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6774F" w14:textId="77777777" w:rsidR="008F620A" w:rsidRPr="00F85317" w:rsidRDefault="008F620A" w:rsidP="0026205B">
      <w:pPr>
        <w:spacing w:line="360" w:lineRule="auto"/>
        <w:jc w:val="center"/>
        <w:rPr>
          <w:b/>
          <w:bCs/>
          <w:sz w:val="28"/>
          <w:szCs w:val="28"/>
        </w:rPr>
      </w:pPr>
    </w:p>
    <w:p w14:paraId="57EABA6C" w14:textId="77777777" w:rsidR="008F620A" w:rsidRPr="00F85317" w:rsidRDefault="008F620A" w:rsidP="0026205B">
      <w:pPr>
        <w:spacing w:line="360" w:lineRule="auto"/>
        <w:jc w:val="center"/>
        <w:rPr>
          <w:b/>
          <w:bCs/>
          <w:sz w:val="28"/>
          <w:szCs w:val="28"/>
        </w:rPr>
      </w:pPr>
    </w:p>
    <w:p w14:paraId="5F7E37D2" w14:textId="1877B949" w:rsidR="008F620A" w:rsidRPr="003C4614" w:rsidRDefault="008A273B" w:rsidP="00B61A6C">
      <w:pPr>
        <w:pStyle w:val="Heading1"/>
        <w:rPr>
          <w:color w:val="FFFFFF" w:themeColor="background1"/>
        </w:rPr>
      </w:pPr>
      <w:bookmarkStart w:id="0" w:name="_Toc206263190"/>
      <w:r w:rsidRPr="003C4614">
        <w:rPr>
          <w:color w:val="FFFFFF" w:themeColor="background1"/>
        </w:rPr>
        <w:t>Cover Page</w:t>
      </w:r>
      <w:bookmarkEnd w:id="0"/>
    </w:p>
    <w:p w14:paraId="3FC3DFE5" w14:textId="77777777" w:rsidR="008F620A" w:rsidRPr="00F85317" w:rsidRDefault="008F620A" w:rsidP="0026205B">
      <w:pPr>
        <w:spacing w:line="360" w:lineRule="auto"/>
        <w:jc w:val="center"/>
        <w:rPr>
          <w:b/>
          <w:bCs/>
          <w:sz w:val="28"/>
          <w:szCs w:val="28"/>
        </w:rPr>
      </w:pPr>
    </w:p>
    <w:p w14:paraId="3FED0B23" w14:textId="77777777" w:rsidR="008F620A" w:rsidRPr="00F85317" w:rsidRDefault="008F620A" w:rsidP="0026205B">
      <w:pPr>
        <w:spacing w:line="360" w:lineRule="auto"/>
        <w:jc w:val="center"/>
        <w:rPr>
          <w:b/>
          <w:bCs/>
          <w:sz w:val="28"/>
          <w:szCs w:val="28"/>
        </w:rPr>
      </w:pPr>
    </w:p>
    <w:p w14:paraId="365E7620" w14:textId="77777777" w:rsidR="00925952" w:rsidRPr="00A267C9" w:rsidRDefault="00925952" w:rsidP="0026205B">
      <w:pPr>
        <w:spacing w:line="360" w:lineRule="auto"/>
        <w:jc w:val="center"/>
        <w:rPr>
          <w:b/>
          <w:bCs/>
          <w:sz w:val="36"/>
          <w:szCs w:val="36"/>
        </w:rPr>
      </w:pPr>
      <w:r w:rsidRPr="00A267C9">
        <w:rPr>
          <w:b/>
          <w:bCs/>
          <w:sz w:val="36"/>
          <w:szCs w:val="36"/>
        </w:rPr>
        <w:t>Midocean University</w:t>
      </w:r>
    </w:p>
    <w:p w14:paraId="547163AD" w14:textId="77777777" w:rsidR="00E06A80" w:rsidRPr="00F85317" w:rsidRDefault="00E06A80" w:rsidP="0026205B">
      <w:pPr>
        <w:spacing w:line="360" w:lineRule="auto"/>
        <w:jc w:val="center"/>
        <w:rPr>
          <w:sz w:val="28"/>
          <w:szCs w:val="28"/>
        </w:rPr>
      </w:pPr>
      <w:r w:rsidRPr="00F85317">
        <w:rPr>
          <w:b/>
          <w:bCs/>
          <w:sz w:val="28"/>
          <w:szCs w:val="28"/>
        </w:rPr>
        <w:t xml:space="preserve">Program: </w:t>
      </w:r>
      <w:r w:rsidRPr="00F85317">
        <w:rPr>
          <w:sz w:val="28"/>
          <w:szCs w:val="28"/>
        </w:rPr>
        <w:t>Master of Entrepreneurship</w:t>
      </w:r>
    </w:p>
    <w:p w14:paraId="1D09D870" w14:textId="77777777" w:rsidR="00E06A80" w:rsidRPr="00F85317" w:rsidRDefault="00E06A80" w:rsidP="0026205B">
      <w:pPr>
        <w:spacing w:line="360" w:lineRule="auto"/>
        <w:jc w:val="center"/>
        <w:rPr>
          <w:b/>
          <w:bCs/>
          <w:sz w:val="28"/>
          <w:szCs w:val="28"/>
        </w:rPr>
      </w:pPr>
      <w:r w:rsidRPr="00F85317">
        <w:rPr>
          <w:b/>
          <w:bCs/>
          <w:sz w:val="28"/>
          <w:szCs w:val="28"/>
        </w:rPr>
        <w:t>Course Name</w:t>
      </w:r>
      <w:r w:rsidRPr="00F85317">
        <w:rPr>
          <w:sz w:val="28"/>
          <w:szCs w:val="28"/>
        </w:rPr>
        <w:t>: Research_Project_ENT636_T3_ME_Second Trimester 2025</w:t>
      </w:r>
    </w:p>
    <w:p w14:paraId="41A43AD2" w14:textId="77777777" w:rsidR="00E06A80" w:rsidRPr="00F85317" w:rsidRDefault="00E06A80" w:rsidP="0026205B">
      <w:pPr>
        <w:spacing w:line="360" w:lineRule="auto"/>
        <w:jc w:val="center"/>
        <w:rPr>
          <w:b/>
          <w:bCs/>
          <w:sz w:val="28"/>
          <w:szCs w:val="28"/>
        </w:rPr>
      </w:pPr>
    </w:p>
    <w:p w14:paraId="50019508" w14:textId="77777777" w:rsidR="00A13542" w:rsidRPr="00F85317" w:rsidRDefault="00A13542" w:rsidP="0026205B">
      <w:pPr>
        <w:spacing w:line="360" w:lineRule="auto"/>
        <w:jc w:val="center"/>
        <w:rPr>
          <w:sz w:val="28"/>
          <w:szCs w:val="28"/>
        </w:rPr>
      </w:pPr>
      <w:r w:rsidRPr="00F85317">
        <w:rPr>
          <w:b/>
          <w:bCs/>
          <w:sz w:val="28"/>
          <w:szCs w:val="28"/>
        </w:rPr>
        <w:t>Research Title:</w:t>
      </w:r>
      <w:r w:rsidRPr="00F85317">
        <w:rPr>
          <w:sz w:val="28"/>
          <w:szCs w:val="28"/>
        </w:rPr>
        <w:t xml:space="preserve"> The Impact of Data Analysis and Artificial Intelligence in Building and Managing Startups</w:t>
      </w:r>
    </w:p>
    <w:p w14:paraId="2A085DE5" w14:textId="57D4E6A7" w:rsidR="00BC30DC" w:rsidRPr="00F85317" w:rsidRDefault="00BC30DC" w:rsidP="0026205B">
      <w:pPr>
        <w:spacing w:line="360" w:lineRule="auto"/>
        <w:jc w:val="center"/>
        <w:rPr>
          <w:b/>
          <w:bCs/>
          <w:sz w:val="28"/>
          <w:szCs w:val="28"/>
        </w:rPr>
      </w:pPr>
      <w:r w:rsidRPr="00F85317">
        <w:rPr>
          <w:rFonts w:cs="Arial" w:hint="cs"/>
          <w:b/>
          <w:bCs/>
          <w:sz w:val="28"/>
          <w:szCs w:val="28"/>
          <w:rtl/>
        </w:rPr>
        <w:t>أثر</w:t>
      </w:r>
      <w:r w:rsidRPr="00F85317">
        <w:rPr>
          <w:rFonts w:cs="Arial"/>
          <w:b/>
          <w:bCs/>
          <w:sz w:val="28"/>
          <w:szCs w:val="28"/>
          <w:rtl/>
        </w:rPr>
        <w:t xml:space="preserve"> </w:t>
      </w:r>
      <w:r w:rsidRPr="00F85317">
        <w:rPr>
          <w:rFonts w:cs="Arial" w:hint="cs"/>
          <w:b/>
          <w:bCs/>
          <w:sz w:val="28"/>
          <w:szCs w:val="28"/>
          <w:rtl/>
        </w:rPr>
        <w:t>تحليل</w:t>
      </w:r>
      <w:r w:rsidRPr="00F85317">
        <w:rPr>
          <w:rFonts w:cs="Arial"/>
          <w:b/>
          <w:bCs/>
          <w:sz w:val="28"/>
          <w:szCs w:val="28"/>
          <w:rtl/>
        </w:rPr>
        <w:t xml:space="preserve"> </w:t>
      </w:r>
      <w:r w:rsidRPr="00F85317">
        <w:rPr>
          <w:rFonts w:cs="Arial" w:hint="cs"/>
          <w:b/>
          <w:bCs/>
          <w:sz w:val="28"/>
          <w:szCs w:val="28"/>
          <w:rtl/>
        </w:rPr>
        <w:t>البيانات</w:t>
      </w:r>
      <w:r w:rsidRPr="00F85317">
        <w:rPr>
          <w:rFonts w:cs="Arial"/>
          <w:b/>
          <w:bCs/>
          <w:sz w:val="28"/>
          <w:szCs w:val="28"/>
          <w:rtl/>
        </w:rPr>
        <w:t xml:space="preserve"> </w:t>
      </w:r>
      <w:r w:rsidRPr="00F85317">
        <w:rPr>
          <w:rFonts w:cs="Arial" w:hint="cs"/>
          <w:b/>
          <w:bCs/>
          <w:sz w:val="28"/>
          <w:szCs w:val="28"/>
          <w:rtl/>
        </w:rPr>
        <w:t>والذكاء</w:t>
      </w:r>
      <w:r w:rsidRPr="00F85317">
        <w:rPr>
          <w:rFonts w:cs="Arial"/>
          <w:b/>
          <w:bCs/>
          <w:sz w:val="28"/>
          <w:szCs w:val="28"/>
          <w:rtl/>
        </w:rPr>
        <w:t xml:space="preserve"> </w:t>
      </w:r>
      <w:r w:rsidRPr="00F85317">
        <w:rPr>
          <w:rFonts w:cs="Arial" w:hint="cs"/>
          <w:b/>
          <w:bCs/>
          <w:sz w:val="28"/>
          <w:szCs w:val="28"/>
          <w:rtl/>
        </w:rPr>
        <w:t>الاصطناعي</w:t>
      </w:r>
      <w:r w:rsidRPr="00F85317">
        <w:rPr>
          <w:rFonts w:cs="Arial"/>
          <w:b/>
          <w:bCs/>
          <w:sz w:val="28"/>
          <w:szCs w:val="28"/>
          <w:rtl/>
        </w:rPr>
        <w:t xml:space="preserve"> </w:t>
      </w:r>
      <w:r w:rsidRPr="00F85317">
        <w:rPr>
          <w:rFonts w:cs="Arial" w:hint="cs"/>
          <w:b/>
          <w:bCs/>
          <w:sz w:val="28"/>
          <w:szCs w:val="28"/>
          <w:rtl/>
        </w:rPr>
        <w:t>في</w:t>
      </w:r>
      <w:r w:rsidRPr="00F85317">
        <w:rPr>
          <w:rFonts w:cs="Arial"/>
          <w:b/>
          <w:bCs/>
          <w:sz w:val="28"/>
          <w:szCs w:val="28"/>
          <w:rtl/>
        </w:rPr>
        <w:t xml:space="preserve"> </w:t>
      </w:r>
      <w:r w:rsidRPr="00F85317">
        <w:rPr>
          <w:rFonts w:cs="Arial" w:hint="cs"/>
          <w:b/>
          <w:bCs/>
          <w:sz w:val="28"/>
          <w:szCs w:val="28"/>
          <w:rtl/>
        </w:rPr>
        <w:t>بناء</w:t>
      </w:r>
      <w:r w:rsidRPr="00F85317">
        <w:rPr>
          <w:rFonts w:cs="Arial"/>
          <w:b/>
          <w:bCs/>
          <w:sz w:val="28"/>
          <w:szCs w:val="28"/>
          <w:rtl/>
        </w:rPr>
        <w:t xml:space="preserve"> </w:t>
      </w:r>
      <w:r w:rsidRPr="00F85317">
        <w:rPr>
          <w:rFonts w:cs="Arial" w:hint="cs"/>
          <w:b/>
          <w:bCs/>
          <w:sz w:val="28"/>
          <w:szCs w:val="28"/>
          <w:rtl/>
        </w:rPr>
        <w:t>وإدارة</w:t>
      </w:r>
      <w:r w:rsidRPr="00F85317">
        <w:rPr>
          <w:rFonts w:cs="Arial"/>
          <w:b/>
          <w:bCs/>
          <w:sz w:val="28"/>
          <w:szCs w:val="28"/>
          <w:rtl/>
        </w:rPr>
        <w:t xml:space="preserve"> </w:t>
      </w:r>
      <w:r w:rsidRPr="00F85317">
        <w:rPr>
          <w:rFonts w:cs="Arial" w:hint="cs"/>
          <w:b/>
          <w:bCs/>
          <w:sz w:val="28"/>
          <w:szCs w:val="28"/>
          <w:rtl/>
        </w:rPr>
        <w:t>الشركات</w:t>
      </w:r>
      <w:r w:rsidRPr="00F85317">
        <w:rPr>
          <w:rFonts w:cs="Arial"/>
          <w:b/>
          <w:bCs/>
          <w:sz w:val="28"/>
          <w:szCs w:val="28"/>
          <w:rtl/>
        </w:rPr>
        <w:t xml:space="preserve"> </w:t>
      </w:r>
      <w:r w:rsidRPr="00F85317">
        <w:rPr>
          <w:rFonts w:cs="Arial" w:hint="cs"/>
          <w:b/>
          <w:bCs/>
          <w:sz w:val="28"/>
          <w:szCs w:val="28"/>
          <w:rtl/>
        </w:rPr>
        <w:t>الناشئة</w:t>
      </w:r>
    </w:p>
    <w:p w14:paraId="445AA487" w14:textId="77777777" w:rsidR="00A13542" w:rsidRPr="00F85317" w:rsidRDefault="00A13542" w:rsidP="0026205B">
      <w:pPr>
        <w:spacing w:line="360" w:lineRule="auto"/>
        <w:jc w:val="center"/>
        <w:rPr>
          <w:b/>
          <w:bCs/>
          <w:sz w:val="28"/>
          <w:szCs w:val="28"/>
        </w:rPr>
      </w:pPr>
    </w:p>
    <w:p w14:paraId="38FB833E" w14:textId="7E397B8A" w:rsidR="00650D61" w:rsidRPr="00F85317" w:rsidRDefault="00E06A80" w:rsidP="0026205B">
      <w:pPr>
        <w:spacing w:line="360" w:lineRule="auto"/>
        <w:jc w:val="center"/>
        <w:rPr>
          <w:b/>
          <w:bCs/>
          <w:sz w:val="28"/>
          <w:szCs w:val="28"/>
        </w:rPr>
      </w:pPr>
      <w:r w:rsidRPr="00F85317">
        <w:rPr>
          <w:b/>
          <w:bCs/>
          <w:sz w:val="28"/>
          <w:szCs w:val="28"/>
        </w:rPr>
        <w:t>Student</w:t>
      </w:r>
      <w:r w:rsidR="00650D61" w:rsidRPr="00F85317">
        <w:rPr>
          <w:b/>
          <w:bCs/>
          <w:sz w:val="28"/>
          <w:szCs w:val="28"/>
        </w:rPr>
        <w:t xml:space="preserve">: </w:t>
      </w:r>
      <w:r w:rsidR="00650D61" w:rsidRPr="00F85317">
        <w:rPr>
          <w:sz w:val="28"/>
          <w:szCs w:val="28"/>
        </w:rPr>
        <w:t>Mahmoud Fathi Abusharkh</w:t>
      </w:r>
      <w:r w:rsidR="00650D61" w:rsidRPr="00F85317">
        <w:rPr>
          <w:b/>
          <w:bCs/>
          <w:sz w:val="28"/>
          <w:szCs w:val="28"/>
        </w:rPr>
        <w:t xml:space="preserve"> </w:t>
      </w:r>
    </w:p>
    <w:p w14:paraId="1C9557FB" w14:textId="2324B8E6" w:rsidR="00650D61" w:rsidRPr="00F85317" w:rsidRDefault="00650D61" w:rsidP="0026205B">
      <w:pPr>
        <w:spacing w:line="360" w:lineRule="auto"/>
        <w:jc w:val="center"/>
        <w:rPr>
          <w:b/>
          <w:bCs/>
          <w:sz w:val="28"/>
          <w:szCs w:val="28"/>
        </w:rPr>
      </w:pPr>
      <w:r w:rsidRPr="00F85317">
        <w:rPr>
          <w:b/>
          <w:bCs/>
          <w:sz w:val="28"/>
          <w:szCs w:val="28"/>
        </w:rPr>
        <w:t xml:space="preserve">Academic ID: </w:t>
      </w:r>
      <w:r w:rsidRPr="00F85317">
        <w:rPr>
          <w:sz w:val="28"/>
          <w:szCs w:val="28"/>
        </w:rPr>
        <w:t>243000251</w:t>
      </w:r>
    </w:p>
    <w:p w14:paraId="3D03409D" w14:textId="52D61C5B" w:rsidR="008F620A" w:rsidRPr="00F85317" w:rsidRDefault="00DC2ABC" w:rsidP="0026205B">
      <w:pPr>
        <w:spacing w:line="360" w:lineRule="auto"/>
        <w:jc w:val="center"/>
        <w:rPr>
          <w:sz w:val="28"/>
          <w:szCs w:val="28"/>
        </w:rPr>
      </w:pPr>
      <w:r w:rsidRPr="00F85317">
        <w:rPr>
          <w:b/>
          <w:bCs/>
          <w:sz w:val="28"/>
          <w:szCs w:val="28"/>
        </w:rPr>
        <w:t xml:space="preserve">Academic Supervisor: </w:t>
      </w:r>
      <w:r w:rsidRPr="00F85317">
        <w:rPr>
          <w:sz w:val="28"/>
          <w:szCs w:val="28"/>
        </w:rPr>
        <w:t>Dr. Ahmad Rajeh</w:t>
      </w:r>
    </w:p>
    <w:p w14:paraId="02841370" w14:textId="77777777" w:rsidR="00DC2ABC" w:rsidRPr="00F85317" w:rsidRDefault="00DC2ABC" w:rsidP="0026205B">
      <w:pPr>
        <w:spacing w:line="360" w:lineRule="auto"/>
        <w:rPr>
          <w:b/>
          <w:bCs/>
          <w:sz w:val="28"/>
          <w:szCs w:val="28"/>
        </w:rPr>
      </w:pPr>
    </w:p>
    <w:p w14:paraId="7D4FDAEA" w14:textId="77777777" w:rsidR="00DC2ABC" w:rsidRPr="00F85317" w:rsidRDefault="00DC2ABC" w:rsidP="0026205B">
      <w:pPr>
        <w:spacing w:line="360" w:lineRule="auto"/>
        <w:rPr>
          <w:b/>
          <w:bCs/>
          <w:sz w:val="28"/>
          <w:szCs w:val="28"/>
        </w:rPr>
      </w:pPr>
    </w:p>
    <w:p w14:paraId="183188EC" w14:textId="116860C5" w:rsidR="008B7901" w:rsidRDefault="008B7901" w:rsidP="0026205B">
      <w:pPr>
        <w:spacing w:line="360" w:lineRule="auto"/>
        <w:rPr>
          <w:b/>
          <w:bCs/>
          <w:sz w:val="28"/>
          <w:szCs w:val="28"/>
        </w:rPr>
      </w:pPr>
      <w:r>
        <w:rPr>
          <w:b/>
          <w:bCs/>
          <w:sz w:val="28"/>
          <w:szCs w:val="28"/>
        </w:rPr>
        <w:br w:type="page"/>
      </w:r>
    </w:p>
    <w:p w14:paraId="74883B44" w14:textId="39C1BF75" w:rsidR="009F7958" w:rsidRDefault="00230FED" w:rsidP="00B61A6C">
      <w:pPr>
        <w:pStyle w:val="Heading1"/>
      </w:pPr>
      <w:bookmarkStart w:id="1" w:name="_Toc206263191"/>
      <w:r w:rsidRPr="00230FED">
        <w:lastRenderedPageBreak/>
        <w:t>Table of Contents</w:t>
      </w:r>
      <w:bookmarkEnd w:id="1"/>
      <w:r w:rsidRPr="00230FED">
        <w:t xml:space="preserve"> </w:t>
      </w:r>
    </w:p>
    <w:p w14:paraId="0E44B23A" w14:textId="77777777" w:rsidR="00EF066A" w:rsidRDefault="00EF066A" w:rsidP="00EF066A">
      <w:pPr>
        <w:rPr>
          <w:b/>
          <w:bCs/>
          <w:sz w:val="36"/>
          <w:szCs w:val="36"/>
        </w:rPr>
      </w:pPr>
    </w:p>
    <w:sdt>
      <w:sdtPr>
        <w:id w:val="-1922168850"/>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6A86E528" w14:textId="0CF8FABA" w:rsidR="004712AB" w:rsidRDefault="004712AB">
          <w:pPr>
            <w:pStyle w:val="TOCHeading"/>
          </w:pPr>
          <w:r>
            <w:t>Contents</w:t>
          </w:r>
        </w:p>
        <w:p w14:paraId="1D7711F8" w14:textId="734B515A" w:rsidR="00E01D00" w:rsidRDefault="004712AB">
          <w:pPr>
            <w:pStyle w:val="TOC1"/>
            <w:tabs>
              <w:tab w:val="right" w:leader="dot" w:pos="10905"/>
            </w:tabs>
            <w:rPr>
              <w:rFonts w:eastAsiaTheme="minorEastAsia"/>
              <w:noProof/>
            </w:rPr>
          </w:pPr>
          <w:r>
            <w:fldChar w:fldCharType="begin"/>
          </w:r>
          <w:r>
            <w:instrText xml:space="preserve"> TOC \o "1-3" \h \z \u </w:instrText>
          </w:r>
          <w:r>
            <w:fldChar w:fldCharType="separate"/>
          </w:r>
          <w:hyperlink w:anchor="_Toc206263190" w:history="1">
            <w:r w:rsidR="00E01D00" w:rsidRPr="00654324">
              <w:rPr>
                <w:rStyle w:val="Hyperlink"/>
                <w:noProof/>
              </w:rPr>
              <w:t>Cover Page</w:t>
            </w:r>
            <w:r w:rsidR="00E01D00">
              <w:rPr>
                <w:noProof/>
                <w:webHidden/>
              </w:rPr>
              <w:tab/>
            </w:r>
            <w:r w:rsidR="00E01D00">
              <w:rPr>
                <w:noProof/>
                <w:webHidden/>
              </w:rPr>
              <w:fldChar w:fldCharType="begin"/>
            </w:r>
            <w:r w:rsidR="00E01D00">
              <w:rPr>
                <w:noProof/>
                <w:webHidden/>
              </w:rPr>
              <w:instrText xml:space="preserve"> PAGEREF _Toc206263190 \h </w:instrText>
            </w:r>
            <w:r w:rsidR="00E01D00">
              <w:rPr>
                <w:noProof/>
                <w:webHidden/>
              </w:rPr>
            </w:r>
            <w:r w:rsidR="00E01D00">
              <w:rPr>
                <w:noProof/>
                <w:webHidden/>
              </w:rPr>
              <w:fldChar w:fldCharType="separate"/>
            </w:r>
            <w:r w:rsidR="008E3FB3">
              <w:rPr>
                <w:noProof/>
                <w:webHidden/>
              </w:rPr>
              <w:t>1</w:t>
            </w:r>
            <w:r w:rsidR="00E01D00">
              <w:rPr>
                <w:noProof/>
                <w:webHidden/>
              </w:rPr>
              <w:fldChar w:fldCharType="end"/>
            </w:r>
          </w:hyperlink>
        </w:p>
        <w:p w14:paraId="7BF91AE7" w14:textId="1D5B36BC" w:rsidR="00E01D00" w:rsidRDefault="00E01D00">
          <w:pPr>
            <w:pStyle w:val="TOC1"/>
            <w:tabs>
              <w:tab w:val="right" w:leader="dot" w:pos="10905"/>
            </w:tabs>
            <w:rPr>
              <w:rFonts w:eastAsiaTheme="minorEastAsia"/>
              <w:noProof/>
            </w:rPr>
          </w:pPr>
          <w:hyperlink w:anchor="_Toc206263191" w:history="1">
            <w:r w:rsidRPr="00654324">
              <w:rPr>
                <w:rStyle w:val="Hyperlink"/>
                <w:noProof/>
              </w:rPr>
              <w:t>Table of Contents</w:t>
            </w:r>
            <w:r>
              <w:rPr>
                <w:noProof/>
                <w:webHidden/>
              </w:rPr>
              <w:tab/>
            </w:r>
            <w:r>
              <w:rPr>
                <w:noProof/>
                <w:webHidden/>
              </w:rPr>
              <w:fldChar w:fldCharType="begin"/>
            </w:r>
            <w:r>
              <w:rPr>
                <w:noProof/>
                <w:webHidden/>
              </w:rPr>
              <w:instrText xml:space="preserve"> PAGEREF _Toc206263191 \h </w:instrText>
            </w:r>
            <w:r>
              <w:rPr>
                <w:noProof/>
                <w:webHidden/>
              </w:rPr>
            </w:r>
            <w:r>
              <w:rPr>
                <w:noProof/>
                <w:webHidden/>
              </w:rPr>
              <w:fldChar w:fldCharType="separate"/>
            </w:r>
            <w:r w:rsidR="008E3FB3">
              <w:rPr>
                <w:noProof/>
                <w:webHidden/>
              </w:rPr>
              <w:t>2</w:t>
            </w:r>
            <w:r>
              <w:rPr>
                <w:noProof/>
                <w:webHidden/>
              </w:rPr>
              <w:fldChar w:fldCharType="end"/>
            </w:r>
          </w:hyperlink>
        </w:p>
        <w:p w14:paraId="1E89F885" w14:textId="379606BB" w:rsidR="00E01D00" w:rsidRDefault="00E01D00">
          <w:pPr>
            <w:pStyle w:val="TOC1"/>
            <w:tabs>
              <w:tab w:val="right" w:leader="dot" w:pos="10905"/>
            </w:tabs>
            <w:rPr>
              <w:rFonts w:eastAsiaTheme="minorEastAsia"/>
              <w:noProof/>
            </w:rPr>
          </w:pPr>
          <w:hyperlink w:anchor="_Toc206263192" w:history="1">
            <w:r w:rsidRPr="00654324">
              <w:rPr>
                <w:rStyle w:val="Hyperlink"/>
                <w:noProof/>
              </w:rPr>
              <w:t>List of Tables and Figures</w:t>
            </w:r>
            <w:r>
              <w:rPr>
                <w:noProof/>
                <w:webHidden/>
              </w:rPr>
              <w:tab/>
            </w:r>
            <w:r>
              <w:rPr>
                <w:noProof/>
                <w:webHidden/>
              </w:rPr>
              <w:fldChar w:fldCharType="begin"/>
            </w:r>
            <w:r>
              <w:rPr>
                <w:noProof/>
                <w:webHidden/>
              </w:rPr>
              <w:instrText xml:space="preserve"> PAGEREF _Toc206263192 \h </w:instrText>
            </w:r>
            <w:r>
              <w:rPr>
                <w:noProof/>
                <w:webHidden/>
              </w:rPr>
            </w:r>
            <w:r>
              <w:rPr>
                <w:noProof/>
                <w:webHidden/>
              </w:rPr>
              <w:fldChar w:fldCharType="separate"/>
            </w:r>
            <w:r w:rsidR="008E3FB3">
              <w:rPr>
                <w:noProof/>
                <w:webHidden/>
              </w:rPr>
              <w:t>3</w:t>
            </w:r>
            <w:r>
              <w:rPr>
                <w:noProof/>
                <w:webHidden/>
              </w:rPr>
              <w:fldChar w:fldCharType="end"/>
            </w:r>
          </w:hyperlink>
        </w:p>
        <w:p w14:paraId="2E0FCFAC" w14:textId="6BE31043" w:rsidR="00E01D00" w:rsidRDefault="00E01D00">
          <w:pPr>
            <w:pStyle w:val="TOC2"/>
            <w:tabs>
              <w:tab w:val="right" w:leader="dot" w:pos="10905"/>
            </w:tabs>
            <w:rPr>
              <w:rFonts w:eastAsiaTheme="minorEastAsia"/>
              <w:noProof/>
            </w:rPr>
          </w:pPr>
          <w:hyperlink w:anchor="_Toc206263193" w:history="1">
            <w:r w:rsidRPr="00654324">
              <w:rPr>
                <w:rStyle w:val="Hyperlink"/>
                <w:noProof/>
              </w:rPr>
              <w:t>Tables:</w:t>
            </w:r>
            <w:r>
              <w:rPr>
                <w:noProof/>
                <w:webHidden/>
              </w:rPr>
              <w:tab/>
            </w:r>
            <w:r>
              <w:rPr>
                <w:noProof/>
                <w:webHidden/>
              </w:rPr>
              <w:fldChar w:fldCharType="begin"/>
            </w:r>
            <w:r>
              <w:rPr>
                <w:noProof/>
                <w:webHidden/>
              </w:rPr>
              <w:instrText xml:space="preserve"> PAGEREF _Toc206263193 \h </w:instrText>
            </w:r>
            <w:r>
              <w:rPr>
                <w:noProof/>
                <w:webHidden/>
              </w:rPr>
            </w:r>
            <w:r>
              <w:rPr>
                <w:noProof/>
                <w:webHidden/>
              </w:rPr>
              <w:fldChar w:fldCharType="separate"/>
            </w:r>
            <w:r w:rsidR="008E3FB3">
              <w:rPr>
                <w:noProof/>
                <w:webHidden/>
              </w:rPr>
              <w:t>3</w:t>
            </w:r>
            <w:r>
              <w:rPr>
                <w:noProof/>
                <w:webHidden/>
              </w:rPr>
              <w:fldChar w:fldCharType="end"/>
            </w:r>
          </w:hyperlink>
        </w:p>
        <w:p w14:paraId="2F9ECCA8" w14:textId="247E8A8E" w:rsidR="00E01D00" w:rsidRDefault="00E01D00">
          <w:pPr>
            <w:pStyle w:val="TOC2"/>
            <w:tabs>
              <w:tab w:val="right" w:leader="dot" w:pos="10905"/>
            </w:tabs>
            <w:rPr>
              <w:rFonts w:eastAsiaTheme="minorEastAsia"/>
              <w:noProof/>
            </w:rPr>
          </w:pPr>
          <w:hyperlink w:anchor="_Toc206263194" w:history="1">
            <w:r w:rsidRPr="00654324">
              <w:rPr>
                <w:rStyle w:val="Hyperlink"/>
                <w:noProof/>
              </w:rPr>
              <w:t>Figures:</w:t>
            </w:r>
            <w:r>
              <w:rPr>
                <w:noProof/>
                <w:webHidden/>
              </w:rPr>
              <w:tab/>
            </w:r>
            <w:r>
              <w:rPr>
                <w:noProof/>
                <w:webHidden/>
              </w:rPr>
              <w:fldChar w:fldCharType="begin"/>
            </w:r>
            <w:r>
              <w:rPr>
                <w:noProof/>
                <w:webHidden/>
              </w:rPr>
              <w:instrText xml:space="preserve"> PAGEREF _Toc206263194 \h </w:instrText>
            </w:r>
            <w:r>
              <w:rPr>
                <w:noProof/>
                <w:webHidden/>
              </w:rPr>
            </w:r>
            <w:r>
              <w:rPr>
                <w:noProof/>
                <w:webHidden/>
              </w:rPr>
              <w:fldChar w:fldCharType="separate"/>
            </w:r>
            <w:r w:rsidR="008E3FB3">
              <w:rPr>
                <w:noProof/>
                <w:webHidden/>
              </w:rPr>
              <w:t>3</w:t>
            </w:r>
            <w:r>
              <w:rPr>
                <w:noProof/>
                <w:webHidden/>
              </w:rPr>
              <w:fldChar w:fldCharType="end"/>
            </w:r>
          </w:hyperlink>
        </w:p>
        <w:p w14:paraId="7A1E1455" w14:textId="0DC2CB03" w:rsidR="00E01D00" w:rsidRDefault="00E01D00">
          <w:pPr>
            <w:pStyle w:val="TOC1"/>
            <w:tabs>
              <w:tab w:val="left" w:pos="480"/>
              <w:tab w:val="right" w:leader="dot" w:pos="10905"/>
            </w:tabs>
            <w:rPr>
              <w:rFonts w:eastAsiaTheme="minorEastAsia"/>
              <w:noProof/>
            </w:rPr>
          </w:pPr>
          <w:hyperlink w:anchor="_Toc206263195" w:history="1">
            <w:r w:rsidRPr="00654324">
              <w:rPr>
                <w:rStyle w:val="Hyperlink"/>
                <w:noProof/>
              </w:rPr>
              <w:t>1.</w:t>
            </w:r>
            <w:r>
              <w:rPr>
                <w:rFonts w:eastAsiaTheme="minorEastAsia"/>
                <w:noProof/>
              </w:rPr>
              <w:tab/>
            </w:r>
            <w:r w:rsidRPr="00654324">
              <w:rPr>
                <w:rStyle w:val="Hyperlink"/>
                <w:noProof/>
              </w:rPr>
              <w:t>Introduction</w:t>
            </w:r>
            <w:r>
              <w:rPr>
                <w:noProof/>
                <w:webHidden/>
              </w:rPr>
              <w:tab/>
            </w:r>
            <w:r>
              <w:rPr>
                <w:noProof/>
                <w:webHidden/>
              </w:rPr>
              <w:fldChar w:fldCharType="begin"/>
            </w:r>
            <w:r>
              <w:rPr>
                <w:noProof/>
                <w:webHidden/>
              </w:rPr>
              <w:instrText xml:space="preserve"> PAGEREF _Toc206263195 \h </w:instrText>
            </w:r>
            <w:r>
              <w:rPr>
                <w:noProof/>
                <w:webHidden/>
              </w:rPr>
            </w:r>
            <w:r>
              <w:rPr>
                <w:noProof/>
                <w:webHidden/>
              </w:rPr>
              <w:fldChar w:fldCharType="separate"/>
            </w:r>
            <w:r w:rsidR="008E3FB3">
              <w:rPr>
                <w:noProof/>
                <w:webHidden/>
              </w:rPr>
              <w:t>4</w:t>
            </w:r>
            <w:r>
              <w:rPr>
                <w:noProof/>
                <w:webHidden/>
              </w:rPr>
              <w:fldChar w:fldCharType="end"/>
            </w:r>
          </w:hyperlink>
        </w:p>
        <w:p w14:paraId="6EFEEFC5" w14:textId="753CAED5" w:rsidR="00E01D00" w:rsidRDefault="00E01D00">
          <w:pPr>
            <w:pStyle w:val="TOC1"/>
            <w:tabs>
              <w:tab w:val="left" w:pos="480"/>
              <w:tab w:val="right" w:leader="dot" w:pos="10905"/>
            </w:tabs>
            <w:rPr>
              <w:rFonts w:eastAsiaTheme="minorEastAsia"/>
              <w:noProof/>
            </w:rPr>
          </w:pPr>
          <w:hyperlink w:anchor="_Toc206263196" w:history="1">
            <w:r w:rsidRPr="00654324">
              <w:rPr>
                <w:rStyle w:val="Hyperlink"/>
                <w:noProof/>
              </w:rPr>
              <w:t>2.</w:t>
            </w:r>
            <w:r>
              <w:rPr>
                <w:rFonts w:eastAsiaTheme="minorEastAsia"/>
                <w:noProof/>
              </w:rPr>
              <w:tab/>
            </w:r>
            <w:r w:rsidRPr="00654324">
              <w:rPr>
                <w:rStyle w:val="Hyperlink"/>
                <w:noProof/>
              </w:rPr>
              <w:t>Research Problem, gaps and Objectives</w:t>
            </w:r>
            <w:r>
              <w:rPr>
                <w:noProof/>
                <w:webHidden/>
              </w:rPr>
              <w:tab/>
            </w:r>
            <w:r>
              <w:rPr>
                <w:noProof/>
                <w:webHidden/>
              </w:rPr>
              <w:fldChar w:fldCharType="begin"/>
            </w:r>
            <w:r>
              <w:rPr>
                <w:noProof/>
                <w:webHidden/>
              </w:rPr>
              <w:instrText xml:space="preserve"> PAGEREF _Toc206263196 \h </w:instrText>
            </w:r>
            <w:r>
              <w:rPr>
                <w:noProof/>
                <w:webHidden/>
              </w:rPr>
            </w:r>
            <w:r>
              <w:rPr>
                <w:noProof/>
                <w:webHidden/>
              </w:rPr>
              <w:fldChar w:fldCharType="separate"/>
            </w:r>
            <w:r w:rsidR="008E3FB3">
              <w:rPr>
                <w:noProof/>
                <w:webHidden/>
              </w:rPr>
              <w:t>5</w:t>
            </w:r>
            <w:r>
              <w:rPr>
                <w:noProof/>
                <w:webHidden/>
              </w:rPr>
              <w:fldChar w:fldCharType="end"/>
            </w:r>
          </w:hyperlink>
        </w:p>
        <w:p w14:paraId="4541522D" w14:textId="4EDA6523" w:rsidR="00E01D00" w:rsidRDefault="00E01D00">
          <w:pPr>
            <w:pStyle w:val="TOC1"/>
            <w:tabs>
              <w:tab w:val="left" w:pos="480"/>
              <w:tab w:val="right" w:leader="dot" w:pos="10905"/>
            </w:tabs>
            <w:rPr>
              <w:rFonts w:eastAsiaTheme="minorEastAsia"/>
              <w:noProof/>
            </w:rPr>
          </w:pPr>
          <w:hyperlink w:anchor="_Toc206263197" w:history="1">
            <w:r w:rsidRPr="00654324">
              <w:rPr>
                <w:rStyle w:val="Hyperlink"/>
                <w:noProof/>
              </w:rPr>
              <w:t>3.</w:t>
            </w:r>
            <w:r>
              <w:rPr>
                <w:rFonts w:eastAsiaTheme="minorEastAsia"/>
                <w:noProof/>
              </w:rPr>
              <w:tab/>
            </w:r>
            <w:r w:rsidRPr="00654324">
              <w:rPr>
                <w:rStyle w:val="Hyperlink"/>
                <w:noProof/>
              </w:rPr>
              <w:t>Previous Studies</w:t>
            </w:r>
            <w:r>
              <w:rPr>
                <w:noProof/>
                <w:webHidden/>
              </w:rPr>
              <w:tab/>
            </w:r>
            <w:r>
              <w:rPr>
                <w:noProof/>
                <w:webHidden/>
              </w:rPr>
              <w:fldChar w:fldCharType="begin"/>
            </w:r>
            <w:r>
              <w:rPr>
                <w:noProof/>
                <w:webHidden/>
              </w:rPr>
              <w:instrText xml:space="preserve"> PAGEREF _Toc206263197 \h </w:instrText>
            </w:r>
            <w:r>
              <w:rPr>
                <w:noProof/>
                <w:webHidden/>
              </w:rPr>
            </w:r>
            <w:r>
              <w:rPr>
                <w:noProof/>
                <w:webHidden/>
              </w:rPr>
              <w:fldChar w:fldCharType="separate"/>
            </w:r>
            <w:r w:rsidR="008E3FB3">
              <w:rPr>
                <w:noProof/>
                <w:webHidden/>
              </w:rPr>
              <w:t>6</w:t>
            </w:r>
            <w:r>
              <w:rPr>
                <w:noProof/>
                <w:webHidden/>
              </w:rPr>
              <w:fldChar w:fldCharType="end"/>
            </w:r>
          </w:hyperlink>
        </w:p>
        <w:p w14:paraId="75FA5AB1" w14:textId="22EA2BC4" w:rsidR="00E01D00" w:rsidRDefault="00E01D00">
          <w:pPr>
            <w:pStyle w:val="TOC1"/>
            <w:tabs>
              <w:tab w:val="left" w:pos="480"/>
              <w:tab w:val="right" w:leader="dot" w:pos="10905"/>
            </w:tabs>
            <w:rPr>
              <w:rFonts w:eastAsiaTheme="minorEastAsia"/>
              <w:noProof/>
            </w:rPr>
          </w:pPr>
          <w:hyperlink w:anchor="_Toc206263198" w:history="1">
            <w:r w:rsidRPr="00654324">
              <w:rPr>
                <w:rStyle w:val="Hyperlink"/>
                <w:noProof/>
              </w:rPr>
              <w:t>4.</w:t>
            </w:r>
            <w:r>
              <w:rPr>
                <w:rFonts w:eastAsiaTheme="minorEastAsia"/>
                <w:noProof/>
              </w:rPr>
              <w:tab/>
            </w:r>
            <w:r w:rsidRPr="00654324">
              <w:rPr>
                <w:rStyle w:val="Hyperlink"/>
                <w:noProof/>
              </w:rPr>
              <w:t>Theoretical Framework</w:t>
            </w:r>
            <w:r>
              <w:rPr>
                <w:noProof/>
                <w:webHidden/>
              </w:rPr>
              <w:tab/>
            </w:r>
            <w:r>
              <w:rPr>
                <w:noProof/>
                <w:webHidden/>
              </w:rPr>
              <w:fldChar w:fldCharType="begin"/>
            </w:r>
            <w:r>
              <w:rPr>
                <w:noProof/>
                <w:webHidden/>
              </w:rPr>
              <w:instrText xml:space="preserve"> PAGEREF _Toc206263198 \h </w:instrText>
            </w:r>
            <w:r>
              <w:rPr>
                <w:noProof/>
                <w:webHidden/>
              </w:rPr>
            </w:r>
            <w:r>
              <w:rPr>
                <w:noProof/>
                <w:webHidden/>
              </w:rPr>
              <w:fldChar w:fldCharType="separate"/>
            </w:r>
            <w:r w:rsidR="008E3FB3">
              <w:rPr>
                <w:noProof/>
                <w:webHidden/>
              </w:rPr>
              <w:t>7</w:t>
            </w:r>
            <w:r>
              <w:rPr>
                <w:noProof/>
                <w:webHidden/>
              </w:rPr>
              <w:fldChar w:fldCharType="end"/>
            </w:r>
          </w:hyperlink>
        </w:p>
        <w:p w14:paraId="20762A0B" w14:textId="1C50E85F" w:rsidR="00E01D00" w:rsidRDefault="00E01D00">
          <w:pPr>
            <w:pStyle w:val="TOC1"/>
            <w:tabs>
              <w:tab w:val="left" w:pos="480"/>
              <w:tab w:val="right" w:leader="dot" w:pos="10905"/>
            </w:tabs>
            <w:rPr>
              <w:rFonts w:eastAsiaTheme="minorEastAsia"/>
              <w:noProof/>
            </w:rPr>
          </w:pPr>
          <w:hyperlink w:anchor="_Toc206263199" w:history="1">
            <w:r w:rsidRPr="00654324">
              <w:rPr>
                <w:rStyle w:val="Hyperlink"/>
                <w:noProof/>
              </w:rPr>
              <w:t>5.</w:t>
            </w:r>
            <w:r>
              <w:rPr>
                <w:rFonts w:eastAsiaTheme="minorEastAsia"/>
                <w:noProof/>
              </w:rPr>
              <w:tab/>
            </w:r>
            <w:r w:rsidRPr="00654324">
              <w:rPr>
                <w:rStyle w:val="Hyperlink"/>
                <w:noProof/>
              </w:rPr>
              <w:t>Hypotheses</w:t>
            </w:r>
            <w:r>
              <w:rPr>
                <w:noProof/>
                <w:webHidden/>
              </w:rPr>
              <w:tab/>
            </w:r>
            <w:r>
              <w:rPr>
                <w:noProof/>
                <w:webHidden/>
              </w:rPr>
              <w:fldChar w:fldCharType="begin"/>
            </w:r>
            <w:r>
              <w:rPr>
                <w:noProof/>
                <w:webHidden/>
              </w:rPr>
              <w:instrText xml:space="preserve"> PAGEREF _Toc206263199 \h </w:instrText>
            </w:r>
            <w:r>
              <w:rPr>
                <w:noProof/>
                <w:webHidden/>
              </w:rPr>
            </w:r>
            <w:r>
              <w:rPr>
                <w:noProof/>
                <w:webHidden/>
              </w:rPr>
              <w:fldChar w:fldCharType="separate"/>
            </w:r>
            <w:r w:rsidR="008E3FB3">
              <w:rPr>
                <w:noProof/>
                <w:webHidden/>
              </w:rPr>
              <w:t>9</w:t>
            </w:r>
            <w:r>
              <w:rPr>
                <w:noProof/>
                <w:webHidden/>
              </w:rPr>
              <w:fldChar w:fldCharType="end"/>
            </w:r>
          </w:hyperlink>
        </w:p>
        <w:p w14:paraId="7037B7A4" w14:textId="052C3517" w:rsidR="00E01D00" w:rsidRDefault="00E01D00">
          <w:pPr>
            <w:pStyle w:val="TOC1"/>
            <w:tabs>
              <w:tab w:val="left" w:pos="480"/>
              <w:tab w:val="right" w:leader="dot" w:pos="10905"/>
            </w:tabs>
            <w:rPr>
              <w:rFonts w:eastAsiaTheme="minorEastAsia"/>
              <w:noProof/>
            </w:rPr>
          </w:pPr>
          <w:hyperlink w:anchor="_Toc206263200" w:history="1">
            <w:r w:rsidRPr="00654324">
              <w:rPr>
                <w:rStyle w:val="Hyperlink"/>
                <w:noProof/>
              </w:rPr>
              <w:t>6.</w:t>
            </w:r>
            <w:r>
              <w:rPr>
                <w:rFonts w:eastAsiaTheme="minorEastAsia"/>
                <w:noProof/>
              </w:rPr>
              <w:tab/>
            </w:r>
            <w:r w:rsidRPr="00654324">
              <w:rPr>
                <w:rStyle w:val="Hyperlink"/>
                <w:noProof/>
              </w:rPr>
              <w:t>Research Methodology:</w:t>
            </w:r>
            <w:r>
              <w:rPr>
                <w:noProof/>
                <w:webHidden/>
              </w:rPr>
              <w:tab/>
            </w:r>
            <w:r>
              <w:rPr>
                <w:noProof/>
                <w:webHidden/>
              </w:rPr>
              <w:fldChar w:fldCharType="begin"/>
            </w:r>
            <w:r>
              <w:rPr>
                <w:noProof/>
                <w:webHidden/>
              </w:rPr>
              <w:instrText xml:space="preserve"> PAGEREF _Toc206263200 \h </w:instrText>
            </w:r>
            <w:r>
              <w:rPr>
                <w:noProof/>
                <w:webHidden/>
              </w:rPr>
            </w:r>
            <w:r>
              <w:rPr>
                <w:noProof/>
                <w:webHidden/>
              </w:rPr>
              <w:fldChar w:fldCharType="separate"/>
            </w:r>
            <w:r w:rsidR="008E3FB3">
              <w:rPr>
                <w:noProof/>
                <w:webHidden/>
              </w:rPr>
              <w:t>10</w:t>
            </w:r>
            <w:r>
              <w:rPr>
                <w:noProof/>
                <w:webHidden/>
              </w:rPr>
              <w:fldChar w:fldCharType="end"/>
            </w:r>
          </w:hyperlink>
        </w:p>
        <w:p w14:paraId="248D1201" w14:textId="14532010" w:rsidR="00E01D00" w:rsidRDefault="00E01D00">
          <w:pPr>
            <w:pStyle w:val="TOC2"/>
            <w:tabs>
              <w:tab w:val="right" w:leader="dot" w:pos="10905"/>
            </w:tabs>
            <w:rPr>
              <w:rFonts w:eastAsiaTheme="minorEastAsia"/>
              <w:noProof/>
            </w:rPr>
          </w:pPr>
          <w:hyperlink w:anchor="_Toc206263201" w:history="1">
            <w:r w:rsidRPr="00654324">
              <w:rPr>
                <w:rStyle w:val="Hyperlink"/>
                <w:noProof/>
              </w:rPr>
              <w:t>6.1 Research Design and Sample</w:t>
            </w:r>
            <w:r>
              <w:rPr>
                <w:noProof/>
                <w:webHidden/>
              </w:rPr>
              <w:tab/>
            </w:r>
            <w:r>
              <w:rPr>
                <w:noProof/>
                <w:webHidden/>
              </w:rPr>
              <w:fldChar w:fldCharType="begin"/>
            </w:r>
            <w:r>
              <w:rPr>
                <w:noProof/>
                <w:webHidden/>
              </w:rPr>
              <w:instrText xml:space="preserve"> PAGEREF _Toc206263201 \h </w:instrText>
            </w:r>
            <w:r>
              <w:rPr>
                <w:noProof/>
                <w:webHidden/>
              </w:rPr>
            </w:r>
            <w:r>
              <w:rPr>
                <w:noProof/>
                <w:webHidden/>
              </w:rPr>
              <w:fldChar w:fldCharType="separate"/>
            </w:r>
            <w:r w:rsidR="008E3FB3">
              <w:rPr>
                <w:noProof/>
                <w:webHidden/>
              </w:rPr>
              <w:t>10</w:t>
            </w:r>
            <w:r>
              <w:rPr>
                <w:noProof/>
                <w:webHidden/>
              </w:rPr>
              <w:fldChar w:fldCharType="end"/>
            </w:r>
          </w:hyperlink>
        </w:p>
        <w:p w14:paraId="52F87AEB" w14:textId="605C46FE" w:rsidR="00E01D00" w:rsidRDefault="00E01D00">
          <w:pPr>
            <w:pStyle w:val="TOC2"/>
            <w:tabs>
              <w:tab w:val="right" w:leader="dot" w:pos="10905"/>
            </w:tabs>
            <w:rPr>
              <w:rFonts w:eastAsiaTheme="minorEastAsia"/>
              <w:noProof/>
            </w:rPr>
          </w:pPr>
          <w:hyperlink w:anchor="_Toc206263202" w:history="1">
            <w:r w:rsidRPr="00654324">
              <w:rPr>
                <w:rStyle w:val="Hyperlink"/>
                <w:noProof/>
              </w:rPr>
              <w:t>6.2 Data Collection Tools and Analytics</w:t>
            </w:r>
            <w:r>
              <w:rPr>
                <w:noProof/>
                <w:webHidden/>
              </w:rPr>
              <w:tab/>
            </w:r>
            <w:r>
              <w:rPr>
                <w:noProof/>
                <w:webHidden/>
              </w:rPr>
              <w:fldChar w:fldCharType="begin"/>
            </w:r>
            <w:r>
              <w:rPr>
                <w:noProof/>
                <w:webHidden/>
              </w:rPr>
              <w:instrText xml:space="preserve"> PAGEREF _Toc206263202 \h </w:instrText>
            </w:r>
            <w:r>
              <w:rPr>
                <w:noProof/>
                <w:webHidden/>
              </w:rPr>
            </w:r>
            <w:r>
              <w:rPr>
                <w:noProof/>
                <w:webHidden/>
              </w:rPr>
              <w:fldChar w:fldCharType="separate"/>
            </w:r>
            <w:r w:rsidR="008E3FB3">
              <w:rPr>
                <w:noProof/>
                <w:webHidden/>
              </w:rPr>
              <w:t>10</w:t>
            </w:r>
            <w:r>
              <w:rPr>
                <w:noProof/>
                <w:webHidden/>
              </w:rPr>
              <w:fldChar w:fldCharType="end"/>
            </w:r>
          </w:hyperlink>
        </w:p>
        <w:p w14:paraId="219058F2" w14:textId="1232CB3F" w:rsidR="00E01D00" w:rsidRDefault="00E01D00">
          <w:pPr>
            <w:pStyle w:val="TOC2"/>
            <w:tabs>
              <w:tab w:val="right" w:leader="dot" w:pos="10905"/>
            </w:tabs>
            <w:rPr>
              <w:rFonts w:eastAsiaTheme="minorEastAsia"/>
              <w:noProof/>
            </w:rPr>
          </w:pPr>
          <w:hyperlink w:anchor="_Toc206263203" w:history="1">
            <w:r w:rsidRPr="00654324">
              <w:rPr>
                <w:rStyle w:val="Hyperlink"/>
                <w:noProof/>
              </w:rPr>
              <w:t>6.3 Key Performance Indicators (KPIs) and Metrics</w:t>
            </w:r>
            <w:r>
              <w:rPr>
                <w:noProof/>
                <w:webHidden/>
              </w:rPr>
              <w:tab/>
            </w:r>
            <w:r>
              <w:rPr>
                <w:noProof/>
                <w:webHidden/>
              </w:rPr>
              <w:fldChar w:fldCharType="begin"/>
            </w:r>
            <w:r>
              <w:rPr>
                <w:noProof/>
                <w:webHidden/>
              </w:rPr>
              <w:instrText xml:space="preserve"> PAGEREF _Toc206263203 \h </w:instrText>
            </w:r>
            <w:r>
              <w:rPr>
                <w:noProof/>
                <w:webHidden/>
              </w:rPr>
            </w:r>
            <w:r>
              <w:rPr>
                <w:noProof/>
                <w:webHidden/>
              </w:rPr>
              <w:fldChar w:fldCharType="separate"/>
            </w:r>
            <w:r w:rsidR="008E3FB3">
              <w:rPr>
                <w:noProof/>
                <w:webHidden/>
              </w:rPr>
              <w:t>11</w:t>
            </w:r>
            <w:r>
              <w:rPr>
                <w:noProof/>
                <w:webHidden/>
              </w:rPr>
              <w:fldChar w:fldCharType="end"/>
            </w:r>
          </w:hyperlink>
        </w:p>
        <w:p w14:paraId="39B11202" w14:textId="7C29C257" w:rsidR="00E01D00" w:rsidRDefault="00E01D00">
          <w:pPr>
            <w:pStyle w:val="TOC1"/>
            <w:tabs>
              <w:tab w:val="left" w:pos="480"/>
              <w:tab w:val="right" w:leader="dot" w:pos="10905"/>
            </w:tabs>
            <w:rPr>
              <w:rFonts w:eastAsiaTheme="minorEastAsia"/>
              <w:noProof/>
            </w:rPr>
          </w:pPr>
          <w:hyperlink w:anchor="_Toc206263204" w:history="1">
            <w:r w:rsidRPr="00654324">
              <w:rPr>
                <w:rStyle w:val="Hyperlink"/>
                <w:noProof/>
              </w:rPr>
              <w:t>7.</w:t>
            </w:r>
            <w:r>
              <w:rPr>
                <w:rFonts w:eastAsiaTheme="minorEastAsia"/>
                <w:noProof/>
              </w:rPr>
              <w:tab/>
            </w:r>
            <w:r w:rsidRPr="00654324">
              <w:rPr>
                <w:rStyle w:val="Hyperlink"/>
                <w:noProof/>
              </w:rPr>
              <w:t>Study Results</w:t>
            </w:r>
            <w:r>
              <w:rPr>
                <w:noProof/>
                <w:webHidden/>
              </w:rPr>
              <w:tab/>
            </w:r>
            <w:r>
              <w:rPr>
                <w:noProof/>
                <w:webHidden/>
              </w:rPr>
              <w:fldChar w:fldCharType="begin"/>
            </w:r>
            <w:r>
              <w:rPr>
                <w:noProof/>
                <w:webHidden/>
              </w:rPr>
              <w:instrText xml:space="preserve"> PAGEREF _Toc206263204 \h </w:instrText>
            </w:r>
            <w:r>
              <w:rPr>
                <w:noProof/>
                <w:webHidden/>
              </w:rPr>
            </w:r>
            <w:r>
              <w:rPr>
                <w:noProof/>
                <w:webHidden/>
              </w:rPr>
              <w:fldChar w:fldCharType="separate"/>
            </w:r>
            <w:r w:rsidR="008E3FB3">
              <w:rPr>
                <w:noProof/>
                <w:webHidden/>
              </w:rPr>
              <w:t>12</w:t>
            </w:r>
            <w:r>
              <w:rPr>
                <w:noProof/>
                <w:webHidden/>
              </w:rPr>
              <w:fldChar w:fldCharType="end"/>
            </w:r>
          </w:hyperlink>
        </w:p>
        <w:p w14:paraId="590CA540" w14:textId="5DC9E717" w:rsidR="00E01D00" w:rsidRDefault="00E01D00">
          <w:pPr>
            <w:pStyle w:val="TOC2"/>
            <w:tabs>
              <w:tab w:val="left" w:pos="960"/>
              <w:tab w:val="right" w:leader="dot" w:pos="10905"/>
            </w:tabs>
            <w:rPr>
              <w:rFonts w:eastAsiaTheme="minorEastAsia"/>
              <w:noProof/>
            </w:rPr>
          </w:pPr>
          <w:hyperlink w:anchor="_Toc206263205" w:history="1">
            <w:r w:rsidRPr="00654324">
              <w:rPr>
                <w:rStyle w:val="Hyperlink"/>
                <w:noProof/>
              </w:rPr>
              <w:t>7.1</w:t>
            </w:r>
            <w:r>
              <w:rPr>
                <w:rFonts w:eastAsiaTheme="minorEastAsia"/>
                <w:noProof/>
              </w:rPr>
              <w:tab/>
            </w:r>
            <w:r w:rsidRPr="00654324">
              <w:rPr>
                <w:rStyle w:val="Hyperlink"/>
                <w:noProof/>
              </w:rPr>
              <w:t>Survey Methodology</w:t>
            </w:r>
            <w:r>
              <w:rPr>
                <w:noProof/>
                <w:webHidden/>
              </w:rPr>
              <w:tab/>
            </w:r>
            <w:r>
              <w:rPr>
                <w:noProof/>
                <w:webHidden/>
              </w:rPr>
              <w:fldChar w:fldCharType="begin"/>
            </w:r>
            <w:r>
              <w:rPr>
                <w:noProof/>
                <w:webHidden/>
              </w:rPr>
              <w:instrText xml:space="preserve"> PAGEREF _Toc206263205 \h </w:instrText>
            </w:r>
            <w:r>
              <w:rPr>
                <w:noProof/>
                <w:webHidden/>
              </w:rPr>
            </w:r>
            <w:r>
              <w:rPr>
                <w:noProof/>
                <w:webHidden/>
              </w:rPr>
              <w:fldChar w:fldCharType="separate"/>
            </w:r>
            <w:r w:rsidR="008E3FB3">
              <w:rPr>
                <w:noProof/>
                <w:webHidden/>
              </w:rPr>
              <w:t>12</w:t>
            </w:r>
            <w:r>
              <w:rPr>
                <w:noProof/>
                <w:webHidden/>
              </w:rPr>
              <w:fldChar w:fldCharType="end"/>
            </w:r>
          </w:hyperlink>
        </w:p>
        <w:p w14:paraId="552C6FE0" w14:textId="66FA6F1A" w:rsidR="00E01D00" w:rsidRDefault="00E01D00">
          <w:pPr>
            <w:pStyle w:val="TOC1"/>
            <w:tabs>
              <w:tab w:val="left" w:pos="480"/>
              <w:tab w:val="right" w:leader="dot" w:pos="10905"/>
            </w:tabs>
            <w:rPr>
              <w:rFonts w:eastAsiaTheme="minorEastAsia"/>
              <w:noProof/>
            </w:rPr>
          </w:pPr>
          <w:hyperlink w:anchor="_Toc206263206" w:history="1">
            <w:r w:rsidRPr="00654324">
              <w:rPr>
                <w:rStyle w:val="Hyperlink"/>
                <w:noProof/>
              </w:rPr>
              <w:t>8.</w:t>
            </w:r>
            <w:r>
              <w:rPr>
                <w:rFonts w:eastAsiaTheme="minorEastAsia"/>
                <w:noProof/>
              </w:rPr>
              <w:tab/>
            </w:r>
            <w:r w:rsidRPr="00654324">
              <w:rPr>
                <w:rStyle w:val="Hyperlink"/>
                <w:noProof/>
              </w:rPr>
              <w:t>Study Summary and Recommendations:</w:t>
            </w:r>
            <w:r>
              <w:rPr>
                <w:noProof/>
                <w:webHidden/>
              </w:rPr>
              <w:tab/>
            </w:r>
            <w:r>
              <w:rPr>
                <w:noProof/>
                <w:webHidden/>
              </w:rPr>
              <w:fldChar w:fldCharType="begin"/>
            </w:r>
            <w:r>
              <w:rPr>
                <w:noProof/>
                <w:webHidden/>
              </w:rPr>
              <w:instrText xml:space="preserve"> PAGEREF _Toc206263206 \h </w:instrText>
            </w:r>
            <w:r>
              <w:rPr>
                <w:noProof/>
                <w:webHidden/>
              </w:rPr>
            </w:r>
            <w:r>
              <w:rPr>
                <w:noProof/>
                <w:webHidden/>
              </w:rPr>
              <w:fldChar w:fldCharType="separate"/>
            </w:r>
            <w:r w:rsidR="008E3FB3">
              <w:rPr>
                <w:noProof/>
                <w:webHidden/>
              </w:rPr>
              <w:t>22</w:t>
            </w:r>
            <w:r>
              <w:rPr>
                <w:noProof/>
                <w:webHidden/>
              </w:rPr>
              <w:fldChar w:fldCharType="end"/>
            </w:r>
          </w:hyperlink>
        </w:p>
        <w:p w14:paraId="24CCC63C" w14:textId="7F2C08E2" w:rsidR="00E01D00" w:rsidRDefault="00E01D00">
          <w:pPr>
            <w:pStyle w:val="TOC2"/>
            <w:tabs>
              <w:tab w:val="right" w:leader="dot" w:pos="10905"/>
            </w:tabs>
            <w:rPr>
              <w:rFonts w:eastAsiaTheme="minorEastAsia"/>
              <w:noProof/>
            </w:rPr>
          </w:pPr>
          <w:hyperlink w:anchor="_Toc206263207" w:history="1">
            <w:r w:rsidRPr="00654324">
              <w:rPr>
                <w:rStyle w:val="Hyperlink"/>
                <w:noProof/>
              </w:rPr>
              <w:t>8.1 Key Summary Points:</w:t>
            </w:r>
            <w:r>
              <w:rPr>
                <w:noProof/>
                <w:webHidden/>
              </w:rPr>
              <w:tab/>
            </w:r>
            <w:r>
              <w:rPr>
                <w:noProof/>
                <w:webHidden/>
              </w:rPr>
              <w:fldChar w:fldCharType="begin"/>
            </w:r>
            <w:r>
              <w:rPr>
                <w:noProof/>
                <w:webHidden/>
              </w:rPr>
              <w:instrText xml:space="preserve"> PAGEREF _Toc206263207 \h </w:instrText>
            </w:r>
            <w:r>
              <w:rPr>
                <w:noProof/>
                <w:webHidden/>
              </w:rPr>
            </w:r>
            <w:r>
              <w:rPr>
                <w:noProof/>
                <w:webHidden/>
              </w:rPr>
              <w:fldChar w:fldCharType="separate"/>
            </w:r>
            <w:r w:rsidR="008E3FB3">
              <w:rPr>
                <w:noProof/>
                <w:webHidden/>
              </w:rPr>
              <w:t>22</w:t>
            </w:r>
            <w:r>
              <w:rPr>
                <w:noProof/>
                <w:webHidden/>
              </w:rPr>
              <w:fldChar w:fldCharType="end"/>
            </w:r>
          </w:hyperlink>
        </w:p>
        <w:p w14:paraId="5EDDA7D0" w14:textId="419C2688" w:rsidR="00E01D00" w:rsidRDefault="00E01D00">
          <w:pPr>
            <w:pStyle w:val="TOC2"/>
            <w:tabs>
              <w:tab w:val="right" w:leader="dot" w:pos="10905"/>
            </w:tabs>
            <w:rPr>
              <w:rFonts w:eastAsiaTheme="minorEastAsia"/>
              <w:noProof/>
            </w:rPr>
          </w:pPr>
          <w:hyperlink w:anchor="_Toc206263208" w:history="1">
            <w:r w:rsidRPr="00654324">
              <w:rPr>
                <w:rStyle w:val="Hyperlink"/>
                <w:noProof/>
              </w:rPr>
              <w:t>8.2 Recommendations</w:t>
            </w:r>
            <w:r>
              <w:rPr>
                <w:noProof/>
                <w:webHidden/>
              </w:rPr>
              <w:tab/>
            </w:r>
            <w:r>
              <w:rPr>
                <w:noProof/>
                <w:webHidden/>
              </w:rPr>
              <w:fldChar w:fldCharType="begin"/>
            </w:r>
            <w:r>
              <w:rPr>
                <w:noProof/>
                <w:webHidden/>
              </w:rPr>
              <w:instrText xml:space="preserve"> PAGEREF _Toc206263208 \h </w:instrText>
            </w:r>
            <w:r>
              <w:rPr>
                <w:noProof/>
                <w:webHidden/>
              </w:rPr>
            </w:r>
            <w:r>
              <w:rPr>
                <w:noProof/>
                <w:webHidden/>
              </w:rPr>
              <w:fldChar w:fldCharType="separate"/>
            </w:r>
            <w:r w:rsidR="008E3FB3">
              <w:rPr>
                <w:noProof/>
                <w:webHidden/>
              </w:rPr>
              <w:t>22</w:t>
            </w:r>
            <w:r>
              <w:rPr>
                <w:noProof/>
                <w:webHidden/>
              </w:rPr>
              <w:fldChar w:fldCharType="end"/>
            </w:r>
          </w:hyperlink>
        </w:p>
        <w:p w14:paraId="787BC35B" w14:textId="0A33ABD4" w:rsidR="00E01D00" w:rsidRDefault="00E01D00">
          <w:pPr>
            <w:pStyle w:val="TOC1"/>
            <w:tabs>
              <w:tab w:val="left" w:pos="480"/>
              <w:tab w:val="right" w:leader="dot" w:pos="10905"/>
            </w:tabs>
            <w:rPr>
              <w:rFonts w:eastAsiaTheme="minorEastAsia"/>
              <w:noProof/>
            </w:rPr>
          </w:pPr>
          <w:hyperlink w:anchor="_Toc206263209" w:history="1">
            <w:r w:rsidRPr="00654324">
              <w:rPr>
                <w:rStyle w:val="Hyperlink"/>
                <w:noProof/>
              </w:rPr>
              <w:t>9.</w:t>
            </w:r>
            <w:r>
              <w:rPr>
                <w:rFonts w:eastAsiaTheme="minorEastAsia"/>
                <w:noProof/>
              </w:rPr>
              <w:tab/>
            </w:r>
            <w:r w:rsidRPr="00654324">
              <w:rPr>
                <w:rStyle w:val="Hyperlink"/>
                <w:noProof/>
              </w:rPr>
              <w:t>References</w:t>
            </w:r>
            <w:r>
              <w:rPr>
                <w:noProof/>
                <w:webHidden/>
              </w:rPr>
              <w:tab/>
            </w:r>
            <w:r>
              <w:rPr>
                <w:noProof/>
                <w:webHidden/>
              </w:rPr>
              <w:fldChar w:fldCharType="begin"/>
            </w:r>
            <w:r>
              <w:rPr>
                <w:noProof/>
                <w:webHidden/>
              </w:rPr>
              <w:instrText xml:space="preserve"> PAGEREF _Toc206263209 \h </w:instrText>
            </w:r>
            <w:r>
              <w:rPr>
                <w:noProof/>
                <w:webHidden/>
              </w:rPr>
            </w:r>
            <w:r>
              <w:rPr>
                <w:noProof/>
                <w:webHidden/>
              </w:rPr>
              <w:fldChar w:fldCharType="separate"/>
            </w:r>
            <w:r w:rsidR="008E3FB3">
              <w:rPr>
                <w:noProof/>
                <w:webHidden/>
              </w:rPr>
              <w:t>24</w:t>
            </w:r>
            <w:r>
              <w:rPr>
                <w:noProof/>
                <w:webHidden/>
              </w:rPr>
              <w:fldChar w:fldCharType="end"/>
            </w:r>
          </w:hyperlink>
        </w:p>
        <w:p w14:paraId="3F02705F" w14:textId="53F84B23" w:rsidR="00E01D00" w:rsidRDefault="00E01D00">
          <w:pPr>
            <w:pStyle w:val="TOC1"/>
            <w:tabs>
              <w:tab w:val="left" w:pos="720"/>
              <w:tab w:val="right" w:leader="dot" w:pos="10905"/>
            </w:tabs>
            <w:rPr>
              <w:rFonts w:eastAsiaTheme="minorEastAsia"/>
              <w:noProof/>
            </w:rPr>
          </w:pPr>
          <w:hyperlink w:anchor="_Toc206263210" w:history="1">
            <w:r w:rsidRPr="00654324">
              <w:rPr>
                <w:rStyle w:val="Hyperlink"/>
                <w:noProof/>
              </w:rPr>
              <w:t>10.</w:t>
            </w:r>
            <w:r>
              <w:rPr>
                <w:rFonts w:eastAsiaTheme="minorEastAsia"/>
                <w:noProof/>
              </w:rPr>
              <w:tab/>
            </w:r>
            <w:r w:rsidRPr="00654324">
              <w:rPr>
                <w:rStyle w:val="Hyperlink"/>
                <w:noProof/>
              </w:rPr>
              <w:t>Study Appendices</w:t>
            </w:r>
            <w:r>
              <w:rPr>
                <w:noProof/>
                <w:webHidden/>
              </w:rPr>
              <w:tab/>
            </w:r>
            <w:r>
              <w:rPr>
                <w:noProof/>
                <w:webHidden/>
              </w:rPr>
              <w:fldChar w:fldCharType="begin"/>
            </w:r>
            <w:r>
              <w:rPr>
                <w:noProof/>
                <w:webHidden/>
              </w:rPr>
              <w:instrText xml:space="preserve"> PAGEREF _Toc206263210 \h </w:instrText>
            </w:r>
            <w:r>
              <w:rPr>
                <w:noProof/>
                <w:webHidden/>
              </w:rPr>
            </w:r>
            <w:r>
              <w:rPr>
                <w:noProof/>
                <w:webHidden/>
              </w:rPr>
              <w:fldChar w:fldCharType="separate"/>
            </w:r>
            <w:r w:rsidR="008E3FB3">
              <w:rPr>
                <w:noProof/>
                <w:webHidden/>
              </w:rPr>
              <w:t>25</w:t>
            </w:r>
            <w:r>
              <w:rPr>
                <w:noProof/>
                <w:webHidden/>
              </w:rPr>
              <w:fldChar w:fldCharType="end"/>
            </w:r>
          </w:hyperlink>
        </w:p>
        <w:p w14:paraId="5B9DBF28" w14:textId="56680849" w:rsidR="00E01D00" w:rsidRDefault="00E01D00">
          <w:pPr>
            <w:pStyle w:val="TOC2"/>
            <w:tabs>
              <w:tab w:val="right" w:leader="dot" w:pos="10905"/>
            </w:tabs>
            <w:rPr>
              <w:rFonts w:eastAsiaTheme="minorEastAsia"/>
              <w:noProof/>
            </w:rPr>
          </w:pPr>
          <w:hyperlink w:anchor="_Toc206263211" w:history="1">
            <w:r w:rsidRPr="00654324">
              <w:rPr>
                <w:rStyle w:val="Hyperlink"/>
                <w:noProof/>
              </w:rPr>
              <w:t>9.1 Survey Form</w:t>
            </w:r>
            <w:r>
              <w:rPr>
                <w:noProof/>
                <w:webHidden/>
              </w:rPr>
              <w:tab/>
            </w:r>
            <w:r>
              <w:rPr>
                <w:noProof/>
                <w:webHidden/>
              </w:rPr>
              <w:fldChar w:fldCharType="begin"/>
            </w:r>
            <w:r>
              <w:rPr>
                <w:noProof/>
                <w:webHidden/>
              </w:rPr>
              <w:instrText xml:space="preserve"> PAGEREF _Toc206263211 \h </w:instrText>
            </w:r>
            <w:r>
              <w:rPr>
                <w:noProof/>
                <w:webHidden/>
              </w:rPr>
            </w:r>
            <w:r>
              <w:rPr>
                <w:noProof/>
                <w:webHidden/>
              </w:rPr>
              <w:fldChar w:fldCharType="separate"/>
            </w:r>
            <w:r w:rsidR="008E3FB3">
              <w:rPr>
                <w:noProof/>
                <w:webHidden/>
              </w:rPr>
              <w:t>25</w:t>
            </w:r>
            <w:r>
              <w:rPr>
                <w:noProof/>
                <w:webHidden/>
              </w:rPr>
              <w:fldChar w:fldCharType="end"/>
            </w:r>
          </w:hyperlink>
        </w:p>
        <w:p w14:paraId="4DBB48C8" w14:textId="1B03260F" w:rsidR="00E01D00" w:rsidRDefault="00E01D00">
          <w:pPr>
            <w:pStyle w:val="TOC1"/>
            <w:tabs>
              <w:tab w:val="left" w:pos="720"/>
              <w:tab w:val="right" w:leader="dot" w:pos="10905"/>
            </w:tabs>
            <w:rPr>
              <w:rFonts w:eastAsiaTheme="minorEastAsia"/>
              <w:noProof/>
            </w:rPr>
          </w:pPr>
          <w:hyperlink w:anchor="_Toc206263212" w:history="1">
            <w:r w:rsidRPr="00654324">
              <w:rPr>
                <w:rStyle w:val="Hyperlink"/>
                <w:noProof/>
                <w:rtl/>
              </w:rPr>
              <w:t>11.</w:t>
            </w:r>
            <w:r>
              <w:rPr>
                <w:rFonts w:eastAsiaTheme="minorEastAsia"/>
                <w:noProof/>
              </w:rPr>
              <w:tab/>
            </w:r>
            <w:r w:rsidRPr="00654324">
              <w:rPr>
                <w:rStyle w:val="Hyperlink"/>
                <w:noProof/>
              </w:rPr>
              <w:t>Study Summary in English:</w:t>
            </w:r>
            <w:r>
              <w:rPr>
                <w:noProof/>
                <w:webHidden/>
              </w:rPr>
              <w:tab/>
            </w:r>
            <w:r>
              <w:rPr>
                <w:noProof/>
                <w:webHidden/>
              </w:rPr>
              <w:fldChar w:fldCharType="begin"/>
            </w:r>
            <w:r>
              <w:rPr>
                <w:noProof/>
                <w:webHidden/>
              </w:rPr>
              <w:instrText xml:space="preserve"> PAGEREF _Toc206263212 \h </w:instrText>
            </w:r>
            <w:r>
              <w:rPr>
                <w:noProof/>
                <w:webHidden/>
              </w:rPr>
            </w:r>
            <w:r>
              <w:rPr>
                <w:noProof/>
                <w:webHidden/>
              </w:rPr>
              <w:fldChar w:fldCharType="separate"/>
            </w:r>
            <w:r w:rsidR="008E3FB3">
              <w:rPr>
                <w:noProof/>
                <w:webHidden/>
              </w:rPr>
              <w:t>30</w:t>
            </w:r>
            <w:r>
              <w:rPr>
                <w:noProof/>
                <w:webHidden/>
              </w:rPr>
              <w:fldChar w:fldCharType="end"/>
            </w:r>
          </w:hyperlink>
        </w:p>
        <w:p w14:paraId="24E40609" w14:textId="0B4787CE" w:rsidR="00E01D00" w:rsidRDefault="00E01D00">
          <w:pPr>
            <w:pStyle w:val="TOC1"/>
            <w:tabs>
              <w:tab w:val="left" w:pos="720"/>
              <w:tab w:val="right" w:leader="dot" w:pos="10905"/>
            </w:tabs>
            <w:rPr>
              <w:rFonts w:eastAsiaTheme="minorEastAsia"/>
              <w:noProof/>
            </w:rPr>
          </w:pPr>
          <w:hyperlink w:anchor="_Toc206263213" w:history="1">
            <w:r w:rsidRPr="00654324">
              <w:rPr>
                <w:rStyle w:val="Hyperlink"/>
                <w:noProof/>
              </w:rPr>
              <w:t>12.</w:t>
            </w:r>
            <w:r>
              <w:rPr>
                <w:rFonts w:eastAsiaTheme="minorEastAsia"/>
                <w:noProof/>
              </w:rPr>
              <w:tab/>
            </w:r>
            <w:r w:rsidRPr="00654324">
              <w:rPr>
                <w:rStyle w:val="Hyperlink"/>
                <w:noProof/>
              </w:rPr>
              <w:t>Study Summary in Arabic:</w:t>
            </w:r>
            <w:r>
              <w:rPr>
                <w:noProof/>
                <w:webHidden/>
              </w:rPr>
              <w:tab/>
            </w:r>
            <w:r>
              <w:rPr>
                <w:noProof/>
                <w:webHidden/>
              </w:rPr>
              <w:fldChar w:fldCharType="begin"/>
            </w:r>
            <w:r>
              <w:rPr>
                <w:noProof/>
                <w:webHidden/>
              </w:rPr>
              <w:instrText xml:space="preserve"> PAGEREF _Toc206263213 \h </w:instrText>
            </w:r>
            <w:r>
              <w:rPr>
                <w:noProof/>
                <w:webHidden/>
              </w:rPr>
            </w:r>
            <w:r>
              <w:rPr>
                <w:noProof/>
                <w:webHidden/>
              </w:rPr>
              <w:fldChar w:fldCharType="separate"/>
            </w:r>
            <w:r w:rsidR="008E3FB3">
              <w:rPr>
                <w:noProof/>
                <w:webHidden/>
              </w:rPr>
              <w:t>32</w:t>
            </w:r>
            <w:r>
              <w:rPr>
                <w:noProof/>
                <w:webHidden/>
              </w:rPr>
              <w:fldChar w:fldCharType="end"/>
            </w:r>
          </w:hyperlink>
        </w:p>
        <w:p w14:paraId="541216B5" w14:textId="5AC857E4" w:rsidR="004712AB" w:rsidRDefault="004712AB">
          <w:r>
            <w:rPr>
              <w:b/>
              <w:bCs/>
              <w:noProof/>
            </w:rPr>
            <w:fldChar w:fldCharType="end"/>
          </w:r>
        </w:p>
      </w:sdtContent>
    </w:sdt>
    <w:p w14:paraId="4E0C9F97" w14:textId="77777777" w:rsidR="00C7460F" w:rsidRDefault="00107FDE" w:rsidP="00D80C19">
      <w:pPr>
        <w:pStyle w:val="Heading1"/>
      </w:pPr>
      <w:bookmarkStart w:id="2" w:name="_Toc206263192"/>
      <w:r w:rsidRPr="00107FDE">
        <w:lastRenderedPageBreak/>
        <w:t>List of Tables and Figures</w:t>
      </w:r>
      <w:bookmarkEnd w:id="2"/>
      <w:r w:rsidRPr="00107FDE">
        <w:t xml:space="preserve"> </w:t>
      </w:r>
    </w:p>
    <w:p w14:paraId="71EAF39B" w14:textId="77777777" w:rsidR="006F0C57" w:rsidRDefault="006F0C57" w:rsidP="007E17A8">
      <w:pPr>
        <w:pStyle w:val="Heading2"/>
      </w:pPr>
      <w:bookmarkStart w:id="3" w:name="_Toc206263193"/>
      <w:r>
        <w:t>Tables:</w:t>
      </w:r>
      <w:bookmarkEnd w:id="3"/>
    </w:p>
    <w:tbl>
      <w:tblPr>
        <w:tblW w:w="10203" w:type="dxa"/>
        <w:tblLook w:val="04A0" w:firstRow="1" w:lastRow="0" w:firstColumn="1" w:lastColumn="0" w:noHBand="0" w:noVBand="1"/>
      </w:tblPr>
      <w:tblGrid>
        <w:gridCol w:w="1696"/>
        <w:gridCol w:w="6663"/>
        <w:gridCol w:w="1844"/>
      </w:tblGrid>
      <w:tr w:rsidR="00463F45" w:rsidRPr="00463F45" w14:paraId="2F1F10E2" w14:textId="77777777" w:rsidTr="00463F45">
        <w:trPr>
          <w:trHeight w:val="360"/>
        </w:trPr>
        <w:tc>
          <w:tcPr>
            <w:tcW w:w="1696" w:type="dxa"/>
            <w:tcBorders>
              <w:top w:val="single" w:sz="4" w:space="0" w:color="auto"/>
              <w:left w:val="single" w:sz="4" w:space="0" w:color="auto"/>
              <w:bottom w:val="single" w:sz="4" w:space="0" w:color="auto"/>
              <w:right w:val="single" w:sz="4" w:space="0" w:color="auto"/>
            </w:tcBorders>
            <w:shd w:val="clear" w:color="000000" w:fill="0E2841"/>
            <w:vAlign w:val="center"/>
            <w:hideMark/>
          </w:tcPr>
          <w:p w14:paraId="75C6FFA4" w14:textId="77777777" w:rsidR="00463F45" w:rsidRPr="00463F45" w:rsidRDefault="00463F45" w:rsidP="00463F45">
            <w:pPr>
              <w:spacing w:after="0" w:line="360" w:lineRule="auto"/>
              <w:jc w:val="center"/>
              <w:rPr>
                <w:rFonts w:ascii="Aptos Narrow" w:eastAsia="Times New Roman" w:hAnsi="Aptos Narrow" w:cs="Times New Roman"/>
                <w:b/>
                <w:bCs/>
                <w:color w:val="FFFFFF"/>
                <w:kern w:val="0"/>
                <w:sz w:val="28"/>
                <w:szCs w:val="28"/>
                <w14:ligatures w14:val="none"/>
              </w:rPr>
            </w:pPr>
            <w:r w:rsidRPr="00463F45">
              <w:rPr>
                <w:rFonts w:ascii="Aptos Narrow" w:eastAsia="Times New Roman" w:hAnsi="Aptos Narrow" w:cs="Times New Roman"/>
                <w:b/>
                <w:bCs/>
                <w:color w:val="FFFFFF"/>
                <w:kern w:val="0"/>
                <w:sz w:val="28"/>
                <w:szCs w:val="28"/>
                <w14:ligatures w14:val="none"/>
              </w:rPr>
              <w:t>No.</w:t>
            </w:r>
          </w:p>
        </w:tc>
        <w:tc>
          <w:tcPr>
            <w:tcW w:w="6663" w:type="dxa"/>
            <w:tcBorders>
              <w:top w:val="single" w:sz="4" w:space="0" w:color="auto"/>
              <w:left w:val="nil"/>
              <w:bottom w:val="single" w:sz="4" w:space="0" w:color="auto"/>
              <w:right w:val="single" w:sz="4" w:space="0" w:color="auto"/>
            </w:tcBorders>
            <w:shd w:val="clear" w:color="000000" w:fill="0E2841"/>
            <w:vAlign w:val="center"/>
            <w:hideMark/>
          </w:tcPr>
          <w:p w14:paraId="6E4A3355" w14:textId="77777777" w:rsidR="00463F45" w:rsidRPr="00463F45" w:rsidRDefault="00463F45" w:rsidP="00463F45">
            <w:pPr>
              <w:spacing w:after="0" w:line="360" w:lineRule="auto"/>
              <w:jc w:val="center"/>
              <w:rPr>
                <w:rFonts w:ascii="Aptos Narrow" w:eastAsia="Times New Roman" w:hAnsi="Aptos Narrow" w:cs="Times New Roman"/>
                <w:b/>
                <w:bCs/>
                <w:color w:val="FFFFFF"/>
                <w:kern w:val="0"/>
                <w:sz w:val="28"/>
                <w:szCs w:val="28"/>
                <w14:ligatures w14:val="none"/>
              </w:rPr>
            </w:pPr>
            <w:r w:rsidRPr="00463F45">
              <w:rPr>
                <w:rFonts w:ascii="Aptos Narrow" w:eastAsia="Times New Roman" w:hAnsi="Aptos Narrow" w:cs="Times New Roman"/>
                <w:b/>
                <w:bCs/>
                <w:color w:val="FFFFFF"/>
                <w:kern w:val="0"/>
                <w:sz w:val="28"/>
                <w:szCs w:val="28"/>
                <w14:ligatures w14:val="none"/>
              </w:rPr>
              <w:t>Table Name</w:t>
            </w:r>
          </w:p>
        </w:tc>
        <w:tc>
          <w:tcPr>
            <w:tcW w:w="1844" w:type="dxa"/>
            <w:tcBorders>
              <w:top w:val="single" w:sz="4" w:space="0" w:color="auto"/>
              <w:left w:val="nil"/>
              <w:bottom w:val="single" w:sz="4" w:space="0" w:color="auto"/>
              <w:right w:val="single" w:sz="4" w:space="0" w:color="auto"/>
            </w:tcBorders>
            <w:shd w:val="clear" w:color="000000" w:fill="0E2841"/>
            <w:vAlign w:val="center"/>
            <w:hideMark/>
          </w:tcPr>
          <w:p w14:paraId="2FA02E5A" w14:textId="77777777" w:rsidR="00463F45" w:rsidRPr="00463F45" w:rsidRDefault="00463F45" w:rsidP="00463F45">
            <w:pPr>
              <w:spacing w:after="0" w:line="360" w:lineRule="auto"/>
              <w:jc w:val="center"/>
              <w:rPr>
                <w:rFonts w:ascii="Aptos Narrow" w:eastAsia="Times New Roman" w:hAnsi="Aptos Narrow" w:cs="Times New Roman"/>
                <w:b/>
                <w:bCs/>
                <w:color w:val="FFFFFF"/>
                <w:kern w:val="0"/>
                <w:sz w:val="28"/>
                <w:szCs w:val="28"/>
                <w14:ligatures w14:val="none"/>
              </w:rPr>
            </w:pPr>
            <w:r w:rsidRPr="00463F45">
              <w:rPr>
                <w:rFonts w:ascii="Aptos Narrow" w:eastAsia="Times New Roman" w:hAnsi="Aptos Narrow" w:cs="Times New Roman"/>
                <w:b/>
                <w:bCs/>
                <w:color w:val="FFFFFF"/>
                <w:kern w:val="0"/>
                <w:sz w:val="28"/>
                <w:szCs w:val="28"/>
                <w14:ligatures w14:val="none"/>
              </w:rPr>
              <w:t>Page No.</w:t>
            </w:r>
          </w:p>
        </w:tc>
      </w:tr>
      <w:tr w:rsidR="00463F45" w:rsidRPr="00463F45" w14:paraId="44C974F2" w14:textId="77777777" w:rsidTr="00463F45">
        <w:trPr>
          <w:trHeight w:val="360"/>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55D76DF1" w14:textId="77777777" w:rsidR="00463F45" w:rsidRPr="00463F45" w:rsidRDefault="00463F45" w:rsidP="00463F45">
            <w:pPr>
              <w:spacing w:after="0" w:line="360" w:lineRule="auto"/>
              <w:jc w:val="center"/>
              <w:rPr>
                <w:rFonts w:ascii="Aptos Narrow" w:eastAsia="Times New Roman" w:hAnsi="Aptos Narrow" w:cs="Times New Roman"/>
                <w:color w:val="000000"/>
                <w:kern w:val="0"/>
                <w:sz w:val="28"/>
                <w:szCs w:val="28"/>
                <w14:ligatures w14:val="none"/>
              </w:rPr>
            </w:pPr>
            <w:r w:rsidRPr="00463F45">
              <w:rPr>
                <w:rFonts w:ascii="Aptos Narrow" w:eastAsia="Times New Roman" w:hAnsi="Aptos Narrow" w:cs="Times New Roman"/>
                <w:color w:val="000000"/>
                <w:kern w:val="0"/>
                <w:sz w:val="28"/>
                <w:szCs w:val="28"/>
                <w14:ligatures w14:val="none"/>
              </w:rPr>
              <w:t>1</w:t>
            </w:r>
          </w:p>
        </w:tc>
        <w:tc>
          <w:tcPr>
            <w:tcW w:w="6663" w:type="dxa"/>
            <w:tcBorders>
              <w:top w:val="nil"/>
              <w:left w:val="nil"/>
              <w:bottom w:val="single" w:sz="4" w:space="0" w:color="auto"/>
              <w:right w:val="single" w:sz="4" w:space="0" w:color="auto"/>
            </w:tcBorders>
            <w:shd w:val="clear" w:color="auto" w:fill="auto"/>
            <w:vAlign w:val="center"/>
            <w:hideMark/>
          </w:tcPr>
          <w:p w14:paraId="44A18719" w14:textId="77777777" w:rsidR="00463F45" w:rsidRPr="00463F45" w:rsidRDefault="00463F45" w:rsidP="00463F45">
            <w:pPr>
              <w:spacing w:after="0" w:line="360" w:lineRule="auto"/>
              <w:rPr>
                <w:rFonts w:ascii="Aptos Narrow" w:eastAsia="Times New Roman" w:hAnsi="Aptos Narrow" w:cs="Times New Roman"/>
                <w:color w:val="000000"/>
                <w:kern w:val="0"/>
                <w:sz w:val="28"/>
                <w:szCs w:val="28"/>
                <w14:ligatures w14:val="none"/>
              </w:rPr>
            </w:pPr>
            <w:r w:rsidRPr="00463F45">
              <w:rPr>
                <w:rFonts w:ascii="Aptos Narrow" w:eastAsia="Times New Roman" w:hAnsi="Aptos Narrow" w:cs="Times New Roman"/>
                <w:color w:val="000000"/>
                <w:kern w:val="0"/>
                <w:sz w:val="28"/>
                <w:szCs w:val="28"/>
                <w14:ligatures w14:val="none"/>
              </w:rPr>
              <w:t>Hypotheses Descriptions</w:t>
            </w:r>
          </w:p>
        </w:tc>
        <w:tc>
          <w:tcPr>
            <w:tcW w:w="1844" w:type="dxa"/>
            <w:tcBorders>
              <w:top w:val="nil"/>
              <w:left w:val="nil"/>
              <w:bottom w:val="single" w:sz="4" w:space="0" w:color="auto"/>
              <w:right w:val="single" w:sz="4" w:space="0" w:color="auto"/>
            </w:tcBorders>
            <w:shd w:val="clear" w:color="auto" w:fill="auto"/>
            <w:vAlign w:val="center"/>
            <w:hideMark/>
          </w:tcPr>
          <w:p w14:paraId="03C8AE0A" w14:textId="77777777" w:rsidR="00463F45" w:rsidRPr="00463F45" w:rsidRDefault="00463F45" w:rsidP="00463F45">
            <w:pPr>
              <w:spacing w:after="0" w:line="360" w:lineRule="auto"/>
              <w:jc w:val="center"/>
              <w:rPr>
                <w:rFonts w:ascii="Aptos Narrow" w:eastAsia="Times New Roman" w:hAnsi="Aptos Narrow" w:cs="Times New Roman"/>
                <w:color w:val="000000"/>
                <w:kern w:val="0"/>
                <w:sz w:val="28"/>
                <w:szCs w:val="28"/>
                <w14:ligatures w14:val="none"/>
              </w:rPr>
            </w:pPr>
            <w:r w:rsidRPr="00463F45">
              <w:rPr>
                <w:rFonts w:ascii="Aptos Narrow" w:eastAsia="Times New Roman" w:hAnsi="Aptos Narrow" w:cs="Times New Roman"/>
                <w:color w:val="000000"/>
                <w:kern w:val="0"/>
                <w:sz w:val="28"/>
                <w:szCs w:val="28"/>
                <w14:ligatures w14:val="none"/>
              </w:rPr>
              <w:t>9</w:t>
            </w:r>
          </w:p>
        </w:tc>
      </w:tr>
      <w:tr w:rsidR="00463F45" w:rsidRPr="00463F45" w14:paraId="3AD52EBB" w14:textId="77777777" w:rsidTr="00463F45">
        <w:trPr>
          <w:trHeight w:val="360"/>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7F985468" w14:textId="77777777" w:rsidR="00463F45" w:rsidRPr="00463F45" w:rsidRDefault="00463F45" w:rsidP="00463F45">
            <w:pPr>
              <w:spacing w:after="0" w:line="360" w:lineRule="auto"/>
              <w:jc w:val="center"/>
              <w:rPr>
                <w:rFonts w:ascii="Aptos Narrow" w:eastAsia="Times New Roman" w:hAnsi="Aptos Narrow" w:cs="Times New Roman"/>
                <w:color w:val="000000"/>
                <w:kern w:val="0"/>
                <w:sz w:val="28"/>
                <w:szCs w:val="28"/>
                <w14:ligatures w14:val="none"/>
              </w:rPr>
            </w:pPr>
            <w:r w:rsidRPr="00463F45">
              <w:rPr>
                <w:rFonts w:ascii="Aptos Narrow" w:eastAsia="Times New Roman" w:hAnsi="Aptos Narrow" w:cs="Times New Roman"/>
                <w:color w:val="000000"/>
                <w:kern w:val="0"/>
                <w:sz w:val="28"/>
                <w:szCs w:val="28"/>
                <w14:ligatures w14:val="none"/>
              </w:rPr>
              <w:t>2</w:t>
            </w:r>
          </w:p>
        </w:tc>
        <w:tc>
          <w:tcPr>
            <w:tcW w:w="6663" w:type="dxa"/>
            <w:tcBorders>
              <w:top w:val="nil"/>
              <w:left w:val="nil"/>
              <w:bottom w:val="single" w:sz="4" w:space="0" w:color="auto"/>
              <w:right w:val="single" w:sz="4" w:space="0" w:color="auto"/>
            </w:tcBorders>
            <w:shd w:val="clear" w:color="auto" w:fill="auto"/>
            <w:vAlign w:val="center"/>
            <w:hideMark/>
          </w:tcPr>
          <w:p w14:paraId="11EB1A96" w14:textId="77777777" w:rsidR="00463F45" w:rsidRPr="00463F45" w:rsidRDefault="00463F45" w:rsidP="00463F45">
            <w:pPr>
              <w:spacing w:after="0" w:line="360" w:lineRule="auto"/>
              <w:rPr>
                <w:rFonts w:ascii="Aptos Narrow" w:eastAsia="Times New Roman" w:hAnsi="Aptos Narrow" w:cs="Times New Roman"/>
                <w:color w:val="000000"/>
                <w:kern w:val="0"/>
                <w:sz w:val="28"/>
                <w:szCs w:val="28"/>
                <w14:ligatures w14:val="none"/>
              </w:rPr>
            </w:pPr>
            <w:r w:rsidRPr="00463F45">
              <w:rPr>
                <w:rFonts w:ascii="Aptos Narrow" w:eastAsia="Times New Roman" w:hAnsi="Aptos Narrow" w:cs="Times New Roman"/>
                <w:color w:val="000000"/>
                <w:kern w:val="0"/>
                <w:sz w:val="28"/>
                <w:szCs w:val="28"/>
                <w14:ligatures w14:val="none"/>
              </w:rPr>
              <w:t>Metrics Descriptions</w:t>
            </w:r>
          </w:p>
        </w:tc>
        <w:tc>
          <w:tcPr>
            <w:tcW w:w="1844" w:type="dxa"/>
            <w:tcBorders>
              <w:top w:val="nil"/>
              <w:left w:val="nil"/>
              <w:bottom w:val="single" w:sz="4" w:space="0" w:color="auto"/>
              <w:right w:val="single" w:sz="4" w:space="0" w:color="auto"/>
            </w:tcBorders>
            <w:shd w:val="clear" w:color="auto" w:fill="auto"/>
            <w:vAlign w:val="center"/>
            <w:hideMark/>
          </w:tcPr>
          <w:p w14:paraId="0367A943" w14:textId="77777777" w:rsidR="00463F45" w:rsidRPr="00463F45" w:rsidRDefault="00463F45" w:rsidP="00463F45">
            <w:pPr>
              <w:spacing w:after="0" w:line="360" w:lineRule="auto"/>
              <w:jc w:val="center"/>
              <w:rPr>
                <w:rFonts w:ascii="Aptos Narrow" w:eastAsia="Times New Roman" w:hAnsi="Aptos Narrow" w:cs="Times New Roman"/>
                <w:color w:val="000000"/>
                <w:kern w:val="0"/>
                <w:sz w:val="28"/>
                <w:szCs w:val="28"/>
                <w14:ligatures w14:val="none"/>
              </w:rPr>
            </w:pPr>
            <w:r w:rsidRPr="00463F45">
              <w:rPr>
                <w:rFonts w:ascii="Aptos Narrow" w:eastAsia="Times New Roman" w:hAnsi="Aptos Narrow" w:cs="Times New Roman"/>
                <w:color w:val="000000"/>
                <w:kern w:val="0"/>
                <w:sz w:val="28"/>
                <w:szCs w:val="28"/>
                <w14:ligatures w14:val="none"/>
              </w:rPr>
              <w:t>11</w:t>
            </w:r>
          </w:p>
        </w:tc>
      </w:tr>
    </w:tbl>
    <w:p w14:paraId="0D365736" w14:textId="77777777" w:rsidR="007E17A8" w:rsidRDefault="007E17A8" w:rsidP="007E17A8"/>
    <w:p w14:paraId="70BF0034" w14:textId="77777777" w:rsidR="007E17A8" w:rsidRPr="007E17A8" w:rsidRDefault="007E17A8" w:rsidP="007E17A8"/>
    <w:p w14:paraId="10276FEF" w14:textId="77777777" w:rsidR="007E17A8" w:rsidRDefault="007E17A8" w:rsidP="007E17A8">
      <w:pPr>
        <w:pStyle w:val="Heading2"/>
      </w:pPr>
      <w:bookmarkStart w:id="4" w:name="_Toc206263194"/>
      <w:r>
        <w:t>Figures:</w:t>
      </w:r>
      <w:bookmarkEnd w:id="4"/>
    </w:p>
    <w:tbl>
      <w:tblPr>
        <w:tblW w:w="10165" w:type="dxa"/>
        <w:tblLook w:val="04A0" w:firstRow="1" w:lastRow="0" w:firstColumn="1" w:lastColumn="0" w:noHBand="0" w:noVBand="1"/>
      </w:tblPr>
      <w:tblGrid>
        <w:gridCol w:w="1736"/>
        <w:gridCol w:w="6693"/>
        <w:gridCol w:w="1736"/>
      </w:tblGrid>
      <w:tr w:rsidR="007E17A8" w:rsidRPr="007E17A8" w14:paraId="732D4F07" w14:textId="77777777" w:rsidTr="007E17A8">
        <w:trPr>
          <w:trHeight w:val="388"/>
        </w:trPr>
        <w:tc>
          <w:tcPr>
            <w:tcW w:w="1736" w:type="dxa"/>
            <w:tcBorders>
              <w:top w:val="single" w:sz="4" w:space="0" w:color="auto"/>
              <w:left w:val="single" w:sz="4" w:space="0" w:color="auto"/>
              <w:bottom w:val="single" w:sz="4" w:space="0" w:color="auto"/>
              <w:right w:val="single" w:sz="4" w:space="0" w:color="auto"/>
            </w:tcBorders>
            <w:shd w:val="clear" w:color="000000" w:fill="0E2841"/>
            <w:vAlign w:val="center"/>
            <w:hideMark/>
          </w:tcPr>
          <w:p w14:paraId="76DF2DF6" w14:textId="77777777" w:rsidR="007E17A8" w:rsidRPr="007E17A8" w:rsidRDefault="007E17A8" w:rsidP="007E17A8">
            <w:pPr>
              <w:spacing w:after="0" w:line="240" w:lineRule="auto"/>
              <w:jc w:val="center"/>
              <w:rPr>
                <w:rFonts w:ascii="Aptos Narrow" w:eastAsia="Times New Roman" w:hAnsi="Aptos Narrow" w:cs="Times New Roman"/>
                <w:b/>
                <w:bCs/>
                <w:color w:val="FFFFFF"/>
                <w:kern w:val="0"/>
                <w:sz w:val="22"/>
                <w:szCs w:val="22"/>
                <w14:ligatures w14:val="none"/>
              </w:rPr>
            </w:pPr>
            <w:r w:rsidRPr="007E17A8">
              <w:rPr>
                <w:rFonts w:ascii="Aptos Narrow" w:eastAsia="Times New Roman" w:hAnsi="Aptos Narrow" w:cs="Times New Roman"/>
                <w:b/>
                <w:bCs/>
                <w:color w:val="FFFFFF"/>
                <w:kern w:val="0"/>
                <w:sz w:val="22"/>
                <w:szCs w:val="22"/>
                <w14:ligatures w14:val="none"/>
              </w:rPr>
              <w:t>No.</w:t>
            </w:r>
          </w:p>
        </w:tc>
        <w:tc>
          <w:tcPr>
            <w:tcW w:w="6693" w:type="dxa"/>
            <w:tcBorders>
              <w:top w:val="single" w:sz="4" w:space="0" w:color="auto"/>
              <w:left w:val="nil"/>
              <w:bottom w:val="single" w:sz="4" w:space="0" w:color="auto"/>
              <w:right w:val="single" w:sz="4" w:space="0" w:color="auto"/>
            </w:tcBorders>
            <w:shd w:val="clear" w:color="000000" w:fill="0E2841"/>
            <w:vAlign w:val="center"/>
            <w:hideMark/>
          </w:tcPr>
          <w:p w14:paraId="6AF32D5A" w14:textId="355C12A9" w:rsidR="007E17A8" w:rsidRPr="007E17A8" w:rsidRDefault="00463F45" w:rsidP="007E17A8">
            <w:pPr>
              <w:spacing w:after="0" w:line="240" w:lineRule="auto"/>
              <w:jc w:val="center"/>
              <w:rPr>
                <w:rFonts w:ascii="Aptos Narrow" w:eastAsia="Times New Roman" w:hAnsi="Aptos Narrow" w:cs="Times New Roman"/>
                <w:b/>
                <w:bCs/>
                <w:color w:val="FFFFFF"/>
                <w:kern w:val="0"/>
                <w:sz w:val="22"/>
                <w:szCs w:val="22"/>
                <w14:ligatures w14:val="none"/>
              </w:rPr>
            </w:pPr>
            <w:r>
              <w:rPr>
                <w:rFonts w:ascii="Aptos Narrow" w:eastAsia="Times New Roman" w:hAnsi="Aptos Narrow" w:cs="Times New Roman"/>
                <w:b/>
                <w:bCs/>
                <w:color w:val="FFFFFF"/>
                <w:kern w:val="0"/>
                <w:sz w:val="22"/>
                <w:szCs w:val="22"/>
                <w14:ligatures w14:val="none"/>
              </w:rPr>
              <w:t>Figure</w:t>
            </w:r>
            <w:r w:rsidR="007E17A8" w:rsidRPr="007E17A8">
              <w:rPr>
                <w:rFonts w:ascii="Aptos Narrow" w:eastAsia="Times New Roman" w:hAnsi="Aptos Narrow" w:cs="Times New Roman"/>
                <w:b/>
                <w:bCs/>
                <w:color w:val="FFFFFF"/>
                <w:kern w:val="0"/>
                <w:sz w:val="22"/>
                <w:szCs w:val="22"/>
                <w14:ligatures w14:val="none"/>
              </w:rPr>
              <w:t xml:space="preserve"> Name</w:t>
            </w:r>
          </w:p>
        </w:tc>
        <w:tc>
          <w:tcPr>
            <w:tcW w:w="1736" w:type="dxa"/>
            <w:tcBorders>
              <w:top w:val="single" w:sz="4" w:space="0" w:color="auto"/>
              <w:left w:val="nil"/>
              <w:bottom w:val="single" w:sz="4" w:space="0" w:color="auto"/>
              <w:right w:val="single" w:sz="4" w:space="0" w:color="auto"/>
            </w:tcBorders>
            <w:shd w:val="clear" w:color="000000" w:fill="0E2841"/>
            <w:vAlign w:val="center"/>
            <w:hideMark/>
          </w:tcPr>
          <w:p w14:paraId="0E1FC09F" w14:textId="77777777" w:rsidR="007E17A8" w:rsidRPr="007E17A8" w:rsidRDefault="007E17A8" w:rsidP="007E17A8">
            <w:pPr>
              <w:spacing w:after="0" w:line="240" w:lineRule="auto"/>
              <w:jc w:val="center"/>
              <w:rPr>
                <w:rFonts w:ascii="Aptos Narrow" w:eastAsia="Times New Roman" w:hAnsi="Aptos Narrow" w:cs="Times New Roman"/>
                <w:b/>
                <w:bCs/>
                <w:color w:val="FFFFFF"/>
                <w:kern w:val="0"/>
                <w:sz w:val="22"/>
                <w:szCs w:val="22"/>
                <w14:ligatures w14:val="none"/>
              </w:rPr>
            </w:pPr>
            <w:r w:rsidRPr="007E17A8">
              <w:rPr>
                <w:rFonts w:ascii="Aptos Narrow" w:eastAsia="Times New Roman" w:hAnsi="Aptos Narrow" w:cs="Times New Roman"/>
                <w:b/>
                <w:bCs/>
                <w:color w:val="FFFFFF"/>
                <w:kern w:val="0"/>
                <w:sz w:val="22"/>
                <w:szCs w:val="22"/>
                <w14:ligatures w14:val="none"/>
              </w:rPr>
              <w:t>Page No.</w:t>
            </w:r>
          </w:p>
        </w:tc>
      </w:tr>
      <w:tr w:rsidR="007E17A8" w:rsidRPr="007E17A8" w14:paraId="2BF954A8" w14:textId="77777777" w:rsidTr="00D8628A">
        <w:trPr>
          <w:trHeight w:val="465"/>
        </w:trPr>
        <w:tc>
          <w:tcPr>
            <w:tcW w:w="1736" w:type="dxa"/>
            <w:tcBorders>
              <w:top w:val="nil"/>
              <w:left w:val="single" w:sz="4" w:space="0" w:color="auto"/>
              <w:bottom w:val="single" w:sz="4" w:space="0" w:color="auto"/>
              <w:right w:val="single" w:sz="4" w:space="0" w:color="auto"/>
            </w:tcBorders>
            <w:shd w:val="clear" w:color="auto" w:fill="auto"/>
            <w:vAlign w:val="center"/>
            <w:hideMark/>
          </w:tcPr>
          <w:p w14:paraId="2C3DB362"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1</w:t>
            </w:r>
          </w:p>
        </w:tc>
        <w:tc>
          <w:tcPr>
            <w:tcW w:w="6693" w:type="dxa"/>
            <w:tcBorders>
              <w:top w:val="nil"/>
              <w:left w:val="nil"/>
              <w:bottom w:val="single" w:sz="4" w:space="0" w:color="auto"/>
              <w:right w:val="single" w:sz="4" w:space="0" w:color="auto"/>
            </w:tcBorders>
            <w:shd w:val="clear" w:color="auto" w:fill="auto"/>
            <w:vAlign w:val="center"/>
            <w:hideMark/>
          </w:tcPr>
          <w:p w14:paraId="5617898C" w14:textId="77777777" w:rsidR="007E17A8" w:rsidRPr="007E17A8" w:rsidRDefault="007E17A8" w:rsidP="00D8628A">
            <w:pPr>
              <w:spacing w:after="0" w:line="360" w:lineRule="auto"/>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Familiarity Result Distribution</w:t>
            </w:r>
          </w:p>
        </w:tc>
        <w:tc>
          <w:tcPr>
            <w:tcW w:w="1736" w:type="dxa"/>
            <w:tcBorders>
              <w:top w:val="nil"/>
              <w:left w:val="nil"/>
              <w:bottom w:val="single" w:sz="4" w:space="0" w:color="auto"/>
              <w:right w:val="single" w:sz="4" w:space="0" w:color="auto"/>
            </w:tcBorders>
            <w:shd w:val="clear" w:color="auto" w:fill="auto"/>
            <w:vAlign w:val="center"/>
            <w:hideMark/>
          </w:tcPr>
          <w:p w14:paraId="60049C9E"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13</w:t>
            </w:r>
          </w:p>
        </w:tc>
      </w:tr>
      <w:tr w:rsidR="007E17A8" w:rsidRPr="007E17A8" w14:paraId="14BBE513" w14:textId="77777777" w:rsidTr="00D8628A">
        <w:trPr>
          <w:trHeight w:val="465"/>
        </w:trPr>
        <w:tc>
          <w:tcPr>
            <w:tcW w:w="1736" w:type="dxa"/>
            <w:tcBorders>
              <w:top w:val="nil"/>
              <w:left w:val="single" w:sz="4" w:space="0" w:color="auto"/>
              <w:bottom w:val="single" w:sz="4" w:space="0" w:color="auto"/>
              <w:right w:val="single" w:sz="4" w:space="0" w:color="auto"/>
            </w:tcBorders>
            <w:shd w:val="clear" w:color="auto" w:fill="auto"/>
            <w:vAlign w:val="center"/>
            <w:hideMark/>
          </w:tcPr>
          <w:p w14:paraId="17318328"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2</w:t>
            </w:r>
          </w:p>
        </w:tc>
        <w:tc>
          <w:tcPr>
            <w:tcW w:w="6693" w:type="dxa"/>
            <w:tcBorders>
              <w:top w:val="nil"/>
              <w:left w:val="nil"/>
              <w:bottom w:val="single" w:sz="4" w:space="0" w:color="auto"/>
              <w:right w:val="single" w:sz="4" w:space="0" w:color="auto"/>
            </w:tcBorders>
            <w:shd w:val="clear" w:color="auto" w:fill="auto"/>
            <w:vAlign w:val="center"/>
            <w:hideMark/>
          </w:tcPr>
          <w:p w14:paraId="61814C01" w14:textId="77777777" w:rsidR="007E17A8" w:rsidRPr="007E17A8" w:rsidRDefault="007E17A8" w:rsidP="00D8628A">
            <w:pPr>
              <w:spacing w:after="0" w:line="360" w:lineRule="auto"/>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AI Impact Area</w:t>
            </w:r>
          </w:p>
        </w:tc>
        <w:tc>
          <w:tcPr>
            <w:tcW w:w="1736" w:type="dxa"/>
            <w:tcBorders>
              <w:top w:val="nil"/>
              <w:left w:val="nil"/>
              <w:bottom w:val="single" w:sz="4" w:space="0" w:color="auto"/>
              <w:right w:val="single" w:sz="4" w:space="0" w:color="auto"/>
            </w:tcBorders>
            <w:shd w:val="clear" w:color="auto" w:fill="auto"/>
            <w:vAlign w:val="center"/>
            <w:hideMark/>
          </w:tcPr>
          <w:p w14:paraId="384D9E3A"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14</w:t>
            </w:r>
          </w:p>
        </w:tc>
      </w:tr>
      <w:tr w:rsidR="007E17A8" w:rsidRPr="007E17A8" w14:paraId="7E0CCF9E" w14:textId="77777777" w:rsidTr="00D8628A">
        <w:trPr>
          <w:trHeight w:val="465"/>
        </w:trPr>
        <w:tc>
          <w:tcPr>
            <w:tcW w:w="1736" w:type="dxa"/>
            <w:tcBorders>
              <w:top w:val="nil"/>
              <w:left w:val="single" w:sz="4" w:space="0" w:color="auto"/>
              <w:bottom w:val="single" w:sz="4" w:space="0" w:color="auto"/>
              <w:right w:val="single" w:sz="4" w:space="0" w:color="auto"/>
            </w:tcBorders>
            <w:shd w:val="clear" w:color="auto" w:fill="auto"/>
            <w:vAlign w:val="center"/>
            <w:hideMark/>
          </w:tcPr>
          <w:p w14:paraId="074FC0C1"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3</w:t>
            </w:r>
          </w:p>
        </w:tc>
        <w:tc>
          <w:tcPr>
            <w:tcW w:w="6693" w:type="dxa"/>
            <w:tcBorders>
              <w:top w:val="nil"/>
              <w:left w:val="nil"/>
              <w:bottom w:val="single" w:sz="4" w:space="0" w:color="auto"/>
              <w:right w:val="single" w:sz="4" w:space="0" w:color="auto"/>
            </w:tcBorders>
            <w:shd w:val="clear" w:color="auto" w:fill="auto"/>
            <w:vAlign w:val="center"/>
            <w:hideMark/>
          </w:tcPr>
          <w:p w14:paraId="19A25E18" w14:textId="77777777" w:rsidR="007E17A8" w:rsidRPr="007E17A8" w:rsidRDefault="007E17A8" w:rsidP="00D8628A">
            <w:pPr>
              <w:spacing w:after="0" w:line="360" w:lineRule="auto"/>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Challenges in Adoption</w:t>
            </w:r>
          </w:p>
        </w:tc>
        <w:tc>
          <w:tcPr>
            <w:tcW w:w="1736" w:type="dxa"/>
            <w:tcBorders>
              <w:top w:val="nil"/>
              <w:left w:val="nil"/>
              <w:bottom w:val="single" w:sz="4" w:space="0" w:color="auto"/>
              <w:right w:val="single" w:sz="4" w:space="0" w:color="auto"/>
            </w:tcBorders>
            <w:shd w:val="clear" w:color="auto" w:fill="auto"/>
            <w:vAlign w:val="center"/>
            <w:hideMark/>
          </w:tcPr>
          <w:p w14:paraId="0500781E"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15</w:t>
            </w:r>
          </w:p>
        </w:tc>
      </w:tr>
      <w:tr w:rsidR="007E17A8" w:rsidRPr="007E17A8" w14:paraId="7A2D0AE6" w14:textId="77777777" w:rsidTr="00D8628A">
        <w:trPr>
          <w:trHeight w:val="465"/>
        </w:trPr>
        <w:tc>
          <w:tcPr>
            <w:tcW w:w="1736" w:type="dxa"/>
            <w:tcBorders>
              <w:top w:val="nil"/>
              <w:left w:val="single" w:sz="4" w:space="0" w:color="auto"/>
              <w:bottom w:val="single" w:sz="4" w:space="0" w:color="auto"/>
              <w:right w:val="single" w:sz="4" w:space="0" w:color="auto"/>
            </w:tcBorders>
            <w:shd w:val="clear" w:color="auto" w:fill="auto"/>
            <w:vAlign w:val="center"/>
            <w:hideMark/>
          </w:tcPr>
          <w:p w14:paraId="4C85CD7E"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4</w:t>
            </w:r>
          </w:p>
        </w:tc>
        <w:tc>
          <w:tcPr>
            <w:tcW w:w="6693" w:type="dxa"/>
            <w:tcBorders>
              <w:top w:val="nil"/>
              <w:left w:val="nil"/>
              <w:bottom w:val="single" w:sz="4" w:space="0" w:color="auto"/>
              <w:right w:val="single" w:sz="4" w:space="0" w:color="auto"/>
            </w:tcBorders>
            <w:shd w:val="clear" w:color="auto" w:fill="auto"/>
            <w:vAlign w:val="center"/>
            <w:hideMark/>
          </w:tcPr>
          <w:p w14:paraId="44294698" w14:textId="77777777" w:rsidR="007E17A8" w:rsidRPr="007E17A8" w:rsidRDefault="007E17A8" w:rsidP="00D8628A">
            <w:pPr>
              <w:spacing w:after="0" w:line="360" w:lineRule="auto"/>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Strategic Decision-Making Styles</w:t>
            </w:r>
          </w:p>
        </w:tc>
        <w:tc>
          <w:tcPr>
            <w:tcW w:w="1736" w:type="dxa"/>
            <w:tcBorders>
              <w:top w:val="nil"/>
              <w:left w:val="nil"/>
              <w:bottom w:val="single" w:sz="4" w:space="0" w:color="auto"/>
              <w:right w:val="single" w:sz="4" w:space="0" w:color="auto"/>
            </w:tcBorders>
            <w:shd w:val="clear" w:color="auto" w:fill="auto"/>
            <w:vAlign w:val="center"/>
            <w:hideMark/>
          </w:tcPr>
          <w:p w14:paraId="7E861DAA"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16</w:t>
            </w:r>
          </w:p>
        </w:tc>
      </w:tr>
      <w:tr w:rsidR="007E17A8" w:rsidRPr="007E17A8" w14:paraId="15309ABE" w14:textId="77777777" w:rsidTr="00D8628A">
        <w:trPr>
          <w:trHeight w:val="465"/>
        </w:trPr>
        <w:tc>
          <w:tcPr>
            <w:tcW w:w="1736" w:type="dxa"/>
            <w:tcBorders>
              <w:top w:val="nil"/>
              <w:left w:val="single" w:sz="4" w:space="0" w:color="auto"/>
              <w:bottom w:val="single" w:sz="4" w:space="0" w:color="auto"/>
              <w:right w:val="single" w:sz="4" w:space="0" w:color="auto"/>
            </w:tcBorders>
            <w:shd w:val="clear" w:color="auto" w:fill="auto"/>
            <w:vAlign w:val="center"/>
            <w:hideMark/>
          </w:tcPr>
          <w:p w14:paraId="2D081B68"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5</w:t>
            </w:r>
          </w:p>
        </w:tc>
        <w:tc>
          <w:tcPr>
            <w:tcW w:w="6693" w:type="dxa"/>
            <w:tcBorders>
              <w:top w:val="nil"/>
              <w:left w:val="nil"/>
              <w:bottom w:val="single" w:sz="4" w:space="0" w:color="auto"/>
              <w:right w:val="single" w:sz="4" w:space="0" w:color="auto"/>
            </w:tcBorders>
            <w:shd w:val="clear" w:color="auto" w:fill="auto"/>
            <w:vAlign w:val="center"/>
            <w:hideMark/>
          </w:tcPr>
          <w:p w14:paraId="2B103661" w14:textId="77777777" w:rsidR="007E17A8" w:rsidRPr="007E17A8" w:rsidRDefault="007E17A8" w:rsidP="00D8628A">
            <w:pPr>
              <w:spacing w:after="0" w:line="360" w:lineRule="auto"/>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Likelihood to Invest in AI/Data Tools</w:t>
            </w:r>
          </w:p>
        </w:tc>
        <w:tc>
          <w:tcPr>
            <w:tcW w:w="1736" w:type="dxa"/>
            <w:tcBorders>
              <w:top w:val="nil"/>
              <w:left w:val="nil"/>
              <w:bottom w:val="single" w:sz="4" w:space="0" w:color="auto"/>
              <w:right w:val="single" w:sz="4" w:space="0" w:color="auto"/>
            </w:tcBorders>
            <w:shd w:val="clear" w:color="auto" w:fill="auto"/>
            <w:vAlign w:val="center"/>
            <w:hideMark/>
          </w:tcPr>
          <w:p w14:paraId="2802F9A9"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16</w:t>
            </w:r>
          </w:p>
        </w:tc>
      </w:tr>
      <w:tr w:rsidR="007E17A8" w:rsidRPr="007E17A8" w14:paraId="6CFAC4C8" w14:textId="77777777" w:rsidTr="00D8628A">
        <w:trPr>
          <w:trHeight w:val="465"/>
        </w:trPr>
        <w:tc>
          <w:tcPr>
            <w:tcW w:w="1736" w:type="dxa"/>
            <w:tcBorders>
              <w:top w:val="nil"/>
              <w:left w:val="single" w:sz="4" w:space="0" w:color="auto"/>
              <w:bottom w:val="single" w:sz="4" w:space="0" w:color="auto"/>
              <w:right w:val="single" w:sz="4" w:space="0" w:color="auto"/>
            </w:tcBorders>
            <w:shd w:val="clear" w:color="auto" w:fill="auto"/>
            <w:vAlign w:val="center"/>
            <w:hideMark/>
          </w:tcPr>
          <w:p w14:paraId="04AD3668"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6</w:t>
            </w:r>
          </w:p>
        </w:tc>
        <w:tc>
          <w:tcPr>
            <w:tcW w:w="6693" w:type="dxa"/>
            <w:tcBorders>
              <w:top w:val="nil"/>
              <w:left w:val="nil"/>
              <w:bottom w:val="single" w:sz="4" w:space="0" w:color="auto"/>
              <w:right w:val="single" w:sz="4" w:space="0" w:color="auto"/>
            </w:tcBorders>
            <w:shd w:val="clear" w:color="auto" w:fill="auto"/>
            <w:vAlign w:val="center"/>
            <w:hideMark/>
          </w:tcPr>
          <w:p w14:paraId="040CDCEC" w14:textId="77777777" w:rsidR="007E17A8" w:rsidRPr="007E17A8" w:rsidRDefault="007E17A8" w:rsidP="00D8628A">
            <w:pPr>
              <w:spacing w:after="0" w:line="360" w:lineRule="auto"/>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Team Expertise in AI and Data</w:t>
            </w:r>
          </w:p>
        </w:tc>
        <w:tc>
          <w:tcPr>
            <w:tcW w:w="1736" w:type="dxa"/>
            <w:tcBorders>
              <w:top w:val="nil"/>
              <w:left w:val="nil"/>
              <w:bottom w:val="single" w:sz="4" w:space="0" w:color="auto"/>
              <w:right w:val="single" w:sz="4" w:space="0" w:color="auto"/>
            </w:tcBorders>
            <w:shd w:val="clear" w:color="auto" w:fill="auto"/>
            <w:vAlign w:val="center"/>
            <w:hideMark/>
          </w:tcPr>
          <w:p w14:paraId="7C83F27E"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17</w:t>
            </w:r>
          </w:p>
        </w:tc>
      </w:tr>
      <w:tr w:rsidR="007E17A8" w:rsidRPr="007E17A8" w14:paraId="62AB4257" w14:textId="77777777" w:rsidTr="00D8628A">
        <w:trPr>
          <w:trHeight w:val="465"/>
        </w:trPr>
        <w:tc>
          <w:tcPr>
            <w:tcW w:w="1736" w:type="dxa"/>
            <w:tcBorders>
              <w:top w:val="nil"/>
              <w:left w:val="single" w:sz="4" w:space="0" w:color="auto"/>
              <w:bottom w:val="single" w:sz="4" w:space="0" w:color="auto"/>
              <w:right w:val="single" w:sz="4" w:space="0" w:color="auto"/>
            </w:tcBorders>
            <w:shd w:val="clear" w:color="auto" w:fill="auto"/>
            <w:vAlign w:val="center"/>
            <w:hideMark/>
          </w:tcPr>
          <w:p w14:paraId="6B5C13FB"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7</w:t>
            </w:r>
          </w:p>
        </w:tc>
        <w:tc>
          <w:tcPr>
            <w:tcW w:w="6693" w:type="dxa"/>
            <w:tcBorders>
              <w:top w:val="nil"/>
              <w:left w:val="nil"/>
              <w:bottom w:val="single" w:sz="4" w:space="0" w:color="auto"/>
              <w:right w:val="single" w:sz="4" w:space="0" w:color="auto"/>
            </w:tcBorders>
            <w:shd w:val="clear" w:color="auto" w:fill="auto"/>
            <w:vAlign w:val="center"/>
            <w:hideMark/>
          </w:tcPr>
          <w:p w14:paraId="4677709B" w14:textId="77777777" w:rsidR="007E17A8" w:rsidRPr="007E17A8" w:rsidRDefault="007E17A8" w:rsidP="00D8628A">
            <w:pPr>
              <w:spacing w:after="0" w:line="360" w:lineRule="auto"/>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Frequency of Data Usage</w:t>
            </w:r>
          </w:p>
        </w:tc>
        <w:tc>
          <w:tcPr>
            <w:tcW w:w="1736" w:type="dxa"/>
            <w:tcBorders>
              <w:top w:val="nil"/>
              <w:left w:val="nil"/>
              <w:bottom w:val="single" w:sz="4" w:space="0" w:color="auto"/>
              <w:right w:val="single" w:sz="4" w:space="0" w:color="auto"/>
            </w:tcBorders>
            <w:shd w:val="clear" w:color="auto" w:fill="auto"/>
            <w:vAlign w:val="center"/>
            <w:hideMark/>
          </w:tcPr>
          <w:p w14:paraId="6F27BDDA"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18</w:t>
            </w:r>
          </w:p>
        </w:tc>
      </w:tr>
      <w:tr w:rsidR="007E17A8" w:rsidRPr="007E17A8" w14:paraId="36172086" w14:textId="77777777" w:rsidTr="00D8628A">
        <w:trPr>
          <w:trHeight w:val="465"/>
        </w:trPr>
        <w:tc>
          <w:tcPr>
            <w:tcW w:w="1736" w:type="dxa"/>
            <w:tcBorders>
              <w:top w:val="nil"/>
              <w:left w:val="single" w:sz="4" w:space="0" w:color="auto"/>
              <w:bottom w:val="single" w:sz="4" w:space="0" w:color="auto"/>
              <w:right w:val="single" w:sz="4" w:space="0" w:color="auto"/>
            </w:tcBorders>
            <w:shd w:val="clear" w:color="auto" w:fill="auto"/>
            <w:vAlign w:val="center"/>
            <w:hideMark/>
          </w:tcPr>
          <w:p w14:paraId="5F1CDE0B"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8</w:t>
            </w:r>
          </w:p>
        </w:tc>
        <w:tc>
          <w:tcPr>
            <w:tcW w:w="6693" w:type="dxa"/>
            <w:tcBorders>
              <w:top w:val="nil"/>
              <w:left w:val="nil"/>
              <w:bottom w:val="single" w:sz="4" w:space="0" w:color="auto"/>
              <w:right w:val="single" w:sz="4" w:space="0" w:color="auto"/>
            </w:tcBorders>
            <w:shd w:val="clear" w:color="auto" w:fill="auto"/>
            <w:vAlign w:val="center"/>
            <w:hideMark/>
          </w:tcPr>
          <w:p w14:paraId="717F2F0C" w14:textId="77777777" w:rsidR="007E17A8" w:rsidRPr="007E17A8" w:rsidRDefault="007E17A8" w:rsidP="00D8628A">
            <w:pPr>
              <w:spacing w:after="0" w:line="360" w:lineRule="auto"/>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Tools and Platforms Used</w:t>
            </w:r>
          </w:p>
        </w:tc>
        <w:tc>
          <w:tcPr>
            <w:tcW w:w="1736" w:type="dxa"/>
            <w:tcBorders>
              <w:top w:val="nil"/>
              <w:left w:val="nil"/>
              <w:bottom w:val="single" w:sz="4" w:space="0" w:color="auto"/>
              <w:right w:val="single" w:sz="4" w:space="0" w:color="auto"/>
            </w:tcBorders>
            <w:shd w:val="clear" w:color="auto" w:fill="auto"/>
            <w:vAlign w:val="center"/>
            <w:hideMark/>
          </w:tcPr>
          <w:p w14:paraId="373CE482"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19</w:t>
            </w:r>
          </w:p>
        </w:tc>
      </w:tr>
      <w:tr w:rsidR="007E17A8" w:rsidRPr="007E17A8" w14:paraId="69C2C482" w14:textId="77777777" w:rsidTr="00D8628A">
        <w:trPr>
          <w:trHeight w:val="465"/>
        </w:trPr>
        <w:tc>
          <w:tcPr>
            <w:tcW w:w="1736" w:type="dxa"/>
            <w:tcBorders>
              <w:top w:val="nil"/>
              <w:left w:val="single" w:sz="4" w:space="0" w:color="auto"/>
              <w:bottom w:val="single" w:sz="4" w:space="0" w:color="auto"/>
              <w:right w:val="single" w:sz="4" w:space="0" w:color="auto"/>
            </w:tcBorders>
            <w:shd w:val="clear" w:color="auto" w:fill="auto"/>
            <w:vAlign w:val="center"/>
            <w:hideMark/>
          </w:tcPr>
          <w:p w14:paraId="30479198"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9</w:t>
            </w:r>
          </w:p>
        </w:tc>
        <w:tc>
          <w:tcPr>
            <w:tcW w:w="6693" w:type="dxa"/>
            <w:tcBorders>
              <w:top w:val="nil"/>
              <w:left w:val="nil"/>
              <w:bottom w:val="single" w:sz="4" w:space="0" w:color="auto"/>
              <w:right w:val="single" w:sz="4" w:space="0" w:color="auto"/>
            </w:tcBorders>
            <w:shd w:val="clear" w:color="auto" w:fill="auto"/>
            <w:vAlign w:val="center"/>
            <w:hideMark/>
          </w:tcPr>
          <w:p w14:paraId="44A930B0" w14:textId="77777777" w:rsidR="007E17A8" w:rsidRPr="007E17A8" w:rsidRDefault="007E17A8" w:rsidP="00D8628A">
            <w:pPr>
              <w:spacing w:after="0" w:line="360" w:lineRule="auto"/>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Perceived Benefits of AI and Data Analysis</w:t>
            </w:r>
          </w:p>
        </w:tc>
        <w:tc>
          <w:tcPr>
            <w:tcW w:w="1736" w:type="dxa"/>
            <w:tcBorders>
              <w:top w:val="nil"/>
              <w:left w:val="nil"/>
              <w:bottom w:val="single" w:sz="4" w:space="0" w:color="auto"/>
              <w:right w:val="single" w:sz="4" w:space="0" w:color="auto"/>
            </w:tcBorders>
            <w:shd w:val="clear" w:color="auto" w:fill="auto"/>
            <w:vAlign w:val="center"/>
            <w:hideMark/>
          </w:tcPr>
          <w:p w14:paraId="29BD99D2"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20</w:t>
            </w:r>
          </w:p>
        </w:tc>
      </w:tr>
      <w:tr w:rsidR="007E17A8" w:rsidRPr="007E17A8" w14:paraId="79CF7B08" w14:textId="77777777" w:rsidTr="00D8628A">
        <w:trPr>
          <w:trHeight w:val="465"/>
        </w:trPr>
        <w:tc>
          <w:tcPr>
            <w:tcW w:w="1736" w:type="dxa"/>
            <w:tcBorders>
              <w:top w:val="nil"/>
              <w:left w:val="single" w:sz="4" w:space="0" w:color="auto"/>
              <w:bottom w:val="single" w:sz="4" w:space="0" w:color="auto"/>
              <w:right w:val="single" w:sz="4" w:space="0" w:color="auto"/>
            </w:tcBorders>
            <w:shd w:val="clear" w:color="auto" w:fill="auto"/>
            <w:vAlign w:val="center"/>
            <w:hideMark/>
          </w:tcPr>
          <w:p w14:paraId="6FF9AA68"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10</w:t>
            </w:r>
          </w:p>
        </w:tc>
        <w:tc>
          <w:tcPr>
            <w:tcW w:w="6693" w:type="dxa"/>
            <w:tcBorders>
              <w:top w:val="nil"/>
              <w:left w:val="nil"/>
              <w:bottom w:val="single" w:sz="4" w:space="0" w:color="auto"/>
              <w:right w:val="single" w:sz="4" w:space="0" w:color="auto"/>
            </w:tcBorders>
            <w:shd w:val="clear" w:color="auto" w:fill="auto"/>
            <w:vAlign w:val="center"/>
            <w:hideMark/>
          </w:tcPr>
          <w:p w14:paraId="580B494C" w14:textId="77777777" w:rsidR="007E17A8" w:rsidRPr="007E17A8" w:rsidRDefault="007E17A8" w:rsidP="00D8628A">
            <w:pPr>
              <w:spacing w:after="0" w:line="360" w:lineRule="auto"/>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Belief in AI/Data as Essential for Future Success</w:t>
            </w:r>
          </w:p>
        </w:tc>
        <w:tc>
          <w:tcPr>
            <w:tcW w:w="1736" w:type="dxa"/>
            <w:tcBorders>
              <w:top w:val="nil"/>
              <w:left w:val="nil"/>
              <w:bottom w:val="single" w:sz="4" w:space="0" w:color="auto"/>
              <w:right w:val="single" w:sz="4" w:space="0" w:color="auto"/>
            </w:tcBorders>
            <w:shd w:val="clear" w:color="auto" w:fill="auto"/>
            <w:vAlign w:val="center"/>
            <w:hideMark/>
          </w:tcPr>
          <w:p w14:paraId="4407C9A4" w14:textId="77777777" w:rsidR="007E17A8" w:rsidRPr="007E17A8" w:rsidRDefault="007E17A8" w:rsidP="00D8628A">
            <w:pPr>
              <w:spacing w:after="0" w:line="360" w:lineRule="auto"/>
              <w:jc w:val="center"/>
              <w:rPr>
                <w:rFonts w:ascii="Aptos Narrow" w:eastAsia="Times New Roman" w:hAnsi="Aptos Narrow" w:cs="Times New Roman"/>
                <w:color w:val="000000"/>
                <w:kern w:val="0"/>
                <w:sz w:val="28"/>
                <w:szCs w:val="28"/>
                <w14:ligatures w14:val="none"/>
              </w:rPr>
            </w:pPr>
            <w:r w:rsidRPr="007E17A8">
              <w:rPr>
                <w:rFonts w:ascii="Aptos Narrow" w:eastAsia="Times New Roman" w:hAnsi="Aptos Narrow" w:cs="Times New Roman"/>
                <w:color w:val="000000"/>
                <w:kern w:val="0"/>
                <w:sz w:val="28"/>
                <w:szCs w:val="28"/>
                <w14:ligatures w14:val="none"/>
              </w:rPr>
              <w:t>21</w:t>
            </w:r>
          </w:p>
        </w:tc>
      </w:tr>
    </w:tbl>
    <w:p w14:paraId="05912720" w14:textId="6A77C758" w:rsidR="004B31A2" w:rsidRPr="00107FDE" w:rsidRDefault="004B31A2" w:rsidP="007E17A8">
      <w:pPr>
        <w:pStyle w:val="Heading2"/>
      </w:pPr>
      <w:r w:rsidRPr="00107FDE">
        <w:br w:type="page"/>
      </w:r>
    </w:p>
    <w:p w14:paraId="7F2E06E8" w14:textId="4F7BFDE1" w:rsidR="00D3616C" w:rsidRDefault="007F2E49" w:rsidP="00161092">
      <w:pPr>
        <w:pStyle w:val="Heading1"/>
        <w:numPr>
          <w:ilvl w:val="0"/>
          <w:numId w:val="9"/>
        </w:numPr>
      </w:pPr>
      <w:bookmarkStart w:id="5" w:name="_Toc206263195"/>
      <w:r w:rsidRPr="007F2E49">
        <w:lastRenderedPageBreak/>
        <w:t>Introduction</w:t>
      </w:r>
      <w:bookmarkEnd w:id="5"/>
      <w:r w:rsidRPr="007F2E49">
        <w:t xml:space="preserve"> </w:t>
      </w:r>
    </w:p>
    <w:p w14:paraId="31F056AD" w14:textId="6FA69545" w:rsidR="00743C45" w:rsidRPr="00B63811" w:rsidRDefault="00B553C7" w:rsidP="0028702A">
      <w:pPr>
        <w:spacing w:line="360" w:lineRule="auto"/>
        <w:rPr>
          <w:sz w:val="28"/>
          <w:szCs w:val="28"/>
          <w:rtl/>
        </w:rPr>
      </w:pPr>
      <w:r w:rsidRPr="00940530">
        <w:rPr>
          <w:sz w:val="28"/>
          <w:szCs w:val="28"/>
        </w:rPr>
        <w:t>Combining data analysis and artificial intelligence</w:t>
      </w:r>
      <w:r w:rsidR="00BA1DC1" w:rsidRPr="00940530">
        <w:rPr>
          <w:sz w:val="28"/>
          <w:szCs w:val="28"/>
        </w:rPr>
        <w:t xml:space="preserve"> has become a main driver for </w:t>
      </w:r>
      <w:r w:rsidR="00670518" w:rsidRPr="00940530">
        <w:rPr>
          <w:sz w:val="28"/>
          <w:szCs w:val="28"/>
        </w:rPr>
        <w:t>transforming ent</w:t>
      </w:r>
      <w:r w:rsidR="00043B90" w:rsidRPr="00940530">
        <w:rPr>
          <w:sz w:val="28"/>
          <w:szCs w:val="28"/>
        </w:rPr>
        <w:t xml:space="preserve">repreneurships </w:t>
      </w:r>
      <w:r w:rsidR="00344ACC" w:rsidRPr="00940530">
        <w:rPr>
          <w:sz w:val="28"/>
          <w:szCs w:val="28"/>
        </w:rPr>
        <w:t xml:space="preserve">in recent years. </w:t>
      </w:r>
      <w:r w:rsidR="002E6299" w:rsidRPr="00940530">
        <w:rPr>
          <w:sz w:val="28"/>
          <w:szCs w:val="28"/>
        </w:rPr>
        <w:t>They have become</w:t>
      </w:r>
      <w:r w:rsidR="00496338" w:rsidRPr="00940530">
        <w:rPr>
          <w:sz w:val="28"/>
          <w:szCs w:val="28"/>
        </w:rPr>
        <w:t xml:space="preserve"> critical enablers </w:t>
      </w:r>
      <w:r w:rsidR="001C47DF" w:rsidRPr="00940530">
        <w:rPr>
          <w:sz w:val="28"/>
          <w:szCs w:val="28"/>
        </w:rPr>
        <w:t>to make faster, reliable</w:t>
      </w:r>
      <w:r w:rsidR="00427FE4" w:rsidRPr="00940530">
        <w:rPr>
          <w:sz w:val="28"/>
          <w:szCs w:val="28"/>
        </w:rPr>
        <w:t xml:space="preserve"> and</w:t>
      </w:r>
      <w:r w:rsidR="001C47DF" w:rsidRPr="00940530">
        <w:rPr>
          <w:sz w:val="28"/>
          <w:szCs w:val="28"/>
        </w:rPr>
        <w:t xml:space="preserve"> accurate d</w:t>
      </w:r>
      <w:r w:rsidR="00857965" w:rsidRPr="00940530">
        <w:rPr>
          <w:sz w:val="28"/>
          <w:szCs w:val="28"/>
        </w:rPr>
        <w:t>ecisions</w:t>
      </w:r>
      <w:r w:rsidR="004800E9" w:rsidRPr="00940530">
        <w:rPr>
          <w:sz w:val="28"/>
          <w:szCs w:val="28"/>
        </w:rPr>
        <w:t xml:space="preserve"> </w:t>
      </w:r>
      <w:r w:rsidR="00AE7774" w:rsidRPr="00940530">
        <w:rPr>
          <w:sz w:val="28"/>
          <w:szCs w:val="28"/>
        </w:rPr>
        <w:t xml:space="preserve">and </w:t>
      </w:r>
      <w:r w:rsidR="004F2350" w:rsidRPr="00940530">
        <w:rPr>
          <w:sz w:val="28"/>
          <w:szCs w:val="28"/>
        </w:rPr>
        <w:t>encour</w:t>
      </w:r>
      <w:r w:rsidR="00DC2F64" w:rsidRPr="00940530">
        <w:rPr>
          <w:sz w:val="28"/>
          <w:szCs w:val="28"/>
        </w:rPr>
        <w:t>age</w:t>
      </w:r>
      <w:r w:rsidR="004800E9" w:rsidRPr="00940530">
        <w:rPr>
          <w:sz w:val="28"/>
          <w:szCs w:val="28"/>
        </w:rPr>
        <w:t xml:space="preserve"> more</w:t>
      </w:r>
      <w:r w:rsidR="004F2350" w:rsidRPr="00940530">
        <w:rPr>
          <w:sz w:val="28"/>
          <w:szCs w:val="28"/>
        </w:rPr>
        <w:t xml:space="preserve"> success and</w:t>
      </w:r>
      <w:r w:rsidR="004800E9" w:rsidRPr="00940530">
        <w:rPr>
          <w:sz w:val="28"/>
          <w:szCs w:val="28"/>
        </w:rPr>
        <w:t xml:space="preserve"> sustainab</w:t>
      </w:r>
      <w:r w:rsidR="004F2350" w:rsidRPr="00940530">
        <w:rPr>
          <w:sz w:val="28"/>
          <w:szCs w:val="28"/>
        </w:rPr>
        <w:t>ility.</w:t>
      </w:r>
      <w:r w:rsidR="0028702A">
        <w:rPr>
          <w:sz w:val="28"/>
          <w:szCs w:val="28"/>
        </w:rPr>
        <w:t xml:space="preserve"> </w:t>
      </w:r>
      <w:r w:rsidR="005E4B5A" w:rsidRPr="00940530">
        <w:rPr>
          <w:sz w:val="28"/>
          <w:szCs w:val="28"/>
        </w:rPr>
        <w:t>Accessible</w:t>
      </w:r>
      <w:r w:rsidR="009E2059" w:rsidRPr="00940530">
        <w:rPr>
          <w:sz w:val="28"/>
          <w:szCs w:val="28"/>
        </w:rPr>
        <w:t xml:space="preserve"> AI and</w:t>
      </w:r>
      <w:r w:rsidR="005E4B5A" w:rsidRPr="00940530">
        <w:rPr>
          <w:sz w:val="28"/>
          <w:szCs w:val="28"/>
        </w:rPr>
        <w:t xml:space="preserve"> open-source </w:t>
      </w:r>
      <w:r w:rsidR="00E96482" w:rsidRPr="00940530">
        <w:rPr>
          <w:sz w:val="28"/>
          <w:szCs w:val="28"/>
        </w:rPr>
        <w:t>tools</w:t>
      </w:r>
      <w:r w:rsidR="004D6230" w:rsidRPr="00940530">
        <w:rPr>
          <w:sz w:val="28"/>
          <w:szCs w:val="28"/>
        </w:rPr>
        <w:t xml:space="preserve"> have made startups </w:t>
      </w:r>
      <w:r w:rsidR="009B7866" w:rsidRPr="00940530">
        <w:rPr>
          <w:sz w:val="28"/>
          <w:szCs w:val="28"/>
        </w:rPr>
        <w:t xml:space="preserve">overcome traditional challenges </w:t>
      </w:r>
      <w:r w:rsidR="008E4A85" w:rsidRPr="00940530">
        <w:rPr>
          <w:sz w:val="28"/>
          <w:szCs w:val="28"/>
        </w:rPr>
        <w:t>allowing more automation</w:t>
      </w:r>
      <w:r w:rsidR="00E9030E" w:rsidRPr="00940530">
        <w:rPr>
          <w:sz w:val="28"/>
          <w:szCs w:val="28"/>
        </w:rPr>
        <w:t xml:space="preserve"> of manual procedures, derive </w:t>
      </w:r>
      <w:r w:rsidR="00E016C3" w:rsidRPr="00940530">
        <w:rPr>
          <w:sz w:val="28"/>
          <w:szCs w:val="28"/>
        </w:rPr>
        <w:t xml:space="preserve">market and customer insights and </w:t>
      </w:r>
      <w:r w:rsidR="004D15D5" w:rsidRPr="00940530">
        <w:rPr>
          <w:sz w:val="28"/>
          <w:szCs w:val="28"/>
        </w:rPr>
        <w:t xml:space="preserve">drive </w:t>
      </w:r>
      <w:r w:rsidR="00130484" w:rsidRPr="00940530">
        <w:rPr>
          <w:sz w:val="28"/>
          <w:szCs w:val="28"/>
        </w:rPr>
        <w:t>calculate</w:t>
      </w:r>
      <w:r w:rsidR="004D15D5" w:rsidRPr="00940530">
        <w:rPr>
          <w:sz w:val="28"/>
          <w:szCs w:val="28"/>
        </w:rPr>
        <w:t>d</w:t>
      </w:r>
      <w:r w:rsidR="00E016C3" w:rsidRPr="00940530">
        <w:rPr>
          <w:sz w:val="28"/>
          <w:szCs w:val="28"/>
        </w:rPr>
        <w:t xml:space="preserve"> risks and oppo</w:t>
      </w:r>
      <w:r w:rsidR="00DE266B" w:rsidRPr="00940530">
        <w:rPr>
          <w:sz w:val="28"/>
          <w:szCs w:val="28"/>
        </w:rPr>
        <w:t xml:space="preserve">rtunities. </w:t>
      </w:r>
      <w:r w:rsidR="0008041A" w:rsidRPr="00940530">
        <w:rPr>
          <w:sz w:val="28"/>
          <w:szCs w:val="28"/>
        </w:rPr>
        <w:t>In today’s market, there are thousands of startups</w:t>
      </w:r>
      <w:r w:rsidR="00313537" w:rsidRPr="00940530">
        <w:rPr>
          <w:sz w:val="28"/>
          <w:szCs w:val="28"/>
        </w:rPr>
        <w:t xml:space="preserve"> that have started</w:t>
      </w:r>
      <w:r w:rsidR="00F9708D" w:rsidRPr="00940530">
        <w:rPr>
          <w:sz w:val="28"/>
          <w:szCs w:val="28"/>
        </w:rPr>
        <w:t xml:space="preserve"> to</w:t>
      </w:r>
      <w:r w:rsidR="0008041A" w:rsidRPr="00940530">
        <w:rPr>
          <w:sz w:val="28"/>
          <w:szCs w:val="28"/>
        </w:rPr>
        <w:t xml:space="preserve"> </w:t>
      </w:r>
      <w:r w:rsidR="0056401E" w:rsidRPr="00940530">
        <w:rPr>
          <w:sz w:val="28"/>
          <w:szCs w:val="28"/>
        </w:rPr>
        <w:t>explor</w:t>
      </w:r>
      <w:r w:rsidR="00F9708D" w:rsidRPr="00940530">
        <w:rPr>
          <w:sz w:val="28"/>
          <w:szCs w:val="28"/>
        </w:rPr>
        <w:t>e</w:t>
      </w:r>
      <w:r w:rsidR="0056401E" w:rsidRPr="00940530">
        <w:rPr>
          <w:sz w:val="28"/>
          <w:szCs w:val="28"/>
        </w:rPr>
        <w:t xml:space="preserve"> the use of </w:t>
      </w:r>
      <w:proofErr w:type="gramStart"/>
      <w:r w:rsidR="0056401E" w:rsidRPr="00940530">
        <w:rPr>
          <w:sz w:val="28"/>
          <w:szCs w:val="28"/>
        </w:rPr>
        <w:t>AI</w:t>
      </w:r>
      <w:proofErr w:type="gramEnd"/>
      <w:r w:rsidR="00610DAC" w:rsidRPr="00940530">
        <w:rPr>
          <w:sz w:val="28"/>
          <w:szCs w:val="28"/>
        </w:rPr>
        <w:t xml:space="preserve"> and many</w:t>
      </w:r>
      <w:r w:rsidR="00F9708D" w:rsidRPr="00940530">
        <w:rPr>
          <w:sz w:val="28"/>
          <w:szCs w:val="28"/>
        </w:rPr>
        <w:t xml:space="preserve"> started to notice </w:t>
      </w:r>
      <w:r w:rsidR="006D46D8" w:rsidRPr="00940530">
        <w:rPr>
          <w:sz w:val="28"/>
          <w:szCs w:val="28"/>
        </w:rPr>
        <w:t>performance</w:t>
      </w:r>
      <w:r w:rsidR="00D346BE" w:rsidRPr="00940530">
        <w:rPr>
          <w:sz w:val="28"/>
          <w:szCs w:val="28"/>
        </w:rPr>
        <w:t>, revenue</w:t>
      </w:r>
      <w:r w:rsidR="006B21EA" w:rsidRPr="00940530">
        <w:rPr>
          <w:sz w:val="28"/>
          <w:szCs w:val="28"/>
        </w:rPr>
        <w:t xml:space="preserve"> and operational improvement.</w:t>
      </w:r>
      <w:r w:rsidR="00FE6C2B">
        <w:rPr>
          <w:sz w:val="28"/>
          <w:szCs w:val="28"/>
        </w:rPr>
        <w:t xml:space="preserve"> This </w:t>
      </w:r>
      <w:r w:rsidR="00743C45" w:rsidRPr="00B63811">
        <w:rPr>
          <w:sz w:val="28"/>
          <w:szCs w:val="28"/>
        </w:rPr>
        <w:t>research will explore how the transition from classic entrepreneurial startup to an AI and data-based startup will impact the success rate</w:t>
      </w:r>
      <w:r w:rsidR="00DB525D">
        <w:rPr>
          <w:sz w:val="28"/>
          <w:szCs w:val="28"/>
        </w:rPr>
        <w:t xml:space="preserve"> and </w:t>
      </w:r>
      <w:r w:rsidR="00127B03">
        <w:rPr>
          <w:sz w:val="28"/>
          <w:szCs w:val="28"/>
        </w:rPr>
        <w:t xml:space="preserve">more efficiencies in </w:t>
      </w:r>
      <w:r w:rsidR="008B6E4F">
        <w:rPr>
          <w:sz w:val="28"/>
          <w:szCs w:val="28"/>
        </w:rPr>
        <w:t xml:space="preserve">business </w:t>
      </w:r>
      <w:r w:rsidR="00127B03">
        <w:rPr>
          <w:sz w:val="28"/>
          <w:szCs w:val="28"/>
        </w:rPr>
        <w:t>operations</w:t>
      </w:r>
      <w:r w:rsidR="008B6E4F">
        <w:rPr>
          <w:sz w:val="28"/>
          <w:szCs w:val="28"/>
        </w:rPr>
        <w:t>.</w:t>
      </w:r>
    </w:p>
    <w:p w14:paraId="61140B34" w14:textId="01FA13C4" w:rsidR="002E6951" w:rsidRDefault="00743C45" w:rsidP="0028702A">
      <w:pPr>
        <w:spacing w:line="360" w:lineRule="auto"/>
        <w:rPr>
          <w:sz w:val="28"/>
          <w:szCs w:val="28"/>
        </w:rPr>
      </w:pPr>
      <w:r w:rsidRPr="00B63811">
        <w:rPr>
          <w:sz w:val="28"/>
          <w:szCs w:val="28"/>
        </w:rPr>
        <w:t>My interest in this research comes from my 15 years of experience in data analysis across multiple corporations and startups in addition my sincere belief in the powerful impact of artificial intelligence and data analytics to help avoid common bottlenecks, plan solid strategies, save resources, effort and time and ultimately increase the potential for success.</w:t>
      </w:r>
      <w:r w:rsidR="009D047D">
        <w:rPr>
          <w:sz w:val="28"/>
          <w:szCs w:val="28"/>
        </w:rPr>
        <w:t xml:space="preserve"> </w:t>
      </w:r>
      <w:r w:rsidR="007C52DB">
        <w:rPr>
          <w:sz w:val="28"/>
          <w:szCs w:val="28"/>
        </w:rPr>
        <w:t>This paper will</w:t>
      </w:r>
      <w:r w:rsidR="00AF6566">
        <w:rPr>
          <w:sz w:val="28"/>
          <w:szCs w:val="28"/>
        </w:rPr>
        <w:t xml:space="preserve"> offer a quan</w:t>
      </w:r>
      <w:r w:rsidR="00C741B9">
        <w:rPr>
          <w:sz w:val="28"/>
          <w:szCs w:val="28"/>
        </w:rPr>
        <w:t xml:space="preserve">titative analysis of the use of AI and data-driven </w:t>
      </w:r>
      <w:r w:rsidR="00BB5FE1">
        <w:rPr>
          <w:sz w:val="28"/>
          <w:szCs w:val="28"/>
        </w:rPr>
        <w:t xml:space="preserve">methodologies amongst startups </w:t>
      </w:r>
      <w:r w:rsidR="002022A7">
        <w:rPr>
          <w:sz w:val="28"/>
          <w:szCs w:val="28"/>
        </w:rPr>
        <w:t xml:space="preserve">with focus on information technology and healthcare sectors in Saudi Arabia </w:t>
      </w:r>
      <w:r w:rsidR="00115B8E">
        <w:rPr>
          <w:sz w:val="28"/>
          <w:szCs w:val="28"/>
        </w:rPr>
        <w:t>in addition to a sample of global markets.</w:t>
      </w:r>
      <w:r w:rsidR="007C52DB">
        <w:rPr>
          <w:sz w:val="28"/>
          <w:szCs w:val="28"/>
        </w:rPr>
        <w:t xml:space="preserve"> </w:t>
      </w:r>
      <w:r w:rsidR="00115B8E">
        <w:rPr>
          <w:sz w:val="28"/>
          <w:szCs w:val="28"/>
        </w:rPr>
        <w:t xml:space="preserve">The study will </w:t>
      </w:r>
      <w:r w:rsidR="002F79CE">
        <w:rPr>
          <w:sz w:val="28"/>
          <w:szCs w:val="28"/>
        </w:rPr>
        <w:t xml:space="preserve">analyze </w:t>
      </w:r>
      <w:proofErr w:type="gramStart"/>
      <w:r w:rsidR="002F79CE">
        <w:rPr>
          <w:sz w:val="28"/>
          <w:szCs w:val="28"/>
        </w:rPr>
        <w:t>a number of</w:t>
      </w:r>
      <w:proofErr w:type="gramEnd"/>
      <w:r w:rsidR="002F79CE">
        <w:rPr>
          <w:sz w:val="28"/>
          <w:szCs w:val="28"/>
        </w:rPr>
        <w:t xml:space="preserve"> adoption strategies and challenges </w:t>
      </w:r>
      <w:r w:rsidR="0055726B">
        <w:rPr>
          <w:sz w:val="28"/>
          <w:szCs w:val="28"/>
        </w:rPr>
        <w:t>startups normally face</w:t>
      </w:r>
      <w:r w:rsidR="00795A65">
        <w:rPr>
          <w:sz w:val="28"/>
          <w:szCs w:val="28"/>
        </w:rPr>
        <w:t xml:space="preserve"> by deep diving in </w:t>
      </w:r>
      <w:r w:rsidR="00390D23">
        <w:rPr>
          <w:sz w:val="28"/>
          <w:szCs w:val="28"/>
        </w:rPr>
        <w:t>common limitations, ambiguities, success factors</w:t>
      </w:r>
      <w:r w:rsidR="00A44B5D">
        <w:rPr>
          <w:sz w:val="28"/>
          <w:szCs w:val="28"/>
        </w:rPr>
        <w:t xml:space="preserve"> and methodologies</w:t>
      </w:r>
      <w:r w:rsidR="00801AE6">
        <w:rPr>
          <w:sz w:val="28"/>
          <w:szCs w:val="28"/>
        </w:rPr>
        <w:t xml:space="preserve">. </w:t>
      </w:r>
      <w:proofErr w:type="gramStart"/>
      <w:r w:rsidR="006121C9">
        <w:rPr>
          <w:sz w:val="28"/>
          <w:szCs w:val="28"/>
        </w:rPr>
        <w:t>A number of</w:t>
      </w:r>
      <w:proofErr w:type="gramEnd"/>
      <w:r w:rsidR="006121C9">
        <w:rPr>
          <w:sz w:val="28"/>
          <w:szCs w:val="28"/>
        </w:rPr>
        <w:t xml:space="preserve"> recent academic research will be discussed</w:t>
      </w:r>
      <w:r w:rsidR="00F404B7">
        <w:rPr>
          <w:sz w:val="28"/>
          <w:szCs w:val="28"/>
        </w:rPr>
        <w:t xml:space="preserve"> including </w:t>
      </w:r>
      <w:r w:rsidR="003B602F" w:rsidRPr="003B602F">
        <w:rPr>
          <w:sz w:val="28"/>
          <w:szCs w:val="28"/>
        </w:rPr>
        <w:t xml:space="preserve">studies of </w:t>
      </w:r>
      <w:proofErr w:type="spellStart"/>
      <w:r w:rsidR="003B602F" w:rsidRPr="003B602F">
        <w:rPr>
          <w:sz w:val="28"/>
          <w:szCs w:val="28"/>
        </w:rPr>
        <w:t>Giuggioli</w:t>
      </w:r>
      <w:proofErr w:type="spellEnd"/>
      <w:r w:rsidR="003B602F" w:rsidRPr="003B602F">
        <w:rPr>
          <w:sz w:val="28"/>
          <w:szCs w:val="28"/>
        </w:rPr>
        <w:t xml:space="preserve"> &amp; Pellegrini (2023), Uriarte et al. (2025), Schiavone et al. (2023), Pati et al. (2024), and Lee et al. (2024)</w:t>
      </w:r>
      <w:r w:rsidR="00306976">
        <w:rPr>
          <w:sz w:val="28"/>
          <w:szCs w:val="28"/>
        </w:rPr>
        <w:t xml:space="preserve"> as well as discussing</w:t>
      </w:r>
      <w:r w:rsidR="003B602F" w:rsidRPr="003B602F">
        <w:rPr>
          <w:sz w:val="28"/>
          <w:szCs w:val="28"/>
        </w:rPr>
        <w:t xml:space="preserve"> theories such as the Lean AI Growth Loop, Operational Efficiency Engine, and Democratization of AI</w:t>
      </w:r>
      <w:r w:rsidR="00306976">
        <w:rPr>
          <w:sz w:val="28"/>
          <w:szCs w:val="28"/>
        </w:rPr>
        <w:t>.</w:t>
      </w:r>
    </w:p>
    <w:p w14:paraId="7A692775" w14:textId="3BC6E244" w:rsidR="0082114D" w:rsidRPr="0082114D" w:rsidRDefault="0082114D" w:rsidP="00DD14D3">
      <w:pPr>
        <w:pStyle w:val="Heading1"/>
        <w:numPr>
          <w:ilvl w:val="0"/>
          <w:numId w:val="9"/>
        </w:numPr>
      </w:pPr>
      <w:bookmarkStart w:id="6" w:name="_Toc206263196"/>
      <w:r>
        <w:lastRenderedPageBreak/>
        <w:t xml:space="preserve">Research Problem, gaps and </w:t>
      </w:r>
      <w:r w:rsidRPr="0082114D">
        <w:t>Objectives</w:t>
      </w:r>
      <w:bookmarkEnd w:id="6"/>
      <w:r w:rsidRPr="0082114D">
        <w:t xml:space="preserve"> </w:t>
      </w:r>
    </w:p>
    <w:p w14:paraId="2F1BB522" w14:textId="769F55C7" w:rsidR="0082114D" w:rsidRPr="00DD14D3" w:rsidRDefault="0082114D" w:rsidP="00DD14D3">
      <w:pPr>
        <w:spacing w:line="360" w:lineRule="auto"/>
        <w:rPr>
          <w:b/>
          <w:bCs/>
          <w:sz w:val="28"/>
          <w:szCs w:val="28"/>
        </w:rPr>
      </w:pPr>
      <w:r w:rsidRPr="00DD14D3">
        <w:rPr>
          <w:b/>
          <w:bCs/>
          <w:sz w:val="28"/>
          <w:szCs w:val="28"/>
        </w:rPr>
        <w:t xml:space="preserve">The research is </w:t>
      </w:r>
      <w:r w:rsidR="00AC514A">
        <w:rPr>
          <w:b/>
          <w:bCs/>
          <w:sz w:val="28"/>
          <w:szCs w:val="28"/>
        </w:rPr>
        <w:t xml:space="preserve">established based on </w:t>
      </w:r>
      <w:r w:rsidRPr="00DD14D3">
        <w:rPr>
          <w:b/>
          <w:bCs/>
          <w:sz w:val="28"/>
          <w:szCs w:val="28"/>
        </w:rPr>
        <w:t>the following objectives:</w:t>
      </w:r>
    </w:p>
    <w:p w14:paraId="5500961E" w14:textId="5DC3D3B0" w:rsidR="0082114D" w:rsidRPr="00DD14D3" w:rsidRDefault="001D4AD6" w:rsidP="00AC514A">
      <w:pPr>
        <w:pStyle w:val="ListParagraph"/>
        <w:numPr>
          <w:ilvl w:val="0"/>
          <w:numId w:val="33"/>
        </w:numPr>
        <w:spacing w:line="360" w:lineRule="auto"/>
        <w:rPr>
          <w:sz w:val="28"/>
          <w:szCs w:val="28"/>
        </w:rPr>
      </w:pPr>
      <w:r>
        <w:rPr>
          <w:sz w:val="28"/>
          <w:szCs w:val="28"/>
        </w:rPr>
        <w:t>AI/Data</w:t>
      </w:r>
      <w:r w:rsidR="0082114D" w:rsidRPr="00DD14D3">
        <w:rPr>
          <w:sz w:val="28"/>
          <w:szCs w:val="28"/>
        </w:rPr>
        <w:t xml:space="preserve"> Integration</w:t>
      </w:r>
      <w:r>
        <w:rPr>
          <w:sz w:val="28"/>
          <w:szCs w:val="28"/>
        </w:rPr>
        <w:t xml:space="preserve"> and adoption</w:t>
      </w:r>
      <w:r w:rsidR="0082114D" w:rsidRPr="00DD14D3">
        <w:rPr>
          <w:sz w:val="28"/>
          <w:szCs w:val="28"/>
        </w:rPr>
        <w:t xml:space="preserve">: To analyze the use of AI and data analysis by startups </w:t>
      </w:r>
      <w:r>
        <w:rPr>
          <w:sz w:val="28"/>
          <w:szCs w:val="28"/>
        </w:rPr>
        <w:t>in</w:t>
      </w:r>
      <w:r w:rsidR="0082114D" w:rsidRPr="00DD14D3">
        <w:rPr>
          <w:sz w:val="28"/>
          <w:szCs w:val="28"/>
        </w:rPr>
        <w:t xml:space="preserve"> all stages</w:t>
      </w:r>
      <w:r>
        <w:rPr>
          <w:sz w:val="28"/>
          <w:szCs w:val="28"/>
        </w:rPr>
        <w:t xml:space="preserve"> </w:t>
      </w:r>
      <w:r w:rsidR="0082114D" w:rsidRPr="00DD14D3">
        <w:rPr>
          <w:sz w:val="28"/>
          <w:szCs w:val="28"/>
        </w:rPr>
        <w:t>from ideation to maturity</w:t>
      </w:r>
      <w:r>
        <w:rPr>
          <w:sz w:val="28"/>
          <w:szCs w:val="28"/>
        </w:rPr>
        <w:t>.</w:t>
      </w:r>
    </w:p>
    <w:p w14:paraId="128BE2A7" w14:textId="245F41A6" w:rsidR="0082114D" w:rsidRPr="0082114D" w:rsidRDefault="001D4AD6" w:rsidP="00AC514A">
      <w:pPr>
        <w:pStyle w:val="ListParagraph"/>
        <w:numPr>
          <w:ilvl w:val="0"/>
          <w:numId w:val="33"/>
        </w:numPr>
        <w:spacing w:line="360" w:lineRule="auto"/>
        <w:rPr>
          <w:sz w:val="28"/>
          <w:szCs w:val="28"/>
        </w:rPr>
      </w:pPr>
      <w:r w:rsidRPr="0082114D">
        <w:rPr>
          <w:sz w:val="28"/>
          <w:szCs w:val="28"/>
        </w:rPr>
        <w:t>Identification</w:t>
      </w:r>
      <w:r w:rsidRPr="0082114D">
        <w:rPr>
          <w:sz w:val="28"/>
          <w:szCs w:val="28"/>
        </w:rPr>
        <w:t xml:space="preserve"> </w:t>
      </w:r>
      <w:r>
        <w:rPr>
          <w:sz w:val="28"/>
          <w:szCs w:val="28"/>
        </w:rPr>
        <w:t>of s</w:t>
      </w:r>
      <w:r w:rsidR="0082114D" w:rsidRPr="0082114D">
        <w:rPr>
          <w:sz w:val="28"/>
          <w:szCs w:val="28"/>
        </w:rPr>
        <w:t xml:space="preserve">uccess </w:t>
      </w:r>
      <w:r>
        <w:rPr>
          <w:sz w:val="28"/>
          <w:szCs w:val="28"/>
        </w:rPr>
        <w:t>f</w:t>
      </w:r>
      <w:r w:rsidR="0082114D" w:rsidRPr="0082114D">
        <w:rPr>
          <w:sz w:val="28"/>
          <w:szCs w:val="28"/>
        </w:rPr>
        <w:t xml:space="preserve">actor: To </w:t>
      </w:r>
      <w:r w:rsidRPr="0082114D">
        <w:rPr>
          <w:sz w:val="28"/>
          <w:szCs w:val="28"/>
        </w:rPr>
        <w:t>analytically</w:t>
      </w:r>
      <w:r w:rsidR="0082114D" w:rsidRPr="0082114D">
        <w:rPr>
          <w:sz w:val="28"/>
          <w:szCs w:val="28"/>
        </w:rPr>
        <w:t xml:space="preserve"> </w:t>
      </w:r>
      <w:r>
        <w:rPr>
          <w:sz w:val="28"/>
          <w:szCs w:val="28"/>
        </w:rPr>
        <w:t>identify</w:t>
      </w:r>
      <w:r w:rsidR="0082114D" w:rsidRPr="0082114D">
        <w:rPr>
          <w:sz w:val="28"/>
          <w:szCs w:val="28"/>
        </w:rPr>
        <w:t xml:space="preserve"> which AI practices</w:t>
      </w:r>
      <w:r>
        <w:rPr>
          <w:sz w:val="28"/>
          <w:szCs w:val="28"/>
        </w:rPr>
        <w:t xml:space="preserve"> and</w:t>
      </w:r>
      <w:r w:rsidR="0082114D" w:rsidRPr="0082114D">
        <w:rPr>
          <w:sz w:val="28"/>
          <w:szCs w:val="28"/>
        </w:rPr>
        <w:t xml:space="preserve"> tool</w:t>
      </w:r>
      <w:r>
        <w:rPr>
          <w:sz w:val="28"/>
          <w:szCs w:val="28"/>
        </w:rPr>
        <w:t>s</w:t>
      </w:r>
      <w:r w:rsidR="0082114D" w:rsidRPr="0082114D">
        <w:rPr>
          <w:sz w:val="28"/>
          <w:szCs w:val="28"/>
        </w:rPr>
        <w:t xml:space="preserve"> are most </w:t>
      </w:r>
      <w:r w:rsidR="00983E9E">
        <w:rPr>
          <w:sz w:val="28"/>
          <w:szCs w:val="28"/>
        </w:rPr>
        <w:t>associated</w:t>
      </w:r>
      <w:r w:rsidR="0082114D" w:rsidRPr="0082114D">
        <w:rPr>
          <w:sz w:val="28"/>
          <w:szCs w:val="28"/>
        </w:rPr>
        <w:t xml:space="preserve"> with startup success</w:t>
      </w:r>
      <w:r w:rsidR="00983E9E">
        <w:rPr>
          <w:sz w:val="28"/>
          <w:szCs w:val="28"/>
        </w:rPr>
        <w:t xml:space="preserve"> leading to</w:t>
      </w:r>
      <w:r w:rsidR="0082114D" w:rsidRPr="0082114D">
        <w:rPr>
          <w:sz w:val="28"/>
          <w:szCs w:val="28"/>
        </w:rPr>
        <w:t xml:space="preserve"> growth, efficiency, scalability, and customer satisfaction.</w:t>
      </w:r>
    </w:p>
    <w:p w14:paraId="1B82EDC6" w14:textId="5BD0658D" w:rsidR="0082114D" w:rsidRPr="0082114D" w:rsidRDefault="00B86145" w:rsidP="00AC514A">
      <w:pPr>
        <w:pStyle w:val="ListParagraph"/>
        <w:numPr>
          <w:ilvl w:val="0"/>
          <w:numId w:val="33"/>
        </w:numPr>
        <w:spacing w:line="360" w:lineRule="auto"/>
        <w:rPr>
          <w:sz w:val="28"/>
          <w:szCs w:val="28"/>
        </w:rPr>
      </w:pPr>
      <w:r>
        <w:rPr>
          <w:sz w:val="28"/>
          <w:szCs w:val="28"/>
        </w:rPr>
        <w:t>D</w:t>
      </w:r>
      <w:r w:rsidR="0082114D" w:rsidRPr="0082114D">
        <w:rPr>
          <w:sz w:val="28"/>
          <w:szCs w:val="28"/>
        </w:rPr>
        <w:t>evelop</w:t>
      </w:r>
      <w:r w:rsidR="00C033E2">
        <w:rPr>
          <w:sz w:val="28"/>
          <w:szCs w:val="28"/>
        </w:rPr>
        <w:t>,</w:t>
      </w:r>
      <w:r w:rsidR="0082114D" w:rsidRPr="0082114D">
        <w:rPr>
          <w:sz w:val="28"/>
          <w:szCs w:val="28"/>
        </w:rPr>
        <w:t xml:space="preserve"> </w:t>
      </w:r>
      <w:r w:rsidR="00FA3A0D">
        <w:rPr>
          <w:sz w:val="28"/>
          <w:szCs w:val="28"/>
        </w:rPr>
        <w:t>improve</w:t>
      </w:r>
      <w:r w:rsidR="0082114D" w:rsidRPr="0082114D">
        <w:rPr>
          <w:sz w:val="28"/>
          <w:szCs w:val="28"/>
        </w:rPr>
        <w:t xml:space="preserve"> </w:t>
      </w:r>
      <w:r w:rsidR="00C033E2">
        <w:rPr>
          <w:sz w:val="28"/>
          <w:szCs w:val="28"/>
        </w:rPr>
        <w:t>and</w:t>
      </w:r>
      <w:r w:rsidR="007320FB">
        <w:rPr>
          <w:sz w:val="28"/>
          <w:szCs w:val="28"/>
        </w:rPr>
        <w:t xml:space="preserve"> </w:t>
      </w:r>
      <w:r>
        <w:rPr>
          <w:sz w:val="28"/>
          <w:szCs w:val="28"/>
        </w:rPr>
        <w:t>drive</w:t>
      </w:r>
      <w:r w:rsidR="0082114D" w:rsidRPr="0082114D">
        <w:rPr>
          <w:sz w:val="28"/>
          <w:szCs w:val="28"/>
        </w:rPr>
        <w:t xml:space="preserve"> actionable methodologies for startup</w:t>
      </w:r>
      <w:r w:rsidR="007320FB">
        <w:rPr>
          <w:sz w:val="28"/>
          <w:szCs w:val="28"/>
        </w:rPr>
        <w:t>s</w:t>
      </w:r>
      <w:r w:rsidR="00C033E2">
        <w:rPr>
          <w:sz w:val="28"/>
          <w:szCs w:val="28"/>
        </w:rPr>
        <w:t xml:space="preserve"> to build</w:t>
      </w:r>
      <w:r w:rsidR="0082114D" w:rsidRPr="0082114D">
        <w:rPr>
          <w:sz w:val="28"/>
          <w:szCs w:val="28"/>
        </w:rPr>
        <w:t xml:space="preserve"> unique challenges and opportunities of data-</w:t>
      </w:r>
      <w:r w:rsidR="00B55EDB">
        <w:rPr>
          <w:sz w:val="28"/>
          <w:szCs w:val="28"/>
        </w:rPr>
        <w:t>driven and</w:t>
      </w:r>
      <w:r w:rsidR="0082114D" w:rsidRPr="0082114D">
        <w:rPr>
          <w:sz w:val="28"/>
          <w:szCs w:val="28"/>
        </w:rPr>
        <w:t xml:space="preserve"> AI-driven entrepreneurship.</w:t>
      </w:r>
    </w:p>
    <w:p w14:paraId="08E874E3" w14:textId="77777777" w:rsidR="0082114D" w:rsidRPr="00AC514A" w:rsidRDefault="0082114D" w:rsidP="00AC514A">
      <w:pPr>
        <w:spacing w:line="360" w:lineRule="auto"/>
        <w:ind w:left="360"/>
        <w:rPr>
          <w:b/>
          <w:bCs/>
          <w:sz w:val="28"/>
          <w:szCs w:val="28"/>
        </w:rPr>
      </w:pPr>
      <w:r w:rsidRPr="00AC514A">
        <w:rPr>
          <w:b/>
          <w:bCs/>
          <w:sz w:val="28"/>
          <w:szCs w:val="28"/>
        </w:rPr>
        <w:t>Research Questions</w:t>
      </w:r>
    </w:p>
    <w:p w14:paraId="58D8E588" w14:textId="56C163B5" w:rsidR="0082114D" w:rsidRPr="00654D69" w:rsidRDefault="0082114D" w:rsidP="00654D69">
      <w:pPr>
        <w:spacing w:line="360" w:lineRule="auto"/>
        <w:rPr>
          <w:sz w:val="28"/>
          <w:szCs w:val="28"/>
        </w:rPr>
      </w:pPr>
      <w:r w:rsidRPr="00654D69">
        <w:rPr>
          <w:sz w:val="28"/>
          <w:szCs w:val="28"/>
        </w:rPr>
        <w:t>The study investigates five core areas</w:t>
      </w:r>
      <w:r w:rsidR="00654D69">
        <w:rPr>
          <w:sz w:val="28"/>
          <w:szCs w:val="28"/>
        </w:rPr>
        <w:t>:</w:t>
      </w:r>
    </w:p>
    <w:p w14:paraId="13EA6DAC" w14:textId="7692C4A7" w:rsidR="0082114D" w:rsidRPr="0082114D" w:rsidRDefault="0082114D" w:rsidP="00AC514A">
      <w:pPr>
        <w:pStyle w:val="ListParagraph"/>
        <w:numPr>
          <w:ilvl w:val="0"/>
          <w:numId w:val="34"/>
        </w:numPr>
        <w:spacing w:line="360" w:lineRule="auto"/>
        <w:rPr>
          <w:sz w:val="28"/>
          <w:szCs w:val="28"/>
        </w:rPr>
      </w:pPr>
      <w:r w:rsidRPr="0082114D">
        <w:rPr>
          <w:sz w:val="28"/>
          <w:szCs w:val="28"/>
        </w:rPr>
        <w:t xml:space="preserve">What are the </w:t>
      </w:r>
      <w:r w:rsidR="00654D69">
        <w:rPr>
          <w:sz w:val="28"/>
          <w:szCs w:val="28"/>
        </w:rPr>
        <w:t xml:space="preserve">key </w:t>
      </w:r>
      <w:r w:rsidRPr="0082114D">
        <w:rPr>
          <w:sz w:val="28"/>
          <w:szCs w:val="28"/>
        </w:rPr>
        <w:t xml:space="preserve">challenges </w:t>
      </w:r>
      <w:r w:rsidR="00654D69">
        <w:rPr>
          <w:sz w:val="28"/>
          <w:szCs w:val="28"/>
        </w:rPr>
        <w:t>facing</w:t>
      </w:r>
      <w:r w:rsidRPr="0082114D">
        <w:rPr>
          <w:sz w:val="28"/>
          <w:szCs w:val="28"/>
        </w:rPr>
        <w:t xml:space="preserve"> startups </w:t>
      </w:r>
      <w:r w:rsidR="00654D69">
        <w:rPr>
          <w:sz w:val="28"/>
          <w:szCs w:val="28"/>
        </w:rPr>
        <w:t>to</w:t>
      </w:r>
      <w:r w:rsidRPr="0082114D">
        <w:rPr>
          <w:sz w:val="28"/>
          <w:szCs w:val="28"/>
        </w:rPr>
        <w:t xml:space="preserve"> adopt AI and data analysis?</w:t>
      </w:r>
    </w:p>
    <w:p w14:paraId="237E1C1A" w14:textId="02996B0F" w:rsidR="0082114D" w:rsidRPr="0082114D" w:rsidRDefault="0082114D" w:rsidP="00AC514A">
      <w:pPr>
        <w:pStyle w:val="ListParagraph"/>
        <w:numPr>
          <w:ilvl w:val="0"/>
          <w:numId w:val="34"/>
        </w:numPr>
        <w:spacing w:line="360" w:lineRule="auto"/>
        <w:rPr>
          <w:sz w:val="28"/>
          <w:szCs w:val="28"/>
        </w:rPr>
      </w:pPr>
      <w:r w:rsidRPr="0082114D">
        <w:rPr>
          <w:sz w:val="28"/>
          <w:szCs w:val="28"/>
        </w:rPr>
        <w:t xml:space="preserve">Which AI and data analysis tools are most commonly </w:t>
      </w:r>
      <w:r w:rsidR="00837879">
        <w:rPr>
          <w:sz w:val="28"/>
          <w:szCs w:val="28"/>
        </w:rPr>
        <w:t>used?</w:t>
      </w:r>
      <w:r w:rsidRPr="0082114D">
        <w:rPr>
          <w:sz w:val="28"/>
          <w:szCs w:val="28"/>
        </w:rPr>
        <w:t xml:space="preserve"> </w:t>
      </w:r>
      <w:r w:rsidR="00837879">
        <w:rPr>
          <w:sz w:val="28"/>
          <w:szCs w:val="28"/>
        </w:rPr>
        <w:t>What are the key differences</w:t>
      </w:r>
      <w:r w:rsidRPr="0082114D">
        <w:rPr>
          <w:sz w:val="28"/>
          <w:szCs w:val="28"/>
        </w:rPr>
        <w:t>?</w:t>
      </w:r>
    </w:p>
    <w:p w14:paraId="3808E943" w14:textId="43FD27F4" w:rsidR="0082114D" w:rsidRPr="0082114D" w:rsidRDefault="0082114D" w:rsidP="00AC514A">
      <w:pPr>
        <w:pStyle w:val="ListParagraph"/>
        <w:numPr>
          <w:ilvl w:val="0"/>
          <w:numId w:val="34"/>
        </w:numPr>
        <w:spacing w:line="360" w:lineRule="auto"/>
        <w:rPr>
          <w:sz w:val="28"/>
          <w:szCs w:val="28"/>
        </w:rPr>
      </w:pPr>
      <w:r w:rsidRPr="0082114D">
        <w:rPr>
          <w:sz w:val="28"/>
          <w:szCs w:val="28"/>
        </w:rPr>
        <w:t xml:space="preserve">What KPIs and performance indicators startups use to evaluate </w:t>
      </w:r>
      <w:r w:rsidR="00837879">
        <w:rPr>
          <w:sz w:val="28"/>
          <w:szCs w:val="28"/>
        </w:rPr>
        <w:t xml:space="preserve">success </w:t>
      </w:r>
      <w:r w:rsidRPr="0082114D">
        <w:rPr>
          <w:sz w:val="28"/>
          <w:szCs w:val="28"/>
        </w:rPr>
        <w:t>and ROI of AI investments</w:t>
      </w:r>
      <w:r w:rsidR="00837879">
        <w:rPr>
          <w:sz w:val="28"/>
          <w:szCs w:val="28"/>
        </w:rPr>
        <w:t xml:space="preserve"> and initiatives</w:t>
      </w:r>
      <w:r w:rsidRPr="0082114D">
        <w:rPr>
          <w:sz w:val="28"/>
          <w:szCs w:val="28"/>
        </w:rPr>
        <w:t>?</w:t>
      </w:r>
    </w:p>
    <w:p w14:paraId="48E984AF" w14:textId="00F9D840" w:rsidR="0082114D" w:rsidRPr="0082114D" w:rsidRDefault="00837879" w:rsidP="00AC514A">
      <w:pPr>
        <w:pStyle w:val="ListParagraph"/>
        <w:numPr>
          <w:ilvl w:val="0"/>
          <w:numId w:val="34"/>
        </w:numPr>
        <w:spacing w:line="360" w:lineRule="auto"/>
        <w:rPr>
          <w:sz w:val="28"/>
          <w:szCs w:val="28"/>
        </w:rPr>
      </w:pPr>
      <w:r>
        <w:rPr>
          <w:sz w:val="28"/>
          <w:szCs w:val="28"/>
        </w:rPr>
        <w:t>What are the methods</w:t>
      </w:r>
      <w:r w:rsidR="003208AE">
        <w:rPr>
          <w:sz w:val="28"/>
          <w:szCs w:val="28"/>
        </w:rPr>
        <w:t xml:space="preserve"> to calculate and validate</w:t>
      </w:r>
      <w:r w:rsidR="0082114D" w:rsidRPr="0082114D">
        <w:rPr>
          <w:sz w:val="28"/>
          <w:szCs w:val="28"/>
        </w:rPr>
        <w:t xml:space="preserve"> the ROI of AI initiatives</w:t>
      </w:r>
      <w:r>
        <w:rPr>
          <w:sz w:val="28"/>
          <w:szCs w:val="28"/>
        </w:rPr>
        <w:t>?</w:t>
      </w:r>
    </w:p>
    <w:p w14:paraId="76B4EA5F" w14:textId="4826DCD7" w:rsidR="005E1CAA" w:rsidRDefault="0082114D" w:rsidP="00AC514A">
      <w:pPr>
        <w:pStyle w:val="ListParagraph"/>
        <w:numPr>
          <w:ilvl w:val="0"/>
          <w:numId w:val="35"/>
        </w:numPr>
        <w:spacing w:line="360" w:lineRule="auto"/>
        <w:rPr>
          <w:sz w:val="28"/>
          <w:szCs w:val="28"/>
        </w:rPr>
      </w:pPr>
      <w:r w:rsidRPr="0082114D">
        <w:rPr>
          <w:sz w:val="28"/>
          <w:szCs w:val="28"/>
        </w:rPr>
        <w:t xml:space="preserve">What </w:t>
      </w:r>
      <w:r w:rsidR="00CC2452" w:rsidRPr="0082114D">
        <w:rPr>
          <w:sz w:val="28"/>
          <w:szCs w:val="28"/>
        </w:rPr>
        <w:t>frequent</w:t>
      </w:r>
      <w:r w:rsidRPr="0082114D">
        <w:rPr>
          <w:sz w:val="28"/>
          <w:szCs w:val="28"/>
        </w:rPr>
        <w:t xml:space="preserve"> technical, financial and </w:t>
      </w:r>
      <w:r w:rsidR="00CC2452">
        <w:rPr>
          <w:sz w:val="28"/>
          <w:szCs w:val="28"/>
        </w:rPr>
        <w:t>legal</w:t>
      </w:r>
      <w:r w:rsidRPr="0082114D">
        <w:rPr>
          <w:sz w:val="28"/>
          <w:szCs w:val="28"/>
        </w:rPr>
        <w:t xml:space="preserve"> </w:t>
      </w:r>
      <w:r w:rsidR="00CC2452">
        <w:rPr>
          <w:sz w:val="28"/>
          <w:szCs w:val="28"/>
        </w:rPr>
        <w:t>issues startups face and</w:t>
      </w:r>
      <w:r w:rsidRPr="0082114D">
        <w:rPr>
          <w:sz w:val="28"/>
          <w:szCs w:val="28"/>
        </w:rPr>
        <w:t xml:space="preserve"> how can they be </w:t>
      </w:r>
      <w:r w:rsidR="00CC2452">
        <w:rPr>
          <w:sz w:val="28"/>
          <w:szCs w:val="28"/>
        </w:rPr>
        <w:t>avoided or mitigated</w:t>
      </w:r>
      <w:r w:rsidR="00CE339B">
        <w:rPr>
          <w:sz w:val="28"/>
          <w:szCs w:val="28"/>
        </w:rPr>
        <w:t xml:space="preserve"> when used data analysis and AI tools?</w:t>
      </w:r>
    </w:p>
    <w:p w14:paraId="26F393DB" w14:textId="77777777" w:rsidR="00CE339B" w:rsidRPr="00CE339B" w:rsidRDefault="00CE339B" w:rsidP="00CE339B">
      <w:pPr>
        <w:spacing w:line="360" w:lineRule="auto"/>
        <w:rPr>
          <w:sz w:val="28"/>
          <w:szCs w:val="28"/>
        </w:rPr>
      </w:pPr>
    </w:p>
    <w:p w14:paraId="3CD0639D" w14:textId="53AC9125" w:rsidR="00D41EE2" w:rsidRDefault="001D2F05" w:rsidP="00161092">
      <w:pPr>
        <w:pStyle w:val="Heading1"/>
        <w:numPr>
          <w:ilvl w:val="0"/>
          <w:numId w:val="9"/>
        </w:numPr>
      </w:pPr>
      <w:bookmarkStart w:id="7" w:name="_Toc206263197"/>
      <w:r w:rsidRPr="001D2F05">
        <w:lastRenderedPageBreak/>
        <w:t>Previous Studies</w:t>
      </w:r>
      <w:bookmarkEnd w:id="7"/>
    </w:p>
    <w:p w14:paraId="5B0A7B3A" w14:textId="795EC3EE" w:rsidR="00C467DE" w:rsidRPr="00621143" w:rsidRDefault="00C467DE" w:rsidP="00036C06">
      <w:pPr>
        <w:spacing w:line="360" w:lineRule="auto"/>
        <w:rPr>
          <w:sz w:val="28"/>
          <w:szCs w:val="28"/>
        </w:rPr>
      </w:pPr>
      <w:r>
        <w:t>•</w:t>
      </w:r>
      <w:r>
        <w:tab/>
      </w:r>
      <w:proofErr w:type="spellStart"/>
      <w:r w:rsidRPr="00621143">
        <w:rPr>
          <w:sz w:val="28"/>
          <w:szCs w:val="28"/>
        </w:rPr>
        <w:t>Giuggioli</w:t>
      </w:r>
      <w:proofErr w:type="spellEnd"/>
      <w:r w:rsidRPr="00621143">
        <w:rPr>
          <w:sz w:val="28"/>
          <w:szCs w:val="28"/>
        </w:rPr>
        <w:t xml:space="preserve"> &amp; Pellegrini (2023): </w:t>
      </w:r>
      <w:r w:rsidR="00B05472" w:rsidRPr="00621143">
        <w:rPr>
          <w:sz w:val="28"/>
          <w:szCs w:val="28"/>
        </w:rPr>
        <w:t>Their</w:t>
      </w:r>
      <w:r w:rsidRPr="00621143">
        <w:rPr>
          <w:sz w:val="28"/>
          <w:szCs w:val="28"/>
        </w:rPr>
        <w:t xml:space="preserve"> review </w:t>
      </w:r>
      <w:r w:rsidR="00B05472" w:rsidRPr="00621143">
        <w:rPr>
          <w:sz w:val="28"/>
          <w:szCs w:val="28"/>
        </w:rPr>
        <w:t>explains</w:t>
      </w:r>
      <w:r w:rsidRPr="00621143">
        <w:rPr>
          <w:sz w:val="28"/>
          <w:szCs w:val="28"/>
        </w:rPr>
        <w:t xml:space="preserve"> </w:t>
      </w:r>
      <w:r w:rsidR="00F129A5" w:rsidRPr="00621143">
        <w:rPr>
          <w:sz w:val="28"/>
          <w:szCs w:val="28"/>
        </w:rPr>
        <w:t>the</w:t>
      </w:r>
      <w:r w:rsidRPr="00621143">
        <w:rPr>
          <w:sz w:val="28"/>
          <w:szCs w:val="28"/>
        </w:rPr>
        <w:t xml:space="preserve"> role</w:t>
      </w:r>
      <w:r w:rsidR="00F129A5" w:rsidRPr="00621143">
        <w:rPr>
          <w:sz w:val="28"/>
          <w:szCs w:val="28"/>
        </w:rPr>
        <w:t xml:space="preserve"> of AI</w:t>
      </w:r>
      <w:r w:rsidRPr="00621143">
        <w:rPr>
          <w:sz w:val="28"/>
          <w:szCs w:val="28"/>
        </w:rPr>
        <w:t xml:space="preserve"> as an enabler </w:t>
      </w:r>
      <w:r w:rsidR="00B05472" w:rsidRPr="00621143">
        <w:rPr>
          <w:sz w:val="28"/>
          <w:szCs w:val="28"/>
        </w:rPr>
        <w:t>in</w:t>
      </w:r>
      <w:r w:rsidRPr="00621143">
        <w:rPr>
          <w:sz w:val="28"/>
          <w:szCs w:val="28"/>
        </w:rPr>
        <w:t xml:space="preserve"> the entrepreneurial </w:t>
      </w:r>
      <w:r w:rsidR="00E106F5" w:rsidRPr="00621143">
        <w:rPr>
          <w:sz w:val="28"/>
          <w:szCs w:val="28"/>
        </w:rPr>
        <w:t xml:space="preserve">structure, </w:t>
      </w:r>
      <w:r w:rsidRPr="00621143">
        <w:rPr>
          <w:sz w:val="28"/>
          <w:szCs w:val="28"/>
        </w:rPr>
        <w:t>opportunity creation, decision-making, performance enhancement, and education</w:t>
      </w:r>
      <w:r w:rsidR="00E106F5" w:rsidRPr="00621143">
        <w:rPr>
          <w:sz w:val="28"/>
          <w:szCs w:val="28"/>
        </w:rPr>
        <w:t xml:space="preserve">. It </w:t>
      </w:r>
      <w:r w:rsidR="00EC08C4" w:rsidRPr="00621143">
        <w:rPr>
          <w:sz w:val="28"/>
          <w:szCs w:val="28"/>
        </w:rPr>
        <w:t>focuses</w:t>
      </w:r>
      <w:r w:rsidR="003D3EF1" w:rsidRPr="00621143">
        <w:rPr>
          <w:sz w:val="28"/>
          <w:szCs w:val="28"/>
        </w:rPr>
        <w:t xml:space="preserve"> on</w:t>
      </w:r>
      <w:r w:rsidRPr="00621143">
        <w:rPr>
          <w:sz w:val="28"/>
          <w:szCs w:val="28"/>
        </w:rPr>
        <w:t xml:space="preserve"> “AI-enabled entrepreneurial process” as sequential</w:t>
      </w:r>
      <w:r w:rsidR="00EC08C4" w:rsidRPr="00621143">
        <w:rPr>
          <w:sz w:val="28"/>
          <w:szCs w:val="28"/>
        </w:rPr>
        <w:t xml:space="preserve"> and</w:t>
      </w:r>
      <w:r w:rsidRPr="00621143">
        <w:rPr>
          <w:sz w:val="28"/>
          <w:szCs w:val="28"/>
        </w:rPr>
        <w:t xml:space="preserve"> iterative </w:t>
      </w:r>
      <w:r w:rsidR="00EC08C4" w:rsidRPr="00621143">
        <w:rPr>
          <w:sz w:val="28"/>
          <w:szCs w:val="28"/>
        </w:rPr>
        <w:t>process</w:t>
      </w:r>
      <w:r w:rsidRPr="00621143">
        <w:rPr>
          <w:sz w:val="28"/>
          <w:szCs w:val="28"/>
        </w:rPr>
        <w:t>.</w:t>
      </w:r>
    </w:p>
    <w:p w14:paraId="3C26363D" w14:textId="702D8BF1" w:rsidR="00C467DE" w:rsidRPr="00621143" w:rsidRDefault="00C467DE" w:rsidP="00036C06">
      <w:pPr>
        <w:spacing w:line="360" w:lineRule="auto"/>
        <w:rPr>
          <w:sz w:val="28"/>
          <w:szCs w:val="28"/>
        </w:rPr>
      </w:pPr>
      <w:r w:rsidRPr="00621143">
        <w:rPr>
          <w:sz w:val="28"/>
          <w:szCs w:val="28"/>
        </w:rPr>
        <w:t>•</w:t>
      </w:r>
      <w:r w:rsidRPr="00621143">
        <w:rPr>
          <w:sz w:val="28"/>
          <w:szCs w:val="28"/>
        </w:rPr>
        <w:tab/>
        <w:t xml:space="preserve">Schiavone et al. (2023): </w:t>
      </w:r>
      <w:r w:rsidR="00015466" w:rsidRPr="00621143">
        <w:rPr>
          <w:sz w:val="28"/>
          <w:szCs w:val="28"/>
        </w:rPr>
        <w:t>T</w:t>
      </w:r>
      <w:r w:rsidRPr="00621143">
        <w:rPr>
          <w:sz w:val="28"/>
          <w:szCs w:val="28"/>
        </w:rPr>
        <w:t xml:space="preserve">his study </w:t>
      </w:r>
      <w:r w:rsidR="00015466" w:rsidRPr="00621143">
        <w:rPr>
          <w:sz w:val="28"/>
          <w:szCs w:val="28"/>
        </w:rPr>
        <w:t>explains the impact of</w:t>
      </w:r>
      <w:r w:rsidRPr="00621143">
        <w:rPr>
          <w:sz w:val="28"/>
          <w:szCs w:val="28"/>
        </w:rPr>
        <w:t xml:space="preserve"> </w:t>
      </w:r>
      <w:r w:rsidR="00807CD6" w:rsidRPr="00621143">
        <w:rPr>
          <w:sz w:val="28"/>
          <w:szCs w:val="28"/>
        </w:rPr>
        <w:t xml:space="preserve">AI </w:t>
      </w:r>
      <w:r w:rsidRPr="00621143">
        <w:rPr>
          <w:sz w:val="28"/>
          <w:szCs w:val="28"/>
        </w:rPr>
        <w:t>adoption and outcomes</w:t>
      </w:r>
      <w:r w:rsidR="00807CD6" w:rsidRPr="00621143">
        <w:rPr>
          <w:sz w:val="28"/>
          <w:szCs w:val="28"/>
        </w:rPr>
        <w:t xml:space="preserve"> </w:t>
      </w:r>
      <w:r w:rsidR="00D660EC" w:rsidRPr="00621143">
        <w:rPr>
          <w:sz w:val="28"/>
          <w:szCs w:val="28"/>
        </w:rPr>
        <w:t>particularly</w:t>
      </w:r>
      <w:r w:rsidRPr="00621143">
        <w:rPr>
          <w:sz w:val="28"/>
          <w:szCs w:val="28"/>
        </w:rPr>
        <w:t xml:space="preserve"> </w:t>
      </w:r>
      <w:r w:rsidR="003C43CD" w:rsidRPr="00621143">
        <w:rPr>
          <w:sz w:val="28"/>
          <w:szCs w:val="28"/>
        </w:rPr>
        <w:t>in</w:t>
      </w:r>
      <w:r w:rsidRPr="00621143">
        <w:rPr>
          <w:sz w:val="28"/>
          <w:szCs w:val="28"/>
        </w:rPr>
        <w:t xml:space="preserve"> </w:t>
      </w:r>
      <w:r w:rsidR="00D660EC" w:rsidRPr="00621143">
        <w:rPr>
          <w:sz w:val="28"/>
          <w:szCs w:val="28"/>
        </w:rPr>
        <w:t xml:space="preserve">the </w:t>
      </w:r>
      <w:r w:rsidRPr="00621143">
        <w:rPr>
          <w:sz w:val="28"/>
          <w:szCs w:val="28"/>
        </w:rPr>
        <w:t xml:space="preserve">healthcare </w:t>
      </w:r>
      <w:r w:rsidR="003C43CD" w:rsidRPr="00621143">
        <w:rPr>
          <w:sz w:val="28"/>
          <w:szCs w:val="28"/>
        </w:rPr>
        <w:t>sector</w:t>
      </w:r>
      <w:r w:rsidRPr="00621143">
        <w:rPr>
          <w:sz w:val="28"/>
          <w:szCs w:val="28"/>
        </w:rPr>
        <w:t xml:space="preserve"> showing</w:t>
      </w:r>
      <w:r w:rsidR="00D660EC" w:rsidRPr="00621143">
        <w:rPr>
          <w:sz w:val="28"/>
          <w:szCs w:val="28"/>
        </w:rPr>
        <w:t>, ethical, privacy and</w:t>
      </w:r>
      <w:r w:rsidRPr="00621143">
        <w:rPr>
          <w:sz w:val="28"/>
          <w:szCs w:val="28"/>
        </w:rPr>
        <w:t xml:space="preserve"> regulatory </w:t>
      </w:r>
      <w:r w:rsidR="008272EA" w:rsidRPr="00621143">
        <w:rPr>
          <w:sz w:val="28"/>
          <w:szCs w:val="28"/>
        </w:rPr>
        <w:t>restrictions</w:t>
      </w:r>
      <w:r w:rsidRPr="00621143">
        <w:rPr>
          <w:sz w:val="28"/>
          <w:szCs w:val="28"/>
        </w:rPr>
        <w:t xml:space="preserve"> due to sensitive data and compliance</w:t>
      </w:r>
      <w:r w:rsidR="0098595B" w:rsidRPr="00621143">
        <w:rPr>
          <w:sz w:val="28"/>
          <w:szCs w:val="28"/>
        </w:rPr>
        <w:t xml:space="preserve"> such as patient records and personal information.</w:t>
      </w:r>
    </w:p>
    <w:p w14:paraId="20FB97A8" w14:textId="269B06C7" w:rsidR="00C467DE" w:rsidRPr="00621143" w:rsidRDefault="00C467DE" w:rsidP="00036C06">
      <w:pPr>
        <w:spacing w:line="360" w:lineRule="auto"/>
        <w:rPr>
          <w:sz w:val="28"/>
          <w:szCs w:val="28"/>
        </w:rPr>
      </w:pPr>
      <w:r w:rsidRPr="00621143">
        <w:rPr>
          <w:sz w:val="28"/>
          <w:szCs w:val="28"/>
        </w:rPr>
        <w:t>•</w:t>
      </w:r>
      <w:r w:rsidRPr="00621143">
        <w:rPr>
          <w:sz w:val="28"/>
          <w:szCs w:val="28"/>
        </w:rPr>
        <w:tab/>
        <w:t xml:space="preserve">Pati et al. (2024): </w:t>
      </w:r>
      <w:r w:rsidR="00752ECF" w:rsidRPr="00621143">
        <w:rPr>
          <w:sz w:val="28"/>
          <w:szCs w:val="28"/>
        </w:rPr>
        <w:t>In this study, the researcher explores</w:t>
      </w:r>
      <w:r w:rsidRPr="00621143">
        <w:rPr>
          <w:sz w:val="28"/>
          <w:szCs w:val="28"/>
        </w:rPr>
        <w:t xml:space="preserve"> how AI-</w:t>
      </w:r>
      <w:r w:rsidR="00752ECF" w:rsidRPr="00621143">
        <w:rPr>
          <w:sz w:val="28"/>
          <w:szCs w:val="28"/>
        </w:rPr>
        <w:t>enabled</w:t>
      </w:r>
      <w:r w:rsidRPr="00621143">
        <w:rPr>
          <w:sz w:val="28"/>
          <w:szCs w:val="28"/>
        </w:rPr>
        <w:t xml:space="preserve"> market entry strategies are shaped by </w:t>
      </w:r>
      <w:r w:rsidR="00186798" w:rsidRPr="00621143">
        <w:rPr>
          <w:sz w:val="28"/>
          <w:szCs w:val="28"/>
        </w:rPr>
        <w:t>governmental</w:t>
      </w:r>
      <w:r w:rsidRPr="00621143">
        <w:rPr>
          <w:sz w:val="28"/>
          <w:szCs w:val="28"/>
        </w:rPr>
        <w:t xml:space="preserve"> innovation policies specific</w:t>
      </w:r>
      <w:r w:rsidR="00186798" w:rsidRPr="00621143">
        <w:rPr>
          <w:sz w:val="28"/>
          <w:szCs w:val="28"/>
        </w:rPr>
        <w:t>ally</w:t>
      </w:r>
      <w:r w:rsidRPr="00621143">
        <w:rPr>
          <w:sz w:val="28"/>
          <w:szCs w:val="28"/>
        </w:rPr>
        <w:t xml:space="preserve"> </w:t>
      </w:r>
      <w:r w:rsidR="00186798" w:rsidRPr="00621143">
        <w:rPr>
          <w:sz w:val="28"/>
          <w:szCs w:val="28"/>
        </w:rPr>
        <w:t>in</w:t>
      </w:r>
      <w:r w:rsidRPr="00621143">
        <w:rPr>
          <w:sz w:val="28"/>
          <w:szCs w:val="28"/>
        </w:rPr>
        <w:t xml:space="preserve"> </w:t>
      </w:r>
      <w:r w:rsidR="00BE7C91" w:rsidRPr="00621143">
        <w:rPr>
          <w:sz w:val="28"/>
          <w:szCs w:val="28"/>
        </w:rPr>
        <w:t>the middle east</w:t>
      </w:r>
      <w:r w:rsidRPr="00621143">
        <w:rPr>
          <w:sz w:val="28"/>
          <w:szCs w:val="28"/>
        </w:rPr>
        <w:t xml:space="preserve"> including Saudi Arabia</w:t>
      </w:r>
      <w:r w:rsidR="00943B6A" w:rsidRPr="00621143">
        <w:rPr>
          <w:sz w:val="28"/>
          <w:szCs w:val="28"/>
        </w:rPr>
        <w:t>, other</w:t>
      </w:r>
      <w:r w:rsidR="00BE7C91" w:rsidRPr="00621143">
        <w:rPr>
          <w:sz w:val="28"/>
          <w:szCs w:val="28"/>
        </w:rPr>
        <w:t xml:space="preserve"> gulf</w:t>
      </w:r>
      <w:r w:rsidR="00943B6A" w:rsidRPr="00621143">
        <w:rPr>
          <w:sz w:val="28"/>
          <w:szCs w:val="28"/>
        </w:rPr>
        <w:t xml:space="preserve"> countries</w:t>
      </w:r>
      <w:r w:rsidR="00BE7C91" w:rsidRPr="00621143">
        <w:rPr>
          <w:sz w:val="28"/>
          <w:szCs w:val="28"/>
        </w:rPr>
        <w:t xml:space="preserve"> and </w:t>
      </w:r>
      <w:r w:rsidRPr="00621143">
        <w:rPr>
          <w:sz w:val="28"/>
          <w:szCs w:val="28"/>
        </w:rPr>
        <w:t>Asia-Pacific regions.</w:t>
      </w:r>
    </w:p>
    <w:p w14:paraId="0E6590AB" w14:textId="07A0680B" w:rsidR="0028702A" w:rsidRPr="00621143" w:rsidRDefault="00C467DE" w:rsidP="00036C06">
      <w:pPr>
        <w:spacing w:line="360" w:lineRule="auto"/>
        <w:rPr>
          <w:sz w:val="28"/>
          <w:szCs w:val="28"/>
        </w:rPr>
      </w:pPr>
      <w:r w:rsidRPr="00621143">
        <w:rPr>
          <w:sz w:val="28"/>
          <w:szCs w:val="28"/>
        </w:rPr>
        <w:t>•</w:t>
      </w:r>
      <w:r w:rsidRPr="00621143">
        <w:rPr>
          <w:sz w:val="28"/>
          <w:szCs w:val="28"/>
        </w:rPr>
        <w:tab/>
        <w:t xml:space="preserve">Lee et al. (2024): </w:t>
      </w:r>
      <w:r w:rsidR="0024168E" w:rsidRPr="00621143">
        <w:rPr>
          <w:sz w:val="28"/>
          <w:szCs w:val="28"/>
        </w:rPr>
        <w:t>This study f</w:t>
      </w:r>
      <w:r w:rsidRPr="00621143">
        <w:rPr>
          <w:sz w:val="28"/>
          <w:szCs w:val="28"/>
        </w:rPr>
        <w:t>ocuses on AI adoption in startup ecosystems particular</w:t>
      </w:r>
      <w:r w:rsidR="0024168E" w:rsidRPr="00621143">
        <w:rPr>
          <w:sz w:val="28"/>
          <w:szCs w:val="28"/>
        </w:rPr>
        <w:t>ly</w:t>
      </w:r>
      <w:r w:rsidRPr="00621143">
        <w:rPr>
          <w:sz w:val="28"/>
          <w:szCs w:val="28"/>
        </w:rPr>
        <w:t xml:space="preserve"> the impact </w:t>
      </w:r>
      <w:r w:rsidR="00EF0F77" w:rsidRPr="00621143">
        <w:rPr>
          <w:sz w:val="28"/>
          <w:szCs w:val="28"/>
        </w:rPr>
        <w:t>of</w:t>
      </w:r>
      <w:r w:rsidRPr="00621143">
        <w:rPr>
          <w:sz w:val="28"/>
          <w:szCs w:val="28"/>
        </w:rPr>
        <w:t xml:space="preserve"> collaborative </w:t>
      </w:r>
      <w:r w:rsidR="00EF0F77" w:rsidRPr="00621143">
        <w:rPr>
          <w:sz w:val="28"/>
          <w:szCs w:val="28"/>
        </w:rPr>
        <w:t>learning and</w:t>
      </w:r>
      <w:r w:rsidRPr="00621143">
        <w:rPr>
          <w:sz w:val="28"/>
          <w:szCs w:val="28"/>
        </w:rPr>
        <w:t xml:space="preserve"> bridging </w:t>
      </w:r>
      <w:r w:rsidR="00A15474" w:rsidRPr="00621143">
        <w:rPr>
          <w:sz w:val="28"/>
          <w:szCs w:val="28"/>
        </w:rPr>
        <w:t>knowledge</w:t>
      </w:r>
      <w:r w:rsidRPr="00621143">
        <w:rPr>
          <w:sz w:val="28"/>
          <w:szCs w:val="28"/>
        </w:rPr>
        <w:t xml:space="preserve"> gaps to </w:t>
      </w:r>
      <w:r w:rsidR="00A15474" w:rsidRPr="00621143">
        <w:rPr>
          <w:sz w:val="28"/>
          <w:szCs w:val="28"/>
        </w:rPr>
        <w:t>elevate</w:t>
      </w:r>
      <w:r w:rsidRPr="00621143">
        <w:rPr>
          <w:sz w:val="28"/>
          <w:szCs w:val="28"/>
        </w:rPr>
        <w:t xml:space="preserve"> entrepreneurship</w:t>
      </w:r>
      <w:r w:rsidR="00A15474" w:rsidRPr="00621143">
        <w:rPr>
          <w:sz w:val="28"/>
          <w:szCs w:val="28"/>
        </w:rPr>
        <w:t xml:space="preserve"> success</w:t>
      </w:r>
      <w:r w:rsidRPr="00621143">
        <w:rPr>
          <w:sz w:val="28"/>
          <w:szCs w:val="28"/>
        </w:rPr>
        <w:t>.</w:t>
      </w:r>
    </w:p>
    <w:p w14:paraId="0F5714DC" w14:textId="28CEB2E6" w:rsidR="00D41EE2" w:rsidRDefault="00140912" w:rsidP="00036C06">
      <w:pPr>
        <w:spacing w:line="360" w:lineRule="auto"/>
        <w:rPr>
          <w:rFonts w:asciiTheme="majorHAnsi" w:eastAsiaTheme="majorEastAsia" w:hAnsiTheme="majorHAnsi" w:cstheme="majorBidi"/>
          <w:color w:val="0F4761" w:themeColor="accent1" w:themeShade="BF"/>
          <w:sz w:val="40"/>
          <w:szCs w:val="40"/>
        </w:rPr>
      </w:pPr>
      <w:r w:rsidRPr="00621143">
        <w:rPr>
          <w:sz w:val="28"/>
          <w:szCs w:val="28"/>
        </w:rPr>
        <w:t xml:space="preserve">By </w:t>
      </w:r>
      <w:r w:rsidR="00B0550D" w:rsidRPr="00621143">
        <w:rPr>
          <w:sz w:val="28"/>
          <w:szCs w:val="28"/>
        </w:rPr>
        <w:t xml:space="preserve">reviewing </w:t>
      </w:r>
      <w:r w:rsidR="00747B2B" w:rsidRPr="00621143">
        <w:rPr>
          <w:sz w:val="28"/>
          <w:szCs w:val="28"/>
        </w:rPr>
        <w:t>previous</w:t>
      </w:r>
      <w:r w:rsidR="00B0550D" w:rsidRPr="00621143">
        <w:rPr>
          <w:sz w:val="28"/>
          <w:szCs w:val="28"/>
        </w:rPr>
        <w:t xml:space="preserve"> studies, this </w:t>
      </w:r>
      <w:r w:rsidR="00747B2B" w:rsidRPr="00621143">
        <w:rPr>
          <w:sz w:val="28"/>
          <w:szCs w:val="28"/>
        </w:rPr>
        <w:t>paper</w:t>
      </w:r>
      <w:r w:rsidR="00B0550D" w:rsidRPr="00621143">
        <w:rPr>
          <w:sz w:val="28"/>
          <w:szCs w:val="28"/>
        </w:rPr>
        <w:t xml:space="preserve"> </w:t>
      </w:r>
      <w:r w:rsidR="00CF0C05" w:rsidRPr="00621143">
        <w:rPr>
          <w:sz w:val="28"/>
          <w:szCs w:val="28"/>
        </w:rPr>
        <w:t>should combine findings from both</w:t>
      </w:r>
      <w:r w:rsidR="005474D3" w:rsidRPr="00621143">
        <w:rPr>
          <w:sz w:val="28"/>
          <w:szCs w:val="28"/>
        </w:rPr>
        <w:t xml:space="preserve">, local and global landscapes by </w:t>
      </w:r>
      <w:r w:rsidR="00621143" w:rsidRPr="00621143">
        <w:rPr>
          <w:sz w:val="28"/>
          <w:szCs w:val="28"/>
        </w:rPr>
        <w:t>analyzing</w:t>
      </w:r>
      <w:r w:rsidR="005474D3" w:rsidRPr="00621143">
        <w:rPr>
          <w:sz w:val="28"/>
          <w:szCs w:val="28"/>
        </w:rPr>
        <w:t xml:space="preserve"> </w:t>
      </w:r>
      <w:r w:rsidR="00146942" w:rsidRPr="00621143">
        <w:rPr>
          <w:sz w:val="28"/>
          <w:szCs w:val="28"/>
        </w:rPr>
        <w:t>common</w:t>
      </w:r>
      <w:r w:rsidR="005474D3" w:rsidRPr="00621143">
        <w:rPr>
          <w:sz w:val="28"/>
          <w:szCs w:val="28"/>
        </w:rPr>
        <w:t xml:space="preserve"> </w:t>
      </w:r>
      <w:r w:rsidR="00146942" w:rsidRPr="00621143">
        <w:rPr>
          <w:sz w:val="28"/>
          <w:szCs w:val="28"/>
        </w:rPr>
        <w:t xml:space="preserve">cases and </w:t>
      </w:r>
      <w:r w:rsidR="00621143" w:rsidRPr="00621143">
        <w:rPr>
          <w:sz w:val="28"/>
          <w:szCs w:val="28"/>
        </w:rPr>
        <w:t>experiences.</w:t>
      </w:r>
      <w:r w:rsidR="00D41EE2">
        <w:br w:type="page"/>
      </w:r>
    </w:p>
    <w:p w14:paraId="60E0040C" w14:textId="63C69CD5" w:rsidR="00D41EE2" w:rsidRDefault="00D41EE2" w:rsidP="00161092">
      <w:pPr>
        <w:pStyle w:val="Heading1"/>
        <w:numPr>
          <w:ilvl w:val="0"/>
          <w:numId w:val="9"/>
        </w:numPr>
      </w:pPr>
      <w:bookmarkStart w:id="8" w:name="_Toc206263198"/>
      <w:r w:rsidRPr="001D2F05">
        <w:lastRenderedPageBreak/>
        <w:t>Theoretical Framework</w:t>
      </w:r>
      <w:bookmarkEnd w:id="8"/>
    </w:p>
    <w:p w14:paraId="03BD54AF" w14:textId="38A40AC0" w:rsidR="00981312" w:rsidRPr="006B060E" w:rsidRDefault="006138F7" w:rsidP="006B060E">
      <w:pPr>
        <w:spacing w:line="360" w:lineRule="auto"/>
        <w:rPr>
          <w:sz w:val="28"/>
          <w:szCs w:val="28"/>
        </w:rPr>
      </w:pPr>
      <w:r w:rsidRPr="006B060E">
        <w:rPr>
          <w:sz w:val="28"/>
          <w:szCs w:val="28"/>
        </w:rPr>
        <w:t>This</w:t>
      </w:r>
      <w:r w:rsidR="00981312" w:rsidRPr="006B060E">
        <w:rPr>
          <w:sz w:val="28"/>
          <w:szCs w:val="28"/>
        </w:rPr>
        <w:t xml:space="preserve"> analysis </w:t>
      </w:r>
      <w:r w:rsidR="00327BD7" w:rsidRPr="006B060E">
        <w:rPr>
          <w:sz w:val="28"/>
          <w:szCs w:val="28"/>
        </w:rPr>
        <w:t xml:space="preserve">is central to </w:t>
      </w:r>
      <w:r w:rsidR="00981312" w:rsidRPr="006B060E">
        <w:rPr>
          <w:sz w:val="28"/>
          <w:szCs w:val="28"/>
        </w:rPr>
        <w:t xml:space="preserve">three </w:t>
      </w:r>
      <w:r w:rsidR="00327BD7" w:rsidRPr="006B060E">
        <w:rPr>
          <w:sz w:val="28"/>
          <w:szCs w:val="28"/>
        </w:rPr>
        <w:t>connecting</w:t>
      </w:r>
      <w:r w:rsidR="00981312" w:rsidRPr="006B060E">
        <w:rPr>
          <w:sz w:val="28"/>
          <w:szCs w:val="28"/>
        </w:rPr>
        <w:t xml:space="preserve"> theoretical frameworks:</w:t>
      </w:r>
    </w:p>
    <w:p w14:paraId="20D27F7E" w14:textId="77777777" w:rsidR="00981312" w:rsidRPr="006B060E" w:rsidRDefault="00981312" w:rsidP="006B060E">
      <w:pPr>
        <w:spacing w:line="360" w:lineRule="auto"/>
        <w:rPr>
          <w:b/>
          <w:bCs/>
          <w:sz w:val="28"/>
          <w:szCs w:val="28"/>
        </w:rPr>
      </w:pPr>
      <w:r w:rsidRPr="006B060E">
        <w:rPr>
          <w:b/>
          <w:bCs/>
          <w:sz w:val="28"/>
          <w:szCs w:val="28"/>
        </w:rPr>
        <w:t>1. The Lean AI Growth Loop</w:t>
      </w:r>
    </w:p>
    <w:p w14:paraId="4671D300" w14:textId="736D1D89" w:rsidR="00981312" w:rsidRPr="006B060E" w:rsidRDefault="000609EE" w:rsidP="006B060E">
      <w:pPr>
        <w:spacing w:line="360" w:lineRule="auto"/>
        <w:rPr>
          <w:sz w:val="28"/>
          <w:szCs w:val="28"/>
        </w:rPr>
      </w:pPr>
      <w:r w:rsidRPr="006B060E">
        <w:rPr>
          <w:sz w:val="28"/>
          <w:szCs w:val="28"/>
        </w:rPr>
        <w:t xml:space="preserve">This framework is </w:t>
      </w:r>
      <w:r w:rsidR="00981312" w:rsidRPr="006B060E">
        <w:rPr>
          <w:sz w:val="28"/>
          <w:szCs w:val="28"/>
        </w:rPr>
        <w:t xml:space="preserve">Inspired by </w:t>
      </w:r>
      <w:r w:rsidR="009823C4" w:rsidRPr="006B060E">
        <w:rPr>
          <w:sz w:val="28"/>
          <w:szCs w:val="28"/>
        </w:rPr>
        <w:t>L</w:t>
      </w:r>
      <w:r w:rsidR="00981312" w:rsidRPr="006B060E">
        <w:rPr>
          <w:sz w:val="28"/>
          <w:szCs w:val="28"/>
        </w:rPr>
        <w:t xml:space="preserve">ean </w:t>
      </w:r>
      <w:r w:rsidR="009823C4" w:rsidRPr="006B060E">
        <w:rPr>
          <w:sz w:val="28"/>
          <w:szCs w:val="28"/>
        </w:rPr>
        <w:t>S</w:t>
      </w:r>
      <w:r w:rsidR="00981312" w:rsidRPr="006B060E">
        <w:rPr>
          <w:sz w:val="28"/>
          <w:szCs w:val="28"/>
        </w:rPr>
        <w:t>tartup principles</w:t>
      </w:r>
      <w:r w:rsidR="00940490" w:rsidRPr="006B060E">
        <w:rPr>
          <w:sz w:val="28"/>
          <w:szCs w:val="28"/>
        </w:rPr>
        <w:t xml:space="preserve"> and </w:t>
      </w:r>
      <w:r w:rsidR="00981312" w:rsidRPr="006B060E">
        <w:rPr>
          <w:sz w:val="28"/>
          <w:szCs w:val="28"/>
        </w:rPr>
        <w:t>validated in environment</w:t>
      </w:r>
      <w:r w:rsidR="009823C4" w:rsidRPr="006B060E">
        <w:rPr>
          <w:sz w:val="28"/>
          <w:szCs w:val="28"/>
        </w:rPr>
        <w:t>s adopting AI</w:t>
      </w:r>
      <w:r w:rsidR="00940490" w:rsidRPr="006B060E">
        <w:rPr>
          <w:sz w:val="28"/>
          <w:szCs w:val="28"/>
        </w:rPr>
        <w:t>.</w:t>
      </w:r>
      <w:r w:rsidR="00981312" w:rsidRPr="006B060E">
        <w:rPr>
          <w:sz w:val="28"/>
          <w:szCs w:val="28"/>
        </w:rPr>
        <w:t xml:space="preserve"> </w:t>
      </w:r>
      <w:r w:rsidR="00940490" w:rsidRPr="006B060E">
        <w:rPr>
          <w:sz w:val="28"/>
          <w:szCs w:val="28"/>
        </w:rPr>
        <w:t>T</w:t>
      </w:r>
      <w:r w:rsidR="00981312" w:rsidRPr="006B060E">
        <w:rPr>
          <w:sz w:val="28"/>
          <w:szCs w:val="28"/>
        </w:rPr>
        <w:t xml:space="preserve">he Lean AI Growth Loop </w:t>
      </w:r>
      <w:r w:rsidR="009823C4" w:rsidRPr="006B060E">
        <w:rPr>
          <w:sz w:val="28"/>
          <w:szCs w:val="28"/>
        </w:rPr>
        <w:t>represents</w:t>
      </w:r>
      <w:r w:rsidR="00981312" w:rsidRPr="006B060E">
        <w:rPr>
          <w:sz w:val="28"/>
          <w:szCs w:val="28"/>
        </w:rPr>
        <w:t xml:space="preserve"> an iterative approach to deploy AI for </w:t>
      </w:r>
      <w:r w:rsidR="0055569A" w:rsidRPr="006B060E">
        <w:rPr>
          <w:sz w:val="28"/>
          <w:szCs w:val="28"/>
        </w:rPr>
        <w:t>better scalability</w:t>
      </w:r>
      <w:r w:rsidR="009037C5">
        <w:rPr>
          <w:sz w:val="28"/>
          <w:szCs w:val="28"/>
        </w:rPr>
        <w:t xml:space="preserve"> as following:</w:t>
      </w:r>
    </w:p>
    <w:p w14:paraId="1A172218" w14:textId="62CC1BCC" w:rsidR="00981312" w:rsidRPr="006B060E" w:rsidRDefault="00981312" w:rsidP="006B060E">
      <w:pPr>
        <w:spacing w:line="360" w:lineRule="auto"/>
        <w:rPr>
          <w:sz w:val="28"/>
          <w:szCs w:val="28"/>
        </w:rPr>
      </w:pPr>
      <w:r w:rsidRPr="006B060E">
        <w:rPr>
          <w:b/>
          <w:bCs/>
          <w:sz w:val="28"/>
          <w:szCs w:val="28"/>
        </w:rPr>
        <w:t>Build</w:t>
      </w:r>
      <w:r w:rsidRPr="006B060E">
        <w:rPr>
          <w:sz w:val="28"/>
          <w:szCs w:val="28"/>
        </w:rPr>
        <w:t>: Start with a</w:t>
      </w:r>
      <w:r w:rsidR="00FE4E56">
        <w:rPr>
          <w:sz w:val="28"/>
          <w:szCs w:val="28"/>
        </w:rPr>
        <w:t>n</w:t>
      </w:r>
      <w:r w:rsidRPr="006B060E">
        <w:rPr>
          <w:sz w:val="28"/>
          <w:szCs w:val="28"/>
        </w:rPr>
        <w:t xml:space="preserve"> </w:t>
      </w:r>
      <w:r w:rsidR="00FE4E56" w:rsidRPr="006B060E">
        <w:rPr>
          <w:sz w:val="28"/>
          <w:szCs w:val="28"/>
        </w:rPr>
        <w:t>individual</w:t>
      </w:r>
      <w:r w:rsidRPr="006B060E">
        <w:rPr>
          <w:sz w:val="28"/>
          <w:szCs w:val="28"/>
        </w:rPr>
        <w:t xml:space="preserve"> </w:t>
      </w:r>
      <w:r w:rsidR="0020371B" w:rsidRPr="006B060E">
        <w:rPr>
          <w:sz w:val="28"/>
          <w:szCs w:val="28"/>
        </w:rPr>
        <w:t>theory</w:t>
      </w:r>
      <w:r w:rsidRPr="006B060E">
        <w:rPr>
          <w:sz w:val="28"/>
          <w:szCs w:val="28"/>
        </w:rPr>
        <w:t xml:space="preserve">, implement a minimum viable AI solution </w:t>
      </w:r>
      <w:r w:rsidR="003609E6" w:rsidRPr="006B060E">
        <w:rPr>
          <w:sz w:val="28"/>
          <w:szCs w:val="28"/>
        </w:rPr>
        <w:t>customized</w:t>
      </w:r>
      <w:r w:rsidRPr="006B060E">
        <w:rPr>
          <w:sz w:val="28"/>
          <w:szCs w:val="28"/>
        </w:rPr>
        <w:t xml:space="preserve"> to</w:t>
      </w:r>
      <w:r w:rsidR="0020371B" w:rsidRPr="006B060E">
        <w:rPr>
          <w:sz w:val="28"/>
          <w:szCs w:val="28"/>
        </w:rPr>
        <w:t xml:space="preserve"> deal with</w:t>
      </w:r>
      <w:r w:rsidRPr="006B060E">
        <w:rPr>
          <w:sz w:val="28"/>
          <w:szCs w:val="28"/>
        </w:rPr>
        <w:t xml:space="preserve"> the most critical business </w:t>
      </w:r>
      <w:r w:rsidR="00FE788E" w:rsidRPr="006B060E">
        <w:rPr>
          <w:sz w:val="28"/>
          <w:szCs w:val="28"/>
        </w:rPr>
        <w:t>issues</w:t>
      </w:r>
      <w:r w:rsidRPr="006B060E">
        <w:rPr>
          <w:sz w:val="28"/>
          <w:szCs w:val="28"/>
        </w:rPr>
        <w:t xml:space="preserve"> </w:t>
      </w:r>
      <w:r w:rsidR="00FE788E" w:rsidRPr="006B060E">
        <w:rPr>
          <w:sz w:val="28"/>
          <w:szCs w:val="28"/>
        </w:rPr>
        <w:t xml:space="preserve">such as high costs, low productivity </w:t>
      </w:r>
      <w:r w:rsidR="00FC1CD8" w:rsidRPr="006B060E">
        <w:rPr>
          <w:sz w:val="28"/>
          <w:szCs w:val="28"/>
        </w:rPr>
        <w:t>or other</w:t>
      </w:r>
      <w:r w:rsidR="00FE788E" w:rsidRPr="006B060E">
        <w:rPr>
          <w:sz w:val="28"/>
          <w:szCs w:val="28"/>
        </w:rPr>
        <w:t xml:space="preserve"> </w:t>
      </w:r>
      <w:r w:rsidRPr="006B060E">
        <w:rPr>
          <w:sz w:val="28"/>
          <w:szCs w:val="28"/>
        </w:rPr>
        <w:t>inefficienc</w:t>
      </w:r>
      <w:r w:rsidR="0020371B" w:rsidRPr="006B060E">
        <w:rPr>
          <w:sz w:val="28"/>
          <w:szCs w:val="28"/>
        </w:rPr>
        <w:t>ies</w:t>
      </w:r>
      <w:r w:rsidRPr="006B060E">
        <w:rPr>
          <w:sz w:val="28"/>
          <w:szCs w:val="28"/>
        </w:rPr>
        <w:t>.</w:t>
      </w:r>
    </w:p>
    <w:p w14:paraId="4A99D1AE" w14:textId="4C2E9118" w:rsidR="00981312" w:rsidRPr="006B060E" w:rsidRDefault="00981312" w:rsidP="006B060E">
      <w:pPr>
        <w:spacing w:line="360" w:lineRule="auto"/>
        <w:rPr>
          <w:sz w:val="28"/>
          <w:szCs w:val="28"/>
        </w:rPr>
      </w:pPr>
      <w:r w:rsidRPr="006B060E">
        <w:rPr>
          <w:b/>
          <w:bCs/>
          <w:sz w:val="28"/>
          <w:szCs w:val="28"/>
        </w:rPr>
        <w:t>Measure</w:t>
      </w:r>
      <w:r w:rsidRPr="006B060E">
        <w:rPr>
          <w:sz w:val="28"/>
          <w:szCs w:val="28"/>
        </w:rPr>
        <w:t>: Track</w:t>
      </w:r>
      <w:r w:rsidR="00FC1CD8" w:rsidRPr="006B060E">
        <w:rPr>
          <w:sz w:val="28"/>
          <w:szCs w:val="28"/>
        </w:rPr>
        <w:t xml:space="preserve"> the</w:t>
      </w:r>
      <w:r w:rsidRPr="006B060E">
        <w:rPr>
          <w:sz w:val="28"/>
          <w:szCs w:val="28"/>
        </w:rPr>
        <w:t xml:space="preserve"> impact </w:t>
      </w:r>
      <w:r w:rsidR="00FC1CD8" w:rsidRPr="006B060E">
        <w:rPr>
          <w:sz w:val="28"/>
          <w:szCs w:val="28"/>
        </w:rPr>
        <w:t xml:space="preserve">based </w:t>
      </w:r>
      <w:r w:rsidRPr="006B060E">
        <w:rPr>
          <w:sz w:val="28"/>
          <w:szCs w:val="28"/>
        </w:rPr>
        <w:t xml:space="preserve">on </w:t>
      </w:r>
      <w:proofErr w:type="gramStart"/>
      <w:r w:rsidR="00FC1CD8" w:rsidRPr="006B060E">
        <w:rPr>
          <w:sz w:val="28"/>
          <w:szCs w:val="28"/>
        </w:rPr>
        <w:t>a number of</w:t>
      </w:r>
      <w:proofErr w:type="gramEnd"/>
      <w:r w:rsidRPr="006B060E">
        <w:rPr>
          <w:sz w:val="28"/>
          <w:szCs w:val="28"/>
        </w:rPr>
        <w:t xml:space="preserve"> </w:t>
      </w:r>
      <w:r w:rsidR="00FC1CD8" w:rsidRPr="006B060E">
        <w:rPr>
          <w:sz w:val="28"/>
          <w:szCs w:val="28"/>
        </w:rPr>
        <w:t>identified</w:t>
      </w:r>
      <w:r w:rsidRPr="006B060E">
        <w:rPr>
          <w:sz w:val="28"/>
          <w:szCs w:val="28"/>
        </w:rPr>
        <w:t xml:space="preserve"> KPIs</w:t>
      </w:r>
      <w:r w:rsidR="00F36285" w:rsidRPr="006B060E">
        <w:rPr>
          <w:sz w:val="28"/>
          <w:szCs w:val="28"/>
        </w:rPr>
        <w:t xml:space="preserve"> related to</w:t>
      </w:r>
      <w:r w:rsidRPr="006B060E">
        <w:rPr>
          <w:sz w:val="28"/>
          <w:szCs w:val="28"/>
        </w:rPr>
        <w:t xml:space="preserve"> business outcomes such as </w:t>
      </w:r>
      <w:r w:rsidR="00947364" w:rsidRPr="006B060E">
        <w:rPr>
          <w:sz w:val="28"/>
          <w:szCs w:val="28"/>
        </w:rPr>
        <w:t>revenue</w:t>
      </w:r>
      <w:r w:rsidR="00C61CB3" w:rsidRPr="006B060E">
        <w:rPr>
          <w:sz w:val="28"/>
          <w:szCs w:val="28"/>
        </w:rPr>
        <w:t xml:space="preserve">, </w:t>
      </w:r>
      <w:r w:rsidR="00947364" w:rsidRPr="006B060E">
        <w:rPr>
          <w:sz w:val="28"/>
          <w:szCs w:val="28"/>
        </w:rPr>
        <w:t>orders</w:t>
      </w:r>
      <w:r w:rsidRPr="006B060E">
        <w:rPr>
          <w:sz w:val="28"/>
          <w:szCs w:val="28"/>
        </w:rPr>
        <w:t>, margin</w:t>
      </w:r>
      <w:r w:rsidR="00947364" w:rsidRPr="006B060E">
        <w:rPr>
          <w:sz w:val="28"/>
          <w:szCs w:val="28"/>
        </w:rPr>
        <w:t>s</w:t>
      </w:r>
      <w:r w:rsidRPr="006B060E">
        <w:rPr>
          <w:sz w:val="28"/>
          <w:szCs w:val="28"/>
        </w:rPr>
        <w:t xml:space="preserve"> or retention.</w:t>
      </w:r>
    </w:p>
    <w:p w14:paraId="4FD1FDA3" w14:textId="22BD388C" w:rsidR="00981312" w:rsidRPr="006B060E" w:rsidRDefault="00981312" w:rsidP="006B060E">
      <w:pPr>
        <w:spacing w:line="360" w:lineRule="auto"/>
        <w:rPr>
          <w:sz w:val="28"/>
          <w:szCs w:val="28"/>
        </w:rPr>
      </w:pPr>
      <w:r w:rsidRPr="006B060E">
        <w:rPr>
          <w:b/>
          <w:bCs/>
          <w:sz w:val="28"/>
          <w:szCs w:val="28"/>
        </w:rPr>
        <w:t>Learn</w:t>
      </w:r>
      <w:r w:rsidRPr="006B060E">
        <w:rPr>
          <w:sz w:val="28"/>
          <w:szCs w:val="28"/>
        </w:rPr>
        <w:t xml:space="preserve">: </w:t>
      </w:r>
      <w:r w:rsidR="00935B5C" w:rsidRPr="006B060E">
        <w:rPr>
          <w:sz w:val="28"/>
          <w:szCs w:val="28"/>
        </w:rPr>
        <w:t>Quickly</w:t>
      </w:r>
      <w:r w:rsidRPr="006B060E">
        <w:rPr>
          <w:sz w:val="28"/>
          <w:szCs w:val="28"/>
        </w:rPr>
        <w:t xml:space="preserve"> analyze </w:t>
      </w:r>
      <w:r w:rsidR="00935B5C" w:rsidRPr="006B060E">
        <w:rPr>
          <w:sz w:val="28"/>
          <w:szCs w:val="28"/>
        </w:rPr>
        <w:t xml:space="preserve">the </w:t>
      </w:r>
      <w:r w:rsidRPr="006B060E">
        <w:rPr>
          <w:sz w:val="28"/>
          <w:szCs w:val="28"/>
        </w:rPr>
        <w:t xml:space="preserve">outcomes, </w:t>
      </w:r>
      <w:r w:rsidR="00935B5C" w:rsidRPr="006B060E">
        <w:rPr>
          <w:sz w:val="28"/>
          <w:szCs w:val="28"/>
        </w:rPr>
        <w:t>improve the</w:t>
      </w:r>
      <w:r w:rsidRPr="006B060E">
        <w:rPr>
          <w:sz w:val="28"/>
          <w:szCs w:val="28"/>
        </w:rPr>
        <w:t xml:space="preserve"> </w:t>
      </w:r>
      <w:r w:rsidR="00935B5C" w:rsidRPr="006B060E">
        <w:rPr>
          <w:sz w:val="28"/>
          <w:szCs w:val="28"/>
        </w:rPr>
        <w:t>theories</w:t>
      </w:r>
      <w:r w:rsidRPr="006B060E">
        <w:rPr>
          <w:sz w:val="28"/>
          <w:szCs w:val="28"/>
        </w:rPr>
        <w:t xml:space="preserve">, </w:t>
      </w:r>
      <w:r w:rsidR="00935B5C" w:rsidRPr="006B060E">
        <w:rPr>
          <w:sz w:val="28"/>
          <w:szCs w:val="28"/>
        </w:rPr>
        <w:t>measure</w:t>
      </w:r>
      <w:r w:rsidRPr="006B060E">
        <w:rPr>
          <w:sz w:val="28"/>
          <w:szCs w:val="28"/>
        </w:rPr>
        <w:t xml:space="preserve"> what work</w:t>
      </w:r>
      <w:r w:rsidR="00935B5C" w:rsidRPr="006B060E">
        <w:rPr>
          <w:sz w:val="28"/>
          <w:szCs w:val="28"/>
        </w:rPr>
        <w:t>ed</w:t>
      </w:r>
      <w:r w:rsidRPr="006B060E">
        <w:rPr>
          <w:sz w:val="28"/>
          <w:szCs w:val="28"/>
        </w:rPr>
        <w:t xml:space="preserve"> and iterate</w:t>
      </w:r>
      <w:r w:rsidR="00935B5C" w:rsidRPr="006B060E">
        <w:rPr>
          <w:sz w:val="28"/>
          <w:szCs w:val="28"/>
        </w:rPr>
        <w:t xml:space="preserve"> the procedure</w:t>
      </w:r>
      <w:r w:rsidRPr="006B060E">
        <w:rPr>
          <w:sz w:val="28"/>
          <w:szCs w:val="28"/>
        </w:rPr>
        <w:t>. The goal</w:t>
      </w:r>
      <w:r w:rsidR="00935B5C" w:rsidRPr="006B060E">
        <w:rPr>
          <w:sz w:val="28"/>
          <w:szCs w:val="28"/>
        </w:rPr>
        <w:t xml:space="preserve"> here</w:t>
      </w:r>
      <w:r w:rsidRPr="006B060E">
        <w:rPr>
          <w:sz w:val="28"/>
          <w:szCs w:val="28"/>
        </w:rPr>
        <w:t xml:space="preserve"> is</w:t>
      </w:r>
      <w:r w:rsidR="00935B5C" w:rsidRPr="006B060E">
        <w:rPr>
          <w:sz w:val="28"/>
          <w:szCs w:val="28"/>
        </w:rPr>
        <w:t xml:space="preserve"> to</w:t>
      </w:r>
      <w:r w:rsidRPr="006B060E">
        <w:rPr>
          <w:sz w:val="28"/>
          <w:szCs w:val="28"/>
        </w:rPr>
        <w:t xml:space="preserve"> validate </w:t>
      </w:r>
      <w:r w:rsidR="00B06228" w:rsidRPr="006B060E">
        <w:rPr>
          <w:sz w:val="28"/>
          <w:szCs w:val="28"/>
        </w:rPr>
        <w:t xml:space="preserve">the lessons </w:t>
      </w:r>
      <w:r w:rsidRPr="006B060E">
        <w:rPr>
          <w:sz w:val="28"/>
          <w:szCs w:val="28"/>
        </w:rPr>
        <w:t>learn</w:t>
      </w:r>
      <w:r w:rsidR="00B06228" w:rsidRPr="006B060E">
        <w:rPr>
          <w:sz w:val="28"/>
          <w:szCs w:val="28"/>
        </w:rPr>
        <w:t>ed</w:t>
      </w:r>
      <w:r w:rsidRPr="006B060E">
        <w:rPr>
          <w:sz w:val="28"/>
          <w:szCs w:val="28"/>
        </w:rPr>
        <w:t xml:space="preserve"> rather than </w:t>
      </w:r>
      <w:r w:rsidR="00B06228" w:rsidRPr="006B060E">
        <w:rPr>
          <w:sz w:val="28"/>
          <w:szCs w:val="28"/>
        </w:rPr>
        <w:t>act or react randomly.</w:t>
      </w:r>
    </w:p>
    <w:p w14:paraId="03C7BC5C" w14:textId="1C517191" w:rsidR="00981312" w:rsidRPr="006B060E" w:rsidRDefault="00981312" w:rsidP="006B060E">
      <w:pPr>
        <w:spacing w:line="360" w:lineRule="auto"/>
        <w:rPr>
          <w:b/>
          <w:bCs/>
          <w:sz w:val="28"/>
          <w:szCs w:val="28"/>
        </w:rPr>
      </w:pPr>
      <w:r w:rsidRPr="006B060E">
        <w:rPr>
          <w:b/>
          <w:bCs/>
          <w:sz w:val="28"/>
          <w:szCs w:val="28"/>
        </w:rPr>
        <w:t>2. Operational Efficiency Engine</w:t>
      </w:r>
    </w:p>
    <w:p w14:paraId="2091BAD0" w14:textId="6CDF6F03" w:rsidR="00981312" w:rsidRPr="006B060E" w:rsidRDefault="00981312" w:rsidP="006B060E">
      <w:pPr>
        <w:spacing w:line="360" w:lineRule="auto"/>
        <w:rPr>
          <w:sz w:val="28"/>
          <w:szCs w:val="28"/>
        </w:rPr>
      </w:pPr>
      <w:r w:rsidRPr="006B060E">
        <w:rPr>
          <w:sz w:val="28"/>
          <w:szCs w:val="28"/>
        </w:rPr>
        <w:t xml:space="preserve">This framework </w:t>
      </w:r>
      <w:r w:rsidR="007667C6" w:rsidRPr="006B060E">
        <w:rPr>
          <w:sz w:val="28"/>
          <w:szCs w:val="28"/>
        </w:rPr>
        <w:t>focuses</w:t>
      </w:r>
      <w:r w:rsidRPr="006B060E">
        <w:rPr>
          <w:sz w:val="28"/>
          <w:szCs w:val="28"/>
        </w:rPr>
        <w:t xml:space="preserve"> on using AI to optimize internal processes</w:t>
      </w:r>
      <w:r w:rsidR="004734B8" w:rsidRPr="006B060E">
        <w:rPr>
          <w:sz w:val="28"/>
          <w:szCs w:val="28"/>
        </w:rPr>
        <w:t xml:space="preserve"> to</w:t>
      </w:r>
      <w:r w:rsidRPr="006B060E">
        <w:rPr>
          <w:sz w:val="28"/>
          <w:szCs w:val="28"/>
        </w:rPr>
        <w:t xml:space="preserve"> driv</w:t>
      </w:r>
      <w:r w:rsidR="004734B8" w:rsidRPr="006B060E">
        <w:rPr>
          <w:sz w:val="28"/>
          <w:szCs w:val="28"/>
        </w:rPr>
        <w:t>e</w:t>
      </w:r>
      <w:r w:rsidRPr="006B060E">
        <w:rPr>
          <w:sz w:val="28"/>
          <w:szCs w:val="28"/>
        </w:rPr>
        <w:t xml:space="preserve"> cost </w:t>
      </w:r>
      <w:r w:rsidR="004734B8" w:rsidRPr="006B060E">
        <w:rPr>
          <w:sz w:val="28"/>
          <w:szCs w:val="28"/>
        </w:rPr>
        <w:t>saving</w:t>
      </w:r>
      <w:r w:rsidRPr="006B060E">
        <w:rPr>
          <w:sz w:val="28"/>
          <w:szCs w:val="28"/>
        </w:rPr>
        <w:t xml:space="preserve">, </w:t>
      </w:r>
      <w:r w:rsidR="00562FAB" w:rsidRPr="006B060E">
        <w:rPr>
          <w:sz w:val="28"/>
          <w:szCs w:val="28"/>
        </w:rPr>
        <w:t>efficiency</w:t>
      </w:r>
      <w:r w:rsidRPr="006B060E">
        <w:rPr>
          <w:sz w:val="28"/>
          <w:szCs w:val="28"/>
        </w:rPr>
        <w:t xml:space="preserve">, and quality without </w:t>
      </w:r>
      <w:r w:rsidR="00562FAB" w:rsidRPr="006B060E">
        <w:rPr>
          <w:sz w:val="28"/>
          <w:szCs w:val="28"/>
        </w:rPr>
        <w:t>expanding</w:t>
      </w:r>
      <w:r w:rsidRPr="006B060E">
        <w:rPr>
          <w:sz w:val="28"/>
          <w:szCs w:val="28"/>
        </w:rPr>
        <w:t xml:space="preserve"> headcount</w:t>
      </w:r>
      <w:r w:rsidR="00F25594" w:rsidRPr="006B060E">
        <w:rPr>
          <w:sz w:val="28"/>
          <w:szCs w:val="28"/>
        </w:rPr>
        <w:t xml:space="preserve"> and resources which typically</w:t>
      </w:r>
      <w:r w:rsidRPr="006B060E">
        <w:rPr>
          <w:sz w:val="28"/>
          <w:szCs w:val="28"/>
        </w:rPr>
        <w:t xml:space="preserve"> include:</w:t>
      </w:r>
    </w:p>
    <w:p w14:paraId="6F815403" w14:textId="79B2B23B" w:rsidR="00981312" w:rsidRPr="006B060E" w:rsidRDefault="00981312" w:rsidP="006B060E">
      <w:pPr>
        <w:pStyle w:val="ListParagraph"/>
        <w:numPr>
          <w:ilvl w:val="0"/>
          <w:numId w:val="12"/>
        </w:numPr>
        <w:spacing w:line="360" w:lineRule="auto"/>
        <w:rPr>
          <w:sz w:val="28"/>
          <w:szCs w:val="28"/>
        </w:rPr>
      </w:pPr>
      <w:r w:rsidRPr="006B060E">
        <w:rPr>
          <w:sz w:val="28"/>
          <w:szCs w:val="28"/>
        </w:rPr>
        <w:t>Automat</w:t>
      </w:r>
      <w:r w:rsidR="006C28D5" w:rsidRPr="006B060E">
        <w:rPr>
          <w:sz w:val="28"/>
          <w:szCs w:val="28"/>
        </w:rPr>
        <w:t>ion of</w:t>
      </w:r>
      <w:r w:rsidRPr="006B060E">
        <w:rPr>
          <w:sz w:val="28"/>
          <w:szCs w:val="28"/>
        </w:rPr>
        <w:t xml:space="preserve"> </w:t>
      </w:r>
      <w:r w:rsidR="006C28D5" w:rsidRPr="006B060E">
        <w:rPr>
          <w:sz w:val="28"/>
          <w:szCs w:val="28"/>
        </w:rPr>
        <w:t>recurring tasks such as</w:t>
      </w:r>
      <w:r w:rsidRPr="006B060E">
        <w:rPr>
          <w:sz w:val="28"/>
          <w:szCs w:val="28"/>
        </w:rPr>
        <w:t xml:space="preserve"> data entry, reporting, and analytics.</w:t>
      </w:r>
    </w:p>
    <w:p w14:paraId="20CFB31A" w14:textId="1D93E755" w:rsidR="00981312" w:rsidRPr="006B060E" w:rsidRDefault="00622506" w:rsidP="006B060E">
      <w:pPr>
        <w:pStyle w:val="ListParagraph"/>
        <w:numPr>
          <w:ilvl w:val="0"/>
          <w:numId w:val="12"/>
        </w:numPr>
        <w:spacing w:line="360" w:lineRule="auto"/>
        <w:rPr>
          <w:sz w:val="28"/>
          <w:szCs w:val="28"/>
        </w:rPr>
      </w:pPr>
      <w:r w:rsidRPr="006B060E">
        <w:rPr>
          <w:sz w:val="28"/>
          <w:szCs w:val="28"/>
        </w:rPr>
        <w:t>Enhance resource allocation</w:t>
      </w:r>
      <w:r w:rsidR="00963F2E" w:rsidRPr="006B060E">
        <w:rPr>
          <w:sz w:val="28"/>
          <w:szCs w:val="28"/>
        </w:rPr>
        <w:t xml:space="preserve"> methods</w:t>
      </w:r>
      <w:r w:rsidR="00981312" w:rsidRPr="006B060E">
        <w:rPr>
          <w:sz w:val="28"/>
          <w:szCs w:val="28"/>
        </w:rPr>
        <w:t>.</w:t>
      </w:r>
    </w:p>
    <w:p w14:paraId="118B69AC" w14:textId="6D9AC6E1" w:rsidR="00981312" w:rsidRPr="006B060E" w:rsidRDefault="00FB3A0A" w:rsidP="006B060E">
      <w:pPr>
        <w:pStyle w:val="ListParagraph"/>
        <w:numPr>
          <w:ilvl w:val="0"/>
          <w:numId w:val="12"/>
        </w:numPr>
        <w:spacing w:line="360" w:lineRule="auto"/>
        <w:rPr>
          <w:sz w:val="28"/>
          <w:szCs w:val="28"/>
        </w:rPr>
      </w:pPr>
      <w:r w:rsidRPr="006B060E">
        <w:rPr>
          <w:sz w:val="28"/>
          <w:szCs w:val="28"/>
        </w:rPr>
        <w:t>Apply p</w:t>
      </w:r>
      <w:r w:rsidR="00981312" w:rsidRPr="006B060E">
        <w:rPr>
          <w:sz w:val="28"/>
          <w:szCs w:val="28"/>
        </w:rPr>
        <w:t xml:space="preserve">redictive modelling </w:t>
      </w:r>
      <w:r w:rsidR="00A802FB" w:rsidRPr="006B060E">
        <w:rPr>
          <w:sz w:val="28"/>
          <w:szCs w:val="28"/>
        </w:rPr>
        <w:t xml:space="preserve">techniques </w:t>
      </w:r>
      <w:r w:rsidR="00981312" w:rsidRPr="006B060E">
        <w:rPr>
          <w:sz w:val="28"/>
          <w:szCs w:val="28"/>
        </w:rPr>
        <w:t>for</w:t>
      </w:r>
      <w:r w:rsidR="00A802FB" w:rsidRPr="006B060E">
        <w:rPr>
          <w:sz w:val="28"/>
          <w:szCs w:val="28"/>
        </w:rPr>
        <w:t xml:space="preserve"> </w:t>
      </w:r>
      <w:r w:rsidR="00981312" w:rsidRPr="006B060E">
        <w:rPr>
          <w:sz w:val="28"/>
          <w:szCs w:val="28"/>
        </w:rPr>
        <w:t>forecasting</w:t>
      </w:r>
      <w:r w:rsidR="00A802FB" w:rsidRPr="006B060E">
        <w:rPr>
          <w:sz w:val="28"/>
          <w:szCs w:val="28"/>
        </w:rPr>
        <w:t xml:space="preserve">, risk assessment and </w:t>
      </w:r>
      <w:r w:rsidR="00AD5D6C" w:rsidRPr="006B060E">
        <w:rPr>
          <w:sz w:val="28"/>
          <w:szCs w:val="28"/>
        </w:rPr>
        <w:t>maintenance operations</w:t>
      </w:r>
      <w:r w:rsidR="00981312" w:rsidRPr="006B060E">
        <w:rPr>
          <w:sz w:val="28"/>
          <w:szCs w:val="28"/>
        </w:rPr>
        <w:t>.</w:t>
      </w:r>
    </w:p>
    <w:p w14:paraId="38F96B15" w14:textId="13D291A3" w:rsidR="00981312" w:rsidRPr="006B060E" w:rsidRDefault="00AD5D6C" w:rsidP="006B060E">
      <w:pPr>
        <w:pStyle w:val="ListParagraph"/>
        <w:numPr>
          <w:ilvl w:val="0"/>
          <w:numId w:val="12"/>
        </w:numPr>
        <w:spacing w:line="360" w:lineRule="auto"/>
        <w:rPr>
          <w:sz w:val="28"/>
          <w:szCs w:val="28"/>
        </w:rPr>
      </w:pPr>
      <w:r w:rsidRPr="006B060E">
        <w:rPr>
          <w:sz w:val="28"/>
          <w:szCs w:val="28"/>
        </w:rPr>
        <w:t>Apply e</w:t>
      </w:r>
      <w:r w:rsidR="00981312" w:rsidRPr="006B060E">
        <w:rPr>
          <w:sz w:val="28"/>
          <w:szCs w:val="28"/>
        </w:rPr>
        <w:t xml:space="preserve">fficient knowledge </w:t>
      </w:r>
      <w:r w:rsidR="003B74C7" w:rsidRPr="006B060E">
        <w:rPr>
          <w:sz w:val="28"/>
          <w:szCs w:val="28"/>
        </w:rPr>
        <w:t>sharing</w:t>
      </w:r>
      <w:r w:rsidR="009E7B6A">
        <w:rPr>
          <w:sz w:val="28"/>
          <w:szCs w:val="28"/>
        </w:rPr>
        <w:t xml:space="preserve"> management</w:t>
      </w:r>
      <w:r w:rsidR="00981312" w:rsidRPr="006B060E">
        <w:rPr>
          <w:sz w:val="28"/>
          <w:szCs w:val="28"/>
        </w:rPr>
        <w:t>.</w:t>
      </w:r>
    </w:p>
    <w:p w14:paraId="02FBA606" w14:textId="2812CA2C" w:rsidR="00981312" w:rsidRPr="006B060E" w:rsidRDefault="00981312" w:rsidP="006B060E">
      <w:pPr>
        <w:spacing w:line="360" w:lineRule="auto"/>
        <w:rPr>
          <w:sz w:val="28"/>
          <w:szCs w:val="28"/>
        </w:rPr>
      </w:pPr>
      <w:r w:rsidRPr="006B060E">
        <w:rPr>
          <w:sz w:val="28"/>
          <w:szCs w:val="28"/>
        </w:rPr>
        <w:lastRenderedPageBreak/>
        <w:t>By focusing on</w:t>
      </w:r>
      <w:r w:rsidR="003B74C7" w:rsidRPr="006B060E">
        <w:rPr>
          <w:sz w:val="28"/>
          <w:szCs w:val="28"/>
        </w:rPr>
        <w:t xml:space="preserve"> utilizing</w:t>
      </w:r>
      <w:r w:rsidRPr="006B060E">
        <w:rPr>
          <w:sz w:val="28"/>
          <w:szCs w:val="28"/>
        </w:rPr>
        <w:t xml:space="preserve"> </w:t>
      </w:r>
      <w:r w:rsidR="003B74C7" w:rsidRPr="006B060E">
        <w:rPr>
          <w:sz w:val="28"/>
          <w:szCs w:val="28"/>
        </w:rPr>
        <w:t xml:space="preserve">existing </w:t>
      </w:r>
      <w:r w:rsidRPr="006B060E">
        <w:rPr>
          <w:sz w:val="28"/>
          <w:szCs w:val="28"/>
        </w:rPr>
        <w:t>resource</w:t>
      </w:r>
      <w:r w:rsidR="003B74C7" w:rsidRPr="006B060E">
        <w:rPr>
          <w:sz w:val="28"/>
          <w:szCs w:val="28"/>
        </w:rPr>
        <w:t>s</w:t>
      </w:r>
      <w:r w:rsidRPr="006B060E">
        <w:rPr>
          <w:sz w:val="28"/>
          <w:szCs w:val="28"/>
        </w:rPr>
        <w:t xml:space="preserve"> and </w:t>
      </w:r>
      <w:r w:rsidR="0083580B" w:rsidRPr="006B060E">
        <w:rPr>
          <w:sz w:val="28"/>
          <w:szCs w:val="28"/>
        </w:rPr>
        <w:t>minimal</w:t>
      </w:r>
      <w:r w:rsidRPr="006B060E">
        <w:rPr>
          <w:sz w:val="28"/>
          <w:szCs w:val="28"/>
        </w:rPr>
        <w:t xml:space="preserve"> improvement, this </w:t>
      </w:r>
      <w:r w:rsidR="003B74C7" w:rsidRPr="006B060E">
        <w:rPr>
          <w:sz w:val="28"/>
          <w:szCs w:val="28"/>
        </w:rPr>
        <w:t>framework</w:t>
      </w:r>
      <w:r w:rsidR="00AA199F" w:rsidRPr="006B060E">
        <w:rPr>
          <w:sz w:val="28"/>
          <w:szCs w:val="28"/>
        </w:rPr>
        <w:t xml:space="preserve"> can</w:t>
      </w:r>
      <w:r w:rsidRPr="006B060E">
        <w:rPr>
          <w:sz w:val="28"/>
          <w:szCs w:val="28"/>
        </w:rPr>
        <w:t xml:space="preserve"> help startups </w:t>
      </w:r>
      <w:r w:rsidR="00AA199F" w:rsidRPr="006B060E">
        <w:rPr>
          <w:sz w:val="28"/>
          <w:szCs w:val="28"/>
        </w:rPr>
        <w:t>overcome</w:t>
      </w:r>
      <w:r w:rsidRPr="006B060E">
        <w:rPr>
          <w:sz w:val="28"/>
          <w:szCs w:val="28"/>
        </w:rPr>
        <w:t xml:space="preserve"> the </w:t>
      </w:r>
      <w:r w:rsidR="00AA199F" w:rsidRPr="006B060E">
        <w:rPr>
          <w:sz w:val="28"/>
          <w:szCs w:val="28"/>
        </w:rPr>
        <w:t xml:space="preserve">resource shortage issues </w:t>
      </w:r>
      <w:r w:rsidRPr="006B060E">
        <w:rPr>
          <w:sz w:val="28"/>
          <w:szCs w:val="28"/>
        </w:rPr>
        <w:t xml:space="preserve">and establish </w:t>
      </w:r>
      <w:r w:rsidR="006A1700" w:rsidRPr="006B060E">
        <w:rPr>
          <w:sz w:val="28"/>
          <w:szCs w:val="28"/>
        </w:rPr>
        <w:t>practical</w:t>
      </w:r>
      <w:r w:rsidR="003D1049" w:rsidRPr="006B060E">
        <w:rPr>
          <w:sz w:val="28"/>
          <w:szCs w:val="28"/>
        </w:rPr>
        <w:t xml:space="preserve"> and efficient</w:t>
      </w:r>
      <w:r w:rsidRPr="006B060E">
        <w:rPr>
          <w:sz w:val="28"/>
          <w:szCs w:val="28"/>
        </w:rPr>
        <w:t xml:space="preserve"> workflows.</w:t>
      </w:r>
    </w:p>
    <w:p w14:paraId="0B1CD6F3" w14:textId="77777777" w:rsidR="00981312" w:rsidRPr="006B060E" w:rsidRDefault="00981312" w:rsidP="006B060E">
      <w:pPr>
        <w:spacing w:line="360" w:lineRule="auto"/>
        <w:rPr>
          <w:sz w:val="28"/>
          <w:szCs w:val="28"/>
        </w:rPr>
      </w:pPr>
    </w:p>
    <w:p w14:paraId="6C6EE68B" w14:textId="77777777" w:rsidR="00981312" w:rsidRPr="00773AD2" w:rsidRDefault="00981312" w:rsidP="006B060E">
      <w:pPr>
        <w:spacing w:line="360" w:lineRule="auto"/>
        <w:rPr>
          <w:b/>
          <w:bCs/>
          <w:sz w:val="28"/>
          <w:szCs w:val="28"/>
        </w:rPr>
      </w:pPr>
      <w:r w:rsidRPr="00773AD2">
        <w:rPr>
          <w:b/>
          <w:bCs/>
          <w:sz w:val="28"/>
          <w:szCs w:val="28"/>
        </w:rPr>
        <w:t>3. Democratization of AI</w:t>
      </w:r>
    </w:p>
    <w:p w14:paraId="1F007307" w14:textId="77777777" w:rsidR="00523754" w:rsidRPr="006B060E" w:rsidRDefault="001A2104" w:rsidP="006B060E">
      <w:pPr>
        <w:spacing w:line="360" w:lineRule="auto"/>
        <w:rPr>
          <w:sz w:val="28"/>
          <w:szCs w:val="28"/>
        </w:rPr>
      </w:pPr>
      <w:r w:rsidRPr="006B060E">
        <w:rPr>
          <w:sz w:val="28"/>
          <w:szCs w:val="28"/>
        </w:rPr>
        <w:t>T</w:t>
      </w:r>
      <w:r w:rsidRPr="006B060E">
        <w:rPr>
          <w:sz w:val="28"/>
          <w:szCs w:val="28"/>
        </w:rPr>
        <w:t xml:space="preserve">his framework aims at making the use of AI from being </w:t>
      </w:r>
      <w:r w:rsidRPr="006B060E">
        <w:rPr>
          <w:sz w:val="28"/>
          <w:szCs w:val="28"/>
        </w:rPr>
        <w:t>voluntary</w:t>
      </w:r>
      <w:r w:rsidRPr="006B060E">
        <w:rPr>
          <w:sz w:val="28"/>
          <w:szCs w:val="28"/>
        </w:rPr>
        <w:t xml:space="preserve"> to </w:t>
      </w:r>
      <w:r w:rsidR="000626A5" w:rsidRPr="006B060E">
        <w:rPr>
          <w:sz w:val="28"/>
          <w:szCs w:val="28"/>
        </w:rPr>
        <w:t>become</w:t>
      </w:r>
      <w:r w:rsidRPr="006B060E">
        <w:rPr>
          <w:sz w:val="28"/>
          <w:szCs w:val="28"/>
        </w:rPr>
        <w:t xml:space="preserve"> enforced and highly accessible</w:t>
      </w:r>
      <w:r w:rsidRPr="006B060E">
        <w:rPr>
          <w:sz w:val="28"/>
          <w:szCs w:val="28"/>
        </w:rPr>
        <w:t xml:space="preserve"> </w:t>
      </w:r>
      <w:r w:rsidR="000626A5" w:rsidRPr="006B060E">
        <w:rPr>
          <w:sz w:val="28"/>
          <w:szCs w:val="28"/>
        </w:rPr>
        <w:t>b</w:t>
      </w:r>
      <w:r w:rsidR="003D1049" w:rsidRPr="006B060E">
        <w:rPr>
          <w:sz w:val="28"/>
          <w:szCs w:val="28"/>
        </w:rPr>
        <w:t>ased</w:t>
      </w:r>
      <w:r w:rsidR="00981312" w:rsidRPr="006B060E">
        <w:rPr>
          <w:sz w:val="28"/>
          <w:szCs w:val="28"/>
        </w:rPr>
        <w:t xml:space="preserve"> on the </w:t>
      </w:r>
      <w:r w:rsidR="000626A5" w:rsidRPr="006B060E">
        <w:rPr>
          <w:sz w:val="28"/>
          <w:szCs w:val="28"/>
        </w:rPr>
        <w:t>principles</w:t>
      </w:r>
      <w:r w:rsidR="00981312" w:rsidRPr="006B060E">
        <w:rPr>
          <w:sz w:val="28"/>
          <w:szCs w:val="28"/>
        </w:rPr>
        <w:t xml:space="preserve"> of </w:t>
      </w:r>
      <w:proofErr w:type="spellStart"/>
      <w:r w:rsidR="00981312" w:rsidRPr="006B060E">
        <w:rPr>
          <w:sz w:val="28"/>
          <w:szCs w:val="28"/>
        </w:rPr>
        <w:t>Giuggioli</w:t>
      </w:r>
      <w:proofErr w:type="spellEnd"/>
      <w:r w:rsidR="00981312" w:rsidRPr="006B060E">
        <w:rPr>
          <w:sz w:val="28"/>
          <w:szCs w:val="28"/>
        </w:rPr>
        <w:t xml:space="preserve"> &amp; Pellegrini (2023) and industry best practices. </w:t>
      </w:r>
    </w:p>
    <w:p w14:paraId="758F5127" w14:textId="00AD151F" w:rsidR="00981312" w:rsidRPr="006B060E" w:rsidRDefault="00296A38" w:rsidP="006B060E">
      <w:pPr>
        <w:spacing w:line="360" w:lineRule="auto"/>
        <w:rPr>
          <w:sz w:val="28"/>
          <w:szCs w:val="28"/>
        </w:rPr>
      </w:pPr>
      <w:r w:rsidRPr="006B060E">
        <w:rPr>
          <w:sz w:val="28"/>
          <w:szCs w:val="28"/>
        </w:rPr>
        <w:t>Which includes the following practices:</w:t>
      </w:r>
    </w:p>
    <w:p w14:paraId="556309AD" w14:textId="0CD1EDC4" w:rsidR="00981312" w:rsidRPr="006B060E" w:rsidRDefault="00981312" w:rsidP="006B060E">
      <w:pPr>
        <w:pStyle w:val="ListParagraph"/>
        <w:numPr>
          <w:ilvl w:val="0"/>
          <w:numId w:val="13"/>
        </w:numPr>
        <w:spacing w:line="360" w:lineRule="auto"/>
        <w:rPr>
          <w:sz w:val="28"/>
          <w:szCs w:val="28"/>
        </w:rPr>
      </w:pPr>
      <w:r w:rsidRPr="006B060E">
        <w:rPr>
          <w:sz w:val="28"/>
          <w:szCs w:val="28"/>
        </w:rPr>
        <w:t>Use of no-code</w:t>
      </w:r>
      <w:r w:rsidR="000176EF">
        <w:rPr>
          <w:sz w:val="28"/>
          <w:szCs w:val="28"/>
        </w:rPr>
        <w:t xml:space="preserve"> or </w:t>
      </w:r>
      <w:r w:rsidRPr="006B060E">
        <w:rPr>
          <w:sz w:val="28"/>
          <w:szCs w:val="28"/>
        </w:rPr>
        <w:t xml:space="preserve">low-code AI tools </w:t>
      </w:r>
      <w:r w:rsidR="000176EF">
        <w:rPr>
          <w:sz w:val="28"/>
          <w:szCs w:val="28"/>
        </w:rPr>
        <w:t xml:space="preserve">such as </w:t>
      </w:r>
      <w:r w:rsidRPr="006B060E">
        <w:rPr>
          <w:sz w:val="28"/>
          <w:szCs w:val="28"/>
        </w:rPr>
        <w:t>Zapier, Canva AI</w:t>
      </w:r>
      <w:r w:rsidR="000176EF">
        <w:rPr>
          <w:sz w:val="28"/>
          <w:szCs w:val="28"/>
        </w:rPr>
        <w:t xml:space="preserve"> and</w:t>
      </w:r>
      <w:r w:rsidRPr="006B060E">
        <w:rPr>
          <w:sz w:val="28"/>
          <w:szCs w:val="28"/>
        </w:rPr>
        <w:t xml:space="preserve"> Power BI that </w:t>
      </w:r>
      <w:r w:rsidR="00C24776" w:rsidRPr="006B060E">
        <w:rPr>
          <w:sz w:val="28"/>
          <w:szCs w:val="28"/>
        </w:rPr>
        <w:t>reduces</w:t>
      </w:r>
      <w:r w:rsidRPr="006B060E">
        <w:rPr>
          <w:sz w:val="28"/>
          <w:szCs w:val="28"/>
        </w:rPr>
        <w:t xml:space="preserve"> </w:t>
      </w:r>
      <w:r w:rsidR="00C24776" w:rsidRPr="006B060E">
        <w:rPr>
          <w:sz w:val="28"/>
          <w:szCs w:val="28"/>
        </w:rPr>
        <w:t>difficulties</w:t>
      </w:r>
      <w:r w:rsidRPr="006B060E">
        <w:rPr>
          <w:sz w:val="28"/>
          <w:szCs w:val="28"/>
        </w:rPr>
        <w:t xml:space="preserve"> </w:t>
      </w:r>
      <w:r w:rsidR="00C24776" w:rsidRPr="006B060E">
        <w:rPr>
          <w:sz w:val="28"/>
          <w:szCs w:val="28"/>
        </w:rPr>
        <w:t>of learning</w:t>
      </w:r>
      <w:r w:rsidRPr="006B060E">
        <w:rPr>
          <w:sz w:val="28"/>
          <w:szCs w:val="28"/>
        </w:rPr>
        <w:t xml:space="preserve"> for non-technical users.</w:t>
      </w:r>
    </w:p>
    <w:p w14:paraId="52BE08BC" w14:textId="77777777" w:rsidR="000C721B" w:rsidRPr="006B060E" w:rsidRDefault="00CD4704" w:rsidP="006B060E">
      <w:pPr>
        <w:pStyle w:val="ListParagraph"/>
        <w:numPr>
          <w:ilvl w:val="0"/>
          <w:numId w:val="13"/>
        </w:numPr>
        <w:spacing w:line="360" w:lineRule="auto"/>
        <w:rPr>
          <w:sz w:val="28"/>
          <w:szCs w:val="28"/>
        </w:rPr>
      </w:pPr>
      <w:r w:rsidRPr="006B060E">
        <w:rPr>
          <w:sz w:val="28"/>
          <w:szCs w:val="28"/>
        </w:rPr>
        <w:t>Standardize</w:t>
      </w:r>
      <w:r w:rsidR="00B4559D" w:rsidRPr="006B060E">
        <w:rPr>
          <w:sz w:val="28"/>
          <w:szCs w:val="28"/>
        </w:rPr>
        <w:t xml:space="preserve"> </w:t>
      </w:r>
      <w:r w:rsidRPr="006B060E">
        <w:rPr>
          <w:sz w:val="28"/>
          <w:szCs w:val="28"/>
        </w:rPr>
        <w:t>o</w:t>
      </w:r>
      <w:r w:rsidR="00981312" w:rsidRPr="006B060E">
        <w:rPr>
          <w:sz w:val="28"/>
          <w:szCs w:val="28"/>
        </w:rPr>
        <w:t xml:space="preserve">rganizational routines to build AI </w:t>
      </w:r>
      <w:r w:rsidR="00B2090F" w:rsidRPr="006B060E">
        <w:rPr>
          <w:sz w:val="28"/>
          <w:szCs w:val="28"/>
        </w:rPr>
        <w:t>learning</w:t>
      </w:r>
      <w:r w:rsidR="00981312" w:rsidRPr="006B060E">
        <w:rPr>
          <w:sz w:val="28"/>
          <w:szCs w:val="28"/>
        </w:rPr>
        <w:t xml:space="preserve"> across all roles</w:t>
      </w:r>
      <w:r w:rsidR="00B2090F" w:rsidRPr="006B060E">
        <w:rPr>
          <w:sz w:val="28"/>
          <w:szCs w:val="28"/>
        </w:rPr>
        <w:t xml:space="preserve"> and</w:t>
      </w:r>
      <w:r w:rsidR="00981312" w:rsidRPr="006B060E">
        <w:rPr>
          <w:sz w:val="28"/>
          <w:szCs w:val="28"/>
        </w:rPr>
        <w:t xml:space="preserve"> not</w:t>
      </w:r>
      <w:r w:rsidR="00B2090F" w:rsidRPr="006B060E">
        <w:rPr>
          <w:sz w:val="28"/>
          <w:szCs w:val="28"/>
        </w:rPr>
        <w:t xml:space="preserve"> limit</w:t>
      </w:r>
      <w:r w:rsidR="000C721B" w:rsidRPr="006B060E">
        <w:rPr>
          <w:sz w:val="28"/>
          <w:szCs w:val="28"/>
        </w:rPr>
        <w:t xml:space="preserve"> the learning to</w:t>
      </w:r>
      <w:r w:rsidR="00981312" w:rsidRPr="006B060E">
        <w:rPr>
          <w:sz w:val="28"/>
          <w:szCs w:val="28"/>
        </w:rPr>
        <w:t xml:space="preserve"> technical </w:t>
      </w:r>
      <w:r w:rsidR="000C721B" w:rsidRPr="006B060E">
        <w:rPr>
          <w:sz w:val="28"/>
          <w:szCs w:val="28"/>
        </w:rPr>
        <w:t>staff</w:t>
      </w:r>
      <w:r w:rsidR="00981312" w:rsidRPr="006B060E">
        <w:rPr>
          <w:sz w:val="28"/>
          <w:szCs w:val="28"/>
        </w:rPr>
        <w:t>.</w:t>
      </w:r>
    </w:p>
    <w:p w14:paraId="158AA0C1" w14:textId="01DD10CB" w:rsidR="00981312" w:rsidRPr="006B060E" w:rsidRDefault="000C721B" w:rsidP="006B060E">
      <w:pPr>
        <w:pStyle w:val="ListParagraph"/>
        <w:numPr>
          <w:ilvl w:val="0"/>
          <w:numId w:val="13"/>
        </w:numPr>
        <w:spacing w:line="360" w:lineRule="auto"/>
        <w:rPr>
          <w:sz w:val="28"/>
          <w:szCs w:val="28"/>
        </w:rPr>
      </w:pPr>
      <w:r w:rsidRPr="006B060E">
        <w:rPr>
          <w:sz w:val="28"/>
          <w:szCs w:val="28"/>
        </w:rPr>
        <w:t xml:space="preserve">Appoint </w:t>
      </w:r>
      <w:r w:rsidR="00775006" w:rsidRPr="006B060E">
        <w:rPr>
          <w:sz w:val="28"/>
          <w:szCs w:val="28"/>
        </w:rPr>
        <w:t>super users,</w:t>
      </w:r>
      <w:r w:rsidR="00981312" w:rsidRPr="006B060E">
        <w:rPr>
          <w:sz w:val="28"/>
          <w:szCs w:val="28"/>
        </w:rPr>
        <w:t xml:space="preserve"> champions </w:t>
      </w:r>
      <w:r w:rsidR="00775006" w:rsidRPr="006B060E">
        <w:rPr>
          <w:sz w:val="28"/>
          <w:szCs w:val="28"/>
        </w:rPr>
        <w:t xml:space="preserve">to </w:t>
      </w:r>
      <w:r w:rsidR="004B273B" w:rsidRPr="006B060E">
        <w:rPr>
          <w:sz w:val="28"/>
          <w:szCs w:val="28"/>
        </w:rPr>
        <w:t>promote</w:t>
      </w:r>
      <w:r w:rsidR="00981312" w:rsidRPr="006B060E">
        <w:rPr>
          <w:sz w:val="28"/>
          <w:szCs w:val="28"/>
        </w:rPr>
        <w:t xml:space="preserve"> learning-by-doing</w:t>
      </w:r>
      <w:r w:rsidR="00752891" w:rsidRPr="006B060E">
        <w:rPr>
          <w:sz w:val="28"/>
          <w:szCs w:val="28"/>
        </w:rPr>
        <w:t xml:space="preserve"> to</w:t>
      </w:r>
      <w:r w:rsidR="00981312" w:rsidRPr="006B060E">
        <w:rPr>
          <w:sz w:val="28"/>
          <w:szCs w:val="28"/>
        </w:rPr>
        <w:t xml:space="preserve"> empower</w:t>
      </w:r>
      <w:r w:rsidR="00752891" w:rsidRPr="006B060E">
        <w:rPr>
          <w:sz w:val="28"/>
          <w:szCs w:val="28"/>
        </w:rPr>
        <w:t xml:space="preserve"> and encourage </w:t>
      </w:r>
      <w:r w:rsidR="00981312" w:rsidRPr="006B060E">
        <w:rPr>
          <w:sz w:val="28"/>
          <w:szCs w:val="28"/>
        </w:rPr>
        <w:t>experiment</w:t>
      </w:r>
      <w:r w:rsidR="00F14215" w:rsidRPr="006B060E">
        <w:rPr>
          <w:sz w:val="28"/>
          <w:szCs w:val="28"/>
        </w:rPr>
        <w:t>ation</w:t>
      </w:r>
      <w:r w:rsidR="00981312" w:rsidRPr="006B060E">
        <w:rPr>
          <w:sz w:val="28"/>
          <w:szCs w:val="28"/>
        </w:rPr>
        <w:t xml:space="preserve"> </w:t>
      </w:r>
      <w:r w:rsidR="00F14215" w:rsidRPr="006B060E">
        <w:rPr>
          <w:sz w:val="28"/>
          <w:szCs w:val="28"/>
        </w:rPr>
        <w:t>within</w:t>
      </w:r>
      <w:r w:rsidR="00981312" w:rsidRPr="006B060E">
        <w:rPr>
          <w:sz w:val="28"/>
          <w:szCs w:val="28"/>
        </w:rPr>
        <w:t xml:space="preserve"> </w:t>
      </w:r>
      <w:r w:rsidR="00546E2C" w:rsidRPr="006B060E">
        <w:rPr>
          <w:sz w:val="28"/>
          <w:szCs w:val="28"/>
        </w:rPr>
        <w:t xml:space="preserve">a </w:t>
      </w:r>
      <w:r w:rsidR="00981312" w:rsidRPr="006B060E">
        <w:rPr>
          <w:sz w:val="28"/>
          <w:szCs w:val="28"/>
        </w:rPr>
        <w:t>clear governance</w:t>
      </w:r>
      <w:r w:rsidR="00F14215" w:rsidRPr="006B060E">
        <w:rPr>
          <w:sz w:val="28"/>
          <w:szCs w:val="28"/>
        </w:rPr>
        <w:t xml:space="preserve"> model</w:t>
      </w:r>
      <w:r w:rsidR="00483F51" w:rsidRPr="006B060E">
        <w:rPr>
          <w:sz w:val="28"/>
          <w:szCs w:val="28"/>
        </w:rPr>
        <w:t xml:space="preserve"> to limit privacy exposure.</w:t>
      </w:r>
    </w:p>
    <w:p w14:paraId="4EB91855" w14:textId="001625D1" w:rsidR="00981312" w:rsidRDefault="00981312" w:rsidP="006B060E">
      <w:pPr>
        <w:spacing w:line="360" w:lineRule="auto"/>
        <w:rPr>
          <w:sz w:val="28"/>
          <w:szCs w:val="28"/>
        </w:rPr>
      </w:pPr>
      <w:r w:rsidRPr="006B060E">
        <w:rPr>
          <w:sz w:val="28"/>
          <w:szCs w:val="28"/>
        </w:rPr>
        <w:t>Democratization</w:t>
      </w:r>
      <w:r w:rsidR="006B060E" w:rsidRPr="006B060E">
        <w:rPr>
          <w:sz w:val="28"/>
          <w:szCs w:val="28"/>
        </w:rPr>
        <w:t xml:space="preserve"> framework</w:t>
      </w:r>
      <w:r w:rsidRPr="006B060E">
        <w:rPr>
          <w:sz w:val="28"/>
          <w:szCs w:val="28"/>
        </w:rPr>
        <w:t xml:space="preserve"> is crucial </w:t>
      </w:r>
      <w:r w:rsidR="00546E2C" w:rsidRPr="006B060E">
        <w:rPr>
          <w:sz w:val="28"/>
          <w:szCs w:val="28"/>
        </w:rPr>
        <w:t>when</w:t>
      </w:r>
      <w:r w:rsidRPr="006B060E">
        <w:rPr>
          <w:sz w:val="28"/>
          <w:szCs w:val="28"/>
        </w:rPr>
        <w:t xml:space="preserve"> </w:t>
      </w:r>
      <w:r w:rsidR="00617874">
        <w:rPr>
          <w:sz w:val="28"/>
          <w:szCs w:val="28"/>
        </w:rPr>
        <w:t xml:space="preserve">technical </w:t>
      </w:r>
      <w:r w:rsidRPr="006B060E">
        <w:rPr>
          <w:sz w:val="28"/>
          <w:szCs w:val="28"/>
        </w:rPr>
        <w:t xml:space="preserve">talent </w:t>
      </w:r>
      <w:r w:rsidR="0058621C" w:rsidRPr="006B060E">
        <w:rPr>
          <w:sz w:val="28"/>
          <w:szCs w:val="28"/>
        </w:rPr>
        <w:t>hiring</w:t>
      </w:r>
      <w:r w:rsidRPr="006B060E">
        <w:rPr>
          <w:sz w:val="28"/>
          <w:szCs w:val="28"/>
        </w:rPr>
        <w:t xml:space="preserve"> is </w:t>
      </w:r>
      <w:r w:rsidR="0058621C" w:rsidRPr="006B060E">
        <w:rPr>
          <w:sz w:val="28"/>
          <w:szCs w:val="28"/>
        </w:rPr>
        <w:t xml:space="preserve">limited which </w:t>
      </w:r>
      <w:r w:rsidRPr="006B060E">
        <w:rPr>
          <w:sz w:val="28"/>
          <w:szCs w:val="28"/>
        </w:rPr>
        <w:t>offers a</w:t>
      </w:r>
      <w:r w:rsidR="00290990" w:rsidRPr="006B060E">
        <w:rPr>
          <w:sz w:val="28"/>
          <w:szCs w:val="28"/>
        </w:rPr>
        <w:t>n alternative</w:t>
      </w:r>
      <w:r w:rsidRPr="006B060E">
        <w:rPr>
          <w:sz w:val="28"/>
          <w:szCs w:val="28"/>
        </w:rPr>
        <w:t xml:space="preserve"> </w:t>
      </w:r>
      <w:r w:rsidR="0058621C" w:rsidRPr="006B060E">
        <w:rPr>
          <w:sz w:val="28"/>
          <w:szCs w:val="28"/>
        </w:rPr>
        <w:t>road</w:t>
      </w:r>
      <w:r w:rsidRPr="006B060E">
        <w:rPr>
          <w:sz w:val="28"/>
          <w:szCs w:val="28"/>
        </w:rPr>
        <w:t xml:space="preserve"> for startups in developing markets to </w:t>
      </w:r>
      <w:r w:rsidR="00290990" w:rsidRPr="006B060E">
        <w:rPr>
          <w:sz w:val="28"/>
          <w:szCs w:val="28"/>
        </w:rPr>
        <w:t>overcome</w:t>
      </w:r>
      <w:r w:rsidRPr="006B060E">
        <w:rPr>
          <w:sz w:val="28"/>
          <w:szCs w:val="28"/>
        </w:rPr>
        <w:t xml:space="preserve"> </w:t>
      </w:r>
      <w:r w:rsidR="006B060E" w:rsidRPr="006B060E">
        <w:rPr>
          <w:sz w:val="28"/>
          <w:szCs w:val="28"/>
        </w:rPr>
        <w:t xml:space="preserve">budgetary and technical </w:t>
      </w:r>
      <w:r w:rsidRPr="006B060E">
        <w:rPr>
          <w:sz w:val="28"/>
          <w:szCs w:val="28"/>
        </w:rPr>
        <w:t>limitations.</w:t>
      </w:r>
    </w:p>
    <w:p w14:paraId="3D2B76AC" w14:textId="77777777" w:rsidR="00312B62" w:rsidRDefault="00312B62" w:rsidP="006B060E">
      <w:pPr>
        <w:spacing w:line="360" w:lineRule="auto"/>
        <w:rPr>
          <w:sz w:val="28"/>
          <w:szCs w:val="28"/>
        </w:rPr>
      </w:pPr>
    </w:p>
    <w:p w14:paraId="5A274DF9" w14:textId="77777777" w:rsidR="00676B85" w:rsidRPr="006B060E" w:rsidRDefault="00676B85" w:rsidP="006B060E">
      <w:pPr>
        <w:spacing w:line="360" w:lineRule="auto"/>
        <w:rPr>
          <w:sz w:val="28"/>
          <w:szCs w:val="28"/>
        </w:rPr>
      </w:pPr>
    </w:p>
    <w:p w14:paraId="4F6BD395" w14:textId="72441A60" w:rsidR="002E6951" w:rsidRDefault="00D41EE2" w:rsidP="00161092">
      <w:pPr>
        <w:pStyle w:val="Heading1"/>
        <w:numPr>
          <w:ilvl w:val="0"/>
          <w:numId w:val="9"/>
        </w:numPr>
      </w:pPr>
      <w:bookmarkStart w:id="9" w:name="_Toc206263199"/>
      <w:r w:rsidRPr="001D2F05">
        <w:lastRenderedPageBreak/>
        <w:t>Hypotheses</w:t>
      </w:r>
      <w:bookmarkEnd w:id="9"/>
    </w:p>
    <w:p w14:paraId="31BF1EEC" w14:textId="068B5E2A" w:rsidR="000527F3" w:rsidRDefault="00EE1ED7" w:rsidP="000527F3">
      <w:r w:rsidRPr="00EE1ED7">
        <w:t xml:space="preserve">The research tests the following hypotheses, aligned with the </w:t>
      </w:r>
      <w:r w:rsidR="00302DB3" w:rsidRPr="00EE1ED7">
        <w:t>main</w:t>
      </w:r>
      <w:r w:rsidRPr="00EE1ED7">
        <w:t xml:space="preserve"> study objectives:</w:t>
      </w:r>
    </w:p>
    <w:p w14:paraId="13523B82" w14:textId="77777777" w:rsidR="003C03D9" w:rsidRDefault="003C03D9" w:rsidP="000527F3"/>
    <w:tbl>
      <w:tblPr>
        <w:tblW w:w="9776" w:type="dxa"/>
        <w:tblLook w:val="04A0" w:firstRow="1" w:lastRow="0" w:firstColumn="1" w:lastColumn="0" w:noHBand="0" w:noVBand="1"/>
      </w:tblPr>
      <w:tblGrid>
        <w:gridCol w:w="1523"/>
        <w:gridCol w:w="8253"/>
      </w:tblGrid>
      <w:tr w:rsidR="00A16703" w:rsidRPr="00367873" w14:paraId="3F37ACD6" w14:textId="77777777" w:rsidTr="00561510">
        <w:trPr>
          <w:trHeight w:val="288"/>
        </w:trPr>
        <w:tc>
          <w:tcPr>
            <w:tcW w:w="9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7F17A" w14:textId="07FAF8D1" w:rsidR="00A16703" w:rsidRPr="00A16703" w:rsidRDefault="00A16703" w:rsidP="00A16703">
            <w:pPr>
              <w:spacing w:after="0" w:line="240" w:lineRule="auto"/>
              <w:rPr>
                <w:rFonts w:ascii="Aptos Narrow" w:eastAsia="Times New Roman" w:hAnsi="Aptos Narrow" w:cs="Times New Roman"/>
                <w:b/>
                <w:bCs/>
                <w:kern w:val="0"/>
                <w:sz w:val="28"/>
                <w:szCs w:val="28"/>
                <w14:ligatures w14:val="none"/>
              </w:rPr>
            </w:pPr>
            <w:r>
              <w:rPr>
                <w:rFonts w:ascii="Aptos Narrow" w:eastAsia="Times New Roman" w:hAnsi="Aptos Narrow" w:cs="Times New Roman"/>
                <w:b/>
                <w:bCs/>
                <w:kern w:val="0"/>
                <w:sz w:val="28"/>
                <w:szCs w:val="28"/>
                <w14:ligatures w14:val="none"/>
              </w:rPr>
              <w:t xml:space="preserve">Table 1: </w:t>
            </w:r>
            <w:r w:rsidRPr="00A16703">
              <w:rPr>
                <w:rFonts w:ascii="Aptos Narrow" w:eastAsia="Times New Roman" w:hAnsi="Aptos Narrow" w:cs="Times New Roman"/>
                <w:kern w:val="0"/>
                <w:sz w:val="28"/>
                <w:szCs w:val="28"/>
                <w14:ligatures w14:val="none"/>
              </w:rPr>
              <w:t>H</w:t>
            </w:r>
            <w:r w:rsidRPr="00EE1ED7">
              <w:t>ypotheses</w:t>
            </w:r>
            <w:r w:rsidR="00A83FE3">
              <w:t xml:space="preserve"> Descriptions</w:t>
            </w:r>
          </w:p>
        </w:tc>
      </w:tr>
      <w:tr w:rsidR="00EE1ED7" w:rsidRPr="00367873" w14:paraId="3B384617" w14:textId="77777777" w:rsidTr="00A16703">
        <w:trPr>
          <w:trHeight w:val="288"/>
        </w:trPr>
        <w:tc>
          <w:tcPr>
            <w:tcW w:w="1523" w:type="dxa"/>
            <w:tcBorders>
              <w:top w:val="single" w:sz="4" w:space="0" w:color="auto"/>
              <w:left w:val="single" w:sz="4" w:space="0" w:color="auto"/>
              <w:bottom w:val="single" w:sz="4" w:space="0" w:color="auto"/>
              <w:right w:val="single" w:sz="4" w:space="0" w:color="auto"/>
            </w:tcBorders>
            <w:shd w:val="clear" w:color="000000" w:fill="0E2841"/>
            <w:vAlign w:val="center"/>
            <w:hideMark/>
          </w:tcPr>
          <w:p w14:paraId="244BD700" w14:textId="77777777" w:rsidR="00EE1ED7" w:rsidRPr="00367873" w:rsidRDefault="00EE1ED7" w:rsidP="00A673BE">
            <w:pPr>
              <w:spacing w:after="0" w:line="240" w:lineRule="auto"/>
              <w:jc w:val="center"/>
              <w:rPr>
                <w:rFonts w:ascii="Aptos Narrow" w:eastAsia="Times New Roman" w:hAnsi="Aptos Narrow" w:cs="Times New Roman"/>
                <w:b/>
                <w:bCs/>
                <w:color w:val="FFFFFF"/>
                <w:kern w:val="0"/>
                <w:sz w:val="28"/>
                <w:szCs w:val="28"/>
                <w14:ligatures w14:val="none"/>
              </w:rPr>
            </w:pPr>
            <w:r w:rsidRPr="00367873">
              <w:rPr>
                <w:rFonts w:ascii="Aptos Narrow" w:eastAsia="Times New Roman" w:hAnsi="Aptos Narrow" w:cs="Times New Roman"/>
                <w:b/>
                <w:bCs/>
                <w:color w:val="FFFFFF"/>
                <w:kern w:val="0"/>
                <w:sz w:val="28"/>
                <w:szCs w:val="28"/>
                <w14:ligatures w14:val="none"/>
              </w:rPr>
              <w:t>Hypothesis ID</w:t>
            </w:r>
          </w:p>
        </w:tc>
        <w:tc>
          <w:tcPr>
            <w:tcW w:w="8253" w:type="dxa"/>
            <w:tcBorders>
              <w:top w:val="single" w:sz="4" w:space="0" w:color="auto"/>
              <w:left w:val="nil"/>
              <w:bottom w:val="single" w:sz="4" w:space="0" w:color="auto"/>
              <w:right w:val="single" w:sz="4" w:space="0" w:color="auto"/>
            </w:tcBorders>
            <w:shd w:val="clear" w:color="000000" w:fill="0E2841"/>
            <w:vAlign w:val="center"/>
            <w:hideMark/>
          </w:tcPr>
          <w:p w14:paraId="0C83E6C2" w14:textId="77777777" w:rsidR="00EE1ED7" w:rsidRPr="00367873" w:rsidRDefault="00EE1ED7" w:rsidP="00A673BE">
            <w:pPr>
              <w:spacing w:after="0" w:line="240" w:lineRule="auto"/>
              <w:jc w:val="center"/>
              <w:rPr>
                <w:rFonts w:ascii="Aptos Narrow" w:eastAsia="Times New Roman" w:hAnsi="Aptos Narrow" w:cs="Times New Roman"/>
                <w:b/>
                <w:bCs/>
                <w:color w:val="FFFFFF"/>
                <w:kern w:val="0"/>
                <w:sz w:val="28"/>
                <w:szCs w:val="28"/>
                <w14:ligatures w14:val="none"/>
              </w:rPr>
            </w:pPr>
            <w:r w:rsidRPr="00367873">
              <w:rPr>
                <w:rFonts w:ascii="Aptos Narrow" w:eastAsia="Times New Roman" w:hAnsi="Aptos Narrow" w:cs="Times New Roman"/>
                <w:b/>
                <w:bCs/>
                <w:color w:val="FFFFFF"/>
                <w:kern w:val="0"/>
                <w:sz w:val="28"/>
                <w:szCs w:val="28"/>
                <w14:ligatures w14:val="none"/>
              </w:rPr>
              <w:t>Description</w:t>
            </w:r>
          </w:p>
        </w:tc>
      </w:tr>
      <w:tr w:rsidR="00EE1ED7" w:rsidRPr="00367873" w14:paraId="3FD389DB" w14:textId="77777777" w:rsidTr="00A16703">
        <w:trPr>
          <w:trHeight w:val="576"/>
        </w:trPr>
        <w:tc>
          <w:tcPr>
            <w:tcW w:w="1523" w:type="dxa"/>
            <w:tcBorders>
              <w:top w:val="nil"/>
              <w:left w:val="single" w:sz="4" w:space="0" w:color="auto"/>
              <w:bottom w:val="single" w:sz="4" w:space="0" w:color="auto"/>
              <w:right w:val="single" w:sz="4" w:space="0" w:color="auto"/>
            </w:tcBorders>
            <w:shd w:val="clear" w:color="auto" w:fill="auto"/>
            <w:vAlign w:val="center"/>
            <w:hideMark/>
          </w:tcPr>
          <w:p w14:paraId="78E5C13C" w14:textId="77777777" w:rsidR="00EE1ED7" w:rsidRPr="00367873" w:rsidRDefault="00EE1ED7" w:rsidP="00A673BE">
            <w:pPr>
              <w:spacing w:after="0" w:line="240" w:lineRule="auto"/>
              <w:jc w:val="center"/>
              <w:rPr>
                <w:rFonts w:ascii="Aptos Narrow" w:eastAsia="Times New Roman" w:hAnsi="Aptos Narrow" w:cs="Times New Roman"/>
                <w:color w:val="000000"/>
                <w:kern w:val="0"/>
                <w:sz w:val="28"/>
                <w:szCs w:val="28"/>
                <w14:ligatures w14:val="none"/>
              </w:rPr>
            </w:pPr>
            <w:r w:rsidRPr="00367873">
              <w:rPr>
                <w:rFonts w:ascii="Aptos Narrow" w:eastAsia="Times New Roman" w:hAnsi="Aptos Narrow" w:cs="Times New Roman"/>
                <w:color w:val="000000"/>
                <w:kern w:val="0"/>
                <w:sz w:val="28"/>
                <w:szCs w:val="28"/>
                <w14:ligatures w14:val="none"/>
              </w:rPr>
              <w:t>1</w:t>
            </w:r>
          </w:p>
        </w:tc>
        <w:tc>
          <w:tcPr>
            <w:tcW w:w="8253" w:type="dxa"/>
            <w:tcBorders>
              <w:top w:val="nil"/>
              <w:left w:val="nil"/>
              <w:bottom w:val="single" w:sz="4" w:space="0" w:color="auto"/>
              <w:right w:val="single" w:sz="4" w:space="0" w:color="auto"/>
            </w:tcBorders>
            <w:shd w:val="clear" w:color="auto" w:fill="auto"/>
            <w:vAlign w:val="center"/>
            <w:hideMark/>
          </w:tcPr>
          <w:p w14:paraId="213315AE" w14:textId="21757B64" w:rsidR="00EE1ED7" w:rsidRPr="00367873" w:rsidRDefault="00EE1ED7" w:rsidP="00A673BE">
            <w:pPr>
              <w:spacing w:after="0" w:line="240" w:lineRule="auto"/>
              <w:rPr>
                <w:rFonts w:ascii="Aptos Narrow" w:eastAsia="Times New Roman" w:hAnsi="Aptos Narrow" w:cs="Times New Roman"/>
                <w:color w:val="000000"/>
                <w:kern w:val="0"/>
                <w:sz w:val="28"/>
                <w:szCs w:val="28"/>
                <w14:ligatures w14:val="none"/>
              </w:rPr>
            </w:pPr>
            <w:r w:rsidRPr="00367873">
              <w:rPr>
                <w:rFonts w:ascii="Aptos Narrow" w:eastAsia="Times New Roman" w:hAnsi="Aptos Narrow" w:cs="Times New Roman"/>
                <w:color w:val="000000"/>
                <w:kern w:val="0"/>
                <w:sz w:val="28"/>
                <w:szCs w:val="28"/>
                <w14:ligatures w14:val="none"/>
              </w:rPr>
              <w:t xml:space="preserve">AI-enabled startups </w:t>
            </w:r>
            <w:r w:rsidR="00E72AA8" w:rsidRPr="00312B62">
              <w:rPr>
                <w:rFonts w:ascii="Aptos Narrow" w:eastAsia="Times New Roman" w:hAnsi="Aptos Narrow" w:cs="Times New Roman"/>
                <w:color w:val="000000"/>
                <w:kern w:val="0"/>
                <w:sz w:val="28"/>
                <w:szCs w:val="28"/>
                <w14:ligatures w14:val="none"/>
              </w:rPr>
              <w:t>express</w:t>
            </w:r>
            <w:r w:rsidRPr="00367873">
              <w:rPr>
                <w:rFonts w:ascii="Aptos Narrow" w:eastAsia="Times New Roman" w:hAnsi="Aptos Narrow" w:cs="Times New Roman"/>
                <w:color w:val="000000"/>
                <w:kern w:val="0"/>
                <w:sz w:val="28"/>
                <w:szCs w:val="28"/>
                <w14:ligatures w14:val="none"/>
              </w:rPr>
              <w:t xml:space="preserve"> superior growth </w:t>
            </w:r>
            <w:r w:rsidR="00F72286" w:rsidRPr="00367873">
              <w:rPr>
                <w:rFonts w:ascii="Aptos Narrow" w:eastAsia="Times New Roman" w:hAnsi="Aptos Narrow" w:cs="Times New Roman"/>
                <w:color w:val="000000"/>
                <w:kern w:val="0"/>
                <w:sz w:val="28"/>
                <w:szCs w:val="28"/>
                <w14:ligatures w14:val="none"/>
              </w:rPr>
              <w:t xml:space="preserve">metrics </w:t>
            </w:r>
            <w:r w:rsidR="00F72286">
              <w:rPr>
                <w:rFonts w:ascii="Aptos Narrow" w:eastAsia="Times New Roman" w:hAnsi="Aptos Narrow" w:cs="Times New Roman"/>
                <w:color w:val="000000"/>
                <w:kern w:val="0"/>
                <w:sz w:val="28"/>
                <w:szCs w:val="28"/>
                <w14:ligatures w14:val="none"/>
              </w:rPr>
              <w:t>such</w:t>
            </w:r>
            <w:r w:rsidR="0089146B">
              <w:rPr>
                <w:rFonts w:ascii="Aptos Narrow" w:eastAsia="Times New Roman" w:hAnsi="Aptos Narrow" w:cs="Times New Roman"/>
                <w:color w:val="000000"/>
                <w:kern w:val="0"/>
                <w:sz w:val="28"/>
                <w:szCs w:val="28"/>
                <w14:ligatures w14:val="none"/>
              </w:rPr>
              <w:t xml:space="preserve"> as sales, </w:t>
            </w:r>
            <w:r w:rsidRPr="00367873">
              <w:rPr>
                <w:rFonts w:ascii="Aptos Narrow" w:eastAsia="Times New Roman" w:hAnsi="Aptos Narrow" w:cs="Times New Roman"/>
                <w:color w:val="000000"/>
                <w:kern w:val="0"/>
                <w:sz w:val="28"/>
                <w:szCs w:val="28"/>
                <w14:ligatures w14:val="none"/>
              </w:rPr>
              <w:t xml:space="preserve">revenue, </w:t>
            </w:r>
            <w:r w:rsidR="00E72AA8" w:rsidRPr="00312B62">
              <w:rPr>
                <w:rFonts w:ascii="Aptos Narrow" w:eastAsia="Times New Roman" w:hAnsi="Aptos Narrow" w:cs="Times New Roman"/>
                <w:color w:val="000000"/>
                <w:kern w:val="0"/>
                <w:sz w:val="28"/>
                <w:szCs w:val="28"/>
                <w14:ligatures w14:val="none"/>
              </w:rPr>
              <w:t>market gai</w:t>
            </w:r>
            <w:r w:rsidR="00F72286">
              <w:rPr>
                <w:rFonts w:ascii="Aptos Narrow" w:eastAsia="Times New Roman" w:hAnsi="Aptos Narrow" w:cs="Times New Roman"/>
                <w:color w:val="000000"/>
                <w:kern w:val="0"/>
                <w:sz w:val="28"/>
                <w:szCs w:val="28"/>
                <w14:ligatures w14:val="none"/>
              </w:rPr>
              <w:t>n and</w:t>
            </w:r>
            <w:r w:rsidR="0089146B">
              <w:rPr>
                <w:rFonts w:ascii="Aptos Narrow" w:eastAsia="Times New Roman" w:hAnsi="Aptos Narrow" w:cs="Times New Roman"/>
                <w:color w:val="000000"/>
                <w:kern w:val="0"/>
                <w:sz w:val="28"/>
                <w:szCs w:val="28"/>
                <w14:ligatures w14:val="none"/>
              </w:rPr>
              <w:t xml:space="preserve"> customer </w:t>
            </w:r>
            <w:r w:rsidR="00F72286">
              <w:rPr>
                <w:rFonts w:ascii="Aptos Narrow" w:eastAsia="Times New Roman" w:hAnsi="Aptos Narrow" w:cs="Times New Roman"/>
                <w:color w:val="000000"/>
                <w:kern w:val="0"/>
                <w:sz w:val="28"/>
                <w:szCs w:val="28"/>
                <w14:ligatures w14:val="none"/>
              </w:rPr>
              <w:t>satisfaction</w:t>
            </w:r>
            <w:r w:rsidRPr="00367873">
              <w:rPr>
                <w:rFonts w:ascii="Aptos Narrow" w:eastAsia="Times New Roman" w:hAnsi="Aptos Narrow" w:cs="Times New Roman"/>
                <w:color w:val="000000"/>
                <w:kern w:val="0"/>
                <w:sz w:val="28"/>
                <w:szCs w:val="28"/>
                <w14:ligatures w14:val="none"/>
              </w:rPr>
              <w:t xml:space="preserve"> </w:t>
            </w:r>
            <w:r w:rsidR="00E72AA8" w:rsidRPr="00312B62">
              <w:rPr>
                <w:rFonts w:ascii="Aptos Narrow" w:eastAsia="Times New Roman" w:hAnsi="Aptos Narrow" w:cs="Times New Roman"/>
                <w:color w:val="000000"/>
                <w:kern w:val="0"/>
                <w:sz w:val="28"/>
                <w:szCs w:val="28"/>
                <w14:ligatures w14:val="none"/>
              </w:rPr>
              <w:t xml:space="preserve">compared to </w:t>
            </w:r>
            <w:r w:rsidR="009F65EC" w:rsidRPr="00312B62">
              <w:rPr>
                <w:rFonts w:ascii="Aptos Narrow" w:eastAsia="Times New Roman" w:hAnsi="Aptos Narrow" w:cs="Times New Roman"/>
                <w:color w:val="000000"/>
                <w:kern w:val="0"/>
                <w:sz w:val="28"/>
                <w:szCs w:val="28"/>
                <w14:ligatures w14:val="none"/>
              </w:rPr>
              <w:t>classic startups</w:t>
            </w:r>
            <w:r w:rsidRPr="00367873">
              <w:rPr>
                <w:rFonts w:ascii="Aptos Narrow" w:eastAsia="Times New Roman" w:hAnsi="Aptos Narrow" w:cs="Times New Roman"/>
                <w:color w:val="000000"/>
                <w:kern w:val="0"/>
                <w:sz w:val="28"/>
                <w:szCs w:val="28"/>
                <w14:ligatures w14:val="none"/>
              </w:rPr>
              <w:t>.</w:t>
            </w:r>
          </w:p>
        </w:tc>
      </w:tr>
      <w:tr w:rsidR="00EE1ED7" w:rsidRPr="00367873" w14:paraId="544E9E80" w14:textId="77777777" w:rsidTr="00A16703">
        <w:trPr>
          <w:trHeight w:val="576"/>
        </w:trPr>
        <w:tc>
          <w:tcPr>
            <w:tcW w:w="1523" w:type="dxa"/>
            <w:tcBorders>
              <w:top w:val="nil"/>
              <w:left w:val="single" w:sz="4" w:space="0" w:color="auto"/>
              <w:bottom w:val="single" w:sz="4" w:space="0" w:color="auto"/>
              <w:right w:val="single" w:sz="4" w:space="0" w:color="auto"/>
            </w:tcBorders>
            <w:shd w:val="clear" w:color="auto" w:fill="auto"/>
            <w:vAlign w:val="center"/>
            <w:hideMark/>
          </w:tcPr>
          <w:p w14:paraId="315C61A3" w14:textId="77777777" w:rsidR="00EE1ED7" w:rsidRPr="00367873" w:rsidRDefault="00EE1ED7" w:rsidP="00A673BE">
            <w:pPr>
              <w:spacing w:after="0" w:line="240" w:lineRule="auto"/>
              <w:jc w:val="center"/>
              <w:rPr>
                <w:rFonts w:ascii="Aptos Narrow" w:eastAsia="Times New Roman" w:hAnsi="Aptos Narrow" w:cs="Times New Roman"/>
                <w:color w:val="000000"/>
                <w:kern w:val="0"/>
                <w:sz w:val="28"/>
                <w:szCs w:val="28"/>
                <w14:ligatures w14:val="none"/>
              </w:rPr>
            </w:pPr>
            <w:r w:rsidRPr="00367873">
              <w:rPr>
                <w:rFonts w:ascii="Aptos Narrow" w:eastAsia="Times New Roman" w:hAnsi="Aptos Narrow" w:cs="Times New Roman"/>
                <w:color w:val="000000"/>
                <w:kern w:val="0"/>
                <w:sz w:val="28"/>
                <w:szCs w:val="28"/>
                <w14:ligatures w14:val="none"/>
              </w:rPr>
              <w:t>2</w:t>
            </w:r>
          </w:p>
        </w:tc>
        <w:tc>
          <w:tcPr>
            <w:tcW w:w="8253" w:type="dxa"/>
            <w:tcBorders>
              <w:top w:val="nil"/>
              <w:left w:val="nil"/>
              <w:bottom w:val="single" w:sz="4" w:space="0" w:color="auto"/>
              <w:right w:val="single" w:sz="4" w:space="0" w:color="auto"/>
            </w:tcBorders>
            <w:shd w:val="clear" w:color="auto" w:fill="auto"/>
            <w:vAlign w:val="center"/>
            <w:hideMark/>
          </w:tcPr>
          <w:p w14:paraId="401A8434" w14:textId="527DF2E5" w:rsidR="00EE1ED7" w:rsidRPr="00367873" w:rsidRDefault="00EE1ED7" w:rsidP="00A673BE">
            <w:pPr>
              <w:spacing w:after="0" w:line="240" w:lineRule="auto"/>
              <w:rPr>
                <w:rFonts w:ascii="Aptos Narrow" w:eastAsia="Times New Roman" w:hAnsi="Aptos Narrow" w:cs="Times New Roman"/>
                <w:color w:val="000000"/>
                <w:kern w:val="0"/>
                <w:sz w:val="28"/>
                <w:szCs w:val="28"/>
                <w14:ligatures w14:val="none"/>
              </w:rPr>
            </w:pPr>
            <w:r w:rsidRPr="00367873">
              <w:rPr>
                <w:rFonts w:ascii="Aptos Narrow" w:eastAsia="Times New Roman" w:hAnsi="Aptos Narrow" w:cs="Times New Roman"/>
                <w:color w:val="000000"/>
                <w:kern w:val="0"/>
                <w:sz w:val="28"/>
                <w:szCs w:val="28"/>
                <w14:ligatures w14:val="none"/>
              </w:rPr>
              <w:t xml:space="preserve">Strategic decision-making is significantly </w:t>
            </w:r>
            <w:r w:rsidR="009F65EC" w:rsidRPr="00312B62">
              <w:rPr>
                <w:rFonts w:ascii="Aptos Narrow" w:eastAsia="Times New Roman" w:hAnsi="Aptos Narrow" w:cs="Times New Roman"/>
                <w:color w:val="000000"/>
                <w:kern w:val="0"/>
                <w:sz w:val="28"/>
                <w:szCs w:val="28"/>
                <w14:ligatures w14:val="none"/>
              </w:rPr>
              <w:t>greater</w:t>
            </w:r>
            <w:r w:rsidRPr="00367873">
              <w:rPr>
                <w:rFonts w:ascii="Aptos Narrow" w:eastAsia="Times New Roman" w:hAnsi="Aptos Narrow" w:cs="Times New Roman"/>
                <w:color w:val="000000"/>
                <w:kern w:val="0"/>
                <w:sz w:val="28"/>
                <w:szCs w:val="28"/>
                <w14:ligatures w14:val="none"/>
              </w:rPr>
              <w:t xml:space="preserve"> in startups</w:t>
            </w:r>
            <w:r w:rsidR="000A2173" w:rsidRPr="00312B62">
              <w:rPr>
                <w:rFonts w:ascii="Aptos Narrow" w:eastAsia="Times New Roman" w:hAnsi="Aptos Narrow" w:cs="Times New Roman"/>
                <w:color w:val="000000"/>
                <w:kern w:val="0"/>
                <w:sz w:val="28"/>
                <w:szCs w:val="28"/>
                <w14:ligatures w14:val="none"/>
              </w:rPr>
              <w:t>.</w:t>
            </w:r>
          </w:p>
        </w:tc>
      </w:tr>
      <w:tr w:rsidR="00EE1ED7" w:rsidRPr="00367873" w14:paraId="071D6EDF" w14:textId="77777777" w:rsidTr="00A16703">
        <w:trPr>
          <w:trHeight w:val="576"/>
        </w:trPr>
        <w:tc>
          <w:tcPr>
            <w:tcW w:w="1523" w:type="dxa"/>
            <w:tcBorders>
              <w:top w:val="nil"/>
              <w:left w:val="single" w:sz="4" w:space="0" w:color="auto"/>
              <w:bottom w:val="single" w:sz="4" w:space="0" w:color="auto"/>
              <w:right w:val="single" w:sz="4" w:space="0" w:color="auto"/>
            </w:tcBorders>
            <w:shd w:val="clear" w:color="auto" w:fill="auto"/>
            <w:vAlign w:val="center"/>
            <w:hideMark/>
          </w:tcPr>
          <w:p w14:paraId="672365A5" w14:textId="77777777" w:rsidR="00EE1ED7" w:rsidRPr="00367873" w:rsidRDefault="00EE1ED7" w:rsidP="00A673BE">
            <w:pPr>
              <w:spacing w:after="0" w:line="240" w:lineRule="auto"/>
              <w:jc w:val="center"/>
              <w:rPr>
                <w:rFonts w:ascii="Aptos Narrow" w:eastAsia="Times New Roman" w:hAnsi="Aptos Narrow" w:cs="Times New Roman"/>
                <w:color w:val="000000"/>
                <w:kern w:val="0"/>
                <w:sz w:val="28"/>
                <w:szCs w:val="28"/>
                <w14:ligatures w14:val="none"/>
              </w:rPr>
            </w:pPr>
            <w:r w:rsidRPr="00367873">
              <w:rPr>
                <w:rFonts w:ascii="Aptos Narrow" w:eastAsia="Times New Roman" w:hAnsi="Aptos Narrow" w:cs="Times New Roman"/>
                <w:color w:val="000000"/>
                <w:kern w:val="0"/>
                <w:sz w:val="28"/>
                <w:szCs w:val="28"/>
                <w14:ligatures w14:val="none"/>
              </w:rPr>
              <w:t>3</w:t>
            </w:r>
          </w:p>
        </w:tc>
        <w:tc>
          <w:tcPr>
            <w:tcW w:w="8253" w:type="dxa"/>
            <w:tcBorders>
              <w:top w:val="nil"/>
              <w:left w:val="nil"/>
              <w:bottom w:val="single" w:sz="4" w:space="0" w:color="auto"/>
              <w:right w:val="single" w:sz="4" w:space="0" w:color="auto"/>
            </w:tcBorders>
            <w:shd w:val="clear" w:color="auto" w:fill="auto"/>
            <w:vAlign w:val="center"/>
            <w:hideMark/>
          </w:tcPr>
          <w:p w14:paraId="53FF6047" w14:textId="002CD1EC" w:rsidR="00EE1ED7" w:rsidRPr="00367873" w:rsidRDefault="00EE1ED7" w:rsidP="00A673BE">
            <w:pPr>
              <w:spacing w:after="0" w:line="240" w:lineRule="auto"/>
              <w:rPr>
                <w:rFonts w:ascii="Aptos Narrow" w:eastAsia="Times New Roman" w:hAnsi="Aptos Narrow" w:cs="Times New Roman"/>
                <w:color w:val="000000"/>
                <w:kern w:val="0"/>
                <w:sz w:val="28"/>
                <w:szCs w:val="28"/>
                <w14:ligatures w14:val="none"/>
              </w:rPr>
            </w:pPr>
            <w:r w:rsidRPr="00367873">
              <w:rPr>
                <w:rFonts w:ascii="Aptos Narrow" w:eastAsia="Times New Roman" w:hAnsi="Aptos Narrow" w:cs="Times New Roman"/>
                <w:color w:val="000000"/>
                <w:kern w:val="0"/>
                <w:sz w:val="28"/>
                <w:szCs w:val="28"/>
                <w14:ligatures w14:val="none"/>
              </w:rPr>
              <w:t xml:space="preserve">AI adoption </w:t>
            </w:r>
            <w:r w:rsidR="009F65EC" w:rsidRPr="00312B62">
              <w:rPr>
                <w:rFonts w:ascii="Aptos Narrow" w:eastAsia="Times New Roman" w:hAnsi="Aptos Narrow" w:cs="Times New Roman"/>
                <w:color w:val="000000"/>
                <w:kern w:val="0"/>
                <w:sz w:val="28"/>
                <w:szCs w:val="28"/>
                <w14:ligatures w14:val="none"/>
              </w:rPr>
              <w:t>is associated</w:t>
            </w:r>
            <w:r w:rsidRPr="00367873">
              <w:rPr>
                <w:rFonts w:ascii="Aptos Narrow" w:eastAsia="Times New Roman" w:hAnsi="Aptos Narrow" w:cs="Times New Roman"/>
                <w:color w:val="000000"/>
                <w:kern w:val="0"/>
                <w:sz w:val="28"/>
                <w:szCs w:val="28"/>
                <w14:ligatures w14:val="none"/>
              </w:rPr>
              <w:t xml:space="preserve"> with </w:t>
            </w:r>
            <w:r w:rsidR="009F65EC" w:rsidRPr="00312B62">
              <w:rPr>
                <w:rFonts w:ascii="Aptos Narrow" w:eastAsia="Times New Roman" w:hAnsi="Aptos Narrow" w:cs="Times New Roman"/>
                <w:color w:val="000000"/>
                <w:kern w:val="0"/>
                <w:sz w:val="28"/>
                <w:szCs w:val="28"/>
                <w14:ligatures w14:val="none"/>
              </w:rPr>
              <w:t>higher rate of</w:t>
            </w:r>
            <w:r w:rsidRPr="00367873">
              <w:rPr>
                <w:rFonts w:ascii="Aptos Narrow" w:eastAsia="Times New Roman" w:hAnsi="Aptos Narrow" w:cs="Times New Roman"/>
                <w:color w:val="000000"/>
                <w:kern w:val="0"/>
                <w:sz w:val="28"/>
                <w:szCs w:val="28"/>
                <w14:ligatures w14:val="none"/>
              </w:rPr>
              <w:t xml:space="preserve"> operational efficiency</w:t>
            </w:r>
            <w:r w:rsidR="000A2173" w:rsidRPr="00312B62">
              <w:rPr>
                <w:rFonts w:ascii="Aptos Narrow" w:eastAsia="Times New Roman" w:hAnsi="Aptos Narrow" w:cs="Times New Roman"/>
                <w:color w:val="000000"/>
                <w:kern w:val="0"/>
                <w:sz w:val="28"/>
                <w:szCs w:val="28"/>
                <w14:ligatures w14:val="none"/>
              </w:rPr>
              <w:t>.</w:t>
            </w:r>
          </w:p>
        </w:tc>
      </w:tr>
      <w:tr w:rsidR="00EE1ED7" w:rsidRPr="00367873" w14:paraId="25FCAE67" w14:textId="77777777" w:rsidTr="00A16703">
        <w:trPr>
          <w:trHeight w:val="576"/>
        </w:trPr>
        <w:tc>
          <w:tcPr>
            <w:tcW w:w="1523" w:type="dxa"/>
            <w:tcBorders>
              <w:top w:val="nil"/>
              <w:left w:val="single" w:sz="4" w:space="0" w:color="auto"/>
              <w:bottom w:val="single" w:sz="4" w:space="0" w:color="auto"/>
              <w:right w:val="single" w:sz="4" w:space="0" w:color="auto"/>
            </w:tcBorders>
            <w:shd w:val="clear" w:color="auto" w:fill="auto"/>
            <w:vAlign w:val="center"/>
            <w:hideMark/>
          </w:tcPr>
          <w:p w14:paraId="0F3303C8" w14:textId="77777777" w:rsidR="00EE1ED7" w:rsidRPr="00367873" w:rsidRDefault="00EE1ED7" w:rsidP="00A673BE">
            <w:pPr>
              <w:spacing w:after="0" w:line="240" w:lineRule="auto"/>
              <w:jc w:val="center"/>
              <w:rPr>
                <w:rFonts w:ascii="Aptos Narrow" w:eastAsia="Times New Roman" w:hAnsi="Aptos Narrow" w:cs="Times New Roman"/>
                <w:color w:val="000000"/>
                <w:kern w:val="0"/>
                <w:sz w:val="28"/>
                <w:szCs w:val="28"/>
                <w14:ligatures w14:val="none"/>
              </w:rPr>
            </w:pPr>
            <w:r w:rsidRPr="00367873">
              <w:rPr>
                <w:rFonts w:ascii="Aptos Narrow" w:eastAsia="Times New Roman" w:hAnsi="Aptos Narrow" w:cs="Times New Roman"/>
                <w:color w:val="000000"/>
                <w:kern w:val="0"/>
                <w:sz w:val="28"/>
                <w:szCs w:val="28"/>
                <w14:ligatures w14:val="none"/>
              </w:rPr>
              <w:t>4</w:t>
            </w:r>
          </w:p>
        </w:tc>
        <w:tc>
          <w:tcPr>
            <w:tcW w:w="8253" w:type="dxa"/>
            <w:tcBorders>
              <w:top w:val="nil"/>
              <w:left w:val="nil"/>
              <w:bottom w:val="single" w:sz="4" w:space="0" w:color="auto"/>
              <w:right w:val="single" w:sz="4" w:space="0" w:color="auto"/>
            </w:tcBorders>
            <w:shd w:val="clear" w:color="auto" w:fill="auto"/>
            <w:vAlign w:val="center"/>
            <w:hideMark/>
          </w:tcPr>
          <w:p w14:paraId="3324CDEC" w14:textId="03B4CBCA" w:rsidR="00EE1ED7" w:rsidRPr="00367873" w:rsidRDefault="00EE1ED7" w:rsidP="00A673BE">
            <w:pPr>
              <w:spacing w:after="0" w:line="240" w:lineRule="auto"/>
              <w:rPr>
                <w:rFonts w:ascii="Aptos Narrow" w:eastAsia="Times New Roman" w:hAnsi="Aptos Narrow" w:cs="Times New Roman"/>
                <w:color w:val="000000"/>
                <w:kern w:val="0"/>
                <w:sz w:val="28"/>
                <w:szCs w:val="28"/>
                <w14:ligatures w14:val="none"/>
              </w:rPr>
            </w:pPr>
            <w:r w:rsidRPr="00367873">
              <w:rPr>
                <w:rFonts w:ascii="Aptos Narrow" w:eastAsia="Times New Roman" w:hAnsi="Aptos Narrow" w:cs="Times New Roman"/>
                <w:color w:val="000000"/>
                <w:kern w:val="0"/>
                <w:sz w:val="28"/>
                <w:szCs w:val="28"/>
                <w14:ligatures w14:val="none"/>
              </w:rPr>
              <w:t>Knowledge gaps, cost, and resource</w:t>
            </w:r>
            <w:r w:rsidR="00316E90" w:rsidRPr="00312B62">
              <w:rPr>
                <w:rFonts w:ascii="Aptos Narrow" w:eastAsia="Times New Roman" w:hAnsi="Aptos Narrow" w:cs="Times New Roman"/>
                <w:color w:val="000000"/>
                <w:kern w:val="0"/>
                <w:sz w:val="28"/>
                <w:szCs w:val="28"/>
                <w14:ligatures w14:val="none"/>
              </w:rPr>
              <w:t xml:space="preserve"> limitation</w:t>
            </w:r>
            <w:r w:rsidRPr="00367873">
              <w:rPr>
                <w:rFonts w:ascii="Aptos Narrow" w:eastAsia="Times New Roman" w:hAnsi="Aptos Narrow" w:cs="Times New Roman"/>
                <w:color w:val="000000"/>
                <w:kern w:val="0"/>
                <w:sz w:val="28"/>
                <w:szCs w:val="28"/>
                <w14:ligatures w14:val="none"/>
              </w:rPr>
              <w:t xml:space="preserve"> </w:t>
            </w:r>
            <w:r w:rsidR="00803546" w:rsidRPr="00312B62">
              <w:rPr>
                <w:rFonts w:ascii="Aptos Narrow" w:eastAsia="Times New Roman" w:hAnsi="Aptos Narrow" w:cs="Times New Roman"/>
                <w:color w:val="000000"/>
                <w:kern w:val="0"/>
                <w:sz w:val="28"/>
                <w:szCs w:val="28"/>
                <w14:ligatures w14:val="none"/>
              </w:rPr>
              <w:t>are</w:t>
            </w:r>
            <w:r w:rsidRPr="00367873">
              <w:rPr>
                <w:rFonts w:ascii="Aptos Narrow" w:eastAsia="Times New Roman" w:hAnsi="Aptos Narrow" w:cs="Times New Roman"/>
                <w:color w:val="000000"/>
                <w:kern w:val="0"/>
                <w:sz w:val="28"/>
                <w:szCs w:val="28"/>
                <w14:ligatures w14:val="none"/>
              </w:rPr>
              <w:t xml:space="preserve"> significant </w:t>
            </w:r>
            <w:r w:rsidR="00803546" w:rsidRPr="00312B62">
              <w:rPr>
                <w:rFonts w:ascii="Aptos Narrow" w:eastAsia="Times New Roman" w:hAnsi="Aptos Narrow" w:cs="Times New Roman"/>
                <w:color w:val="000000"/>
                <w:kern w:val="0"/>
                <w:sz w:val="28"/>
                <w:szCs w:val="28"/>
                <w14:ligatures w14:val="none"/>
              </w:rPr>
              <w:t>obstacles</w:t>
            </w:r>
            <w:r w:rsidRPr="00367873">
              <w:rPr>
                <w:rFonts w:ascii="Aptos Narrow" w:eastAsia="Times New Roman" w:hAnsi="Aptos Narrow" w:cs="Times New Roman"/>
                <w:color w:val="000000"/>
                <w:kern w:val="0"/>
                <w:sz w:val="28"/>
                <w:szCs w:val="28"/>
                <w14:ligatures w14:val="none"/>
              </w:rPr>
              <w:t xml:space="preserve"> </w:t>
            </w:r>
            <w:r w:rsidR="00803546" w:rsidRPr="00312B62">
              <w:rPr>
                <w:rFonts w:ascii="Aptos Narrow" w:eastAsia="Times New Roman" w:hAnsi="Aptos Narrow" w:cs="Times New Roman"/>
                <w:color w:val="000000"/>
                <w:kern w:val="0"/>
                <w:sz w:val="28"/>
                <w:szCs w:val="28"/>
                <w14:ligatures w14:val="none"/>
              </w:rPr>
              <w:t>in</w:t>
            </w:r>
            <w:r w:rsidRPr="00367873">
              <w:rPr>
                <w:rFonts w:ascii="Aptos Narrow" w:eastAsia="Times New Roman" w:hAnsi="Aptos Narrow" w:cs="Times New Roman"/>
                <w:color w:val="000000"/>
                <w:kern w:val="0"/>
                <w:sz w:val="28"/>
                <w:szCs w:val="28"/>
                <w14:ligatures w14:val="none"/>
              </w:rPr>
              <w:t xml:space="preserve"> AI adoption.</w:t>
            </w:r>
          </w:p>
        </w:tc>
      </w:tr>
      <w:tr w:rsidR="00EE1ED7" w:rsidRPr="00367873" w14:paraId="0B937098" w14:textId="77777777" w:rsidTr="00A16703">
        <w:trPr>
          <w:trHeight w:val="576"/>
        </w:trPr>
        <w:tc>
          <w:tcPr>
            <w:tcW w:w="1523" w:type="dxa"/>
            <w:tcBorders>
              <w:top w:val="nil"/>
              <w:left w:val="single" w:sz="4" w:space="0" w:color="auto"/>
              <w:bottom w:val="single" w:sz="4" w:space="0" w:color="auto"/>
              <w:right w:val="single" w:sz="4" w:space="0" w:color="auto"/>
            </w:tcBorders>
            <w:shd w:val="clear" w:color="auto" w:fill="auto"/>
            <w:vAlign w:val="center"/>
            <w:hideMark/>
          </w:tcPr>
          <w:p w14:paraId="69BB6CD3" w14:textId="77777777" w:rsidR="00EE1ED7" w:rsidRPr="00367873" w:rsidRDefault="00EE1ED7" w:rsidP="00A673BE">
            <w:pPr>
              <w:spacing w:after="0" w:line="240" w:lineRule="auto"/>
              <w:jc w:val="center"/>
              <w:rPr>
                <w:rFonts w:ascii="Aptos Narrow" w:eastAsia="Times New Roman" w:hAnsi="Aptos Narrow" w:cs="Times New Roman"/>
                <w:color w:val="000000"/>
                <w:kern w:val="0"/>
                <w:sz w:val="28"/>
                <w:szCs w:val="28"/>
                <w14:ligatures w14:val="none"/>
              </w:rPr>
            </w:pPr>
            <w:r w:rsidRPr="00367873">
              <w:rPr>
                <w:rFonts w:ascii="Aptos Narrow" w:eastAsia="Times New Roman" w:hAnsi="Aptos Narrow" w:cs="Times New Roman"/>
                <w:color w:val="000000"/>
                <w:kern w:val="0"/>
                <w:sz w:val="28"/>
                <w:szCs w:val="28"/>
                <w14:ligatures w14:val="none"/>
              </w:rPr>
              <w:t>5</w:t>
            </w:r>
          </w:p>
        </w:tc>
        <w:tc>
          <w:tcPr>
            <w:tcW w:w="8253" w:type="dxa"/>
            <w:tcBorders>
              <w:top w:val="nil"/>
              <w:left w:val="nil"/>
              <w:bottom w:val="single" w:sz="4" w:space="0" w:color="auto"/>
              <w:right w:val="single" w:sz="4" w:space="0" w:color="auto"/>
            </w:tcBorders>
            <w:shd w:val="clear" w:color="auto" w:fill="auto"/>
            <w:vAlign w:val="center"/>
            <w:hideMark/>
          </w:tcPr>
          <w:p w14:paraId="564AB876" w14:textId="7994CA28" w:rsidR="00EE1ED7" w:rsidRPr="00367873" w:rsidRDefault="000A2173" w:rsidP="00A673BE">
            <w:pPr>
              <w:spacing w:after="0" w:line="240" w:lineRule="auto"/>
              <w:rPr>
                <w:rFonts w:ascii="Aptos Narrow" w:eastAsia="Times New Roman" w:hAnsi="Aptos Narrow" w:cs="Times New Roman"/>
                <w:color w:val="000000"/>
                <w:kern w:val="0"/>
                <w:sz w:val="28"/>
                <w:szCs w:val="28"/>
                <w14:ligatures w14:val="none"/>
              </w:rPr>
            </w:pPr>
            <w:r w:rsidRPr="00367873">
              <w:rPr>
                <w:rFonts w:ascii="Aptos Narrow" w:eastAsia="Times New Roman" w:hAnsi="Aptos Narrow" w:cs="Times New Roman"/>
                <w:color w:val="000000"/>
                <w:kern w:val="0"/>
                <w:sz w:val="28"/>
                <w:szCs w:val="28"/>
                <w14:ligatures w14:val="none"/>
              </w:rPr>
              <w:t xml:space="preserve">AI-enabled </w:t>
            </w:r>
            <w:r w:rsidRPr="00312B62">
              <w:rPr>
                <w:rFonts w:ascii="Aptos Narrow" w:eastAsia="Times New Roman" w:hAnsi="Aptos Narrow" w:cs="Times New Roman"/>
                <w:color w:val="000000"/>
                <w:kern w:val="0"/>
                <w:sz w:val="28"/>
                <w:szCs w:val="28"/>
                <w14:ligatures w14:val="none"/>
              </w:rPr>
              <w:t>s</w:t>
            </w:r>
            <w:r w:rsidR="00EE1ED7" w:rsidRPr="00367873">
              <w:rPr>
                <w:rFonts w:ascii="Aptos Narrow" w:eastAsia="Times New Roman" w:hAnsi="Aptos Narrow" w:cs="Times New Roman"/>
                <w:color w:val="000000"/>
                <w:kern w:val="0"/>
                <w:sz w:val="28"/>
                <w:szCs w:val="28"/>
                <w14:ligatures w14:val="none"/>
              </w:rPr>
              <w:t xml:space="preserve">tartups </w:t>
            </w:r>
            <w:r w:rsidRPr="00312B62">
              <w:rPr>
                <w:rFonts w:ascii="Aptos Narrow" w:eastAsia="Times New Roman" w:hAnsi="Aptos Narrow" w:cs="Times New Roman"/>
                <w:color w:val="000000"/>
                <w:kern w:val="0"/>
                <w:sz w:val="28"/>
                <w:szCs w:val="28"/>
                <w14:ligatures w14:val="none"/>
              </w:rPr>
              <w:t>that adopt</w:t>
            </w:r>
            <w:r w:rsidR="00EE1ED7" w:rsidRPr="00367873">
              <w:rPr>
                <w:rFonts w:ascii="Aptos Narrow" w:eastAsia="Times New Roman" w:hAnsi="Aptos Narrow" w:cs="Times New Roman"/>
                <w:color w:val="000000"/>
                <w:kern w:val="0"/>
                <w:sz w:val="28"/>
                <w:szCs w:val="28"/>
                <w14:ligatures w14:val="none"/>
              </w:rPr>
              <w:t xml:space="preserve"> strong privacy and ethic</w:t>
            </w:r>
            <w:r w:rsidR="00087CCF" w:rsidRPr="00312B62">
              <w:rPr>
                <w:rFonts w:ascii="Aptos Narrow" w:eastAsia="Times New Roman" w:hAnsi="Aptos Narrow" w:cs="Times New Roman"/>
                <w:color w:val="000000"/>
                <w:kern w:val="0"/>
                <w:sz w:val="28"/>
                <w:szCs w:val="28"/>
                <w14:ligatures w14:val="none"/>
              </w:rPr>
              <w:t>al</w:t>
            </w:r>
            <w:r w:rsidR="00EE1ED7" w:rsidRPr="00367873">
              <w:rPr>
                <w:rFonts w:ascii="Aptos Narrow" w:eastAsia="Times New Roman" w:hAnsi="Aptos Narrow" w:cs="Times New Roman"/>
                <w:color w:val="000000"/>
                <w:kern w:val="0"/>
                <w:sz w:val="28"/>
                <w:szCs w:val="28"/>
                <w14:ligatures w14:val="none"/>
              </w:rPr>
              <w:t xml:space="preserve"> </w:t>
            </w:r>
            <w:r w:rsidR="00087CCF" w:rsidRPr="00312B62">
              <w:rPr>
                <w:rFonts w:ascii="Aptos Narrow" w:eastAsia="Times New Roman" w:hAnsi="Aptos Narrow" w:cs="Times New Roman"/>
                <w:color w:val="000000"/>
                <w:kern w:val="0"/>
                <w:sz w:val="28"/>
                <w:szCs w:val="28"/>
                <w14:ligatures w14:val="none"/>
              </w:rPr>
              <w:t>code of conduct</w:t>
            </w:r>
            <w:r w:rsidR="00EE1ED7" w:rsidRPr="00367873">
              <w:rPr>
                <w:rFonts w:ascii="Aptos Narrow" w:eastAsia="Times New Roman" w:hAnsi="Aptos Narrow" w:cs="Times New Roman"/>
                <w:color w:val="000000"/>
                <w:kern w:val="0"/>
                <w:sz w:val="28"/>
                <w:szCs w:val="28"/>
                <w14:ligatures w14:val="none"/>
              </w:rPr>
              <w:t xml:space="preserve"> </w:t>
            </w:r>
            <w:r w:rsidR="00D56798" w:rsidRPr="00312B62">
              <w:rPr>
                <w:rFonts w:ascii="Aptos Narrow" w:eastAsia="Times New Roman" w:hAnsi="Aptos Narrow" w:cs="Times New Roman"/>
                <w:color w:val="000000"/>
                <w:kern w:val="0"/>
                <w:sz w:val="28"/>
                <w:szCs w:val="28"/>
                <w14:ligatures w14:val="none"/>
              </w:rPr>
              <w:t>will achieve</w:t>
            </w:r>
            <w:r w:rsidR="00EE1ED7" w:rsidRPr="00367873">
              <w:rPr>
                <w:rFonts w:ascii="Aptos Narrow" w:eastAsia="Times New Roman" w:hAnsi="Aptos Narrow" w:cs="Times New Roman"/>
                <w:color w:val="000000"/>
                <w:kern w:val="0"/>
                <w:sz w:val="28"/>
                <w:szCs w:val="28"/>
                <w14:ligatures w14:val="none"/>
              </w:rPr>
              <w:t xml:space="preserve"> higher user trust and </w:t>
            </w:r>
            <w:r w:rsidR="006D2522" w:rsidRPr="00312B62">
              <w:rPr>
                <w:rFonts w:ascii="Aptos Narrow" w:eastAsia="Times New Roman" w:hAnsi="Aptos Narrow" w:cs="Times New Roman"/>
                <w:color w:val="000000"/>
                <w:kern w:val="0"/>
                <w:sz w:val="28"/>
                <w:szCs w:val="28"/>
                <w14:ligatures w14:val="none"/>
              </w:rPr>
              <w:t xml:space="preserve">legal </w:t>
            </w:r>
            <w:r w:rsidR="00EE1ED7" w:rsidRPr="00367873">
              <w:rPr>
                <w:rFonts w:ascii="Aptos Narrow" w:eastAsia="Times New Roman" w:hAnsi="Aptos Narrow" w:cs="Times New Roman"/>
                <w:color w:val="000000"/>
                <w:kern w:val="0"/>
                <w:sz w:val="28"/>
                <w:szCs w:val="28"/>
                <w14:ligatures w14:val="none"/>
              </w:rPr>
              <w:t>compliance</w:t>
            </w:r>
            <w:r w:rsidR="00D56798" w:rsidRPr="00312B62">
              <w:rPr>
                <w:rFonts w:ascii="Aptos Narrow" w:eastAsia="Times New Roman" w:hAnsi="Aptos Narrow" w:cs="Times New Roman"/>
                <w:color w:val="000000"/>
                <w:kern w:val="0"/>
                <w:sz w:val="28"/>
                <w:szCs w:val="28"/>
                <w14:ligatures w14:val="none"/>
              </w:rPr>
              <w:t xml:space="preserve"> particularly in healthcare and finance sectors.</w:t>
            </w:r>
          </w:p>
        </w:tc>
      </w:tr>
    </w:tbl>
    <w:p w14:paraId="4BFA5C6F" w14:textId="77777777" w:rsidR="00EE1ED7" w:rsidRDefault="00EE1ED7" w:rsidP="000527F3"/>
    <w:p w14:paraId="5B49A7AF" w14:textId="77777777" w:rsidR="004755FE" w:rsidRPr="00676B85" w:rsidRDefault="00EE1ED7" w:rsidP="00302DB3">
      <w:pPr>
        <w:spacing w:line="360" w:lineRule="auto"/>
        <w:rPr>
          <w:sz w:val="28"/>
          <w:szCs w:val="28"/>
        </w:rPr>
      </w:pPr>
      <w:r w:rsidRPr="00676B85">
        <w:rPr>
          <w:sz w:val="28"/>
          <w:szCs w:val="28"/>
        </w:rPr>
        <w:t>Each</w:t>
      </w:r>
      <w:r w:rsidR="006D2522" w:rsidRPr="00676B85">
        <w:rPr>
          <w:sz w:val="28"/>
          <w:szCs w:val="28"/>
        </w:rPr>
        <w:t xml:space="preserve"> of the above</w:t>
      </w:r>
      <w:r w:rsidRPr="00676B85">
        <w:rPr>
          <w:sz w:val="28"/>
          <w:szCs w:val="28"/>
        </w:rPr>
        <w:t xml:space="preserve"> hypothesis </w:t>
      </w:r>
      <w:r w:rsidR="006D2522" w:rsidRPr="00676B85">
        <w:rPr>
          <w:sz w:val="28"/>
          <w:szCs w:val="28"/>
        </w:rPr>
        <w:t xml:space="preserve">can be measured by </w:t>
      </w:r>
      <w:proofErr w:type="gramStart"/>
      <w:r w:rsidR="006D2522" w:rsidRPr="00676B85">
        <w:rPr>
          <w:sz w:val="28"/>
          <w:szCs w:val="28"/>
        </w:rPr>
        <w:t>a number of</w:t>
      </w:r>
      <w:proofErr w:type="gramEnd"/>
      <w:r w:rsidRPr="00676B85">
        <w:rPr>
          <w:sz w:val="28"/>
          <w:szCs w:val="28"/>
        </w:rPr>
        <w:t xml:space="preserve"> indicators</w:t>
      </w:r>
      <w:r w:rsidR="006D2522" w:rsidRPr="00676B85">
        <w:rPr>
          <w:sz w:val="28"/>
          <w:szCs w:val="28"/>
        </w:rPr>
        <w:t xml:space="preserve"> such as</w:t>
      </w:r>
      <w:r w:rsidR="004755FE" w:rsidRPr="00676B85">
        <w:rPr>
          <w:sz w:val="28"/>
          <w:szCs w:val="28"/>
        </w:rPr>
        <w:t xml:space="preserve"> the following:</w:t>
      </w:r>
    </w:p>
    <w:p w14:paraId="781B363F" w14:textId="1A2246B0" w:rsidR="004755FE" w:rsidRPr="00676B85" w:rsidRDefault="004755FE" w:rsidP="00302DB3">
      <w:pPr>
        <w:pStyle w:val="ListParagraph"/>
        <w:numPr>
          <w:ilvl w:val="0"/>
          <w:numId w:val="10"/>
        </w:numPr>
        <w:spacing w:line="360" w:lineRule="auto"/>
        <w:rPr>
          <w:sz w:val="28"/>
          <w:szCs w:val="28"/>
        </w:rPr>
      </w:pPr>
      <w:r w:rsidRPr="00676B85">
        <w:rPr>
          <w:sz w:val="28"/>
          <w:szCs w:val="28"/>
        </w:rPr>
        <w:t>G</w:t>
      </w:r>
      <w:r w:rsidR="00EE1ED7" w:rsidRPr="00676B85">
        <w:rPr>
          <w:sz w:val="28"/>
          <w:szCs w:val="28"/>
        </w:rPr>
        <w:t>rowth rates</w:t>
      </w:r>
      <w:r w:rsidR="00887A22" w:rsidRPr="00676B85">
        <w:rPr>
          <w:sz w:val="28"/>
          <w:szCs w:val="28"/>
        </w:rPr>
        <w:t>.</w:t>
      </w:r>
    </w:p>
    <w:p w14:paraId="6DC53D19" w14:textId="3CACDE4A" w:rsidR="004755FE" w:rsidRPr="00676B85" w:rsidRDefault="00A61593" w:rsidP="00302DB3">
      <w:pPr>
        <w:pStyle w:val="ListParagraph"/>
        <w:numPr>
          <w:ilvl w:val="0"/>
          <w:numId w:val="10"/>
        </w:numPr>
        <w:spacing w:line="360" w:lineRule="auto"/>
        <w:rPr>
          <w:sz w:val="28"/>
          <w:szCs w:val="28"/>
        </w:rPr>
      </w:pPr>
      <w:r w:rsidRPr="00676B85">
        <w:rPr>
          <w:sz w:val="28"/>
          <w:szCs w:val="28"/>
        </w:rPr>
        <w:t>Successful r</w:t>
      </w:r>
      <w:r w:rsidR="00EE1ED7" w:rsidRPr="00676B85">
        <w:rPr>
          <w:sz w:val="28"/>
          <w:szCs w:val="28"/>
        </w:rPr>
        <w:t>esource allocation patterns</w:t>
      </w:r>
      <w:r w:rsidR="00887A22" w:rsidRPr="00676B85">
        <w:rPr>
          <w:sz w:val="28"/>
          <w:szCs w:val="28"/>
        </w:rPr>
        <w:t>.</w:t>
      </w:r>
      <w:r w:rsidR="00EE1ED7" w:rsidRPr="00676B85">
        <w:rPr>
          <w:sz w:val="28"/>
          <w:szCs w:val="28"/>
        </w:rPr>
        <w:t xml:space="preserve"> </w:t>
      </w:r>
    </w:p>
    <w:p w14:paraId="5E0BEF59" w14:textId="330824E8" w:rsidR="004755FE" w:rsidRPr="00676B85" w:rsidRDefault="00A61593" w:rsidP="00302DB3">
      <w:pPr>
        <w:pStyle w:val="ListParagraph"/>
        <w:numPr>
          <w:ilvl w:val="0"/>
          <w:numId w:val="10"/>
        </w:numPr>
        <w:spacing w:line="360" w:lineRule="auto"/>
        <w:rPr>
          <w:sz w:val="28"/>
          <w:szCs w:val="28"/>
        </w:rPr>
      </w:pPr>
      <w:r w:rsidRPr="00676B85">
        <w:rPr>
          <w:sz w:val="28"/>
          <w:szCs w:val="28"/>
        </w:rPr>
        <w:t xml:space="preserve">Number of </w:t>
      </w:r>
      <w:r w:rsidR="00EB0DA6" w:rsidRPr="00676B85">
        <w:rPr>
          <w:sz w:val="28"/>
          <w:szCs w:val="28"/>
        </w:rPr>
        <w:t xml:space="preserve">reported </w:t>
      </w:r>
      <w:r w:rsidRPr="00676B85">
        <w:rPr>
          <w:sz w:val="28"/>
          <w:szCs w:val="28"/>
        </w:rPr>
        <w:t>c</w:t>
      </w:r>
      <w:r w:rsidR="00EE1ED7" w:rsidRPr="00676B85">
        <w:rPr>
          <w:sz w:val="28"/>
          <w:szCs w:val="28"/>
        </w:rPr>
        <w:t>ompliance incidents</w:t>
      </w:r>
    </w:p>
    <w:p w14:paraId="56647DA6" w14:textId="6835252A" w:rsidR="003752DA" w:rsidRDefault="003752DA">
      <w:pPr>
        <w:rPr>
          <w:b/>
          <w:bCs/>
          <w:sz w:val="36"/>
          <w:szCs w:val="36"/>
        </w:rPr>
      </w:pPr>
      <w:r>
        <w:rPr>
          <w:b/>
          <w:bCs/>
          <w:sz w:val="36"/>
          <w:szCs w:val="36"/>
        </w:rPr>
        <w:br w:type="page"/>
      </w:r>
    </w:p>
    <w:p w14:paraId="59DFB09F" w14:textId="6D37FD36" w:rsidR="003752DA" w:rsidRDefault="003752DA" w:rsidP="00161092">
      <w:pPr>
        <w:pStyle w:val="Heading1"/>
        <w:numPr>
          <w:ilvl w:val="0"/>
          <w:numId w:val="9"/>
        </w:numPr>
      </w:pPr>
      <w:bookmarkStart w:id="10" w:name="_Toc206263200"/>
      <w:r w:rsidRPr="003752DA">
        <w:lastRenderedPageBreak/>
        <w:t>Research Methodology</w:t>
      </w:r>
      <w:r>
        <w:t>:</w:t>
      </w:r>
      <w:bookmarkEnd w:id="10"/>
    </w:p>
    <w:p w14:paraId="6BD2FFFE" w14:textId="5C684711" w:rsidR="007E2E63" w:rsidRDefault="00CC0489" w:rsidP="000C01B9">
      <w:pPr>
        <w:pStyle w:val="Heading2"/>
        <w:ind w:firstLine="360"/>
      </w:pPr>
      <w:bookmarkStart w:id="11" w:name="_Toc206263201"/>
      <w:r>
        <w:t>6</w:t>
      </w:r>
      <w:r w:rsidR="000C01B9">
        <w:t xml:space="preserve">.1 </w:t>
      </w:r>
      <w:r w:rsidR="007E2E63">
        <w:t>Research Design and Sample</w:t>
      </w:r>
      <w:bookmarkEnd w:id="11"/>
    </w:p>
    <w:p w14:paraId="18B3ACCF" w14:textId="7E3E09A4" w:rsidR="007E2E63" w:rsidRPr="009B6504" w:rsidRDefault="00023790" w:rsidP="009B6504">
      <w:pPr>
        <w:spacing w:line="360" w:lineRule="auto"/>
        <w:rPr>
          <w:sz w:val="28"/>
          <w:szCs w:val="28"/>
        </w:rPr>
      </w:pPr>
      <w:r>
        <w:rPr>
          <w:sz w:val="28"/>
          <w:szCs w:val="28"/>
        </w:rPr>
        <w:t>P</w:t>
      </w:r>
      <w:r w:rsidR="007E2E63" w:rsidRPr="009B6504">
        <w:rPr>
          <w:sz w:val="28"/>
          <w:szCs w:val="28"/>
        </w:rPr>
        <w:t>rimarily</w:t>
      </w:r>
      <w:r>
        <w:rPr>
          <w:sz w:val="28"/>
          <w:szCs w:val="28"/>
        </w:rPr>
        <w:t>, a</w:t>
      </w:r>
      <w:r w:rsidR="007E2E63" w:rsidRPr="009B6504">
        <w:rPr>
          <w:sz w:val="28"/>
          <w:szCs w:val="28"/>
        </w:rPr>
        <w:t xml:space="preserve"> quantitative approach was </w:t>
      </w:r>
      <w:r>
        <w:rPr>
          <w:sz w:val="28"/>
          <w:szCs w:val="28"/>
        </w:rPr>
        <w:t xml:space="preserve">used </w:t>
      </w:r>
      <w:r w:rsidR="00B90A49">
        <w:rPr>
          <w:sz w:val="28"/>
          <w:szCs w:val="28"/>
        </w:rPr>
        <w:t>in addition to</w:t>
      </w:r>
      <w:r w:rsidR="007E2E63" w:rsidRPr="009B6504">
        <w:rPr>
          <w:sz w:val="28"/>
          <w:szCs w:val="28"/>
        </w:rPr>
        <w:t xml:space="preserve"> qualitative illustrations</w:t>
      </w:r>
      <w:r w:rsidR="00571563">
        <w:rPr>
          <w:sz w:val="28"/>
          <w:szCs w:val="28"/>
        </w:rPr>
        <w:t xml:space="preserve"> </w:t>
      </w:r>
      <w:r w:rsidR="002402BA">
        <w:rPr>
          <w:sz w:val="28"/>
          <w:szCs w:val="28"/>
        </w:rPr>
        <w:t>that</w:t>
      </w:r>
      <w:r w:rsidR="00571563">
        <w:rPr>
          <w:sz w:val="28"/>
          <w:szCs w:val="28"/>
        </w:rPr>
        <w:t xml:space="preserve"> consist of the following:</w:t>
      </w:r>
    </w:p>
    <w:p w14:paraId="59FE7922" w14:textId="6E82BCE1" w:rsidR="007E2E63" w:rsidRPr="009B6504" w:rsidRDefault="007E2E63" w:rsidP="009B6504">
      <w:pPr>
        <w:pStyle w:val="ListParagraph"/>
        <w:numPr>
          <w:ilvl w:val="0"/>
          <w:numId w:val="11"/>
        </w:numPr>
        <w:spacing w:line="360" w:lineRule="auto"/>
        <w:rPr>
          <w:sz w:val="28"/>
          <w:szCs w:val="28"/>
        </w:rPr>
      </w:pPr>
      <w:r w:rsidRPr="009B6504">
        <w:rPr>
          <w:sz w:val="28"/>
          <w:szCs w:val="28"/>
        </w:rPr>
        <w:t>An online survey of 1</w:t>
      </w:r>
      <w:r w:rsidR="00FF7600">
        <w:rPr>
          <w:sz w:val="28"/>
          <w:szCs w:val="28"/>
        </w:rPr>
        <w:t>0</w:t>
      </w:r>
      <w:r w:rsidRPr="009B6504">
        <w:rPr>
          <w:sz w:val="28"/>
          <w:szCs w:val="28"/>
        </w:rPr>
        <w:t>–</w:t>
      </w:r>
      <w:r w:rsidR="00FF7600">
        <w:rPr>
          <w:sz w:val="28"/>
          <w:szCs w:val="28"/>
        </w:rPr>
        <w:t>25</w:t>
      </w:r>
      <w:r w:rsidRPr="009B6504">
        <w:rPr>
          <w:sz w:val="28"/>
          <w:szCs w:val="28"/>
        </w:rPr>
        <w:t xml:space="preserve"> </w:t>
      </w:r>
      <w:r w:rsidR="00FF7600">
        <w:rPr>
          <w:sz w:val="28"/>
          <w:szCs w:val="28"/>
        </w:rPr>
        <w:t xml:space="preserve">regional </w:t>
      </w:r>
      <w:r w:rsidRPr="009B6504">
        <w:rPr>
          <w:sz w:val="28"/>
          <w:szCs w:val="28"/>
        </w:rPr>
        <w:t xml:space="preserve">startups with a </w:t>
      </w:r>
      <w:r w:rsidR="0088755F" w:rsidRPr="009B6504">
        <w:rPr>
          <w:sz w:val="28"/>
          <w:szCs w:val="28"/>
        </w:rPr>
        <w:t>careful</w:t>
      </w:r>
      <w:r w:rsidRPr="009B6504">
        <w:rPr>
          <w:sz w:val="28"/>
          <w:szCs w:val="28"/>
        </w:rPr>
        <w:t xml:space="preserve"> sampling of </w:t>
      </w:r>
      <w:r w:rsidR="00B90A49">
        <w:rPr>
          <w:sz w:val="28"/>
          <w:szCs w:val="28"/>
        </w:rPr>
        <w:t>8</w:t>
      </w:r>
      <w:r w:rsidRPr="009B6504">
        <w:rPr>
          <w:sz w:val="28"/>
          <w:szCs w:val="28"/>
        </w:rPr>
        <w:t xml:space="preserve"> Saudi Arabian startups aged </w:t>
      </w:r>
      <w:r w:rsidR="00B90A49">
        <w:rPr>
          <w:sz w:val="28"/>
          <w:szCs w:val="28"/>
        </w:rPr>
        <w:t>1</w:t>
      </w:r>
      <w:r w:rsidRPr="009B6504">
        <w:rPr>
          <w:sz w:val="28"/>
          <w:szCs w:val="28"/>
        </w:rPr>
        <w:t>–</w:t>
      </w:r>
      <w:r w:rsidR="00094F9E">
        <w:rPr>
          <w:sz w:val="28"/>
          <w:szCs w:val="28"/>
        </w:rPr>
        <w:t>5</w:t>
      </w:r>
      <w:r w:rsidRPr="009B6504">
        <w:rPr>
          <w:sz w:val="28"/>
          <w:szCs w:val="28"/>
        </w:rPr>
        <w:t xml:space="preserve"> years </w:t>
      </w:r>
      <w:r w:rsidR="001946D3" w:rsidRPr="009B6504">
        <w:rPr>
          <w:sz w:val="28"/>
          <w:szCs w:val="28"/>
        </w:rPr>
        <w:t>covering</w:t>
      </w:r>
      <w:r w:rsidRPr="009B6504">
        <w:rPr>
          <w:sz w:val="28"/>
          <w:szCs w:val="28"/>
        </w:rPr>
        <w:t xml:space="preserve"> technology</w:t>
      </w:r>
      <w:r w:rsidR="00094F9E">
        <w:rPr>
          <w:sz w:val="28"/>
          <w:szCs w:val="28"/>
        </w:rPr>
        <w:t>, marketing</w:t>
      </w:r>
      <w:r w:rsidRPr="009B6504">
        <w:rPr>
          <w:sz w:val="28"/>
          <w:szCs w:val="28"/>
        </w:rPr>
        <w:t xml:space="preserve"> and healthcare </w:t>
      </w:r>
      <w:r w:rsidR="001946D3">
        <w:rPr>
          <w:sz w:val="28"/>
          <w:szCs w:val="28"/>
        </w:rPr>
        <w:t>industries</w:t>
      </w:r>
      <w:r w:rsidRPr="009B6504">
        <w:rPr>
          <w:sz w:val="28"/>
          <w:szCs w:val="28"/>
        </w:rPr>
        <w:t>.</w:t>
      </w:r>
    </w:p>
    <w:p w14:paraId="542A674D" w14:textId="0FC32B68" w:rsidR="007E2E63" w:rsidRPr="009B6504" w:rsidRDefault="007E2E63" w:rsidP="009B6504">
      <w:pPr>
        <w:pStyle w:val="ListParagraph"/>
        <w:numPr>
          <w:ilvl w:val="0"/>
          <w:numId w:val="11"/>
        </w:numPr>
        <w:spacing w:line="360" w:lineRule="auto"/>
        <w:rPr>
          <w:sz w:val="28"/>
          <w:szCs w:val="28"/>
        </w:rPr>
      </w:pPr>
      <w:r w:rsidRPr="009B6504">
        <w:rPr>
          <w:sz w:val="28"/>
          <w:szCs w:val="28"/>
        </w:rPr>
        <w:t xml:space="preserve">The survey includes </w:t>
      </w:r>
      <w:proofErr w:type="gramStart"/>
      <w:r w:rsidR="00B948B2">
        <w:rPr>
          <w:sz w:val="28"/>
          <w:szCs w:val="28"/>
        </w:rPr>
        <w:t>a number of</w:t>
      </w:r>
      <w:proofErr w:type="gramEnd"/>
      <w:r w:rsidRPr="009B6504">
        <w:rPr>
          <w:sz w:val="28"/>
          <w:szCs w:val="28"/>
        </w:rPr>
        <w:t xml:space="preserve"> items on AI tool usage, adoption challenges, performance metrics, and return on investment</w:t>
      </w:r>
      <w:r w:rsidR="00FE0519" w:rsidRPr="009B6504">
        <w:rPr>
          <w:sz w:val="28"/>
          <w:szCs w:val="28"/>
        </w:rPr>
        <w:t>.</w:t>
      </w:r>
    </w:p>
    <w:p w14:paraId="4E0173E1" w14:textId="3BE07A74" w:rsidR="007E2E63" w:rsidRPr="000C01B9" w:rsidRDefault="00CC0489" w:rsidP="000C01B9">
      <w:pPr>
        <w:pStyle w:val="Heading2"/>
        <w:ind w:firstLine="360"/>
      </w:pPr>
      <w:bookmarkStart w:id="12" w:name="_Toc206263202"/>
      <w:r>
        <w:t>6</w:t>
      </w:r>
      <w:r w:rsidR="000C01B9" w:rsidRPr="000C01B9">
        <w:t xml:space="preserve">.2 </w:t>
      </w:r>
      <w:r w:rsidR="007E2E63" w:rsidRPr="000C01B9">
        <w:t>Data Collection Tools and Analytics</w:t>
      </w:r>
      <w:bookmarkEnd w:id="12"/>
    </w:p>
    <w:p w14:paraId="345489D4" w14:textId="77777777" w:rsidR="00AE024D" w:rsidRDefault="007E2E63" w:rsidP="009B6504">
      <w:pPr>
        <w:spacing w:line="360" w:lineRule="auto"/>
        <w:rPr>
          <w:sz w:val="28"/>
          <w:szCs w:val="28"/>
        </w:rPr>
      </w:pPr>
      <w:r w:rsidRPr="00AD1899">
        <w:rPr>
          <w:b/>
          <w:bCs/>
          <w:sz w:val="28"/>
          <w:szCs w:val="28"/>
        </w:rPr>
        <w:t>Platforms Used</w:t>
      </w:r>
      <w:r w:rsidRPr="009B6504">
        <w:rPr>
          <w:sz w:val="28"/>
          <w:szCs w:val="28"/>
        </w:rPr>
        <w:t xml:space="preserve">: </w:t>
      </w:r>
    </w:p>
    <w:p w14:paraId="747DA187" w14:textId="77777777" w:rsidR="00AE024D" w:rsidRDefault="007E2E63" w:rsidP="00AE024D">
      <w:pPr>
        <w:pStyle w:val="ListParagraph"/>
        <w:numPr>
          <w:ilvl w:val="0"/>
          <w:numId w:val="11"/>
        </w:numPr>
        <w:spacing w:line="360" w:lineRule="auto"/>
        <w:rPr>
          <w:sz w:val="28"/>
          <w:szCs w:val="28"/>
        </w:rPr>
      </w:pPr>
      <w:r w:rsidRPr="00AE024D">
        <w:rPr>
          <w:sz w:val="28"/>
          <w:szCs w:val="28"/>
        </w:rPr>
        <w:t xml:space="preserve">Google Forms </w:t>
      </w:r>
      <w:r w:rsidR="00AE024D">
        <w:rPr>
          <w:sz w:val="28"/>
          <w:szCs w:val="28"/>
        </w:rPr>
        <w:t xml:space="preserve">for </w:t>
      </w:r>
      <w:r w:rsidRPr="00AE024D">
        <w:rPr>
          <w:sz w:val="28"/>
          <w:szCs w:val="28"/>
        </w:rPr>
        <w:t>survey distribution</w:t>
      </w:r>
      <w:r w:rsidR="00AE024D">
        <w:rPr>
          <w:sz w:val="28"/>
          <w:szCs w:val="28"/>
        </w:rPr>
        <w:t>.</w:t>
      </w:r>
      <w:r w:rsidRPr="00AE024D">
        <w:rPr>
          <w:sz w:val="28"/>
          <w:szCs w:val="28"/>
        </w:rPr>
        <w:t xml:space="preserve"> </w:t>
      </w:r>
    </w:p>
    <w:p w14:paraId="39BEE6B6" w14:textId="35549485" w:rsidR="0070376E" w:rsidRDefault="007E2E63" w:rsidP="00AE024D">
      <w:pPr>
        <w:pStyle w:val="ListParagraph"/>
        <w:numPr>
          <w:ilvl w:val="0"/>
          <w:numId w:val="11"/>
        </w:numPr>
        <w:spacing w:line="360" w:lineRule="auto"/>
        <w:rPr>
          <w:sz w:val="28"/>
          <w:szCs w:val="28"/>
        </w:rPr>
      </w:pPr>
      <w:r w:rsidRPr="00AE024D">
        <w:rPr>
          <w:sz w:val="28"/>
          <w:szCs w:val="28"/>
        </w:rPr>
        <w:t>Power BI</w:t>
      </w:r>
      <w:r w:rsidR="008B4520">
        <w:rPr>
          <w:sz w:val="28"/>
          <w:szCs w:val="28"/>
        </w:rPr>
        <w:t xml:space="preserve"> for measurement, </w:t>
      </w:r>
      <w:r w:rsidRPr="00AE024D">
        <w:rPr>
          <w:sz w:val="28"/>
          <w:szCs w:val="28"/>
        </w:rPr>
        <w:t>metric calculation</w:t>
      </w:r>
      <w:r w:rsidR="008B4520">
        <w:rPr>
          <w:sz w:val="28"/>
          <w:szCs w:val="28"/>
        </w:rPr>
        <w:t xml:space="preserve"> and</w:t>
      </w:r>
      <w:r w:rsidRPr="00AE024D">
        <w:rPr>
          <w:sz w:val="28"/>
          <w:szCs w:val="28"/>
        </w:rPr>
        <w:t xml:space="preserve"> visual analysis)</w:t>
      </w:r>
    </w:p>
    <w:p w14:paraId="28C76CCF" w14:textId="217A7C3F" w:rsidR="007E2E63" w:rsidRPr="00AE024D" w:rsidRDefault="0070376E" w:rsidP="00AE024D">
      <w:pPr>
        <w:pStyle w:val="ListParagraph"/>
        <w:numPr>
          <w:ilvl w:val="0"/>
          <w:numId w:val="11"/>
        </w:numPr>
        <w:spacing w:line="360" w:lineRule="auto"/>
        <w:rPr>
          <w:sz w:val="28"/>
          <w:szCs w:val="28"/>
        </w:rPr>
      </w:pPr>
      <w:r>
        <w:rPr>
          <w:sz w:val="28"/>
          <w:szCs w:val="28"/>
        </w:rPr>
        <w:t>Excel for</w:t>
      </w:r>
      <w:r w:rsidR="007E2E63" w:rsidRPr="00AE024D">
        <w:rPr>
          <w:sz w:val="28"/>
          <w:szCs w:val="28"/>
        </w:rPr>
        <w:t xml:space="preserve"> </w:t>
      </w:r>
      <w:r w:rsidR="00D66FFD">
        <w:rPr>
          <w:sz w:val="28"/>
          <w:szCs w:val="28"/>
        </w:rPr>
        <w:t xml:space="preserve">raw data </w:t>
      </w:r>
      <w:r w:rsidR="007E2E63" w:rsidRPr="00AE024D">
        <w:rPr>
          <w:sz w:val="28"/>
          <w:szCs w:val="28"/>
        </w:rPr>
        <w:t>databases</w:t>
      </w:r>
      <w:r w:rsidR="008B6454">
        <w:rPr>
          <w:sz w:val="28"/>
          <w:szCs w:val="28"/>
        </w:rPr>
        <w:t xml:space="preserve"> </w:t>
      </w:r>
      <w:r w:rsidR="00D66FFD">
        <w:rPr>
          <w:sz w:val="28"/>
          <w:szCs w:val="28"/>
        </w:rPr>
        <w:t>and</w:t>
      </w:r>
      <w:r w:rsidR="007E2E63" w:rsidRPr="00AE024D">
        <w:rPr>
          <w:sz w:val="28"/>
          <w:szCs w:val="28"/>
        </w:rPr>
        <w:t xml:space="preserve"> benchmarking.</w:t>
      </w:r>
    </w:p>
    <w:p w14:paraId="3162AC25" w14:textId="77777777" w:rsidR="00D8598F" w:rsidRDefault="007E2E63" w:rsidP="009B6504">
      <w:pPr>
        <w:spacing w:line="360" w:lineRule="auto"/>
        <w:rPr>
          <w:sz w:val="28"/>
          <w:szCs w:val="28"/>
        </w:rPr>
      </w:pPr>
      <w:r w:rsidRPr="00AD1899">
        <w:rPr>
          <w:b/>
          <w:bCs/>
          <w:sz w:val="28"/>
          <w:szCs w:val="28"/>
        </w:rPr>
        <w:t>Quantitative Analysis</w:t>
      </w:r>
      <w:r w:rsidRPr="009B6504">
        <w:rPr>
          <w:sz w:val="28"/>
          <w:szCs w:val="28"/>
        </w:rPr>
        <w:t xml:space="preserve">: </w:t>
      </w:r>
    </w:p>
    <w:p w14:paraId="1F8433EE" w14:textId="77777777" w:rsidR="00946589" w:rsidRDefault="00093BD5" w:rsidP="00D8598F">
      <w:pPr>
        <w:pStyle w:val="ListParagraph"/>
        <w:numPr>
          <w:ilvl w:val="0"/>
          <w:numId w:val="11"/>
        </w:numPr>
        <w:spacing w:line="360" w:lineRule="auto"/>
        <w:rPr>
          <w:sz w:val="28"/>
          <w:szCs w:val="28"/>
        </w:rPr>
      </w:pPr>
      <w:r>
        <w:rPr>
          <w:sz w:val="28"/>
          <w:szCs w:val="28"/>
        </w:rPr>
        <w:t>S</w:t>
      </w:r>
      <w:r w:rsidR="007E2E63" w:rsidRPr="00D8598F">
        <w:rPr>
          <w:sz w:val="28"/>
          <w:szCs w:val="28"/>
        </w:rPr>
        <w:t>tatistics (means, medians, frequencies)</w:t>
      </w:r>
    </w:p>
    <w:p w14:paraId="0E7C32B5" w14:textId="7E2B1C3D" w:rsidR="00946589" w:rsidRDefault="00F317EA" w:rsidP="00D8598F">
      <w:pPr>
        <w:pStyle w:val="ListParagraph"/>
        <w:numPr>
          <w:ilvl w:val="0"/>
          <w:numId w:val="11"/>
        </w:numPr>
        <w:spacing w:line="360" w:lineRule="auto"/>
        <w:rPr>
          <w:sz w:val="28"/>
          <w:szCs w:val="28"/>
        </w:rPr>
      </w:pPr>
      <w:r>
        <w:rPr>
          <w:sz w:val="28"/>
          <w:szCs w:val="28"/>
        </w:rPr>
        <w:t>Failure</w:t>
      </w:r>
      <w:r w:rsidR="007E2E63" w:rsidRPr="00D8598F">
        <w:rPr>
          <w:sz w:val="28"/>
          <w:szCs w:val="28"/>
        </w:rPr>
        <w:t xml:space="preserve"> analysis to identify predictors of success</w:t>
      </w:r>
      <w:r w:rsidR="00946589">
        <w:rPr>
          <w:sz w:val="28"/>
          <w:szCs w:val="28"/>
        </w:rPr>
        <w:t>.</w:t>
      </w:r>
    </w:p>
    <w:p w14:paraId="276836C3" w14:textId="3F835B29" w:rsidR="007E2E63" w:rsidRPr="00D8598F" w:rsidRDefault="00946589" w:rsidP="00D8598F">
      <w:pPr>
        <w:pStyle w:val="ListParagraph"/>
        <w:numPr>
          <w:ilvl w:val="0"/>
          <w:numId w:val="11"/>
        </w:numPr>
        <w:spacing w:line="360" w:lineRule="auto"/>
        <w:rPr>
          <w:sz w:val="28"/>
          <w:szCs w:val="28"/>
        </w:rPr>
      </w:pPr>
      <w:r>
        <w:rPr>
          <w:sz w:val="28"/>
          <w:szCs w:val="28"/>
        </w:rPr>
        <w:t>C</w:t>
      </w:r>
      <w:r w:rsidR="007E2E63" w:rsidRPr="00D8598F">
        <w:rPr>
          <w:sz w:val="28"/>
          <w:szCs w:val="28"/>
        </w:rPr>
        <w:t>alculation of ROI on AI initiatives.</w:t>
      </w:r>
    </w:p>
    <w:p w14:paraId="45CB8982" w14:textId="77777777" w:rsidR="0093057B" w:rsidRDefault="0093057B" w:rsidP="009B6504">
      <w:pPr>
        <w:spacing w:line="360" w:lineRule="auto"/>
        <w:rPr>
          <w:sz w:val="28"/>
          <w:szCs w:val="28"/>
        </w:rPr>
      </w:pPr>
    </w:p>
    <w:p w14:paraId="0A51707F" w14:textId="77777777" w:rsidR="0093057B" w:rsidRDefault="0093057B" w:rsidP="009B6504">
      <w:pPr>
        <w:spacing w:line="360" w:lineRule="auto"/>
        <w:rPr>
          <w:sz w:val="28"/>
          <w:szCs w:val="28"/>
        </w:rPr>
      </w:pPr>
    </w:p>
    <w:p w14:paraId="64C8ECE5" w14:textId="77777777" w:rsidR="0093057B" w:rsidRDefault="0093057B" w:rsidP="009B6504">
      <w:pPr>
        <w:spacing w:line="360" w:lineRule="auto"/>
        <w:rPr>
          <w:sz w:val="28"/>
          <w:szCs w:val="28"/>
        </w:rPr>
      </w:pPr>
    </w:p>
    <w:p w14:paraId="7B52614C" w14:textId="77777777" w:rsidR="0093057B" w:rsidRDefault="0093057B" w:rsidP="009B6504">
      <w:pPr>
        <w:spacing w:line="360" w:lineRule="auto"/>
        <w:rPr>
          <w:sz w:val="28"/>
          <w:szCs w:val="28"/>
        </w:rPr>
      </w:pPr>
    </w:p>
    <w:p w14:paraId="64099866" w14:textId="34CEAD08" w:rsidR="007E2E63" w:rsidRDefault="00CC0489" w:rsidP="00413051">
      <w:pPr>
        <w:pStyle w:val="Heading2"/>
        <w:ind w:firstLine="360"/>
      </w:pPr>
      <w:bookmarkStart w:id="13" w:name="_Toc206263203"/>
      <w:r>
        <w:lastRenderedPageBreak/>
        <w:t>6</w:t>
      </w:r>
      <w:r w:rsidR="00413051">
        <w:t xml:space="preserve">.3 </w:t>
      </w:r>
      <w:r w:rsidR="007E2E63">
        <w:t>Key Performance Indicators (KPIs) and Metrics</w:t>
      </w:r>
      <w:bookmarkEnd w:id="13"/>
    </w:p>
    <w:p w14:paraId="5F287EC8" w14:textId="5728FEF6" w:rsidR="007E2E63" w:rsidRPr="009B6504" w:rsidRDefault="007E2E63" w:rsidP="007E2E63">
      <w:pPr>
        <w:rPr>
          <w:sz w:val="28"/>
          <w:szCs w:val="28"/>
        </w:rPr>
      </w:pPr>
      <w:r w:rsidRPr="009B6504">
        <w:rPr>
          <w:sz w:val="28"/>
          <w:szCs w:val="28"/>
        </w:rPr>
        <w:t xml:space="preserve">The following KPIs </w:t>
      </w:r>
      <w:r w:rsidR="00E22A95" w:rsidRPr="009B6504">
        <w:rPr>
          <w:sz w:val="28"/>
          <w:szCs w:val="28"/>
        </w:rPr>
        <w:t>can be</w:t>
      </w:r>
      <w:r w:rsidRPr="009B6504">
        <w:rPr>
          <w:sz w:val="28"/>
          <w:szCs w:val="28"/>
        </w:rPr>
        <w:t xml:space="preserve"> systematically tracked </w:t>
      </w:r>
      <w:r w:rsidR="00913988" w:rsidRPr="009B6504">
        <w:rPr>
          <w:sz w:val="28"/>
          <w:szCs w:val="28"/>
        </w:rPr>
        <w:t>by</w:t>
      </w:r>
      <w:r w:rsidRPr="009B6504">
        <w:rPr>
          <w:sz w:val="28"/>
          <w:szCs w:val="28"/>
        </w:rPr>
        <w:t xml:space="preserve"> startups:</w:t>
      </w:r>
    </w:p>
    <w:tbl>
      <w:tblPr>
        <w:tblW w:w="10343" w:type="dxa"/>
        <w:tblLook w:val="04A0" w:firstRow="1" w:lastRow="0" w:firstColumn="1" w:lastColumn="0" w:noHBand="0" w:noVBand="1"/>
      </w:tblPr>
      <w:tblGrid>
        <w:gridCol w:w="4390"/>
        <w:gridCol w:w="5953"/>
      </w:tblGrid>
      <w:tr w:rsidR="0015165A" w:rsidRPr="00413051" w14:paraId="2F777AC2" w14:textId="77777777" w:rsidTr="00501071">
        <w:trPr>
          <w:trHeight w:val="288"/>
        </w:trPr>
        <w:tc>
          <w:tcPr>
            <w:tcW w:w="103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C78EA" w14:textId="09F77A83" w:rsidR="0015165A" w:rsidRPr="00413051" w:rsidRDefault="0015165A" w:rsidP="0015165A">
            <w:pPr>
              <w:spacing w:after="0" w:line="360" w:lineRule="auto"/>
              <w:rPr>
                <w:rFonts w:ascii="Aptos Narrow" w:eastAsia="Times New Roman" w:hAnsi="Aptos Narrow" w:cs="Times New Roman"/>
                <w:b/>
                <w:bCs/>
                <w:color w:val="FFFFFF"/>
                <w:kern w:val="0"/>
                <w:sz w:val="28"/>
                <w:szCs w:val="28"/>
                <w14:ligatures w14:val="none"/>
              </w:rPr>
            </w:pPr>
            <w:r>
              <w:rPr>
                <w:rFonts w:ascii="Aptos Narrow" w:eastAsia="Times New Roman" w:hAnsi="Aptos Narrow" w:cs="Times New Roman"/>
                <w:b/>
                <w:bCs/>
                <w:kern w:val="0"/>
                <w:sz w:val="28"/>
                <w:szCs w:val="28"/>
                <w14:ligatures w14:val="none"/>
              </w:rPr>
              <w:t xml:space="preserve">Table </w:t>
            </w:r>
            <w:r>
              <w:rPr>
                <w:rFonts w:ascii="Aptos Narrow" w:eastAsia="Times New Roman" w:hAnsi="Aptos Narrow" w:cs="Times New Roman"/>
                <w:b/>
                <w:bCs/>
                <w:kern w:val="0"/>
                <w:sz w:val="28"/>
                <w:szCs w:val="28"/>
                <w14:ligatures w14:val="none"/>
              </w:rPr>
              <w:t>2</w:t>
            </w:r>
            <w:r>
              <w:rPr>
                <w:rFonts w:ascii="Aptos Narrow" w:eastAsia="Times New Roman" w:hAnsi="Aptos Narrow" w:cs="Times New Roman"/>
                <w:b/>
                <w:bCs/>
                <w:kern w:val="0"/>
                <w:sz w:val="28"/>
                <w:szCs w:val="28"/>
                <w14:ligatures w14:val="none"/>
              </w:rPr>
              <w:t xml:space="preserve">: </w:t>
            </w:r>
            <w:r>
              <w:rPr>
                <w:rFonts w:ascii="Aptos Narrow" w:eastAsia="Times New Roman" w:hAnsi="Aptos Narrow" w:cs="Times New Roman"/>
                <w:kern w:val="0"/>
                <w:sz w:val="28"/>
                <w:szCs w:val="28"/>
                <w14:ligatures w14:val="none"/>
              </w:rPr>
              <w:t>Metrics Descriptions</w:t>
            </w:r>
          </w:p>
        </w:tc>
      </w:tr>
      <w:tr w:rsidR="0015165A" w:rsidRPr="00413051" w14:paraId="18A2BB57" w14:textId="77777777" w:rsidTr="0093057B">
        <w:trPr>
          <w:trHeight w:val="288"/>
        </w:trPr>
        <w:tc>
          <w:tcPr>
            <w:tcW w:w="4390" w:type="dxa"/>
            <w:tcBorders>
              <w:top w:val="single" w:sz="4" w:space="0" w:color="auto"/>
              <w:left w:val="single" w:sz="4" w:space="0" w:color="auto"/>
              <w:bottom w:val="single" w:sz="4" w:space="0" w:color="auto"/>
              <w:right w:val="single" w:sz="4" w:space="0" w:color="auto"/>
            </w:tcBorders>
            <w:shd w:val="clear" w:color="000000" w:fill="0E2841"/>
            <w:vAlign w:val="center"/>
            <w:hideMark/>
          </w:tcPr>
          <w:p w14:paraId="018B3B4E" w14:textId="77777777" w:rsidR="0015165A" w:rsidRPr="00413051" w:rsidRDefault="0015165A" w:rsidP="0015165A">
            <w:pPr>
              <w:spacing w:after="0" w:line="360" w:lineRule="auto"/>
              <w:jc w:val="center"/>
              <w:rPr>
                <w:rFonts w:ascii="Aptos Narrow" w:eastAsia="Times New Roman" w:hAnsi="Aptos Narrow" w:cs="Times New Roman"/>
                <w:b/>
                <w:bCs/>
                <w:color w:val="FFFFFF"/>
                <w:kern w:val="0"/>
                <w:sz w:val="28"/>
                <w:szCs w:val="28"/>
                <w14:ligatures w14:val="none"/>
              </w:rPr>
            </w:pPr>
            <w:r w:rsidRPr="00413051">
              <w:rPr>
                <w:rFonts w:ascii="Aptos Narrow" w:eastAsia="Times New Roman" w:hAnsi="Aptos Narrow" w:cs="Times New Roman"/>
                <w:b/>
                <w:bCs/>
                <w:color w:val="FFFFFF"/>
                <w:kern w:val="0"/>
                <w:sz w:val="28"/>
                <w:szCs w:val="28"/>
                <w14:ligatures w14:val="none"/>
              </w:rPr>
              <w:t>Metric</w:t>
            </w:r>
          </w:p>
        </w:tc>
        <w:tc>
          <w:tcPr>
            <w:tcW w:w="5953" w:type="dxa"/>
            <w:tcBorders>
              <w:top w:val="single" w:sz="4" w:space="0" w:color="auto"/>
              <w:left w:val="nil"/>
              <w:bottom w:val="single" w:sz="4" w:space="0" w:color="auto"/>
              <w:right w:val="single" w:sz="4" w:space="0" w:color="auto"/>
            </w:tcBorders>
            <w:shd w:val="clear" w:color="000000" w:fill="0E2841"/>
            <w:vAlign w:val="center"/>
            <w:hideMark/>
          </w:tcPr>
          <w:p w14:paraId="556ED9B4" w14:textId="77777777" w:rsidR="0015165A" w:rsidRPr="00413051" w:rsidRDefault="0015165A" w:rsidP="0015165A">
            <w:pPr>
              <w:spacing w:after="0" w:line="360" w:lineRule="auto"/>
              <w:jc w:val="center"/>
              <w:rPr>
                <w:rFonts w:ascii="Aptos Narrow" w:eastAsia="Times New Roman" w:hAnsi="Aptos Narrow" w:cs="Times New Roman"/>
                <w:b/>
                <w:bCs/>
                <w:color w:val="FFFFFF"/>
                <w:kern w:val="0"/>
                <w:sz w:val="28"/>
                <w:szCs w:val="28"/>
                <w14:ligatures w14:val="none"/>
              </w:rPr>
            </w:pPr>
            <w:r w:rsidRPr="00413051">
              <w:rPr>
                <w:rFonts w:ascii="Aptos Narrow" w:eastAsia="Times New Roman" w:hAnsi="Aptos Narrow" w:cs="Times New Roman"/>
                <w:b/>
                <w:bCs/>
                <w:color w:val="FFFFFF"/>
                <w:kern w:val="0"/>
                <w:sz w:val="28"/>
                <w:szCs w:val="28"/>
                <w14:ligatures w14:val="none"/>
              </w:rPr>
              <w:t>Description</w:t>
            </w:r>
          </w:p>
        </w:tc>
      </w:tr>
      <w:tr w:rsidR="0015165A" w:rsidRPr="00413051" w14:paraId="0282C9BC" w14:textId="77777777" w:rsidTr="0093057B">
        <w:trPr>
          <w:trHeight w:val="288"/>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35F9BB98" w14:textId="593D382E" w:rsidR="0015165A" w:rsidRPr="00413051" w:rsidRDefault="0015165A" w:rsidP="0015165A">
            <w:pPr>
              <w:spacing w:after="0" w:line="360" w:lineRule="auto"/>
              <w:rPr>
                <w:rFonts w:ascii="Aptos Narrow" w:eastAsia="Times New Roman" w:hAnsi="Aptos Narrow" w:cs="Times New Roman"/>
                <w:color w:val="000000"/>
                <w:kern w:val="0"/>
                <w:sz w:val="28"/>
                <w:szCs w:val="28"/>
                <w14:ligatures w14:val="none"/>
              </w:rPr>
            </w:pPr>
            <w:r w:rsidRPr="0093057B">
              <w:rPr>
                <w:rFonts w:ascii="Aptos Narrow" w:eastAsia="Times New Roman" w:hAnsi="Aptos Narrow" w:cs="Times New Roman"/>
                <w:color w:val="000000"/>
                <w:kern w:val="0"/>
                <w:sz w:val="28"/>
                <w:szCs w:val="28"/>
                <w14:ligatures w14:val="none"/>
              </w:rPr>
              <w:t>Return of Investment (</w:t>
            </w:r>
            <w:r w:rsidRPr="00413051">
              <w:rPr>
                <w:rFonts w:ascii="Aptos Narrow" w:eastAsia="Times New Roman" w:hAnsi="Aptos Narrow" w:cs="Times New Roman"/>
                <w:color w:val="000000"/>
                <w:kern w:val="0"/>
                <w:sz w:val="28"/>
                <w:szCs w:val="28"/>
                <w14:ligatures w14:val="none"/>
              </w:rPr>
              <w:t>ROI</w:t>
            </w:r>
            <w:r w:rsidRPr="0093057B">
              <w:rPr>
                <w:rFonts w:ascii="Aptos Narrow" w:eastAsia="Times New Roman" w:hAnsi="Aptos Narrow" w:cs="Times New Roman"/>
                <w:color w:val="000000"/>
                <w:kern w:val="0"/>
                <w:sz w:val="28"/>
                <w:szCs w:val="28"/>
                <w14:ligatures w14:val="none"/>
              </w:rPr>
              <w:t>)</w:t>
            </w:r>
          </w:p>
        </w:tc>
        <w:tc>
          <w:tcPr>
            <w:tcW w:w="5953" w:type="dxa"/>
            <w:tcBorders>
              <w:top w:val="nil"/>
              <w:left w:val="nil"/>
              <w:bottom w:val="single" w:sz="4" w:space="0" w:color="auto"/>
              <w:right w:val="single" w:sz="4" w:space="0" w:color="auto"/>
            </w:tcBorders>
            <w:shd w:val="clear" w:color="auto" w:fill="auto"/>
            <w:vAlign w:val="center"/>
            <w:hideMark/>
          </w:tcPr>
          <w:p w14:paraId="489E7888" w14:textId="1C4EB406" w:rsidR="0015165A" w:rsidRPr="00413051" w:rsidRDefault="0015165A" w:rsidP="0015165A">
            <w:pPr>
              <w:spacing w:after="0" w:line="360" w:lineRule="auto"/>
              <w:rPr>
                <w:rFonts w:ascii="Aptos Narrow" w:eastAsia="Times New Roman" w:hAnsi="Aptos Narrow" w:cs="Times New Roman"/>
                <w:color w:val="000000"/>
                <w:kern w:val="0"/>
                <w:sz w:val="28"/>
                <w:szCs w:val="28"/>
                <w14:ligatures w14:val="none"/>
              </w:rPr>
            </w:pPr>
            <w:r w:rsidRPr="0093057B">
              <w:rPr>
                <w:rFonts w:ascii="Aptos Narrow" w:eastAsia="Times New Roman" w:hAnsi="Aptos Narrow" w:cs="Times New Roman"/>
                <w:color w:val="000000"/>
                <w:kern w:val="0"/>
                <w:sz w:val="28"/>
                <w:szCs w:val="28"/>
                <w14:ligatures w14:val="none"/>
              </w:rPr>
              <w:t>G</w:t>
            </w:r>
            <w:r w:rsidRPr="00413051">
              <w:rPr>
                <w:rFonts w:ascii="Aptos Narrow" w:eastAsia="Times New Roman" w:hAnsi="Aptos Narrow" w:cs="Times New Roman"/>
                <w:color w:val="000000"/>
                <w:kern w:val="0"/>
                <w:sz w:val="28"/>
                <w:szCs w:val="28"/>
                <w14:ligatures w14:val="none"/>
              </w:rPr>
              <w:t>ain from AI investment v</w:t>
            </w:r>
            <w:r w:rsidRPr="0093057B">
              <w:rPr>
                <w:rFonts w:ascii="Aptos Narrow" w:eastAsia="Times New Roman" w:hAnsi="Aptos Narrow" w:cs="Times New Roman"/>
                <w:color w:val="000000"/>
                <w:kern w:val="0"/>
                <w:sz w:val="28"/>
                <w:szCs w:val="28"/>
                <w14:ligatures w14:val="none"/>
              </w:rPr>
              <w:t>ersus</w:t>
            </w:r>
            <w:r w:rsidRPr="00413051">
              <w:rPr>
                <w:rFonts w:ascii="Aptos Narrow" w:eastAsia="Times New Roman" w:hAnsi="Aptos Narrow" w:cs="Times New Roman"/>
                <w:color w:val="000000"/>
                <w:kern w:val="0"/>
                <w:sz w:val="28"/>
                <w:szCs w:val="28"/>
                <w14:ligatures w14:val="none"/>
              </w:rPr>
              <w:t xml:space="preserve"> total costs</w:t>
            </w:r>
          </w:p>
        </w:tc>
      </w:tr>
      <w:tr w:rsidR="0015165A" w:rsidRPr="00413051" w14:paraId="05D5E129" w14:textId="77777777" w:rsidTr="0093057B">
        <w:trPr>
          <w:trHeight w:val="288"/>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6E81D9FB" w14:textId="77777777" w:rsidR="0015165A" w:rsidRPr="00413051" w:rsidRDefault="0015165A" w:rsidP="0015165A">
            <w:pPr>
              <w:spacing w:after="0" w:line="360" w:lineRule="auto"/>
              <w:rPr>
                <w:rFonts w:ascii="Aptos Narrow" w:eastAsia="Times New Roman" w:hAnsi="Aptos Narrow" w:cs="Times New Roman"/>
                <w:color w:val="000000"/>
                <w:kern w:val="0"/>
                <w:sz w:val="28"/>
                <w:szCs w:val="28"/>
                <w14:ligatures w14:val="none"/>
              </w:rPr>
            </w:pPr>
            <w:r w:rsidRPr="00413051">
              <w:rPr>
                <w:rFonts w:ascii="Aptos Narrow" w:eastAsia="Times New Roman" w:hAnsi="Aptos Narrow" w:cs="Times New Roman"/>
                <w:color w:val="000000"/>
                <w:kern w:val="0"/>
                <w:sz w:val="28"/>
                <w:szCs w:val="28"/>
                <w14:ligatures w14:val="none"/>
              </w:rPr>
              <w:t>Cost per Prediction</w:t>
            </w:r>
          </w:p>
        </w:tc>
        <w:tc>
          <w:tcPr>
            <w:tcW w:w="5953" w:type="dxa"/>
            <w:tcBorders>
              <w:top w:val="nil"/>
              <w:left w:val="nil"/>
              <w:bottom w:val="single" w:sz="4" w:space="0" w:color="auto"/>
              <w:right w:val="single" w:sz="4" w:space="0" w:color="auto"/>
            </w:tcBorders>
            <w:shd w:val="clear" w:color="auto" w:fill="auto"/>
            <w:vAlign w:val="center"/>
            <w:hideMark/>
          </w:tcPr>
          <w:p w14:paraId="0694643B" w14:textId="471FC590" w:rsidR="0015165A" w:rsidRPr="00413051" w:rsidRDefault="0015165A" w:rsidP="0015165A">
            <w:pPr>
              <w:spacing w:after="0" w:line="360" w:lineRule="auto"/>
              <w:rPr>
                <w:rFonts w:ascii="Aptos Narrow" w:eastAsia="Times New Roman" w:hAnsi="Aptos Narrow" w:cs="Times New Roman"/>
                <w:color w:val="000000"/>
                <w:kern w:val="0"/>
                <w:sz w:val="28"/>
                <w:szCs w:val="28"/>
                <w14:ligatures w14:val="none"/>
              </w:rPr>
            </w:pPr>
            <w:r w:rsidRPr="00413051">
              <w:rPr>
                <w:rFonts w:ascii="Aptos Narrow" w:eastAsia="Times New Roman" w:hAnsi="Aptos Narrow" w:cs="Times New Roman"/>
                <w:color w:val="000000"/>
                <w:kern w:val="0"/>
                <w:sz w:val="28"/>
                <w:szCs w:val="28"/>
                <w14:ligatures w14:val="none"/>
              </w:rPr>
              <w:t>Average cost per AI-</w:t>
            </w:r>
            <w:r w:rsidRPr="0093057B">
              <w:rPr>
                <w:rFonts w:ascii="Aptos Narrow" w:eastAsia="Times New Roman" w:hAnsi="Aptos Narrow" w:cs="Times New Roman"/>
                <w:color w:val="000000"/>
                <w:kern w:val="0"/>
                <w:sz w:val="28"/>
                <w:szCs w:val="28"/>
                <w14:ligatures w14:val="none"/>
              </w:rPr>
              <w:t>based</w:t>
            </w:r>
            <w:r w:rsidRPr="00413051">
              <w:rPr>
                <w:rFonts w:ascii="Aptos Narrow" w:eastAsia="Times New Roman" w:hAnsi="Aptos Narrow" w:cs="Times New Roman"/>
                <w:color w:val="000000"/>
                <w:kern w:val="0"/>
                <w:sz w:val="28"/>
                <w:szCs w:val="28"/>
                <w14:ligatures w14:val="none"/>
              </w:rPr>
              <w:t xml:space="preserve"> decision</w:t>
            </w:r>
          </w:p>
        </w:tc>
      </w:tr>
      <w:tr w:rsidR="0015165A" w:rsidRPr="00413051" w14:paraId="127D0450" w14:textId="77777777" w:rsidTr="0093057B">
        <w:trPr>
          <w:trHeight w:val="288"/>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792B9E6F" w14:textId="50DA95F2" w:rsidR="0015165A" w:rsidRPr="00413051" w:rsidRDefault="0015165A" w:rsidP="0015165A">
            <w:pPr>
              <w:spacing w:after="0" w:line="360" w:lineRule="auto"/>
              <w:rPr>
                <w:rFonts w:ascii="Aptos Narrow" w:eastAsia="Times New Roman" w:hAnsi="Aptos Narrow" w:cs="Times New Roman"/>
                <w:color w:val="000000"/>
                <w:kern w:val="0"/>
                <w:sz w:val="28"/>
                <w:szCs w:val="28"/>
                <w14:ligatures w14:val="none"/>
              </w:rPr>
            </w:pPr>
            <w:r w:rsidRPr="00413051">
              <w:rPr>
                <w:rFonts w:ascii="Aptos Narrow" w:eastAsia="Times New Roman" w:hAnsi="Aptos Narrow" w:cs="Times New Roman"/>
                <w:color w:val="000000"/>
                <w:kern w:val="0"/>
                <w:sz w:val="28"/>
                <w:szCs w:val="28"/>
                <w14:ligatures w14:val="none"/>
              </w:rPr>
              <w:t>Accuracy</w:t>
            </w:r>
            <w:r w:rsidRPr="0093057B">
              <w:rPr>
                <w:rFonts w:ascii="Aptos Narrow" w:eastAsia="Times New Roman" w:hAnsi="Aptos Narrow" w:cs="Times New Roman"/>
                <w:color w:val="000000"/>
                <w:kern w:val="0"/>
                <w:sz w:val="28"/>
                <w:szCs w:val="28"/>
                <w14:ligatures w14:val="none"/>
              </w:rPr>
              <w:t xml:space="preserve"> of AI Model</w:t>
            </w:r>
          </w:p>
        </w:tc>
        <w:tc>
          <w:tcPr>
            <w:tcW w:w="5953" w:type="dxa"/>
            <w:tcBorders>
              <w:top w:val="nil"/>
              <w:left w:val="nil"/>
              <w:bottom w:val="single" w:sz="4" w:space="0" w:color="auto"/>
              <w:right w:val="single" w:sz="4" w:space="0" w:color="auto"/>
            </w:tcBorders>
            <w:shd w:val="clear" w:color="auto" w:fill="auto"/>
            <w:vAlign w:val="center"/>
            <w:hideMark/>
          </w:tcPr>
          <w:p w14:paraId="1969FF8A" w14:textId="62F697F5" w:rsidR="0015165A" w:rsidRPr="00413051" w:rsidRDefault="0015165A" w:rsidP="0015165A">
            <w:pPr>
              <w:spacing w:after="0" w:line="360" w:lineRule="auto"/>
              <w:rPr>
                <w:rFonts w:ascii="Aptos Narrow" w:eastAsia="Times New Roman" w:hAnsi="Aptos Narrow" w:cs="Times New Roman"/>
                <w:color w:val="000000"/>
                <w:kern w:val="0"/>
                <w:sz w:val="28"/>
                <w:szCs w:val="28"/>
                <w14:ligatures w14:val="none"/>
              </w:rPr>
            </w:pPr>
            <w:r w:rsidRPr="00413051">
              <w:rPr>
                <w:rFonts w:ascii="Aptos Narrow" w:eastAsia="Times New Roman" w:hAnsi="Aptos Narrow" w:cs="Times New Roman"/>
                <w:color w:val="000000"/>
                <w:kern w:val="0"/>
                <w:sz w:val="28"/>
                <w:szCs w:val="28"/>
                <w14:ligatures w14:val="none"/>
              </w:rPr>
              <w:t>Correct</w:t>
            </w:r>
            <w:r w:rsidRPr="0093057B">
              <w:rPr>
                <w:rFonts w:ascii="Aptos Narrow" w:eastAsia="Times New Roman" w:hAnsi="Aptos Narrow" w:cs="Times New Roman"/>
                <w:color w:val="000000"/>
                <w:kern w:val="0"/>
                <w:sz w:val="28"/>
                <w:szCs w:val="28"/>
                <w14:ligatures w14:val="none"/>
              </w:rPr>
              <w:t xml:space="preserve"> </w:t>
            </w:r>
            <w:r w:rsidRPr="00413051">
              <w:rPr>
                <w:rFonts w:ascii="Aptos Narrow" w:eastAsia="Times New Roman" w:hAnsi="Aptos Narrow" w:cs="Times New Roman"/>
                <w:color w:val="000000"/>
                <w:kern w:val="0"/>
                <w:sz w:val="28"/>
                <w:szCs w:val="28"/>
                <w14:ligatures w14:val="none"/>
              </w:rPr>
              <w:t>predictions v</w:t>
            </w:r>
            <w:r w:rsidRPr="0093057B">
              <w:rPr>
                <w:rFonts w:ascii="Aptos Narrow" w:eastAsia="Times New Roman" w:hAnsi="Aptos Narrow" w:cs="Times New Roman"/>
                <w:color w:val="000000"/>
                <w:kern w:val="0"/>
                <w:sz w:val="28"/>
                <w:szCs w:val="28"/>
                <w14:ligatures w14:val="none"/>
              </w:rPr>
              <w:t>ersus</w:t>
            </w:r>
            <w:r w:rsidRPr="00413051">
              <w:rPr>
                <w:rFonts w:ascii="Aptos Narrow" w:eastAsia="Times New Roman" w:hAnsi="Aptos Narrow" w:cs="Times New Roman"/>
                <w:color w:val="000000"/>
                <w:kern w:val="0"/>
                <w:sz w:val="28"/>
                <w:szCs w:val="28"/>
                <w14:ligatures w14:val="none"/>
              </w:rPr>
              <w:t xml:space="preserve"> total predictions</w:t>
            </w:r>
          </w:p>
        </w:tc>
      </w:tr>
      <w:tr w:rsidR="0015165A" w:rsidRPr="00413051" w14:paraId="56831ACF" w14:textId="77777777" w:rsidTr="0093057B">
        <w:trPr>
          <w:trHeight w:val="288"/>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6C3C7894" w14:textId="5E361F68" w:rsidR="0015165A" w:rsidRPr="00413051" w:rsidRDefault="0015165A" w:rsidP="0015165A">
            <w:pPr>
              <w:spacing w:after="0" w:line="360" w:lineRule="auto"/>
              <w:rPr>
                <w:rFonts w:ascii="Aptos Narrow" w:eastAsia="Times New Roman" w:hAnsi="Aptos Narrow" w:cs="Times New Roman"/>
                <w:color w:val="000000"/>
                <w:kern w:val="0"/>
                <w:sz w:val="28"/>
                <w:szCs w:val="28"/>
                <w14:ligatures w14:val="none"/>
              </w:rPr>
            </w:pPr>
            <w:r w:rsidRPr="00413051">
              <w:rPr>
                <w:rFonts w:ascii="Aptos Narrow" w:eastAsia="Times New Roman" w:hAnsi="Aptos Narrow" w:cs="Times New Roman"/>
                <w:color w:val="000000"/>
                <w:kern w:val="0"/>
                <w:sz w:val="28"/>
                <w:szCs w:val="28"/>
                <w14:ligatures w14:val="none"/>
              </w:rPr>
              <w:t>Customer Satisfaction Score</w:t>
            </w:r>
            <w:r w:rsidRPr="0093057B">
              <w:rPr>
                <w:rFonts w:ascii="Aptos Narrow" w:eastAsia="Times New Roman" w:hAnsi="Aptos Narrow" w:cs="Times New Roman"/>
                <w:color w:val="000000"/>
                <w:kern w:val="0"/>
                <w:sz w:val="28"/>
                <w:szCs w:val="28"/>
                <w14:ligatures w14:val="none"/>
              </w:rPr>
              <w:t xml:space="preserve"> CSAT</w:t>
            </w:r>
          </w:p>
        </w:tc>
        <w:tc>
          <w:tcPr>
            <w:tcW w:w="5953" w:type="dxa"/>
            <w:tcBorders>
              <w:top w:val="nil"/>
              <w:left w:val="nil"/>
              <w:bottom w:val="single" w:sz="4" w:space="0" w:color="auto"/>
              <w:right w:val="single" w:sz="4" w:space="0" w:color="auto"/>
            </w:tcBorders>
            <w:shd w:val="clear" w:color="auto" w:fill="auto"/>
            <w:vAlign w:val="center"/>
            <w:hideMark/>
          </w:tcPr>
          <w:p w14:paraId="66EABDE0" w14:textId="77777777" w:rsidR="0015165A" w:rsidRPr="00413051" w:rsidRDefault="0015165A" w:rsidP="0015165A">
            <w:pPr>
              <w:spacing w:after="0" w:line="360" w:lineRule="auto"/>
              <w:rPr>
                <w:rFonts w:ascii="Aptos Narrow" w:eastAsia="Times New Roman" w:hAnsi="Aptos Narrow" w:cs="Times New Roman"/>
                <w:color w:val="000000"/>
                <w:kern w:val="0"/>
                <w:sz w:val="28"/>
                <w:szCs w:val="28"/>
                <w14:ligatures w14:val="none"/>
              </w:rPr>
            </w:pPr>
            <w:r w:rsidRPr="00413051">
              <w:rPr>
                <w:rFonts w:ascii="Aptos Narrow" w:eastAsia="Times New Roman" w:hAnsi="Aptos Narrow" w:cs="Times New Roman"/>
                <w:color w:val="000000"/>
                <w:kern w:val="0"/>
                <w:sz w:val="28"/>
                <w:szCs w:val="28"/>
                <w14:ligatures w14:val="none"/>
              </w:rPr>
              <w:t>User feedback on AI-driven interactions</w:t>
            </w:r>
          </w:p>
        </w:tc>
      </w:tr>
      <w:tr w:rsidR="0015165A" w:rsidRPr="00413051" w14:paraId="4E182A98" w14:textId="77777777" w:rsidTr="0093057B">
        <w:trPr>
          <w:trHeight w:val="288"/>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7EA84845" w14:textId="12E29AE3" w:rsidR="0015165A" w:rsidRPr="00413051" w:rsidRDefault="0015165A" w:rsidP="0015165A">
            <w:pPr>
              <w:spacing w:after="0" w:line="360" w:lineRule="auto"/>
              <w:rPr>
                <w:rFonts w:ascii="Aptos Narrow" w:eastAsia="Times New Roman" w:hAnsi="Aptos Narrow" w:cs="Times New Roman"/>
                <w:color w:val="000000"/>
                <w:kern w:val="0"/>
                <w:sz w:val="28"/>
                <w:szCs w:val="28"/>
                <w14:ligatures w14:val="none"/>
              </w:rPr>
            </w:pPr>
            <w:r w:rsidRPr="00413051">
              <w:rPr>
                <w:rFonts w:ascii="Aptos Narrow" w:eastAsia="Times New Roman" w:hAnsi="Aptos Narrow" w:cs="Times New Roman"/>
                <w:color w:val="000000"/>
                <w:kern w:val="0"/>
                <w:sz w:val="28"/>
                <w:szCs w:val="28"/>
                <w14:ligatures w14:val="none"/>
              </w:rPr>
              <w:t>Engagement Rate</w:t>
            </w:r>
          </w:p>
        </w:tc>
        <w:tc>
          <w:tcPr>
            <w:tcW w:w="5953" w:type="dxa"/>
            <w:tcBorders>
              <w:top w:val="nil"/>
              <w:left w:val="nil"/>
              <w:bottom w:val="single" w:sz="4" w:space="0" w:color="auto"/>
              <w:right w:val="single" w:sz="4" w:space="0" w:color="auto"/>
            </w:tcBorders>
            <w:shd w:val="clear" w:color="auto" w:fill="auto"/>
            <w:vAlign w:val="center"/>
            <w:hideMark/>
          </w:tcPr>
          <w:p w14:paraId="18E96D70" w14:textId="1A5CA2C0" w:rsidR="0015165A" w:rsidRPr="00413051" w:rsidRDefault="0015165A" w:rsidP="0015165A">
            <w:pPr>
              <w:spacing w:after="0" w:line="360" w:lineRule="auto"/>
              <w:rPr>
                <w:rFonts w:ascii="Aptos Narrow" w:eastAsia="Times New Roman" w:hAnsi="Aptos Narrow" w:cs="Times New Roman"/>
                <w:color w:val="000000"/>
                <w:kern w:val="0"/>
                <w:sz w:val="28"/>
                <w:szCs w:val="28"/>
                <w14:ligatures w14:val="none"/>
              </w:rPr>
            </w:pPr>
            <w:r w:rsidRPr="0093057B">
              <w:rPr>
                <w:rFonts w:ascii="Aptos Narrow" w:eastAsia="Times New Roman" w:hAnsi="Aptos Narrow" w:cs="Times New Roman"/>
                <w:color w:val="000000"/>
                <w:kern w:val="0"/>
                <w:sz w:val="28"/>
                <w:szCs w:val="28"/>
                <w14:ligatures w14:val="none"/>
              </w:rPr>
              <w:t>P</w:t>
            </w:r>
            <w:r w:rsidRPr="00413051">
              <w:rPr>
                <w:rFonts w:ascii="Aptos Narrow" w:eastAsia="Times New Roman" w:hAnsi="Aptos Narrow" w:cs="Times New Roman"/>
                <w:color w:val="000000"/>
                <w:kern w:val="0"/>
                <w:sz w:val="28"/>
                <w:szCs w:val="28"/>
                <w14:ligatures w14:val="none"/>
              </w:rPr>
              <w:t>ost AI adoption metrics</w:t>
            </w:r>
          </w:p>
        </w:tc>
      </w:tr>
      <w:tr w:rsidR="0015165A" w:rsidRPr="00413051" w14:paraId="460E0F69" w14:textId="77777777" w:rsidTr="0093057B">
        <w:trPr>
          <w:trHeight w:val="288"/>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1026D8F2" w14:textId="21771B00" w:rsidR="0015165A" w:rsidRPr="00413051" w:rsidRDefault="0015165A" w:rsidP="0015165A">
            <w:pPr>
              <w:spacing w:after="0" w:line="360" w:lineRule="auto"/>
              <w:rPr>
                <w:rFonts w:ascii="Aptos Narrow" w:eastAsia="Times New Roman" w:hAnsi="Aptos Narrow" w:cs="Times New Roman"/>
                <w:color w:val="000000"/>
                <w:kern w:val="0"/>
                <w:sz w:val="28"/>
                <w:szCs w:val="28"/>
                <w14:ligatures w14:val="none"/>
              </w:rPr>
            </w:pPr>
            <w:r w:rsidRPr="00413051">
              <w:rPr>
                <w:rFonts w:ascii="Aptos Narrow" w:eastAsia="Times New Roman" w:hAnsi="Aptos Narrow" w:cs="Times New Roman"/>
                <w:color w:val="000000"/>
                <w:kern w:val="0"/>
                <w:sz w:val="28"/>
                <w:szCs w:val="28"/>
                <w14:ligatures w14:val="none"/>
              </w:rPr>
              <w:t>Compliance Score</w:t>
            </w:r>
          </w:p>
        </w:tc>
        <w:tc>
          <w:tcPr>
            <w:tcW w:w="5953" w:type="dxa"/>
            <w:tcBorders>
              <w:top w:val="nil"/>
              <w:left w:val="nil"/>
              <w:bottom w:val="single" w:sz="4" w:space="0" w:color="auto"/>
              <w:right w:val="single" w:sz="4" w:space="0" w:color="auto"/>
            </w:tcBorders>
            <w:shd w:val="clear" w:color="auto" w:fill="auto"/>
            <w:vAlign w:val="center"/>
            <w:hideMark/>
          </w:tcPr>
          <w:p w14:paraId="3D5D7995" w14:textId="6FE52048" w:rsidR="0015165A" w:rsidRPr="00413051" w:rsidRDefault="0015165A" w:rsidP="0015165A">
            <w:pPr>
              <w:spacing w:after="0" w:line="360" w:lineRule="auto"/>
              <w:rPr>
                <w:rFonts w:ascii="Aptos Narrow" w:eastAsia="Times New Roman" w:hAnsi="Aptos Narrow" w:cs="Times New Roman"/>
                <w:color w:val="000000"/>
                <w:kern w:val="0"/>
                <w:sz w:val="28"/>
                <w:szCs w:val="28"/>
                <w14:ligatures w14:val="none"/>
              </w:rPr>
            </w:pPr>
            <w:r w:rsidRPr="0093057B">
              <w:rPr>
                <w:rFonts w:ascii="Aptos Narrow" w:eastAsia="Times New Roman" w:hAnsi="Aptos Narrow" w:cs="Times New Roman"/>
                <w:color w:val="000000"/>
                <w:kern w:val="0"/>
                <w:sz w:val="28"/>
                <w:szCs w:val="28"/>
                <w14:ligatures w14:val="none"/>
              </w:rPr>
              <w:t>P</w:t>
            </w:r>
            <w:r w:rsidRPr="00413051">
              <w:rPr>
                <w:rFonts w:ascii="Aptos Narrow" w:eastAsia="Times New Roman" w:hAnsi="Aptos Narrow" w:cs="Times New Roman"/>
                <w:color w:val="000000"/>
                <w:kern w:val="0"/>
                <w:sz w:val="28"/>
                <w:szCs w:val="28"/>
                <w14:ligatures w14:val="none"/>
              </w:rPr>
              <w:t>rivacy</w:t>
            </w:r>
            <w:r w:rsidRPr="0093057B">
              <w:rPr>
                <w:rFonts w:ascii="Aptos Narrow" w:eastAsia="Times New Roman" w:hAnsi="Aptos Narrow" w:cs="Times New Roman"/>
                <w:color w:val="000000"/>
                <w:kern w:val="0"/>
                <w:sz w:val="28"/>
                <w:szCs w:val="28"/>
                <w14:ligatures w14:val="none"/>
              </w:rPr>
              <w:t xml:space="preserve"> and compliance</w:t>
            </w:r>
            <w:r w:rsidRPr="00413051">
              <w:rPr>
                <w:rFonts w:ascii="Aptos Narrow" w:eastAsia="Times New Roman" w:hAnsi="Aptos Narrow" w:cs="Times New Roman"/>
                <w:color w:val="000000"/>
                <w:kern w:val="0"/>
                <w:sz w:val="28"/>
                <w:szCs w:val="28"/>
                <w14:ligatures w14:val="none"/>
              </w:rPr>
              <w:t xml:space="preserve"> mitigation </w:t>
            </w:r>
            <w:r w:rsidRPr="0093057B">
              <w:rPr>
                <w:rFonts w:ascii="Aptos Narrow" w:eastAsia="Times New Roman" w:hAnsi="Aptos Narrow" w:cs="Times New Roman"/>
                <w:color w:val="000000"/>
                <w:kern w:val="0"/>
                <w:sz w:val="28"/>
                <w:szCs w:val="28"/>
                <w14:ligatures w14:val="none"/>
              </w:rPr>
              <w:t>effort and cost</w:t>
            </w:r>
          </w:p>
        </w:tc>
      </w:tr>
    </w:tbl>
    <w:p w14:paraId="2F94B6EB" w14:textId="77777777" w:rsidR="007E2E63" w:rsidRDefault="007E2E63" w:rsidP="007E2E63"/>
    <w:p w14:paraId="2706D572" w14:textId="1D7932BE" w:rsidR="007E2E63" w:rsidRPr="00827ED4" w:rsidRDefault="007E2E63" w:rsidP="00827ED4">
      <w:pPr>
        <w:spacing w:line="360" w:lineRule="auto"/>
        <w:rPr>
          <w:sz w:val="28"/>
          <w:szCs w:val="28"/>
        </w:rPr>
      </w:pPr>
      <w:r w:rsidRPr="00827ED4">
        <w:rPr>
          <w:sz w:val="28"/>
          <w:szCs w:val="28"/>
        </w:rPr>
        <w:t>This approach ensures that both technical and business outcomes of AI adoption are captured</w:t>
      </w:r>
      <w:r w:rsidR="005E21AF" w:rsidRPr="00827ED4">
        <w:rPr>
          <w:sz w:val="28"/>
          <w:szCs w:val="28"/>
        </w:rPr>
        <w:t xml:space="preserve"> and measured</w:t>
      </w:r>
      <w:r w:rsidRPr="00827ED4">
        <w:rPr>
          <w:sz w:val="28"/>
          <w:szCs w:val="28"/>
        </w:rPr>
        <w:t xml:space="preserve"> </w:t>
      </w:r>
      <w:r w:rsidR="005E21AF" w:rsidRPr="00827ED4">
        <w:rPr>
          <w:sz w:val="28"/>
          <w:szCs w:val="28"/>
        </w:rPr>
        <w:t xml:space="preserve">to </w:t>
      </w:r>
      <w:r w:rsidRPr="00827ED4">
        <w:rPr>
          <w:sz w:val="28"/>
          <w:szCs w:val="28"/>
        </w:rPr>
        <w:t>enabl</w:t>
      </w:r>
      <w:r w:rsidR="005E21AF" w:rsidRPr="00827ED4">
        <w:rPr>
          <w:sz w:val="28"/>
          <w:szCs w:val="28"/>
        </w:rPr>
        <w:t>e</w:t>
      </w:r>
      <w:r w:rsidR="00F54596" w:rsidRPr="00827ED4">
        <w:rPr>
          <w:sz w:val="28"/>
          <w:szCs w:val="28"/>
        </w:rPr>
        <w:t xml:space="preserve"> tracking, monitoring and</w:t>
      </w:r>
      <w:r w:rsidRPr="00827ED4">
        <w:rPr>
          <w:sz w:val="28"/>
          <w:szCs w:val="28"/>
        </w:rPr>
        <w:t xml:space="preserve"> benchmarking.</w:t>
      </w:r>
    </w:p>
    <w:p w14:paraId="54D458C3" w14:textId="77777777" w:rsidR="003F325B" w:rsidRDefault="003F325B" w:rsidP="007E2E63"/>
    <w:p w14:paraId="06BCA933" w14:textId="77777777" w:rsidR="0037655D" w:rsidRPr="000828AB" w:rsidRDefault="0037655D" w:rsidP="00433BDA">
      <w:pPr>
        <w:rPr>
          <w:rFonts w:hint="cs"/>
          <w:rtl/>
        </w:rPr>
      </w:pPr>
    </w:p>
    <w:p w14:paraId="50915B79" w14:textId="13403DC9" w:rsidR="007D2967" w:rsidRDefault="007D2967">
      <w:pPr>
        <w:rPr>
          <w:b/>
          <w:bCs/>
          <w:sz w:val="36"/>
          <w:szCs w:val="36"/>
        </w:rPr>
      </w:pPr>
      <w:r>
        <w:rPr>
          <w:b/>
          <w:bCs/>
          <w:sz w:val="36"/>
          <w:szCs w:val="36"/>
        </w:rPr>
        <w:br w:type="page"/>
      </w:r>
    </w:p>
    <w:p w14:paraId="228EF44E" w14:textId="52C58DD5" w:rsidR="007D2967" w:rsidRDefault="007D2967" w:rsidP="00161092">
      <w:pPr>
        <w:pStyle w:val="Heading1"/>
        <w:numPr>
          <w:ilvl w:val="0"/>
          <w:numId w:val="9"/>
        </w:numPr>
      </w:pPr>
      <w:bookmarkStart w:id="14" w:name="_Toc206263204"/>
      <w:r w:rsidRPr="007D2967">
        <w:lastRenderedPageBreak/>
        <w:t>Study Results</w:t>
      </w:r>
      <w:bookmarkEnd w:id="14"/>
    </w:p>
    <w:p w14:paraId="3FF27AA7" w14:textId="214E3E1F" w:rsidR="00FA1D68" w:rsidRPr="00686714" w:rsidRDefault="00576B6D" w:rsidP="00963667">
      <w:pPr>
        <w:spacing w:line="360" w:lineRule="auto"/>
        <w:rPr>
          <w:sz w:val="28"/>
          <w:szCs w:val="28"/>
        </w:rPr>
      </w:pPr>
      <w:r>
        <w:rPr>
          <w:sz w:val="28"/>
          <w:szCs w:val="28"/>
        </w:rPr>
        <w:t>I will present here t</w:t>
      </w:r>
      <w:r w:rsidR="00D173A0">
        <w:rPr>
          <w:sz w:val="28"/>
          <w:szCs w:val="28"/>
        </w:rPr>
        <w:t>he</w:t>
      </w:r>
      <w:r w:rsidR="00686714" w:rsidRPr="00686714">
        <w:rPr>
          <w:sz w:val="28"/>
          <w:szCs w:val="28"/>
        </w:rPr>
        <w:t xml:space="preserve"> quantified survey results </w:t>
      </w:r>
      <w:r>
        <w:rPr>
          <w:sz w:val="28"/>
          <w:szCs w:val="28"/>
        </w:rPr>
        <w:t>based on</w:t>
      </w:r>
      <w:r w:rsidR="00686714" w:rsidRPr="00686714">
        <w:rPr>
          <w:sz w:val="28"/>
          <w:szCs w:val="28"/>
        </w:rPr>
        <w:t xml:space="preserve"> 10 questions answered by a </w:t>
      </w:r>
      <w:r w:rsidR="00315099">
        <w:rPr>
          <w:sz w:val="28"/>
          <w:szCs w:val="28"/>
        </w:rPr>
        <w:t>group</w:t>
      </w:r>
      <w:r w:rsidR="00686714" w:rsidRPr="00686714">
        <w:rPr>
          <w:sz w:val="28"/>
          <w:szCs w:val="28"/>
        </w:rPr>
        <w:t xml:space="preserve"> </w:t>
      </w:r>
      <w:r w:rsidR="00D173A0" w:rsidRPr="00686714">
        <w:rPr>
          <w:sz w:val="28"/>
          <w:szCs w:val="28"/>
        </w:rPr>
        <w:t>of startup</w:t>
      </w:r>
      <w:r w:rsidR="00686714" w:rsidRPr="00686714">
        <w:rPr>
          <w:sz w:val="28"/>
          <w:szCs w:val="28"/>
        </w:rPr>
        <w:t xml:space="preserve"> founders</w:t>
      </w:r>
      <w:r w:rsidR="0030632A">
        <w:rPr>
          <w:sz w:val="28"/>
          <w:szCs w:val="28"/>
        </w:rPr>
        <w:t xml:space="preserve"> and entrepreneurs</w:t>
      </w:r>
      <w:r w:rsidR="00686714" w:rsidRPr="00686714">
        <w:rPr>
          <w:sz w:val="28"/>
          <w:szCs w:val="28"/>
        </w:rPr>
        <w:t>. The survey focused on identifying key trends, challenges, and opportunities in AI</w:t>
      </w:r>
      <w:r w:rsidR="00316623">
        <w:rPr>
          <w:sz w:val="28"/>
          <w:szCs w:val="28"/>
        </w:rPr>
        <w:t xml:space="preserve"> and </w:t>
      </w:r>
      <w:r w:rsidR="00686714" w:rsidRPr="00686714">
        <w:rPr>
          <w:sz w:val="28"/>
          <w:szCs w:val="28"/>
        </w:rPr>
        <w:t>data</w:t>
      </w:r>
      <w:r w:rsidR="00316623">
        <w:rPr>
          <w:sz w:val="28"/>
          <w:szCs w:val="28"/>
        </w:rPr>
        <w:t xml:space="preserve"> analysis</w:t>
      </w:r>
      <w:r w:rsidR="00686714" w:rsidRPr="00686714">
        <w:rPr>
          <w:sz w:val="28"/>
          <w:szCs w:val="28"/>
        </w:rPr>
        <w:t xml:space="preserve"> adoption</w:t>
      </w:r>
      <w:r w:rsidR="00316623">
        <w:rPr>
          <w:sz w:val="28"/>
          <w:szCs w:val="28"/>
        </w:rPr>
        <w:t xml:space="preserve"> </w:t>
      </w:r>
      <w:r w:rsidR="00686714" w:rsidRPr="00686714">
        <w:rPr>
          <w:sz w:val="28"/>
          <w:szCs w:val="28"/>
        </w:rPr>
        <w:t xml:space="preserve">using percentage distributions to </w:t>
      </w:r>
      <w:r w:rsidR="009D386E">
        <w:rPr>
          <w:sz w:val="28"/>
          <w:szCs w:val="28"/>
        </w:rPr>
        <w:t>provide</w:t>
      </w:r>
      <w:r w:rsidR="00686714" w:rsidRPr="00686714">
        <w:rPr>
          <w:sz w:val="28"/>
          <w:szCs w:val="28"/>
        </w:rPr>
        <w:t xml:space="preserve"> clarity and analytical depth. The reporting framework aligns with best practices for academic results sections, providing objective, data-driven insights with sufficient narrative context </w:t>
      </w:r>
      <w:r w:rsidR="00A00C36">
        <w:rPr>
          <w:sz w:val="28"/>
          <w:szCs w:val="28"/>
        </w:rPr>
        <w:t>for</w:t>
      </w:r>
      <w:r w:rsidR="00686714" w:rsidRPr="00686714">
        <w:rPr>
          <w:sz w:val="28"/>
          <w:szCs w:val="28"/>
        </w:rPr>
        <w:t xml:space="preserve"> interpretation </w:t>
      </w:r>
      <w:r w:rsidR="0095591A">
        <w:rPr>
          <w:sz w:val="28"/>
          <w:szCs w:val="28"/>
        </w:rPr>
        <w:t>while</w:t>
      </w:r>
      <w:r w:rsidR="00686714" w:rsidRPr="00686714">
        <w:rPr>
          <w:sz w:val="28"/>
          <w:szCs w:val="28"/>
        </w:rPr>
        <w:t xml:space="preserve"> reserv</w:t>
      </w:r>
      <w:r w:rsidR="0095591A">
        <w:rPr>
          <w:sz w:val="28"/>
          <w:szCs w:val="28"/>
        </w:rPr>
        <w:t>e</w:t>
      </w:r>
      <w:r w:rsidR="00686714" w:rsidRPr="00686714">
        <w:rPr>
          <w:sz w:val="28"/>
          <w:szCs w:val="28"/>
        </w:rPr>
        <w:t xml:space="preserve"> broader </w:t>
      </w:r>
      <w:r w:rsidR="0095591A">
        <w:rPr>
          <w:sz w:val="28"/>
          <w:szCs w:val="28"/>
        </w:rPr>
        <w:t>illustrations</w:t>
      </w:r>
      <w:r w:rsidR="00686714" w:rsidRPr="00686714">
        <w:rPr>
          <w:sz w:val="28"/>
          <w:szCs w:val="28"/>
        </w:rPr>
        <w:t xml:space="preserve"> </w:t>
      </w:r>
      <w:r w:rsidR="0095591A">
        <w:rPr>
          <w:sz w:val="28"/>
          <w:szCs w:val="28"/>
        </w:rPr>
        <w:t>in the</w:t>
      </w:r>
      <w:r w:rsidR="00686714" w:rsidRPr="00686714">
        <w:rPr>
          <w:sz w:val="28"/>
          <w:szCs w:val="28"/>
        </w:rPr>
        <w:t xml:space="preserve"> discussion section. </w:t>
      </w:r>
    </w:p>
    <w:p w14:paraId="3B927673" w14:textId="259F6697" w:rsidR="00963667" w:rsidRDefault="00963667" w:rsidP="00CC7653">
      <w:pPr>
        <w:pStyle w:val="Heading2"/>
        <w:numPr>
          <w:ilvl w:val="1"/>
          <w:numId w:val="9"/>
        </w:numPr>
      </w:pPr>
      <w:bookmarkStart w:id="15" w:name="_Toc206263205"/>
      <w:r w:rsidRPr="00963667">
        <w:t>Survey Methodology</w:t>
      </w:r>
      <w:bookmarkEnd w:id="15"/>
    </w:p>
    <w:p w14:paraId="09129A96" w14:textId="514E5B37" w:rsidR="00CC7653" w:rsidRDefault="00CC7653" w:rsidP="00CC7653">
      <w:pPr>
        <w:spacing w:line="360" w:lineRule="auto"/>
        <w:rPr>
          <w:sz w:val="28"/>
          <w:szCs w:val="28"/>
        </w:rPr>
      </w:pPr>
      <w:r w:rsidRPr="00CC7653">
        <w:rPr>
          <w:sz w:val="28"/>
          <w:szCs w:val="28"/>
        </w:rPr>
        <w:t>A group of</w:t>
      </w:r>
      <w:r w:rsidRPr="00CC7653">
        <w:rPr>
          <w:sz w:val="28"/>
          <w:szCs w:val="28"/>
        </w:rPr>
        <w:t xml:space="preserve"> founders and</w:t>
      </w:r>
      <w:r w:rsidRPr="00CC7653">
        <w:rPr>
          <w:sz w:val="28"/>
          <w:szCs w:val="28"/>
        </w:rPr>
        <w:t xml:space="preserve"> </w:t>
      </w:r>
      <w:r w:rsidRPr="00CC7653">
        <w:rPr>
          <w:sz w:val="28"/>
          <w:szCs w:val="28"/>
        </w:rPr>
        <w:t>entrepreneurs participated in the study. Each</w:t>
      </w:r>
      <w:r w:rsidR="00007986">
        <w:rPr>
          <w:sz w:val="28"/>
          <w:szCs w:val="28"/>
        </w:rPr>
        <w:t xml:space="preserve"> participant</w:t>
      </w:r>
      <w:r w:rsidRPr="00CC7653">
        <w:rPr>
          <w:sz w:val="28"/>
          <w:szCs w:val="28"/>
        </w:rPr>
        <w:t xml:space="preserve"> responded to a set of 10 questions </w:t>
      </w:r>
      <w:r w:rsidR="00007986">
        <w:rPr>
          <w:sz w:val="28"/>
          <w:szCs w:val="28"/>
        </w:rPr>
        <w:t>focused</w:t>
      </w:r>
      <w:r w:rsidRPr="00CC7653">
        <w:rPr>
          <w:sz w:val="28"/>
          <w:szCs w:val="28"/>
        </w:rPr>
        <w:t xml:space="preserve"> on AI and data</w:t>
      </w:r>
      <w:r w:rsidR="00007986">
        <w:rPr>
          <w:sz w:val="28"/>
          <w:szCs w:val="28"/>
        </w:rPr>
        <w:t xml:space="preserve"> analysis</w:t>
      </w:r>
      <w:r w:rsidRPr="00CC7653">
        <w:rPr>
          <w:sz w:val="28"/>
          <w:szCs w:val="28"/>
        </w:rPr>
        <w:t xml:space="preserve"> practices, </w:t>
      </w:r>
      <w:r w:rsidR="003B2576">
        <w:rPr>
          <w:sz w:val="28"/>
          <w:szCs w:val="28"/>
        </w:rPr>
        <w:t>techniques,</w:t>
      </w:r>
      <w:r w:rsidRPr="00CC7653">
        <w:rPr>
          <w:sz w:val="28"/>
          <w:szCs w:val="28"/>
        </w:rPr>
        <w:t xml:space="preserve"> opportunities, and </w:t>
      </w:r>
      <w:r w:rsidR="003B2576">
        <w:rPr>
          <w:sz w:val="28"/>
          <w:szCs w:val="28"/>
        </w:rPr>
        <w:t xml:space="preserve">key </w:t>
      </w:r>
      <w:r w:rsidRPr="00CC7653">
        <w:rPr>
          <w:sz w:val="28"/>
          <w:szCs w:val="28"/>
        </w:rPr>
        <w:t xml:space="preserve">outcomes within their organizations. </w:t>
      </w:r>
      <w:r w:rsidR="00DF3767">
        <w:rPr>
          <w:sz w:val="28"/>
          <w:szCs w:val="28"/>
        </w:rPr>
        <w:t>Multiple choice q</w:t>
      </w:r>
      <w:r w:rsidRPr="00CC7653">
        <w:rPr>
          <w:sz w:val="28"/>
          <w:szCs w:val="28"/>
        </w:rPr>
        <w:t>uestions</w:t>
      </w:r>
      <w:r w:rsidR="00DF3767">
        <w:rPr>
          <w:sz w:val="28"/>
          <w:szCs w:val="28"/>
        </w:rPr>
        <w:t xml:space="preserve"> </w:t>
      </w:r>
      <w:r w:rsidR="00234497">
        <w:rPr>
          <w:sz w:val="28"/>
          <w:szCs w:val="28"/>
        </w:rPr>
        <w:t xml:space="preserve">were </w:t>
      </w:r>
      <w:r w:rsidR="00234497" w:rsidRPr="00CC7653">
        <w:rPr>
          <w:sz w:val="28"/>
          <w:szCs w:val="28"/>
        </w:rPr>
        <w:t>mainly</w:t>
      </w:r>
      <w:r w:rsidRPr="00CC7653">
        <w:rPr>
          <w:sz w:val="28"/>
          <w:szCs w:val="28"/>
        </w:rPr>
        <w:t xml:space="preserve"> </w:t>
      </w:r>
      <w:r w:rsidR="00984087">
        <w:rPr>
          <w:sz w:val="28"/>
          <w:szCs w:val="28"/>
        </w:rPr>
        <w:t>provided</w:t>
      </w:r>
      <w:r w:rsidRPr="00CC7653">
        <w:rPr>
          <w:sz w:val="28"/>
          <w:szCs w:val="28"/>
        </w:rPr>
        <w:t xml:space="preserve"> to </w:t>
      </w:r>
      <w:r w:rsidR="00BB7FB3" w:rsidRPr="00CC7653">
        <w:rPr>
          <w:sz w:val="28"/>
          <w:szCs w:val="28"/>
        </w:rPr>
        <w:t>enable</w:t>
      </w:r>
      <w:r w:rsidRPr="00CC7653">
        <w:rPr>
          <w:sz w:val="28"/>
          <w:szCs w:val="28"/>
        </w:rPr>
        <w:t xml:space="preserve"> quantification</w:t>
      </w:r>
      <w:r w:rsidR="003E5C69">
        <w:rPr>
          <w:sz w:val="28"/>
          <w:szCs w:val="28"/>
        </w:rPr>
        <w:t xml:space="preserve"> w</w:t>
      </w:r>
      <w:r w:rsidRPr="00CC7653">
        <w:rPr>
          <w:sz w:val="28"/>
          <w:szCs w:val="28"/>
        </w:rPr>
        <w:t xml:space="preserve">here metrics </w:t>
      </w:r>
      <w:r w:rsidR="001A0FAA">
        <w:rPr>
          <w:sz w:val="28"/>
          <w:szCs w:val="28"/>
        </w:rPr>
        <w:t>are</w:t>
      </w:r>
      <w:r w:rsidRPr="00CC7653">
        <w:rPr>
          <w:sz w:val="28"/>
          <w:szCs w:val="28"/>
        </w:rPr>
        <w:t xml:space="preserve"> calculated directly from the survey da</w:t>
      </w:r>
      <w:r w:rsidR="00BB7FB3">
        <w:rPr>
          <w:sz w:val="28"/>
          <w:szCs w:val="28"/>
        </w:rPr>
        <w:t>ta</w:t>
      </w:r>
      <w:r w:rsidRPr="00CC7653">
        <w:rPr>
          <w:sz w:val="28"/>
          <w:szCs w:val="28"/>
        </w:rPr>
        <w:t xml:space="preserve">. </w:t>
      </w:r>
    </w:p>
    <w:p w14:paraId="1F838371" w14:textId="1CE3B4AE" w:rsidR="00C67AE3" w:rsidRPr="00C67AE3" w:rsidRDefault="00C67AE3" w:rsidP="00C67AE3">
      <w:pPr>
        <w:spacing w:line="360" w:lineRule="auto"/>
        <w:rPr>
          <w:b/>
          <w:bCs/>
          <w:sz w:val="28"/>
          <w:szCs w:val="28"/>
        </w:rPr>
      </w:pPr>
      <w:r w:rsidRPr="00C4598E">
        <w:rPr>
          <w:b/>
          <w:bCs/>
          <w:sz w:val="28"/>
          <w:szCs w:val="28"/>
        </w:rPr>
        <w:t>Dimension 1</w:t>
      </w:r>
      <w:r w:rsidRPr="00C67AE3">
        <w:rPr>
          <w:b/>
          <w:bCs/>
          <w:sz w:val="28"/>
          <w:szCs w:val="28"/>
        </w:rPr>
        <w:t>. Familiarity with Data Analysis Tools</w:t>
      </w:r>
    </w:p>
    <w:p w14:paraId="13563AE1" w14:textId="2C3721F2" w:rsidR="00C67AE3" w:rsidRDefault="00C67AE3" w:rsidP="00C67AE3">
      <w:pPr>
        <w:spacing w:line="360" w:lineRule="auto"/>
        <w:rPr>
          <w:sz w:val="28"/>
          <w:szCs w:val="28"/>
        </w:rPr>
      </w:pPr>
      <w:r w:rsidRPr="00C67AE3">
        <w:rPr>
          <w:sz w:val="28"/>
          <w:szCs w:val="28"/>
        </w:rPr>
        <w:t>A</w:t>
      </w:r>
      <w:r>
        <w:rPr>
          <w:sz w:val="28"/>
          <w:szCs w:val="28"/>
        </w:rPr>
        <w:t>lmost a</w:t>
      </w:r>
      <w:r w:rsidRPr="00C67AE3">
        <w:rPr>
          <w:sz w:val="28"/>
          <w:szCs w:val="28"/>
        </w:rPr>
        <w:t xml:space="preserve"> combined 100% of </w:t>
      </w:r>
      <w:r w:rsidR="000F1289">
        <w:rPr>
          <w:sz w:val="28"/>
          <w:szCs w:val="28"/>
        </w:rPr>
        <w:t>participants</w:t>
      </w:r>
      <w:r w:rsidRPr="00C67AE3">
        <w:rPr>
          <w:sz w:val="28"/>
          <w:szCs w:val="28"/>
        </w:rPr>
        <w:t xml:space="preserve"> </w:t>
      </w:r>
      <w:r w:rsidR="000F1289" w:rsidRPr="00C67AE3">
        <w:rPr>
          <w:sz w:val="28"/>
          <w:szCs w:val="28"/>
        </w:rPr>
        <w:t>state</w:t>
      </w:r>
      <w:r w:rsidR="000F1289">
        <w:rPr>
          <w:sz w:val="28"/>
          <w:szCs w:val="28"/>
        </w:rPr>
        <w:t>d</w:t>
      </w:r>
      <w:r w:rsidRPr="00C67AE3">
        <w:rPr>
          <w:sz w:val="28"/>
          <w:szCs w:val="28"/>
        </w:rPr>
        <w:t xml:space="preserve"> being either very familiar (57%) or somewhat familiar (43%) with data tools.</w:t>
      </w:r>
    </w:p>
    <w:p w14:paraId="5025BA35" w14:textId="73B18198" w:rsidR="00DA3174" w:rsidRPr="00C67AE3" w:rsidRDefault="00DA3174" w:rsidP="00C67AE3">
      <w:pPr>
        <w:spacing w:line="360" w:lineRule="auto"/>
        <w:rPr>
          <w:sz w:val="28"/>
          <w:szCs w:val="28"/>
        </w:rPr>
      </w:pPr>
      <w:r>
        <w:rPr>
          <w:sz w:val="28"/>
          <w:szCs w:val="28"/>
        </w:rPr>
        <w:t>Following are the key insights</w:t>
      </w:r>
      <w:r w:rsidR="00A9483C">
        <w:rPr>
          <w:sz w:val="28"/>
          <w:szCs w:val="28"/>
        </w:rPr>
        <w:t>:</w:t>
      </w:r>
    </w:p>
    <w:p w14:paraId="7CACD4E6" w14:textId="5381653E" w:rsidR="00C67AE3" w:rsidRPr="00C67AE3" w:rsidRDefault="002538A9" w:rsidP="00C67AE3">
      <w:pPr>
        <w:numPr>
          <w:ilvl w:val="0"/>
          <w:numId w:val="21"/>
        </w:numPr>
        <w:spacing w:line="360" w:lineRule="auto"/>
        <w:rPr>
          <w:sz w:val="28"/>
          <w:szCs w:val="28"/>
        </w:rPr>
      </w:pPr>
      <w:r>
        <w:rPr>
          <w:sz w:val="28"/>
          <w:szCs w:val="28"/>
        </w:rPr>
        <w:t xml:space="preserve">The results </w:t>
      </w:r>
      <w:r w:rsidR="00C67AE3" w:rsidRPr="00C67AE3">
        <w:rPr>
          <w:sz w:val="28"/>
          <w:szCs w:val="28"/>
        </w:rPr>
        <w:t xml:space="preserve">suggest </w:t>
      </w:r>
      <w:r w:rsidR="00047B4B">
        <w:rPr>
          <w:sz w:val="28"/>
          <w:szCs w:val="28"/>
        </w:rPr>
        <w:t xml:space="preserve">a common </w:t>
      </w:r>
      <w:r w:rsidR="00C67AE3" w:rsidRPr="00C67AE3">
        <w:rPr>
          <w:sz w:val="28"/>
          <w:szCs w:val="28"/>
        </w:rPr>
        <w:t xml:space="preserve">data </w:t>
      </w:r>
      <w:r w:rsidR="00DC2816" w:rsidRPr="00C67AE3">
        <w:rPr>
          <w:sz w:val="28"/>
          <w:szCs w:val="28"/>
        </w:rPr>
        <w:t>knowledge</w:t>
      </w:r>
      <w:r w:rsidR="00C67AE3" w:rsidRPr="00C67AE3">
        <w:rPr>
          <w:sz w:val="28"/>
          <w:szCs w:val="28"/>
        </w:rPr>
        <w:t xml:space="preserve"> in today’s startup ecosystem.</w:t>
      </w:r>
    </w:p>
    <w:p w14:paraId="042221E4" w14:textId="20C51D18" w:rsidR="00A9483C" w:rsidRDefault="00B31ABE" w:rsidP="003B1919">
      <w:pPr>
        <w:numPr>
          <w:ilvl w:val="0"/>
          <w:numId w:val="21"/>
        </w:numPr>
        <w:spacing w:line="360" w:lineRule="auto"/>
        <w:rPr>
          <w:sz w:val="28"/>
          <w:szCs w:val="28"/>
        </w:rPr>
      </w:pPr>
      <w:r>
        <w:rPr>
          <w:sz w:val="28"/>
          <w:szCs w:val="28"/>
        </w:rPr>
        <w:t>Many of the participants</w:t>
      </w:r>
      <w:r w:rsidR="00C67AE3" w:rsidRPr="00C67AE3">
        <w:rPr>
          <w:sz w:val="28"/>
          <w:szCs w:val="28"/>
        </w:rPr>
        <w:t xml:space="preserve"> </w:t>
      </w:r>
      <w:r>
        <w:rPr>
          <w:sz w:val="28"/>
          <w:szCs w:val="28"/>
        </w:rPr>
        <w:t>at least have some knowledge about</w:t>
      </w:r>
      <w:r w:rsidR="00C67AE3" w:rsidRPr="00C67AE3">
        <w:rPr>
          <w:sz w:val="28"/>
          <w:szCs w:val="28"/>
        </w:rPr>
        <w:t xml:space="preserve"> Excel but not advanced analytics.</w:t>
      </w:r>
    </w:p>
    <w:p w14:paraId="5A63E8C2" w14:textId="4F071100" w:rsidR="009E0B3F" w:rsidRDefault="009E0B3F" w:rsidP="009E0B3F">
      <w:pPr>
        <w:spacing w:line="360" w:lineRule="auto"/>
        <w:rPr>
          <w:sz w:val="28"/>
          <w:szCs w:val="28"/>
        </w:rPr>
      </w:pPr>
    </w:p>
    <w:tbl>
      <w:tblPr>
        <w:tblStyle w:val="TableGrid"/>
        <w:tblW w:w="0" w:type="auto"/>
        <w:tblLook w:val="04A0" w:firstRow="1" w:lastRow="0" w:firstColumn="1" w:lastColumn="0" w:noHBand="0" w:noVBand="1"/>
      </w:tblPr>
      <w:tblGrid>
        <w:gridCol w:w="5078"/>
      </w:tblGrid>
      <w:tr w:rsidR="00F06421" w14:paraId="409F31D1" w14:textId="77777777" w:rsidTr="00F06421">
        <w:tc>
          <w:tcPr>
            <w:tcW w:w="4815" w:type="dxa"/>
          </w:tcPr>
          <w:p w14:paraId="3AEA111C" w14:textId="5683A3FD" w:rsidR="00F06421" w:rsidRDefault="003F7070" w:rsidP="009E0B3F">
            <w:pPr>
              <w:spacing w:line="360" w:lineRule="auto"/>
              <w:rPr>
                <w:sz w:val="28"/>
                <w:szCs w:val="28"/>
              </w:rPr>
            </w:pPr>
            <w:r>
              <w:rPr>
                <w:sz w:val="28"/>
                <w:szCs w:val="28"/>
              </w:rPr>
              <w:lastRenderedPageBreak/>
              <w:t xml:space="preserve">Image 1: </w:t>
            </w:r>
            <w:r w:rsidR="00213876">
              <w:rPr>
                <w:sz w:val="28"/>
                <w:szCs w:val="28"/>
              </w:rPr>
              <w:t>Fami</w:t>
            </w:r>
            <w:r w:rsidR="00FE742C">
              <w:rPr>
                <w:sz w:val="28"/>
                <w:szCs w:val="28"/>
              </w:rPr>
              <w:t>liarity Result Distribution</w:t>
            </w:r>
          </w:p>
        </w:tc>
      </w:tr>
      <w:tr w:rsidR="00F06421" w14:paraId="5DC4D1B9" w14:textId="77777777" w:rsidTr="00F06421">
        <w:tc>
          <w:tcPr>
            <w:tcW w:w="4815" w:type="dxa"/>
          </w:tcPr>
          <w:p w14:paraId="3647062E" w14:textId="5D2415F9" w:rsidR="00F06421" w:rsidRDefault="00F06421" w:rsidP="009E0B3F">
            <w:pPr>
              <w:spacing w:line="360" w:lineRule="auto"/>
              <w:rPr>
                <w:sz w:val="28"/>
                <w:szCs w:val="28"/>
              </w:rPr>
            </w:pPr>
            <w:r w:rsidRPr="009E0B3F">
              <w:rPr>
                <w:sz w:val="28"/>
                <w:szCs w:val="28"/>
              </w:rPr>
              <w:drawing>
                <wp:inline distT="0" distB="0" distL="0" distR="0" wp14:anchorId="4C6BDDA7" wp14:editId="61233498">
                  <wp:extent cx="3087654" cy="2465222"/>
                  <wp:effectExtent l="0" t="0" r="0" b="0"/>
                  <wp:docPr id="1045840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840232" name=""/>
                          <pic:cNvPicPr/>
                        </pic:nvPicPr>
                        <pic:blipFill>
                          <a:blip r:embed="rId8"/>
                          <a:stretch>
                            <a:fillRect/>
                          </a:stretch>
                        </pic:blipFill>
                        <pic:spPr>
                          <a:xfrm>
                            <a:off x="0" y="0"/>
                            <a:ext cx="3095383" cy="2471393"/>
                          </a:xfrm>
                          <a:prstGeom prst="rect">
                            <a:avLst/>
                          </a:prstGeom>
                        </pic:spPr>
                      </pic:pic>
                    </a:graphicData>
                  </a:graphic>
                </wp:inline>
              </w:drawing>
            </w:r>
          </w:p>
        </w:tc>
      </w:tr>
    </w:tbl>
    <w:p w14:paraId="2ECB2B5F" w14:textId="77777777" w:rsidR="00F06421" w:rsidRDefault="00F06421" w:rsidP="009E0B3F">
      <w:pPr>
        <w:spacing w:line="360" w:lineRule="auto"/>
        <w:rPr>
          <w:sz w:val="28"/>
          <w:szCs w:val="28"/>
        </w:rPr>
      </w:pPr>
    </w:p>
    <w:p w14:paraId="66A749D5" w14:textId="26B1D443" w:rsidR="000054A2" w:rsidRPr="000054A2" w:rsidRDefault="000054A2" w:rsidP="000054A2">
      <w:pPr>
        <w:spacing w:line="360" w:lineRule="auto"/>
        <w:rPr>
          <w:b/>
          <w:bCs/>
          <w:sz w:val="28"/>
          <w:szCs w:val="28"/>
        </w:rPr>
      </w:pPr>
      <w:r w:rsidRPr="00C4598E">
        <w:rPr>
          <w:b/>
          <w:bCs/>
          <w:sz w:val="28"/>
          <w:szCs w:val="28"/>
        </w:rPr>
        <w:t xml:space="preserve">Dimension </w:t>
      </w:r>
      <w:r>
        <w:rPr>
          <w:b/>
          <w:bCs/>
          <w:sz w:val="28"/>
          <w:szCs w:val="28"/>
        </w:rPr>
        <w:t>2</w:t>
      </w:r>
      <w:r w:rsidRPr="00C67AE3">
        <w:rPr>
          <w:b/>
          <w:bCs/>
          <w:sz w:val="28"/>
          <w:szCs w:val="28"/>
        </w:rPr>
        <w:t xml:space="preserve">. </w:t>
      </w:r>
      <w:r w:rsidRPr="000054A2">
        <w:rPr>
          <w:b/>
          <w:bCs/>
          <w:sz w:val="28"/>
          <w:szCs w:val="28"/>
        </w:rPr>
        <w:t>Impact Areas Benefiting Most from AI</w:t>
      </w:r>
      <w:r w:rsidR="00196458">
        <w:rPr>
          <w:b/>
          <w:bCs/>
          <w:sz w:val="28"/>
          <w:szCs w:val="28"/>
        </w:rPr>
        <w:t xml:space="preserve"> and </w:t>
      </w:r>
      <w:r w:rsidRPr="000054A2">
        <w:rPr>
          <w:b/>
          <w:bCs/>
          <w:sz w:val="28"/>
          <w:szCs w:val="28"/>
        </w:rPr>
        <w:t>Data</w:t>
      </w:r>
      <w:r w:rsidR="00196458">
        <w:rPr>
          <w:b/>
          <w:bCs/>
          <w:sz w:val="28"/>
          <w:szCs w:val="28"/>
        </w:rPr>
        <w:t xml:space="preserve"> analysis</w:t>
      </w:r>
    </w:p>
    <w:p w14:paraId="3AC8560F" w14:textId="562AB7CB" w:rsidR="000054A2" w:rsidRDefault="000054A2" w:rsidP="000054A2">
      <w:pPr>
        <w:spacing w:line="360" w:lineRule="auto"/>
        <w:rPr>
          <w:sz w:val="28"/>
          <w:szCs w:val="28"/>
        </w:rPr>
      </w:pPr>
      <w:r w:rsidRPr="000054A2">
        <w:rPr>
          <w:sz w:val="28"/>
          <w:szCs w:val="28"/>
        </w:rPr>
        <w:t>Marketing and customer insights dominate</w:t>
      </w:r>
      <w:r w:rsidR="00196458">
        <w:rPr>
          <w:sz w:val="28"/>
          <w:szCs w:val="28"/>
        </w:rPr>
        <w:t xml:space="preserve"> by</w:t>
      </w:r>
      <w:r w:rsidRPr="000054A2">
        <w:rPr>
          <w:sz w:val="28"/>
          <w:szCs w:val="28"/>
        </w:rPr>
        <w:t xml:space="preserve"> (57%), with finance, operations, and product development each at 14%.</w:t>
      </w:r>
    </w:p>
    <w:p w14:paraId="17D5C534" w14:textId="77777777" w:rsidR="00A9483C" w:rsidRPr="00C67AE3" w:rsidRDefault="00A9483C" w:rsidP="00A9483C">
      <w:pPr>
        <w:spacing w:line="360" w:lineRule="auto"/>
        <w:rPr>
          <w:sz w:val="28"/>
          <w:szCs w:val="28"/>
        </w:rPr>
      </w:pPr>
      <w:r>
        <w:rPr>
          <w:sz w:val="28"/>
          <w:szCs w:val="28"/>
        </w:rPr>
        <w:t>Following are the key insights:</w:t>
      </w:r>
    </w:p>
    <w:p w14:paraId="631F8591" w14:textId="09AB03AF" w:rsidR="000054A2" w:rsidRDefault="000054A2" w:rsidP="000054A2">
      <w:pPr>
        <w:numPr>
          <w:ilvl w:val="0"/>
          <w:numId w:val="22"/>
        </w:numPr>
        <w:spacing w:line="360" w:lineRule="auto"/>
        <w:rPr>
          <w:sz w:val="28"/>
          <w:szCs w:val="28"/>
        </w:rPr>
      </w:pPr>
      <w:r w:rsidRPr="000054A2">
        <w:rPr>
          <w:sz w:val="28"/>
          <w:szCs w:val="28"/>
        </w:rPr>
        <w:t xml:space="preserve">Customer-facing functions </w:t>
      </w:r>
      <w:r w:rsidR="00A9483C">
        <w:rPr>
          <w:sz w:val="28"/>
          <w:szCs w:val="28"/>
        </w:rPr>
        <w:t>dominate</w:t>
      </w:r>
      <w:r w:rsidRPr="000054A2">
        <w:rPr>
          <w:sz w:val="28"/>
          <w:szCs w:val="28"/>
        </w:rPr>
        <w:t xml:space="preserve"> </w:t>
      </w:r>
      <w:r w:rsidR="00857F9B">
        <w:rPr>
          <w:sz w:val="28"/>
          <w:szCs w:val="28"/>
        </w:rPr>
        <w:t>since</w:t>
      </w:r>
      <w:r w:rsidRPr="000054A2">
        <w:rPr>
          <w:sz w:val="28"/>
          <w:szCs w:val="28"/>
        </w:rPr>
        <w:t xml:space="preserve"> data is more accessible and ROI is more visible.</w:t>
      </w:r>
    </w:p>
    <w:p w14:paraId="46DD5685" w14:textId="3A70A4D4" w:rsidR="000F350E" w:rsidRDefault="000F350E" w:rsidP="000F350E">
      <w:pPr>
        <w:numPr>
          <w:ilvl w:val="0"/>
          <w:numId w:val="22"/>
        </w:numPr>
        <w:spacing w:line="360" w:lineRule="auto"/>
        <w:rPr>
          <w:sz w:val="28"/>
          <w:szCs w:val="28"/>
        </w:rPr>
      </w:pPr>
      <w:r>
        <w:rPr>
          <w:sz w:val="28"/>
          <w:szCs w:val="28"/>
        </w:rPr>
        <w:t>An o</w:t>
      </w:r>
      <w:r w:rsidRPr="005515D5">
        <w:rPr>
          <w:sz w:val="28"/>
          <w:szCs w:val="28"/>
        </w:rPr>
        <w:t>pportunity</w:t>
      </w:r>
      <w:r>
        <w:rPr>
          <w:sz w:val="28"/>
          <w:szCs w:val="28"/>
        </w:rPr>
        <w:t xml:space="preserve"> would be to </w:t>
      </w:r>
      <w:r w:rsidR="000D5D2F">
        <w:rPr>
          <w:sz w:val="28"/>
          <w:szCs w:val="28"/>
        </w:rPr>
        <w:t>develop some</w:t>
      </w:r>
      <w:r w:rsidRPr="000F350E">
        <w:rPr>
          <w:sz w:val="28"/>
          <w:szCs w:val="28"/>
        </w:rPr>
        <w:t xml:space="preserve"> case studies on startups that </w:t>
      </w:r>
      <w:r w:rsidR="000D5D2F">
        <w:rPr>
          <w:sz w:val="28"/>
          <w:szCs w:val="28"/>
        </w:rPr>
        <w:t>transition</w:t>
      </w:r>
      <w:r w:rsidRPr="000F350E">
        <w:rPr>
          <w:sz w:val="28"/>
          <w:szCs w:val="28"/>
        </w:rPr>
        <w:t xml:space="preserve"> from marketing to operations AI to measure</w:t>
      </w:r>
      <w:r w:rsidR="000D5D2F">
        <w:rPr>
          <w:sz w:val="28"/>
          <w:szCs w:val="28"/>
        </w:rPr>
        <w:t xml:space="preserve"> improvement</w:t>
      </w:r>
      <w:r w:rsidR="001013D1">
        <w:rPr>
          <w:sz w:val="28"/>
          <w:szCs w:val="28"/>
        </w:rPr>
        <w:t>s of adoption AI</w:t>
      </w:r>
      <w:r w:rsidRPr="000F350E">
        <w:rPr>
          <w:sz w:val="28"/>
          <w:szCs w:val="28"/>
        </w:rPr>
        <w:t>.</w:t>
      </w:r>
    </w:p>
    <w:p w14:paraId="617BF8D4" w14:textId="1202C131" w:rsidR="009E0B3F" w:rsidRDefault="009E0B3F" w:rsidP="009E0B3F">
      <w:pPr>
        <w:spacing w:line="360" w:lineRule="auto"/>
        <w:rPr>
          <w:sz w:val="28"/>
          <w:szCs w:val="28"/>
        </w:rPr>
      </w:pPr>
    </w:p>
    <w:p w14:paraId="188C6BA0" w14:textId="60D581D3" w:rsidR="00E56AD7" w:rsidRDefault="00E56AD7" w:rsidP="009E0B3F">
      <w:pPr>
        <w:spacing w:line="360" w:lineRule="auto"/>
        <w:rPr>
          <w:sz w:val="28"/>
          <w:szCs w:val="28"/>
        </w:rPr>
      </w:pPr>
    </w:p>
    <w:p w14:paraId="43CFF042" w14:textId="77777777" w:rsidR="00E56AD7" w:rsidRDefault="00E56AD7" w:rsidP="009E0B3F">
      <w:pPr>
        <w:spacing w:line="360" w:lineRule="auto"/>
        <w:rPr>
          <w:sz w:val="28"/>
          <w:szCs w:val="28"/>
        </w:rPr>
      </w:pPr>
    </w:p>
    <w:p w14:paraId="26B3884C" w14:textId="77777777" w:rsidR="00E56AD7" w:rsidRDefault="00E56AD7" w:rsidP="009E0B3F">
      <w:pPr>
        <w:spacing w:line="360" w:lineRule="auto"/>
        <w:rPr>
          <w:sz w:val="28"/>
          <w:szCs w:val="28"/>
        </w:rPr>
      </w:pPr>
    </w:p>
    <w:tbl>
      <w:tblPr>
        <w:tblStyle w:val="TableGrid"/>
        <w:tblW w:w="0" w:type="auto"/>
        <w:tblLook w:val="04A0" w:firstRow="1" w:lastRow="0" w:firstColumn="1" w:lastColumn="0" w:noHBand="0" w:noVBand="1"/>
      </w:tblPr>
      <w:tblGrid>
        <w:gridCol w:w="5240"/>
      </w:tblGrid>
      <w:tr w:rsidR="00E56AD7" w14:paraId="5932957B" w14:textId="77777777" w:rsidTr="00E56AD7">
        <w:tc>
          <w:tcPr>
            <w:tcW w:w="5240" w:type="dxa"/>
          </w:tcPr>
          <w:p w14:paraId="35A36A52" w14:textId="0D8F1FEF" w:rsidR="00E56AD7" w:rsidRDefault="00E56AD7" w:rsidP="009E0B3F">
            <w:pPr>
              <w:spacing w:line="360" w:lineRule="auto"/>
              <w:rPr>
                <w:sz w:val="28"/>
                <w:szCs w:val="28"/>
              </w:rPr>
            </w:pPr>
            <w:r w:rsidRPr="00106977">
              <w:lastRenderedPageBreak/>
              <w:t xml:space="preserve">Image </w:t>
            </w:r>
            <w:r w:rsidRPr="00106977">
              <w:t>2</w:t>
            </w:r>
            <w:r w:rsidRPr="00106977">
              <w:t xml:space="preserve">: </w:t>
            </w:r>
            <w:r w:rsidRPr="00106977">
              <w:t>AI Impact Area</w:t>
            </w:r>
          </w:p>
        </w:tc>
      </w:tr>
      <w:tr w:rsidR="00E56AD7" w14:paraId="26B7E1EA" w14:textId="77777777" w:rsidTr="00E56AD7">
        <w:tc>
          <w:tcPr>
            <w:tcW w:w="5240" w:type="dxa"/>
          </w:tcPr>
          <w:p w14:paraId="049D6EFF" w14:textId="09B07355" w:rsidR="00E56AD7" w:rsidRDefault="00E56AD7" w:rsidP="009E0B3F">
            <w:pPr>
              <w:spacing w:line="360" w:lineRule="auto"/>
              <w:rPr>
                <w:sz w:val="28"/>
                <w:szCs w:val="28"/>
              </w:rPr>
            </w:pPr>
            <w:r w:rsidRPr="00E439AC">
              <w:rPr>
                <w:sz w:val="28"/>
                <w:szCs w:val="28"/>
              </w:rPr>
              <w:drawing>
                <wp:inline distT="0" distB="0" distL="0" distR="0" wp14:anchorId="5145388E" wp14:editId="67976DA9">
                  <wp:extent cx="3095467" cy="2443277"/>
                  <wp:effectExtent l="0" t="0" r="0" b="0"/>
                  <wp:docPr id="1228725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725552" name=""/>
                          <pic:cNvPicPr/>
                        </pic:nvPicPr>
                        <pic:blipFill>
                          <a:blip r:embed="rId9"/>
                          <a:stretch>
                            <a:fillRect/>
                          </a:stretch>
                        </pic:blipFill>
                        <pic:spPr>
                          <a:xfrm>
                            <a:off x="0" y="0"/>
                            <a:ext cx="3112961" cy="2457085"/>
                          </a:xfrm>
                          <a:prstGeom prst="rect">
                            <a:avLst/>
                          </a:prstGeom>
                        </pic:spPr>
                      </pic:pic>
                    </a:graphicData>
                  </a:graphic>
                </wp:inline>
              </w:drawing>
            </w:r>
          </w:p>
        </w:tc>
      </w:tr>
    </w:tbl>
    <w:p w14:paraId="4D153EF2" w14:textId="77777777" w:rsidR="00E56AD7" w:rsidRPr="000054A2" w:rsidRDefault="00E56AD7" w:rsidP="009E0B3F">
      <w:pPr>
        <w:spacing w:line="360" w:lineRule="auto"/>
        <w:rPr>
          <w:sz w:val="28"/>
          <w:szCs w:val="28"/>
        </w:rPr>
      </w:pPr>
    </w:p>
    <w:p w14:paraId="11A6D8C6" w14:textId="2A694FC7" w:rsidR="00867397" w:rsidRPr="00867397" w:rsidRDefault="00867397" w:rsidP="00867397">
      <w:pPr>
        <w:spacing w:line="360" w:lineRule="auto"/>
        <w:rPr>
          <w:b/>
          <w:bCs/>
          <w:sz w:val="28"/>
          <w:szCs w:val="28"/>
        </w:rPr>
      </w:pPr>
      <w:r w:rsidRPr="00C4598E">
        <w:rPr>
          <w:b/>
          <w:bCs/>
          <w:sz w:val="28"/>
          <w:szCs w:val="28"/>
        </w:rPr>
        <w:t xml:space="preserve">Dimension </w:t>
      </w:r>
      <w:r>
        <w:rPr>
          <w:b/>
          <w:bCs/>
          <w:sz w:val="28"/>
          <w:szCs w:val="28"/>
        </w:rPr>
        <w:t>3</w:t>
      </w:r>
      <w:r w:rsidRPr="00C67AE3">
        <w:rPr>
          <w:b/>
          <w:bCs/>
          <w:sz w:val="28"/>
          <w:szCs w:val="28"/>
        </w:rPr>
        <w:t xml:space="preserve">. </w:t>
      </w:r>
      <w:r w:rsidRPr="00867397">
        <w:rPr>
          <w:b/>
          <w:bCs/>
          <w:sz w:val="28"/>
          <w:szCs w:val="28"/>
        </w:rPr>
        <w:t>Challenges in Adoption</w:t>
      </w:r>
    </w:p>
    <w:p w14:paraId="48D6D049" w14:textId="55D0264E" w:rsidR="00867397" w:rsidRPr="00867397" w:rsidRDefault="00867397" w:rsidP="00867397">
      <w:pPr>
        <w:spacing w:line="360" w:lineRule="auto"/>
        <w:rPr>
          <w:sz w:val="28"/>
          <w:szCs w:val="28"/>
        </w:rPr>
      </w:pPr>
      <w:r w:rsidRPr="00867397">
        <w:rPr>
          <w:sz w:val="28"/>
          <w:szCs w:val="28"/>
        </w:rPr>
        <w:t xml:space="preserve">Lack of technical expertise (43%) leads, followed by </w:t>
      </w:r>
      <w:r w:rsidR="00FB16BB" w:rsidRPr="00FB16BB">
        <w:rPr>
          <w:sz w:val="28"/>
          <w:szCs w:val="28"/>
        </w:rPr>
        <w:t>implementation cost</w:t>
      </w:r>
      <w:r w:rsidR="00FB16BB" w:rsidRPr="00FB16BB">
        <w:rPr>
          <w:sz w:val="28"/>
          <w:szCs w:val="28"/>
        </w:rPr>
        <w:t xml:space="preserve"> </w:t>
      </w:r>
      <w:r w:rsidRPr="00867397">
        <w:rPr>
          <w:sz w:val="28"/>
          <w:szCs w:val="28"/>
        </w:rPr>
        <w:t>(29%), data quality (14%), and unclear ROI (14%).</w:t>
      </w:r>
    </w:p>
    <w:p w14:paraId="7CE91DEB" w14:textId="77777777" w:rsidR="00FB16BB" w:rsidRPr="00FB16BB" w:rsidRDefault="00FB16BB" w:rsidP="00FB16BB">
      <w:pPr>
        <w:spacing w:line="360" w:lineRule="auto"/>
        <w:rPr>
          <w:sz w:val="28"/>
          <w:szCs w:val="28"/>
        </w:rPr>
      </w:pPr>
      <w:r w:rsidRPr="00FB16BB">
        <w:rPr>
          <w:sz w:val="28"/>
          <w:szCs w:val="28"/>
        </w:rPr>
        <w:t>Following are the key insights:</w:t>
      </w:r>
    </w:p>
    <w:p w14:paraId="760229EA" w14:textId="0FF1019E" w:rsidR="00867397" w:rsidRPr="00867397" w:rsidRDefault="00CA0201" w:rsidP="00867397">
      <w:pPr>
        <w:numPr>
          <w:ilvl w:val="0"/>
          <w:numId w:val="23"/>
        </w:numPr>
        <w:spacing w:line="360" w:lineRule="auto"/>
        <w:rPr>
          <w:sz w:val="28"/>
          <w:szCs w:val="28"/>
        </w:rPr>
      </w:pPr>
      <w:r>
        <w:rPr>
          <w:sz w:val="28"/>
          <w:szCs w:val="28"/>
        </w:rPr>
        <w:t>Lack of</w:t>
      </w:r>
      <w:r w:rsidR="00867397" w:rsidRPr="00867397">
        <w:rPr>
          <w:sz w:val="28"/>
          <w:szCs w:val="28"/>
        </w:rPr>
        <w:t xml:space="preserve"> projects</w:t>
      </w:r>
      <w:r>
        <w:rPr>
          <w:sz w:val="28"/>
          <w:szCs w:val="28"/>
        </w:rPr>
        <w:t xml:space="preserve"> and revenue for startups </w:t>
      </w:r>
      <w:r w:rsidR="00B0728A">
        <w:rPr>
          <w:sz w:val="28"/>
          <w:szCs w:val="28"/>
        </w:rPr>
        <w:t>could be a</w:t>
      </w:r>
      <w:r w:rsidR="00867397" w:rsidRPr="00867397">
        <w:rPr>
          <w:sz w:val="28"/>
          <w:szCs w:val="28"/>
        </w:rPr>
        <w:t xml:space="preserve"> justif</w:t>
      </w:r>
      <w:r w:rsidR="00B0728A">
        <w:rPr>
          <w:sz w:val="28"/>
          <w:szCs w:val="28"/>
        </w:rPr>
        <w:t>ication to delay</w:t>
      </w:r>
      <w:r w:rsidR="00867397" w:rsidRPr="00867397">
        <w:rPr>
          <w:sz w:val="28"/>
          <w:szCs w:val="28"/>
        </w:rPr>
        <w:t xml:space="preserve"> hiring experts.</w:t>
      </w:r>
    </w:p>
    <w:p w14:paraId="73BAD65D" w14:textId="52B11892" w:rsidR="00867397" w:rsidRDefault="00C81550" w:rsidP="00867397">
      <w:pPr>
        <w:numPr>
          <w:ilvl w:val="0"/>
          <w:numId w:val="23"/>
        </w:numPr>
        <w:spacing w:line="360" w:lineRule="auto"/>
        <w:rPr>
          <w:sz w:val="28"/>
          <w:szCs w:val="28"/>
        </w:rPr>
      </w:pPr>
      <w:r>
        <w:rPr>
          <w:sz w:val="28"/>
          <w:szCs w:val="28"/>
        </w:rPr>
        <w:t>An o</w:t>
      </w:r>
      <w:r w:rsidRPr="005515D5">
        <w:rPr>
          <w:sz w:val="28"/>
          <w:szCs w:val="28"/>
        </w:rPr>
        <w:t>pportunity</w:t>
      </w:r>
      <w:r>
        <w:rPr>
          <w:sz w:val="28"/>
          <w:szCs w:val="28"/>
        </w:rPr>
        <w:t xml:space="preserve"> would be to deploy</w:t>
      </w:r>
      <w:r>
        <w:rPr>
          <w:sz w:val="28"/>
          <w:szCs w:val="28"/>
        </w:rPr>
        <w:t xml:space="preserve"> </w:t>
      </w:r>
      <w:r w:rsidR="00AD145E">
        <w:rPr>
          <w:sz w:val="28"/>
          <w:szCs w:val="28"/>
        </w:rPr>
        <w:t xml:space="preserve">low cost </w:t>
      </w:r>
      <w:r w:rsidR="00867397" w:rsidRPr="00867397">
        <w:rPr>
          <w:sz w:val="28"/>
          <w:szCs w:val="28"/>
        </w:rPr>
        <w:t xml:space="preserve">no-code </w:t>
      </w:r>
      <w:r w:rsidR="00AD145E">
        <w:rPr>
          <w:sz w:val="28"/>
          <w:szCs w:val="28"/>
        </w:rPr>
        <w:t>AI and Data tools</w:t>
      </w:r>
      <w:r w:rsidR="00867397" w:rsidRPr="00867397">
        <w:rPr>
          <w:sz w:val="28"/>
          <w:szCs w:val="28"/>
        </w:rPr>
        <w:t xml:space="preserve"> to see if they mitigate both skill and budget issues.</w:t>
      </w:r>
    </w:p>
    <w:p w14:paraId="5F5ED7CA" w14:textId="5A52CC6C" w:rsidR="00E03A5A" w:rsidRDefault="000124A3" w:rsidP="00C24C05">
      <w:pPr>
        <w:spacing w:line="360" w:lineRule="auto"/>
        <w:rPr>
          <w:sz w:val="28"/>
          <w:szCs w:val="28"/>
        </w:rPr>
      </w:pPr>
      <w:r>
        <w:rPr>
          <w:sz w:val="28"/>
          <w:szCs w:val="28"/>
        </w:rPr>
        <w:t xml:space="preserve"> </w:t>
      </w:r>
    </w:p>
    <w:p w14:paraId="467B62AB" w14:textId="77777777" w:rsidR="00B13D45" w:rsidRDefault="00B13D45" w:rsidP="00C24C05">
      <w:pPr>
        <w:spacing w:line="360" w:lineRule="auto"/>
        <w:rPr>
          <w:sz w:val="28"/>
          <w:szCs w:val="28"/>
        </w:rPr>
      </w:pPr>
    </w:p>
    <w:p w14:paraId="37E0529F" w14:textId="77777777" w:rsidR="00B13D45" w:rsidRDefault="00B13D45" w:rsidP="00C24C05">
      <w:pPr>
        <w:spacing w:line="360" w:lineRule="auto"/>
        <w:rPr>
          <w:sz w:val="28"/>
          <w:szCs w:val="28"/>
        </w:rPr>
      </w:pPr>
    </w:p>
    <w:p w14:paraId="113F9299" w14:textId="77777777" w:rsidR="00B13D45" w:rsidRDefault="00B13D45" w:rsidP="00C24C05">
      <w:pPr>
        <w:spacing w:line="360" w:lineRule="auto"/>
        <w:rPr>
          <w:sz w:val="28"/>
          <w:szCs w:val="28"/>
        </w:rPr>
      </w:pPr>
    </w:p>
    <w:tbl>
      <w:tblPr>
        <w:tblStyle w:val="TableGrid"/>
        <w:tblW w:w="0" w:type="auto"/>
        <w:tblLook w:val="04A0" w:firstRow="1" w:lastRow="0" w:firstColumn="1" w:lastColumn="0" w:noHBand="0" w:noVBand="1"/>
      </w:tblPr>
      <w:tblGrid>
        <w:gridCol w:w="5240"/>
      </w:tblGrid>
      <w:tr w:rsidR="00B13D45" w14:paraId="6C4EC692" w14:textId="77777777" w:rsidTr="00B13D45">
        <w:tc>
          <w:tcPr>
            <w:tcW w:w="5240" w:type="dxa"/>
          </w:tcPr>
          <w:p w14:paraId="40E3555E" w14:textId="3DC47368" w:rsidR="00B13D45" w:rsidRDefault="00B13D45" w:rsidP="00C24C05">
            <w:pPr>
              <w:spacing w:line="360" w:lineRule="auto"/>
              <w:rPr>
                <w:sz w:val="28"/>
                <w:szCs w:val="28"/>
              </w:rPr>
            </w:pPr>
            <w:r w:rsidRPr="00106977">
              <w:lastRenderedPageBreak/>
              <w:t xml:space="preserve">Image 3: </w:t>
            </w:r>
            <w:r w:rsidRPr="00867397">
              <w:t>Challenges in Adoption</w:t>
            </w:r>
          </w:p>
        </w:tc>
      </w:tr>
      <w:tr w:rsidR="00B13D45" w14:paraId="0D88EDCB" w14:textId="77777777" w:rsidTr="00B13D45">
        <w:tc>
          <w:tcPr>
            <w:tcW w:w="5240" w:type="dxa"/>
          </w:tcPr>
          <w:p w14:paraId="2524BD8F" w14:textId="475BA89A" w:rsidR="00B13D45" w:rsidRDefault="00B13D45" w:rsidP="00C24C05">
            <w:pPr>
              <w:spacing w:line="360" w:lineRule="auto"/>
              <w:rPr>
                <w:sz w:val="28"/>
                <w:szCs w:val="28"/>
              </w:rPr>
            </w:pPr>
            <w:r w:rsidRPr="00C24C05">
              <w:rPr>
                <w:sz w:val="28"/>
                <w:szCs w:val="28"/>
              </w:rPr>
              <w:drawing>
                <wp:inline distT="0" distB="0" distL="0" distR="0" wp14:anchorId="226004EC" wp14:editId="58A99791">
                  <wp:extent cx="3095688" cy="2457907"/>
                  <wp:effectExtent l="0" t="0" r="0" b="0"/>
                  <wp:docPr id="1603838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838085" name=""/>
                          <pic:cNvPicPr/>
                        </pic:nvPicPr>
                        <pic:blipFill>
                          <a:blip r:embed="rId10"/>
                          <a:stretch>
                            <a:fillRect/>
                          </a:stretch>
                        </pic:blipFill>
                        <pic:spPr>
                          <a:xfrm>
                            <a:off x="0" y="0"/>
                            <a:ext cx="3107586" cy="2467354"/>
                          </a:xfrm>
                          <a:prstGeom prst="rect">
                            <a:avLst/>
                          </a:prstGeom>
                        </pic:spPr>
                      </pic:pic>
                    </a:graphicData>
                  </a:graphic>
                </wp:inline>
              </w:drawing>
            </w:r>
          </w:p>
        </w:tc>
      </w:tr>
    </w:tbl>
    <w:p w14:paraId="74905C6A" w14:textId="77777777" w:rsidR="00B13D45" w:rsidRPr="00867397" w:rsidRDefault="00B13D45" w:rsidP="00C24C05">
      <w:pPr>
        <w:spacing w:line="360" w:lineRule="auto"/>
        <w:rPr>
          <w:sz w:val="28"/>
          <w:szCs w:val="28"/>
        </w:rPr>
      </w:pPr>
    </w:p>
    <w:p w14:paraId="5BC0C83A" w14:textId="51907029" w:rsidR="005515D5" w:rsidRPr="005515D5" w:rsidRDefault="005515D5" w:rsidP="005515D5">
      <w:pPr>
        <w:spacing w:line="360" w:lineRule="auto"/>
        <w:rPr>
          <w:b/>
          <w:bCs/>
          <w:sz w:val="28"/>
          <w:szCs w:val="28"/>
        </w:rPr>
      </w:pPr>
      <w:r w:rsidRPr="00C4598E">
        <w:rPr>
          <w:b/>
          <w:bCs/>
          <w:sz w:val="28"/>
          <w:szCs w:val="28"/>
        </w:rPr>
        <w:t xml:space="preserve">Dimension </w:t>
      </w:r>
      <w:r w:rsidR="003423C1">
        <w:rPr>
          <w:b/>
          <w:bCs/>
          <w:sz w:val="28"/>
          <w:szCs w:val="28"/>
        </w:rPr>
        <w:t xml:space="preserve">4. </w:t>
      </w:r>
      <w:r w:rsidRPr="005515D5">
        <w:rPr>
          <w:b/>
          <w:bCs/>
          <w:sz w:val="28"/>
          <w:szCs w:val="28"/>
        </w:rPr>
        <w:t>Strategic Decision-Making Styles</w:t>
      </w:r>
    </w:p>
    <w:p w14:paraId="0DCE4558" w14:textId="0EED6DF7" w:rsidR="005515D5" w:rsidRPr="005515D5" w:rsidRDefault="005515D5" w:rsidP="005515D5">
      <w:pPr>
        <w:spacing w:line="360" w:lineRule="auto"/>
        <w:rPr>
          <w:sz w:val="28"/>
          <w:szCs w:val="28"/>
        </w:rPr>
      </w:pPr>
      <w:r w:rsidRPr="005515D5">
        <w:rPr>
          <w:sz w:val="28"/>
          <w:szCs w:val="28"/>
        </w:rPr>
        <w:t>Advanced analytics &amp; AI tools (43%) tie with basic metrics (43%)</w:t>
      </w:r>
      <w:r w:rsidR="00814621">
        <w:rPr>
          <w:sz w:val="28"/>
          <w:szCs w:val="28"/>
        </w:rPr>
        <w:t xml:space="preserve"> and</w:t>
      </w:r>
      <w:r w:rsidRPr="005515D5">
        <w:rPr>
          <w:sz w:val="28"/>
          <w:szCs w:val="28"/>
        </w:rPr>
        <w:t xml:space="preserve"> </w:t>
      </w:r>
      <w:r w:rsidR="00FA586D" w:rsidRPr="00FA586D">
        <w:rPr>
          <w:sz w:val="28"/>
          <w:szCs w:val="28"/>
        </w:rPr>
        <w:t>intuition and experience</w:t>
      </w:r>
      <w:r w:rsidRPr="005515D5">
        <w:rPr>
          <w:sz w:val="28"/>
          <w:szCs w:val="28"/>
        </w:rPr>
        <w:t xml:space="preserve"> (14%).</w:t>
      </w:r>
    </w:p>
    <w:p w14:paraId="35A68189" w14:textId="77777777" w:rsidR="003423C1" w:rsidRPr="003423C1" w:rsidRDefault="003423C1" w:rsidP="003423C1">
      <w:pPr>
        <w:spacing w:line="360" w:lineRule="auto"/>
        <w:rPr>
          <w:sz w:val="28"/>
          <w:szCs w:val="28"/>
        </w:rPr>
      </w:pPr>
      <w:r w:rsidRPr="003423C1">
        <w:rPr>
          <w:sz w:val="28"/>
          <w:szCs w:val="28"/>
        </w:rPr>
        <w:t>Following are the key insights:</w:t>
      </w:r>
    </w:p>
    <w:p w14:paraId="68D14BEB" w14:textId="2BBE994B" w:rsidR="005515D5" w:rsidRPr="005515D5" w:rsidRDefault="005515D5" w:rsidP="005515D5">
      <w:pPr>
        <w:numPr>
          <w:ilvl w:val="0"/>
          <w:numId w:val="24"/>
        </w:numPr>
        <w:spacing w:line="360" w:lineRule="auto"/>
        <w:rPr>
          <w:sz w:val="28"/>
          <w:szCs w:val="28"/>
        </w:rPr>
      </w:pPr>
      <w:r w:rsidRPr="005515D5">
        <w:rPr>
          <w:sz w:val="28"/>
          <w:szCs w:val="28"/>
        </w:rPr>
        <w:t xml:space="preserve">This distribution shows some </w:t>
      </w:r>
      <w:r w:rsidR="00E13C4F">
        <w:rPr>
          <w:sz w:val="28"/>
          <w:szCs w:val="28"/>
        </w:rPr>
        <w:t>participants</w:t>
      </w:r>
      <w:r w:rsidRPr="005515D5">
        <w:rPr>
          <w:sz w:val="28"/>
          <w:szCs w:val="28"/>
        </w:rPr>
        <w:t xml:space="preserve"> </w:t>
      </w:r>
      <w:r w:rsidR="002417E2">
        <w:rPr>
          <w:sz w:val="28"/>
          <w:szCs w:val="28"/>
        </w:rPr>
        <w:t>rely</w:t>
      </w:r>
      <w:r w:rsidRPr="005515D5">
        <w:rPr>
          <w:sz w:val="28"/>
          <w:szCs w:val="28"/>
        </w:rPr>
        <w:t xml:space="preserve"> </w:t>
      </w:r>
      <w:r w:rsidR="008D3CF4">
        <w:rPr>
          <w:sz w:val="28"/>
          <w:szCs w:val="28"/>
        </w:rPr>
        <w:t>on</w:t>
      </w:r>
      <w:r w:rsidRPr="005515D5">
        <w:rPr>
          <w:sz w:val="28"/>
          <w:szCs w:val="28"/>
        </w:rPr>
        <w:t xml:space="preserve"> AI</w:t>
      </w:r>
      <w:r w:rsidR="008D3CF4">
        <w:rPr>
          <w:sz w:val="28"/>
          <w:szCs w:val="28"/>
        </w:rPr>
        <w:t xml:space="preserve"> while</w:t>
      </w:r>
      <w:r w:rsidRPr="005515D5">
        <w:rPr>
          <w:sz w:val="28"/>
          <w:szCs w:val="28"/>
        </w:rPr>
        <w:t xml:space="preserve"> others </w:t>
      </w:r>
      <w:r w:rsidR="008D3CF4">
        <w:rPr>
          <w:sz w:val="28"/>
          <w:szCs w:val="28"/>
        </w:rPr>
        <w:t xml:space="preserve">still </w:t>
      </w:r>
      <w:r w:rsidR="00BE68A8">
        <w:rPr>
          <w:sz w:val="28"/>
          <w:szCs w:val="28"/>
        </w:rPr>
        <w:t>feel comfortable</w:t>
      </w:r>
      <w:r w:rsidRPr="005515D5">
        <w:rPr>
          <w:sz w:val="28"/>
          <w:szCs w:val="28"/>
        </w:rPr>
        <w:t xml:space="preserve"> to</w:t>
      </w:r>
      <w:r w:rsidR="00BE68A8">
        <w:rPr>
          <w:sz w:val="28"/>
          <w:szCs w:val="28"/>
        </w:rPr>
        <w:t xml:space="preserve"> use</w:t>
      </w:r>
      <w:r w:rsidRPr="005515D5">
        <w:rPr>
          <w:sz w:val="28"/>
          <w:szCs w:val="28"/>
        </w:rPr>
        <w:t xml:space="preserve"> spreadsheets.</w:t>
      </w:r>
    </w:p>
    <w:p w14:paraId="405A5408" w14:textId="461B972C" w:rsidR="005515D5" w:rsidRPr="005515D5" w:rsidRDefault="005515D5" w:rsidP="005515D5">
      <w:pPr>
        <w:numPr>
          <w:ilvl w:val="0"/>
          <w:numId w:val="24"/>
        </w:numPr>
        <w:spacing w:line="360" w:lineRule="auto"/>
        <w:rPr>
          <w:sz w:val="28"/>
          <w:szCs w:val="28"/>
        </w:rPr>
      </w:pPr>
      <w:r w:rsidRPr="005515D5">
        <w:rPr>
          <w:sz w:val="28"/>
          <w:szCs w:val="28"/>
        </w:rPr>
        <w:t xml:space="preserve">The minority using intuition exclusively might be </w:t>
      </w:r>
      <w:r w:rsidR="00C85E93">
        <w:rPr>
          <w:sz w:val="28"/>
          <w:szCs w:val="28"/>
        </w:rPr>
        <w:t xml:space="preserve">very </w:t>
      </w:r>
      <w:r w:rsidR="00070E76">
        <w:rPr>
          <w:sz w:val="28"/>
          <w:szCs w:val="28"/>
        </w:rPr>
        <w:t>experienced, overconfident</w:t>
      </w:r>
      <w:r w:rsidRPr="005515D5">
        <w:rPr>
          <w:sz w:val="28"/>
          <w:szCs w:val="28"/>
        </w:rPr>
        <w:t xml:space="preserve"> or lack access</w:t>
      </w:r>
      <w:r w:rsidR="00C85E93">
        <w:rPr>
          <w:sz w:val="28"/>
          <w:szCs w:val="28"/>
        </w:rPr>
        <w:t xml:space="preserve"> to AI tools.</w:t>
      </w:r>
    </w:p>
    <w:p w14:paraId="5E5E4F31" w14:textId="55664DF4" w:rsidR="00B83695" w:rsidRDefault="00070E76" w:rsidP="00E73AE0">
      <w:pPr>
        <w:numPr>
          <w:ilvl w:val="0"/>
          <w:numId w:val="24"/>
        </w:numPr>
        <w:spacing w:line="360" w:lineRule="auto"/>
        <w:rPr>
          <w:sz w:val="28"/>
          <w:szCs w:val="28"/>
        </w:rPr>
      </w:pPr>
      <w:r>
        <w:rPr>
          <w:sz w:val="28"/>
          <w:szCs w:val="28"/>
        </w:rPr>
        <w:t>An important o</w:t>
      </w:r>
      <w:r w:rsidR="005515D5" w:rsidRPr="005515D5">
        <w:rPr>
          <w:sz w:val="28"/>
          <w:szCs w:val="28"/>
        </w:rPr>
        <w:t>pportunity</w:t>
      </w:r>
      <w:r w:rsidR="00A2637A">
        <w:rPr>
          <w:sz w:val="28"/>
          <w:szCs w:val="28"/>
        </w:rPr>
        <w:t xml:space="preserve"> would be to d</w:t>
      </w:r>
      <w:r w:rsidR="005515D5" w:rsidRPr="005515D5">
        <w:rPr>
          <w:sz w:val="28"/>
          <w:szCs w:val="28"/>
        </w:rPr>
        <w:t xml:space="preserve">evelop hybrid dashboards that blend simple KPIs with AI-driven forecasts </w:t>
      </w:r>
      <w:r w:rsidR="00A2637A">
        <w:rPr>
          <w:sz w:val="28"/>
          <w:szCs w:val="28"/>
        </w:rPr>
        <w:t>for smoother</w:t>
      </w:r>
      <w:r w:rsidR="005515D5" w:rsidRPr="005515D5">
        <w:rPr>
          <w:sz w:val="28"/>
          <w:szCs w:val="28"/>
        </w:rPr>
        <w:t xml:space="preserve"> transition.</w:t>
      </w:r>
    </w:p>
    <w:p w14:paraId="0F699714" w14:textId="77777777" w:rsidR="00106977" w:rsidRPr="00E73AE0" w:rsidRDefault="00106977" w:rsidP="00106977">
      <w:pPr>
        <w:spacing w:line="360" w:lineRule="auto"/>
        <w:ind w:left="360"/>
        <w:rPr>
          <w:sz w:val="28"/>
          <w:szCs w:val="28"/>
        </w:rPr>
      </w:pPr>
    </w:p>
    <w:p w14:paraId="7C49E383" w14:textId="77777777" w:rsidR="00B62165" w:rsidRDefault="00B62165" w:rsidP="00B83695">
      <w:pPr>
        <w:spacing w:line="360" w:lineRule="auto"/>
        <w:ind w:left="720"/>
        <w:rPr>
          <w:sz w:val="28"/>
          <w:szCs w:val="28"/>
        </w:rPr>
      </w:pPr>
    </w:p>
    <w:tbl>
      <w:tblPr>
        <w:tblStyle w:val="TableGrid"/>
        <w:tblW w:w="0" w:type="auto"/>
        <w:tblInd w:w="137" w:type="dxa"/>
        <w:tblLook w:val="04A0" w:firstRow="1" w:lastRow="0" w:firstColumn="1" w:lastColumn="0" w:noHBand="0" w:noVBand="1"/>
      </w:tblPr>
      <w:tblGrid>
        <w:gridCol w:w="5350"/>
      </w:tblGrid>
      <w:tr w:rsidR="00B62165" w14:paraId="322D080C" w14:textId="77777777" w:rsidTr="00AC1D36">
        <w:trPr>
          <w:trHeight w:val="273"/>
        </w:trPr>
        <w:tc>
          <w:tcPr>
            <w:tcW w:w="5350" w:type="dxa"/>
          </w:tcPr>
          <w:p w14:paraId="7E377FC1" w14:textId="0B20BE85" w:rsidR="00B62165" w:rsidRDefault="00B62165" w:rsidP="00B83695">
            <w:pPr>
              <w:spacing w:line="360" w:lineRule="auto"/>
              <w:rPr>
                <w:sz w:val="28"/>
                <w:szCs w:val="28"/>
              </w:rPr>
            </w:pPr>
            <w:r w:rsidRPr="00106977">
              <w:lastRenderedPageBreak/>
              <w:t xml:space="preserve">Image 4: </w:t>
            </w:r>
            <w:r w:rsidRPr="00106977">
              <w:t>Strategic Decision-Making Styles</w:t>
            </w:r>
          </w:p>
        </w:tc>
      </w:tr>
      <w:tr w:rsidR="00B62165" w14:paraId="394B00D2" w14:textId="77777777" w:rsidTr="00AC1D36">
        <w:trPr>
          <w:trHeight w:val="2545"/>
        </w:trPr>
        <w:tc>
          <w:tcPr>
            <w:tcW w:w="5350" w:type="dxa"/>
          </w:tcPr>
          <w:p w14:paraId="049A94CC" w14:textId="63059137" w:rsidR="00B62165" w:rsidRDefault="00B62165" w:rsidP="00B83695">
            <w:pPr>
              <w:spacing w:line="360" w:lineRule="auto"/>
              <w:rPr>
                <w:sz w:val="28"/>
                <w:szCs w:val="28"/>
              </w:rPr>
            </w:pPr>
            <w:r w:rsidRPr="00B83695">
              <w:rPr>
                <w:sz w:val="28"/>
                <w:szCs w:val="28"/>
              </w:rPr>
              <w:drawing>
                <wp:inline distT="0" distB="0" distL="0" distR="0" wp14:anchorId="67A0E317" wp14:editId="2234C9B7">
                  <wp:extent cx="3090673" cy="2472537"/>
                  <wp:effectExtent l="0" t="0" r="0" b="4445"/>
                  <wp:docPr id="457908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08420" name=""/>
                          <pic:cNvPicPr/>
                        </pic:nvPicPr>
                        <pic:blipFill>
                          <a:blip r:embed="rId11"/>
                          <a:stretch>
                            <a:fillRect/>
                          </a:stretch>
                        </pic:blipFill>
                        <pic:spPr>
                          <a:xfrm>
                            <a:off x="0" y="0"/>
                            <a:ext cx="3099166" cy="2479331"/>
                          </a:xfrm>
                          <a:prstGeom prst="rect">
                            <a:avLst/>
                          </a:prstGeom>
                        </pic:spPr>
                      </pic:pic>
                    </a:graphicData>
                  </a:graphic>
                </wp:inline>
              </w:drawing>
            </w:r>
          </w:p>
        </w:tc>
      </w:tr>
    </w:tbl>
    <w:p w14:paraId="0DC0272A" w14:textId="77777777" w:rsidR="001A1515" w:rsidRDefault="001A1515" w:rsidP="00AC1D36">
      <w:pPr>
        <w:spacing w:after="0" w:line="240" w:lineRule="auto"/>
        <w:rPr>
          <w:b/>
          <w:bCs/>
          <w:sz w:val="28"/>
          <w:szCs w:val="28"/>
        </w:rPr>
      </w:pPr>
    </w:p>
    <w:p w14:paraId="203767C1" w14:textId="3E924DD1" w:rsidR="00E42775" w:rsidRPr="00E42775" w:rsidRDefault="00E42775" w:rsidP="00AC1D36">
      <w:pPr>
        <w:spacing w:line="276" w:lineRule="auto"/>
        <w:rPr>
          <w:b/>
          <w:bCs/>
          <w:sz w:val="28"/>
          <w:szCs w:val="28"/>
        </w:rPr>
      </w:pPr>
      <w:r w:rsidRPr="00E42775">
        <w:rPr>
          <w:b/>
          <w:bCs/>
          <w:sz w:val="28"/>
          <w:szCs w:val="28"/>
        </w:rPr>
        <w:t>5. Investment Intentions</w:t>
      </w:r>
      <w:r w:rsidR="003C5380">
        <w:rPr>
          <w:b/>
          <w:bCs/>
          <w:sz w:val="28"/>
          <w:szCs w:val="28"/>
        </w:rPr>
        <w:t xml:space="preserve"> (</w:t>
      </w:r>
      <w:r w:rsidR="003C5380" w:rsidRPr="003C5380">
        <w:rPr>
          <w:b/>
          <w:bCs/>
          <w:sz w:val="28"/>
          <w:szCs w:val="28"/>
        </w:rPr>
        <w:t>Likelihood to Invest in AI/Data Tools</w:t>
      </w:r>
      <w:r w:rsidR="00FB1F29">
        <w:rPr>
          <w:b/>
          <w:bCs/>
          <w:sz w:val="28"/>
          <w:szCs w:val="28"/>
        </w:rPr>
        <w:t>):</w:t>
      </w:r>
    </w:p>
    <w:p w14:paraId="08941ADA" w14:textId="77777777" w:rsidR="00E42775" w:rsidRPr="00E42775" w:rsidRDefault="00E42775" w:rsidP="00AC1D36">
      <w:pPr>
        <w:spacing w:line="276" w:lineRule="auto"/>
        <w:rPr>
          <w:sz w:val="28"/>
          <w:szCs w:val="28"/>
        </w:rPr>
      </w:pPr>
      <w:r w:rsidRPr="00E42775">
        <w:rPr>
          <w:sz w:val="28"/>
          <w:szCs w:val="28"/>
        </w:rPr>
        <w:t>Somewhat likely to invest (71%), with 14% already on board and none “very likely.”</w:t>
      </w:r>
    </w:p>
    <w:p w14:paraId="63944ECE" w14:textId="77777777" w:rsidR="003C5380" w:rsidRPr="003C5380" w:rsidRDefault="003C5380" w:rsidP="003C5380">
      <w:pPr>
        <w:spacing w:line="360" w:lineRule="auto"/>
        <w:rPr>
          <w:sz w:val="28"/>
          <w:szCs w:val="28"/>
        </w:rPr>
      </w:pPr>
      <w:r w:rsidRPr="003C5380">
        <w:rPr>
          <w:sz w:val="28"/>
          <w:szCs w:val="28"/>
        </w:rPr>
        <w:t>Following are the key insights:</w:t>
      </w:r>
    </w:p>
    <w:p w14:paraId="313B1AB5" w14:textId="6D00B72A" w:rsidR="00E42775" w:rsidRPr="00E42775" w:rsidRDefault="00E42775" w:rsidP="00E42775">
      <w:pPr>
        <w:numPr>
          <w:ilvl w:val="0"/>
          <w:numId w:val="25"/>
        </w:numPr>
        <w:spacing w:line="360" w:lineRule="auto"/>
        <w:rPr>
          <w:sz w:val="28"/>
          <w:szCs w:val="28"/>
        </w:rPr>
      </w:pPr>
      <w:r w:rsidRPr="00E42775">
        <w:rPr>
          <w:sz w:val="28"/>
          <w:szCs w:val="28"/>
        </w:rPr>
        <w:t xml:space="preserve">“Somewhat likely” </w:t>
      </w:r>
      <w:r w:rsidR="007B2D72" w:rsidRPr="00E42775">
        <w:rPr>
          <w:sz w:val="28"/>
          <w:szCs w:val="28"/>
        </w:rPr>
        <w:t>indicat</w:t>
      </w:r>
      <w:r w:rsidR="007B2D72">
        <w:rPr>
          <w:sz w:val="28"/>
          <w:szCs w:val="28"/>
        </w:rPr>
        <w:t>es</w:t>
      </w:r>
      <w:r w:rsidRPr="00E42775">
        <w:rPr>
          <w:sz w:val="28"/>
          <w:szCs w:val="28"/>
        </w:rPr>
        <w:t xml:space="preserve"> </w:t>
      </w:r>
      <w:r w:rsidR="007B2D72">
        <w:rPr>
          <w:sz w:val="28"/>
          <w:szCs w:val="28"/>
        </w:rPr>
        <w:t xml:space="preserve">cautious </w:t>
      </w:r>
      <w:r w:rsidR="00041291" w:rsidRPr="00E42775">
        <w:rPr>
          <w:sz w:val="28"/>
          <w:szCs w:val="28"/>
        </w:rPr>
        <w:t>enthusiasm</w:t>
      </w:r>
      <w:r w:rsidR="00136A5E">
        <w:rPr>
          <w:sz w:val="28"/>
          <w:szCs w:val="28"/>
        </w:rPr>
        <w:t>.</w:t>
      </w:r>
    </w:p>
    <w:p w14:paraId="162A440D" w14:textId="50A1BEE9" w:rsidR="00E42775" w:rsidRDefault="00650E7A" w:rsidP="00E42775">
      <w:pPr>
        <w:numPr>
          <w:ilvl w:val="0"/>
          <w:numId w:val="25"/>
        </w:numPr>
        <w:spacing w:line="360" w:lineRule="auto"/>
        <w:rPr>
          <w:sz w:val="28"/>
          <w:szCs w:val="28"/>
        </w:rPr>
      </w:pPr>
      <w:r>
        <w:rPr>
          <w:sz w:val="28"/>
          <w:szCs w:val="28"/>
        </w:rPr>
        <w:t>An important o</w:t>
      </w:r>
      <w:r w:rsidRPr="005515D5">
        <w:rPr>
          <w:sz w:val="28"/>
          <w:szCs w:val="28"/>
        </w:rPr>
        <w:t>pportunity</w:t>
      </w:r>
      <w:r>
        <w:rPr>
          <w:sz w:val="28"/>
          <w:szCs w:val="28"/>
        </w:rPr>
        <w:t xml:space="preserve"> would be</w:t>
      </w:r>
      <w:r w:rsidR="00333C19">
        <w:rPr>
          <w:sz w:val="28"/>
          <w:szCs w:val="28"/>
        </w:rPr>
        <w:t xml:space="preserve"> to search for</w:t>
      </w:r>
      <w:r>
        <w:rPr>
          <w:sz w:val="28"/>
          <w:szCs w:val="28"/>
        </w:rPr>
        <w:t xml:space="preserve"> </w:t>
      </w:r>
      <w:r w:rsidR="00E42775" w:rsidRPr="00E42775">
        <w:rPr>
          <w:sz w:val="28"/>
          <w:szCs w:val="28"/>
        </w:rPr>
        <w:t xml:space="preserve">proof-of-concept </w:t>
      </w:r>
      <w:r w:rsidR="00041291">
        <w:rPr>
          <w:sz w:val="28"/>
          <w:szCs w:val="28"/>
        </w:rPr>
        <w:t>pilot initiatives</w:t>
      </w:r>
      <w:r w:rsidR="00E42775" w:rsidRPr="00E42775">
        <w:rPr>
          <w:sz w:val="28"/>
          <w:szCs w:val="28"/>
        </w:rPr>
        <w:t xml:space="preserve"> to overcome </w:t>
      </w:r>
      <w:r w:rsidRPr="00E42775">
        <w:rPr>
          <w:sz w:val="28"/>
          <w:szCs w:val="28"/>
        </w:rPr>
        <w:t>unwillingness</w:t>
      </w:r>
      <w:r w:rsidR="00E42775" w:rsidRPr="00E42775">
        <w:rPr>
          <w:sz w:val="28"/>
          <w:szCs w:val="28"/>
        </w:rPr>
        <w:t>.</w:t>
      </w:r>
    </w:p>
    <w:tbl>
      <w:tblPr>
        <w:tblStyle w:val="TableGrid"/>
        <w:tblW w:w="0" w:type="auto"/>
        <w:tblLook w:val="04A0" w:firstRow="1" w:lastRow="0" w:firstColumn="1" w:lastColumn="0" w:noHBand="0" w:noVBand="1"/>
      </w:tblPr>
      <w:tblGrid>
        <w:gridCol w:w="4891"/>
      </w:tblGrid>
      <w:tr w:rsidR="00002E9C" w14:paraId="2BEDDA17" w14:textId="77777777" w:rsidTr="00AC1D36">
        <w:trPr>
          <w:trHeight w:val="181"/>
        </w:trPr>
        <w:tc>
          <w:tcPr>
            <w:tcW w:w="4891" w:type="dxa"/>
          </w:tcPr>
          <w:p w14:paraId="3C588B89" w14:textId="1E1820BC" w:rsidR="00002E9C" w:rsidRDefault="00002E9C" w:rsidP="005758F4">
            <w:pPr>
              <w:spacing w:line="360" w:lineRule="auto"/>
              <w:rPr>
                <w:sz w:val="28"/>
                <w:szCs w:val="28"/>
              </w:rPr>
            </w:pPr>
            <w:r w:rsidRPr="00E73AE0">
              <w:t xml:space="preserve">Image 5: </w:t>
            </w:r>
            <w:r w:rsidRPr="00E73AE0">
              <w:t>Likelihood to Invest in AI/Data Tools</w:t>
            </w:r>
          </w:p>
        </w:tc>
      </w:tr>
      <w:tr w:rsidR="00002E9C" w14:paraId="18E316E0" w14:textId="77777777" w:rsidTr="00AC1D36">
        <w:trPr>
          <w:trHeight w:val="1451"/>
        </w:trPr>
        <w:tc>
          <w:tcPr>
            <w:tcW w:w="4891" w:type="dxa"/>
          </w:tcPr>
          <w:p w14:paraId="5ED47D98" w14:textId="4CFA1613" w:rsidR="00002E9C" w:rsidRDefault="00002E9C" w:rsidP="005758F4">
            <w:pPr>
              <w:spacing w:line="360" w:lineRule="auto"/>
              <w:rPr>
                <w:sz w:val="28"/>
                <w:szCs w:val="28"/>
              </w:rPr>
            </w:pPr>
            <w:r w:rsidRPr="005758F4">
              <w:rPr>
                <w:sz w:val="28"/>
                <w:szCs w:val="28"/>
              </w:rPr>
              <w:drawing>
                <wp:inline distT="0" distB="0" distL="0" distR="0" wp14:anchorId="312DB7A3" wp14:editId="103A843E">
                  <wp:extent cx="2823667" cy="2268859"/>
                  <wp:effectExtent l="0" t="0" r="0" b="0"/>
                  <wp:docPr id="101096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962761" name=""/>
                          <pic:cNvPicPr/>
                        </pic:nvPicPr>
                        <pic:blipFill>
                          <a:blip r:embed="rId12"/>
                          <a:stretch>
                            <a:fillRect/>
                          </a:stretch>
                        </pic:blipFill>
                        <pic:spPr>
                          <a:xfrm>
                            <a:off x="0" y="0"/>
                            <a:ext cx="2837772" cy="2280193"/>
                          </a:xfrm>
                          <a:prstGeom prst="rect">
                            <a:avLst/>
                          </a:prstGeom>
                        </pic:spPr>
                      </pic:pic>
                    </a:graphicData>
                  </a:graphic>
                </wp:inline>
              </w:drawing>
            </w:r>
          </w:p>
        </w:tc>
      </w:tr>
    </w:tbl>
    <w:p w14:paraId="4406A02D" w14:textId="77777777" w:rsidR="00030900" w:rsidRPr="00030900" w:rsidRDefault="00030900" w:rsidP="00030900">
      <w:pPr>
        <w:spacing w:line="360" w:lineRule="auto"/>
        <w:rPr>
          <w:b/>
          <w:bCs/>
          <w:sz w:val="28"/>
          <w:szCs w:val="28"/>
        </w:rPr>
      </w:pPr>
      <w:r w:rsidRPr="00030900">
        <w:rPr>
          <w:b/>
          <w:bCs/>
          <w:sz w:val="28"/>
          <w:szCs w:val="28"/>
        </w:rPr>
        <w:lastRenderedPageBreak/>
        <w:t>6. Team Expertise in AI/Data</w:t>
      </w:r>
    </w:p>
    <w:p w14:paraId="4D3BBCE8" w14:textId="77777777" w:rsidR="00030900" w:rsidRPr="00030900" w:rsidRDefault="00030900" w:rsidP="00030900">
      <w:pPr>
        <w:spacing w:line="360" w:lineRule="auto"/>
        <w:rPr>
          <w:sz w:val="28"/>
          <w:szCs w:val="28"/>
        </w:rPr>
      </w:pPr>
      <w:r w:rsidRPr="00030900">
        <w:rPr>
          <w:sz w:val="28"/>
          <w:szCs w:val="28"/>
        </w:rPr>
        <w:t>In-house experts are rare (14%); 43% outsource, 29% plan to train, and 14% aren’t planning anything.</w:t>
      </w:r>
    </w:p>
    <w:p w14:paraId="128B65A4" w14:textId="77777777" w:rsidR="002814F0" w:rsidRPr="002814F0" w:rsidRDefault="002814F0" w:rsidP="002814F0">
      <w:pPr>
        <w:spacing w:line="360" w:lineRule="auto"/>
        <w:rPr>
          <w:sz w:val="28"/>
          <w:szCs w:val="28"/>
        </w:rPr>
      </w:pPr>
      <w:r w:rsidRPr="002814F0">
        <w:rPr>
          <w:sz w:val="28"/>
          <w:szCs w:val="28"/>
        </w:rPr>
        <w:t>Following are the key insights:</w:t>
      </w:r>
    </w:p>
    <w:p w14:paraId="0FD7A9AD" w14:textId="6FCAF12E" w:rsidR="00030900" w:rsidRPr="00030900" w:rsidRDefault="00030900" w:rsidP="00030900">
      <w:pPr>
        <w:numPr>
          <w:ilvl w:val="0"/>
          <w:numId w:val="26"/>
        </w:numPr>
        <w:spacing w:line="360" w:lineRule="auto"/>
        <w:rPr>
          <w:sz w:val="28"/>
          <w:szCs w:val="28"/>
        </w:rPr>
      </w:pPr>
      <w:r w:rsidRPr="00030900">
        <w:rPr>
          <w:sz w:val="28"/>
          <w:szCs w:val="28"/>
        </w:rPr>
        <w:t xml:space="preserve">Outsourcing </w:t>
      </w:r>
      <w:r w:rsidR="002814F0">
        <w:rPr>
          <w:sz w:val="28"/>
          <w:szCs w:val="28"/>
        </w:rPr>
        <w:t>will</w:t>
      </w:r>
      <w:r w:rsidRPr="00030900">
        <w:rPr>
          <w:sz w:val="28"/>
          <w:szCs w:val="28"/>
        </w:rPr>
        <w:t xml:space="preserve"> solve short-term needs but </w:t>
      </w:r>
      <w:r w:rsidR="002814F0" w:rsidRPr="00030900">
        <w:rPr>
          <w:sz w:val="28"/>
          <w:szCs w:val="28"/>
        </w:rPr>
        <w:t>delays</w:t>
      </w:r>
      <w:r w:rsidRPr="00030900">
        <w:rPr>
          <w:sz w:val="28"/>
          <w:szCs w:val="28"/>
        </w:rPr>
        <w:t xml:space="preserve"> competency building.</w:t>
      </w:r>
    </w:p>
    <w:p w14:paraId="5F95114F" w14:textId="0C343011" w:rsidR="00030900" w:rsidRPr="00030900" w:rsidRDefault="009B78B1" w:rsidP="00030900">
      <w:pPr>
        <w:numPr>
          <w:ilvl w:val="0"/>
          <w:numId w:val="26"/>
        </w:numPr>
        <w:spacing w:line="360" w:lineRule="auto"/>
        <w:rPr>
          <w:sz w:val="28"/>
          <w:szCs w:val="28"/>
        </w:rPr>
      </w:pPr>
      <w:r w:rsidRPr="00030900">
        <w:rPr>
          <w:sz w:val="28"/>
          <w:szCs w:val="28"/>
        </w:rPr>
        <w:t xml:space="preserve">29% </w:t>
      </w:r>
      <w:r>
        <w:rPr>
          <w:sz w:val="28"/>
          <w:szCs w:val="28"/>
        </w:rPr>
        <w:t>planning to t</w:t>
      </w:r>
      <w:r w:rsidR="00030900" w:rsidRPr="00030900">
        <w:rPr>
          <w:sz w:val="28"/>
          <w:szCs w:val="28"/>
        </w:rPr>
        <w:t>rain</w:t>
      </w:r>
      <w:r>
        <w:rPr>
          <w:sz w:val="28"/>
          <w:szCs w:val="28"/>
        </w:rPr>
        <w:t xml:space="preserve"> indicates</w:t>
      </w:r>
      <w:r w:rsidR="00030900" w:rsidRPr="00030900">
        <w:rPr>
          <w:sz w:val="28"/>
          <w:szCs w:val="28"/>
        </w:rPr>
        <w:t xml:space="preserve"> </w:t>
      </w:r>
      <w:r w:rsidR="00D62436">
        <w:rPr>
          <w:sz w:val="28"/>
          <w:szCs w:val="28"/>
        </w:rPr>
        <w:t>ad</w:t>
      </w:r>
      <w:r>
        <w:rPr>
          <w:sz w:val="28"/>
          <w:szCs w:val="28"/>
        </w:rPr>
        <w:t xml:space="preserve">mitting </w:t>
      </w:r>
      <w:r w:rsidR="00030900" w:rsidRPr="00030900">
        <w:rPr>
          <w:sz w:val="28"/>
          <w:szCs w:val="28"/>
        </w:rPr>
        <w:t>the</w:t>
      </w:r>
      <w:r w:rsidR="005F60B4">
        <w:rPr>
          <w:sz w:val="28"/>
          <w:szCs w:val="28"/>
        </w:rPr>
        <w:t xml:space="preserve"> existence of a</w:t>
      </w:r>
      <w:r w:rsidR="00030900" w:rsidRPr="00030900">
        <w:rPr>
          <w:sz w:val="28"/>
          <w:szCs w:val="28"/>
        </w:rPr>
        <w:t xml:space="preserve"> gap</w:t>
      </w:r>
      <w:r w:rsidR="00D62436">
        <w:rPr>
          <w:sz w:val="28"/>
          <w:szCs w:val="28"/>
        </w:rPr>
        <w:t>.</w:t>
      </w:r>
    </w:p>
    <w:p w14:paraId="35C6C9AC" w14:textId="71881013" w:rsidR="00FA586D" w:rsidRPr="004A6023" w:rsidRDefault="005F60B4" w:rsidP="004A6023">
      <w:pPr>
        <w:numPr>
          <w:ilvl w:val="0"/>
          <w:numId w:val="26"/>
        </w:numPr>
        <w:spacing w:line="360" w:lineRule="auto"/>
        <w:rPr>
          <w:sz w:val="28"/>
          <w:szCs w:val="28"/>
        </w:rPr>
      </w:pPr>
      <w:r>
        <w:rPr>
          <w:sz w:val="28"/>
          <w:szCs w:val="28"/>
        </w:rPr>
        <w:t>An important o</w:t>
      </w:r>
      <w:r w:rsidRPr="005515D5">
        <w:rPr>
          <w:sz w:val="28"/>
          <w:szCs w:val="28"/>
        </w:rPr>
        <w:t>pportunity</w:t>
      </w:r>
      <w:r w:rsidR="00E37639">
        <w:rPr>
          <w:sz w:val="28"/>
          <w:szCs w:val="28"/>
        </w:rPr>
        <w:t xml:space="preserve"> here</w:t>
      </w:r>
      <w:r>
        <w:rPr>
          <w:sz w:val="28"/>
          <w:szCs w:val="28"/>
        </w:rPr>
        <w:t xml:space="preserve"> would be </w:t>
      </w:r>
      <w:r>
        <w:rPr>
          <w:sz w:val="28"/>
          <w:szCs w:val="28"/>
        </w:rPr>
        <w:t>to t</w:t>
      </w:r>
      <w:r w:rsidR="00030900" w:rsidRPr="00030900">
        <w:rPr>
          <w:sz w:val="28"/>
          <w:szCs w:val="28"/>
        </w:rPr>
        <w:t>rack startups that invest in internal training vs. those that don’t</w:t>
      </w:r>
      <w:r w:rsidR="00E37639">
        <w:rPr>
          <w:sz w:val="28"/>
          <w:szCs w:val="28"/>
        </w:rPr>
        <w:t>.</w:t>
      </w:r>
    </w:p>
    <w:tbl>
      <w:tblPr>
        <w:tblStyle w:val="TableGrid"/>
        <w:tblW w:w="0" w:type="auto"/>
        <w:tblLook w:val="04A0" w:firstRow="1" w:lastRow="0" w:firstColumn="1" w:lastColumn="0" w:noHBand="0" w:noVBand="1"/>
      </w:tblPr>
      <w:tblGrid>
        <w:gridCol w:w="5240"/>
      </w:tblGrid>
      <w:tr w:rsidR="004A6023" w14:paraId="0245A1F5" w14:textId="77777777" w:rsidTr="004A6023">
        <w:tc>
          <w:tcPr>
            <w:tcW w:w="5240" w:type="dxa"/>
          </w:tcPr>
          <w:p w14:paraId="123E7CC7" w14:textId="67946BD3" w:rsidR="004A6023" w:rsidRPr="00C37A56" w:rsidRDefault="004A6023" w:rsidP="00E70274">
            <w:pPr>
              <w:spacing w:line="360" w:lineRule="auto"/>
            </w:pPr>
            <w:r w:rsidRPr="00C37A56">
              <w:t xml:space="preserve">Image 6: </w:t>
            </w:r>
            <w:r w:rsidRPr="00C37A56">
              <w:t>Team Expertise in AI</w:t>
            </w:r>
            <w:r w:rsidRPr="00C37A56">
              <w:t xml:space="preserve"> and </w:t>
            </w:r>
            <w:r w:rsidRPr="00C37A56">
              <w:t>Data</w:t>
            </w:r>
          </w:p>
        </w:tc>
      </w:tr>
      <w:tr w:rsidR="004A6023" w14:paraId="2176C9F0" w14:textId="77777777" w:rsidTr="004A6023">
        <w:tc>
          <w:tcPr>
            <w:tcW w:w="5240" w:type="dxa"/>
          </w:tcPr>
          <w:p w14:paraId="4462E84E" w14:textId="4C55D9EB" w:rsidR="004A6023" w:rsidRDefault="004A6023" w:rsidP="00E70274">
            <w:pPr>
              <w:spacing w:line="360" w:lineRule="auto"/>
              <w:rPr>
                <w:sz w:val="28"/>
                <w:szCs w:val="28"/>
              </w:rPr>
            </w:pPr>
            <w:r w:rsidRPr="00E70274">
              <w:rPr>
                <w:sz w:val="28"/>
                <w:szCs w:val="28"/>
              </w:rPr>
              <w:drawing>
                <wp:inline distT="0" distB="0" distL="0" distR="0" wp14:anchorId="1495F26D" wp14:editId="57820235">
                  <wp:extent cx="3083963" cy="2465222"/>
                  <wp:effectExtent l="0" t="0" r="2540" b="0"/>
                  <wp:docPr id="1987448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448903" name=""/>
                          <pic:cNvPicPr/>
                        </pic:nvPicPr>
                        <pic:blipFill>
                          <a:blip r:embed="rId13"/>
                          <a:stretch>
                            <a:fillRect/>
                          </a:stretch>
                        </pic:blipFill>
                        <pic:spPr>
                          <a:xfrm>
                            <a:off x="0" y="0"/>
                            <a:ext cx="3097624" cy="2476142"/>
                          </a:xfrm>
                          <a:prstGeom prst="rect">
                            <a:avLst/>
                          </a:prstGeom>
                        </pic:spPr>
                      </pic:pic>
                    </a:graphicData>
                  </a:graphic>
                </wp:inline>
              </w:drawing>
            </w:r>
          </w:p>
        </w:tc>
      </w:tr>
    </w:tbl>
    <w:p w14:paraId="61A0B6E3" w14:textId="77777777" w:rsidR="004A6023" w:rsidRPr="005515D5" w:rsidRDefault="004A6023" w:rsidP="00E70274">
      <w:pPr>
        <w:spacing w:line="360" w:lineRule="auto"/>
        <w:rPr>
          <w:sz w:val="28"/>
          <w:szCs w:val="28"/>
        </w:rPr>
      </w:pPr>
    </w:p>
    <w:p w14:paraId="69C791C7" w14:textId="77777777" w:rsidR="00E80883" w:rsidRPr="00E80883" w:rsidRDefault="00E80883" w:rsidP="00E80883">
      <w:pPr>
        <w:spacing w:line="360" w:lineRule="auto"/>
        <w:rPr>
          <w:b/>
          <w:bCs/>
          <w:sz w:val="28"/>
          <w:szCs w:val="28"/>
        </w:rPr>
      </w:pPr>
      <w:r w:rsidRPr="00E80883">
        <w:rPr>
          <w:b/>
          <w:bCs/>
          <w:sz w:val="28"/>
          <w:szCs w:val="28"/>
        </w:rPr>
        <w:t>7. Frequency of Data Usage</w:t>
      </w:r>
    </w:p>
    <w:p w14:paraId="28306A24" w14:textId="3A3FB2E0" w:rsidR="00E80883" w:rsidRPr="00E80883" w:rsidRDefault="00E80883" w:rsidP="00E80883">
      <w:pPr>
        <w:spacing w:line="360" w:lineRule="auto"/>
        <w:rPr>
          <w:sz w:val="28"/>
          <w:szCs w:val="28"/>
        </w:rPr>
      </w:pPr>
      <w:r w:rsidRPr="00E80883">
        <w:rPr>
          <w:sz w:val="28"/>
          <w:szCs w:val="28"/>
        </w:rPr>
        <w:t>Daily usage stands at 71% while 29% use data rarely.</w:t>
      </w:r>
    </w:p>
    <w:p w14:paraId="4D6662AC" w14:textId="77777777" w:rsidR="00E80883" w:rsidRPr="00D244F2" w:rsidRDefault="00E80883" w:rsidP="00D244F2">
      <w:pPr>
        <w:spacing w:line="360" w:lineRule="auto"/>
        <w:rPr>
          <w:sz w:val="28"/>
          <w:szCs w:val="28"/>
        </w:rPr>
      </w:pPr>
      <w:r w:rsidRPr="00D244F2">
        <w:rPr>
          <w:sz w:val="28"/>
          <w:szCs w:val="28"/>
        </w:rPr>
        <w:t>Following are the key insights:</w:t>
      </w:r>
    </w:p>
    <w:p w14:paraId="086687C1" w14:textId="6AF4A348" w:rsidR="00E80883" w:rsidRPr="00E80883" w:rsidRDefault="00E80883" w:rsidP="00E80883">
      <w:pPr>
        <w:numPr>
          <w:ilvl w:val="0"/>
          <w:numId w:val="27"/>
        </w:numPr>
        <w:spacing w:line="360" w:lineRule="auto"/>
        <w:rPr>
          <w:sz w:val="28"/>
          <w:szCs w:val="28"/>
        </w:rPr>
      </w:pPr>
      <w:r w:rsidRPr="00E80883">
        <w:rPr>
          <w:sz w:val="28"/>
          <w:szCs w:val="28"/>
        </w:rPr>
        <w:lastRenderedPageBreak/>
        <w:t xml:space="preserve">Daily users </w:t>
      </w:r>
      <w:r w:rsidR="00C12395">
        <w:rPr>
          <w:sz w:val="28"/>
          <w:szCs w:val="28"/>
        </w:rPr>
        <w:t xml:space="preserve">are </w:t>
      </w:r>
      <w:r w:rsidRPr="00E80883">
        <w:rPr>
          <w:sz w:val="28"/>
          <w:szCs w:val="28"/>
        </w:rPr>
        <w:t>likely</w:t>
      </w:r>
      <w:r w:rsidR="000059FC">
        <w:rPr>
          <w:sz w:val="28"/>
          <w:szCs w:val="28"/>
        </w:rPr>
        <w:t xml:space="preserve"> to</w:t>
      </w:r>
      <w:r w:rsidRPr="00E80883">
        <w:rPr>
          <w:sz w:val="28"/>
          <w:szCs w:val="28"/>
        </w:rPr>
        <w:t xml:space="preserve"> integrate data into routine workflows; rare users might only check dashboards for quarterly reviews.</w:t>
      </w:r>
    </w:p>
    <w:p w14:paraId="6072A74A" w14:textId="6F1B2EC9" w:rsidR="00E80883" w:rsidRPr="00E80883" w:rsidRDefault="00F347F0" w:rsidP="00E80883">
      <w:pPr>
        <w:numPr>
          <w:ilvl w:val="0"/>
          <w:numId w:val="27"/>
        </w:numPr>
        <w:spacing w:line="360" w:lineRule="auto"/>
        <w:rPr>
          <w:sz w:val="28"/>
          <w:szCs w:val="28"/>
        </w:rPr>
      </w:pPr>
      <w:r>
        <w:rPr>
          <w:sz w:val="28"/>
          <w:szCs w:val="28"/>
        </w:rPr>
        <w:t>More u</w:t>
      </w:r>
      <w:r w:rsidR="00E80883" w:rsidRPr="00E80883">
        <w:rPr>
          <w:sz w:val="28"/>
          <w:szCs w:val="28"/>
        </w:rPr>
        <w:t>nderstanding</w:t>
      </w:r>
      <w:r w:rsidR="00D94FE9">
        <w:rPr>
          <w:sz w:val="28"/>
          <w:szCs w:val="28"/>
        </w:rPr>
        <w:t xml:space="preserve"> is </w:t>
      </w:r>
      <w:r w:rsidR="00907636">
        <w:rPr>
          <w:sz w:val="28"/>
          <w:szCs w:val="28"/>
        </w:rPr>
        <w:t>required</w:t>
      </w:r>
      <w:r w:rsidR="00D94FE9">
        <w:rPr>
          <w:sz w:val="28"/>
          <w:szCs w:val="28"/>
        </w:rPr>
        <w:t xml:space="preserve"> to exp</w:t>
      </w:r>
      <w:r w:rsidR="00076885">
        <w:rPr>
          <w:sz w:val="28"/>
          <w:szCs w:val="28"/>
        </w:rPr>
        <w:t>lore</w:t>
      </w:r>
      <w:r w:rsidR="00E80883" w:rsidRPr="00E80883">
        <w:rPr>
          <w:sz w:val="28"/>
          <w:szCs w:val="28"/>
        </w:rPr>
        <w:t xml:space="preserve"> </w:t>
      </w:r>
      <w:r w:rsidR="00076885">
        <w:rPr>
          <w:sz w:val="28"/>
          <w:szCs w:val="28"/>
        </w:rPr>
        <w:t>what</w:t>
      </w:r>
      <w:r w:rsidR="00E80883" w:rsidRPr="00E80883">
        <w:rPr>
          <w:sz w:val="28"/>
          <w:szCs w:val="28"/>
        </w:rPr>
        <w:t xml:space="preserve"> “rare” segment</w:t>
      </w:r>
      <w:r w:rsidR="00076885">
        <w:rPr>
          <w:sz w:val="28"/>
          <w:szCs w:val="28"/>
        </w:rPr>
        <w:t xml:space="preserve"> is lacking</w:t>
      </w:r>
      <w:r w:rsidR="00907636">
        <w:rPr>
          <w:sz w:val="28"/>
          <w:szCs w:val="28"/>
        </w:rPr>
        <w:t xml:space="preserve">. Is it </w:t>
      </w:r>
      <w:r w:rsidR="00E80883" w:rsidRPr="00E80883">
        <w:rPr>
          <w:sz w:val="28"/>
          <w:szCs w:val="28"/>
        </w:rPr>
        <w:t>time, interest</w:t>
      </w:r>
      <w:r w:rsidR="00D00E51">
        <w:rPr>
          <w:sz w:val="28"/>
          <w:szCs w:val="28"/>
        </w:rPr>
        <w:t xml:space="preserve"> or</w:t>
      </w:r>
      <w:r w:rsidR="00E80883" w:rsidRPr="00E80883">
        <w:rPr>
          <w:sz w:val="28"/>
          <w:szCs w:val="28"/>
        </w:rPr>
        <w:t xml:space="preserve"> tool</w:t>
      </w:r>
      <w:r w:rsidR="00D00E51">
        <w:rPr>
          <w:sz w:val="28"/>
          <w:szCs w:val="28"/>
        </w:rPr>
        <w:t xml:space="preserve"> that</w:t>
      </w:r>
      <w:r w:rsidR="00E80883" w:rsidRPr="00E80883">
        <w:rPr>
          <w:sz w:val="28"/>
          <w:szCs w:val="28"/>
        </w:rPr>
        <w:t xml:space="preserve"> can </w:t>
      </w:r>
      <w:r w:rsidR="00D00E51">
        <w:rPr>
          <w:sz w:val="28"/>
          <w:szCs w:val="28"/>
        </w:rPr>
        <w:t>lead to</w:t>
      </w:r>
      <w:r w:rsidR="00E80883" w:rsidRPr="00E80883">
        <w:rPr>
          <w:sz w:val="28"/>
          <w:szCs w:val="28"/>
        </w:rPr>
        <w:t xml:space="preserve"> more </w:t>
      </w:r>
      <w:r w:rsidR="00CD6392">
        <w:rPr>
          <w:sz w:val="28"/>
          <w:szCs w:val="28"/>
        </w:rPr>
        <w:t>usage of AI and data tools</w:t>
      </w:r>
      <w:r w:rsidR="00E80883" w:rsidRPr="00E80883">
        <w:rPr>
          <w:sz w:val="28"/>
          <w:szCs w:val="28"/>
        </w:rPr>
        <w:t>.</w:t>
      </w:r>
    </w:p>
    <w:p w14:paraId="06058BAE" w14:textId="38D78AD1" w:rsidR="00B9187A" w:rsidRPr="00AC1D36" w:rsidRDefault="00C51CA9" w:rsidP="00AC1D36">
      <w:pPr>
        <w:numPr>
          <w:ilvl w:val="0"/>
          <w:numId w:val="27"/>
        </w:numPr>
        <w:spacing w:line="360" w:lineRule="auto"/>
        <w:rPr>
          <w:sz w:val="28"/>
          <w:szCs w:val="28"/>
        </w:rPr>
      </w:pPr>
      <w:r>
        <w:rPr>
          <w:sz w:val="28"/>
          <w:szCs w:val="28"/>
        </w:rPr>
        <w:t>An important o</w:t>
      </w:r>
      <w:r w:rsidRPr="005515D5">
        <w:rPr>
          <w:sz w:val="28"/>
          <w:szCs w:val="28"/>
        </w:rPr>
        <w:t>pportunity</w:t>
      </w:r>
      <w:r>
        <w:rPr>
          <w:sz w:val="28"/>
          <w:szCs w:val="28"/>
        </w:rPr>
        <w:t xml:space="preserve"> here </w:t>
      </w:r>
      <w:r>
        <w:rPr>
          <w:sz w:val="28"/>
          <w:szCs w:val="28"/>
        </w:rPr>
        <w:t xml:space="preserve">to identify the type of </w:t>
      </w:r>
      <w:r w:rsidR="00E80883" w:rsidRPr="00E80883">
        <w:rPr>
          <w:sz w:val="28"/>
          <w:szCs w:val="28"/>
        </w:rPr>
        <w:t>decisions daily users mak</w:t>
      </w:r>
      <w:r w:rsidR="00F5510B">
        <w:rPr>
          <w:sz w:val="28"/>
          <w:szCs w:val="28"/>
        </w:rPr>
        <w:t>e</w:t>
      </w:r>
      <w:r w:rsidR="00E80883" w:rsidRPr="00E80883">
        <w:rPr>
          <w:sz w:val="28"/>
          <w:szCs w:val="28"/>
        </w:rPr>
        <w:t xml:space="preserve"> that rare users </w:t>
      </w:r>
      <w:r w:rsidR="00F5510B">
        <w:rPr>
          <w:sz w:val="28"/>
          <w:szCs w:val="28"/>
        </w:rPr>
        <w:t>are skipping.</w:t>
      </w:r>
    </w:p>
    <w:tbl>
      <w:tblPr>
        <w:tblStyle w:val="TableGrid"/>
        <w:tblW w:w="0" w:type="auto"/>
        <w:tblLook w:val="04A0" w:firstRow="1" w:lastRow="0" w:firstColumn="1" w:lastColumn="0" w:noHBand="0" w:noVBand="1"/>
      </w:tblPr>
      <w:tblGrid>
        <w:gridCol w:w="5240"/>
      </w:tblGrid>
      <w:tr w:rsidR="00C37A56" w14:paraId="5CAFB3DA" w14:textId="77777777" w:rsidTr="00C37A56">
        <w:tc>
          <w:tcPr>
            <w:tcW w:w="5240" w:type="dxa"/>
          </w:tcPr>
          <w:p w14:paraId="799ED073" w14:textId="0797400A" w:rsidR="00C37A56" w:rsidRDefault="00C37A56" w:rsidP="00B9187A">
            <w:pPr>
              <w:spacing w:line="360" w:lineRule="auto"/>
              <w:rPr>
                <w:sz w:val="28"/>
                <w:szCs w:val="28"/>
              </w:rPr>
            </w:pPr>
            <w:r w:rsidRPr="00C37A56">
              <w:t xml:space="preserve">Image 7: </w:t>
            </w:r>
            <w:r w:rsidRPr="00C37A56">
              <w:t>Frequency of Data Usage</w:t>
            </w:r>
          </w:p>
        </w:tc>
      </w:tr>
      <w:tr w:rsidR="00C37A56" w14:paraId="482AB306" w14:textId="77777777" w:rsidTr="00C37A56">
        <w:tc>
          <w:tcPr>
            <w:tcW w:w="5240" w:type="dxa"/>
          </w:tcPr>
          <w:p w14:paraId="5B939792" w14:textId="5054CD3C" w:rsidR="00C37A56" w:rsidRDefault="00C37A56" w:rsidP="00B9187A">
            <w:pPr>
              <w:spacing w:line="360" w:lineRule="auto"/>
              <w:rPr>
                <w:sz w:val="28"/>
                <w:szCs w:val="28"/>
              </w:rPr>
            </w:pPr>
            <w:r w:rsidRPr="00B9187A">
              <w:rPr>
                <w:sz w:val="28"/>
                <w:szCs w:val="28"/>
              </w:rPr>
              <w:drawing>
                <wp:inline distT="0" distB="0" distL="0" distR="0" wp14:anchorId="6052628B" wp14:editId="539B4FFA">
                  <wp:extent cx="3084502" cy="2472538"/>
                  <wp:effectExtent l="0" t="0" r="1905" b="4445"/>
                  <wp:docPr id="695131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131191" name=""/>
                          <pic:cNvPicPr/>
                        </pic:nvPicPr>
                        <pic:blipFill>
                          <a:blip r:embed="rId14"/>
                          <a:stretch>
                            <a:fillRect/>
                          </a:stretch>
                        </pic:blipFill>
                        <pic:spPr>
                          <a:xfrm>
                            <a:off x="0" y="0"/>
                            <a:ext cx="3095251" cy="2481155"/>
                          </a:xfrm>
                          <a:prstGeom prst="rect">
                            <a:avLst/>
                          </a:prstGeom>
                        </pic:spPr>
                      </pic:pic>
                    </a:graphicData>
                  </a:graphic>
                </wp:inline>
              </w:drawing>
            </w:r>
          </w:p>
        </w:tc>
      </w:tr>
    </w:tbl>
    <w:p w14:paraId="35335148" w14:textId="77777777" w:rsidR="00C37A56" w:rsidRPr="00E80883" w:rsidRDefault="00C37A56" w:rsidP="00B9187A">
      <w:pPr>
        <w:spacing w:line="360" w:lineRule="auto"/>
        <w:rPr>
          <w:sz w:val="28"/>
          <w:szCs w:val="28"/>
        </w:rPr>
      </w:pPr>
    </w:p>
    <w:p w14:paraId="7E425AA8" w14:textId="77777777" w:rsidR="00A70219" w:rsidRPr="00A70219" w:rsidRDefault="00A70219" w:rsidP="00A70219">
      <w:pPr>
        <w:spacing w:line="360" w:lineRule="auto"/>
        <w:rPr>
          <w:b/>
          <w:bCs/>
          <w:sz w:val="28"/>
          <w:szCs w:val="28"/>
        </w:rPr>
      </w:pPr>
      <w:r w:rsidRPr="00A70219">
        <w:rPr>
          <w:b/>
          <w:bCs/>
          <w:sz w:val="28"/>
          <w:szCs w:val="28"/>
        </w:rPr>
        <w:t>8. Tools and Platforms Used</w:t>
      </w:r>
    </w:p>
    <w:p w14:paraId="529CE647" w14:textId="77777777" w:rsidR="00A70219" w:rsidRPr="00A70219" w:rsidRDefault="00A70219" w:rsidP="00A70219">
      <w:pPr>
        <w:spacing w:line="360" w:lineRule="auto"/>
        <w:rPr>
          <w:sz w:val="28"/>
          <w:szCs w:val="28"/>
        </w:rPr>
      </w:pPr>
      <w:r w:rsidRPr="00A70219">
        <w:rPr>
          <w:sz w:val="28"/>
          <w:szCs w:val="28"/>
        </w:rPr>
        <w:t>Excel leads (43%), followed by Google Analytics (29%) and Power BI (14%). No Python/R or specialized tools.</w:t>
      </w:r>
    </w:p>
    <w:p w14:paraId="1103CF38" w14:textId="77777777" w:rsidR="000059FC" w:rsidRPr="000059FC" w:rsidRDefault="000059FC" w:rsidP="000059FC">
      <w:pPr>
        <w:spacing w:line="360" w:lineRule="auto"/>
        <w:rPr>
          <w:sz w:val="28"/>
          <w:szCs w:val="28"/>
        </w:rPr>
      </w:pPr>
      <w:r w:rsidRPr="000059FC">
        <w:rPr>
          <w:sz w:val="28"/>
          <w:szCs w:val="28"/>
        </w:rPr>
        <w:t>Following are the key insights:</w:t>
      </w:r>
    </w:p>
    <w:p w14:paraId="3B70E094" w14:textId="3397683F" w:rsidR="00A70219" w:rsidRPr="00A70219" w:rsidRDefault="000F6FBF" w:rsidP="00A70219">
      <w:pPr>
        <w:numPr>
          <w:ilvl w:val="0"/>
          <w:numId w:val="28"/>
        </w:numPr>
        <w:spacing w:line="360" w:lineRule="auto"/>
        <w:rPr>
          <w:sz w:val="28"/>
          <w:szCs w:val="28"/>
        </w:rPr>
      </w:pPr>
      <w:r>
        <w:rPr>
          <w:sz w:val="28"/>
          <w:szCs w:val="28"/>
        </w:rPr>
        <w:t>Participants p</w:t>
      </w:r>
      <w:r w:rsidR="00A70219" w:rsidRPr="00A70219">
        <w:rPr>
          <w:sz w:val="28"/>
          <w:szCs w:val="28"/>
        </w:rPr>
        <w:t>reference for familiar</w:t>
      </w:r>
      <w:r>
        <w:rPr>
          <w:sz w:val="28"/>
          <w:szCs w:val="28"/>
        </w:rPr>
        <w:t xml:space="preserve"> and accessible</w:t>
      </w:r>
      <w:r w:rsidR="00A70219" w:rsidRPr="00A70219">
        <w:rPr>
          <w:sz w:val="28"/>
          <w:szCs w:val="28"/>
        </w:rPr>
        <w:t xml:space="preserve"> tools </w:t>
      </w:r>
      <w:r>
        <w:rPr>
          <w:sz w:val="28"/>
          <w:szCs w:val="28"/>
        </w:rPr>
        <w:t>indicates</w:t>
      </w:r>
      <w:r w:rsidR="00A70219" w:rsidRPr="00A70219">
        <w:rPr>
          <w:sz w:val="28"/>
          <w:szCs w:val="28"/>
        </w:rPr>
        <w:t xml:space="preserve"> the importance of a</w:t>
      </w:r>
      <w:r w:rsidR="00A47A64">
        <w:rPr>
          <w:sz w:val="28"/>
          <w:szCs w:val="28"/>
        </w:rPr>
        <w:t xml:space="preserve"> identifying a clear</w:t>
      </w:r>
      <w:r w:rsidR="00A70219" w:rsidRPr="00A70219">
        <w:rPr>
          <w:sz w:val="28"/>
          <w:szCs w:val="28"/>
        </w:rPr>
        <w:t xml:space="preserve"> learning curve.</w:t>
      </w:r>
    </w:p>
    <w:p w14:paraId="746454B8" w14:textId="77777777" w:rsidR="00A70219" w:rsidRPr="00A70219" w:rsidRDefault="00A70219" w:rsidP="00A70219">
      <w:pPr>
        <w:numPr>
          <w:ilvl w:val="0"/>
          <w:numId w:val="28"/>
        </w:numPr>
        <w:spacing w:line="360" w:lineRule="auto"/>
        <w:rPr>
          <w:sz w:val="28"/>
          <w:szCs w:val="28"/>
        </w:rPr>
      </w:pPr>
      <w:r w:rsidRPr="00A70219">
        <w:rPr>
          <w:sz w:val="28"/>
          <w:szCs w:val="28"/>
        </w:rPr>
        <w:lastRenderedPageBreak/>
        <w:t>Absence of Python/R signals a potential missed opportunity for automation and deeper modeling.</w:t>
      </w:r>
    </w:p>
    <w:p w14:paraId="48131792" w14:textId="7B9158AD" w:rsidR="00A70219" w:rsidRDefault="00CD6392" w:rsidP="00A70219">
      <w:pPr>
        <w:numPr>
          <w:ilvl w:val="0"/>
          <w:numId w:val="28"/>
        </w:numPr>
        <w:spacing w:line="360" w:lineRule="auto"/>
        <w:rPr>
          <w:sz w:val="28"/>
          <w:szCs w:val="28"/>
        </w:rPr>
      </w:pPr>
      <w:r>
        <w:rPr>
          <w:sz w:val="28"/>
          <w:szCs w:val="28"/>
        </w:rPr>
        <w:t>An important o</w:t>
      </w:r>
      <w:r w:rsidRPr="005515D5">
        <w:rPr>
          <w:sz w:val="28"/>
          <w:szCs w:val="28"/>
        </w:rPr>
        <w:t>pportunity</w:t>
      </w:r>
      <w:r>
        <w:rPr>
          <w:sz w:val="28"/>
          <w:szCs w:val="28"/>
        </w:rPr>
        <w:t xml:space="preserve"> here </w:t>
      </w:r>
      <w:r>
        <w:rPr>
          <w:sz w:val="28"/>
          <w:szCs w:val="28"/>
        </w:rPr>
        <w:t>is to ex</w:t>
      </w:r>
      <w:r w:rsidR="00A70219" w:rsidRPr="00A70219">
        <w:rPr>
          <w:sz w:val="28"/>
          <w:szCs w:val="28"/>
        </w:rPr>
        <w:t xml:space="preserve">plore </w:t>
      </w:r>
      <w:r w:rsidR="007B0BED">
        <w:rPr>
          <w:sz w:val="28"/>
          <w:szCs w:val="28"/>
        </w:rPr>
        <w:t>some</w:t>
      </w:r>
      <w:r w:rsidR="00A70219" w:rsidRPr="00A70219">
        <w:rPr>
          <w:sz w:val="28"/>
          <w:szCs w:val="28"/>
        </w:rPr>
        <w:t xml:space="preserve"> Python apps </w:t>
      </w:r>
      <w:r w:rsidR="007B0BED" w:rsidRPr="00A70219">
        <w:rPr>
          <w:sz w:val="28"/>
          <w:szCs w:val="28"/>
        </w:rPr>
        <w:t>personalized</w:t>
      </w:r>
      <w:r w:rsidR="00A70219" w:rsidRPr="00A70219">
        <w:rPr>
          <w:sz w:val="28"/>
          <w:szCs w:val="28"/>
        </w:rPr>
        <w:t xml:space="preserve"> for non-programmers.</w:t>
      </w:r>
    </w:p>
    <w:tbl>
      <w:tblPr>
        <w:tblStyle w:val="TableGrid"/>
        <w:tblW w:w="0" w:type="auto"/>
        <w:tblLook w:val="04A0" w:firstRow="1" w:lastRow="0" w:firstColumn="1" w:lastColumn="0" w:noHBand="0" w:noVBand="1"/>
      </w:tblPr>
      <w:tblGrid>
        <w:gridCol w:w="5240"/>
      </w:tblGrid>
      <w:tr w:rsidR="004E67E6" w14:paraId="316B587C" w14:textId="77777777" w:rsidTr="004E67E6">
        <w:tc>
          <w:tcPr>
            <w:tcW w:w="5240" w:type="dxa"/>
          </w:tcPr>
          <w:p w14:paraId="3D383C3A" w14:textId="0B59428A" w:rsidR="004E67E6" w:rsidRPr="004E67E6" w:rsidRDefault="004E67E6" w:rsidP="008959FE">
            <w:pPr>
              <w:spacing w:line="360" w:lineRule="auto"/>
            </w:pPr>
            <w:r w:rsidRPr="004E67E6">
              <w:t xml:space="preserve">Image 8: </w:t>
            </w:r>
            <w:r w:rsidRPr="004E67E6">
              <w:t>Tools and Platforms Used</w:t>
            </w:r>
          </w:p>
        </w:tc>
      </w:tr>
      <w:tr w:rsidR="004E67E6" w14:paraId="52E37E85" w14:textId="77777777" w:rsidTr="004E67E6">
        <w:tc>
          <w:tcPr>
            <w:tcW w:w="5240" w:type="dxa"/>
          </w:tcPr>
          <w:p w14:paraId="7E2E5799" w14:textId="7C3A6999" w:rsidR="004E67E6" w:rsidRDefault="004E67E6" w:rsidP="008959FE">
            <w:pPr>
              <w:spacing w:line="360" w:lineRule="auto"/>
              <w:rPr>
                <w:sz w:val="28"/>
                <w:szCs w:val="28"/>
              </w:rPr>
            </w:pPr>
            <w:r w:rsidRPr="008959FE">
              <w:rPr>
                <w:sz w:val="28"/>
                <w:szCs w:val="28"/>
              </w:rPr>
              <w:drawing>
                <wp:inline distT="0" distB="0" distL="0" distR="0" wp14:anchorId="67F1FF00" wp14:editId="49D09CE8">
                  <wp:extent cx="3087014" cy="2469611"/>
                  <wp:effectExtent l="0" t="0" r="0" b="6985"/>
                  <wp:docPr id="623282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282898" name=""/>
                          <pic:cNvPicPr/>
                        </pic:nvPicPr>
                        <pic:blipFill>
                          <a:blip r:embed="rId15"/>
                          <a:stretch>
                            <a:fillRect/>
                          </a:stretch>
                        </pic:blipFill>
                        <pic:spPr>
                          <a:xfrm>
                            <a:off x="0" y="0"/>
                            <a:ext cx="3095921" cy="2476736"/>
                          </a:xfrm>
                          <a:prstGeom prst="rect">
                            <a:avLst/>
                          </a:prstGeom>
                        </pic:spPr>
                      </pic:pic>
                    </a:graphicData>
                  </a:graphic>
                </wp:inline>
              </w:drawing>
            </w:r>
          </w:p>
        </w:tc>
      </w:tr>
    </w:tbl>
    <w:p w14:paraId="24A24A2B" w14:textId="77777777" w:rsidR="004E67E6" w:rsidRDefault="004E67E6" w:rsidP="008959FE">
      <w:pPr>
        <w:spacing w:line="360" w:lineRule="auto"/>
        <w:rPr>
          <w:sz w:val="28"/>
          <w:szCs w:val="28"/>
        </w:rPr>
      </w:pPr>
    </w:p>
    <w:p w14:paraId="305CBEC9" w14:textId="77777777" w:rsidR="00273F5E" w:rsidRPr="00273F5E" w:rsidRDefault="00273F5E" w:rsidP="00273F5E">
      <w:pPr>
        <w:spacing w:line="360" w:lineRule="auto"/>
        <w:rPr>
          <w:b/>
          <w:bCs/>
          <w:sz w:val="28"/>
          <w:szCs w:val="28"/>
        </w:rPr>
      </w:pPr>
      <w:r w:rsidRPr="00273F5E">
        <w:rPr>
          <w:b/>
          <w:bCs/>
          <w:sz w:val="28"/>
          <w:szCs w:val="28"/>
        </w:rPr>
        <w:t>9. Perceived Benefits of AI/Data</w:t>
      </w:r>
    </w:p>
    <w:p w14:paraId="710FE229" w14:textId="18E1D46F" w:rsidR="00273F5E" w:rsidRPr="00273F5E" w:rsidRDefault="00273F5E" w:rsidP="00273F5E">
      <w:pPr>
        <w:spacing w:line="360" w:lineRule="auto"/>
        <w:rPr>
          <w:sz w:val="28"/>
          <w:szCs w:val="28"/>
        </w:rPr>
      </w:pPr>
      <w:r w:rsidRPr="00273F5E">
        <w:rPr>
          <w:sz w:val="28"/>
          <w:szCs w:val="28"/>
        </w:rPr>
        <w:t xml:space="preserve">Improved decision-making is </w:t>
      </w:r>
      <w:r w:rsidR="00735276">
        <w:rPr>
          <w:sz w:val="28"/>
          <w:szCs w:val="28"/>
        </w:rPr>
        <w:t>dominantly</w:t>
      </w:r>
      <w:r w:rsidRPr="00273F5E">
        <w:rPr>
          <w:sz w:val="28"/>
          <w:szCs w:val="28"/>
        </w:rPr>
        <w:t xml:space="preserve"> </w:t>
      </w:r>
      <w:r w:rsidR="002A31A7">
        <w:rPr>
          <w:sz w:val="28"/>
          <w:szCs w:val="28"/>
        </w:rPr>
        <w:t>leading by</w:t>
      </w:r>
      <w:r w:rsidRPr="00273F5E">
        <w:rPr>
          <w:sz w:val="28"/>
          <w:szCs w:val="28"/>
        </w:rPr>
        <w:t xml:space="preserve"> (86%), with 14% </w:t>
      </w:r>
      <w:r w:rsidR="002A31A7">
        <w:rPr>
          <w:sz w:val="28"/>
          <w:szCs w:val="28"/>
        </w:rPr>
        <w:t>selecting</w:t>
      </w:r>
      <w:r w:rsidRPr="00273F5E">
        <w:rPr>
          <w:sz w:val="28"/>
          <w:szCs w:val="28"/>
        </w:rPr>
        <w:t xml:space="preserve"> better customer understanding.</w:t>
      </w:r>
    </w:p>
    <w:p w14:paraId="5FDF1E1D" w14:textId="77777777" w:rsidR="002A31A7" w:rsidRPr="002A31A7" w:rsidRDefault="002A31A7" w:rsidP="002A31A7">
      <w:pPr>
        <w:spacing w:line="360" w:lineRule="auto"/>
        <w:rPr>
          <w:sz w:val="28"/>
          <w:szCs w:val="28"/>
        </w:rPr>
      </w:pPr>
      <w:r w:rsidRPr="002A31A7">
        <w:rPr>
          <w:sz w:val="28"/>
          <w:szCs w:val="28"/>
        </w:rPr>
        <w:t>Following are the key insights:</w:t>
      </w:r>
    </w:p>
    <w:p w14:paraId="6157A78F" w14:textId="4EF5C3E3" w:rsidR="00273F5E" w:rsidRPr="00273F5E" w:rsidRDefault="00266EE3" w:rsidP="00EB6BC4">
      <w:pPr>
        <w:numPr>
          <w:ilvl w:val="0"/>
          <w:numId w:val="29"/>
        </w:numPr>
        <w:spacing w:line="360" w:lineRule="auto"/>
        <w:rPr>
          <w:sz w:val="28"/>
          <w:szCs w:val="28"/>
        </w:rPr>
      </w:pPr>
      <w:r>
        <w:rPr>
          <w:sz w:val="28"/>
          <w:szCs w:val="28"/>
        </w:rPr>
        <w:t>Quality of d</w:t>
      </w:r>
      <w:r w:rsidR="00273F5E" w:rsidRPr="00273F5E">
        <w:rPr>
          <w:sz w:val="28"/>
          <w:szCs w:val="28"/>
        </w:rPr>
        <w:t xml:space="preserve">ecision </w:t>
      </w:r>
      <w:r w:rsidR="00EB6BC4">
        <w:rPr>
          <w:sz w:val="28"/>
          <w:szCs w:val="28"/>
        </w:rPr>
        <w:t>making</w:t>
      </w:r>
      <w:r w:rsidR="00273F5E" w:rsidRPr="00273F5E">
        <w:rPr>
          <w:sz w:val="28"/>
          <w:szCs w:val="28"/>
        </w:rPr>
        <w:t xml:space="preserve"> is the </w:t>
      </w:r>
      <w:r w:rsidR="00960E2D">
        <w:rPr>
          <w:sz w:val="28"/>
          <w:szCs w:val="28"/>
        </w:rPr>
        <w:t>main</w:t>
      </w:r>
      <w:r w:rsidR="00273F5E" w:rsidRPr="00273F5E">
        <w:rPr>
          <w:sz w:val="28"/>
          <w:szCs w:val="28"/>
        </w:rPr>
        <w:t xml:space="preserve"> value </w:t>
      </w:r>
      <w:r>
        <w:rPr>
          <w:sz w:val="28"/>
          <w:szCs w:val="28"/>
        </w:rPr>
        <w:t>driver</w:t>
      </w:r>
      <w:r w:rsidR="00EB6BC4">
        <w:rPr>
          <w:sz w:val="28"/>
          <w:szCs w:val="28"/>
        </w:rPr>
        <w:t xml:space="preserve"> in this context.</w:t>
      </w:r>
    </w:p>
    <w:p w14:paraId="7AC3F81B" w14:textId="5291A3D0" w:rsidR="00273F5E" w:rsidRPr="00273F5E" w:rsidRDefault="00EB6BC4" w:rsidP="00273F5E">
      <w:pPr>
        <w:numPr>
          <w:ilvl w:val="0"/>
          <w:numId w:val="29"/>
        </w:numPr>
        <w:spacing w:line="360" w:lineRule="auto"/>
        <w:rPr>
          <w:sz w:val="28"/>
          <w:szCs w:val="28"/>
        </w:rPr>
      </w:pPr>
      <w:r>
        <w:rPr>
          <w:sz w:val="28"/>
          <w:szCs w:val="28"/>
        </w:rPr>
        <w:t>Although c</w:t>
      </w:r>
      <w:r w:rsidR="00273F5E" w:rsidRPr="00273F5E">
        <w:rPr>
          <w:sz w:val="28"/>
          <w:szCs w:val="28"/>
        </w:rPr>
        <w:t>ustomer insight</w:t>
      </w:r>
      <w:r w:rsidR="00DC7E44">
        <w:rPr>
          <w:sz w:val="28"/>
          <w:szCs w:val="28"/>
        </w:rPr>
        <w:t xml:space="preserve"> was</w:t>
      </w:r>
      <w:r>
        <w:rPr>
          <w:sz w:val="28"/>
          <w:szCs w:val="28"/>
        </w:rPr>
        <w:t xml:space="preserve"> </w:t>
      </w:r>
      <w:r w:rsidR="00273F5E" w:rsidRPr="00273F5E">
        <w:rPr>
          <w:sz w:val="28"/>
          <w:szCs w:val="28"/>
        </w:rPr>
        <w:t xml:space="preserve">less </w:t>
      </w:r>
      <w:proofErr w:type="gramStart"/>
      <w:r w:rsidR="009A7268" w:rsidRPr="00273F5E">
        <w:rPr>
          <w:sz w:val="28"/>
          <w:szCs w:val="28"/>
        </w:rPr>
        <w:t>refer</w:t>
      </w:r>
      <w:proofErr w:type="gramEnd"/>
      <w:r w:rsidR="009A7268" w:rsidRPr="00273F5E">
        <w:rPr>
          <w:sz w:val="28"/>
          <w:szCs w:val="28"/>
        </w:rPr>
        <w:t xml:space="preserve"> to</w:t>
      </w:r>
      <w:r w:rsidR="00FF10EC">
        <w:rPr>
          <w:sz w:val="28"/>
          <w:szCs w:val="28"/>
        </w:rPr>
        <w:t xml:space="preserve">, it might be </w:t>
      </w:r>
      <w:r w:rsidR="00273F5E" w:rsidRPr="00273F5E">
        <w:rPr>
          <w:sz w:val="28"/>
          <w:szCs w:val="28"/>
        </w:rPr>
        <w:t xml:space="preserve">the </w:t>
      </w:r>
      <w:r w:rsidR="00FF10EC">
        <w:rPr>
          <w:sz w:val="28"/>
          <w:szCs w:val="28"/>
        </w:rPr>
        <w:t>another key</w:t>
      </w:r>
      <w:r w:rsidR="00273F5E" w:rsidRPr="00273F5E">
        <w:rPr>
          <w:sz w:val="28"/>
          <w:szCs w:val="28"/>
        </w:rPr>
        <w:t xml:space="preserve"> </w:t>
      </w:r>
      <w:r w:rsidR="00FF10EC">
        <w:rPr>
          <w:sz w:val="28"/>
          <w:szCs w:val="28"/>
        </w:rPr>
        <w:t>aspect</w:t>
      </w:r>
      <w:r w:rsidR="00DC7E44">
        <w:rPr>
          <w:sz w:val="28"/>
          <w:szCs w:val="28"/>
        </w:rPr>
        <w:t xml:space="preserve"> of significant</w:t>
      </w:r>
      <w:r w:rsidR="00273F5E" w:rsidRPr="00273F5E">
        <w:rPr>
          <w:sz w:val="28"/>
          <w:szCs w:val="28"/>
        </w:rPr>
        <w:t xml:space="preserve"> growth.</w:t>
      </w:r>
    </w:p>
    <w:p w14:paraId="4B1217DF" w14:textId="4CC51054" w:rsidR="00273F5E" w:rsidRDefault="009A7268" w:rsidP="00273F5E">
      <w:pPr>
        <w:numPr>
          <w:ilvl w:val="0"/>
          <w:numId w:val="29"/>
        </w:numPr>
        <w:spacing w:line="360" w:lineRule="auto"/>
        <w:rPr>
          <w:sz w:val="28"/>
          <w:szCs w:val="28"/>
        </w:rPr>
      </w:pPr>
      <w:r>
        <w:rPr>
          <w:sz w:val="28"/>
          <w:szCs w:val="28"/>
        </w:rPr>
        <w:t>An important o</w:t>
      </w:r>
      <w:r w:rsidRPr="005515D5">
        <w:rPr>
          <w:sz w:val="28"/>
          <w:szCs w:val="28"/>
        </w:rPr>
        <w:t>pportunity</w:t>
      </w:r>
      <w:r>
        <w:rPr>
          <w:sz w:val="28"/>
          <w:szCs w:val="28"/>
        </w:rPr>
        <w:t xml:space="preserve"> here </w:t>
      </w:r>
      <w:r>
        <w:rPr>
          <w:sz w:val="28"/>
          <w:szCs w:val="28"/>
        </w:rPr>
        <w:t>is to c</w:t>
      </w:r>
      <w:r w:rsidR="00273F5E" w:rsidRPr="00273F5E">
        <w:rPr>
          <w:sz w:val="28"/>
          <w:szCs w:val="28"/>
        </w:rPr>
        <w:t xml:space="preserve">onduct in-depth interviews to </w:t>
      </w:r>
      <w:r w:rsidR="00D62A99">
        <w:rPr>
          <w:sz w:val="28"/>
          <w:szCs w:val="28"/>
        </w:rPr>
        <w:t>classify</w:t>
      </w:r>
      <w:r w:rsidR="00273F5E" w:rsidRPr="00273F5E">
        <w:rPr>
          <w:sz w:val="28"/>
          <w:szCs w:val="28"/>
        </w:rPr>
        <w:t xml:space="preserve"> the top </w:t>
      </w:r>
      <w:r w:rsidR="00D62A99">
        <w:rPr>
          <w:sz w:val="28"/>
          <w:szCs w:val="28"/>
        </w:rPr>
        <w:t>five</w:t>
      </w:r>
      <w:r w:rsidR="00273F5E" w:rsidRPr="00273F5E">
        <w:rPr>
          <w:sz w:val="28"/>
          <w:szCs w:val="28"/>
        </w:rPr>
        <w:t xml:space="preserve"> decisions startup </w:t>
      </w:r>
      <w:r w:rsidR="00774E0C">
        <w:rPr>
          <w:sz w:val="28"/>
          <w:szCs w:val="28"/>
        </w:rPr>
        <w:t>will give credit</w:t>
      </w:r>
      <w:r w:rsidR="00273F5E" w:rsidRPr="00273F5E">
        <w:rPr>
          <w:sz w:val="28"/>
          <w:szCs w:val="28"/>
        </w:rPr>
        <w:t xml:space="preserve"> to data</w:t>
      </w:r>
      <w:r w:rsidR="00774E0C">
        <w:rPr>
          <w:sz w:val="28"/>
          <w:szCs w:val="28"/>
        </w:rPr>
        <w:t xml:space="preserve"> analysis and use of AI</w:t>
      </w:r>
      <w:r w:rsidR="00273F5E" w:rsidRPr="00273F5E">
        <w:rPr>
          <w:sz w:val="28"/>
          <w:szCs w:val="28"/>
        </w:rPr>
        <w:t>.</w:t>
      </w:r>
    </w:p>
    <w:tbl>
      <w:tblPr>
        <w:tblStyle w:val="TableGrid"/>
        <w:tblW w:w="0" w:type="auto"/>
        <w:tblLook w:val="04A0" w:firstRow="1" w:lastRow="0" w:firstColumn="1" w:lastColumn="0" w:noHBand="0" w:noVBand="1"/>
      </w:tblPr>
      <w:tblGrid>
        <w:gridCol w:w="5524"/>
      </w:tblGrid>
      <w:tr w:rsidR="005F2F05" w14:paraId="7891F1BD" w14:textId="77777777" w:rsidTr="005F2F05">
        <w:tc>
          <w:tcPr>
            <w:tcW w:w="5524" w:type="dxa"/>
          </w:tcPr>
          <w:p w14:paraId="218EA663" w14:textId="2F78F118" w:rsidR="005F2F05" w:rsidRPr="005F2F05" w:rsidRDefault="005F2F05" w:rsidP="00DC693C">
            <w:pPr>
              <w:spacing w:line="360" w:lineRule="auto"/>
            </w:pPr>
            <w:r w:rsidRPr="005F2F05">
              <w:lastRenderedPageBreak/>
              <w:t xml:space="preserve">Image 9: </w:t>
            </w:r>
            <w:r w:rsidRPr="005F2F05">
              <w:t>Perceived Benefits of AI</w:t>
            </w:r>
            <w:r>
              <w:t xml:space="preserve"> and </w:t>
            </w:r>
            <w:r w:rsidRPr="005F2F05">
              <w:t>Data</w:t>
            </w:r>
            <w:r>
              <w:t xml:space="preserve"> Analysis</w:t>
            </w:r>
          </w:p>
        </w:tc>
      </w:tr>
      <w:tr w:rsidR="005F2F05" w14:paraId="513F514B" w14:textId="77777777" w:rsidTr="005F2F05">
        <w:tc>
          <w:tcPr>
            <w:tcW w:w="5524" w:type="dxa"/>
          </w:tcPr>
          <w:p w14:paraId="11F3CE55" w14:textId="34C51581" w:rsidR="005F2F05" w:rsidRDefault="005F2F05" w:rsidP="00DC693C">
            <w:pPr>
              <w:spacing w:line="360" w:lineRule="auto"/>
              <w:rPr>
                <w:sz w:val="28"/>
                <w:szCs w:val="28"/>
              </w:rPr>
            </w:pPr>
            <w:r w:rsidRPr="00DC693C">
              <w:rPr>
                <w:sz w:val="28"/>
                <w:szCs w:val="28"/>
              </w:rPr>
              <w:drawing>
                <wp:inline distT="0" distB="0" distL="0" distR="0" wp14:anchorId="07D6B974" wp14:editId="53954479">
                  <wp:extent cx="3057753" cy="2456949"/>
                  <wp:effectExtent l="0" t="0" r="9525" b="635"/>
                  <wp:docPr id="1038047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047968" name=""/>
                          <pic:cNvPicPr/>
                        </pic:nvPicPr>
                        <pic:blipFill>
                          <a:blip r:embed="rId16"/>
                          <a:stretch>
                            <a:fillRect/>
                          </a:stretch>
                        </pic:blipFill>
                        <pic:spPr>
                          <a:xfrm>
                            <a:off x="0" y="0"/>
                            <a:ext cx="3064978" cy="2462754"/>
                          </a:xfrm>
                          <a:prstGeom prst="rect">
                            <a:avLst/>
                          </a:prstGeom>
                        </pic:spPr>
                      </pic:pic>
                    </a:graphicData>
                  </a:graphic>
                </wp:inline>
              </w:drawing>
            </w:r>
          </w:p>
        </w:tc>
      </w:tr>
    </w:tbl>
    <w:p w14:paraId="6719074C" w14:textId="77777777" w:rsidR="005F2F05" w:rsidRPr="00273F5E" w:rsidRDefault="005F2F05" w:rsidP="00DC693C">
      <w:pPr>
        <w:spacing w:line="360" w:lineRule="auto"/>
        <w:rPr>
          <w:sz w:val="28"/>
          <w:szCs w:val="28"/>
        </w:rPr>
      </w:pPr>
    </w:p>
    <w:p w14:paraId="0647D16C" w14:textId="5C916563" w:rsidR="002E6576" w:rsidRPr="002E6576" w:rsidRDefault="002E6576" w:rsidP="002E6576">
      <w:pPr>
        <w:spacing w:line="360" w:lineRule="auto"/>
        <w:rPr>
          <w:b/>
          <w:bCs/>
          <w:sz w:val="28"/>
          <w:szCs w:val="28"/>
        </w:rPr>
      </w:pPr>
      <w:r w:rsidRPr="002E6576">
        <w:rPr>
          <w:b/>
          <w:bCs/>
          <w:sz w:val="28"/>
          <w:szCs w:val="28"/>
        </w:rPr>
        <w:t>10. Belief in AI/Data as Essential</w:t>
      </w:r>
      <w:r w:rsidR="007E366F">
        <w:rPr>
          <w:b/>
          <w:bCs/>
          <w:sz w:val="28"/>
          <w:szCs w:val="28"/>
        </w:rPr>
        <w:t xml:space="preserve"> for Future Success</w:t>
      </w:r>
    </w:p>
    <w:p w14:paraId="0C39C5A2" w14:textId="2C502297" w:rsidR="002E6576" w:rsidRPr="002E6576" w:rsidRDefault="002E6576" w:rsidP="002E6576">
      <w:pPr>
        <w:spacing w:line="360" w:lineRule="auto"/>
        <w:rPr>
          <w:sz w:val="28"/>
          <w:szCs w:val="28"/>
        </w:rPr>
      </w:pPr>
      <w:r w:rsidRPr="002E6576">
        <w:rPr>
          <w:sz w:val="28"/>
          <w:szCs w:val="28"/>
        </w:rPr>
        <w:t xml:space="preserve">A unanimous 100% agree </w:t>
      </w:r>
      <w:r w:rsidR="00724D30">
        <w:rPr>
          <w:sz w:val="28"/>
          <w:szCs w:val="28"/>
        </w:rPr>
        <w:t>and</w:t>
      </w:r>
      <w:r w:rsidRPr="002E6576">
        <w:rPr>
          <w:sz w:val="28"/>
          <w:szCs w:val="28"/>
        </w:rPr>
        <w:t xml:space="preserve"> strongly agree on the </w:t>
      </w:r>
      <w:r w:rsidR="00724D30" w:rsidRPr="002E6576">
        <w:rPr>
          <w:sz w:val="28"/>
          <w:szCs w:val="28"/>
        </w:rPr>
        <w:t>importan</w:t>
      </w:r>
      <w:r w:rsidR="00724D30">
        <w:rPr>
          <w:sz w:val="28"/>
          <w:szCs w:val="28"/>
        </w:rPr>
        <w:t>ce of</w:t>
      </w:r>
      <w:r w:rsidRPr="002E6576">
        <w:rPr>
          <w:sz w:val="28"/>
          <w:szCs w:val="28"/>
        </w:rPr>
        <w:t xml:space="preserve"> AI</w:t>
      </w:r>
      <w:r w:rsidR="00F975F2">
        <w:rPr>
          <w:sz w:val="28"/>
          <w:szCs w:val="28"/>
        </w:rPr>
        <w:t xml:space="preserve"> and</w:t>
      </w:r>
      <w:r w:rsidR="00724D30">
        <w:rPr>
          <w:sz w:val="28"/>
          <w:szCs w:val="28"/>
        </w:rPr>
        <w:t xml:space="preserve"> </w:t>
      </w:r>
      <w:r w:rsidRPr="002E6576">
        <w:rPr>
          <w:sz w:val="28"/>
          <w:szCs w:val="28"/>
        </w:rPr>
        <w:t>data</w:t>
      </w:r>
      <w:r w:rsidR="00724D30">
        <w:rPr>
          <w:sz w:val="28"/>
          <w:szCs w:val="28"/>
        </w:rPr>
        <w:t xml:space="preserve"> analysis</w:t>
      </w:r>
      <w:r w:rsidR="00F975F2">
        <w:rPr>
          <w:sz w:val="28"/>
          <w:szCs w:val="28"/>
        </w:rPr>
        <w:t xml:space="preserve"> tools</w:t>
      </w:r>
      <w:r w:rsidRPr="002E6576">
        <w:rPr>
          <w:sz w:val="28"/>
          <w:szCs w:val="28"/>
        </w:rPr>
        <w:t>.</w:t>
      </w:r>
    </w:p>
    <w:p w14:paraId="3B955377" w14:textId="77777777" w:rsidR="00F975F2" w:rsidRPr="00F975F2" w:rsidRDefault="00F975F2" w:rsidP="00F975F2">
      <w:pPr>
        <w:spacing w:line="360" w:lineRule="auto"/>
        <w:rPr>
          <w:sz w:val="28"/>
          <w:szCs w:val="28"/>
        </w:rPr>
      </w:pPr>
      <w:r w:rsidRPr="00F975F2">
        <w:rPr>
          <w:sz w:val="28"/>
          <w:szCs w:val="28"/>
        </w:rPr>
        <w:t>Following are the key insights:</w:t>
      </w:r>
    </w:p>
    <w:p w14:paraId="2D78F7DE" w14:textId="20E488E6" w:rsidR="002E6576" w:rsidRPr="002E6576" w:rsidRDefault="002E6576" w:rsidP="002E6576">
      <w:pPr>
        <w:numPr>
          <w:ilvl w:val="0"/>
          <w:numId w:val="30"/>
        </w:numPr>
        <w:spacing w:line="360" w:lineRule="auto"/>
        <w:rPr>
          <w:sz w:val="28"/>
          <w:szCs w:val="28"/>
        </w:rPr>
      </w:pPr>
      <w:r w:rsidRPr="002E6576">
        <w:rPr>
          <w:sz w:val="28"/>
          <w:szCs w:val="28"/>
        </w:rPr>
        <w:t xml:space="preserve">This </w:t>
      </w:r>
      <w:r w:rsidR="00F975F2" w:rsidRPr="002E6576">
        <w:rPr>
          <w:sz w:val="28"/>
          <w:szCs w:val="28"/>
        </w:rPr>
        <w:t>consent</w:t>
      </w:r>
      <w:r w:rsidRPr="002E6576">
        <w:rPr>
          <w:sz w:val="28"/>
          <w:szCs w:val="28"/>
        </w:rPr>
        <w:t xml:space="preserve"> </w:t>
      </w:r>
      <w:r w:rsidR="00F975F2" w:rsidRPr="002E6576">
        <w:rPr>
          <w:sz w:val="28"/>
          <w:szCs w:val="28"/>
        </w:rPr>
        <w:t>underlines</w:t>
      </w:r>
      <w:r w:rsidRPr="002E6576">
        <w:rPr>
          <w:sz w:val="28"/>
          <w:szCs w:val="28"/>
        </w:rPr>
        <w:t xml:space="preserve"> a</w:t>
      </w:r>
      <w:r w:rsidR="00F975F2">
        <w:rPr>
          <w:sz w:val="28"/>
          <w:szCs w:val="28"/>
        </w:rPr>
        <w:t>n important</w:t>
      </w:r>
      <w:r w:rsidRPr="002E6576">
        <w:rPr>
          <w:sz w:val="28"/>
          <w:szCs w:val="28"/>
        </w:rPr>
        <w:t xml:space="preserve"> cultural shift</w:t>
      </w:r>
      <w:r w:rsidR="00D96976">
        <w:rPr>
          <w:sz w:val="28"/>
          <w:szCs w:val="28"/>
        </w:rPr>
        <w:t xml:space="preserve"> that d</w:t>
      </w:r>
      <w:r w:rsidRPr="002E6576">
        <w:rPr>
          <w:sz w:val="28"/>
          <w:szCs w:val="28"/>
        </w:rPr>
        <w:t>ata</w:t>
      </w:r>
      <w:r w:rsidR="00D96976">
        <w:rPr>
          <w:sz w:val="28"/>
          <w:szCs w:val="28"/>
        </w:rPr>
        <w:t xml:space="preserve"> analytics and AI are</w:t>
      </w:r>
      <w:r w:rsidRPr="002E6576">
        <w:rPr>
          <w:sz w:val="28"/>
          <w:szCs w:val="28"/>
        </w:rPr>
        <w:t xml:space="preserve"> optional</w:t>
      </w:r>
      <w:r w:rsidR="00D96976">
        <w:rPr>
          <w:sz w:val="28"/>
          <w:szCs w:val="28"/>
        </w:rPr>
        <w:t xml:space="preserve"> anymore.</w:t>
      </w:r>
    </w:p>
    <w:p w14:paraId="14C9BFDD" w14:textId="6F2F2A74" w:rsidR="002E6576" w:rsidRPr="002E6576" w:rsidRDefault="009D633A" w:rsidP="002E6576">
      <w:pPr>
        <w:numPr>
          <w:ilvl w:val="0"/>
          <w:numId w:val="30"/>
        </w:numPr>
        <w:spacing w:line="360" w:lineRule="auto"/>
        <w:rPr>
          <w:sz w:val="28"/>
          <w:szCs w:val="28"/>
        </w:rPr>
      </w:pPr>
      <w:r>
        <w:rPr>
          <w:sz w:val="28"/>
          <w:szCs w:val="28"/>
        </w:rPr>
        <w:t>The missing part is</w:t>
      </w:r>
      <w:r w:rsidR="00E17058">
        <w:rPr>
          <w:sz w:val="28"/>
          <w:szCs w:val="28"/>
        </w:rPr>
        <w:t xml:space="preserve"> proceeding for</w:t>
      </w:r>
      <w:r w:rsidR="000E2B39">
        <w:rPr>
          <w:sz w:val="28"/>
          <w:szCs w:val="28"/>
        </w:rPr>
        <w:t xml:space="preserve"> actual</w:t>
      </w:r>
      <w:r w:rsidR="002E6576" w:rsidRPr="002E6576">
        <w:rPr>
          <w:sz w:val="28"/>
          <w:szCs w:val="28"/>
        </w:rPr>
        <w:t xml:space="preserve"> execution</w:t>
      </w:r>
      <w:r w:rsidR="00E17058">
        <w:rPr>
          <w:sz w:val="28"/>
          <w:szCs w:val="28"/>
        </w:rPr>
        <w:t xml:space="preserve"> and real adoption of AI and data analytics tool</w:t>
      </w:r>
    </w:p>
    <w:p w14:paraId="0423D0D9" w14:textId="4BF2ED37" w:rsidR="00306E19" w:rsidRPr="000E224B" w:rsidRDefault="000E2B39" w:rsidP="000E224B">
      <w:pPr>
        <w:numPr>
          <w:ilvl w:val="0"/>
          <w:numId w:val="30"/>
        </w:numPr>
        <w:spacing w:line="360" w:lineRule="auto"/>
        <w:rPr>
          <w:sz w:val="28"/>
          <w:szCs w:val="28"/>
        </w:rPr>
      </w:pPr>
      <w:r>
        <w:rPr>
          <w:sz w:val="28"/>
          <w:szCs w:val="28"/>
        </w:rPr>
        <w:t>An important o</w:t>
      </w:r>
      <w:r w:rsidRPr="005515D5">
        <w:rPr>
          <w:sz w:val="28"/>
          <w:szCs w:val="28"/>
        </w:rPr>
        <w:t>pportunity</w:t>
      </w:r>
      <w:r>
        <w:rPr>
          <w:sz w:val="28"/>
          <w:szCs w:val="28"/>
        </w:rPr>
        <w:t xml:space="preserve"> here is </w:t>
      </w:r>
      <w:r>
        <w:rPr>
          <w:sz w:val="28"/>
          <w:szCs w:val="28"/>
        </w:rPr>
        <w:t xml:space="preserve">to </w:t>
      </w:r>
      <w:r w:rsidR="00ED7DDE">
        <w:rPr>
          <w:sz w:val="28"/>
          <w:szCs w:val="28"/>
        </w:rPr>
        <w:t>follow</w:t>
      </w:r>
      <w:r w:rsidR="002E6576" w:rsidRPr="002E6576">
        <w:rPr>
          <w:sz w:val="28"/>
          <w:szCs w:val="28"/>
        </w:rPr>
        <w:t xml:space="preserve"> committed </w:t>
      </w:r>
      <w:r w:rsidR="00635607">
        <w:rPr>
          <w:sz w:val="28"/>
          <w:szCs w:val="28"/>
        </w:rPr>
        <w:t>entrepreneurs</w:t>
      </w:r>
      <w:r w:rsidR="005D73C5">
        <w:rPr>
          <w:sz w:val="28"/>
          <w:szCs w:val="28"/>
        </w:rPr>
        <w:t xml:space="preserve"> that share insights around the benefits of adopting AI and Data analytics tools.</w:t>
      </w:r>
    </w:p>
    <w:p w14:paraId="516AA62D" w14:textId="5752F8D0" w:rsidR="005A2931" w:rsidRDefault="005A2931" w:rsidP="005A2931"/>
    <w:p w14:paraId="47723D89" w14:textId="77777777" w:rsidR="00AC1D36" w:rsidRDefault="00AC1D36" w:rsidP="005A2931"/>
    <w:p w14:paraId="403FB192" w14:textId="77777777" w:rsidR="00337118" w:rsidRDefault="00337118" w:rsidP="005A2931"/>
    <w:tbl>
      <w:tblPr>
        <w:tblStyle w:val="TableGrid"/>
        <w:tblW w:w="0" w:type="auto"/>
        <w:tblLook w:val="04A0" w:firstRow="1" w:lastRow="0" w:firstColumn="1" w:lastColumn="0" w:noHBand="0" w:noVBand="1"/>
      </w:tblPr>
      <w:tblGrid>
        <w:gridCol w:w="6232"/>
      </w:tblGrid>
      <w:tr w:rsidR="00337118" w14:paraId="5D79A561" w14:textId="77777777" w:rsidTr="00337118">
        <w:tc>
          <w:tcPr>
            <w:tcW w:w="6232" w:type="dxa"/>
          </w:tcPr>
          <w:p w14:paraId="57FB4457" w14:textId="73BE2E8F" w:rsidR="00337118" w:rsidRDefault="00337118" w:rsidP="005A2931">
            <w:r>
              <w:lastRenderedPageBreak/>
              <w:t xml:space="preserve">Image 10: </w:t>
            </w:r>
            <w:r w:rsidRPr="00337118">
              <w:t>Belief in AI/Data as Essential for Future Success</w:t>
            </w:r>
          </w:p>
        </w:tc>
      </w:tr>
      <w:tr w:rsidR="00337118" w14:paraId="56528F0B" w14:textId="77777777" w:rsidTr="00337118">
        <w:tc>
          <w:tcPr>
            <w:tcW w:w="6232" w:type="dxa"/>
          </w:tcPr>
          <w:p w14:paraId="1ECA6A09" w14:textId="25203142" w:rsidR="00337118" w:rsidRDefault="00337118" w:rsidP="005A2931">
            <w:r w:rsidRPr="00B60856">
              <w:drawing>
                <wp:inline distT="0" distB="0" distL="0" distR="0" wp14:anchorId="5F0E87D1" wp14:editId="4B7D4AC5">
                  <wp:extent cx="3063834" cy="2457907"/>
                  <wp:effectExtent l="0" t="0" r="3810" b="0"/>
                  <wp:docPr id="1583389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389779" name=""/>
                          <pic:cNvPicPr/>
                        </pic:nvPicPr>
                        <pic:blipFill>
                          <a:blip r:embed="rId17"/>
                          <a:stretch>
                            <a:fillRect/>
                          </a:stretch>
                        </pic:blipFill>
                        <pic:spPr>
                          <a:xfrm>
                            <a:off x="0" y="0"/>
                            <a:ext cx="3083378" cy="2473586"/>
                          </a:xfrm>
                          <a:prstGeom prst="rect">
                            <a:avLst/>
                          </a:prstGeom>
                        </pic:spPr>
                      </pic:pic>
                    </a:graphicData>
                  </a:graphic>
                </wp:inline>
              </w:drawing>
            </w:r>
          </w:p>
        </w:tc>
      </w:tr>
    </w:tbl>
    <w:p w14:paraId="04801D54" w14:textId="77777777" w:rsidR="00337118" w:rsidRPr="005A2931" w:rsidRDefault="00337118" w:rsidP="005A2931"/>
    <w:p w14:paraId="636A28AF" w14:textId="77777777" w:rsidR="007D2967" w:rsidRDefault="007D2967">
      <w:pPr>
        <w:rPr>
          <w:b/>
          <w:bCs/>
          <w:sz w:val="36"/>
          <w:szCs w:val="36"/>
        </w:rPr>
      </w:pPr>
      <w:r>
        <w:rPr>
          <w:b/>
          <w:bCs/>
          <w:sz w:val="36"/>
          <w:szCs w:val="36"/>
        </w:rPr>
        <w:br w:type="page"/>
      </w:r>
    </w:p>
    <w:p w14:paraId="22A56D81" w14:textId="7F8CAF30" w:rsidR="003752DA" w:rsidRDefault="007D2967" w:rsidP="00161092">
      <w:pPr>
        <w:pStyle w:val="Heading1"/>
        <w:numPr>
          <w:ilvl w:val="0"/>
          <w:numId w:val="9"/>
        </w:numPr>
      </w:pPr>
      <w:bookmarkStart w:id="16" w:name="_Toc206263206"/>
      <w:r w:rsidRPr="007D2967">
        <w:lastRenderedPageBreak/>
        <w:t>Study Summary and Recommendations</w:t>
      </w:r>
      <w:r>
        <w:t>:</w:t>
      </w:r>
      <w:bookmarkEnd w:id="16"/>
    </w:p>
    <w:p w14:paraId="24AC46BC" w14:textId="7BB713B2" w:rsidR="00934AC7" w:rsidRPr="00934AC7" w:rsidRDefault="00C35FCA" w:rsidP="00044A23">
      <w:pPr>
        <w:pStyle w:val="Heading2"/>
      </w:pPr>
      <w:bookmarkStart w:id="17" w:name="_Toc206263207"/>
      <w:r>
        <w:t>8</w:t>
      </w:r>
      <w:r w:rsidR="00044A23">
        <w:t xml:space="preserve">.1 </w:t>
      </w:r>
      <w:r w:rsidR="00934AC7">
        <w:t>Key</w:t>
      </w:r>
      <w:r w:rsidR="00934AC7" w:rsidRPr="00934AC7">
        <w:t xml:space="preserve"> </w:t>
      </w:r>
      <w:r w:rsidR="008D7684">
        <w:t>Summary Points:</w:t>
      </w:r>
      <w:bookmarkEnd w:id="17"/>
    </w:p>
    <w:p w14:paraId="002263F5" w14:textId="625C022B" w:rsidR="00934AC7" w:rsidRPr="00934AC7" w:rsidRDefault="00934AC7" w:rsidP="000E224B">
      <w:pPr>
        <w:numPr>
          <w:ilvl w:val="0"/>
          <w:numId w:val="31"/>
        </w:numPr>
        <w:spacing w:line="360" w:lineRule="auto"/>
        <w:rPr>
          <w:sz w:val="28"/>
          <w:szCs w:val="28"/>
        </w:rPr>
      </w:pPr>
      <w:r w:rsidRPr="00934AC7">
        <w:rPr>
          <w:sz w:val="28"/>
          <w:szCs w:val="28"/>
        </w:rPr>
        <w:t xml:space="preserve">There’s a clear data-driven </w:t>
      </w:r>
      <w:r w:rsidR="005270B5" w:rsidRPr="00934AC7">
        <w:rPr>
          <w:sz w:val="28"/>
          <w:szCs w:val="28"/>
        </w:rPr>
        <w:t>desire</w:t>
      </w:r>
      <w:r w:rsidRPr="00934AC7">
        <w:rPr>
          <w:sz w:val="28"/>
          <w:szCs w:val="28"/>
        </w:rPr>
        <w:t xml:space="preserve"> across all </w:t>
      </w:r>
      <w:r w:rsidRPr="00051DAB">
        <w:rPr>
          <w:sz w:val="28"/>
          <w:szCs w:val="28"/>
        </w:rPr>
        <w:t>participants however</w:t>
      </w:r>
      <w:r w:rsidRPr="00934AC7">
        <w:rPr>
          <w:sz w:val="28"/>
          <w:szCs w:val="28"/>
        </w:rPr>
        <w:t xml:space="preserve"> execution gaps remain</w:t>
      </w:r>
      <w:r w:rsidRPr="00051DAB">
        <w:rPr>
          <w:sz w:val="28"/>
          <w:szCs w:val="28"/>
        </w:rPr>
        <w:t xml:space="preserve"> and key</w:t>
      </w:r>
      <w:r w:rsidR="00F21C65" w:rsidRPr="00051DAB">
        <w:rPr>
          <w:sz w:val="28"/>
          <w:szCs w:val="28"/>
        </w:rPr>
        <w:t xml:space="preserve"> factor to achieve full adoption.</w:t>
      </w:r>
    </w:p>
    <w:p w14:paraId="42615052" w14:textId="476F7951" w:rsidR="00934AC7" w:rsidRPr="00934AC7" w:rsidRDefault="00934AC7" w:rsidP="000E224B">
      <w:pPr>
        <w:numPr>
          <w:ilvl w:val="0"/>
          <w:numId w:val="31"/>
        </w:numPr>
        <w:spacing w:line="360" w:lineRule="auto"/>
        <w:rPr>
          <w:sz w:val="28"/>
          <w:szCs w:val="28"/>
        </w:rPr>
      </w:pPr>
      <w:r w:rsidRPr="00934AC7">
        <w:rPr>
          <w:sz w:val="28"/>
          <w:szCs w:val="28"/>
        </w:rPr>
        <w:t xml:space="preserve">Skill, cost, and clarity </w:t>
      </w:r>
      <w:r w:rsidR="00DF2ABB" w:rsidRPr="00051DAB">
        <w:rPr>
          <w:sz w:val="28"/>
          <w:szCs w:val="28"/>
        </w:rPr>
        <w:t xml:space="preserve">are the key </w:t>
      </w:r>
      <w:r w:rsidR="00DF2ABB" w:rsidRPr="00934AC7">
        <w:rPr>
          <w:sz w:val="28"/>
          <w:szCs w:val="28"/>
        </w:rPr>
        <w:t>barriers</w:t>
      </w:r>
      <w:r w:rsidR="00DF2ABB" w:rsidRPr="00051DAB">
        <w:rPr>
          <w:sz w:val="28"/>
          <w:szCs w:val="28"/>
        </w:rPr>
        <w:t xml:space="preserve"> </w:t>
      </w:r>
      <w:r w:rsidRPr="00934AC7">
        <w:rPr>
          <w:sz w:val="28"/>
          <w:szCs w:val="28"/>
        </w:rPr>
        <w:t>that need coordinated solutions</w:t>
      </w:r>
      <w:r w:rsidR="0095347E" w:rsidRPr="00051DAB">
        <w:rPr>
          <w:sz w:val="28"/>
          <w:szCs w:val="28"/>
        </w:rPr>
        <w:t xml:space="preserve"> such as </w:t>
      </w:r>
      <w:r w:rsidRPr="00934AC7">
        <w:rPr>
          <w:sz w:val="28"/>
          <w:szCs w:val="28"/>
        </w:rPr>
        <w:t>training programs,</w:t>
      </w:r>
      <w:r w:rsidR="00786B0F" w:rsidRPr="00051DAB">
        <w:rPr>
          <w:sz w:val="28"/>
          <w:szCs w:val="28"/>
        </w:rPr>
        <w:t xml:space="preserve"> navigating for</w:t>
      </w:r>
      <w:r w:rsidRPr="00934AC7">
        <w:rPr>
          <w:sz w:val="28"/>
          <w:szCs w:val="28"/>
        </w:rPr>
        <w:t xml:space="preserve"> pricing</w:t>
      </w:r>
      <w:r w:rsidR="00786B0F" w:rsidRPr="00051DAB">
        <w:rPr>
          <w:sz w:val="28"/>
          <w:szCs w:val="28"/>
        </w:rPr>
        <w:t xml:space="preserve"> solutions</w:t>
      </w:r>
      <w:r w:rsidRPr="00934AC7">
        <w:rPr>
          <w:sz w:val="28"/>
          <w:szCs w:val="28"/>
        </w:rPr>
        <w:t xml:space="preserve"> and</w:t>
      </w:r>
      <w:r w:rsidR="00786B0F" w:rsidRPr="00051DAB">
        <w:rPr>
          <w:sz w:val="28"/>
          <w:szCs w:val="28"/>
        </w:rPr>
        <w:t xml:space="preserve"> better</w:t>
      </w:r>
      <w:r w:rsidRPr="00934AC7">
        <w:rPr>
          <w:sz w:val="28"/>
          <w:szCs w:val="28"/>
        </w:rPr>
        <w:t xml:space="preserve"> ROI </w:t>
      </w:r>
      <w:r w:rsidR="00786B0F" w:rsidRPr="00051DAB">
        <w:rPr>
          <w:sz w:val="28"/>
          <w:szCs w:val="28"/>
        </w:rPr>
        <w:t>structure</w:t>
      </w:r>
      <w:r w:rsidRPr="00934AC7">
        <w:rPr>
          <w:sz w:val="28"/>
          <w:szCs w:val="28"/>
        </w:rPr>
        <w:t>.</w:t>
      </w:r>
    </w:p>
    <w:p w14:paraId="2A533AF9" w14:textId="586F401F" w:rsidR="00934AC7" w:rsidRPr="00051DAB" w:rsidRDefault="00934AC7" w:rsidP="000E224B">
      <w:pPr>
        <w:numPr>
          <w:ilvl w:val="0"/>
          <w:numId w:val="31"/>
        </w:numPr>
        <w:spacing w:line="360" w:lineRule="auto"/>
        <w:rPr>
          <w:sz w:val="28"/>
          <w:szCs w:val="28"/>
        </w:rPr>
      </w:pPr>
      <w:r w:rsidRPr="00934AC7">
        <w:rPr>
          <w:sz w:val="28"/>
          <w:szCs w:val="28"/>
        </w:rPr>
        <w:t xml:space="preserve">The </w:t>
      </w:r>
      <w:r w:rsidR="00FB33CF" w:rsidRPr="00051DAB">
        <w:rPr>
          <w:sz w:val="28"/>
          <w:szCs w:val="28"/>
        </w:rPr>
        <w:t>contrast</w:t>
      </w:r>
      <w:r w:rsidRPr="00934AC7">
        <w:rPr>
          <w:sz w:val="28"/>
          <w:szCs w:val="28"/>
        </w:rPr>
        <w:t xml:space="preserve"> between basic metrics users and advanced AI adopters suggests an opportunity for transitional tools and methodologies.</w:t>
      </w:r>
    </w:p>
    <w:p w14:paraId="7CAA84ED" w14:textId="77777777" w:rsidR="00044A23" w:rsidRDefault="00044A23" w:rsidP="00044A23"/>
    <w:p w14:paraId="53444446" w14:textId="53D6498D" w:rsidR="00044A23" w:rsidRPr="000F0891" w:rsidRDefault="00C35FCA" w:rsidP="00044A23">
      <w:pPr>
        <w:pStyle w:val="Heading2"/>
      </w:pPr>
      <w:bookmarkStart w:id="18" w:name="_Toc206263208"/>
      <w:r>
        <w:t>8</w:t>
      </w:r>
      <w:r w:rsidR="00044A23">
        <w:t xml:space="preserve">.2 </w:t>
      </w:r>
      <w:r w:rsidR="00044A23" w:rsidRPr="000F0891">
        <w:t>Recommendations</w:t>
      </w:r>
      <w:bookmarkEnd w:id="18"/>
    </w:p>
    <w:p w14:paraId="7CFC20D8" w14:textId="645FE646" w:rsidR="00044A23" w:rsidRPr="000F0891" w:rsidRDefault="00861D93" w:rsidP="00044A23">
      <w:pPr>
        <w:spacing w:line="360" w:lineRule="auto"/>
        <w:rPr>
          <w:sz w:val="28"/>
          <w:szCs w:val="28"/>
        </w:rPr>
      </w:pPr>
      <w:r w:rsidRPr="00051DAB">
        <w:rPr>
          <w:sz w:val="28"/>
          <w:szCs w:val="28"/>
        </w:rPr>
        <w:t>Based on the study analysis</w:t>
      </w:r>
      <w:r w:rsidR="00044A23" w:rsidRPr="000F0891">
        <w:rPr>
          <w:sz w:val="28"/>
          <w:szCs w:val="28"/>
        </w:rPr>
        <w:t>, the following recommendations</w:t>
      </w:r>
      <w:r w:rsidR="00EF0E54" w:rsidRPr="00051DAB">
        <w:rPr>
          <w:sz w:val="28"/>
          <w:szCs w:val="28"/>
        </w:rPr>
        <w:t xml:space="preserve"> can be implemented</w:t>
      </w:r>
      <w:r w:rsidRPr="00051DAB">
        <w:rPr>
          <w:sz w:val="28"/>
          <w:szCs w:val="28"/>
        </w:rPr>
        <w:t xml:space="preserve"> by startups</w:t>
      </w:r>
      <w:r w:rsidR="00F808A5">
        <w:rPr>
          <w:sz w:val="28"/>
          <w:szCs w:val="28"/>
        </w:rPr>
        <w:t xml:space="preserve"> to achieve full adoption:</w:t>
      </w:r>
    </w:p>
    <w:p w14:paraId="6F85027D" w14:textId="4C89B3C0" w:rsidR="00044A23" w:rsidRPr="000F0891" w:rsidRDefault="00D624FD" w:rsidP="00044A23">
      <w:pPr>
        <w:numPr>
          <w:ilvl w:val="0"/>
          <w:numId w:val="32"/>
        </w:numPr>
        <w:spacing w:line="360" w:lineRule="auto"/>
        <w:rPr>
          <w:sz w:val="28"/>
          <w:szCs w:val="28"/>
        </w:rPr>
      </w:pPr>
      <w:r w:rsidRPr="00051DAB">
        <w:rPr>
          <w:sz w:val="28"/>
          <w:szCs w:val="28"/>
        </w:rPr>
        <w:t>Startups should p</w:t>
      </w:r>
      <w:r w:rsidR="00044A23" w:rsidRPr="000F0891">
        <w:rPr>
          <w:sz w:val="28"/>
          <w:szCs w:val="28"/>
        </w:rPr>
        <w:t xml:space="preserve">rioritize </w:t>
      </w:r>
      <w:r w:rsidRPr="00051DAB">
        <w:rPr>
          <w:sz w:val="28"/>
          <w:szCs w:val="28"/>
        </w:rPr>
        <w:t>a single</w:t>
      </w:r>
      <w:r w:rsidR="00044A23" w:rsidRPr="000F0891">
        <w:rPr>
          <w:sz w:val="28"/>
          <w:szCs w:val="28"/>
        </w:rPr>
        <w:t xml:space="preserve"> high-impact, measurable business use case for AI</w:t>
      </w:r>
      <w:r w:rsidR="00D8414D" w:rsidRPr="00051DAB">
        <w:rPr>
          <w:sz w:val="28"/>
          <w:szCs w:val="28"/>
        </w:rPr>
        <w:t xml:space="preserve"> then </w:t>
      </w:r>
      <w:r w:rsidR="00044A23" w:rsidRPr="000F0891">
        <w:rPr>
          <w:sz w:val="28"/>
          <w:szCs w:val="28"/>
        </w:rPr>
        <w:t>test, and refine in sprints before full-scale investment.</w:t>
      </w:r>
    </w:p>
    <w:p w14:paraId="5CBD77B6" w14:textId="32C36FD7" w:rsidR="00044A23" w:rsidRPr="000F0891" w:rsidRDefault="003724E1" w:rsidP="00044A23">
      <w:pPr>
        <w:numPr>
          <w:ilvl w:val="0"/>
          <w:numId w:val="32"/>
        </w:numPr>
        <w:spacing w:line="360" w:lineRule="auto"/>
        <w:rPr>
          <w:sz w:val="28"/>
          <w:szCs w:val="28"/>
        </w:rPr>
      </w:pPr>
      <w:r w:rsidRPr="00051DAB">
        <w:rPr>
          <w:sz w:val="28"/>
          <w:szCs w:val="28"/>
        </w:rPr>
        <w:t xml:space="preserve">Startups </w:t>
      </w:r>
      <w:r w:rsidRPr="00051DAB">
        <w:rPr>
          <w:sz w:val="28"/>
          <w:szCs w:val="28"/>
        </w:rPr>
        <w:t xml:space="preserve">should </w:t>
      </w:r>
      <w:r w:rsidR="00B57502" w:rsidRPr="00051DAB">
        <w:rPr>
          <w:sz w:val="28"/>
          <w:szCs w:val="28"/>
        </w:rPr>
        <w:t xml:space="preserve">start establishing the foundation to </w:t>
      </w:r>
      <w:r w:rsidR="0097234F" w:rsidRPr="00051DAB">
        <w:rPr>
          <w:sz w:val="28"/>
          <w:szCs w:val="28"/>
        </w:rPr>
        <w:t xml:space="preserve">record and </w:t>
      </w:r>
      <w:r w:rsidR="00B57502" w:rsidRPr="00051DAB">
        <w:rPr>
          <w:sz w:val="28"/>
          <w:szCs w:val="28"/>
        </w:rPr>
        <w:t>collect</w:t>
      </w:r>
      <w:r w:rsidR="00044A23" w:rsidRPr="000F0891">
        <w:rPr>
          <w:sz w:val="28"/>
          <w:szCs w:val="28"/>
        </w:rPr>
        <w:t xml:space="preserve"> </w:t>
      </w:r>
      <w:r w:rsidR="00C027C9" w:rsidRPr="00051DAB">
        <w:rPr>
          <w:sz w:val="28"/>
          <w:szCs w:val="28"/>
        </w:rPr>
        <w:t>structured and</w:t>
      </w:r>
      <w:r w:rsidR="00044A23" w:rsidRPr="000F0891">
        <w:rPr>
          <w:sz w:val="28"/>
          <w:szCs w:val="28"/>
        </w:rPr>
        <w:t xml:space="preserve"> well-governed data </w:t>
      </w:r>
      <w:r w:rsidR="00100646" w:rsidRPr="00051DAB">
        <w:rPr>
          <w:sz w:val="28"/>
          <w:szCs w:val="28"/>
        </w:rPr>
        <w:t xml:space="preserve">around all pipelines related to customers, market, production, </w:t>
      </w:r>
      <w:r w:rsidR="00B911F4" w:rsidRPr="00051DAB">
        <w:rPr>
          <w:sz w:val="28"/>
          <w:szCs w:val="28"/>
        </w:rPr>
        <w:t xml:space="preserve">sales and </w:t>
      </w:r>
      <w:r w:rsidR="0016554D" w:rsidRPr="00051DAB">
        <w:rPr>
          <w:sz w:val="28"/>
          <w:szCs w:val="28"/>
        </w:rPr>
        <w:t>other departments</w:t>
      </w:r>
      <w:r w:rsidR="00100646" w:rsidRPr="00051DAB">
        <w:rPr>
          <w:sz w:val="28"/>
          <w:szCs w:val="28"/>
        </w:rPr>
        <w:t xml:space="preserve"> </w:t>
      </w:r>
      <w:r w:rsidR="00044A23" w:rsidRPr="000F0891">
        <w:rPr>
          <w:sz w:val="28"/>
          <w:szCs w:val="28"/>
        </w:rPr>
        <w:t>before modeling</w:t>
      </w:r>
      <w:r w:rsidR="00AA68B4" w:rsidRPr="00051DAB">
        <w:rPr>
          <w:sz w:val="28"/>
          <w:szCs w:val="28"/>
        </w:rPr>
        <w:t xml:space="preserve"> and analysis since p</w:t>
      </w:r>
      <w:r w:rsidR="00044A23" w:rsidRPr="000F0891">
        <w:rPr>
          <w:sz w:val="28"/>
          <w:szCs w:val="28"/>
        </w:rPr>
        <w:t>oor data is a leading cause of project failure.</w:t>
      </w:r>
    </w:p>
    <w:p w14:paraId="6BA65629" w14:textId="427D761D" w:rsidR="00044A23" w:rsidRPr="000F0891" w:rsidRDefault="00F05875" w:rsidP="00044A23">
      <w:pPr>
        <w:numPr>
          <w:ilvl w:val="0"/>
          <w:numId w:val="32"/>
        </w:numPr>
        <w:spacing w:line="360" w:lineRule="auto"/>
        <w:rPr>
          <w:sz w:val="28"/>
          <w:szCs w:val="28"/>
        </w:rPr>
      </w:pPr>
      <w:r w:rsidRPr="00051DAB">
        <w:rPr>
          <w:sz w:val="28"/>
          <w:szCs w:val="28"/>
        </w:rPr>
        <w:t>Startups</w:t>
      </w:r>
      <w:r w:rsidR="00D35ABC" w:rsidRPr="00051DAB">
        <w:rPr>
          <w:sz w:val="28"/>
          <w:szCs w:val="28"/>
        </w:rPr>
        <w:t xml:space="preserve"> should u</w:t>
      </w:r>
      <w:r w:rsidR="00044A23" w:rsidRPr="000F0891">
        <w:rPr>
          <w:sz w:val="28"/>
          <w:szCs w:val="28"/>
        </w:rPr>
        <w:t xml:space="preserve">se </w:t>
      </w:r>
      <w:r w:rsidR="00067D9E" w:rsidRPr="00051DAB">
        <w:rPr>
          <w:sz w:val="28"/>
          <w:szCs w:val="28"/>
        </w:rPr>
        <w:t>valid</w:t>
      </w:r>
      <w:r w:rsidR="00044A23" w:rsidRPr="000F0891">
        <w:rPr>
          <w:sz w:val="28"/>
          <w:szCs w:val="28"/>
        </w:rPr>
        <w:t xml:space="preserve"> frameworks to </w:t>
      </w:r>
      <w:r w:rsidR="00D35ABC" w:rsidRPr="00051DAB">
        <w:rPr>
          <w:sz w:val="28"/>
          <w:szCs w:val="28"/>
        </w:rPr>
        <w:t>reduce</w:t>
      </w:r>
      <w:r w:rsidR="00044A23" w:rsidRPr="000F0891">
        <w:rPr>
          <w:sz w:val="28"/>
          <w:szCs w:val="28"/>
        </w:rPr>
        <w:t xml:space="preserve"> barriers for non-technical teams and reduce development timelines and costs.</w:t>
      </w:r>
    </w:p>
    <w:p w14:paraId="674442F3" w14:textId="36EB61DF" w:rsidR="00044A23" w:rsidRPr="000F0891" w:rsidRDefault="00F45AE2" w:rsidP="00044A23">
      <w:pPr>
        <w:numPr>
          <w:ilvl w:val="0"/>
          <w:numId w:val="32"/>
        </w:numPr>
        <w:spacing w:line="360" w:lineRule="auto"/>
        <w:rPr>
          <w:sz w:val="28"/>
          <w:szCs w:val="28"/>
        </w:rPr>
      </w:pPr>
      <w:r w:rsidRPr="00051DAB">
        <w:rPr>
          <w:sz w:val="28"/>
          <w:szCs w:val="28"/>
        </w:rPr>
        <w:lastRenderedPageBreak/>
        <w:t xml:space="preserve">Startups should </w:t>
      </w:r>
      <w:r w:rsidRPr="00051DAB">
        <w:rPr>
          <w:sz w:val="28"/>
          <w:szCs w:val="28"/>
        </w:rPr>
        <w:t>focus on u</w:t>
      </w:r>
      <w:r w:rsidR="00044A23" w:rsidRPr="000F0891">
        <w:rPr>
          <w:sz w:val="28"/>
          <w:szCs w:val="28"/>
        </w:rPr>
        <w:t>pskill</w:t>
      </w:r>
      <w:r w:rsidRPr="00051DAB">
        <w:rPr>
          <w:sz w:val="28"/>
          <w:szCs w:val="28"/>
        </w:rPr>
        <w:t>ing</w:t>
      </w:r>
      <w:r w:rsidR="00C35757" w:rsidRPr="00051DAB">
        <w:rPr>
          <w:sz w:val="28"/>
          <w:szCs w:val="28"/>
        </w:rPr>
        <w:t xml:space="preserve"> their</w:t>
      </w:r>
      <w:r w:rsidR="00044A23" w:rsidRPr="000F0891">
        <w:rPr>
          <w:sz w:val="28"/>
          <w:szCs w:val="28"/>
        </w:rPr>
        <w:t xml:space="preserve"> teams, </w:t>
      </w:r>
      <w:r w:rsidR="00C35757" w:rsidRPr="00051DAB">
        <w:rPr>
          <w:sz w:val="28"/>
          <w:szCs w:val="28"/>
        </w:rPr>
        <w:t>adopt</w:t>
      </w:r>
      <w:r w:rsidR="00044A23" w:rsidRPr="000F0891">
        <w:rPr>
          <w:sz w:val="28"/>
          <w:szCs w:val="28"/>
        </w:rPr>
        <w:t xml:space="preserve"> internal </w:t>
      </w:r>
      <w:r w:rsidR="00C35757" w:rsidRPr="00051DAB">
        <w:rPr>
          <w:sz w:val="28"/>
          <w:szCs w:val="28"/>
        </w:rPr>
        <w:t xml:space="preserve">data and </w:t>
      </w:r>
      <w:r w:rsidR="00044A23" w:rsidRPr="000F0891">
        <w:rPr>
          <w:sz w:val="28"/>
          <w:szCs w:val="28"/>
        </w:rPr>
        <w:t>AI champions and encourage learning-by-doing</w:t>
      </w:r>
      <w:r w:rsidR="00F04EE7" w:rsidRPr="00051DAB">
        <w:rPr>
          <w:sz w:val="28"/>
          <w:szCs w:val="28"/>
        </w:rPr>
        <w:t xml:space="preserve"> in a lean</w:t>
      </w:r>
      <w:r w:rsidR="00965ECC" w:rsidRPr="00051DAB">
        <w:rPr>
          <w:sz w:val="28"/>
          <w:szCs w:val="28"/>
        </w:rPr>
        <w:t>, supportive,</w:t>
      </w:r>
      <w:r w:rsidR="00F04EE7" w:rsidRPr="00051DAB">
        <w:rPr>
          <w:sz w:val="28"/>
          <w:szCs w:val="28"/>
        </w:rPr>
        <w:t xml:space="preserve"> and blame free environment</w:t>
      </w:r>
      <w:r w:rsidR="00044A23" w:rsidRPr="000F0891">
        <w:rPr>
          <w:sz w:val="28"/>
          <w:szCs w:val="28"/>
        </w:rPr>
        <w:t>.</w:t>
      </w:r>
    </w:p>
    <w:p w14:paraId="40C95F63" w14:textId="034C70BF" w:rsidR="00044A23" w:rsidRPr="000F0891" w:rsidRDefault="00965ECC" w:rsidP="00044A23">
      <w:pPr>
        <w:numPr>
          <w:ilvl w:val="0"/>
          <w:numId w:val="32"/>
        </w:numPr>
        <w:spacing w:line="360" w:lineRule="auto"/>
        <w:rPr>
          <w:sz w:val="28"/>
          <w:szCs w:val="28"/>
        </w:rPr>
      </w:pPr>
      <w:r w:rsidRPr="00051DAB">
        <w:rPr>
          <w:sz w:val="28"/>
          <w:szCs w:val="28"/>
        </w:rPr>
        <w:t>Startups should u</w:t>
      </w:r>
      <w:r w:rsidR="00044A23" w:rsidRPr="000F0891">
        <w:rPr>
          <w:sz w:val="28"/>
          <w:szCs w:val="28"/>
        </w:rPr>
        <w:t>se structured KPIs, dashboards, and regular audits to track progress</w:t>
      </w:r>
      <w:r w:rsidR="004850AC" w:rsidRPr="00051DAB">
        <w:rPr>
          <w:sz w:val="28"/>
          <w:szCs w:val="28"/>
        </w:rPr>
        <w:t xml:space="preserve"> </w:t>
      </w:r>
      <w:proofErr w:type="gramStart"/>
      <w:r w:rsidR="004850AC" w:rsidRPr="00051DAB">
        <w:rPr>
          <w:sz w:val="28"/>
          <w:szCs w:val="28"/>
        </w:rPr>
        <w:t>in order to</w:t>
      </w:r>
      <w:proofErr w:type="gramEnd"/>
      <w:r w:rsidR="004850AC" w:rsidRPr="00051DAB">
        <w:rPr>
          <w:sz w:val="28"/>
          <w:szCs w:val="28"/>
        </w:rPr>
        <w:t xml:space="preserve"> realize the value of adopting AI and data solutions.</w:t>
      </w:r>
    </w:p>
    <w:p w14:paraId="6E306FF7" w14:textId="6A500D3D" w:rsidR="00044A23" w:rsidRPr="00934AC7" w:rsidRDefault="00741C7E" w:rsidP="00051DAB">
      <w:pPr>
        <w:numPr>
          <w:ilvl w:val="0"/>
          <w:numId w:val="32"/>
        </w:numPr>
        <w:spacing w:line="360" w:lineRule="auto"/>
        <w:rPr>
          <w:sz w:val="28"/>
          <w:szCs w:val="28"/>
        </w:rPr>
      </w:pPr>
      <w:r w:rsidRPr="00051DAB">
        <w:rPr>
          <w:sz w:val="28"/>
          <w:szCs w:val="28"/>
        </w:rPr>
        <w:t xml:space="preserve">Startup should carefully </w:t>
      </w:r>
      <w:r w:rsidR="00044A23" w:rsidRPr="000F0891">
        <w:rPr>
          <w:sz w:val="28"/>
          <w:szCs w:val="28"/>
        </w:rPr>
        <w:t>Plan for Ethics/Privacy from Day One</w:t>
      </w:r>
      <w:r w:rsidR="00090CE2" w:rsidRPr="00051DAB">
        <w:rPr>
          <w:sz w:val="28"/>
          <w:szCs w:val="28"/>
        </w:rPr>
        <w:t xml:space="preserve"> by</w:t>
      </w:r>
      <w:r w:rsidR="00044A23" w:rsidRPr="000F0891">
        <w:rPr>
          <w:sz w:val="28"/>
          <w:szCs w:val="28"/>
        </w:rPr>
        <w:t xml:space="preserve"> </w:t>
      </w:r>
      <w:r w:rsidR="00090CE2" w:rsidRPr="00051DAB">
        <w:rPr>
          <w:sz w:val="28"/>
          <w:szCs w:val="28"/>
        </w:rPr>
        <w:t>d</w:t>
      </w:r>
      <w:r w:rsidR="00044A23" w:rsidRPr="000F0891">
        <w:rPr>
          <w:sz w:val="28"/>
          <w:szCs w:val="28"/>
        </w:rPr>
        <w:t>ocument</w:t>
      </w:r>
      <w:r w:rsidR="00090CE2" w:rsidRPr="00051DAB">
        <w:rPr>
          <w:sz w:val="28"/>
          <w:szCs w:val="28"/>
        </w:rPr>
        <w:t>ing</w:t>
      </w:r>
      <w:r w:rsidR="00044A23" w:rsidRPr="000F0891">
        <w:rPr>
          <w:sz w:val="28"/>
          <w:szCs w:val="28"/>
        </w:rPr>
        <w:t xml:space="preserve"> and monitor</w:t>
      </w:r>
      <w:r w:rsidR="00090CE2" w:rsidRPr="00051DAB">
        <w:rPr>
          <w:sz w:val="28"/>
          <w:szCs w:val="28"/>
        </w:rPr>
        <w:t>ing</w:t>
      </w:r>
      <w:r w:rsidR="00044A23" w:rsidRPr="000F0891">
        <w:rPr>
          <w:sz w:val="28"/>
          <w:szCs w:val="28"/>
        </w:rPr>
        <w:t xml:space="preserve"> transparency, fairness, and bias mitigation</w:t>
      </w:r>
      <w:r w:rsidR="00A23358" w:rsidRPr="00051DAB">
        <w:rPr>
          <w:sz w:val="28"/>
          <w:szCs w:val="28"/>
        </w:rPr>
        <w:t>.</w:t>
      </w:r>
      <w:r w:rsidR="00044A23" w:rsidRPr="000F0891">
        <w:rPr>
          <w:sz w:val="28"/>
          <w:szCs w:val="28"/>
        </w:rPr>
        <w:t xml:space="preserve"> </w:t>
      </w:r>
      <w:r w:rsidR="00A23358" w:rsidRPr="00051DAB">
        <w:rPr>
          <w:sz w:val="28"/>
          <w:szCs w:val="28"/>
        </w:rPr>
        <w:t>C</w:t>
      </w:r>
      <w:r w:rsidR="00044A23" w:rsidRPr="000F0891">
        <w:rPr>
          <w:sz w:val="28"/>
          <w:szCs w:val="28"/>
        </w:rPr>
        <w:t>ompliance</w:t>
      </w:r>
      <w:r w:rsidR="00A23358" w:rsidRPr="00051DAB">
        <w:rPr>
          <w:sz w:val="28"/>
          <w:szCs w:val="28"/>
        </w:rPr>
        <w:t xml:space="preserve"> should be treated</w:t>
      </w:r>
      <w:r w:rsidR="00044A23" w:rsidRPr="000F0891">
        <w:rPr>
          <w:sz w:val="28"/>
          <w:szCs w:val="28"/>
        </w:rPr>
        <w:t xml:space="preserve"> as a driver of trust and valu</w:t>
      </w:r>
      <w:r w:rsidR="00A23358" w:rsidRPr="00051DAB">
        <w:rPr>
          <w:sz w:val="28"/>
          <w:szCs w:val="28"/>
        </w:rPr>
        <w:t>e.</w:t>
      </w:r>
    </w:p>
    <w:p w14:paraId="0664BBE5" w14:textId="77777777" w:rsidR="00934AC7" w:rsidRPr="00934AC7" w:rsidRDefault="00934AC7" w:rsidP="00934AC7"/>
    <w:p w14:paraId="263A43A6" w14:textId="244202C2" w:rsidR="007D2967" w:rsidRDefault="007D2967">
      <w:pPr>
        <w:rPr>
          <w:b/>
          <w:bCs/>
          <w:sz w:val="36"/>
          <w:szCs w:val="36"/>
        </w:rPr>
      </w:pPr>
      <w:r>
        <w:rPr>
          <w:b/>
          <w:bCs/>
          <w:sz w:val="36"/>
          <w:szCs w:val="36"/>
        </w:rPr>
        <w:br w:type="page"/>
      </w:r>
    </w:p>
    <w:p w14:paraId="1370A2F2" w14:textId="1B8EB111" w:rsidR="007D2967" w:rsidRDefault="007D2967" w:rsidP="00161092">
      <w:pPr>
        <w:pStyle w:val="Heading1"/>
        <w:numPr>
          <w:ilvl w:val="0"/>
          <w:numId w:val="9"/>
        </w:numPr>
      </w:pPr>
      <w:bookmarkStart w:id="19" w:name="_Toc206263209"/>
      <w:r w:rsidRPr="007D2967">
        <w:lastRenderedPageBreak/>
        <w:t>References</w:t>
      </w:r>
      <w:bookmarkEnd w:id="19"/>
    </w:p>
    <w:p w14:paraId="66AAAD5F" w14:textId="4B0D73C1" w:rsidR="00F709CE" w:rsidRPr="00DA46C6" w:rsidRDefault="00F709CE" w:rsidP="00051DAB">
      <w:pPr>
        <w:pStyle w:val="ListParagraph"/>
        <w:numPr>
          <w:ilvl w:val="0"/>
          <w:numId w:val="14"/>
        </w:numPr>
        <w:spacing w:line="360" w:lineRule="auto"/>
        <w:rPr>
          <w:sz w:val="28"/>
          <w:szCs w:val="28"/>
        </w:rPr>
      </w:pPr>
      <w:proofErr w:type="spellStart"/>
      <w:r w:rsidRPr="00DA46C6">
        <w:rPr>
          <w:b/>
          <w:bCs/>
          <w:sz w:val="28"/>
          <w:szCs w:val="28"/>
        </w:rPr>
        <w:t>Giuggioli</w:t>
      </w:r>
      <w:proofErr w:type="spellEnd"/>
      <w:r w:rsidRPr="00DA46C6">
        <w:rPr>
          <w:b/>
          <w:bCs/>
          <w:sz w:val="28"/>
          <w:szCs w:val="28"/>
        </w:rPr>
        <w:t xml:space="preserve"> &amp; Pellegrini (2023),</w:t>
      </w:r>
      <w:r w:rsidRPr="00DA46C6">
        <w:rPr>
          <w:sz w:val="28"/>
          <w:szCs w:val="28"/>
        </w:rPr>
        <w:t xml:space="preserve"> “Artificial intelligence as an enabler for entrepreneurs </w:t>
      </w:r>
    </w:p>
    <w:p w14:paraId="3CCA04B5" w14:textId="77777777" w:rsidR="00F709CE" w:rsidRPr="00F85317" w:rsidRDefault="00F709CE" w:rsidP="00051DAB">
      <w:pPr>
        <w:pStyle w:val="ListParagraph"/>
        <w:numPr>
          <w:ilvl w:val="0"/>
          <w:numId w:val="14"/>
        </w:numPr>
        <w:spacing w:line="360" w:lineRule="auto"/>
        <w:rPr>
          <w:sz w:val="28"/>
          <w:szCs w:val="28"/>
        </w:rPr>
      </w:pPr>
      <w:r w:rsidRPr="00F85317">
        <w:rPr>
          <w:b/>
          <w:bCs/>
          <w:sz w:val="28"/>
          <w:szCs w:val="28"/>
        </w:rPr>
        <w:t xml:space="preserve">Uriarte et al. (2025), </w:t>
      </w:r>
      <w:r w:rsidRPr="00F85317">
        <w:rPr>
          <w:sz w:val="28"/>
          <w:szCs w:val="28"/>
        </w:rPr>
        <w:t>“Artificial intelligence technologies and entrepreneurship: a hybrid literature review”.</w:t>
      </w:r>
    </w:p>
    <w:p w14:paraId="2D235C83" w14:textId="77777777" w:rsidR="00F709CE" w:rsidRPr="00F85317" w:rsidRDefault="00F709CE" w:rsidP="00051DAB">
      <w:pPr>
        <w:pStyle w:val="ListParagraph"/>
        <w:numPr>
          <w:ilvl w:val="0"/>
          <w:numId w:val="14"/>
        </w:numPr>
        <w:spacing w:line="360" w:lineRule="auto"/>
        <w:rPr>
          <w:b/>
          <w:bCs/>
          <w:sz w:val="28"/>
          <w:szCs w:val="28"/>
        </w:rPr>
      </w:pPr>
      <w:r w:rsidRPr="00F85317">
        <w:rPr>
          <w:b/>
          <w:bCs/>
          <w:sz w:val="28"/>
          <w:szCs w:val="28"/>
        </w:rPr>
        <w:t xml:space="preserve">Schiavone et al. (2023), </w:t>
      </w:r>
      <w:r w:rsidRPr="00F85317">
        <w:rPr>
          <w:sz w:val="28"/>
          <w:szCs w:val="28"/>
        </w:rPr>
        <w:t>“Designing AI implications in the venture creation process.</w:t>
      </w:r>
    </w:p>
    <w:p w14:paraId="40A0CF61" w14:textId="77777777" w:rsidR="00F709CE" w:rsidRPr="00F85317" w:rsidRDefault="00F709CE" w:rsidP="00051DAB">
      <w:pPr>
        <w:pStyle w:val="ListParagraph"/>
        <w:numPr>
          <w:ilvl w:val="0"/>
          <w:numId w:val="14"/>
        </w:numPr>
        <w:spacing w:line="360" w:lineRule="auto"/>
        <w:rPr>
          <w:b/>
          <w:bCs/>
          <w:sz w:val="28"/>
          <w:szCs w:val="28"/>
        </w:rPr>
      </w:pPr>
      <w:r w:rsidRPr="00F85317">
        <w:rPr>
          <w:b/>
          <w:bCs/>
          <w:sz w:val="28"/>
          <w:szCs w:val="28"/>
        </w:rPr>
        <w:t xml:space="preserve">Pati et al. (2024), </w:t>
      </w:r>
      <w:r w:rsidRPr="00F85317">
        <w:rPr>
          <w:sz w:val="28"/>
          <w:szCs w:val="28"/>
        </w:rPr>
        <w:t xml:space="preserve">“The Impact </w:t>
      </w:r>
      <w:proofErr w:type="gramStart"/>
      <w:r w:rsidRPr="00F85317">
        <w:rPr>
          <w:sz w:val="28"/>
          <w:szCs w:val="28"/>
        </w:rPr>
        <w:t>Of</w:t>
      </w:r>
      <w:proofErr w:type="gramEnd"/>
      <w:r w:rsidRPr="00F85317">
        <w:rPr>
          <w:sz w:val="28"/>
          <w:szCs w:val="28"/>
        </w:rPr>
        <w:t xml:space="preserve"> Artificial Intelligence On Startup Business Models: A Comparative Analysis”.</w:t>
      </w:r>
    </w:p>
    <w:p w14:paraId="74408225" w14:textId="77777777" w:rsidR="00F709CE" w:rsidRPr="00F85317" w:rsidRDefault="00F709CE" w:rsidP="00051DAB">
      <w:pPr>
        <w:pStyle w:val="ListParagraph"/>
        <w:numPr>
          <w:ilvl w:val="0"/>
          <w:numId w:val="14"/>
        </w:numPr>
        <w:spacing w:line="360" w:lineRule="auto"/>
        <w:rPr>
          <w:sz w:val="28"/>
          <w:szCs w:val="28"/>
        </w:rPr>
      </w:pPr>
      <w:r w:rsidRPr="00F85317">
        <w:rPr>
          <w:b/>
          <w:bCs/>
          <w:sz w:val="28"/>
          <w:szCs w:val="28"/>
        </w:rPr>
        <w:t xml:space="preserve">Lee et al. (2024), </w:t>
      </w:r>
      <w:r w:rsidRPr="00F85317">
        <w:rPr>
          <w:sz w:val="28"/>
          <w:szCs w:val="28"/>
        </w:rPr>
        <w:t>“Enhancing the Competitiveness of AI Technology-Based Startups in the Digital Era”.</w:t>
      </w:r>
    </w:p>
    <w:p w14:paraId="3EBCA8F6" w14:textId="77777777" w:rsidR="00F709CE" w:rsidRPr="00F709CE" w:rsidRDefault="00F709CE" w:rsidP="00F709CE"/>
    <w:p w14:paraId="42326DDF" w14:textId="23ADE280" w:rsidR="003606C9" w:rsidRDefault="003606C9">
      <w:pPr>
        <w:rPr>
          <w:b/>
          <w:bCs/>
          <w:sz w:val="36"/>
          <w:szCs w:val="36"/>
        </w:rPr>
      </w:pPr>
      <w:r>
        <w:rPr>
          <w:b/>
          <w:bCs/>
          <w:sz w:val="36"/>
          <w:szCs w:val="36"/>
        </w:rPr>
        <w:br w:type="page"/>
      </w:r>
    </w:p>
    <w:p w14:paraId="60D6FDD9" w14:textId="1D6FEDA0" w:rsidR="003606C9" w:rsidRDefault="003606C9" w:rsidP="00DA46C6">
      <w:pPr>
        <w:pStyle w:val="Heading1"/>
        <w:numPr>
          <w:ilvl w:val="0"/>
          <w:numId w:val="9"/>
        </w:numPr>
      </w:pPr>
      <w:bookmarkStart w:id="20" w:name="_Toc206263210"/>
      <w:r w:rsidRPr="003606C9">
        <w:lastRenderedPageBreak/>
        <w:t>Study Appendices</w:t>
      </w:r>
      <w:bookmarkEnd w:id="20"/>
    </w:p>
    <w:p w14:paraId="720272FD" w14:textId="3A0441C2" w:rsidR="00C370CB" w:rsidRDefault="00DA46C6" w:rsidP="00C370CB">
      <w:pPr>
        <w:pStyle w:val="Heading2"/>
      </w:pPr>
      <w:bookmarkStart w:id="21" w:name="_Toc206263211"/>
      <w:r>
        <w:t>9</w:t>
      </w:r>
      <w:r w:rsidR="00C370CB">
        <w:t>.1</w:t>
      </w:r>
      <w:r w:rsidR="00C370CB">
        <w:t xml:space="preserve"> </w:t>
      </w:r>
      <w:r w:rsidR="00C370CB" w:rsidRPr="000828AB">
        <w:t>Survey Form</w:t>
      </w:r>
      <w:bookmarkEnd w:id="21"/>
    </w:p>
    <w:p w14:paraId="63023C23" w14:textId="77777777" w:rsidR="00C370CB" w:rsidRPr="005A2931" w:rsidRDefault="00C370CB" w:rsidP="00C370CB">
      <w:pPr>
        <w:spacing w:line="360" w:lineRule="auto"/>
        <w:rPr>
          <w:sz w:val="28"/>
          <w:szCs w:val="28"/>
        </w:rPr>
      </w:pPr>
      <w:r w:rsidRPr="005A2931">
        <w:rPr>
          <w:sz w:val="28"/>
          <w:szCs w:val="28"/>
        </w:rPr>
        <w:t>Dear Entrepreneur,</w:t>
      </w:r>
    </w:p>
    <w:p w14:paraId="67C9EE98" w14:textId="77777777" w:rsidR="00C370CB" w:rsidRPr="005A2931" w:rsidRDefault="00C370CB" w:rsidP="00C370CB">
      <w:pPr>
        <w:spacing w:line="360" w:lineRule="auto"/>
        <w:rPr>
          <w:sz w:val="28"/>
          <w:szCs w:val="28"/>
        </w:rPr>
      </w:pPr>
      <w:r w:rsidRPr="005A2931">
        <w:rPr>
          <w:sz w:val="28"/>
          <w:szCs w:val="28"/>
        </w:rPr>
        <w:t>I am conducting research on the impact of using data analysis tools and artificial intelligence (AI) on the success of founding and managing startups. Your opinion is valuable in helping me understand the key challenges and opportunities in this field. With sincere thanks.</w:t>
      </w:r>
    </w:p>
    <w:p w14:paraId="48D31BEE" w14:textId="77777777" w:rsidR="00C370CB" w:rsidRPr="005A2931" w:rsidRDefault="00C370CB" w:rsidP="00C370CB">
      <w:pPr>
        <w:spacing w:line="360" w:lineRule="auto"/>
        <w:rPr>
          <w:sz w:val="28"/>
          <w:szCs w:val="28"/>
        </w:rPr>
      </w:pPr>
      <w:r w:rsidRPr="005A2931">
        <w:rPr>
          <w:sz w:val="28"/>
          <w:szCs w:val="28"/>
          <w:rtl/>
        </w:rPr>
        <w:t>عزيزي رائد الأعمال، اجري بحثًا حول تأثير استعمال ادوات تحليل البيانات والذكاء الاصطناعي على النجاح في تأسيس وإدارة الشركات الناشئة. رأيك يهمني في فهم التحديات الرئيسية والفرص في هذا المجال. مع جزيل الشكر</w:t>
      </w:r>
    </w:p>
    <w:p w14:paraId="65E343B6" w14:textId="77777777" w:rsidR="00C370CB" w:rsidRDefault="00C370CB" w:rsidP="00C370CB"/>
    <w:tbl>
      <w:tblPr>
        <w:tblW w:w="9160" w:type="dxa"/>
        <w:tblLook w:val="04A0" w:firstRow="1" w:lastRow="0" w:firstColumn="1" w:lastColumn="0" w:noHBand="0" w:noVBand="1"/>
      </w:tblPr>
      <w:tblGrid>
        <w:gridCol w:w="9160"/>
      </w:tblGrid>
      <w:tr w:rsidR="00C370CB" w:rsidRPr="000B2FAE" w14:paraId="380DC413" w14:textId="77777777" w:rsidTr="00A673BE">
        <w:trPr>
          <w:trHeight w:val="312"/>
        </w:trPr>
        <w:tc>
          <w:tcPr>
            <w:tcW w:w="9160" w:type="dxa"/>
            <w:tcBorders>
              <w:top w:val="nil"/>
              <w:left w:val="nil"/>
              <w:bottom w:val="nil"/>
              <w:right w:val="nil"/>
            </w:tcBorders>
            <w:shd w:val="clear" w:color="000000" w:fill="002060"/>
            <w:vAlign w:val="center"/>
            <w:hideMark/>
          </w:tcPr>
          <w:p w14:paraId="5AA99D8B"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r w:rsidRPr="000B2FAE">
              <w:rPr>
                <w:rFonts w:ascii="Aptos Narrow" w:eastAsia="Times New Roman" w:hAnsi="Aptos Narrow" w:cs="Times New Roman"/>
                <w:b/>
                <w:bCs/>
                <w:color w:val="FFFFFF"/>
                <w:kern w:val="0"/>
                <w:sz w:val="28"/>
                <w:szCs w:val="28"/>
                <w14:ligatures w14:val="none"/>
              </w:rPr>
              <w:t>1. Familiarity with Data Analysis Tools</w:t>
            </w:r>
          </w:p>
        </w:tc>
      </w:tr>
      <w:tr w:rsidR="00C370CB" w:rsidRPr="000B2FAE" w14:paraId="2AE04ED0" w14:textId="77777777" w:rsidTr="00A673BE">
        <w:trPr>
          <w:trHeight w:val="312"/>
        </w:trPr>
        <w:tc>
          <w:tcPr>
            <w:tcW w:w="9160" w:type="dxa"/>
            <w:tcBorders>
              <w:top w:val="nil"/>
              <w:left w:val="nil"/>
              <w:bottom w:val="nil"/>
              <w:right w:val="nil"/>
            </w:tcBorders>
            <w:shd w:val="clear" w:color="auto" w:fill="auto"/>
            <w:vAlign w:val="center"/>
            <w:hideMark/>
          </w:tcPr>
          <w:p w14:paraId="0327D9EF"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p>
        </w:tc>
      </w:tr>
      <w:tr w:rsidR="00C370CB" w:rsidRPr="000B2FAE" w14:paraId="74D9B1A3" w14:textId="77777777" w:rsidTr="00A673BE">
        <w:trPr>
          <w:trHeight w:val="624"/>
        </w:trPr>
        <w:tc>
          <w:tcPr>
            <w:tcW w:w="9160" w:type="dxa"/>
            <w:tcBorders>
              <w:top w:val="nil"/>
              <w:left w:val="nil"/>
              <w:bottom w:val="nil"/>
              <w:right w:val="nil"/>
            </w:tcBorders>
            <w:shd w:val="clear" w:color="auto" w:fill="auto"/>
            <w:vAlign w:val="bottom"/>
            <w:hideMark/>
          </w:tcPr>
          <w:p w14:paraId="7A3C42C0" w14:textId="77777777" w:rsidR="00C370CB" w:rsidRPr="000B2FAE" w:rsidRDefault="00C370CB" w:rsidP="00A673BE">
            <w:pPr>
              <w:spacing w:after="0" w:line="360" w:lineRule="auto"/>
              <w:rPr>
                <w:rFonts w:ascii="Aptos Narrow" w:eastAsia="Times New Roman" w:hAnsi="Aptos Narrow" w:cs="Times New Roman"/>
                <w:b/>
                <w:bCs/>
                <w:color w:val="000000"/>
                <w:kern w:val="0"/>
                <w:sz w:val="28"/>
                <w:szCs w:val="28"/>
                <w14:ligatures w14:val="none"/>
              </w:rPr>
            </w:pPr>
            <w:r w:rsidRPr="000B2FAE">
              <w:rPr>
                <w:rFonts w:ascii="Aptos Narrow" w:eastAsia="Times New Roman" w:hAnsi="Aptos Narrow" w:cs="Times New Roman"/>
                <w:b/>
                <w:bCs/>
                <w:color w:val="000000"/>
                <w:kern w:val="0"/>
                <w:sz w:val="28"/>
                <w:szCs w:val="28"/>
                <w14:ligatures w14:val="none"/>
              </w:rPr>
              <w:t>How familiar are you with using Data Analysis tools in your startup operations?</w:t>
            </w:r>
            <w:r w:rsidRPr="000B2FAE">
              <w:rPr>
                <w:rFonts w:ascii="Aptos Narrow" w:eastAsia="Times New Roman" w:hAnsi="Aptos Narrow" w:cs="Times New Roman"/>
                <w:color w:val="000000"/>
                <w:kern w:val="0"/>
                <w:sz w:val="28"/>
                <w:szCs w:val="28"/>
                <w14:ligatures w14:val="none"/>
              </w:rPr>
              <w:t xml:space="preserve"> </w:t>
            </w:r>
            <w:r w:rsidRPr="000B2FAE">
              <w:rPr>
                <w:rFonts w:ascii="Aptos Narrow" w:eastAsia="Times New Roman" w:hAnsi="Aptos Narrow" w:cs="Times New Roman"/>
                <w:b/>
                <w:bCs/>
                <w:color w:val="000000"/>
                <w:kern w:val="0"/>
                <w:sz w:val="28"/>
                <w:szCs w:val="28"/>
                <w:rtl/>
                <w14:ligatures w14:val="none"/>
              </w:rPr>
              <w:t>ما مدى معرفتك باستخدام أدوات تحليل البيانات في عمليات شركتك الناشئة؟</w:t>
            </w:r>
          </w:p>
        </w:tc>
      </w:tr>
      <w:tr w:rsidR="00C370CB" w:rsidRPr="000B2FAE" w14:paraId="0C06666A" w14:textId="77777777" w:rsidTr="00A673BE">
        <w:trPr>
          <w:trHeight w:val="312"/>
        </w:trPr>
        <w:tc>
          <w:tcPr>
            <w:tcW w:w="9160" w:type="dxa"/>
            <w:tcBorders>
              <w:top w:val="nil"/>
              <w:left w:val="nil"/>
              <w:bottom w:val="nil"/>
              <w:right w:val="nil"/>
            </w:tcBorders>
            <w:shd w:val="clear" w:color="auto" w:fill="auto"/>
            <w:vAlign w:val="center"/>
            <w:hideMark/>
          </w:tcPr>
          <w:p w14:paraId="5E80BE03"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Very familiar / </w:t>
            </w:r>
            <w:r w:rsidRPr="000B2FAE">
              <w:rPr>
                <w:rFonts w:ascii="Aptos Narrow" w:eastAsia="Times New Roman" w:hAnsi="Aptos Narrow" w:cs="Times New Roman"/>
                <w:color w:val="000000"/>
                <w:kern w:val="0"/>
                <w:sz w:val="28"/>
                <w:szCs w:val="28"/>
                <w:rtl/>
                <w14:ligatures w14:val="none"/>
              </w:rPr>
              <w:t>على دراية كبيرة</w:t>
            </w:r>
          </w:p>
        </w:tc>
      </w:tr>
      <w:tr w:rsidR="00C370CB" w:rsidRPr="000B2FAE" w14:paraId="771AEB4F" w14:textId="77777777" w:rsidTr="00A673BE">
        <w:trPr>
          <w:trHeight w:val="312"/>
        </w:trPr>
        <w:tc>
          <w:tcPr>
            <w:tcW w:w="9160" w:type="dxa"/>
            <w:tcBorders>
              <w:top w:val="nil"/>
              <w:left w:val="nil"/>
              <w:bottom w:val="nil"/>
              <w:right w:val="nil"/>
            </w:tcBorders>
            <w:shd w:val="clear" w:color="auto" w:fill="auto"/>
            <w:vAlign w:val="center"/>
            <w:hideMark/>
          </w:tcPr>
          <w:p w14:paraId="6C93A481"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Somewhat familiar / </w:t>
            </w:r>
            <w:r w:rsidRPr="000B2FAE">
              <w:rPr>
                <w:rFonts w:ascii="Aptos Narrow" w:eastAsia="Times New Roman" w:hAnsi="Aptos Narrow" w:cs="Times New Roman"/>
                <w:color w:val="000000"/>
                <w:kern w:val="0"/>
                <w:sz w:val="28"/>
                <w:szCs w:val="28"/>
                <w:rtl/>
                <w14:ligatures w14:val="none"/>
              </w:rPr>
              <w:t>على دراية إلى حد ما</w:t>
            </w:r>
          </w:p>
        </w:tc>
      </w:tr>
      <w:tr w:rsidR="00C370CB" w:rsidRPr="000B2FAE" w14:paraId="5CF960E3" w14:textId="77777777" w:rsidTr="00A673BE">
        <w:trPr>
          <w:trHeight w:val="312"/>
        </w:trPr>
        <w:tc>
          <w:tcPr>
            <w:tcW w:w="9160" w:type="dxa"/>
            <w:tcBorders>
              <w:top w:val="nil"/>
              <w:left w:val="nil"/>
              <w:bottom w:val="nil"/>
              <w:right w:val="nil"/>
            </w:tcBorders>
            <w:shd w:val="clear" w:color="auto" w:fill="auto"/>
            <w:vAlign w:val="center"/>
            <w:hideMark/>
          </w:tcPr>
          <w:p w14:paraId="5EC23F0B"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Not familiar / </w:t>
            </w:r>
            <w:r w:rsidRPr="000B2FAE">
              <w:rPr>
                <w:rFonts w:ascii="Aptos Narrow" w:eastAsia="Times New Roman" w:hAnsi="Aptos Narrow" w:cs="Times New Roman"/>
                <w:color w:val="000000"/>
                <w:kern w:val="0"/>
                <w:sz w:val="28"/>
                <w:szCs w:val="28"/>
                <w:rtl/>
                <w14:ligatures w14:val="none"/>
              </w:rPr>
              <w:t>لست على دراية</w:t>
            </w:r>
          </w:p>
        </w:tc>
      </w:tr>
      <w:tr w:rsidR="00C370CB" w:rsidRPr="000B2FAE" w14:paraId="2C1E63BE" w14:textId="77777777" w:rsidTr="00A673BE">
        <w:trPr>
          <w:trHeight w:val="312"/>
        </w:trPr>
        <w:tc>
          <w:tcPr>
            <w:tcW w:w="9160" w:type="dxa"/>
            <w:tcBorders>
              <w:top w:val="nil"/>
              <w:left w:val="nil"/>
              <w:bottom w:val="nil"/>
              <w:right w:val="nil"/>
            </w:tcBorders>
            <w:shd w:val="clear" w:color="auto" w:fill="auto"/>
            <w:vAlign w:val="center"/>
            <w:hideMark/>
          </w:tcPr>
          <w:p w14:paraId="6606C0C6"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I don’t use data analysis tools / </w:t>
            </w:r>
            <w:r w:rsidRPr="000B2FAE">
              <w:rPr>
                <w:rFonts w:ascii="Aptos Narrow" w:eastAsia="Times New Roman" w:hAnsi="Aptos Narrow" w:cs="Times New Roman"/>
                <w:color w:val="000000"/>
                <w:kern w:val="0"/>
                <w:sz w:val="28"/>
                <w:szCs w:val="28"/>
                <w:rtl/>
                <w14:ligatures w14:val="none"/>
              </w:rPr>
              <w:t>لا أستخدم أدوات تحليل البيانات</w:t>
            </w:r>
          </w:p>
        </w:tc>
      </w:tr>
      <w:tr w:rsidR="00C370CB" w:rsidRPr="000B2FAE" w14:paraId="081C39D2" w14:textId="77777777" w:rsidTr="00A673BE">
        <w:trPr>
          <w:trHeight w:val="312"/>
        </w:trPr>
        <w:tc>
          <w:tcPr>
            <w:tcW w:w="9160" w:type="dxa"/>
            <w:tcBorders>
              <w:top w:val="nil"/>
              <w:left w:val="nil"/>
              <w:bottom w:val="nil"/>
              <w:right w:val="nil"/>
            </w:tcBorders>
            <w:shd w:val="clear" w:color="auto" w:fill="auto"/>
            <w:vAlign w:val="center"/>
            <w:hideMark/>
          </w:tcPr>
          <w:p w14:paraId="24E53483"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p>
        </w:tc>
      </w:tr>
      <w:tr w:rsidR="00C370CB" w:rsidRPr="000B2FAE" w14:paraId="418E0B21" w14:textId="77777777" w:rsidTr="00A673BE">
        <w:trPr>
          <w:trHeight w:val="312"/>
        </w:trPr>
        <w:tc>
          <w:tcPr>
            <w:tcW w:w="9160" w:type="dxa"/>
            <w:tcBorders>
              <w:top w:val="nil"/>
              <w:left w:val="nil"/>
              <w:bottom w:val="nil"/>
              <w:right w:val="nil"/>
            </w:tcBorders>
            <w:shd w:val="clear" w:color="000000" w:fill="002060"/>
            <w:vAlign w:val="center"/>
            <w:hideMark/>
          </w:tcPr>
          <w:p w14:paraId="3DE2D18E"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r w:rsidRPr="000B2FAE">
              <w:rPr>
                <w:rFonts w:ascii="Aptos Narrow" w:eastAsia="Times New Roman" w:hAnsi="Aptos Narrow" w:cs="Times New Roman"/>
                <w:b/>
                <w:bCs/>
                <w:color w:val="FFFFFF"/>
                <w:kern w:val="0"/>
                <w:sz w:val="28"/>
                <w:szCs w:val="28"/>
                <w14:ligatures w14:val="none"/>
              </w:rPr>
              <w:t>2. AI Impact Area</w:t>
            </w:r>
          </w:p>
        </w:tc>
      </w:tr>
      <w:tr w:rsidR="00C370CB" w:rsidRPr="000B2FAE" w14:paraId="1F3D2645" w14:textId="77777777" w:rsidTr="00A673BE">
        <w:trPr>
          <w:trHeight w:val="312"/>
        </w:trPr>
        <w:tc>
          <w:tcPr>
            <w:tcW w:w="9160" w:type="dxa"/>
            <w:tcBorders>
              <w:top w:val="nil"/>
              <w:left w:val="nil"/>
              <w:bottom w:val="nil"/>
              <w:right w:val="nil"/>
            </w:tcBorders>
            <w:shd w:val="clear" w:color="auto" w:fill="auto"/>
            <w:vAlign w:val="center"/>
            <w:hideMark/>
          </w:tcPr>
          <w:p w14:paraId="014DC2F7"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p>
        </w:tc>
      </w:tr>
      <w:tr w:rsidR="00C370CB" w:rsidRPr="000B2FAE" w14:paraId="6596F7F3" w14:textId="77777777" w:rsidTr="00A673BE">
        <w:trPr>
          <w:trHeight w:val="624"/>
        </w:trPr>
        <w:tc>
          <w:tcPr>
            <w:tcW w:w="9160" w:type="dxa"/>
            <w:tcBorders>
              <w:top w:val="nil"/>
              <w:left w:val="nil"/>
              <w:bottom w:val="nil"/>
              <w:right w:val="nil"/>
            </w:tcBorders>
            <w:shd w:val="clear" w:color="auto" w:fill="auto"/>
            <w:vAlign w:val="bottom"/>
            <w:hideMark/>
          </w:tcPr>
          <w:p w14:paraId="07F1E2D0" w14:textId="77777777" w:rsidR="00C370CB" w:rsidRPr="000B2FAE" w:rsidRDefault="00C370CB" w:rsidP="00A673BE">
            <w:pPr>
              <w:spacing w:after="0" w:line="360" w:lineRule="auto"/>
              <w:rPr>
                <w:rFonts w:ascii="Aptos Narrow" w:eastAsia="Times New Roman" w:hAnsi="Aptos Narrow" w:cs="Times New Roman"/>
                <w:b/>
                <w:bCs/>
                <w:color w:val="000000"/>
                <w:kern w:val="0"/>
                <w:sz w:val="28"/>
                <w:szCs w:val="28"/>
                <w14:ligatures w14:val="none"/>
              </w:rPr>
            </w:pPr>
            <w:r w:rsidRPr="000B2FAE">
              <w:rPr>
                <w:rFonts w:ascii="Aptos Narrow" w:eastAsia="Times New Roman" w:hAnsi="Aptos Narrow" w:cs="Times New Roman"/>
                <w:b/>
                <w:bCs/>
                <w:color w:val="000000"/>
                <w:kern w:val="0"/>
                <w:sz w:val="28"/>
                <w:szCs w:val="28"/>
                <w14:ligatures w14:val="none"/>
              </w:rPr>
              <w:t>Which area of your startup has benefited most from AI or data-driven decision-making?</w:t>
            </w:r>
            <w:r w:rsidRPr="000B2FAE">
              <w:rPr>
                <w:rFonts w:ascii="Aptos Narrow" w:eastAsia="Times New Roman" w:hAnsi="Aptos Narrow" w:cs="Times New Roman"/>
                <w:color w:val="000000"/>
                <w:kern w:val="0"/>
                <w:sz w:val="28"/>
                <w:szCs w:val="28"/>
                <w14:ligatures w14:val="none"/>
              </w:rPr>
              <w:t xml:space="preserve"> </w:t>
            </w:r>
            <w:r w:rsidRPr="000B2FAE">
              <w:rPr>
                <w:rFonts w:ascii="Aptos Narrow" w:eastAsia="Times New Roman" w:hAnsi="Aptos Narrow" w:cs="Times New Roman"/>
                <w:b/>
                <w:bCs/>
                <w:color w:val="000000"/>
                <w:kern w:val="0"/>
                <w:sz w:val="28"/>
                <w:szCs w:val="28"/>
                <w:rtl/>
                <w14:ligatures w14:val="none"/>
              </w:rPr>
              <w:t>ما هو المجال الذي استفاد أكثر من استخدام الذكاء الاصطناعي أو اتخاذ القرار بناءً على البيانات؟</w:t>
            </w:r>
          </w:p>
        </w:tc>
      </w:tr>
      <w:tr w:rsidR="00C370CB" w:rsidRPr="000B2FAE" w14:paraId="50B37846" w14:textId="77777777" w:rsidTr="00A673BE">
        <w:trPr>
          <w:trHeight w:val="312"/>
        </w:trPr>
        <w:tc>
          <w:tcPr>
            <w:tcW w:w="9160" w:type="dxa"/>
            <w:tcBorders>
              <w:top w:val="nil"/>
              <w:left w:val="nil"/>
              <w:bottom w:val="nil"/>
              <w:right w:val="nil"/>
            </w:tcBorders>
            <w:shd w:val="clear" w:color="auto" w:fill="auto"/>
            <w:vAlign w:val="center"/>
            <w:hideMark/>
          </w:tcPr>
          <w:p w14:paraId="6BB3182D"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Marketing and customer insights / </w:t>
            </w:r>
            <w:r w:rsidRPr="000B2FAE">
              <w:rPr>
                <w:rFonts w:ascii="Aptos Narrow" w:eastAsia="Times New Roman" w:hAnsi="Aptos Narrow" w:cs="Times New Roman"/>
                <w:color w:val="000000"/>
                <w:kern w:val="0"/>
                <w:sz w:val="28"/>
                <w:szCs w:val="28"/>
                <w:rtl/>
                <w14:ligatures w14:val="none"/>
              </w:rPr>
              <w:t>التسويق وفهم العملاء</w:t>
            </w:r>
          </w:p>
        </w:tc>
      </w:tr>
      <w:tr w:rsidR="00C370CB" w:rsidRPr="000B2FAE" w14:paraId="4DCEFDCF" w14:textId="77777777" w:rsidTr="00A673BE">
        <w:trPr>
          <w:trHeight w:val="312"/>
        </w:trPr>
        <w:tc>
          <w:tcPr>
            <w:tcW w:w="9160" w:type="dxa"/>
            <w:tcBorders>
              <w:top w:val="nil"/>
              <w:left w:val="nil"/>
              <w:bottom w:val="nil"/>
              <w:right w:val="nil"/>
            </w:tcBorders>
            <w:shd w:val="clear" w:color="auto" w:fill="auto"/>
            <w:vAlign w:val="center"/>
            <w:hideMark/>
          </w:tcPr>
          <w:p w14:paraId="1019EE13"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lastRenderedPageBreak/>
              <w:t xml:space="preserve">Product development / </w:t>
            </w:r>
            <w:r w:rsidRPr="000B2FAE">
              <w:rPr>
                <w:rFonts w:ascii="Aptos Narrow" w:eastAsia="Times New Roman" w:hAnsi="Aptos Narrow" w:cs="Times New Roman"/>
                <w:color w:val="000000"/>
                <w:kern w:val="0"/>
                <w:sz w:val="28"/>
                <w:szCs w:val="28"/>
                <w:rtl/>
                <w14:ligatures w14:val="none"/>
              </w:rPr>
              <w:t>تطوير المنتج</w:t>
            </w:r>
          </w:p>
        </w:tc>
      </w:tr>
      <w:tr w:rsidR="00C370CB" w:rsidRPr="000B2FAE" w14:paraId="26B6CCB5" w14:textId="77777777" w:rsidTr="00A673BE">
        <w:trPr>
          <w:trHeight w:val="312"/>
        </w:trPr>
        <w:tc>
          <w:tcPr>
            <w:tcW w:w="9160" w:type="dxa"/>
            <w:tcBorders>
              <w:top w:val="nil"/>
              <w:left w:val="nil"/>
              <w:bottom w:val="nil"/>
              <w:right w:val="nil"/>
            </w:tcBorders>
            <w:shd w:val="clear" w:color="auto" w:fill="auto"/>
            <w:vAlign w:val="center"/>
            <w:hideMark/>
          </w:tcPr>
          <w:p w14:paraId="18EBBCCD"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Financial forecasting / </w:t>
            </w:r>
            <w:r w:rsidRPr="000B2FAE">
              <w:rPr>
                <w:rFonts w:ascii="Aptos Narrow" w:eastAsia="Times New Roman" w:hAnsi="Aptos Narrow" w:cs="Times New Roman"/>
                <w:color w:val="000000"/>
                <w:kern w:val="0"/>
                <w:sz w:val="28"/>
                <w:szCs w:val="28"/>
                <w:rtl/>
                <w14:ligatures w14:val="none"/>
              </w:rPr>
              <w:t>التنبؤ المالي</w:t>
            </w:r>
          </w:p>
        </w:tc>
      </w:tr>
      <w:tr w:rsidR="00C370CB" w:rsidRPr="000B2FAE" w14:paraId="7096F561" w14:textId="77777777" w:rsidTr="00A673BE">
        <w:trPr>
          <w:trHeight w:val="312"/>
        </w:trPr>
        <w:tc>
          <w:tcPr>
            <w:tcW w:w="9160" w:type="dxa"/>
            <w:tcBorders>
              <w:top w:val="nil"/>
              <w:left w:val="nil"/>
              <w:bottom w:val="nil"/>
              <w:right w:val="nil"/>
            </w:tcBorders>
            <w:shd w:val="clear" w:color="auto" w:fill="auto"/>
            <w:vAlign w:val="center"/>
            <w:hideMark/>
          </w:tcPr>
          <w:p w14:paraId="4DD7F320"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Operations and logistics / </w:t>
            </w:r>
            <w:r w:rsidRPr="000B2FAE">
              <w:rPr>
                <w:rFonts w:ascii="Aptos Narrow" w:eastAsia="Times New Roman" w:hAnsi="Aptos Narrow" w:cs="Times New Roman"/>
                <w:color w:val="000000"/>
                <w:kern w:val="0"/>
                <w:sz w:val="28"/>
                <w:szCs w:val="28"/>
                <w:rtl/>
                <w14:ligatures w14:val="none"/>
              </w:rPr>
              <w:t>العمليات واللوجستيات</w:t>
            </w:r>
          </w:p>
        </w:tc>
      </w:tr>
      <w:tr w:rsidR="00C370CB" w:rsidRPr="000B2FAE" w14:paraId="2B6C4A5F" w14:textId="77777777" w:rsidTr="00A673BE">
        <w:trPr>
          <w:trHeight w:val="312"/>
        </w:trPr>
        <w:tc>
          <w:tcPr>
            <w:tcW w:w="9160" w:type="dxa"/>
            <w:tcBorders>
              <w:top w:val="nil"/>
              <w:left w:val="nil"/>
              <w:bottom w:val="nil"/>
              <w:right w:val="nil"/>
            </w:tcBorders>
            <w:shd w:val="clear" w:color="auto" w:fill="auto"/>
            <w:vAlign w:val="center"/>
            <w:hideMark/>
          </w:tcPr>
          <w:p w14:paraId="6A507383"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We haven’t used AI or data analysis yet / </w:t>
            </w:r>
            <w:r w:rsidRPr="000B2FAE">
              <w:rPr>
                <w:rFonts w:ascii="Aptos Narrow" w:eastAsia="Times New Roman" w:hAnsi="Aptos Narrow" w:cs="Times New Roman"/>
                <w:color w:val="000000"/>
                <w:kern w:val="0"/>
                <w:sz w:val="28"/>
                <w:szCs w:val="28"/>
                <w:rtl/>
                <w14:ligatures w14:val="none"/>
              </w:rPr>
              <w:t>لم نستخدم الذكاء الاصطناعي أو تحليل البيانات بعد</w:t>
            </w:r>
          </w:p>
        </w:tc>
      </w:tr>
      <w:tr w:rsidR="00C370CB" w:rsidRPr="000B2FAE" w14:paraId="3A19C3A7" w14:textId="77777777" w:rsidTr="00A673BE">
        <w:trPr>
          <w:trHeight w:val="312"/>
        </w:trPr>
        <w:tc>
          <w:tcPr>
            <w:tcW w:w="9160" w:type="dxa"/>
            <w:tcBorders>
              <w:top w:val="nil"/>
              <w:left w:val="nil"/>
              <w:bottom w:val="nil"/>
              <w:right w:val="nil"/>
            </w:tcBorders>
            <w:shd w:val="clear" w:color="auto" w:fill="auto"/>
            <w:vAlign w:val="center"/>
            <w:hideMark/>
          </w:tcPr>
          <w:p w14:paraId="746DF9EC"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p>
        </w:tc>
      </w:tr>
      <w:tr w:rsidR="00C370CB" w:rsidRPr="000B2FAE" w14:paraId="35CCD97D" w14:textId="77777777" w:rsidTr="00A673BE">
        <w:trPr>
          <w:trHeight w:val="312"/>
        </w:trPr>
        <w:tc>
          <w:tcPr>
            <w:tcW w:w="9160" w:type="dxa"/>
            <w:tcBorders>
              <w:top w:val="nil"/>
              <w:left w:val="nil"/>
              <w:bottom w:val="nil"/>
              <w:right w:val="nil"/>
            </w:tcBorders>
            <w:shd w:val="clear" w:color="000000" w:fill="002060"/>
            <w:vAlign w:val="center"/>
            <w:hideMark/>
          </w:tcPr>
          <w:p w14:paraId="0973AD52"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r w:rsidRPr="000B2FAE">
              <w:rPr>
                <w:rFonts w:ascii="Aptos Narrow" w:eastAsia="Times New Roman" w:hAnsi="Aptos Narrow" w:cs="Times New Roman"/>
                <w:b/>
                <w:bCs/>
                <w:color w:val="FFFFFF"/>
                <w:kern w:val="0"/>
                <w:sz w:val="28"/>
                <w:szCs w:val="28"/>
                <w14:ligatures w14:val="none"/>
              </w:rPr>
              <w:t>3. Adoption Challenges</w:t>
            </w:r>
          </w:p>
        </w:tc>
      </w:tr>
      <w:tr w:rsidR="00C370CB" w:rsidRPr="000B2FAE" w14:paraId="0468C591" w14:textId="77777777" w:rsidTr="00A673BE">
        <w:trPr>
          <w:trHeight w:val="312"/>
        </w:trPr>
        <w:tc>
          <w:tcPr>
            <w:tcW w:w="9160" w:type="dxa"/>
            <w:tcBorders>
              <w:top w:val="nil"/>
              <w:left w:val="nil"/>
              <w:bottom w:val="nil"/>
              <w:right w:val="nil"/>
            </w:tcBorders>
            <w:shd w:val="clear" w:color="auto" w:fill="auto"/>
            <w:vAlign w:val="center"/>
            <w:hideMark/>
          </w:tcPr>
          <w:p w14:paraId="0EC05AD1"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p>
        </w:tc>
      </w:tr>
      <w:tr w:rsidR="00C370CB" w:rsidRPr="000B2FAE" w14:paraId="5E48C514" w14:textId="77777777" w:rsidTr="00A673BE">
        <w:trPr>
          <w:trHeight w:val="624"/>
        </w:trPr>
        <w:tc>
          <w:tcPr>
            <w:tcW w:w="9160" w:type="dxa"/>
            <w:tcBorders>
              <w:top w:val="nil"/>
              <w:left w:val="nil"/>
              <w:bottom w:val="nil"/>
              <w:right w:val="nil"/>
            </w:tcBorders>
            <w:shd w:val="clear" w:color="auto" w:fill="auto"/>
            <w:vAlign w:val="bottom"/>
            <w:hideMark/>
          </w:tcPr>
          <w:p w14:paraId="427003A6" w14:textId="77777777" w:rsidR="00C370CB" w:rsidRPr="000B2FAE" w:rsidRDefault="00C370CB" w:rsidP="00A673BE">
            <w:pPr>
              <w:spacing w:after="0" w:line="360" w:lineRule="auto"/>
              <w:rPr>
                <w:rFonts w:ascii="Aptos Narrow" w:eastAsia="Times New Roman" w:hAnsi="Aptos Narrow" w:cs="Times New Roman"/>
                <w:b/>
                <w:bCs/>
                <w:color w:val="000000"/>
                <w:kern w:val="0"/>
                <w:sz w:val="28"/>
                <w:szCs w:val="28"/>
                <w14:ligatures w14:val="none"/>
              </w:rPr>
            </w:pPr>
            <w:r w:rsidRPr="000B2FAE">
              <w:rPr>
                <w:rFonts w:ascii="Aptos Narrow" w:eastAsia="Times New Roman" w:hAnsi="Aptos Narrow" w:cs="Times New Roman"/>
                <w:b/>
                <w:bCs/>
                <w:color w:val="000000"/>
                <w:kern w:val="0"/>
                <w:sz w:val="28"/>
                <w:szCs w:val="28"/>
                <w14:ligatures w14:val="none"/>
              </w:rPr>
              <w:t>What is your biggest challenge in adopting AI or data analysis?</w:t>
            </w:r>
            <w:r w:rsidRPr="000B2FAE">
              <w:rPr>
                <w:rFonts w:ascii="Aptos Narrow" w:eastAsia="Times New Roman" w:hAnsi="Aptos Narrow" w:cs="Times New Roman"/>
                <w:color w:val="000000"/>
                <w:kern w:val="0"/>
                <w:sz w:val="28"/>
                <w:szCs w:val="28"/>
                <w14:ligatures w14:val="none"/>
              </w:rPr>
              <w:t xml:space="preserve"> </w:t>
            </w:r>
            <w:r w:rsidRPr="000B2FAE">
              <w:rPr>
                <w:rFonts w:ascii="Aptos Narrow" w:eastAsia="Times New Roman" w:hAnsi="Aptos Narrow" w:cs="Times New Roman"/>
                <w:b/>
                <w:bCs/>
                <w:color w:val="000000"/>
                <w:kern w:val="0"/>
                <w:sz w:val="28"/>
                <w:szCs w:val="28"/>
                <w:rtl/>
                <w14:ligatures w14:val="none"/>
              </w:rPr>
              <w:t>ما هو التحدي الأكبر الذي تواجهه في تبني الذكاء الاصطناعي أو تحليل البيانات؟</w:t>
            </w:r>
          </w:p>
        </w:tc>
      </w:tr>
      <w:tr w:rsidR="00C370CB" w:rsidRPr="000B2FAE" w14:paraId="08BB7B88" w14:textId="77777777" w:rsidTr="00A673BE">
        <w:trPr>
          <w:trHeight w:val="312"/>
        </w:trPr>
        <w:tc>
          <w:tcPr>
            <w:tcW w:w="9160" w:type="dxa"/>
            <w:tcBorders>
              <w:top w:val="nil"/>
              <w:left w:val="nil"/>
              <w:bottom w:val="nil"/>
              <w:right w:val="nil"/>
            </w:tcBorders>
            <w:shd w:val="clear" w:color="auto" w:fill="auto"/>
            <w:vAlign w:val="center"/>
            <w:hideMark/>
          </w:tcPr>
          <w:p w14:paraId="28BD7EF0"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Lack of technical expertise / </w:t>
            </w:r>
            <w:r w:rsidRPr="000B2FAE">
              <w:rPr>
                <w:rFonts w:ascii="Aptos Narrow" w:eastAsia="Times New Roman" w:hAnsi="Aptos Narrow" w:cs="Times New Roman"/>
                <w:color w:val="000000"/>
                <w:kern w:val="0"/>
                <w:sz w:val="28"/>
                <w:szCs w:val="28"/>
                <w:rtl/>
                <w14:ligatures w14:val="none"/>
              </w:rPr>
              <w:t>نقص الخبرة التقنية</w:t>
            </w:r>
          </w:p>
        </w:tc>
      </w:tr>
      <w:tr w:rsidR="00C370CB" w:rsidRPr="000B2FAE" w14:paraId="69E57E7F" w14:textId="77777777" w:rsidTr="00A673BE">
        <w:trPr>
          <w:trHeight w:val="312"/>
        </w:trPr>
        <w:tc>
          <w:tcPr>
            <w:tcW w:w="9160" w:type="dxa"/>
            <w:tcBorders>
              <w:top w:val="nil"/>
              <w:left w:val="nil"/>
              <w:bottom w:val="nil"/>
              <w:right w:val="nil"/>
            </w:tcBorders>
            <w:shd w:val="clear" w:color="auto" w:fill="auto"/>
            <w:vAlign w:val="center"/>
            <w:hideMark/>
          </w:tcPr>
          <w:p w14:paraId="1B7EC8AE"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High implementation cost / </w:t>
            </w:r>
            <w:r w:rsidRPr="000B2FAE">
              <w:rPr>
                <w:rFonts w:ascii="Aptos Narrow" w:eastAsia="Times New Roman" w:hAnsi="Aptos Narrow" w:cs="Times New Roman"/>
                <w:color w:val="000000"/>
                <w:kern w:val="0"/>
                <w:sz w:val="28"/>
                <w:szCs w:val="28"/>
                <w:rtl/>
                <w14:ligatures w14:val="none"/>
              </w:rPr>
              <w:t>تكلفة التنفيذ العالية</w:t>
            </w:r>
          </w:p>
        </w:tc>
      </w:tr>
      <w:tr w:rsidR="00C370CB" w:rsidRPr="000B2FAE" w14:paraId="4709ABFE" w14:textId="77777777" w:rsidTr="00A673BE">
        <w:trPr>
          <w:trHeight w:val="312"/>
        </w:trPr>
        <w:tc>
          <w:tcPr>
            <w:tcW w:w="9160" w:type="dxa"/>
            <w:tcBorders>
              <w:top w:val="nil"/>
              <w:left w:val="nil"/>
              <w:bottom w:val="nil"/>
              <w:right w:val="nil"/>
            </w:tcBorders>
            <w:shd w:val="clear" w:color="auto" w:fill="auto"/>
            <w:vAlign w:val="center"/>
            <w:hideMark/>
          </w:tcPr>
          <w:p w14:paraId="2432AC53"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Unclear ROI or value / </w:t>
            </w:r>
            <w:r w:rsidRPr="000B2FAE">
              <w:rPr>
                <w:rFonts w:ascii="Aptos Narrow" w:eastAsia="Times New Roman" w:hAnsi="Aptos Narrow" w:cs="Times New Roman"/>
                <w:color w:val="000000"/>
                <w:kern w:val="0"/>
                <w:sz w:val="28"/>
                <w:szCs w:val="28"/>
                <w:rtl/>
                <w14:ligatures w14:val="none"/>
              </w:rPr>
              <w:t>عدم وضوح العائد أو القيمة</w:t>
            </w:r>
          </w:p>
        </w:tc>
      </w:tr>
      <w:tr w:rsidR="00C370CB" w:rsidRPr="000B2FAE" w14:paraId="08BDFF3F" w14:textId="77777777" w:rsidTr="00A673BE">
        <w:trPr>
          <w:trHeight w:val="312"/>
        </w:trPr>
        <w:tc>
          <w:tcPr>
            <w:tcW w:w="9160" w:type="dxa"/>
            <w:tcBorders>
              <w:top w:val="nil"/>
              <w:left w:val="nil"/>
              <w:bottom w:val="nil"/>
              <w:right w:val="nil"/>
            </w:tcBorders>
            <w:shd w:val="clear" w:color="auto" w:fill="auto"/>
            <w:vAlign w:val="center"/>
            <w:hideMark/>
          </w:tcPr>
          <w:p w14:paraId="5917FFD2"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Data quality or availability / </w:t>
            </w:r>
            <w:r w:rsidRPr="000B2FAE">
              <w:rPr>
                <w:rFonts w:ascii="Aptos Narrow" w:eastAsia="Times New Roman" w:hAnsi="Aptos Narrow" w:cs="Times New Roman"/>
                <w:color w:val="000000"/>
                <w:kern w:val="0"/>
                <w:sz w:val="28"/>
                <w:szCs w:val="28"/>
                <w:rtl/>
                <w14:ligatures w14:val="none"/>
              </w:rPr>
              <w:t>جودة البيانات أو توفرها</w:t>
            </w:r>
          </w:p>
        </w:tc>
      </w:tr>
      <w:tr w:rsidR="00C370CB" w:rsidRPr="000B2FAE" w14:paraId="20B43807" w14:textId="77777777" w:rsidTr="00A673BE">
        <w:trPr>
          <w:trHeight w:val="312"/>
        </w:trPr>
        <w:tc>
          <w:tcPr>
            <w:tcW w:w="9160" w:type="dxa"/>
            <w:tcBorders>
              <w:top w:val="nil"/>
              <w:left w:val="nil"/>
              <w:bottom w:val="nil"/>
              <w:right w:val="nil"/>
            </w:tcBorders>
            <w:shd w:val="clear" w:color="auto" w:fill="auto"/>
            <w:vAlign w:val="center"/>
            <w:hideMark/>
          </w:tcPr>
          <w:p w14:paraId="7BF5D333"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No challenge—we’re fully integrated / </w:t>
            </w:r>
            <w:r w:rsidRPr="000B2FAE">
              <w:rPr>
                <w:rFonts w:ascii="Aptos Narrow" w:eastAsia="Times New Roman" w:hAnsi="Aptos Narrow" w:cs="Times New Roman"/>
                <w:color w:val="000000"/>
                <w:kern w:val="0"/>
                <w:sz w:val="28"/>
                <w:szCs w:val="28"/>
                <w:rtl/>
                <w14:ligatures w14:val="none"/>
              </w:rPr>
              <w:t>لا يوجد تحدي – نحن مندمجون بالكامل</w:t>
            </w:r>
          </w:p>
        </w:tc>
      </w:tr>
      <w:tr w:rsidR="00C370CB" w:rsidRPr="000B2FAE" w14:paraId="7C7B4873" w14:textId="77777777" w:rsidTr="00A673BE">
        <w:trPr>
          <w:trHeight w:val="312"/>
        </w:trPr>
        <w:tc>
          <w:tcPr>
            <w:tcW w:w="9160" w:type="dxa"/>
            <w:tcBorders>
              <w:top w:val="nil"/>
              <w:left w:val="nil"/>
              <w:bottom w:val="nil"/>
              <w:right w:val="nil"/>
            </w:tcBorders>
            <w:shd w:val="clear" w:color="auto" w:fill="auto"/>
            <w:vAlign w:val="center"/>
            <w:hideMark/>
          </w:tcPr>
          <w:p w14:paraId="3CD6189E"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p>
        </w:tc>
      </w:tr>
      <w:tr w:rsidR="00C370CB" w:rsidRPr="000B2FAE" w14:paraId="6BA11D64" w14:textId="77777777" w:rsidTr="00A673BE">
        <w:trPr>
          <w:trHeight w:val="312"/>
        </w:trPr>
        <w:tc>
          <w:tcPr>
            <w:tcW w:w="9160" w:type="dxa"/>
            <w:tcBorders>
              <w:top w:val="nil"/>
              <w:left w:val="nil"/>
              <w:bottom w:val="nil"/>
              <w:right w:val="nil"/>
            </w:tcBorders>
            <w:shd w:val="clear" w:color="000000" w:fill="002060"/>
            <w:vAlign w:val="center"/>
            <w:hideMark/>
          </w:tcPr>
          <w:p w14:paraId="209768ED"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r w:rsidRPr="000B2FAE">
              <w:rPr>
                <w:rFonts w:ascii="Aptos Narrow" w:eastAsia="Times New Roman" w:hAnsi="Aptos Narrow" w:cs="Times New Roman"/>
                <w:b/>
                <w:bCs/>
                <w:color w:val="FFFFFF"/>
                <w:kern w:val="0"/>
                <w:sz w:val="28"/>
                <w:szCs w:val="28"/>
                <w14:ligatures w14:val="none"/>
              </w:rPr>
              <w:t>4. Decision-Making Style</w:t>
            </w:r>
          </w:p>
        </w:tc>
      </w:tr>
      <w:tr w:rsidR="00C370CB" w:rsidRPr="000B2FAE" w14:paraId="33125EC7" w14:textId="77777777" w:rsidTr="00A673BE">
        <w:trPr>
          <w:trHeight w:val="312"/>
        </w:trPr>
        <w:tc>
          <w:tcPr>
            <w:tcW w:w="9160" w:type="dxa"/>
            <w:tcBorders>
              <w:top w:val="nil"/>
              <w:left w:val="nil"/>
              <w:bottom w:val="nil"/>
              <w:right w:val="nil"/>
            </w:tcBorders>
            <w:shd w:val="clear" w:color="auto" w:fill="auto"/>
            <w:vAlign w:val="center"/>
            <w:hideMark/>
          </w:tcPr>
          <w:p w14:paraId="1EF1889B"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p>
        </w:tc>
      </w:tr>
      <w:tr w:rsidR="00C370CB" w:rsidRPr="000B2FAE" w14:paraId="1787EF93" w14:textId="77777777" w:rsidTr="00A673BE">
        <w:trPr>
          <w:trHeight w:val="624"/>
        </w:trPr>
        <w:tc>
          <w:tcPr>
            <w:tcW w:w="9160" w:type="dxa"/>
            <w:tcBorders>
              <w:top w:val="nil"/>
              <w:left w:val="nil"/>
              <w:bottom w:val="nil"/>
              <w:right w:val="nil"/>
            </w:tcBorders>
            <w:shd w:val="clear" w:color="auto" w:fill="auto"/>
            <w:vAlign w:val="bottom"/>
            <w:hideMark/>
          </w:tcPr>
          <w:p w14:paraId="62CAC22C" w14:textId="77777777" w:rsidR="00C370CB" w:rsidRPr="000B2FAE" w:rsidRDefault="00C370CB" w:rsidP="00A673BE">
            <w:pPr>
              <w:spacing w:after="0" w:line="360" w:lineRule="auto"/>
              <w:rPr>
                <w:rFonts w:ascii="Aptos Narrow" w:eastAsia="Times New Roman" w:hAnsi="Aptos Narrow" w:cs="Times New Roman"/>
                <w:b/>
                <w:bCs/>
                <w:color w:val="000000"/>
                <w:kern w:val="0"/>
                <w:sz w:val="28"/>
                <w:szCs w:val="28"/>
                <w14:ligatures w14:val="none"/>
              </w:rPr>
            </w:pPr>
            <w:r w:rsidRPr="000B2FAE">
              <w:rPr>
                <w:rFonts w:ascii="Aptos Narrow" w:eastAsia="Times New Roman" w:hAnsi="Aptos Narrow" w:cs="Times New Roman"/>
                <w:b/>
                <w:bCs/>
                <w:color w:val="000000"/>
                <w:kern w:val="0"/>
                <w:sz w:val="28"/>
                <w:szCs w:val="28"/>
                <w14:ligatures w14:val="none"/>
              </w:rPr>
              <w:t>How do you currently make strategic decisions in your startup?</w:t>
            </w:r>
            <w:r w:rsidRPr="000B2FAE">
              <w:rPr>
                <w:rFonts w:ascii="Aptos Narrow" w:eastAsia="Times New Roman" w:hAnsi="Aptos Narrow" w:cs="Times New Roman"/>
                <w:color w:val="000000"/>
                <w:kern w:val="0"/>
                <w:sz w:val="28"/>
                <w:szCs w:val="28"/>
                <w14:ligatures w14:val="none"/>
              </w:rPr>
              <w:t xml:space="preserve"> </w:t>
            </w:r>
            <w:r w:rsidRPr="000B2FAE">
              <w:rPr>
                <w:rFonts w:ascii="Aptos Narrow" w:eastAsia="Times New Roman" w:hAnsi="Aptos Narrow" w:cs="Times New Roman"/>
                <w:b/>
                <w:bCs/>
                <w:color w:val="000000"/>
                <w:kern w:val="0"/>
                <w:sz w:val="28"/>
                <w:szCs w:val="28"/>
                <w:rtl/>
                <w14:ligatures w14:val="none"/>
              </w:rPr>
              <w:t>كيف تتخذ القرارات الاستراتيجية في شركتك الناشئة حالياً؟</w:t>
            </w:r>
          </w:p>
        </w:tc>
      </w:tr>
      <w:tr w:rsidR="00C370CB" w:rsidRPr="000B2FAE" w14:paraId="43D52B13" w14:textId="77777777" w:rsidTr="00A673BE">
        <w:trPr>
          <w:trHeight w:val="312"/>
        </w:trPr>
        <w:tc>
          <w:tcPr>
            <w:tcW w:w="9160" w:type="dxa"/>
            <w:tcBorders>
              <w:top w:val="nil"/>
              <w:left w:val="nil"/>
              <w:bottom w:val="nil"/>
              <w:right w:val="nil"/>
            </w:tcBorders>
            <w:shd w:val="clear" w:color="auto" w:fill="auto"/>
            <w:vAlign w:val="center"/>
            <w:hideMark/>
          </w:tcPr>
          <w:p w14:paraId="54FE88DB"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Based on intuition and experience / </w:t>
            </w:r>
            <w:r w:rsidRPr="000B2FAE">
              <w:rPr>
                <w:rFonts w:ascii="Aptos Narrow" w:eastAsia="Times New Roman" w:hAnsi="Aptos Narrow" w:cs="Times New Roman"/>
                <w:color w:val="000000"/>
                <w:kern w:val="0"/>
                <w:sz w:val="28"/>
                <w:szCs w:val="28"/>
                <w:rtl/>
                <w14:ligatures w14:val="none"/>
              </w:rPr>
              <w:t>بناءً على الحدس والخبرة</w:t>
            </w:r>
          </w:p>
        </w:tc>
      </w:tr>
      <w:tr w:rsidR="00C370CB" w:rsidRPr="000B2FAE" w14:paraId="7D77CB68" w14:textId="77777777" w:rsidTr="00A673BE">
        <w:trPr>
          <w:trHeight w:val="312"/>
        </w:trPr>
        <w:tc>
          <w:tcPr>
            <w:tcW w:w="9160" w:type="dxa"/>
            <w:tcBorders>
              <w:top w:val="nil"/>
              <w:left w:val="nil"/>
              <w:bottom w:val="nil"/>
              <w:right w:val="nil"/>
            </w:tcBorders>
            <w:shd w:val="clear" w:color="auto" w:fill="auto"/>
            <w:vAlign w:val="center"/>
            <w:hideMark/>
          </w:tcPr>
          <w:p w14:paraId="63E258DC"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Using basic metrics and reports / </w:t>
            </w:r>
            <w:r w:rsidRPr="000B2FAE">
              <w:rPr>
                <w:rFonts w:ascii="Aptos Narrow" w:eastAsia="Times New Roman" w:hAnsi="Aptos Narrow" w:cs="Times New Roman"/>
                <w:color w:val="000000"/>
                <w:kern w:val="0"/>
                <w:sz w:val="28"/>
                <w:szCs w:val="28"/>
                <w:rtl/>
                <w14:ligatures w14:val="none"/>
              </w:rPr>
              <w:t>باستخدام مؤشرات وتقارير بسيطة</w:t>
            </w:r>
          </w:p>
        </w:tc>
      </w:tr>
      <w:tr w:rsidR="00C370CB" w:rsidRPr="000B2FAE" w14:paraId="1A610794" w14:textId="77777777" w:rsidTr="00A673BE">
        <w:trPr>
          <w:trHeight w:val="312"/>
        </w:trPr>
        <w:tc>
          <w:tcPr>
            <w:tcW w:w="9160" w:type="dxa"/>
            <w:tcBorders>
              <w:top w:val="nil"/>
              <w:left w:val="nil"/>
              <w:bottom w:val="nil"/>
              <w:right w:val="nil"/>
            </w:tcBorders>
            <w:shd w:val="clear" w:color="auto" w:fill="auto"/>
            <w:vAlign w:val="center"/>
            <w:hideMark/>
          </w:tcPr>
          <w:p w14:paraId="77C34CAA"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Leveraging advanced analytics and AI tools / </w:t>
            </w:r>
            <w:r w:rsidRPr="000B2FAE">
              <w:rPr>
                <w:rFonts w:ascii="Aptos Narrow" w:eastAsia="Times New Roman" w:hAnsi="Aptos Narrow" w:cs="Times New Roman"/>
                <w:color w:val="000000"/>
                <w:kern w:val="0"/>
                <w:sz w:val="28"/>
                <w:szCs w:val="28"/>
                <w:rtl/>
                <w14:ligatures w14:val="none"/>
              </w:rPr>
              <w:t>باستخدام تحليلات متقدمة وأدوات الذكاء الاصطناعي</w:t>
            </w:r>
          </w:p>
        </w:tc>
      </w:tr>
      <w:tr w:rsidR="00C370CB" w:rsidRPr="000B2FAE" w14:paraId="3502DDE3" w14:textId="77777777" w:rsidTr="00A673BE">
        <w:trPr>
          <w:trHeight w:val="312"/>
        </w:trPr>
        <w:tc>
          <w:tcPr>
            <w:tcW w:w="9160" w:type="dxa"/>
            <w:tcBorders>
              <w:top w:val="nil"/>
              <w:left w:val="nil"/>
              <w:bottom w:val="nil"/>
              <w:right w:val="nil"/>
            </w:tcBorders>
            <w:shd w:val="clear" w:color="auto" w:fill="auto"/>
            <w:vAlign w:val="center"/>
            <w:hideMark/>
          </w:tcPr>
          <w:p w14:paraId="176C68F3"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Outsourcing to consultants or advisors / </w:t>
            </w:r>
            <w:r w:rsidRPr="000B2FAE">
              <w:rPr>
                <w:rFonts w:ascii="Aptos Narrow" w:eastAsia="Times New Roman" w:hAnsi="Aptos Narrow" w:cs="Times New Roman"/>
                <w:color w:val="000000"/>
                <w:kern w:val="0"/>
                <w:sz w:val="28"/>
                <w:szCs w:val="28"/>
                <w:rtl/>
                <w14:ligatures w14:val="none"/>
              </w:rPr>
              <w:t>الاستعانة بمستشارين أو خبراء خارجيين</w:t>
            </w:r>
          </w:p>
        </w:tc>
      </w:tr>
      <w:tr w:rsidR="00C370CB" w:rsidRPr="000B2FAE" w14:paraId="0DD7FFE5" w14:textId="77777777" w:rsidTr="00A673BE">
        <w:trPr>
          <w:trHeight w:val="312"/>
        </w:trPr>
        <w:tc>
          <w:tcPr>
            <w:tcW w:w="9160" w:type="dxa"/>
            <w:tcBorders>
              <w:top w:val="nil"/>
              <w:left w:val="nil"/>
              <w:bottom w:val="nil"/>
              <w:right w:val="nil"/>
            </w:tcBorders>
            <w:shd w:val="clear" w:color="auto" w:fill="auto"/>
            <w:vAlign w:val="center"/>
            <w:hideMark/>
          </w:tcPr>
          <w:p w14:paraId="4A071C5D"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p>
        </w:tc>
      </w:tr>
      <w:tr w:rsidR="00C370CB" w:rsidRPr="000B2FAE" w14:paraId="0ACA3286" w14:textId="77777777" w:rsidTr="00A673BE">
        <w:trPr>
          <w:trHeight w:val="312"/>
        </w:trPr>
        <w:tc>
          <w:tcPr>
            <w:tcW w:w="9160" w:type="dxa"/>
            <w:tcBorders>
              <w:top w:val="nil"/>
              <w:left w:val="nil"/>
              <w:bottom w:val="nil"/>
              <w:right w:val="nil"/>
            </w:tcBorders>
            <w:shd w:val="clear" w:color="000000" w:fill="002060"/>
            <w:vAlign w:val="center"/>
            <w:hideMark/>
          </w:tcPr>
          <w:p w14:paraId="32809B15"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r w:rsidRPr="000B2FAE">
              <w:rPr>
                <w:rFonts w:ascii="Aptos Narrow" w:eastAsia="Times New Roman" w:hAnsi="Aptos Narrow" w:cs="Times New Roman"/>
                <w:b/>
                <w:bCs/>
                <w:color w:val="FFFFFF"/>
                <w:kern w:val="0"/>
                <w:sz w:val="28"/>
                <w:szCs w:val="28"/>
                <w14:ligatures w14:val="none"/>
              </w:rPr>
              <w:t>5. Investment Likelihood</w:t>
            </w:r>
          </w:p>
        </w:tc>
      </w:tr>
      <w:tr w:rsidR="00C370CB" w:rsidRPr="000B2FAE" w14:paraId="618A77E0" w14:textId="77777777" w:rsidTr="00A673BE">
        <w:trPr>
          <w:trHeight w:val="312"/>
        </w:trPr>
        <w:tc>
          <w:tcPr>
            <w:tcW w:w="9160" w:type="dxa"/>
            <w:tcBorders>
              <w:top w:val="nil"/>
              <w:left w:val="nil"/>
              <w:bottom w:val="nil"/>
              <w:right w:val="nil"/>
            </w:tcBorders>
            <w:shd w:val="clear" w:color="auto" w:fill="auto"/>
            <w:vAlign w:val="center"/>
            <w:hideMark/>
          </w:tcPr>
          <w:p w14:paraId="0A00F382"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p>
        </w:tc>
      </w:tr>
      <w:tr w:rsidR="00C370CB" w:rsidRPr="000B2FAE" w14:paraId="77B6DA07" w14:textId="77777777" w:rsidTr="00A673BE">
        <w:trPr>
          <w:trHeight w:val="624"/>
        </w:trPr>
        <w:tc>
          <w:tcPr>
            <w:tcW w:w="9160" w:type="dxa"/>
            <w:tcBorders>
              <w:top w:val="nil"/>
              <w:left w:val="nil"/>
              <w:bottom w:val="nil"/>
              <w:right w:val="nil"/>
            </w:tcBorders>
            <w:shd w:val="clear" w:color="auto" w:fill="auto"/>
            <w:vAlign w:val="bottom"/>
            <w:hideMark/>
          </w:tcPr>
          <w:p w14:paraId="1825A851" w14:textId="77777777" w:rsidR="00C370CB" w:rsidRPr="000B2FAE" w:rsidRDefault="00C370CB" w:rsidP="00A673BE">
            <w:pPr>
              <w:spacing w:after="0" w:line="360" w:lineRule="auto"/>
              <w:rPr>
                <w:rFonts w:ascii="Aptos Narrow" w:eastAsia="Times New Roman" w:hAnsi="Aptos Narrow" w:cs="Times New Roman"/>
                <w:b/>
                <w:bCs/>
                <w:color w:val="000000"/>
                <w:kern w:val="0"/>
                <w:sz w:val="28"/>
                <w:szCs w:val="28"/>
                <w14:ligatures w14:val="none"/>
              </w:rPr>
            </w:pPr>
            <w:r w:rsidRPr="000B2FAE">
              <w:rPr>
                <w:rFonts w:ascii="Aptos Narrow" w:eastAsia="Times New Roman" w:hAnsi="Aptos Narrow" w:cs="Times New Roman"/>
                <w:b/>
                <w:bCs/>
                <w:color w:val="000000"/>
                <w:kern w:val="0"/>
                <w:sz w:val="28"/>
                <w:szCs w:val="28"/>
                <w14:ligatures w14:val="none"/>
              </w:rPr>
              <w:lastRenderedPageBreak/>
              <w:t>How likely are you to invest in AI or data analytics tools in the next 12 months?</w:t>
            </w:r>
            <w:r w:rsidRPr="000B2FAE">
              <w:rPr>
                <w:rFonts w:ascii="Aptos Narrow" w:eastAsia="Times New Roman" w:hAnsi="Aptos Narrow" w:cs="Times New Roman"/>
                <w:color w:val="000000"/>
                <w:kern w:val="0"/>
                <w:sz w:val="28"/>
                <w:szCs w:val="28"/>
                <w14:ligatures w14:val="none"/>
              </w:rPr>
              <w:t xml:space="preserve"> </w:t>
            </w:r>
            <w:r w:rsidRPr="000B2FAE">
              <w:rPr>
                <w:rFonts w:ascii="Aptos Narrow" w:eastAsia="Times New Roman" w:hAnsi="Aptos Narrow" w:cs="Times New Roman"/>
                <w:b/>
                <w:bCs/>
                <w:color w:val="000000"/>
                <w:kern w:val="0"/>
                <w:sz w:val="28"/>
                <w:szCs w:val="28"/>
                <w:rtl/>
                <w14:ligatures w14:val="none"/>
              </w:rPr>
              <w:t>ما مدى احتمالية استثمارك في أدوات الذكاء الاصطناعي أو تحليل البيانات خلال الـ 12 شهراً القادمة؟</w:t>
            </w:r>
          </w:p>
        </w:tc>
      </w:tr>
      <w:tr w:rsidR="00C370CB" w:rsidRPr="000B2FAE" w14:paraId="2872386E" w14:textId="77777777" w:rsidTr="00A673BE">
        <w:trPr>
          <w:trHeight w:val="312"/>
        </w:trPr>
        <w:tc>
          <w:tcPr>
            <w:tcW w:w="9160" w:type="dxa"/>
            <w:tcBorders>
              <w:top w:val="nil"/>
              <w:left w:val="nil"/>
              <w:bottom w:val="nil"/>
              <w:right w:val="nil"/>
            </w:tcBorders>
            <w:shd w:val="clear" w:color="auto" w:fill="auto"/>
            <w:vAlign w:val="center"/>
            <w:hideMark/>
          </w:tcPr>
          <w:p w14:paraId="3CD73DFF"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Very likely / </w:t>
            </w:r>
            <w:r w:rsidRPr="000B2FAE">
              <w:rPr>
                <w:rFonts w:ascii="Aptos Narrow" w:eastAsia="Times New Roman" w:hAnsi="Aptos Narrow" w:cs="Times New Roman"/>
                <w:color w:val="000000"/>
                <w:kern w:val="0"/>
                <w:sz w:val="28"/>
                <w:szCs w:val="28"/>
                <w:rtl/>
                <w14:ligatures w14:val="none"/>
              </w:rPr>
              <w:t>من المحتمل جداً</w:t>
            </w:r>
          </w:p>
        </w:tc>
      </w:tr>
      <w:tr w:rsidR="00C370CB" w:rsidRPr="000B2FAE" w14:paraId="281EF532" w14:textId="77777777" w:rsidTr="00A673BE">
        <w:trPr>
          <w:trHeight w:val="312"/>
        </w:trPr>
        <w:tc>
          <w:tcPr>
            <w:tcW w:w="9160" w:type="dxa"/>
            <w:tcBorders>
              <w:top w:val="nil"/>
              <w:left w:val="nil"/>
              <w:bottom w:val="nil"/>
              <w:right w:val="nil"/>
            </w:tcBorders>
            <w:shd w:val="clear" w:color="auto" w:fill="auto"/>
            <w:vAlign w:val="center"/>
            <w:hideMark/>
          </w:tcPr>
          <w:p w14:paraId="40EB90CE"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Somewhat likely / </w:t>
            </w:r>
            <w:r w:rsidRPr="000B2FAE">
              <w:rPr>
                <w:rFonts w:ascii="Aptos Narrow" w:eastAsia="Times New Roman" w:hAnsi="Aptos Narrow" w:cs="Times New Roman"/>
                <w:color w:val="000000"/>
                <w:kern w:val="0"/>
                <w:sz w:val="28"/>
                <w:szCs w:val="28"/>
                <w:rtl/>
                <w14:ligatures w14:val="none"/>
              </w:rPr>
              <w:t>من المحتمل إلى حد ما</w:t>
            </w:r>
          </w:p>
        </w:tc>
      </w:tr>
      <w:tr w:rsidR="00C370CB" w:rsidRPr="000B2FAE" w14:paraId="1A298A23" w14:textId="77777777" w:rsidTr="00A673BE">
        <w:trPr>
          <w:trHeight w:val="312"/>
        </w:trPr>
        <w:tc>
          <w:tcPr>
            <w:tcW w:w="9160" w:type="dxa"/>
            <w:tcBorders>
              <w:top w:val="nil"/>
              <w:left w:val="nil"/>
              <w:bottom w:val="nil"/>
              <w:right w:val="nil"/>
            </w:tcBorders>
            <w:shd w:val="clear" w:color="auto" w:fill="auto"/>
            <w:vAlign w:val="center"/>
            <w:hideMark/>
          </w:tcPr>
          <w:p w14:paraId="46B14825"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Not likely / </w:t>
            </w:r>
            <w:r w:rsidRPr="000B2FAE">
              <w:rPr>
                <w:rFonts w:ascii="Aptos Narrow" w:eastAsia="Times New Roman" w:hAnsi="Aptos Narrow" w:cs="Times New Roman"/>
                <w:color w:val="000000"/>
                <w:kern w:val="0"/>
                <w:sz w:val="28"/>
                <w:szCs w:val="28"/>
                <w:rtl/>
                <w14:ligatures w14:val="none"/>
              </w:rPr>
              <w:t>غير محتمل</w:t>
            </w:r>
          </w:p>
        </w:tc>
      </w:tr>
      <w:tr w:rsidR="00C370CB" w:rsidRPr="000B2FAE" w14:paraId="46ED42FF" w14:textId="77777777" w:rsidTr="00A673BE">
        <w:trPr>
          <w:trHeight w:val="312"/>
        </w:trPr>
        <w:tc>
          <w:tcPr>
            <w:tcW w:w="9160" w:type="dxa"/>
            <w:tcBorders>
              <w:top w:val="nil"/>
              <w:left w:val="nil"/>
              <w:bottom w:val="nil"/>
              <w:right w:val="nil"/>
            </w:tcBorders>
            <w:shd w:val="clear" w:color="auto" w:fill="auto"/>
            <w:vAlign w:val="center"/>
            <w:hideMark/>
          </w:tcPr>
          <w:p w14:paraId="46A51A42"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Already invested / </w:t>
            </w:r>
            <w:r w:rsidRPr="000B2FAE">
              <w:rPr>
                <w:rFonts w:ascii="Aptos Narrow" w:eastAsia="Times New Roman" w:hAnsi="Aptos Narrow" w:cs="Times New Roman"/>
                <w:color w:val="000000"/>
                <w:kern w:val="0"/>
                <w:sz w:val="28"/>
                <w:szCs w:val="28"/>
                <w:rtl/>
                <w14:ligatures w14:val="none"/>
              </w:rPr>
              <w:t>تم الاستثمار بالفعل</w:t>
            </w:r>
          </w:p>
        </w:tc>
      </w:tr>
      <w:tr w:rsidR="00C370CB" w:rsidRPr="000B2FAE" w14:paraId="2AB548FC" w14:textId="77777777" w:rsidTr="00A673BE">
        <w:trPr>
          <w:trHeight w:val="312"/>
        </w:trPr>
        <w:tc>
          <w:tcPr>
            <w:tcW w:w="9160" w:type="dxa"/>
            <w:tcBorders>
              <w:top w:val="nil"/>
              <w:left w:val="nil"/>
              <w:bottom w:val="nil"/>
              <w:right w:val="nil"/>
            </w:tcBorders>
            <w:shd w:val="clear" w:color="auto" w:fill="auto"/>
            <w:vAlign w:val="center"/>
            <w:hideMark/>
          </w:tcPr>
          <w:p w14:paraId="1730157E"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p>
        </w:tc>
      </w:tr>
      <w:tr w:rsidR="00C370CB" w:rsidRPr="000B2FAE" w14:paraId="11ACCDCB" w14:textId="77777777" w:rsidTr="00A673BE">
        <w:trPr>
          <w:trHeight w:val="312"/>
        </w:trPr>
        <w:tc>
          <w:tcPr>
            <w:tcW w:w="9160" w:type="dxa"/>
            <w:tcBorders>
              <w:top w:val="nil"/>
              <w:left w:val="nil"/>
              <w:bottom w:val="nil"/>
              <w:right w:val="nil"/>
            </w:tcBorders>
            <w:shd w:val="clear" w:color="000000" w:fill="002060"/>
            <w:vAlign w:val="center"/>
            <w:hideMark/>
          </w:tcPr>
          <w:p w14:paraId="07BDA698"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r w:rsidRPr="000B2FAE">
              <w:rPr>
                <w:rFonts w:ascii="Aptos Narrow" w:eastAsia="Times New Roman" w:hAnsi="Aptos Narrow" w:cs="Times New Roman"/>
                <w:b/>
                <w:bCs/>
                <w:color w:val="FFFFFF"/>
                <w:kern w:val="0"/>
                <w:sz w:val="28"/>
                <w:szCs w:val="28"/>
                <w14:ligatures w14:val="none"/>
              </w:rPr>
              <w:t>6. Team Expertise</w:t>
            </w:r>
          </w:p>
        </w:tc>
      </w:tr>
      <w:tr w:rsidR="00C370CB" w:rsidRPr="000B2FAE" w14:paraId="482BAB32" w14:textId="77777777" w:rsidTr="00A673BE">
        <w:trPr>
          <w:trHeight w:val="312"/>
        </w:trPr>
        <w:tc>
          <w:tcPr>
            <w:tcW w:w="9160" w:type="dxa"/>
            <w:tcBorders>
              <w:top w:val="nil"/>
              <w:left w:val="nil"/>
              <w:bottom w:val="nil"/>
              <w:right w:val="nil"/>
            </w:tcBorders>
            <w:shd w:val="clear" w:color="auto" w:fill="auto"/>
            <w:vAlign w:val="center"/>
            <w:hideMark/>
          </w:tcPr>
          <w:p w14:paraId="2D5F9D8B"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p>
        </w:tc>
      </w:tr>
      <w:tr w:rsidR="00C370CB" w:rsidRPr="000B2FAE" w14:paraId="751CFB1B" w14:textId="77777777" w:rsidTr="00A673BE">
        <w:trPr>
          <w:trHeight w:val="624"/>
        </w:trPr>
        <w:tc>
          <w:tcPr>
            <w:tcW w:w="9160" w:type="dxa"/>
            <w:tcBorders>
              <w:top w:val="nil"/>
              <w:left w:val="nil"/>
              <w:bottom w:val="nil"/>
              <w:right w:val="nil"/>
            </w:tcBorders>
            <w:shd w:val="clear" w:color="auto" w:fill="auto"/>
            <w:vAlign w:val="bottom"/>
            <w:hideMark/>
          </w:tcPr>
          <w:p w14:paraId="4E5384DD" w14:textId="77777777" w:rsidR="00C370CB" w:rsidRPr="000B2FAE" w:rsidRDefault="00C370CB" w:rsidP="00A673BE">
            <w:pPr>
              <w:spacing w:after="0" w:line="360" w:lineRule="auto"/>
              <w:rPr>
                <w:rFonts w:ascii="Aptos Narrow" w:eastAsia="Times New Roman" w:hAnsi="Aptos Narrow" w:cs="Times New Roman"/>
                <w:b/>
                <w:bCs/>
                <w:color w:val="000000"/>
                <w:kern w:val="0"/>
                <w:sz w:val="28"/>
                <w:szCs w:val="28"/>
                <w14:ligatures w14:val="none"/>
              </w:rPr>
            </w:pPr>
            <w:r w:rsidRPr="000B2FAE">
              <w:rPr>
                <w:rFonts w:ascii="Aptos Narrow" w:eastAsia="Times New Roman" w:hAnsi="Aptos Narrow" w:cs="Times New Roman"/>
                <w:b/>
                <w:bCs/>
                <w:color w:val="000000"/>
                <w:kern w:val="0"/>
                <w:sz w:val="28"/>
                <w:szCs w:val="28"/>
                <w14:ligatures w14:val="none"/>
              </w:rPr>
              <w:t>Does your team include members with expertise in AI or data analytics?</w:t>
            </w:r>
            <w:r w:rsidRPr="000B2FAE">
              <w:rPr>
                <w:rFonts w:ascii="Aptos Narrow" w:eastAsia="Times New Roman" w:hAnsi="Aptos Narrow" w:cs="Times New Roman"/>
                <w:color w:val="000000"/>
                <w:kern w:val="0"/>
                <w:sz w:val="28"/>
                <w:szCs w:val="28"/>
                <w14:ligatures w14:val="none"/>
              </w:rPr>
              <w:t xml:space="preserve"> </w:t>
            </w:r>
            <w:r w:rsidRPr="000B2FAE">
              <w:rPr>
                <w:rFonts w:ascii="Aptos Narrow" w:eastAsia="Times New Roman" w:hAnsi="Aptos Narrow" w:cs="Times New Roman"/>
                <w:b/>
                <w:bCs/>
                <w:color w:val="000000"/>
                <w:kern w:val="0"/>
                <w:sz w:val="28"/>
                <w:szCs w:val="28"/>
                <w:rtl/>
                <w14:ligatures w14:val="none"/>
              </w:rPr>
              <w:t>هل يتضمن فريقك أعضاء لديهم خبرة في الذكاء الاصطناعي أو تحليل البيانات؟</w:t>
            </w:r>
          </w:p>
        </w:tc>
      </w:tr>
      <w:tr w:rsidR="00C370CB" w:rsidRPr="000B2FAE" w14:paraId="16C04C49" w14:textId="77777777" w:rsidTr="00A673BE">
        <w:trPr>
          <w:trHeight w:val="312"/>
        </w:trPr>
        <w:tc>
          <w:tcPr>
            <w:tcW w:w="9160" w:type="dxa"/>
            <w:tcBorders>
              <w:top w:val="nil"/>
              <w:left w:val="nil"/>
              <w:bottom w:val="nil"/>
              <w:right w:val="nil"/>
            </w:tcBorders>
            <w:shd w:val="clear" w:color="auto" w:fill="auto"/>
            <w:vAlign w:val="center"/>
            <w:hideMark/>
          </w:tcPr>
          <w:p w14:paraId="73DA3F6E"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Yes, we have in-house experts / </w:t>
            </w:r>
            <w:r w:rsidRPr="000B2FAE">
              <w:rPr>
                <w:rFonts w:ascii="Aptos Narrow" w:eastAsia="Times New Roman" w:hAnsi="Aptos Narrow" w:cs="Times New Roman"/>
                <w:color w:val="000000"/>
                <w:kern w:val="0"/>
                <w:sz w:val="28"/>
                <w:szCs w:val="28"/>
                <w:rtl/>
                <w14:ligatures w14:val="none"/>
              </w:rPr>
              <w:t>نعم، لدينا خبراء داخليون</w:t>
            </w:r>
          </w:p>
        </w:tc>
      </w:tr>
      <w:tr w:rsidR="00C370CB" w:rsidRPr="000B2FAE" w14:paraId="7E29EA45" w14:textId="77777777" w:rsidTr="00A673BE">
        <w:trPr>
          <w:trHeight w:val="312"/>
        </w:trPr>
        <w:tc>
          <w:tcPr>
            <w:tcW w:w="9160" w:type="dxa"/>
            <w:tcBorders>
              <w:top w:val="nil"/>
              <w:left w:val="nil"/>
              <w:bottom w:val="nil"/>
              <w:right w:val="nil"/>
            </w:tcBorders>
            <w:shd w:val="clear" w:color="auto" w:fill="auto"/>
            <w:vAlign w:val="center"/>
            <w:hideMark/>
          </w:tcPr>
          <w:p w14:paraId="6A3B4098"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No, but we outsource / </w:t>
            </w:r>
            <w:r w:rsidRPr="000B2FAE">
              <w:rPr>
                <w:rFonts w:ascii="Aptos Narrow" w:eastAsia="Times New Roman" w:hAnsi="Aptos Narrow" w:cs="Times New Roman"/>
                <w:color w:val="000000"/>
                <w:kern w:val="0"/>
                <w:sz w:val="28"/>
                <w:szCs w:val="28"/>
                <w:rtl/>
                <w14:ligatures w14:val="none"/>
              </w:rPr>
              <w:t>لا، لكننا نستعين بمصادر خارجية</w:t>
            </w:r>
          </w:p>
        </w:tc>
      </w:tr>
      <w:tr w:rsidR="00C370CB" w:rsidRPr="000B2FAE" w14:paraId="00E43548" w14:textId="77777777" w:rsidTr="00A673BE">
        <w:trPr>
          <w:trHeight w:val="312"/>
        </w:trPr>
        <w:tc>
          <w:tcPr>
            <w:tcW w:w="9160" w:type="dxa"/>
            <w:tcBorders>
              <w:top w:val="nil"/>
              <w:left w:val="nil"/>
              <w:bottom w:val="nil"/>
              <w:right w:val="nil"/>
            </w:tcBorders>
            <w:shd w:val="clear" w:color="auto" w:fill="auto"/>
            <w:vAlign w:val="center"/>
            <w:hideMark/>
          </w:tcPr>
          <w:p w14:paraId="290D5E37"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No, and we don’t plan to / </w:t>
            </w:r>
            <w:r w:rsidRPr="000B2FAE">
              <w:rPr>
                <w:rFonts w:ascii="Aptos Narrow" w:eastAsia="Times New Roman" w:hAnsi="Aptos Narrow" w:cs="Times New Roman"/>
                <w:color w:val="000000"/>
                <w:kern w:val="0"/>
                <w:sz w:val="28"/>
                <w:szCs w:val="28"/>
                <w:rtl/>
                <w14:ligatures w14:val="none"/>
              </w:rPr>
              <w:t>لا، ولا نخطط لذلك</w:t>
            </w:r>
          </w:p>
        </w:tc>
      </w:tr>
      <w:tr w:rsidR="00C370CB" w:rsidRPr="000B2FAE" w14:paraId="28FFF939" w14:textId="77777777" w:rsidTr="00A673BE">
        <w:trPr>
          <w:trHeight w:val="312"/>
        </w:trPr>
        <w:tc>
          <w:tcPr>
            <w:tcW w:w="9160" w:type="dxa"/>
            <w:tcBorders>
              <w:top w:val="nil"/>
              <w:left w:val="nil"/>
              <w:bottom w:val="nil"/>
              <w:right w:val="nil"/>
            </w:tcBorders>
            <w:shd w:val="clear" w:color="auto" w:fill="auto"/>
            <w:vAlign w:val="center"/>
            <w:hideMark/>
          </w:tcPr>
          <w:p w14:paraId="4DDCC1B4"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Planning to hire or train soon / </w:t>
            </w:r>
            <w:r w:rsidRPr="000B2FAE">
              <w:rPr>
                <w:rFonts w:ascii="Aptos Narrow" w:eastAsia="Times New Roman" w:hAnsi="Aptos Narrow" w:cs="Times New Roman"/>
                <w:color w:val="000000"/>
                <w:kern w:val="0"/>
                <w:sz w:val="28"/>
                <w:szCs w:val="28"/>
                <w:rtl/>
                <w14:ligatures w14:val="none"/>
              </w:rPr>
              <w:t>نخطط للتوظيف أو التدريب قريباً</w:t>
            </w:r>
          </w:p>
        </w:tc>
      </w:tr>
      <w:tr w:rsidR="00C370CB" w:rsidRPr="000B2FAE" w14:paraId="10E2294B" w14:textId="77777777" w:rsidTr="00A673BE">
        <w:trPr>
          <w:trHeight w:val="312"/>
        </w:trPr>
        <w:tc>
          <w:tcPr>
            <w:tcW w:w="9160" w:type="dxa"/>
            <w:tcBorders>
              <w:top w:val="nil"/>
              <w:left w:val="nil"/>
              <w:bottom w:val="nil"/>
              <w:right w:val="nil"/>
            </w:tcBorders>
            <w:shd w:val="clear" w:color="auto" w:fill="auto"/>
            <w:vAlign w:val="center"/>
            <w:hideMark/>
          </w:tcPr>
          <w:p w14:paraId="7F08D50C"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p>
        </w:tc>
      </w:tr>
      <w:tr w:rsidR="00C370CB" w:rsidRPr="000B2FAE" w14:paraId="53D5CEE9" w14:textId="77777777" w:rsidTr="00A673BE">
        <w:trPr>
          <w:trHeight w:val="312"/>
        </w:trPr>
        <w:tc>
          <w:tcPr>
            <w:tcW w:w="9160" w:type="dxa"/>
            <w:tcBorders>
              <w:top w:val="nil"/>
              <w:left w:val="nil"/>
              <w:bottom w:val="nil"/>
              <w:right w:val="nil"/>
            </w:tcBorders>
            <w:shd w:val="clear" w:color="000000" w:fill="002060"/>
            <w:vAlign w:val="center"/>
            <w:hideMark/>
          </w:tcPr>
          <w:p w14:paraId="4F56E681"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r w:rsidRPr="000B2FAE">
              <w:rPr>
                <w:rFonts w:ascii="Aptos Narrow" w:eastAsia="Times New Roman" w:hAnsi="Aptos Narrow" w:cs="Times New Roman"/>
                <w:b/>
                <w:bCs/>
                <w:color w:val="FFFFFF"/>
                <w:kern w:val="0"/>
                <w:sz w:val="28"/>
                <w:szCs w:val="28"/>
                <w14:ligatures w14:val="none"/>
              </w:rPr>
              <w:t>7. Data Usage Frequency</w:t>
            </w:r>
          </w:p>
        </w:tc>
      </w:tr>
      <w:tr w:rsidR="00C370CB" w:rsidRPr="000B2FAE" w14:paraId="70191DA1" w14:textId="77777777" w:rsidTr="00A673BE">
        <w:trPr>
          <w:trHeight w:val="312"/>
        </w:trPr>
        <w:tc>
          <w:tcPr>
            <w:tcW w:w="9160" w:type="dxa"/>
            <w:tcBorders>
              <w:top w:val="nil"/>
              <w:left w:val="nil"/>
              <w:bottom w:val="nil"/>
              <w:right w:val="nil"/>
            </w:tcBorders>
            <w:shd w:val="clear" w:color="auto" w:fill="auto"/>
            <w:vAlign w:val="center"/>
            <w:hideMark/>
          </w:tcPr>
          <w:p w14:paraId="4C6F97A3"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p>
        </w:tc>
      </w:tr>
      <w:tr w:rsidR="00C370CB" w:rsidRPr="000B2FAE" w14:paraId="2BEC3865" w14:textId="77777777" w:rsidTr="00A673BE">
        <w:trPr>
          <w:trHeight w:val="624"/>
        </w:trPr>
        <w:tc>
          <w:tcPr>
            <w:tcW w:w="9160" w:type="dxa"/>
            <w:tcBorders>
              <w:top w:val="nil"/>
              <w:left w:val="nil"/>
              <w:bottom w:val="nil"/>
              <w:right w:val="nil"/>
            </w:tcBorders>
            <w:shd w:val="clear" w:color="auto" w:fill="auto"/>
            <w:vAlign w:val="bottom"/>
            <w:hideMark/>
          </w:tcPr>
          <w:p w14:paraId="0E92AC64" w14:textId="77777777" w:rsidR="00C370CB" w:rsidRPr="000B2FAE" w:rsidRDefault="00C370CB" w:rsidP="00A673BE">
            <w:pPr>
              <w:spacing w:after="0" w:line="360" w:lineRule="auto"/>
              <w:rPr>
                <w:rFonts w:ascii="Aptos Narrow" w:eastAsia="Times New Roman" w:hAnsi="Aptos Narrow" w:cs="Times New Roman"/>
                <w:b/>
                <w:bCs/>
                <w:color w:val="000000"/>
                <w:kern w:val="0"/>
                <w:sz w:val="28"/>
                <w:szCs w:val="28"/>
                <w14:ligatures w14:val="none"/>
              </w:rPr>
            </w:pPr>
            <w:r w:rsidRPr="000B2FAE">
              <w:rPr>
                <w:rFonts w:ascii="Aptos Narrow" w:eastAsia="Times New Roman" w:hAnsi="Aptos Narrow" w:cs="Times New Roman"/>
                <w:b/>
                <w:bCs/>
                <w:color w:val="000000"/>
                <w:kern w:val="0"/>
                <w:sz w:val="28"/>
                <w:szCs w:val="28"/>
                <w14:ligatures w14:val="none"/>
              </w:rPr>
              <w:t>How often do you use data to guide business decisions?</w:t>
            </w:r>
            <w:r w:rsidRPr="000B2FAE">
              <w:rPr>
                <w:rFonts w:ascii="Aptos Narrow" w:eastAsia="Times New Roman" w:hAnsi="Aptos Narrow" w:cs="Times New Roman"/>
                <w:color w:val="000000"/>
                <w:kern w:val="0"/>
                <w:sz w:val="28"/>
                <w:szCs w:val="28"/>
                <w14:ligatures w14:val="none"/>
              </w:rPr>
              <w:t xml:space="preserve"> </w:t>
            </w:r>
            <w:r w:rsidRPr="000B2FAE">
              <w:rPr>
                <w:rFonts w:ascii="Aptos Narrow" w:eastAsia="Times New Roman" w:hAnsi="Aptos Narrow" w:cs="Times New Roman"/>
                <w:b/>
                <w:bCs/>
                <w:color w:val="000000"/>
                <w:kern w:val="0"/>
                <w:sz w:val="28"/>
                <w:szCs w:val="28"/>
                <w:rtl/>
                <w14:ligatures w14:val="none"/>
              </w:rPr>
              <w:t>كم مرة تستخدم البيانات لتوجيه قرارات العمل؟</w:t>
            </w:r>
          </w:p>
        </w:tc>
      </w:tr>
      <w:tr w:rsidR="00C370CB" w:rsidRPr="000B2FAE" w14:paraId="4181853F" w14:textId="77777777" w:rsidTr="00A673BE">
        <w:trPr>
          <w:trHeight w:val="312"/>
        </w:trPr>
        <w:tc>
          <w:tcPr>
            <w:tcW w:w="9160" w:type="dxa"/>
            <w:tcBorders>
              <w:top w:val="nil"/>
              <w:left w:val="nil"/>
              <w:bottom w:val="nil"/>
              <w:right w:val="nil"/>
            </w:tcBorders>
            <w:shd w:val="clear" w:color="auto" w:fill="auto"/>
            <w:vAlign w:val="center"/>
            <w:hideMark/>
          </w:tcPr>
          <w:p w14:paraId="203C39C9"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Daily / </w:t>
            </w:r>
            <w:r w:rsidRPr="000B2FAE">
              <w:rPr>
                <w:rFonts w:ascii="Aptos Narrow" w:eastAsia="Times New Roman" w:hAnsi="Aptos Narrow" w:cs="Times New Roman"/>
                <w:color w:val="000000"/>
                <w:kern w:val="0"/>
                <w:sz w:val="28"/>
                <w:szCs w:val="28"/>
                <w:rtl/>
                <w14:ligatures w14:val="none"/>
              </w:rPr>
              <w:t>يومياً</w:t>
            </w:r>
          </w:p>
        </w:tc>
      </w:tr>
      <w:tr w:rsidR="00C370CB" w:rsidRPr="000B2FAE" w14:paraId="0C1149DF" w14:textId="77777777" w:rsidTr="00A673BE">
        <w:trPr>
          <w:trHeight w:val="312"/>
        </w:trPr>
        <w:tc>
          <w:tcPr>
            <w:tcW w:w="9160" w:type="dxa"/>
            <w:tcBorders>
              <w:top w:val="nil"/>
              <w:left w:val="nil"/>
              <w:bottom w:val="nil"/>
              <w:right w:val="nil"/>
            </w:tcBorders>
            <w:shd w:val="clear" w:color="auto" w:fill="auto"/>
            <w:vAlign w:val="center"/>
            <w:hideMark/>
          </w:tcPr>
          <w:p w14:paraId="20E1A8B1"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Weekly / </w:t>
            </w:r>
            <w:r w:rsidRPr="000B2FAE">
              <w:rPr>
                <w:rFonts w:ascii="Aptos Narrow" w:eastAsia="Times New Roman" w:hAnsi="Aptos Narrow" w:cs="Times New Roman"/>
                <w:color w:val="000000"/>
                <w:kern w:val="0"/>
                <w:sz w:val="28"/>
                <w:szCs w:val="28"/>
                <w:rtl/>
                <w14:ligatures w14:val="none"/>
              </w:rPr>
              <w:t>أسبوعياً</w:t>
            </w:r>
          </w:p>
        </w:tc>
      </w:tr>
      <w:tr w:rsidR="00C370CB" w:rsidRPr="000B2FAE" w14:paraId="091EC951" w14:textId="77777777" w:rsidTr="00A673BE">
        <w:trPr>
          <w:trHeight w:val="312"/>
        </w:trPr>
        <w:tc>
          <w:tcPr>
            <w:tcW w:w="9160" w:type="dxa"/>
            <w:tcBorders>
              <w:top w:val="nil"/>
              <w:left w:val="nil"/>
              <w:bottom w:val="nil"/>
              <w:right w:val="nil"/>
            </w:tcBorders>
            <w:shd w:val="clear" w:color="auto" w:fill="auto"/>
            <w:vAlign w:val="center"/>
            <w:hideMark/>
          </w:tcPr>
          <w:p w14:paraId="0E4BB300"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Monthly / </w:t>
            </w:r>
            <w:r w:rsidRPr="000B2FAE">
              <w:rPr>
                <w:rFonts w:ascii="Aptos Narrow" w:eastAsia="Times New Roman" w:hAnsi="Aptos Narrow" w:cs="Times New Roman"/>
                <w:color w:val="000000"/>
                <w:kern w:val="0"/>
                <w:sz w:val="28"/>
                <w:szCs w:val="28"/>
                <w:rtl/>
                <w14:ligatures w14:val="none"/>
              </w:rPr>
              <w:t>شهرياً</w:t>
            </w:r>
          </w:p>
        </w:tc>
      </w:tr>
      <w:tr w:rsidR="00C370CB" w:rsidRPr="000B2FAE" w14:paraId="7C1CEF03" w14:textId="77777777" w:rsidTr="00A673BE">
        <w:trPr>
          <w:trHeight w:val="312"/>
        </w:trPr>
        <w:tc>
          <w:tcPr>
            <w:tcW w:w="9160" w:type="dxa"/>
            <w:tcBorders>
              <w:top w:val="nil"/>
              <w:left w:val="nil"/>
              <w:bottom w:val="nil"/>
              <w:right w:val="nil"/>
            </w:tcBorders>
            <w:shd w:val="clear" w:color="auto" w:fill="auto"/>
            <w:vAlign w:val="center"/>
            <w:hideMark/>
          </w:tcPr>
          <w:p w14:paraId="7D1DD262"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Rarely / </w:t>
            </w:r>
            <w:r w:rsidRPr="000B2FAE">
              <w:rPr>
                <w:rFonts w:ascii="Aptos Narrow" w:eastAsia="Times New Roman" w:hAnsi="Aptos Narrow" w:cs="Times New Roman"/>
                <w:color w:val="000000"/>
                <w:kern w:val="0"/>
                <w:sz w:val="28"/>
                <w:szCs w:val="28"/>
                <w:rtl/>
                <w14:ligatures w14:val="none"/>
              </w:rPr>
              <w:t>نادراً</w:t>
            </w:r>
          </w:p>
        </w:tc>
      </w:tr>
      <w:tr w:rsidR="00C370CB" w:rsidRPr="000B2FAE" w14:paraId="0C1B154F" w14:textId="77777777" w:rsidTr="00A673BE">
        <w:trPr>
          <w:trHeight w:val="312"/>
        </w:trPr>
        <w:tc>
          <w:tcPr>
            <w:tcW w:w="9160" w:type="dxa"/>
            <w:tcBorders>
              <w:top w:val="nil"/>
              <w:left w:val="nil"/>
              <w:bottom w:val="nil"/>
              <w:right w:val="nil"/>
            </w:tcBorders>
            <w:shd w:val="clear" w:color="auto" w:fill="auto"/>
            <w:vAlign w:val="center"/>
            <w:hideMark/>
          </w:tcPr>
          <w:p w14:paraId="7D0A3834"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Never / </w:t>
            </w:r>
            <w:r w:rsidRPr="000B2FAE">
              <w:rPr>
                <w:rFonts w:ascii="Aptos Narrow" w:eastAsia="Times New Roman" w:hAnsi="Aptos Narrow" w:cs="Times New Roman"/>
                <w:color w:val="000000"/>
                <w:kern w:val="0"/>
                <w:sz w:val="28"/>
                <w:szCs w:val="28"/>
                <w:rtl/>
                <w14:ligatures w14:val="none"/>
              </w:rPr>
              <w:t>أبداً</w:t>
            </w:r>
          </w:p>
        </w:tc>
      </w:tr>
      <w:tr w:rsidR="00C370CB" w:rsidRPr="000B2FAE" w14:paraId="445A96B5" w14:textId="77777777" w:rsidTr="00A673BE">
        <w:trPr>
          <w:trHeight w:val="312"/>
        </w:trPr>
        <w:tc>
          <w:tcPr>
            <w:tcW w:w="9160" w:type="dxa"/>
            <w:tcBorders>
              <w:top w:val="nil"/>
              <w:left w:val="nil"/>
              <w:bottom w:val="nil"/>
              <w:right w:val="nil"/>
            </w:tcBorders>
            <w:shd w:val="clear" w:color="auto" w:fill="auto"/>
            <w:vAlign w:val="center"/>
            <w:hideMark/>
          </w:tcPr>
          <w:p w14:paraId="060D3944"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p>
        </w:tc>
      </w:tr>
      <w:tr w:rsidR="00C370CB" w:rsidRPr="000B2FAE" w14:paraId="5C4C2199" w14:textId="77777777" w:rsidTr="00A673BE">
        <w:trPr>
          <w:trHeight w:val="312"/>
        </w:trPr>
        <w:tc>
          <w:tcPr>
            <w:tcW w:w="9160" w:type="dxa"/>
            <w:tcBorders>
              <w:top w:val="nil"/>
              <w:left w:val="nil"/>
              <w:bottom w:val="nil"/>
              <w:right w:val="nil"/>
            </w:tcBorders>
            <w:shd w:val="clear" w:color="000000" w:fill="002060"/>
            <w:vAlign w:val="center"/>
            <w:hideMark/>
          </w:tcPr>
          <w:p w14:paraId="62546FA6"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r w:rsidRPr="000B2FAE">
              <w:rPr>
                <w:rFonts w:ascii="Aptos Narrow" w:eastAsia="Times New Roman" w:hAnsi="Aptos Narrow" w:cs="Times New Roman"/>
                <w:b/>
                <w:bCs/>
                <w:color w:val="FFFFFF"/>
                <w:kern w:val="0"/>
                <w:sz w:val="28"/>
                <w:szCs w:val="28"/>
                <w14:ligatures w14:val="none"/>
              </w:rPr>
              <w:lastRenderedPageBreak/>
              <w:t>8. Preferred Tools</w:t>
            </w:r>
          </w:p>
        </w:tc>
      </w:tr>
      <w:tr w:rsidR="00C370CB" w:rsidRPr="000B2FAE" w14:paraId="13F11C14" w14:textId="77777777" w:rsidTr="00A673BE">
        <w:trPr>
          <w:trHeight w:val="312"/>
        </w:trPr>
        <w:tc>
          <w:tcPr>
            <w:tcW w:w="9160" w:type="dxa"/>
            <w:tcBorders>
              <w:top w:val="nil"/>
              <w:left w:val="nil"/>
              <w:bottom w:val="nil"/>
              <w:right w:val="nil"/>
            </w:tcBorders>
            <w:shd w:val="clear" w:color="auto" w:fill="auto"/>
            <w:vAlign w:val="center"/>
            <w:hideMark/>
          </w:tcPr>
          <w:p w14:paraId="6FB1D2CE"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p>
        </w:tc>
      </w:tr>
      <w:tr w:rsidR="00C370CB" w:rsidRPr="000B2FAE" w14:paraId="54605862" w14:textId="77777777" w:rsidTr="00A673BE">
        <w:trPr>
          <w:trHeight w:val="624"/>
        </w:trPr>
        <w:tc>
          <w:tcPr>
            <w:tcW w:w="9160" w:type="dxa"/>
            <w:tcBorders>
              <w:top w:val="nil"/>
              <w:left w:val="nil"/>
              <w:bottom w:val="nil"/>
              <w:right w:val="nil"/>
            </w:tcBorders>
            <w:shd w:val="clear" w:color="auto" w:fill="auto"/>
            <w:vAlign w:val="bottom"/>
            <w:hideMark/>
          </w:tcPr>
          <w:p w14:paraId="23CEECD4" w14:textId="77777777" w:rsidR="00C370CB" w:rsidRPr="000B2FAE" w:rsidRDefault="00C370CB" w:rsidP="00A673BE">
            <w:pPr>
              <w:spacing w:after="0" w:line="360" w:lineRule="auto"/>
              <w:rPr>
                <w:rFonts w:ascii="Aptos Narrow" w:eastAsia="Times New Roman" w:hAnsi="Aptos Narrow" w:cs="Times New Roman"/>
                <w:b/>
                <w:bCs/>
                <w:color w:val="000000"/>
                <w:kern w:val="0"/>
                <w:sz w:val="28"/>
                <w:szCs w:val="28"/>
                <w14:ligatures w14:val="none"/>
              </w:rPr>
            </w:pPr>
            <w:r w:rsidRPr="000B2FAE">
              <w:rPr>
                <w:rFonts w:ascii="Aptos Narrow" w:eastAsia="Times New Roman" w:hAnsi="Aptos Narrow" w:cs="Times New Roman"/>
                <w:b/>
                <w:bCs/>
                <w:color w:val="000000"/>
                <w:kern w:val="0"/>
                <w:sz w:val="28"/>
                <w:szCs w:val="28"/>
                <w14:ligatures w14:val="none"/>
              </w:rPr>
              <w:t>Which tools or platforms do you use for data analysis or AI?</w:t>
            </w:r>
            <w:r w:rsidRPr="000B2FAE">
              <w:rPr>
                <w:rFonts w:ascii="Aptos Narrow" w:eastAsia="Times New Roman" w:hAnsi="Aptos Narrow" w:cs="Times New Roman"/>
                <w:color w:val="000000"/>
                <w:kern w:val="0"/>
                <w:sz w:val="28"/>
                <w:szCs w:val="28"/>
                <w14:ligatures w14:val="none"/>
              </w:rPr>
              <w:t xml:space="preserve"> </w:t>
            </w:r>
            <w:r w:rsidRPr="000B2FAE">
              <w:rPr>
                <w:rFonts w:ascii="Aptos Narrow" w:eastAsia="Times New Roman" w:hAnsi="Aptos Narrow" w:cs="Times New Roman"/>
                <w:b/>
                <w:bCs/>
                <w:color w:val="000000"/>
                <w:kern w:val="0"/>
                <w:sz w:val="28"/>
                <w:szCs w:val="28"/>
                <w:rtl/>
                <w14:ligatures w14:val="none"/>
              </w:rPr>
              <w:t>ما هي الأدوات أو المنصات التي تستخدمها لتحليل البيانات أو الذكاء الاصطناعي؟</w:t>
            </w:r>
          </w:p>
        </w:tc>
      </w:tr>
      <w:tr w:rsidR="00C370CB" w:rsidRPr="000B2FAE" w14:paraId="11E0EB6F" w14:textId="77777777" w:rsidTr="00A673BE">
        <w:trPr>
          <w:trHeight w:val="312"/>
        </w:trPr>
        <w:tc>
          <w:tcPr>
            <w:tcW w:w="9160" w:type="dxa"/>
            <w:tcBorders>
              <w:top w:val="nil"/>
              <w:left w:val="nil"/>
              <w:bottom w:val="nil"/>
              <w:right w:val="nil"/>
            </w:tcBorders>
            <w:shd w:val="clear" w:color="auto" w:fill="auto"/>
            <w:vAlign w:val="center"/>
            <w:hideMark/>
          </w:tcPr>
          <w:p w14:paraId="0F2B7980"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Excel / </w:t>
            </w:r>
            <w:r w:rsidRPr="000B2FAE">
              <w:rPr>
                <w:rFonts w:ascii="Aptos Narrow" w:eastAsia="Times New Roman" w:hAnsi="Aptos Narrow" w:cs="Times New Roman"/>
                <w:color w:val="000000"/>
                <w:kern w:val="0"/>
                <w:sz w:val="28"/>
                <w:szCs w:val="28"/>
                <w:rtl/>
                <w14:ligatures w14:val="none"/>
              </w:rPr>
              <w:t>إكسل</w:t>
            </w:r>
          </w:p>
        </w:tc>
      </w:tr>
      <w:tr w:rsidR="00C370CB" w:rsidRPr="000B2FAE" w14:paraId="3DB0D550" w14:textId="77777777" w:rsidTr="00A673BE">
        <w:trPr>
          <w:trHeight w:val="312"/>
        </w:trPr>
        <w:tc>
          <w:tcPr>
            <w:tcW w:w="9160" w:type="dxa"/>
            <w:tcBorders>
              <w:top w:val="nil"/>
              <w:left w:val="nil"/>
              <w:bottom w:val="nil"/>
              <w:right w:val="nil"/>
            </w:tcBorders>
            <w:shd w:val="clear" w:color="auto" w:fill="auto"/>
            <w:vAlign w:val="center"/>
            <w:hideMark/>
          </w:tcPr>
          <w:p w14:paraId="7CB4C32F"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Power BI / </w:t>
            </w:r>
            <w:r w:rsidRPr="000B2FAE">
              <w:rPr>
                <w:rFonts w:ascii="Aptos Narrow" w:eastAsia="Times New Roman" w:hAnsi="Aptos Narrow" w:cs="Times New Roman"/>
                <w:color w:val="000000"/>
                <w:kern w:val="0"/>
                <w:sz w:val="28"/>
                <w:szCs w:val="28"/>
                <w:rtl/>
                <w14:ligatures w14:val="none"/>
              </w:rPr>
              <w:t xml:space="preserve">باور بي </w:t>
            </w:r>
            <w:proofErr w:type="spellStart"/>
            <w:r w:rsidRPr="000B2FAE">
              <w:rPr>
                <w:rFonts w:ascii="Aptos Narrow" w:eastAsia="Times New Roman" w:hAnsi="Aptos Narrow" w:cs="Times New Roman"/>
                <w:color w:val="000000"/>
                <w:kern w:val="0"/>
                <w:sz w:val="28"/>
                <w:szCs w:val="28"/>
                <w:rtl/>
                <w14:ligatures w14:val="none"/>
              </w:rPr>
              <w:t>آي</w:t>
            </w:r>
            <w:proofErr w:type="spellEnd"/>
          </w:p>
        </w:tc>
      </w:tr>
      <w:tr w:rsidR="00C370CB" w:rsidRPr="000B2FAE" w14:paraId="0D2DD248" w14:textId="77777777" w:rsidTr="00A673BE">
        <w:trPr>
          <w:trHeight w:val="312"/>
        </w:trPr>
        <w:tc>
          <w:tcPr>
            <w:tcW w:w="9160" w:type="dxa"/>
            <w:tcBorders>
              <w:top w:val="nil"/>
              <w:left w:val="nil"/>
              <w:bottom w:val="nil"/>
              <w:right w:val="nil"/>
            </w:tcBorders>
            <w:shd w:val="clear" w:color="auto" w:fill="auto"/>
            <w:vAlign w:val="center"/>
            <w:hideMark/>
          </w:tcPr>
          <w:p w14:paraId="43F445FD"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Google Analytics / </w:t>
            </w:r>
            <w:r w:rsidRPr="000B2FAE">
              <w:rPr>
                <w:rFonts w:ascii="Aptos Narrow" w:eastAsia="Times New Roman" w:hAnsi="Aptos Narrow" w:cs="Times New Roman"/>
                <w:color w:val="000000"/>
                <w:kern w:val="0"/>
                <w:sz w:val="28"/>
                <w:szCs w:val="28"/>
                <w:rtl/>
                <w14:ligatures w14:val="none"/>
              </w:rPr>
              <w:t>تحليلات جوجل</w:t>
            </w:r>
          </w:p>
        </w:tc>
      </w:tr>
      <w:tr w:rsidR="00C370CB" w:rsidRPr="000B2FAE" w14:paraId="490EB13B" w14:textId="77777777" w:rsidTr="00A673BE">
        <w:trPr>
          <w:trHeight w:val="312"/>
        </w:trPr>
        <w:tc>
          <w:tcPr>
            <w:tcW w:w="9160" w:type="dxa"/>
            <w:tcBorders>
              <w:top w:val="nil"/>
              <w:left w:val="nil"/>
              <w:bottom w:val="nil"/>
              <w:right w:val="nil"/>
            </w:tcBorders>
            <w:shd w:val="clear" w:color="auto" w:fill="auto"/>
            <w:vAlign w:val="center"/>
            <w:hideMark/>
          </w:tcPr>
          <w:p w14:paraId="31E8BFB1"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Python or R / </w:t>
            </w:r>
            <w:r w:rsidRPr="000B2FAE">
              <w:rPr>
                <w:rFonts w:ascii="Aptos Narrow" w:eastAsia="Times New Roman" w:hAnsi="Aptos Narrow" w:cs="Times New Roman"/>
                <w:color w:val="000000"/>
                <w:kern w:val="0"/>
                <w:sz w:val="28"/>
                <w:szCs w:val="28"/>
                <w:rtl/>
                <w14:ligatures w14:val="none"/>
              </w:rPr>
              <w:t>بايثون أو</w:t>
            </w:r>
            <w:r w:rsidRPr="000B2FAE">
              <w:rPr>
                <w:rFonts w:ascii="Aptos Narrow" w:eastAsia="Times New Roman" w:hAnsi="Aptos Narrow" w:cs="Times New Roman"/>
                <w:color w:val="000000"/>
                <w:kern w:val="0"/>
                <w:sz w:val="28"/>
                <w:szCs w:val="28"/>
                <w14:ligatures w14:val="none"/>
              </w:rPr>
              <w:t xml:space="preserve"> R</w:t>
            </w:r>
          </w:p>
        </w:tc>
      </w:tr>
      <w:tr w:rsidR="00C370CB" w:rsidRPr="000B2FAE" w14:paraId="709C7C45" w14:textId="77777777" w:rsidTr="00A673BE">
        <w:trPr>
          <w:trHeight w:val="312"/>
        </w:trPr>
        <w:tc>
          <w:tcPr>
            <w:tcW w:w="9160" w:type="dxa"/>
            <w:tcBorders>
              <w:top w:val="nil"/>
              <w:left w:val="nil"/>
              <w:bottom w:val="nil"/>
              <w:right w:val="nil"/>
            </w:tcBorders>
            <w:shd w:val="clear" w:color="auto" w:fill="auto"/>
            <w:vAlign w:val="center"/>
            <w:hideMark/>
          </w:tcPr>
          <w:p w14:paraId="53B20CA8"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Other / </w:t>
            </w:r>
            <w:r w:rsidRPr="000B2FAE">
              <w:rPr>
                <w:rFonts w:ascii="Aptos Narrow" w:eastAsia="Times New Roman" w:hAnsi="Aptos Narrow" w:cs="Times New Roman"/>
                <w:color w:val="000000"/>
                <w:kern w:val="0"/>
                <w:sz w:val="28"/>
                <w:szCs w:val="28"/>
                <w:rtl/>
                <w14:ligatures w14:val="none"/>
              </w:rPr>
              <w:t>أخرى</w:t>
            </w:r>
          </w:p>
        </w:tc>
      </w:tr>
      <w:tr w:rsidR="00C370CB" w:rsidRPr="000B2FAE" w14:paraId="5C3C09F9" w14:textId="77777777" w:rsidTr="00A673BE">
        <w:trPr>
          <w:trHeight w:val="312"/>
        </w:trPr>
        <w:tc>
          <w:tcPr>
            <w:tcW w:w="9160" w:type="dxa"/>
            <w:tcBorders>
              <w:top w:val="nil"/>
              <w:left w:val="nil"/>
              <w:bottom w:val="nil"/>
              <w:right w:val="nil"/>
            </w:tcBorders>
            <w:shd w:val="clear" w:color="auto" w:fill="auto"/>
            <w:vAlign w:val="center"/>
            <w:hideMark/>
          </w:tcPr>
          <w:p w14:paraId="3E584AD8"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None / </w:t>
            </w:r>
            <w:r w:rsidRPr="000B2FAE">
              <w:rPr>
                <w:rFonts w:ascii="Aptos Narrow" w:eastAsia="Times New Roman" w:hAnsi="Aptos Narrow" w:cs="Times New Roman"/>
                <w:color w:val="000000"/>
                <w:kern w:val="0"/>
                <w:sz w:val="28"/>
                <w:szCs w:val="28"/>
                <w:rtl/>
                <w14:ligatures w14:val="none"/>
              </w:rPr>
              <w:t>لا شيء</w:t>
            </w:r>
          </w:p>
        </w:tc>
      </w:tr>
      <w:tr w:rsidR="00C370CB" w:rsidRPr="000B2FAE" w14:paraId="646C5BBC" w14:textId="77777777" w:rsidTr="00A673BE">
        <w:trPr>
          <w:trHeight w:val="312"/>
        </w:trPr>
        <w:tc>
          <w:tcPr>
            <w:tcW w:w="9160" w:type="dxa"/>
            <w:tcBorders>
              <w:top w:val="nil"/>
              <w:left w:val="nil"/>
              <w:bottom w:val="nil"/>
              <w:right w:val="nil"/>
            </w:tcBorders>
            <w:shd w:val="clear" w:color="auto" w:fill="auto"/>
            <w:vAlign w:val="center"/>
            <w:hideMark/>
          </w:tcPr>
          <w:p w14:paraId="06577691"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p>
        </w:tc>
      </w:tr>
      <w:tr w:rsidR="00C370CB" w:rsidRPr="000B2FAE" w14:paraId="50642BC1" w14:textId="77777777" w:rsidTr="00A673BE">
        <w:trPr>
          <w:trHeight w:val="312"/>
        </w:trPr>
        <w:tc>
          <w:tcPr>
            <w:tcW w:w="9160" w:type="dxa"/>
            <w:tcBorders>
              <w:top w:val="nil"/>
              <w:left w:val="nil"/>
              <w:bottom w:val="nil"/>
              <w:right w:val="nil"/>
            </w:tcBorders>
            <w:shd w:val="clear" w:color="000000" w:fill="002060"/>
            <w:vAlign w:val="center"/>
            <w:hideMark/>
          </w:tcPr>
          <w:p w14:paraId="2C082AF1"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r w:rsidRPr="000B2FAE">
              <w:rPr>
                <w:rFonts w:ascii="Aptos Narrow" w:eastAsia="Times New Roman" w:hAnsi="Aptos Narrow" w:cs="Times New Roman"/>
                <w:b/>
                <w:bCs/>
                <w:color w:val="FFFFFF"/>
                <w:kern w:val="0"/>
                <w:sz w:val="28"/>
                <w:szCs w:val="28"/>
                <w14:ligatures w14:val="none"/>
              </w:rPr>
              <w:t>9. Perceived Benefits</w:t>
            </w:r>
          </w:p>
        </w:tc>
      </w:tr>
      <w:tr w:rsidR="00C370CB" w:rsidRPr="000B2FAE" w14:paraId="5271284A" w14:textId="77777777" w:rsidTr="00A673BE">
        <w:trPr>
          <w:trHeight w:val="312"/>
        </w:trPr>
        <w:tc>
          <w:tcPr>
            <w:tcW w:w="9160" w:type="dxa"/>
            <w:tcBorders>
              <w:top w:val="nil"/>
              <w:left w:val="nil"/>
              <w:bottom w:val="nil"/>
              <w:right w:val="nil"/>
            </w:tcBorders>
            <w:shd w:val="clear" w:color="auto" w:fill="auto"/>
            <w:vAlign w:val="center"/>
            <w:hideMark/>
          </w:tcPr>
          <w:p w14:paraId="2DEF5A8A"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p>
        </w:tc>
      </w:tr>
      <w:tr w:rsidR="00C370CB" w:rsidRPr="000B2FAE" w14:paraId="1D65482F" w14:textId="77777777" w:rsidTr="00A673BE">
        <w:trPr>
          <w:trHeight w:val="624"/>
        </w:trPr>
        <w:tc>
          <w:tcPr>
            <w:tcW w:w="9160" w:type="dxa"/>
            <w:tcBorders>
              <w:top w:val="nil"/>
              <w:left w:val="nil"/>
              <w:bottom w:val="nil"/>
              <w:right w:val="nil"/>
            </w:tcBorders>
            <w:shd w:val="clear" w:color="auto" w:fill="auto"/>
            <w:vAlign w:val="bottom"/>
            <w:hideMark/>
          </w:tcPr>
          <w:p w14:paraId="5A2375A6" w14:textId="77777777" w:rsidR="00C370CB" w:rsidRPr="000B2FAE" w:rsidRDefault="00C370CB" w:rsidP="00A673BE">
            <w:pPr>
              <w:spacing w:after="0" w:line="360" w:lineRule="auto"/>
              <w:rPr>
                <w:rFonts w:ascii="Aptos Narrow" w:eastAsia="Times New Roman" w:hAnsi="Aptos Narrow" w:cs="Times New Roman"/>
                <w:b/>
                <w:bCs/>
                <w:color w:val="000000"/>
                <w:kern w:val="0"/>
                <w:sz w:val="28"/>
                <w:szCs w:val="28"/>
                <w14:ligatures w14:val="none"/>
              </w:rPr>
            </w:pPr>
            <w:r w:rsidRPr="000B2FAE">
              <w:rPr>
                <w:rFonts w:ascii="Aptos Narrow" w:eastAsia="Times New Roman" w:hAnsi="Aptos Narrow" w:cs="Times New Roman"/>
                <w:b/>
                <w:bCs/>
                <w:color w:val="000000"/>
                <w:kern w:val="0"/>
                <w:sz w:val="28"/>
                <w:szCs w:val="28"/>
                <w14:ligatures w14:val="none"/>
              </w:rPr>
              <w:t>What benefits have you seen from using AI or data analysis?</w:t>
            </w:r>
            <w:r w:rsidRPr="000B2FAE">
              <w:rPr>
                <w:rFonts w:ascii="Aptos Narrow" w:eastAsia="Times New Roman" w:hAnsi="Aptos Narrow" w:cs="Times New Roman"/>
                <w:color w:val="000000"/>
                <w:kern w:val="0"/>
                <w:sz w:val="28"/>
                <w:szCs w:val="28"/>
                <w14:ligatures w14:val="none"/>
              </w:rPr>
              <w:t xml:space="preserve"> </w:t>
            </w:r>
            <w:r w:rsidRPr="000B2FAE">
              <w:rPr>
                <w:rFonts w:ascii="Aptos Narrow" w:eastAsia="Times New Roman" w:hAnsi="Aptos Narrow" w:cs="Times New Roman"/>
                <w:b/>
                <w:bCs/>
                <w:color w:val="000000"/>
                <w:kern w:val="0"/>
                <w:sz w:val="28"/>
                <w:szCs w:val="28"/>
                <w:rtl/>
                <w14:ligatures w14:val="none"/>
              </w:rPr>
              <w:t>ما هي الفوائد التي لاحظتها من استخدام الذكاء الاصطناعي أو تحليل البيانات؟</w:t>
            </w:r>
          </w:p>
        </w:tc>
      </w:tr>
      <w:tr w:rsidR="00C370CB" w:rsidRPr="000B2FAE" w14:paraId="747146E6" w14:textId="77777777" w:rsidTr="00A673BE">
        <w:trPr>
          <w:trHeight w:val="312"/>
        </w:trPr>
        <w:tc>
          <w:tcPr>
            <w:tcW w:w="9160" w:type="dxa"/>
            <w:tcBorders>
              <w:top w:val="nil"/>
              <w:left w:val="nil"/>
              <w:bottom w:val="nil"/>
              <w:right w:val="nil"/>
            </w:tcBorders>
            <w:shd w:val="clear" w:color="auto" w:fill="auto"/>
            <w:vAlign w:val="center"/>
            <w:hideMark/>
          </w:tcPr>
          <w:p w14:paraId="518EF59C"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Improved decision-making / </w:t>
            </w:r>
            <w:r w:rsidRPr="000B2FAE">
              <w:rPr>
                <w:rFonts w:ascii="Aptos Narrow" w:eastAsia="Times New Roman" w:hAnsi="Aptos Narrow" w:cs="Times New Roman"/>
                <w:color w:val="000000"/>
                <w:kern w:val="0"/>
                <w:sz w:val="28"/>
                <w:szCs w:val="28"/>
                <w:rtl/>
                <w14:ligatures w14:val="none"/>
              </w:rPr>
              <w:t>تحسين اتخاذ القرار</w:t>
            </w:r>
          </w:p>
        </w:tc>
      </w:tr>
      <w:tr w:rsidR="00C370CB" w:rsidRPr="000B2FAE" w14:paraId="4B37DD42" w14:textId="77777777" w:rsidTr="00A673BE">
        <w:trPr>
          <w:trHeight w:val="312"/>
        </w:trPr>
        <w:tc>
          <w:tcPr>
            <w:tcW w:w="9160" w:type="dxa"/>
            <w:tcBorders>
              <w:top w:val="nil"/>
              <w:left w:val="nil"/>
              <w:bottom w:val="nil"/>
              <w:right w:val="nil"/>
            </w:tcBorders>
            <w:shd w:val="clear" w:color="auto" w:fill="auto"/>
            <w:vAlign w:val="center"/>
            <w:hideMark/>
          </w:tcPr>
          <w:p w14:paraId="38B9CE9B"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Increased efficiency / </w:t>
            </w:r>
            <w:r w:rsidRPr="000B2FAE">
              <w:rPr>
                <w:rFonts w:ascii="Aptos Narrow" w:eastAsia="Times New Roman" w:hAnsi="Aptos Narrow" w:cs="Times New Roman"/>
                <w:color w:val="000000"/>
                <w:kern w:val="0"/>
                <w:sz w:val="28"/>
                <w:szCs w:val="28"/>
                <w:rtl/>
                <w14:ligatures w14:val="none"/>
              </w:rPr>
              <w:t>زيادة الكفاءة</w:t>
            </w:r>
          </w:p>
        </w:tc>
      </w:tr>
      <w:tr w:rsidR="00C370CB" w:rsidRPr="000B2FAE" w14:paraId="05A44D85" w14:textId="77777777" w:rsidTr="00A673BE">
        <w:trPr>
          <w:trHeight w:val="312"/>
        </w:trPr>
        <w:tc>
          <w:tcPr>
            <w:tcW w:w="9160" w:type="dxa"/>
            <w:tcBorders>
              <w:top w:val="nil"/>
              <w:left w:val="nil"/>
              <w:bottom w:val="nil"/>
              <w:right w:val="nil"/>
            </w:tcBorders>
            <w:shd w:val="clear" w:color="auto" w:fill="auto"/>
            <w:vAlign w:val="center"/>
            <w:hideMark/>
          </w:tcPr>
          <w:p w14:paraId="39301BB9"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Better customer understanding / </w:t>
            </w:r>
            <w:r w:rsidRPr="000B2FAE">
              <w:rPr>
                <w:rFonts w:ascii="Aptos Narrow" w:eastAsia="Times New Roman" w:hAnsi="Aptos Narrow" w:cs="Times New Roman"/>
                <w:color w:val="000000"/>
                <w:kern w:val="0"/>
                <w:sz w:val="28"/>
                <w:szCs w:val="28"/>
                <w:rtl/>
                <w14:ligatures w14:val="none"/>
              </w:rPr>
              <w:t>فهم أفضل للعملاء</w:t>
            </w:r>
          </w:p>
        </w:tc>
      </w:tr>
      <w:tr w:rsidR="00C370CB" w:rsidRPr="000B2FAE" w14:paraId="7BDF0E40" w14:textId="77777777" w:rsidTr="00A673BE">
        <w:trPr>
          <w:trHeight w:val="312"/>
        </w:trPr>
        <w:tc>
          <w:tcPr>
            <w:tcW w:w="9160" w:type="dxa"/>
            <w:tcBorders>
              <w:top w:val="nil"/>
              <w:left w:val="nil"/>
              <w:bottom w:val="nil"/>
              <w:right w:val="nil"/>
            </w:tcBorders>
            <w:shd w:val="clear" w:color="auto" w:fill="auto"/>
            <w:vAlign w:val="center"/>
            <w:hideMark/>
          </w:tcPr>
          <w:p w14:paraId="0B3E9B78"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Cost reduction / </w:t>
            </w:r>
            <w:r w:rsidRPr="000B2FAE">
              <w:rPr>
                <w:rFonts w:ascii="Aptos Narrow" w:eastAsia="Times New Roman" w:hAnsi="Aptos Narrow" w:cs="Times New Roman"/>
                <w:color w:val="000000"/>
                <w:kern w:val="0"/>
                <w:sz w:val="28"/>
                <w:szCs w:val="28"/>
                <w:rtl/>
                <w14:ligatures w14:val="none"/>
              </w:rPr>
              <w:t>تقليل التكاليف</w:t>
            </w:r>
          </w:p>
        </w:tc>
      </w:tr>
      <w:tr w:rsidR="00C370CB" w:rsidRPr="000B2FAE" w14:paraId="2E54AB8B" w14:textId="77777777" w:rsidTr="00A673BE">
        <w:trPr>
          <w:trHeight w:val="312"/>
        </w:trPr>
        <w:tc>
          <w:tcPr>
            <w:tcW w:w="9160" w:type="dxa"/>
            <w:tcBorders>
              <w:top w:val="nil"/>
              <w:left w:val="nil"/>
              <w:bottom w:val="nil"/>
              <w:right w:val="nil"/>
            </w:tcBorders>
            <w:shd w:val="clear" w:color="auto" w:fill="auto"/>
            <w:vAlign w:val="center"/>
            <w:hideMark/>
          </w:tcPr>
          <w:p w14:paraId="3732AE47"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No noticeable benefit / </w:t>
            </w:r>
            <w:r w:rsidRPr="000B2FAE">
              <w:rPr>
                <w:rFonts w:ascii="Aptos Narrow" w:eastAsia="Times New Roman" w:hAnsi="Aptos Narrow" w:cs="Times New Roman"/>
                <w:color w:val="000000"/>
                <w:kern w:val="0"/>
                <w:sz w:val="28"/>
                <w:szCs w:val="28"/>
                <w:rtl/>
                <w14:ligatures w14:val="none"/>
              </w:rPr>
              <w:t>لا توجد فائدة واضحة</w:t>
            </w:r>
          </w:p>
        </w:tc>
      </w:tr>
      <w:tr w:rsidR="00C370CB" w:rsidRPr="000B2FAE" w14:paraId="691D84E0" w14:textId="77777777" w:rsidTr="00A673BE">
        <w:trPr>
          <w:trHeight w:val="312"/>
        </w:trPr>
        <w:tc>
          <w:tcPr>
            <w:tcW w:w="9160" w:type="dxa"/>
            <w:tcBorders>
              <w:top w:val="nil"/>
              <w:left w:val="nil"/>
              <w:bottom w:val="nil"/>
              <w:right w:val="nil"/>
            </w:tcBorders>
            <w:shd w:val="clear" w:color="auto" w:fill="auto"/>
            <w:vAlign w:val="center"/>
            <w:hideMark/>
          </w:tcPr>
          <w:p w14:paraId="0145AD7F"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p>
        </w:tc>
      </w:tr>
      <w:tr w:rsidR="00C370CB" w:rsidRPr="000B2FAE" w14:paraId="31265392" w14:textId="77777777" w:rsidTr="00A673BE">
        <w:trPr>
          <w:trHeight w:val="312"/>
        </w:trPr>
        <w:tc>
          <w:tcPr>
            <w:tcW w:w="9160" w:type="dxa"/>
            <w:tcBorders>
              <w:top w:val="nil"/>
              <w:left w:val="nil"/>
              <w:bottom w:val="nil"/>
              <w:right w:val="nil"/>
            </w:tcBorders>
            <w:shd w:val="clear" w:color="000000" w:fill="002060"/>
            <w:vAlign w:val="center"/>
            <w:hideMark/>
          </w:tcPr>
          <w:p w14:paraId="2C7F77DE"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r w:rsidRPr="000B2FAE">
              <w:rPr>
                <w:rFonts w:ascii="Aptos Narrow" w:eastAsia="Times New Roman" w:hAnsi="Aptos Narrow" w:cs="Times New Roman"/>
                <w:b/>
                <w:bCs/>
                <w:color w:val="FFFFFF"/>
                <w:kern w:val="0"/>
                <w:sz w:val="28"/>
                <w:szCs w:val="28"/>
                <w14:ligatures w14:val="none"/>
              </w:rPr>
              <w:t xml:space="preserve">10. </w:t>
            </w:r>
            <w:proofErr w:type="gramStart"/>
            <w:r w:rsidRPr="000B2FAE">
              <w:rPr>
                <w:rFonts w:ascii="Aptos Narrow" w:eastAsia="Times New Roman" w:hAnsi="Aptos Narrow" w:cs="Times New Roman"/>
                <w:b/>
                <w:bCs/>
                <w:color w:val="FFFFFF"/>
                <w:kern w:val="0"/>
                <w:sz w:val="28"/>
                <w:szCs w:val="28"/>
                <w14:ligatures w14:val="none"/>
              </w:rPr>
              <w:t>Future Outlook</w:t>
            </w:r>
            <w:proofErr w:type="gramEnd"/>
          </w:p>
        </w:tc>
      </w:tr>
      <w:tr w:rsidR="00C370CB" w:rsidRPr="000B2FAE" w14:paraId="6A8A6BA7" w14:textId="77777777" w:rsidTr="00A673BE">
        <w:trPr>
          <w:trHeight w:val="312"/>
        </w:trPr>
        <w:tc>
          <w:tcPr>
            <w:tcW w:w="9160" w:type="dxa"/>
            <w:tcBorders>
              <w:top w:val="nil"/>
              <w:left w:val="nil"/>
              <w:bottom w:val="nil"/>
              <w:right w:val="nil"/>
            </w:tcBorders>
            <w:shd w:val="clear" w:color="auto" w:fill="auto"/>
            <w:vAlign w:val="center"/>
            <w:hideMark/>
          </w:tcPr>
          <w:p w14:paraId="2660CC4D" w14:textId="77777777" w:rsidR="00C370CB" w:rsidRPr="000B2FAE" w:rsidRDefault="00C370CB" w:rsidP="00A673BE">
            <w:pPr>
              <w:spacing w:after="0" w:line="360" w:lineRule="auto"/>
              <w:rPr>
                <w:rFonts w:ascii="Aptos Narrow" w:eastAsia="Times New Roman" w:hAnsi="Aptos Narrow" w:cs="Times New Roman"/>
                <w:b/>
                <w:bCs/>
                <w:color w:val="FFFFFF"/>
                <w:kern w:val="0"/>
                <w:sz w:val="28"/>
                <w:szCs w:val="28"/>
                <w14:ligatures w14:val="none"/>
              </w:rPr>
            </w:pPr>
          </w:p>
        </w:tc>
      </w:tr>
      <w:tr w:rsidR="00C370CB" w:rsidRPr="000B2FAE" w14:paraId="49223299" w14:textId="77777777" w:rsidTr="00A673BE">
        <w:trPr>
          <w:trHeight w:val="624"/>
        </w:trPr>
        <w:tc>
          <w:tcPr>
            <w:tcW w:w="9160" w:type="dxa"/>
            <w:tcBorders>
              <w:top w:val="nil"/>
              <w:left w:val="nil"/>
              <w:bottom w:val="nil"/>
              <w:right w:val="nil"/>
            </w:tcBorders>
            <w:shd w:val="clear" w:color="auto" w:fill="auto"/>
            <w:vAlign w:val="bottom"/>
            <w:hideMark/>
          </w:tcPr>
          <w:p w14:paraId="5B50E306" w14:textId="77777777" w:rsidR="00C370CB" w:rsidRPr="000B2FAE" w:rsidRDefault="00C370CB" w:rsidP="00A673BE">
            <w:pPr>
              <w:spacing w:after="0" w:line="360" w:lineRule="auto"/>
              <w:rPr>
                <w:rFonts w:ascii="Aptos Narrow" w:eastAsia="Times New Roman" w:hAnsi="Aptos Narrow" w:cs="Times New Roman"/>
                <w:b/>
                <w:bCs/>
                <w:color w:val="000000"/>
                <w:kern w:val="0"/>
                <w:sz w:val="28"/>
                <w:szCs w:val="28"/>
                <w14:ligatures w14:val="none"/>
              </w:rPr>
            </w:pPr>
            <w:r w:rsidRPr="000B2FAE">
              <w:rPr>
                <w:rFonts w:ascii="Aptos Narrow" w:eastAsia="Times New Roman" w:hAnsi="Aptos Narrow" w:cs="Times New Roman"/>
                <w:b/>
                <w:bCs/>
                <w:color w:val="000000"/>
                <w:kern w:val="0"/>
                <w:sz w:val="28"/>
                <w:szCs w:val="28"/>
                <w14:ligatures w14:val="none"/>
              </w:rPr>
              <w:t>Do you believe AI and data analytics will be essential for startup success in the future?</w:t>
            </w:r>
            <w:r w:rsidRPr="000B2FAE">
              <w:rPr>
                <w:rFonts w:ascii="Aptos Narrow" w:eastAsia="Times New Roman" w:hAnsi="Aptos Narrow" w:cs="Times New Roman"/>
                <w:color w:val="000000"/>
                <w:kern w:val="0"/>
                <w:sz w:val="28"/>
                <w:szCs w:val="28"/>
                <w14:ligatures w14:val="none"/>
              </w:rPr>
              <w:t xml:space="preserve"> </w:t>
            </w:r>
            <w:r w:rsidRPr="000B2FAE">
              <w:rPr>
                <w:rFonts w:ascii="Aptos Narrow" w:eastAsia="Times New Roman" w:hAnsi="Aptos Narrow" w:cs="Times New Roman"/>
                <w:b/>
                <w:bCs/>
                <w:color w:val="000000"/>
                <w:kern w:val="0"/>
                <w:sz w:val="28"/>
                <w:szCs w:val="28"/>
                <w:rtl/>
                <w14:ligatures w14:val="none"/>
              </w:rPr>
              <w:t>هل تعتقد أن الذكاء الاصطناعي وتحليل البيانات سيكونان ضروريين لنجاح الشركات الناشئة في المستقبل؟</w:t>
            </w:r>
          </w:p>
        </w:tc>
      </w:tr>
      <w:tr w:rsidR="00C370CB" w:rsidRPr="000B2FAE" w14:paraId="3FD10940" w14:textId="77777777" w:rsidTr="00A673BE">
        <w:trPr>
          <w:trHeight w:val="312"/>
        </w:trPr>
        <w:tc>
          <w:tcPr>
            <w:tcW w:w="9160" w:type="dxa"/>
            <w:tcBorders>
              <w:top w:val="nil"/>
              <w:left w:val="nil"/>
              <w:bottom w:val="nil"/>
              <w:right w:val="nil"/>
            </w:tcBorders>
            <w:shd w:val="clear" w:color="auto" w:fill="auto"/>
            <w:vAlign w:val="center"/>
            <w:hideMark/>
          </w:tcPr>
          <w:p w14:paraId="3FFBF41E"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Strongly agree / </w:t>
            </w:r>
            <w:r w:rsidRPr="000B2FAE">
              <w:rPr>
                <w:rFonts w:ascii="Aptos Narrow" w:eastAsia="Times New Roman" w:hAnsi="Aptos Narrow" w:cs="Times New Roman"/>
                <w:color w:val="000000"/>
                <w:kern w:val="0"/>
                <w:sz w:val="28"/>
                <w:szCs w:val="28"/>
                <w:rtl/>
                <w14:ligatures w14:val="none"/>
              </w:rPr>
              <w:t>أوافق بشدة</w:t>
            </w:r>
          </w:p>
        </w:tc>
      </w:tr>
      <w:tr w:rsidR="00C370CB" w:rsidRPr="000B2FAE" w14:paraId="6D749A02" w14:textId="77777777" w:rsidTr="00A673BE">
        <w:trPr>
          <w:trHeight w:val="312"/>
        </w:trPr>
        <w:tc>
          <w:tcPr>
            <w:tcW w:w="9160" w:type="dxa"/>
            <w:tcBorders>
              <w:top w:val="nil"/>
              <w:left w:val="nil"/>
              <w:bottom w:val="nil"/>
              <w:right w:val="nil"/>
            </w:tcBorders>
            <w:shd w:val="clear" w:color="auto" w:fill="auto"/>
            <w:vAlign w:val="center"/>
            <w:hideMark/>
          </w:tcPr>
          <w:p w14:paraId="515CBABC"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lastRenderedPageBreak/>
              <w:t xml:space="preserve">Agree / </w:t>
            </w:r>
            <w:r w:rsidRPr="000B2FAE">
              <w:rPr>
                <w:rFonts w:ascii="Aptos Narrow" w:eastAsia="Times New Roman" w:hAnsi="Aptos Narrow" w:cs="Times New Roman"/>
                <w:color w:val="000000"/>
                <w:kern w:val="0"/>
                <w:sz w:val="28"/>
                <w:szCs w:val="28"/>
                <w:rtl/>
                <w14:ligatures w14:val="none"/>
              </w:rPr>
              <w:t>أوافق</w:t>
            </w:r>
          </w:p>
        </w:tc>
      </w:tr>
      <w:tr w:rsidR="00C370CB" w:rsidRPr="000B2FAE" w14:paraId="50AF2EB2" w14:textId="77777777" w:rsidTr="00A673BE">
        <w:trPr>
          <w:trHeight w:val="312"/>
        </w:trPr>
        <w:tc>
          <w:tcPr>
            <w:tcW w:w="9160" w:type="dxa"/>
            <w:tcBorders>
              <w:top w:val="nil"/>
              <w:left w:val="nil"/>
              <w:bottom w:val="nil"/>
              <w:right w:val="nil"/>
            </w:tcBorders>
            <w:shd w:val="clear" w:color="auto" w:fill="auto"/>
            <w:vAlign w:val="center"/>
            <w:hideMark/>
          </w:tcPr>
          <w:p w14:paraId="2D452528"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Neutral / </w:t>
            </w:r>
            <w:r w:rsidRPr="000B2FAE">
              <w:rPr>
                <w:rFonts w:ascii="Aptos Narrow" w:eastAsia="Times New Roman" w:hAnsi="Aptos Narrow" w:cs="Times New Roman"/>
                <w:color w:val="000000"/>
                <w:kern w:val="0"/>
                <w:sz w:val="28"/>
                <w:szCs w:val="28"/>
                <w:rtl/>
                <w14:ligatures w14:val="none"/>
              </w:rPr>
              <w:t>محايد</w:t>
            </w:r>
          </w:p>
        </w:tc>
      </w:tr>
      <w:tr w:rsidR="00C370CB" w:rsidRPr="000B2FAE" w14:paraId="57960A63" w14:textId="77777777" w:rsidTr="00A673BE">
        <w:trPr>
          <w:trHeight w:val="312"/>
        </w:trPr>
        <w:tc>
          <w:tcPr>
            <w:tcW w:w="9160" w:type="dxa"/>
            <w:tcBorders>
              <w:top w:val="nil"/>
              <w:left w:val="nil"/>
              <w:bottom w:val="nil"/>
              <w:right w:val="nil"/>
            </w:tcBorders>
            <w:shd w:val="clear" w:color="auto" w:fill="auto"/>
            <w:vAlign w:val="center"/>
            <w:hideMark/>
          </w:tcPr>
          <w:p w14:paraId="6B9F4139"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Disagree / </w:t>
            </w:r>
            <w:r w:rsidRPr="000B2FAE">
              <w:rPr>
                <w:rFonts w:ascii="Aptos Narrow" w:eastAsia="Times New Roman" w:hAnsi="Aptos Narrow" w:cs="Times New Roman"/>
                <w:color w:val="000000"/>
                <w:kern w:val="0"/>
                <w:sz w:val="28"/>
                <w:szCs w:val="28"/>
                <w:rtl/>
                <w14:ligatures w14:val="none"/>
              </w:rPr>
              <w:t>لا أوافق</w:t>
            </w:r>
          </w:p>
        </w:tc>
      </w:tr>
      <w:tr w:rsidR="00C370CB" w:rsidRPr="000B2FAE" w14:paraId="11ABCEC5" w14:textId="77777777" w:rsidTr="00A673BE">
        <w:trPr>
          <w:trHeight w:val="312"/>
        </w:trPr>
        <w:tc>
          <w:tcPr>
            <w:tcW w:w="9160" w:type="dxa"/>
            <w:tcBorders>
              <w:top w:val="nil"/>
              <w:left w:val="nil"/>
              <w:bottom w:val="nil"/>
              <w:right w:val="nil"/>
            </w:tcBorders>
            <w:shd w:val="clear" w:color="auto" w:fill="auto"/>
            <w:vAlign w:val="center"/>
            <w:hideMark/>
          </w:tcPr>
          <w:p w14:paraId="32195A59" w14:textId="77777777" w:rsidR="00C370CB" w:rsidRPr="000B2FAE" w:rsidRDefault="00C370CB" w:rsidP="00A673BE">
            <w:pPr>
              <w:spacing w:after="0" w:line="360" w:lineRule="auto"/>
              <w:rPr>
                <w:rFonts w:ascii="Aptos Narrow" w:eastAsia="Times New Roman" w:hAnsi="Aptos Narrow" w:cs="Times New Roman"/>
                <w:color w:val="000000"/>
                <w:kern w:val="0"/>
                <w:sz w:val="28"/>
                <w:szCs w:val="28"/>
                <w14:ligatures w14:val="none"/>
              </w:rPr>
            </w:pPr>
            <w:r w:rsidRPr="000B2FAE">
              <w:rPr>
                <w:rFonts w:ascii="Aptos Narrow" w:eastAsia="Times New Roman" w:hAnsi="Aptos Narrow" w:cs="Times New Roman"/>
                <w:color w:val="000000"/>
                <w:kern w:val="0"/>
                <w:sz w:val="28"/>
                <w:szCs w:val="28"/>
                <w14:ligatures w14:val="none"/>
              </w:rPr>
              <w:t xml:space="preserve">Strongly disagree / </w:t>
            </w:r>
            <w:r w:rsidRPr="000B2FAE">
              <w:rPr>
                <w:rFonts w:ascii="Aptos Narrow" w:eastAsia="Times New Roman" w:hAnsi="Aptos Narrow" w:cs="Times New Roman"/>
                <w:color w:val="000000"/>
                <w:kern w:val="0"/>
                <w:sz w:val="28"/>
                <w:szCs w:val="28"/>
                <w:rtl/>
                <w14:ligatures w14:val="none"/>
              </w:rPr>
              <w:t>لا أوافق بشدة</w:t>
            </w:r>
          </w:p>
        </w:tc>
      </w:tr>
    </w:tbl>
    <w:p w14:paraId="02F7A85C" w14:textId="77777777" w:rsidR="00C370CB" w:rsidRPr="00C370CB" w:rsidRDefault="00C370CB" w:rsidP="00C370CB"/>
    <w:p w14:paraId="61BF0D4A" w14:textId="796DB8A1" w:rsidR="003606C9" w:rsidRDefault="003606C9">
      <w:pPr>
        <w:rPr>
          <w:b/>
          <w:bCs/>
          <w:sz w:val="36"/>
          <w:szCs w:val="36"/>
        </w:rPr>
      </w:pPr>
      <w:r>
        <w:rPr>
          <w:b/>
          <w:bCs/>
          <w:sz w:val="36"/>
          <w:szCs w:val="36"/>
        </w:rPr>
        <w:br w:type="page"/>
      </w:r>
    </w:p>
    <w:p w14:paraId="0150F626" w14:textId="2FE3BFAF" w:rsidR="003606C9" w:rsidRDefault="003606C9" w:rsidP="00DA46C6">
      <w:pPr>
        <w:pStyle w:val="Heading1"/>
        <w:numPr>
          <w:ilvl w:val="0"/>
          <w:numId w:val="9"/>
        </w:numPr>
        <w:rPr>
          <w:rtl/>
        </w:rPr>
      </w:pPr>
      <w:bookmarkStart w:id="22" w:name="_Toc206263212"/>
      <w:r w:rsidRPr="003606C9">
        <w:lastRenderedPageBreak/>
        <w:t xml:space="preserve">Study Summary in </w:t>
      </w:r>
      <w:r w:rsidR="00161092">
        <w:t>English</w:t>
      </w:r>
      <w:r>
        <w:t>:</w:t>
      </w:r>
      <w:bookmarkEnd w:id="22"/>
    </w:p>
    <w:p w14:paraId="4189FB4C" w14:textId="77777777" w:rsidR="001C52D9" w:rsidRPr="001C52D9" w:rsidRDefault="001C52D9" w:rsidP="001C52D9">
      <w:pPr>
        <w:spacing w:line="360" w:lineRule="auto"/>
        <w:rPr>
          <w:sz w:val="28"/>
          <w:szCs w:val="28"/>
        </w:rPr>
      </w:pPr>
      <w:r w:rsidRPr="001C52D9">
        <w:rPr>
          <w:sz w:val="28"/>
          <w:szCs w:val="28"/>
        </w:rPr>
        <w:t>The aim of this research is to explore the role of data analysis and artificial intelligence (AI) in the founding and management of startups in both local and global markets. Despite widespread praise for the capabilities and strategic value of data analytics and AI, many entrepreneurs encounter challenges and obstacles that demand continuous technological upgrades, financial investment, and collaboration with technical and analytical experts. At the heart of these challenges lies uncertainty around implementation costs and the actual return on investment of these technologies.</w:t>
      </w:r>
    </w:p>
    <w:p w14:paraId="24EFC5D4" w14:textId="77777777" w:rsidR="001C52D9" w:rsidRDefault="001C52D9" w:rsidP="001C52D9">
      <w:pPr>
        <w:spacing w:line="360" w:lineRule="auto"/>
        <w:rPr>
          <w:sz w:val="28"/>
          <w:szCs w:val="28"/>
          <w:rtl/>
        </w:rPr>
      </w:pPr>
      <w:r w:rsidRPr="001C52D9">
        <w:rPr>
          <w:sz w:val="28"/>
          <w:szCs w:val="28"/>
        </w:rPr>
        <w:t>To investigate these issues, I conducted a quantitative survey of entrepreneurs operating in the technology, healthcare, and advertising sectors. The survey gathered data on their experience level; their interest in and familiarity with data analysis and AI tools; the barriers hindering tool adoption; the business areas most in need of analytical intervention; and the impact of these tools on decision-making, investment opportunities, team organization, and the development of their organizational infrastructure.</w:t>
      </w:r>
    </w:p>
    <w:p w14:paraId="196CF787" w14:textId="7685282F" w:rsidR="001C52D9" w:rsidRDefault="001C52D9" w:rsidP="001C52D9">
      <w:pPr>
        <w:spacing w:line="360" w:lineRule="auto"/>
        <w:rPr>
          <w:sz w:val="28"/>
          <w:szCs w:val="28"/>
          <w:rtl/>
        </w:rPr>
      </w:pPr>
      <w:r w:rsidRPr="001C52D9">
        <w:rPr>
          <w:sz w:val="28"/>
          <w:szCs w:val="28"/>
        </w:rPr>
        <w:t>Using a primarily quantitative methodology</w:t>
      </w:r>
      <w:r w:rsidR="00EF7788">
        <w:rPr>
          <w:sz w:val="28"/>
          <w:szCs w:val="28"/>
        </w:rPr>
        <w:t xml:space="preserve"> </w:t>
      </w:r>
      <w:r w:rsidRPr="001C52D9">
        <w:rPr>
          <w:sz w:val="28"/>
          <w:szCs w:val="28"/>
        </w:rPr>
        <w:t>with select qualitative interpretations</w:t>
      </w:r>
      <w:r w:rsidR="00933F2A">
        <w:rPr>
          <w:sz w:val="28"/>
          <w:szCs w:val="28"/>
        </w:rPr>
        <w:t xml:space="preserve"> </w:t>
      </w:r>
      <w:r w:rsidRPr="001C52D9">
        <w:rPr>
          <w:sz w:val="28"/>
          <w:szCs w:val="28"/>
        </w:rPr>
        <w:t>we found that most participants already possess knowledge of both basic and advanced data analysis tools. The largest share of entrepreneurs reported using these tools for marketing and customer-insight purposes. Conversely, a lack of technical skills and high implementation costs emerged as the two principal reasons for not adopting advanced analytical solutions.</w:t>
      </w:r>
    </w:p>
    <w:p w14:paraId="3B100C08" w14:textId="0BB020DA" w:rsidR="001C52D9" w:rsidRPr="001C52D9" w:rsidRDefault="001C52D9" w:rsidP="001C52D9">
      <w:pPr>
        <w:spacing w:line="360" w:lineRule="auto"/>
        <w:rPr>
          <w:sz w:val="28"/>
          <w:szCs w:val="28"/>
        </w:rPr>
      </w:pPr>
      <w:r w:rsidRPr="001C52D9">
        <w:rPr>
          <w:sz w:val="28"/>
          <w:szCs w:val="28"/>
        </w:rPr>
        <w:t xml:space="preserve">Although there is unanimous agreement on the importance of AI, significant gaps remain in both its implementation and adoption. Accordingly, our key recommendations are to launch targeted training programs and free-trial initiatives, and to foster a collaborative, information-sharing environment within organizations. These measures will help bridge </w:t>
      </w:r>
      <w:r w:rsidRPr="001C52D9">
        <w:rPr>
          <w:sz w:val="28"/>
          <w:szCs w:val="28"/>
        </w:rPr>
        <w:lastRenderedPageBreak/>
        <w:t>skill shortages and budget constraints, enabling startups to harness the full potential of data and AI. Finally, we recommend establishing clear performance indicators for regular evaluations of adoption success and for measuring the impact of these tools on operational structure, planning, and management.</w:t>
      </w:r>
    </w:p>
    <w:p w14:paraId="13ABE975" w14:textId="4527EFD1" w:rsidR="003606C9" w:rsidRDefault="003606C9">
      <w:pPr>
        <w:rPr>
          <w:b/>
          <w:bCs/>
          <w:sz w:val="36"/>
          <w:szCs w:val="36"/>
        </w:rPr>
      </w:pPr>
      <w:r>
        <w:rPr>
          <w:b/>
          <w:bCs/>
          <w:sz w:val="36"/>
          <w:szCs w:val="36"/>
        </w:rPr>
        <w:br w:type="page"/>
      </w:r>
    </w:p>
    <w:p w14:paraId="2827F540" w14:textId="031071EE" w:rsidR="003606C9" w:rsidRDefault="004F13E6" w:rsidP="00DA46C6">
      <w:pPr>
        <w:pStyle w:val="Heading1"/>
        <w:numPr>
          <w:ilvl w:val="0"/>
          <w:numId w:val="9"/>
        </w:numPr>
      </w:pPr>
      <w:bookmarkStart w:id="23" w:name="_Toc206263213"/>
      <w:r w:rsidRPr="004F13E6">
        <w:lastRenderedPageBreak/>
        <w:t xml:space="preserve">Study Summary in </w:t>
      </w:r>
      <w:r w:rsidR="00161092">
        <w:t>Arabic</w:t>
      </w:r>
      <w:r>
        <w:t>:</w:t>
      </w:r>
      <w:bookmarkEnd w:id="23"/>
    </w:p>
    <w:p w14:paraId="4F7E6320" w14:textId="77777777" w:rsidR="003659E4" w:rsidRPr="003659E4" w:rsidRDefault="003659E4" w:rsidP="003659E4"/>
    <w:p w14:paraId="21B46D31" w14:textId="1045FC32" w:rsidR="00D917DA" w:rsidRPr="00F05614" w:rsidRDefault="00531D04" w:rsidP="00F05614">
      <w:pPr>
        <w:bidi/>
        <w:spacing w:line="360" w:lineRule="auto"/>
        <w:rPr>
          <w:sz w:val="28"/>
          <w:szCs w:val="28"/>
          <w:rtl/>
        </w:rPr>
      </w:pPr>
      <w:r w:rsidRPr="00F05614">
        <w:rPr>
          <w:rFonts w:hint="cs"/>
          <w:sz w:val="28"/>
          <w:szCs w:val="28"/>
          <w:rtl/>
        </w:rPr>
        <w:t xml:space="preserve">تهدف دراسة البحث الى </w:t>
      </w:r>
      <w:r w:rsidR="00777040" w:rsidRPr="00F05614">
        <w:rPr>
          <w:rFonts w:hint="cs"/>
          <w:sz w:val="28"/>
          <w:szCs w:val="28"/>
          <w:rtl/>
        </w:rPr>
        <w:t>التعرف على دو</w:t>
      </w:r>
      <w:r w:rsidR="00716B80" w:rsidRPr="00F05614">
        <w:rPr>
          <w:rFonts w:hint="cs"/>
          <w:sz w:val="28"/>
          <w:szCs w:val="28"/>
          <w:rtl/>
        </w:rPr>
        <w:t>ر استخدام</w:t>
      </w:r>
      <w:r w:rsidR="00777040" w:rsidRPr="00F05614">
        <w:rPr>
          <w:rFonts w:hint="cs"/>
          <w:sz w:val="28"/>
          <w:szCs w:val="28"/>
          <w:rtl/>
        </w:rPr>
        <w:t xml:space="preserve"> التحليل البياني و</w:t>
      </w:r>
      <w:r w:rsidR="00716B80" w:rsidRPr="00F05614">
        <w:rPr>
          <w:rFonts w:hint="cs"/>
          <w:sz w:val="28"/>
          <w:szCs w:val="28"/>
          <w:rtl/>
        </w:rPr>
        <w:t xml:space="preserve">الذكاء الاصطناعي في تأسيس </w:t>
      </w:r>
      <w:r w:rsidR="00D11FBE" w:rsidRPr="00F05614">
        <w:rPr>
          <w:rFonts w:hint="cs"/>
          <w:sz w:val="28"/>
          <w:szCs w:val="28"/>
          <w:rtl/>
        </w:rPr>
        <w:t>وإدارة</w:t>
      </w:r>
      <w:r w:rsidR="00062761" w:rsidRPr="00F05614">
        <w:rPr>
          <w:rFonts w:hint="cs"/>
          <w:sz w:val="28"/>
          <w:szCs w:val="28"/>
          <w:rtl/>
        </w:rPr>
        <w:t xml:space="preserve"> الشركات الناشئة في الأسواق المحلية </w:t>
      </w:r>
      <w:r w:rsidR="00D7640F" w:rsidRPr="00F05614">
        <w:rPr>
          <w:rFonts w:hint="cs"/>
          <w:sz w:val="28"/>
          <w:szCs w:val="28"/>
          <w:rtl/>
        </w:rPr>
        <w:t>والعالمية</w:t>
      </w:r>
      <w:r w:rsidR="00ED6596" w:rsidRPr="00F05614">
        <w:rPr>
          <w:rFonts w:hint="cs"/>
          <w:sz w:val="28"/>
          <w:szCs w:val="28"/>
          <w:rtl/>
        </w:rPr>
        <w:t xml:space="preserve">. بالرغم من الإشادة الواسعة </w:t>
      </w:r>
      <w:r w:rsidR="00FD6CEF" w:rsidRPr="00F05614">
        <w:rPr>
          <w:rFonts w:hint="cs"/>
          <w:sz w:val="28"/>
          <w:szCs w:val="28"/>
          <w:rtl/>
        </w:rPr>
        <w:t xml:space="preserve">بقدرات </w:t>
      </w:r>
      <w:r w:rsidR="00D11FBE" w:rsidRPr="00F05614">
        <w:rPr>
          <w:rFonts w:hint="cs"/>
          <w:sz w:val="28"/>
          <w:szCs w:val="28"/>
          <w:rtl/>
        </w:rPr>
        <w:t>وقيمة</w:t>
      </w:r>
      <w:r w:rsidR="00FD6CEF" w:rsidRPr="00F05614">
        <w:rPr>
          <w:rFonts w:hint="cs"/>
          <w:sz w:val="28"/>
          <w:szCs w:val="28"/>
          <w:rtl/>
        </w:rPr>
        <w:t xml:space="preserve"> تحليل البيانات </w:t>
      </w:r>
      <w:r w:rsidR="00D7640F" w:rsidRPr="00F05614">
        <w:rPr>
          <w:rFonts w:hint="cs"/>
          <w:sz w:val="28"/>
          <w:szCs w:val="28"/>
          <w:rtl/>
        </w:rPr>
        <w:t>والذكاء</w:t>
      </w:r>
      <w:r w:rsidR="00FD6CEF" w:rsidRPr="00F05614">
        <w:rPr>
          <w:rFonts w:hint="cs"/>
          <w:sz w:val="28"/>
          <w:szCs w:val="28"/>
          <w:rtl/>
        </w:rPr>
        <w:t xml:space="preserve"> </w:t>
      </w:r>
      <w:r w:rsidR="00D11FBE" w:rsidRPr="00F05614">
        <w:rPr>
          <w:rFonts w:hint="cs"/>
          <w:sz w:val="28"/>
          <w:szCs w:val="28"/>
          <w:rtl/>
        </w:rPr>
        <w:t>الاصطناعي،</w:t>
      </w:r>
      <w:r w:rsidR="00FD6CEF" w:rsidRPr="00F05614">
        <w:rPr>
          <w:rFonts w:hint="cs"/>
          <w:sz w:val="28"/>
          <w:szCs w:val="28"/>
          <w:rtl/>
        </w:rPr>
        <w:t xml:space="preserve"> </w:t>
      </w:r>
      <w:r w:rsidR="003615AB" w:rsidRPr="00F05614">
        <w:rPr>
          <w:rFonts w:hint="cs"/>
          <w:sz w:val="28"/>
          <w:szCs w:val="28"/>
          <w:rtl/>
        </w:rPr>
        <w:t xml:space="preserve">يواجه العديد من رواد الاعمال </w:t>
      </w:r>
      <w:r w:rsidR="004A628E" w:rsidRPr="00F05614">
        <w:rPr>
          <w:rFonts w:hint="cs"/>
          <w:sz w:val="28"/>
          <w:szCs w:val="28"/>
          <w:rtl/>
        </w:rPr>
        <w:t xml:space="preserve">عدد من التحديات </w:t>
      </w:r>
      <w:r w:rsidR="00FE66E7" w:rsidRPr="00F05614">
        <w:rPr>
          <w:rFonts w:hint="cs"/>
          <w:sz w:val="28"/>
          <w:szCs w:val="28"/>
          <w:rtl/>
        </w:rPr>
        <w:t>والعقبات</w:t>
      </w:r>
      <w:r w:rsidR="004A628E" w:rsidRPr="00F05614">
        <w:rPr>
          <w:rFonts w:hint="cs"/>
          <w:sz w:val="28"/>
          <w:szCs w:val="28"/>
          <w:rtl/>
        </w:rPr>
        <w:t xml:space="preserve"> </w:t>
      </w:r>
      <w:r w:rsidR="0042112C" w:rsidRPr="00F05614">
        <w:rPr>
          <w:rFonts w:hint="cs"/>
          <w:sz w:val="28"/>
          <w:szCs w:val="28"/>
          <w:rtl/>
        </w:rPr>
        <w:t>التي تتطلب المواكبة</w:t>
      </w:r>
      <w:r w:rsidR="00526469" w:rsidRPr="00F05614">
        <w:rPr>
          <w:rFonts w:hint="cs"/>
          <w:sz w:val="28"/>
          <w:szCs w:val="28"/>
          <w:rtl/>
        </w:rPr>
        <w:t xml:space="preserve"> التقنية</w:t>
      </w:r>
      <w:r w:rsidR="0042112C" w:rsidRPr="00F05614">
        <w:rPr>
          <w:rFonts w:hint="cs"/>
          <w:sz w:val="28"/>
          <w:szCs w:val="28"/>
          <w:rtl/>
        </w:rPr>
        <w:t xml:space="preserve"> </w:t>
      </w:r>
      <w:r w:rsidR="00FE66E7" w:rsidRPr="00F05614">
        <w:rPr>
          <w:rFonts w:hint="cs"/>
          <w:sz w:val="28"/>
          <w:szCs w:val="28"/>
          <w:rtl/>
        </w:rPr>
        <w:t>والاستثمار</w:t>
      </w:r>
      <w:r w:rsidR="0042112C" w:rsidRPr="00F05614">
        <w:rPr>
          <w:rFonts w:hint="cs"/>
          <w:sz w:val="28"/>
          <w:szCs w:val="28"/>
          <w:rtl/>
        </w:rPr>
        <w:t xml:space="preserve"> </w:t>
      </w:r>
      <w:r w:rsidR="00FE66E7" w:rsidRPr="00F05614">
        <w:rPr>
          <w:rFonts w:hint="cs"/>
          <w:sz w:val="28"/>
          <w:szCs w:val="28"/>
          <w:rtl/>
        </w:rPr>
        <w:t>والعمل</w:t>
      </w:r>
      <w:r w:rsidR="00526469" w:rsidRPr="00F05614">
        <w:rPr>
          <w:rFonts w:hint="cs"/>
          <w:sz w:val="28"/>
          <w:szCs w:val="28"/>
          <w:rtl/>
        </w:rPr>
        <w:t xml:space="preserve"> مع خبراء في المجال التقني </w:t>
      </w:r>
      <w:r w:rsidR="00FE66E7" w:rsidRPr="00F05614">
        <w:rPr>
          <w:rFonts w:hint="cs"/>
          <w:sz w:val="28"/>
          <w:szCs w:val="28"/>
          <w:rtl/>
        </w:rPr>
        <w:t>والتحليلي</w:t>
      </w:r>
      <w:r w:rsidR="00DA1C57" w:rsidRPr="00F05614">
        <w:rPr>
          <w:rFonts w:hint="cs"/>
          <w:sz w:val="28"/>
          <w:szCs w:val="28"/>
          <w:rtl/>
        </w:rPr>
        <w:t xml:space="preserve"> </w:t>
      </w:r>
      <w:r w:rsidR="00FE66E7" w:rsidRPr="00F05614">
        <w:rPr>
          <w:rFonts w:hint="cs"/>
          <w:sz w:val="28"/>
          <w:szCs w:val="28"/>
          <w:rtl/>
        </w:rPr>
        <w:t>والمشكلة</w:t>
      </w:r>
      <w:r w:rsidR="00DA1C57" w:rsidRPr="00F05614">
        <w:rPr>
          <w:rFonts w:hint="cs"/>
          <w:sz w:val="28"/>
          <w:szCs w:val="28"/>
          <w:rtl/>
        </w:rPr>
        <w:t xml:space="preserve"> الأساسية تكمن في </w:t>
      </w:r>
      <w:r w:rsidR="009833C9" w:rsidRPr="00F05614">
        <w:rPr>
          <w:rFonts w:hint="cs"/>
          <w:sz w:val="28"/>
          <w:szCs w:val="28"/>
          <w:rtl/>
        </w:rPr>
        <w:t xml:space="preserve">معرفة التكلفة التنفيذية </w:t>
      </w:r>
      <w:r w:rsidR="00FE66E7" w:rsidRPr="00F05614">
        <w:rPr>
          <w:rFonts w:hint="cs"/>
          <w:sz w:val="28"/>
          <w:szCs w:val="28"/>
          <w:rtl/>
        </w:rPr>
        <w:t>والعائد</w:t>
      </w:r>
      <w:r w:rsidR="009833C9" w:rsidRPr="00F05614">
        <w:rPr>
          <w:rFonts w:hint="cs"/>
          <w:sz w:val="28"/>
          <w:szCs w:val="28"/>
          <w:rtl/>
        </w:rPr>
        <w:t xml:space="preserve"> الفعلي </w:t>
      </w:r>
      <w:r w:rsidR="00F91AF0" w:rsidRPr="00F05614">
        <w:rPr>
          <w:rFonts w:hint="cs"/>
          <w:sz w:val="28"/>
          <w:szCs w:val="28"/>
          <w:rtl/>
        </w:rPr>
        <w:t>المنطوي على هذا النمط من الاستثمار.</w:t>
      </w:r>
    </w:p>
    <w:p w14:paraId="4FD2D537" w14:textId="1068BE28" w:rsidR="00BB37D4" w:rsidRPr="00F05614" w:rsidRDefault="00D11FBE" w:rsidP="00F05614">
      <w:pPr>
        <w:bidi/>
        <w:spacing w:line="360" w:lineRule="auto"/>
        <w:rPr>
          <w:sz w:val="28"/>
          <w:szCs w:val="28"/>
          <w:rtl/>
        </w:rPr>
      </w:pPr>
      <w:r w:rsidRPr="00F05614">
        <w:rPr>
          <w:rFonts w:hint="cs"/>
          <w:sz w:val="28"/>
          <w:szCs w:val="28"/>
          <w:rtl/>
        </w:rPr>
        <w:t xml:space="preserve"> لقد قمت بعمل مسح </w:t>
      </w:r>
      <w:r w:rsidR="00D917DA" w:rsidRPr="00F05614">
        <w:rPr>
          <w:rFonts w:hint="cs"/>
          <w:sz w:val="28"/>
          <w:szCs w:val="28"/>
          <w:rtl/>
        </w:rPr>
        <w:t xml:space="preserve">بياني شمل مجموعة من رواد الاعمال في المجال التقني </w:t>
      </w:r>
      <w:r w:rsidR="00D7640F" w:rsidRPr="00F05614">
        <w:rPr>
          <w:rFonts w:hint="cs"/>
          <w:sz w:val="28"/>
          <w:szCs w:val="28"/>
          <w:rtl/>
        </w:rPr>
        <w:t>والصحي</w:t>
      </w:r>
      <w:r w:rsidR="00D917DA" w:rsidRPr="00F05614">
        <w:rPr>
          <w:rFonts w:hint="cs"/>
          <w:sz w:val="28"/>
          <w:szCs w:val="28"/>
          <w:rtl/>
        </w:rPr>
        <w:t xml:space="preserve"> </w:t>
      </w:r>
      <w:r w:rsidR="00FE66E7" w:rsidRPr="00F05614">
        <w:rPr>
          <w:rFonts w:hint="cs"/>
          <w:sz w:val="28"/>
          <w:szCs w:val="28"/>
          <w:rtl/>
        </w:rPr>
        <w:t>والدعائي</w:t>
      </w:r>
      <w:r w:rsidR="000D0D48" w:rsidRPr="00F05614">
        <w:rPr>
          <w:rFonts w:hint="cs"/>
          <w:sz w:val="28"/>
          <w:szCs w:val="28"/>
          <w:rtl/>
        </w:rPr>
        <w:t xml:space="preserve"> لجمع معلومات</w:t>
      </w:r>
      <w:r w:rsidR="000E3C63" w:rsidRPr="00F05614">
        <w:rPr>
          <w:rFonts w:hint="cs"/>
          <w:sz w:val="28"/>
          <w:szCs w:val="28"/>
          <w:rtl/>
        </w:rPr>
        <w:t xml:space="preserve"> عن خبرتهم</w:t>
      </w:r>
      <w:r w:rsidR="000D0D48" w:rsidRPr="00F05614">
        <w:rPr>
          <w:rFonts w:hint="cs"/>
          <w:sz w:val="28"/>
          <w:szCs w:val="28"/>
          <w:rtl/>
        </w:rPr>
        <w:t xml:space="preserve"> </w:t>
      </w:r>
      <w:r w:rsidR="00FE66E7" w:rsidRPr="00F05614">
        <w:rPr>
          <w:rFonts w:hint="cs"/>
          <w:sz w:val="28"/>
          <w:szCs w:val="28"/>
          <w:rtl/>
        </w:rPr>
        <w:t>وتقييم</w:t>
      </w:r>
      <w:r w:rsidR="000D0D48" w:rsidRPr="00F05614">
        <w:rPr>
          <w:rFonts w:hint="cs"/>
          <w:sz w:val="28"/>
          <w:szCs w:val="28"/>
          <w:rtl/>
        </w:rPr>
        <w:t xml:space="preserve"> </w:t>
      </w:r>
      <w:r w:rsidR="000E3C63" w:rsidRPr="00F05614">
        <w:rPr>
          <w:rFonts w:hint="cs"/>
          <w:sz w:val="28"/>
          <w:szCs w:val="28"/>
          <w:rtl/>
        </w:rPr>
        <w:t xml:space="preserve">مستوى الاهتمام </w:t>
      </w:r>
      <w:r w:rsidR="00FE66E7" w:rsidRPr="00F05614">
        <w:rPr>
          <w:rFonts w:hint="cs"/>
          <w:sz w:val="28"/>
          <w:szCs w:val="28"/>
          <w:rtl/>
        </w:rPr>
        <w:t>والالمام</w:t>
      </w:r>
      <w:r w:rsidR="003B3DDF" w:rsidRPr="00F05614">
        <w:rPr>
          <w:rFonts w:hint="cs"/>
          <w:sz w:val="28"/>
          <w:szCs w:val="28"/>
          <w:rtl/>
        </w:rPr>
        <w:t xml:space="preserve"> </w:t>
      </w:r>
      <w:r w:rsidR="00D7640F" w:rsidRPr="00F05614">
        <w:rPr>
          <w:rFonts w:hint="cs"/>
          <w:sz w:val="28"/>
          <w:szCs w:val="28"/>
          <w:rtl/>
        </w:rPr>
        <w:t>بأدوات</w:t>
      </w:r>
      <w:r w:rsidR="003B3DDF" w:rsidRPr="00F05614">
        <w:rPr>
          <w:rFonts w:hint="cs"/>
          <w:sz w:val="28"/>
          <w:szCs w:val="28"/>
          <w:rtl/>
        </w:rPr>
        <w:t xml:space="preserve"> التحليل البياني </w:t>
      </w:r>
      <w:r w:rsidR="00FE66E7" w:rsidRPr="00F05614">
        <w:rPr>
          <w:rFonts w:hint="cs"/>
          <w:sz w:val="28"/>
          <w:szCs w:val="28"/>
          <w:rtl/>
        </w:rPr>
        <w:t>والذكاء</w:t>
      </w:r>
      <w:r w:rsidR="003B3DDF" w:rsidRPr="00F05614">
        <w:rPr>
          <w:rFonts w:hint="cs"/>
          <w:sz w:val="28"/>
          <w:szCs w:val="28"/>
          <w:rtl/>
        </w:rPr>
        <w:t xml:space="preserve"> الاصطناعي </w:t>
      </w:r>
      <w:r w:rsidR="00FE66E7" w:rsidRPr="00F05614">
        <w:rPr>
          <w:rFonts w:hint="cs"/>
          <w:sz w:val="28"/>
          <w:szCs w:val="28"/>
          <w:rtl/>
        </w:rPr>
        <w:t>والعقبات</w:t>
      </w:r>
      <w:r w:rsidR="00297D94" w:rsidRPr="00F05614">
        <w:rPr>
          <w:rFonts w:hint="cs"/>
          <w:sz w:val="28"/>
          <w:szCs w:val="28"/>
          <w:rtl/>
        </w:rPr>
        <w:t xml:space="preserve"> الي تؤثر على التبني </w:t>
      </w:r>
      <w:r w:rsidR="008E278A" w:rsidRPr="00F05614">
        <w:rPr>
          <w:rFonts w:hint="cs"/>
          <w:sz w:val="28"/>
          <w:szCs w:val="28"/>
          <w:rtl/>
        </w:rPr>
        <w:t xml:space="preserve">هذه الأدوات </w:t>
      </w:r>
      <w:r w:rsidR="00FE66E7" w:rsidRPr="00F05614">
        <w:rPr>
          <w:rFonts w:hint="cs"/>
          <w:sz w:val="28"/>
          <w:szCs w:val="28"/>
          <w:rtl/>
        </w:rPr>
        <w:t>والمجالات</w:t>
      </w:r>
      <w:r w:rsidR="008E278A" w:rsidRPr="00F05614">
        <w:rPr>
          <w:rFonts w:hint="cs"/>
          <w:sz w:val="28"/>
          <w:szCs w:val="28"/>
          <w:rtl/>
        </w:rPr>
        <w:t xml:space="preserve"> التي </w:t>
      </w:r>
      <w:r w:rsidR="005E6FE4" w:rsidRPr="00F05614">
        <w:rPr>
          <w:rFonts w:hint="cs"/>
          <w:sz w:val="28"/>
          <w:szCs w:val="28"/>
          <w:rtl/>
        </w:rPr>
        <w:t xml:space="preserve">تتطلب التدخل التحليلي </w:t>
      </w:r>
      <w:r w:rsidR="00FE66E7" w:rsidRPr="00F05614">
        <w:rPr>
          <w:rFonts w:hint="cs"/>
          <w:sz w:val="28"/>
          <w:szCs w:val="28"/>
          <w:rtl/>
        </w:rPr>
        <w:t>ومدى</w:t>
      </w:r>
      <w:r w:rsidR="00FD5D3B" w:rsidRPr="00F05614">
        <w:rPr>
          <w:rFonts w:hint="cs"/>
          <w:sz w:val="28"/>
          <w:szCs w:val="28"/>
          <w:rtl/>
        </w:rPr>
        <w:t xml:space="preserve"> تأثيرها على صناعة القرار </w:t>
      </w:r>
      <w:r w:rsidR="00FE66E7" w:rsidRPr="00F05614">
        <w:rPr>
          <w:rFonts w:hint="cs"/>
          <w:sz w:val="28"/>
          <w:szCs w:val="28"/>
          <w:rtl/>
        </w:rPr>
        <w:t>وتعزيز</w:t>
      </w:r>
      <w:r w:rsidR="00FD5D3B" w:rsidRPr="00F05614">
        <w:rPr>
          <w:rFonts w:hint="cs"/>
          <w:sz w:val="28"/>
          <w:szCs w:val="28"/>
          <w:rtl/>
        </w:rPr>
        <w:t xml:space="preserve"> </w:t>
      </w:r>
      <w:r w:rsidR="00454BFA" w:rsidRPr="00F05614">
        <w:rPr>
          <w:rFonts w:hint="cs"/>
          <w:sz w:val="28"/>
          <w:szCs w:val="28"/>
          <w:rtl/>
        </w:rPr>
        <w:t xml:space="preserve">فرص الاستثمار </w:t>
      </w:r>
      <w:r w:rsidR="00F05614" w:rsidRPr="00F05614">
        <w:rPr>
          <w:rFonts w:hint="cs"/>
          <w:sz w:val="28"/>
          <w:szCs w:val="28"/>
          <w:rtl/>
        </w:rPr>
        <w:t>وتنظيم</w:t>
      </w:r>
      <w:r w:rsidR="00454BFA" w:rsidRPr="00F05614">
        <w:rPr>
          <w:rFonts w:hint="cs"/>
          <w:sz w:val="28"/>
          <w:szCs w:val="28"/>
          <w:rtl/>
        </w:rPr>
        <w:t xml:space="preserve"> فريق العمل </w:t>
      </w:r>
      <w:r w:rsidR="00F05614" w:rsidRPr="00F05614">
        <w:rPr>
          <w:rFonts w:hint="cs"/>
          <w:sz w:val="28"/>
          <w:szCs w:val="28"/>
          <w:rtl/>
        </w:rPr>
        <w:t>وتطوير</w:t>
      </w:r>
      <w:r w:rsidR="00AE3B71" w:rsidRPr="00F05614">
        <w:rPr>
          <w:rFonts w:hint="cs"/>
          <w:sz w:val="28"/>
          <w:szCs w:val="28"/>
          <w:rtl/>
        </w:rPr>
        <w:t xml:space="preserve"> بنية العمل المؤسسي.</w:t>
      </w:r>
    </w:p>
    <w:p w14:paraId="26CB9308" w14:textId="0BE96DEC" w:rsidR="001E4070" w:rsidRPr="00F05614" w:rsidRDefault="00AE3B71" w:rsidP="00F05614">
      <w:pPr>
        <w:bidi/>
        <w:spacing w:line="360" w:lineRule="auto"/>
        <w:rPr>
          <w:sz w:val="28"/>
          <w:szCs w:val="28"/>
          <w:rtl/>
        </w:rPr>
      </w:pPr>
      <w:r w:rsidRPr="00F05614">
        <w:rPr>
          <w:rFonts w:hint="cs"/>
          <w:sz w:val="28"/>
          <w:szCs w:val="28"/>
          <w:rtl/>
        </w:rPr>
        <w:t xml:space="preserve">تم استخدام </w:t>
      </w:r>
      <w:r w:rsidR="007E343E" w:rsidRPr="00F05614">
        <w:rPr>
          <w:rFonts w:hint="cs"/>
          <w:sz w:val="28"/>
          <w:szCs w:val="28"/>
          <w:rtl/>
        </w:rPr>
        <w:t>منهجية التحليل الكمي مع مراعاة بعض التفسيرات ال</w:t>
      </w:r>
      <w:r w:rsidR="0061541E" w:rsidRPr="00F05614">
        <w:rPr>
          <w:rFonts w:hint="cs"/>
          <w:sz w:val="28"/>
          <w:szCs w:val="28"/>
          <w:rtl/>
        </w:rPr>
        <w:t xml:space="preserve">كيفية فتبين ان اغلب المشاركين لديهم معرفة مسبقة </w:t>
      </w:r>
      <w:r w:rsidR="003F33D1" w:rsidRPr="00F05614">
        <w:rPr>
          <w:rFonts w:hint="cs"/>
          <w:sz w:val="28"/>
          <w:szCs w:val="28"/>
          <w:rtl/>
        </w:rPr>
        <w:t xml:space="preserve">بأدوات التحليل البياني البسيطة </w:t>
      </w:r>
      <w:r w:rsidR="00063552" w:rsidRPr="00F05614">
        <w:rPr>
          <w:rFonts w:hint="cs"/>
          <w:sz w:val="28"/>
          <w:szCs w:val="28"/>
          <w:rtl/>
        </w:rPr>
        <w:t>والمتطورة</w:t>
      </w:r>
      <w:r w:rsidR="0083641C" w:rsidRPr="00F05614">
        <w:rPr>
          <w:rFonts w:hint="cs"/>
          <w:sz w:val="28"/>
          <w:szCs w:val="28"/>
          <w:rtl/>
        </w:rPr>
        <w:t xml:space="preserve">. تبين أيضا ان الشريحة الأكبر من رواد الاعمال يستخدمون الأدوات في </w:t>
      </w:r>
      <w:r w:rsidR="003823BE" w:rsidRPr="00F05614">
        <w:rPr>
          <w:rFonts w:hint="cs"/>
          <w:sz w:val="28"/>
          <w:szCs w:val="28"/>
          <w:rtl/>
        </w:rPr>
        <w:t xml:space="preserve">مجال التسويق وفهم العملاء. </w:t>
      </w:r>
      <w:r w:rsidR="00735046" w:rsidRPr="00F05614">
        <w:rPr>
          <w:rFonts w:hint="cs"/>
          <w:sz w:val="28"/>
          <w:szCs w:val="28"/>
          <w:rtl/>
        </w:rPr>
        <w:t>تبين أيضا ان قلة المهارات التقنية</w:t>
      </w:r>
      <w:r w:rsidR="006358EE" w:rsidRPr="00F05614">
        <w:rPr>
          <w:rFonts w:hint="cs"/>
          <w:sz w:val="28"/>
          <w:szCs w:val="28"/>
          <w:rtl/>
        </w:rPr>
        <w:t xml:space="preserve"> </w:t>
      </w:r>
      <w:r w:rsidR="00FE66E7" w:rsidRPr="00F05614">
        <w:rPr>
          <w:rFonts w:hint="cs"/>
          <w:sz w:val="28"/>
          <w:szCs w:val="28"/>
          <w:rtl/>
        </w:rPr>
        <w:t>والتكلفة</w:t>
      </w:r>
      <w:r w:rsidR="006358EE" w:rsidRPr="00F05614">
        <w:rPr>
          <w:rFonts w:hint="cs"/>
          <w:sz w:val="28"/>
          <w:szCs w:val="28"/>
          <w:rtl/>
        </w:rPr>
        <w:t xml:space="preserve"> </w:t>
      </w:r>
      <w:r w:rsidR="00D7640F" w:rsidRPr="00F05614">
        <w:rPr>
          <w:rFonts w:hint="cs"/>
          <w:sz w:val="28"/>
          <w:szCs w:val="28"/>
          <w:rtl/>
        </w:rPr>
        <w:t>الباهظة</w:t>
      </w:r>
      <w:r w:rsidR="00735046" w:rsidRPr="00F05614">
        <w:rPr>
          <w:rFonts w:hint="cs"/>
          <w:sz w:val="28"/>
          <w:szCs w:val="28"/>
          <w:rtl/>
        </w:rPr>
        <w:t xml:space="preserve"> كانت</w:t>
      </w:r>
      <w:r w:rsidR="006358EE" w:rsidRPr="00F05614">
        <w:rPr>
          <w:rFonts w:hint="cs"/>
          <w:sz w:val="28"/>
          <w:szCs w:val="28"/>
          <w:rtl/>
        </w:rPr>
        <w:t>ا</w:t>
      </w:r>
      <w:r w:rsidR="00735046" w:rsidRPr="00F05614">
        <w:rPr>
          <w:rFonts w:hint="cs"/>
          <w:sz w:val="28"/>
          <w:szCs w:val="28"/>
          <w:rtl/>
        </w:rPr>
        <w:t xml:space="preserve"> سببا</w:t>
      </w:r>
      <w:r w:rsidR="001F2423" w:rsidRPr="00F05614">
        <w:rPr>
          <w:rFonts w:hint="cs"/>
          <w:sz w:val="28"/>
          <w:szCs w:val="28"/>
          <w:rtl/>
        </w:rPr>
        <w:t>ن</w:t>
      </w:r>
      <w:r w:rsidR="00735046" w:rsidRPr="00F05614">
        <w:rPr>
          <w:rFonts w:hint="cs"/>
          <w:sz w:val="28"/>
          <w:szCs w:val="28"/>
          <w:rtl/>
        </w:rPr>
        <w:t xml:space="preserve"> رئيسيا</w:t>
      </w:r>
      <w:r w:rsidR="001F2423" w:rsidRPr="00F05614">
        <w:rPr>
          <w:rFonts w:hint="cs"/>
          <w:sz w:val="28"/>
          <w:szCs w:val="28"/>
          <w:rtl/>
        </w:rPr>
        <w:t>ن</w:t>
      </w:r>
      <w:r w:rsidR="00735046" w:rsidRPr="00F05614">
        <w:rPr>
          <w:rFonts w:hint="cs"/>
          <w:sz w:val="28"/>
          <w:szCs w:val="28"/>
          <w:rtl/>
        </w:rPr>
        <w:t xml:space="preserve"> في عدم تبني الأدوات التحليلية المتطورة بشكل </w:t>
      </w:r>
      <w:r w:rsidR="001F2423" w:rsidRPr="00F05614">
        <w:rPr>
          <w:rFonts w:hint="cs"/>
          <w:sz w:val="28"/>
          <w:szCs w:val="28"/>
          <w:rtl/>
        </w:rPr>
        <w:t>أساسي.</w:t>
      </w:r>
    </w:p>
    <w:p w14:paraId="6E7E30B3" w14:textId="45F54AC7" w:rsidR="001E4070" w:rsidRPr="00F05614" w:rsidRDefault="001E4070" w:rsidP="00F05614">
      <w:pPr>
        <w:bidi/>
        <w:spacing w:line="360" w:lineRule="auto"/>
        <w:rPr>
          <w:rFonts w:hint="cs"/>
          <w:sz w:val="28"/>
          <w:szCs w:val="28"/>
          <w:rtl/>
        </w:rPr>
      </w:pPr>
      <w:r w:rsidRPr="00F05614">
        <w:rPr>
          <w:rFonts w:cs="Arial" w:hint="cs"/>
          <w:sz w:val="28"/>
          <w:szCs w:val="28"/>
          <w:rtl/>
        </w:rPr>
        <w:t>بالر</w:t>
      </w:r>
      <w:r w:rsidRPr="00F05614">
        <w:rPr>
          <w:rFonts w:cs="Arial" w:hint="cs"/>
          <w:sz w:val="28"/>
          <w:szCs w:val="28"/>
          <w:rtl/>
        </w:rPr>
        <w:t>غم</w:t>
      </w:r>
      <w:r w:rsidRPr="00F05614">
        <w:rPr>
          <w:rFonts w:cs="Arial" w:hint="cs"/>
          <w:sz w:val="28"/>
          <w:szCs w:val="28"/>
          <w:rtl/>
        </w:rPr>
        <w:t xml:space="preserve"> من</w:t>
      </w:r>
      <w:r w:rsidRPr="00F05614">
        <w:rPr>
          <w:rFonts w:cs="Arial"/>
          <w:sz w:val="28"/>
          <w:szCs w:val="28"/>
          <w:rtl/>
        </w:rPr>
        <w:t xml:space="preserve"> </w:t>
      </w:r>
      <w:r w:rsidRPr="00F05614">
        <w:rPr>
          <w:rFonts w:cs="Arial" w:hint="cs"/>
          <w:sz w:val="28"/>
          <w:szCs w:val="28"/>
          <w:rtl/>
        </w:rPr>
        <w:t>الإجماع</w:t>
      </w:r>
      <w:r w:rsidRPr="00F05614">
        <w:rPr>
          <w:rFonts w:cs="Arial"/>
          <w:sz w:val="28"/>
          <w:szCs w:val="28"/>
          <w:rtl/>
        </w:rPr>
        <w:t xml:space="preserve"> </w:t>
      </w:r>
      <w:r w:rsidRPr="00F05614">
        <w:rPr>
          <w:rFonts w:cs="Arial" w:hint="cs"/>
          <w:sz w:val="28"/>
          <w:szCs w:val="28"/>
          <w:rtl/>
        </w:rPr>
        <w:t>على</w:t>
      </w:r>
      <w:r w:rsidRPr="00F05614">
        <w:rPr>
          <w:rFonts w:cs="Arial"/>
          <w:sz w:val="28"/>
          <w:szCs w:val="28"/>
          <w:rtl/>
        </w:rPr>
        <w:t xml:space="preserve"> </w:t>
      </w:r>
      <w:r w:rsidRPr="00F05614">
        <w:rPr>
          <w:rFonts w:cs="Arial" w:hint="cs"/>
          <w:sz w:val="28"/>
          <w:szCs w:val="28"/>
          <w:rtl/>
        </w:rPr>
        <w:t>أهمية</w:t>
      </w:r>
      <w:r w:rsidRPr="00F05614">
        <w:rPr>
          <w:rFonts w:cs="Arial"/>
          <w:sz w:val="28"/>
          <w:szCs w:val="28"/>
          <w:rtl/>
        </w:rPr>
        <w:t xml:space="preserve"> </w:t>
      </w:r>
      <w:r w:rsidRPr="00F05614">
        <w:rPr>
          <w:rFonts w:cs="Arial" w:hint="cs"/>
          <w:sz w:val="28"/>
          <w:szCs w:val="28"/>
          <w:rtl/>
        </w:rPr>
        <w:t>الذكاء</w:t>
      </w:r>
      <w:r w:rsidRPr="00F05614">
        <w:rPr>
          <w:rFonts w:cs="Arial"/>
          <w:sz w:val="28"/>
          <w:szCs w:val="28"/>
          <w:rtl/>
        </w:rPr>
        <w:t xml:space="preserve"> </w:t>
      </w:r>
      <w:r w:rsidRPr="00F05614">
        <w:rPr>
          <w:rFonts w:cs="Arial" w:hint="cs"/>
          <w:sz w:val="28"/>
          <w:szCs w:val="28"/>
          <w:rtl/>
        </w:rPr>
        <w:t>الاصطناعي،</w:t>
      </w:r>
      <w:r w:rsidRPr="00F05614">
        <w:rPr>
          <w:rFonts w:cs="Arial"/>
          <w:sz w:val="28"/>
          <w:szCs w:val="28"/>
          <w:rtl/>
        </w:rPr>
        <w:t xml:space="preserve"> </w:t>
      </w:r>
      <w:r w:rsidRPr="00F05614">
        <w:rPr>
          <w:rFonts w:cs="Arial" w:hint="cs"/>
          <w:sz w:val="28"/>
          <w:szCs w:val="28"/>
          <w:rtl/>
        </w:rPr>
        <w:t>لا</w:t>
      </w:r>
      <w:r w:rsidRPr="00F05614">
        <w:rPr>
          <w:rFonts w:cs="Arial"/>
          <w:sz w:val="28"/>
          <w:szCs w:val="28"/>
          <w:rtl/>
        </w:rPr>
        <w:t xml:space="preserve"> </w:t>
      </w:r>
      <w:r w:rsidRPr="00F05614">
        <w:rPr>
          <w:rFonts w:cs="Arial" w:hint="cs"/>
          <w:sz w:val="28"/>
          <w:szCs w:val="28"/>
          <w:rtl/>
        </w:rPr>
        <w:t>تزال</w:t>
      </w:r>
      <w:r w:rsidRPr="00F05614">
        <w:rPr>
          <w:rFonts w:cs="Arial"/>
          <w:sz w:val="28"/>
          <w:szCs w:val="28"/>
          <w:rtl/>
        </w:rPr>
        <w:t xml:space="preserve"> </w:t>
      </w:r>
      <w:r w:rsidRPr="00F05614">
        <w:rPr>
          <w:rFonts w:cs="Arial" w:hint="cs"/>
          <w:sz w:val="28"/>
          <w:szCs w:val="28"/>
          <w:rtl/>
        </w:rPr>
        <w:t>هناك</w:t>
      </w:r>
      <w:r w:rsidRPr="00F05614">
        <w:rPr>
          <w:rFonts w:cs="Arial"/>
          <w:sz w:val="28"/>
          <w:szCs w:val="28"/>
          <w:rtl/>
        </w:rPr>
        <w:t xml:space="preserve"> </w:t>
      </w:r>
      <w:r w:rsidRPr="00F05614">
        <w:rPr>
          <w:rFonts w:cs="Arial" w:hint="cs"/>
          <w:sz w:val="28"/>
          <w:szCs w:val="28"/>
          <w:rtl/>
        </w:rPr>
        <w:t>فجوات</w:t>
      </w:r>
      <w:r w:rsidRPr="00F05614">
        <w:rPr>
          <w:rFonts w:cs="Arial"/>
          <w:sz w:val="28"/>
          <w:szCs w:val="28"/>
          <w:rtl/>
        </w:rPr>
        <w:t xml:space="preserve"> </w:t>
      </w:r>
      <w:r w:rsidR="00371D86" w:rsidRPr="00F05614">
        <w:rPr>
          <w:rFonts w:cs="Arial" w:hint="cs"/>
          <w:sz w:val="28"/>
          <w:szCs w:val="28"/>
          <w:rtl/>
        </w:rPr>
        <w:t xml:space="preserve">عديدة من نواحي التنفيذ </w:t>
      </w:r>
      <w:r w:rsidR="00FE66E7" w:rsidRPr="00F05614">
        <w:rPr>
          <w:rFonts w:cs="Arial" w:hint="cs"/>
          <w:sz w:val="28"/>
          <w:szCs w:val="28"/>
          <w:rtl/>
        </w:rPr>
        <w:t>والتبني</w:t>
      </w:r>
      <w:r w:rsidR="00371D86" w:rsidRPr="00F05614">
        <w:rPr>
          <w:rFonts w:cs="Arial" w:hint="cs"/>
          <w:sz w:val="28"/>
          <w:szCs w:val="28"/>
          <w:rtl/>
        </w:rPr>
        <w:t xml:space="preserve"> لذا</w:t>
      </w:r>
      <w:r w:rsidRPr="00F05614">
        <w:rPr>
          <w:rFonts w:cs="Arial"/>
          <w:sz w:val="28"/>
          <w:szCs w:val="28"/>
          <w:rtl/>
        </w:rPr>
        <w:t xml:space="preserve"> </w:t>
      </w:r>
      <w:r w:rsidR="00FC046E" w:rsidRPr="00F05614">
        <w:rPr>
          <w:rFonts w:cs="Arial" w:hint="cs"/>
          <w:sz w:val="28"/>
          <w:szCs w:val="28"/>
          <w:rtl/>
        </w:rPr>
        <w:t>التوصيات الأساسية تشمل</w:t>
      </w:r>
      <w:r w:rsidRPr="00F05614">
        <w:rPr>
          <w:rFonts w:cs="Arial"/>
          <w:sz w:val="28"/>
          <w:szCs w:val="28"/>
          <w:rtl/>
        </w:rPr>
        <w:t xml:space="preserve"> </w:t>
      </w:r>
      <w:r w:rsidR="00FC046E" w:rsidRPr="00F05614">
        <w:rPr>
          <w:rFonts w:cs="Arial" w:hint="cs"/>
          <w:sz w:val="28"/>
          <w:szCs w:val="28"/>
          <w:rtl/>
        </w:rPr>
        <w:t xml:space="preserve">المبادرة </w:t>
      </w:r>
      <w:r w:rsidR="008E798D" w:rsidRPr="00F05614">
        <w:rPr>
          <w:rFonts w:cs="Arial" w:hint="cs"/>
          <w:sz w:val="28"/>
          <w:szCs w:val="28"/>
          <w:rtl/>
        </w:rPr>
        <w:t xml:space="preserve">بعمل برامج </w:t>
      </w:r>
      <w:r w:rsidRPr="00F05614">
        <w:rPr>
          <w:rFonts w:cs="Arial" w:hint="cs"/>
          <w:sz w:val="28"/>
          <w:szCs w:val="28"/>
          <w:rtl/>
        </w:rPr>
        <w:t>تدريب</w:t>
      </w:r>
      <w:r w:rsidR="008E798D" w:rsidRPr="00F05614">
        <w:rPr>
          <w:rFonts w:cs="Arial" w:hint="cs"/>
          <w:sz w:val="28"/>
          <w:szCs w:val="28"/>
          <w:rtl/>
        </w:rPr>
        <w:t>ية</w:t>
      </w:r>
      <w:r w:rsidRPr="00F05614">
        <w:rPr>
          <w:rFonts w:cs="Arial"/>
          <w:sz w:val="28"/>
          <w:szCs w:val="28"/>
          <w:rtl/>
        </w:rPr>
        <w:t xml:space="preserve"> </w:t>
      </w:r>
      <w:r w:rsidRPr="00F05614">
        <w:rPr>
          <w:rFonts w:cs="Arial" w:hint="cs"/>
          <w:sz w:val="28"/>
          <w:szCs w:val="28"/>
          <w:rtl/>
        </w:rPr>
        <w:t>وبرامج</w:t>
      </w:r>
      <w:r w:rsidRPr="00F05614">
        <w:rPr>
          <w:rFonts w:cs="Arial"/>
          <w:sz w:val="28"/>
          <w:szCs w:val="28"/>
          <w:rtl/>
        </w:rPr>
        <w:t xml:space="preserve"> </w:t>
      </w:r>
      <w:r w:rsidRPr="00F05614">
        <w:rPr>
          <w:rFonts w:cs="Arial" w:hint="cs"/>
          <w:sz w:val="28"/>
          <w:szCs w:val="28"/>
          <w:rtl/>
        </w:rPr>
        <w:t>تج</w:t>
      </w:r>
      <w:r w:rsidR="008E798D" w:rsidRPr="00F05614">
        <w:rPr>
          <w:rFonts w:cs="Arial" w:hint="cs"/>
          <w:sz w:val="28"/>
          <w:szCs w:val="28"/>
          <w:rtl/>
        </w:rPr>
        <w:t>ا</w:t>
      </w:r>
      <w:r w:rsidR="00332816" w:rsidRPr="00F05614">
        <w:rPr>
          <w:rFonts w:cs="Arial" w:hint="cs"/>
          <w:sz w:val="28"/>
          <w:szCs w:val="28"/>
          <w:rtl/>
        </w:rPr>
        <w:t xml:space="preserve">رب مجانية </w:t>
      </w:r>
      <w:r w:rsidR="00FE66E7" w:rsidRPr="00F05614">
        <w:rPr>
          <w:rFonts w:cs="Arial" w:hint="cs"/>
          <w:sz w:val="28"/>
          <w:szCs w:val="28"/>
          <w:rtl/>
        </w:rPr>
        <w:t>وتفعيل</w:t>
      </w:r>
      <w:r w:rsidRPr="00F05614">
        <w:rPr>
          <w:rFonts w:cs="Arial"/>
          <w:sz w:val="28"/>
          <w:szCs w:val="28"/>
          <w:rtl/>
        </w:rPr>
        <w:t xml:space="preserve"> </w:t>
      </w:r>
      <w:r w:rsidR="00332816" w:rsidRPr="00F05614">
        <w:rPr>
          <w:rFonts w:cs="Arial" w:hint="cs"/>
          <w:sz w:val="28"/>
          <w:szCs w:val="28"/>
          <w:rtl/>
        </w:rPr>
        <w:t>بيئة</w:t>
      </w:r>
      <w:r w:rsidRPr="00F05614">
        <w:rPr>
          <w:rFonts w:cs="Arial"/>
          <w:sz w:val="28"/>
          <w:szCs w:val="28"/>
          <w:rtl/>
        </w:rPr>
        <w:t xml:space="preserve"> </w:t>
      </w:r>
      <w:r w:rsidRPr="00F05614">
        <w:rPr>
          <w:rFonts w:cs="Arial" w:hint="cs"/>
          <w:sz w:val="28"/>
          <w:szCs w:val="28"/>
          <w:rtl/>
        </w:rPr>
        <w:t>تعاونية</w:t>
      </w:r>
      <w:r w:rsidR="0016452D" w:rsidRPr="00F05614">
        <w:rPr>
          <w:rFonts w:cs="Arial" w:hint="cs"/>
          <w:sz w:val="28"/>
          <w:szCs w:val="28"/>
          <w:rtl/>
        </w:rPr>
        <w:t xml:space="preserve"> </w:t>
      </w:r>
      <w:r w:rsidR="00FE66E7" w:rsidRPr="00F05614">
        <w:rPr>
          <w:rFonts w:cs="Arial" w:hint="cs"/>
          <w:sz w:val="28"/>
          <w:szCs w:val="28"/>
          <w:rtl/>
        </w:rPr>
        <w:t>وتشاركية</w:t>
      </w:r>
      <w:r w:rsidR="0016452D" w:rsidRPr="00F05614">
        <w:rPr>
          <w:rFonts w:cs="Arial" w:hint="cs"/>
          <w:sz w:val="28"/>
          <w:szCs w:val="28"/>
          <w:rtl/>
        </w:rPr>
        <w:t xml:space="preserve"> للمعلومات</w:t>
      </w:r>
      <w:r w:rsidRPr="00F05614">
        <w:rPr>
          <w:rFonts w:cs="Arial"/>
          <w:sz w:val="28"/>
          <w:szCs w:val="28"/>
          <w:rtl/>
        </w:rPr>
        <w:t xml:space="preserve"> </w:t>
      </w:r>
      <w:r w:rsidR="00332816" w:rsidRPr="00F05614">
        <w:rPr>
          <w:rFonts w:cs="Arial" w:hint="cs"/>
          <w:sz w:val="28"/>
          <w:szCs w:val="28"/>
          <w:rtl/>
        </w:rPr>
        <w:t xml:space="preserve">داخل المؤسسة </w:t>
      </w:r>
      <w:r w:rsidRPr="00F05614">
        <w:rPr>
          <w:rFonts w:cs="Arial" w:hint="cs"/>
          <w:sz w:val="28"/>
          <w:szCs w:val="28"/>
          <w:rtl/>
        </w:rPr>
        <w:t>لسد</w:t>
      </w:r>
      <w:r w:rsidRPr="00F05614">
        <w:rPr>
          <w:rFonts w:cs="Arial"/>
          <w:sz w:val="28"/>
          <w:szCs w:val="28"/>
          <w:rtl/>
        </w:rPr>
        <w:t xml:space="preserve"> </w:t>
      </w:r>
      <w:r w:rsidRPr="00F05614">
        <w:rPr>
          <w:rFonts w:cs="Arial" w:hint="cs"/>
          <w:sz w:val="28"/>
          <w:szCs w:val="28"/>
          <w:rtl/>
        </w:rPr>
        <w:t>فجوات</w:t>
      </w:r>
      <w:r w:rsidRPr="00F05614">
        <w:rPr>
          <w:rFonts w:cs="Arial"/>
          <w:sz w:val="28"/>
          <w:szCs w:val="28"/>
          <w:rtl/>
        </w:rPr>
        <w:t xml:space="preserve"> </w:t>
      </w:r>
      <w:r w:rsidRPr="00F05614">
        <w:rPr>
          <w:rFonts w:cs="Arial" w:hint="cs"/>
          <w:sz w:val="28"/>
          <w:szCs w:val="28"/>
          <w:rtl/>
        </w:rPr>
        <w:t>المهارة</w:t>
      </w:r>
      <w:r w:rsidRPr="00F05614">
        <w:rPr>
          <w:rFonts w:cs="Arial"/>
          <w:sz w:val="28"/>
          <w:szCs w:val="28"/>
          <w:rtl/>
        </w:rPr>
        <w:t xml:space="preserve"> </w:t>
      </w:r>
      <w:r w:rsidRPr="00F05614">
        <w:rPr>
          <w:rFonts w:cs="Arial" w:hint="cs"/>
          <w:sz w:val="28"/>
          <w:szCs w:val="28"/>
          <w:rtl/>
        </w:rPr>
        <w:t>و</w:t>
      </w:r>
      <w:r w:rsidR="0016452D" w:rsidRPr="00F05614">
        <w:rPr>
          <w:rFonts w:cs="Arial" w:hint="cs"/>
          <w:sz w:val="28"/>
          <w:szCs w:val="28"/>
          <w:rtl/>
        </w:rPr>
        <w:t xml:space="preserve">محدودية </w:t>
      </w:r>
      <w:r w:rsidRPr="00F05614">
        <w:rPr>
          <w:rFonts w:cs="Arial" w:hint="cs"/>
          <w:sz w:val="28"/>
          <w:szCs w:val="28"/>
          <w:rtl/>
        </w:rPr>
        <w:t>الميزانية</w:t>
      </w:r>
      <w:r w:rsidRPr="00F05614">
        <w:rPr>
          <w:rFonts w:cs="Arial"/>
          <w:sz w:val="28"/>
          <w:szCs w:val="28"/>
          <w:rtl/>
        </w:rPr>
        <w:t xml:space="preserve"> </w:t>
      </w:r>
      <w:r w:rsidRPr="00F05614">
        <w:rPr>
          <w:rFonts w:cs="Arial" w:hint="cs"/>
          <w:sz w:val="28"/>
          <w:szCs w:val="28"/>
          <w:rtl/>
        </w:rPr>
        <w:t>مما</w:t>
      </w:r>
      <w:r w:rsidRPr="00F05614">
        <w:rPr>
          <w:rFonts w:cs="Arial"/>
          <w:sz w:val="28"/>
          <w:szCs w:val="28"/>
          <w:rtl/>
        </w:rPr>
        <w:t xml:space="preserve"> </w:t>
      </w:r>
      <w:r w:rsidRPr="00F05614">
        <w:rPr>
          <w:rFonts w:cs="Arial" w:hint="cs"/>
          <w:sz w:val="28"/>
          <w:szCs w:val="28"/>
          <w:rtl/>
        </w:rPr>
        <w:t>يم</w:t>
      </w:r>
      <w:r w:rsidR="00C12A4C">
        <w:rPr>
          <w:rFonts w:cs="Arial" w:hint="cs"/>
          <w:sz w:val="28"/>
          <w:szCs w:val="28"/>
          <w:rtl/>
        </w:rPr>
        <w:t>ك</w:t>
      </w:r>
      <w:r w:rsidRPr="00F05614">
        <w:rPr>
          <w:rFonts w:cs="Arial" w:hint="cs"/>
          <w:sz w:val="28"/>
          <w:szCs w:val="28"/>
          <w:rtl/>
        </w:rPr>
        <w:t>ن</w:t>
      </w:r>
      <w:r w:rsidRPr="00F05614">
        <w:rPr>
          <w:rFonts w:cs="Arial"/>
          <w:sz w:val="28"/>
          <w:szCs w:val="28"/>
          <w:rtl/>
        </w:rPr>
        <w:t xml:space="preserve"> </w:t>
      </w:r>
      <w:r w:rsidRPr="00F05614">
        <w:rPr>
          <w:rFonts w:cs="Arial" w:hint="cs"/>
          <w:sz w:val="28"/>
          <w:szCs w:val="28"/>
          <w:rtl/>
        </w:rPr>
        <w:t>الشركات</w:t>
      </w:r>
      <w:r w:rsidRPr="00F05614">
        <w:rPr>
          <w:rFonts w:cs="Arial"/>
          <w:sz w:val="28"/>
          <w:szCs w:val="28"/>
          <w:rtl/>
        </w:rPr>
        <w:t xml:space="preserve"> </w:t>
      </w:r>
      <w:r w:rsidRPr="00F05614">
        <w:rPr>
          <w:rFonts w:cs="Arial" w:hint="cs"/>
          <w:sz w:val="28"/>
          <w:szCs w:val="28"/>
          <w:rtl/>
        </w:rPr>
        <w:t>الناشئة</w:t>
      </w:r>
      <w:r w:rsidRPr="00F05614">
        <w:rPr>
          <w:rFonts w:cs="Arial"/>
          <w:sz w:val="28"/>
          <w:szCs w:val="28"/>
          <w:rtl/>
        </w:rPr>
        <w:t xml:space="preserve"> </w:t>
      </w:r>
      <w:r w:rsidRPr="00F05614">
        <w:rPr>
          <w:rFonts w:cs="Arial" w:hint="cs"/>
          <w:sz w:val="28"/>
          <w:szCs w:val="28"/>
          <w:rtl/>
        </w:rPr>
        <w:t>من</w:t>
      </w:r>
      <w:r w:rsidRPr="00F05614">
        <w:rPr>
          <w:rFonts w:cs="Arial"/>
          <w:sz w:val="28"/>
          <w:szCs w:val="28"/>
          <w:rtl/>
        </w:rPr>
        <w:t xml:space="preserve"> </w:t>
      </w:r>
      <w:r w:rsidRPr="00F05614">
        <w:rPr>
          <w:rFonts w:cs="Arial" w:hint="cs"/>
          <w:sz w:val="28"/>
          <w:szCs w:val="28"/>
          <w:rtl/>
        </w:rPr>
        <w:t>الاستفادة</w:t>
      </w:r>
      <w:r w:rsidRPr="00F05614">
        <w:rPr>
          <w:rFonts w:cs="Arial"/>
          <w:sz w:val="28"/>
          <w:szCs w:val="28"/>
          <w:rtl/>
        </w:rPr>
        <w:t xml:space="preserve"> </w:t>
      </w:r>
      <w:r w:rsidRPr="00F05614">
        <w:rPr>
          <w:rFonts w:cs="Arial" w:hint="cs"/>
          <w:sz w:val="28"/>
          <w:szCs w:val="28"/>
          <w:rtl/>
        </w:rPr>
        <w:t>من</w:t>
      </w:r>
      <w:r w:rsidRPr="00F05614">
        <w:rPr>
          <w:rFonts w:cs="Arial"/>
          <w:sz w:val="28"/>
          <w:szCs w:val="28"/>
          <w:rtl/>
        </w:rPr>
        <w:t xml:space="preserve"> </w:t>
      </w:r>
      <w:r w:rsidRPr="00F05614">
        <w:rPr>
          <w:rFonts w:cs="Arial" w:hint="cs"/>
          <w:sz w:val="28"/>
          <w:szCs w:val="28"/>
          <w:rtl/>
        </w:rPr>
        <w:t>البيانات</w:t>
      </w:r>
      <w:r w:rsidRPr="00F05614">
        <w:rPr>
          <w:rFonts w:cs="Arial"/>
          <w:sz w:val="28"/>
          <w:szCs w:val="28"/>
          <w:rtl/>
        </w:rPr>
        <w:t xml:space="preserve"> </w:t>
      </w:r>
      <w:r w:rsidRPr="00F05614">
        <w:rPr>
          <w:rFonts w:cs="Arial" w:hint="cs"/>
          <w:sz w:val="28"/>
          <w:szCs w:val="28"/>
          <w:rtl/>
        </w:rPr>
        <w:t>والذكاء</w:t>
      </w:r>
      <w:r w:rsidRPr="00F05614">
        <w:rPr>
          <w:rFonts w:cs="Arial"/>
          <w:sz w:val="28"/>
          <w:szCs w:val="28"/>
          <w:rtl/>
        </w:rPr>
        <w:t xml:space="preserve"> </w:t>
      </w:r>
      <w:r w:rsidRPr="00F05614">
        <w:rPr>
          <w:rFonts w:cs="Arial" w:hint="cs"/>
          <w:sz w:val="28"/>
          <w:szCs w:val="28"/>
          <w:rtl/>
        </w:rPr>
        <w:t>الاصطناعي</w:t>
      </w:r>
      <w:r w:rsidRPr="00F05614">
        <w:rPr>
          <w:rFonts w:cs="Arial"/>
          <w:sz w:val="28"/>
          <w:szCs w:val="28"/>
          <w:rtl/>
        </w:rPr>
        <w:t>.</w:t>
      </w:r>
      <w:r w:rsidR="003836B5" w:rsidRPr="00F05614">
        <w:rPr>
          <w:rFonts w:cs="Arial" w:hint="cs"/>
          <w:sz w:val="28"/>
          <w:szCs w:val="28"/>
          <w:rtl/>
        </w:rPr>
        <w:t xml:space="preserve"> </w:t>
      </w:r>
      <w:r w:rsidR="00D7640F" w:rsidRPr="00F05614">
        <w:rPr>
          <w:rFonts w:cs="Arial" w:hint="cs"/>
          <w:sz w:val="28"/>
          <w:szCs w:val="28"/>
          <w:rtl/>
        </w:rPr>
        <w:t>التوصية</w:t>
      </w:r>
      <w:r w:rsidR="003836B5" w:rsidRPr="00F05614">
        <w:rPr>
          <w:rFonts w:cs="Arial" w:hint="cs"/>
          <w:sz w:val="28"/>
          <w:szCs w:val="28"/>
          <w:rtl/>
        </w:rPr>
        <w:t xml:space="preserve"> الأخيرة هي العمل على وضع مؤشرات </w:t>
      </w:r>
      <w:r w:rsidR="00F802AD" w:rsidRPr="00F05614">
        <w:rPr>
          <w:rFonts w:cs="Arial" w:hint="cs"/>
          <w:sz w:val="28"/>
          <w:szCs w:val="28"/>
          <w:rtl/>
        </w:rPr>
        <w:t xml:space="preserve">لعمل تقييم دوري لمدى النجاح في تبني الأدوات </w:t>
      </w:r>
      <w:r w:rsidR="00FE66E7" w:rsidRPr="00F05614">
        <w:rPr>
          <w:rFonts w:cs="Arial" w:hint="cs"/>
          <w:sz w:val="28"/>
          <w:szCs w:val="28"/>
          <w:rtl/>
        </w:rPr>
        <w:t>وتأثير</w:t>
      </w:r>
      <w:r w:rsidR="00F802AD" w:rsidRPr="00F05614">
        <w:rPr>
          <w:rFonts w:cs="Arial" w:hint="cs"/>
          <w:sz w:val="28"/>
          <w:szCs w:val="28"/>
          <w:rtl/>
        </w:rPr>
        <w:t xml:space="preserve"> استعمالها في </w:t>
      </w:r>
      <w:r w:rsidR="00D7640F" w:rsidRPr="00F05614">
        <w:rPr>
          <w:rFonts w:cs="Arial" w:hint="cs"/>
          <w:sz w:val="28"/>
          <w:szCs w:val="28"/>
          <w:rtl/>
        </w:rPr>
        <w:t xml:space="preserve">تطوير بنية التشغيل </w:t>
      </w:r>
      <w:r w:rsidR="00FE66E7" w:rsidRPr="00F05614">
        <w:rPr>
          <w:rFonts w:cs="Arial" w:hint="cs"/>
          <w:sz w:val="28"/>
          <w:szCs w:val="28"/>
          <w:rtl/>
        </w:rPr>
        <w:t>والتخطيط</w:t>
      </w:r>
      <w:r w:rsidR="00D7640F" w:rsidRPr="00F05614">
        <w:rPr>
          <w:rFonts w:cs="Arial" w:hint="cs"/>
          <w:sz w:val="28"/>
          <w:szCs w:val="28"/>
          <w:rtl/>
        </w:rPr>
        <w:t xml:space="preserve"> </w:t>
      </w:r>
      <w:r w:rsidR="00FE66E7" w:rsidRPr="00F05614">
        <w:rPr>
          <w:rFonts w:cs="Arial" w:hint="cs"/>
          <w:sz w:val="28"/>
          <w:szCs w:val="28"/>
          <w:rtl/>
        </w:rPr>
        <w:t>والإدارة</w:t>
      </w:r>
      <w:r w:rsidR="00D7640F" w:rsidRPr="00F05614">
        <w:rPr>
          <w:rFonts w:cs="Arial" w:hint="cs"/>
          <w:sz w:val="28"/>
          <w:szCs w:val="28"/>
          <w:rtl/>
        </w:rPr>
        <w:t>.</w:t>
      </w:r>
    </w:p>
    <w:p w14:paraId="44BCE734" w14:textId="7C925E87" w:rsidR="00620603" w:rsidRPr="001C52D9" w:rsidRDefault="00620603" w:rsidP="001C52D9">
      <w:pPr>
        <w:rPr>
          <w:b/>
          <w:bCs/>
          <w:sz w:val="36"/>
          <w:szCs w:val="36"/>
        </w:rPr>
      </w:pPr>
    </w:p>
    <w:sectPr w:rsidR="00620603" w:rsidRPr="001C52D9" w:rsidSect="0054387B">
      <w:headerReference w:type="default" r:id="rId18"/>
      <w:footerReference w:type="default" r:id="rId19"/>
      <w:pgSz w:w="12240" w:h="15840"/>
      <w:pgMar w:top="1440" w:right="758" w:bottom="1440" w:left="56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A323D" w14:textId="77777777" w:rsidR="006C26C8" w:rsidRDefault="006C26C8" w:rsidP="00D27F45">
      <w:pPr>
        <w:spacing w:after="0" w:line="240" w:lineRule="auto"/>
      </w:pPr>
      <w:r>
        <w:separator/>
      </w:r>
    </w:p>
  </w:endnote>
  <w:endnote w:type="continuationSeparator" w:id="0">
    <w:p w14:paraId="613C142F" w14:textId="77777777" w:rsidR="006C26C8" w:rsidRDefault="006C26C8" w:rsidP="00D27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9941435"/>
      <w:docPartObj>
        <w:docPartGallery w:val="Page Numbers (Bottom of Page)"/>
        <w:docPartUnique/>
      </w:docPartObj>
    </w:sdtPr>
    <w:sdtEndPr>
      <w:rPr>
        <w:noProof/>
      </w:rPr>
    </w:sdtEndPr>
    <w:sdtContent>
      <w:p w14:paraId="2327E5AE" w14:textId="79DE85DD" w:rsidR="001B740D" w:rsidRDefault="001B74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2B156A" w14:textId="77777777" w:rsidR="001B740D" w:rsidRDefault="001B74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3163F" w14:textId="77777777" w:rsidR="006C26C8" w:rsidRDefault="006C26C8" w:rsidP="00D27F45">
      <w:pPr>
        <w:spacing w:after="0" w:line="240" w:lineRule="auto"/>
      </w:pPr>
      <w:r>
        <w:separator/>
      </w:r>
    </w:p>
  </w:footnote>
  <w:footnote w:type="continuationSeparator" w:id="0">
    <w:p w14:paraId="15AD43DE" w14:textId="77777777" w:rsidR="006C26C8" w:rsidRDefault="006C26C8" w:rsidP="00D27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A35FF" w14:textId="740F21BF" w:rsidR="00D27F45" w:rsidRDefault="004B4EED">
    <w:pPr>
      <w:pStyle w:val="Header"/>
    </w:pPr>
    <w:r>
      <w:rPr>
        <w:noProof/>
      </w:rPr>
      <w:ptab w:relativeTo="margin" w:alignment="left" w:leader="none"/>
    </w:r>
    <w:r w:rsidR="00D27F45">
      <w:rPr>
        <w:noProof/>
      </w:rPr>
      <w:drawing>
        <wp:inline distT="0" distB="0" distL="0" distR="0" wp14:anchorId="4BF93304" wp14:editId="1AC0D37A">
          <wp:extent cx="1068779" cy="512788"/>
          <wp:effectExtent l="0" t="0" r="0" b="1905"/>
          <wp:docPr id="1856180673" name="Picture 1" descr="tickets.contact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ckets.contact | Midocean University"/>
                  <pic:cNvPicPr>
                    <a:picLocks noChangeAspect="1" noChangeArrowheads="1"/>
                  </pic:cNvPicPr>
                </pic:nvPicPr>
                <pic:blipFill rotWithShape="1">
                  <a:blip r:embed="rId1">
                    <a:extLst>
                      <a:ext uri="{28A0092B-C50C-407E-A947-70E740481C1C}">
                        <a14:useLocalDpi xmlns:a14="http://schemas.microsoft.com/office/drawing/2010/main" val="0"/>
                      </a:ext>
                    </a:extLst>
                  </a:blip>
                  <a:srcRect l="3881" t="27703" r="4919" b="28541"/>
                  <a:stretch/>
                </pic:blipFill>
                <pic:spPr bwMode="auto">
                  <a:xfrm>
                    <a:off x="0" y="0"/>
                    <a:ext cx="1077078" cy="516770"/>
                  </a:xfrm>
                  <a:prstGeom prst="rect">
                    <a:avLst/>
                  </a:prstGeom>
                  <a:noFill/>
                  <a:ln>
                    <a:noFill/>
                  </a:ln>
                  <a:extLst>
                    <a:ext uri="{53640926-AAD7-44D8-BBD7-CCE9431645EC}">
                      <a14:shadowObscured xmlns:a14="http://schemas.microsoft.com/office/drawing/2010/main"/>
                    </a:ext>
                  </a:extLst>
                </pic:spPr>
              </pic:pic>
            </a:graphicData>
          </a:graphic>
        </wp:inline>
      </w:drawing>
    </w:r>
    <w:r w:rsidR="0054387B">
      <w:rPr>
        <w:noProof/>
      </w:rPr>
      <w:ptab w:relativeTo="margin" w:alignment="right" w:leader="none"/>
    </w:r>
    <w:r w:rsidR="00AD7281" w:rsidRPr="0054387B">
      <w:rPr>
        <w:sz w:val="22"/>
        <w:szCs w:val="22"/>
      </w:rPr>
      <w:t>Project_ENT636_T3_ME_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6571"/>
    <w:multiLevelType w:val="hybridMultilevel"/>
    <w:tmpl w:val="F2BEF070"/>
    <w:lvl w:ilvl="0" w:tplc="AFC82E84">
      <w:start w:val="1"/>
      <w:numFmt w:val="bullet"/>
      <w:lvlText w:val="-"/>
      <w:lvlJc w:val="left"/>
      <w:pPr>
        <w:ind w:left="1440" w:hanging="360"/>
      </w:pPr>
      <w:rPr>
        <w:rFonts w:ascii="Aptos" w:eastAsiaTheme="minorHAnsi" w:hAnsi="Aptos" w:cstheme="minorBid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B74932"/>
    <w:multiLevelType w:val="multilevel"/>
    <w:tmpl w:val="8496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51E87"/>
    <w:multiLevelType w:val="hybridMultilevel"/>
    <w:tmpl w:val="CA06D880"/>
    <w:lvl w:ilvl="0" w:tplc="16E48A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07D36"/>
    <w:multiLevelType w:val="hybridMultilevel"/>
    <w:tmpl w:val="6310F5C8"/>
    <w:lvl w:ilvl="0" w:tplc="1F4E66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F979DA"/>
    <w:multiLevelType w:val="multilevel"/>
    <w:tmpl w:val="0846D8C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B176E9"/>
    <w:multiLevelType w:val="multilevel"/>
    <w:tmpl w:val="32043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4E32AF"/>
    <w:multiLevelType w:val="multilevel"/>
    <w:tmpl w:val="39F6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B82589"/>
    <w:multiLevelType w:val="hybridMultilevel"/>
    <w:tmpl w:val="209C6786"/>
    <w:lvl w:ilvl="0" w:tplc="C3A899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5F72CA"/>
    <w:multiLevelType w:val="multilevel"/>
    <w:tmpl w:val="0792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30612D"/>
    <w:multiLevelType w:val="hybridMultilevel"/>
    <w:tmpl w:val="89C6E8CC"/>
    <w:lvl w:ilvl="0" w:tplc="5540E624">
      <w:start w:val="3"/>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08075A"/>
    <w:multiLevelType w:val="multilevel"/>
    <w:tmpl w:val="75D6FD78"/>
    <w:lvl w:ilvl="0">
      <w:start w:val="1"/>
      <w:numFmt w:val="bullet"/>
      <w:lvlText w:val="o"/>
      <w:lvlJc w:val="left"/>
      <w:pPr>
        <w:ind w:left="720" w:hanging="360"/>
      </w:pPr>
      <w:rPr>
        <w:rFonts w:ascii="Courier New" w:hAnsi="Courier New" w:cs="Courier New"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1C51B3D"/>
    <w:multiLevelType w:val="hybridMultilevel"/>
    <w:tmpl w:val="007CF69E"/>
    <w:lvl w:ilvl="0" w:tplc="1414A7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AC2154"/>
    <w:multiLevelType w:val="hybridMultilevel"/>
    <w:tmpl w:val="390E2064"/>
    <w:lvl w:ilvl="0" w:tplc="E51285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1E3749"/>
    <w:multiLevelType w:val="hybridMultilevel"/>
    <w:tmpl w:val="A28C40EC"/>
    <w:lvl w:ilvl="0" w:tplc="128865BA">
      <w:start w:val="1"/>
      <w:numFmt w:val="decimal"/>
      <w:lvlText w:val="%1-"/>
      <w:lvlJc w:val="left"/>
      <w:pPr>
        <w:ind w:left="720" w:hanging="360"/>
      </w:pPr>
      <w:rPr>
        <w:rFonts w:hint="default"/>
      </w:rPr>
    </w:lvl>
    <w:lvl w:ilvl="1" w:tplc="29888E90">
      <w:numFmt w:val="bullet"/>
      <w:lvlText w:val="•"/>
      <w:lvlJc w:val="left"/>
      <w:pPr>
        <w:ind w:left="1800" w:hanging="720"/>
      </w:pPr>
      <w:rPr>
        <w:rFonts w:ascii="Aptos" w:eastAsiaTheme="minorHAnsi" w:hAnsi="Aptos"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485911"/>
    <w:multiLevelType w:val="multilevel"/>
    <w:tmpl w:val="42EA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604101"/>
    <w:multiLevelType w:val="hybridMultilevel"/>
    <w:tmpl w:val="CB6ECC1E"/>
    <w:lvl w:ilvl="0" w:tplc="7564F9FC">
      <w:start w:val="5"/>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276213"/>
    <w:multiLevelType w:val="multilevel"/>
    <w:tmpl w:val="58ECD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6A27ED"/>
    <w:multiLevelType w:val="multilevel"/>
    <w:tmpl w:val="E6AC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1D4F89"/>
    <w:multiLevelType w:val="multilevel"/>
    <w:tmpl w:val="141AA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8D4102"/>
    <w:multiLevelType w:val="hybridMultilevel"/>
    <w:tmpl w:val="9A4E1CC8"/>
    <w:lvl w:ilvl="0" w:tplc="B5A4E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CA7552"/>
    <w:multiLevelType w:val="multilevel"/>
    <w:tmpl w:val="1396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D64CB9"/>
    <w:multiLevelType w:val="multilevel"/>
    <w:tmpl w:val="282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140AA6"/>
    <w:multiLevelType w:val="multilevel"/>
    <w:tmpl w:val="7222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2343B1"/>
    <w:multiLevelType w:val="multilevel"/>
    <w:tmpl w:val="75D6FD78"/>
    <w:lvl w:ilvl="0">
      <w:start w:val="1"/>
      <w:numFmt w:val="bullet"/>
      <w:lvlText w:val="o"/>
      <w:lvlJc w:val="left"/>
      <w:pPr>
        <w:ind w:left="720" w:hanging="360"/>
      </w:pPr>
      <w:rPr>
        <w:rFonts w:ascii="Courier New" w:hAnsi="Courier New" w:cs="Courier New"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BB71FD"/>
    <w:multiLevelType w:val="multilevel"/>
    <w:tmpl w:val="75D6FD78"/>
    <w:lvl w:ilvl="0">
      <w:start w:val="1"/>
      <w:numFmt w:val="bullet"/>
      <w:lvlText w:val="o"/>
      <w:lvlJc w:val="left"/>
      <w:pPr>
        <w:ind w:left="720" w:hanging="360"/>
      </w:pPr>
      <w:rPr>
        <w:rFonts w:ascii="Courier New" w:hAnsi="Courier New" w:cs="Courier New"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EC57DB0"/>
    <w:multiLevelType w:val="hybridMultilevel"/>
    <w:tmpl w:val="C568DAD2"/>
    <w:lvl w:ilvl="0" w:tplc="AFC82E84">
      <w:start w:val="1"/>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FD13B4"/>
    <w:multiLevelType w:val="multilevel"/>
    <w:tmpl w:val="350E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290F56"/>
    <w:multiLevelType w:val="hybridMultilevel"/>
    <w:tmpl w:val="96304B0A"/>
    <w:lvl w:ilvl="0" w:tplc="C32E5A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A924ED"/>
    <w:multiLevelType w:val="hybridMultilevel"/>
    <w:tmpl w:val="1A989DF2"/>
    <w:lvl w:ilvl="0" w:tplc="8E9C81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2C26D7"/>
    <w:multiLevelType w:val="hybridMultilevel"/>
    <w:tmpl w:val="B5889AA6"/>
    <w:lvl w:ilvl="0" w:tplc="FFFFFFFF">
      <w:start w:val="1"/>
      <w:numFmt w:val="bullet"/>
      <w:lvlText w:val="-"/>
      <w:lvlJc w:val="left"/>
      <w:pPr>
        <w:ind w:left="360" w:hanging="360"/>
      </w:pPr>
      <w:rPr>
        <w:rFonts w:ascii="Aptos" w:eastAsiaTheme="minorHAnsi" w:hAnsi="Aptos" w:cstheme="minorBidi"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6FFD0A70"/>
    <w:multiLevelType w:val="hybridMultilevel"/>
    <w:tmpl w:val="56567454"/>
    <w:lvl w:ilvl="0" w:tplc="4A3C4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6C3832"/>
    <w:multiLevelType w:val="hybridMultilevel"/>
    <w:tmpl w:val="45E25B02"/>
    <w:lvl w:ilvl="0" w:tplc="C440405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60F0125"/>
    <w:multiLevelType w:val="multilevel"/>
    <w:tmpl w:val="17EAC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0D4B11"/>
    <w:multiLevelType w:val="multilevel"/>
    <w:tmpl w:val="4498E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4369F4"/>
    <w:multiLevelType w:val="hybridMultilevel"/>
    <w:tmpl w:val="F2F8D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8500503">
    <w:abstractNumId w:val="34"/>
  </w:num>
  <w:num w:numId="2" w16cid:durableId="1630209847">
    <w:abstractNumId w:val="12"/>
  </w:num>
  <w:num w:numId="3" w16cid:durableId="878014123">
    <w:abstractNumId w:val="25"/>
  </w:num>
  <w:num w:numId="4" w16cid:durableId="1562445004">
    <w:abstractNumId w:val="28"/>
  </w:num>
  <w:num w:numId="5" w16cid:durableId="296952654">
    <w:abstractNumId w:val="30"/>
  </w:num>
  <w:num w:numId="6" w16cid:durableId="275602997">
    <w:abstractNumId w:val="7"/>
  </w:num>
  <w:num w:numId="7" w16cid:durableId="1168246997">
    <w:abstractNumId w:val="2"/>
  </w:num>
  <w:num w:numId="8" w16cid:durableId="995299021">
    <w:abstractNumId w:val="11"/>
  </w:num>
  <w:num w:numId="9" w16cid:durableId="2143039975">
    <w:abstractNumId w:val="4"/>
  </w:num>
  <w:num w:numId="10" w16cid:durableId="1730614866">
    <w:abstractNumId w:val="13"/>
  </w:num>
  <w:num w:numId="11" w16cid:durableId="1797138769">
    <w:abstractNumId w:val="15"/>
  </w:num>
  <w:num w:numId="12" w16cid:durableId="325206442">
    <w:abstractNumId w:val="27"/>
  </w:num>
  <w:num w:numId="13" w16cid:durableId="882135649">
    <w:abstractNumId w:val="9"/>
  </w:num>
  <w:num w:numId="14" w16cid:durableId="1462846148">
    <w:abstractNumId w:val="3"/>
  </w:num>
  <w:num w:numId="15" w16cid:durableId="474418569">
    <w:abstractNumId w:val="0"/>
  </w:num>
  <w:num w:numId="16" w16cid:durableId="894968936">
    <w:abstractNumId w:val="29"/>
  </w:num>
  <w:num w:numId="17" w16cid:durableId="961576827">
    <w:abstractNumId w:val="19"/>
  </w:num>
  <w:num w:numId="18" w16cid:durableId="708722290">
    <w:abstractNumId w:val="31"/>
  </w:num>
  <w:num w:numId="19" w16cid:durableId="1976987474">
    <w:abstractNumId w:val="18"/>
  </w:num>
  <w:num w:numId="20" w16cid:durableId="1606227001">
    <w:abstractNumId w:val="1"/>
  </w:num>
  <w:num w:numId="21" w16cid:durableId="2035494944">
    <w:abstractNumId w:val="32"/>
  </w:num>
  <w:num w:numId="22" w16cid:durableId="1145590704">
    <w:abstractNumId w:val="17"/>
  </w:num>
  <w:num w:numId="23" w16cid:durableId="399790512">
    <w:abstractNumId w:val="8"/>
  </w:num>
  <w:num w:numId="24" w16cid:durableId="86463644">
    <w:abstractNumId w:val="20"/>
  </w:num>
  <w:num w:numId="25" w16cid:durableId="1760373220">
    <w:abstractNumId w:val="22"/>
  </w:num>
  <w:num w:numId="26" w16cid:durableId="1280256388">
    <w:abstractNumId w:val="21"/>
  </w:num>
  <w:num w:numId="27" w16cid:durableId="1494638920">
    <w:abstractNumId w:val="16"/>
  </w:num>
  <w:num w:numId="28" w16cid:durableId="140659283">
    <w:abstractNumId w:val="6"/>
  </w:num>
  <w:num w:numId="29" w16cid:durableId="520901919">
    <w:abstractNumId w:val="14"/>
  </w:num>
  <w:num w:numId="30" w16cid:durableId="227889739">
    <w:abstractNumId w:val="26"/>
  </w:num>
  <w:num w:numId="31" w16cid:durableId="1018386462">
    <w:abstractNumId w:val="5"/>
  </w:num>
  <w:num w:numId="32" w16cid:durableId="1361734885">
    <w:abstractNumId w:val="33"/>
  </w:num>
  <w:num w:numId="33" w16cid:durableId="717050946">
    <w:abstractNumId w:val="10"/>
  </w:num>
  <w:num w:numId="34" w16cid:durableId="1628854790">
    <w:abstractNumId w:val="23"/>
  </w:num>
  <w:num w:numId="35" w16cid:durableId="1812750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49D"/>
    <w:rsid w:val="00002E9C"/>
    <w:rsid w:val="00003442"/>
    <w:rsid w:val="000054A2"/>
    <w:rsid w:val="000059FC"/>
    <w:rsid w:val="00007986"/>
    <w:rsid w:val="000124A3"/>
    <w:rsid w:val="00015466"/>
    <w:rsid w:val="000176EF"/>
    <w:rsid w:val="00023790"/>
    <w:rsid w:val="0002787D"/>
    <w:rsid w:val="00030900"/>
    <w:rsid w:val="00036C06"/>
    <w:rsid w:val="00041291"/>
    <w:rsid w:val="00043B90"/>
    <w:rsid w:val="0004451C"/>
    <w:rsid w:val="00044A23"/>
    <w:rsid w:val="00047B4B"/>
    <w:rsid w:val="00051DAB"/>
    <w:rsid w:val="000527F3"/>
    <w:rsid w:val="000609EE"/>
    <w:rsid w:val="000626A5"/>
    <w:rsid w:val="00062761"/>
    <w:rsid w:val="00063058"/>
    <w:rsid w:val="00063552"/>
    <w:rsid w:val="00066A81"/>
    <w:rsid w:val="00067D9E"/>
    <w:rsid w:val="00070E76"/>
    <w:rsid w:val="00076885"/>
    <w:rsid w:val="0008041A"/>
    <w:rsid w:val="000828AB"/>
    <w:rsid w:val="00085428"/>
    <w:rsid w:val="00087CCF"/>
    <w:rsid w:val="00087F19"/>
    <w:rsid w:val="00090CE2"/>
    <w:rsid w:val="00093BD5"/>
    <w:rsid w:val="00094F9E"/>
    <w:rsid w:val="000A2173"/>
    <w:rsid w:val="000A585D"/>
    <w:rsid w:val="000B2FAE"/>
    <w:rsid w:val="000C01B9"/>
    <w:rsid w:val="000C721B"/>
    <w:rsid w:val="000D0D48"/>
    <w:rsid w:val="000D3AFC"/>
    <w:rsid w:val="000D5D2F"/>
    <w:rsid w:val="000E224B"/>
    <w:rsid w:val="000E2B39"/>
    <w:rsid w:val="000E3C63"/>
    <w:rsid w:val="000F1289"/>
    <w:rsid w:val="000F350E"/>
    <w:rsid w:val="000F6FBF"/>
    <w:rsid w:val="00100646"/>
    <w:rsid w:val="001013D1"/>
    <w:rsid w:val="00101BB8"/>
    <w:rsid w:val="00106977"/>
    <w:rsid w:val="00107FDE"/>
    <w:rsid w:val="00115B8E"/>
    <w:rsid w:val="00127B03"/>
    <w:rsid w:val="00130484"/>
    <w:rsid w:val="0013561C"/>
    <w:rsid w:val="00136A5E"/>
    <w:rsid w:val="00140912"/>
    <w:rsid w:val="00144701"/>
    <w:rsid w:val="00146619"/>
    <w:rsid w:val="00146942"/>
    <w:rsid w:val="0015165A"/>
    <w:rsid w:val="0015274A"/>
    <w:rsid w:val="0016008D"/>
    <w:rsid w:val="00161092"/>
    <w:rsid w:val="00162FCB"/>
    <w:rsid w:val="0016452D"/>
    <w:rsid w:val="0016554D"/>
    <w:rsid w:val="00165648"/>
    <w:rsid w:val="00181EB7"/>
    <w:rsid w:val="00182561"/>
    <w:rsid w:val="00182564"/>
    <w:rsid w:val="0018627C"/>
    <w:rsid w:val="00186798"/>
    <w:rsid w:val="001946D3"/>
    <w:rsid w:val="00196458"/>
    <w:rsid w:val="001A0FAA"/>
    <w:rsid w:val="001A1515"/>
    <w:rsid w:val="001A2104"/>
    <w:rsid w:val="001B015E"/>
    <w:rsid w:val="001B3175"/>
    <w:rsid w:val="001B740D"/>
    <w:rsid w:val="001C47DF"/>
    <w:rsid w:val="001C52D9"/>
    <w:rsid w:val="001D2F05"/>
    <w:rsid w:val="001D4AD6"/>
    <w:rsid w:val="001E16D4"/>
    <w:rsid w:val="001E4070"/>
    <w:rsid w:val="001E4498"/>
    <w:rsid w:val="001F2423"/>
    <w:rsid w:val="001F3C59"/>
    <w:rsid w:val="001F4592"/>
    <w:rsid w:val="001F78B6"/>
    <w:rsid w:val="002022A7"/>
    <w:rsid w:val="0020371B"/>
    <w:rsid w:val="00210F13"/>
    <w:rsid w:val="00211026"/>
    <w:rsid w:val="00213876"/>
    <w:rsid w:val="002154DF"/>
    <w:rsid w:val="00220CD4"/>
    <w:rsid w:val="00223925"/>
    <w:rsid w:val="00230FED"/>
    <w:rsid w:val="00234497"/>
    <w:rsid w:val="002402BA"/>
    <w:rsid w:val="0024168E"/>
    <w:rsid w:val="002417E2"/>
    <w:rsid w:val="002538A9"/>
    <w:rsid w:val="0026205B"/>
    <w:rsid w:val="00263C40"/>
    <w:rsid w:val="00266EE3"/>
    <w:rsid w:val="00273F5E"/>
    <w:rsid w:val="00280E30"/>
    <w:rsid w:val="002814F0"/>
    <w:rsid w:val="0028702A"/>
    <w:rsid w:val="00290990"/>
    <w:rsid w:val="00296A38"/>
    <w:rsid w:val="00297D94"/>
    <w:rsid w:val="002A31A7"/>
    <w:rsid w:val="002B0E69"/>
    <w:rsid w:val="002B3ACF"/>
    <w:rsid w:val="002C7241"/>
    <w:rsid w:val="002C77EA"/>
    <w:rsid w:val="002D0396"/>
    <w:rsid w:val="002E6299"/>
    <w:rsid w:val="002E6576"/>
    <w:rsid w:val="002E6951"/>
    <w:rsid w:val="002F5DD5"/>
    <w:rsid w:val="002F79CE"/>
    <w:rsid w:val="00301181"/>
    <w:rsid w:val="00302DB3"/>
    <w:rsid w:val="0030632A"/>
    <w:rsid w:val="00306976"/>
    <w:rsid w:val="00306E19"/>
    <w:rsid w:val="00312B62"/>
    <w:rsid w:val="00313537"/>
    <w:rsid w:val="00315099"/>
    <w:rsid w:val="00316623"/>
    <w:rsid w:val="00316E90"/>
    <w:rsid w:val="003208AE"/>
    <w:rsid w:val="00326BF2"/>
    <w:rsid w:val="00327BD7"/>
    <w:rsid w:val="00327F72"/>
    <w:rsid w:val="00332816"/>
    <w:rsid w:val="003335A9"/>
    <w:rsid w:val="00333C19"/>
    <w:rsid w:val="00337118"/>
    <w:rsid w:val="003423C1"/>
    <w:rsid w:val="00344ACC"/>
    <w:rsid w:val="003606C9"/>
    <w:rsid w:val="003609E6"/>
    <w:rsid w:val="00361197"/>
    <w:rsid w:val="003615AB"/>
    <w:rsid w:val="00362E8E"/>
    <w:rsid w:val="003659E4"/>
    <w:rsid w:val="00366223"/>
    <w:rsid w:val="00367700"/>
    <w:rsid w:val="00367873"/>
    <w:rsid w:val="00371D86"/>
    <w:rsid w:val="003724E1"/>
    <w:rsid w:val="003752DA"/>
    <w:rsid w:val="00375786"/>
    <w:rsid w:val="0037655D"/>
    <w:rsid w:val="003823BE"/>
    <w:rsid w:val="003836B5"/>
    <w:rsid w:val="00390D23"/>
    <w:rsid w:val="003B017C"/>
    <w:rsid w:val="003B1919"/>
    <w:rsid w:val="003B2576"/>
    <w:rsid w:val="003B3DDF"/>
    <w:rsid w:val="003B602F"/>
    <w:rsid w:val="003B74C7"/>
    <w:rsid w:val="003C03D9"/>
    <w:rsid w:val="003C43CD"/>
    <w:rsid w:val="003C4614"/>
    <w:rsid w:val="003C5380"/>
    <w:rsid w:val="003D1049"/>
    <w:rsid w:val="003D3EF1"/>
    <w:rsid w:val="003D404F"/>
    <w:rsid w:val="003E5C69"/>
    <w:rsid w:val="003F325B"/>
    <w:rsid w:val="003F33D1"/>
    <w:rsid w:val="003F7070"/>
    <w:rsid w:val="00405268"/>
    <w:rsid w:val="00413051"/>
    <w:rsid w:val="00414A91"/>
    <w:rsid w:val="00420CC4"/>
    <w:rsid w:val="00420D7C"/>
    <w:rsid w:val="00420F37"/>
    <w:rsid w:val="0042112C"/>
    <w:rsid w:val="00421366"/>
    <w:rsid w:val="00427FE4"/>
    <w:rsid w:val="00432303"/>
    <w:rsid w:val="00433BDA"/>
    <w:rsid w:val="00434204"/>
    <w:rsid w:val="00437647"/>
    <w:rsid w:val="00454BFA"/>
    <w:rsid w:val="00462CCE"/>
    <w:rsid w:val="00463F45"/>
    <w:rsid w:val="004712AB"/>
    <w:rsid w:val="004734B8"/>
    <w:rsid w:val="004755FE"/>
    <w:rsid w:val="004800E9"/>
    <w:rsid w:val="00483F51"/>
    <w:rsid w:val="004850AC"/>
    <w:rsid w:val="00495B4B"/>
    <w:rsid w:val="00496338"/>
    <w:rsid w:val="004A6023"/>
    <w:rsid w:val="004A628E"/>
    <w:rsid w:val="004A722F"/>
    <w:rsid w:val="004B273B"/>
    <w:rsid w:val="004B31A2"/>
    <w:rsid w:val="004B4EED"/>
    <w:rsid w:val="004D15D5"/>
    <w:rsid w:val="004D34D8"/>
    <w:rsid w:val="004D6230"/>
    <w:rsid w:val="004E67E6"/>
    <w:rsid w:val="004F13E6"/>
    <w:rsid w:val="004F2350"/>
    <w:rsid w:val="0050247C"/>
    <w:rsid w:val="00523754"/>
    <w:rsid w:val="00524971"/>
    <w:rsid w:val="00526469"/>
    <w:rsid w:val="005270B5"/>
    <w:rsid w:val="00531D04"/>
    <w:rsid w:val="0054387B"/>
    <w:rsid w:val="00546E2C"/>
    <w:rsid w:val="005474D3"/>
    <w:rsid w:val="005515D5"/>
    <w:rsid w:val="0055412C"/>
    <w:rsid w:val="0055554E"/>
    <w:rsid w:val="0055569A"/>
    <w:rsid w:val="0055726B"/>
    <w:rsid w:val="00562FAB"/>
    <w:rsid w:val="0056401E"/>
    <w:rsid w:val="00571563"/>
    <w:rsid w:val="005758F4"/>
    <w:rsid w:val="00576B6D"/>
    <w:rsid w:val="0058621C"/>
    <w:rsid w:val="005A0274"/>
    <w:rsid w:val="005A10C7"/>
    <w:rsid w:val="005A2931"/>
    <w:rsid w:val="005A7144"/>
    <w:rsid w:val="005B6FDD"/>
    <w:rsid w:val="005C59D6"/>
    <w:rsid w:val="005C76A9"/>
    <w:rsid w:val="005D70A1"/>
    <w:rsid w:val="005D73C5"/>
    <w:rsid w:val="005E1CAA"/>
    <w:rsid w:val="005E21AF"/>
    <w:rsid w:val="005E4B5A"/>
    <w:rsid w:val="005E6FE4"/>
    <w:rsid w:val="005F2F05"/>
    <w:rsid w:val="005F60B4"/>
    <w:rsid w:val="00610DAC"/>
    <w:rsid w:val="006121C9"/>
    <w:rsid w:val="0061280C"/>
    <w:rsid w:val="006138F7"/>
    <w:rsid w:val="00613E40"/>
    <w:rsid w:val="0061541E"/>
    <w:rsid w:val="00617874"/>
    <w:rsid w:val="00620603"/>
    <w:rsid w:val="00621143"/>
    <w:rsid w:val="00621AB0"/>
    <w:rsid w:val="00622506"/>
    <w:rsid w:val="00635607"/>
    <w:rsid w:val="006358EE"/>
    <w:rsid w:val="006425E8"/>
    <w:rsid w:val="006434C7"/>
    <w:rsid w:val="00644ABE"/>
    <w:rsid w:val="00650D61"/>
    <w:rsid w:val="00650E7A"/>
    <w:rsid w:val="00654D69"/>
    <w:rsid w:val="00670518"/>
    <w:rsid w:val="00676B85"/>
    <w:rsid w:val="00686714"/>
    <w:rsid w:val="00687A37"/>
    <w:rsid w:val="006A1700"/>
    <w:rsid w:val="006B060E"/>
    <w:rsid w:val="006B21EA"/>
    <w:rsid w:val="006C26C8"/>
    <w:rsid w:val="006C28D5"/>
    <w:rsid w:val="006D2522"/>
    <w:rsid w:val="006D328F"/>
    <w:rsid w:val="006D46D8"/>
    <w:rsid w:val="006F0C57"/>
    <w:rsid w:val="006F3B98"/>
    <w:rsid w:val="0070376E"/>
    <w:rsid w:val="007065CE"/>
    <w:rsid w:val="007075ED"/>
    <w:rsid w:val="00714395"/>
    <w:rsid w:val="00716B80"/>
    <w:rsid w:val="007178EC"/>
    <w:rsid w:val="00720159"/>
    <w:rsid w:val="00724D30"/>
    <w:rsid w:val="007320FB"/>
    <w:rsid w:val="007338F7"/>
    <w:rsid w:val="00735046"/>
    <w:rsid w:val="00735276"/>
    <w:rsid w:val="00741C7E"/>
    <w:rsid w:val="00743C45"/>
    <w:rsid w:val="00747B2B"/>
    <w:rsid w:val="00752819"/>
    <w:rsid w:val="00752891"/>
    <w:rsid w:val="00752ECF"/>
    <w:rsid w:val="0075696F"/>
    <w:rsid w:val="00757CFD"/>
    <w:rsid w:val="007667C6"/>
    <w:rsid w:val="00770A97"/>
    <w:rsid w:val="00772577"/>
    <w:rsid w:val="00773AD2"/>
    <w:rsid w:val="00774E0C"/>
    <w:rsid w:val="00775006"/>
    <w:rsid w:val="00777040"/>
    <w:rsid w:val="007825C1"/>
    <w:rsid w:val="00786B0F"/>
    <w:rsid w:val="00795A65"/>
    <w:rsid w:val="007B0BED"/>
    <w:rsid w:val="007B2D72"/>
    <w:rsid w:val="007B752D"/>
    <w:rsid w:val="007C52DB"/>
    <w:rsid w:val="007D20BC"/>
    <w:rsid w:val="007D2967"/>
    <w:rsid w:val="007E17A8"/>
    <w:rsid w:val="007E2E63"/>
    <w:rsid w:val="007E3024"/>
    <w:rsid w:val="007E343E"/>
    <w:rsid w:val="007E366F"/>
    <w:rsid w:val="007F2E49"/>
    <w:rsid w:val="00801AE6"/>
    <w:rsid w:val="00803546"/>
    <w:rsid w:val="00807CD6"/>
    <w:rsid w:val="008102A5"/>
    <w:rsid w:val="00814621"/>
    <w:rsid w:val="0082114D"/>
    <w:rsid w:val="00821898"/>
    <w:rsid w:val="0082523C"/>
    <w:rsid w:val="0082541D"/>
    <w:rsid w:val="0082640D"/>
    <w:rsid w:val="008272EA"/>
    <w:rsid w:val="00827ED4"/>
    <w:rsid w:val="0083580B"/>
    <w:rsid w:val="0083641C"/>
    <w:rsid w:val="00836F6F"/>
    <w:rsid w:val="00837879"/>
    <w:rsid w:val="0085114E"/>
    <w:rsid w:val="00857965"/>
    <w:rsid w:val="00857F9B"/>
    <w:rsid w:val="00861BC2"/>
    <w:rsid w:val="00861D93"/>
    <w:rsid w:val="00863340"/>
    <w:rsid w:val="00867397"/>
    <w:rsid w:val="00873956"/>
    <w:rsid w:val="0087668F"/>
    <w:rsid w:val="00882DB8"/>
    <w:rsid w:val="0088755F"/>
    <w:rsid w:val="00887A22"/>
    <w:rsid w:val="0089146B"/>
    <w:rsid w:val="00892F00"/>
    <w:rsid w:val="008959FE"/>
    <w:rsid w:val="008A273B"/>
    <w:rsid w:val="008B4520"/>
    <w:rsid w:val="008B6454"/>
    <w:rsid w:val="008B6E4F"/>
    <w:rsid w:val="008B7901"/>
    <w:rsid w:val="008C0165"/>
    <w:rsid w:val="008C044B"/>
    <w:rsid w:val="008C4859"/>
    <w:rsid w:val="008D3CF4"/>
    <w:rsid w:val="008D7684"/>
    <w:rsid w:val="008E075F"/>
    <w:rsid w:val="008E278A"/>
    <w:rsid w:val="008E3FB3"/>
    <w:rsid w:val="008E4A85"/>
    <w:rsid w:val="008E6B09"/>
    <w:rsid w:val="008E798D"/>
    <w:rsid w:val="008F620A"/>
    <w:rsid w:val="008F6EA8"/>
    <w:rsid w:val="00900952"/>
    <w:rsid w:val="009037C5"/>
    <w:rsid w:val="00907636"/>
    <w:rsid w:val="00912832"/>
    <w:rsid w:val="00913988"/>
    <w:rsid w:val="00913B7B"/>
    <w:rsid w:val="00925952"/>
    <w:rsid w:val="0093057B"/>
    <w:rsid w:val="00933F2A"/>
    <w:rsid w:val="00934AC7"/>
    <w:rsid w:val="00934E0C"/>
    <w:rsid w:val="00935B5C"/>
    <w:rsid w:val="00940490"/>
    <w:rsid w:val="00940530"/>
    <w:rsid w:val="00943B6A"/>
    <w:rsid w:val="00946589"/>
    <w:rsid w:val="00947364"/>
    <w:rsid w:val="0095347E"/>
    <w:rsid w:val="0095591A"/>
    <w:rsid w:val="00960E2D"/>
    <w:rsid w:val="00962008"/>
    <w:rsid w:val="00963667"/>
    <w:rsid w:val="00963F2E"/>
    <w:rsid w:val="00965ECC"/>
    <w:rsid w:val="0097234F"/>
    <w:rsid w:val="00981312"/>
    <w:rsid w:val="009823C4"/>
    <w:rsid w:val="009833C9"/>
    <w:rsid w:val="00983E9E"/>
    <w:rsid w:val="00984087"/>
    <w:rsid w:val="0098595B"/>
    <w:rsid w:val="00994BD3"/>
    <w:rsid w:val="009A40DF"/>
    <w:rsid w:val="009A7268"/>
    <w:rsid w:val="009B430D"/>
    <w:rsid w:val="009B6504"/>
    <w:rsid w:val="009B7866"/>
    <w:rsid w:val="009B78B1"/>
    <w:rsid w:val="009C5E0D"/>
    <w:rsid w:val="009D047D"/>
    <w:rsid w:val="009D386E"/>
    <w:rsid w:val="009D633A"/>
    <w:rsid w:val="009E0B3F"/>
    <w:rsid w:val="009E13B1"/>
    <w:rsid w:val="009E2059"/>
    <w:rsid w:val="009E7B6A"/>
    <w:rsid w:val="009F08C7"/>
    <w:rsid w:val="009F65EC"/>
    <w:rsid w:val="009F6FE2"/>
    <w:rsid w:val="009F7958"/>
    <w:rsid w:val="00A00C36"/>
    <w:rsid w:val="00A036BE"/>
    <w:rsid w:val="00A13542"/>
    <w:rsid w:val="00A15474"/>
    <w:rsid w:val="00A157F3"/>
    <w:rsid w:val="00A16703"/>
    <w:rsid w:val="00A23358"/>
    <w:rsid w:val="00A2637A"/>
    <w:rsid w:val="00A267C9"/>
    <w:rsid w:val="00A30F63"/>
    <w:rsid w:val="00A34B30"/>
    <w:rsid w:val="00A37519"/>
    <w:rsid w:val="00A428F9"/>
    <w:rsid w:val="00A44B5D"/>
    <w:rsid w:val="00A46194"/>
    <w:rsid w:val="00A47A64"/>
    <w:rsid w:val="00A52AE1"/>
    <w:rsid w:val="00A61593"/>
    <w:rsid w:val="00A70219"/>
    <w:rsid w:val="00A73A68"/>
    <w:rsid w:val="00A802FB"/>
    <w:rsid w:val="00A83FE3"/>
    <w:rsid w:val="00A91D93"/>
    <w:rsid w:val="00A92556"/>
    <w:rsid w:val="00A9483C"/>
    <w:rsid w:val="00AA163A"/>
    <w:rsid w:val="00AA199F"/>
    <w:rsid w:val="00AA3CB1"/>
    <w:rsid w:val="00AA68B4"/>
    <w:rsid w:val="00AA77EB"/>
    <w:rsid w:val="00AC1D36"/>
    <w:rsid w:val="00AC514A"/>
    <w:rsid w:val="00AD145E"/>
    <w:rsid w:val="00AD1899"/>
    <w:rsid w:val="00AD20E8"/>
    <w:rsid w:val="00AD531C"/>
    <w:rsid w:val="00AD5D6C"/>
    <w:rsid w:val="00AD7281"/>
    <w:rsid w:val="00AE024D"/>
    <w:rsid w:val="00AE24EC"/>
    <w:rsid w:val="00AE371F"/>
    <w:rsid w:val="00AE3B71"/>
    <w:rsid w:val="00AE7774"/>
    <w:rsid w:val="00AF6566"/>
    <w:rsid w:val="00B05472"/>
    <w:rsid w:val="00B0550D"/>
    <w:rsid w:val="00B06228"/>
    <w:rsid w:val="00B06CAF"/>
    <w:rsid w:val="00B0728A"/>
    <w:rsid w:val="00B07C73"/>
    <w:rsid w:val="00B1049D"/>
    <w:rsid w:val="00B13D45"/>
    <w:rsid w:val="00B13D8D"/>
    <w:rsid w:val="00B153A4"/>
    <w:rsid w:val="00B2090F"/>
    <w:rsid w:val="00B230DD"/>
    <w:rsid w:val="00B23AD1"/>
    <w:rsid w:val="00B31ABE"/>
    <w:rsid w:val="00B31F82"/>
    <w:rsid w:val="00B41DCC"/>
    <w:rsid w:val="00B42C12"/>
    <w:rsid w:val="00B4559D"/>
    <w:rsid w:val="00B51076"/>
    <w:rsid w:val="00B553C7"/>
    <w:rsid w:val="00B55EDB"/>
    <w:rsid w:val="00B57502"/>
    <w:rsid w:val="00B60856"/>
    <w:rsid w:val="00B61A6C"/>
    <w:rsid w:val="00B62165"/>
    <w:rsid w:val="00B63811"/>
    <w:rsid w:val="00B74964"/>
    <w:rsid w:val="00B83695"/>
    <w:rsid w:val="00B86145"/>
    <w:rsid w:val="00B90A49"/>
    <w:rsid w:val="00B911F4"/>
    <w:rsid w:val="00B9187A"/>
    <w:rsid w:val="00B948B2"/>
    <w:rsid w:val="00BA1DC1"/>
    <w:rsid w:val="00BB37D4"/>
    <w:rsid w:val="00BB5FE1"/>
    <w:rsid w:val="00BB7FB3"/>
    <w:rsid w:val="00BC30DC"/>
    <w:rsid w:val="00BC670E"/>
    <w:rsid w:val="00BD317D"/>
    <w:rsid w:val="00BD321D"/>
    <w:rsid w:val="00BE42A9"/>
    <w:rsid w:val="00BE68A8"/>
    <w:rsid w:val="00BE7C91"/>
    <w:rsid w:val="00BF1E7C"/>
    <w:rsid w:val="00BF36F9"/>
    <w:rsid w:val="00C0153A"/>
    <w:rsid w:val="00C027C9"/>
    <w:rsid w:val="00C033E2"/>
    <w:rsid w:val="00C05E9E"/>
    <w:rsid w:val="00C12395"/>
    <w:rsid w:val="00C12A4C"/>
    <w:rsid w:val="00C24776"/>
    <w:rsid w:val="00C24C05"/>
    <w:rsid w:val="00C35757"/>
    <w:rsid w:val="00C35D55"/>
    <w:rsid w:val="00C35FCA"/>
    <w:rsid w:val="00C36BEC"/>
    <w:rsid w:val="00C370CB"/>
    <w:rsid w:val="00C37A56"/>
    <w:rsid w:val="00C4598E"/>
    <w:rsid w:val="00C467DE"/>
    <w:rsid w:val="00C4708D"/>
    <w:rsid w:val="00C51CA9"/>
    <w:rsid w:val="00C53C58"/>
    <w:rsid w:val="00C57C4E"/>
    <w:rsid w:val="00C61CB3"/>
    <w:rsid w:val="00C67AE3"/>
    <w:rsid w:val="00C741B9"/>
    <w:rsid w:val="00C7460F"/>
    <w:rsid w:val="00C81550"/>
    <w:rsid w:val="00C85E93"/>
    <w:rsid w:val="00CA0201"/>
    <w:rsid w:val="00CC0489"/>
    <w:rsid w:val="00CC10D7"/>
    <w:rsid w:val="00CC2452"/>
    <w:rsid w:val="00CC7653"/>
    <w:rsid w:val="00CD4704"/>
    <w:rsid w:val="00CD6392"/>
    <w:rsid w:val="00CE339B"/>
    <w:rsid w:val="00CE6A31"/>
    <w:rsid w:val="00CF0C05"/>
    <w:rsid w:val="00CF492A"/>
    <w:rsid w:val="00D00E51"/>
    <w:rsid w:val="00D03330"/>
    <w:rsid w:val="00D11FBE"/>
    <w:rsid w:val="00D173A0"/>
    <w:rsid w:val="00D244F2"/>
    <w:rsid w:val="00D27F45"/>
    <w:rsid w:val="00D346BE"/>
    <w:rsid w:val="00D35ABC"/>
    <w:rsid w:val="00D3616C"/>
    <w:rsid w:val="00D41EE2"/>
    <w:rsid w:val="00D447CA"/>
    <w:rsid w:val="00D56798"/>
    <w:rsid w:val="00D62436"/>
    <w:rsid w:val="00D624FD"/>
    <w:rsid w:val="00D62A99"/>
    <w:rsid w:val="00D660EC"/>
    <w:rsid w:val="00D66FFD"/>
    <w:rsid w:val="00D7640F"/>
    <w:rsid w:val="00D7751B"/>
    <w:rsid w:val="00D77627"/>
    <w:rsid w:val="00D80C19"/>
    <w:rsid w:val="00D8414D"/>
    <w:rsid w:val="00D84C95"/>
    <w:rsid w:val="00D8598F"/>
    <w:rsid w:val="00D8628A"/>
    <w:rsid w:val="00D90B59"/>
    <w:rsid w:val="00D917DA"/>
    <w:rsid w:val="00D94FE9"/>
    <w:rsid w:val="00D96976"/>
    <w:rsid w:val="00DA1C57"/>
    <w:rsid w:val="00DA3174"/>
    <w:rsid w:val="00DA46C6"/>
    <w:rsid w:val="00DB525D"/>
    <w:rsid w:val="00DC2816"/>
    <w:rsid w:val="00DC2ABC"/>
    <w:rsid w:val="00DC2F64"/>
    <w:rsid w:val="00DC693C"/>
    <w:rsid w:val="00DC7E44"/>
    <w:rsid w:val="00DD14D3"/>
    <w:rsid w:val="00DE266B"/>
    <w:rsid w:val="00DF2ABB"/>
    <w:rsid w:val="00DF3767"/>
    <w:rsid w:val="00E016C3"/>
    <w:rsid w:val="00E01D00"/>
    <w:rsid w:val="00E03A5A"/>
    <w:rsid w:val="00E06A80"/>
    <w:rsid w:val="00E106F5"/>
    <w:rsid w:val="00E13C4F"/>
    <w:rsid w:val="00E15D02"/>
    <w:rsid w:val="00E17058"/>
    <w:rsid w:val="00E22A95"/>
    <w:rsid w:val="00E37639"/>
    <w:rsid w:val="00E42775"/>
    <w:rsid w:val="00E439AC"/>
    <w:rsid w:val="00E56AD7"/>
    <w:rsid w:val="00E70274"/>
    <w:rsid w:val="00E72AA8"/>
    <w:rsid w:val="00E73AE0"/>
    <w:rsid w:val="00E746B4"/>
    <w:rsid w:val="00E80883"/>
    <w:rsid w:val="00E9030E"/>
    <w:rsid w:val="00E939D0"/>
    <w:rsid w:val="00E96482"/>
    <w:rsid w:val="00EA0FA1"/>
    <w:rsid w:val="00EA48C2"/>
    <w:rsid w:val="00EA5AF1"/>
    <w:rsid w:val="00EB0DA6"/>
    <w:rsid w:val="00EB6BC4"/>
    <w:rsid w:val="00EC08C4"/>
    <w:rsid w:val="00EC1A84"/>
    <w:rsid w:val="00ED6596"/>
    <w:rsid w:val="00ED7DDE"/>
    <w:rsid w:val="00EE1ED7"/>
    <w:rsid w:val="00EE205F"/>
    <w:rsid w:val="00EF066A"/>
    <w:rsid w:val="00EF0E54"/>
    <w:rsid w:val="00EF0F77"/>
    <w:rsid w:val="00EF7788"/>
    <w:rsid w:val="00F04EE7"/>
    <w:rsid w:val="00F05614"/>
    <w:rsid w:val="00F05875"/>
    <w:rsid w:val="00F06421"/>
    <w:rsid w:val="00F129A5"/>
    <w:rsid w:val="00F14215"/>
    <w:rsid w:val="00F21C65"/>
    <w:rsid w:val="00F2544E"/>
    <w:rsid w:val="00F25594"/>
    <w:rsid w:val="00F30248"/>
    <w:rsid w:val="00F317EA"/>
    <w:rsid w:val="00F343A9"/>
    <w:rsid w:val="00F345F2"/>
    <w:rsid w:val="00F347F0"/>
    <w:rsid w:val="00F36285"/>
    <w:rsid w:val="00F404B7"/>
    <w:rsid w:val="00F45AE2"/>
    <w:rsid w:val="00F54596"/>
    <w:rsid w:val="00F5510B"/>
    <w:rsid w:val="00F709CE"/>
    <w:rsid w:val="00F72286"/>
    <w:rsid w:val="00F74A26"/>
    <w:rsid w:val="00F77DD4"/>
    <w:rsid w:val="00F802AD"/>
    <w:rsid w:val="00F808A5"/>
    <w:rsid w:val="00F85317"/>
    <w:rsid w:val="00F91AF0"/>
    <w:rsid w:val="00F9708D"/>
    <w:rsid w:val="00F975F2"/>
    <w:rsid w:val="00FA1D68"/>
    <w:rsid w:val="00FA3A0D"/>
    <w:rsid w:val="00FA43FA"/>
    <w:rsid w:val="00FA586D"/>
    <w:rsid w:val="00FB16BB"/>
    <w:rsid w:val="00FB1F29"/>
    <w:rsid w:val="00FB33CF"/>
    <w:rsid w:val="00FB3A0A"/>
    <w:rsid w:val="00FB7975"/>
    <w:rsid w:val="00FC046E"/>
    <w:rsid w:val="00FC1CD8"/>
    <w:rsid w:val="00FC4534"/>
    <w:rsid w:val="00FC738B"/>
    <w:rsid w:val="00FD3452"/>
    <w:rsid w:val="00FD5D3B"/>
    <w:rsid w:val="00FD6CEF"/>
    <w:rsid w:val="00FE0519"/>
    <w:rsid w:val="00FE4E56"/>
    <w:rsid w:val="00FE66E7"/>
    <w:rsid w:val="00FE6C2B"/>
    <w:rsid w:val="00FE6D7A"/>
    <w:rsid w:val="00FE742C"/>
    <w:rsid w:val="00FE788E"/>
    <w:rsid w:val="00FF10EC"/>
    <w:rsid w:val="00FF76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2AA0F"/>
  <w15:chartTrackingRefBased/>
  <w15:docId w15:val="{4A981838-2926-4A68-9280-46A5A300D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04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04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04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04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04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04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04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04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04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4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04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104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04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04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04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04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04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049D"/>
    <w:rPr>
      <w:rFonts w:eastAsiaTheme="majorEastAsia" w:cstheme="majorBidi"/>
      <w:color w:val="272727" w:themeColor="text1" w:themeTint="D8"/>
    </w:rPr>
  </w:style>
  <w:style w:type="paragraph" w:styleId="Title">
    <w:name w:val="Title"/>
    <w:basedOn w:val="Normal"/>
    <w:next w:val="Normal"/>
    <w:link w:val="TitleChar"/>
    <w:uiPriority w:val="10"/>
    <w:qFormat/>
    <w:rsid w:val="00B104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4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04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04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049D"/>
    <w:pPr>
      <w:spacing w:before="160"/>
      <w:jc w:val="center"/>
    </w:pPr>
    <w:rPr>
      <w:i/>
      <w:iCs/>
      <w:color w:val="404040" w:themeColor="text1" w:themeTint="BF"/>
    </w:rPr>
  </w:style>
  <w:style w:type="character" w:customStyle="1" w:styleId="QuoteChar">
    <w:name w:val="Quote Char"/>
    <w:basedOn w:val="DefaultParagraphFont"/>
    <w:link w:val="Quote"/>
    <w:uiPriority w:val="29"/>
    <w:rsid w:val="00B1049D"/>
    <w:rPr>
      <w:i/>
      <w:iCs/>
      <w:color w:val="404040" w:themeColor="text1" w:themeTint="BF"/>
    </w:rPr>
  </w:style>
  <w:style w:type="paragraph" w:styleId="ListParagraph">
    <w:name w:val="List Paragraph"/>
    <w:basedOn w:val="Normal"/>
    <w:uiPriority w:val="34"/>
    <w:qFormat/>
    <w:rsid w:val="00B1049D"/>
    <w:pPr>
      <w:ind w:left="720"/>
      <w:contextualSpacing/>
    </w:pPr>
  </w:style>
  <w:style w:type="character" w:styleId="IntenseEmphasis">
    <w:name w:val="Intense Emphasis"/>
    <w:basedOn w:val="DefaultParagraphFont"/>
    <w:uiPriority w:val="21"/>
    <w:qFormat/>
    <w:rsid w:val="00B1049D"/>
    <w:rPr>
      <w:i/>
      <w:iCs/>
      <w:color w:val="0F4761" w:themeColor="accent1" w:themeShade="BF"/>
    </w:rPr>
  </w:style>
  <w:style w:type="paragraph" w:styleId="IntenseQuote">
    <w:name w:val="Intense Quote"/>
    <w:basedOn w:val="Normal"/>
    <w:next w:val="Normal"/>
    <w:link w:val="IntenseQuoteChar"/>
    <w:uiPriority w:val="30"/>
    <w:qFormat/>
    <w:rsid w:val="00B104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049D"/>
    <w:rPr>
      <w:i/>
      <w:iCs/>
      <w:color w:val="0F4761" w:themeColor="accent1" w:themeShade="BF"/>
    </w:rPr>
  </w:style>
  <w:style w:type="character" w:styleId="IntenseReference">
    <w:name w:val="Intense Reference"/>
    <w:basedOn w:val="DefaultParagraphFont"/>
    <w:uiPriority w:val="32"/>
    <w:qFormat/>
    <w:rsid w:val="00B1049D"/>
    <w:rPr>
      <w:b/>
      <w:bCs/>
      <w:smallCaps/>
      <w:color w:val="0F4761" w:themeColor="accent1" w:themeShade="BF"/>
      <w:spacing w:val="5"/>
    </w:rPr>
  </w:style>
  <w:style w:type="paragraph" w:styleId="Header">
    <w:name w:val="header"/>
    <w:basedOn w:val="Normal"/>
    <w:link w:val="HeaderChar"/>
    <w:uiPriority w:val="99"/>
    <w:unhideWhenUsed/>
    <w:rsid w:val="00D27F45"/>
    <w:pPr>
      <w:tabs>
        <w:tab w:val="center" w:pos="4320"/>
        <w:tab w:val="right" w:pos="8640"/>
      </w:tabs>
      <w:spacing w:after="0" w:line="240" w:lineRule="auto"/>
    </w:pPr>
  </w:style>
  <w:style w:type="character" w:customStyle="1" w:styleId="HeaderChar">
    <w:name w:val="Header Char"/>
    <w:basedOn w:val="DefaultParagraphFont"/>
    <w:link w:val="Header"/>
    <w:uiPriority w:val="99"/>
    <w:rsid w:val="00D27F45"/>
  </w:style>
  <w:style w:type="paragraph" w:styleId="Footer">
    <w:name w:val="footer"/>
    <w:basedOn w:val="Normal"/>
    <w:link w:val="FooterChar"/>
    <w:uiPriority w:val="99"/>
    <w:unhideWhenUsed/>
    <w:rsid w:val="00D27F45"/>
    <w:pPr>
      <w:tabs>
        <w:tab w:val="center" w:pos="4320"/>
        <w:tab w:val="right" w:pos="8640"/>
      </w:tabs>
      <w:spacing w:after="0" w:line="240" w:lineRule="auto"/>
    </w:pPr>
  </w:style>
  <w:style w:type="character" w:customStyle="1" w:styleId="FooterChar">
    <w:name w:val="Footer Char"/>
    <w:basedOn w:val="DefaultParagraphFont"/>
    <w:link w:val="Footer"/>
    <w:uiPriority w:val="99"/>
    <w:rsid w:val="00D27F45"/>
  </w:style>
  <w:style w:type="character" w:styleId="Hyperlink">
    <w:name w:val="Hyperlink"/>
    <w:basedOn w:val="DefaultParagraphFont"/>
    <w:uiPriority w:val="99"/>
    <w:unhideWhenUsed/>
    <w:rsid w:val="00E06A80"/>
    <w:rPr>
      <w:color w:val="467886" w:themeColor="hyperlink"/>
      <w:u w:val="single"/>
    </w:rPr>
  </w:style>
  <w:style w:type="character" w:styleId="UnresolvedMention">
    <w:name w:val="Unresolved Mention"/>
    <w:basedOn w:val="DefaultParagraphFont"/>
    <w:uiPriority w:val="99"/>
    <w:semiHidden/>
    <w:unhideWhenUsed/>
    <w:rsid w:val="00E06A80"/>
    <w:rPr>
      <w:color w:val="605E5C"/>
      <w:shd w:val="clear" w:color="auto" w:fill="E1DFDD"/>
    </w:rPr>
  </w:style>
  <w:style w:type="paragraph" w:styleId="TOCHeading">
    <w:name w:val="TOC Heading"/>
    <w:basedOn w:val="Heading1"/>
    <w:next w:val="Normal"/>
    <w:uiPriority w:val="39"/>
    <w:unhideWhenUsed/>
    <w:qFormat/>
    <w:rsid w:val="004712A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712AB"/>
    <w:pPr>
      <w:spacing w:after="100"/>
    </w:pPr>
  </w:style>
  <w:style w:type="paragraph" w:styleId="TOC2">
    <w:name w:val="toc 2"/>
    <w:basedOn w:val="Normal"/>
    <w:next w:val="Normal"/>
    <w:autoRedefine/>
    <w:uiPriority w:val="39"/>
    <w:unhideWhenUsed/>
    <w:rsid w:val="007825C1"/>
    <w:pPr>
      <w:spacing w:after="100"/>
      <w:ind w:left="240"/>
    </w:pPr>
  </w:style>
  <w:style w:type="paragraph" w:styleId="NormalWeb">
    <w:name w:val="Normal (Web)"/>
    <w:basedOn w:val="Normal"/>
    <w:uiPriority w:val="99"/>
    <w:semiHidden/>
    <w:unhideWhenUsed/>
    <w:rsid w:val="00C4598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4598E"/>
    <w:rPr>
      <w:b/>
      <w:bCs/>
    </w:rPr>
  </w:style>
  <w:style w:type="character" w:customStyle="1" w:styleId="mx-05">
    <w:name w:val="mx-0.5"/>
    <w:basedOn w:val="DefaultParagraphFont"/>
    <w:rsid w:val="00C4598E"/>
  </w:style>
  <w:style w:type="table" w:styleId="TableGrid">
    <w:name w:val="Table Grid"/>
    <w:basedOn w:val="TableNormal"/>
    <w:uiPriority w:val="39"/>
    <w:rsid w:val="00F064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1899">
      <w:bodyDiv w:val="1"/>
      <w:marLeft w:val="0"/>
      <w:marRight w:val="0"/>
      <w:marTop w:val="0"/>
      <w:marBottom w:val="0"/>
      <w:divBdr>
        <w:top w:val="none" w:sz="0" w:space="0" w:color="auto"/>
        <w:left w:val="none" w:sz="0" w:space="0" w:color="auto"/>
        <w:bottom w:val="none" w:sz="0" w:space="0" w:color="auto"/>
        <w:right w:val="none" w:sz="0" w:space="0" w:color="auto"/>
      </w:divBdr>
    </w:div>
    <w:div w:id="38557757">
      <w:bodyDiv w:val="1"/>
      <w:marLeft w:val="0"/>
      <w:marRight w:val="0"/>
      <w:marTop w:val="0"/>
      <w:marBottom w:val="0"/>
      <w:divBdr>
        <w:top w:val="none" w:sz="0" w:space="0" w:color="auto"/>
        <w:left w:val="none" w:sz="0" w:space="0" w:color="auto"/>
        <w:bottom w:val="none" w:sz="0" w:space="0" w:color="auto"/>
        <w:right w:val="none" w:sz="0" w:space="0" w:color="auto"/>
      </w:divBdr>
    </w:div>
    <w:div w:id="43916853">
      <w:bodyDiv w:val="1"/>
      <w:marLeft w:val="0"/>
      <w:marRight w:val="0"/>
      <w:marTop w:val="0"/>
      <w:marBottom w:val="0"/>
      <w:divBdr>
        <w:top w:val="none" w:sz="0" w:space="0" w:color="auto"/>
        <w:left w:val="none" w:sz="0" w:space="0" w:color="auto"/>
        <w:bottom w:val="none" w:sz="0" w:space="0" w:color="auto"/>
        <w:right w:val="none" w:sz="0" w:space="0" w:color="auto"/>
      </w:divBdr>
    </w:div>
    <w:div w:id="127628350">
      <w:bodyDiv w:val="1"/>
      <w:marLeft w:val="0"/>
      <w:marRight w:val="0"/>
      <w:marTop w:val="0"/>
      <w:marBottom w:val="0"/>
      <w:divBdr>
        <w:top w:val="none" w:sz="0" w:space="0" w:color="auto"/>
        <w:left w:val="none" w:sz="0" w:space="0" w:color="auto"/>
        <w:bottom w:val="none" w:sz="0" w:space="0" w:color="auto"/>
        <w:right w:val="none" w:sz="0" w:space="0" w:color="auto"/>
      </w:divBdr>
    </w:div>
    <w:div w:id="226452755">
      <w:bodyDiv w:val="1"/>
      <w:marLeft w:val="0"/>
      <w:marRight w:val="0"/>
      <w:marTop w:val="0"/>
      <w:marBottom w:val="0"/>
      <w:divBdr>
        <w:top w:val="none" w:sz="0" w:space="0" w:color="auto"/>
        <w:left w:val="none" w:sz="0" w:space="0" w:color="auto"/>
        <w:bottom w:val="none" w:sz="0" w:space="0" w:color="auto"/>
        <w:right w:val="none" w:sz="0" w:space="0" w:color="auto"/>
      </w:divBdr>
    </w:div>
    <w:div w:id="267278928">
      <w:bodyDiv w:val="1"/>
      <w:marLeft w:val="0"/>
      <w:marRight w:val="0"/>
      <w:marTop w:val="0"/>
      <w:marBottom w:val="0"/>
      <w:divBdr>
        <w:top w:val="none" w:sz="0" w:space="0" w:color="auto"/>
        <w:left w:val="none" w:sz="0" w:space="0" w:color="auto"/>
        <w:bottom w:val="none" w:sz="0" w:space="0" w:color="auto"/>
        <w:right w:val="none" w:sz="0" w:space="0" w:color="auto"/>
      </w:divBdr>
    </w:div>
    <w:div w:id="317344471">
      <w:bodyDiv w:val="1"/>
      <w:marLeft w:val="0"/>
      <w:marRight w:val="0"/>
      <w:marTop w:val="0"/>
      <w:marBottom w:val="0"/>
      <w:divBdr>
        <w:top w:val="none" w:sz="0" w:space="0" w:color="auto"/>
        <w:left w:val="none" w:sz="0" w:space="0" w:color="auto"/>
        <w:bottom w:val="none" w:sz="0" w:space="0" w:color="auto"/>
        <w:right w:val="none" w:sz="0" w:space="0" w:color="auto"/>
      </w:divBdr>
    </w:div>
    <w:div w:id="359941488">
      <w:bodyDiv w:val="1"/>
      <w:marLeft w:val="0"/>
      <w:marRight w:val="0"/>
      <w:marTop w:val="0"/>
      <w:marBottom w:val="0"/>
      <w:divBdr>
        <w:top w:val="none" w:sz="0" w:space="0" w:color="auto"/>
        <w:left w:val="none" w:sz="0" w:space="0" w:color="auto"/>
        <w:bottom w:val="none" w:sz="0" w:space="0" w:color="auto"/>
        <w:right w:val="none" w:sz="0" w:space="0" w:color="auto"/>
      </w:divBdr>
      <w:divsChild>
        <w:div w:id="1177423549">
          <w:marLeft w:val="0"/>
          <w:marRight w:val="0"/>
          <w:marTop w:val="0"/>
          <w:marBottom w:val="0"/>
          <w:divBdr>
            <w:top w:val="none" w:sz="0" w:space="0" w:color="auto"/>
            <w:left w:val="none" w:sz="0" w:space="0" w:color="auto"/>
            <w:bottom w:val="none" w:sz="0" w:space="0" w:color="auto"/>
            <w:right w:val="none" w:sz="0" w:space="0" w:color="auto"/>
          </w:divBdr>
        </w:div>
        <w:div w:id="1103450931">
          <w:marLeft w:val="0"/>
          <w:marRight w:val="0"/>
          <w:marTop w:val="0"/>
          <w:marBottom w:val="0"/>
          <w:divBdr>
            <w:top w:val="none" w:sz="0" w:space="0" w:color="auto"/>
            <w:left w:val="none" w:sz="0" w:space="0" w:color="auto"/>
            <w:bottom w:val="none" w:sz="0" w:space="0" w:color="auto"/>
            <w:right w:val="none" w:sz="0" w:space="0" w:color="auto"/>
          </w:divBdr>
          <w:divsChild>
            <w:div w:id="342248315">
              <w:marLeft w:val="0"/>
              <w:marRight w:val="0"/>
              <w:marTop w:val="0"/>
              <w:marBottom w:val="0"/>
              <w:divBdr>
                <w:top w:val="none" w:sz="0" w:space="0" w:color="auto"/>
                <w:left w:val="none" w:sz="0" w:space="0" w:color="auto"/>
                <w:bottom w:val="none" w:sz="0" w:space="0" w:color="auto"/>
                <w:right w:val="none" w:sz="0" w:space="0" w:color="auto"/>
              </w:divBdr>
              <w:divsChild>
                <w:div w:id="931670736">
                  <w:marLeft w:val="0"/>
                  <w:marRight w:val="0"/>
                  <w:marTop w:val="0"/>
                  <w:marBottom w:val="0"/>
                  <w:divBdr>
                    <w:top w:val="none" w:sz="0" w:space="0" w:color="auto"/>
                    <w:left w:val="none" w:sz="0" w:space="0" w:color="auto"/>
                    <w:bottom w:val="none" w:sz="0" w:space="0" w:color="auto"/>
                    <w:right w:val="none" w:sz="0" w:space="0" w:color="auto"/>
                  </w:divBdr>
                  <w:divsChild>
                    <w:div w:id="12073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585965">
          <w:marLeft w:val="0"/>
          <w:marRight w:val="0"/>
          <w:marTop w:val="0"/>
          <w:marBottom w:val="0"/>
          <w:divBdr>
            <w:top w:val="none" w:sz="0" w:space="0" w:color="auto"/>
            <w:left w:val="none" w:sz="0" w:space="0" w:color="auto"/>
            <w:bottom w:val="none" w:sz="0" w:space="0" w:color="auto"/>
            <w:right w:val="none" w:sz="0" w:space="0" w:color="auto"/>
          </w:divBdr>
          <w:divsChild>
            <w:div w:id="869803044">
              <w:marLeft w:val="0"/>
              <w:marRight w:val="0"/>
              <w:marTop w:val="0"/>
              <w:marBottom w:val="0"/>
              <w:divBdr>
                <w:top w:val="none" w:sz="0" w:space="0" w:color="auto"/>
                <w:left w:val="none" w:sz="0" w:space="0" w:color="auto"/>
                <w:bottom w:val="none" w:sz="0" w:space="0" w:color="auto"/>
                <w:right w:val="none" w:sz="0" w:space="0" w:color="auto"/>
              </w:divBdr>
              <w:divsChild>
                <w:div w:id="1699356227">
                  <w:marLeft w:val="0"/>
                  <w:marRight w:val="0"/>
                  <w:marTop w:val="0"/>
                  <w:marBottom w:val="0"/>
                  <w:divBdr>
                    <w:top w:val="none" w:sz="0" w:space="0" w:color="auto"/>
                    <w:left w:val="none" w:sz="0" w:space="0" w:color="auto"/>
                    <w:bottom w:val="none" w:sz="0" w:space="0" w:color="auto"/>
                    <w:right w:val="none" w:sz="0" w:space="0" w:color="auto"/>
                  </w:divBdr>
                </w:div>
                <w:div w:id="971980409">
                  <w:marLeft w:val="0"/>
                  <w:marRight w:val="0"/>
                  <w:marTop w:val="0"/>
                  <w:marBottom w:val="0"/>
                  <w:divBdr>
                    <w:top w:val="none" w:sz="0" w:space="0" w:color="auto"/>
                    <w:left w:val="none" w:sz="0" w:space="0" w:color="auto"/>
                    <w:bottom w:val="none" w:sz="0" w:space="0" w:color="auto"/>
                    <w:right w:val="none" w:sz="0" w:space="0" w:color="auto"/>
                  </w:divBdr>
                  <w:divsChild>
                    <w:div w:id="290019643">
                      <w:marLeft w:val="0"/>
                      <w:marRight w:val="0"/>
                      <w:marTop w:val="0"/>
                      <w:marBottom w:val="0"/>
                      <w:divBdr>
                        <w:top w:val="none" w:sz="0" w:space="0" w:color="auto"/>
                        <w:left w:val="none" w:sz="0" w:space="0" w:color="auto"/>
                        <w:bottom w:val="none" w:sz="0" w:space="0" w:color="auto"/>
                        <w:right w:val="none" w:sz="0" w:space="0" w:color="auto"/>
                      </w:divBdr>
                      <w:divsChild>
                        <w:div w:id="310135907">
                          <w:marLeft w:val="0"/>
                          <w:marRight w:val="0"/>
                          <w:marTop w:val="0"/>
                          <w:marBottom w:val="0"/>
                          <w:divBdr>
                            <w:top w:val="none" w:sz="0" w:space="0" w:color="auto"/>
                            <w:left w:val="none" w:sz="0" w:space="0" w:color="auto"/>
                            <w:bottom w:val="none" w:sz="0" w:space="0" w:color="auto"/>
                            <w:right w:val="none" w:sz="0" w:space="0" w:color="auto"/>
                          </w:divBdr>
                          <w:divsChild>
                            <w:div w:id="285742467">
                              <w:marLeft w:val="0"/>
                              <w:marRight w:val="0"/>
                              <w:marTop w:val="0"/>
                              <w:marBottom w:val="0"/>
                              <w:divBdr>
                                <w:top w:val="none" w:sz="0" w:space="0" w:color="auto"/>
                                <w:left w:val="none" w:sz="0" w:space="0" w:color="auto"/>
                                <w:bottom w:val="none" w:sz="0" w:space="0" w:color="auto"/>
                                <w:right w:val="none" w:sz="0" w:space="0" w:color="auto"/>
                              </w:divBdr>
                            </w:div>
                            <w:div w:id="1220895958">
                              <w:marLeft w:val="0"/>
                              <w:marRight w:val="0"/>
                              <w:marTop w:val="0"/>
                              <w:marBottom w:val="0"/>
                              <w:divBdr>
                                <w:top w:val="none" w:sz="0" w:space="0" w:color="auto"/>
                                <w:left w:val="none" w:sz="0" w:space="0" w:color="auto"/>
                                <w:bottom w:val="none" w:sz="0" w:space="0" w:color="auto"/>
                                <w:right w:val="none" w:sz="0" w:space="0" w:color="auto"/>
                              </w:divBdr>
                            </w:div>
                          </w:divsChild>
                        </w:div>
                        <w:div w:id="961109330">
                          <w:marLeft w:val="0"/>
                          <w:marRight w:val="0"/>
                          <w:marTop w:val="0"/>
                          <w:marBottom w:val="0"/>
                          <w:divBdr>
                            <w:top w:val="none" w:sz="0" w:space="0" w:color="auto"/>
                            <w:left w:val="none" w:sz="0" w:space="0" w:color="auto"/>
                            <w:bottom w:val="none" w:sz="0" w:space="0" w:color="auto"/>
                            <w:right w:val="none" w:sz="0" w:space="0" w:color="auto"/>
                          </w:divBdr>
                          <w:divsChild>
                            <w:div w:id="758912715">
                              <w:marLeft w:val="0"/>
                              <w:marRight w:val="0"/>
                              <w:marTop w:val="0"/>
                              <w:marBottom w:val="0"/>
                              <w:divBdr>
                                <w:top w:val="none" w:sz="0" w:space="0" w:color="auto"/>
                                <w:left w:val="none" w:sz="0" w:space="0" w:color="auto"/>
                                <w:bottom w:val="none" w:sz="0" w:space="0" w:color="auto"/>
                                <w:right w:val="none" w:sz="0" w:space="0" w:color="auto"/>
                              </w:divBdr>
                              <w:divsChild>
                                <w:div w:id="184829841">
                                  <w:marLeft w:val="0"/>
                                  <w:marRight w:val="0"/>
                                  <w:marTop w:val="0"/>
                                  <w:marBottom w:val="0"/>
                                  <w:divBdr>
                                    <w:top w:val="none" w:sz="0" w:space="0" w:color="auto"/>
                                    <w:left w:val="none" w:sz="0" w:space="0" w:color="auto"/>
                                    <w:bottom w:val="none" w:sz="0" w:space="0" w:color="auto"/>
                                    <w:right w:val="none" w:sz="0" w:space="0" w:color="auto"/>
                                  </w:divBdr>
                                  <w:divsChild>
                                    <w:div w:id="1151558423">
                                      <w:marLeft w:val="0"/>
                                      <w:marRight w:val="0"/>
                                      <w:marTop w:val="0"/>
                                      <w:marBottom w:val="0"/>
                                      <w:divBdr>
                                        <w:top w:val="none" w:sz="0" w:space="0" w:color="auto"/>
                                        <w:left w:val="none" w:sz="0" w:space="0" w:color="auto"/>
                                        <w:bottom w:val="none" w:sz="0" w:space="0" w:color="auto"/>
                                        <w:right w:val="none" w:sz="0" w:space="0" w:color="auto"/>
                                      </w:divBdr>
                                      <w:divsChild>
                                        <w:div w:id="212915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273607">
                              <w:marLeft w:val="0"/>
                              <w:marRight w:val="0"/>
                              <w:marTop w:val="0"/>
                              <w:marBottom w:val="0"/>
                              <w:divBdr>
                                <w:top w:val="none" w:sz="0" w:space="0" w:color="auto"/>
                                <w:left w:val="none" w:sz="0" w:space="0" w:color="auto"/>
                                <w:bottom w:val="none" w:sz="0" w:space="0" w:color="auto"/>
                                <w:right w:val="none" w:sz="0" w:space="0" w:color="auto"/>
                              </w:divBdr>
                              <w:divsChild>
                                <w:div w:id="1241795495">
                                  <w:marLeft w:val="0"/>
                                  <w:marRight w:val="0"/>
                                  <w:marTop w:val="0"/>
                                  <w:marBottom w:val="0"/>
                                  <w:divBdr>
                                    <w:top w:val="none" w:sz="0" w:space="0" w:color="auto"/>
                                    <w:left w:val="none" w:sz="0" w:space="0" w:color="auto"/>
                                    <w:bottom w:val="none" w:sz="0" w:space="0" w:color="auto"/>
                                    <w:right w:val="none" w:sz="0" w:space="0" w:color="auto"/>
                                  </w:divBdr>
                                  <w:divsChild>
                                    <w:div w:id="1265963805">
                                      <w:marLeft w:val="0"/>
                                      <w:marRight w:val="0"/>
                                      <w:marTop w:val="0"/>
                                      <w:marBottom w:val="0"/>
                                      <w:divBdr>
                                        <w:top w:val="none" w:sz="0" w:space="0" w:color="auto"/>
                                        <w:left w:val="none" w:sz="0" w:space="0" w:color="auto"/>
                                        <w:bottom w:val="none" w:sz="0" w:space="0" w:color="auto"/>
                                        <w:right w:val="none" w:sz="0" w:space="0" w:color="auto"/>
                                      </w:divBdr>
                                      <w:divsChild>
                                        <w:div w:id="12146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112046">
                          <w:marLeft w:val="0"/>
                          <w:marRight w:val="0"/>
                          <w:marTop w:val="0"/>
                          <w:marBottom w:val="0"/>
                          <w:divBdr>
                            <w:top w:val="none" w:sz="0" w:space="0" w:color="auto"/>
                            <w:left w:val="none" w:sz="0" w:space="0" w:color="auto"/>
                            <w:bottom w:val="none" w:sz="0" w:space="0" w:color="auto"/>
                            <w:right w:val="none" w:sz="0" w:space="0" w:color="auto"/>
                          </w:divBdr>
                        </w:div>
                      </w:divsChild>
                    </w:div>
                    <w:div w:id="486241309">
                      <w:marLeft w:val="0"/>
                      <w:marRight w:val="0"/>
                      <w:marTop w:val="0"/>
                      <w:marBottom w:val="0"/>
                      <w:divBdr>
                        <w:top w:val="none" w:sz="0" w:space="0" w:color="auto"/>
                        <w:left w:val="none" w:sz="0" w:space="0" w:color="auto"/>
                        <w:bottom w:val="none" w:sz="0" w:space="0" w:color="auto"/>
                        <w:right w:val="none" w:sz="0" w:space="0" w:color="auto"/>
                      </w:divBdr>
                      <w:divsChild>
                        <w:div w:id="1221331514">
                          <w:marLeft w:val="0"/>
                          <w:marRight w:val="0"/>
                          <w:marTop w:val="0"/>
                          <w:marBottom w:val="0"/>
                          <w:divBdr>
                            <w:top w:val="none" w:sz="0" w:space="0" w:color="auto"/>
                            <w:left w:val="none" w:sz="0" w:space="0" w:color="auto"/>
                            <w:bottom w:val="none" w:sz="0" w:space="0" w:color="auto"/>
                            <w:right w:val="none" w:sz="0" w:space="0" w:color="auto"/>
                          </w:divBdr>
                          <w:divsChild>
                            <w:div w:id="1368481539">
                              <w:marLeft w:val="0"/>
                              <w:marRight w:val="0"/>
                              <w:marTop w:val="0"/>
                              <w:marBottom w:val="0"/>
                              <w:divBdr>
                                <w:top w:val="none" w:sz="0" w:space="0" w:color="auto"/>
                                <w:left w:val="none" w:sz="0" w:space="0" w:color="auto"/>
                                <w:bottom w:val="none" w:sz="0" w:space="0" w:color="auto"/>
                                <w:right w:val="none" w:sz="0" w:space="0" w:color="auto"/>
                              </w:divBdr>
                            </w:div>
                            <w:div w:id="478304040">
                              <w:marLeft w:val="0"/>
                              <w:marRight w:val="0"/>
                              <w:marTop w:val="0"/>
                              <w:marBottom w:val="0"/>
                              <w:divBdr>
                                <w:top w:val="none" w:sz="0" w:space="0" w:color="auto"/>
                                <w:left w:val="none" w:sz="0" w:space="0" w:color="auto"/>
                                <w:bottom w:val="none" w:sz="0" w:space="0" w:color="auto"/>
                                <w:right w:val="none" w:sz="0" w:space="0" w:color="auto"/>
                              </w:divBdr>
                            </w:div>
                          </w:divsChild>
                        </w:div>
                        <w:div w:id="1137842727">
                          <w:marLeft w:val="0"/>
                          <w:marRight w:val="0"/>
                          <w:marTop w:val="0"/>
                          <w:marBottom w:val="0"/>
                          <w:divBdr>
                            <w:top w:val="none" w:sz="0" w:space="0" w:color="auto"/>
                            <w:left w:val="none" w:sz="0" w:space="0" w:color="auto"/>
                            <w:bottom w:val="none" w:sz="0" w:space="0" w:color="auto"/>
                            <w:right w:val="none" w:sz="0" w:space="0" w:color="auto"/>
                          </w:divBdr>
                          <w:divsChild>
                            <w:div w:id="1287539155">
                              <w:marLeft w:val="0"/>
                              <w:marRight w:val="0"/>
                              <w:marTop w:val="0"/>
                              <w:marBottom w:val="0"/>
                              <w:divBdr>
                                <w:top w:val="none" w:sz="0" w:space="0" w:color="auto"/>
                                <w:left w:val="none" w:sz="0" w:space="0" w:color="auto"/>
                                <w:bottom w:val="none" w:sz="0" w:space="0" w:color="auto"/>
                                <w:right w:val="none" w:sz="0" w:space="0" w:color="auto"/>
                              </w:divBdr>
                            </w:div>
                          </w:divsChild>
                        </w:div>
                        <w:div w:id="1256086837">
                          <w:marLeft w:val="0"/>
                          <w:marRight w:val="0"/>
                          <w:marTop w:val="0"/>
                          <w:marBottom w:val="0"/>
                          <w:divBdr>
                            <w:top w:val="none" w:sz="0" w:space="0" w:color="auto"/>
                            <w:left w:val="none" w:sz="0" w:space="0" w:color="auto"/>
                            <w:bottom w:val="none" w:sz="0" w:space="0" w:color="auto"/>
                            <w:right w:val="none" w:sz="0" w:space="0" w:color="auto"/>
                          </w:divBdr>
                          <w:divsChild>
                            <w:div w:id="1625310412">
                              <w:marLeft w:val="0"/>
                              <w:marRight w:val="0"/>
                              <w:marTop w:val="0"/>
                              <w:marBottom w:val="0"/>
                              <w:divBdr>
                                <w:top w:val="none" w:sz="0" w:space="0" w:color="auto"/>
                                <w:left w:val="none" w:sz="0" w:space="0" w:color="auto"/>
                                <w:bottom w:val="none" w:sz="0" w:space="0" w:color="auto"/>
                                <w:right w:val="none" w:sz="0" w:space="0" w:color="auto"/>
                              </w:divBdr>
                              <w:divsChild>
                                <w:div w:id="1356270879">
                                  <w:marLeft w:val="0"/>
                                  <w:marRight w:val="0"/>
                                  <w:marTop w:val="0"/>
                                  <w:marBottom w:val="0"/>
                                  <w:divBdr>
                                    <w:top w:val="none" w:sz="0" w:space="0" w:color="auto"/>
                                    <w:left w:val="none" w:sz="0" w:space="0" w:color="auto"/>
                                    <w:bottom w:val="none" w:sz="0" w:space="0" w:color="auto"/>
                                    <w:right w:val="none" w:sz="0" w:space="0" w:color="auto"/>
                                  </w:divBdr>
                                </w:div>
                              </w:divsChild>
                            </w:div>
                            <w:div w:id="585530278">
                              <w:marLeft w:val="0"/>
                              <w:marRight w:val="0"/>
                              <w:marTop w:val="0"/>
                              <w:marBottom w:val="0"/>
                              <w:divBdr>
                                <w:top w:val="none" w:sz="0" w:space="0" w:color="auto"/>
                                <w:left w:val="none" w:sz="0" w:space="0" w:color="auto"/>
                                <w:bottom w:val="none" w:sz="0" w:space="0" w:color="auto"/>
                                <w:right w:val="none" w:sz="0" w:space="0" w:color="auto"/>
                              </w:divBdr>
                              <w:divsChild>
                                <w:div w:id="172872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82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200581">
          <w:marLeft w:val="0"/>
          <w:marRight w:val="0"/>
          <w:marTop w:val="0"/>
          <w:marBottom w:val="0"/>
          <w:divBdr>
            <w:top w:val="none" w:sz="0" w:space="0" w:color="auto"/>
            <w:left w:val="none" w:sz="0" w:space="0" w:color="auto"/>
            <w:bottom w:val="none" w:sz="0" w:space="0" w:color="auto"/>
            <w:right w:val="none" w:sz="0" w:space="0" w:color="auto"/>
          </w:divBdr>
        </w:div>
        <w:div w:id="259149292">
          <w:marLeft w:val="0"/>
          <w:marRight w:val="0"/>
          <w:marTop w:val="0"/>
          <w:marBottom w:val="0"/>
          <w:divBdr>
            <w:top w:val="none" w:sz="0" w:space="0" w:color="auto"/>
            <w:left w:val="none" w:sz="0" w:space="0" w:color="auto"/>
            <w:bottom w:val="none" w:sz="0" w:space="0" w:color="auto"/>
            <w:right w:val="none" w:sz="0" w:space="0" w:color="auto"/>
          </w:divBdr>
          <w:divsChild>
            <w:div w:id="1972781354">
              <w:marLeft w:val="0"/>
              <w:marRight w:val="0"/>
              <w:marTop w:val="0"/>
              <w:marBottom w:val="0"/>
              <w:divBdr>
                <w:top w:val="none" w:sz="0" w:space="0" w:color="auto"/>
                <w:left w:val="none" w:sz="0" w:space="0" w:color="auto"/>
                <w:bottom w:val="none" w:sz="0" w:space="0" w:color="auto"/>
                <w:right w:val="none" w:sz="0" w:space="0" w:color="auto"/>
              </w:divBdr>
              <w:divsChild>
                <w:div w:id="349571769">
                  <w:marLeft w:val="0"/>
                  <w:marRight w:val="0"/>
                  <w:marTop w:val="0"/>
                  <w:marBottom w:val="0"/>
                  <w:divBdr>
                    <w:top w:val="none" w:sz="0" w:space="0" w:color="auto"/>
                    <w:left w:val="none" w:sz="0" w:space="0" w:color="auto"/>
                    <w:bottom w:val="none" w:sz="0" w:space="0" w:color="auto"/>
                    <w:right w:val="none" w:sz="0" w:space="0" w:color="auto"/>
                  </w:divBdr>
                  <w:divsChild>
                    <w:div w:id="38838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662137">
          <w:marLeft w:val="0"/>
          <w:marRight w:val="0"/>
          <w:marTop w:val="0"/>
          <w:marBottom w:val="0"/>
          <w:divBdr>
            <w:top w:val="none" w:sz="0" w:space="0" w:color="auto"/>
            <w:left w:val="none" w:sz="0" w:space="0" w:color="auto"/>
            <w:bottom w:val="none" w:sz="0" w:space="0" w:color="auto"/>
            <w:right w:val="none" w:sz="0" w:space="0" w:color="auto"/>
          </w:divBdr>
          <w:divsChild>
            <w:div w:id="2139445670">
              <w:marLeft w:val="0"/>
              <w:marRight w:val="0"/>
              <w:marTop w:val="0"/>
              <w:marBottom w:val="0"/>
              <w:divBdr>
                <w:top w:val="none" w:sz="0" w:space="0" w:color="auto"/>
                <w:left w:val="none" w:sz="0" w:space="0" w:color="auto"/>
                <w:bottom w:val="none" w:sz="0" w:space="0" w:color="auto"/>
                <w:right w:val="none" w:sz="0" w:space="0" w:color="auto"/>
              </w:divBdr>
              <w:divsChild>
                <w:div w:id="105933662">
                  <w:marLeft w:val="0"/>
                  <w:marRight w:val="0"/>
                  <w:marTop w:val="0"/>
                  <w:marBottom w:val="0"/>
                  <w:divBdr>
                    <w:top w:val="none" w:sz="0" w:space="0" w:color="auto"/>
                    <w:left w:val="none" w:sz="0" w:space="0" w:color="auto"/>
                    <w:bottom w:val="none" w:sz="0" w:space="0" w:color="auto"/>
                    <w:right w:val="none" w:sz="0" w:space="0" w:color="auto"/>
                  </w:divBdr>
                </w:div>
                <w:div w:id="1526207506">
                  <w:marLeft w:val="0"/>
                  <w:marRight w:val="0"/>
                  <w:marTop w:val="0"/>
                  <w:marBottom w:val="0"/>
                  <w:divBdr>
                    <w:top w:val="none" w:sz="0" w:space="0" w:color="auto"/>
                    <w:left w:val="none" w:sz="0" w:space="0" w:color="auto"/>
                    <w:bottom w:val="none" w:sz="0" w:space="0" w:color="auto"/>
                    <w:right w:val="none" w:sz="0" w:space="0" w:color="auto"/>
                  </w:divBdr>
                  <w:divsChild>
                    <w:div w:id="301429730">
                      <w:marLeft w:val="0"/>
                      <w:marRight w:val="0"/>
                      <w:marTop w:val="0"/>
                      <w:marBottom w:val="0"/>
                      <w:divBdr>
                        <w:top w:val="none" w:sz="0" w:space="0" w:color="auto"/>
                        <w:left w:val="none" w:sz="0" w:space="0" w:color="auto"/>
                        <w:bottom w:val="none" w:sz="0" w:space="0" w:color="auto"/>
                        <w:right w:val="none" w:sz="0" w:space="0" w:color="auto"/>
                      </w:divBdr>
                      <w:divsChild>
                        <w:div w:id="584803341">
                          <w:marLeft w:val="0"/>
                          <w:marRight w:val="0"/>
                          <w:marTop w:val="0"/>
                          <w:marBottom w:val="0"/>
                          <w:divBdr>
                            <w:top w:val="none" w:sz="0" w:space="0" w:color="auto"/>
                            <w:left w:val="none" w:sz="0" w:space="0" w:color="auto"/>
                            <w:bottom w:val="none" w:sz="0" w:space="0" w:color="auto"/>
                            <w:right w:val="none" w:sz="0" w:space="0" w:color="auto"/>
                          </w:divBdr>
                          <w:divsChild>
                            <w:div w:id="324165676">
                              <w:marLeft w:val="0"/>
                              <w:marRight w:val="0"/>
                              <w:marTop w:val="0"/>
                              <w:marBottom w:val="0"/>
                              <w:divBdr>
                                <w:top w:val="none" w:sz="0" w:space="0" w:color="auto"/>
                                <w:left w:val="none" w:sz="0" w:space="0" w:color="auto"/>
                                <w:bottom w:val="none" w:sz="0" w:space="0" w:color="auto"/>
                                <w:right w:val="none" w:sz="0" w:space="0" w:color="auto"/>
                              </w:divBdr>
                            </w:div>
                            <w:div w:id="723530907">
                              <w:marLeft w:val="0"/>
                              <w:marRight w:val="0"/>
                              <w:marTop w:val="0"/>
                              <w:marBottom w:val="0"/>
                              <w:divBdr>
                                <w:top w:val="none" w:sz="0" w:space="0" w:color="auto"/>
                                <w:left w:val="none" w:sz="0" w:space="0" w:color="auto"/>
                                <w:bottom w:val="none" w:sz="0" w:space="0" w:color="auto"/>
                                <w:right w:val="none" w:sz="0" w:space="0" w:color="auto"/>
                              </w:divBdr>
                            </w:div>
                          </w:divsChild>
                        </w:div>
                        <w:div w:id="302783613">
                          <w:marLeft w:val="0"/>
                          <w:marRight w:val="0"/>
                          <w:marTop w:val="0"/>
                          <w:marBottom w:val="0"/>
                          <w:divBdr>
                            <w:top w:val="none" w:sz="0" w:space="0" w:color="auto"/>
                            <w:left w:val="none" w:sz="0" w:space="0" w:color="auto"/>
                            <w:bottom w:val="none" w:sz="0" w:space="0" w:color="auto"/>
                            <w:right w:val="none" w:sz="0" w:space="0" w:color="auto"/>
                          </w:divBdr>
                          <w:divsChild>
                            <w:div w:id="75641076">
                              <w:marLeft w:val="0"/>
                              <w:marRight w:val="0"/>
                              <w:marTop w:val="0"/>
                              <w:marBottom w:val="0"/>
                              <w:divBdr>
                                <w:top w:val="none" w:sz="0" w:space="0" w:color="auto"/>
                                <w:left w:val="none" w:sz="0" w:space="0" w:color="auto"/>
                                <w:bottom w:val="none" w:sz="0" w:space="0" w:color="auto"/>
                                <w:right w:val="none" w:sz="0" w:space="0" w:color="auto"/>
                              </w:divBdr>
                              <w:divsChild>
                                <w:div w:id="905803991">
                                  <w:marLeft w:val="0"/>
                                  <w:marRight w:val="0"/>
                                  <w:marTop w:val="0"/>
                                  <w:marBottom w:val="0"/>
                                  <w:divBdr>
                                    <w:top w:val="none" w:sz="0" w:space="0" w:color="auto"/>
                                    <w:left w:val="none" w:sz="0" w:space="0" w:color="auto"/>
                                    <w:bottom w:val="none" w:sz="0" w:space="0" w:color="auto"/>
                                    <w:right w:val="none" w:sz="0" w:space="0" w:color="auto"/>
                                  </w:divBdr>
                                  <w:divsChild>
                                    <w:div w:id="947659706">
                                      <w:marLeft w:val="0"/>
                                      <w:marRight w:val="0"/>
                                      <w:marTop w:val="0"/>
                                      <w:marBottom w:val="0"/>
                                      <w:divBdr>
                                        <w:top w:val="none" w:sz="0" w:space="0" w:color="auto"/>
                                        <w:left w:val="none" w:sz="0" w:space="0" w:color="auto"/>
                                        <w:bottom w:val="none" w:sz="0" w:space="0" w:color="auto"/>
                                        <w:right w:val="none" w:sz="0" w:space="0" w:color="auto"/>
                                      </w:divBdr>
                                      <w:divsChild>
                                        <w:div w:id="204074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841267">
                              <w:marLeft w:val="0"/>
                              <w:marRight w:val="0"/>
                              <w:marTop w:val="0"/>
                              <w:marBottom w:val="0"/>
                              <w:divBdr>
                                <w:top w:val="none" w:sz="0" w:space="0" w:color="auto"/>
                                <w:left w:val="none" w:sz="0" w:space="0" w:color="auto"/>
                                <w:bottom w:val="none" w:sz="0" w:space="0" w:color="auto"/>
                                <w:right w:val="none" w:sz="0" w:space="0" w:color="auto"/>
                              </w:divBdr>
                              <w:divsChild>
                                <w:div w:id="1691225095">
                                  <w:marLeft w:val="0"/>
                                  <w:marRight w:val="0"/>
                                  <w:marTop w:val="0"/>
                                  <w:marBottom w:val="0"/>
                                  <w:divBdr>
                                    <w:top w:val="none" w:sz="0" w:space="0" w:color="auto"/>
                                    <w:left w:val="none" w:sz="0" w:space="0" w:color="auto"/>
                                    <w:bottom w:val="none" w:sz="0" w:space="0" w:color="auto"/>
                                    <w:right w:val="none" w:sz="0" w:space="0" w:color="auto"/>
                                  </w:divBdr>
                                  <w:divsChild>
                                    <w:div w:id="72289230">
                                      <w:marLeft w:val="0"/>
                                      <w:marRight w:val="0"/>
                                      <w:marTop w:val="0"/>
                                      <w:marBottom w:val="0"/>
                                      <w:divBdr>
                                        <w:top w:val="none" w:sz="0" w:space="0" w:color="auto"/>
                                        <w:left w:val="none" w:sz="0" w:space="0" w:color="auto"/>
                                        <w:bottom w:val="none" w:sz="0" w:space="0" w:color="auto"/>
                                        <w:right w:val="none" w:sz="0" w:space="0" w:color="auto"/>
                                      </w:divBdr>
                                      <w:divsChild>
                                        <w:div w:id="40889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009719">
                          <w:marLeft w:val="0"/>
                          <w:marRight w:val="0"/>
                          <w:marTop w:val="0"/>
                          <w:marBottom w:val="0"/>
                          <w:divBdr>
                            <w:top w:val="none" w:sz="0" w:space="0" w:color="auto"/>
                            <w:left w:val="none" w:sz="0" w:space="0" w:color="auto"/>
                            <w:bottom w:val="none" w:sz="0" w:space="0" w:color="auto"/>
                            <w:right w:val="none" w:sz="0" w:space="0" w:color="auto"/>
                          </w:divBdr>
                        </w:div>
                      </w:divsChild>
                    </w:div>
                    <w:div w:id="473521257">
                      <w:marLeft w:val="0"/>
                      <w:marRight w:val="0"/>
                      <w:marTop w:val="0"/>
                      <w:marBottom w:val="0"/>
                      <w:divBdr>
                        <w:top w:val="none" w:sz="0" w:space="0" w:color="auto"/>
                        <w:left w:val="none" w:sz="0" w:space="0" w:color="auto"/>
                        <w:bottom w:val="none" w:sz="0" w:space="0" w:color="auto"/>
                        <w:right w:val="none" w:sz="0" w:space="0" w:color="auto"/>
                      </w:divBdr>
                      <w:divsChild>
                        <w:div w:id="187450654">
                          <w:marLeft w:val="0"/>
                          <w:marRight w:val="0"/>
                          <w:marTop w:val="0"/>
                          <w:marBottom w:val="0"/>
                          <w:divBdr>
                            <w:top w:val="none" w:sz="0" w:space="0" w:color="auto"/>
                            <w:left w:val="none" w:sz="0" w:space="0" w:color="auto"/>
                            <w:bottom w:val="none" w:sz="0" w:space="0" w:color="auto"/>
                            <w:right w:val="none" w:sz="0" w:space="0" w:color="auto"/>
                          </w:divBdr>
                          <w:divsChild>
                            <w:div w:id="1287731787">
                              <w:marLeft w:val="0"/>
                              <w:marRight w:val="0"/>
                              <w:marTop w:val="0"/>
                              <w:marBottom w:val="0"/>
                              <w:divBdr>
                                <w:top w:val="none" w:sz="0" w:space="0" w:color="auto"/>
                                <w:left w:val="none" w:sz="0" w:space="0" w:color="auto"/>
                                <w:bottom w:val="none" w:sz="0" w:space="0" w:color="auto"/>
                                <w:right w:val="none" w:sz="0" w:space="0" w:color="auto"/>
                              </w:divBdr>
                            </w:div>
                            <w:div w:id="1951668826">
                              <w:marLeft w:val="0"/>
                              <w:marRight w:val="0"/>
                              <w:marTop w:val="0"/>
                              <w:marBottom w:val="0"/>
                              <w:divBdr>
                                <w:top w:val="none" w:sz="0" w:space="0" w:color="auto"/>
                                <w:left w:val="none" w:sz="0" w:space="0" w:color="auto"/>
                                <w:bottom w:val="none" w:sz="0" w:space="0" w:color="auto"/>
                                <w:right w:val="none" w:sz="0" w:space="0" w:color="auto"/>
                              </w:divBdr>
                            </w:div>
                          </w:divsChild>
                        </w:div>
                        <w:div w:id="56587090">
                          <w:marLeft w:val="0"/>
                          <w:marRight w:val="0"/>
                          <w:marTop w:val="0"/>
                          <w:marBottom w:val="0"/>
                          <w:divBdr>
                            <w:top w:val="none" w:sz="0" w:space="0" w:color="auto"/>
                            <w:left w:val="none" w:sz="0" w:space="0" w:color="auto"/>
                            <w:bottom w:val="none" w:sz="0" w:space="0" w:color="auto"/>
                            <w:right w:val="none" w:sz="0" w:space="0" w:color="auto"/>
                          </w:divBdr>
                          <w:divsChild>
                            <w:div w:id="399720399">
                              <w:marLeft w:val="0"/>
                              <w:marRight w:val="0"/>
                              <w:marTop w:val="0"/>
                              <w:marBottom w:val="0"/>
                              <w:divBdr>
                                <w:top w:val="none" w:sz="0" w:space="0" w:color="auto"/>
                                <w:left w:val="none" w:sz="0" w:space="0" w:color="auto"/>
                                <w:bottom w:val="none" w:sz="0" w:space="0" w:color="auto"/>
                                <w:right w:val="none" w:sz="0" w:space="0" w:color="auto"/>
                              </w:divBdr>
                            </w:div>
                          </w:divsChild>
                        </w:div>
                        <w:div w:id="1178427981">
                          <w:marLeft w:val="0"/>
                          <w:marRight w:val="0"/>
                          <w:marTop w:val="0"/>
                          <w:marBottom w:val="0"/>
                          <w:divBdr>
                            <w:top w:val="none" w:sz="0" w:space="0" w:color="auto"/>
                            <w:left w:val="none" w:sz="0" w:space="0" w:color="auto"/>
                            <w:bottom w:val="none" w:sz="0" w:space="0" w:color="auto"/>
                            <w:right w:val="none" w:sz="0" w:space="0" w:color="auto"/>
                          </w:divBdr>
                          <w:divsChild>
                            <w:div w:id="785660290">
                              <w:marLeft w:val="0"/>
                              <w:marRight w:val="0"/>
                              <w:marTop w:val="0"/>
                              <w:marBottom w:val="0"/>
                              <w:divBdr>
                                <w:top w:val="none" w:sz="0" w:space="0" w:color="auto"/>
                                <w:left w:val="none" w:sz="0" w:space="0" w:color="auto"/>
                                <w:bottom w:val="none" w:sz="0" w:space="0" w:color="auto"/>
                                <w:right w:val="none" w:sz="0" w:space="0" w:color="auto"/>
                              </w:divBdr>
                            </w:div>
                          </w:divsChild>
                        </w:div>
                        <w:div w:id="1730686842">
                          <w:marLeft w:val="0"/>
                          <w:marRight w:val="0"/>
                          <w:marTop w:val="0"/>
                          <w:marBottom w:val="0"/>
                          <w:divBdr>
                            <w:top w:val="none" w:sz="0" w:space="0" w:color="auto"/>
                            <w:left w:val="none" w:sz="0" w:space="0" w:color="auto"/>
                            <w:bottom w:val="none" w:sz="0" w:space="0" w:color="auto"/>
                            <w:right w:val="none" w:sz="0" w:space="0" w:color="auto"/>
                          </w:divBdr>
                          <w:divsChild>
                            <w:div w:id="1077819703">
                              <w:marLeft w:val="0"/>
                              <w:marRight w:val="0"/>
                              <w:marTop w:val="0"/>
                              <w:marBottom w:val="0"/>
                              <w:divBdr>
                                <w:top w:val="none" w:sz="0" w:space="0" w:color="auto"/>
                                <w:left w:val="none" w:sz="0" w:space="0" w:color="auto"/>
                                <w:bottom w:val="none" w:sz="0" w:space="0" w:color="auto"/>
                                <w:right w:val="none" w:sz="0" w:space="0" w:color="auto"/>
                              </w:divBdr>
                              <w:divsChild>
                                <w:div w:id="500510385">
                                  <w:marLeft w:val="0"/>
                                  <w:marRight w:val="0"/>
                                  <w:marTop w:val="0"/>
                                  <w:marBottom w:val="0"/>
                                  <w:divBdr>
                                    <w:top w:val="none" w:sz="0" w:space="0" w:color="auto"/>
                                    <w:left w:val="none" w:sz="0" w:space="0" w:color="auto"/>
                                    <w:bottom w:val="none" w:sz="0" w:space="0" w:color="auto"/>
                                    <w:right w:val="none" w:sz="0" w:space="0" w:color="auto"/>
                                  </w:divBdr>
                                </w:div>
                              </w:divsChild>
                            </w:div>
                            <w:div w:id="988368063">
                              <w:marLeft w:val="0"/>
                              <w:marRight w:val="0"/>
                              <w:marTop w:val="0"/>
                              <w:marBottom w:val="0"/>
                              <w:divBdr>
                                <w:top w:val="none" w:sz="0" w:space="0" w:color="auto"/>
                                <w:left w:val="none" w:sz="0" w:space="0" w:color="auto"/>
                                <w:bottom w:val="none" w:sz="0" w:space="0" w:color="auto"/>
                                <w:right w:val="none" w:sz="0" w:space="0" w:color="auto"/>
                              </w:divBdr>
                              <w:divsChild>
                                <w:div w:id="45583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489950">
                          <w:marLeft w:val="0"/>
                          <w:marRight w:val="0"/>
                          <w:marTop w:val="0"/>
                          <w:marBottom w:val="0"/>
                          <w:divBdr>
                            <w:top w:val="none" w:sz="0" w:space="0" w:color="auto"/>
                            <w:left w:val="none" w:sz="0" w:space="0" w:color="auto"/>
                            <w:bottom w:val="none" w:sz="0" w:space="0" w:color="auto"/>
                            <w:right w:val="none" w:sz="0" w:space="0" w:color="auto"/>
                          </w:divBdr>
                          <w:divsChild>
                            <w:div w:id="581337042">
                              <w:marLeft w:val="0"/>
                              <w:marRight w:val="0"/>
                              <w:marTop w:val="0"/>
                              <w:marBottom w:val="0"/>
                              <w:divBdr>
                                <w:top w:val="none" w:sz="0" w:space="0" w:color="auto"/>
                                <w:left w:val="none" w:sz="0" w:space="0" w:color="auto"/>
                                <w:bottom w:val="none" w:sz="0" w:space="0" w:color="auto"/>
                                <w:right w:val="none" w:sz="0" w:space="0" w:color="auto"/>
                              </w:divBdr>
                            </w:div>
                          </w:divsChild>
                        </w:div>
                        <w:div w:id="746725492">
                          <w:marLeft w:val="0"/>
                          <w:marRight w:val="0"/>
                          <w:marTop w:val="0"/>
                          <w:marBottom w:val="0"/>
                          <w:divBdr>
                            <w:top w:val="none" w:sz="0" w:space="0" w:color="auto"/>
                            <w:left w:val="none" w:sz="0" w:space="0" w:color="auto"/>
                            <w:bottom w:val="none" w:sz="0" w:space="0" w:color="auto"/>
                            <w:right w:val="none" w:sz="0" w:space="0" w:color="auto"/>
                          </w:divBdr>
                          <w:divsChild>
                            <w:div w:id="2063745934">
                              <w:marLeft w:val="0"/>
                              <w:marRight w:val="0"/>
                              <w:marTop w:val="0"/>
                              <w:marBottom w:val="0"/>
                              <w:divBdr>
                                <w:top w:val="none" w:sz="0" w:space="0" w:color="auto"/>
                                <w:left w:val="none" w:sz="0" w:space="0" w:color="auto"/>
                                <w:bottom w:val="none" w:sz="0" w:space="0" w:color="auto"/>
                                <w:right w:val="none" w:sz="0" w:space="0" w:color="auto"/>
                              </w:divBdr>
                            </w:div>
                          </w:divsChild>
                        </w:div>
                        <w:div w:id="1856311">
                          <w:marLeft w:val="0"/>
                          <w:marRight w:val="0"/>
                          <w:marTop w:val="0"/>
                          <w:marBottom w:val="0"/>
                          <w:divBdr>
                            <w:top w:val="none" w:sz="0" w:space="0" w:color="auto"/>
                            <w:left w:val="none" w:sz="0" w:space="0" w:color="auto"/>
                            <w:bottom w:val="none" w:sz="0" w:space="0" w:color="auto"/>
                            <w:right w:val="none" w:sz="0" w:space="0" w:color="auto"/>
                          </w:divBdr>
                          <w:divsChild>
                            <w:div w:id="253319721">
                              <w:marLeft w:val="0"/>
                              <w:marRight w:val="0"/>
                              <w:marTop w:val="0"/>
                              <w:marBottom w:val="0"/>
                              <w:divBdr>
                                <w:top w:val="none" w:sz="0" w:space="0" w:color="auto"/>
                                <w:left w:val="none" w:sz="0" w:space="0" w:color="auto"/>
                                <w:bottom w:val="none" w:sz="0" w:space="0" w:color="auto"/>
                                <w:right w:val="none" w:sz="0" w:space="0" w:color="auto"/>
                              </w:divBdr>
                            </w:div>
                          </w:divsChild>
                        </w:div>
                        <w:div w:id="92002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397081">
          <w:marLeft w:val="0"/>
          <w:marRight w:val="0"/>
          <w:marTop w:val="0"/>
          <w:marBottom w:val="0"/>
          <w:divBdr>
            <w:top w:val="none" w:sz="0" w:space="0" w:color="auto"/>
            <w:left w:val="none" w:sz="0" w:space="0" w:color="auto"/>
            <w:bottom w:val="none" w:sz="0" w:space="0" w:color="auto"/>
            <w:right w:val="none" w:sz="0" w:space="0" w:color="auto"/>
          </w:divBdr>
          <w:divsChild>
            <w:div w:id="2056931003">
              <w:marLeft w:val="0"/>
              <w:marRight w:val="0"/>
              <w:marTop w:val="0"/>
              <w:marBottom w:val="0"/>
              <w:divBdr>
                <w:top w:val="none" w:sz="0" w:space="0" w:color="auto"/>
                <w:left w:val="none" w:sz="0" w:space="0" w:color="auto"/>
                <w:bottom w:val="none" w:sz="0" w:space="0" w:color="auto"/>
                <w:right w:val="none" w:sz="0" w:space="0" w:color="auto"/>
              </w:divBdr>
              <w:divsChild>
                <w:div w:id="13577085">
                  <w:marLeft w:val="0"/>
                  <w:marRight w:val="0"/>
                  <w:marTop w:val="0"/>
                  <w:marBottom w:val="0"/>
                  <w:divBdr>
                    <w:top w:val="none" w:sz="0" w:space="0" w:color="auto"/>
                    <w:left w:val="none" w:sz="0" w:space="0" w:color="auto"/>
                    <w:bottom w:val="none" w:sz="0" w:space="0" w:color="auto"/>
                    <w:right w:val="none" w:sz="0" w:space="0" w:color="auto"/>
                  </w:divBdr>
                  <w:divsChild>
                    <w:div w:id="7886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72323">
          <w:marLeft w:val="0"/>
          <w:marRight w:val="0"/>
          <w:marTop w:val="0"/>
          <w:marBottom w:val="0"/>
          <w:divBdr>
            <w:top w:val="none" w:sz="0" w:space="0" w:color="auto"/>
            <w:left w:val="none" w:sz="0" w:space="0" w:color="auto"/>
            <w:bottom w:val="none" w:sz="0" w:space="0" w:color="auto"/>
            <w:right w:val="none" w:sz="0" w:space="0" w:color="auto"/>
          </w:divBdr>
          <w:divsChild>
            <w:div w:id="163907495">
              <w:marLeft w:val="0"/>
              <w:marRight w:val="0"/>
              <w:marTop w:val="0"/>
              <w:marBottom w:val="0"/>
              <w:divBdr>
                <w:top w:val="none" w:sz="0" w:space="0" w:color="auto"/>
                <w:left w:val="none" w:sz="0" w:space="0" w:color="auto"/>
                <w:bottom w:val="none" w:sz="0" w:space="0" w:color="auto"/>
                <w:right w:val="none" w:sz="0" w:space="0" w:color="auto"/>
              </w:divBdr>
              <w:divsChild>
                <w:div w:id="140372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29896">
          <w:marLeft w:val="0"/>
          <w:marRight w:val="0"/>
          <w:marTop w:val="0"/>
          <w:marBottom w:val="0"/>
          <w:divBdr>
            <w:top w:val="none" w:sz="0" w:space="0" w:color="auto"/>
            <w:left w:val="none" w:sz="0" w:space="0" w:color="auto"/>
            <w:bottom w:val="none" w:sz="0" w:space="0" w:color="auto"/>
            <w:right w:val="none" w:sz="0" w:space="0" w:color="auto"/>
          </w:divBdr>
          <w:divsChild>
            <w:div w:id="758988167">
              <w:marLeft w:val="0"/>
              <w:marRight w:val="0"/>
              <w:marTop w:val="0"/>
              <w:marBottom w:val="0"/>
              <w:divBdr>
                <w:top w:val="none" w:sz="0" w:space="0" w:color="auto"/>
                <w:left w:val="none" w:sz="0" w:space="0" w:color="auto"/>
                <w:bottom w:val="none" w:sz="0" w:space="0" w:color="auto"/>
                <w:right w:val="none" w:sz="0" w:space="0" w:color="auto"/>
              </w:divBdr>
              <w:divsChild>
                <w:div w:id="23043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552737">
          <w:marLeft w:val="0"/>
          <w:marRight w:val="0"/>
          <w:marTop w:val="0"/>
          <w:marBottom w:val="0"/>
          <w:divBdr>
            <w:top w:val="none" w:sz="0" w:space="0" w:color="auto"/>
            <w:left w:val="none" w:sz="0" w:space="0" w:color="auto"/>
            <w:bottom w:val="none" w:sz="0" w:space="0" w:color="auto"/>
            <w:right w:val="none" w:sz="0" w:space="0" w:color="auto"/>
          </w:divBdr>
          <w:divsChild>
            <w:div w:id="1764178515">
              <w:marLeft w:val="0"/>
              <w:marRight w:val="0"/>
              <w:marTop w:val="0"/>
              <w:marBottom w:val="0"/>
              <w:divBdr>
                <w:top w:val="none" w:sz="0" w:space="0" w:color="auto"/>
                <w:left w:val="none" w:sz="0" w:space="0" w:color="auto"/>
                <w:bottom w:val="none" w:sz="0" w:space="0" w:color="auto"/>
                <w:right w:val="none" w:sz="0" w:space="0" w:color="auto"/>
              </w:divBdr>
              <w:divsChild>
                <w:div w:id="742331873">
                  <w:marLeft w:val="0"/>
                  <w:marRight w:val="0"/>
                  <w:marTop w:val="0"/>
                  <w:marBottom w:val="0"/>
                  <w:divBdr>
                    <w:top w:val="none" w:sz="0" w:space="0" w:color="auto"/>
                    <w:left w:val="none" w:sz="0" w:space="0" w:color="auto"/>
                    <w:bottom w:val="none" w:sz="0" w:space="0" w:color="auto"/>
                    <w:right w:val="none" w:sz="0" w:space="0" w:color="auto"/>
                  </w:divBdr>
                  <w:divsChild>
                    <w:div w:id="140549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640643">
          <w:marLeft w:val="0"/>
          <w:marRight w:val="0"/>
          <w:marTop w:val="0"/>
          <w:marBottom w:val="0"/>
          <w:divBdr>
            <w:top w:val="none" w:sz="0" w:space="0" w:color="auto"/>
            <w:left w:val="none" w:sz="0" w:space="0" w:color="auto"/>
            <w:bottom w:val="none" w:sz="0" w:space="0" w:color="auto"/>
            <w:right w:val="none" w:sz="0" w:space="0" w:color="auto"/>
          </w:divBdr>
          <w:divsChild>
            <w:div w:id="192616230">
              <w:marLeft w:val="0"/>
              <w:marRight w:val="0"/>
              <w:marTop w:val="0"/>
              <w:marBottom w:val="0"/>
              <w:divBdr>
                <w:top w:val="none" w:sz="0" w:space="0" w:color="auto"/>
                <w:left w:val="none" w:sz="0" w:space="0" w:color="auto"/>
                <w:bottom w:val="none" w:sz="0" w:space="0" w:color="auto"/>
                <w:right w:val="none" w:sz="0" w:space="0" w:color="auto"/>
              </w:divBdr>
              <w:divsChild>
                <w:div w:id="16676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97937">
          <w:marLeft w:val="0"/>
          <w:marRight w:val="0"/>
          <w:marTop w:val="0"/>
          <w:marBottom w:val="0"/>
          <w:divBdr>
            <w:top w:val="none" w:sz="0" w:space="0" w:color="auto"/>
            <w:left w:val="none" w:sz="0" w:space="0" w:color="auto"/>
            <w:bottom w:val="none" w:sz="0" w:space="0" w:color="auto"/>
            <w:right w:val="none" w:sz="0" w:space="0" w:color="auto"/>
          </w:divBdr>
          <w:divsChild>
            <w:div w:id="601958953">
              <w:marLeft w:val="0"/>
              <w:marRight w:val="0"/>
              <w:marTop w:val="0"/>
              <w:marBottom w:val="0"/>
              <w:divBdr>
                <w:top w:val="none" w:sz="0" w:space="0" w:color="auto"/>
                <w:left w:val="none" w:sz="0" w:space="0" w:color="auto"/>
                <w:bottom w:val="none" w:sz="0" w:space="0" w:color="auto"/>
                <w:right w:val="none" w:sz="0" w:space="0" w:color="auto"/>
              </w:divBdr>
              <w:divsChild>
                <w:div w:id="1580099062">
                  <w:marLeft w:val="0"/>
                  <w:marRight w:val="0"/>
                  <w:marTop w:val="0"/>
                  <w:marBottom w:val="0"/>
                  <w:divBdr>
                    <w:top w:val="none" w:sz="0" w:space="0" w:color="auto"/>
                    <w:left w:val="none" w:sz="0" w:space="0" w:color="auto"/>
                    <w:bottom w:val="none" w:sz="0" w:space="0" w:color="auto"/>
                    <w:right w:val="none" w:sz="0" w:space="0" w:color="auto"/>
                  </w:divBdr>
                  <w:divsChild>
                    <w:div w:id="37381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151163">
          <w:marLeft w:val="0"/>
          <w:marRight w:val="0"/>
          <w:marTop w:val="0"/>
          <w:marBottom w:val="0"/>
          <w:divBdr>
            <w:top w:val="none" w:sz="0" w:space="0" w:color="auto"/>
            <w:left w:val="none" w:sz="0" w:space="0" w:color="auto"/>
            <w:bottom w:val="none" w:sz="0" w:space="0" w:color="auto"/>
            <w:right w:val="none" w:sz="0" w:space="0" w:color="auto"/>
          </w:divBdr>
          <w:divsChild>
            <w:div w:id="1841692907">
              <w:marLeft w:val="0"/>
              <w:marRight w:val="0"/>
              <w:marTop w:val="0"/>
              <w:marBottom w:val="0"/>
              <w:divBdr>
                <w:top w:val="none" w:sz="0" w:space="0" w:color="auto"/>
                <w:left w:val="none" w:sz="0" w:space="0" w:color="auto"/>
                <w:bottom w:val="none" w:sz="0" w:space="0" w:color="auto"/>
                <w:right w:val="none" w:sz="0" w:space="0" w:color="auto"/>
              </w:divBdr>
              <w:divsChild>
                <w:div w:id="198445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374942">
          <w:marLeft w:val="0"/>
          <w:marRight w:val="0"/>
          <w:marTop w:val="0"/>
          <w:marBottom w:val="0"/>
          <w:divBdr>
            <w:top w:val="none" w:sz="0" w:space="0" w:color="auto"/>
            <w:left w:val="none" w:sz="0" w:space="0" w:color="auto"/>
            <w:bottom w:val="none" w:sz="0" w:space="0" w:color="auto"/>
            <w:right w:val="none" w:sz="0" w:space="0" w:color="auto"/>
          </w:divBdr>
          <w:divsChild>
            <w:div w:id="1441875624">
              <w:marLeft w:val="0"/>
              <w:marRight w:val="0"/>
              <w:marTop w:val="0"/>
              <w:marBottom w:val="0"/>
              <w:divBdr>
                <w:top w:val="none" w:sz="0" w:space="0" w:color="auto"/>
                <w:left w:val="none" w:sz="0" w:space="0" w:color="auto"/>
                <w:bottom w:val="none" w:sz="0" w:space="0" w:color="auto"/>
                <w:right w:val="none" w:sz="0" w:space="0" w:color="auto"/>
              </w:divBdr>
              <w:divsChild>
                <w:div w:id="110563628">
                  <w:marLeft w:val="0"/>
                  <w:marRight w:val="0"/>
                  <w:marTop w:val="0"/>
                  <w:marBottom w:val="0"/>
                  <w:divBdr>
                    <w:top w:val="none" w:sz="0" w:space="0" w:color="auto"/>
                    <w:left w:val="none" w:sz="0" w:space="0" w:color="auto"/>
                    <w:bottom w:val="none" w:sz="0" w:space="0" w:color="auto"/>
                    <w:right w:val="none" w:sz="0" w:space="0" w:color="auto"/>
                  </w:divBdr>
                  <w:divsChild>
                    <w:div w:id="741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372839">
          <w:marLeft w:val="0"/>
          <w:marRight w:val="0"/>
          <w:marTop w:val="0"/>
          <w:marBottom w:val="0"/>
          <w:divBdr>
            <w:top w:val="none" w:sz="0" w:space="0" w:color="auto"/>
            <w:left w:val="none" w:sz="0" w:space="0" w:color="auto"/>
            <w:bottom w:val="none" w:sz="0" w:space="0" w:color="auto"/>
            <w:right w:val="none" w:sz="0" w:space="0" w:color="auto"/>
          </w:divBdr>
          <w:divsChild>
            <w:div w:id="1401900420">
              <w:marLeft w:val="0"/>
              <w:marRight w:val="0"/>
              <w:marTop w:val="0"/>
              <w:marBottom w:val="0"/>
              <w:divBdr>
                <w:top w:val="none" w:sz="0" w:space="0" w:color="auto"/>
                <w:left w:val="none" w:sz="0" w:space="0" w:color="auto"/>
                <w:bottom w:val="none" w:sz="0" w:space="0" w:color="auto"/>
                <w:right w:val="none" w:sz="0" w:space="0" w:color="auto"/>
              </w:divBdr>
              <w:divsChild>
                <w:div w:id="240146400">
                  <w:marLeft w:val="0"/>
                  <w:marRight w:val="0"/>
                  <w:marTop w:val="0"/>
                  <w:marBottom w:val="0"/>
                  <w:divBdr>
                    <w:top w:val="none" w:sz="0" w:space="0" w:color="auto"/>
                    <w:left w:val="none" w:sz="0" w:space="0" w:color="auto"/>
                    <w:bottom w:val="none" w:sz="0" w:space="0" w:color="auto"/>
                    <w:right w:val="none" w:sz="0" w:space="0" w:color="auto"/>
                  </w:divBdr>
                </w:div>
                <w:div w:id="1134953271">
                  <w:marLeft w:val="0"/>
                  <w:marRight w:val="0"/>
                  <w:marTop w:val="0"/>
                  <w:marBottom w:val="0"/>
                  <w:divBdr>
                    <w:top w:val="none" w:sz="0" w:space="0" w:color="auto"/>
                    <w:left w:val="none" w:sz="0" w:space="0" w:color="auto"/>
                    <w:bottom w:val="none" w:sz="0" w:space="0" w:color="auto"/>
                    <w:right w:val="none" w:sz="0" w:space="0" w:color="auto"/>
                  </w:divBdr>
                  <w:divsChild>
                    <w:div w:id="926884631">
                      <w:marLeft w:val="0"/>
                      <w:marRight w:val="0"/>
                      <w:marTop w:val="0"/>
                      <w:marBottom w:val="0"/>
                      <w:divBdr>
                        <w:top w:val="none" w:sz="0" w:space="0" w:color="auto"/>
                        <w:left w:val="none" w:sz="0" w:space="0" w:color="auto"/>
                        <w:bottom w:val="none" w:sz="0" w:space="0" w:color="auto"/>
                        <w:right w:val="none" w:sz="0" w:space="0" w:color="auto"/>
                      </w:divBdr>
                      <w:divsChild>
                        <w:div w:id="1076125731">
                          <w:marLeft w:val="0"/>
                          <w:marRight w:val="0"/>
                          <w:marTop w:val="0"/>
                          <w:marBottom w:val="0"/>
                          <w:divBdr>
                            <w:top w:val="none" w:sz="0" w:space="0" w:color="auto"/>
                            <w:left w:val="none" w:sz="0" w:space="0" w:color="auto"/>
                            <w:bottom w:val="none" w:sz="0" w:space="0" w:color="auto"/>
                            <w:right w:val="none" w:sz="0" w:space="0" w:color="auto"/>
                          </w:divBdr>
                          <w:divsChild>
                            <w:div w:id="1522664573">
                              <w:marLeft w:val="0"/>
                              <w:marRight w:val="0"/>
                              <w:marTop w:val="0"/>
                              <w:marBottom w:val="0"/>
                              <w:divBdr>
                                <w:top w:val="none" w:sz="0" w:space="0" w:color="auto"/>
                                <w:left w:val="none" w:sz="0" w:space="0" w:color="auto"/>
                                <w:bottom w:val="none" w:sz="0" w:space="0" w:color="auto"/>
                                <w:right w:val="none" w:sz="0" w:space="0" w:color="auto"/>
                              </w:divBdr>
                              <w:divsChild>
                                <w:div w:id="134185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282456">
                          <w:marLeft w:val="0"/>
                          <w:marRight w:val="0"/>
                          <w:marTop w:val="0"/>
                          <w:marBottom w:val="0"/>
                          <w:divBdr>
                            <w:top w:val="none" w:sz="0" w:space="0" w:color="auto"/>
                            <w:left w:val="none" w:sz="0" w:space="0" w:color="auto"/>
                            <w:bottom w:val="none" w:sz="0" w:space="0" w:color="auto"/>
                            <w:right w:val="none" w:sz="0" w:space="0" w:color="auto"/>
                          </w:divBdr>
                          <w:divsChild>
                            <w:div w:id="1292438680">
                              <w:marLeft w:val="0"/>
                              <w:marRight w:val="0"/>
                              <w:marTop w:val="0"/>
                              <w:marBottom w:val="0"/>
                              <w:divBdr>
                                <w:top w:val="none" w:sz="0" w:space="0" w:color="auto"/>
                                <w:left w:val="none" w:sz="0" w:space="0" w:color="auto"/>
                                <w:bottom w:val="none" w:sz="0" w:space="0" w:color="auto"/>
                                <w:right w:val="none" w:sz="0" w:space="0" w:color="auto"/>
                              </w:divBdr>
                            </w:div>
                            <w:div w:id="1964118309">
                              <w:marLeft w:val="0"/>
                              <w:marRight w:val="0"/>
                              <w:marTop w:val="0"/>
                              <w:marBottom w:val="0"/>
                              <w:divBdr>
                                <w:top w:val="none" w:sz="0" w:space="0" w:color="auto"/>
                                <w:left w:val="none" w:sz="0" w:space="0" w:color="auto"/>
                                <w:bottom w:val="none" w:sz="0" w:space="0" w:color="auto"/>
                                <w:right w:val="none" w:sz="0" w:space="0" w:color="auto"/>
                              </w:divBdr>
                              <w:divsChild>
                                <w:div w:id="961617738">
                                  <w:marLeft w:val="0"/>
                                  <w:marRight w:val="0"/>
                                  <w:marTop w:val="0"/>
                                  <w:marBottom w:val="0"/>
                                  <w:divBdr>
                                    <w:top w:val="none" w:sz="0" w:space="0" w:color="auto"/>
                                    <w:left w:val="none" w:sz="0" w:space="0" w:color="auto"/>
                                    <w:bottom w:val="none" w:sz="0" w:space="0" w:color="auto"/>
                                    <w:right w:val="none" w:sz="0" w:space="0" w:color="auto"/>
                                  </w:divBdr>
                                </w:div>
                                <w:div w:id="1932006046">
                                  <w:marLeft w:val="0"/>
                                  <w:marRight w:val="0"/>
                                  <w:marTop w:val="0"/>
                                  <w:marBottom w:val="0"/>
                                  <w:divBdr>
                                    <w:top w:val="none" w:sz="0" w:space="0" w:color="auto"/>
                                    <w:left w:val="none" w:sz="0" w:space="0" w:color="auto"/>
                                    <w:bottom w:val="none" w:sz="0" w:space="0" w:color="auto"/>
                                    <w:right w:val="none" w:sz="0" w:space="0" w:color="auto"/>
                                  </w:divBdr>
                                </w:div>
                                <w:div w:id="861745905">
                                  <w:marLeft w:val="0"/>
                                  <w:marRight w:val="0"/>
                                  <w:marTop w:val="0"/>
                                  <w:marBottom w:val="0"/>
                                  <w:divBdr>
                                    <w:top w:val="none" w:sz="0" w:space="0" w:color="auto"/>
                                    <w:left w:val="none" w:sz="0" w:space="0" w:color="auto"/>
                                    <w:bottom w:val="none" w:sz="0" w:space="0" w:color="auto"/>
                                    <w:right w:val="none" w:sz="0" w:space="0" w:color="auto"/>
                                  </w:divBdr>
                                </w:div>
                                <w:div w:id="1393041466">
                                  <w:marLeft w:val="0"/>
                                  <w:marRight w:val="0"/>
                                  <w:marTop w:val="0"/>
                                  <w:marBottom w:val="0"/>
                                  <w:divBdr>
                                    <w:top w:val="none" w:sz="0" w:space="0" w:color="auto"/>
                                    <w:left w:val="none" w:sz="0" w:space="0" w:color="auto"/>
                                    <w:bottom w:val="none" w:sz="0" w:space="0" w:color="auto"/>
                                    <w:right w:val="none" w:sz="0" w:space="0" w:color="auto"/>
                                  </w:divBdr>
                                </w:div>
                              </w:divsChild>
                            </w:div>
                            <w:div w:id="1312715730">
                              <w:marLeft w:val="0"/>
                              <w:marRight w:val="0"/>
                              <w:marTop w:val="0"/>
                              <w:marBottom w:val="0"/>
                              <w:divBdr>
                                <w:top w:val="none" w:sz="0" w:space="0" w:color="auto"/>
                                <w:left w:val="none" w:sz="0" w:space="0" w:color="auto"/>
                                <w:bottom w:val="none" w:sz="0" w:space="0" w:color="auto"/>
                                <w:right w:val="none" w:sz="0" w:space="0" w:color="auto"/>
                              </w:divBdr>
                            </w:div>
                          </w:divsChild>
                        </w:div>
                        <w:div w:id="1325359709">
                          <w:marLeft w:val="0"/>
                          <w:marRight w:val="0"/>
                          <w:marTop w:val="0"/>
                          <w:marBottom w:val="0"/>
                          <w:divBdr>
                            <w:top w:val="none" w:sz="0" w:space="0" w:color="auto"/>
                            <w:left w:val="none" w:sz="0" w:space="0" w:color="auto"/>
                            <w:bottom w:val="none" w:sz="0" w:space="0" w:color="auto"/>
                            <w:right w:val="none" w:sz="0" w:space="0" w:color="auto"/>
                          </w:divBdr>
                          <w:divsChild>
                            <w:div w:id="20108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6023146">
          <w:marLeft w:val="0"/>
          <w:marRight w:val="0"/>
          <w:marTop w:val="0"/>
          <w:marBottom w:val="0"/>
          <w:divBdr>
            <w:top w:val="none" w:sz="0" w:space="0" w:color="auto"/>
            <w:left w:val="none" w:sz="0" w:space="0" w:color="auto"/>
            <w:bottom w:val="none" w:sz="0" w:space="0" w:color="auto"/>
            <w:right w:val="none" w:sz="0" w:space="0" w:color="auto"/>
          </w:divBdr>
          <w:divsChild>
            <w:div w:id="1950509865">
              <w:marLeft w:val="0"/>
              <w:marRight w:val="0"/>
              <w:marTop w:val="0"/>
              <w:marBottom w:val="0"/>
              <w:divBdr>
                <w:top w:val="none" w:sz="0" w:space="0" w:color="auto"/>
                <w:left w:val="none" w:sz="0" w:space="0" w:color="auto"/>
                <w:bottom w:val="none" w:sz="0" w:space="0" w:color="auto"/>
                <w:right w:val="none" w:sz="0" w:space="0" w:color="auto"/>
              </w:divBdr>
              <w:divsChild>
                <w:div w:id="1632632888">
                  <w:marLeft w:val="0"/>
                  <w:marRight w:val="0"/>
                  <w:marTop w:val="0"/>
                  <w:marBottom w:val="0"/>
                  <w:divBdr>
                    <w:top w:val="none" w:sz="0" w:space="0" w:color="auto"/>
                    <w:left w:val="none" w:sz="0" w:space="0" w:color="auto"/>
                    <w:bottom w:val="none" w:sz="0" w:space="0" w:color="auto"/>
                    <w:right w:val="none" w:sz="0" w:space="0" w:color="auto"/>
                  </w:divBdr>
                  <w:divsChild>
                    <w:div w:id="184223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958809">
          <w:marLeft w:val="0"/>
          <w:marRight w:val="0"/>
          <w:marTop w:val="0"/>
          <w:marBottom w:val="0"/>
          <w:divBdr>
            <w:top w:val="none" w:sz="0" w:space="0" w:color="auto"/>
            <w:left w:val="none" w:sz="0" w:space="0" w:color="auto"/>
            <w:bottom w:val="none" w:sz="0" w:space="0" w:color="auto"/>
            <w:right w:val="none" w:sz="0" w:space="0" w:color="auto"/>
          </w:divBdr>
          <w:divsChild>
            <w:div w:id="62219970">
              <w:marLeft w:val="0"/>
              <w:marRight w:val="0"/>
              <w:marTop w:val="0"/>
              <w:marBottom w:val="0"/>
              <w:divBdr>
                <w:top w:val="none" w:sz="0" w:space="0" w:color="auto"/>
                <w:left w:val="none" w:sz="0" w:space="0" w:color="auto"/>
                <w:bottom w:val="none" w:sz="0" w:space="0" w:color="auto"/>
                <w:right w:val="none" w:sz="0" w:space="0" w:color="auto"/>
              </w:divBdr>
              <w:divsChild>
                <w:div w:id="1727143388">
                  <w:marLeft w:val="0"/>
                  <w:marRight w:val="0"/>
                  <w:marTop w:val="0"/>
                  <w:marBottom w:val="0"/>
                  <w:divBdr>
                    <w:top w:val="none" w:sz="0" w:space="0" w:color="auto"/>
                    <w:left w:val="none" w:sz="0" w:space="0" w:color="auto"/>
                    <w:bottom w:val="none" w:sz="0" w:space="0" w:color="auto"/>
                    <w:right w:val="none" w:sz="0" w:space="0" w:color="auto"/>
                  </w:divBdr>
                  <w:divsChild>
                    <w:div w:id="1082484589">
                      <w:marLeft w:val="0"/>
                      <w:marRight w:val="0"/>
                      <w:marTop w:val="0"/>
                      <w:marBottom w:val="0"/>
                      <w:divBdr>
                        <w:top w:val="none" w:sz="0" w:space="0" w:color="auto"/>
                        <w:left w:val="none" w:sz="0" w:space="0" w:color="auto"/>
                        <w:bottom w:val="none" w:sz="0" w:space="0" w:color="auto"/>
                        <w:right w:val="none" w:sz="0" w:space="0" w:color="auto"/>
                      </w:divBdr>
                      <w:divsChild>
                        <w:div w:id="890112994">
                          <w:marLeft w:val="0"/>
                          <w:marRight w:val="0"/>
                          <w:marTop w:val="0"/>
                          <w:marBottom w:val="0"/>
                          <w:divBdr>
                            <w:top w:val="none" w:sz="0" w:space="0" w:color="auto"/>
                            <w:left w:val="none" w:sz="0" w:space="0" w:color="auto"/>
                            <w:bottom w:val="none" w:sz="0" w:space="0" w:color="auto"/>
                            <w:right w:val="none" w:sz="0" w:space="0" w:color="auto"/>
                          </w:divBdr>
                          <w:divsChild>
                            <w:div w:id="581645043">
                              <w:marLeft w:val="0"/>
                              <w:marRight w:val="0"/>
                              <w:marTop w:val="0"/>
                              <w:marBottom w:val="0"/>
                              <w:divBdr>
                                <w:top w:val="none" w:sz="0" w:space="0" w:color="auto"/>
                                <w:left w:val="none" w:sz="0" w:space="0" w:color="auto"/>
                                <w:bottom w:val="none" w:sz="0" w:space="0" w:color="auto"/>
                                <w:right w:val="none" w:sz="0" w:space="0" w:color="auto"/>
                              </w:divBdr>
                            </w:div>
                          </w:divsChild>
                        </w:div>
                        <w:div w:id="1502700402">
                          <w:marLeft w:val="0"/>
                          <w:marRight w:val="0"/>
                          <w:marTop w:val="0"/>
                          <w:marBottom w:val="0"/>
                          <w:divBdr>
                            <w:top w:val="none" w:sz="0" w:space="0" w:color="auto"/>
                            <w:left w:val="none" w:sz="0" w:space="0" w:color="auto"/>
                            <w:bottom w:val="none" w:sz="0" w:space="0" w:color="auto"/>
                            <w:right w:val="none" w:sz="0" w:space="0" w:color="auto"/>
                          </w:divBdr>
                          <w:divsChild>
                            <w:div w:id="163309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829839">
          <w:marLeft w:val="0"/>
          <w:marRight w:val="0"/>
          <w:marTop w:val="0"/>
          <w:marBottom w:val="0"/>
          <w:divBdr>
            <w:top w:val="none" w:sz="0" w:space="0" w:color="auto"/>
            <w:left w:val="none" w:sz="0" w:space="0" w:color="auto"/>
            <w:bottom w:val="none" w:sz="0" w:space="0" w:color="auto"/>
            <w:right w:val="none" w:sz="0" w:space="0" w:color="auto"/>
          </w:divBdr>
          <w:divsChild>
            <w:div w:id="687755470">
              <w:marLeft w:val="0"/>
              <w:marRight w:val="0"/>
              <w:marTop w:val="0"/>
              <w:marBottom w:val="0"/>
              <w:divBdr>
                <w:top w:val="none" w:sz="0" w:space="0" w:color="auto"/>
                <w:left w:val="none" w:sz="0" w:space="0" w:color="auto"/>
                <w:bottom w:val="none" w:sz="0" w:space="0" w:color="auto"/>
                <w:right w:val="none" w:sz="0" w:space="0" w:color="auto"/>
              </w:divBdr>
              <w:divsChild>
                <w:div w:id="252053505">
                  <w:marLeft w:val="0"/>
                  <w:marRight w:val="0"/>
                  <w:marTop w:val="0"/>
                  <w:marBottom w:val="0"/>
                  <w:divBdr>
                    <w:top w:val="none" w:sz="0" w:space="0" w:color="auto"/>
                    <w:left w:val="none" w:sz="0" w:space="0" w:color="auto"/>
                    <w:bottom w:val="none" w:sz="0" w:space="0" w:color="auto"/>
                    <w:right w:val="none" w:sz="0" w:space="0" w:color="auto"/>
                  </w:divBdr>
                  <w:divsChild>
                    <w:div w:id="31090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104845">
          <w:marLeft w:val="0"/>
          <w:marRight w:val="0"/>
          <w:marTop w:val="0"/>
          <w:marBottom w:val="0"/>
          <w:divBdr>
            <w:top w:val="none" w:sz="0" w:space="0" w:color="auto"/>
            <w:left w:val="none" w:sz="0" w:space="0" w:color="auto"/>
            <w:bottom w:val="none" w:sz="0" w:space="0" w:color="auto"/>
            <w:right w:val="none" w:sz="0" w:space="0" w:color="auto"/>
          </w:divBdr>
          <w:divsChild>
            <w:div w:id="1490099708">
              <w:marLeft w:val="0"/>
              <w:marRight w:val="0"/>
              <w:marTop w:val="0"/>
              <w:marBottom w:val="0"/>
              <w:divBdr>
                <w:top w:val="none" w:sz="0" w:space="0" w:color="auto"/>
                <w:left w:val="none" w:sz="0" w:space="0" w:color="auto"/>
                <w:bottom w:val="none" w:sz="0" w:space="0" w:color="auto"/>
                <w:right w:val="none" w:sz="0" w:space="0" w:color="auto"/>
              </w:divBdr>
              <w:divsChild>
                <w:div w:id="210314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001013">
          <w:marLeft w:val="0"/>
          <w:marRight w:val="0"/>
          <w:marTop w:val="0"/>
          <w:marBottom w:val="0"/>
          <w:divBdr>
            <w:top w:val="none" w:sz="0" w:space="0" w:color="auto"/>
            <w:left w:val="none" w:sz="0" w:space="0" w:color="auto"/>
            <w:bottom w:val="none" w:sz="0" w:space="0" w:color="auto"/>
            <w:right w:val="none" w:sz="0" w:space="0" w:color="auto"/>
          </w:divBdr>
          <w:divsChild>
            <w:div w:id="1053578417">
              <w:marLeft w:val="0"/>
              <w:marRight w:val="0"/>
              <w:marTop w:val="0"/>
              <w:marBottom w:val="0"/>
              <w:divBdr>
                <w:top w:val="none" w:sz="0" w:space="0" w:color="auto"/>
                <w:left w:val="none" w:sz="0" w:space="0" w:color="auto"/>
                <w:bottom w:val="none" w:sz="0" w:space="0" w:color="auto"/>
                <w:right w:val="none" w:sz="0" w:space="0" w:color="auto"/>
              </w:divBdr>
              <w:divsChild>
                <w:div w:id="1729839974">
                  <w:marLeft w:val="0"/>
                  <w:marRight w:val="0"/>
                  <w:marTop w:val="0"/>
                  <w:marBottom w:val="0"/>
                  <w:divBdr>
                    <w:top w:val="none" w:sz="0" w:space="0" w:color="auto"/>
                    <w:left w:val="none" w:sz="0" w:space="0" w:color="auto"/>
                    <w:bottom w:val="none" w:sz="0" w:space="0" w:color="auto"/>
                    <w:right w:val="none" w:sz="0" w:space="0" w:color="auto"/>
                  </w:divBdr>
                  <w:divsChild>
                    <w:div w:id="17076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076824">
          <w:marLeft w:val="0"/>
          <w:marRight w:val="0"/>
          <w:marTop w:val="0"/>
          <w:marBottom w:val="0"/>
          <w:divBdr>
            <w:top w:val="none" w:sz="0" w:space="0" w:color="auto"/>
            <w:left w:val="none" w:sz="0" w:space="0" w:color="auto"/>
            <w:bottom w:val="none" w:sz="0" w:space="0" w:color="auto"/>
            <w:right w:val="none" w:sz="0" w:space="0" w:color="auto"/>
          </w:divBdr>
          <w:divsChild>
            <w:div w:id="579869469">
              <w:marLeft w:val="0"/>
              <w:marRight w:val="0"/>
              <w:marTop w:val="0"/>
              <w:marBottom w:val="0"/>
              <w:divBdr>
                <w:top w:val="none" w:sz="0" w:space="0" w:color="auto"/>
                <w:left w:val="none" w:sz="0" w:space="0" w:color="auto"/>
                <w:bottom w:val="none" w:sz="0" w:space="0" w:color="auto"/>
                <w:right w:val="none" w:sz="0" w:space="0" w:color="auto"/>
              </w:divBdr>
              <w:divsChild>
                <w:div w:id="702899618">
                  <w:marLeft w:val="0"/>
                  <w:marRight w:val="0"/>
                  <w:marTop w:val="0"/>
                  <w:marBottom w:val="0"/>
                  <w:divBdr>
                    <w:top w:val="none" w:sz="0" w:space="0" w:color="auto"/>
                    <w:left w:val="none" w:sz="0" w:space="0" w:color="auto"/>
                    <w:bottom w:val="none" w:sz="0" w:space="0" w:color="auto"/>
                    <w:right w:val="none" w:sz="0" w:space="0" w:color="auto"/>
                  </w:divBdr>
                  <w:divsChild>
                    <w:div w:id="1467506435">
                      <w:blockQuote w:val="1"/>
                      <w:marLeft w:val="720"/>
                      <w:marRight w:val="720"/>
                      <w:marTop w:val="100"/>
                      <w:marBottom w:val="100"/>
                      <w:divBdr>
                        <w:top w:val="none" w:sz="0" w:space="0" w:color="auto"/>
                        <w:left w:val="none" w:sz="0" w:space="0" w:color="auto"/>
                        <w:bottom w:val="none" w:sz="0" w:space="0" w:color="auto"/>
                        <w:right w:val="none" w:sz="0" w:space="0" w:color="auto"/>
                      </w:divBdr>
                    </w:div>
                    <w:div w:id="391932561">
                      <w:blockQuote w:val="1"/>
                      <w:marLeft w:val="720"/>
                      <w:marRight w:val="720"/>
                      <w:marTop w:val="100"/>
                      <w:marBottom w:val="100"/>
                      <w:divBdr>
                        <w:top w:val="none" w:sz="0" w:space="0" w:color="auto"/>
                        <w:left w:val="none" w:sz="0" w:space="0" w:color="auto"/>
                        <w:bottom w:val="none" w:sz="0" w:space="0" w:color="auto"/>
                        <w:right w:val="none" w:sz="0" w:space="0" w:color="auto"/>
                      </w:divBdr>
                    </w:div>
                    <w:div w:id="8675265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35161193">
          <w:marLeft w:val="0"/>
          <w:marRight w:val="0"/>
          <w:marTop w:val="0"/>
          <w:marBottom w:val="0"/>
          <w:divBdr>
            <w:top w:val="none" w:sz="0" w:space="0" w:color="auto"/>
            <w:left w:val="none" w:sz="0" w:space="0" w:color="auto"/>
            <w:bottom w:val="none" w:sz="0" w:space="0" w:color="auto"/>
            <w:right w:val="none" w:sz="0" w:space="0" w:color="auto"/>
          </w:divBdr>
          <w:divsChild>
            <w:div w:id="1682707410">
              <w:marLeft w:val="0"/>
              <w:marRight w:val="0"/>
              <w:marTop w:val="0"/>
              <w:marBottom w:val="0"/>
              <w:divBdr>
                <w:top w:val="none" w:sz="0" w:space="0" w:color="auto"/>
                <w:left w:val="none" w:sz="0" w:space="0" w:color="auto"/>
                <w:bottom w:val="none" w:sz="0" w:space="0" w:color="auto"/>
                <w:right w:val="none" w:sz="0" w:space="0" w:color="auto"/>
              </w:divBdr>
              <w:divsChild>
                <w:div w:id="1561015883">
                  <w:marLeft w:val="0"/>
                  <w:marRight w:val="0"/>
                  <w:marTop w:val="0"/>
                  <w:marBottom w:val="0"/>
                  <w:divBdr>
                    <w:top w:val="none" w:sz="0" w:space="0" w:color="auto"/>
                    <w:left w:val="none" w:sz="0" w:space="0" w:color="auto"/>
                    <w:bottom w:val="none" w:sz="0" w:space="0" w:color="auto"/>
                    <w:right w:val="none" w:sz="0" w:space="0" w:color="auto"/>
                  </w:divBdr>
                  <w:divsChild>
                    <w:div w:id="2044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517769">
          <w:marLeft w:val="0"/>
          <w:marRight w:val="0"/>
          <w:marTop w:val="0"/>
          <w:marBottom w:val="0"/>
          <w:divBdr>
            <w:top w:val="none" w:sz="0" w:space="0" w:color="auto"/>
            <w:left w:val="none" w:sz="0" w:space="0" w:color="auto"/>
            <w:bottom w:val="none" w:sz="0" w:space="0" w:color="auto"/>
            <w:right w:val="none" w:sz="0" w:space="0" w:color="auto"/>
          </w:divBdr>
          <w:divsChild>
            <w:div w:id="1581986226">
              <w:marLeft w:val="0"/>
              <w:marRight w:val="0"/>
              <w:marTop w:val="0"/>
              <w:marBottom w:val="0"/>
              <w:divBdr>
                <w:top w:val="none" w:sz="0" w:space="0" w:color="auto"/>
                <w:left w:val="none" w:sz="0" w:space="0" w:color="auto"/>
                <w:bottom w:val="none" w:sz="0" w:space="0" w:color="auto"/>
                <w:right w:val="none" w:sz="0" w:space="0" w:color="auto"/>
              </w:divBdr>
              <w:divsChild>
                <w:div w:id="13325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554688">
          <w:marLeft w:val="0"/>
          <w:marRight w:val="0"/>
          <w:marTop w:val="0"/>
          <w:marBottom w:val="0"/>
          <w:divBdr>
            <w:top w:val="none" w:sz="0" w:space="0" w:color="auto"/>
            <w:left w:val="none" w:sz="0" w:space="0" w:color="auto"/>
            <w:bottom w:val="none" w:sz="0" w:space="0" w:color="auto"/>
            <w:right w:val="none" w:sz="0" w:space="0" w:color="auto"/>
          </w:divBdr>
        </w:div>
        <w:div w:id="520631897">
          <w:marLeft w:val="0"/>
          <w:marRight w:val="0"/>
          <w:marTop w:val="0"/>
          <w:marBottom w:val="0"/>
          <w:divBdr>
            <w:top w:val="none" w:sz="0" w:space="0" w:color="auto"/>
            <w:left w:val="none" w:sz="0" w:space="0" w:color="auto"/>
            <w:bottom w:val="none" w:sz="0" w:space="0" w:color="auto"/>
            <w:right w:val="none" w:sz="0" w:space="0" w:color="auto"/>
          </w:divBdr>
          <w:divsChild>
            <w:div w:id="642929821">
              <w:marLeft w:val="0"/>
              <w:marRight w:val="0"/>
              <w:marTop w:val="0"/>
              <w:marBottom w:val="0"/>
              <w:divBdr>
                <w:top w:val="none" w:sz="0" w:space="0" w:color="auto"/>
                <w:left w:val="none" w:sz="0" w:space="0" w:color="auto"/>
                <w:bottom w:val="none" w:sz="0" w:space="0" w:color="auto"/>
                <w:right w:val="none" w:sz="0" w:space="0" w:color="auto"/>
              </w:divBdr>
              <w:divsChild>
                <w:div w:id="12301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255100">
          <w:marLeft w:val="0"/>
          <w:marRight w:val="0"/>
          <w:marTop w:val="0"/>
          <w:marBottom w:val="0"/>
          <w:divBdr>
            <w:top w:val="none" w:sz="0" w:space="0" w:color="auto"/>
            <w:left w:val="none" w:sz="0" w:space="0" w:color="auto"/>
            <w:bottom w:val="none" w:sz="0" w:space="0" w:color="auto"/>
            <w:right w:val="none" w:sz="0" w:space="0" w:color="auto"/>
          </w:divBdr>
          <w:divsChild>
            <w:div w:id="1695501669">
              <w:marLeft w:val="0"/>
              <w:marRight w:val="0"/>
              <w:marTop w:val="0"/>
              <w:marBottom w:val="0"/>
              <w:divBdr>
                <w:top w:val="none" w:sz="0" w:space="0" w:color="auto"/>
                <w:left w:val="none" w:sz="0" w:space="0" w:color="auto"/>
                <w:bottom w:val="none" w:sz="0" w:space="0" w:color="auto"/>
                <w:right w:val="none" w:sz="0" w:space="0" w:color="auto"/>
              </w:divBdr>
              <w:divsChild>
                <w:div w:id="1378123270">
                  <w:marLeft w:val="0"/>
                  <w:marRight w:val="0"/>
                  <w:marTop w:val="0"/>
                  <w:marBottom w:val="0"/>
                  <w:divBdr>
                    <w:top w:val="none" w:sz="0" w:space="0" w:color="auto"/>
                    <w:left w:val="none" w:sz="0" w:space="0" w:color="auto"/>
                    <w:bottom w:val="none" w:sz="0" w:space="0" w:color="auto"/>
                    <w:right w:val="none" w:sz="0" w:space="0" w:color="auto"/>
                  </w:divBdr>
                  <w:divsChild>
                    <w:div w:id="6704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88801">
          <w:marLeft w:val="0"/>
          <w:marRight w:val="0"/>
          <w:marTop w:val="0"/>
          <w:marBottom w:val="0"/>
          <w:divBdr>
            <w:top w:val="none" w:sz="0" w:space="0" w:color="auto"/>
            <w:left w:val="none" w:sz="0" w:space="0" w:color="auto"/>
            <w:bottom w:val="none" w:sz="0" w:space="0" w:color="auto"/>
            <w:right w:val="none" w:sz="0" w:space="0" w:color="auto"/>
          </w:divBdr>
          <w:divsChild>
            <w:div w:id="783814071">
              <w:marLeft w:val="0"/>
              <w:marRight w:val="0"/>
              <w:marTop w:val="0"/>
              <w:marBottom w:val="0"/>
              <w:divBdr>
                <w:top w:val="none" w:sz="0" w:space="0" w:color="auto"/>
                <w:left w:val="none" w:sz="0" w:space="0" w:color="auto"/>
                <w:bottom w:val="none" w:sz="0" w:space="0" w:color="auto"/>
                <w:right w:val="none" w:sz="0" w:space="0" w:color="auto"/>
              </w:divBdr>
              <w:divsChild>
                <w:div w:id="169835910">
                  <w:marLeft w:val="0"/>
                  <w:marRight w:val="0"/>
                  <w:marTop w:val="0"/>
                  <w:marBottom w:val="0"/>
                  <w:divBdr>
                    <w:top w:val="none" w:sz="0" w:space="0" w:color="auto"/>
                    <w:left w:val="none" w:sz="0" w:space="0" w:color="auto"/>
                    <w:bottom w:val="none" w:sz="0" w:space="0" w:color="auto"/>
                    <w:right w:val="none" w:sz="0" w:space="0" w:color="auto"/>
                  </w:divBdr>
                  <w:divsChild>
                    <w:div w:id="1359038177">
                      <w:marLeft w:val="0"/>
                      <w:marRight w:val="0"/>
                      <w:marTop w:val="0"/>
                      <w:marBottom w:val="0"/>
                      <w:divBdr>
                        <w:top w:val="none" w:sz="0" w:space="0" w:color="auto"/>
                        <w:left w:val="none" w:sz="0" w:space="0" w:color="auto"/>
                        <w:bottom w:val="none" w:sz="0" w:space="0" w:color="auto"/>
                        <w:right w:val="none" w:sz="0" w:space="0" w:color="auto"/>
                      </w:divBdr>
                      <w:divsChild>
                        <w:div w:id="1227644533">
                          <w:marLeft w:val="0"/>
                          <w:marRight w:val="0"/>
                          <w:marTop w:val="0"/>
                          <w:marBottom w:val="0"/>
                          <w:divBdr>
                            <w:top w:val="none" w:sz="0" w:space="0" w:color="auto"/>
                            <w:left w:val="none" w:sz="0" w:space="0" w:color="auto"/>
                            <w:bottom w:val="none" w:sz="0" w:space="0" w:color="auto"/>
                            <w:right w:val="none" w:sz="0" w:space="0" w:color="auto"/>
                          </w:divBdr>
                        </w:div>
                      </w:divsChild>
                    </w:div>
                    <w:div w:id="1552035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4971162">
          <w:marLeft w:val="0"/>
          <w:marRight w:val="0"/>
          <w:marTop w:val="0"/>
          <w:marBottom w:val="0"/>
          <w:divBdr>
            <w:top w:val="none" w:sz="0" w:space="0" w:color="auto"/>
            <w:left w:val="none" w:sz="0" w:space="0" w:color="auto"/>
            <w:bottom w:val="none" w:sz="0" w:space="0" w:color="auto"/>
            <w:right w:val="none" w:sz="0" w:space="0" w:color="auto"/>
          </w:divBdr>
        </w:div>
        <w:div w:id="763719751">
          <w:marLeft w:val="0"/>
          <w:marRight w:val="0"/>
          <w:marTop w:val="0"/>
          <w:marBottom w:val="0"/>
          <w:divBdr>
            <w:top w:val="none" w:sz="0" w:space="0" w:color="auto"/>
            <w:left w:val="none" w:sz="0" w:space="0" w:color="auto"/>
            <w:bottom w:val="none" w:sz="0" w:space="0" w:color="auto"/>
            <w:right w:val="none" w:sz="0" w:space="0" w:color="auto"/>
          </w:divBdr>
          <w:divsChild>
            <w:div w:id="1689722403">
              <w:marLeft w:val="0"/>
              <w:marRight w:val="0"/>
              <w:marTop w:val="0"/>
              <w:marBottom w:val="0"/>
              <w:divBdr>
                <w:top w:val="none" w:sz="0" w:space="0" w:color="auto"/>
                <w:left w:val="none" w:sz="0" w:space="0" w:color="auto"/>
                <w:bottom w:val="none" w:sz="0" w:space="0" w:color="auto"/>
                <w:right w:val="none" w:sz="0" w:space="0" w:color="auto"/>
              </w:divBdr>
              <w:divsChild>
                <w:div w:id="705526692">
                  <w:marLeft w:val="0"/>
                  <w:marRight w:val="0"/>
                  <w:marTop w:val="0"/>
                  <w:marBottom w:val="0"/>
                  <w:divBdr>
                    <w:top w:val="none" w:sz="0" w:space="0" w:color="auto"/>
                    <w:left w:val="none" w:sz="0" w:space="0" w:color="auto"/>
                    <w:bottom w:val="none" w:sz="0" w:space="0" w:color="auto"/>
                    <w:right w:val="none" w:sz="0" w:space="0" w:color="auto"/>
                  </w:divBdr>
                  <w:divsChild>
                    <w:div w:id="1743675933">
                      <w:marLeft w:val="0"/>
                      <w:marRight w:val="0"/>
                      <w:marTop w:val="0"/>
                      <w:marBottom w:val="0"/>
                      <w:divBdr>
                        <w:top w:val="none" w:sz="0" w:space="0" w:color="auto"/>
                        <w:left w:val="none" w:sz="0" w:space="0" w:color="auto"/>
                        <w:bottom w:val="none" w:sz="0" w:space="0" w:color="auto"/>
                        <w:right w:val="none" w:sz="0" w:space="0" w:color="auto"/>
                      </w:divBdr>
                      <w:divsChild>
                        <w:div w:id="57914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12853">
                  <w:marLeft w:val="0"/>
                  <w:marRight w:val="0"/>
                  <w:marTop w:val="0"/>
                  <w:marBottom w:val="0"/>
                  <w:divBdr>
                    <w:top w:val="none" w:sz="0" w:space="0" w:color="auto"/>
                    <w:left w:val="none" w:sz="0" w:space="0" w:color="auto"/>
                    <w:bottom w:val="none" w:sz="0" w:space="0" w:color="auto"/>
                    <w:right w:val="none" w:sz="0" w:space="0" w:color="auto"/>
                  </w:divBdr>
                  <w:divsChild>
                    <w:div w:id="185160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006684">
          <w:marLeft w:val="0"/>
          <w:marRight w:val="0"/>
          <w:marTop w:val="0"/>
          <w:marBottom w:val="0"/>
          <w:divBdr>
            <w:top w:val="none" w:sz="0" w:space="0" w:color="auto"/>
            <w:left w:val="none" w:sz="0" w:space="0" w:color="auto"/>
            <w:bottom w:val="none" w:sz="0" w:space="0" w:color="auto"/>
            <w:right w:val="none" w:sz="0" w:space="0" w:color="auto"/>
          </w:divBdr>
          <w:divsChild>
            <w:div w:id="841700979">
              <w:marLeft w:val="0"/>
              <w:marRight w:val="0"/>
              <w:marTop w:val="0"/>
              <w:marBottom w:val="0"/>
              <w:divBdr>
                <w:top w:val="none" w:sz="0" w:space="0" w:color="auto"/>
                <w:left w:val="none" w:sz="0" w:space="0" w:color="auto"/>
                <w:bottom w:val="none" w:sz="0" w:space="0" w:color="auto"/>
                <w:right w:val="none" w:sz="0" w:space="0" w:color="auto"/>
              </w:divBdr>
              <w:divsChild>
                <w:div w:id="146951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911512">
          <w:marLeft w:val="0"/>
          <w:marRight w:val="0"/>
          <w:marTop w:val="0"/>
          <w:marBottom w:val="0"/>
          <w:divBdr>
            <w:top w:val="none" w:sz="0" w:space="0" w:color="auto"/>
            <w:left w:val="none" w:sz="0" w:space="0" w:color="auto"/>
            <w:bottom w:val="none" w:sz="0" w:space="0" w:color="auto"/>
            <w:right w:val="none" w:sz="0" w:space="0" w:color="auto"/>
          </w:divBdr>
          <w:divsChild>
            <w:div w:id="843207189">
              <w:marLeft w:val="0"/>
              <w:marRight w:val="0"/>
              <w:marTop w:val="0"/>
              <w:marBottom w:val="0"/>
              <w:divBdr>
                <w:top w:val="none" w:sz="0" w:space="0" w:color="auto"/>
                <w:left w:val="none" w:sz="0" w:space="0" w:color="auto"/>
                <w:bottom w:val="none" w:sz="0" w:space="0" w:color="auto"/>
                <w:right w:val="none" w:sz="0" w:space="0" w:color="auto"/>
              </w:divBdr>
              <w:divsChild>
                <w:div w:id="1262880753">
                  <w:marLeft w:val="0"/>
                  <w:marRight w:val="0"/>
                  <w:marTop w:val="0"/>
                  <w:marBottom w:val="0"/>
                  <w:divBdr>
                    <w:top w:val="none" w:sz="0" w:space="0" w:color="auto"/>
                    <w:left w:val="none" w:sz="0" w:space="0" w:color="auto"/>
                    <w:bottom w:val="none" w:sz="0" w:space="0" w:color="auto"/>
                    <w:right w:val="none" w:sz="0" w:space="0" w:color="auto"/>
                  </w:divBdr>
                  <w:divsChild>
                    <w:div w:id="57436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601490">
          <w:marLeft w:val="0"/>
          <w:marRight w:val="0"/>
          <w:marTop w:val="0"/>
          <w:marBottom w:val="0"/>
          <w:divBdr>
            <w:top w:val="none" w:sz="0" w:space="0" w:color="auto"/>
            <w:left w:val="none" w:sz="0" w:space="0" w:color="auto"/>
            <w:bottom w:val="none" w:sz="0" w:space="0" w:color="auto"/>
            <w:right w:val="none" w:sz="0" w:space="0" w:color="auto"/>
          </w:divBdr>
          <w:divsChild>
            <w:div w:id="427193475">
              <w:marLeft w:val="0"/>
              <w:marRight w:val="0"/>
              <w:marTop w:val="0"/>
              <w:marBottom w:val="0"/>
              <w:divBdr>
                <w:top w:val="none" w:sz="0" w:space="0" w:color="auto"/>
                <w:left w:val="none" w:sz="0" w:space="0" w:color="auto"/>
                <w:bottom w:val="none" w:sz="0" w:space="0" w:color="auto"/>
                <w:right w:val="none" w:sz="0" w:space="0" w:color="auto"/>
              </w:divBdr>
              <w:divsChild>
                <w:div w:id="102964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676647">
          <w:marLeft w:val="0"/>
          <w:marRight w:val="0"/>
          <w:marTop w:val="0"/>
          <w:marBottom w:val="0"/>
          <w:divBdr>
            <w:top w:val="none" w:sz="0" w:space="0" w:color="auto"/>
            <w:left w:val="none" w:sz="0" w:space="0" w:color="auto"/>
            <w:bottom w:val="none" w:sz="0" w:space="0" w:color="auto"/>
            <w:right w:val="none" w:sz="0" w:space="0" w:color="auto"/>
          </w:divBdr>
          <w:divsChild>
            <w:div w:id="1152671623">
              <w:marLeft w:val="0"/>
              <w:marRight w:val="0"/>
              <w:marTop w:val="0"/>
              <w:marBottom w:val="0"/>
              <w:divBdr>
                <w:top w:val="none" w:sz="0" w:space="0" w:color="auto"/>
                <w:left w:val="none" w:sz="0" w:space="0" w:color="auto"/>
                <w:bottom w:val="none" w:sz="0" w:space="0" w:color="auto"/>
                <w:right w:val="none" w:sz="0" w:space="0" w:color="auto"/>
              </w:divBdr>
              <w:divsChild>
                <w:div w:id="1607345633">
                  <w:marLeft w:val="0"/>
                  <w:marRight w:val="0"/>
                  <w:marTop w:val="0"/>
                  <w:marBottom w:val="0"/>
                  <w:divBdr>
                    <w:top w:val="none" w:sz="0" w:space="0" w:color="auto"/>
                    <w:left w:val="none" w:sz="0" w:space="0" w:color="auto"/>
                    <w:bottom w:val="none" w:sz="0" w:space="0" w:color="auto"/>
                    <w:right w:val="none" w:sz="0" w:space="0" w:color="auto"/>
                  </w:divBdr>
                  <w:divsChild>
                    <w:div w:id="194734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295212">
          <w:marLeft w:val="0"/>
          <w:marRight w:val="0"/>
          <w:marTop w:val="0"/>
          <w:marBottom w:val="0"/>
          <w:divBdr>
            <w:top w:val="none" w:sz="0" w:space="0" w:color="auto"/>
            <w:left w:val="none" w:sz="0" w:space="0" w:color="auto"/>
            <w:bottom w:val="none" w:sz="0" w:space="0" w:color="auto"/>
            <w:right w:val="none" w:sz="0" w:space="0" w:color="auto"/>
          </w:divBdr>
          <w:divsChild>
            <w:div w:id="913735641">
              <w:marLeft w:val="0"/>
              <w:marRight w:val="0"/>
              <w:marTop w:val="0"/>
              <w:marBottom w:val="0"/>
              <w:divBdr>
                <w:top w:val="none" w:sz="0" w:space="0" w:color="auto"/>
                <w:left w:val="none" w:sz="0" w:space="0" w:color="auto"/>
                <w:bottom w:val="none" w:sz="0" w:space="0" w:color="auto"/>
                <w:right w:val="none" w:sz="0" w:space="0" w:color="auto"/>
              </w:divBdr>
              <w:divsChild>
                <w:div w:id="195613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158676">
          <w:marLeft w:val="0"/>
          <w:marRight w:val="0"/>
          <w:marTop w:val="0"/>
          <w:marBottom w:val="0"/>
          <w:divBdr>
            <w:top w:val="none" w:sz="0" w:space="0" w:color="auto"/>
            <w:left w:val="none" w:sz="0" w:space="0" w:color="auto"/>
            <w:bottom w:val="none" w:sz="0" w:space="0" w:color="auto"/>
            <w:right w:val="none" w:sz="0" w:space="0" w:color="auto"/>
          </w:divBdr>
          <w:divsChild>
            <w:div w:id="2096314711">
              <w:marLeft w:val="0"/>
              <w:marRight w:val="0"/>
              <w:marTop w:val="0"/>
              <w:marBottom w:val="0"/>
              <w:divBdr>
                <w:top w:val="none" w:sz="0" w:space="0" w:color="auto"/>
                <w:left w:val="none" w:sz="0" w:space="0" w:color="auto"/>
                <w:bottom w:val="none" w:sz="0" w:space="0" w:color="auto"/>
                <w:right w:val="none" w:sz="0" w:space="0" w:color="auto"/>
              </w:divBdr>
              <w:divsChild>
                <w:div w:id="578294215">
                  <w:marLeft w:val="0"/>
                  <w:marRight w:val="0"/>
                  <w:marTop w:val="0"/>
                  <w:marBottom w:val="0"/>
                  <w:divBdr>
                    <w:top w:val="none" w:sz="0" w:space="0" w:color="auto"/>
                    <w:left w:val="none" w:sz="0" w:space="0" w:color="auto"/>
                    <w:bottom w:val="none" w:sz="0" w:space="0" w:color="auto"/>
                    <w:right w:val="none" w:sz="0" w:space="0" w:color="auto"/>
                  </w:divBdr>
                  <w:divsChild>
                    <w:div w:id="50589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479704">
          <w:marLeft w:val="0"/>
          <w:marRight w:val="0"/>
          <w:marTop w:val="0"/>
          <w:marBottom w:val="0"/>
          <w:divBdr>
            <w:top w:val="none" w:sz="0" w:space="0" w:color="auto"/>
            <w:left w:val="none" w:sz="0" w:space="0" w:color="auto"/>
            <w:bottom w:val="none" w:sz="0" w:space="0" w:color="auto"/>
            <w:right w:val="none" w:sz="0" w:space="0" w:color="auto"/>
          </w:divBdr>
          <w:divsChild>
            <w:div w:id="695544236">
              <w:marLeft w:val="0"/>
              <w:marRight w:val="0"/>
              <w:marTop w:val="0"/>
              <w:marBottom w:val="0"/>
              <w:divBdr>
                <w:top w:val="none" w:sz="0" w:space="0" w:color="auto"/>
                <w:left w:val="none" w:sz="0" w:space="0" w:color="auto"/>
                <w:bottom w:val="none" w:sz="0" w:space="0" w:color="auto"/>
                <w:right w:val="none" w:sz="0" w:space="0" w:color="auto"/>
              </w:divBdr>
              <w:divsChild>
                <w:div w:id="1409620284">
                  <w:marLeft w:val="0"/>
                  <w:marRight w:val="0"/>
                  <w:marTop w:val="0"/>
                  <w:marBottom w:val="0"/>
                  <w:divBdr>
                    <w:top w:val="none" w:sz="0" w:space="0" w:color="auto"/>
                    <w:left w:val="none" w:sz="0" w:space="0" w:color="auto"/>
                    <w:bottom w:val="none" w:sz="0" w:space="0" w:color="auto"/>
                    <w:right w:val="none" w:sz="0" w:space="0" w:color="auto"/>
                  </w:divBdr>
                  <w:divsChild>
                    <w:div w:id="2027825503">
                      <w:marLeft w:val="0"/>
                      <w:marRight w:val="0"/>
                      <w:marTop w:val="0"/>
                      <w:marBottom w:val="0"/>
                      <w:divBdr>
                        <w:top w:val="none" w:sz="0" w:space="0" w:color="auto"/>
                        <w:left w:val="none" w:sz="0" w:space="0" w:color="auto"/>
                        <w:bottom w:val="none" w:sz="0" w:space="0" w:color="auto"/>
                        <w:right w:val="none" w:sz="0" w:space="0" w:color="auto"/>
                      </w:divBdr>
                      <w:divsChild>
                        <w:div w:id="937979403">
                          <w:marLeft w:val="0"/>
                          <w:marRight w:val="0"/>
                          <w:marTop w:val="0"/>
                          <w:marBottom w:val="0"/>
                          <w:divBdr>
                            <w:top w:val="none" w:sz="0" w:space="0" w:color="auto"/>
                            <w:left w:val="none" w:sz="0" w:space="0" w:color="auto"/>
                            <w:bottom w:val="none" w:sz="0" w:space="0" w:color="auto"/>
                            <w:right w:val="none" w:sz="0" w:space="0" w:color="auto"/>
                          </w:divBdr>
                          <w:divsChild>
                            <w:div w:id="333383448">
                              <w:marLeft w:val="0"/>
                              <w:marRight w:val="0"/>
                              <w:marTop w:val="0"/>
                              <w:marBottom w:val="0"/>
                              <w:divBdr>
                                <w:top w:val="none" w:sz="0" w:space="0" w:color="auto"/>
                                <w:left w:val="none" w:sz="0" w:space="0" w:color="auto"/>
                                <w:bottom w:val="none" w:sz="0" w:space="0" w:color="auto"/>
                                <w:right w:val="none" w:sz="0" w:space="0" w:color="auto"/>
                              </w:divBdr>
                            </w:div>
                          </w:divsChild>
                        </w:div>
                        <w:div w:id="1046759449">
                          <w:marLeft w:val="0"/>
                          <w:marRight w:val="0"/>
                          <w:marTop w:val="0"/>
                          <w:marBottom w:val="0"/>
                          <w:divBdr>
                            <w:top w:val="none" w:sz="0" w:space="0" w:color="auto"/>
                            <w:left w:val="none" w:sz="0" w:space="0" w:color="auto"/>
                            <w:bottom w:val="none" w:sz="0" w:space="0" w:color="auto"/>
                            <w:right w:val="none" w:sz="0" w:space="0" w:color="auto"/>
                          </w:divBdr>
                          <w:divsChild>
                            <w:div w:id="9555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2943703">
          <w:marLeft w:val="0"/>
          <w:marRight w:val="0"/>
          <w:marTop w:val="0"/>
          <w:marBottom w:val="0"/>
          <w:divBdr>
            <w:top w:val="none" w:sz="0" w:space="0" w:color="auto"/>
            <w:left w:val="none" w:sz="0" w:space="0" w:color="auto"/>
            <w:bottom w:val="none" w:sz="0" w:space="0" w:color="auto"/>
            <w:right w:val="none" w:sz="0" w:space="0" w:color="auto"/>
          </w:divBdr>
          <w:divsChild>
            <w:div w:id="1350063446">
              <w:marLeft w:val="0"/>
              <w:marRight w:val="0"/>
              <w:marTop w:val="0"/>
              <w:marBottom w:val="0"/>
              <w:divBdr>
                <w:top w:val="none" w:sz="0" w:space="0" w:color="auto"/>
                <w:left w:val="none" w:sz="0" w:space="0" w:color="auto"/>
                <w:bottom w:val="none" w:sz="0" w:space="0" w:color="auto"/>
                <w:right w:val="none" w:sz="0" w:space="0" w:color="auto"/>
              </w:divBdr>
              <w:divsChild>
                <w:div w:id="469551">
                  <w:marLeft w:val="0"/>
                  <w:marRight w:val="0"/>
                  <w:marTop w:val="0"/>
                  <w:marBottom w:val="0"/>
                  <w:divBdr>
                    <w:top w:val="none" w:sz="0" w:space="0" w:color="auto"/>
                    <w:left w:val="none" w:sz="0" w:space="0" w:color="auto"/>
                    <w:bottom w:val="none" w:sz="0" w:space="0" w:color="auto"/>
                    <w:right w:val="none" w:sz="0" w:space="0" w:color="auto"/>
                  </w:divBdr>
                  <w:divsChild>
                    <w:div w:id="73192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177766">
          <w:marLeft w:val="0"/>
          <w:marRight w:val="0"/>
          <w:marTop w:val="0"/>
          <w:marBottom w:val="0"/>
          <w:divBdr>
            <w:top w:val="none" w:sz="0" w:space="0" w:color="auto"/>
            <w:left w:val="none" w:sz="0" w:space="0" w:color="auto"/>
            <w:bottom w:val="none" w:sz="0" w:space="0" w:color="auto"/>
            <w:right w:val="none" w:sz="0" w:space="0" w:color="auto"/>
          </w:divBdr>
          <w:divsChild>
            <w:div w:id="2013798049">
              <w:marLeft w:val="0"/>
              <w:marRight w:val="0"/>
              <w:marTop w:val="0"/>
              <w:marBottom w:val="0"/>
              <w:divBdr>
                <w:top w:val="none" w:sz="0" w:space="0" w:color="auto"/>
                <w:left w:val="none" w:sz="0" w:space="0" w:color="auto"/>
                <w:bottom w:val="none" w:sz="0" w:space="0" w:color="auto"/>
                <w:right w:val="none" w:sz="0" w:space="0" w:color="auto"/>
              </w:divBdr>
              <w:divsChild>
                <w:div w:id="257912442">
                  <w:marLeft w:val="0"/>
                  <w:marRight w:val="0"/>
                  <w:marTop w:val="0"/>
                  <w:marBottom w:val="0"/>
                  <w:divBdr>
                    <w:top w:val="none" w:sz="0" w:space="0" w:color="auto"/>
                    <w:left w:val="none" w:sz="0" w:space="0" w:color="auto"/>
                    <w:bottom w:val="none" w:sz="0" w:space="0" w:color="auto"/>
                    <w:right w:val="none" w:sz="0" w:space="0" w:color="auto"/>
                  </w:divBdr>
                  <w:divsChild>
                    <w:div w:id="1307853442">
                      <w:marLeft w:val="0"/>
                      <w:marRight w:val="0"/>
                      <w:marTop w:val="0"/>
                      <w:marBottom w:val="0"/>
                      <w:divBdr>
                        <w:top w:val="none" w:sz="0" w:space="0" w:color="auto"/>
                        <w:left w:val="none" w:sz="0" w:space="0" w:color="auto"/>
                        <w:bottom w:val="none" w:sz="0" w:space="0" w:color="auto"/>
                        <w:right w:val="none" w:sz="0" w:space="0" w:color="auto"/>
                      </w:divBdr>
                      <w:divsChild>
                        <w:div w:id="564532975">
                          <w:marLeft w:val="0"/>
                          <w:marRight w:val="0"/>
                          <w:marTop w:val="0"/>
                          <w:marBottom w:val="0"/>
                          <w:divBdr>
                            <w:top w:val="none" w:sz="0" w:space="0" w:color="auto"/>
                            <w:left w:val="none" w:sz="0" w:space="0" w:color="auto"/>
                            <w:bottom w:val="none" w:sz="0" w:space="0" w:color="auto"/>
                            <w:right w:val="none" w:sz="0" w:space="0" w:color="auto"/>
                          </w:divBdr>
                          <w:divsChild>
                            <w:div w:id="170921672">
                              <w:marLeft w:val="0"/>
                              <w:marRight w:val="0"/>
                              <w:marTop w:val="0"/>
                              <w:marBottom w:val="0"/>
                              <w:divBdr>
                                <w:top w:val="none" w:sz="0" w:space="0" w:color="auto"/>
                                <w:left w:val="none" w:sz="0" w:space="0" w:color="auto"/>
                                <w:bottom w:val="none" w:sz="0" w:space="0" w:color="auto"/>
                                <w:right w:val="none" w:sz="0" w:space="0" w:color="auto"/>
                              </w:divBdr>
                            </w:div>
                          </w:divsChild>
                        </w:div>
                        <w:div w:id="1606763240">
                          <w:marLeft w:val="0"/>
                          <w:marRight w:val="0"/>
                          <w:marTop w:val="0"/>
                          <w:marBottom w:val="0"/>
                          <w:divBdr>
                            <w:top w:val="none" w:sz="0" w:space="0" w:color="auto"/>
                            <w:left w:val="none" w:sz="0" w:space="0" w:color="auto"/>
                            <w:bottom w:val="none" w:sz="0" w:space="0" w:color="auto"/>
                            <w:right w:val="none" w:sz="0" w:space="0" w:color="auto"/>
                          </w:divBdr>
                          <w:divsChild>
                            <w:div w:id="159312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1808306">
          <w:marLeft w:val="0"/>
          <w:marRight w:val="0"/>
          <w:marTop w:val="0"/>
          <w:marBottom w:val="0"/>
          <w:divBdr>
            <w:top w:val="none" w:sz="0" w:space="0" w:color="auto"/>
            <w:left w:val="none" w:sz="0" w:space="0" w:color="auto"/>
            <w:bottom w:val="none" w:sz="0" w:space="0" w:color="auto"/>
            <w:right w:val="none" w:sz="0" w:space="0" w:color="auto"/>
          </w:divBdr>
          <w:divsChild>
            <w:div w:id="905073980">
              <w:marLeft w:val="0"/>
              <w:marRight w:val="0"/>
              <w:marTop w:val="0"/>
              <w:marBottom w:val="0"/>
              <w:divBdr>
                <w:top w:val="none" w:sz="0" w:space="0" w:color="auto"/>
                <w:left w:val="none" w:sz="0" w:space="0" w:color="auto"/>
                <w:bottom w:val="none" w:sz="0" w:space="0" w:color="auto"/>
                <w:right w:val="none" w:sz="0" w:space="0" w:color="auto"/>
              </w:divBdr>
              <w:divsChild>
                <w:div w:id="550770587">
                  <w:marLeft w:val="0"/>
                  <w:marRight w:val="0"/>
                  <w:marTop w:val="0"/>
                  <w:marBottom w:val="0"/>
                  <w:divBdr>
                    <w:top w:val="none" w:sz="0" w:space="0" w:color="auto"/>
                    <w:left w:val="none" w:sz="0" w:space="0" w:color="auto"/>
                    <w:bottom w:val="none" w:sz="0" w:space="0" w:color="auto"/>
                    <w:right w:val="none" w:sz="0" w:space="0" w:color="auto"/>
                  </w:divBdr>
                  <w:divsChild>
                    <w:div w:id="128083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867991">
          <w:marLeft w:val="0"/>
          <w:marRight w:val="0"/>
          <w:marTop w:val="0"/>
          <w:marBottom w:val="0"/>
          <w:divBdr>
            <w:top w:val="none" w:sz="0" w:space="0" w:color="auto"/>
            <w:left w:val="none" w:sz="0" w:space="0" w:color="auto"/>
            <w:bottom w:val="none" w:sz="0" w:space="0" w:color="auto"/>
            <w:right w:val="none" w:sz="0" w:space="0" w:color="auto"/>
          </w:divBdr>
          <w:divsChild>
            <w:div w:id="315841825">
              <w:marLeft w:val="0"/>
              <w:marRight w:val="0"/>
              <w:marTop w:val="0"/>
              <w:marBottom w:val="0"/>
              <w:divBdr>
                <w:top w:val="none" w:sz="0" w:space="0" w:color="auto"/>
                <w:left w:val="none" w:sz="0" w:space="0" w:color="auto"/>
                <w:bottom w:val="none" w:sz="0" w:space="0" w:color="auto"/>
                <w:right w:val="none" w:sz="0" w:space="0" w:color="auto"/>
              </w:divBdr>
              <w:divsChild>
                <w:div w:id="966621670">
                  <w:marLeft w:val="0"/>
                  <w:marRight w:val="0"/>
                  <w:marTop w:val="0"/>
                  <w:marBottom w:val="0"/>
                  <w:divBdr>
                    <w:top w:val="none" w:sz="0" w:space="0" w:color="auto"/>
                    <w:left w:val="none" w:sz="0" w:space="0" w:color="auto"/>
                    <w:bottom w:val="none" w:sz="0" w:space="0" w:color="auto"/>
                    <w:right w:val="none" w:sz="0" w:space="0" w:color="auto"/>
                  </w:divBdr>
                  <w:divsChild>
                    <w:div w:id="1797523031">
                      <w:marLeft w:val="0"/>
                      <w:marRight w:val="0"/>
                      <w:marTop w:val="0"/>
                      <w:marBottom w:val="0"/>
                      <w:divBdr>
                        <w:top w:val="none" w:sz="0" w:space="0" w:color="auto"/>
                        <w:left w:val="none" w:sz="0" w:space="0" w:color="auto"/>
                        <w:bottom w:val="none" w:sz="0" w:space="0" w:color="auto"/>
                        <w:right w:val="none" w:sz="0" w:space="0" w:color="auto"/>
                      </w:divBdr>
                      <w:divsChild>
                        <w:div w:id="101569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811109">
          <w:marLeft w:val="0"/>
          <w:marRight w:val="0"/>
          <w:marTop w:val="0"/>
          <w:marBottom w:val="0"/>
          <w:divBdr>
            <w:top w:val="none" w:sz="0" w:space="0" w:color="auto"/>
            <w:left w:val="none" w:sz="0" w:space="0" w:color="auto"/>
            <w:bottom w:val="none" w:sz="0" w:space="0" w:color="auto"/>
            <w:right w:val="none" w:sz="0" w:space="0" w:color="auto"/>
          </w:divBdr>
          <w:divsChild>
            <w:div w:id="1242448029">
              <w:marLeft w:val="0"/>
              <w:marRight w:val="0"/>
              <w:marTop w:val="0"/>
              <w:marBottom w:val="0"/>
              <w:divBdr>
                <w:top w:val="none" w:sz="0" w:space="0" w:color="auto"/>
                <w:left w:val="none" w:sz="0" w:space="0" w:color="auto"/>
                <w:bottom w:val="none" w:sz="0" w:space="0" w:color="auto"/>
                <w:right w:val="none" w:sz="0" w:space="0" w:color="auto"/>
              </w:divBdr>
              <w:divsChild>
                <w:div w:id="892424510">
                  <w:marLeft w:val="0"/>
                  <w:marRight w:val="0"/>
                  <w:marTop w:val="0"/>
                  <w:marBottom w:val="0"/>
                  <w:divBdr>
                    <w:top w:val="none" w:sz="0" w:space="0" w:color="auto"/>
                    <w:left w:val="none" w:sz="0" w:space="0" w:color="auto"/>
                    <w:bottom w:val="none" w:sz="0" w:space="0" w:color="auto"/>
                    <w:right w:val="none" w:sz="0" w:space="0" w:color="auto"/>
                  </w:divBdr>
                  <w:divsChild>
                    <w:div w:id="167571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16972">
          <w:marLeft w:val="0"/>
          <w:marRight w:val="0"/>
          <w:marTop w:val="0"/>
          <w:marBottom w:val="0"/>
          <w:divBdr>
            <w:top w:val="none" w:sz="0" w:space="0" w:color="auto"/>
            <w:left w:val="none" w:sz="0" w:space="0" w:color="auto"/>
            <w:bottom w:val="none" w:sz="0" w:space="0" w:color="auto"/>
            <w:right w:val="none" w:sz="0" w:space="0" w:color="auto"/>
          </w:divBdr>
          <w:divsChild>
            <w:div w:id="1048066919">
              <w:marLeft w:val="0"/>
              <w:marRight w:val="0"/>
              <w:marTop w:val="0"/>
              <w:marBottom w:val="0"/>
              <w:divBdr>
                <w:top w:val="none" w:sz="0" w:space="0" w:color="auto"/>
                <w:left w:val="none" w:sz="0" w:space="0" w:color="auto"/>
                <w:bottom w:val="none" w:sz="0" w:space="0" w:color="auto"/>
                <w:right w:val="none" w:sz="0" w:space="0" w:color="auto"/>
              </w:divBdr>
              <w:divsChild>
                <w:div w:id="63376253">
                  <w:marLeft w:val="0"/>
                  <w:marRight w:val="0"/>
                  <w:marTop w:val="0"/>
                  <w:marBottom w:val="0"/>
                  <w:divBdr>
                    <w:top w:val="none" w:sz="0" w:space="0" w:color="auto"/>
                    <w:left w:val="none" w:sz="0" w:space="0" w:color="auto"/>
                    <w:bottom w:val="none" w:sz="0" w:space="0" w:color="auto"/>
                    <w:right w:val="none" w:sz="0" w:space="0" w:color="auto"/>
                  </w:divBdr>
                  <w:divsChild>
                    <w:div w:id="1741636110">
                      <w:marLeft w:val="0"/>
                      <w:marRight w:val="0"/>
                      <w:marTop w:val="0"/>
                      <w:marBottom w:val="0"/>
                      <w:divBdr>
                        <w:top w:val="none" w:sz="0" w:space="0" w:color="auto"/>
                        <w:left w:val="none" w:sz="0" w:space="0" w:color="auto"/>
                        <w:bottom w:val="none" w:sz="0" w:space="0" w:color="auto"/>
                        <w:right w:val="none" w:sz="0" w:space="0" w:color="auto"/>
                      </w:divBdr>
                      <w:divsChild>
                        <w:div w:id="925110920">
                          <w:marLeft w:val="0"/>
                          <w:marRight w:val="0"/>
                          <w:marTop w:val="0"/>
                          <w:marBottom w:val="0"/>
                          <w:divBdr>
                            <w:top w:val="none" w:sz="0" w:space="0" w:color="auto"/>
                            <w:left w:val="none" w:sz="0" w:space="0" w:color="auto"/>
                            <w:bottom w:val="none" w:sz="0" w:space="0" w:color="auto"/>
                            <w:right w:val="none" w:sz="0" w:space="0" w:color="auto"/>
                          </w:divBdr>
                        </w:div>
                      </w:divsChild>
                    </w:div>
                    <w:div w:id="1791364308">
                      <w:marLeft w:val="0"/>
                      <w:marRight w:val="0"/>
                      <w:marTop w:val="0"/>
                      <w:marBottom w:val="0"/>
                      <w:divBdr>
                        <w:top w:val="none" w:sz="0" w:space="0" w:color="auto"/>
                        <w:left w:val="none" w:sz="0" w:space="0" w:color="auto"/>
                        <w:bottom w:val="none" w:sz="0" w:space="0" w:color="auto"/>
                        <w:right w:val="none" w:sz="0" w:space="0" w:color="auto"/>
                      </w:divBdr>
                      <w:divsChild>
                        <w:div w:id="834149728">
                          <w:marLeft w:val="0"/>
                          <w:marRight w:val="0"/>
                          <w:marTop w:val="0"/>
                          <w:marBottom w:val="0"/>
                          <w:divBdr>
                            <w:top w:val="none" w:sz="0" w:space="0" w:color="auto"/>
                            <w:left w:val="none" w:sz="0" w:space="0" w:color="auto"/>
                            <w:bottom w:val="none" w:sz="0" w:space="0" w:color="auto"/>
                            <w:right w:val="none" w:sz="0" w:space="0" w:color="auto"/>
                          </w:divBdr>
                        </w:div>
                      </w:divsChild>
                    </w:div>
                    <w:div w:id="1816606938">
                      <w:marLeft w:val="0"/>
                      <w:marRight w:val="0"/>
                      <w:marTop w:val="0"/>
                      <w:marBottom w:val="0"/>
                      <w:divBdr>
                        <w:top w:val="none" w:sz="0" w:space="0" w:color="auto"/>
                        <w:left w:val="none" w:sz="0" w:space="0" w:color="auto"/>
                        <w:bottom w:val="none" w:sz="0" w:space="0" w:color="auto"/>
                        <w:right w:val="none" w:sz="0" w:space="0" w:color="auto"/>
                      </w:divBdr>
                      <w:divsChild>
                        <w:div w:id="1924605263">
                          <w:marLeft w:val="0"/>
                          <w:marRight w:val="0"/>
                          <w:marTop w:val="0"/>
                          <w:marBottom w:val="0"/>
                          <w:divBdr>
                            <w:top w:val="none" w:sz="0" w:space="0" w:color="auto"/>
                            <w:left w:val="none" w:sz="0" w:space="0" w:color="auto"/>
                            <w:bottom w:val="none" w:sz="0" w:space="0" w:color="auto"/>
                            <w:right w:val="none" w:sz="0" w:space="0" w:color="auto"/>
                          </w:divBdr>
                        </w:div>
                      </w:divsChild>
                    </w:div>
                    <w:div w:id="1421950240">
                      <w:marLeft w:val="0"/>
                      <w:marRight w:val="0"/>
                      <w:marTop w:val="0"/>
                      <w:marBottom w:val="0"/>
                      <w:divBdr>
                        <w:top w:val="none" w:sz="0" w:space="0" w:color="auto"/>
                        <w:left w:val="none" w:sz="0" w:space="0" w:color="auto"/>
                        <w:bottom w:val="none" w:sz="0" w:space="0" w:color="auto"/>
                        <w:right w:val="none" w:sz="0" w:space="0" w:color="auto"/>
                      </w:divBdr>
                      <w:divsChild>
                        <w:div w:id="1125540673">
                          <w:marLeft w:val="0"/>
                          <w:marRight w:val="0"/>
                          <w:marTop w:val="0"/>
                          <w:marBottom w:val="0"/>
                          <w:divBdr>
                            <w:top w:val="none" w:sz="0" w:space="0" w:color="auto"/>
                            <w:left w:val="none" w:sz="0" w:space="0" w:color="auto"/>
                            <w:bottom w:val="none" w:sz="0" w:space="0" w:color="auto"/>
                            <w:right w:val="none" w:sz="0" w:space="0" w:color="auto"/>
                          </w:divBdr>
                        </w:div>
                      </w:divsChild>
                    </w:div>
                    <w:div w:id="503322068">
                      <w:marLeft w:val="0"/>
                      <w:marRight w:val="0"/>
                      <w:marTop w:val="0"/>
                      <w:marBottom w:val="0"/>
                      <w:divBdr>
                        <w:top w:val="none" w:sz="0" w:space="0" w:color="auto"/>
                        <w:left w:val="none" w:sz="0" w:space="0" w:color="auto"/>
                        <w:bottom w:val="none" w:sz="0" w:space="0" w:color="auto"/>
                        <w:right w:val="none" w:sz="0" w:space="0" w:color="auto"/>
                      </w:divBdr>
                      <w:divsChild>
                        <w:div w:id="306059880">
                          <w:marLeft w:val="0"/>
                          <w:marRight w:val="0"/>
                          <w:marTop w:val="0"/>
                          <w:marBottom w:val="0"/>
                          <w:divBdr>
                            <w:top w:val="none" w:sz="0" w:space="0" w:color="auto"/>
                            <w:left w:val="none" w:sz="0" w:space="0" w:color="auto"/>
                            <w:bottom w:val="none" w:sz="0" w:space="0" w:color="auto"/>
                            <w:right w:val="none" w:sz="0" w:space="0" w:color="auto"/>
                          </w:divBdr>
                        </w:div>
                      </w:divsChild>
                    </w:div>
                    <w:div w:id="1068041151">
                      <w:marLeft w:val="0"/>
                      <w:marRight w:val="0"/>
                      <w:marTop w:val="0"/>
                      <w:marBottom w:val="0"/>
                      <w:divBdr>
                        <w:top w:val="none" w:sz="0" w:space="0" w:color="auto"/>
                        <w:left w:val="none" w:sz="0" w:space="0" w:color="auto"/>
                        <w:bottom w:val="none" w:sz="0" w:space="0" w:color="auto"/>
                        <w:right w:val="none" w:sz="0" w:space="0" w:color="auto"/>
                      </w:divBdr>
                      <w:divsChild>
                        <w:div w:id="1099108088">
                          <w:marLeft w:val="0"/>
                          <w:marRight w:val="0"/>
                          <w:marTop w:val="0"/>
                          <w:marBottom w:val="0"/>
                          <w:divBdr>
                            <w:top w:val="none" w:sz="0" w:space="0" w:color="auto"/>
                            <w:left w:val="none" w:sz="0" w:space="0" w:color="auto"/>
                            <w:bottom w:val="none" w:sz="0" w:space="0" w:color="auto"/>
                            <w:right w:val="none" w:sz="0" w:space="0" w:color="auto"/>
                          </w:divBdr>
                        </w:div>
                      </w:divsChild>
                    </w:div>
                    <w:div w:id="1219130373">
                      <w:marLeft w:val="0"/>
                      <w:marRight w:val="0"/>
                      <w:marTop w:val="0"/>
                      <w:marBottom w:val="0"/>
                      <w:divBdr>
                        <w:top w:val="none" w:sz="0" w:space="0" w:color="auto"/>
                        <w:left w:val="none" w:sz="0" w:space="0" w:color="auto"/>
                        <w:bottom w:val="none" w:sz="0" w:space="0" w:color="auto"/>
                        <w:right w:val="none" w:sz="0" w:space="0" w:color="auto"/>
                      </w:divBdr>
                      <w:divsChild>
                        <w:div w:id="868185875">
                          <w:marLeft w:val="0"/>
                          <w:marRight w:val="0"/>
                          <w:marTop w:val="0"/>
                          <w:marBottom w:val="0"/>
                          <w:divBdr>
                            <w:top w:val="none" w:sz="0" w:space="0" w:color="auto"/>
                            <w:left w:val="none" w:sz="0" w:space="0" w:color="auto"/>
                            <w:bottom w:val="none" w:sz="0" w:space="0" w:color="auto"/>
                            <w:right w:val="none" w:sz="0" w:space="0" w:color="auto"/>
                          </w:divBdr>
                        </w:div>
                      </w:divsChild>
                    </w:div>
                    <w:div w:id="426536071">
                      <w:marLeft w:val="0"/>
                      <w:marRight w:val="0"/>
                      <w:marTop w:val="0"/>
                      <w:marBottom w:val="0"/>
                      <w:divBdr>
                        <w:top w:val="none" w:sz="0" w:space="0" w:color="auto"/>
                        <w:left w:val="none" w:sz="0" w:space="0" w:color="auto"/>
                        <w:bottom w:val="none" w:sz="0" w:space="0" w:color="auto"/>
                        <w:right w:val="none" w:sz="0" w:space="0" w:color="auto"/>
                      </w:divBdr>
                      <w:divsChild>
                        <w:div w:id="31922919">
                          <w:marLeft w:val="0"/>
                          <w:marRight w:val="0"/>
                          <w:marTop w:val="0"/>
                          <w:marBottom w:val="0"/>
                          <w:divBdr>
                            <w:top w:val="none" w:sz="0" w:space="0" w:color="auto"/>
                            <w:left w:val="none" w:sz="0" w:space="0" w:color="auto"/>
                            <w:bottom w:val="none" w:sz="0" w:space="0" w:color="auto"/>
                            <w:right w:val="none" w:sz="0" w:space="0" w:color="auto"/>
                          </w:divBdr>
                        </w:div>
                      </w:divsChild>
                    </w:div>
                    <w:div w:id="1171990900">
                      <w:marLeft w:val="0"/>
                      <w:marRight w:val="0"/>
                      <w:marTop w:val="0"/>
                      <w:marBottom w:val="0"/>
                      <w:divBdr>
                        <w:top w:val="none" w:sz="0" w:space="0" w:color="auto"/>
                        <w:left w:val="none" w:sz="0" w:space="0" w:color="auto"/>
                        <w:bottom w:val="none" w:sz="0" w:space="0" w:color="auto"/>
                        <w:right w:val="none" w:sz="0" w:space="0" w:color="auto"/>
                      </w:divBdr>
                      <w:divsChild>
                        <w:div w:id="2128813280">
                          <w:marLeft w:val="0"/>
                          <w:marRight w:val="0"/>
                          <w:marTop w:val="0"/>
                          <w:marBottom w:val="0"/>
                          <w:divBdr>
                            <w:top w:val="none" w:sz="0" w:space="0" w:color="auto"/>
                            <w:left w:val="none" w:sz="0" w:space="0" w:color="auto"/>
                            <w:bottom w:val="none" w:sz="0" w:space="0" w:color="auto"/>
                            <w:right w:val="none" w:sz="0" w:space="0" w:color="auto"/>
                          </w:divBdr>
                        </w:div>
                      </w:divsChild>
                    </w:div>
                    <w:div w:id="948659898">
                      <w:marLeft w:val="0"/>
                      <w:marRight w:val="0"/>
                      <w:marTop w:val="0"/>
                      <w:marBottom w:val="0"/>
                      <w:divBdr>
                        <w:top w:val="none" w:sz="0" w:space="0" w:color="auto"/>
                        <w:left w:val="none" w:sz="0" w:space="0" w:color="auto"/>
                        <w:bottom w:val="none" w:sz="0" w:space="0" w:color="auto"/>
                        <w:right w:val="none" w:sz="0" w:space="0" w:color="auto"/>
                      </w:divBdr>
                      <w:divsChild>
                        <w:div w:id="128407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906383">
          <w:marLeft w:val="0"/>
          <w:marRight w:val="0"/>
          <w:marTop w:val="0"/>
          <w:marBottom w:val="0"/>
          <w:divBdr>
            <w:top w:val="none" w:sz="0" w:space="0" w:color="auto"/>
            <w:left w:val="none" w:sz="0" w:space="0" w:color="auto"/>
            <w:bottom w:val="none" w:sz="0" w:space="0" w:color="auto"/>
            <w:right w:val="none" w:sz="0" w:space="0" w:color="auto"/>
          </w:divBdr>
          <w:divsChild>
            <w:div w:id="1984381155">
              <w:marLeft w:val="0"/>
              <w:marRight w:val="0"/>
              <w:marTop w:val="0"/>
              <w:marBottom w:val="0"/>
              <w:divBdr>
                <w:top w:val="none" w:sz="0" w:space="0" w:color="auto"/>
                <w:left w:val="none" w:sz="0" w:space="0" w:color="auto"/>
                <w:bottom w:val="none" w:sz="0" w:space="0" w:color="auto"/>
                <w:right w:val="none" w:sz="0" w:space="0" w:color="auto"/>
              </w:divBdr>
              <w:divsChild>
                <w:div w:id="1788040027">
                  <w:marLeft w:val="0"/>
                  <w:marRight w:val="0"/>
                  <w:marTop w:val="0"/>
                  <w:marBottom w:val="0"/>
                  <w:divBdr>
                    <w:top w:val="none" w:sz="0" w:space="0" w:color="auto"/>
                    <w:left w:val="none" w:sz="0" w:space="0" w:color="auto"/>
                    <w:bottom w:val="none" w:sz="0" w:space="0" w:color="auto"/>
                    <w:right w:val="none" w:sz="0" w:space="0" w:color="auto"/>
                  </w:divBdr>
                  <w:divsChild>
                    <w:div w:id="187669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4054">
          <w:marLeft w:val="0"/>
          <w:marRight w:val="0"/>
          <w:marTop w:val="0"/>
          <w:marBottom w:val="0"/>
          <w:divBdr>
            <w:top w:val="none" w:sz="0" w:space="0" w:color="auto"/>
            <w:left w:val="none" w:sz="0" w:space="0" w:color="auto"/>
            <w:bottom w:val="none" w:sz="0" w:space="0" w:color="auto"/>
            <w:right w:val="none" w:sz="0" w:space="0" w:color="auto"/>
          </w:divBdr>
          <w:divsChild>
            <w:div w:id="1592422818">
              <w:marLeft w:val="0"/>
              <w:marRight w:val="0"/>
              <w:marTop w:val="0"/>
              <w:marBottom w:val="0"/>
              <w:divBdr>
                <w:top w:val="none" w:sz="0" w:space="0" w:color="auto"/>
                <w:left w:val="none" w:sz="0" w:space="0" w:color="auto"/>
                <w:bottom w:val="none" w:sz="0" w:space="0" w:color="auto"/>
                <w:right w:val="none" w:sz="0" w:space="0" w:color="auto"/>
              </w:divBdr>
              <w:divsChild>
                <w:div w:id="22113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575250">
          <w:marLeft w:val="0"/>
          <w:marRight w:val="0"/>
          <w:marTop w:val="0"/>
          <w:marBottom w:val="0"/>
          <w:divBdr>
            <w:top w:val="none" w:sz="0" w:space="0" w:color="auto"/>
            <w:left w:val="none" w:sz="0" w:space="0" w:color="auto"/>
            <w:bottom w:val="none" w:sz="0" w:space="0" w:color="auto"/>
            <w:right w:val="none" w:sz="0" w:space="0" w:color="auto"/>
          </w:divBdr>
          <w:divsChild>
            <w:div w:id="7684347">
              <w:marLeft w:val="0"/>
              <w:marRight w:val="0"/>
              <w:marTop w:val="0"/>
              <w:marBottom w:val="0"/>
              <w:divBdr>
                <w:top w:val="none" w:sz="0" w:space="0" w:color="auto"/>
                <w:left w:val="none" w:sz="0" w:space="0" w:color="auto"/>
                <w:bottom w:val="none" w:sz="0" w:space="0" w:color="auto"/>
                <w:right w:val="none" w:sz="0" w:space="0" w:color="auto"/>
              </w:divBdr>
              <w:divsChild>
                <w:div w:id="320624749">
                  <w:marLeft w:val="0"/>
                  <w:marRight w:val="0"/>
                  <w:marTop w:val="0"/>
                  <w:marBottom w:val="0"/>
                  <w:divBdr>
                    <w:top w:val="none" w:sz="0" w:space="0" w:color="auto"/>
                    <w:left w:val="none" w:sz="0" w:space="0" w:color="auto"/>
                    <w:bottom w:val="none" w:sz="0" w:space="0" w:color="auto"/>
                    <w:right w:val="none" w:sz="0" w:space="0" w:color="auto"/>
                  </w:divBdr>
                  <w:divsChild>
                    <w:div w:id="203210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019535">
          <w:marLeft w:val="0"/>
          <w:marRight w:val="0"/>
          <w:marTop w:val="0"/>
          <w:marBottom w:val="0"/>
          <w:divBdr>
            <w:top w:val="none" w:sz="0" w:space="0" w:color="auto"/>
            <w:left w:val="none" w:sz="0" w:space="0" w:color="auto"/>
            <w:bottom w:val="none" w:sz="0" w:space="0" w:color="auto"/>
            <w:right w:val="none" w:sz="0" w:space="0" w:color="auto"/>
          </w:divBdr>
          <w:divsChild>
            <w:div w:id="1339884952">
              <w:marLeft w:val="0"/>
              <w:marRight w:val="0"/>
              <w:marTop w:val="0"/>
              <w:marBottom w:val="0"/>
              <w:divBdr>
                <w:top w:val="none" w:sz="0" w:space="0" w:color="auto"/>
                <w:left w:val="none" w:sz="0" w:space="0" w:color="auto"/>
                <w:bottom w:val="none" w:sz="0" w:space="0" w:color="auto"/>
                <w:right w:val="none" w:sz="0" w:space="0" w:color="auto"/>
              </w:divBdr>
              <w:divsChild>
                <w:div w:id="1891720673">
                  <w:marLeft w:val="0"/>
                  <w:marRight w:val="0"/>
                  <w:marTop w:val="0"/>
                  <w:marBottom w:val="0"/>
                  <w:divBdr>
                    <w:top w:val="none" w:sz="0" w:space="0" w:color="auto"/>
                    <w:left w:val="none" w:sz="0" w:space="0" w:color="auto"/>
                    <w:bottom w:val="none" w:sz="0" w:space="0" w:color="auto"/>
                    <w:right w:val="none" w:sz="0" w:space="0" w:color="auto"/>
                  </w:divBdr>
                </w:div>
                <w:div w:id="1092776186">
                  <w:marLeft w:val="0"/>
                  <w:marRight w:val="0"/>
                  <w:marTop w:val="0"/>
                  <w:marBottom w:val="0"/>
                  <w:divBdr>
                    <w:top w:val="none" w:sz="0" w:space="0" w:color="auto"/>
                    <w:left w:val="none" w:sz="0" w:space="0" w:color="auto"/>
                    <w:bottom w:val="none" w:sz="0" w:space="0" w:color="auto"/>
                    <w:right w:val="none" w:sz="0" w:space="0" w:color="auto"/>
                  </w:divBdr>
                  <w:divsChild>
                    <w:div w:id="1631668612">
                      <w:marLeft w:val="0"/>
                      <w:marRight w:val="0"/>
                      <w:marTop w:val="0"/>
                      <w:marBottom w:val="0"/>
                      <w:divBdr>
                        <w:top w:val="none" w:sz="0" w:space="0" w:color="auto"/>
                        <w:left w:val="none" w:sz="0" w:space="0" w:color="auto"/>
                        <w:bottom w:val="none" w:sz="0" w:space="0" w:color="auto"/>
                        <w:right w:val="none" w:sz="0" w:space="0" w:color="auto"/>
                      </w:divBdr>
                      <w:divsChild>
                        <w:div w:id="3825337">
                          <w:marLeft w:val="0"/>
                          <w:marRight w:val="0"/>
                          <w:marTop w:val="0"/>
                          <w:marBottom w:val="0"/>
                          <w:divBdr>
                            <w:top w:val="none" w:sz="0" w:space="0" w:color="auto"/>
                            <w:left w:val="none" w:sz="0" w:space="0" w:color="auto"/>
                            <w:bottom w:val="none" w:sz="0" w:space="0" w:color="auto"/>
                            <w:right w:val="none" w:sz="0" w:space="0" w:color="auto"/>
                          </w:divBdr>
                          <w:divsChild>
                            <w:div w:id="570309451">
                              <w:marLeft w:val="0"/>
                              <w:marRight w:val="0"/>
                              <w:marTop w:val="0"/>
                              <w:marBottom w:val="0"/>
                              <w:divBdr>
                                <w:top w:val="none" w:sz="0" w:space="0" w:color="auto"/>
                                <w:left w:val="none" w:sz="0" w:space="0" w:color="auto"/>
                                <w:bottom w:val="none" w:sz="0" w:space="0" w:color="auto"/>
                                <w:right w:val="none" w:sz="0" w:space="0" w:color="auto"/>
                              </w:divBdr>
                            </w:div>
                            <w:div w:id="1118182462">
                              <w:marLeft w:val="0"/>
                              <w:marRight w:val="0"/>
                              <w:marTop w:val="0"/>
                              <w:marBottom w:val="0"/>
                              <w:divBdr>
                                <w:top w:val="none" w:sz="0" w:space="0" w:color="auto"/>
                                <w:left w:val="none" w:sz="0" w:space="0" w:color="auto"/>
                                <w:bottom w:val="none" w:sz="0" w:space="0" w:color="auto"/>
                                <w:right w:val="none" w:sz="0" w:space="0" w:color="auto"/>
                              </w:divBdr>
                            </w:div>
                          </w:divsChild>
                        </w:div>
                        <w:div w:id="1125003604">
                          <w:marLeft w:val="0"/>
                          <w:marRight w:val="0"/>
                          <w:marTop w:val="0"/>
                          <w:marBottom w:val="0"/>
                          <w:divBdr>
                            <w:top w:val="none" w:sz="0" w:space="0" w:color="auto"/>
                            <w:left w:val="none" w:sz="0" w:space="0" w:color="auto"/>
                            <w:bottom w:val="none" w:sz="0" w:space="0" w:color="auto"/>
                            <w:right w:val="none" w:sz="0" w:space="0" w:color="auto"/>
                          </w:divBdr>
                          <w:divsChild>
                            <w:div w:id="1784110497">
                              <w:marLeft w:val="0"/>
                              <w:marRight w:val="0"/>
                              <w:marTop w:val="0"/>
                              <w:marBottom w:val="0"/>
                              <w:divBdr>
                                <w:top w:val="none" w:sz="0" w:space="0" w:color="auto"/>
                                <w:left w:val="none" w:sz="0" w:space="0" w:color="auto"/>
                                <w:bottom w:val="none" w:sz="0" w:space="0" w:color="auto"/>
                                <w:right w:val="none" w:sz="0" w:space="0" w:color="auto"/>
                              </w:divBdr>
                              <w:divsChild>
                                <w:div w:id="1497182744">
                                  <w:marLeft w:val="0"/>
                                  <w:marRight w:val="0"/>
                                  <w:marTop w:val="0"/>
                                  <w:marBottom w:val="0"/>
                                  <w:divBdr>
                                    <w:top w:val="none" w:sz="0" w:space="0" w:color="auto"/>
                                    <w:left w:val="none" w:sz="0" w:space="0" w:color="auto"/>
                                    <w:bottom w:val="none" w:sz="0" w:space="0" w:color="auto"/>
                                    <w:right w:val="none" w:sz="0" w:space="0" w:color="auto"/>
                                  </w:divBdr>
                                  <w:divsChild>
                                    <w:div w:id="1611165759">
                                      <w:marLeft w:val="0"/>
                                      <w:marRight w:val="0"/>
                                      <w:marTop w:val="0"/>
                                      <w:marBottom w:val="0"/>
                                      <w:divBdr>
                                        <w:top w:val="none" w:sz="0" w:space="0" w:color="auto"/>
                                        <w:left w:val="none" w:sz="0" w:space="0" w:color="auto"/>
                                        <w:bottom w:val="none" w:sz="0" w:space="0" w:color="auto"/>
                                        <w:right w:val="none" w:sz="0" w:space="0" w:color="auto"/>
                                      </w:divBdr>
                                      <w:divsChild>
                                        <w:div w:id="17465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838116">
                              <w:marLeft w:val="0"/>
                              <w:marRight w:val="0"/>
                              <w:marTop w:val="0"/>
                              <w:marBottom w:val="0"/>
                              <w:divBdr>
                                <w:top w:val="none" w:sz="0" w:space="0" w:color="auto"/>
                                <w:left w:val="none" w:sz="0" w:space="0" w:color="auto"/>
                                <w:bottom w:val="none" w:sz="0" w:space="0" w:color="auto"/>
                                <w:right w:val="none" w:sz="0" w:space="0" w:color="auto"/>
                              </w:divBdr>
                              <w:divsChild>
                                <w:div w:id="1686589557">
                                  <w:marLeft w:val="0"/>
                                  <w:marRight w:val="0"/>
                                  <w:marTop w:val="0"/>
                                  <w:marBottom w:val="0"/>
                                  <w:divBdr>
                                    <w:top w:val="none" w:sz="0" w:space="0" w:color="auto"/>
                                    <w:left w:val="none" w:sz="0" w:space="0" w:color="auto"/>
                                    <w:bottom w:val="none" w:sz="0" w:space="0" w:color="auto"/>
                                    <w:right w:val="none" w:sz="0" w:space="0" w:color="auto"/>
                                  </w:divBdr>
                                  <w:divsChild>
                                    <w:div w:id="45953083">
                                      <w:marLeft w:val="0"/>
                                      <w:marRight w:val="0"/>
                                      <w:marTop w:val="0"/>
                                      <w:marBottom w:val="0"/>
                                      <w:divBdr>
                                        <w:top w:val="none" w:sz="0" w:space="0" w:color="auto"/>
                                        <w:left w:val="none" w:sz="0" w:space="0" w:color="auto"/>
                                        <w:bottom w:val="none" w:sz="0" w:space="0" w:color="auto"/>
                                        <w:right w:val="none" w:sz="0" w:space="0" w:color="auto"/>
                                      </w:divBdr>
                                      <w:divsChild>
                                        <w:div w:id="20702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85557">
                          <w:marLeft w:val="0"/>
                          <w:marRight w:val="0"/>
                          <w:marTop w:val="0"/>
                          <w:marBottom w:val="0"/>
                          <w:divBdr>
                            <w:top w:val="none" w:sz="0" w:space="0" w:color="auto"/>
                            <w:left w:val="none" w:sz="0" w:space="0" w:color="auto"/>
                            <w:bottom w:val="none" w:sz="0" w:space="0" w:color="auto"/>
                            <w:right w:val="none" w:sz="0" w:space="0" w:color="auto"/>
                          </w:divBdr>
                        </w:div>
                      </w:divsChild>
                    </w:div>
                    <w:div w:id="680666980">
                      <w:marLeft w:val="0"/>
                      <w:marRight w:val="0"/>
                      <w:marTop w:val="0"/>
                      <w:marBottom w:val="0"/>
                      <w:divBdr>
                        <w:top w:val="none" w:sz="0" w:space="0" w:color="auto"/>
                        <w:left w:val="none" w:sz="0" w:space="0" w:color="auto"/>
                        <w:bottom w:val="none" w:sz="0" w:space="0" w:color="auto"/>
                        <w:right w:val="none" w:sz="0" w:space="0" w:color="auto"/>
                      </w:divBdr>
                      <w:divsChild>
                        <w:div w:id="1114834731">
                          <w:marLeft w:val="0"/>
                          <w:marRight w:val="0"/>
                          <w:marTop w:val="0"/>
                          <w:marBottom w:val="0"/>
                          <w:divBdr>
                            <w:top w:val="none" w:sz="0" w:space="0" w:color="auto"/>
                            <w:left w:val="none" w:sz="0" w:space="0" w:color="auto"/>
                            <w:bottom w:val="none" w:sz="0" w:space="0" w:color="auto"/>
                            <w:right w:val="none" w:sz="0" w:space="0" w:color="auto"/>
                          </w:divBdr>
                          <w:divsChild>
                            <w:div w:id="1562405080">
                              <w:marLeft w:val="0"/>
                              <w:marRight w:val="0"/>
                              <w:marTop w:val="0"/>
                              <w:marBottom w:val="0"/>
                              <w:divBdr>
                                <w:top w:val="none" w:sz="0" w:space="0" w:color="auto"/>
                                <w:left w:val="none" w:sz="0" w:space="0" w:color="auto"/>
                                <w:bottom w:val="none" w:sz="0" w:space="0" w:color="auto"/>
                                <w:right w:val="none" w:sz="0" w:space="0" w:color="auto"/>
                              </w:divBdr>
                            </w:div>
                            <w:div w:id="1622225415">
                              <w:marLeft w:val="0"/>
                              <w:marRight w:val="0"/>
                              <w:marTop w:val="0"/>
                              <w:marBottom w:val="0"/>
                              <w:divBdr>
                                <w:top w:val="none" w:sz="0" w:space="0" w:color="auto"/>
                                <w:left w:val="none" w:sz="0" w:space="0" w:color="auto"/>
                                <w:bottom w:val="none" w:sz="0" w:space="0" w:color="auto"/>
                                <w:right w:val="none" w:sz="0" w:space="0" w:color="auto"/>
                              </w:divBdr>
                            </w:div>
                          </w:divsChild>
                        </w:div>
                        <w:div w:id="549610976">
                          <w:marLeft w:val="0"/>
                          <w:marRight w:val="0"/>
                          <w:marTop w:val="0"/>
                          <w:marBottom w:val="0"/>
                          <w:divBdr>
                            <w:top w:val="none" w:sz="0" w:space="0" w:color="auto"/>
                            <w:left w:val="none" w:sz="0" w:space="0" w:color="auto"/>
                            <w:bottom w:val="none" w:sz="0" w:space="0" w:color="auto"/>
                            <w:right w:val="none" w:sz="0" w:space="0" w:color="auto"/>
                          </w:divBdr>
                          <w:divsChild>
                            <w:div w:id="1298412445">
                              <w:marLeft w:val="0"/>
                              <w:marRight w:val="0"/>
                              <w:marTop w:val="0"/>
                              <w:marBottom w:val="0"/>
                              <w:divBdr>
                                <w:top w:val="none" w:sz="0" w:space="0" w:color="auto"/>
                                <w:left w:val="none" w:sz="0" w:space="0" w:color="auto"/>
                                <w:bottom w:val="none" w:sz="0" w:space="0" w:color="auto"/>
                                <w:right w:val="none" w:sz="0" w:space="0" w:color="auto"/>
                              </w:divBdr>
                            </w:div>
                          </w:divsChild>
                        </w:div>
                        <w:div w:id="568000597">
                          <w:marLeft w:val="0"/>
                          <w:marRight w:val="0"/>
                          <w:marTop w:val="0"/>
                          <w:marBottom w:val="0"/>
                          <w:divBdr>
                            <w:top w:val="none" w:sz="0" w:space="0" w:color="auto"/>
                            <w:left w:val="none" w:sz="0" w:space="0" w:color="auto"/>
                            <w:bottom w:val="none" w:sz="0" w:space="0" w:color="auto"/>
                            <w:right w:val="none" w:sz="0" w:space="0" w:color="auto"/>
                          </w:divBdr>
                          <w:divsChild>
                            <w:div w:id="1404327219">
                              <w:marLeft w:val="0"/>
                              <w:marRight w:val="0"/>
                              <w:marTop w:val="0"/>
                              <w:marBottom w:val="0"/>
                              <w:divBdr>
                                <w:top w:val="none" w:sz="0" w:space="0" w:color="auto"/>
                                <w:left w:val="none" w:sz="0" w:space="0" w:color="auto"/>
                                <w:bottom w:val="none" w:sz="0" w:space="0" w:color="auto"/>
                                <w:right w:val="none" w:sz="0" w:space="0" w:color="auto"/>
                              </w:divBdr>
                            </w:div>
                          </w:divsChild>
                        </w:div>
                        <w:div w:id="933242993">
                          <w:marLeft w:val="0"/>
                          <w:marRight w:val="0"/>
                          <w:marTop w:val="0"/>
                          <w:marBottom w:val="0"/>
                          <w:divBdr>
                            <w:top w:val="none" w:sz="0" w:space="0" w:color="auto"/>
                            <w:left w:val="none" w:sz="0" w:space="0" w:color="auto"/>
                            <w:bottom w:val="none" w:sz="0" w:space="0" w:color="auto"/>
                            <w:right w:val="none" w:sz="0" w:space="0" w:color="auto"/>
                          </w:divBdr>
                          <w:divsChild>
                            <w:div w:id="992637968">
                              <w:marLeft w:val="0"/>
                              <w:marRight w:val="0"/>
                              <w:marTop w:val="0"/>
                              <w:marBottom w:val="0"/>
                              <w:divBdr>
                                <w:top w:val="none" w:sz="0" w:space="0" w:color="auto"/>
                                <w:left w:val="none" w:sz="0" w:space="0" w:color="auto"/>
                                <w:bottom w:val="none" w:sz="0" w:space="0" w:color="auto"/>
                                <w:right w:val="none" w:sz="0" w:space="0" w:color="auto"/>
                              </w:divBdr>
                            </w:div>
                          </w:divsChild>
                        </w:div>
                        <w:div w:id="1671441534">
                          <w:marLeft w:val="0"/>
                          <w:marRight w:val="0"/>
                          <w:marTop w:val="0"/>
                          <w:marBottom w:val="0"/>
                          <w:divBdr>
                            <w:top w:val="none" w:sz="0" w:space="0" w:color="auto"/>
                            <w:left w:val="none" w:sz="0" w:space="0" w:color="auto"/>
                            <w:bottom w:val="none" w:sz="0" w:space="0" w:color="auto"/>
                            <w:right w:val="none" w:sz="0" w:space="0" w:color="auto"/>
                          </w:divBdr>
                          <w:divsChild>
                            <w:div w:id="530921248">
                              <w:marLeft w:val="0"/>
                              <w:marRight w:val="0"/>
                              <w:marTop w:val="0"/>
                              <w:marBottom w:val="0"/>
                              <w:divBdr>
                                <w:top w:val="none" w:sz="0" w:space="0" w:color="auto"/>
                                <w:left w:val="none" w:sz="0" w:space="0" w:color="auto"/>
                                <w:bottom w:val="none" w:sz="0" w:space="0" w:color="auto"/>
                                <w:right w:val="none" w:sz="0" w:space="0" w:color="auto"/>
                              </w:divBdr>
                            </w:div>
                          </w:divsChild>
                        </w:div>
                        <w:div w:id="1486429238">
                          <w:marLeft w:val="0"/>
                          <w:marRight w:val="0"/>
                          <w:marTop w:val="0"/>
                          <w:marBottom w:val="0"/>
                          <w:divBdr>
                            <w:top w:val="none" w:sz="0" w:space="0" w:color="auto"/>
                            <w:left w:val="none" w:sz="0" w:space="0" w:color="auto"/>
                            <w:bottom w:val="none" w:sz="0" w:space="0" w:color="auto"/>
                            <w:right w:val="none" w:sz="0" w:space="0" w:color="auto"/>
                          </w:divBdr>
                          <w:divsChild>
                            <w:div w:id="1964382719">
                              <w:marLeft w:val="0"/>
                              <w:marRight w:val="0"/>
                              <w:marTop w:val="0"/>
                              <w:marBottom w:val="0"/>
                              <w:divBdr>
                                <w:top w:val="none" w:sz="0" w:space="0" w:color="auto"/>
                                <w:left w:val="none" w:sz="0" w:space="0" w:color="auto"/>
                                <w:bottom w:val="none" w:sz="0" w:space="0" w:color="auto"/>
                                <w:right w:val="none" w:sz="0" w:space="0" w:color="auto"/>
                              </w:divBdr>
                            </w:div>
                          </w:divsChild>
                        </w:div>
                        <w:div w:id="96504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696250">
          <w:marLeft w:val="0"/>
          <w:marRight w:val="0"/>
          <w:marTop w:val="0"/>
          <w:marBottom w:val="0"/>
          <w:divBdr>
            <w:top w:val="none" w:sz="0" w:space="0" w:color="auto"/>
            <w:left w:val="none" w:sz="0" w:space="0" w:color="auto"/>
            <w:bottom w:val="none" w:sz="0" w:space="0" w:color="auto"/>
            <w:right w:val="none" w:sz="0" w:space="0" w:color="auto"/>
          </w:divBdr>
          <w:divsChild>
            <w:div w:id="386339765">
              <w:marLeft w:val="0"/>
              <w:marRight w:val="0"/>
              <w:marTop w:val="0"/>
              <w:marBottom w:val="0"/>
              <w:divBdr>
                <w:top w:val="none" w:sz="0" w:space="0" w:color="auto"/>
                <w:left w:val="none" w:sz="0" w:space="0" w:color="auto"/>
                <w:bottom w:val="none" w:sz="0" w:space="0" w:color="auto"/>
                <w:right w:val="none" w:sz="0" w:space="0" w:color="auto"/>
              </w:divBdr>
              <w:divsChild>
                <w:div w:id="407071332">
                  <w:marLeft w:val="0"/>
                  <w:marRight w:val="0"/>
                  <w:marTop w:val="0"/>
                  <w:marBottom w:val="0"/>
                  <w:divBdr>
                    <w:top w:val="none" w:sz="0" w:space="0" w:color="auto"/>
                    <w:left w:val="none" w:sz="0" w:space="0" w:color="auto"/>
                    <w:bottom w:val="none" w:sz="0" w:space="0" w:color="auto"/>
                    <w:right w:val="none" w:sz="0" w:space="0" w:color="auto"/>
                  </w:divBdr>
                  <w:divsChild>
                    <w:div w:id="105211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867091">
          <w:marLeft w:val="0"/>
          <w:marRight w:val="0"/>
          <w:marTop w:val="0"/>
          <w:marBottom w:val="0"/>
          <w:divBdr>
            <w:top w:val="none" w:sz="0" w:space="0" w:color="auto"/>
            <w:left w:val="none" w:sz="0" w:space="0" w:color="auto"/>
            <w:bottom w:val="none" w:sz="0" w:space="0" w:color="auto"/>
            <w:right w:val="none" w:sz="0" w:space="0" w:color="auto"/>
          </w:divBdr>
          <w:divsChild>
            <w:div w:id="1194539732">
              <w:marLeft w:val="0"/>
              <w:marRight w:val="0"/>
              <w:marTop w:val="0"/>
              <w:marBottom w:val="0"/>
              <w:divBdr>
                <w:top w:val="none" w:sz="0" w:space="0" w:color="auto"/>
                <w:left w:val="none" w:sz="0" w:space="0" w:color="auto"/>
                <w:bottom w:val="none" w:sz="0" w:space="0" w:color="auto"/>
                <w:right w:val="none" w:sz="0" w:space="0" w:color="auto"/>
              </w:divBdr>
              <w:divsChild>
                <w:div w:id="129054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86908">
          <w:marLeft w:val="0"/>
          <w:marRight w:val="0"/>
          <w:marTop w:val="0"/>
          <w:marBottom w:val="0"/>
          <w:divBdr>
            <w:top w:val="none" w:sz="0" w:space="0" w:color="auto"/>
            <w:left w:val="none" w:sz="0" w:space="0" w:color="auto"/>
            <w:bottom w:val="none" w:sz="0" w:space="0" w:color="auto"/>
            <w:right w:val="none" w:sz="0" w:space="0" w:color="auto"/>
          </w:divBdr>
          <w:divsChild>
            <w:div w:id="257451589">
              <w:marLeft w:val="0"/>
              <w:marRight w:val="0"/>
              <w:marTop w:val="0"/>
              <w:marBottom w:val="0"/>
              <w:divBdr>
                <w:top w:val="none" w:sz="0" w:space="0" w:color="auto"/>
                <w:left w:val="none" w:sz="0" w:space="0" w:color="auto"/>
                <w:bottom w:val="none" w:sz="0" w:space="0" w:color="auto"/>
                <w:right w:val="none" w:sz="0" w:space="0" w:color="auto"/>
              </w:divBdr>
              <w:divsChild>
                <w:div w:id="526597571">
                  <w:marLeft w:val="0"/>
                  <w:marRight w:val="0"/>
                  <w:marTop w:val="0"/>
                  <w:marBottom w:val="0"/>
                  <w:divBdr>
                    <w:top w:val="none" w:sz="0" w:space="0" w:color="auto"/>
                    <w:left w:val="none" w:sz="0" w:space="0" w:color="auto"/>
                    <w:bottom w:val="none" w:sz="0" w:space="0" w:color="auto"/>
                    <w:right w:val="none" w:sz="0" w:space="0" w:color="auto"/>
                  </w:divBdr>
                  <w:divsChild>
                    <w:div w:id="207114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801617">
          <w:marLeft w:val="0"/>
          <w:marRight w:val="0"/>
          <w:marTop w:val="0"/>
          <w:marBottom w:val="0"/>
          <w:divBdr>
            <w:top w:val="none" w:sz="0" w:space="0" w:color="auto"/>
            <w:left w:val="none" w:sz="0" w:space="0" w:color="auto"/>
            <w:bottom w:val="none" w:sz="0" w:space="0" w:color="auto"/>
            <w:right w:val="none" w:sz="0" w:space="0" w:color="auto"/>
          </w:divBdr>
          <w:divsChild>
            <w:div w:id="1427309404">
              <w:marLeft w:val="0"/>
              <w:marRight w:val="0"/>
              <w:marTop w:val="0"/>
              <w:marBottom w:val="0"/>
              <w:divBdr>
                <w:top w:val="none" w:sz="0" w:space="0" w:color="auto"/>
                <w:left w:val="none" w:sz="0" w:space="0" w:color="auto"/>
                <w:bottom w:val="none" w:sz="0" w:space="0" w:color="auto"/>
                <w:right w:val="none" w:sz="0" w:space="0" w:color="auto"/>
              </w:divBdr>
              <w:divsChild>
                <w:div w:id="140170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225177">
      <w:bodyDiv w:val="1"/>
      <w:marLeft w:val="0"/>
      <w:marRight w:val="0"/>
      <w:marTop w:val="0"/>
      <w:marBottom w:val="0"/>
      <w:divBdr>
        <w:top w:val="none" w:sz="0" w:space="0" w:color="auto"/>
        <w:left w:val="none" w:sz="0" w:space="0" w:color="auto"/>
        <w:bottom w:val="none" w:sz="0" w:space="0" w:color="auto"/>
        <w:right w:val="none" w:sz="0" w:space="0" w:color="auto"/>
      </w:divBdr>
    </w:div>
    <w:div w:id="368410313">
      <w:bodyDiv w:val="1"/>
      <w:marLeft w:val="0"/>
      <w:marRight w:val="0"/>
      <w:marTop w:val="0"/>
      <w:marBottom w:val="0"/>
      <w:divBdr>
        <w:top w:val="none" w:sz="0" w:space="0" w:color="auto"/>
        <w:left w:val="none" w:sz="0" w:space="0" w:color="auto"/>
        <w:bottom w:val="none" w:sz="0" w:space="0" w:color="auto"/>
        <w:right w:val="none" w:sz="0" w:space="0" w:color="auto"/>
      </w:divBdr>
    </w:div>
    <w:div w:id="441530987">
      <w:bodyDiv w:val="1"/>
      <w:marLeft w:val="0"/>
      <w:marRight w:val="0"/>
      <w:marTop w:val="0"/>
      <w:marBottom w:val="0"/>
      <w:divBdr>
        <w:top w:val="none" w:sz="0" w:space="0" w:color="auto"/>
        <w:left w:val="none" w:sz="0" w:space="0" w:color="auto"/>
        <w:bottom w:val="none" w:sz="0" w:space="0" w:color="auto"/>
        <w:right w:val="none" w:sz="0" w:space="0" w:color="auto"/>
      </w:divBdr>
    </w:div>
    <w:div w:id="457795157">
      <w:bodyDiv w:val="1"/>
      <w:marLeft w:val="0"/>
      <w:marRight w:val="0"/>
      <w:marTop w:val="0"/>
      <w:marBottom w:val="0"/>
      <w:divBdr>
        <w:top w:val="none" w:sz="0" w:space="0" w:color="auto"/>
        <w:left w:val="none" w:sz="0" w:space="0" w:color="auto"/>
        <w:bottom w:val="none" w:sz="0" w:space="0" w:color="auto"/>
        <w:right w:val="none" w:sz="0" w:space="0" w:color="auto"/>
      </w:divBdr>
    </w:div>
    <w:div w:id="498354964">
      <w:bodyDiv w:val="1"/>
      <w:marLeft w:val="0"/>
      <w:marRight w:val="0"/>
      <w:marTop w:val="0"/>
      <w:marBottom w:val="0"/>
      <w:divBdr>
        <w:top w:val="none" w:sz="0" w:space="0" w:color="auto"/>
        <w:left w:val="none" w:sz="0" w:space="0" w:color="auto"/>
        <w:bottom w:val="none" w:sz="0" w:space="0" w:color="auto"/>
        <w:right w:val="none" w:sz="0" w:space="0" w:color="auto"/>
      </w:divBdr>
    </w:div>
    <w:div w:id="516970220">
      <w:bodyDiv w:val="1"/>
      <w:marLeft w:val="0"/>
      <w:marRight w:val="0"/>
      <w:marTop w:val="0"/>
      <w:marBottom w:val="0"/>
      <w:divBdr>
        <w:top w:val="none" w:sz="0" w:space="0" w:color="auto"/>
        <w:left w:val="none" w:sz="0" w:space="0" w:color="auto"/>
        <w:bottom w:val="none" w:sz="0" w:space="0" w:color="auto"/>
        <w:right w:val="none" w:sz="0" w:space="0" w:color="auto"/>
      </w:divBdr>
    </w:div>
    <w:div w:id="517155383">
      <w:bodyDiv w:val="1"/>
      <w:marLeft w:val="0"/>
      <w:marRight w:val="0"/>
      <w:marTop w:val="0"/>
      <w:marBottom w:val="0"/>
      <w:divBdr>
        <w:top w:val="none" w:sz="0" w:space="0" w:color="auto"/>
        <w:left w:val="none" w:sz="0" w:space="0" w:color="auto"/>
        <w:bottom w:val="none" w:sz="0" w:space="0" w:color="auto"/>
        <w:right w:val="none" w:sz="0" w:space="0" w:color="auto"/>
      </w:divBdr>
      <w:divsChild>
        <w:div w:id="1411001391">
          <w:marLeft w:val="0"/>
          <w:marRight w:val="0"/>
          <w:marTop w:val="0"/>
          <w:marBottom w:val="0"/>
          <w:divBdr>
            <w:top w:val="none" w:sz="0" w:space="0" w:color="auto"/>
            <w:left w:val="none" w:sz="0" w:space="0" w:color="auto"/>
            <w:bottom w:val="none" w:sz="0" w:space="0" w:color="auto"/>
            <w:right w:val="none" w:sz="0" w:space="0" w:color="auto"/>
          </w:divBdr>
          <w:divsChild>
            <w:div w:id="195948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778645">
      <w:bodyDiv w:val="1"/>
      <w:marLeft w:val="0"/>
      <w:marRight w:val="0"/>
      <w:marTop w:val="0"/>
      <w:marBottom w:val="0"/>
      <w:divBdr>
        <w:top w:val="none" w:sz="0" w:space="0" w:color="auto"/>
        <w:left w:val="none" w:sz="0" w:space="0" w:color="auto"/>
        <w:bottom w:val="none" w:sz="0" w:space="0" w:color="auto"/>
        <w:right w:val="none" w:sz="0" w:space="0" w:color="auto"/>
      </w:divBdr>
    </w:div>
    <w:div w:id="616522440">
      <w:bodyDiv w:val="1"/>
      <w:marLeft w:val="0"/>
      <w:marRight w:val="0"/>
      <w:marTop w:val="0"/>
      <w:marBottom w:val="0"/>
      <w:divBdr>
        <w:top w:val="none" w:sz="0" w:space="0" w:color="auto"/>
        <w:left w:val="none" w:sz="0" w:space="0" w:color="auto"/>
        <w:bottom w:val="none" w:sz="0" w:space="0" w:color="auto"/>
        <w:right w:val="none" w:sz="0" w:space="0" w:color="auto"/>
      </w:divBdr>
      <w:divsChild>
        <w:div w:id="390420967">
          <w:marLeft w:val="0"/>
          <w:marRight w:val="0"/>
          <w:marTop w:val="0"/>
          <w:marBottom w:val="0"/>
          <w:divBdr>
            <w:top w:val="none" w:sz="0" w:space="0" w:color="auto"/>
            <w:left w:val="none" w:sz="0" w:space="0" w:color="auto"/>
            <w:bottom w:val="none" w:sz="0" w:space="0" w:color="auto"/>
            <w:right w:val="none" w:sz="0" w:space="0" w:color="auto"/>
          </w:divBdr>
          <w:divsChild>
            <w:div w:id="16555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827079">
      <w:bodyDiv w:val="1"/>
      <w:marLeft w:val="0"/>
      <w:marRight w:val="0"/>
      <w:marTop w:val="0"/>
      <w:marBottom w:val="0"/>
      <w:divBdr>
        <w:top w:val="none" w:sz="0" w:space="0" w:color="auto"/>
        <w:left w:val="none" w:sz="0" w:space="0" w:color="auto"/>
        <w:bottom w:val="none" w:sz="0" w:space="0" w:color="auto"/>
        <w:right w:val="none" w:sz="0" w:space="0" w:color="auto"/>
      </w:divBdr>
      <w:divsChild>
        <w:div w:id="124276338">
          <w:marLeft w:val="0"/>
          <w:marRight w:val="0"/>
          <w:marTop w:val="0"/>
          <w:marBottom w:val="0"/>
          <w:divBdr>
            <w:top w:val="none" w:sz="0" w:space="0" w:color="auto"/>
            <w:left w:val="none" w:sz="0" w:space="0" w:color="auto"/>
            <w:bottom w:val="none" w:sz="0" w:space="0" w:color="auto"/>
            <w:right w:val="none" w:sz="0" w:space="0" w:color="auto"/>
          </w:divBdr>
        </w:div>
        <w:div w:id="1894003433">
          <w:marLeft w:val="0"/>
          <w:marRight w:val="0"/>
          <w:marTop w:val="0"/>
          <w:marBottom w:val="0"/>
          <w:divBdr>
            <w:top w:val="none" w:sz="0" w:space="0" w:color="auto"/>
            <w:left w:val="none" w:sz="0" w:space="0" w:color="auto"/>
            <w:bottom w:val="none" w:sz="0" w:space="0" w:color="auto"/>
            <w:right w:val="none" w:sz="0" w:space="0" w:color="auto"/>
          </w:divBdr>
          <w:divsChild>
            <w:div w:id="1039279046">
              <w:marLeft w:val="0"/>
              <w:marRight w:val="0"/>
              <w:marTop w:val="0"/>
              <w:marBottom w:val="0"/>
              <w:divBdr>
                <w:top w:val="none" w:sz="0" w:space="0" w:color="auto"/>
                <w:left w:val="none" w:sz="0" w:space="0" w:color="auto"/>
                <w:bottom w:val="none" w:sz="0" w:space="0" w:color="auto"/>
                <w:right w:val="none" w:sz="0" w:space="0" w:color="auto"/>
              </w:divBdr>
              <w:divsChild>
                <w:div w:id="436171916">
                  <w:marLeft w:val="0"/>
                  <w:marRight w:val="0"/>
                  <w:marTop w:val="0"/>
                  <w:marBottom w:val="0"/>
                  <w:divBdr>
                    <w:top w:val="none" w:sz="0" w:space="0" w:color="auto"/>
                    <w:left w:val="none" w:sz="0" w:space="0" w:color="auto"/>
                    <w:bottom w:val="none" w:sz="0" w:space="0" w:color="auto"/>
                    <w:right w:val="none" w:sz="0" w:space="0" w:color="auto"/>
                  </w:divBdr>
                  <w:divsChild>
                    <w:div w:id="4780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89469">
          <w:marLeft w:val="0"/>
          <w:marRight w:val="0"/>
          <w:marTop w:val="0"/>
          <w:marBottom w:val="0"/>
          <w:divBdr>
            <w:top w:val="none" w:sz="0" w:space="0" w:color="auto"/>
            <w:left w:val="none" w:sz="0" w:space="0" w:color="auto"/>
            <w:bottom w:val="none" w:sz="0" w:space="0" w:color="auto"/>
            <w:right w:val="none" w:sz="0" w:space="0" w:color="auto"/>
          </w:divBdr>
          <w:divsChild>
            <w:div w:id="1245796718">
              <w:marLeft w:val="0"/>
              <w:marRight w:val="0"/>
              <w:marTop w:val="0"/>
              <w:marBottom w:val="0"/>
              <w:divBdr>
                <w:top w:val="none" w:sz="0" w:space="0" w:color="auto"/>
                <w:left w:val="none" w:sz="0" w:space="0" w:color="auto"/>
                <w:bottom w:val="none" w:sz="0" w:space="0" w:color="auto"/>
                <w:right w:val="none" w:sz="0" w:space="0" w:color="auto"/>
              </w:divBdr>
              <w:divsChild>
                <w:div w:id="833840180">
                  <w:marLeft w:val="0"/>
                  <w:marRight w:val="0"/>
                  <w:marTop w:val="0"/>
                  <w:marBottom w:val="0"/>
                  <w:divBdr>
                    <w:top w:val="none" w:sz="0" w:space="0" w:color="auto"/>
                    <w:left w:val="none" w:sz="0" w:space="0" w:color="auto"/>
                    <w:bottom w:val="none" w:sz="0" w:space="0" w:color="auto"/>
                    <w:right w:val="none" w:sz="0" w:space="0" w:color="auto"/>
                  </w:divBdr>
                </w:div>
                <w:div w:id="1991979030">
                  <w:marLeft w:val="0"/>
                  <w:marRight w:val="0"/>
                  <w:marTop w:val="0"/>
                  <w:marBottom w:val="0"/>
                  <w:divBdr>
                    <w:top w:val="none" w:sz="0" w:space="0" w:color="auto"/>
                    <w:left w:val="none" w:sz="0" w:space="0" w:color="auto"/>
                    <w:bottom w:val="none" w:sz="0" w:space="0" w:color="auto"/>
                    <w:right w:val="none" w:sz="0" w:space="0" w:color="auto"/>
                  </w:divBdr>
                  <w:divsChild>
                    <w:div w:id="1306660971">
                      <w:marLeft w:val="0"/>
                      <w:marRight w:val="0"/>
                      <w:marTop w:val="0"/>
                      <w:marBottom w:val="0"/>
                      <w:divBdr>
                        <w:top w:val="none" w:sz="0" w:space="0" w:color="auto"/>
                        <w:left w:val="none" w:sz="0" w:space="0" w:color="auto"/>
                        <w:bottom w:val="none" w:sz="0" w:space="0" w:color="auto"/>
                        <w:right w:val="none" w:sz="0" w:space="0" w:color="auto"/>
                      </w:divBdr>
                      <w:divsChild>
                        <w:div w:id="1711800993">
                          <w:marLeft w:val="0"/>
                          <w:marRight w:val="0"/>
                          <w:marTop w:val="0"/>
                          <w:marBottom w:val="0"/>
                          <w:divBdr>
                            <w:top w:val="none" w:sz="0" w:space="0" w:color="auto"/>
                            <w:left w:val="none" w:sz="0" w:space="0" w:color="auto"/>
                            <w:bottom w:val="none" w:sz="0" w:space="0" w:color="auto"/>
                            <w:right w:val="none" w:sz="0" w:space="0" w:color="auto"/>
                          </w:divBdr>
                          <w:divsChild>
                            <w:div w:id="1182477631">
                              <w:marLeft w:val="0"/>
                              <w:marRight w:val="0"/>
                              <w:marTop w:val="0"/>
                              <w:marBottom w:val="0"/>
                              <w:divBdr>
                                <w:top w:val="none" w:sz="0" w:space="0" w:color="auto"/>
                                <w:left w:val="none" w:sz="0" w:space="0" w:color="auto"/>
                                <w:bottom w:val="none" w:sz="0" w:space="0" w:color="auto"/>
                                <w:right w:val="none" w:sz="0" w:space="0" w:color="auto"/>
                              </w:divBdr>
                            </w:div>
                            <w:div w:id="1378317263">
                              <w:marLeft w:val="0"/>
                              <w:marRight w:val="0"/>
                              <w:marTop w:val="0"/>
                              <w:marBottom w:val="0"/>
                              <w:divBdr>
                                <w:top w:val="none" w:sz="0" w:space="0" w:color="auto"/>
                                <w:left w:val="none" w:sz="0" w:space="0" w:color="auto"/>
                                <w:bottom w:val="none" w:sz="0" w:space="0" w:color="auto"/>
                                <w:right w:val="none" w:sz="0" w:space="0" w:color="auto"/>
                              </w:divBdr>
                            </w:div>
                          </w:divsChild>
                        </w:div>
                        <w:div w:id="415783120">
                          <w:marLeft w:val="0"/>
                          <w:marRight w:val="0"/>
                          <w:marTop w:val="0"/>
                          <w:marBottom w:val="0"/>
                          <w:divBdr>
                            <w:top w:val="none" w:sz="0" w:space="0" w:color="auto"/>
                            <w:left w:val="none" w:sz="0" w:space="0" w:color="auto"/>
                            <w:bottom w:val="none" w:sz="0" w:space="0" w:color="auto"/>
                            <w:right w:val="none" w:sz="0" w:space="0" w:color="auto"/>
                          </w:divBdr>
                          <w:divsChild>
                            <w:div w:id="1245724699">
                              <w:marLeft w:val="0"/>
                              <w:marRight w:val="0"/>
                              <w:marTop w:val="0"/>
                              <w:marBottom w:val="0"/>
                              <w:divBdr>
                                <w:top w:val="none" w:sz="0" w:space="0" w:color="auto"/>
                                <w:left w:val="none" w:sz="0" w:space="0" w:color="auto"/>
                                <w:bottom w:val="none" w:sz="0" w:space="0" w:color="auto"/>
                                <w:right w:val="none" w:sz="0" w:space="0" w:color="auto"/>
                              </w:divBdr>
                              <w:divsChild>
                                <w:div w:id="384261599">
                                  <w:marLeft w:val="0"/>
                                  <w:marRight w:val="0"/>
                                  <w:marTop w:val="0"/>
                                  <w:marBottom w:val="0"/>
                                  <w:divBdr>
                                    <w:top w:val="none" w:sz="0" w:space="0" w:color="auto"/>
                                    <w:left w:val="none" w:sz="0" w:space="0" w:color="auto"/>
                                    <w:bottom w:val="none" w:sz="0" w:space="0" w:color="auto"/>
                                    <w:right w:val="none" w:sz="0" w:space="0" w:color="auto"/>
                                  </w:divBdr>
                                  <w:divsChild>
                                    <w:div w:id="963317104">
                                      <w:marLeft w:val="0"/>
                                      <w:marRight w:val="0"/>
                                      <w:marTop w:val="0"/>
                                      <w:marBottom w:val="0"/>
                                      <w:divBdr>
                                        <w:top w:val="none" w:sz="0" w:space="0" w:color="auto"/>
                                        <w:left w:val="none" w:sz="0" w:space="0" w:color="auto"/>
                                        <w:bottom w:val="none" w:sz="0" w:space="0" w:color="auto"/>
                                        <w:right w:val="none" w:sz="0" w:space="0" w:color="auto"/>
                                      </w:divBdr>
                                      <w:divsChild>
                                        <w:div w:id="173624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283255">
                              <w:marLeft w:val="0"/>
                              <w:marRight w:val="0"/>
                              <w:marTop w:val="0"/>
                              <w:marBottom w:val="0"/>
                              <w:divBdr>
                                <w:top w:val="none" w:sz="0" w:space="0" w:color="auto"/>
                                <w:left w:val="none" w:sz="0" w:space="0" w:color="auto"/>
                                <w:bottom w:val="none" w:sz="0" w:space="0" w:color="auto"/>
                                <w:right w:val="none" w:sz="0" w:space="0" w:color="auto"/>
                              </w:divBdr>
                              <w:divsChild>
                                <w:div w:id="559633658">
                                  <w:marLeft w:val="0"/>
                                  <w:marRight w:val="0"/>
                                  <w:marTop w:val="0"/>
                                  <w:marBottom w:val="0"/>
                                  <w:divBdr>
                                    <w:top w:val="none" w:sz="0" w:space="0" w:color="auto"/>
                                    <w:left w:val="none" w:sz="0" w:space="0" w:color="auto"/>
                                    <w:bottom w:val="none" w:sz="0" w:space="0" w:color="auto"/>
                                    <w:right w:val="none" w:sz="0" w:space="0" w:color="auto"/>
                                  </w:divBdr>
                                  <w:divsChild>
                                    <w:div w:id="829171469">
                                      <w:marLeft w:val="0"/>
                                      <w:marRight w:val="0"/>
                                      <w:marTop w:val="0"/>
                                      <w:marBottom w:val="0"/>
                                      <w:divBdr>
                                        <w:top w:val="none" w:sz="0" w:space="0" w:color="auto"/>
                                        <w:left w:val="none" w:sz="0" w:space="0" w:color="auto"/>
                                        <w:bottom w:val="none" w:sz="0" w:space="0" w:color="auto"/>
                                        <w:right w:val="none" w:sz="0" w:space="0" w:color="auto"/>
                                      </w:divBdr>
                                      <w:divsChild>
                                        <w:div w:id="185002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983085">
                          <w:marLeft w:val="0"/>
                          <w:marRight w:val="0"/>
                          <w:marTop w:val="0"/>
                          <w:marBottom w:val="0"/>
                          <w:divBdr>
                            <w:top w:val="none" w:sz="0" w:space="0" w:color="auto"/>
                            <w:left w:val="none" w:sz="0" w:space="0" w:color="auto"/>
                            <w:bottom w:val="none" w:sz="0" w:space="0" w:color="auto"/>
                            <w:right w:val="none" w:sz="0" w:space="0" w:color="auto"/>
                          </w:divBdr>
                        </w:div>
                      </w:divsChild>
                    </w:div>
                    <w:div w:id="250354319">
                      <w:marLeft w:val="0"/>
                      <w:marRight w:val="0"/>
                      <w:marTop w:val="0"/>
                      <w:marBottom w:val="0"/>
                      <w:divBdr>
                        <w:top w:val="none" w:sz="0" w:space="0" w:color="auto"/>
                        <w:left w:val="none" w:sz="0" w:space="0" w:color="auto"/>
                        <w:bottom w:val="none" w:sz="0" w:space="0" w:color="auto"/>
                        <w:right w:val="none" w:sz="0" w:space="0" w:color="auto"/>
                      </w:divBdr>
                      <w:divsChild>
                        <w:div w:id="1176578430">
                          <w:marLeft w:val="0"/>
                          <w:marRight w:val="0"/>
                          <w:marTop w:val="0"/>
                          <w:marBottom w:val="0"/>
                          <w:divBdr>
                            <w:top w:val="none" w:sz="0" w:space="0" w:color="auto"/>
                            <w:left w:val="none" w:sz="0" w:space="0" w:color="auto"/>
                            <w:bottom w:val="none" w:sz="0" w:space="0" w:color="auto"/>
                            <w:right w:val="none" w:sz="0" w:space="0" w:color="auto"/>
                          </w:divBdr>
                          <w:divsChild>
                            <w:div w:id="1522821614">
                              <w:marLeft w:val="0"/>
                              <w:marRight w:val="0"/>
                              <w:marTop w:val="0"/>
                              <w:marBottom w:val="0"/>
                              <w:divBdr>
                                <w:top w:val="none" w:sz="0" w:space="0" w:color="auto"/>
                                <w:left w:val="none" w:sz="0" w:space="0" w:color="auto"/>
                                <w:bottom w:val="none" w:sz="0" w:space="0" w:color="auto"/>
                                <w:right w:val="none" w:sz="0" w:space="0" w:color="auto"/>
                              </w:divBdr>
                            </w:div>
                            <w:div w:id="1946419599">
                              <w:marLeft w:val="0"/>
                              <w:marRight w:val="0"/>
                              <w:marTop w:val="0"/>
                              <w:marBottom w:val="0"/>
                              <w:divBdr>
                                <w:top w:val="none" w:sz="0" w:space="0" w:color="auto"/>
                                <w:left w:val="none" w:sz="0" w:space="0" w:color="auto"/>
                                <w:bottom w:val="none" w:sz="0" w:space="0" w:color="auto"/>
                                <w:right w:val="none" w:sz="0" w:space="0" w:color="auto"/>
                              </w:divBdr>
                            </w:div>
                          </w:divsChild>
                        </w:div>
                        <w:div w:id="1098914779">
                          <w:marLeft w:val="0"/>
                          <w:marRight w:val="0"/>
                          <w:marTop w:val="0"/>
                          <w:marBottom w:val="0"/>
                          <w:divBdr>
                            <w:top w:val="none" w:sz="0" w:space="0" w:color="auto"/>
                            <w:left w:val="none" w:sz="0" w:space="0" w:color="auto"/>
                            <w:bottom w:val="none" w:sz="0" w:space="0" w:color="auto"/>
                            <w:right w:val="none" w:sz="0" w:space="0" w:color="auto"/>
                          </w:divBdr>
                          <w:divsChild>
                            <w:div w:id="1886677038">
                              <w:marLeft w:val="0"/>
                              <w:marRight w:val="0"/>
                              <w:marTop w:val="0"/>
                              <w:marBottom w:val="0"/>
                              <w:divBdr>
                                <w:top w:val="none" w:sz="0" w:space="0" w:color="auto"/>
                                <w:left w:val="none" w:sz="0" w:space="0" w:color="auto"/>
                                <w:bottom w:val="none" w:sz="0" w:space="0" w:color="auto"/>
                                <w:right w:val="none" w:sz="0" w:space="0" w:color="auto"/>
                              </w:divBdr>
                            </w:div>
                          </w:divsChild>
                        </w:div>
                        <w:div w:id="1246064474">
                          <w:marLeft w:val="0"/>
                          <w:marRight w:val="0"/>
                          <w:marTop w:val="0"/>
                          <w:marBottom w:val="0"/>
                          <w:divBdr>
                            <w:top w:val="none" w:sz="0" w:space="0" w:color="auto"/>
                            <w:left w:val="none" w:sz="0" w:space="0" w:color="auto"/>
                            <w:bottom w:val="none" w:sz="0" w:space="0" w:color="auto"/>
                            <w:right w:val="none" w:sz="0" w:space="0" w:color="auto"/>
                          </w:divBdr>
                          <w:divsChild>
                            <w:div w:id="811171055">
                              <w:marLeft w:val="0"/>
                              <w:marRight w:val="0"/>
                              <w:marTop w:val="0"/>
                              <w:marBottom w:val="0"/>
                              <w:divBdr>
                                <w:top w:val="none" w:sz="0" w:space="0" w:color="auto"/>
                                <w:left w:val="none" w:sz="0" w:space="0" w:color="auto"/>
                                <w:bottom w:val="none" w:sz="0" w:space="0" w:color="auto"/>
                                <w:right w:val="none" w:sz="0" w:space="0" w:color="auto"/>
                              </w:divBdr>
                              <w:divsChild>
                                <w:div w:id="2126461810">
                                  <w:marLeft w:val="0"/>
                                  <w:marRight w:val="0"/>
                                  <w:marTop w:val="0"/>
                                  <w:marBottom w:val="0"/>
                                  <w:divBdr>
                                    <w:top w:val="none" w:sz="0" w:space="0" w:color="auto"/>
                                    <w:left w:val="none" w:sz="0" w:space="0" w:color="auto"/>
                                    <w:bottom w:val="none" w:sz="0" w:space="0" w:color="auto"/>
                                    <w:right w:val="none" w:sz="0" w:space="0" w:color="auto"/>
                                  </w:divBdr>
                                </w:div>
                              </w:divsChild>
                            </w:div>
                            <w:div w:id="1287465158">
                              <w:marLeft w:val="0"/>
                              <w:marRight w:val="0"/>
                              <w:marTop w:val="0"/>
                              <w:marBottom w:val="0"/>
                              <w:divBdr>
                                <w:top w:val="none" w:sz="0" w:space="0" w:color="auto"/>
                                <w:left w:val="none" w:sz="0" w:space="0" w:color="auto"/>
                                <w:bottom w:val="none" w:sz="0" w:space="0" w:color="auto"/>
                                <w:right w:val="none" w:sz="0" w:space="0" w:color="auto"/>
                              </w:divBdr>
                              <w:divsChild>
                                <w:div w:id="42457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74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669104">
          <w:marLeft w:val="0"/>
          <w:marRight w:val="0"/>
          <w:marTop w:val="0"/>
          <w:marBottom w:val="0"/>
          <w:divBdr>
            <w:top w:val="none" w:sz="0" w:space="0" w:color="auto"/>
            <w:left w:val="none" w:sz="0" w:space="0" w:color="auto"/>
            <w:bottom w:val="none" w:sz="0" w:space="0" w:color="auto"/>
            <w:right w:val="none" w:sz="0" w:space="0" w:color="auto"/>
          </w:divBdr>
        </w:div>
        <w:div w:id="840463193">
          <w:marLeft w:val="0"/>
          <w:marRight w:val="0"/>
          <w:marTop w:val="0"/>
          <w:marBottom w:val="0"/>
          <w:divBdr>
            <w:top w:val="none" w:sz="0" w:space="0" w:color="auto"/>
            <w:left w:val="none" w:sz="0" w:space="0" w:color="auto"/>
            <w:bottom w:val="none" w:sz="0" w:space="0" w:color="auto"/>
            <w:right w:val="none" w:sz="0" w:space="0" w:color="auto"/>
          </w:divBdr>
          <w:divsChild>
            <w:div w:id="1115517631">
              <w:marLeft w:val="0"/>
              <w:marRight w:val="0"/>
              <w:marTop w:val="0"/>
              <w:marBottom w:val="0"/>
              <w:divBdr>
                <w:top w:val="none" w:sz="0" w:space="0" w:color="auto"/>
                <w:left w:val="none" w:sz="0" w:space="0" w:color="auto"/>
                <w:bottom w:val="none" w:sz="0" w:space="0" w:color="auto"/>
                <w:right w:val="none" w:sz="0" w:space="0" w:color="auto"/>
              </w:divBdr>
              <w:divsChild>
                <w:div w:id="1848326990">
                  <w:marLeft w:val="0"/>
                  <w:marRight w:val="0"/>
                  <w:marTop w:val="0"/>
                  <w:marBottom w:val="0"/>
                  <w:divBdr>
                    <w:top w:val="none" w:sz="0" w:space="0" w:color="auto"/>
                    <w:left w:val="none" w:sz="0" w:space="0" w:color="auto"/>
                    <w:bottom w:val="none" w:sz="0" w:space="0" w:color="auto"/>
                    <w:right w:val="none" w:sz="0" w:space="0" w:color="auto"/>
                  </w:divBdr>
                  <w:divsChild>
                    <w:div w:id="142549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28648">
          <w:marLeft w:val="0"/>
          <w:marRight w:val="0"/>
          <w:marTop w:val="0"/>
          <w:marBottom w:val="0"/>
          <w:divBdr>
            <w:top w:val="none" w:sz="0" w:space="0" w:color="auto"/>
            <w:left w:val="none" w:sz="0" w:space="0" w:color="auto"/>
            <w:bottom w:val="none" w:sz="0" w:space="0" w:color="auto"/>
            <w:right w:val="none" w:sz="0" w:space="0" w:color="auto"/>
          </w:divBdr>
          <w:divsChild>
            <w:div w:id="1930769109">
              <w:marLeft w:val="0"/>
              <w:marRight w:val="0"/>
              <w:marTop w:val="0"/>
              <w:marBottom w:val="0"/>
              <w:divBdr>
                <w:top w:val="none" w:sz="0" w:space="0" w:color="auto"/>
                <w:left w:val="none" w:sz="0" w:space="0" w:color="auto"/>
                <w:bottom w:val="none" w:sz="0" w:space="0" w:color="auto"/>
                <w:right w:val="none" w:sz="0" w:space="0" w:color="auto"/>
              </w:divBdr>
              <w:divsChild>
                <w:div w:id="1147164010">
                  <w:marLeft w:val="0"/>
                  <w:marRight w:val="0"/>
                  <w:marTop w:val="0"/>
                  <w:marBottom w:val="0"/>
                  <w:divBdr>
                    <w:top w:val="none" w:sz="0" w:space="0" w:color="auto"/>
                    <w:left w:val="none" w:sz="0" w:space="0" w:color="auto"/>
                    <w:bottom w:val="none" w:sz="0" w:space="0" w:color="auto"/>
                    <w:right w:val="none" w:sz="0" w:space="0" w:color="auto"/>
                  </w:divBdr>
                </w:div>
                <w:div w:id="947396379">
                  <w:marLeft w:val="0"/>
                  <w:marRight w:val="0"/>
                  <w:marTop w:val="0"/>
                  <w:marBottom w:val="0"/>
                  <w:divBdr>
                    <w:top w:val="none" w:sz="0" w:space="0" w:color="auto"/>
                    <w:left w:val="none" w:sz="0" w:space="0" w:color="auto"/>
                    <w:bottom w:val="none" w:sz="0" w:space="0" w:color="auto"/>
                    <w:right w:val="none" w:sz="0" w:space="0" w:color="auto"/>
                  </w:divBdr>
                  <w:divsChild>
                    <w:div w:id="2128887584">
                      <w:marLeft w:val="0"/>
                      <w:marRight w:val="0"/>
                      <w:marTop w:val="0"/>
                      <w:marBottom w:val="0"/>
                      <w:divBdr>
                        <w:top w:val="none" w:sz="0" w:space="0" w:color="auto"/>
                        <w:left w:val="none" w:sz="0" w:space="0" w:color="auto"/>
                        <w:bottom w:val="none" w:sz="0" w:space="0" w:color="auto"/>
                        <w:right w:val="none" w:sz="0" w:space="0" w:color="auto"/>
                      </w:divBdr>
                      <w:divsChild>
                        <w:div w:id="937710140">
                          <w:marLeft w:val="0"/>
                          <w:marRight w:val="0"/>
                          <w:marTop w:val="0"/>
                          <w:marBottom w:val="0"/>
                          <w:divBdr>
                            <w:top w:val="none" w:sz="0" w:space="0" w:color="auto"/>
                            <w:left w:val="none" w:sz="0" w:space="0" w:color="auto"/>
                            <w:bottom w:val="none" w:sz="0" w:space="0" w:color="auto"/>
                            <w:right w:val="none" w:sz="0" w:space="0" w:color="auto"/>
                          </w:divBdr>
                          <w:divsChild>
                            <w:div w:id="1641492162">
                              <w:marLeft w:val="0"/>
                              <w:marRight w:val="0"/>
                              <w:marTop w:val="0"/>
                              <w:marBottom w:val="0"/>
                              <w:divBdr>
                                <w:top w:val="none" w:sz="0" w:space="0" w:color="auto"/>
                                <w:left w:val="none" w:sz="0" w:space="0" w:color="auto"/>
                                <w:bottom w:val="none" w:sz="0" w:space="0" w:color="auto"/>
                                <w:right w:val="none" w:sz="0" w:space="0" w:color="auto"/>
                              </w:divBdr>
                            </w:div>
                            <w:div w:id="1685857681">
                              <w:marLeft w:val="0"/>
                              <w:marRight w:val="0"/>
                              <w:marTop w:val="0"/>
                              <w:marBottom w:val="0"/>
                              <w:divBdr>
                                <w:top w:val="none" w:sz="0" w:space="0" w:color="auto"/>
                                <w:left w:val="none" w:sz="0" w:space="0" w:color="auto"/>
                                <w:bottom w:val="none" w:sz="0" w:space="0" w:color="auto"/>
                                <w:right w:val="none" w:sz="0" w:space="0" w:color="auto"/>
                              </w:divBdr>
                            </w:div>
                          </w:divsChild>
                        </w:div>
                        <w:div w:id="1255896798">
                          <w:marLeft w:val="0"/>
                          <w:marRight w:val="0"/>
                          <w:marTop w:val="0"/>
                          <w:marBottom w:val="0"/>
                          <w:divBdr>
                            <w:top w:val="none" w:sz="0" w:space="0" w:color="auto"/>
                            <w:left w:val="none" w:sz="0" w:space="0" w:color="auto"/>
                            <w:bottom w:val="none" w:sz="0" w:space="0" w:color="auto"/>
                            <w:right w:val="none" w:sz="0" w:space="0" w:color="auto"/>
                          </w:divBdr>
                          <w:divsChild>
                            <w:div w:id="1608733065">
                              <w:marLeft w:val="0"/>
                              <w:marRight w:val="0"/>
                              <w:marTop w:val="0"/>
                              <w:marBottom w:val="0"/>
                              <w:divBdr>
                                <w:top w:val="none" w:sz="0" w:space="0" w:color="auto"/>
                                <w:left w:val="none" w:sz="0" w:space="0" w:color="auto"/>
                                <w:bottom w:val="none" w:sz="0" w:space="0" w:color="auto"/>
                                <w:right w:val="none" w:sz="0" w:space="0" w:color="auto"/>
                              </w:divBdr>
                              <w:divsChild>
                                <w:div w:id="926378547">
                                  <w:marLeft w:val="0"/>
                                  <w:marRight w:val="0"/>
                                  <w:marTop w:val="0"/>
                                  <w:marBottom w:val="0"/>
                                  <w:divBdr>
                                    <w:top w:val="none" w:sz="0" w:space="0" w:color="auto"/>
                                    <w:left w:val="none" w:sz="0" w:space="0" w:color="auto"/>
                                    <w:bottom w:val="none" w:sz="0" w:space="0" w:color="auto"/>
                                    <w:right w:val="none" w:sz="0" w:space="0" w:color="auto"/>
                                  </w:divBdr>
                                  <w:divsChild>
                                    <w:div w:id="2042591235">
                                      <w:marLeft w:val="0"/>
                                      <w:marRight w:val="0"/>
                                      <w:marTop w:val="0"/>
                                      <w:marBottom w:val="0"/>
                                      <w:divBdr>
                                        <w:top w:val="none" w:sz="0" w:space="0" w:color="auto"/>
                                        <w:left w:val="none" w:sz="0" w:space="0" w:color="auto"/>
                                        <w:bottom w:val="none" w:sz="0" w:space="0" w:color="auto"/>
                                        <w:right w:val="none" w:sz="0" w:space="0" w:color="auto"/>
                                      </w:divBdr>
                                      <w:divsChild>
                                        <w:div w:id="184316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167747">
                              <w:marLeft w:val="0"/>
                              <w:marRight w:val="0"/>
                              <w:marTop w:val="0"/>
                              <w:marBottom w:val="0"/>
                              <w:divBdr>
                                <w:top w:val="none" w:sz="0" w:space="0" w:color="auto"/>
                                <w:left w:val="none" w:sz="0" w:space="0" w:color="auto"/>
                                <w:bottom w:val="none" w:sz="0" w:space="0" w:color="auto"/>
                                <w:right w:val="none" w:sz="0" w:space="0" w:color="auto"/>
                              </w:divBdr>
                              <w:divsChild>
                                <w:div w:id="1483933519">
                                  <w:marLeft w:val="0"/>
                                  <w:marRight w:val="0"/>
                                  <w:marTop w:val="0"/>
                                  <w:marBottom w:val="0"/>
                                  <w:divBdr>
                                    <w:top w:val="none" w:sz="0" w:space="0" w:color="auto"/>
                                    <w:left w:val="none" w:sz="0" w:space="0" w:color="auto"/>
                                    <w:bottom w:val="none" w:sz="0" w:space="0" w:color="auto"/>
                                    <w:right w:val="none" w:sz="0" w:space="0" w:color="auto"/>
                                  </w:divBdr>
                                  <w:divsChild>
                                    <w:div w:id="862672437">
                                      <w:marLeft w:val="0"/>
                                      <w:marRight w:val="0"/>
                                      <w:marTop w:val="0"/>
                                      <w:marBottom w:val="0"/>
                                      <w:divBdr>
                                        <w:top w:val="none" w:sz="0" w:space="0" w:color="auto"/>
                                        <w:left w:val="none" w:sz="0" w:space="0" w:color="auto"/>
                                        <w:bottom w:val="none" w:sz="0" w:space="0" w:color="auto"/>
                                        <w:right w:val="none" w:sz="0" w:space="0" w:color="auto"/>
                                      </w:divBdr>
                                      <w:divsChild>
                                        <w:div w:id="34571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510095">
                          <w:marLeft w:val="0"/>
                          <w:marRight w:val="0"/>
                          <w:marTop w:val="0"/>
                          <w:marBottom w:val="0"/>
                          <w:divBdr>
                            <w:top w:val="none" w:sz="0" w:space="0" w:color="auto"/>
                            <w:left w:val="none" w:sz="0" w:space="0" w:color="auto"/>
                            <w:bottom w:val="none" w:sz="0" w:space="0" w:color="auto"/>
                            <w:right w:val="none" w:sz="0" w:space="0" w:color="auto"/>
                          </w:divBdr>
                        </w:div>
                      </w:divsChild>
                    </w:div>
                    <w:div w:id="1056197001">
                      <w:marLeft w:val="0"/>
                      <w:marRight w:val="0"/>
                      <w:marTop w:val="0"/>
                      <w:marBottom w:val="0"/>
                      <w:divBdr>
                        <w:top w:val="none" w:sz="0" w:space="0" w:color="auto"/>
                        <w:left w:val="none" w:sz="0" w:space="0" w:color="auto"/>
                        <w:bottom w:val="none" w:sz="0" w:space="0" w:color="auto"/>
                        <w:right w:val="none" w:sz="0" w:space="0" w:color="auto"/>
                      </w:divBdr>
                      <w:divsChild>
                        <w:div w:id="442265726">
                          <w:marLeft w:val="0"/>
                          <w:marRight w:val="0"/>
                          <w:marTop w:val="0"/>
                          <w:marBottom w:val="0"/>
                          <w:divBdr>
                            <w:top w:val="none" w:sz="0" w:space="0" w:color="auto"/>
                            <w:left w:val="none" w:sz="0" w:space="0" w:color="auto"/>
                            <w:bottom w:val="none" w:sz="0" w:space="0" w:color="auto"/>
                            <w:right w:val="none" w:sz="0" w:space="0" w:color="auto"/>
                          </w:divBdr>
                          <w:divsChild>
                            <w:div w:id="1349210065">
                              <w:marLeft w:val="0"/>
                              <w:marRight w:val="0"/>
                              <w:marTop w:val="0"/>
                              <w:marBottom w:val="0"/>
                              <w:divBdr>
                                <w:top w:val="none" w:sz="0" w:space="0" w:color="auto"/>
                                <w:left w:val="none" w:sz="0" w:space="0" w:color="auto"/>
                                <w:bottom w:val="none" w:sz="0" w:space="0" w:color="auto"/>
                                <w:right w:val="none" w:sz="0" w:space="0" w:color="auto"/>
                              </w:divBdr>
                            </w:div>
                            <w:div w:id="883910544">
                              <w:marLeft w:val="0"/>
                              <w:marRight w:val="0"/>
                              <w:marTop w:val="0"/>
                              <w:marBottom w:val="0"/>
                              <w:divBdr>
                                <w:top w:val="none" w:sz="0" w:space="0" w:color="auto"/>
                                <w:left w:val="none" w:sz="0" w:space="0" w:color="auto"/>
                                <w:bottom w:val="none" w:sz="0" w:space="0" w:color="auto"/>
                                <w:right w:val="none" w:sz="0" w:space="0" w:color="auto"/>
                              </w:divBdr>
                            </w:div>
                          </w:divsChild>
                        </w:div>
                        <w:div w:id="1119840219">
                          <w:marLeft w:val="0"/>
                          <w:marRight w:val="0"/>
                          <w:marTop w:val="0"/>
                          <w:marBottom w:val="0"/>
                          <w:divBdr>
                            <w:top w:val="none" w:sz="0" w:space="0" w:color="auto"/>
                            <w:left w:val="none" w:sz="0" w:space="0" w:color="auto"/>
                            <w:bottom w:val="none" w:sz="0" w:space="0" w:color="auto"/>
                            <w:right w:val="none" w:sz="0" w:space="0" w:color="auto"/>
                          </w:divBdr>
                          <w:divsChild>
                            <w:div w:id="1462455340">
                              <w:marLeft w:val="0"/>
                              <w:marRight w:val="0"/>
                              <w:marTop w:val="0"/>
                              <w:marBottom w:val="0"/>
                              <w:divBdr>
                                <w:top w:val="none" w:sz="0" w:space="0" w:color="auto"/>
                                <w:left w:val="none" w:sz="0" w:space="0" w:color="auto"/>
                                <w:bottom w:val="none" w:sz="0" w:space="0" w:color="auto"/>
                                <w:right w:val="none" w:sz="0" w:space="0" w:color="auto"/>
                              </w:divBdr>
                            </w:div>
                          </w:divsChild>
                        </w:div>
                        <w:div w:id="1422992606">
                          <w:marLeft w:val="0"/>
                          <w:marRight w:val="0"/>
                          <w:marTop w:val="0"/>
                          <w:marBottom w:val="0"/>
                          <w:divBdr>
                            <w:top w:val="none" w:sz="0" w:space="0" w:color="auto"/>
                            <w:left w:val="none" w:sz="0" w:space="0" w:color="auto"/>
                            <w:bottom w:val="none" w:sz="0" w:space="0" w:color="auto"/>
                            <w:right w:val="none" w:sz="0" w:space="0" w:color="auto"/>
                          </w:divBdr>
                          <w:divsChild>
                            <w:div w:id="869731554">
                              <w:marLeft w:val="0"/>
                              <w:marRight w:val="0"/>
                              <w:marTop w:val="0"/>
                              <w:marBottom w:val="0"/>
                              <w:divBdr>
                                <w:top w:val="none" w:sz="0" w:space="0" w:color="auto"/>
                                <w:left w:val="none" w:sz="0" w:space="0" w:color="auto"/>
                                <w:bottom w:val="none" w:sz="0" w:space="0" w:color="auto"/>
                                <w:right w:val="none" w:sz="0" w:space="0" w:color="auto"/>
                              </w:divBdr>
                            </w:div>
                          </w:divsChild>
                        </w:div>
                        <w:div w:id="193539805">
                          <w:marLeft w:val="0"/>
                          <w:marRight w:val="0"/>
                          <w:marTop w:val="0"/>
                          <w:marBottom w:val="0"/>
                          <w:divBdr>
                            <w:top w:val="none" w:sz="0" w:space="0" w:color="auto"/>
                            <w:left w:val="none" w:sz="0" w:space="0" w:color="auto"/>
                            <w:bottom w:val="none" w:sz="0" w:space="0" w:color="auto"/>
                            <w:right w:val="none" w:sz="0" w:space="0" w:color="auto"/>
                          </w:divBdr>
                          <w:divsChild>
                            <w:div w:id="1294407331">
                              <w:marLeft w:val="0"/>
                              <w:marRight w:val="0"/>
                              <w:marTop w:val="0"/>
                              <w:marBottom w:val="0"/>
                              <w:divBdr>
                                <w:top w:val="none" w:sz="0" w:space="0" w:color="auto"/>
                                <w:left w:val="none" w:sz="0" w:space="0" w:color="auto"/>
                                <w:bottom w:val="none" w:sz="0" w:space="0" w:color="auto"/>
                                <w:right w:val="none" w:sz="0" w:space="0" w:color="auto"/>
                              </w:divBdr>
                              <w:divsChild>
                                <w:div w:id="2078092623">
                                  <w:marLeft w:val="0"/>
                                  <w:marRight w:val="0"/>
                                  <w:marTop w:val="0"/>
                                  <w:marBottom w:val="0"/>
                                  <w:divBdr>
                                    <w:top w:val="none" w:sz="0" w:space="0" w:color="auto"/>
                                    <w:left w:val="none" w:sz="0" w:space="0" w:color="auto"/>
                                    <w:bottom w:val="none" w:sz="0" w:space="0" w:color="auto"/>
                                    <w:right w:val="none" w:sz="0" w:space="0" w:color="auto"/>
                                  </w:divBdr>
                                </w:div>
                              </w:divsChild>
                            </w:div>
                            <w:div w:id="473185835">
                              <w:marLeft w:val="0"/>
                              <w:marRight w:val="0"/>
                              <w:marTop w:val="0"/>
                              <w:marBottom w:val="0"/>
                              <w:divBdr>
                                <w:top w:val="none" w:sz="0" w:space="0" w:color="auto"/>
                                <w:left w:val="none" w:sz="0" w:space="0" w:color="auto"/>
                                <w:bottom w:val="none" w:sz="0" w:space="0" w:color="auto"/>
                                <w:right w:val="none" w:sz="0" w:space="0" w:color="auto"/>
                              </w:divBdr>
                              <w:divsChild>
                                <w:div w:id="174891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3859">
                          <w:marLeft w:val="0"/>
                          <w:marRight w:val="0"/>
                          <w:marTop w:val="0"/>
                          <w:marBottom w:val="0"/>
                          <w:divBdr>
                            <w:top w:val="none" w:sz="0" w:space="0" w:color="auto"/>
                            <w:left w:val="none" w:sz="0" w:space="0" w:color="auto"/>
                            <w:bottom w:val="none" w:sz="0" w:space="0" w:color="auto"/>
                            <w:right w:val="none" w:sz="0" w:space="0" w:color="auto"/>
                          </w:divBdr>
                          <w:divsChild>
                            <w:div w:id="1839300267">
                              <w:marLeft w:val="0"/>
                              <w:marRight w:val="0"/>
                              <w:marTop w:val="0"/>
                              <w:marBottom w:val="0"/>
                              <w:divBdr>
                                <w:top w:val="none" w:sz="0" w:space="0" w:color="auto"/>
                                <w:left w:val="none" w:sz="0" w:space="0" w:color="auto"/>
                                <w:bottom w:val="none" w:sz="0" w:space="0" w:color="auto"/>
                                <w:right w:val="none" w:sz="0" w:space="0" w:color="auto"/>
                              </w:divBdr>
                            </w:div>
                          </w:divsChild>
                        </w:div>
                        <w:div w:id="1744257064">
                          <w:marLeft w:val="0"/>
                          <w:marRight w:val="0"/>
                          <w:marTop w:val="0"/>
                          <w:marBottom w:val="0"/>
                          <w:divBdr>
                            <w:top w:val="none" w:sz="0" w:space="0" w:color="auto"/>
                            <w:left w:val="none" w:sz="0" w:space="0" w:color="auto"/>
                            <w:bottom w:val="none" w:sz="0" w:space="0" w:color="auto"/>
                            <w:right w:val="none" w:sz="0" w:space="0" w:color="auto"/>
                          </w:divBdr>
                          <w:divsChild>
                            <w:div w:id="1476146366">
                              <w:marLeft w:val="0"/>
                              <w:marRight w:val="0"/>
                              <w:marTop w:val="0"/>
                              <w:marBottom w:val="0"/>
                              <w:divBdr>
                                <w:top w:val="none" w:sz="0" w:space="0" w:color="auto"/>
                                <w:left w:val="none" w:sz="0" w:space="0" w:color="auto"/>
                                <w:bottom w:val="none" w:sz="0" w:space="0" w:color="auto"/>
                                <w:right w:val="none" w:sz="0" w:space="0" w:color="auto"/>
                              </w:divBdr>
                            </w:div>
                          </w:divsChild>
                        </w:div>
                        <w:div w:id="729311246">
                          <w:marLeft w:val="0"/>
                          <w:marRight w:val="0"/>
                          <w:marTop w:val="0"/>
                          <w:marBottom w:val="0"/>
                          <w:divBdr>
                            <w:top w:val="none" w:sz="0" w:space="0" w:color="auto"/>
                            <w:left w:val="none" w:sz="0" w:space="0" w:color="auto"/>
                            <w:bottom w:val="none" w:sz="0" w:space="0" w:color="auto"/>
                            <w:right w:val="none" w:sz="0" w:space="0" w:color="auto"/>
                          </w:divBdr>
                          <w:divsChild>
                            <w:div w:id="447433544">
                              <w:marLeft w:val="0"/>
                              <w:marRight w:val="0"/>
                              <w:marTop w:val="0"/>
                              <w:marBottom w:val="0"/>
                              <w:divBdr>
                                <w:top w:val="none" w:sz="0" w:space="0" w:color="auto"/>
                                <w:left w:val="none" w:sz="0" w:space="0" w:color="auto"/>
                                <w:bottom w:val="none" w:sz="0" w:space="0" w:color="auto"/>
                                <w:right w:val="none" w:sz="0" w:space="0" w:color="auto"/>
                              </w:divBdr>
                            </w:div>
                          </w:divsChild>
                        </w:div>
                        <w:div w:id="44238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872252">
          <w:marLeft w:val="0"/>
          <w:marRight w:val="0"/>
          <w:marTop w:val="0"/>
          <w:marBottom w:val="0"/>
          <w:divBdr>
            <w:top w:val="none" w:sz="0" w:space="0" w:color="auto"/>
            <w:left w:val="none" w:sz="0" w:space="0" w:color="auto"/>
            <w:bottom w:val="none" w:sz="0" w:space="0" w:color="auto"/>
            <w:right w:val="none" w:sz="0" w:space="0" w:color="auto"/>
          </w:divBdr>
          <w:divsChild>
            <w:div w:id="307560996">
              <w:marLeft w:val="0"/>
              <w:marRight w:val="0"/>
              <w:marTop w:val="0"/>
              <w:marBottom w:val="0"/>
              <w:divBdr>
                <w:top w:val="none" w:sz="0" w:space="0" w:color="auto"/>
                <w:left w:val="none" w:sz="0" w:space="0" w:color="auto"/>
                <w:bottom w:val="none" w:sz="0" w:space="0" w:color="auto"/>
                <w:right w:val="none" w:sz="0" w:space="0" w:color="auto"/>
              </w:divBdr>
              <w:divsChild>
                <w:div w:id="2030251178">
                  <w:marLeft w:val="0"/>
                  <w:marRight w:val="0"/>
                  <w:marTop w:val="0"/>
                  <w:marBottom w:val="0"/>
                  <w:divBdr>
                    <w:top w:val="none" w:sz="0" w:space="0" w:color="auto"/>
                    <w:left w:val="none" w:sz="0" w:space="0" w:color="auto"/>
                    <w:bottom w:val="none" w:sz="0" w:space="0" w:color="auto"/>
                    <w:right w:val="none" w:sz="0" w:space="0" w:color="auto"/>
                  </w:divBdr>
                  <w:divsChild>
                    <w:div w:id="74483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37607">
          <w:marLeft w:val="0"/>
          <w:marRight w:val="0"/>
          <w:marTop w:val="0"/>
          <w:marBottom w:val="0"/>
          <w:divBdr>
            <w:top w:val="none" w:sz="0" w:space="0" w:color="auto"/>
            <w:left w:val="none" w:sz="0" w:space="0" w:color="auto"/>
            <w:bottom w:val="none" w:sz="0" w:space="0" w:color="auto"/>
            <w:right w:val="none" w:sz="0" w:space="0" w:color="auto"/>
          </w:divBdr>
          <w:divsChild>
            <w:div w:id="1013261581">
              <w:marLeft w:val="0"/>
              <w:marRight w:val="0"/>
              <w:marTop w:val="0"/>
              <w:marBottom w:val="0"/>
              <w:divBdr>
                <w:top w:val="none" w:sz="0" w:space="0" w:color="auto"/>
                <w:left w:val="none" w:sz="0" w:space="0" w:color="auto"/>
                <w:bottom w:val="none" w:sz="0" w:space="0" w:color="auto"/>
                <w:right w:val="none" w:sz="0" w:space="0" w:color="auto"/>
              </w:divBdr>
              <w:divsChild>
                <w:div w:id="179000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17264">
          <w:marLeft w:val="0"/>
          <w:marRight w:val="0"/>
          <w:marTop w:val="0"/>
          <w:marBottom w:val="0"/>
          <w:divBdr>
            <w:top w:val="none" w:sz="0" w:space="0" w:color="auto"/>
            <w:left w:val="none" w:sz="0" w:space="0" w:color="auto"/>
            <w:bottom w:val="none" w:sz="0" w:space="0" w:color="auto"/>
            <w:right w:val="none" w:sz="0" w:space="0" w:color="auto"/>
          </w:divBdr>
          <w:divsChild>
            <w:div w:id="875311122">
              <w:marLeft w:val="0"/>
              <w:marRight w:val="0"/>
              <w:marTop w:val="0"/>
              <w:marBottom w:val="0"/>
              <w:divBdr>
                <w:top w:val="none" w:sz="0" w:space="0" w:color="auto"/>
                <w:left w:val="none" w:sz="0" w:space="0" w:color="auto"/>
                <w:bottom w:val="none" w:sz="0" w:space="0" w:color="auto"/>
                <w:right w:val="none" w:sz="0" w:space="0" w:color="auto"/>
              </w:divBdr>
              <w:divsChild>
                <w:div w:id="64782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682633">
          <w:marLeft w:val="0"/>
          <w:marRight w:val="0"/>
          <w:marTop w:val="0"/>
          <w:marBottom w:val="0"/>
          <w:divBdr>
            <w:top w:val="none" w:sz="0" w:space="0" w:color="auto"/>
            <w:left w:val="none" w:sz="0" w:space="0" w:color="auto"/>
            <w:bottom w:val="none" w:sz="0" w:space="0" w:color="auto"/>
            <w:right w:val="none" w:sz="0" w:space="0" w:color="auto"/>
          </w:divBdr>
          <w:divsChild>
            <w:div w:id="120541634">
              <w:marLeft w:val="0"/>
              <w:marRight w:val="0"/>
              <w:marTop w:val="0"/>
              <w:marBottom w:val="0"/>
              <w:divBdr>
                <w:top w:val="none" w:sz="0" w:space="0" w:color="auto"/>
                <w:left w:val="none" w:sz="0" w:space="0" w:color="auto"/>
                <w:bottom w:val="none" w:sz="0" w:space="0" w:color="auto"/>
                <w:right w:val="none" w:sz="0" w:space="0" w:color="auto"/>
              </w:divBdr>
              <w:divsChild>
                <w:div w:id="1441484702">
                  <w:marLeft w:val="0"/>
                  <w:marRight w:val="0"/>
                  <w:marTop w:val="0"/>
                  <w:marBottom w:val="0"/>
                  <w:divBdr>
                    <w:top w:val="none" w:sz="0" w:space="0" w:color="auto"/>
                    <w:left w:val="none" w:sz="0" w:space="0" w:color="auto"/>
                    <w:bottom w:val="none" w:sz="0" w:space="0" w:color="auto"/>
                    <w:right w:val="none" w:sz="0" w:space="0" w:color="auto"/>
                  </w:divBdr>
                  <w:divsChild>
                    <w:div w:id="130700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885780">
          <w:marLeft w:val="0"/>
          <w:marRight w:val="0"/>
          <w:marTop w:val="0"/>
          <w:marBottom w:val="0"/>
          <w:divBdr>
            <w:top w:val="none" w:sz="0" w:space="0" w:color="auto"/>
            <w:left w:val="none" w:sz="0" w:space="0" w:color="auto"/>
            <w:bottom w:val="none" w:sz="0" w:space="0" w:color="auto"/>
            <w:right w:val="none" w:sz="0" w:space="0" w:color="auto"/>
          </w:divBdr>
          <w:divsChild>
            <w:div w:id="744032279">
              <w:marLeft w:val="0"/>
              <w:marRight w:val="0"/>
              <w:marTop w:val="0"/>
              <w:marBottom w:val="0"/>
              <w:divBdr>
                <w:top w:val="none" w:sz="0" w:space="0" w:color="auto"/>
                <w:left w:val="none" w:sz="0" w:space="0" w:color="auto"/>
                <w:bottom w:val="none" w:sz="0" w:space="0" w:color="auto"/>
                <w:right w:val="none" w:sz="0" w:space="0" w:color="auto"/>
              </w:divBdr>
              <w:divsChild>
                <w:div w:id="98659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361736">
          <w:marLeft w:val="0"/>
          <w:marRight w:val="0"/>
          <w:marTop w:val="0"/>
          <w:marBottom w:val="0"/>
          <w:divBdr>
            <w:top w:val="none" w:sz="0" w:space="0" w:color="auto"/>
            <w:left w:val="none" w:sz="0" w:space="0" w:color="auto"/>
            <w:bottom w:val="none" w:sz="0" w:space="0" w:color="auto"/>
            <w:right w:val="none" w:sz="0" w:space="0" w:color="auto"/>
          </w:divBdr>
          <w:divsChild>
            <w:div w:id="1523860117">
              <w:marLeft w:val="0"/>
              <w:marRight w:val="0"/>
              <w:marTop w:val="0"/>
              <w:marBottom w:val="0"/>
              <w:divBdr>
                <w:top w:val="none" w:sz="0" w:space="0" w:color="auto"/>
                <w:left w:val="none" w:sz="0" w:space="0" w:color="auto"/>
                <w:bottom w:val="none" w:sz="0" w:space="0" w:color="auto"/>
                <w:right w:val="none" w:sz="0" w:space="0" w:color="auto"/>
              </w:divBdr>
              <w:divsChild>
                <w:div w:id="1045721205">
                  <w:marLeft w:val="0"/>
                  <w:marRight w:val="0"/>
                  <w:marTop w:val="0"/>
                  <w:marBottom w:val="0"/>
                  <w:divBdr>
                    <w:top w:val="none" w:sz="0" w:space="0" w:color="auto"/>
                    <w:left w:val="none" w:sz="0" w:space="0" w:color="auto"/>
                    <w:bottom w:val="none" w:sz="0" w:space="0" w:color="auto"/>
                    <w:right w:val="none" w:sz="0" w:space="0" w:color="auto"/>
                  </w:divBdr>
                  <w:divsChild>
                    <w:div w:id="4124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314678">
          <w:marLeft w:val="0"/>
          <w:marRight w:val="0"/>
          <w:marTop w:val="0"/>
          <w:marBottom w:val="0"/>
          <w:divBdr>
            <w:top w:val="none" w:sz="0" w:space="0" w:color="auto"/>
            <w:left w:val="none" w:sz="0" w:space="0" w:color="auto"/>
            <w:bottom w:val="none" w:sz="0" w:space="0" w:color="auto"/>
            <w:right w:val="none" w:sz="0" w:space="0" w:color="auto"/>
          </w:divBdr>
          <w:divsChild>
            <w:div w:id="971907436">
              <w:marLeft w:val="0"/>
              <w:marRight w:val="0"/>
              <w:marTop w:val="0"/>
              <w:marBottom w:val="0"/>
              <w:divBdr>
                <w:top w:val="none" w:sz="0" w:space="0" w:color="auto"/>
                <w:left w:val="none" w:sz="0" w:space="0" w:color="auto"/>
                <w:bottom w:val="none" w:sz="0" w:space="0" w:color="auto"/>
                <w:right w:val="none" w:sz="0" w:space="0" w:color="auto"/>
              </w:divBdr>
              <w:divsChild>
                <w:div w:id="93771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246769">
          <w:marLeft w:val="0"/>
          <w:marRight w:val="0"/>
          <w:marTop w:val="0"/>
          <w:marBottom w:val="0"/>
          <w:divBdr>
            <w:top w:val="none" w:sz="0" w:space="0" w:color="auto"/>
            <w:left w:val="none" w:sz="0" w:space="0" w:color="auto"/>
            <w:bottom w:val="none" w:sz="0" w:space="0" w:color="auto"/>
            <w:right w:val="none" w:sz="0" w:space="0" w:color="auto"/>
          </w:divBdr>
          <w:divsChild>
            <w:div w:id="794299017">
              <w:marLeft w:val="0"/>
              <w:marRight w:val="0"/>
              <w:marTop w:val="0"/>
              <w:marBottom w:val="0"/>
              <w:divBdr>
                <w:top w:val="none" w:sz="0" w:space="0" w:color="auto"/>
                <w:left w:val="none" w:sz="0" w:space="0" w:color="auto"/>
                <w:bottom w:val="none" w:sz="0" w:space="0" w:color="auto"/>
                <w:right w:val="none" w:sz="0" w:space="0" w:color="auto"/>
              </w:divBdr>
              <w:divsChild>
                <w:div w:id="1011569140">
                  <w:marLeft w:val="0"/>
                  <w:marRight w:val="0"/>
                  <w:marTop w:val="0"/>
                  <w:marBottom w:val="0"/>
                  <w:divBdr>
                    <w:top w:val="none" w:sz="0" w:space="0" w:color="auto"/>
                    <w:left w:val="none" w:sz="0" w:space="0" w:color="auto"/>
                    <w:bottom w:val="none" w:sz="0" w:space="0" w:color="auto"/>
                    <w:right w:val="none" w:sz="0" w:space="0" w:color="auto"/>
                  </w:divBdr>
                  <w:divsChild>
                    <w:div w:id="81402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56011">
          <w:marLeft w:val="0"/>
          <w:marRight w:val="0"/>
          <w:marTop w:val="0"/>
          <w:marBottom w:val="0"/>
          <w:divBdr>
            <w:top w:val="none" w:sz="0" w:space="0" w:color="auto"/>
            <w:left w:val="none" w:sz="0" w:space="0" w:color="auto"/>
            <w:bottom w:val="none" w:sz="0" w:space="0" w:color="auto"/>
            <w:right w:val="none" w:sz="0" w:space="0" w:color="auto"/>
          </w:divBdr>
          <w:divsChild>
            <w:div w:id="1720395864">
              <w:marLeft w:val="0"/>
              <w:marRight w:val="0"/>
              <w:marTop w:val="0"/>
              <w:marBottom w:val="0"/>
              <w:divBdr>
                <w:top w:val="none" w:sz="0" w:space="0" w:color="auto"/>
                <w:left w:val="none" w:sz="0" w:space="0" w:color="auto"/>
                <w:bottom w:val="none" w:sz="0" w:space="0" w:color="auto"/>
                <w:right w:val="none" w:sz="0" w:space="0" w:color="auto"/>
              </w:divBdr>
              <w:divsChild>
                <w:div w:id="851182323">
                  <w:marLeft w:val="0"/>
                  <w:marRight w:val="0"/>
                  <w:marTop w:val="0"/>
                  <w:marBottom w:val="0"/>
                  <w:divBdr>
                    <w:top w:val="none" w:sz="0" w:space="0" w:color="auto"/>
                    <w:left w:val="none" w:sz="0" w:space="0" w:color="auto"/>
                    <w:bottom w:val="none" w:sz="0" w:space="0" w:color="auto"/>
                    <w:right w:val="none" w:sz="0" w:space="0" w:color="auto"/>
                  </w:divBdr>
                </w:div>
                <w:div w:id="1062173400">
                  <w:marLeft w:val="0"/>
                  <w:marRight w:val="0"/>
                  <w:marTop w:val="0"/>
                  <w:marBottom w:val="0"/>
                  <w:divBdr>
                    <w:top w:val="none" w:sz="0" w:space="0" w:color="auto"/>
                    <w:left w:val="none" w:sz="0" w:space="0" w:color="auto"/>
                    <w:bottom w:val="none" w:sz="0" w:space="0" w:color="auto"/>
                    <w:right w:val="none" w:sz="0" w:space="0" w:color="auto"/>
                  </w:divBdr>
                  <w:divsChild>
                    <w:div w:id="1978491422">
                      <w:marLeft w:val="0"/>
                      <w:marRight w:val="0"/>
                      <w:marTop w:val="0"/>
                      <w:marBottom w:val="0"/>
                      <w:divBdr>
                        <w:top w:val="none" w:sz="0" w:space="0" w:color="auto"/>
                        <w:left w:val="none" w:sz="0" w:space="0" w:color="auto"/>
                        <w:bottom w:val="none" w:sz="0" w:space="0" w:color="auto"/>
                        <w:right w:val="none" w:sz="0" w:space="0" w:color="auto"/>
                      </w:divBdr>
                      <w:divsChild>
                        <w:div w:id="1409377112">
                          <w:marLeft w:val="0"/>
                          <w:marRight w:val="0"/>
                          <w:marTop w:val="0"/>
                          <w:marBottom w:val="0"/>
                          <w:divBdr>
                            <w:top w:val="none" w:sz="0" w:space="0" w:color="auto"/>
                            <w:left w:val="none" w:sz="0" w:space="0" w:color="auto"/>
                            <w:bottom w:val="none" w:sz="0" w:space="0" w:color="auto"/>
                            <w:right w:val="none" w:sz="0" w:space="0" w:color="auto"/>
                          </w:divBdr>
                          <w:divsChild>
                            <w:div w:id="708988929">
                              <w:marLeft w:val="0"/>
                              <w:marRight w:val="0"/>
                              <w:marTop w:val="0"/>
                              <w:marBottom w:val="0"/>
                              <w:divBdr>
                                <w:top w:val="none" w:sz="0" w:space="0" w:color="auto"/>
                                <w:left w:val="none" w:sz="0" w:space="0" w:color="auto"/>
                                <w:bottom w:val="none" w:sz="0" w:space="0" w:color="auto"/>
                                <w:right w:val="none" w:sz="0" w:space="0" w:color="auto"/>
                              </w:divBdr>
                              <w:divsChild>
                                <w:div w:id="51527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094335">
                          <w:marLeft w:val="0"/>
                          <w:marRight w:val="0"/>
                          <w:marTop w:val="0"/>
                          <w:marBottom w:val="0"/>
                          <w:divBdr>
                            <w:top w:val="none" w:sz="0" w:space="0" w:color="auto"/>
                            <w:left w:val="none" w:sz="0" w:space="0" w:color="auto"/>
                            <w:bottom w:val="none" w:sz="0" w:space="0" w:color="auto"/>
                            <w:right w:val="none" w:sz="0" w:space="0" w:color="auto"/>
                          </w:divBdr>
                          <w:divsChild>
                            <w:div w:id="1304772681">
                              <w:marLeft w:val="0"/>
                              <w:marRight w:val="0"/>
                              <w:marTop w:val="0"/>
                              <w:marBottom w:val="0"/>
                              <w:divBdr>
                                <w:top w:val="none" w:sz="0" w:space="0" w:color="auto"/>
                                <w:left w:val="none" w:sz="0" w:space="0" w:color="auto"/>
                                <w:bottom w:val="none" w:sz="0" w:space="0" w:color="auto"/>
                                <w:right w:val="none" w:sz="0" w:space="0" w:color="auto"/>
                              </w:divBdr>
                            </w:div>
                            <w:div w:id="828642648">
                              <w:marLeft w:val="0"/>
                              <w:marRight w:val="0"/>
                              <w:marTop w:val="0"/>
                              <w:marBottom w:val="0"/>
                              <w:divBdr>
                                <w:top w:val="none" w:sz="0" w:space="0" w:color="auto"/>
                                <w:left w:val="none" w:sz="0" w:space="0" w:color="auto"/>
                                <w:bottom w:val="none" w:sz="0" w:space="0" w:color="auto"/>
                                <w:right w:val="none" w:sz="0" w:space="0" w:color="auto"/>
                              </w:divBdr>
                              <w:divsChild>
                                <w:div w:id="1399280469">
                                  <w:marLeft w:val="0"/>
                                  <w:marRight w:val="0"/>
                                  <w:marTop w:val="0"/>
                                  <w:marBottom w:val="0"/>
                                  <w:divBdr>
                                    <w:top w:val="none" w:sz="0" w:space="0" w:color="auto"/>
                                    <w:left w:val="none" w:sz="0" w:space="0" w:color="auto"/>
                                    <w:bottom w:val="none" w:sz="0" w:space="0" w:color="auto"/>
                                    <w:right w:val="none" w:sz="0" w:space="0" w:color="auto"/>
                                  </w:divBdr>
                                </w:div>
                                <w:div w:id="203251107">
                                  <w:marLeft w:val="0"/>
                                  <w:marRight w:val="0"/>
                                  <w:marTop w:val="0"/>
                                  <w:marBottom w:val="0"/>
                                  <w:divBdr>
                                    <w:top w:val="none" w:sz="0" w:space="0" w:color="auto"/>
                                    <w:left w:val="none" w:sz="0" w:space="0" w:color="auto"/>
                                    <w:bottom w:val="none" w:sz="0" w:space="0" w:color="auto"/>
                                    <w:right w:val="none" w:sz="0" w:space="0" w:color="auto"/>
                                  </w:divBdr>
                                </w:div>
                                <w:div w:id="1602449958">
                                  <w:marLeft w:val="0"/>
                                  <w:marRight w:val="0"/>
                                  <w:marTop w:val="0"/>
                                  <w:marBottom w:val="0"/>
                                  <w:divBdr>
                                    <w:top w:val="none" w:sz="0" w:space="0" w:color="auto"/>
                                    <w:left w:val="none" w:sz="0" w:space="0" w:color="auto"/>
                                    <w:bottom w:val="none" w:sz="0" w:space="0" w:color="auto"/>
                                    <w:right w:val="none" w:sz="0" w:space="0" w:color="auto"/>
                                  </w:divBdr>
                                </w:div>
                                <w:div w:id="927080305">
                                  <w:marLeft w:val="0"/>
                                  <w:marRight w:val="0"/>
                                  <w:marTop w:val="0"/>
                                  <w:marBottom w:val="0"/>
                                  <w:divBdr>
                                    <w:top w:val="none" w:sz="0" w:space="0" w:color="auto"/>
                                    <w:left w:val="none" w:sz="0" w:space="0" w:color="auto"/>
                                    <w:bottom w:val="none" w:sz="0" w:space="0" w:color="auto"/>
                                    <w:right w:val="none" w:sz="0" w:space="0" w:color="auto"/>
                                  </w:divBdr>
                                </w:div>
                              </w:divsChild>
                            </w:div>
                            <w:div w:id="1326786064">
                              <w:marLeft w:val="0"/>
                              <w:marRight w:val="0"/>
                              <w:marTop w:val="0"/>
                              <w:marBottom w:val="0"/>
                              <w:divBdr>
                                <w:top w:val="none" w:sz="0" w:space="0" w:color="auto"/>
                                <w:left w:val="none" w:sz="0" w:space="0" w:color="auto"/>
                                <w:bottom w:val="none" w:sz="0" w:space="0" w:color="auto"/>
                                <w:right w:val="none" w:sz="0" w:space="0" w:color="auto"/>
                              </w:divBdr>
                            </w:div>
                          </w:divsChild>
                        </w:div>
                        <w:div w:id="368652174">
                          <w:marLeft w:val="0"/>
                          <w:marRight w:val="0"/>
                          <w:marTop w:val="0"/>
                          <w:marBottom w:val="0"/>
                          <w:divBdr>
                            <w:top w:val="none" w:sz="0" w:space="0" w:color="auto"/>
                            <w:left w:val="none" w:sz="0" w:space="0" w:color="auto"/>
                            <w:bottom w:val="none" w:sz="0" w:space="0" w:color="auto"/>
                            <w:right w:val="none" w:sz="0" w:space="0" w:color="auto"/>
                          </w:divBdr>
                          <w:divsChild>
                            <w:div w:id="160688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210498">
          <w:marLeft w:val="0"/>
          <w:marRight w:val="0"/>
          <w:marTop w:val="0"/>
          <w:marBottom w:val="0"/>
          <w:divBdr>
            <w:top w:val="none" w:sz="0" w:space="0" w:color="auto"/>
            <w:left w:val="none" w:sz="0" w:space="0" w:color="auto"/>
            <w:bottom w:val="none" w:sz="0" w:space="0" w:color="auto"/>
            <w:right w:val="none" w:sz="0" w:space="0" w:color="auto"/>
          </w:divBdr>
          <w:divsChild>
            <w:div w:id="1555654695">
              <w:marLeft w:val="0"/>
              <w:marRight w:val="0"/>
              <w:marTop w:val="0"/>
              <w:marBottom w:val="0"/>
              <w:divBdr>
                <w:top w:val="none" w:sz="0" w:space="0" w:color="auto"/>
                <w:left w:val="none" w:sz="0" w:space="0" w:color="auto"/>
                <w:bottom w:val="none" w:sz="0" w:space="0" w:color="auto"/>
                <w:right w:val="none" w:sz="0" w:space="0" w:color="auto"/>
              </w:divBdr>
              <w:divsChild>
                <w:div w:id="767701375">
                  <w:marLeft w:val="0"/>
                  <w:marRight w:val="0"/>
                  <w:marTop w:val="0"/>
                  <w:marBottom w:val="0"/>
                  <w:divBdr>
                    <w:top w:val="none" w:sz="0" w:space="0" w:color="auto"/>
                    <w:left w:val="none" w:sz="0" w:space="0" w:color="auto"/>
                    <w:bottom w:val="none" w:sz="0" w:space="0" w:color="auto"/>
                    <w:right w:val="none" w:sz="0" w:space="0" w:color="auto"/>
                  </w:divBdr>
                  <w:divsChild>
                    <w:div w:id="100613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470389">
          <w:marLeft w:val="0"/>
          <w:marRight w:val="0"/>
          <w:marTop w:val="0"/>
          <w:marBottom w:val="0"/>
          <w:divBdr>
            <w:top w:val="none" w:sz="0" w:space="0" w:color="auto"/>
            <w:left w:val="none" w:sz="0" w:space="0" w:color="auto"/>
            <w:bottom w:val="none" w:sz="0" w:space="0" w:color="auto"/>
            <w:right w:val="none" w:sz="0" w:space="0" w:color="auto"/>
          </w:divBdr>
          <w:divsChild>
            <w:div w:id="1377658245">
              <w:marLeft w:val="0"/>
              <w:marRight w:val="0"/>
              <w:marTop w:val="0"/>
              <w:marBottom w:val="0"/>
              <w:divBdr>
                <w:top w:val="none" w:sz="0" w:space="0" w:color="auto"/>
                <w:left w:val="none" w:sz="0" w:space="0" w:color="auto"/>
                <w:bottom w:val="none" w:sz="0" w:space="0" w:color="auto"/>
                <w:right w:val="none" w:sz="0" w:space="0" w:color="auto"/>
              </w:divBdr>
              <w:divsChild>
                <w:div w:id="1943998667">
                  <w:marLeft w:val="0"/>
                  <w:marRight w:val="0"/>
                  <w:marTop w:val="0"/>
                  <w:marBottom w:val="0"/>
                  <w:divBdr>
                    <w:top w:val="none" w:sz="0" w:space="0" w:color="auto"/>
                    <w:left w:val="none" w:sz="0" w:space="0" w:color="auto"/>
                    <w:bottom w:val="none" w:sz="0" w:space="0" w:color="auto"/>
                    <w:right w:val="none" w:sz="0" w:space="0" w:color="auto"/>
                  </w:divBdr>
                  <w:divsChild>
                    <w:div w:id="1974099487">
                      <w:marLeft w:val="0"/>
                      <w:marRight w:val="0"/>
                      <w:marTop w:val="0"/>
                      <w:marBottom w:val="0"/>
                      <w:divBdr>
                        <w:top w:val="none" w:sz="0" w:space="0" w:color="auto"/>
                        <w:left w:val="none" w:sz="0" w:space="0" w:color="auto"/>
                        <w:bottom w:val="none" w:sz="0" w:space="0" w:color="auto"/>
                        <w:right w:val="none" w:sz="0" w:space="0" w:color="auto"/>
                      </w:divBdr>
                      <w:divsChild>
                        <w:div w:id="1579367844">
                          <w:marLeft w:val="0"/>
                          <w:marRight w:val="0"/>
                          <w:marTop w:val="0"/>
                          <w:marBottom w:val="0"/>
                          <w:divBdr>
                            <w:top w:val="none" w:sz="0" w:space="0" w:color="auto"/>
                            <w:left w:val="none" w:sz="0" w:space="0" w:color="auto"/>
                            <w:bottom w:val="none" w:sz="0" w:space="0" w:color="auto"/>
                            <w:right w:val="none" w:sz="0" w:space="0" w:color="auto"/>
                          </w:divBdr>
                          <w:divsChild>
                            <w:div w:id="407070216">
                              <w:marLeft w:val="0"/>
                              <w:marRight w:val="0"/>
                              <w:marTop w:val="0"/>
                              <w:marBottom w:val="0"/>
                              <w:divBdr>
                                <w:top w:val="none" w:sz="0" w:space="0" w:color="auto"/>
                                <w:left w:val="none" w:sz="0" w:space="0" w:color="auto"/>
                                <w:bottom w:val="none" w:sz="0" w:space="0" w:color="auto"/>
                                <w:right w:val="none" w:sz="0" w:space="0" w:color="auto"/>
                              </w:divBdr>
                            </w:div>
                          </w:divsChild>
                        </w:div>
                        <w:div w:id="168756114">
                          <w:marLeft w:val="0"/>
                          <w:marRight w:val="0"/>
                          <w:marTop w:val="0"/>
                          <w:marBottom w:val="0"/>
                          <w:divBdr>
                            <w:top w:val="none" w:sz="0" w:space="0" w:color="auto"/>
                            <w:left w:val="none" w:sz="0" w:space="0" w:color="auto"/>
                            <w:bottom w:val="none" w:sz="0" w:space="0" w:color="auto"/>
                            <w:right w:val="none" w:sz="0" w:space="0" w:color="auto"/>
                          </w:divBdr>
                          <w:divsChild>
                            <w:div w:id="169452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078576">
          <w:marLeft w:val="0"/>
          <w:marRight w:val="0"/>
          <w:marTop w:val="0"/>
          <w:marBottom w:val="0"/>
          <w:divBdr>
            <w:top w:val="none" w:sz="0" w:space="0" w:color="auto"/>
            <w:left w:val="none" w:sz="0" w:space="0" w:color="auto"/>
            <w:bottom w:val="none" w:sz="0" w:space="0" w:color="auto"/>
            <w:right w:val="none" w:sz="0" w:space="0" w:color="auto"/>
          </w:divBdr>
          <w:divsChild>
            <w:div w:id="721631767">
              <w:marLeft w:val="0"/>
              <w:marRight w:val="0"/>
              <w:marTop w:val="0"/>
              <w:marBottom w:val="0"/>
              <w:divBdr>
                <w:top w:val="none" w:sz="0" w:space="0" w:color="auto"/>
                <w:left w:val="none" w:sz="0" w:space="0" w:color="auto"/>
                <w:bottom w:val="none" w:sz="0" w:space="0" w:color="auto"/>
                <w:right w:val="none" w:sz="0" w:space="0" w:color="auto"/>
              </w:divBdr>
              <w:divsChild>
                <w:div w:id="1820224460">
                  <w:marLeft w:val="0"/>
                  <w:marRight w:val="0"/>
                  <w:marTop w:val="0"/>
                  <w:marBottom w:val="0"/>
                  <w:divBdr>
                    <w:top w:val="none" w:sz="0" w:space="0" w:color="auto"/>
                    <w:left w:val="none" w:sz="0" w:space="0" w:color="auto"/>
                    <w:bottom w:val="none" w:sz="0" w:space="0" w:color="auto"/>
                    <w:right w:val="none" w:sz="0" w:space="0" w:color="auto"/>
                  </w:divBdr>
                  <w:divsChild>
                    <w:div w:id="196569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5751">
          <w:marLeft w:val="0"/>
          <w:marRight w:val="0"/>
          <w:marTop w:val="0"/>
          <w:marBottom w:val="0"/>
          <w:divBdr>
            <w:top w:val="none" w:sz="0" w:space="0" w:color="auto"/>
            <w:left w:val="none" w:sz="0" w:space="0" w:color="auto"/>
            <w:bottom w:val="none" w:sz="0" w:space="0" w:color="auto"/>
            <w:right w:val="none" w:sz="0" w:space="0" w:color="auto"/>
          </w:divBdr>
          <w:divsChild>
            <w:div w:id="1422528143">
              <w:marLeft w:val="0"/>
              <w:marRight w:val="0"/>
              <w:marTop w:val="0"/>
              <w:marBottom w:val="0"/>
              <w:divBdr>
                <w:top w:val="none" w:sz="0" w:space="0" w:color="auto"/>
                <w:left w:val="none" w:sz="0" w:space="0" w:color="auto"/>
                <w:bottom w:val="none" w:sz="0" w:space="0" w:color="auto"/>
                <w:right w:val="none" w:sz="0" w:space="0" w:color="auto"/>
              </w:divBdr>
              <w:divsChild>
                <w:div w:id="37921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3556">
          <w:marLeft w:val="0"/>
          <w:marRight w:val="0"/>
          <w:marTop w:val="0"/>
          <w:marBottom w:val="0"/>
          <w:divBdr>
            <w:top w:val="none" w:sz="0" w:space="0" w:color="auto"/>
            <w:left w:val="none" w:sz="0" w:space="0" w:color="auto"/>
            <w:bottom w:val="none" w:sz="0" w:space="0" w:color="auto"/>
            <w:right w:val="none" w:sz="0" w:space="0" w:color="auto"/>
          </w:divBdr>
          <w:divsChild>
            <w:div w:id="829758455">
              <w:marLeft w:val="0"/>
              <w:marRight w:val="0"/>
              <w:marTop w:val="0"/>
              <w:marBottom w:val="0"/>
              <w:divBdr>
                <w:top w:val="none" w:sz="0" w:space="0" w:color="auto"/>
                <w:left w:val="none" w:sz="0" w:space="0" w:color="auto"/>
                <w:bottom w:val="none" w:sz="0" w:space="0" w:color="auto"/>
                <w:right w:val="none" w:sz="0" w:space="0" w:color="auto"/>
              </w:divBdr>
              <w:divsChild>
                <w:div w:id="1552502117">
                  <w:marLeft w:val="0"/>
                  <w:marRight w:val="0"/>
                  <w:marTop w:val="0"/>
                  <w:marBottom w:val="0"/>
                  <w:divBdr>
                    <w:top w:val="none" w:sz="0" w:space="0" w:color="auto"/>
                    <w:left w:val="none" w:sz="0" w:space="0" w:color="auto"/>
                    <w:bottom w:val="none" w:sz="0" w:space="0" w:color="auto"/>
                    <w:right w:val="none" w:sz="0" w:space="0" w:color="auto"/>
                  </w:divBdr>
                  <w:divsChild>
                    <w:div w:id="178869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356631">
          <w:marLeft w:val="0"/>
          <w:marRight w:val="0"/>
          <w:marTop w:val="0"/>
          <w:marBottom w:val="0"/>
          <w:divBdr>
            <w:top w:val="none" w:sz="0" w:space="0" w:color="auto"/>
            <w:left w:val="none" w:sz="0" w:space="0" w:color="auto"/>
            <w:bottom w:val="none" w:sz="0" w:space="0" w:color="auto"/>
            <w:right w:val="none" w:sz="0" w:space="0" w:color="auto"/>
          </w:divBdr>
          <w:divsChild>
            <w:div w:id="1762331133">
              <w:marLeft w:val="0"/>
              <w:marRight w:val="0"/>
              <w:marTop w:val="0"/>
              <w:marBottom w:val="0"/>
              <w:divBdr>
                <w:top w:val="none" w:sz="0" w:space="0" w:color="auto"/>
                <w:left w:val="none" w:sz="0" w:space="0" w:color="auto"/>
                <w:bottom w:val="none" w:sz="0" w:space="0" w:color="auto"/>
                <w:right w:val="none" w:sz="0" w:space="0" w:color="auto"/>
              </w:divBdr>
              <w:divsChild>
                <w:div w:id="440803036">
                  <w:marLeft w:val="0"/>
                  <w:marRight w:val="0"/>
                  <w:marTop w:val="0"/>
                  <w:marBottom w:val="0"/>
                  <w:divBdr>
                    <w:top w:val="none" w:sz="0" w:space="0" w:color="auto"/>
                    <w:left w:val="none" w:sz="0" w:space="0" w:color="auto"/>
                    <w:bottom w:val="none" w:sz="0" w:space="0" w:color="auto"/>
                    <w:right w:val="none" w:sz="0" w:space="0" w:color="auto"/>
                  </w:divBdr>
                  <w:divsChild>
                    <w:div w:id="256452977">
                      <w:blockQuote w:val="1"/>
                      <w:marLeft w:val="720"/>
                      <w:marRight w:val="720"/>
                      <w:marTop w:val="100"/>
                      <w:marBottom w:val="100"/>
                      <w:divBdr>
                        <w:top w:val="none" w:sz="0" w:space="0" w:color="auto"/>
                        <w:left w:val="none" w:sz="0" w:space="0" w:color="auto"/>
                        <w:bottom w:val="none" w:sz="0" w:space="0" w:color="auto"/>
                        <w:right w:val="none" w:sz="0" w:space="0" w:color="auto"/>
                      </w:divBdr>
                    </w:div>
                    <w:div w:id="1585870030">
                      <w:blockQuote w:val="1"/>
                      <w:marLeft w:val="720"/>
                      <w:marRight w:val="720"/>
                      <w:marTop w:val="100"/>
                      <w:marBottom w:val="100"/>
                      <w:divBdr>
                        <w:top w:val="none" w:sz="0" w:space="0" w:color="auto"/>
                        <w:left w:val="none" w:sz="0" w:space="0" w:color="auto"/>
                        <w:bottom w:val="none" w:sz="0" w:space="0" w:color="auto"/>
                        <w:right w:val="none" w:sz="0" w:space="0" w:color="auto"/>
                      </w:divBdr>
                    </w:div>
                    <w:div w:id="2001887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998655491">
          <w:marLeft w:val="0"/>
          <w:marRight w:val="0"/>
          <w:marTop w:val="0"/>
          <w:marBottom w:val="0"/>
          <w:divBdr>
            <w:top w:val="none" w:sz="0" w:space="0" w:color="auto"/>
            <w:left w:val="none" w:sz="0" w:space="0" w:color="auto"/>
            <w:bottom w:val="none" w:sz="0" w:space="0" w:color="auto"/>
            <w:right w:val="none" w:sz="0" w:space="0" w:color="auto"/>
          </w:divBdr>
          <w:divsChild>
            <w:div w:id="1544561768">
              <w:marLeft w:val="0"/>
              <w:marRight w:val="0"/>
              <w:marTop w:val="0"/>
              <w:marBottom w:val="0"/>
              <w:divBdr>
                <w:top w:val="none" w:sz="0" w:space="0" w:color="auto"/>
                <w:left w:val="none" w:sz="0" w:space="0" w:color="auto"/>
                <w:bottom w:val="none" w:sz="0" w:space="0" w:color="auto"/>
                <w:right w:val="none" w:sz="0" w:space="0" w:color="auto"/>
              </w:divBdr>
              <w:divsChild>
                <w:div w:id="892010835">
                  <w:marLeft w:val="0"/>
                  <w:marRight w:val="0"/>
                  <w:marTop w:val="0"/>
                  <w:marBottom w:val="0"/>
                  <w:divBdr>
                    <w:top w:val="none" w:sz="0" w:space="0" w:color="auto"/>
                    <w:left w:val="none" w:sz="0" w:space="0" w:color="auto"/>
                    <w:bottom w:val="none" w:sz="0" w:space="0" w:color="auto"/>
                    <w:right w:val="none" w:sz="0" w:space="0" w:color="auto"/>
                  </w:divBdr>
                  <w:divsChild>
                    <w:div w:id="176483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147316">
          <w:marLeft w:val="0"/>
          <w:marRight w:val="0"/>
          <w:marTop w:val="0"/>
          <w:marBottom w:val="0"/>
          <w:divBdr>
            <w:top w:val="none" w:sz="0" w:space="0" w:color="auto"/>
            <w:left w:val="none" w:sz="0" w:space="0" w:color="auto"/>
            <w:bottom w:val="none" w:sz="0" w:space="0" w:color="auto"/>
            <w:right w:val="none" w:sz="0" w:space="0" w:color="auto"/>
          </w:divBdr>
          <w:divsChild>
            <w:div w:id="1658925250">
              <w:marLeft w:val="0"/>
              <w:marRight w:val="0"/>
              <w:marTop w:val="0"/>
              <w:marBottom w:val="0"/>
              <w:divBdr>
                <w:top w:val="none" w:sz="0" w:space="0" w:color="auto"/>
                <w:left w:val="none" w:sz="0" w:space="0" w:color="auto"/>
                <w:bottom w:val="none" w:sz="0" w:space="0" w:color="auto"/>
                <w:right w:val="none" w:sz="0" w:space="0" w:color="auto"/>
              </w:divBdr>
              <w:divsChild>
                <w:div w:id="137299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618654">
          <w:marLeft w:val="0"/>
          <w:marRight w:val="0"/>
          <w:marTop w:val="0"/>
          <w:marBottom w:val="0"/>
          <w:divBdr>
            <w:top w:val="none" w:sz="0" w:space="0" w:color="auto"/>
            <w:left w:val="none" w:sz="0" w:space="0" w:color="auto"/>
            <w:bottom w:val="none" w:sz="0" w:space="0" w:color="auto"/>
            <w:right w:val="none" w:sz="0" w:space="0" w:color="auto"/>
          </w:divBdr>
        </w:div>
        <w:div w:id="1531333098">
          <w:marLeft w:val="0"/>
          <w:marRight w:val="0"/>
          <w:marTop w:val="0"/>
          <w:marBottom w:val="0"/>
          <w:divBdr>
            <w:top w:val="none" w:sz="0" w:space="0" w:color="auto"/>
            <w:left w:val="none" w:sz="0" w:space="0" w:color="auto"/>
            <w:bottom w:val="none" w:sz="0" w:space="0" w:color="auto"/>
            <w:right w:val="none" w:sz="0" w:space="0" w:color="auto"/>
          </w:divBdr>
          <w:divsChild>
            <w:div w:id="822965142">
              <w:marLeft w:val="0"/>
              <w:marRight w:val="0"/>
              <w:marTop w:val="0"/>
              <w:marBottom w:val="0"/>
              <w:divBdr>
                <w:top w:val="none" w:sz="0" w:space="0" w:color="auto"/>
                <w:left w:val="none" w:sz="0" w:space="0" w:color="auto"/>
                <w:bottom w:val="none" w:sz="0" w:space="0" w:color="auto"/>
                <w:right w:val="none" w:sz="0" w:space="0" w:color="auto"/>
              </w:divBdr>
              <w:divsChild>
                <w:div w:id="50116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288154">
          <w:marLeft w:val="0"/>
          <w:marRight w:val="0"/>
          <w:marTop w:val="0"/>
          <w:marBottom w:val="0"/>
          <w:divBdr>
            <w:top w:val="none" w:sz="0" w:space="0" w:color="auto"/>
            <w:left w:val="none" w:sz="0" w:space="0" w:color="auto"/>
            <w:bottom w:val="none" w:sz="0" w:space="0" w:color="auto"/>
            <w:right w:val="none" w:sz="0" w:space="0" w:color="auto"/>
          </w:divBdr>
          <w:divsChild>
            <w:div w:id="580454126">
              <w:marLeft w:val="0"/>
              <w:marRight w:val="0"/>
              <w:marTop w:val="0"/>
              <w:marBottom w:val="0"/>
              <w:divBdr>
                <w:top w:val="none" w:sz="0" w:space="0" w:color="auto"/>
                <w:left w:val="none" w:sz="0" w:space="0" w:color="auto"/>
                <w:bottom w:val="none" w:sz="0" w:space="0" w:color="auto"/>
                <w:right w:val="none" w:sz="0" w:space="0" w:color="auto"/>
              </w:divBdr>
              <w:divsChild>
                <w:div w:id="1619411163">
                  <w:marLeft w:val="0"/>
                  <w:marRight w:val="0"/>
                  <w:marTop w:val="0"/>
                  <w:marBottom w:val="0"/>
                  <w:divBdr>
                    <w:top w:val="none" w:sz="0" w:space="0" w:color="auto"/>
                    <w:left w:val="none" w:sz="0" w:space="0" w:color="auto"/>
                    <w:bottom w:val="none" w:sz="0" w:space="0" w:color="auto"/>
                    <w:right w:val="none" w:sz="0" w:space="0" w:color="auto"/>
                  </w:divBdr>
                  <w:divsChild>
                    <w:div w:id="107219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356761">
          <w:marLeft w:val="0"/>
          <w:marRight w:val="0"/>
          <w:marTop w:val="0"/>
          <w:marBottom w:val="0"/>
          <w:divBdr>
            <w:top w:val="none" w:sz="0" w:space="0" w:color="auto"/>
            <w:left w:val="none" w:sz="0" w:space="0" w:color="auto"/>
            <w:bottom w:val="none" w:sz="0" w:space="0" w:color="auto"/>
            <w:right w:val="none" w:sz="0" w:space="0" w:color="auto"/>
          </w:divBdr>
          <w:divsChild>
            <w:div w:id="753665717">
              <w:marLeft w:val="0"/>
              <w:marRight w:val="0"/>
              <w:marTop w:val="0"/>
              <w:marBottom w:val="0"/>
              <w:divBdr>
                <w:top w:val="none" w:sz="0" w:space="0" w:color="auto"/>
                <w:left w:val="none" w:sz="0" w:space="0" w:color="auto"/>
                <w:bottom w:val="none" w:sz="0" w:space="0" w:color="auto"/>
                <w:right w:val="none" w:sz="0" w:space="0" w:color="auto"/>
              </w:divBdr>
              <w:divsChild>
                <w:div w:id="903292275">
                  <w:marLeft w:val="0"/>
                  <w:marRight w:val="0"/>
                  <w:marTop w:val="0"/>
                  <w:marBottom w:val="0"/>
                  <w:divBdr>
                    <w:top w:val="none" w:sz="0" w:space="0" w:color="auto"/>
                    <w:left w:val="none" w:sz="0" w:space="0" w:color="auto"/>
                    <w:bottom w:val="none" w:sz="0" w:space="0" w:color="auto"/>
                    <w:right w:val="none" w:sz="0" w:space="0" w:color="auto"/>
                  </w:divBdr>
                  <w:divsChild>
                    <w:div w:id="2123382574">
                      <w:marLeft w:val="0"/>
                      <w:marRight w:val="0"/>
                      <w:marTop w:val="0"/>
                      <w:marBottom w:val="0"/>
                      <w:divBdr>
                        <w:top w:val="none" w:sz="0" w:space="0" w:color="auto"/>
                        <w:left w:val="none" w:sz="0" w:space="0" w:color="auto"/>
                        <w:bottom w:val="none" w:sz="0" w:space="0" w:color="auto"/>
                        <w:right w:val="none" w:sz="0" w:space="0" w:color="auto"/>
                      </w:divBdr>
                      <w:divsChild>
                        <w:div w:id="1841847322">
                          <w:marLeft w:val="0"/>
                          <w:marRight w:val="0"/>
                          <w:marTop w:val="0"/>
                          <w:marBottom w:val="0"/>
                          <w:divBdr>
                            <w:top w:val="none" w:sz="0" w:space="0" w:color="auto"/>
                            <w:left w:val="none" w:sz="0" w:space="0" w:color="auto"/>
                            <w:bottom w:val="none" w:sz="0" w:space="0" w:color="auto"/>
                            <w:right w:val="none" w:sz="0" w:space="0" w:color="auto"/>
                          </w:divBdr>
                        </w:div>
                      </w:divsChild>
                    </w:div>
                    <w:div w:id="1187401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541673154">
          <w:marLeft w:val="0"/>
          <w:marRight w:val="0"/>
          <w:marTop w:val="0"/>
          <w:marBottom w:val="0"/>
          <w:divBdr>
            <w:top w:val="none" w:sz="0" w:space="0" w:color="auto"/>
            <w:left w:val="none" w:sz="0" w:space="0" w:color="auto"/>
            <w:bottom w:val="none" w:sz="0" w:space="0" w:color="auto"/>
            <w:right w:val="none" w:sz="0" w:space="0" w:color="auto"/>
          </w:divBdr>
        </w:div>
        <w:div w:id="394090246">
          <w:marLeft w:val="0"/>
          <w:marRight w:val="0"/>
          <w:marTop w:val="0"/>
          <w:marBottom w:val="0"/>
          <w:divBdr>
            <w:top w:val="none" w:sz="0" w:space="0" w:color="auto"/>
            <w:left w:val="none" w:sz="0" w:space="0" w:color="auto"/>
            <w:bottom w:val="none" w:sz="0" w:space="0" w:color="auto"/>
            <w:right w:val="none" w:sz="0" w:space="0" w:color="auto"/>
          </w:divBdr>
          <w:divsChild>
            <w:div w:id="1288317118">
              <w:marLeft w:val="0"/>
              <w:marRight w:val="0"/>
              <w:marTop w:val="0"/>
              <w:marBottom w:val="0"/>
              <w:divBdr>
                <w:top w:val="none" w:sz="0" w:space="0" w:color="auto"/>
                <w:left w:val="none" w:sz="0" w:space="0" w:color="auto"/>
                <w:bottom w:val="none" w:sz="0" w:space="0" w:color="auto"/>
                <w:right w:val="none" w:sz="0" w:space="0" w:color="auto"/>
              </w:divBdr>
              <w:divsChild>
                <w:div w:id="1462772155">
                  <w:marLeft w:val="0"/>
                  <w:marRight w:val="0"/>
                  <w:marTop w:val="0"/>
                  <w:marBottom w:val="0"/>
                  <w:divBdr>
                    <w:top w:val="none" w:sz="0" w:space="0" w:color="auto"/>
                    <w:left w:val="none" w:sz="0" w:space="0" w:color="auto"/>
                    <w:bottom w:val="none" w:sz="0" w:space="0" w:color="auto"/>
                    <w:right w:val="none" w:sz="0" w:space="0" w:color="auto"/>
                  </w:divBdr>
                  <w:divsChild>
                    <w:div w:id="1556817758">
                      <w:marLeft w:val="0"/>
                      <w:marRight w:val="0"/>
                      <w:marTop w:val="0"/>
                      <w:marBottom w:val="0"/>
                      <w:divBdr>
                        <w:top w:val="none" w:sz="0" w:space="0" w:color="auto"/>
                        <w:left w:val="none" w:sz="0" w:space="0" w:color="auto"/>
                        <w:bottom w:val="none" w:sz="0" w:space="0" w:color="auto"/>
                        <w:right w:val="none" w:sz="0" w:space="0" w:color="auto"/>
                      </w:divBdr>
                      <w:divsChild>
                        <w:div w:id="205331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974390">
                  <w:marLeft w:val="0"/>
                  <w:marRight w:val="0"/>
                  <w:marTop w:val="0"/>
                  <w:marBottom w:val="0"/>
                  <w:divBdr>
                    <w:top w:val="none" w:sz="0" w:space="0" w:color="auto"/>
                    <w:left w:val="none" w:sz="0" w:space="0" w:color="auto"/>
                    <w:bottom w:val="none" w:sz="0" w:space="0" w:color="auto"/>
                    <w:right w:val="none" w:sz="0" w:space="0" w:color="auto"/>
                  </w:divBdr>
                  <w:divsChild>
                    <w:div w:id="30647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450925">
          <w:marLeft w:val="0"/>
          <w:marRight w:val="0"/>
          <w:marTop w:val="0"/>
          <w:marBottom w:val="0"/>
          <w:divBdr>
            <w:top w:val="none" w:sz="0" w:space="0" w:color="auto"/>
            <w:left w:val="none" w:sz="0" w:space="0" w:color="auto"/>
            <w:bottom w:val="none" w:sz="0" w:space="0" w:color="auto"/>
            <w:right w:val="none" w:sz="0" w:space="0" w:color="auto"/>
          </w:divBdr>
          <w:divsChild>
            <w:div w:id="895899062">
              <w:marLeft w:val="0"/>
              <w:marRight w:val="0"/>
              <w:marTop w:val="0"/>
              <w:marBottom w:val="0"/>
              <w:divBdr>
                <w:top w:val="none" w:sz="0" w:space="0" w:color="auto"/>
                <w:left w:val="none" w:sz="0" w:space="0" w:color="auto"/>
                <w:bottom w:val="none" w:sz="0" w:space="0" w:color="auto"/>
                <w:right w:val="none" w:sz="0" w:space="0" w:color="auto"/>
              </w:divBdr>
              <w:divsChild>
                <w:div w:id="210267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72126">
          <w:marLeft w:val="0"/>
          <w:marRight w:val="0"/>
          <w:marTop w:val="0"/>
          <w:marBottom w:val="0"/>
          <w:divBdr>
            <w:top w:val="none" w:sz="0" w:space="0" w:color="auto"/>
            <w:left w:val="none" w:sz="0" w:space="0" w:color="auto"/>
            <w:bottom w:val="none" w:sz="0" w:space="0" w:color="auto"/>
            <w:right w:val="none" w:sz="0" w:space="0" w:color="auto"/>
          </w:divBdr>
          <w:divsChild>
            <w:div w:id="1718428648">
              <w:marLeft w:val="0"/>
              <w:marRight w:val="0"/>
              <w:marTop w:val="0"/>
              <w:marBottom w:val="0"/>
              <w:divBdr>
                <w:top w:val="none" w:sz="0" w:space="0" w:color="auto"/>
                <w:left w:val="none" w:sz="0" w:space="0" w:color="auto"/>
                <w:bottom w:val="none" w:sz="0" w:space="0" w:color="auto"/>
                <w:right w:val="none" w:sz="0" w:space="0" w:color="auto"/>
              </w:divBdr>
              <w:divsChild>
                <w:div w:id="1894193403">
                  <w:marLeft w:val="0"/>
                  <w:marRight w:val="0"/>
                  <w:marTop w:val="0"/>
                  <w:marBottom w:val="0"/>
                  <w:divBdr>
                    <w:top w:val="none" w:sz="0" w:space="0" w:color="auto"/>
                    <w:left w:val="none" w:sz="0" w:space="0" w:color="auto"/>
                    <w:bottom w:val="none" w:sz="0" w:space="0" w:color="auto"/>
                    <w:right w:val="none" w:sz="0" w:space="0" w:color="auto"/>
                  </w:divBdr>
                  <w:divsChild>
                    <w:div w:id="182126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54331">
          <w:marLeft w:val="0"/>
          <w:marRight w:val="0"/>
          <w:marTop w:val="0"/>
          <w:marBottom w:val="0"/>
          <w:divBdr>
            <w:top w:val="none" w:sz="0" w:space="0" w:color="auto"/>
            <w:left w:val="none" w:sz="0" w:space="0" w:color="auto"/>
            <w:bottom w:val="none" w:sz="0" w:space="0" w:color="auto"/>
            <w:right w:val="none" w:sz="0" w:space="0" w:color="auto"/>
          </w:divBdr>
          <w:divsChild>
            <w:div w:id="1733917655">
              <w:marLeft w:val="0"/>
              <w:marRight w:val="0"/>
              <w:marTop w:val="0"/>
              <w:marBottom w:val="0"/>
              <w:divBdr>
                <w:top w:val="none" w:sz="0" w:space="0" w:color="auto"/>
                <w:left w:val="none" w:sz="0" w:space="0" w:color="auto"/>
                <w:bottom w:val="none" w:sz="0" w:space="0" w:color="auto"/>
                <w:right w:val="none" w:sz="0" w:space="0" w:color="auto"/>
              </w:divBdr>
              <w:divsChild>
                <w:div w:id="147117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033415">
          <w:marLeft w:val="0"/>
          <w:marRight w:val="0"/>
          <w:marTop w:val="0"/>
          <w:marBottom w:val="0"/>
          <w:divBdr>
            <w:top w:val="none" w:sz="0" w:space="0" w:color="auto"/>
            <w:left w:val="none" w:sz="0" w:space="0" w:color="auto"/>
            <w:bottom w:val="none" w:sz="0" w:space="0" w:color="auto"/>
            <w:right w:val="none" w:sz="0" w:space="0" w:color="auto"/>
          </w:divBdr>
          <w:divsChild>
            <w:div w:id="783840627">
              <w:marLeft w:val="0"/>
              <w:marRight w:val="0"/>
              <w:marTop w:val="0"/>
              <w:marBottom w:val="0"/>
              <w:divBdr>
                <w:top w:val="none" w:sz="0" w:space="0" w:color="auto"/>
                <w:left w:val="none" w:sz="0" w:space="0" w:color="auto"/>
                <w:bottom w:val="none" w:sz="0" w:space="0" w:color="auto"/>
                <w:right w:val="none" w:sz="0" w:space="0" w:color="auto"/>
              </w:divBdr>
              <w:divsChild>
                <w:div w:id="1779911092">
                  <w:marLeft w:val="0"/>
                  <w:marRight w:val="0"/>
                  <w:marTop w:val="0"/>
                  <w:marBottom w:val="0"/>
                  <w:divBdr>
                    <w:top w:val="none" w:sz="0" w:space="0" w:color="auto"/>
                    <w:left w:val="none" w:sz="0" w:space="0" w:color="auto"/>
                    <w:bottom w:val="none" w:sz="0" w:space="0" w:color="auto"/>
                    <w:right w:val="none" w:sz="0" w:space="0" w:color="auto"/>
                  </w:divBdr>
                  <w:divsChild>
                    <w:div w:id="66551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810998">
          <w:marLeft w:val="0"/>
          <w:marRight w:val="0"/>
          <w:marTop w:val="0"/>
          <w:marBottom w:val="0"/>
          <w:divBdr>
            <w:top w:val="none" w:sz="0" w:space="0" w:color="auto"/>
            <w:left w:val="none" w:sz="0" w:space="0" w:color="auto"/>
            <w:bottom w:val="none" w:sz="0" w:space="0" w:color="auto"/>
            <w:right w:val="none" w:sz="0" w:space="0" w:color="auto"/>
          </w:divBdr>
          <w:divsChild>
            <w:div w:id="1435444339">
              <w:marLeft w:val="0"/>
              <w:marRight w:val="0"/>
              <w:marTop w:val="0"/>
              <w:marBottom w:val="0"/>
              <w:divBdr>
                <w:top w:val="none" w:sz="0" w:space="0" w:color="auto"/>
                <w:left w:val="none" w:sz="0" w:space="0" w:color="auto"/>
                <w:bottom w:val="none" w:sz="0" w:space="0" w:color="auto"/>
                <w:right w:val="none" w:sz="0" w:space="0" w:color="auto"/>
              </w:divBdr>
              <w:divsChild>
                <w:div w:id="74357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97108">
          <w:marLeft w:val="0"/>
          <w:marRight w:val="0"/>
          <w:marTop w:val="0"/>
          <w:marBottom w:val="0"/>
          <w:divBdr>
            <w:top w:val="none" w:sz="0" w:space="0" w:color="auto"/>
            <w:left w:val="none" w:sz="0" w:space="0" w:color="auto"/>
            <w:bottom w:val="none" w:sz="0" w:space="0" w:color="auto"/>
            <w:right w:val="none" w:sz="0" w:space="0" w:color="auto"/>
          </w:divBdr>
          <w:divsChild>
            <w:div w:id="1378815741">
              <w:marLeft w:val="0"/>
              <w:marRight w:val="0"/>
              <w:marTop w:val="0"/>
              <w:marBottom w:val="0"/>
              <w:divBdr>
                <w:top w:val="none" w:sz="0" w:space="0" w:color="auto"/>
                <w:left w:val="none" w:sz="0" w:space="0" w:color="auto"/>
                <w:bottom w:val="none" w:sz="0" w:space="0" w:color="auto"/>
                <w:right w:val="none" w:sz="0" w:space="0" w:color="auto"/>
              </w:divBdr>
              <w:divsChild>
                <w:div w:id="547227937">
                  <w:marLeft w:val="0"/>
                  <w:marRight w:val="0"/>
                  <w:marTop w:val="0"/>
                  <w:marBottom w:val="0"/>
                  <w:divBdr>
                    <w:top w:val="none" w:sz="0" w:space="0" w:color="auto"/>
                    <w:left w:val="none" w:sz="0" w:space="0" w:color="auto"/>
                    <w:bottom w:val="none" w:sz="0" w:space="0" w:color="auto"/>
                    <w:right w:val="none" w:sz="0" w:space="0" w:color="auto"/>
                  </w:divBdr>
                  <w:divsChild>
                    <w:div w:id="148558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564020">
          <w:marLeft w:val="0"/>
          <w:marRight w:val="0"/>
          <w:marTop w:val="0"/>
          <w:marBottom w:val="0"/>
          <w:divBdr>
            <w:top w:val="none" w:sz="0" w:space="0" w:color="auto"/>
            <w:left w:val="none" w:sz="0" w:space="0" w:color="auto"/>
            <w:bottom w:val="none" w:sz="0" w:space="0" w:color="auto"/>
            <w:right w:val="none" w:sz="0" w:space="0" w:color="auto"/>
          </w:divBdr>
          <w:divsChild>
            <w:div w:id="814590">
              <w:marLeft w:val="0"/>
              <w:marRight w:val="0"/>
              <w:marTop w:val="0"/>
              <w:marBottom w:val="0"/>
              <w:divBdr>
                <w:top w:val="none" w:sz="0" w:space="0" w:color="auto"/>
                <w:left w:val="none" w:sz="0" w:space="0" w:color="auto"/>
                <w:bottom w:val="none" w:sz="0" w:space="0" w:color="auto"/>
                <w:right w:val="none" w:sz="0" w:space="0" w:color="auto"/>
              </w:divBdr>
              <w:divsChild>
                <w:div w:id="1221869002">
                  <w:marLeft w:val="0"/>
                  <w:marRight w:val="0"/>
                  <w:marTop w:val="0"/>
                  <w:marBottom w:val="0"/>
                  <w:divBdr>
                    <w:top w:val="none" w:sz="0" w:space="0" w:color="auto"/>
                    <w:left w:val="none" w:sz="0" w:space="0" w:color="auto"/>
                    <w:bottom w:val="none" w:sz="0" w:space="0" w:color="auto"/>
                    <w:right w:val="none" w:sz="0" w:space="0" w:color="auto"/>
                  </w:divBdr>
                  <w:divsChild>
                    <w:div w:id="1924530976">
                      <w:marLeft w:val="0"/>
                      <w:marRight w:val="0"/>
                      <w:marTop w:val="0"/>
                      <w:marBottom w:val="0"/>
                      <w:divBdr>
                        <w:top w:val="none" w:sz="0" w:space="0" w:color="auto"/>
                        <w:left w:val="none" w:sz="0" w:space="0" w:color="auto"/>
                        <w:bottom w:val="none" w:sz="0" w:space="0" w:color="auto"/>
                        <w:right w:val="none" w:sz="0" w:space="0" w:color="auto"/>
                      </w:divBdr>
                      <w:divsChild>
                        <w:div w:id="448861193">
                          <w:marLeft w:val="0"/>
                          <w:marRight w:val="0"/>
                          <w:marTop w:val="0"/>
                          <w:marBottom w:val="0"/>
                          <w:divBdr>
                            <w:top w:val="none" w:sz="0" w:space="0" w:color="auto"/>
                            <w:left w:val="none" w:sz="0" w:space="0" w:color="auto"/>
                            <w:bottom w:val="none" w:sz="0" w:space="0" w:color="auto"/>
                            <w:right w:val="none" w:sz="0" w:space="0" w:color="auto"/>
                          </w:divBdr>
                          <w:divsChild>
                            <w:div w:id="1317489193">
                              <w:marLeft w:val="0"/>
                              <w:marRight w:val="0"/>
                              <w:marTop w:val="0"/>
                              <w:marBottom w:val="0"/>
                              <w:divBdr>
                                <w:top w:val="none" w:sz="0" w:space="0" w:color="auto"/>
                                <w:left w:val="none" w:sz="0" w:space="0" w:color="auto"/>
                                <w:bottom w:val="none" w:sz="0" w:space="0" w:color="auto"/>
                                <w:right w:val="none" w:sz="0" w:space="0" w:color="auto"/>
                              </w:divBdr>
                            </w:div>
                          </w:divsChild>
                        </w:div>
                        <w:div w:id="150174405">
                          <w:marLeft w:val="0"/>
                          <w:marRight w:val="0"/>
                          <w:marTop w:val="0"/>
                          <w:marBottom w:val="0"/>
                          <w:divBdr>
                            <w:top w:val="none" w:sz="0" w:space="0" w:color="auto"/>
                            <w:left w:val="none" w:sz="0" w:space="0" w:color="auto"/>
                            <w:bottom w:val="none" w:sz="0" w:space="0" w:color="auto"/>
                            <w:right w:val="none" w:sz="0" w:space="0" w:color="auto"/>
                          </w:divBdr>
                          <w:divsChild>
                            <w:div w:id="51774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9431298">
          <w:marLeft w:val="0"/>
          <w:marRight w:val="0"/>
          <w:marTop w:val="0"/>
          <w:marBottom w:val="0"/>
          <w:divBdr>
            <w:top w:val="none" w:sz="0" w:space="0" w:color="auto"/>
            <w:left w:val="none" w:sz="0" w:space="0" w:color="auto"/>
            <w:bottom w:val="none" w:sz="0" w:space="0" w:color="auto"/>
            <w:right w:val="none" w:sz="0" w:space="0" w:color="auto"/>
          </w:divBdr>
          <w:divsChild>
            <w:div w:id="518475225">
              <w:marLeft w:val="0"/>
              <w:marRight w:val="0"/>
              <w:marTop w:val="0"/>
              <w:marBottom w:val="0"/>
              <w:divBdr>
                <w:top w:val="none" w:sz="0" w:space="0" w:color="auto"/>
                <w:left w:val="none" w:sz="0" w:space="0" w:color="auto"/>
                <w:bottom w:val="none" w:sz="0" w:space="0" w:color="auto"/>
                <w:right w:val="none" w:sz="0" w:space="0" w:color="auto"/>
              </w:divBdr>
              <w:divsChild>
                <w:div w:id="1112633940">
                  <w:marLeft w:val="0"/>
                  <w:marRight w:val="0"/>
                  <w:marTop w:val="0"/>
                  <w:marBottom w:val="0"/>
                  <w:divBdr>
                    <w:top w:val="none" w:sz="0" w:space="0" w:color="auto"/>
                    <w:left w:val="none" w:sz="0" w:space="0" w:color="auto"/>
                    <w:bottom w:val="none" w:sz="0" w:space="0" w:color="auto"/>
                    <w:right w:val="none" w:sz="0" w:space="0" w:color="auto"/>
                  </w:divBdr>
                  <w:divsChild>
                    <w:div w:id="21917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971313">
          <w:marLeft w:val="0"/>
          <w:marRight w:val="0"/>
          <w:marTop w:val="0"/>
          <w:marBottom w:val="0"/>
          <w:divBdr>
            <w:top w:val="none" w:sz="0" w:space="0" w:color="auto"/>
            <w:left w:val="none" w:sz="0" w:space="0" w:color="auto"/>
            <w:bottom w:val="none" w:sz="0" w:space="0" w:color="auto"/>
            <w:right w:val="none" w:sz="0" w:space="0" w:color="auto"/>
          </w:divBdr>
          <w:divsChild>
            <w:div w:id="1986735919">
              <w:marLeft w:val="0"/>
              <w:marRight w:val="0"/>
              <w:marTop w:val="0"/>
              <w:marBottom w:val="0"/>
              <w:divBdr>
                <w:top w:val="none" w:sz="0" w:space="0" w:color="auto"/>
                <w:left w:val="none" w:sz="0" w:space="0" w:color="auto"/>
                <w:bottom w:val="none" w:sz="0" w:space="0" w:color="auto"/>
                <w:right w:val="none" w:sz="0" w:space="0" w:color="auto"/>
              </w:divBdr>
              <w:divsChild>
                <w:div w:id="1812088443">
                  <w:marLeft w:val="0"/>
                  <w:marRight w:val="0"/>
                  <w:marTop w:val="0"/>
                  <w:marBottom w:val="0"/>
                  <w:divBdr>
                    <w:top w:val="none" w:sz="0" w:space="0" w:color="auto"/>
                    <w:left w:val="none" w:sz="0" w:space="0" w:color="auto"/>
                    <w:bottom w:val="none" w:sz="0" w:space="0" w:color="auto"/>
                    <w:right w:val="none" w:sz="0" w:space="0" w:color="auto"/>
                  </w:divBdr>
                  <w:divsChild>
                    <w:div w:id="1823304718">
                      <w:marLeft w:val="0"/>
                      <w:marRight w:val="0"/>
                      <w:marTop w:val="0"/>
                      <w:marBottom w:val="0"/>
                      <w:divBdr>
                        <w:top w:val="none" w:sz="0" w:space="0" w:color="auto"/>
                        <w:left w:val="none" w:sz="0" w:space="0" w:color="auto"/>
                        <w:bottom w:val="none" w:sz="0" w:space="0" w:color="auto"/>
                        <w:right w:val="none" w:sz="0" w:space="0" w:color="auto"/>
                      </w:divBdr>
                      <w:divsChild>
                        <w:div w:id="1145438403">
                          <w:marLeft w:val="0"/>
                          <w:marRight w:val="0"/>
                          <w:marTop w:val="0"/>
                          <w:marBottom w:val="0"/>
                          <w:divBdr>
                            <w:top w:val="none" w:sz="0" w:space="0" w:color="auto"/>
                            <w:left w:val="none" w:sz="0" w:space="0" w:color="auto"/>
                            <w:bottom w:val="none" w:sz="0" w:space="0" w:color="auto"/>
                            <w:right w:val="none" w:sz="0" w:space="0" w:color="auto"/>
                          </w:divBdr>
                          <w:divsChild>
                            <w:div w:id="529802601">
                              <w:marLeft w:val="0"/>
                              <w:marRight w:val="0"/>
                              <w:marTop w:val="0"/>
                              <w:marBottom w:val="0"/>
                              <w:divBdr>
                                <w:top w:val="none" w:sz="0" w:space="0" w:color="auto"/>
                                <w:left w:val="none" w:sz="0" w:space="0" w:color="auto"/>
                                <w:bottom w:val="none" w:sz="0" w:space="0" w:color="auto"/>
                                <w:right w:val="none" w:sz="0" w:space="0" w:color="auto"/>
                              </w:divBdr>
                            </w:div>
                          </w:divsChild>
                        </w:div>
                        <w:div w:id="1274049634">
                          <w:marLeft w:val="0"/>
                          <w:marRight w:val="0"/>
                          <w:marTop w:val="0"/>
                          <w:marBottom w:val="0"/>
                          <w:divBdr>
                            <w:top w:val="none" w:sz="0" w:space="0" w:color="auto"/>
                            <w:left w:val="none" w:sz="0" w:space="0" w:color="auto"/>
                            <w:bottom w:val="none" w:sz="0" w:space="0" w:color="auto"/>
                            <w:right w:val="none" w:sz="0" w:space="0" w:color="auto"/>
                          </w:divBdr>
                          <w:divsChild>
                            <w:div w:id="98751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8102560">
          <w:marLeft w:val="0"/>
          <w:marRight w:val="0"/>
          <w:marTop w:val="0"/>
          <w:marBottom w:val="0"/>
          <w:divBdr>
            <w:top w:val="none" w:sz="0" w:space="0" w:color="auto"/>
            <w:left w:val="none" w:sz="0" w:space="0" w:color="auto"/>
            <w:bottom w:val="none" w:sz="0" w:space="0" w:color="auto"/>
            <w:right w:val="none" w:sz="0" w:space="0" w:color="auto"/>
          </w:divBdr>
          <w:divsChild>
            <w:div w:id="1135834285">
              <w:marLeft w:val="0"/>
              <w:marRight w:val="0"/>
              <w:marTop w:val="0"/>
              <w:marBottom w:val="0"/>
              <w:divBdr>
                <w:top w:val="none" w:sz="0" w:space="0" w:color="auto"/>
                <w:left w:val="none" w:sz="0" w:space="0" w:color="auto"/>
                <w:bottom w:val="none" w:sz="0" w:space="0" w:color="auto"/>
                <w:right w:val="none" w:sz="0" w:space="0" w:color="auto"/>
              </w:divBdr>
              <w:divsChild>
                <w:div w:id="1547914370">
                  <w:marLeft w:val="0"/>
                  <w:marRight w:val="0"/>
                  <w:marTop w:val="0"/>
                  <w:marBottom w:val="0"/>
                  <w:divBdr>
                    <w:top w:val="none" w:sz="0" w:space="0" w:color="auto"/>
                    <w:left w:val="none" w:sz="0" w:space="0" w:color="auto"/>
                    <w:bottom w:val="none" w:sz="0" w:space="0" w:color="auto"/>
                    <w:right w:val="none" w:sz="0" w:space="0" w:color="auto"/>
                  </w:divBdr>
                  <w:divsChild>
                    <w:div w:id="92419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666433">
          <w:marLeft w:val="0"/>
          <w:marRight w:val="0"/>
          <w:marTop w:val="0"/>
          <w:marBottom w:val="0"/>
          <w:divBdr>
            <w:top w:val="none" w:sz="0" w:space="0" w:color="auto"/>
            <w:left w:val="none" w:sz="0" w:space="0" w:color="auto"/>
            <w:bottom w:val="none" w:sz="0" w:space="0" w:color="auto"/>
            <w:right w:val="none" w:sz="0" w:space="0" w:color="auto"/>
          </w:divBdr>
          <w:divsChild>
            <w:div w:id="2054764647">
              <w:marLeft w:val="0"/>
              <w:marRight w:val="0"/>
              <w:marTop w:val="0"/>
              <w:marBottom w:val="0"/>
              <w:divBdr>
                <w:top w:val="none" w:sz="0" w:space="0" w:color="auto"/>
                <w:left w:val="none" w:sz="0" w:space="0" w:color="auto"/>
                <w:bottom w:val="none" w:sz="0" w:space="0" w:color="auto"/>
                <w:right w:val="none" w:sz="0" w:space="0" w:color="auto"/>
              </w:divBdr>
              <w:divsChild>
                <w:div w:id="2013146675">
                  <w:marLeft w:val="0"/>
                  <w:marRight w:val="0"/>
                  <w:marTop w:val="0"/>
                  <w:marBottom w:val="0"/>
                  <w:divBdr>
                    <w:top w:val="none" w:sz="0" w:space="0" w:color="auto"/>
                    <w:left w:val="none" w:sz="0" w:space="0" w:color="auto"/>
                    <w:bottom w:val="none" w:sz="0" w:space="0" w:color="auto"/>
                    <w:right w:val="none" w:sz="0" w:space="0" w:color="auto"/>
                  </w:divBdr>
                  <w:divsChild>
                    <w:div w:id="1228413697">
                      <w:marLeft w:val="0"/>
                      <w:marRight w:val="0"/>
                      <w:marTop w:val="0"/>
                      <w:marBottom w:val="0"/>
                      <w:divBdr>
                        <w:top w:val="none" w:sz="0" w:space="0" w:color="auto"/>
                        <w:left w:val="none" w:sz="0" w:space="0" w:color="auto"/>
                        <w:bottom w:val="none" w:sz="0" w:space="0" w:color="auto"/>
                        <w:right w:val="none" w:sz="0" w:space="0" w:color="auto"/>
                      </w:divBdr>
                      <w:divsChild>
                        <w:div w:id="7646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945258">
          <w:marLeft w:val="0"/>
          <w:marRight w:val="0"/>
          <w:marTop w:val="0"/>
          <w:marBottom w:val="0"/>
          <w:divBdr>
            <w:top w:val="none" w:sz="0" w:space="0" w:color="auto"/>
            <w:left w:val="none" w:sz="0" w:space="0" w:color="auto"/>
            <w:bottom w:val="none" w:sz="0" w:space="0" w:color="auto"/>
            <w:right w:val="none" w:sz="0" w:space="0" w:color="auto"/>
          </w:divBdr>
          <w:divsChild>
            <w:div w:id="1154493585">
              <w:marLeft w:val="0"/>
              <w:marRight w:val="0"/>
              <w:marTop w:val="0"/>
              <w:marBottom w:val="0"/>
              <w:divBdr>
                <w:top w:val="none" w:sz="0" w:space="0" w:color="auto"/>
                <w:left w:val="none" w:sz="0" w:space="0" w:color="auto"/>
                <w:bottom w:val="none" w:sz="0" w:space="0" w:color="auto"/>
                <w:right w:val="none" w:sz="0" w:space="0" w:color="auto"/>
              </w:divBdr>
              <w:divsChild>
                <w:div w:id="1804076851">
                  <w:marLeft w:val="0"/>
                  <w:marRight w:val="0"/>
                  <w:marTop w:val="0"/>
                  <w:marBottom w:val="0"/>
                  <w:divBdr>
                    <w:top w:val="none" w:sz="0" w:space="0" w:color="auto"/>
                    <w:left w:val="none" w:sz="0" w:space="0" w:color="auto"/>
                    <w:bottom w:val="none" w:sz="0" w:space="0" w:color="auto"/>
                    <w:right w:val="none" w:sz="0" w:space="0" w:color="auto"/>
                  </w:divBdr>
                  <w:divsChild>
                    <w:div w:id="200346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27316">
          <w:marLeft w:val="0"/>
          <w:marRight w:val="0"/>
          <w:marTop w:val="0"/>
          <w:marBottom w:val="0"/>
          <w:divBdr>
            <w:top w:val="none" w:sz="0" w:space="0" w:color="auto"/>
            <w:left w:val="none" w:sz="0" w:space="0" w:color="auto"/>
            <w:bottom w:val="none" w:sz="0" w:space="0" w:color="auto"/>
            <w:right w:val="none" w:sz="0" w:space="0" w:color="auto"/>
          </w:divBdr>
          <w:divsChild>
            <w:div w:id="1931615663">
              <w:marLeft w:val="0"/>
              <w:marRight w:val="0"/>
              <w:marTop w:val="0"/>
              <w:marBottom w:val="0"/>
              <w:divBdr>
                <w:top w:val="none" w:sz="0" w:space="0" w:color="auto"/>
                <w:left w:val="none" w:sz="0" w:space="0" w:color="auto"/>
                <w:bottom w:val="none" w:sz="0" w:space="0" w:color="auto"/>
                <w:right w:val="none" w:sz="0" w:space="0" w:color="auto"/>
              </w:divBdr>
              <w:divsChild>
                <w:div w:id="922183844">
                  <w:marLeft w:val="0"/>
                  <w:marRight w:val="0"/>
                  <w:marTop w:val="0"/>
                  <w:marBottom w:val="0"/>
                  <w:divBdr>
                    <w:top w:val="none" w:sz="0" w:space="0" w:color="auto"/>
                    <w:left w:val="none" w:sz="0" w:space="0" w:color="auto"/>
                    <w:bottom w:val="none" w:sz="0" w:space="0" w:color="auto"/>
                    <w:right w:val="none" w:sz="0" w:space="0" w:color="auto"/>
                  </w:divBdr>
                  <w:divsChild>
                    <w:div w:id="1985307521">
                      <w:marLeft w:val="0"/>
                      <w:marRight w:val="0"/>
                      <w:marTop w:val="0"/>
                      <w:marBottom w:val="0"/>
                      <w:divBdr>
                        <w:top w:val="none" w:sz="0" w:space="0" w:color="auto"/>
                        <w:left w:val="none" w:sz="0" w:space="0" w:color="auto"/>
                        <w:bottom w:val="none" w:sz="0" w:space="0" w:color="auto"/>
                        <w:right w:val="none" w:sz="0" w:space="0" w:color="auto"/>
                      </w:divBdr>
                      <w:divsChild>
                        <w:div w:id="64769189">
                          <w:marLeft w:val="0"/>
                          <w:marRight w:val="0"/>
                          <w:marTop w:val="0"/>
                          <w:marBottom w:val="0"/>
                          <w:divBdr>
                            <w:top w:val="none" w:sz="0" w:space="0" w:color="auto"/>
                            <w:left w:val="none" w:sz="0" w:space="0" w:color="auto"/>
                            <w:bottom w:val="none" w:sz="0" w:space="0" w:color="auto"/>
                            <w:right w:val="none" w:sz="0" w:space="0" w:color="auto"/>
                          </w:divBdr>
                        </w:div>
                      </w:divsChild>
                    </w:div>
                    <w:div w:id="230818265">
                      <w:marLeft w:val="0"/>
                      <w:marRight w:val="0"/>
                      <w:marTop w:val="0"/>
                      <w:marBottom w:val="0"/>
                      <w:divBdr>
                        <w:top w:val="none" w:sz="0" w:space="0" w:color="auto"/>
                        <w:left w:val="none" w:sz="0" w:space="0" w:color="auto"/>
                        <w:bottom w:val="none" w:sz="0" w:space="0" w:color="auto"/>
                        <w:right w:val="none" w:sz="0" w:space="0" w:color="auto"/>
                      </w:divBdr>
                      <w:divsChild>
                        <w:div w:id="510680941">
                          <w:marLeft w:val="0"/>
                          <w:marRight w:val="0"/>
                          <w:marTop w:val="0"/>
                          <w:marBottom w:val="0"/>
                          <w:divBdr>
                            <w:top w:val="none" w:sz="0" w:space="0" w:color="auto"/>
                            <w:left w:val="none" w:sz="0" w:space="0" w:color="auto"/>
                            <w:bottom w:val="none" w:sz="0" w:space="0" w:color="auto"/>
                            <w:right w:val="none" w:sz="0" w:space="0" w:color="auto"/>
                          </w:divBdr>
                        </w:div>
                      </w:divsChild>
                    </w:div>
                    <w:div w:id="1502157911">
                      <w:marLeft w:val="0"/>
                      <w:marRight w:val="0"/>
                      <w:marTop w:val="0"/>
                      <w:marBottom w:val="0"/>
                      <w:divBdr>
                        <w:top w:val="none" w:sz="0" w:space="0" w:color="auto"/>
                        <w:left w:val="none" w:sz="0" w:space="0" w:color="auto"/>
                        <w:bottom w:val="none" w:sz="0" w:space="0" w:color="auto"/>
                        <w:right w:val="none" w:sz="0" w:space="0" w:color="auto"/>
                      </w:divBdr>
                      <w:divsChild>
                        <w:div w:id="1089042172">
                          <w:marLeft w:val="0"/>
                          <w:marRight w:val="0"/>
                          <w:marTop w:val="0"/>
                          <w:marBottom w:val="0"/>
                          <w:divBdr>
                            <w:top w:val="none" w:sz="0" w:space="0" w:color="auto"/>
                            <w:left w:val="none" w:sz="0" w:space="0" w:color="auto"/>
                            <w:bottom w:val="none" w:sz="0" w:space="0" w:color="auto"/>
                            <w:right w:val="none" w:sz="0" w:space="0" w:color="auto"/>
                          </w:divBdr>
                        </w:div>
                      </w:divsChild>
                    </w:div>
                    <w:div w:id="1816951850">
                      <w:marLeft w:val="0"/>
                      <w:marRight w:val="0"/>
                      <w:marTop w:val="0"/>
                      <w:marBottom w:val="0"/>
                      <w:divBdr>
                        <w:top w:val="none" w:sz="0" w:space="0" w:color="auto"/>
                        <w:left w:val="none" w:sz="0" w:space="0" w:color="auto"/>
                        <w:bottom w:val="none" w:sz="0" w:space="0" w:color="auto"/>
                        <w:right w:val="none" w:sz="0" w:space="0" w:color="auto"/>
                      </w:divBdr>
                      <w:divsChild>
                        <w:div w:id="586810508">
                          <w:marLeft w:val="0"/>
                          <w:marRight w:val="0"/>
                          <w:marTop w:val="0"/>
                          <w:marBottom w:val="0"/>
                          <w:divBdr>
                            <w:top w:val="none" w:sz="0" w:space="0" w:color="auto"/>
                            <w:left w:val="none" w:sz="0" w:space="0" w:color="auto"/>
                            <w:bottom w:val="none" w:sz="0" w:space="0" w:color="auto"/>
                            <w:right w:val="none" w:sz="0" w:space="0" w:color="auto"/>
                          </w:divBdr>
                        </w:div>
                      </w:divsChild>
                    </w:div>
                    <w:div w:id="205603853">
                      <w:marLeft w:val="0"/>
                      <w:marRight w:val="0"/>
                      <w:marTop w:val="0"/>
                      <w:marBottom w:val="0"/>
                      <w:divBdr>
                        <w:top w:val="none" w:sz="0" w:space="0" w:color="auto"/>
                        <w:left w:val="none" w:sz="0" w:space="0" w:color="auto"/>
                        <w:bottom w:val="none" w:sz="0" w:space="0" w:color="auto"/>
                        <w:right w:val="none" w:sz="0" w:space="0" w:color="auto"/>
                      </w:divBdr>
                      <w:divsChild>
                        <w:div w:id="1205873957">
                          <w:marLeft w:val="0"/>
                          <w:marRight w:val="0"/>
                          <w:marTop w:val="0"/>
                          <w:marBottom w:val="0"/>
                          <w:divBdr>
                            <w:top w:val="none" w:sz="0" w:space="0" w:color="auto"/>
                            <w:left w:val="none" w:sz="0" w:space="0" w:color="auto"/>
                            <w:bottom w:val="none" w:sz="0" w:space="0" w:color="auto"/>
                            <w:right w:val="none" w:sz="0" w:space="0" w:color="auto"/>
                          </w:divBdr>
                        </w:div>
                      </w:divsChild>
                    </w:div>
                    <w:div w:id="378864155">
                      <w:marLeft w:val="0"/>
                      <w:marRight w:val="0"/>
                      <w:marTop w:val="0"/>
                      <w:marBottom w:val="0"/>
                      <w:divBdr>
                        <w:top w:val="none" w:sz="0" w:space="0" w:color="auto"/>
                        <w:left w:val="none" w:sz="0" w:space="0" w:color="auto"/>
                        <w:bottom w:val="none" w:sz="0" w:space="0" w:color="auto"/>
                        <w:right w:val="none" w:sz="0" w:space="0" w:color="auto"/>
                      </w:divBdr>
                      <w:divsChild>
                        <w:div w:id="1804882316">
                          <w:marLeft w:val="0"/>
                          <w:marRight w:val="0"/>
                          <w:marTop w:val="0"/>
                          <w:marBottom w:val="0"/>
                          <w:divBdr>
                            <w:top w:val="none" w:sz="0" w:space="0" w:color="auto"/>
                            <w:left w:val="none" w:sz="0" w:space="0" w:color="auto"/>
                            <w:bottom w:val="none" w:sz="0" w:space="0" w:color="auto"/>
                            <w:right w:val="none" w:sz="0" w:space="0" w:color="auto"/>
                          </w:divBdr>
                        </w:div>
                      </w:divsChild>
                    </w:div>
                    <w:div w:id="1962178846">
                      <w:marLeft w:val="0"/>
                      <w:marRight w:val="0"/>
                      <w:marTop w:val="0"/>
                      <w:marBottom w:val="0"/>
                      <w:divBdr>
                        <w:top w:val="none" w:sz="0" w:space="0" w:color="auto"/>
                        <w:left w:val="none" w:sz="0" w:space="0" w:color="auto"/>
                        <w:bottom w:val="none" w:sz="0" w:space="0" w:color="auto"/>
                        <w:right w:val="none" w:sz="0" w:space="0" w:color="auto"/>
                      </w:divBdr>
                      <w:divsChild>
                        <w:div w:id="1219127730">
                          <w:marLeft w:val="0"/>
                          <w:marRight w:val="0"/>
                          <w:marTop w:val="0"/>
                          <w:marBottom w:val="0"/>
                          <w:divBdr>
                            <w:top w:val="none" w:sz="0" w:space="0" w:color="auto"/>
                            <w:left w:val="none" w:sz="0" w:space="0" w:color="auto"/>
                            <w:bottom w:val="none" w:sz="0" w:space="0" w:color="auto"/>
                            <w:right w:val="none" w:sz="0" w:space="0" w:color="auto"/>
                          </w:divBdr>
                        </w:div>
                      </w:divsChild>
                    </w:div>
                    <w:div w:id="601957881">
                      <w:marLeft w:val="0"/>
                      <w:marRight w:val="0"/>
                      <w:marTop w:val="0"/>
                      <w:marBottom w:val="0"/>
                      <w:divBdr>
                        <w:top w:val="none" w:sz="0" w:space="0" w:color="auto"/>
                        <w:left w:val="none" w:sz="0" w:space="0" w:color="auto"/>
                        <w:bottom w:val="none" w:sz="0" w:space="0" w:color="auto"/>
                        <w:right w:val="none" w:sz="0" w:space="0" w:color="auto"/>
                      </w:divBdr>
                      <w:divsChild>
                        <w:div w:id="2140876918">
                          <w:marLeft w:val="0"/>
                          <w:marRight w:val="0"/>
                          <w:marTop w:val="0"/>
                          <w:marBottom w:val="0"/>
                          <w:divBdr>
                            <w:top w:val="none" w:sz="0" w:space="0" w:color="auto"/>
                            <w:left w:val="none" w:sz="0" w:space="0" w:color="auto"/>
                            <w:bottom w:val="none" w:sz="0" w:space="0" w:color="auto"/>
                            <w:right w:val="none" w:sz="0" w:space="0" w:color="auto"/>
                          </w:divBdr>
                        </w:div>
                      </w:divsChild>
                    </w:div>
                    <w:div w:id="296840180">
                      <w:marLeft w:val="0"/>
                      <w:marRight w:val="0"/>
                      <w:marTop w:val="0"/>
                      <w:marBottom w:val="0"/>
                      <w:divBdr>
                        <w:top w:val="none" w:sz="0" w:space="0" w:color="auto"/>
                        <w:left w:val="none" w:sz="0" w:space="0" w:color="auto"/>
                        <w:bottom w:val="none" w:sz="0" w:space="0" w:color="auto"/>
                        <w:right w:val="none" w:sz="0" w:space="0" w:color="auto"/>
                      </w:divBdr>
                      <w:divsChild>
                        <w:div w:id="2103332853">
                          <w:marLeft w:val="0"/>
                          <w:marRight w:val="0"/>
                          <w:marTop w:val="0"/>
                          <w:marBottom w:val="0"/>
                          <w:divBdr>
                            <w:top w:val="none" w:sz="0" w:space="0" w:color="auto"/>
                            <w:left w:val="none" w:sz="0" w:space="0" w:color="auto"/>
                            <w:bottom w:val="none" w:sz="0" w:space="0" w:color="auto"/>
                            <w:right w:val="none" w:sz="0" w:space="0" w:color="auto"/>
                          </w:divBdr>
                        </w:div>
                      </w:divsChild>
                    </w:div>
                    <w:div w:id="345253982">
                      <w:marLeft w:val="0"/>
                      <w:marRight w:val="0"/>
                      <w:marTop w:val="0"/>
                      <w:marBottom w:val="0"/>
                      <w:divBdr>
                        <w:top w:val="none" w:sz="0" w:space="0" w:color="auto"/>
                        <w:left w:val="none" w:sz="0" w:space="0" w:color="auto"/>
                        <w:bottom w:val="none" w:sz="0" w:space="0" w:color="auto"/>
                        <w:right w:val="none" w:sz="0" w:space="0" w:color="auto"/>
                      </w:divBdr>
                      <w:divsChild>
                        <w:div w:id="138787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52467">
          <w:marLeft w:val="0"/>
          <w:marRight w:val="0"/>
          <w:marTop w:val="0"/>
          <w:marBottom w:val="0"/>
          <w:divBdr>
            <w:top w:val="none" w:sz="0" w:space="0" w:color="auto"/>
            <w:left w:val="none" w:sz="0" w:space="0" w:color="auto"/>
            <w:bottom w:val="none" w:sz="0" w:space="0" w:color="auto"/>
            <w:right w:val="none" w:sz="0" w:space="0" w:color="auto"/>
          </w:divBdr>
          <w:divsChild>
            <w:div w:id="1126896651">
              <w:marLeft w:val="0"/>
              <w:marRight w:val="0"/>
              <w:marTop w:val="0"/>
              <w:marBottom w:val="0"/>
              <w:divBdr>
                <w:top w:val="none" w:sz="0" w:space="0" w:color="auto"/>
                <w:left w:val="none" w:sz="0" w:space="0" w:color="auto"/>
                <w:bottom w:val="none" w:sz="0" w:space="0" w:color="auto"/>
                <w:right w:val="none" w:sz="0" w:space="0" w:color="auto"/>
              </w:divBdr>
              <w:divsChild>
                <w:div w:id="1548755552">
                  <w:marLeft w:val="0"/>
                  <w:marRight w:val="0"/>
                  <w:marTop w:val="0"/>
                  <w:marBottom w:val="0"/>
                  <w:divBdr>
                    <w:top w:val="none" w:sz="0" w:space="0" w:color="auto"/>
                    <w:left w:val="none" w:sz="0" w:space="0" w:color="auto"/>
                    <w:bottom w:val="none" w:sz="0" w:space="0" w:color="auto"/>
                    <w:right w:val="none" w:sz="0" w:space="0" w:color="auto"/>
                  </w:divBdr>
                  <w:divsChild>
                    <w:div w:id="120745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674597">
          <w:marLeft w:val="0"/>
          <w:marRight w:val="0"/>
          <w:marTop w:val="0"/>
          <w:marBottom w:val="0"/>
          <w:divBdr>
            <w:top w:val="none" w:sz="0" w:space="0" w:color="auto"/>
            <w:left w:val="none" w:sz="0" w:space="0" w:color="auto"/>
            <w:bottom w:val="none" w:sz="0" w:space="0" w:color="auto"/>
            <w:right w:val="none" w:sz="0" w:space="0" w:color="auto"/>
          </w:divBdr>
          <w:divsChild>
            <w:div w:id="1771394975">
              <w:marLeft w:val="0"/>
              <w:marRight w:val="0"/>
              <w:marTop w:val="0"/>
              <w:marBottom w:val="0"/>
              <w:divBdr>
                <w:top w:val="none" w:sz="0" w:space="0" w:color="auto"/>
                <w:left w:val="none" w:sz="0" w:space="0" w:color="auto"/>
                <w:bottom w:val="none" w:sz="0" w:space="0" w:color="auto"/>
                <w:right w:val="none" w:sz="0" w:space="0" w:color="auto"/>
              </w:divBdr>
              <w:divsChild>
                <w:div w:id="163001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464931">
          <w:marLeft w:val="0"/>
          <w:marRight w:val="0"/>
          <w:marTop w:val="0"/>
          <w:marBottom w:val="0"/>
          <w:divBdr>
            <w:top w:val="none" w:sz="0" w:space="0" w:color="auto"/>
            <w:left w:val="none" w:sz="0" w:space="0" w:color="auto"/>
            <w:bottom w:val="none" w:sz="0" w:space="0" w:color="auto"/>
            <w:right w:val="none" w:sz="0" w:space="0" w:color="auto"/>
          </w:divBdr>
          <w:divsChild>
            <w:div w:id="801537668">
              <w:marLeft w:val="0"/>
              <w:marRight w:val="0"/>
              <w:marTop w:val="0"/>
              <w:marBottom w:val="0"/>
              <w:divBdr>
                <w:top w:val="none" w:sz="0" w:space="0" w:color="auto"/>
                <w:left w:val="none" w:sz="0" w:space="0" w:color="auto"/>
                <w:bottom w:val="none" w:sz="0" w:space="0" w:color="auto"/>
                <w:right w:val="none" w:sz="0" w:space="0" w:color="auto"/>
              </w:divBdr>
              <w:divsChild>
                <w:div w:id="85614657">
                  <w:marLeft w:val="0"/>
                  <w:marRight w:val="0"/>
                  <w:marTop w:val="0"/>
                  <w:marBottom w:val="0"/>
                  <w:divBdr>
                    <w:top w:val="none" w:sz="0" w:space="0" w:color="auto"/>
                    <w:left w:val="none" w:sz="0" w:space="0" w:color="auto"/>
                    <w:bottom w:val="none" w:sz="0" w:space="0" w:color="auto"/>
                    <w:right w:val="none" w:sz="0" w:space="0" w:color="auto"/>
                  </w:divBdr>
                  <w:divsChild>
                    <w:div w:id="2988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5937">
          <w:marLeft w:val="0"/>
          <w:marRight w:val="0"/>
          <w:marTop w:val="0"/>
          <w:marBottom w:val="0"/>
          <w:divBdr>
            <w:top w:val="none" w:sz="0" w:space="0" w:color="auto"/>
            <w:left w:val="none" w:sz="0" w:space="0" w:color="auto"/>
            <w:bottom w:val="none" w:sz="0" w:space="0" w:color="auto"/>
            <w:right w:val="none" w:sz="0" w:space="0" w:color="auto"/>
          </w:divBdr>
          <w:divsChild>
            <w:div w:id="556628550">
              <w:marLeft w:val="0"/>
              <w:marRight w:val="0"/>
              <w:marTop w:val="0"/>
              <w:marBottom w:val="0"/>
              <w:divBdr>
                <w:top w:val="none" w:sz="0" w:space="0" w:color="auto"/>
                <w:left w:val="none" w:sz="0" w:space="0" w:color="auto"/>
                <w:bottom w:val="none" w:sz="0" w:space="0" w:color="auto"/>
                <w:right w:val="none" w:sz="0" w:space="0" w:color="auto"/>
              </w:divBdr>
              <w:divsChild>
                <w:div w:id="233128990">
                  <w:marLeft w:val="0"/>
                  <w:marRight w:val="0"/>
                  <w:marTop w:val="0"/>
                  <w:marBottom w:val="0"/>
                  <w:divBdr>
                    <w:top w:val="none" w:sz="0" w:space="0" w:color="auto"/>
                    <w:left w:val="none" w:sz="0" w:space="0" w:color="auto"/>
                    <w:bottom w:val="none" w:sz="0" w:space="0" w:color="auto"/>
                    <w:right w:val="none" w:sz="0" w:space="0" w:color="auto"/>
                  </w:divBdr>
                </w:div>
                <w:div w:id="134759626">
                  <w:marLeft w:val="0"/>
                  <w:marRight w:val="0"/>
                  <w:marTop w:val="0"/>
                  <w:marBottom w:val="0"/>
                  <w:divBdr>
                    <w:top w:val="none" w:sz="0" w:space="0" w:color="auto"/>
                    <w:left w:val="none" w:sz="0" w:space="0" w:color="auto"/>
                    <w:bottom w:val="none" w:sz="0" w:space="0" w:color="auto"/>
                    <w:right w:val="none" w:sz="0" w:space="0" w:color="auto"/>
                  </w:divBdr>
                  <w:divsChild>
                    <w:div w:id="1686055263">
                      <w:marLeft w:val="0"/>
                      <w:marRight w:val="0"/>
                      <w:marTop w:val="0"/>
                      <w:marBottom w:val="0"/>
                      <w:divBdr>
                        <w:top w:val="none" w:sz="0" w:space="0" w:color="auto"/>
                        <w:left w:val="none" w:sz="0" w:space="0" w:color="auto"/>
                        <w:bottom w:val="none" w:sz="0" w:space="0" w:color="auto"/>
                        <w:right w:val="none" w:sz="0" w:space="0" w:color="auto"/>
                      </w:divBdr>
                      <w:divsChild>
                        <w:div w:id="1180041710">
                          <w:marLeft w:val="0"/>
                          <w:marRight w:val="0"/>
                          <w:marTop w:val="0"/>
                          <w:marBottom w:val="0"/>
                          <w:divBdr>
                            <w:top w:val="none" w:sz="0" w:space="0" w:color="auto"/>
                            <w:left w:val="none" w:sz="0" w:space="0" w:color="auto"/>
                            <w:bottom w:val="none" w:sz="0" w:space="0" w:color="auto"/>
                            <w:right w:val="none" w:sz="0" w:space="0" w:color="auto"/>
                          </w:divBdr>
                          <w:divsChild>
                            <w:div w:id="1382243684">
                              <w:marLeft w:val="0"/>
                              <w:marRight w:val="0"/>
                              <w:marTop w:val="0"/>
                              <w:marBottom w:val="0"/>
                              <w:divBdr>
                                <w:top w:val="none" w:sz="0" w:space="0" w:color="auto"/>
                                <w:left w:val="none" w:sz="0" w:space="0" w:color="auto"/>
                                <w:bottom w:val="none" w:sz="0" w:space="0" w:color="auto"/>
                                <w:right w:val="none" w:sz="0" w:space="0" w:color="auto"/>
                              </w:divBdr>
                            </w:div>
                            <w:div w:id="2074229803">
                              <w:marLeft w:val="0"/>
                              <w:marRight w:val="0"/>
                              <w:marTop w:val="0"/>
                              <w:marBottom w:val="0"/>
                              <w:divBdr>
                                <w:top w:val="none" w:sz="0" w:space="0" w:color="auto"/>
                                <w:left w:val="none" w:sz="0" w:space="0" w:color="auto"/>
                                <w:bottom w:val="none" w:sz="0" w:space="0" w:color="auto"/>
                                <w:right w:val="none" w:sz="0" w:space="0" w:color="auto"/>
                              </w:divBdr>
                            </w:div>
                          </w:divsChild>
                        </w:div>
                        <w:div w:id="95249861">
                          <w:marLeft w:val="0"/>
                          <w:marRight w:val="0"/>
                          <w:marTop w:val="0"/>
                          <w:marBottom w:val="0"/>
                          <w:divBdr>
                            <w:top w:val="none" w:sz="0" w:space="0" w:color="auto"/>
                            <w:left w:val="none" w:sz="0" w:space="0" w:color="auto"/>
                            <w:bottom w:val="none" w:sz="0" w:space="0" w:color="auto"/>
                            <w:right w:val="none" w:sz="0" w:space="0" w:color="auto"/>
                          </w:divBdr>
                          <w:divsChild>
                            <w:div w:id="1953898575">
                              <w:marLeft w:val="0"/>
                              <w:marRight w:val="0"/>
                              <w:marTop w:val="0"/>
                              <w:marBottom w:val="0"/>
                              <w:divBdr>
                                <w:top w:val="none" w:sz="0" w:space="0" w:color="auto"/>
                                <w:left w:val="none" w:sz="0" w:space="0" w:color="auto"/>
                                <w:bottom w:val="none" w:sz="0" w:space="0" w:color="auto"/>
                                <w:right w:val="none" w:sz="0" w:space="0" w:color="auto"/>
                              </w:divBdr>
                              <w:divsChild>
                                <w:div w:id="1078360462">
                                  <w:marLeft w:val="0"/>
                                  <w:marRight w:val="0"/>
                                  <w:marTop w:val="0"/>
                                  <w:marBottom w:val="0"/>
                                  <w:divBdr>
                                    <w:top w:val="none" w:sz="0" w:space="0" w:color="auto"/>
                                    <w:left w:val="none" w:sz="0" w:space="0" w:color="auto"/>
                                    <w:bottom w:val="none" w:sz="0" w:space="0" w:color="auto"/>
                                    <w:right w:val="none" w:sz="0" w:space="0" w:color="auto"/>
                                  </w:divBdr>
                                  <w:divsChild>
                                    <w:div w:id="591822088">
                                      <w:marLeft w:val="0"/>
                                      <w:marRight w:val="0"/>
                                      <w:marTop w:val="0"/>
                                      <w:marBottom w:val="0"/>
                                      <w:divBdr>
                                        <w:top w:val="none" w:sz="0" w:space="0" w:color="auto"/>
                                        <w:left w:val="none" w:sz="0" w:space="0" w:color="auto"/>
                                        <w:bottom w:val="none" w:sz="0" w:space="0" w:color="auto"/>
                                        <w:right w:val="none" w:sz="0" w:space="0" w:color="auto"/>
                                      </w:divBdr>
                                      <w:divsChild>
                                        <w:div w:id="7158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647984">
                              <w:marLeft w:val="0"/>
                              <w:marRight w:val="0"/>
                              <w:marTop w:val="0"/>
                              <w:marBottom w:val="0"/>
                              <w:divBdr>
                                <w:top w:val="none" w:sz="0" w:space="0" w:color="auto"/>
                                <w:left w:val="none" w:sz="0" w:space="0" w:color="auto"/>
                                <w:bottom w:val="none" w:sz="0" w:space="0" w:color="auto"/>
                                <w:right w:val="none" w:sz="0" w:space="0" w:color="auto"/>
                              </w:divBdr>
                              <w:divsChild>
                                <w:div w:id="44529157">
                                  <w:marLeft w:val="0"/>
                                  <w:marRight w:val="0"/>
                                  <w:marTop w:val="0"/>
                                  <w:marBottom w:val="0"/>
                                  <w:divBdr>
                                    <w:top w:val="none" w:sz="0" w:space="0" w:color="auto"/>
                                    <w:left w:val="none" w:sz="0" w:space="0" w:color="auto"/>
                                    <w:bottom w:val="none" w:sz="0" w:space="0" w:color="auto"/>
                                    <w:right w:val="none" w:sz="0" w:space="0" w:color="auto"/>
                                  </w:divBdr>
                                  <w:divsChild>
                                    <w:div w:id="49230448">
                                      <w:marLeft w:val="0"/>
                                      <w:marRight w:val="0"/>
                                      <w:marTop w:val="0"/>
                                      <w:marBottom w:val="0"/>
                                      <w:divBdr>
                                        <w:top w:val="none" w:sz="0" w:space="0" w:color="auto"/>
                                        <w:left w:val="none" w:sz="0" w:space="0" w:color="auto"/>
                                        <w:bottom w:val="none" w:sz="0" w:space="0" w:color="auto"/>
                                        <w:right w:val="none" w:sz="0" w:space="0" w:color="auto"/>
                                      </w:divBdr>
                                      <w:divsChild>
                                        <w:div w:id="20245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993150">
                          <w:marLeft w:val="0"/>
                          <w:marRight w:val="0"/>
                          <w:marTop w:val="0"/>
                          <w:marBottom w:val="0"/>
                          <w:divBdr>
                            <w:top w:val="none" w:sz="0" w:space="0" w:color="auto"/>
                            <w:left w:val="none" w:sz="0" w:space="0" w:color="auto"/>
                            <w:bottom w:val="none" w:sz="0" w:space="0" w:color="auto"/>
                            <w:right w:val="none" w:sz="0" w:space="0" w:color="auto"/>
                          </w:divBdr>
                        </w:div>
                      </w:divsChild>
                    </w:div>
                    <w:div w:id="83843168">
                      <w:marLeft w:val="0"/>
                      <w:marRight w:val="0"/>
                      <w:marTop w:val="0"/>
                      <w:marBottom w:val="0"/>
                      <w:divBdr>
                        <w:top w:val="none" w:sz="0" w:space="0" w:color="auto"/>
                        <w:left w:val="none" w:sz="0" w:space="0" w:color="auto"/>
                        <w:bottom w:val="none" w:sz="0" w:space="0" w:color="auto"/>
                        <w:right w:val="none" w:sz="0" w:space="0" w:color="auto"/>
                      </w:divBdr>
                      <w:divsChild>
                        <w:div w:id="1395935922">
                          <w:marLeft w:val="0"/>
                          <w:marRight w:val="0"/>
                          <w:marTop w:val="0"/>
                          <w:marBottom w:val="0"/>
                          <w:divBdr>
                            <w:top w:val="none" w:sz="0" w:space="0" w:color="auto"/>
                            <w:left w:val="none" w:sz="0" w:space="0" w:color="auto"/>
                            <w:bottom w:val="none" w:sz="0" w:space="0" w:color="auto"/>
                            <w:right w:val="none" w:sz="0" w:space="0" w:color="auto"/>
                          </w:divBdr>
                          <w:divsChild>
                            <w:div w:id="839731700">
                              <w:marLeft w:val="0"/>
                              <w:marRight w:val="0"/>
                              <w:marTop w:val="0"/>
                              <w:marBottom w:val="0"/>
                              <w:divBdr>
                                <w:top w:val="none" w:sz="0" w:space="0" w:color="auto"/>
                                <w:left w:val="none" w:sz="0" w:space="0" w:color="auto"/>
                                <w:bottom w:val="none" w:sz="0" w:space="0" w:color="auto"/>
                                <w:right w:val="none" w:sz="0" w:space="0" w:color="auto"/>
                              </w:divBdr>
                            </w:div>
                            <w:div w:id="1024943930">
                              <w:marLeft w:val="0"/>
                              <w:marRight w:val="0"/>
                              <w:marTop w:val="0"/>
                              <w:marBottom w:val="0"/>
                              <w:divBdr>
                                <w:top w:val="none" w:sz="0" w:space="0" w:color="auto"/>
                                <w:left w:val="none" w:sz="0" w:space="0" w:color="auto"/>
                                <w:bottom w:val="none" w:sz="0" w:space="0" w:color="auto"/>
                                <w:right w:val="none" w:sz="0" w:space="0" w:color="auto"/>
                              </w:divBdr>
                            </w:div>
                          </w:divsChild>
                        </w:div>
                        <w:div w:id="1773931808">
                          <w:marLeft w:val="0"/>
                          <w:marRight w:val="0"/>
                          <w:marTop w:val="0"/>
                          <w:marBottom w:val="0"/>
                          <w:divBdr>
                            <w:top w:val="none" w:sz="0" w:space="0" w:color="auto"/>
                            <w:left w:val="none" w:sz="0" w:space="0" w:color="auto"/>
                            <w:bottom w:val="none" w:sz="0" w:space="0" w:color="auto"/>
                            <w:right w:val="none" w:sz="0" w:space="0" w:color="auto"/>
                          </w:divBdr>
                          <w:divsChild>
                            <w:div w:id="79957806">
                              <w:marLeft w:val="0"/>
                              <w:marRight w:val="0"/>
                              <w:marTop w:val="0"/>
                              <w:marBottom w:val="0"/>
                              <w:divBdr>
                                <w:top w:val="none" w:sz="0" w:space="0" w:color="auto"/>
                                <w:left w:val="none" w:sz="0" w:space="0" w:color="auto"/>
                                <w:bottom w:val="none" w:sz="0" w:space="0" w:color="auto"/>
                                <w:right w:val="none" w:sz="0" w:space="0" w:color="auto"/>
                              </w:divBdr>
                            </w:div>
                          </w:divsChild>
                        </w:div>
                        <w:div w:id="2020766021">
                          <w:marLeft w:val="0"/>
                          <w:marRight w:val="0"/>
                          <w:marTop w:val="0"/>
                          <w:marBottom w:val="0"/>
                          <w:divBdr>
                            <w:top w:val="none" w:sz="0" w:space="0" w:color="auto"/>
                            <w:left w:val="none" w:sz="0" w:space="0" w:color="auto"/>
                            <w:bottom w:val="none" w:sz="0" w:space="0" w:color="auto"/>
                            <w:right w:val="none" w:sz="0" w:space="0" w:color="auto"/>
                          </w:divBdr>
                          <w:divsChild>
                            <w:div w:id="255945779">
                              <w:marLeft w:val="0"/>
                              <w:marRight w:val="0"/>
                              <w:marTop w:val="0"/>
                              <w:marBottom w:val="0"/>
                              <w:divBdr>
                                <w:top w:val="none" w:sz="0" w:space="0" w:color="auto"/>
                                <w:left w:val="none" w:sz="0" w:space="0" w:color="auto"/>
                                <w:bottom w:val="none" w:sz="0" w:space="0" w:color="auto"/>
                                <w:right w:val="none" w:sz="0" w:space="0" w:color="auto"/>
                              </w:divBdr>
                            </w:div>
                          </w:divsChild>
                        </w:div>
                        <w:div w:id="883298306">
                          <w:marLeft w:val="0"/>
                          <w:marRight w:val="0"/>
                          <w:marTop w:val="0"/>
                          <w:marBottom w:val="0"/>
                          <w:divBdr>
                            <w:top w:val="none" w:sz="0" w:space="0" w:color="auto"/>
                            <w:left w:val="none" w:sz="0" w:space="0" w:color="auto"/>
                            <w:bottom w:val="none" w:sz="0" w:space="0" w:color="auto"/>
                            <w:right w:val="none" w:sz="0" w:space="0" w:color="auto"/>
                          </w:divBdr>
                          <w:divsChild>
                            <w:div w:id="1178302333">
                              <w:marLeft w:val="0"/>
                              <w:marRight w:val="0"/>
                              <w:marTop w:val="0"/>
                              <w:marBottom w:val="0"/>
                              <w:divBdr>
                                <w:top w:val="none" w:sz="0" w:space="0" w:color="auto"/>
                                <w:left w:val="none" w:sz="0" w:space="0" w:color="auto"/>
                                <w:bottom w:val="none" w:sz="0" w:space="0" w:color="auto"/>
                                <w:right w:val="none" w:sz="0" w:space="0" w:color="auto"/>
                              </w:divBdr>
                            </w:div>
                          </w:divsChild>
                        </w:div>
                        <w:div w:id="22481242">
                          <w:marLeft w:val="0"/>
                          <w:marRight w:val="0"/>
                          <w:marTop w:val="0"/>
                          <w:marBottom w:val="0"/>
                          <w:divBdr>
                            <w:top w:val="none" w:sz="0" w:space="0" w:color="auto"/>
                            <w:left w:val="none" w:sz="0" w:space="0" w:color="auto"/>
                            <w:bottom w:val="none" w:sz="0" w:space="0" w:color="auto"/>
                            <w:right w:val="none" w:sz="0" w:space="0" w:color="auto"/>
                          </w:divBdr>
                          <w:divsChild>
                            <w:div w:id="1167749438">
                              <w:marLeft w:val="0"/>
                              <w:marRight w:val="0"/>
                              <w:marTop w:val="0"/>
                              <w:marBottom w:val="0"/>
                              <w:divBdr>
                                <w:top w:val="none" w:sz="0" w:space="0" w:color="auto"/>
                                <w:left w:val="none" w:sz="0" w:space="0" w:color="auto"/>
                                <w:bottom w:val="none" w:sz="0" w:space="0" w:color="auto"/>
                                <w:right w:val="none" w:sz="0" w:space="0" w:color="auto"/>
                              </w:divBdr>
                            </w:div>
                          </w:divsChild>
                        </w:div>
                        <w:div w:id="425811245">
                          <w:marLeft w:val="0"/>
                          <w:marRight w:val="0"/>
                          <w:marTop w:val="0"/>
                          <w:marBottom w:val="0"/>
                          <w:divBdr>
                            <w:top w:val="none" w:sz="0" w:space="0" w:color="auto"/>
                            <w:left w:val="none" w:sz="0" w:space="0" w:color="auto"/>
                            <w:bottom w:val="none" w:sz="0" w:space="0" w:color="auto"/>
                            <w:right w:val="none" w:sz="0" w:space="0" w:color="auto"/>
                          </w:divBdr>
                          <w:divsChild>
                            <w:div w:id="1859931479">
                              <w:marLeft w:val="0"/>
                              <w:marRight w:val="0"/>
                              <w:marTop w:val="0"/>
                              <w:marBottom w:val="0"/>
                              <w:divBdr>
                                <w:top w:val="none" w:sz="0" w:space="0" w:color="auto"/>
                                <w:left w:val="none" w:sz="0" w:space="0" w:color="auto"/>
                                <w:bottom w:val="none" w:sz="0" w:space="0" w:color="auto"/>
                                <w:right w:val="none" w:sz="0" w:space="0" w:color="auto"/>
                              </w:divBdr>
                            </w:div>
                          </w:divsChild>
                        </w:div>
                        <w:div w:id="42599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867524">
          <w:marLeft w:val="0"/>
          <w:marRight w:val="0"/>
          <w:marTop w:val="0"/>
          <w:marBottom w:val="0"/>
          <w:divBdr>
            <w:top w:val="none" w:sz="0" w:space="0" w:color="auto"/>
            <w:left w:val="none" w:sz="0" w:space="0" w:color="auto"/>
            <w:bottom w:val="none" w:sz="0" w:space="0" w:color="auto"/>
            <w:right w:val="none" w:sz="0" w:space="0" w:color="auto"/>
          </w:divBdr>
          <w:divsChild>
            <w:div w:id="1144934749">
              <w:marLeft w:val="0"/>
              <w:marRight w:val="0"/>
              <w:marTop w:val="0"/>
              <w:marBottom w:val="0"/>
              <w:divBdr>
                <w:top w:val="none" w:sz="0" w:space="0" w:color="auto"/>
                <w:left w:val="none" w:sz="0" w:space="0" w:color="auto"/>
                <w:bottom w:val="none" w:sz="0" w:space="0" w:color="auto"/>
                <w:right w:val="none" w:sz="0" w:space="0" w:color="auto"/>
              </w:divBdr>
              <w:divsChild>
                <w:div w:id="240991762">
                  <w:marLeft w:val="0"/>
                  <w:marRight w:val="0"/>
                  <w:marTop w:val="0"/>
                  <w:marBottom w:val="0"/>
                  <w:divBdr>
                    <w:top w:val="none" w:sz="0" w:space="0" w:color="auto"/>
                    <w:left w:val="none" w:sz="0" w:space="0" w:color="auto"/>
                    <w:bottom w:val="none" w:sz="0" w:space="0" w:color="auto"/>
                    <w:right w:val="none" w:sz="0" w:space="0" w:color="auto"/>
                  </w:divBdr>
                  <w:divsChild>
                    <w:div w:id="140445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596688">
          <w:marLeft w:val="0"/>
          <w:marRight w:val="0"/>
          <w:marTop w:val="0"/>
          <w:marBottom w:val="0"/>
          <w:divBdr>
            <w:top w:val="none" w:sz="0" w:space="0" w:color="auto"/>
            <w:left w:val="none" w:sz="0" w:space="0" w:color="auto"/>
            <w:bottom w:val="none" w:sz="0" w:space="0" w:color="auto"/>
            <w:right w:val="none" w:sz="0" w:space="0" w:color="auto"/>
          </w:divBdr>
          <w:divsChild>
            <w:div w:id="1059281043">
              <w:marLeft w:val="0"/>
              <w:marRight w:val="0"/>
              <w:marTop w:val="0"/>
              <w:marBottom w:val="0"/>
              <w:divBdr>
                <w:top w:val="none" w:sz="0" w:space="0" w:color="auto"/>
                <w:left w:val="none" w:sz="0" w:space="0" w:color="auto"/>
                <w:bottom w:val="none" w:sz="0" w:space="0" w:color="auto"/>
                <w:right w:val="none" w:sz="0" w:space="0" w:color="auto"/>
              </w:divBdr>
              <w:divsChild>
                <w:div w:id="11032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09677">
          <w:marLeft w:val="0"/>
          <w:marRight w:val="0"/>
          <w:marTop w:val="0"/>
          <w:marBottom w:val="0"/>
          <w:divBdr>
            <w:top w:val="none" w:sz="0" w:space="0" w:color="auto"/>
            <w:left w:val="none" w:sz="0" w:space="0" w:color="auto"/>
            <w:bottom w:val="none" w:sz="0" w:space="0" w:color="auto"/>
            <w:right w:val="none" w:sz="0" w:space="0" w:color="auto"/>
          </w:divBdr>
          <w:divsChild>
            <w:div w:id="1793668489">
              <w:marLeft w:val="0"/>
              <w:marRight w:val="0"/>
              <w:marTop w:val="0"/>
              <w:marBottom w:val="0"/>
              <w:divBdr>
                <w:top w:val="none" w:sz="0" w:space="0" w:color="auto"/>
                <w:left w:val="none" w:sz="0" w:space="0" w:color="auto"/>
                <w:bottom w:val="none" w:sz="0" w:space="0" w:color="auto"/>
                <w:right w:val="none" w:sz="0" w:space="0" w:color="auto"/>
              </w:divBdr>
              <w:divsChild>
                <w:div w:id="1173841510">
                  <w:marLeft w:val="0"/>
                  <w:marRight w:val="0"/>
                  <w:marTop w:val="0"/>
                  <w:marBottom w:val="0"/>
                  <w:divBdr>
                    <w:top w:val="none" w:sz="0" w:space="0" w:color="auto"/>
                    <w:left w:val="none" w:sz="0" w:space="0" w:color="auto"/>
                    <w:bottom w:val="none" w:sz="0" w:space="0" w:color="auto"/>
                    <w:right w:val="none" w:sz="0" w:space="0" w:color="auto"/>
                  </w:divBdr>
                  <w:divsChild>
                    <w:div w:id="15604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74072">
          <w:marLeft w:val="0"/>
          <w:marRight w:val="0"/>
          <w:marTop w:val="0"/>
          <w:marBottom w:val="0"/>
          <w:divBdr>
            <w:top w:val="none" w:sz="0" w:space="0" w:color="auto"/>
            <w:left w:val="none" w:sz="0" w:space="0" w:color="auto"/>
            <w:bottom w:val="none" w:sz="0" w:space="0" w:color="auto"/>
            <w:right w:val="none" w:sz="0" w:space="0" w:color="auto"/>
          </w:divBdr>
          <w:divsChild>
            <w:div w:id="281617204">
              <w:marLeft w:val="0"/>
              <w:marRight w:val="0"/>
              <w:marTop w:val="0"/>
              <w:marBottom w:val="0"/>
              <w:divBdr>
                <w:top w:val="none" w:sz="0" w:space="0" w:color="auto"/>
                <w:left w:val="none" w:sz="0" w:space="0" w:color="auto"/>
                <w:bottom w:val="none" w:sz="0" w:space="0" w:color="auto"/>
                <w:right w:val="none" w:sz="0" w:space="0" w:color="auto"/>
              </w:divBdr>
              <w:divsChild>
                <w:div w:id="101884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868419">
      <w:bodyDiv w:val="1"/>
      <w:marLeft w:val="0"/>
      <w:marRight w:val="0"/>
      <w:marTop w:val="0"/>
      <w:marBottom w:val="0"/>
      <w:divBdr>
        <w:top w:val="none" w:sz="0" w:space="0" w:color="auto"/>
        <w:left w:val="none" w:sz="0" w:space="0" w:color="auto"/>
        <w:bottom w:val="none" w:sz="0" w:space="0" w:color="auto"/>
        <w:right w:val="none" w:sz="0" w:space="0" w:color="auto"/>
      </w:divBdr>
    </w:div>
    <w:div w:id="820123165">
      <w:bodyDiv w:val="1"/>
      <w:marLeft w:val="0"/>
      <w:marRight w:val="0"/>
      <w:marTop w:val="0"/>
      <w:marBottom w:val="0"/>
      <w:divBdr>
        <w:top w:val="none" w:sz="0" w:space="0" w:color="auto"/>
        <w:left w:val="none" w:sz="0" w:space="0" w:color="auto"/>
        <w:bottom w:val="none" w:sz="0" w:space="0" w:color="auto"/>
        <w:right w:val="none" w:sz="0" w:space="0" w:color="auto"/>
      </w:divBdr>
    </w:div>
    <w:div w:id="821117047">
      <w:bodyDiv w:val="1"/>
      <w:marLeft w:val="0"/>
      <w:marRight w:val="0"/>
      <w:marTop w:val="0"/>
      <w:marBottom w:val="0"/>
      <w:divBdr>
        <w:top w:val="none" w:sz="0" w:space="0" w:color="auto"/>
        <w:left w:val="none" w:sz="0" w:space="0" w:color="auto"/>
        <w:bottom w:val="none" w:sz="0" w:space="0" w:color="auto"/>
        <w:right w:val="none" w:sz="0" w:space="0" w:color="auto"/>
      </w:divBdr>
    </w:div>
    <w:div w:id="911547780">
      <w:bodyDiv w:val="1"/>
      <w:marLeft w:val="0"/>
      <w:marRight w:val="0"/>
      <w:marTop w:val="0"/>
      <w:marBottom w:val="0"/>
      <w:divBdr>
        <w:top w:val="none" w:sz="0" w:space="0" w:color="auto"/>
        <w:left w:val="none" w:sz="0" w:space="0" w:color="auto"/>
        <w:bottom w:val="none" w:sz="0" w:space="0" w:color="auto"/>
        <w:right w:val="none" w:sz="0" w:space="0" w:color="auto"/>
      </w:divBdr>
      <w:divsChild>
        <w:div w:id="1186945525">
          <w:marLeft w:val="0"/>
          <w:marRight w:val="0"/>
          <w:marTop w:val="0"/>
          <w:marBottom w:val="0"/>
          <w:divBdr>
            <w:top w:val="none" w:sz="0" w:space="0" w:color="auto"/>
            <w:left w:val="none" w:sz="0" w:space="0" w:color="auto"/>
            <w:bottom w:val="none" w:sz="0" w:space="0" w:color="auto"/>
            <w:right w:val="none" w:sz="0" w:space="0" w:color="auto"/>
          </w:divBdr>
        </w:div>
        <w:div w:id="1551961347">
          <w:marLeft w:val="0"/>
          <w:marRight w:val="0"/>
          <w:marTop w:val="0"/>
          <w:marBottom w:val="0"/>
          <w:divBdr>
            <w:top w:val="none" w:sz="0" w:space="0" w:color="auto"/>
            <w:left w:val="none" w:sz="0" w:space="0" w:color="auto"/>
            <w:bottom w:val="none" w:sz="0" w:space="0" w:color="auto"/>
            <w:right w:val="none" w:sz="0" w:space="0" w:color="auto"/>
          </w:divBdr>
          <w:divsChild>
            <w:div w:id="1577206524">
              <w:marLeft w:val="0"/>
              <w:marRight w:val="0"/>
              <w:marTop w:val="0"/>
              <w:marBottom w:val="0"/>
              <w:divBdr>
                <w:top w:val="none" w:sz="0" w:space="0" w:color="auto"/>
                <w:left w:val="none" w:sz="0" w:space="0" w:color="auto"/>
                <w:bottom w:val="none" w:sz="0" w:space="0" w:color="auto"/>
                <w:right w:val="none" w:sz="0" w:space="0" w:color="auto"/>
              </w:divBdr>
              <w:divsChild>
                <w:div w:id="1902715889">
                  <w:marLeft w:val="0"/>
                  <w:marRight w:val="0"/>
                  <w:marTop w:val="0"/>
                  <w:marBottom w:val="0"/>
                  <w:divBdr>
                    <w:top w:val="none" w:sz="0" w:space="0" w:color="auto"/>
                    <w:left w:val="none" w:sz="0" w:space="0" w:color="auto"/>
                    <w:bottom w:val="none" w:sz="0" w:space="0" w:color="auto"/>
                    <w:right w:val="none" w:sz="0" w:space="0" w:color="auto"/>
                  </w:divBdr>
                  <w:divsChild>
                    <w:div w:id="62642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502702">
          <w:marLeft w:val="0"/>
          <w:marRight w:val="0"/>
          <w:marTop w:val="0"/>
          <w:marBottom w:val="0"/>
          <w:divBdr>
            <w:top w:val="none" w:sz="0" w:space="0" w:color="auto"/>
            <w:left w:val="none" w:sz="0" w:space="0" w:color="auto"/>
            <w:bottom w:val="none" w:sz="0" w:space="0" w:color="auto"/>
            <w:right w:val="none" w:sz="0" w:space="0" w:color="auto"/>
          </w:divBdr>
          <w:divsChild>
            <w:div w:id="1931574251">
              <w:marLeft w:val="0"/>
              <w:marRight w:val="0"/>
              <w:marTop w:val="0"/>
              <w:marBottom w:val="0"/>
              <w:divBdr>
                <w:top w:val="none" w:sz="0" w:space="0" w:color="auto"/>
                <w:left w:val="none" w:sz="0" w:space="0" w:color="auto"/>
                <w:bottom w:val="none" w:sz="0" w:space="0" w:color="auto"/>
                <w:right w:val="none" w:sz="0" w:space="0" w:color="auto"/>
              </w:divBdr>
              <w:divsChild>
                <w:div w:id="652098874">
                  <w:marLeft w:val="0"/>
                  <w:marRight w:val="0"/>
                  <w:marTop w:val="0"/>
                  <w:marBottom w:val="0"/>
                  <w:divBdr>
                    <w:top w:val="none" w:sz="0" w:space="0" w:color="auto"/>
                    <w:left w:val="none" w:sz="0" w:space="0" w:color="auto"/>
                    <w:bottom w:val="none" w:sz="0" w:space="0" w:color="auto"/>
                    <w:right w:val="none" w:sz="0" w:space="0" w:color="auto"/>
                  </w:divBdr>
                </w:div>
                <w:div w:id="163280103">
                  <w:marLeft w:val="0"/>
                  <w:marRight w:val="0"/>
                  <w:marTop w:val="0"/>
                  <w:marBottom w:val="0"/>
                  <w:divBdr>
                    <w:top w:val="none" w:sz="0" w:space="0" w:color="auto"/>
                    <w:left w:val="none" w:sz="0" w:space="0" w:color="auto"/>
                    <w:bottom w:val="none" w:sz="0" w:space="0" w:color="auto"/>
                    <w:right w:val="none" w:sz="0" w:space="0" w:color="auto"/>
                  </w:divBdr>
                  <w:divsChild>
                    <w:div w:id="46926386">
                      <w:marLeft w:val="0"/>
                      <w:marRight w:val="0"/>
                      <w:marTop w:val="0"/>
                      <w:marBottom w:val="0"/>
                      <w:divBdr>
                        <w:top w:val="none" w:sz="0" w:space="0" w:color="auto"/>
                        <w:left w:val="none" w:sz="0" w:space="0" w:color="auto"/>
                        <w:bottom w:val="none" w:sz="0" w:space="0" w:color="auto"/>
                        <w:right w:val="none" w:sz="0" w:space="0" w:color="auto"/>
                      </w:divBdr>
                      <w:divsChild>
                        <w:div w:id="1258825977">
                          <w:marLeft w:val="0"/>
                          <w:marRight w:val="0"/>
                          <w:marTop w:val="0"/>
                          <w:marBottom w:val="0"/>
                          <w:divBdr>
                            <w:top w:val="none" w:sz="0" w:space="0" w:color="auto"/>
                            <w:left w:val="none" w:sz="0" w:space="0" w:color="auto"/>
                            <w:bottom w:val="none" w:sz="0" w:space="0" w:color="auto"/>
                            <w:right w:val="none" w:sz="0" w:space="0" w:color="auto"/>
                          </w:divBdr>
                          <w:divsChild>
                            <w:div w:id="1699507645">
                              <w:marLeft w:val="0"/>
                              <w:marRight w:val="0"/>
                              <w:marTop w:val="0"/>
                              <w:marBottom w:val="0"/>
                              <w:divBdr>
                                <w:top w:val="none" w:sz="0" w:space="0" w:color="auto"/>
                                <w:left w:val="none" w:sz="0" w:space="0" w:color="auto"/>
                                <w:bottom w:val="none" w:sz="0" w:space="0" w:color="auto"/>
                                <w:right w:val="none" w:sz="0" w:space="0" w:color="auto"/>
                              </w:divBdr>
                            </w:div>
                            <w:div w:id="162091923">
                              <w:marLeft w:val="0"/>
                              <w:marRight w:val="0"/>
                              <w:marTop w:val="0"/>
                              <w:marBottom w:val="0"/>
                              <w:divBdr>
                                <w:top w:val="none" w:sz="0" w:space="0" w:color="auto"/>
                                <w:left w:val="none" w:sz="0" w:space="0" w:color="auto"/>
                                <w:bottom w:val="none" w:sz="0" w:space="0" w:color="auto"/>
                                <w:right w:val="none" w:sz="0" w:space="0" w:color="auto"/>
                              </w:divBdr>
                            </w:div>
                          </w:divsChild>
                        </w:div>
                        <w:div w:id="1164976764">
                          <w:marLeft w:val="0"/>
                          <w:marRight w:val="0"/>
                          <w:marTop w:val="0"/>
                          <w:marBottom w:val="0"/>
                          <w:divBdr>
                            <w:top w:val="none" w:sz="0" w:space="0" w:color="auto"/>
                            <w:left w:val="none" w:sz="0" w:space="0" w:color="auto"/>
                            <w:bottom w:val="none" w:sz="0" w:space="0" w:color="auto"/>
                            <w:right w:val="none" w:sz="0" w:space="0" w:color="auto"/>
                          </w:divBdr>
                          <w:divsChild>
                            <w:div w:id="1828009535">
                              <w:marLeft w:val="0"/>
                              <w:marRight w:val="0"/>
                              <w:marTop w:val="0"/>
                              <w:marBottom w:val="0"/>
                              <w:divBdr>
                                <w:top w:val="none" w:sz="0" w:space="0" w:color="auto"/>
                                <w:left w:val="none" w:sz="0" w:space="0" w:color="auto"/>
                                <w:bottom w:val="none" w:sz="0" w:space="0" w:color="auto"/>
                                <w:right w:val="none" w:sz="0" w:space="0" w:color="auto"/>
                              </w:divBdr>
                              <w:divsChild>
                                <w:div w:id="473252568">
                                  <w:marLeft w:val="0"/>
                                  <w:marRight w:val="0"/>
                                  <w:marTop w:val="0"/>
                                  <w:marBottom w:val="0"/>
                                  <w:divBdr>
                                    <w:top w:val="none" w:sz="0" w:space="0" w:color="auto"/>
                                    <w:left w:val="none" w:sz="0" w:space="0" w:color="auto"/>
                                    <w:bottom w:val="none" w:sz="0" w:space="0" w:color="auto"/>
                                    <w:right w:val="none" w:sz="0" w:space="0" w:color="auto"/>
                                  </w:divBdr>
                                  <w:divsChild>
                                    <w:div w:id="1480347634">
                                      <w:marLeft w:val="0"/>
                                      <w:marRight w:val="0"/>
                                      <w:marTop w:val="0"/>
                                      <w:marBottom w:val="0"/>
                                      <w:divBdr>
                                        <w:top w:val="none" w:sz="0" w:space="0" w:color="auto"/>
                                        <w:left w:val="none" w:sz="0" w:space="0" w:color="auto"/>
                                        <w:bottom w:val="none" w:sz="0" w:space="0" w:color="auto"/>
                                        <w:right w:val="none" w:sz="0" w:space="0" w:color="auto"/>
                                      </w:divBdr>
                                      <w:divsChild>
                                        <w:div w:id="205064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161361">
                              <w:marLeft w:val="0"/>
                              <w:marRight w:val="0"/>
                              <w:marTop w:val="0"/>
                              <w:marBottom w:val="0"/>
                              <w:divBdr>
                                <w:top w:val="none" w:sz="0" w:space="0" w:color="auto"/>
                                <w:left w:val="none" w:sz="0" w:space="0" w:color="auto"/>
                                <w:bottom w:val="none" w:sz="0" w:space="0" w:color="auto"/>
                                <w:right w:val="none" w:sz="0" w:space="0" w:color="auto"/>
                              </w:divBdr>
                              <w:divsChild>
                                <w:div w:id="734012893">
                                  <w:marLeft w:val="0"/>
                                  <w:marRight w:val="0"/>
                                  <w:marTop w:val="0"/>
                                  <w:marBottom w:val="0"/>
                                  <w:divBdr>
                                    <w:top w:val="none" w:sz="0" w:space="0" w:color="auto"/>
                                    <w:left w:val="none" w:sz="0" w:space="0" w:color="auto"/>
                                    <w:bottom w:val="none" w:sz="0" w:space="0" w:color="auto"/>
                                    <w:right w:val="none" w:sz="0" w:space="0" w:color="auto"/>
                                  </w:divBdr>
                                  <w:divsChild>
                                    <w:div w:id="838352768">
                                      <w:marLeft w:val="0"/>
                                      <w:marRight w:val="0"/>
                                      <w:marTop w:val="0"/>
                                      <w:marBottom w:val="0"/>
                                      <w:divBdr>
                                        <w:top w:val="none" w:sz="0" w:space="0" w:color="auto"/>
                                        <w:left w:val="none" w:sz="0" w:space="0" w:color="auto"/>
                                        <w:bottom w:val="none" w:sz="0" w:space="0" w:color="auto"/>
                                        <w:right w:val="none" w:sz="0" w:space="0" w:color="auto"/>
                                      </w:divBdr>
                                      <w:divsChild>
                                        <w:div w:id="36687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77540">
                          <w:marLeft w:val="0"/>
                          <w:marRight w:val="0"/>
                          <w:marTop w:val="0"/>
                          <w:marBottom w:val="0"/>
                          <w:divBdr>
                            <w:top w:val="none" w:sz="0" w:space="0" w:color="auto"/>
                            <w:left w:val="none" w:sz="0" w:space="0" w:color="auto"/>
                            <w:bottom w:val="none" w:sz="0" w:space="0" w:color="auto"/>
                            <w:right w:val="none" w:sz="0" w:space="0" w:color="auto"/>
                          </w:divBdr>
                        </w:div>
                      </w:divsChild>
                    </w:div>
                    <w:div w:id="718557086">
                      <w:marLeft w:val="0"/>
                      <w:marRight w:val="0"/>
                      <w:marTop w:val="0"/>
                      <w:marBottom w:val="0"/>
                      <w:divBdr>
                        <w:top w:val="none" w:sz="0" w:space="0" w:color="auto"/>
                        <w:left w:val="none" w:sz="0" w:space="0" w:color="auto"/>
                        <w:bottom w:val="none" w:sz="0" w:space="0" w:color="auto"/>
                        <w:right w:val="none" w:sz="0" w:space="0" w:color="auto"/>
                      </w:divBdr>
                      <w:divsChild>
                        <w:div w:id="383916315">
                          <w:marLeft w:val="0"/>
                          <w:marRight w:val="0"/>
                          <w:marTop w:val="0"/>
                          <w:marBottom w:val="0"/>
                          <w:divBdr>
                            <w:top w:val="none" w:sz="0" w:space="0" w:color="auto"/>
                            <w:left w:val="none" w:sz="0" w:space="0" w:color="auto"/>
                            <w:bottom w:val="none" w:sz="0" w:space="0" w:color="auto"/>
                            <w:right w:val="none" w:sz="0" w:space="0" w:color="auto"/>
                          </w:divBdr>
                          <w:divsChild>
                            <w:div w:id="524177570">
                              <w:marLeft w:val="0"/>
                              <w:marRight w:val="0"/>
                              <w:marTop w:val="0"/>
                              <w:marBottom w:val="0"/>
                              <w:divBdr>
                                <w:top w:val="none" w:sz="0" w:space="0" w:color="auto"/>
                                <w:left w:val="none" w:sz="0" w:space="0" w:color="auto"/>
                                <w:bottom w:val="none" w:sz="0" w:space="0" w:color="auto"/>
                                <w:right w:val="none" w:sz="0" w:space="0" w:color="auto"/>
                              </w:divBdr>
                            </w:div>
                            <w:div w:id="87117697">
                              <w:marLeft w:val="0"/>
                              <w:marRight w:val="0"/>
                              <w:marTop w:val="0"/>
                              <w:marBottom w:val="0"/>
                              <w:divBdr>
                                <w:top w:val="none" w:sz="0" w:space="0" w:color="auto"/>
                                <w:left w:val="none" w:sz="0" w:space="0" w:color="auto"/>
                                <w:bottom w:val="none" w:sz="0" w:space="0" w:color="auto"/>
                                <w:right w:val="none" w:sz="0" w:space="0" w:color="auto"/>
                              </w:divBdr>
                            </w:div>
                          </w:divsChild>
                        </w:div>
                        <w:div w:id="372073378">
                          <w:marLeft w:val="0"/>
                          <w:marRight w:val="0"/>
                          <w:marTop w:val="0"/>
                          <w:marBottom w:val="0"/>
                          <w:divBdr>
                            <w:top w:val="none" w:sz="0" w:space="0" w:color="auto"/>
                            <w:left w:val="none" w:sz="0" w:space="0" w:color="auto"/>
                            <w:bottom w:val="none" w:sz="0" w:space="0" w:color="auto"/>
                            <w:right w:val="none" w:sz="0" w:space="0" w:color="auto"/>
                          </w:divBdr>
                          <w:divsChild>
                            <w:div w:id="1877498520">
                              <w:marLeft w:val="0"/>
                              <w:marRight w:val="0"/>
                              <w:marTop w:val="0"/>
                              <w:marBottom w:val="0"/>
                              <w:divBdr>
                                <w:top w:val="none" w:sz="0" w:space="0" w:color="auto"/>
                                <w:left w:val="none" w:sz="0" w:space="0" w:color="auto"/>
                                <w:bottom w:val="none" w:sz="0" w:space="0" w:color="auto"/>
                                <w:right w:val="none" w:sz="0" w:space="0" w:color="auto"/>
                              </w:divBdr>
                            </w:div>
                          </w:divsChild>
                        </w:div>
                        <w:div w:id="602304794">
                          <w:marLeft w:val="0"/>
                          <w:marRight w:val="0"/>
                          <w:marTop w:val="0"/>
                          <w:marBottom w:val="0"/>
                          <w:divBdr>
                            <w:top w:val="none" w:sz="0" w:space="0" w:color="auto"/>
                            <w:left w:val="none" w:sz="0" w:space="0" w:color="auto"/>
                            <w:bottom w:val="none" w:sz="0" w:space="0" w:color="auto"/>
                            <w:right w:val="none" w:sz="0" w:space="0" w:color="auto"/>
                          </w:divBdr>
                          <w:divsChild>
                            <w:div w:id="1943101289">
                              <w:marLeft w:val="0"/>
                              <w:marRight w:val="0"/>
                              <w:marTop w:val="0"/>
                              <w:marBottom w:val="0"/>
                              <w:divBdr>
                                <w:top w:val="none" w:sz="0" w:space="0" w:color="auto"/>
                                <w:left w:val="none" w:sz="0" w:space="0" w:color="auto"/>
                                <w:bottom w:val="none" w:sz="0" w:space="0" w:color="auto"/>
                                <w:right w:val="none" w:sz="0" w:space="0" w:color="auto"/>
                              </w:divBdr>
                              <w:divsChild>
                                <w:div w:id="648249139">
                                  <w:marLeft w:val="0"/>
                                  <w:marRight w:val="0"/>
                                  <w:marTop w:val="0"/>
                                  <w:marBottom w:val="0"/>
                                  <w:divBdr>
                                    <w:top w:val="none" w:sz="0" w:space="0" w:color="auto"/>
                                    <w:left w:val="none" w:sz="0" w:space="0" w:color="auto"/>
                                    <w:bottom w:val="none" w:sz="0" w:space="0" w:color="auto"/>
                                    <w:right w:val="none" w:sz="0" w:space="0" w:color="auto"/>
                                  </w:divBdr>
                                </w:div>
                              </w:divsChild>
                            </w:div>
                            <w:div w:id="1523087813">
                              <w:marLeft w:val="0"/>
                              <w:marRight w:val="0"/>
                              <w:marTop w:val="0"/>
                              <w:marBottom w:val="0"/>
                              <w:divBdr>
                                <w:top w:val="none" w:sz="0" w:space="0" w:color="auto"/>
                                <w:left w:val="none" w:sz="0" w:space="0" w:color="auto"/>
                                <w:bottom w:val="none" w:sz="0" w:space="0" w:color="auto"/>
                                <w:right w:val="none" w:sz="0" w:space="0" w:color="auto"/>
                              </w:divBdr>
                              <w:divsChild>
                                <w:div w:id="181371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11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650759">
          <w:marLeft w:val="0"/>
          <w:marRight w:val="0"/>
          <w:marTop w:val="0"/>
          <w:marBottom w:val="0"/>
          <w:divBdr>
            <w:top w:val="none" w:sz="0" w:space="0" w:color="auto"/>
            <w:left w:val="none" w:sz="0" w:space="0" w:color="auto"/>
            <w:bottom w:val="none" w:sz="0" w:space="0" w:color="auto"/>
            <w:right w:val="none" w:sz="0" w:space="0" w:color="auto"/>
          </w:divBdr>
        </w:div>
        <w:div w:id="995764360">
          <w:marLeft w:val="0"/>
          <w:marRight w:val="0"/>
          <w:marTop w:val="0"/>
          <w:marBottom w:val="0"/>
          <w:divBdr>
            <w:top w:val="none" w:sz="0" w:space="0" w:color="auto"/>
            <w:left w:val="none" w:sz="0" w:space="0" w:color="auto"/>
            <w:bottom w:val="none" w:sz="0" w:space="0" w:color="auto"/>
            <w:right w:val="none" w:sz="0" w:space="0" w:color="auto"/>
          </w:divBdr>
          <w:divsChild>
            <w:div w:id="24136607">
              <w:marLeft w:val="0"/>
              <w:marRight w:val="0"/>
              <w:marTop w:val="0"/>
              <w:marBottom w:val="0"/>
              <w:divBdr>
                <w:top w:val="none" w:sz="0" w:space="0" w:color="auto"/>
                <w:left w:val="none" w:sz="0" w:space="0" w:color="auto"/>
                <w:bottom w:val="none" w:sz="0" w:space="0" w:color="auto"/>
                <w:right w:val="none" w:sz="0" w:space="0" w:color="auto"/>
              </w:divBdr>
              <w:divsChild>
                <w:div w:id="1299409087">
                  <w:marLeft w:val="0"/>
                  <w:marRight w:val="0"/>
                  <w:marTop w:val="0"/>
                  <w:marBottom w:val="0"/>
                  <w:divBdr>
                    <w:top w:val="none" w:sz="0" w:space="0" w:color="auto"/>
                    <w:left w:val="none" w:sz="0" w:space="0" w:color="auto"/>
                    <w:bottom w:val="none" w:sz="0" w:space="0" w:color="auto"/>
                    <w:right w:val="none" w:sz="0" w:space="0" w:color="auto"/>
                  </w:divBdr>
                  <w:divsChild>
                    <w:div w:id="101615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678134">
          <w:marLeft w:val="0"/>
          <w:marRight w:val="0"/>
          <w:marTop w:val="0"/>
          <w:marBottom w:val="0"/>
          <w:divBdr>
            <w:top w:val="none" w:sz="0" w:space="0" w:color="auto"/>
            <w:left w:val="none" w:sz="0" w:space="0" w:color="auto"/>
            <w:bottom w:val="none" w:sz="0" w:space="0" w:color="auto"/>
            <w:right w:val="none" w:sz="0" w:space="0" w:color="auto"/>
          </w:divBdr>
          <w:divsChild>
            <w:div w:id="596402256">
              <w:marLeft w:val="0"/>
              <w:marRight w:val="0"/>
              <w:marTop w:val="0"/>
              <w:marBottom w:val="0"/>
              <w:divBdr>
                <w:top w:val="none" w:sz="0" w:space="0" w:color="auto"/>
                <w:left w:val="none" w:sz="0" w:space="0" w:color="auto"/>
                <w:bottom w:val="none" w:sz="0" w:space="0" w:color="auto"/>
                <w:right w:val="none" w:sz="0" w:space="0" w:color="auto"/>
              </w:divBdr>
              <w:divsChild>
                <w:div w:id="50888345">
                  <w:marLeft w:val="0"/>
                  <w:marRight w:val="0"/>
                  <w:marTop w:val="0"/>
                  <w:marBottom w:val="0"/>
                  <w:divBdr>
                    <w:top w:val="none" w:sz="0" w:space="0" w:color="auto"/>
                    <w:left w:val="none" w:sz="0" w:space="0" w:color="auto"/>
                    <w:bottom w:val="none" w:sz="0" w:space="0" w:color="auto"/>
                    <w:right w:val="none" w:sz="0" w:space="0" w:color="auto"/>
                  </w:divBdr>
                </w:div>
                <w:div w:id="229274543">
                  <w:marLeft w:val="0"/>
                  <w:marRight w:val="0"/>
                  <w:marTop w:val="0"/>
                  <w:marBottom w:val="0"/>
                  <w:divBdr>
                    <w:top w:val="none" w:sz="0" w:space="0" w:color="auto"/>
                    <w:left w:val="none" w:sz="0" w:space="0" w:color="auto"/>
                    <w:bottom w:val="none" w:sz="0" w:space="0" w:color="auto"/>
                    <w:right w:val="none" w:sz="0" w:space="0" w:color="auto"/>
                  </w:divBdr>
                  <w:divsChild>
                    <w:div w:id="321549101">
                      <w:marLeft w:val="0"/>
                      <w:marRight w:val="0"/>
                      <w:marTop w:val="0"/>
                      <w:marBottom w:val="0"/>
                      <w:divBdr>
                        <w:top w:val="none" w:sz="0" w:space="0" w:color="auto"/>
                        <w:left w:val="none" w:sz="0" w:space="0" w:color="auto"/>
                        <w:bottom w:val="none" w:sz="0" w:space="0" w:color="auto"/>
                        <w:right w:val="none" w:sz="0" w:space="0" w:color="auto"/>
                      </w:divBdr>
                      <w:divsChild>
                        <w:div w:id="451635405">
                          <w:marLeft w:val="0"/>
                          <w:marRight w:val="0"/>
                          <w:marTop w:val="0"/>
                          <w:marBottom w:val="0"/>
                          <w:divBdr>
                            <w:top w:val="none" w:sz="0" w:space="0" w:color="auto"/>
                            <w:left w:val="none" w:sz="0" w:space="0" w:color="auto"/>
                            <w:bottom w:val="none" w:sz="0" w:space="0" w:color="auto"/>
                            <w:right w:val="none" w:sz="0" w:space="0" w:color="auto"/>
                          </w:divBdr>
                          <w:divsChild>
                            <w:div w:id="1768109736">
                              <w:marLeft w:val="0"/>
                              <w:marRight w:val="0"/>
                              <w:marTop w:val="0"/>
                              <w:marBottom w:val="0"/>
                              <w:divBdr>
                                <w:top w:val="none" w:sz="0" w:space="0" w:color="auto"/>
                                <w:left w:val="none" w:sz="0" w:space="0" w:color="auto"/>
                                <w:bottom w:val="none" w:sz="0" w:space="0" w:color="auto"/>
                                <w:right w:val="none" w:sz="0" w:space="0" w:color="auto"/>
                              </w:divBdr>
                            </w:div>
                            <w:div w:id="1643272849">
                              <w:marLeft w:val="0"/>
                              <w:marRight w:val="0"/>
                              <w:marTop w:val="0"/>
                              <w:marBottom w:val="0"/>
                              <w:divBdr>
                                <w:top w:val="none" w:sz="0" w:space="0" w:color="auto"/>
                                <w:left w:val="none" w:sz="0" w:space="0" w:color="auto"/>
                                <w:bottom w:val="none" w:sz="0" w:space="0" w:color="auto"/>
                                <w:right w:val="none" w:sz="0" w:space="0" w:color="auto"/>
                              </w:divBdr>
                            </w:div>
                          </w:divsChild>
                        </w:div>
                        <w:div w:id="188761910">
                          <w:marLeft w:val="0"/>
                          <w:marRight w:val="0"/>
                          <w:marTop w:val="0"/>
                          <w:marBottom w:val="0"/>
                          <w:divBdr>
                            <w:top w:val="none" w:sz="0" w:space="0" w:color="auto"/>
                            <w:left w:val="none" w:sz="0" w:space="0" w:color="auto"/>
                            <w:bottom w:val="none" w:sz="0" w:space="0" w:color="auto"/>
                            <w:right w:val="none" w:sz="0" w:space="0" w:color="auto"/>
                          </w:divBdr>
                          <w:divsChild>
                            <w:div w:id="1591936340">
                              <w:marLeft w:val="0"/>
                              <w:marRight w:val="0"/>
                              <w:marTop w:val="0"/>
                              <w:marBottom w:val="0"/>
                              <w:divBdr>
                                <w:top w:val="none" w:sz="0" w:space="0" w:color="auto"/>
                                <w:left w:val="none" w:sz="0" w:space="0" w:color="auto"/>
                                <w:bottom w:val="none" w:sz="0" w:space="0" w:color="auto"/>
                                <w:right w:val="none" w:sz="0" w:space="0" w:color="auto"/>
                              </w:divBdr>
                              <w:divsChild>
                                <w:div w:id="1803185876">
                                  <w:marLeft w:val="0"/>
                                  <w:marRight w:val="0"/>
                                  <w:marTop w:val="0"/>
                                  <w:marBottom w:val="0"/>
                                  <w:divBdr>
                                    <w:top w:val="none" w:sz="0" w:space="0" w:color="auto"/>
                                    <w:left w:val="none" w:sz="0" w:space="0" w:color="auto"/>
                                    <w:bottom w:val="none" w:sz="0" w:space="0" w:color="auto"/>
                                    <w:right w:val="none" w:sz="0" w:space="0" w:color="auto"/>
                                  </w:divBdr>
                                  <w:divsChild>
                                    <w:div w:id="516887890">
                                      <w:marLeft w:val="0"/>
                                      <w:marRight w:val="0"/>
                                      <w:marTop w:val="0"/>
                                      <w:marBottom w:val="0"/>
                                      <w:divBdr>
                                        <w:top w:val="none" w:sz="0" w:space="0" w:color="auto"/>
                                        <w:left w:val="none" w:sz="0" w:space="0" w:color="auto"/>
                                        <w:bottom w:val="none" w:sz="0" w:space="0" w:color="auto"/>
                                        <w:right w:val="none" w:sz="0" w:space="0" w:color="auto"/>
                                      </w:divBdr>
                                      <w:divsChild>
                                        <w:div w:id="96766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173702">
                              <w:marLeft w:val="0"/>
                              <w:marRight w:val="0"/>
                              <w:marTop w:val="0"/>
                              <w:marBottom w:val="0"/>
                              <w:divBdr>
                                <w:top w:val="none" w:sz="0" w:space="0" w:color="auto"/>
                                <w:left w:val="none" w:sz="0" w:space="0" w:color="auto"/>
                                <w:bottom w:val="none" w:sz="0" w:space="0" w:color="auto"/>
                                <w:right w:val="none" w:sz="0" w:space="0" w:color="auto"/>
                              </w:divBdr>
                              <w:divsChild>
                                <w:div w:id="1521122705">
                                  <w:marLeft w:val="0"/>
                                  <w:marRight w:val="0"/>
                                  <w:marTop w:val="0"/>
                                  <w:marBottom w:val="0"/>
                                  <w:divBdr>
                                    <w:top w:val="none" w:sz="0" w:space="0" w:color="auto"/>
                                    <w:left w:val="none" w:sz="0" w:space="0" w:color="auto"/>
                                    <w:bottom w:val="none" w:sz="0" w:space="0" w:color="auto"/>
                                    <w:right w:val="none" w:sz="0" w:space="0" w:color="auto"/>
                                  </w:divBdr>
                                  <w:divsChild>
                                    <w:div w:id="1841889679">
                                      <w:marLeft w:val="0"/>
                                      <w:marRight w:val="0"/>
                                      <w:marTop w:val="0"/>
                                      <w:marBottom w:val="0"/>
                                      <w:divBdr>
                                        <w:top w:val="none" w:sz="0" w:space="0" w:color="auto"/>
                                        <w:left w:val="none" w:sz="0" w:space="0" w:color="auto"/>
                                        <w:bottom w:val="none" w:sz="0" w:space="0" w:color="auto"/>
                                        <w:right w:val="none" w:sz="0" w:space="0" w:color="auto"/>
                                      </w:divBdr>
                                      <w:divsChild>
                                        <w:div w:id="749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028848">
                          <w:marLeft w:val="0"/>
                          <w:marRight w:val="0"/>
                          <w:marTop w:val="0"/>
                          <w:marBottom w:val="0"/>
                          <w:divBdr>
                            <w:top w:val="none" w:sz="0" w:space="0" w:color="auto"/>
                            <w:left w:val="none" w:sz="0" w:space="0" w:color="auto"/>
                            <w:bottom w:val="none" w:sz="0" w:space="0" w:color="auto"/>
                            <w:right w:val="none" w:sz="0" w:space="0" w:color="auto"/>
                          </w:divBdr>
                        </w:div>
                      </w:divsChild>
                    </w:div>
                    <w:div w:id="616329327">
                      <w:marLeft w:val="0"/>
                      <w:marRight w:val="0"/>
                      <w:marTop w:val="0"/>
                      <w:marBottom w:val="0"/>
                      <w:divBdr>
                        <w:top w:val="none" w:sz="0" w:space="0" w:color="auto"/>
                        <w:left w:val="none" w:sz="0" w:space="0" w:color="auto"/>
                        <w:bottom w:val="none" w:sz="0" w:space="0" w:color="auto"/>
                        <w:right w:val="none" w:sz="0" w:space="0" w:color="auto"/>
                      </w:divBdr>
                      <w:divsChild>
                        <w:div w:id="1732845977">
                          <w:marLeft w:val="0"/>
                          <w:marRight w:val="0"/>
                          <w:marTop w:val="0"/>
                          <w:marBottom w:val="0"/>
                          <w:divBdr>
                            <w:top w:val="none" w:sz="0" w:space="0" w:color="auto"/>
                            <w:left w:val="none" w:sz="0" w:space="0" w:color="auto"/>
                            <w:bottom w:val="none" w:sz="0" w:space="0" w:color="auto"/>
                            <w:right w:val="none" w:sz="0" w:space="0" w:color="auto"/>
                          </w:divBdr>
                          <w:divsChild>
                            <w:div w:id="750542968">
                              <w:marLeft w:val="0"/>
                              <w:marRight w:val="0"/>
                              <w:marTop w:val="0"/>
                              <w:marBottom w:val="0"/>
                              <w:divBdr>
                                <w:top w:val="none" w:sz="0" w:space="0" w:color="auto"/>
                                <w:left w:val="none" w:sz="0" w:space="0" w:color="auto"/>
                                <w:bottom w:val="none" w:sz="0" w:space="0" w:color="auto"/>
                                <w:right w:val="none" w:sz="0" w:space="0" w:color="auto"/>
                              </w:divBdr>
                            </w:div>
                            <w:div w:id="316038924">
                              <w:marLeft w:val="0"/>
                              <w:marRight w:val="0"/>
                              <w:marTop w:val="0"/>
                              <w:marBottom w:val="0"/>
                              <w:divBdr>
                                <w:top w:val="none" w:sz="0" w:space="0" w:color="auto"/>
                                <w:left w:val="none" w:sz="0" w:space="0" w:color="auto"/>
                                <w:bottom w:val="none" w:sz="0" w:space="0" w:color="auto"/>
                                <w:right w:val="none" w:sz="0" w:space="0" w:color="auto"/>
                              </w:divBdr>
                            </w:div>
                          </w:divsChild>
                        </w:div>
                        <w:div w:id="343752536">
                          <w:marLeft w:val="0"/>
                          <w:marRight w:val="0"/>
                          <w:marTop w:val="0"/>
                          <w:marBottom w:val="0"/>
                          <w:divBdr>
                            <w:top w:val="none" w:sz="0" w:space="0" w:color="auto"/>
                            <w:left w:val="none" w:sz="0" w:space="0" w:color="auto"/>
                            <w:bottom w:val="none" w:sz="0" w:space="0" w:color="auto"/>
                            <w:right w:val="none" w:sz="0" w:space="0" w:color="auto"/>
                          </w:divBdr>
                          <w:divsChild>
                            <w:div w:id="323319970">
                              <w:marLeft w:val="0"/>
                              <w:marRight w:val="0"/>
                              <w:marTop w:val="0"/>
                              <w:marBottom w:val="0"/>
                              <w:divBdr>
                                <w:top w:val="none" w:sz="0" w:space="0" w:color="auto"/>
                                <w:left w:val="none" w:sz="0" w:space="0" w:color="auto"/>
                                <w:bottom w:val="none" w:sz="0" w:space="0" w:color="auto"/>
                                <w:right w:val="none" w:sz="0" w:space="0" w:color="auto"/>
                              </w:divBdr>
                            </w:div>
                          </w:divsChild>
                        </w:div>
                        <w:div w:id="1344816771">
                          <w:marLeft w:val="0"/>
                          <w:marRight w:val="0"/>
                          <w:marTop w:val="0"/>
                          <w:marBottom w:val="0"/>
                          <w:divBdr>
                            <w:top w:val="none" w:sz="0" w:space="0" w:color="auto"/>
                            <w:left w:val="none" w:sz="0" w:space="0" w:color="auto"/>
                            <w:bottom w:val="none" w:sz="0" w:space="0" w:color="auto"/>
                            <w:right w:val="none" w:sz="0" w:space="0" w:color="auto"/>
                          </w:divBdr>
                          <w:divsChild>
                            <w:div w:id="98988853">
                              <w:marLeft w:val="0"/>
                              <w:marRight w:val="0"/>
                              <w:marTop w:val="0"/>
                              <w:marBottom w:val="0"/>
                              <w:divBdr>
                                <w:top w:val="none" w:sz="0" w:space="0" w:color="auto"/>
                                <w:left w:val="none" w:sz="0" w:space="0" w:color="auto"/>
                                <w:bottom w:val="none" w:sz="0" w:space="0" w:color="auto"/>
                                <w:right w:val="none" w:sz="0" w:space="0" w:color="auto"/>
                              </w:divBdr>
                            </w:div>
                          </w:divsChild>
                        </w:div>
                        <w:div w:id="237524437">
                          <w:marLeft w:val="0"/>
                          <w:marRight w:val="0"/>
                          <w:marTop w:val="0"/>
                          <w:marBottom w:val="0"/>
                          <w:divBdr>
                            <w:top w:val="none" w:sz="0" w:space="0" w:color="auto"/>
                            <w:left w:val="none" w:sz="0" w:space="0" w:color="auto"/>
                            <w:bottom w:val="none" w:sz="0" w:space="0" w:color="auto"/>
                            <w:right w:val="none" w:sz="0" w:space="0" w:color="auto"/>
                          </w:divBdr>
                          <w:divsChild>
                            <w:div w:id="548492965">
                              <w:marLeft w:val="0"/>
                              <w:marRight w:val="0"/>
                              <w:marTop w:val="0"/>
                              <w:marBottom w:val="0"/>
                              <w:divBdr>
                                <w:top w:val="none" w:sz="0" w:space="0" w:color="auto"/>
                                <w:left w:val="none" w:sz="0" w:space="0" w:color="auto"/>
                                <w:bottom w:val="none" w:sz="0" w:space="0" w:color="auto"/>
                                <w:right w:val="none" w:sz="0" w:space="0" w:color="auto"/>
                              </w:divBdr>
                              <w:divsChild>
                                <w:div w:id="1641113528">
                                  <w:marLeft w:val="0"/>
                                  <w:marRight w:val="0"/>
                                  <w:marTop w:val="0"/>
                                  <w:marBottom w:val="0"/>
                                  <w:divBdr>
                                    <w:top w:val="none" w:sz="0" w:space="0" w:color="auto"/>
                                    <w:left w:val="none" w:sz="0" w:space="0" w:color="auto"/>
                                    <w:bottom w:val="none" w:sz="0" w:space="0" w:color="auto"/>
                                    <w:right w:val="none" w:sz="0" w:space="0" w:color="auto"/>
                                  </w:divBdr>
                                </w:div>
                              </w:divsChild>
                            </w:div>
                            <w:div w:id="1080760742">
                              <w:marLeft w:val="0"/>
                              <w:marRight w:val="0"/>
                              <w:marTop w:val="0"/>
                              <w:marBottom w:val="0"/>
                              <w:divBdr>
                                <w:top w:val="none" w:sz="0" w:space="0" w:color="auto"/>
                                <w:left w:val="none" w:sz="0" w:space="0" w:color="auto"/>
                                <w:bottom w:val="none" w:sz="0" w:space="0" w:color="auto"/>
                                <w:right w:val="none" w:sz="0" w:space="0" w:color="auto"/>
                              </w:divBdr>
                              <w:divsChild>
                                <w:div w:id="36255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346356">
                          <w:marLeft w:val="0"/>
                          <w:marRight w:val="0"/>
                          <w:marTop w:val="0"/>
                          <w:marBottom w:val="0"/>
                          <w:divBdr>
                            <w:top w:val="none" w:sz="0" w:space="0" w:color="auto"/>
                            <w:left w:val="none" w:sz="0" w:space="0" w:color="auto"/>
                            <w:bottom w:val="none" w:sz="0" w:space="0" w:color="auto"/>
                            <w:right w:val="none" w:sz="0" w:space="0" w:color="auto"/>
                          </w:divBdr>
                          <w:divsChild>
                            <w:div w:id="2127036487">
                              <w:marLeft w:val="0"/>
                              <w:marRight w:val="0"/>
                              <w:marTop w:val="0"/>
                              <w:marBottom w:val="0"/>
                              <w:divBdr>
                                <w:top w:val="none" w:sz="0" w:space="0" w:color="auto"/>
                                <w:left w:val="none" w:sz="0" w:space="0" w:color="auto"/>
                                <w:bottom w:val="none" w:sz="0" w:space="0" w:color="auto"/>
                                <w:right w:val="none" w:sz="0" w:space="0" w:color="auto"/>
                              </w:divBdr>
                            </w:div>
                          </w:divsChild>
                        </w:div>
                        <w:div w:id="587735540">
                          <w:marLeft w:val="0"/>
                          <w:marRight w:val="0"/>
                          <w:marTop w:val="0"/>
                          <w:marBottom w:val="0"/>
                          <w:divBdr>
                            <w:top w:val="none" w:sz="0" w:space="0" w:color="auto"/>
                            <w:left w:val="none" w:sz="0" w:space="0" w:color="auto"/>
                            <w:bottom w:val="none" w:sz="0" w:space="0" w:color="auto"/>
                            <w:right w:val="none" w:sz="0" w:space="0" w:color="auto"/>
                          </w:divBdr>
                          <w:divsChild>
                            <w:div w:id="2059161436">
                              <w:marLeft w:val="0"/>
                              <w:marRight w:val="0"/>
                              <w:marTop w:val="0"/>
                              <w:marBottom w:val="0"/>
                              <w:divBdr>
                                <w:top w:val="none" w:sz="0" w:space="0" w:color="auto"/>
                                <w:left w:val="none" w:sz="0" w:space="0" w:color="auto"/>
                                <w:bottom w:val="none" w:sz="0" w:space="0" w:color="auto"/>
                                <w:right w:val="none" w:sz="0" w:space="0" w:color="auto"/>
                              </w:divBdr>
                            </w:div>
                          </w:divsChild>
                        </w:div>
                        <w:div w:id="1558130887">
                          <w:marLeft w:val="0"/>
                          <w:marRight w:val="0"/>
                          <w:marTop w:val="0"/>
                          <w:marBottom w:val="0"/>
                          <w:divBdr>
                            <w:top w:val="none" w:sz="0" w:space="0" w:color="auto"/>
                            <w:left w:val="none" w:sz="0" w:space="0" w:color="auto"/>
                            <w:bottom w:val="none" w:sz="0" w:space="0" w:color="auto"/>
                            <w:right w:val="none" w:sz="0" w:space="0" w:color="auto"/>
                          </w:divBdr>
                          <w:divsChild>
                            <w:div w:id="89587981">
                              <w:marLeft w:val="0"/>
                              <w:marRight w:val="0"/>
                              <w:marTop w:val="0"/>
                              <w:marBottom w:val="0"/>
                              <w:divBdr>
                                <w:top w:val="none" w:sz="0" w:space="0" w:color="auto"/>
                                <w:left w:val="none" w:sz="0" w:space="0" w:color="auto"/>
                                <w:bottom w:val="none" w:sz="0" w:space="0" w:color="auto"/>
                                <w:right w:val="none" w:sz="0" w:space="0" w:color="auto"/>
                              </w:divBdr>
                            </w:div>
                          </w:divsChild>
                        </w:div>
                        <w:div w:id="176032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06263">
          <w:marLeft w:val="0"/>
          <w:marRight w:val="0"/>
          <w:marTop w:val="0"/>
          <w:marBottom w:val="0"/>
          <w:divBdr>
            <w:top w:val="none" w:sz="0" w:space="0" w:color="auto"/>
            <w:left w:val="none" w:sz="0" w:space="0" w:color="auto"/>
            <w:bottom w:val="none" w:sz="0" w:space="0" w:color="auto"/>
            <w:right w:val="none" w:sz="0" w:space="0" w:color="auto"/>
          </w:divBdr>
          <w:divsChild>
            <w:div w:id="1356886698">
              <w:marLeft w:val="0"/>
              <w:marRight w:val="0"/>
              <w:marTop w:val="0"/>
              <w:marBottom w:val="0"/>
              <w:divBdr>
                <w:top w:val="none" w:sz="0" w:space="0" w:color="auto"/>
                <w:left w:val="none" w:sz="0" w:space="0" w:color="auto"/>
                <w:bottom w:val="none" w:sz="0" w:space="0" w:color="auto"/>
                <w:right w:val="none" w:sz="0" w:space="0" w:color="auto"/>
              </w:divBdr>
              <w:divsChild>
                <w:div w:id="1285959589">
                  <w:marLeft w:val="0"/>
                  <w:marRight w:val="0"/>
                  <w:marTop w:val="0"/>
                  <w:marBottom w:val="0"/>
                  <w:divBdr>
                    <w:top w:val="none" w:sz="0" w:space="0" w:color="auto"/>
                    <w:left w:val="none" w:sz="0" w:space="0" w:color="auto"/>
                    <w:bottom w:val="none" w:sz="0" w:space="0" w:color="auto"/>
                    <w:right w:val="none" w:sz="0" w:space="0" w:color="auto"/>
                  </w:divBdr>
                  <w:divsChild>
                    <w:div w:id="70965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571324">
          <w:marLeft w:val="0"/>
          <w:marRight w:val="0"/>
          <w:marTop w:val="0"/>
          <w:marBottom w:val="0"/>
          <w:divBdr>
            <w:top w:val="none" w:sz="0" w:space="0" w:color="auto"/>
            <w:left w:val="none" w:sz="0" w:space="0" w:color="auto"/>
            <w:bottom w:val="none" w:sz="0" w:space="0" w:color="auto"/>
            <w:right w:val="none" w:sz="0" w:space="0" w:color="auto"/>
          </w:divBdr>
          <w:divsChild>
            <w:div w:id="1594240675">
              <w:marLeft w:val="0"/>
              <w:marRight w:val="0"/>
              <w:marTop w:val="0"/>
              <w:marBottom w:val="0"/>
              <w:divBdr>
                <w:top w:val="none" w:sz="0" w:space="0" w:color="auto"/>
                <w:left w:val="none" w:sz="0" w:space="0" w:color="auto"/>
                <w:bottom w:val="none" w:sz="0" w:space="0" w:color="auto"/>
                <w:right w:val="none" w:sz="0" w:space="0" w:color="auto"/>
              </w:divBdr>
              <w:divsChild>
                <w:div w:id="66224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942356">
          <w:marLeft w:val="0"/>
          <w:marRight w:val="0"/>
          <w:marTop w:val="0"/>
          <w:marBottom w:val="0"/>
          <w:divBdr>
            <w:top w:val="none" w:sz="0" w:space="0" w:color="auto"/>
            <w:left w:val="none" w:sz="0" w:space="0" w:color="auto"/>
            <w:bottom w:val="none" w:sz="0" w:space="0" w:color="auto"/>
            <w:right w:val="none" w:sz="0" w:space="0" w:color="auto"/>
          </w:divBdr>
          <w:divsChild>
            <w:div w:id="361633087">
              <w:marLeft w:val="0"/>
              <w:marRight w:val="0"/>
              <w:marTop w:val="0"/>
              <w:marBottom w:val="0"/>
              <w:divBdr>
                <w:top w:val="none" w:sz="0" w:space="0" w:color="auto"/>
                <w:left w:val="none" w:sz="0" w:space="0" w:color="auto"/>
                <w:bottom w:val="none" w:sz="0" w:space="0" w:color="auto"/>
                <w:right w:val="none" w:sz="0" w:space="0" w:color="auto"/>
              </w:divBdr>
              <w:divsChild>
                <w:div w:id="103947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282605">
          <w:marLeft w:val="0"/>
          <w:marRight w:val="0"/>
          <w:marTop w:val="0"/>
          <w:marBottom w:val="0"/>
          <w:divBdr>
            <w:top w:val="none" w:sz="0" w:space="0" w:color="auto"/>
            <w:left w:val="none" w:sz="0" w:space="0" w:color="auto"/>
            <w:bottom w:val="none" w:sz="0" w:space="0" w:color="auto"/>
            <w:right w:val="none" w:sz="0" w:space="0" w:color="auto"/>
          </w:divBdr>
          <w:divsChild>
            <w:div w:id="259141648">
              <w:marLeft w:val="0"/>
              <w:marRight w:val="0"/>
              <w:marTop w:val="0"/>
              <w:marBottom w:val="0"/>
              <w:divBdr>
                <w:top w:val="none" w:sz="0" w:space="0" w:color="auto"/>
                <w:left w:val="none" w:sz="0" w:space="0" w:color="auto"/>
                <w:bottom w:val="none" w:sz="0" w:space="0" w:color="auto"/>
                <w:right w:val="none" w:sz="0" w:space="0" w:color="auto"/>
              </w:divBdr>
              <w:divsChild>
                <w:div w:id="2063013493">
                  <w:marLeft w:val="0"/>
                  <w:marRight w:val="0"/>
                  <w:marTop w:val="0"/>
                  <w:marBottom w:val="0"/>
                  <w:divBdr>
                    <w:top w:val="none" w:sz="0" w:space="0" w:color="auto"/>
                    <w:left w:val="none" w:sz="0" w:space="0" w:color="auto"/>
                    <w:bottom w:val="none" w:sz="0" w:space="0" w:color="auto"/>
                    <w:right w:val="none" w:sz="0" w:space="0" w:color="auto"/>
                  </w:divBdr>
                  <w:divsChild>
                    <w:div w:id="203051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160703">
          <w:marLeft w:val="0"/>
          <w:marRight w:val="0"/>
          <w:marTop w:val="0"/>
          <w:marBottom w:val="0"/>
          <w:divBdr>
            <w:top w:val="none" w:sz="0" w:space="0" w:color="auto"/>
            <w:left w:val="none" w:sz="0" w:space="0" w:color="auto"/>
            <w:bottom w:val="none" w:sz="0" w:space="0" w:color="auto"/>
            <w:right w:val="none" w:sz="0" w:space="0" w:color="auto"/>
          </w:divBdr>
          <w:divsChild>
            <w:div w:id="1129590759">
              <w:marLeft w:val="0"/>
              <w:marRight w:val="0"/>
              <w:marTop w:val="0"/>
              <w:marBottom w:val="0"/>
              <w:divBdr>
                <w:top w:val="none" w:sz="0" w:space="0" w:color="auto"/>
                <w:left w:val="none" w:sz="0" w:space="0" w:color="auto"/>
                <w:bottom w:val="none" w:sz="0" w:space="0" w:color="auto"/>
                <w:right w:val="none" w:sz="0" w:space="0" w:color="auto"/>
              </w:divBdr>
              <w:divsChild>
                <w:div w:id="89188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3646">
          <w:marLeft w:val="0"/>
          <w:marRight w:val="0"/>
          <w:marTop w:val="0"/>
          <w:marBottom w:val="0"/>
          <w:divBdr>
            <w:top w:val="none" w:sz="0" w:space="0" w:color="auto"/>
            <w:left w:val="none" w:sz="0" w:space="0" w:color="auto"/>
            <w:bottom w:val="none" w:sz="0" w:space="0" w:color="auto"/>
            <w:right w:val="none" w:sz="0" w:space="0" w:color="auto"/>
          </w:divBdr>
          <w:divsChild>
            <w:div w:id="1627008670">
              <w:marLeft w:val="0"/>
              <w:marRight w:val="0"/>
              <w:marTop w:val="0"/>
              <w:marBottom w:val="0"/>
              <w:divBdr>
                <w:top w:val="none" w:sz="0" w:space="0" w:color="auto"/>
                <w:left w:val="none" w:sz="0" w:space="0" w:color="auto"/>
                <w:bottom w:val="none" w:sz="0" w:space="0" w:color="auto"/>
                <w:right w:val="none" w:sz="0" w:space="0" w:color="auto"/>
              </w:divBdr>
              <w:divsChild>
                <w:div w:id="1666856716">
                  <w:marLeft w:val="0"/>
                  <w:marRight w:val="0"/>
                  <w:marTop w:val="0"/>
                  <w:marBottom w:val="0"/>
                  <w:divBdr>
                    <w:top w:val="none" w:sz="0" w:space="0" w:color="auto"/>
                    <w:left w:val="none" w:sz="0" w:space="0" w:color="auto"/>
                    <w:bottom w:val="none" w:sz="0" w:space="0" w:color="auto"/>
                    <w:right w:val="none" w:sz="0" w:space="0" w:color="auto"/>
                  </w:divBdr>
                  <w:divsChild>
                    <w:div w:id="103056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487719">
          <w:marLeft w:val="0"/>
          <w:marRight w:val="0"/>
          <w:marTop w:val="0"/>
          <w:marBottom w:val="0"/>
          <w:divBdr>
            <w:top w:val="none" w:sz="0" w:space="0" w:color="auto"/>
            <w:left w:val="none" w:sz="0" w:space="0" w:color="auto"/>
            <w:bottom w:val="none" w:sz="0" w:space="0" w:color="auto"/>
            <w:right w:val="none" w:sz="0" w:space="0" w:color="auto"/>
          </w:divBdr>
          <w:divsChild>
            <w:div w:id="511384422">
              <w:marLeft w:val="0"/>
              <w:marRight w:val="0"/>
              <w:marTop w:val="0"/>
              <w:marBottom w:val="0"/>
              <w:divBdr>
                <w:top w:val="none" w:sz="0" w:space="0" w:color="auto"/>
                <w:left w:val="none" w:sz="0" w:space="0" w:color="auto"/>
                <w:bottom w:val="none" w:sz="0" w:space="0" w:color="auto"/>
                <w:right w:val="none" w:sz="0" w:space="0" w:color="auto"/>
              </w:divBdr>
              <w:divsChild>
                <w:div w:id="37967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431189">
          <w:marLeft w:val="0"/>
          <w:marRight w:val="0"/>
          <w:marTop w:val="0"/>
          <w:marBottom w:val="0"/>
          <w:divBdr>
            <w:top w:val="none" w:sz="0" w:space="0" w:color="auto"/>
            <w:left w:val="none" w:sz="0" w:space="0" w:color="auto"/>
            <w:bottom w:val="none" w:sz="0" w:space="0" w:color="auto"/>
            <w:right w:val="none" w:sz="0" w:space="0" w:color="auto"/>
          </w:divBdr>
          <w:divsChild>
            <w:div w:id="1523281687">
              <w:marLeft w:val="0"/>
              <w:marRight w:val="0"/>
              <w:marTop w:val="0"/>
              <w:marBottom w:val="0"/>
              <w:divBdr>
                <w:top w:val="none" w:sz="0" w:space="0" w:color="auto"/>
                <w:left w:val="none" w:sz="0" w:space="0" w:color="auto"/>
                <w:bottom w:val="none" w:sz="0" w:space="0" w:color="auto"/>
                <w:right w:val="none" w:sz="0" w:space="0" w:color="auto"/>
              </w:divBdr>
              <w:divsChild>
                <w:div w:id="1841575548">
                  <w:marLeft w:val="0"/>
                  <w:marRight w:val="0"/>
                  <w:marTop w:val="0"/>
                  <w:marBottom w:val="0"/>
                  <w:divBdr>
                    <w:top w:val="none" w:sz="0" w:space="0" w:color="auto"/>
                    <w:left w:val="none" w:sz="0" w:space="0" w:color="auto"/>
                    <w:bottom w:val="none" w:sz="0" w:space="0" w:color="auto"/>
                    <w:right w:val="none" w:sz="0" w:space="0" w:color="auto"/>
                  </w:divBdr>
                  <w:divsChild>
                    <w:div w:id="19325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801973">
          <w:marLeft w:val="0"/>
          <w:marRight w:val="0"/>
          <w:marTop w:val="0"/>
          <w:marBottom w:val="0"/>
          <w:divBdr>
            <w:top w:val="none" w:sz="0" w:space="0" w:color="auto"/>
            <w:left w:val="none" w:sz="0" w:space="0" w:color="auto"/>
            <w:bottom w:val="none" w:sz="0" w:space="0" w:color="auto"/>
            <w:right w:val="none" w:sz="0" w:space="0" w:color="auto"/>
          </w:divBdr>
          <w:divsChild>
            <w:div w:id="411703487">
              <w:marLeft w:val="0"/>
              <w:marRight w:val="0"/>
              <w:marTop w:val="0"/>
              <w:marBottom w:val="0"/>
              <w:divBdr>
                <w:top w:val="none" w:sz="0" w:space="0" w:color="auto"/>
                <w:left w:val="none" w:sz="0" w:space="0" w:color="auto"/>
                <w:bottom w:val="none" w:sz="0" w:space="0" w:color="auto"/>
                <w:right w:val="none" w:sz="0" w:space="0" w:color="auto"/>
              </w:divBdr>
              <w:divsChild>
                <w:div w:id="986400126">
                  <w:marLeft w:val="0"/>
                  <w:marRight w:val="0"/>
                  <w:marTop w:val="0"/>
                  <w:marBottom w:val="0"/>
                  <w:divBdr>
                    <w:top w:val="none" w:sz="0" w:space="0" w:color="auto"/>
                    <w:left w:val="none" w:sz="0" w:space="0" w:color="auto"/>
                    <w:bottom w:val="none" w:sz="0" w:space="0" w:color="auto"/>
                    <w:right w:val="none" w:sz="0" w:space="0" w:color="auto"/>
                  </w:divBdr>
                </w:div>
                <w:div w:id="651371246">
                  <w:marLeft w:val="0"/>
                  <w:marRight w:val="0"/>
                  <w:marTop w:val="0"/>
                  <w:marBottom w:val="0"/>
                  <w:divBdr>
                    <w:top w:val="none" w:sz="0" w:space="0" w:color="auto"/>
                    <w:left w:val="none" w:sz="0" w:space="0" w:color="auto"/>
                    <w:bottom w:val="none" w:sz="0" w:space="0" w:color="auto"/>
                    <w:right w:val="none" w:sz="0" w:space="0" w:color="auto"/>
                  </w:divBdr>
                  <w:divsChild>
                    <w:div w:id="2049986410">
                      <w:marLeft w:val="0"/>
                      <w:marRight w:val="0"/>
                      <w:marTop w:val="0"/>
                      <w:marBottom w:val="0"/>
                      <w:divBdr>
                        <w:top w:val="none" w:sz="0" w:space="0" w:color="auto"/>
                        <w:left w:val="none" w:sz="0" w:space="0" w:color="auto"/>
                        <w:bottom w:val="none" w:sz="0" w:space="0" w:color="auto"/>
                        <w:right w:val="none" w:sz="0" w:space="0" w:color="auto"/>
                      </w:divBdr>
                      <w:divsChild>
                        <w:div w:id="1179271385">
                          <w:marLeft w:val="0"/>
                          <w:marRight w:val="0"/>
                          <w:marTop w:val="0"/>
                          <w:marBottom w:val="0"/>
                          <w:divBdr>
                            <w:top w:val="none" w:sz="0" w:space="0" w:color="auto"/>
                            <w:left w:val="none" w:sz="0" w:space="0" w:color="auto"/>
                            <w:bottom w:val="none" w:sz="0" w:space="0" w:color="auto"/>
                            <w:right w:val="none" w:sz="0" w:space="0" w:color="auto"/>
                          </w:divBdr>
                          <w:divsChild>
                            <w:div w:id="344526504">
                              <w:marLeft w:val="0"/>
                              <w:marRight w:val="0"/>
                              <w:marTop w:val="0"/>
                              <w:marBottom w:val="0"/>
                              <w:divBdr>
                                <w:top w:val="none" w:sz="0" w:space="0" w:color="auto"/>
                                <w:left w:val="none" w:sz="0" w:space="0" w:color="auto"/>
                                <w:bottom w:val="none" w:sz="0" w:space="0" w:color="auto"/>
                                <w:right w:val="none" w:sz="0" w:space="0" w:color="auto"/>
                              </w:divBdr>
                              <w:divsChild>
                                <w:div w:id="10427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997343">
                          <w:marLeft w:val="0"/>
                          <w:marRight w:val="0"/>
                          <w:marTop w:val="0"/>
                          <w:marBottom w:val="0"/>
                          <w:divBdr>
                            <w:top w:val="none" w:sz="0" w:space="0" w:color="auto"/>
                            <w:left w:val="none" w:sz="0" w:space="0" w:color="auto"/>
                            <w:bottom w:val="none" w:sz="0" w:space="0" w:color="auto"/>
                            <w:right w:val="none" w:sz="0" w:space="0" w:color="auto"/>
                          </w:divBdr>
                          <w:divsChild>
                            <w:div w:id="1717662680">
                              <w:marLeft w:val="0"/>
                              <w:marRight w:val="0"/>
                              <w:marTop w:val="0"/>
                              <w:marBottom w:val="0"/>
                              <w:divBdr>
                                <w:top w:val="none" w:sz="0" w:space="0" w:color="auto"/>
                                <w:left w:val="none" w:sz="0" w:space="0" w:color="auto"/>
                                <w:bottom w:val="none" w:sz="0" w:space="0" w:color="auto"/>
                                <w:right w:val="none" w:sz="0" w:space="0" w:color="auto"/>
                              </w:divBdr>
                            </w:div>
                            <w:div w:id="1273783281">
                              <w:marLeft w:val="0"/>
                              <w:marRight w:val="0"/>
                              <w:marTop w:val="0"/>
                              <w:marBottom w:val="0"/>
                              <w:divBdr>
                                <w:top w:val="none" w:sz="0" w:space="0" w:color="auto"/>
                                <w:left w:val="none" w:sz="0" w:space="0" w:color="auto"/>
                                <w:bottom w:val="none" w:sz="0" w:space="0" w:color="auto"/>
                                <w:right w:val="none" w:sz="0" w:space="0" w:color="auto"/>
                              </w:divBdr>
                              <w:divsChild>
                                <w:div w:id="1136027097">
                                  <w:marLeft w:val="0"/>
                                  <w:marRight w:val="0"/>
                                  <w:marTop w:val="0"/>
                                  <w:marBottom w:val="0"/>
                                  <w:divBdr>
                                    <w:top w:val="none" w:sz="0" w:space="0" w:color="auto"/>
                                    <w:left w:val="none" w:sz="0" w:space="0" w:color="auto"/>
                                    <w:bottom w:val="none" w:sz="0" w:space="0" w:color="auto"/>
                                    <w:right w:val="none" w:sz="0" w:space="0" w:color="auto"/>
                                  </w:divBdr>
                                </w:div>
                                <w:div w:id="1305352139">
                                  <w:marLeft w:val="0"/>
                                  <w:marRight w:val="0"/>
                                  <w:marTop w:val="0"/>
                                  <w:marBottom w:val="0"/>
                                  <w:divBdr>
                                    <w:top w:val="none" w:sz="0" w:space="0" w:color="auto"/>
                                    <w:left w:val="none" w:sz="0" w:space="0" w:color="auto"/>
                                    <w:bottom w:val="none" w:sz="0" w:space="0" w:color="auto"/>
                                    <w:right w:val="none" w:sz="0" w:space="0" w:color="auto"/>
                                  </w:divBdr>
                                </w:div>
                                <w:div w:id="1423061975">
                                  <w:marLeft w:val="0"/>
                                  <w:marRight w:val="0"/>
                                  <w:marTop w:val="0"/>
                                  <w:marBottom w:val="0"/>
                                  <w:divBdr>
                                    <w:top w:val="none" w:sz="0" w:space="0" w:color="auto"/>
                                    <w:left w:val="none" w:sz="0" w:space="0" w:color="auto"/>
                                    <w:bottom w:val="none" w:sz="0" w:space="0" w:color="auto"/>
                                    <w:right w:val="none" w:sz="0" w:space="0" w:color="auto"/>
                                  </w:divBdr>
                                </w:div>
                                <w:div w:id="1166362524">
                                  <w:marLeft w:val="0"/>
                                  <w:marRight w:val="0"/>
                                  <w:marTop w:val="0"/>
                                  <w:marBottom w:val="0"/>
                                  <w:divBdr>
                                    <w:top w:val="none" w:sz="0" w:space="0" w:color="auto"/>
                                    <w:left w:val="none" w:sz="0" w:space="0" w:color="auto"/>
                                    <w:bottom w:val="none" w:sz="0" w:space="0" w:color="auto"/>
                                    <w:right w:val="none" w:sz="0" w:space="0" w:color="auto"/>
                                  </w:divBdr>
                                </w:div>
                              </w:divsChild>
                            </w:div>
                            <w:div w:id="928269344">
                              <w:marLeft w:val="0"/>
                              <w:marRight w:val="0"/>
                              <w:marTop w:val="0"/>
                              <w:marBottom w:val="0"/>
                              <w:divBdr>
                                <w:top w:val="none" w:sz="0" w:space="0" w:color="auto"/>
                                <w:left w:val="none" w:sz="0" w:space="0" w:color="auto"/>
                                <w:bottom w:val="none" w:sz="0" w:space="0" w:color="auto"/>
                                <w:right w:val="none" w:sz="0" w:space="0" w:color="auto"/>
                              </w:divBdr>
                            </w:div>
                          </w:divsChild>
                        </w:div>
                        <w:div w:id="575097170">
                          <w:marLeft w:val="0"/>
                          <w:marRight w:val="0"/>
                          <w:marTop w:val="0"/>
                          <w:marBottom w:val="0"/>
                          <w:divBdr>
                            <w:top w:val="none" w:sz="0" w:space="0" w:color="auto"/>
                            <w:left w:val="none" w:sz="0" w:space="0" w:color="auto"/>
                            <w:bottom w:val="none" w:sz="0" w:space="0" w:color="auto"/>
                            <w:right w:val="none" w:sz="0" w:space="0" w:color="auto"/>
                          </w:divBdr>
                          <w:divsChild>
                            <w:div w:id="11961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410203">
          <w:marLeft w:val="0"/>
          <w:marRight w:val="0"/>
          <w:marTop w:val="0"/>
          <w:marBottom w:val="0"/>
          <w:divBdr>
            <w:top w:val="none" w:sz="0" w:space="0" w:color="auto"/>
            <w:left w:val="none" w:sz="0" w:space="0" w:color="auto"/>
            <w:bottom w:val="none" w:sz="0" w:space="0" w:color="auto"/>
            <w:right w:val="none" w:sz="0" w:space="0" w:color="auto"/>
          </w:divBdr>
          <w:divsChild>
            <w:div w:id="99572973">
              <w:marLeft w:val="0"/>
              <w:marRight w:val="0"/>
              <w:marTop w:val="0"/>
              <w:marBottom w:val="0"/>
              <w:divBdr>
                <w:top w:val="none" w:sz="0" w:space="0" w:color="auto"/>
                <w:left w:val="none" w:sz="0" w:space="0" w:color="auto"/>
                <w:bottom w:val="none" w:sz="0" w:space="0" w:color="auto"/>
                <w:right w:val="none" w:sz="0" w:space="0" w:color="auto"/>
              </w:divBdr>
              <w:divsChild>
                <w:div w:id="1536887178">
                  <w:marLeft w:val="0"/>
                  <w:marRight w:val="0"/>
                  <w:marTop w:val="0"/>
                  <w:marBottom w:val="0"/>
                  <w:divBdr>
                    <w:top w:val="none" w:sz="0" w:space="0" w:color="auto"/>
                    <w:left w:val="none" w:sz="0" w:space="0" w:color="auto"/>
                    <w:bottom w:val="none" w:sz="0" w:space="0" w:color="auto"/>
                    <w:right w:val="none" w:sz="0" w:space="0" w:color="auto"/>
                  </w:divBdr>
                  <w:divsChild>
                    <w:div w:id="50327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87963">
          <w:marLeft w:val="0"/>
          <w:marRight w:val="0"/>
          <w:marTop w:val="0"/>
          <w:marBottom w:val="0"/>
          <w:divBdr>
            <w:top w:val="none" w:sz="0" w:space="0" w:color="auto"/>
            <w:left w:val="none" w:sz="0" w:space="0" w:color="auto"/>
            <w:bottom w:val="none" w:sz="0" w:space="0" w:color="auto"/>
            <w:right w:val="none" w:sz="0" w:space="0" w:color="auto"/>
          </w:divBdr>
          <w:divsChild>
            <w:div w:id="2102097751">
              <w:marLeft w:val="0"/>
              <w:marRight w:val="0"/>
              <w:marTop w:val="0"/>
              <w:marBottom w:val="0"/>
              <w:divBdr>
                <w:top w:val="none" w:sz="0" w:space="0" w:color="auto"/>
                <w:left w:val="none" w:sz="0" w:space="0" w:color="auto"/>
                <w:bottom w:val="none" w:sz="0" w:space="0" w:color="auto"/>
                <w:right w:val="none" w:sz="0" w:space="0" w:color="auto"/>
              </w:divBdr>
              <w:divsChild>
                <w:div w:id="1339119528">
                  <w:marLeft w:val="0"/>
                  <w:marRight w:val="0"/>
                  <w:marTop w:val="0"/>
                  <w:marBottom w:val="0"/>
                  <w:divBdr>
                    <w:top w:val="none" w:sz="0" w:space="0" w:color="auto"/>
                    <w:left w:val="none" w:sz="0" w:space="0" w:color="auto"/>
                    <w:bottom w:val="none" w:sz="0" w:space="0" w:color="auto"/>
                    <w:right w:val="none" w:sz="0" w:space="0" w:color="auto"/>
                  </w:divBdr>
                  <w:divsChild>
                    <w:div w:id="473714382">
                      <w:marLeft w:val="0"/>
                      <w:marRight w:val="0"/>
                      <w:marTop w:val="0"/>
                      <w:marBottom w:val="0"/>
                      <w:divBdr>
                        <w:top w:val="none" w:sz="0" w:space="0" w:color="auto"/>
                        <w:left w:val="none" w:sz="0" w:space="0" w:color="auto"/>
                        <w:bottom w:val="none" w:sz="0" w:space="0" w:color="auto"/>
                        <w:right w:val="none" w:sz="0" w:space="0" w:color="auto"/>
                      </w:divBdr>
                      <w:divsChild>
                        <w:div w:id="1822037439">
                          <w:marLeft w:val="0"/>
                          <w:marRight w:val="0"/>
                          <w:marTop w:val="0"/>
                          <w:marBottom w:val="0"/>
                          <w:divBdr>
                            <w:top w:val="none" w:sz="0" w:space="0" w:color="auto"/>
                            <w:left w:val="none" w:sz="0" w:space="0" w:color="auto"/>
                            <w:bottom w:val="none" w:sz="0" w:space="0" w:color="auto"/>
                            <w:right w:val="none" w:sz="0" w:space="0" w:color="auto"/>
                          </w:divBdr>
                          <w:divsChild>
                            <w:div w:id="1763644764">
                              <w:marLeft w:val="0"/>
                              <w:marRight w:val="0"/>
                              <w:marTop w:val="0"/>
                              <w:marBottom w:val="0"/>
                              <w:divBdr>
                                <w:top w:val="none" w:sz="0" w:space="0" w:color="auto"/>
                                <w:left w:val="none" w:sz="0" w:space="0" w:color="auto"/>
                                <w:bottom w:val="none" w:sz="0" w:space="0" w:color="auto"/>
                                <w:right w:val="none" w:sz="0" w:space="0" w:color="auto"/>
                              </w:divBdr>
                            </w:div>
                          </w:divsChild>
                        </w:div>
                        <w:div w:id="1679192386">
                          <w:marLeft w:val="0"/>
                          <w:marRight w:val="0"/>
                          <w:marTop w:val="0"/>
                          <w:marBottom w:val="0"/>
                          <w:divBdr>
                            <w:top w:val="none" w:sz="0" w:space="0" w:color="auto"/>
                            <w:left w:val="none" w:sz="0" w:space="0" w:color="auto"/>
                            <w:bottom w:val="none" w:sz="0" w:space="0" w:color="auto"/>
                            <w:right w:val="none" w:sz="0" w:space="0" w:color="auto"/>
                          </w:divBdr>
                          <w:divsChild>
                            <w:div w:id="111679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722835">
          <w:marLeft w:val="0"/>
          <w:marRight w:val="0"/>
          <w:marTop w:val="0"/>
          <w:marBottom w:val="0"/>
          <w:divBdr>
            <w:top w:val="none" w:sz="0" w:space="0" w:color="auto"/>
            <w:left w:val="none" w:sz="0" w:space="0" w:color="auto"/>
            <w:bottom w:val="none" w:sz="0" w:space="0" w:color="auto"/>
            <w:right w:val="none" w:sz="0" w:space="0" w:color="auto"/>
          </w:divBdr>
          <w:divsChild>
            <w:div w:id="1626154739">
              <w:marLeft w:val="0"/>
              <w:marRight w:val="0"/>
              <w:marTop w:val="0"/>
              <w:marBottom w:val="0"/>
              <w:divBdr>
                <w:top w:val="none" w:sz="0" w:space="0" w:color="auto"/>
                <w:left w:val="none" w:sz="0" w:space="0" w:color="auto"/>
                <w:bottom w:val="none" w:sz="0" w:space="0" w:color="auto"/>
                <w:right w:val="none" w:sz="0" w:space="0" w:color="auto"/>
              </w:divBdr>
              <w:divsChild>
                <w:div w:id="1792750818">
                  <w:marLeft w:val="0"/>
                  <w:marRight w:val="0"/>
                  <w:marTop w:val="0"/>
                  <w:marBottom w:val="0"/>
                  <w:divBdr>
                    <w:top w:val="none" w:sz="0" w:space="0" w:color="auto"/>
                    <w:left w:val="none" w:sz="0" w:space="0" w:color="auto"/>
                    <w:bottom w:val="none" w:sz="0" w:space="0" w:color="auto"/>
                    <w:right w:val="none" w:sz="0" w:space="0" w:color="auto"/>
                  </w:divBdr>
                  <w:divsChild>
                    <w:div w:id="96535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231890">
          <w:marLeft w:val="0"/>
          <w:marRight w:val="0"/>
          <w:marTop w:val="0"/>
          <w:marBottom w:val="0"/>
          <w:divBdr>
            <w:top w:val="none" w:sz="0" w:space="0" w:color="auto"/>
            <w:left w:val="none" w:sz="0" w:space="0" w:color="auto"/>
            <w:bottom w:val="none" w:sz="0" w:space="0" w:color="auto"/>
            <w:right w:val="none" w:sz="0" w:space="0" w:color="auto"/>
          </w:divBdr>
          <w:divsChild>
            <w:div w:id="1343506580">
              <w:marLeft w:val="0"/>
              <w:marRight w:val="0"/>
              <w:marTop w:val="0"/>
              <w:marBottom w:val="0"/>
              <w:divBdr>
                <w:top w:val="none" w:sz="0" w:space="0" w:color="auto"/>
                <w:left w:val="none" w:sz="0" w:space="0" w:color="auto"/>
                <w:bottom w:val="none" w:sz="0" w:space="0" w:color="auto"/>
                <w:right w:val="none" w:sz="0" w:space="0" w:color="auto"/>
              </w:divBdr>
              <w:divsChild>
                <w:div w:id="42284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495444">
          <w:marLeft w:val="0"/>
          <w:marRight w:val="0"/>
          <w:marTop w:val="0"/>
          <w:marBottom w:val="0"/>
          <w:divBdr>
            <w:top w:val="none" w:sz="0" w:space="0" w:color="auto"/>
            <w:left w:val="none" w:sz="0" w:space="0" w:color="auto"/>
            <w:bottom w:val="none" w:sz="0" w:space="0" w:color="auto"/>
            <w:right w:val="none" w:sz="0" w:space="0" w:color="auto"/>
          </w:divBdr>
          <w:divsChild>
            <w:div w:id="1871602295">
              <w:marLeft w:val="0"/>
              <w:marRight w:val="0"/>
              <w:marTop w:val="0"/>
              <w:marBottom w:val="0"/>
              <w:divBdr>
                <w:top w:val="none" w:sz="0" w:space="0" w:color="auto"/>
                <w:left w:val="none" w:sz="0" w:space="0" w:color="auto"/>
                <w:bottom w:val="none" w:sz="0" w:space="0" w:color="auto"/>
                <w:right w:val="none" w:sz="0" w:space="0" w:color="auto"/>
              </w:divBdr>
              <w:divsChild>
                <w:div w:id="1312055456">
                  <w:marLeft w:val="0"/>
                  <w:marRight w:val="0"/>
                  <w:marTop w:val="0"/>
                  <w:marBottom w:val="0"/>
                  <w:divBdr>
                    <w:top w:val="none" w:sz="0" w:space="0" w:color="auto"/>
                    <w:left w:val="none" w:sz="0" w:space="0" w:color="auto"/>
                    <w:bottom w:val="none" w:sz="0" w:space="0" w:color="auto"/>
                    <w:right w:val="none" w:sz="0" w:space="0" w:color="auto"/>
                  </w:divBdr>
                  <w:divsChild>
                    <w:div w:id="50909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328379">
          <w:marLeft w:val="0"/>
          <w:marRight w:val="0"/>
          <w:marTop w:val="0"/>
          <w:marBottom w:val="0"/>
          <w:divBdr>
            <w:top w:val="none" w:sz="0" w:space="0" w:color="auto"/>
            <w:left w:val="none" w:sz="0" w:space="0" w:color="auto"/>
            <w:bottom w:val="none" w:sz="0" w:space="0" w:color="auto"/>
            <w:right w:val="none" w:sz="0" w:space="0" w:color="auto"/>
          </w:divBdr>
          <w:divsChild>
            <w:div w:id="1324971666">
              <w:marLeft w:val="0"/>
              <w:marRight w:val="0"/>
              <w:marTop w:val="0"/>
              <w:marBottom w:val="0"/>
              <w:divBdr>
                <w:top w:val="none" w:sz="0" w:space="0" w:color="auto"/>
                <w:left w:val="none" w:sz="0" w:space="0" w:color="auto"/>
                <w:bottom w:val="none" w:sz="0" w:space="0" w:color="auto"/>
                <w:right w:val="none" w:sz="0" w:space="0" w:color="auto"/>
              </w:divBdr>
              <w:divsChild>
                <w:div w:id="1924995066">
                  <w:marLeft w:val="0"/>
                  <w:marRight w:val="0"/>
                  <w:marTop w:val="0"/>
                  <w:marBottom w:val="0"/>
                  <w:divBdr>
                    <w:top w:val="none" w:sz="0" w:space="0" w:color="auto"/>
                    <w:left w:val="none" w:sz="0" w:space="0" w:color="auto"/>
                    <w:bottom w:val="none" w:sz="0" w:space="0" w:color="auto"/>
                    <w:right w:val="none" w:sz="0" w:space="0" w:color="auto"/>
                  </w:divBdr>
                  <w:divsChild>
                    <w:div w:id="1117407454">
                      <w:blockQuote w:val="1"/>
                      <w:marLeft w:val="720"/>
                      <w:marRight w:val="720"/>
                      <w:marTop w:val="100"/>
                      <w:marBottom w:val="100"/>
                      <w:divBdr>
                        <w:top w:val="none" w:sz="0" w:space="0" w:color="auto"/>
                        <w:left w:val="none" w:sz="0" w:space="0" w:color="auto"/>
                        <w:bottom w:val="none" w:sz="0" w:space="0" w:color="auto"/>
                        <w:right w:val="none" w:sz="0" w:space="0" w:color="auto"/>
                      </w:divBdr>
                    </w:div>
                    <w:div w:id="3069488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377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652441489">
          <w:marLeft w:val="0"/>
          <w:marRight w:val="0"/>
          <w:marTop w:val="0"/>
          <w:marBottom w:val="0"/>
          <w:divBdr>
            <w:top w:val="none" w:sz="0" w:space="0" w:color="auto"/>
            <w:left w:val="none" w:sz="0" w:space="0" w:color="auto"/>
            <w:bottom w:val="none" w:sz="0" w:space="0" w:color="auto"/>
            <w:right w:val="none" w:sz="0" w:space="0" w:color="auto"/>
          </w:divBdr>
          <w:divsChild>
            <w:div w:id="439766678">
              <w:marLeft w:val="0"/>
              <w:marRight w:val="0"/>
              <w:marTop w:val="0"/>
              <w:marBottom w:val="0"/>
              <w:divBdr>
                <w:top w:val="none" w:sz="0" w:space="0" w:color="auto"/>
                <w:left w:val="none" w:sz="0" w:space="0" w:color="auto"/>
                <w:bottom w:val="none" w:sz="0" w:space="0" w:color="auto"/>
                <w:right w:val="none" w:sz="0" w:space="0" w:color="auto"/>
              </w:divBdr>
              <w:divsChild>
                <w:div w:id="1271402141">
                  <w:marLeft w:val="0"/>
                  <w:marRight w:val="0"/>
                  <w:marTop w:val="0"/>
                  <w:marBottom w:val="0"/>
                  <w:divBdr>
                    <w:top w:val="none" w:sz="0" w:space="0" w:color="auto"/>
                    <w:left w:val="none" w:sz="0" w:space="0" w:color="auto"/>
                    <w:bottom w:val="none" w:sz="0" w:space="0" w:color="auto"/>
                    <w:right w:val="none" w:sz="0" w:space="0" w:color="auto"/>
                  </w:divBdr>
                  <w:divsChild>
                    <w:div w:id="160009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761981">
          <w:marLeft w:val="0"/>
          <w:marRight w:val="0"/>
          <w:marTop w:val="0"/>
          <w:marBottom w:val="0"/>
          <w:divBdr>
            <w:top w:val="none" w:sz="0" w:space="0" w:color="auto"/>
            <w:left w:val="none" w:sz="0" w:space="0" w:color="auto"/>
            <w:bottom w:val="none" w:sz="0" w:space="0" w:color="auto"/>
            <w:right w:val="none" w:sz="0" w:space="0" w:color="auto"/>
          </w:divBdr>
          <w:divsChild>
            <w:div w:id="1384914685">
              <w:marLeft w:val="0"/>
              <w:marRight w:val="0"/>
              <w:marTop w:val="0"/>
              <w:marBottom w:val="0"/>
              <w:divBdr>
                <w:top w:val="none" w:sz="0" w:space="0" w:color="auto"/>
                <w:left w:val="none" w:sz="0" w:space="0" w:color="auto"/>
                <w:bottom w:val="none" w:sz="0" w:space="0" w:color="auto"/>
                <w:right w:val="none" w:sz="0" w:space="0" w:color="auto"/>
              </w:divBdr>
              <w:divsChild>
                <w:div w:id="61128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026019">
          <w:marLeft w:val="0"/>
          <w:marRight w:val="0"/>
          <w:marTop w:val="0"/>
          <w:marBottom w:val="0"/>
          <w:divBdr>
            <w:top w:val="none" w:sz="0" w:space="0" w:color="auto"/>
            <w:left w:val="none" w:sz="0" w:space="0" w:color="auto"/>
            <w:bottom w:val="none" w:sz="0" w:space="0" w:color="auto"/>
            <w:right w:val="none" w:sz="0" w:space="0" w:color="auto"/>
          </w:divBdr>
        </w:div>
        <w:div w:id="1059865542">
          <w:marLeft w:val="0"/>
          <w:marRight w:val="0"/>
          <w:marTop w:val="0"/>
          <w:marBottom w:val="0"/>
          <w:divBdr>
            <w:top w:val="none" w:sz="0" w:space="0" w:color="auto"/>
            <w:left w:val="none" w:sz="0" w:space="0" w:color="auto"/>
            <w:bottom w:val="none" w:sz="0" w:space="0" w:color="auto"/>
            <w:right w:val="none" w:sz="0" w:space="0" w:color="auto"/>
          </w:divBdr>
          <w:divsChild>
            <w:div w:id="1476755086">
              <w:marLeft w:val="0"/>
              <w:marRight w:val="0"/>
              <w:marTop w:val="0"/>
              <w:marBottom w:val="0"/>
              <w:divBdr>
                <w:top w:val="none" w:sz="0" w:space="0" w:color="auto"/>
                <w:left w:val="none" w:sz="0" w:space="0" w:color="auto"/>
                <w:bottom w:val="none" w:sz="0" w:space="0" w:color="auto"/>
                <w:right w:val="none" w:sz="0" w:space="0" w:color="auto"/>
              </w:divBdr>
              <w:divsChild>
                <w:div w:id="63236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4764">
          <w:marLeft w:val="0"/>
          <w:marRight w:val="0"/>
          <w:marTop w:val="0"/>
          <w:marBottom w:val="0"/>
          <w:divBdr>
            <w:top w:val="none" w:sz="0" w:space="0" w:color="auto"/>
            <w:left w:val="none" w:sz="0" w:space="0" w:color="auto"/>
            <w:bottom w:val="none" w:sz="0" w:space="0" w:color="auto"/>
            <w:right w:val="none" w:sz="0" w:space="0" w:color="auto"/>
          </w:divBdr>
          <w:divsChild>
            <w:div w:id="1935941828">
              <w:marLeft w:val="0"/>
              <w:marRight w:val="0"/>
              <w:marTop w:val="0"/>
              <w:marBottom w:val="0"/>
              <w:divBdr>
                <w:top w:val="none" w:sz="0" w:space="0" w:color="auto"/>
                <w:left w:val="none" w:sz="0" w:space="0" w:color="auto"/>
                <w:bottom w:val="none" w:sz="0" w:space="0" w:color="auto"/>
                <w:right w:val="none" w:sz="0" w:space="0" w:color="auto"/>
              </w:divBdr>
              <w:divsChild>
                <w:div w:id="285235319">
                  <w:marLeft w:val="0"/>
                  <w:marRight w:val="0"/>
                  <w:marTop w:val="0"/>
                  <w:marBottom w:val="0"/>
                  <w:divBdr>
                    <w:top w:val="none" w:sz="0" w:space="0" w:color="auto"/>
                    <w:left w:val="none" w:sz="0" w:space="0" w:color="auto"/>
                    <w:bottom w:val="none" w:sz="0" w:space="0" w:color="auto"/>
                    <w:right w:val="none" w:sz="0" w:space="0" w:color="auto"/>
                  </w:divBdr>
                  <w:divsChild>
                    <w:div w:id="20591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74826">
          <w:marLeft w:val="0"/>
          <w:marRight w:val="0"/>
          <w:marTop w:val="0"/>
          <w:marBottom w:val="0"/>
          <w:divBdr>
            <w:top w:val="none" w:sz="0" w:space="0" w:color="auto"/>
            <w:left w:val="none" w:sz="0" w:space="0" w:color="auto"/>
            <w:bottom w:val="none" w:sz="0" w:space="0" w:color="auto"/>
            <w:right w:val="none" w:sz="0" w:space="0" w:color="auto"/>
          </w:divBdr>
          <w:divsChild>
            <w:div w:id="1830057318">
              <w:marLeft w:val="0"/>
              <w:marRight w:val="0"/>
              <w:marTop w:val="0"/>
              <w:marBottom w:val="0"/>
              <w:divBdr>
                <w:top w:val="none" w:sz="0" w:space="0" w:color="auto"/>
                <w:left w:val="none" w:sz="0" w:space="0" w:color="auto"/>
                <w:bottom w:val="none" w:sz="0" w:space="0" w:color="auto"/>
                <w:right w:val="none" w:sz="0" w:space="0" w:color="auto"/>
              </w:divBdr>
              <w:divsChild>
                <w:div w:id="731122478">
                  <w:marLeft w:val="0"/>
                  <w:marRight w:val="0"/>
                  <w:marTop w:val="0"/>
                  <w:marBottom w:val="0"/>
                  <w:divBdr>
                    <w:top w:val="none" w:sz="0" w:space="0" w:color="auto"/>
                    <w:left w:val="none" w:sz="0" w:space="0" w:color="auto"/>
                    <w:bottom w:val="none" w:sz="0" w:space="0" w:color="auto"/>
                    <w:right w:val="none" w:sz="0" w:space="0" w:color="auto"/>
                  </w:divBdr>
                  <w:divsChild>
                    <w:div w:id="882523435">
                      <w:marLeft w:val="0"/>
                      <w:marRight w:val="0"/>
                      <w:marTop w:val="0"/>
                      <w:marBottom w:val="0"/>
                      <w:divBdr>
                        <w:top w:val="none" w:sz="0" w:space="0" w:color="auto"/>
                        <w:left w:val="none" w:sz="0" w:space="0" w:color="auto"/>
                        <w:bottom w:val="none" w:sz="0" w:space="0" w:color="auto"/>
                        <w:right w:val="none" w:sz="0" w:space="0" w:color="auto"/>
                      </w:divBdr>
                      <w:divsChild>
                        <w:div w:id="1176655029">
                          <w:marLeft w:val="0"/>
                          <w:marRight w:val="0"/>
                          <w:marTop w:val="0"/>
                          <w:marBottom w:val="0"/>
                          <w:divBdr>
                            <w:top w:val="none" w:sz="0" w:space="0" w:color="auto"/>
                            <w:left w:val="none" w:sz="0" w:space="0" w:color="auto"/>
                            <w:bottom w:val="none" w:sz="0" w:space="0" w:color="auto"/>
                            <w:right w:val="none" w:sz="0" w:space="0" w:color="auto"/>
                          </w:divBdr>
                        </w:div>
                      </w:divsChild>
                    </w:div>
                    <w:div w:id="405759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22120116">
          <w:marLeft w:val="0"/>
          <w:marRight w:val="0"/>
          <w:marTop w:val="0"/>
          <w:marBottom w:val="0"/>
          <w:divBdr>
            <w:top w:val="none" w:sz="0" w:space="0" w:color="auto"/>
            <w:left w:val="none" w:sz="0" w:space="0" w:color="auto"/>
            <w:bottom w:val="none" w:sz="0" w:space="0" w:color="auto"/>
            <w:right w:val="none" w:sz="0" w:space="0" w:color="auto"/>
          </w:divBdr>
        </w:div>
        <w:div w:id="936059390">
          <w:marLeft w:val="0"/>
          <w:marRight w:val="0"/>
          <w:marTop w:val="0"/>
          <w:marBottom w:val="0"/>
          <w:divBdr>
            <w:top w:val="none" w:sz="0" w:space="0" w:color="auto"/>
            <w:left w:val="none" w:sz="0" w:space="0" w:color="auto"/>
            <w:bottom w:val="none" w:sz="0" w:space="0" w:color="auto"/>
            <w:right w:val="none" w:sz="0" w:space="0" w:color="auto"/>
          </w:divBdr>
          <w:divsChild>
            <w:div w:id="559098798">
              <w:marLeft w:val="0"/>
              <w:marRight w:val="0"/>
              <w:marTop w:val="0"/>
              <w:marBottom w:val="0"/>
              <w:divBdr>
                <w:top w:val="none" w:sz="0" w:space="0" w:color="auto"/>
                <w:left w:val="none" w:sz="0" w:space="0" w:color="auto"/>
                <w:bottom w:val="none" w:sz="0" w:space="0" w:color="auto"/>
                <w:right w:val="none" w:sz="0" w:space="0" w:color="auto"/>
              </w:divBdr>
              <w:divsChild>
                <w:div w:id="1672179205">
                  <w:marLeft w:val="0"/>
                  <w:marRight w:val="0"/>
                  <w:marTop w:val="0"/>
                  <w:marBottom w:val="0"/>
                  <w:divBdr>
                    <w:top w:val="none" w:sz="0" w:space="0" w:color="auto"/>
                    <w:left w:val="none" w:sz="0" w:space="0" w:color="auto"/>
                    <w:bottom w:val="none" w:sz="0" w:space="0" w:color="auto"/>
                    <w:right w:val="none" w:sz="0" w:space="0" w:color="auto"/>
                  </w:divBdr>
                  <w:divsChild>
                    <w:div w:id="685054800">
                      <w:marLeft w:val="0"/>
                      <w:marRight w:val="0"/>
                      <w:marTop w:val="0"/>
                      <w:marBottom w:val="0"/>
                      <w:divBdr>
                        <w:top w:val="none" w:sz="0" w:space="0" w:color="auto"/>
                        <w:left w:val="none" w:sz="0" w:space="0" w:color="auto"/>
                        <w:bottom w:val="none" w:sz="0" w:space="0" w:color="auto"/>
                        <w:right w:val="none" w:sz="0" w:space="0" w:color="auto"/>
                      </w:divBdr>
                      <w:divsChild>
                        <w:div w:id="18213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81546">
                  <w:marLeft w:val="0"/>
                  <w:marRight w:val="0"/>
                  <w:marTop w:val="0"/>
                  <w:marBottom w:val="0"/>
                  <w:divBdr>
                    <w:top w:val="none" w:sz="0" w:space="0" w:color="auto"/>
                    <w:left w:val="none" w:sz="0" w:space="0" w:color="auto"/>
                    <w:bottom w:val="none" w:sz="0" w:space="0" w:color="auto"/>
                    <w:right w:val="none" w:sz="0" w:space="0" w:color="auto"/>
                  </w:divBdr>
                  <w:divsChild>
                    <w:div w:id="167722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287880">
          <w:marLeft w:val="0"/>
          <w:marRight w:val="0"/>
          <w:marTop w:val="0"/>
          <w:marBottom w:val="0"/>
          <w:divBdr>
            <w:top w:val="none" w:sz="0" w:space="0" w:color="auto"/>
            <w:left w:val="none" w:sz="0" w:space="0" w:color="auto"/>
            <w:bottom w:val="none" w:sz="0" w:space="0" w:color="auto"/>
            <w:right w:val="none" w:sz="0" w:space="0" w:color="auto"/>
          </w:divBdr>
          <w:divsChild>
            <w:div w:id="1994681749">
              <w:marLeft w:val="0"/>
              <w:marRight w:val="0"/>
              <w:marTop w:val="0"/>
              <w:marBottom w:val="0"/>
              <w:divBdr>
                <w:top w:val="none" w:sz="0" w:space="0" w:color="auto"/>
                <w:left w:val="none" w:sz="0" w:space="0" w:color="auto"/>
                <w:bottom w:val="none" w:sz="0" w:space="0" w:color="auto"/>
                <w:right w:val="none" w:sz="0" w:space="0" w:color="auto"/>
              </w:divBdr>
              <w:divsChild>
                <w:div w:id="172059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18699">
          <w:marLeft w:val="0"/>
          <w:marRight w:val="0"/>
          <w:marTop w:val="0"/>
          <w:marBottom w:val="0"/>
          <w:divBdr>
            <w:top w:val="none" w:sz="0" w:space="0" w:color="auto"/>
            <w:left w:val="none" w:sz="0" w:space="0" w:color="auto"/>
            <w:bottom w:val="none" w:sz="0" w:space="0" w:color="auto"/>
            <w:right w:val="none" w:sz="0" w:space="0" w:color="auto"/>
          </w:divBdr>
          <w:divsChild>
            <w:div w:id="1909463328">
              <w:marLeft w:val="0"/>
              <w:marRight w:val="0"/>
              <w:marTop w:val="0"/>
              <w:marBottom w:val="0"/>
              <w:divBdr>
                <w:top w:val="none" w:sz="0" w:space="0" w:color="auto"/>
                <w:left w:val="none" w:sz="0" w:space="0" w:color="auto"/>
                <w:bottom w:val="none" w:sz="0" w:space="0" w:color="auto"/>
                <w:right w:val="none" w:sz="0" w:space="0" w:color="auto"/>
              </w:divBdr>
              <w:divsChild>
                <w:div w:id="173081473">
                  <w:marLeft w:val="0"/>
                  <w:marRight w:val="0"/>
                  <w:marTop w:val="0"/>
                  <w:marBottom w:val="0"/>
                  <w:divBdr>
                    <w:top w:val="none" w:sz="0" w:space="0" w:color="auto"/>
                    <w:left w:val="none" w:sz="0" w:space="0" w:color="auto"/>
                    <w:bottom w:val="none" w:sz="0" w:space="0" w:color="auto"/>
                    <w:right w:val="none" w:sz="0" w:space="0" w:color="auto"/>
                  </w:divBdr>
                  <w:divsChild>
                    <w:div w:id="9019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298224">
          <w:marLeft w:val="0"/>
          <w:marRight w:val="0"/>
          <w:marTop w:val="0"/>
          <w:marBottom w:val="0"/>
          <w:divBdr>
            <w:top w:val="none" w:sz="0" w:space="0" w:color="auto"/>
            <w:left w:val="none" w:sz="0" w:space="0" w:color="auto"/>
            <w:bottom w:val="none" w:sz="0" w:space="0" w:color="auto"/>
            <w:right w:val="none" w:sz="0" w:space="0" w:color="auto"/>
          </w:divBdr>
          <w:divsChild>
            <w:div w:id="1494222470">
              <w:marLeft w:val="0"/>
              <w:marRight w:val="0"/>
              <w:marTop w:val="0"/>
              <w:marBottom w:val="0"/>
              <w:divBdr>
                <w:top w:val="none" w:sz="0" w:space="0" w:color="auto"/>
                <w:left w:val="none" w:sz="0" w:space="0" w:color="auto"/>
                <w:bottom w:val="none" w:sz="0" w:space="0" w:color="auto"/>
                <w:right w:val="none" w:sz="0" w:space="0" w:color="auto"/>
              </w:divBdr>
              <w:divsChild>
                <w:div w:id="147672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303810">
          <w:marLeft w:val="0"/>
          <w:marRight w:val="0"/>
          <w:marTop w:val="0"/>
          <w:marBottom w:val="0"/>
          <w:divBdr>
            <w:top w:val="none" w:sz="0" w:space="0" w:color="auto"/>
            <w:left w:val="none" w:sz="0" w:space="0" w:color="auto"/>
            <w:bottom w:val="none" w:sz="0" w:space="0" w:color="auto"/>
            <w:right w:val="none" w:sz="0" w:space="0" w:color="auto"/>
          </w:divBdr>
          <w:divsChild>
            <w:div w:id="120080714">
              <w:marLeft w:val="0"/>
              <w:marRight w:val="0"/>
              <w:marTop w:val="0"/>
              <w:marBottom w:val="0"/>
              <w:divBdr>
                <w:top w:val="none" w:sz="0" w:space="0" w:color="auto"/>
                <w:left w:val="none" w:sz="0" w:space="0" w:color="auto"/>
                <w:bottom w:val="none" w:sz="0" w:space="0" w:color="auto"/>
                <w:right w:val="none" w:sz="0" w:space="0" w:color="auto"/>
              </w:divBdr>
              <w:divsChild>
                <w:div w:id="539123155">
                  <w:marLeft w:val="0"/>
                  <w:marRight w:val="0"/>
                  <w:marTop w:val="0"/>
                  <w:marBottom w:val="0"/>
                  <w:divBdr>
                    <w:top w:val="none" w:sz="0" w:space="0" w:color="auto"/>
                    <w:left w:val="none" w:sz="0" w:space="0" w:color="auto"/>
                    <w:bottom w:val="none" w:sz="0" w:space="0" w:color="auto"/>
                    <w:right w:val="none" w:sz="0" w:space="0" w:color="auto"/>
                  </w:divBdr>
                  <w:divsChild>
                    <w:div w:id="110063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781904">
          <w:marLeft w:val="0"/>
          <w:marRight w:val="0"/>
          <w:marTop w:val="0"/>
          <w:marBottom w:val="0"/>
          <w:divBdr>
            <w:top w:val="none" w:sz="0" w:space="0" w:color="auto"/>
            <w:left w:val="none" w:sz="0" w:space="0" w:color="auto"/>
            <w:bottom w:val="none" w:sz="0" w:space="0" w:color="auto"/>
            <w:right w:val="none" w:sz="0" w:space="0" w:color="auto"/>
          </w:divBdr>
          <w:divsChild>
            <w:div w:id="1373991564">
              <w:marLeft w:val="0"/>
              <w:marRight w:val="0"/>
              <w:marTop w:val="0"/>
              <w:marBottom w:val="0"/>
              <w:divBdr>
                <w:top w:val="none" w:sz="0" w:space="0" w:color="auto"/>
                <w:left w:val="none" w:sz="0" w:space="0" w:color="auto"/>
                <w:bottom w:val="none" w:sz="0" w:space="0" w:color="auto"/>
                <w:right w:val="none" w:sz="0" w:space="0" w:color="auto"/>
              </w:divBdr>
              <w:divsChild>
                <w:div w:id="23031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979558">
          <w:marLeft w:val="0"/>
          <w:marRight w:val="0"/>
          <w:marTop w:val="0"/>
          <w:marBottom w:val="0"/>
          <w:divBdr>
            <w:top w:val="none" w:sz="0" w:space="0" w:color="auto"/>
            <w:left w:val="none" w:sz="0" w:space="0" w:color="auto"/>
            <w:bottom w:val="none" w:sz="0" w:space="0" w:color="auto"/>
            <w:right w:val="none" w:sz="0" w:space="0" w:color="auto"/>
          </w:divBdr>
          <w:divsChild>
            <w:div w:id="93596067">
              <w:marLeft w:val="0"/>
              <w:marRight w:val="0"/>
              <w:marTop w:val="0"/>
              <w:marBottom w:val="0"/>
              <w:divBdr>
                <w:top w:val="none" w:sz="0" w:space="0" w:color="auto"/>
                <w:left w:val="none" w:sz="0" w:space="0" w:color="auto"/>
                <w:bottom w:val="none" w:sz="0" w:space="0" w:color="auto"/>
                <w:right w:val="none" w:sz="0" w:space="0" w:color="auto"/>
              </w:divBdr>
              <w:divsChild>
                <w:div w:id="1685597414">
                  <w:marLeft w:val="0"/>
                  <w:marRight w:val="0"/>
                  <w:marTop w:val="0"/>
                  <w:marBottom w:val="0"/>
                  <w:divBdr>
                    <w:top w:val="none" w:sz="0" w:space="0" w:color="auto"/>
                    <w:left w:val="none" w:sz="0" w:space="0" w:color="auto"/>
                    <w:bottom w:val="none" w:sz="0" w:space="0" w:color="auto"/>
                    <w:right w:val="none" w:sz="0" w:space="0" w:color="auto"/>
                  </w:divBdr>
                  <w:divsChild>
                    <w:div w:id="90822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80910">
          <w:marLeft w:val="0"/>
          <w:marRight w:val="0"/>
          <w:marTop w:val="0"/>
          <w:marBottom w:val="0"/>
          <w:divBdr>
            <w:top w:val="none" w:sz="0" w:space="0" w:color="auto"/>
            <w:left w:val="none" w:sz="0" w:space="0" w:color="auto"/>
            <w:bottom w:val="none" w:sz="0" w:space="0" w:color="auto"/>
            <w:right w:val="none" w:sz="0" w:space="0" w:color="auto"/>
          </w:divBdr>
          <w:divsChild>
            <w:div w:id="1711030714">
              <w:marLeft w:val="0"/>
              <w:marRight w:val="0"/>
              <w:marTop w:val="0"/>
              <w:marBottom w:val="0"/>
              <w:divBdr>
                <w:top w:val="none" w:sz="0" w:space="0" w:color="auto"/>
                <w:left w:val="none" w:sz="0" w:space="0" w:color="auto"/>
                <w:bottom w:val="none" w:sz="0" w:space="0" w:color="auto"/>
                <w:right w:val="none" w:sz="0" w:space="0" w:color="auto"/>
              </w:divBdr>
              <w:divsChild>
                <w:div w:id="1258758579">
                  <w:marLeft w:val="0"/>
                  <w:marRight w:val="0"/>
                  <w:marTop w:val="0"/>
                  <w:marBottom w:val="0"/>
                  <w:divBdr>
                    <w:top w:val="none" w:sz="0" w:space="0" w:color="auto"/>
                    <w:left w:val="none" w:sz="0" w:space="0" w:color="auto"/>
                    <w:bottom w:val="none" w:sz="0" w:space="0" w:color="auto"/>
                    <w:right w:val="none" w:sz="0" w:space="0" w:color="auto"/>
                  </w:divBdr>
                  <w:divsChild>
                    <w:div w:id="62875824">
                      <w:marLeft w:val="0"/>
                      <w:marRight w:val="0"/>
                      <w:marTop w:val="0"/>
                      <w:marBottom w:val="0"/>
                      <w:divBdr>
                        <w:top w:val="none" w:sz="0" w:space="0" w:color="auto"/>
                        <w:left w:val="none" w:sz="0" w:space="0" w:color="auto"/>
                        <w:bottom w:val="none" w:sz="0" w:space="0" w:color="auto"/>
                        <w:right w:val="none" w:sz="0" w:space="0" w:color="auto"/>
                      </w:divBdr>
                      <w:divsChild>
                        <w:div w:id="371928578">
                          <w:marLeft w:val="0"/>
                          <w:marRight w:val="0"/>
                          <w:marTop w:val="0"/>
                          <w:marBottom w:val="0"/>
                          <w:divBdr>
                            <w:top w:val="none" w:sz="0" w:space="0" w:color="auto"/>
                            <w:left w:val="none" w:sz="0" w:space="0" w:color="auto"/>
                            <w:bottom w:val="none" w:sz="0" w:space="0" w:color="auto"/>
                            <w:right w:val="none" w:sz="0" w:space="0" w:color="auto"/>
                          </w:divBdr>
                          <w:divsChild>
                            <w:div w:id="1079405326">
                              <w:marLeft w:val="0"/>
                              <w:marRight w:val="0"/>
                              <w:marTop w:val="0"/>
                              <w:marBottom w:val="0"/>
                              <w:divBdr>
                                <w:top w:val="none" w:sz="0" w:space="0" w:color="auto"/>
                                <w:left w:val="none" w:sz="0" w:space="0" w:color="auto"/>
                                <w:bottom w:val="none" w:sz="0" w:space="0" w:color="auto"/>
                                <w:right w:val="none" w:sz="0" w:space="0" w:color="auto"/>
                              </w:divBdr>
                            </w:div>
                          </w:divsChild>
                        </w:div>
                        <w:div w:id="271672237">
                          <w:marLeft w:val="0"/>
                          <w:marRight w:val="0"/>
                          <w:marTop w:val="0"/>
                          <w:marBottom w:val="0"/>
                          <w:divBdr>
                            <w:top w:val="none" w:sz="0" w:space="0" w:color="auto"/>
                            <w:left w:val="none" w:sz="0" w:space="0" w:color="auto"/>
                            <w:bottom w:val="none" w:sz="0" w:space="0" w:color="auto"/>
                            <w:right w:val="none" w:sz="0" w:space="0" w:color="auto"/>
                          </w:divBdr>
                          <w:divsChild>
                            <w:div w:id="11410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068392">
          <w:marLeft w:val="0"/>
          <w:marRight w:val="0"/>
          <w:marTop w:val="0"/>
          <w:marBottom w:val="0"/>
          <w:divBdr>
            <w:top w:val="none" w:sz="0" w:space="0" w:color="auto"/>
            <w:left w:val="none" w:sz="0" w:space="0" w:color="auto"/>
            <w:bottom w:val="none" w:sz="0" w:space="0" w:color="auto"/>
            <w:right w:val="none" w:sz="0" w:space="0" w:color="auto"/>
          </w:divBdr>
          <w:divsChild>
            <w:div w:id="1812938123">
              <w:marLeft w:val="0"/>
              <w:marRight w:val="0"/>
              <w:marTop w:val="0"/>
              <w:marBottom w:val="0"/>
              <w:divBdr>
                <w:top w:val="none" w:sz="0" w:space="0" w:color="auto"/>
                <w:left w:val="none" w:sz="0" w:space="0" w:color="auto"/>
                <w:bottom w:val="none" w:sz="0" w:space="0" w:color="auto"/>
                <w:right w:val="none" w:sz="0" w:space="0" w:color="auto"/>
              </w:divBdr>
              <w:divsChild>
                <w:div w:id="293289377">
                  <w:marLeft w:val="0"/>
                  <w:marRight w:val="0"/>
                  <w:marTop w:val="0"/>
                  <w:marBottom w:val="0"/>
                  <w:divBdr>
                    <w:top w:val="none" w:sz="0" w:space="0" w:color="auto"/>
                    <w:left w:val="none" w:sz="0" w:space="0" w:color="auto"/>
                    <w:bottom w:val="none" w:sz="0" w:space="0" w:color="auto"/>
                    <w:right w:val="none" w:sz="0" w:space="0" w:color="auto"/>
                  </w:divBdr>
                  <w:divsChild>
                    <w:div w:id="5258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564936">
          <w:marLeft w:val="0"/>
          <w:marRight w:val="0"/>
          <w:marTop w:val="0"/>
          <w:marBottom w:val="0"/>
          <w:divBdr>
            <w:top w:val="none" w:sz="0" w:space="0" w:color="auto"/>
            <w:left w:val="none" w:sz="0" w:space="0" w:color="auto"/>
            <w:bottom w:val="none" w:sz="0" w:space="0" w:color="auto"/>
            <w:right w:val="none" w:sz="0" w:space="0" w:color="auto"/>
          </w:divBdr>
          <w:divsChild>
            <w:div w:id="2127305047">
              <w:marLeft w:val="0"/>
              <w:marRight w:val="0"/>
              <w:marTop w:val="0"/>
              <w:marBottom w:val="0"/>
              <w:divBdr>
                <w:top w:val="none" w:sz="0" w:space="0" w:color="auto"/>
                <w:left w:val="none" w:sz="0" w:space="0" w:color="auto"/>
                <w:bottom w:val="none" w:sz="0" w:space="0" w:color="auto"/>
                <w:right w:val="none" w:sz="0" w:space="0" w:color="auto"/>
              </w:divBdr>
              <w:divsChild>
                <w:div w:id="569538842">
                  <w:marLeft w:val="0"/>
                  <w:marRight w:val="0"/>
                  <w:marTop w:val="0"/>
                  <w:marBottom w:val="0"/>
                  <w:divBdr>
                    <w:top w:val="none" w:sz="0" w:space="0" w:color="auto"/>
                    <w:left w:val="none" w:sz="0" w:space="0" w:color="auto"/>
                    <w:bottom w:val="none" w:sz="0" w:space="0" w:color="auto"/>
                    <w:right w:val="none" w:sz="0" w:space="0" w:color="auto"/>
                  </w:divBdr>
                  <w:divsChild>
                    <w:div w:id="429476559">
                      <w:marLeft w:val="0"/>
                      <w:marRight w:val="0"/>
                      <w:marTop w:val="0"/>
                      <w:marBottom w:val="0"/>
                      <w:divBdr>
                        <w:top w:val="none" w:sz="0" w:space="0" w:color="auto"/>
                        <w:left w:val="none" w:sz="0" w:space="0" w:color="auto"/>
                        <w:bottom w:val="none" w:sz="0" w:space="0" w:color="auto"/>
                        <w:right w:val="none" w:sz="0" w:space="0" w:color="auto"/>
                      </w:divBdr>
                      <w:divsChild>
                        <w:div w:id="1466657781">
                          <w:marLeft w:val="0"/>
                          <w:marRight w:val="0"/>
                          <w:marTop w:val="0"/>
                          <w:marBottom w:val="0"/>
                          <w:divBdr>
                            <w:top w:val="none" w:sz="0" w:space="0" w:color="auto"/>
                            <w:left w:val="none" w:sz="0" w:space="0" w:color="auto"/>
                            <w:bottom w:val="none" w:sz="0" w:space="0" w:color="auto"/>
                            <w:right w:val="none" w:sz="0" w:space="0" w:color="auto"/>
                          </w:divBdr>
                          <w:divsChild>
                            <w:div w:id="241725673">
                              <w:marLeft w:val="0"/>
                              <w:marRight w:val="0"/>
                              <w:marTop w:val="0"/>
                              <w:marBottom w:val="0"/>
                              <w:divBdr>
                                <w:top w:val="none" w:sz="0" w:space="0" w:color="auto"/>
                                <w:left w:val="none" w:sz="0" w:space="0" w:color="auto"/>
                                <w:bottom w:val="none" w:sz="0" w:space="0" w:color="auto"/>
                                <w:right w:val="none" w:sz="0" w:space="0" w:color="auto"/>
                              </w:divBdr>
                            </w:div>
                          </w:divsChild>
                        </w:div>
                        <w:div w:id="345791345">
                          <w:marLeft w:val="0"/>
                          <w:marRight w:val="0"/>
                          <w:marTop w:val="0"/>
                          <w:marBottom w:val="0"/>
                          <w:divBdr>
                            <w:top w:val="none" w:sz="0" w:space="0" w:color="auto"/>
                            <w:left w:val="none" w:sz="0" w:space="0" w:color="auto"/>
                            <w:bottom w:val="none" w:sz="0" w:space="0" w:color="auto"/>
                            <w:right w:val="none" w:sz="0" w:space="0" w:color="auto"/>
                          </w:divBdr>
                          <w:divsChild>
                            <w:div w:id="94824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782726">
          <w:marLeft w:val="0"/>
          <w:marRight w:val="0"/>
          <w:marTop w:val="0"/>
          <w:marBottom w:val="0"/>
          <w:divBdr>
            <w:top w:val="none" w:sz="0" w:space="0" w:color="auto"/>
            <w:left w:val="none" w:sz="0" w:space="0" w:color="auto"/>
            <w:bottom w:val="none" w:sz="0" w:space="0" w:color="auto"/>
            <w:right w:val="none" w:sz="0" w:space="0" w:color="auto"/>
          </w:divBdr>
          <w:divsChild>
            <w:div w:id="1111974439">
              <w:marLeft w:val="0"/>
              <w:marRight w:val="0"/>
              <w:marTop w:val="0"/>
              <w:marBottom w:val="0"/>
              <w:divBdr>
                <w:top w:val="none" w:sz="0" w:space="0" w:color="auto"/>
                <w:left w:val="none" w:sz="0" w:space="0" w:color="auto"/>
                <w:bottom w:val="none" w:sz="0" w:space="0" w:color="auto"/>
                <w:right w:val="none" w:sz="0" w:space="0" w:color="auto"/>
              </w:divBdr>
              <w:divsChild>
                <w:div w:id="759182051">
                  <w:marLeft w:val="0"/>
                  <w:marRight w:val="0"/>
                  <w:marTop w:val="0"/>
                  <w:marBottom w:val="0"/>
                  <w:divBdr>
                    <w:top w:val="none" w:sz="0" w:space="0" w:color="auto"/>
                    <w:left w:val="none" w:sz="0" w:space="0" w:color="auto"/>
                    <w:bottom w:val="none" w:sz="0" w:space="0" w:color="auto"/>
                    <w:right w:val="none" w:sz="0" w:space="0" w:color="auto"/>
                  </w:divBdr>
                  <w:divsChild>
                    <w:div w:id="20478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084642">
          <w:marLeft w:val="0"/>
          <w:marRight w:val="0"/>
          <w:marTop w:val="0"/>
          <w:marBottom w:val="0"/>
          <w:divBdr>
            <w:top w:val="none" w:sz="0" w:space="0" w:color="auto"/>
            <w:left w:val="none" w:sz="0" w:space="0" w:color="auto"/>
            <w:bottom w:val="none" w:sz="0" w:space="0" w:color="auto"/>
            <w:right w:val="none" w:sz="0" w:space="0" w:color="auto"/>
          </w:divBdr>
          <w:divsChild>
            <w:div w:id="1125850859">
              <w:marLeft w:val="0"/>
              <w:marRight w:val="0"/>
              <w:marTop w:val="0"/>
              <w:marBottom w:val="0"/>
              <w:divBdr>
                <w:top w:val="none" w:sz="0" w:space="0" w:color="auto"/>
                <w:left w:val="none" w:sz="0" w:space="0" w:color="auto"/>
                <w:bottom w:val="none" w:sz="0" w:space="0" w:color="auto"/>
                <w:right w:val="none" w:sz="0" w:space="0" w:color="auto"/>
              </w:divBdr>
              <w:divsChild>
                <w:div w:id="1092244931">
                  <w:marLeft w:val="0"/>
                  <w:marRight w:val="0"/>
                  <w:marTop w:val="0"/>
                  <w:marBottom w:val="0"/>
                  <w:divBdr>
                    <w:top w:val="none" w:sz="0" w:space="0" w:color="auto"/>
                    <w:left w:val="none" w:sz="0" w:space="0" w:color="auto"/>
                    <w:bottom w:val="none" w:sz="0" w:space="0" w:color="auto"/>
                    <w:right w:val="none" w:sz="0" w:space="0" w:color="auto"/>
                  </w:divBdr>
                  <w:divsChild>
                    <w:div w:id="1263221715">
                      <w:marLeft w:val="0"/>
                      <w:marRight w:val="0"/>
                      <w:marTop w:val="0"/>
                      <w:marBottom w:val="0"/>
                      <w:divBdr>
                        <w:top w:val="none" w:sz="0" w:space="0" w:color="auto"/>
                        <w:left w:val="none" w:sz="0" w:space="0" w:color="auto"/>
                        <w:bottom w:val="none" w:sz="0" w:space="0" w:color="auto"/>
                        <w:right w:val="none" w:sz="0" w:space="0" w:color="auto"/>
                      </w:divBdr>
                      <w:divsChild>
                        <w:div w:id="72734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894617">
          <w:marLeft w:val="0"/>
          <w:marRight w:val="0"/>
          <w:marTop w:val="0"/>
          <w:marBottom w:val="0"/>
          <w:divBdr>
            <w:top w:val="none" w:sz="0" w:space="0" w:color="auto"/>
            <w:left w:val="none" w:sz="0" w:space="0" w:color="auto"/>
            <w:bottom w:val="none" w:sz="0" w:space="0" w:color="auto"/>
            <w:right w:val="none" w:sz="0" w:space="0" w:color="auto"/>
          </w:divBdr>
          <w:divsChild>
            <w:div w:id="1192501288">
              <w:marLeft w:val="0"/>
              <w:marRight w:val="0"/>
              <w:marTop w:val="0"/>
              <w:marBottom w:val="0"/>
              <w:divBdr>
                <w:top w:val="none" w:sz="0" w:space="0" w:color="auto"/>
                <w:left w:val="none" w:sz="0" w:space="0" w:color="auto"/>
                <w:bottom w:val="none" w:sz="0" w:space="0" w:color="auto"/>
                <w:right w:val="none" w:sz="0" w:space="0" w:color="auto"/>
              </w:divBdr>
              <w:divsChild>
                <w:div w:id="278806301">
                  <w:marLeft w:val="0"/>
                  <w:marRight w:val="0"/>
                  <w:marTop w:val="0"/>
                  <w:marBottom w:val="0"/>
                  <w:divBdr>
                    <w:top w:val="none" w:sz="0" w:space="0" w:color="auto"/>
                    <w:left w:val="none" w:sz="0" w:space="0" w:color="auto"/>
                    <w:bottom w:val="none" w:sz="0" w:space="0" w:color="auto"/>
                    <w:right w:val="none" w:sz="0" w:space="0" w:color="auto"/>
                  </w:divBdr>
                  <w:divsChild>
                    <w:div w:id="200804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952184">
          <w:marLeft w:val="0"/>
          <w:marRight w:val="0"/>
          <w:marTop w:val="0"/>
          <w:marBottom w:val="0"/>
          <w:divBdr>
            <w:top w:val="none" w:sz="0" w:space="0" w:color="auto"/>
            <w:left w:val="none" w:sz="0" w:space="0" w:color="auto"/>
            <w:bottom w:val="none" w:sz="0" w:space="0" w:color="auto"/>
            <w:right w:val="none" w:sz="0" w:space="0" w:color="auto"/>
          </w:divBdr>
          <w:divsChild>
            <w:div w:id="963853504">
              <w:marLeft w:val="0"/>
              <w:marRight w:val="0"/>
              <w:marTop w:val="0"/>
              <w:marBottom w:val="0"/>
              <w:divBdr>
                <w:top w:val="none" w:sz="0" w:space="0" w:color="auto"/>
                <w:left w:val="none" w:sz="0" w:space="0" w:color="auto"/>
                <w:bottom w:val="none" w:sz="0" w:space="0" w:color="auto"/>
                <w:right w:val="none" w:sz="0" w:space="0" w:color="auto"/>
              </w:divBdr>
              <w:divsChild>
                <w:div w:id="634992946">
                  <w:marLeft w:val="0"/>
                  <w:marRight w:val="0"/>
                  <w:marTop w:val="0"/>
                  <w:marBottom w:val="0"/>
                  <w:divBdr>
                    <w:top w:val="none" w:sz="0" w:space="0" w:color="auto"/>
                    <w:left w:val="none" w:sz="0" w:space="0" w:color="auto"/>
                    <w:bottom w:val="none" w:sz="0" w:space="0" w:color="auto"/>
                    <w:right w:val="none" w:sz="0" w:space="0" w:color="auto"/>
                  </w:divBdr>
                  <w:divsChild>
                    <w:div w:id="827013102">
                      <w:marLeft w:val="0"/>
                      <w:marRight w:val="0"/>
                      <w:marTop w:val="0"/>
                      <w:marBottom w:val="0"/>
                      <w:divBdr>
                        <w:top w:val="none" w:sz="0" w:space="0" w:color="auto"/>
                        <w:left w:val="none" w:sz="0" w:space="0" w:color="auto"/>
                        <w:bottom w:val="none" w:sz="0" w:space="0" w:color="auto"/>
                        <w:right w:val="none" w:sz="0" w:space="0" w:color="auto"/>
                      </w:divBdr>
                      <w:divsChild>
                        <w:div w:id="1816217513">
                          <w:marLeft w:val="0"/>
                          <w:marRight w:val="0"/>
                          <w:marTop w:val="0"/>
                          <w:marBottom w:val="0"/>
                          <w:divBdr>
                            <w:top w:val="none" w:sz="0" w:space="0" w:color="auto"/>
                            <w:left w:val="none" w:sz="0" w:space="0" w:color="auto"/>
                            <w:bottom w:val="none" w:sz="0" w:space="0" w:color="auto"/>
                            <w:right w:val="none" w:sz="0" w:space="0" w:color="auto"/>
                          </w:divBdr>
                        </w:div>
                      </w:divsChild>
                    </w:div>
                    <w:div w:id="849294195">
                      <w:marLeft w:val="0"/>
                      <w:marRight w:val="0"/>
                      <w:marTop w:val="0"/>
                      <w:marBottom w:val="0"/>
                      <w:divBdr>
                        <w:top w:val="none" w:sz="0" w:space="0" w:color="auto"/>
                        <w:left w:val="none" w:sz="0" w:space="0" w:color="auto"/>
                        <w:bottom w:val="none" w:sz="0" w:space="0" w:color="auto"/>
                        <w:right w:val="none" w:sz="0" w:space="0" w:color="auto"/>
                      </w:divBdr>
                      <w:divsChild>
                        <w:div w:id="1877812264">
                          <w:marLeft w:val="0"/>
                          <w:marRight w:val="0"/>
                          <w:marTop w:val="0"/>
                          <w:marBottom w:val="0"/>
                          <w:divBdr>
                            <w:top w:val="none" w:sz="0" w:space="0" w:color="auto"/>
                            <w:left w:val="none" w:sz="0" w:space="0" w:color="auto"/>
                            <w:bottom w:val="none" w:sz="0" w:space="0" w:color="auto"/>
                            <w:right w:val="none" w:sz="0" w:space="0" w:color="auto"/>
                          </w:divBdr>
                        </w:div>
                      </w:divsChild>
                    </w:div>
                    <w:div w:id="475882884">
                      <w:marLeft w:val="0"/>
                      <w:marRight w:val="0"/>
                      <w:marTop w:val="0"/>
                      <w:marBottom w:val="0"/>
                      <w:divBdr>
                        <w:top w:val="none" w:sz="0" w:space="0" w:color="auto"/>
                        <w:left w:val="none" w:sz="0" w:space="0" w:color="auto"/>
                        <w:bottom w:val="none" w:sz="0" w:space="0" w:color="auto"/>
                        <w:right w:val="none" w:sz="0" w:space="0" w:color="auto"/>
                      </w:divBdr>
                      <w:divsChild>
                        <w:div w:id="765809600">
                          <w:marLeft w:val="0"/>
                          <w:marRight w:val="0"/>
                          <w:marTop w:val="0"/>
                          <w:marBottom w:val="0"/>
                          <w:divBdr>
                            <w:top w:val="none" w:sz="0" w:space="0" w:color="auto"/>
                            <w:left w:val="none" w:sz="0" w:space="0" w:color="auto"/>
                            <w:bottom w:val="none" w:sz="0" w:space="0" w:color="auto"/>
                            <w:right w:val="none" w:sz="0" w:space="0" w:color="auto"/>
                          </w:divBdr>
                        </w:div>
                      </w:divsChild>
                    </w:div>
                    <w:div w:id="617178135">
                      <w:marLeft w:val="0"/>
                      <w:marRight w:val="0"/>
                      <w:marTop w:val="0"/>
                      <w:marBottom w:val="0"/>
                      <w:divBdr>
                        <w:top w:val="none" w:sz="0" w:space="0" w:color="auto"/>
                        <w:left w:val="none" w:sz="0" w:space="0" w:color="auto"/>
                        <w:bottom w:val="none" w:sz="0" w:space="0" w:color="auto"/>
                        <w:right w:val="none" w:sz="0" w:space="0" w:color="auto"/>
                      </w:divBdr>
                      <w:divsChild>
                        <w:div w:id="218441938">
                          <w:marLeft w:val="0"/>
                          <w:marRight w:val="0"/>
                          <w:marTop w:val="0"/>
                          <w:marBottom w:val="0"/>
                          <w:divBdr>
                            <w:top w:val="none" w:sz="0" w:space="0" w:color="auto"/>
                            <w:left w:val="none" w:sz="0" w:space="0" w:color="auto"/>
                            <w:bottom w:val="none" w:sz="0" w:space="0" w:color="auto"/>
                            <w:right w:val="none" w:sz="0" w:space="0" w:color="auto"/>
                          </w:divBdr>
                        </w:div>
                      </w:divsChild>
                    </w:div>
                    <w:div w:id="705720434">
                      <w:marLeft w:val="0"/>
                      <w:marRight w:val="0"/>
                      <w:marTop w:val="0"/>
                      <w:marBottom w:val="0"/>
                      <w:divBdr>
                        <w:top w:val="none" w:sz="0" w:space="0" w:color="auto"/>
                        <w:left w:val="none" w:sz="0" w:space="0" w:color="auto"/>
                        <w:bottom w:val="none" w:sz="0" w:space="0" w:color="auto"/>
                        <w:right w:val="none" w:sz="0" w:space="0" w:color="auto"/>
                      </w:divBdr>
                      <w:divsChild>
                        <w:div w:id="1917082485">
                          <w:marLeft w:val="0"/>
                          <w:marRight w:val="0"/>
                          <w:marTop w:val="0"/>
                          <w:marBottom w:val="0"/>
                          <w:divBdr>
                            <w:top w:val="none" w:sz="0" w:space="0" w:color="auto"/>
                            <w:left w:val="none" w:sz="0" w:space="0" w:color="auto"/>
                            <w:bottom w:val="none" w:sz="0" w:space="0" w:color="auto"/>
                            <w:right w:val="none" w:sz="0" w:space="0" w:color="auto"/>
                          </w:divBdr>
                        </w:div>
                      </w:divsChild>
                    </w:div>
                    <w:div w:id="1403527050">
                      <w:marLeft w:val="0"/>
                      <w:marRight w:val="0"/>
                      <w:marTop w:val="0"/>
                      <w:marBottom w:val="0"/>
                      <w:divBdr>
                        <w:top w:val="none" w:sz="0" w:space="0" w:color="auto"/>
                        <w:left w:val="none" w:sz="0" w:space="0" w:color="auto"/>
                        <w:bottom w:val="none" w:sz="0" w:space="0" w:color="auto"/>
                        <w:right w:val="none" w:sz="0" w:space="0" w:color="auto"/>
                      </w:divBdr>
                      <w:divsChild>
                        <w:div w:id="776870469">
                          <w:marLeft w:val="0"/>
                          <w:marRight w:val="0"/>
                          <w:marTop w:val="0"/>
                          <w:marBottom w:val="0"/>
                          <w:divBdr>
                            <w:top w:val="none" w:sz="0" w:space="0" w:color="auto"/>
                            <w:left w:val="none" w:sz="0" w:space="0" w:color="auto"/>
                            <w:bottom w:val="none" w:sz="0" w:space="0" w:color="auto"/>
                            <w:right w:val="none" w:sz="0" w:space="0" w:color="auto"/>
                          </w:divBdr>
                        </w:div>
                      </w:divsChild>
                    </w:div>
                    <w:div w:id="1001471953">
                      <w:marLeft w:val="0"/>
                      <w:marRight w:val="0"/>
                      <w:marTop w:val="0"/>
                      <w:marBottom w:val="0"/>
                      <w:divBdr>
                        <w:top w:val="none" w:sz="0" w:space="0" w:color="auto"/>
                        <w:left w:val="none" w:sz="0" w:space="0" w:color="auto"/>
                        <w:bottom w:val="none" w:sz="0" w:space="0" w:color="auto"/>
                        <w:right w:val="none" w:sz="0" w:space="0" w:color="auto"/>
                      </w:divBdr>
                      <w:divsChild>
                        <w:div w:id="992952229">
                          <w:marLeft w:val="0"/>
                          <w:marRight w:val="0"/>
                          <w:marTop w:val="0"/>
                          <w:marBottom w:val="0"/>
                          <w:divBdr>
                            <w:top w:val="none" w:sz="0" w:space="0" w:color="auto"/>
                            <w:left w:val="none" w:sz="0" w:space="0" w:color="auto"/>
                            <w:bottom w:val="none" w:sz="0" w:space="0" w:color="auto"/>
                            <w:right w:val="none" w:sz="0" w:space="0" w:color="auto"/>
                          </w:divBdr>
                        </w:div>
                      </w:divsChild>
                    </w:div>
                    <w:div w:id="1680352001">
                      <w:marLeft w:val="0"/>
                      <w:marRight w:val="0"/>
                      <w:marTop w:val="0"/>
                      <w:marBottom w:val="0"/>
                      <w:divBdr>
                        <w:top w:val="none" w:sz="0" w:space="0" w:color="auto"/>
                        <w:left w:val="none" w:sz="0" w:space="0" w:color="auto"/>
                        <w:bottom w:val="none" w:sz="0" w:space="0" w:color="auto"/>
                        <w:right w:val="none" w:sz="0" w:space="0" w:color="auto"/>
                      </w:divBdr>
                      <w:divsChild>
                        <w:div w:id="507673041">
                          <w:marLeft w:val="0"/>
                          <w:marRight w:val="0"/>
                          <w:marTop w:val="0"/>
                          <w:marBottom w:val="0"/>
                          <w:divBdr>
                            <w:top w:val="none" w:sz="0" w:space="0" w:color="auto"/>
                            <w:left w:val="none" w:sz="0" w:space="0" w:color="auto"/>
                            <w:bottom w:val="none" w:sz="0" w:space="0" w:color="auto"/>
                            <w:right w:val="none" w:sz="0" w:space="0" w:color="auto"/>
                          </w:divBdr>
                        </w:div>
                      </w:divsChild>
                    </w:div>
                    <w:div w:id="1648977476">
                      <w:marLeft w:val="0"/>
                      <w:marRight w:val="0"/>
                      <w:marTop w:val="0"/>
                      <w:marBottom w:val="0"/>
                      <w:divBdr>
                        <w:top w:val="none" w:sz="0" w:space="0" w:color="auto"/>
                        <w:left w:val="none" w:sz="0" w:space="0" w:color="auto"/>
                        <w:bottom w:val="none" w:sz="0" w:space="0" w:color="auto"/>
                        <w:right w:val="none" w:sz="0" w:space="0" w:color="auto"/>
                      </w:divBdr>
                      <w:divsChild>
                        <w:div w:id="1254506566">
                          <w:marLeft w:val="0"/>
                          <w:marRight w:val="0"/>
                          <w:marTop w:val="0"/>
                          <w:marBottom w:val="0"/>
                          <w:divBdr>
                            <w:top w:val="none" w:sz="0" w:space="0" w:color="auto"/>
                            <w:left w:val="none" w:sz="0" w:space="0" w:color="auto"/>
                            <w:bottom w:val="none" w:sz="0" w:space="0" w:color="auto"/>
                            <w:right w:val="none" w:sz="0" w:space="0" w:color="auto"/>
                          </w:divBdr>
                        </w:div>
                      </w:divsChild>
                    </w:div>
                    <w:div w:id="869031480">
                      <w:marLeft w:val="0"/>
                      <w:marRight w:val="0"/>
                      <w:marTop w:val="0"/>
                      <w:marBottom w:val="0"/>
                      <w:divBdr>
                        <w:top w:val="none" w:sz="0" w:space="0" w:color="auto"/>
                        <w:left w:val="none" w:sz="0" w:space="0" w:color="auto"/>
                        <w:bottom w:val="none" w:sz="0" w:space="0" w:color="auto"/>
                        <w:right w:val="none" w:sz="0" w:space="0" w:color="auto"/>
                      </w:divBdr>
                      <w:divsChild>
                        <w:div w:id="32574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544864">
          <w:marLeft w:val="0"/>
          <w:marRight w:val="0"/>
          <w:marTop w:val="0"/>
          <w:marBottom w:val="0"/>
          <w:divBdr>
            <w:top w:val="none" w:sz="0" w:space="0" w:color="auto"/>
            <w:left w:val="none" w:sz="0" w:space="0" w:color="auto"/>
            <w:bottom w:val="none" w:sz="0" w:space="0" w:color="auto"/>
            <w:right w:val="none" w:sz="0" w:space="0" w:color="auto"/>
          </w:divBdr>
          <w:divsChild>
            <w:div w:id="1902983778">
              <w:marLeft w:val="0"/>
              <w:marRight w:val="0"/>
              <w:marTop w:val="0"/>
              <w:marBottom w:val="0"/>
              <w:divBdr>
                <w:top w:val="none" w:sz="0" w:space="0" w:color="auto"/>
                <w:left w:val="none" w:sz="0" w:space="0" w:color="auto"/>
                <w:bottom w:val="none" w:sz="0" w:space="0" w:color="auto"/>
                <w:right w:val="none" w:sz="0" w:space="0" w:color="auto"/>
              </w:divBdr>
              <w:divsChild>
                <w:div w:id="1104150941">
                  <w:marLeft w:val="0"/>
                  <w:marRight w:val="0"/>
                  <w:marTop w:val="0"/>
                  <w:marBottom w:val="0"/>
                  <w:divBdr>
                    <w:top w:val="none" w:sz="0" w:space="0" w:color="auto"/>
                    <w:left w:val="none" w:sz="0" w:space="0" w:color="auto"/>
                    <w:bottom w:val="none" w:sz="0" w:space="0" w:color="auto"/>
                    <w:right w:val="none" w:sz="0" w:space="0" w:color="auto"/>
                  </w:divBdr>
                  <w:divsChild>
                    <w:div w:id="108430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62085">
          <w:marLeft w:val="0"/>
          <w:marRight w:val="0"/>
          <w:marTop w:val="0"/>
          <w:marBottom w:val="0"/>
          <w:divBdr>
            <w:top w:val="none" w:sz="0" w:space="0" w:color="auto"/>
            <w:left w:val="none" w:sz="0" w:space="0" w:color="auto"/>
            <w:bottom w:val="none" w:sz="0" w:space="0" w:color="auto"/>
            <w:right w:val="none" w:sz="0" w:space="0" w:color="auto"/>
          </w:divBdr>
          <w:divsChild>
            <w:div w:id="1950701571">
              <w:marLeft w:val="0"/>
              <w:marRight w:val="0"/>
              <w:marTop w:val="0"/>
              <w:marBottom w:val="0"/>
              <w:divBdr>
                <w:top w:val="none" w:sz="0" w:space="0" w:color="auto"/>
                <w:left w:val="none" w:sz="0" w:space="0" w:color="auto"/>
                <w:bottom w:val="none" w:sz="0" w:space="0" w:color="auto"/>
                <w:right w:val="none" w:sz="0" w:space="0" w:color="auto"/>
              </w:divBdr>
              <w:divsChild>
                <w:div w:id="164137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507540">
          <w:marLeft w:val="0"/>
          <w:marRight w:val="0"/>
          <w:marTop w:val="0"/>
          <w:marBottom w:val="0"/>
          <w:divBdr>
            <w:top w:val="none" w:sz="0" w:space="0" w:color="auto"/>
            <w:left w:val="none" w:sz="0" w:space="0" w:color="auto"/>
            <w:bottom w:val="none" w:sz="0" w:space="0" w:color="auto"/>
            <w:right w:val="none" w:sz="0" w:space="0" w:color="auto"/>
          </w:divBdr>
          <w:divsChild>
            <w:div w:id="2104102782">
              <w:marLeft w:val="0"/>
              <w:marRight w:val="0"/>
              <w:marTop w:val="0"/>
              <w:marBottom w:val="0"/>
              <w:divBdr>
                <w:top w:val="none" w:sz="0" w:space="0" w:color="auto"/>
                <w:left w:val="none" w:sz="0" w:space="0" w:color="auto"/>
                <w:bottom w:val="none" w:sz="0" w:space="0" w:color="auto"/>
                <w:right w:val="none" w:sz="0" w:space="0" w:color="auto"/>
              </w:divBdr>
              <w:divsChild>
                <w:div w:id="1527908896">
                  <w:marLeft w:val="0"/>
                  <w:marRight w:val="0"/>
                  <w:marTop w:val="0"/>
                  <w:marBottom w:val="0"/>
                  <w:divBdr>
                    <w:top w:val="none" w:sz="0" w:space="0" w:color="auto"/>
                    <w:left w:val="none" w:sz="0" w:space="0" w:color="auto"/>
                    <w:bottom w:val="none" w:sz="0" w:space="0" w:color="auto"/>
                    <w:right w:val="none" w:sz="0" w:space="0" w:color="auto"/>
                  </w:divBdr>
                  <w:divsChild>
                    <w:div w:id="23875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158555">
          <w:marLeft w:val="0"/>
          <w:marRight w:val="0"/>
          <w:marTop w:val="0"/>
          <w:marBottom w:val="0"/>
          <w:divBdr>
            <w:top w:val="none" w:sz="0" w:space="0" w:color="auto"/>
            <w:left w:val="none" w:sz="0" w:space="0" w:color="auto"/>
            <w:bottom w:val="none" w:sz="0" w:space="0" w:color="auto"/>
            <w:right w:val="none" w:sz="0" w:space="0" w:color="auto"/>
          </w:divBdr>
          <w:divsChild>
            <w:div w:id="185874758">
              <w:marLeft w:val="0"/>
              <w:marRight w:val="0"/>
              <w:marTop w:val="0"/>
              <w:marBottom w:val="0"/>
              <w:divBdr>
                <w:top w:val="none" w:sz="0" w:space="0" w:color="auto"/>
                <w:left w:val="none" w:sz="0" w:space="0" w:color="auto"/>
                <w:bottom w:val="none" w:sz="0" w:space="0" w:color="auto"/>
                <w:right w:val="none" w:sz="0" w:space="0" w:color="auto"/>
              </w:divBdr>
              <w:divsChild>
                <w:div w:id="1303846379">
                  <w:marLeft w:val="0"/>
                  <w:marRight w:val="0"/>
                  <w:marTop w:val="0"/>
                  <w:marBottom w:val="0"/>
                  <w:divBdr>
                    <w:top w:val="none" w:sz="0" w:space="0" w:color="auto"/>
                    <w:left w:val="none" w:sz="0" w:space="0" w:color="auto"/>
                    <w:bottom w:val="none" w:sz="0" w:space="0" w:color="auto"/>
                    <w:right w:val="none" w:sz="0" w:space="0" w:color="auto"/>
                  </w:divBdr>
                </w:div>
                <w:div w:id="1450397635">
                  <w:marLeft w:val="0"/>
                  <w:marRight w:val="0"/>
                  <w:marTop w:val="0"/>
                  <w:marBottom w:val="0"/>
                  <w:divBdr>
                    <w:top w:val="none" w:sz="0" w:space="0" w:color="auto"/>
                    <w:left w:val="none" w:sz="0" w:space="0" w:color="auto"/>
                    <w:bottom w:val="none" w:sz="0" w:space="0" w:color="auto"/>
                    <w:right w:val="none" w:sz="0" w:space="0" w:color="auto"/>
                  </w:divBdr>
                  <w:divsChild>
                    <w:div w:id="1225483886">
                      <w:marLeft w:val="0"/>
                      <w:marRight w:val="0"/>
                      <w:marTop w:val="0"/>
                      <w:marBottom w:val="0"/>
                      <w:divBdr>
                        <w:top w:val="none" w:sz="0" w:space="0" w:color="auto"/>
                        <w:left w:val="none" w:sz="0" w:space="0" w:color="auto"/>
                        <w:bottom w:val="none" w:sz="0" w:space="0" w:color="auto"/>
                        <w:right w:val="none" w:sz="0" w:space="0" w:color="auto"/>
                      </w:divBdr>
                      <w:divsChild>
                        <w:div w:id="1131174662">
                          <w:marLeft w:val="0"/>
                          <w:marRight w:val="0"/>
                          <w:marTop w:val="0"/>
                          <w:marBottom w:val="0"/>
                          <w:divBdr>
                            <w:top w:val="none" w:sz="0" w:space="0" w:color="auto"/>
                            <w:left w:val="none" w:sz="0" w:space="0" w:color="auto"/>
                            <w:bottom w:val="none" w:sz="0" w:space="0" w:color="auto"/>
                            <w:right w:val="none" w:sz="0" w:space="0" w:color="auto"/>
                          </w:divBdr>
                          <w:divsChild>
                            <w:div w:id="1405683995">
                              <w:marLeft w:val="0"/>
                              <w:marRight w:val="0"/>
                              <w:marTop w:val="0"/>
                              <w:marBottom w:val="0"/>
                              <w:divBdr>
                                <w:top w:val="none" w:sz="0" w:space="0" w:color="auto"/>
                                <w:left w:val="none" w:sz="0" w:space="0" w:color="auto"/>
                                <w:bottom w:val="none" w:sz="0" w:space="0" w:color="auto"/>
                                <w:right w:val="none" w:sz="0" w:space="0" w:color="auto"/>
                              </w:divBdr>
                            </w:div>
                            <w:div w:id="1492600378">
                              <w:marLeft w:val="0"/>
                              <w:marRight w:val="0"/>
                              <w:marTop w:val="0"/>
                              <w:marBottom w:val="0"/>
                              <w:divBdr>
                                <w:top w:val="none" w:sz="0" w:space="0" w:color="auto"/>
                                <w:left w:val="none" w:sz="0" w:space="0" w:color="auto"/>
                                <w:bottom w:val="none" w:sz="0" w:space="0" w:color="auto"/>
                                <w:right w:val="none" w:sz="0" w:space="0" w:color="auto"/>
                              </w:divBdr>
                            </w:div>
                          </w:divsChild>
                        </w:div>
                        <w:div w:id="1796173065">
                          <w:marLeft w:val="0"/>
                          <w:marRight w:val="0"/>
                          <w:marTop w:val="0"/>
                          <w:marBottom w:val="0"/>
                          <w:divBdr>
                            <w:top w:val="none" w:sz="0" w:space="0" w:color="auto"/>
                            <w:left w:val="none" w:sz="0" w:space="0" w:color="auto"/>
                            <w:bottom w:val="none" w:sz="0" w:space="0" w:color="auto"/>
                            <w:right w:val="none" w:sz="0" w:space="0" w:color="auto"/>
                          </w:divBdr>
                          <w:divsChild>
                            <w:div w:id="809787450">
                              <w:marLeft w:val="0"/>
                              <w:marRight w:val="0"/>
                              <w:marTop w:val="0"/>
                              <w:marBottom w:val="0"/>
                              <w:divBdr>
                                <w:top w:val="none" w:sz="0" w:space="0" w:color="auto"/>
                                <w:left w:val="none" w:sz="0" w:space="0" w:color="auto"/>
                                <w:bottom w:val="none" w:sz="0" w:space="0" w:color="auto"/>
                                <w:right w:val="none" w:sz="0" w:space="0" w:color="auto"/>
                              </w:divBdr>
                              <w:divsChild>
                                <w:div w:id="1352879060">
                                  <w:marLeft w:val="0"/>
                                  <w:marRight w:val="0"/>
                                  <w:marTop w:val="0"/>
                                  <w:marBottom w:val="0"/>
                                  <w:divBdr>
                                    <w:top w:val="none" w:sz="0" w:space="0" w:color="auto"/>
                                    <w:left w:val="none" w:sz="0" w:space="0" w:color="auto"/>
                                    <w:bottom w:val="none" w:sz="0" w:space="0" w:color="auto"/>
                                    <w:right w:val="none" w:sz="0" w:space="0" w:color="auto"/>
                                  </w:divBdr>
                                  <w:divsChild>
                                    <w:div w:id="105656572">
                                      <w:marLeft w:val="0"/>
                                      <w:marRight w:val="0"/>
                                      <w:marTop w:val="0"/>
                                      <w:marBottom w:val="0"/>
                                      <w:divBdr>
                                        <w:top w:val="none" w:sz="0" w:space="0" w:color="auto"/>
                                        <w:left w:val="none" w:sz="0" w:space="0" w:color="auto"/>
                                        <w:bottom w:val="none" w:sz="0" w:space="0" w:color="auto"/>
                                        <w:right w:val="none" w:sz="0" w:space="0" w:color="auto"/>
                                      </w:divBdr>
                                      <w:divsChild>
                                        <w:div w:id="46231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812193">
                              <w:marLeft w:val="0"/>
                              <w:marRight w:val="0"/>
                              <w:marTop w:val="0"/>
                              <w:marBottom w:val="0"/>
                              <w:divBdr>
                                <w:top w:val="none" w:sz="0" w:space="0" w:color="auto"/>
                                <w:left w:val="none" w:sz="0" w:space="0" w:color="auto"/>
                                <w:bottom w:val="none" w:sz="0" w:space="0" w:color="auto"/>
                                <w:right w:val="none" w:sz="0" w:space="0" w:color="auto"/>
                              </w:divBdr>
                              <w:divsChild>
                                <w:div w:id="242953516">
                                  <w:marLeft w:val="0"/>
                                  <w:marRight w:val="0"/>
                                  <w:marTop w:val="0"/>
                                  <w:marBottom w:val="0"/>
                                  <w:divBdr>
                                    <w:top w:val="none" w:sz="0" w:space="0" w:color="auto"/>
                                    <w:left w:val="none" w:sz="0" w:space="0" w:color="auto"/>
                                    <w:bottom w:val="none" w:sz="0" w:space="0" w:color="auto"/>
                                    <w:right w:val="none" w:sz="0" w:space="0" w:color="auto"/>
                                  </w:divBdr>
                                  <w:divsChild>
                                    <w:div w:id="1734696283">
                                      <w:marLeft w:val="0"/>
                                      <w:marRight w:val="0"/>
                                      <w:marTop w:val="0"/>
                                      <w:marBottom w:val="0"/>
                                      <w:divBdr>
                                        <w:top w:val="none" w:sz="0" w:space="0" w:color="auto"/>
                                        <w:left w:val="none" w:sz="0" w:space="0" w:color="auto"/>
                                        <w:bottom w:val="none" w:sz="0" w:space="0" w:color="auto"/>
                                        <w:right w:val="none" w:sz="0" w:space="0" w:color="auto"/>
                                      </w:divBdr>
                                      <w:divsChild>
                                        <w:div w:id="92657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663889">
                          <w:marLeft w:val="0"/>
                          <w:marRight w:val="0"/>
                          <w:marTop w:val="0"/>
                          <w:marBottom w:val="0"/>
                          <w:divBdr>
                            <w:top w:val="none" w:sz="0" w:space="0" w:color="auto"/>
                            <w:left w:val="none" w:sz="0" w:space="0" w:color="auto"/>
                            <w:bottom w:val="none" w:sz="0" w:space="0" w:color="auto"/>
                            <w:right w:val="none" w:sz="0" w:space="0" w:color="auto"/>
                          </w:divBdr>
                        </w:div>
                      </w:divsChild>
                    </w:div>
                    <w:div w:id="392197744">
                      <w:marLeft w:val="0"/>
                      <w:marRight w:val="0"/>
                      <w:marTop w:val="0"/>
                      <w:marBottom w:val="0"/>
                      <w:divBdr>
                        <w:top w:val="none" w:sz="0" w:space="0" w:color="auto"/>
                        <w:left w:val="none" w:sz="0" w:space="0" w:color="auto"/>
                        <w:bottom w:val="none" w:sz="0" w:space="0" w:color="auto"/>
                        <w:right w:val="none" w:sz="0" w:space="0" w:color="auto"/>
                      </w:divBdr>
                      <w:divsChild>
                        <w:div w:id="241565830">
                          <w:marLeft w:val="0"/>
                          <w:marRight w:val="0"/>
                          <w:marTop w:val="0"/>
                          <w:marBottom w:val="0"/>
                          <w:divBdr>
                            <w:top w:val="none" w:sz="0" w:space="0" w:color="auto"/>
                            <w:left w:val="none" w:sz="0" w:space="0" w:color="auto"/>
                            <w:bottom w:val="none" w:sz="0" w:space="0" w:color="auto"/>
                            <w:right w:val="none" w:sz="0" w:space="0" w:color="auto"/>
                          </w:divBdr>
                          <w:divsChild>
                            <w:div w:id="563639050">
                              <w:marLeft w:val="0"/>
                              <w:marRight w:val="0"/>
                              <w:marTop w:val="0"/>
                              <w:marBottom w:val="0"/>
                              <w:divBdr>
                                <w:top w:val="none" w:sz="0" w:space="0" w:color="auto"/>
                                <w:left w:val="none" w:sz="0" w:space="0" w:color="auto"/>
                                <w:bottom w:val="none" w:sz="0" w:space="0" w:color="auto"/>
                                <w:right w:val="none" w:sz="0" w:space="0" w:color="auto"/>
                              </w:divBdr>
                            </w:div>
                            <w:div w:id="34669442">
                              <w:marLeft w:val="0"/>
                              <w:marRight w:val="0"/>
                              <w:marTop w:val="0"/>
                              <w:marBottom w:val="0"/>
                              <w:divBdr>
                                <w:top w:val="none" w:sz="0" w:space="0" w:color="auto"/>
                                <w:left w:val="none" w:sz="0" w:space="0" w:color="auto"/>
                                <w:bottom w:val="none" w:sz="0" w:space="0" w:color="auto"/>
                                <w:right w:val="none" w:sz="0" w:space="0" w:color="auto"/>
                              </w:divBdr>
                            </w:div>
                          </w:divsChild>
                        </w:div>
                        <w:div w:id="1491409724">
                          <w:marLeft w:val="0"/>
                          <w:marRight w:val="0"/>
                          <w:marTop w:val="0"/>
                          <w:marBottom w:val="0"/>
                          <w:divBdr>
                            <w:top w:val="none" w:sz="0" w:space="0" w:color="auto"/>
                            <w:left w:val="none" w:sz="0" w:space="0" w:color="auto"/>
                            <w:bottom w:val="none" w:sz="0" w:space="0" w:color="auto"/>
                            <w:right w:val="none" w:sz="0" w:space="0" w:color="auto"/>
                          </w:divBdr>
                          <w:divsChild>
                            <w:div w:id="79373624">
                              <w:marLeft w:val="0"/>
                              <w:marRight w:val="0"/>
                              <w:marTop w:val="0"/>
                              <w:marBottom w:val="0"/>
                              <w:divBdr>
                                <w:top w:val="none" w:sz="0" w:space="0" w:color="auto"/>
                                <w:left w:val="none" w:sz="0" w:space="0" w:color="auto"/>
                                <w:bottom w:val="none" w:sz="0" w:space="0" w:color="auto"/>
                                <w:right w:val="none" w:sz="0" w:space="0" w:color="auto"/>
                              </w:divBdr>
                            </w:div>
                          </w:divsChild>
                        </w:div>
                        <w:div w:id="1576210456">
                          <w:marLeft w:val="0"/>
                          <w:marRight w:val="0"/>
                          <w:marTop w:val="0"/>
                          <w:marBottom w:val="0"/>
                          <w:divBdr>
                            <w:top w:val="none" w:sz="0" w:space="0" w:color="auto"/>
                            <w:left w:val="none" w:sz="0" w:space="0" w:color="auto"/>
                            <w:bottom w:val="none" w:sz="0" w:space="0" w:color="auto"/>
                            <w:right w:val="none" w:sz="0" w:space="0" w:color="auto"/>
                          </w:divBdr>
                          <w:divsChild>
                            <w:div w:id="1517693550">
                              <w:marLeft w:val="0"/>
                              <w:marRight w:val="0"/>
                              <w:marTop w:val="0"/>
                              <w:marBottom w:val="0"/>
                              <w:divBdr>
                                <w:top w:val="none" w:sz="0" w:space="0" w:color="auto"/>
                                <w:left w:val="none" w:sz="0" w:space="0" w:color="auto"/>
                                <w:bottom w:val="none" w:sz="0" w:space="0" w:color="auto"/>
                                <w:right w:val="none" w:sz="0" w:space="0" w:color="auto"/>
                              </w:divBdr>
                            </w:div>
                          </w:divsChild>
                        </w:div>
                        <w:div w:id="1555043352">
                          <w:marLeft w:val="0"/>
                          <w:marRight w:val="0"/>
                          <w:marTop w:val="0"/>
                          <w:marBottom w:val="0"/>
                          <w:divBdr>
                            <w:top w:val="none" w:sz="0" w:space="0" w:color="auto"/>
                            <w:left w:val="none" w:sz="0" w:space="0" w:color="auto"/>
                            <w:bottom w:val="none" w:sz="0" w:space="0" w:color="auto"/>
                            <w:right w:val="none" w:sz="0" w:space="0" w:color="auto"/>
                          </w:divBdr>
                          <w:divsChild>
                            <w:div w:id="757948191">
                              <w:marLeft w:val="0"/>
                              <w:marRight w:val="0"/>
                              <w:marTop w:val="0"/>
                              <w:marBottom w:val="0"/>
                              <w:divBdr>
                                <w:top w:val="none" w:sz="0" w:space="0" w:color="auto"/>
                                <w:left w:val="none" w:sz="0" w:space="0" w:color="auto"/>
                                <w:bottom w:val="none" w:sz="0" w:space="0" w:color="auto"/>
                                <w:right w:val="none" w:sz="0" w:space="0" w:color="auto"/>
                              </w:divBdr>
                            </w:div>
                          </w:divsChild>
                        </w:div>
                        <w:div w:id="1123575035">
                          <w:marLeft w:val="0"/>
                          <w:marRight w:val="0"/>
                          <w:marTop w:val="0"/>
                          <w:marBottom w:val="0"/>
                          <w:divBdr>
                            <w:top w:val="none" w:sz="0" w:space="0" w:color="auto"/>
                            <w:left w:val="none" w:sz="0" w:space="0" w:color="auto"/>
                            <w:bottom w:val="none" w:sz="0" w:space="0" w:color="auto"/>
                            <w:right w:val="none" w:sz="0" w:space="0" w:color="auto"/>
                          </w:divBdr>
                          <w:divsChild>
                            <w:div w:id="1882009488">
                              <w:marLeft w:val="0"/>
                              <w:marRight w:val="0"/>
                              <w:marTop w:val="0"/>
                              <w:marBottom w:val="0"/>
                              <w:divBdr>
                                <w:top w:val="none" w:sz="0" w:space="0" w:color="auto"/>
                                <w:left w:val="none" w:sz="0" w:space="0" w:color="auto"/>
                                <w:bottom w:val="none" w:sz="0" w:space="0" w:color="auto"/>
                                <w:right w:val="none" w:sz="0" w:space="0" w:color="auto"/>
                              </w:divBdr>
                            </w:div>
                          </w:divsChild>
                        </w:div>
                        <w:div w:id="1164584980">
                          <w:marLeft w:val="0"/>
                          <w:marRight w:val="0"/>
                          <w:marTop w:val="0"/>
                          <w:marBottom w:val="0"/>
                          <w:divBdr>
                            <w:top w:val="none" w:sz="0" w:space="0" w:color="auto"/>
                            <w:left w:val="none" w:sz="0" w:space="0" w:color="auto"/>
                            <w:bottom w:val="none" w:sz="0" w:space="0" w:color="auto"/>
                            <w:right w:val="none" w:sz="0" w:space="0" w:color="auto"/>
                          </w:divBdr>
                          <w:divsChild>
                            <w:div w:id="734665281">
                              <w:marLeft w:val="0"/>
                              <w:marRight w:val="0"/>
                              <w:marTop w:val="0"/>
                              <w:marBottom w:val="0"/>
                              <w:divBdr>
                                <w:top w:val="none" w:sz="0" w:space="0" w:color="auto"/>
                                <w:left w:val="none" w:sz="0" w:space="0" w:color="auto"/>
                                <w:bottom w:val="none" w:sz="0" w:space="0" w:color="auto"/>
                                <w:right w:val="none" w:sz="0" w:space="0" w:color="auto"/>
                              </w:divBdr>
                            </w:div>
                          </w:divsChild>
                        </w:div>
                        <w:div w:id="13895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67736">
          <w:marLeft w:val="0"/>
          <w:marRight w:val="0"/>
          <w:marTop w:val="0"/>
          <w:marBottom w:val="0"/>
          <w:divBdr>
            <w:top w:val="none" w:sz="0" w:space="0" w:color="auto"/>
            <w:left w:val="none" w:sz="0" w:space="0" w:color="auto"/>
            <w:bottom w:val="none" w:sz="0" w:space="0" w:color="auto"/>
            <w:right w:val="none" w:sz="0" w:space="0" w:color="auto"/>
          </w:divBdr>
          <w:divsChild>
            <w:div w:id="829638314">
              <w:marLeft w:val="0"/>
              <w:marRight w:val="0"/>
              <w:marTop w:val="0"/>
              <w:marBottom w:val="0"/>
              <w:divBdr>
                <w:top w:val="none" w:sz="0" w:space="0" w:color="auto"/>
                <w:left w:val="none" w:sz="0" w:space="0" w:color="auto"/>
                <w:bottom w:val="none" w:sz="0" w:space="0" w:color="auto"/>
                <w:right w:val="none" w:sz="0" w:space="0" w:color="auto"/>
              </w:divBdr>
              <w:divsChild>
                <w:div w:id="501941540">
                  <w:marLeft w:val="0"/>
                  <w:marRight w:val="0"/>
                  <w:marTop w:val="0"/>
                  <w:marBottom w:val="0"/>
                  <w:divBdr>
                    <w:top w:val="none" w:sz="0" w:space="0" w:color="auto"/>
                    <w:left w:val="none" w:sz="0" w:space="0" w:color="auto"/>
                    <w:bottom w:val="none" w:sz="0" w:space="0" w:color="auto"/>
                    <w:right w:val="none" w:sz="0" w:space="0" w:color="auto"/>
                  </w:divBdr>
                  <w:divsChild>
                    <w:div w:id="40345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67240">
          <w:marLeft w:val="0"/>
          <w:marRight w:val="0"/>
          <w:marTop w:val="0"/>
          <w:marBottom w:val="0"/>
          <w:divBdr>
            <w:top w:val="none" w:sz="0" w:space="0" w:color="auto"/>
            <w:left w:val="none" w:sz="0" w:space="0" w:color="auto"/>
            <w:bottom w:val="none" w:sz="0" w:space="0" w:color="auto"/>
            <w:right w:val="none" w:sz="0" w:space="0" w:color="auto"/>
          </w:divBdr>
          <w:divsChild>
            <w:div w:id="862207451">
              <w:marLeft w:val="0"/>
              <w:marRight w:val="0"/>
              <w:marTop w:val="0"/>
              <w:marBottom w:val="0"/>
              <w:divBdr>
                <w:top w:val="none" w:sz="0" w:space="0" w:color="auto"/>
                <w:left w:val="none" w:sz="0" w:space="0" w:color="auto"/>
                <w:bottom w:val="none" w:sz="0" w:space="0" w:color="auto"/>
                <w:right w:val="none" w:sz="0" w:space="0" w:color="auto"/>
              </w:divBdr>
              <w:divsChild>
                <w:div w:id="8451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551407">
          <w:marLeft w:val="0"/>
          <w:marRight w:val="0"/>
          <w:marTop w:val="0"/>
          <w:marBottom w:val="0"/>
          <w:divBdr>
            <w:top w:val="none" w:sz="0" w:space="0" w:color="auto"/>
            <w:left w:val="none" w:sz="0" w:space="0" w:color="auto"/>
            <w:bottom w:val="none" w:sz="0" w:space="0" w:color="auto"/>
            <w:right w:val="none" w:sz="0" w:space="0" w:color="auto"/>
          </w:divBdr>
          <w:divsChild>
            <w:div w:id="945769031">
              <w:marLeft w:val="0"/>
              <w:marRight w:val="0"/>
              <w:marTop w:val="0"/>
              <w:marBottom w:val="0"/>
              <w:divBdr>
                <w:top w:val="none" w:sz="0" w:space="0" w:color="auto"/>
                <w:left w:val="none" w:sz="0" w:space="0" w:color="auto"/>
                <w:bottom w:val="none" w:sz="0" w:space="0" w:color="auto"/>
                <w:right w:val="none" w:sz="0" w:space="0" w:color="auto"/>
              </w:divBdr>
              <w:divsChild>
                <w:div w:id="313291108">
                  <w:marLeft w:val="0"/>
                  <w:marRight w:val="0"/>
                  <w:marTop w:val="0"/>
                  <w:marBottom w:val="0"/>
                  <w:divBdr>
                    <w:top w:val="none" w:sz="0" w:space="0" w:color="auto"/>
                    <w:left w:val="none" w:sz="0" w:space="0" w:color="auto"/>
                    <w:bottom w:val="none" w:sz="0" w:space="0" w:color="auto"/>
                    <w:right w:val="none" w:sz="0" w:space="0" w:color="auto"/>
                  </w:divBdr>
                  <w:divsChild>
                    <w:div w:id="128877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020298">
          <w:marLeft w:val="0"/>
          <w:marRight w:val="0"/>
          <w:marTop w:val="0"/>
          <w:marBottom w:val="0"/>
          <w:divBdr>
            <w:top w:val="none" w:sz="0" w:space="0" w:color="auto"/>
            <w:left w:val="none" w:sz="0" w:space="0" w:color="auto"/>
            <w:bottom w:val="none" w:sz="0" w:space="0" w:color="auto"/>
            <w:right w:val="none" w:sz="0" w:space="0" w:color="auto"/>
          </w:divBdr>
          <w:divsChild>
            <w:div w:id="291059948">
              <w:marLeft w:val="0"/>
              <w:marRight w:val="0"/>
              <w:marTop w:val="0"/>
              <w:marBottom w:val="0"/>
              <w:divBdr>
                <w:top w:val="none" w:sz="0" w:space="0" w:color="auto"/>
                <w:left w:val="none" w:sz="0" w:space="0" w:color="auto"/>
                <w:bottom w:val="none" w:sz="0" w:space="0" w:color="auto"/>
                <w:right w:val="none" w:sz="0" w:space="0" w:color="auto"/>
              </w:divBdr>
              <w:divsChild>
                <w:div w:id="197690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064809">
      <w:bodyDiv w:val="1"/>
      <w:marLeft w:val="0"/>
      <w:marRight w:val="0"/>
      <w:marTop w:val="0"/>
      <w:marBottom w:val="0"/>
      <w:divBdr>
        <w:top w:val="none" w:sz="0" w:space="0" w:color="auto"/>
        <w:left w:val="none" w:sz="0" w:space="0" w:color="auto"/>
        <w:bottom w:val="none" w:sz="0" w:space="0" w:color="auto"/>
        <w:right w:val="none" w:sz="0" w:space="0" w:color="auto"/>
      </w:divBdr>
    </w:div>
    <w:div w:id="940643182">
      <w:bodyDiv w:val="1"/>
      <w:marLeft w:val="0"/>
      <w:marRight w:val="0"/>
      <w:marTop w:val="0"/>
      <w:marBottom w:val="0"/>
      <w:divBdr>
        <w:top w:val="none" w:sz="0" w:space="0" w:color="auto"/>
        <w:left w:val="none" w:sz="0" w:space="0" w:color="auto"/>
        <w:bottom w:val="none" w:sz="0" w:space="0" w:color="auto"/>
        <w:right w:val="none" w:sz="0" w:space="0" w:color="auto"/>
      </w:divBdr>
    </w:div>
    <w:div w:id="949777876">
      <w:bodyDiv w:val="1"/>
      <w:marLeft w:val="0"/>
      <w:marRight w:val="0"/>
      <w:marTop w:val="0"/>
      <w:marBottom w:val="0"/>
      <w:divBdr>
        <w:top w:val="none" w:sz="0" w:space="0" w:color="auto"/>
        <w:left w:val="none" w:sz="0" w:space="0" w:color="auto"/>
        <w:bottom w:val="none" w:sz="0" w:space="0" w:color="auto"/>
        <w:right w:val="none" w:sz="0" w:space="0" w:color="auto"/>
      </w:divBdr>
    </w:div>
    <w:div w:id="985357652">
      <w:bodyDiv w:val="1"/>
      <w:marLeft w:val="0"/>
      <w:marRight w:val="0"/>
      <w:marTop w:val="0"/>
      <w:marBottom w:val="0"/>
      <w:divBdr>
        <w:top w:val="none" w:sz="0" w:space="0" w:color="auto"/>
        <w:left w:val="none" w:sz="0" w:space="0" w:color="auto"/>
        <w:bottom w:val="none" w:sz="0" w:space="0" w:color="auto"/>
        <w:right w:val="none" w:sz="0" w:space="0" w:color="auto"/>
      </w:divBdr>
    </w:div>
    <w:div w:id="1053386726">
      <w:bodyDiv w:val="1"/>
      <w:marLeft w:val="0"/>
      <w:marRight w:val="0"/>
      <w:marTop w:val="0"/>
      <w:marBottom w:val="0"/>
      <w:divBdr>
        <w:top w:val="none" w:sz="0" w:space="0" w:color="auto"/>
        <w:left w:val="none" w:sz="0" w:space="0" w:color="auto"/>
        <w:bottom w:val="none" w:sz="0" w:space="0" w:color="auto"/>
        <w:right w:val="none" w:sz="0" w:space="0" w:color="auto"/>
      </w:divBdr>
    </w:div>
    <w:div w:id="1055667059">
      <w:bodyDiv w:val="1"/>
      <w:marLeft w:val="0"/>
      <w:marRight w:val="0"/>
      <w:marTop w:val="0"/>
      <w:marBottom w:val="0"/>
      <w:divBdr>
        <w:top w:val="none" w:sz="0" w:space="0" w:color="auto"/>
        <w:left w:val="none" w:sz="0" w:space="0" w:color="auto"/>
        <w:bottom w:val="none" w:sz="0" w:space="0" w:color="auto"/>
        <w:right w:val="none" w:sz="0" w:space="0" w:color="auto"/>
      </w:divBdr>
    </w:div>
    <w:div w:id="1163469538">
      <w:bodyDiv w:val="1"/>
      <w:marLeft w:val="0"/>
      <w:marRight w:val="0"/>
      <w:marTop w:val="0"/>
      <w:marBottom w:val="0"/>
      <w:divBdr>
        <w:top w:val="none" w:sz="0" w:space="0" w:color="auto"/>
        <w:left w:val="none" w:sz="0" w:space="0" w:color="auto"/>
        <w:bottom w:val="none" w:sz="0" w:space="0" w:color="auto"/>
        <w:right w:val="none" w:sz="0" w:space="0" w:color="auto"/>
      </w:divBdr>
    </w:div>
    <w:div w:id="1180121416">
      <w:bodyDiv w:val="1"/>
      <w:marLeft w:val="0"/>
      <w:marRight w:val="0"/>
      <w:marTop w:val="0"/>
      <w:marBottom w:val="0"/>
      <w:divBdr>
        <w:top w:val="none" w:sz="0" w:space="0" w:color="auto"/>
        <w:left w:val="none" w:sz="0" w:space="0" w:color="auto"/>
        <w:bottom w:val="none" w:sz="0" w:space="0" w:color="auto"/>
        <w:right w:val="none" w:sz="0" w:space="0" w:color="auto"/>
      </w:divBdr>
    </w:div>
    <w:div w:id="1184052451">
      <w:bodyDiv w:val="1"/>
      <w:marLeft w:val="0"/>
      <w:marRight w:val="0"/>
      <w:marTop w:val="0"/>
      <w:marBottom w:val="0"/>
      <w:divBdr>
        <w:top w:val="none" w:sz="0" w:space="0" w:color="auto"/>
        <w:left w:val="none" w:sz="0" w:space="0" w:color="auto"/>
        <w:bottom w:val="none" w:sz="0" w:space="0" w:color="auto"/>
        <w:right w:val="none" w:sz="0" w:space="0" w:color="auto"/>
      </w:divBdr>
    </w:div>
    <w:div w:id="1185436431">
      <w:bodyDiv w:val="1"/>
      <w:marLeft w:val="0"/>
      <w:marRight w:val="0"/>
      <w:marTop w:val="0"/>
      <w:marBottom w:val="0"/>
      <w:divBdr>
        <w:top w:val="none" w:sz="0" w:space="0" w:color="auto"/>
        <w:left w:val="none" w:sz="0" w:space="0" w:color="auto"/>
        <w:bottom w:val="none" w:sz="0" w:space="0" w:color="auto"/>
        <w:right w:val="none" w:sz="0" w:space="0" w:color="auto"/>
      </w:divBdr>
      <w:divsChild>
        <w:div w:id="1634212647">
          <w:marLeft w:val="0"/>
          <w:marRight w:val="0"/>
          <w:marTop w:val="0"/>
          <w:marBottom w:val="0"/>
          <w:divBdr>
            <w:top w:val="none" w:sz="0" w:space="0" w:color="auto"/>
            <w:left w:val="none" w:sz="0" w:space="0" w:color="auto"/>
            <w:bottom w:val="none" w:sz="0" w:space="0" w:color="auto"/>
            <w:right w:val="none" w:sz="0" w:space="0" w:color="auto"/>
          </w:divBdr>
          <w:divsChild>
            <w:div w:id="150955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166496">
      <w:bodyDiv w:val="1"/>
      <w:marLeft w:val="0"/>
      <w:marRight w:val="0"/>
      <w:marTop w:val="0"/>
      <w:marBottom w:val="0"/>
      <w:divBdr>
        <w:top w:val="none" w:sz="0" w:space="0" w:color="auto"/>
        <w:left w:val="none" w:sz="0" w:space="0" w:color="auto"/>
        <w:bottom w:val="none" w:sz="0" w:space="0" w:color="auto"/>
        <w:right w:val="none" w:sz="0" w:space="0" w:color="auto"/>
      </w:divBdr>
    </w:div>
    <w:div w:id="1255090476">
      <w:bodyDiv w:val="1"/>
      <w:marLeft w:val="0"/>
      <w:marRight w:val="0"/>
      <w:marTop w:val="0"/>
      <w:marBottom w:val="0"/>
      <w:divBdr>
        <w:top w:val="none" w:sz="0" w:space="0" w:color="auto"/>
        <w:left w:val="none" w:sz="0" w:space="0" w:color="auto"/>
        <w:bottom w:val="none" w:sz="0" w:space="0" w:color="auto"/>
        <w:right w:val="none" w:sz="0" w:space="0" w:color="auto"/>
      </w:divBdr>
    </w:div>
    <w:div w:id="1289043446">
      <w:bodyDiv w:val="1"/>
      <w:marLeft w:val="0"/>
      <w:marRight w:val="0"/>
      <w:marTop w:val="0"/>
      <w:marBottom w:val="0"/>
      <w:divBdr>
        <w:top w:val="none" w:sz="0" w:space="0" w:color="auto"/>
        <w:left w:val="none" w:sz="0" w:space="0" w:color="auto"/>
        <w:bottom w:val="none" w:sz="0" w:space="0" w:color="auto"/>
        <w:right w:val="none" w:sz="0" w:space="0" w:color="auto"/>
      </w:divBdr>
    </w:div>
    <w:div w:id="1291090357">
      <w:bodyDiv w:val="1"/>
      <w:marLeft w:val="0"/>
      <w:marRight w:val="0"/>
      <w:marTop w:val="0"/>
      <w:marBottom w:val="0"/>
      <w:divBdr>
        <w:top w:val="none" w:sz="0" w:space="0" w:color="auto"/>
        <w:left w:val="none" w:sz="0" w:space="0" w:color="auto"/>
        <w:bottom w:val="none" w:sz="0" w:space="0" w:color="auto"/>
        <w:right w:val="none" w:sz="0" w:space="0" w:color="auto"/>
      </w:divBdr>
    </w:div>
    <w:div w:id="1293096239">
      <w:bodyDiv w:val="1"/>
      <w:marLeft w:val="0"/>
      <w:marRight w:val="0"/>
      <w:marTop w:val="0"/>
      <w:marBottom w:val="0"/>
      <w:divBdr>
        <w:top w:val="none" w:sz="0" w:space="0" w:color="auto"/>
        <w:left w:val="none" w:sz="0" w:space="0" w:color="auto"/>
        <w:bottom w:val="none" w:sz="0" w:space="0" w:color="auto"/>
        <w:right w:val="none" w:sz="0" w:space="0" w:color="auto"/>
      </w:divBdr>
    </w:div>
    <w:div w:id="1298485275">
      <w:bodyDiv w:val="1"/>
      <w:marLeft w:val="0"/>
      <w:marRight w:val="0"/>
      <w:marTop w:val="0"/>
      <w:marBottom w:val="0"/>
      <w:divBdr>
        <w:top w:val="none" w:sz="0" w:space="0" w:color="auto"/>
        <w:left w:val="none" w:sz="0" w:space="0" w:color="auto"/>
        <w:bottom w:val="none" w:sz="0" w:space="0" w:color="auto"/>
        <w:right w:val="none" w:sz="0" w:space="0" w:color="auto"/>
      </w:divBdr>
    </w:div>
    <w:div w:id="1300576726">
      <w:bodyDiv w:val="1"/>
      <w:marLeft w:val="0"/>
      <w:marRight w:val="0"/>
      <w:marTop w:val="0"/>
      <w:marBottom w:val="0"/>
      <w:divBdr>
        <w:top w:val="none" w:sz="0" w:space="0" w:color="auto"/>
        <w:left w:val="none" w:sz="0" w:space="0" w:color="auto"/>
        <w:bottom w:val="none" w:sz="0" w:space="0" w:color="auto"/>
        <w:right w:val="none" w:sz="0" w:space="0" w:color="auto"/>
      </w:divBdr>
    </w:div>
    <w:div w:id="1471745067">
      <w:bodyDiv w:val="1"/>
      <w:marLeft w:val="0"/>
      <w:marRight w:val="0"/>
      <w:marTop w:val="0"/>
      <w:marBottom w:val="0"/>
      <w:divBdr>
        <w:top w:val="none" w:sz="0" w:space="0" w:color="auto"/>
        <w:left w:val="none" w:sz="0" w:space="0" w:color="auto"/>
        <w:bottom w:val="none" w:sz="0" w:space="0" w:color="auto"/>
        <w:right w:val="none" w:sz="0" w:space="0" w:color="auto"/>
      </w:divBdr>
    </w:div>
    <w:div w:id="1474130029">
      <w:bodyDiv w:val="1"/>
      <w:marLeft w:val="0"/>
      <w:marRight w:val="0"/>
      <w:marTop w:val="0"/>
      <w:marBottom w:val="0"/>
      <w:divBdr>
        <w:top w:val="none" w:sz="0" w:space="0" w:color="auto"/>
        <w:left w:val="none" w:sz="0" w:space="0" w:color="auto"/>
        <w:bottom w:val="none" w:sz="0" w:space="0" w:color="auto"/>
        <w:right w:val="none" w:sz="0" w:space="0" w:color="auto"/>
      </w:divBdr>
    </w:div>
    <w:div w:id="1541894529">
      <w:bodyDiv w:val="1"/>
      <w:marLeft w:val="0"/>
      <w:marRight w:val="0"/>
      <w:marTop w:val="0"/>
      <w:marBottom w:val="0"/>
      <w:divBdr>
        <w:top w:val="none" w:sz="0" w:space="0" w:color="auto"/>
        <w:left w:val="none" w:sz="0" w:space="0" w:color="auto"/>
        <w:bottom w:val="none" w:sz="0" w:space="0" w:color="auto"/>
        <w:right w:val="none" w:sz="0" w:space="0" w:color="auto"/>
      </w:divBdr>
    </w:div>
    <w:div w:id="1542325824">
      <w:bodyDiv w:val="1"/>
      <w:marLeft w:val="0"/>
      <w:marRight w:val="0"/>
      <w:marTop w:val="0"/>
      <w:marBottom w:val="0"/>
      <w:divBdr>
        <w:top w:val="none" w:sz="0" w:space="0" w:color="auto"/>
        <w:left w:val="none" w:sz="0" w:space="0" w:color="auto"/>
        <w:bottom w:val="none" w:sz="0" w:space="0" w:color="auto"/>
        <w:right w:val="none" w:sz="0" w:space="0" w:color="auto"/>
      </w:divBdr>
    </w:div>
    <w:div w:id="1555584406">
      <w:bodyDiv w:val="1"/>
      <w:marLeft w:val="0"/>
      <w:marRight w:val="0"/>
      <w:marTop w:val="0"/>
      <w:marBottom w:val="0"/>
      <w:divBdr>
        <w:top w:val="none" w:sz="0" w:space="0" w:color="auto"/>
        <w:left w:val="none" w:sz="0" w:space="0" w:color="auto"/>
        <w:bottom w:val="none" w:sz="0" w:space="0" w:color="auto"/>
        <w:right w:val="none" w:sz="0" w:space="0" w:color="auto"/>
      </w:divBdr>
    </w:div>
    <w:div w:id="1609465038">
      <w:bodyDiv w:val="1"/>
      <w:marLeft w:val="0"/>
      <w:marRight w:val="0"/>
      <w:marTop w:val="0"/>
      <w:marBottom w:val="0"/>
      <w:divBdr>
        <w:top w:val="none" w:sz="0" w:space="0" w:color="auto"/>
        <w:left w:val="none" w:sz="0" w:space="0" w:color="auto"/>
        <w:bottom w:val="none" w:sz="0" w:space="0" w:color="auto"/>
        <w:right w:val="none" w:sz="0" w:space="0" w:color="auto"/>
      </w:divBdr>
    </w:div>
    <w:div w:id="1611744744">
      <w:bodyDiv w:val="1"/>
      <w:marLeft w:val="0"/>
      <w:marRight w:val="0"/>
      <w:marTop w:val="0"/>
      <w:marBottom w:val="0"/>
      <w:divBdr>
        <w:top w:val="none" w:sz="0" w:space="0" w:color="auto"/>
        <w:left w:val="none" w:sz="0" w:space="0" w:color="auto"/>
        <w:bottom w:val="none" w:sz="0" w:space="0" w:color="auto"/>
        <w:right w:val="none" w:sz="0" w:space="0" w:color="auto"/>
      </w:divBdr>
    </w:div>
    <w:div w:id="1645624698">
      <w:bodyDiv w:val="1"/>
      <w:marLeft w:val="0"/>
      <w:marRight w:val="0"/>
      <w:marTop w:val="0"/>
      <w:marBottom w:val="0"/>
      <w:divBdr>
        <w:top w:val="none" w:sz="0" w:space="0" w:color="auto"/>
        <w:left w:val="none" w:sz="0" w:space="0" w:color="auto"/>
        <w:bottom w:val="none" w:sz="0" w:space="0" w:color="auto"/>
        <w:right w:val="none" w:sz="0" w:space="0" w:color="auto"/>
      </w:divBdr>
    </w:div>
    <w:div w:id="1651516444">
      <w:bodyDiv w:val="1"/>
      <w:marLeft w:val="0"/>
      <w:marRight w:val="0"/>
      <w:marTop w:val="0"/>
      <w:marBottom w:val="0"/>
      <w:divBdr>
        <w:top w:val="none" w:sz="0" w:space="0" w:color="auto"/>
        <w:left w:val="none" w:sz="0" w:space="0" w:color="auto"/>
        <w:bottom w:val="none" w:sz="0" w:space="0" w:color="auto"/>
        <w:right w:val="none" w:sz="0" w:space="0" w:color="auto"/>
      </w:divBdr>
    </w:div>
    <w:div w:id="1772361090">
      <w:bodyDiv w:val="1"/>
      <w:marLeft w:val="0"/>
      <w:marRight w:val="0"/>
      <w:marTop w:val="0"/>
      <w:marBottom w:val="0"/>
      <w:divBdr>
        <w:top w:val="none" w:sz="0" w:space="0" w:color="auto"/>
        <w:left w:val="none" w:sz="0" w:space="0" w:color="auto"/>
        <w:bottom w:val="none" w:sz="0" w:space="0" w:color="auto"/>
        <w:right w:val="none" w:sz="0" w:space="0" w:color="auto"/>
      </w:divBdr>
    </w:div>
    <w:div w:id="1825852711">
      <w:bodyDiv w:val="1"/>
      <w:marLeft w:val="0"/>
      <w:marRight w:val="0"/>
      <w:marTop w:val="0"/>
      <w:marBottom w:val="0"/>
      <w:divBdr>
        <w:top w:val="none" w:sz="0" w:space="0" w:color="auto"/>
        <w:left w:val="none" w:sz="0" w:space="0" w:color="auto"/>
        <w:bottom w:val="none" w:sz="0" w:space="0" w:color="auto"/>
        <w:right w:val="none" w:sz="0" w:space="0" w:color="auto"/>
      </w:divBdr>
      <w:divsChild>
        <w:div w:id="968902066">
          <w:marLeft w:val="0"/>
          <w:marRight w:val="0"/>
          <w:marTop w:val="0"/>
          <w:marBottom w:val="0"/>
          <w:divBdr>
            <w:top w:val="none" w:sz="0" w:space="0" w:color="auto"/>
            <w:left w:val="none" w:sz="0" w:space="0" w:color="auto"/>
            <w:bottom w:val="none" w:sz="0" w:space="0" w:color="auto"/>
            <w:right w:val="none" w:sz="0" w:space="0" w:color="auto"/>
          </w:divBdr>
        </w:div>
        <w:div w:id="2001226826">
          <w:marLeft w:val="0"/>
          <w:marRight w:val="0"/>
          <w:marTop w:val="0"/>
          <w:marBottom w:val="0"/>
          <w:divBdr>
            <w:top w:val="none" w:sz="0" w:space="0" w:color="auto"/>
            <w:left w:val="none" w:sz="0" w:space="0" w:color="auto"/>
            <w:bottom w:val="none" w:sz="0" w:space="0" w:color="auto"/>
            <w:right w:val="none" w:sz="0" w:space="0" w:color="auto"/>
          </w:divBdr>
          <w:divsChild>
            <w:div w:id="68579049">
              <w:marLeft w:val="0"/>
              <w:marRight w:val="0"/>
              <w:marTop w:val="0"/>
              <w:marBottom w:val="0"/>
              <w:divBdr>
                <w:top w:val="none" w:sz="0" w:space="0" w:color="auto"/>
                <w:left w:val="none" w:sz="0" w:space="0" w:color="auto"/>
                <w:bottom w:val="none" w:sz="0" w:space="0" w:color="auto"/>
                <w:right w:val="none" w:sz="0" w:space="0" w:color="auto"/>
              </w:divBdr>
              <w:divsChild>
                <w:div w:id="875777510">
                  <w:marLeft w:val="0"/>
                  <w:marRight w:val="0"/>
                  <w:marTop w:val="0"/>
                  <w:marBottom w:val="0"/>
                  <w:divBdr>
                    <w:top w:val="none" w:sz="0" w:space="0" w:color="auto"/>
                    <w:left w:val="none" w:sz="0" w:space="0" w:color="auto"/>
                    <w:bottom w:val="none" w:sz="0" w:space="0" w:color="auto"/>
                    <w:right w:val="none" w:sz="0" w:space="0" w:color="auto"/>
                  </w:divBdr>
                  <w:divsChild>
                    <w:div w:id="172906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780665">
          <w:marLeft w:val="0"/>
          <w:marRight w:val="0"/>
          <w:marTop w:val="0"/>
          <w:marBottom w:val="0"/>
          <w:divBdr>
            <w:top w:val="none" w:sz="0" w:space="0" w:color="auto"/>
            <w:left w:val="none" w:sz="0" w:space="0" w:color="auto"/>
            <w:bottom w:val="none" w:sz="0" w:space="0" w:color="auto"/>
            <w:right w:val="none" w:sz="0" w:space="0" w:color="auto"/>
          </w:divBdr>
          <w:divsChild>
            <w:div w:id="2081098427">
              <w:marLeft w:val="0"/>
              <w:marRight w:val="0"/>
              <w:marTop w:val="0"/>
              <w:marBottom w:val="0"/>
              <w:divBdr>
                <w:top w:val="none" w:sz="0" w:space="0" w:color="auto"/>
                <w:left w:val="none" w:sz="0" w:space="0" w:color="auto"/>
                <w:bottom w:val="none" w:sz="0" w:space="0" w:color="auto"/>
                <w:right w:val="none" w:sz="0" w:space="0" w:color="auto"/>
              </w:divBdr>
              <w:divsChild>
                <w:div w:id="1551502543">
                  <w:marLeft w:val="0"/>
                  <w:marRight w:val="0"/>
                  <w:marTop w:val="0"/>
                  <w:marBottom w:val="0"/>
                  <w:divBdr>
                    <w:top w:val="none" w:sz="0" w:space="0" w:color="auto"/>
                    <w:left w:val="none" w:sz="0" w:space="0" w:color="auto"/>
                    <w:bottom w:val="none" w:sz="0" w:space="0" w:color="auto"/>
                    <w:right w:val="none" w:sz="0" w:space="0" w:color="auto"/>
                  </w:divBdr>
                </w:div>
                <w:div w:id="1918323854">
                  <w:marLeft w:val="0"/>
                  <w:marRight w:val="0"/>
                  <w:marTop w:val="0"/>
                  <w:marBottom w:val="0"/>
                  <w:divBdr>
                    <w:top w:val="none" w:sz="0" w:space="0" w:color="auto"/>
                    <w:left w:val="none" w:sz="0" w:space="0" w:color="auto"/>
                    <w:bottom w:val="none" w:sz="0" w:space="0" w:color="auto"/>
                    <w:right w:val="none" w:sz="0" w:space="0" w:color="auto"/>
                  </w:divBdr>
                  <w:divsChild>
                    <w:div w:id="1007632110">
                      <w:marLeft w:val="0"/>
                      <w:marRight w:val="0"/>
                      <w:marTop w:val="0"/>
                      <w:marBottom w:val="0"/>
                      <w:divBdr>
                        <w:top w:val="none" w:sz="0" w:space="0" w:color="auto"/>
                        <w:left w:val="none" w:sz="0" w:space="0" w:color="auto"/>
                        <w:bottom w:val="none" w:sz="0" w:space="0" w:color="auto"/>
                        <w:right w:val="none" w:sz="0" w:space="0" w:color="auto"/>
                      </w:divBdr>
                      <w:divsChild>
                        <w:div w:id="1686128231">
                          <w:marLeft w:val="0"/>
                          <w:marRight w:val="0"/>
                          <w:marTop w:val="0"/>
                          <w:marBottom w:val="0"/>
                          <w:divBdr>
                            <w:top w:val="none" w:sz="0" w:space="0" w:color="auto"/>
                            <w:left w:val="none" w:sz="0" w:space="0" w:color="auto"/>
                            <w:bottom w:val="none" w:sz="0" w:space="0" w:color="auto"/>
                            <w:right w:val="none" w:sz="0" w:space="0" w:color="auto"/>
                          </w:divBdr>
                          <w:divsChild>
                            <w:div w:id="2064021186">
                              <w:marLeft w:val="0"/>
                              <w:marRight w:val="0"/>
                              <w:marTop w:val="0"/>
                              <w:marBottom w:val="0"/>
                              <w:divBdr>
                                <w:top w:val="none" w:sz="0" w:space="0" w:color="auto"/>
                                <w:left w:val="none" w:sz="0" w:space="0" w:color="auto"/>
                                <w:bottom w:val="none" w:sz="0" w:space="0" w:color="auto"/>
                                <w:right w:val="none" w:sz="0" w:space="0" w:color="auto"/>
                              </w:divBdr>
                            </w:div>
                            <w:div w:id="291405809">
                              <w:marLeft w:val="0"/>
                              <w:marRight w:val="0"/>
                              <w:marTop w:val="0"/>
                              <w:marBottom w:val="0"/>
                              <w:divBdr>
                                <w:top w:val="none" w:sz="0" w:space="0" w:color="auto"/>
                                <w:left w:val="none" w:sz="0" w:space="0" w:color="auto"/>
                                <w:bottom w:val="none" w:sz="0" w:space="0" w:color="auto"/>
                                <w:right w:val="none" w:sz="0" w:space="0" w:color="auto"/>
                              </w:divBdr>
                            </w:div>
                          </w:divsChild>
                        </w:div>
                        <w:div w:id="450713211">
                          <w:marLeft w:val="0"/>
                          <w:marRight w:val="0"/>
                          <w:marTop w:val="0"/>
                          <w:marBottom w:val="0"/>
                          <w:divBdr>
                            <w:top w:val="none" w:sz="0" w:space="0" w:color="auto"/>
                            <w:left w:val="none" w:sz="0" w:space="0" w:color="auto"/>
                            <w:bottom w:val="none" w:sz="0" w:space="0" w:color="auto"/>
                            <w:right w:val="none" w:sz="0" w:space="0" w:color="auto"/>
                          </w:divBdr>
                          <w:divsChild>
                            <w:div w:id="358821699">
                              <w:marLeft w:val="0"/>
                              <w:marRight w:val="0"/>
                              <w:marTop w:val="0"/>
                              <w:marBottom w:val="0"/>
                              <w:divBdr>
                                <w:top w:val="none" w:sz="0" w:space="0" w:color="auto"/>
                                <w:left w:val="none" w:sz="0" w:space="0" w:color="auto"/>
                                <w:bottom w:val="none" w:sz="0" w:space="0" w:color="auto"/>
                                <w:right w:val="none" w:sz="0" w:space="0" w:color="auto"/>
                              </w:divBdr>
                              <w:divsChild>
                                <w:div w:id="1304505271">
                                  <w:marLeft w:val="0"/>
                                  <w:marRight w:val="0"/>
                                  <w:marTop w:val="0"/>
                                  <w:marBottom w:val="0"/>
                                  <w:divBdr>
                                    <w:top w:val="none" w:sz="0" w:space="0" w:color="auto"/>
                                    <w:left w:val="none" w:sz="0" w:space="0" w:color="auto"/>
                                    <w:bottom w:val="none" w:sz="0" w:space="0" w:color="auto"/>
                                    <w:right w:val="none" w:sz="0" w:space="0" w:color="auto"/>
                                  </w:divBdr>
                                  <w:divsChild>
                                    <w:div w:id="1579510506">
                                      <w:marLeft w:val="0"/>
                                      <w:marRight w:val="0"/>
                                      <w:marTop w:val="0"/>
                                      <w:marBottom w:val="0"/>
                                      <w:divBdr>
                                        <w:top w:val="none" w:sz="0" w:space="0" w:color="auto"/>
                                        <w:left w:val="none" w:sz="0" w:space="0" w:color="auto"/>
                                        <w:bottom w:val="none" w:sz="0" w:space="0" w:color="auto"/>
                                        <w:right w:val="none" w:sz="0" w:space="0" w:color="auto"/>
                                      </w:divBdr>
                                      <w:divsChild>
                                        <w:div w:id="175285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2932">
                              <w:marLeft w:val="0"/>
                              <w:marRight w:val="0"/>
                              <w:marTop w:val="0"/>
                              <w:marBottom w:val="0"/>
                              <w:divBdr>
                                <w:top w:val="none" w:sz="0" w:space="0" w:color="auto"/>
                                <w:left w:val="none" w:sz="0" w:space="0" w:color="auto"/>
                                <w:bottom w:val="none" w:sz="0" w:space="0" w:color="auto"/>
                                <w:right w:val="none" w:sz="0" w:space="0" w:color="auto"/>
                              </w:divBdr>
                              <w:divsChild>
                                <w:div w:id="178393826">
                                  <w:marLeft w:val="0"/>
                                  <w:marRight w:val="0"/>
                                  <w:marTop w:val="0"/>
                                  <w:marBottom w:val="0"/>
                                  <w:divBdr>
                                    <w:top w:val="none" w:sz="0" w:space="0" w:color="auto"/>
                                    <w:left w:val="none" w:sz="0" w:space="0" w:color="auto"/>
                                    <w:bottom w:val="none" w:sz="0" w:space="0" w:color="auto"/>
                                    <w:right w:val="none" w:sz="0" w:space="0" w:color="auto"/>
                                  </w:divBdr>
                                  <w:divsChild>
                                    <w:div w:id="431823340">
                                      <w:marLeft w:val="0"/>
                                      <w:marRight w:val="0"/>
                                      <w:marTop w:val="0"/>
                                      <w:marBottom w:val="0"/>
                                      <w:divBdr>
                                        <w:top w:val="none" w:sz="0" w:space="0" w:color="auto"/>
                                        <w:left w:val="none" w:sz="0" w:space="0" w:color="auto"/>
                                        <w:bottom w:val="none" w:sz="0" w:space="0" w:color="auto"/>
                                        <w:right w:val="none" w:sz="0" w:space="0" w:color="auto"/>
                                      </w:divBdr>
                                      <w:divsChild>
                                        <w:div w:id="82735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293181">
                          <w:marLeft w:val="0"/>
                          <w:marRight w:val="0"/>
                          <w:marTop w:val="0"/>
                          <w:marBottom w:val="0"/>
                          <w:divBdr>
                            <w:top w:val="none" w:sz="0" w:space="0" w:color="auto"/>
                            <w:left w:val="none" w:sz="0" w:space="0" w:color="auto"/>
                            <w:bottom w:val="none" w:sz="0" w:space="0" w:color="auto"/>
                            <w:right w:val="none" w:sz="0" w:space="0" w:color="auto"/>
                          </w:divBdr>
                        </w:div>
                      </w:divsChild>
                    </w:div>
                    <w:div w:id="534194021">
                      <w:marLeft w:val="0"/>
                      <w:marRight w:val="0"/>
                      <w:marTop w:val="0"/>
                      <w:marBottom w:val="0"/>
                      <w:divBdr>
                        <w:top w:val="none" w:sz="0" w:space="0" w:color="auto"/>
                        <w:left w:val="none" w:sz="0" w:space="0" w:color="auto"/>
                        <w:bottom w:val="none" w:sz="0" w:space="0" w:color="auto"/>
                        <w:right w:val="none" w:sz="0" w:space="0" w:color="auto"/>
                      </w:divBdr>
                      <w:divsChild>
                        <w:div w:id="1438065149">
                          <w:marLeft w:val="0"/>
                          <w:marRight w:val="0"/>
                          <w:marTop w:val="0"/>
                          <w:marBottom w:val="0"/>
                          <w:divBdr>
                            <w:top w:val="none" w:sz="0" w:space="0" w:color="auto"/>
                            <w:left w:val="none" w:sz="0" w:space="0" w:color="auto"/>
                            <w:bottom w:val="none" w:sz="0" w:space="0" w:color="auto"/>
                            <w:right w:val="none" w:sz="0" w:space="0" w:color="auto"/>
                          </w:divBdr>
                          <w:divsChild>
                            <w:div w:id="1433934528">
                              <w:marLeft w:val="0"/>
                              <w:marRight w:val="0"/>
                              <w:marTop w:val="0"/>
                              <w:marBottom w:val="0"/>
                              <w:divBdr>
                                <w:top w:val="none" w:sz="0" w:space="0" w:color="auto"/>
                                <w:left w:val="none" w:sz="0" w:space="0" w:color="auto"/>
                                <w:bottom w:val="none" w:sz="0" w:space="0" w:color="auto"/>
                                <w:right w:val="none" w:sz="0" w:space="0" w:color="auto"/>
                              </w:divBdr>
                            </w:div>
                            <w:div w:id="1209806029">
                              <w:marLeft w:val="0"/>
                              <w:marRight w:val="0"/>
                              <w:marTop w:val="0"/>
                              <w:marBottom w:val="0"/>
                              <w:divBdr>
                                <w:top w:val="none" w:sz="0" w:space="0" w:color="auto"/>
                                <w:left w:val="none" w:sz="0" w:space="0" w:color="auto"/>
                                <w:bottom w:val="none" w:sz="0" w:space="0" w:color="auto"/>
                                <w:right w:val="none" w:sz="0" w:space="0" w:color="auto"/>
                              </w:divBdr>
                            </w:div>
                          </w:divsChild>
                        </w:div>
                        <w:div w:id="1036924735">
                          <w:marLeft w:val="0"/>
                          <w:marRight w:val="0"/>
                          <w:marTop w:val="0"/>
                          <w:marBottom w:val="0"/>
                          <w:divBdr>
                            <w:top w:val="none" w:sz="0" w:space="0" w:color="auto"/>
                            <w:left w:val="none" w:sz="0" w:space="0" w:color="auto"/>
                            <w:bottom w:val="none" w:sz="0" w:space="0" w:color="auto"/>
                            <w:right w:val="none" w:sz="0" w:space="0" w:color="auto"/>
                          </w:divBdr>
                          <w:divsChild>
                            <w:div w:id="1566641485">
                              <w:marLeft w:val="0"/>
                              <w:marRight w:val="0"/>
                              <w:marTop w:val="0"/>
                              <w:marBottom w:val="0"/>
                              <w:divBdr>
                                <w:top w:val="none" w:sz="0" w:space="0" w:color="auto"/>
                                <w:left w:val="none" w:sz="0" w:space="0" w:color="auto"/>
                                <w:bottom w:val="none" w:sz="0" w:space="0" w:color="auto"/>
                                <w:right w:val="none" w:sz="0" w:space="0" w:color="auto"/>
                              </w:divBdr>
                            </w:div>
                          </w:divsChild>
                        </w:div>
                        <w:div w:id="1008407580">
                          <w:marLeft w:val="0"/>
                          <w:marRight w:val="0"/>
                          <w:marTop w:val="0"/>
                          <w:marBottom w:val="0"/>
                          <w:divBdr>
                            <w:top w:val="none" w:sz="0" w:space="0" w:color="auto"/>
                            <w:left w:val="none" w:sz="0" w:space="0" w:color="auto"/>
                            <w:bottom w:val="none" w:sz="0" w:space="0" w:color="auto"/>
                            <w:right w:val="none" w:sz="0" w:space="0" w:color="auto"/>
                          </w:divBdr>
                          <w:divsChild>
                            <w:div w:id="1110272207">
                              <w:marLeft w:val="0"/>
                              <w:marRight w:val="0"/>
                              <w:marTop w:val="0"/>
                              <w:marBottom w:val="0"/>
                              <w:divBdr>
                                <w:top w:val="none" w:sz="0" w:space="0" w:color="auto"/>
                                <w:left w:val="none" w:sz="0" w:space="0" w:color="auto"/>
                                <w:bottom w:val="none" w:sz="0" w:space="0" w:color="auto"/>
                                <w:right w:val="none" w:sz="0" w:space="0" w:color="auto"/>
                              </w:divBdr>
                              <w:divsChild>
                                <w:div w:id="1982348724">
                                  <w:marLeft w:val="0"/>
                                  <w:marRight w:val="0"/>
                                  <w:marTop w:val="0"/>
                                  <w:marBottom w:val="0"/>
                                  <w:divBdr>
                                    <w:top w:val="none" w:sz="0" w:space="0" w:color="auto"/>
                                    <w:left w:val="none" w:sz="0" w:space="0" w:color="auto"/>
                                    <w:bottom w:val="none" w:sz="0" w:space="0" w:color="auto"/>
                                    <w:right w:val="none" w:sz="0" w:space="0" w:color="auto"/>
                                  </w:divBdr>
                                </w:div>
                              </w:divsChild>
                            </w:div>
                            <w:div w:id="815413340">
                              <w:marLeft w:val="0"/>
                              <w:marRight w:val="0"/>
                              <w:marTop w:val="0"/>
                              <w:marBottom w:val="0"/>
                              <w:divBdr>
                                <w:top w:val="none" w:sz="0" w:space="0" w:color="auto"/>
                                <w:left w:val="none" w:sz="0" w:space="0" w:color="auto"/>
                                <w:bottom w:val="none" w:sz="0" w:space="0" w:color="auto"/>
                                <w:right w:val="none" w:sz="0" w:space="0" w:color="auto"/>
                              </w:divBdr>
                              <w:divsChild>
                                <w:div w:id="798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88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02877">
          <w:marLeft w:val="0"/>
          <w:marRight w:val="0"/>
          <w:marTop w:val="0"/>
          <w:marBottom w:val="0"/>
          <w:divBdr>
            <w:top w:val="none" w:sz="0" w:space="0" w:color="auto"/>
            <w:left w:val="none" w:sz="0" w:space="0" w:color="auto"/>
            <w:bottom w:val="none" w:sz="0" w:space="0" w:color="auto"/>
            <w:right w:val="none" w:sz="0" w:space="0" w:color="auto"/>
          </w:divBdr>
        </w:div>
        <w:div w:id="210655572">
          <w:marLeft w:val="0"/>
          <w:marRight w:val="0"/>
          <w:marTop w:val="0"/>
          <w:marBottom w:val="0"/>
          <w:divBdr>
            <w:top w:val="none" w:sz="0" w:space="0" w:color="auto"/>
            <w:left w:val="none" w:sz="0" w:space="0" w:color="auto"/>
            <w:bottom w:val="none" w:sz="0" w:space="0" w:color="auto"/>
            <w:right w:val="none" w:sz="0" w:space="0" w:color="auto"/>
          </w:divBdr>
          <w:divsChild>
            <w:div w:id="1436712686">
              <w:marLeft w:val="0"/>
              <w:marRight w:val="0"/>
              <w:marTop w:val="0"/>
              <w:marBottom w:val="0"/>
              <w:divBdr>
                <w:top w:val="none" w:sz="0" w:space="0" w:color="auto"/>
                <w:left w:val="none" w:sz="0" w:space="0" w:color="auto"/>
                <w:bottom w:val="none" w:sz="0" w:space="0" w:color="auto"/>
                <w:right w:val="none" w:sz="0" w:space="0" w:color="auto"/>
              </w:divBdr>
              <w:divsChild>
                <w:div w:id="1315061166">
                  <w:marLeft w:val="0"/>
                  <w:marRight w:val="0"/>
                  <w:marTop w:val="0"/>
                  <w:marBottom w:val="0"/>
                  <w:divBdr>
                    <w:top w:val="none" w:sz="0" w:space="0" w:color="auto"/>
                    <w:left w:val="none" w:sz="0" w:space="0" w:color="auto"/>
                    <w:bottom w:val="none" w:sz="0" w:space="0" w:color="auto"/>
                    <w:right w:val="none" w:sz="0" w:space="0" w:color="auto"/>
                  </w:divBdr>
                  <w:divsChild>
                    <w:div w:id="1264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415385">
          <w:marLeft w:val="0"/>
          <w:marRight w:val="0"/>
          <w:marTop w:val="0"/>
          <w:marBottom w:val="0"/>
          <w:divBdr>
            <w:top w:val="none" w:sz="0" w:space="0" w:color="auto"/>
            <w:left w:val="none" w:sz="0" w:space="0" w:color="auto"/>
            <w:bottom w:val="none" w:sz="0" w:space="0" w:color="auto"/>
            <w:right w:val="none" w:sz="0" w:space="0" w:color="auto"/>
          </w:divBdr>
          <w:divsChild>
            <w:div w:id="885605735">
              <w:marLeft w:val="0"/>
              <w:marRight w:val="0"/>
              <w:marTop w:val="0"/>
              <w:marBottom w:val="0"/>
              <w:divBdr>
                <w:top w:val="none" w:sz="0" w:space="0" w:color="auto"/>
                <w:left w:val="none" w:sz="0" w:space="0" w:color="auto"/>
                <w:bottom w:val="none" w:sz="0" w:space="0" w:color="auto"/>
                <w:right w:val="none" w:sz="0" w:space="0" w:color="auto"/>
              </w:divBdr>
              <w:divsChild>
                <w:div w:id="558591884">
                  <w:marLeft w:val="0"/>
                  <w:marRight w:val="0"/>
                  <w:marTop w:val="0"/>
                  <w:marBottom w:val="0"/>
                  <w:divBdr>
                    <w:top w:val="none" w:sz="0" w:space="0" w:color="auto"/>
                    <w:left w:val="none" w:sz="0" w:space="0" w:color="auto"/>
                    <w:bottom w:val="none" w:sz="0" w:space="0" w:color="auto"/>
                    <w:right w:val="none" w:sz="0" w:space="0" w:color="auto"/>
                  </w:divBdr>
                </w:div>
                <w:div w:id="810680428">
                  <w:marLeft w:val="0"/>
                  <w:marRight w:val="0"/>
                  <w:marTop w:val="0"/>
                  <w:marBottom w:val="0"/>
                  <w:divBdr>
                    <w:top w:val="none" w:sz="0" w:space="0" w:color="auto"/>
                    <w:left w:val="none" w:sz="0" w:space="0" w:color="auto"/>
                    <w:bottom w:val="none" w:sz="0" w:space="0" w:color="auto"/>
                    <w:right w:val="none" w:sz="0" w:space="0" w:color="auto"/>
                  </w:divBdr>
                  <w:divsChild>
                    <w:div w:id="871958071">
                      <w:marLeft w:val="0"/>
                      <w:marRight w:val="0"/>
                      <w:marTop w:val="0"/>
                      <w:marBottom w:val="0"/>
                      <w:divBdr>
                        <w:top w:val="none" w:sz="0" w:space="0" w:color="auto"/>
                        <w:left w:val="none" w:sz="0" w:space="0" w:color="auto"/>
                        <w:bottom w:val="none" w:sz="0" w:space="0" w:color="auto"/>
                        <w:right w:val="none" w:sz="0" w:space="0" w:color="auto"/>
                      </w:divBdr>
                      <w:divsChild>
                        <w:div w:id="96027658">
                          <w:marLeft w:val="0"/>
                          <w:marRight w:val="0"/>
                          <w:marTop w:val="0"/>
                          <w:marBottom w:val="0"/>
                          <w:divBdr>
                            <w:top w:val="none" w:sz="0" w:space="0" w:color="auto"/>
                            <w:left w:val="none" w:sz="0" w:space="0" w:color="auto"/>
                            <w:bottom w:val="none" w:sz="0" w:space="0" w:color="auto"/>
                            <w:right w:val="none" w:sz="0" w:space="0" w:color="auto"/>
                          </w:divBdr>
                          <w:divsChild>
                            <w:div w:id="125467096">
                              <w:marLeft w:val="0"/>
                              <w:marRight w:val="0"/>
                              <w:marTop w:val="0"/>
                              <w:marBottom w:val="0"/>
                              <w:divBdr>
                                <w:top w:val="none" w:sz="0" w:space="0" w:color="auto"/>
                                <w:left w:val="none" w:sz="0" w:space="0" w:color="auto"/>
                                <w:bottom w:val="none" w:sz="0" w:space="0" w:color="auto"/>
                                <w:right w:val="none" w:sz="0" w:space="0" w:color="auto"/>
                              </w:divBdr>
                            </w:div>
                            <w:div w:id="66004337">
                              <w:marLeft w:val="0"/>
                              <w:marRight w:val="0"/>
                              <w:marTop w:val="0"/>
                              <w:marBottom w:val="0"/>
                              <w:divBdr>
                                <w:top w:val="none" w:sz="0" w:space="0" w:color="auto"/>
                                <w:left w:val="none" w:sz="0" w:space="0" w:color="auto"/>
                                <w:bottom w:val="none" w:sz="0" w:space="0" w:color="auto"/>
                                <w:right w:val="none" w:sz="0" w:space="0" w:color="auto"/>
                              </w:divBdr>
                            </w:div>
                          </w:divsChild>
                        </w:div>
                        <w:div w:id="1123042675">
                          <w:marLeft w:val="0"/>
                          <w:marRight w:val="0"/>
                          <w:marTop w:val="0"/>
                          <w:marBottom w:val="0"/>
                          <w:divBdr>
                            <w:top w:val="none" w:sz="0" w:space="0" w:color="auto"/>
                            <w:left w:val="none" w:sz="0" w:space="0" w:color="auto"/>
                            <w:bottom w:val="none" w:sz="0" w:space="0" w:color="auto"/>
                            <w:right w:val="none" w:sz="0" w:space="0" w:color="auto"/>
                          </w:divBdr>
                          <w:divsChild>
                            <w:div w:id="1194346414">
                              <w:marLeft w:val="0"/>
                              <w:marRight w:val="0"/>
                              <w:marTop w:val="0"/>
                              <w:marBottom w:val="0"/>
                              <w:divBdr>
                                <w:top w:val="none" w:sz="0" w:space="0" w:color="auto"/>
                                <w:left w:val="none" w:sz="0" w:space="0" w:color="auto"/>
                                <w:bottom w:val="none" w:sz="0" w:space="0" w:color="auto"/>
                                <w:right w:val="none" w:sz="0" w:space="0" w:color="auto"/>
                              </w:divBdr>
                              <w:divsChild>
                                <w:div w:id="2048799936">
                                  <w:marLeft w:val="0"/>
                                  <w:marRight w:val="0"/>
                                  <w:marTop w:val="0"/>
                                  <w:marBottom w:val="0"/>
                                  <w:divBdr>
                                    <w:top w:val="none" w:sz="0" w:space="0" w:color="auto"/>
                                    <w:left w:val="none" w:sz="0" w:space="0" w:color="auto"/>
                                    <w:bottom w:val="none" w:sz="0" w:space="0" w:color="auto"/>
                                    <w:right w:val="none" w:sz="0" w:space="0" w:color="auto"/>
                                  </w:divBdr>
                                  <w:divsChild>
                                    <w:div w:id="2006397241">
                                      <w:marLeft w:val="0"/>
                                      <w:marRight w:val="0"/>
                                      <w:marTop w:val="0"/>
                                      <w:marBottom w:val="0"/>
                                      <w:divBdr>
                                        <w:top w:val="none" w:sz="0" w:space="0" w:color="auto"/>
                                        <w:left w:val="none" w:sz="0" w:space="0" w:color="auto"/>
                                        <w:bottom w:val="none" w:sz="0" w:space="0" w:color="auto"/>
                                        <w:right w:val="none" w:sz="0" w:space="0" w:color="auto"/>
                                      </w:divBdr>
                                      <w:divsChild>
                                        <w:div w:id="123754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89893">
                              <w:marLeft w:val="0"/>
                              <w:marRight w:val="0"/>
                              <w:marTop w:val="0"/>
                              <w:marBottom w:val="0"/>
                              <w:divBdr>
                                <w:top w:val="none" w:sz="0" w:space="0" w:color="auto"/>
                                <w:left w:val="none" w:sz="0" w:space="0" w:color="auto"/>
                                <w:bottom w:val="none" w:sz="0" w:space="0" w:color="auto"/>
                                <w:right w:val="none" w:sz="0" w:space="0" w:color="auto"/>
                              </w:divBdr>
                              <w:divsChild>
                                <w:div w:id="1019239907">
                                  <w:marLeft w:val="0"/>
                                  <w:marRight w:val="0"/>
                                  <w:marTop w:val="0"/>
                                  <w:marBottom w:val="0"/>
                                  <w:divBdr>
                                    <w:top w:val="none" w:sz="0" w:space="0" w:color="auto"/>
                                    <w:left w:val="none" w:sz="0" w:space="0" w:color="auto"/>
                                    <w:bottom w:val="none" w:sz="0" w:space="0" w:color="auto"/>
                                    <w:right w:val="none" w:sz="0" w:space="0" w:color="auto"/>
                                  </w:divBdr>
                                  <w:divsChild>
                                    <w:div w:id="1956135558">
                                      <w:marLeft w:val="0"/>
                                      <w:marRight w:val="0"/>
                                      <w:marTop w:val="0"/>
                                      <w:marBottom w:val="0"/>
                                      <w:divBdr>
                                        <w:top w:val="none" w:sz="0" w:space="0" w:color="auto"/>
                                        <w:left w:val="none" w:sz="0" w:space="0" w:color="auto"/>
                                        <w:bottom w:val="none" w:sz="0" w:space="0" w:color="auto"/>
                                        <w:right w:val="none" w:sz="0" w:space="0" w:color="auto"/>
                                      </w:divBdr>
                                      <w:divsChild>
                                        <w:div w:id="194526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822235">
                          <w:marLeft w:val="0"/>
                          <w:marRight w:val="0"/>
                          <w:marTop w:val="0"/>
                          <w:marBottom w:val="0"/>
                          <w:divBdr>
                            <w:top w:val="none" w:sz="0" w:space="0" w:color="auto"/>
                            <w:left w:val="none" w:sz="0" w:space="0" w:color="auto"/>
                            <w:bottom w:val="none" w:sz="0" w:space="0" w:color="auto"/>
                            <w:right w:val="none" w:sz="0" w:space="0" w:color="auto"/>
                          </w:divBdr>
                        </w:div>
                      </w:divsChild>
                    </w:div>
                    <w:div w:id="1472287868">
                      <w:marLeft w:val="0"/>
                      <w:marRight w:val="0"/>
                      <w:marTop w:val="0"/>
                      <w:marBottom w:val="0"/>
                      <w:divBdr>
                        <w:top w:val="none" w:sz="0" w:space="0" w:color="auto"/>
                        <w:left w:val="none" w:sz="0" w:space="0" w:color="auto"/>
                        <w:bottom w:val="none" w:sz="0" w:space="0" w:color="auto"/>
                        <w:right w:val="none" w:sz="0" w:space="0" w:color="auto"/>
                      </w:divBdr>
                      <w:divsChild>
                        <w:div w:id="367529149">
                          <w:marLeft w:val="0"/>
                          <w:marRight w:val="0"/>
                          <w:marTop w:val="0"/>
                          <w:marBottom w:val="0"/>
                          <w:divBdr>
                            <w:top w:val="none" w:sz="0" w:space="0" w:color="auto"/>
                            <w:left w:val="none" w:sz="0" w:space="0" w:color="auto"/>
                            <w:bottom w:val="none" w:sz="0" w:space="0" w:color="auto"/>
                            <w:right w:val="none" w:sz="0" w:space="0" w:color="auto"/>
                          </w:divBdr>
                          <w:divsChild>
                            <w:div w:id="145980689">
                              <w:marLeft w:val="0"/>
                              <w:marRight w:val="0"/>
                              <w:marTop w:val="0"/>
                              <w:marBottom w:val="0"/>
                              <w:divBdr>
                                <w:top w:val="none" w:sz="0" w:space="0" w:color="auto"/>
                                <w:left w:val="none" w:sz="0" w:space="0" w:color="auto"/>
                                <w:bottom w:val="none" w:sz="0" w:space="0" w:color="auto"/>
                                <w:right w:val="none" w:sz="0" w:space="0" w:color="auto"/>
                              </w:divBdr>
                            </w:div>
                            <w:div w:id="342175107">
                              <w:marLeft w:val="0"/>
                              <w:marRight w:val="0"/>
                              <w:marTop w:val="0"/>
                              <w:marBottom w:val="0"/>
                              <w:divBdr>
                                <w:top w:val="none" w:sz="0" w:space="0" w:color="auto"/>
                                <w:left w:val="none" w:sz="0" w:space="0" w:color="auto"/>
                                <w:bottom w:val="none" w:sz="0" w:space="0" w:color="auto"/>
                                <w:right w:val="none" w:sz="0" w:space="0" w:color="auto"/>
                              </w:divBdr>
                            </w:div>
                          </w:divsChild>
                        </w:div>
                        <w:div w:id="814642206">
                          <w:marLeft w:val="0"/>
                          <w:marRight w:val="0"/>
                          <w:marTop w:val="0"/>
                          <w:marBottom w:val="0"/>
                          <w:divBdr>
                            <w:top w:val="none" w:sz="0" w:space="0" w:color="auto"/>
                            <w:left w:val="none" w:sz="0" w:space="0" w:color="auto"/>
                            <w:bottom w:val="none" w:sz="0" w:space="0" w:color="auto"/>
                            <w:right w:val="none" w:sz="0" w:space="0" w:color="auto"/>
                          </w:divBdr>
                          <w:divsChild>
                            <w:div w:id="1848708815">
                              <w:marLeft w:val="0"/>
                              <w:marRight w:val="0"/>
                              <w:marTop w:val="0"/>
                              <w:marBottom w:val="0"/>
                              <w:divBdr>
                                <w:top w:val="none" w:sz="0" w:space="0" w:color="auto"/>
                                <w:left w:val="none" w:sz="0" w:space="0" w:color="auto"/>
                                <w:bottom w:val="none" w:sz="0" w:space="0" w:color="auto"/>
                                <w:right w:val="none" w:sz="0" w:space="0" w:color="auto"/>
                              </w:divBdr>
                            </w:div>
                          </w:divsChild>
                        </w:div>
                        <w:div w:id="336998853">
                          <w:marLeft w:val="0"/>
                          <w:marRight w:val="0"/>
                          <w:marTop w:val="0"/>
                          <w:marBottom w:val="0"/>
                          <w:divBdr>
                            <w:top w:val="none" w:sz="0" w:space="0" w:color="auto"/>
                            <w:left w:val="none" w:sz="0" w:space="0" w:color="auto"/>
                            <w:bottom w:val="none" w:sz="0" w:space="0" w:color="auto"/>
                            <w:right w:val="none" w:sz="0" w:space="0" w:color="auto"/>
                          </w:divBdr>
                          <w:divsChild>
                            <w:div w:id="710111417">
                              <w:marLeft w:val="0"/>
                              <w:marRight w:val="0"/>
                              <w:marTop w:val="0"/>
                              <w:marBottom w:val="0"/>
                              <w:divBdr>
                                <w:top w:val="none" w:sz="0" w:space="0" w:color="auto"/>
                                <w:left w:val="none" w:sz="0" w:space="0" w:color="auto"/>
                                <w:bottom w:val="none" w:sz="0" w:space="0" w:color="auto"/>
                                <w:right w:val="none" w:sz="0" w:space="0" w:color="auto"/>
                              </w:divBdr>
                            </w:div>
                          </w:divsChild>
                        </w:div>
                        <w:div w:id="846792378">
                          <w:marLeft w:val="0"/>
                          <w:marRight w:val="0"/>
                          <w:marTop w:val="0"/>
                          <w:marBottom w:val="0"/>
                          <w:divBdr>
                            <w:top w:val="none" w:sz="0" w:space="0" w:color="auto"/>
                            <w:left w:val="none" w:sz="0" w:space="0" w:color="auto"/>
                            <w:bottom w:val="none" w:sz="0" w:space="0" w:color="auto"/>
                            <w:right w:val="none" w:sz="0" w:space="0" w:color="auto"/>
                          </w:divBdr>
                          <w:divsChild>
                            <w:div w:id="1907645739">
                              <w:marLeft w:val="0"/>
                              <w:marRight w:val="0"/>
                              <w:marTop w:val="0"/>
                              <w:marBottom w:val="0"/>
                              <w:divBdr>
                                <w:top w:val="none" w:sz="0" w:space="0" w:color="auto"/>
                                <w:left w:val="none" w:sz="0" w:space="0" w:color="auto"/>
                                <w:bottom w:val="none" w:sz="0" w:space="0" w:color="auto"/>
                                <w:right w:val="none" w:sz="0" w:space="0" w:color="auto"/>
                              </w:divBdr>
                              <w:divsChild>
                                <w:div w:id="182865391">
                                  <w:marLeft w:val="0"/>
                                  <w:marRight w:val="0"/>
                                  <w:marTop w:val="0"/>
                                  <w:marBottom w:val="0"/>
                                  <w:divBdr>
                                    <w:top w:val="none" w:sz="0" w:space="0" w:color="auto"/>
                                    <w:left w:val="none" w:sz="0" w:space="0" w:color="auto"/>
                                    <w:bottom w:val="none" w:sz="0" w:space="0" w:color="auto"/>
                                    <w:right w:val="none" w:sz="0" w:space="0" w:color="auto"/>
                                  </w:divBdr>
                                </w:div>
                              </w:divsChild>
                            </w:div>
                            <w:div w:id="2032294926">
                              <w:marLeft w:val="0"/>
                              <w:marRight w:val="0"/>
                              <w:marTop w:val="0"/>
                              <w:marBottom w:val="0"/>
                              <w:divBdr>
                                <w:top w:val="none" w:sz="0" w:space="0" w:color="auto"/>
                                <w:left w:val="none" w:sz="0" w:space="0" w:color="auto"/>
                                <w:bottom w:val="none" w:sz="0" w:space="0" w:color="auto"/>
                                <w:right w:val="none" w:sz="0" w:space="0" w:color="auto"/>
                              </w:divBdr>
                              <w:divsChild>
                                <w:div w:id="128099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469064">
                          <w:marLeft w:val="0"/>
                          <w:marRight w:val="0"/>
                          <w:marTop w:val="0"/>
                          <w:marBottom w:val="0"/>
                          <w:divBdr>
                            <w:top w:val="none" w:sz="0" w:space="0" w:color="auto"/>
                            <w:left w:val="none" w:sz="0" w:space="0" w:color="auto"/>
                            <w:bottom w:val="none" w:sz="0" w:space="0" w:color="auto"/>
                            <w:right w:val="none" w:sz="0" w:space="0" w:color="auto"/>
                          </w:divBdr>
                          <w:divsChild>
                            <w:div w:id="1050305174">
                              <w:marLeft w:val="0"/>
                              <w:marRight w:val="0"/>
                              <w:marTop w:val="0"/>
                              <w:marBottom w:val="0"/>
                              <w:divBdr>
                                <w:top w:val="none" w:sz="0" w:space="0" w:color="auto"/>
                                <w:left w:val="none" w:sz="0" w:space="0" w:color="auto"/>
                                <w:bottom w:val="none" w:sz="0" w:space="0" w:color="auto"/>
                                <w:right w:val="none" w:sz="0" w:space="0" w:color="auto"/>
                              </w:divBdr>
                            </w:div>
                          </w:divsChild>
                        </w:div>
                        <w:div w:id="527062702">
                          <w:marLeft w:val="0"/>
                          <w:marRight w:val="0"/>
                          <w:marTop w:val="0"/>
                          <w:marBottom w:val="0"/>
                          <w:divBdr>
                            <w:top w:val="none" w:sz="0" w:space="0" w:color="auto"/>
                            <w:left w:val="none" w:sz="0" w:space="0" w:color="auto"/>
                            <w:bottom w:val="none" w:sz="0" w:space="0" w:color="auto"/>
                            <w:right w:val="none" w:sz="0" w:space="0" w:color="auto"/>
                          </w:divBdr>
                          <w:divsChild>
                            <w:div w:id="1943494743">
                              <w:marLeft w:val="0"/>
                              <w:marRight w:val="0"/>
                              <w:marTop w:val="0"/>
                              <w:marBottom w:val="0"/>
                              <w:divBdr>
                                <w:top w:val="none" w:sz="0" w:space="0" w:color="auto"/>
                                <w:left w:val="none" w:sz="0" w:space="0" w:color="auto"/>
                                <w:bottom w:val="none" w:sz="0" w:space="0" w:color="auto"/>
                                <w:right w:val="none" w:sz="0" w:space="0" w:color="auto"/>
                              </w:divBdr>
                            </w:div>
                          </w:divsChild>
                        </w:div>
                        <w:div w:id="1273396981">
                          <w:marLeft w:val="0"/>
                          <w:marRight w:val="0"/>
                          <w:marTop w:val="0"/>
                          <w:marBottom w:val="0"/>
                          <w:divBdr>
                            <w:top w:val="none" w:sz="0" w:space="0" w:color="auto"/>
                            <w:left w:val="none" w:sz="0" w:space="0" w:color="auto"/>
                            <w:bottom w:val="none" w:sz="0" w:space="0" w:color="auto"/>
                            <w:right w:val="none" w:sz="0" w:space="0" w:color="auto"/>
                          </w:divBdr>
                          <w:divsChild>
                            <w:div w:id="559294022">
                              <w:marLeft w:val="0"/>
                              <w:marRight w:val="0"/>
                              <w:marTop w:val="0"/>
                              <w:marBottom w:val="0"/>
                              <w:divBdr>
                                <w:top w:val="none" w:sz="0" w:space="0" w:color="auto"/>
                                <w:left w:val="none" w:sz="0" w:space="0" w:color="auto"/>
                                <w:bottom w:val="none" w:sz="0" w:space="0" w:color="auto"/>
                                <w:right w:val="none" w:sz="0" w:space="0" w:color="auto"/>
                              </w:divBdr>
                            </w:div>
                          </w:divsChild>
                        </w:div>
                        <w:div w:id="4464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982192">
          <w:marLeft w:val="0"/>
          <w:marRight w:val="0"/>
          <w:marTop w:val="0"/>
          <w:marBottom w:val="0"/>
          <w:divBdr>
            <w:top w:val="none" w:sz="0" w:space="0" w:color="auto"/>
            <w:left w:val="none" w:sz="0" w:space="0" w:color="auto"/>
            <w:bottom w:val="none" w:sz="0" w:space="0" w:color="auto"/>
            <w:right w:val="none" w:sz="0" w:space="0" w:color="auto"/>
          </w:divBdr>
          <w:divsChild>
            <w:div w:id="439112028">
              <w:marLeft w:val="0"/>
              <w:marRight w:val="0"/>
              <w:marTop w:val="0"/>
              <w:marBottom w:val="0"/>
              <w:divBdr>
                <w:top w:val="none" w:sz="0" w:space="0" w:color="auto"/>
                <w:left w:val="none" w:sz="0" w:space="0" w:color="auto"/>
                <w:bottom w:val="none" w:sz="0" w:space="0" w:color="auto"/>
                <w:right w:val="none" w:sz="0" w:space="0" w:color="auto"/>
              </w:divBdr>
              <w:divsChild>
                <w:div w:id="399254945">
                  <w:marLeft w:val="0"/>
                  <w:marRight w:val="0"/>
                  <w:marTop w:val="0"/>
                  <w:marBottom w:val="0"/>
                  <w:divBdr>
                    <w:top w:val="none" w:sz="0" w:space="0" w:color="auto"/>
                    <w:left w:val="none" w:sz="0" w:space="0" w:color="auto"/>
                    <w:bottom w:val="none" w:sz="0" w:space="0" w:color="auto"/>
                    <w:right w:val="none" w:sz="0" w:space="0" w:color="auto"/>
                  </w:divBdr>
                  <w:divsChild>
                    <w:div w:id="208923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6683">
          <w:marLeft w:val="0"/>
          <w:marRight w:val="0"/>
          <w:marTop w:val="0"/>
          <w:marBottom w:val="0"/>
          <w:divBdr>
            <w:top w:val="none" w:sz="0" w:space="0" w:color="auto"/>
            <w:left w:val="none" w:sz="0" w:space="0" w:color="auto"/>
            <w:bottom w:val="none" w:sz="0" w:space="0" w:color="auto"/>
            <w:right w:val="none" w:sz="0" w:space="0" w:color="auto"/>
          </w:divBdr>
          <w:divsChild>
            <w:div w:id="2090152987">
              <w:marLeft w:val="0"/>
              <w:marRight w:val="0"/>
              <w:marTop w:val="0"/>
              <w:marBottom w:val="0"/>
              <w:divBdr>
                <w:top w:val="none" w:sz="0" w:space="0" w:color="auto"/>
                <w:left w:val="none" w:sz="0" w:space="0" w:color="auto"/>
                <w:bottom w:val="none" w:sz="0" w:space="0" w:color="auto"/>
                <w:right w:val="none" w:sz="0" w:space="0" w:color="auto"/>
              </w:divBdr>
              <w:divsChild>
                <w:div w:id="24052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69338">
          <w:marLeft w:val="0"/>
          <w:marRight w:val="0"/>
          <w:marTop w:val="0"/>
          <w:marBottom w:val="0"/>
          <w:divBdr>
            <w:top w:val="none" w:sz="0" w:space="0" w:color="auto"/>
            <w:left w:val="none" w:sz="0" w:space="0" w:color="auto"/>
            <w:bottom w:val="none" w:sz="0" w:space="0" w:color="auto"/>
            <w:right w:val="none" w:sz="0" w:space="0" w:color="auto"/>
          </w:divBdr>
          <w:divsChild>
            <w:div w:id="1176841513">
              <w:marLeft w:val="0"/>
              <w:marRight w:val="0"/>
              <w:marTop w:val="0"/>
              <w:marBottom w:val="0"/>
              <w:divBdr>
                <w:top w:val="none" w:sz="0" w:space="0" w:color="auto"/>
                <w:left w:val="none" w:sz="0" w:space="0" w:color="auto"/>
                <w:bottom w:val="none" w:sz="0" w:space="0" w:color="auto"/>
                <w:right w:val="none" w:sz="0" w:space="0" w:color="auto"/>
              </w:divBdr>
              <w:divsChild>
                <w:div w:id="103522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8739">
          <w:marLeft w:val="0"/>
          <w:marRight w:val="0"/>
          <w:marTop w:val="0"/>
          <w:marBottom w:val="0"/>
          <w:divBdr>
            <w:top w:val="none" w:sz="0" w:space="0" w:color="auto"/>
            <w:left w:val="none" w:sz="0" w:space="0" w:color="auto"/>
            <w:bottom w:val="none" w:sz="0" w:space="0" w:color="auto"/>
            <w:right w:val="none" w:sz="0" w:space="0" w:color="auto"/>
          </w:divBdr>
          <w:divsChild>
            <w:div w:id="1817910040">
              <w:marLeft w:val="0"/>
              <w:marRight w:val="0"/>
              <w:marTop w:val="0"/>
              <w:marBottom w:val="0"/>
              <w:divBdr>
                <w:top w:val="none" w:sz="0" w:space="0" w:color="auto"/>
                <w:left w:val="none" w:sz="0" w:space="0" w:color="auto"/>
                <w:bottom w:val="none" w:sz="0" w:space="0" w:color="auto"/>
                <w:right w:val="none" w:sz="0" w:space="0" w:color="auto"/>
              </w:divBdr>
              <w:divsChild>
                <w:div w:id="1838690180">
                  <w:marLeft w:val="0"/>
                  <w:marRight w:val="0"/>
                  <w:marTop w:val="0"/>
                  <w:marBottom w:val="0"/>
                  <w:divBdr>
                    <w:top w:val="none" w:sz="0" w:space="0" w:color="auto"/>
                    <w:left w:val="none" w:sz="0" w:space="0" w:color="auto"/>
                    <w:bottom w:val="none" w:sz="0" w:space="0" w:color="auto"/>
                    <w:right w:val="none" w:sz="0" w:space="0" w:color="auto"/>
                  </w:divBdr>
                  <w:divsChild>
                    <w:div w:id="53631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837946">
          <w:marLeft w:val="0"/>
          <w:marRight w:val="0"/>
          <w:marTop w:val="0"/>
          <w:marBottom w:val="0"/>
          <w:divBdr>
            <w:top w:val="none" w:sz="0" w:space="0" w:color="auto"/>
            <w:left w:val="none" w:sz="0" w:space="0" w:color="auto"/>
            <w:bottom w:val="none" w:sz="0" w:space="0" w:color="auto"/>
            <w:right w:val="none" w:sz="0" w:space="0" w:color="auto"/>
          </w:divBdr>
          <w:divsChild>
            <w:div w:id="378357446">
              <w:marLeft w:val="0"/>
              <w:marRight w:val="0"/>
              <w:marTop w:val="0"/>
              <w:marBottom w:val="0"/>
              <w:divBdr>
                <w:top w:val="none" w:sz="0" w:space="0" w:color="auto"/>
                <w:left w:val="none" w:sz="0" w:space="0" w:color="auto"/>
                <w:bottom w:val="none" w:sz="0" w:space="0" w:color="auto"/>
                <w:right w:val="none" w:sz="0" w:space="0" w:color="auto"/>
              </w:divBdr>
              <w:divsChild>
                <w:div w:id="61872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227794">
          <w:marLeft w:val="0"/>
          <w:marRight w:val="0"/>
          <w:marTop w:val="0"/>
          <w:marBottom w:val="0"/>
          <w:divBdr>
            <w:top w:val="none" w:sz="0" w:space="0" w:color="auto"/>
            <w:left w:val="none" w:sz="0" w:space="0" w:color="auto"/>
            <w:bottom w:val="none" w:sz="0" w:space="0" w:color="auto"/>
            <w:right w:val="none" w:sz="0" w:space="0" w:color="auto"/>
          </w:divBdr>
          <w:divsChild>
            <w:div w:id="284313645">
              <w:marLeft w:val="0"/>
              <w:marRight w:val="0"/>
              <w:marTop w:val="0"/>
              <w:marBottom w:val="0"/>
              <w:divBdr>
                <w:top w:val="none" w:sz="0" w:space="0" w:color="auto"/>
                <w:left w:val="none" w:sz="0" w:space="0" w:color="auto"/>
                <w:bottom w:val="none" w:sz="0" w:space="0" w:color="auto"/>
                <w:right w:val="none" w:sz="0" w:space="0" w:color="auto"/>
              </w:divBdr>
              <w:divsChild>
                <w:div w:id="1376929677">
                  <w:marLeft w:val="0"/>
                  <w:marRight w:val="0"/>
                  <w:marTop w:val="0"/>
                  <w:marBottom w:val="0"/>
                  <w:divBdr>
                    <w:top w:val="none" w:sz="0" w:space="0" w:color="auto"/>
                    <w:left w:val="none" w:sz="0" w:space="0" w:color="auto"/>
                    <w:bottom w:val="none" w:sz="0" w:space="0" w:color="auto"/>
                    <w:right w:val="none" w:sz="0" w:space="0" w:color="auto"/>
                  </w:divBdr>
                  <w:divsChild>
                    <w:div w:id="37816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587225">
          <w:marLeft w:val="0"/>
          <w:marRight w:val="0"/>
          <w:marTop w:val="0"/>
          <w:marBottom w:val="0"/>
          <w:divBdr>
            <w:top w:val="none" w:sz="0" w:space="0" w:color="auto"/>
            <w:left w:val="none" w:sz="0" w:space="0" w:color="auto"/>
            <w:bottom w:val="none" w:sz="0" w:space="0" w:color="auto"/>
            <w:right w:val="none" w:sz="0" w:space="0" w:color="auto"/>
          </w:divBdr>
          <w:divsChild>
            <w:div w:id="2038968559">
              <w:marLeft w:val="0"/>
              <w:marRight w:val="0"/>
              <w:marTop w:val="0"/>
              <w:marBottom w:val="0"/>
              <w:divBdr>
                <w:top w:val="none" w:sz="0" w:space="0" w:color="auto"/>
                <w:left w:val="none" w:sz="0" w:space="0" w:color="auto"/>
                <w:bottom w:val="none" w:sz="0" w:space="0" w:color="auto"/>
                <w:right w:val="none" w:sz="0" w:space="0" w:color="auto"/>
              </w:divBdr>
              <w:divsChild>
                <w:div w:id="14985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890629">
          <w:marLeft w:val="0"/>
          <w:marRight w:val="0"/>
          <w:marTop w:val="0"/>
          <w:marBottom w:val="0"/>
          <w:divBdr>
            <w:top w:val="none" w:sz="0" w:space="0" w:color="auto"/>
            <w:left w:val="none" w:sz="0" w:space="0" w:color="auto"/>
            <w:bottom w:val="none" w:sz="0" w:space="0" w:color="auto"/>
            <w:right w:val="none" w:sz="0" w:space="0" w:color="auto"/>
          </w:divBdr>
          <w:divsChild>
            <w:div w:id="1310936936">
              <w:marLeft w:val="0"/>
              <w:marRight w:val="0"/>
              <w:marTop w:val="0"/>
              <w:marBottom w:val="0"/>
              <w:divBdr>
                <w:top w:val="none" w:sz="0" w:space="0" w:color="auto"/>
                <w:left w:val="none" w:sz="0" w:space="0" w:color="auto"/>
                <w:bottom w:val="none" w:sz="0" w:space="0" w:color="auto"/>
                <w:right w:val="none" w:sz="0" w:space="0" w:color="auto"/>
              </w:divBdr>
              <w:divsChild>
                <w:div w:id="552498183">
                  <w:marLeft w:val="0"/>
                  <w:marRight w:val="0"/>
                  <w:marTop w:val="0"/>
                  <w:marBottom w:val="0"/>
                  <w:divBdr>
                    <w:top w:val="none" w:sz="0" w:space="0" w:color="auto"/>
                    <w:left w:val="none" w:sz="0" w:space="0" w:color="auto"/>
                    <w:bottom w:val="none" w:sz="0" w:space="0" w:color="auto"/>
                    <w:right w:val="none" w:sz="0" w:space="0" w:color="auto"/>
                  </w:divBdr>
                  <w:divsChild>
                    <w:div w:id="34833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023459">
          <w:marLeft w:val="0"/>
          <w:marRight w:val="0"/>
          <w:marTop w:val="0"/>
          <w:marBottom w:val="0"/>
          <w:divBdr>
            <w:top w:val="none" w:sz="0" w:space="0" w:color="auto"/>
            <w:left w:val="none" w:sz="0" w:space="0" w:color="auto"/>
            <w:bottom w:val="none" w:sz="0" w:space="0" w:color="auto"/>
            <w:right w:val="none" w:sz="0" w:space="0" w:color="auto"/>
          </w:divBdr>
          <w:divsChild>
            <w:div w:id="490564985">
              <w:marLeft w:val="0"/>
              <w:marRight w:val="0"/>
              <w:marTop w:val="0"/>
              <w:marBottom w:val="0"/>
              <w:divBdr>
                <w:top w:val="none" w:sz="0" w:space="0" w:color="auto"/>
                <w:left w:val="none" w:sz="0" w:space="0" w:color="auto"/>
                <w:bottom w:val="none" w:sz="0" w:space="0" w:color="auto"/>
                <w:right w:val="none" w:sz="0" w:space="0" w:color="auto"/>
              </w:divBdr>
              <w:divsChild>
                <w:div w:id="2124761567">
                  <w:marLeft w:val="0"/>
                  <w:marRight w:val="0"/>
                  <w:marTop w:val="0"/>
                  <w:marBottom w:val="0"/>
                  <w:divBdr>
                    <w:top w:val="none" w:sz="0" w:space="0" w:color="auto"/>
                    <w:left w:val="none" w:sz="0" w:space="0" w:color="auto"/>
                    <w:bottom w:val="none" w:sz="0" w:space="0" w:color="auto"/>
                    <w:right w:val="none" w:sz="0" w:space="0" w:color="auto"/>
                  </w:divBdr>
                </w:div>
                <w:div w:id="547032322">
                  <w:marLeft w:val="0"/>
                  <w:marRight w:val="0"/>
                  <w:marTop w:val="0"/>
                  <w:marBottom w:val="0"/>
                  <w:divBdr>
                    <w:top w:val="none" w:sz="0" w:space="0" w:color="auto"/>
                    <w:left w:val="none" w:sz="0" w:space="0" w:color="auto"/>
                    <w:bottom w:val="none" w:sz="0" w:space="0" w:color="auto"/>
                    <w:right w:val="none" w:sz="0" w:space="0" w:color="auto"/>
                  </w:divBdr>
                  <w:divsChild>
                    <w:div w:id="456220276">
                      <w:marLeft w:val="0"/>
                      <w:marRight w:val="0"/>
                      <w:marTop w:val="0"/>
                      <w:marBottom w:val="0"/>
                      <w:divBdr>
                        <w:top w:val="none" w:sz="0" w:space="0" w:color="auto"/>
                        <w:left w:val="none" w:sz="0" w:space="0" w:color="auto"/>
                        <w:bottom w:val="none" w:sz="0" w:space="0" w:color="auto"/>
                        <w:right w:val="none" w:sz="0" w:space="0" w:color="auto"/>
                      </w:divBdr>
                      <w:divsChild>
                        <w:div w:id="1587954864">
                          <w:marLeft w:val="0"/>
                          <w:marRight w:val="0"/>
                          <w:marTop w:val="0"/>
                          <w:marBottom w:val="0"/>
                          <w:divBdr>
                            <w:top w:val="none" w:sz="0" w:space="0" w:color="auto"/>
                            <w:left w:val="none" w:sz="0" w:space="0" w:color="auto"/>
                            <w:bottom w:val="none" w:sz="0" w:space="0" w:color="auto"/>
                            <w:right w:val="none" w:sz="0" w:space="0" w:color="auto"/>
                          </w:divBdr>
                          <w:divsChild>
                            <w:div w:id="1898543742">
                              <w:marLeft w:val="0"/>
                              <w:marRight w:val="0"/>
                              <w:marTop w:val="0"/>
                              <w:marBottom w:val="0"/>
                              <w:divBdr>
                                <w:top w:val="none" w:sz="0" w:space="0" w:color="auto"/>
                                <w:left w:val="none" w:sz="0" w:space="0" w:color="auto"/>
                                <w:bottom w:val="none" w:sz="0" w:space="0" w:color="auto"/>
                                <w:right w:val="none" w:sz="0" w:space="0" w:color="auto"/>
                              </w:divBdr>
                              <w:divsChild>
                                <w:div w:id="213178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505414">
                          <w:marLeft w:val="0"/>
                          <w:marRight w:val="0"/>
                          <w:marTop w:val="0"/>
                          <w:marBottom w:val="0"/>
                          <w:divBdr>
                            <w:top w:val="none" w:sz="0" w:space="0" w:color="auto"/>
                            <w:left w:val="none" w:sz="0" w:space="0" w:color="auto"/>
                            <w:bottom w:val="none" w:sz="0" w:space="0" w:color="auto"/>
                            <w:right w:val="none" w:sz="0" w:space="0" w:color="auto"/>
                          </w:divBdr>
                          <w:divsChild>
                            <w:div w:id="798954326">
                              <w:marLeft w:val="0"/>
                              <w:marRight w:val="0"/>
                              <w:marTop w:val="0"/>
                              <w:marBottom w:val="0"/>
                              <w:divBdr>
                                <w:top w:val="none" w:sz="0" w:space="0" w:color="auto"/>
                                <w:left w:val="none" w:sz="0" w:space="0" w:color="auto"/>
                                <w:bottom w:val="none" w:sz="0" w:space="0" w:color="auto"/>
                                <w:right w:val="none" w:sz="0" w:space="0" w:color="auto"/>
                              </w:divBdr>
                            </w:div>
                            <w:div w:id="1840345603">
                              <w:marLeft w:val="0"/>
                              <w:marRight w:val="0"/>
                              <w:marTop w:val="0"/>
                              <w:marBottom w:val="0"/>
                              <w:divBdr>
                                <w:top w:val="none" w:sz="0" w:space="0" w:color="auto"/>
                                <w:left w:val="none" w:sz="0" w:space="0" w:color="auto"/>
                                <w:bottom w:val="none" w:sz="0" w:space="0" w:color="auto"/>
                                <w:right w:val="none" w:sz="0" w:space="0" w:color="auto"/>
                              </w:divBdr>
                              <w:divsChild>
                                <w:div w:id="1273515003">
                                  <w:marLeft w:val="0"/>
                                  <w:marRight w:val="0"/>
                                  <w:marTop w:val="0"/>
                                  <w:marBottom w:val="0"/>
                                  <w:divBdr>
                                    <w:top w:val="none" w:sz="0" w:space="0" w:color="auto"/>
                                    <w:left w:val="none" w:sz="0" w:space="0" w:color="auto"/>
                                    <w:bottom w:val="none" w:sz="0" w:space="0" w:color="auto"/>
                                    <w:right w:val="none" w:sz="0" w:space="0" w:color="auto"/>
                                  </w:divBdr>
                                </w:div>
                                <w:div w:id="1792937797">
                                  <w:marLeft w:val="0"/>
                                  <w:marRight w:val="0"/>
                                  <w:marTop w:val="0"/>
                                  <w:marBottom w:val="0"/>
                                  <w:divBdr>
                                    <w:top w:val="none" w:sz="0" w:space="0" w:color="auto"/>
                                    <w:left w:val="none" w:sz="0" w:space="0" w:color="auto"/>
                                    <w:bottom w:val="none" w:sz="0" w:space="0" w:color="auto"/>
                                    <w:right w:val="none" w:sz="0" w:space="0" w:color="auto"/>
                                  </w:divBdr>
                                </w:div>
                                <w:div w:id="1496147352">
                                  <w:marLeft w:val="0"/>
                                  <w:marRight w:val="0"/>
                                  <w:marTop w:val="0"/>
                                  <w:marBottom w:val="0"/>
                                  <w:divBdr>
                                    <w:top w:val="none" w:sz="0" w:space="0" w:color="auto"/>
                                    <w:left w:val="none" w:sz="0" w:space="0" w:color="auto"/>
                                    <w:bottom w:val="none" w:sz="0" w:space="0" w:color="auto"/>
                                    <w:right w:val="none" w:sz="0" w:space="0" w:color="auto"/>
                                  </w:divBdr>
                                </w:div>
                                <w:div w:id="804158065">
                                  <w:marLeft w:val="0"/>
                                  <w:marRight w:val="0"/>
                                  <w:marTop w:val="0"/>
                                  <w:marBottom w:val="0"/>
                                  <w:divBdr>
                                    <w:top w:val="none" w:sz="0" w:space="0" w:color="auto"/>
                                    <w:left w:val="none" w:sz="0" w:space="0" w:color="auto"/>
                                    <w:bottom w:val="none" w:sz="0" w:space="0" w:color="auto"/>
                                    <w:right w:val="none" w:sz="0" w:space="0" w:color="auto"/>
                                  </w:divBdr>
                                </w:div>
                              </w:divsChild>
                            </w:div>
                            <w:div w:id="319894133">
                              <w:marLeft w:val="0"/>
                              <w:marRight w:val="0"/>
                              <w:marTop w:val="0"/>
                              <w:marBottom w:val="0"/>
                              <w:divBdr>
                                <w:top w:val="none" w:sz="0" w:space="0" w:color="auto"/>
                                <w:left w:val="none" w:sz="0" w:space="0" w:color="auto"/>
                                <w:bottom w:val="none" w:sz="0" w:space="0" w:color="auto"/>
                                <w:right w:val="none" w:sz="0" w:space="0" w:color="auto"/>
                              </w:divBdr>
                            </w:div>
                          </w:divsChild>
                        </w:div>
                        <w:div w:id="778111377">
                          <w:marLeft w:val="0"/>
                          <w:marRight w:val="0"/>
                          <w:marTop w:val="0"/>
                          <w:marBottom w:val="0"/>
                          <w:divBdr>
                            <w:top w:val="none" w:sz="0" w:space="0" w:color="auto"/>
                            <w:left w:val="none" w:sz="0" w:space="0" w:color="auto"/>
                            <w:bottom w:val="none" w:sz="0" w:space="0" w:color="auto"/>
                            <w:right w:val="none" w:sz="0" w:space="0" w:color="auto"/>
                          </w:divBdr>
                          <w:divsChild>
                            <w:div w:id="191524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146847">
          <w:marLeft w:val="0"/>
          <w:marRight w:val="0"/>
          <w:marTop w:val="0"/>
          <w:marBottom w:val="0"/>
          <w:divBdr>
            <w:top w:val="none" w:sz="0" w:space="0" w:color="auto"/>
            <w:left w:val="none" w:sz="0" w:space="0" w:color="auto"/>
            <w:bottom w:val="none" w:sz="0" w:space="0" w:color="auto"/>
            <w:right w:val="none" w:sz="0" w:space="0" w:color="auto"/>
          </w:divBdr>
          <w:divsChild>
            <w:div w:id="1303851007">
              <w:marLeft w:val="0"/>
              <w:marRight w:val="0"/>
              <w:marTop w:val="0"/>
              <w:marBottom w:val="0"/>
              <w:divBdr>
                <w:top w:val="none" w:sz="0" w:space="0" w:color="auto"/>
                <w:left w:val="none" w:sz="0" w:space="0" w:color="auto"/>
                <w:bottom w:val="none" w:sz="0" w:space="0" w:color="auto"/>
                <w:right w:val="none" w:sz="0" w:space="0" w:color="auto"/>
              </w:divBdr>
              <w:divsChild>
                <w:div w:id="458037749">
                  <w:marLeft w:val="0"/>
                  <w:marRight w:val="0"/>
                  <w:marTop w:val="0"/>
                  <w:marBottom w:val="0"/>
                  <w:divBdr>
                    <w:top w:val="none" w:sz="0" w:space="0" w:color="auto"/>
                    <w:left w:val="none" w:sz="0" w:space="0" w:color="auto"/>
                    <w:bottom w:val="none" w:sz="0" w:space="0" w:color="auto"/>
                    <w:right w:val="none" w:sz="0" w:space="0" w:color="auto"/>
                  </w:divBdr>
                  <w:divsChild>
                    <w:div w:id="203557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130813">
          <w:marLeft w:val="0"/>
          <w:marRight w:val="0"/>
          <w:marTop w:val="0"/>
          <w:marBottom w:val="0"/>
          <w:divBdr>
            <w:top w:val="none" w:sz="0" w:space="0" w:color="auto"/>
            <w:left w:val="none" w:sz="0" w:space="0" w:color="auto"/>
            <w:bottom w:val="none" w:sz="0" w:space="0" w:color="auto"/>
            <w:right w:val="none" w:sz="0" w:space="0" w:color="auto"/>
          </w:divBdr>
          <w:divsChild>
            <w:div w:id="1857959576">
              <w:marLeft w:val="0"/>
              <w:marRight w:val="0"/>
              <w:marTop w:val="0"/>
              <w:marBottom w:val="0"/>
              <w:divBdr>
                <w:top w:val="none" w:sz="0" w:space="0" w:color="auto"/>
                <w:left w:val="none" w:sz="0" w:space="0" w:color="auto"/>
                <w:bottom w:val="none" w:sz="0" w:space="0" w:color="auto"/>
                <w:right w:val="none" w:sz="0" w:space="0" w:color="auto"/>
              </w:divBdr>
              <w:divsChild>
                <w:div w:id="1096248641">
                  <w:marLeft w:val="0"/>
                  <w:marRight w:val="0"/>
                  <w:marTop w:val="0"/>
                  <w:marBottom w:val="0"/>
                  <w:divBdr>
                    <w:top w:val="none" w:sz="0" w:space="0" w:color="auto"/>
                    <w:left w:val="none" w:sz="0" w:space="0" w:color="auto"/>
                    <w:bottom w:val="none" w:sz="0" w:space="0" w:color="auto"/>
                    <w:right w:val="none" w:sz="0" w:space="0" w:color="auto"/>
                  </w:divBdr>
                  <w:divsChild>
                    <w:div w:id="637763218">
                      <w:marLeft w:val="0"/>
                      <w:marRight w:val="0"/>
                      <w:marTop w:val="0"/>
                      <w:marBottom w:val="0"/>
                      <w:divBdr>
                        <w:top w:val="none" w:sz="0" w:space="0" w:color="auto"/>
                        <w:left w:val="none" w:sz="0" w:space="0" w:color="auto"/>
                        <w:bottom w:val="none" w:sz="0" w:space="0" w:color="auto"/>
                        <w:right w:val="none" w:sz="0" w:space="0" w:color="auto"/>
                      </w:divBdr>
                      <w:divsChild>
                        <w:div w:id="154807019">
                          <w:marLeft w:val="0"/>
                          <w:marRight w:val="0"/>
                          <w:marTop w:val="0"/>
                          <w:marBottom w:val="0"/>
                          <w:divBdr>
                            <w:top w:val="none" w:sz="0" w:space="0" w:color="auto"/>
                            <w:left w:val="none" w:sz="0" w:space="0" w:color="auto"/>
                            <w:bottom w:val="none" w:sz="0" w:space="0" w:color="auto"/>
                            <w:right w:val="none" w:sz="0" w:space="0" w:color="auto"/>
                          </w:divBdr>
                          <w:divsChild>
                            <w:div w:id="1926261431">
                              <w:marLeft w:val="0"/>
                              <w:marRight w:val="0"/>
                              <w:marTop w:val="0"/>
                              <w:marBottom w:val="0"/>
                              <w:divBdr>
                                <w:top w:val="none" w:sz="0" w:space="0" w:color="auto"/>
                                <w:left w:val="none" w:sz="0" w:space="0" w:color="auto"/>
                                <w:bottom w:val="none" w:sz="0" w:space="0" w:color="auto"/>
                                <w:right w:val="none" w:sz="0" w:space="0" w:color="auto"/>
                              </w:divBdr>
                            </w:div>
                          </w:divsChild>
                        </w:div>
                        <w:div w:id="129328856">
                          <w:marLeft w:val="0"/>
                          <w:marRight w:val="0"/>
                          <w:marTop w:val="0"/>
                          <w:marBottom w:val="0"/>
                          <w:divBdr>
                            <w:top w:val="none" w:sz="0" w:space="0" w:color="auto"/>
                            <w:left w:val="none" w:sz="0" w:space="0" w:color="auto"/>
                            <w:bottom w:val="none" w:sz="0" w:space="0" w:color="auto"/>
                            <w:right w:val="none" w:sz="0" w:space="0" w:color="auto"/>
                          </w:divBdr>
                          <w:divsChild>
                            <w:div w:id="39401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9064652">
          <w:marLeft w:val="0"/>
          <w:marRight w:val="0"/>
          <w:marTop w:val="0"/>
          <w:marBottom w:val="0"/>
          <w:divBdr>
            <w:top w:val="none" w:sz="0" w:space="0" w:color="auto"/>
            <w:left w:val="none" w:sz="0" w:space="0" w:color="auto"/>
            <w:bottom w:val="none" w:sz="0" w:space="0" w:color="auto"/>
            <w:right w:val="none" w:sz="0" w:space="0" w:color="auto"/>
          </w:divBdr>
          <w:divsChild>
            <w:div w:id="232932831">
              <w:marLeft w:val="0"/>
              <w:marRight w:val="0"/>
              <w:marTop w:val="0"/>
              <w:marBottom w:val="0"/>
              <w:divBdr>
                <w:top w:val="none" w:sz="0" w:space="0" w:color="auto"/>
                <w:left w:val="none" w:sz="0" w:space="0" w:color="auto"/>
                <w:bottom w:val="none" w:sz="0" w:space="0" w:color="auto"/>
                <w:right w:val="none" w:sz="0" w:space="0" w:color="auto"/>
              </w:divBdr>
              <w:divsChild>
                <w:div w:id="1764642151">
                  <w:marLeft w:val="0"/>
                  <w:marRight w:val="0"/>
                  <w:marTop w:val="0"/>
                  <w:marBottom w:val="0"/>
                  <w:divBdr>
                    <w:top w:val="none" w:sz="0" w:space="0" w:color="auto"/>
                    <w:left w:val="none" w:sz="0" w:space="0" w:color="auto"/>
                    <w:bottom w:val="none" w:sz="0" w:space="0" w:color="auto"/>
                    <w:right w:val="none" w:sz="0" w:space="0" w:color="auto"/>
                  </w:divBdr>
                  <w:divsChild>
                    <w:div w:id="196576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901262">
          <w:marLeft w:val="0"/>
          <w:marRight w:val="0"/>
          <w:marTop w:val="0"/>
          <w:marBottom w:val="0"/>
          <w:divBdr>
            <w:top w:val="none" w:sz="0" w:space="0" w:color="auto"/>
            <w:left w:val="none" w:sz="0" w:space="0" w:color="auto"/>
            <w:bottom w:val="none" w:sz="0" w:space="0" w:color="auto"/>
            <w:right w:val="none" w:sz="0" w:space="0" w:color="auto"/>
          </w:divBdr>
          <w:divsChild>
            <w:div w:id="1179734531">
              <w:marLeft w:val="0"/>
              <w:marRight w:val="0"/>
              <w:marTop w:val="0"/>
              <w:marBottom w:val="0"/>
              <w:divBdr>
                <w:top w:val="none" w:sz="0" w:space="0" w:color="auto"/>
                <w:left w:val="none" w:sz="0" w:space="0" w:color="auto"/>
                <w:bottom w:val="none" w:sz="0" w:space="0" w:color="auto"/>
                <w:right w:val="none" w:sz="0" w:space="0" w:color="auto"/>
              </w:divBdr>
              <w:divsChild>
                <w:div w:id="31595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639430">
          <w:marLeft w:val="0"/>
          <w:marRight w:val="0"/>
          <w:marTop w:val="0"/>
          <w:marBottom w:val="0"/>
          <w:divBdr>
            <w:top w:val="none" w:sz="0" w:space="0" w:color="auto"/>
            <w:left w:val="none" w:sz="0" w:space="0" w:color="auto"/>
            <w:bottom w:val="none" w:sz="0" w:space="0" w:color="auto"/>
            <w:right w:val="none" w:sz="0" w:space="0" w:color="auto"/>
          </w:divBdr>
          <w:divsChild>
            <w:div w:id="840388742">
              <w:marLeft w:val="0"/>
              <w:marRight w:val="0"/>
              <w:marTop w:val="0"/>
              <w:marBottom w:val="0"/>
              <w:divBdr>
                <w:top w:val="none" w:sz="0" w:space="0" w:color="auto"/>
                <w:left w:val="none" w:sz="0" w:space="0" w:color="auto"/>
                <w:bottom w:val="none" w:sz="0" w:space="0" w:color="auto"/>
                <w:right w:val="none" w:sz="0" w:space="0" w:color="auto"/>
              </w:divBdr>
              <w:divsChild>
                <w:div w:id="1024015405">
                  <w:marLeft w:val="0"/>
                  <w:marRight w:val="0"/>
                  <w:marTop w:val="0"/>
                  <w:marBottom w:val="0"/>
                  <w:divBdr>
                    <w:top w:val="none" w:sz="0" w:space="0" w:color="auto"/>
                    <w:left w:val="none" w:sz="0" w:space="0" w:color="auto"/>
                    <w:bottom w:val="none" w:sz="0" w:space="0" w:color="auto"/>
                    <w:right w:val="none" w:sz="0" w:space="0" w:color="auto"/>
                  </w:divBdr>
                  <w:divsChild>
                    <w:div w:id="46250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072773">
          <w:marLeft w:val="0"/>
          <w:marRight w:val="0"/>
          <w:marTop w:val="0"/>
          <w:marBottom w:val="0"/>
          <w:divBdr>
            <w:top w:val="none" w:sz="0" w:space="0" w:color="auto"/>
            <w:left w:val="none" w:sz="0" w:space="0" w:color="auto"/>
            <w:bottom w:val="none" w:sz="0" w:space="0" w:color="auto"/>
            <w:right w:val="none" w:sz="0" w:space="0" w:color="auto"/>
          </w:divBdr>
          <w:divsChild>
            <w:div w:id="227885371">
              <w:marLeft w:val="0"/>
              <w:marRight w:val="0"/>
              <w:marTop w:val="0"/>
              <w:marBottom w:val="0"/>
              <w:divBdr>
                <w:top w:val="none" w:sz="0" w:space="0" w:color="auto"/>
                <w:left w:val="none" w:sz="0" w:space="0" w:color="auto"/>
                <w:bottom w:val="none" w:sz="0" w:space="0" w:color="auto"/>
                <w:right w:val="none" w:sz="0" w:space="0" w:color="auto"/>
              </w:divBdr>
              <w:divsChild>
                <w:div w:id="988941817">
                  <w:marLeft w:val="0"/>
                  <w:marRight w:val="0"/>
                  <w:marTop w:val="0"/>
                  <w:marBottom w:val="0"/>
                  <w:divBdr>
                    <w:top w:val="none" w:sz="0" w:space="0" w:color="auto"/>
                    <w:left w:val="none" w:sz="0" w:space="0" w:color="auto"/>
                    <w:bottom w:val="none" w:sz="0" w:space="0" w:color="auto"/>
                    <w:right w:val="none" w:sz="0" w:space="0" w:color="auto"/>
                  </w:divBdr>
                  <w:divsChild>
                    <w:div w:id="104864838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30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646932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21400204">
          <w:marLeft w:val="0"/>
          <w:marRight w:val="0"/>
          <w:marTop w:val="0"/>
          <w:marBottom w:val="0"/>
          <w:divBdr>
            <w:top w:val="none" w:sz="0" w:space="0" w:color="auto"/>
            <w:left w:val="none" w:sz="0" w:space="0" w:color="auto"/>
            <w:bottom w:val="none" w:sz="0" w:space="0" w:color="auto"/>
            <w:right w:val="none" w:sz="0" w:space="0" w:color="auto"/>
          </w:divBdr>
          <w:divsChild>
            <w:div w:id="74791025">
              <w:marLeft w:val="0"/>
              <w:marRight w:val="0"/>
              <w:marTop w:val="0"/>
              <w:marBottom w:val="0"/>
              <w:divBdr>
                <w:top w:val="none" w:sz="0" w:space="0" w:color="auto"/>
                <w:left w:val="none" w:sz="0" w:space="0" w:color="auto"/>
                <w:bottom w:val="none" w:sz="0" w:space="0" w:color="auto"/>
                <w:right w:val="none" w:sz="0" w:space="0" w:color="auto"/>
              </w:divBdr>
              <w:divsChild>
                <w:div w:id="826287981">
                  <w:marLeft w:val="0"/>
                  <w:marRight w:val="0"/>
                  <w:marTop w:val="0"/>
                  <w:marBottom w:val="0"/>
                  <w:divBdr>
                    <w:top w:val="none" w:sz="0" w:space="0" w:color="auto"/>
                    <w:left w:val="none" w:sz="0" w:space="0" w:color="auto"/>
                    <w:bottom w:val="none" w:sz="0" w:space="0" w:color="auto"/>
                    <w:right w:val="none" w:sz="0" w:space="0" w:color="auto"/>
                  </w:divBdr>
                  <w:divsChild>
                    <w:div w:id="210738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8882">
          <w:marLeft w:val="0"/>
          <w:marRight w:val="0"/>
          <w:marTop w:val="0"/>
          <w:marBottom w:val="0"/>
          <w:divBdr>
            <w:top w:val="none" w:sz="0" w:space="0" w:color="auto"/>
            <w:left w:val="none" w:sz="0" w:space="0" w:color="auto"/>
            <w:bottom w:val="none" w:sz="0" w:space="0" w:color="auto"/>
            <w:right w:val="none" w:sz="0" w:space="0" w:color="auto"/>
          </w:divBdr>
          <w:divsChild>
            <w:div w:id="616566724">
              <w:marLeft w:val="0"/>
              <w:marRight w:val="0"/>
              <w:marTop w:val="0"/>
              <w:marBottom w:val="0"/>
              <w:divBdr>
                <w:top w:val="none" w:sz="0" w:space="0" w:color="auto"/>
                <w:left w:val="none" w:sz="0" w:space="0" w:color="auto"/>
                <w:bottom w:val="none" w:sz="0" w:space="0" w:color="auto"/>
                <w:right w:val="none" w:sz="0" w:space="0" w:color="auto"/>
              </w:divBdr>
              <w:divsChild>
                <w:div w:id="16714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683127">
          <w:marLeft w:val="0"/>
          <w:marRight w:val="0"/>
          <w:marTop w:val="0"/>
          <w:marBottom w:val="0"/>
          <w:divBdr>
            <w:top w:val="none" w:sz="0" w:space="0" w:color="auto"/>
            <w:left w:val="none" w:sz="0" w:space="0" w:color="auto"/>
            <w:bottom w:val="none" w:sz="0" w:space="0" w:color="auto"/>
            <w:right w:val="none" w:sz="0" w:space="0" w:color="auto"/>
          </w:divBdr>
        </w:div>
        <w:div w:id="1988127986">
          <w:marLeft w:val="0"/>
          <w:marRight w:val="0"/>
          <w:marTop w:val="0"/>
          <w:marBottom w:val="0"/>
          <w:divBdr>
            <w:top w:val="none" w:sz="0" w:space="0" w:color="auto"/>
            <w:left w:val="none" w:sz="0" w:space="0" w:color="auto"/>
            <w:bottom w:val="none" w:sz="0" w:space="0" w:color="auto"/>
            <w:right w:val="none" w:sz="0" w:space="0" w:color="auto"/>
          </w:divBdr>
          <w:divsChild>
            <w:div w:id="1889560786">
              <w:marLeft w:val="0"/>
              <w:marRight w:val="0"/>
              <w:marTop w:val="0"/>
              <w:marBottom w:val="0"/>
              <w:divBdr>
                <w:top w:val="none" w:sz="0" w:space="0" w:color="auto"/>
                <w:left w:val="none" w:sz="0" w:space="0" w:color="auto"/>
                <w:bottom w:val="none" w:sz="0" w:space="0" w:color="auto"/>
                <w:right w:val="none" w:sz="0" w:space="0" w:color="auto"/>
              </w:divBdr>
              <w:divsChild>
                <w:div w:id="41964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013309">
          <w:marLeft w:val="0"/>
          <w:marRight w:val="0"/>
          <w:marTop w:val="0"/>
          <w:marBottom w:val="0"/>
          <w:divBdr>
            <w:top w:val="none" w:sz="0" w:space="0" w:color="auto"/>
            <w:left w:val="none" w:sz="0" w:space="0" w:color="auto"/>
            <w:bottom w:val="none" w:sz="0" w:space="0" w:color="auto"/>
            <w:right w:val="none" w:sz="0" w:space="0" w:color="auto"/>
          </w:divBdr>
          <w:divsChild>
            <w:div w:id="1750343005">
              <w:marLeft w:val="0"/>
              <w:marRight w:val="0"/>
              <w:marTop w:val="0"/>
              <w:marBottom w:val="0"/>
              <w:divBdr>
                <w:top w:val="none" w:sz="0" w:space="0" w:color="auto"/>
                <w:left w:val="none" w:sz="0" w:space="0" w:color="auto"/>
                <w:bottom w:val="none" w:sz="0" w:space="0" w:color="auto"/>
                <w:right w:val="none" w:sz="0" w:space="0" w:color="auto"/>
              </w:divBdr>
              <w:divsChild>
                <w:div w:id="2100324389">
                  <w:marLeft w:val="0"/>
                  <w:marRight w:val="0"/>
                  <w:marTop w:val="0"/>
                  <w:marBottom w:val="0"/>
                  <w:divBdr>
                    <w:top w:val="none" w:sz="0" w:space="0" w:color="auto"/>
                    <w:left w:val="none" w:sz="0" w:space="0" w:color="auto"/>
                    <w:bottom w:val="none" w:sz="0" w:space="0" w:color="auto"/>
                    <w:right w:val="none" w:sz="0" w:space="0" w:color="auto"/>
                  </w:divBdr>
                  <w:divsChild>
                    <w:div w:id="86764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161380">
          <w:marLeft w:val="0"/>
          <w:marRight w:val="0"/>
          <w:marTop w:val="0"/>
          <w:marBottom w:val="0"/>
          <w:divBdr>
            <w:top w:val="none" w:sz="0" w:space="0" w:color="auto"/>
            <w:left w:val="none" w:sz="0" w:space="0" w:color="auto"/>
            <w:bottom w:val="none" w:sz="0" w:space="0" w:color="auto"/>
            <w:right w:val="none" w:sz="0" w:space="0" w:color="auto"/>
          </w:divBdr>
          <w:divsChild>
            <w:div w:id="207226808">
              <w:marLeft w:val="0"/>
              <w:marRight w:val="0"/>
              <w:marTop w:val="0"/>
              <w:marBottom w:val="0"/>
              <w:divBdr>
                <w:top w:val="none" w:sz="0" w:space="0" w:color="auto"/>
                <w:left w:val="none" w:sz="0" w:space="0" w:color="auto"/>
                <w:bottom w:val="none" w:sz="0" w:space="0" w:color="auto"/>
                <w:right w:val="none" w:sz="0" w:space="0" w:color="auto"/>
              </w:divBdr>
              <w:divsChild>
                <w:div w:id="25258715">
                  <w:marLeft w:val="0"/>
                  <w:marRight w:val="0"/>
                  <w:marTop w:val="0"/>
                  <w:marBottom w:val="0"/>
                  <w:divBdr>
                    <w:top w:val="none" w:sz="0" w:space="0" w:color="auto"/>
                    <w:left w:val="none" w:sz="0" w:space="0" w:color="auto"/>
                    <w:bottom w:val="none" w:sz="0" w:space="0" w:color="auto"/>
                    <w:right w:val="none" w:sz="0" w:space="0" w:color="auto"/>
                  </w:divBdr>
                  <w:divsChild>
                    <w:div w:id="1566989555">
                      <w:marLeft w:val="0"/>
                      <w:marRight w:val="0"/>
                      <w:marTop w:val="0"/>
                      <w:marBottom w:val="0"/>
                      <w:divBdr>
                        <w:top w:val="none" w:sz="0" w:space="0" w:color="auto"/>
                        <w:left w:val="none" w:sz="0" w:space="0" w:color="auto"/>
                        <w:bottom w:val="none" w:sz="0" w:space="0" w:color="auto"/>
                        <w:right w:val="none" w:sz="0" w:space="0" w:color="auto"/>
                      </w:divBdr>
                      <w:divsChild>
                        <w:div w:id="1162702401">
                          <w:marLeft w:val="0"/>
                          <w:marRight w:val="0"/>
                          <w:marTop w:val="0"/>
                          <w:marBottom w:val="0"/>
                          <w:divBdr>
                            <w:top w:val="none" w:sz="0" w:space="0" w:color="auto"/>
                            <w:left w:val="none" w:sz="0" w:space="0" w:color="auto"/>
                            <w:bottom w:val="none" w:sz="0" w:space="0" w:color="auto"/>
                            <w:right w:val="none" w:sz="0" w:space="0" w:color="auto"/>
                          </w:divBdr>
                        </w:div>
                      </w:divsChild>
                    </w:div>
                    <w:div w:id="8415793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474714261">
          <w:marLeft w:val="0"/>
          <w:marRight w:val="0"/>
          <w:marTop w:val="0"/>
          <w:marBottom w:val="0"/>
          <w:divBdr>
            <w:top w:val="none" w:sz="0" w:space="0" w:color="auto"/>
            <w:left w:val="none" w:sz="0" w:space="0" w:color="auto"/>
            <w:bottom w:val="none" w:sz="0" w:space="0" w:color="auto"/>
            <w:right w:val="none" w:sz="0" w:space="0" w:color="auto"/>
          </w:divBdr>
        </w:div>
        <w:div w:id="474177273">
          <w:marLeft w:val="0"/>
          <w:marRight w:val="0"/>
          <w:marTop w:val="0"/>
          <w:marBottom w:val="0"/>
          <w:divBdr>
            <w:top w:val="none" w:sz="0" w:space="0" w:color="auto"/>
            <w:left w:val="none" w:sz="0" w:space="0" w:color="auto"/>
            <w:bottom w:val="none" w:sz="0" w:space="0" w:color="auto"/>
            <w:right w:val="none" w:sz="0" w:space="0" w:color="auto"/>
          </w:divBdr>
          <w:divsChild>
            <w:div w:id="889220535">
              <w:marLeft w:val="0"/>
              <w:marRight w:val="0"/>
              <w:marTop w:val="0"/>
              <w:marBottom w:val="0"/>
              <w:divBdr>
                <w:top w:val="none" w:sz="0" w:space="0" w:color="auto"/>
                <w:left w:val="none" w:sz="0" w:space="0" w:color="auto"/>
                <w:bottom w:val="none" w:sz="0" w:space="0" w:color="auto"/>
                <w:right w:val="none" w:sz="0" w:space="0" w:color="auto"/>
              </w:divBdr>
              <w:divsChild>
                <w:div w:id="989559515">
                  <w:marLeft w:val="0"/>
                  <w:marRight w:val="0"/>
                  <w:marTop w:val="0"/>
                  <w:marBottom w:val="0"/>
                  <w:divBdr>
                    <w:top w:val="none" w:sz="0" w:space="0" w:color="auto"/>
                    <w:left w:val="none" w:sz="0" w:space="0" w:color="auto"/>
                    <w:bottom w:val="none" w:sz="0" w:space="0" w:color="auto"/>
                    <w:right w:val="none" w:sz="0" w:space="0" w:color="auto"/>
                  </w:divBdr>
                  <w:divsChild>
                    <w:div w:id="741292047">
                      <w:marLeft w:val="0"/>
                      <w:marRight w:val="0"/>
                      <w:marTop w:val="0"/>
                      <w:marBottom w:val="0"/>
                      <w:divBdr>
                        <w:top w:val="none" w:sz="0" w:space="0" w:color="auto"/>
                        <w:left w:val="none" w:sz="0" w:space="0" w:color="auto"/>
                        <w:bottom w:val="none" w:sz="0" w:space="0" w:color="auto"/>
                        <w:right w:val="none" w:sz="0" w:space="0" w:color="auto"/>
                      </w:divBdr>
                      <w:divsChild>
                        <w:div w:id="60831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60860">
                  <w:marLeft w:val="0"/>
                  <w:marRight w:val="0"/>
                  <w:marTop w:val="0"/>
                  <w:marBottom w:val="0"/>
                  <w:divBdr>
                    <w:top w:val="none" w:sz="0" w:space="0" w:color="auto"/>
                    <w:left w:val="none" w:sz="0" w:space="0" w:color="auto"/>
                    <w:bottom w:val="none" w:sz="0" w:space="0" w:color="auto"/>
                    <w:right w:val="none" w:sz="0" w:space="0" w:color="auto"/>
                  </w:divBdr>
                  <w:divsChild>
                    <w:div w:id="131714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78363">
          <w:marLeft w:val="0"/>
          <w:marRight w:val="0"/>
          <w:marTop w:val="0"/>
          <w:marBottom w:val="0"/>
          <w:divBdr>
            <w:top w:val="none" w:sz="0" w:space="0" w:color="auto"/>
            <w:left w:val="none" w:sz="0" w:space="0" w:color="auto"/>
            <w:bottom w:val="none" w:sz="0" w:space="0" w:color="auto"/>
            <w:right w:val="none" w:sz="0" w:space="0" w:color="auto"/>
          </w:divBdr>
          <w:divsChild>
            <w:div w:id="706755779">
              <w:marLeft w:val="0"/>
              <w:marRight w:val="0"/>
              <w:marTop w:val="0"/>
              <w:marBottom w:val="0"/>
              <w:divBdr>
                <w:top w:val="none" w:sz="0" w:space="0" w:color="auto"/>
                <w:left w:val="none" w:sz="0" w:space="0" w:color="auto"/>
                <w:bottom w:val="none" w:sz="0" w:space="0" w:color="auto"/>
                <w:right w:val="none" w:sz="0" w:space="0" w:color="auto"/>
              </w:divBdr>
              <w:divsChild>
                <w:div w:id="114485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405446">
          <w:marLeft w:val="0"/>
          <w:marRight w:val="0"/>
          <w:marTop w:val="0"/>
          <w:marBottom w:val="0"/>
          <w:divBdr>
            <w:top w:val="none" w:sz="0" w:space="0" w:color="auto"/>
            <w:left w:val="none" w:sz="0" w:space="0" w:color="auto"/>
            <w:bottom w:val="none" w:sz="0" w:space="0" w:color="auto"/>
            <w:right w:val="none" w:sz="0" w:space="0" w:color="auto"/>
          </w:divBdr>
          <w:divsChild>
            <w:div w:id="18547792">
              <w:marLeft w:val="0"/>
              <w:marRight w:val="0"/>
              <w:marTop w:val="0"/>
              <w:marBottom w:val="0"/>
              <w:divBdr>
                <w:top w:val="none" w:sz="0" w:space="0" w:color="auto"/>
                <w:left w:val="none" w:sz="0" w:space="0" w:color="auto"/>
                <w:bottom w:val="none" w:sz="0" w:space="0" w:color="auto"/>
                <w:right w:val="none" w:sz="0" w:space="0" w:color="auto"/>
              </w:divBdr>
              <w:divsChild>
                <w:div w:id="1044713520">
                  <w:marLeft w:val="0"/>
                  <w:marRight w:val="0"/>
                  <w:marTop w:val="0"/>
                  <w:marBottom w:val="0"/>
                  <w:divBdr>
                    <w:top w:val="none" w:sz="0" w:space="0" w:color="auto"/>
                    <w:left w:val="none" w:sz="0" w:space="0" w:color="auto"/>
                    <w:bottom w:val="none" w:sz="0" w:space="0" w:color="auto"/>
                    <w:right w:val="none" w:sz="0" w:space="0" w:color="auto"/>
                  </w:divBdr>
                  <w:divsChild>
                    <w:div w:id="46243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986553">
          <w:marLeft w:val="0"/>
          <w:marRight w:val="0"/>
          <w:marTop w:val="0"/>
          <w:marBottom w:val="0"/>
          <w:divBdr>
            <w:top w:val="none" w:sz="0" w:space="0" w:color="auto"/>
            <w:left w:val="none" w:sz="0" w:space="0" w:color="auto"/>
            <w:bottom w:val="none" w:sz="0" w:space="0" w:color="auto"/>
            <w:right w:val="none" w:sz="0" w:space="0" w:color="auto"/>
          </w:divBdr>
          <w:divsChild>
            <w:div w:id="1395816189">
              <w:marLeft w:val="0"/>
              <w:marRight w:val="0"/>
              <w:marTop w:val="0"/>
              <w:marBottom w:val="0"/>
              <w:divBdr>
                <w:top w:val="none" w:sz="0" w:space="0" w:color="auto"/>
                <w:left w:val="none" w:sz="0" w:space="0" w:color="auto"/>
                <w:bottom w:val="none" w:sz="0" w:space="0" w:color="auto"/>
                <w:right w:val="none" w:sz="0" w:space="0" w:color="auto"/>
              </w:divBdr>
              <w:divsChild>
                <w:div w:id="153623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643868">
          <w:marLeft w:val="0"/>
          <w:marRight w:val="0"/>
          <w:marTop w:val="0"/>
          <w:marBottom w:val="0"/>
          <w:divBdr>
            <w:top w:val="none" w:sz="0" w:space="0" w:color="auto"/>
            <w:left w:val="none" w:sz="0" w:space="0" w:color="auto"/>
            <w:bottom w:val="none" w:sz="0" w:space="0" w:color="auto"/>
            <w:right w:val="none" w:sz="0" w:space="0" w:color="auto"/>
          </w:divBdr>
          <w:divsChild>
            <w:div w:id="102113685">
              <w:marLeft w:val="0"/>
              <w:marRight w:val="0"/>
              <w:marTop w:val="0"/>
              <w:marBottom w:val="0"/>
              <w:divBdr>
                <w:top w:val="none" w:sz="0" w:space="0" w:color="auto"/>
                <w:left w:val="none" w:sz="0" w:space="0" w:color="auto"/>
                <w:bottom w:val="none" w:sz="0" w:space="0" w:color="auto"/>
                <w:right w:val="none" w:sz="0" w:space="0" w:color="auto"/>
              </w:divBdr>
              <w:divsChild>
                <w:div w:id="1085881719">
                  <w:marLeft w:val="0"/>
                  <w:marRight w:val="0"/>
                  <w:marTop w:val="0"/>
                  <w:marBottom w:val="0"/>
                  <w:divBdr>
                    <w:top w:val="none" w:sz="0" w:space="0" w:color="auto"/>
                    <w:left w:val="none" w:sz="0" w:space="0" w:color="auto"/>
                    <w:bottom w:val="none" w:sz="0" w:space="0" w:color="auto"/>
                    <w:right w:val="none" w:sz="0" w:space="0" w:color="auto"/>
                  </w:divBdr>
                  <w:divsChild>
                    <w:div w:id="147798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546441">
          <w:marLeft w:val="0"/>
          <w:marRight w:val="0"/>
          <w:marTop w:val="0"/>
          <w:marBottom w:val="0"/>
          <w:divBdr>
            <w:top w:val="none" w:sz="0" w:space="0" w:color="auto"/>
            <w:left w:val="none" w:sz="0" w:space="0" w:color="auto"/>
            <w:bottom w:val="none" w:sz="0" w:space="0" w:color="auto"/>
            <w:right w:val="none" w:sz="0" w:space="0" w:color="auto"/>
          </w:divBdr>
          <w:divsChild>
            <w:div w:id="1317995480">
              <w:marLeft w:val="0"/>
              <w:marRight w:val="0"/>
              <w:marTop w:val="0"/>
              <w:marBottom w:val="0"/>
              <w:divBdr>
                <w:top w:val="none" w:sz="0" w:space="0" w:color="auto"/>
                <w:left w:val="none" w:sz="0" w:space="0" w:color="auto"/>
                <w:bottom w:val="none" w:sz="0" w:space="0" w:color="auto"/>
                <w:right w:val="none" w:sz="0" w:space="0" w:color="auto"/>
              </w:divBdr>
              <w:divsChild>
                <w:div w:id="67260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832030">
          <w:marLeft w:val="0"/>
          <w:marRight w:val="0"/>
          <w:marTop w:val="0"/>
          <w:marBottom w:val="0"/>
          <w:divBdr>
            <w:top w:val="none" w:sz="0" w:space="0" w:color="auto"/>
            <w:left w:val="none" w:sz="0" w:space="0" w:color="auto"/>
            <w:bottom w:val="none" w:sz="0" w:space="0" w:color="auto"/>
            <w:right w:val="none" w:sz="0" w:space="0" w:color="auto"/>
          </w:divBdr>
          <w:divsChild>
            <w:div w:id="1241602682">
              <w:marLeft w:val="0"/>
              <w:marRight w:val="0"/>
              <w:marTop w:val="0"/>
              <w:marBottom w:val="0"/>
              <w:divBdr>
                <w:top w:val="none" w:sz="0" w:space="0" w:color="auto"/>
                <w:left w:val="none" w:sz="0" w:space="0" w:color="auto"/>
                <w:bottom w:val="none" w:sz="0" w:space="0" w:color="auto"/>
                <w:right w:val="none" w:sz="0" w:space="0" w:color="auto"/>
              </w:divBdr>
              <w:divsChild>
                <w:div w:id="614405000">
                  <w:marLeft w:val="0"/>
                  <w:marRight w:val="0"/>
                  <w:marTop w:val="0"/>
                  <w:marBottom w:val="0"/>
                  <w:divBdr>
                    <w:top w:val="none" w:sz="0" w:space="0" w:color="auto"/>
                    <w:left w:val="none" w:sz="0" w:space="0" w:color="auto"/>
                    <w:bottom w:val="none" w:sz="0" w:space="0" w:color="auto"/>
                    <w:right w:val="none" w:sz="0" w:space="0" w:color="auto"/>
                  </w:divBdr>
                  <w:divsChild>
                    <w:div w:id="20553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76497">
          <w:marLeft w:val="0"/>
          <w:marRight w:val="0"/>
          <w:marTop w:val="0"/>
          <w:marBottom w:val="0"/>
          <w:divBdr>
            <w:top w:val="none" w:sz="0" w:space="0" w:color="auto"/>
            <w:left w:val="none" w:sz="0" w:space="0" w:color="auto"/>
            <w:bottom w:val="none" w:sz="0" w:space="0" w:color="auto"/>
            <w:right w:val="none" w:sz="0" w:space="0" w:color="auto"/>
          </w:divBdr>
          <w:divsChild>
            <w:div w:id="1683507072">
              <w:marLeft w:val="0"/>
              <w:marRight w:val="0"/>
              <w:marTop w:val="0"/>
              <w:marBottom w:val="0"/>
              <w:divBdr>
                <w:top w:val="none" w:sz="0" w:space="0" w:color="auto"/>
                <w:left w:val="none" w:sz="0" w:space="0" w:color="auto"/>
                <w:bottom w:val="none" w:sz="0" w:space="0" w:color="auto"/>
                <w:right w:val="none" w:sz="0" w:space="0" w:color="auto"/>
              </w:divBdr>
              <w:divsChild>
                <w:div w:id="1518304894">
                  <w:marLeft w:val="0"/>
                  <w:marRight w:val="0"/>
                  <w:marTop w:val="0"/>
                  <w:marBottom w:val="0"/>
                  <w:divBdr>
                    <w:top w:val="none" w:sz="0" w:space="0" w:color="auto"/>
                    <w:left w:val="none" w:sz="0" w:space="0" w:color="auto"/>
                    <w:bottom w:val="none" w:sz="0" w:space="0" w:color="auto"/>
                    <w:right w:val="none" w:sz="0" w:space="0" w:color="auto"/>
                  </w:divBdr>
                  <w:divsChild>
                    <w:div w:id="399136571">
                      <w:marLeft w:val="0"/>
                      <w:marRight w:val="0"/>
                      <w:marTop w:val="0"/>
                      <w:marBottom w:val="0"/>
                      <w:divBdr>
                        <w:top w:val="none" w:sz="0" w:space="0" w:color="auto"/>
                        <w:left w:val="none" w:sz="0" w:space="0" w:color="auto"/>
                        <w:bottom w:val="none" w:sz="0" w:space="0" w:color="auto"/>
                        <w:right w:val="none" w:sz="0" w:space="0" w:color="auto"/>
                      </w:divBdr>
                      <w:divsChild>
                        <w:div w:id="1509171901">
                          <w:marLeft w:val="0"/>
                          <w:marRight w:val="0"/>
                          <w:marTop w:val="0"/>
                          <w:marBottom w:val="0"/>
                          <w:divBdr>
                            <w:top w:val="none" w:sz="0" w:space="0" w:color="auto"/>
                            <w:left w:val="none" w:sz="0" w:space="0" w:color="auto"/>
                            <w:bottom w:val="none" w:sz="0" w:space="0" w:color="auto"/>
                            <w:right w:val="none" w:sz="0" w:space="0" w:color="auto"/>
                          </w:divBdr>
                          <w:divsChild>
                            <w:div w:id="1711684204">
                              <w:marLeft w:val="0"/>
                              <w:marRight w:val="0"/>
                              <w:marTop w:val="0"/>
                              <w:marBottom w:val="0"/>
                              <w:divBdr>
                                <w:top w:val="none" w:sz="0" w:space="0" w:color="auto"/>
                                <w:left w:val="none" w:sz="0" w:space="0" w:color="auto"/>
                                <w:bottom w:val="none" w:sz="0" w:space="0" w:color="auto"/>
                                <w:right w:val="none" w:sz="0" w:space="0" w:color="auto"/>
                              </w:divBdr>
                            </w:div>
                          </w:divsChild>
                        </w:div>
                        <w:div w:id="516699924">
                          <w:marLeft w:val="0"/>
                          <w:marRight w:val="0"/>
                          <w:marTop w:val="0"/>
                          <w:marBottom w:val="0"/>
                          <w:divBdr>
                            <w:top w:val="none" w:sz="0" w:space="0" w:color="auto"/>
                            <w:left w:val="none" w:sz="0" w:space="0" w:color="auto"/>
                            <w:bottom w:val="none" w:sz="0" w:space="0" w:color="auto"/>
                            <w:right w:val="none" w:sz="0" w:space="0" w:color="auto"/>
                          </w:divBdr>
                          <w:divsChild>
                            <w:div w:id="96195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753783">
          <w:marLeft w:val="0"/>
          <w:marRight w:val="0"/>
          <w:marTop w:val="0"/>
          <w:marBottom w:val="0"/>
          <w:divBdr>
            <w:top w:val="none" w:sz="0" w:space="0" w:color="auto"/>
            <w:left w:val="none" w:sz="0" w:space="0" w:color="auto"/>
            <w:bottom w:val="none" w:sz="0" w:space="0" w:color="auto"/>
            <w:right w:val="none" w:sz="0" w:space="0" w:color="auto"/>
          </w:divBdr>
          <w:divsChild>
            <w:div w:id="1743914842">
              <w:marLeft w:val="0"/>
              <w:marRight w:val="0"/>
              <w:marTop w:val="0"/>
              <w:marBottom w:val="0"/>
              <w:divBdr>
                <w:top w:val="none" w:sz="0" w:space="0" w:color="auto"/>
                <w:left w:val="none" w:sz="0" w:space="0" w:color="auto"/>
                <w:bottom w:val="none" w:sz="0" w:space="0" w:color="auto"/>
                <w:right w:val="none" w:sz="0" w:space="0" w:color="auto"/>
              </w:divBdr>
              <w:divsChild>
                <w:div w:id="1779713689">
                  <w:marLeft w:val="0"/>
                  <w:marRight w:val="0"/>
                  <w:marTop w:val="0"/>
                  <w:marBottom w:val="0"/>
                  <w:divBdr>
                    <w:top w:val="none" w:sz="0" w:space="0" w:color="auto"/>
                    <w:left w:val="none" w:sz="0" w:space="0" w:color="auto"/>
                    <w:bottom w:val="none" w:sz="0" w:space="0" w:color="auto"/>
                    <w:right w:val="none" w:sz="0" w:space="0" w:color="auto"/>
                  </w:divBdr>
                  <w:divsChild>
                    <w:div w:id="20002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797933">
          <w:marLeft w:val="0"/>
          <w:marRight w:val="0"/>
          <w:marTop w:val="0"/>
          <w:marBottom w:val="0"/>
          <w:divBdr>
            <w:top w:val="none" w:sz="0" w:space="0" w:color="auto"/>
            <w:left w:val="none" w:sz="0" w:space="0" w:color="auto"/>
            <w:bottom w:val="none" w:sz="0" w:space="0" w:color="auto"/>
            <w:right w:val="none" w:sz="0" w:space="0" w:color="auto"/>
          </w:divBdr>
          <w:divsChild>
            <w:div w:id="918250047">
              <w:marLeft w:val="0"/>
              <w:marRight w:val="0"/>
              <w:marTop w:val="0"/>
              <w:marBottom w:val="0"/>
              <w:divBdr>
                <w:top w:val="none" w:sz="0" w:space="0" w:color="auto"/>
                <w:left w:val="none" w:sz="0" w:space="0" w:color="auto"/>
                <w:bottom w:val="none" w:sz="0" w:space="0" w:color="auto"/>
                <w:right w:val="none" w:sz="0" w:space="0" w:color="auto"/>
              </w:divBdr>
              <w:divsChild>
                <w:div w:id="1720586960">
                  <w:marLeft w:val="0"/>
                  <w:marRight w:val="0"/>
                  <w:marTop w:val="0"/>
                  <w:marBottom w:val="0"/>
                  <w:divBdr>
                    <w:top w:val="none" w:sz="0" w:space="0" w:color="auto"/>
                    <w:left w:val="none" w:sz="0" w:space="0" w:color="auto"/>
                    <w:bottom w:val="none" w:sz="0" w:space="0" w:color="auto"/>
                    <w:right w:val="none" w:sz="0" w:space="0" w:color="auto"/>
                  </w:divBdr>
                  <w:divsChild>
                    <w:div w:id="1091704374">
                      <w:marLeft w:val="0"/>
                      <w:marRight w:val="0"/>
                      <w:marTop w:val="0"/>
                      <w:marBottom w:val="0"/>
                      <w:divBdr>
                        <w:top w:val="none" w:sz="0" w:space="0" w:color="auto"/>
                        <w:left w:val="none" w:sz="0" w:space="0" w:color="auto"/>
                        <w:bottom w:val="none" w:sz="0" w:space="0" w:color="auto"/>
                        <w:right w:val="none" w:sz="0" w:space="0" w:color="auto"/>
                      </w:divBdr>
                      <w:divsChild>
                        <w:div w:id="1289556359">
                          <w:marLeft w:val="0"/>
                          <w:marRight w:val="0"/>
                          <w:marTop w:val="0"/>
                          <w:marBottom w:val="0"/>
                          <w:divBdr>
                            <w:top w:val="none" w:sz="0" w:space="0" w:color="auto"/>
                            <w:left w:val="none" w:sz="0" w:space="0" w:color="auto"/>
                            <w:bottom w:val="none" w:sz="0" w:space="0" w:color="auto"/>
                            <w:right w:val="none" w:sz="0" w:space="0" w:color="auto"/>
                          </w:divBdr>
                          <w:divsChild>
                            <w:div w:id="412436070">
                              <w:marLeft w:val="0"/>
                              <w:marRight w:val="0"/>
                              <w:marTop w:val="0"/>
                              <w:marBottom w:val="0"/>
                              <w:divBdr>
                                <w:top w:val="none" w:sz="0" w:space="0" w:color="auto"/>
                                <w:left w:val="none" w:sz="0" w:space="0" w:color="auto"/>
                                <w:bottom w:val="none" w:sz="0" w:space="0" w:color="auto"/>
                                <w:right w:val="none" w:sz="0" w:space="0" w:color="auto"/>
                              </w:divBdr>
                            </w:div>
                          </w:divsChild>
                        </w:div>
                        <w:div w:id="381758509">
                          <w:marLeft w:val="0"/>
                          <w:marRight w:val="0"/>
                          <w:marTop w:val="0"/>
                          <w:marBottom w:val="0"/>
                          <w:divBdr>
                            <w:top w:val="none" w:sz="0" w:space="0" w:color="auto"/>
                            <w:left w:val="none" w:sz="0" w:space="0" w:color="auto"/>
                            <w:bottom w:val="none" w:sz="0" w:space="0" w:color="auto"/>
                            <w:right w:val="none" w:sz="0" w:space="0" w:color="auto"/>
                          </w:divBdr>
                          <w:divsChild>
                            <w:div w:id="16783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410585">
          <w:marLeft w:val="0"/>
          <w:marRight w:val="0"/>
          <w:marTop w:val="0"/>
          <w:marBottom w:val="0"/>
          <w:divBdr>
            <w:top w:val="none" w:sz="0" w:space="0" w:color="auto"/>
            <w:left w:val="none" w:sz="0" w:space="0" w:color="auto"/>
            <w:bottom w:val="none" w:sz="0" w:space="0" w:color="auto"/>
            <w:right w:val="none" w:sz="0" w:space="0" w:color="auto"/>
          </w:divBdr>
          <w:divsChild>
            <w:div w:id="483397354">
              <w:marLeft w:val="0"/>
              <w:marRight w:val="0"/>
              <w:marTop w:val="0"/>
              <w:marBottom w:val="0"/>
              <w:divBdr>
                <w:top w:val="none" w:sz="0" w:space="0" w:color="auto"/>
                <w:left w:val="none" w:sz="0" w:space="0" w:color="auto"/>
                <w:bottom w:val="none" w:sz="0" w:space="0" w:color="auto"/>
                <w:right w:val="none" w:sz="0" w:space="0" w:color="auto"/>
              </w:divBdr>
              <w:divsChild>
                <w:div w:id="56825351">
                  <w:marLeft w:val="0"/>
                  <w:marRight w:val="0"/>
                  <w:marTop w:val="0"/>
                  <w:marBottom w:val="0"/>
                  <w:divBdr>
                    <w:top w:val="none" w:sz="0" w:space="0" w:color="auto"/>
                    <w:left w:val="none" w:sz="0" w:space="0" w:color="auto"/>
                    <w:bottom w:val="none" w:sz="0" w:space="0" w:color="auto"/>
                    <w:right w:val="none" w:sz="0" w:space="0" w:color="auto"/>
                  </w:divBdr>
                  <w:divsChild>
                    <w:div w:id="160256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331493">
          <w:marLeft w:val="0"/>
          <w:marRight w:val="0"/>
          <w:marTop w:val="0"/>
          <w:marBottom w:val="0"/>
          <w:divBdr>
            <w:top w:val="none" w:sz="0" w:space="0" w:color="auto"/>
            <w:left w:val="none" w:sz="0" w:space="0" w:color="auto"/>
            <w:bottom w:val="none" w:sz="0" w:space="0" w:color="auto"/>
            <w:right w:val="none" w:sz="0" w:space="0" w:color="auto"/>
          </w:divBdr>
          <w:divsChild>
            <w:div w:id="1153914582">
              <w:marLeft w:val="0"/>
              <w:marRight w:val="0"/>
              <w:marTop w:val="0"/>
              <w:marBottom w:val="0"/>
              <w:divBdr>
                <w:top w:val="none" w:sz="0" w:space="0" w:color="auto"/>
                <w:left w:val="none" w:sz="0" w:space="0" w:color="auto"/>
                <w:bottom w:val="none" w:sz="0" w:space="0" w:color="auto"/>
                <w:right w:val="none" w:sz="0" w:space="0" w:color="auto"/>
              </w:divBdr>
              <w:divsChild>
                <w:div w:id="521280489">
                  <w:marLeft w:val="0"/>
                  <w:marRight w:val="0"/>
                  <w:marTop w:val="0"/>
                  <w:marBottom w:val="0"/>
                  <w:divBdr>
                    <w:top w:val="none" w:sz="0" w:space="0" w:color="auto"/>
                    <w:left w:val="none" w:sz="0" w:space="0" w:color="auto"/>
                    <w:bottom w:val="none" w:sz="0" w:space="0" w:color="auto"/>
                    <w:right w:val="none" w:sz="0" w:space="0" w:color="auto"/>
                  </w:divBdr>
                  <w:divsChild>
                    <w:div w:id="436870285">
                      <w:marLeft w:val="0"/>
                      <w:marRight w:val="0"/>
                      <w:marTop w:val="0"/>
                      <w:marBottom w:val="0"/>
                      <w:divBdr>
                        <w:top w:val="none" w:sz="0" w:space="0" w:color="auto"/>
                        <w:left w:val="none" w:sz="0" w:space="0" w:color="auto"/>
                        <w:bottom w:val="none" w:sz="0" w:space="0" w:color="auto"/>
                        <w:right w:val="none" w:sz="0" w:space="0" w:color="auto"/>
                      </w:divBdr>
                      <w:divsChild>
                        <w:div w:id="71257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351911">
          <w:marLeft w:val="0"/>
          <w:marRight w:val="0"/>
          <w:marTop w:val="0"/>
          <w:marBottom w:val="0"/>
          <w:divBdr>
            <w:top w:val="none" w:sz="0" w:space="0" w:color="auto"/>
            <w:left w:val="none" w:sz="0" w:space="0" w:color="auto"/>
            <w:bottom w:val="none" w:sz="0" w:space="0" w:color="auto"/>
            <w:right w:val="none" w:sz="0" w:space="0" w:color="auto"/>
          </w:divBdr>
          <w:divsChild>
            <w:div w:id="1623534063">
              <w:marLeft w:val="0"/>
              <w:marRight w:val="0"/>
              <w:marTop w:val="0"/>
              <w:marBottom w:val="0"/>
              <w:divBdr>
                <w:top w:val="none" w:sz="0" w:space="0" w:color="auto"/>
                <w:left w:val="none" w:sz="0" w:space="0" w:color="auto"/>
                <w:bottom w:val="none" w:sz="0" w:space="0" w:color="auto"/>
                <w:right w:val="none" w:sz="0" w:space="0" w:color="auto"/>
              </w:divBdr>
              <w:divsChild>
                <w:div w:id="1829325858">
                  <w:marLeft w:val="0"/>
                  <w:marRight w:val="0"/>
                  <w:marTop w:val="0"/>
                  <w:marBottom w:val="0"/>
                  <w:divBdr>
                    <w:top w:val="none" w:sz="0" w:space="0" w:color="auto"/>
                    <w:left w:val="none" w:sz="0" w:space="0" w:color="auto"/>
                    <w:bottom w:val="none" w:sz="0" w:space="0" w:color="auto"/>
                    <w:right w:val="none" w:sz="0" w:space="0" w:color="auto"/>
                  </w:divBdr>
                  <w:divsChild>
                    <w:div w:id="37207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903457">
          <w:marLeft w:val="0"/>
          <w:marRight w:val="0"/>
          <w:marTop w:val="0"/>
          <w:marBottom w:val="0"/>
          <w:divBdr>
            <w:top w:val="none" w:sz="0" w:space="0" w:color="auto"/>
            <w:left w:val="none" w:sz="0" w:space="0" w:color="auto"/>
            <w:bottom w:val="none" w:sz="0" w:space="0" w:color="auto"/>
            <w:right w:val="none" w:sz="0" w:space="0" w:color="auto"/>
          </w:divBdr>
          <w:divsChild>
            <w:div w:id="1701203464">
              <w:marLeft w:val="0"/>
              <w:marRight w:val="0"/>
              <w:marTop w:val="0"/>
              <w:marBottom w:val="0"/>
              <w:divBdr>
                <w:top w:val="none" w:sz="0" w:space="0" w:color="auto"/>
                <w:left w:val="none" w:sz="0" w:space="0" w:color="auto"/>
                <w:bottom w:val="none" w:sz="0" w:space="0" w:color="auto"/>
                <w:right w:val="none" w:sz="0" w:space="0" w:color="auto"/>
              </w:divBdr>
              <w:divsChild>
                <w:div w:id="1791703207">
                  <w:marLeft w:val="0"/>
                  <w:marRight w:val="0"/>
                  <w:marTop w:val="0"/>
                  <w:marBottom w:val="0"/>
                  <w:divBdr>
                    <w:top w:val="none" w:sz="0" w:space="0" w:color="auto"/>
                    <w:left w:val="none" w:sz="0" w:space="0" w:color="auto"/>
                    <w:bottom w:val="none" w:sz="0" w:space="0" w:color="auto"/>
                    <w:right w:val="none" w:sz="0" w:space="0" w:color="auto"/>
                  </w:divBdr>
                  <w:divsChild>
                    <w:div w:id="944657944">
                      <w:marLeft w:val="0"/>
                      <w:marRight w:val="0"/>
                      <w:marTop w:val="0"/>
                      <w:marBottom w:val="0"/>
                      <w:divBdr>
                        <w:top w:val="none" w:sz="0" w:space="0" w:color="auto"/>
                        <w:left w:val="none" w:sz="0" w:space="0" w:color="auto"/>
                        <w:bottom w:val="none" w:sz="0" w:space="0" w:color="auto"/>
                        <w:right w:val="none" w:sz="0" w:space="0" w:color="auto"/>
                      </w:divBdr>
                      <w:divsChild>
                        <w:div w:id="99375849">
                          <w:marLeft w:val="0"/>
                          <w:marRight w:val="0"/>
                          <w:marTop w:val="0"/>
                          <w:marBottom w:val="0"/>
                          <w:divBdr>
                            <w:top w:val="none" w:sz="0" w:space="0" w:color="auto"/>
                            <w:left w:val="none" w:sz="0" w:space="0" w:color="auto"/>
                            <w:bottom w:val="none" w:sz="0" w:space="0" w:color="auto"/>
                            <w:right w:val="none" w:sz="0" w:space="0" w:color="auto"/>
                          </w:divBdr>
                        </w:div>
                      </w:divsChild>
                    </w:div>
                    <w:div w:id="148327546">
                      <w:marLeft w:val="0"/>
                      <w:marRight w:val="0"/>
                      <w:marTop w:val="0"/>
                      <w:marBottom w:val="0"/>
                      <w:divBdr>
                        <w:top w:val="none" w:sz="0" w:space="0" w:color="auto"/>
                        <w:left w:val="none" w:sz="0" w:space="0" w:color="auto"/>
                        <w:bottom w:val="none" w:sz="0" w:space="0" w:color="auto"/>
                        <w:right w:val="none" w:sz="0" w:space="0" w:color="auto"/>
                      </w:divBdr>
                      <w:divsChild>
                        <w:div w:id="1886870458">
                          <w:marLeft w:val="0"/>
                          <w:marRight w:val="0"/>
                          <w:marTop w:val="0"/>
                          <w:marBottom w:val="0"/>
                          <w:divBdr>
                            <w:top w:val="none" w:sz="0" w:space="0" w:color="auto"/>
                            <w:left w:val="none" w:sz="0" w:space="0" w:color="auto"/>
                            <w:bottom w:val="none" w:sz="0" w:space="0" w:color="auto"/>
                            <w:right w:val="none" w:sz="0" w:space="0" w:color="auto"/>
                          </w:divBdr>
                        </w:div>
                      </w:divsChild>
                    </w:div>
                    <w:div w:id="1477334893">
                      <w:marLeft w:val="0"/>
                      <w:marRight w:val="0"/>
                      <w:marTop w:val="0"/>
                      <w:marBottom w:val="0"/>
                      <w:divBdr>
                        <w:top w:val="none" w:sz="0" w:space="0" w:color="auto"/>
                        <w:left w:val="none" w:sz="0" w:space="0" w:color="auto"/>
                        <w:bottom w:val="none" w:sz="0" w:space="0" w:color="auto"/>
                        <w:right w:val="none" w:sz="0" w:space="0" w:color="auto"/>
                      </w:divBdr>
                      <w:divsChild>
                        <w:div w:id="1410470025">
                          <w:marLeft w:val="0"/>
                          <w:marRight w:val="0"/>
                          <w:marTop w:val="0"/>
                          <w:marBottom w:val="0"/>
                          <w:divBdr>
                            <w:top w:val="none" w:sz="0" w:space="0" w:color="auto"/>
                            <w:left w:val="none" w:sz="0" w:space="0" w:color="auto"/>
                            <w:bottom w:val="none" w:sz="0" w:space="0" w:color="auto"/>
                            <w:right w:val="none" w:sz="0" w:space="0" w:color="auto"/>
                          </w:divBdr>
                        </w:div>
                      </w:divsChild>
                    </w:div>
                    <w:div w:id="144669051">
                      <w:marLeft w:val="0"/>
                      <w:marRight w:val="0"/>
                      <w:marTop w:val="0"/>
                      <w:marBottom w:val="0"/>
                      <w:divBdr>
                        <w:top w:val="none" w:sz="0" w:space="0" w:color="auto"/>
                        <w:left w:val="none" w:sz="0" w:space="0" w:color="auto"/>
                        <w:bottom w:val="none" w:sz="0" w:space="0" w:color="auto"/>
                        <w:right w:val="none" w:sz="0" w:space="0" w:color="auto"/>
                      </w:divBdr>
                      <w:divsChild>
                        <w:div w:id="1266228219">
                          <w:marLeft w:val="0"/>
                          <w:marRight w:val="0"/>
                          <w:marTop w:val="0"/>
                          <w:marBottom w:val="0"/>
                          <w:divBdr>
                            <w:top w:val="none" w:sz="0" w:space="0" w:color="auto"/>
                            <w:left w:val="none" w:sz="0" w:space="0" w:color="auto"/>
                            <w:bottom w:val="none" w:sz="0" w:space="0" w:color="auto"/>
                            <w:right w:val="none" w:sz="0" w:space="0" w:color="auto"/>
                          </w:divBdr>
                        </w:div>
                      </w:divsChild>
                    </w:div>
                    <w:div w:id="72626359">
                      <w:marLeft w:val="0"/>
                      <w:marRight w:val="0"/>
                      <w:marTop w:val="0"/>
                      <w:marBottom w:val="0"/>
                      <w:divBdr>
                        <w:top w:val="none" w:sz="0" w:space="0" w:color="auto"/>
                        <w:left w:val="none" w:sz="0" w:space="0" w:color="auto"/>
                        <w:bottom w:val="none" w:sz="0" w:space="0" w:color="auto"/>
                        <w:right w:val="none" w:sz="0" w:space="0" w:color="auto"/>
                      </w:divBdr>
                      <w:divsChild>
                        <w:div w:id="1895315697">
                          <w:marLeft w:val="0"/>
                          <w:marRight w:val="0"/>
                          <w:marTop w:val="0"/>
                          <w:marBottom w:val="0"/>
                          <w:divBdr>
                            <w:top w:val="none" w:sz="0" w:space="0" w:color="auto"/>
                            <w:left w:val="none" w:sz="0" w:space="0" w:color="auto"/>
                            <w:bottom w:val="none" w:sz="0" w:space="0" w:color="auto"/>
                            <w:right w:val="none" w:sz="0" w:space="0" w:color="auto"/>
                          </w:divBdr>
                        </w:div>
                      </w:divsChild>
                    </w:div>
                    <w:div w:id="211232860">
                      <w:marLeft w:val="0"/>
                      <w:marRight w:val="0"/>
                      <w:marTop w:val="0"/>
                      <w:marBottom w:val="0"/>
                      <w:divBdr>
                        <w:top w:val="none" w:sz="0" w:space="0" w:color="auto"/>
                        <w:left w:val="none" w:sz="0" w:space="0" w:color="auto"/>
                        <w:bottom w:val="none" w:sz="0" w:space="0" w:color="auto"/>
                        <w:right w:val="none" w:sz="0" w:space="0" w:color="auto"/>
                      </w:divBdr>
                      <w:divsChild>
                        <w:div w:id="144249848">
                          <w:marLeft w:val="0"/>
                          <w:marRight w:val="0"/>
                          <w:marTop w:val="0"/>
                          <w:marBottom w:val="0"/>
                          <w:divBdr>
                            <w:top w:val="none" w:sz="0" w:space="0" w:color="auto"/>
                            <w:left w:val="none" w:sz="0" w:space="0" w:color="auto"/>
                            <w:bottom w:val="none" w:sz="0" w:space="0" w:color="auto"/>
                            <w:right w:val="none" w:sz="0" w:space="0" w:color="auto"/>
                          </w:divBdr>
                        </w:div>
                      </w:divsChild>
                    </w:div>
                    <w:div w:id="1061636289">
                      <w:marLeft w:val="0"/>
                      <w:marRight w:val="0"/>
                      <w:marTop w:val="0"/>
                      <w:marBottom w:val="0"/>
                      <w:divBdr>
                        <w:top w:val="none" w:sz="0" w:space="0" w:color="auto"/>
                        <w:left w:val="none" w:sz="0" w:space="0" w:color="auto"/>
                        <w:bottom w:val="none" w:sz="0" w:space="0" w:color="auto"/>
                        <w:right w:val="none" w:sz="0" w:space="0" w:color="auto"/>
                      </w:divBdr>
                      <w:divsChild>
                        <w:div w:id="399837737">
                          <w:marLeft w:val="0"/>
                          <w:marRight w:val="0"/>
                          <w:marTop w:val="0"/>
                          <w:marBottom w:val="0"/>
                          <w:divBdr>
                            <w:top w:val="none" w:sz="0" w:space="0" w:color="auto"/>
                            <w:left w:val="none" w:sz="0" w:space="0" w:color="auto"/>
                            <w:bottom w:val="none" w:sz="0" w:space="0" w:color="auto"/>
                            <w:right w:val="none" w:sz="0" w:space="0" w:color="auto"/>
                          </w:divBdr>
                        </w:div>
                      </w:divsChild>
                    </w:div>
                    <w:div w:id="2037122968">
                      <w:marLeft w:val="0"/>
                      <w:marRight w:val="0"/>
                      <w:marTop w:val="0"/>
                      <w:marBottom w:val="0"/>
                      <w:divBdr>
                        <w:top w:val="none" w:sz="0" w:space="0" w:color="auto"/>
                        <w:left w:val="none" w:sz="0" w:space="0" w:color="auto"/>
                        <w:bottom w:val="none" w:sz="0" w:space="0" w:color="auto"/>
                        <w:right w:val="none" w:sz="0" w:space="0" w:color="auto"/>
                      </w:divBdr>
                      <w:divsChild>
                        <w:div w:id="1634171986">
                          <w:marLeft w:val="0"/>
                          <w:marRight w:val="0"/>
                          <w:marTop w:val="0"/>
                          <w:marBottom w:val="0"/>
                          <w:divBdr>
                            <w:top w:val="none" w:sz="0" w:space="0" w:color="auto"/>
                            <w:left w:val="none" w:sz="0" w:space="0" w:color="auto"/>
                            <w:bottom w:val="none" w:sz="0" w:space="0" w:color="auto"/>
                            <w:right w:val="none" w:sz="0" w:space="0" w:color="auto"/>
                          </w:divBdr>
                        </w:div>
                      </w:divsChild>
                    </w:div>
                    <w:div w:id="535699732">
                      <w:marLeft w:val="0"/>
                      <w:marRight w:val="0"/>
                      <w:marTop w:val="0"/>
                      <w:marBottom w:val="0"/>
                      <w:divBdr>
                        <w:top w:val="none" w:sz="0" w:space="0" w:color="auto"/>
                        <w:left w:val="none" w:sz="0" w:space="0" w:color="auto"/>
                        <w:bottom w:val="none" w:sz="0" w:space="0" w:color="auto"/>
                        <w:right w:val="none" w:sz="0" w:space="0" w:color="auto"/>
                      </w:divBdr>
                      <w:divsChild>
                        <w:div w:id="1693337309">
                          <w:marLeft w:val="0"/>
                          <w:marRight w:val="0"/>
                          <w:marTop w:val="0"/>
                          <w:marBottom w:val="0"/>
                          <w:divBdr>
                            <w:top w:val="none" w:sz="0" w:space="0" w:color="auto"/>
                            <w:left w:val="none" w:sz="0" w:space="0" w:color="auto"/>
                            <w:bottom w:val="none" w:sz="0" w:space="0" w:color="auto"/>
                            <w:right w:val="none" w:sz="0" w:space="0" w:color="auto"/>
                          </w:divBdr>
                        </w:div>
                      </w:divsChild>
                    </w:div>
                    <w:div w:id="2049064347">
                      <w:marLeft w:val="0"/>
                      <w:marRight w:val="0"/>
                      <w:marTop w:val="0"/>
                      <w:marBottom w:val="0"/>
                      <w:divBdr>
                        <w:top w:val="none" w:sz="0" w:space="0" w:color="auto"/>
                        <w:left w:val="none" w:sz="0" w:space="0" w:color="auto"/>
                        <w:bottom w:val="none" w:sz="0" w:space="0" w:color="auto"/>
                        <w:right w:val="none" w:sz="0" w:space="0" w:color="auto"/>
                      </w:divBdr>
                      <w:divsChild>
                        <w:div w:id="154887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431217">
          <w:marLeft w:val="0"/>
          <w:marRight w:val="0"/>
          <w:marTop w:val="0"/>
          <w:marBottom w:val="0"/>
          <w:divBdr>
            <w:top w:val="none" w:sz="0" w:space="0" w:color="auto"/>
            <w:left w:val="none" w:sz="0" w:space="0" w:color="auto"/>
            <w:bottom w:val="none" w:sz="0" w:space="0" w:color="auto"/>
            <w:right w:val="none" w:sz="0" w:space="0" w:color="auto"/>
          </w:divBdr>
          <w:divsChild>
            <w:div w:id="2075465988">
              <w:marLeft w:val="0"/>
              <w:marRight w:val="0"/>
              <w:marTop w:val="0"/>
              <w:marBottom w:val="0"/>
              <w:divBdr>
                <w:top w:val="none" w:sz="0" w:space="0" w:color="auto"/>
                <w:left w:val="none" w:sz="0" w:space="0" w:color="auto"/>
                <w:bottom w:val="none" w:sz="0" w:space="0" w:color="auto"/>
                <w:right w:val="none" w:sz="0" w:space="0" w:color="auto"/>
              </w:divBdr>
              <w:divsChild>
                <w:div w:id="759567965">
                  <w:marLeft w:val="0"/>
                  <w:marRight w:val="0"/>
                  <w:marTop w:val="0"/>
                  <w:marBottom w:val="0"/>
                  <w:divBdr>
                    <w:top w:val="none" w:sz="0" w:space="0" w:color="auto"/>
                    <w:left w:val="none" w:sz="0" w:space="0" w:color="auto"/>
                    <w:bottom w:val="none" w:sz="0" w:space="0" w:color="auto"/>
                    <w:right w:val="none" w:sz="0" w:space="0" w:color="auto"/>
                  </w:divBdr>
                  <w:divsChild>
                    <w:div w:id="111386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730388">
          <w:marLeft w:val="0"/>
          <w:marRight w:val="0"/>
          <w:marTop w:val="0"/>
          <w:marBottom w:val="0"/>
          <w:divBdr>
            <w:top w:val="none" w:sz="0" w:space="0" w:color="auto"/>
            <w:left w:val="none" w:sz="0" w:space="0" w:color="auto"/>
            <w:bottom w:val="none" w:sz="0" w:space="0" w:color="auto"/>
            <w:right w:val="none" w:sz="0" w:space="0" w:color="auto"/>
          </w:divBdr>
          <w:divsChild>
            <w:div w:id="2024479888">
              <w:marLeft w:val="0"/>
              <w:marRight w:val="0"/>
              <w:marTop w:val="0"/>
              <w:marBottom w:val="0"/>
              <w:divBdr>
                <w:top w:val="none" w:sz="0" w:space="0" w:color="auto"/>
                <w:left w:val="none" w:sz="0" w:space="0" w:color="auto"/>
                <w:bottom w:val="none" w:sz="0" w:space="0" w:color="auto"/>
                <w:right w:val="none" w:sz="0" w:space="0" w:color="auto"/>
              </w:divBdr>
              <w:divsChild>
                <w:div w:id="191728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982926">
          <w:marLeft w:val="0"/>
          <w:marRight w:val="0"/>
          <w:marTop w:val="0"/>
          <w:marBottom w:val="0"/>
          <w:divBdr>
            <w:top w:val="none" w:sz="0" w:space="0" w:color="auto"/>
            <w:left w:val="none" w:sz="0" w:space="0" w:color="auto"/>
            <w:bottom w:val="none" w:sz="0" w:space="0" w:color="auto"/>
            <w:right w:val="none" w:sz="0" w:space="0" w:color="auto"/>
          </w:divBdr>
          <w:divsChild>
            <w:div w:id="571506019">
              <w:marLeft w:val="0"/>
              <w:marRight w:val="0"/>
              <w:marTop w:val="0"/>
              <w:marBottom w:val="0"/>
              <w:divBdr>
                <w:top w:val="none" w:sz="0" w:space="0" w:color="auto"/>
                <w:left w:val="none" w:sz="0" w:space="0" w:color="auto"/>
                <w:bottom w:val="none" w:sz="0" w:space="0" w:color="auto"/>
                <w:right w:val="none" w:sz="0" w:space="0" w:color="auto"/>
              </w:divBdr>
              <w:divsChild>
                <w:div w:id="1192837215">
                  <w:marLeft w:val="0"/>
                  <w:marRight w:val="0"/>
                  <w:marTop w:val="0"/>
                  <w:marBottom w:val="0"/>
                  <w:divBdr>
                    <w:top w:val="none" w:sz="0" w:space="0" w:color="auto"/>
                    <w:left w:val="none" w:sz="0" w:space="0" w:color="auto"/>
                    <w:bottom w:val="none" w:sz="0" w:space="0" w:color="auto"/>
                    <w:right w:val="none" w:sz="0" w:space="0" w:color="auto"/>
                  </w:divBdr>
                  <w:divsChild>
                    <w:div w:id="62955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189159">
          <w:marLeft w:val="0"/>
          <w:marRight w:val="0"/>
          <w:marTop w:val="0"/>
          <w:marBottom w:val="0"/>
          <w:divBdr>
            <w:top w:val="none" w:sz="0" w:space="0" w:color="auto"/>
            <w:left w:val="none" w:sz="0" w:space="0" w:color="auto"/>
            <w:bottom w:val="none" w:sz="0" w:space="0" w:color="auto"/>
            <w:right w:val="none" w:sz="0" w:space="0" w:color="auto"/>
          </w:divBdr>
          <w:divsChild>
            <w:div w:id="344744618">
              <w:marLeft w:val="0"/>
              <w:marRight w:val="0"/>
              <w:marTop w:val="0"/>
              <w:marBottom w:val="0"/>
              <w:divBdr>
                <w:top w:val="none" w:sz="0" w:space="0" w:color="auto"/>
                <w:left w:val="none" w:sz="0" w:space="0" w:color="auto"/>
                <w:bottom w:val="none" w:sz="0" w:space="0" w:color="auto"/>
                <w:right w:val="none" w:sz="0" w:space="0" w:color="auto"/>
              </w:divBdr>
              <w:divsChild>
                <w:div w:id="14236041">
                  <w:marLeft w:val="0"/>
                  <w:marRight w:val="0"/>
                  <w:marTop w:val="0"/>
                  <w:marBottom w:val="0"/>
                  <w:divBdr>
                    <w:top w:val="none" w:sz="0" w:space="0" w:color="auto"/>
                    <w:left w:val="none" w:sz="0" w:space="0" w:color="auto"/>
                    <w:bottom w:val="none" w:sz="0" w:space="0" w:color="auto"/>
                    <w:right w:val="none" w:sz="0" w:space="0" w:color="auto"/>
                  </w:divBdr>
                </w:div>
                <w:div w:id="519509277">
                  <w:marLeft w:val="0"/>
                  <w:marRight w:val="0"/>
                  <w:marTop w:val="0"/>
                  <w:marBottom w:val="0"/>
                  <w:divBdr>
                    <w:top w:val="none" w:sz="0" w:space="0" w:color="auto"/>
                    <w:left w:val="none" w:sz="0" w:space="0" w:color="auto"/>
                    <w:bottom w:val="none" w:sz="0" w:space="0" w:color="auto"/>
                    <w:right w:val="none" w:sz="0" w:space="0" w:color="auto"/>
                  </w:divBdr>
                  <w:divsChild>
                    <w:div w:id="1708673696">
                      <w:marLeft w:val="0"/>
                      <w:marRight w:val="0"/>
                      <w:marTop w:val="0"/>
                      <w:marBottom w:val="0"/>
                      <w:divBdr>
                        <w:top w:val="none" w:sz="0" w:space="0" w:color="auto"/>
                        <w:left w:val="none" w:sz="0" w:space="0" w:color="auto"/>
                        <w:bottom w:val="none" w:sz="0" w:space="0" w:color="auto"/>
                        <w:right w:val="none" w:sz="0" w:space="0" w:color="auto"/>
                      </w:divBdr>
                      <w:divsChild>
                        <w:div w:id="1634360351">
                          <w:marLeft w:val="0"/>
                          <w:marRight w:val="0"/>
                          <w:marTop w:val="0"/>
                          <w:marBottom w:val="0"/>
                          <w:divBdr>
                            <w:top w:val="none" w:sz="0" w:space="0" w:color="auto"/>
                            <w:left w:val="none" w:sz="0" w:space="0" w:color="auto"/>
                            <w:bottom w:val="none" w:sz="0" w:space="0" w:color="auto"/>
                            <w:right w:val="none" w:sz="0" w:space="0" w:color="auto"/>
                          </w:divBdr>
                          <w:divsChild>
                            <w:div w:id="1176461337">
                              <w:marLeft w:val="0"/>
                              <w:marRight w:val="0"/>
                              <w:marTop w:val="0"/>
                              <w:marBottom w:val="0"/>
                              <w:divBdr>
                                <w:top w:val="none" w:sz="0" w:space="0" w:color="auto"/>
                                <w:left w:val="none" w:sz="0" w:space="0" w:color="auto"/>
                                <w:bottom w:val="none" w:sz="0" w:space="0" w:color="auto"/>
                                <w:right w:val="none" w:sz="0" w:space="0" w:color="auto"/>
                              </w:divBdr>
                            </w:div>
                            <w:div w:id="993025343">
                              <w:marLeft w:val="0"/>
                              <w:marRight w:val="0"/>
                              <w:marTop w:val="0"/>
                              <w:marBottom w:val="0"/>
                              <w:divBdr>
                                <w:top w:val="none" w:sz="0" w:space="0" w:color="auto"/>
                                <w:left w:val="none" w:sz="0" w:space="0" w:color="auto"/>
                                <w:bottom w:val="none" w:sz="0" w:space="0" w:color="auto"/>
                                <w:right w:val="none" w:sz="0" w:space="0" w:color="auto"/>
                              </w:divBdr>
                            </w:div>
                          </w:divsChild>
                        </w:div>
                        <w:div w:id="2022507355">
                          <w:marLeft w:val="0"/>
                          <w:marRight w:val="0"/>
                          <w:marTop w:val="0"/>
                          <w:marBottom w:val="0"/>
                          <w:divBdr>
                            <w:top w:val="none" w:sz="0" w:space="0" w:color="auto"/>
                            <w:left w:val="none" w:sz="0" w:space="0" w:color="auto"/>
                            <w:bottom w:val="none" w:sz="0" w:space="0" w:color="auto"/>
                            <w:right w:val="none" w:sz="0" w:space="0" w:color="auto"/>
                          </w:divBdr>
                          <w:divsChild>
                            <w:div w:id="1723670376">
                              <w:marLeft w:val="0"/>
                              <w:marRight w:val="0"/>
                              <w:marTop w:val="0"/>
                              <w:marBottom w:val="0"/>
                              <w:divBdr>
                                <w:top w:val="none" w:sz="0" w:space="0" w:color="auto"/>
                                <w:left w:val="none" w:sz="0" w:space="0" w:color="auto"/>
                                <w:bottom w:val="none" w:sz="0" w:space="0" w:color="auto"/>
                                <w:right w:val="none" w:sz="0" w:space="0" w:color="auto"/>
                              </w:divBdr>
                              <w:divsChild>
                                <w:div w:id="1029454845">
                                  <w:marLeft w:val="0"/>
                                  <w:marRight w:val="0"/>
                                  <w:marTop w:val="0"/>
                                  <w:marBottom w:val="0"/>
                                  <w:divBdr>
                                    <w:top w:val="none" w:sz="0" w:space="0" w:color="auto"/>
                                    <w:left w:val="none" w:sz="0" w:space="0" w:color="auto"/>
                                    <w:bottom w:val="none" w:sz="0" w:space="0" w:color="auto"/>
                                    <w:right w:val="none" w:sz="0" w:space="0" w:color="auto"/>
                                  </w:divBdr>
                                  <w:divsChild>
                                    <w:div w:id="662397560">
                                      <w:marLeft w:val="0"/>
                                      <w:marRight w:val="0"/>
                                      <w:marTop w:val="0"/>
                                      <w:marBottom w:val="0"/>
                                      <w:divBdr>
                                        <w:top w:val="none" w:sz="0" w:space="0" w:color="auto"/>
                                        <w:left w:val="none" w:sz="0" w:space="0" w:color="auto"/>
                                        <w:bottom w:val="none" w:sz="0" w:space="0" w:color="auto"/>
                                        <w:right w:val="none" w:sz="0" w:space="0" w:color="auto"/>
                                      </w:divBdr>
                                      <w:divsChild>
                                        <w:div w:id="91960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626670">
                              <w:marLeft w:val="0"/>
                              <w:marRight w:val="0"/>
                              <w:marTop w:val="0"/>
                              <w:marBottom w:val="0"/>
                              <w:divBdr>
                                <w:top w:val="none" w:sz="0" w:space="0" w:color="auto"/>
                                <w:left w:val="none" w:sz="0" w:space="0" w:color="auto"/>
                                <w:bottom w:val="none" w:sz="0" w:space="0" w:color="auto"/>
                                <w:right w:val="none" w:sz="0" w:space="0" w:color="auto"/>
                              </w:divBdr>
                              <w:divsChild>
                                <w:div w:id="724521933">
                                  <w:marLeft w:val="0"/>
                                  <w:marRight w:val="0"/>
                                  <w:marTop w:val="0"/>
                                  <w:marBottom w:val="0"/>
                                  <w:divBdr>
                                    <w:top w:val="none" w:sz="0" w:space="0" w:color="auto"/>
                                    <w:left w:val="none" w:sz="0" w:space="0" w:color="auto"/>
                                    <w:bottom w:val="none" w:sz="0" w:space="0" w:color="auto"/>
                                    <w:right w:val="none" w:sz="0" w:space="0" w:color="auto"/>
                                  </w:divBdr>
                                  <w:divsChild>
                                    <w:div w:id="114755342">
                                      <w:marLeft w:val="0"/>
                                      <w:marRight w:val="0"/>
                                      <w:marTop w:val="0"/>
                                      <w:marBottom w:val="0"/>
                                      <w:divBdr>
                                        <w:top w:val="none" w:sz="0" w:space="0" w:color="auto"/>
                                        <w:left w:val="none" w:sz="0" w:space="0" w:color="auto"/>
                                        <w:bottom w:val="none" w:sz="0" w:space="0" w:color="auto"/>
                                        <w:right w:val="none" w:sz="0" w:space="0" w:color="auto"/>
                                      </w:divBdr>
                                      <w:divsChild>
                                        <w:div w:id="162222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110954">
                          <w:marLeft w:val="0"/>
                          <w:marRight w:val="0"/>
                          <w:marTop w:val="0"/>
                          <w:marBottom w:val="0"/>
                          <w:divBdr>
                            <w:top w:val="none" w:sz="0" w:space="0" w:color="auto"/>
                            <w:left w:val="none" w:sz="0" w:space="0" w:color="auto"/>
                            <w:bottom w:val="none" w:sz="0" w:space="0" w:color="auto"/>
                            <w:right w:val="none" w:sz="0" w:space="0" w:color="auto"/>
                          </w:divBdr>
                        </w:div>
                      </w:divsChild>
                    </w:div>
                    <w:div w:id="1246650312">
                      <w:marLeft w:val="0"/>
                      <w:marRight w:val="0"/>
                      <w:marTop w:val="0"/>
                      <w:marBottom w:val="0"/>
                      <w:divBdr>
                        <w:top w:val="none" w:sz="0" w:space="0" w:color="auto"/>
                        <w:left w:val="none" w:sz="0" w:space="0" w:color="auto"/>
                        <w:bottom w:val="none" w:sz="0" w:space="0" w:color="auto"/>
                        <w:right w:val="none" w:sz="0" w:space="0" w:color="auto"/>
                      </w:divBdr>
                      <w:divsChild>
                        <w:div w:id="57945449">
                          <w:marLeft w:val="0"/>
                          <w:marRight w:val="0"/>
                          <w:marTop w:val="0"/>
                          <w:marBottom w:val="0"/>
                          <w:divBdr>
                            <w:top w:val="none" w:sz="0" w:space="0" w:color="auto"/>
                            <w:left w:val="none" w:sz="0" w:space="0" w:color="auto"/>
                            <w:bottom w:val="none" w:sz="0" w:space="0" w:color="auto"/>
                            <w:right w:val="none" w:sz="0" w:space="0" w:color="auto"/>
                          </w:divBdr>
                          <w:divsChild>
                            <w:div w:id="187527337">
                              <w:marLeft w:val="0"/>
                              <w:marRight w:val="0"/>
                              <w:marTop w:val="0"/>
                              <w:marBottom w:val="0"/>
                              <w:divBdr>
                                <w:top w:val="none" w:sz="0" w:space="0" w:color="auto"/>
                                <w:left w:val="none" w:sz="0" w:space="0" w:color="auto"/>
                                <w:bottom w:val="none" w:sz="0" w:space="0" w:color="auto"/>
                                <w:right w:val="none" w:sz="0" w:space="0" w:color="auto"/>
                              </w:divBdr>
                            </w:div>
                            <w:div w:id="784429271">
                              <w:marLeft w:val="0"/>
                              <w:marRight w:val="0"/>
                              <w:marTop w:val="0"/>
                              <w:marBottom w:val="0"/>
                              <w:divBdr>
                                <w:top w:val="none" w:sz="0" w:space="0" w:color="auto"/>
                                <w:left w:val="none" w:sz="0" w:space="0" w:color="auto"/>
                                <w:bottom w:val="none" w:sz="0" w:space="0" w:color="auto"/>
                                <w:right w:val="none" w:sz="0" w:space="0" w:color="auto"/>
                              </w:divBdr>
                            </w:div>
                          </w:divsChild>
                        </w:div>
                        <w:div w:id="586379677">
                          <w:marLeft w:val="0"/>
                          <w:marRight w:val="0"/>
                          <w:marTop w:val="0"/>
                          <w:marBottom w:val="0"/>
                          <w:divBdr>
                            <w:top w:val="none" w:sz="0" w:space="0" w:color="auto"/>
                            <w:left w:val="none" w:sz="0" w:space="0" w:color="auto"/>
                            <w:bottom w:val="none" w:sz="0" w:space="0" w:color="auto"/>
                            <w:right w:val="none" w:sz="0" w:space="0" w:color="auto"/>
                          </w:divBdr>
                          <w:divsChild>
                            <w:div w:id="231280131">
                              <w:marLeft w:val="0"/>
                              <w:marRight w:val="0"/>
                              <w:marTop w:val="0"/>
                              <w:marBottom w:val="0"/>
                              <w:divBdr>
                                <w:top w:val="none" w:sz="0" w:space="0" w:color="auto"/>
                                <w:left w:val="none" w:sz="0" w:space="0" w:color="auto"/>
                                <w:bottom w:val="none" w:sz="0" w:space="0" w:color="auto"/>
                                <w:right w:val="none" w:sz="0" w:space="0" w:color="auto"/>
                              </w:divBdr>
                            </w:div>
                          </w:divsChild>
                        </w:div>
                        <w:div w:id="2005736361">
                          <w:marLeft w:val="0"/>
                          <w:marRight w:val="0"/>
                          <w:marTop w:val="0"/>
                          <w:marBottom w:val="0"/>
                          <w:divBdr>
                            <w:top w:val="none" w:sz="0" w:space="0" w:color="auto"/>
                            <w:left w:val="none" w:sz="0" w:space="0" w:color="auto"/>
                            <w:bottom w:val="none" w:sz="0" w:space="0" w:color="auto"/>
                            <w:right w:val="none" w:sz="0" w:space="0" w:color="auto"/>
                          </w:divBdr>
                          <w:divsChild>
                            <w:div w:id="920524998">
                              <w:marLeft w:val="0"/>
                              <w:marRight w:val="0"/>
                              <w:marTop w:val="0"/>
                              <w:marBottom w:val="0"/>
                              <w:divBdr>
                                <w:top w:val="none" w:sz="0" w:space="0" w:color="auto"/>
                                <w:left w:val="none" w:sz="0" w:space="0" w:color="auto"/>
                                <w:bottom w:val="none" w:sz="0" w:space="0" w:color="auto"/>
                                <w:right w:val="none" w:sz="0" w:space="0" w:color="auto"/>
                              </w:divBdr>
                            </w:div>
                          </w:divsChild>
                        </w:div>
                        <w:div w:id="266695361">
                          <w:marLeft w:val="0"/>
                          <w:marRight w:val="0"/>
                          <w:marTop w:val="0"/>
                          <w:marBottom w:val="0"/>
                          <w:divBdr>
                            <w:top w:val="none" w:sz="0" w:space="0" w:color="auto"/>
                            <w:left w:val="none" w:sz="0" w:space="0" w:color="auto"/>
                            <w:bottom w:val="none" w:sz="0" w:space="0" w:color="auto"/>
                            <w:right w:val="none" w:sz="0" w:space="0" w:color="auto"/>
                          </w:divBdr>
                          <w:divsChild>
                            <w:div w:id="125247984">
                              <w:marLeft w:val="0"/>
                              <w:marRight w:val="0"/>
                              <w:marTop w:val="0"/>
                              <w:marBottom w:val="0"/>
                              <w:divBdr>
                                <w:top w:val="none" w:sz="0" w:space="0" w:color="auto"/>
                                <w:left w:val="none" w:sz="0" w:space="0" w:color="auto"/>
                                <w:bottom w:val="none" w:sz="0" w:space="0" w:color="auto"/>
                                <w:right w:val="none" w:sz="0" w:space="0" w:color="auto"/>
                              </w:divBdr>
                            </w:div>
                          </w:divsChild>
                        </w:div>
                        <w:div w:id="1346976031">
                          <w:marLeft w:val="0"/>
                          <w:marRight w:val="0"/>
                          <w:marTop w:val="0"/>
                          <w:marBottom w:val="0"/>
                          <w:divBdr>
                            <w:top w:val="none" w:sz="0" w:space="0" w:color="auto"/>
                            <w:left w:val="none" w:sz="0" w:space="0" w:color="auto"/>
                            <w:bottom w:val="none" w:sz="0" w:space="0" w:color="auto"/>
                            <w:right w:val="none" w:sz="0" w:space="0" w:color="auto"/>
                          </w:divBdr>
                          <w:divsChild>
                            <w:div w:id="1833838567">
                              <w:marLeft w:val="0"/>
                              <w:marRight w:val="0"/>
                              <w:marTop w:val="0"/>
                              <w:marBottom w:val="0"/>
                              <w:divBdr>
                                <w:top w:val="none" w:sz="0" w:space="0" w:color="auto"/>
                                <w:left w:val="none" w:sz="0" w:space="0" w:color="auto"/>
                                <w:bottom w:val="none" w:sz="0" w:space="0" w:color="auto"/>
                                <w:right w:val="none" w:sz="0" w:space="0" w:color="auto"/>
                              </w:divBdr>
                            </w:div>
                          </w:divsChild>
                        </w:div>
                        <w:div w:id="841548319">
                          <w:marLeft w:val="0"/>
                          <w:marRight w:val="0"/>
                          <w:marTop w:val="0"/>
                          <w:marBottom w:val="0"/>
                          <w:divBdr>
                            <w:top w:val="none" w:sz="0" w:space="0" w:color="auto"/>
                            <w:left w:val="none" w:sz="0" w:space="0" w:color="auto"/>
                            <w:bottom w:val="none" w:sz="0" w:space="0" w:color="auto"/>
                            <w:right w:val="none" w:sz="0" w:space="0" w:color="auto"/>
                          </w:divBdr>
                          <w:divsChild>
                            <w:div w:id="1373188721">
                              <w:marLeft w:val="0"/>
                              <w:marRight w:val="0"/>
                              <w:marTop w:val="0"/>
                              <w:marBottom w:val="0"/>
                              <w:divBdr>
                                <w:top w:val="none" w:sz="0" w:space="0" w:color="auto"/>
                                <w:left w:val="none" w:sz="0" w:space="0" w:color="auto"/>
                                <w:bottom w:val="none" w:sz="0" w:space="0" w:color="auto"/>
                                <w:right w:val="none" w:sz="0" w:space="0" w:color="auto"/>
                              </w:divBdr>
                            </w:div>
                          </w:divsChild>
                        </w:div>
                        <w:div w:id="173704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501744">
          <w:marLeft w:val="0"/>
          <w:marRight w:val="0"/>
          <w:marTop w:val="0"/>
          <w:marBottom w:val="0"/>
          <w:divBdr>
            <w:top w:val="none" w:sz="0" w:space="0" w:color="auto"/>
            <w:left w:val="none" w:sz="0" w:space="0" w:color="auto"/>
            <w:bottom w:val="none" w:sz="0" w:space="0" w:color="auto"/>
            <w:right w:val="none" w:sz="0" w:space="0" w:color="auto"/>
          </w:divBdr>
          <w:divsChild>
            <w:div w:id="1113597516">
              <w:marLeft w:val="0"/>
              <w:marRight w:val="0"/>
              <w:marTop w:val="0"/>
              <w:marBottom w:val="0"/>
              <w:divBdr>
                <w:top w:val="none" w:sz="0" w:space="0" w:color="auto"/>
                <w:left w:val="none" w:sz="0" w:space="0" w:color="auto"/>
                <w:bottom w:val="none" w:sz="0" w:space="0" w:color="auto"/>
                <w:right w:val="none" w:sz="0" w:space="0" w:color="auto"/>
              </w:divBdr>
              <w:divsChild>
                <w:div w:id="675108561">
                  <w:marLeft w:val="0"/>
                  <w:marRight w:val="0"/>
                  <w:marTop w:val="0"/>
                  <w:marBottom w:val="0"/>
                  <w:divBdr>
                    <w:top w:val="none" w:sz="0" w:space="0" w:color="auto"/>
                    <w:left w:val="none" w:sz="0" w:space="0" w:color="auto"/>
                    <w:bottom w:val="none" w:sz="0" w:space="0" w:color="auto"/>
                    <w:right w:val="none" w:sz="0" w:space="0" w:color="auto"/>
                  </w:divBdr>
                  <w:divsChild>
                    <w:div w:id="123346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208466">
          <w:marLeft w:val="0"/>
          <w:marRight w:val="0"/>
          <w:marTop w:val="0"/>
          <w:marBottom w:val="0"/>
          <w:divBdr>
            <w:top w:val="none" w:sz="0" w:space="0" w:color="auto"/>
            <w:left w:val="none" w:sz="0" w:space="0" w:color="auto"/>
            <w:bottom w:val="none" w:sz="0" w:space="0" w:color="auto"/>
            <w:right w:val="none" w:sz="0" w:space="0" w:color="auto"/>
          </w:divBdr>
          <w:divsChild>
            <w:div w:id="615601384">
              <w:marLeft w:val="0"/>
              <w:marRight w:val="0"/>
              <w:marTop w:val="0"/>
              <w:marBottom w:val="0"/>
              <w:divBdr>
                <w:top w:val="none" w:sz="0" w:space="0" w:color="auto"/>
                <w:left w:val="none" w:sz="0" w:space="0" w:color="auto"/>
                <w:bottom w:val="none" w:sz="0" w:space="0" w:color="auto"/>
                <w:right w:val="none" w:sz="0" w:space="0" w:color="auto"/>
              </w:divBdr>
              <w:divsChild>
                <w:div w:id="201988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93747">
          <w:marLeft w:val="0"/>
          <w:marRight w:val="0"/>
          <w:marTop w:val="0"/>
          <w:marBottom w:val="0"/>
          <w:divBdr>
            <w:top w:val="none" w:sz="0" w:space="0" w:color="auto"/>
            <w:left w:val="none" w:sz="0" w:space="0" w:color="auto"/>
            <w:bottom w:val="none" w:sz="0" w:space="0" w:color="auto"/>
            <w:right w:val="none" w:sz="0" w:space="0" w:color="auto"/>
          </w:divBdr>
          <w:divsChild>
            <w:div w:id="762452913">
              <w:marLeft w:val="0"/>
              <w:marRight w:val="0"/>
              <w:marTop w:val="0"/>
              <w:marBottom w:val="0"/>
              <w:divBdr>
                <w:top w:val="none" w:sz="0" w:space="0" w:color="auto"/>
                <w:left w:val="none" w:sz="0" w:space="0" w:color="auto"/>
                <w:bottom w:val="none" w:sz="0" w:space="0" w:color="auto"/>
                <w:right w:val="none" w:sz="0" w:space="0" w:color="auto"/>
              </w:divBdr>
              <w:divsChild>
                <w:div w:id="1240406823">
                  <w:marLeft w:val="0"/>
                  <w:marRight w:val="0"/>
                  <w:marTop w:val="0"/>
                  <w:marBottom w:val="0"/>
                  <w:divBdr>
                    <w:top w:val="none" w:sz="0" w:space="0" w:color="auto"/>
                    <w:left w:val="none" w:sz="0" w:space="0" w:color="auto"/>
                    <w:bottom w:val="none" w:sz="0" w:space="0" w:color="auto"/>
                    <w:right w:val="none" w:sz="0" w:space="0" w:color="auto"/>
                  </w:divBdr>
                  <w:divsChild>
                    <w:div w:id="31661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172605">
          <w:marLeft w:val="0"/>
          <w:marRight w:val="0"/>
          <w:marTop w:val="0"/>
          <w:marBottom w:val="0"/>
          <w:divBdr>
            <w:top w:val="none" w:sz="0" w:space="0" w:color="auto"/>
            <w:left w:val="none" w:sz="0" w:space="0" w:color="auto"/>
            <w:bottom w:val="none" w:sz="0" w:space="0" w:color="auto"/>
            <w:right w:val="none" w:sz="0" w:space="0" w:color="auto"/>
          </w:divBdr>
          <w:divsChild>
            <w:div w:id="490023027">
              <w:marLeft w:val="0"/>
              <w:marRight w:val="0"/>
              <w:marTop w:val="0"/>
              <w:marBottom w:val="0"/>
              <w:divBdr>
                <w:top w:val="none" w:sz="0" w:space="0" w:color="auto"/>
                <w:left w:val="none" w:sz="0" w:space="0" w:color="auto"/>
                <w:bottom w:val="none" w:sz="0" w:space="0" w:color="auto"/>
                <w:right w:val="none" w:sz="0" w:space="0" w:color="auto"/>
              </w:divBdr>
              <w:divsChild>
                <w:div w:id="77524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375451">
      <w:bodyDiv w:val="1"/>
      <w:marLeft w:val="0"/>
      <w:marRight w:val="0"/>
      <w:marTop w:val="0"/>
      <w:marBottom w:val="0"/>
      <w:divBdr>
        <w:top w:val="none" w:sz="0" w:space="0" w:color="auto"/>
        <w:left w:val="none" w:sz="0" w:space="0" w:color="auto"/>
        <w:bottom w:val="none" w:sz="0" w:space="0" w:color="auto"/>
        <w:right w:val="none" w:sz="0" w:space="0" w:color="auto"/>
      </w:divBdr>
    </w:div>
    <w:div w:id="1885436096">
      <w:bodyDiv w:val="1"/>
      <w:marLeft w:val="0"/>
      <w:marRight w:val="0"/>
      <w:marTop w:val="0"/>
      <w:marBottom w:val="0"/>
      <w:divBdr>
        <w:top w:val="none" w:sz="0" w:space="0" w:color="auto"/>
        <w:left w:val="none" w:sz="0" w:space="0" w:color="auto"/>
        <w:bottom w:val="none" w:sz="0" w:space="0" w:color="auto"/>
        <w:right w:val="none" w:sz="0" w:space="0" w:color="auto"/>
      </w:divBdr>
    </w:div>
    <w:div w:id="1901017444">
      <w:bodyDiv w:val="1"/>
      <w:marLeft w:val="0"/>
      <w:marRight w:val="0"/>
      <w:marTop w:val="0"/>
      <w:marBottom w:val="0"/>
      <w:divBdr>
        <w:top w:val="none" w:sz="0" w:space="0" w:color="auto"/>
        <w:left w:val="none" w:sz="0" w:space="0" w:color="auto"/>
        <w:bottom w:val="none" w:sz="0" w:space="0" w:color="auto"/>
        <w:right w:val="none" w:sz="0" w:space="0" w:color="auto"/>
      </w:divBdr>
    </w:div>
    <w:div w:id="1965310589">
      <w:bodyDiv w:val="1"/>
      <w:marLeft w:val="0"/>
      <w:marRight w:val="0"/>
      <w:marTop w:val="0"/>
      <w:marBottom w:val="0"/>
      <w:divBdr>
        <w:top w:val="none" w:sz="0" w:space="0" w:color="auto"/>
        <w:left w:val="none" w:sz="0" w:space="0" w:color="auto"/>
        <w:bottom w:val="none" w:sz="0" w:space="0" w:color="auto"/>
        <w:right w:val="none" w:sz="0" w:space="0" w:color="auto"/>
      </w:divBdr>
    </w:div>
    <w:div w:id="1976835373">
      <w:bodyDiv w:val="1"/>
      <w:marLeft w:val="0"/>
      <w:marRight w:val="0"/>
      <w:marTop w:val="0"/>
      <w:marBottom w:val="0"/>
      <w:divBdr>
        <w:top w:val="none" w:sz="0" w:space="0" w:color="auto"/>
        <w:left w:val="none" w:sz="0" w:space="0" w:color="auto"/>
        <w:bottom w:val="none" w:sz="0" w:space="0" w:color="auto"/>
        <w:right w:val="none" w:sz="0" w:space="0" w:color="auto"/>
      </w:divBdr>
    </w:div>
    <w:div w:id="2017460881">
      <w:bodyDiv w:val="1"/>
      <w:marLeft w:val="0"/>
      <w:marRight w:val="0"/>
      <w:marTop w:val="0"/>
      <w:marBottom w:val="0"/>
      <w:divBdr>
        <w:top w:val="none" w:sz="0" w:space="0" w:color="auto"/>
        <w:left w:val="none" w:sz="0" w:space="0" w:color="auto"/>
        <w:bottom w:val="none" w:sz="0" w:space="0" w:color="auto"/>
        <w:right w:val="none" w:sz="0" w:space="0" w:color="auto"/>
      </w:divBdr>
    </w:div>
    <w:div w:id="2109234933">
      <w:bodyDiv w:val="1"/>
      <w:marLeft w:val="0"/>
      <w:marRight w:val="0"/>
      <w:marTop w:val="0"/>
      <w:marBottom w:val="0"/>
      <w:divBdr>
        <w:top w:val="none" w:sz="0" w:space="0" w:color="auto"/>
        <w:left w:val="none" w:sz="0" w:space="0" w:color="auto"/>
        <w:bottom w:val="none" w:sz="0" w:space="0" w:color="auto"/>
        <w:right w:val="none" w:sz="0" w:space="0" w:color="auto"/>
      </w:divBdr>
    </w:div>
    <w:div w:id="2112965591">
      <w:bodyDiv w:val="1"/>
      <w:marLeft w:val="0"/>
      <w:marRight w:val="0"/>
      <w:marTop w:val="0"/>
      <w:marBottom w:val="0"/>
      <w:divBdr>
        <w:top w:val="none" w:sz="0" w:space="0" w:color="auto"/>
        <w:left w:val="none" w:sz="0" w:space="0" w:color="auto"/>
        <w:bottom w:val="none" w:sz="0" w:space="0" w:color="auto"/>
        <w:right w:val="none" w:sz="0" w:space="0" w:color="auto"/>
      </w:divBdr>
    </w:div>
    <w:div w:id="212410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AD076-D72A-4DC6-9098-5A4B08D2B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4253</Words>
  <Characters>24248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Abusharkh, Mahmoud (Consultant)</dc:creator>
  <cp:keywords/>
  <dc:description/>
  <cp:lastModifiedBy>Abusharkh, Mahmoud (Consultant)</cp:lastModifiedBy>
  <cp:revision>2</cp:revision>
  <cp:lastPrinted>2025-08-16T16:07:00Z</cp:lastPrinted>
  <dcterms:created xsi:type="dcterms:W3CDTF">2025-08-16T16:14:00Z</dcterms:created>
  <dcterms:modified xsi:type="dcterms:W3CDTF">2025-08-16T16:14:00Z</dcterms:modified>
</cp:coreProperties>
</file>