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BEEF85" w14:textId="35D18B62" w:rsidR="000E69A8" w:rsidRPr="00C8014D" w:rsidRDefault="00C8014D" w:rsidP="000E69A8">
      <w:pPr>
        <w:spacing w:after="0" w:line="240" w:lineRule="auto"/>
        <w:rPr>
          <w:rFonts w:ascii="Sakkal Majalla" w:eastAsia="Times New Roman" w:hAnsi="Sakkal Majalla" w:cs="Sakkal Majalla"/>
          <w:kern w:val="0"/>
          <w:sz w:val="24"/>
          <w:szCs w:val="24"/>
          <w:rtl/>
          <w14:ligatures w14:val="none"/>
        </w:rPr>
      </w:pPr>
      <w:r w:rsidRPr="00C8014D">
        <w:rPr>
          <w:rFonts w:ascii="Sakkal Majalla" w:eastAsia="Times New Roman" w:hAnsi="Sakkal Majalla" w:cs="Sakkal Majalla"/>
          <w:noProof/>
          <w:kern w:val="0"/>
          <w:sz w:val="24"/>
          <w:szCs w:val="24"/>
          <w:rtl/>
          <w14:ligatures w14:val="none"/>
        </w:rPr>
        <w:drawing>
          <wp:anchor distT="0" distB="0" distL="114300" distR="114300" simplePos="0" relativeHeight="251658240" behindDoc="0" locked="0" layoutInCell="1" allowOverlap="1" wp14:anchorId="4F5B4220" wp14:editId="78428845">
            <wp:simplePos x="0" y="0"/>
            <wp:positionH relativeFrom="column">
              <wp:posOffset>-495300</wp:posOffset>
            </wp:positionH>
            <wp:positionV relativeFrom="paragraph">
              <wp:posOffset>76200</wp:posOffset>
            </wp:positionV>
            <wp:extent cx="2397125" cy="975360"/>
            <wp:effectExtent l="0" t="0" r="3175" b="0"/>
            <wp:wrapThrough wrapText="bothSides">
              <wp:wrapPolygon edited="0">
                <wp:start x="0" y="0"/>
                <wp:lineTo x="0" y="21094"/>
                <wp:lineTo x="21457" y="21094"/>
                <wp:lineTo x="21457" y="0"/>
                <wp:lineTo x="0" y="0"/>
              </wp:wrapPolygon>
            </wp:wrapThrough>
            <wp:docPr id="18317778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777848" name=""/>
                    <pic:cNvPicPr/>
                  </pic:nvPicPr>
                  <pic:blipFill rotWithShape="1">
                    <a:blip r:embed="rId8" cstate="print">
                      <a:extLst>
                        <a:ext uri="{28A0092B-C50C-407E-A947-70E740481C1C}">
                          <a14:useLocalDpi xmlns:a14="http://schemas.microsoft.com/office/drawing/2010/main" val="0"/>
                        </a:ext>
                      </a:extLst>
                    </a:blip>
                    <a:srcRect t="3055"/>
                    <a:stretch/>
                  </pic:blipFill>
                  <pic:spPr bwMode="auto">
                    <a:xfrm>
                      <a:off x="0" y="0"/>
                      <a:ext cx="2397125" cy="975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8014D">
        <w:rPr>
          <w:rFonts w:ascii="Sakkal Majalla" w:hAnsi="Sakkal Majalla" w:cs="Sakkal Majalla"/>
          <w:noProof/>
        </w:rPr>
        <w:t xml:space="preserve"> </w:t>
      </w:r>
    </w:p>
    <w:p w14:paraId="4B7DB8F5" w14:textId="42DD0B23" w:rsidR="00C8014D" w:rsidRPr="00C8014D" w:rsidRDefault="00C8014D" w:rsidP="000E69A8">
      <w:pPr>
        <w:spacing w:after="0" w:line="240" w:lineRule="auto"/>
        <w:rPr>
          <w:rFonts w:ascii="Sakkal Majalla" w:eastAsia="Times New Roman" w:hAnsi="Sakkal Majalla" w:cs="Sakkal Majalla"/>
          <w:kern w:val="0"/>
          <w:sz w:val="24"/>
          <w:szCs w:val="24"/>
          <w14:ligatures w14:val="none"/>
        </w:rPr>
      </w:pPr>
      <w:r w:rsidRPr="00C8014D">
        <w:rPr>
          <w:rFonts w:ascii="Sakkal Majalla" w:eastAsia="Times New Roman" w:hAnsi="Sakkal Majalla" w:cs="Sakkal Majalla"/>
          <w:noProof/>
          <w:kern w:val="0"/>
          <w:sz w:val="24"/>
          <w:szCs w:val="24"/>
          <w:rtl/>
          <w14:ligatures w14:val="none"/>
        </w:rPr>
        <mc:AlternateContent>
          <mc:Choice Requires="wps">
            <w:drawing>
              <wp:anchor distT="45720" distB="45720" distL="114300" distR="114300" simplePos="0" relativeHeight="251660288" behindDoc="0" locked="0" layoutInCell="1" allowOverlap="1" wp14:anchorId="0DDBF92A" wp14:editId="7D2AED72">
                <wp:simplePos x="0" y="0"/>
                <wp:positionH relativeFrom="column">
                  <wp:posOffset>3657600</wp:posOffset>
                </wp:positionH>
                <wp:positionV relativeFrom="paragraph">
                  <wp:posOffset>15240</wp:posOffset>
                </wp:positionV>
                <wp:extent cx="2360930" cy="1404620"/>
                <wp:effectExtent l="22860" t="0" r="0" b="1143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solidFill>
                            <a:srgbClr val="000000"/>
                          </a:solidFill>
                          <a:miter lim="800000"/>
                          <a:headEnd/>
                          <a:tailEnd/>
                        </a:ln>
                      </wps:spPr>
                      <wps:txbx>
                        <w:txbxContent>
                          <w:p w14:paraId="09089DCE" w14:textId="6DD83B86" w:rsidR="00C8014D" w:rsidRPr="00C8014D" w:rsidRDefault="00C8014D" w:rsidP="00C8014D">
                            <w:pPr>
                              <w:jc w:val="center"/>
                              <w:rPr>
                                <w:rFonts w:ascii="Sakkal Majalla" w:hAnsi="Sakkal Majalla" w:cs="Sakkal Majalla"/>
                                <w:rtl/>
                              </w:rPr>
                            </w:pPr>
                            <w:r w:rsidRPr="00C8014D">
                              <w:rPr>
                                <w:rFonts w:ascii="Sakkal Majalla" w:hAnsi="Sakkal Majalla" w:cs="Sakkal Majalla"/>
                                <w:rtl/>
                              </w:rPr>
                              <w:t>جامعة ميداوشن</w:t>
                            </w:r>
                          </w:p>
                          <w:p w14:paraId="45D0EED0" w14:textId="2AB5893F" w:rsidR="00C8014D" w:rsidRPr="00C8014D" w:rsidRDefault="00C8014D" w:rsidP="00C8014D">
                            <w:pPr>
                              <w:jc w:val="center"/>
                              <w:rPr>
                                <w:rFonts w:ascii="Sakkal Majalla" w:hAnsi="Sakkal Majalla" w:cs="Sakkal Majalla"/>
                                <w:rtl/>
                              </w:rPr>
                            </w:pPr>
                            <w:r w:rsidRPr="00C8014D">
                              <w:rPr>
                                <w:rFonts w:ascii="Sakkal Majalla" w:hAnsi="Sakkal Majalla" w:cs="Sakkal Majalla"/>
                                <w:rtl/>
                              </w:rPr>
                              <w:t>كلية الإعلام والتسويق</w:t>
                            </w:r>
                          </w:p>
                          <w:p w14:paraId="04BD7D56" w14:textId="07869F1A" w:rsidR="00C8014D" w:rsidRPr="00C8014D" w:rsidRDefault="00C8014D" w:rsidP="00C8014D">
                            <w:pPr>
                              <w:jc w:val="center"/>
                              <w:rPr>
                                <w:rFonts w:ascii="Sakkal Majalla" w:hAnsi="Sakkal Majalla" w:cs="Sakkal Majalla"/>
                              </w:rPr>
                            </w:pPr>
                            <w:r w:rsidRPr="00C8014D">
                              <w:rPr>
                                <w:rFonts w:ascii="Sakkal Majalla" w:hAnsi="Sakkal Majalla" w:cs="Sakkal Majalla"/>
                                <w:rtl/>
                              </w:rPr>
                              <w:t>برنامج ماجستير الاعلام الرقمي</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DDBF92A" id="_x0000_t202" coordsize="21600,21600" o:spt="202" path="m,l,21600r21600,l21600,xe">
                <v:stroke joinstyle="miter"/>
                <v:path gradientshapeok="t" o:connecttype="rect"/>
              </v:shapetype>
              <v:shape id="مربع نص 2" o:spid="_x0000_s1026" type="#_x0000_t202" style="position:absolute;left:0;text-align:left;margin-left:4in;margin-top:1.2pt;width:185.9pt;height:110.6pt;flip:x;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">
                <v:textbox style="mso-fit-shape-to-text:t">
                  <w:txbxContent>
                    <w:p w14:paraId="09089DCE" w14:textId="6DD83B86" w:rsidR="00C8014D" w:rsidRPr="00C8014D" w:rsidRDefault="00C8014D" w:rsidP="00C8014D">
                      <w:pPr>
                        <w:jc w:val="center"/>
                        <w:rPr>
                          <w:rFonts w:ascii="Sakkal Majalla" w:hAnsi="Sakkal Majalla" w:cs="Sakkal Majalla"/>
                          <w:rtl/>
                        </w:rPr>
                      </w:pPr>
                      <w:r w:rsidRPr="00C8014D">
                        <w:rPr>
                          <w:rFonts w:ascii="Sakkal Majalla" w:hAnsi="Sakkal Majalla" w:cs="Sakkal Majalla"/>
                          <w:rtl/>
                        </w:rPr>
                        <w:t>جامعة ميداوشن</w:t>
                      </w:r>
                    </w:p>
                    <w:p w14:paraId="45D0EED0" w14:textId="2AB5893F" w:rsidR="00C8014D" w:rsidRPr="00C8014D" w:rsidRDefault="00C8014D" w:rsidP="00C8014D">
                      <w:pPr>
                        <w:jc w:val="center"/>
                        <w:rPr>
                          <w:rFonts w:ascii="Sakkal Majalla" w:hAnsi="Sakkal Majalla" w:cs="Sakkal Majalla"/>
                          <w:rtl/>
                        </w:rPr>
                      </w:pPr>
                      <w:r w:rsidRPr="00C8014D">
                        <w:rPr>
                          <w:rFonts w:ascii="Sakkal Majalla" w:hAnsi="Sakkal Majalla" w:cs="Sakkal Majalla"/>
                          <w:rtl/>
                        </w:rPr>
                        <w:t>كلية الإعلام والتسويق</w:t>
                      </w:r>
                    </w:p>
                    <w:p w14:paraId="04BD7D56" w14:textId="07869F1A" w:rsidR="00C8014D" w:rsidRPr="00C8014D" w:rsidRDefault="00C8014D" w:rsidP="00C8014D">
                      <w:pPr>
                        <w:jc w:val="center"/>
                        <w:rPr>
                          <w:rFonts w:ascii="Sakkal Majalla" w:hAnsi="Sakkal Majalla" w:cs="Sakkal Majalla"/>
                        </w:rPr>
                      </w:pPr>
                      <w:r w:rsidRPr="00C8014D">
                        <w:rPr>
                          <w:rFonts w:ascii="Sakkal Majalla" w:hAnsi="Sakkal Majalla" w:cs="Sakkal Majalla"/>
                          <w:rtl/>
                        </w:rPr>
                        <w:t>برنامج ماجستير الاعلام الرقمي</w:t>
                      </w:r>
                    </w:p>
                  </w:txbxContent>
                </v:textbox>
                <w10:wrap type="square"/>
              </v:shape>
            </w:pict>
          </mc:Fallback>
        </mc:AlternateContent>
      </w:r>
    </w:p>
    <w:p w14:paraId="5D067DA6" w14:textId="77777777" w:rsidR="00C8014D" w:rsidRDefault="000E69A8" w:rsidP="00C8014D">
      <w:pPr>
        <w:bidi w:val="0"/>
        <w:spacing w:after="240" w:line="240" w:lineRule="auto"/>
        <w:rPr>
          <w:rFonts w:ascii="Sakkal Majalla" w:eastAsia="Times New Roman" w:hAnsi="Sakkal Majalla" w:cs="Sakkal Majalla"/>
          <w:kern w:val="0"/>
          <w:sz w:val="24"/>
          <w:szCs w:val="24"/>
          <w14:ligatures w14:val="none"/>
        </w:rPr>
      </w:pPr>
      <w:r w:rsidRPr="00C8014D">
        <w:rPr>
          <w:rFonts w:ascii="Sakkal Majalla" w:eastAsia="Times New Roman" w:hAnsi="Sakkal Majalla" w:cs="Sakkal Majalla"/>
          <w:kern w:val="0"/>
          <w:sz w:val="24"/>
          <w:szCs w:val="24"/>
          <w14:ligatures w14:val="none"/>
        </w:rPr>
        <w:br/>
      </w:r>
      <w:r w:rsidRPr="00C8014D">
        <w:rPr>
          <w:rFonts w:ascii="Sakkal Majalla" w:eastAsia="Times New Roman" w:hAnsi="Sakkal Majalla" w:cs="Sakkal Majalla"/>
          <w:kern w:val="0"/>
          <w:sz w:val="24"/>
          <w:szCs w:val="24"/>
          <w14:ligatures w14:val="none"/>
        </w:rPr>
        <w:br/>
      </w:r>
      <w:r w:rsidRPr="00C8014D">
        <w:rPr>
          <w:rFonts w:ascii="Sakkal Majalla" w:eastAsia="Times New Roman" w:hAnsi="Sakkal Majalla" w:cs="Sakkal Majalla"/>
          <w:kern w:val="0"/>
          <w:sz w:val="24"/>
          <w:szCs w:val="24"/>
          <w14:ligatures w14:val="none"/>
        </w:rPr>
        <w:br/>
      </w:r>
      <w:r w:rsidRPr="00C8014D">
        <w:rPr>
          <w:rFonts w:ascii="Sakkal Majalla" w:eastAsia="Times New Roman" w:hAnsi="Sakkal Majalla" w:cs="Sakkal Majalla"/>
          <w:kern w:val="0"/>
          <w:sz w:val="24"/>
          <w:szCs w:val="24"/>
          <w14:ligatures w14:val="none"/>
        </w:rPr>
        <w:br/>
      </w:r>
      <w:r w:rsidRPr="00C8014D">
        <w:rPr>
          <w:rFonts w:ascii="Sakkal Majalla" w:eastAsia="Times New Roman" w:hAnsi="Sakkal Majalla" w:cs="Sakkal Majalla"/>
          <w:kern w:val="0"/>
          <w:sz w:val="24"/>
          <w:szCs w:val="24"/>
          <w14:ligatures w14:val="none"/>
        </w:rPr>
        <w:br/>
      </w:r>
    </w:p>
    <w:p w14:paraId="2C30CCAC" w14:textId="77777777" w:rsidR="00C8014D" w:rsidRDefault="00C8014D" w:rsidP="00C8014D">
      <w:pPr>
        <w:bidi w:val="0"/>
        <w:spacing w:after="240" w:line="240" w:lineRule="auto"/>
        <w:rPr>
          <w:rFonts w:ascii="Sakkal Majalla" w:eastAsia="Times New Roman" w:hAnsi="Sakkal Majalla" w:cs="Sakkal Majalla"/>
          <w:kern w:val="0"/>
          <w:sz w:val="24"/>
          <w:szCs w:val="24"/>
          <w14:ligatures w14:val="none"/>
        </w:rPr>
      </w:pPr>
    </w:p>
    <w:p w14:paraId="1C58612B" w14:textId="77777777" w:rsidR="00C8014D" w:rsidRDefault="00C8014D" w:rsidP="00C8014D">
      <w:pPr>
        <w:bidi w:val="0"/>
        <w:spacing w:after="240" w:line="240" w:lineRule="auto"/>
        <w:rPr>
          <w:rFonts w:ascii="Sakkal Majalla" w:eastAsia="Times New Roman" w:hAnsi="Sakkal Majalla" w:cs="Sakkal Majalla"/>
          <w:kern w:val="0"/>
          <w:sz w:val="24"/>
          <w:szCs w:val="24"/>
          <w14:ligatures w14:val="none"/>
        </w:rPr>
      </w:pPr>
    </w:p>
    <w:p w14:paraId="15337FFE" w14:textId="77777777" w:rsidR="00C8014D" w:rsidRDefault="00C8014D" w:rsidP="00C8014D">
      <w:pPr>
        <w:bidi w:val="0"/>
        <w:spacing w:after="240" w:line="240" w:lineRule="auto"/>
        <w:rPr>
          <w:rFonts w:ascii="Sakkal Majalla" w:eastAsia="Times New Roman" w:hAnsi="Sakkal Majalla" w:cs="Sakkal Majalla"/>
          <w:kern w:val="0"/>
          <w:sz w:val="24"/>
          <w:szCs w:val="24"/>
          <w14:ligatures w14:val="none"/>
        </w:rPr>
      </w:pPr>
    </w:p>
    <w:p w14:paraId="316AE9F3" w14:textId="77777777" w:rsidR="000E69A8" w:rsidRPr="00C8014D" w:rsidRDefault="000E69A8" w:rsidP="000E69A8">
      <w:pPr>
        <w:bidi w:val="0"/>
        <w:spacing w:after="0" w:line="240" w:lineRule="auto"/>
        <w:rPr>
          <w:rFonts w:ascii="Sakkal Majalla" w:eastAsia="Times New Roman" w:hAnsi="Sakkal Majalla" w:cs="Sakkal Majalla"/>
          <w:kern w:val="0"/>
          <w:sz w:val="24"/>
          <w:szCs w:val="24"/>
          <w14:ligatures w14:val="none"/>
        </w:rPr>
      </w:pPr>
    </w:p>
    <w:p w14:paraId="0597302D" w14:textId="77777777" w:rsidR="005250BF" w:rsidRDefault="005250BF" w:rsidP="000E69A8">
      <w:pPr>
        <w:spacing w:after="0" w:line="240" w:lineRule="auto"/>
        <w:jc w:val="center"/>
        <w:rPr>
          <w:rFonts w:ascii="Sakkal Majalla" w:eastAsia="Times New Roman" w:hAnsi="Sakkal Majalla" w:cs="Sakkal Majalla"/>
          <w:color w:val="000000"/>
          <w:kern w:val="0"/>
          <w:sz w:val="28"/>
          <w:szCs w:val="28"/>
          <w:rtl/>
          <w14:ligatures w14:val="none"/>
        </w:rPr>
      </w:pPr>
      <w:r w:rsidRPr="005250BF">
        <w:rPr>
          <w:rFonts w:ascii="Sakkal Majalla" w:eastAsia="Times New Roman" w:hAnsi="Sakkal Majalla" w:cs="Sakkal Majalla"/>
          <w:color w:val="000000"/>
          <w:kern w:val="0"/>
          <w:sz w:val="48"/>
          <w:szCs w:val="48"/>
          <w:rtl/>
          <w14:ligatures w14:val="none"/>
        </w:rPr>
        <w:t xml:space="preserve">تأثير </w:t>
      </w:r>
      <w:bookmarkStart w:id="0" w:name="_Hlk174562180"/>
      <w:r w:rsidRPr="005250BF">
        <w:rPr>
          <w:rFonts w:ascii="Sakkal Majalla" w:eastAsia="Times New Roman" w:hAnsi="Sakkal Majalla" w:cs="Sakkal Majalla"/>
          <w:color w:val="000000"/>
          <w:kern w:val="0"/>
          <w:sz w:val="48"/>
          <w:szCs w:val="48"/>
          <w:rtl/>
          <w14:ligatures w14:val="none"/>
        </w:rPr>
        <w:t xml:space="preserve">التحول الرقمي </w:t>
      </w:r>
      <w:bookmarkStart w:id="1" w:name="_Hlk174556933"/>
      <w:r w:rsidRPr="005250BF">
        <w:rPr>
          <w:rFonts w:ascii="Sakkal Majalla" w:eastAsia="Times New Roman" w:hAnsi="Sakkal Majalla" w:cs="Sakkal Majalla"/>
          <w:color w:val="000000"/>
          <w:kern w:val="0"/>
          <w:sz w:val="48"/>
          <w:szCs w:val="48"/>
          <w:rtl/>
          <w14:ligatures w14:val="none"/>
        </w:rPr>
        <w:t>على عمل الجهات الحكومية القضائية في المملكة العربية السعودية: منصة ناجز نموذجاً</w:t>
      </w:r>
      <w:r w:rsidRPr="005250BF">
        <w:rPr>
          <w:rFonts w:ascii="Sakkal Majalla" w:eastAsia="Times New Roman" w:hAnsi="Sakkal Majalla" w:cs="Sakkal Majalla" w:hint="cs"/>
          <w:color w:val="000000"/>
          <w:kern w:val="0"/>
          <w:sz w:val="48"/>
          <w:szCs w:val="48"/>
          <w:rtl/>
          <w14:ligatures w14:val="none"/>
        </w:rPr>
        <w:t xml:space="preserve"> </w:t>
      </w:r>
      <w:bookmarkEnd w:id="1"/>
    </w:p>
    <w:bookmarkEnd w:id="0"/>
    <w:p w14:paraId="5DEDF69A" w14:textId="2CA9B526" w:rsidR="000E69A8" w:rsidRDefault="00A71A61" w:rsidP="000E69A8">
      <w:pPr>
        <w:spacing w:after="0" w:line="240" w:lineRule="auto"/>
        <w:jc w:val="center"/>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hint="cs"/>
          <w:color w:val="000000"/>
          <w:kern w:val="0"/>
          <w:sz w:val="28"/>
          <w:szCs w:val="28"/>
          <w:rtl/>
          <w14:ligatures w14:val="none"/>
        </w:rPr>
        <w:t>(</w:t>
      </w:r>
      <w:r w:rsidR="000E69A8" w:rsidRPr="00C8014D">
        <w:rPr>
          <w:rFonts w:ascii="Sakkal Majalla" w:eastAsia="Times New Roman" w:hAnsi="Sakkal Majalla" w:cs="Sakkal Majalla"/>
          <w:color w:val="000000"/>
          <w:kern w:val="0"/>
          <w:sz w:val="28"/>
          <w:szCs w:val="28"/>
          <w:rtl/>
          <w14:ligatures w14:val="none"/>
        </w:rPr>
        <w:t>دراسة ميدانية لعينة من المواطنين والمقيمين</w:t>
      </w:r>
      <w:r>
        <w:rPr>
          <w:rFonts w:ascii="Sakkal Majalla" w:eastAsia="Times New Roman" w:hAnsi="Sakkal Majalla" w:cs="Sakkal Majalla" w:hint="cs"/>
          <w:color w:val="000000"/>
          <w:kern w:val="0"/>
          <w:sz w:val="28"/>
          <w:szCs w:val="28"/>
          <w:rtl/>
          <w14:ligatures w14:val="none"/>
        </w:rPr>
        <w:t>)</w:t>
      </w:r>
      <w:r w:rsidR="000E69A8" w:rsidRPr="00C8014D">
        <w:rPr>
          <w:rFonts w:ascii="Sakkal Majalla" w:eastAsia="Times New Roman" w:hAnsi="Sakkal Majalla" w:cs="Sakkal Majalla"/>
          <w:color w:val="000000"/>
          <w:kern w:val="0"/>
          <w:sz w:val="28"/>
          <w:szCs w:val="28"/>
          <w:rtl/>
          <w14:ligatures w14:val="none"/>
        </w:rPr>
        <w:t> </w:t>
      </w:r>
    </w:p>
    <w:p w14:paraId="0D1A6C75" w14:textId="5A6590E7" w:rsidR="000E69A8" w:rsidRDefault="001A71A8" w:rsidP="001A71A8">
      <w:pPr>
        <w:spacing w:after="240" w:line="240" w:lineRule="auto"/>
        <w:jc w:val="center"/>
        <w:rPr>
          <w:rFonts w:ascii="Sakkal Majalla" w:eastAsia="Times New Roman" w:hAnsi="Sakkal Majalla" w:cs="Sakkal Majalla"/>
          <w:kern w:val="0"/>
          <w:sz w:val="24"/>
          <w:szCs w:val="24"/>
          <w14:ligatures w14:val="none"/>
        </w:rPr>
      </w:pPr>
      <w:r w:rsidRPr="00C8014D">
        <w:rPr>
          <w:rFonts w:ascii="Sakkal Majalla" w:eastAsia="Times New Roman" w:hAnsi="Sakkal Majalla" w:cs="Sakkal Majalla"/>
          <w:color w:val="000000"/>
          <w:kern w:val="0"/>
          <w:sz w:val="28"/>
          <w:szCs w:val="28"/>
          <w:rtl/>
          <w14:ligatures w14:val="none"/>
        </w:rPr>
        <w:t>بحث مقدم لنيل درجة الماجستير في كلية الإعلام والتسويق تخصص (الإعلام الرقمي)</w:t>
      </w:r>
    </w:p>
    <w:p w14:paraId="7FA162BB" w14:textId="08F8AFF3" w:rsidR="00A71A61" w:rsidRDefault="00A71A61" w:rsidP="00A71A61">
      <w:pPr>
        <w:bidi w:val="0"/>
        <w:spacing w:after="0" w:line="240" w:lineRule="auto"/>
        <w:rPr>
          <w:rFonts w:ascii="Sakkal Majalla" w:eastAsia="Times New Roman" w:hAnsi="Sakkal Majalla" w:cs="Sakkal Majalla"/>
          <w:b/>
          <w:bCs/>
          <w:kern w:val="0"/>
          <w:sz w:val="24"/>
          <w:szCs w:val="24"/>
          <w:rtl/>
          <w14:ligatures w14:val="none"/>
        </w:rPr>
      </w:pPr>
      <w:r w:rsidRPr="00A71A61">
        <w:rPr>
          <w:rFonts w:ascii="Sakkal Majalla" w:eastAsia="Times New Roman" w:hAnsi="Sakkal Majalla" w:cs="Sakkal Majalla"/>
          <w:b/>
          <w:bCs/>
          <w:kern w:val="0"/>
          <w:sz w:val="24"/>
          <w:szCs w:val="24"/>
          <w14:ligatures w14:val="none"/>
        </w:rPr>
        <w:t>The impact of digital transformation on the work of government agencies in the Kingdom of Saudi Arabia</w:t>
      </w:r>
    </w:p>
    <w:p w14:paraId="39C39AFF" w14:textId="77777777" w:rsidR="00A71A61" w:rsidRPr="00A71A61" w:rsidRDefault="00A71A61" w:rsidP="00A71A61">
      <w:pPr>
        <w:bidi w:val="0"/>
        <w:spacing w:after="0" w:line="240" w:lineRule="auto"/>
        <w:rPr>
          <w:rFonts w:ascii="Sakkal Majalla" w:eastAsia="Times New Roman" w:hAnsi="Sakkal Majalla" w:cs="Sakkal Majalla"/>
          <w:b/>
          <w:bCs/>
          <w:kern w:val="0"/>
          <w:sz w:val="24"/>
          <w:szCs w:val="24"/>
          <w:rtl/>
          <w14:ligatures w14:val="none"/>
        </w:rPr>
      </w:pPr>
    </w:p>
    <w:p w14:paraId="49BF774E" w14:textId="77777777" w:rsidR="000E69A8" w:rsidRPr="00C8014D" w:rsidRDefault="000E69A8" w:rsidP="000E69A8">
      <w:pPr>
        <w:spacing w:after="0" w:line="240" w:lineRule="auto"/>
        <w:jc w:val="center"/>
        <w:rPr>
          <w:rFonts w:ascii="Sakkal Majalla" w:eastAsia="Times New Roman" w:hAnsi="Sakkal Majalla" w:cs="Sakkal Majalla"/>
          <w:kern w:val="0"/>
          <w:sz w:val="24"/>
          <w:szCs w:val="24"/>
          <w:rtl/>
          <w14:ligatures w14:val="none"/>
        </w:rPr>
      </w:pPr>
      <w:r w:rsidRPr="00C8014D">
        <w:rPr>
          <w:rFonts w:ascii="Sakkal Majalla" w:eastAsia="Times New Roman" w:hAnsi="Sakkal Majalla" w:cs="Sakkal Majalla"/>
          <w:color w:val="000000"/>
          <w:kern w:val="0"/>
          <w:sz w:val="28"/>
          <w:szCs w:val="28"/>
          <w:rtl/>
          <w14:ligatures w14:val="none"/>
        </w:rPr>
        <w:t>الطالبة:</w:t>
      </w:r>
    </w:p>
    <w:p w14:paraId="5150CB05" w14:textId="77777777" w:rsidR="000E69A8" w:rsidRDefault="000E69A8" w:rsidP="000E69A8">
      <w:pPr>
        <w:spacing w:after="0" w:line="240" w:lineRule="auto"/>
        <w:jc w:val="center"/>
        <w:rPr>
          <w:rFonts w:ascii="Sakkal Majalla" w:eastAsia="Times New Roman" w:hAnsi="Sakkal Majalla" w:cs="Sakkal Majalla"/>
          <w:color w:val="000000"/>
          <w:kern w:val="0"/>
          <w:sz w:val="28"/>
          <w:szCs w:val="28"/>
          <w14:ligatures w14:val="none"/>
        </w:rPr>
      </w:pPr>
      <w:r w:rsidRPr="00C8014D">
        <w:rPr>
          <w:rFonts w:ascii="Sakkal Majalla" w:eastAsia="Times New Roman" w:hAnsi="Sakkal Majalla" w:cs="Sakkal Majalla"/>
          <w:color w:val="000000"/>
          <w:kern w:val="0"/>
          <w:sz w:val="28"/>
          <w:szCs w:val="28"/>
          <w:rtl/>
          <w14:ligatures w14:val="none"/>
        </w:rPr>
        <w:t>هبة بنت محمد السميري</w:t>
      </w:r>
    </w:p>
    <w:p w14:paraId="1491E68A" w14:textId="77777777" w:rsidR="00A71A61" w:rsidRDefault="00A71A61" w:rsidP="00FB49DB">
      <w:pPr>
        <w:spacing w:after="0" w:line="240" w:lineRule="auto"/>
        <w:rPr>
          <w:rFonts w:ascii="Sakkal Majalla" w:eastAsia="Times New Roman" w:hAnsi="Sakkal Majalla" w:cs="Sakkal Majalla"/>
          <w:color w:val="000000"/>
          <w:kern w:val="0"/>
          <w:sz w:val="28"/>
          <w:szCs w:val="28"/>
          <w14:ligatures w14:val="none"/>
        </w:rPr>
      </w:pPr>
    </w:p>
    <w:p w14:paraId="238956EF" w14:textId="1BD53DFA" w:rsidR="000E69A8" w:rsidRDefault="00A71A61" w:rsidP="00A71A61">
      <w:pPr>
        <w:spacing w:after="0" w:line="240" w:lineRule="auto"/>
        <w:jc w:val="center"/>
        <w:rPr>
          <w:rFonts w:ascii="Sakkal Majalla" w:eastAsia="Times New Roman" w:hAnsi="Sakkal Majalla" w:cs="Sakkal Majalla"/>
          <w:color w:val="000000"/>
          <w:kern w:val="0"/>
          <w:sz w:val="28"/>
          <w:szCs w:val="28"/>
          <w14:ligatures w14:val="none"/>
        </w:rPr>
      </w:pPr>
      <w:r>
        <w:rPr>
          <w:rFonts w:ascii="Sakkal Majalla" w:eastAsia="Times New Roman" w:hAnsi="Sakkal Majalla" w:cs="Sakkal Majalla" w:hint="cs"/>
          <w:color w:val="000000"/>
          <w:kern w:val="0"/>
          <w:sz w:val="28"/>
          <w:szCs w:val="28"/>
          <w:rtl/>
          <w14:ligatures w14:val="none"/>
        </w:rPr>
        <w:t xml:space="preserve">الرقم الأكاديمي: </w:t>
      </w:r>
      <w:r>
        <w:rPr>
          <w:rFonts w:ascii="Sakkal Majalla" w:eastAsia="Times New Roman" w:hAnsi="Sakkal Majalla" w:cs="Sakkal Majalla"/>
          <w:color w:val="000000"/>
          <w:kern w:val="0"/>
          <w:sz w:val="28"/>
          <w:szCs w:val="28"/>
          <w14:ligatures w14:val="none"/>
        </w:rPr>
        <w:t>233000366</w:t>
      </w:r>
    </w:p>
    <w:p w14:paraId="39F21D0F" w14:textId="77777777" w:rsidR="00A71A61" w:rsidRPr="00C8014D" w:rsidRDefault="00A71A61" w:rsidP="00A71A61">
      <w:pPr>
        <w:spacing w:after="0" w:line="240" w:lineRule="auto"/>
        <w:jc w:val="center"/>
        <w:rPr>
          <w:rFonts w:ascii="Sakkal Majalla" w:eastAsia="Times New Roman" w:hAnsi="Sakkal Majalla" w:cs="Sakkal Majalla"/>
          <w:kern w:val="0"/>
          <w:sz w:val="24"/>
          <w:szCs w:val="24"/>
          <w:rtl/>
          <w14:ligatures w14:val="none"/>
        </w:rPr>
      </w:pPr>
    </w:p>
    <w:p w14:paraId="66D8D9AD" w14:textId="77777777" w:rsidR="000E69A8" w:rsidRPr="00C8014D" w:rsidRDefault="000E69A8" w:rsidP="000E69A8">
      <w:pPr>
        <w:spacing w:after="0" w:line="240" w:lineRule="auto"/>
        <w:jc w:val="center"/>
        <w:rPr>
          <w:rFonts w:ascii="Sakkal Majalla" w:eastAsia="Times New Roman" w:hAnsi="Sakkal Majalla" w:cs="Sakkal Majalla"/>
          <w:kern w:val="0"/>
          <w:sz w:val="24"/>
          <w:szCs w:val="24"/>
          <w14:ligatures w14:val="none"/>
        </w:rPr>
      </w:pPr>
      <w:r w:rsidRPr="00C8014D">
        <w:rPr>
          <w:rFonts w:ascii="Sakkal Majalla" w:eastAsia="Times New Roman" w:hAnsi="Sakkal Majalla" w:cs="Sakkal Majalla"/>
          <w:color w:val="000000"/>
          <w:kern w:val="0"/>
          <w:sz w:val="28"/>
          <w:szCs w:val="28"/>
          <w:rtl/>
          <w14:ligatures w14:val="none"/>
        </w:rPr>
        <w:t>إشراف:</w:t>
      </w:r>
    </w:p>
    <w:p w14:paraId="2823AD4C" w14:textId="77777777" w:rsidR="000E69A8" w:rsidRPr="00C8014D" w:rsidRDefault="000E69A8" w:rsidP="000E69A8">
      <w:pPr>
        <w:spacing w:after="0" w:line="240" w:lineRule="auto"/>
        <w:jc w:val="center"/>
        <w:rPr>
          <w:rFonts w:ascii="Sakkal Majalla" w:eastAsia="Times New Roman" w:hAnsi="Sakkal Majalla" w:cs="Sakkal Majalla"/>
          <w:kern w:val="0"/>
          <w:sz w:val="24"/>
          <w:szCs w:val="24"/>
          <w:rtl/>
          <w14:ligatures w14:val="none"/>
        </w:rPr>
      </w:pPr>
      <w:r w:rsidRPr="00C8014D">
        <w:rPr>
          <w:rFonts w:ascii="Sakkal Majalla" w:eastAsia="Times New Roman" w:hAnsi="Sakkal Majalla" w:cs="Sakkal Majalla"/>
          <w:color w:val="000000"/>
          <w:kern w:val="0"/>
          <w:sz w:val="28"/>
          <w:szCs w:val="28"/>
          <w:rtl/>
          <w14:ligatures w14:val="none"/>
        </w:rPr>
        <w:t xml:space="preserve">د. </w:t>
      </w:r>
      <w:bookmarkStart w:id="2" w:name="_Hlk174562012"/>
      <w:proofErr w:type="spellStart"/>
      <w:r w:rsidRPr="00C8014D">
        <w:rPr>
          <w:rFonts w:ascii="Sakkal Majalla" w:eastAsia="Times New Roman" w:hAnsi="Sakkal Majalla" w:cs="Sakkal Majalla"/>
          <w:color w:val="000000"/>
          <w:kern w:val="0"/>
          <w:sz w:val="28"/>
          <w:szCs w:val="28"/>
          <w:rtl/>
          <w14:ligatures w14:val="none"/>
        </w:rPr>
        <w:t>مهيتاب</w:t>
      </w:r>
      <w:proofErr w:type="spellEnd"/>
      <w:r w:rsidRPr="00C8014D">
        <w:rPr>
          <w:rFonts w:ascii="Sakkal Majalla" w:eastAsia="Times New Roman" w:hAnsi="Sakkal Majalla" w:cs="Sakkal Majalla"/>
          <w:color w:val="000000"/>
          <w:kern w:val="0"/>
          <w:sz w:val="28"/>
          <w:szCs w:val="28"/>
          <w:rtl/>
          <w14:ligatures w14:val="none"/>
        </w:rPr>
        <w:t xml:space="preserve"> ماهر الرافعي</w:t>
      </w:r>
    </w:p>
    <w:bookmarkEnd w:id="2"/>
    <w:p w14:paraId="7BBC0237" w14:textId="77777777" w:rsidR="000E69A8" w:rsidRPr="00C8014D" w:rsidRDefault="000E69A8" w:rsidP="000E69A8">
      <w:pPr>
        <w:bidi w:val="0"/>
        <w:spacing w:after="0" w:line="240" w:lineRule="auto"/>
        <w:rPr>
          <w:rFonts w:ascii="Sakkal Majalla" w:eastAsia="Times New Roman" w:hAnsi="Sakkal Majalla" w:cs="Sakkal Majalla"/>
          <w:kern w:val="0"/>
          <w:sz w:val="24"/>
          <w:szCs w:val="24"/>
          <w:rtl/>
          <w14:ligatures w14:val="none"/>
        </w:rPr>
      </w:pPr>
    </w:p>
    <w:p w14:paraId="76ADEE5D" w14:textId="77777777" w:rsidR="000E69A8" w:rsidRPr="00C8014D" w:rsidRDefault="000E69A8" w:rsidP="000E69A8">
      <w:pPr>
        <w:spacing w:after="0" w:line="240" w:lineRule="auto"/>
        <w:jc w:val="center"/>
        <w:rPr>
          <w:rFonts w:ascii="Sakkal Majalla" w:eastAsia="Times New Roman" w:hAnsi="Sakkal Majalla" w:cs="Sakkal Majalla"/>
          <w:kern w:val="0"/>
          <w:sz w:val="24"/>
          <w:szCs w:val="24"/>
          <w:rtl/>
          <w14:ligatures w14:val="none"/>
        </w:rPr>
      </w:pPr>
      <w:r w:rsidRPr="00C8014D">
        <w:rPr>
          <w:rFonts w:ascii="Sakkal Majalla" w:eastAsia="Times New Roman" w:hAnsi="Sakkal Majalla" w:cs="Sakkal Majalla"/>
          <w:color w:val="000000"/>
          <w:kern w:val="0"/>
          <w:sz w:val="28"/>
          <w:szCs w:val="28"/>
          <w:rtl/>
          <w14:ligatures w14:val="none"/>
        </w:rPr>
        <w:t>1446هـ - 2024م</w:t>
      </w:r>
    </w:p>
    <w:p w14:paraId="099E65B1" w14:textId="77777777" w:rsidR="000E69A8" w:rsidRPr="00C8014D" w:rsidRDefault="000E69A8" w:rsidP="000E69A8">
      <w:pPr>
        <w:bidi w:val="0"/>
        <w:spacing w:after="0" w:line="240" w:lineRule="auto"/>
        <w:rPr>
          <w:rFonts w:ascii="Sakkal Majalla" w:eastAsia="Times New Roman" w:hAnsi="Sakkal Majalla" w:cs="Sakkal Majalla"/>
          <w:kern w:val="0"/>
          <w:sz w:val="24"/>
          <w:szCs w:val="24"/>
          <w:rtl/>
          <w14:ligatures w14:val="none"/>
        </w:rPr>
      </w:pPr>
    </w:p>
    <w:p w14:paraId="49A92E60" w14:textId="77777777" w:rsidR="00936408" w:rsidRDefault="00936408" w:rsidP="00C8014D">
      <w:pPr>
        <w:spacing w:after="240" w:line="240" w:lineRule="auto"/>
        <w:jc w:val="center"/>
        <w:rPr>
          <w:rFonts w:ascii="Sakkal Majalla" w:eastAsia="Times New Roman" w:hAnsi="Sakkal Majalla" w:cs="Sakkal Majalla"/>
          <w:kern w:val="0"/>
          <w:sz w:val="24"/>
          <w:szCs w:val="24"/>
          <w14:ligatures w14:val="none"/>
        </w:rPr>
        <w:sectPr w:rsidR="00936408" w:rsidSect="00936408">
          <w:footerReference w:type="default" r:id="rId9"/>
          <w:pgSz w:w="12240" w:h="15840"/>
          <w:pgMar w:top="1440" w:right="1985" w:bottom="1440" w:left="1418" w:header="720" w:footer="720" w:gutter="0"/>
          <w:pgNumType w:fmt="arabicAlpha" w:start="1"/>
          <w:cols w:space="720"/>
          <w:titlePg/>
          <w:docGrid w:linePitch="360"/>
        </w:sectPr>
      </w:pPr>
    </w:p>
    <w:p w14:paraId="1A9C23DF" w14:textId="77777777" w:rsidR="00936408" w:rsidRDefault="000E69A8" w:rsidP="00936408">
      <w:pPr>
        <w:spacing w:after="240" w:line="240" w:lineRule="auto"/>
        <w:jc w:val="center"/>
        <w:rPr>
          <w:rFonts w:ascii="Sakkal Majalla" w:eastAsia="Times New Roman" w:hAnsi="Sakkal Majalla" w:cs="Sakkal Majalla"/>
          <w:kern w:val="0"/>
          <w:sz w:val="24"/>
          <w:szCs w:val="24"/>
          <w:rtl/>
          <w14:ligatures w14:val="none"/>
        </w:rPr>
      </w:pPr>
      <w:r w:rsidRPr="00C8014D">
        <w:rPr>
          <w:rFonts w:ascii="Sakkal Majalla" w:eastAsia="Times New Roman" w:hAnsi="Sakkal Majalla" w:cs="Sakkal Majalla"/>
          <w:kern w:val="0"/>
          <w:sz w:val="24"/>
          <w:szCs w:val="24"/>
          <w14:ligatures w14:val="none"/>
        </w:rPr>
        <w:lastRenderedPageBreak/>
        <w:br/>
      </w:r>
      <w:r w:rsidR="00936408" w:rsidRPr="00C8014D">
        <w:rPr>
          <w:rFonts w:ascii="Sakkal Majalla" w:eastAsia="Times New Roman" w:hAnsi="Sakkal Majalla" w:cs="Sakkal Majalla"/>
          <w:b/>
          <w:bCs/>
          <w:color w:val="000000"/>
          <w:kern w:val="0"/>
          <w:sz w:val="36"/>
          <w:szCs w:val="36"/>
          <w:rtl/>
          <w14:ligatures w14:val="none"/>
        </w:rPr>
        <w:t>ا</w:t>
      </w:r>
      <w:r w:rsidR="00936408">
        <w:rPr>
          <w:rFonts w:ascii="Sakkal Majalla" w:eastAsia="Times New Roman" w:hAnsi="Sakkal Majalla" w:cs="Sakkal Majalla" w:hint="cs"/>
          <w:b/>
          <w:bCs/>
          <w:color w:val="000000"/>
          <w:kern w:val="0"/>
          <w:sz w:val="36"/>
          <w:szCs w:val="36"/>
          <w:rtl/>
          <w14:ligatures w14:val="none"/>
        </w:rPr>
        <w:t>لإهداء</w:t>
      </w:r>
      <w:r w:rsidR="00936408">
        <w:rPr>
          <w:rFonts w:ascii="Sakkal Majalla" w:eastAsia="Times New Roman" w:hAnsi="Sakkal Majalla" w:cs="Sakkal Majalla"/>
          <w:kern w:val="0"/>
          <w:sz w:val="24"/>
          <w:szCs w:val="24"/>
          <w:rtl/>
          <w14:ligatures w14:val="none"/>
        </w:rPr>
        <w:t xml:space="preserve"> </w:t>
      </w:r>
    </w:p>
    <w:p w14:paraId="6554059B" w14:textId="77777777" w:rsidR="00936408" w:rsidRPr="00936408" w:rsidRDefault="00936408" w:rsidP="00936408">
      <w:pPr>
        <w:spacing w:after="240" w:line="240" w:lineRule="auto"/>
        <w:rPr>
          <w:rFonts w:ascii="Sakkal Majalla" w:eastAsia="Times New Roman" w:hAnsi="Sakkal Majalla" w:cs="Sakkal Majalla"/>
          <w:kern w:val="0"/>
          <w:sz w:val="24"/>
          <w:szCs w:val="24"/>
          <w:rtl/>
          <w14:ligatures w14:val="none"/>
        </w:rPr>
      </w:pPr>
    </w:p>
    <w:p w14:paraId="6367EE49" w14:textId="77777777" w:rsidR="00936408" w:rsidRPr="00936408" w:rsidRDefault="00936408" w:rsidP="00936408">
      <w:pPr>
        <w:spacing w:after="240" w:line="240" w:lineRule="auto"/>
        <w:jc w:val="center"/>
        <w:rPr>
          <w:rFonts w:ascii="Sakkal Majalla" w:eastAsia="Times New Roman" w:hAnsi="Sakkal Majalla" w:cs="Sakkal Majalla"/>
          <w:kern w:val="0"/>
          <w:sz w:val="32"/>
          <w:szCs w:val="32"/>
          <w:rtl/>
          <w14:ligatures w14:val="none"/>
        </w:rPr>
      </w:pPr>
      <w:r w:rsidRPr="00936408">
        <w:rPr>
          <w:rFonts w:ascii="Sakkal Majalla" w:eastAsia="Times New Roman" w:hAnsi="Sakkal Majalla" w:cs="Sakkal Majalla"/>
          <w:kern w:val="0"/>
          <w:sz w:val="32"/>
          <w:szCs w:val="32"/>
          <w:rtl/>
          <w14:ligatures w14:val="none"/>
        </w:rPr>
        <w:t>إلى من ساهم معنويًا وماديًا لأكون هنا اليوم</w:t>
      </w:r>
    </w:p>
    <w:p w14:paraId="252D64B3" w14:textId="77777777" w:rsidR="00936408" w:rsidRPr="00936408" w:rsidRDefault="00936408" w:rsidP="00936408">
      <w:pPr>
        <w:spacing w:after="240" w:line="240" w:lineRule="auto"/>
        <w:jc w:val="center"/>
        <w:rPr>
          <w:rFonts w:ascii="Sakkal Majalla" w:eastAsia="Times New Roman" w:hAnsi="Sakkal Majalla" w:cs="Sakkal Majalla"/>
          <w:kern w:val="0"/>
          <w:sz w:val="32"/>
          <w:szCs w:val="32"/>
          <w:rtl/>
          <w14:ligatures w14:val="none"/>
        </w:rPr>
      </w:pPr>
    </w:p>
    <w:p w14:paraId="597CFC5F" w14:textId="77777777" w:rsidR="00936408" w:rsidRPr="00936408" w:rsidRDefault="00936408" w:rsidP="00936408">
      <w:pPr>
        <w:spacing w:after="240" w:line="240" w:lineRule="auto"/>
        <w:jc w:val="center"/>
        <w:rPr>
          <w:rFonts w:ascii="Sakkal Majalla" w:eastAsia="Times New Roman" w:hAnsi="Sakkal Majalla" w:cs="Sakkal Majalla"/>
          <w:kern w:val="0"/>
          <w:sz w:val="32"/>
          <w:szCs w:val="32"/>
          <w:rtl/>
          <w14:ligatures w14:val="none"/>
        </w:rPr>
      </w:pPr>
      <w:r w:rsidRPr="00936408">
        <w:rPr>
          <w:rFonts w:ascii="Sakkal Majalla" w:eastAsia="Times New Roman" w:hAnsi="Sakkal Majalla" w:cs="Sakkal Majalla"/>
          <w:kern w:val="0"/>
          <w:sz w:val="32"/>
          <w:szCs w:val="32"/>
          <w:rtl/>
          <w14:ligatures w14:val="none"/>
        </w:rPr>
        <w:t>نفسي، عائلتي، أساتذتي، أصدقائي</w:t>
      </w:r>
    </w:p>
    <w:p w14:paraId="2AEA9E15" w14:textId="77777777" w:rsidR="00936408" w:rsidRPr="00936408" w:rsidRDefault="00936408" w:rsidP="00936408">
      <w:pPr>
        <w:spacing w:after="240" w:line="240" w:lineRule="auto"/>
        <w:jc w:val="center"/>
        <w:rPr>
          <w:rFonts w:ascii="Sakkal Majalla" w:eastAsia="Times New Roman" w:hAnsi="Sakkal Majalla" w:cs="Sakkal Majalla"/>
          <w:kern w:val="0"/>
          <w:sz w:val="32"/>
          <w:szCs w:val="32"/>
          <w:rtl/>
          <w14:ligatures w14:val="none"/>
        </w:rPr>
      </w:pPr>
    </w:p>
    <w:p w14:paraId="27FD58A8" w14:textId="7FA51C23" w:rsidR="00226433" w:rsidRDefault="00936408" w:rsidP="00936408">
      <w:pPr>
        <w:spacing w:after="240" w:line="240" w:lineRule="auto"/>
        <w:jc w:val="center"/>
        <w:rPr>
          <w:rFonts w:ascii="Sakkal Majalla" w:eastAsia="Times New Roman" w:hAnsi="Sakkal Majalla" w:cs="Sakkal Majalla"/>
          <w:kern w:val="0"/>
          <w:sz w:val="24"/>
          <w:szCs w:val="24"/>
          <w:rtl/>
          <w14:ligatures w14:val="none"/>
        </w:rPr>
      </w:pPr>
      <w:r w:rsidRPr="00936408">
        <w:rPr>
          <w:rFonts w:ascii="Sakkal Majalla" w:eastAsia="Times New Roman" w:hAnsi="Sakkal Majalla" w:cs="Sakkal Majalla"/>
          <w:kern w:val="0"/>
          <w:sz w:val="32"/>
          <w:szCs w:val="32"/>
          <w:rtl/>
          <w14:ligatures w14:val="none"/>
        </w:rPr>
        <w:t xml:space="preserve">أُهدي هذا النجاح </w:t>
      </w:r>
      <w:r w:rsidRPr="00936408">
        <w:rPr>
          <w:rFonts w:ascii="Sakkal Majalla" w:eastAsia="Times New Roman" w:hAnsi="Sakkal Majalla" w:cs="Sakkal Majalla"/>
          <w:kern w:val="0"/>
          <w:sz w:val="32"/>
          <w:szCs w:val="32"/>
          <w:rtl/>
          <w14:ligatures w14:val="none"/>
        </w:rPr>
        <w:br w:type="page"/>
      </w:r>
    </w:p>
    <w:p w14:paraId="2FF07A4C" w14:textId="77777777" w:rsidR="00226433" w:rsidRDefault="00226433" w:rsidP="00C8014D">
      <w:pPr>
        <w:spacing w:after="240" w:line="240" w:lineRule="auto"/>
        <w:jc w:val="center"/>
        <w:rPr>
          <w:rFonts w:ascii="Sakkal Majalla" w:eastAsia="Times New Roman" w:hAnsi="Sakkal Majalla" w:cs="Sakkal Majalla"/>
          <w:kern w:val="0"/>
          <w:sz w:val="24"/>
          <w:szCs w:val="24"/>
          <w:rtl/>
          <w14:ligatures w14:val="none"/>
        </w:rPr>
      </w:pPr>
    </w:p>
    <w:p w14:paraId="3B24B6C4" w14:textId="77777777" w:rsidR="00226433" w:rsidRDefault="00226433" w:rsidP="00C8014D">
      <w:pPr>
        <w:spacing w:after="240" w:line="240" w:lineRule="auto"/>
        <w:jc w:val="center"/>
        <w:rPr>
          <w:rFonts w:ascii="Sakkal Majalla" w:eastAsia="Times New Roman" w:hAnsi="Sakkal Majalla" w:cs="Sakkal Majalla"/>
          <w:kern w:val="0"/>
          <w:sz w:val="24"/>
          <w:szCs w:val="24"/>
          <w:rtl/>
          <w14:ligatures w14:val="none"/>
        </w:rPr>
      </w:pPr>
    </w:p>
    <w:p w14:paraId="2B763028" w14:textId="77777777" w:rsidR="00226433" w:rsidRDefault="00226433" w:rsidP="00936408">
      <w:pPr>
        <w:spacing w:after="240" w:line="240" w:lineRule="auto"/>
        <w:rPr>
          <w:rFonts w:ascii="Sakkal Majalla" w:eastAsia="Times New Roman" w:hAnsi="Sakkal Majalla" w:cs="Sakkal Majalla"/>
          <w:kern w:val="0"/>
          <w:sz w:val="24"/>
          <w:szCs w:val="24"/>
          <w:rtl/>
          <w14:ligatures w14:val="none"/>
        </w:rPr>
      </w:pPr>
    </w:p>
    <w:p w14:paraId="70524BF9" w14:textId="29C93A4F" w:rsidR="00226433" w:rsidRPr="00936408" w:rsidRDefault="00226433" w:rsidP="00936408">
      <w:pPr>
        <w:spacing w:after="240" w:line="240" w:lineRule="auto"/>
        <w:jc w:val="center"/>
        <w:rPr>
          <w:rFonts w:ascii="Sakkal Majalla" w:eastAsia="Times New Roman" w:hAnsi="Sakkal Majalla" w:cs="Sakkal Majalla"/>
          <w:kern w:val="0"/>
          <w:sz w:val="24"/>
          <w:szCs w:val="24"/>
          <w14:ligatures w14:val="none"/>
        </w:rPr>
      </w:pPr>
      <w:r w:rsidRPr="00425EFE">
        <w:rPr>
          <w:rFonts w:ascii="Sakkal Majalla" w:eastAsia="Times New Roman" w:hAnsi="Sakkal Majalla" w:cs="Sakkal Majalla" w:hint="cs"/>
          <w:b/>
          <w:bCs/>
          <w:kern w:val="0"/>
          <w:sz w:val="36"/>
          <w:szCs w:val="36"/>
          <w:rtl/>
          <w14:ligatures w14:val="none"/>
        </w:rPr>
        <w:t>الشكر والتقدير</w:t>
      </w:r>
      <w:r w:rsidR="000E69A8" w:rsidRPr="00425EFE">
        <w:rPr>
          <w:rFonts w:ascii="Sakkal Majalla" w:eastAsia="Times New Roman" w:hAnsi="Sakkal Majalla" w:cs="Sakkal Majalla"/>
          <w:b/>
          <w:bCs/>
          <w:kern w:val="0"/>
          <w:sz w:val="36"/>
          <w:szCs w:val="36"/>
          <w14:ligatures w14:val="none"/>
        </w:rPr>
        <w:br/>
      </w:r>
    </w:p>
    <w:p w14:paraId="2D7653C2" w14:textId="77777777" w:rsidR="002467A3" w:rsidRPr="002467A3" w:rsidRDefault="002467A3" w:rsidP="002467A3">
      <w:pPr>
        <w:spacing w:after="240" w:line="240" w:lineRule="auto"/>
        <w:jc w:val="center"/>
        <w:rPr>
          <w:rFonts w:ascii="Sakkal Majalla" w:eastAsia="Times New Roman" w:hAnsi="Sakkal Majalla" w:cs="Sakkal Majalla"/>
          <w:kern w:val="0"/>
          <w:sz w:val="32"/>
          <w:szCs w:val="32"/>
          <w:rtl/>
          <w14:ligatures w14:val="none"/>
        </w:rPr>
      </w:pPr>
      <w:r w:rsidRPr="002467A3">
        <w:rPr>
          <w:rFonts w:ascii="Sakkal Majalla" w:eastAsia="Times New Roman" w:hAnsi="Sakkal Majalla" w:cs="Sakkal Majalla"/>
          <w:kern w:val="0"/>
          <w:sz w:val="32"/>
          <w:szCs w:val="32"/>
          <w:rtl/>
          <w14:ligatures w14:val="none"/>
        </w:rPr>
        <w:t xml:space="preserve">الحمد لله رب العالمين، والصلاة والسلام على أشرف المرسلين سيدنا محمد وعلى </w:t>
      </w:r>
      <w:proofErr w:type="spellStart"/>
      <w:r w:rsidRPr="002467A3">
        <w:rPr>
          <w:rFonts w:ascii="Sakkal Majalla" w:eastAsia="Times New Roman" w:hAnsi="Sakkal Majalla" w:cs="Sakkal Majalla"/>
          <w:kern w:val="0"/>
          <w:sz w:val="32"/>
          <w:szCs w:val="32"/>
          <w:rtl/>
          <w14:ligatures w14:val="none"/>
        </w:rPr>
        <w:t>آله</w:t>
      </w:r>
      <w:proofErr w:type="spellEnd"/>
      <w:r w:rsidRPr="002467A3">
        <w:rPr>
          <w:rFonts w:ascii="Sakkal Majalla" w:eastAsia="Times New Roman" w:hAnsi="Sakkal Majalla" w:cs="Sakkal Majalla"/>
          <w:kern w:val="0"/>
          <w:sz w:val="32"/>
          <w:szCs w:val="32"/>
          <w:rtl/>
          <w14:ligatures w14:val="none"/>
        </w:rPr>
        <w:t xml:space="preserve"> وصحبه وسلم.</w:t>
      </w:r>
    </w:p>
    <w:p w14:paraId="2F77FCFD" w14:textId="070D6815" w:rsidR="002467A3" w:rsidRPr="002467A3" w:rsidRDefault="002467A3" w:rsidP="002467A3">
      <w:pPr>
        <w:spacing w:after="240" w:line="240" w:lineRule="auto"/>
        <w:jc w:val="center"/>
        <w:rPr>
          <w:rFonts w:ascii="Sakkal Majalla" w:eastAsia="Times New Roman" w:hAnsi="Sakkal Majalla" w:cs="Sakkal Majalla"/>
          <w:kern w:val="0"/>
          <w:sz w:val="32"/>
          <w:szCs w:val="32"/>
          <w:rtl/>
          <w14:ligatures w14:val="none"/>
        </w:rPr>
      </w:pPr>
      <w:r w:rsidRPr="002467A3">
        <w:rPr>
          <w:rFonts w:ascii="Sakkal Majalla" w:eastAsia="Times New Roman" w:hAnsi="Sakkal Majalla" w:cs="Sakkal Majalla"/>
          <w:kern w:val="0"/>
          <w:sz w:val="32"/>
          <w:szCs w:val="32"/>
          <w:rtl/>
          <w14:ligatures w14:val="none"/>
        </w:rPr>
        <w:t xml:space="preserve">أتقدم بجزيل الشكر والامتنان إلى </w:t>
      </w:r>
      <w:r w:rsidRPr="002467A3">
        <w:rPr>
          <w:rFonts w:ascii="Sakkal Majalla" w:eastAsia="Times New Roman" w:hAnsi="Sakkal Majalla" w:cs="Sakkal Majalla" w:hint="cs"/>
          <w:kern w:val="0"/>
          <w:sz w:val="32"/>
          <w:szCs w:val="32"/>
          <w:rtl/>
          <w14:ligatures w14:val="none"/>
        </w:rPr>
        <w:t>الدكتور</w:t>
      </w:r>
      <w:r>
        <w:rPr>
          <w:rFonts w:ascii="Sakkal Majalla" w:eastAsia="Times New Roman" w:hAnsi="Sakkal Majalla" w:cs="Sakkal Majalla" w:hint="cs"/>
          <w:kern w:val="0"/>
          <w:sz w:val="32"/>
          <w:szCs w:val="32"/>
          <w:rtl/>
          <w14:ligatures w14:val="none"/>
        </w:rPr>
        <w:t xml:space="preserve">ة </w:t>
      </w:r>
      <w:proofErr w:type="spellStart"/>
      <w:r w:rsidRPr="002467A3">
        <w:rPr>
          <w:rFonts w:ascii="Sakkal Majalla" w:eastAsia="Times New Roman" w:hAnsi="Sakkal Majalla" w:cs="Sakkal Majalla"/>
          <w:kern w:val="0"/>
          <w:sz w:val="32"/>
          <w:szCs w:val="32"/>
          <w:rtl/>
          <w14:ligatures w14:val="none"/>
        </w:rPr>
        <w:t>مهيتاب</w:t>
      </w:r>
      <w:proofErr w:type="spellEnd"/>
      <w:r w:rsidRPr="002467A3">
        <w:rPr>
          <w:rFonts w:ascii="Sakkal Majalla" w:eastAsia="Times New Roman" w:hAnsi="Sakkal Majalla" w:cs="Sakkal Majalla"/>
          <w:kern w:val="0"/>
          <w:sz w:val="32"/>
          <w:szCs w:val="32"/>
          <w:rtl/>
          <w14:ligatures w14:val="none"/>
        </w:rPr>
        <w:t xml:space="preserve"> ماهر الرافعي</w:t>
      </w:r>
      <w:r>
        <w:rPr>
          <w:rFonts w:ascii="Sakkal Majalla" w:eastAsia="Times New Roman" w:hAnsi="Sakkal Majalla" w:cs="Sakkal Majalla" w:hint="cs"/>
          <w:kern w:val="0"/>
          <w:sz w:val="32"/>
          <w:szCs w:val="32"/>
          <w:rtl/>
          <w14:ligatures w14:val="none"/>
        </w:rPr>
        <w:t xml:space="preserve"> </w:t>
      </w:r>
      <w:r w:rsidRPr="002467A3">
        <w:rPr>
          <w:rFonts w:ascii="Sakkal Majalla" w:eastAsia="Times New Roman" w:hAnsi="Sakkal Majalla" w:cs="Sakkal Majalla" w:hint="cs"/>
          <w:kern w:val="0"/>
          <w:sz w:val="32"/>
          <w:szCs w:val="32"/>
          <w:rtl/>
          <w14:ligatures w14:val="none"/>
        </w:rPr>
        <w:t>لما</w:t>
      </w:r>
      <w:r w:rsidRPr="002467A3">
        <w:rPr>
          <w:rFonts w:ascii="Sakkal Majalla" w:eastAsia="Times New Roman" w:hAnsi="Sakkal Majalla" w:cs="Sakkal Majalla"/>
          <w:kern w:val="0"/>
          <w:sz w:val="32"/>
          <w:szCs w:val="32"/>
          <w:rtl/>
          <w14:ligatures w14:val="none"/>
        </w:rPr>
        <w:t xml:space="preserve"> قدم</w:t>
      </w:r>
      <w:r>
        <w:rPr>
          <w:rFonts w:ascii="Sakkal Majalla" w:eastAsia="Times New Roman" w:hAnsi="Sakkal Majalla" w:cs="Sakkal Majalla" w:hint="cs"/>
          <w:kern w:val="0"/>
          <w:sz w:val="32"/>
          <w:szCs w:val="32"/>
          <w:rtl/>
          <w14:ligatures w14:val="none"/>
        </w:rPr>
        <w:t>ت</w:t>
      </w:r>
      <w:r w:rsidRPr="002467A3">
        <w:rPr>
          <w:rFonts w:ascii="Sakkal Majalla" w:eastAsia="Times New Roman" w:hAnsi="Sakkal Majalla" w:cs="Sakkal Majalla"/>
          <w:kern w:val="0"/>
          <w:sz w:val="32"/>
          <w:szCs w:val="32"/>
          <w:rtl/>
          <w14:ligatures w14:val="none"/>
        </w:rPr>
        <w:t>ه لي من توجيهات وملحوظات، كانت بمثابة النور الذي أنار لي طريق البحث والمواصلة، وال</w:t>
      </w:r>
      <w:r>
        <w:rPr>
          <w:rFonts w:ascii="Sakkal Majalla" w:eastAsia="Times New Roman" w:hAnsi="Sakkal Majalla" w:cs="Sakkal Majalla" w:hint="cs"/>
          <w:kern w:val="0"/>
          <w:sz w:val="32"/>
          <w:szCs w:val="32"/>
          <w:rtl/>
          <w14:ligatures w14:val="none"/>
        </w:rPr>
        <w:t>ت</w:t>
      </w:r>
      <w:r w:rsidRPr="002467A3">
        <w:rPr>
          <w:rFonts w:ascii="Sakkal Majalla" w:eastAsia="Times New Roman" w:hAnsi="Sakkal Majalla" w:cs="Sakkal Majalla"/>
          <w:kern w:val="0"/>
          <w:sz w:val="32"/>
          <w:szCs w:val="32"/>
          <w:rtl/>
          <w14:ligatures w14:val="none"/>
        </w:rPr>
        <w:t>ي غمر</w:t>
      </w:r>
      <w:r>
        <w:rPr>
          <w:rFonts w:ascii="Sakkal Majalla" w:eastAsia="Times New Roman" w:hAnsi="Sakkal Majalla" w:cs="Sakkal Majalla" w:hint="cs"/>
          <w:kern w:val="0"/>
          <w:sz w:val="32"/>
          <w:szCs w:val="32"/>
          <w:rtl/>
          <w14:ligatures w14:val="none"/>
        </w:rPr>
        <w:t>ت</w:t>
      </w:r>
      <w:r w:rsidRPr="002467A3">
        <w:rPr>
          <w:rFonts w:ascii="Sakkal Majalla" w:eastAsia="Times New Roman" w:hAnsi="Sakkal Majalla" w:cs="Sakkal Majalla"/>
          <w:kern w:val="0"/>
          <w:sz w:val="32"/>
          <w:szCs w:val="32"/>
          <w:rtl/>
          <w14:ligatures w14:val="none"/>
        </w:rPr>
        <w:t>ني بفيض علمه</w:t>
      </w:r>
      <w:r>
        <w:rPr>
          <w:rFonts w:ascii="Sakkal Majalla" w:eastAsia="Times New Roman" w:hAnsi="Sakkal Majalla" w:cs="Sakkal Majalla" w:hint="cs"/>
          <w:kern w:val="0"/>
          <w:sz w:val="32"/>
          <w:szCs w:val="32"/>
          <w:rtl/>
          <w14:ligatures w14:val="none"/>
        </w:rPr>
        <w:t>ا</w:t>
      </w:r>
      <w:r w:rsidRPr="002467A3">
        <w:rPr>
          <w:rFonts w:ascii="Sakkal Majalla" w:eastAsia="Times New Roman" w:hAnsi="Sakkal Majalla" w:cs="Sakkal Majalla"/>
          <w:kern w:val="0"/>
          <w:sz w:val="32"/>
          <w:szCs w:val="32"/>
          <w:rtl/>
          <w14:ligatures w14:val="none"/>
        </w:rPr>
        <w:t>، وحسن تعامله</w:t>
      </w:r>
      <w:r>
        <w:rPr>
          <w:rFonts w:ascii="Sakkal Majalla" w:eastAsia="Times New Roman" w:hAnsi="Sakkal Majalla" w:cs="Sakkal Majalla" w:hint="cs"/>
          <w:kern w:val="0"/>
          <w:sz w:val="32"/>
          <w:szCs w:val="32"/>
          <w:rtl/>
          <w14:ligatures w14:val="none"/>
        </w:rPr>
        <w:t>ا</w:t>
      </w:r>
      <w:r w:rsidRPr="002467A3">
        <w:rPr>
          <w:rFonts w:ascii="Sakkal Majalla" w:eastAsia="Times New Roman" w:hAnsi="Sakkal Majalla" w:cs="Sakkal Majalla"/>
          <w:kern w:val="0"/>
          <w:sz w:val="32"/>
          <w:szCs w:val="32"/>
          <w:rtl/>
          <w14:ligatures w14:val="none"/>
        </w:rPr>
        <w:t>، وجميل صبره</w:t>
      </w:r>
      <w:r>
        <w:rPr>
          <w:rFonts w:ascii="Sakkal Majalla" w:eastAsia="Times New Roman" w:hAnsi="Sakkal Majalla" w:cs="Sakkal Majalla" w:hint="cs"/>
          <w:kern w:val="0"/>
          <w:sz w:val="32"/>
          <w:szCs w:val="32"/>
          <w:rtl/>
          <w14:ligatures w14:val="none"/>
        </w:rPr>
        <w:t>ا</w:t>
      </w:r>
      <w:r w:rsidRPr="002467A3">
        <w:rPr>
          <w:rFonts w:ascii="Sakkal Majalla" w:eastAsia="Times New Roman" w:hAnsi="Sakkal Majalla" w:cs="Sakkal Majalla"/>
          <w:kern w:val="0"/>
          <w:sz w:val="32"/>
          <w:szCs w:val="32"/>
          <w:rtl/>
          <w14:ligatures w14:val="none"/>
        </w:rPr>
        <w:t>.</w:t>
      </w:r>
    </w:p>
    <w:p w14:paraId="1DD0D064" w14:textId="515933E9" w:rsidR="002467A3" w:rsidRDefault="002467A3" w:rsidP="002467A3">
      <w:pPr>
        <w:spacing w:after="240" w:line="240" w:lineRule="auto"/>
        <w:jc w:val="center"/>
        <w:rPr>
          <w:rFonts w:ascii="Sakkal Majalla" w:eastAsia="Times New Roman" w:hAnsi="Sakkal Majalla" w:cs="Sakkal Majalla"/>
          <w:b/>
          <w:bCs/>
          <w:color w:val="000000"/>
          <w:kern w:val="0"/>
          <w:sz w:val="36"/>
          <w:szCs w:val="36"/>
          <w:rtl/>
          <w14:ligatures w14:val="none"/>
        </w:rPr>
      </w:pPr>
      <w:r w:rsidRPr="002467A3">
        <w:rPr>
          <w:rFonts w:ascii="Sakkal Majalla" w:eastAsia="Times New Roman" w:hAnsi="Sakkal Majalla" w:cs="Sakkal Majalla"/>
          <w:kern w:val="0"/>
          <w:sz w:val="32"/>
          <w:szCs w:val="32"/>
          <w:rtl/>
          <w14:ligatures w14:val="none"/>
        </w:rPr>
        <w:t>كما أتقدم بجزيل الشكر لأعضاء هيئة التدريس بجامعة ميد</w:t>
      </w:r>
      <w:r w:rsidR="00A27C38">
        <w:rPr>
          <w:rFonts w:ascii="Sakkal Majalla" w:eastAsia="Times New Roman" w:hAnsi="Sakkal Majalla" w:cs="Sakkal Majalla" w:hint="cs"/>
          <w:kern w:val="0"/>
          <w:sz w:val="32"/>
          <w:szCs w:val="32"/>
          <w:rtl/>
          <w14:ligatures w14:val="none"/>
        </w:rPr>
        <w:t>أ</w:t>
      </w:r>
      <w:r w:rsidRPr="002467A3">
        <w:rPr>
          <w:rFonts w:ascii="Sakkal Majalla" w:eastAsia="Times New Roman" w:hAnsi="Sakkal Majalla" w:cs="Sakkal Majalla"/>
          <w:kern w:val="0"/>
          <w:sz w:val="32"/>
          <w:szCs w:val="32"/>
          <w:rtl/>
          <w14:ligatures w14:val="none"/>
        </w:rPr>
        <w:t>وشن والشكر موصول لكل من قدم لي العون والدعم في مواصلة هذا الجهد و</w:t>
      </w:r>
      <w:r w:rsidR="00A27C38">
        <w:rPr>
          <w:rFonts w:ascii="Sakkal Majalla" w:eastAsia="Times New Roman" w:hAnsi="Sakkal Majalla" w:cs="Sakkal Majalla" w:hint="cs"/>
          <w:kern w:val="0"/>
          <w:sz w:val="32"/>
          <w:szCs w:val="32"/>
          <w:rtl/>
          <w14:ligatures w14:val="none"/>
        </w:rPr>
        <w:t>إ</w:t>
      </w:r>
      <w:r w:rsidRPr="002467A3">
        <w:rPr>
          <w:rFonts w:ascii="Sakkal Majalla" w:eastAsia="Times New Roman" w:hAnsi="Sakkal Majalla" w:cs="Sakkal Majalla"/>
          <w:kern w:val="0"/>
          <w:sz w:val="32"/>
          <w:szCs w:val="32"/>
          <w:rtl/>
          <w14:ligatures w14:val="none"/>
        </w:rPr>
        <w:t>نجاز هذا البحث.</w:t>
      </w:r>
      <w:r w:rsidR="000E69A8" w:rsidRPr="002467A3">
        <w:rPr>
          <w:rFonts w:ascii="Sakkal Majalla" w:eastAsia="Times New Roman" w:hAnsi="Sakkal Majalla" w:cs="Sakkal Majalla"/>
          <w:kern w:val="0"/>
          <w:sz w:val="32"/>
          <w:szCs w:val="32"/>
          <w14:ligatures w14:val="none"/>
        </w:rPr>
        <w:br/>
      </w:r>
      <w:r w:rsidR="000E69A8" w:rsidRPr="002467A3">
        <w:rPr>
          <w:rFonts w:ascii="Sakkal Majalla" w:eastAsia="Times New Roman" w:hAnsi="Sakkal Majalla" w:cs="Sakkal Majalla"/>
          <w:kern w:val="0"/>
          <w:sz w:val="32"/>
          <w:szCs w:val="32"/>
          <w14:ligatures w14:val="none"/>
        </w:rPr>
        <w:br/>
      </w:r>
    </w:p>
    <w:p w14:paraId="55FEEDBE" w14:textId="77777777" w:rsidR="002467A3" w:rsidRDefault="002467A3" w:rsidP="002467A3">
      <w:pPr>
        <w:spacing w:after="240" w:line="240" w:lineRule="auto"/>
        <w:jc w:val="center"/>
        <w:rPr>
          <w:rFonts w:ascii="Sakkal Majalla" w:eastAsia="Times New Roman" w:hAnsi="Sakkal Majalla" w:cs="Sakkal Majalla"/>
          <w:b/>
          <w:bCs/>
          <w:color w:val="000000"/>
          <w:kern w:val="0"/>
          <w:sz w:val="36"/>
          <w:szCs w:val="36"/>
          <w:rtl/>
          <w14:ligatures w14:val="none"/>
        </w:rPr>
      </w:pPr>
    </w:p>
    <w:p w14:paraId="2C15A593" w14:textId="77777777" w:rsidR="002467A3" w:rsidRDefault="002467A3" w:rsidP="002467A3">
      <w:pPr>
        <w:spacing w:after="240" w:line="240" w:lineRule="auto"/>
        <w:jc w:val="center"/>
        <w:rPr>
          <w:rFonts w:ascii="Sakkal Majalla" w:eastAsia="Times New Roman" w:hAnsi="Sakkal Majalla" w:cs="Sakkal Majalla"/>
          <w:b/>
          <w:bCs/>
          <w:color w:val="000000"/>
          <w:kern w:val="0"/>
          <w:sz w:val="36"/>
          <w:szCs w:val="36"/>
          <w:rtl/>
          <w14:ligatures w14:val="none"/>
        </w:rPr>
      </w:pPr>
    </w:p>
    <w:p w14:paraId="54BE3FCD" w14:textId="77777777" w:rsidR="002467A3" w:rsidRDefault="002467A3" w:rsidP="002467A3">
      <w:pPr>
        <w:spacing w:after="240" w:line="240" w:lineRule="auto"/>
        <w:jc w:val="center"/>
        <w:rPr>
          <w:rFonts w:ascii="Sakkal Majalla" w:eastAsia="Times New Roman" w:hAnsi="Sakkal Majalla" w:cs="Sakkal Majalla"/>
          <w:b/>
          <w:bCs/>
          <w:color w:val="000000"/>
          <w:kern w:val="0"/>
          <w:sz w:val="36"/>
          <w:szCs w:val="36"/>
          <w:rtl/>
          <w14:ligatures w14:val="none"/>
        </w:rPr>
      </w:pPr>
    </w:p>
    <w:p w14:paraId="71F6BEA9" w14:textId="77777777" w:rsidR="002467A3" w:rsidRDefault="002467A3" w:rsidP="002467A3">
      <w:pPr>
        <w:spacing w:after="240" w:line="240" w:lineRule="auto"/>
        <w:jc w:val="center"/>
        <w:rPr>
          <w:rFonts w:ascii="Sakkal Majalla" w:eastAsia="Times New Roman" w:hAnsi="Sakkal Majalla" w:cs="Sakkal Majalla"/>
          <w:b/>
          <w:bCs/>
          <w:color w:val="000000"/>
          <w:kern w:val="0"/>
          <w:sz w:val="36"/>
          <w:szCs w:val="36"/>
          <w:rtl/>
          <w14:ligatures w14:val="none"/>
        </w:rPr>
      </w:pPr>
    </w:p>
    <w:p w14:paraId="0E496102" w14:textId="77777777" w:rsidR="002467A3" w:rsidRDefault="002467A3" w:rsidP="002467A3">
      <w:pPr>
        <w:spacing w:after="240" w:line="240" w:lineRule="auto"/>
        <w:jc w:val="center"/>
        <w:rPr>
          <w:rFonts w:ascii="Sakkal Majalla" w:eastAsia="Times New Roman" w:hAnsi="Sakkal Majalla" w:cs="Sakkal Majalla"/>
          <w:b/>
          <w:bCs/>
          <w:color w:val="000000"/>
          <w:kern w:val="0"/>
          <w:sz w:val="36"/>
          <w:szCs w:val="36"/>
          <w:rtl/>
          <w14:ligatures w14:val="none"/>
        </w:rPr>
      </w:pPr>
    </w:p>
    <w:p w14:paraId="1E4A399C" w14:textId="77777777" w:rsidR="002467A3" w:rsidRDefault="002467A3" w:rsidP="002467A3">
      <w:pPr>
        <w:spacing w:after="240" w:line="240" w:lineRule="auto"/>
        <w:jc w:val="center"/>
        <w:rPr>
          <w:rFonts w:ascii="Sakkal Majalla" w:eastAsia="Times New Roman" w:hAnsi="Sakkal Majalla" w:cs="Sakkal Majalla"/>
          <w:b/>
          <w:bCs/>
          <w:color w:val="000000"/>
          <w:kern w:val="0"/>
          <w:sz w:val="36"/>
          <w:szCs w:val="36"/>
          <w:rtl/>
          <w14:ligatures w14:val="none"/>
        </w:rPr>
      </w:pPr>
    </w:p>
    <w:p w14:paraId="712D7E2F" w14:textId="77777777" w:rsidR="002467A3" w:rsidRDefault="002467A3" w:rsidP="002467A3">
      <w:pPr>
        <w:spacing w:after="240" w:line="240" w:lineRule="auto"/>
        <w:jc w:val="center"/>
        <w:rPr>
          <w:rFonts w:ascii="Sakkal Majalla" w:eastAsia="Times New Roman" w:hAnsi="Sakkal Majalla" w:cs="Sakkal Majalla"/>
          <w:b/>
          <w:bCs/>
          <w:color w:val="000000"/>
          <w:kern w:val="0"/>
          <w:sz w:val="36"/>
          <w:szCs w:val="36"/>
          <w:rtl/>
          <w14:ligatures w14:val="none"/>
        </w:rPr>
      </w:pPr>
    </w:p>
    <w:p w14:paraId="5EF34BA5" w14:textId="77777777" w:rsidR="002467A3" w:rsidRDefault="002467A3" w:rsidP="002467A3">
      <w:pPr>
        <w:spacing w:after="240" w:line="240" w:lineRule="auto"/>
        <w:jc w:val="center"/>
        <w:rPr>
          <w:rFonts w:ascii="Sakkal Majalla" w:eastAsia="Times New Roman" w:hAnsi="Sakkal Majalla" w:cs="Sakkal Majalla"/>
          <w:b/>
          <w:bCs/>
          <w:color w:val="000000"/>
          <w:kern w:val="0"/>
          <w:sz w:val="36"/>
          <w:szCs w:val="36"/>
          <w:rtl/>
          <w14:ligatures w14:val="none"/>
        </w:rPr>
      </w:pPr>
    </w:p>
    <w:p w14:paraId="2F946B76" w14:textId="77777777" w:rsidR="002467A3" w:rsidRDefault="002467A3" w:rsidP="002467A3">
      <w:pPr>
        <w:spacing w:after="240" w:line="240" w:lineRule="auto"/>
        <w:jc w:val="center"/>
        <w:rPr>
          <w:rFonts w:ascii="Sakkal Majalla" w:eastAsia="Times New Roman" w:hAnsi="Sakkal Majalla" w:cs="Sakkal Majalla"/>
          <w:b/>
          <w:bCs/>
          <w:color w:val="000000"/>
          <w:kern w:val="0"/>
          <w:sz w:val="36"/>
          <w:szCs w:val="36"/>
          <w:rtl/>
          <w14:ligatures w14:val="none"/>
        </w:rPr>
      </w:pPr>
    </w:p>
    <w:p w14:paraId="24196690" w14:textId="77777777" w:rsidR="002467A3" w:rsidRDefault="002467A3" w:rsidP="002467A3">
      <w:pPr>
        <w:spacing w:after="240" w:line="240" w:lineRule="auto"/>
        <w:jc w:val="center"/>
        <w:rPr>
          <w:rFonts w:ascii="Sakkal Majalla" w:eastAsia="Times New Roman" w:hAnsi="Sakkal Majalla" w:cs="Sakkal Majalla"/>
          <w:b/>
          <w:bCs/>
          <w:color w:val="000000"/>
          <w:kern w:val="0"/>
          <w:sz w:val="36"/>
          <w:szCs w:val="36"/>
          <w:rtl/>
          <w14:ligatures w14:val="none"/>
        </w:rPr>
      </w:pPr>
      <w:r>
        <w:rPr>
          <w:rFonts w:ascii="Sakkal Majalla" w:eastAsia="Times New Roman" w:hAnsi="Sakkal Majalla" w:cs="Sakkal Majalla" w:hint="cs"/>
          <w:b/>
          <w:bCs/>
          <w:color w:val="000000"/>
          <w:kern w:val="0"/>
          <w:sz w:val="36"/>
          <w:szCs w:val="36"/>
          <w:rtl/>
          <w14:ligatures w14:val="none"/>
        </w:rPr>
        <w:t>مستخلص</w:t>
      </w:r>
    </w:p>
    <w:p w14:paraId="440E0284" w14:textId="491FF954" w:rsidR="002467A3" w:rsidRPr="00741B38" w:rsidRDefault="002467A3" w:rsidP="00741B38">
      <w:pPr>
        <w:spacing w:after="240" w:line="240" w:lineRule="auto"/>
        <w:rPr>
          <w:rFonts w:ascii="Sakkal Majalla" w:eastAsia="Times New Roman" w:hAnsi="Sakkal Majalla" w:cs="Sakkal Majalla"/>
          <w:color w:val="000000"/>
          <w:kern w:val="0"/>
          <w:sz w:val="28"/>
          <w:szCs w:val="28"/>
          <w:rtl/>
          <w14:ligatures w14:val="none"/>
        </w:rPr>
      </w:pPr>
      <w:r w:rsidRPr="00741B38">
        <w:rPr>
          <w:rFonts w:ascii="Sakkal Majalla" w:eastAsia="Times New Roman" w:hAnsi="Sakkal Majalla" w:cs="Sakkal Majalla" w:hint="cs"/>
          <w:color w:val="000000"/>
          <w:kern w:val="0"/>
          <w:sz w:val="28"/>
          <w:szCs w:val="28"/>
          <w:rtl/>
          <w14:ligatures w14:val="none"/>
        </w:rPr>
        <w:t xml:space="preserve">هدفت هذه الدراسة إلى قياس أثر التحول الرقمي </w:t>
      </w:r>
      <w:r w:rsidRPr="00741B38">
        <w:rPr>
          <w:rFonts w:ascii="Sakkal Majalla" w:eastAsia="Times New Roman" w:hAnsi="Sakkal Majalla" w:cs="Sakkal Majalla"/>
          <w:color w:val="000000"/>
          <w:kern w:val="0"/>
          <w:sz w:val="28"/>
          <w:szCs w:val="28"/>
          <w:rtl/>
          <w14:ligatures w14:val="none"/>
        </w:rPr>
        <w:t>التحول الرقمي على عمل الجهات الحكومية القضائية في المملكة العربية السعودية: منصة ناجز نموذجاً</w:t>
      </w:r>
      <w:r w:rsidRPr="00741B38">
        <w:rPr>
          <w:rFonts w:ascii="Sakkal Majalla" w:eastAsia="Times New Roman" w:hAnsi="Sakkal Majalla" w:cs="Sakkal Majalla" w:hint="cs"/>
          <w:color w:val="000000"/>
          <w:kern w:val="0"/>
          <w:sz w:val="28"/>
          <w:szCs w:val="28"/>
          <w:rtl/>
          <w14:ligatures w14:val="none"/>
        </w:rPr>
        <w:t xml:space="preserve">، من خلال التركيز على عدة محاور وهي (رضا المستفيدين، </w:t>
      </w:r>
      <w:r w:rsidRPr="00741B38">
        <w:rPr>
          <w:rFonts w:ascii="Sakkal Majalla" w:eastAsia="Times New Roman" w:hAnsi="Sakkal Majalla" w:cs="Sakkal Majalla"/>
          <w:color w:val="000000"/>
          <w:kern w:val="0"/>
          <w:sz w:val="28"/>
          <w:szCs w:val="28"/>
          <w:rtl/>
          <w14:ligatures w14:val="none"/>
        </w:rPr>
        <w:t>معدل الجهد المبذول، معدل التكاليف المالية، معدل وقت الحصول على الخدمة، مميزات الخدمات الحكومية</w:t>
      </w:r>
      <w:r w:rsidRPr="00741B38">
        <w:rPr>
          <w:rFonts w:ascii="Sakkal Majalla" w:eastAsia="Times New Roman" w:hAnsi="Sakkal Majalla" w:cs="Sakkal Majalla" w:hint="cs"/>
          <w:color w:val="000000"/>
          <w:kern w:val="0"/>
          <w:sz w:val="28"/>
          <w:szCs w:val="28"/>
          <w:rtl/>
          <w14:ligatures w14:val="none"/>
        </w:rPr>
        <w:t xml:space="preserve">) وقد اعتمدت الدراسة على المنهج المسحي الإعلامي، وقد تكون مجتمع الدراسة من المستفيدين من الخدمات الحكومية القضائية عبر منصة ناجز سواءً كانوا مواطنين أم مقيمين وتم تطبيق الدراسة على عينة </w:t>
      </w:r>
      <w:r w:rsidR="00B17E11" w:rsidRPr="00741B38">
        <w:rPr>
          <w:rFonts w:ascii="Sakkal Majalla" w:eastAsia="Times New Roman" w:hAnsi="Sakkal Majalla" w:cs="Times New Roman" w:hint="cs"/>
          <w:color w:val="000000"/>
          <w:kern w:val="0"/>
          <w:sz w:val="28"/>
          <w:szCs w:val="28"/>
          <w:rtl/>
          <w14:ligatures w14:val="none"/>
        </w:rPr>
        <w:t xml:space="preserve">بلغت </w:t>
      </w:r>
      <w:r w:rsidR="00B17E11" w:rsidRPr="00741B38">
        <w:rPr>
          <w:rFonts w:ascii="Sakkal Majalla" w:eastAsia="Times New Roman" w:hAnsi="Sakkal Majalla" w:cs="Times New Roman"/>
          <w:color w:val="000000"/>
          <w:kern w:val="0"/>
          <w:sz w:val="28"/>
          <w:szCs w:val="28"/>
          <w:rtl/>
          <w14:ligatures w14:val="none"/>
        </w:rPr>
        <w:t>(</w:t>
      </w:r>
      <w:r w:rsidRPr="00741B38">
        <w:rPr>
          <w:rFonts w:ascii="Sakkal Majalla" w:eastAsia="Times New Roman" w:hAnsi="Sakkal Majalla" w:cs="Sakkal Majalla" w:hint="cs"/>
          <w:color w:val="000000"/>
          <w:kern w:val="0"/>
          <w:sz w:val="28"/>
          <w:szCs w:val="28"/>
          <w:rtl/>
          <w14:ligatures w14:val="none"/>
        </w:rPr>
        <w:t>108) مستفيد</w:t>
      </w:r>
    </w:p>
    <w:p w14:paraId="6FD997CB" w14:textId="6C7908C7" w:rsidR="002467A3" w:rsidRPr="00741B38" w:rsidRDefault="002467A3" w:rsidP="00741B38">
      <w:pPr>
        <w:spacing w:after="240" w:line="240" w:lineRule="auto"/>
        <w:rPr>
          <w:rFonts w:ascii="Sakkal Majalla" w:eastAsia="Times New Roman" w:hAnsi="Sakkal Majalla" w:cs="Sakkal Majalla"/>
          <w:color w:val="000000"/>
          <w:kern w:val="0"/>
          <w:sz w:val="28"/>
          <w:szCs w:val="28"/>
          <w:rtl/>
          <w14:ligatures w14:val="none"/>
        </w:rPr>
      </w:pPr>
      <w:r w:rsidRPr="00741B38">
        <w:rPr>
          <w:rFonts w:ascii="Sakkal Majalla" w:eastAsia="Times New Roman" w:hAnsi="Sakkal Majalla" w:cs="Sakkal Majalla" w:hint="cs"/>
          <w:color w:val="000000"/>
          <w:kern w:val="0"/>
          <w:sz w:val="28"/>
          <w:szCs w:val="28"/>
          <w:rtl/>
          <w14:ligatures w14:val="none"/>
        </w:rPr>
        <w:t xml:space="preserve">وتوصلت الدراسة إلى: </w:t>
      </w:r>
    </w:p>
    <w:p w14:paraId="2BE0A3A2" w14:textId="77777777" w:rsidR="00741B38" w:rsidRDefault="00741B38" w:rsidP="00741B38">
      <w:pPr>
        <w:pStyle w:val="ListParagraph"/>
        <w:numPr>
          <w:ilvl w:val="0"/>
          <w:numId w:val="25"/>
        </w:numPr>
        <w:spacing w:after="0" w:line="360" w:lineRule="auto"/>
        <w:rPr>
          <w:rFonts w:ascii="Sakkal Majalla" w:eastAsia="Times New Roman" w:hAnsi="Sakkal Majalla" w:cs="Sakkal Majalla"/>
          <w:b/>
          <w:bCs/>
          <w:color w:val="000000"/>
          <w:kern w:val="0"/>
          <w:sz w:val="28"/>
          <w:szCs w:val="28"/>
          <w14:ligatures w14:val="none"/>
        </w:rPr>
      </w:pPr>
      <w:r>
        <w:rPr>
          <w:rFonts w:ascii="Sakkal Majalla" w:eastAsia="Times New Roman" w:hAnsi="Sakkal Majalla" w:cs="Sakkal Majalla" w:hint="cs"/>
          <w:b/>
          <w:bCs/>
          <w:color w:val="000000"/>
          <w:kern w:val="0"/>
          <w:sz w:val="28"/>
          <w:szCs w:val="28"/>
          <w:rtl/>
          <w14:ligatures w14:val="none"/>
        </w:rPr>
        <w:t>إ</w:t>
      </w:r>
      <w:r w:rsidRPr="00FC7883">
        <w:rPr>
          <w:rFonts w:ascii="Sakkal Majalla" w:eastAsia="Times New Roman" w:hAnsi="Sakkal Majalla" w:cs="Sakkal Majalla"/>
          <w:b/>
          <w:bCs/>
          <w:color w:val="000000"/>
          <w:kern w:val="0"/>
          <w:sz w:val="28"/>
          <w:szCs w:val="28"/>
          <w:rtl/>
          <w14:ligatures w14:val="none"/>
        </w:rPr>
        <w:t>ن منصة ناجز تتمتع برضا المستفيدين منها</w:t>
      </w:r>
      <w:r>
        <w:rPr>
          <w:rFonts w:ascii="Sakkal Majalla" w:eastAsia="Times New Roman" w:hAnsi="Sakkal Majalla" w:cs="Sakkal Majalla" w:hint="cs"/>
          <w:b/>
          <w:bCs/>
          <w:color w:val="000000"/>
          <w:kern w:val="0"/>
          <w:sz w:val="28"/>
          <w:szCs w:val="28"/>
          <w:rtl/>
          <w14:ligatures w14:val="none"/>
        </w:rPr>
        <w:t xml:space="preserve">، حيث بلغ المتوسط الحسابي لها </w:t>
      </w:r>
      <w:r w:rsidRPr="00FC7883">
        <w:rPr>
          <w:rFonts w:ascii="Sakkal Majalla" w:eastAsia="Times New Roman" w:hAnsi="Sakkal Majalla" w:cs="Sakkal Majalla"/>
          <w:b/>
          <w:bCs/>
          <w:color w:val="000000"/>
          <w:kern w:val="0"/>
          <w:sz w:val="28"/>
          <w:szCs w:val="28"/>
          <w:rtl/>
          <w14:ligatures w14:val="none"/>
        </w:rPr>
        <w:t>(4.11) و</w:t>
      </w:r>
      <w:r>
        <w:rPr>
          <w:rFonts w:ascii="Sakkal Majalla" w:eastAsia="Times New Roman" w:hAnsi="Sakkal Majalla" w:cs="Sakkal Majalla" w:hint="cs"/>
          <w:b/>
          <w:bCs/>
          <w:color w:val="000000"/>
          <w:kern w:val="0"/>
          <w:sz w:val="28"/>
          <w:szCs w:val="28"/>
          <w:rtl/>
          <w14:ligatures w14:val="none"/>
        </w:rPr>
        <w:t xml:space="preserve">الذي </w:t>
      </w:r>
      <w:r w:rsidRPr="00FC7883">
        <w:rPr>
          <w:rFonts w:ascii="Sakkal Majalla" w:eastAsia="Times New Roman" w:hAnsi="Sakkal Majalla" w:cs="Sakkal Majalla"/>
          <w:b/>
          <w:bCs/>
          <w:color w:val="000000"/>
          <w:kern w:val="0"/>
          <w:sz w:val="28"/>
          <w:szCs w:val="28"/>
          <w:rtl/>
          <w14:ligatures w14:val="none"/>
        </w:rPr>
        <w:t>دل على درجة تأثير مرتفعة</w:t>
      </w:r>
      <w:r>
        <w:rPr>
          <w:rFonts w:ascii="Sakkal Majalla" w:eastAsia="Times New Roman" w:hAnsi="Sakkal Majalla" w:cs="Sakkal Majalla" w:hint="cs"/>
          <w:b/>
          <w:bCs/>
          <w:color w:val="000000"/>
          <w:kern w:val="0"/>
          <w:sz w:val="28"/>
          <w:szCs w:val="28"/>
          <w:rtl/>
          <w14:ligatures w14:val="none"/>
        </w:rPr>
        <w:t>.</w:t>
      </w:r>
    </w:p>
    <w:p w14:paraId="63F23A8B" w14:textId="69093ECF" w:rsidR="00741B38" w:rsidRDefault="00741B38" w:rsidP="00741B38">
      <w:pPr>
        <w:pStyle w:val="ListParagraph"/>
        <w:numPr>
          <w:ilvl w:val="0"/>
          <w:numId w:val="25"/>
        </w:numPr>
        <w:spacing w:after="0" w:line="360" w:lineRule="auto"/>
        <w:rPr>
          <w:rFonts w:ascii="Sakkal Majalla" w:eastAsia="Times New Roman" w:hAnsi="Sakkal Majalla" w:cs="Sakkal Majalla"/>
          <w:b/>
          <w:bCs/>
          <w:color w:val="000000"/>
          <w:kern w:val="0"/>
          <w:sz w:val="28"/>
          <w:szCs w:val="28"/>
          <w14:ligatures w14:val="none"/>
        </w:rPr>
      </w:pPr>
      <w:r w:rsidRPr="00FC7883">
        <w:rPr>
          <w:rFonts w:ascii="Sakkal Majalla" w:eastAsia="Times New Roman" w:hAnsi="Sakkal Majalla" w:cs="Sakkal Majalla"/>
          <w:b/>
          <w:bCs/>
          <w:color w:val="000000"/>
          <w:kern w:val="0"/>
          <w:sz w:val="28"/>
          <w:szCs w:val="28"/>
          <w:rtl/>
          <w14:ligatures w14:val="none"/>
        </w:rPr>
        <w:t>أن منصة ناجز تقلل من معدل الجهد الذي يبذله المستفيد</w:t>
      </w:r>
      <w:r>
        <w:rPr>
          <w:rFonts w:ascii="Sakkal Majalla" w:eastAsia="Times New Roman" w:hAnsi="Sakkal Majalla" w:cs="Sakkal Majalla" w:hint="cs"/>
          <w:b/>
          <w:bCs/>
          <w:color w:val="000000"/>
          <w:kern w:val="0"/>
          <w:sz w:val="28"/>
          <w:szCs w:val="28"/>
          <w:rtl/>
          <w14:ligatures w14:val="none"/>
        </w:rPr>
        <w:t xml:space="preserve">، والتي بلغ المتوسط الحسابي فيها </w:t>
      </w:r>
      <w:r w:rsidR="00B17E11" w:rsidRPr="004615F4">
        <w:rPr>
          <w:rFonts w:ascii="Sakkal Majalla" w:eastAsia="Times New Roman" w:hAnsi="Sakkal Majalla" w:cs="Times New Roman" w:hint="cs"/>
          <w:b/>
          <w:bCs/>
          <w:color w:val="000000"/>
          <w:kern w:val="0"/>
          <w:sz w:val="28"/>
          <w:szCs w:val="28"/>
          <w:rtl/>
          <w14:ligatures w14:val="none"/>
        </w:rPr>
        <w:t>(4.53</w:t>
      </w:r>
      <w:r w:rsidRPr="004615F4">
        <w:rPr>
          <w:rFonts w:ascii="Sakkal Majalla" w:eastAsia="Times New Roman" w:hAnsi="Sakkal Majalla" w:cs="Sakkal Majalla"/>
          <w:b/>
          <w:bCs/>
          <w:color w:val="000000"/>
          <w:kern w:val="0"/>
          <w:sz w:val="28"/>
          <w:szCs w:val="28"/>
          <w:rtl/>
          <w14:ligatures w14:val="none"/>
        </w:rPr>
        <w:t>) الذي دل على درجة تأثير مرتفعة جداً</w:t>
      </w:r>
      <w:r>
        <w:rPr>
          <w:rFonts w:ascii="Sakkal Majalla" w:eastAsia="Times New Roman" w:hAnsi="Sakkal Majalla" w:cs="Sakkal Majalla" w:hint="cs"/>
          <w:b/>
          <w:bCs/>
          <w:color w:val="000000"/>
          <w:kern w:val="0"/>
          <w:sz w:val="28"/>
          <w:szCs w:val="28"/>
          <w:rtl/>
          <w14:ligatures w14:val="none"/>
        </w:rPr>
        <w:t>.</w:t>
      </w:r>
    </w:p>
    <w:p w14:paraId="5EBCC547" w14:textId="77777777" w:rsidR="00741B38" w:rsidRDefault="00741B38" w:rsidP="00741B38">
      <w:pPr>
        <w:pStyle w:val="ListParagraph"/>
        <w:numPr>
          <w:ilvl w:val="0"/>
          <w:numId w:val="25"/>
        </w:numPr>
        <w:spacing w:after="0" w:line="360" w:lineRule="auto"/>
        <w:rPr>
          <w:rFonts w:ascii="Sakkal Majalla" w:eastAsia="Times New Roman" w:hAnsi="Sakkal Majalla" w:cs="Sakkal Majalla"/>
          <w:color w:val="000000"/>
          <w:kern w:val="0"/>
          <w:sz w:val="28"/>
          <w:szCs w:val="28"/>
          <w14:ligatures w14:val="none"/>
        </w:rPr>
      </w:pPr>
      <w:r w:rsidRPr="004615F4">
        <w:rPr>
          <w:rFonts w:ascii="Sakkal Majalla" w:eastAsia="Times New Roman" w:hAnsi="Sakkal Majalla" w:cs="Sakkal Majalla" w:hint="cs"/>
          <w:color w:val="000000"/>
          <w:kern w:val="0"/>
          <w:sz w:val="28"/>
          <w:szCs w:val="28"/>
          <w:rtl/>
          <w14:ligatures w14:val="none"/>
        </w:rPr>
        <w:t>أن منصة ناجز تقلل من التكاليف المالية التي يتم صرفها في الحصول على الخدما</w:t>
      </w:r>
      <w:r>
        <w:rPr>
          <w:rFonts w:ascii="Sakkal Majalla" w:eastAsia="Times New Roman" w:hAnsi="Sakkal Majalla" w:cs="Sakkal Majalla" w:hint="cs"/>
          <w:color w:val="000000"/>
          <w:kern w:val="0"/>
          <w:sz w:val="28"/>
          <w:szCs w:val="28"/>
          <w:rtl/>
          <w14:ligatures w14:val="none"/>
        </w:rPr>
        <w:t xml:space="preserve">ت، والتي بلغ </w:t>
      </w:r>
      <w:r w:rsidRPr="004615F4">
        <w:rPr>
          <w:rFonts w:ascii="Sakkal Majalla" w:eastAsia="Times New Roman" w:hAnsi="Sakkal Majalla" w:cs="Sakkal Majalla" w:hint="cs"/>
          <w:color w:val="000000"/>
          <w:kern w:val="0"/>
          <w:sz w:val="28"/>
          <w:szCs w:val="28"/>
          <w:rtl/>
          <w14:ligatures w14:val="none"/>
        </w:rPr>
        <w:t>المتوسط الحسابي ل</w:t>
      </w:r>
      <w:r>
        <w:rPr>
          <w:rFonts w:ascii="Sakkal Majalla" w:eastAsia="Times New Roman" w:hAnsi="Sakkal Majalla" w:cs="Sakkal Majalla" w:hint="cs"/>
          <w:color w:val="000000"/>
          <w:kern w:val="0"/>
          <w:sz w:val="28"/>
          <w:szCs w:val="28"/>
          <w:rtl/>
          <w14:ligatures w14:val="none"/>
        </w:rPr>
        <w:t xml:space="preserve">ها </w:t>
      </w:r>
      <w:r w:rsidRPr="004615F4">
        <w:rPr>
          <w:rFonts w:ascii="Sakkal Majalla" w:eastAsia="Times New Roman" w:hAnsi="Sakkal Majalla" w:cs="Sakkal Majalla" w:hint="cs"/>
          <w:color w:val="000000"/>
          <w:kern w:val="0"/>
          <w:sz w:val="28"/>
          <w:szCs w:val="28"/>
          <w:rtl/>
          <w14:ligatures w14:val="none"/>
        </w:rPr>
        <w:t>(4.00) وهو يدل على درجة تأثير مرتفعة</w:t>
      </w:r>
      <w:r>
        <w:rPr>
          <w:rFonts w:ascii="Sakkal Majalla" w:eastAsia="Times New Roman" w:hAnsi="Sakkal Majalla" w:cs="Sakkal Majalla" w:hint="cs"/>
          <w:color w:val="000000"/>
          <w:kern w:val="0"/>
          <w:sz w:val="28"/>
          <w:szCs w:val="28"/>
          <w:rtl/>
          <w14:ligatures w14:val="none"/>
        </w:rPr>
        <w:t>.</w:t>
      </w:r>
    </w:p>
    <w:p w14:paraId="2E789C16" w14:textId="77777777" w:rsidR="0014225C" w:rsidRDefault="00741B38" w:rsidP="0014225C">
      <w:pPr>
        <w:spacing w:after="0" w:line="360" w:lineRule="auto"/>
        <w:ind w:left="360"/>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hint="cs"/>
          <w:color w:val="000000"/>
          <w:kern w:val="0"/>
          <w:sz w:val="28"/>
          <w:szCs w:val="28"/>
          <w:rtl/>
          <w14:ligatures w14:val="none"/>
        </w:rPr>
        <w:t>وقد أوصت الدراسة بـ:</w:t>
      </w:r>
    </w:p>
    <w:p w14:paraId="3139BBF8" w14:textId="0EECD903" w:rsidR="0014225C" w:rsidRPr="00936408" w:rsidRDefault="0014225C" w:rsidP="0014225C">
      <w:pPr>
        <w:pStyle w:val="ListParagraph"/>
        <w:numPr>
          <w:ilvl w:val="0"/>
          <w:numId w:val="27"/>
        </w:numPr>
        <w:spacing w:after="0" w:line="360" w:lineRule="auto"/>
        <w:rPr>
          <w:rFonts w:ascii="Sakkal Majalla" w:eastAsia="Times New Roman" w:hAnsi="Sakkal Majalla" w:cs="Sakkal Majalla"/>
          <w:color w:val="000000"/>
          <w:kern w:val="0"/>
          <w:sz w:val="28"/>
          <w:szCs w:val="28"/>
          <w:rtl/>
          <w14:ligatures w14:val="none"/>
        </w:rPr>
      </w:pPr>
      <w:r w:rsidRPr="00936408">
        <w:rPr>
          <w:rFonts w:ascii="Sakkal Majalla" w:eastAsia="Times New Roman" w:hAnsi="Sakkal Majalla" w:cs="Sakkal Majalla"/>
          <w:color w:val="000000"/>
          <w:kern w:val="0"/>
          <w:sz w:val="28"/>
          <w:szCs w:val="28"/>
          <w:rtl/>
          <w14:ligatures w14:val="none"/>
        </w:rPr>
        <w:t>ضرورة العمل باستمرار من خلال اجراء الدراسات ووضع السياسات والاستراتيجيات التي تساهم في تسهيل عملية التحول الرقمي في كافة المجالات.</w:t>
      </w:r>
    </w:p>
    <w:p w14:paraId="7F34FE63" w14:textId="77777777" w:rsidR="0014225C" w:rsidRPr="00936408" w:rsidRDefault="0014225C" w:rsidP="0014225C">
      <w:pPr>
        <w:pStyle w:val="ListParagraph"/>
        <w:numPr>
          <w:ilvl w:val="0"/>
          <w:numId w:val="27"/>
        </w:numPr>
        <w:spacing w:after="0" w:line="360" w:lineRule="auto"/>
        <w:rPr>
          <w:rFonts w:ascii="Sakkal Majalla" w:eastAsia="Times New Roman" w:hAnsi="Sakkal Majalla" w:cs="Sakkal Majalla"/>
          <w:color w:val="000000"/>
          <w:kern w:val="0"/>
          <w:sz w:val="28"/>
          <w:szCs w:val="28"/>
          <w14:ligatures w14:val="none"/>
        </w:rPr>
      </w:pPr>
      <w:r w:rsidRPr="00936408">
        <w:rPr>
          <w:rFonts w:ascii="Sakkal Majalla" w:eastAsia="Times New Roman" w:hAnsi="Sakkal Majalla" w:cs="Sakkal Majalla"/>
          <w:color w:val="000000"/>
          <w:kern w:val="0"/>
          <w:sz w:val="28"/>
          <w:szCs w:val="28"/>
          <w:rtl/>
          <w14:ligatures w14:val="none"/>
        </w:rPr>
        <w:t>العمل على تطوير الرؤية والرسالة والأهداف الخاصة بكافة الجهات الحكومية بما يتناسب مع التحول الرقمي.</w:t>
      </w:r>
    </w:p>
    <w:p w14:paraId="18ED05BF" w14:textId="77777777" w:rsidR="0014225C" w:rsidRDefault="0014225C" w:rsidP="0014225C">
      <w:pPr>
        <w:pStyle w:val="ListParagraph"/>
        <w:spacing w:after="0" w:line="360" w:lineRule="auto"/>
        <w:rPr>
          <w:rFonts w:ascii="Sakkal Majalla" w:eastAsia="Times New Roman" w:hAnsi="Sakkal Majalla" w:cs="Sakkal Majalla"/>
          <w:color w:val="000000"/>
          <w:kern w:val="0"/>
          <w:sz w:val="28"/>
          <w:szCs w:val="28"/>
          <w:rtl/>
          <w14:ligatures w14:val="none"/>
        </w:rPr>
      </w:pPr>
    </w:p>
    <w:p w14:paraId="3D7AEE50" w14:textId="77777777" w:rsidR="00936408" w:rsidRDefault="00936408" w:rsidP="0014225C">
      <w:pPr>
        <w:pStyle w:val="ListParagraph"/>
        <w:spacing w:after="0" w:line="360" w:lineRule="auto"/>
        <w:rPr>
          <w:rFonts w:ascii="Sakkal Majalla" w:eastAsia="Times New Roman" w:hAnsi="Sakkal Majalla" w:cs="Sakkal Majalla"/>
          <w:color w:val="000000"/>
          <w:kern w:val="0"/>
          <w:sz w:val="28"/>
          <w:szCs w:val="28"/>
          <w:rtl/>
          <w14:ligatures w14:val="none"/>
        </w:rPr>
      </w:pPr>
    </w:p>
    <w:p w14:paraId="39E9A5F9" w14:textId="77777777" w:rsidR="00936408" w:rsidRDefault="00936408" w:rsidP="0014225C">
      <w:pPr>
        <w:pStyle w:val="ListParagraph"/>
        <w:spacing w:after="0" w:line="360" w:lineRule="auto"/>
        <w:rPr>
          <w:rFonts w:ascii="Sakkal Majalla" w:eastAsia="Times New Roman" w:hAnsi="Sakkal Majalla" w:cs="Sakkal Majalla"/>
          <w:color w:val="000000"/>
          <w:kern w:val="0"/>
          <w:sz w:val="28"/>
          <w:szCs w:val="28"/>
          <w:rtl/>
          <w14:ligatures w14:val="none"/>
        </w:rPr>
      </w:pPr>
    </w:p>
    <w:p w14:paraId="00414AC0" w14:textId="77777777" w:rsidR="00936408" w:rsidRDefault="00936408" w:rsidP="0014225C">
      <w:pPr>
        <w:pStyle w:val="ListParagraph"/>
        <w:spacing w:after="0" w:line="360" w:lineRule="auto"/>
        <w:rPr>
          <w:rFonts w:ascii="Sakkal Majalla" w:eastAsia="Times New Roman" w:hAnsi="Sakkal Majalla" w:cs="Sakkal Majalla"/>
          <w:color w:val="000000"/>
          <w:kern w:val="0"/>
          <w:sz w:val="28"/>
          <w:szCs w:val="28"/>
          <w:rtl/>
          <w14:ligatures w14:val="none"/>
        </w:rPr>
      </w:pPr>
    </w:p>
    <w:p w14:paraId="08FFCF74" w14:textId="77777777" w:rsidR="0072305B" w:rsidRPr="0072305B" w:rsidRDefault="0072305B" w:rsidP="0014225C">
      <w:pPr>
        <w:spacing w:after="0" w:line="360" w:lineRule="auto"/>
        <w:rPr>
          <w:rFonts w:ascii="Sakkal Majalla" w:eastAsia="Times New Roman" w:hAnsi="Sakkal Majalla" w:cs="Times New Roman"/>
          <w:color w:val="000000"/>
          <w:kern w:val="0"/>
          <w:sz w:val="28"/>
          <w:szCs w:val="28"/>
          <w:rtl/>
          <w14:ligatures w14:val="none"/>
        </w:rPr>
        <w:sectPr w:rsidR="0072305B" w:rsidRPr="0072305B" w:rsidSect="00936408">
          <w:pgSz w:w="12240" w:h="15840"/>
          <w:pgMar w:top="1440" w:right="1985" w:bottom="1440" w:left="1418" w:header="720" w:footer="720" w:gutter="0"/>
          <w:pgNumType w:fmt="arabicAbjad" w:start="1"/>
          <w:cols w:space="720"/>
          <w:docGrid w:linePitch="360"/>
        </w:sectPr>
      </w:pPr>
    </w:p>
    <w:p w14:paraId="7EA131C8" w14:textId="77777777" w:rsidR="0072305B" w:rsidRPr="0072305B" w:rsidRDefault="0072305B" w:rsidP="0014225C">
      <w:pPr>
        <w:spacing w:after="0" w:line="360" w:lineRule="auto"/>
        <w:rPr>
          <w:rFonts w:ascii="Sakkal Majalla" w:eastAsia="Times New Roman" w:hAnsi="Sakkal Majalla" w:cs="Sakkal Majalla"/>
          <w:color w:val="000000"/>
          <w:kern w:val="0"/>
          <w:sz w:val="28"/>
          <w:szCs w:val="28"/>
          <w14:ligatures w14:val="none"/>
        </w:rPr>
      </w:pPr>
    </w:p>
    <w:p w14:paraId="242AA1D4" w14:textId="2F1021CA" w:rsidR="000E69A8" w:rsidRPr="00936408" w:rsidRDefault="000E69A8" w:rsidP="00936408">
      <w:pPr>
        <w:spacing w:after="0" w:line="360" w:lineRule="auto"/>
        <w:jc w:val="center"/>
        <w:rPr>
          <w:rFonts w:ascii="Sakkal Majalla" w:eastAsia="Times New Roman" w:hAnsi="Sakkal Majalla" w:cs="Sakkal Majalla"/>
          <w:color w:val="000000"/>
          <w:kern w:val="0"/>
          <w:sz w:val="28"/>
          <w:szCs w:val="28"/>
          <w14:ligatures w14:val="none"/>
        </w:rPr>
      </w:pPr>
      <w:r w:rsidRPr="00936408">
        <w:rPr>
          <w:rFonts w:ascii="Sakkal Majalla" w:eastAsia="Times New Roman" w:hAnsi="Sakkal Majalla" w:cs="Sakkal Majalla"/>
          <w:b/>
          <w:bCs/>
          <w:color w:val="000000"/>
          <w:kern w:val="0"/>
          <w:sz w:val="36"/>
          <w:szCs w:val="36"/>
          <w:rtl/>
          <w14:ligatures w14:val="none"/>
        </w:rPr>
        <w:t>الفصل الأول:</w:t>
      </w:r>
    </w:p>
    <w:p w14:paraId="128F0AA0" w14:textId="77777777" w:rsidR="000E69A8" w:rsidRPr="00C8014D" w:rsidRDefault="000E69A8" w:rsidP="000E69A8">
      <w:pPr>
        <w:spacing w:after="0" w:line="480" w:lineRule="auto"/>
        <w:jc w:val="center"/>
        <w:rPr>
          <w:rFonts w:ascii="Sakkal Majalla" w:eastAsia="Times New Roman" w:hAnsi="Sakkal Majalla" w:cs="Sakkal Majalla"/>
          <w:kern w:val="0"/>
          <w:sz w:val="24"/>
          <w:szCs w:val="24"/>
          <w:rtl/>
          <w14:ligatures w14:val="none"/>
        </w:rPr>
      </w:pPr>
      <w:r w:rsidRPr="00C8014D">
        <w:rPr>
          <w:rFonts w:ascii="Sakkal Majalla" w:eastAsia="Times New Roman" w:hAnsi="Sakkal Majalla" w:cs="Sakkal Majalla"/>
          <w:b/>
          <w:bCs/>
          <w:color w:val="000000"/>
          <w:kern w:val="0"/>
          <w:sz w:val="36"/>
          <w:szCs w:val="36"/>
          <w:rtl/>
          <w14:ligatures w14:val="none"/>
        </w:rPr>
        <w:t>الإطار المنهجي للبحث</w:t>
      </w:r>
    </w:p>
    <w:p w14:paraId="0BE3F7F9" w14:textId="68EF02FE" w:rsidR="000E69A8" w:rsidRPr="00C8014D" w:rsidRDefault="000E69A8" w:rsidP="00C8014D">
      <w:pPr>
        <w:spacing w:after="0" w:line="360" w:lineRule="auto"/>
        <w:rPr>
          <w:rFonts w:ascii="Sakkal Majalla" w:eastAsia="Times New Roman" w:hAnsi="Sakkal Majalla" w:cs="Sakkal Majalla"/>
          <w:kern w:val="0"/>
          <w:sz w:val="28"/>
          <w:szCs w:val="28"/>
          <w:rtl/>
          <w14:ligatures w14:val="none"/>
        </w:rPr>
      </w:pPr>
      <w:r w:rsidRPr="00C8014D">
        <w:rPr>
          <w:rFonts w:ascii="Sakkal Majalla" w:eastAsia="Times New Roman" w:hAnsi="Sakkal Majalla" w:cs="Sakkal Majalla"/>
          <w:b/>
          <w:bCs/>
          <w:color w:val="000000"/>
          <w:kern w:val="0"/>
          <w:sz w:val="32"/>
          <w:szCs w:val="32"/>
          <w:rtl/>
          <w14:ligatures w14:val="none"/>
        </w:rPr>
        <w:t>المقدمة</w:t>
      </w:r>
    </w:p>
    <w:p w14:paraId="43ACD03E" w14:textId="35399BC5" w:rsidR="000E69A8" w:rsidRPr="00C8014D" w:rsidRDefault="000E69A8" w:rsidP="00C8014D">
      <w:pPr>
        <w:spacing w:before="240" w:after="240" w:line="360" w:lineRule="auto"/>
        <w:rPr>
          <w:rFonts w:ascii="Sakkal Majalla" w:eastAsia="Times New Roman" w:hAnsi="Sakkal Majalla" w:cs="Sakkal Majalla"/>
          <w:kern w:val="0"/>
          <w:sz w:val="28"/>
          <w:szCs w:val="28"/>
          <w:rtl/>
          <w14:ligatures w14:val="none"/>
        </w:rPr>
      </w:pPr>
      <w:r w:rsidRPr="00C8014D">
        <w:rPr>
          <w:rFonts w:ascii="Sakkal Majalla" w:eastAsia="Times New Roman" w:hAnsi="Sakkal Majalla" w:cs="Sakkal Majalla"/>
          <w:color w:val="000000"/>
          <w:kern w:val="0"/>
          <w:sz w:val="28"/>
          <w:szCs w:val="28"/>
          <w:rtl/>
          <w14:ligatures w14:val="none"/>
        </w:rPr>
        <w:t>فتحت التكنولوجيا أفقاً واسعة للمؤسسات العامة، بعد أن كانت تواجه العديد من التحديات والتي تتمثل في زيادة التكاليف، ونقص الموارد البشرية المؤهلة، وتبنّي أساليب تقليدية لتحقيق أهداف تلك المؤسسات، وانخفاض الإنتاج، وتدني مستوى الأداء لدى العاملين، ورغبة المستفيد بخدمات ذات جودة عالية، مما حدا بتلك المؤسسات إلى تنويع أساليب أدائها للعمل والتخلي عن السياسات التقليدية القديمة وتحديثها، وتوظيف تقنيات جديدة لم تكن معروفة من قبل، لتكون أكثر قدرةً على المنافسة ومواجهة المخاطر والتحديات المستقبلية.</w:t>
      </w:r>
    </w:p>
    <w:p w14:paraId="57BDAA9F" w14:textId="02E3634F" w:rsidR="000E69A8" w:rsidRPr="00C8014D" w:rsidRDefault="000E69A8" w:rsidP="00C8014D">
      <w:pPr>
        <w:spacing w:before="240" w:after="240" w:line="360" w:lineRule="auto"/>
        <w:rPr>
          <w:rFonts w:ascii="Sakkal Majalla" w:eastAsia="Times New Roman" w:hAnsi="Sakkal Majalla" w:cs="Sakkal Majalla"/>
          <w:kern w:val="0"/>
          <w:sz w:val="28"/>
          <w:szCs w:val="28"/>
          <w:rtl/>
          <w14:ligatures w14:val="none"/>
        </w:rPr>
      </w:pPr>
      <w:r w:rsidRPr="00C8014D">
        <w:rPr>
          <w:rFonts w:ascii="Sakkal Majalla" w:eastAsia="Times New Roman" w:hAnsi="Sakkal Majalla" w:cs="Sakkal Majalla"/>
          <w:color w:val="000000"/>
          <w:kern w:val="0"/>
          <w:sz w:val="28"/>
          <w:szCs w:val="28"/>
          <w:rtl/>
          <w14:ligatures w14:val="none"/>
        </w:rPr>
        <w:t xml:space="preserve">إن المنظمات اليوم تشهد تقدماً كبيراً وتحولات جذرية عميقة وسريعة لم يشهد لها التاريخ مثيلاً على كل المستويات، سواء على الصعيد </w:t>
      </w:r>
      <w:r w:rsidR="00524E56" w:rsidRPr="00A27C38">
        <w:rPr>
          <w:rFonts w:ascii="Sakkal Majalla" w:eastAsia="Times New Roman" w:hAnsi="Sakkal Majalla" w:cs="Sakkal Majalla" w:hint="cs"/>
          <w:color w:val="000000"/>
          <w:kern w:val="0"/>
          <w:sz w:val="28"/>
          <w:szCs w:val="28"/>
          <w:rtl/>
          <w14:ligatures w14:val="none"/>
        </w:rPr>
        <w:t>الاقتصادي</w:t>
      </w:r>
      <w:r w:rsidR="00524E56" w:rsidRPr="00A27C38">
        <w:rPr>
          <w:rFonts w:ascii="Sakkal Majalla" w:eastAsia="Times New Roman" w:hAnsi="Sakkal Majalla" w:cs="Sakkal Majalla" w:hint="eastAsia"/>
          <w:color w:val="000000"/>
          <w:kern w:val="0"/>
          <w:sz w:val="28"/>
          <w:szCs w:val="28"/>
          <w:rtl/>
          <w14:ligatures w14:val="none"/>
        </w:rPr>
        <w:t>،</w:t>
      </w:r>
      <w:r w:rsidRPr="00C8014D">
        <w:rPr>
          <w:rFonts w:ascii="Sakkal Majalla" w:eastAsia="Times New Roman" w:hAnsi="Sakkal Majalla" w:cs="Sakkal Majalla"/>
          <w:color w:val="000000"/>
          <w:kern w:val="0"/>
          <w:sz w:val="28"/>
          <w:szCs w:val="28"/>
          <w:rtl/>
          <w14:ligatures w14:val="none"/>
        </w:rPr>
        <w:t xml:space="preserve"> أو </w:t>
      </w:r>
      <w:r w:rsidR="00A27C38" w:rsidRPr="00A27C38">
        <w:rPr>
          <w:rFonts w:ascii="Sakkal Majalla" w:eastAsia="Times New Roman" w:hAnsi="Sakkal Majalla" w:cs="Sakkal Majalla" w:hint="cs"/>
          <w:color w:val="000000"/>
          <w:kern w:val="0"/>
          <w:sz w:val="28"/>
          <w:szCs w:val="28"/>
          <w:rtl/>
          <w14:ligatures w14:val="none"/>
        </w:rPr>
        <w:t>التجاري</w:t>
      </w:r>
      <w:r w:rsidR="00A27C38" w:rsidRPr="00C8014D">
        <w:rPr>
          <w:rFonts w:ascii="Sakkal Majalla" w:eastAsia="Times New Roman" w:hAnsi="Sakkal Majalla" w:cs="Times New Roman" w:hint="eastAsia"/>
          <w:color w:val="000000"/>
          <w:kern w:val="0"/>
          <w:sz w:val="28"/>
          <w:szCs w:val="28"/>
          <w:rtl/>
          <w14:ligatures w14:val="none"/>
        </w:rPr>
        <w:t>،</w:t>
      </w:r>
      <w:r w:rsidRPr="00C8014D">
        <w:rPr>
          <w:rFonts w:ascii="Sakkal Majalla" w:eastAsia="Times New Roman" w:hAnsi="Sakkal Majalla" w:cs="Sakkal Majalla"/>
          <w:color w:val="000000"/>
          <w:kern w:val="0"/>
          <w:sz w:val="28"/>
          <w:szCs w:val="28"/>
          <w:rtl/>
          <w14:ligatures w14:val="none"/>
        </w:rPr>
        <w:t xml:space="preserve"> أو التنظيمي</w:t>
      </w:r>
      <w:r w:rsidR="00A27C38">
        <w:rPr>
          <w:rFonts w:ascii="Sakkal Majalla" w:eastAsia="Times New Roman" w:hAnsi="Sakkal Majalla" w:cs="Sakkal Majalla" w:hint="cs"/>
          <w:color w:val="000000"/>
          <w:kern w:val="0"/>
          <w:sz w:val="28"/>
          <w:szCs w:val="28"/>
          <w:rtl/>
          <w14:ligatures w14:val="none"/>
        </w:rPr>
        <w:t>،</w:t>
      </w:r>
      <w:r w:rsidRPr="00C8014D">
        <w:rPr>
          <w:rFonts w:ascii="Sakkal Majalla" w:eastAsia="Times New Roman" w:hAnsi="Sakkal Majalla" w:cs="Sakkal Majalla"/>
          <w:color w:val="000000"/>
          <w:kern w:val="0"/>
          <w:sz w:val="28"/>
          <w:szCs w:val="28"/>
          <w:rtl/>
          <w14:ligatures w14:val="none"/>
        </w:rPr>
        <w:t xml:space="preserve"> أو التكنولوجي، وهذا الأمر ينعكس على المنظمة ويجعلها في صراع دائم مع محيط يتميز بمنافسة شديدة.</w:t>
      </w:r>
    </w:p>
    <w:p w14:paraId="22477646" w14:textId="3964678B" w:rsidR="000E69A8" w:rsidRPr="00C8014D" w:rsidRDefault="000E69A8" w:rsidP="00C8014D">
      <w:pPr>
        <w:spacing w:before="240" w:after="240" w:line="360" w:lineRule="auto"/>
        <w:rPr>
          <w:rFonts w:ascii="Sakkal Majalla" w:eastAsia="Times New Roman" w:hAnsi="Sakkal Majalla" w:cs="Sakkal Majalla"/>
          <w:kern w:val="0"/>
          <w:sz w:val="28"/>
          <w:szCs w:val="28"/>
          <w:rtl/>
          <w14:ligatures w14:val="none"/>
        </w:rPr>
      </w:pPr>
      <w:r w:rsidRPr="00C8014D">
        <w:rPr>
          <w:rFonts w:ascii="Sakkal Majalla" w:eastAsia="Times New Roman" w:hAnsi="Sakkal Majalla" w:cs="Sakkal Majalla"/>
          <w:color w:val="000000"/>
          <w:kern w:val="0"/>
          <w:sz w:val="28"/>
          <w:szCs w:val="28"/>
          <w:rtl/>
          <w14:ligatures w14:val="none"/>
        </w:rPr>
        <w:t xml:space="preserve">لقد أصبح من الضروري في ظل تكنولوجيا المعلومات والتطور التقني إعادة النظر تجاه الوسائل التي يتم استخدامها بالشكل الذي يتناسب مع متطلبات واحتياجات المنظمة، فالمنظمة تعتمد بالدرجة الأولى، على مدى تدفق المعلومات، وخاصة بعد اتساع دائرة المعرفة، حيث يسمى العصر الحالي عصر المعلومات التكنولوجي والتكنولوجيا، فمن يمتلك المعلومة هو من يمتلك القوة، حيث أحدثت تكنولوجيا المعلومات تغيراً جذرياً في كيفية جمع المعلومات وتبادلها بين الموظفين في مختلف المستويات الإدارية بشكل سهل العمليات الإدارية، ولهذا  فإن تكنولوجيا المعلومات </w:t>
      </w:r>
      <w:r w:rsidR="003A415A" w:rsidRPr="00C8014D">
        <w:rPr>
          <w:rFonts w:ascii="Sakkal Majalla" w:eastAsia="Times New Roman" w:hAnsi="Sakkal Majalla" w:cs="Sakkal Majalla" w:hint="cs"/>
          <w:color w:val="000000"/>
          <w:kern w:val="0"/>
          <w:sz w:val="28"/>
          <w:szCs w:val="28"/>
          <w:rtl/>
          <w14:ligatures w14:val="none"/>
        </w:rPr>
        <w:t>وال</w:t>
      </w:r>
      <w:r w:rsidR="003A415A">
        <w:rPr>
          <w:rFonts w:ascii="Sakkal Majalla" w:eastAsia="Times New Roman" w:hAnsi="Sakkal Majalla" w:cs="Sakkal Majalla" w:hint="cs"/>
          <w:color w:val="000000"/>
          <w:kern w:val="0"/>
          <w:sz w:val="28"/>
          <w:szCs w:val="28"/>
          <w:rtl/>
          <w14:ligatures w14:val="none"/>
        </w:rPr>
        <w:t>ا</w:t>
      </w:r>
      <w:r w:rsidR="003A415A" w:rsidRPr="00C8014D">
        <w:rPr>
          <w:rFonts w:ascii="Sakkal Majalla" w:eastAsia="Times New Roman" w:hAnsi="Sakkal Majalla" w:cs="Sakkal Majalla" w:hint="cs"/>
          <w:color w:val="000000"/>
          <w:kern w:val="0"/>
          <w:sz w:val="28"/>
          <w:szCs w:val="28"/>
          <w:rtl/>
          <w14:ligatures w14:val="none"/>
        </w:rPr>
        <w:t>تصال</w:t>
      </w:r>
      <w:r w:rsidRPr="00C8014D">
        <w:rPr>
          <w:rFonts w:ascii="Sakkal Majalla" w:eastAsia="Times New Roman" w:hAnsi="Sakkal Majalla" w:cs="Sakkal Majalla"/>
          <w:color w:val="000000"/>
          <w:kern w:val="0"/>
          <w:sz w:val="28"/>
          <w:szCs w:val="28"/>
          <w:rtl/>
          <w14:ligatures w14:val="none"/>
        </w:rPr>
        <w:t xml:space="preserve"> قد أصبحت مورداً رئيسياً تعتمد عليه الإدارة في تفعيل وتدعيم القرارات واستغلال المعلومات الاستغلال الأمثل بالشكل الذي يساهم في تحسين الأداء.</w:t>
      </w:r>
      <w:r w:rsidR="00A14413" w:rsidRPr="00A14413">
        <w:rPr>
          <w:rStyle w:val="FootnoteReference"/>
          <w:rFonts w:ascii="Sakkal Majalla" w:eastAsia="Times New Roman" w:hAnsi="Sakkal Majalla" w:cs="Sakkal Majalla"/>
          <w:kern w:val="0"/>
          <w:sz w:val="28"/>
          <w:szCs w:val="28"/>
          <w:rtl/>
          <w14:ligatures w14:val="none"/>
        </w:rPr>
        <w:t xml:space="preserve"> </w:t>
      </w:r>
    </w:p>
    <w:p w14:paraId="2A910D1C" w14:textId="5BE5010F" w:rsidR="000E69A8" w:rsidRPr="00C8014D" w:rsidRDefault="000E69A8" w:rsidP="00C8014D">
      <w:pPr>
        <w:spacing w:after="0" w:line="360" w:lineRule="auto"/>
        <w:rPr>
          <w:rFonts w:ascii="Sakkal Majalla" w:eastAsia="Times New Roman" w:hAnsi="Sakkal Majalla" w:cs="Sakkal Majalla"/>
          <w:kern w:val="0"/>
          <w:sz w:val="28"/>
          <w:szCs w:val="28"/>
          <w:rtl/>
          <w14:ligatures w14:val="none"/>
        </w:rPr>
      </w:pPr>
      <w:r w:rsidRPr="00C8014D">
        <w:rPr>
          <w:rFonts w:ascii="Sakkal Majalla" w:eastAsia="Times New Roman" w:hAnsi="Sakkal Majalla" w:cs="Sakkal Majalla"/>
          <w:color w:val="000000"/>
          <w:kern w:val="0"/>
          <w:sz w:val="28"/>
          <w:szCs w:val="28"/>
          <w:rtl/>
          <w14:ligatures w14:val="none"/>
        </w:rPr>
        <w:lastRenderedPageBreak/>
        <w:t>إن عملية التحول الرقمي ذات أهمية كبيرة فمن خلال التحول الرقمي يمكن توفير الوقت والجهد بشكل أكبر مما يحقق الكفاءة التشغيلية وينظمها، ويحسن جودتها كما أنه يعمل على تبسيط وتسهيل الإجراءات للحصول على الخدمات المقدمة للمستفيدين الأمر الذي يخلق حالة من القبول والرضى من الجمهور نحو الخدمات المقدمة.</w:t>
      </w:r>
    </w:p>
    <w:p w14:paraId="19B0AF0F" w14:textId="77777777" w:rsidR="000E69A8" w:rsidRDefault="000E69A8" w:rsidP="00C8014D">
      <w:pPr>
        <w:spacing w:after="0" w:line="360" w:lineRule="auto"/>
        <w:rPr>
          <w:rFonts w:ascii="Sakkal Majalla" w:eastAsia="Times New Roman" w:hAnsi="Sakkal Majalla" w:cs="Sakkal Majalla"/>
          <w:b/>
          <w:bCs/>
          <w:kern w:val="0"/>
          <w:sz w:val="32"/>
          <w:szCs w:val="32"/>
          <w:rtl/>
          <w14:ligatures w14:val="none"/>
        </w:rPr>
      </w:pPr>
      <w:r w:rsidRPr="00C8014D">
        <w:rPr>
          <w:rFonts w:ascii="Sakkal Majalla" w:eastAsia="Times New Roman" w:hAnsi="Sakkal Majalla" w:cs="Sakkal Majalla"/>
          <w:b/>
          <w:bCs/>
          <w:color w:val="000000"/>
          <w:kern w:val="0"/>
          <w:sz w:val="32"/>
          <w:szCs w:val="32"/>
          <w:rtl/>
          <w14:ligatures w14:val="none"/>
        </w:rPr>
        <w:t>الدراسات السابقة:</w:t>
      </w:r>
    </w:p>
    <w:p w14:paraId="4A575961" w14:textId="45894A56" w:rsidR="009972E6" w:rsidRPr="002A627E" w:rsidRDefault="00992B3D" w:rsidP="00992B3D">
      <w:pPr>
        <w:pStyle w:val="ListParagraph"/>
        <w:numPr>
          <w:ilvl w:val="0"/>
          <w:numId w:val="19"/>
        </w:numPr>
        <w:spacing w:after="0" w:line="360" w:lineRule="auto"/>
        <w:rPr>
          <w:rFonts w:ascii="Sakkal Majalla" w:eastAsia="Times New Roman" w:hAnsi="Sakkal Majalla" w:cs="Sakkal Majalla"/>
          <w:kern w:val="0"/>
          <w:sz w:val="28"/>
          <w:szCs w:val="28"/>
          <w14:ligatures w14:val="none"/>
        </w:rPr>
      </w:pPr>
      <w:r w:rsidRPr="002A627E">
        <w:rPr>
          <w:rFonts w:ascii="Sakkal Majalla" w:eastAsia="Times New Roman" w:hAnsi="Sakkal Majalla" w:cs="Sakkal Majalla" w:hint="cs"/>
          <w:kern w:val="0"/>
          <w:sz w:val="28"/>
          <w:szCs w:val="28"/>
          <w:rtl/>
          <w14:ligatures w14:val="none"/>
        </w:rPr>
        <w:t>دراسات تناولت تأثير التحول الرقمي على الأداء:</w:t>
      </w:r>
    </w:p>
    <w:p w14:paraId="55E356F9" w14:textId="77777777" w:rsidR="002A627E" w:rsidRPr="002A627E" w:rsidRDefault="002A627E" w:rsidP="002A627E">
      <w:pPr>
        <w:spacing w:after="0" w:line="360" w:lineRule="auto"/>
        <w:rPr>
          <w:rFonts w:ascii="Sakkal Majalla" w:eastAsia="Times New Roman" w:hAnsi="Sakkal Majalla" w:cs="Sakkal Majalla"/>
          <w:kern w:val="0"/>
          <w:sz w:val="24"/>
          <w:szCs w:val="24"/>
          <w:rtl/>
          <w14:ligatures w14:val="none"/>
        </w:rPr>
      </w:pPr>
    </w:p>
    <w:p w14:paraId="478343C7" w14:textId="79EEED63" w:rsidR="00164682" w:rsidRDefault="009972E6" w:rsidP="009972E6">
      <w:pPr>
        <w:spacing w:after="0" w:line="360" w:lineRule="auto"/>
        <w:rPr>
          <w:rFonts w:ascii="Sakkal Majalla" w:eastAsia="Times New Roman" w:hAnsi="Sakkal Majalla" w:cs="Sakkal Majalla"/>
          <w:color w:val="000000"/>
          <w:kern w:val="0"/>
          <w:sz w:val="28"/>
          <w:szCs w:val="28"/>
          <w:rtl/>
          <w14:ligatures w14:val="none"/>
        </w:rPr>
      </w:pPr>
      <w:r w:rsidRPr="00C8014D">
        <w:rPr>
          <w:rFonts w:ascii="Sakkal Majalla" w:eastAsia="Times New Roman" w:hAnsi="Sakkal Majalla" w:cs="Sakkal Majalla"/>
          <w:b/>
          <w:bCs/>
          <w:color w:val="000000"/>
          <w:kern w:val="0"/>
          <w:sz w:val="28"/>
          <w:szCs w:val="28"/>
          <w:rtl/>
          <w14:ligatures w14:val="none"/>
        </w:rPr>
        <w:t>الدراسة ال</w:t>
      </w:r>
      <w:r w:rsidR="00A25AB3">
        <w:rPr>
          <w:rFonts w:ascii="Sakkal Majalla" w:eastAsia="Times New Roman" w:hAnsi="Sakkal Majalla" w:cs="Sakkal Majalla" w:hint="cs"/>
          <w:b/>
          <w:bCs/>
          <w:color w:val="000000"/>
          <w:kern w:val="0"/>
          <w:sz w:val="28"/>
          <w:szCs w:val="28"/>
          <w:rtl/>
          <w14:ligatures w14:val="none"/>
        </w:rPr>
        <w:t>أولى</w:t>
      </w:r>
      <w:r w:rsidRPr="00C8014D">
        <w:rPr>
          <w:rFonts w:ascii="Sakkal Majalla" w:eastAsia="Times New Roman" w:hAnsi="Sakkal Majalla" w:cs="Sakkal Majalla"/>
          <w:b/>
          <w:bCs/>
          <w:color w:val="000000"/>
          <w:kern w:val="0"/>
          <w:sz w:val="28"/>
          <w:szCs w:val="28"/>
          <w:rtl/>
          <w14:ligatures w14:val="none"/>
        </w:rPr>
        <w:t xml:space="preserve">: </w:t>
      </w:r>
      <w:r w:rsidR="00164682" w:rsidRPr="00C8014D">
        <w:rPr>
          <w:rFonts w:ascii="Sakkal Majalla" w:eastAsia="Times New Roman" w:hAnsi="Sakkal Majalla" w:cs="Sakkal Majalla"/>
          <w:b/>
          <w:bCs/>
          <w:color w:val="000000"/>
          <w:kern w:val="0"/>
          <w:sz w:val="28"/>
          <w:szCs w:val="28"/>
          <w:rtl/>
          <w14:ligatures w14:val="none"/>
        </w:rPr>
        <w:t xml:space="preserve">عبد الغني - </w:t>
      </w:r>
      <w:r w:rsidR="00164682" w:rsidRPr="00410A2A">
        <w:rPr>
          <w:rFonts w:ascii="Sakkal Majalla" w:eastAsia="Times New Roman" w:hAnsi="Sakkal Majalla" w:cs="Sakkal Majalla"/>
          <w:color w:val="000000"/>
          <w:kern w:val="0"/>
          <w:sz w:val="28"/>
          <w:szCs w:val="28"/>
          <w:rtl/>
          <w14:ligatures w14:val="none"/>
        </w:rPr>
        <w:t>2023</w:t>
      </w:r>
    </w:p>
    <w:p w14:paraId="73B9B599" w14:textId="4CDE8C4A" w:rsidR="009972E6" w:rsidRPr="00164682" w:rsidRDefault="00164682" w:rsidP="00164682">
      <w:pPr>
        <w:spacing w:after="0" w:line="360" w:lineRule="auto"/>
        <w:rPr>
          <w:rFonts w:ascii="Sakkal Majalla" w:eastAsia="Times New Roman" w:hAnsi="Sakkal Majalla" w:cs="Sakkal Majalla"/>
          <w:b/>
          <w:bCs/>
          <w:kern w:val="0"/>
          <w:sz w:val="24"/>
          <w:szCs w:val="24"/>
          <w:rtl/>
          <w14:ligatures w14:val="none"/>
        </w:rPr>
      </w:pPr>
      <w:r>
        <w:rPr>
          <w:rFonts w:ascii="Sakkal Majalla" w:eastAsia="Times New Roman" w:hAnsi="Sakkal Majalla" w:cs="Sakkal Majalla" w:hint="cs"/>
          <w:color w:val="000000"/>
          <w:kern w:val="0"/>
          <w:sz w:val="28"/>
          <w:szCs w:val="28"/>
          <w:rtl/>
          <w14:ligatures w14:val="none"/>
        </w:rPr>
        <w:t>دراسة بعنوان "</w:t>
      </w:r>
      <w:r w:rsidR="009972E6" w:rsidRPr="00164682">
        <w:rPr>
          <w:rFonts w:ascii="Sakkal Majalla" w:eastAsia="Times New Roman" w:hAnsi="Sakkal Majalla" w:cs="Sakkal Majalla"/>
          <w:color w:val="000000"/>
          <w:kern w:val="0"/>
          <w:sz w:val="28"/>
          <w:szCs w:val="28"/>
          <w:u w:val="single"/>
          <w:rtl/>
          <w14:ligatures w14:val="none"/>
        </w:rPr>
        <w:t>تحليل أثر التحول الرقمي على فاعلية الأداء التنظيمي</w:t>
      </w:r>
      <w:r>
        <w:rPr>
          <w:rFonts w:ascii="Sakkal Majalla" w:eastAsia="Times New Roman" w:hAnsi="Sakkal Majalla" w:cs="Sakkal Majalla" w:hint="cs"/>
          <w:color w:val="000000"/>
          <w:kern w:val="0"/>
          <w:sz w:val="28"/>
          <w:szCs w:val="28"/>
          <w:rtl/>
          <w14:ligatures w14:val="none"/>
        </w:rPr>
        <w:t>"</w:t>
      </w:r>
      <w:r>
        <w:rPr>
          <w:rFonts w:ascii="Sakkal Majalla" w:eastAsia="Times New Roman" w:hAnsi="Sakkal Majalla" w:cs="Sakkal Majalla" w:hint="cs"/>
          <w:b/>
          <w:bCs/>
          <w:color w:val="000000"/>
          <w:kern w:val="0"/>
          <w:sz w:val="28"/>
          <w:szCs w:val="28"/>
          <w:rtl/>
          <w14:ligatures w14:val="none"/>
        </w:rPr>
        <w:t>،</w:t>
      </w:r>
      <w:r w:rsidR="00F378BC">
        <w:rPr>
          <w:rFonts w:ascii="Sakkal Majalla" w:eastAsia="Times New Roman" w:hAnsi="Sakkal Majalla" w:cs="Sakkal Majalla" w:hint="cs"/>
          <w:color w:val="000000"/>
          <w:kern w:val="0"/>
          <w:sz w:val="28"/>
          <w:szCs w:val="28"/>
          <w:rtl/>
          <w14:ligatures w14:val="none"/>
        </w:rPr>
        <w:t xml:space="preserve"> </w:t>
      </w:r>
      <w:r w:rsidR="009972E6" w:rsidRPr="00C8014D">
        <w:rPr>
          <w:rFonts w:ascii="Sakkal Majalla" w:eastAsia="Times New Roman" w:hAnsi="Sakkal Majalla" w:cs="Sakkal Majalla"/>
          <w:color w:val="000000"/>
          <w:kern w:val="0"/>
          <w:sz w:val="28"/>
          <w:szCs w:val="28"/>
          <w:rtl/>
          <w14:ligatures w14:val="none"/>
        </w:rPr>
        <w:t xml:space="preserve">استعرضت هذه الدراسة أثر التحول الرقمي على فاعلية الأداء التنظيمي في قطاع البنوك المصرية، واعتمدت الدراسة المنهج الوصفي التحليلي، وبلغت عينة الدراسة (360) مستجيباً، وقد توصلت الدراسة إلى وجود تأثير ذو دلالة معنوية للتحول الرقمي على فاعلية الأداء التنظيمي، </w:t>
      </w:r>
      <w:r w:rsidR="009972E6" w:rsidRPr="00C8014D">
        <w:rPr>
          <w:rFonts w:ascii="Sakkal Majalla" w:eastAsia="Times New Roman" w:hAnsi="Sakkal Majalla" w:cs="Sakkal Majalla" w:hint="cs"/>
          <w:color w:val="000000"/>
          <w:kern w:val="0"/>
          <w:sz w:val="28"/>
          <w:szCs w:val="28"/>
          <w:rtl/>
          <w14:ligatures w14:val="none"/>
        </w:rPr>
        <w:t>بالإضافة</w:t>
      </w:r>
      <w:r w:rsidR="009972E6" w:rsidRPr="00C8014D">
        <w:rPr>
          <w:rFonts w:ascii="Sakkal Majalla" w:eastAsia="Times New Roman" w:hAnsi="Sakkal Majalla" w:cs="Sakkal Majalla"/>
          <w:color w:val="000000"/>
          <w:kern w:val="0"/>
          <w:sz w:val="28"/>
          <w:szCs w:val="28"/>
          <w:rtl/>
          <w14:ligatures w14:val="none"/>
        </w:rPr>
        <w:t xml:space="preserve"> إلى عدم وجود فروق جوهرية بين مفردات العينة وفقاً للنوع، والعمر فيما يتعلق بالتحول الرقمي وفاعلية الأداء التنظيمي.</w:t>
      </w:r>
    </w:p>
    <w:p w14:paraId="175C134B" w14:textId="77777777" w:rsidR="00992B3D" w:rsidRDefault="00992B3D" w:rsidP="00992B3D">
      <w:pPr>
        <w:spacing w:after="0" w:line="360" w:lineRule="auto"/>
        <w:rPr>
          <w:rFonts w:ascii="Sakkal Majalla" w:eastAsia="Times New Roman" w:hAnsi="Sakkal Majalla" w:cs="Sakkal Majalla"/>
          <w:b/>
          <w:bCs/>
          <w:color w:val="000000"/>
          <w:kern w:val="0"/>
          <w:sz w:val="28"/>
          <w:szCs w:val="28"/>
          <w:rtl/>
          <w14:ligatures w14:val="none"/>
        </w:rPr>
      </w:pPr>
    </w:p>
    <w:p w14:paraId="493FC90C" w14:textId="1F002EE4" w:rsidR="00992B3D" w:rsidRPr="00531F7E" w:rsidRDefault="00992B3D" w:rsidP="00992B3D">
      <w:pPr>
        <w:spacing w:after="0" w:line="360" w:lineRule="auto"/>
        <w:rPr>
          <w:rFonts w:ascii="Sakkal Majalla" w:eastAsia="Times New Roman" w:hAnsi="Sakkal Majalla" w:cs="Sakkal Majalla"/>
          <w:b/>
          <w:bCs/>
          <w:kern w:val="0"/>
          <w:sz w:val="24"/>
          <w:szCs w:val="24"/>
          <w:rtl/>
          <w14:ligatures w14:val="none"/>
        </w:rPr>
      </w:pPr>
      <w:r w:rsidRPr="00A25AB3">
        <w:rPr>
          <w:rFonts w:ascii="Sakkal Majalla" w:eastAsia="Times New Roman" w:hAnsi="Sakkal Majalla" w:cs="Sakkal Majalla"/>
          <w:b/>
          <w:bCs/>
          <w:color w:val="000000"/>
          <w:kern w:val="0"/>
          <w:sz w:val="28"/>
          <w:szCs w:val="28"/>
          <w:rtl/>
          <w14:ligatures w14:val="none"/>
        </w:rPr>
        <w:t xml:space="preserve">الدراسة </w:t>
      </w:r>
      <w:r w:rsidRPr="00A25AB3">
        <w:rPr>
          <w:rFonts w:ascii="Sakkal Majalla" w:eastAsia="Times New Roman" w:hAnsi="Sakkal Majalla" w:cs="Sakkal Majalla" w:hint="cs"/>
          <w:b/>
          <w:bCs/>
          <w:color w:val="000000"/>
          <w:kern w:val="0"/>
          <w:sz w:val="28"/>
          <w:szCs w:val="28"/>
          <w:rtl/>
          <w14:ligatures w14:val="none"/>
        </w:rPr>
        <w:t>ال</w:t>
      </w:r>
      <w:r>
        <w:rPr>
          <w:rFonts w:ascii="Sakkal Majalla" w:eastAsia="Times New Roman" w:hAnsi="Sakkal Majalla" w:cs="Sakkal Majalla" w:hint="cs"/>
          <w:b/>
          <w:bCs/>
          <w:color w:val="000000"/>
          <w:kern w:val="0"/>
          <w:sz w:val="28"/>
          <w:szCs w:val="28"/>
          <w:rtl/>
          <w14:ligatures w14:val="none"/>
        </w:rPr>
        <w:t>ثانية</w:t>
      </w:r>
      <w:r w:rsidRPr="00A25AB3">
        <w:rPr>
          <w:rFonts w:ascii="Sakkal Majalla" w:eastAsia="Times New Roman" w:hAnsi="Sakkal Majalla" w:cs="Sakkal Majalla"/>
          <w:b/>
          <w:bCs/>
          <w:color w:val="000000"/>
          <w:kern w:val="0"/>
          <w:sz w:val="28"/>
          <w:szCs w:val="28"/>
          <w:rtl/>
          <w14:ligatures w14:val="none"/>
        </w:rPr>
        <w:t xml:space="preserve">: - راهب، وشابي، </w:t>
      </w:r>
      <w:r w:rsidRPr="00A25AB3">
        <w:rPr>
          <w:rFonts w:ascii="Sakkal Majalla" w:eastAsia="Times New Roman" w:hAnsi="Sakkal Majalla" w:cs="Sakkal Majalla"/>
          <w:color w:val="000000"/>
          <w:kern w:val="0"/>
          <w:sz w:val="28"/>
          <w:szCs w:val="28"/>
          <w:rtl/>
          <w14:ligatures w14:val="none"/>
        </w:rPr>
        <w:t>2023</w:t>
      </w:r>
      <w:r w:rsidRPr="00410A2A">
        <w:rPr>
          <w:rFonts w:ascii="Sakkal Majalla" w:eastAsia="Times New Roman" w:hAnsi="Sakkal Majalla" w:cs="Sakkal Majalla"/>
          <w:color w:val="000000"/>
          <w:kern w:val="0"/>
          <w:sz w:val="28"/>
          <w:szCs w:val="28"/>
          <w:rtl/>
          <w14:ligatures w14:val="none"/>
        </w:rPr>
        <w:t>:</w:t>
      </w:r>
    </w:p>
    <w:p w14:paraId="2F10A834" w14:textId="77777777" w:rsidR="00992B3D" w:rsidRDefault="00992B3D" w:rsidP="00992B3D">
      <w:pPr>
        <w:spacing w:after="0" w:line="360" w:lineRule="auto"/>
        <w:rPr>
          <w:rFonts w:ascii="Sakkal Majalla" w:eastAsia="Times New Roman" w:hAnsi="Sakkal Majalla" w:cs="Sakkal Majalla"/>
          <w:kern w:val="0"/>
          <w:sz w:val="24"/>
          <w:szCs w:val="24"/>
          <w:rtl/>
          <w14:ligatures w14:val="none"/>
        </w:rPr>
      </w:pPr>
      <w:r>
        <w:rPr>
          <w:rFonts w:ascii="Sakkal Majalla" w:eastAsia="Times New Roman" w:hAnsi="Sakkal Majalla" w:cs="Sakkal Majalla" w:hint="cs"/>
          <w:color w:val="000000"/>
          <w:kern w:val="0"/>
          <w:sz w:val="28"/>
          <w:szCs w:val="28"/>
          <w:rtl/>
          <w14:ligatures w14:val="none"/>
        </w:rPr>
        <w:t xml:space="preserve">دراسة بعنوان " </w:t>
      </w:r>
      <w:r w:rsidRPr="00A25AB3">
        <w:rPr>
          <w:rFonts w:ascii="Sakkal Majalla" w:eastAsia="Times New Roman" w:hAnsi="Sakkal Majalla" w:cs="Sakkal Majalla"/>
          <w:color w:val="000000"/>
          <w:kern w:val="0"/>
          <w:sz w:val="28"/>
          <w:szCs w:val="28"/>
          <w:u w:val="single"/>
          <w:rtl/>
          <w14:ligatures w14:val="none"/>
        </w:rPr>
        <w:t>أثر التحول الرقمي على الأداء الوظيفي للعاملين في البنوك التجارية الجزائرية</w:t>
      </w:r>
      <w:r>
        <w:rPr>
          <w:rFonts w:ascii="Sakkal Majalla" w:eastAsia="Times New Roman" w:hAnsi="Sakkal Majalla" w:cs="Sakkal Majalla" w:hint="cs"/>
          <w:color w:val="000000"/>
          <w:kern w:val="0"/>
          <w:sz w:val="28"/>
          <w:szCs w:val="28"/>
          <w:rtl/>
          <w14:ligatures w14:val="none"/>
        </w:rPr>
        <w:t>"</w:t>
      </w:r>
      <w:r w:rsidRPr="00A25AB3">
        <w:rPr>
          <w:rFonts w:ascii="Sakkal Majalla" w:eastAsia="Times New Roman" w:hAnsi="Sakkal Majalla" w:cs="Sakkal Majalla"/>
          <w:color w:val="000000"/>
          <w:kern w:val="0"/>
          <w:sz w:val="28"/>
          <w:szCs w:val="28"/>
          <w:rtl/>
          <w14:ligatures w14:val="none"/>
        </w:rPr>
        <w:t xml:space="preserve"> </w:t>
      </w:r>
      <w:r w:rsidRPr="00C8014D">
        <w:rPr>
          <w:rFonts w:ascii="Sakkal Majalla" w:eastAsia="Times New Roman" w:hAnsi="Sakkal Majalla" w:cs="Sakkal Majalla"/>
          <w:color w:val="000000"/>
          <w:kern w:val="0"/>
          <w:sz w:val="28"/>
          <w:szCs w:val="28"/>
          <w:rtl/>
          <w14:ligatures w14:val="none"/>
        </w:rPr>
        <w:t xml:space="preserve">هدفت هذه الدراسة إلى إبراز أثر التحول الرقمي بأبعاده الثلاثة (استخدام التقنيات الرقمية، </w:t>
      </w:r>
      <w:proofErr w:type="spellStart"/>
      <w:r w:rsidRPr="00C8014D">
        <w:rPr>
          <w:rFonts w:ascii="Sakkal Majalla" w:eastAsia="Times New Roman" w:hAnsi="Sakkal Majalla" w:cs="Sakkal Majalla"/>
          <w:color w:val="000000"/>
          <w:kern w:val="0"/>
          <w:sz w:val="28"/>
          <w:szCs w:val="28"/>
          <w:rtl/>
          <w14:ligatures w14:val="none"/>
        </w:rPr>
        <w:t>رقمنة</w:t>
      </w:r>
      <w:proofErr w:type="spellEnd"/>
      <w:r w:rsidRPr="00C8014D">
        <w:rPr>
          <w:rFonts w:ascii="Sakkal Majalla" w:eastAsia="Times New Roman" w:hAnsi="Sakkal Majalla" w:cs="Sakkal Majalla"/>
          <w:color w:val="000000"/>
          <w:kern w:val="0"/>
          <w:sz w:val="28"/>
          <w:szCs w:val="28"/>
          <w:rtl/>
          <w14:ligatures w14:val="none"/>
        </w:rPr>
        <w:t xml:space="preserve"> العاملين بالبنك، </w:t>
      </w:r>
      <w:proofErr w:type="spellStart"/>
      <w:r w:rsidRPr="00C8014D">
        <w:rPr>
          <w:rFonts w:ascii="Sakkal Majalla" w:eastAsia="Times New Roman" w:hAnsi="Sakkal Majalla" w:cs="Sakkal Majalla"/>
          <w:color w:val="000000"/>
          <w:kern w:val="0"/>
          <w:sz w:val="28"/>
          <w:szCs w:val="28"/>
          <w:rtl/>
          <w14:ligatures w14:val="none"/>
        </w:rPr>
        <w:t>رقمنة</w:t>
      </w:r>
      <w:proofErr w:type="spellEnd"/>
      <w:r w:rsidRPr="00C8014D">
        <w:rPr>
          <w:rFonts w:ascii="Sakkal Majalla" w:eastAsia="Times New Roman" w:hAnsi="Sakkal Majalla" w:cs="Sakkal Majalla"/>
          <w:color w:val="000000"/>
          <w:kern w:val="0"/>
          <w:sz w:val="28"/>
          <w:szCs w:val="28"/>
          <w:rtl/>
          <w14:ligatures w14:val="none"/>
        </w:rPr>
        <w:t xml:space="preserve"> العملاء وعلاقاتهم) على الأداء الوظيفي للعاملين في البنوك التجارية الجزائرية، واعتمدت الدراسة على المنهج الوصفي، وتم تطبيق الدراسة على عينة بلغت (52) موظف، وتوصلت الدراسة إلى أن التحول الرقمي يؤثر على الأداء الوظيفي للعاملين، كما أنه لا يوجد أثر لاستخدام التقنيات الرقمية على الأداء الوظيفي للعاملين، كما يوجد أثر إيجابي </w:t>
      </w:r>
      <w:proofErr w:type="spellStart"/>
      <w:r w:rsidRPr="00C8014D">
        <w:rPr>
          <w:rFonts w:ascii="Sakkal Majalla" w:eastAsia="Times New Roman" w:hAnsi="Sakkal Majalla" w:cs="Sakkal Majalla"/>
          <w:color w:val="000000"/>
          <w:kern w:val="0"/>
          <w:sz w:val="28"/>
          <w:szCs w:val="28"/>
          <w:rtl/>
          <w14:ligatures w14:val="none"/>
        </w:rPr>
        <w:t>لرقمنة</w:t>
      </w:r>
      <w:proofErr w:type="spellEnd"/>
      <w:r w:rsidRPr="00C8014D">
        <w:rPr>
          <w:rFonts w:ascii="Sakkal Majalla" w:eastAsia="Times New Roman" w:hAnsi="Sakkal Majalla" w:cs="Sakkal Majalla"/>
          <w:color w:val="000000"/>
          <w:kern w:val="0"/>
          <w:sz w:val="28"/>
          <w:szCs w:val="28"/>
          <w:rtl/>
          <w14:ligatures w14:val="none"/>
        </w:rPr>
        <w:t xml:space="preserve"> العملاء </w:t>
      </w:r>
      <w:proofErr w:type="spellStart"/>
      <w:r w:rsidRPr="00C8014D">
        <w:rPr>
          <w:rFonts w:ascii="Sakkal Majalla" w:eastAsia="Times New Roman" w:hAnsi="Sakkal Majalla" w:cs="Sakkal Majalla"/>
          <w:color w:val="000000"/>
          <w:kern w:val="0"/>
          <w:sz w:val="28"/>
          <w:szCs w:val="28"/>
          <w:rtl/>
          <w14:ligatures w14:val="none"/>
        </w:rPr>
        <w:t>ورقمنة</w:t>
      </w:r>
      <w:proofErr w:type="spellEnd"/>
      <w:r w:rsidRPr="00C8014D">
        <w:rPr>
          <w:rFonts w:ascii="Sakkal Majalla" w:eastAsia="Times New Roman" w:hAnsi="Sakkal Majalla" w:cs="Sakkal Majalla"/>
          <w:color w:val="000000"/>
          <w:kern w:val="0"/>
          <w:sz w:val="28"/>
          <w:szCs w:val="28"/>
          <w:rtl/>
          <w14:ligatures w14:val="none"/>
        </w:rPr>
        <w:t xml:space="preserve"> العاملين على الأداء الوظيفي للعاملين.</w:t>
      </w:r>
    </w:p>
    <w:p w14:paraId="6DE1A8EB" w14:textId="77777777" w:rsidR="009972E6" w:rsidRDefault="009972E6" w:rsidP="009972E6">
      <w:pPr>
        <w:spacing w:after="0" w:line="360" w:lineRule="auto"/>
        <w:rPr>
          <w:rFonts w:ascii="Sakkal Majalla" w:eastAsia="Times New Roman" w:hAnsi="Sakkal Majalla" w:cs="Sakkal Majalla"/>
          <w:kern w:val="0"/>
          <w:sz w:val="24"/>
          <w:szCs w:val="24"/>
          <w:rtl/>
          <w14:ligatures w14:val="none"/>
        </w:rPr>
      </w:pPr>
    </w:p>
    <w:p w14:paraId="3FF58676" w14:textId="77777777" w:rsidR="00936408" w:rsidRDefault="00936408" w:rsidP="009972E6">
      <w:pPr>
        <w:spacing w:after="0" w:line="360" w:lineRule="auto"/>
        <w:rPr>
          <w:rFonts w:ascii="Sakkal Majalla" w:eastAsia="Times New Roman" w:hAnsi="Sakkal Majalla" w:cs="Sakkal Majalla"/>
          <w:kern w:val="0"/>
          <w:sz w:val="24"/>
          <w:szCs w:val="24"/>
          <w:rtl/>
          <w14:ligatures w14:val="none"/>
        </w:rPr>
      </w:pPr>
    </w:p>
    <w:p w14:paraId="0A48C496" w14:textId="71DBCB8D" w:rsidR="00992B3D" w:rsidRDefault="00992B3D" w:rsidP="00992B3D">
      <w:pPr>
        <w:spacing w:after="0" w:line="360" w:lineRule="auto"/>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lastRenderedPageBreak/>
        <w:t xml:space="preserve">الدراسة الثالثة </w:t>
      </w:r>
      <w:bookmarkStart w:id="3" w:name="_Hlk170851609"/>
      <w:bookmarkStart w:id="4" w:name="_Hlk170851687"/>
      <w:r w:rsidRPr="00F047A2">
        <w:rPr>
          <w:rFonts w:ascii="Sakkal Majalla" w:eastAsia="Times New Roman" w:hAnsi="Sakkal Majalla" w:cs="Sakkal Majalla"/>
          <w:b/>
          <w:bCs/>
          <w:kern w:val="0"/>
          <w:sz w:val="28"/>
          <w:szCs w:val="28"/>
          <w14:ligatures w14:val="none"/>
        </w:rPr>
        <w:t>Stofile</w:t>
      </w:r>
      <w:r>
        <w:rPr>
          <w:rFonts w:ascii="Sakkal Majalla" w:eastAsia="Times New Roman" w:hAnsi="Sakkal Majalla" w:cs="Sakkal Majalla" w:hint="cs"/>
          <w:kern w:val="0"/>
          <w:sz w:val="28"/>
          <w:szCs w:val="28"/>
          <w:rtl/>
          <w14:ligatures w14:val="none"/>
        </w:rPr>
        <w:t>-</w:t>
      </w:r>
      <w:r>
        <w:rPr>
          <w:rFonts w:ascii="Sakkal Majalla" w:eastAsia="Times New Roman" w:hAnsi="Sakkal Majalla" w:cs="Sakkal Majalla"/>
          <w:kern w:val="0"/>
          <w:sz w:val="28"/>
          <w:szCs w:val="28"/>
          <w14:ligatures w14:val="none"/>
        </w:rPr>
        <w:t>2022</w:t>
      </w:r>
      <w:bookmarkEnd w:id="3"/>
    </w:p>
    <w:p w14:paraId="24AA75E7" w14:textId="77777777" w:rsidR="00992B3D" w:rsidRDefault="00992B3D" w:rsidP="00992B3D">
      <w:pPr>
        <w:spacing w:after="0" w:line="360" w:lineRule="auto"/>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دراسة بعنوان "</w:t>
      </w:r>
      <w:r w:rsidRPr="00164682">
        <w:rPr>
          <w:rFonts w:ascii="Sakkal Majalla" w:eastAsia="Times New Roman" w:hAnsi="Sakkal Majalla" w:cs="Sakkal Majalla"/>
          <w:kern w:val="0"/>
          <w:sz w:val="28"/>
          <w:szCs w:val="28"/>
          <w:u w:val="single"/>
          <w:rtl/>
          <w14:ligatures w14:val="none"/>
        </w:rPr>
        <w:t>دور التحول الرقمي في تحسين الأداء التنظيمي لشركة تكنولوجيا المعلومات</w:t>
      </w:r>
      <w:r>
        <w:rPr>
          <w:rFonts w:ascii="Sakkal Majalla" w:eastAsia="Times New Roman" w:hAnsi="Sakkal Majalla" w:cs="Sakkal Majalla" w:hint="cs"/>
          <w:kern w:val="0"/>
          <w:sz w:val="28"/>
          <w:szCs w:val="28"/>
          <w:rtl/>
          <w14:ligatures w14:val="none"/>
        </w:rPr>
        <w:t>"</w:t>
      </w:r>
      <w:r w:rsidRPr="00164682">
        <w:rPr>
          <w:rFonts w:ascii="Sakkal Majalla" w:eastAsia="Times New Roman" w:hAnsi="Sakkal Majalla" w:cs="Sakkal Majalla" w:hint="cs"/>
          <w:kern w:val="0"/>
          <w:sz w:val="28"/>
          <w:szCs w:val="28"/>
          <w:rtl/>
          <w14:ligatures w14:val="none"/>
        </w:rPr>
        <w:t xml:space="preserve"> </w:t>
      </w:r>
      <w:bookmarkEnd w:id="4"/>
      <w:r w:rsidRPr="00F047A2">
        <w:rPr>
          <w:rFonts w:ascii="Sakkal Majalla" w:eastAsia="Times New Roman" w:hAnsi="Sakkal Majalla" w:cs="Sakkal Majalla"/>
          <w:kern w:val="0"/>
          <w:sz w:val="28"/>
          <w:szCs w:val="28"/>
          <w:rtl/>
          <w14:ligatures w14:val="none"/>
        </w:rPr>
        <w:t>تهدف هذه ال</w:t>
      </w:r>
      <w:r>
        <w:rPr>
          <w:rFonts w:ascii="Sakkal Majalla" w:eastAsia="Times New Roman" w:hAnsi="Sakkal Majalla" w:cs="Sakkal Majalla" w:hint="cs"/>
          <w:kern w:val="0"/>
          <w:sz w:val="28"/>
          <w:szCs w:val="28"/>
          <w:rtl/>
          <w14:ligatures w14:val="none"/>
        </w:rPr>
        <w:t>دراسة</w:t>
      </w:r>
      <w:r w:rsidRPr="00F047A2">
        <w:rPr>
          <w:rFonts w:ascii="Sakkal Majalla" w:eastAsia="Times New Roman" w:hAnsi="Sakkal Majalla" w:cs="Sakkal Majalla"/>
          <w:kern w:val="0"/>
          <w:sz w:val="28"/>
          <w:szCs w:val="28"/>
          <w:rtl/>
          <w14:ligatures w14:val="none"/>
        </w:rPr>
        <w:t xml:space="preserve"> إلى تقييم التأثير الإيجابي للتحول الرقمي على الأداء التشغيلي والأداء المالي للمؤسسة. بالإضافة إلى تحسين الأداء التشغيلي، </w:t>
      </w:r>
      <w:r>
        <w:rPr>
          <w:rFonts w:ascii="Sakkal Majalla" w:eastAsia="Times New Roman" w:hAnsi="Sakkal Majalla" w:cs="Sakkal Majalla" w:hint="cs"/>
          <w:kern w:val="0"/>
          <w:sz w:val="28"/>
          <w:szCs w:val="28"/>
          <w:rtl/>
          <w14:ligatures w14:val="none"/>
        </w:rPr>
        <w:t>واعتمدت الدراسة المنهج الوصفي المسحي، وتم تطبيق الدراسة على عينة بلغت (</w:t>
      </w:r>
      <w:r w:rsidRPr="00F047A2">
        <w:rPr>
          <w:rFonts w:ascii="Sakkal Majalla" w:eastAsia="Times New Roman" w:hAnsi="Sakkal Majalla" w:cs="Sakkal Majalla"/>
          <w:kern w:val="0"/>
          <w:sz w:val="28"/>
          <w:szCs w:val="28"/>
          <w:rtl/>
          <w14:ligatures w14:val="none"/>
        </w:rPr>
        <w:t>(56)</w:t>
      </w:r>
      <w:r>
        <w:rPr>
          <w:rFonts w:ascii="Sakkal Majalla" w:eastAsia="Times New Roman" w:hAnsi="Sakkal Majalla" w:cs="Sakkal Majalla" w:hint="cs"/>
          <w:kern w:val="0"/>
          <w:sz w:val="28"/>
          <w:szCs w:val="28"/>
          <w:rtl/>
          <w14:ligatures w14:val="none"/>
        </w:rPr>
        <w:t>) موظفاً، وقد توصلت النتائج إلى وجود تحسن في مستويات التحول الرقمي في مؤسسة</w:t>
      </w:r>
      <w:r w:rsidRPr="00410A2A">
        <w:t xml:space="preserve"> </w:t>
      </w:r>
      <w:r w:rsidRPr="00410A2A">
        <w:rPr>
          <w:rFonts w:ascii="Sakkal Majalla" w:eastAsia="Times New Roman" w:hAnsi="Sakkal Majalla" w:cs="Sakkal Majalla"/>
          <w:kern w:val="0"/>
          <w:sz w:val="28"/>
          <w:szCs w:val="28"/>
          <w14:ligatures w14:val="none"/>
        </w:rPr>
        <w:t>GTMs</w:t>
      </w:r>
      <w:r>
        <w:rPr>
          <w:rFonts w:ascii="Sakkal Majalla" w:eastAsia="Times New Roman" w:hAnsi="Sakkal Majalla" w:cs="Sakkal Majalla" w:hint="cs"/>
          <w:kern w:val="0"/>
          <w:sz w:val="28"/>
          <w:szCs w:val="28"/>
          <w:rtl/>
          <w14:ligatures w14:val="none"/>
        </w:rPr>
        <w:t>،</w:t>
      </w:r>
      <w:r w:rsidRPr="00410A2A">
        <w:rPr>
          <w:rFonts w:ascii="Sakkal Majalla" w:eastAsia="Times New Roman" w:hAnsi="Sakkal Majalla" w:cs="Sakkal Majalla"/>
          <w:kern w:val="0"/>
          <w:sz w:val="28"/>
          <w:szCs w:val="28"/>
          <w:rtl/>
          <w14:ligatures w14:val="none"/>
        </w:rPr>
        <w:t xml:space="preserve"> وجود علاقة إيجابية قوية مع درجات النضج الرقمي في </w:t>
      </w:r>
      <w:bookmarkStart w:id="5" w:name="_Hlk170851130"/>
      <w:r w:rsidRPr="00410A2A">
        <w:rPr>
          <w:rFonts w:ascii="Sakkal Majalla" w:eastAsia="Times New Roman" w:hAnsi="Sakkal Majalla" w:cs="Sakkal Majalla"/>
          <w:kern w:val="0"/>
          <w:sz w:val="28"/>
          <w:szCs w:val="28"/>
          <w14:ligatures w14:val="none"/>
        </w:rPr>
        <w:t>GTMs</w:t>
      </w:r>
      <w:bookmarkEnd w:id="5"/>
      <w:r>
        <w:rPr>
          <w:rFonts w:ascii="Sakkal Majalla" w:eastAsia="Times New Roman" w:hAnsi="Sakkal Majalla" w:cs="Sakkal Majalla" w:hint="cs"/>
          <w:kern w:val="0"/>
          <w:sz w:val="28"/>
          <w:szCs w:val="28"/>
          <w:rtl/>
          <w14:ligatures w14:val="none"/>
        </w:rPr>
        <w:t xml:space="preserve">، ووجود </w:t>
      </w:r>
      <w:r w:rsidRPr="00410A2A">
        <w:rPr>
          <w:rFonts w:ascii="Sakkal Majalla" w:eastAsia="Times New Roman" w:hAnsi="Sakkal Majalla" w:cs="Sakkal Majalla"/>
          <w:kern w:val="0"/>
          <w:sz w:val="28"/>
          <w:szCs w:val="28"/>
          <w:rtl/>
          <w14:ligatures w14:val="none"/>
        </w:rPr>
        <w:t xml:space="preserve">علاقة </w:t>
      </w:r>
      <w:r>
        <w:rPr>
          <w:rFonts w:ascii="Sakkal Majalla" w:eastAsia="Times New Roman" w:hAnsi="Sakkal Majalla" w:cs="Sakkal Majalla" w:hint="cs"/>
          <w:kern w:val="0"/>
          <w:sz w:val="28"/>
          <w:szCs w:val="28"/>
          <w:rtl/>
          <w14:ligatures w14:val="none"/>
        </w:rPr>
        <w:t xml:space="preserve">كبيرة وقوية </w:t>
      </w:r>
      <w:r w:rsidRPr="00410A2A">
        <w:rPr>
          <w:rFonts w:ascii="Sakkal Majalla" w:eastAsia="Times New Roman" w:hAnsi="Sakkal Majalla" w:cs="Sakkal Majalla"/>
          <w:kern w:val="0"/>
          <w:sz w:val="28"/>
          <w:szCs w:val="28"/>
          <w:rtl/>
          <w14:ligatures w14:val="none"/>
        </w:rPr>
        <w:t>بين درجات عامل النضج الرقمي والأداء التشغيلي</w:t>
      </w:r>
      <w:r>
        <w:rPr>
          <w:rFonts w:ascii="Sakkal Majalla" w:eastAsia="Times New Roman" w:hAnsi="Sakkal Majalla" w:cs="Sakkal Majalla" w:hint="cs"/>
          <w:kern w:val="0"/>
          <w:sz w:val="28"/>
          <w:szCs w:val="28"/>
          <w:rtl/>
          <w14:ligatures w14:val="none"/>
        </w:rPr>
        <w:t>.</w:t>
      </w:r>
      <w:r w:rsidRPr="00410A2A">
        <w:rPr>
          <w:rFonts w:ascii="Sakkal Majalla" w:eastAsia="Times New Roman" w:hAnsi="Sakkal Majalla" w:cs="Sakkal Majalla"/>
          <w:kern w:val="0"/>
          <w:sz w:val="28"/>
          <w:szCs w:val="28"/>
          <w:rtl/>
          <w14:ligatures w14:val="none"/>
        </w:rPr>
        <w:t xml:space="preserve"> </w:t>
      </w:r>
    </w:p>
    <w:p w14:paraId="6F219782" w14:textId="77777777" w:rsidR="00992B3D" w:rsidRDefault="00992B3D" w:rsidP="00992B3D">
      <w:pPr>
        <w:spacing w:after="0" w:line="360" w:lineRule="auto"/>
        <w:rPr>
          <w:rFonts w:ascii="Sakkal Majalla" w:eastAsia="Times New Roman" w:hAnsi="Sakkal Majalla" w:cs="Sakkal Majalla"/>
          <w:b/>
          <w:bCs/>
          <w:color w:val="000000"/>
          <w:kern w:val="0"/>
          <w:sz w:val="28"/>
          <w:szCs w:val="28"/>
          <w:rtl/>
          <w14:ligatures w14:val="none"/>
        </w:rPr>
      </w:pPr>
    </w:p>
    <w:p w14:paraId="76BE3B60" w14:textId="59E50A92" w:rsidR="00992B3D" w:rsidRPr="00531F7E" w:rsidRDefault="00992B3D" w:rsidP="00992B3D">
      <w:pPr>
        <w:spacing w:after="0" w:line="360" w:lineRule="auto"/>
        <w:rPr>
          <w:rFonts w:ascii="Sakkal Majalla" w:eastAsia="Times New Roman" w:hAnsi="Sakkal Majalla" w:cs="Sakkal Majalla"/>
          <w:b/>
          <w:bCs/>
          <w:kern w:val="0"/>
          <w:sz w:val="24"/>
          <w:szCs w:val="24"/>
          <w:rtl/>
          <w14:ligatures w14:val="none"/>
        </w:rPr>
      </w:pPr>
      <w:r w:rsidRPr="00531F7E">
        <w:rPr>
          <w:rFonts w:ascii="Sakkal Majalla" w:eastAsia="Times New Roman" w:hAnsi="Sakkal Majalla" w:cs="Sakkal Majalla"/>
          <w:b/>
          <w:bCs/>
          <w:color w:val="000000"/>
          <w:kern w:val="0"/>
          <w:sz w:val="28"/>
          <w:szCs w:val="28"/>
          <w:rtl/>
          <w14:ligatures w14:val="none"/>
        </w:rPr>
        <w:t xml:space="preserve">الدراسة </w:t>
      </w:r>
      <w:r>
        <w:rPr>
          <w:rFonts w:ascii="Sakkal Majalla" w:eastAsia="Times New Roman" w:hAnsi="Sakkal Majalla" w:cs="Sakkal Majalla" w:hint="cs"/>
          <w:b/>
          <w:bCs/>
          <w:color w:val="000000"/>
          <w:kern w:val="0"/>
          <w:sz w:val="28"/>
          <w:szCs w:val="28"/>
          <w:rtl/>
          <w14:ligatures w14:val="none"/>
        </w:rPr>
        <w:t>الرابعة</w:t>
      </w:r>
      <w:r w:rsidRPr="00531F7E">
        <w:rPr>
          <w:rFonts w:ascii="Sakkal Majalla" w:eastAsia="Times New Roman" w:hAnsi="Sakkal Majalla" w:cs="Sakkal Majalla"/>
          <w:b/>
          <w:bCs/>
          <w:color w:val="000000"/>
          <w:kern w:val="0"/>
          <w:sz w:val="28"/>
          <w:szCs w:val="28"/>
          <w:rtl/>
          <w14:ligatures w14:val="none"/>
        </w:rPr>
        <w:t xml:space="preserve">: السواط، الحربي، </w:t>
      </w:r>
      <w:r w:rsidRPr="00410A2A">
        <w:rPr>
          <w:rFonts w:ascii="Sakkal Majalla" w:eastAsia="Times New Roman" w:hAnsi="Sakkal Majalla" w:cs="Sakkal Majalla"/>
          <w:color w:val="000000"/>
          <w:kern w:val="0"/>
          <w:sz w:val="28"/>
          <w:szCs w:val="28"/>
          <w:rtl/>
          <w14:ligatures w14:val="none"/>
        </w:rPr>
        <w:t>2022</w:t>
      </w:r>
      <w:r>
        <w:rPr>
          <w:rFonts w:ascii="Sakkal Majalla" w:eastAsia="Times New Roman" w:hAnsi="Sakkal Majalla" w:cs="Sakkal Majalla" w:hint="cs"/>
          <w:color w:val="000000"/>
          <w:kern w:val="0"/>
          <w:sz w:val="28"/>
          <w:szCs w:val="28"/>
          <w:rtl/>
          <w14:ligatures w14:val="none"/>
        </w:rPr>
        <w:t xml:space="preserve">، </w:t>
      </w:r>
      <w:r w:rsidRPr="00410A2A">
        <w:rPr>
          <w:rFonts w:ascii="Sakkal Majalla" w:eastAsia="Times New Roman" w:hAnsi="Sakkal Majalla" w:cs="Sakkal Majalla"/>
          <w:color w:val="000000"/>
          <w:kern w:val="0"/>
          <w:sz w:val="28"/>
          <w:szCs w:val="28"/>
          <w:rtl/>
          <w14:ligatures w14:val="none"/>
        </w:rPr>
        <w:t>أثر التحول الرقمي على كفاءة الأداء الأكاديمي-</w:t>
      </w:r>
      <w:r w:rsidRPr="00531F7E">
        <w:rPr>
          <w:rFonts w:ascii="Sakkal Majalla" w:eastAsia="Times New Roman" w:hAnsi="Sakkal Majalla" w:cs="Sakkal Majalla"/>
          <w:b/>
          <w:bCs/>
          <w:color w:val="000000"/>
          <w:kern w:val="0"/>
          <w:sz w:val="28"/>
          <w:szCs w:val="28"/>
          <w:rtl/>
          <w14:ligatures w14:val="none"/>
        </w:rPr>
        <w:t xml:space="preserve"> </w:t>
      </w:r>
    </w:p>
    <w:p w14:paraId="7AF8DA77" w14:textId="77777777" w:rsidR="00992B3D" w:rsidRDefault="00992B3D" w:rsidP="00992B3D">
      <w:pPr>
        <w:spacing w:after="0" w:line="360" w:lineRule="auto"/>
        <w:rPr>
          <w:rFonts w:ascii="Sakkal Majalla" w:eastAsia="Times New Roman" w:hAnsi="Sakkal Majalla" w:cs="Sakkal Majalla"/>
          <w:kern w:val="0"/>
          <w:sz w:val="24"/>
          <w:szCs w:val="24"/>
          <w:rtl/>
          <w14:ligatures w14:val="none"/>
        </w:rPr>
      </w:pPr>
      <w:r w:rsidRPr="00C8014D">
        <w:rPr>
          <w:rFonts w:ascii="Sakkal Majalla" w:eastAsia="Times New Roman" w:hAnsi="Sakkal Majalla" w:cs="Sakkal Majalla"/>
          <w:color w:val="000000"/>
          <w:kern w:val="0"/>
          <w:sz w:val="28"/>
          <w:szCs w:val="28"/>
          <w:rtl/>
          <w14:ligatures w14:val="none"/>
        </w:rPr>
        <w:t>هدفت هذه الدراسة إلى التعرف على أثر التحول الرقمي على كفاءة الأداء الأكاديمي لهيئة التدريس الجامعي بجامعة الملك عبد العزيز والتعرف على أبرز المعوقات التي تحد من فاعلية التحول الرقمي، وقد اعتمدت الدراسة المنهج الوصفي التحليلي، كما تم تطبيق الدراسة على عينة بلغت (599) عضواً، وتوصلت الدراسة إلى أنه يوجد أثر للتحول الرقمي في الأداء الأكاديمي لهيئة التدريس الجامعي في جامعة الملك عبد العزيز، كما أنه يوجد أثر دال للتحول الرقمي في متطلبات التحول الرقمي لتحقيق كفاءة الأداء الأكاديمي.</w:t>
      </w:r>
    </w:p>
    <w:p w14:paraId="0034E9ED" w14:textId="77777777" w:rsidR="002A627E" w:rsidRDefault="002A627E" w:rsidP="00992B3D">
      <w:pPr>
        <w:spacing w:after="0" w:line="360" w:lineRule="auto"/>
        <w:rPr>
          <w:rFonts w:ascii="Sakkal Majalla" w:eastAsia="Times New Roman" w:hAnsi="Sakkal Majalla" w:cs="Sakkal Majalla"/>
          <w:kern w:val="0"/>
          <w:sz w:val="24"/>
          <w:szCs w:val="24"/>
          <w:rtl/>
          <w14:ligatures w14:val="none"/>
        </w:rPr>
      </w:pPr>
    </w:p>
    <w:p w14:paraId="0EB5D0EB" w14:textId="2BCD5795" w:rsidR="002A627E" w:rsidRPr="0072305B" w:rsidRDefault="00992B3D" w:rsidP="0072305B">
      <w:pPr>
        <w:pStyle w:val="ListParagraph"/>
        <w:numPr>
          <w:ilvl w:val="0"/>
          <w:numId w:val="19"/>
        </w:numPr>
        <w:spacing w:after="0" w:line="360" w:lineRule="auto"/>
        <w:rPr>
          <w:rFonts w:ascii="Sakkal Majalla" w:eastAsia="Times New Roman" w:hAnsi="Sakkal Majalla" w:cs="Sakkal Majalla"/>
          <w:kern w:val="0"/>
          <w:sz w:val="24"/>
          <w:szCs w:val="24"/>
          <w:rtl/>
          <w14:ligatures w14:val="none"/>
        </w:rPr>
      </w:pPr>
      <w:r w:rsidRPr="002A627E">
        <w:rPr>
          <w:rFonts w:ascii="Sakkal Majalla" w:eastAsia="Times New Roman" w:hAnsi="Sakkal Majalla" w:cs="Sakkal Majalla" w:hint="cs"/>
          <w:b/>
          <w:bCs/>
          <w:kern w:val="0"/>
          <w:sz w:val="28"/>
          <w:szCs w:val="28"/>
          <w:rtl/>
          <w14:ligatures w14:val="none"/>
        </w:rPr>
        <w:t>دراسات تناولت تأثير التحول الرقمي على جودة الخدمات:</w:t>
      </w:r>
    </w:p>
    <w:p w14:paraId="1EB732BD" w14:textId="5092BB89" w:rsidR="00992B3D" w:rsidRDefault="00992B3D" w:rsidP="00992B3D">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 xml:space="preserve">الدراسة </w:t>
      </w:r>
      <w:r w:rsidRPr="00C8014D">
        <w:rPr>
          <w:rFonts w:ascii="Sakkal Majalla" w:eastAsia="Times New Roman" w:hAnsi="Sakkal Majalla" w:cs="Sakkal Majalla"/>
          <w:b/>
          <w:bCs/>
          <w:color w:val="000000"/>
          <w:kern w:val="0"/>
          <w:sz w:val="28"/>
          <w:szCs w:val="28"/>
          <w:rtl/>
          <w14:ligatures w14:val="none"/>
        </w:rPr>
        <w:t>ال</w:t>
      </w:r>
      <w:r>
        <w:rPr>
          <w:rFonts w:ascii="Sakkal Majalla" w:eastAsia="Times New Roman" w:hAnsi="Sakkal Majalla" w:cs="Sakkal Majalla" w:hint="cs"/>
          <w:b/>
          <w:bCs/>
          <w:color w:val="000000"/>
          <w:kern w:val="0"/>
          <w:sz w:val="28"/>
          <w:szCs w:val="28"/>
          <w:rtl/>
          <w14:ligatures w14:val="none"/>
        </w:rPr>
        <w:t>أولى</w:t>
      </w:r>
      <w:r w:rsidRPr="00C8014D">
        <w:rPr>
          <w:rFonts w:ascii="Sakkal Majalla" w:eastAsia="Times New Roman" w:hAnsi="Sakkal Majalla" w:cs="Sakkal Majalla"/>
          <w:b/>
          <w:bCs/>
          <w:color w:val="000000"/>
          <w:kern w:val="0"/>
          <w:sz w:val="28"/>
          <w:szCs w:val="28"/>
          <w:rtl/>
          <w14:ligatures w14:val="none"/>
        </w:rPr>
        <w:t xml:space="preserve"> </w:t>
      </w:r>
      <w:r w:rsidRPr="00C8014D">
        <w:rPr>
          <w:rFonts w:ascii="Sakkal Majalla" w:eastAsia="Times New Roman" w:hAnsi="Sakkal Majalla" w:cs="Sakkal Majalla"/>
          <w:color w:val="000000"/>
          <w:kern w:val="0"/>
          <w:sz w:val="28"/>
          <w:szCs w:val="28"/>
          <w:rtl/>
          <w14:ligatures w14:val="none"/>
        </w:rPr>
        <w:t>بن قارة وزيغم-</w:t>
      </w:r>
      <w:r w:rsidRPr="00410A2A">
        <w:rPr>
          <w:rFonts w:ascii="Sakkal Majalla" w:eastAsia="Times New Roman" w:hAnsi="Sakkal Majalla" w:cs="Sakkal Majalla"/>
          <w:b/>
          <w:bCs/>
          <w:color w:val="000000"/>
          <w:kern w:val="0"/>
          <w:sz w:val="28"/>
          <w:szCs w:val="28"/>
          <w:rtl/>
          <w14:ligatures w14:val="none"/>
        </w:rPr>
        <w:t>2023</w:t>
      </w:r>
      <w:r>
        <w:rPr>
          <w:rFonts w:ascii="Sakkal Majalla" w:eastAsia="Times New Roman" w:hAnsi="Sakkal Majalla" w:cs="Sakkal Majalla" w:hint="cs"/>
          <w:b/>
          <w:bCs/>
          <w:color w:val="000000"/>
          <w:kern w:val="0"/>
          <w:sz w:val="28"/>
          <w:szCs w:val="28"/>
          <w:rtl/>
          <w14:ligatures w14:val="none"/>
        </w:rPr>
        <w:t>:</w:t>
      </w:r>
    </w:p>
    <w:p w14:paraId="75223501" w14:textId="77777777" w:rsidR="00992B3D" w:rsidRDefault="00992B3D" w:rsidP="00992B3D">
      <w:pPr>
        <w:spacing w:after="0" w:line="360" w:lineRule="auto"/>
        <w:rPr>
          <w:rFonts w:ascii="Sakkal Majalla" w:eastAsia="Times New Roman" w:hAnsi="Sakkal Majalla" w:cs="Sakkal Majalla"/>
          <w:kern w:val="0"/>
          <w:sz w:val="24"/>
          <w:szCs w:val="24"/>
          <w:rtl/>
          <w14:ligatures w14:val="none"/>
        </w:rPr>
      </w:pPr>
      <w:r w:rsidRPr="00164682">
        <w:rPr>
          <w:rFonts w:ascii="Sakkal Majalla" w:eastAsia="Times New Roman" w:hAnsi="Sakkal Majalla" w:cs="Sakkal Majalla" w:hint="cs"/>
          <w:color w:val="000000"/>
          <w:kern w:val="0"/>
          <w:sz w:val="28"/>
          <w:szCs w:val="28"/>
          <w:rtl/>
          <w14:ligatures w14:val="none"/>
        </w:rPr>
        <w:t>دراسة بعنوان "</w:t>
      </w:r>
      <w:r w:rsidRPr="00164682">
        <w:rPr>
          <w:rFonts w:ascii="Sakkal Majalla" w:eastAsia="Times New Roman" w:hAnsi="Sakkal Majalla" w:cs="Sakkal Majalla"/>
          <w:color w:val="000000"/>
          <w:kern w:val="0"/>
          <w:sz w:val="28"/>
          <w:szCs w:val="28"/>
          <w:u w:val="single"/>
          <w:rtl/>
          <w14:ligatures w14:val="none"/>
        </w:rPr>
        <w:t>التحول الرقمي في جامعة 8 ماي 1945 كخيار استراتيجي لضمان جودة الإدارة الجامعية</w:t>
      </w:r>
      <w:r w:rsidRPr="00164682">
        <w:rPr>
          <w:rFonts w:ascii="Sakkal Majalla" w:eastAsia="Times New Roman" w:hAnsi="Sakkal Majalla" w:cs="Sakkal Majalla" w:hint="cs"/>
          <w:color w:val="000000"/>
          <w:kern w:val="0"/>
          <w:sz w:val="28"/>
          <w:szCs w:val="28"/>
          <w:rtl/>
          <w14:ligatures w14:val="none"/>
        </w:rPr>
        <w:t>"،</w:t>
      </w:r>
      <w:r>
        <w:rPr>
          <w:rFonts w:ascii="Sakkal Majalla" w:eastAsia="Times New Roman" w:hAnsi="Sakkal Majalla" w:cs="Sakkal Majalla" w:hint="cs"/>
          <w:b/>
          <w:bCs/>
          <w:color w:val="000000"/>
          <w:kern w:val="0"/>
          <w:sz w:val="28"/>
          <w:szCs w:val="28"/>
          <w:rtl/>
          <w14:ligatures w14:val="none"/>
        </w:rPr>
        <w:t xml:space="preserve"> </w:t>
      </w:r>
      <w:r w:rsidRPr="00C8014D">
        <w:rPr>
          <w:rFonts w:ascii="Sakkal Majalla" w:eastAsia="Times New Roman" w:hAnsi="Sakkal Majalla" w:cs="Sakkal Majalla"/>
          <w:color w:val="000000"/>
          <w:kern w:val="0"/>
          <w:sz w:val="28"/>
          <w:szCs w:val="28"/>
          <w:rtl/>
          <w14:ligatures w14:val="none"/>
        </w:rPr>
        <w:t>عمدت هذه الدراسة إلى التعرف على مدى مساهمة التحول الرقم لضمان جودة ال</w:t>
      </w:r>
      <w:r>
        <w:rPr>
          <w:rFonts w:ascii="Sakkal Majalla" w:eastAsia="Times New Roman" w:hAnsi="Sakkal Majalla" w:cs="Sakkal Majalla" w:hint="cs"/>
          <w:color w:val="000000"/>
          <w:kern w:val="0"/>
          <w:sz w:val="28"/>
          <w:szCs w:val="28"/>
          <w:rtl/>
          <w14:ligatures w14:val="none"/>
        </w:rPr>
        <w:t>إ</w:t>
      </w:r>
      <w:r w:rsidRPr="00C8014D">
        <w:rPr>
          <w:rFonts w:ascii="Sakkal Majalla" w:eastAsia="Times New Roman" w:hAnsi="Sakkal Majalla" w:cs="Sakkal Majalla"/>
          <w:color w:val="000000"/>
          <w:kern w:val="0"/>
          <w:sz w:val="28"/>
          <w:szCs w:val="28"/>
          <w:rtl/>
          <w14:ligatures w14:val="none"/>
        </w:rPr>
        <w:t>دارة الجامعية بكلية العلوم الإنسانية والاجتماعية في جامعة 8 ماي 1945 بمختلف أبعاده، المتمثلة في (البعد التقني، البعد البشري، والبعد التنظيمي) واعتمدت الدراسة المنهج الوصفي التحليلي، وبلغت عينة الدراسة 51) موظف إداري، وتوصلت الدراسة إلى أن التحول الرقمي في كلية العلوم الإنسانية والاجتماعية بجامعة 8 ماي 1945 له أثر على جودة الإدارة الجامعية وأكثر بعد له أثر هو البعد البشري.</w:t>
      </w:r>
    </w:p>
    <w:p w14:paraId="0C640892" w14:textId="77777777" w:rsidR="00992B3D" w:rsidRDefault="00992B3D" w:rsidP="00992B3D">
      <w:pPr>
        <w:spacing w:after="0" w:line="360" w:lineRule="auto"/>
        <w:rPr>
          <w:rFonts w:ascii="Sakkal Majalla" w:eastAsia="Times New Roman" w:hAnsi="Sakkal Majalla" w:cs="Sakkal Majalla"/>
          <w:kern w:val="0"/>
          <w:sz w:val="24"/>
          <w:szCs w:val="24"/>
          <w:rtl/>
          <w14:ligatures w14:val="none"/>
        </w:rPr>
      </w:pPr>
    </w:p>
    <w:p w14:paraId="578B8697" w14:textId="2118C063" w:rsidR="00992B3D" w:rsidRPr="00992B3D" w:rsidRDefault="00992B3D" w:rsidP="00992B3D">
      <w:pPr>
        <w:spacing w:after="0" w:line="360" w:lineRule="auto"/>
        <w:rPr>
          <w:rFonts w:ascii="Sakkal Majalla" w:eastAsia="Times New Roman" w:hAnsi="Sakkal Majalla" w:cs="Sakkal Majalla"/>
          <w:color w:val="000000"/>
          <w:kern w:val="0"/>
          <w:sz w:val="28"/>
          <w:szCs w:val="28"/>
          <w:rtl/>
          <w14:ligatures w14:val="none"/>
        </w:rPr>
      </w:pPr>
      <w:r w:rsidRPr="00531F7E">
        <w:rPr>
          <w:rFonts w:ascii="Sakkal Majalla" w:eastAsia="Times New Roman" w:hAnsi="Sakkal Majalla" w:cs="Sakkal Majalla"/>
          <w:b/>
          <w:bCs/>
          <w:color w:val="000000"/>
          <w:kern w:val="0"/>
          <w:sz w:val="28"/>
          <w:szCs w:val="28"/>
          <w:rtl/>
          <w14:ligatures w14:val="none"/>
        </w:rPr>
        <w:t>الدراسة ال</w:t>
      </w:r>
      <w:r>
        <w:rPr>
          <w:rFonts w:ascii="Sakkal Majalla" w:eastAsia="Times New Roman" w:hAnsi="Sakkal Majalla" w:cs="Sakkal Majalla" w:hint="cs"/>
          <w:b/>
          <w:bCs/>
          <w:color w:val="000000"/>
          <w:kern w:val="0"/>
          <w:sz w:val="28"/>
          <w:szCs w:val="28"/>
          <w:rtl/>
          <w14:ligatures w14:val="none"/>
        </w:rPr>
        <w:t>ثانية</w:t>
      </w:r>
      <w:r w:rsidRPr="00531F7E">
        <w:rPr>
          <w:rFonts w:ascii="Sakkal Majalla" w:eastAsia="Times New Roman" w:hAnsi="Sakkal Majalla" w:cs="Sakkal Majalla"/>
          <w:b/>
          <w:bCs/>
          <w:color w:val="000000"/>
          <w:kern w:val="0"/>
          <w:sz w:val="28"/>
          <w:szCs w:val="28"/>
          <w:rtl/>
          <w14:ligatures w14:val="none"/>
        </w:rPr>
        <w:t xml:space="preserve">: أشقر، </w:t>
      </w:r>
      <w:r w:rsidRPr="00410A2A">
        <w:rPr>
          <w:rFonts w:ascii="Sakkal Majalla" w:eastAsia="Times New Roman" w:hAnsi="Sakkal Majalla" w:cs="Sakkal Majalla"/>
          <w:color w:val="000000"/>
          <w:kern w:val="0"/>
          <w:sz w:val="28"/>
          <w:szCs w:val="28"/>
          <w:rtl/>
          <w14:ligatures w14:val="none"/>
        </w:rPr>
        <w:t>2022</w:t>
      </w:r>
      <w:r>
        <w:rPr>
          <w:rFonts w:ascii="Sakkal Majalla" w:eastAsia="Times New Roman" w:hAnsi="Sakkal Majalla" w:cs="Sakkal Majalla" w:hint="cs"/>
          <w:color w:val="000000"/>
          <w:kern w:val="0"/>
          <w:sz w:val="28"/>
          <w:szCs w:val="28"/>
          <w:rtl/>
          <w14:ligatures w14:val="none"/>
        </w:rPr>
        <w:t xml:space="preserve">، </w:t>
      </w:r>
    </w:p>
    <w:p w14:paraId="33A3A61D" w14:textId="729BED72" w:rsidR="00992B3D" w:rsidRDefault="00992B3D" w:rsidP="00992B3D">
      <w:pPr>
        <w:spacing w:after="0" w:line="360" w:lineRule="auto"/>
        <w:rPr>
          <w:rFonts w:ascii="Sakkal Majalla" w:eastAsia="Times New Roman" w:hAnsi="Sakkal Majalla" w:cs="Sakkal Majalla"/>
          <w:kern w:val="0"/>
          <w:sz w:val="24"/>
          <w:szCs w:val="24"/>
          <w:rtl/>
          <w14:ligatures w14:val="none"/>
        </w:rPr>
      </w:pPr>
      <w:r>
        <w:rPr>
          <w:rFonts w:ascii="Sakkal Majalla" w:eastAsia="Times New Roman" w:hAnsi="Sakkal Majalla" w:cs="Sakkal Majalla" w:hint="cs"/>
          <w:color w:val="000000"/>
          <w:kern w:val="0"/>
          <w:sz w:val="28"/>
          <w:szCs w:val="28"/>
          <w:rtl/>
          <w14:ligatures w14:val="none"/>
        </w:rPr>
        <w:t>دراسة بعنوان "</w:t>
      </w:r>
      <w:r w:rsidRPr="00164682">
        <w:rPr>
          <w:rFonts w:ascii="Sakkal Majalla" w:eastAsia="Times New Roman" w:hAnsi="Sakkal Majalla" w:cs="Sakkal Majalla"/>
          <w:color w:val="000000"/>
          <w:kern w:val="0"/>
          <w:sz w:val="28"/>
          <w:szCs w:val="28"/>
          <w:u w:val="single"/>
          <w:rtl/>
          <w14:ligatures w14:val="none"/>
        </w:rPr>
        <w:t>مرتكزات التحول الرقمي وعلاقتها في تحسين جودة الخدمات الحكومية المقدمة في وزارة الداخلية الفلسطينية</w:t>
      </w:r>
      <w:r>
        <w:rPr>
          <w:rFonts w:ascii="Sakkal Majalla" w:eastAsia="Times New Roman" w:hAnsi="Sakkal Majalla" w:cs="Sakkal Majalla" w:hint="cs"/>
          <w:color w:val="000000"/>
          <w:kern w:val="0"/>
          <w:sz w:val="28"/>
          <w:szCs w:val="28"/>
          <w:rtl/>
          <w14:ligatures w14:val="none"/>
        </w:rPr>
        <w:t>"</w:t>
      </w:r>
      <w:r w:rsidRPr="00531F7E">
        <w:rPr>
          <w:rFonts w:ascii="Sakkal Majalla" w:eastAsia="Times New Roman" w:hAnsi="Sakkal Majalla" w:cs="Sakkal Majalla"/>
          <w:b/>
          <w:bCs/>
          <w:color w:val="000000"/>
          <w:kern w:val="0"/>
          <w:sz w:val="28"/>
          <w:szCs w:val="28"/>
          <w:rtl/>
          <w14:ligatures w14:val="none"/>
        </w:rPr>
        <w:t>،</w:t>
      </w:r>
      <w:r>
        <w:rPr>
          <w:rFonts w:ascii="Sakkal Majalla" w:eastAsia="Times New Roman" w:hAnsi="Sakkal Majalla" w:cs="Sakkal Majalla" w:hint="cs"/>
          <w:kern w:val="0"/>
          <w:sz w:val="24"/>
          <w:szCs w:val="24"/>
          <w:rtl/>
          <w14:ligatures w14:val="none"/>
        </w:rPr>
        <w:t xml:space="preserve"> </w:t>
      </w:r>
      <w:r w:rsidRPr="00531F7E">
        <w:rPr>
          <w:rFonts w:ascii="Sakkal Majalla" w:eastAsia="Times New Roman" w:hAnsi="Sakkal Majalla" w:cs="Sakkal Majalla"/>
          <w:color w:val="000000"/>
          <w:kern w:val="0"/>
          <w:sz w:val="28"/>
          <w:szCs w:val="28"/>
          <w:rtl/>
          <w14:ligatures w14:val="none"/>
        </w:rPr>
        <w:t>هدفت هذه الدراسة إلى التعرف على مرتكزات التحول</w:t>
      </w:r>
      <w:r w:rsidRPr="00C8014D">
        <w:rPr>
          <w:rFonts w:ascii="Sakkal Majalla" w:eastAsia="Times New Roman" w:hAnsi="Sakkal Majalla" w:cs="Sakkal Majalla"/>
          <w:color w:val="000000"/>
          <w:kern w:val="0"/>
          <w:sz w:val="28"/>
          <w:szCs w:val="28"/>
          <w:rtl/>
          <w14:ligatures w14:val="none"/>
        </w:rPr>
        <w:t xml:space="preserve"> الرقمي وعلاقتها في تحسين جودة الخدمات الحكومية المقدمة من وزارة الداخلية الفلسطينية</w:t>
      </w:r>
      <w:r>
        <w:rPr>
          <w:rFonts w:ascii="Sakkal Majalla" w:eastAsia="Times New Roman" w:hAnsi="Sakkal Majalla" w:cs="Sakkal Majalla" w:hint="cs"/>
          <w:color w:val="000000"/>
          <w:kern w:val="0"/>
          <w:sz w:val="28"/>
          <w:szCs w:val="28"/>
          <w:rtl/>
          <w14:ligatures w14:val="none"/>
        </w:rPr>
        <w:t>،</w:t>
      </w:r>
      <w:r w:rsidRPr="00C8014D">
        <w:rPr>
          <w:rFonts w:ascii="Sakkal Majalla" w:eastAsia="Times New Roman" w:hAnsi="Sakkal Majalla" w:cs="Sakkal Majalla"/>
          <w:color w:val="000000"/>
          <w:kern w:val="0"/>
          <w:sz w:val="28"/>
          <w:szCs w:val="28"/>
          <w:rtl/>
          <w14:ligatures w14:val="none"/>
        </w:rPr>
        <w:t xml:space="preserve"> وقد اعتماد الدراسة على المنهج الوصفي التحليلي، كما بلغت عينة الدراسة وتوصلت الدراسة إلى وجود موافقة بدرجة كبيرة على التحول الرقمي، وجودة الخدمة المقدمة في وزارة الداخلية، </w:t>
      </w:r>
      <w:r w:rsidRPr="00C8014D">
        <w:rPr>
          <w:rFonts w:ascii="Sakkal Majalla" w:eastAsia="Times New Roman" w:hAnsi="Sakkal Majalla" w:cs="Sakkal Majalla" w:hint="cs"/>
          <w:color w:val="000000"/>
          <w:kern w:val="0"/>
          <w:sz w:val="28"/>
          <w:szCs w:val="28"/>
          <w:rtl/>
          <w14:ligatures w14:val="none"/>
        </w:rPr>
        <w:t>بالإضافة</w:t>
      </w:r>
      <w:r w:rsidRPr="00C8014D">
        <w:rPr>
          <w:rFonts w:ascii="Sakkal Majalla" w:eastAsia="Times New Roman" w:hAnsi="Sakkal Majalla" w:cs="Sakkal Majalla"/>
          <w:color w:val="000000"/>
          <w:kern w:val="0"/>
          <w:sz w:val="28"/>
          <w:szCs w:val="28"/>
          <w:rtl/>
          <w14:ligatures w14:val="none"/>
        </w:rPr>
        <w:t xml:space="preserve"> إلى وجود علاقة ذات دلالة </w:t>
      </w:r>
      <w:r>
        <w:rPr>
          <w:rFonts w:ascii="Sakkal Majalla" w:eastAsia="Times New Roman" w:hAnsi="Sakkal Majalla" w:cs="Sakkal Majalla" w:hint="cs"/>
          <w:color w:val="000000"/>
          <w:kern w:val="0"/>
          <w:sz w:val="28"/>
          <w:szCs w:val="28"/>
          <w:rtl/>
          <w14:ligatures w14:val="none"/>
        </w:rPr>
        <w:t>إ</w:t>
      </w:r>
      <w:r w:rsidRPr="00C8014D">
        <w:rPr>
          <w:rFonts w:ascii="Sakkal Majalla" w:eastAsia="Times New Roman" w:hAnsi="Sakkal Majalla" w:cs="Sakkal Majalla"/>
          <w:color w:val="000000"/>
          <w:kern w:val="0"/>
          <w:sz w:val="28"/>
          <w:szCs w:val="28"/>
          <w:rtl/>
          <w14:ligatures w14:val="none"/>
        </w:rPr>
        <w:t>حصائية بين التحول الرقمي وجودة الخدمة في وزارة الداخلية الفلسطينية.</w:t>
      </w:r>
    </w:p>
    <w:p w14:paraId="28286DF2" w14:textId="77777777" w:rsidR="00992B3D" w:rsidRPr="00C8014D" w:rsidRDefault="00992B3D" w:rsidP="00992B3D">
      <w:pPr>
        <w:spacing w:after="0" w:line="360" w:lineRule="auto"/>
        <w:rPr>
          <w:rFonts w:ascii="Sakkal Majalla" w:eastAsia="Times New Roman" w:hAnsi="Sakkal Majalla" w:cs="Sakkal Majalla"/>
          <w:b/>
          <w:bCs/>
          <w:kern w:val="0"/>
          <w:sz w:val="32"/>
          <w:szCs w:val="32"/>
          <w:rtl/>
          <w14:ligatures w14:val="none"/>
        </w:rPr>
      </w:pPr>
    </w:p>
    <w:p w14:paraId="320E945D" w14:textId="489BB3D7" w:rsidR="00992B3D" w:rsidRDefault="00992B3D" w:rsidP="00992B3D">
      <w:pPr>
        <w:spacing w:after="0" w:line="360" w:lineRule="auto"/>
        <w:rPr>
          <w:rFonts w:ascii="Sakkal Majalla" w:eastAsia="Times New Roman" w:hAnsi="Sakkal Majalla" w:cs="Sakkal Majalla"/>
          <w:color w:val="000000"/>
          <w:kern w:val="0"/>
          <w:sz w:val="28"/>
          <w:szCs w:val="28"/>
          <w:rtl/>
          <w14:ligatures w14:val="none"/>
        </w:rPr>
      </w:pPr>
      <w:r w:rsidRPr="00C8014D">
        <w:rPr>
          <w:rFonts w:ascii="Sakkal Majalla" w:eastAsia="Times New Roman" w:hAnsi="Sakkal Majalla" w:cs="Sakkal Majalla"/>
          <w:b/>
          <w:bCs/>
          <w:color w:val="000000"/>
          <w:kern w:val="0"/>
          <w:sz w:val="28"/>
          <w:szCs w:val="28"/>
          <w:rtl/>
          <w14:ligatures w14:val="none"/>
        </w:rPr>
        <w:t>الدراسة ال</w:t>
      </w:r>
      <w:r>
        <w:rPr>
          <w:rFonts w:ascii="Sakkal Majalla" w:eastAsia="Times New Roman" w:hAnsi="Sakkal Majalla" w:cs="Sakkal Majalla" w:hint="cs"/>
          <w:b/>
          <w:bCs/>
          <w:color w:val="000000"/>
          <w:kern w:val="0"/>
          <w:sz w:val="28"/>
          <w:szCs w:val="28"/>
          <w:rtl/>
          <w14:ligatures w14:val="none"/>
        </w:rPr>
        <w:t>ثالثة</w:t>
      </w:r>
      <w:r w:rsidRPr="00410A2A">
        <w:rPr>
          <w:rFonts w:ascii="Sakkal Majalla" w:eastAsia="Times New Roman" w:hAnsi="Sakkal Majalla" w:cs="Sakkal Majalla"/>
          <w:color w:val="000000"/>
          <w:kern w:val="0"/>
          <w:sz w:val="28"/>
          <w:szCs w:val="28"/>
          <w:rtl/>
          <w14:ligatures w14:val="none"/>
        </w:rPr>
        <w:t xml:space="preserve">: </w:t>
      </w:r>
      <w:r w:rsidRPr="00C8014D">
        <w:rPr>
          <w:rFonts w:ascii="Sakkal Majalla" w:eastAsia="Times New Roman" w:hAnsi="Sakkal Majalla" w:cs="Sakkal Majalla"/>
          <w:b/>
          <w:bCs/>
          <w:color w:val="000000"/>
          <w:kern w:val="0"/>
          <w:sz w:val="28"/>
          <w:szCs w:val="28"/>
          <w:rtl/>
          <w14:ligatures w14:val="none"/>
        </w:rPr>
        <w:t xml:space="preserve">- محمود </w:t>
      </w:r>
      <w:r>
        <w:rPr>
          <w:rFonts w:ascii="Sakkal Majalla" w:eastAsia="Times New Roman" w:hAnsi="Sakkal Majalla" w:cs="Sakkal Majalla"/>
          <w:b/>
          <w:bCs/>
          <w:color w:val="000000"/>
          <w:kern w:val="0"/>
          <w:sz w:val="28"/>
          <w:szCs w:val="28"/>
          <w:rtl/>
          <w14:ligatures w14:val="none"/>
        </w:rPr>
        <w:t>–</w:t>
      </w:r>
      <w:r w:rsidRPr="00C8014D">
        <w:rPr>
          <w:rFonts w:ascii="Sakkal Majalla" w:eastAsia="Times New Roman" w:hAnsi="Sakkal Majalla" w:cs="Sakkal Majalla"/>
          <w:b/>
          <w:bCs/>
          <w:color w:val="000000"/>
          <w:kern w:val="0"/>
          <w:sz w:val="28"/>
          <w:szCs w:val="28"/>
          <w:rtl/>
          <w14:ligatures w14:val="none"/>
        </w:rPr>
        <w:t xml:space="preserve"> 2</w:t>
      </w:r>
      <w:r>
        <w:rPr>
          <w:rFonts w:ascii="Sakkal Majalla" w:eastAsia="Times New Roman" w:hAnsi="Sakkal Majalla" w:cs="Sakkal Majalla" w:hint="cs"/>
          <w:b/>
          <w:bCs/>
          <w:color w:val="000000"/>
          <w:kern w:val="0"/>
          <w:sz w:val="28"/>
          <w:szCs w:val="28"/>
          <w:rtl/>
          <w14:ligatures w14:val="none"/>
        </w:rPr>
        <w:t>0</w:t>
      </w:r>
      <w:r w:rsidRPr="00C8014D">
        <w:rPr>
          <w:rFonts w:ascii="Sakkal Majalla" w:eastAsia="Times New Roman" w:hAnsi="Sakkal Majalla" w:cs="Sakkal Majalla"/>
          <w:b/>
          <w:bCs/>
          <w:color w:val="000000"/>
          <w:kern w:val="0"/>
          <w:sz w:val="28"/>
          <w:szCs w:val="28"/>
          <w:rtl/>
          <w14:ligatures w14:val="none"/>
        </w:rPr>
        <w:t>2</w:t>
      </w:r>
      <w:r>
        <w:rPr>
          <w:rFonts w:ascii="Sakkal Majalla" w:eastAsia="Times New Roman" w:hAnsi="Sakkal Majalla" w:cs="Sakkal Majalla" w:hint="cs"/>
          <w:b/>
          <w:bCs/>
          <w:color w:val="000000"/>
          <w:kern w:val="0"/>
          <w:sz w:val="28"/>
          <w:szCs w:val="28"/>
          <w:rtl/>
          <w14:ligatures w14:val="none"/>
        </w:rPr>
        <w:t>1</w:t>
      </w:r>
      <w:r>
        <w:rPr>
          <w:rFonts w:ascii="Sakkal Majalla" w:eastAsia="Times New Roman" w:hAnsi="Sakkal Majalla" w:cs="Sakkal Majalla" w:hint="cs"/>
          <w:color w:val="000000"/>
          <w:kern w:val="0"/>
          <w:sz w:val="28"/>
          <w:szCs w:val="28"/>
          <w:rtl/>
          <w14:ligatures w14:val="none"/>
        </w:rPr>
        <w:t>،</w:t>
      </w:r>
      <w:r w:rsidRPr="00164682">
        <w:rPr>
          <w:rFonts w:ascii="Sakkal Majalla" w:eastAsia="Times New Roman" w:hAnsi="Sakkal Majalla" w:cs="Sakkal Majalla"/>
          <w:color w:val="000000"/>
          <w:kern w:val="0"/>
          <w:sz w:val="28"/>
          <w:szCs w:val="28"/>
          <w:rtl/>
          <w14:ligatures w14:val="none"/>
        </w:rPr>
        <w:t xml:space="preserve"> </w:t>
      </w:r>
    </w:p>
    <w:p w14:paraId="20BDFD1B" w14:textId="47F054AA" w:rsidR="00992B3D" w:rsidRPr="00C8014D" w:rsidRDefault="00992B3D" w:rsidP="00992B3D">
      <w:pPr>
        <w:spacing w:after="0" w:line="360" w:lineRule="auto"/>
        <w:rPr>
          <w:rFonts w:ascii="Sakkal Majalla" w:eastAsia="Times New Roman" w:hAnsi="Sakkal Majalla" w:cs="Sakkal Majalla"/>
          <w:kern w:val="0"/>
          <w:sz w:val="24"/>
          <w:szCs w:val="24"/>
          <w:rtl/>
          <w14:ligatures w14:val="none"/>
        </w:rPr>
      </w:pPr>
      <w:r>
        <w:rPr>
          <w:rFonts w:ascii="Sakkal Majalla" w:eastAsia="Times New Roman" w:hAnsi="Sakkal Majalla" w:cs="Sakkal Majalla" w:hint="cs"/>
          <w:color w:val="000000"/>
          <w:kern w:val="0"/>
          <w:sz w:val="28"/>
          <w:szCs w:val="28"/>
          <w:rtl/>
          <w14:ligatures w14:val="none"/>
        </w:rPr>
        <w:t>دراسة بعنوان "</w:t>
      </w:r>
      <w:r w:rsidRPr="00164682">
        <w:rPr>
          <w:rFonts w:ascii="Sakkal Majalla" w:eastAsia="Times New Roman" w:hAnsi="Sakkal Majalla" w:cs="Sakkal Majalla"/>
          <w:color w:val="000000"/>
          <w:kern w:val="0"/>
          <w:sz w:val="28"/>
          <w:szCs w:val="28"/>
          <w:u w:val="single"/>
          <w:rtl/>
          <w14:ligatures w14:val="none"/>
        </w:rPr>
        <w:t>دور التحول الرقمي في تطوير الأجهزة الإدارية بالمحليات</w:t>
      </w:r>
      <w:r>
        <w:rPr>
          <w:rFonts w:ascii="Sakkal Majalla" w:eastAsia="Times New Roman" w:hAnsi="Sakkal Majalla" w:cs="Sakkal Majalla" w:hint="cs"/>
          <w:b/>
          <w:bCs/>
          <w:kern w:val="0"/>
          <w:sz w:val="24"/>
          <w:szCs w:val="24"/>
          <w:rtl/>
          <w14:ligatures w14:val="none"/>
        </w:rPr>
        <w:t xml:space="preserve">" </w:t>
      </w:r>
      <w:r w:rsidRPr="00C8014D">
        <w:rPr>
          <w:rFonts w:ascii="Sakkal Majalla" w:eastAsia="Times New Roman" w:hAnsi="Sakkal Majalla" w:cs="Sakkal Majalla"/>
          <w:color w:val="000000"/>
          <w:kern w:val="0"/>
          <w:sz w:val="28"/>
          <w:szCs w:val="28"/>
          <w:rtl/>
          <w14:ligatures w14:val="none"/>
        </w:rPr>
        <w:t xml:space="preserve">تطرقت الدراسة إلى تحديد دور التحول الرقمي في تطوير الأجهزة الإدارية بالمحليات، وتحديد مستوى تطوير الأجهزة الإدارية بالمحليات، واعتمدت الدراسة على المنهج الوصفي التحليلي، كما تم تطبيق الدراسة على عينة </w:t>
      </w:r>
      <w:r w:rsidRPr="00B24A16">
        <w:rPr>
          <w:rFonts w:ascii="Sakkal Majalla" w:eastAsia="Times New Roman" w:hAnsi="Sakkal Majalla" w:cs="Sakkal Majalla" w:hint="cs"/>
          <w:color w:val="000000"/>
          <w:kern w:val="0"/>
          <w:sz w:val="28"/>
          <w:szCs w:val="28"/>
          <w:rtl/>
          <w14:ligatures w14:val="none"/>
        </w:rPr>
        <w:t>بلغت</w:t>
      </w:r>
      <w:r w:rsidRPr="00C8014D">
        <w:rPr>
          <w:rFonts w:ascii="Sakkal Majalla" w:eastAsia="Times New Roman" w:hAnsi="Sakkal Majalla" w:cs="Times New Roman" w:hint="cs"/>
          <w:color w:val="000000"/>
          <w:kern w:val="0"/>
          <w:sz w:val="28"/>
          <w:szCs w:val="28"/>
          <w:rtl/>
          <w14:ligatures w14:val="none"/>
        </w:rPr>
        <w:t xml:space="preserve"> </w:t>
      </w:r>
      <w:r w:rsidRPr="00C8014D">
        <w:rPr>
          <w:rFonts w:ascii="Sakkal Majalla" w:eastAsia="Times New Roman" w:hAnsi="Sakkal Majalla" w:cs="Times New Roman"/>
          <w:color w:val="000000"/>
          <w:kern w:val="0"/>
          <w:sz w:val="28"/>
          <w:szCs w:val="28"/>
          <w:rtl/>
          <w14:ligatures w14:val="none"/>
        </w:rPr>
        <w:t>(</w:t>
      </w:r>
      <w:r w:rsidRPr="00C8014D">
        <w:rPr>
          <w:rFonts w:ascii="Sakkal Majalla" w:eastAsia="Times New Roman" w:hAnsi="Sakkal Majalla" w:cs="Sakkal Majalla"/>
          <w:color w:val="000000"/>
          <w:kern w:val="0"/>
          <w:sz w:val="28"/>
          <w:szCs w:val="28"/>
          <w:rtl/>
          <w14:ligatures w14:val="none"/>
        </w:rPr>
        <w:t xml:space="preserve">384) فرداً من المستفيدين من الخدمات </w:t>
      </w:r>
      <w:r w:rsidRPr="00B24A16">
        <w:rPr>
          <w:rFonts w:ascii="Sakkal Majalla" w:eastAsia="Times New Roman" w:hAnsi="Sakkal Majalla" w:cs="Sakkal Majalla" w:hint="cs"/>
          <w:color w:val="000000"/>
          <w:kern w:val="0"/>
          <w:sz w:val="28"/>
          <w:szCs w:val="28"/>
          <w:rtl/>
          <w14:ligatures w14:val="none"/>
        </w:rPr>
        <w:t>الإدارية،</w:t>
      </w:r>
      <w:r w:rsidRPr="00C8014D">
        <w:rPr>
          <w:rFonts w:ascii="Sakkal Majalla" w:eastAsia="Times New Roman" w:hAnsi="Sakkal Majalla" w:cs="Sakkal Majalla"/>
          <w:color w:val="000000"/>
          <w:kern w:val="0"/>
          <w:sz w:val="28"/>
          <w:szCs w:val="28"/>
          <w:rtl/>
          <w14:ligatures w14:val="none"/>
        </w:rPr>
        <w:t xml:space="preserve"> وتوصلت الدراسة إلى أن مستوى التحول الرقمي في الخدمات الإدارية في المحليات جاء مرتفعاً، </w:t>
      </w:r>
      <w:r w:rsidRPr="00C8014D">
        <w:rPr>
          <w:rFonts w:ascii="Sakkal Majalla" w:eastAsia="Times New Roman" w:hAnsi="Sakkal Majalla" w:cs="Sakkal Majalla" w:hint="cs"/>
          <w:color w:val="000000"/>
          <w:kern w:val="0"/>
          <w:sz w:val="28"/>
          <w:szCs w:val="28"/>
          <w:rtl/>
          <w14:ligatures w14:val="none"/>
        </w:rPr>
        <w:t>بالإضافة</w:t>
      </w:r>
      <w:r w:rsidRPr="00C8014D">
        <w:rPr>
          <w:rFonts w:ascii="Sakkal Majalla" w:eastAsia="Times New Roman" w:hAnsi="Sakkal Majalla" w:cs="Sakkal Majalla"/>
          <w:color w:val="000000"/>
          <w:kern w:val="0"/>
          <w:sz w:val="28"/>
          <w:szCs w:val="28"/>
          <w:rtl/>
          <w14:ligatures w14:val="none"/>
        </w:rPr>
        <w:t xml:space="preserve"> إلى </w:t>
      </w:r>
      <w:r>
        <w:rPr>
          <w:rFonts w:ascii="Sakkal Majalla" w:eastAsia="Times New Roman" w:hAnsi="Sakkal Majalla" w:cs="Sakkal Majalla" w:hint="cs"/>
          <w:color w:val="000000"/>
          <w:kern w:val="0"/>
          <w:sz w:val="28"/>
          <w:szCs w:val="28"/>
          <w:rtl/>
          <w14:ligatures w14:val="none"/>
        </w:rPr>
        <w:t>ا</w:t>
      </w:r>
      <w:r w:rsidRPr="00C8014D">
        <w:rPr>
          <w:rFonts w:ascii="Sakkal Majalla" w:eastAsia="Times New Roman" w:hAnsi="Sakkal Majalla" w:cs="Sakkal Majalla" w:hint="cs"/>
          <w:color w:val="000000"/>
          <w:kern w:val="0"/>
          <w:sz w:val="28"/>
          <w:szCs w:val="28"/>
          <w:rtl/>
          <w14:ligatures w14:val="none"/>
        </w:rPr>
        <w:t>رتفاع</w:t>
      </w:r>
      <w:r w:rsidRPr="00C8014D">
        <w:rPr>
          <w:rFonts w:ascii="Sakkal Majalla" w:eastAsia="Times New Roman" w:hAnsi="Sakkal Majalla" w:cs="Sakkal Majalla"/>
          <w:color w:val="000000"/>
          <w:kern w:val="0"/>
          <w:sz w:val="28"/>
          <w:szCs w:val="28"/>
          <w:rtl/>
          <w14:ligatures w14:val="none"/>
        </w:rPr>
        <w:t xml:space="preserve"> مستوى تطوير الأجهزة الإدارية بالمحليات.</w:t>
      </w:r>
    </w:p>
    <w:p w14:paraId="5F6117F0" w14:textId="77777777" w:rsidR="002A627E" w:rsidRDefault="002A627E" w:rsidP="009972E6">
      <w:pPr>
        <w:spacing w:after="0" w:line="360" w:lineRule="auto"/>
        <w:rPr>
          <w:rFonts w:ascii="Sakkal Majalla" w:eastAsia="Times New Roman" w:hAnsi="Sakkal Majalla" w:cs="Sakkal Majalla"/>
          <w:b/>
          <w:bCs/>
          <w:color w:val="000000"/>
          <w:kern w:val="0"/>
          <w:sz w:val="28"/>
          <w:szCs w:val="28"/>
          <w:rtl/>
          <w14:ligatures w14:val="none"/>
        </w:rPr>
      </w:pPr>
    </w:p>
    <w:p w14:paraId="77A39C14" w14:textId="1DB2D9AD" w:rsidR="002A627E" w:rsidRPr="0072305B" w:rsidRDefault="00992B3D" w:rsidP="0072305B">
      <w:pPr>
        <w:pStyle w:val="ListParagraph"/>
        <w:numPr>
          <w:ilvl w:val="0"/>
          <w:numId w:val="19"/>
        </w:num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دراسات تناولت قياس أثر التحول الرقمي على كفاءة الاتصال التنظيمي:</w:t>
      </w:r>
    </w:p>
    <w:p w14:paraId="051A2979" w14:textId="2AE03D7D" w:rsidR="009972E6" w:rsidRPr="00C8014D" w:rsidRDefault="009972E6" w:rsidP="009972E6">
      <w:pPr>
        <w:spacing w:after="0" w:line="360" w:lineRule="auto"/>
        <w:rPr>
          <w:rFonts w:ascii="Sakkal Majalla" w:eastAsia="Times New Roman" w:hAnsi="Sakkal Majalla" w:cs="Sakkal Majalla"/>
          <w:b/>
          <w:bCs/>
          <w:kern w:val="0"/>
          <w:sz w:val="24"/>
          <w:szCs w:val="24"/>
          <w14:ligatures w14:val="none"/>
        </w:rPr>
      </w:pPr>
      <w:r w:rsidRPr="00C8014D">
        <w:rPr>
          <w:rFonts w:ascii="Sakkal Majalla" w:eastAsia="Times New Roman" w:hAnsi="Sakkal Majalla" w:cs="Sakkal Majalla"/>
          <w:b/>
          <w:bCs/>
          <w:color w:val="000000"/>
          <w:kern w:val="0"/>
          <w:sz w:val="28"/>
          <w:szCs w:val="28"/>
          <w:rtl/>
          <w14:ligatures w14:val="none"/>
        </w:rPr>
        <w:t xml:space="preserve">الدراسة </w:t>
      </w:r>
      <w:r w:rsidR="00992B3D">
        <w:rPr>
          <w:rFonts w:ascii="Sakkal Majalla" w:eastAsia="Times New Roman" w:hAnsi="Sakkal Majalla" w:cs="Sakkal Majalla" w:hint="cs"/>
          <w:b/>
          <w:bCs/>
          <w:color w:val="000000"/>
          <w:kern w:val="0"/>
          <w:sz w:val="28"/>
          <w:szCs w:val="28"/>
          <w:rtl/>
          <w14:ligatures w14:val="none"/>
        </w:rPr>
        <w:t>الأولى</w:t>
      </w:r>
      <w:r w:rsidRPr="00C8014D">
        <w:rPr>
          <w:rFonts w:ascii="Sakkal Majalla" w:eastAsia="Times New Roman" w:hAnsi="Sakkal Majalla" w:cs="Sakkal Majalla"/>
          <w:b/>
          <w:bCs/>
          <w:color w:val="000000"/>
          <w:kern w:val="0"/>
          <w:sz w:val="28"/>
          <w:szCs w:val="28"/>
          <w:rtl/>
          <w14:ligatures w14:val="none"/>
        </w:rPr>
        <w:t xml:space="preserve">: سالمي - </w:t>
      </w:r>
      <w:r w:rsidRPr="00410A2A">
        <w:rPr>
          <w:rFonts w:ascii="Sakkal Majalla" w:eastAsia="Times New Roman" w:hAnsi="Sakkal Majalla" w:cs="Sakkal Majalla"/>
          <w:color w:val="000000"/>
          <w:kern w:val="0"/>
          <w:sz w:val="28"/>
          <w:szCs w:val="28"/>
          <w:rtl/>
          <w14:ligatures w14:val="none"/>
        </w:rPr>
        <w:t>2023</w:t>
      </w:r>
    </w:p>
    <w:p w14:paraId="57B5C239" w14:textId="42D35F80" w:rsidR="009972E6" w:rsidRDefault="004B2D55" w:rsidP="009972E6">
      <w:pPr>
        <w:spacing w:after="0" w:line="360" w:lineRule="auto"/>
        <w:rPr>
          <w:rFonts w:ascii="Sakkal Majalla" w:eastAsia="Times New Roman" w:hAnsi="Sakkal Majalla" w:cs="Sakkal Majalla"/>
          <w:kern w:val="0"/>
          <w:sz w:val="24"/>
          <w:szCs w:val="24"/>
          <w:rtl/>
          <w14:ligatures w14:val="none"/>
        </w:rPr>
      </w:pPr>
      <w:r>
        <w:rPr>
          <w:rFonts w:ascii="Sakkal Majalla" w:eastAsia="Times New Roman" w:hAnsi="Sakkal Majalla" w:cs="Sakkal Majalla" w:hint="cs"/>
          <w:color w:val="000000"/>
          <w:kern w:val="0"/>
          <w:sz w:val="28"/>
          <w:szCs w:val="28"/>
          <w:rtl/>
          <w14:ligatures w14:val="none"/>
        </w:rPr>
        <w:t>دراسة بعنوان</w:t>
      </w:r>
      <w:r w:rsidRPr="004B2D55">
        <w:rPr>
          <w:rFonts w:ascii="Sakkal Majalla" w:eastAsia="Times New Roman" w:hAnsi="Sakkal Majalla" w:cs="Sakkal Majalla" w:hint="cs"/>
          <w:color w:val="000000"/>
          <w:kern w:val="0"/>
          <w:sz w:val="28"/>
          <w:szCs w:val="28"/>
          <w:u w:val="single"/>
          <w:rtl/>
          <w14:ligatures w14:val="none"/>
        </w:rPr>
        <w:t xml:space="preserve">" </w:t>
      </w:r>
      <w:r w:rsidRPr="004B2D55">
        <w:rPr>
          <w:rFonts w:ascii="Sakkal Majalla" w:eastAsia="Times New Roman" w:hAnsi="Sakkal Majalla" w:cs="Sakkal Majalla"/>
          <w:color w:val="000000"/>
          <w:kern w:val="0"/>
          <w:sz w:val="28"/>
          <w:szCs w:val="28"/>
          <w:u w:val="single"/>
          <w:rtl/>
          <w14:ligatures w14:val="none"/>
        </w:rPr>
        <w:t>التحول الرقمي وأثره في تعزيز كفاءة الاتصال التنظيمي- مخرمش ومراد</w:t>
      </w:r>
      <w:r w:rsidRPr="004B2D55">
        <w:rPr>
          <w:rFonts w:ascii="Sakkal Majalla" w:eastAsia="Times New Roman" w:hAnsi="Sakkal Majalla" w:cs="Sakkal Majalla"/>
          <w:color w:val="000000"/>
          <w:kern w:val="0"/>
          <w:sz w:val="28"/>
          <w:szCs w:val="28"/>
          <w:rtl/>
          <w14:ligatures w14:val="none"/>
        </w:rPr>
        <w:t xml:space="preserve"> </w:t>
      </w:r>
      <w:r>
        <w:rPr>
          <w:rFonts w:ascii="Sakkal Majalla" w:eastAsia="Times New Roman" w:hAnsi="Sakkal Majalla" w:cs="Sakkal Majalla" w:hint="cs"/>
          <w:color w:val="000000"/>
          <w:kern w:val="0"/>
          <w:sz w:val="28"/>
          <w:szCs w:val="28"/>
          <w:rtl/>
          <w14:ligatures w14:val="none"/>
        </w:rPr>
        <w:t xml:space="preserve">" </w:t>
      </w:r>
      <w:r w:rsidR="009972E6" w:rsidRPr="00C8014D">
        <w:rPr>
          <w:rFonts w:ascii="Sakkal Majalla" w:eastAsia="Times New Roman" w:hAnsi="Sakkal Majalla" w:cs="Sakkal Majalla"/>
          <w:color w:val="000000"/>
          <w:kern w:val="0"/>
          <w:sz w:val="28"/>
          <w:szCs w:val="28"/>
          <w:rtl/>
          <w14:ligatures w14:val="none"/>
        </w:rPr>
        <w:t xml:space="preserve">استعرضت الدراسة دور التحول الرقمي في تعزيز كفاءة الاتصال التنظيمي في الشركة الجزائرية لتوزيع الكهرباء والغاز </w:t>
      </w:r>
      <w:proofErr w:type="spellStart"/>
      <w:r w:rsidR="009972E6" w:rsidRPr="00C8014D">
        <w:rPr>
          <w:rFonts w:ascii="Sakkal Majalla" w:eastAsia="Times New Roman" w:hAnsi="Sakkal Majalla" w:cs="Sakkal Majalla"/>
          <w:color w:val="000000"/>
          <w:kern w:val="0"/>
          <w:sz w:val="28"/>
          <w:szCs w:val="28"/>
          <w:rtl/>
          <w14:ligatures w14:val="none"/>
        </w:rPr>
        <w:t>بورقلة</w:t>
      </w:r>
      <w:proofErr w:type="spellEnd"/>
      <w:r w:rsidR="009972E6" w:rsidRPr="00C8014D">
        <w:rPr>
          <w:rFonts w:ascii="Sakkal Majalla" w:eastAsia="Times New Roman" w:hAnsi="Sakkal Majalla" w:cs="Sakkal Majalla"/>
          <w:color w:val="000000"/>
          <w:kern w:val="0"/>
          <w:sz w:val="28"/>
          <w:szCs w:val="28"/>
          <w:rtl/>
          <w14:ligatures w14:val="none"/>
        </w:rPr>
        <w:t xml:space="preserve">، واعتمدت الدراسة المنهج الوصفي التحليلي، وبلغت عينة الدراسة (56) عامل، وتوصلت الدراسة إلى تطبيق متطلبات التحول </w:t>
      </w:r>
      <w:r w:rsidR="009972E6" w:rsidRPr="00C8014D">
        <w:rPr>
          <w:rFonts w:ascii="Sakkal Majalla" w:eastAsia="Times New Roman" w:hAnsi="Sakkal Majalla" w:cs="Sakkal Majalla"/>
          <w:color w:val="000000"/>
          <w:kern w:val="0"/>
          <w:sz w:val="28"/>
          <w:szCs w:val="28"/>
          <w:rtl/>
          <w14:ligatures w14:val="none"/>
        </w:rPr>
        <w:lastRenderedPageBreak/>
        <w:t xml:space="preserve">الرقمي في مؤسسة سونلغاز- مديرية التوزيع </w:t>
      </w:r>
      <w:proofErr w:type="spellStart"/>
      <w:r w:rsidR="009972E6" w:rsidRPr="00C8014D">
        <w:rPr>
          <w:rFonts w:ascii="Sakkal Majalla" w:eastAsia="Times New Roman" w:hAnsi="Sakkal Majalla" w:cs="Sakkal Majalla"/>
          <w:color w:val="000000"/>
          <w:kern w:val="0"/>
          <w:sz w:val="28"/>
          <w:szCs w:val="28"/>
          <w:rtl/>
          <w14:ligatures w14:val="none"/>
        </w:rPr>
        <w:t>بورقلة</w:t>
      </w:r>
      <w:proofErr w:type="spellEnd"/>
      <w:r w:rsidR="009972E6" w:rsidRPr="00C8014D">
        <w:rPr>
          <w:rFonts w:ascii="Sakkal Majalla" w:eastAsia="Times New Roman" w:hAnsi="Sakkal Majalla" w:cs="Sakkal Majalla"/>
          <w:color w:val="000000"/>
          <w:kern w:val="0"/>
          <w:sz w:val="28"/>
          <w:szCs w:val="28"/>
          <w:rtl/>
          <w14:ligatures w14:val="none"/>
        </w:rPr>
        <w:t xml:space="preserve"> بمستوى مرتفع، بالإضافة إلى وجود علاقة تأثير لأبعاد التحول الرقمي</w:t>
      </w:r>
      <w:r w:rsidR="00FB49DB">
        <w:rPr>
          <w:rFonts w:ascii="Sakkal Majalla" w:eastAsia="Times New Roman" w:hAnsi="Sakkal Majalla" w:cs="Sakkal Majalla"/>
          <w:color w:val="000000"/>
          <w:kern w:val="0"/>
          <w:sz w:val="28"/>
          <w:szCs w:val="28"/>
          <w14:ligatures w14:val="none"/>
        </w:rPr>
        <w:t xml:space="preserve"> </w:t>
      </w:r>
      <w:r w:rsidR="009972E6" w:rsidRPr="00C8014D">
        <w:rPr>
          <w:rFonts w:ascii="Sakkal Majalla" w:eastAsia="Times New Roman" w:hAnsi="Sakkal Majalla" w:cs="Sakkal Majalla"/>
          <w:color w:val="000000"/>
          <w:kern w:val="0"/>
          <w:sz w:val="28"/>
          <w:szCs w:val="28"/>
          <w:rtl/>
          <w14:ligatures w14:val="none"/>
        </w:rPr>
        <w:t xml:space="preserve">(البيانات والموارد البشرية) في تعزيز كفاءة الاتصال التنظيمي في مؤسسة سونلغاز-مديرية التوزيع </w:t>
      </w:r>
      <w:proofErr w:type="spellStart"/>
      <w:r w:rsidR="009972E6" w:rsidRPr="00C8014D">
        <w:rPr>
          <w:rFonts w:ascii="Sakkal Majalla" w:eastAsia="Times New Roman" w:hAnsi="Sakkal Majalla" w:cs="Sakkal Majalla"/>
          <w:color w:val="000000"/>
          <w:kern w:val="0"/>
          <w:sz w:val="28"/>
          <w:szCs w:val="28"/>
          <w:rtl/>
          <w14:ligatures w14:val="none"/>
        </w:rPr>
        <w:t>بورقلة</w:t>
      </w:r>
      <w:proofErr w:type="spellEnd"/>
      <w:r w:rsidR="009972E6" w:rsidRPr="00C8014D">
        <w:rPr>
          <w:rFonts w:ascii="Sakkal Majalla" w:eastAsia="Times New Roman" w:hAnsi="Sakkal Majalla" w:cs="Sakkal Majalla"/>
          <w:color w:val="000000"/>
          <w:kern w:val="0"/>
          <w:sz w:val="28"/>
          <w:szCs w:val="28"/>
          <w:rtl/>
          <w14:ligatures w14:val="none"/>
        </w:rPr>
        <w:t>.</w:t>
      </w:r>
    </w:p>
    <w:p w14:paraId="72E8F88B" w14:textId="77777777" w:rsidR="009972E6" w:rsidRDefault="009972E6" w:rsidP="009972E6">
      <w:pPr>
        <w:spacing w:after="0" w:line="360" w:lineRule="auto"/>
        <w:rPr>
          <w:rFonts w:ascii="Sakkal Majalla" w:eastAsia="Times New Roman" w:hAnsi="Sakkal Majalla" w:cs="Sakkal Majalla"/>
          <w:kern w:val="0"/>
          <w:sz w:val="24"/>
          <w:szCs w:val="24"/>
          <w:rtl/>
          <w14:ligatures w14:val="none"/>
        </w:rPr>
      </w:pPr>
    </w:p>
    <w:p w14:paraId="7EEE2D5D" w14:textId="290ADAB5" w:rsidR="009972E6" w:rsidRPr="00531F7E" w:rsidRDefault="009972E6" w:rsidP="009972E6">
      <w:pPr>
        <w:spacing w:after="0" w:line="360" w:lineRule="auto"/>
        <w:rPr>
          <w:rFonts w:ascii="Sakkal Majalla" w:eastAsia="Times New Roman" w:hAnsi="Sakkal Majalla" w:cs="Sakkal Majalla"/>
          <w:b/>
          <w:bCs/>
          <w:kern w:val="0"/>
          <w:sz w:val="24"/>
          <w:szCs w:val="24"/>
          <w:rtl/>
          <w14:ligatures w14:val="none"/>
        </w:rPr>
      </w:pPr>
      <w:r w:rsidRPr="00531F7E">
        <w:rPr>
          <w:rFonts w:ascii="Sakkal Majalla" w:eastAsia="Times New Roman" w:hAnsi="Sakkal Majalla" w:cs="Sakkal Majalla"/>
          <w:b/>
          <w:bCs/>
          <w:color w:val="000000"/>
          <w:kern w:val="0"/>
          <w:sz w:val="28"/>
          <w:szCs w:val="28"/>
          <w:rtl/>
          <w14:ligatures w14:val="none"/>
        </w:rPr>
        <w:t>الدراسة ال</w:t>
      </w:r>
      <w:r w:rsidR="00A25AB3">
        <w:rPr>
          <w:rFonts w:ascii="Sakkal Majalla" w:eastAsia="Times New Roman" w:hAnsi="Sakkal Majalla" w:cs="Sakkal Majalla" w:hint="cs"/>
          <w:b/>
          <w:bCs/>
          <w:color w:val="000000"/>
          <w:kern w:val="0"/>
          <w:sz w:val="28"/>
          <w:szCs w:val="28"/>
          <w:rtl/>
          <w14:ligatures w14:val="none"/>
        </w:rPr>
        <w:t>ثا</w:t>
      </w:r>
      <w:r w:rsidR="002A627E">
        <w:rPr>
          <w:rFonts w:ascii="Sakkal Majalla" w:eastAsia="Times New Roman" w:hAnsi="Sakkal Majalla" w:cs="Sakkal Majalla" w:hint="cs"/>
          <w:b/>
          <w:bCs/>
          <w:color w:val="000000"/>
          <w:kern w:val="0"/>
          <w:sz w:val="28"/>
          <w:szCs w:val="28"/>
          <w:rtl/>
          <w14:ligatures w14:val="none"/>
        </w:rPr>
        <w:t>نية</w:t>
      </w:r>
      <w:r w:rsidRPr="00531F7E">
        <w:rPr>
          <w:rFonts w:ascii="Sakkal Majalla" w:eastAsia="Times New Roman" w:hAnsi="Sakkal Majalla" w:cs="Sakkal Majalla"/>
          <w:b/>
          <w:bCs/>
          <w:color w:val="000000"/>
          <w:kern w:val="0"/>
          <w:sz w:val="28"/>
          <w:szCs w:val="28"/>
          <w:rtl/>
          <w14:ligatures w14:val="none"/>
        </w:rPr>
        <w:t xml:space="preserve">: عاشوري، وعاشوري- </w:t>
      </w:r>
      <w:r w:rsidRPr="00410A2A">
        <w:rPr>
          <w:rFonts w:ascii="Sakkal Majalla" w:eastAsia="Times New Roman" w:hAnsi="Sakkal Majalla" w:cs="Sakkal Majalla"/>
          <w:color w:val="000000"/>
          <w:kern w:val="0"/>
          <w:sz w:val="28"/>
          <w:szCs w:val="28"/>
          <w:rtl/>
          <w14:ligatures w14:val="none"/>
        </w:rPr>
        <w:t>2023</w:t>
      </w:r>
    </w:p>
    <w:p w14:paraId="124F32D0" w14:textId="12CC7998" w:rsidR="009972E6" w:rsidRDefault="004B2D55" w:rsidP="009972E6">
      <w:pPr>
        <w:spacing w:after="0" w:line="360" w:lineRule="auto"/>
        <w:rPr>
          <w:rFonts w:ascii="Sakkal Majalla" w:eastAsia="Times New Roman" w:hAnsi="Sakkal Majalla" w:cs="Sakkal Majalla"/>
          <w:kern w:val="0"/>
          <w:sz w:val="24"/>
          <w:szCs w:val="24"/>
          <w:rtl/>
          <w14:ligatures w14:val="none"/>
        </w:rPr>
      </w:pPr>
      <w:r>
        <w:rPr>
          <w:rFonts w:ascii="Sakkal Majalla" w:eastAsia="Times New Roman" w:hAnsi="Sakkal Majalla" w:cs="Sakkal Majalla" w:hint="cs"/>
          <w:color w:val="000000"/>
          <w:kern w:val="0"/>
          <w:sz w:val="28"/>
          <w:szCs w:val="28"/>
          <w:rtl/>
          <w14:ligatures w14:val="none"/>
        </w:rPr>
        <w:t xml:space="preserve">دراسة بعنوان </w:t>
      </w:r>
      <w:r w:rsidRPr="004B2D55">
        <w:rPr>
          <w:rFonts w:ascii="Sakkal Majalla" w:eastAsia="Times New Roman" w:hAnsi="Sakkal Majalla" w:cs="Sakkal Majalla" w:hint="cs"/>
          <w:color w:val="000000"/>
          <w:kern w:val="0"/>
          <w:sz w:val="28"/>
          <w:szCs w:val="28"/>
          <w:u w:val="single"/>
          <w:rtl/>
          <w14:ligatures w14:val="none"/>
        </w:rPr>
        <w:t xml:space="preserve">" </w:t>
      </w:r>
      <w:r w:rsidRPr="004B2D55">
        <w:rPr>
          <w:rFonts w:ascii="Sakkal Majalla" w:eastAsia="Times New Roman" w:hAnsi="Sakkal Majalla" w:cs="Sakkal Majalla"/>
          <w:color w:val="000000"/>
          <w:kern w:val="0"/>
          <w:sz w:val="28"/>
          <w:szCs w:val="28"/>
          <w:u w:val="single"/>
          <w:rtl/>
          <w14:ligatures w14:val="none"/>
        </w:rPr>
        <w:t>أثر التحول الرقمي في تطوير قطاع تكنولوجيا المعلومات والاتصال من أجل الاندماج في الاقتصاد الرقمي</w:t>
      </w:r>
      <w:r w:rsidRPr="004B2D55">
        <w:rPr>
          <w:rFonts w:ascii="Sakkal Majalla" w:eastAsia="Times New Roman" w:hAnsi="Sakkal Majalla" w:cs="Sakkal Majalla"/>
          <w:color w:val="000000"/>
          <w:kern w:val="0"/>
          <w:sz w:val="28"/>
          <w:szCs w:val="28"/>
          <w:rtl/>
          <w14:ligatures w14:val="none"/>
        </w:rPr>
        <w:t xml:space="preserve"> </w:t>
      </w:r>
      <w:r>
        <w:rPr>
          <w:rFonts w:ascii="Sakkal Majalla" w:eastAsia="Times New Roman" w:hAnsi="Sakkal Majalla" w:cs="Sakkal Majalla" w:hint="cs"/>
          <w:color w:val="000000"/>
          <w:kern w:val="0"/>
          <w:sz w:val="28"/>
          <w:szCs w:val="28"/>
          <w:rtl/>
          <w14:ligatures w14:val="none"/>
        </w:rPr>
        <w:t>"</w:t>
      </w:r>
      <w:r w:rsidR="009972E6" w:rsidRPr="00C8014D">
        <w:rPr>
          <w:rFonts w:ascii="Sakkal Majalla" w:eastAsia="Times New Roman" w:hAnsi="Sakkal Majalla" w:cs="Sakkal Majalla"/>
          <w:color w:val="000000"/>
          <w:kern w:val="0"/>
          <w:sz w:val="28"/>
          <w:szCs w:val="28"/>
          <w:rtl/>
          <w14:ligatures w14:val="none"/>
        </w:rPr>
        <w:t>سعت هذه الدراسة إلى بناء أساس نظري وتحليلي حول التحول الرقمي وأثر على تكنولوجيا المعلومات والاتصال بالتطبيق على قطاع البريد، وتوصلت الدراسة إلى أن التحول الرقمي يساهم في تمكين البنية التحتية لتكنولوجيا المعلومات والاتصال وخدماتها التي تتسم بالكفاءة وأسعارها المناسبة من المشاركة في الاقتصاد الرقمي وزيادة رفاهيتها وقدرتها على المنافسة الاقتصادية.</w:t>
      </w:r>
    </w:p>
    <w:p w14:paraId="155D32BF" w14:textId="77777777" w:rsidR="002A627E" w:rsidRDefault="002A627E" w:rsidP="009972E6">
      <w:pPr>
        <w:spacing w:after="0" w:line="360" w:lineRule="auto"/>
        <w:rPr>
          <w:rFonts w:ascii="Sakkal Majalla" w:eastAsia="Times New Roman" w:hAnsi="Sakkal Majalla" w:cs="Sakkal Majalla"/>
          <w:kern w:val="0"/>
          <w:sz w:val="24"/>
          <w:szCs w:val="24"/>
          <w:rtl/>
          <w14:ligatures w14:val="none"/>
        </w:rPr>
      </w:pPr>
    </w:p>
    <w:p w14:paraId="6568D7B0" w14:textId="71F1780F" w:rsidR="00F378BC" w:rsidRPr="0072305B" w:rsidRDefault="002A627E" w:rsidP="0072305B">
      <w:pPr>
        <w:pStyle w:val="ListParagraph"/>
        <w:numPr>
          <w:ilvl w:val="0"/>
          <w:numId w:val="19"/>
        </w:numPr>
        <w:spacing w:after="0" w:line="360" w:lineRule="auto"/>
        <w:rPr>
          <w:rFonts w:ascii="Sakkal Majalla" w:eastAsia="Times New Roman" w:hAnsi="Sakkal Majalla" w:cs="Sakkal Majalla"/>
          <w:b/>
          <w:bCs/>
          <w:kern w:val="0"/>
          <w:sz w:val="28"/>
          <w:szCs w:val="28"/>
          <w:rtl/>
          <w14:ligatures w14:val="none"/>
        </w:rPr>
      </w:pPr>
      <w:r w:rsidRPr="002A627E">
        <w:rPr>
          <w:rFonts w:ascii="Sakkal Majalla" w:eastAsia="Times New Roman" w:hAnsi="Sakkal Majalla" w:cs="Sakkal Majalla" w:hint="cs"/>
          <w:b/>
          <w:bCs/>
          <w:kern w:val="0"/>
          <w:sz w:val="28"/>
          <w:szCs w:val="28"/>
          <w:rtl/>
          <w14:ligatures w14:val="none"/>
        </w:rPr>
        <w:t>دراسات تناولت أثر التحول الرقمي على دعم القدرة التنافسية</w:t>
      </w:r>
    </w:p>
    <w:p w14:paraId="4ACD9782" w14:textId="6BF311A2" w:rsidR="009972E6" w:rsidRPr="00531F7E" w:rsidRDefault="009972E6" w:rsidP="009972E6">
      <w:pPr>
        <w:spacing w:after="0" w:line="360" w:lineRule="auto"/>
        <w:rPr>
          <w:rFonts w:ascii="Sakkal Majalla" w:eastAsia="Times New Roman" w:hAnsi="Sakkal Majalla" w:cs="Sakkal Majalla"/>
          <w:b/>
          <w:bCs/>
          <w:kern w:val="0"/>
          <w:sz w:val="24"/>
          <w:szCs w:val="24"/>
          <w:rtl/>
          <w14:ligatures w14:val="none"/>
        </w:rPr>
      </w:pPr>
      <w:r w:rsidRPr="00A25AB3">
        <w:rPr>
          <w:rFonts w:ascii="Sakkal Majalla" w:eastAsia="Times New Roman" w:hAnsi="Sakkal Majalla" w:cs="Sakkal Majalla"/>
          <w:b/>
          <w:bCs/>
          <w:color w:val="000000"/>
          <w:kern w:val="0"/>
          <w:sz w:val="28"/>
          <w:szCs w:val="28"/>
          <w:rtl/>
          <w14:ligatures w14:val="none"/>
        </w:rPr>
        <w:t>الدراسة ال</w:t>
      </w:r>
      <w:r w:rsidR="002A627E">
        <w:rPr>
          <w:rFonts w:ascii="Sakkal Majalla" w:eastAsia="Times New Roman" w:hAnsi="Sakkal Majalla" w:cs="Sakkal Majalla" w:hint="cs"/>
          <w:b/>
          <w:bCs/>
          <w:color w:val="000000"/>
          <w:kern w:val="0"/>
          <w:sz w:val="28"/>
          <w:szCs w:val="28"/>
          <w:rtl/>
          <w14:ligatures w14:val="none"/>
        </w:rPr>
        <w:t>أولى</w:t>
      </w:r>
      <w:r w:rsidRPr="00A25AB3">
        <w:rPr>
          <w:rFonts w:ascii="Sakkal Majalla" w:eastAsia="Times New Roman" w:hAnsi="Sakkal Majalla" w:cs="Sakkal Majalla"/>
          <w:b/>
          <w:bCs/>
          <w:color w:val="000000"/>
          <w:kern w:val="0"/>
          <w:sz w:val="28"/>
          <w:szCs w:val="28"/>
          <w:rtl/>
          <w14:ligatures w14:val="none"/>
        </w:rPr>
        <w:t>: خلف الله، و</w:t>
      </w:r>
      <w:r w:rsidRPr="00A25AB3">
        <w:rPr>
          <w:rFonts w:ascii="Sakkal Majalla" w:eastAsia="Times New Roman" w:hAnsi="Sakkal Majalla" w:cs="Sakkal Majalla" w:hint="cs"/>
          <w:b/>
          <w:bCs/>
          <w:color w:val="000000"/>
          <w:kern w:val="0"/>
          <w:sz w:val="28"/>
          <w:szCs w:val="28"/>
          <w:rtl/>
          <w14:ligatures w14:val="none"/>
        </w:rPr>
        <w:t>بن</w:t>
      </w:r>
      <w:r w:rsidRPr="00A25AB3">
        <w:rPr>
          <w:rFonts w:ascii="Sakkal Majalla" w:eastAsia="Times New Roman" w:hAnsi="Sakkal Majalla" w:cs="Sakkal Majalla"/>
          <w:b/>
          <w:bCs/>
          <w:color w:val="000000"/>
          <w:kern w:val="0"/>
          <w:sz w:val="28"/>
          <w:szCs w:val="28"/>
          <w:rtl/>
          <w14:ligatures w14:val="none"/>
        </w:rPr>
        <w:t xml:space="preserve"> جلول، </w:t>
      </w:r>
      <w:r w:rsidRPr="00A25AB3">
        <w:rPr>
          <w:rFonts w:ascii="Sakkal Majalla" w:eastAsia="Times New Roman" w:hAnsi="Sakkal Majalla" w:cs="Sakkal Majalla"/>
          <w:color w:val="000000"/>
          <w:kern w:val="0"/>
          <w:sz w:val="28"/>
          <w:szCs w:val="28"/>
          <w:rtl/>
          <w14:ligatures w14:val="none"/>
        </w:rPr>
        <w:t>2023:</w:t>
      </w:r>
    </w:p>
    <w:p w14:paraId="4C3A3F5A" w14:textId="10C45587" w:rsidR="009972E6" w:rsidRDefault="00A25AB3" w:rsidP="009972E6">
      <w:pPr>
        <w:spacing w:after="0" w:line="360" w:lineRule="auto"/>
        <w:rPr>
          <w:rFonts w:ascii="Sakkal Majalla" w:eastAsia="Times New Roman" w:hAnsi="Sakkal Majalla" w:cs="Sakkal Majalla"/>
          <w:kern w:val="0"/>
          <w:sz w:val="24"/>
          <w:szCs w:val="24"/>
          <w:rtl/>
          <w14:ligatures w14:val="none"/>
        </w:rPr>
      </w:pPr>
      <w:r>
        <w:rPr>
          <w:rFonts w:ascii="Sakkal Majalla" w:eastAsia="Times New Roman" w:hAnsi="Sakkal Majalla" w:cs="Sakkal Majalla" w:hint="cs"/>
          <w:color w:val="000000"/>
          <w:kern w:val="0"/>
          <w:sz w:val="28"/>
          <w:szCs w:val="28"/>
          <w:rtl/>
          <w14:ligatures w14:val="none"/>
        </w:rPr>
        <w:t xml:space="preserve">دراسة بعنوان" </w:t>
      </w:r>
      <w:r w:rsidRPr="00A25AB3">
        <w:rPr>
          <w:rFonts w:ascii="Sakkal Majalla" w:eastAsia="Times New Roman" w:hAnsi="Sakkal Majalla" w:cs="Sakkal Majalla"/>
          <w:color w:val="000000"/>
          <w:kern w:val="0"/>
          <w:sz w:val="28"/>
          <w:szCs w:val="28"/>
          <w:u w:val="single"/>
          <w:rtl/>
          <w14:ligatures w14:val="none"/>
        </w:rPr>
        <w:t>مساهمة التحول الرقمي في دعم القدرة التنافسية للصناعات الغذائية</w:t>
      </w:r>
      <w:r w:rsidRPr="00A25AB3">
        <w:rPr>
          <w:rFonts w:ascii="Sakkal Majalla" w:eastAsia="Times New Roman" w:hAnsi="Sakkal Majalla" w:cs="Sakkal Majalla"/>
          <w:color w:val="000000"/>
          <w:kern w:val="0"/>
          <w:sz w:val="28"/>
          <w:szCs w:val="28"/>
          <w:rtl/>
          <w14:ligatures w14:val="none"/>
        </w:rPr>
        <w:t xml:space="preserve"> </w:t>
      </w:r>
      <w:r>
        <w:rPr>
          <w:rFonts w:ascii="Sakkal Majalla" w:eastAsia="Times New Roman" w:hAnsi="Sakkal Majalla" w:cs="Sakkal Majalla" w:hint="cs"/>
          <w:color w:val="000000"/>
          <w:kern w:val="0"/>
          <w:sz w:val="28"/>
          <w:szCs w:val="28"/>
          <w:rtl/>
          <w14:ligatures w14:val="none"/>
        </w:rPr>
        <w:t>"</w:t>
      </w:r>
      <w:r w:rsidR="009972E6" w:rsidRPr="00C8014D">
        <w:rPr>
          <w:rFonts w:ascii="Sakkal Majalla" w:eastAsia="Times New Roman" w:hAnsi="Sakkal Majalla" w:cs="Sakkal Majalla"/>
          <w:color w:val="000000"/>
          <w:kern w:val="0"/>
          <w:sz w:val="28"/>
          <w:szCs w:val="28"/>
          <w:rtl/>
          <w14:ligatures w14:val="none"/>
        </w:rPr>
        <w:t>هدفت هذه الدراسة إلى التعرف على مساهمة التحول الرقمي في دعم القدرة التنافسية من خلال عدة أبعاد وهي بعد الإبداع، وبعد المرونة، وبعد التكلفة، وبعد الجودة وتم تطبيق الدراسة على عينة بلغت (50) فرداً من مسؤولي ومدراء شركة عمر بن عمر، وتوصلت الدراسة إلى وجود تأثير معنوي لكل من استراتيجية التحول الرقمي وتقنيات التحول الرقمي ومهارات التحول الرقمي على دعم أبعاد القدرة التنافسية.</w:t>
      </w:r>
    </w:p>
    <w:p w14:paraId="62BF724D" w14:textId="77777777" w:rsidR="002A627E" w:rsidRDefault="002A627E" w:rsidP="009972E6">
      <w:pPr>
        <w:spacing w:after="0" w:line="360" w:lineRule="auto"/>
        <w:rPr>
          <w:rFonts w:ascii="Sakkal Majalla" w:eastAsia="Times New Roman" w:hAnsi="Sakkal Majalla" w:cs="Sakkal Majalla"/>
          <w:kern w:val="0"/>
          <w:sz w:val="24"/>
          <w:szCs w:val="24"/>
          <w:rtl/>
          <w14:ligatures w14:val="none"/>
        </w:rPr>
      </w:pPr>
    </w:p>
    <w:p w14:paraId="01B981B9" w14:textId="6B9669F9" w:rsidR="002A627E" w:rsidRPr="0072305B" w:rsidRDefault="002A627E" w:rsidP="0072305B">
      <w:pPr>
        <w:pStyle w:val="ListParagraph"/>
        <w:numPr>
          <w:ilvl w:val="0"/>
          <w:numId w:val="19"/>
        </w:numPr>
        <w:spacing w:after="0" w:line="360" w:lineRule="auto"/>
        <w:rPr>
          <w:rFonts w:ascii="Sakkal Majalla" w:eastAsia="Times New Roman" w:hAnsi="Sakkal Majalla" w:cs="Sakkal Majalla"/>
          <w:b/>
          <w:bCs/>
          <w:kern w:val="0"/>
          <w:sz w:val="28"/>
          <w:szCs w:val="28"/>
          <w:rtl/>
          <w14:ligatures w14:val="none"/>
        </w:rPr>
      </w:pPr>
      <w:r w:rsidRPr="002A627E">
        <w:rPr>
          <w:rFonts w:ascii="Sakkal Majalla" w:eastAsia="Times New Roman" w:hAnsi="Sakkal Majalla" w:cs="Sakkal Majalla" w:hint="cs"/>
          <w:b/>
          <w:bCs/>
          <w:kern w:val="0"/>
          <w:sz w:val="28"/>
          <w:szCs w:val="28"/>
          <w:rtl/>
          <w14:ligatures w14:val="none"/>
        </w:rPr>
        <w:t>دراسات تناولت واقع التحول الرقمي:</w:t>
      </w:r>
    </w:p>
    <w:p w14:paraId="33CA4635" w14:textId="1F6BCE23" w:rsidR="00164682" w:rsidRDefault="009972E6" w:rsidP="009972E6">
      <w:pPr>
        <w:spacing w:after="0" w:line="360" w:lineRule="auto"/>
        <w:rPr>
          <w:rFonts w:ascii="Sakkal Majalla" w:eastAsia="Times New Roman" w:hAnsi="Sakkal Majalla" w:cs="Sakkal Majalla"/>
          <w:kern w:val="0"/>
          <w:sz w:val="28"/>
          <w:szCs w:val="28"/>
          <w14:ligatures w14:val="none"/>
        </w:rPr>
      </w:pPr>
      <w:r w:rsidRPr="001A093F">
        <w:rPr>
          <w:rFonts w:ascii="Sakkal Majalla" w:eastAsia="Times New Roman" w:hAnsi="Sakkal Majalla" w:cs="Sakkal Majalla" w:hint="cs"/>
          <w:b/>
          <w:bCs/>
          <w:kern w:val="0"/>
          <w:sz w:val="28"/>
          <w:szCs w:val="28"/>
          <w:rtl/>
          <w14:ligatures w14:val="none"/>
        </w:rPr>
        <w:t>الدراسة ا</w:t>
      </w:r>
      <w:r w:rsidR="002A627E">
        <w:rPr>
          <w:rFonts w:ascii="Sakkal Majalla" w:eastAsia="Times New Roman" w:hAnsi="Sakkal Majalla" w:cs="Sakkal Majalla" w:hint="cs"/>
          <w:b/>
          <w:bCs/>
          <w:kern w:val="0"/>
          <w:sz w:val="28"/>
          <w:szCs w:val="28"/>
          <w:rtl/>
          <w14:ligatures w14:val="none"/>
        </w:rPr>
        <w:t>لأولى</w:t>
      </w:r>
      <w:r w:rsidRPr="001A093F">
        <w:rPr>
          <w:rFonts w:ascii="Sakkal Majalla" w:eastAsia="Times New Roman" w:hAnsi="Sakkal Majalla" w:cs="Sakkal Majalla" w:hint="cs"/>
          <w:b/>
          <w:bCs/>
          <w:kern w:val="0"/>
          <w:sz w:val="28"/>
          <w:szCs w:val="28"/>
          <w:rtl/>
          <w14:ligatures w14:val="none"/>
        </w:rPr>
        <w:t>:</w:t>
      </w:r>
      <w:r w:rsidRPr="001A093F">
        <w:rPr>
          <w:rFonts w:ascii="Sakkal Majalla" w:eastAsia="Times New Roman" w:hAnsi="Sakkal Majalla" w:cs="Sakkal Majalla" w:hint="cs"/>
          <w:kern w:val="0"/>
          <w:sz w:val="28"/>
          <w:szCs w:val="28"/>
          <w:rtl/>
          <w14:ligatures w14:val="none"/>
        </w:rPr>
        <w:t xml:space="preserve"> </w:t>
      </w:r>
      <w:bookmarkStart w:id="6" w:name="_Hlk170849011"/>
      <w:r w:rsidR="00164682" w:rsidRPr="001A093F">
        <w:rPr>
          <w:rFonts w:ascii="Sakkal Majalla" w:eastAsia="Times New Roman" w:hAnsi="Sakkal Majalla" w:cs="Sakkal Majalla"/>
          <w:b/>
          <w:bCs/>
          <w:kern w:val="0"/>
          <w:sz w:val="28"/>
          <w:szCs w:val="28"/>
          <w14:ligatures w14:val="none"/>
        </w:rPr>
        <w:t>PLESSIS</w:t>
      </w:r>
      <w:r w:rsidR="00164682" w:rsidRPr="001A093F">
        <w:rPr>
          <w:rFonts w:ascii="Sakkal Majalla" w:eastAsia="Times New Roman" w:hAnsi="Sakkal Majalla" w:cs="Sakkal Majalla" w:hint="cs"/>
          <w:kern w:val="0"/>
          <w:sz w:val="28"/>
          <w:szCs w:val="28"/>
          <w:rtl/>
          <w14:ligatures w14:val="none"/>
        </w:rPr>
        <w:t>-</w:t>
      </w:r>
      <w:r w:rsidR="00164682">
        <w:rPr>
          <w:rFonts w:ascii="Sakkal Majalla" w:eastAsia="Times New Roman" w:hAnsi="Sakkal Majalla" w:cs="Sakkal Majalla"/>
          <w:kern w:val="0"/>
          <w:sz w:val="28"/>
          <w:szCs w:val="28"/>
          <w14:ligatures w14:val="none"/>
        </w:rPr>
        <w:t>:</w:t>
      </w:r>
      <w:r w:rsidR="00164682" w:rsidRPr="001A093F">
        <w:rPr>
          <w:rFonts w:ascii="Sakkal Majalla" w:eastAsia="Times New Roman" w:hAnsi="Sakkal Majalla" w:cs="Sakkal Majalla"/>
          <w:kern w:val="0"/>
          <w:sz w:val="28"/>
          <w:szCs w:val="28"/>
          <w14:ligatures w14:val="none"/>
        </w:rPr>
        <w:t>2022</w:t>
      </w:r>
    </w:p>
    <w:p w14:paraId="0A02A94A" w14:textId="499912E6" w:rsidR="009972E6" w:rsidRDefault="00164682" w:rsidP="00164682">
      <w:pPr>
        <w:spacing w:after="0" w:line="360" w:lineRule="auto"/>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دراسة بعنوان "</w:t>
      </w:r>
      <w:r w:rsidRPr="00164682">
        <w:rPr>
          <w:rFonts w:ascii="Sakkal Majalla" w:eastAsia="Times New Roman" w:hAnsi="Sakkal Majalla" w:cs="Sakkal Majalla"/>
          <w:kern w:val="0"/>
          <w:sz w:val="28"/>
          <w:szCs w:val="28"/>
          <w:u w:val="single"/>
          <w:rtl/>
          <w14:ligatures w14:val="none"/>
        </w:rPr>
        <w:t>التحول الرقمي العمليات ال</w:t>
      </w:r>
      <w:r w:rsidR="003A415A">
        <w:rPr>
          <w:rFonts w:ascii="Sakkal Majalla" w:eastAsia="Times New Roman" w:hAnsi="Sakkal Majalla" w:cs="Sakkal Majalla" w:hint="cs"/>
          <w:kern w:val="0"/>
          <w:sz w:val="28"/>
          <w:szCs w:val="28"/>
          <w:u w:val="single"/>
          <w:rtl/>
          <w14:ligatures w14:val="none"/>
        </w:rPr>
        <w:t>إ</w:t>
      </w:r>
      <w:r w:rsidRPr="00164682">
        <w:rPr>
          <w:rFonts w:ascii="Sakkal Majalla" w:eastAsia="Times New Roman" w:hAnsi="Sakkal Majalla" w:cs="Sakkal Majalla"/>
          <w:kern w:val="0"/>
          <w:sz w:val="28"/>
          <w:szCs w:val="28"/>
          <w:u w:val="single"/>
          <w:rtl/>
          <w14:ligatures w14:val="none"/>
        </w:rPr>
        <w:t>ستراتيجية للمؤسسات الصغيرة والمتوسطة في كيب تاون، جنوب أفريقيا</w:t>
      </w:r>
      <w:r w:rsidRPr="00164682">
        <w:rPr>
          <w:rFonts w:ascii="Sakkal Majalla" w:eastAsia="Times New Roman" w:hAnsi="Sakkal Majalla" w:cs="Sakkal Majalla" w:hint="cs"/>
          <w:kern w:val="0"/>
          <w:sz w:val="28"/>
          <w:szCs w:val="28"/>
          <w:rtl/>
          <w14:ligatures w14:val="none"/>
        </w:rPr>
        <w:t xml:space="preserve"> </w:t>
      </w:r>
      <w:bookmarkEnd w:id="6"/>
      <w:r>
        <w:rPr>
          <w:rFonts w:ascii="Sakkal Majalla" w:eastAsia="Times New Roman" w:hAnsi="Sakkal Majalla" w:cs="Sakkal Majalla" w:hint="cs"/>
          <w:kern w:val="0"/>
          <w:sz w:val="28"/>
          <w:szCs w:val="28"/>
          <w:rtl/>
          <w14:ligatures w14:val="none"/>
        </w:rPr>
        <w:t>"</w:t>
      </w:r>
      <w:r w:rsidR="009972E6" w:rsidRPr="001A093F">
        <w:rPr>
          <w:rFonts w:ascii="Sakkal Majalla" w:eastAsia="Times New Roman" w:hAnsi="Sakkal Majalla" w:cs="Sakkal Majalla"/>
          <w:kern w:val="0"/>
          <w:sz w:val="28"/>
          <w:szCs w:val="28"/>
          <w:rtl/>
          <w14:ligatures w14:val="none"/>
        </w:rPr>
        <w:t xml:space="preserve">هدفت الدراسة إلى </w:t>
      </w:r>
      <w:r w:rsidR="009972E6" w:rsidRPr="001A093F">
        <w:rPr>
          <w:rFonts w:ascii="Sakkal Majalla" w:eastAsia="Times New Roman" w:hAnsi="Sakkal Majalla" w:cs="Sakkal Majalla" w:hint="cs"/>
          <w:kern w:val="0"/>
          <w:sz w:val="28"/>
          <w:szCs w:val="28"/>
          <w:rtl/>
          <w14:ligatures w14:val="none"/>
        </w:rPr>
        <w:t xml:space="preserve">التعرف على أبرز </w:t>
      </w:r>
      <w:r w:rsidR="009972E6" w:rsidRPr="001A093F">
        <w:rPr>
          <w:rFonts w:ascii="Sakkal Majalla" w:eastAsia="Times New Roman" w:hAnsi="Sakkal Majalla" w:cs="Sakkal Majalla"/>
          <w:kern w:val="0"/>
          <w:sz w:val="28"/>
          <w:szCs w:val="28"/>
          <w:rtl/>
          <w14:ligatures w14:val="none"/>
        </w:rPr>
        <w:t>العمليات التجارية المطلوبة للشركات الصغيرة لتحويل أعمالها رقمياً</w:t>
      </w:r>
      <w:r w:rsidR="009972E6" w:rsidRPr="001A093F">
        <w:rPr>
          <w:rFonts w:ascii="Sakkal Majalla" w:eastAsia="Times New Roman" w:hAnsi="Sakkal Majalla" w:cs="Sakkal Majalla" w:hint="cs"/>
          <w:kern w:val="0"/>
          <w:sz w:val="28"/>
          <w:szCs w:val="28"/>
          <w:rtl/>
          <w14:ligatures w14:val="none"/>
        </w:rPr>
        <w:t xml:space="preserve">، وكيفية، </w:t>
      </w:r>
      <w:r w:rsidR="009972E6" w:rsidRPr="001A093F">
        <w:rPr>
          <w:rFonts w:ascii="Sakkal Majalla" w:eastAsia="Times New Roman" w:hAnsi="Sakkal Majalla" w:cs="Sakkal Majalla"/>
          <w:kern w:val="0"/>
          <w:sz w:val="28"/>
          <w:szCs w:val="28"/>
          <w:rtl/>
          <w14:ligatures w14:val="none"/>
        </w:rPr>
        <w:lastRenderedPageBreak/>
        <w:t>دعم وتمكين استراتيجية</w:t>
      </w:r>
      <w:r w:rsidR="009972E6" w:rsidRPr="001A093F">
        <w:rPr>
          <w:rFonts w:ascii="Sakkal Majalla" w:eastAsia="Times New Roman" w:hAnsi="Sakkal Majalla" w:cs="Sakkal Majalla" w:hint="cs"/>
          <w:kern w:val="0"/>
          <w:sz w:val="28"/>
          <w:szCs w:val="28"/>
          <w:rtl/>
          <w14:ligatures w14:val="none"/>
        </w:rPr>
        <w:t xml:space="preserve"> التحول الرقمي </w:t>
      </w:r>
      <w:r w:rsidR="009972E6" w:rsidRPr="001A093F">
        <w:rPr>
          <w:rFonts w:ascii="Sakkal Majalla" w:eastAsia="Times New Roman" w:hAnsi="Sakkal Majalla" w:cs="Sakkal Majalla"/>
          <w:kern w:val="0"/>
          <w:sz w:val="28"/>
          <w:szCs w:val="28"/>
          <w:rtl/>
          <w14:ligatures w14:val="none"/>
        </w:rPr>
        <w:t xml:space="preserve"> بكفاءة</w:t>
      </w:r>
      <w:r w:rsidR="009972E6" w:rsidRPr="001A093F">
        <w:rPr>
          <w:rFonts w:ascii="Sakkal Majalla" w:eastAsia="Times New Roman" w:hAnsi="Sakkal Majalla" w:cs="Sakkal Majalla" w:hint="cs"/>
          <w:kern w:val="0"/>
          <w:sz w:val="28"/>
          <w:szCs w:val="28"/>
          <w:rtl/>
          <w14:ligatures w14:val="none"/>
        </w:rPr>
        <w:t>، و</w:t>
      </w:r>
      <w:r w:rsidR="009972E6" w:rsidRPr="001A093F">
        <w:rPr>
          <w:rFonts w:ascii="Sakkal Majalla" w:eastAsia="Times New Roman" w:hAnsi="Sakkal Majalla" w:cs="Sakkal Majalla"/>
          <w:kern w:val="0"/>
          <w:sz w:val="28"/>
          <w:szCs w:val="28"/>
          <w:rtl/>
          <w14:ligatures w14:val="none"/>
        </w:rPr>
        <w:t xml:space="preserve">استكشاف العوامل التي تؤثر على اعتماد استراتيجيات </w:t>
      </w:r>
      <w:r w:rsidR="009972E6" w:rsidRPr="001A093F">
        <w:rPr>
          <w:rFonts w:ascii="Sakkal Majalla" w:eastAsia="Times New Roman" w:hAnsi="Sakkal Majalla" w:cs="Sakkal Majalla" w:hint="cs"/>
          <w:kern w:val="0"/>
          <w:sz w:val="28"/>
          <w:szCs w:val="28"/>
          <w:rtl/>
          <w14:ligatures w14:val="none"/>
        </w:rPr>
        <w:t>التحول الرقمي، واعتمدت الدراسة المنهج الاستقرائي، وقد تم تطبيق الدراسة على عينة بلغت (15) مؤسسة صغيرة،  وقد توصلت الدراسة إلى</w:t>
      </w:r>
      <w:r w:rsidR="009972E6" w:rsidRPr="001A093F">
        <w:rPr>
          <w:rFonts w:ascii="Sakkal Majalla" w:eastAsia="Times New Roman" w:hAnsi="Sakkal Majalla" w:cs="Sakkal Majalla"/>
          <w:kern w:val="0"/>
          <w:sz w:val="28"/>
          <w:szCs w:val="28"/>
          <w:rtl/>
          <w14:ligatures w14:val="none"/>
        </w:rPr>
        <w:t xml:space="preserve"> أن بعض التحديات التي تواجهها الشركات الصغيرة والمتوسطة في مجال </w:t>
      </w:r>
      <w:r w:rsidR="009972E6" w:rsidRPr="001A093F">
        <w:rPr>
          <w:rFonts w:ascii="Sakkal Majalla" w:eastAsia="Times New Roman" w:hAnsi="Sakkal Majalla" w:cs="Sakkal Majalla" w:hint="cs"/>
          <w:kern w:val="0"/>
          <w:sz w:val="28"/>
          <w:szCs w:val="28"/>
          <w:rtl/>
          <w14:ligatures w14:val="none"/>
        </w:rPr>
        <w:t xml:space="preserve">التحول الرقمي </w:t>
      </w:r>
      <w:r w:rsidR="009972E6" w:rsidRPr="001A093F">
        <w:rPr>
          <w:rFonts w:ascii="Sakkal Majalla" w:eastAsia="Times New Roman" w:hAnsi="Sakkal Majalla" w:cs="Sakkal Majalla"/>
          <w:kern w:val="0"/>
          <w:sz w:val="28"/>
          <w:szCs w:val="28"/>
          <w:rtl/>
          <w14:ligatures w14:val="none"/>
        </w:rPr>
        <w:t>هي نقص المعرفة حو</w:t>
      </w:r>
      <w:r w:rsidR="009972E6" w:rsidRPr="001A093F">
        <w:rPr>
          <w:rFonts w:ascii="Sakkal Majalla" w:eastAsia="Times New Roman" w:hAnsi="Sakkal Majalla" w:cs="Sakkal Majalla" w:hint="cs"/>
          <w:kern w:val="0"/>
          <w:sz w:val="28"/>
          <w:szCs w:val="28"/>
          <w:rtl/>
          <w14:ligatures w14:val="none"/>
        </w:rPr>
        <w:t>ل التحول الرقمي</w:t>
      </w:r>
      <w:r w:rsidR="009972E6" w:rsidRPr="001A093F">
        <w:rPr>
          <w:rFonts w:ascii="Sakkal Majalla" w:eastAsia="Times New Roman" w:hAnsi="Sakkal Majalla" w:cs="Sakkal Majalla"/>
          <w:kern w:val="0"/>
          <w:sz w:val="28"/>
          <w:szCs w:val="28"/>
          <w:rtl/>
          <w14:ligatures w14:val="none"/>
        </w:rPr>
        <w:t xml:space="preserve">، ونقص الدعم المالي والموارد، ونقص الدعم من خبراء الصناعة، والبيروقراطية التنظيمية والامتثالية، </w:t>
      </w:r>
      <w:r w:rsidR="009972E6" w:rsidRPr="001A093F">
        <w:rPr>
          <w:rFonts w:ascii="Sakkal Majalla" w:eastAsia="Times New Roman" w:hAnsi="Sakkal Majalla" w:cs="Sakkal Majalla" w:hint="cs"/>
          <w:kern w:val="0"/>
          <w:sz w:val="28"/>
          <w:szCs w:val="28"/>
          <w:rtl/>
          <w14:ligatures w14:val="none"/>
        </w:rPr>
        <w:t>و</w:t>
      </w:r>
      <w:r w:rsidR="009972E6" w:rsidRPr="001A093F">
        <w:rPr>
          <w:rFonts w:ascii="Sakkal Majalla" w:eastAsia="Times New Roman" w:hAnsi="Sakkal Majalla" w:cs="Sakkal Majalla"/>
          <w:kern w:val="0"/>
          <w:sz w:val="28"/>
          <w:szCs w:val="28"/>
          <w:rtl/>
          <w14:ligatures w14:val="none"/>
        </w:rPr>
        <w:t xml:space="preserve">أن المؤسسات الصغيرة لديها فهم عادل لخصائص وفوائد وتحديات </w:t>
      </w:r>
      <w:r w:rsidR="009972E6" w:rsidRPr="001A093F">
        <w:rPr>
          <w:rFonts w:ascii="Sakkal Majalla" w:eastAsia="Times New Roman" w:hAnsi="Sakkal Majalla" w:cs="Sakkal Majalla" w:hint="cs"/>
          <w:kern w:val="0"/>
          <w:sz w:val="28"/>
          <w:szCs w:val="28"/>
          <w:rtl/>
          <w14:ligatures w14:val="none"/>
        </w:rPr>
        <w:t>التحول الرقمي</w:t>
      </w:r>
      <w:r w:rsidR="009972E6" w:rsidRPr="001A093F">
        <w:rPr>
          <w:rFonts w:ascii="Sakkal Majalla" w:eastAsia="Times New Roman" w:hAnsi="Sakkal Majalla" w:cs="Sakkal Majalla"/>
          <w:kern w:val="0"/>
          <w:sz w:val="28"/>
          <w:szCs w:val="28"/>
          <w:rtl/>
          <w14:ligatures w14:val="none"/>
        </w:rPr>
        <w:t>، ولكن فهمها قليل جدًا أو لا يوجد فهم على الإطلاق</w:t>
      </w:r>
      <w:r w:rsidR="009972E6" w:rsidRPr="001A093F">
        <w:rPr>
          <w:rFonts w:ascii="Sakkal Majalla" w:eastAsia="Times New Roman" w:hAnsi="Sakkal Majalla" w:cs="Sakkal Majalla" w:hint="cs"/>
          <w:kern w:val="0"/>
          <w:sz w:val="28"/>
          <w:szCs w:val="28"/>
          <w:rtl/>
          <w14:ligatures w14:val="none"/>
        </w:rPr>
        <w:t>.</w:t>
      </w:r>
    </w:p>
    <w:p w14:paraId="00B49675" w14:textId="77777777" w:rsidR="002A627E" w:rsidRDefault="002A627E" w:rsidP="009972E6">
      <w:pPr>
        <w:spacing w:after="0" w:line="360" w:lineRule="auto"/>
        <w:rPr>
          <w:rFonts w:ascii="Sakkal Majalla" w:eastAsia="Times New Roman" w:hAnsi="Sakkal Majalla" w:cs="Sakkal Majalla"/>
          <w:kern w:val="0"/>
          <w:sz w:val="28"/>
          <w:szCs w:val="28"/>
          <w:rtl/>
          <w14:ligatures w14:val="none"/>
        </w:rPr>
      </w:pPr>
    </w:p>
    <w:p w14:paraId="0ED1DDD7" w14:textId="0A327DBF" w:rsidR="009972E6" w:rsidRPr="00C8014D" w:rsidRDefault="009972E6" w:rsidP="009972E6">
      <w:pPr>
        <w:spacing w:after="0" w:line="360" w:lineRule="auto"/>
        <w:rPr>
          <w:rFonts w:ascii="Sakkal Majalla" w:eastAsia="Times New Roman" w:hAnsi="Sakkal Majalla" w:cs="Sakkal Majalla"/>
          <w:b/>
          <w:bCs/>
          <w:kern w:val="0"/>
          <w:sz w:val="24"/>
          <w:szCs w:val="24"/>
          <w14:ligatures w14:val="none"/>
        </w:rPr>
      </w:pPr>
      <w:r w:rsidRPr="00C8014D">
        <w:rPr>
          <w:rFonts w:ascii="Sakkal Majalla" w:eastAsia="Times New Roman" w:hAnsi="Sakkal Majalla" w:cs="Sakkal Majalla"/>
          <w:b/>
          <w:bCs/>
          <w:color w:val="000000"/>
          <w:kern w:val="0"/>
          <w:sz w:val="28"/>
          <w:szCs w:val="28"/>
          <w:rtl/>
          <w14:ligatures w14:val="none"/>
        </w:rPr>
        <w:t>الدراسة ال</w:t>
      </w:r>
      <w:r w:rsidR="002A627E">
        <w:rPr>
          <w:rFonts w:ascii="Sakkal Majalla" w:eastAsia="Times New Roman" w:hAnsi="Sakkal Majalla" w:cs="Sakkal Majalla" w:hint="cs"/>
          <w:b/>
          <w:bCs/>
          <w:color w:val="000000"/>
          <w:kern w:val="0"/>
          <w:sz w:val="28"/>
          <w:szCs w:val="28"/>
          <w:rtl/>
          <w14:ligatures w14:val="none"/>
        </w:rPr>
        <w:t>ثانية</w:t>
      </w:r>
      <w:r w:rsidRPr="00C8014D">
        <w:rPr>
          <w:rFonts w:ascii="Sakkal Majalla" w:eastAsia="Times New Roman" w:hAnsi="Sakkal Majalla" w:cs="Sakkal Majalla"/>
          <w:b/>
          <w:bCs/>
          <w:color w:val="000000"/>
          <w:kern w:val="0"/>
          <w:sz w:val="28"/>
          <w:szCs w:val="28"/>
          <w:rtl/>
          <w14:ligatures w14:val="none"/>
        </w:rPr>
        <w:t xml:space="preserve">: - السيد - </w:t>
      </w:r>
      <w:r w:rsidRPr="00410A2A">
        <w:rPr>
          <w:rFonts w:ascii="Sakkal Majalla" w:eastAsia="Times New Roman" w:hAnsi="Sakkal Majalla" w:cs="Sakkal Majalla"/>
          <w:color w:val="000000"/>
          <w:kern w:val="0"/>
          <w:sz w:val="28"/>
          <w:szCs w:val="28"/>
          <w:rtl/>
          <w14:ligatures w14:val="none"/>
        </w:rPr>
        <w:t>2022</w:t>
      </w:r>
    </w:p>
    <w:p w14:paraId="24383C00" w14:textId="0140F895" w:rsidR="009972E6" w:rsidRDefault="00164682" w:rsidP="009972E6">
      <w:pPr>
        <w:spacing w:after="0" w:line="360" w:lineRule="auto"/>
        <w:rPr>
          <w:rFonts w:ascii="Sakkal Majalla" w:eastAsia="Times New Roman" w:hAnsi="Sakkal Majalla" w:cs="Sakkal Majalla"/>
          <w:kern w:val="0"/>
          <w:sz w:val="24"/>
          <w:szCs w:val="24"/>
          <w:rtl/>
          <w14:ligatures w14:val="none"/>
        </w:rPr>
      </w:pPr>
      <w:r>
        <w:rPr>
          <w:rFonts w:ascii="Sakkal Majalla" w:eastAsia="Times New Roman" w:hAnsi="Sakkal Majalla" w:cs="Sakkal Majalla" w:hint="cs"/>
          <w:color w:val="000000"/>
          <w:kern w:val="0"/>
          <w:sz w:val="28"/>
          <w:szCs w:val="28"/>
          <w:rtl/>
          <w14:ligatures w14:val="none"/>
        </w:rPr>
        <w:t>دراسة بعنوان "</w:t>
      </w:r>
      <w:r w:rsidRPr="00164682">
        <w:rPr>
          <w:rFonts w:ascii="Sakkal Majalla" w:eastAsia="Times New Roman" w:hAnsi="Sakkal Majalla" w:cs="Sakkal Majalla"/>
          <w:color w:val="000000"/>
          <w:kern w:val="0"/>
          <w:sz w:val="28"/>
          <w:szCs w:val="28"/>
          <w:u w:val="single"/>
          <w:rtl/>
          <w14:ligatures w14:val="none"/>
        </w:rPr>
        <w:t>واقع التحول الرقمي في الجامعات الأردنية من وجهة نظر الأردنيين وأعضاء هيئة التدريس</w:t>
      </w:r>
      <w:r>
        <w:rPr>
          <w:rFonts w:ascii="Sakkal Majalla" w:eastAsia="Times New Roman" w:hAnsi="Sakkal Majalla" w:cs="Sakkal Majalla" w:hint="cs"/>
          <w:b/>
          <w:bCs/>
          <w:color w:val="000000"/>
          <w:kern w:val="0"/>
          <w:sz w:val="28"/>
          <w:szCs w:val="28"/>
          <w:rtl/>
          <w14:ligatures w14:val="none"/>
        </w:rPr>
        <w:t>"</w:t>
      </w:r>
      <w:r w:rsidRPr="00C8014D">
        <w:rPr>
          <w:rFonts w:ascii="Sakkal Majalla" w:eastAsia="Times New Roman" w:hAnsi="Sakkal Majalla" w:cs="Sakkal Majalla"/>
          <w:b/>
          <w:bCs/>
          <w:color w:val="000000"/>
          <w:kern w:val="0"/>
          <w:sz w:val="28"/>
          <w:szCs w:val="28"/>
          <w:rtl/>
          <w14:ligatures w14:val="none"/>
        </w:rPr>
        <w:t xml:space="preserve"> </w:t>
      </w:r>
      <w:r w:rsidR="009972E6" w:rsidRPr="00C8014D">
        <w:rPr>
          <w:rFonts w:ascii="Sakkal Majalla" w:eastAsia="Times New Roman" w:hAnsi="Sakkal Majalla" w:cs="Sakkal Majalla"/>
          <w:color w:val="000000"/>
          <w:kern w:val="0"/>
          <w:sz w:val="28"/>
          <w:szCs w:val="28"/>
          <w:rtl/>
          <w14:ligatures w14:val="none"/>
        </w:rPr>
        <w:t>تناولت هذه الدراسة قياس واقع التحول الرقمي في الجامعات ال</w:t>
      </w:r>
      <w:r w:rsidR="003D1C17">
        <w:rPr>
          <w:rFonts w:ascii="Sakkal Majalla" w:eastAsia="Times New Roman" w:hAnsi="Sakkal Majalla" w:cs="Sakkal Majalla" w:hint="cs"/>
          <w:color w:val="000000"/>
          <w:kern w:val="0"/>
          <w:sz w:val="28"/>
          <w:szCs w:val="28"/>
          <w:rtl/>
          <w14:ligatures w14:val="none"/>
        </w:rPr>
        <w:t>أ</w:t>
      </w:r>
      <w:r w:rsidR="009972E6" w:rsidRPr="00C8014D">
        <w:rPr>
          <w:rFonts w:ascii="Sakkal Majalla" w:eastAsia="Times New Roman" w:hAnsi="Sakkal Majalla" w:cs="Sakkal Majalla"/>
          <w:color w:val="000000"/>
          <w:kern w:val="0"/>
          <w:sz w:val="28"/>
          <w:szCs w:val="28"/>
          <w:rtl/>
          <w14:ligatures w14:val="none"/>
        </w:rPr>
        <w:t>ردنية من وجهة نظر أعضاء هيئة التدريس وأعضاء الهيئة الادارية، وقد تكونت الدراسة من عينة بلغت (410)عضواً تم اختيارهم بالطريقة العشوائية الطبقية واستخدمت الدراسة المنهج الوصفي المسحي، وأظهرت نتائج الدراسة أ</w:t>
      </w:r>
      <w:r w:rsidR="009972E6">
        <w:rPr>
          <w:rFonts w:ascii="Sakkal Majalla" w:eastAsia="Times New Roman" w:hAnsi="Sakkal Majalla" w:cs="Sakkal Majalla" w:hint="cs"/>
          <w:color w:val="000000"/>
          <w:kern w:val="0"/>
          <w:sz w:val="28"/>
          <w:szCs w:val="28"/>
          <w:rtl/>
          <w14:ligatures w14:val="none"/>
        </w:rPr>
        <w:t>ن</w:t>
      </w:r>
      <w:r w:rsidR="009972E6" w:rsidRPr="00C8014D">
        <w:rPr>
          <w:rFonts w:ascii="Sakkal Majalla" w:eastAsia="Times New Roman" w:hAnsi="Sakkal Majalla" w:cs="Sakkal Majalla"/>
          <w:color w:val="000000"/>
          <w:kern w:val="0"/>
          <w:sz w:val="28"/>
          <w:szCs w:val="28"/>
          <w:rtl/>
          <w14:ligatures w14:val="none"/>
        </w:rPr>
        <w:t xml:space="preserve"> تقديرات أعضاء هيئة التدريس لدرجة التحول الرقمي لكافة المجالات في الجامعات الاردنية جاءت بدرجة متوسطة، وحل مجال الدعم المؤسسي بالترتيب الأول، كما بينت النتائج عدم وجود فروق ذات دلالة احصائية في تقديرات أيضا هيئة التدريس لدرجة التحول الرقمي.</w:t>
      </w:r>
    </w:p>
    <w:p w14:paraId="6E699812" w14:textId="77777777" w:rsidR="009972E6" w:rsidRPr="00C8014D" w:rsidRDefault="009972E6" w:rsidP="009972E6">
      <w:pPr>
        <w:spacing w:after="0" w:line="360" w:lineRule="auto"/>
        <w:rPr>
          <w:rFonts w:ascii="Sakkal Majalla" w:eastAsia="Times New Roman" w:hAnsi="Sakkal Majalla" w:cs="Sakkal Majalla"/>
          <w:kern w:val="0"/>
          <w:sz w:val="24"/>
          <w:szCs w:val="24"/>
          <w:rtl/>
          <w14:ligatures w14:val="none"/>
        </w:rPr>
      </w:pPr>
    </w:p>
    <w:p w14:paraId="413A17BB" w14:textId="15937AE8" w:rsidR="00164682" w:rsidRDefault="009972E6" w:rsidP="009972E6">
      <w:pPr>
        <w:spacing w:after="0" w:line="360" w:lineRule="auto"/>
        <w:rPr>
          <w:rFonts w:ascii="Sakkal Majalla" w:eastAsia="Times New Roman" w:hAnsi="Sakkal Majalla" w:cs="Sakkal Majalla"/>
          <w:color w:val="000000"/>
          <w:kern w:val="0"/>
          <w:sz w:val="28"/>
          <w:szCs w:val="28"/>
          <w:rtl/>
          <w14:ligatures w14:val="none"/>
        </w:rPr>
      </w:pPr>
      <w:r w:rsidRPr="00531F7E">
        <w:rPr>
          <w:rFonts w:ascii="Sakkal Majalla" w:eastAsia="Times New Roman" w:hAnsi="Sakkal Majalla" w:cs="Sakkal Majalla"/>
          <w:b/>
          <w:bCs/>
          <w:color w:val="000000"/>
          <w:kern w:val="0"/>
          <w:sz w:val="28"/>
          <w:szCs w:val="28"/>
          <w:rtl/>
          <w14:ligatures w14:val="none"/>
        </w:rPr>
        <w:t>الدراسة ال</w:t>
      </w:r>
      <w:r w:rsidR="002A627E">
        <w:rPr>
          <w:rFonts w:ascii="Sakkal Majalla" w:eastAsia="Times New Roman" w:hAnsi="Sakkal Majalla" w:cs="Sakkal Majalla" w:hint="cs"/>
          <w:b/>
          <w:bCs/>
          <w:color w:val="000000"/>
          <w:kern w:val="0"/>
          <w:sz w:val="28"/>
          <w:szCs w:val="28"/>
          <w:rtl/>
          <w14:ligatures w14:val="none"/>
        </w:rPr>
        <w:t>ثالثة</w:t>
      </w:r>
      <w:r w:rsidRPr="00531F7E">
        <w:rPr>
          <w:rFonts w:ascii="Sakkal Majalla" w:eastAsia="Times New Roman" w:hAnsi="Sakkal Majalla" w:cs="Sakkal Majalla"/>
          <w:b/>
          <w:bCs/>
          <w:color w:val="000000"/>
          <w:kern w:val="0"/>
          <w:sz w:val="28"/>
          <w:szCs w:val="28"/>
          <w:rtl/>
          <w14:ligatures w14:val="none"/>
        </w:rPr>
        <w:t xml:space="preserve">: القرعاوي، </w:t>
      </w:r>
      <w:r w:rsidRPr="00410A2A">
        <w:rPr>
          <w:rFonts w:ascii="Sakkal Majalla" w:eastAsia="Times New Roman" w:hAnsi="Sakkal Majalla" w:cs="Sakkal Majalla"/>
          <w:color w:val="000000"/>
          <w:kern w:val="0"/>
          <w:sz w:val="28"/>
          <w:szCs w:val="28"/>
          <w:rtl/>
          <w14:ligatures w14:val="none"/>
        </w:rPr>
        <w:t>2022</w:t>
      </w:r>
      <w:r w:rsidR="00164682">
        <w:rPr>
          <w:rFonts w:ascii="Sakkal Majalla" w:eastAsia="Times New Roman" w:hAnsi="Sakkal Majalla" w:cs="Sakkal Majalla" w:hint="cs"/>
          <w:color w:val="000000"/>
          <w:kern w:val="0"/>
          <w:sz w:val="28"/>
          <w:szCs w:val="28"/>
          <w:rtl/>
          <w14:ligatures w14:val="none"/>
        </w:rPr>
        <w:t>،</w:t>
      </w:r>
      <w:r w:rsidR="00164682" w:rsidRPr="00164682">
        <w:rPr>
          <w:rFonts w:ascii="Sakkal Majalla" w:eastAsia="Times New Roman" w:hAnsi="Sakkal Majalla" w:cs="Sakkal Majalla"/>
          <w:color w:val="000000"/>
          <w:kern w:val="0"/>
          <w:sz w:val="28"/>
          <w:szCs w:val="28"/>
          <w:rtl/>
          <w14:ligatures w14:val="none"/>
        </w:rPr>
        <w:t xml:space="preserve"> </w:t>
      </w:r>
    </w:p>
    <w:p w14:paraId="520D1235" w14:textId="35C212A3" w:rsidR="009972E6" w:rsidRDefault="00164682" w:rsidP="003D1C17">
      <w:pPr>
        <w:spacing w:after="0" w:line="360" w:lineRule="auto"/>
        <w:rPr>
          <w:rFonts w:ascii="Sakkal Majalla" w:eastAsia="Times New Roman" w:hAnsi="Sakkal Majalla" w:cs="Sakkal Majalla"/>
          <w:b/>
          <w:bCs/>
          <w:kern w:val="0"/>
          <w:sz w:val="24"/>
          <w:szCs w:val="24"/>
          <w:rtl/>
          <w14:ligatures w14:val="none"/>
        </w:rPr>
      </w:pPr>
      <w:r>
        <w:rPr>
          <w:rFonts w:ascii="Sakkal Majalla" w:eastAsia="Times New Roman" w:hAnsi="Sakkal Majalla" w:cs="Sakkal Majalla" w:hint="cs"/>
          <w:color w:val="000000"/>
          <w:kern w:val="0"/>
          <w:sz w:val="28"/>
          <w:szCs w:val="28"/>
          <w:rtl/>
          <w14:ligatures w14:val="none"/>
        </w:rPr>
        <w:t>دراسة بعنوان "</w:t>
      </w:r>
      <w:r w:rsidRPr="00164682">
        <w:rPr>
          <w:rFonts w:ascii="Sakkal Majalla" w:eastAsia="Times New Roman" w:hAnsi="Sakkal Majalla" w:cs="Sakkal Majalla"/>
          <w:color w:val="000000"/>
          <w:kern w:val="0"/>
          <w:sz w:val="28"/>
          <w:szCs w:val="28"/>
          <w:u w:val="single"/>
          <w:rtl/>
          <w14:ligatures w14:val="none"/>
        </w:rPr>
        <w:t>تصور مقترح للتحول الرقمي في الجامعات السعودية في ضوء أبعاد التحول الرقمي</w:t>
      </w:r>
      <w:r>
        <w:rPr>
          <w:rFonts w:ascii="Sakkal Majalla" w:eastAsia="Times New Roman" w:hAnsi="Sakkal Majalla" w:cs="Sakkal Majalla" w:hint="cs"/>
          <w:color w:val="000000"/>
          <w:kern w:val="0"/>
          <w:sz w:val="28"/>
          <w:szCs w:val="28"/>
          <w:rtl/>
          <w14:ligatures w14:val="none"/>
        </w:rPr>
        <w:t>"</w:t>
      </w:r>
      <w:r w:rsidRPr="00531F7E">
        <w:rPr>
          <w:rFonts w:ascii="Sakkal Majalla" w:eastAsia="Times New Roman" w:hAnsi="Sakkal Majalla" w:cs="Sakkal Majalla"/>
          <w:b/>
          <w:bCs/>
          <w:color w:val="000000"/>
          <w:kern w:val="0"/>
          <w:sz w:val="28"/>
          <w:szCs w:val="28"/>
          <w:rtl/>
          <w14:ligatures w14:val="none"/>
        </w:rPr>
        <w:t>،</w:t>
      </w:r>
      <w:r w:rsidR="003D1C17">
        <w:rPr>
          <w:rFonts w:ascii="Sakkal Majalla" w:eastAsia="Times New Roman" w:hAnsi="Sakkal Majalla" w:cs="Sakkal Majalla" w:hint="cs"/>
          <w:b/>
          <w:bCs/>
          <w:color w:val="000000"/>
          <w:kern w:val="0"/>
          <w:sz w:val="28"/>
          <w:szCs w:val="28"/>
          <w:rtl/>
          <w14:ligatures w14:val="none"/>
        </w:rPr>
        <w:t xml:space="preserve"> </w:t>
      </w:r>
      <w:r w:rsidR="009972E6" w:rsidRPr="00C8014D">
        <w:rPr>
          <w:rFonts w:ascii="Sakkal Majalla" w:eastAsia="Times New Roman" w:hAnsi="Sakkal Majalla" w:cs="Sakkal Majalla"/>
          <w:color w:val="000000"/>
          <w:kern w:val="0"/>
          <w:sz w:val="28"/>
          <w:szCs w:val="28"/>
          <w:rtl/>
          <w14:ligatures w14:val="none"/>
        </w:rPr>
        <w:t>سعت هذه الدراسة إلى تقديم تصور مقترح للتحول الرقمي في الجامعات السعودية في ضوء أبعاد التحول الرقمي وذلك من خلال استعراض مفهوم التحول الرقمي وأهميته وأ</w:t>
      </w:r>
      <w:r w:rsidR="009972E6" w:rsidRPr="00B24A16">
        <w:rPr>
          <w:rFonts w:ascii="Sakkal Majalla" w:eastAsia="Times New Roman" w:hAnsi="Sakkal Majalla" w:cs="Sakkal Majalla"/>
          <w:color w:val="000000"/>
          <w:kern w:val="0"/>
          <w:sz w:val="28"/>
          <w:szCs w:val="28"/>
          <w:rtl/>
          <w14:ligatures w14:val="none"/>
        </w:rPr>
        <w:t>هدا</w:t>
      </w:r>
      <w:r w:rsidR="009972E6" w:rsidRPr="00C8014D">
        <w:rPr>
          <w:rFonts w:ascii="Sakkal Majalla" w:eastAsia="Times New Roman" w:hAnsi="Sakkal Majalla" w:cs="Sakkal Majalla"/>
          <w:color w:val="000000"/>
          <w:kern w:val="0"/>
          <w:sz w:val="28"/>
          <w:szCs w:val="28"/>
          <w:rtl/>
          <w14:ligatures w14:val="none"/>
        </w:rPr>
        <w:t xml:space="preserve">فه، </w:t>
      </w:r>
      <w:r w:rsidR="00BD7ECA" w:rsidRPr="00B24A16">
        <w:rPr>
          <w:rFonts w:ascii="Sakkal Majalla" w:eastAsia="Times New Roman" w:hAnsi="Sakkal Majalla" w:cs="Sakkal Majalla" w:hint="cs"/>
          <w:color w:val="000000"/>
          <w:kern w:val="0"/>
          <w:sz w:val="28"/>
          <w:szCs w:val="28"/>
          <w:rtl/>
          <w14:ligatures w14:val="none"/>
        </w:rPr>
        <w:t>وأبعاده التنظيمية</w:t>
      </w:r>
      <w:r w:rsidR="00BD7ECA" w:rsidRPr="00B24A16">
        <w:rPr>
          <w:rFonts w:ascii="Sakkal Majalla" w:eastAsia="Times New Roman" w:hAnsi="Sakkal Majalla" w:cs="Sakkal Majalla" w:hint="eastAsia"/>
          <w:color w:val="000000"/>
          <w:kern w:val="0"/>
          <w:sz w:val="28"/>
          <w:szCs w:val="28"/>
          <w:rtl/>
          <w14:ligatures w14:val="none"/>
        </w:rPr>
        <w:t>،</w:t>
      </w:r>
      <w:r w:rsidR="00BD7ECA" w:rsidRPr="00B24A16">
        <w:rPr>
          <w:rFonts w:ascii="Sakkal Majalla" w:eastAsia="Times New Roman" w:hAnsi="Sakkal Majalla" w:cs="Sakkal Majalla" w:hint="cs"/>
          <w:color w:val="000000"/>
          <w:kern w:val="0"/>
          <w:sz w:val="28"/>
          <w:szCs w:val="28"/>
          <w:rtl/>
          <w14:ligatures w14:val="none"/>
        </w:rPr>
        <w:t xml:space="preserve"> </w:t>
      </w:r>
      <w:r w:rsidR="00B24A16" w:rsidRPr="00B24A16">
        <w:rPr>
          <w:rFonts w:ascii="Sakkal Majalla" w:eastAsia="Times New Roman" w:hAnsi="Sakkal Majalla" w:cs="Sakkal Majalla" w:hint="cs"/>
          <w:color w:val="000000"/>
          <w:kern w:val="0"/>
          <w:sz w:val="28"/>
          <w:szCs w:val="28"/>
          <w:rtl/>
          <w14:ligatures w14:val="none"/>
        </w:rPr>
        <w:t>والتقنية</w:t>
      </w:r>
      <w:r w:rsidR="00B24A16" w:rsidRPr="00B24A16">
        <w:rPr>
          <w:rFonts w:ascii="Sakkal Majalla" w:eastAsia="Times New Roman" w:hAnsi="Sakkal Majalla" w:cs="Sakkal Majalla" w:hint="eastAsia"/>
          <w:color w:val="000000"/>
          <w:kern w:val="0"/>
          <w:sz w:val="28"/>
          <w:szCs w:val="28"/>
          <w:rtl/>
          <w14:ligatures w14:val="none"/>
        </w:rPr>
        <w:t>،</w:t>
      </w:r>
      <w:r w:rsidR="009972E6" w:rsidRPr="00C8014D">
        <w:rPr>
          <w:rFonts w:ascii="Sakkal Majalla" w:eastAsia="Times New Roman" w:hAnsi="Sakkal Majalla" w:cs="Sakkal Majalla"/>
          <w:color w:val="000000"/>
          <w:kern w:val="0"/>
          <w:sz w:val="28"/>
          <w:szCs w:val="28"/>
          <w:rtl/>
          <w14:ligatures w14:val="none"/>
        </w:rPr>
        <w:t xml:space="preserve"> والبشرية.</w:t>
      </w:r>
    </w:p>
    <w:p w14:paraId="1EA54A03" w14:textId="77777777" w:rsidR="002A627E" w:rsidRDefault="002A627E" w:rsidP="003D1C17">
      <w:pPr>
        <w:spacing w:after="0" w:line="360" w:lineRule="auto"/>
        <w:rPr>
          <w:rFonts w:ascii="Sakkal Majalla" w:eastAsia="Times New Roman" w:hAnsi="Sakkal Majalla" w:cs="Sakkal Majalla"/>
          <w:b/>
          <w:bCs/>
          <w:kern w:val="0"/>
          <w:sz w:val="24"/>
          <w:szCs w:val="24"/>
          <w:rtl/>
          <w14:ligatures w14:val="none"/>
        </w:rPr>
      </w:pPr>
    </w:p>
    <w:p w14:paraId="4B501B2A" w14:textId="77777777" w:rsidR="0072305B" w:rsidRDefault="0072305B" w:rsidP="003D1C17">
      <w:pPr>
        <w:spacing w:after="0" w:line="360" w:lineRule="auto"/>
        <w:rPr>
          <w:rFonts w:ascii="Sakkal Majalla" w:eastAsia="Times New Roman" w:hAnsi="Sakkal Majalla" w:cs="Sakkal Majalla"/>
          <w:b/>
          <w:bCs/>
          <w:kern w:val="0"/>
          <w:sz w:val="24"/>
          <w:szCs w:val="24"/>
          <w:rtl/>
          <w14:ligatures w14:val="none"/>
        </w:rPr>
      </w:pPr>
    </w:p>
    <w:p w14:paraId="349086A9" w14:textId="77777777" w:rsidR="0072305B" w:rsidRDefault="0072305B" w:rsidP="003D1C17">
      <w:pPr>
        <w:spacing w:after="0" w:line="360" w:lineRule="auto"/>
        <w:rPr>
          <w:rFonts w:ascii="Sakkal Majalla" w:eastAsia="Times New Roman" w:hAnsi="Sakkal Majalla" w:cs="Sakkal Majalla"/>
          <w:b/>
          <w:bCs/>
          <w:kern w:val="0"/>
          <w:sz w:val="24"/>
          <w:szCs w:val="24"/>
          <w:rtl/>
          <w14:ligatures w14:val="none"/>
        </w:rPr>
      </w:pPr>
    </w:p>
    <w:p w14:paraId="10E4AE31" w14:textId="77777777" w:rsidR="0072305B" w:rsidRDefault="0072305B" w:rsidP="003D1C17">
      <w:pPr>
        <w:spacing w:after="0" w:line="360" w:lineRule="auto"/>
        <w:rPr>
          <w:rFonts w:ascii="Sakkal Majalla" w:eastAsia="Times New Roman" w:hAnsi="Sakkal Majalla" w:cs="Sakkal Majalla"/>
          <w:b/>
          <w:bCs/>
          <w:kern w:val="0"/>
          <w:sz w:val="24"/>
          <w:szCs w:val="24"/>
          <w:rtl/>
          <w14:ligatures w14:val="none"/>
        </w:rPr>
      </w:pPr>
    </w:p>
    <w:p w14:paraId="1E63E078" w14:textId="608BEE5A" w:rsidR="002A627E" w:rsidRDefault="002A627E" w:rsidP="002A627E">
      <w:pPr>
        <w:spacing w:after="0" w:line="360" w:lineRule="auto"/>
        <w:rPr>
          <w:rFonts w:ascii="Sakkal Majalla" w:eastAsia="Times New Roman" w:hAnsi="Sakkal Majalla" w:cs="Sakkal Majalla"/>
          <w:b/>
          <w:bCs/>
          <w:color w:val="000000"/>
          <w:kern w:val="0"/>
          <w:sz w:val="28"/>
          <w:szCs w:val="28"/>
          <w:rtl/>
          <w14:ligatures w14:val="none"/>
        </w:rPr>
      </w:pPr>
      <w:r w:rsidRPr="00C8014D">
        <w:rPr>
          <w:rFonts w:ascii="Sakkal Majalla" w:eastAsia="Times New Roman" w:hAnsi="Sakkal Majalla" w:cs="Sakkal Majalla"/>
          <w:b/>
          <w:bCs/>
          <w:color w:val="000000"/>
          <w:kern w:val="0"/>
          <w:sz w:val="28"/>
          <w:szCs w:val="28"/>
          <w:rtl/>
          <w14:ligatures w14:val="none"/>
        </w:rPr>
        <w:lastRenderedPageBreak/>
        <w:t xml:space="preserve">الدراسة </w:t>
      </w:r>
      <w:r w:rsidRPr="00531F7E">
        <w:rPr>
          <w:rFonts w:ascii="Sakkal Majalla" w:eastAsia="Times New Roman" w:hAnsi="Sakkal Majalla" w:cs="Sakkal Majalla"/>
          <w:b/>
          <w:bCs/>
          <w:color w:val="000000"/>
          <w:kern w:val="0"/>
          <w:sz w:val="28"/>
          <w:szCs w:val="28"/>
          <w:rtl/>
          <w14:ligatures w14:val="none"/>
        </w:rPr>
        <w:t>ال</w:t>
      </w:r>
      <w:r>
        <w:rPr>
          <w:rFonts w:ascii="Sakkal Majalla" w:eastAsia="Times New Roman" w:hAnsi="Sakkal Majalla" w:cs="Sakkal Majalla" w:hint="cs"/>
          <w:b/>
          <w:bCs/>
          <w:color w:val="000000"/>
          <w:kern w:val="0"/>
          <w:sz w:val="28"/>
          <w:szCs w:val="28"/>
          <w:rtl/>
          <w14:ligatures w14:val="none"/>
        </w:rPr>
        <w:t>رابعة</w:t>
      </w:r>
      <w:r w:rsidRPr="00C8014D">
        <w:rPr>
          <w:rFonts w:ascii="Sakkal Majalla" w:eastAsia="Times New Roman" w:hAnsi="Sakkal Majalla" w:cs="Sakkal Majalla"/>
          <w:color w:val="000000"/>
          <w:kern w:val="0"/>
          <w:sz w:val="28"/>
          <w:szCs w:val="28"/>
          <w:rtl/>
          <w14:ligatures w14:val="none"/>
        </w:rPr>
        <w:t>: الغبيري-</w:t>
      </w:r>
      <w:r w:rsidRPr="00410A2A">
        <w:rPr>
          <w:rFonts w:ascii="Sakkal Majalla" w:eastAsia="Times New Roman" w:hAnsi="Sakkal Majalla" w:cs="Sakkal Majalla"/>
          <w:b/>
          <w:bCs/>
          <w:color w:val="000000"/>
          <w:kern w:val="0"/>
          <w:sz w:val="28"/>
          <w:szCs w:val="28"/>
          <w:rtl/>
          <w14:ligatures w14:val="none"/>
        </w:rPr>
        <w:t>2020</w:t>
      </w:r>
      <w:r>
        <w:rPr>
          <w:rFonts w:ascii="Sakkal Majalla" w:eastAsia="Times New Roman" w:hAnsi="Sakkal Majalla" w:cs="Sakkal Majalla" w:hint="cs"/>
          <w:b/>
          <w:bCs/>
          <w:color w:val="000000"/>
          <w:kern w:val="0"/>
          <w:sz w:val="28"/>
          <w:szCs w:val="28"/>
          <w:rtl/>
          <w14:ligatures w14:val="none"/>
        </w:rPr>
        <w:t>:</w:t>
      </w:r>
    </w:p>
    <w:p w14:paraId="18F8E0A9" w14:textId="5E8FFF85" w:rsidR="002A627E" w:rsidRDefault="002A627E" w:rsidP="0072305B">
      <w:pPr>
        <w:spacing w:after="0" w:line="360" w:lineRule="auto"/>
        <w:rPr>
          <w:rFonts w:ascii="Sakkal Majalla" w:eastAsia="Times New Roman" w:hAnsi="Sakkal Majalla" w:cs="Sakkal Majalla"/>
          <w:kern w:val="0"/>
          <w:sz w:val="24"/>
          <w:szCs w:val="24"/>
          <w:rtl/>
          <w14:ligatures w14:val="none"/>
        </w:rPr>
      </w:pPr>
      <w:r>
        <w:rPr>
          <w:rFonts w:ascii="Sakkal Majalla" w:eastAsia="Times New Roman" w:hAnsi="Sakkal Majalla" w:cs="Sakkal Majalla" w:hint="cs"/>
          <w:color w:val="000000"/>
          <w:kern w:val="0"/>
          <w:sz w:val="28"/>
          <w:szCs w:val="28"/>
          <w:rtl/>
          <w14:ligatures w14:val="none"/>
        </w:rPr>
        <w:t xml:space="preserve">دراسة بعنوان </w:t>
      </w:r>
      <w:r>
        <w:rPr>
          <w:rFonts w:ascii="Sakkal Majalla" w:eastAsia="Times New Roman" w:hAnsi="Sakkal Majalla" w:cs="Sakkal Majalla" w:hint="cs"/>
          <w:b/>
          <w:bCs/>
          <w:color w:val="000000"/>
          <w:kern w:val="0"/>
          <w:sz w:val="28"/>
          <w:szCs w:val="28"/>
          <w:rtl/>
          <w14:ligatures w14:val="none"/>
        </w:rPr>
        <w:t>"</w:t>
      </w:r>
      <w:r w:rsidRPr="00164682">
        <w:rPr>
          <w:rFonts w:ascii="Sakkal Majalla" w:eastAsia="Times New Roman" w:hAnsi="Sakkal Majalla" w:cs="Sakkal Majalla"/>
          <w:color w:val="000000"/>
          <w:kern w:val="0"/>
          <w:sz w:val="28"/>
          <w:szCs w:val="28"/>
          <w:u w:val="single"/>
          <w:rtl/>
          <w14:ligatures w14:val="none"/>
        </w:rPr>
        <w:t>واقع التحول الرقمي للمملكة العربية السعودية</w:t>
      </w:r>
      <w:r>
        <w:rPr>
          <w:rFonts w:ascii="Sakkal Majalla" w:eastAsia="Times New Roman" w:hAnsi="Sakkal Majalla" w:cs="Sakkal Majalla" w:hint="cs"/>
          <w:b/>
          <w:bCs/>
          <w:color w:val="000000"/>
          <w:kern w:val="0"/>
          <w:sz w:val="28"/>
          <w:szCs w:val="28"/>
          <w:rtl/>
          <w14:ligatures w14:val="none"/>
        </w:rPr>
        <w:t>"</w:t>
      </w:r>
      <w:r w:rsidRPr="00C8014D">
        <w:rPr>
          <w:rFonts w:ascii="Sakkal Majalla" w:eastAsia="Times New Roman" w:hAnsi="Sakkal Majalla" w:cs="Sakkal Majalla"/>
          <w:color w:val="000000"/>
          <w:kern w:val="0"/>
          <w:sz w:val="28"/>
          <w:szCs w:val="28"/>
          <w:rtl/>
          <w14:ligatures w14:val="none"/>
        </w:rPr>
        <w:t xml:space="preserve"> - عملت هذه الدراسة على تحليل واقع التحول الرقمي بالمملكة العربية السعودية نحو تبني استخدامها في إحداث التطوير والتحديث والتحسين المستمر لنهضة وتقدم المملكة، ومن خلال الدراسة تبين أن التحول الرقمي بالمملكة يسير بمعدل زيادة سنوي قدره 5% منذ عام 2011</w:t>
      </w:r>
      <w:r>
        <w:rPr>
          <w:rFonts w:ascii="Sakkal Majalla" w:eastAsia="Times New Roman" w:hAnsi="Sakkal Majalla" w:cs="Sakkal Majalla" w:hint="cs"/>
          <w:color w:val="000000"/>
          <w:kern w:val="0"/>
          <w:sz w:val="28"/>
          <w:szCs w:val="28"/>
          <w:rtl/>
          <w14:ligatures w14:val="none"/>
        </w:rPr>
        <w:t xml:space="preserve">م </w:t>
      </w:r>
      <w:r w:rsidRPr="00C8014D">
        <w:rPr>
          <w:rFonts w:ascii="Sakkal Majalla" w:eastAsia="Times New Roman" w:hAnsi="Sakkal Majalla" w:cs="Sakkal Majalla"/>
          <w:color w:val="000000"/>
          <w:kern w:val="0"/>
          <w:sz w:val="28"/>
          <w:szCs w:val="28"/>
          <w:rtl/>
          <w14:ligatures w14:val="none"/>
        </w:rPr>
        <w:t>وحتى عام 2017</w:t>
      </w:r>
      <w:r>
        <w:rPr>
          <w:rFonts w:ascii="Sakkal Majalla" w:eastAsia="Times New Roman" w:hAnsi="Sakkal Majalla" w:cs="Sakkal Majalla" w:hint="cs"/>
          <w:color w:val="000000"/>
          <w:kern w:val="0"/>
          <w:sz w:val="28"/>
          <w:szCs w:val="28"/>
          <w:rtl/>
          <w14:ligatures w14:val="none"/>
        </w:rPr>
        <w:t xml:space="preserve">م </w:t>
      </w:r>
      <w:r w:rsidRPr="00C8014D">
        <w:rPr>
          <w:rFonts w:ascii="Sakkal Majalla" w:eastAsia="Times New Roman" w:hAnsi="Sakkal Majalla" w:cs="Sakkal Majalla"/>
          <w:color w:val="000000"/>
          <w:kern w:val="0"/>
          <w:sz w:val="28"/>
          <w:szCs w:val="28"/>
          <w:rtl/>
          <w14:ligatures w14:val="none"/>
        </w:rPr>
        <w:t>وهي الفترة التي تمثل السلسلة الزمنية لمتغيرات الدراسة، وإن المملكة العربية السعودية تقع ضمن الدول الداعمة للتقنيات على مؤشر الاتصالات العالمي لعام 2017</w:t>
      </w:r>
      <w:r>
        <w:rPr>
          <w:rFonts w:ascii="Sakkal Majalla" w:eastAsia="Times New Roman" w:hAnsi="Sakkal Majalla" w:cs="Sakkal Majalla" w:hint="cs"/>
          <w:color w:val="000000"/>
          <w:kern w:val="0"/>
          <w:sz w:val="28"/>
          <w:szCs w:val="28"/>
          <w:rtl/>
          <w14:ligatures w14:val="none"/>
        </w:rPr>
        <w:t>م</w:t>
      </w:r>
      <w:r w:rsidRPr="00C8014D">
        <w:rPr>
          <w:rFonts w:ascii="Sakkal Majalla" w:eastAsia="Times New Roman" w:hAnsi="Sakkal Majalla" w:cs="Sakkal Majalla"/>
          <w:color w:val="000000"/>
          <w:kern w:val="0"/>
          <w:sz w:val="28"/>
          <w:szCs w:val="28"/>
          <w:rtl/>
          <w14:ligatures w14:val="none"/>
        </w:rPr>
        <w:t>. </w:t>
      </w:r>
    </w:p>
    <w:p w14:paraId="27C6381D" w14:textId="77777777" w:rsidR="0072305B" w:rsidRPr="0072305B" w:rsidRDefault="0072305B" w:rsidP="0072305B">
      <w:pPr>
        <w:spacing w:after="0" w:line="360" w:lineRule="auto"/>
        <w:rPr>
          <w:rFonts w:ascii="Sakkal Majalla" w:eastAsia="Times New Roman" w:hAnsi="Sakkal Majalla" w:cs="Sakkal Majalla"/>
          <w:kern w:val="0"/>
          <w:sz w:val="24"/>
          <w:szCs w:val="24"/>
          <w:rtl/>
          <w14:ligatures w14:val="none"/>
        </w:rPr>
      </w:pPr>
    </w:p>
    <w:p w14:paraId="6AF1AFEA" w14:textId="6991B0D8" w:rsidR="002A627E" w:rsidRPr="0072305B" w:rsidRDefault="002A627E" w:rsidP="0072305B">
      <w:pPr>
        <w:pStyle w:val="ListParagraph"/>
        <w:numPr>
          <w:ilvl w:val="0"/>
          <w:numId w:val="19"/>
        </w:numPr>
        <w:spacing w:after="0" w:line="360" w:lineRule="auto"/>
        <w:rPr>
          <w:rFonts w:ascii="Sakkal Majalla" w:eastAsia="Times New Roman" w:hAnsi="Sakkal Majalla" w:cs="Sakkal Majalla"/>
          <w:b/>
          <w:bCs/>
          <w:kern w:val="0"/>
          <w:sz w:val="28"/>
          <w:szCs w:val="28"/>
          <w:rtl/>
          <w14:ligatures w14:val="none"/>
        </w:rPr>
      </w:pPr>
      <w:r w:rsidRPr="002A627E">
        <w:rPr>
          <w:rFonts w:ascii="Sakkal Majalla" w:eastAsia="Times New Roman" w:hAnsi="Sakkal Majalla" w:cs="Sakkal Majalla" w:hint="cs"/>
          <w:b/>
          <w:bCs/>
          <w:kern w:val="0"/>
          <w:sz w:val="28"/>
          <w:szCs w:val="28"/>
          <w:rtl/>
          <w14:ligatures w14:val="none"/>
        </w:rPr>
        <w:t>دراسات تناولت تأثير التحول الرقمي على تحسين حياة المجتمع:</w:t>
      </w:r>
    </w:p>
    <w:p w14:paraId="4B9C9E47" w14:textId="7BECB44C" w:rsidR="00EA2990" w:rsidRPr="00EA2990" w:rsidRDefault="00EA2990" w:rsidP="00C8014D">
      <w:pPr>
        <w:spacing w:after="0" w:line="360" w:lineRule="auto"/>
        <w:rPr>
          <w:rFonts w:ascii="Sakkal Majalla" w:eastAsia="Times New Roman" w:hAnsi="Sakkal Majalla" w:cs="Sakkal Majalla"/>
          <w:b/>
          <w:bCs/>
          <w:kern w:val="0"/>
          <w:sz w:val="28"/>
          <w:szCs w:val="28"/>
          <w:rtl/>
          <w14:ligatures w14:val="none"/>
        </w:rPr>
      </w:pPr>
      <w:r w:rsidRPr="00EA2990">
        <w:rPr>
          <w:rFonts w:ascii="Sakkal Majalla" w:eastAsia="Times New Roman" w:hAnsi="Sakkal Majalla" w:cs="Sakkal Majalla" w:hint="cs"/>
          <w:b/>
          <w:bCs/>
          <w:kern w:val="0"/>
          <w:sz w:val="28"/>
          <w:szCs w:val="28"/>
          <w:rtl/>
          <w14:ligatures w14:val="none"/>
        </w:rPr>
        <w:t>الدراسة</w:t>
      </w:r>
      <w:r w:rsidR="00A25AB3">
        <w:rPr>
          <w:rFonts w:ascii="Sakkal Majalla" w:eastAsia="Times New Roman" w:hAnsi="Sakkal Majalla" w:cs="Sakkal Majalla" w:hint="cs"/>
          <w:b/>
          <w:bCs/>
          <w:kern w:val="0"/>
          <w:sz w:val="28"/>
          <w:szCs w:val="28"/>
          <w:rtl/>
          <w14:ligatures w14:val="none"/>
        </w:rPr>
        <w:t xml:space="preserve"> </w:t>
      </w:r>
      <w:r w:rsidR="002A627E">
        <w:rPr>
          <w:rFonts w:ascii="Sakkal Majalla" w:eastAsia="Times New Roman" w:hAnsi="Sakkal Majalla" w:cs="Sakkal Majalla" w:hint="cs"/>
          <w:b/>
          <w:bCs/>
          <w:color w:val="000000"/>
          <w:kern w:val="0"/>
          <w:sz w:val="28"/>
          <w:szCs w:val="28"/>
          <w:rtl/>
          <w14:ligatures w14:val="none"/>
        </w:rPr>
        <w:t>الاولى</w:t>
      </w:r>
      <w:r w:rsidRPr="00EA2990">
        <w:rPr>
          <w:rFonts w:ascii="Sakkal Majalla" w:eastAsia="Times New Roman" w:hAnsi="Sakkal Majalla" w:cs="Sakkal Majalla" w:hint="cs"/>
          <w:b/>
          <w:bCs/>
          <w:kern w:val="0"/>
          <w:sz w:val="28"/>
          <w:szCs w:val="28"/>
          <w:rtl/>
          <w14:ligatures w14:val="none"/>
        </w:rPr>
        <w:t>: الزهراني، 2020:</w:t>
      </w:r>
    </w:p>
    <w:p w14:paraId="1E636F94" w14:textId="7091EA4B" w:rsidR="00EA2990" w:rsidRPr="00C8014D" w:rsidRDefault="00EA2990" w:rsidP="00C8014D">
      <w:pPr>
        <w:spacing w:after="0" w:line="360" w:lineRule="auto"/>
        <w:rPr>
          <w:rFonts w:ascii="Sakkal Majalla" w:eastAsia="Times New Roman" w:hAnsi="Sakkal Majalla" w:cs="Sakkal Majalla"/>
          <w:kern w:val="0"/>
          <w:sz w:val="24"/>
          <w:szCs w:val="24"/>
          <w:rtl/>
          <w14:ligatures w14:val="none"/>
        </w:rPr>
      </w:pPr>
      <w:r w:rsidRPr="00EA2990">
        <w:rPr>
          <w:rFonts w:ascii="Sakkal Majalla" w:eastAsia="Times New Roman" w:hAnsi="Sakkal Majalla" w:cs="Sakkal Majalla" w:hint="cs"/>
          <w:kern w:val="0"/>
          <w:sz w:val="28"/>
          <w:szCs w:val="28"/>
          <w:rtl/>
          <w14:ligatures w14:val="none"/>
        </w:rPr>
        <w:t xml:space="preserve">دراسة بعنوان " </w:t>
      </w:r>
      <w:r w:rsidRPr="00EA2990">
        <w:rPr>
          <w:rFonts w:ascii="Sakkal Majalla" w:eastAsia="Times New Roman" w:hAnsi="Sakkal Majalla" w:cs="Sakkal Majalla" w:hint="cs"/>
          <w:kern w:val="0"/>
          <w:sz w:val="28"/>
          <w:szCs w:val="28"/>
          <w:u w:val="single"/>
          <w:rtl/>
          <w14:ligatures w14:val="none"/>
        </w:rPr>
        <w:t>الخدمات ا</w:t>
      </w:r>
      <w:r w:rsidR="00B24A16">
        <w:rPr>
          <w:rFonts w:ascii="Sakkal Majalla" w:eastAsia="Times New Roman" w:hAnsi="Sakkal Majalla" w:cs="Sakkal Majalla" w:hint="cs"/>
          <w:kern w:val="0"/>
          <w:sz w:val="28"/>
          <w:szCs w:val="28"/>
          <w:u w:val="single"/>
          <w:rtl/>
          <w14:ligatures w14:val="none"/>
        </w:rPr>
        <w:t>لإ</w:t>
      </w:r>
      <w:r w:rsidRPr="00EA2990">
        <w:rPr>
          <w:rFonts w:ascii="Sakkal Majalla" w:eastAsia="Times New Roman" w:hAnsi="Sakkal Majalla" w:cs="Sakkal Majalla" w:hint="cs"/>
          <w:kern w:val="0"/>
          <w:sz w:val="28"/>
          <w:szCs w:val="28"/>
          <w:u w:val="single"/>
          <w:rtl/>
          <w14:ligatures w14:val="none"/>
        </w:rPr>
        <w:t>لكترونية وأثرها في تحسين حياة المجتمع على المستفيدين من خدمات نظام أبشر</w:t>
      </w:r>
      <w:r w:rsidRPr="00EA2990">
        <w:rPr>
          <w:rFonts w:ascii="Sakkal Majalla" w:eastAsia="Times New Roman" w:hAnsi="Sakkal Majalla" w:cs="Sakkal Majalla" w:hint="cs"/>
          <w:kern w:val="0"/>
          <w:sz w:val="28"/>
          <w:szCs w:val="28"/>
          <w:rtl/>
          <w14:ligatures w14:val="none"/>
        </w:rPr>
        <w:t>" هدفت هذه الدراسة إلى معرفة تأثير الخدمات الحكومية على تحسين حياة المجتمع بالتطبيق على</w:t>
      </w:r>
      <w:r w:rsidR="00B24A16">
        <w:rPr>
          <w:rFonts w:ascii="Sakkal Majalla" w:eastAsia="Times New Roman" w:hAnsi="Sakkal Majalla" w:cs="Sakkal Majalla" w:hint="cs"/>
          <w:kern w:val="0"/>
          <w:sz w:val="28"/>
          <w:szCs w:val="28"/>
          <w:rtl/>
          <w14:ligatures w14:val="none"/>
        </w:rPr>
        <w:t xml:space="preserve"> تطبيق </w:t>
      </w:r>
      <w:r w:rsidRPr="00EA2990">
        <w:rPr>
          <w:rFonts w:ascii="Sakkal Majalla" w:eastAsia="Times New Roman" w:hAnsi="Sakkal Majalla" w:cs="Sakkal Majalla" w:hint="cs"/>
          <w:kern w:val="0"/>
          <w:sz w:val="28"/>
          <w:szCs w:val="28"/>
          <w:rtl/>
          <w14:ligatures w14:val="none"/>
        </w:rPr>
        <w:t>أبشر كخدمة إلكترونية مطبقة في المملكة العربية السعودية، من خلال ثلاث محاور وهي التكاليف المالية وتكاليف الجهود وتكاليف الوقت من وجهة نظر المستفيدين من تلك الخدمة، واستخدمت الدراسة المنهج الوصفي التحليلي، كما تم تطبيق الدراسة على (153) مستفيد، وتوصلت الدراسة إلى وجود أثر دلالة إحصائية لاستخدام تطبيق أبشر على تحسين حياة المجتمع بالمملكة العربية السعودية، كما يوجد أثر ذو دلالة إحصائية لتطبيق أبشر على تقليل تكاليف الوقت</w:t>
      </w:r>
      <w:r>
        <w:rPr>
          <w:rFonts w:ascii="Sakkal Majalla" w:eastAsia="Times New Roman" w:hAnsi="Sakkal Majalla" w:cs="Sakkal Majalla" w:hint="cs"/>
          <w:kern w:val="0"/>
          <w:sz w:val="24"/>
          <w:szCs w:val="24"/>
          <w:rtl/>
          <w14:ligatures w14:val="none"/>
        </w:rPr>
        <w:t>.</w:t>
      </w:r>
    </w:p>
    <w:p w14:paraId="127E0CF0" w14:textId="77777777" w:rsidR="00A25AB3" w:rsidRDefault="00A25AB3" w:rsidP="00C8014D">
      <w:pPr>
        <w:spacing w:after="0" w:line="360" w:lineRule="auto"/>
        <w:rPr>
          <w:rFonts w:ascii="Sakkal Majalla" w:eastAsia="Times New Roman" w:hAnsi="Sakkal Majalla" w:cs="Sakkal Majalla"/>
          <w:b/>
          <w:bCs/>
          <w:color w:val="000000"/>
          <w:kern w:val="0"/>
          <w:sz w:val="28"/>
          <w:szCs w:val="28"/>
          <w:rtl/>
          <w14:ligatures w14:val="none"/>
        </w:rPr>
      </w:pPr>
    </w:p>
    <w:p w14:paraId="1321A691" w14:textId="68901C4E" w:rsidR="002A627E" w:rsidRPr="0072305B" w:rsidRDefault="002A627E" w:rsidP="0072305B">
      <w:pPr>
        <w:pStyle w:val="ListParagraph"/>
        <w:numPr>
          <w:ilvl w:val="0"/>
          <w:numId w:val="19"/>
        </w:numPr>
        <w:spacing w:after="0" w:line="360" w:lineRule="auto"/>
        <w:rPr>
          <w:rFonts w:ascii="Sakkal Majalla" w:eastAsia="Times New Roman" w:hAnsi="Sakkal Majalla" w:cs="Sakkal Majalla"/>
          <w:b/>
          <w:bCs/>
          <w:kern w:val="0"/>
          <w:sz w:val="28"/>
          <w:szCs w:val="28"/>
          <w:rtl/>
          <w14:ligatures w14:val="none"/>
        </w:rPr>
      </w:pPr>
      <w:r w:rsidRPr="002A627E">
        <w:rPr>
          <w:rFonts w:ascii="Sakkal Majalla" w:eastAsia="Times New Roman" w:hAnsi="Sakkal Majalla" w:cs="Sakkal Majalla" w:hint="cs"/>
          <w:b/>
          <w:bCs/>
          <w:kern w:val="0"/>
          <w:sz w:val="28"/>
          <w:szCs w:val="28"/>
          <w:rtl/>
          <w14:ligatures w14:val="none"/>
        </w:rPr>
        <w:t>دراسات تناولت تحديات التحول الرقمي</w:t>
      </w:r>
    </w:p>
    <w:p w14:paraId="59BACCE4" w14:textId="55B51B90" w:rsidR="00164682" w:rsidRDefault="000E69A8" w:rsidP="00C8014D">
      <w:pPr>
        <w:spacing w:after="0" w:line="360" w:lineRule="auto"/>
        <w:rPr>
          <w:rFonts w:ascii="Sakkal Majalla" w:eastAsia="Times New Roman" w:hAnsi="Sakkal Majalla" w:cs="Sakkal Majalla"/>
          <w:color w:val="000000"/>
          <w:kern w:val="0"/>
          <w:sz w:val="28"/>
          <w:szCs w:val="28"/>
          <w:rtl/>
          <w14:ligatures w14:val="none"/>
        </w:rPr>
      </w:pPr>
      <w:r w:rsidRPr="00531F7E">
        <w:rPr>
          <w:rFonts w:ascii="Sakkal Majalla" w:eastAsia="Times New Roman" w:hAnsi="Sakkal Majalla" w:cs="Sakkal Majalla"/>
          <w:b/>
          <w:bCs/>
          <w:color w:val="000000"/>
          <w:kern w:val="0"/>
          <w:sz w:val="28"/>
          <w:szCs w:val="28"/>
          <w:rtl/>
          <w14:ligatures w14:val="none"/>
        </w:rPr>
        <w:t xml:space="preserve">الدراسة </w:t>
      </w:r>
      <w:r w:rsidR="00285C28" w:rsidRPr="00DB1E71">
        <w:rPr>
          <w:rFonts w:ascii="Sakkal Majalla" w:eastAsia="Times New Roman" w:hAnsi="Sakkal Majalla" w:cs="Sakkal Majalla" w:hint="cs"/>
          <w:b/>
          <w:bCs/>
          <w:kern w:val="0"/>
          <w:sz w:val="28"/>
          <w:szCs w:val="28"/>
          <w:rtl/>
          <w14:ligatures w14:val="none"/>
        </w:rPr>
        <w:t>ال</w:t>
      </w:r>
      <w:r w:rsidR="002A627E">
        <w:rPr>
          <w:rFonts w:ascii="Sakkal Majalla" w:eastAsia="Times New Roman" w:hAnsi="Sakkal Majalla" w:cs="Sakkal Majalla" w:hint="cs"/>
          <w:b/>
          <w:bCs/>
          <w:kern w:val="0"/>
          <w:sz w:val="28"/>
          <w:szCs w:val="28"/>
          <w:rtl/>
          <w14:ligatures w14:val="none"/>
        </w:rPr>
        <w:t>أولى</w:t>
      </w:r>
      <w:r w:rsidRPr="00531F7E">
        <w:rPr>
          <w:rFonts w:ascii="Sakkal Majalla" w:eastAsia="Times New Roman" w:hAnsi="Sakkal Majalla" w:cs="Sakkal Majalla"/>
          <w:b/>
          <w:bCs/>
          <w:color w:val="000000"/>
          <w:kern w:val="0"/>
          <w:sz w:val="28"/>
          <w:szCs w:val="28"/>
          <w:rtl/>
          <w14:ligatures w14:val="none"/>
        </w:rPr>
        <w:t xml:space="preserve">: </w:t>
      </w:r>
      <w:proofErr w:type="spellStart"/>
      <w:r w:rsidR="00164682" w:rsidRPr="00531F7E">
        <w:rPr>
          <w:rFonts w:ascii="Sakkal Majalla" w:eastAsia="Times New Roman" w:hAnsi="Sakkal Majalla" w:cs="Sakkal Majalla"/>
          <w:b/>
          <w:bCs/>
          <w:color w:val="000000"/>
          <w:kern w:val="0"/>
          <w:sz w:val="28"/>
          <w:szCs w:val="28"/>
          <w:rtl/>
          <w14:ligatures w14:val="none"/>
        </w:rPr>
        <w:t>المفيز</w:t>
      </w:r>
      <w:proofErr w:type="spellEnd"/>
      <w:r w:rsidR="00164682">
        <w:rPr>
          <w:rFonts w:ascii="Sakkal Majalla" w:eastAsia="Times New Roman" w:hAnsi="Sakkal Majalla" w:cs="Sakkal Majalla" w:hint="cs"/>
          <w:b/>
          <w:bCs/>
          <w:color w:val="000000"/>
          <w:kern w:val="0"/>
          <w:sz w:val="28"/>
          <w:szCs w:val="28"/>
          <w:rtl/>
          <w14:ligatures w14:val="none"/>
        </w:rPr>
        <w:t>،</w:t>
      </w:r>
      <w:r w:rsidR="00164682" w:rsidRPr="00410A2A">
        <w:rPr>
          <w:rFonts w:ascii="Sakkal Majalla" w:eastAsia="Times New Roman" w:hAnsi="Sakkal Majalla" w:cs="Sakkal Majalla"/>
          <w:color w:val="000000"/>
          <w:kern w:val="0"/>
          <w:sz w:val="28"/>
          <w:szCs w:val="28"/>
          <w:rtl/>
          <w14:ligatures w14:val="none"/>
        </w:rPr>
        <w:t xml:space="preserve"> 2020</w:t>
      </w:r>
      <w:r w:rsidR="00164682">
        <w:rPr>
          <w:rFonts w:ascii="Sakkal Majalla" w:eastAsia="Times New Roman" w:hAnsi="Sakkal Majalla" w:cs="Sakkal Majalla" w:hint="cs"/>
          <w:color w:val="000000"/>
          <w:kern w:val="0"/>
          <w:sz w:val="28"/>
          <w:szCs w:val="28"/>
          <w:rtl/>
          <w14:ligatures w14:val="none"/>
        </w:rPr>
        <w:t>:</w:t>
      </w:r>
    </w:p>
    <w:p w14:paraId="7F1A1C19" w14:textId="443919E2" w:rsidR="00BE2194" w:rsidRDefault="00164682" w:rsidP="00285C28">
      <w:pPr>
        <w:spacing w:after="0" w:line="360" w:lineRule="auto"/>
        <w:rPr>
          <w:rFonts w:ascii="Sakkal Majalla" w:eastAsia="Times New Roman" w:hAnsi="Sakkal Majalla" w:cs="Sakkal Majalla"/>
          <w:b/>
          <w:bCs/>
          <w:kern w:val="0"/>
          <w:sz w:val="24"/>
          <w:szCs w:val="24"/>
          <w:rtl/>
          <w14:ligatures w14:val="none"/>
        </w:rPr>
      </w:pPr>
      <w:r>
        <w:rPr>
          <w:rFonts w:ascii="Sakkal Majalla" w:eastAsia="Times New Roman" w:hAnsi="Sakkal Majalla" w:cs="Sakkal Majalla" w:hint="cs"/>
          <w:color w:val="000000"/>
          <w:kern w:val="0"/>
          <w:sz w:val="28"/>
          <w:szCs w:val="28"/>
          <w:rtl/>
          <w14:ligatures w14:val="none"/>
        </w:rPr>
        <w:t>دراسة بعنوان "</w:t>
      </w:r>
      <w:r w:rsidR="000E69A8" w:rsidRPr="00164682">
        <w:rPr>
          <w:rFonts w:ascii="Sakkal Majalla" w:eastAsia="Times New Roman" w:hAnsi="Sakkal Majalla" w:cs="Sakkal Majalla"/>
          <w:color w:val="000000"/>
          <w:kern w:val="0"/>
          <w:sz w:val="28"/>
          <w:szCs w:val="28"/>
          <w:u w:val="single"/>
          <w:rtl/>
          <w14:ligatures w14:val="none"/>
        </w:rPr>
        <w:t>تحديات التحول الرقمي في المدارس المطبقة لبوابة المستقبل في المملكة العربية السعودية</w:t>
      </w:r>
      <w:r>
        <w:rPr>
          <w:rFonts w:ascii="Sakkal Majalla" w:eastAsia="Times New Roman" w:hAnsi="Sakkal Majalla" w:cs="Sakkal Majalla" w:hint="cs"/>
          <w:b/>
          <w:bCs/>
          <w:color w:val="000000"/>
          <w:kern w:val="0"/>
          <w:sz w:val="28"/>
          <w:szCs w:val="28"/>
          <w:rtl/>
          <w14:ligatures w14:val="none"/>
        </w:rPr>
        <w:t>"</w:t>
      </w:r>
      <w:r w:rsidR="000E69A8" w:rsidRPr="00531F7E">
        <w:rPr>
          <w:rFonts w:ascii="Sakkal Majalla" w:eastAsia="Times New Roman" w:hAnsi="Sakkal Majalla" w:cs="Sakkal Majalla"/>
          <w:b/>
          <w:bCs/>
          <w:color w:val="000000"/>
          <w:kern w:val="0"/>
          <w:sz w:val="28"/>
          <w:szCs w:val="28"/>
          <w:rtl/>
          <w14:ligatures w14:val="none"/>
        </w:rPr>
        <w:t xml:space="preserve">، </w:t>
      </w:r>
      <w:r w:rsidR="000E69A8" w:rsidRPr="00C8014D">
        <w:rPr>
          <w:rFonts w:ascii="Sakkal Majalla" w:eastAsia="Times New Roman" w:hAnsi="Sakkal Majalla" w:cs="Sakkal Majalla"/>
          <w:color w:val="000000"/>
          <w:kern w:val="0"/>
          <w:sz w:val="28"/>
          <w:szCs w:val="28"/>
          <w:rtl/>
          <w14:ligatures w14:val="none"/>
        </w:rPr>
        <w:t xml:space="preserve">هدفت هذه الدراسة إلى التعرف على تحديات التحول الرقمي في المدارس المطبقة لبوابة المستقبل في المملكة العربية السعودية، واقتراح سبل التغلب عليها من وجهة نظر مسؤولي ومسؤولات التحول الرقمي في المدرسة، واستخدمت </w:t>
      </w:r>
      <w:r w:rsidR="000E69A8" w:rsidRPr="00C8014D">
        <w:rPr>
          <w:rFonts w:ascii="Sakkal Majalla" w:eastAsia="Times New Roman" w:hAnsi="Sakkal Majalla" w:cs="Sakkal Majalla"/>
          <w:color w:val="000000"/>
          <w:kern w:val="0"/>
          <w:sz w:val="28"/>
          <w:szCs w:val="28"/>
          <w:rtl/>
          <w14:ligatures w14:val="none"/>
        </w:rPr>
        <w:lastRenderedPageBreak/>
        <w:t>الدراسة المنهج الوصفي المسحي، كما بلغ حجم العينة (362) مسؤولاً ومسؤولة، وأظهرت النتائج وجود تحديات تواجه التحول الرقمي في المدرسة بدرجة متوسطة، وكان أبرز هذه التحديات هي التحديات البشرية ويليها التحديات التنظيمية والتقنية.</w:t>
      </w:r>
    </w:p>
    <w:p w14:paraId="524CA413" w14:textId="77777777" w:rsidR="002A627E" w:rsidRDefault="002A627E" w:rsidP="00285C28">
      <w:pPr>
        <w:spacing w:after="0" w:line="360" w:lineRule="auto"/>
        <w:rPr>
          <w:rFonts w:ascii="Sakkal Majalla" w:eastAsia="Times New Roman" w:hAnsi="Sakkal Majalla" w:cs="Sakkal Majalla"/>
          <w:b/>
          <w:bCs/>
          <w:kern w:val="0"/>
          <w:sz w:val="24"/>
          <w:szCs w:val="24"/>
          <w:rtl/>
          <w14:ligatures w14:val="none"/>
        </w:rPr>
      </w:pPr>
    </w:p>
    <w:p w14:paraId="39CC5906" w14:textId="1EC845E5" w:rsidR="002A627E" w:rsidRPr="00DB1E71" w:rsidRDefault="002A627E" w:rsidP="002A627E">
      <w:pPr>
        <w:spacing w:after="0" w:line="360" w:lineRule="auto"/>
        <w:rPr>
          <w:rFonts w:ascii="Sakkal Majalla" w:eastAsia="Times New Roman" w:hAnsi="Sakkal Majalla" w:cs="Sakkal Majalla"/>
          <w:b/>
          <w:bCs/>
          <w:kern w:val="0"/>
          <w:sz w:val="28"/>
          <w:szCs w:val="28"/>
          <w:rtl/>
          <w14:ligatures w14:val="none"/>
        </w:rPr>
      </w:pPr>
      <w:r w:rsidRPr="00DB1E71">
        <w:rPr>
          <w:rFonts w:ascii="Sakkal Majalla" w:eastAsia="Times New Roman" w:hAnsi="Sakkal Majalla" w:cs="Sakkal Majalla" w:hint="cs"/>
          <w:b/>
          <w:bCs/>
          <w:kern w:val="0"/>
          <w:sz w:val="28"/>
          <w:szCs w:val="28"/>
          <w:rtl/>
          <w14:ligatures w14:val="none"/>
        </w:rPr>
        <w:t>الدراسة ال</w:t>
      </w:r>
      <w:r>
        <w:rPr>
          <w:rFonts w:ascii="Sakkal Majalla" w:eastAsia="Times New Roman" w:hAnsi="Sakkal Majalla" w:cs="Sakkal Majalla" w:hint="cs"/>
          <w:b/>
          <w:bCs/>
          <w:kern w:val="0"/>
          <w:sz w:val="28"/>
          <w:szCs w:val="28"/>
          <w:rtl/>
          <w14:ligatures w14:val="none"/>
        </w:rPr>
        <w:t>ثانية</w:t>
      </w:r>
      <w:r w:rsidRPr="00DB1E71">
        <w:rPr>
          <w:rFonts w:ascii="Sakkal Majalla" w:eastAsia="Times New Roman" w:hAnsi="Sakkal Majalla" w:cs="Sakkal Majalla" w:hint="cs"/>
          <w:b/>
          <w:bCs/>
          <w:kern w:val="0"/>
          <w:sz w:val="28"/>
          <w:szCs w:val="28"/>
          <w:rtl/>
          <w14:ligatures w14:val="none"/>
        </w:rPr>
        <w:t>: الشراري، 2019:</w:t>
      </w:r>
    </w:p>
    <w:p w14:paraId="6F8007AE" w14:textId="77777777" w:rsidR="002A627E" w:rsidRPr="00DB1E71" w:rsidRDefault="002A627E" w:rsidP="002A627E">
      <w:pPr>
        <w:spacing w:after="0" w:line="360" w:lineRule="auto"/>
        <w:rPr>
          <w:rFonts w:ascii="Sakkal Majalla" w:eastAsia="Times New Roman" w:hAnsi="Sakkal Majalla" w:cs="Sakkal Majalla"/>
          <w:kern w:val="0"/>
          <w:sz w:val="28"/>
          <w:szCs w:val="28"/>
          <w:rtl/>
          <w14:ligatures w14:val="none"/>
        </w:rPr>
      </w:pPr>
      <w:r w:rsidRPr="00DB1E71">
        <w:rPr>
          <w:rFonts w:ascii="Sakkal Majalla" w:eastAsia="Times New Roman" w:hAnsi="Sakkal Majalla" w:cs="Sakkal Majalla" w:hint="cs"/>
          <w:kern w:val="0"/>
          <w:sz w:val="28"/>
          <w:szCs w:val="28"/>
          <w:rtl/>
          <w14:ligatures w14:val="none"/>
        </w:rPr>
        <w:t>دراسة بعنوان "</w:t>
      </w:r>
      <w:r w:rsidRPr="00DB1E71">
        <w:rPr>
          <w:sz w:val="24"/>
          <w:szCs w:val="24"/>
          <w:rtl/>
        </w:rPr>
        <w:t xml:space="preserve"> </w:t>
      </w:r>
      <w:r w:rsidRPr="00DB1E71">
        <w:rPr>
          <w:rFonts w:ascii="Sakkal Majalla" w:eastAsia="Times New Roman" w:hAnsi="Sakkal Majalla" w:cs="Sakkal Majalla"/>
          <w:kern w:val="0"/>
          <w:sz w:val="28"/>
          <w:szCs w:val="28"/>
          <w:u w:val="single"/>
          <w:rtl/>
          <w14:ligatures w14:val="none"/>
        </w:rPr>
        <w:t>العوامل المؤثرة في تبني نظام إلكتروني شامل وموحد لجميع الخدمات الحكومية في المملكة العربية السعودية</w:t>
      </w:r>
      <w:r w:rsidRPr="00DB1E71">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hint="cs"/>
          <w:kern w:val="0"/>
          <w:sz w:val="28"/>
          <w:szCs w:val="28"/>
          <w:rtl/>
          <w14:ligatures w14:val="none"/>
        </w:rPr>
        <w:t xml:space="preserve">هدفت هذه الدراسة إلى تحليل العوامل التي تتنبأ باستخدام نظام أبشر كنظام إلكتروني موحد يشتمل على جميع الخدمات الحكومية، بالإضافة إلى تحليل أراء المشاركين والمشاركات حول تحويل أبشر إلى نظام إلكتروني متكامل لجميع الخدمات الإلكترونية، واعتمدت الدراسة المنهج الوصفي، وتوصلت الدراسة إلى وجود علاقة إيجابية بين الفائدة المرجوة وسهولة الاستخدام والنية السلوكية لاستخدام نظام أبشر كنظام إلكتروني موحد يشتمل على الخدمات الحكومية، أن تطبيق الحوكمة الإلكترونية يبدو أداة فعالة لزيادة الإنتاجية في ساعات العمل وتطوير البيئة المهنية والتقنية.   </w:t>
      </w:r>
    </w:p>
    <w:p w14:paraId="507D1C0A" w14:textId="77777777" w:rsidR="00583FC9" w:rsidRPr="00C8014D" w:rsidRDefault="00583FC9" w:rsidP="00C8014D">
      <w:pPr>
        <w:spacing w:after="0" w:line="360" w:lineRule="auto"/>
        <w:rPr>
          <w:rFonts w:ascii="Sakkal Majalla" w:eastAsia="Times New Roman" w:hAnsi="Sakkal Majalla" w:cs="Sakkal Majalla"/>
          <w:kern w:val="0"/>
          <w:sz w:val="24"/>
          <w:szCs w:val="24"/>
          <w:rtl/>
          <w14:ligatures w14:val="none"/>
        </w:rPr>
      </w:pPr>
    </w:p>
    <w:p w14:paraId="11AA4B06" w14:textId="04876A24" w:rsidR="000E69A8" w:rsidRPr="002D49AE" w:rsidRDefault="000E69A8" w:rsidP="00F047A2">
      <w:pPr>
        <w:spacing w:after="0" w:line="360" w:lineRule="auto"/>
        <w:rPr>
          <w:rFonts w:ascii="Sakkal Majalla" w:eastAsia="Times New Roman" w:hAnsi="Sakkal Majalla" w:cs="Sakkal Majalla"/>
          <w:kern w:val="0"/>
          <w:sz w:val="28"/>
          <w:szCs w:val="28"/>
          <w:rtl/>
          <w14:ligatures w14:val="none"/>
        </w:rPr>
      </w:pPr>
      <w:r w:rsidRPr="002D49AE">
        <w:rPr>
          <w:rFonts w:ascii="Sakkal Majalla" w:eastAsia="Times New Roman" w:hAnsi="Sakkal Majalla" w:cs="Sakkal Majalla"/>
          <w:b/>
          <w:bCs/>
          <w:color w:val="000000"/>
          <w:kern w:val="0"/>
          <w:sz w:val="32"/>
          <w:szCs w:val="32"/>
          <w:rtl/>
          <w14:ligatures w14:val="none"/>
        </w:rPr>
        <w:t>التعليق على الدراسات السابقة</w:t>
      </w:r>
    </w:p>
    <w:p w14:paraId="371611DA" w14:textId="77777777" w:rsidR="00DF12EC" w:rsidRDefault="000E69A8" w:rsidP="00C8014D">
      <w:pPr>
        <w:spacing w:after="0" w:line="360" w:lineRule="auto"/>
        <w:rPr>
          <w:rFonts w:ascii="Sakkal Majalla" w:eastAsia="Times New Roman" w:hAnsi="Sakkal Majalla" w:cs="Sakkal Majalla"/>
          <w:color w:val="000000"/>
          <w:kern w:val="0"/>
          <w:sz w:val="28"/>
          <w:szCs w:val="28"/>
          <w:rtl/>
          <w14:ligatures w14:val="none"/>
        </w:rPr>
      </w:pPr>
      <w:r w:rsidRPr="00C8014D">
        <w:rPr>
          <w:rFonts w:ascii="Sakkal Majalla" w:eastAsia="Times New Roman" w:hAnsi="Sakkal Majalla" w:cs="Sakkal Majalla"/>
          <w:color w:val="000000"/>
          <w:kern w:val="0"/>
          <w:sz w:val="28"/>
          <w:szCs w:val="28"/>
          <w:rtl/>
          <w14:ligatures w14:val="none"/>
        </w:rPr>
        <w:t xml:space="preserve">بتحليل الدراسات السابقة نجد أن جميعها تطرقت إلى التحول الرقمي إلا أنها اختلفت عنها </w:t>
      </w:r>
      <w:r w:rsidR="00DF12EC">
        <w:rPr>
          <w:rFonts w:ascii="Sakkal Majalla" w:eastAsia="Times New Roman" w:hAnsi="Sakkal Majalla" w:cs="Sakkal Majalla" w:hint="cs"/>
          <w:color w:val="000000"/>
          <w:kern w:val="0"/>
          <w:sz w:val="28"/>
          <w:szCs w:val="28"/>
          <w:rtl/>
          <w14:ligatures w14:val="none"/>
        </w:rPr>
        <w:t>في عدة أمور:</w:t>
      </w:r>
    </w:p>
    <w:p w14:paraId="36C05C0B" w14:textId="62A6A715" w:rsidR="00DF12EC" w:rsidRPr="00DF12EC" w:rsidRDefault="009238B8" w:rsidP="00DF12EC">
      <w:pPr>
        <w:pStyle w:val="ListParagraph"/>
        <w:numPr>
          <w:ilvl w:val="0"/>
          <w:numId w:val="7"/>
        </w:numPr>
        <w:spacing w:after="0" w:line="360" w:lineRule="auto"/>
        <w:rPr>
          <w:rFonts w:ascii="Sakkal Majalla" w:eastAsia="Times New Roman" w:hAnsi="Sakkal Majalla" w:cs="Sakkal Majalla"/>
          <w:kern w:val="0"/>
          <w:sz w:val="24"/>
          <w:szCs w:val="24"/>
          <w14:ligatures w14:val="none"/>
        </w:rPr>
      </w:pPr>
      <w:r>
        <w:rPr>
          <w:rFonts w:ascii="Sakkal Majalla" w:eastAsia="Times New Roman" w:hAnsi="Sakkal Majalla" w:cs="Sakkal Majalla" w:hint="cs"/>
          <w:color w:val="000000"/>
          <w:kern w:val="0"/>
          <w:sz w:val="28"/>
          <w:szCs w:val="28"/>
          <w:rtl/>
          <w14:ligatures w14:val="none"/>
        </w:rPr>
        <w:t xml:space="preserve">اختلفت الدراسات في تناولها لتأثير التحول الرقمي </w:t>
      </w:r>
      <w:r w:rsidR="000E69A8" w:rsidRPr="00DF12EC">
        <w:rPr>
          <w:rFonts w:ascii="Sakkal Majalla" w:eastAsia="Times New Roman" w:hAnsi="Sakkal Majalla" w:cs="Sakkal Majalla"/>
          <w:color w:val="000000"/>
          <w:kern w:val="0"/>
          <w:sz w:val="28"/>
          <w:szCs w:val="28"/>
          <w:rtl/>
          <w14:ligatures w14:val="none"/>
        </w:rPr>
        <w:t xml:space="preserve">حيث تناولت </w:t>
      </w:r>
      <w:r w:rsidR="00DF12EC">
        <w:rPr>
          <w:rFonts w:ascii="Sakkal Majalla" w:eastAsia="Times New Roman" w:hAnsi="Sakkal Majalla" w:cs="Sakkal Majalla" w:hint="cs"/>
          <w:color w:val="000000"/>
          <w:kern w:val="0"/>
          <w:sz w:val="28"/>
          <w:szCs w:val="28"/>
          <w:rtl/>
          <w14:ligatures w14:val="none"/>
        </w:rPr>
        <w:t xml:space="preserve">بعض الدراسات أثر التحول الرقمي على </w:t>
      </w:r>
      <w:r w:rsidR="000E69A8" w:rsidRPr="00DF12EC">
        <w:rPr>
          <w:rFonts w:ascii="Sakkal Majalla" w:eastAsia="Times New Roman" w:hAnsi="Sakkal Majalla" w:cs="Sakkal Majalla"/>
          <w:color w:val="000000"/>
          <w:kern w:val="0"/>
          <w:sz w:val="28"/>
          <w:szCs w:val="28"/>
          <w:rtl/>
          <w14:ligatures w14:val="none"/>
        </w:rPr>
        <w:t xml:space="preserve">الأداء، </w:t>
      </w:r>
      <w:r w:rsidR="00DF12EC">
        <w:rPr>
          <w:rFonts w:ascii="Sakkal Majalla" w:eastAsia="Times New Roman" w:hAnsi="Sakkal Majalla" w:cs="Sakkal Majalla" w:hint="cs"/>
          <w:color w:val="000000"/>
          <w:kern w:val="0"/>
          <w:sz w:val="28"/>
          <w:szCs w:val="28"/>
          <w:rtl/>
          <w14:ligatures w14:val="none"/>
        </w:rPr>
        <w:t xml:space="preserve">وأخرى أثر التحول الرقمي </w:t>
      </w:r>
      <w:r w:rsidR="00DF12EC" w:rsidRPr="00DF12EC">
        <w:rPr>
          <w:rFonts w:ascii="Sakkal Majalla" w:eastAsia="Times New Roman" w:hAnsi="Sakkal Majalla" w:cs="Sakkal Majalla"/>
          <w:color w:val="000000"/>
          <w:kern w:val="0"/>
          <w:sz w:val="28"/>
          <w:szCs w:val="28"/>
          <w:rtl/>
          <w14:ligatures w14:val="none"/>
        </w:rPr>
        <w:t>القدرة التنافسية للصناعات الغذائية</w:t>
      </w:r>
      <w:r w:rsidR="00DF12EC">
        <w:rPr>
          <w:rFonts w:ascii="Sakkal Majalla" w:eastAsia="Times New Roman" w:hAnsi="Sakkal Majalla" w:cs="Sakkal Majalla" w:hint="cs"/>
          <w:color w:val="000000"/>
          <w:kern w:val="0"/>
          <w:sz w:val="28"/>
          <w:szCs w:val="28"/>
          <w:rtl/>
          <w14:ligatures w14:val="none"/>
        </w:rPr>
        <w:t xml:space="preserve"> وكذلك على</w:t>
      </w:r>
      <w:r w:rsidR="000E69A8" w:rsidRPr="00DF12EC">
        <w:rPr>
          <w:rFonts w:ascii="Sakkal Majalla" w:eastAsia="Times New Roman" w:hAnsi="Sakkal Majalla" w:cs="Sakkal Majalla"/>
          <w:color w:val="000000"/>
          <w:kern w:val="0"/>
          <w:sz w:val="28"/>
          <w:szCs w:val="28"/>
          <w:rtl/>
          <w14:ligatures w14:val="none"/>
        </w:rPr>
        <w:t xml:space="preserve"> تطوير قطاع تكنولوجيا المعلومات والاتصال، </w:t>
      </w:r>
      <w:r w:rsidR="00DF12EC">
        <w:rPr>
          <w:rFonts w:ascii="Sakkal Majalla" w:eastAsia="Times New Roman" w:hAnsi="Sakkal Majalla" w:cs="Sakkal Majalla" w:hint="cs"/>
          <w:color w:val="000000"/>
          <w:kern w:val="0"/>
          <w:sz w:val="28"/>
          <w:szCs w:val="28"/>
          <w:rtl/>
          <w14:ligatures w14:val="none"/>
        </w:rPr>
        <w:t>كما عمدت بعض الدراسات إلى أثر التحول الرقمي على</w:t>
      </w:r>
      <w:r w:rsidR="000E69A8" w:rsidRPr="00DF12EC">
        <w:rPr>
          <w:rFonts w:ascii="Sakkal Majalla" w:eastAsia="Times New Roman" w:hAnsi="Sakkal Majalla" w:cs="Sakkal Majalla"/>
          <w:color w:val="000000"/>
          <w:kern w:val="0"/>
          <w:sz w:val="28"/>
          <w:szCs w:val="28"/>
          <w:rtl/>
          <w14:ligatures w14:val="none"/>
        </w:rPr>
        <w:t xml:space="preserve"> جودة الخدمات البنكية، </w:t>
      </w:r>
      <w:r w:rsidR="00DF12EC">
        <w:rPr>
          <w:rFonts w:ascii="Sakkal Majalla" w:eastAsia="Times New Roman" w:hAnsi="Sakkal Majalla" w:cs="Sakkal Majalla" w:hint="cs"/>
          <w:color w:val="000000"/>
          <w:kern w:val="0"/>
          <w:sz w:val="28"/>
          <w:szCs w:val="28"/>
          <w:rtl/>
          <w14:ligatures w14:val="none"/>
        </w:rPr>
        <w:t xml:space="preserve">وعلى </w:t>
      </w:r>
      <w:r w:rsidR="000E69A8" w:rsidRPr="00DF12EC">
        <w:rPr>
          <w:rFonts w:ascii="Sakkal Majalla" w:eastAsia="Times New Roman" w:hAnsi="Sakkal Majalla" w:cs="Sakkal Majalla"/>
          <w:color w:val="000000"/>
          <w:kern w:val="0"/>
          <w:sz w:val="28"/>
          <w:szCs w:val="28"/>
          <w:rtl/>
          <w14:ligatures w14:val="none"/>
        </w:rPr>
        <w:t xml:space="preserve">جودة الادارة الجامعية، </w:t>
      </w:r>
      <w:r w:rsidR="00DF12EC">
        <w:rPr>
          <w:rFonts w:ascii="Sakkal Majalla" w:eastAsia="Times New Roman" w:hAnsi="Sakkal Majalla" w:cs="Sakkal Majalla" w:hint="cs"/>
          <w:color w:val="000000"/>
          <w:kern w:val="0"/>
          <w:sz w:val="28"/>
          <w:szCs w:val="28"/>
          <w:rtl/>
          <w14:ligatures w14:val="none"/>
        </w:rPr>
        <w:t xml:space="preserve">وعلى </w:t>
      </w:r>
      <w:r w:rsidR="000E69A8" w:rsidRPr="00DF12EC">
        <w:rPr>
          <w:rFonts w:ascii="Sakkal Majalla" w:eastAsia="Times New Roman" w:hAnsi="Sakkal Majalla" w:cs="Sakkal Majalla"/>
          <w:color w:val="000000"/>
          <w:kern w:val="0"/>
          <w:sz w:val="28"/>
          <w:szCs w:val="28"/>
          <w:rtl/>
          <w14:ligatures w14:val="none"/>
        </w:rPr>
        <w:t xml:space="preserve">تعزيز كفاءة الاتصال التنظيمي بينما ركزت بعض الدراسات على قياس أبرز التحديات في التحول الرقمي </w:t>
      </w:r>
      <w:r w:rsidR="00DF12EC">
        <w:rPr>
          <w:rFonts w:ascii="Sakkal Majalla" w:eastAsia="Times New Roman" w:hAnsi="Sakkal Majalla" w:cs="Sakkal Majalla" w:hint="cs"/>
          <w:color w:val="000000"/>
          <w:kern w:val="0"/>
          <w:sz w:val="28"/>
          <w:szCs w:val="28"/>
          <w:rtl/>
          <w14:ligatures w14:val="none"/>
        </w:rPr>
        <w:t>وكذلك</w:t>
      </w:r>
      <w:r w:rsidR="000E69A8" w:rsidRPr="00DF12EC">
        <w:rPr>
          <w:rFonts w:ascii="Sakkal Majalla" w:eastAsia="Times New Roman" w:hAnsi="Sakkal Majalla" w:cs="Sakkal Majalla"/>
          <w:color w:val="000000"/>
          <w:kern w:val="0"/>
          <w:sz w:val="28"/>
          <w:szCs w:val="28"/>
          <w:rtl/>
          <w14:ligatures w14:val="none"/>
        </w:rPr>
        <w:t xml:space="preserve"> على واقع التحول الرقمي في المملكة العربية السعودية.</w:t>
      </w:r>
    </w:p>
    <w:p w14:paraId="3273BDAA" w14:textId="25A21B20" w:rsidR="00DF12EC" w:rsidRDefault="000E69A8" w:rsidP="00DF12EC">
      <w:pPr>
        <w:pStyle w:val="ListParagraph"/>
        <w:numPr>
          <w:ilvl w:val="0"/>
          <w:numId w:val="7"/>
        </w:numPr>
        <w:spacing w:after="0" w:line="360" w:lineRule="auto"/>
        <w:rPr>
          <w:rFonts w:ascii="Sakkal Majalla" w:eastAsia="Times New Roman" w:hAnsi="Sakkal Majalla" w:cs="Sakkal Majalla"/>
          <w:kern w:val="0"/>
          <w:sz w:val="24"/>
          <w:szCs w:val="24"/>
          <w14:ligatures w14:val="none"/>
        </w:rPr>
      </w:pPr>
      <w:r w:rsidRPr="00DF12EC">
        <w:rPr>
          <w:rFonts w:ascii="Sakkal Majalla" w:eastAsia="Times New Roman" w:hAnsi="Sakkal Majalla" w:cs="Sakkal Majalla"/>
          <w:color w:val="000000"/>
          <w:kern w:val="0"/>
          <w:sz w:val="28"/>
          <w:szCs w:val="28"/>
          <w:rtl/>
          <w14:ligatures w14:val="none"/>
        </w:rPr>
        <w:t xml:space="preserve">اتفقت الدراسة الحالية مع </w:t>
      </w:r>
      <w:r w:rsidR="00DF12EC" w:rsidRPr="00DF12EC">
        <w:rPr>
          <w:rFonts w:ascii="Sakkal Majalla" w:eastAsia="Times New Roman" w:hAnsi="Sakkal Majalla" w:cs="Sakkal Majalla" w:hint="cs"/>
          <w:color w:val="000000"/>
          <w:kern w:val="0"/>
          <w:sz w:val="28"/>
          <w:szCs w:val="28"/>
          <w:rtl/>
          <w14:ligatures w14:val="none"/>
        </w:rPr>
        <w:t xml:space="preserve">عدة دراسات </w:t>
      </w:r>
      <w:r w:rsidRPr="00DF12EC">
        <w:rPr>
          <w:rFonts w:ascii="Sakkal Majalla" w:eastAsia="Times New Roman" w:hAnsi="Sakkal Majalla" w:cs="Sakkal Majalla"/>
          <w:color w:val="000000"/>
          <w:kern w:val="0"/>
          <w:sz w:val="28"/>
          <w:szCs w:val="28"/>
          <w:rtl/>
          <w14:ligatures w14:val="none"/>
        </w:rPr>
        <w:t xml:space="preserve">بتطبيقها في المملكة العربية السعودية، بينما </w:t>
      </w:r>
      <w:r w:rsidR="00DF12EC" w:rsidRPr="00DF12EC">
        <w:rPr>
          <w:rFonts w:ascii="Sakkal Majalla" w:eastAsia="Times New Roman" w:hAnsi="Sakkal Majalla" w:cs="Sakkal Majalla" w:hint="cs"/>
          <w:color w:val="000000"/>
          <w:kern w:val="0"/>
          <w:sz w:val="28"/>
          <w:szCs w:val="28"/>
          <w:rtl/>
          <w14:ligatures w14:val="none"/>
        </w:rPr>
        <w:t xml:space="preserve">اختلفت مع دراسات أخرى عنها بعضها تم تطبيقه في </w:t>
      </w:r>
      <w:r w:rsidRPr="00DF12EC">
        <w:rPr>
          <w:rFonts w:ascii="Sakkal Majalla" w:eastAsia="Times New Roman" w:hAnsi="Sakkal Majalla" w:cs="Sakkal Majalla"/>
          <w:color w:val="000000"/>
          <w:kern w:val="0"/>
          <w:sz w:val="28"/>
          <w:szCs w:val="28"/>
          <w:rtl/>
          <w14:ligatures w14:val="none"/>
        </w:rPr>
        <w:t>فلسطين</w:t>
      </w:r>
      <w:r w:rsidR="00DF12EC" w:rsidRPr="00DF12EC">
        <w:rPr>
          <w:rFonts w:ascii="Sakkal Majalla" w:eastAsia="Times New Roman" w:hAnsi="Sakkal Majalla" w:cs="Sakkal Majalla" w:hint="cs"/>
          <w:color w:val="000000"/>
          <w:kern w:val="0"/>
          <w:sz w:val="28"/>
          <w:szCs w:val="28"/>
          <w:rtl/>
          <w14:ligatures w14:val="none"/>
        </w:rPr>
        <w:t xml:space="preserve"> و</w:t>
      </w:r>
      <w:r w:rsidRPr="00DF12EC">
        <w:rPr>
          <w:rFonts w:ascii="Sakkal Majalla" w:eastAsia="Times New Roman" w:hAnsi="Sakkal Majalla" w:cs="Sakkal Majalla"/>
          <w:color w:val="000000"/>
          <w:kern w:val="0"/>
          <w:sz w:val="28"/>
          <w:szCs w:val="28"/>
          <w:rtl/>
          <w14:ligatures w14:val="none"/>
        </w:rPr>
        <w:t>في الجزائر</w:t>
      </w:r>
      <w:r w:rsidR="00F170E5" w:rsidRPr="00DF12EC">
        <w:rPr>
          <w:rFonts w:ascii="Sakkal Majalla" w:eastAsia="Times New Roman" w:hAnsi="Sakkal Majalla" w:cs="Sakkal Majalla" w:hint="cs"/>
          <w:color w:val="000000"/>
          <w:kern w:val="0"/>
          <w:sz w:val="28"/>
          <w:szCs w:val="28"/>
          <w:rtl/>
          <w14:ligatures w14:val="none"/>
        </w:rPr>
        <w:t xml:space="preserve">، </w:t>
      </w:r>
      <w:r w:rsidR="00F170E5" w:rsidRPr="00DF12EC">
        <w:rPr>
          <w:rFonts w:ascii="Sakkal Majalla" w:eastAsia="Times New Roman" w:hAnsi="Sakkal Majalla" w:cs="Sakkal Majalla" w:hint="cs"/>
          <w:kern w:val="0"/>
          <w:sz w:val="28"/>
          <w:szCs w:val="28"/>
          <w:rtl/>
          <w14:ligatures w14:val="none"/>
        </w:rPr>
        <w:t>في جنوب افريقيا</w:t>
      </w:r>
      <w:r w:rsidR="00DF12EC" w:rsidRPr="00DF12EC">
        <w:rPr>
          <w:rFonts w:ascii="Sakkal Majalla" w:eastAsia="Times New Roman" w:hAnsi="Sakkal Majalla" w:cs="Sakkal Majalla" w:hint="cs"/>
          <w:kern w:val="0"/>
          <w:sz w:val="24"/>
          <w:szCs w:val="24"/>
          <w:rtl/>
          <w14:ligatures w14:val="none"/>
        </w:rPr>
        <w:t>.</w:t>
      </w:r>
    </w:p>
    <w:p w14:paraId="067231B2" w14:textId="56F7646E" w:rsidR="00DF12EC" w:rsidRPr="00DF12EC" w:rsidRDefault="00DF12EC" w:rsidP="00DF12EC">
      <w:pPr>
        <w:pStyle w:val="ListParagraph"/>
        <w:numPr>
          <w:ilvl w:val="0"/>
          <w:numId w:val="7"/>
        </w:numPr>
        <w:spacing w:after="0" w:line="360" w:lineRule="auto"/>
        <w:rPr>
          <w:rFonts w:ascii="Sakkal Majalla" w:eastAsia="Times New Roman" w:hAnsi="Sakkal Majalla" w:cs="Sakkal Majalla"/>
          <w:kern w:val="0"/>
          <w:sz w:val="28"/>
          <w:szCs w:val="28"/>
          <w14:ligatures w14:val="none"/>
        </w:rPr>
      </w:pPr>
      <w:r w:rsidRPr="00DF12EC">
        <w:rPr>
          <w:rFonts w:ascii="Sakkal Majalla" w:eastAsia="Times New Roman" w:hAnsi="Sakkal Majalla" w:cs="Sakkal Majalla" w:hint="cs"/>
          <w:kern w:val="0"/>
          <w:sz w:val="28"/>
          <w:szCs w:val="28"/>
          <w:rtl/>
          <w14:ligatures w14:val="none"/>
        </w:rPr>
        <w:lastRenderedPageBreak/>
        <w:t>اتفقت الدراسة السابقة مع دراسات سابقة في عينة الدراسة وهم المستفيدين من الخدمات الحكومية، بينما اختلفت مع دراسات أخرى في ذلك والتي طبقتها على الموظفين، وهيئة التدريس.</w:t>
      </w:r>
    </w:p>
    <w:p w14:paraId="0394F20C" w14:textId="6BD4A693" w:rsidR="00DF12EC" w:rsidRPr="00DF12EC" w:rsidRDefault="004B2D55" w:rsidP="00DF12EC">
      <w:pPr>
        <w:pStyle w:val="ListParagraph"/>
        <w:numPr>
          <w:ilvl w:val="0"/>
          <w:numId w:val="7"/>
        </w:numPr>
        <w:spacing w:after="0" w:line="360" w:lineRule="auto"/>
        <w:rPr>
          <w:rFonts w:ascii="Sakkal Majalla" w:eastAsia="Times New Roman" w:hAnsi="Sakkal Majalla" w:cs="Sakkal Majalla"/>
          <w:kern w:val="0"/>
          <w:sz w:val="24"/>
          <w:szCs w:val="24"/>
          <w14:ligatures w14:val="none"/>
        </w:rPr>
      </w:pPr>
      <w:r>
        <w:rPr>
          <w:rFonts w:ascii="Sakkal Majalla" w:eastAsia="Times New Roman" w:hAnsi="Sakkal Majalla" w:cs="Sakkal Majalla" w:hint="cs"/>
          <w:color w:val="000000"/>
          <w:kern w:val="0"/>
          <w:sz w:val="28"/>
          <w:szCs w:val="28"/>
          <w:rtl/>
          <w14:ligatures w14:val="none"/>
        </w:rPr>
        <w:t>اختلفت الدراسة الحالية مع الدراسات السابقة في المنهج حيث اعتمدت الدراسة الحالية على المنهج المسحي الإعلامي، أما الدراسات السابقة فقد اعتمدت</w:t>
      </w:r>
      <w:r w:rsidR="00DF12EC" w:rsidRPr="00DF12EC">
        <w:rPr>
          <w:rFonts w:ascii="Sakkal Majalla" w:eastAsia="Times New Roman" w:hAnsi="Sakkal Majalla" w:cs="Sakkal Majalla" w:hint="cs"/>
          <w:color w:val="000000"/>
          <w:kern w:val="0"/>
          <w:sz w:val="28"/>
          <w:szCs w:val="28"/>
          <w:rtl/>
          <w14:ligatures w14:val="none"/>
        </w:rPr>
        <w:t xml:space="preserve"> بعض ال</w:t>
      </w:r>
      <w:r w:rsidR="000E69A8" w:rsidRPr="00DF12EC">
        <w:rPr>
          <w:rFonts w:ascii="Sakkal Majalla" w:eastAsia="Times New Roman" w:hAnsi="Sakkal Majalla" w:cs="Sakkal Majalla"/>
          <w:color w:val="000000"/>
          <w:kern w:val="0"/>
          <w:sz w:val="28"/>
          <w:szCs w:val="28"/>
          <w:rtl/>
          <w14:ligatures w14:val="none"/>
        </w:rPr>
        <w:t xml:space="preserve">دراسات على المنهج الوصفي التحليلي، </w:t>
      </w:r>
      <w:r w:rsidR="00DF12EC">
        <w:rPr>
          <w:rFonts w:ascii="Sakkal Majalla" w:eastAsia="Times New Roman" w:hAnsi="Sakkal Majalla" w:cs="Sakkal Majalla" w:hint="cs"/>
          <w:color w:val="000000"/>
          <w:kern w:val="0"/>
          <w:sz w:val="28"/>
          <w:szCs w:val="28"/>
          <w:rtl/>
          <w14:ligatures w14:val="none"/>
        </w:rPr>
        <w:t>واختلفت مع دراسات أخرى</w:t>
      </w:r>
      <w:r w:rsidR="00F170E5" w:rsidRPr="00DF12EC">
        <w:rPr>
          <w:rFonts w:ascii="Sakkal Majalla" w:eastAsia="Times New Roman" w:hAnsi="Sakkal Majalla" w:cs="Sakkal Majalla" w:hint="cs"/>
          <w:kern w:val="0"/>
          <w:sz w:val="28"/>
          <w:szCs w:val="28"/>
          <w:rtl/>
          <w14:ligatures w14:val="none"/>
        </w:rPr>
        <w:t xml:space="preserve"> </w:t>
      </w:r>
      <w:r w:rsidR="00F170E5" w:rsidRPr="00DF12EC">
        <w:rPr>
          <w:rFonts w:ascii="Sakkal Majalla" w:eastAsia="Times New Roman" w:hAnsi="Sakkal Majalla" w:cs="Sakkal Majalla" w:hint="cs"/>
          <w:color w:val="000000"/>
          <w:kern w:val="0"/>
          <w:sz w:val="28"/>
          <w:szCs w:val="28"/>
          <w:rtl/>
          <w14:ligatures w14:val="none"/>
        </w:rPr>
        <w:t>اعتمدت المنهج الاستقرائي</w:t>
      </w:r>
      <w:r w:rsidR="00957DFD">
        <w:rPr>
          <w:rFonts w:ascii="Sakkal Majalla" w:eastAsia="Times New Roman" w:hAnsi="Sakkal Majalla" w:cs="Sakkal Majalla" w:hint="cs"/>
          <w:color w:val="000000"/>
          <w:kern w:val="0"/>
          <w:sz w:val="28"/>
          <w:szCs w:val="28"/>
          <w:rtl/>
          <w14:ligatures w14:val="none"/>
        </w:rPr>
        <w:t>.</w:t>
      </w:r>
    </w:p>
    <w:p w14:paraId="6A0CA557" w14:textId="18251BC2" w:rsidR="00673396" w:rsidRPr="00B0180F" w:rsidRDefault="00DF12EC" w:rsidP="00B0180F">
      <w:pPr>
        <w:pStyle w:val="ListParagraph"/>
        <w:numPr>
          <w:ilvl w:val="0"/>
          <w:numId w:val="7"/>
        </w:numPr>
        <w:spacing w:after="0" w:line="360" w:lineRule="auto"/>
        <w:rPr>
          <w:rFonts w:ascii="Sakkal Majalla" w:eastAsia="Times New Roman" w:hAnsi="Sakkal Majalla" w:cs="Sakkal Majalla"/>
          <w:kern w:val="0"/>
          <w:sz w:val="24"/>
          <w:szCs w:val="24"/>
          <w:rtl/>
          <w14:ligatures w14:val="none"/>
        </w:rPr>
      </w:pPr>
      <w:r>
        <w:rPr>
          <w:rFonts w:ascii="Sakkal Majalla" w:eastAsia="Times New Roman" w:hAnsi="Sakkal Majalla" w:cs="Sakkal Majalla" w:hint="cs"/>
          <w:color w:val="000000"/>
          <w:kern w:val="0"/>
          <w:sz w:val="28"/>
          <w:szCs w:val="28"/>
          <w:rtl/>
          <w14:ligatures w14:val="none"/>
        </w:rPr>
        <w:t xml:space="preserve">اتفقت الدراسة الحالية مع بعض الدراسات في تطبيقها على القطاع الحكومي، بينما اختلفت مع دراسات أخرى والتي تم تطبيقها </w:t>
      </w:r>
      <w:r w:rsidR="000E69A8" w:rsidRPr="00DF12EC">
        <w:rPr>
          <w:rFonts w:ascii="Sakkal Majalla" w:eastAsia="Times New Roman" w:hAnsi="Sakkal Majalla" w:cs="Sakkal Majalla"/>
          <w:color w:val="000000"/>
          <w:kern w:val="0"/>
          <w:sz w:val="28"/>
          <w:szCs w:val="28"/>
          <w:rtl/>
          <w14:ligatures w14:val="none"/>
        </w:rPr>
        <w:t>على القطاع الخاص</w:t>
      </w:r>
      <w:r w:rsidR="00583FC9" w:rsidRPr="00DF12EC">
        <w:rPr>
          <w:rFonts w:ascii="Sakkal Majalla" w:eastAsia="Times New Roman" w:hAnsi="Sakkal Majalla" w:cs="Sakkal Majalla" w:hint="cs"/>
          <w:kern w:val="0"/>
          <w:sz w:val="24"/>
          <w:szCs w:val="24"/>
          <w:rtl/>
          <w14:ligatures w14:val="none"/>
        </w:rPr>
        <w:t>.</w:t>
      </w:r>
    </w:p>
    <w:p w14:paraId="4BB98219" w14:textId="77777777" w:rsidR="003D1C17" w:rsidRDefault="003D1C17" w:rsidP="00C8014D">
      <w:pPr>
        <w:spacing w:after="0" w:line="360" w:lineRule="auto"/>
        <w:rPr>
          <w:rFonts w:ascii="Sakkal Majalla" w:eastAsia="Times New Roman" w:hAnsi="Sakkal Majalla" w:cs="Sakkal Majalla"/>
          <w:b/>
          <w:bCs/>
          <w:color w:val="000000"/>
          <w:kern w:val="0"/>
          <w:sz w:val="32"/>
          <w:szCs w:val="32"/>
          <w:rtl/>
          <w14:ligatures w14:val="none"/>
        </w:rPr>
      </w:pPr>
    </w:p>
    <w:p w14:paraId="4108AD5A" w14:textId="7D77BDED" w:rsidR="000E69A8" w:rsidRPr="002D49AE" w:rsidRDefault="000E69A8" w:rsidP="00C8014D">
      <w:pPr>
        <w:spacing w:after="0" w:line="360" w:lineRule="auto"/>
        <w:rPr>
          <w:rFonts w:ascii="Sakkal Majalla" w:eastAsia="Times New Roman" w:hAnsi="Sakkal Majalla" w:cs="Sakkal Majalla"/>
          <w:kern w:val="0"/>
          <w:sz w:val="28"/>
          <w:szCs w:val="28"/>
          <w:rtl/>
          <w14:ligatures w14:val="none"/>
        </w:rPr>
      </w:pPr>
      <w:r w:rsidRPr="002D49AE">
        <w:rPr>
          <w:rFonts w:ascii="Sakkal Majalla" w:eastAsia="Times New Roman" w:hAnsi="Sakkal Majalla" w:cs="Sakkal Majalla"/>
          <w:b/>
          <w:bCs/>
          <w:color w:val="000000"/>
          <w:kern w:val="0"/>
          <w:sz w:val="32"/>
          <w:szCs w:val="32"/>
          <w:rtl/>
          <w14:ligatures w14:val="none"/>
        </w:rPr>
        <w:t>مشكلة البحث:</w:t>
      </w:r>
    </w:p>
    <w:p w14:paraId="0DC94EE1" w14:textId="5FD3503E" w:rsidR="00D110B5" w:rsidRDefault="00673396" w:rsidP="004B2D55">
      <w:pPr>
        <w:bidi w:val="0"/>
        <w:spacing w:after="0" w:line="360" w:lineRule="auto"/>
        <w:ind w:firstLine="720"/>
        <w:jc w:val="right"/>
        <w:rPr>
          <w:rFonts w:ascii="Sakkal Majalla" w:eastAsia="Times New Roman" w:hAnsi="Sakkal Majalla" w:cs="Sakkal Majalla"/>
          <w:color w:val="000000"/>
          <w:kern w:val="0"/>
          <w:sz w:val="28"/>
          <w:szCs w:val="28"/>
          <w:rtl/>
          <w14:ligatures w14:val="none"/>
        </w:rPr>
      </w:pPr>
      <w:r w:rsidRPr="00673396">
        <w:rPr>
          <w:rFonts w:ascii="Sakkal Majalla" w:eastAsia="Times New Roman" w:hAnsi="Sakkal Majalla" w:cs="Sakkal Majalla" w:hint="cs"/>
          <w:color w:val="000000"/>
          <w:kern w:val="0"/>
          <w:sz w:val="28"/>
          <w:szCs w:val="28"/>
          <w:rtl/>
          <w14:ligatures w14:val="none"/>
        </w:rPr>
        <w:t xml:space="preserve">إن الثورة التكنولوجية الهائلة والسريعة وتعقدها، </w:t>
      </w:r>
      <w:r w:rsidR="00DE42F7" w:rsidRPr="00673396">
        <w:rPr>
          <w:rFonts w:ascii="Sakkal Majalla" w:eastAsia="Times New Roman" w:hAnsi="Sakkal Majalla" w:cs="Sakkal Majalla" w:hint="cs"/>
          <w:color w:val="000000"/>
          <w:kern w:val="0"/>
          <w:sz w:val="28"/>
          <w:szCs w:val="28"/>
          <w:rtl/>
          <w14:ligatures w14:val="none"/>
        </w:rPr>
        <w:t>وال</w:t>
      </w:r>
      <w:r w:rsidR="00DE42F7">
        <w:rPr>
          <w:rFonts w:ascii="Sakkal Majalla" w:eastAsia="Times New Roman" w:hAnsi="Sakkal Majalla" w:cs="Sakkal Majalla" w:hint="cs"/>
          <w:color w:val="000000"/>
          <w:kern w:val="0"/>
          <w:sz w:val="28"/>
          <w:szCs w:val="28"/>
          <w:rtl/>
          <w14:ligatures w14:val="none"/>
        </w:rPr>
        <w:t>ا</w:t>
      </w:r>
      <w:r w:rsidR="00DE42F7" w:rsidRPr="00673396">
        <w:rPr>
          <w:rFonts w:ascii="Sakkal Majalla" w:eastAsia="Times New Roman" w:hAnsi="Sakkal Majalla" w:cs="Sakkal Majalla" w:hint="cs"/>
          <w:color w:val="000000"/>
          <w:kern w:val="0"/>
          <w:sz w:val="28"/>
          <w:szCs w:val="28"/>
          <w:rtl/>
          <w14:ligatures w14:val="none"/>
        </w:rPr>
        <w:t>نفتاح</w:t>
      </w:r>
      <w:r w:rsidRPr="00673396">
        <w:rPr>
          <w:rFonts w:ascii="Sakkal Majalla" w:eastAsia="Times New Roman" w:hAnsi="Sakkal Majalla" w:cs="Sakkal Majalla" w:hint="cs"/>
          <w:color w:val="000000"/>
          <w:kern w:val="0"/>
          <w:sz w:val="28"/>
          <w:szCs w:val="28"/>
          <w:rtl/>
          <w14:ligatures w14:val="none"/>
        </w:rPr>
        <w:t xml:space="preserve"> على الأسواق العالمية وانكسار الحواجز وتغير القوانين وسهولة انسياب رؤوس الأموال، يتطلب من المنظمات العامة أن تطور نفسها بما يتناسب مع البيئة الجديدة، الأمر الذي يدعوها إلى الاهتمام بالتطورات الحاصلة في مختلف المجالات، وذلك لتعزيز خدماتها، وتنمية الموارد والقدرات الفكرية والتقنية، وتقليل التكاليف التشغيلية، وتقليص دورة الوقت، وزيادة سرعة تطوير منتجات جديدة وأسواق جديدة، وتحسين جودة الخدمات، وصولاً إلى تلبية حاجات المراجعين، وبالتالي تحقيق أهدافها. </w:t>
      </w:r>
    </w:p>
    <w:p w14:paraId="5DC74EF3" w14:textId="7DFA0C6F" w:rsidR="00E069F7" w:rsidRDefault="00E069F7" w:rsidP="004B2D55">
      <w:pPr>
        <w:bidi w:val="0"/>
        <w:spacing w:after="0" w:line="360" w:lineRule="auto"/>
        <w:ind w:firstLine="720"/>
        <w:jc w:val="right"/>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hint="cs"/>
          <w:color w:val="000000"/>
          <w:kern w:val="0"/>
          <w:sz w:val="28"/>
          <w:szCs w:val="28"/>
          <w:rtl/>
          <w14:ligatures w14:val="none"/>
        </w:rPr>
        <w:t xml:space="preserve">ولذلك فإن عملية التحول الرقمي تعد من أبرز نتائج التطورات التكنولوجية، والتي فرضت على المنظمات العامة ضرورة التحول إليه بالشكل الذي يجعل خدماتها أكثر مرونة وسرعة وموائمة لما هو مستجد، فهي تعد أحد الطرق التي يمكن من خلالها مواكبة التكنولوجيا الحديثة، فالتحول الرقمي </w:t>
      </w:r>
      <w:r w:rsidRPr="00524E56">
        <w:rPr>
          <w:rFonts w:hint="cs"/>
          <w:rtl/>
        </w:rPr>
        <w:t xml:space="preserve">المؤسسات </w:t>
      </w:r>
      <w:r>
        <w:rPr>
          <w:rFonts w:ascii="Sakkal Majalla" w:eastAsia="Times New Roman" w:hAnsi="Sakkal Majalla" w:cs="Sakkal Majalla" w:hint="cs"/>
          <w:color w:val="000000"/>
          <w:kern w:val="0"/>
          <w:sz w:val="28"/>
          <w:szCs w:val="28"/>
          <w:rtl/>
          <w14:ligatures w14:val="none"/>
        </w:rPr>
        <w:t>الحكومية، ولكن كذلك على مختلف البرامج التي تضعها الجهات الحكومية لتقديم خدماتها للمستفيدين.</w:t>
      </w:r>
    </w:p>
    <w:p w14:paraId="037DC0E3" w14:textId="0F62BB2C" w:rsidR="00D110B5" w:rsidRPr="00D110B5" w:rsidRDefault="00D110B5" w:rsidP="004B2D55">
      <w:pPr>
        <w:spacing w:after="0" w:line="360" w:lineRule="auto"/>
        <w:rPr>
          <w:rFonts w:ascii="Sakkal Majalla" w:eastAsia="Times New Roman" w:hAnsi="Sakkal Majalla" w:cs="Sakkal Majalla"/>
          <w:color w:val="000000"/>
          <w:kern w:val="0"/>
          <w:sz w:val="28"/>
          <w:szCs w:val="28"/>
          <w:rtl/>
          <w:lang w:val="tr-TR"/>
          <w14:ligatures w14:val="none"/>
        </w:rPr>
      </w:pPr>
      <w:r>
        <w:rPr>
          <w:rFonts w:ascii="Sakkal Majalla" w:eastAsia="Times New Roman" w:hAnsi="Sakkal Majalla" w:cs="Sakkal Majalla" w:hint="cs"/>
          <w:color w:val="000000"/>
          <w:kern w:val="0"/>
          <w:sz w:val="28"/>
          <w:szCs w:val="28"/>
          <w:rtl/>
          <w:lang w:val="tr-TR"/>
          <w14:ligatures w14:val="none"/>
        </w:rPr>
        <w:t xml:space="preserve">إن التحول الرقمي يعزز </w:t>
      </w:r>
      <w:r w:rsidR="00AF14C8">
        <w:rPr>
          <w:rFonts w:ascii="Sakkal Majalla" w:eastAsia="Times New Roman" w:hAnsi="Sakkal Majalla" w:cs="Sakkal Majalla" w:hint="cs"/>
          <w:color w:val="000000"/>
          <w:kern w:val="0"/>
          <w:sz w:val="28"/>
          <w:szCs w:val="28"/>
          <w:rtl/>
          <w:lang w:val="tr-TR"/>
          <w14:ligatures w14:val="none"/>
        </w:rPr>
        <w:t xml:space="preserve">من </w:t>
      </w:r>
      <w:r>
        <w:rPr>
          <w:rFonts w:ascii="Sakkal Majalla" w:eastAsia="Times New Roman" w:hAnsi="Sakkal Majalla" w:cs="Sakkal Majalla" w:hint="cs"/>
          <w:color w:val="000000"/>
          <w:kern w:val="0"/>
          <w:sz w:val="28"/>
          <w:szCs w:val="28"/>
          <w:rtl/>
          <w:lang w:val="tr-TR"/>
          <w14:ligatures w14:val="none"/>
        </w:rPr>
        <w:t>قدرة الحكومات</w:t>
      </w:r>
      <w:r w:rsidR="00AF14C8">
        <w:rPr>
          <w:rFonts w:ascii="Sakkal Majalla" w:eastAsia="Times New Roman" w:hAnsi="Sakkal Majalla" w:cs="Sakkal Majalla" w:hint="cs"/>
          <w:color w:val="000000"/>
          <w:kern w:val="0"/>
          <w:sz w:val="28"/>
          <w:szCs w:val="28"/>
          <w:rtl/>
          <w:lang w:val="tr-TR"/>
          <w14:ligatures w14:val="none"/>
        </w:rPr>
        <w:t xml:space="preserve"> على تقديم الخدمات العامة، وتوفيرها للمستفيدين بجودة أعلى وقدرة على الوصول في كل مكان وعلى مدار الساعة، وهذا بدوره يحسن مستوى التفاعل بين المستفيد والحكومة، كما أن ذلك ينتج عن أثار إيجابية على مستوى الأفراد والحكومة، كتخفيض الروتين، والبيروقراطية وحكوماتهم، والحد من </w:t>
      </w:r>
      <w:r w:rsidR="00AF14C8">
        <w:rPr>
          <w:rFonts w:ascii="Sakkal Majalla" w:eastAsia="Times New Roman" w:hAnsi="Sakkal Majalla" w:cs="Sakkal Majalla" w:hint="cs"/>
          <w:color w:val="000000"/>
          <w:kern w:val="0"/>
          <w:sz w:val="28"/>
          <w:szCs w:val="28"/>
          <w:rtl/>
          <w:lang w:val="tr-TR"/>
          <w14:ligatures w14:val="none"/>
        </w:rPr>
        <w:lastRenderedPageBreak/>
        <w:t>مستويات الفساد الإداري، الإضافة إلى توفير الوقت والجهد سواء بالنسبة للموظفين في القطاعات الحكومية أم على مستوى المستفيدين من تلك الخدمات، وهذا الامر يحقق الرضا بالنسبة للمستفيدين.</w:t>
      </w:r>
    </w:p>
    <w:p w14:paraId="2FB76350" w14:textId="6C6D3ED0" w:rsidR="008401A6" w:rsidRPr="00B45773" w:rsidRDefault="00673396" w:rsidP="008401A6">
      <w:pPr>
        <w:spacing w:after="0" w:line="360" w:lineRule="auto"/>
        <w:rPr>
          <w:rFonts w:ascii="Sakkal Majalla" w:eastAsia="Times New Roman" w:hAnsi="Sakkal Majalla" w:cs="Sakkal Majalla"/>
          <w:color w:val="000000"/>
          <w:kern w:val="0"/>
          <w:sz w:val="28"/>
          <w:szCs w:val="28"/>
          <w:lang w:val="tr-TR"/>
          <w14:ligatures w14:val="none"/>
        </w:rPr>
      </w:pPr>
      <w:r w:rsidRPr="00673396">
        <w:rPr>
          <w:rFonts w:ascii="Sakkal Majalla" w:eastAsia="Times New Roman" w:hAnsi="Sakkal Majalla" w:cs="Sakkal Majalla" w:hint="cs"/>
          <w:color w:val="000000"/>
          <w:kern w:val="0"/>
          <w:sz w:val="28"/>
          <w:szCs w:val="28"/>
          <w:rtl/>
          <w14:ligatures w14:val="none"/>
        </w:rPr>
        <w:t>و</w:t>
      </w:r>
      <w:r w:rsidR="008401A6" w:rsidRPr="008401A6">
        <w:rPr>
          <w:rFonts w:ascii="Sakkal Majalla" w:eastAsia="Times New Roman" w:hAnsi="Sakkal Majalla" w:cs="Sakkal Majalla" w:hint="cs"/>
          <w:color w:val="000000"/>
          <w:kern w:val="0"/>
          <w:sz w:val="28"/>
          <w:szCs w:val="28"/>
          <w:rtl/>
          <w:lang w:val="tr-TR"/>
          <w14:ligatures w14:val="none"/>
        </w:rPr>
        <w:t xml:space="preserve"> </w:t>
      </w:r>
      <w:r w:rsidR="008401A6">
        <w:rPr>
          <w:rFonts w:ascii="Sakkal Majalla" w:eastAsia="Times New Roman" w:hAnsi="Sakkal Majalla" w:cs="Sakkal Majalla" w:hint="cs"/>
          <w:color w:val="000000"/>
          <w:kern w:val="0"/>
          <w:sz w:val="28"/>
          <w:szCs w:val="28"/>
          <w:rtl/>
          <w:lang w:val="tr-TR"/>
          <w14:ligatures w14:val="none"/>
        </w:rPr>
        <w:t xml:space="preserve">عملت المملكة العربية السعودية على التحول الرقمي في مختلف المجالات بالشكل الذي يسهل على المواطنين والمقيمين الحصول على الخدمات التي يرغبونها بيسر وسهولة، فقد أطلقت المملكة العربية السعودية تطبيق ناجز التابع لوزارة العدل، والذي يمكن المستفيد من الحصول على مختلف الخدمات الخاصة بالمحاكم، كإصدار دعوى قضائية، وحضور الجلسات القضائية، ومتابعة الأحكام الصادرة فيها، وإصدار الوكالات وإلغائها وغيرها من الأمور وهذا الأمر  يضع العديد من التسهيلات على المستفيد بالشكل الذي يحقق رضاه وبالتالي </w:t>
      </w:r>
      <w:r w:rsidR="008401A6" w:rsidRPr="00673396">
        <w:rPr>
          <w:rFonts w:ascii="Sakkal Majalla" w:eastAsia="Times New Roman" w:hAnsi="Sakkal Majalla" w:cs="Sakkal Majalla" w:hint="cs"/>
          <w:color w:val="000000"/>
          <w:kern w:val="0"/>
          <w:sz w:val="28"/>
          <w:szCs w:val="28"/>
          <w:rtl/>
          <w14:ligatures w14:val="none"/>
        </w:rPr>
        <w:t xml:space="preserve">تتحدد مشكلة البحث في التساؤل التالي: </w:t>
      </w:r>
    </w:p>
    <w:p w14:paraId="2969BBB2" w14:textId="77777777" w:rsidR="008401A6" w:rsidRDefault="008401A6" w:rsidP="008401A6">
      <w:pPr>
        <w:bidi w:val="0"/>
        <w:spacing w:after="0" w:line="240" w:lineRule="auto"/>
        <w:ind w:firstLine="720"/>
        <w:jc w:val="right"/>
        <w:rPr>
          <w:rFonts w:ascii="Sakkal Majalla" w:eastAsia="Times New Roman" w:hAnsi="Sakkal Majalla" w:cs="Sakkal Majalla"/>
          <w:color w:val="000000"/>
          <w:kern w:val="0"/>
          <w:sz w:val="28"/>
          <w:szCs w:val="28"/>
          <w:rtl/>
          <w14:ligatures w14:val="none"/>
        </w:rPr>
      </w:pPr>
    </w:p>
    <w:p w14:paraId="3931A19E" w14:textId="58526804" w:rsidR="00D110B5" w:rsidRDefault="008401A6" w:rsidP="008401A6">
      <w:pPr>
        <w:bidi w:val="0"/>
        <w:spacing w:after="0" w:line="360" w:lineRule="auto"/>
        <w:ind w:firstLine="720"/>
        <w:jc w:val="right"/>
        <w:rPr>
          <w:rFonts w:ascii="Sakkal Majalla" w:eastAsia="Times New Roman" w:hAnsi="Sakkal Majalla" w:cs="Sakkal Majalla"/>
          <w:color w:val="000000"/>
          <w:kern w:val="0"/>
          <w:sz w:val="28"/>
          <w:szCs w:val="28"/>
          <w:rtl/>
          <w14:ligatures w14:val="none"/>
        </w:rPr>
      </w:pPr>
      <w:r w:rsidRPr="00673396">
        <w:rPr>
          <w:rFonts w:ascii="Sakkal Majalla" w:eastAsia="Times New Roman" w:hAnsi="Sakkal Majalla" w:cs="Sakkal Majalla" w:hint="cs"/>
          <w:color w:val="000000"/>
          <w:kern w:val="0"/>
          <w:sz w:val="28"/>
          <w:szCs w:val="28"/>
          <w:rtl/>
          <w14:ligatures w14:val="none"/>
        </w:rPr>
        <w:t>ما أثر التحول الرقمي على عمل الجهات الحكومية في المملكة العربية السعودية</w:t>
      </w:r>
      <w:r>
        <w:rPr>
          <w:rFonts w:ascii="Sakkal Majalla" w:eastAsia="Times New Roman" w:hAnsi="Sakkal Majalla" w:cs="Sakkal Majalla" w:hint="cs"/>
          <w:color w:val="000000"/>
          <w:kern w:val="0"/>
          <w:sz w:val="28"/>
          <w:szCs w:val="28"/>
          <w:rtl/>
          <w14:ligatures w14:val="none"/>
        </w:rPr>
        <w:t xml:space="preserve"> بالتطبيق على "ناجز"</w:t>
      </w:r>
      <w:r w:rsidRPr="00673396">
        <w:rPr>
          <w:rFonts w:ascii="Sakkal Majalla" w:eastAsia="Times New Roman" w:hAnsi="Sakkal Majalla" w:cs="Sakkal Majalla" w:hint="cs"/>
          <w:color w:val="000000"/>
          <w:kern w:val="0"/>
          <w:sz w:val="28"/>
          <w:szCs w:val="28"/>
          <w:rtl/>
          <w14:ligatures w14:val="none"/>
        </w:rPr>
        <w:t>؟</w:t>
      </w:r>
    </w:p>
    <w:p w14:paraId="53E5FEDE" w14:textId="77777777" w:rsidR="00285C28" w:rsidRDefault="00285C28" w:rsidP="00B0180F">
      <w:pPr>
        <w:spacing w:after="0" w:line="360" w:lineRule="auto"/>
        <w:rPr>
          <w:rFonts w:ascii="Sakkal Majalla" w:eastAsia="Times New Roman" w:hAnsi="Sakkal Majalla" w:cs="Sakkal Majalla"/>
          <w:b/>
          <w:bCs/>
          <w:color w:val="000000"/>
          <w:kern w:val="0"/>
          <w:sz w:val="32"/>
          <w:szCs w:val="32"/>
          <w:rtl/>
          <w14:ligatures w14:val="none"/>
        </w:rPr>
      </w:pPr>
    </w:p>
    <w:p w14:paraId="284334C8" w14:textId="698C8112" w:rsidR="00B0180F" w:rsidRPr="00B0180F" w:rsidRDefault="00B0180F" w:rsidP="00B0180F">
      <w:pPr>
        <w:spacing w:after="0" w:line="360" w:lineRule="auto"/>
        <w:rPr>
          <w:rFonts w:ascii="Sakkal Majalla" w:eastAsia="Times New Roman" w:hAnsi="Sakkal Majalla" w:cs="Sakkal Majalla"/>
          <w:kern w:val="0"/>
          <w:sz w:val="28"/>
          <w:szCs w:val="28"/>
          <w:rtl/>
          <w14:ligatures w14:val="none"/>
        </w:rPr>
      </w:pPr>
      <w:r w:rsidRPr="00583FC9">
        <w:rPr>
          <w:rFonts w:ascii="Sakkal Majalla" w:eastAsia="Times New Roman" w:hAnsi="Sakkal Majalla" w:cs="Sakkal Majalla"/>
          <w:b/>
          <w:bCs/>
          <w:color w:val="000000"/>
          <w:kern w:val="0"/>
          <w:sz w:val="32"/>
          <w:szCs w:val="32"/>
          <w:rtl/>
          <w14:ligatures w14:val="none"/>
        </w:rPr>
        <w:t>تساؤلات البحث:</w:t>
      </w:r>
    </w:p>
    <w:p w14:paraId="2DF119FD" w14:textId="391ACF92" w:rsidR="00B0180F" w:rsidRDefault="00B0180F" w:rsidP="003A2AD5">
      <w:pPr>
        <w:spacing w:after="0" w:line="360" w:lineRule="auto"/>
        <w:ind w:firstLine="720"/>
        <w:rPr>
          <w:rFonts w:ascii="Sakkal Majalla" w:eastAsia="Times New Roman" w:hAnsi="Sakkal Majalla" w:cs="Sakkal Majalla"/>
          <w:color w:val="000000"/>
          <w:kern w:val="0"/>
          <w:sz w:val="28"/>
          <w:szCs w:val="28"/>
          <w14:ligatures w14:val="none"/>
        </w:rPr>
      </w:pPr>
      <w:r>
        <w:rPr>
          <w:rFonts w:ascii="Sakkal Majalla" w:eastAsia="Times New Roman" w:hAnsi="Sakkal Majalla" w:cs="Sakkal Majalla" w:hint="cs"/>
          <w:color w:val="000000"/>
          <w:kern w:val="0"/>
          <w:sz w:val="28"/>
          <w:szCs w:val="28"/>
          <w:rtl/>
          <w14:ligatures w14:val="none"/>
        </w:rPr>
        <w:t>ويتفرع من التساؤل الرئيسي عدة تساؤلات فرعية:</w:t>
      </w:r>
    </w:p>
    <w:p w14:paraId="5E7CCAD8" w14:textId="4B697DA2" w:rsidR="003A2AD5" w:rsidRDefault="009510C4" w:rsidP="003A2AD5">
      <w:pPr>
        <w:pStyle w:val="ListParagraph"/>
        <w:numPr>
          <w:ilvl w:val="0"/>
          <w:numId w:val="9"/>
        </w:numPr>
        <w:spacing w:after="0" w:line="360" w:lineRule="auto"/>
        <w:rPr>
          <w:rFonts w:ascii="Sakkal Majalla" w:eastAsia="Times New Roman" w:hAnsi="Sakkal Majalla" w:cs="Sakkal Majalla"/>
          <w:color w:val="000000"/>
          <w:kern w:val="0"/>
          <w:sz w:val="28"/>
          <w:szCs w:val="28"/>
          <w14:ligatures w14:val="none"/>
        </w:rPr>
      </w:pPr>
      <w:r>
        <w:rPr>
          <w:rFonts w:ascii="Sakkal Majalla" w:eastAsia="Times New Roman" w:hAnsi="Sakkal Majalla" w:cs="Sakkal Majalla" w:hint="cs"/>
          <w:color w:val="000000"/>
          <w:kern w:val="0"/>
          <w:sz w:val="28"/>
          <w:szCs w:val="28"/>
          <w:rtl/>
          <w14:ligatures w14:val="none"/>
        </w:rPr>
        <w:t>ما مستوى</w:t>
      </w:r>
      <w:r w:rsidR="00B0180F">
        <w:rPr>
          <w:rFonts w:ascii="Sakkal Majalla" w:eastAsia="Times New Roman" w:hAnsi="Sakkal Majalla" w:cs="Sakkal Majalla" w:hint="cs"/>
          <w:color w:val="000000"/>
          <w:kern w:val="0"/>
          <w:sz w:val="28"/>
          <w:szCs w:val="28"/>
          <w:rtl/>
          <w14:ligatures w14:val="none"/>
        </w:rPr>
        <w:t xml:space="preserve"> رضا المستفيد</w:t>
      </w:r>
      <w:r>
        <w:rPr>
          <w:rFonts w:ascii="Sakkal Majalla" w:eastAsia="Times New Roman" w:hAnsi="Sakkal Majalla" w:cs="Sakkal Majalla" w:hint="cs"/>
          <w:color w:val="000000"/>
          <w:kern w:val="0"/>
          <w:sz w:val="28"/>
          <w:szCs w:val="28"/>
          <w:rtl/>
          <w14:ligatures w14:val="none"/>
        </w:rPr>
        <w:t xml:space="preserve"> عن التحول الرقمي الذي وصلت له المملكة العربية السعودية في تقديم الخدمات الحكومية</w:t>
      </w:r>
      <w:r w:rsidR="00B0180F">
        <w:rPr>
          <w:rFonts w:ascii="Sakkal Majalla" w:eastAsia="Times New Roman" w:hAnsi="Sakkal Majalla" w:cs="Sakkal Majalla" w:hint="cs"/>
          <w:color w:val="000000"/>
          <w:kern w:val="0"/>
          <w:sz w:val="28"/>
          <w:szCs w:val="28"/>
          <w:rtl/>
          <w14:ligatures w14:val="none"/>
        </w:rPr>
        <w:t>؟</w:t>
      </w:r>
    </w:p>
    <w:p w14:paraId="619C78E8" w14:textId="30127353" w:rsidR="003A2AD5" w:rsidRDefault="003A2AD5" w:rsidP="003A2AD5">
      <w:pPr>
        <w:pStyle w:val="ListParagraph"/>
        <w:numPr>
          <w:ilvl w:val="0"/>
          <w:numId w:val="9"/>
        </w:numPr>
        <w:spacing w:after="0" w:line="360" w:lineRule="auto"/>
        <w:rPr>
          <w:rFonts w:ascii="Sakkal Majalla" w:eastAsia="Times New Roman" w:hAnsi="Sakkal Majalla" w:cs="Sakkal Majalla"/>
          <w:color w:val="000000"/>
          <w:kern w:val="0"/>
          <w:sz w:val="28"/>
          <w:szCs w:val="28"/>
          <w14:ligatures w14:val="none"/>
        </w:rPr>
      </w:pPr>
      <w:r>
        <w:rPr>
          <w:rFonts w:ascii="Sakkal Majalla" w:eastAsia="Times New Roman" w:hAnsi="Sakkal Majalla" w:cs="Sakkal Majalla" w:hint="cs"/>
          <w:color w:val="000000"/>
          <w:kern w:val="0"/>
          <w:sz w:val="28"/>
          <w:szCs w:val="28"/>
          <w:rtl/>
          <w14:ligatures w14:val="none"/>
        </w:rPr>
        <w:t xml:space="preserve">ما هي </w:t>
      </w:r>
      <w:r w:rsidR="00F378BC">
        <w:rPr>
          <w:rFonts w:ascii="Sakkal Majalla" w:eastAsia="Times New Roman" w:hAnsi="Sakkal Majalla" w:cs="Sakkal Majalla" w:hint="cs"/>
          <w:color w:val="000000"/>
          <w:kern w:val="0"/>
          <w:sz w:val="28"/>
          <w:szCs w:val="28"/>
          <w:rtl/>
          <w14:ligatures w14:val="none"/>
        </w:rPr>
        <w:t>أ</w:t>
      </w:r>
      <w:r>
        <w:rPr>
          <w:rFonts w:ascii="Sakkal Majalla" w:eastAsia="Times New Roman" w:hAnsi="Sakkal Majalla" w:cs="Sakkal Majalla" w:hint="cs"/>
          <w:color w:val="000000"/>
          <w:kern w:val="0"/>
          <w:sz w:val="28"/>
          <w:szCs w:val="28"/>
          <w:rtl/>
          <w14:ligatures w14:val="none"/>
        </w:rPr>
        <w:t xml:space="preserve">برز </w:t>
      </w:r>
      <w:r w:rsidR="001A3C7A">
        <w:rPr>
          <w:rFonts w:ascii="Sakkal Majalla" w:eastAsia="Times New Roman" w:hAnsi="Sakkal Majalla" w:cs="Sakkal Majalla" w:hint="cs"/>
          <w:color w:val="000000"/>
          <w:kern w:val="0"/>
          <w:sz w:val="28"/>
          <w:szCs w:val="28"/>
          <w:rtl/>
          <w14:ligatures w14:val="none"/>
        </w:rPr>
        <w:t>الأثار الناتجة عن</w:t>
      </w:r>
      <w:r>
        <w:rPr>
          <w:rFonts w:ascii="Sakkal Majalla" w:eastAsia="Times New Roman" w:hAnsi="Sakkal Majalla" w:cs="Sakkal Majalla" w:hint="cs"/>
          <w:color w:val="000000"/>
          <w:kern w:val="0"/>
          <w:sz w:val="28"/>
          <w:szCs w:val="28"/>
          <w:rtl/>
          <w14:ligatures w14:val="none"/>
        </w:rPr>
        <w:t xml:space="preserve"> التحول الرقمي في عمل الجهات الحكومية </w:t>
      </w:r>
      <w:r w:rsidR="001A3C7A">
        <w:rPr>
          <w:rFonts w:ascii="Sakkal Majalla" w:eastAsia="Times New Roman" w:hAnsi="Sakkal Majalla" w:cs="Sakkal Majalla" w:hint="cs"/>
          <w:color w:val="000000"/>
          <w:kern w:val="0"/>
          <w:sz w:val="28"/>
          <w:szCs w:val="28"/>
          <w:rtl/>
          <w14:ligatures w14:val="none"/>
        </w:rPr>
        <w:t>وذلك من خلال تقليلها</w:t>
      </w:r>
      <w:r>
        <w:rPr>
          <w:rFonts w:ascii="Sakkal Majalla" w:eastAsia="Times New Roman" w:hAnsi="Sakkal Majalla" w:cs="Sakkal Majalla" w:hint="cs"/>
          <w:color w:val="000000"/>
          <w:kern w:val="0"/>
          <w:sz w:val="28"/>
          <w:szCs w:val="28"/>
          <w:rtl/>
          <w14:ligatures w14:val="none"/>
        </w:rPr>
        <w:t xml:space="preserve"> </w:t>
      </w:r>
      <w:r w:rsidR="001A3C7A">
        <w:rPr>
          <w:rFonts w:ascii="Sakkal Majalla" w:eastAsia="Times New Roman" w:hAnsi="Sakkal Majalla" w:cs="Sakkal Majalla" w:hint="cs"/>
          <w:color w:val="000000"/>
          <w:kern w:val="0"/>
          <w:sz w:val="28"/>
          <w:szCs w:val="28"/>
          <w:rtl/>
          <w14:ligatures w14:val="none"/>
        </w:rPr>
        <w:t>ل</w:t>
      </w:r>
      <w:r>
        <w:rPr>
          <w:rFonts w:ascii="Sakkal Majalla" w:eastAsia="Times New Roman" w:hAnsi="Sakkal Majalla" w:cs="Sakkal Majalla" w:hint="cs"/>
          <w:color w:val="000000"/>
          <w:kern w:val="0"/>
          <w:sz w:val="28"/>
          <w:szCs w:val="28"/>
          <w:rtl/>
          <w14:ligatures w14:val="none"/>
        </w:rPr>
        <w:t>لجهد ال</w:t>
      </w:r>
      <w:r w:rsidR="001A3C7A">
        <w:rPr>
          <w:rFonts w:ascii="Sakkal Majalla" w:eastAsia="Times New Roman" w:hAnsi="Sakkal Majalla" w:cs="Sakkal Majalla" w:hint="cs"/>
          <w:color w:val="000000"/>
          <w:kern w:val="0"/>
          <w:sz w:val="28"/>
          <w:szCs w:val="28"/>
          <w:rtl/>
          <w14:ligatures w14:val="none"/>
        </w:rPr>
        <w:t>ذي يبذله المستفيد</w:t>
      </w:r>
      <w:r>
        <w:rPr>
          <w:rFonts w:ascii="Sakkal Majalla" w:eastAsia="Times New Roman" w:hAnsi="Sakkal Majalla" w:cs="Sakkal Majalla" w:hint="cs"/>
          <w:color w:val="000000"/>
          <w:kern w:val="0"/>
          <w:sz w:val="28"/>
          <w:szCs w:val="28"/>
          <w:rtl/>
          <w14:ligatures w14:val="none"/>
        </w:rPr>
        <w:t xml:space="preserve"> للحصول على الخدمات؟</w:t>
      </w:r>
    </w:p>
    <w:p w14:paraId="4AD73D8A" w14:textId="1D0A3D10" w:rsidR="003A2AD5" w:rsidRDefault="003A2AD5" w:rsidP="003A2AD5">
      <w:pPr>
        <w:pStyle w:val="ListParagraph"/>
        <w:numPr>
          <w:ilvl w:val="0"/>
          <w:numId w:val="9"/>
        </w:numPr>
        <w:spacing w:after="0" w:line="360" w:lineRule="auto"/>
        <w:rPr>
          <w:rFonts w:ascii="Sakkal Majalla" w:eastAsia="Times New Roman" w:hAnsi="Sakkal Majalla" w:cs="Sakkal Majalla"/>
          <w:color w:val="000000"/>
          <w:kern w:val="0"/>
          <w:sz w:val="28"/>
          <w:szCs w:val="28"/>
          <w14:ligatures w14:val="none"/>
        </w:rPr>
      </w:pPr>
      <w:r>
        <w:rPr>
          <w:rFonts w:ascii="Sakkal Majalla" w:eastAsia="Times New Roman" w:hAnsi="Sakkal Majalla" w:cs="Sakkal Majalla" w:hint="cs"/>
          <w:color w:val="000000"/>
          <w:kern w:val="0"/>
          <w:sz w:val="28"/>
          <w:szCs w:val="28"/>
          <w:rtl/>
          <w14:ligatures w14:val="none"/>
        </w:rPr>
        <w:t>كيف أ</w:t>
      </w:r>
      <w:r w:rsidR="001A3C7A">
        <w:rPr>
          <w:rFonts w:ascii="Sakkal Majalla" w:eastAsia="Times New Roman" w:hAnsi="Sakkal Majalla" w:cs="Sakkal Majalla" w:hint="cs"/>
          <w:color w:val="000000"/>
          <w:kern w:val="0"/>
          <w:sz w:val="28"/>
          <w:szCs w:val="28"/>
          <w:rtl/>
          <w14:ligatures w14:val="none"/>
        </w:rPr>
        <w:t>دى</w:t>
      </w:r>
      <w:r>
        <w:rPr>
          <w:rFonts w:ascii="Sakkal Majalla" w:eastAsia="Times New Roman" w:hAnsi="Sakkal Majalla" w:cs="Sakkal Majalla" w:hint="cs"/>
          <w:color w:val="000000"/>
          <w:kern w:val="0"/>
          <w:sz w:val="28"/>
          <w:szCs w:val="28"/>
          <w:rtl/>
          <w14:ligatures w14:val="none"/>
        </w:rPr>
        <w:t xml:space="preserve"> التحول الرقمي في عمل الجهات الحكومية </w:t>
      </w:r>
      <w:r w:rsidR="00285C28">
        <w:rPr>
          <w:rFonts w:ascii="Sakkal Majalla" w:eastAsia="Times New Roman" w:hAnsi="Sakkal Majalla" w:cs="Sakkal Majalla" w:hint="cs"/>
          <w:color w:val="000000"/>
          <w:kern w:val="0"/>
          <w:sz w:val="28"/>
          <w:szCs w:val="28"/>
          <w:rtl/>
          <w14:ligatures w14:val="none"/>
        </w:rPr>
        <w:t>على</w:t>
      </w:r>
      <w:r>
        <w:rPr>
          <w:rFonts w:ascii="Sakkal Majalla" w:eastAsia="Times New Roman" w:hAnsi="Sakkal Majalla" w:cs="Sakkal Majalla" w:hint="cs"/>
          <w:color w:val="000000"/>
          <w:kern w:val="0"/>
          <w:sz w:val="28"/>
          <w:szCs w:val="28"/>
          <w:rtl/>
          <w14:ligatures w14:val="none"/>
        </w:rPr>
        <w:t xml:space="preserve"> تقليل التكاليف المالية للحصول على الخدمات؟</w:t>
      </w:r>
    </w:p>
    <w:p w14:paraId="3B7DBBDA" w14:textId="2422FFF4" w:rsidR="003A2AD5" w:rsidRPr="003A2AD5" w:rsidRDefault="00285C28" w:rsidP="003A2AD5">
      <w:pPr>
        <w:pStyle w:val="ListParagraph"/>
        <w:numPr>
          <w:ilvl w:val="0"/>
          <w:numId w:val="9"/>
        </w:numPr>
        <w:spacing w:after="0" w:line="360" w:lineRule="auto"/>
        <w:rPr>
          <w:rFonts w:ascii="Sakkal Majalla" w:eastAsia="Times New Roman" w:hAnsi="Sakkal Majalla" w:cs="Sakkal Majalla"/>
          <w:color w:val="000000"/>
          <w:kern w:val="0"/>
          <w:sz w:val="28"/>
          <w:szCs w:val="28"/>
          <w14:ligatures w14:val="none"/>
        </w:rPr>
      </w:pPr>
      <w:r>
        <w:rPr>
          <w:rFonts w:ascii="Sakkal Majalla" w:eastAsia="Times New Roman" w:hAnsi="Sakkal Majalla" w:cs="Sakkal Majalla" w:hint="cs"/>
          <w:color w:val="000000"/>
          <w:kern w:val="0"/>
          <w:sz w:val="28"/>
          <w:szCs w:val="28"/>
          <w:rtl/>
          <w14:ligatures w14:val="none"/>
        </w:rPr>
        <w:t>هل</w:t>
      </w:r>
      <w:r w:rsidR="003A2AD5">
        <w:rPr>
          <w:rFonts w:ascii="Sakkal Majalla" w:eastAsia="Times New Roman" w:hAnsi="Sakkal Majalla" w:cs="Sakkal Majalla" w:hint="cs"/>
          <w:color w:val="000000"/>
          <w:kern w:val="0"/>
          <w:sz w:val="28"/>
          <w:szCs w:val="28"/>
          <w:rtl/>
          <w14:ligatures w14:val="none"/>
        </w:rPr>
        <w:t xml:space="preserve"> </w:t>
      </w:r>
      <w:r w:rsidR="001A3C7A">
        <w:rPr>
          <w:rFonts w:ascii="Sakkal Majalla" w:eastAsia="Times New Roman" w:hAnsi="Sakkal Majalla" w:cs="Sakkal Majalla" w:hint="cs"/>
          <w:color w:val="000000"/>
          <w:kern w:val="0"/>
          <w:sz w:val="28"/>
          <w:szCs w:val="28"/>
          <w:rtl/>
          <w14:ligatures w14:val="none"/>
        </w:rPr>
        <w:t xml:space="preserve">ترتب على </w:t>
      </w:r>
      <w:r w:rsidR="00970DE0">
        <w:rPr>
          <w:rFonts w:ascii="Sakkal Majalla" w:eastAsia="Times New Roman" w:hAnsi="Sakkal Majalla" w:cs="Sakkal Majalla" w:hint="cs"/>
          <w:color w:val="000000"/>
          <w:kern w:val="0"/>
          <w:sz w:val="28"/>
          <w:szCs w:val="28"/>
          <w:rtl/>
          <w14:ligatures w14:val="none"/>
        </w:rPr>
        <w:t>ا</w:t>
      </w:r>
      <w:r w:rsidR="003A2AD5">
        <w:rPr>
          <w:rFonts w:ascii="Sakkal Majalla" w:eastAsia="Times New Roman" w:hAnsi="Sakkal Majalla" w:cs="Sakkal Majalla" w:hint="cs"/>
          <w:color w:val="000000"/>
          <w:kern w:val="0"/>
          <w:sz w:val="28"/>
          <w:szCs w:val="28"/>
          <w:rtl/>
          <w14:ligatures w14:val="none"/>
        </w:rPr>
        <w:t xml:space="preserve">لتحول الرقمي في عمل الجهات الحكومية </w:t>
      </w:r>
      <w:r>
        <w:rPr>
          <w:rFonts w:ascii="Sakkal Majalla" w:eastAsia="Times New Roman" w:hAnsi="Sakkal Majalla" w:cs="Sakkal Majalla" w:hint="cs"/>
          <w:color w:val="000000"/>
          <w:kern w:val="0"/>
          <w:sz w:val="28"/>
          <w:szCs w:val="28"/>
          <w:rtl/>
          <w14:ligatures w14:val="none"/>
        </w:rPr>
        <w:t xml:space="preserve">أثر </w:t>
      </w:r>
      <w:r w:rsidR="001A3C7A">
        <w:rPr>
          <w:rFonts w:ascii="Sakkal Majalla" w:eastAsia="Times New Roman" w:hAnsi="Sakkal Majalla" w:cs="Sakkal Majalla" w:hint="cs"/>
          <w:color w:val="000000"/>
          <w:kern w:val="0"/>
          <w:sz w:val="28"/>
          <w:szCs w:val="28"/>
          <w:rtl/>
          <w14:ligatures w14:val="none"/>
        </w:rPr>
        <w:t>من ناحية</w:t>
      </w:r>
      <w:r w:rsidR="003A2AD5">
        <w:rPr>
          <w:rFonts w:ascii="Sakkal Majalla" w:eastAsia="Times New Roman" w:hAnsi="Sakkal Majalla" w:cs="Sakkal Majalla" w:hint="cs"/>
          <w:color w:val="000000"/>
          <w:kern w:val="0"/>
          <w:sz w:val="28"/>
          <w:szCs w:val="28"/>
          <w:rtl/>
          <w14:ligatures w14:val="none"/>
        </w:rPr>
        <w:t xml:space="preserve"> </w:t>
      </w:r>
      <w:r w:rsidR="001A3C7A">
        <w:rPr>
          <w:rFonts w:ascii="Sakkal Majalla" w:eastAsia="Times New Roman" w:hAnsi="Sakkal Majalla" w:cs="Sakkal Majalla" w:hint="cs"/>
          <w:color w:val="000000"/>
          <w:kern w:val="0"/>
          <w:sz w:val="28"/>
          <w:szCs w:val="28"/>
          <w:rtl/>
          <w14:ligatures w14:val="none"/>
        </w:rPr>
        <w:t>خفض معدل</w:t>
      </w:r>
      <w:r w:rsidR="003A2AD5">
        <w:rPr>
          <w:rFonts w:ascii="Sakkal Majalla" w:eastAsia="Times New Roman" w:hAnsi="Sakkal Majalla" w:cs="Sakkal Majalla" w:hint="cs"/>
          <w:color w:val="000000"/>
          <w:kern w:val="0"/>
          <w:sz w:val="28"/>
          <w:szCs w:val="28"/>
          <w:rtl/>
          <w14:ligatures w14:val="none"/>
        </w:rPr>
        <w:t xml:space="preserve"> الوقت ال</w:t>
      </w:r>
      <w:r w:rsidR="001A3C7A">
        <w:rPr>
          <w:rFonts w:ascii="Sakkal Majalla" w:eastAsia="Times New Roman" w:hAnsi="Sakkal Majalla" w:cs="Sakkal Majalla" w:hint="cs"/>
          <w:color w:val="000000"/>
          <w:kern w:val="0"/>
          <w:sz w:val="28"/>
          <w:szCs w:val="28"/>
          <w:rtl/>
          <w14:ligatures w14:val="none"/>
        </w:rPr>
        <w:t>ذي يصرفه المستفيد</w:t>
      </w:r>
      <w:r w:rsidR="003A2AD5">
        <w:rPr>
          <w:rFonts w:ascii="Sakkal Majalla" w:eastAsia="Times New Roman" w:hAnsi="Sakkal Majalla" w:cs="Sakkal Majalla" w:hint="cs"/>
          <w:color w:val="000000"/>
          <w:kern w:val="0"/>
          <w:sz w:val="28"/>
          <w:szCs w:val="28"/>
          <w:rtl/>
          <w14:ligatures w14:val="none"/>
        </w:rPr>
        <w:t xml:space="preserve"> للحصول على الخدمات؟</w:t>
      </w:r>
    </w:p>
    <w:p w14:paraId="4566BB2A" w14:textId="292AC073" w:rsidR="003A2AD5" w:rsidRDefault="001A3C7A" w:rsidP="003A2AD5">
      <w:pPr>
        <w:numPr>
          <w:ilvl w:val="0"/>
          <w:numId w:val="9"/>
        </w:numPr>
        <w:spacing w:after="0" w:line="360" w:lineRule="auto"/>
        <w:textAlignment w:val="baseline"/>
        <w:rPr>
          <w:rFonts w:ascii="Sakkal Majalla" w:eastAsia="Times New Roman" w:hAnsi="Sakkal Majalla" w:cs="Sakkal Majalla"/>
          <w:color w:val="000000"/>
          <w:kern w:val="0"/>
          <w:sz w:val="28"/>
          <w:szCs w:val="28"/>
          <w14:ligatures w14:val="none"/>
        </w:rPr>
      </w:pPr>
      <w:r>
        <w:rPr>
          <w:rFonts w:ascii="Sakkal Majalla" w:eastAsia="Times New Roman" w:hAnsi="Sakkal Majalla" w:cs="Sakkal Majalla" w:hint="cs"/>
          <w:color w:val="000000"/>
          <w:kern w:val="0"/>
          <w:sz w:val="28"/>
          <w:szCs w:val="28"/>
          <w:rtl/>
          <w14:ligatures w14:val="none"/>
        </w:rPr>
        <w:t>هل</w:t>
      </w:r>
      <w:r w:rsidR="003A2AD5" w:rsidRPr="003A2AD5">
        <w:rPr>
          <w:rFonts w:ascii="Sakkal Majalla" w:eastAsia="Times New Roman" w:hAnsi="Sakkal Majalla" w:cs="Sakkal Majalla"/>
          <w:color w:val="000000"/>
          <w:kern w:val="0"/>
          <w:sz w:val="28"/>
          <w:szCs w:val="28"/>
          <w:rtl/>
          <w14:ligatures w14:val="none"/>
        </w:rPr>
        <w:t xml:space="preserve"> </w:t>
      </w:r>
      <w:r>
        <w:rPr>
          <w:rFonts w:ascii="Sakkal Majalla" w:eastAsia="Times New Roman" w:hAnsi="Sakkal Majalla" w:cs="Sakkal Majalla" w:hint="cs"/>
          <w:color w:val="000000"/>
          <w:kern w:val="0"/>
          <w:sz w:val="28"/>
          <w:szCs w:val="28"/>
          <w:rtl/>
          <w14:ligatures w14:val="none"/>
        </w:rPr>
        <w:t>ل</w:t>
      </w:r>
      <w:r w:rsidR="003A2AD5" w:rsidRPr="003A2AD5">
        <w:rPr>
          <w:rFonts w:ascii="Sakkal Majalla" w:eastAsia="Times New Roman" w:hAnsi="Sakkal Majalla" w:cs="Sakkal Majalla"/>
          <w:color w:val="000000"/>
          <w:kern w:val="0"/>
          <w:sz w:val="28"/>
          <w:szCs w:val="28"/>
          <w:rtl/>
          <w14:ligatures w14:val="none"/>
        </w:rPr>
        <w:t>لتحول الرقمي</w:t>
      </w:r>
      <w:r>
        <w:rPr>
          <w:rFonts w:ascii="Sakkal Majalla" w:eastAsia="Times New Roman" w:hAnsi="Sakkal Majalla" w:cs="Sakkal Majalla" w:hint="cs"/>
          <w:color w:val="000000"/>
          <w:kern w:val="0"/>
          <w:sz w:val="28"/>
          <w:szCs w:val="28"/>
          <w:rtl/>
          <w14:ligatures w14:val="none"/>
        </w:rPr>
        <w:t xml:space="preserve"> معيقات تحول دونه</w:t>
      </w:r>
      <w:r w:rsidR="003A2AD5" w:rsidRPr="003A2AD5">
        <w:rPr>
          <w:rFonts w:ascii="Sakkal Majalla" w:eastAsia="Times New Roman" w:hAnsi="Sakkal Majalla" w:cs="Sakkal Majalla"/>
          <w:color w:val="000000"/>
          <w:kern w:val="0"/>
          <w:sz w:val="28"/>
          <w:szCs w:val="28"/>
          <w:rtl/>
          <w14:ligatures w14:val="none"/>
        </w:rPr>
        <w:t>؟</w:t>
      </w:r>
    </w:p>
    <w:p w14:paraId="5A5E2B89" w14:textId="4191E765" w:rsidR="00B0180F" w:rsidRPr="0072305B" w:rsidRDefault="003A2AD5" w:rsidP="0072305B">
      <w:pPr>
        <w:numPr>
          <w:ilvl w:val="0"/>
          <w:numId w:val="9"/>
        </w:numPr>
        <w:spacing w:after="0" w:line="360" w:lineRule="auto"/>
        <w:textAlignment w:val="baseline"/>
        <w:rPr>
          <w:rFonts w:ascii="Sakkal Majalla" w:eastAsia="Times New Roman" w:hAnsi="Sakkal Majalla" w:cs="Sakkal Majalla"/>
          <w:color w:val="000000"/>
          <w:kern w:val="0"/>
          <w:sz w:val="28"/>
          <w:szCs w:val="28"/>
          <w14:ligatures w14:val="none"/>
        </w:rPr>
      </w:pPr>
      <w:r w:rsidRPr="003A2AD5">
        <w:rPr>
          <w:rFonts w:ascii="Sakkal Majalla" w:eastAsia="Times New Roman" w:hAnsi="Sakkal Majalla" w:cs="Sakkal Majalla"/>
          <w:color w:val="000000"/>
          <w:kern w:val="0"/>
          <w:sz w:val="28"/>
          <w:szCs w:val="28"/>
          <w:rtl/>
          <w14:ligatures w14:val="none"/>
        </w:rPr>
        <w:t>كيف يمكن تطوير عملية التحول الرقمي في العمليات الحكومية في المملكة العربية السعودية؟</w:t>
      </w:r>
    </w:p>
    <w:p w14:paraId="59B35150" w14:textId="77777777" w:rsidR="00B0180F" w:rsidRPr="00583FC9" w:rsidRDefault="00B0180F" w:rsidP="00B0180F">
      <w:pPr>
        <w:spacing w:after="0" w:line="360" w:lineRule="auto"/>
        <w:rPr>
          <w:rFonts w:ascii="Sakkal Majalla" w:eastAsia="Times New Roman" w:hAnsi="Sakkal Majalla" w:cs="Sakkal Majalla"/>
          <w:kern w:val="0"/>
          <w:sz w:val="28"/>
          <w:szCs w:val="28"/>
          <w:rtl/>
          <w14:ligatures w14:val="none"/>
        </w:rPr>
      </w:pPr>
      <w:r w:rsidRPr="00583FC9">
        <w:rPr>
          <w:rFonts w:ascii="Sakkal Majalla" w:eastAsia="Times New Roman" w:hAnsi="Sakkal Majalla" w:cs="Sakkal Majalla"/>
          <w:b/>
          <w:bCs/>
          <w:color w:val="000000"/>
          <w:kern w:val="0"/>
          <w:sz w:val="32"/>
          <w:szCs w:val="32"/>
          <w:rtl/>
          <w14:ligatures w14:val="none"/>
        </w:rPr>
        <w:lastRenderedPageBreak/>
        <w:t>أهداف البحث:</w:t>
      </w:r>
    </w:p>
    <w:p w14:paraId="4F434B18" w14:textId="06B9623C" w:rsidR="00B0180F" w:rsidRPr="00C8014D" w:rsidRDefault="001A3C7A" w:rsidP="00B0180F">
      <w:pPr>
        <w:numPr>
          <w:ilvl w:val="0"/>
          <w:numId w:val="4"/>
        </w:numPr>
        <w:spacing w:after="0" w:line="360" w:lineRule="auto"/>
        <w:textAlignment w:val="baseline"/>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hint="cs"/>
          <w:color w:val="000000"/>
          <w:kern w:val="0"/>
          <w:sz w:val="28"/>
          <w:szCs w:val="28"/>
          <w:rtl/>
          <w14:ligatures w14:val="none"/>
        </w:rPr>
        <w:t>التعرف على التحول الرقمي وأهدافه</w:t>
      </w:r>
      <w:r w:rsidR="00B0180F" w:rsidRPr="00C8014D">
        <w:rPr>
          <w:rFonts w:ascii="Sakkal Majalla" w:eastAsia="Times New Roman" w:hAnsi="Sakkal Majalla" w:cs="Sakkal Majalla"/>
          <w:color w:val="000000"/>
          <w:kern w:val="0"/>
          <w:sz w:val="28"/>
          <w:szCs w:val="28"/>
          <w:rtl/>
          <w14:ligatures w14:val="none"/>
        </w:rPr>
        <w:t>.</w:t>
      </w:r>
    </w:p>
    <w:p w14:paraId="63A4BA2C" w14:textId="0FB3642A" w:rsidR="00B0180F" w:rsidRPr="00C8014D" w:rsidRDefault="001A3C7A" w:rsidP="00B0180F">
      <w:pPr>
        <w:numPr>
          <w:ilvl w:val="0"/>
          <w:numId w:val="4"/>
        </w:numPr>
        <w:spacing w:after="0" w:line="360" w:lineRule="auto"/>
        <w:textAlignment w:val="baseline"/>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hint="cs"/>
          <w:color w:val="000000"/>
          <w:kern w:val="0"/>
          <w:sz w:val="28"/>
          <w:szCs w:val="28"/>
          <w:rtl/>
          <w14:ligatures w14:val="none"/>
        </w:rPr>
        <w:t>تحديد مستوى التغير الذي وصلت إليه</w:t>
      </w:r>
      <w:r w:rsidR="00B0180F" w:rsidRPr="00C8014D">
        <w:rPr>
          <w:rFonts w:ascii="Sakkal Majalla" w:eastAsia="Times New Roman" w:hAnsi="Sakkal Majalla" w:cs="Sakkal Majalla"/>
          <w:color w:val="000000"/>
          <w:kern w:val="0"/>
          <w:sz w:val="28"/>
          <w:szCs w:val="28"/>
          <w:rtl/>
          <w14:ligatures w14:val="none"/>
        </w:rPr>
        <w:t xml:space="preserve"> المملكة العربية السعودية </w:t>
      </w:r>
      <w:r>
        <w:rPr>
          <w:rFonts w:ascii="Sakkal Majalla" w:eastAsia="Times New Roman" w:hAnsi="Sakkal Majalla" w:cs="Sakkal Majalla" w:hint="cs"/>
          <w:color w:val="000000"/>
          <w:kern w:val="0"/>
          <w:sz w:val="28"/>
          <w:szCs w:val="28"/>
          <w:rtl/>
          <w14:ligatures w14:val="none"/>
        </w:rPr>
        <w:t>في التحول الرقمي.</w:t>
      </w:r>
    </w:p>
    <w:p w14:paraId="12BD3DD7" w14:textId="70165760" w:rsidR="00285C28" w:rsidRDefault="00285C28" w:rsidP="00285C28">
      <w:pPr>
        <w:numPr>
          <w:ilvl w:val="0"/>
          <w:numId w:val="4"/>
        </w:numPr>
        <w:spacing w:after="0" w:line="360" w:lineRule="auto"/>
        <w:textAlignment w:val="baseline"/>
        <w:rPr>
          <w:rFonts w:ascii="Sakkal Majalla" w:eastAsia="Times New Roman" w:hAnsi="Sakkal Majalla" w:cs="Sakkal Majalla"/>
          <w:color w:val="000000"/>
          <w:kern w:val="0"/>
          <w:sz w:val="28"/>
          <w:szCs w:val="28"/>
          <w14:ligatures w14:val="none"/>
        </w:rPr>
      </w:pPr>
      <w:r>
        <w:rPr>
          <w:rFonts w:ascii="Sakkal Majalla" w:eastAsia="Times New Roman" w:hAnsi="Sakkal Majalla" w:cs="Sakkal Majalla" w:hint="cs"/>
          <w:color w:val="000000"/>
          <w:kern w:val="0"/>
          <w:sz w:val="28"/>
          <w:szCs w:val="28"/>
          <w:rtl/>
          <w14:ligatures w14:val="none"/>
        </w:rPr>
        <w:t xml:space="preserve">توضيح أبرز </w:t>
      </w:r>
      <w:r w:rsidR="001A3C7A">
        <w:rPr>
          <w:rFonts w:ascii="Sakkal Majalla" w:eastAsia="Times New Roman" w:hAnsi="Sakkal Majalla" w:cs="Sakkal Majalla" w:hint="cs"/>
          <w:color w:val="000000"/>
          <w:kern w:val="0"/>
          <w:sz w:val="28"/>
          <w:szCs w:val="28"/>
          <w:rtl/>
          <w14:ligatures w14:val="none"/>
        </w:rPr>
        <w:t>المجالات التي</w:t>
      </w:r>
      <w:r>
        <w:rPr>
          <w:rFonts w:ascii="Sakkal Majalla" w:eastAsia="Times New Roman" w:hAnsi="Sakkal Majalla" w:cs="Sakkal Majalla" w:hint="cs"/>
          <w:color w:val="000000"/>
          <w:kern w:val="0"/>
          <w:sz w:val="28"/>
          <w:szCs w:val="28"/>
          <w:rtl/>
          <w14:ligatures w14:val="none"/>
        </w:rPr>
        <w:t xml:space="preserve"> تحول</w:t>
      </w:r>
      <w:r w:rsidR="001A3C7A">
        <w:rPr>
          <w:rFonts w:ascii="Sakkal Majalla" w:eastAsia="Times New Roman" w:hAnsi="Sakkal Majalla" w:cs="Sakkal Majalla" w:hint="cs"/>
          <w:color w:val="000000"/>
          <w:kern w:val="0"/>
          <w:sz w:val="28"/>
          <w:szCs w:val="28"/>
          <w:rtl/>
          <w14:ligatures w14:val="none"/>
        </w:rPr>
        <w:t>ت</w:t>
      </w:r>
      <w:r>
        <w:rPr>
          <w:rFonts w:ascii="Sakkal Majalla" w:eastAsia="Times New Roman" w:hAnsi="Sakkal Majalla" w:cs="Sakkal Majalla" w:hint="cs"/>
          <w:color w:val="000000"/>
          <w:kern w:val="0"/>
          <w:sz w:val="28"/>
          <w:szCs w:val="28"/>
          <w:rtl/>
          <w14:ligatures w14:val="none"/>
        </w:rPr>
        <w:t xml:space="preserve"> رقمي</w:t>
      </w:r>
      <w:r w:rsidR="00970DE0">
        <w:rPr>
          <w:rFonts w:ascii="Sakkal Majalla" w:eastAsia="Times New Roman" w:hAnsi="Sakkal Majalla" w:cs="Sakkal Majalla" w:hint="cs"/>
          <w:color w:val="000000"/>
          <w:kern w:val="0"/>
          <w:sz w:val="28"/>
          <w:szCs w:val="28"/>
          <w:rtl/>
          <w14:ligatures w14:val="none"/>
        </w:rPr>
        <w:t>ً</w:t>
      </w:r>
      <w:r w:rsidR="001A3C7A">
        <w:rPr>
          <w:rFonts w:ascii="Sakkal Majalla" w:eastAsia="Times New Roman" w:hAnsi="Sakkal Majalla" w:cs="Sakkal Majalla" w:hint="cs"/>
          <w:color w:val="000000"/>
          <w:kern w:val="0"/>
          <w:sz w:val="28"/>
          <w:szCs w:val="28"/>
          <w:rtl/>
          <w14:ligatures w14:val="none"/>
        </w:rPr>
        <w:t>ا</w:t>
      </w:r>
      <w:r>
        <w:rPr>
          <w:rFonts w:ascii="Sakkal Majalla" w:eastAsia="Times New Roman" w:hAnsi="Sakkal Majalla" w:cs="Sakkal Majalla" w:hint="cs"/>
          <w:color w:val="000000"/>
          <w:kern w:val="0"/>
          <w:sz w:val="28"/>
          <w:szCs w:val="28"/>
          <w:rtl/>
          <w14:ligatures w14:val="none"/>
        </w:rPr>
        <w:t xml:space="preserve"> في </w:t>
      </w:r>
      <w:r w:rsidRPr="00C8014D">
        <w:rPr>
          <w:rFonts w:ascii="Sakkal Majalla" w:eastAsia="Times New Roman" w:hAnsi="Sakkal Majalla" w:cs="Sakkal Majalla"/>
          <w:color w:val="000000"/>
          <w:kern w:val="0"/>
          <w:sz w:val="28"/>
          <w:szCs w:val="28"/>
          <w:rtl/>
          <w14:ligatures w14:val="none"/>
        </w:rPr>
        <w:t>المملكة العربية السعودية</w:t>
      </w:r>
      <w:r w:rsidR="001A3C7A">
        <w:rPr>
          <w:rFonts w:ascii="Sakkal Majalla" w:eastAsia="Times New Roman" w:hAnsi="Sakkal Majalla" w:cs="Sakkal Majalla" w:hint="cs"/>
          <w:color w:val="000000"/>
          <w:kern w:val="0"/>
          <w:sz w:val="28"/>
          <w:szCs w:val="28"/>
          <w:rtl/>
          <w14:ligatures w14:val="none"/>
        </w:rPr>
        <w:t>.</w:t>
      </w:r>
    </w:p>
    <w:p w14:paraId="778D1A93" w14:textId="67749C28" w:rsidR="00B0180F" w:rsidRPr="00285C28" w:rsidRDefault="00B0180F" w:rsidP="00285C28">
      <w:pPr>
        <w:numPr>
          <w:ilvl w:val="0"/>
          <w:numId w:val="4"/>
        </w:numPr>
        <w:spacing w:after="0" w:line="360" w:lineRule="auto"/>
        <w:textAlignment w:val="baseline"/>
        <w:rPr>
          <w:rFonts w:ascii="Sakkal Majalla" w:eastAsia="Times New Roman" w:hAnsi="Sakkal Majalla" w:cs="Sakkal Majalla"/>
          <w:color w:val="000000"/>
          <w:kern w:val="0"/>
          <w:sz w:val="28"/>
          <w:szCs w:val="28"/>
          <w:rtl/>
          <w14:ligatures w14:val="none"/>
        </w:rPr>
      </w:pPr>
      <w:r w:rsidRPr="00C8014D">
        <w:rPr>
          <w:rFonts w:ascii="Sakkal Majalla" w:eastAsia="Times New Roman" w:hAnsi="Sakkal Majalla" w:cs="Sakkal Majalla"/>
          <w:color w:val="000000"/>
          <w:kern w:val="0"/>
          <w:sz w:val="28"/>
          <w:szCs w:val="28"/>
          <w:rtl/>
          <w14:ligatures w14:val="none"/>
        </w:rPr>
        <w:t xml:space="preserve">بيان </w:t>
      </w:r>
      <w:r w:rsidR="00285C28">
        <w:rPr>
          <w:rFonts w:ascii="Sakkal Majalla" w:eastAsia="Times New Roman" w:hAnsi="Sakkal Majalla" w:cs="Sakkal Majalla" w:hint="cs"/>
          <w:color w:val="000000"/>
          <w:kern w:val="0"/>
          <w:sz w:val="28"/>
          <w:szCs w:val="28"/>
          <w:rtl/>
          <w14:ligatures w14:val="none"/>
        </w:rPr>
        <w:t xml:space="preserve">أبرز </w:t>
      </w:r>
      <w:r w:rsidR="001A3C7A">
        <w:rPr>
          <w:rFonts w:ascii="Sakkal Majalla" w:eastAsia="Times New Roman" w:hAnsi="Sakkal Majalla" w:cs="Sakkal Majalla" w:hint="cs"/>
          <w:color w:val="000000"/>
          <w:kern w:val="0"/>
          <w:sz w:val="28"/>
          <w:szCs w:val="28"/>
          <w:rtl/>
          <w14:ligatures w14:val="none"/>
        </w:rPr>
        <w:t>النتائج التي أسفر عنها</w:t>
      </w:r>
      <w:r w:rsidRPr="00C8014D">
        <w:rPr>
          <w:rFonts w:ascii="Sakkal Majalla" w:eastAsia="Times New Roman" w:hAnsi="Sakkal Majalla" w:cs="Sakkal Majalla"/>
          <w:color w:val="000000"/>
          <w:kern w:val="0"/>
          <w:sz w:val="28"/>
          <w:szCs w:val="28"/>
          <w:rtl/>
          <w14:ligatures w14:val="none"/>
        </w:rPr>
        <w:t xml:space="preserve"> </w:t>
      </w:r>
      <w:r w:rsidR="001A3C7A">
        <w:rPr>
          <w:rFonts w:ascii="Sakkal Majalla" w:eastAsia="Times New Roman" w:hAnsi="Sakkal Majalla" w:cs="Sakkal Majalla" w:hint="cs"/>
          <w:color w:val="000000"/>
          <w:kern w:val="0"/>
          <w:sz w:val="28"/>
          <w:szCs w:val="28"/>
          <w:rtl/>
          <w14:ligatures w14:val="none"/>
        </w:rPr>
        <w:t>ا</w:t>
      </w:r>
      <w:r w:rsidRPr="00C8014D">
        <w:rPr>
          <w:rFonts w:ascii="Sakkal Majalla" w:eastAsia="Times New Roman" w:hAnsi="Sakkal Majalla" w:cs="Sakkal Majalla"/>
          <w:color w:val="000000"/>
          <w:kern w:val="0"/>
          <w:sz w:val="28"/>
          <w:szCs w:val="28"/>
          <w:rtl/>
          <w14:ligatures w14:val="none"/>
        </w:rPr>
        <w:t>لتحول الرقمية في الخدمات المقدمة من ال</w:t>
      </w:r>
      <w:r w:rsidR="001A3C7A">
        <w:rPr>
          <w:rFonts w:ascii="Sakkal Majalla" w:eastAsia="Times New Roman" w:hAnsi="Sakkal Majalla" w:cs="Sakkal Majalla" w:hint="cs"/>
          <w:color w:val="000000"/>
          <w:kern w:val="0"/>
          <w:sz w:val="28"/>
          <w:szCs w:val="28"/>
          <w:rtl/>
          <w14:ligatures w14:val="none"/>
        </w:rPr>
        <w:t>جهات</w:t>
      </w:r>
      <w:r w:rsidRPr="00C8014D">
        <w:rPr>
          <w:rFonts w:ascii="Sakkal Majalla" w:eastAsia="Times New Roman" w:hAnsi="Sakkal Majalla" w:cs="Sakkal Majalla"/>
          <w:color w:val="000000"/>
          <w:kern w:val="0"/>
          <w:sz w:val="28"/>
          <w:szCs w:val="28"/>
          <w:rtl/>
          <w14:ligatures w14:val="none"/>
        </w:rPr>
        <w:t xml:space="preserve"> الحكومية.</w:t>
      </w:r>
    </w:p>
    <w:p w14:paraId="7B4172B5" w14:textId="7F979AC5" w:rsidR="00B0180F" w:rsidRPr="00C8014D" w:rsidRDefault="00B0180F" w:rsidP="00B0180F">
      <w:pPr>
        <w:numPr>
          <w:ilvl w:val="0"/>
          <w:numId w:val="4"/>
        </w:numPr>
        <w:spacing w:after="0" w:line="360" w:lineRule="auto"/>
        <w:textAlignment w:val="baseline"/>
        <w:rPr>
          <w:rFonts w:ascii="Sakkal Majalla" w:eastAsia="Times New Roman" w:hAnsi="Sakkal Majalla" w:cs="Sakkal Majalla"/>
          <w:color w:val="000000"/>
          <w:kern w:val="0"/>
          <w:sz w:val="28"/>
          <w:szCs w:val="28"/>
          <w:rtl/>
          <w14:ligatures w14:val="none"/>
        </w:rPr>
      </w:pPr>
      <w:r w:rsidRPr="00C8014D">
        <w:rPr>
          <w:rFonts w:ascii="Sakkal Majalla" w:eastAsia="Times New Roman" w:hAnsi="Sakkal Majalla" w:cs="Sakkal Majalla"/>
          <w:color w:val="000000"/>
          <w:kern w:val="0"/>
          <w:sz w:val="28"/>
          <w:szCs w:val="28"/>
          <w:rtl/>
          <w14:ligatures w14:val="none"/>
        </w:rPr>
        <w:t>الوقوف على أهم المعيقات التي تحول دون التحول الرقمي.</w:t>
      </w:r>
    </w:p>
    <w:p w14:paraId="18DA8CF5" w14:textId="77777777" w:rsidR="00B0180F" w:rsidRPr="00C8014D" w:rsidRDefault="00B0180F" w:rsidP="00B0180F">
      <w:pPr>
        <w:numPr>
          <w:ilvl w:val="0"/>
          <w:numId w:val="4"/>
        </w:numPr>
        <w:spacing w:after="0" w:line="360" w:lineRule="auto"/>
        <w:textAlignment w:val="baseline"/>
        <w:rPr>
          <w:rFonts w:ascii="Sakkal Majalla" w:eastAsia="Times New Roman" w:hAnsi="Sakkal Majalla" w:cs="Sakkal Majalla"/>
          <w:color w:val="000000"/>
          <w:kern w:val="0"/>
          <w:sz w:val="28"/>
          <w:szCs w:val="28"/>
          <w:rtl/>
          <w14:ligatures w14:val="none"/>
        </w:rPr>
      </w:pPr>
      <w:r w:rsidRPr="00C8014D">
        <w:rPr>
          <w:rFonts w:ascii="Sakkal Majalla" w:eastAsia="Times New Roman" w:hAnsi="Sakkal Majalla" w:cs="Sakkal Majalla"/>
          <w:color w:val="000000"/>
          <w:kern w:val="0"/>
          <w:sz w:val="28"/>
          <w:szCs w:val="28"/>
          <w:rtl/>
          <w14:ligatures w14:val="none"/>
        </w:rPr>
        <w:t>الخروج بنتائج حول تأثير التحول الرقمي في العمليات الحكومية ووضع التوصيات التي تعمل على تطوير عملية التحول الرقمي.</w:t>
      </w:r>
    </w:p>
    <w:p w14:paraId="19DAC370" w14:textId="77777777" w:rsidR="00B0180F" w:rsidRPr="00B0180F" w:rsidRDefault="00B0180F" w:rsidP="00B0180F">
      <w:pPr>
        <w:spacing w:after="0" w:line="240" w:lineRule="auto"/>
        <w:rPr>
          <w:rFonts w:ascii="Sakkal Majalla" w:eastAsia="Times New Roman" w:hAnsi="Sakkal Majalla" w:cs="Sakkal Majalla"/>
          <w:color w:val="000000"/>
          <w:kern w:val="0"/>
          <w:sz w:val="28"/>
          <w:szCs w:val="28"/>
          <w14:ligatures w14:val="none"/>
        </w:rPr>
      </w:pPr>
    </w:p>
    <w:p w14:paraId="28E09C64" w14:textId="77777777" w:rsidR="00673396" w:rsidRDefault="00673396" w:rsidP="00673396">
      <w:pPr>
        <w:bidi w:val="0"/>
        <w:spacing w:after="0" w:line="240" w:lineRule="auto"/>
        <w:rPr>
          <w:rFonts w:ascii="Times New Roman" w:eastAsia="Times New Roman" w:hAnsi="Times New Roman" w:cs="Times New Roman"/>
          <w:kern w:val="0"/>
          <w:sz w:val="24"/>
          <w:szCs w:val="24"/>
          <w14:ligatures w14:val="none"/>
        </w:rPr>
      </w:pPr>
    </w:p>
    <w:p w14:paraId="5ABBFE90" w14:textId="77777777" w:rsidR="00F378BC" w:rsidRDefault="00F378BC" w:rsidP="00F378BC">
      <w:pPr>
        <w:bidi w:val="0"/>
        <w:spacing w:after="0" w:line="240" w:lineRule="auto"/>
        <w:rPr>
          <w:rFonts w:ascii="Times New Roman" w:eastAsia="Times New Roman" w:hAnsi="Times New Roman" w:cs="Times New Roman"/>
          <w:kern w:val="0"/>
          <w:sz w:val="24"/>
          <w:szCs w:val="24"/>
          <w14:ligatures w14:val="none"/>
        </w:rPr>
      </w:pPr>
    </w:p>
    <w:p w14:paraId="681348EE" w14:textId="7921B606" w:rsidR="000E69A8" w:rsidRPr="00F378BC" w:rsidRDefault="000E69A8" w:rsidP="00F378BC">
      <w:pPr>
        <w:spacing w:after="0" w:line="360" w:lineRule="auto"/>
        <w:rPr>
          <w:rFonts w:ascii="Sakkal Majalla" w:eastAsia="Times New Roman" w:hAnsi="Sakkal Majalla" w:cs="Sakkal Majalla"/>
          <w:kern w:val="0"/>
          <w:sz w:val="28"/>
          <w:szCs w:val="28"/>
          <w:rtl/>
          <w14:ligatures w14:val="none"/>
        </w:rPr>
      </w:pPr>
      <w:r w:rsidRPr="002D49AE">
        <w:rPr>
          <w:rFonts w:ascii="Sakkal Majalla" w:eastAsia="Times New Roman" w:hAnsi="Sakkal Majalla" w:cs="Sakkal Majalla"/>
          <w:b/>
          <w:bCs/>
          <w:color w:val="000000"/>
          <w:kern w:val="0"/>
          <w:sz w:val="32"/>
          <w:szCs w:val="32"/>
          <w:rtl/>
          <w14:ligatures w14:val="none"/>
        </w:rPr>
        <w:t>أهمية البحث:</w:t>
      </w:r>
    </w:p>
    <w:p w14:paraId="46E1B1EB" w14:textId="7CD4F457" w:rsidR="000E69A8" w:rsidRPr="00C8014D" w:rsidRDefault="000E69A8" w:rsidP="00C8014D">
      <w:pPr>
        <w:spacing w:after="0" w:line="360" w:lineRule="auto"/>
        <w:rPr>
          <w:rFonts w:ascii="Sakkal Majalla" w:eastAsia="Times New Roman" w:hAnsi="Sakkal Majalla" w:cs="Sakkal Majalla"/>
          <w:kern w:val="0"/>
          <w:sz w:val="24"/>
          <w:szCs w:val="24"/>
          <w14:ligatures w14:val="none"/>
        </w:rPr>
      </w:pPr>
      <w:r w:rsidRPr="00C8014D">
        <w:rPr>
          <w:rFonts w:ascii="Sakkal Majalla" w:eastAsia="Times New Roman" w:hAnsi="Sakkal Majalla" w:cs="Sakkal Majalla"/>
          <w:color w:val="000000"/>
          <w:kern w:val="0"/>
          <w:sz w:val="28"/>
          <w:szCs w:val="28"/>
          <w:rtl/>
          <w14:ligatures w14:val="none"/>
        </w:rPr>
        <w:t>تظهر أهمية البحث من كونه يسلط الضوء على التحول الرقمي والدور الذي يلعبه في العصر الحديث، فالتحول الرقمي يعد أحد الموضوع التي تحتاج إلى دراسة بشكل أعمق يمكن من خلاله إث</w:t>
      </w:r>
      <w:r w:rsidR="00583FC9">
        <w:rPr>
          <w:rFonts w:ascii="Sakkal Majalla" w:eastAsia="Times New Roman" w:hAnsi="Sakkal Majalla" w:cs="Sakkal Majalla" w:hint="cs"/>
          <w:color w:val="000000"/>
          <w:kern w:val="0"/>
          <w:sz w:val="28"/>
          <w:szCs w:val="28"/>
          <w:rtl/>
          <w14:ligatures w14:val="none"/>
        </w:rPr>
        <w:t>ر</w:t>
      </w:r>
      <w:r w:rsidRPr="00C8014D">
        <w:rPr>
          <w:rFonts w:ascii="Sakkal Majalla" w:eastAsia="Times New Roman" w:hAnsi="Sakkal Majalla" w:cs="Sakkal Majalla"/>
          <w:color w:val="000000"/>
          <w:kern w:val="0"/>
          <w:sz w:val="28"/>
          <w:szCs w:val="28"/>
          <w:rtl/>
          <w14:ligatures w14:val="none"/>
        </w:rPr>
        <w:t xml:space="preserve">اء المكتبات السعودية، حيث </w:t>
      </w:r>
      <w:r w:rsidR="00957DFD" w:rsidRPr="00C8014D">
        <w:rPr>
          <w:rFonts w:ascii="Sakkal Majalla" w:eastAsia="Times New Roman" w:hAnsi="Sakkal Majalla" w:cs="Times New Roman" w:hint="cs"/>
          <w:color w:val="000000"/>
          <w:kern w:val="0"/>
          <w:sz w:val="28"/>
          <w:szCs w:val="28"/>
          <w:rtl/>
          <w14:ligatures w14:val="none"/>
        </w:rPr>
        <w:t>إن</w:t>
      </w:r>
      <w:r w:rsidRPr="00C8014D">
        <w:rPr>
          <w:rFonts w:ascii="Sakkal Majalla" w:eastAsia="Times New Roman" w:hAnsi="Sakkal Majalla" w:cs="Sakkal Majalla"/>
          <w:color w:val="000000"/>
          <w:kern w:val="0"/>
          <w:sz w:val="28"/>
          <w:szCs w:val="28"/>
          <w:rtl/>
          <w14:ligatures w14:val="none"/>
        </w:rPr>
        <w:t xml:space="preserve"> معظم الدراسات حول التحول الرقمي تتعلق بجزء من عملية التحول سواء كان يتعلق </w:t>
      </w:r>
      <w:r w:rsidR="00583FC9" w:rsidRPr="00C8014D">
        <w:rPr>
          <w:rFonts w:ascii="Sakkal Majalla" w:eastAsia="Times New Roman" w:hAnsi="Sakkal Majalla" w:cs="Sakkal Majalla" w:hint="cs"/>
          <w:color w:val="000000"/>
          <w:kern w:val="0"/>
          <w:sz w:val="28"/>
          <w:szCs w:val="28"/>
          <w:rtl/>
          <w14:ligatures w14:val="none"/>
        </w:rPr>
        <w:t>بالإدارة</w:t>
      </w:r>
      <w:r w:rsidRPr="00C8014D">
        <w:rPr>
          <w:rFonts w:ascii="Sakkal Majalla" w:eastAsia="Times New Roman" w:hAnsi="Sakkal Majalla" w:cs="Sakkal Majalla"/>
          <w:color w:val="000000"/>
          <w:kern w:val="0"/>
          <w:sz w:val="28"/>
          <w:szCs w:val="28"/>
          <w:rtl/>
          <w14:ligatures w14:val="none"/>
        </w:rPr>
        <w:t xml:space="preserve"> الرقمية، أو دور التكنولوجيا الاتصا</w:t>
      </w:r>
      <w:r w:rsidR="00583FC9">
        <w:rPr>
          <w:rFonts w:ascii="Sakkal Majalla" w:eastAsia="Times New Roman" w:hAnsi="Sakkal Majalla" w:cs="Sakkal Majalla" w:hint="cs"/>
          <w:color w:val="000000"/>
          <w:kern w:val="0"/>
          <w:sz w:val="28"/>
          <w:szCs w:val="28"/>
          <w:rtl/>
          <w14:ligatures w14:val="none"/>
        </w:rPr>
        <w:t>ل</w:t>
      </w:r>
      <w:r w:rsidRPr="00C8014D">
        <w:rPr>
          <w:rFonts w:ascii="Sakkal Majalla" w:eastAsia="Times New Roman" w:hAnsi="Sakkal Majalla" w:cs="Sakkal Majalla"/>
          <w:color w:val="000000"/>
          <w:kern w:val="0"/>
          <w:sz w:val="28"/>
          <w:szCs w:val="28"/>
          <w:rtl/>
          <w14:ligatures w14:val="none"/>
        </w:rPr>
        <w:t>، ونظراً لكون المؤسسات الحكومية تعتبر من أهم المؤسسات في الدولة والتي يمكن من خلالها خدمة المواطنين كان لابد من دراسة تأثير ذلك التحول.</w:t>
      </w:r>
    </w:p>
    <w:p w14:paraId="150978DD" w14:textId="27530EC4" w:rsidR="002D49AE" w:rsidRPr="003A2AD5" w:rsidRDefault="000E69A8" w:rsidP="003A2AD5">
      <w:pPr>
        <w:spacing w:after="0" w:line="360" w:lineRule="auto"/>
        <w:rPr>
          <w:rFonts w:ascii="Sakkal Majalla" w:eastAsia="Times New Roman" w:hAnsi="Sakkal Majalla" w:cs="Sakkal Majalla"/>
          <w:color w:val="000000"/>
          <w:kern w:val="0"/>
          <w:sz w:val="28"/>
          <w:szCs w:val="28"/>
          <w14:ligatures w14:val="none"/>
        </w:rPr>
      </w:pPr>
      <w:r w:rsidRPr="00C8014D">
        <w:rPr>
          <w:rFonts w:ascii="Sakkal Majalla" w:eastAsia="Times New Roman" w:hAnsi="Sakkal Majalla" w:cs="Sakkal Majalla"/>
          <w:color w:val="000000"/>
          <w:kern w:val="0"/>
          <w:sz w:val="28"/>
          <w:szCs w:val="28"/>
          <w:rtl/>
          <w14:ligatures w14:val="none"/>
        </w:rPr>
        <w:t>تعمل هذه الدراسة على معرفة تأثير التحول الرقمي على الخدمات التي تقدمها المؤسسات الحكومية، والتي تتم بشكل يومي للمستفيدين في شتى أنحاء المملكة، وهذا الأمر يساهم في تعريف متخذي القرار والمسؤولين حول واقع التحول الرقمي في المؤسسات الحكومية ويساهم في وضع ال</w:t>
      </w:r>
      <w:r w:rsidR="00DE42F7">
        <w:rPr>
          <w:rFonts w:ascii="Sakkal Majalla" w:eastAsia="Times New Roman" w:hAnsi="Sakkal Majalla" w:cs="Sakkal Majalla" w:hint="cs"/>
          <w:color w:val="000000"/>
          <w:kern w:val="0"/>
          <w:sz w:val="28"/>
          <w:szCs w:val="28"/>
          <w:rtl/>
          <w14:ligatures w14:val="none"/>
        </w:rPr>
        <w:t>إ</w:t>
      </w:r>
      <w:r w:rsidRPr="00C8014D">
        <w:rPr>
          <w:rFonts w:ascii="Sakkal Majalla" w:eastAsia="Times New Roman" w:hAnsi="Sakkal Majalla" w:cs="Sakkal Majalla"/>
          <w:color w:val="000000"/>
          <w:kern w:val="0"/>
          <w:sz w:val="28"/>
          <w:szCs w:val="28"/>
          <w:rtl/>
          <w14:ligatures w14:val="none"/>
        </w:rPr>
        <w:t>ستراتيجيات والخطط المستقبلية الملائمة التي تعمل على تطوير التحول الرقمي فيها.</w:t>
      </w:r>
    </w:p>
    <w:p w14:paraId="3E74D3D0" w14:textId="77777777" w:rsidR="00285C28" w:rsidRDefault="00285C28" w:rsidP="00C8014D">
      <w:pPr>
        <w:spacing w:after="0" w:line="360" w:lineRule="auto"/>
        <w:rPr>
          <w:rFonts w:ascii="Sakkal Majalla" w:eastAsia="Times New Roman" w:hAnsi="Sakkal Majalla" w:cs="Sakkal Majalla"/>
          <w:b/>
          <w:bCs/>
          <w:color w:val="000000"/>
          <w:kern w:val="0"/>
          <w:sz w:val="32"/>
          <w:szCs w:val="32"/>
          <w:rtl/>
          <w14:ligatures w14:val="none"/>
        </w:rPr>
      </w:pPr>
    </w:p>
    <w:p w14:paraId="257738FB" w14:textId="77777777" w:rsidR="0072305B" w:rsidRDefault="0072305B" w:rsidP="00C8014D">
      <w:pPr>
        <w:spacing w:after="0" w:line="360" w:lineRule="auto"/>
        <w:rPr>
          <w:rFonts w:ascii="Sakkal Majalla" w:eastAsia="Times New Roman" w:hAnsi="Sakkal Majalla" w:cs="Sakkal Majalla"/>
          <w:b/>
          <w:bCs/>
          <w:color w:val="000000"/>
          <w:kern w:val="0"/>
          <w:sz w:val="32"/>
          <w:szCs w:val="32"/>
          <w:rtl/>
          <w14:ligatures w14:val="none"/>
        </w:rPr>
      </w:pPr>
    </w:p>
    <w:p w14:paraId="7B596834" w14:textId="3F731EE3" w:rsidR="000E69A8" w:rsidRPr="00583FC9" w:rsidRDefault="000E69A8" w:rsidP="00C8014D">
      <w:pPr>
        <w:spacing w:after="0" w:line="360" w:lineRule="auto"/>
        <w:rPr>
          <w:rFonts w:ascii="Sakkal Majalla" w:eastAsia="Times New Roman" w:hAnsi="Sakkal Majalla" w:cs="Sakkal Majalla"/>
          <w:kern w:val="0"/>
          <w:sz w:val="28"/>
          <w:szCs w:val="28"/>
          <w:rtl/>
          <w14:ligatures w14:val="none"/>
        </w:rPr>
      </w:pPr>
      <w:r w:rsidRPr="00583FC9">
        <w:rPr>
          <w:rFonts w:ascii="Sakkal Majalla" w:eastAsia="Times New Roman" w:hAnsi="Sakkal Majalla" w:cs="Sakkal Majalla"/>
          <w:b/>
          <w:bCs/>
          <w:color w:val="000000"/>
          <w:kern w:val="0"/>
          <w:sz w:val="32"/>
          <w:szCs w:val="32"/>
          <w:rtl/>
          <w14:ligatures w14:val="none"/>
        </w:rPr>
        <w:lastRenderedPageBreak/>
        <w:t>فروض البحث:</w:t>
      </w:r>
    </w:p>
    <w:p w14:paraId="2FFF9BC9" w14:textId="74A481C5" w:rsidR="000E69A8" w:rsidRDefault="000E69A8" w:rsidP="003A2AD5">
      <w:pPr>
        <w:numPr>
          <w:ilvl w:val="0"/>
          <w:numId w:val="6"/>
        </w:numPr>
        <w:spacing w:after="0" w:line="360" w:lineRule="auto"/>
        <w:textAlignment w:val="baseline"/>
        <w:rPr>
          <w:rFonts w:ascii="Sakkal Majalla" w:eastAsia="Times New Roman" w:hAnsi="Sakkal Majalla" w:cs="Sakkal Majalla"/>
          <w:color w:val="000000"/>
          <w:kern w:val="0"/>
          <w:sz w:val="32"/>
          <w:szCs w:val="32"/>
          <w14:ligatures w14:val="none"/>
        </w:rPr>
      </w:pPr>
      <w:r w:rsidRPr="00583FC9">
        <w:rPr>
          <w:rFonts w:ascii="Sakkal Majalla" w:eastAsia="Times New Roman" w:hAnsi="Sakkal Majalla" w:cs="Sakkal Majalla"/>
          <w:color w:val="000000"/>
          <w:kern w:val="0"/>
          <w:sz w:val="28"/>
          <w:szCs w:val="28"/>
          <w:rtl/>
          <w14:ligatures w14:val="none"/>
        </w:rPr>
        <w:t>توجد علاقة ذات دلالة إحصائية بين</w:t>
      </w:r>
      <w:r w:rsidR="003A2AD5">
        <w:rPr>
          <w:rFonts w:ascii="Sakkal Majalla" w:eastAsia="Times New Roman" w:hAnsi="Sakkal Majalla" w:cs="Sakkal Majalla" w:hint="cs"/>
          <w:color w:val="000000"/>
          <w:kern w:val="0"/>
          <w:sz w:val="28"/>
          <w:szCs w:val="28"/>
          <w:rtl/>
          <w14:ligatures w14:val="none"/>
        </w:rPr>
        <w:t xml:space="preserve"> التحول الرقمي في عمل الجهات الحكومية</w:t>
      </w:r>
      <w:r w:rsidR="008401A6" w:rsidRPr="008401A6">
        <w:rPr>
          <w:rFonts w:ascii="Sakkal Majalla" w:eastAsia="Times New Roman" w:hAnsi="Sakkal Majalla" w:cs="Sakkal Majalla" w:hint="cs"/>
          <w:color w:val="000000"/>
          <w:kern w:val="0"/>
          <w:sz w:val="28"/>
          <w:szCs w:val="28"/>
          <w:rtl/>
          <w14:ligatures w14:val="none"/>
        </w:rPr>
        <w:t xml:space="preserve"> </w:t>
      </w:r>
      <w:r w:rsidR="008401A6">
        <w:rPr>
          <w:rFonts w:ascii="Sakkal Majalla" w:eastAsia="Times New Roman" w:hAnsi="Sakkal Majalla" w:cs="Sakkal Majalla" w:hint="cs"/>
          <w:color w:val="000000"/>
          <w:kern w:val="0"/>
          <w:sz w:val="28"/>
          <w:szCs w:val="28"/>
          <w:rtl/>
          <w14:ligatures w14:val="none"/>
        </w:rPr>
        <w:t>في ناجز</w:t>
      </w:r>
      <w:r w:rsidR="003A2AD5">
        <w:rPr>
          <w:rFonts w:ascii="Sakkal Majalla" w:eastAsia="Times New Roman" w:hAnsi="Sakkal Majalla" w:cs="Sakkal Majalla" w:hint="cs"/>
          <w:color w:val="000000"/>
          <w:kern w:val="0"/>
          <w:sz w:val="28"/>
          <w:szCs w:val="28"/>
          <w:rtl/>
          <w14:ligatures w14:val="none"/>
        </w:rPr>
        <w:t xml:space="preserve"> </w:t>
      </w:r>
      <w:r w:rsidRPr="00583FC9">
        <w:rPr>
          <w:rFonts w:ascii="Sakkal Majalla" w:eastAsia="Times New Roman" w:hAnsi="Sakkal Majalla" w:cs="Sakkal Majalla"/>
          <w:color w:val="000000"/>
          <w:kern w:val="0"/>
          <w:sz w:val="28"/>
          <w:szCs w:val="28"/>
          <w:rtl/>
          <w14:ligatures w14:val="none"/>
        </w:rPr>
        <w:t xml:space="preserve">ورضا المستفيد </w:t>
      </w:r>
      <w:r w:rsidR="003A2AD5">
        <w:rPr>
          <w:rFonts w:ascii="Sakkal Majalla" w:eastAsia="Times New Roman" w:hAnsi="Sakkal Majalla" w:cs="Sakkal Majalla" w:hint="cs"/>
          <w:color w:val="000000"/>
          <w:kern w:val="0"/>
          <w:sz w:val="28"/>
          <w:szCs w:val="28"/>
          <w:rtl/>
          <w14:ligatures w14:val="none"/>
        </w:rPr>
        <w:t xml:space="preserve">من الخدمات الحكومية </w:t>
      </w:r>
      <w:r w:rsidRPr="00583FC9">
        <w:rPr>
          <w:rFonts w:ascii="Sakkal Majalla" w:eastAsia="Times New Roman" w:hAnsi="Sakkal Majalla" w:cs="Sakkal Majalla"/>
          <w:color w:val="000000"/>
          <w:kern w:val="0"/>
          <w:sz w:val="28"/>
          <w:szCs w:val="28"/>
          <w:rtl/>
          <w14:ligatures w14:val="none"/>
        </w:rPr>
        <w:t>في المملكة العربية السعودية</w:t>
      </w:r>
      <w:r w:rsidR="00DE42F7">
        <w:rPr>
          <w:rFonts w:ascii="Sakkal Majalla" w:eastAsia="Times New Roman" w:hAnsi="Sakkal Majalla" w:cs="Sakkal Majalla" w:hint="cs"/>
          <w:color w:val="000000"/>
          <w:kern w:val="0"/>
          <w:sz w:val="32"/>
          <w:szCs w:val="32"/>
          <w:rtl/>
          <w14:ligatures w14:val="none"/>
        </w:rPr>
        <w:t>.</w:t>
      </w:r>
    </w:p>
    <w:p w14:paraId="2AF9163B" w14:textId="101758DF" w:rsidR="003A2AD5" w:rsidRDefault="003A2AD5" w:rsidP="003A2AD5">
      <w:pPr>
        <w:numPr>
          <w:ilvl w:val="0"/>
          <w:numId w:val="6"/>
        </w:numPr>
        <w:spacing w:after="0" w:line="360" w:lineRule="auto"/>
        <w:textAlignment w:val="baseline"/>
        <w:rPr>
          <w:rFonts w:ascii="Sakkal Majalla" w:eastAsia="Times New Roman" w:hAnsi="Sakkal Majalla" w:cs="Sakkal Majalla"/>
          <w:color w:val="000000"/>
          <w:kern w:val="0"/>
          <w:sz w:val="32"/>
          <w:szCs w:val="32"/>
          <w14:ligatures w14:val="none"/>
        </w:rPr>
      </w:pPr>
      <w:r>
        <w:rPr>
          <w:rFonts w:ascii="Sakkal Majalla" w:eastAsia="Times New Roman" w:hAnsi="Sakkal Majalla" w:cs="Sakkal Majalla" w:hint="cs"/>
          <w:color w:val="000000"/>
          <w:kern w:val="0"/>
          <w:sz w:val="28"/>
          <w:szCs w:val="28"/>
          <w:rtl/>
          <w14:ligatures w14:val="none"/>
        </w:rPr>
        <w:t xml:space="preserve">توجد علاقة ذات دلالة إحصائية بين التحول الرقمي في عمل الجهات الحكومية </w:t>
      </w:r>
      <w:r w:rsidR="008401A6">
        <w:rPr>
          <w:rFonts w:ascii="Sakkal Majalla" w:eastAsia="Times New Roman" w:hAnsi="Sakkal Majalla" w:cs="Sakkal Majalla" w:hint="cs"/>
          <w:color w:val="000000"/>
          <w:kern w:val="0"/>
          <w:sz w:val="28"/>
          <w:szCs w:val="28"/>
          <w:rtl/>
          <w14:ligatures w14:val="none"/>
        </w:rPr>
        <w:t xml:space="preserve">في ناجز </w:t>
      </w:r>
      <w:r>
        <w:rPr>
          <w:rFonts w:ascii="Sakkal Majalla" w:eastAsia="Times New Roman" w:hAnsi="Sakkal Majalla" w:cs="Sakkal Majalla" w:hint="cs"/>
          <w:color w:val="000000"/>
          <w:kern w:val="0"/>
          <w:sz w:val="28"/>
          <w:szCs w:val="28"/>
          <w:rtl/>
          <w14:ligatures w14:val="none"/>
        </w:rPr>
        <w:t>و</w:t>
      </w:r>
      <w:r w:rsidR="00DE42F7">
        <w:rPr>
          <w:rFonts w:ascii="Sakkal Majalla" w:eastAsia="Times New Roman" w:hAnsi="Sakkal Majalla" w:cs="Sakkal Majalla" w:hint="cs"/>
          <w:color w:val="000000"/>
          <w:kern w:val="0"/>
          <w:sz w:val="28"/>
          <w:szCs w:val="28"/>
          <w:rtl/>
          <w14:ligatures w14:val="none"/>
        </w:rPr>
        <w:t>خفض معدل</w:t>
      </w:r>
      <w:r>
        <w:rPr>
          <w:rFonts w:ascii="Sakkal Majalla" w:eastAsia="Times New Roman" w:hAnsi="Sakkal Majalla" w:cs="Sakkal Majalla" w:hint="cs"/>
          <w:color w:val="000000"/>
          <w:kern w:val="0"/>
          <w:sz w:val="28"/>
          <w:szCs w:val="28"/>
          <w:rtl/>
          <w14:ligatures w14:val="none"/>
        </w:rPr>
        <w:t xml:space="preserve"> الجهد المبذول للحصول على الخدمات </w:t>
      </w:r>
      <w:r w:rsidRPr="00583FC9">
        <w:rPr>
          <w:rFonts w:ascii="Sakkal Majalla" w:eastAsia="Times New Roman" w:hAnsi="Sakkal Majalla" w:cs="Sakkal Majalla"/>
          <w:color w:val="000000"/>
          <w:kern w:val="0"/>
          <w:sz w:val="28"/>
          <w:szCs w:val="28"/>
          <w:rtl/>
          <w14:ligatures w14:val="none"/>
        </w:rPr>
        <w:t>في المملكة العربية السعودية</w:t>
      </w:r>
      <w:r w:rsidR="00DE42F7">
        <w:rPr>
          <w:rFonts w:ascii="Sakkal Majalla" w:eastAsia="Times New Roman" w:hAnsi="Sakkal Majalla" w:cs="Sakkal Majalla" w:hint="cs"/>
          <w:color w:val="000000"/>
          <w:kern w:val="0"/>
          <w:sz w:val="32"/>
          <w:szCs w:val="32"/>
          <w:rtl/>
          <w14:ligatures w14:val="none"/>
        </w:rPr>
        <w:t>.</w:t>
      </w:r>
    </w:p>
    <w:p w14:paraId="47961A31" w14:textId="5B80957C" w:rsidR="003A2AD5" w:rsidRPr="003A2AD5" w:rsidRDefault="003A2AD5" w:rsidP="003A2AD5">
      <w:pPr>
        <w:pStyle w:val="ListParagraph"/>
        <w:numPr>
          <w:ilvl w:val="0"/>
          <w:numId w:val="6"/>
        </w:numPr>
        <w:spacing w:after="0" w:line="360" w:lineRule="auto"/>
        <w:rPr>
          <w:rFonts w:ascii="Sakkal Majalla" w:eastAsia="Times New Roman" w:hAnsi="Sakkal Majalla" w:cs="Sakkal Majalla"/>
          <w:color w:val="000000"/>
          <w:kern w:val="0"/>
          <w:sz w:val="28"/>
          <w:szCs w:val="28"/>
          <w14:ligatures w14:val="none"/>
        </w:rPr>
      </w:pPr>
      <w:r w:rsidRPr="003A2AD5">
        <w:rPr>
          <w:rFonts w:ascii="Sakkal Majalla" w:eastAsia="Times New Roman" w:hAnsi="Sakkal Majalla" w:cs="Sakkal Majalla" w:hint="cs"/>
          <w:color w:val="000000"/>
          <w:kern w:val="0"/>
          <w:sz w:val="28"/>
          <w:szCs w:val="28"/>
          <w:rtl/>
          <w14:ligatures w14:val="none"/>
        </w:rPr>
        <w:t>توجد علاقة ذات دلالة إحصائية بين التحول الرقمي في عمل الجهات الحكومية</w:t>
      </w:r>
      <w:r w:rsidR="008401A6" w:rsidRPr="008401A6">
        <w:rPr>
          <w:rFonts w:ascii="Sakkal Majalla" w:eastAsia="Times New Roman" w:hAnsi="Sakkal Majalla" w:cs="Sakkal Majalla" w:hint="cs"/>
          <w:color w:val="000000"/>
          <w:kern w:val="0"/>
          <w:sz w:val="28"/>
          <w:szCs w:val="28"/>
          <w:rtl/>
          <w14:ligatures w14:val="none"/>
        </w:rPr>
        <w:t xml:space="preserve"> </w:t>
      </w:r>
      <w:r w:rsidR="008401A6">
        <w:rPr>
          <w:rFonts w:ascii="Sakkal Majalla" w:eastAsia="Times New Roman" w:hAnsi="Sakkal Majalla" w:cs="Sakkal Majalla" w:hint="cs"/>
          <w:color w:val="000000"/>
          <w:kern w:val="0"/>
          <w:sz w:val="28"/>
          <w:szCs w:val="28"/>
          <w:rtl/>
          <w14:ligatures w14:val="none"/>
        </w:rPr>
        <w:t>في ناجز</w:t>
      </w:r>
      <w:r w:rsidRPr="003A2AD5">
        <w:rPr>
          <w:rFonts w:ascii="Sakkal Majalla" w:eastAsia="Times New Roman" w:hAnsi="Sakkal Majalla" w:cs="Sakkal Majalla" w:hint="cs"/>
          <w:color w:val="000000"/>
          <w:kern w:val="0"/>
          <w:sz w:val="28"/>
          <w:szCs w:val="28"/>
          <w:rtl/>
          <w14:ligatures w14:val="none"/>
        </w:rPr>
        <w:t xml:space="preserve"> </w:t>
      </w:r>
      <w:r w:rsidR="00DE42F7">
        <w:rPr>
          <w:rFonts w:ascii="Sakkal Majalla" w:eastAsia="Times New Roman" w:hAnsi="Sakkal Majalla" w:cs="Sakkal Majalla" w:hint="cs"/>
          <w:color w:val="000000"/>
          <w:kern w:val="0"/>
          <w:sz w:val="28"/>
          <w:szCs w:val="28"/>
          <w:rtl/>
          <w14:ligatures w14:val="none"/>
        </w:rPr>
        <w:t>وخفض</w:t>
      </w:r>
      <w:r w:rsidRPr="003A2AD5">
        <w:rPr>
          <w:rFonts w:ascii="Sakkal Majalla" w:eastAsia="Times New Roman" w:hAnsi="Sakkal Majalla" w:cs="Sakkal Majalla" w:hint="cs"/>
          <w:color w:val="000000"/>
          <w:kern w:val="0"/>
          <w:sz w:val="28"/>
          <w:szCs w:val="28"/>
          <w:rtl/>
          <w14:ligatures w14:val="none"/>
        </w:rPr>
        <w:t xml:space="preserve"> تقليل التكاليف المالية للحصول على الخدمات</w:t>
      </w:r>
      <w:r>
        <w:rPr>
          <w:rFonts w:ascii="Sakkal Majalla" w:eastAsia="Times New Roman" w:hAnsi="Sakkal Majalla" w:cs="Sakkal Majalla" w:hint="cs"/>
          <w:color w:val="000000"/>
          <w:kern w:val="0"/>
          <w:sz w:val="28"/>
          <w:szCs w:val="28"/>
          <w:rtl/>
          <w14:ligatures w14:val="none"/>
        </w:rPr>
        <w:t xml:space="preserve"> </w:t>
      </w:r>
      <w:r w:rsidRPr="00583FC9">
        <w:rPr>
          <w:rFonts w:ascii="Sakkal Majalla" w:eastAsia="Times New Roman" w:hAnsi="Sakkal Majalla" w:cs="Sakkal Majalla"/>
          <w:color w:val="000000"/>
          <w:kern w:val="0"/>
          <w:sz w:val="28"/>
          <w:szCs w:val="28"/>
          <w:rtl/>
          <w14:ligatures w14:val="none"/>
        </w:rPr>
        <w:t>في المملكة العربية السعودية</w:t>
      </w:r>
      <w:r w:rsidR="00DE42F7">
        <w:rPr>
          <w:rFonts w:ascii="Sakkal Majalla" w:eastAsia="Times New Roman" w:hAnsi="Sakkal Majalla" w:cs="Sakkal Majalla" w:hint="cs"/>
          <w:color w:val="000000"/>
          <w:kern w:val="0"/>
          <w:sz w:val="28"/>
          <w:szCs w:val="28"/>
          <w:rtl/>
          <w14:ligatures w14:val="none"/>
        </w:rPr>
        <w:t>.</w:t>
      </w:r>
    </w:p>
    <w:p w14:paraId="20FD04CD" w14:textId="112BA5E8" w:rsidR="003A2AD5" w:rsidRDefault="003A2AD5" w:rsidP="003A2AD5">
      <w:pPr>
        <w:pStyle w:val="ListParagraph"/>
        <w:numPr>
          <w:ilvl w:val="0"/>
          <w:numId w:val="6"/>
        </w:numPr>
        <w:spacing w:after="0" w:line="360" w:lineRule="auto"/>
        <w:rPr>
          <w:rFonts w:ascii="Sakkal Majalla" w:eastAsia="Times New Roman" w:hAnsi="Sakkal Majalla" w:cs="Sakkal Majalla"/>
          <w:color w:val="000000"/>
          <w:kern w:val="0"/>
          <w:sz w:val="28"/>
          <w:szCs w:val="28"/>
          <w14:ligatures w14:val="none"/>
        </w:rPr>
      </w:pPr>
      <w:r>
        <w:rPr>
          <w:rFonts w:ascii="Sakkal Majalla" w:eastAsia="Times New Roman" w:hAnsi="Sakkal Majalla" w:cs="Sakkal Majalla" w:hint="cs"/>
          <w:color w:val="000000"/>
          <w:kern w:val="0"/>
          <w:sz w:val="28"/>
          <w:szCs w:val="28"/>
          <w:rtl/>
          <w14:ligatures w14:val="none"/>
        </w:rPr>
        <w:t xml:space="preserve">توجد علاقة ذات دلالة إحصائية بين التحول الرقمي في عمل الجهات الحكومية </w:t>
      </w:r>
      <w:r w:rsidR="008401A6">
        <w:rPr>
          <w:rFonts w:ascii="Sakkal Majalla" w:eastAsia="Times New Roman" w:hAnsi="Sakkal Majalla" w:cs="Sakkal Majalla" w:hint="cs"/>
          <w:color w:val="000000"/>
          <w:kern w:val="0"/>
          <w:sz w:val="28"/>
          <w:szCs w:val="28"/>
          <w:rtl/>
          <w14:ligatures w14:val="none"/>
        </w:rPr>
        <w:t xml:space="preserve">في ناجز </w:t>
      </w:r>
      <w:r>
        <w:rPr>
          <w:rFonts w:ascii="Sakkal Majalla" w:eastAsia="Times New Roman" w:hAnsi="Sakkal Majalla" w:cs="Sakkal Majalla" w:hint="cs"/>
          <w:color w:val="000000"/>
          <w:kern w:val="0"/>
          <w:sz w:val="28"/>
          <w:szCs w:val="28"/>
          <w:rtl/>
          <w14:ligatures w14:val="none"/>
        </w:rPr>
        <w:t xml:space="preserve">وتقليل الوقت الهدور للحصول على الخدمات </w:t>
      </w:r>
      <w:r w:rsidRPr="00583FC9">
        <w:rPr>
          <w:rFonts w:ascii="Sakkal Majalla" w:eastAsia="Times New Roman" w:hAnsi="Sakkal Majalla" w:cs="Sakkal Majalla"/>
          <w:color w:val="000000"/>
          <w:kern w:val="0"/>
          <w:sz w:val="28"/>
          <w:szCs w:val="28"/>
          <w:rtl/>
          <w14:ligatures w14:val="none"/>
        </w:rPr>
        <w:t>في المملكة العربية السعودية</w:t>
      </w:r>
      <w:r w:rsidR="00DE42F7">
        <w:rPr>
          <w:rFonts w:ascii="Sakkal Majalla" w:eastAsia="Times New Roman" w:hAnsi="Sakkal Majalla" w:cs="Sakkal Majalla" w:hint="cs"/>
          <w:color w:val="000000"/>
          <w:kern w:val="0"/>
          <w:sz w:val="28"/>
          <w:szCs w:val="28"/>
          <w:rtl/>
          <w14:ligatures w14:val="none"/>
        </w:rPr>
        <w:t>.</w:t>
      </w:r>
    </w:p>
    <w:p w14:paraId="3AB89CA2" w14:textId="57E817F9" w:rsidR="000E69A8" w:rsidRPr="003A2AD5" w:rsidRDefault="003A2AD5" w:rsidP="003A2AD5">
      <w:pPr>
        <w:pStyle w:val="ListParagraph"/>
        <w:numPr>
          <w:ilvl w:val="0"/>
          <w:numId w:val="6"/>
        </w:numPr>
        <w:spacing w:after="0" w:line="360" w:lineRule="auto"/>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hint="cs"/>
          <w:color w:val="000000"/>
          <w:kern w:val="0"/>
          <w:sz w:val="28"/>
          <w:szCs w:val="28"/>
          <w:rtl/>
          <w14:ligatures w14:val="none"/>
        </w:rPr>
        <w:t>توجد علاقة ذات دلالة إحصائية بين ا</w:t>
      </w:r>
      <w:r w:rsidR="000E69A8" w:rsidRPr="003A2AD5">
        <w:rPr>
          <w:rFonts w:ascii="Sakkal Majalla" w:eastAsia="Times New Roman" w:hAnsi="Sakkal Majalla" w:cs="Sakkal Majalla"/>
          <w:color w:val="000000"/>
          <w:kern w:val="0"/>
          <w:sz w:val="28"/>
          <w:szCs w:val="28"/>
          <w:rtl/>
          <w14:ligatures w14:val="none"/>
        </w:rPr>
        <w:t xml:space="preserve">لتحول الرقمي </w:t>
      </w:r>
      <w:r>
        <w:rPr>
          <w:rFonts w:ascii="Sakkal Majalla" w:eastAsia="Times New Roman" w:hAnsi="Sakkal Majalla" w:cs="Sakkal Majalla" w:hint="cs"/>
          <w:color w:val="000000"/>
          <w:kern w:val="0"/>
          <w:sz w:val="28"/>
          <w:szCs w:val="28"/>
          <w:rtl/>
          <w14:ligatures w14:val="none"/>
        </w:rPr>
        <w:t>و</w:t>
      </w:r>
      <w:r w:rsidR="000E69A8" w:rsidRPr="003A2AD5">
        <w:rPr>
          <w:rFonts w:ascii="Sakkal Majalla" w:eastAsia="Times New Roman" w:hAnsi="Sakkal Majalla" w:cs="Sakkal Majalla"/>
          <w:color w:val="000000"/>
          <w:kern w:val="0"/>
          <w:sz w:val="28"/>
          <w:szCs w:val="28"/>
          <w:rtl/>
          <w14:ligatures w14:val="none"/>
        </w:rPr>
        <w:t>الحد من الفساد في ا</w:t>
      </w:r>
      <w:r>
        <w:rPr>
          <w:rFonts w:ascii="Sakkal Majalla" w:eastAsia="Times New Roman" w:hAnsi="Sakkal Majalla" w:cs="Sakkal Majalla" w:hint="cs"/>
          <w:color w:val="000000"/>
          <w:kern w:val="0"/>
          <w:sz w:val="28"/>
          <w:szCs w:val="28"/>
          <w:rtl/>
          <w14:ligatures w14:val="none"/>
        </w:rPr>
        <w:t>لخدمات</w:t>
      </w:r>
      <w:r w:rsidR="000E69A8" w:rsidRPr="003A2AD5">
        <w:rPr>
          <w:rFonts w:ascii="Sakkal Majalla" w:eastAsia="Times New Roman" w:hAnsi="Sakkal Majalla" w:cs="Sakkal Majalla"/>
          <w:color w:val="000000"/>
          <w:kern w:val="0"/>
          <w:sz w:val="28"/>
          <w:szCs w:val="28"/>
          <w:rtl/>
          <w14:ligatures w14:val="none"/>
        </w:rPr>
        <w:t xml:space="preserve"> الحكومية </w:t>
      </w:r>
      <w:r w:rsidR="008401A6">
        <w:rPr>
          <w:rFonts w:ascii="Sakkal Majalla" w:eastAsia="Times New Roman" w:hAnsi="Sakkal Majalla" w:cs="Sakkal Majalla" w:hint="cs"/>
          <w:color w:val="000000"/>
          <w:kern w:val="0"/>
          <w:sz w:val="28"/>
          <w:szCs w:val="28"/>
          <w:rtl/>
          <w14:ligatures w14:val="none"/>
        </w:rPr>
        <w:t>في ناجز</w:t>
      </w:r>
      <w:r w:rsidR="008401A6" w:rsidRPr="003A2AD5">
        <w:rPr>
          <w:rFonts w:ascii="Sakkal Majalla" w:eastAsia="Times New Roman" w:hAnsi="Sakkal Majalla" w:cs="Sakkal Majalla"/>
          <w:color w:val="000000"/>
          <w:kern w:val="0"/>
          <w:sz w:val="28"/>
          <w:szCs w:val="28"/>
          <w:rtl/>
          <w14:ligatures w14:val="none"/>
        </w:rPr>
        <w:t xml:space="preserve"> </w:t>
      </w:r>
      <w:r w:rsidR="000E69A8" w:rsidRPr="003A2AD5">
        <w:rPr>
          <w:rFonts w:ascii="Sakkal Majalla" w:eastAsia="Times New Roman" w:hAnsi="Sakkal Majalla" w:cs="Sakkal Majalla"/>
          <w:color w:val="000000"/>
          <w:kern w:val="0"/>
          <w:sz w:val="28"/>
          <w:szCs w:val="28"/>
          <w:rtl/>
          <w14:ligatures w14:val="none"/>
        </w:rPr>
        <w:t>في المملكة العربية السعودية</w:t>
      </w:r>
      <w:r w:rsidR="00A71A61" w:rsidRPr="003A2AD5">
        <w:rPr>
          <w:rFonts w:ascii="Sakkal Majalla" w:eastAsia="Times New Roman" w:hAnsi="Sakkal Majalla" w:cs="Sakkal Majalla"/>
          <w:color w:val="000000"/>
          <w:kern w:val="0"/>
          <w:sz w:val="28"/>
          <w:szCs w:val="28"/>
          <w14:ligatures w14:val="none"/>
        </w:rPr>
        <w:t>.</w:t>
      </w:r>
    </w:p>
    <w:p w14:paraId="40D0BE85" w14:textId="77777777" w:rsidR="000E69A8" w:rsidRPr="00C8014D" w:rsidRDefault="000E69A8" w:rsidP="003A2AD5">
      <w:pPr>
        <w:bidi w:val="0"/>
        <w:spacing w:after="240" w:line="360" w:lineRule="auto"/>
        <w:rPr>
          <w:rFonts w:ascii="Sakkal Majalla" w:eastAsia="Times New Roman" w:hAnsi="Sakkal Majalla" w:cs="Sakkal Majalla"/>
          <w:kern w:val="0"/>
          <w:sz w:val="24"/>
          <w:szCs w:val="24"/>
          <w14:ligatures w14:val="none"/>
        </w:rPr>
      </w:pPr>
    </w:p>
    <w:p w14:paraId="2329DAD2" w14:textId="77777777" w:rsidR="000E69A8" w:rsidRPr="00583FC9" w:rsidRDefault="000E69A8" w:rsidP="00C8014D">
      <w:pPr>
        <w:spacing w:after="0" w:line="360" w:lineRule="auto"/>
        <w:rPr>
          <w:rFonts w:ascii="Sakkal Majalla" w:eastAsia="Times New Roman" w:hAnsi="Sakkal Majalla" w:cs="Sakkal Majalla"/>
          <w:kern w:val="0"/>
          <w:sz w:val="28"/>
          <w:szCs w:val="28"/>
          <w:rtl/>
          <w14:ligatures w14:val="none"/>
        </w:rPr>
      </w:pPr>
      <w:r w:rsidRPr="00583FC9">
        <w:rPr>
          <w:rFonts w:ascii="Sakkal Majalla" w:eastAsia="Times New Roman" w:hAnsi="Sakkal Majalla" w:cs="Sakkal Majalla"/>
          <w:b/>
          <w:bCs/>
          <w:color w:val="000000"/>
          <w:kern w:val="0"/>
          <w:sz w:val="32"/>
          <w:szCs w:val="32"/>
          <w:rtl/>
          <w14:ligatures w14:val="none"/>
        </w:rPr>
        <w:t>المنهج المستخدم:</w:t>
      </w:r>
    </w:p>
    <w:p w14:paraId="17BC705A" w14:textId="04B00758" w:rsidR="000E69A8" w:rsidRPr="007746B2" w:rsidRDefault="000E69A8" w:rsidP="00C8014D">
      <w:pPr>
        <w:spacing w:after="0" w:line="360" w:lineRule="auto"/>
        <w:rPr>
          <w:rFonts w:ascii="Sakkal Majalla" w:eastAsia="Times New Roman" w:hAnsi="Sakkal Majalla" w:cs="Sakkal Majalla"/>
          <w:kern w:val="0"/>
          <w:sz w:val="28"/>
          <w:szCs w:val="28"/>
          <w:rtl/>
          <w14:ligatures w14:val="none"/>
        </w:rPr>
      </w:pPr>
      <w:bookmarkStart w:id="7" w:name="_Hlk174309257"/>
      <w:r w:rsidRPr="007746B2">
        <w:rPr>
          <w:rFonts w:ascii="Sakkal Majalla" w:eastAsia="Times New Roman" w:hAnsi="Sakkal Majalla" w:cs="Sakkal Majalla"/>
          <w:color w:val="000000"/>
          <w:kern w:val="0"/>
          <w:sz w:val="28"/>
          <w:szCs w:val="28"/>
          <w:rtl/>
          <w14:ligatures w14:val="none"/>
        </w:rPr>
        <w:t xml:space="preserve">المنهج </w:t>
      </w:r>
      <w:r w:rsidR="00FB49DB" w:rsidRPr="007746B2">
        <w:rPr>
          <w:rFonts w:ascii="Sakkal Majalla" w:eastAsia="Times New Roman" w:hAnsi="Sakkal Majalla" w:cs="Sakkal Majalla" w:hint="cs"/>
          <w:color w:val="000000"/>
          <w:kern w:val="0"/>
          <w:sz w:val="28"/>
          <w:szCs w:val="28"/>
          <w:rtl/>
          <w14:ligatures w14:val="none"/>
        </w:rPr>
        <w:t>المسحي</w:t>
      </w:r>
      <w:r w:rsidR="00510F78" w:rsidRPr="007746B2">
        <w:rPr>
          <w:rFonts w:ascii="Sakkal Majalla" w:eastAsia="Times New Roman" w:hAnsi="Sakkal Majalla" w:cs="Sakkal Majalla" w:hint="cs"/>
          <w:kern w:val="0"/>
          <w:sz w:val="28"/>
          <w:szCs w:val="28"/>
          <w:rtl/>
          <w14:ligatures w14:val="none"/>
        </w:rPr>
        <w:t xml:space="preserve"> الإعلامي</w:t>
      </w:r>
      <w:bookmarkEnd w:id="7"/>
      <w:r w:rsidR="00510F78" w:rsidRPr="007746B2">
        <w:rPr>
          <w:rFonts w:ascii="Sakkal Majalla" w:eastAsia="Times New Roman" w:hAnsi="Sakkal Majalla" w:cs="Sakkal Majalla" w:hint="cs"/>
          <w:kern w:val="0"/>
          <w:sz w:val="28"/>
          <w:szCs w:val="28"/>
          <w:rtl/>
          <w14:ligatures w14:val="none"/>
        </w:rPr>
        <w:t>:</w:t>
      </w:r>
      <w:r w:rsidR="007746B2" w:rsidRPr="007746B2">
        <w:rPr>
          <w:rFonts w:ascii="Sakkal Majalla" w:eastAsia="Times New Roman" w:hAnsi="Sakkal Majalla" w:cs="Sakkal Majalla" w:hint="cs"/>
          <w:kern w:val="0"/>
          <w:sz w:val="28"/>
          <w:szCs w:val="28"/>
          <w:rtl/>
          <w14:ligatures w14:val="none"/>
        </w:rPr>
        <w:t xml:space="preserve"> </w:t>
      </w:r>
      <w:r w:rsidR="007746B2">
        <w:rPr>
          <w:rFonts w:ascii="Sakkal Majalla" w:eastAsia="Times New Roman" w:hAnsi="Sakkal Majalla" w:cs="Sakkal Majalla" w:hint="cs"/>
          <w:kern w:val="0"/>
          <w:sz w:val="28"/>
          <w:szCs w:val="28"/>
          <w:rtl/>
          <w14:ligatures w14:val="none"/>
        </w:rPr>
        <w:t>هو منهج بحثي يهدف إلى مسح الظاهرة موضوع الدراسة، لتحديدها، والوقوف على واقعها بصورة موضوعية، تمكن الباحث من استنتاج علمي لأسبابها، و</w:t>
      </w:r>
      <w:r w:rsidR="00CF6239">
        <w:rPr>
          <w:rFonts w:ascii="Sakkal Majalla" w:eastAsia="Times New Roman" w:hAnsi="Sakkal Majalla" w:cs="Sakkal Majalla" w:hint="cs"/>
          <w:kern w:val="0"/>
          <w:sz w:val="28"/>
          <w:szCs w:val="28"/>
          <w:rtl/>
          <w14:ligatures w14:val="none"/>
        </w:rPr>
        <w:t>هذا المنهج يهتم بتجميع منظم للبيانات المتعلقة ب</w:t>
      </w:r>
      <w:r w:rsidR="00957DFD">
        <w:rPr>
          <w:rFonts w:ascii="Sakkal Majalla" w:eastAsia="Times New Roman" w:hAnsi="Sakkal Majalla" w:cs="Sakkal Majalla" w:hint="cs"/>
          <w:kern w:val="0"/>
          <w:sz w:val="28"/>
          <w:szCs w:val="28"/>
          <w:rtl/>
          <w14:ligatures w14:val="none"/>
        </w:rPr>
        <w:t>ال</w:t>
      </w:r>
      <w:r w:rsidR="00CF6239">
        <w:rPr>
          <w:rFonts w:ascii="Sakkal Majalla" w:eastAsia="Times New Roman" w:hAnsi="Sakkal Majalla" w:cs="Sakkal Majalla" w:hint="cs"/>
          <w:kern w:val="0"/>
          <w:sz w:val="28"/>
          <w:szCs w:val="28"/>
          <w:rtl/>
          <w14:ligatures w14:val="none"/>
        </w:rPr>
        <w:t xml:space="preserve">مؤسسات سواءً </w:t>
      </w:r>
      <w:r w:rsidR="00957DFD" w:rsidRPr="00957DFD">
        <w:rPr>
          <w:rFonts w:ascii="Sakkal Majalla" w:eastAsia="Times New Roman" w:hAnsi="Sakkal Majalla" w:cs="Sakkal Majalla" w:hint="cs"/>
          <w:kern w:val="0"/>
          <w:sz w:val="28"/>
          <w:szCs w:val="28"/>
          <w:rtl/>
          <w14:ligatures w14:val="none"/>
        </w:rPr>
        <w:t>إدارية</w:t>
      </w:r>
      <w:r w:rsidR="00957DFD" w:rsidRPr="00957DFD">
        <w:rPr>
          <w:rFonts w:ascii="Sakkal Majalla" w:eastAsia="Times New Roman" w:hAnsi="Sakkal Majalla" w:cs="Sakkal Majalla" w:hint="eastAsia"/>
          <w:kern w:val="0"/>
          <w:sz w:val="28"/>
          <w:szCs w:val="28"/>
          <w:rtl/>
          <w14:ligatures w14:val="none"/>
        </w:rPr>
        <w:t>،</w:t>
      </w:r>
      <w:r w:rsidR="00CF6239">
        <w:rPr>
          <w:rFonts w:ascii="Sakkal Majalla" w:eastAsia="Times New Roman" w:hAnsi="Sakkal Majalla" w:cs="Sakkal Majalla" w:hint="cs"/>
          <w:kern w:val="0"/>
          <w:sz w:val="28"/>
          <w:szCs w:val="28"/>
          <w:rtl/>
          <w14:ligatures w14:val="none"/>
        </w:rPr>
        <w:t xml:space="preserve"> أو </w:t>
      </w:r>
      <w:proofErr w:type="gramStart"/>
      <w:r w:rsidR="00CF6239">
        <w:rPr>
          <w:rFonts w:ascii="Sakkal Majalla" w:eastAsia="Times New Roman" w:hAnsi="Sakkal Majalla" w:cs="Sakkal Majalla" w:hint="cs"/>
          <w:kern w:val="0"/>
          <w:sz w:val="28"/>
          <w:szCs w:val="28"/>
          <w:rtl/>
          <w14:ligatures w14:val="none"/>
        </w:rPr>
        <w:t>علمية</w:t>
      </w:r>
      <w:proofErr w:type="gramEnd"/>
      <w:r w:rsidR="00CF6239">
        <w:rPr>
          <w:rFonts w:ascii="Sakkal Majalla" w:eastAsia="Times New Roman" w:hAnsi="Sakkal Majalla" w:cs="Sakkal Majalla" w:hint="cs"/>
          <w:kern w:val="0"/>
          <w:sz w:val="28"/>
          <w:szCs w:val="28"/>
          <w:rtl/>
          <w14:ligatures w14:val="none"/>
        </w:rPr>
        <w:t xml:space="preserve"> أو ثقافية أو </w:t>
      </w:r>
      <w:r w:rsidR="00DE42F7">
        <w:rPr>
          <w:rFonts w:ascii="Sakkal Majalla" w:eastAsia="Times New Roman" w:hAnsi="Sakkal Majalla" w:cs="Sakkal Majalla" w:hint="cs"/>
          <w:kern w:val="0"/>
          <w:sz w:val="28"/>
          <w:szCs w:val="28"/>
          <w:rtl/>
          <w14:ligatures w14:val="none"/>
        </w:rPr>
        <w:t>اجتماعية.</w:t>
      </w:r>
      <w:r w:rsidR="00DE42F7">
        <w:rPr>
          <w:rStyle w:val="FootnoteReference"/>
          <w:rFonts w:ascii="Sakkal Majalla" w:eastAsia="Times New Roman" w:hAnsi="Sakkal Majalla" w:cs="Sakkal Majalla"/>
          <w:kern w:val="0"/>
          <w:sz w:val="28"/>
          <w:szCs w:val="28"/>
          <w:rtl/>
          <w14:ligatures w14:val="none"/>
        </w:rPr>
        <w:footnoteReference w:id="1"/>
      </w:r>
    </w:p>
    <w:p w14:paraId="178A1206" w14:textId="77777777" w:rsidR="0072305B" w:rsidRDefault="0072305B" w:rsidP="00C8014D">
      <w:pPr>
        <w:spacing w:after="0" w:line="360" w:lineRule="auto"/>
        <w:rPr>
          <w:rFonts w:ascii="Sakkal Majalla" w:eastAsia="Times New Roman" w:hAnsi="Sakkal Majalla" w:cs="Sakkal Majalla"/>
          <w:kern w:val="0"/>
          <w:sz w:val="24"/>
          <w:szCs w:val="24"/>
          <w:rtl/>
          <w14:ligatures w14:val="none"/>
        </w:rPr>
      </w:pPr>
    </w:p>
    <w:p w14:paraId="4E86FE4B" w14:textId="77777777" w:rsidR="0072305B" w:rsidRDefault="0072305B" w:rsidP="00C8014D">
      <w:pPr>
        <w:spacing w:after="0" w:line="360" w:lineRule="auto"/>
        <w:rPr>
          <w:rFonts w:ascii="Sakkal Majalla" w:eastAsia="Times New Roman" w:hAnsi="Sakkal Majalla" w:cs="Sakkal Majalla"/>
          <w:kern w:val="0"/>
          <w:sz w:val="24"/>
          <w:szCs w:val="24"/>
          <w:rtl/>
          <w14:ligatures w14:val="none"/>
        </w:rPr>
      </w:pPr>
    </w:p>
    <w:p w14:paraId="5CDFE295" w14:textId="77777777" w:rsidR="0072305B" w:rsidRDefault="0072305B" w:rsidP="00C8014D">
      <w:pPr>
        <w:spacing w:after="0" w:line="360" w:lineRule="auto"/>
        <w:rPr>
          <w:rFonts w:ascii="Sakkal Majalla" w:eastAsia="Times New Roman" w:hAnsi="Sakkal Majalla" w:cs="Sakkal Majalla"/>
          <w:kern w:val="0"/>
          <w:sz w:val="24"/>
          <w:szCs w:val="24"/>
          <w:rtl/>
          <w14:ligatures w14:val="none"/>
        </w:rPr>
      </w:pPr>
    </w:p>
    <w:p w14:paraId="0363A59B" w14:textId="77777777" w:rsidR="0072305B" w:rsidRDefault="0072305B" w:rsidP="00C8014D">
      <w:pPr>
        <w:spacing w:after="0" w:line="360" w:lineRule="auto"/>
        <w:rPr>
          <w:rFonts w:ascii="Sakkal Majalla" w:eastAsia="Times New Roman" w:hAnsi="Sakkal Majalla" w:cs="Sakkal Majalla"/>
          <w:kern w:val="0"/>
          <w:sz w:val="24"/>
          <w:szCs w:val="24"/>
          <w:rtl/>
          <w14:ligatures w14:val="none"/>
        </w:rPr>
      </w:pPr>
    </w:p>
    <w:p w14:paraId="276674A7" w14:textId="140448A5" w:rsidR="000E69A8" w:rsidRPr="00583FC9" w:rsidRDefault="000E69A8" w:rsidP="00C8014D">
      <w:pPr>
        <w:spacing w:after="0" w:line="360" w:lineRule="auto"/>
        <w:rPr>
          <w:rFonts w:ascii="Sakkal Majalla" w:eastAsia="Times New Roman" w:hAnsi="Sakkal Majalla" w:cs="Sakkal Majalla"/>
          <w:kern w:val="0"/>
          <w:sz w:val="28"/>
          <w:szCs w:val="28"/>
          <w:rtl/>
          <w14:ligatures w14:val="none"/>
        </w:rPr>
      </w:pPr>
      <w:r w:rsidRPr="00583FC9">
        <w:rPr>
          <w:rFonts w:ascii="Sakkal Majalla" w:eastAsia="Times New Roman" w:hAnsi="Sakkal Majalla" w:cs="Sakkal Majalla"/>
          <w:b/>
          <w:bCs/>
          <w:color w:val="000000"/>
          <w:kern w:val="0"/>
          <w:sz w:val="32"/>
          <w:szCs w:val="32"/>
          <w:rtl/>
          <w14:ligatures w14:val="none"/>
        </w:rPr>
        <w:lastRenderedPageBreak/>
        <w:t>أدوات جمع المعلومات:</w:t>
      </w:r>
    </w:p>
    <w:p w14:paraId="2C5596B1" w14:textId="77777777" w:rsidR="000E69A8" w:rsidRPr="00C8014D" w:rsidRDefault="000E69A8" w:rsidP="00C8014D">
      <w:pPr>
        <w:bidi w:val="0"/>
        <w:spacing w:after="0" w:line="360" w:lineRule="auto"/>
        <w:rPr>
          <w:rFonts w:ascii="Sakkal Majalla" w:eastAsia="Times New Roman" w:hAnsi="Sakkal Majalla" w:cs="Sakkal Majalla"/>
          <w:kern w:val="0"/>
          <w:sz w:val="24"/>
          <w:szCs w:val="24"/>
          <w14:ligatures w14:val="none"/>
        </w:rPr>
      </w:pPr>
    </w:p>
    <w:p w14:paraId="6A82DF69" w14:textId="3D735CFB" w:rsidR="000E69A8" w:rsidRPr="00C8014D" w:rsidRDefault="0032306B" w:rsidP="00C8014D">
      <w:pPr>
        <w:spacing w:after="0" w:line="360" w:lineRule="auto"/>
        <w:rPr>
          <w:rFonts w:ascii="Sakkal Majalla" w:eastAsia="Times New Roman" w:hAnsi="Sakkal Majalla" w:cs="Sakkal Majalla"/>
          <w:kern w:val="0"/>
          <w:sz w:val="24"/>
          <w:szCs w:val="24"/>
          <w:rtl/>
          <w14:ligatures w14:val="none"/>
        </w:rPr>
      </w:pPr>
      <w:r>
        <w:rPr>
          <w:rFonts w:ascii="Sakkal Majalla" w:eastAsia="Times New Roman" w:hAnsi="Sakkal Majalla" w:cs="Sakkal Majalla" w:hint="cs"/>
          <w:color w:val="000000"/>
          <w:kern w:val="0"/>
          <w:sz w:val="28"/>
          <w:szCs w:val="28"/>
          <w:rtl/>
          <w14:ligatures w14:val="none"/>
        </w:rPr>
        <w:t>أولاً</w:t>
      </w:r>
      <w:r w:rsidR="000E69A8" w:rsidRPr="00C8014D">
        <w:rPr>
          <w:rFonts w:ascii="Sakkal Majalla" w:eastAsia="Times New Roman" w:hAnsi="Sakkal Majalla" w:cs="Sakkal Majalla"/>
          <w:color w:val="000000"/>
          <w:kern w:val="0"/>
          <w:sz w:val="28"/>
          <w:szCs w:val="28"/>
          <w:rtl/>
          <w14:ligatures w14:val="none"/>
        </w:rPr>
        <w:t xml:space="preserve"> الاستبانة: </w:t>
      </w:r>
    </w:p>
    <w:p w14:paraId="39C1BA8D" w14:textId="37818498" w:rsidR="000E69A8" w:rsidRDefault="00510F78" w:rsidP="00C8014D">
      <w:pPr>
        <w:spacing w:after="0" w:line="360" w:lineRule="auto"/>
        <w:rPr>
          <w:rFonts w:ascii="Sakkal Majalla" w:eastAsia="Times New Roman" w:hAnsi="Sakkal Majalla" w:cs="Sakkal Majalla"/>
          <w:kern w:val="0"/>
          <w:sz w:val="24"/>
          <w:szCs w:val="24"/>
          <w:rtl/>
          <w14:ligatures w14:val="none"/>
        </w:rPr>
      </w:pPr>
      <w:r>
        <w:rPr>
          <w:rFonts w:ascii="Sakkal Majalla" w:eastAsia="Times New Roman" w:hAnsi="Sakkal Majalla" w:cs="Sakkal Majalla" w:hint="cs"/>
          <w:color w:val="000000"/>
          <w:kern w:val="0"/>
          <w:sz w:val="28"/>
          <w:szCs w:val="28"/>
          <w:rtl/>
          <w14:ligatures w14:val="none"/>
        </w:rPr>
        <w:t>سوف يتم</w:t>
      </w:r>
      <w:r w:rsidR="000E69A8" w:rsidRPr="00C8014D">
        <w:rPr>
          <w:rFonts w:ascii="Sakkal Majalla" w:eastAsia="Times New Roman" w:hAnsi="Sakkal Majalla" w:cs="Sakkal Majalla"/>
          <w:color w:val="000000"/>
          <w:kern w:val="0"/>
          <w:sz w:val="28"/>
          <w:szCs w:val="28"/>
          <w:rtl/>
          <w14:ligatures w14:val="none"/>
        </w:rPr>
        <w:t xml:space="preserve"> الاعتماد على الاستبانة من أجل جمع البيانات والمعلومات حول التحول الرقمي في المؤسسات الحكومية والذي </w:t>
      </w:r>
      <w:r>
        <w:rPr>
          <w:rFonts w:ascii="Sakkal Majalla" w:eastAsia="Times New Roman" w:hAnsi="Sakkal Majalla" w:cs="Sakkal Majalla" w:hint="cs"/>
          <w:color w:val="000000"/>
          <w:kern w:val="0"/>
          <w:sz w:val="28"/>
          <w:szCs w:val="28"/>
          <w:rtl/>
          <w14:ligatures w14:val="none"/>
        </w:rPr>
        <w:t>سوف يتم</w:t>
      </w:r>
      <w:r w:rsidR="000E69A8" w:rsidRPr="00C8014D">
        <w:rPr>
          <w:rFonts w:ascii="Sakkal Majalla" w:eastAsia="Times New Roman" w:hAnsi="Sakkal Majalla" w:cs="Sakkal Majalla"/>
          <w:color w:val="000000"/>
          <w:kern w:val="0"/>
          <w:sz w:val="28"/>
          <w:szCs w:val="28"/>
          <w:rtl/>
          <w14:ligatures w14:val="none"/>
        </w:rPr>
        <w:t xml:space="preserve"> توزيعه على المستفيدين من الخدمات الحكومية في المملكة العربية السعودية</w:t>
      </w:r>
      <w:r>
        <w:rPr>
          <w:rFonts w:ascii="Sakkal Majalla" w:eastAsia="Times New Roman" w:hAnsi="Sakkal Majalla" w:cs="Sakkal Majalla" w:hint="cs"/>
          <w:color w:val="000000"/>
          <w:kern w:val="0"/>
          <w:sz w:val="28"/>
          <w:szCs w:val="28"/>
          <w:rtl/>
          <w14:ligatures w14:val="none"/>
        </w:rPr>
        <w:t xml:space="preserve"> والذين بلغ </w:t>
      </w:r>
      <w:r w:rsidR="00957DFD" w:rsidRPr="00957DFD">
        <w:rPr>
          <w:rFonts w:ascii="Sakkal Majalla" w:eastAsia="Times New Roman" w:hAnsi="Sakkal Majalla" w:cs="Sakkal Majalla" w:hint="cs"/>
          <w:color w:val="000000"/>
          <w:kern w:val="0"/>
          <w:sz w:val="28"/>
          <w:szCs w:val="28"/>
          <w:rtl/>
          <w14:ligatures w14:val="none"/>
        </w:rPr>
        <w:t>عددهم</w:t>
      </w:r>
      <w:r w:rsidR="00957DFD">
        <w:rPr>
          <w:rFonts w:ascii="Sakkal Majalla" w:eastAsia="Times New Roman" w:hAnsi="Sakkal Majalla" w:cs="Times New Roman" w:hint="cs"/>
          <w:color w:val="000000"/>
          <w:kern w:val="0"/>
          <w:sz w:val="28"/>
          <w:szCs w:val="28"/>
          <w:rtl/>
          <w14:ligatures w14:val="none"/>
        </w:rPr>
        <w:t xml:space="preserve"> </w:t>
      </w:r>
      <w:r w:rsidR="00957DFD">
        <w:rPr>
          <w:rFonts w:ascii="Sakkal Majalla" w:eastAsia="Times New Roman" w:hAnsi="Sakkal Majalla" w:cs="Times New Roman"/>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100) فرد.</w:t>
      </w:r>
    </w:p>
    <w:p w14:paraId="3E23E033" w14:textId="77777777" w:rsidR="0032306B" w:rsidRPr="00C8014D" w:rsidRDefault="0032306B" w:rsidP="00C8014D">
      <w:pPr>
        <w:spacing w:after="0" w:line="360" w:lineRule="auto"/>
        <w:rPr>
          <w:rFonts w:ascii="Sakkal Majalla" w:eastAsia="Times New Roman" w:hAnsi="Sakkal Majalla" w:cs="Sakkal Majalla"/>
          <w:kern w:val="0"/>
          <w:sz w:val="24"/>
          <w:szCs w:val="24"/>
          <w:rtl/>
          <w14:ligatures w14:val="none"/>
        </w:rPr>
      </w:pPr>
    </w:p>
    <w:p w14:paraId="46B5045A" w14:textId="77777777" w:rsidR="0032306B" w:rsidRPr="00C8014D" w:rsidRDefault="0032306B" w:rsidP="0032306B">
      <w:pPr>
        <w:spacing w:after="0" w:line="360" w:lineRule="auto"/>
        <w:rPr>
          <w:rFonts w:ascii="Sakkal Majalla" w:eastAsia="Times New Roman" w:hAnsi="Sakkal Majalla" w:cs="Sakkal Majalla"/>
          <w:kern w:val="0"/>
          <w:sz w:val="24"/>
          <w:szCs w:val="24"/>
          <w:rtl/>
          <w14:ligatures w14:val="none"/>
        </w:rPr>
      </w:pPr>
      <w:r>
        <w:rPr>
          <w:rFonts w:ascii="Sakkal Majalla" w:eastAsia="Times New Roman" w:hAnsi="Sakkal Majalla" w:cs="Sakkal Majalla" w:hint="cs"/>
          <w:color w:val="000000"/>
          <w:kern w:val="0"/>
          <w:sz w:val="28"/>
          <w:szCs w:val="28"/>
          <w:rtl/>
          <w14:ligatures w14:val="none"/>
        </w:rPr>
        <w:t>ثانياً</w:t>
      </w:r>
      <w:r w:rsidRPr="00C8014D">
        <w:rPr>
          <w:rFonts w:ascii="Sakkal Majalla" w:eastAsia="Times New Roman" w:hAnsi="Sakkal Majalla" w:cs="Sakkal Majalla"/>
          <w:color w:val="000000"/>
          <w:kern w:val="0"/>
          <w:sz w:val="28"/>
          <w:szCs w:val="28"/>
          <w:rtl/>
          <w14:ligatures w14:val="none"/>
        </w:rPr>
        <w:t>: الملاحظة البسيطة: </w:t>
      </w:r>
    </w:p>
    <w:p w14:paraId="2974C06C" w14:textId="77777777" w:rsidR="0032306B" w:rsidRPr="00C8014D" w:rsidRDefault="0032306B" w:rsidP="0032306B">
      <w:pPr>
        <w:spacing w:after="0" w:line="360" w:lineRule="auto"/>
        <w:rPr>
          <w:rFonts w:ascii="Sakkal Majalla" w:eastAsia="Times New Roman" w:hAnsi="Sakkal Majalla" w:cs="Sakkal Majalla"/>
          <w:kern w:val="0"/>
          <w:sz w:val="24"/>
          <w:szCs w:val="24"/>
          <w:rtl/>
          <w14:ligatures w14:val="none"/>
        </w:rPr>
      </w:pPr>
      <w:r w:rsidRPr="00C8014D">
        <w:rPr>
          <w:rFonts w:ascii="Sakkal Majalla" w:eastAsia="Times New Roman" w:hAnsi="Sakkal Majalla" w:cs="Sakkal Majalla"/>
          <w:color w:val="000000"/>
          <w:kern w:val="0"/>
          <w:sz w:val="28"/>
          <w:szCs w:val="28"/>
          <w:rtl/>
          <w14:ligatures w14:val="none"/>
        </w:rPr>
        <w:t xml:space="preserve">وذلك من خلال </w:t>
      </w:r>
      <w:r>
        <w:rPr>
          <w:rFonts w:ascii="Sakkal Majalla" w:eastAsia="Times New Roman" w:hAnsi="Sakkal Majalla" w:cs="Sakkal Majalla" w:hint="cs"/>
          <w:color w:val="000000"/>
          <w:kern w:val="0"/>
          <w:sz w:val="28"/>
          <w:szCs w:val="28"/>
          <w:rtl/>
          <w14:ligatures w14:val="none"/>
        </w:rPr>
        <w:t>تطبيق ناجز</w:t>
      </w:r>
    </w:p>
    <w:p w14:paraId="134C22CA" w14:textId="77777777" w:rsidR="002D49AE" w:rsidRDefault="002D49AE" w:rsidP="00C8014D">
      <w:pPr>
        <w:spacing w:after="0" w:line="360" w:lineRule="auto"/>
        <w:rPr>
          <w:rFonts w:ascii="Sakkal Majalla" w:eastAsia="Times New Roman" w:hAnsi="Sakkal Majalla" w:cs="Sakkal Majalla"/>
          <w:kern w:val="0"/>
          <w:sz w:val="24"/>
          <w:szCs w:val="24"/>
          <w:rtl/>
          <w14:ligatures w14:val="none"/>
        </w:rPr>
      </w:pPr>
    </w:p>
    <w:p w14:paraId="39BE1C5F" w14:textId="77777777" w:rsidR="00D426A1" w:rsidRDefault="00D426A1" w:rsidP="00C8014D">
      <w:pPr>
        <w:spacing w:after="0" w:line="360" w:lineRule="auto"/>
        <w:rPr>
          <w:rFonts w:ascii="Sakkal Majalla" w:eastAsia="Times New Roman" w:hAnsi="Sakkal Majalla" w:cs="Sakkal Majalla"/>
          <w:kern w:val="0"/>
          <w:sz w:val="24"/>
          <w:szCs w:val="24"/>
          <w:rtl/>
          <w14:ligatures w14:val="none"/>
        </w:rPr>
      </w:pPr>
    </w:p>
    <w:p w14:paraId="280505C1" w14:textId="14E43EDB" w:rsidR="000E69A8" w:rsidRPr="00583FC9" w:rsidRDefault="000E69A8" w:rsidP="00C8014D">
      <w:pPr>
        <w:spacing w:after="0" w:line="360" w:lineRule="auto"/>
        <w:rPr>
          <w:rFonts w:ascii="Sakkal Majalla" w:eastAsia="Times New Roman" w:hAnsi="Sakkal Majalla" w:cs="Sakkal Majalla"/>
          <w:kern w:val="0"/>
          <w:sz w:val="28"/>
          <w:szCs w:val="28"/>
          <w:rtl/>
          <w14:ligatures w14:val="none"/>
        </w:rPr>
      </w:pPr>
      <w:r w:rsidRPr="00583FC9">
        <w:rPr>
          <w:rFonts w:ascii="Sakkal Majalla" w:eastAsia="Times New Roman" w:hAnsi="Sakkal Majalla" w:cs="Sakkal Majalla"/>
          <w:b/>
          <w:bCs/>
          <w:color w:val="000000"/>
          <w:kern w:val="0"/>
          <w:sz w:val="32"/>
          <w:szCs w:val="32"/>
          <w:rtl/>
          <w14:ligatures w14:val="none"/>
        </w:rPr>
        <w:t>حدود البحث وعينته:</w:t>
      </w:r>
    </w:p>
    <w:p w14:paraId="63BA735C" w14:textId="2175BEFA" w:rsidR="000E69A8" w:rsidRPr="00C8014D" w:rsidRDefault="000E69A8" w:rsidP="00C8014D">
      <w:pPr>
        <w:spacing w:after="0" w:line="360" w:lineRule="auto"/>
        <w:rPr>
          <w:rFonts w:ascii="Sakkal Majalla" w:eastAsia="Times New Roman" w:hAnsi="Sakkal Majalla" w:cs="Sakkal Majalla"/>
          <w:kern w:val="0"/>
          <w:sz w:val="24"/>
          <w:szCs w:val="24"/>
          <w:rtl/>
          <w14:ligatures w14:val="none"/>
        </w:rPr>
      </w:pPr>
      <w:r w:rsidRPr="00C8014D">
        <w:rPr>
          <w:rFonts w:ascii="Sakkal Majalla" w:eastAsia="Times New Roman" w:hAnsi="Sakkal Majalla" w:cs="Sakkal Majalla"/>
          <w:color w:val="000000"/>
          <w:kern w:val="0"/>
          <w:sz w:val="28"/>
          <w:szCs w:val="28"/>
          <w:rtl/>
          <w14:ligatures w14:val="none"/>
        </w:rPr>
        <w:t xml:space="preserve">الإطار المكاني: </w:t>
      </w:r>
      <w:r w:rsidR="00DE42F7">
        <w:rPr>
          <w:rFonts w:ascii="Sakkal Majalla" w:eastAsia="Times New Roman" w:hAnsi="Sakkal Majalla" w:cs="Sakkal Majalla" w:hint="cs"/>
          <w:color w:val="000000"/>
          <w:kern w:val="0"/>
          <w:sz w:val="28"/>
          <w:szCs w:val="28"/>
          <w:rtl/>
          <w14:ligatures w14:val="none"/>
        </w:rPr>
        <w:t>ت</w:t>
      </w:r>
      <w:r w:rsidRPr="00C8014D">
        <w:rPr>
          <w:rFonts w:ascii="Sakkal Majalla" w:eastAsia="Times New Roman" w:hAnsi="Sakkal Majalla" w:cs="Sakkal Majalla"/>
          <w:color w:val="000000"/>
          <w:kern w:val="0"/>
          <w:sz w:val="28"/>
          <w:szCs w:val="28"/>
          <w:rtl/>
          <w14:ligatures w14:val="none"/>
        </w:rPr>
        <w:t>م تطبيق الدراسة على المؤسسات الحكومية في المملكة العربية السعودية.</w:t>
      </w:r>
    </w:p>
    <w:p w14:paraId="02E87DBF" w14:textId="77777777" w:rsidR="000E69A8" w:rsidRPr="00C8014D" w:rsidRDefault="000E69A8" w:rsidP="00C8014D">
      <w:pPr>
        <w:spacing w:after="0" w:line="360" w:lineRule="auto"/>
        <w:rPr>
          <w:rFonts w:ascii="Sakkal Majalla" w:eastAsia="Times New Roman" w:hAnsi="Sakkal Majalla" w:cs="Sakkal Majalla"/>
          <w:kern w:val="0"/>
          <w:sz w:val="24"/>
          <w:szCs w:val="24"/>
          <w:rtl/>
          <w14:ligatures w14:val="none"/>
        </w:rPr>
      </w:pPr>
      <w:r w:rsidRPr="00C8014D">
        <w:rPr>
          <w:rFonts w:ascii="Sakkal Majalla" w:eastAsia="Times New Roman" w:hAnsi="Sakkal Majalla" w:cs="Sakkal Majalla"/>
          <w:color w:val="000000"/>
          <w:kern w:val="0"/>
          <w:sz w:val="28"/>
          <w:szCs w:val="28"/>
          <w:rtl/>
          <w14:ligatures w14:val="none"/>
        </w:rPr>
        <w:t>الإطار الزمني: من شهر (يوليو ٢٠٢٤) إلى (أغسطس ٢٠٢٤).</w:t>
      </w:r>
    </w:p>
    <w:p w14:paraId="374134C8" w14:textId="5923443E" w:rsidR="00CF6239" w:rsidRDefault="000E69A8" w:rsidP="007746B2">
      <w:pPr>
        <w:spacing w:after="0" w:line="360" w:lineRule="auto"/>
        <w:rPr>
          <w:rFonts w:ascii="Sakkal Majalla" w:eastAsia="Times New Roman" w:hAnsi="Sakkal Majalla" w:cs="Sakkal Majalla"/>
          <w:b/>
          <w:bCs/>
          <w:color w:val="000000"/>
          <w:kern w:val="0"/>
          <w:sz w:val="32"/>
          <w:szCs w:val="32"/>
          <w:rtl/>
          <w14:ligatures w14:val="none"/>
        </w:rPr>
      </w:pPr>
      <w:r w:rsidRPr="00C8014D">
        <w:rPr>
          <w:rFonts w:ascii="Sakkal Majalla" w:eastAsia="Times New Roman" w:hAnsi="Sakkal Majalla" w:cs="Sakkal Majalla"/>
          <w:color w:val="000000"/>
          <w:kern w:val="0"/>
          <w:sz w:val="28"/>
          <w:szCs w:val="28"/>
          <w:rtl/>
          <w14:ligatures w14:val="none"/>
        </w:rPr>
        <w:t>الإطار البشري: تم تطبيق الدراسة على المستفيدين من الخدمات الحكومية في المملكة العربية السعودية</w:t>
      </w:r>
      <w:r w:rsidR="00510F78">
        <w:rPr>
          <w:rFonts w:ascii="Sakkal Majalla" w:eastAsia="Times New Roman" w:hAnsi="Sakkal Majalla" w:cs="Sakkal Majalla" w:hint="cs"/>
          <w:color w:val="000000"/>
          <w:kern w:val="0"/>
          <w:sz w:val="28"/>
          <w:szCs w:val="28"/>
          <w:rtl/>
          <w14:ligatures w14:val="none"/>
        </w:rPr>
        <w:t xml:space="preserve"> والذين بلغ </w:t>
      </w:r>
      <w:r w:rsidR="00957DFD">
        <w:rPr>
          <w:rFonts w:ascii="Sakkal Majalla" w:eastAsia="Times New Roman" w:hAnsi="Sakkal Majalla" w:cs="Times New Roman" w:hint="cs"/>
          <w:color w:val="000000"/>
          <w:kern w:val="0"/>
          <w:sz w:val="28"/>
          <w:szCs w:val="28"/>
          <w:rtl/>
          <w14:ligatures w14:val="none"/>
        </w:rPr>
        <w:t xml:space="preserve">عددهم </w:t>
      </w:r>
      <w:r w:rsidR="00957DFD">
        <w:rPr>
          <w:rFonts w:ascii="Sakkal Majalla" w:eastAsia="Times New Roman" w:hAnsi="Sakkal Majalla" w:cs="Times New Roman"/>
          <w:color w:val="000000"/>
          <w:kern w:val="0"/>
          <w:sz w:val="28"/>
          <w:szCs w:val="28"/>
          <w:rtl/>
          <w14:ligatures w14:val="none"/>
        </w:rPr>
        <w:t>(</w:t>
      </w:r>
      <w:r w:rsidR="00510F78">
        <w:rPr>
          <w:rFonts w:ascii="Sakkal Majalla" w:eastAsia="Times New Roman" w:hAnsi="Sakkal Majalla" w:cs="Sakkal Majalla" w:hint="cs"/>
          <w:color w:val="000000"/>
          <w:kern w:val="0"/>
          <w:sz w:val="28"/>
          <w:szCs w:val="28"/>
          <w:rtl/>
          <w14:ligatures w14:val="none"/>
        </w:rPr>
        <w:t>100) فرد</w:t>
      </w:r>
      <w:r w:rsidRPr="00C8014D">
        <w:rPr>
          <w:rFonts w:ascii="Sakkal Majalla" w:eastAsia="Times New Roman" w:hAnsi="Sakkal Majalla" w:cs="Sakkal Majalla"/>
          <w:color w:val="000000"/>
          <w:kern w:val="0"/>
          <w:sz w:val="28"/>
          <w:szCs w:val="28"/>
          <w:rtl/>
          <w14:ligatures w14:val="none"/>
        </w:rPr>
        <w:t>.</w:t>
      </w:r>
      <w:r w:rsidRPr="00C8014D">
        <w:rPr>
          <w:rFonts w:ascii="Sakkal Majalla" w:eastAsia="Times New Roman" w:hAnsi="Sakkal Majalla" w:cs="Sakkal Majalla"/>
          <w:kern w:val="0"/>
          <w:sz w:val="24"/>
          <w:szCs w:val="24"/>
          <w14:ligatures w14:val="none"/>
        </w:rPr>
        <w:br/>
      </w:r>
    </w:p>
    <w:p w14:paraId="2677CC83" w14:textId="77777777" w:rsidR="00D15B26" w:rsidRDefault="00D15B26" w:rsidP="007746B2">
      <w:pPr>
        <w:spacing w:after="0" w:line="360" w:lineRule="auto"/>
        <w:rPr>
          <w:rFonts w:ascii="Sakkal Majalla" w:eastAsia="Times New Roman" w:hAnsi="Sakkal Majalla" w:cs="Sakkal Majalla"/>
          <w:b/>
          <w:bCs/>
          <w:color w:val="000000"/>
          <w:kern w:val="0"/>
          <w:sz w:val="32"/>
          <w:szCs w:val="32"/>
          <w:rtl/>
          <w14:ligatures w14:val="none"/>
        </w:rPr>
      </w:pPr>
    </w:p>
    <w:p w14:paraId="1F44E640" w14:textId="77777777" w:rsidR="00D15B26" w:rsidRDefault="00D15B26" w:rsidP="007746B2">
      <w:pPr>
        <w:spacing w:after="0" w:line="360" w:lineRule="auto"/>
        <w:rPr>
          <w:rFonts w:ascii="Sakkal Majalla" w:eastAsia="Times New Roman" w:hAnsi="Sakkal Majalla" w:cs="Sakkal Majalla"/>
          <w:b/>
          <w:bCs/>
          <w:color w:val="000000"/>
          <w:kern w:val="0"/>
          <w:sz w:val="32"/>
          <w:szCs w:val="32"/>
          <w:rtl/>
          <w14:ligatures w14:val="none"/>
        </w:rPr>
      </w:pPr>
    </w:p>
    <w:p w14:paraId="49856251" w14:textId="77777777" w:rsidR="00D15B26" w:rsidRDefault="00D15B26" w:rsidP="007746B2">
      <w:pPr>
        <w:spacing w:after="0" w:line="360" w:lineRule="auto"/>
        <w:rPr>
          <w:rFonts w:ascii="Sakkal Majalla" w:eastAsia="Times New Roman" w:hAnsi="Sakkal Majalla" w:cs="Sakkal Majalla"/>
          <w:b/>
          <w:bCs/>
          <w:color w:val="000000"/>
          <w:kern w:val="0"/>
          <w:sz w:val="32"/>
          <w:szCs w:val="32"/>
          <w:rtl/>
          <w14:ligatures w14:val="none"/>
        </w:rPr>
      </w:pPr>
    </w:p>
    <w:p w14:paraId="77D01443" w14:textId="77777777" w:rsidR="00D15B26" w:rsidRDefault="00D15B26" w:rsidP="007746B2">
      <w:pPr>
        <w:spacing w:after="0" w:line="360" w:lineRule="auto"/>
        <w:rPr>
          <w:rFonts w:ascii="Sakkal Majalla" w:eastAsia="Times New Roman" w:hAnsi="Sakkal Majalla" w:cs="Sakkal Majalla"/>
          <w:b/>
          <w:bCs/>
          <w:color w:val="000000"/>
          <w:kern w:val="0"/>
          <w:sz w:val="32"/>
          <w:szCs w:val="32"/>
          <w:rtl/>
          <w14:ligatures w14:val="none"/>
        </w:rPr>
      </w:pPr>
    </w:p>
    <w:p w14:paraId="0A7632A2" w14:textId="7CB1FF3B" w:rsidR="000E69A8" w:rsidRPr="00C8014D" w:rsidRDefault="000E69A8" w:rsidP="007746B2">
      <w:pPr>
        <w:spacing w:after="0" w:line="360" w:lineRule="auto"/>
        <w:rPr>
          <w:rFonts w:ascii="Sakkal Majalla" w:eastAsia="Times New Roman" w:hAnsi="Sakkal Majalla" w:cs="Sakkal Majalla"/>
          <w:kern w:val="0"/>
          <w:sz w:val="24"/>
          <w:szCs w:val="24"/>
          <w:rtl/>
          <w14:ligatures w14:val="none"/>
        </w:rPr>
      </w:pPr>
      <w:r w:rsidRPr="002D49AE">
        <w:rPr>
          <w:rFonts w:ascii="Sakkal Majalla" w:eastAsia="Times New Roman" w:hAnsi="Sakkal Majalla" w:cs="Sakkal Majalla"/>
          <w:b/>
          <w:bCs/>
          <w:color w:val="000000"/>
          <w:kern w:val="0"/>
          <w:sz w:val="32"/>
          <w:szCs w:val="32"/>
          <w:rtl/>
          <w14:ligatures w14:val="none"/>
        </w:rPr>
        <w:lastRenderedPageBreak/>
        <w:t>م</w:t>
      </w:r>
      <w:r w:rsidR="0032306B">
        <w:rPr>
          <w:rFonts w:ascii="Sakkal Majalla" w:eastAsia="Times New Roman" w:hAnsi="Sakkal Majalla" w:cs="Sakkal Majalla" w:hint="cs"/>
          <w:b/>
          <w:bCs/>
          <w:color w:val="000000"/>
          <w:kern w:val="0"/>
          <w:sz w:val="32"/>
          <w:szCs w:val="32"/>
          <w:rtl/>
          <w14:ligatures w14:val="none"/>
        </w:rPr>
        <w:t>فاهيم</w:t>
      </w:r>
      <w:r w:rsidRPr="002D49AE">
        <w:rPr>
          <w:rFonts w:ascii="Sakkal Majalla" w:eastAsia="Times New Roman" w:hAnsi="Sakkal Majalla" w:cs="Sakkal Majalla"/>
          <w:b/>
          <w:bCs/>
          <w:color w:val="000000"/>
          <w:kern w:val="0"/>
          <w:sz w:val="32"/>
          <w:szCs w:val="32"/>
          <w:rtl/>
          <w14:ligatures w14:val="none"/>
        </w:rPr>
        <w:t xml:space="preserve"> ال</w:t>
      </w:r>
      <w:r w:rsidR="00B90B8C">
        <w:rPr>
          <w:rFonts w:ascii="Sakkal Majalla" w:eastAsia="Times New Roman" w:hAnsi="Sakkal Majalla" w:cs="Sakkal Majalla" w:hint="cs"/>
          <w:b/>
          <w:bCs/>
          <w:color w:val="000000"/>
          <w:kern w:val="0"/>
          <w:sz w:val="32"/>
          <w:szCs w:val="32"/>
          <w:rtl/>
          <w14:ligatures w14:val="none"/>
        </w:rPr>
        <w:t>دراسة</w:t>
      </w:r>
      <w:r w:rsidRPr="002D49AE">
        <w:rPr>
          <w:rFonts w:ascii="Sakkal Majalla" w:eastAsia="Times New Roman" w:hAnsi="Sakkal Majalla" w:cs="Sakkal Majalla"/>
          <w:b/>
          <w:bCs/>
          <w:color w:val="000000"/>
          <w:kern w:val="0"/>
          <w:sz w:val="32"/>
          <w:szCs w:val="32"/>
          <w:rtl/>
          <w14:ligatures w14:val="none"/>
        </w:rPr>
        <w:t>:</w:t>
      </w:r>
    </w:p>
    <w:p w14:paraId="3F667924" w14:textId="5E5E48E8" w:rsidR="000E69A8" w:rsidRPr="00C8014D" w:rsidRDefault="000E69A8" w:rsidP="00C8014D">
      <w:pPr>
        <w:spacing w:after="0" w:line="360" w:lineRule="auto"/>
        <w:rPr>
          <w:rFonts w:ascii="Sakkal Majalla" w:eastAsia="Times New Roman" w:hAnsi="Sakkal Majalla" w:cs="Sakkal Majalla"/>
          <w:kern w:val="0"/>
          <w:sz w:val="24"/>
          <w:szCs w:val="24"/>
          <w14:ligatures w14:val="none"/>
        </w:rPr>
      </w:pPr>
      <w:r w:rsidRPr="007746B2">
        <w:rPr>
          <w:rFonts w:ascii="Sakkal Majalla" w:eastAsia="Times New Roman" w:hAnsi="Sakkal Majalla" w:cs="Sakkal Majalla"/>
          <w:b/>
          <w:bCs/>
          <w:color w:val="000000"/>
          <w:kern w:val="0"/>
          <w:sz w:val="28"/>
          <w:szCs w:val="28"/>
          <w:rtl/>
          <w14:ligatures w14:val="none"/>
        </w:rPr>
        <w:t>التأثير</w:t>
      </w:r>
      <w:r w:rsidRPr="00C8014D">
        <w:rPr>
          <w:rFonts w:ascii="Sakkal Majalla" w:eastAsia="Times New Roman" w:hAnsi="Sakkal Majalla" w:cs="Sakkal Majalla"/>
          <w:color w:val="000000"/>
          <w:kern w:val="0"/>
          <w:sz w:val="28"/>
          <w:szCs w:val="28"/>
          <w:rtl/>
          <w14:ligatures w14:val="none"/>
        </w:rPr>
        <w:t xml:space="preserve">: </w:t>
      </w:r>
      <w:r w:rsidR="0089388E">
        <w:rPr>
          <w:rFonts w:ascii="Sakkal Majalla" w:eastAsia="Times New Roman" w:hAnsi="Sakkal Majalla" w:cs="Sakkal Majalla" w:hint="cs"/>
          <w:color w:val="000000"/>
          <w:kern w:val="0"/>
          <w:sz w:val="28"/>
          <w:szCs w:val="28"/>
          <w:rtl/>
          <w14:ligatures w14:val="none"/>
        </w:rPr>
        <w:t>ه</w:t>
      </w:r>
      <w:r w:rsidR="00957DFD">
        <w:rPr>
          <w:rFonts w:ascii="Sakkal Majalla" w:eastAsia="Times New Roman" w:hAnsi="Sakkal Majalla" w:cs="Sakkal Majalla" w:hint="cs"/>
          <w:color w:val="000000"/>
          <w:kern w:val="0"/>
          <w:sz w:val="28"/>
          <w:szCs w:val="28"/>
          <w:rtl/>
          <w14:ligatures w14:val="none"/>
        </w:rPr>
        <w:t>و</w:t>
      </w:r>
      <w:r w:rsidR="0089388E">
        <w:rPr>
          <w:rFonts w:ascii="Sakkal Majalla" w:eastAsia="Times New Roman" w:hAnsi="Sakkal Majalla" w:cs="Sakkal Majalla" w:hint="cs"/>
          <w:color w:val="000000"/>
          <w:kern w:val="0"/>
          <w:sz w:val="28"/>
          <w:szCs w:val="28"/>
          <w:rtl/>
          <w14:ligatures w14:val="none"/>
        </w:rPr>
        <w:t xml:space="preserve"> توجيه نشاطات المنظمة أو الأفراد بالاتجاه الصحيح، عبر استخدام النشاطات الإدارية الأساسية، القيادة، الاشراف، التنظيم، التواصل.</w:t>
      </w:r>
      <w:r w:rsidR="001A3C7A">
        <w:rPr>
          <w:rStyle w:val="FootnoteReference"/>
          <w:rFonts w:ascii="Sakkal Majalla" w:eastAsia="Times New Roman" w:hAnsi="Sakkal Majalla" w:cs="Sakkal Majalla"/>
          <w:color w:val="000000"/>
          <w:kern w:val="0"/>
          <w:sz w:val="28"/>
          <w:szCs w:val="28"/>
          <w:rtl/>
          <w14:ligatures w14:val="none"/>
        </w:rPr>
        <w:footnoteReference w:id="2"/>
      </w:r>
      <w:r w:rsidR="0089388E">
        <w:rPr>
          <w:rFonts w:ascii="Sakkal Majalla" w:eastAsia="Times New Roman" w:hAnsi="Sakkal Majalla" w:cs="Sakkal Majalla" w:hint="cs"/>
          <w:color w:val="000000"/>
          <w:kern w:val="0"/>
          <w:sz w:val="28"/>
          <w:szCs w:val="28"/>
          <w:rtl/>
          <w14:ligatures w14:val="none"/>
        </w:rPr>
        <w:t xml:space="preserve"> </w:t>
      </w:r>
    </w:p>
    <w:p w14:paraId="59422F45" w14:textId="77777777" w:rsidR="000E69A8" w:rsidRPr="00957DFD" w:rsidRDefault="000E69A8" w:rsidP="00C8014D">
      <w:pPr>
        <w:bidi w:val="0"/>
        <w:spacing w:after="0" w:line="360" w:lineRule="auto"/>
        <w:rPr>
          <w:rFonts w:ascii="Sakkal Majalla" w:eastAsia="Times New Roman" w:hAnsi="Sakkal Majalla" w:cs="Sakkal Majalla"/>
          <w:color w:val="000000"/>
          <w:kern w:val="0"/>
          <w:sz w:val="28"/>
          <w:szCs w:val="28"/>
          <w:rtl/>
          <w14:ligatures w14:val="none"/>
        </w:rPr>
      </w:pPr>
    </w:p>
    <w:p w14:paraId="696B2A2A" w14:textId="792A2B34" w:rsidR="000E69A8" w:rsidRPr="000B45B4" w:rsidRDefault="000E69A8" w:rsidP="000B45B4">
      <w:pPr>
        <w:spacing w:after="0" w:line="360" w:lineRule="auto"/>
        <w:rPr>
          <w:rFonts w:ascii="Sakkal Majalla" w:eastAsia="Times New Roman" w:hAnsi="Sakkal Majalla" w:cs="Sakkal Majalla"/>
          <w:color w:val="000000"/>
          <w:kern w:val="0"/>
          <w:sz w:val="28"/>
          <w:szCs w:val="28"/>
          <w:rtl/>
          <w14:ligatures w14:val="none"/>
        </w:rPr>
      </w:pPr>
      <w:r w:rsidRPr="00957DFD">
        <w:rPr>
          <w:rFonts w:ascii="Sakkal Majalla" w:eastAsia="Times New Roman" w:hAnsi="Sakkal Majalla" w:cs="Sakkal Majalla"/>
          <w:b/>
          <w:bCs/>
          <w:color w:val="000000"/>
          <w:kern w:val="0"/>
          <w:sz w:val="28"/>
          <w:szCs w:val="28"/>
          <w:rtl/>
          <w14:ligatures w14:val="none"/>
        </w:rPr>
        <w:t>التحول:</w:t>
      </w:r>
      <w:r w:rsidRPr="00C8014D">
        <w:rPr>
          <w:rFonts w:ascii="Sakkal Majalla" w:eastAsia="Times New Roman" w:hAnsi="Sakkal Majalla" w:cs="Sakkal Majalla"/>
          <w:color w:val="000000"/>
          <w:kern w:val="0"/>
          <w:sz w:val="28"/>
          <w:szCs w:val="28"/>
          <w:rtl/>
          <w14:ligatures w14:val="none"/>
        </w:rPr>
        <w:t xml:space="preserve"> </w:t>
      </w:r>
      <w:r w:rsidR="000B45B4">
        <w:rPr>
          <w:rFonts w:ascii="Sakkal Majalla" w:eastAsia="Times New Roman" w:hAnsi="Sakkal Majalla" w:cs="Sakkal Majalla" w:hint="cs"/>
          <w:color w:val="000000"/>
          <w:kern w:val="0"/>
          <w:sz w:val="28"/>
          <w:szCs w:val="28"/>
          <w:rtl/>
          <w14:ligatures w14:val="none"/>
        </w:rPr>
        <w:t>ا</w:t>
      </w:r>
      <w:r w:rsidR="000B45B4" w:rsidRPr="000B45B4">
        <w:rPr>
          <w:rFonts w:ascii="Sakkal Majalla" w:eastAsia="Times New Roman" w:hAnsi="Sakkal Majalla" w:cs="Sakkal Majalla"/>
          <w:color w:val="000000"/>
          <w:kern w:val="0"/>
          <w:sz w:val="28"/>
          <w:szCs w:val="28"/>
          <w:rtl/>
          <w14:ligatures w14:val="none"/>
        </w:rPr>
        <w:t>تنقل من مكان إلى مكان.</w:t>
      </w:r>
      <w:r w:rsidR="000B45B4">
        <w:rPr>
          <w:rFonts w:ascii="Sakkal Majalla" w:eastAsia="Times New Roman" w:hAnsi="Sakkal Majalla" w:cs="Sakkal Majalla" w:hint="cs"/>
          <w:color w:val="000000"/>
          <w:kern w:val="0"/>
          <w:sz w:val="28"/>
          <w:szCs w:val="28"/>
          <w:rtl/>
          <w14:ligatures w14:val="none"/>
        </w:rPr>
        <w:t xml:space="preserve">، </w:t>
      </w:r>
      <w:r w:rsidR="00957DFD" w:rsidRPr="00957DFD">
        <w:rPr>
          <w:rFonts w:ascii="Sakkal Majalla" w:eastAsia="Times New Roman" w:hAnsi="Sakkal Majalla" w:cs="Sakkal Majalla" w:hint="cs"/>
          <w:b/>
          <w:bCs/>
          <w:color w:val="000000"/>
          <w:kern w:val="0"/>
          <w:sz w:val="28"/>
          <w:szCs w:val="28"/>
          <w:rtl/>
          <w14:ligatures w14:val="none"/>
        </w:rPr>
        <w:t>وتحول:</w:t>
      </w:r>
      <w:r w:rsidR="000B45B4" w:rsidRPr="000B45B4">
        <w:rPr>
          <w:rFonts w:ascii="Sakkal Majalla" w:eastAsia="Times New Roman" w:hAnsi="Sakkal Majalla" w:cs="Sakkal Majalla"/>
          <w:color w:val="000000"/>
          <w:kern w:val="0"/>
          <w:sz w:val="28"/>
          <w:szCs w:val="28"/>
          <w:rtl/>
          <w14:ligatures w14:val="none"/>
        </w:rPr>
        <w:t xml:space="preserve"> تنقل من حال إلى حال. </w:t>
      </w:r>
      <w:r w:rsidR="000B45B4">
        <w:rPr>
          <w:rFonts w:ascii="Sakkal Majalla" w:eastAsia="Times New Roman" w:hAnsi="Sakkal Majalla" w:cs="Sakkal Majalla" w:hint="cs"/>
          <w:color w:val="000000"/>
          <w:kern w:val="0"/>
          <w:sz w:val="28"/>
          <w:szCs w:val="28"/>
          <w:rtl/>
          <w14:ligatures w14:val="none"/>
        </w:rPr>
        <w:t>و</w:t>
      </w:r>
      <w:r w:rsidR="000B45B4" w:rsidRPr="000B45B4">
        <w:rPr>
          <w:rFonts w:ascii="Sakkal Majalla" w:eastAsia="Times New Roman" w:hAnsi="Sakkal Majalla" w:cs="Sakkal Majalla"/>
          <w:color w:val="000000"/>
          <w:kern w:val="0"/>
          <w:sz w:val="28"/>
          <w:szCs w:val="28"/>
          <w:rtl/>
          <w14:ligatures w14:val="none"/>
        </w:rPr>
        <w:t xml:space="preserve">تحول عنه أو عن </w:t>
      </w:r>
      <w:r w:rsidR="00957DFD" w:rsidRPr="00957DFD">
        <w:rPr>
          <w:rFonts w:ascii="Sakkal Majalla" w:eastAsia="Times New Roman" w:hAnsi="Sakkal Majalla" w:cs="Sakkal Majalla" w:hint="cs"/>
          <w:color w:val="000000"/>
          <w:kern w:val="0"/>
          <w:sz w:val="28"/>
          <w:szCs w:val="28"/>
          <w:rtl/>
          <w14:ligatures w14:val="none"/>
        </w:rPr>
        <w:t>الشيء:</w:t>
      </w:r>
      <w:r w:rsidR="000B45B4" w:rsidRPr="000B45B4">
        <w:rPr>
          <w:rFonts w:ascii="Sakkal Majalla" w:eastAsia="Times New Roman" w:hAnsi="Sakkal Majalla" w:cs="Sakkal Majalla"/>
          <w:color w:val="000000"/>
          <w:kern w:val="0"/>
          <w:sz w:val="28"/>
          <w:szCs w:val="28"/>
          <w:rtl/>
          <w14:ligatures w14:val="none"/>
        </w:rPr>
        <w:t xml:space="preserve"> انصرف عنه إلى سواه</w:t>
      </w:r>
      <w:r w:rsidR="000B45B4">
        <w:rPr>
          <w:rFonts w:ascii="Sakkal Majalla" w:eastAsia="Times New Roman" w:hAnsi="Sakkal Majalla" w:cs="Sakkal Majalla" w:hint="cs"/>
          <w:color w:val="000000"/>
          <w:kern w:val="0"/>
          <w:sz w:val="28"/>
          <w:szCs w:val="28"/>
          <w:rtl/>
          <w14:ligatures w14:val="none"/>
        </w:rPr>
        <w:t>.</w:t>
      </w:r>
      <w:r w:rsidR="001A3C7A">
        <w:rPr>
          <w:rStyle w:val="FootnoteReference"/>
          <w:rFonts w:ascii="Sakkal Majalla" w:eastAsia="Times New Roman" w:hAnsi="Sakkal Majalla" w:cs="Sakkal Majalla"/>
          <w:color w:val="000000"/>
          <w:kern w:val="0"/>
          <w:sz w:val="28"/>
          <w:szCs w:val="28"/>
          <w:rtl/>
          <w14:ligatures w14:val="none"/>
        </w:rPr>
        <w:footnoteReference w:id="3"/>
      </w:r>
    </w:p>
    <w:p w14:paraId="7F5F66B5" w14:textId="77777777" w:rsidR="002D49AE" w:rsidRDefault="002D49AE" w:rsidP="00C8014D">
      <w:pPr>
        <w:spacing w:after="0" w:line="360" w:lineRule="auto"/>
        <w:rPr>
          <w:rFonts w:ascii="Sakkal Majalla" w:eastAsia="Times New Roman" w:hAnsi="Sakkal Majalla" w:cs="Sakkal Majalla"/>
          <w:b/>
          <w:bCs/>
          <w:color w:val="000000"/>
          <w:kern w:val="0"/>
          <w:sz w:val="28"/>
          <w:szCs w:val="28"/>
          <w:rtl/>
          <w14:ligatures w14:val="none"/>
        </w:rPr>
      </w:pPr>
    </w:p>
    <w:p w14:paraId="4F3D6A9E" w14:textId="29E77298" w:rsidR="000E69A8" w:rsidRDefault="000E69A8" w:rsidP="00C8014D">
      <w:pPr>
        <w:spacing w:after="0" w:line="360" w:lineRule="auto"/>
        <w:rPr>
          <w:rFonts w:ascii="Sakkal Majalla" w:eastAsia="Times New Roman" w:hAnsi="Sakkal Majalla" w:cs="Sakkal Majalla"/>
          <w:kern w:val="0"/>
          <w:sz w:val="24"/>
          <w:szCs w:val="24"/>
          <w:rtl/>
          <w14:ligatures w14:val="none"/>
        </w:rPr>
      </w:pPr>
      <w:r w:rsidRPr="00BB4980">
        <w:rPr>
          <w:rFonts w:ascii="Sakkal Majalla" w:eastAsia="Times New Roman" w:hAnsi="Sakkal Majalla" w:cs="Sakkal Majalla"/>
          <w:b/>
          <w:bCs/>
          <w:color w:val="000000"/>
          <w:kern w:val="0"/>
          <w:sz w:val="28"/>
          <w:szCs w:val="28"/>
          <w:rtl/>
          <w14:ligatures w14:val="none"/>
        </w:rPr>
        <w:t>الرقمي:</w:t>
      </w:r>
      <w:r w:rsidRPr="00C8014D">
        <w:rPr>
          <w:rFonts w:ascii="Sakkal Majalla" w:eastAsia="Times New Roman" w:hAnsi="Sakkal Majalla" w:cs="Sakkal Majalla"/>
          <w:color w:val="000000"/>
          <w:kern w:val="0"/>
          <w:sz w:val="28"/>
          <w:szCs w:val="28"/>
          <w:rtl/>
          <w14:ligatures w14:val="none"/>
        </w:rPr>
        <w:t xml:space="preserve"> هي عملية تحويل مصادر المعلومات على اختلاف أشكالها من (الكتب، والدوريات، والتسجيلات الصوتية، والصور، والصور المتحركة…) إلى شكل مقروء بواسطة تقنيات الحاسبات الألية عبر النظام الثنائي(</w:t>
      </w:r>
      <w:proofErr w:type="spellStart"/>
      <w:r w:rsidRPr="00C8014D">
        <w:rPr>
          <w:rFonts w:ascii="Sakkal Majalla" w:eastAsia="Times New Roman" w:hAnsi="Sakkal Majalla" w:cs="Sakkal Majalla"/>
          <w:color w:val="000000"/>
          <w:kern w:val="0"/>
          <w:sz w:val="28"/>
          <w:szCs w:val="28"/>
          <w:rtl/>
          <w14:ligatures w14:val="none"/>
        </w:rPr>
        <w:t>البيتات</w:t>
      </w:r>
      <w:proofErr w:type="spellEnd"/>
      <w:r w:rsidRPr="00C8014D">
        <w:rPr>
          <w:rFonts w:ascii="Sakkal Majalla" w:eastAsia="Times New Roman" w:hAnsi="Sakkal Majalla" w:cs="Sakkal Majalla"/>
          <w:color w:val="000000"/>
          <w:kern w:val="0"/>
          <w:sz w:val="28"/>
          <w:szCs w:val="28"/>
          <w:rtl/>
          <w14:ligatures w14:val="none"/>
        </w:rPr>
        <w:t>)، والذي يعتبر وحدة المعلومات الأساسية لنظام معلومات يستند إلى الحسابات الآلية، وتحويل المعلومات إلى مجموعة من الأرقام الثنائية.</w:t>
      </w:r>
      <w:r w:rsidR="00F378BC">
        <w:rPr>
          <w:rStyle w:val="FootnoteReference"/>
          <w:rFonts w:ascii="Sakkal Majalla" w:eastAsia="Times New Roman" w:hAnsi="Sakkal Majalla" w:cs="Sakkal Majalla"/>
          <w:color w:val="000000"/>
          <w:kern w:val="0"/>
          <w:sz w:val="28"/>
          <w:szCs w:val="28"/>
          <w:rtl/>
          <w14:ligatures w14:val="none"/>
        </w:rPr>
        <w:footnoteReference w:id="4"/>
      </w:r>
      <w:r w:rsidR="00BB4980" w:rsidRPr="00BB4980">
        <w:rPr>
          <w:rtl/>
        </w:rPr>
        <w:t xml:space="preserve"> </w:t>
      </w:r>
    </w:p>
    <w:p w14:paraId="37D4E1E0" w14:textId="77777777" w:rsidR="00BB4980" w:rsidRPr="00C8014D" w:rsidRDefault="00BB4980" w:rsidP="00C8014D">
      <w:pPr>
        <w:spacing w:after="0" w:line="360" w:lineRule="auto"/>
        <w:rPr>
          <w:rFonts w:ascii="Sakkal Majalla" w:eastAsia="Times New Roman" w:hAnsi="Sakkal Majalla" w:cs="Sakkal Majalla"/>
          <w:kern w:val="0"/>
          <w:sz w:val="24"/>
          <w:szCs w:val="24"/>
          <w:rtl/>
          <w14:ligatures w14:val="none"/>
        </w:rPr>
      </w:pPr>
    </w:p>
    <w:p w14:paraId="09BC655E" w14:textId="201D95DB" w:rsidR="000E69A8" w:rsidRPr="00C8014D" w:rsidRDefault="000E69A8" w:rsidP="00C8014D">
      <w:pPr>
        <w:spacing w:after="0" w:line="360" w:lineRule="auto"/>
        <w:rPr>
          <w:rFonts w:ascii="Sakkal Majalla" w:eastAsia="Times New Roman" w:hAnsi="Sakkal Majalla" w:cs="Sakkal Majalla"/>
          <w:kern w:val="0"/>
          <w:sz w:val="24"/>
          <w:szCs w:val="24"/>
          <w14:ligatures w14:val="none"/>
        </w:rPr>
      </w:pPr>
      <w:r w:rsidRPr="00BB4980">
        <w:rPr>
          <w:rFonts w:ascii="Sakkal Majalla" w:eastAsia="Times New Roman" w:hAnsi="Sakkal Majalla" w:cs="Sakkal Majalla"/>
          <w:b/>
          <w:bCs/>
          <w:color w:val="000000"/>
          <w:kern w:val="0"/>
          <w:sz w:val="28"/>
          <w:szCs w:val="28"/>
          <w:rtl/>
          <w14:ligatures w14:val="none"/>
        </w:rPr>
        <w:t>التحول الرقمي:</w:t>
      </w:r>
      <w:r w:rsidRPr="00C8014D">
        <w:rPr>
          <w:rFonts w:ascii="Sakkal Majalla" w:eastAsia="Times New Roman" w:hAnsi="Sakkal Majalla" w:cs="Sakkal Majalla"/>
          <w:color w:val="000000"/>
          <w:kern w:val="0"/>
          <w:sz w:val="28"/>
          <w:szCs w:val="28"/>
          <w:rtl/>
          <w14:ligatures w14:val="none"/>
        </w:rPr>
        <w:t xml:space="preserve"> هو عملية تحويل شاملة تقوم المنشآت من خلالها بإعادة تصميم نماذج الأعمال التقليدية إلى نماذج أعمال رقمية توظف التقنية وعلم البيانات في خدمة هذا التحول.</w:t>
      </w:r>
      <w:r w:rsidR="00F378BC">
        <w:rPr>
          <w:rStyle w:val="FootnoteReference"/>
          <w:rFonts w:ascii="Sakkal Majalla" w:eastAsia="Times New Roman" w:hAnsi="Sakkal Majalla" w:cs="Sakkal Majalla"/>
          <w:kern w:val="0"/>
          <w:sz w:val="24"/>
          <w:szCs w:val="24"/>
          <w:rtl/>
          <w14:ligatures w14:val="none"/>
        </w:rPr>
        <w:footnoteReference w:id="5"/>
      </w:r>
      <w:r w:rsidR="00BB4980">
        <w:rPr>
          <w:rFonts w:ascii="Sakkal Majalla" w:eastAsia="Times New Roman" w:hAnsi="Sakkal Majalla" w:cs="Sakkal Majalla" w:hint="cs"/>
          <w:kern w:val="0"/>
          <w:sz w:val="24"/>
          <w:szCs w:val="24"/>
          <w:rtl/>
          <w14:ligatures w14:val="none"/>
        </w:rPr>
        <w:t xml:space="preserve"> </w:t>
      </w:r>
    </w:p>
    <w:p w14:paraId="1B8980A0" w14:textId="77777777" w:rsidR="000E69A8" w:rsidRPr="00C8014D" w:rsidRDefault="000E69A8" w:rsidP="00C8014D">
      <w:pPr>
        <w:bidi w:val="0"/>
        <w:spacing w:after="0" w:line="360" w:lineRule="auto"/>
        <w:rPr>
          <w:rFonts w:ascii="Sakkal Majalla" w:eastAsia="Times New Roman" w:hAnsi="Sakkal Majalla" w:cs="Sakkal Majalla"/>
          <w:kern w:val="0"/>
          <w:sz w:val="24"/>
          <w:szCs w:val="24"/>
          <w:rtl/>
          <w14:ligatures w14:val="none"/>
        </w:rPr>
      </w:pPr>
    </w:p>
    <w:p w14:paraId="120B3C21" w14:textId="3B04B0A0" w:rsidR="000E69A8" w:rsidRDefault="000E69A8" w:rsidP="00FB49DB">
      <w:pPr>
        <w:spacing w:after="0" w:line="360" w:lineRule="auto"/>
        <w:rPr>
          <w:rFonts w:ascii="Sakkal Majalla" w:eastAsia="Times New Roman" w:hAnsi="Sakkal Majalla" w:cs="Sakkal Majalla"/>
          <w:kern w:val="0"/>
          <w:sz w:val="24"/>
          <w:szCs w:val="24"/>
          <w:rtl/>
          <w14:ligatures w14:val="none"/>
        </w:rPr>
      </w:pPr>
      <w:r w:rsidRPr="007746B2">
        <w:rPr>
          <w:rFonts w:ascii="Sakkal Majalla" w:eastAsia="Times New Roman" w:hAnsi="Sakkal Majalla" w:cs="Sakkal Majalla"/>
          <w:b/>
          <w:bCs/>
          <w:color w:val="000000"/>
          <w:kern w:val="0"/>
          <w:sz w:val="28"/>
          <w:szCs w:val="28"/>
          <w:rtl/>
          <w14:ligatures w14:val="none"/>
        </w:rPr>
        <w:t>الجهات الحكومية:</w:t>
      </w:r>
      <w:r w:rsidRPr="00C8014D">
        <w:rPr>
          <w:rFonts w:ascii="Sakkal Majalla" w:eastAsia="Times New Roman" w:hAnsi="Sakkal Majalla" w:cs="Sakkal Majalla"/>
          <w:color w:val="000000"/>
          <w:kern w:val="0"/>
          <w:sz w:val="28"/>
          <w:szCs w:val="28"/>
          <w:rtl/>
          <w14:ligatures w14:val="none"/>
        </w:rPr>
        <w:t xml:space="preserve"> </w:t>
      </w:r>
      <w:r w:rsidR="00BB4980" w:rsidRPr="00BB4980">
        <w:rPr>
          <w:rFonts w:ascii="Sakkal Majalla" w:eastAsia="Times New Roman" w:hAnsi="Sakkal Majalla" w:cs="Sakkal Majalla"/>
          <w:color w:val="000000"/>
          <w:kern w:val="0"/>
          <w:sz w:val="28"/>
          <w:szCs w:val="28"/>
          <w:rtl/>
          <w14:ligatures w14:val="none"/>
        </w:rPr>
        <w:t xml:space="preserve">الجهات التي تتبع الحكومة مثل الهيئة العربية السعودية للمواصفات والمقاييس وصوامع الغلال والمؤسسة العامة لتحلية </w:t>
      </w:r>
      <w:proofErr w:type="gramStart"/>
      <w:r w:rsidR="00BB4980" w:rsidRPr="00BB4980">
        <w:rPr>
          <w:rFonts w:ascii="Sakkal Majalla" w:eastAsia="Times New Roman" w:hAnsi="Sakkal Majalla" w:cs="Sakkal Majalla"/>
          <w:color w:val="000000"/>
          <w:kern w:val="0"/>
          <w:sz w:val="28"/>
          <w:szCs w:val="28"/>
          <w:rtl/>
          <w14:ligatures w14:val="none"/>
        </w:rPr>
        <w:t>المياه</w:t>
      </w:r>
      <w:proofErr w:type="gramEnd"/>
      <w:r w:rsidR="00BB4980" w:rsidRPr="00BB4980">
        <w:rPr>
          <w:rFonts w:ascii="Sakkal Majalla" w:eastAsia="Times New Roman" w:hAnsi="Sakkal Majalla" w:cs="Sakkal Majalla"/>
          <w:color w:val="000000"/>
          <w:kern w:val="0"/>
          <w:sz w:val="28"/>
          <w:szCs w:val="28"/>
          <w:rtl/>
          <w14:ligatures w14:val="none"/>
        </w:rPr>
        <w:t xml:space="preserve"> وهيئة الغذاء والدواء وغيرها.</w:t>
      </w:r>
      <w:r w:rsidR="00F378BC">
        <w:rPr>
          <w:rStyle w:val="FootnoteReference"/>
          <w:rFonts w:ascii="Sakkal Majalla" w:eastAsia="Times New Roman" w:hAnsi="Sakkal Majalla" w:cs="Sakkal Majalla"/>
          <w:kern w:val="0"/>
          <w:sz w:val="24"/>
          <w:szCs w:val="24"/>
          <w:rtl/>
          <w14:ligatures w14:val="none"/>
        </w:rPr>
        <w:footnoteReference w:id="6"/>
      </w:r>
    </w:p>
    <w:p w14:paraId="6C79F5A4" w14:textId="77777777" w:rsidR="00FB49DB" w:rsidRPr="00C8014D" w:rsidRDefault="00FB49DB" w:rsidP="00FB49DB">
      <w:pPr>
        <w:spacing w:after="0" w:line="360" w:lineRule="auto"/>
        <w:rPr>
          <w:rFonts w:ascii="Sakkal Majalla" w:eastAsia="Times New Roman" w:hAnsi="Sakkal Majalla" w:cs="Sakkal Majalla"/>
          <w:kern w:val="0"/>
          <w:sz w:val="24"/>
          <w:szCs w:val="24"/>
          <w:rtl/>
          <w14:ligatures w14:val="none"/>
        </w:rPr>
      </w:pPr>
    </w:p>
    <w:p w14:paraId="28E1ECBB" w14:textId="77777777" w:rsidR="00510F78" w:rsidRDefault="00510F78" w:rsidP="00C8014D">
      <w:pPr>
        <w:spacing w:after="0" w:line="360" w:lineRule="auto"/>
        <w:rPr>
          <w:rFonts w:ascii="Sakkal Majalla" w:eastAsia="Times New Roman" w:hAnsi="Sakkal Majalla" w:cs="Sakkal Majalla"/>
          <w:kern w:val="0"/>
          <w:sz w:val="24"/>
          <w:szCs w:val="24"/>
          <w:rtl/>
          <w14:ligatures w14:val="none"/>
        </w:rPr>
      </w:pPr>
    </w:p>
    <w:p w14:paraId="014EBD08" w14:textId="77777777" w:rsidR="00510F78" w:rsidRDefault="00510F78" w:rsidP="00C8014D">
      <w:pPr>
        <w:spacing w:after="0" w:line="360" w:lineRule="auto"/>
        <w:rPr>
          <w:rFonts w:ascii="Sakkal Majalla" w:eastAsia="Times New Roman" w:hAnsi="Sakkal Majalla" w:cs="Sakkal Majalla"/>
          <w:kern w:val="0"/>
          <w:sz w:val="24"/>
          <w:szCs w:val="24"/>
          <w:rtl/>
          <w14:ligatures w14:val="none"/>
        </w:rPr>
      </w:pPr>
    </w:p>
    <w:p w14:paraId="67C8B62A" w14:textId="77777777" w:rsidR="00957DFD" w:rsidRDefault="00957DFD" w:rsidP="00C8014D">
      <w:pPr>
        <w:spacing w:after="0" w:line="360" w:lineRule="auto"/>
        <w:rPr>
          <w:rFonts w:ascii="Sakkal Majalla" w:eastAsia="Times New Roman" w:hAnsi="Sakkal Majalla" w:cs="Sakkal Majalla"/>
          <w:b/>
          <w:bCs/>
          <w:color w:val="000000"/>
          <w:kern w:val="0"/>
          <w:sz w:val="28"/>
          <w:szCs w:val="28"/>
          <w:rtl/>
          <w14:ligatures w14:val="none"/>
        </w:rPr>
      </w:pPr>
    </w:p>
    <w:p w14:paraId="435D03DC" w14:textId="77777777" w:rsidR="00957DFD" w:rsidRDefault="00957DFD" w:rsidP="00C8014D">
      <w:pPr>
        <w:spacing w:after="0" w:line="360" w:lineRule="auto"/>
        <w:rPr>
          <w:rFonts w:ascii="Sakkal Majalla" w:eastAsia="Times New Roman" w:hAnsi="Sakkal Majalla" w:cs="Sakkal Majalla"/>
          <w:b/>
          <w:bCs/>
          <w:color w:val="000000"/>
          <w:kern w:val="0"/>
          <w:sz w:val="28"/>
          <w:szCs w:val="28"/>
          <w:rtl/>
          <w14:ligatures w14:val="none"/>
        </w:rPr>
      </w:pPr>
    </w:p>
    <w:p w14:paraId="11BA8D8B" w14:textId="7F45B93A" w:rsidR="00957DFD" w:rsidRPr="00D15B26" w:rsidRDefault="00D15B26" w:rsidP="00D15B26">
      <w:pPr>
        <w:spacing w:after="0" w:line="360" w:lineRule="auto"/>
        <w:jc w:val="center"/>
        <w:rPr>
          <w:rFonts w:ascii="Sakkal Majalla" w:eastAsia="Times New Roman" w:hAnsi="Sakkal Majalla" w:cs="Sakkal Majalla"/>
          <w:b/>
          <w:bCs/>
          <w:color w:val="000000"/>
          <w:kern w:val="0"/>
          <w:sz w:val="36"/>
          <w:szCs w:val="36"/>
          <w:rtl/>
          <w14:ligatures w14:val="none"/>
        </w:rPr>
      </w:pPr>
      <w:r w:rsidRPr="00D15B26">
        <w:rPr>
          <w:rFonts w:ascii="Sakkal Majalla" w:eastAsia="Times New Roman" w:hAnsi="Sakkal Majalla" w:cs="Sakkal Majalla" w:hint="cs"/>
          <w:b/>
          <w:bCs/>
          <w:color w:val="000000"/>
          <w:kern w:val="0"/>
          <w:sz w:val="36"/>
          <w:szCs w:val="36"/>
          <w:rtl/>
          <w14:ligatures w14:val="none"/>
        </w:rPr>
        <w:t>الفصل الثاني</w:t>
      </w:r>
    </w:p>
    <w:p w14:paraId="702B2557" w14:textId="3F0AB917" w:rsidR="00957DFD" w:rsidRPr="00D15B26" w:rsidRDefault="007E093A" w:rsidP="0032306B">
      <w:pPr>
        <w:spacing w:after="0" w:line="360" w:lineRule="auto"/>
        <w:jc w:val="center"/>
        <w:rPr>
          <w:rFonts w:ascii="Sakkal Majalla" w:eastAsia="Times New Roman" w:hAnsi="Sakkal Majalla" w:cs="Sakkal Majalla"/>
          <w:b/>
          <w:bCs/>
          <w:color w:val="000000"/>
          <w:kern w:val="0"/>
          <w:sz w:val="36"/>
          <w:szCs w:val="36"/>
          <w:rtl/>
          <w14:ligatures w14:val="none"/>
        </w:rPr>
      </w:pPr>
      <w:r w:rsidRPr="00D15B26">
        <w:rPr>
          <w:rFonts w:ascii="Sakkal Majalla" w:eastAsia="Times New Roman" w:hAnsi="Sakkal Majalla" w:cs="Sakkal Majalla" w:hint="cs"/>
          <w:b/>
          <w:bCs/>
          <w:color w:val="000000"/>
          <w:kern w:val="0"/>
          <w:sz w:val="36"/>
          <w:szCs w:val="36"/>
          <w:rtl/>
          <w14:ligatures w14:val="none"/>
        </w:rPr>
        <w:t>الإطار</w:t>
      </w:r>
      <w:r w:rsidR="0032306B" w:rsidRPr="00D15B26">
        <w:rPr>
          <w:rFonts w:ascii="Sakkal Majalla" w:eastAsia="Times New Roman" w:hAnsi="Sakkal Majalla" w:cs="Sakkal Majalla" w:hint="cs"/>
          <w:b/>
          <w:bCs/>
          <w:color w:val="000000"/>
          <w:kern w:val="0"/>
          <w:sz w:val="36"/>
          <w:szCs w:val="36"/>
          <w:rtl/>
          <w14:ligatures w14:val="none"/>
        </w:rPr>
        <w:t xml:space="preserve"> النظري للدراسة</w:t>
      </w:r>
    </w:p>
    <w:p w14:paraId="14D6C4D9" w14:textId="4109D6BF" w:rsidR="0032306B" w:rsidRPr="00D15B26" w:rsidRDefault="0032306B" w:rsidP="0032306B">
      <w:pPr>
        <w:spacing w:after="0" w:line="360" w:lineRule="auto"/>
        <w:rPr>
          <w:rFonts w:ascii="Sakkal Majalla" w:eastAsia="Times New Roman" w:hAnsi="Sakkal Majalla" w:cs="Sakkal Majalla"/>
          <w:b/>
          <w:bCs/>
          <w:color w:val="000000"/>
          <w:kern w:val="0"/>
          <w:sz w:val="32"/>
          <w:szCs w:val="32"/>
          <w:rtl/>
          <w14:ligatures w14:val="none"/>
        </w:rPr>
      </w:pPr>
      <w:r w:rsidRPr="00D15B26">
        <w:rPr>
          <w:rFonts w:ascii="Sakkal Majalla" w:eastAsia="Times New Roman" w:hAnsi="Sakkal Majalla" w:cs="Sakkal Majalla" w:hint="cs"/>
          <w:b/>
          <w:bCs/>
          <w:color w:val="000000"/>
          <w:kern w:val="0"/>
          <w:sz w:val="32"/>
          <w:szCs w:val="32"/>
          <w:rtl/>
          <w14:ligatures w14:val="none"/>
        </w:rPr>
        <w:t>المبحث الأول: التحول الرقمي:</w:t>
      </w:r>
    </w:p>
    <w:p w14:paraId="365E9AF4" w14:textId="1057B5DD" w:rsidR="00CD1BEE" w:rsidRPr="00D15B26" w:rsidRDefault="00CD1BEE" w:rsidP="0032306B">
      <w:pPr>
        <w:spacing w:after="0" w:line="360" w:lineRule="auto"/>
        <w:rPr>
          <w:rFonts w:ascii="Sakkal Majalla" w:eastAsia="Times New Roman" w:hAnsi="Sakkal Majalla" w:cs="Sakkal Majalla"/>
          <w:b/>
          <w:bCs/>
          <w:color w:val="000000"/>
          <w:kern w:val="0"/>
          <w:sz w:val="32"/>
          <w:szCs w:val="32"/>
          <w:rtl/>
          <w14:ligatures w14:val="none"/>
        </w:rPr>
      </w:pPr>
      <w:r w:rsidRPr="00D15B26">
        <w:rPr>
          <w:rFonts w:ascii="Sakkal Majalla" w:eastAsia="Times New Roman" w:hAnsi="Sakkal Majalla" w:cs="Sakkal Majalla" w:hint="cs"/>
          <w:b/>
          <w:bCs/>
          <w:color w:val="000000"/>
          <w:kern w:val="0"/>
          <w:sz w:val="32"/>
          <w:szCs w:val="32"/>
          <w:rtl/>
          <w14:ligatures w14:val="none"/>
        </w:rPr>
        <w:t>أهمية التحول الرقمي:</w:t>
      </w:r>
    </w:p>
    <w:p w14:paraId="08DB1D96" w14:textId="1C5FF02D" w:rsidR="00CD1BEE" w:rsidRPr="00310E6C" w:rsidRDefault="00CD1BEE" w:rsidP="00D15B26">
      <w:pPr>
        <w:spacing w:after="0" w:line="360" w:lineRule="auto"/>
        <w:rPr>
          <w:rFonts w:ascii="Sakkal Majalla" w:eastAsia="Times New Roman" w:hAnsi="Sakkal Majalla" w:cs="Sakkal Majalla"/>
          <w:color w:val="000000"/>
          <w:kern w:val="0"/>
          <w:sz w:val="28"/>
          <w:szCs w:val="28"/>
          <w:rtl/>
          <w14:ligatures w14:val="none"/>
        </w:rPr>
      </w:pPr>
      <w:r w:rsidRPr="00310E6C">
        <w:rPr>
          <w:rFonts w:ascii="Sakkal Majalla" w:eastAsia="Times New Roman" w:hAnsi="Sakkal Majalla" w:cs="Sakkal Majalla" w:hint="cs"/>
          <w:color w:val="000000"/>
          <w:kern w:val="0"/>
          <w:sz w:val="28"/>
          <w:szCs w:val="28"/>
          <w:rtl/>
          <w14:ligatures w14:val="none"/>
        </w:rPr>
        <w:t>يعد التحول الرقمي أ</w:t>
      </w:r>
      <w:r w:rsidR="00D15B26">
        <w:rPr>
          <w:rFonts w:ascii="Sakkal Majalla" w:eastAsia="Times New Roman" w:hAnsi="Sakkal Majalla" w:cs="Sakkal Majalla" w:hint="cs"/>
          <w:color w:val="000000"/>
          <w:kern w:val="0"/>
          <w:sz w:val="28"/>
          <w:szCs w:val="28"/>
          <w:rtl/>
          <w14:ligatures w14:val="none"/>
        </w:rPr>
        <w:t xml:space="preserve">حد العناصر الضرورية التي تعمل على </w:t>
      </w:r>
      <w:r w:rsidRPr="00310E6C">
        <w:rPr>
          <w:rFonts w:ascii="Sakkal Majalla" w:eastAsia="Times New Roman" w:hAnsi="Sakkal Majalla" w:cs="Sakkal Majalla" w:hint="cs"/>
          <w:color w:val="000000"/>
          <w:kern w:val="0"/>
          <w:sz w:val="28"/>
          <w:szCs w:val="28"/>
          <w:rtl/>
          <w14:ligatures w14:val="none"/>
        </w:rPr>
        <w:t xml:space="preserve">رفع كفاءة المؤسسات من أجل تطوير وتحسين خدماتها وتسهيل </w:t>
      </w:r>
      <w:r w:rsidR="00D15B26">
        <w:rPr>
          <w:rFonts w:ascii="Sakkal Majalla" w:eastAsia="Times New Roman" w:hAnsi="Sakkal Majalla" w:cs="Sakkal Majalla" w:hint="cs"/>
          <w:color w:val="000000"/>
          <w:kern w:val="0"/>
          <w:sz w:val="28"/>
          <w:szCs w:val="28"/>
          <w:rtl/>
          <w14:ligatures w14:val="none"/>
        </w:rPr>
        <w:t xml:space="preserve">عملية الوصول </w:t>
      </w:r>
      <w:r w:rsidRPr="00310E6C">
        <w:rPr>
          <w:rFonts w:ascii="Sakkal Majalla" w:eastAsia="Times New Roman" w:hAnsi="Sakkal Majalla" w:cs="Sakkal Majalla" w:hint="cs"/>
          <w:color w:val="000000"/>
          <w:kern w:val="0"/>
          <w:sz w:val="28"/>
          <w:szCs w:val="28"/>
          <w:rtl/>
          <w14:ligatures w14:val="none"/>
        </w:rPr>
        <w:t xml:space="preserve"> للمستفيدين، بالإضافة إلى </w:t>
      </w:r>
      <w:r w:rsidR="00D15B26">
        <w:rPr>
          <w:rFonts w:ascii="Sakkal Majalla" w:eastAsia="Times New Roman" w:hAnsi="Sakkal Majalla" w:cs="Sakkal Majalla" w:hint="cs"/>
          <w:color w:val="000000"/>
          <w:kern w:val="0"/>
          <w:sz w:val="28"/>
          <w:szCs w:val="28"/>
          <w:rtl/>
          <w14:ligatures w14:val="none"/>
        </w:rPr>
        <w:t>كون التحول الرقم</w:t>
      </w:r>
      <w:r w:rsidRPr="00310E6C">
        <w:rPr>
          <w:rFonts w:ascii="Sakkal Majalla" w:eastAsia="Times New Roman" w:hAnsi="Sakkal Majalla" w:cs="Sakkal Majalla" w:hint="cs"/>
          <w:color w:val="000000"/>
          <w:kern w:val="0"/>
          <w:sz w:val="28"/>
          <w:szCs w:val="28"/>
          <w:rtl/>
          <w14:ligatures w14:val="none"/>
        </w:rPr>
        <w:t xml:space="preserve"> يساهم في ربط القطاعات الحكومية والخاصة ببعضها البعض بحيث يمكن إنجاز الأعمال المشتركة بمرونة</w:t>
      </w:r>
      <w:r w:rsidR="00D15B26">
        <w:rPr>
          <w:rFonts w:ascii="Sakkal Majalla" w:eastAsia="Times New Roman" w:hAnsi="Sakkal Majalla" w:cs="Sakkal Majalla" w:hint="cs"/>
          <w:color w:val="000000"/>
          <w:kern w:val="0"/>
          <w:sz w:val="28"/>
          <w:szCs w:val="28"/>
          <w:rtl/>
          <w14:ligatures w14:val="none"/>
        </w:rPr>
        <w:t xml:space="preserve">، إلا أنه </w:t>
      </w:r>
      <w:r w:rsidRPr="00310E6C">
        <w:rPr>
          <w:rFonts w:ascii="Sakkal Majalla" w:eastAsia="Times New Roman" w:hAnsi="Sakkal Majalla" w:cs="Sakkal Majalla" w:hint="cs"/>
          <w:color w:val="000000"/>
          <w:kern w:val="0"/>
          <w:sz w:val="28"/>
          <w:szCs w:val="28"/>
          <w:rtl/>
          <w14:ligatures w14:val="none"/>
        </w:rPr>
        <w:t xml:space="preserve">يساعد في تعزيز الشفافية من خلال تسهيل تبادل المعلومات، والحد من البيروقراطية والفساد من خلال الاعتماد </w:t>
      </w:r>
      <w:r w:rsidR="00265C51" w:rsidRPr="00310E6C">
        <w:rPr>
          <w:rFonts w:ascii="Sakkal Majalla" w:eastAsia="Times New Roman" w:hAnsi="Sakkal Majalla" w:cs="Sakkal Majalla" w:hint="cs"/>
          <w:color w:val="000000"/>
          <w:kern w:val="0"/>
          <w:sz w:val="28"/>
          <w:szCs w:val="28"/>
          <w:rtl/>
          <w14:ligatures w14:val="none"/>
        </w:rPr>
        <w:t>ع</w:t>
      </w:r>
      <w:r w:rsidRPr="00310E6C">
        <w:rPr>
          <w:rFonts w:ascii="Sakkal Majalla" w:eastAsia="Times New Roman" w:hAnsi="Sakkal Majalla" w:cs="Sakkal Majalla" w:hint="cs"/>
          <w:color w:val="000000"/>
          <w:kern w:val="0"/>
          <w:sz w:val="28"/>
          <w:szCs w:val="28"/>
          <w:rtl/>
          <w14:ligatures w14:val="none"/>
        </w:rPr>
        <w:t>لى بنية تقنية تتسم بالكفاءة والفاعلية، وتعزيز الشفافية من خلال تبادل المعلومات، بالإضافة إلى مساعدة المؤسسات والشركات على التوسع والانتشار على نطاق أوسع والوصول إلى شريحة أكبر من العملاء والجمهور، ولذلك فإن التحول الرقمي ضرورة لعدة أسباب وهي:</w:t>
      </w:r>
    </w:p>
    <w:p w14:paraId="6CDB2397" w14:textId="6DB4CDED" w:rsidR="00CD1BEE" w:rsidRPr="00310E6C" w:rsidRDefault="00CD1BEE" w:rsidP="00CD1BEE">
      <w:pPr>
        <w:pStyle w:val="ListParagraph"/>
        <w:numPr>
          <w:ilvl w:val="0"/>
          <w:numId w:val="12"/>
        </w:numPr>
        <w:spacing w:after="0" w:line="360" w:lineRule="auto"/>
        <w:rPr>
          <w:rFonts w:ascii="Sakkal Majalla" w:eastAsia="Times New Roman" w:hAnsi="Sakkal Majalla" w:cs="Sakkal Majalla"/>
          <w:color w:val="000000"/>
          <w:kern w:val="0"/>
          <w:sz w:val="28"/>
          <w:szCs w:val="28"/>
          <w14:ligatures w14:val="none"/>
        </w:rPr>
      </w:pPr>
      <w:r>
        <w:rPr>
          <w:rFonts w:ascii="Sakkal Majalla" w:eastAsia="Times New Roman" w:hAnsi="Sakkal Majalla" w:cs="Sakkal Majalla" w:hint="cs"/>
          <w:b/>
          <w:bCs/>
          <w:color w:val="000000"/>
          <w:kern w:val="0"/>
          <w:sz w:val="28"/>
          <w:szCs w:val="28"/>
          <w:rtl/>
          <w14:ligatures w14:val="none"/>
        </w:rPr>
        <w:t xml:space="preserve">تجربة العميل، </w:t>
      </w:r>
      <w:r w:rsidRPr="00310E6C">
        <w:rPr>
          <w:rFonts w:ascii="Sakkal Majalla" w:eastAsia="Times New Roman" w:hAnsi="Sakkal Majalla" w:cs="Sakkal Majalla" w:hint="cs"/>
          <w:color w:val="000000"/>
          <w:kern w:val="0"/>
          <w:sz w:val="28"/>
          <w:szCs w:val="28"/>
          <w:rtl/>
          <w14:ligatures w14:val="none"/>
        </w:rPr>
        <w:t>ف</w:t>
      </w:r>
      <w:r w:rsidR="00B90B8C">
        <w:rPr>
          <w:rFonts w:ascii="Sakkal Majalla" w:eastAsia="Times New Roman" w:hAnsi="Sakkal Majalla" w:cs="Sakkal Majalla" w:hint="cs"/>
          <w:color w:val="000000"/>
          <w:kern w:val="0"/>
          <w:sz w:val="28"/>
          <w:szCs w:val="28"/>
          <w:rtl/>
          <w14:ligatures w14:val="none"/>
        </w:rPr>
        <w:t>إن ل</w:t>
      </w:r>
      <w:r w:rsidRPr="00310E6C">
        <w:rPr>
          <w:rFonts w:ascii="Sakkal Majalla" w:eastAsia="Times New Roman" w:hAnsi="Sakkal Majalla" w:cs="Sakkal Majalla" w:hint="cs"/>
          <w:color w:val="000000"/>
          <w:kern w:val="0"/>
          <w:sz w:val="28"/>
          <w:szCs w:val="28"/>
          <w:rtl/>
          <w14:ligatures w14:val="none"/>
        </w:rPr>
        <w:t>لتحول الرقمي دوراً بارزاً في خلق التميز من خلال تنفيذ تطبيق سهل الاستخدام، أو توفير طريقة دفع أمنة، وخدمة عملاء ممتازة.</w:t>
      </w:r>
    </w:p>
    <w:p w14:paraId="6A0C4144" w14:textId="2DABE3E3" w:rsidR="00CD1BEE" w:rsidRPr="00310E6C" w:rsidRDefault="00CD1BEE" w:rsidP="00CD1BEE">
      <w:pPr>
        <w:pStyle w:val="ListParagraph"/>
        <w:numPr>
          <w:ilvl w:val="0"/>
          <w:numId w:val="12"/>
        </w:numPr>
        <w:spacing w:after="0" w:line="360" w:lineRule="auto"/>
        <w:rPr>
          <w:rFonts w:ascii="Sakkal Majalla" w:eastAsia="Times New Roman" w:hAnsi="Sakkal Majalla" w:cs="Sakkal Majalla"/>
          <w:color w:val="000000"/>
          <w:kern w:val="0"/>
          <w:sz w:val="28"/>
          <w:szCs w:val="28"/>
          <w14:ligatures w14:val="none"/>
        </w:rPr>
      </w:pPr>
      <w:r>
        <w:rPr>
          <w:rFonts w:ascii="Sakkal Majalla" w:eastAsia="Times New Roman" w:hAnsi="Sakkal Majalla" w:cs="Sakkal Majalla" w:hint="cs"/>
          <w:b/>
          <w:bCs/>
          <w:color w:val="000000"/>
          <w:kern w:val="0"/>
          <w:sz w:val="28"/>
          <w:szCs w:val="28"/>
          <w:rtl/>
          <w14:ligatures w14:val="none"/>
        </w:rPr>
        <w:t xml:space="preserve">إثراء خبرة الموظفين، </w:t>
      </w:r>
      <w:r w:rsidRPr="00310E6C">
        <w:rPr>
          <w:rFonts w:ascii="Sakkal Majalla" w:eastAsia="Times New Roman" w:hAnsi="Sakkal Majalla" w:cs="Sakkal Majalla" w:hint="cs"/>
          <w:color w:val="000000"/>
          <w:kern w:val="0"/>
          <w:sz w:val="28"/>
          <w:szCs w:val="28"/>
          <w:rtl/>
          <w14:ligatures w14:val="none"/>
        </w:rPr>
        <w:t>فالتحول الرقمي ي</w:t>
      </w:r>
      <w:r w:rsidR="00265C51" w:rsidRPr="00310E6C">
        <w:rPr>
          <w:rFonts w:ascii="Sakkal Majalla" w:eastAsia="Times New Roman" w:hAnsi="Sakkal Majalla" w:cs="Sakkal Majalla" w:hint="cs"/>
          <w:color w:val="000000"/>
          <w:kern w:val="0"/>
          <w:sz w:val="28"/>
          <w:szCs w:val="28"/>
          <w:rtl/>
          <w14:ligatures w14:val="none"/>
        </w:rPr>
        <w:t xml:space="preserve">سهل عمل الموظفين، وذلك من خلال اعتماد التطبيقات والبرامج القوية، </w:t>
      </w:r>
      <w:r w:rsidR="00D15B26">
        <w:rPr>
          <w:rFonts w:ascii="Sakkal Majalla" w:eastAsia="Times New Roman" w:hAnsi="Sakkal Majalla" w:cs="Sakkal Majalla" w:hint="cs"/>
          <w:color w:val="000000"/>
          <w:kern w:val="0"/>
          <w:sz w:val="28"/>
          <w:szCs w:val="28"/>
          <w:rtl/>
          <w14:ligatures w14:val="none"/>
        </w:rPr>
        <w:t>بالشكل الذي</w:t>
      </w:r>
      <w:r w:rsidR="00265C51" w:rsidRPr="00310E6C">
        <w:rPr>
          <w:rFonts w:ascii="Sakkal Majalla" w:eastAsia="Times New Roman" w:hAnsi="Sakkal Majalla" w:cs="Sakkal Majalla" w:hint="cs"/>
          <w:color w:val="000000"/>
          <w:kern w:val="0"/>
          <w:sz w:val="28"/>
          <w:szCs w:val="28"/>
          <w:rtl/>
          <w14:ligatures w14:val="none"/>
        </w:rPr>
        <w:t xml:space="preserve"> يؤدي إلى جعل</w:t>
      </w:r>
      <w:r w:rsidR="00D15B26">
        <w:rPr>
          <w:rFonts w:ascii="Sakkal Majalla" w:eastAsia="Times New Roman" w:hAnsi="Sakkal Majalla" w:cs="Sakkal Majalla" w:hint="cs"/>
          <w:color w:val="000000"/>
          <w:kern w:val="0"/>
          <w:sz w:val="28"/>
          <w:szCs w:val="28"/>
          <w:rtl/>
          <w14:ligatures w14:val="none"/>
        </w:rPr>
        <w:t xml:space="preserve"> الموظفين</w:t>
      </w:r>
      <w:r w:rsidR="00265C51" w:rsidRPr="00310E6C">
        <w:rPr>
          <w:rFonts w:ascii="Sakkal Majalla" w:eastAsia="Times New Roman" w:hAnsi="Sakkal Majalla" w:cs="Sakkal Majalla" w:hint="cs"/>
          <w:color w:val="000000"/>
          <w:kern w:val="0"/>
          <w:sz w:val="28"/>
          <w:szCs w:val="28"/>
          <w:rtl/>
          <w14:ligatures w14:val="none"/>
        </w:rPr>
        <w:t xml:space="preserve"> قادرين على التواصل بسهولة مع بعضهم البعض، والتخطيط للمهام الروتينية أو تنظيم الاجتماعات، وتسليم واجباتهم للمكتب...الخ، وهذا يزيد من انتاجيتهم، وتحفيزهم وتركيزهم على العمل.</w:t>
      </w:r>
    </w:p>
    <w:p w14:paraId="07940909" w14:textId="77777777" w:rsidR="00B90B8C" w:rsidRDefault="00265C51" w:rsidP="00CD1BEE">
      <w:pPr>
        <w:pStyle w:val="ListParagraph"/>
        <w:numPr>
          <w:ilvl w:val="0"/>
          <w:numId w:val="12"/>
        </w:numPr>
        <w:spacing w:after="0" w:line="360" w:lineRule="auto"/>
        <w:rPr>
          <w:rFonts w:ascii="Sakkal Majalla" w:eastAsia="Times New Roman" w:hAnsi="Sakkal Majalla" w:cs="Sakkal Majalla"/>
          <w:color w:val="000000"/>
          <w:kern w:val="0"/>
          <w:sz w:val="28"/>
          <w:szCs w:val="28"/>
          <w14:ligatures w14:val="none"/>
        </w:rPr>
      </w:pPr>
      <w:proofErr w:type="spellStart"/>
      <w:r>
        <w:rPr>
          <w:rFonts w:ascii="Sakkal Majalla" w:eastAsia="Times New Roman" w:hAnsi="Sakkal Majalla" w:cs="Sakkal Majalla" w:hint="cs"/>
          <w:b/>
          <w:bCs/>
          <w:color w:val="000000"/>
          <w:kern w:val="0"/>
          <w:sz w:val="28"/>
          <w:szCs w:val="28"/>
          <w:rtl/>
          <w14:ligatures w14:val="none"/>
        </w:rPr>
        <w:t>رقمنة</w:t>
      </w:r>
      <w:proofErr w:type="spellEnd"/>
      <w:r>
        <w:rPr>
          <w:rFonts w:ascii="Sakkal Majalla" w:eastAsia="Times New Roman" w:hAnsi="Sakkal Majalla" w:cs="Sakkal Majalla" w:hint="cs"/>
          <w:b/>
          <w:bCs/>
          <w:color w:val="000000"/>
          <w:kern w:val="0"/>
          <w:sz w:val="28"/>
          <w:szCs w:val="28"/>
          <w:rtl/>
          <w14:ligatures w14:val="none"/>
        </w:rPr>
        <w:t xml:space="preserve"> المنتجات، </w:t>
      </w:r>
      <w:r w:rsidRPr="00310E6C">
        <w:rPr>
          <w:rFonts w:ascii="Sakkal Majalla" w:eastAsia="Times New Roman" w:hAnsi="Sakkal Majalla" w:cs="Sakkal Majalla" w:hint="cs"/>
          <w:color w:val="000000"/>
          <w:kern w:val="0"/>
          <w:sz w:val="28"/>
          <w:szCs w:val="28"/>
          <w:rtl/>
          <w14:ligatures w14:val="none"/>
        </w:rPr>
        <w:t>فمن خلال التحول الرقمي يمكن استخدام التقنيات الجديدة لتحسين منتج أو خدمة</w:t>
      </w:r>
    </w:p>
    <w:p w14:paraId="2B087573" w14:textId="3CBBB177" w:rsidR="00265C51" w:rsidRDefault="00265C51" w:rsidP="00B90B8C">
      <w:pPr>
        <w:pStyle w:val="ListParagraph"/>
        <w:spacing w:after="0" w:line="360" w:lineRule="auto"/>
        <w:rPr>
          <w:rFonts w:ascii="Sakkal Majalla" w:eastAsia="Times New Roman" w:hAnsi="Sakkal Majalla" w:cs="Sakkal Majalla"/>
          <w:color w:val="000000"/>
          <w:kern w:val="0"/>
          <w:sz w:val="28"/>
          <w:szCs w:val="28"/>
          <w:rtl/>
          <w14:ligatures w14:val="none"/>
        </w:rPr>
      </w:pPr>
      <w:r w:rsidRPr="00310E6C">
        <w:rPr>
          <w:rFonts w:ascii="Sakkal Majalla" w:eastAsia="Times New Roman" w:hAnsi="Sakkal Majalla" w:cs="Sakkal Majalla" w:hint="cs"/>
          <w:color w:val="000000"/>
          <w:kern w:val="0"/>
          <w:sz w:val="28"/>
          <w:szCs w:val="28"/>
          <w:rtl/>
          <w14:ligatures w14:val="none"/>
        </w:rPr>
        <w:lastRenderedPageBreak/>
        <w:t xml:space="preserve"> كما هو الحال مع الأجهزة المتصلة أو التي يتم تنشيطها بالصوت، كما تساعد على بناء نظام يسمح بالابتكار والتكيف باستمرار مع التغيرات السريعة ومتطلبات المستهلكين الجديدة.</w:t>
      </w:r>
      <w:r w:rsidRPr="00310E6C">
        <w:rPr>
          <w:rStyle w:val="FootnoteReference"/>
          <w:rFonts w:ascii="Sakkal Majalla" w:eastAsia="Times New Roman" w:hAnsi="Sakkal Majalla" w:cs="Sakkal Majalla"/>
          <w:color w:val="000000"/>
          <w:kern w:val="0"/>
          <w:sz w:val="28"/>
          <w:szCs w:val="28"/>
          <w14:ligatures w14:val="none"/>
        </w:rPr>
        <w:footnoteReference w:id="7"/>
      </w:r>
    </w:p>
    <w:p w14:paraId="7F78DED4" w14:textId="77777777" w:rsidR="00D15B26" w:rsidRPr="00310E6C" w:rsidRDefault="00D15B26" w:rsidP="00B90B8C">
      <w:pPr>
        <w:pStyle w:val="ListParagraph"/>
        <w:spacing w:after="0" w:line="360" w:lineRule="auto"/>
        <w:rPr>
          <w:rFonts w:ascii="Sakkal Majalla" w:eastAsia="Times New Roman" w:hAnsi="Sakkal Majalla" w:cs="Sakkal Majalla"/>
          <w:color w:val="000000"/>
          <w:kern w:val="0"/>
          <w:sz w:val="28"/>
          <w:szCs w:val="28"/>
          <w14:ligatures w14:val="none"/>
        </w:rPr>
      </w:pPr>
    </w:p>
    <w:p w14:paraId="21F1702B" w14:textId="6D76199A" w:rsidR="00265C51" w:rsidRPr="00D15B26" w:rsidRDefault="002D5138" w:rsidP="002D5138">
      <w:pPr>
        <w:spacing w:after="0" w:line="360" w:lineRule="auto"/>
        <w:rPr>
          <w:rFonts w:ascii="Sakkal Majalla" w:eastAsia="Times New Roman" w:hAnsi="Sakkal Majalla" w:cs="Sakkal Majalla"/>
          <w:b/>
          <w:bCs/>
          <w:color w:val="000000"/>
          <w:kern w:val="0"/>
          <w:sz w:val="32"/>
          <w:szCs w:val="32"/>
          <w:rtl/>
          <w14:ligatures w14:val="none"/>
        </w:rPr>
      </w:pPr>
      <w:r w:rsidRPr="00D15B26">
        <w:rPr>
          <w:rFonts w:ascii="Sakkal Majalla" w:eastAsia="Times New Roman" w:hAnsi="Sakkal Majalla" w:cs="Sakkal Majalla" w:hint="cs"/>
          <w:b/>
          <w:bCs/>
          <w:color w:val="000000"/>
          <w:kern w:val="0"/>
          <w:sz w:val="32"/>
          <w:szCs w:val="32"/>
          <w:rtl/>
          <w14:ligatures w14:val="none"/>
        </w:rPr>
        <w:t>متطلبات التحول الرقمي:</w:t>
      </w:r>
    </w:p>
    <w:p w14:paraId="17077A03" w14:textId="7BD536DF" w:rsidR="002D5138" w:rsidRPr="00310E6C" w:rsidRDefault="002D5138" w:rsidP="002D5138">
      <w:pPr>
        <w:spacing w:after="0" w:line="360" w:lineRule="auto"/>
        <w:rPr>
          <w:rFonts w:ascii="Sakkal Majalla" w:eastAsia="Times New Roman" w:hAnsi="Sakkal Majalla" w:cs="Sakkal Majalla"/>
          <w:color w:val="000000"/>
          <w:kern w:val="0"/>
          <w:sz w:val="28"/>
          <w:szCs w:val="28"/>
          <w:rtl/>
          <w14:ligatures w14:val="none"/>
        </w:rPr>
      </w:pPr>
      <w:r w:rsidRPr="00310E6C">
        <w:rPr>
          <w:rFonts w:ascii="Sakkal Majalla" w:eastAsia="Times New Roman" w:hAnsi="Sakkal Majalla" w:cs="Sakkal Majalla" w:hint="cs"/>
          <w:color w:val="000000"/>
          <w:kern w:val="0"/>
          <w:sz w:val="28"/>
          <w:szCs w:val="28"/>
          <w:rtl/>
          <w14:ligatures w14:val="none"/>
        </w:rPr>
        <w:t>إن التحول الرقمي يتطلب عدة أمور كما يلي:</w:t>
      </w:r>
    </w:p>
    <w:p w14:paraId="4C0DD53E" w14:textId="5D84C39F" w:rsidR="002D5138" w:rsidRPr="00310E6C" w:rsidRDefault="002D5138" w:rsidP="002D5138">
      <w:pPr>
        <w:pStyle w:val="ListParagraph"/>
        <w:numPr>
          <w:ilvl w:val="0"/>
          <w:numId w:val="13"/>
        </w:numPr>
        <w:spacing w:after="0" w:line="360" w:lineRule="auto"/>
        <w:rPr>
          <w:rFonts w:ascii="Sakkal Majalla" w:eastAsia="Times New Roman" w:hAnsi="Sakkal Majalla" w:cs="Sakkal Majalla"/>
          <w:color w:val="000000"/>
          <w:kern w:val="0"/>
          <w:sz w:val="28"/>
          <w:szCs w:val="28"/>
          <w14:ligatures w14:val="none"/>
        </w:rPr>
      </w:pPr>
      <w:r w:rsidRPr="00310E6C">
        <w:rPr>
          <w:rFonts w:ascii="Sakkal Majalla" w:eastAsia="Times New Roman" w:hAnsi="Sakkal Majalla" w:cs="Sakkal Majalla" w:hint="cs"/>
          <w:color w:val="000000"/>
          <w:kern w:val="0"/>
          <w:sz w:val="28"/>
          <w:szCs w:val="28"/>
          <w:rtl/>
          <w14:ligatures w14:val="none"/>
        </w:rPr>
        <w:t>تحديد رؤية محددة ودقيقة للهدف المراد الوصول إليه في المستقبل.</w:t>
      </w:r>
    </w:p>
    <w:p w14:paraId="56AC6160" w14:textId="269D5D6C" w:rsidR="002D5138" w:rsidRPr="00310E6C" w:rsidRDefault="002D5138" w:rsidP="002D5138">
      <w:pPr>
        <w:pStyle w:val="ListParagraph"/>
        <w:numPr>
          <w:ilvl w:val="0"/>
          <w:numId w:val="13"/>
        </w:numPr>
        <w:spacing w:after="0" w:line="360" w:lineRule="auto"/>
        <w:rPr>
          <w:rFonts w:ascii="Sakkal Majalla" w:eastAsia="Times New Roman" w:hAnsi="Sakkal Majalla" w:cs="Sakkal Majalla"/>
          <w:color w:val="000000"/>
          <w:kern w:val="0"/>
          <w:sz w:val="28"/>
          <w:szCs w:val="28"/>
          <w14:ligatures w14:val="none"/>
        </w:rPr>
      </w:pPr>
      <w:r w:rsidRPr="00310E6C">
        <w:rPr>
          <w:rFonts w:ascii="Sakkal Majalla" w:eastAsia="Times New Roman" w:hAnsi="Sakkal Majalla" w:cs="Sakkal Majalla" w:hint="cs"/>
          <w:color w:val="000000"/>
          <w:kern w:val="0"/>
          <w:sz w:val="28"/>
          <w:szCs w:val="28"/>
          <w:rtl/>
          <w14:ligatures w14:val="none"/>
        </w:rPr>
        <w:t>المراجعة المستمرة لخطة التحول الرقمي.</w:t>
      </w:r>
    </w:p>
    <w:p w14:paraId="2390F273" w14:textId="2A346290" w:rsidR="002D5138" w:rsidRPr="00310E6C" w:rsidRDefault="002D5138" w:rsidP="002D5138">
      <w:pPr>
        <w:pStyle w:val="ListParagraph"/>
        <w:numPr>
          <w:ilvl w:val="0"/>
          <w:numId w:val="13"/>
        </w:numPr>
        <w:spacing w:after="0" w:line="360" w:lineRule="auto"/>
        <w:rPr>
          <w:rFonts w:ascii="Sakkal Majalla" w:eastAsia="Times New Roman" w:hAnsi="Sakkal Majalla" w:cs="Sakkal Majalla"/>
          <w:color w:val="000000"/>
          <w:kern w:val="0"/>
          <w:sz w:val="28"/>
          <w:szCs w:val="28"/>
          <w14:ligatures w14:val="none"/>
        </w:rPr>
      </w:pPr>
      <w:r w:rsidRPr="00310E6C">
        <w:rPr>
          <w:rFonts w:ascii="Sakkal Majalla" w:eastAsia="Times New Roman" w:hAnsi="Sakkal Majalla" w:cs="Sakkal Majalla" w:hint="cs"/>
          <w:color w:val="000000"/>
          <w:kern w:val="0"/>
          <w:sz w:val="28"/>
          <w:szCs w:val="28"/>
          <w:rtl/>
          <w14:ligatures w14:val="none"/>
        </w:rPr>
        <w:t>استمرار حيوية الدعم القيادي والإداري لجهود التحول الرقمي، وذلك من خلال تركيز القيادات وكافة المسؤولين على الممارسات الإدارية المرتبطة بالتكنولوجيا، وتوفير الموارد البشرية والمالية والمادية، والتشريعات اللازمة.</w:t>
      </w:r>
    </w:p>
    <w:p w14:paraId="602C34DF" w14:textId="407D6671" w:rsidR="002D5138" w:rsidRPr="00310E6C" w:rsidRDefault="002D5138" w:rsidP="002D5138">
      <w:pPr>
        <w:pStyle w:val="ListParagraph"/>
        <w:numPr>
          <w:ilvl w:val="0"/>
          <w:numId w:val="13"/>
        </w:numPr>
        <w:spacing w:after="0" w:line="360" w:lineRule="auto"/>
        <w:rPr>
          <w:rFonts w:ascii="Sakkal Majalla" w:eastAsia="Times New Roman" w:hAnsi="Sakkal Majalla" w:cs="Sakkal Majalla"/>
          <w:color w:val="000000"/>
          <w:kern w:val="0"/>
          <w:sz w:val="28"/>
          <w:szCs w:val="28"/>
          <w14:ligatures w14:val="none"/>
        </w:rPr>
      </w:pPr>
      <w:r w:rsidRPr="00310E6C">
        <w:rPr>
          <w:rFonts w:ascii="Sakkal Majalla" w:eastAsia="Times New Roman" w:hAnsi="Sakkal Majalla" w:cs="Sakkal Majalla" w:hint="cs"/>
          <w:color w:val="000000"/>
          <w:kern w:val="0"/>
          <w:sz w:val="28"/>
          <w:szCs w:val="28"/>
          <w:rtl/>
          <w14:ligatures w14:val="none"/>
        </w:rPr>
        <w:t xml:space="preserve">تطوير هياكل تنظيمية القائمة من خلال </w:t>
      </w:r>
      <w:r w:rsidR="008A533E">
        <w:rPr>
          <w:rFonts w:ascii="Sakkal Majalla" w:eastAsia="Times New Roman" w:hAnsi="Sakkal Majalla" w:cs="Sakkal Majalla" w:hint="cs"/>
          <w:color w:val="000000"/>
          <w:kern w:val="0"/>
          <w:sz w:val="28"/>
          <w:szCs w:val="28"/>
          <w:rtl/>
          <w14:ligatures w14:val="none"/>
        </w:rPr>
        <w:t>إبعادها</w:t>
      </w:r>
      <w:r w:rsidRPr="00310E6C">
        <w:rPr>
          <w:rFonts w:ascii="Sakkal Majalla" w:eastAsia="Times New Roman" w:hAnsi="Sakkal Majalla" w:cs="Sakkal Majalla" w:hint="cs"/>
          <w:color w:val="000000"/>
          <w:kern w:val="0"/>
          <w:sz w:val="28"/>
          <w:szCs w:val="28"/>
          <w:rtl/>
          <w14:ligatures w14:val="none"/>
        </w:rPr>
        <w:t xml:space="preserve"> عن الهياكل المعقدة، والسعي لإيجاد هياكل تنظيمية </w:t>
      </w:r>
      <w:r w:rsidR="008A533E">
        <w:rPr>
          <w:rFonts w:ascii="Sakkal Majalla" w:eastAsia="Times New Roman" w:hAnsi="Sakkal Majalla" w:cs="Sakkal Majalla" w:hint="cs"/>
          <w:color w:val="000000"/>
          <w:kern w:val="0"/>
          <w:sz w:val="28"/>
          <w:szCs w:val="28"/>
          <w:rtl/>
          <w14:ligatures w14:val="none"/>
        </w:rPr>
        <w:t xml:space="preserve">ذات طبيعة </w:t>
      </w:r>
      <w:r w:rsidRPr="00310E6C">
        <w:rPr>
          <w:rFonts w:ascii="Sakkal Majalla" w:eastAsia="Times New Roman" w:hAnsi="Sakkal Majalla" w:cs="Sakkal Majalla" w:hint="cs"/>
          <w:color w:val="000000"/>
          <w:kern w:val="0"/>
          <w:sz w:val="28"/>
          <w:szCs w:val="28"/>
          <w:rtl/>
          <w14:ligatures w14:val="none"/>
        </w:rPr>
        <w:t>مرنة، والتركيز على فرق العمل</w:t>
      </w:r>
      <w:r w:rsidR="008A533E">
        <w:rPr>
          <w:rFonts w:ascii="Sakkal Majalla" w:eastAsia="Times New Roman" w:hAnsi="Sakkal Majalla" w:cs="Sakkal Majalla" w:hint="cs"/>
          <w:color w:val="000000"/>
          <w:kern w:val="0"/>
          <w:sz w:val="28"/>
          <w:szCs w:val="28"/>
          <w:rtl/>
          <w14:ligatures w14:val="none"/>
        </w:rPr>
        <w:t xml:space="preserve"> ذات الكفاءة والفعالية.</w:t>
      </w:r>
    </w:p>
    <w:p w14:paraId="182D9C3B" w14:textId="2AD8464E" w:rsidR="002D5138" w:rsidRPr="00310E6C" w:rsidRDefault="002D5138" w:rsidP="002D5138">
      <w:pPr>
        <w:pStyle w:val="ListParagraph"/>
        <w:numPr>
          <w:ilvl w:val="0"/>
          <w:numId w:val="13"/>
        </w:numPr>
        <w:spacing w:after="0" w:line="360" w:lineRule="auto"/>
        <w:rPr>
          <w:rFonts w:ascii="Sakkal Majalla" w:eastAsia="Times New Roman" w:hAnsi="Sakkal Majalla" w:cs="Sakkal Majalla"/>
          <w:color w:val="000000"/>
          <w:kern w:val="0"/>
          <w:sz w:val="28"/>
          <w:szCs w:val="28"/>
          <w14:ligatures w14:val="none"/>
        </w:rPr>
      </w:pPr>
      <w:r w:rsidRPr="00310E6C">
        <w:rPr>
          <w:rFonts w:ascii="Sakkal Majalla" w:eastAsia="Times New Roman" w:hAnsi="Sakkal Majalla" w:cs="Sakkal Majalla" w:hint="cs"/>
          <w:color w:val="000000"/>
          <w:kern w:val="0"/>
          <w:sz w:val="28"/>
          <w:szCs w:val="28"/>
          <w:rtl/>
          <w14:ligatures w14:val="none"/>
        </w:rPr>
        <w:t xml:space="preserve">بناء استراتيجية التحول الرقمي </w:t>
      </w:r>
      <w:r w:rsidR="008A533E">
        <w:rPr>
          <w:rFonts w:ascii="Sakkal Majalla" w:eastAsia="Times New Roman" w:hAnsi="Sakkal Majalla" w:cs="Sakkal Majalla" w:hint="cs"/>
          <w:color w:val="000000"/>
          <w:kern w:val="0"/>
          <w:sz w:val="28"/>
          <w:szCs w:val="28"/>
          <w:rtl/>
          <w14:ligatures w14:val="none"/>
        </w:rPr>
        <w:t xml:space="preserve">بما يتناسب مع متطلبات </w:t>
      </w:r>
      <w:r w:rsidRPr="00310E6C">
        <w:rPr>
          <w:rFonts w:ascii="Sakkal Majalla" w:eastAsia="Times New Roman" w:hAnsi="Sakkal Majalla" w:cs="Sakkal Majalla" w:hint="cs"/>
          <w:color w:val="000000"/>
          <w:kern w:val="0"/>
          <w:sz w:val="28"/>
          <w:szCs w:val="28"/>
          <w:rtl/>
          <w14:ligatures w14:val="none"/>
        </w:rPr>
        <w:t>السوق و</w:t>
      </w:r>
      <w:r w:rsidR="008A533E">
        <w:rPr>
          <w:rFonts w:ascii="Sakkal Majalla" w:eastAsia="Times New Roman" w:hAnsi="Sakkal Majalla" w:cs="Sakkal Majalla" w:hint="cs"/>
          <w:color w:val="000000"/>
          <w:kern w:val="0"/>
          <w:sz w:val="28"/>
          <w:szCs w:val="28"/>
          <w:rtl/>
          <w14:ligatures w14:val="none"/>
        </w:rPr>
        <w:t>تحليلاته</w:t>
      </w:r>
      <w:r w:rsidRPr="00310E6C">
        <w:rPr>
          <w:rFonts w:ascii="Sakkal Majalla" w:eastAsia="Times New Roman" w:hAnsi="Sakkal Majalla" w:cs="Sakkal Majalla" w:hint="cs"/>
          <w:color w:val="000000"/>
          <w:kern w:val="0"/>
          <w:sz w:val="28"/>
          <w:szCs w:val="28"/>
          <w:rtl/>
          <w14:ligatures w14:val="none"/>
        </w:rPr>
        <w:t>، وتح</w:t>
      </w:r>
      <w:r w:rsidR="008A533E">
        <w:rPr>
          <w:rFonts w:ascii="Sakkal Majalla" w:eastAsia="Times New Roman" w:hAnsi="Sakkal Majalla" w:cs="Sakkal Majalla" w:hint="cs"/>
          <w:color w:val="000000"/>
          <w:kern w:val="0"/>
          <w:sz w:val="28"/>
          <w:szCs w:val="28"/>
          <w:rtl/>
          <w14:ligatures w14:val="none"/>
        </w:rPr>
        <w:t>ديد</w:t>
      </w:r>
      <w:r w:rsidRPr="00310E6C">
        <w:rPr>
          <w:rFonts w:ascii="Sakkal Majalla" w:eastAsia="Times New Roman" w:hAnsi="Sakkal Majalla" w:cs="Sakkal Majalla" w:hint="cs"/>
          <w:color w:val="000000"/>
          <w:kern w:val="0"/>
          <w:sz w:val="28"/>
          <w:szCs w:val="28"/>
          <w:rtl/>
          <w14:ligatures w14:val="none"/>
        </w:rPr>
        <w:t xml:space="preserve"> نقاط القوة والضعف، و</w:t>
      </w:r>
      <w:r w:rsidR="008A533E">
        <w:rPr>
          <w:rFonts w:ascii="Sakkal Majalla" w:eastAsia="Times New Roman" w:hAnsi="Sakkal Majalla" w:cs="Sakkal Majalla" w:hint="cs"/>
          <w:color w:val="000000"/>
          <w:kern w:val="0"/>
          <w:sz w:val="28"/>
          <w:szCs w:val="28"/>
          <w:rtl/>
          <w14:ligatures w14:val="none"/>
        </w:rPr>
        <w:t>التعرف على أبرز</w:t>
      </w:r>
      <w:r w:rsidRPr="00310E6C">
        <w:rPr>
          <w:rFonts w:ascii="Sakkal Majalla" w:eastAsia="Times New Roman" w:hAnsi="Sakkal Majalla" w:cs="Sakkal Majalla" w:hint="cs"/>
          <w:color w:val="000000"/>
          <w:kern w:val="0"/>
          <w:sz w:val="28"/>
          <w:szCs w:val="28"/>
          <w:rtl/>
          <w14:ligatures w14:val="none"/>
        </w:rPr>
        <w:t xml:space="preserve"> الفرص والتهديدات بالبيئة الخارجية.</w:t>
      </w:r>
    </w:p>
    <w:p w14:paraId="68FF5F2B" w14:textId="4D414A97" w:rsidR="002D5138" w:rsidRPr="00310E6C" w:rsidRDefault="002D5138" w:rsidP="002D5138">
      <w:pPr>
        <w:pStyle w:val="ListParagraph"/>
        <w:numPr>
          <w:ilvl w:val="0"/>
          <w:numId w:val="13"/>
        </w:numPr>
        <w:spacing w:after="0" w:line="360" w:lineRule="auto"/>
        <w:rPr>
          <w:rFonts w:ascii="Sakkal Majalla" w:eastAsia="Times New Roman" w:hAnsi="Sakkal Majalla" w:cs="Sakkal Majalla"/>
          <w:color w:val="000000"/>
          <w:kern w:val="0"/>
          <w:sz w:val="28"/>
          <w:szCs w:val="28"/>
          <w14:ligatures w14:val="none"/>
        </w:rPr>
      </w:pPr>
      <w:r w:rsidRPr="00310E6C">
        <w:rPr>
          <w:rFonts w:ascii="Sakkal Majalla" w:eastAsia="Times New Roman" w:hAnsi="Sakkal Majalla" w:cs="Sakkal Majalla" w:hint="cs"/>
          <w:color w:val="000000"/>
          <w:kern w:val="0"/>
          <w:sz w:val="28"/>
          <w:szCs w:val="28"/>
          <w:rtl/>
          <w14:ligatures w14:val="none"/>
        </w:rPr>
        <w:t>التركيز على ال</w:t>
      </w:r>
      <w:r w:rsidR="008A533E">
        <w:rPr>
          <w:rFonts w:ascii="Sakkal Majalla" w:eastAsia="Times New Roman" w:hAnsi="Sakkal Majalla" w:cs="Sakkal Majalla" w:hint="cs"/>
          <w:color w:val="000000"/>
          <w:kern w:val="0"/>
          <w:sz w:val="28"/>
          <w:szCs w:val="28"/>
          <w:rtl/>
          <w14:ligatures w14:val="none"/>
        </w:rPr>
        <w:t>أ</w:t>
      </w:r>
      <w:r w:rsidRPr="00310E6C">
        <w:rPr>
          <w:rFonts w:ascii="Sakkal Majalla" w:eastAsia="Times New Roman" w:hAnsi="Sakkal Majalla" w:cs="Sakkal Majalla" w:hint="cs"/>
          <w:color w:val="000000"/>
          <w:kern w:val="0"/>
          <w:sz w:val="28"/>
          <w:szCs w:val="28"/>
          <w:rtl/>
          <w14:ligatures w14:val="none"/>
        </w:rPr>
        <w:t>بع</w:t>
      </w:r>
      <w:r w:rsidR="008A533E">
        <w:rPr>
          <w:rFonts w:ascii="Sakkal Majalla" w:eastAsia="Times New Roman" w:hAnsi="Sakkal Majalla" w:cs="Sakkal Majalla" w:hint="cs"/>
          <w:color w:val="000000"/>
          <w:kern w:val="0"/>
          <w:sz w:val="28"/>
          <w:szCs w:val="28"/>
          <w:rtl/>
          <w14:ligatures w14:val="none"/>
        </w:rPr>
        <w:t>ا</w:t>
      </w:r>
      <w:r w:rsidRPr="00310E6C">
        <w:rPr>
          <w:rFonts w:ascii="Sakkal Majalla" w:eastAsia="Times New Roman" w:hAnsi="Sakkal Majalla" w:cs="Sakkal Majalla" w:hint="cs"/>
          <w:color w:val="000000"/>
          <w:kern w:val="0"/>
          <w:sz w:val="28"/>
          <w:szCs w:val="28"/>
          <w:rtl/>
          <w14:ligatures w14:val="none"/>
        </w:rPr>
        <w:t>د التكنولوجي</w:t>
      </w:r>
      <w:r w:rsidR="008A533E">
        <w:rPr>
          <w:rFonts w:ascii="Sakkal Majalla" w:eastAsia="Times New Roman" w:hAnsi="Sakkal Majalla" w:cs="Sakkal Majalla" w:hint="cs"/>
          <w:color w:val="000000"/>
          <w:kern w:val="0"/>
          <w:sz w:val="28"/>
          <w:szCs w:val="28"/>
          <w:rtl/>
          <w14:ligatures w14:val="none"/>
        </w:rPr>
        <w:t>ة،</w:t>
      </w:r>
      <w:r w:rsidRPr="00310E6C">
        <w:rPr>
          <w:rFonts w:ascii="Sakkal Majalla" w:eastAsia="Times New Roman" w:hAnsi="Sakkal Majalla" w:cs="Sakkal Majalla" w:hint="cs"/>
          <w:color w:val="000000"/>
          <w:kern w:val="0"/>
          <w:sz w:val="28"/>
          <w:szCs w:val="28"/>
          <w:rtl/>
          <w14:ligatures w14:val="none"/>
        </w:rPr>
        <w:t xml:space="preserve"> وذلك من خلال </w:t>
      </w:r>
      <w:r w:rsidR="00A171A4">
        <w:rPr>
          <w:rFonts w:ascii="Sakkal Majalla" w:eastAsia="Times New Roman" w:hAnsi="Sakkal Majalla" w:cs="Sakkal Majalla" w:hint="cs"/>
          <w:color w:val="000000"/>
          <w:kern w:val="0"/>
          <w:sz w:val="28"/>
          <w:szCs w:val="28"/>
          <w:rtl/>
          <w14:ligatures w14:val="none"/>
        </w:rPr>
        <w:t>بيان</w:t>
      </w:r>
      <w:r w:rsidRPr="00310E6C">
        <w:rPr>
          <w:rFonts w:ascii="Sakkal Majalla" w:eastAsia="Times New Roman" w:hAnsi="Sakkal Majalla" w:cs="Sakkal Majalla" w:hint="cs"/>
          <w:color w:val="000000"/>
          <w:kern w:val="0"/>
          <w:sz w:val="28"/>
          <w:szCs w:val="28"/>
          <w:rtl/>
          <w14:ligatures w14:val="none"/>
        </w:rPr>
        <w:t xml:space="preserve"> البنية التحتية الأساسية </w:t>
      </w:r>
      <w:r w:rsidR="00A171A4">
        <w:rPr>
          <w:rFonts w:ascii="Sakkal Majalla" w:eastAsia="Times New Roman" w:hAnsi="Sakkal Majalla" w:cs="Sakkal Majalla" w:hint="cs"/>
          <w:color w:val="000000"/>
          <w:kern w:val="0"/>
          <w:sz w:val="28"/>
          <w:szCs w:val="28"/>
          <w:rtl/>
          <w14:ligatures w14:val="none"/>
        </w:rPr>
        <w:t>التي تقوم عليها ال</w:t>
      </w:r>
      <w:r w:rsidRPr="00310E6C">
        <w:rPr>
          <w:rFonts w:ascii="Sakkal Majalla" w:eastAsia="Times New Roman" w:hAnsi="Sakkal Majalla" w:cs="Sakkal Majalla" w:hint="cs"/>
          <w:color w:val="000000"/>
          <w:kern w:val="0"/>
          <w:sz w:val="28"/>
          <w:szCs w:val="28"/>
          <w:rtl/>
          <w14:ligatures w14:val="none"/>
        </w:rPr>
        <w:t>تكنولوجيا المعلومات</w:t>
      </w:r>
      <w:r w:rsidR="00A171A4">
        <w:rPr>
          <w:rFonts w:ascii="Sakkal Majalla" w:eastAsia="Times New Roman" w:hAnsi="Sakkal Majalla" w:cs="Sakkal Majalla" w:hint="cs"/>
          <w:color w:val="000000"/>
          <w:kern w:val="0"/>
          <w:sz w:val="28"/>
          <w:szCs w:val="28"/>
          <w:rtl/>
          <w14:ligatures w14:val="none"/>
        </w:rPr>
        <w:t xml:space="preserve"> أي أن يتم</w:t>
      </w:r>
      <w:r w:rsidRPr="00310E6C">
        <w:rPr>
          <w:rFonts w:ascii="Sakkal Majalla" w:eastAsia="Times New Roman" w:hAnsi="Sakkal Majalla" w:cs="Sakkal Majalla" w:hint="cs"/>
          <w:color w:val="000000"/>
          <w:kern w:val="0"/>
          <w:sz w:val="28"/>
          <w:szCs w:val="28"/>
          <w:rtl/>
          <w14:ligatures w14:val="none"/>
        </w:rPr>
        <w:t xml:space="preserve"> توفير الأجهزة الحديثة والبرامج المتنوعة.</w:t>
      </w:r>
    </w:p>
    <w:p w14:paraId="39086FAB" w14:textId="430900A9" w:rsidR="002D5138" w:rsidRPr="00310E6C" w:rsidRDefault="002D5138" w:rsidP="002D5138">
      <w:pPr>
        <w:pStyle w:val="ListParagraph"/>
        <w:numPr>
          <w:ilvl w:val="0"/>
          <w:numId w:val="13"/>
        </w:numPr>
        <w:spacing w:after="0" w:line="360" w:lineRule="auto"/>
        <w:rPr>
          <w:rFonts w:ascii="Sakkal Majalla" w:eastAsia="Times New Roman" w:hAnsi="Sakkal Majalla" w:cs="Sakkal Majalla"/>
          <w:color w:val="000000"/>
          <w:kern w:val="0"/>
          <w:sz w:val="28"/>
          <w:szCs w:val="28"/>
          <w14:ligatures w14:val="none"/>
        </w:rPr>
      </w:pPr>
      <w:r w:rsidRPr="00310E6C">
        <w:rPr>
          <w:rFonts w:ascii="Sakkal Majalla" w:eastAsia="Times New Roman" w:hAnsi="Sakkal Majalla" w:cs="Sakkal Majalla" w:hint="cs"/>
          <w:color w:val="000000"/>
          <w:kern w:val="0"/>
          <w:sz w:val="28"/>
          <w:szCs w:val="28"/>
          <w:rtl/>
          <w14:ligatures w14:val="none"/>
        </w:rPr>
        <w:t xml:space="preserve">تنمية الموارد البشرية </w:t>
      </w:r>
      <w:r w:rsidR="00A171A4">
        <w:rPr>
          <w:rFonts w:ascii="Sakkal Majalla" w:eastAsia="Times New Roman" w:hAnsi="Sakkal Majalla" w:cs="Sakkal Majalla" w:hint="cs"/>
          <w:color w:val="000000"/>
          <w:kern w:val="0"/>
          <w:sz w:val="28"/>
          <w:szCs w:val="28"/>
          <w:rtl/>
          <w14:ligatures w14:val="none"/>
        </w:rPr>
        <w:t>وذلك خلال</w:t>
      </w:r>
      <w:r w:rsidRPr="00310E6C">
        <w:rPr>
          <w:rFonts w:ascii="Sakkal Majalla" w:eastAsia="Times New Roman" w:hAnsi="Sakkal Majalla" w:cs="Sakkal Majalla" w:hint="cs"/>
          <w:color w:val="000000"/>
          <w:kern w:val="0"/>
          <w:sz w:val="28"/>
          <w:szCs w:val="28"/>
          <w:rtl/>
          <w14:ligatures w14:val="none"/>
        </w:rPr>
        <w:t xml:space="preserve"> عملية التوظيف والتعيين</w:t>
      </w:r>
      <w:r w:rsidR="00A171A4">
        <w:rPr>
          <w:rFonts w:ascii="Sakkal Majalla" w:eastAsia="Times New Roman" w:hAnsi="Sakkal Majalla" w:cs="Sakkal Majalla" w:hint="cs"/>
          <w:color w:val="000000"/>
          <w:kern w:val="0"/>
          <w:sz w:val="28"/>
          <w:szCs w:val="28"/>
          <w:rtl/>
          <w14:ligatures w14:val="none"/>
        </w:rPr>
        <w:t xml:space="preserve"> الموارد البشرية الكفؤة،</w:t>
      </w:r>
      <w:r w:rsidRPr="00310E6C">
        <w:rPr>
          <w:rFonts w:ascii="Sakkal Majalla" w:eastAsia="Times New Roman" w:hAnsi="Sakkal Majalla" w:cs="Sakkal Majalla" w:hint="cs"/>
          <w:color w:val="000000"/>
          <w:kern w:val="0"/>
          <w:sz w:val="28"/>
          <w:szCs w:val="28"/>
          <w:rtl/>
          <w14:ligatures w14:val="none"/>
        </w:rPr>
        <w:t xml:space="preserve"> وتنمية مهارات</w:t>
      </w:r>
      <w:r w:rsidR="00A171A4">
        <w:rPr>
          <w:rFonts w:ascii="Sakkal Majalla" w:eastAsia="Times New Roman" w:hAnsi="Sakkal Majalla" w:cs="Sakkal Majalla" w:hint="cs"/>
          <w:color w:val="000000"/>
          <w:kern w:val="0"/>
          <w:sz w:val="28"/>
          <w:szCs w:val="28"/>
          <w:rtl/>
          <w14:ligatures w14:val="none"/>
        </w:rPr>
        <w:t>ها</w:t>
      </w:r>
      <w:r w:rsidRPr="00310E6C">
        <w:rPr>
          <w:rFonts w:ascii="Sakkal Majalla" w:eastAsia="Times New Roman" w:hAnsi="Sakkal Majalla" w:cs="Sakkal Majalla" w:hint="cs"/>
          <w:color w:val="000000"/>
          <w:kern w:val="0"/>
          <w:sz w:val="28"/>
          <w:szCs w:val="28"/>
          <w:rtl/>
          <w14:ligatures w14:val="none"/>
        </w:rPr>
        <w:t xml:space="preserve"> وقدرات</w:t>
      </w:r>
      <w:r w:rsidR="00A171A4">
        <w:rPr>
          <w:rFonts w:ascii="Sakkal Majalla" w:eastAsia="Times New Roman" w:hAnsi="Sakkal Majalla" w:cs="Sakkal Majalla" w:hint="cs"/>
          <w:color w:val="000000"/>
          <w:kern w:val="0"/>
          <w:sz w:val="28"/>
          <w:szCs w:val="28"/>
          <w:rtl/>
          <w14:ligatures w14:val="none"/>
        </w:rPr>
        <w:t>ها</w:t>
      </w:r>
      <w:r w:rsidRPr="00310E6C">
        <w:rPr>
          <w:rFonts w:ascii="Sakkal Majalla" w:eastAsia="Times New Roman" w:hAnsi="Sakkal Majalla" w:cs="Sakkal Majalla" w:hint="cs"/>
          <w:color w:val="000000"/>
          <w:kern w:val="0"/>
          <w:sz w:val="28"/>
          <w:szCs w:val="28"/>
          <w:rtl/>
          <w14:ligatures w14:val="none"/>
        </w:rPr>
        <w:t xml:space="preserve"> </w:t>
      </w:r>
      <w:r w:rsidR="00A171A4">
        <w:rPr>
          <w:rFonts w:ascii="Sakkal Majalla" w:eastAsia="Times New Roman" w:hAnsi="Sakkal Majalla" w:cs="Sakkal Majalla" w:hint="cs"/>
          <w:color w:val="000000"/>
          <w:kern w:val="0"/>
          <w:sz w:val="28"/>
          <w:szCs w:val="28"/>
          <w:rtl/>
          <w14:ligatures w14:val="none"/>
        </w:rPr>
        <w:t>ووضعها في</w:t>
      </w:r>
      <w:r w:rsidRPr="00310E6C">
        <w:rPr>
          <w:rFonts w:ascii="Sakkal Majalla" w:eastAsia="Times New Roman" w:hAnsi="Sakkal Majalla" w:cs="Sakkal Majalla" w:hint="cs"/>
          <w:color w:val="000000"/>
          <w:kern w:val="0"/>
          <w:sz w:val="28"/>
          <w:szCs w:val="28"/>
          <w:rtl/>
          <w14:ligatures w14:val="none"/>
        </w:rPr>
        <w:t xml:space="preserve"> برامج التدريب والتنمية الذاتية</w:t>
      </w:r>
      <w:r w:rsidR="00A171A4">
        <w:rPr>
          <w:rFonts w:ascii="Sakkal Majalla" w:eastAsia="Times New Roman" w:hAnsi="Sakkal Majalla" w:cs="Sakkal Majalla" w:hint="cs"/>
          <w:color w:val="000000"/>
          <w:kern w:val="0"/>
          <w:sz w:val="28"/>
          <w:szCs w:val="28"/>
          <w:rtl/>
          <w14:ligatures w14:val="none"/>
        </w:rPr>
        <w:t xml:space="preserve"> بشكل مستمر</w:t>
      </w:r>
      <w:r w:rsidRPr="00310E6C">
        <w:rPr>
          <w:rFonts w:ascii="Sakkal Majalla" w:eastAsia="Times New Roman" w:hAnsi="Sakkal Majalla" w:cs="Sakkal Majalla" w:hint="cs"/>
          <w:color w:val="000000"/>
          <w:kern w:val="0"/>
          <w:sz w:val="28"/>
          <w:szCs w:val="28"/>
          <w:rtl/>
          <w14:ligatures w14:val="none"/>
        </w:rPr>
        <w:t>.</w:t>
      </w:r>
    </w:p>
    <w:p w14:paraId="626A4763" w14:textId="6C54A6F2" w:rsidR="002D5138" w:rsidRPr="00310E6C" w:rsidRDefault="002D5138" w:rsidP="002D5138">
      <w:pPr>
        <w:pStyle w:val="ListParagraph"/>
        <w:numPr>
          <w:ilvl w:val="0"/>
          <w:numId w:val="13"/>
        </w:numPr>
        <w:spacing w:after="0" w:line="360" w:lineRule="auto"/>
        <w:rPr>
          <w:rFonts w:ascii="Sakkal Majalla" w:eastAsia="Times New Roman" w:hAnsi="Sakkal Majalla" w:cs="Sakkal Majalla"/>
          <w:color w:val="000000"/>
          <w:kern w:val="0"/>
          <w:sz w:val="28"/>
          <w:szCs w:val="28"/>
          <w:rtl/>
          <w14:ligatures w14:val="none"/>
        </w:rPr>
      </w:pPr>
      <w:r w:rsidRPr="00310E6C">
        <w:rPr>
          <w:rFonts w:ascii="Sakkal Majalla" w:eastAsia="Times New Roman" w:hAnsi="Sakkal Majalla" w:cs="Sakkal Majalla" w:hint="cs"/>
          <w:color w:val="000000"/>
          <w:kern w:val="0"/>
          <w:sz w:val="28"/>
          <w:szCs w:val="28"/>
          <w:rtl/>
          <w14:ligatures w14:val="none"/>
        </w:rPr>
        <w:t xml:space="preserve">تغيير الثقافة التنظيمية السائدة من خلال نشر ثقافة استخدام التكنولوجيا والانترنت </w:t>
      </w:r>
      <w:r w:rsidR="00A171A4">
        <w:rPr>
          <w:rFonts w:ascii="Sakkal Majalla" w:eastAsia="Times New Roman" w:hAnsi="Sakkal Majalla" w:cs="Sakkal Majalla" w:hint="cs"/>
          <w:color w:val="000000"/>
          <w:kern w:val="0"/>
          <w:sz w:val="28"/>
          <w:szCs w:val="28"/>
          <w:rtl/>
          <w14:ligatures w14:val="none"/>
        </w:rPr>
        <w:t>والذي يتطلب</w:t>
      </w:r>
      <w:r w:rsidRPr="00310E6C">
        <w:rPr>
          <w:rFonts w:ascii="Sakkal Majalla" w:eastAsia="Times New Roman" w:hAnsi="Sakkal Majalla" w:cs="Sakkal Majalla" w:hint="cs"/>
          <w:color w:val="000000"/>
          <w:kern w:val="0"/>
          <w:sz w:val="28"/>
          <w:szCs w:val="28"/>
          <w:rtl/>
          <w14:ligatures w14:val="none"/>
        </w:rPr>
        <w:t xml:space="preserve"> تغيير وإدارة الثقافة كميزة تنافسية.</w:t>
      </w:r>
      <w:r w:rsidR="00CC1E05" w:rsidRPr="00310E6C">
        <w:rPr>
          <w:rStyle w:val="FootnoteReference"/>
          <w:rFonts w:ascii="Sakkal Majalla" w:eastAsia="Times New Roman" w:hAnsi="Sakkal Majalla" w:cs="Sakkal Majalla"/>
          <w:color w:val="000000"/>
          <w:kern w:val="0"/>
          <w:sz w:val="28"/>
          <w:szCs w:val="28"/>
          <w:rtl/>
          <w14:ligatures w14:val="none"/>
        </w:rPr>
        <w:footnoteReference w:id="8"/>
      </w:r>
    </w:p>
    <w:p w14:paraId="588424CE" w14:textId="120D38A6" w:rsidR="00957DFD" w:rsidRPr="00D15B26" w:rsidRDefault="00056BD8" w:rsidP="00C8014D">
      <w:pPr>
        <w:spacing w:after="0" w:line="360" w:lineRule="auto"/>
        <w:rPr>
          <w:rFonts w:ascii="Sakkal Majalla" w:eastAsia="Times New Roman" w:hAnsi="Sakkal Majalla" w:cs="Sakkal Majalla"/>
          <w:b/>
          <w:bCs/>
          <w:color w:val="000000"/>
          <w:kern w:val="0"/>
          <w:sz w:val="32"/>
          <w:szCs w:val="32"/>
          <w:rtl/>
          <w14:ligatures w14:val="none"/>
        </w:rPr>
      </w:pPr>
      <w:r w:rsidRPr="00D15B26">
        <w:rPr>
          <w:rFonts w:ascii="Sakkal Majalla" w:eastAsia="Times New Roman" w:hAnsi="Sakkal Majalla" w:cs="Sakkal Majalla" w:hint="cs"/>
          <w:b/>
          <w:bCs/>
          <w:color w:val="000000"/>
          <w:kern w:val="0"/>
          <w:sz w:val="32"/>
          <w:szCs w:val="32"/>
          <w:rtl/>
          <w14:ligatures w14:val="none"/>
        </w:rPr>
        <w:lastRenderedPageBreak/>
        <w:t>معوقات التحول الرقمي:</w:t>
      </w:r>
    </w:p>
    <w:p w14:paraId="45A9434E" w14:textId="28001CF6" w:rsidR="00056BD8" w:rsidRPr="00310E6C" w:rsidRDefault="00056BD8" w:rsidP="00C8014D">
      <w:pPr>
        <w:spacing w:after="0" w:line="360" w:lineRule="auto"/>
        <w:rPr>
          <w:rFonts w:ascii="Sakkal Majalla" w:eastAsia="Times New Roman" w:hAnsi="Sakkal Majalla" w:cs="Sakkal Majalla"/>
          <w:color w:val="000000"/>
          <w:kern w:val="0"/>
          <w:sz w:val="28"/>
          <w:szCs w:val="28"/>
          <w:rtl/>
          <w14:ligatures w14:val="none"/>
        </w:rPr>
      </w:pPr>
      <w:r w:rsidRPr="00310E6C">
        <w:rPr>
          <w:rFonts w:ascii="Sakkal Majalla" w:eastAsia="Times New Roman" w:hAnsi="Sakkal Majalla" w:cs="Sakkal Majalla" w:hint="cs"/>
          <w:color w:val="000000"/>
          <w:kern w:val="0"/>
          <w:sz w:val="28"/>
          <w:szCs w:val="28"/>
          <w:rtl/>
          <w14:ligatures w14:val="none"/>
        </w:rPr>
        <w:t>توجد عدة معوقات تعرقل عملية إنجاح التحول الرقمي في الجهات الحكومية ومن أهمها:</w:t>
      </w:r>
    </w:p>
    <w:p w14:paraId="3BE572E3" w14:textId="17AF8D7D" w:rsidR="00056BD8" w:rsidRPr="00310E6C" w:rsidRDefault="00056BD8" w:rsidP="00056BD8">
      <w:pPr>
        <w:pStyle w:val="ListParagraph"/>
        <w:numPr>
          <w:ilvl w:val="0"/>
          <w:numId w:val="14"/>
        </w:numPr>
        <w:spacing w:after="0" w:line="360" w:lineRule="auto"/>
        <w:rPr>
          <w:rFonts w:ascii="Sakkal Majalla" w:eastAsia="Times New Roman" w:hAnsi="Sakkal Majalla" w:cs="Sakkal Majalla"/>
          <w:color w:val="000000"/>
          <w:kern w:val="0"/>
          <w:sz w:val="28"/>
          <w:szCs w:val="28"/>
          <w14:ligatures w14:val="none"/>
        </w:rPr>
      </w:pPr>
      <w:r w:rsidRPr="00310E6C">
        <w:rPr>
          <w:rFonts w:ascii="Sakkal Majalla" w:eastAsia="Times New Roman" w:hAnsi="Sakkal Majalla" w:cs="Sakkal Majalla" w:hint="cs"/>
          <w:color w:val="000000"/>
          <w:kern w:val="0"/>
          <w:sz w:val="28"/>
          <w:szCs w:val="28"/>
          <w:rtl/>
          <w14:ligatures w14:val="none"/>
        </w:rPr>
        <w:t xml:space="preserve">التخوف من </w:t>
      </w:r>
      <w:r w:rsidR="00A171A4">
        <w:rPr>
          <w:rFonts w:ascii="Sakkal Majalla" w:eastAsia="Times New Roman" w:hAnsi="Sakkal Majalla" w:cs="Sakkal Majalla" w:hint="cs"/>
          <w:color w:val="000000"/>
          <w:kern w:val="0"/>
          <w:sz w:val="28"/>
          <w:szCs w:val="28"/>
          <w:rtl/>
          <w14:ligatures w14:val="none"/>
        </w:rPr>
        <w:t xml:space="preserve">مما يترتب عليه استخدام تكنولوجيا المعلومات من </w:t>
      </w:r>
      <w:proofErr w:type="gramStart"/>
      <w:r w:rsidRPr="00310E6C">
        <w:rPr>
          <w:rFonts w:ascii="Sakkal Majalla" w:eastAsia="Times New Roman" w:hAnsi="Sakkal Majalla" w:cs="Sakkal Majalla" w:hint="cs"/>
          <w:color w:val="000000"/>
          <w:kern w:val="0"/>
          <w:sz w:val="28"/>
          <w:szCs w:val="28"/>
          <w:rtl/>
          <w14:ligatures w14:val="none"/>
        </w:rPr>
        <w:t>مخاطر</w:t>
      </w:r>
      <w:proofErr w:type="gramEnd"/>
      <w:r w:rsidRPr="00310E6C">
        <w:rPr>
          <w:rFonts w:ascii="Sakkal Majalla" w:eastAsia="Times New Roman" w:hAnsi="Sakkal Majalla" w:cs="Sakkal Majalla" w:hint="cs"/>
          <w:color w:val="000000"/>
          <w:kern w:val="0"/>
          <w:sz w:val="28"/>
          <w:szCs w:val="28"/>
          <w:rtl/>
          <w14:ligatures w14:val="none"/>
        </w:rPr>
        <w:t xml:space="preserve"> أمن المعلومات </w:t>
      </w:r>
      <w:r w:rsidR="00A171A4">
        <w:rPr>
          <w:rFonts w:ascii="Sakkal Majalla" w:eastAsia="Times New Roman" w:hAnsi="Sakkal Majalla" w:cs="Sakkal Majalla" w:hint="cs"/>
          <w:color w:val="000000"/>
          <w:kern w:val="0"/>
          <w:sz w:val="28"/>
          <w:szCs w:val="28"/>
          <w:rtl/>
          <w14:ligatures w14:val="none"/>
        </w:rPr>
        <w:t xml:space="preserve">والتي تعد من أكبر </w:t>
      </w:r>
      <w:r w:rsidRPr="00310E6C">
        <w:rPr>
          <w:rFonts w:ascii="Sakkal Majalla" w:eastAsia="Times New Roman" w:hAnsi="Sakkal Majalla" w:cs="Sakkal Majalla" w:hint="cs"/>
          <w:color w:val="000000"/>
          <w:kern w:val="0"/>
          <w:sz w:val="28"/>
          <w:szCs w:val="28"/>
          <w:rtl/>
          <w14:ligatures w14:val="none"/>
        </w:rPr>
        <w:t xml:space="preserve">الذي المعوقات خاصة </w:t>
      </w:r>
      <w:r w:rsidR="00A171A4">
        <w:rPr>
          <w:rFonts w:ascii="Sakkal Majalla" w:eastAsia="Times New Roman" w:hAnsi="Sakkal Majalla" w:cs="Sakkal Majalla" w:hint="cs"/>
          <w:color w:val="000000"/>
          <w:kern w:val="0"/>
          <w:sz w:val="28"/>
          <w:szCs w:val="28"/>
          <w:rtl/>
          <w14:ligatures w14:val="none"/>
        </w:rPr>
        <w:t>في حالة</w:t>
      </w:r>
      <w:r w:rsidRPr="00310E6C">
        <w:rPr>
          <w:rFonts w:ascii="Sakkal Majalla" w:eastAsia="Times New Roman" w:hAnsi="Sakkal Majalla" w:cs="Sakkal Majalla" w:hint="cs"/>
          <w:color w:val="000000"/>
          <w:kern w:val="0"/>
          <w:sz w:val="28"/>
          <w:szCs w:val="28"/>
          <w:rtl/>
          <w14:ligatures w14:val="none"/>
        </w:rPr>
        <w:t xml:space="preserve"> الأصول ذات قيمة عالية.</w:t>
      </w:r>
    </w:p>
    <w:p w14:paraId="26FA87DC" w14:textId="2A74B76A" w:rsidR="00056BD8" w:rsidRPr="00310E6C" w:rsidRDefault="00056BD8" w:rsidP="00056BD8">
      <w:pPr>
        <w:pStyle w:val="ListParagraph"/>
        <w:numPr>
          <w:ilvl w:val="0"/>
          <w:numId w:val="14"/>
        </w:numPr>
        <w:spacing w:after="0" w:line="360" w:lineRule="auto"/>
        <w:rPr>
          <w:rFonts w:ascii="Sakkal Majalla" w:eastAsia="Times New Roman" w:hAnsi="Sakkal Majalla" w:cs="Sakkal Majalla"/>
          <w:color w:val="000000"/>
          <w:kern w:val="0"/>
          <w:sz w:val="28"/>
          <w:szCs w:val="28"/>
          <w14:ligatures w14:val="none"/>
        </w:rPr>
      </w:pPr>
      <w:r w:rsidRPr="00310E6C">
        <w:rPr>
          <w:rFonts w:ascii="Sakkal Majalla" w:eastAsia="Times New Roman" w:hAnsi="Sakkal Majalla" w:cs="Sakkal Majalla" w:hint="cs"/>
          <w:color w:val="000000"/>
          <w:kern w:val="0"/>
          <w:sz w:val="28"/>
          <w:szCs w:val="28"/>
          <w:rtl/>
          <w14:ligatures w14:val="none"/>
        </w:rPr>
        <w:t xml:space="preserve">صعوبة </w:t>
      </w:r>
      <w:r w:rsidR="00A171A4">
        <w:rPr>
          <w:rFonts w:ascii="Sakkal Majalla" w:eastAsia="Times New Roman" w:hAnsi="Sakkal Majalla" w:cs="Sakkal Majalla" w:hint="cs"/>
          <w:color w:val="000000"/>
          <w:kern w:val="0"/>
          <w:sz w:val="28"/>
          <w:szCs w:val="28"/>
          <w:rtl/>
          <w14:ligatures w14:val="none"/>
        </w:rPr>
        <w:t xml:space="preserve">التي تواجهها الإدارة في </w:t>
      </w:r>
      <w:r w:rsidRPr="00310E6C">
        <w:rPr>
          <w:rFonts w:ascii="Sakkal Majalla" w:eastAsia="Times New Roman" w:hAnsi="Sakkal Majalla" w:cs="Sakkal Majalla" w:hint="cs"/>
          <w:color w:val="000000"/>
          <w:kern w:val="0"/>
          <w:sz w:val="28"/>
          <w:szCs w:val="28"/>
          <w:rtl/>
          <w14:ligatures w14:val="none"/>
        </w:rPr>
        <w:t>تغيير عقليات</w:t>
      </w:r>
      <w:r w:rsidR="00A171A4">
        <w:rPr>
          <w:rFonts w:ascii="Sakkal Majalla" w:eastAsia="Times New Roman" w:hAnsi="Sakkal Majalla" w:cs="Sakkal Majalla" w:hint="cs"/>
          <w:color w:val="000000"/>
          <w:kern w:val="0"/>
          <w:sz w:val="28"/>
          <w:szCs w:val="28"/>
          <w:rtl/>
          <w14:ligatures w14:val="none"/>
        </w:rPr>
        <w:t xml:space="preserve"> وتوجهات</w:t>
      </w:r>
      <w:r w:rsidRPr="00310E6C">
        <w:rPr>
          <w:rFonts w:ascii="Sakkal Majalla" w:eastAsia="Times New Roman" w:hAnsi="Sakkal Majalla" w:cs="Sakkal Majalla" w:hint="cs"/>
          <w:color w:val="000000"/>
          <w:kern w:val="0"/>
          <w:sz w:val="28"/>
          <w:szCs w:val="28"/>
          <w:rtl/>
          <w14:ligatures w14:val="none"/>
        </w:rPr>
        <w:t xml:space="preserve"> العديد من الموظفين </w:t>
      </w:r>
      <w:r w:rsidR="00A171A4">
        <w:rPr>
          <w:rFonts w:ascii="Sakkal Majalla" w:eastAsia="Times New Roman" w:hAnsi="Sakkal Majalla" w:cs="Sakkal Majalla" w:hint="cs"/>
          <w:color w:val="000000"/>
          <w:kern w:val="0"/>
          <w:sz w:val="28"/>
          <w:szCs w:val="28"/>
          <w:rtl/>
          <w14:ligatures w14:val="none"/>
        </w:rPr>
        <w:t>المعتادين</w:t>
      </w:r>
      <w:r w:rsidRPr="00310E6C">
        <w:rPr>
          <w:rFonts w:ascii="Sakkal Majalla" w:eastAsia="Times New Roman" w:hAnsi="Sakkal Majalla" w:cs="Sakkal Majalla" w:hint="cs"/>
          <w:color w:val="000000"/>
          <w:kern w:val="0"/>
          <w:sz w:val="28"/>
          <w:szCs w:val="28"/>
          <w:rtl/>
          <w14:ligatures w14:val="none"/>
        </w:rPr>
        <w:t xml:space="preserve"> على الوضع التقليدي السائد.</w:t>
      </w:r>
    </w:p>
    <w:p w14:paraId="3ED766CD" w14:textId="2EA31688" w:rsidR="00056BD8" w:rsidRPr="00310E6C" w:rsidRDefault="00056BD8" w:rsidP="00056BD8">
      <w:pPr>
        <w:pStyle w:val="ListParagraph"/>
        <w:numPr>
          <w:ilvl w:val="0"/>
          <w:numId w:val="14"/>
        </w:numPr>
        <w:spacing w:after="0" w:line="360" w:lineRule="auto"/>
        <w:rPr>
          <w:rFonts w:ascii="Sakkal Majalla" w:eastAsia="Times New Roman" w:hAnsi="Sakkal Majalla" w:cs="Sakkal Majalla"/>
          <w:color w:val="000000"/>
          <w:kern w:val="0"/>
          <w:sz w:val="28"/>
          <w:szCs w:val="28"/>
          <w14:ligatures w14:val="none"/>
        </w:rPr>
      </w:pPr>
      <w:r w:rsidRPr="00310E6C">
        <w:rPr>
          <w:rFonts w:ascii="Sakkal Majalla" w:eastAsia="Times New Roman" w:hAnsi="Sakkal Majalla" w:cs="Sakkal Majalla" w:hint="cs"/>
          <w:color w:val="000000"/>
          <w:kern w:val="0"/>
          <w:sz w:val="28"/>
          <w:szCs w:val="28"/>
          <w:rtl/>
          <w14:ligatures w14:val="none"/>
        </w:rPr>
        <w:t>عدم جاهزية المؤسسات من حيث الموارد والتدريب والمعرفة الضرورية.</w:t>
      </w:r>
    </w:p>
    <w:p w14:paraId="18300526" w14:textId="1EAA4823" w:rsidR="00056BD8" w:rsidRPr="00310E6C" w:rsidRDefault="00A171A4" w:rsidP="00056BD8">
      <w:pPr>
        <w:pStyle w:val="ListParagraph"/>
        <w:numPr>
          <w:ilvl w:val="0"/>
          <w:numId w:val="14"/>
        </w:numPr>
        <w:spacing w:after="0" w:line="360" w:lineRule="auto"/>
        <w:rPr>
          <w:rFonts w:ascii="Sakkal Majalla" w:eastAsia="Times New Roman" w:hAnsi="Sakkal Majalla" w:cs="Sakkal Majalla"/>
          <w:color w:val="000000"/>
          <w:kern w:val="0"/>
          <w:sz w:val="28"/>
          <w:szCs w:val="28"/>
          <w14:ligatures w14:val="none"/>
        </w:rPr>
      </w:pPr>
      <w:r>
        <w:rPr>
          <w:rFonts w:ascii="Sakkal Majalla" w:eastAsia="Times New Roman" w:hAnsi="Sakkal Majalla" w:cs="Sakkal Majalla" w:hint="cs"/>
          <w:color w:val="000000"/>
          <w:kern w:val="0"/>
          <w:sz w:val="28"/>
          <w:szCs w:val="28"/>
          <w:rtl/>
          <w14:ligatures w14:val="none"/>
        </w:rPr>
        <w:t>ال</w:t>
      </w:r>
      <w:r w:rsidR="00056BD8" w:rsidRPr="00310E6C">
        <w:rPr>
          <w:rFonts w:ascii="Sakkal Majalla" w:eastAsia="Times New Roman" w:hAnsi="Sakkal Majalla" w:cs="Sakkal Majalla" w:hint="cs"/>
          <w:color w:val="000000"/>
          <w:kern w:val="0"/>
          <w:sz w:val="28"/>
          <w:szCs w:val="28"/>
          <w:rtl/>
          <w14:ligatures w14:val="none"/>
        </w:rPr>
        <w:t xml:space="preserve">نقص </w:t>
      </w:r>
      <w:r>
        <w:rPr>
          <w:rFonts w:ascii="Sakkal Majalla" w:eastAsia="Times New Roman" w:hAnsi="Sakkal Majalla" w:cs="Sakkal Majalla" w:hint="cs"/>
          <w:color w:val="000000"/>
          <w:kern w:val="0"/>
          <w:sz w:val="28"/>
          <w:szCs w:val="28"/>
          <w:rtl/>
          <w14:ligatures w14:val="none"/>
        </w:rPr>
        <w:t xml:space="preserve">في </w:t>
      </w:r>
      <w:r w:rsidR="00056BD8" w:rsidRPr="00310E6C">
        <w:rPr>
          <w:rFonts w:ascii="Sakkal Majalla" w:eastAsia="Times New Roman" w:hAnsi="Sakkal Majalla" w:cs="Sakkal Majalla" w:hint="cs"/>
          <w:color w:val="000000"/>
          <w:kern w:val="0"/>
          <w:sz w:val="28"/>
          <w:szCs w:val="28"/>
          <w:rtl/>
          <w14:ligatures w14:val="none"/>
        </w:rPr>
        <w:t>الكفاءات والقدرات المتمكنة داخل المؤسسة والقادرة على قيادة برامج التحول الرقمي والتغيير داخل المؤسسة.</w:t>
      </w:r>
    </w:p>
    <w:p w14:paraId="29A435EF" w14:textId="4D4B2ACF" w:rsidR="00056BD8" w:rsidRPr="00310E6C" w:rsidRDefault="00A171A4" w:rsidP="00056BD8">
      <w:pPr>
        <w:pStyle w:val="ListParagraph"/>
        <w:numPr>
          <w:ilvl w:val="0"/>
          <w:numId w:val="14"/>
        </w:numPr>
        <w:spacing w:after="0" w:line="360" w:lineRule="auto"/>
        <w:rPr>
          <w:rFonts w:ascii="Sakkal Majalla" w:eastAsia="Times New Roman" w:hAnsi="Sakkal Majalla" w:cs="Sakkal Majalla"/>
          <w:color w:val="000000"/>
          <w:kern w:val="0"/>
          <w:sz w:val="28"/>
          <w:szCs w:val="28"/>
          <w14:ligatures w14:val="none"/>
        </w:rPr>
      </w:pPr>
      <w:r>
        <w:rPr>
          <w:rFonts w:ascii="Sakkal Majalla" w:eastAsia="Times New Roman" w:hAnsi="Sakkal Majalla" w:cs="Sakkal Majalla" w:hint="cs"/>
          <w:color w:val="000000"/>
          <w:kern w:val="0"/>
          <w:sz w:val="28"/>
          <w:szCs w:val="28"/>
          <w:rtl/>
          <w14:ligatures w14:val="none"/>
        </w:rPr>
        <w:t>هدم توفر</w:t>
      </w:r>
      <w:r w:rsidR="00056BD8" w:rsidRPr="00310E6C">
        <w:rPr>
          <w:rFonts w:ascii="Sakkal Majalla" w:eastAsia="Times New Roman" w:hAnsi="Sakkal Majalla" w:cs="Sakkal Majalla" w:hint="cs"/>
          <w:color w:val="000000"/>
          <w:kern w:val="0"/>
          <w:sz w:val="28"/>
          <w:szCs w:val="28"/>
          <w:rtl/>
          <w14:ligatures w14:val="none"/>
        </w:rPr>
        <w:t xml:space="preserve"> المواهب المتخصصة في سوق العمل</w:t>
      </w:r>
      <w:r>
        <w:rPr>
          <w:rFonts w:ascii="Sakkal Majalla" w:eastAsia="Times New Roman" w:hAnsi="Sakkal Majalla" w:cs="Sakkal Majalla" w:hint="cs"/>
          <w:color w:val="000000"/>
          <w:kern w:val="0"/>
          <w:sz w:val="28"/>
          <w:szCs w:val="28"/>
          <w:rtl/>
          <w14:ligatures w14:val="none"/>
        </w:rPr>
        <w:t xml:space="preserve"> أو نقصها</w:t>
      </w:r>
      <w:r w:rsidR="00056BD8" w:rsidRPr="00310E6C">
        <w:rPr>
          <w:rFonts w:ascii="Sakkal Majalla" w:eastAsia="Times New Roman" w:hAnsi="Sakkal Majalla" w:cs="Sakkal Majalla" w:hint="cs"/>
          <w:color w:val="000000"/>
          <w:kern w:val="0"/>
          <w:sz w:val="28"/>
          <w:szCs w:val="28"/>
          <w:rtl/>
          <w14:ligatures w14:val="none"/>
        </w:rPr>
        <w:t>، والتي تمكن من</w:t>
      </w:r>
      <w:r>
        <w:rPr>
          <w:rFonts w:ascii="Sakkal Majalla" w:eastAsia="Times New Roman" w:hAnsi="Sakkal Majalla" w:cs="Sakkal Majalla" w:hint="cs"/>
          <w:color w:val="000000"/>
          <w:kern w:val="0"/>
          <w:sz w:val="28"/>
          <w:szCs w:val="28"/>
          <w:rtl/>
          <w14:ligatures w14:val="none"/>
        </w:rPr>
        <w:t xml:space="preserve"> خلالها</w:t>
      </w:r>
      <w:r w:rsidR="00056BD8" w:rsidRPr="00310E6C">
        <w:rPr>
          <w:rFonts w:ascii="Sakkal Majalla" w:eastAsia="Times New Roman" w:hAnsi="Sakkal Majalla" w:cs="Sakkal Majalla" w:hint="cs"/>
          <w:color w:val="000000"/>
          <w:kern w:val="0"/>
          <w:sz w:val="28"/>
          <w:szCs w:val="28"/>
          <w:rtl/>
          <w14:ligatures w14:val="none"/>
        </w:rPr>
        <w:t xml:space="preserve"> تحقيق التحول الرقمي الم</w:t>
      </w:r>
      <w:r>
        <w:rPr>
          <w:rFonts w:ascii="Sakkal Majalla" w:eastAsia="Times New Roman" w:hAnsi="Sakkal Majalla" w:cs="Sakkal Majalla" w:hint="cs"/>
          <w:color w:val="000000"/>
          <w:kern w:val="0"/>
          <w:sz w:val="28"/>
          <w:szCs w:val="28"/>
          <w:rtl/>
          <w14:ligatures w14:val="none"/>
        </w:rPr>
        <w:t>رغوب</w:t>
      </w:r>
      <w:r w:rsidR="00056BD8" w:rsidRPr="00310E6C">
        <w:rPr>
          <w:rFonts w:ascii="Sakkal Majalla" w:eastAsia="Times New Roman" w:hAnsi="Sakkal Majalla" w:cs="Sakkal Majalla" w:hint="cs"/>
          <w:color w:val="000000"/>
          <w:kern w:val="0"/>
          <w:sz w:val="28"/>
          <w:szCs w:val="28"/>
          <w:rtl/>
          <w14:ligatures w14:val="none"/>
        </w:rPr>
        <w:t>.</w:t>
      </w:r>
    </w:p>
    <w:p w14:paraId="49D5B403" w14:textId="5B332CF1" w:rsidR="00056BD8" w:rsidRPr="00310E6C" w:rsidRDefault="00056BD8" w:rsidP="00056BD8">
      <w:pPr>
        <w:pStyle w:val="ListParagraph"/>
        <w:numPr>
          <w:ilvl w:val="0"/>
          <w:numId w:val="14"/>
        </w:numPr>
        <w:spacing w:after="0" w:line="360" w:lineRule="auto"/>
        <w:rPr>
          <w:rFonts w:ascii="Sakkal Majalla" w:eastAsia="Times New Roman" w:hAnsi="Sakkal Majalla" w:cs="Sakkal Majalla"/>
          <w:color w:val="000000"/>
          <w:kern w:val="0"/>
          <w:sz w:val="28"/>
          <w:szCs w:val="28"/>
          <w14:ligatures w14:val="none"/>
        </w:rPr>
      </w:pPr>
      <w:r w:rsidRPr="00310E6C">
        <w:rPr>
          <w:rFonts w:ascii="Sakkal Majalla" w:eastAsia="Times New Roman" w:hAnsi="Sakkal Majalla" w:cs="Sakkal Majalla" w:hint="cs"/>
          <w:color w:val="000000"/>
          <w:kern w:val="0"/>
          <w:sz w:val="28"/>
          <w:szCs w:val="28"/>
          <w:rtl/>
          <w14:ligatures w14:val="none"/>
        </w:rPr>
        <w:t>نقص الميزانيات ال</w:t>
      </w:r>
      <w:r w:rsidR="00A171A4">
        <w:rPr>
          <w:rFonts w:ascii="Sakkal Majalla" w:eastAsia="Times New Roman" w:hAnsi="Sakkal Majalla" w:cs="Sakkal Majalla" w:hint="cs"/>
          <w:color w:val="000000"/>
          <w:kern w:val="0"/>
          <w:sz w:val="28"/>
          <w:szCs w:val="28"/>
          <w:rtl/>
          <w14:ligatures w14:val="none"/>
        </w:rPr>
        <w:t>تي تم تخصيصها</w:t>
      </w:r>
      <w:r w:rsidRPr="00310E6C">
        <w:rPr>
          <w:rFonts w:ascii="Sakkal Majalla" w:eastAsia="Times New Roman" w:hAnsi="Sakkal Majalla" w:cs="Sakkal Majalla" w:hint="cs"/>
          <w:color w:val="000000"/>
          <w:kern w:val="0"/>
          <w:sz w:val="28"/>
          <w:szCs w:val="28"/>
          <w:rtl/>
          <w14:ligatures w14:val="none"/>
        </w:rPr>
        <w:t xml:space="preserve"> لبرامج </w:t>
      </w:r>
      <w:r w:rsidR="00A171A4">
        <w:rPr>
          <w:rFonts w:ascii="Sakkal Majalla" w:eastAsia="Times New Roman" w:hAnsi="Sakkal Majalla" w:cs="Sakkal Majalla" w:hint="cs"/>
          <w:color w:val="000000"/>
          <w:kern w:val="0"/>
          <w:sz w:val="28"/>
          <w:szCs w:val="28"/>
          <w:rtl/>
          <w14:ligatures w14:val="none"/>
        </w:rPr>
        <w:t>التحول الرقمي</w:t>
      </w:r>
      <w:r w:rsidRPr="00310E6C">
        <w:rPr>
          <w:rFonts w:ascii="Sakkal Majalla" w:eastAsia="Times New Roman" w:hAnsi="Sakkal Majalla" w:cs="Sakkal Majalla" w:hint="cs"/>
          <w:color w:val="000000"/>
          <w:kern w:val="0"/>
          <w:sz w:val="28"/>
          <w:szCs w:val="28"/>
          <w:rtl/>
          <w14:ligatures w14:val="none"/>
        </w:rPr>
        <w:t>.</w:t>
      </w:r>
      <w:r w:rsidRPr="00310E6C">
        <w:rPr>
          <w:rStyle w:val="FootnoteReference"/>
          <w:rFonts w:ascii="Sakkal Majalla" w:eastAsia="Times New Roman" w:hAnsi="Sakkal Majalla" w:cs="Sakkal Majalla"/>
          <w:color w:val="000000"/>
          <w:kern w:val="0"/>
          <w:sz w:val="28"/>
          <w:szCs w:val="28"/>
          <w:rtl/>
          <w14:ligatures w14:val="none"/>
        </w:rPr>
        <w:footnoteReference w:id="9"/>
      </w:r>
    </w:p>
    <w:p w14:paraId="7B01C96A" w14:textId="77777777" w:rsidR="00A171A4" w:rsidRDefault="00A171A4" w:rsidP="005C2EA2">
      <w:pPr>
        <w:spacing w:after="0" w:line="360" w:lineRule="auto"/>
        <w:rPr>
          <w:rFonts w:ascii="Sakkal Majalla" w:eastAsia="Times New Roman" w:hAnsi="Sakkal Majalla" w:cs="Sakkal Majalla"/>
          <w:b/>
          <w:bCs/>
          <w:color w:val="000000"/>
          <w:kern w:val="0"/>
          <w:sz w:val="28"/>
          <w:szCs w:val="28"/>
          <w:rtl/>
          <w14:ligatures w14:val="none"/>
        </w:rPr>
      </w:pPr>
    </w:p>
    <w:p w14:paraId="5215B000" w14:textId="58E1543E" w:rsidR="005C2EA2" w:rsidRDefault="00A171A4" w:rsidP="005C2EA2">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 xml:space="preserve">المبحث الثاني: </w:t>
      </w:r>
      <w:r w:rsidR="005C2EA2">
        <w:rPr>
          <w:rFonts w:ascii="Sakkal Majalla" w:eastAsia="Times New Roman" w:hAnsi="Sakkal Majalla" w:cs="Sakkal Majalla" w:hint="cs"/>
          <w:b/>
          <w:bCs/>
          <w:color w:val="000000"/>
          <w:kern w:val="0"/>
          <w:sz w:val="28"/>
          <w:szCs w:val="28"/>
          <w:rtl/>
          <w14:ligatures w14:val="none"/>
        </w:rPr>
        <w:t>التحول الرقمي في المملكة العربية السعودية:</w:t>
      </w:r>
    </w:p>
    <w:p w14:paraId="789E4062" w14:textId="5AF863E4" w:rsidR="005C2EA2" w:rsidRPr="00310E6C" w:rsidRDefault="00AA16F6" w:rsidP="005C2EA2">
      <w:pPr>
        <w:spacing w:after="0" w:line="360" w:lineRule="auto"/>
        <w:rPr>
          <w:rFonts w:ascii="Sakkal Majalla" w:eastAsia="Times New Roman" w:hAnsi="Sakkal Majalla" w:cs="Sakkal Majalla"/>
          <w:color w:val="000000"/>
          <w:kern w:val="0"/>
          <w:sz w:val="28"/>
          <w:szCs w:val="28"/>
          <w:rtl/>
          <w14:ligatures w14:val="none"/>
        </w:rPr>
      </w:pPr>
      <w:r w:rsidRPr="00310E6C">
        <w:rPr>
          <w:rFonts w:ascii="Sakkal Majalla" w:eastAsia="Times New Roman" w:hAnsi="Sakkal Majalla" w:cs="Sakkal Majalla" w:hint="cs"/>
          <w:color w:val="000000"/>
          <w:kern w:val="0"/>
          <w:sz w:val="28"/>
          <w:szCs w:val="28"/>
          <w:rtl/>
          <w14:ligatures w14:val="none"/>
        </w:rPr>
        <w:t>حققت المملكة لعربية السعودية في مجال ال</w:t>
      </w:r>
      <w:r w:rsidR="00A171A4">
        <w:rPr>
          <w:rFonts w:ascii="Sakkal Majalla" w:eastAsia="Times New Roman" w:hAnsi="Sakkal Majalla" w:cs="Sakkal Majalla" w:hint="cs"/>
          <w:color w:val="000000"/>
          <w:kern w:val="0"/>
          <w:sz w:val="28"/>
          <w:szCs w:val="28"/>
          <w:rtl/>
          <w14:ligatures w14:val="none"/>
        </w:rPr>
        <w:t>تحول</w:t>
      </w:r>
      <w:r w:rsidRPr="00310E6C">
        <w:rPr>
          <w:rFonts w:ascii="Sakkal Majalla" w:eastAsia="Times New Roman" w:hAnsi="Sakkal Majalla" w:cs="Sakkal Majalla" w:hint="cs"/>
          <w:color w:val="000000"/>
          <w:kern w:val="0"/>
          <w:sz w:val="28"/>
          <w:szCs w:val="28"/>
          <w:rtl/>
          <w14:ligatures w14:val="none"/>
        </w:rPr>
        <w:t xml:space="preserve"> الرقمي، العديد من الإنجازات عبر </w:t>
      </w:r>
      <w:r w:rsidR="00A171A4">
        <w:rPr>
          <w:rFonts w:ascii="Sakkal Majalla" w:eastAsia="Times New Roman" w:hAnsi="Sakkal Majalla" w:cs="Sakkal Majalla" w:hint="cs"/>
          <w:color w:val="000000"/>
          <w:kern w:val="0"/>
          <w:sz w:val="28"/>
          <w:szCs w:val="28"/>
          <w:rtl/>
          <w14:ligatures w14:val="none"/>
        </w:rPr>
        <w:t>إنشائها ال</w:t>
      </w:r>
      <w:r w:rsidRPr="00310E6C">
        <w:rPr>
          <w:rFonts w:ascii="Sakkal Majalla" w:eastAsia="Times New Roman" w:hAnsi="Sakkal Majalla" w:cs="Sakkal Majalla" w:hint="cs"/>
          <w:color w:val="000000"/>
          <w:kern w:val="0"/>
          <w:sz w:val="28"/>
          <w:szCs w:val="28"/>
          <w:rtl/>
          <w14:ligatures w14:val="none"/>
        </w:rPr>
        <w:t>عد</w:t>
      </w:r>
      <w:r w:rsidR="00A171A4">
        <w:rPr>
          <w:rFonts w:ascii="Sakkal Majalla" w:eastAsia="Times New Roman" w:hAnsi="Sakkal Majalla" w:cs="Sakkal Majalla" w:hint="cs"/>
          <w:color w:val="000000"/>
          <w:kern w:val="0"/>
          <w:sz w:val="28"/>
          <w:szCs w:val="28"/>
          <w:rtl/>
          <w14:ligatures w14:val="none"/>
        </w:rPr>
        <w:t>ي</w:t>
      </w:r>
      <w:r w:rsidRPr="00310E6C">
        <w:rPr>
          <w:rFonts w:ascii="Sakkal Majalla" w:eastAsia="Times New Roman" w:hAnsi="Sakkal Majalla" w:cs="Sakkal Majalla" w:hint="cs"/>
          <w:color w:val="000000"/>
          <w:kern w:val="0"/>
          <w:sz w:val="28"/>
          <w:szCs w:val="28"/>
          <w:rtl/>
          <w14:ligatures w14:val="none"/>
        </w:rPr>
        <w:t xml:space="preserve">د من البرامج والمبادرات الرقمية </w:t>
      </w:r>
      <w:r w:rsidR="00A171A4">
        <w:rPr>
          <w:rFonts w:ascii="Sakkal Majalla" w:eastAsia="Times New Roman" w:hAnsi="Sakkal Majalla" w:cs="Sakkal Majalla" w:hint="cs"/>
          <w:color w:val="000000"/>
          <w:kern w:val="0"/>
          <w:sz w:val="28"/>
          <w:szCs w:val="28"/>
          <w:rtl/>
          <w14:ligatures w14:val="none"/>
        </w:rPr>
        <w:t>ل</w:t>
      </w:r>
      <w:r w:rsidRPr="00310E6C">
        <w:rPr>
          <w:rFonts w:ascii="Sakkal Majalla" w:eastAsia="Times New Roman" w:hAnsi="Sakkal Majalla" w:cs="Sakkal Majalla" w:hint="cs"/>
          <w:color w:val="000000"/>
          <w:kern w:val="0"/>
          <w:sz w:val="28"/>
          <w:szCs w:val="28"/>
          <w:rtl/>
          <w14:ligatures w14:val="none"/>
        </w:rPr>
        <w:t xml:space="preserve">خدمة للمستفيدين، </w:t>
      </w:r>
      <w:r w:rsidR="00A171A4">
        <w:rPr>
          <w:rFonts w:ascii="Sakkal Majalla" w:eastAsia="Times New Roman" w:hAnsi="Sakkal Majalla" w:cs="Sakkal Majalla" w:hint="cs"/>
          <w:color w:val="000000"/>
          <w:kern w:val="0"/>
          <w:sz w:val="28"/>
          <w:szCs w:val="28"/>
          <w:rtl/>
          <w14:ligatures w14:val="none"/>
        </w:rPr>
        <w:t>والتي تميزت</w:t>
      </w:r>
      <w:r w:rsidRPr="00310E6C">
        <w:rPr>
          <w:rFonts w:ascii="Sakkal Majalla" w:eastAsia="Times New Roman" w:hAnsi="Sakkal Majalla" w:cs="Sakkal Majalla" w:hint="cs"/>
          <w:color w:val="000000"/>
          <w:kern w:val="0"/>
          <w:sz w:val="28"/>
          <w:szCs w:val="28"/>
          <w:rtl/>
          <w14:ligatures w14:val="none"/>
        </w:rPr>
        <w:t xml:space="preserve"> </w:t>
      </w:r>
      <w:r w:rsidR="00A171A4">
        <w:rPr>
          <w:rFonts w:ascii="Sakkal Majalla" w:eastAsia="Times New Roman" w:hAnsi="Sakkal Majalla" w:cs="Sakkal Majalla" w:hint="cs"/>
          <w:color w:val="000000"/>
          <w:kern w:val="0"/>
          <w:sz w:val="28"/>
          <w:szCs w:val="28"/>
          <w:rtl/>
          <w14:ligatures w14:val="none"/>
        </w:rPr>
        <w:t>ب</w:t>
      </w:r>
      <w:r w:rsidRPr="00310E6C">
        <w:rPr>
          <w:rFonts w:ascii="Sakkal Majalla" w:eastAsia="Times New Roman" w:hAnsi="Sakkal Majalla" w:cs="Sakkal Majalla" w:hint="cs"/>
          <w:color w:val="000000"/>
          <w:kern w:val="0"/>
          <w:sz w:val="28"/>
          <w:szCs w:val="28"/>
          <w:rtl/>
          <w14:ligatures w14:val="none"/>
        </w:rPr>
        <w:t xml:space="preserve">درجات </w:t>
      </w:r>
      <w:r w:rsidR="00A171A4">
        <w:rPr>
          <w:rFonts w:ascii="Sakkal Majalla" w:eastAsia="Times New Roman" w:hAnsi="Sakkal Majalla" w:cs="Sakkal Majalla" w:hint="cs"/>
          <w:color w:val="000000"/>
          <w:kern w:val="0"/>
          <w:sz w:val="28"/>
          <w:szCs w:val="28"/>
          <w:rtl/>
          <w14:ligatures w14:val="none"/>
        </w:rPr>
        <w:t xml:space="preserve">عالية في </w:t>
      </w:r>
      <w:r w:rsidRPr="00310E6C">
        <w:rPr>
          <w:rFonts w:ascii="Sakkal Majalla" w:eastAsia="Times New Roman" w:hAnsi="Sakkal Majalla" w:cs="Sakkal Majalla" w:hint="cs"/>
          <w:color w:val="000000"/>
          <w:kern w:val="0"/>
          <w:sz w:val="28"/>
          <w:szCs w:val="28"/>
          <w:rtl/>
          <w14:ligatures w14:val="none"/>
        </w:rPr>
        <w:t xml:space="preserve">الأداء والموثوقية، </w:t>
      </w:r>
      <w:r w:rsidR="00A171A4">
        <w:rPr>
          <w:rFonts w:ascii="Sakkal Majalla" w:eastAsia="Times New Roman" w:hAnsi="Sakkal Majalla" w:cs="Sakkal Majalla" w:hint="cs"/>
          <w:color w:val="000000"/>
          <w:kern w:val="0"/>
          <w:sz w:val="28"/>
          <w:szCs w:val="28"/>
          <w:rtl/>
          <w14:ligatures w14:val="none"/>
        </w:rPr>
        <w:t>ك</w:t>
      </w:r>
      <w:r w:rsidR="009B2DE7">
        <w:rPr>
          <w:rFonts w:ascii="Sakkal Majalla" w:eastAsia="Times New Roman" w:hAnsi="Sakkal Majalla" w:cs="Sakkal Majalla" w:hint="cs"/>
          <w:color w:val="000000"/>
          <w:kern w:val="0"/>
          <w:sz w:val="28"/>
          <w:szCs w:val="28"/>
          <w:rtl/>
          <w14:ligatures w14:val="none"/>
        </w:rPr>
        <w:t>برنامج</w:t>
      </w:r>
      <w:r w:rsidRPr="00310E6C">
        <w:rPr>
          <w:rFonts w:ascii="Sakkal Majalla" w:eastAsia="Times New Roman" w:hAnsi="Sakkal Majalla" w:cs="Sakkal Majalla" w:hint="cs"/>
          <w:color w:val="000000"/>
          <w:kern w:val="0"/>
          <w:sz w:val="28"/>
          <w:szCs w:val="28"/>
          <w:rtl/>
          <w14:ligatures w14:val="none"/>
        </w:rPr>
        <w:t xml:space="preserve">(مراس) </w:t>
      </w:r>
      <w:r w:rsidR="00A171A4">
        <w:rPr>
          <w:rFonts w:ascii="Sakkal Majalla" w:eastAsia="Times New Roman" w:hAnsi="Sakkal Majalla" w:cs="Sakkal Majalla" w:hint="cs"/>
          <w:color w:val="000000"/>
          <w:kern w:val="0"/>
          <w:sz w:val="28"/>
          <w:szCs w:val="28"/>
          <w:rtl/>
          <w14:ligatures w14:val="none"/>
        </w:rPr>
        <w:t xml:space="preserve">الذي يعد </w:t>
      </w:r>
      <w:r w:rsidR="00C4258C" w:rsidRPr="00310E6C">
        <w:rPr>
          <w:rFonts w:ascii="Sakkal Majalla" w:eastAsia="Times New Roman" w:hAnsi="Sakkal Majalla" w:cs="Sakkal Majalla" w:hint="cs"/>
          <w:color w:val="000000"/>
          <w:kern w:val="0"/>
          <w:sz w:val="28"/>
          <w:szCs w:val="28"/>
          <w:rtl/>
          <w14:ligatures w14:val="none"/>
        </w:rPr>
        <w:t>واحداً من بينها</w:t>
      </w:r>
      <w:r w:rsidR="009B2DE7">
        <w:rPr>
          <w:rFonts w:ascii="Sakkal Majalla" w:eastAsia="Times New Roman" w:hAnsi="Sakkal Majalla" w:cs="Sakkal Majalla" w:hint="cs"/>
          <w:color w:val="000000"/>
          <w:kern w:val="0"/>
          <w:sz w:val="28"/>
          <w:szCs w:val="28"/>
          <w:rtl/>
          <w14:ligatures w14:val="none"/>
        </w:rPr>
        <w:t>، وهو برنامج اطلقته وزارة التجارة والاستثمار، و</w:t>
      </w:r>
      <w:r w:rsidR="00A171A4">
        <w:rPr>
          <w:rFonts w:ascii="Sakkal Majalla" w:eastAsia="Times New Roman" w:hAnsi="Sakkal Majalla" w:cs="Sakkal Majalla" w:hint="cs"/>
          <w:color w:val="000000"/>
          <w:kern w:val="0"/>
          <w:sz w:val="28"/>
          <w:szCs w:val="28"/>
          <w:rtl/>
          <w14:ligatures w14:val="none"/>
        </w:rPr>
        <w:t xml:space="preserve">الذي </w:t>
      </w:r>
      <w:r w:rsidR="009B2DE7">
        <w:rPr>
          <w:rFonts w:ascii="Sakkal Majalla" w:eastAsia="Times New Roman" w:hAnsi="Sakkal Majalla" w:cs="Sakkal Majalla" w:hint="cs"/>
          <w:color w:val="000000"/>
          <w:kern w:val="0"/>
          <w:sz w:val="28"/>
          <w:szCs w:val="28"/>
          <w:rtl/>
          <w14:ligatures w14:val="none"/>
        </w:rPr>
        <w:t xml:space="preserve">يتيح </w:t>
      </w:r>
      <w:r w:rsidR="00A171A4">
        <w:rPr>
          <w:rFonts w:ascii="Sakkal Majalla" w:eastAsia="Times New Roman" w:hAnsi="Sakkal Majalla" w:cs="Sakkal Majalla" w:hint="cs"/>
          <w:color w:val="000000"/>
          <w:kern w:val="0"/>
          <w:sz w:val="28"/>
          <w:szCs w:val="28"/>
          <w:rtl/>
          <w14:ligatures w14:val="none"/>
        </w:rPr>
        <w:t xml:space="preserve">للمستفيد التمتع </w:t>
      </w:r>
      <w:r w:rsidR="009B2DE7">
        <w:rPr>
          <w:rFonts w:ascii="Sakkal Majalla" w:eastAsia="Times New Roman" w:hAnsi="Sakkal Majalla" w:cs="Sakkal Majalla" w:hint="cs"/>
          <w:color w:val="000000"/>
          <w:kern w:val="0"/>
          <w:sz w:val="28"/>
          <w:szCs w:val="28"/>
          <w:rtl/>
          <w14:ligatures w14:val="none"/>
        </w:rPr>
        <w:t xml:space="preserve"> </w:t>
      </w:r>
      <w:r w:rsidR="00A171A4">
        <w:rPr>
          <w:rFonts w:ascii="Sakkal Majalla" w:eastAsia="Times New Roman" w:hAnsi="Sakkal Majalla" w:cs="Sakkal Majalla" w:hint="cs"/>
          <w:color w:val="000000"/>
          <w:kern w:val="0"/>
          <w:sz w:val="28"/>
          <w:szCs w:val="28"/>
          <w:rtl/>
          <w14:ligatures w14:val="none"/>
        </w:rPr>
        <w:t>ب</w:t>
      </w:r>
      <w:r w:rsidR="009B2DE7" w:rsidRPr="009B2DE7">
        <w:rPr>
          <w:rFonts w:ascii="Sakkal Majalla" w:eastAsia="Times New Roman" w:hAnsi="Sakkal Majalla" w:cs="Sakkal Majalla"/>
          <w:color w:val="000000"/>
          <w:kern w:val="0"/>
          <w:sz w:val="28"/>
          <w:szCs w:val="28"/>
          <w:rtl/>
          <w14:ligatures w14:val="none"/>
        </w:rPr>
        <w:t xml:space="preserve">خدمات وزارة التجارة والاستثمار مثل </w:t>
      </w:r>
      <w:r w:rsidR="00C70971">
        <w:rPr>
          <w:rFonts w:ascii="Sakkal Majalla" w:eastAsia="Times New Roman" w:hAnsi="Sakkal Majalla" w:cs="Sakkal Majalla" w:hint="cs"/>
          <w:color w:val="000000"/>
          <w:kern w:val="0"/>
          <w:sz w:val="28"/>
          <w:szCs w:val="28"/>
          <w:rtl/>
          <w14:ligatures w14:val="none"/>
        </w:rPr>
        <w:t>كإنشاء ا</w:t>
      </w:r>
      <w:r w:rsidR="009B2DE7" w:rsidRPr="009B2DE7">
        <w:rPr>
          <w:rFonts w:ascii="Sakkal Majalla" w:eastAsia="Times New Roman" w:hAnsi="Sakkal Majalla" w:cs="Sakkal Majalla"/>
          <w:color w:val="000000"/>
          <w:kern w:val="0"/>
          <w:sz w:val="28"/>
          <w:szCs w:val="28"/>
          <w:rtl/>
          <w14:ligatures w14:val="none"/>
        </w:rPr>
        <w:t xml:space="preserve">لسجل التجاري الإلكتروني للمؤسسات، وتأسيس عقود الشركات وإصدار قرارات الشركاء، خدمات تسجيل العلامات التجارية، خدمة إصدار تراخيص التخفيضات، خدمات الوكالات التجارية، خدمة معروف، الاستفسار عن المعلومات المتعلقة بالمخالفات التجارية، خدمات شهادة المنشأ، خدمات التراخيص المهنية، </w:t>
      </w:r>
      <w:r w:rsidR="009B2DE7" w:rsidRPr="009B2DE7">
        <w:rPr>
          <w:rFonts w:ascii="Sakkal Majalla" w:eastAsia="Times New Roman" w:hAnsi="Sakkal Majalla" w:cs="Sakkal Majalla"/>
          <w:color w:val="000000"/>
          <w:kern w:val="0"/>
          <w:sz w:val="28"/>
          <w:szCs w:val="28"/>
          <w:rtl/>
          <w14:ligatures w14:val="none"/>
        </w:rPr>
        <w:lastRenderedPageBreak/>
        <w:t>خدمة اشتراك الغرفة التجارية</w:t>
      </w:r>
      <w:r w:rsidR="009B2DE7">
        <w:rPr>
          <w:rFonts w:ascii="Sakkal Majalla" w:eastAsia="Times New Roman" w:hAnsi="Sakkal Majalla" w:cs="Sakkal Majalla" w:hint="cs"/>
          <w:color w:val="000000"/>
          <w:kern w:val="0"/>
          <w:sz w:val="28"/>
          <w:szCs w:val="28"/>
          <w:rtl/>
          <w14:ligatures w14:val="none"/>
        </w:rPr>
        <w:t>،</w:t>
      </w:r>
      <w:r w:rsidR="009B2DE7">
        <w:rPr>
          <w:rStyle w:val="FootnoteReference"/>
          <w:rFonts w:ascii="Sakkal Majalla" w:eastAsia="Times New Roman" w:hAnsi="Sakkal Majalla" w:cs="Sakkal Majalla"/>
          <w:color w:val="000000"/>
          <w:kern w:val="0"/>
          <w:sz w:val="28"/>
          <w:szCs w:val="28"/>
          <w:rtl/>
          <w14:ligatures w14:val="none"/>
        </w:rPr>
        <w:footnoteReference w:id="10"/>
      </w:r>
      <w:r w:rsidR="009B2DE7">
        <w:rPr>
          <w:rFonts w:ascii="Sakkal Majalla" w:eastAsia="Times New Roman" w:hAnsi="Sakkal Majalla" w:cs="Sakkal Majalla" w:hint="cs"/>
          <w:color w:val="000000"/>
          <w:kern w:val="0"/>
          <w:sz w:val="28"/>
          <w:szCs w:val="28"/>
          <w:rtl/>
          <w14:ligatures w14:val="none"/>
        </w:rPr>
        <w:t xml:space="preserve"> وقد</w:t>
      </w:r>
      <w:r w:rsidR="00C4258C" w:rsidRPr="00310E6C">
        <w:rPr>
          <w:rFonts w:ascii="Sakkal Majalla" w:eastAsia="Times New Roman" w:hAnsi="Sakkal Majalla" w:cs="Sakkal Majalla" w:hint="cs"/>
          <w:color w:val="000000"/>
          <w:kern w:val="0"/>
          <w:sz w:val="28"/>
          <w:szCs w:val="28"/>
          <w:rtl/>
          <w14:ligatures w14:val="none"/>
        </w:rPr>
        <w:t xml:space="preserve"> </w:t>
      </w:r>
      <w:r w:rsidR="00B90B8C">
        <w:rPr>
          <w:rFonts w:ascii="Sakkal Majalla" w:eastAsia="Times New Roman" w:hAnsi="Sakkal Majalla" w:cs="Sakkal Majalla" w:hint="cs"/>
          <w:color w:val="000000"/>
          <w:kern w:val="0"/>
          <w:sz w:val="28"/>
          <w:szCs w:val="28"/>
          <w:rtl/>
          <w14:ligatures w14:val="none"/>
        </w:rPr>
        <w:t>أ</w:t>
      </w:r>
      <w:r w:rsidR="00C4258C" w:rsidRPr="00310E6C">
        <w:rPr>
          <w:rFonts w:ascii="Sakkal Majalla" w:eastAsia="Times New Roman" w:hAnsi="Sakkal Majalla" w:cs="Sakkal Majalla" w:hint="cs"/>
          <w:color w:val="000000"/>
          <w:kern w:val="0"/>
          <w:sz w:val="28"/>
          <w:szCs w:val="28"/>
          <w:rtl/>
          <w14:ligatures w14:val="none"/>
        </w:rPr>
        <w:t>سهم في الوصول لأكثر من 40 خدمة الكترونية، وتقليص وقت المعاملة من 81 يومياً إلى 24 ساعة، وتسجيل أكثر من 90 ألف عملية حتى ال</w:t>
      </w:r>
      <w:r w:rsidR="00310E6C">
        <w:rPr>
          <w:rFonts w:ascii="Sakkal Majalla" w:eastAsia="Times New Roman" w:hAnsi="Sakkal Majalla" w:cs="Sakkal Majalla" w:hint="cs"/>
          <w:color w:val="000000"/>
          <w:kern w:val="0"/>
          <w:sz w:val="28"/>
          <w:szCs w:val="28"/>
          <w:rtl/>
          <w14:ligatures w14:val="none"/>
        </w:rPr>
        <w:t>آ</w:t>
      </w:r>
      <w:r w:rsidR="00C4258C" w:rsidRPr="00310E6C">
        <w:rPr>
          <w:rFonts w:ascii="Sakkal Majalla" w:eastAsia="Times New Roman" w:hAnsi="Sakkal Majalla" w:cs="Sakkal Majalla" w:hint="cs"/>
          <w:color w:val="000000"/>
          <w:kern w:val="0"/>
          <w:sz w:val="28"/>
          <w:szCs w:val="28"/>
          <w:rtl/>
          <w14:ligatures w14:val="none"/>
        </w:rPr>
        <w:t>ن، وكذلك برنامج (اعتماد) وهو أول منصة مالية بهذا الحجم في العالم للربط الالكتروني، تتعامل مع أكثر من 450 منشأة حكومية</w:t>
      </w:r>
      <w:r w:rsidR="00250631" w:rsidRPr="00310E6C">
        <w:rPr>
          <w:rFonts w:ascii="Sakkal Majalla" w:eastAsia="Times New Roman" w:hAnsi="Sakkal Majalla" w:cs="Sakkal Majalla" w:hint="cs"/>
          <w:color w:val="000000"/>
          <w:kern w:val="0"/>
          <w:sz w:val="28"/>
          <w:szCs w:val="28"/>
          <w:rtl/>
          <w14:ligatures w14:val="none"/>
        </w:rPr>
        <w:t>، وبرنامج (أبشر) الذي أسهم في ربط أكثر من 130 خدمة حكومية ليستخدمها المواطن، وتقليل وقت تجديد جواز السفر من 8 أيام إلى يوم واح</w:t>
      </w:r>
      <w:r w:rsidR="00B90B8C">
        <w:rPr>
          <w:rFonts w:ascii="Sakkal Majalla" w:eastAsia="Times New Roman" w:hAnsi="Sakkal Majalla" w:cs="Sakkal Majalla" w:hint="cs"/>
          <w:color w:val="000000"/>
          <w:kern w:val="0"/>
          <w:sz w:val="28"/>
          <w:szCs w:val="28"/>
          <w:rtl/>
          <w14:ligatures w14:val="none"/>
        </w:rPr>
        <w:t>د</w:t>
      </w:r>
      <w:r w:rsidR="00250631" w:rsidRPr="00310E6C">
        <w:rPr>
          <w:rFonts w:ascii="Sakkal Majalla" w:eastAsia="Times New Roman" w:hAnsi="Sakkal Majalla" w:cs="Sakkal Majalla" w:hint="cs"/>
          <w:color w:val="000000"/>
          <w:kern w:val="0"/>
          <w:sz w:val="28"/>
          <w:szCs w:val="28"/>
          <w:rtl/>
          <w14:ligatures w14:val="none"/>
        </w:rPr>
        <w:t>، وتنفيذ أكثر من 20 مليون معاملة حتى الآن، وايصال الوثائق خلال يوم واحد وغيرها.</w:t>
      </w:r>
    </w:p>
    <w:p w14:paraId="65E2CA05" w14:textId="0D45B9CC" w:rsidR="00957DFD" w:rsidRPr="00310E6C" w:rsidRDefault="00250631" w:rsidP="00250631">
      <w:pPr>
        <w:spacing w:after="0" w:line="360" w:lineRule="auto"/>
        <w:rPr>
          <w:rFonts w:ascii="Sakkal Majalla" w:eastAsia="Times New Roman" w:hAnsi="Sakkal Majalla" w:cs="Sakkal Majalla"/>
          <w:color w:val="000000"/>
          <w:kern w:val="0"/>
          <w:sz w:val="28"/>
          <w:szCs w:val="28"/>
          <w:rtl/>
          <w14:ligatures w14:val="none"/>
        </w:rPr>
      </w:pPr>
      <w:r w:rsidRPr="00310E6C">
        <w:rPr>
          <w:rFonts w:ascii="Sakkal Majalla" w:eastAsia="Times New Roman" w:hAnsi="Sakkal Majalla" w:cs="Sakkal Majalla" w:hint="cs"/>
          <w:color w:val="000000"/>
          <w:kern w:val="0"/>
          <w:sz w:val="28"/>
          <w:szCs w:val="28"/>
          <w:rtl/>
          <w14:ligatures w14:val="none"/>
        </w:rPr>
        <w:t>وفي مجال الصحة الرقمية، ومن خلال التحويل إلى المستشفيات والعيادات الذكية والمتصلة والتطبيب عن بعد وباستخدام تطبيق "صح</w:t>
      </w:r>
      <w:r w:rsidR="00B90B8C">
        <w:rPr>
          <w:rFonts w:ascii="Sakkal Majalla" w:eastAsia="Times New Roman" w:hAnsi="Sakkal Majalla" w:cs="Sakkal Majalla" w:hint="cs"/>
          <w:color w:val="000000"/>
          <w:kern w:val="0"/>
          <w:sz w:val="28"/>
          <w:szCs w:val="28"/>
          <w:rtl/>
          <w14:ligatures w14:val="none"/>
        </w:rPr>
        <w:t>ت</w:t>
      </w:r>
      <w:r w:rsidRPr="00310E6C">
        <w:rPr>
          <w:rFonts w:ascii="Sakkal Majalla" w:eastAsia="Times New Roman" w:hAnsi="Sakkal Majalla" w:cs="Sakkal Majalla" w:hint="cs"/>
          <w:color w:val="000000"/>
          <w:kern w:val="0"/>
          <w:sz w:val="28"/>
          <w:szCs w:val="28"/>
          <w:rtl/>
          <w14:ligatures w14:val="none"/>
        </w:rPr>
        <w:t>ي"، استطاع القطاع الصحي بالمملكة خفض عدد الزيارات والاستشارات الطبية بالحضور الشخصي ما نسبته 50%، علاوة على تقليل أوقات الانتظار من شهر إلى أسابيع، وفي بعض الحالات 5 دقائق، فضلاً عن تقليل الأخطاء البشرية في بعض الحالات الطبية بنسبة 90%.</w:t>
      </w:r>
      <w:r w:rsidRPr="00310E6C">
        <w:rPr>
          <w:rStyle w:val="FootnoteReference"/>
          <w:rFonts w:ascii="Sakkal Majalla" w:eastAsia="Times New Roman" w:hAnsi="Sakkal Majalla" w:cs="Sakkal Majalla"/>
          <w:color w:val="000000"/>
          <w:kern w:val="0"/>
          <w:sz w:val="28"/>
          <w:szCs w:val="28"/>
          <w:rtl/>
          <w14:ligatures w14:val="none"/>
        </w:rPr>
        <w:footnoteReference w:id="11"/>
      </w:r>
    </w:p>
    <w:p w14:paraId="1C0CDF05" w14:textId="77777777" w:rsidR="00957DFD" w:rsidRDefault="00957DFD" w:rsidP="00C8014D">
      <w:pPr>
        <w:spacing w:after="0" w:line="360" w:lineRule="auto"/>
        <w:rPr>
          <w:rFonts w:ascii="Sakkal Majalla" w:eastAsia="Times New Roman" w:hAnsi="Sakkal Majalla" w:cs="Sakkal Majalla"/>
          <w:b/>
          <w:bCs/>
          <w:color w:val="000000"/>
          <w:kern w:val="0"/>
          <w:sz w:val="28"/>
          <w:szCs w:val="28"/>
          <w:rtl/>
          <w14:ligatures w14:val="none"/>
        </w:rPr>
      </w:pPr>
    </w:p>
    <w:p w14:paraId="56FE7F14" w14:textId="716C4172" w:rsidR="00957DFD" w:rsidRDefault="00C70971" w:rsidP="00C8014D">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 xml:space="preserve">المبحث الثالث: </w:t>
      </w:r>
      <w:r w:rsidR="00310E6C">
        <w:rPr>
          <w:rFonts w:ascii="Sakkal Majalla" w:eastAsia="Times New Roman" w:hAnsi="Sakkal Majalla" w:cs="Sakkal Majalla" w:hint="cs"/>
          <w:b/>
          <w:bCs/>
          <w:color w:val="000000"/>
          <w:kern w:val="0"/>
          <w:sz w:val="28"/>
          <w:szCs w:val="28"/>
          <w:rtl/>
          <w14:ligatures w14:val="none"/>
        </w:rPr>
        <w:t xml:space="preserve">منصة </w:t>
      </w:r>
      <w:r w:rsidR="005C4E3C">
        <w:rPr>
          <w:rFonts w:ascii="Sakkal Majalla" w:eastAsia="Times New Roman" w:hAnsi="Sakkal Majalla" w:cs="Sakkal Majalla" w:hint="cs"/>
          <w:b/>
          <w:bCs/>
          <w:color w:val="000000"/>
          <w:kern w:val="0"/>
          <w:sz w:val="28"/>
          <w:szCs w:val="28"/>
          <w:rtl/>
          <w14:ligatures w14:val="none"/>
        </w:rPr>
        <w:t>ناجز:</w:t>
      </w:r>
    </w:p>
    <w:p w14:paraId="750C7DF9" w14:textId="12C9BEFB" w:rsidR="005C4E3C" w:rsidRPr="00310E6C" w:rsidRDefault="005C4E3C" w:rsidP="00C8014D">
      <w:pPr>
        <w:spacing w:after="0" w:line="360" w:lineRule="auto"/>
        <w:rPr>
          <w:rFonts w:ascii="Sakkal Majalla" w:eastAsia="Times New Roman" w:hAnsi="Sakkal Majalla" w:cs="Sakkal Majalla"/>
          <w:color w:val="000000"/>
          <w:kern w:val="0"/>
          <w:sz w:val="28"/>
          <w:szCs w:val="28"/>
          <w:rtl/>
          <w14:ligatures w14:val="none"/>
        </w:rPr>
      </w:pPr>
      <w:r w:rsidRPr="00310E6C">
        <w:rPr>
          <w:rFonts w:ascii="Sakkal Majalla" w:eastAsia="Times New Roman" w:hAnsi="Sakkal Majalla" w:cs="Sakkal Majalla" w:hint="cs"/>
          <w:color w:val="000000"/>
          <w:kern w:val="0"/>
          <w:sz w:val="28"/>
          <w:szCs w:val="28"/>
          <w:rtl/>
          <w14:ligatures w14:val="none"/>
        </w:rPr>
        <w:t xml:space="preserve">أطلقت وزارة العدل </w:t>
      </w:r>
      <w:r w:rsidR="00310E6C">
        <w:rPr>
          <w:rFonts w:ascii="Sakkal Majalla" w:eastAsia="Times New Roman" w:hAnsi="Sakkal Majalla" w:cs="Sakkal Majalla" w:hint="cs"/>
          <w:color w:val="000000"/>
          <w:kern w:val="0"/>
          <w:sz w:val="28"/>
          <w:szCs w:val="28"/>
          <w:rtl/>
          <w14:ligatures w14:val="none"/>
        </w:rPr>
        <w:t>منصة</w:t>
      </w:r>
      <w:r w:rsidRPr="00310E6C">
        <w:rPr>
          <w:rFonts w:ascii="Sakkal Majalla" w:eastAsia="Times New Roman" w:hAnsi="Sakkal Majalla" w:cs="Sakkal Majalla" w:hint="cs"/>
          <w:color w:val="000000"/>
          <w:kern w:val="0"/>
          <w:sz w:val="28"/>
          <w:szCs w:val="28"/>
          <w:rtl/>
          <w14:ligatures w14:val="none"/>
        </w:rPr>
        <w:t xml:space="preserve"> ناجز عام2018م، </w:t>
      </w:r>
      <w:r w:rsidRPr="00310E6C">
        <w:rPr>
          <w:rFonts w:ascii="Sakkal Majalla" w:eastAsia="Times New Roman" w:hAnsi="Sakkal Majalla" w:cs="Sakkal Majalla"/>
          <w:color w:val="000000"/>
          <w:kern w:val="0"/>
          <w:sz w:val="28"/>
          <w:szCs w:val="28"/>
          <w:rtl/>
          <w14:ligatures w14:val="none"/>
        </w:rPr>
        <w:t>بهدف تقديم جميع خدمات وزارة العدل في مكان واحد، وراعت في تصميمها تسهيل تجربة المستفيدين من خلال تقديم خدمات رقمية سريعة وفعالة، تغني عن زيارة المكاتب الحكومية وتقلل حجم الأعمال الورقية المطلوبة، حيث وفرت الوقت والجهد على المستفيدين، وأتاحت لهم الخدمات القانونية، وجعلت عملية إنجاز الأعمال العدلية أكثر استدامة وأقل استخدامًا للورق.</w:t>
      </w:r>
    </w:p>
    <w:p w14:paraId="79AFAE7F" w14:textId="47E21AE3" w:rsidR="005C4E3C" w:rsidRPr="00310E6C" w:rsidRDefault="005C4E3C" w:rsidP="005C4E3C">
      <w:pPr>
        <w:spacing w:after="0" w:line="360" w:lineRule="auto"/>
        <w:rPr>
          <w:rFonts w:ascii="Sakkal Majalla" w:eastAsia="Times New Roman" w:hAnsi="Sakkal Majalla" w:cs="Sakkal Majalla"/>
          <w:color w:val="000000"/>
          <w:kern w:val="0"/>
          <w:sz w:val="28"/>
          <w:szCs w:val="28"/>
          <w:rtl/>
          <w14:ligatures w14:val="none"/>
        </w:rPr>
      </w:pPr>
      <w:r w:rsidRPr="00310E6C">
        <w:rPr>
          <w:rFonts w:ascii="Sakkal Majalla" w:eastAsia="Times New Roman" w:hAnsi="Sakkal Majalla" w:cs="Sakkal Majalla"/>
          <w:color w:val="000000"/>
          <w:kern w:val="0"/>
          <w:sz w:val="28"/>
          <w:szCs w:val="28"/>
          <w:rtl/>
          <w14:ligatures w14:val="none"/>
        </w:rPr>
        <w:t>تقدم ناجز المشورة والدعم لزوارها ومستخدميها وتوفر لهم البيانات والمعلومات حول جميع الإجراءات القانونية والعدلية، وتساعدهم في الحصول على المستندات وتلبية جميع احتياجاتهم، وتسهل عليهم التعرف على الأنظمة القانونية وفهم حقوقهم.</w:t>
      </w:r>
    </w:p>
    <w:p w14:paraId="5B9866A0" w14:textId="3A76D34A" w:rsidR="005C4E3C" w:rsidRPr="00310E6C" w:rsidRDefault="005C4E3C" w:rsidP="005C4E3C">
      <w:pPr>
        <w:spacing w:after="0" w:line="360" w:lineRule="auto"/>
        <w:rPr>
          <w:rFonts w:ascii="Sakkal Majalla" w:eastAsia="Times New Roman" w:hAnsi="Sakkal Majalla" w:cs="Sakkal Majalla"/>
          <w:color w:val="000000"/>
          <w:kern w:val="0"/>
          <w:sz w:val="28"/>
          <w:szCs w:val="28"/>
          <w:rtl/>
          <w14:ligatures w14:val="none"/>
        </w:rPr>
      </w:pPr>
      <w:r w:rsidRPr="00310E6C">
        <w:rPr>
          <w:rFonts w:ascii="Sakkal Majalla" w:eastAsia="Times New Roman" w:hAnsi="Sakkal Majalla" w:cs="Sakkal Majalla"/>
          <w:color w:val="000000"/>
          <w:kern w:val="0"/>
          <w:sz w:val="28"/>
          <w:szCs w:val="28"/>
          <w:rtl/>
          <w14:ligatures w14:val="none"/>
        </w:rPr>
        <w:lastRenderedPageBreak/>
        <w:t>أسهمت بوابة ناجز في توفير الخدمات وإنجاز الأعمال القانونية بشكل ملائم وفعال، وساعدت على حل النزاعات والحصول على الوثائق القانونية، مما أدى إلى رفع مؤشر الرضا لدى المستخدمين، وتحسين جودة الخدمة الشاملة للمستفيدين في شتى أرجاء ال</w:t>
      </w:r>
      <w:r w:rsidR="00B90B8C">
        <w:rPr>
          <w:rFonts w:ascii="Sakkal Majalla" w:eastAsia="Times New Roman" w:hAnsi="Sakkal Majalla" w:cs="Sakkal Majalla" w:hint="cs"/>
          <w:color w:val="000000"/>
          <w:kern w:val="0"/>
          <w:sz w:val="28"/>
          <w:szCs w:val="28"/>
          <w:rtl/>
          <w14:ligatures w14:val="none"/>
        </w:rPr>
        <w:t>مملكة</w:t>
      </w:r>
      <w:r w:rsidRPr="00310E6C">
        <w:rPr>
          <w:rFonts w:ascii="Sakkal Majalla" w:eastAsia="Times New Roman" w:hAnsi="Sakkal Majalla" w:cs="Sakkal Majalla" w:hint="cs"/>
          <w:color w:val="000000"/>
          <w:kern w:val="0"/>
          <w:sz w:val="28"/>
          <w:szCs w:val="28"/>
          <w:rtl/>
          <w14:ligatures w14:val="none"/>
        </w:rPr>
        <w:t>.</w:t>
      </w:r>
    </w:p>
    <w:p w14:paraId="678F9542" w14:textId="7281F718" w:rsidR="00957DFD" w:rsidRPr="00310E6C" w:rsidRDefault="005C4E3C" w:rsidP="00C8014D">
      <w:pPr>
        <w:spacing w:after="0" w:line="360" w:lineRule="auto"/>
        <w:rPr>
          <w:rFonts w:ascii="Sakkal Majalla" w:eastAsia="Times New Roman" w:hAnsi="Sakkal Majalla" w:cs="Sakkal Majalla"/>
          <w:color w:val="000000"/>
          <w:kern w:val="0"/>
          <w:sz w:val="28"/>
          <w:szCs w:val="28"/>
          <w:rtl/>
          <w14:ligatures w14:val="none"/>
        </w:rPr>
      </w:pPr>
      <w:r w:rsidRPr="00310E6C">
        <w:rPr>
          <w:rFonts w:ascii="Sakkal Majalla" w:eastAsia="Times New Roman" w:hAnsi="Sakkal Majalla" w:cs="Sakkal Majalla" w:hint="cs"/>
          <w:color w:val="000000"/>
          <w:kern w:val="0"/>
          <w:sz w:val="28"/>
          <w:szCs w:val="28"/>
          <w:rtl/>
          <w14:ligatures w14:val="none"/>
        </w:rPr>
        <w:t>وقد استطاع</w:t>
      </w:r>
      <w:r w:rsidR="00B90B8C">
        <w:rPr>
          <w:rFonts w:ascii="Sakkal Majalla" w:eastAsia="Times New Roman" w:hAnsi="Sakkal Majalla" w:cs="Sakkal Majalla" w:hint="cs"/>
          <w:color w:val="000000"/>
          <w:kern w:val="0"/>
          <w:sz w:val="28"/>
          <w:szCs w:val="28"/>
          <w:rtl/>
          <w14:ligatures w14:val="none"/>
        </w:rPr>
        <w:t>ت</w:t>
      </w:r>
      <w:r w:rsidRPr="00310E6C">
        <w:rPr>
          <w:rFonts w:ascii="Sakkal Majalla" w:eastAsia="Times New Roman" w:hAnsi="Sakkal Majalla" w:cs="Sakkal Majalla" w:hint="cs"/>
          <w:color w:val="000000"/>
          <w:kern w:val="0"/>
          <w:sz w:val="28"/>
          <w:szCs w:val="28"/>
          <w:rtl/>
          <w14:ligatures w14:val="none"/>
        </w:rPr>
        <w:t xml:space="preserve"> ال</w:t>
      </w:r>
      <w:r w:rsidR="00310E6C">
        <w:rPr>
          <w:rFonts w:ascii="Sakkal Majalla" w:eastAsia="Times New Roman" w:hAnsi="Sakkal Majalla" w:cs="Sakkal Majalla" w:hint="cs"/>
          <w:color w:val="000000"/>
          <w:kern w:val="0"/>
          <w:sz w:val="28"/>
          <w:szCs w:val="28"/>
          <w:rtl/>
          <w14:ligatures w14:val="none"/>
        </w:rPr>
        <w:t>منصة</w:t>
      </w:r>
      <w:r w:rsidRPr="00310E6C">
        <w:rPr>
          <w:rFonts w:ascii="Sakkal Majalla" w:eastAsia="Times New Roman" w:hAnsi="Sakkal Majalla" w:cs="Sakkal Majalla" w:hint="cs"/>
          <w:color w:val="000000"/>
          <w:kern w:val="0"/>
          <w:sz w:val="28"/>
          <w:szCs w:val="28"/>
          <w:rtl/>
          <w14:ligatures w14:val="none"/>
        </w:rPr>
        <w:t xml:space="preserve"> تقديم 100% من خدمات وزارة العدل </w:t>
      </w:r>
      <w:r w:rsidR="00B90B8C">
        <w:rPr>
          <w:rFonts w:ascii="Sakkal Majalla" w:eastAsia="Times New Roman" w:hAnsi="Sakkal Majalla" w:cs="Sakkal Majalla" w:hint="cs"/>
          <w:color w:val="000000"/>
          <w:kern w:val="0"/>
          <w:sz w:val="28"/>
          <w:szCs w:val="28"/>
          <w:rtl/>
          <w14:ligatures w14:val="none"/>
        </w:rPr>
        <w:t>إ</w:t>
      </w:r>
      <w:r w:rsidRPr="00310E6C">
        <w:rPr>
          <w:rFonts w:ascii="Sakkal Majalla" w:eastAsia="Times New Roman" w:hAnsi="Sakkal Majalla" w:cs="Sakkal Majalla" w:hint="cs"/>
          <w:color w:val="000000"/>
          <w:kern w:val="0"/>
          <w:sz w:val="28"/>
          <w:szCs w:val="28"/>
          <w:rtl/>
          <w14:ligatures w14:val="none"/>
        </w:rPr>
        <w:t>لكتروني</w:t>
      </w:r>
      <w:r w:rsidR="00B90B8C">
        <w:rPr>
          <w:rFonts w:ascii="Sakkal Majalla" w:eastAsia="Times New Roman" w:hAnsi="Sakkal Majalla" w:cs="Sakkal Majalla" w:hint="cs"/>
          <w:color w:val="000000"/>
          <w:kern w:val="0"/>
          <w:sz w:val="28"/>
          <w:szCs w:val="28"/>
          <w:rtl/>
          <w14:ligatures w14:val="none"/>
        </w:rPr>
        <w:t>ًا</w:t>
      </w:r>
      <w:r w:rsidRPr="00310E6C">
        <w:rPr>
          <w:rFonts w:ascii="Sakkal Majalla" w:eastAsia="Times New Roman" w:hAnsi="Sakkal Majalla" w:cs="Sakkal Majalla" w:hint="cs"/>
          <w:color w:val="000000"/>
          <w:kern w:val="0"/>
          <w:sz w:val="28"/>
          <w:szCs w:val="28"/>
          <w:rtl/>
          <w14:ligatures w14:val="none"/>
        </w:rPr>
        <w:t>، وتحقيق 180 ألف زيارة يومية للبوابة، و5.2 مليون وكالة إلكترونية في عام 2022م</w:t>
      </w:r>
      <w:r w:rsidRPr="00310E6C">
        <w:rPr>
          <w:rStyle w:val="FootnoteReference"/>
          <w:rFonts w:ascii="Sakkal Majalla" w:eastAsia="Times New Roman" w:hAnsi="Sakkal Majalla" w:cs="Sakkal Majalla"/>
          <w:color w:val="000000"/>
          <w:kern w:val="0"/>
          <w:sz w:val="28"/>
          <w:szCs w:val="28"/>
          <w:rtl/>
          <w14:ligatures w14:val="none"/>
        </w:rPr>
        <w:footnoteReference w:id="12"/>
      </w:r>
    </w:p>
    <w:p w14:paraId="320B8E88" w14:textId="77777777" w:rsidR="00CF6239" w:rsidRDefault="00CF6239" w:rsidP="00C8014D">
      <w:pPr>
        <w:spacing w:after="0" w:line="360" w:lineRule="auto"/>
        <w:rPr>
          <w:rFonts w:ascii="Sakkal Majalla" w:eastAsia="Times New Roman" w:hAnsi="Sakkal Majalla" w:cs="Sakkal Majalla"/>
          <w:b/>
          <w:bCs/>
          <w:color w:val="000000"/>
          <w:kern w:val="0"/>
          <w:sz w:val="28"/>
          <w:szCs w:val="28"/>
          <w:rtl/>
          <w14:ligatures w14:val="none"/>
        </w:rPr>
      </w:pPr>
    </w:p>
    <w:p w14:paraId="480E94F9" w14:textId="77777777" w:rsidR="005C4E3C" w:rsidRDefault="005C4E3C" w:rsidP="00C8014D">
      <w:pPr>
        <w:spacing w:after="0" w:line="360" w:lineRule="auto"/>
        <w:rPr>
          <w:rFonts w:ascii="Sakkal Majalla" w:eastAsia="Times New Roman" w:hAnsi="Sakkal Majalla" w:cs="Sakkal Majalla"/>
          <w:b/>
          <w:bCs/>
          <w:color w:val="000000"/>
          <w:kern w:val="0"/>
          <w:sz w:val="28"/>
          <w:szCs w:val="28"/>
          <w:rtl/>
          <w14:ligatures w14:val="none"/>
        </w:rPr>
      </w:pPr>
    </w:p>
    <w:p w14:paraId="1173D439" w14:textId="77777777" w:rsidR="00A037C1" w:rsidRDefault="00A037C1" w:rsidP="00C8014D">
      <w:pPr>
        <w:spacing w:after="0" w:line="360" w:lineRule="auto"/>
        <w:rPr>
          <w:rFonts w:ascii="Sakkal Majalla" w:eastAsia="Times New Roman" w:hAnsi="Sakkal Majalla" w:cs="Sakkal Majalla"/>
          <w:b/>
          <w:bCs/>
          <w:color w:val="000000"/>
          <w:kern w:val="0"/>
          <w:sz w:val="28"/>
          <w:szCs w:val="28"/>
          <w:rtl/>
          <w14:ligatures w14:val="none"/>
        </w:rPr>
      </w:pPr>
    </w:p>
    <w:p w14:paraId="7F82B391" w14:textId="77777777" w:rsidR="00A037C1" w:rsidRDefault="00A037C1" w:rsidP="00C8014D">
      <w:pPr>
        <w:spacing w:after="0" w:line="360" w:lineRule="auto"/>
        <w:rPr>
          <w:rFonts w:ascii="Sakkal Majalla" w:eastAsia="Times New Roman" w:hAnsi="Sakkal Majalla" w:cs="Sakkal Majalla"/>
          <w:b/>
          <w:bCs/>
          <w:color w:val="000000"/>
          <w:kern w:val="0"/>
          <w:sz w:val="28"/>
          <w:szCs w:val="28"/>
          <w:rtl/>
          <w14:ligatures w14:val="none"/>
        </w:rPr>
      </w:pPr>
    </w:p>
    <w:p w14:paraId="45DA75BF" w14:textId="77777777" w:rsidR="00A037C1" w:rsidRDefault="00A037C1" w:rsidP="00C8014D">
      <w:pPr>
        <w:spacing w:after="0" w:line="360" w:lineRule="auto"/>
        <w:rPr>
          <w:rFonts w:ascii="Sakkal Majalla" w:eastAsia="Times New Roman" w:hAnsi="Sakkal Majalla" w:cs="Sakkal Majalla"/>
          <w:b/>
          <w:bCs/>
          <w:color w:val="000000"/>
          <w:kern w:val="0"/>
          <w:sz w:val="28"/>
          <w:szCs w:val="28"/>
          <w:rtl/>
          <w14:ligatures w14:val="none"/>
        </w:rPr>
      </w:pPr>
    </w:p>
    <w:p w14:paraId="0C203EF6" w14:textId="77777777" w:rsidR="00A037C1" w:rsidRDefault="00A037C1" w:rsidP="00C8014D">
      <w:pPr>
        <w:spacing w:after="0" w:line="360" w:lineRule="auto"/>
        <w:rPr>
          <w:rFonts w:ascii="Sakkal Majalla" w:eastAsia="Times New Roman" w:hAnsi="Sakkal Majalla" w:cs="Sakkal Majalla"/>
          <w:b/>
          <w:bCs/>
          <w:color w:val="000000"/>
          <w:kern w:val="0"/>
          <w:sz w:val="28"/>
          <w:szCs w:val="28"/>
          <w:rtl/>
          <w14:ligatures w14:val="none"/>
        </w:rPr>
      </w:pPr>
    </w:p>
    <w:p w14:paraId="6F5FAEB6" w14:textId="77777777" w:rsidR="00A037C1" w:rsidRDefault="00A037C1" w:rsidP="00C8014D">
      <w:pPr>
        <w:spacing w:after="0" w:line="360" w:lineRule="auto"/>
        <w:rPr>
          <w:rFonts w:ascii="Sakkal Majalla" w:eastAsia="Times New Roman" w:hAnsi="Sakkal Majalla" w:cs="Sakkal Majalla"/>
          <w:b/>
          <w:bCs/>
          <w:color w:val="000000"/>
          <w:kern w:val="0"/>
          <w:sz w:val="28"/>
          <w:szCs w:val="28"/>
          <w:rtl/>
          <w14:ligatures w14:val="none"/>
        </w:rPr>
      </w:pPr>
    </w:p>
    <w:p w14:paraId="5A0A8F17" w14:textId="77777777" w:rsidR="00A037C1" w:rsidRDefault="00A037C1" w:rsidP="00C8014D">
      <w:pPr>
        <w:spacing w:after="0" w:line="360" w:lineRule="auto"/>
        <w:rPr>
          <w:rFonts w:ascii="Sakkal Majalla" w:eastAsia="Times New Roman" w:hAnsi="Sakkal Majalla" w:cs="Sakkal Majalla"/>
          <w:b/>
          <w:bCs/>
          <w:color w:val="000000"/>
          <w:kern w:val="0"/>
          <w:sz w:val="28"/>
          <w:szCs w:val="28"/>
          <w:rtl/>
          <w14:ligatures w14:val="none"/>
        </w:rPr>
      </w:pPr>
    </w:p>
    <w:p w14:paraId="0C053D3E" w14:textId="77777777" w:rsidR="00A037C1" w:rsidRDefault="00A037C1" w:rsidP="00C8014D">
      <w:pPr>
        <w:spacing w:after="0" w:line="360" w:lineRule="auto"/>
        <w:rPr>
          <w:rFonts w:ascii="Sakkal Majalla" w:eastAsia="Times New Roman" w:hAnsi="Sakkal Majalla" w:cs="Sakkal Majalla"/>
          <w:b/>
          <w:bCs/>
          <w:color w:val="000000"/>
          <w:kern w:val="0"/>
          <w:sz w:val="28"/>
          <w:szCs w:val="28"/>
          <w:rtl/>
          <w14:ligatures w14:val="none"/>
        </w:rPr>
      </w:pPr>
    </w:p>
    <w:p w14:paraId="3CDED018" w14:textId="77777777" w:rsidR="000350E0" w:rsidRDefault="000350E0" w:rsidP="00C8014D">
      <w:pPr>
        <w:spacing w:after="0" w:line="360" w:lineRule="auto"/>
        <w:rPr>
          <w:rFonts w:ascii="Sakkal Majalla" w:eastAsia="Times New Roman" w:hAnsi="Sakkal Majalla" w:cs="Sakkal Majalla"/>
          <w:b/>
          <w:bCs/>
          <w:color w:val="000000"/>
          <w:kern w:val="0"/>
          <w:sz w:val="28"/>
          <w:szCs w:val="28"/>
          <w:rtl/>
          <w14:ligatures w14:val="none"/>
        </w:rPr>
      </w:pPr>
    </w:p>
    <w:p w14:paraId="5B639B4D" w14:textId="77777777" w:rsidR="000350E0" w:rsidRDefault="000350E0" w:rsidP="00C8014D">
      <w:pPr>
        <w:spacing w:after="0" w:line="360" w:lineRule="auto"/>
        <w:rPr>
          <w:rFonts w:ascii="Sakkal Majalla" w:eastAsia="Times New Roman" w:hAnsi="Sakkal Majalla" w:cs="Sakkal Majalla"/>
          <w:b/>
          <w:bCs/>
          <w:color w:val="000000"/>
          <w:kern w:val="0"/>
          <w:sz w:val="28"/>
          <w:szCs w:val="28"/>
          <w:rtl/>
          <w14:ligatures w14:val="none"/>
        </w:rPr>
      </w:pPr>
    </w:p>
    <w:p w14:paraId="0393EDC3" w14:textId="77777777" w:rsidR="000350E0" w:rsidRDefault="000350E0" w:rsidP="00C8014D">
      <w:pPr>
        <w:spacing w:after="0" w:line="360" w:lineRule="auto"/>
        <w:rPr>
          <w:rFonts w:ascii="Sakkal Majalla" w:eastAsia="Times New Roman" w:hAnsi="Sakkal Majalla" w:cs="Sakkal Majalla"/>
          <w:b/>
          <w:bCs/>
          <w:color w:val="000000"/>
          <w:kern w:val="0"/>
          <w:sz w:val="28"/>
          <w:szCs w:val="28"/>
          <w:rtl/>
          <w14:ligatures w14:val="none"/>
        </w:rPr>
      </w:pPr>
    </w:p>
    <w:p w14:paraId="0979F19C" w14:textId="77777777" w:rsidR="000350E0" w:rsidRDefault="000350E0" w:rsidP="00C8014D">
      <w:pPr>
        <w:spacing w:after="0" w:line="360" w:lineRule="auto"/>
        <w:rPr>
          <w:rFonts w:ascii="Sakkal Majalla" w:eastAsia="Times New Roman" w:hAnsi="Sakkal Majalla" w:cs="Sakkal Majalla"/>
          <w:b/>
          <w:bCs/>
          <w:color w:val="000000"/>
          <w:kern w:val="0"/>
          <w:sz w:val="28"/>
          <w:szCs w:val="28"/>
          <w:rtl/>
          <w14:ligatures w14:val="none"/>
        </w:rPr>
      </w:pPr>
    </w:p>
    <w:p w14:paraId="1BF8BC23" w14:textId="77777777" w:rsidR="000350E0" w:rsidRDefault="000350E0" w:rsidP="00C8014D">
      <w:pPr>
        <w:spacing w:after="0" w:line="360" w:lineRule="auto"/>
        <w:rPr>
          <w:rFonts w:ascii="Sakkal Majalla" w:eastAsia="Times New Roman" w:hAnsi="Sakkal Majalla" w:cs="Sakkal Majalla"/>
          <w:b/>
          <w:bCs/>
          <w:color w:val="000000"/>
          <w:kern w:val="0"/>
          <w:sz w:val="28"/>
          <w:szCs w:val="28"/>
          <w:rtl/>
          <w14:ligatures w14:val="none"/>
        </w:rPr>
      </w:pPr>
    </w:p>
    <w:p w14:paraId="072BD971" w14:textId="77777777" w:rsidR="00A037C1" w:rsidRDefault="00A037C1" w:rsidP="00C8014D">
      <w:pPr>
        <w:spacing w:after="0" w:line="360" w:lineRule="auto"/>
        <w:rPr>
          <w:rFonts w:ascii="Sakkal Majalla" w:eastAsia="Times New Roman" w:hAnsi="Sakkal Majalla" w:cs="Sakkal Majalla"/>
          <w:b/>
          <w:bCs/>
          <w:color w:val="000000"/>
          <w:kern w:val="0"/>
          <w:sz w:val="28"/>
          <w:szCs w:val="28"/>
          <w:rtl/>
          <w14:ligatures w14:val="none"/>
        </w:rPr>
      </w:pPr>
    </w:p>
    <w:p w14:paraId="4450D3AB" w14:textId="77777777" w:rsidR="00A037C1" w:rsidRDefault="00A037C1" w:rsidP="00C8014D">
      <w:pPr>
        <w:spacing w:after="0" w:line="360" w:lineRule="auto"/>
        <w:rPr>
          <w:rFonts w:ascii="Sakkal Majalla" w:eastAsia="Times New Roman" w:hAnsi="Sakkal Majalla" w:cs="Sakkal Majalla"/>
          <w:b/>
          <w:bCs/>
          <w:color w:val="000000"/>
          <w:kern w:val="0"/>
          <w:sz w:val="28"/>
          <w:szCs w:val="28"/>
          <w:rtl/>
          <w14:ligatures w14:val="none"/>
        </w:rPr>
      </w:pPr>
    </w:p>
    <w:p w14:paraId="71C211A7" w14:textId="7B9D6EC7" w:rsidR="00A037C1" w:rsidRDefault="00A037C1" w:rsidP="00A037C1">
      <w:pPr>
        <w:spacing w:after="0" w:line="360" w:lineRule="auto"/>
        <w:jc w:val="center"/>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lastRenderedPageBreak/>
        <w:t>الفصل الثالث</w:t>
      </w:r>
    </w:p>
    <w:p w14:paraId="2E864F13" w14:textId="0CB9DD0E" w:rsidR="00A037C1" w:rsidRDefault="000350E0" w:rsidP="00A037C1">
      <w:pPr>
        <w:spacing w:after="0" w:line="360" w:lineRule="auto"/>
        <w:jc w:val="center"/>
        <w:rPr>
          <w:rFonts w:ascii="Sakkal Majalla" w:eastAsia="Times New Roman" w:hAnsi="Sakkal Majalla" w:cs="Sakkal Majalla"/>
          <w:b/>
          <w:bCs/>
          <w:color w:val="000000"/>
          <w:kern w:val="0"/>
          <w:sz w:val="28"/>
          <w:szCs w:val="28"/>
          <w:rtl/>
          <w14:ligatures w14:val="none"/>
        </w:rPr>
      </w:pPr>
      <w:r w:rsidRPr="000350E0">
        <w:rPr>
          <w:rFonts w:ascii="Sakkal Majalla" w:eastAsia="Times New Roman" w:hAnsi="Sakkal Majalla" w:cs="Sakkal Majalla"/>
          <w:b/>
          <w:bCs/>
          <w:color w:val="000000"/>
          <w:kern w:val="0"/>
          <w:sz w:val="28"/>
          <w:szCs w:val="28"/>
          <w:rtl/>
          <w14:ligatures w14:val="none"/>
        </w:rPr>
        <w:t>منهجية البحث واجراءاته</w:t>
      </w:r>
    </w:p>
    <w:p w14:paraId="6D1CC6C0" w14:textId="162DA45C" w:rsidR="00A037C1" w:rsidRPr="00A037C1" w:rsidRDefault="00A037C1" w:rsidP="00A037C1">
      <w:pPr>
        <w:spacing w:after="0" w:line="360" w:lineRule="auto"/>
        <w:rPr>
          <w:rFonts w:ascii="Sakkal Majalla" w:eastAsia="Times New Roman" w:hAnsi="Sakkal Majalla" w:cs="Sakkal Majalla"/>
          <w:b/>
          <w:bCs/>
          <w:color w:val="000000"/>
          <w:kern w:val="0"/>
          <w:sz w:val="28"/>
          <w:szCs w:val="28"/>
          <w:rtl/>
          <w14:ligatures w14:val="none"/>
        </w:rPr>
      </w:pPr>
      <w:bookmarkStart w:id="8" w:name="_Hlk167778667"/>
      <w:r w:rsidRPr="00A037C1">
        <w:rPr>
          <w:rFonts w:ascii="Sakkal Majalla" w:eastAsia="Times New Roman" w:hAnsi="Sakkal Majalla" w:cs="Sakkal Majalla" w:hint="cs"/>
          <w:b/>
          <w:bCs/>
          <w:color w:val="000000"/>
          <w:kern w:val="0"/>
          <w:sz w:val="28"/>
          <w:szCs w:val="28"/>
          <w:rtl/>
          <w14:ligatures w14:val="none"/>
        </w:rPr>
        <w:t>التمهيد:</w:t>
      </w:r>
    </w:p>
    <w:bookmarkEnd w:id="8"/>
    <w:p w14:paraId="0401A652" w14:textId="28BA95C6" w:rsidR="00A037C1" w:rsidRPr="00A037C1" w:rsidRDefault="00A037C1" w:rsidP="00A037C1">
      <w:pPr>
        <w:spacing w:after="0" w:line="360" w:lineRule="auto"/>
        <w:rPr>
          <w:rFonts w:ascii="Sakkal Majalla" w:eastAsia="Times New Roman" w:hAnsi="Sakkal Majalla" w:cs="Sakkal Majalla"/>
          <w:color w:val="000000"/>
          <w:kern w:val="0"/>
          <w:sz w:val="28"/>
          <w:szCs w:val="28"/>
          <w:rtl/>
          <w14:ligatures w14:val="none"/>
        </w:rPr>
      </w:pPr>
      <w:r w:rsidRPr="00A037C1">
        <w:rPr>
          <w:rFonts w:ascii="Sakkal Majalla" w:eastAsia="Times New Roman" w:hAnsi="Sakkal Majalla" w:cs="Sakkal Majalla" w:hint="cs"/>
          <w:color w:val="000000"/>
          <w:kern w:val="0"/>
          <w:sz w:val="28"/>
          <w:szCs w:val="28"/>
          <w:rtl/>
          <w14:ligatures w14:val="none"/>
        </w:rPr>
        <w:t>هدفت هذه الدراسة إلى</w:t>
      </w:r>
      <w:r w:rsidR="005250BF" w:rsidRPr="00906553">
        <w:rPr>
          <w:rFonts w:ascii="Sakkal Majalla" w:eastAsia="Times New Roman" w:hAnsi="Sakkal Majalla" w:cs="Sakkal Majalla" w:hint="cs"/>
          <w:color w:val="000000"/>
          <w:kern w:val="0"/>
          <w:sz w:val="28"/>
          <w:szCs w:val="28"/>
          <w:rtl/>
          <w14:ligatures w14:val="none"/>
        </w:rPr>
        <w:t xml:space="preserve"> قياس</w:t>
      </w:r>
      <w:r w:rsidRPr="00A037C1">
        <w:rPr>
          <w:rFonts w:ascii="Sakkal Majalla" w:eastAsia="Times New Roman" w:hAnsi="Sakkal Majalla" w:cs="Sakkal Majalla" w:hint="cs"/>
          <w:color w:val="000000"/>
          <w:kern w:val="0"/>
          <w:sz w:val="28"/>
          <w:szCs w:val="28"/>
          <w:rtl/>
          <w14:ligatures w14:val="none"/>
        </w:rPr>
        <w:t xml:space="preserve"> </w:t>
      </w:r>
      <w:bookmarkStart w:id="9" w:name="_Hlk174309043"/>
      <w:r w:rsidR="005250BF" w:rsidRPr="00906553">
        <w:rPr>
          <w:rFonts w:ascii="Sakkal Majalla" w:eastAsia="Times New Roman" w:hAnsi="Sakkal Majalla" w:cs="Sakkal Majalla" w:hint="cs"/>
          <w:color w:val="000000"/>
          <w:kern w:val="0"/>
          <w:sz w:val="28"/>
          <w:szCs w:val="28"/>
          <w:rtl/>
          <w14:ligatures w14:val="none"/>
        </w:rPr>
        <w:t>تأثير التحول الرقمي على عمل الجهات الحكومية القضائية في المملكة العربية السعودية: منصة ناجز نموذجاً</w:t>
      </w:r>
      <w:bookmarkEnd w:id="9"/>
      <w:r w:rsidRPr="00A037C1">
        <w:rPr>
          <w:rFonts w:ascii="Sakkal Majalla" w:eastAsia="Times New Roman" w:hAnsi="Sakkal Majalla" w:cs="Sakkal Majalla" w:hint="cs"/>
          <w:color w:val="000000"/>
          <w:kern w:val="0"/>
          <w:sz w:val="28"/>
          <w:szCs w:val="28"/>
          <w:rtl/>
          <w14:ligatures w14:val="none"/>
        </w:rPr>
        <w:t xml:space="preserve">، ولتحقيق </w:t>
      </w:r>
      <w:r w:rsidR="005250BF" w:rsidRPr="00906553">
        <w:rPr>
          <w:rFonts w:ascii="Sakkal Majalla" w:eastAsia="Times New Roman" w:hAnsi="Sakkal Majalla" w:cs="Sakkal Majalla" w:hint="cs"/>
          <w:color w:val="000000"/>
          <w:kern w:val="0"/>
          <w:sz w:val="28"/>
          <w:szCs w:val="28"/>
          <w:rtl/>
          <w14:ligatures w14:val="none"/>
        </w:rPr>
        <w:t xml:space="preserve">أ </w:t>
      </w:r>
      <w:r w:rsidRPr="00A037C1">
        <w:rPr>
          <w:rFonts w:ascii="Sakkal Majalla" w:eastAsia="Times New Roman" w:hAnsi="Sakkal Majalla" w:cs="Sakkal Majalla" w:hint="cs"/>
          <w:color w:val="000000"/>
          <w:kern w:val="0"/>
          <w:sz w:val="28"/>
          <w:szCs w:val="28"/>
          <w:rtl/>
          <w14:ligatures w14:val="none"/>
        </w:rPr>
        <w:t>هداف الدراسة سنتناول في هذا الفصل الدراسة الميدانية التي سوف يتم من خلالها جمع البيانات وتحليلها للوصول إلى النتائج المرجوة من هذه الدراسة.</w:t>
      </w:r>
    </w:p>
    <w:p w14:paraId="5182FCD7" w14:textId="77777777" w:rsidR="00906553" w:rsidRDefault="00906553" w:rsidP="00A037C1">
      <w:pPr>
        <w:spacing w:after="0" w:line="360" w:lineRule="auto"/>
        <w:rPr>
          <w:rFonts w:ascii="Sakkal Majalla" w:eastAsia="Times New Roman" w:hAnsi="Sakkal Majalla" w:cs="Sakkal Majalla"/>
          <w:b/>
          <w:bCs/>
          <w:color w:val="000000"/>
          <w:kern w:val="0"/>
          <w:sz w:val="28"/>
          <w:szCs w:val="28"/>
          <w:rtl/>
          <w14:ligatures w14:val="none"/>
        </w:rPr>
      </w:pPr>
    </w:p>
    <w:p w14:paraId="4E5640ED" w14:textId="7088F745" w:rsidR="00A037C1" w:rsidRPr="00A037C1" w:rsidRDefault="00A037C1" w:rsidP="00A037C1">
      <w:pPr>
        <w:spacing w:after="0" w:line="360" w:lineRule="auto"/>
        <w:rPr>
          <w:rFonts w:ascii="Sakkal Majalla" w:eastAsia="Times New Roman" w:hAnsi="Sakkal Majalla" w:cs="Sakkal Majalla"/>
          <w:b/>
          <w:bCs/>
          <w:color w:val="000000"/>
          <w:kern w:val="0"/>
          <w:sz w:val="28"/>
          <w:szCs w:val="28"/>
          <w14:ligatures w14:val="none"/>
        </w:rPr>
      </w:pPr>
      <w:r w:rsidRPr="00A037C1">
        <w:rPr>
          <w:rFonts w:ascii="Sakkal Majalla" w:eastAsia="Times New Roman" w:hAnsi="Sakkal Majalla" w:cs="Sakkal Majalla" w:hint="cs"/>
          <w:b/>
          <w:bCs/>
          <w:color w:val="000000"/>
          <w:kern w:val="0"/>
          <w:sz w:val="28"/>
          <w:szCs w:val="28"/>
          <w:rtl/>
          <w14:ligatures w14:val="none"/>
        </w:rPr>
        <w:t xml:space="preserve">منهج الدراسة: </w:t>
      </w:r>
    </w:p>
    <w:p w14:paraId="5E059338" w14:textId="12218B78" w:rsidR="00A037C1" w:rsidRPr="00A037C1" w:rsidRDefault="00A037C1" w:rsidP="00A037C1">
      <w:pPr>
        <w:spacing w:after="0" w:line="360" w:lineRule="auto"/>
        <w:rPr>
          <w:rFonts w:ascii="Sakkal Majalla" w:eastAsia="Times New Roman" w:hAnsi="Sakkal Majalla" w:cs="Sakkal Majalla"/>
          <w:color w:val="000000"/>
          <w:kern w:val="0"/>
          <w:sz w:val="28"/>
          <w:szCs w:val="28"/>
          <w:rtl/>
          <w14:ligatures w14:val="none"/>
        </w:rPr>
      </w:pPr>
      <w:r w:rsidRPr="00A037C1">
        <w:rPr>
          <w:rFonts w:ascii="Sakkal Majalla" w:eastAsia="Times New Roman" w:hAnsi="Sakkal Majalla" w:cs="Sakkal Majalla" w:hint="cs"/>
          <w:color w:val="000000"/>
          <w:kern w:val="0"/>
          <w:sz w:val="28"/>
          <w:szCs w:val="28"/>
          <w:rtl/>
          <w14:ligatures w14:val="none"/>
        </w:rPr>
        <w:t xml:space="preserve">لتحقيق أغراض الدراسة تم اعتماد منهج </w:t>
      </w:r>
      <w:r w:rsidR="005250BF" w:rsidRPr="00906553">
        <w:rPr>
          <w:rFonts w:ascii="Sakkal Majalla" w:eastAsia="Times New Roman" w:hAnsi="Sakkal Majalla" w:cs="Sakkal Majalla"/>
          <w:color w:val="000000"/>
          <w:kern w:val="0"/>
          <w:sz w:val="28"/>
          <w:szCs w:val="28"/>
          <w:rtl/>
          <w14:ligatures w14:val="none"/>
        </w:rPr>
        <w:t>المنهج المسحي الإعلامي</w:t>
      </w:r>
      <w:r w:rsidR="005250BF" w:rsidRPr="00906553">
        <w:rPr>
          <w:rFonts w:ascii="Sakkal Majalla" w:eastAsia="Times New Roman" w:hAnsi="Sakkal Majalla" w:cs="Sakkal Majalla" w:hint="cs"/>
          <w:color w:val="000000"/>
          <w:kern w:val="0"/>
          <w:sz w:val="28"/>
          <w:szCs w:val="28"/>
          <w:rtl/>
          <w14:ligatures w14:val="none"/>
        </w:rPr>
        <w:t xml:space="preserve"> </w:t>
      </w:r>
      <w:r w:rsidRPr="00A037C1">
        <w:rPr>
          <w:rFonts w:ascii="Sakkal Majalla" w:eastAsia="Times New Roman" w:hAnsi="Sakkal Majalla" w:cs="Sakkal Majalla" w:hint="cs"/>
          <w:color w:val="000000"/>
          <w:kern w:val="0"/>
          <w:sz w:val="28"/>
          <w:szCs w:val="28"/>
          <w:rtl/>
          <w14:ligatures w14:val="none"/>
        </w:rPr>
        <w:t>كمنهج للدراسة الميدانية، حيث تم اجراء مسح ميداني لأفراد العينة من خلال أداة الدراسة.</w:t>
      </w:r>
    </w:p>
    <w:p w14:paraId="63C91546" w14:textId="77777777" w:rsidR="00906553" w:rsidRDefault="00906553" w:rsidP="00A037C1">
      <w:pPr>
        <w:spacing w:after="0" w:line="360" w:lineRule="auto"/>
        <w:rPr>
          <w:rFonts w:ascii="Sakkal Majalla" w:eastAsia="Times New Roman" w:hAnsi="Sakkal Majalla" w:cs="Sakkal Majalla"/>
          <w:b/>
          <w:bCs/>
          <w:color w:val="000000"/>
          <w:kern w:val="0"/>
          <w:sz w:val="28"/>
          <w:szCs w:val="28"/>
          <w:rtl/>
          <w14:ligatures w14:val="none"/>
        </w:rPr>
      </w:pPr>
    </w:p>
    <w:p w14:paraId="16EDC45B" w14:textId="292AA357" w:rsidR="00A037C1" w:rsidRPr="00A037C1" w:rsidRDefault="00A037C1" w:rsidP="00A037C1">
      <w:pPr>
        <w:spacing w:after="0" w:line="360" w:lineRule="auto"/>
        <w:rPr>
          <w:rFonts w:ascii="Sakkal Majalla" w:eastAsia="Times New Roman" w:hAnsi="Sakkal Majalla" w:cs="Sakkal Majalla"/>
          <w:b/>
          <w:bCs/>
          <w:color w:val="000000"/>
          <w:kern w:val="0"/>
          <w:sz w:val="28"/>
          <w:szCs w:val="28"/>
          <w:rtl/>
          <w14:ligatures w14:val="none"/>
        </w:rPr>
      </w:pPr>
      <w:r w:rsidRPr="00A037C1">
        <w:rPr>
          <w:rFonts w:ascii="Sakkal Majalla" w:eastAsia="Times New Roman" w:hAnsi="Sakkal Majalla" w:cs="Sakkal Majalla" w:hint="cs"/>
          <w:b/>
          <w:bCs/>
          <w:color w:val="000000"/>
          <w:kern w:val="0"/>
          <w:sz w:val="28"/>
          <w:szCs w:val="28"/>
          <w:rtl/>
          <w14:ligatures w14:val="none"/>
        </w:rPr>
        <w:t>مجتمع الدراسة:</w:t>
      </w:r>
    </w:p>
    <w:p w14:paraId="3A9297F2" w14:textId="3377CABE" w:rsidR="00A037C1" w:rsidRPr="00A037C1" w:rsidRDefault="00A037C1" w:rsidP="00A037C1">
      <w:pPr>
        <w:spacing w:after="0" w:line="360" w:lineRule="auto"/>
        <w:rPr>
          <w:rFonts w:ascii="Sakkal Majalla" w:eastAsia="Times New Roman" w:hAnsi="Sakkal Majalla" w:cs="Sakkal Majalla"/>
          <w:color w:val="000000"/>
          <w:kern w:val="0"/>
          <w:sz w:val="28"/>
          <w:szCs w:val="28"/>
          <w:rtl/>
          <w14:ligatures w14:val="none"/>
        </w:rPr>
      </w:pPr>
      <w:r w:rsidRPr="00A037C1">
        <w:rPr>
          <w:rFonts w:ascii="Sakkal Majalla" w:eastAsia="Times New Roman" w:hAnsi="Sakkal Majalla" w:cs="Sakkal Majalla" w:hint="cs"/>
          <w:color w:val="000000"/>
          <w:kern w:val="0"/>
          <w:sz w:val="28"/>
          <w:szCs w:val="28"/>
          <w:rtl/>
          <w14:ligatures w14:val="none"/>
        </w:rPr>
        <w:t xml:space="preserve">يتكون مجتمع الدراسة من جميع </w:t>
      </w:r>
      <w:r w:rsidR="00382F80" w:rsidRPr="00906553">
        <w:rPr>
          <w:rFonts w:ascii="Sakkal Majalla" w:eastAsia="Times New Roman" w:hAnsi="Sakkal Majalla" w:cs="Sakkal Majalla" w:hint="cs"/>
          <w:color w:val="000000"/>
          <w:kern w:val="0"/>
          <w:sz w:val="28"/>
          <w:szCs w:val="28"/>
          <w:rtl/>
          <w14:ligatures w14:val="none"/>
        </w:rPr>
        <w:t>المستفيدين من منصة ناجز سواء كانوا مواطنين أم مقيمين</w:t>
      </w:r>
      <w:r w:rsidRPr="00A037C1">
        <w:rPr>
          <w:rFonts w:ascii="Sakkal Majalla" w:eastAsia="Times New Roman" w:hAnsi="Sakkal Majalla" w:cs="Sakkal Majalla" w:hint="cs"/>
          <w:color w:val="000000"/>
          <w:kern w:val="0"/>
          <w:sz w:val="28"/>
          <w:szCs w:val="28"/>
          <w:rtl/>
          <w14:ligatures w14:val="none"/>
        </w:rPr>
        <w:t xml:space="preserve">. </w:t>
      </w:r>
    </w:p>
    <w:p w14:paraId="6F0CB74E" w14:textId="77777777" w:rsidR="00906553" w:rsidRDefault="00906553" w:rsidP="00A037C1">
      <w:pPr>
        <w:spacing w:after="0" w:line="360" w:lineRule="auto"/>
        <w:rPr>
          <w:rFonts w:ascii="Sakkal Majalla" w:eastAsia="Times New Roman" w:hAnsi="Sakkal Majalla" w:cs="Sakkal Majalla"/>
          <w:b/>
          <w:bCs/>
          <w:color w:val="000000"/>
          <w:kern w:val="0"/>
          <w:sz w:val="28"/>
          <w:szCs w:val="28"/>
          <w:rtl/>
          <w14:ligatures w14:val="none"/>
        </w:rPr>
      </w:pPr>
    </w:p>
    <w:p w14:paraId="24DC044B" w14:textId="262831D6" w:rsidR="00A037C1" w:rsidRPr="00A037C1" w:rsidRDefault="00A037C1" w:rsidP="00A037C1">
      <w:pPr>
        <w:spacing w:after="0" w:line="360" w:lineRule="auto"/>
        <w:rPr>
          <w:rFonts w:ascii="Sakkal Majalla" w:eastAsia="Times New Roman" w:hAnsi="Sakkal Majalla" w:cs="Sakkal Majalla"/>
          <w:b/>
          <w:bCs/>
          <w:color w:val="000000"/>
          <w:kern w:val="0"/>
          <w:sz w:val="28"/>
          <w:szCs w:val="28"/>
          <w:rtl/>
          <w14:ligatures w14:val="none"/>
        </w:rPr>
      </w:pPr>
      <w:r w:rsidRPr="00A037C1">
        <w:rPr>
          <w:rFonts w:ascii="Sakkal Majalla" w:eastAsia="Times New Roman" w:hAnsi="Sakkal Majalla" w:cs="Sakkal Majalla" w:hint="cs"/>
          <w:b/>
          <w:bCs/>
          <w:color w:val="000000"/>
          <w:kern w:val="0"/>
          <w:sz w:val="28"/>
          <w:szCs w:val="28"/>
          <w:rtl/>
          <w14:ligatures w14:val="none"/>
        </w:rPr>
        <w:t xml:space="preserve">عينة الدراسة: </w:t>
      </w:r>
    </w:p>
    <w:p w14:paraId="279D81DF" w14:textId="529D39F4" w:rsidR="00A037C1" w:rsidRPr="00A037C1" w:rsidRDefault="00A037C1" w:rsidP="00A037C1">
      <w:pPr>
        <w:spacing w:after="0" w:line="360" w:lineRule="auto"/>
        <w:rPr>
          <w:rFonts w:ascii="Sakkal Majalla" w:eastAsia="Times New Roman" w:hAnsi="Sakkal Majalla" w:cs="Sakkal Majalla"/>
          <w:color w:val="000000"/>
          <w:kern w:val="0"/>
          <w:sz w:val="28"/>
          <w:szCs w:val="28"/>
          <w:rtl/>
          <w14:ligatures w14:val="none"/>
        </w:rPr>
      </w:pPr>
      <w:r w:rsidRPr="00A037C1">
        <w:rPr>
          <w:rFonts w:ascii="Sakkal Majalla" w:eastAsia="Times New Roman" w:hAnsi="Sakkal Majalla" w:cs="Sakkal Majalla"/>
          <w:color w:val="000000"/>
          <w:kern w:val="0"/>
          <w:sz w:val="28"/>
          <w:szCs w:val="28"/>
          <w:rtl/>
          <w:lang w:bidi="ar-QA"/>
          <w14:ligatures w14:val="none"/>
        </w:rPr>
        <w:t xml:space="preserve">بلغ حجم عينة </w:t>
      </w:r>
      <w:r w:rsidRPr="00A037C1">
        <w:rPr>
          <w:rFonts w:ascii="Sakkal Majalla" w:eastAsia="Times New Roman" w:hAnsi="Sakkal Majalla" w:cs="Sakkal Majalla" w:hint="cs"/>
          <w:color w:val="000000"/>
          <w:kern w:val="0"/>
          <w:sz w:val="28"/>
          <w:szCs w:val="28"/>
          <w:rtl/>
          <w:lang w:bidi="ar-QA"/>
          <w14:ligatures w14:val="none"/>
        </w:rPr>
        <w:t>البحث (</w:t>
      </w:r>
      <w:r w:rsidR="00382F80" w:rsidRPr="00906553">
        <w:rPr>
          <w:rFonts w:ascii="Sakkal Majalla" w:eastAsia="Times New Roman" w:hAnsi="Sakkal Majalla" w:cs="Sakkal Majalla" w:hint="cs"/>
          <w:color w:val="000000"/>
          <w:kern w:val="0"/>
          <w:sz w:val="28"/>
          <w:szCs w:val="28"/>
          <w:rtl/>
          <w:lang w:bidi="ar-QA"/>
          <w14:ligatures w14:val="none"/>
        </w:rPr>
        <w:t>108</w:t>
      </w:r>
      <w:r w:rsidRPr="00A037C1">
        <w:rPr>
          <w:rFonts w:ascii="Sakkal Majalla" w:eastAsia="Times New Roman" w:hAnsi="Sakkal Majalla" w:cs="Sakkal Majalla" w:hint="cs"/>
          <w:color w:val="000000"/>
          <w:kern w:val="0"/>
          <w:sz w:val="28"/>
          <w:szCs w:val="28"/>
          <w:rtl/>
          <w:lang w:bidi="ar-QA"/>
          <w14:ligatures w14:val="none"/>
        </w:rPr>
        <w:t>) م</w:t>
      </w:r>
      <w:r w:rsidR="00382F80" w:rsidRPr="00906553">
        <w:rPr>
          <w:rFonts w:ascii="Sakkal Majalla" w:eastAsia="Times New Roman" w:hAnsi="Sakkal Majalla" w:cs="Sakkal Majalla" w:hint="cs"/>
          <w:color w:val="000000"/>
          <w:kern w:val="0"/>
          <w:sz w:val="28"/>
          <w:szCs w:val="28"/>
          <w:rtl/>
          <w:lang w:bidi="ar-QA"/>
          <w14:ligatures w14:val="none"/>
        </w:rPr>
        <w:t>ستفيد</w:t>
      </w:r>
      <w:r w:rsidRPr="00A037C1">
        <w:rPr>
          <w:rFonts w:ascii="Sakkal Majalla" w:eastAsia="Times New Roman" w:hAnsi="Sakkal Majalla" w:cs="Sakkal Majalla" w:hint="cs"/>
          <w:color w:val="000000"/>
          <w:kern w:val="0"/>
          <w:sz w:val="28"/>
          <w:szCs w:val="28"/>
          <w:rtl/>
          <w:lang w:bidi="ar-QA"/>
          <w14:ligatures w14:val="none"/>
        </w:rPr>
        <w:t xml:space="preserve">، والذين </w:t>
      </w:r>
      <w:r w:rsidRPr="00A037C1">
        <w:rPr>
          <w:rFonts w:ascii="Sakkal Majalla" w:eastAsia="Times New Roman" w:hAnsi="Sakkal Majalla" w:cs="Sakkal Majalla"/>
          <w:color w:val="000000"/>
          <w:kern w:val="0"/>
          <w:sz w:val="28"/>
          <w:szCs w:val="28"/>
          <w:rtl/>
          <w:lang w:bidi="ar-QA"/>
          <w14:ligatures w14:val="none"/>
        </w:rPr>
        <w:t>تم اختيارهم بطريقة عشوائية</w:t>
      </w:r>
      <w:r w:rsidRPr="00A037C1">
        <w:rPr>
          <w:rFonts w:ascii="Sakkal Majalla" w:eastAsia="Times New Roman" w:hAnsi="Sakkal Majalla" w:cs="Sakkal Majalla" w:hint="cs"/>
          <w:color w:val="000000"/>
          <w:kern w:val="0"/>
          <w:sz w:val="28"/>
          <w:szCs w:val="28"/>
          <w:rtl/>
          <w:lang w:bidi="ar-QA"/>
          <w14:ligatures w14:val="none"/>
        </w:rPr>
        <w:t xml:space="preserve"> بسيطة</w:t>
      </w:r>
      <w:r w:rsidRPr="00A037C1">
        <w:rPr>
          <w:rFonts w:ascii="Sakkal Majalla" w:eastAsia="Times New Roman" w:hAnsi="Sakkal Majalla" w:cs="Sakkal Majalla"/>
          <w:color w:val="000000"/>
          <w:kern w:val="0"/>
          <w:sz w:val="28"/>
          <w:szCs w:val="28"/>
          <w:rtl/>
          <w:lang w:bidi="ar-QA"/>
          <w14:ligatures w14:val="none"/>
        </w:rPr>
        <w:t xml:space="preserve">، </w:t>
      </w:r>
      <w:r w:rsidRPr="00A037C1">
        <w:rPr>
          <w:rFonts w:ascii="Sakkal Majalla" w:eastAsia="Times New Roman" w:hAnsi="Sakkal Majalla" w:cs="Sakkal Majalla" w:hint="cs"/>
          <w:color w:val="000000"/>
          <w:kern w:val="0"/>
          <w:sz w:val="28"/>
          <w:szCs w:val="28"/>
          <w:rtl/>
          <w:lang w:bidi="ar-QA"/>
          <w14:ligatures w14:val="none"/>
        </w:rPr>
        <w:t xml:space="preserve">تم عمل استبانة الكترونية ونشرها على الانترنت، فهي تعتبر أحد الوسائل المتطورة والموفرة للوقت والجهد في عملية جمع البيانات. </w:t>
      </w:r>
    </w:p>
    <w:p w14:paraId="147F26BB" w14:textId="77777777" w:rsidR="00906553" w:rsidRDefault="00906553" w:rsidP="00A037C1">
      <w:pPr>
        <w:spacing w:after="0" w:line="360" w:lineRule="auto"/>
        <w:rPr>
          <w:rFonts w:ascii="Sakkal Majalla" w:eastAsia="Times New Roman" w:hAnsi="Sakkal Majalla" w:cs="Sakkal Majalla"/>
          <w:b/>
          <w:bCs/>
          <w:color w:val="000000"/>
          <w:kern w:val="0"/>
          <w:sz w:val="28"/>
          <w:szCs w:val="28"/>
          <w:rtl/>
          <w14:ligatures w14:val="none"/>
        </w:rPr>
      </w:pPr>
    </w:p>
    <w:p w14:paraId="608C0C92" w14:textId="56CD13D8" w:rsidR="00A037C1" w:rsidRPr="00A037C1" w:rsidRDefault="00A037C1" w:rsidP="00A037C1">
      <w:pPr>
        <w:spacing w:after="0" w:line="360" w:lineRule="auto"/>
        <w:rPr>
          <w:rFonts w:ascii="Sakkal Majalla" w:eastAsia="Times New Roman" w:hAnsi="Sakkal Majalla" w:cs="Sakkal Majalla"/>
          <w:b/>
          <w:bCs/>
          <w:color w:val="000000"/>
          <w:kern w:val="0"/>
          <w:sz w:val="28"/>
          <w:szCs w:val="28"/>
          <w:rtl/>
          <w14:ligatures w14:val="none"/>
        </w:rPr>
      </w:pPr>
      <w:r w:rsidRPr="00A037C1">
        <w:rPr>
          <w:rFonts w:ascii="Sakkal Majalla" w:eastAsia="Times New Roman" w:hAnsi="Sakkal Majalla" w:cs="Sakkal Majalla" w:hint="cs"/>
          <w:b/>
          <w:bCs/>
          <w:color w:val="000000"/>
          <w:kern w:val="0"/>
          <w:sz w:val="28"/>
          <w:szCs w:val="28"/>
          <w:rtl/>
          <w14:ligatures w14:val="none"/>
        </w:rPr>
        <w:t>أداة الدراسة:</w:t>
      </w:r>
    </w:p>
    <w:p w14:paraId="77CB1E98" w14:textId="5CC67AB4" w:rsidR="00A037C1" w:rsidRPr="00A037C1" w:rsidRDefault="00A037C1" w:rsidP="00A037C1">
      <w:pPr>
        <w:spacing w:after="0" w:line="360" w:lineRule="auto"/>
        <w:rPr>
          <w:rFonts w:ascii="Sakkal Majalla" w:eastAsia="Times New Roman" w:hAnsi="Sakkal Majalla" w:cs="Sakkal Majalla"/>
          <w:color w:val="000000"/>
          <w:kern w:val="0"/>
          <w:sz w:val="28"/>
          <w:szCs w:val="28"/>
          <w:rtl/>
          <w14:ligatures w14:val="none"/>
        </w:rPr>
      </w:pPr>
      <w:r w:rsidRPr="00A037C1">
        <w:rPr>
          <w:rFonts w:ascii="Sakkal Majalla" w:eastAsia="Times New Roman" w:hAnsi="Sakkal Majalla" w:cs="Sakkal Majalla" w:hint="cs"/>
          <w:color w:val="000000"/>
          <w:kern w:val="0"/>
          <w:sz w:val="28"/>
          <w:szCs w:val="28"/>
          <w:rtl/>
          <w14:ligatures w14:val="none"/>
        </w:rPr>
        <w:t>تم اعداد استبانة أولية من أجل جمع البيانات والمعلومات استنادا على الدراسات السابقة من ثم تم عرضها على المشرف من أجل اختبار مدى صحتها وملاءمته</w:t>
      </w:r>
      <w:r w:rsidRPr="00A037C1">
        <w:rPr>
          <w:rFonts w:ascii="Sakkal Majalla" w:eastAsia="Times New Roman" w:hAnsi="Sakkal Majalla" w:cs="Sakkal Majalla" w:hint="eastAsia"/>
          <w:color w:val="000000"/>
          <w:kern w:val="0"/>
          <w:sz w:val="28"/>
          <w:szCs w:val="28"/>
          <w:rtl/>
          <w14:ligatures w14:val="none"/>
        </w:rPr>
        <w:t>ا</w:t>
      </w:r>
      <w:r w:rsidRPr="00A037C1">
        <w:rPr>
          <w:rFonts w:ascii="Sakkal Majalla" w:eastAsia="Times New Roman" w:hAnsi="Sakkal Majalla" w:cs="Sakkal Majalla" w:hint="cs"/>
          <w:color w:val="000000"/>
          <w:kern w:val="0"/>
          <w:sz w:val="28"/>
          <w:szCs w:val="28"/>
          <w:rtl/>
          <w14:ligatures w14:val="none"/>
        </w:rPr>
        <w:t xml:space="preserve"> لجمع المعلومات، ووفقاً لملاحظات المشرف تم تعديل الاستبانة، وتم نشر الاستبانة الالكترونية على الانترنت لجمع المعلومات اللازمة للدراسة.</w:t>
      </w:r>
    </w:p>
    <w:p w14:paraId="46619A17" w14:textId="77777777" w:rsidR="00A037C1" w:rsidRPr="00A037C1" w:rsidRDefault="00A037C1" w:rsidP="00A037C1">
      <w:pPr>
        <w:spacing w:after="0" w:line="360" w:lineRule="auto"/>
        <w:rPr>
          <w:rFonts w:ascii="Sakkal Majalla" w:eastAsia="Times New Roman" w:hAnsi="Sakkal Majalla" w:cs="Sakkal Majalla"/>
          <w:color w:val="000000"/>
          <w:kern w:val="0"/>
          <w:sz w:val="28"/>
          <w:szCs w:val="28"/>
          <w14:ligatures w14:val="none"/>
        </w:rPr>
      </w:pPr>
      <w:r w:rsidRPr="00A037C1">
        <w:rPr>
          <w:rFonts w:ascii="Sakkal Majalla" w:eastAsia="Times New Roman" w:hAnsi="Sakkal Majalla" w:cs="Sakkal Majalla" w:hint="cs"/>
          <w:color w:val="000000"/>
          <w:kern w:val="0"/>
          <w:sz w:val="28"/>
          <w:szCs w:val="28"/>
          <w:rtl/>
          <w14:ligatures w14:val="none"/>
        </w:rPr>
        <w:lastRenderedPageBreak/>
        <w:t>وقد تم تقسيم الاستبانة إلى ثلاثة اقسام:</w:t>
      </w:r>
    </w:p>
    <w:p w14:paraId="29613B59" w14:textId="19F9CD42" w:rsidR="00A037C1" w:rsidRPr="00A037C1" w:rsidRDefault="00A037C1" w:rsidP="00A037C1">
      <w:pPr>
        <w:numPr>
          <w:ilvl w:val="0"/>
          <w:numId w:val="20"/>
        </w:numPr>
        <w:spacing w:after="0" w:line="360" w:lineRule="auto"/>
        <w:rPr>
          <w:rFonts w:ascii="Sakkal Majalla" w:eastAsia="Times New Roman" w:hAnsi="Sakkal Majalla" w:cs="Sakkal Majalla"/>
          <w:color w:val="000000"/>
          <w:kern w:val="0"/>
          <w:sz w:val="28"/>
          <w:szCs w:val="28"/>
          <w14:ligatures w14:val="none"/>
        </w:rPr>
      </w:pPr>
      <w:r w:rsidRPr="00A037C1">
        <w:rPr>
          <w:rFonts w:ascii="Sakkal Majalla" w:eastAsia="Times New Roman" w:hAnsi="Sakkal Majalla" w:cs="Sakkal Majalla" w:hint="cs"/>
          <w:color w:val="000000"/>
          <w:kern w:val="0"/>
          <w:sz w:val="28"/>
          <w:szCs w:val="28"/>
          <w:u w:val="single"/>
          <w:rtl/>
          <w14:ligatures w14:val="none"/>
        </w:rPr>
        <w:t>القسم الأول:</w:t>
      </w:r>
      <w:r w:rsidRPr="00A037C1">
        <w:rPr>
          <w:rFonts w:ascii="Sakkal Majalla" w:eastAsia="Times New Roman" w:hAnsi="Sakkal Majalla" w:cs="Sakkal Majalla" w:hint="cs"/>
          <w:color w:val="000000"/>
          <w:kern w:val="0"/>
          <w:sz w:val="28"/>
          <w:szCs w:val="28"/>
          <w:rtl/>
          <w14:ligatures w14:val="none"/>
        </w:rPr>
        <w:t xml:space="preserve"> يتكون من البيانات الشخصية لمجتمع الدراسة والتي تشمل: العمر، الم</w:t>
      </w:r>
      <w:r w:rsidR="00382F80" w:rsidRPr="00DA3C86">
        <w:rPr>
          <w:rFonts w:ascii="Sakkal Majalla" w:eastAsia="Times New Roman" w:hAnsi="Sakkal Majalla" w:cs="Sakkal Majalla" w:hint="cs"/>
          <w:color w:val="000000"/>
          <w:kern w:val="0"/>
          <w:sz w:val="28"/>
          <w:szCs w:val="28"/>
          <w:rtl/>
          <w14:ligatures w14:val="none"/>
        </w:rPr>
        <w:t>ستوى التعليمي</w:t>
      </w:r>
      <w:r w:rsidRPr="00A037C1">
        <w:rPr>
          <w:rFonts w:ascii="Sakkal Majalla" w:eastAsia="Times New Roman" w:hAnsi="Sakkal Majalla" w:cs="Sakkal Majalla" w:hint="cs"/>
          <w:color w:val="000000"/>
          <w:kern w:val="0"/>
          <w:sz w:val="28"/>
          <w:szCs w:val="28"/>
          <w:rtl/>
          <w14:ligatures w14:val="none"/>
        </w:rPr>
        <w:t xml:space="preserve">، </w:t>
      </w:r>
      <w:r w:rsidR="00382F80" w:rsidRPr="00DA3C86">
        <w:rPr>
          <w:rFonts w:ascii="Sakkal Majalla" w:eastAsia="Times New Roman" w:hAnsi="Sakkal Majalla" w:cs="Sakkal Majalla" w:hint="cs"/>
          <w:color w:val="000000"/>
          <w:kern w:val="0"/>
          <w:sz w:val="28"/>
          <w:szCs w:val="28"/>
          <w:rtl/>
          <w14:ligatures w14:val="none"/>
        </w:rPr>
        <w:t>الحالة الاجتماعية، والحالة الوظيفية، نوع المستفيد</w:t>
      </w:r>
      <w:r w:rsidRPr="00A037C1">
        <w:rPr>
          <w:rFonts w:ascii="Sakkal Majalla" w:eastAsia="Times New Roman" w:hAnsi="Sakkal Majalla" w:cs="Sakkal Majalla" w:hint="cs"/>
          <w:color w:val="000000"/>
          <w:kern w:val="0"/>
          <w:sz w:val="28"/>
          <w:szCs w:val="28"/>
          <w:rtl/>
          <w14:ligatures w14:val="none"/>
        </w:rPr>
        <w:t>.</w:t>
      </w:r>
    </w:p>
    <w:p w14:paraId="122E9AC1" w14:textId="12B092E0" w:rsidR="00A037C1" w:rsidRPr="00A037C1" w:rsidRDefault="00A037C1" w:rsidP="00A037C1">
      <w:pPr>
        <w:numPr>
          <w:ilvl w:val="0"/>
          <w:numId w:val="20"/>
        </w:numPr>
        <w:spacing w:after="0" w:line="360" w:lineRule="auto"/>
        <w:rPr>
          <w:rFonts w:ascii="Sakkal Majalla" w:eastAsia="Times New Roman" w:hAnsi="Sakkal Majalla" w:cs="Sakkal Majalla"/>
          <w:color w:val="000000"/>
          <w:kern w:val="0"/>
          <w:sz w:val="28"/>
          <w:szCs w:val="28"/>
          <w14:ligatures w14:val="none"/>
        </w:rPr>
      </w:pPr>
      <w:r w:rsidRPr="00A037C1">
        <w:rPr>
          <w:rFonts w:ascii="Sakkal Majalla" w:eastAsia="Times New Roman" w:hAnsi="Sakkal Majalla" w:cs="Sakkal Majalla" w:hint="cs"/>
          <w:color w:val="000000"/>
          <w:kern w:val="0"/>
          <w:sz w:val="28"/>
          <w:szCs w:val="28"/>
          <w:u w:val="single"/>
          <w:rtl/>
          <w14:ligatures w14:val="none"/>
        </w:rPr>
        <w:t>القسم الثاني:</w:t>
      </w:r>
      <w:r w:rsidRPr="00A037C1">
        <w:rPr>
          <w:rFonts w:ascii="Sakkal Majalla" w:eastAsia="Times New Roman" w:hAnsi="Sakkal Majalla" w:cs="Sakkal Majalla" w:hint="cs"/>
          <w:color w:val="000000"/>
          <w:kern w:val="0"/>
          <w:sz w:val="28"/>
          <w:szCs w:val="28"/>
          <w:rtl/>
          <w14:ligatures w14:val="none"/>
        </w:rPr>
        <w:t xml:space="preserve"> اشتمل على الاستبانة التي تكونت من 2</w:t>
      </w:r>
      <w:r w:rsidR="00382F80" w:rsidRPr="00DA3C86">
        <w:rPr>
          <w:rFonts w:ascii="Sakkal Majalla" w:eastAsia="Times New Roman" w:hAnsi="Sakkal Majalla" w:cs="Sakkal Majalla" w:hint="cs"/>
          <w:color w:val="000000"/>
          <w:kern w:val="0"/>
          <w:sz w:val="28"/>
          <w:szCs w:val="28"/>
          <w:rtl/>
          <w14:ligatures w14:val="none"/>
        </w:rPr>
        <w:t>5</w:t>
      </w:r>
      <w:r w:rsidRPr="00A037C1">
        <w:rPr>
          <w:rFonts w:ascii="Sakkal Majalla" w:eastAsia="Times New Roman" w:hAnsi="Sakkal Majalla" w:cs="Sakkal Majalla" w:hint="cs"/>
          <w:color w:val="000000"/>
          <w:kern w:val="0"/>
          <w:sz w:val="28"/>
          <w:szCs w:val="28"/>
          <w:rtl/>
          <w14:ligatures w14:val="none"/>
        </w:rPr>
        <w:t>فقرة تم تقسيمها إلى خمس محاور على النحو التالي:</w:t>
      </w:r>
    </w:p>
    <w:p w14:paraId="20F3944A" w14:textId="14557218" w:rsidR="00A037C1" w:rsidRPr="00A037C1" w:rsidRDefault="00A037C1" w:rsidP="00A037C1">
      <w:pPr>
        <w:numPr>
          <w:ilvl w:val="0"/>
          <w:numId w:val="21"/>
        </w:numPr>
        <w:spacing w:after="0" w:line="360" w:lineRule="auto"/>
        <w:rPr>
          <w:rFonts w:ascii="Sakkal Majalla" w:eastAsia="Times New Roman" w:hAnsi="Sakkal Majalla" w:cs="Sakkal Majalla"/>
          <w:color w:val="000000"/>
          <w:kern w:val="0"/>
          <w:sz w:val="28"/>
          <w:szCs w:val="28"/>
          <w14:ligatures w14:val="none"/>
        </w:rPr>
      </w:pPr>
      <w:r w:rsidRPr="00A037C1">
        <w:rPr>
          <w:rFonts w:ascii="Sakkal Majalla" w:eastAsia="Times New Roman" w:hAnsi="Sakkal Majalla" w:cs="Sakkal Majalla" w:hint="cs"/>
          <w:color w:val="000000"/>
          <w:kern w:val="0"/>
          <w:sz w:val="28"/>
          <w:szCs w:val="28"/>
          <w:rtl/>
          <w14:ligatures w14:val="none"/>
        </w:rPr>
        <w:t>المحور الأول:</w:t>
      </w:r>
      <w:r w:rsidRPr="00A037C1">
        <w:rPr>
          <w:rFonts w:ascii="Sakkal Majalla" w:eastAsia="Times New Roman" w:hAnsi="Sakkal Majalla" w:cs="Sakkal Majalla"/>
          <w:color w:val="000000"/>
          <w:kern w:val="0"/>
          <w:sz w:val="28"/>
          <w:szCs w:val="28"/>
          <w:rtl/>
          <w14:ligatures w14:val="none"/>
        </w:rPr>
        <w:t xml:space="preserve"> </w:t>
      </w:r>
      <w:r w:rsidR="00D85FA3" w:rsidRPr="00DA3C86">
        <w:rPr>
          <w:rFonts w:ascii="Sakkal Majalla" w:eastAsia="Times New Roman" w:hAnsi="Sakkal Majalla" w:cs="Sakkal Majalla"/>
          <w:color w:val="000000"/>
          <w:kern w:val="0"/>
          <w:sz w:val="28"/>
          <w:szCs w:val="28"/>
          <w:rtl/>
          <w14:ligatures w14:val="none"/>
        </w:rPr>
        <w:t>رضا المستفيدين</w:t>
      </w:r>
      <w:r w:rsidRPr="00A037C1">
        <w:rPr>
          <w:rFonts w:ascii="Sakkal Majalla" w:eastAsia="Times New Roman" w:hAnsi="Sakkal Majalla" w:cs="Sakkal Majalla" w:hint="cs"/>
          <w:color w:val="000000"/>
          <w:kern w:val="0"/>
          <w:sz w:val="28"/>
          <w:szCs w:val="28"/>
          <w:rtl/>
          <w14:ligatures w14:val="none"/>
        </w:rPr>
        <w:t xml:space="preserve">، ويتكون من </w:t>
      </w:r>
      <w:r w:rsidR="00D85FA3" w:rsidRPr="00DA3C86">
        <w:rPr>
          <w:rFonts w:ascii="Sakkal Majalla" w:eastAsia="Times New Roman" w:hAnsi="Sakkal Majalla" w:cs="Sakkal Majalla" w:hint="cs"/>
          <w:color w:val="000000"/>
          <w:kern w:val="0"/>
          <w:sz w:val="28"/>
          <w:szCs w:val="28"/>
          <w:rtl/>
          <w14:ligatures w14:val="none"/>
        </w:rPr>
        <w:t>5</w:t>
      </w:r>
      <w:r w:rsidRPr="00A037C1">
        <w:rPr>
          <w:rFonts w:ascii="Sakkal Majalla" w:eastAsia="Times New Roman" w:hAnsi="Sakkal Majalla" w:cs="Sakkal Majalla" w:hint="cs"/>
          <w:color w:val="000000"/>
          <w:kern w:val="0"/>
          <w:sz w:val="28"/>
          <w:szCs w:val="28"/>
          <w:rtl/>
          <w14:ligatures w14:val="none"/>
        </w:rPr>
        <w:t xml:space="preserve"> فقرات.</w:t>
      </w:r>
    </w:p>
    <w:p w14:paraId="3B8C9ADF" w14:textId="5AB95DEF" w:rsidR="00A037C1" w:rsidRPr="00A037C1" w:rsidRDefault="00A037C1" w:rsidP="00A037C1">
      <w:pPr>
        <w:numPr>
          <w:ilvl w:val="0"/>
          <w:numId w:val="21"/>
        </w:numPr>
        <w:spacing w:after="0" w:line="360" w:lineRule="auto"/>
        <w:rPr>
          <w:rFonts w:ascii="Sakkal Majalla" w:eastAsia="Times New Roman" w:hAnsi="Sakkal Majalla" w:cs="Sakkal Majalla"/>
          <w:color w:val="000000"/>
          <w:kern w:val="0"/>
          <w:sz w:val="28"/>
          <w:szCs w:val="28"/>
          <w14:ligatures w14:val="none"/>
        </w:rPr>
      </w:pPr>
      <w:r w:rsidRPr="00A037C1">
        <w:rPr>
          <w:rFonts w:ascii="Sakkal Majalla" w:eastAsia="Times New Roman" w:hAnsi="Sakkal Majalla" w:cs="Sakkal Majalla" w:hint="cs"/>
          <w:color w:val="000000"/>
          <w:kern w:val="0"/>
          <w:sz w:val="28"/>
          <w:szCs w:val="28"/>
          <w:rtl/>
          <w14:ligatures w14:val="none"/>
        </w:rPr>
        <w:t xml:space="preserve">المحور الثاني: </w:t>
      </w:r>
      <w:bookmarkStart w:id="10" w:name="_Hlk174562437"/>
      <w:r w:rsidR="00D85FA3" w:rsidRPr="00DA3C86">
        <w:rPr>
          <w:rFonts w:ascii="Sakkal Majalla" w:eastAsia="Times New Roman" w:hAnsi="Sakkal Majalla" w:cs="Sakkal Majalla"/>
          <w:color w:val="000000"/>
          <w:kern w:val="0"/>
          <w:sz w:val="28"/>
          <w:szCs w:val="28"/>
          <w:rtl/>
          <w14:ligatures w14:val="none"/>
        </w:rPr>
        <w:t>معدل الجهد المبذول</w:t>
      </w:r>
      <w:r w:rsidR="00D85FA3" w:rsidRPr="00DA3C86">
        <w:rPr>
          <w:rFonts w:ascii="Sakkal Majalla" w:eastAsia="Times New Roman" w:hAnsi="Sakkal Majalla" w:cs="Sakkal Majalla" w:hint="cs"/>
          <w:color w:val="000000"/>
          <w:kern w:val="0"/>
          <w:sz w:val="28"/>
          <w:szCs w:val="28"/>
          <w:rtl/>
          <w14:ligatures w14:val="none"/>
        </w:rPr>
        <w:t xml:space="preserve">، </w:t>
      </w:r>
      <w:r w:rsidRPr="00A037C1">
        <w:rPr>
          <w:rFonts w:ascii="Sakkal Majalla" w:eastAsia="Times New Roman" w:hAnsi="Sakkal Majalla" w:cs="Sakkal Majalla" w:hint="cs"/>
          <w:color w:val="000000"/>
          <w:kern w:val="0"/>
          <w:sz w:val="28"/>
          <w:szCs w:val="28"/>
          <w:rtl/>
          <w14:ligatures w14:val="none"/>
        </w:rPr>
        <w:t xml:space="preserve">ويتكون من </w:t>
      </w:r>
      <w:r w:rsidR="00D85FA3" w:rsidRPr="00DA3C86">
        <w:rPr>
          <w:rFonts w:ascii="Sakkal Majalla" w:eastAsia="Times New Roman" w:hAnsi="Sakkal Majalla" w:cs="Sakkal Majalla" w:hint="cs"/>
          <w:color w:val="000000"/>
          <w:kern w:val="0"/>
          <w:sz w:val="28"/>
          <w:szCs w:val="28"/>
          <w:rtl/>
          <w14:ligatures w14:val="none"/>
        </w:rPr>
        <w:t>5</w:t>
      </w:r>
      <w:r w:rsidRPr="00A037C1">
        <w:rPr>
          <w:rFonts w:ascii="Sakkal Majalla" w:eastAsia="Times New Roman" w:hAnsi="Sakkal Majalla" w:cs="Sakkal Majalla" w:hint="cs"/>
          <w:color w:val="000000"/>
          <w:kern w:val="0"/>
          <w:sz w:val="28"/>
          <w:szCs w:val="28"/>
          <w:rtl/>
          <w14:ligatures w14:val="none"/>
        </w:rPr>
        <w:t xml:space="preserve"> فقرات</w:t>
      </w:r>
    </w:p>
    <w:p w14:paraId="1C1E3B80" w14:textId="1773A297" w:rsidR="00A037C1" w:rsidRPr="00A037C1" w:rsidRDefault="00A037C1" w:rsidP="00A037C1">
      <w:pPr>
        <w:numPr>
          <w:ilvl w:val="0"/>
          <w:numId w:val="21"/>
        </w:numPr>
        <w:spacing w:after="0" w:line="360" w:lineRule="auto"/>
        <w:rPr>
          <w:rFonts w:ascii="Sakkal Majalla" w:eastAsia="Times New Roman" w:hAnsi="Sakkal Majalla" w:cs="Sakkal Majalla"/>
          <w:color w:val="000000"/>
          <w:kern w:val="0"/>
          <w:sz w:val="28"/>
          <w:szCs w:val="28"/>
          <w14:ligatures w14:val="none"/>
        </w:rPr>
      </w:pPr>
      <w:r w:rsidRPr="00A037C1">
        <w:rPr>
          <w:rFonts w:ascii="Sakkal Majalla" w:eastAsia="Times New Roman" w:hAnsi="Sakkal Majalla" w:cs="Sakkal Majalla" w:hint="cs"/>
          <w:color w:val="000000"/>
          <w:kern w:val="0"/>
          <w:sz w:val="28"/>
          <w:szCs w:val="28"/>
          <w:rtl/>
          <w14:ligatures w14:val="none"/>
        </w:rPr>
        <w:t xml:space="preserve">المحور الثالث: </w:t>
      </w:r>
      <w:r w:rsidR="00D85FA3" w:rsidRPr="00DA3C86">
        <w:rPr>
          <w:rFonts w:ascii="Sakkal Majalla" w:eastAsia="Times New Roman" w:hAnsi="Sakkal Majalla" w:cs="Sakkal Majalla"/>
          <w:color w:val="000000"/>
          <w:kern w:val="0"/>
          <w:sz w:val="28"/>
          <w:szCs w:val="28"/>
          <w:rtl/>
          <w14:ligatures w14:val="none"/>
        </w:rPr>
        <w:t>معدل التكاليف المالية</w:t>
      </w:r>
      <w:r w:rsidRPr="00A037C1">
        <w:rPr>
          <w:rFonts w:ascii="Sakkal Majalla" w:eastAsia="Times New Roman" w:hAnsi="Sakkal Majalla" w:cs="Sakkal Majalla" w:hint="cs"/>
          <w:color w:val="000000"/>
          <w:kern w:val="0"/>
          <w:sz w:val="28"/>
          <w:szCs w:val="28"/>
          <w:rtl/>
          <w14:ligatures w14:val="none"/>
        </w:rPr>
        <w:t xml:space="preserve">، ويتكون من </w:t>
      </w:r>
      <w:r w:rsidR="00D85FA3" w:rsidRPr="00DA3C86">
        <w:rPr>
          <w:rFonts w:ascii="Sakkal Majalla" w:eastAsia="Times New Roman" w:hAnsi="Sakkal Majalla" w:cs="Sakkal Majalla" w:hint="cs"/>
          <w:color w:val="000000"/>
          <w:kern w:val="0"/>
          <w:sz w:val="28"/>
          <w:szCs w:val="28"/>
          <w:rtl/>
          <w14:ligatures w14:val="none"/>
        </w:rPr>
        <w:t>5</w:t>
      </w:r>
      <w:r w:rsidRPr="00A037C1">
        <w:rPr>
          <w:rFonts w:ascii="Sakkal Majalla" w:eastAsia="Times New Roman" w:hAnsi="Sakkal Majalla" w:cs="Sakkal Majalla" w:hint="cs"/>
          <w:color w:val="000000"/>
          <w:kern w:val="0"/>
          <w:sz w:val="28"/>
          <w:szCs w:val="28"/>
          <w:rtl/>
          <w14:ligatures w14:val="none"/>
        </w:rPr>
        <w:t>فقرات</w:t>
      </w:r>
    </w:p>
    <w:p w14:paraId="4EDD52D9" w14:textId="4A313872" w:rsidR="00A037C1" w:rsidRPr="00A037C1" w:rsidRDefault="00A037C1" w:rsidP="00A037C1">
      <w:pPr>
        <w:numPr>
          <w:ilvl w:val="0"/>
          <w:numId w:val="21"/>
        </w:numPr>
        <w:spacing w:after="0" w:line="360" w:lineRule="auto"/>
        <w:rPr>
          <w:rFonts w:ascii="Sakkal Majalla" w:eastAsia="Times New Roman" w:hAnsi="Sakkal Majalla" w:cs="Sakkal Majalla"/>
          <w:color w:val="000000"/>
          <w:kern w:val="0"/>
          <w:sz w:val="28"/>
          <w:szCs w:val="28"/>
          <w14:ligatures w14:val="none"/>
        </w:rPr>
      </w:pPr>
      <w:r w:rsidRPr="00A037C1">
        <w:rPr>
          <w:rFonts w:ascii="Sakkal Majalla" w:eastAsia="Times New Roman" w:hAnsi="Sakkal Majalla" w:cs="Sakkal Majalla" w:hint="cs"/>
          <w:color w:val="000000"/>
          <w:kern w:val="0"/>
          <w:sz w:val="28"/>
          <w:szCs w:val="28"/>
          <w:rtl/>
          <w14:ligatures w14:val="none"/>
        </w:rPr>
        <w:t xml:space="preserve">المحور الرابعة: </w:t>
      </w:r>
      <w:r w:rsidR="00D85FA3" w:rsidRPr="00DA3C86">
        <w:rPr>
          <w:rFonts w:ascii="Sakkal Majalla" w:eastAsia="Times New Roman" w:hAnsi="Sakkal Majalla" w:cs="Sakkal Majalla"/>
          <w:color w:val="000000"/>
          <w:kern w:val="0"/>
          <w:sz w:val="28"/>
          <w:szCs w:val="28"/>
          <w:rtl/>
          <w14:ligatures w14:val="none"/>
        </w:rPr>
        <w:t>معدل وقت الحصول على الخدمة</w:t>
      </w:r>
      <w:r w:rsidRPr="00A037C1">
        <w:rPr>
          <w:rFonts w:ascii="Sakkal Majalla" w:eastAsia="Times New Roman" w:hAnsi="Sakkal Majalla" w:cs="Sakkal Majalla" w:hint="cs"/>
          <w:color w:val="000000"/>
          <w:kern w:val="0"/>
          <w:sz w:val="28"/>
          <w:szCs w:val="28"/>
          <w:rtl/>
          <w14:ligatures w14:val="none"/>
        </w:rPr>
        <w:t xml:space="preserve">، ويتكون من </w:t>
      </w:r>
      <w:r w:rsidR="00D85FA3" w:rsidRPr="00DA3C86">
        <w:rPr>
          <w:rFonts w:ascii="Sakkal Majalla" w:eastAsia="Times New Roman" w:hAnsi="Sakkal Majalla" w:cs="Sakkal Majalla" w:hint="cs"/>
          <w:color w:val="000000"/>
          <w:kern w:val="0"/>
          <w:sz w:val="28"/>
          <w:szCs w:val="28"/>
          <w:rtl/>
          <w14:ligatures w14:val="none"/>
        </w:rPr>
        <w:t>5</w:t>
      </w:r>
      <w:r w:rsidRPr="00A037C1">
        <w:rPr>
          <w:rFonts w:ascii="Sakkal Majalla" w:eastAsia="Times New Roman" w:hAnsi="Sakkal Majalla" w:cs="Sakkal Majalla" w:hint="cs"/>
          <w:color w:val="000000"/>
          <w:kern w:val="0"/>
          <w:sz w:val="28"/>
          <w:szCs w:val="28"/>
          <w:rtl/>
          <w14:ligatures w14:val="none"/>
        </w:rPr>
        <w:t xml:space="preserve"> فقرات</w:t>
      </w:r>
    </w:p>
    <w:p w14:paraId="1BC03543" w14:textId="6D021F06" w:rsidR="00A037C1" w:rsidRPr="00A037C1" w:rsidRDefault="00A037C1" w:rsidP="00A037C1">
      <w:pPr>
        <w:numPr>
          <w:ilvl w:val="0"/>
          <w:numId w:val="21"/>
        </w:numPr>
        <w:spacing w:after="0" w:line="360" w:lineRule="auto"/>
        <w:rPr>
          <w:rFonts w:ascii="Sakkal Majalla" w:eastAsia="Times New Roman" w:hAnsi="Sakkal Majalla" w:cs="Sakkal Majalla"/>
          <w:color w:val="000000"/>
          <w:kern w:val="0"/>
          <w:sz w:val="28"/>
          <w:szCs w:val="28"/>
          <w14:ligatures w14:val="none"/>
        </w:rPr>
      </w:pPr>
      <w:r w:rsidRPr="00A037C1">
        <w:rPr>
          <w:rFonts w:ascii="Sakkal Majalla" w:eastAsia="Times New Roman" w:hAnsi="Sakkal Majalla" w:cs="Sakkal Majalla" w:hint="cs"/>
          <w:color w:val="000000"/>
          <w:kern w:val="0"/>
          <w:sz w:val="28"/>
          <w:szCs w:val="28"/>
          <w:rtl/>
          <w14:ligatures w14:val="none"/>
        </w:rPr>
        <w:t xml:space="preserve">المحور الخامس: </w:t>
      </w:r>
      <w:r w:rsidR="00D85FA3" w:rsidRPr="00DA3C86">
        <w:rPr>
          <w:rFonts w:ascii="Sakkal Majalla" w:eastAsia="Times New Roman" w:hAnsi="Sakkal Majalla" w:cs="Sakkal Majalla"/>
          <w:color w:val="000000"/>
          <w:kern w:val="0"/>
          <w:sz w:val="28"/>
          <w:szCs w:val="28"/>
          <w:rtl/>
          <w14:ligatures w14:val="none"/>
        </w:rPr>
        <w:t>مميزات الخدمات الحكومية</w:t>
      </w:r>
      <w:bookmarkEnd w:id="10"/>
      <w:r w:rsidRPr="00A037C1">
        <w:rPr>
          <w:rFonts w:ascii="Sakkal Majalla" w:eastAsia="Times New Roman" w:hAnsi="Sakkal Majalla" w:cs="Sakkal Majalla" w:hint="cs"/>
          <w:color w:val="000000"/>
          <w:kern w:val="0"/>
          <w:sz w:val="28"/>
          <w:szCs w:val="28"/>
          <w:rtl/>
          <w14:ligatures w14:val="none"/>
        </w:rPr>
        <w:t xml:space="preserve">، ويتكون من </w:t>
      </w:r>
      <w:r w:rsidR="00D85FA3" w:rsidRPr="00DA3C86">
        <w:rPr>
          <w:rFonts w:ascii="Sakkal Majalla" w:eastAsia="Times New Roman" w:hAnsi="Sakkal Majalla" w:cs="Sakkal Majalla" w:hint="cs"/>
          <w:color w:val="000000"/>
          <w:kern w:val="0"/>
          <w:sz w:val="28"/>
          <w:szCs w:val="28"/>
          <w:rtl/>
          <w14:ligatures w14:val="none"/>
        </w:rPr>
        <w:t>5</w:t>
      </w:r>
      <w:r w:rsidRPr="00A037C1">
        <w:rPr>
          <w:rFonts w:ascii="Sakkal Majalla" w:eastAsia="Times New Roman" w:hAnsi="Sakkal Majalla" w:cs="Sakkal Majalla" w:hint="cs"/>
          <w:color w:val="000000"/>
          <w:kern w:val="0"/>
          <w:sz w:val="28"/>
          <w:szCs w:val="28"/>
          <w:rtl/>
          <w14:ligatures w14:val="none"/>
        </w:rPr>
        <w:t xml:space="preserve"> فقرات</w:t>
      </w:r>
    </w:p>
    <w:p w14:paraId="37C80A6E" w14:textId="77777777" w:rsidR="00A037C1" w:rsidRPr="00A037C1" w:rsidRDefault="00A037C1" w:rsidP="00A037C1">
      <w:pPr>
        <w:spacing w:after="0" w:line="360" w:lineRule="auto"/>
        <w:rPr>
          <w:rFonts w:ascii="Sakkal Majalla" w:eastAsia="Times New Roman" w:hAnsi="Sakkal Majalla" w:cs="Sakkal Majalla"/>
          <w:color w:val="000000"/>
          <w:kern w:val="0"/>
          <w:sz w:val="28"/>
          <w:szCs w:val="28"/>
          <w:rtl/>
          <w14:ligatures w14:val="none"/>
        </w:rPr>
      </w:pPr>
      <w:r w:rsidRPr="00A037C1">
        <w:rPr>
          <w:rFonts w:ascii="Sakkal Majalla" w:eastAsia="Times New Roman" w:hAnsi="Sakkal Majalla" w:cs="Sakkal Majalla" w:hint="cs"/>
          <w:color w:val="000000"/>
          <w:kern w:val="0"/>
          <w:sz w:val="28"/>
          <w:szCs w:val="28"/>
          <w:rtl/>
          <w14:ligatures w14:val="none"/>
        </w:rPr>
        <w:t xml:space="preserve">وكانت الإجابات على كل فقرة حسب مقياس </w:t>
      </w:r>
      <w:proofErr w:type="spellStart"/>
      <w:r w:rsidRPr="00A037C1">
        <w:rPr>
          <w:rFonts w:ascii="Sakkal Majalla" w:eastAsia="Times New Roman" w:hAnsi="Sakkal Majalla" w:cs="Sakkal Majalla" w:hint="cs"/>
          <w:color w:val="000000"/>
          <w:kern w:val="0"/>
          <w:sz w:val="28"/>
          <w:szCs w:val="28"/>
          <w:rtl/>
          <w14:ligatures w14:val="none"/>
        </w:rPr>
        <w:t>ليكارت</w:t>
      </w:r>
      <w:proofErr w:type="spellEnd"/>
      <w:r w:rsidRPr="00A037C1">
        <w:rPr>
          <w:rFonts w:ascii="Sakkal Majalla" w:eastAsia="Times New Roman" w:hAnsi="Sakkal Majalla" w:cs="Sakkal Majalla" w:hint="cs"/>
          <w:color w:val="000000"/>
          <w:kern w:val="0"/>
          <w:sz w:val="28"/>
          <w:szCs w:val="28"/>
          <w:rtl/>
          <w14:ligatures w14:val="none"/>
        </w:rPr>
        <w:t xml:space="preserve"> الخماسي كما هو موضح في الشكل التالي: </w:t>
      </w:r>
    </w:p>
    <w:p w14:paraId="1044F58E" w14:textId="6BA87872" w:rsidR="00A037C1" w:rsidRPr="00A037C1" w:rsidRDefault="00A037C1" w:rsidP="00D85FA3">
      <w:pPr>
        <w:spacing w:after="0" w:line="360" w:lineRule="auto"/>
        <w:jc w:val="center"/>
        <w:rPr>
          <w:rFonts w:ascii="Sakkal Majalla" w:eastAsia="Times New Roman" w:hAnsi="Sakkal Majalla" w:cs="Sakkal Majalla"/>
          <w:b/>
          <w:bCs/>
          <w:color w:val="000000"/>
          <w:kern w:val="0"/>
          <w14:ligatures w14:val="none"/>
        </w:rPr>
      </w:pPr>
      <w:r w:rsidRPr="00A037C1">
        <w:rPr>
          <w:rFonts w:ascii="Sakkal Majalla" w:eastAsia="Times New Roman" w:hAnsi="Sakkal Majalla" w:cs="Sakkal Majalla" w:hint="cs"/>
          <w:b/>
          <w:bCs/>
          <w:color w:val="000000"/>
          <w:kern w:val="0"/>
          <w:rtl/>
          <w14:ligatures w14:val="none"/>
        </w:rPr>
        <w:t xml:space="preserve">جدول </w:t>
      </w:r>
      <w:r w:rsidRPr="00A037C1">
        <w:rPr>
          <w:rFonts w:ascii="Sakkal Majalla" w:eastAsia="Times New Roman" w:hAnsi="Sakkal Majalla" w:cs="Sakkal Majalla"/>
          <w:b/>
          <w:bCs/>
          <w:color w:val="000000"/>
          <w:kern w:val="0"/>
          <w:rtl/>
          <w14:ligatures w14:val="none"/>
        </w:rPr>
        <w:t>(</w:t>
      </w:r>
      <w:r w:rsidRPr="00A037C1">
        <w:rPr>
          <w:rFonts w:ascii="Sakkal Majalla" w:eastAsia="Times New Roman" w:hAnsi="Sakkal Majalla" w:cs="Sakkal Majalla" w:hint="cs"/>
          <w:b/>
          <w:bCs/>
          <w:color w:val="000000"/>
          <w:kern w:val="0"/>
          <w:rtl/>
          <w14:ligatures w14:val="none"/>
        </w:rPr>
        <w:t>1</w:t>
      </w:r>
      <w:proofErr w:type="gramStart"/>
      <w:r w:rsidRPr="00A037C1">
        <w:rPr>
          <w:rFonts w:ascii="Sakkal Majalla" w:eastAsia="Times New Roman" w:hAnsi="Sakkal Majalla" w:cs="Sakkal Majalla" w:hint="cs"/>
          <w:b/>
          <w:bCs/>
          <w:color w:val="000000"/>
          <w:kern w:val="0"/>
          <w:rtl/>
          <w14:ligatures w14:val="none"/>
        </w:rPr>
        <w:t>):يوضح</w:t>
      </w:r>
      <w:proofErr w:type="gramEnd"/>
      <w:r w:rsidRPr="00A037C1">
        <w:rPr>
          <w:rFonts w:ascii="Sakkal Majalla" w:eastAsia="Times New Roman" w:hAnsi="Sakkal Majalla" w:cs="Sakkal Majalla" w:hint="cs"/>
          <w:b/>
          <w:bCs/>
          <w:color w:val="000000"/>
          <w:kern w:val="0"/>
          <w:rtl/>
          <w14:ligatures w14:val="none"/>
        </w:rPr>
        <w:t xml:space="preserve"> مقياس </w:t>
      </w:r>
      <w:proofErr w:type="spellStart"/>
      <w:r w:rsidRPr="00A037C1">
        <w:rPr>
          <w:rFonts w:ascii="Sakkal Majalla" w:eastAsia="Times New Roman" w:hAnsi="Sakkal Majalla" w:cs="Sakkal Majalla" w:hint="cs"/>
          <w:b/>
          <w:bCs/>
          <w:color w:val="000000"/>
          <w:kern w:val="0"/>
          <w:rtl/>
          <w14:ligatures w14:val="none"/>
        </w:rPr>
        <w:t>ليكارت</w:t>
      </w:r>
      <w:proofErr w:type="spellEnd"/>
      <w:r w:rsidRPr="00A037C1">
        <w:rPr>
          <w:rFonts w:ascii="Sakkal Majalla" w:eastAsia="Times New Roman" w:hAnsi="Sakkal Majalla" w:cs="Sakkal Majalla" w:hint="cs"/>
          <w:b/>
          <w:bCs/>
          <w:color w:val="000000"/>
          <w:kern w:val="0"/>
          <w:rtl/>
          <w14:ligatures w14:val="none"/>
        </w:rPr>
        <w:t xml:space="preserve"> الخماسي</w:t>
      </w:r>
    </w:p>
    <w:tbl>
      <w:tblPr>
        <w:tblStyle w:val="TableGrid"/>
        <w:bidiVisual/>
        <w:tblW w:w="0" w:type="auto"/>
        <w:jc w:val="center"/>
        <w:tblLook w:val="04A0" w:firstRow="1" w:lastRow="0" w:firstColumn="1" w:lastColumn="0" w:noHBand="0" w:noVBand="1"/>
      </w:tblPr>
      <w:tblGrid>
        <w:gridCol w:w="1510"/>
        <w:gridCol w:w="1443"/>
        <w:gridCol w:w="1434"/>
        <w:gridCol w:w="1346"/>
        <w:gridCol w:w="1346"/>
        <w:gridCol w:w="1443"/>
      </w:tblGrid>
      <w:tr w:rsidR="00A037C1" w:rsidRPr="00A037C1" w14:paraId="707B081A" w14:textId="77777777" w:rsidTr="00F3405E">
        <w:trPr>
          <w:trHeight w:val="490"/>
          <w:jc w:val="center"/>
        </w:trPr>
        <w:tc>
          <w:tcPr>
            <w:tcW w:w="1510" w:type="dxa"/>
            <w:shd w:val="clear" w:color="auto" w:fill="E7E6E6" w:themeFill="background2"/>
          </w:tcPr>
          <w:p w14:paraId="408D0906" w14:textId="77777777" w:rsidR="00A037C1" w:rsidRPr="00A037C1" w:rsidRDefault="00A037C1" w:rsidP="00A037C1">
            <w:pPr>
              <w:spacing w:line="360" w:lineRule="auto"/>
              <w:rPr>
                <w:rFonts w:ascii="Sakkal Majalla" w:eastAsia="Times New Roman" w:hAnsi="Sakkal Majalla" w:cs="Sakkal Majalla"/>
                <w:b/>
                <w:bCs/>
                <w:color w:val="000000"/>
                <w:kern w:val="0"/>
                <w:sz w:val="24"/>
                <w:szCs w:val="24"/>
                <w:rtl/>
                <w14:ligatures w14:val="none"/>
              </w:rPr>
            </w:pPr>
            <w:r w:rsidRPr="00A037C1">
              <w:rPr>
                <w:rFonts w:ascii="Sakkal Majalla" w:eastAsia="Times New Roman" w:hAnsi="Sakkal Majalla" w:cs="Sakkal Majalla" w:hint="cs"/>
                <w:b/>
                <w:bCs/>
                <w:color w:val="000000"/>
                <w:kern w:val="0"/>
                <w:sz w:val="24"/>
                <w:szCs w:val="24"/>
                <w:rtl/>
                <w14:ligatures w14:val="none"/>
              </w:rPr>
              <w:t>التصنيف</w:t>
            </w:r>
          </w:p>
        </w:tc>
        <w:tc>
          <w:tcPr>
            <w:tcW w:w="1443" w:type="dxa"/>
            <w:shd w:val="clear" w:color="auto" w:fill="E7E6E6" w:themeFill="background2"/>
          </w:tcPr>
          <w:p w14:paraId="7DA00D1C" w14:textId="22324E1D" w:rsidR="00A037C1" w:rsidRPr="00A037C1" w:rsidRDefault="00D85FA3" w:rsidP="00A037C1">
            <w:pPr>
              <w:spacing w:line="360" w:lineRule="auto"/>
              <w:rPr>
                <w:rFonts w:ascii="Sakkal Majalla" w:eastAsia="Times New Roman" w:hAnsi="Sakkal Majalla" w:cs="Sakkal Majalla"/>
                <w:b/>
                <w:bCs/>
                <w:color w:val="000000"/>
                <w:kern w:val="0"/>
                <w:sz w:val="24"/>
                <w:szCs w:val="24"/>
                <w:rtl/>
                <w14:ligatures w14:val="none"/>
              </w:rPr>
            </w:pPr>
            <w:r w:rsidRPr="00DA3C86">
              <w:rPr>
                <w:rFonts w:ascii="Sakkal Majalla" w:eastAsia="Times New Roman" w:hAnsi="Sakkal Majalla" w:cs="Sakkal Majalla" w:hint="cs"/>
                <w:b/>
                <w:bCs/>
                <w:color w:val="000000"/>
                <w:kern w:val="0"/>
                <w:sz w:val="24"/>
                <w:szCs w:val="24"/>
                <w:rtl/>
                <w14:ligatures w14:val="none"/>
              </w:rPr>
              <w:t>موافق بشدة</w:t>
            </w:r>
          </w:p>
        </w:tc>
        <w:tc>
          <w:tcPr>
            <w:tcW w:w="1434" w:type="dxa"/>
            <w:shd w:val="clear" w:color="auto" w:fill="E7E6E6" w:themeFill="background2"/>
          </w:tcPr>
          <w:p w14:paraId="0023D486" w14:textId="48605059" w:rsidR="00A037C1" w:rsidRPr="00A037C1" w:rsidRDefault="00D85FA3" w:rsidP="00A037C1">
            <w:pPr>
              <w:spacing w:line="360" w:lineRule="auto"/>
              <w:rPr>
                <w:rFonts w:ascii="Sakkal Majalla" w:eastAsia="Times New Roman" w:hAnsi="Sakkal Majalla" w:cs="Sakkal Majalla"/>
                <w:b/>
                <w:bCs/>
                <w:color w:val="000000"/>
                <w:kern w:val="0"/>
                <w:sz w:val="24"/>
                <w:szCs w:val="24"/>
                <w:rtl/>
                <w14:ligatures w14:val="none"/>
              </w:rPr>
            </w:pPr>
            <w:r w:rsidRPr="00DA3C86">
              <w:rPr>
                <w:rFonts w:ascii="Sakkal Majalla" w:eastAsia="Times New Roman" w:hAnsi="Sakkal Majalla" w:cs="Sakkal Majalla" w:hint="cs"/>
                <w:b/>
                <w:bCs/>
                <w:color w:val="000000"/>
                <w:kern w:val="0"/>
                <w:sz w:val="24"/>
                <w:szCs w:val="24"/>
                <w:rtl/>
                <w14:ligatures w14:val="none"/>
              </w:rPr>
              <w:t>موافق</w:t>
            </w:r>
          </w:p>
        </w:tc>
        <w:tc>
          <w:tcPr>
            <w:tcW w:w="1346" w:type="dxa"/>
            <w:shd w:val="clear" w:color="auto" w:fill="E7E6E6" w:themeFill="background2"/>
          </w:tcPr>
          <w:p w14:paraId="799CDB23" w14:textId="5A4DCEF7" w:rsidR="00A037C1" w:rsidRPr="00A037C1" w:rsidRDefault="00D85FA3" w:rsidP="00A037C1">
            <w:pPr>
              <w:spacing w:line="360" w:lineRule="auto"/>
              <w:rPr>
                <w:rFonts w:ascii="Sakkal Majalla" w:eastAsia="Times New Roman" w:hAnsi="Sakkal Majalla" w:cs="Sakkal Majalla"/>
                <w:b/>
                <w:bCs/>
                <w:color w:val="000000"/>
                <w:kern w:val="0"/>
                <w:sz w:val="24"/>
                <w:szCs w:val="24"/>
                <w:rtl/>
                <w14:ligatures w14:val="none"/>
              </w:rPr>
            </w:pPr>
            <w:r w:rsidRPr="00DA3C86">
              <w:rPr>
                <w:rFonts w:ascii="Sakkal Majalla" w:eastAsia="Times New Roman" w:hAnsi="Sakkal Majalla" w:cs="Sakkal Majalla" w:hint="cs"/>
                <w:b/>
                <w:bCs/>
                <w:color w:val="000000"/>
                <w:kern w:val="0"/>
                <w:sz w:val="24"/>
                <w:szCs w:val="24"/>
                <w:rtl/>
                <w14:ligatures w14:val="none"/>
              </w:rPr>
              <w:t>محايد</w:t>
            </w:r>
          </w:p>
        </w:tc>
        <w:tc>
          <w:tcPr>
            <w:tcW w:w="1346" w:type="dxa"/>
            <w:shd w:val="clear" w:color="auto" w:fill="E7E6E6" w:themeFill="background2"/>
          </w:tcPr>
          <w:p w14:paraId="118FD258" w14:textId="07084814" w:rsidR="00A037C1" w:rsidRPr="00A037C1" w:rsidRDefault="00D85FA3" w:rsidP="00A037C1">
            <w:pPr>
              <w:spacing w:line="360" w:lineRule="auto"/>
              <w:rPr>
                <w:rFonts w:ascii="Sakkal Majalla" w:eastAsia="Times New Roman" w:hAnsi="Sakkal Majalla" w:cs="Sakkal Majalla"/>
                <w:b/>
                <w:bCs/>
                <w:color w:val="000000"/>
                <w:kern w:val="0"/>
                <w:sz w:val="24"/>
                <w:szCs w:val="24"/>
                <w:rtl/>
                <w14:ligatures w14:val="none"/>
              </w:rPr>
            </w:pPr>
            <w:r w:rsidRPr="00DA3C86">
              <w:rPr>
                <w:rFonts w:ascii="Sakkal Majalla" w:eastAsia="Times New Roman" w:hAnsi="Sakkal Majalla" w:cs="Sakkal Majalla" w:hint="cs"/>
                <w:b/>
                <w:bCs/>
                <w:color w:val="000000"/>
                <w:kern w:val="0"/>
                <w:sz w:val="24"/>
                <w:szCs w:val="24"/>
                <w:rtl/>
                <w14:ligatures w14:val="none"/>
              </w:rPr>
              <w:t>غير موافق</w:t>
            </w:r>
          </w:p>
        </w:tc>
        <w:tc>
          <w:tcPr>
            <w:tcW w:w="1443" w:type="dxa"/>
            <w:shd w:val="clear" w:color="auto" w:fill="E7E6E6" w:themeFill="background2"/>
            <w:vAlign w:val="center"/>
          </w:tcPr>
          <w:p w14:paraId="558528CC" w14:textId="4102FE39" w:rsidR="00A037C1" w:rsidRPr="00A037C1" w:rsidRDefault="00D85FA3" w:rsidP="00A037C1">
            <w:pPr>
              <w:spacing w:line="360" w:lineRule="auto"/>
              <w:rPr>
                <w:rFonts w:ascii="Sakkal Majalla" w:eastAsia="Times New Roman" w:hAnsi="Sakkal Majalla" w:cs="Sakkal Majalla"/>
                <w:b/>
                <w:bCs/>
                <w:color w:val="000000"/>
                <w:kern w:val="0"/>
                <w:sz w:val="24"/>
                <w:szCs w:val="24"/>
                <w14:ligatures w14:val="none"/>
              </w:rPr>
            </w:pPr>
            <w:r w:rsidRPr="00DA3C86">
              <w:rPr>
                <w:rFonts w:ascii="Sakkal Majalla" w:eastAsia="Times New Roman" w:hAnsi="Sakkal Majalla" w:cs="Sakkal Majalla" w:hint="cs"/>
                <w:b/>
                <w:bCs/>
                <w:color w:val="000000"/>
                <w:kern w:val="0"/>
                <w:sz w:val="24"/>
                <w:szCs w:val="24"/>
                <w:rtl/>
                <w14:ligatures w14:val="none"/>
              </w:rPr>
              <w:t>غير موافق بشدة</w:t>
            </w:r>
          </w:p>
        </w:tc>
      </w:tr>
      <w:tr w:rsidR="00A037C1" w:rsidRPr="00A037C1" w14:paraId="11AD2490" w14:textId="77777777" w:rsidTr="00F3405E">
        <w:trPr>
          <w:trHeight w:val="491"/>
          <w:jc w:val="center"/>
        </w:trPr>
        <w:tc>
          <w:tcPr>
            <w:tcW w:w="1510" w:type="dxa"/>
          </w:tcPr>
          <w:p w14:paraId="3AF2C029" w14:textId="77777777" w:rsidR="00A037C1" w:rsidRPr="00A037C1" w:rsidRDefault="00A037C1" w:rsidP="00A037C1">
            <w:pPr>
              <w:spacing w:line="360" w:lineRule="auto"/>
              <w:rPr>
                <w:rFonts w:ascii="Sakkal Majalla" w:eastAsia="Times New Roman" w:hAnsi="Sakkal Majalla" w:cs="Sakkal Majalla"/>
                <w:b/>
                <w:bCs/>
                <w:color w:val="000000"/>
                <w:kern w:val="0"/>
                <w:sz w:val="24"/>
                <w:szCs w:val="24"/>
                <w14:ligatures w14:val="none"/>
              </w:rPr>
            </w:pPr>
            <w:r w:rsidRPr="00A037C1">
              <w:rPr>
                <w:rFonts w:ascii="Sakkal Majalla" w:eastAsia="Times New Roman" w:hAnsi="Sakkal Majalla" w:cs="Sakkal Majalla" w:hint="cs"/>
                <w:b/>
                <w:bCs/>
                <w:color w:val="000000"/>
                <w:kern w:val="0"/>
                <w:sz w:val="24"/>
                <w:szCs w:val="24"/>
                <w:rtl/>
                <w14:ligatures w14:val="none"/>
              </w:rPr>
              <w:t>الدرجة</w:t>
            </w:r>
          </w:p>
        </w:tc>
        <w:tc>
          <w:tcPr>
            <w:tcW w:w="1443" w:type="dxa"/>
          </w:tcPr>
          <w:p w14:paraId="0DC2C255" w14:textId="77777777" w:rsidR="00A037C1" w:rsidRPr="00A037C1" w:rsidRDefault="00A037C1" w:rsidP="00A037C1">
            <w:pPr>
              <w:spacing w:line="360" w:lineRule="auto"/>
              <w:rPr>
                <w:rFonts w:ascii="Sakkal Majalla" w:eastAsia="Times New Roman" w:hAnsi="Sakkal Majalla" w:cs="Sakkal Majalla"/>
                <w:b/>
                <w:bCs/>
                <w:color w:val="000000"/>
                <w:kern w:val="0"/>
                <w:sz w:val="24"/>
                <w:szCs w:val="24"/>
                <w14:ligatures w14:val="none"/>
              </w:rPr>
            </w:pPr>
            <w:r w:rsidRPr="00A037C1">
              <w:rPr>
                <w:rFonts w:ascii="Sakkal Majalla" w:eastAsia="Times New Roman" w:hAnsi="Sakkal Majalla" w:cs="Sakkal Majalla" w:hint="cs"/>
                <w:b/>
                <w:bCs/>
                <w:color w:val="000000"/>
                <w:kern w:val="0"/>
                <w:sz w:val="24"/>
                <w:szCs w:val="24"/>
                <w:rtl/>
                <w14:ligatures w14:val="none"/>
              </w:rPr>
              <w:t>5</w:t>
            </w:r>
          </w:p>
        </w:tc>
        <w:tc>
          <w:tcPr>
            <w:tcW w:w="1434" w:type="dxa"/>
          </w:tcPr>
          <w:p w14:paraId="03A5FDC4" w14:textId="77777777" w:rsidR="00A037C1" w:rsidRPr="00A037C1" w:rsidRDefault="00A037C1" w:rsidP="00A037C1">
            <w:pPr>
              <w:spacing w:line="360" w:lineRule="auto"/>
              <w:rPr>
                <w:rFonts w:ascii="Sakkal Majalla" w:eastAsia="Times New Roman" w:hAnsi="Sakkal Majalla" w:cs="Sakkal Majalla"/>
                <w:b/>
                <w:bCs/>
                <w:color w:val="000000"/>
                <w:kern w:val="0"/>
                <w:sz w:val="24"/>
                <w:szCs w:val="24"/>
                <w:rtl/>
                <w14:ligatures w14:val="none"/>
              </w:rPr>
            </w:pPr>
            <w:r w:rsidRPr="00A037C1">
              <w:rPr>
                <w:rFonts w:ascii="Sakkal Majalla" w:eastAsia="Times New Roman" w:hAnsi="Sakkal Majalla" w:cs="Sakkal Majalla" w:hint="cs"/>
                <w:b/>
                <w:bCs/>
                <w:color w:val="000000"/>
                <w:kern w:val="0"/>
                <w:sz w:val="24"/>
                <w:szCs w:val="24"/>
                <w:rtl/>
                <w14:ligatures w14:val="none"/>
              </w:rPr>
              <w:t>4</w:t>
            </w:r>
          </w:p>
        </w:tc>
        <w:tc>
          <w:tcPr>
            <w:tcW w:w="1346" w:type="dxa"/>
          </w:tcPr>
          <w:p w14:paraId="1204F53D" w14:textId="77777777" w:rsidR="00A037C1" w:rsidRPr="00A037C1" w:rsidRDefault="00A037C1" w:rsidP="00A037C1">
            <w:pPr>
              <w:spacing w:line="360" w:lineRule="auto"/>
              <w:rPr>
                <w:rFonts w:ascii="Sakkal Majalla" w:eastAsia="Times New Roman" w:hAnsi="Sakkal Majalla" w:cs="Sakkal Majalla"/>
                <w:b/>
                <w:bCs/>
                <w:color w:val="000000"/>
                <w:kern w:val="0"/>
                <w:sz w:val="24"/>
                <w:szCs w:val="24"/>
                <w:rtl/>
                <w14:ligatures w14:val="none"/>
              </w:rPr>
            </w:pPr>
            <w:r w:rsidRPr="00A037C1">
              <w:rPr>
                <w:rFonts w:ascii="Sakkal Majalla" w:eastAsia="Times New Roman" w:hAnsi="Sakkal Majalla" w:cs="Sakkal Majalla" w:hint="cs"/>
                <w:b/>
                <w:bCs/>
                <w:color w:val="000000"/>
                <w:kern w:val="0"/>
                <w:sz w:val="24"/>
                <w:szCs w:val="24"/>
                <w:rtl/>
                <w14:ligatures w14:val="none"/>
              </w:rPr>
              <w:t>3</w:t>
            </w:r>
          </w:p>
        </w:tc>
        <w:tc>
          <w:tcPr>
            <w:tcW w:w="1346" w:type="dxa"/>
          </w:tcPr>
          <w:p w14:paraId="6340DF01" w14:textId="77777777" w:rsidR="00A037C1" w:rsidRPr="00A037C1" w:rsidRDefault="00A037C1" w:rsidP="00A037C1">
            <w:pPr>
              <w:spacing w:line="360" w:lineRule="auto"/>
              <w:rPr>
                <w:rFonts w:ascii="Sakkal Majalla" w:eastAsia="Times New Roman" w:hAnsi="Sakkal Majalla" w:cs="Sakkal Majalla"/>
                <w:b/>
                <w:bCs/>
                <w:color w:val="000000"/>
                <w:kern w:val="0"/>
                <w:sz w:val="24"/>
                <w:szCs w:val="24"/>
                <w:rtl/>
                <w14:ligatures w14:val="none"/>
              </w:rPr>
            </w:pPr>
            <w:r w:rsidRPr="00A037C1">
              <w:rPr>
                <w:rFonts w:ascii="Sakkal Majalla" w:eastAsia="Times New Roman" w:hAnsi="Sakkal Majalla" w:cs="Sakkal Majalla" w:hint="cs"/>
                <w:b/>
                <w:bCs/>
                <w:color w:val="000000"/>
                <w:kern w:val="0"/>
                <w:sz w:val="24"/>
                <w:szCs w:val="24"/>
                <w:rtl/>
                <w14:ligatures w14:val="none"/>
              </w:rPr>
              <w:t>2</w:t>
            </w:r>
          </w:p>
        </w:tc>
        <w:tc>
          <w:tcPr>
            <w:tcW w:w="1443" w:type="dxa"/>
          </w:tcPr>
          <w:p w14:paraId="4AB80BE5" w14:textId="77777777" w:rsidR="00A037C1" w:rsidRPr="00A037C1" w:rsidRDefault="00A037C1" w:rsidP="00A037C1">
            <w:pPr>
              <w:spacing w:line="360" w:lineRule="auto"/>
              <w:rPr>
                <w:rFonts w:ascii="Sakkal Majalla" w:eastAsia="Times New Roman" w:hAnsi="Sakkal Majalla" w:cs="Sakkal Majalla"/>
                <w:b/>
                <w:bCs/>
                <w:color w:val="000000"/>
                <w:kern w:val="0"/>
                <w:sz w:val="24"/>
                <w:szCs w:val="24"/>
                <w14:ligatures w14:val="none"/>
              </w:rPr>
            </w:pPr>
            <w:r w:rsidRPr="00A037C1">
              <w:rPr>
                <w:rFonts w:ascii="Sakkal Majalla" w:eastAsia="Times New Roman" w:hAnsi="Sakkal Majalla" w:cs="Sakkal Majalla" w:hint="cs"/>
                <w:b/>
                <w:bCs/>
                <w:color w:val="000000"/>
                <w:kern w:val="0"/>
                <w:sz w:val="24"/>
                <w:szCs w:val="24"/>
                <w:rtl/>
                <w14:ligatures w14:val="none"/>
              </w:rPr>
              <w:t>1</w:t>
            </w:r>
          </w:p>
        </w:tc>
      </w:tr>
    </w:tbl>
    <w:p w14:paraId="3DC57604" w14:textId="77777777" w:rsidR="000350E0" w:rsidRDefault="000350E0" w:rsidP="00A037C1">
      <w:pPr>
        <w:spacing w:after="0" w:line="360" w:lineRule="auto"/>
        <w:rPr>
          <w:rFonts w:ascii="Sakkal Majalla" w:eastAsia="Times New Roman" w:hAnsi="Sakkal Majalla" w:cs="Sakkal Majalla"/>
          <w:color w:val="000000"/>
          <w:kern w:val="0"/>
          <w:sz w:val="28"/>
          <w:szCs w:val="28"/>
          <w:rtl/>
          <w14:ligatures w14:val="none"/>
        </w:rPr>
      </w:pPr>
    </w:p>
    <w:p w14:paraId="18694D8A" w14:textId="77777777" w:rsidR="00935BD4" w:rsidRPr="00935BD4" w:rsidRDefault="00935BD4" w:rsidP="00935BD4">
      <w:pPr>
        <w:spacing w:after="0" w:line="360" w:lineRule="auto"/>
        <w:rPr>
          <w:rFonts w:ascii="Sakkal Majalla" w:eastAsia="Times New Roman" w:hAnsi="Sakkal Majalla" w:cs="Sakkal Majalla"/>
          <w:b/>
          <w:bCs/>
          <w:color w:val="000000"/>
          <w:kern w:val="0"/>
          <w:sz w:val="28"/>
          <w:szCs w:val="28"/>
          <w:rtl/>
          <w14:ligatures w14:val="none"/>
        </w:rPr>
      </w:pPr>
      <w:r w:rsidRPr="00935BD4">
        <w:rPr>
          <w:rFonts w:ascii="Sakkal Majalla" w:eastAsia="Times New Roman" w:hAnsi="Sakkal Majalla" w:cs="Sakkal Majalla"/>
          <w:b/>
          <w:bCs/>
          <w:color w:val="000000"/>
          <w:kern w:val="0"/>
          <w:sz w:val="28"/>
          <w:szCs w:val="28"/>
          <w:rtl/>
          <w14:ligatures w14:val="none"/>
        </w:rPr>
        <w:t>صدق الأداة:</w:t>
      </w:r>
    </w:p>
    <w:p w14:paraId="1AD06241" w14:textId="0EBF2152" w:rsidR="00935BD4" w:rsidRPr="00935BD4" w:rsidRDefault="00935BD4" w:rsidP="00935BD4">
      <w:pPr>
        <w:spacing w:after="0" w:line="360" w:lineRule="auto"/>
        <w:rPr>
          <w:rFonts w:ascii="Sakkal Majalla" w:eastAsia="Times New Roman" w:hAnsi="Sakkal Majalla" w:cs="Sakkal Majalla"/>
          <w:b/>
          <w:bCs/>
          <w:color w:val="000000"/>
          <w:kern w:val="0"/>
          <w:sz w:val="28"/>
          <w:szCs w:val="28"/>
          <w:rtl/>
          <w14:ligatures w14:val="none"/>
        </w:rPr>
      </w:pPr>
      <w:r w:rsidRPr="00935BD4">
        <w:rPr>
          <w:rFonts w:ascii="Sakkal Majalla" w:eastAsia="Times New Roman" w:hAnsi="Sakkal Majalla" w:cs="Sakkal Majalla"/>
          <w:b/>
          <w:bCs/>
          <w:color w:val="000000"/>
          <w:kern w:val="0"/>
          <w:sz w:val="28"/>
          <w:szCs w:val="28"/>
          <w:rtl/>
          <w14:ligatures w14:val="none"/>
        </w:rPr>
        <w:t>الصدق الظاهري</w:t>
      </w:r>
    </w:p>
    <w:p w14:paraId="7204D554" w14:textId="4FF25B44" w:rsidR="00935BD4" w:rsidRPr="00935BD4" w:rsidRDefault="00935BD4" w:rsidP="00935BD4">
      <w:pPr>
        <w:spacing w:after="0" w:line="360" w:lineRule="auto"/>
        <w:rPr>
          <w:rFonts w:ascii="Sakkal Majalla" w:eastAsia="Times New Roman" w:hAnsi="Sakkal Majalla" w:cs="Sakkal Majalla"/>
          <w:color w:val="000000"/>
          <w:kern w:val="0"/>
          <w:sz w:val="28"/>
          <w:szCs w:val="28"/>
          <w:rtl/>
          <w14:ligatures w14:val="none"/>
        </w:rPr>
      </w:pPr>
      <w:r w:rsidRPr="00935BD4">
        <w:rPr>
          <w:rFonts w:ascii="Sakkal Majalla" w:eastAsia="Times New Roman" w:hAnsi="Sakkal Majalla" w:cs="Sakkal Majalla"/>
          <w:color w:val="000000"/>
          <w:kern w:val="0"/>
          <w:sz w:val="28"/>
          <w:szCs w:val="28"/>
          <w:rtl/>
          <w14:ligatures w14:val="none"/>
        </w:rPr>
        <w:t>تم عرض البحث على المشرف وذلك بهدف ابدأ الراي حول الابعاد التي شملتها</w:t>
      </w:r>
      <w:r>
        <w:rPr>
          <w:rFonts w:ascii="Sakkal Majalla" w:eastAsia="Times New Roman" w:hAnsi="Sakkal Majalla" w:cs="Sakkal Majalla" w:hint="cs"/>
          <w:color w:val="000000"/>
          <w:kern w:val="0"/>
          <w:sz w:val="28"/>
          <w:szCs w:val="28"/>
          <w:rtl/>
          <w14:ligatures w14:val="none"/>
        </w:rPr>
        <w:t xml:space="preserve"> </w:t>
      </w:r>
      <w:r w:rsidRPr="00935BD4">
        <w:rPr>
          <w:rFonts w:ascii="Sakkal Majalla" w:eastAsia="Times New Roman" w:hAnsi="Sakkal Majalla" w:cs="Sakkal Majalla"/>
          <w:color w:val="000000"/>
          <w:kern w:val="0"/>
          <w:sz w:val="28"/>
          <w:szCs w:val="28"/>
          <w:rtl/>
          <w14:ligatures w14:val="none"/>
        </w:rPr>
        <w:t>أداة الدراسة وتم اجراء عدة تعديلات على أداة الدراسة، ومن ثم تم قبول جميع</w:t>
      </w:r>
      <w:r>
        <w:rPr>
          <w:rFonts w:ascii="Sakkal Majalla" w:eastAsia="Times New Roman" w:hAnsi="Sakkal Majalla" w:cs="Sakkal Majalla" w:hint="cs"/>
          <w:color w:val="000000"/>
          <w:kern w:val="0"/>
          <w:sz w:val="28"/>
          <w:szCs w:val="28"/>
          <w:rtl/>
          <w14:ligatures w14:val="none"/>
        </w:rPr>
        <w:t xml:space="preserve"> </w:t>
      </w:r>
      <w:r w:rsidRPr="00935BD4">
        <w:rPr>
          <w:rFonts w:ascii="Sakkal Majalla" w:eastAsia="Times New Roman" w:hAnsi="Sakkal Majalla" w:cs="Sakkal Majalla"/>
          <w:color w:val="000000"/>
          <w:kern w:val="0"/>
          <w:sz w:val="28"/>
          <w:szCs w:val="28"/>
          <w:rtl/>
          <w14:ligatures w14:val="none"/>
        </w:rPr>
        <w:t>الفقرات التي تكونت منها أداة الدراسة وعددها 2</w:t>
      </w:r>
      <w:r>
        <w:rPr>
          <w:rFonts w:ascii="Sakkal Majalla" w:eastAsia="Times New Roman" w:hAnsi="Sakkal Majalla" w:cs="Sakkal Majalla" w:hint="cs"/>
          <w:color w:val="000000"/>
          <w:kern w:val="0"/>
          <w:sz w:val="28"/>
          <w:szCs w:val="28"/>
          <w:rtl/>
          <w14:ligatures w14:val="none"/>
        </w:rPr>
        <w:t>5</w:t>
      </w:r>
      <w:r w:rsidRPr="00935BD4">
        <w:rPr>
          <w:rFonts w:ascii="Sakkal Majalla" w:eastAsia="Times New Roman" w:hAnsi="Sakkal Majalla" w:cs="Sakkal Majalla"/>
          <w:color w:val="000000"/>
          <w:kern w:val="0"/>
          <w:sz w:val="28"/>
          <w:szCs w:val="28"/>
          <w:rtl/>
          <w14:ligatures w14:val="none"/>
        </w:rPr>
        <w:t xml:space="preserve"> سؤال.</w:t>
      </w:r>
    </w:p>
    <w:p w14:paraId="3D910FF5" w14:textId="74CB22CC" w:rsidR="00935BD4" w:rsidRPr="006D0E14" w:rsidRDefault="00935BD4" w:rsidP="00935BD4">
      <w:pPr>
        <w:spacing w:after="0" w:line="360" w:lineRule="auto"/>
        <w:rPr>
          <w:rFonts w:ascii="Sakkal Majalla" w:eastAsia="Times New Roman" w:hAnsi="Sakkal Majalla" w:cs="Sakkal Majalla"/>
          <w:b/>
          <w:bCs/>
          <w:color w:val="000000"/>
          <w:kern w:val="0"/>
          <w:sz w:val="28"/>
          <w:szCs w:val="28"/>
          <w:rtl/>
          <w14:ligatures w14:val="none"/>
        </w:rPr>
      </w:pPr>
      <w:r w:rsidRPr="006D0E14">
        <w:rPr>
          <w:rFonts w:ascii="Sakkal Majalla" w:eastAsia="Times New Roman" w:hAnsi="Sakkal Majalla" w:cs="Sakkal Majalla"/>
          <w:b/>
          <w:bCs/>
          <w:color w:val="000000"/>
          <w:kern w:val="0"/>
          <w:sz w:val="28"/>
          <w:szCs w:val="28"/>
          <w:rtl/>
          <w14:ligatures w14:val="none"/>
        </w:rPr>
        <w:t>ثبات الأداة:</w:t>
      </w:r>
    </w:p>
    <w:p w14:paraId="618F8E3F" w14:textId="17F5A2A1" w:rsidR="00935BD4" w:rsidRDefault="00935BD4" w:rsidP="00935BD4">
      <w:pPr>
        <w:spacing w:after="0" w:line="360" w:lineRule="auto"/>
        <w:rPr>
          <w:rFonts w:ascii="Sakkal Majalla" w:eastAsia="Times New Roman" w:hAnsi="Sakkal Majalla" w:cs="Sakkal Majalla"/>
          <w:color w:val="000000"/>
          <w:kern w:val="0"/>
          <w:sz w:val="28"/>
          <w:szCs w:val="28"/>
          <w:rtl/>
          <w14:ligatures w14:val="none"/>
        </w:rPr>
      </w:pPr>
      <w:r w:rsidRPr="00935BD4">
        <w:rPr>
          <w:rFonts w:ascii="Sakkal Majalla" w:eastAsia="Times New Roman" w:hAnsi="Sakkal Majalla" w:cs="Sakkal Majalla"/>
          <w:color w:val="000000"/>
          <w:kern w:val="0"/>
          <w:sz w:val="28"/>
          <w:szCs w:val="28"/>
          <w:rtl/>
          <w14:ligatures w14:val="none"/>
        </w:rPr>
        <w:t>قام</w:t>
      </w:r>
      <w:r>
        <w:rPr>
          <w:rFonts w:ascii="Sakkal Majalla" w:eastAsia="Times New Roman" w:hAnsi="Sakkal Majalla" w:cs="Sakkal Majalla" w:hint="cs"/>
          <w:color w:val="000000"/>
          <w:kern w:val="0"/>
          <w:sz w:val="28"/>
          <w:szCs w:val="28"/>
          <w:rtl/>
          <w14:ligatures w14:val="none"/>
        </w:rPr>
        <w:t>ت</w:t>
      </w:r>
      <w:r w:rsidRPr="00935BD4">
        <w:rPr>
          <w:rFonts w:ascii="Sakkal Majalla" w:eastAsia="Times New Roman" w:hAnsi="Sakkal Majalla" w:cs="Sakkal Majalla"/>
          <w:color w:val="000000"/>
          <w:kern w:val="0"/>
          <w:sz w:val="28"/>
          <w:szCs w:val="28"/>
          <w:rtl/>
          <w14:ligatures w14:val="none"/>
        </w:rPr>
        <w:t xml:space="preserve"> الباحث</w:t>
      </w:r>
      <w:r>
        <w:rPr>
          <w:rFonts w:ascii="Sakkal Majalla" w:eastAsia="Times New Roman" w:hAnsi="Sakkal Majalla" w:cs="Sakkal Majalla" w:hint="cs"/>
          <w:color w:val="000000"/>
          <w:kern w:val="0"/>
          <w:sz w:val="28"/>
          <w:szCs w:val="28"/>
          <w:rtl/>
          <w14:ligatures w14:val="none"/>
        </w:rPr>
        <w:t>ة</w:t>
      </w:r>
      <w:r w:rsidRPr="00935BD4">
        <w:rPr>
          <w:rFonts w:ascii="Sakkal Majalla" w:eastAsia="Times New Roman" w:hAnsi="Sakkal Majalla" w:cs="Sakkal Majalla"/>
          <w:color w:val="000000"/>
          <w:kern w:val="0"/>
          <w:sz w:val="28"/>
          <w:szCs w:val="28"/>
          <w:rtl/>
          <w14:ligatures w14:val="none"/>
        </w:rPr>
        <w:t xml:space="preserve"> باختبار صدق الاستبانة من خلال برنامج التحليل الاحصائي</w:t>
      </w:r>
      <w:r w:rsidRPr="00935BD4">
        <w:rPr>
          <w:rFonts w:ascii="Sakkal Majalla" w:eastAsia="Times New Roman" w:hAnsi="Sakkal Majalla" w:cs="Sakkal Majalla"/>
          <w:color w:val="000000"/>
          <w:kern w:val="0"/>
          <w:sz w:val="28"/>
          <w:szCs w:val="28"/>
          <w14:ligatures w14:val="none"/>
        </w:rPr>
        <w:t>SPSS</w:t>
      </w:r>
      <w:r w:rsidRPr="00935BD4">
        <w:rPr>
          <w:rFonts w:ascii="Sakkal Majalla" w:eastAsia="Times New Roman" w:hAnsi="Sakkal Majalla" w:cs="Sakkal Majalla"/>
          <w:color w:val="000000"/>
          <w:kern w:val="0"/>
          <w:sz w:val="28"/>
          <w:szCs w:val="28"/>
          <w:rtl/>
          <w14:ligatures w14:val="none"/>
        </w:rPr>
        <w:t xml:space="preserve"> من خلال معامل الفا </w:t>
      </w:r>
      <w:proofErr w:type="spellStart"/>
      <w:r w:rsidRPr="00935BD4">
        <w:rPr>
          <w:rFonts w:ascii="Sakkal Majalla" w:eastAsia="Times New Roman" w:hAnsi="Sakkal Majalla" w:cs="Sakkal Majalla"/>
          <w:color w:val="000000"/>
          <w:kern w:val="0"/>
          <w:sz w:val="28"/>
          <w:szCs w:val="28"/>
          <w:rtl/>
          <w14:ligatures w14:val="none"/>
        </w:rPr>
        <w:t>كرومباخ</w:t>
      </w:r>
      <w:proofErr w:type="spellEnd"/>
      <w:r w:rsidRPr="00935BD4">
        <w:rPr>
          <w:rFonts w:ascii="Sakkal Majalla" w:eastAsia="Times New Roman" w:hAnsi="Sakkal Majalla" w:cs="Sakkal Majalla"/>
          <w:color w:val="000000"/>
          <w:kern w:val="0"/>
          <w:sz w:val="28"/>
          <w:szCs w:val="28"/>
          <w:rtl/>
          <w14:ligatures w14:val="none"/>
        </w:rPr>
        <w:t xml:space="preserve"> والذي بلغ 0,9</w:t>
      </w:r>
      <w:r>
        <w:rPr>
          <w:rFonts w:ascii="Sakkal Majalla" w:eastAsia="Times New Roman" w:hAnsi="Sakkal Majalla" w:cs="Sakkal Majalla" w:hint="cs"/>
          <w:color w:val="000000"/>
          <w:kern w:val="0"/>
          <w:sz w:val="28"/>
          <w:szCs w:val="28"/>
          <w:rtl/>
          <w14:ligatures w14:val="none"/>
        </w:rPr>
        <w:t>6</w:t>
      </w:r>
      <w:r w:rsidRPr="00935BD4">
        <w:rPr>
          <w:rFonts w:ascii="Sakkal Majalla" w:eastAsia="Times New Roman" w:hAnsi="Sakkal Majalla" w:cs="Sakkal Majalla"/>
          <w:color w:val="000000"/>
          <w:kern w:val="0"/>
          <w:sz w:val="28"/>
          <w:szCs w:val="28"/>
          <w:rtl/>
          <w14:ligatures w14:val="none"/>
        </w:rPr>
        <w:t>% وهي أكبر من 0,6،</w:t>
      </w:r>
      <w:r>
        <w:rPr>
          <w:rFonts w:ascii="Sakkal Majalla" w:eastAsia="Times New Roman" w:hAnsi="Sakkal Majalla" w:cs="Sakkal Majalla" w:hint="cs"/>
          <w:color w:val="000000"/>
          <w:kern w:val="0"/>
          <w:sz w:val="28"/>
          <w:szCs w:val="28"/>
          <w:rtl/>
          <w14:ligatures w14:val="none"/>
        </w:rPr>
        <w:t xml:space="preserve"> </w:t>
      </w:r>
      <w:r w:rsidRPr="00935BD4">
        <w:rPr>
          <w:rFonts w:ascii="Sakkal Majalla" w:eastAsia="Times New Roman" w:hAnsi="Sakkal Majalla" w:cs="Sakkal Majalla"/>
          <w:color w:val="000000"/>
          <w:kern w:val="0"/>
          <w:sz w:val="28"/>
          <w:szCs w:val="28"/>
          <w:rtl/>
          <w14:ligatures w14:val="none"/>
        </w:rPr>
        <w:t>وهذا يدل على صدق وثبات الاستبانة، كما هو موضح في ال</w:t>
      </w:r>
      <w:r>
        <w:rPr>
          <w:rFonts w:ascii="Sakkal Majalla" w:eastAsia="Times New Roman" w:hAnsi="Sakkal Majalla" w:cs="Sakkal Majalla" w:hint="cs"/>
          <w:color w:val="000000"/>
          <w:kern w:val="0"/>
          <w:sz w:val="28"/>
          <w:szCs w:val="28"/>
          <w:rtl/>
          <w14:ligatures w14:val="none"/>
        </w:rPr>
        <w:t>جدول</w:t>
      </w:r>
      <w:r w:rsidRPr="00935BD4">
        <w:rPr>
          <w:rFonts w:ascii="Sakkal Majalla" w:eastAsia="Times New Roman" w:hAnsi="Sakkal Majalla" w:cs="Sakkal Majalla"/>
          <w:color w:val="000000"/>
          <w:kern w:val="0"/>
          <w:sz w:val="28"/>
          <w:szCs w:val="28"/>
          <w:rtl/>
          <w14:ligatures w14:val="none"/>
        </w:rPr>
        <w:t xml:space="preserve"> التالي:</w:t>
      </w:r>
    </w:p>
    <w:p w14:paraId="5EF92343" w14:textId="77777777" w:rsidR="000333E4" w:rsidRDefault="000333E4" w:rsidP="00935BD4">
      <w:pPr>
        <w:spacing w:after="0" w:line="360" w:lineRule="auto"/>
        <w:rPr>
          <w:rFonts w:ascii="Sakkal Majalla" w:eastAsia="Times New Roman" w:hAnsi="Sakkal Majalla" w:cs="Sakkal Majalla"/>
          <w:color w:val="000000"/>
          <w:kern w:val="0"/>
          <w:sz w:val="28"/>
          <w:szCs w:val="28"/>
          <w:rtl/>
          <w14:ligatures w14:val="none"/>
        </w:rPr>
      </w:pPr>
    </w:p>
    <w:tbl>
      <w:tblPr>
        <w:tblStyle w:val="TableGrid"/>
        <w:bidiVisual/>
        <w:tblW w:w="0" w:type="auto"/>
        <w:tblLook w:val="04A0" w:firstRow="1" w:lastRow="0" w:firstColumn="1" w:lastColumn="0" w:noHBand="0" w:noVBand="1"/>
      </w:tblPr>
      <w:tblGrid>
        <w:gridCol w:w="5577"/>
        <w:gridCol w:w="1560"/>
        <w:gridCol w:w="1690"/>
      </w:tblGrid>
      <w:tr w:rsidR="00935BD4" w:rsidRPr="00613066" w14:paraId="0756BBDD" w14:textId="77777777" w:rsidTr="00613066">
        <w:tc>
          <w:tcPr>
            <w:tcW w:w="5577" w:type="dxa"/>
            <w:shd w:val="clear" w:color="auto" w:fill="E7E6E6" w:themeFill="background2"/>
          </w:tcPr>
          <w:p w14:paraId="2F6C208D" w14:textId="7D20701C" w:rsidR="00935BD4" w:rsidRPr="00613066" w:rsidRDefault="00935BD4" w:rsidP="00935BD4">
            <w:pPr>
              <w:spacing w:line="360" w:lineRule="auto"/>
              <w:rPr>
                <w:rFonts w:ascii="Sakkal Majalla" w:eastAsia="Times New Roman" w:hAnsi="Sakkal Majalla" w:cs="Sakkal Majalla"/>
                <w:b/>
                <w:bCs/>
                <w:color w:val="000000"/>
                <w:kern w:val="0"/>
                <w:sz w:val="24"/>
                <w:szCs w:val="24"/>
                <w:rtl/>
                <w14:ligatures w14:val="none"/>
              </w:rPr>
            </w:pPr>
            <w:r w:rsidRPr="00613066">
              <w:rPr>
                <w:rFonts w:ascii="Sakkal Majalla" w:eastAsia="Times New Roman" w:hAnsi="Sakkal Majalla" w:cs="Sakkal Majalla" w:hint="cs"/>
                <w:b/>
                <w:bCs/>
                <w:color w:val="000000"/>
                <w:kern w:val="0"/>
                <w:sz w:val="24"/>
                <w:szCs w:val="24"/>
                <w:rtl/>
                <w14:ligatures w14:val="none"/>
              </w:rPr>
              <w:lastRenderedPageBreak/>
              <w:t>المحور</w:t>
            </w:r>
          </w:p>
        </w:tc>
        <w:tc>
          <w:tcPr>
            <w:tcW w:w="1560" w:type="dxa"/>
            <w:shd w:val="clear" w:color="auto" w:fill="E7E6E6" w:themeFill="background2"/>
          </w:tcPr>
          <w:p w14:paraId="62299A16" w14:textId="0BD16D83" w:rsidR="00935BD4" w:rsidRPr="00613066" w:rsidRDefault="00935BD4" w:rsidP="00935BD4">
            <w:pPr>
              <w:spacing w:line="360" w:lineRule="auto"/>
              <w:rPr>
                <w:rFonts w:ascii="Sakkal Majalla" w:eastAsia="Times New Roman" w:hAnsi="Sakkal Majalla" w:cs="Sakkal Majalla"/>
                <w:b/>
                <w:bCs/>
                <w:color w:val="000000"/>
                <w:kern w:val="0"/>
                <w:sz w:val="24"/>
                <w:szCs w:val="24"/>
                <w:rtl/>
                <w14:ligatures w14:val="none"/>
              </w:rPr>
            </w:pPr>
            <w:r w:rsidRPr="00613066">
              <w:rPr>
                <w:rFonts w:ascii="Sakkal Majalla" w:eastAsia="Times New Roman" w:hAnsi="Sakkal Majalla" w:cs="Sakkal Majalla" w:hint="cs"/>
                <w:b/>
                <w:bCs/>
                <w:color w:val="000000"/>
                <w:kern w:val="0"/>
                <w:sz w:val="24"/>
                <w:szCs w:val="24"/>
                <w:rtl/>
                <w14:ligatures w14:val="none"/>
              </w:rPr>
              <w:t>عدد الفقرات</w:t>
            </w:r>
          </w:p>
        </w:tc>
        <w:tc>
          <w:tcPr>
            <w:tcW w:w="1690" w:type="dxa"/>
            <w:shd w:val="clear" w:color="auto" w:fill="E7E6E6" w:themeFill="background2"/>
          </w:tcPr>
          <w:p w14:paraId="7109282A" w14:textId="0728C534" w:rsidR="00935BD4" w:rsidRPr="00613066" w:rsidRDefault="00935BD4" w:rsidP="00935BD4">
            <w:pPr>
              <w:spacing w:line="360" w:lineRule="auto"/>
              <w:rPr>
                <w:rFonts w:ascii="Sakkal Majalla" w:eastAsia="Times New Roman" w:hAnsi="Sakkal Majalla" w:cs="Sakkal Majalla"/>
                <w:b/>
                <w:bCs/>
                <w:color w:val="000000"/>
                <w:kern w:val="0"/>
                <w:sz w:val="24"/>
                <w:szCs w:val="24"/>
                <w:rtl/>
                <w14:ligatures w14:val="none"/>
              </w:rPr>
            </w:pPr>
            <w:r w:rsidRPr="00613066">
              <w:rPr>
                <w:rFonts w:ascii="Sakkal Majalla" w:eastAsia="Times New Roman" w:hAnsi="Sakkal Majalla" w:cs="Sakkal Majalla" w:hint="cs"/>
                <w:b/>
                <w:bCs/>
                <w:color w:val="000000"/>
                <w:kern w:val="0"/>
                <w:sz w:val="24"/>
                <w:szCs w:val="24"/>
                <w:rtl/>
                <w14:ligatures w14:val="none"/>
              </w:rPr>
              <w:t>قيمة ألفا</w:t>
            </w:r>
          </w:p>
        </w:tc>
      </w:tr>
      <w:tr w:rsidR="00935BD4" w:rsidRPr="00613066" w14:paraId="061439AD" w14:textId="77777777" w:rsidTr="00613066">
        <w:tc>
          <w:tcPr>
            <w:tcW w:w="5577" w:type="dxa"/>
          </w:tcPr>
          <w:p w14:paraId="03DC190B" w14:textId="076585EF" w:rsidR="00935BD4" w:rsidRPr="00613066" w:rsidRDefault="00935BD4" w:rsidP="00935BD4">
            <w:pPr>
              <w:spacing w:line="360" w:lineRule="auto"/>
              <w:rPr>
                <w:rFonts w:ascii="Sakkal Majalla" w:eastAsia="Times New Roman" w:hAnsi="Sakkal Majalla" w:cs="Sakkal Majalla"/>
                <w:b/>
                <w:bCs/>
                <w:color w:val="000000"/>
                <w:kern w:val="0"/>
                <w:sz w:val="24"/>
                <w:szCs w:val="24"/>
                <w:rtl/>
                <w14:ligatures w14:val="none"/>
              </w:rPr>
            </w:pPr>
            <w:r w:rsidRPr="00613066">
              <w:rPr>
                <w:rFonts w:ascii="Sakkal Majalla" w:eastAsia="Times New Roman" w:hAnsi="Sakkal Majalla" w:cs="Sakkal Majalla" w:hint="cs"/>
                <w:b/>
                <w:bCs/>
                <w:color w:val="000000"/>
                <w:kern w:val="0"/>
                <w:sz w:val="24"/>
                <w:szCs w:val="24"/>
                <w:rtl/>
                <w14:ligatures w14:val="none"/>
              </w:rPr>
              <w:t>المحور الأول: رضا المستفيدين</w:t>
            </w:r>
          </w:p>
        </w:tc>
        <w:tc>
          <w:tcPr>
            <w:tcW w:w="1560" w:type="dxa"/>
          </w:tcPr>
          <w:p w14:paraId="2DB965B5" w14:textId="04994154" w:rsidR="00935BD4" w:rsidRPr="00613066" w:rsidRDefault="00935BD4" w:rsidP="00935BD4">
            <w:pPr>
              <w:spacing w:line="360" w:lineRule="auto"/>
              <w:rPr>
                <w:rFonts w:ascii="Sakkal Majalla" w:eastAsia="Times New Roman" w:hAnsi="Sakkal Majalla" w:cs="Sakkal Majalla"/>
                <w:color w:val="000000"/>
                <w:kern w:val="0"/>
                <w:sz w:val="24"/>
                <w:szCs w:val="24"/>
                <w:rtl/>
                <w14:ligatures w14:val="none"/>
              </w:rPr>
            </w:pPr>
            <w:r w:rsidRPr="00613066">
              <w:rPr>
                <w:rFonts w:ascii="Sakkal Majalla" w:eastAsia="Times New Roman" w:hAnsi="Sakkal Majalla" w:cs="Sakkal Majalla" w:hint="cs"/>
                <w:color w:val="000000"/>
                <w:kern w:val="0"/>
                <w:sz w:val="24"/>
                <w:szCs w:val="24"/>
                <w:rtl/>
                <w14:ligatures w14:val="none"/>
              </w:rPr>
              <w:t>5</w:t>
            </w:r>
          </w:p>
        </w:tc>
        <w:tc>
          <w:tcPr>
            <w:tcW w:w="1690" w:type="dxa"/>
          </w:tcPr>
          <w:p w14:paraId="3C7F98C3" w14:textId="47A58A10" w:rsidR="00935BD4" w:rsidRPr="00613066" w:rsidRDefault="00935BD4" w:rsidP="00935BD4">
            <w:pPr>
              <w:spacing w:line="360" w:lineRule="auto"/>
              <w:rPr>
                <w:rFonts w:ascii="Sakkal Majalla" w:eastAsia="Times New Roman" w:hAnsi="Sakkal Majalla" w:cs="Sakkal Majalla"/>
                <w:color w:val="000000"/>
                <w:kern w:val="0"/>
                <w:sz w:val="24"/>
                <w:szCs w:val="24"/>
                <w:rtl/>
                <w14:ligatures w14:val="none"/>
              </w:rPr>
            </w:pPr>
            <w:r w:rsidRPr="00613066">
              <w:rPr>
                <w:rFonts w:ascii="Sakkal Majalla" w:eastAsia="Times New Roman" w:hAnsi="Sakkal Majalla" w:cs="Sakkal Majalla" w:hint="cs"/>
                <w:color w:val="000000"/>
                <w:kern w:val="0"/>
                <w:sz w:val="24"/>
                <w:szCs w:val="24"/>
                <w:rtl/>
                <w14:ligatures w14:val="none"/>
              </w:rPr>
              <w:t>0.88</w:t>
            </w:r>
            <w:r w:rsidR="00613066" w:rsidRPr="00613066">
              <w:rPr>
                <w:rFonts w:ascii="Sakkal Majalla" w:eastAsia="Times New Roman" w:hAnsi="Sakkal Majalla" w:cs="Sakkal Majalla" w:hint="cs"/>
                <w:color w:val="000000"/>
                <w:kern w:val="0"/>
                <w:sz w:val="24"/>
                <w:szCs w:val="24"/>
                <w:rtl/>
                <w14:ligatures w14:val="none"/>
              </w:rPr>
              <w:t>%</w:t>
            </w:r>
          </w:p>
        </w:tc>
      </w:tr>
      <w:tr w:rsidR="00935BD4" w:rsidRPr="00613066" w14:paraId="460BFA56" w14:textId="77777777" w:rsidTr="00613066">
        <w:tc>
          <w:tcPr>
            <w:tcW w:w="5577" w:type="dxa"/>
          </w:tcPr>
          <w:p w14:paraId="5D125010" w14:textId="2E18DE44" w:rsidR="00935BD4" w:rsidRPr="00613066" w:rsidRDefault="00935BD4" w:rsidP="00935BD4">
            <w:pPr>
              <w:spacing w:line="360" w:lineRule="auto"/>
              <w:rPr>
                <w:rFonts w:ascii="Sakkal Majalla" w:eastAsia="Times New Roman" w:hAnsi="Sakkal Majalla" w:cs="Sakkal Majalla"/>
                <w:b/>
                <w:bCs/>
                <w:color w:val="000000"/>
                <w:kern w:val="0"/>
                <w:sz w:val="24"/>
                <w:szCs w:val="24"/>
                <w:rtl/>
                <w14:ligatures w14:val="none"/>
              </w:rPr>
            </w:pPr>
            <w:r w:rsidRPr="00A037C1">
              <w:rPr>
                <w:rFonts w:ascii="Sakkal Majalla" w:eastAsia="Times New Roman" w:hAnsi="Sakkal Majalla" w:cs="Sakkal Majalla" w:hint="cs"/>
                <w:b/>
                <w:bCs/>
                <w:color w:val="000000"/>
                <w:kern w:val="0"/>
                <w:sz w:val="24"/>
                <w:szCs w:val="24"/>
                <w:rtl/>
                <w14:ligatures w14:val="none"/>
              </w:rPr>
              <w:t xml:space="preserve">المحور الثاني: </w:t>
            </w:r>
            <w:r w:rsidRPr="00613066">
              <w:rPr>
                <w:rFonts w:ascii="Sakkal Majalla" w:eastAsia="Times New Roman" w:hAnsi="Sakkal Majalla" w:cs="Sakkal Majalla"/>
                <w:b/>
                <w:bCs/>
                <w:color w:val="000000"/>
                <w:kern w:val="0"/>
                <w:sz w:val="24"/>
                <w:szCs w:val="24"/>
                <w:rtl/>
                <w14:ligatures w14:val="none"/>
              </w:rPr>
              <w:t>معدل الجهد المبذول</w:t>
            </w:r>
          </w:p>
        </w:tc>
        <w:tc>
          <w:tcPr>
            <w:tcW w:w="1560" w:type="dxa"/>
          </w:tcPr>
          <w:p w14:paraId="22966C34" w14:textId="066BE426" w:rsidR="00935BD4" w:rsidRPr="00613066" w:rsidRDefault="00935BD4" w:rsidP="00935BD4">
            <w:pPr>
              <w:spacing w:line="360" w:lineRule="auto"/>
              <w:rPr>
                <w:rFonts w:ascii="Sakkal Majalla" w:eastAsia="Times New Roman" w:hAnsi="Sakkal Majalla" w:cs="Sakkal Majalla"/>
                <w:color w:val="000000"/>
                <w:kern w:val="0"/>
                <w:sz w:val="24"/>
                <w:szCs w:val="24"/>
                <w:rtl/>
                <w14:ligatures w14:val="none"/>
              </w:rPr>
            </w:pPr>
            <w:r w:rsidRPr="00613066">
              <w:rPr>
                <w:rFonts w:ascii="Sakkal Majalla" w:eastAsia="Times New Roman" w:hAnsi="Sakkal Majalla" w:cs="Sakkal Majalla" w:hint="cs"/>
                <w:color w:val="000000"/>
                <w:kern w:val="0"/>
                <w:sz w:val="24"/>
                <w:szCs w:val="24"/>
                <w:rtl/>
                <w14:ligatures w14:val="none"/>
              </w:rPr>
              <w:t>5</w:t>
            </w:r>
          </w:p>
        </w:tc>
        <w:tc>
          <w:tcPr>
            <w:tcW w:w="1690" w:type="dxa"/>
          </w:tcPr>
          <w:p w14:paraId="7FC1BA10" w14:textId="6F0FAE7B" w:rsidR="00935BD4" w:rsidRPr="00613066" w:rsidRDefault="00613066" w:rsidP="00935BD4">
            <w:pPr>
              <w:spacing w:line="360" w:lineRule="auto"/>
              <w:rPr>
                <w:rFonts w:ascii="Sakkal Majalla" w:eastAsia="Times New Roman" w:hAnsi="Sakkal Majalla" w:cs="Sakkal Majalla"/>
                <w:color w:val="000000"/>
                <w:kern w:val="0"/>
                <w:sz w:val="24"/>
                <w:szCs w:val="24"/>
                <w:rtl/>
                <w14:ligatures w14:val="none"/>
              </w:rPr>
            </w:pPr>
            <w:r w:rsidRPr="00613066">
              <w:rPr>
                <w:rFonts w:ascii="Sakkal Majalla" w:eastAsia="Times New Roman" w:hAnsi="Sakkal Majalla" w:cs="Sakkal Majalla" w:hint="cs"/>
                <w:color w:val="000000"/>
                <w:kern w:val="0"/>
                <w:sz w:val="24"/>
                <w:szCs w:val="24"/>
                <w:rtl/>
                <w14:ligatures w14:val="none"/>
              </w:rPr>
              <w:t>0.93%</w:t>
            </w:r>
          </w:p>
        </w:tc>
      </w:tr>
      <w:tr w:rsidR="00935BD4" w:rsidRPr="00613066" w14:paraId="7D8432A8" w14:textId="77777777" w:rsidTr="00613066">
        <w:tc>
          <w:tcPr>
            <w:tcW w:w="5577" w:type="dxa"/>
          </w:tcPr>
          <w:p w14:paraId="57761ACF" w14:textId="5F651263" w:rsidR="00935BD4" w:rsidRPr="000333E4" w:rsidRDefault="00935BD4" w:rsidP="00935BD4">
            <w:pPr>
              <w:spacing w:line="360" w:lineRule="auto"/>
              <w:rPr>
                <w:rFonts w:ascii="Sakkal Majalla" w:eastAsia="Times New Roman" w:hAnsi="Sakkal Majalla" w:cs="Sakkal Majalla"/>
                <w:b/>
                <w:bCs/>
                <w:color w:val="000000"/>
                <w:kern w:val="0"/>
                <w:rtl/>
                <w14:ligatures w14:val="none"/>
              </w:rPr>
            </w:pPr>
            <w:r w:rsidRPr="00A037C1">
              <w:rPr>
                <w:rFonts w:ascii="Sakkal Majalla" w:eastAsia="Times New Roman" w:hAnsi="Sakkal Majalla" w:cs="Sakkal Majalla" w:hint="cs"/>
                <w:b/>
                <w:bCs/>
                <w:color w:val="000000"/>
                <w:kern w:val="0"/>
                <w:sz w:val="24"/>
                <w:szCs w:val="24"/>
                <w:rtl/>
                <w14:ligatures w14:val="none"/>
              </w:rPr>
              <w:t xml:space="preserve">المحور الثالث: </w:t>
            </w:r>
            <w:r w:rsidRPr="00613066">
              <w:rPr>
                <w:rFonts w:ascii="Sakkal Majalla" w:eastAsia="Times New Roman" w:hAnsi="Sakkal Majalla" w:cs="Sakkal Majalla"/>
                <w:b/>
                <w:bCs/>
                <w:color w:val="000000"/>
                <w:kern w:val="0"/>
                <w:sz w:val="24"/>
                <w:szCs w:val="24"/>
                <w:rtl/>
                <w14:ligatures w14:val="none"/>
              </w:rPr>
              <w:t>معدل التكاليف المالية</w:t>
            </w:r>
          </w:p>
        </w:tc>
        <w:tc>
          <w:tcPr>
            <w:tcW w:w="1560" w:type="dxa"/>
          </w:tcPr>
          <w:p w14:paraId="68EF498B" w14:textId="741C34DB" w:rsidR="00935BD4" w:rsidRPr="00613066" w:rsidRDefault="00935BD4" w:rsidP="00935BD4">
            <w:pPr>
              <w:spacing w:line="360" w:lineRule="auto"/>
              <w:rPr>
                <w:rFonts w:ascii="Sakkal Majalla" w:eastAsia="Times New Roman" w:hAnsi="Sakkal Majalla" w:cs="Sakkal Majalla"/>
                <w:color w:val="000000"/>
                <w:kern w:val="0"/>
                <w:sz w:val="24"/>
                <w:szCs w:val="24"/>
                <w:rtl/>
                <w14:ligatures w14:val="none"/>
              </w:rPr>
            </w:pPr>
            <w:r w:rsidRPr="00613066">
              <w:rPr>
                <w:rFonts w:ascii="Sakkal Majalla" w:eastAsia="Times New Roman" w:hAnsi="Sakkal Majalla" w:cs="Sakkal Majalla" w:hint="cs"/>
                <w:color w:val="000000"/>
                <w:kern w:val="0"/>
                <w:sz w:val="24"/>
                <w:szCs w:val="24"/>
                <w:rtl/>
                <w14:ligatures w14:val="none"/>
              </w:rPr>
              <w:t>5</w:t>
            </w:r>
          </w:p>
        </w:tc>
        <w:tc>
          <w:tcPr>
            <w:tcW w:w="1690" w:type="dxa"/>
          </w:tcPr>
          <w:p w14:paraId="3EE54B3D" w14:textId="53B59606" w:rsidR="00935BD4" w:rsidRPr="00613066" w:rsidRDefault="00613066" w:rsidP="00935BD4">
            <w:pPr>
              <w:spacing w:line="360" w:lineRule="auto"/>
              <w:rPr>
                <w:rFonts w:ascii="Sakkal Majalla" w:eastAsia="Times New Roman" w:hAnsi="Sakkal Majalla" w:cs="Sakkal Majalla"/>
                <w:color w:val="000000"/>
                <w:kern w:val="0"/>
                <w:sz w:val="24"/>
                <w:szCs w:val="24"/>
                <w:rtl/>
                <w14:ligatures w14:val="none"/>
              </w:rPr>
            </w:pPr>
            <w:r w:rsidRPr="00613066">
              <w:rPr>
                <w:rFonts w:ascii="Sakkal Majalla" w:eastAsia="Times New Roman" w:hAnsi="Sakkal Majalla" w:cs="Sakkal Majalla" w:hint="cs"/>
                <w:color w:val="000000"/>
                <w:kern w:val="0"/>
                <w:sz w:val="24"/>
                <w:szCs w:val="24"/>
                <w:rtl/>
                <w14:ligatures w14:val="none"/>
              </w:rPr>
              <w:t>0.87%</w:t>
            </w:r>
          </w:p>
        </w:tc>
      </w:tr>
      <w:tr w:rsidR="00935BD4" w:rsidRPr="00613066" w14:paraId="7E28F704" w14:textId="77777777" w:rsidTr="00613066">
        <w:tc>
          <w:tcPr>
            <w:tcW w:w="5577" w:type="dxa"/>
          </w:tcPr>
          <w:p w14:paraId="5B2102C6" w14:textId="777DDD9E" w:rsidR="00935BD4" w:rsidRPr="00613066" w:rsidRDefault="00935BD4" w:rsidP="00935BD4">
            <w:pPr>
              <w:spacing w:line="360" w:lineRule="auto"/>
              <w:rPr>
                <w:rFonts w:ascii="Sakkal Majalla" w:eastAsia="Times New Roman" w:hAnsi="Sakkal Majalla" w:cs="Sakkal Majalla"/>
                <w:b/>
                <w:bCs/>
                <w:color w:val="000000"/>
                <w:kern w:val="0"/>
                <w:sz w:val="24"/>
                <w:szCs w:val="24"/>
                <w:rtl/>
                <w14:ligatures w14:val="none"/>
              </w:rPr>
            </w:pPr>
            <w:r w:rsidRPr="00A037C1">
              <w:rPr>
                <w:rFonts w:ascii="Sakkal Majalla" w:eastAsia="Times New Roman" w:hAnsi="Sakkal Majalla" w:cs="Sakkal Majalla" w:hint="cs"/>
                <w:b/>
                <w:bCs/>
                <w:color w:val="000000"/>
                <w:kern w:val="0"/>
                <w:sz w:val="24"/>
                <w:szCs w:val="24"/>
                <w:rtl/>
                <w14:ligatures w14:val="none"/>
              </w:rPr>
              <w:t xml:space="preserve">المحور الرابعة: </w:t>
            </w:r>
            <w:r w:rsidRPr="00613066">
              <w:rPr>
                <w:rFonts w:ascii="Sakkal Majalla" w:eastAsia="Times New Roman" w:hAnsi="Sakkal Majalla" w:cs="Sakkal Majalla"/>
                <w:b/>
                <w:bCs/>
                <w:color w:val="000000"/>
                <w:kern w:val="0"/>
                <w:sz w:val="24"/>
                <w:szCs w:val="24"/>
                <w:rtl/>
                <w14:ligatures w14:val="none"/>
              </w:rPr>
              <w:t>معدل وقت الحصول على الخدمة</w:t>
            </w:r>
          </w:p>
        </w:tc>
        <w:tc>
          <w:tcPr>
            <w:tcW w:w="1560" w:type="dxa"/>
          </w:tcPr>
          <w:p w14:paraId="1C745CEB" w14:textId="7924B875" w:rsidR="00935BD4" w:rsidRPr="00613066" w:rsidRDefault="00935BD4" w:rsidP="00935BD4">
            <w:pPr>
              <w:spacing w:line="360" w:lineRule="auto"/>
              <w:rPr>
                <w:rFonts w:ascii="Sakkal Majalla" w:eastAsia="Times New Roman" w:hAnsi="Sakkal Majalla" w:cs="Sakkal Majalla"/>
                <w:color w:val="000000"/>
                <w:kern w:val="0"/>
                <w:sz w:val="24"/>
                <w:szCs w:val="24"/>
                <w:rtl/>
                <w14:ligatures w14:val="none"/>
              </w:rPr>
            </w:pPr>
            <w:r w:rsidRPr="00613066">
              <w:rPr>
                <w:rFonts w:ascii="Sakkal Majalla" w:eastAsia="Times New Roman" w:hAnsi="Sakkal Majalla" w:cs="Sakkal Majalla" w:hint="cs"/>
                <w:color w:val="000000"/>
                <w:kern w:val="0"/>
                <w:sz w:val="24"/>
                <w:szCs w:val="24"/>
                <w:rtl/>
                <w14:ligatures w14:val="none"/>
              </w:rPr>
              <w:t>5</w:t>
            </w:r>
          </w:p>
        </w:tc>
        <w:tc>
          <w:tcPr>
            <w:tcW w:w="1690" w:type="dxa"/>
          </w:tcPr>
          <w:p w14:paraId="371D67EE" w14:textId="485BD348" w:rsidR="00935BD4" w:rsidRPr="00613066" w:rsidRDefault="00613066" w:rsidP="00935BD4">
            <w:pPr>
              <w:spacing w:line="360" w:lineRule="auto"/>
              <w:rPr>
                <w:rFonts w:ascii="Sakkal Majalla" w:eastAsia="Times New Roman" w:hAnsi="Sakkal Majalla" w:cs="Sakkal Majalla"/>
                <w:color w:val="000000"/>
                <w:kern w:val="0"/>
                <w:sz w:val="24"/>
                <w:szCs w:val="24"/>
                <w:rtl/>
                <w14:ligatures w14:val="none"/>
              </w:rPr>
            </w:pPr>
            <w:r w:rsidRPr="00613066">
              <w:rPr>
                <w:rFonts w:ascii="Sakkal Majalla" w:eastAsia="Times New Roman" w:hAnsi="Sakkal Majalla" w:cs="Sakkal Majalla" w:hint="cs"/>
                <w:color w:val="000000"/>
                <w:kern w:val="0"/>
                <w:sz w:val="24"/>
                <w:szCs w:val="24"/>
                <w:rtl/>
                <w14:ligatures w14:val="none"/>
              </w:rPr>
              <w:t>0.87%</w:t>
            </w:r>
          </w:p>
        </w:tc>
      </w:tr>
      <w:tr w:rsidR="00935BD4" w:rsidRPr="00613066" w14:paraId="5AA50E62" w14:textId="77777777" w:rsidTr="00613066">
        <w:tc>
          <w:tcPr>
            <w:tcW w:w="5577" w:type="dxa"/>
          </w:tcPr>
          <w:p w14:paraId="678F73DD" w14:textId="0925B001" w:rsidR="00935BD4" w:rsidRPr="00613066" w:rsidRDefault="00935BD4" w:rsidP="00935BD4">
            <w:pPr>
              <w:spacing w:line="360" w:lineRule="auto"/>
              <w:rPr>
                <w:rFonts w:ascii="Sakkal Majalla" w:eastAsia="Times New Roman" w:hAnsi="Sakkal Majalla" w:cs="Sakkal Majalla"/>
                <w:b/>
                <w:bCs/>
                <w:color w:val="000000"/>
                <w:kern w:val="0"/>
                <w:sz w:val="24"/>
                <w:szCs w:val="24"/>
                <w:rtl/>
                <w14:ligatures w14:val="none"/>
              </w:rPr>
            </w:pPr>
            <w:r w:rsidRPr="00A037C1">
              <w:rPr>
                <w:rFonts w:ascii="Sakkal Majalla" w:eastAsia="Times New Roman" w:hAnsi="Sakkal Majalla" w:cs="Sakkal Majalla" w:hint="cs"/>
                <w:b/>
                <w:bCs/>
                <w:color w:val="000000"/>
                <w:kern w:val="0"/>
                <w:sz w:val="24"/>
                <w:szCs w:val="24"/>
                <w:rtl/>
                <w14:ligatures w14:val="none"/>
              </w:rPr>
              <w:t xml:space="preserve">المحور الخامس: </w:t>
            </w:r>
            <w:r w:rsidRPr="00613066">
              <w:rPr>
                <w:rFonts w:ascii="Sakkal Majalla" w:eastAsia="Times New Roman" w:hAnsi="Sakkal Majalla" w:cs="Sakkal Majalla"/>
                <w:b/>
                <w:bCs/>
                <w:color w:val="000000"/>
                <w:kern w:val="0"/>
                <w:sz w:val="24"/>
                <w:szCs w:val="24"/>
                <w:rtl/>
                <w14:ligatures w14:val="none"/>
              </w:rPr>
              <w:t>مميزات الخدمات الحكومية</w:t>
            </w:r>
          </w:p>
        </w:tc>
        <w:tc>
          <w:tcPr>
            <w:tcW w:w="1560" w:type="dxa"/>
          </w:tcPr>
          <w:p w14:paraId="055CD41C" w14:textId="6DFA52DB" w:rsidR="00935BD4" w:rsidRPr="00613066" w:rsidRDefault="00935BD4" w:rsidP="00935BD4">
            <w:pPr>
              <w:spacing w:line="360" w:lineRule="auto"/>
              <w:rPr>
                <w:rFonts w:ascii="Sakkal Majalla" w:eastAsia="Times New Roman" w:hAnsi="Sakkal Majalla" w:cs="Sakkal Majalla"/>
                <w:color w:val="000000"/>
                <w:kern w:val="0"/>
                <w:sz w:val="24"/>
                <w:szCs w:val="24"/>
                <w:rtl/>
                <w14:ligatures w14:val="none"/>
              </w:rPr>
            </w:pPr>
            <w:r w:rsidRPr="00613066">
              <w:rPr>
                <w:rFonts w:ascii="Sakkal Majalla" w:eastAsia="Times New Roman" w:hAnsi="Sakkal Majalla" w:cs="Sakkal Majalla" w:hint="cs"/>
                <w:color w:val="000000"/>
                <w:kern w:val="0"/>
                <w:sz w:val="24"/>
                <w:szCs w:val="24"/>
                <w:rtl/>
                <w14:ligatures w14:val="none"/>
              </w:rPr>
              <w:t>5</w:t>
            </w:r>
          </w:p>
        </w:tc>
        <w:tc>
          <w:tcPr>
            <w:tcW w:w="1690" w:type="dxa"/>
          </w:tcPr>
          <w:p w14:paraId="5541DC16" w14:textId="78C8D5A8" w:rsidR="00935BD4" w:rsidRPr="00613066" w:rsidRDefault="00613066" w:rsidP="00935BD4">
            <w:pPr>
              <w:spacing w:line="360" w:lineRule="auto"/>
              <w:rPr>
                <w:rFonts w:ascii="Sakkal Majalla" w:eastAsia="Times New Roman" w:hAnsi="Sakkal Majalla" w:cs="Sakkal Majalla"/>
                <w:color w:val="000000"/>
                <w:kern w:val="0"/>
                <w:sz w:val="24"/>
                <w:szCs w:val="24"/>
                <w:rtl/>
                <w14:ligatures w14:val="none"/>
              </w:rPr>
            </w:pPr>
            <w:r w:rsidRPr="00613066">
              <w:rPr>
                <w:rFonts w:ascii="Sakkal Majalla" w:eastAsia="Times New Roman" w:hAnsi="Sakkal Majalla" w:cs="Sakkal Majalla" w:hint="cs"/>
                <w:color w:val="000000"/>
                <w:kern w:val="0"/>
                <w:sz w:val="24"/>
                <w:szCs w:val="24"/>
                <w:rtl/>
                <w14:ligatures w14:val="none"/>
              </w:rPr>
              <w:t>0.94%</w:t>
            </w:r>
          </w:p>
        </w:tc>
      </w:tr>
      <w:tr w:rsidR="00935BD4" w:rsidRPr="00613066" w14:paraId="12D2381A" w14:textId="77777777" w:rsidTr="00613066">
        <w:tc>
          <w:tcPr>
            <w:tcW w:w="5577" w:type="dxa"/>
          </w:tcPr>
          <w:p w14:paraId="0E7F2B6D" w14:textId="3692A25C" w:rsidR="00935BD4" w:rsidRPr="00613066" w:rsidRDefault="00935BD4" w:rsidP="00935BD4">
            <w:pPr>
              <w:spacing w:line="360" w:lineRule="auto"/>
              <w:rPr>
                <w:rFonts w:ascii="Sakkal Majalla" w:eastAsia="Times New Roman" w:hAnsi="Sakkal Majalla" w:cs="Sakkal Majalla"/>
                <w:b/>
                <w:bCs/>
                <w:color w:val="000000"/>
                <w:kern w:val="0"/>
                <w:sz w:val="24"/>
                <w:szCs w:val="24"/>
                <w:rtl/>
                <w14:ligatures w14:val="none"/>
              </w:rPr>
            </w:pPr>
            <w:r w:rsidRPr="00613066">
              <w:rPr>
                <w:rFonts w:ascii="Sakkal Majalla" w:eastAsia="Times New Roman" w:hAnsi="Sakkal Majalla" w:cs="Sakkal Majalla" w:hint="cs"/>
                <w:b/>
                <w:bCs/>
                <w:color w:val="000000"/>
                <w:kern w:val="0"/>
                <w:sz w:val="24"/>
                <w:szCs w:val="24"/>
                <w:rtl/>
                <w14:ligatures w14:val="none"/>
              </w:rPr>
              <w:t>المجموع</w:t>
            </w:r>
          </w:p>
        </w:tc>
        <w:tc>
          <w:tcPr>
            <w:tcW w:w="1560" w:type="dxa"/>
          </w:tcPr>
          <w:p w14:paraId="3FB1BE7A" w14:textId="482CA8E0" w:rsidR="00935BD4" w:rsidRPr="00613066" w:rsidRDefault="00613066" w:rsidP="00935BD4">
            <w:pPr>
              <w:spacing w:line="360" w:lineRule="auto"/>
              <w:rPr>
                <w:rFonts w:ascii="Sakkal Majalla" w:eastAsia="Times New Roman" w:hAnsi="Sakkal Majalla" w:cs="Sakkal Majalla"/>
                <w:color w:val="000000"/>
                <w:kern w:val="0"/>
                <w:sz w:val="24"/>
                <w:szCs w:val="24"/>
                <w:rtl/>
                <w14:ligatures w14:val="none"/>
              </w:rPr>
            </w:pPr>
            <w:r w:rsidRPr="00613066">
              <w:rPr>
                <w:rFonts w:ascii="Sakkal Majalla" w:eastAsia="Times New Roman" w:hAnsi="Sakkal Majalla" w:cs="Sakkal Majalla" w:hint="cs"/>
                <w:color w:val="000000"/>
                <w:kern w:val="0"/>
                <w:sz w:val="24"/>
                <w:szCs w:val="24"/>
                <w:rtl/>
                <w14:ligatures w14:val="none"/>
              </w:rPr>
              <w:t>25</w:t>
            </w:r>
          </w:p>
        </w:tc>
        <w:tc>
          <w:tcPr>
            <w:tcW w:w="1690" w:type="dxa"/>
          </w:tcPr>
          <w:p w14:paraId="20E52BE8" w14:textId="0DF4311E" w:rsidR="00935BD4" w:rsidRPr="00613066" w:rsidRDefault="00613066" w:rsidP="00935BD4">
            <w:pPr>
              <w:spacing w:line="360" w:lineRule="auto"/>
              <w:rPr>
                <w:rFonts w:ascii="Sakkal Majalla" w:eastAsia="Times New Roman" w:hAnsi="Sakkal Majalla" w:cs="Sakkal Majalla"/>
                <w:color w:val="000000"/>
                <w:kern w:val="0"/>
                <w:sz w:val="24"/>
                <w:szCs w:val="24"/>
                <w:rtl/>
                <w14:ligatures w14:val="none"/>
              </w:rPr>
            </w:pPr>
            <w:r w:rsidRPr="00613066">
              <w:rPr>
                <w:rFonts w:ascii="Sakkal Majalla" w:eastAsia="Times New Roman" w:hAnsi="Sakkal Majalla" w:cs="Sakkal Majalla"/>
                <w:color w:val="000000"/>
                <w:kern w:val="0"/>
                <w:sz w:val="24"/>
                <w:szCs w:val="24"/>
                <w:rtl/>
                <w14:ligatures w14:val="none"/>
              </w:rPr>
              <w:t>0,9</w:t>
            </w:r>
            <w:r w:rsidRPr="00613066">
              <w:rPr>
                <w:rFonts w:ascii="Sakkal Majalla" w:eastAsia="Times New Roman" w:hAnsi="Sakkal Majalla" w:cs="Sakkal Majalla" w:hint="cs"/>
                <w:color w:val="000000"/>
                <w:kern w:val="0"/>
                <w:sz w:val="24"/>
                <w:szCs w:val="24"/>
                <w:rtl/>
                <w14:ligatures w14:val="none"/>
              </w:rPr>
              <w:t>6</w:t>
            </w:r>
            <w:r w:rsidRPr="00613066">
              <w:rPr>
                <w:rFonts w:ascii="Sakkal Majalla" w:eastAsia="Times New Roman" w:hAnsi="Sakkal Majalla" w:cs="Sakkal Majalla"/>
                <w:color w:val="000000"/>
                <w:kern w:val="0"/>
                <w:sz w:val="24"/>
                <w:szCs w:val="24"/>
                <w:rtl/>
                <w14:ligatures w14:val="none"/>
              </w:rPr>
              <w:t>%</w:t>
            </w:r>
          </w:p>
        </w:tc>
      </w:tr>
    </w:tbl>
    <w:p w14:paraId="2A974E68" w14:textId="05EDEF78" w:rsidR="00935BD4" w:rsidRPr="006D0E14" w:rsidRDefault="00935BD4" w:rsidP="006D0E14">
      <w:pPr>
        <w:spacing w:after="0" w:line="360" w:lineRule="auto"/>
        <w:jc w:val="center"/>
        <w:rPr>
          <w:rFonts w:ascii="Sakkal Majalla" w:eastAsia="Times New Roman" w:hAnsi="Sakkal Majalla" w:cs="Sakkal Majalla"/>
          <w:b/>
          <w:bCs/>
          <w:color w:val="000000"/>
          <w:kern w:val="0"/>
          <w:rtl/>
          <w14:ligatures w14:val="none"/>
        </w:rPr>
      </w:pPr>
      <w:proofErr w:type="gramStart"/>
      <w:r w:rsidRPr="006D0E14">
        <w:rPr>
          <w:rFonts w:ascii="Sakkal Majalla" w:eastAsia="Times New Roman" w:hAnsi="Sakkal Majalla" w:cs="Sakkal Majalla"/>
          <w:b/>
          <w:bCs/>
          <w:color w:val="000000"/>
          <w:kern w:val="0"/>
          <w:rtl/>
          <w14:ligatures w14:val="none"/>
        </w:rPr>
        <w:t>جدول</w:t>
      </w:r>
      <w:r w:rsidR="00613066" w:rsidRPr="006D0E14">
        <w:rPr>
          <w:rFonts w:ascii="Sakkal Majalla" w:eastAsia="Times New Roman" w:hAnsi="Sakkal Majalla" w:cs="Sakkal Majalla" w:hint="cs"/>
          <w:b/>
          <w:bCs/>
          <w:color w:val="000000"/>
          <w:kern w:val="0"/>
          <w:rtl/>
          <w14:ligatures w14:val="none"/>
        </w:rPr>
        <w:t>(</w:t>
      </w:r>
      <w:proofErr w:type="gramEnd"/>
      <w:r w:rsidR="00613066" w:rsidRPr="006D0E14">
        <w:rPr>
          <w:rFonts w:ascii="Sakkal Majalla" w:eastAsia="Times New Roman" w:hAnsi="Sakkal Majalla" w:cs="Sakkal Majalla" w:hint="cs"/>
          <w:b/>
          <w:bCs/>
          <w:color w:val="000000"/>
          <w:kern w:val="0"/>
          <w:rtl/>
          <w14:ligatures w14:val="none"/>
        </w:rPr>
        <w:t>2)</w:t>
      </w:r>
      <w:r w:rsidRPr="006D0E14">
        <w:rPr>
          <w:rFonts w:ascii="Sakkal Majalla" w:eastAsia="Times New Roman" w:hAnsi="Sakkal Majalla" w:cs="Sakkal Majalla"/>
          <w:b/>
          <w:bCs/>
          <w:color w:val="000000"/>
          <w:kern w:val="0"/>
          <w:rtl/>
          <w14:ligatures w14:val="none"/>
        </w:rPr>
        <w:t xml:space="preserve"> يوضح معامل ألفا </w:t>
      </w:r>
      <w:proofErr w:type="spellStart"/>
      <w:r w:rsidRPr="006D0E14">
        <w:rPr>
          <w:rFonts w:ascii="Sakkal Majalla" w:eastAsia="Times New Roman" w:hAnsi="Sakkal Majalla" w:cs="Sakkal Majalla"/>
          <w:b/>
          <w:bCs/>
          <w:color w:val="000000"/>
          <w:kern w:val="0"/>
          <w:rtl/>
          <w14:ligatures w14:val="none"/>
        </w:rPr>
        <w:t>كرونباخ</w:t>
      </w:r>
      <w:proofErr w:type="spellEnd"/>
      <w:r w:rsidRPr="006D0E14">
        <w:rPr>
          <w:rFonts w:ascii="Sakkal Majalla" w:eastAsia="Times New Roman" w:hAnsi="Sakkal Majalla" w:cs="Sakkal Majalla"/>
          <w:b/>
          <w:bCs/>
          <w:color w:val="000000"/>
          <w:kern w:val="0"/>
          <w:rtl/>
          <w14:ligatures w14:val="none"/>
        </w:rPr>
        <w:t xml:space="preserve"> لكل بعد من </w:t>
      </w:r>
      <w:r w:rsidR="00613066" w:rsidRPr="006D0E14">
        <w:rPr>
          <w:rFonts w:ascii="Sakkal Majalla" w:eastAsia="Times New Roman" w:hAnsi="Sakkal Majalla" w:cs="Sakkal Majalla" w:hint="cs"/>
          <w:b/>
          <w:bCs/>
          <w:color w:val="000000"/>
          <w:kern w:val="0"/>
          <w:rtl/>
          <w14:ligatures w14:val="none"/>
        </w:rPr>
        <w:t>محاور أداة الدراسة</w:t>
      </w:r>
    </w:p>
    <w:p w14:paraId="64845D4B" w14:textId="58D3733C" w:rsidR="00935BD4" w:rsidRPr="00935BD4" w:rsidRDefault="00935BD4" w:rsidP="006D0E14">
      <w:pPr>
        <w:spacing w:after="0" w:line="360" w:lineRule="auto"/>
        <w:rPr>
          <w:rFonts w:ascii="Sakkal Majalla" w:eastAsia="Times New Roman" w:hAnsi="Sakkal Majalla" w:cs="Sakkal Majalla"/>
          <w:color w:val="000000"/>
          <w:kern w:val="0"/>
          <w:sz w:val="28"/>
          <w:szCs w:val="28"/>
          <w:rtl/>
          <w14:ligatures w14:val="none"/>
        </w:rPr>
      </w:pPr>
      <w:r w:rsidRPr="00935BD4">
        <w:rPr>
          <w:rFonts w:ascii="Sakkal Majalla" w:eastAsia="Times New Roman" w:hAnsi="Sakkal Majalla" w:cs="Sakkal Majalla"/>
          <w:color w:val="000000"/>
          <w:kern w:val="0"/>
          <w:sz w:val="28"/>
          <w:szCs w:val="28"/>
          <w:rtl/>
          <w14:ligatures w14:val="none"/>
        </w:rPr>
        <w:t>يوضح الجدول (</w:t>
      </w:r>
      <w:r w:rsidR="006D0E14">
        <w:rPr>
          <w:rFonts w:ascii="Sakkal Majalla" w:eastAsia="Times New Roman" w:hAnsi="Sakkal Majalla" w:cs="Sakkal Majalla" w:hint="cs"/>
          <w:color w:val="000000"/>
          <w:kern w:val="0"/>
          <w:sz w:val="28"/>
          <w:szCs w:val="28"/>
          <w:rtl/>
          <w14:ligatures w14:val="none"/>
        </w:rPr>
        <w:t>2</w:t>
      </w:r>
      <w:r w:rsidRPr="00935BD4">
        <w:rPr>
          <w:rFonts w:ascii="Sakkal Majalla" w:eastAsia="Times New Roman" w:hAnsi="Sakkal Majalla" w:cs="Sakkal Majalla"/>
          <w:color w:val="000000"/>
          <w:kern w:val="0"/>
          <w:sz w:val="28"/>
          <w:szCs w:val="28"/>
          <w:rtl/>
          <w14:ligatures w14:val="none"/>
        </w:rPr>
        <w:t>) قيم الثبات لأداة الدراسة والتي تراوحت بين (0,</w:t>
      </w:r>
      <w:r w:rsidR="006D0E14">
        <w:rPr>
          <w:rFonts w:ascii="Sakkal Majalla" w:eastAsia="Times New Roman" w:hAnsi="Sakkal Majalla" w:cs="Sakkal Majalla" w:hint="cs"/>
          <w:color w:val="000000"/>
          <w:kern w:val="0"/>
          <w:sz w:val="28"/>
          <w:szCs w:val="28"/>
          <w:rtl/>
          <w14:ligatures w14:val="none"/>
        </w:rPr>
        <w:t>87</w:t>
      </w:r>
      <w:r w:rsidRPr="00935BD4">
        <w:rPr>
          <w:rFonts w:ascii="Sakkal Majalla" w:eastAsia="Times New Roman" w:hAnsi="Sakkal Majalla" w:cs="Sakkal Majalla"/>
          <w:color w:val="000000"/>
          <w:kern w:val="0"/>
          <w:sz w:val="28"/>
          <w:szCs w:val="28"/>
          <w:rtl/>
          <w14:ligatures w14:val="none"/>
        </w:rPr>
        <w:t>) كحد</w:t>
      </w:r>
      <w:r w:rsidR="006D0E14">
        <w:rPr>
          <w:rFonts w:ascii="Sakkal Majalla" w:eastAsia="Times New Roman" w:hAnsi="Sakkal Majalla" w:cs="Sakkal Majalla" w:hint="cs"/>
          <w:color w:val="000000"/>
          <w:kern w:val="0"/>
          <w:sz w:val="28"/>
          <w:szCs w:val="28"/>
          <w:rtl/>
          <w14:ligatures w14:val="none"/>
        </w:rPr>
        <w:t xml:space="preserve"> </w:t>
      </w:r>
      <w:r w:rsidRPr="00935BD4">
        <w:rPr>
          <w:rFonts w:ascii="Sakkal Majalla" w:eastAsia="Times New Roman" w:hAnsi="Sakkal Majalla" w:cs="Sakkal Majalla"/>
          <w:color w:val="000000"/>
          <w:kern w:val="0"/>
          <w:sz w:val="28"/>
          <w:szCs w:val="28"/>
          <w:rtl/>
          <w14:ligatures w14:val="none"/>
        </w:rPr>
        <w:t>أدني و(0,</w:t>
      </w:r>
      <w:r w:rsidR="006D0E14">
        <w:rPr>
          <w:rFonts w:ascii="Sakkal Majalla" w:eastAsia="Times New Roman" w:hAnsi="Sakkal Majalla" w:cs="Sakkal Majalla" w:hint="cs"/>
          <w:color w:val="000000"/>
          <w:kern w:val="0"/>
          <w:sz w:val="28"/>
          <w:szCs w:val="28"/>
          <w:rtl/>
          <w14:ligatures w14:val="none"/>
        </w:rPr>
        <w:t>94</w:t>
      </w:r>
      <w:r w:rsidRPr="00935BD4">
        <w:rPr>
          <w:rFonts w:ascii="Sakkal Majalla" w:eastAsia="Times New Roman" w:hAnsi="Sakkal Majalla" w:cs="Sakkal Majalla"/>
          <w:color w:val="000000"/>
          <w:kern w:val="0"/>
          <w:sz w:val="28"/>
          <w:szCs w:val="28"/>
          <w:rtl/>
          <w14:ligatures w14:val="none"/>
        </w:rPr>
        <w:t xml:space="preserve">) كحد </w:t>
      </w:r>
      <w:r w:rsidR="006D0E14">
        <w:rPr>
          <w:rFonts w:ascii="Sakkal Majalla" w:eastAsia="Times New Roman" w:hAnsi="Sakkal Majalla" w:cs="Sakkal Majalla" w:hint="cs"/>
          <w:color w:val="000000"/>
          <w:kern w:val="0"/>
          <w:sz w:val="28"/>
          <w:szCs w:val="28"/>
          <w:rtl/>
          <w14:ligatures w14:val="none"/>
        </w:rPr>
        <w:t>أ</w:t>
      </w:r>
      <w:r w:rsidRPr="00935BD4">
        <w:rPr>
          <w:rFonts w:ascii="Sakkal Majalla" w:eastAsia="Times New Roman" w:hAnsi="Sakkal Majalla" w:cs="Sakkal Majalla"/>
          <w:color w:val="000000"/>
          <w:kern w:val="0"/>
          <w:sz w:val="28"/>
          <w:szCs w:val="28"/>
          <w:rtl/>
          <w14:ligatures w14:val="none"/>
        </w:rPr>
        <w:t xml:space="preserve">على، كما بلغ معمل ثبات الاستبانة بشكل </w:t>
      </w:r>
      <w:proofErr w:type="gramStart"/>
      <w:r w:rsidRPr="00935BD4">
        <w:rPr>
          <w:rFonts w:ascii="Sakkal Majalla" w:eastAsia="Times New Roman" w:hAnsi="Sakkal Majalla" w:cs="Sakkal Majalla"/>
          <w:color w:val="000000"/>
          <w:kern w:val="0"/>
          <w:sz w:val="28"/>
          <w:szCs w:val="28"/>
          <w:rtl/>
          <w14:ligatures w14:val="none"/>
        </w:rPr>
        <w:t>شمولي(</w:t>
      </w:r>
      <w:proofErr w:type="gramEnd"/>
      <w:r w:rsidRPr="00935BD4">
        <w:rPr>
          <w:rFonts w:ascii="Sakkal Majalla" w:eastAsia="Times New Roman" w:hAnsi="Sakkal Majalla" w:cs="Sakkal Majalla"/>
          <w:color w:val="000000"/>
          <w:kern w:val="0"/>
          <w:sz w:val="28"/>
          <w:szCs w:val="28"/>
          <w:rtl/>
          <w14:ligatures w14:val="none"/>
        </w:rPr>
        <w:t>0,9</w:t>
      </w:r>
      <w:r w:rsidR="006D0E14">
        <w:rPr>
          <w:rFonts w:ascii="Sakkal Majalla" w:eastAsia="Times New Roman" w:hAnsi="Sakkal Majalla" w:cs="Sakkal Majalla" w:hint="cs"/>
          <w:color w:val="000000"/>
          <w:kern w:val="0"/>
          <w:sz w:val="28"/>
          <w:szCs w:val="28"/>
          <w:rtl/>
          <w14:ligatures w14:val="none"/>
        </w:rPr>
        <w:t>6</w:t>
      </w:r>
      <w:r w:rsidRPr="00935BD4">
        <w:rPr>
          <w:rFonts w:ascii="Sakkal Majalla" w:eastAsia="Times New Roman" w:hAnsi="Sakkal Majalla" w:cs="Sakkal Majalla"/>
          <w:color w:val="000000"/>
          <w:kern w:val="0"/>
          <w:sz w:val="28"/>
          <w:szCs w:val="28"/>
          <w:rtl/>
          <w14:ligatures w14:val="none"/>
        </w:rPr>
        <w:t>)</w:t>
      </w:r>
      <w:r w:rsidR="006D0E14">
        <w:rPr>
          <w:rFonts w:ascii="Sakkal Majalla" w:eastAsia="Times New Roman" w:hAnsi="Sakkal Majalla" w:cs="Sakkal Majalla" w:hint="cs"/>
          <w:color w:val="000000"/>
          <w:kern w:val="0"/>
          <w:sz w:val="28"/>
          <w:szCs w:val="28"/>
          <w:rtl/>
          <w14:ligatures w14:val="none"/>
        </w:rPr>
        <w:t xml:space="preserve"> </w:t>
      </w:r>
      <w:r w:rsidRPr="00935BD4">
        <w:rPr>
          <w:rFonts w:ascii="Sakkal Majalla" w:eastAsia="Times New Roman" w:hAnsi="Sakkal Majalla" w:cs="Sakkal Majalla"/>
          <w:color w:val="000000"/>
          <w:kern w:val="0"/>
          <w:sz w:val="28"/>
          <w:szCs w:val="28"/>
          <w:rtl/>
          <w14:ligatures w14:val="none"/>
        </w:rPr>
        <w:t xml:space="preserve">وعليه تدل مؤشرات الفا </w:t>
      </w:r>
      <w:proofErr w:type="spellStart"/>
      <w:r w:rsidRPr="00935BD4">
        <w:rPr>
          <w:rFonts w:ascii="Sakkal Majalla" w:eastAsia="Times New Roman" w:hAnsi="Sakkal Majalla" w:cs="Sakkal Majalla"/>
          <w:color w:val="000000"/>
          <w:kern w:val="0"/>
          <w:sz w:val="28"/>
          <w:szCs w:val="28"/>
          <w:rtl/>
          <w14:ligatures w14:val="none"/>
        </w:rPr>
        <w:t>كرونباخ</w:t>
      </w:r>
      <w:proofErr w:type="spellEnd"/>
      <w:r w:rsidRPr="00935BD4">
        <w:rPr>
          <w:rFonts w:ascii="Sakkal Majalla" w:eastAsia="Times New Roman" w:hAnsi="Sakkal Majalla" w:cs="Sakkal Majalla"/>
          <w:color w:val="000000"/>
          <w:kern w:val="0"/>
          <w:sz w:val="28"/>
          <w:szCs w:val="28"/>
          <w:rtl/>
          <w14:ligatures w14:val="none"/>
        </w:rPr>
        <w:t xml:space="preserve"> على تمتع أداة الدراسة بصورة عامة بمعامل</w:t>
      </w:r>
    </w:p>
    <w:p w14:paraId="1E416E6C" w14:textId="44FBE64E" w:rsidR="00935BD4" w:rsidRPr="00DA3C86" w:rsidRDefault="00935BD4" w:rsidP="00935BD4">
      <w:pPr>
        <w:spacing w:after="0" w:line="360" w:lineRule="auto"/>
        <w:rPr>
          <w:rFonts w:ascii="Sakkal Majalla" w:eastAsia="Times New Roman" w:hAnsi="Sakkal Majalla" w:cs="Sakkal Majalla"/>
          <w:color w:val="000000"/>
          <w:kern w:val="0"/>
          <w:sz w:val="28"/>
          <w:szCs w:val="28"/>
          <w:rtl/>
          <w14:ligatures w14:val="none"/>
        </w:rPr>
      </w:pPr>
      <w:r w:rsidRPr="00935BD4">
        <w:rPr>
          <w:rFonts w:ascii="Sakkal Majalla" w:eastAsia="Times New Roman" w:hAnsi="Sakkal Majalla" w:cs="Sakkal Majalla"/>
          <w:color w:val="000000"/>
          <w:kern w:val="0"/>
          <w:sz w:val="28"/>
          <w:szCs w:val="28"/>
          <w:rtl/>
          <w14:ligatures w14:val="none"/>
        </w:rPr>
        <w:t>ثبات عالٍ وبقدرتها على تحقيق أغراض الدراسة.</w:t>
      </w:r>
    </w:p>
    <w:p w14:paraId="3A607005" w14:textId="35D741B9" w:rsidR="00A037C1" w:rsidRPr="00A037C1" w:rsidRDefault="00A037C1" w:rsidP="00A037C1">
      <w:pPr>
        <w:spacing w:after="0" w:line="360" w:lineRule="auto"/>
        <w:rPr>
          <w:rFonts w:ascii="Sakkal Majalla" w:eastAsia="Times New Roman" w:hAnsi="Sakkal Majalla" w:cs="Sakkal Majalla"/>
          <w:b/>
          <w:bCs/>
          <w:color w:val="000000"/>
          <w:kern w:val="0"/>
          <w:sz w:val="28"/>
          <w:szCs w:val="28"/>
          <w:rtl/>
          <w14:ligatures w14:val="none"/>
        </w:rPr>
      </w:pPr>
      <w:r w:rsidRPr="00A037C1">
        <w:rPr>
          <w:rFonts w:ascii="Sakkal Majalla" w:eastAsia="Times New Roman" w:hAnsi="Sakkal Majalla" w:cs="Sakkal Majalla" w:hint="cs"/>
          <w:b/>
          <w:bCs/>
          <w:color w:val="000000"/>
          <w:kern w:val="0"/>
          <w:sz w:val="28"/>
          <w:szCs w:val="28"/>
          <w:rtl/>
          <w14:ligatures w14:val="none"/>
        </w:rPr>
        <w:t xml:space="preserve">أساليب تحليل </w:t>
      </w:r>
      <w:r w:rsidRPr="00A037C1">
        <w:rPr>
          <w:rFonts w:ascii="Sakkal Majalla" w:eastAsia="Times New Roman" w:hAnsi="Sakkal Majalla" w:cs="Sakkal Majalla"/>
          <w:b/>
          <w:bCs/>
          <w:color w:val="000000"/>
          <w:kern w:val="0"/>
          <w:sz w:val="28"/>
          <w:szCs w:val="28"/>
          <w:rtl/>
          <w14:ligatures w14:val="none"/>
        </w:rPr>
        <w:t>البيانات:</w:t>
      </w:r>
    </w:p>
    <w:p w14:paraId="20B64324" w14:textId="77777777" w:rsidR="00A037C1" w:rsidRPr="00A037C1" w:rsidRDefault="00A037C1" w:rsidP="00A037C1">
      <w:pPr>
        <w:spacing w:after="0" w:line="360" w:lineRule="auto"/>
        <w:rPr>
          <w:rFonts w:ascii="Sakkal Majalla" w:eastAsia="Times New Roman" w:hAnsi="Sakkal Majalla" w:cs="Sakkal Majalla"/>
          <w:color w:val="000000"/>
          <w:kern w:val="0"/>
          <w:sz w:val="28"/>
          <w:szCs w:val="28"/>
          <w:rtl/>
          <w14:ligatures w14:val="none"/>
        </w:rPr>
      </w:pPr>
      <w:r w:rsidRPr="00A037C1">
        <w:rPr>
          <w:rFonts w:ascii="Sakkal Majalla" w:eastAsia="Times New Roman" w:hAnsi="Sakkal Majalla" w:cs="Sakkal Majalla"/>
          <w:color w:val="000000"/>
          <w:kern w:val="0"/>
          <w:sz w:val="28"/>
          <w:szCs w:val="28"/>
          <w:rtl/>
          <w14:ligatures w14:val="none"/>
        </w:rPr>
        <w:t xml:space="preserve">لتحقيق اهداف الدراسة تم تحليل البيانات من خلال البرنامج الاحصائي </w:t>
      </w:r>
      <w:r w:rsidRPr="00A037C1">
        <w:rPr>
          <w:rFonts w:ascii="Sakkal Majalla" w:eastAsia="Times New Roman" w:hAnsi="Sakkal Majalla" w:cs="Sakkal Majalla"/>
          <w:color w:val="000000"/>
          <w:kern w:val="0"/>
          <w:sz w:val="28"/>
          <w:szCs w:val="28"/>
          <w14:ligatures w14:val="none"/>
        </w:rPr>
        <w:t>SPSS</w:t>
      </w:r>
      <w:r w:rsidRPr="00A037C1">
        <w:rPr>
          <w:rFonts w:ascii="Sakkal Majalla" w:eastAsia="Times New Roman" w:hAnsi="Sakkal Majalla" w:cs="Sakkal Majalla"/>
          <w:color w:val="000000"/>
          <w:kern w:val="0"/>
          <w:sz w:val="28"/>
          <w:szCs w:val="28"/>
          <w:rtl/>
          <w14:ligatures w14:val="none"/>
        </w:rPr>
        <w:t xml:space="preserve"> وبناء عليه تم استخدام عدة أساليب إحصائية ومنها:</w:t>
      </w:r>
    </w:p>
    <w:p w14:paraId="0B3A6EF5" w14:textId="78E22AA7" w:rsidR="00A037C1" w:rsidRPr="00A037C1" w:rsidRDefault="00A037C1" w:rsidP="00A037C1">
      <w:pPr>
        <w:numPr>
          <w:ilvl w:val="0"/>
          <w:numId w:val="22"/>
        </w:numPr>
        <w:spacing w:after="0" w:line="360" w:lineRule="auto"/>
        <w:rPr>
          <w:rFonts w:ascii="Sakkal Majalla" w:eastAsia="Times New Roman" w:hAnsi="Sakkal Majalla" w:cs="Sakkal Majalla"/>
          <w:color w:val="000000"/>
          <w:kern w:val="0"/>
          <w:sz w:val="28"/>
          <w:szCs w:val="28"/>
          <w:rtl/>
          <w14:ligatures w14:val="none"/>
        </w:rPr>
      </w:pPr>
      <w:r w:rsidRPr="00A037C1">
        <w:rPr>
          <w:rFonts w:ascii="Sakkal Majalla" w:eastAsia="Times New Roman" w:hAnsi="Sakkal Majalla" w:cs="Sakkal Majalla"/>
          <w:color w:val="000000"/>
          <w:kern w:val="0"/>
          <w:sz w:val="28"/>
          <w:szCs w:val="28"/>
          <w:rtl/>
          <w14:ligatures w14:val="none"/>
        </w:rPr>
        <w:t xml:space="preserve">تم ترميز وادخال البيانات، حسب مقياس </w:t>
      </w:r>
      <w:proofErr w:type="spellStart"/>
      <w:r w:rsidRPr="00A037C1">
        <w:rPr>
          <w:rFonts w:ascii="Sakkal Majalla" w:eastAsia="Times New Roman" w:hAnsi="Sakkal Majalla" w:cs="Sakkal Majalla"/>
          <w:color w:val="000000"/>
          <w:kern w:val="0"/>
          <w:sz w:val="28"/>
          <w:szCs w:val="28"/>
          <w:rtl/>
          <w14:ligatures w14:val="none"/>
        </w:rPr>
        <w:t>ليكرت</w:t>
      </w:r>
      <w:proofErr w:type="spellEnd"/>
      <w:r w:rsidRPr="00A037C1">
        <w:rPr>
          <w:rFonts w:ascii="Sakkal Majalla" w:eastAsia="Times New Roman" w:hAnsi="Sakkal Majalla" w:cs="Sakkal Majalla"/>
          <w:color w:val="000000"/>
          <w:kern w:val="0"/>
          <w:sz w:val="28"/>
          <w:szCs w:val="28"/>
          <w:rtl/>
          <w14:ligatures w14:val="none"/>
        </w:rPr>
        <w:t xml:space="preserve"> ال</w:t>
      </w:r>
      <w:r w:rsidRPr="00A037C1">
        <w:rPr>
          <w:rFonts w:ascii="Sakkal Majalla" w:eastAsia="Times New Roman" w:hAnsi="Sakkal Majalla" w:cs="Sakkal Majalla" w:hint="cs"/>
          <w:color w:val="000000"/>
          <w:kern w:val="0"/>
          <w:sz w:val="28"/>
          <w:szCs w:val="28"/>
          <w:rtl/>
          <w14:ligatures w14:val="none"/>
        </w:rPr>
        <w:t>خماسي</w:t>
      </w:r>
      <w:r w:rsidRPr="00A037C1">
        <w:rPr>
          <w:rFonts w:ascii="Sakkal Majalla" w:eastAsia="Times New Roman" w:hAnsi="Sakkal Majalla" w:cs="Sakkal Majalla"/>
          <w:color w:val="000000"/>
          <w:kern w:val="0"/>
          <w:sz w:val="28"/>
          <w:szCs w:val="28"/>
          <w:rtl/>
          <w14:ligatures w14:val="none"/>
        </w:rPr>
        <w:t xml:space="preserve"> حيث كانت (</w:t>
      </w:r>
      <w:r w:rsidR="00D85FA3" w:rsidRPr="00DA3C86">
        <w:rPr>
          <w:rFonts w:ascii="Sakkal Majalla" w:eastAsia="Times New Roman" w:hAnsi="Sakkal Majalla" w:cs="Sakkal Majalla" w:hint="cs"/>
          <w:color w:val="000000"/>
          <w:kern w:val="0"/>
          <w:sz w:val="28"/>
          <w:szCs w:val="28"/>
          <w:rtl/>
          <w14:ligatures w14:val="none"/>
        </w:rPr>
        <w:t>موافق بشدة</w:t>
      </w:r>
      <w:r w:rsidRPr="00A037C1">
        <w:rPr>
          <w:rFonts w:ascii="Sakkal Majalla" w:eastAsia="Times New Roman" w:hAnsi="Sakkal Majalla" w:cs="Sakkal Majalla"/>
          <w:color w:val="000000"/>
          <w:kern w:val="0"/>
          <w:sz w:val="28"/>
          <w:szCs w:val="28"/>
          <w:rtl/>
          <w14:ligatures w14:val="none"/>
        </w:rPr>
        <w:t xml:space="preserve"> </w:t>
      </w:r>
      <w:r w:rsidRPr="00A037C1">
        <w:rPr>
          <w:rFonts w:ascii="Sakkal Majalla" w:eastAsia="Times New Roman" w:hAnsi="Sakkal Majalla" w:cs="Sakkal Majalla" w:hint="cs"/>
          <w:color w:val="000000"/>
          <w:kern w:val="0"/>
          <w:sz w:val="28"/>
          <w:szCs w:val="28"/>
          <w:rtl/>
          <w14:ligatures w14:val="none"/>
        </w:rPr>
        <w:t>5</w:t>
      </w:r>
      <w:r w:rsidRPr="00A037C1">
        <w:rPr>
          <w:rFonts w:ascii="Sakkal Majalla" w:eastAsia="Times New Roman" w:hAnsi="Sakkal Majalla" w:cs="Sakkal Majalla"/>
          <w:color w:val="000000"/>
          <w:kern w:val="0"/>
          <w:sz w:val="28"/>
          <w:szCs w:val="28"/>
          <w:rtl/>
          <w14:ligatures w14:val="none"/>
        </w:rPr>
        <w:t xml:space="preserve">، </w:t>
      </w:r>
      <w:r w:rsidR="00D85FA3" w:rsidRPr="00DA3C86">
        <w:rPr>
          <w:rFonts w:ascii="Sakkal Majalla" w:eastAsia="Times New Roman" w:hAnsi="Sakkal Majalla" w:cs="Sakkal Majalla" w:hint="cs"/>
          <w:color w:val="000000"/>
          <w:kern w:val="0"/>
          <w:sz w:val="28"/>
          <w:szCs w:val="28"/>
          <w:rtl/>
          <w14:ligatures w14:val="none"/>
        </w:rPr>
        <w:t>موافق</w:t>
      </w:r>
      <w:r w:rsidRPr="00A037C1">
        <w:rPr>
          <w:rFonts w:ascii="Sakkal Majalla" w:eastAsia="Times New Roman" w:hAnsi="Sakkal Majalla" w:cs="Sakkal Majalla" w:hint="cs"/>
          <w:color w:val="000000"/>
          <w:kern w:val="0"/>
          <w:sz w:val="28"/>
          <w:szCs w:val="28"/>
          <w:rtl/>
          <w14:ligatures w14:val="none"/>
        </w:rPr>
        <w:t xml:space="preserve">4، </w:t>
      </w:r>
      <w:r w:rsidR="00D85FA3" w:rsidRPr="00DA3C86">
        <w:rPr>
          <w:rFonts w:ascii="Sakkal Majalla" w:eastAsia="Times New Roman" w:hAnsi="Sakkal Majalla" w:cs="Sakkal Majalla" w:hint="cs"/>
          <w:color w:val="000000"/>
          <w:kern w:val="0"/>
          <w:sz w:val="28"/>
          <w:szCs w:val="28"/>
          <w:rtl/>
          <w14:ligatures w14:val="none"/>
        </w:rPr>
        <w:t>محايد</w:t>
      </w:r>
      <w:r w:rsidRPr="00A037C1">
        <w:rPr>
          <w:rFonts w:ascii="Sakkal Majalla" w:eastAsia="Times New Roman" w:hAnsi="Sakkal Majalla" w:cs="Sakkal Majalla" w:hint="cs"/>
          <w:color w:val="000000"/>
          <w:kern w:val="0"/>
          <w:sz w:val="28"/>
          <w:szCs w:val="28"/>
          <w:rtl/>
          <w14:ligatures w14:val="none"/>
        </w:rPr>
        <w:t>3</w:t>
      </w:r>
      <w:r w:rsidRPr="00A037C1">
        <w:rPr>
          <w:rFonts w:ascii="Sakkal Majalla" w:eastAsia="Times New Roman" w:hAnsi="Sakkal Majalla" w:cs="Sakkal Majalla"/>
          <w:color w:val="000000"/>
          <w:kern w:val="0"/>
          <w:sz w:val="28"/>
          <w:szCs w:val="28"/>
          <w:rtl/>
          <w14:ligatures w14:val="none"/>
        </w:rPr>
        <w:t xml:space="preserve">، </w:t>
      </w:r>
      <w:r w:rsidR="00D85FA3" w:rsidRPr="00DA3C86">
        <w:rPr>
          <w:rFonts w:ascii="Sakkal Majalla" w:eastAsia="Times New Roman" w:hAnsi="Sakkal Majalla" w:cs="Sakkal Majalla" w:hint="cs"/>
          <w:color w:val="000000"/>
          <w:kern w:val="0"/>
          <w:sz w:val="28"/>
          <w:szCs w:val="28"/>
          <w:rtl/>
          <w14:ligatures w14:val="none"/>
        </w:rPr>
        <w:t>غير موافق2</w:t>
      </w:r>
      <w:r w:rsidRPr="00A037C1">
        <w:rPr>
          <w:rFonts w:ascii="Sakkal Majalla" w:eastAsia="Times New Roman" w:hAnsi="Sakkal Majalla" w:cs="Sakkal Majalla" w:hint="cs"/>
          <w:color w:val="000000"/>
          <w:kern w:val="0"/>
          <w:sz w:val="28"/>
          <w:szCs w:val="28"/>
          <w:rtl/>
          <w14:ligatures w14:val="none"/>
        </w:rPr>
        <w:t xml:space="preserve">، </w:t>
      </w:r>
      <w:r w:rsidR="00D85FA3" w:rsidRPr="00DA3C86">
        <w:rPr>
          <w:rFonts w:ascii="Sakkal Majalla" w:eastAsia="Times New Roman" w:hAnsi="Sakkal Majalla" w:cs="Sakkal Majalla" w:hint="cs"/>
          <w:color w:val="000000"/>
          <w:kern w:val="0"/>
          <w:sz w:val="28"/>
          <w:szCs w:val="28"/>
          <w:rtl/>
          <w14:ligatures w14:val="none"/>
        </w:rPr>
        <w:t>غير موافق بشدة</w:t>
      </w:r>
      <w:r w:rsidRPr="00A037C1">
        <w:rPr>
          <w:rFonts w:ascii="Sakkal Majalla" w:eastAsia="Times New Roman" w:hAnsi="Sakkal Majalla" w:cs="Sakkal Majalla" w:hint="cs"/>
          <w:color w:val="000000"/>
          <w:kern w:val="0"/>
          <w:sz w:val="28"/>
          <w:szCs w:val="28"/>
          <w:rtl/>
          <w14:ligatures w14:val="none"/>
        </w:rPr>
        <w:t xml:space="preserve"> 1)</w:t>
      </w:r>
      <w:r w:rsidRPr="00A037C1">
        <w:rPr>
          <w:rFonts w:ascii="Sakkal Majalla" w:eastAsia="Times New Roman" w:hAnsi="Sakkal Majalla" w:cs="Sakkal Majalla"/>
          <w:color w:val="000000"/>
          <w:kern w:val="0"/>
          <w:sz w:val="28"/>
          <w:szCs w:val="28"/>
          <w:rtl/>
          <w14:ligatures w14:val="none"/>
        </w:rPr>
        <w:t>.</w:t>
      </w:r>
    </w:p>
    <w:p w14:paraId="5BBF6D4B" w14:textId="77777777" w:rsidR="00A037C1" w:rsidRPr="00A037C1" w:rsidRDefault="00A037C1" w:rsidP="00A037C1">
      <w:pPr>
        <w:numPr>
          <w:ilvl w:val="0"/>
          <w:numId w:val="22"/>
        </w:numPr>
        <w:spacing w:after="0" w:line="360" w:lineRule="auto"/>
        <w:rPr>
          <w:rFonts w:ascii="Sakkal Majalla" w:eastAsia="Times New Roman" w:hAnsi="Sakkal Majalla" w:cs="Sakkal Majalla"/>
          <w:color w:val="000000"/>
          <w:kern w:val="0"/>
          <w:sz w:val="28"/>
          <w:szCs w:val="28"/>
          <w:lang w:val="tr-TR"/>
          <w14:ligatures w14:val="none"/>
        </w:rPr>
      </w:pPr>
      <w:r w:rsidRPr="00A037C1">
        <w:rPr>
          <w:rFonts w:ascii="Sakkal Majalla" w:eastAsia="Times New Roman" w:hAnsi="Sakkal Majalla" w:cs="Sakkal Majalla"/>
          <w:color w:val="000000"/>
          <w:kern w:val="0"/>
          <w:sz w:val="28"/>
          <w:szCs w:val="28"/>
          <w:rtl/>
          <w14:ligatures w14:val="none"/>
        </w:rPr>
        <w:t>تم حساب النسب والتكرارات التي توضح خصائص العينة.</w:t>
      </w:r>
    </w:p>
    <w:p w14:paraId="59D0AA3D" w14:textId="77777777" w:rsidR="00A037C1" w:rsidRPr="00A037C1" w:rsidRDefault="00A037C1" w:rsidP="00A037C1">
      <w:pPr>
        <w:numPr>
          <w:ilvl w:val="0"/>
          <w:numId w:val="22"/>
        </w:numPr>
        <w:spacing w:after="0" w:line="360" w:lineRule="auto"/>
        <w:rPr>
          <w:rFonts w:ascii="Sakkal Majalla" w:eastAsia="Times New Roman" w:hAnsi="Sakkal Majalla" w:cs="Sakkal Majalla"/>
          <w:color w:val="000000"/>
          <w:kern w:val="0"/>
          <w:sz w:val="28"/>
          <w:szCs w:val="28"/>
          <w:lang w:val="tr-TR"/>
          <w14:ligatures w14:val="none"/>
        </w:rPr>
      </w:pPr>
      <w:r w:rsidRPr="00A037C1">
        <w:rPr>
          <w:rFonts w:ascii="Sakkal Majalla" w:eastAsia="Times New Roman" w:hAnsi="Sakkal Majalla" w:cs="Sakkal Majalla"/>
          <w:color w:val="000000"/>
          <w:kern w:val="0"/>
          <w:sz w:val="28"/>
          <w:szCs w:val="28"/>
          <w:rtl/>
          <w14:ligatures w14:val="none"/>
        </w:rPr>
        <w:t>تم حساب المتوسط الحسابي لمعرفة مدى ارتفاع وانخفاض إجابات افراد العينة.</w:t>
      </w:r>
    </w:p>
    <w:p w14:paraId="351FD7C1" w14:textId="77777777" w:rsidR="00A037C1" w:rsidRPr="00A037C1" w:rsidRDefault="00A037C1" w:rsidP="00A037C1">
      <w:pPr>
        <w:numPr>
          <w:ilvl w:val="0"/>
          <w:numId w:val="22"/>
        </w:numPr>
        <w:spacing w:after="0" w:line="360" w:lineRule="auto"/>
        <w:rPr>
          <w:rFonts w:ascii="Sakkal Majalla" w:eastAsia="Times New Roman" w:hAnsi="Sakkal Majalla" w:cs="Sakkal Majalla"/>
          <w:color w:val="000000"/>
          <w:kern w:val="0"/>
          <w:sz w:val="28"/>
          <w:szCs w:val="28"/>
          <w:lang w:val="tr-TR"/>
          <w14:ligatures w14:val="none"/>
        </w:rPr>
      </w:pPr>
      <w:r w:rsidRPr="00A037C1">
        <w:rPr>
          <w:rFonts w:ascii="Sakkal Majalla" w:eastAsia="Times New Roman" w:hAnsi="Sakkal Majalla" w:cs="Sakkal Majalla"/>
          <w:color w:val="000000"/>
          <w:kern w:val="0"/>
          <w:sz w:val="28"/>
          <w:szCs w:val="28"/>
          <w:rtl/>
          <w14:ligatures w14:val="none"/>
        </w:rPr>
        <w:t>تم حساب الانحراف المعياري بهدف التعرف على مدى استجابات افراد الدراسة لكل عبا</w:t>
      </w:r>
      <w:r w:rsidRPr="00A037C1">
        <w:rPr>
          <w:rFonts w:ascii="Sakkal Majalla" w:eastAsia="Times New Roman" w:hAnsi="Sakkal Majalla" w:cs="Sakkal Majalla" w:hint="cs"/>
          <w:color w:val="000000"/>
          <w:kern w:val="0"/>
          <w:sz w:val="28"/>
          <w:szCs w:val="28"/>
          <w:rtl/>
          <w14:ligatures w14:val="none"/>
        </w:rPr>
        <w:t>رة</w:t>
      </w:r>
      <w:r w:rsidRPr="00A037C1">
        <w:rPr>
          <w:rFonts w:ascii="Sakkal Majalla" w:eastAsia="Times New Roman" w:hAnsi="Sakkal Majalla" w:cs="Sakkal Majalla"/>
          <w:color w:val="000000"/>
          <w:kern w:val="0"/>
          <w:sz w:val="28"/>
          <w:szCs w:val="28"/>
          <w:rtl/>
          <w14:ligatures w14:val="none"/>
        </w:rPr>
        <w:t xml:space="preserve"> من</w:t>
      </w:r>
      <w:r w:rsidRPr="00A037C1">
        <w:rPr>
          <w:rFonts w:ascii="Sakkal Majalla" w:eastAsia="Times New Roman" w:hAnsi="Sakkal Majalla" w:cs="Sakkal Majalla" w:hint="cs"/>
          <w:color w:val="000000"/>
          <w:kern w:val="0"/>
          <w:sz w:val="28"/>
          <w:szCs w:val="28"/>
          <w:rtl/>
          <w14:ligatures w14:val="none"/>
        </w:rPr>
        <w:t xml:space="preserve"> </w:t>
      </w:r>
      <w:r w:rsidRPr="00A037C1">
        <w:rPr>
          <w:rFonts w:ascii="Sakkal Majalla" w:eastAsia="Times New Roman" w:hAnsi="Sakkal Majalla" w:cs="Sakkal Majalla"/>
          <w:color w:val="000000"/>
          <w:kern w:val="0"/>
          <w:sz w:val="28"/>
          <w:szCs w:val="28"/>
          <w:rtl/>
          <w14:ligatures w14:val="none"/>
        </w:rPr>
        <w:t>عبارات متغيرات الدراسة</w:t>
      </w:r>
      <w:r w:rsidRPr="00A037C1">
        <w:rPr>
          <w:rFonts w:ascii="Sakkal Majalla" w:eastAsia="Times New Roman" w:hAnsi="Sakkal Majalla" w:cs="Sakkal Majalla" w:hint="cs"/>
          <w:color w:val="000000"/>
          <w:kern w:val="0"/>
          <w:sz w:val="28"/>
          <w:szCs w:val="28"/>
          <w:rtl/>
          <w14:ligatures w14:val="none"/>
        </w:rPr>
        <w:t>.</w:t>
      </w:r>
    </w:p>
    <w:p w14:paraId="21A4C8AD" w14:textId="77777777" w:rsidR="00A037C1" w:rsidRPr="00A037C1" w:rsidRDefault="00A037C1" w:rsidP="00A037C1">
      <w:pPr>
        <w:numPr>
          <w:ilvl w:val="0"/>
          <w:numId w:val="22"/>
        </w:numPr>
        <w:spacing w:after="0" w:line="360" w:lineRule="auto"/>
        <w:rPr>
          <w:rFonts w:ascii="Sakkal Majalla" w:eastAsia="Times New Roman" w:hAnsi="Sakkal Majalla" w:cs="Sakkal Majalla"/>
          <w:color w:val="000000"/>
          <w:kern w:val="0"/>
          <w:sz w:val="28"/>
          <w:szCs w:val="28"/>
          <w:lang w:val="tr-TR"/>
          <w14:ligatures w14:val="none"/>
        </w:rPr>
      </w:pPr>
      <w:r w:rsidRPr="00A037C1">
        <w:rPr>
          <w:rFonts w:ascii="Sakkal Majalla" w:eastAsia="Times New Roman" w:hAnsi="Sakkal Majalla" w:cs="Sakkal Majalla" w:hint="cs"/>
          <w:color w:val="000000"/>
          <w:kern w:val="0"/>
          <w:sz w:val="28"/>
          <w:szCs w:val="28"/>
          <w:rtl/>
          <w:lang w:bidi="ar-QA"/>
          <w14:ligatures w14:val="none"/>
        </w:rPr>
        <w:t>حساب المدى، وذلك بطرح أصغر قيمة من أعلى قيمة في المقياس(5-1=4)</w:t>
      </w:r>
    </w:p>
    <w:p w14:paraId="49B36C37" w14:textId="51475C62" w:rsidR="00A037C1" w:rsidRPr="00A037C1" w:rsidRDefault="00A037C1" w:rsidP="00A037C1">
      <w:pPr>
        <w:spacing w:after="0" w:line="360" w:lineRule="auto"/>
        <w:rPr>
          <w:rFonts w:ascii="Sakkal Majalla" w:eastAsia="Times New Roman" w:hAnsi="Sakkal Majalla" w:cs="Sakkal Majalla"/>
          <w:color w:val="000000"/>
          <w:kern w:val="0"/>
          <w:sz w:val="28"/>
          <w:szCs w:val="28"/>
          <w:rtl/>
          <w:lang w:bidi="ar-QA"/>
          <w14:ligatures w14:val="none"/>
        </w:rPr>
      </w:pPr>
      <w:r w:rsidRPr="00A037C1">
        <w:rPr>
          <w:rFonts w:ascii="Sakkal Majalla" w:eastAsia="Times New Roman" w:hAnsi="Sakkal Majalla" w:cs="Sakkal Majalla" w:hint="cs"/>
          <w:color w:val="000000"/>
          <w:kern w:val="0"/>
          <w:sz w:val="28"/>
          <w:szCs w:val="28"/>
          <w:rtl/>
          <w:lang w:bidi="ar-QA"/>
          <w14:ligatures w14:val="none"/>
        </w:rPr>
        <w:t>قسمة المدى (4) على عدد خلايا المقياس</w:t>
      </w:r>
      <w:r w:rsidR="00CC1D30">
        <w:rPr>
          <w:rFonts w:ascii="Sakkal Majalla" w:eastAsia="Times New Roman" w:hAnsi="Sakkal Majalla" w:cs="Sakkal Majalla" w:hint="cs"/>
          <w:color w:val="000000"/>
          <w:kern w:val="0"/>
          <w:sz w:val="28"/>
          <w:szCs w:val="28"/>
          <w:rtl/>
          <w:lang w:bidi="ar-QA"/>
          <w14:ligatures w14:val="none"/>
        </w:rPr>
        <w:t xml:space="preserve"> </w:t>
      </w:r>
      <w:r w:rsidRPr="00A037C1">
        <w:rPr>
          <w:rFonts w:ascii="Sakkal Majalla" w:eastAsia="Times New Roman" w:hAnsi="Sakkal Majalla" w:cs="Sakkal Majalla" w:hint="cs"/>
          <w:color w:val="000000"/>
          <w:kern w:val="0"/>
          <w:sz w:val="28"/>
          <w:szCs w:val="28"/>
          <w:rtl/>
          <w:lang w:bidi="ar-QA"/>
          <w14:ligatures w14:val="none"/>
        </w:rPr>
        <w:t>(5)، لتحديد الطول الفعلي لكل خلية، وكانت (0,80)= (5/4).</w:t>
      </w:r>
    </w:p>
    <w:p w14:paraId="034B4BE2" w14:textId="3B7BC5B6" w:rsidR="00A037C1" w:rsidRPr="00A037C1" w:rsidRDefault="00A037C1" w:rsidP="00A037C1">
      <w:pPr>
        <w:spacing w:after="0" w:line="360" w:lineRule="auto"/>
        <w:rPr>
          <w:rFonts w:ascii="Sakkal Majalla" w:eastAsia="Times New Roman" w:hAnsi="Sakkal Majalla" w:cs="Sakkal Majalla"/>
          <w:color w:val="000000"/>
          <w:kern w:val="0"/>
          <w:sz w:val="28"/>
          <w:szCs w:val="28"/>
          <w:rtl/>
          <w:lang w:bidi="ar-QA"/>
          <w14:ligatures w14:val="none"/>
        </w:rPr>
      </w:pPr>
      <w:r w:rsidRPr="00A037C1">
        <w:rPr>
          <w:rFonts w:ascii="Sakkal Majalla" w:eastAsia="Times New Roman" w:hAnsi="Sakkal Majalla" w:cs="Sakkal Majalla" w:hint="cs"/>
          <w:color w:val="000000"/>
          <w:kern w:val="0"/>
          <w:sz w:val="28"/>
          <w:szCs w:val="28"/>
          <w:rtl/>
          <w:lang w:bidi="ar-QA"/>
          <w14:ligatures w14:val="none"/>
        </w:rPr>
        <w:lastRenderedPageBreak/>
        <w:t>نظراً لأن المقياس لا يبدأ من الصفر، بل من العدد (1) فإن نهاية الخلية الأولى تكون (0,80+1=1,80)، وهذا يعني أن أي وسط حسابي يقع ضمن القيمة (1) والقيمة (1,80) يعد ضمن الخلية الأولى "</w:t>
      </w:r>
      <w:r w:rsidR="00D85FA3" w:rsidRPr="00DA3C86">
        <w:rPr>
          <w:rFonts w:ascii="Sakkal Majalla" w:eastAsia="Times New Roman" w:hAnsi="Sakkal Majalla" w:cs="Sakkal Majalla" w:hint="cs"/>
          <w:color w:val="000000"/>
          <w:kern w:val="0"/>
          <w:sz w:val="28"/>
          <w:szCs w:val="28"/>
          <w:rtl/>
          <w:lang w:bidi="ar-QA"/>
          <w14:ligatures w14:val="none"/>
        </w:rPr>
        <w:t>غير  موافق بشدة</w:t>
      </w:r>
      <w:r w:rsidRPr="00A037C1">
        <w:rPr>
          <w:rFonts w:ascii="Sakkal Majalla" w:eastAsia="Times New Roman" w:hAnsi="Sakkal Majalla" w:cs="Sakkal Majalla" w:hint="cs"/>
          <w:color w:val="000000"/>
          <w:kern w:val="0"/>
          <w:sz w:val="28"/>
          <w:szCs w:val="28"/>
          <w:rtl/>
          <w:lang w:bidi="ar-QA"/>
          <w14:ligatures w14:val="none"/>
        </w:rPr>
        <w:t xml:space="preserve">"، وذلك في أي محور من المحاور، وعلى هذا فإن أي وسط حسابي قيمته اكبر من (1,80) وحتى (2,60)، يصنف ضمن الخلية الثانية " </w:t>
      </w:r>
      <w:r w:rsidR="00D85FA3" w:rsidRPr="00DA3C86">
        <w:rPr>
          <w:rFonts w:ascii="Sakkal Majalla" w:eastAsia="Times New Roman" w:hAnsi="Sakkal Majalla" w:cs="Sakkal Majalla" w:hint="cs"/>
          <w:color w:val="000000"/>
          <w:kern w:val="0"/>
          <w:sz w:val="28"/>
          <w:szCs w:val="28"/>
          <w:rtl/>
          <w:lang w:bidi="ar-QA"/>
          <w14:ligatures w14:val="none"/>
        </w:rPr>
        <w:t>غير  موافق "</w:t>
      </w:r>
      <w:r w:rsidRPr="00A037C1">
        <w:rPr>
          <w:rFonts w:ascii="Sakkal Majalla" w:eastAsia="Times New Roman" w:hAnsi="Sakkal Majalla" w:cs="Sakkal Majalla" w:hint="cs"/>
          <w:color w:val="000000"/>
          <w:kern w:val="0"/>
          <w:sz w:val="28"/>
          <w:szCs w:val="28"/>
          <w:rtl/>
          <w:lang w:bidi="ar-QA"/>
          <w14:ligatures w14:val="none"/>
        </w:rPr>
        <w:t xml:space="preserve">، وذلك في أي محور من المحاور، كما أن أي وسط حسابي قيمته أكير من (2,60) وحتى (3,40) يصنف في الخلية الثالثة </w:t>
      </w:r>
      <w:r w:rsidR="00D85FA3" w:rsidRPr="00DA3C86">
        <w:rPr>
          <w:rFonts w:ascii="Sakkal Majalla" w:eastAsia="Times New Roman" w:hAnsi="Sakkal Majalla" w:cs="Sakkal Majalla" w:hint="cs"/>
          <w:color w:val="000000"/>
          <w:kern w:val="0"/>
          <w:sz w:val="28"/>
          <w:szCs w:val="28"/>
          <w:rtl/>
          <w:lang w:bidi="ar-QA"/>
          <w14:ligatures w14:val="none"/>
        </w:rPr>
        <w:t>محايد</w:t>
      </w:r>
      <w:r w:rsidRPr="00A037C1">
        <w:rPr>
          <w:rFonts w:ascii="Sakkal Majalla" w:eastAsia="Times New Roman" w:hAnsi="Sakkal Majalla" w:cs="Sakkal Majalla" w:hint="cs"/>
          <w:color w:val="000000"/>
          <w:kern w:val="0"/>
          <w:sz w:val="28"/>
          <w:szCs w:val="28"/>
          <w:rtl/>
          <w:lang w:bidi="ar-QA"/>
          <w14:ligatures w14:val="none"/>
        </w:rPr>
        <w:t>، وذلك في أي محور من المحاور، وإن أي وسط حسابي قيمته أكبر من (3,40) وحتى (4,20) يصنف في الخلية الرابعة "</w:t>
      </w:r>
      <w:r w:rsidR="00D85FA3" w:rsidRPr="00DA3C86">
        <w:rPr>
          <w:rFonts w:ascii="Sakkal Majalla" w:eastAsia="Times New Roman" w:hAnsi="Sakkal Majalla" w:cs="Sakkal Majalla" w:hint="cs"/>
          <w:color w:val="000000"/>
          <w:kern w:val="0"/>
          <w:sz w:val="28"/>
          <w:szCs w:val="28"/>
          <w:rtl/>
          <w:lang w:bidi="ar-QA"/>
          <w14:ligatures w14:val="none"/>
        </w:rPr>
        <w:t>موافق</w:t>
      </w:r>
      <w:r w:rsidRPr="00A037C1">
        <w:rPr>
          <w:rFonts w:ascii="Sakkal Majalla" w:eastAsia="Times New Roman" w:hAnsi="Sakkal Majalla" w:cs="Sakkal Majalla" w:hint="cs"/>
          <w:color w:val="000000"/>
          <w:kern w:val="0"/>
          <w:sz w:val="28"/>
          <w:szCs w:val="28"/>
          <w:rtl/>
          <w:lang w:bidi="ar-QA"/>
          <w14:ligatures w14:val="none"/>
        </w:rPr>
        <w:t>"، وذلك في أي محور من المحاور، وأي وسط حسابي قيمته أكبر من (4,20) وحتى (5)، يصنف في الخلية الخامسة "</w:t>
      </w:r>
      <w:r w:rsidR="00906553" w:rsidRPr="00DA3C86">
        <w:rPr>
          <w:rFonts w:ascii="Sakkal Majalla" w:eastAsia="Times New Roman" w:hAnsi="Sakkal Majalla" w:cs="Sakkal Majalla" w:hint="cs"/>
          <w:color w:val="000000"/>
          <w:kern w:val="0"/>
          <w:sz w:val="28"/>
          <w:szCs w:val="28"/>
          <w:rtl/>
          <w:lang w:bidi="ar-QA"/>
          <w14:ligatures w14:val="none"/>
        </w:rPr>
        <w:t>موافق بشدة</w:t>
      </w:r>
      <w:r w:rsidRPr="00A037C1">
        <w:rPr>
          <w:rFonts w:ascii="Sakkal Majalla" w:eastAsia="Times New Roman" w:hAnsi="Sakkal Majalla" w:cs="Sakkal Majalla" w:hint="cs"/>
          <w:color w:val="000000"/>
          <w:kern w:val="0"/>
          <w:sz w:val="28"/>
          <w:szCs w:val="28"/>
          <w:rtl/>
          <w:lang w:bidi="ar-QA"/>
          <w14:ligatures w14:val="none"/>
        </w:rPr>
        <w:t>" كما هو مبين في الجدول التالي:</w:t>
      </w:r>
    </w:p>
    <w:p w14:paraId="7AAABEAB" w14:textId="5909EC71" w:rsidR="00A037C1" w:rsidRPr="00A037C1" w:rsidRDefault="00A037C1" w:rsidP="00906553">
      <w:pPr>
        <w:spacing w:after="0" w:line="360" w:lineRule="auto"/>
        <w:jc w:val="center"/>
        <w:rPr>
          <w:rFonts w:ascii="Sakkal Majalla" w:eastAsia="Times New Roman" w:hAnsi="Sakkal Majalla" w:cs="Sakkal Majalla"/>
          <w:b/>
          <w:bCs/>
          <w:color w:val="000000"/>
          <w:kern w:val="0"/>
          <w:rtl/>
          <w:lang w:bidi="ar-QA"/>
          <w14:ligatures w14:val="none"/>
        </w:rPr>
      </w:pPr>
      <w:r w:rsidRPr="00A037C1">
        <w:rPr>
          <w:rFonts w:ascii="Sakkal Majalla" w:eastAsia="Times New Roman" w:hAnsi="Sakkal Majalla" w:cs="Sakkal Majalla" w:hint="cs"/>
          <w:b/>
          <w:bCs/>
          <w:color w:val="000000"/>
          <w:kern w:val="0"/>
          <w:rtl/>
          <w:lang w:bidi="ar-QA"/>
          <w14:ligatures w14:val="none"/>
        </w:rPr>
        <w:t>جدول(</w:t>
      </w:r>
      <w:r w:rsidR="006D0E14">
        <w:rPr>
          <w:rFonts w:ascii="Sakkal Majalla" w:eastAsia="Times New Roman" w:hAnsi="Sakkal Majalla" w:cs="Sakkal Majalla" w:hint="cs"/>
          <w:b/>
          <w:bCs/>
          <w:color w:val="000000"/>
          <w:kern w:val="0"/>
          <w:rtl/>
          <w:lang w:bidi="ar-QA"/>
          <w14:ligatures w14:val="none"/>
        </w:rPr>
        <w:t>3</w:t>
      </w:r>
      <w:r w:rsidRPr="00A037C1">
        <w:rPr>
          <w:rFonts w:ascii="Sakkal Majalla" w:eastAsia="Times New Roman" w:hAnsi="Sakkal Majalla" w:cs="Sakkal Majalla" w:hint="cs"/>
          <w:b/>
          <w:bCs/>
          <w:color w:val="000000"/>
          <w:kern w:val="0"/>
          <w:rtl/>
          <w:lang w:bidi="ar-QA"/>
          <w14:ligatures w14:val="none"/>
        </w:rPr>
        <w:t>) يوضح المدى بين لإجابات المقياس</w:t>
      </w:r>
    </w:p>
    <w:tbl>
      <w:tblPr>
        <w:tblStyle w:val="TableGrid"/>
        <w:bidiVisual/>
        <w:tblW w:w="5000" w:type="pct"/>
        <w:jc w:val="center"/>
        <w:tblCellMar>
          <w:left w:w="0" w:type="dxa"/>
          <w:right w:w="0" w:type="dxa"/>
        </w:tblCellMar>
        <w:tblLook w:val="04A0" w:firstRow="1" w:lastRow="0" w:firstColumn="1" w:lastColumn="0" w:noHBand="0" w:noVBand="1"/>
      </w:tblPr>
      <w:tblGrid>
        <w:gridCol w:w="653"/>
        <w:gridCol w:w="4186"/>
        <w:gridCol w:w="1995"/>
        <w:gridCol w:w="1993"/>
      </w:tblGrid>
      <w:tr w:rsidR="00A037C1" w:rsidRPr="00A037C1" w14:paraId="4A7C0EC5" w14:textId="77777777" w:rsidTr="00F3405E">
        <w:trPr>
          <w:trHeight w:val="113"/>
          <w:jc w:val="center"/>
        </w:trPr>
        <w:tc>
          <w:tcPr>
            <w:tcW w:w="370" w:type="pct"/>
            <w:vMerge w:val="restart"/>
            <w:shd w:val="clear" w:color="auto" w:fill="E7E6E6" w:themeFill="background2"/>
            <w:vAlign w:val="center"/>
          </w:tcPr>
          <w:p w14:paraId="03618E5A"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rtl/>
                <w:lang w:bidi="ar-QA"/>
                <w14:ligatures w14:val="none"/>
              </w:rPr>
            </w:pPr>
            <w:r w:rsidRPr="00A037C1">
              <w:rPr>
                <w:rFonts w:ascii="Sakkal Majalla" w:eastAsia="Times New Roman" w:hAnsi="Sakkal Majalla" w:cs="Sakkal Majalla"/>
                <w:b/>
                <w:bCs/>
                <w:color w:val="000000"/>
                <w:kern w:val="0"/>
                <w:sz w:val="24"/>
                <w:szCs w:val="24"/>
                <w:rtl/>
                <w:lang w:bidi="ar-QA"/>
                <w14:ligatures w14:val="none"/>
              </w:rPr>
              <w:t>م</w:t>
            </w:r>
          </w:p>
        </w:tc>
        <w:tc>
          <w:tcPr>
            <w:tcW w:w="2371" w:type="pct"/>
            <w:vMerge w:val="restart"/>
            <w:shd w:val="clear" w:color="auto" w:fill="E7E6E6" w:themeFill="background2"/>
            <w:vAlign w:val="center"/>
          </w:tcPr>
          <w:p w14:paraId="509ED036"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rtl/>
                <w:lang w:bidi="ar-QA"/>
                <w14:ligatures w14:val="none"/>
              </w:rPr>
            </w:pPr>
            <w:r w:rsidRPr="00A037C1">
              <w:rPr>
                <w:rFonts w:ascii="Sakkal Majalla" w:eastAsia="Times New Roman" w:hAnsi="Sakkal Majalla" w:cs="Sakkal Majalla"/>
                <w:b/>
                <w:bCs/>
                <w:color w:val="000000"/>
                <w:kern w:val="0"/>
                <w:sz w:val="24"/>
                <w:szCs w:val="24"/>
                <w:rtl/>
                <w:lang w:bidi="ar-QA"/>
                <w14:ligatures w14:val="none"/>
              </w:rPr>
              <w:t>الفئة</w:t>
            </w:r>
          </w:p>
        </w:tc>
        <w:tc>
          <w:tcPr>
            <w:tcW w:w="2259" w:type="pct"/>
            <w:gridSpan w:val="2"/>
            <w:shd w:val="clear" w:color="auto" w:fill="E7E6E6" w:themeFill="background2"/>
            <w:vAlign w:val="center"/>
          </w:tcPr>
          <w:p w14:paraId="77A68653"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rtl/>
                <w:lang w:bidi="ar-QA"/>
                <w14:ligatures w14:val="none"/>
              </w:rPr>
            </w:pPr>
            <w:r w:rsidRPr="00A037C1">
              <w:rPr>
                <w:rFonts w:ascii="Sakkal Majalla" w:eastAsia="Times New Roman" w:hAnsi="Sakkal Majalla" w:cs="Sakkal Majalla"/>
                <w:b/>
                <w:bCs/>
                <w:color w:val="000000"/>
                <w:kern w:val="0"/>
                <w:sz w:val="24"/>
                <w:szCs w:val="24"/>
                <w:rtl/>
                <w:lang w:bidi="ar-QA"/>
                <w14:ligatures w14:val="none"/>
              </w:rPr>
              <w:t>حدود الفئة</w:t>
            </w:r>
          </w:p>
        </w:tc>
      </w:tr>
      <w:tr w:rsidR="00A037C1" w:rsidRPr="00A037C1" w14:paraId="68F35E14" w14:textId="77777777" w:rsidTr="00F3405E">
        <w:trPr>
          <w:trHeight w:val="239"/>
          <w:jc w:val="center"/>
        </w:trPr>
        <w:tc>
          <w:tcPr>
            <w:tcW w:w="370" w:type="pct"/>
            <w:vMerge/>
            <w:shd w:val="clear" w:color="auto" w:fill="E7E6E6" w:themeFill="background2"/>
            <w:vAlign w:val="center"/>
          </w:tcPr>
          <w:p w14:paraId="144F75B5"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rtl/>
                <w:lang w:bidi="ar-QA"/>
                <w14:ligatures w14:val="none"/>
              </w:rPr>
            </w:pPr>
          </w:p>
        </w:tc>
        <w:tc>
          <w:tcPr>
            <w:tcW w:w="2371" w:type="pct"/>
            <w:vMerge/>
            <w:shd w:val="clear" w:color="auto" w:fill="E7E6E6" w:themeFill="background2"/>
            <w:vAlign w:val="center"/>
          </w:tcPr>
          <w:p w14:paraId="476367F0"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rtl/>
                <w:lang w:bidi="ar-QA"/>
                <w14:ligatures w14:val="none"/>
              </w:rPr>
            </w:pPr>
          </w:p>
        </w:tc>
        <w:tc>
          <w:tcPr>
            <w:tcW w:w="1130" w:type="pct"/>
            <w:shd w:val="clear" w:color="auto" w:fill="E7E6E6" w:themeFill="background2"/>
            <w:vAlign w:val="center"/>
          </w:tcPr>
          <w:p w14:paraId="4B972B18"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rtl/>
                <w:lang w:bidi="ar-QA"/>
                <w14:ligatures w14:val="none"/>
              </w:rPr>
            </w:pPr>
            <w:r w:rsidRPr="00A037C1">
              <w:rPr>
                <w:rFonts w:ascii="Sakkal Majalla" w:eastAsia="Times New Roman" w:hAnsi="Sakkal Majalla" w:cs="Sakkal Majalla"/>
                <w:b/>
                <w:bCs/>
                <w:color w:val="000000"/>
                <w:kern w:val="0"/>
                <w:sz w:val="24"/>
                <w:szCs w:val="24"/>
                <w:rtl/>
                <w:lang w:bidi="ar-QA"/>
                <w14:ligatures w14:val="none"/>
              </w:rPr>
              <w:t>من</w:t>
            </w:r>
          </w:p>
        </w:tc>
        <w:tc>
          <w:tcPr>
            <w:tcW w:w="1130" w:type="pct"/>
            <w:shd w:val="clear" w:color="auto" w:fill="E7E6E6" w:themeFill="background2"/>
            <w:vAlign w:val="center"/>
          </w:tcPr>
          <w:p w14:paraId="015D0772"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rtl/>
                <w:lang w:bidi="ar-QA"/>
                <w14:ligatures w14:val="none"/>
              </w:rPr>
            </w:pPr>
            <w:r w:rsidRPr="00A037C1">
              <w:rPr>
                <w:rFonts w:ascii="Sakkal Majalla" w:eastAsia="Times New Roman" w:hAnsi="Sakkal Majalla" w:cs="Sakkal Majalla"/>
                <w:b/>
                <w:bCs/>
                <w:color w:val="000000"/>
                <w:kern w:val="0"/>
                <w:sz w:val="24"/>
                <w:szCs w:val="24"/>
                <w:rtl/>
                <w:lang w:bidi="ar-QA"/>
                <w14:ligatures w14:val="none"/>
              </w:rPr>
              <w:t>الى</w:t>
            </w:r>
          </w:p>
        </w:tc>
      </w:tr>
      <w:tr w:rsidR="00A037C1" w:rsidRPr="00A037C1" w14:paraId="1023A063" w14:textId="77777777" w:rsidTr="00F3405E">
        <w:trPr>
          <w:trHeight w:val="20"/>
          <w:jc w:val="center"/>
        </w:trPr>
        <w:tc>
          <w:tcPr>
            <w:tcW w:w="370" w:type="pct"/>
            <w:shd w:val="clear" w:color="auto" w:fill="FFFFFF" w:themeFill="background1"/>
          </w:tcPr>
          <w:p w14:paraId="5B6D11E9"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rtl/>
                <w:lang w:bidi="ar-QA"/>
                <w14:ligatures w14:val="none"/>
              </w:rPr>
            </w:pPr>
            <w:r w:rsidRPr="00A037C1">
              <w:rPr>
                <w:rFonts w:ascii="Sakkal Majalla" w:eastAsia="Times New Roman" w:hAnsi="Sakkal Majalla" w:cs="Sakkal Majalla"/>
                <w:b/>
                <w:bCs/>
                <w:color w:val="000000"/>
                <w:kern w:val="0"/>
                <w:sz w:val="24"/>
                <w:szCs w:val="24"/>
                <w:rtl/>
                <w:lang w:bidi="ar-QA"/>
                <w14:ligatures w14:val="none"/>
              </w:rPr>
              <w:t>1</w:t>
            </w:r>
          </w:p>
        </w:tc>
        <w:tc>
          <w:tcPr>
            <w:tcW w:w="2371" w:type="pct"/>
          </w:tcPr>
          <w:p w14:paraId="02550B7D" w14:textId="58617F07" w:rsidR="00A037C1" w:rsidRPr="00A037C1" w:rsidRDefault="00906553" w:rsidP="00906553">
            <w:pPr>
              <w:spacing w:line="360" w:lineRule="auto"/>
              <w:jc w:val="center"/>
              <w:rPr>
                <w:rFonts w:ascii="Sakkal Majalla" w:eastAsia="Times New Roman" w:hAnsi="Sakkal Majalla" w:cs="Sakkal Majalla"/>
                <w:b/>
                <w:bCs/>
                <w:color w:val="000000"/>
                <w:kern w:val="0"/>
                <w:sz w:val="24"/>
                <w:szCs w:val="24"/>
                <w14:ligatures w14:val="none"/>
              </w:rPr>
            </w:pPr>
            <w:r w:rsidRPr="00906553">
              <w:rPr>
                <w:rFonts w:ascii="Sakkal Majalla" w:eastAsia="Times New Roman" w:hAnsi="Sakkal Majalla" w:cs="Sakkal Majalla" w:hint="cs"/>
                <w:b/>
                <w:bCs/>
                <w:color w:val="000000"/>
                <w:kern w:val="0"/>
                <w:sz w:val="24"/>
                <w:szCs w:val="24"/>
                <w:rtl/>
                <w14:ligatures w14:val="none"/>
              </w:rPr>
              <w:t>موافق بشدة</w:t>
            </w:r>
          </w:p>
        </w:tc>
        <w:tc>
          <w:tcPr>
            <w:tcW w:w="1130" w:type="pct"/>
          </w:tcPr>
          <w:p w14:paraId="13A666D8"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rtl/>
                <w14:ligatures w14:val="none"/>
              </w:rPr>
            </w:pPr>
            <w:r w:rsidRPr="00A037C1">
              <w:rPr>
                <w:rFonts w:ascii="Sakkal Majalla" w:eastAsia="Times New Roman" w:hAnsi="Sakkal Majalla" w:cs="Sakkal Majalla"/>
                <w:b/>
                <w:bCs/>
                <w:color w:val="000000"/>
                <w:kern w:val="0"/>
                <w:sz w:val="24"/>
                <w:szCs w:val="24"/>
                <w:rtl/>
                <w14:ligatures w14:val="none"/>
              </w:rPr>
              <w:t>21</w:t>
            </w:r>
            <w:r w:rsidRPr="00A037C1">
              <w:rPr>
                <w:rFonts w:ascii="Sakkal Majalla" w:eastAsia="Times New Roman" w:hAnsi="Sakkal Majalla" w:cs="Sakkal Majalla"/>
                <w:b/>
                <w:bCs/>
                <w:color w:val="000000"/>
                <w:kern w:val="0"/>
                <w:sz w:val="24"/>
                <w:szCs w:val="24"/>
                <w14:ligatures w14:val="none"/>
              </w:rPr>
              <w:t>,</w:t>
            </w:r>
            <w:r w:rsidRPr="00A037C1">
              <w:rPr>
                <w:rFonts w:ascii="Sakkal Majalla" w:eastAsia="Times New Roman" w:hAnsi="Sakkal Majalla" w:cs="Sakkal Majalla"/>
                <w:b/>
                <w:bCs/>
                <w:color w:val="000000"/>
                <w:kern w:val="0"/>
                <w:sz w:val="24"/>
                <w:szCs w:val="24"/>
                <w:rtl/>
                <w14:ligatures w14:val="none"/>
              </w:rPr>
              <w:t>4</w:t>
            </w:r>
          </w:p>
        </w:tc>
        <w:tc>
          <w:tcPr>
            <w:tcW w:w="1130" w:type="pct"/>
          </w:tcPr>
          <w:p w14:paraId="71C43B4B"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14:ligatures w14:val="none"/>
              </w:rPr>
            </w:pPr>
            <w:r w:rsidRPr="00A037C1">
              <w:rPr>
                <w:rFonts w:ascii="Sakkal Majalla" w:eastAsia="Times New Roman" w:hAnsi="Sakkal Majalla" w:cs="Sakkal Majalla"/>
                <w:b/>
                <w:bCs/>
                <w:color w:val="000000"/>
                <w:kern w:val="0"/>
                <w:sz w:val="24"/>
                <w:szCs w:val="24"/>
                <w:rtl/>
                <w14:ligatures w14:val="none"/>
              </w:rPr>
              <w:t>5,00</w:t>
            </w:r>
          </w:p>
        </w:tc>
      </w:tr>
      <w:tr w:rsidR="00A037C1" w:rsidRPr="00A037C1" w14:paraId="6F22AA45" w14:textId="77777777" w:rsidTr="00F3405E">
        <w:trPr>
          <w:trHeight w:val="20"/>
          <w:jc w:val="center"/>
        </w:trPr>
        <w:tc>
          <w:tcPr>
            <w:tcW w:w="370" w:type="pct"/>
            <w:shd w:val="clear" w:color="auto" w:fill="FFFFFF" w:themeFill="background1"/>
          </w:tcPr>
          <w:p w14:paraId="41CCBE6C"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rtl/>
                <w:lang w:bidi="ar-QA"/>
                <w14:ligatures w14:val="none"/>
              </w:rPr>
            </w:pPr>
            <w:r w:rsidRPr="00A037C1">
              <w:rPr>
                <w:rFonts w:ascii="Sakkal Majalla" w:eastAsia="Times New Roman" w:hAnsi="Sakkal Majalla" w:cs="Sakkal Majalla"/>
                <w:b/>
                <w:bCs/>
                <w:color w:val="000000"/>
                <w:kern w:val="0"/>
                <w:sz w:val="24"/>
                <w:szCs w:val="24"/>
                <w:rtl/>
                <w:lang w:bidi="ar-QA"/>
                <w14:ligatures w14:val="none"/>
              </w:rPr>
              <w:t>2</w:t>
            </w:r>
          </w:p>
        </w:tc>
        <w:tc>
          <w:tcPr>
            <w:tcW w:w="2371" w:type="pct"/>
          </w:tcPr>
          <w:p w14:paraId="66B20182" w14:textId="052F4A3F" w:rsidR="00A037C1" w:rsidRPr="00A037C1" w:rsidRDefault="00906553" w:rsidP="00906553">
            <w:pPr>
              <w:spacing w:line="360" w:lineRule="auto"/>
              <w:jc w:val="center"/>
              <w:rPr>
                <w:rFonts w:ascii="Sakkal Majalla" w:eastAsia="Times New Roman" w:hAnsi="Sakkal Majalla" w:cs="Sakkal Majalla"/>
                <w:b/>
                <w:bCs/>
                <w:color w:val="000000"/>
                <w:kern w:val="0"/>
                <w:sz w:val="24"/>
                <w:szCs w:val="24"/>
                <w:rtl/>
                <w:lang w:bidi="ar-QA"/>
                <w14:ligatures w14:val="none"/>
              </w:rPr>
            </w:pPr>
            <w:r w:rsidRPr="00906553">
              <w:rPr>
                <w:rFonts w:ascii="Sakkal Majalla" w:eastAsia="Times New Roman" w:hAnsi="Sakkal Majalla" w:cs="Sakkal Majalla" w:hint="cs"/>
                <w:b/>
                <w:bCs/>
                <w:color w:val="000000"/>
                <w:kern w:val="0"/>
                <w:sz w:val="24"/>
                <w:szCs w:val="24"/>
                <w:rtl/>
                <w:lang w:bidi="ar-QA"/>
                <w14:ligatures w14:val="none"/>
              </w:rPr>
              <w:t>موافق</w:t>
            </w:r>
          </w:p>
        </w:tc>
        <w:tc>
          <w:tcPr>
            <w:tcW w:w="1130" w:type="pct"/>
          </w:tcPr>
          <w:p w14:paraId="55F0D4FB"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14:ligatures w14:val="none"/>
              </w:rPr>
            </w:pPr>
            <w:r w:rsidRPr="00A037C1">
              <w:rPr>
                <w:rFonts w:ascii="Sakkal Majalla" w:eastAsia="Times New Roman" w:hAnsi="Sakkal Majalla" w:cs="Sakkal Majalla"/>
                <w:b/>
                <w:bCs/>
                <w:color w:val="000000"/>
                <w:kern w:val="0"/>
                <w:sz w:val="24"/>
                <w:szCs w:val="24"/>
                <w:rtl/>
                <w14:ligatures w14:val="none"/>
              </w:rPr>
              <w:t>41</w:t>
            </w:r>
            <w:r w:rsidRPr="00A037C1">
              <w:rPr>
                <w:rFonts w:ascii="Sakkal Majalla" w:eastAsia="Times New Roman" w:hAnsi="Sakkal Majalla" w:cs="Sakkal Majalla"/>
                <w:b/>
                <w:bCs/>
                <w:color w:val="000000"/>
                <w:kern w:val="0"/>
                <w:sz w:val="24"/>
                <w:szCs w:val="24"/>
                <w14:ligatures w14:val="none"/>
              </w:rPr>
              <w:t>,</w:t>
            </w:r>
            <w:r w:rsidRPr="00A037C1">
              <w:rPr>
                <w:rFonts w:ascii="Sakkal Majalla" w:eastAsia="Times New Roman" w:hAnsi="Sakkal Majalla" w:cs="Sakkal Majalla"/>
                <w:b/>
                <w:bCs/>
                <w:color w:val="000000"/>
                <w:kern w:val="0"/>
                <w:sz w:val="24"/>
                <w:szCs w:val="24"/>
                <w:rtl/>
                <w14:ligatures w14:val="none"/>
              </w:rPr>
              <w:t>3</w:t>
            </w:r>
          </w:p>
        </w:tc>
        <w:tc>
          <w:tcPr>
            <w:tcW w:w="1130" w:type="pct"/>
          </w:tcPr>
          <w:p w14:paraId="13278B96"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14:ligatures w14:val="none"/>
              </w:rPr>
            </w:pPr>
            <w:r w:rsidRPr="00A037C1">
              <w:rPr>
                <w:rFonts w:ascii="Sakkal Majalla" w:eastAsia="Times New Roman" w:hAnsi="Sakkal Majalla" w:cs="Sakkal Majalla"/>
                <w:b/>
                <w:bCs/>
                <w:color w:val="000000"/>
                <w:kern w:val="0"/>
                <w:sz w:val="24"/>
                <w:szCs w:val="24"/>
                <w:rtl/>
                <w14:ligatures w14:val="none"/>
              </w:rPr>
              <w:t>20</w:t>
            </w:r>
            <w:r w:rsidRPr="00A037C1">
              <w:rPr>
                <w:rFonts w:ascii="Sakkal Majalla" w:eastAsia="Times New Roman" w:hAnsi="Sakkal Majalla" w:cs="Sakkal Majalla"/>
                <w:b/>
                <w:bCs/>
                <w:color w:val="000000"/>
                <w:kern w:val="0"/>
                <w:sz w:val="24"/>
                <w:szCs w:val="24"/>
                <w14:ligatures w14:val="none"/>
              </w:rPr>
              <w:t>,</w:t>
            </w:r>
            <w:r w:rsidRPr="00A037C1">
              <w:rPr>
                <w:rFonts w:ascii="Sakkal Majalla" w:eastAsia="Times New Roman" w:hAnsi="Sakkal Majalla" w:cs="Sakkal Majalla"/>
                <w:b/>
                <w:bCs/>
                <w:color w:val="000000"/>
                <w:kern w:val="0"/>
                <w:sz w:val="24"/>
                <w:szCs w:val="24"/>
                <w:rtl/>
                <w14:ligatures w14:val="none"/>
              </w:rPr>
              <w:t>4</w:t>
            </w:r>
          </w:p>
        </w:tc>
      </w:tr>
      <w:tr w:rsidR="00A037C1" w:rsidRPr="00A037C1" w14:paraId="18436E60" w14:textId="77777777" w:rsidTr="00F3405E">
        <w:trPr>
          <w:trHeight w:val="20"/>
          <w:jc w:val="center"/>
        </w:trPr>
        <w:tc>
          <w:tcPr>
            <w:tcW w:w="370" w:type="pct"/>
            <w:shd w:val="clear" w:color="auto" w:fill="FFFFFF" w:themeFill="background1"/>
          </w:tcPr>
          <w:p w14:paraId="1FEAFC6C"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rtl/>
                <w:lang w:bidi="ar-QA"/>
                <w14:ligatures w14:val="none"/>
              </w:rPr>
            </w:pPr>
            <w:r w:rsidRPr="00A037C1">
              <w:rPr>
                <w:rFonts w:ascii="Sakkal Majalla" w:eastAsia="Times New Roman" w:hAnsi="Sakkal Majalla" w:cs="Sakkal Majalla"/>
                <w:b/>
                <w:bCs/>
                <w:color w:val="000000"/>
                <w:kern w:val="0"/>
                <w:sz w:val="24"/>
                <w:szCs w:val="24"/>
                <w:rtl/>
                <w:lang w:bidi="ar-QA"/>
                <w14:ligatures w14:val="none"/>
              </w:rPr>
              <w:t>3</w:t>
            </w:r>
          </w:p>
        </w:tc>
        <w:tc>
          <w:tcPr>
            <w:tcW w:w="2371" w:type="pct"/>
          </w:tcPr>
          <w:p w14:paraId="14E28FAE" w14:textId="6AE2B32D" w:rsidR="00A037C1" w:rsidRPr="00A037C1" w:rsidRDefault="00906553" w:rsidP="00906553">
            <w:pPr>
              <w:spacing w:line="360" w:lineRule="auto"/>
              <w:jc w:val="center"/>
              <w:rPr>
                <w:rFonts w:ascii="Sakkal Majalla" w:eastAsia="Times New Roman" w:hAnsi="Sakkal Majalla" w:cs="Sakkal Majalla"/>
                <w:b/>
                <w:bCs/>
                <w:color w:val="000000"/>
                <w:kern w:val="0"/>
                <w:sz w:val="24"/>
                <w:szCs w:val="24"/>
                <w:rtl/>
                <w:lang w:bidi="ar-QA"/>
                <w14:ligatures w14:val="none"/>
              </w:rPr>
            </w:pPr>
            <w:r w:rsidRPr="00906553">
              <w:rPr>
                <w:rFonts w:ascii="Sakkal Majalla" w:eastAsia="Times New Roman" w:hAnsi="Sakkal Majalla" w:cs="Sakkal Majalla" w:hint="cs"/>
                <w:b/>
                <w:bCs/>
                <w:color w:val="000000"/>
                <w:kern w:val="0"/>
                <w:sz w:val="24"/>
                <w:szCs w:val="24"/>
                <w:rtl/>
                <w:lang w:bidi="ar-QA"/>
                <w14:ligatures w14:val="none"/>
              </w:rPr>
              <w:t>محايد</w:t>
            </w:r>
          </w:p>
        </w:tc>
        <w:tc>
          <w:tcPr>
            <w:tcW w:w="1130" w:type="pct"/>
          </w:tcPr>
          <w:p w14:paraId="52AED4E3"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14:ligatures w14:val="none"/>
              </w:rPr>
            </w:pPr>
            <w:r w:rsidRPr="00A037C1">
              <w:rPr>
                <w:rFonts w:ascii="Sakkal Majalla" w:eastAsia="Times New Roman" w:hAnsi="Sakkal Majalla" w:cs="Sakkal Majalla"/>
                <w:b/>
                <w:bCs/>
                <w:color w:val="000000"/>
                <w:kern w:val="0"/>
                <w:sz w:val="24"/>
                <w:szCs w:val="24"/>
                <w:rtl/>
                <w14:ligatures w14:val="none"/>
              </w:rPr>
              <w:t>61</w:t>
            </w:r>
            <w:r w:rsidRPr="00A037C1">
              <w:rPr>
                <w:rFonts w:ascii="Sakkal Majalla" w:eastAsia="Times New Roman" w:hAnsi="Sakkal Majalla" w:cs="Sakkal Majalla"/>
                <w:b/>
                <w:bCs/>
                <w:color w:val="000000"/>
                <w:kern w:val="0"/>
                <w:sz w:val="24"/>
                <w:szCs w:val="24"/>
                <w14:ligatures w14:val="none"/>
              </w:rPr>
              <w:t>,</w:t>
            </w:r>
            <w:r w:rsidRPr="00A037C1">
              <w:rPr>
                <w:rFonts w:ascii="Sakkal Majalla" w:eastAsia="Times New Roman" w:hAnsi="Sakkal Majalla" w:cs="Sakkal Majalla"/>
                <w:b/>
                <w:bCs/>
                <w:color w:val="000000"/>
                <w:kern w:val="0"/>
                <w:sz w:val="24"/>
                <w:szCs w:val="24"/>
                <w:rtl/>
                <w14:ligatures w14:val="none"/>
              </w:rPr>
              <w:t>2</w:t>
            </w:r>
          </w:p>
        </w:tc>
        <w:tc>
          <w:tcPr>
            <w:tcW w:w="1130" w:type="pct"/>
          </w:tcPr>
          <w:p w14:paraId="1829D7AB"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14:ligatures w14:val="none"/>
              </w:rPr>
            </w:pPr>
            <w:r w:rsidRPr="00A037C1">
              <w:rPr>
                <w:rFonts w:ascii="Sakkal Majalla" w:eastAsia="Times New Roman" w:hAnsi="Sakkal Majalla" w:cs="Sakkal Majalla"/>
                <w:b/>
                <w:bCs/>
                <w:color w:val="000000"/>
                <w:kern w:val="0"/>
                <w:sz w:val="24"/>
                <w:szCs w:val="24"/>
                <w:rtl/>
                <w14:ligatures w14:val="none"/>
              </w:rPr>
              <w:t>40</w:t>
            </w:r>
            <w:r w:rsidRPr="00A037C1">
              <w:rPr>
                <w:rFonts w:ascii="Sakkal Majalla" w:eastAsia="Times New Roman" w:hAnsi="Sakkal Majalla" w:cs="Sakkal Majalla"/>
                <w:b/>
                <w:bCs/>
                <w:color w:val="000000"/>
                <w:kern w:val="0"/>
                <w:sz w:val="24"/>
                <w:szCs w:val="24"/>
                <w14:ligatures w14:val="none"/>
              </w:rPr>
              <w:t>,</w:t>
            </w:r>
            <w:r w:rsidRPr="00A037C1">
              <w:rPr>
                <w:rFonts w:ascii="Sakkal Majalla" w:eastAsia="Times New Roman" w:hAnsi="Sakkal Majalla" w:cs="Sakkal Majalla"/>
                <w:b/>
                <w:bCs/>
                <w:color w:val="000000"/>
                <w:kern w:val="0"/>
                <w:sz w:val="24"/>
                <w:szCs w:val="24"/>
                <w:rtl/>
                <w14:ligatures w14:val="none"/>
              </w:rPr>
              <w:t>3</w:t>
            </w:r>
          </w:p>
        </w:tc>
      </w:tr>
      <w:tr w:rsidR="00A037C1" w:rsidRPr="00A037C1" w14:paraId="6159BFB6" w14:textId="77777777" w:rsidTr="00F3405E">
        <w:trPr>
          <w:trHeight w:val="20"/>
          <w:jc w:val="center"/>
        </w:trPr>
        <w:tc>
          <w:tcPr>
            <w:tcW w:w="370" w:type="pct"/>
            <w:shd w:val="clear" w:color="auto" w:fill="FFFFFF" w:themeFill="background1"/>
          </w:tcPr>
          <w:p w14:paraId="6DEE15A4"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rtl/>
                <w:lang w:bidi="ar-QA"/>
                <w14:ligatures w14:val="none"/>
              </w:rPr>
            </w:pPr>
            <w:r w:rsidRPr="00A037C1">
              <w:rPr>
                <w:rFonts w:ascii="Sakkal Majalla" w:eastAsia="Times New Roman" w:hAnsi="Sakkal Majalla" w:cs="Sakkal Majalla"/>
                <w:b/>
                <w:bCs/>
                <w:color w:val="000000"/>
                <w:kern w:val="0"/>
                <w:sz w:val="24"/>
                <w:szCs w:val="24"/>
                <w:rtl/>
                <w:lang w:bidi="ar-QA"/>
                <w14:ligatures w14:val="none"/>
              </w:rPr>
              <w:t>4</w:t>
            </w:r>
          </w:p>
        </w:tc>
        <w:tc>
          <w:tcPr>
            <w:tcW w:w="2371" w:type="pct"/>
            <w:vAlign w:val="center"/>
          </w:tcPr>
          <w:p w14:paraId="61C11A54" w14:textId="2076DEE3" w:rsidR="00A037C1" w:rsidRPr="00A037C1" w:rsidRDefault="00906553" w:rsidP="00906553">
            <w:pPr>
              <w:spacing w:line="360" w:lineRule="auto"/>
              <w:jc w:val="center"/>
              <w:rPr>
                <w:rFonts w:ascii="Sakkal Majalla" w:eastAsia="Times New Roman" w:hAnsi="Sakkal Majalla" w:cs="Sakkal Majalla"/>
                <w:b/>
                <w:bCs/>
                <w:color w:val="000000"/>
                <w:kern w:val="0"/>
                <w:sz w:val="24"/>
                <w:szCs w:val="24"/>
                <w:rtl/>
                <w:lang w:bidi="ar-QA"/>
                <w14:ligatures w14:val="none"/>
              </w:rPr>
            </w:pPr>
            <w:r w:rsidRPr="00906553">
              <w:rPr>
                <w:rFonts w:ascii="Sakkal Majalla" w:eastAsia="Times New Roman" w:hAnsi="Sakkal Majalla" w:cs="Sakkal Majalla" w:hint="cs"/>
                <w:b/>
                <w:bCs/>
                <w:color w:val="000000"/>
                <w:kern w:val="0"/>
                <w:sz w:val="24"/>
                <w:szCs w:val="24"/>
                <w:rtl/>
                <w:lang w:bidi="ar-QA"/>
                <w14:ligatures w14:val="none"/>
              </w:rPr>
              <w:t>غير موافق</w:t>
            </w:r>
          </w:p>
        </w:tc>
        <w:tc>
          <w:tcPr>
            <w:tcW w:w="1130" w:type="pct"/>
          </w:tcPr>
          <w:p w14:paraId="481BFC21"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14:ligatures w14:val="none"/>
              </w:rPr>
            </w:pPr>
            <w:r w:rsidRPr="00A037C1">
              <w:rPr>
                <w:rFonts w:ascii="Sakkal Majalla" w:eastAsia="Times New Roman" w:hAnsi="Sakkal Majalla" w:cs="Sakkal Majalla"/>
                <w:b/>
                <w:bCs/>
                <w:color w:val="000000"/>
                <w:kern w:val="0"/>
                <w:sz w:val="24"/>
                <w:szCs w:val="24"/>
                <w:rtl/>
                <w14:ligatures w14:val="none"/>
              </w:rPr>
              <w:t>80</w:t>
            </w:r>
            <w:r w:rsidRPr="00A037C1">
              <w:rPr>
                <w:rFonts w:ascii="Sakkal Majalla" w:eastAsia="Times New Roman" w:hAnsi="Sakkal Majalla" w:cs="Sakkal Majalla"/>
                <w:b/>
                <w:bCs/>
                <w:color w:val="000000"/>
                <w:kern w:val="0"/>
                <w:sz w:val="24"/>
                <w:szCs w:val="24"/>
                <w14:ligatures w14:val="none"/>
              </w:rPr>
              <w:t>,</w:t>
            </w:r>
            <w:r w:rsidRPr="00A037C1">
              <w:rPr>
                <w:rFonts w:ascii="Sakkal Majalla" w:eastAsia="Times New Roman" w:hAnsi="Sakkal Majalla" w:cs="Sakkal Majalla"/>
                <w:b/>
                <w:bCs/>
                <w:color w:val="000000"/>
                <w:kern w:val="0"/>
                <w:sz w:val="24"/>
                <w:szCs w:val="24"/>
                <w:rtl/>
                <w14:ligatures w14:val="none"/>
              </w:rPr>
              <w:t>1</w:t>
            </w:r>
          </w:p>
        </w:tc>
        <w:tc>
          <w:tcPr>
            <w:tcW w:w="1130" w:type="pct"/>
          </w:tcPr>
          <w:p w14:paraId="74A4623D"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rtl/>
                <w14:ligatures w14:val="none"/>
              </w:rPr>
            </w:pPr>
            <w:r w:rsidRPr="00A037C1">
              <w:rPr>
                <w:rFonts w:ascii="Sakkal Majalla" w:eastAsia="Times New Roman" w:hAnsi="Sakkal Majalla" w:cs="Sakkal Majalla"/>
                <w:b/>
                <w:bCs/>
                <w:color w:val="000000"/>
                <w:kern w:val="0"/>
                <w:sz w:val="24"/>
                <w:szCs w:val="24"/>
                <w:rtl/>
                <w14:ligatures w14:val="none"/>
              </w:rPr>
              <w:t>60</w:t>
            </w:r>
            <w:r w:rsidRPr="00A037C1">
              <w:rPr>
                <w:rFonts w:ascii="Sakkal Majalla" w:eastAsia="Times New Roman" w:hAnsi="Sakkal Majalla" w:cs="Sakkal Majalla"/>
                <w:b/>
                <w:bCs/>
                <w:color w:val="000000"/>
                <w:kern w:val="0"/>
                <w:sz w:val="24"/>
                <w:szCs w:val="24"/>
                <w14:ligatures w14:val="none"/>
              </w:rPr>
              <w:t>,</w:t>
            </w:r>
            <w:r w:rsidRPr="00A037C1">
              <w:rPr>
                <w:rFonts w:ascii="Sakkal Majalla" w:eastAsia="Times New Roman" w:hAnsi="Sakkal Majalla" w:cs="Sakkal Majalla"/>
                <w:b/>
                <w:bCs/>
                <w:color w:val="000000"/>
                <w:kern w:val="0"/>
                <w:sz w:val="24"/>
                <w:szCs w:val="24"/>
                <w:rtl/>
                <w14:ligatures w14:val="none"/>
              </w:rPr>
              <w:t>2</w:t>
            </w:r>
          </w:p>
        </w:tc>
      </w:tr>
      <w:tr w:rsidR="00A037C1" w:rsidRPr="00A037C1" w14:paraId="034508CB" w14:textId="77777777" w:rsidTr="00F3405E">
        <w:trPr>
          <w:trHeight w:val="20"/>
          <w:jc w:val="center"/>
        </w:trPr>
        <w:tc>
          <w:tcPr>
            <w:tcW w:w="370" w:type="pct"/>
            <w:shd w:val="clear" w:color="auto" w:fill="FFFFFF" w:themeFill="background1"/>
          </w:tcPr>
          <w:p w14:paraId="4B1C8534"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rtl/>
                <w:lang w:bidi="ar-QA"/>
                <w14:ligatures w14:val="none"/>
              </w:rPr>
            </w:pPr>
            <w:r w:rsidRPr="00A037C1">
              <w:rPr>
                <w:rFonts w:ascii="Sakkal Majalla" w:eastAsia="Times New Roman" w:hAnsi="Sakkal Majalla" w:cs="Sakkal Majalla"/>
                <w:b/>
                <w:bCs/>
                <w:color w:val="000000"/>
                <w:kern w:val="0"/>
                <w:sz w:val="24"/>
                <w:szCs w:val="24"/>
                <w:rtl/>
                <w:lang w:bidi="ar-QA"/>
                <w14:ligatures w14:val="none"/>
              </w:rPr>
              <w:t>5</w:t>
            </w:r>
          </w:p>
        </w:tc>
        <w:tc>
          <w:tcPr>
            <w:tcW w:w="2371" w:type="pct"/>
          </w:tcPr>
          <w:p w14:paraId="202EFECC" w14:textId="0B516F07" w:rsidR="00A037C1" w:rsidRPr="00A037C1" w:rsidRDefault="00906553" w:rsidP="00906553">
            <w:pPr>
              <w:spacing w:line="360" w:lineRule="auto"/>
              <w:jc w:val="center"/>
              <w:rPr>
                <w:rFonts w:ascii="Sakkal Majalla" w:eastAsia="Times New Roman" w:hAnsi="Sakkal Majalla" w:cs="Sakkal Majalla"/>
                <w:b/>
                <w:bCs/>
                <w:color w:val="000000"/>
                <w:kern w:val="0"/>
                <w:sz w:val="24"/>
                <w:szCs w:val="24"/>
                <w:rtl/>
                <w:lang w:bidi="ar-QA"/>
                <w14:ligatures w14:val="none"/>
              </w:rPr>
            </w:pPr>
            <w:r w:rsidRPr="00906553">
              <w:rPr>
                <w:rFonts w:ascii="Sakkal Majalla" w:eastAsia="Times New Roman" w:hAnsi="Sakkal Majalla" w:cs="Sakkal Majalla" w:hint="cs"/>
                <w:b/>
                <w:bCs/>
                <w:color w:val="000000"/>
                <w:kern w:val="0"/>
                <w:sz w:val="24"/>
                <w:szCs w:val="24"/>
                <w:rtl/>
                <w:lang w:bidi="ar-QA"/>
                <w14:ligatures w14:val="none"/>
              </w:rPr>
              <w:t>غير موافق بشدة</w:t>
            </w:r>
          </w:p>
        </w:tc>
        <w:tc>
          <w:tcPr>
            <w:tcW w:w="1130" w:type="pct"/>
          </w:tcPr>
          <w:p w14:paraId="45F1A8F5"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14:ligatures w14:val="none"/>
              </w:rPr>
            </w:pPr>
            <w:r w:rsidRPr="00A037C1">
              <w:rPr>
                <w:rFonts w:ascii="Sakkal Majalla" w:eastAsia="Times New Roman" w:hAnsi="Sakkal Majalla" w:cs="Sakkal Majalla"/>
                <w:b/>
                <w:bCs/>
                <w:color w:val="000000"/>
                <w:kern w:val="0"/>
                <w:sz w:val="24"/>
                <w:szCs w:val="24"/>
                <w:rtl/>
                <w14:ligatures w14:val="none"/>
              </w:rPr>
              <w:t>1.00</w:t>
            </w:r>
          </w:p>
        </w:tc>
        <w:tc>
          <w:tcPr>
            <w:tcW w:w="1130" w:type="pct"/>
          </w:tcPr>
          <w:p w14:paraId="62EB9877" w14:textId="77777777" w:rsidR="00A037C1" w:rsidRPr="00A037C1" w:rsidRDefault="00A037C1" w:rsidP="00906553">
            <w:pPr>
              <w:spacing w:line="360" w:lineRule="auto"/>
              <w:jc w:val="center"/>
              <w:rPr>
                <w:rFonts w:ascii="Sakkal Majalla" w:eastAsia="Times New Roman" w:hAnsi="Sakkal Majalla" w:cs="Sakkal Majalla"/>
                <w:b/>
                <w:bCs/>
                <w:color w:val="000000"/>
                <w:kern w:val="0"/>
                <w:sz w:val="24"/>
                <w:szCs w:val="24"/>
                <w14:ligatures w14:val="none"/>
              </w:rPr>
            </w:pPr>
            <w:r w:rsidRPr="00A037C1">
              <w:rPr>
                <w:rFonts w:ascii="Sakkal Majalla" w:eastAsia="Times New Roman" w:hAnsi="Sakkal Majalla" w:cs="Sakkal Majalla"/>
                <w:b/>
                <w:bCs/>
                <w:color w:val="000000"/>
                <w:kern w:val="0"/>
                <w:sz w:val="24"/>
                <w:szCs w:val="24"/>
                <w:rtl/>
                <w14:ligatures w14:val="none"/>
              </w:rPr>
              <w:t>80</w:t>
            </w:r>
            <w:r w:rsidRPr="00A037C1">
              <w:rPr>
                <w:rFonts w:ascii="Sakkal Majalla" w:eastAsia="Times New Roman" w:hAnsi="Sakkal Majalla" w:cs="Sakkal Majalla"/>
                <w:b/>
                <w:bCs/>
                <w:color w:val="000000"/>
                <w:kern w:val="0"/>
                <w:sz w:val="24"/>
                <w:szCs w:val="24"/>
                <w14:ligatures w14:val="none"/>
              </w:rPr>
              <w:t>,</w:t>
            </w:r>
            <w:r w:rsidRPr="00A037C1">
              <w:rPr>
                <w:rFonts w:ascii="Sakkal Majalla" w:eastAsia="Times New Roman" w:hAnsi="Sakkal Majalla" w:cs="Sakkal Majalla"/>
                <w:b/>
                <w:bCs/>
                <w:color w:val="000000"/>
                <w:kern w:val="0"/>
                <w:sz w:val="24"/>
                <w:szCs w:val="24"/>
                <w:rtl/>
                <w14:ligatures w14:val="none"/>
              </w:rPr>
              <w:t>1</w:t>
            </w:r>
          </w:p>
        </w:tc>
      </w:tr>
    </w:tbl>
    <w:p w14:paraId="2C66F41E" w14:textId="77777777" w:rsidR="00906553" w:rsidRDefault="00906553" w:rsidP="00A037C1">
      <w:pPr>
        <w:spacing w:after="0" w:line="360" w:lineRule="auto"/>
        <w:rPr>
          <w:rFonts w:ascii="Sakkal Majalla" w:eastAsia="Times New Roman" w:hAnsi="Sakkal Majalla" w:cs="Sakkal Majalla"/>
          <w:b/>
          <w:bCs/>
          <w:color w:val="000000"/>
          <w:kern w:val="0"/>
          <w:sz w:val="28"/>
          <w:szCs w:val="28"/>
          <w:rtl/>
          <w14:ligatures w14:val="none"/>
        </w:rPr>
      </w:pPr>
    </w:p>
    <w:p w14:paraId="57A1CB19" w14:textId="77777777" w:rsidR="006D0E14" w:rsidRDefault="006D0E14" w:rsidP="00906553">
      <w:pPr>
        <w:spacing w:after="0" w:line="360" w:lineRule="auto"/>
        <w:jc w:val="center"/>
        <w:rPr>
          <w:rFonts w:ascii="Sakkal Majalla" w:eastAsia="Times New Roman" w:hAnsi="Sakkal Majalla" w:cs="Sakkal Majalla"/>
          <w:b/>
          <w:bCs/>
          <w:color w:val="000000"/>
          <w:kern w:val="0"/>
          <w:sz w:val="28"/>
          <w:szCs w:val="28"/>
          <w:rtl/>
          <w14:ligatures w14:val="none"/>
        </w:rPr>
      </w:pPr>
    </w:p>
    <w:p w14:paraId="1F8609B0" w14:textId="77777777" w:rsidR="006D0E14" w:rsidRDefault="006D0E14" w:rsidP="00906553">
      <w:pPr>
        <w:spacing w:after="0" w:line="360" w:lineRule="auto"/>
        <w:jc w:val="center"/>
        <w:rPr>
          <w:rFonts w:ascii="Sakkal Majalla" w:eastAsia="Times New Roman" w:hAnsi="Sakkal Majalla" w:cs="Sakkal Majalla"/>
          <w:b/>
          <w:bCs/>
          <w:color w:val="000000"/>
          <w:kern w:val="0"/>
          <w:sz w:val="28"/>
          <w:szCs w:val="28"/>
          <w:rtl/>
          <w14:ligatures w14:val="none"/>
        </w:rPr>
      </w:pPr>
    </w:p>
    <w:p w14:paraId="35AE7662" w14:textId="77777777" w:rsidR="006D0E14" w:rsidRDefault="006D0E14" w:rsidP="00906553">
      <w:pPr>
        <w:spacing w:after="0" w:line="360" w:lineRule="auto"/>
        <w:jc w:val="center"/>
        <w:rPr>
          <w:rFonts w:ascii="Sakkal Majalla" w:eastAsia="Times New Roman" w:hAnsi="Sakkal Majalla" w:cs="Sakkal Majalla"/>
          <w:b/>
          <w:bCs/>
          <w:color w:val="000000"/>
          <w:kern w:val="0"/>
          <w:sz w:val="28"/>
          <w:szCs w:val="28"/>
          <w:rtl/>
          <w14:ligatures w14:val="none"/>
        </w:rPr>
      </w:pPr>
    </w:p>
    <w:p w14:paraId="038DD9C4" w14:textId="77777777" w:rsidR="006D0E14" w:rsidRDefault="006D0E14" w:rsidP="00906553">
      <w:pPr>
        <w:spacing w:after="0" w:line="360" w:lineRule="auto"/>
        <w:jc w:val="center"/>
        <w:rPr>
          <w:rFonts w:ascii="Sakkal Majalla" w:eastAsia="Times New Roman" w:hAnsi="Sakkal Majalla" w:cs="Sakkal Majalla"/>
          <w:b/>
          <w:bCs/>
          <w:color w:val="000000"/>
          <w:kern w:val="0"/>
          <w:sz w:val="28"/>
          <w:szCs w:val="28"/>
          <w:rtl/>
          <w14:ligatures w14:val="none"/>
        </w:rPr>
      </w:pPr>
    </w:p>
    <w:p w14:paraId="24030C1F" w14:textId="77777777" w:rsidR="006D0E14" w:rsidRDefault="006D0E14" w:rsidP="00906553">
      <w:pPr>
        <w:spacing w:after="0" w:line="360" w:lineRule="auto"/>
        <w:jc w:val="center"/>
        <w:rPr>
          <w:rFonts w:ascii="Sakkal Majalla" w:eastAsia="Times New Roman" w:hAnsi="Sakkal Majalla" w:cs="Sakkal Majalla"/>
          <w:b/>
          <w:bCs/>
          <w:color w:val="000000"/>
          <w:kern w:val="0"/>
          <w:sz w:val="28"/>
          <w:szCs w:val="28"/>
          <w:rtl/>
          <w14:ligatures w14:val="none"/>
        </w:rPr>
      </w:pPr>
    </w:p>
    <w:p w14:paraId="6025E504" w14:textId="77777777" w:rsidR="000350E0" w:rsidRDefault="000350E0" w:rsidP="00906553">
      <w:pPr>
        <w:spacing w:after="0" w:line="360" w:lineRule="auto"/>
        <w:jc w:val="center"/>
        <w:rPr>
          <w:rFonts w:ascii="Sakkal Majalla" w:eastAsia="Times New Roman" w:hAnsi="Sakkal Majalla" w:cs="Sakkal Majalla"/>
          <w:b/>
          <w:bCs/>
          <w:color w:val="000000"/>
          <w:kern w:val="0"/>
          <w:sz w:val="28"/>
          <w:szCs w:val="28"/>
          <w:rtl/>
          <w14:ligatures w14:val="none"/>
        </w:rPr>
      </w:pPr>
    </w:p>
    <w:p w14:paraId="432628AA" w14:textId="77777777" w:rsidR="000350E0" w:rsidRDefault="000350E0" w:rsidP="00906553">
      <w:pPr>
        <w:spacing w:after="0" w:line="360" w:lineRule="auto"/>
        <w:jc w:val="center"/>
        <w:rPr>
          <w:rFonts w:ascii="Sakkal Majalla" w:eastAsia="Times New Roman" w:hAnsi="Sakkal Majalla" w:cs="Sakkal Majalla"/>
          <w:b/>
          <w:bCs/>
          <w:color w:val="000000"/>
          <w:kern w:val="0"/>
          <w:sz w:val="28"/>
          <w:szCs w:val="28"/>
          <w:rtl/>
          <w14:ligatures w14:val="none"/>
        </w:rPr>
      </w:pPr>
    </w:p>
    <w:p w14:paraId="0EC6EEB6" w14:textId="73E7F085" w:rsidR="00906553" w:rsidRPr="000350E0" w:rsidRDefault="00906553" w:rsidP="00906553">
      <w:pPr>
        <w:spacing w:after="0" w:line="360" w:lineRule="auto"/>
        <w:jc w:val="center"/>
        <w:rPr>
          <w:rFonts w:ascii="Sakkal Majalla" w:eastAsia="Times New Roman" w:hAnsi="Sakkal Majalla" w:cs="Sakkal Majalla"/>
          <w:b/>
          <w:bCs/>
          <w:color w:val="000000"/>
          <w:kern w:val="0"/>
          <w:sz w:val="36"/>
          <w:szCs w:val="36"/>
          <w:rtl/>
          <w14:ligatures w14:val="none"/>
        </w:rPr>
      </w:pPr>
      <w:r w:rsidRPr="000350E0">
        <w:rPr>
          <w:rFonts w:ascii="Sakkal Majalla" w:eastAsia="Times New Roman" w:hAnsi="Sakkal Majalla" w:cs="Sakkal Majalla"/>
          <w:b/>
          <w:bCs/>
          <w:color w:val="000000"/>
          <w:kern w:val="0"/>
          <w:sz w:val="36"/>
          <w:szCs w:val="36"/>
          <w:rtl/>
          <w14:ligatures w14:val="none"/>
        </w:rPr>
        <w:lastRenderedPageBreak/>
        <w:t>الفصل الرابع</w:t>
      </w:r>
    </w:p>
    <w:p w14:paraId="6A0D638B" w14:textId="00C06901" w:rsidR="00906553" w:rsidRPr="000350E0" w:rsidRDefault="00906553" w:rsidP="00906553">
      <w:pPr>
        <w:spacing w:after="0" w:line="360" w:lineRule="auto"/>
        <w:jc w:val="center"/>
        <w:rPr>
          <w:rFonts w:ascii="Sakkal Majalla" w:eastAsia="Times New Roman" w:hAnsi="Sakkal Majalla" w:cs="Sakkal Majalla"/>
          <w:b/>
          <w:bCs/>
          <w:color w:val="000000"/>
          <w:kern w:val="0"/>
          <w:sz w:val="36"/>
          <w:szCs w:val="36"/>
          <w:rtl/>
          <w14:ligatures w14:val="none"/>
        </w:rPr>
      </w:pPr>
      <w:r w:rsidRPr="000350E0">
        <w:rPr>
          <w:rFonts w:ascii="Sakkal Majalla" w:eastAsia="Times New Roman" w:hAnsi="Sakkal Majalla" w:cs="Sakkal Majalla"/>
          <w:b/>
          <w:bCs/>
          <w:color w:val="000000"/>
          <w:kern w:val="0"/>
          <w:sz w:val="36"/>
          <w:szCs w:val="36"/>
          <w:rtl/>
          <w14:ligatures w14:val="none"/>
        </w:rPr>
        <w:t>نتائج الدراسة ومناقشتها وتفسيرها</w:t>
      </w:r>
    </w:p>
    <w:p w14:paraId="01F97209" w14:textId="773145B6" w:rsidR="00A32B4C" w:rsidRDefault="00A32B4C" w:rsidP="00A32B4C">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خصائص عينة الدراسة:</w:t>
      </w:r>
    </w:p>
    <w:p w14:paraId="31879BED" w14:textId="1A864646" w:rsidR="00A32B4C" w:rsidRDefault="00A32B4C" w:rsidP="00A32B4C">
      <w:pPr>
        <w:pStyle w:val="ListParagraph"/>
        <w:numPr>
          <w:ilvl w:val="0"/>
          <w:numId w:val="23"/>
        </w:numPr>
        <w:spacing w:after="0" w:line="360" w:lineRule="auto"/>
        <w:rPr>
          <w:rFonts w:ascii="Sakkal Majalla" w:eastAsia="Times New Roman" w:hAnsi="Sakkal Majalla" w:cs="Sakkal Majalla"/>
          <w:b/>
          <w:bCs/>
          <w:color w:val="000000"/>
          <w:kern w:val="0"/>
          <w:sz w:val="28"/>
          <w:szCs w:val="28"/>
          <w14:ligatures w14:val="none"/>
        </w:rPr>
      </w:pPr>
      <w:r>
        <w:rPr>
          <w:rFonts w:ascii="Sakkal Majalla" w:eastAsia="Times New Roman" w:hAnsi="Sakkal Majalla" w:cs="Sakkal Majalla" w:hint="cs"/>
          <w:b/>
          <w:bCs/>
          <w:color w:val="000000"/>
          <w:kern w:val="0"/>
          <w:sz w:val="28"/>
          <w:szCs w:val="28"/>
          <w:rtl/>
          <w14:ligatures w14:val="none"/>
        </w:rPr>
        <w:t>الجنس:</w:t>
      </w:r>
    </w:p>
    <w:tbl>
      <w:tblPr>
        <w:tblStyle w:val="TableGrid"/>
        <w:bidiVisual/>
        <w:tblW w:w="0" w:type="auto"/>
        <w:jc w:val="center"/>
        <w:tblLook w:val="04A0" w:firstRow="1" w:lastRow="0" w:firstColumn="1" w:lastColumn="0" w:noHBand="0" w:noVBand="1"/>
      </w:tblPr>
      <w:tblGrid>
        <w:gridCol w:w="3056"/>
        <w:gridCol w:w="1765"/>
        <w:gridCol w:w="1766"/>
      </w:tblGrid>
      <w:tr w:rsidR="00A32B4C" w:rsidRPr="001E4F18" w14:paraId="35188901" w14:textId="77777777" w:rsidTr="001E4F18">
        <w:trPr>
          <w:jc w:val="center"/>
        </w:trPr>
        <w:tc>
          <w:tcPr>
            <w:tcW w:w="3056" w:type="dxa"/>
            <w:shd w:val="clear" w:color="auto" w:fill="E7E6E6" w:themeFill="background2"/>
          </w:tcPr>
          <w:p w14:paraId="5F0E47B6" w14:textId="7342ECD2" w:rsidR="00A32B4C" w:rsidRPr="001E4F18" w:rsidRDefault="00A32B4C" w:rsidP="001E4F18">
            <w:pPr>
              <w:spacing w:line="360" w:lineRule="auto"/>
              <w:jc w:val="center"/>
              <w:rPr>
                <w:rFonts w:ascii="Sakkal Majalla" w:eastAsia="Times New Roman" w:hAnsi="Sakkal Majalla" w:cs="Sakkal Majalla"/>
                <w:b/>
                <w:bCs/>
                <w:color w:val="000000"/>
                <w:kern w:val="0"/>
                <w:sz w:val="24"/>
                <w:szCs w:val="24"/>
                <w:rtl/>
                <w14:ligatures w14:val="none"/>
              </w:rPr>
            </w:pPr>
            <w:r w:rsidRPr="001E4F18">
              <w:rPr>
                <w:rFonts w:ascii="Sakkal Majalla" w:eastAsia="Times New Roman" w:hAnsi="Sakkal Majalla" w:cs="Sakkal Majalla" w:hint="cs"/>
                <w:b/>
                <w:bCs/>
                <w:color w:val="000000"/>
                <w:kern w:val="0"/>
                <w:sz w:val="24"/>
                <w:szCs w:val="24"/>
                <w:rtl/>
                <w14:ligatures w14:val="none"/>
              </w:rPr>
              <w:t>الجنس</w:t>
            </w:r>
          </w:p>
        </w:tc>
        <w:tc>
          <w:tcPr>
            <w:tcW w:w="1765" w:type="dxa"/>
            <w:shd w:val="clear" w:color="auto" w:fill="E7E6E6" w:themeFill="background2"/>
          </w:tcPr>
          <w:p w14:paraId="41E1F645" w14:textId="72452700" w:rsidR="00A32B4C" w:rsidRPr="001E4F18" w:rsidRDefault="00A32B4C" w:rsidP="001E4F18">
            <w:pPr>
              <w:spacing w:line="360" w:lineRule="auto"/>
              <w:jc w:val="center"/>
              <w:rPr>
                <w:rFonts w:ascii="Sakkal Majalla" w:eastAsia="Times New Roman" w:hAnsi="Sakkal Majalla" w:cs="Sakkal Majalla"/>
                <w:b/>
                <w:bCs/>
                <w:color w:val="000000"/>
                <w:kern w:val="0"/>
                <w:sz w:val="24"/>
                <w:szCs w:val="24"/>
                <w:rtl/>
                <w14:ligatures w14:val="none"/>
              </w:rPr>
            </w:pPr>
            <w:r w:rsidRPr="001E4F18">
              <w:rPr>
                <w:rFonts w:ascii="Sakkal Majalla" w:eastAsia="Times New Roman" w:hAnsi="Sakkal Majalla" w:cs="Sakkal Majalla" w:hint="cs"/>
                <w:b/>
                <w:bCs/>
                <w:color w:val="000000"/>
                <w:kern w:val="0"/>
                <w:sz w:val="24"/>
                <w:szCs w:val="24"/>
                <w:rtl/>
                <w14:ligatures w14:val="none"/>
              </w:rPr>
              <w:t>التكرارات</w:t>
            </w:r>
          </w:p>
        </w:tc>
        <w:tc>
          <w:tcPr>
            <w:tcW w:w="1766" w:type="dxa"/>
            <w:shd w:val="clear" w:color="auto" w:fill="E7E6E6" w:themeFill="background2"/>
          </w:tcPr>
          <w:p w14:paraId="14B19727" w14:textId="6AC254E8" w:rsidR="00A32B4C" w:rsidRPr="001E4F18" w:rsidRDefault="00A32B4C" w:rsidP="001E4F18">
            <w:pPr>
              <w:spacing w:line="360" w:lineRule="auto"/>
              <w:jc w:val="center"/>
              <w:rPr>
                <w:rFonts w:ascii="Sakkal Majalla" w:eastAsia="Times New Roman" w:hAnsi="Sakkal Majalla" w:cs="Sakkal Majalla"/>
                <w:b/>
                <w:bCs/>
                <w:color w:val="000000"/>
                <w:kern w:val="0"/>
                <w:sz w:val="24"/>
                <w:szCs w:val="24"/>
                <w:rtl/>
                <w14:ligatures w14:val="none"/>
              </w:rPr>
            </w:pPr>
            <w:r w:rsidRPr="001E4F18">
              <w:rPr>
                <w:rFonts w:ascii="Sakkal Majalla" w:eastAsia="Times New Roman" w:hAnsi="Sakkal Majalla" w:cs="Sakkal Majalla" w:hint="cs"/>
                <w:b/>
                <w:bCs/>
                <w:color w:val="000000"/>
                <w:kern w:val="0"/>
                <w:sz w:val="24"/>
                <w:szCs w:val="24"/>
                <w:rtl/>
                <w14:ligatures w14:val="none"/>
              </w:rPr>
              <w:t>النسب</w:t>
            </w:r>
          </w:p>
        </w:tc>
      </w:tr>
      <w:tr w:rsidR="00A32B4C" w:rsidRPr="001E4F18" w14:paraId="49426513" w14:textId="77777777" w:rsidTr="001E4F18">
        <w:trPr>
          <w:jc w:val="center"/>
        </w:trPr>
        <w:tc>
          <w:tcPr>
            <w:tcW w:w="3056" w:type="dxa"/>
          </w:tcPr>
          <w:p w14:paraId="5FE8BC90" w14:textId="5218847B" w:rsidR="00A32B4C" w:rsidRPr="001E4F18" w:rsidRDefault="00A32B4C" w:rsidP="00A32B4C">
            <w:pPr>
              <w:spacing w:line="360" w:lineRule="auto"/>
              <w:rPr>
                <w:rFonts w:ascii="Sakkal Majalla" w:eastAsia="Times New Roman" w:hAnsi="Sakkal Majalla" w:cs="Sakkal Majalla"/>
                <w:b/>
                <w:bCs/>
                <w:color w:val="000000"/>
                <w:kern w:val="0"/>
                <w:sz w:val="24"/>
                <w:szCs w:val="24"/>
                <w:rtl/>
                <w14:ligatures w14:val="none"/>
              </w:rPr>
            </w:pPr>
            <w:r w:rsidRPr="001E4F18">
              <w:rPr>
                <w:rFonts w:ascii="Sakkal Majalla" w:eastAsia="Times New Roman" w:hAnsi="Sakkal Majalla" w:cs="Sakkal Majalla" w:hint="cs"/>
                <w:b/>
                <w:bCs/>
                <w:color w:val="000000"/>
                <w:kern w:val="0"/>
                <w:sz w:val="24"/>
                <w:szCs w:val="24"/>
                <w:rtl/>
                <w14:ligatures w14:val="none"/>
              </w:rPr>
              <w:t>ذكر</w:t>
            </w:r>
          </w:p>
        </w:tc>
        <w:tc>
          <w:tcPr>
            <w:tcW w:w="1765" w:type="dxa"/>
          </w:tcPr>
          <w:p w14:paraId="7E96CB62" w14:textId="35B28292" w:rsidR="00A32B4C" w:rsidRPr="001E4F18" w:rsidRDefault="00A32B4C" w:rsidP="00A32B4C">
            <w:pPr>
              <w:spacing w:line="360" w:lineRule="auto"/>
              <w:rPr>
                <w:rFonts w:ascii="Sakkal Majalla" w:eastAsia="Times New Roman" w:hAnsi="Sakkal Majalla" w:cs="Sakkal Majalla"/>
                <w:b/>
                <w:bCs/>
                <w:color w:val="000000"/>
                <w:kern w:val="0"/>
                <w:sz w:val="24"/>
                <w:szCs w:val="24"/>
                <w:rtl/>
                <w14:ligatures w14:val="none"/>
              </w:rPr>
            </w:pPr>
            <w:r w:rsidRPr="001E4F18">
              <w:rPr>
                <w:rFonts w:ascii="Sakkal Majalla" w:eastAsia="Times New Roman" w:hAnsi="Sakkal Majalla" w:cs="Sakkal Majalla" w:hint="cs"/>
                <w:b/>
                <w:bCs/>
                <w:color w:val="000000"/>
                <w:kern w:val="0"/>
                <w:sz w:val="24"/>
                <w:szCs w:val="24"/>
                <w:rtl/>
                <w14:ligatures w14:val="none"/>
              </w:rPr>
              <w:t>53</w:t>
            </w:r>
          </w:p>
        </w:tc>
        <w:tc>
          <w:tcPr>
            <w:tcW w:w="1766" w:type="dxa"/>
          </w:tcPr>
          <w:p w14:paraId="7A055E17" w14:textId="0BB4E3A6" w:rsidR="00A32B4C" w:rsidRPr="001E4F18" w:rsidRDefault="00A32B4C" w:rsidP="00A32B4C">
            <w:pPr>
              <w:spacing w:line="360" w:lineRule="auto"/>
              <w:rPr>
                <w:rFonts w:ascii="Sakkal Majalla" w:eastAsia="Times New Roman" w:hAnsi="Sakkal Majalla" w:cs="Sakkal Majalla"/>
                <w:b/>
                <w:bCs/>
                <w:color w:val="000000"/>
                <w:kern w:val="0"/>
                <w:sz w:val="24"/>
                <w:szCs w:val="24"/>
                <w:rtl/>
                <w14:ligatures w14:val="none"/>
              </w:rPr>
            </w:pPr>
            <w:r w:rsidRPr="001E4F18">
              <w:rPr>
                <w:rFonts w:ascii="Sakkal Majalla" w:eastAsia="Times New Roman" w:hAnsi="Sakkal Majalla" w:cs="Sakkal Majalla" w:hint="cs"/>
                <w:b/>
                <w:bCs/>
                <w:color w:val="000000"/>
                <w:kern w:val="0"/>
                <w:sz w:val="24"/>
                <w:szCs w:val="24"/>
                <w:rtl/>
                <w14:ligatures w14:val="none"/>
              </w:rPr>
              <w:t>49.1%</w:t>
            </w:r>
          </w:p>
        </w:tc>
      </w:tr>
      <w:tr w:rsidR="00A32B4C" w:rsidRPr="001E4F18" w14:paraId="7AB9D737" w14:textId="77777777" w:rsidTr="001E4F18">
        <w:trPr>
          <w:jc w:val="center"/>
        </w:trPr>
        <w:tc>
          <w:tcPr>
            <w:tcW w:w="3056" w:type="dxa"/>
          </w:tcPr>
          <w:p w14:paraId="2743757C" w14:textId="2BDC6BF0" w:rsidR="00A32B4C" w:rsidRPr="001E4F18" w:rsidRDefault="00A32B4C" w:rsidP="00A32B4C">
            <w:pPr>
              <w:spacing w:line="360" w:lineRule="auto"/>
              <w:rPr>
                <w:rFonts w:ascii="Sakkal Majalla" w:eastAsia="Times New Roman" w:hAnsi="Sakkal Majalla" w:cs="Sakkal Majalla"/>
                <w:b/>
                <w:bCs/>
                <w:color w:val="000000"/>
                <w:kern w:val="0"/>
                <w:sz w:val="24"/>
                <w:szCs w:val="24"/>
                <w:rtl/>
                <w14:ligatures w14:val="none"/>
              </w:rPr>
            </w:pPr>
            <w:r w:rsidRPr="001E4F18">
              <w:rPr>
                <w:rFonts w:ascii="Sakkal Majalla" w:eastAsia="Times New Roman" w:hAnsi="Sakkal Majalla" w:cs="Sakkal Majalla" w:hint="cs"/>
                <w:b/>
                <w:bCs/>
                <w:color w:val="000000"/>
                <w:kern w:val="0"/>
                <w:sz w:val="24"/>
                <w:szCs w:val="24"/>
                <w:rtl/>
                <w14:ligatures w14:val="none"/>
              </w:rPr>
              <w:t>أنثى</w:t>
            </w:r>
          </w:p>
        </w:tc>
        <w:tc>
          <w:tcPr>
            <w:tcW w:w="1765" w:type="dxa"/>
          </w:tcPr>
          <w:p w14:paraId="61FED9C8" w14:textId="0E36FCAD" w:rsidR="00A32B4C" w:rsidRPr="001E4F18" w:rsidRDefault="00A32B4C" w:rsidP="00A32B4C">
            <w:pPr>
              <w:spacing w:line="360" w:lineRule="auto"/>
              <w:rPr>
                <w:rFonts w:ascii="Sakkal Majalla" w:eastAsia="Times New Roman" w:hAnsi="Sakkal Majalla" w:cs="Sakkal Majalla"/>
                <w:b/>
                <w:bCs/>
                <w:color w:val="000000"/>
                <w:kern w:val="0"/>
                <w:sz w:val="24"/>
                <w:szCs w:val="24"/>
                <w:rtl/>
                <w14:ligatures w14:val="none"/>
              </w:rPr>
            </w:pPr>
            <w:r w:rsidRPr="001E4F18">
              <w:rPr>
                <w:rFonts w:ascii="Sakkal Majalla" w:eastAsia="Times New Roman" w:hAnsi="Sakkal Majalla" w:cs="Sakkal Majalla" w:hint="cs"/>
                <w:b/>
                <w:bCs/>
                <w:color w:val="000000"/>
                <w:kern w:val="0"/>
                <w:sz w:val="24"/>
                <w:szCs w:val="24"/>
                <w:rtl/>
                <w14:ligatures w14:val="none"/>
              </w:rPr>
              <w:t>55</w:t>
            </w:r>
          </w:p>
        </w:tc>
        <w:tc>
          <w:tcPr>
            <w:tcW w:w="1766" w:type="dxa"/>
          </w:tcPr>
          <w:p w14:paraId="08F5AF4B" w14:textId="1B44F970" w:rsidR="00A32B4C" w:rsidRPr="001E4F18" w:rsidRDefault="00A32B4C" w:rsidP="00A32B4C">
            <w:pPr>
              <w:spacing w:line="360" w:lineRule="auto"/>
              <w:rPr>
                <w:rFonts w:ascii="Sakkal Majalla" w:eastAsia="Times New Roman" w:hAnsi="Sakkal Majalla" w:cs="Sakkal Majalla"/>
                <w:b/>
                <w:bCs/>
                <w:color w:val="000000"/>
                <w:kern w:val="0"/>
                <w:sz w:val="24"/>
                <w:szCs w:val="24"/>
                <w:rtl/>
                <w14:ligatures w14:val="none"/>
              </w:rPr>
            </w:pPr>
            <w:r w:rsidRPr="001E4F18">
              <w:rPr>
                <w:rFonts w:ascii="Sakkal Majalla" w:eastAsia="Times New Roman" w:hAnsi="Sakkal Majalla" w:cs="Sakkal Majalla" w:hint="cs"/>
                <w:b/>
                <w:bCs/>
                <w:color w:val="000000"/>
                <w:kern w:val="0"/>
                <w:sz w:val="24"/>
                <w:szCs w:val="24"/>
                <w:rtl/>
                <w14:ligatures w14:val="none"/>
              </w:rPr>
              <w:t>50.9%</w:t>
            </w:r>
          </w:p>
        </w:tc>
      </w:tr>
      <w:tr w:rsidR="00A32B4C" w:rsidRPr="001E4F18" w14:paraId="57691E6F" w14:textId="77777777" w:rsidTr="001E4F18">
        <w:trPr>
          <w:jc w:val="center"/>
        </w:trPr>
        <w:tc>
          <w:tcPr>
            <w:tcW w:w="3056" w:type="dxa"/>
          </w:tcPr>
          <w:p w14:paraId="2741C99B" w14:textId="74F128E7" w:rsidR="00A32B4C" w:rsidRPr="001E4F18" w:rsidRDefault="00A32B4C" w:rsidP="00A32B4C">
            <w:pPr>
              <w:spacing w:line="360" w:lineRule="auto"/>
              <w:rPr>
                <w:rFonts w:ascii="Sakkal Majalla" w:eastAsia="Times New Roman" w:hAnsi="Sakkal Majalla" w:cs="Sakkal Majalla"/>
                <w:b/>
                <w:bCs/>
                <w:color w:val="000000"/>
                <w:kern w:val="0"/>
                <w:sz w:val="24"/>
                <w:szCs w:val="24"/>
                <w:rtl/>
                <w14:ligatures w14:val="none"/>
              </w:rPr>
            </w:pPr>
            <w:r w:rsidRPr="001E4F18">
              <w:rPr>
                <w:rFonts w:ascii="Sakkal Majalla" w:eastAsia="Times New Roman" w:hAnsi="Sakkal Majalla" w:cs="Sakkal Majalla" w:hint="cs"/>
                <w:b/>
                <w:bCs/>
                <w:color w:val="000000"/>
                <w:kern w:val="0"/>
                <w:sz w:val="24"/>
                <w:szCs w:val="24"/>
                <w:rtl/>
                <w14:ligatures w14:val="none"/>
              </w:rPr>
              <w:t>المجموع</w:t>
            </w:r>
          </w:p>
        </w:tc>
        <w:tc>
          <w:tcPr>
            <w:tcW w:w="1765" w:type="dxa"/>
          </w:tcPr>
          <w:p w14:paraId="21E00418" w14:textId="161A406E" w:rsidR="00A32B4C" w:rsidRPr="001E4F18" w:rsidRDefault="00A32B4C" w:rsidP="00A32B4C">
            <w:pPr>
              <w:spacing w:line="360" w:lineRule="auto"/>
              <w:rPr>
                <w:rFonts w:ascii="Sakkal Majalla" w:eastAsia="Times New Roman" w:hAnsi="Sakkal Majalla" w:cs="Sakkal Majalla"/>
                <w:b/>
                <w:bCs/>
                <w:color w:val="000000"/>
                <w:kern w:val="0"/>
                <w:sz w:val="24"/>
                <w:szCs w:val="24"/>
                <w:rtl/>
                <w14:ligatures w14:val="none"/>
              </w:rPr>
            </w:pPr>
            <w:r w:rsidRPr="001E4F18">
              <w:rPr>
                <w:rFonts w:ascii="Sakkal Majalla" w:eastAsia="Times New Roman" w:hAnsi="Sakkal Majalla" w:cs="Sakkal Majalla" w:hint="cs"/>
                <w:b/>
                <w:bCs/>
                <w:color w:val="000000"/>
                <w:kern w:val="0"/>
                <w:sz w:val="24"/>
                <w:szCs w:val="24"/>
                <w:rtl/>
                <w14:ligatures w14:val="none"/>
              </w:rPr>
              <w:t>108</w:t>
            </w:r>
          </w:p>
        </w:tc>
        <w:tc>
          <w:tcPr>
            <w:tcW w:w="1766" w:type="dxa"/>
          </w:tcPr>
          <w:p w14:paraId="2A09DCD2" w14:textId="46E0AB39" w:rsidR="00A32B4C" w:rsidRPr="001E4F18" w:rsidRDefault="00A32B4C" w:rsidP="00A32B4C">
            <w:pPr>
              <w:spacing w:line="360" w:lineRule="auto"/>
              <w:rPr>
                <w:rFonts w:ascii="Sakkal Majalla" w:eastAsia="Times New Roman" w:hAnsi="Sakkal Majalla" w:cs="Sakkal Majalla"/>
                <w:b/>
                <w:bCs/>
                <w:color w:val="000000"/>
                <w:kern w:val="0"/>
                <w:sz w:val="24"/>
                <w:szCs w:val="24"/>
                <w:rtl/>
                <w14:ligatures w14:val="none"/>
              </w:rPr>
            </w:pPr>
            <w:r w:rsidRPr="001E4F18">
              <w:rPr>
                <w:rFonts w:ascii="Sakkal Majalla" w:eastAsia="Times New Roman" w:hAnsi="Sakkal Majalla" w:cs="Sakkal Majalla" w:hint="cs"/>
                <w:b/>
                <w:bCs/>
                <w:color w:val="000000"/>
                <w:kern w:val="0"/>
                <w:sz w:val="24"/>
                <w:szCs w:val="24"/>
                <w:rtl/>
                <w14:ligatures w14:val="none"/>
              </w:rPr>
              <w:t>100%</w:t>
            </w:r>
          </w:p>
        </w:tc>
      </w:tr>
    </w:tbl>
    <w:p w14:paraId="12640121" w14:textId="50A6FECB" w:rsidR="00A32B4C" w:rsidRPr="006D0E14" w:rsidRDefault="00444B0F" w:rsidP="00444B0F">
      <w:pPr>
        <w:spacing w:after="0" w:line="360" w:lineRule="auto"/>
        <w:jc w:val="center"/>
        <w:rPr>
          <w:rFonts w:ascii="Sakkal Majalla" w:eastAsia="Times New Roman" w:hAnsi="Sakkal Majalla" w:cs="Sakkal Majalla"/>
          <w:b/>
          <w:bCs/>
          <w:color w:val="000000"/>
          <w:kern w:val="0"/>
          <w:rtl/>
          <w14:ligatures w14:val="none"/>
        </w:rPr>
      </w:pPr>
      <w:proofErr w:type="gramStart"/>
      <w:r w:rsidRPr="006D0E14">
        <w:rPr>
          <w:rFonts w:ascii="Sakkal Majalla" w:eastAsia="Times New Roman" w:hAnsi="Sakkal Majalla" w:cs="Sakkal Majalla" w:hint="cs"/>
          <w:b/>
          <w:bCs/>
          <w:color w:val="000000"/>
          <w:kern w:val="0"/>
          <w:rtl/>
          <w14:ligatures w14:val="none"/>
        </w:rPr>
        <w:t>جدول(</w:t>
      </w:r>
      <w:proofErr w:type="gramEnd"/>
      <w:r w:rsidR="006D0E14" w:rsidRPr="006D0E14">
        <w:rPr>
          <w:rFonts w:ascii="Sakkal Majalla" w:eastAsia="Times New Roman" w:hAnsi="Sakkal Majalla" w:cs="Sakkal Majalla" w:hint="cs"/>
          <w:b/>
          <w:bCs/>
          <w:color w:val="000000"/>
          <w:kern w:val="0"/>
          <w:rtl/>
          <w14:ligatures w14:val="none"/>
        </w:rPr>
        <w:t>4</w:t>
      </w:r>
      <w:r w:rsidRPr="006D0E14">
        <w:rPr>
          <w:rFonts w:ascii="Sakkal Majalla" w:eastAsia="Times New Roman" w:hAnsi="Sakkal Majalla" w:cs="Sakkal Majalla" w:hint="cs"/>
          <w:b/>
          <w:bCs/>
          <w:color w:val="000000"/>
          <w:kern w:val="0"/>
          <w:rtl/>
          <w14:ligatures w14:val="none"/>
        </w:rPr>
        <w:t>) يوضح جنس أفراد العينة</w:t>
      </w:r>
    </w:p>
    <w:p w14:paraId="03DEE0CA" w14:textId="2047293B" w:rsidR="00444B0F" w:rsidRPr="00444B0F" w:rsidRDefault="00444B0F" w:rsidP="00A32B4C">
      <w:pPr>
        <w:spacing w:after="0" w:line="360" w:lineRule="auto"/>
        <w:rPr>
          <w:rFonts w:ascii="Sakkal Majalla" w:eastAsia="Times New Roman" w:hAnsi="Sakkal Majalla" w:cs="Sakkal Majalla"/>
          <w:color w:val="000000"/>
          <w:kern w:val="0"/>
          <w:sz w:val="28"/>
          <w:szCs w:val="28"/>
          <w:rtl/>
          <w14:ligatures w14:val="none"/>
        </w:rPr>
      </w:pPr>
      <w:r w:rsidRPr="00444B0F">
        <w:rPr>
          <w:rFonts w:ascii="Sakkal Majalla" w:eastAsia="Times New Roman" w:hAnsi="Sakkal Majalla" w:cs="Sakkal Majalla" w:hint="cs"/>
          <w:color w:val="000000"/>
          <w:kern w:val="0"/>
          <w:sz w:val="28"/>
          <w:szCs w:val="28"/>
          <w:rtl/>
          <w14:ligatures w14:val="none"/>
        </w:rPr>
        <w:t>من خلال الجدول السابق نجد أن أغلب أفراد العينة هم من الإناث حيث بلغت نسبتهم (50.9%) بينما بلغت نسبت الذكور (49.1%).</w:t>
      </w:r>
    </w:p>
    <w:p w14:paraId="03B82BC1" w14:textId="77777777" w:rsidR="00A32B4C" w:rsidRPr="00A32B4C" w:rsidRDefault="00A32B4C" w:rsidP="00A32B4C">
      <w:pPr>
        <w:spacing w:after="0" w:line="360" w:lineRule="auto"/>
        <w:rPr>
          <w:rFonts w:ascii="Sakkal Majalla" w:eastAsia="Times New Roman" w:hAnsi="Sakkal Majalla" w:cs="Sakkal Majalla"/>
          <w:b/>
          <w:bCs/>
          <w:color w:val="000000"/>
          <w:kern w:val="0"/>
          <w:sz w:val="28"/>
          <w:szCs w:val="28"/>
          <w:rtl/>
          <w14:ligatures w14:val="none"/>
        </w:rPr>
      </w:pPr>
    </w:p>
    <w:p w14:paraId="5841A8CE" w14:textId="7BEDBC9C" w:rsidR="00A32B4C" w:rsidRPr="00A32B4C" w:rsidRDefault="00A32B4C" w:rsidP="00444B0F">
      <w:pPr>
        <w:numPr>
          <w:ilvl w:val="0"/>
          <w:numId w:val="23"/>
        </w:numPr>
        <w:spacing w:after="0" w:line="360" w:lineRule="auto"/>
        <w:rPr>
          <w:rFonts w:ascii="Sakkal Majalla" w:eastAsia="Times New Roman" w:hAnsi="Sakkal Majalla" w:cs="Sakkal Majalla"/>
          <w:b/>
          <w:bCs/>
          <w:color w:val="000000"/>
          <w:kern w:val="0"/>
          <w:sz w:val="28"/>
          <w:szCs w:val="28"/>
          <w14:ligatures w14:val="none"/>
        </w:rPr>
      </w:pPr>
      <w:r w:rsidRPr="00A32B4C">
        <w:rPr>
          <w:rFonts w:ascii="Sakkal Majalla" w:eastAsia="Times New Roman" w:hAnsi="Sakkal Majalla" w:cs="Sakkal Majalla" w:hint="cs"/>
          <w:b/>
          <w:bCs/>
          <w:color w:val="000000"/>
          <w:kern w:val="0"/>
          <w:sz w:val="28"/>
          <w:szCs w:val="28"/>
          <w:rtl/>
          <w14:ligatures w14:val="none"/>
        </w:rPr>
        <w:t>العمر:</w:t>
      </w:r>
    </w:p>
    <w:tbl>
      <w:tblPr>
        <w:tblStyle w:val="TableGrid"/>
        <w:bidiVisual/>
        <w:tblW w:w="0" w:type="auto"/>
        <w:tblInd w:w="360" w:type="dxa"/>
        <w:tblLook w:val="04A0" w:firstRow="1" w:lastRow="0" w:firstColumn="1" w:lastColumn="0" w:noHBand="0" w:noVBand="1"/>
      </w:tblPr>
      <w:tblGrid>
        <w:gridCol w:w="3079"/>
        <w:gridCol w:w="1982"/>
        <w:gridCol w:w="1679"/>
        <w:gridCol w:w="13"/>
      </w:tblGrid>
      <w:tr w:rsidR="00444B0F" w:rsidRPr="00A32B4C" w14:paraId="0BCC0328" w14:textId="77777777" w:rsidTr="001E4F18">
        <w:trPr>
          <w:gridAfter w:val="1"/>
          <w:wAfter w:w="13" w:type="dxa"/>
        </w:trPr>
        <w:tc>
          <w:tcPr>
            <w:tcW w:w="3079" w:type="dxa"/>
            <w:shd w:val="clear" w:color="auto" w:fill="E7E6E6" w:themeFill="background2"/>
          </w:tcPr>
          <w:p w14:paraId="16B37E94" w14:textId="6D6496A2" w:rsidR="00444B0F" w:rsidRPr="00A32B4C" w:rsidRDefault="00444B0F" w:rsidP="006D0E14">
            <w:pPr>
              <w:spacing w:line="360" w:lineRule="auto"/>
              <w:jc w:val="center"/>
              <w:rPr>
                <w:rFonts w:ascii="Sakkal Majalla" w:eastAsia="Times New Roman" w:hAnsi="Sakkal Majalla" w:cs="Sakkal Majalla"/>
                <w:b/>
                <w:bCs/>
                <w:color w:val="000000"/>
                <w:kern w:val="0"/>
                <w:sz w:val="24"/>
                <w:szCs w:val="24"/>
                <w:rtl/>
                <w14:ligatures w14:val="none"/>
              </w:rPr>
            </w:pPr>
            <w:r w:rsidRPr="00A32B4C">
              <w:rPr>
                <w:rFonts w:ascii="Sakkal Majalla" w:eastAsia="Times New Roman" w:hAnsi="Sakkal Majalla" w:cs="Sakkal Majalla" w:hint="cs"/>
                <w:b/>
                <w:bCs/>
                <w:color w:val="000000"/>
                <w:kern w:val="0"/>
                <w:sz w:val="24"/>
                <w:szCs w:val="24"/>
                <w:rtl/>
                <w14:ligatures w14:val="none"/>
              </w:rPr>
              <w:t>الفئة العمرية</w:t>
            </w:r>
          </w:p>
        </w:tc>
        <w:tc>
          <w:tcPr>
            <w:tcW w:w="1982" w:type="dxa"/>
            <w:shd w:val="clear" w:color="auto" w:fill="E7E6E6" w:themeFill="background2"/>
          </w:tcPr>
          <w:p w14:paraId="7F0BB8B2" w14:textId="77777777" w:rsidR="00444B0F" w:rsidRPr="00A32B4C" w:rsidRDefault="00444B0F" w:rsidP="006D0E14">
            <w:pPr>
              <w:spacing w:line="360" w:lineRule="auto"/>
              <w:jc w:val="center"/>
              <w:rPr>
                <w:rFonts w:ascii="Sakkal Majalla" w:eastAsia="Times New Roman" w:hAnsi="Sakkal Majalla" w:cs="Sakkal Majalla"/>
                <w:b/>
                <w:bCs/>
                <w:color w:val="000000"/>
                <w:kern w:val="0"/>
                <w:sz w:val="24"/>
                <w:szCs w:val="24"/>
                <w:rtl/>
                <w14:ligatures w14:val="none"/>
              </w:rPr>
            </w:pPr>
            <w:r w:rsidRPr="00A32B4C">
              <w:rPr>
                <w:rFonts w:ascii="Sakkal Majalla" w:eastAsia="Times New Roman" w:hAnsi="Sakkal Majalla" w:cs="Sakkal Majalla" w:hint="cs"/>
                <w:b/>
                <w:bCs/>
                <w:color w:val="000000"/>
                <w:kern w:val="0"/>
                <w:sz w:val="24"/>
                <w:szCs w:val="24"/>
                <w:rtl/>
                <w14:ligatures w14:val="none"/>
              </w:rPr>
              <w:t>التكرارات</w:t>
            </w:r>
          </w:p>
        </w:tc>
        <w:tc>
          <w:tcPr>
            <w:tcW w:w="1679" w:type="dxa"/>
            <w:shd w:val="clear" w:color="auto" w:fill="E7E6E6" w:themeFill="background2"/>
          </w:tcPr>
          <w:p w14:paraId="7FB9890F" w14:textId="77777777" w:rsidR="00444B0F" w:rsidRPr="00A32B4C" w:rsidRDefault="00444B0F" w:rsidP="006D0E14">
            <w:pPr>
              <w:spacing w:line="360" w:lineRule="auto"/>
              <w:jc w:val="center"/>
              <w:rPr>
                <w:rFonts w:ascii="Sakkal Majalla" w:eastAsia="Times New Roman" w:hAnsi="Sakkal Majalla" w:cs="Sakkal Majalla"/>
                <w:b/>
                <w:bCs/>
                <w:color w:val="000000"/>
                <w:kern w:val="0"/>
                <w:sz w:val="24"/>
                <w:szCs w:val="24"/>
                <w:rtl/>
                <w14:ligatures w14:val="none"/>
              </w:rPr>
            </w:pPr>
            <w:r w:rsidRPr="00A32B4C">
              <w:rPr>
                <w:rFonts w:ascii="Sakkal Majalla" w:eastAsia="Times New Roman" w:hAnsi="Sakkal Majalla" w:cs="Sakkal Majalla" w:hint="cs"/>
                <w:b/>
                <w:bCs/>
                <w:color w:val="000000"/>
                <w:kern w:val="0"/>
                <w:sz w:val="24"/>
                <w:szCs w:val="24"/>
                <w:rtl/>
                <w14:ligatures w14:val="none"/>
              </w:rPr>
              <w:t>النسب</w:t>
            </w:r>
          </w:p>
        </w:tc>
      </w:tr>
      <w:tr w:rsidR="00444B0F" w:rsidRPr="00A32B4C" w14:paraId="0BCC84DB" w14:textId="77777777" w:rsidTr="001E4F18">
        <w:trPr>
          <w:gridAfter w:val="1"/>
          <w:wAfter w:w="13" w:type="dxa"/>
        </w:trPr>
        <w:tc>
          <w:tcPr>
            <w:tcW w:w="3079" w:type="dxa"/>
          </w:tcPr>
          <w:p w14:paraId="568F190D" w14:textId="0EE75257" w:rsidR="00444B0F" w:rsidRPr="00A32B4C" w:rsidRDefault="00444B0F" w:rsidP="006D0E14">
            <w:pPr>
              <w:spacing w:line="360" w:lineRule="auto"/>
              <w:jc w:val="center"/>
              <w:rPr>
                <w:rFonts w:ascii="Sakkal Majalla" w:eastAsia="Times New Roman" w:hAnsi="Sakkal Majalla" w:cs="Sakkal Majalla"/>
                <w:b/>
                <w:bCs/>
                <w:color w:val="000000"/>
                <w:kern w:val="0"/>
                <w:sz w:val="24"/>
                <w:szCs w:val="24"/>
                <w:rtl/>
                <w14:ligatures w14:val="none"/>
              </w:rPr>
            </w:pPr>
            <w:bookmarkStart w:id="11" w:name="_Hlk166519705"/>
            <w:bookmarkStart w:id="12" w:name="_Hlk174313654"/>
            <w:r w:rsidRPr="00A32B4C">
              <w:rPr>
                <w:rFonts w:ascii="Sakkal Majalla" w:eastAsia="Times New Roman" w:hAnsi="Sakkal Majalla" w:cs="Sakkal Majalla" w:hint="cs"/>
                <w:b/>
                <w:bCs/>
                <w:color w:val="000000"/>
                <w:kern w:val="0"/>
                <w:sz w:val="24"/>
                <w:szCs w:val="24"/>
                <w:rtl/>
                <w14:ligatures w14:val="none"/>
              </w:rPr>
              <w:t xml:space="preserve">من </w:t>
            </w:r>
            <w:r w:rsidRPr="00444B0F">
              <w:rPr>
                <w:rFonts w:ascii="Sakkal Majalla" w:eastAsia="Times New Roman" w:hAnsi="Sakkal Majalla" w:cs="Sakkal Majalla"/>
                <w:b/>
                <w:bCs/>
                <w:color w:val="000000"/>
                <w:kern w:val="0"/>
                <w:sz w:val="24"/>
                <w:szCs w:val="24"/>
                <w:rtl/>
                <w14:ligatures w14:val="none"/>
              </w:rPr>
              <w:t>18 إلى 28</w:t>
            </w:r>
            <w:bookmarkEnd w:id="11"/>
            <w:r>
              <w:rPr>
                <w:rFonts w:ascii="Sakkal Majalla" w:eastAsia="Times New Roman" w:hAnsi="Sakkal Majalla" w:cs="Sakkal Majalla" w:hint="cs"/>
                <w:b/>
                <w:bCs/>
                <w:color w:val="000000"/>
                <w:kern w:val="0"/>
                <w:sz w:val="24"/>
                <w:szCs w:val="24"/>
                <w:rtl/>
                <w14:ligatures w14:val="none"/>
              </w:rPr>
              <w:t xml:space="preserve"> سنة</w:t>
            </w:r>
            <w:bookmarkEnd w:id="12"/>
          </w:p>
        </w:tc>
        <w:tc>
          <w:tcPr>
            <w:tcW w:w="1982" w:type="dxa"/>
          </w:tcPr>
          <w:p w14:paraId="4AC0F0B2" w14:textId="093587C2" w:rsidR="00444B0F" w:rsidRPr="00A32B4C" w:rsidRDefault="00444B0F" w:rsidP="006D0E14">
            <w:pPr>
              <w:spacing w:line="360" w:lineRule="auto"/>
              <w:jc w:val="center"/>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10</w:t>
            </w:r>
          </w:p>
        </w:tc>
        <w:tc>
          <w:tcPr>
            <w:tcW w:w="1679" w:type="dxa"/>
          </w:tcPr>
          <w:p w14:paraId="66DEC8DC" w14:textId="2633E7F8" w:rsidR="00444B0F" w:rsidRPr="00A32B4C" w:rsidRDefault="00444B0F" w:rsidP="006D0E14">
            <w:pPr>
              <w:spacing w:line="360" w:lineRule="auto"/>
              <w:jc w:val="center"/>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9</w:t>
            </w:r>
            <w:r w:rsidRPr="00A32B4C">
              <w:rPr>
                <w:rFonts w:ascii="Sakkal Majalla" w:eastAsia="Times New Roman" w:hAnsi="Sakkal Majalla" w:cs="Sakkal Majalla" w:hint="cs"/>
                <w:b/>
                <w:bCs/>
                <w:color w:val="000000"/>
                <w:kern w:val="0"/>
                <w:sz w:val="24"/>
                <w:szCs w:val="24"/>
                <w:rtl/>
                <w14:ligatures w14:val="none"/>
              </w:rPr>
              <w:t>,3%</w:t>
            </w:r>
          </w:p>
        </w:tc>
      </w:tr>
      <w:tr w:rsidR="00444B0F" w:rsidRPr="00A32B4C" w14:paraId="13BC90B0" w14:textId="77777777" w:rsidTr="001E4F18">
        <w:trPr>
          <w:gridAfter w:val="1"/>
          <w:wAfter w:w="13" w:type="dxa"/>
        </w:trPr>
        <w:tc>
          <w:tcPr>
            <w:tcW w:w="3079" w:type="dxa"/>
          </w:tcPr>
          <w:p w14:paraId="777755CB" w14:textId="6DD4EB7B" w:rsidR="00444B0F" w:rsidRPr="00A32B4C" w:rsidRDefault="00444B0F" w:rsidP="006D0E14">
            <w:pPr>
              <w:spacing w:line="360" w:lineRule="auto"/>
              <w:jc w:val="center"/>
              <w:rPr>
                <w:rFonts w:ascii="Sakkal Majalla" w:eastAsia="Times New Roman" w:hAnsi="Sakkal Majalla" w:cs="Sakkal Majalla"/>
                <w:b/>
                <w:bCs/>
                <w:color w:val="000000"/>
                <w:kern w:val="0"/>
                <w:sz w:val="24"/>
                <w:szCs w:val="24"/>
                <w:rtl/>
                <w14:ligatures w14:val="none"/>
              </w:rPr>
            </w:pPr>
            <w:bookmarkStart w:id="13" w:name="_Hlk166519627"/>
            <w:bookmarkStart w:id="14" w:name="_Hlk174313595"/>
            <w:r w:rsidRPr="00A32B4C">
              <w:rPr>
                <w:rFonts w:ascii="Sakkal Majalla" w:eastAsia="Times New Roman" w:hAnsi="Sakkal Majalla" w:cs="Sakkal Majalla" w:hint="cs"/>
                <w:b/>
                <w:bCs/>
                <w:color w:val="000000"/>
                <w:kern w:val="0"/>
                <w:sz w:val="24"/>
                <w:szCs w:val="24"/>
                <w:rtl/>
                <w14:ligatures w14:val="none"/>
              </w:rPr>
              <w:t>من 2</w:t>
            </w:r>
            <w:r>
              <w:rPr>
                <w:rFonts w:ascii="Sakkal Majalla" w:eastAsia="Times New Roman" w:hAnsi="Sakkal Majalla" w:cs="Sakkal Majalla" w:hint="cs"/>
                <w:b/>
                <w:bCs/>
                <w:color w:val="000000"/>
                <w:kern w:val="0"/>
                <w:sz w:val="24"/>
                <w:szCs w:val="24"/>
                <w:rtl/>
                <w14:ligatures w14:val="none"/>
              </w:rPr>
              <w:t>9</w:t>
            </w:r>
            <w:r w:rsidRPr="00A32B4C">
              <w:rPr>
                <w:rFonts w:ascii="Sakkal Majalla" w:eastAsia="Times New Roman" w:hAnsi="Sakkal Majalla" w:cs="Sakkal Majalla" w:hint="cs"/>
                <w:b/>
                <w:bCs/>
                <w:color w:val="000000"/>
                <w:kern w:val="0"/>
                <w:sz w:val="24"/>
                <w:szCs w:val="24"/>
                <w:rtl/>
                <w14:ligatures w14:val="none"/>
              </w:rPr>
              <w:t xml:space="preserve"> إلى اقل من </w:t>
            </w:r>
            <w:bookmarkEnd w:id="13"/>
            <w:r>
              <w:rPr>
                <w:rFonts w:ascii="Sakkal Majalla" w:eastAsia="Times New Roman" w:hAnsi="Sakkal Majalla" w:cs="Sakkal Majalla" w:hint="cs"/>
                <w:b/>
                <w:bCs/>
                <w:color w:val="000000"/>
                <w:kern w:val="0"/>
                <w:sz w:val="24"/>
                <w:szCs w:val="24"/>
                <w:rtl/>
                <w14:ligatures w14:val="none"/>
              </w:rPr>
              <w:t>39 سنة</w:t>
            </w:r>
            <w:bookmarkEnd w:id="14"/>
          </w:p>
        </w:tc>
        <w:tc>
          <w:tcPr>
            <w:tcW w:w="1982" w:type="dxa"/>
          </w:tcPr>
          <w:p w14:paraId="3823526B" w14:textId="73D53FD4" w:rsidR="00444B0F" w:rsidRPr="00A32B4C" w:rsidRDefault="00444B0F" w:rsidP="006D0E14">
            <w:pPr>
              <w:spacing w:line="360" w:lineRule="auto"/>
              <w:jc w:val="center"/>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51</w:t>
            </w:r>
          </w:p>
        </w:tc>
        <w:tc>
          <w:tcPr>
            <w:tcW w:w="1679" w:type="dxa"/>
          </w:tcPr>
          <w:p w14:paraId="3E1DAE82" w14:textId="3E9BBC57" w:rsidR="00444B0F" w:rsidRPr="00A32B4C" w:rsidRDefault="00444B0F" w:rsidP="006D0E14">
            <w:pPr>
              <w:spacing w:line="360" w:lineRule="auto"/>
              <w:jc w:val="center"/>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47</w:t>
            </w:r>
            <w:r w:rsidRPr="00A32B4C">
              <w:rPr>
                <w:rFonts w:ascii="Sakkal Majalla" w:eastAsia="Times New Roman" w:hAnsi="Sakkal Majalla" w:cs="Sakkal Majalla" w:hint="cs"/>
                <w:b/>
                <w:bCs/>
                <w:color w:val="000000"/>
                <w:kern w:val="0"/>
                <w:sz w:val="24"/>
                <w:szCs w:val="24"/>
                <w:rtl/>
                <w14:ligatures w14:val="none"/>
              </w:rPr>
              <w:t>,</w:t>
            </w:r>
            <w:r>
              <w:rPr>
                <w:rFonts w:ascii="Sakkal Majalla" w:eastAsia="Times New Roman" w:hAnsi="Sakkal Majalla" w:cs="Sakkal Majalla" w:hint="cs"/>
                <w:b/>
                <w:bCs/>
                <w:color w:val="000000"/>
                <w:kern w:val="0"/>
                <w:sz w:val="24"/>
                <w:szCs w:val="24"/>
                <w:rtl/>
                <w14:ligatures w14:val="none"/>
              </w:rPr>
              <w:t>2</w:t>
            </w:r>
            <w:r w:rsidRPr="00A32B4C">
              <w:rPr>
                <w:rFonts w:ascii="Sakkal Majalla" w:eastAsia="Times New Roman" w:hAnsi="Sakkal Majalla" w:cs="Sakkal Majalla" w:hint="cs"/>
                <w:b/>
                <w:bCs/>
                <w:color w:val="000000"/>
                <w:kern w:val="0"/>
                <w:sz w:val="24"/>
                <w:szCs w:val="24"/>
                <w:rtl/>
                <w14:ligatures w14:val="none"/>
              </w:rPr>
              <w:t>%</w:t>
            </w:r>
          </w:p>
        </w:tc>
      </w:tr>
      <w:tr w:rsidR="00444B0F" w:rsidRPr="00A32B4C" w14:paraId="258FA999" w14:textId="77777777" w:rsidTr="001E4F18">
        <w:trPr>
          <w:gridAfter w:val="1"/>
          <w:wAfter w:w="13" w:type="dxa"/>
        </w:trPr>
        <w:tc>
          <w:tcPr>
            <w:tcW w:w="3079" w:type="dxa"/>
          </w:tcPr>
          <w:p w14:paraId="6CD95005" w14:textId="606308C3" w:rsidR="00444B0F" w:rsidRPr="00A32B4C" w:rsidRDefault="00444B0F" w:rsidP="006D0E14">
            <w:pPr>
              <w:spacing w:line="360" w:lineRule="auto"/>
              <w:jc w:val="center"/>
              <w:rPr>
                <w:rFonts w:ascii="Sakkal Majalla" w:eastAsia="Times New Roman" w:hAnsi="Sakkal Majalla" w:cs="Sakkal Majalla"/>
                <w:b/>
                <w:bCs/>
                <w:color w:val="000000"/>
                <w:kern w:val="0"/>
                <w:sz w:val="24"/>
                <w:szCs w:val="24"/>
                <w:rtl/>
                <w14:ligatures w14:val="none"/>
              </w:rPr>
            </w:pPr>
            <w:bookmarkStart w:id="15" w:name="_Hlk166519593"/>
            <w:bookmarkStart w:id="16" w:name="_Hlk174313616"/>
            <w:r w:rsidRPr="00A32B4C">
              <w:rPr>
                <w:rFonts w:ascii="Sakkal Majalla" w:eastAsia="Times New Roman" w:hAnsi="Sakkal Majalla" w:cs="Sakkal Majalla" w:hint="cs"/>
                <w:b/>
                <w:bCs/>
                <w:color w:val="000000"/>
                <w:kern w:val="0"/>
                <w:sz w:val="24"/>
                <w:szCs w:val="24"/>
                <w:rtl/>
                <w14:ligatures w14:val="none"/>
              </w:rPr>
              <w:t xml:space="preserve">من </w:t>
            </w:r>
            <w:r>
              <w:rPr>
                <w:rFonts w:ascii="Sakkal Majalla" w:eastAsia="Times New Roman" w:hAnsi="Sakkal Majalla" w:cs="Sakkal Majalla" w:hint="cs"/>
                <w:b/>
                <w:bCs/>
                <w:color w:val="000000"/>
                <w:kern w:val="0"/>
                <w:sz w:val="24"/>
                <w:szCs w:val="24"/>
                <w:rtl/>
                <w14:ligatures w14:val="none"/>
              </w:rPr>
              <w:t>4</w:t>
            </w:r>
            <w:r w:rsidRPr="00A32B4C">
              <w:rPr>
                <w:rFonts w:ascii="Sakkal Majalla" w:eastAsia="Times New Roman" w:hAnsi="Sakkal Majalla" w:cs="Sakkal Majalla" w:hint="cs"/>
                <w:b/>
                <w:bCs/>
                <w:color w:val="000000"/>
                <w:kern w:val="0"/>
                <w:sz w:val="24"/>
                <w:szCs w:val="24"/>
                <w:rtl/>
                <w14:ligatures w14:val="none"/>
              </w:rPr>
              <w:t xml:space="preserve">0 إلى اقل من </w:t>
            </w:r>
            <w:bookmarkEnd w:id="15"/>
            <w:r>
              <w:rPr>
                <w:rFonts w:ascii="Sakkal Majalla" w:eastAsia="Times New Roman" w:hAnsi="Sakkal Majalla" w:cs="Sakkal Majalla" w:hint="cs"/>
                <w:b/>
                <w:bCs/>
                <w:color w:val="000000"/>
                <w:kern w:val="0"/>
                <w:sz w:val="24"/>
                <w:szCs w:val="24"/>
                <w:rtl/>
                <w14:ligatures w14:val="none"/>
              </w:rPr>
              <w:t>50 سنة</w:t>
            </w:r>
            <w:bookmarkEnd w:id="16"/>
          </w:p>
        </w:tc>
        <w:tc>
          <w:tcPr>
            <w:tcW w:w="1982" w:type="dxa"/>
          </w:tcPr>
          <w:p w14:paraId="67DFBA23" w14:textId="2E953941" w:rsidR="00444B0F" w:rsidRPr="00A32B4C" w:rsidRDefault="00444B0F" w:rsidP="006D0E14">
            <w:pPr>
              <w:spacing w:line="360" w:lineRule="auto"/>
              <w:jc w:val="center"/>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3</w:t>
            </w:r>
            <w:r w:rsidRPr="00A32B4C">
              <w:rPr>
                <w:rFonts w:ascii="Sakkal Majalla" w:eastAsia="Times New Roman" w:hAnsi="Sakkal Majalla" w:cs="Sakkal Majalla" w:hint="cs"/>
                <w:b/>
                <w:bCs/>
                <w:color w:val="000000"/>
                <w:kern w:val="0"/>
                <w:sz w:val="24"/>
                <w:szCs w:val="24"/>
                <w:rtl/>
                <w14:ligatures w14:val="none"/>
              </w:rPr>
              <w:t>9</w:t>
            </w:r>
          </w:p>
        </w:tc>
        <w:tc>
          <w:tcPr>
            <w:tcW w:w="1679" w:type="dxa"/>
          </w:tcPr>
          <w:p w14:paraId="0CF4C754" w14:textId="4C75B832" w:rsidR="00444B0F" w:rsidRPr="00A32B4C" w:rsidRDefault="00444B0F" w:rsidP="006D0E14">
            <w:pPr>
              <w:spacing w:line="360" w:lineRule="auto"/>
              <w:jc w:val="center"/>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36</w:t>
            </w:r>
            <w:r w:rsidRPr="00A32B4C">
              <w:rPr>
                <w:rFonts w:ascii="Sakkal Majalla" w:eastAsia="Times New Roman" w:hAnsi="Sakkal Majalla" w:cs="Sakkal Majalla" w:hint="cs"/>
                <w:b/>
                <w:bCs/>
                <w:color w:val="000000"/>
                <w:kern w:val="0"/>
                <w:sz w:val="24"/>
                <w:szCs w:val="24"/>
                <w:rtl/>
                <w14:ligatures w14:val="none"/>
              </w:rPr>
              <w:t>,</w:t>
            </w:r>
            <w:r>
              <w:rPr>
                <w:rFonts w:ascii="Sakkal Majalla" w:eastAsia="Times New Roman" w:hAnsi="Sakkal Majalla" w:cs="Sakkal Majalla" w:hint="cs"/>
                <w:b/>
                <w:bCs/>
                <w:color w:val="000000"/>
                <w:kern w:val="0"/>
                <w:sz w:val="24"/>
                <w:szCs w:val="24"/>
                <w:rtl/>
                <w14:ligatures w14:val="none"/>
              </w:rPr>
              <w:t>1</w:t>
            </w:r>
            <w:r w:rsidRPr="00A32B4C">
              <w:rPr>
                <w:rFonts w:ascii="Sakkal Majalla" w:eastAsia="Times New Roman" w:hAnsi="Sakkal Majalla" w:cs="Sakkal Majalla" w:hint="cs"/>
                <w:b/>
                <w:bCs/>
                <w:color w:val="000000"/>
                <w:kern w:val="0"/>
                <w:sz w:val="24"/>
                <w:szCs w:val="24"/>
                <w:rtl/>
                <w14:ligatures w14:val="none"/>
              </w:rPr>
              <w:t>%</w:t>
            </w:r>
          </w:p>
        </w:tc>
      </w:tr>
      <w:tr w:rsidR="00444B0F" w:rsidRPr="00A32B4C" w14:paraId="4FB2C3AD" w14:textId="77777777" w:rsidTr="001E4F18">
        <w:trPr>
          <w:gridAfter w:val="1"/>
          <w:wAfter w:w="13" w:type="dxa"/>
        </w:trPr>
        <w:tc>
          <w:tcPr>
            <w:tcW w:w="3079" w:type="dxa"/>
          </w:tcPr>
          <w:p w14:paraId="5FDC362E" w14:textId="2368332E" w:rsidR="00444B0F" w:rsidRPr="00A32B4C" w:rsidRDefault="00444B0F" w:rsidP="006D0E14">
            <w:pPr>
              <w:spacing w:line="360" w:lineRule="auto"/>
              <w:jc w:val="center"/>
              <w:rPr>
                <w:rFonts w:ascii="Sakkal Majalla" w:eastAsia="Times New Roman" w:hAnsi="Sakkal Majalla" w:cs="Sakkal Majalla"/>
                <w:b/>
                <w:bCs/>
                <w:color w:val="000000"/>
                <w:kern w:val="0"/>
                <w:sz w:val="24"/>
                <w:szCs w:val="24"/>
                <w:rtl/>
                <w14:ligatures w14:val="none"/>
              </w:rPr>
            </w:pPr>
            <w:bookmarkStart w:id="17" w:name="_Hlk174313678"/>
            <w:r>
              <w:rPr>
                <w:rFonts w:ascii="Sakkal Majalla" w:eastAsia="Times New Roman" w:hAnsi="Sakkal Majalla" w:cs="Sakkal Majalla" w:hint="cs"/>
                <w:b/>
                <w:bCs/>
                <w:color w:val="000000"/>
                <w:kern w:val="0"/>
                <w:sz w:val="24"/>
                <w:szCs w:val="24"/>
                <w:rtl/>
                <w14:ligatures w14:val="none"/>
              </w:rPr>
              <w:t xml:space="preserve">أكبر </w:t>
            </w:r>
            <w:r w:rsidRPr="00A32B4C">
              <w:rPr>
                <w:rFonts w:ascii="Sakkal Majalla" w:eastAsia="Times New Roman" w:hAnsi="Sakkal Majalla" w:cs="Sakkal Majalla" w:hint="cs"/>
                <w:b/>
                <w:bCs/>
                <w:color w:val="000000"/>
                <w:kern w:val="0"/>
                <w:sz w:val="24"/>
                <w:szCs w:val="24"/>
                <w:rtl/>
                <w14:ligatures w14:val="none"/>
              </w:rPr>
              <w:t xml:space="preserve">من </w:t>
            </w:r>
            <w:r>
              <w:rPr>
                <w:rFonts w:ascii="Sakkal Majalla" w:eastAsia="Times New Roman" w:hAnsi="Sakkal Majalla" w:cs="Sakkal Majalla" w:hint="cs"/>
                <w:b/>
                <w:bCs/>
                <w:color w:val="000000"/>
                <w:kern w:val="0"/>
                <w:sz w:val="24"/>
                <w:szCs w:val="24"/>
                <w:rtl/>
                <w14:ligatures w14:val="none"/>
              </w:rPr>
              <w:t>51</w:t>
            </w:r>
            <w:r w:rsidRPr="00A32B4C">
              <w:rPr>
                <w:rFonts w:ascii="Sakkal Majalla" w:eastAsia="Times New Roman" w:hAnsi="Sakkal Majalla" w:cs="Sakkal Majalla" w:hint="cs"/>
                <w:b/>
                <w:bCs/>
                <w:color w:val="000000"/>
                <w:kern w:val="0"/>
                <w:sz w:val="24"/>
                <w:szCs w:val="24"/>
                <w:rtl/>
                <w14:ligatures w14:val="none"/>
              </w:rPr>
              <w:t xml:space="preserve"> سنة</w:t>
            </w:r>
            <w:bookmarkEnd w:id="17"/>
          </w:p>
        </w:tc>
        <w:tc>
          <w:tcPr>
            <w:tcW w:w="1982" w:type="dxa"/>
          </w:tcPr>
          <w:p w14:paraId="1E177CB2" w14:textId="30AC5DB1" w:rsidR="00444B0F" w:rsidRPr="00A32B4C" w:rsidRDefault="00444B0F" w:rsidP="006D0E14">
            <w:pPr>
              <w:spacing w:line="360" w:lineRule="auto"/>
              <w:jc w:val="center"/>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8</w:t>
            </w:r>
          </w:p>
        </w:tc>
        <w:tc>
          <w:tcPr>
            <w:tcW w:w="1679" w:type="dxa"/>
          </w:tcPr>
          <w:p w14:paraId="0617876B" w14:textId="46740A72" w:rsidR="00444B0F" w:rsidRPr="00A32B4C" w:rsidRDefault="00444B0F" w:rsidP="006D0E14">
            <w:pPr>
              <w:spacing w:line="360" w:lineRule="auto"/>
              <w:jc w:val="center"/>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7.4</w:t>
            </w:r>
            <w:r w:rsidRPr="00A32B4C">
              <w:rPr>
                <w:rFonts w:ascii="Sakkal Majalla" w:eastAsia="Times New Roman" w:hAnsi="Sakkal Majalla" w:cs="Sakkal Majalla" w:hint="cs"/>
                <w:b/>
                <w:bCs/>
                <w:color w:val="000000"/>
                <w:kern w:val="0"/>
                <w:sz w:val="24"/>
                <w:szCs w:val="24"/>
                <w:rtl/>
                <w14:ligatures w14:val="none"/>
              </w:rPr>
              <w:t>%</w:t>
            </w:r>
          </w:p>
        </w:tc>
      </w:tr>
      <w:tr w:rsidR="00444B0F" w:rsidRPr="00A32B4C" w14:paraId="4A54A447" w14:textId="77777777" w:rsidTr="001E4F18">
        <w:tc>
          <w:tcPr>
            <w:tcW w:w="3079" w:type="dxa"/>
          </w:tcPr>
          <w:p w14:paraId="16E1BACE" w14:textId="3640F0CE" w:rsidR="00444B0F" w:rsidRPr="00A32B4C" w:rsidRDefault="001E4F18" w:rsidP="006D0E14">
            <w:pPr>
              <w:spacing w:line="360" w:lineRule="auto"/>
              <w:jc w:val="center"/>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المجموع</w:t>
            </w:r>
          </w:p>
        </w:tc>
        <w:tc>
          <w:tcPr>
            <w:tcW w:w="1982" w:type="dxa"/>
          </w:tcPr>
          <w:p w14:paraId="434C821C" w14:textId="1C5241FA" w:rsidR="00444B0F" w:rsidRPr="00A32B4C" w:rsidRDefault="001E4F18" w:rsidP="006D0E14">
            <w:pPr>
              <w:spacing w:line="360" w:lineRule="auto"/>
              <w:jc w:val="center"/>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108</w:t>
            </w:r>
          </w:p>
        </w:tc>
        <w:tc>
          <w:tcPr>
            <w:tcW w:w="1692" w:type="dxa"/>
            <w:gridSpan w:val="2"/>
          </w:tcPr>
          <w:p w14:paraId="69284E67" w14:textId="77777777" w:rsidR="00444B0F" w:rsidRPr="00A32B4C" w:rsidRDefault="00444B0F" w:rsidP="006D0E14">
            <w:pPr>
              <w:spacing w:line="360" w:lineRule="auto"/>
              <w:jc w:val="center"/>
              <w:rPr>
                <w:rFonts w:ascii="Sakkal Majalla" w:eastAsia="Times New Roman" w:hAnsi="Sakkal Majalla" w:cs="Sakkal Majalla"/>
                <w:b/>
                <w:bCs/>
                <w:color w:val="000000"/>
                <w:kern w:val="0"/>
                <w:sz w:val="24"/>
                <w:szCs w:val="24"/>
                <w:rtl/>
                <w14:ligatures w14:val="none"/>
              </w:rPr>
            </w:pPr>
            <w:r w:rsidRPr="00A32B4C">
              <w:rPr>
                <w:rFonts w:ascii="Sakkal Majalla" w:eastAsia="Times New Roman" w:hAnsi="Sakkal Majalla" w:cs="Sakkal Majalla" w:hint="cs"/>
                <w:b/>
                <w:bCs/>
                <w:color w:val="000000"/>
                <w:kern w:val="0"/>
                <w:sz w:val="24"/>
                <w:szCs w:val="24"/>
                <w:rtl/>
                <w14:ligatures w14:val="none"/>
              </w:rPr>
              <w:t>100%</w:t>
            </w:r>
          </w:p>
        </w:tc>
      </w:tr>
    </w:tbl>
    <w:p w14:paraId="3BCEE254" w14:textId="4756FFAE" w:rsidR="00444B0F" w:rsidRPr="006D0E14" w:rsidRDefault="00444B0F" w:rsidP="00444B0F">
      <w:pPr>
        <w:spacing w:after="0" w:line="360" w:lineRule="auto"/>
        <w:jc w:val="center"/>
        <w:rPr>
          <w:rFonts w:ascii="Sakkal Majalla" w:eastAsia="Times New Roman" w:hAnsi="Sakkal Majalla" w:cs="Sakkal Majalla"/>
          <w:b/>
          <w:bCs/>
          <w:color w:val="000000"/>
          <w:kern w:val="0"/>
          <w:rtl/>
          <w14:ligatures w14:val="none"/>
        </w:rPr>
      </w:pPr>
      <w:r w:rsidRPr="006D0E14">
        <w:rPr>
          <w:rFonts w:ascii="Sakkal Majalla" w:eastAsia="Times New Roman" w:hAnsi="Sakkal Majalla" w:cs="Sakkal Majalla"/>
          <w:b/>
          <w:bCs/>
          <w:color w:val="000000"/>
          <w:kern w:val="0"/>
          <w:rtl/>
          <w14:ligatures w14:val="none"/>
        </w:rPr>
        <w:t xml:space="preserve">جدول </w:t>
      </w:r>
      <w:r w:rsidR="001E4F18" w:rsidRPr="006D0E14">
        <w:rPr>
          <w:rFonts w:ascii="Sakkal Majalla" w:eastAsia="Times New Roman" w:hAnsi="Sakkal Majalla" w:cs="Sakkal Majalla" w:hint="cs"/>
          <w:b/>
          <w:bCs/>
          <w:color w:val="000000"/>
          <w:kern w:val="0"/>
          <w:rtl/>
          <w14:ligatures w14:val="none"/>
        </w:rPr>
        <w:t>(</w:t>
      </w:r>
      <w:r w:rsidRPr="006D0E14">
        <w:rPr>
          <w:rFonts w:ascii="Sakkal Majalla" w:eastAsia="Times New Roman" w:hAnsi="Sakkal Majalla" w:cs="Sakkal Majalla" w:hint="cs"/>
          <w:b/>
          <w:bCs/>
          <w:color w:val="000000"/>
          <w:kern w:val="0"/>
          <w:rtl/>
          <w14:ligatures w14:val="none"/>
        </w:rPr>
        <w:t>5</w:t>
      </w:r>
      <w:r w:rsidR="001E4F18" w:rsidRPr="006D0E14">
        <w:rPr>
          <w:rFonts w:ascii="Sakkal Majalla" w:eastAsia="Times New Roman" w:hAnsi="Sakkal Majalla" w:cs="Sakkal Majalla" w:hint="cs"/>
          <w:b/>
          <w:bCs/>
          <w:color w:val="000000"/>
          <w:kern w:val="0"/>
          <w:rtl/>
          <w14:ligatures w14:val="none"/>
        </w:rPr>
        <w:t>)</w:t>
      </w:r>
      <w:r w:rsidRPr="006D0E14">
        <w:rPr>
          <w:rFonts w:ascii="Sakkal Majalla" w:eastAsia="Times New Roman" w:hAnsi="Sakkal Majalla" w:cs="Sakkal Majalla" w:hint="cs"/>
          <w:b/>
          <w:bCs/>
          <w:color w:val="000000"/>
          <w:kern w:val="0"/>
          <w:rtl/>
          <w14:ligatures w14:val="none"/>
        </w:rPr>
        <w:t xml:space="preserve"> </w:t>
      </w:r>
      <w:r w:rsidRPr="006D0E14">
        <w:rPr>
          <w:rFonts w:ascii="Sakkal Majalla" w:eastAsia="Times New Roman" w:hAnsi="Sakkal Majalla" w:cs="Sakkal Majalla"/>
          <w:b/>
          <w:bCs/>
          <w:color w:val="000000"/>
          <w:kern w:val="0"/>
          <w:rtl/>
          <w14:ligatures w14:val="none"/>
        </w:rPr>
        <w:t>يوضح الفئات العمرية لأفراد العينة</w:t>
      </w:r>
    </w:p>
    <w:p w14:paraId="5A12A730" w14:textId="4080094F" w:rsidR="001E4F18" w:rsidRDefault="00A32B4C" w:rsidP="006D0E14">
      <w:pPr>
        <w:spacing w:after="0" w:line="360" w:lineRule="auto"/>
        <w:rPr>
          <w:rFonts w:ascii="Sakkal Majalla" w:eastAsia="Times New Roman" w:hAnsi="Sakkal Majalla" w:cs="Sakkal Majalla"/>
          <w:color w:val="000000"/>
          <w:kern w:val="0"/>
          <w:sz w:val="28"/>
          <w:szCs w:val="28"/>
          <w:rtl/>
          <w14:ligatures w14:val="none"/>
        </w:rPr>
      </w:pPr>
      <w:r w:rsidRPr="00A32B4C">
        <w:rPr>
          <w:rFonts w:ascii="Sakkal Majalla" w:eastAsia="Times New Roman" w:hAnsi="Sakkal Majalla" w:cs="Sakkal Majalla" w:hint="cs"/>
          <w:color w:val="000000"/>
          <w:kern w:val="0"/>
          <w:sz w:val="28"/>
          <w:szCs w:val="28"/>
          <w:rtl/>
          <w14:ligatures w14:val="none"/>
        </w:rPr>
        <w:t xml:space="preserve">فيما يتعلق بالفئة العمرية لأفراد العينة نجد </w:t>
      </w:r>
      <w:r w:rsidR="001E4F18" w:rsidRPr="006D0E14">
        <w:rPr>
          <w:rFonts w:ascii="Sakkal Majalla" w:eastAsia="Times New Roman" w:hAnsi="Sakkal Majalla" w:cs="Sakkal Majalla" w:hint="cs"/>
          <w:color w:val="000000"/>
          <w:kern w:val="0"/>
          <w:sz w:val="28"/>
          <w:szCs w:val="28"/>
          <w:rtl/>
          <w14:ligatures w14:val="none"/>
        </w:rPr>
        <w:t>أ</w:t>
      </w:r>
      <w:r w:rsidRPr="00A32B4C">
        <w:rPr>
          <w:rFonts w:ascii="Sakkal Majalla" w:eastAsia="Times New Roman" w:hAnsi="Sakkal Majalla" w:cs="Sakkal Majalla" w:hint="cs"/>
          <w:color w:val="000000"/>
          <w:kern w:val="0"/>
          <w:sz w:val="28"/>
          <w:szCs w:val="28"/>
          <w:rtl/>
          <w14:ligatures w14:val="none"/>
        </w:rPr>
        <w:t>ن غالب الفئة العمرية تتراوح بين (</w:t>
      </w:r>
      <w:r w:rsidR="00444B0F" w:rsidRPr="006D0E14">
        <w:rPr>
          <w:rFonts w:ascii="Sakkal Majalla" w:eastAsia="Times New Roman" w:hAnsi="Sakkal Majalla" w:cs="Sakkal Majalla"/>
          <w:color w:val="000000"/>
          <w:kern w:val="0"/>
          <w:sz w:val="28"/>
          <w:szCs w:val="28"/>
          <w:rtl/>
          <w14:ligatures w14:val="none"/>
        </w:rPr>
        <w:t>من 29 إلى اقل من 39 سنة</w:t>
      </w:r>
      <w:r w:rsidRPr="00A32B4C">
        <w:rPr>
          <w:rFonts w:ascii="Sakkal Majalla" w:eastAsia="Times New Roman" w:hAnsi="Sakkal Majalla" w:cs="Sakkal Majalla" w:hint="cs"/>
          <w:color w:val="000000"/>
          <w:kern w:val="0"/>
          <w:sz w:val="28"/>
          <w:szCs w:val="28"/>
          <w:rtl/>
          <w14:ligatures w14:val="none"/>
        </w:rPr>
        <w:t>) والتي بلغت نسبتها (</w:t>
      </w:r>
      <w:r w:rsidR="00444B0F" w:rsidRPr="006D0E14">
        <w:rPr>
          <w:rFonts w:ascii="Sakkal Majalla" w:eastAsia="Times New Roman" w:hAnsi="Sakkal Majalla" w:cs="Sakkal Majalla" w:hint="cs"/>
          <w:color w:val="000000"/>
          <w:kern w:val="0"/>
          <w:sz w:val="28"/>
          <w:szCs w:val="28"/>
          <w:rtl/>
          <w14:ligatures w14:val="none"/>
        </w:rPr>
        <w:t>47</w:t>
      </w:r>
      <w:r w:rsidRPr="00A32B4C">
        <w:rPr>
          <w:rFonts w:ascii="Sakkal Majalla" w:eastAsia="Times New Roman" w:hAnsi="Sakkal Majalla" w:cs="Sakkal Majalla" w:hint="cs"/>
          <w:color w:val="000000"/>
          <w:kern w:val="0"/>
          <w:sz w:val="28"/>
          <w:szCs w:val="28"/>
          <w:rtl/>
          <w14:ligatures w14:val="none"/>
        </w:rPr>
        <w:t>,</w:t>
      </w:r>
      <w:r w:rsidR="00444B0F" w:rsidRPr="006D0E14">
        <w:rPr>
          <w:rFonts w:ascii="Sakkal Majalla" w:eastAsia="Times New Roman" w:hAnsi="Sakkal Majalla" w:cs="Sakkal Majalla" w:hint="cs"/>
          <w:color w:val="000000"/>
          <w:kern w:val="0"/>
          <w:sz w:val="28"/>
          <w:szCs w:val="28"/>
          <w:rtl/>
          <w14:ligatures w14:val="none"/>
        </w:rPr>
        <w:t>2</w:t>
      </w:r>
      <w:r w:rsidRPr="00A32B4C">
        <w:rPr>
          <w:rFonts w:ascii="Sakkal Majalla" w:eastAsia="Times New Roman" w:hAnsi="Sakkal Majalla" w:cs="Sakkal Majalla" w:hint="cs"/>
          <w:color w:val="000000"/>
          <w:kern w:val="0"/>
          <w:sz w:val="28"/>
          <w:szCs w:val="28"/>
          <w:rtl/>
          <w14:ligatures w14:val="none"/>
        </w:rPr>
        <w:t>%) يليه في ذلك الفئة العمرية (</w:t>
      </w:r>
      <w:r w:rsidR="00444B0F" w:rsidRPr="006D0E14">
        <w:rPr>
          <w:rFonts w:ascii="Sakkal Majalla" w:eastAsia="Times New Roman" w:hAnsi="Sakkal Majalla" w:cs="Sakkal Majalla"/>
          <w:color w:val="000000"/>
          <w:kern w:val="0"/>
          <w:sz w:val="28"/>
          <w:szCs w:val="28"/>
          <w:rtl/>
          <w14:ligatures w14:val="none"/>
        </w:rPr>
        <w:t>من 40 إلى اقل من 50 سنة</w:t>
      </w:r>
      <w:r w:rsidRPr="00A32B4C">
        <w:rPr>
          <w:rFonts w:ascii="Sakkal Majalla" w:eastAsia="Times New Roman" w:hAnsi="Sakkal Majalla" w:cs="Sakkal Majalla" w:hint="cs"/>
          <w:color w:val="000000"/>
          <w:kern w:val="0"/>
          <w:sz w:val="28"/>
          <w:szCs w:val="28"/>
          <w:rtl/>
          <w14:ligatures w14:val="none"/>
        </w:rPr>
        <w:t>) والتي بلغت نسبها (</w:t>
      </w:r>
      <w:r w:rsidR="00444B0F" w:rsidRPr="006D0E14">
        <w:rPr>
          <w:rFonts w:ascii="Sakkal Majalla" w:eastAsia="Times New Roman" w:hAnsi="Sakkal Majalla" w:cs="Sakkal Majalla" w:hint="cs"/>
          <w:color w:val="000000"/>
          <w:kern w:val="0"/>
          <w:sz w:val="28"/>
          <w:szCs w:val="28"/>
          <w:rtl/>
          <w14:ligatures w14:val="none"/>
        </w:rPr>
        <w:t>36.1</w:t>
      </w:r>
      <w:r w:rsidRPr="00A32B4C">
        <w:rPr>
          <w:rFonts w:ascii="Sakkal Majalla" w:eastAsia="Times New Roman" w:hAnsi="Sakkal Majalla" w:cs="Sakkal Majalla" w:hint="cs"/>
          <w:color w:val="000000"/>
          <w:kern w:val="0"/>
          <w:sz w:val="28"/>
          <w:szCs w:val="28"/>
          <w:rtl/>
          <w14:ligatures w14:val="none"/>
        </w:rPr>
        <w:t xml:space="preserve">%)، تليه الفئة </w:t>
      </w:r>
      <w:r w:rsidRPr="00A32B4C">
        <w:rPr>
          <w:rFonts w:ascii="Sakkal Majalla" w:eastAsia="Times New Roman" w:hAnsi="Sakkal Majalla" w:cs="Sakkal Majalla" w:hint="cs"/>
          <w:color w:val="000000"/>
          <w:kern w:val="0"/>
          <w:sz w:val="28"/>
          <w:szCs w:val="28"/>
          <w:rtl/>
          <w14:ligatures w14:val="none"/>
        </w:rPr>
        <w:lastRenderedPageBreak/>
        <w:t>العمرية (</w:t>
      </w:r>
      <w:r w:rsidR="00444B0F" w:rsidRPr="006D0E14">
        <w:rPr>
          <w:rFonts w:ascii="Sakkal Majalla" w:eastAsia="Times New Roman" w:hAnsi="Sakkal Majalla" w:cs="Sakkal Majalla"/>
          <w:color w:val="000000"/>
          <w:kern w:val="0"/>
          <w:sz w:val="28"/>
          <w:szCs w:val="28"/>
          <w:rtl/>
          <w14:ligatures w14:val="none"/>
        </w:rPr>
        <w:t>من 18 إلى 28 سنة</w:t>
      </w:r>
      <w:r w:rsidRPr="00A32B4C">
        <w:rPr>
          <w:rFonts w:ascii="Sakkal Majalla" w:eastAsia="Times New Roman" w:hAnsi="Sakkal Majalla" w:cs="Sakkal Majalla" w:hint="cs"/>
          <w:color w:val="000000"/>
          <w:kern w:val="0"/>
          <w:sz w:val="28"/>
          <w:szCs w:val="28"/>
          <w:rtl/>
          <w14:ligatures w14:val="none"/>
        </w:rPr>
        <w:t>) والتي بلغت (</w:t>
      </w:r>
      <w:r w:rsidR="00444B0F" w:rsidRPr="006D0E14">
        <w:rPr>
          <w:rFonts w:ascii="Sakkal Majalla" w:eastAsia="Times New Roman" w:hAnsi="Sakkal Majalla" w:cs="Sakkal Majalla" w:hint="cs"/>
          <w:color w:val="000000"/>
          <w:kern w:val="0"/>
          <w:sz w:val="28"/>
          <w:szCs w:val="28"/>
          <w:rtl/>
          <w14:ligatures w14:val="none"/>
        </w:rPr>
        <w:t>9.3</w:t>
      </w:r>
      <w:r w:rsidRPr="00A32B4C">
        <w:rPr>
          <w:rFonts w:ascii="Sakkal Majalla" w:eastAsia="Times New Roman" w:hAnsi="Sakkal Majalla" w:cs="Sakkal Majalla" w:hint="cs"/>
          <w:color w:val="000000"/>
          <w:kern w:val="0"/>
          <w:sz w:val="28"/>
          <w:szCs w:val="28"/>
          <w:rtl/>
          <w14:ligatures w14:val="none"/>
        </w:rPr>
        <w:t>%) ويليه الفئة العمرية (</w:t>
      </w:r>
      <w:r w:rsidR="00444B0F" w:rsidRPr="006D0E14">
        <w:rPr>
          <w:rFonts w:ascii="Sakkal Majalla" w:eastAsia="Times New Roman" w:hAnsi="Sakkal Majalla" w:cs="Sakkal Majalla"/>
          <w:color w:val="000000"/>
          <w:kern w:val="0"/>
          <w:sz w:val="28"/>
          <w:szCs w:val="28"/>
          <w:rtl/>
          <w14:ligatures w14:val="none"/>
        </w:rPr>
        <w:t>أكبر من 51 سنة</w:t>
      </w:r>
      <w:r w:rsidRPr="00A32B4C">
        <w:rPr>
          <w:rFonts w:ascii="Sakkal Majalla" w:eastAsia="Times New Roman" w:hAnsi="Sakkal Majalla" w:cs="Sakkal Majalla" w:hint="cs"/>
          <w:color w:val="000000"/>
          <w:kern w:val="0"/>
          <w:sz w:val="28"/>
          <w:szCs w:val="28"/>
          <w:rtl/>
          <w14:ligatures w14:val="none"/>
        </w:rPr>
        <w:t>) والتي بلغت (7.</w:t>
      </w:r>
      <w:r w:rsidR="00444B0F" w:rsidRPr="006D0E14">
        <w:rPr>
          <w:rFonts w:ascii="Sakkal Majalla" w:eastAsia="Times New Roman" w:hAnsi="Sakkal Majalla" w:cs="Sakkal Majalla" w:hint="cs"/>
          <w:color w:val="000000"/>
          <w:kern w:val="0"/>
          <w:sz w:val="28"/>
          <w:szCs w:val="28"/>
          <w:rtl/>
          <w14:ligatures w14:val="none"/>
        </w:rPr>
        <w:t>4</w:t>
      </w:r>
      <w:r w:rsidRPr="00A32B4C">
        <w:rPr>
          <w:rFonts w:ascii="Sakkal Majalla" w:eastAsia="Times New Roman" w:hAnsi="Sakkal Majalla" w:cs="Sakkal Majalla" w:hint="cs"/>
          <w:color w:val="000000"/>
          <w:kern w:val="0"/>
          <w:sz w:val="28"/>
          <w:szCs w:val="28"/>
          <w:rtl/>
          <w14:ligatures w14:val="none"/>
        </w:rPr>
        <w:t>%) من افراد العينة، لتكون اقل فئة عمرية.</w:t>
      </w:r>
    </w:p>
    <w:p w14:paraId="094DE351" w14:textId="77777777" w:rsidR="000333E4" w:rsidRPr="00A32B4C" w:rsidRDefault="000333E4" w:rsidP="006D0E14">
      <w:pPr>
        <w:spacing w:after="0" w:line="360" w:lineRule="auto"/>
        <w:rPr>
          <w:rFonts w:ascii="Sakkal Majalla" w:eastAsia="Times New Roman" w:hAnsi="Sakkal Majalla" w:cs="Sakkal Majalla"/>
          <w:color w:val="000000"/>
          <w:kern w:val="0"/>
          <w:sz w:val="28"/>
          <w:szCs w:val="28"/>
          <w:rtl/>
          <w14:ligatures w14:val="none"/>
        </w:rPr>
      </w:pPr>
    </w:p>
    <w:p w14:paraId="2485085F" w14:textId="553BF239" w:rsidR="00A32B4C" w:rsidRDefault="001E4F18" w:rsidP="001E4F18">
      <w:pPr>
        <w:pStyle w:val="ListParagraph"/>
        <w:numPr>
          <w:ilvl w:val="0"/>
          <w:numId w:val="23"/>
        </w:numPr>
        <w:spacing w:after="0" w:line="360" w:lineRule="auto"/>
        <w:rPr>
          <w:rFonts w:ascii="Sakkal Majalla" w:eastAsia="Times New Roman" w:hAnsi="Sakkal Majalla" w:cs="Sakkal Majalla"/>
          <w:b/>
          <w:bCs/>
          <w:color w:val="000000"/>
          <w:kern w:val="0"/>
          <w:sz w:val="28"/>
          <w:szCs w:val="28"/>
          <w14:ligatures w14:val="none"/>
        </w:rPr>
      </w:pPr>
      <w:r>
        <w:rPr>
          <w:rFonts w:ascii="Sakkal Majalla" w:eastAsia="Times New Roman" w:hAnsi="Sakkal Majalla" w:cs="Sakkal Majalla" w:hint="cs"/>
          <w:b/>
          <w:bCs/>
          <w:color w:val="000000"/>
          <w:kern w:val="0"/>
          <w:sz w:val="28"/>
          <w:szCs w:val="28"/>
          <w:rtl/>
          <w14:ligatures w14:val="none"/>
        </w:rPr>
        <w:t>الحالة الاجتماعية</w:t>
      </w:r>
    </w:p>
    <w:tbl>
      <w:tblPr>
        <w:tblStyle w:val="TableGrid"/>
        <w:bidiVisual/>
        <w:tblW w:w="0" w:type="auto"/>
        <w:tblInd w:w="360" w:type="dxa"/>
        <w:tblLook w:val="04A0" w:firstRow="1" w:lastRow="0" w:firstColumn="1" w:lastColumn="0" w:noHBand="0" w:noVBand="1"/>
      </w:tblPr>
      <w:tblGrid>
        <w:gridCol w:w="3530"/>
        <w:gridCol w:w="2041"/>
        <w:gridCol w:w="2041"/>
      </w:tblGrid>
      <w:tr w:rsidR="001E4F18" w:rsidRPr="001E4F18" w14:paraId="4B87EBDD" w14:textId="77777777" w:rsidTr="00F3405E">
        <w:tc>
          <w:tcPr>
            <w:tcW w:w="3530" w:type="dxa"/>
            <w:shd w:val="clear" w:color="auto" w:fill="E7E6E6" w:themeFill="background2"/>
          </w:tcPr>
          <w:p w14:paraId="00CA1FC8" w14:textId="74DC2B1D" w:rsidR="001E4F18" w:rsidRPr="00A32B4C" w:rsidRDefault="001E4F18" w:rsidP="006D0E14">
            <w:pPr>
              <w:spacing w:line="360" w:lineRule="auto"/>
              <w:jc w:val="center"/>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الحالة الاجتماعية</w:t>
            </w:r>
          </w:p>
        </w:tc>
        <w:tc>
          <w:tcPr>
            <w:tcW w:w="2041" w:type="dxa"/>
            <w:shd w:val="clear" w:color="auto" w:fill="E7E6E6" w:themeFill="background2"/>
          </w:tcPr>
          <w:p w14:paraId="6531F619" w14:textId="77777777" w:rsidR="001E4F18" w:rsidRPr="00A32B4C" w:rsidRDefault="001E4F18" w:rsidP="006D0E14">
            <w:pPr>
              <w:spacing w:line="360" w:lineRule="auto"/>
              <w:jc w:val="center"/>
              <w:rPr>
                <w:rFonts w:ascii="Sakkal Majalla" w:eastAsia="Times New Roman" w:hAnsi="Sakkal Majalla" w:cs="Sakkal Majalla"/>
                <w:b/>
                <w:bCs/>
                <w:color w:val="000000"/>
                <w:kern w:val="0"/>
                <w:sz w:val="24"/>
                <w:szCs w:val="24"/>
                <w:rtl/>
                <w14:ligatures w14:val="none"/>
              </w:rPr>
            </w:pPr>
            <w:r w:rsidRPr="00A32B4C">
              <w:rPr>
                <w:rFonts w:ascii="Sakkal Majalla" w:eastAsia="Times New Roman" w:hAnsi="Sakkal Majalla" w:cs="Sakkal Majalla" w:hint="cs"/>
                <w:b/>
                <w:bCs/>
                <w:color w:val="000000"/>
                <w:kern w:val="0"/>
                <w:sz w:val="24"/>
                <w:szCs w:val="24"/>
                <w:rtl/>
                <w14:ligatures w14:val="none"/>
              </w:rPr>
              <w:t>التكرارات</w:t>
            </w:r>
          </w:p>
        </w:tc>
        <w:tc>
          <w:tcPr>
            <w:tcW w:w="2041" w:type="dxa"/>
            <w:shd w:val="clear" w:color="auto" w:fill="E7E6E6" w:themeFill="background2"/>
          </w:tcPr>
          <w:p w14:paraId="48BB10FF" w14:textId="77777777" w:rsidR="001E4F18" w:rsidRPr="00A32B4C" w:rsidRDefault="001E4F18" w:rsidP="006D0E14">
            <w:pPr>
              <w:spacing w:line="360" w:lineRule="auto"/>
              <w:jc w:val="center"/>
              <w:rPr>
                <w:rFonts w:ascii="Sakkal Majalla" w:eastAsia="Times New Roman" w:hAnsi="Sakkal Majalla" w:cs="Sakkal Majalla"/>
                <w:b/>
                <w:bCs/>
                <w:color w:val="000000"/>
                <w:kern w:val="0"/>
                <w:sz w:val="24"/>
                <w:szCs w:val="24"/>
                <w:rtl/>
                <w14:ligatures w14:val="none"/>
              </w:rPr>
            </w:pPr>
            <w:r w:rsidRPr="00A32B4C">
              <w:rPr>
                <w:rFonts w:ascii="Sakkal Majalla" w:eastAsia="Times New Roman" w:hAnsi="Sakkal Majalla" w:cs="Sakkal Majalla" w:hint="cs"/>
                <w:b/>
                <w:bCs/>
                <w:color w:val="000000"/>
                <w:kern w:val="0"/>
                <w:sz w:val="24"/>
                <w:szCs w:val="24"/>
                <w:rtl/>
                <w14:ligatures w14:val="none"/>
              </w:rPr>
              <w:t>النسب</w:t>
            </w:r>
          </w:p>
        </w:tc>
      </w:tr>
      <w:tr w:rsidR="001E4F18" w:rsidRPr="001E4F18" w14:paraId="21538864" w14:textId="77777777" w:rsidTr="00F3405E">
        <w:tc>
          <w:tcPr>
            <w:tcW w:w="3530" w:type="dxa"/>
          </w:tcPr>
          <w:p w14:paraId="38706656" w14:textId="1DFE65EB" w:rsidR="001E4F18" w:rsidRPr="00A32B4C" w:rsidRDefault="001E4F18" w:rsidP="006D0E14">
            <w:pPr>
              <w:spacing w:line="360" w:lineRule="auto"/>
              <w:jc w:val="center"/>
              <w:rPr>
                <w:rFonts w:ascii="Sakkal Majalla" w:eastAsia="Times New Roman" w:hAnsi="Sakkal Majalla" w:cs="Sakkal Majalla"/>
                <w:b/>
                <w:bCs/>
                <w:color w:val="000000"/>
                <w:kern w:val="0"/>
                <w:sz w:val="24"/>
                <w:szCs w:val="24"/>
                <w:rtl/>
                <w14:ligatures w14:val="none"/>
              </w:rPr>
            </w:pPr>
            <w:proofErr w:type="gramStart"/>
            <w:r>
              <w:rPr>
                <w:rFonts w:ascii="Sakkal Majalla" w:eastAsia="Times New Roman" w:hAnsi="Sakkal Majalla" w:cs="Sakkal Majalla" w:hint="cs"/>
                <w:b/>
                <w:bCs/>
                <w:color w:val="000000"/>
                <w:kern w:val="0"/>
                <w:sz w:val="24"/>
                <w:szCs w:val="24"/>
                <w:rtl/>
                <w14:ligatures w14:val="none"/>
              </w:rPr>
              <w:t>أعزب</w:t>
            </w:r>
            <w:proofErr w:type="gramEnd"/>
          </w:p>
        </w:tc>
        <w:tc>
          <w:tcPr>
            <w:tcW w:w="2041" w:type="dxa"/>
          </w:tcPr>
          <w:p w14:paraId="4B12BE0B" w14:textId="29630E44" w:rsidR="001E4F18" w:rsidRPr="00A32B4C" w:rsidRDefault="001E4F18" w:rsidP="006D0E14">
            <w:pPr>
              <w:spacing w:line="360" w:lineRule="auto"/>
              <w:jc w:val="center"/>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23</w:t>
            </w:r>
          </w:p>
        </w:tc>
        <w:tc>
          <w:tcPr>
            <w:tcW w:w="2041" w:type="dxa"/>
          </w:tcPr>
          <w:p w14:paraId="29118CCE" w14:textId="66A1D27C" w:rsidR="001E4F18" w:rsidRPr="00A32B4C" w:rsidRDefault="001E4F18" w:rsidP="006D0E14">
            <w:pPr>
              <w:spacing w:line="360" w:lineRule="auto"/>
              <w:jc w:val="center"/>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21.3%</w:t>
            </w:r>
          </w:p>
        </w:tc>
      </w:tr>
      <w:tr w:rsidR="001E4F18" w:rsidRPr="001E4F18" w14:paraId="5B78526B" w14:textId="77777777" w:rsidTr="00F3405E">
        <w:tc>
          <w:tcPr>
            <w:tcW w:w="3530" w:type="dxa"/>
          </w:tcPr>
          <w:p w14:paraId="1CA417BB" w14:textId="52A99DC0" w:rsidR="001E4F18" w:rsidRPr="00A32B4C" w:rsidRDefault="001E4F18" w:rsidP="006D0E14">
            <w:pPr>
              <w:spacing w:line="360" w:lineRule="auto"/>
              <w:jc w:val="center"/>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متزوج</w:t>
            </w:r>
          </w:p>
        </w:tc>
        <w:tc>
          <w:tcPr>
            <w:tcW w:w="2041" w:type="dxa"/>
          </w:tcPr>
          <w:p w14:paraId="5E2F2BA3" w14:textId="6CD3CBCD" w:rsidR="001E4F18" w:rsidRPr="00A32B4C" w:rsidRDefault="001E4F18" w:rsidP="006D0E14">
            <w:pPr>
              <w:spacing w:line="360" w:lineRule="auto"/>
              <w:jc w:val="center"/>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73</w:t>
            </w:r>
          </w:p>
        </w:tc>
        <w:tc>
          <w:tcPr>
            <w:tcW w:w="2041" w:type="dxa"/>
          </w:tcPr>
          <w:p w14:paraId="52A9E9B9" w14:textId="7EA3FBF4" w:rsidR="001E4F18" w:rsidRPr="00A32B4C" w:rsidRDefault="001E4F18" w:rsidP="006D0E14">
            <w:pPr>
              <w:spacing w:line="360" w:lineRule="auto"/>
              <w:jc w:val="center"/>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67.6%</w:t>
            </w:r>
          </w:p>
        </w:tc>
      </w:tr>
      <w:tr w:rsidR="001E4F18" w:rsidRPr="001E4F18" w14:paraId="70AF0661" w14:textId="77777777" w:rsidTr="00F3405E">
        <w:tc>
          <w:tcPr>
            <w:tcW w:w="3530" w:type="dxa"/>
          </w:tcPr>
          <w:p w14:paraId="31FEC882" w14:textId="1B471EA2" w:rsidR="001E4F18" w:rsidRPr="00A32B4C" w:rsidRDefault="001E4F18" w:rsidP="006D0E14">
            <w:pPr>
              <w:spacing w:line="360" w:lineRule="auto"/>
              <w:jc w:val="center"/>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مطلق</w:t>
            </w:r>
          </w:p>
        </w:tc>
        <w:tc>
          <w:tcPr>
            <w:tcW w:w="2041" w:type="dxa"/>
          </w:tcPr>
          <w:p w14:paraId="165F03D0" w14:textId="372F4B76" w:rsidR="001E4F18" w:rsidRPr="00A32B4C" w:rsidRDefault="001E4F18" w:rsidP="006D0E14">
            <w:pPr>
              <w:spacing w:line="360" w:lineRule="auto"/>
              <w:jc w:val="center"/>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12</w:t>
            </w:r>
          </w:p>
        </w:tc>
        <w:tc>
          <w:tcPr>
            <w:tcW w:w="2041" w:type="dxa"/>
          </w:tcPr>
          <w:p w14:paraId="5621FB35" w14:textId="163E315B" w:rsidR="001E4F18" w:rsidRPr="00A32B4C" w:rsidRDefault="001E4F18" w:rsidP="006D0E14">
            <w:pPr>
              <w:spacing w:line="360" w:lineRule="auto"/>
              <w:jc w:val="center"/>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11.1%</w:t>
            </w:r>
          </w:p>
        </w:tc>
      </w:tr>
      <w:tr w:rsidR="001E4F18" w:rsidRPr="001E4F18" w14:paraId="35482DD9" w14:textId="77777777" w:rsidTr="00F3405E">
        <w:tc>
          <w:tcPr>
            <w:tcW w:w="3530" w:type="dxa"/>
          </w:tcPr>
          <w:p w14:paraId="50030A35" w14:textId="77777777" w:rsidR="001E4F18" w:rsidRPr="001E4F18" w:rsidRDefault="001E4F18" w:rsidP="006D0E14">
            <w:pPr>
              <w:spacing w:line="360" w:lineRule="auto"/>
              <w:jc w:val="center"/>
              <w:rPr>
                <w:rFonts w:ascii="Sakkal Majalla" w:eastAsia="Times New Roman" w:hAnsi="Sakkal Majalla" w:cs="Sakkal Majalla"/>
                <w:b/>
                <w:bCs/>
                <w:color w:val="000000"/>
                <w:kern w:val="0"/>
                <w:sz w:val="24"/>
                <w:szCs w:val="24"/>
                <w:rtl/>
                <w14:ligatures w14:val="none"/>
              </w:rPr>
            </w:pPr>
            <w:r w:rsidRPr="00A32B4C">
              <w:rPr>
                <w:rFonts w:ascii="Sakkal Majalla" w:eastAsia="Times New Roman" w:hAnsi="Sakkal Majalla" w:cs="Sakkal Majalla" w:hint="cs"/>
                <w:b/>
                <w:bCs/>
                <w:color w:val="000000"/>
                <w:kern w:val="0"/>
                <w:sz w:val="24"/>
                <w:szCs w:val="24"/>
                <w:rtl/>
                <w14:ligatures w14:val="none"/>
              </w:rPr>
              <w:t>المجموع</w:t>
            </w:r>
          </w:p>
        </w:tc>
        <w:tc>
          <w:tcPr>
            <w:tcW w:w="2041" w:type="dxa"/>
          </w:tcPr>
          <w:p w14:paraId="1FAB7749" w14:textId="58316D69" w:rsidR="001E4F18" w:rsidRPr="001E4F18" w:rsidRDefault="001E4F18" w:rsidP="006D0E14">
            <w:pPr>
              <w:spacing w:line="360" w:lineRule="auto"/>
              <w:jc w:val="center"/>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108</w:t>
            </w:r>
          </w:p>
        </w:tc>
        <w:tc>
          <w:tcPr>
            <w:tcW w:w="2041" w:type="dxa"/>
          </w:tcPr>
          <w:p w14:paraId="100BF1CE" w14:textId="2E6365AD" w:rsidR="001E4F18" w:rsidRPr="001E4F18" w:rsidRDefault="001E4F18" w:rsidP="006D0E14">
            <w:pPr>
              <w:spacing w:line="360" w:lineRule="auto"/>
              <w:jc w:val="center"/>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100%</w:t>
            </w:r>
          </w:p>
        </w:tc>
      </w:tr>
    </w:tbl>
    <w:p w14:paraId="769FA2B0" w14:textId="303421FF" w:rsidR="001E4F18" w:rsidRPr="006D0E14" w:rsidRDefault="001E4F18" w:rsidP="001E4F18">
      <w:pPr>
        <w:spacing w:after="0" w:line="360" w:lineRule="auto"/>
        <w:ind w:left="360"/>
        <w:jc w:val="center"/>
        <w:rPr>
          <w:rFonts w:ascii="Sakkal Majalla" w:eastAsia="Times New Roman" w:hAnsi="Sakkal Majalla" w:cs="Sakkal Majalla"/>
          <w:b/>
          <w:bCs/>
          <w:color w:val="000000"/>
          <w:kern w:val="0"/>
          <w:rtl/>
          <w14:ligatures w14:val="none"/>
        </w:rPr>
      </w:pPr>
      <w:r w:rsidRPr="006D0E14">
        <w:rPr>
          <w:rFonts w:ascii="Sakkal Majalla" w:eastAsia="Times New Roman" w:hAnsi="Sakkal Majalla" w:cs="Sakkal Majalla"/>
          <w:b/>
          <w:bCs/>
          <w:color w:val="000000"/>
          <w:kern w:val="0"/>
          <w:rtl/>
          <w14:ligatures w14:val="none"/>
        </w:rPr>
        <w:t xml:space="preserve">جدول </w:t>
      </w:r>
      <w:r w:rsidRPr="006D0E14">
        <w:rPr>
          <w:rFonts w:ascii="Sakkal Majalla" w:eastAsia="Times New Roman" w:hAnsi="Sakkal Majalla" w:cs="Sakkal Majalla" w:hint="cs"/>
          <w:b/>
          <w:bCs/>
          <w:color w:val="000000"/>
          <w:kern w:val="0"/>
          <w:rtl/>
          <w14:ligatures w14:val="none"/>
        </w:rPr>
        <w:t xml:space="preserve">(6) </w:t>
      </w:r>
      <w:r w:rsidRPr="006D0E14">
        <w:rPr>
          <w:rFonts w:ascii="Sakkal Majalla" w:eastAsia="Times New Roman" w:hAnsi="Sakkal Majalla" w:cs="Sakkal Majalla"/>
          <w:b/>
          <w:bCs/>
          <w:color w:val="000000"/>
          <w:kern w:val="0"/>
          <w:rtl/>
          <w14:ligatures w14:val="none"/>
        </w:rPr>
        <w:t>يوضح ا</w:t>
      </w:r>
      <w:r w:rsidRPr="006D0E14">
        <w:rPr>
          <w:rFonts w:ascii="Sakkal Majalla" w:eastAsia="Times New Roman" w:hAnsi="Sakkal Majalla" w:cs="Sakkal Majalla" w:hint="cs"/>
          <w:b/>
          <w:bCs/>
          <w:color w:val="000000"/>
          <w:kern w:val="0"/>
          <w:rtl/>
          <w14:ligatures w14:val="none"/>
        </w:rPr>
        <w:t>لحالة الاجتماعية</w:t>
      </w:r>
      <w:r w:rsidRPr="006D0E14">
        <w:rPr>
          <w:rFonts w:ascii="Sakkal Majalla" w:eastAsia="Times New Roman" w:hAnsi="Sakkal Majalla" w:cs="Sakkal Majalla"/>
          <w:b/>
          <w:bCs/>
          <w:color w:val="000000"/>
          <w:kern w:val="0"/>
          <w:rtl/>
          <w14:ligatures w14:val="none"/>
        </w:rPr>
        <w:t xml:space="preserve"> لأفراد العينة</w:t>
      </w:r>
    </w:p>
    <w:p w14:paraId="1DF43F08" w14:textId="77777777" w:rsidR="001E4F18" w:rsidRPr="001E4F18" w:rsidRDefault="001E4F18" w:rsidP="001E4F18">
      <w:pPr>
        <w:spacing w:after="0" w:line="360" w:lineRule="auto"/>
        <w:ind w:left="360"/>
        <w:jc w:val="center"/>
        <w:rPr>
          <w:rFonts w:ascii="Sakkal Majalla" w:eastAsia="Times New Roman" w:hAnsi="Sakkal Majalla" w:cs="Sakkal Majalla"/>
          <w:b/>
          <w:bCs/>
          <w:color w:val="000000"/>
          <w:kern w:val="0"/>
          <w:sz w:val="24"/>
          <w:szCs w:val="24"/>
          <w:rtl/>
          <w14:ligatures w14:val="none"/>
        </w:rPr>
      </w:pPr>
    </w:p>
    <w:p w14:paraId="50D63F4D" w14:textId="0B8F28FD" w:rsidR="00A32B4C" w:rsidRPr="00A32B4C" w:rsidRDefault="00444B0F" w:rsidP="001E4F18">
      <w:pPr>
        <w:numPr>
          <w:ilvl w:val="0"/>
          <w:numId w:val="23"/>
        </w:numPr>
        <w:spacing w:after="0" w:line="360" w:lineRule="auto"/>
        <w:rPr>
          <w:rFonts w:ascii="Sakkal Majalla" w:eastAsia="Times New Roman" w:hAnsi="Sakkal Majalla" w:cs="Sakkal Majalla"/>
          <w:b/>
          <w:bCs/>
          <w:color w:val="000000"/>
          <w:kern w:val="0"/>
          <w:sz w:val="28"/>
          <w:szCs w:val="28"/>
          <w14:ligatures w14:val="none"/>
        </w:rPr>
      </w:pPr>
      <w:r>
        <w:rPr>
          <w:rFonts w:ascii="Sakkal Majalla" w:eastAsia="Times New Roman" w:hAnsi="Sakkal Majalla" w:cs="Sakkal Majalla" w:hint="cs"/>
          <w:b/>
          <w:bCs/>
          <w:color w:val="000000"/>
          <w:kern w:val="0"/>
          <w:sz w:val="28"/>
          <w:szCs w:val="28"/>
          <w:rtl/>
          <w14:ligatures w14:val="none"/>
        </w:rPr>
        <w:t>المستوى التعليمي</w:t>
      </w:r>
      <w:r w:rsidR="00A32B4C" w:rsidRPr="00A32B4C">
        <w:rPr>
          <w:rFonts w:ascii="Sakkal Majalla" w:eastAsia="Times New Roman" w:hAnsi="Sakkal Majalla" w:cs="Sakkal Majalla" w:hint="cs"/>
          <w:b/>
          <w:bCs/>
          <w:color w:val="000000"/>
          <w:kern w:val="0"/>
          <w:sz w:val="28"/>
          <w:szCs w:val="28"/>
          <w:rtl/>
          <w14:ligatures w14:val="none"/>
        </w:rPr>
        <w:t>:</w:t>
      </w:r>
    </w:p>
    <w:tbl>
      <w:tblPr>
        <w:tblStyle w:val="TableGrid"/>
        <w:bidiVisual/>
        <w:tblW w:w="0" w:type="auto"/>
        <w:jc w:val="center"/>
        <w:tblLook w:val="04A0" w:firstRow="1" w:lastRow="0" w:firstColumn="1" w:lastColumn="0" w:noHBand="0" w:noVBand="1"/>
      </w:tblPr>
      <w:tblGrid>
        <w:gridCol w:w="3530"/>
        <w:gridCol w:w="2041"/>
        <w:gridCol w:w="2041"/>
      </w:tblGrid>
      <w:tr w:rsidR="001E4F18" w:rsidRPr="00EB4968" w14:paraId="15DBCBC2" w14:textId="77777777" w:rsidTr="00EB4968">
        <w:trPr>
          <w:jc w:val="center"/>
        </w:trPr>
        <w:tc>
          <w:tcPr>
            <w:tcW w:w="3530" w:type="dxa"/>
            <w:shd w:val="clear" w:color="auto" w:fill="E7E6E6" w:themeFill="background2"/>
          </w:tcPr>
          <w:p w14:paraId="3B34800A" w14:textId="24AF83CD" w:rsidR="001E4F18" w:rsidRPr="00A32B4C" w:rsidRDefault="001E4F18" w:rsidP="00A32B4C">
            <w:pPr>
              <w:spacing w:line="360" w:lineRule="auto"/>
              <w:rPr>
                <w:rFonts w:ascii="Sakkal Majalla" w:eastAsia="Times New Roman" w:hAnsi="Sakkal Majalla" w:cs="Sakkal Majalla"/>
                <w:b/>
                <w:bCs/>
                <w:color w:val="000000"/>
                <w:kern w:val="0"/>
                <w:sz w:val="24"/>
                <w:szCs w:val="24"/>
                <w:rtl/>
                <w14:ligatures w14:val="none"/>
              </w:rPr>
            </w:pPr>
            <w:r w:rsidRPr="00EB4968">
              <w:rPr>
                <w:rFonts w:ascii="Sakkal Majalla" w:eastAsia="Times New Roman" w:hAnsi="Sakkal Majalla" w:cs="Sakkal Majalla" w:hint="cs"/>
                <w:b/>
                <w:bCs/>
                <w:color w:val="000000"/>
                <w:kern w:val="0"/>
                <w:sz w:val="24"/>
                <w:szCs w:val="24"/>
                <w:rtl/>
                <w14:ligatures w14:val="none"/>
              </w:rPr>
              <w:t>المستوى التعليمي</w:t>
            </w:r>
          </w:p>
        </w:tc>
        <w:tc>
          <w:tcPr>
            <w:tcW w:w="2041" w:type="dxa"/>
            <w:shd w:val="clear" w:color="auto" w:fill="E7E6E6" w:themeFill="background2"/>
          </w:tcPr>
          <w:p w14:paraId="6820DDAA" w14:textId="77777777" w:rsidR="001E4F18" w:rsidRPr="00A32B4C" w:rsidRDefault="001E4F18" w:rsidP="00A32B4C">
            <w:pPr>
              <w:spacing w:line="360" w:lineRule="auto"/>
              <w:rPr>
                <w:rFonts w:ascii="Sakkal Majalla" w:eastAsia="Times New Roman" w:hAnsi="Sakkal Majalla" w:cs="Sakkal Majalla"/>
                <w:b/>
                <w:bCs/>
                <w:color w:val="000000"/>
                <w:kern w:val="0"/>
                <w:sz w:val="24"/>
                <w:szCs w:val="24"/>
                <w:rtl/>
                <w14:ligatures w14:val="none"/>
              </w:rPr>
            </w:pPr>
            <w:r w:rsidRPr="00A32B4C">
              <w:rPr>
                <w:rFonts w:ascii="Sakkal Majalla" w:eastAsia="Times New Roman" w:hAnsi="Sakkal Majalla" w:cs="Sakkal Majalla" w:hint="cs"/>
                <w:b/>
                <w:bCs/>
                <w:color w:val="000000"/>
                <w:kern w:val="0"/>
                <w:sz w:val="24"/>
                <w:szCs w:val="24"/>
                <w:rtl/>
                <w14:ligatures w14:val="none"/>
              </w:rPr>
              <w:t>التكرارات</w:t>
            </w:r>
          </w:p>
        </w:tc>
        <w:tc>
          <w:tcPr>
            <w:tcW w:w="2041" w:type="dxa"/>
            <w:shd w:val="clear" w:color="auto" w:fill="E7E6E6" w:themeFill="background2"/>
          </w:tcPr>
          <w:p w14:paraId="4FE4C163" w14:textId="77777777" w:rsidR="001E4F18" w:rsidRPr="00A32B4C" w:rsidRDefault="001E4F18" w:rsidP="00A32B4C">
            <w:pPr>
              <w:spacing w:line="360" w:lineRule="auto"/>
              <w:rPr>
                <w:rFonts w:ascii="Sakkal Majalla" w:eastAsia="Times New Roman" w:hAnsi="Sakkal Majalla" w:cs="Sakkal Majalla"/>
                <w:b/>
                <w:bCs/>
                <w:color w:val="000000"/>
                <w:kern w:val="0"/>
                <w:sz w:val="24"/>
                <w:szCs w:val="24"/>
                <w:rtl/>
                <w14:ligatures w14:val="none"/>
              </w:rPr>
            </w:pPr>
            <w:r w:rsidRPr="00A32B4C">
              <w:rPr>
                <w:rFonts w:ascii="Sakkal Majalla" w:eastAsia="Times New Roman" w:hAnsi="Sakkal Majalla" w:cs="Sakkal Majalla" w:hint="cs"/>
                <w:b/>
                <w:bCs/>
                <w:color w:val="000000"/>
                <w:kern w:val="0"/>
                <w:sz w:val="24"/>
                <w:szCs w:val="24"/>
                <w:rtl/>
                <w14:ligatures w14:val="none"/>
              </w:rPr>
              <w:t>النسب</w:t>
            </w:r>
          </w:p>
        </w:tc>
      </w:tr>
      <w:tr w:rsidR="001E4F18" w:rsidRPr="00EB4968" w14:paraId="10AC2F07" w14:textId="77777777" w:rsidTr="00EB4968">
        <w:trPr>
          <w:jc w:val="center"/>
        </w:trPr>
        <w:tc>
          <w:tcPr>
            <w:tcW w:w="3530" w:type="dxa"/>
          </w:tcPr>
          <w:p w14:paraId="1174A626" w14:textId="77777777" w:rsidR="001E4F18" w:rsidRPr="00A32B4C" w:rsidRDefault="001E4F18" w:rsidP="00A32B4C">
            <w:pPr>
              <w:spacing w:line="360" w:lineRule="auto"/>
              <w:rPr>
                <w:rFonts w:ascii="Sakkal Majalla" w:eastAsia="Times New Roman" w:hAnsi="Sakkal Majalla" w:cs="Sakkal Majalla"/>
                <w:b/>
                <w:bCs/>
                <w:color w:val="000000"/>
                <w:kern w:val="0"/>
                <w:sz w:val="24"/>
                <w:szCs w:val="24"/>
                <w:rtl/>
                <w14:ligatures w14:val="none"/>
              </w:rPr>
            </w:pPr>
            <w:r w:rsidRPr="00A32B4C">
              <w:rPr>
                <w:rFonts w:ascii="Sakkal Majalla" w:eastAsia="Times New Roman" w:hAnsi="Sakkal Majalla" w:cs="Sakkal Majalla" w:hint="cs"/>
                <w:b/>
                <w:bCs/>
                <w:color w:val="000000"/>
                <w:kern w:val="0"/>
                <w:sz w:val="24"/>
                <w:szCs w:val="24"/>
                <w:rtl/>
                <w14:ligatures w14:val="none"/>
              </w:rPr>
              <w:t>ثانوي فأقل</w:t>
            </w:r>
          </w:p>
        </w:tc>
        <w:tc>
          <w:tcPr>
            <w:tcW w:w="2041" w:type="dxa"/>
          </w:tcPr>
          <w:p w14:paraId="4316C8C9" w14:textId="5858A085" w:rsidR="001E4F18" w:rsidRPr="00A32B4C" w:rsidRDefault="001E4F18" w:rsidP="00A32B4C">
            <w:pPr>
              <w:spacing w:line="360" w:lineRule="auto"/>
              <w:rPr>
                <w:rFonts w:ascii="Sakkal Majalla" w:eastAsia="Times New Roman" w:hAnsi="Sakkal Majalla" w:cs="Sakkal Majalla"/>
                <w:b/>
                <w:bCs/>
                <w:color w:val="000000"/>
                <w:kern w:val="0"/>
                <w:sz w:val="24"/>
                <w:szCs w:val="24"/>
                <w:rtl/>
                <w14:ligatures w14:val="none"/>
              </w:rPr>
            </w:pPr>
            <w:r w:rsidRPr="00EB4968">
              <w:rPr>
                <w:rFonts w:ascii="Sakkal Majalla" w:eastAsia="Times New Roman" w:hAnsi="Sakkal Majalla" w:cs="Sakkal Majalla" w:hint="cs"/>
                <w:b/>
                <w:bCs/>
                <w:color w:val="000000"/>
                <w:kern w:val="0"/>
                <w:sz w:val="24"/>
                <w:szCs w:val="24"/>
                <w:rtl/>
                <w14:ligatures w14:val="none"/>
              </w:rPr>
              <w:t>5</w:t>
            </w:r>
          </w:p>
        </w:tc>
        <w:tc>
          <w:tcPr>
            <w:tcW w:w="2041" w:type="dxa"/>
          </w:tcPr>
          <w:p w14:paraId="5C219DB6" w14:textId="01219525" w:rsidR="001E4F18" w:rsidRPr="00A32B4C" w:rsidRDefault="001E4F18" w:rsidP="00A32B4C">
            <w:pPr>
              <w:spacing w:line="360" w:lineRule="auto"/>
              <w:rPr>
                <w:rFonts w:ascii="Sakkal Majalla" w:eastAsia="Times New Roman" w:hAnsi="Sakkal Majalla" w:cs="Sakkal Majalla"/>
                <w:b/>
                <w:bCs/>
                <w:color w:val="000000"/>
                <w:kern w:val="0"/>
                <w:sz w:val="24"/>
                <w:szCs w:val="24"/>
                <w:rtl/>
                <w14:ligatures w14:val="none"/>
              </w:rPr>
            </w:pPr>
            <w:r w:rsidRPr="00EB4968">
              <w:rPr>
                <w:rFonts w:ascii="Sakkal Majalla" w:eastAsia="Times New Roman" w:hAnsi="Sakkal Majalla" w:cs="Sakkal Majalla" w:hint="cs"/>
                <w:b/>
                <w:bCs/>
                <w:color w:val="000000"/>
                <w:kern w:val="0"/>
                <w:sz w:val="24"/>
                <w:szCs w:val="24"/>
                <w:rtl/>
                <w14:ligatures w14:val="none"/>
              </w:rPr>
              <w:t>4.6%</w:t>
            </w:r>
          </w:p>
        </w:tc>
      </w:tr>
      <w:tr w:rsidR="001E4F18" w:rsidRPr="00EB4968" w14:paraId="2EB2F73E" w14:textId="77777777" w:rsidTr="00EB4968">
        <w:trPr>
          <w:jc w:val="center"/>
        </w:trPr>
        <w:tc>
          <w:tcPr>
            <w:tcW w:w="3530" w:type="dxa"/>
          </w:tcPr>
          <w:p w14:paraId="43501762" w14:textId="77777777" w:rsidR="001E4F18" w:rsidRPr="00A32B4C" w:rsidRDefault="001E4F18" w:rsidP="00A32B4C">
            <w:pPr>
              <w:spacing w:line="360" w:lineRule="auto"/>
              <w:rPr>
                <w:rFonts w:ascii="Sakkal Majalla" w:eastAsia="Times New Roman" w:hAnsi="Sakkal Majalla" w:cs="Sakkal Majalla"/>
                <w:b/>
                <w:bCs/>
                <w:color w:val="000000"/>
                <w:kern w:val="0"/>
                <w:sz w:val="24"/>
                <w:szCs w:val="24"/>
                <w:rtl/>
                <w14:ligatures w14:val="none"/>
              </w:rPr>
            </w:pPr>
            <w:r w:rsidRPr="00A32B4C">
              <w:rPr>
                <w:rFonts w:ascii="Sakkal Majalla" w:eastAsia="Times New Roman" w:hAnsi="Sakkal Majalla" w:cs="Sakkal Majalla" w:hint="cs"/>
                <w:b/>
                <w:bCs/>
                <w:color w:val="000000"/>
                <w:kern w:val="0"/>
                <w:sz w:val="24"/>
                <w:szCs w:val="24"/>
                <w:rtl/>
                <w14:ligatures w14:val="none"/>
              </w:rPr>
              <w:t>دبلوم</w:t>
            </w:r>
          </w:p>
        </w:tc>
        <w:tc>
          <w:tcPr>
            <w:tcW w:w="2041" w:type="dxa"/>
          </w:tcPr>
          <w:p w14:paraId="729DD0CE" w14:textId="011BC44B" w:rsidR="001E4F18" w:rsidRPr="00A32B4C" w:rsidRDefault="001E4F18" w:rsidP="00A32B4C">
            <w:pPr>
              <w:spacing w:line="360" w:lineRule="auto"/>
              <w:rPr>
                <w:rFonts w:ascii="Sakkal Majalla" w:eastAsia="Times New Roman" w:hAnsi="Sakkal Majalla" w:cs="Sakkal Majalla"/>
                <w:b/>
                <w:bCs/>
                <w:color w:val="000000"/>
                <w:kern w:val="0"/>
                <w:sz w:val="24"/>
                <w:szCs w:val="24"/>
                <w:rtl/>
                <w14:ligatures w14:val="none"/>
              </w:rPr>
            </w:pPr>
            <w:r w:rsidRPr="00EB4968">
              <w:rPr>
                <w:rFonts w:ascii="Sakkal Majalla" w:eastAsia="Times New Roman" w:hAnsi="Sakkal Majalla" w:cs="Sakkal Majalla" w:hint="cs"/>
                <w:b/>
                <w:bCs/>
                <w:color w:val="000000"/>
                <w:kern w:val="0"/>
                <w:sz w:val="24"/>
                <w:szCs w:val="24"/>
                <w:rtl/>
                <w14:ligatures w14:val="none"/>
              </w:rPr>
              <w:t>15</w:t>
            </w:r>
          </w:p>
        </w:tc>
        <w:tc>
          <w:tcPr>
            <w:tcW w:w="2041" w:type="dxa"/>
          </w:tcPr>
          <w:p w14:paraId="2B60769C" w14:textId="3DB969D4" w:rsidR="001E4F18" w:rsidRPr="00A32B4C" w:rsidRDefault="001E4F18" w:rsidP="00A32B4C">
            <w:pPr>
              <w:spacing w:line="360" w:lineRule="auto"/>
              <w:rPr>
                <w:rFonts w:ascii="Sakkal Majalla" w:eastAsia="Times New Roman" w:hAnsi="Sakkal Majalla" w:cs="Sakkal Majalla"/>
                <w:b/>
                <w:bCs/>
                <w:color w:val="000000"/>
                <w:kern w:val="0"/>
                <w:sz w:val="24"/>
                <w:szCs w:val="24"/>
                <w:rtl/>
                <w14:ligatures w14:val="none"/>
              </w:rPr>
            </w:pPr>
            <w:r w:rsidRPr="00EB4968">
              <w:rPr>
                <w:rFonts w:ascii="Sakkal Majalla" w:eastAsia="Times New Roman" w:hAnsi="Sakkal Majalla" w:cs="Sakkal Majalla" w:hint="cs"/>
                <w:b/>
                <w:bCs/>
                <w:color w:val="000000"/>
                <w:kern w:val="0"/>
                <w:sz w:val="24"/>
                <w:szCs w:val="24"/>
                <w:rtl/>
                <w14:ligatures w14:val="none"/>
              </w:rPr>
              <w:t>13.9%</w:t>
            </w:r>
          </w:p>
        </w:tc>
      </w:tr>
      <w:tr w:rsidR="001E4F18" w:rsidRPr="00EB4968" w14:paraId="79D7CFD2" w14:textId="77777777" w:rsidTr="00EB4968">
        <w:trPr>
          <w:jc w:val="center"/>
        </w:trPr>
        <w:tc>
          <w:tcPr>
            <w:tcW w:w="3530" w:type="dxa"/>
          </w:tcPr>
          <w:p w14:paraId="5028DB46" w14:textId="77777777" w:rsidR="001E4F18" w:rsidRPr="00A32B4C" w:rsidRDefault="001E4F18" w:rsidP="00A32B4C">
            <w:pPr>
              <w:spacing w:line="360" w:lineRule="auto"/>
              <w:rPr>
                <w:rFonts w:ascii="Sakkal Majalla" w:eastAsia="Times New Roman" w:hAnsi="Sakkal Majalla" w:cs="Sakkal Majalla"/>
                <w:b/>
                <w:bCs/>
                <w:color w:val="000000"/>
                <w:kern w:val="0"/>
                <w:sz w:val="24"/>
                <w:szCs w:val="24"/>
                <w:rtl/>
                <w14:ligatures w14:val="none"/>
              </w:rPr>
            </w:pPr>
            <w:r w:rsidRPr="00A32B4C">
              <w:rPr>
                <w:rFonts w:ascii="Sakkal Majalla" w:eastAsia="Times New Roman" w:hAnsi="Sakkal Majalla" w:cs="Sakkal Majalla"/>
                <w:b/>
                <w:bCs/>
                <w:color w:val="000000"/>
                <w:kern w:val="0"/>
                <w:sz w:val="24"/>
                <w:szCs w:val="24"/>
                <w:rtl/>
                <w14:ligatures w14:val="none"/>
              </w:rPr>
              <w:t>بكالوريوس</w:t>
            </w:r>
          </w:p>
        </w:tc>
        <w:tc>
          <w:tcPr>
            <w:tcW w:w="2041" w:type="dxa"/>
          </w:tcPr>
          <w:p w14:paraId="4A70F421" w14:textId="17CB439D" w:rsidR="001E4F18" w:rsidRPr="00A32B4C" w:rsidRDefault="001E4F18" w:rsidP="00A32B4C">
            <w:pPr>
              <w:spacing w:line="360" w:lineRule="auto"/>
              <w:rPr>
                <w:rFonts w:ascii="Sakkal Majalla" w:eastAsia="Times New Roman" w:hAnsi="Sakkal Majalla" w:cs="Sakkal Majalla"/>
                <w:b/>
                <w:bCs/>
                <w:color w:val="000000"/>
                <w:kern w:val="0"/>
                <w:sz w:val="24"/>
                <w:szCs w:val="24"/>
                <w:rtl/>
                <w14:ligatures w14:val="none"/>
              </w:rPr>
            </w:pPr>
            <w:r w:rsidRPr="00EB4968">
              <w:rPr>
                <w:rFonts w:ascii="Sakkal Majalla" w:eastAsia="Times New Roman" w:hAnsi="Sakkal Majalla" w:cs="Sakkal Majalla" w:hint="cs"/>
                <w:b/>
                <w:bCs/>
                <w:color w:val="000000"/>
                <w:kern w:val="0"/>
                <w:sz w:val="24"/>
                <w:szCs w:val="24"/>
                <w:rtl/>
                <w14:ligatures w14:val="none"/>
              </w:rPr>
              <w:t>57</w:t>
            </w:r>
          </w:p>
        </w:tc>
        <w:tc>
          <w:tcPr>
            <w:tcW w:w="2041" w:type="dxa"/>
          </w:tcPr>
          <w:p w14:paraId="6A527ED0" w14:textId="65DF64B2" w:rsidR="001E4F18" w:rsidRPr="00A32B4C" w:rsidRDefault="001E4F18" w:rsidP="00A32B4C">
            <w:pPr>
              <w:spacing w:line="360" w:lineRule="auto"/>
              <w:rPr>
                <w:rFonts w:ascii="Sakkal Majalla" w:eastAsia="Times New Roman" w:hAnsi="Sakkal Majalla" w:cs="Sakkal Majalla"/>
                <w:b/>
                <w:bCs/>
                <w:color w:val="000000"/>
                <w:kern w:val="0"/>
                <w:sz w:val="24"/>
                <w:szCs w:val="24"/>
                <w:rtl/>
                <w14:ligatures w14:val="none"/>
              </w:rPr>
            </w:pPr>
            <w:bookmarkStart w:id="18" w:name="_Hlk174314440"/>
            <w:r w:rsidRPr="00EB4968">
              <w:rPr>
                <w:rFonts w:ascii="Sakkal Majalla" w:eastAsia="Times New Roman" w:hAnsi="Sakkal Majalla" w:cs="Sakkal Majalla" w:hint="cs"/>
                <w:b/>
                <w:bCs/>
                <w:color w:val="000000"/>
                <w:kern w:val="0"/>
                <w:sz w:val="24"/>
                <w:szCs w:val="24"/>
                <w:rtl/>
                <w14:ligatures w14:val="none"/>
              </w:rPr>
              <w:t>52.8%</w:t>
            </w:r>
            <w:bookmarkEnd w:id="18"/>
          </w:p>
        </w:tc>
      </w:tr>
      <w:tr w:rsidR="001E4F18" w:rsidRPr="00EB4968" w14:paraId="3D62AE8B" w14:textId="77777777" w:rsidTr="00EB4968">
        <w:trPr>
          <w:jc w:val="center"/>
        </w:trPr>
        <w:tc>
          <w:tcPr>
            <w:tcW w:w="3530" w:type="dxa"/>
          </w:tcPr>
          <w:p w14:paraId="0081B360" w14:textId="7DBEFA12" w:rsidR="001E4F18" w:rsidRPr="00A32B4C" w:rsidRDefault="001E4F18" w:rsidP="00A32B4C">
            <w:pPr>
              <w:spacing w:line="360" w:lineRule="auto"/>
              <w:rPr>
                <w:rFonts w:ascii="Sakkal Majalla" w:eastAsia="Times New Roman" w:hAnsi="Sakkal Majalla" w:cs="Sakkal Majalla"/>
                <w:b/>
                <w:bCs/>
                <w:color w:val="000000"/>
                <w:kern w:val="0"/>
                <w:sz w:val="24"/>
                <w:szCs w:val="24"/>
                <w:rtl/>
                <w14:ligatures w14:val="none"/>
              </w:rPr>
            </w:pPr>
            <w:r w:rsidRPr="00EB4968">
              <w:rPr>
                <w:rFonts w:ascii="Sakkal Majalla" w:eastAsia="Times New Roman" w:hAnsi="Sakkal Majalla" w:cs="Sakkal Majalla" w:hint="cs"/>
                <w:b/>
                <w:bCs/>
                <w:color w:val="000000"/>
                <w:kern w:val="0"/>
                <w:sz w:val="24"/>
                <w:szCs w:val="24"/>
                <w:rtl/>
                <w14:ligatures w14:val="none"/>
              </w:rPr>
              <w:t>ماجستير</w:t>
            </w:r>
          </w:p>
        </w:tc>
        <w:tc>
          <w:tcPr>
            <w:tcW w:w="2041" w:type="dxa"/>
          </w:tcPr>
          <w:p w14:paraId="0ACB0873" w14:textId="12C7BDC8" w:rsidR="001E4F18" w:rsidRPr="00A32B4C" w:rsidRDefault="001E4F18" w:rsidP="00A32B4C">
            <w:pPr>
              <w:spacing w:line="360" w:lineRule="auto"/>
              <w:rPr>
                <w:rFonts w:ascii="Sakkal Majalla" w:eastAsia="Times New Roman" w:hAnsi="Sakkal Majalla" w:cs="Sakkal Majalla"/>
                <w:b/>
                <w:bCs/>
                <w:color w:val="000000"/>
                <w:kern w:val="0"/>
                <w:sz w:val="24"/>
                <w:szCs w:val="24"/>
                <w:rtl/>
                <w14:ligatures w14:val="none"/>
              </w:rPr>
            </w:pPr>
            <w:r w:rsidRPr="00EB4968">
              <w:rPr>
                <w:rFonts w:ascii="Sakkal Majalla" w:eastAsia="Times New Roman" w:hAnsi="Sakkal Majalla" w:cs="Sakkal Majalla" w:hint="cs"/>
                <w:b/>
                <w:bCs/>
                <w:color w:val="000000"/>
                <w:kern w:val="0"/>
                <w:sz w:val="24"/>
                <w:szCs w:val="24"/>
                <w:rtl/>
                <w14:ligatures w14:val="none"/>
              </w:rPr>
              <w:t>16</w:t>
            </w:r>
          </w:p>
        </w:tc>
        <w:tc>
          <w:tcPr>
            <w:tcW w:w="2041" w:type="dxa"/>
          </w:tcPr>
          <w:p w14:paraId="2A0FDB74" w14:textId="0BC32799" w:rsidR="001E4F18" w:rsidRPr="00A32B4C" w:rsidRDefault="001E4F18" w:rsidP="00A32B4C">
            <w:pPr>
              <w:spacing w:line="360" w:lineRule="auto"/>
              <w:rPr>
                <w:rFonts w:ascii="Sakkal Majalla" w:eastAsia="Times New Roman" w:hAnsi="Sakkal Majalla" w:cs="Sakkal Majalla"/>
                <w:b/>
                <w:bCs/>
                <w:color w:val="000000"/>
                <w:kern w:val="0"/>
                <w:sz w:val="24"/>
                <w:szCs w:val="24"/>
                <w:rtl/>
                <w14:ligatures w14:val="none"/>
              </w:rPr>
            </w:pPr>
            <w:r w:rsidRPr="00EB4968">
              <w:rPr>
                <w:rFonts w:ascii="Sakkal Majalla" w:eastAsia="Times New Roman" w:hAnsi="Sakkal Majalla" w:cs="Sakkal Majalla" w:hint="cs"/>
                <w:b/>
                <w:bCs/>
                <w:color w:val="000000"/>
                <w:kern w:val="0"/>
                <w:sz w:val="24"/>
                <w:szCs w:val="24"/>
                <w:rtl/>
                <w14:ligatures w14:val="none"/>
              </w:rPr>
              <w:t>14.8%</w:t>
            </w:r>
          </w:p>
        </w:tc>
      </w:tr>
      <w:tr w:rsidR="001E4F18" w:rsidRPr="00EB4968" w14:paraId="26C7C780" w14:textId="77777777" w:rsidTr="00EB4968">
        <w:trPr>
          <w:jc w:val="center"/>
        </w:trPr>
        <w:tc>
          <w:tcPr>
            <w:tcW w:w="3530" w:type="dxa"/>
          </w:tcPr>
          <w:p w14:paraId="791A138E" w14:textId="0D601E27" w:rsidR="001E4F18" w:rsidRPr="00EB4968" w:rsidRDefault="001E4F18" w:rsidP="00A32B4C">
            <w:pPr>
              <w:spacing w:line="360" w:lineRule="auto"/>
              <w:rPr>
                <w:rFonts w:ascii="Sakkal Majalla" w:eastAsia="Times New Roman" w:hAnsi="Sakkal Majalla" w:cs="Sakkal Majalla"/>
                <w:b/>
                <w:bCs/>
                <w:color w:val="000000"/>
                <w:kern w:val="0"/>
                <w:sz w:val="24"/>
                <w:szCs w:val="24"/>
                <w:rtl/>
                <w14:ligatures w14:val="none"/>
              </w:rPr>
            </w:pPr>
            <w:r w:rsidRPr="00EB4968">
              <w:rPr>
                <w:rFonts w:ascii="Sakkal Majalla" w:eastAsia="Times New Roman" w:hAnsi="Sakkal Majalla" w:cs="Sakkal Majalla" w:hint="cs"/>
                <w:b/>
                <w:bCs/>
                <w:color w:val="000000"/>
                <w:kern w:val="0"/>
                <w:sz w:val="24"/>
                <w:szCs w:val="24"/>
                <w:rtl/>
                <w14:ligatures w14:val="none"/>
              </w:rPr>
              <w:t>دكتوراه</w:t>
            </w:r>
          </w:p>
        </w:tc>
        <w:tc>
          <w:tcPr>
            <w:tcW w:w="2041" w:type="dxa"/>
          </w:tcPr>
          <w:p w14:paraId="786D27F7" w14:textId="05D31DE9" w:rsidR="001E4F18" w:rsidRPr="00EB4968" w:rsidRDefault="001E4F18" w:rsidP="00A32B4C">
            <w:pPr>
              <w:spacing w:line="360" w:lineRule="auto"/>
              <w:rPr>
                <w:rFonts w:ascii="Sakkal Majalla" w:eastAsia="Times New Roman" w:hAnsi="Sakkal Majalla" w:cs="Sakkal Majalla"/>
                <w:b/>
                <w:bCs/>
                <w:color w:val="000000"/>
                <w:kern w:val="0"/>
                <w:sz w:val="24"/>
                <w:szCs w:val="24"/>
                <w:rtl/>
                <w14:ligatures w14:val="none"/>
              </w:rPr>
            </w:pPr>
            <w:r w:rsidRPr="00EB4968">
              <w:rPr>
                <w:rFonts w:ascii="Sakkal Majalla" w:eastAsia="Times New Roman" w:hAnsi="Sakkal Majalla" w:cs="Sakkal Majalla" w:hint="cs"/>
                <w:b/>
                <w:bCs/>
                <w:color w:val="000000"/>
                <w:kern w:val="0"/>
                <w:sz w:val="24"/>
                <w:szCs w:val="24"/>
                <w:rtl/>
                <w14:ligatures w14:val="none"/>
              </w:rPr>
              <w:t>15</w:t>
            </w:r>
          </w:p>
        </w:tc>
        <w:tc>
          <w:tcPr>
            <w:tcW w:w="2041" w:type="dxa"/>
          </w:tcPr>
          <w:p w14:paraId="0EA338D4" w14:textId="3D404CED" w:rsidR="001E4F18" w:rsidRPr="00EB4968" w:rsidRDefault="001E4F18" w:rsidP="00A32B4C">
            <w:pPr>
              <w:spacing w:line="360" w:lineRule="auto"/>
              <w:rPr>
                <w:rFonts w:ascii="Sakkal Majalla" w:eastAsia="Times New Roman" w:hAnsi="Sakkal Majalla" w:cs="Sakkal Majalla"/>
                <w:b/>
                <w:bCs/>
                <w:color w:val="000000"/>
                <w:kern w:val="0"/>
                <w:sz w:val="24"/>
                <w:szCs w:val="24"/>
                <w:rtl/>
                <w14:ligatures w14:val="none"/>
              </w:rPr>
            </w:pPr>
            <w:r w:rsidRPr="00EB4968">
              <w:rPr>
                <w:rFonts w:ascii="Sakkal Majalla" w:eastAsia="Times New Roman" w:hAnsi="Sakkal Majalla" w:cs="Sakkal Majalla" w:hint="cs"/>
                <w:b/>
                <w:bCs/>
                <w:color w:val="000000"/>
                <w:kern w:val="0"/>
                <w:sz w:val="24"/>
                <w:szCs w:val="24"/>
                <w:rtl/>
                <w14:ligatures w14:val="none"/>
              </w:rPr>
              <w:t>13.9%</w:t>
            </w:r>
          </w:p>
        </w:tc>
      </w:tr>
      <w:tr w:rsidR="001E4F18" w:rsidRPr="00EB4968" w14:paraId="545C1939" w14:textId="77777777" w:rsidTr="00EB4968">
        <w:trPr>
          <w:jc w:val="center"/>
        </w:trPr>
        <w:tc>
          <w:tcPr>
            <w:tcW w:w="3530" w:type="dxa"/>
          </w:tcPr>
          <w:p w14:paraId="5678B204" w14:textId="66DFA0DC" w:rsidR="001E4F18" w:rsidRPr="00EB4968" w:rsidRDefault="001E4F18" w:rsidP="00A32B4C">
            <w:pPr>
              <w:spacing w:line="360" w:lineRule="auto"/>
              <w:rPr>
                <w:rFonts w:ascii="Sakkal Majalla" w:eastAsia="Times New Roman" w:hAnsi="Sakkal Majalla" w:cs="Sakkal Majalla"/>
                <w:b/>
                <w:bCs/>
                <w:color w:val="000000"/>
                <w:kern w:val="0"/>
                <w:sz w:val="24"/>
                <w:szCs w:val="24"/>
                <w:rtl/>
                <w14:ligatures w14:val="none"/>
              </w:rPr>
            </w:pPr>
            <w:r w:rsidRPr="00A32B4C">
              <w:rPr>
                <w:rFonts w:ascii="Sakkal Majalla" w:eastAsia="Times New Roman" w:hAnsi="Sakkal Majalla" w:cs="Sakkal Majalla" w:hint="cs"/>
                <w:b/>
                <w:bCs/>
                <w:color w:val="000000"/>
                <w:kern w:val="0"/>
                <w:sz w:val="24"/>
                <w:szCs w:val="24"/>
                <w:rtl/>
                <w14:ligatures w14:val="none"/>
              </w:rPr>
              <w:t>المجموع</w:t>
            </w:r>
          </w:p>
        </w:tc>
        <w:tc>
          <w:tcPr>
            <w:tcW w:w="2041" w:type="dxa"/>
          </w:tcPr>
          <w:p w14:paraId="6F521AF8" w14:textId="5D558513" w:rsidR="001E4F18" w:rsidRPr="00EB4968" w:rsidRDefault="001E4F18" w:rsidP="00A32B4C">
            <w:pPr>
              <w:spacing w:line="360" w:lineRule="auto"/>
              <w:rPr>
                <w:rFonts w:ascii="Sakkal Majalla" w:eastAsia="Times New Roman" w:hAnsi="Sakkal Majalla" w:cs="Sakkal Majalla"/>
                <w:b/>
                <w:bCs/>
                <w:color w:val="000000"/>
                <w:kern w:val="0"/>
                <w:sz w:val="24"/>
                <w:szCs w:val="24"/>
                <w:rtl/>
                <w14:ligatures w14:val="none"/>
              </w:rPr>
            </w:pPr>
            <w:r w:rsidRPr="00EB4968">
              <w:rPr>
                <w:rFonts w:ascii="Sakkal Majalla" w:eastAsia="Times New Roman" w:hAnsi="Sakkal Majalla" w:cs="Sakkal Majalla" w:hint="cs"/>
                <w:b/>
                <w:bCs/>
                <w:color w:val="000000"/>
                <w:kern w:val="0"/>
                <w:sz w:val="24"/>
                <w:szCs w:val="24"/>
                <w:rtl/>
                <w14:ligatures w14:val="none"/>
              </w:rPr>
              <w:t>108</w:t>
            </w:r>
          </w:p>
        </w:tc>
        <w:tc>
          <w:tcPr>
            <w:tcW w:w="2041" w:type="dxa"/>
          </w:tcPr>
          <w:p w14:paraId="3BE17BED" w14:textId="48D13802" w:rsidR="001E4F18" w:rsidRPr="00EB4968" w:rsidRDefault="001E4F18" w:rsidP="00A32B4C">
            <w:pPr>
              <w:spacing w:line="360" w:lineRule="auto"/>
              <w:rPr>
                <w:rFonts w:ascii="Sakkal Majalla" w:eastAsia="Times New Roman" w:hAnsi="Sakkal Majalla" w:cs="Sakkal Majalla"/>
                <w:b/>
                <w:bCs/>
                <w:color w:val="000000"/>
                <w:kern w:val="0"/>
                <w:sz w:val="24"/>
                <w:szCs w:val="24"/>
                <w:rtl/>
                <w14:ligatures w14:val="none"/>
              </w:rPr>
            </w:pPr>
            <w:r w:rsidRPr="00EB4968">
              <w:rPr>
                <w:rFonts w:ascii="Sakkal Majalla" w:eastAsia="Times New Roman" w:hAnsi="Sakkal Majalla" w:cs="Sakkal Majalla" w:hint="cs"/>
                <w:b/>
                <w:bCs/>
                <w:color w:val="000000"/>
                <w:kern w:val="0"/>
                <w:sz w:val="24"/>
                <w:szCs w:val="24"/>
                <w:rtl/>
                <w14:ligatures w14:val="none"/>
              </w:rPr>
              <w:t>100%</w:t>
            </w:r>
          </w:p>
        </w:tc>
      </w:tr>
    </w:tbl>
    <w:p w14:paraId="5E8A2C7B" w14:textId="26968BCF" w:rsidR="00A32B4C" w:rsidRPr="00A32B4C" w:rsidRDefault="001E4F18" w:rsidP="001E4F18">
      <w:pPr>
        <w:spacing w:after="0" w:line="360" w:lineRule="auto"/>
        <w:jc w:val="center"/>
        <w:rPr>
          <w:rFonts w:ascii="Sakkal Majalla" w:eastAsia="Times New Roman" w:hAnsi="Sakkal Majalla" w:cs="Sakkal Majalla"/>
          <w:b/>
          <w:bCs/>
          <w:color w:val="000000"/>
          <w:kern w:val="0"/>
          <w:rtl/>
          <w14:ligatures w14:val="none"/>
        </w:rPr>
      </w:pPr>
      <w:bookmarkStart w:id="19" w:name="_Hlk174314223"/>
      <w:r w:rsidRPr="00A32B4C">
        <w:rPr>
          <w:rFonts w:ascii="Sakkal Majalla" w:eastAsia="Times New Roman" w:hAnsi="Sakkal Majalla" w:cs="Sakkal Majalla" w:hint="cs"/>
          <w:b/>
          <w:bCs/>
          <w:color w:val="000000"/>
          <w:kern w:val="0"/>
          <w:rtl/>
          <w14:ligatures w14:val="none"/>
        </w:rPr>
        <w:t xml:space="preserve">جدول </w:t>
      </w:r>
      <w:r w:rsidRPr="006D0E14">
        <w:rPr>
          <w:rFonts w:ascii="Sakkal Majalla" w:eastAsia="Times New Roman" w:hAnsi="Sakkal Majalla" w:cs="Sakkal Majalla" w:hint="cs"/>
          <w:b/>
          <w:bCs/>
          <w:color w:val="000000"/>
          <w:kern w:val="0"/>
          <w:rtl/>
          <w14:ligatures w14:val="none"/>
        </w:rPr>
        <w:t xml:space="preserve">(7) </w:t>
      </w:r>
      <w:r w:rsidRPr="00A32B4C">
        <w:rPr>
          <w:rFonts w:ascii="Sakkal Majalla" w:eastAsia="Times New Roman" w:hAnsi="Sakkal Majalla" w:cs="Sakkal Majalla" w:hint="cs"/>
          <w:b/>
          <w:bCs/>
          <w:color w:val="000000"/>
          <w:kern w:val="0"/>
          <w:rtl/>
          <w14:ligatures w14:val="none"/>
        </w:rPr>
        <w:t>يوضح المؤهل العلمي لأفراد العينة</w:t>
      </w:r>
      <w:bookmarkEnd w:id="19"/>
    </w:p>
    <w:p w14:paraId="75D95BD3" w14:textId="3602CA94" w:rsidR="00A32B4C" w:rsidRPr="00A32B4C" w:rsidRDefault="00A32B4C" w:rsidP="00A32B4C">
      <w:pPr>
        <w:spacing w:after="0" w:line="360" w:lineRule="auto"/>
        <w:rPr>
          <w:rFonts w:ascii="Sakkal Majalla" w:eastAsia="Times New Roman" w:hAnsi="Sakkal Majalla" w:cs="Sakkal Majalla"/>
          <w:color w:val="000000"/>
          <w:kern w:val="0"/>
          <w:sz w:val="28"/>
          <w:szCs w:val="28"/>
          <w:rtl/>
          <w14:ligatures w14:val="none"/>
        </w:rPr>
      </w:pPr>
      <w:r w:rsidRPr="00A32B4C">
        <w:rPr>
          <w:rFonts w:ascii="Sakkal Majalla" w:eastAsia="Times New Roman" w:hAnsi="Sakkal Majalla" w:cs="Sakkal Majalla" w:hint="cs"/>
          <w:color w:val="000000"/>
          <w:kern w:val="0"/>
          <w:sz w:val="28"/>
          <w:szCs w:val="28"/>
          <w:rtl/>
          <w14:ligatures w14:val="none"/>
        </w:rPr>
        <w:t>تمثلت أكثر مؤهل علمي لأفراد العينة هي البكالوريوس والتي بلغت نسبتها (</w:t>
      </w:r>
      <w:r w:rsidR="001E4F18" w:rsidRPr="006D0E14">
        <w:rPr>
          <w:rFonts w:ascii="Sakkal Majalla" w:eastAsia="Times New Roman" w:hAnsi="Sakkal Majalla" w:cs="Sakkal Majalla"/>
          <w:color w:val="000000"/>
          <w:kern w:val="0"/>
          <w:sz w:val="28"/>
          <w:szCs w:val="28"/>
          <w:rtl/>
          <w14:ligatures w14:val="none"/>
        </w:rPr>
        <w:t>52.8%</w:t>
      </w:r>
      <w:r w:rsidRPr="00A32B4C">
        <w:rPr>
          <w:rFonts w:ascii="Sakkal Majalla" w:eastAsia="Times New Roman" w:hAnsi="Sakkal Majalla" w:cs="Sakkal Majalla" w:hint="cs"/>
          <w:color w:val="000000"/>
          <w:kern w:val="0"/>
          <w:sz w:val="28"/>
          <w:szCs w:val="28"/>
          <w:rtl/>
          <w14:ligatures w14:val="none"/>
        </w:rPr>
        <w:t xml:space="preserve">) تليها في ذلك ذوي </w:t>
      </w:r>
      <w:r w:rsidR="001E4F18" w:rsidRPr="006D0E14">
        <w:rPr>
          <w:rFonts w:ascii="Sakkal Majalla" w:eastAsia="Times New Roman" w:hAnsi="Sakkal Majalla" w:cs="Sakkal Majalla" w:hint="cs"/>
          <w:color w:val="000000"/>
          <w:kern w:val="0"/>
          <w:sz w:val="28"/>
          <w:szCs w:val="28"/>
          <w:rtl/>
          <w14:ligatures w14:val="none"/>
        </w:rPr>
        <w:t>الماجستير</w:t>
      </w:r>
      <w:r w:rsidRPr="00A32B4C">
        <w:rPr>
          <w:rFonts w:ascii="Sakkal Majalla" w:eastAsia="Times New Roman" w:hAnsi="Sakkal Majalla" w:cs="Sakkal Majalla" w:hint="cs"/>
          <w:color w:val="000000"/>
          <w:kern w:val="0"/>
          <w:sz w:val="28"/>
          <w:szCs w:val="28"/>
          <w:rtl/>
          <w14:ligatures w14:val="none"/>
        </w:rPr>
        <w:t xml:space="preserve"> والتي بلغت </w:t>
      </w:r>
      <w:proofErr w:type="gramStart"/>
      <w:r w:rsidRPr="00A32B4C">
        <w:rPr>
          <w:rFonts w:ascii="Sakkal Majalla" w:eastAsia="Times New Roman" w:hAnsi="Sakkal Majalla" w:cs="Sakkal Majalla" w:hint="cs"/>
          <w:color w:val="000000"/>
          <w:kern w:val="0"/>
          <w:sz w:val="28"/>
          <w:szCs w:val="28"/>
          <w:rtl/>
          <w14:ligatures w14:val="none"/>
        </w:rPr>
        <w:t>نسبتها(</w:t>
      </w:r>
      <w:proofErr w:type="gramEnd"/>
      <w:r w:rsidR="001E4F18" w:rsidRPr="006D0E14">
        <w:rPr>
          <w:rFonts w:ascii="Sakkal Majalla" w:eastAsia="Times New Roman" w:hAnsi="Sakkal Majalla" w:cs="Sakkal Majalla" w:hint="cs"/>
          <w:color w:val="000000"/>
          <w:kern w:val="0"/>
          <w:sz w:val="28"/>
          <w:szCs w:val="28"/>
          <w:rtl/>
          <w14:ligatures w14:val="none"/>
        </w:rPr>
        <w:t>1</w:t>
      </w:r>
      <w:r w:rsidRPr="00A32B4C">
        <w:rPr>
          <w:rFonts w:ascii="Sakkal Majalla" w:eastAsia="Times New Roman" w:hAnsi="Sakkal Majalla" w:cs="Sakkal Majalla" w:hint="cs"/>
          <w:color w:val="000000"/>
          <w:kern w:val="0"/>
          <w:sz w:val="28"/>
          <w:szCs w:val="28"/>
          <w:rtl/>
          <w14:ligatures w14:val="none"/>
        </w:rPr>
        <w:t xml:space="preserve">4,8%) من </w:t>
      </w:r>
      <w:r w:rsidR="00EB4968" w:rsidRPr="006D0E14">
        <w:rPr>
          <w:rFonts w:ascii="Sakkal Majalla" w:eastAsia="Times New Roman" w:hAnsi="Sakkal Majalla" w:cs="Sakkal Majalla" w:hint="cs"/>
          <w:color w:val="000000"/>
          <w:kern w:val="0"/>
          <w:sz w:val="28"/>
          <w:szCs w:val="28"/>
          <w:rtl/>
          <w14:ligatures w14:val="none"/>
        </w:rPr>
        <w:t>أ</w:t>
      </w:r>
      <w:r w:rsidRPr="00A32B4C">
        <w:rPr>
          <w:rFonts w:ascii="Sakkal Majalla" w:eastAsia="Times New Roman" w:hAnsi="Sakkal Majalla" w:cs="Sakkal Majalla" w:hint="cs"/>
          <w:color w:val="000000"/>
          <w:kern w:val="0"/>
          <w:sz w:val="28"/>
          <w:szCs w:val="28"/>
          <w:rtl/>
          <w14:ligatures w14:val="none"/>
        </w:rPr>
        <w:t>فراد العينة، كما بلغت نسبة لحاملي الدبلوم</w:t>
      </w:r>
      <w:r w:rsidR="00EB4968" w:rsidRPr="006D0E14">
        <w:rPr>
          <w:rFonts w:ascii="Sakkal Majalla" w:eastAsia="Times New Roman" w:hAnsi="Sakkal Majalla" w:cs="Sakkal Majalla" w:hint="cs"/>
          <w:color w:val="000000"/>
          <w:kern w:val="0"/>
          <w:sz w:val="28"/>
          <w:szCs w:val="28"/>
          <w:rtl/>
          <w14:ligatures w14:val="none"/>
        </w:rPr>
        <w:t xml:space="preserve"> والدكتوراه</w:t>
      </w:r>
      <w:r w:rsidRPr="00A32B4C">
        <w:rPr>
          <w:rFonts w:ascii="Sakkal Majalla" w:eastAsia="Times New Roman" w:hAnsi="Sakkal Majalla" w:cs="Sakkal Majalla" w:hint="cs"/>
          <w:color w:val="000000"/>
          <w:kern w:val="0"/>
          <w:sz w:val="28"/>
          <w:szCs w:val="28"/>
          <w:rtl/>
          <w14:ligatures w14:val="none"/>
        </w:rPr>
        <w:t>(1</w:t>
      </w:r>
      <w:r w:rsidR="00EB4968" w:rsidRPr="006D0E14">
        <w:rPr>
          <w:rFonts w:ascii="Sakkal Majalla" w:eastAsia="Times New Roman" w:hAnsi="Sakkal Majalla" w:cs="Sakkal Majalla" w:hint="cs"/>
          <w:color w:val="000000"/>
          <w:kern w:val="0"/>
          <w:sz w:val="28"/>
          <w:szCs w:val="28"/>
          <w:rtl/>
          <w14:ligatures w14:val="none"/>
        </w:rPr>
        <w:t>3</w:t>
      </w:r>
      <w:r w:rsidRPr="00A32B4C">
        <w:rPr>
          <w:rFonts w:ascii="Sakkal Majalla" w:eastAsia="Times New Roman" w:hAnsi="Sakkal Majalla" w:cs="Sakkal Majalla" w:hint="cs"/>
          <w:color w:val="000000"/>
          <w:kern w:val="0"/>
          <w:sz w:val="28"/>
          <w:szCs w:val="28"/>
          <w:rtl/>
          <w14:ligatures w14:val="none"/>
        </w:rPr>
        <w:t>,</w:t>
      </w:r>
      <w:r w:rsidR="00EB4968" w:rsidRPr="006D0E14">
        <w:rPr>
          <w:rFonts w:ascii="Sakkal Majalla" w:eastAsia="Times New Roman" w:hAnsi="Sakkal Majalla" w:cs="Sakkal Majalla" w:hint="cs"/>
          <w:color w:val="000000"/>
          <w:kern w:val="0"/>
          <w:sz w:val="28"/>
          <w:szCs w:val="28"/>
          <w:rtl/>
          <w14:ligatures w14:val="none"/>
        </w:rPr>
        <w:t>9</w:t>
      </w:r>
      <w:r w:rsidRPr="00A32B4C">
        <w:rPr>
          <w:rFonts w:ascii="Sakkal Majalla" w:eastAsia="Times New Roman" w:hAnsi="Sakkal Majalla" w:cs="Sakkal Majalla" w:hint="cs"/>
          <w:color w:val="000000"/>
          <w:kern w:val="0"/>
          <w:sz w:val="28"/>
          <w:szCs w:val="28"/>
          <w:rtl/>
          <w14:ligatures w14:val="none"/>
        </w:rPr>
        <w:t xml:space="preserve">%) من </w:t>
      </w:r>
      <w:r w:rsidR="00EB4968" w:rsidRPr="006D0E14">
        <w:rPr>
          <w:rFonts w:ascii="Sakkal Majalla" w:eastAsia="Times New Roman" w:hAnsi="Sakkal Majalla" w:cs="Sakkal Majalla" w:hint="cs"/>
          <w:color w:val="000000"/>
          <w:kern w:val="0"/>
          <w:sz w:val="28"/>
          <w:szCs w:val="28"/>
          <w:rtl/>
          <w14:ligatures w14:val="none"/>
        </w:rPr>
        <w:t>أ</w:t>
      </w:r>
      <w:r w:rsidRPr="00A32B4C">
        <w:rPr>
          <w:rFonts w:ascii="Sakkal Majalla" w:eastAsia="Times New Roman" w:hAnsi="Sakkal Majalla" w:cs="Sakkal Majalla" w:hint="cs"/>
          <w:color w:val="000000"/>
          <w:kern w:val="0"/>
          <w:sz w:val="28"/>
          <w:szCs w:val="28"/>
          <w:rtl/>
          <w14:ligatures w14:val="none"/>
        </w:rPr>
        <w:t xml:space="preserve">فراد العينة لتكون </w:t>
      </w:r>
      <w:r w:rsidR="00EB4968" w:rsidRPr="006D0E14">
        <w:rPr>
          <w:rFonts w:ascii="Sakkal Majalla" w:eastAsia="Times New Roman" w:hAnsi="Sakkal Majalla" w:cs="Sakkal Majalla" w:hint="cs"/>
          <w:color w:val="000000"/>
          <w:kern w:val="0"/>
          <w:sz w:val="28"/>
          <w:szCs w:val="28"/>
          <w:rtl/>
          <w14:ligatures w14:val="none"/>
        </w:rPr>
        <w:t>أ</w:t>
      </w:r>
      <w:r w:rsidRPr="00A32B4C">
        <w:rPr>
          <w:rFonts w:ascii="Sakkal Majalla" w:eastAsia="Times New Roman" w:hAnsi="Sakkal Majalla" w:cs="Sakkal Majalla" w:hint="cs"/>
          <w:color w:val="000000"/>
          <w:kern w:val="0"/>
          <w:sz w:val="28"/>
          <w:szCs w:val="28"/>
          <w:rtl/>
          <w14:ligatures w14:val="none"/>
        </w:rPr>
        <w:t>قل نسبة (</w:t>
      </w:r>
      <w:r w:rsidR="00EB4968" w:rsidRPr="006D0E14">
        <w:rPr>
          <w:rFonts w:ascii="Sakkal Majalla" w:eastAsia="Times New Roman" w:hAnsi="Sakkal Majalla" w:cs="Sakkal Majalla" w:hint="cs"/>
          <w:color w:val="000000"/>
          <w:kern w:val="0"/>
          <w:sz w:val="28"/>
          <w:szCs w:val="28"/>
          <w:rtl/>
          <w14:ligatures w14:val="none"/>
        </w:rPr>
        <w:t>4</w:t>
      </w:r>
      <w:r w:rsidRPr="00A32B4C">
        <w:rPr>
          <w:rFonts w:ascii="Sakkal Majalla" w:eastAsia="Times New Roman" w:hAnsi="Sakkal Majalla" w:cs="Sakkal Majalla" w:hint="cs"/>
          <w:color w:val="000000"/>
          <w:kern w:val="0"/>
          <w:sz w:val="28"/>
          <w:szCs w:val="28"/>
          <w:rtl/>
          <w14:ligatures w14:val="none"/>
        </w:rPr>
        <w:t>,</w:t>
      </w:r>
      <w:r w:rsidR="00EB4968" w:rsidRPr="006D0E14">
        <w:rPr>
          <w:rFonts w:ascii="Sakkal Majalla" w:eastAsia="Times New Roman" w:hAnsi="Sakkal Majalla" w:cs="Sakkal Majalla" w:hint="cs"/>
          <w:color w:val="000000"/>
          <w:kern w:val="0"/>
          <w:sz w:val="28"/>
          <w:szCs w:val="28"/>
          <w:rtl/>
          <w14:ligatures w14:val="none"/>
        </w:rPr>
        <w:t>6</w:t>
      </w:r>
      <w:r w:rsidRPr="00A32B4C">
        <w:rPr>
          <w:rFonts w:ascii="Sakkal Majalla" w:eastAsia="Times New Roman" w:hAnsi="Sakkal Majalla" w:cs="Sakkal Majalla" w:hint="cs"/>
          <w:color w:val="000000"/>
          <w:kern w:val="0"/>
          <w:sz w:val="28"/>
          <w:szCs w:val="28"/>
          <w:rtl/>
          <w14:ligatures w14:val="none"/>
        </w:rPr>
        <w:t xml:space="preserve">%%) والتي تمثلت لحاملي </w:t>
      </w:r>
      <w:r w:rsidR="00EB4968" w:rsidRPr="006D0E14">
        <w:rPr>
          <w:rFonts w:ascii="Sakkal Majalla" w:eastAsia="Times New Roman" w:hAnsi="Sakkal Majalla" w:cs="Sakkal Majalla" w:hint="cs"/>
          <w:color w:val="000000"/>
          <w:kern w:val="0"/>
          <w:sz w:val="28"/>
          <w:szCs w:val="28"/>
          <w:rtl/>
          <w14:ligatures w14:val="none"/>
        </w:rPr>
        <w:t>ثانوي فأقل</w:t>
      </w:r>
      <w:r w:rsidRPr="00A32B4C">
        <w:rPr>
          <w:rFonts w:ascii="Sakkal Majalla" w:eastAsia="Times New Roman" w:hAnsi="Sakkal Majalla" w:cs="Sakkal Majalla" w:hint="cs"/>
          <w:color w:val="000000"/>
          <w:kern w:val="0"/>
          <w:sz w:val="28"/>
          <w:szCs w:val="28"/>
          <w:rtl/>
          <w14:ligatures w14:val="none"/>
        </w:rPr>
        <w:t>.</w:t>
      </w:r>
    </w:p>
    <w:p w14:paraId="4471F7E6" w14:textId="77777777" w:rsidR="006D0E14" w:rsidRDefault="006D0E14" w:rsidP="00A32B4C">
      <w:pPr>
        <w:spacing w:after="0" w:line="360" w:lineRule="auto"/>
        <w:rPr>
          <w:rFonts w:ascii="Sakkal Majalla" w:eastAsia="Times New Roman" w:hAnsi="Sakkal Majalla" w:cs="Sakkal Majalla"/>
          <w:b/>
          <w:bCs/>
          <w:color w:val="000000"/>
          <w:kern w:val="0"/>
          <w:sz w:val="28"/>
          <w:szCs w:val="28"/>
          <w:rtl/>
          <w14:ligatures w14:val="none"/>
        </w:rPr>
      </w:pPr>
    </w:p>
    <w:p w14:paraId="098087D5" w14:textId="445BBDED" w:rsidR="00A037C1" w:rsidRDefault="00EB4968" w:rsidP="00EB4968">
      <w:pPr>
        <w:pStyle w:val="ListParagraph"/>
        <w:numPr>
          <w:ilvl w:val="0"/>
          <w:numId w:val="23"/>
        </w:numPr>
        <w:spacing w:after="0" w:line="360" w:lineRule="auto"/>
        <w:rPr>
          <w:rFonts w:ascii="Sakkal Majalla" w:eastAsia="Times New Roman" w:hAnsi="Sakkal Majalla" w:cs="Sakkal Majalla"/>
          <w:b/>
          <w:bCs/>
          <w:color w:val="000000"/>
          <w:kern w:val="0"/>
          <w:sz w:val="28"/>
          <w:szCs w:val="28"/>
          <w14:ligatures w14:val="none"/>
        </w:rPr>
      </w:pPr>
      <w:r>
        <w:rPr>
          <w:rFonts w:ascii="Sakkal Majalla" w:eastAsia="Times New Roman" w:hAnsi="Sakkal Majalla" w:cs="Sakkal Majalla" w:hint="cs"/>
          <w:b/>
          <w:bCs/>
          <w:color w:val="000000"/>
          <w:kern w:val="0"/>
          <w:sz w:val="28"/>
          <w:szCs w:val="28"/>
          <w:rtl/>
          <w14:ligatures w14:val="none"/>
        </w:rPr>
        <w:lastRenderedPageBreak/>
        <w:t>الحالة الوظيفية</w:t>
      </w:r>
    </w:p>
    <w:tbl>
      <w:tblPr>
        <w:tblStyle w:val="TableGrid"/>
        <w:bidiVisual/>
        <w:tblW w:w="0" w:type="auto"/>
        <w:jc w:val="center"/>
        <w:tblLook w:val="04A0" w:firstRow="1" w:lastRow="0" w:firstColumn="1" w:lastColumn="0" w:noHBand="0" w:noVBand="1"/>
      </w:tblPr>
      <w:tblGrid>
        <w:gridCol w:w="3056"/>
        <w:gridCol w:w="1765"/>
        <w:gridCol w:w="1766"/>
      </w:tblGrid>
      <w:tr w:rsidR="00EB4968" w:rsidRPr="001E4F18" w14:paraId="7FEEBE89" w14:textId="77777777" w:rsidTr="00F3405E">
        <w:trPr>
          <w:jc w:val="center"/>
        </w:trPr>
        <w:tc>
          <w:tcPr>
            <w:tcW w:w="3056" w:type="dxa"/>
            <w:shd w:val="clear" w:color="auto" w:fill="E7E6E6" w:themeFill="background2"/>
          </w:tcPr>
          <w:p w14:paraId="31B9E586" w14:textId="1CAC9EF7" w:rsidR="00EB4968" w:rsidRPr="001E4F18" w:rsidRDefault="00EB4968" w:rsidP="00F3405E">
            <w:pPr>
              <w:spacing w:line="360" w:lineRule="auto"/>
              <w:jc w:val="center"/>
              <w:rPr>
                <w:rFonts w:ascii="Sakkal Majalla" w:eastAsia="Times New Roman" w:hAnsi="Sakkal Majalla" w:cs="Sakkal Majalla"/>
                <w:b/>
                <w:bCs/>
                <w:color w:val="000000"/>
                <w:kern w:val="0"/>
                <w:sz w:val="24"/>
                <w:szCs w:val="24"/>
                <w:rtl/>
                <w14:ligatures w14:val="none"/>
              </w:rPr>
            </w:pPr>
            <w:r w:rsidRPr="001E4F18">
              <w:rPr>
                <w:rFonts w:ascii="Sakkal Majalla" w:eastAsia="Times New Roman" w:hAnsi="Sakkal Majalla" w:cs="Sakkal Majalla" w:hint="cs"/>
                <w:b/>
                <w:bCs/>
                <w:color w:val="000000"/>
                <w:kern w:val="0"/>
                <w:sz w:val="24"/>
                <w:szCs w:val="24"/>
                <w:rtl/>
                <w14:ligatures w14:val="none"/>
              </w:rPr>
              <w:t>ا</w:t>
            </w:r>
            <w:r>
              <w:rPr>
                <w:rFonts w:ascii="Sakkal Majalla" w:eastAsia="Times New Roman" w:hAnsi="Sakkal Majalla" w:cs="Sakkal Majalla" w:hint="cs"/>
                <w:b/>
                <w:bCs/>
                <w:color w:val="000000"/>
                <w:kern w:val="0"/>
                <w:sz w:val="24"/>
                <w:szCs w:val="24"/>
                <w:rtl/>
                <w14:ligatures w14:val="none"/>
              </w:rPr>
              <w:t>لحالة الوظيفية</w:t>
            </w:r>
          </w:p>
        </w:tc>
        <w:tc>
          <w:tcPr>
            <w:tcW w:w="1765" w:type="dxa"/>
            <w:shd w:val="clear" w:color="auto" w:fill="E7E6E6" w:themeFill="background2"/>
          </w:tcPr>
          <w:p w14:paraId="43A708BE" w14:textId="77777777" w:rsidR="00EB4968" w:rsidRPr="001E4F18" w:rsidRDefault="00EB4968" w:rsidP="00F3405E">
            <w:pPr>
              <w:spacing w:line="360" w:lineRule="auto"/>
              <w:jc w:val="center"/>
              <w:rPr>
                <w:rFonts w:ascii="Sakkal Majalla" w:eastAsia="Times New Roman" w:hAnsi="Sakkal Majalla" w:cs="Sakkal Majalla"/>
                <w:b/>
                <w:bCs/>
                <w:color w:val="000000"/>
                <w:kern w:val="0"/>
                <w:sz w:val="24"/>
                <w:szCs w:val="24"/>
                <w:rtl/>
                <w14:ligatures w14:val="none"/>
              </w:rPr>
            </w:pPr>
            <w:r w:rsidRPr="001E4F18">
              <w:rPr>
                <w:rFonts w:ascii="Sakkal Majalla" w:eastAsia="Times New Roman" w:hAnsi="Sakkal Majalla" w:cs="Sakkal Majalla" w:hint="cs"/>
                <w:b/>
                <w:bCs/>
                <w:color w:val="000000"/>
                <w:kern w:val="0"/>
                <w:sz w:val="24"/>
                <w:szCs w:val="24"/>
                <w:rtl/>
                <w14:ligatures w14:val="none"/>
              </w:rPr>
              <w:t>التكرارات</w:t>
            </w:r>
          </w:p>
        </w:tc>
        <w:tc>
          <w:tcPr>
            <w:tcW w:w="1766" w:type="dxa"/>
            <w:shd w:val="clear" w:color="auto" w:fill="E7E6E6" w:themeFill="background2"/>
          </w:tcPr>
          <w:p w14:paraId="7A072A4D" w14:textId="77777777" w:rsidR="00EB4968" w:rsidRPr="001E4F18" w:rsidRDefault="00EB4968" w:rsidP="00F3405E">
            <w:pPr>
              <w:spacing w:line="360" w:lineRule="auto"/>
              <w:jc w:val="center"/>
              <w:rPr>
                <w:rFonts w:ascii="Sakkal Majalla" w:eastAsia="Times New Roman" w:hAnsi="Sakkal Majalla" w:cs="Sakkal Majalla"/>
                <w:b/>
                <w:bCs/>
                <w:color w:val="000000"/>
                <w:kern w:val="0"/>
                <w:sz w:val="24"/>
                <w:szCs w:val="24"/>
                <w:rtl/>
                <w14:ligatures w14:val="none"/>
              </w:rPr>
            </w:pPr>
            <w:r w:rsidRPr="001E4F18">
              <w:rPr>
                <w:rFonts w:ascii="Sakkal Majalla" w:eastAsia="Times New Roman" w:hAnsi="Sakkal Majalla" w:cs="Sakkal Majalla" w:hint="cs"/>
                <w:b/>
                <w:bCs/>
                <w:color w:val="000000"/>
                <w:kern w:val="0"/>
                <w:sz w:val="24"/>
                <w:szCs w:val="24"/>
                <w:rtl/>
                <w14:ligatures w14:val="none"/>
              </w:rPr>
              <w:t>النسب</w:t>
            </w:r>
          </w:p>
        </w:tc>
      </w:tr>
      <w:tr w:rsidR="00EB4968" w:rsidRPr="001E4F18" w14:paraId="35C8B760" w14:textId="77777777" w:rsidTr="00F3405E">
        <w:trPr>
          <w:jc w:val="center"/>
        </w:trPr>
        <w:tc>
          <w:tcPr>
            <w:tcW w:w="3056" w:type="dxa"/>
          </w:tcPr>
          <w:p w14:paraId="051083A3" w14:textId="5985B103" w:rsidR="00EB4968" w:rsidRPr="001E4F18" w:rsidRDefault="00EB4968" w:rsidP="00F3405E">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موظف</w:t>
            </w:r>
          </w:p>
        </w:tc>
        <w:tc>
          <w:tcPr>
            <w:tcW w:w="1765" w:type="dxa"/>
          </w:tcPr>
          <w:p w14:paraId="6596AD0C" w14:textId="757DC7A6" w:rsidR="00EB4968" w:rsidRPr="001E4F18" w:rsidRDefault="00EB4968" w:rsidP="00F3405E">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88</w:t>
            </w:r>
          </w:p>
        </w:tc>
        <w:tc>
          <w:tcPr>
            <w:tcW w:w="1766" w:type="dxa"/>
          </w:tcPr>
          <w:p w14:paraId="6079A556" w14:textId="3FD444DD" w:rsidR="00EB4968" w:rsidRPr="001E4F18" w:rsidRDefault="008838D5" w:rsidP="00F3405E">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81.5%</w:t>
            </w:r>
          </w:p>
        </w:tc>
      </w:tr>
      <w:tr w:rsidR="00EB4968" w:rsidRPr="001E4F18" w14:paraId="4240128B" w14:textId="77777777" w:rsidTr="00F3405E">
        <w:trPr>
          <w:jc w:val="center"/>
        </w:trPr>
        <w:tc>
          <w:tcPr>
            <w:tcW w:w="3056" w:type="dxa"/>
          </w:tcPr>
          <w:p w14:paraId="702F9D43" w14:textId="0680775F" w:rsidR="00EB4968" w:rsidRPr="001E4F18" w:rsidRDefault="00EB4968" w:rsidP="00F3405E">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غير موظف</w:t>
            </w:r>
          </w:p>
        </w:tc>
        <w:tc>
          <w:tcPr>
            <w:tcW w:w="1765" w:type="dxa"/>
          </w:tcPr>
          <w:p w14:paraId="6DB106CD" w14:textId="2B6D305F" w:rsidR="00EB4968" w:rsidRPr="001E4F18" w:rsidRDefault="00EB4968" w:rsidP="00F3405E">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20</w:t>
            </w:r>
          </w:p>
        </w:tc>
        <w:tc>
          <w:tcPr>
            <w:tcW w:w="1766" w:type="dxa"/>
          </w:tcPr>
          <w:p w14:paraId="3B5EE33B" w14:textId="4CF8158C" w:rsidR="00EB4968" w:rsidRPr="001E4F18" w:rsidRDefault="008838D5" w:rsidP="00F3405E">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18.5%</w:t>
            </w:r>
          </w:p>
        </w:tc>
      </w:tr>
      <w:tr w:rsidR="00EB4968" w:rsidRPr="001E4F18" w14:paraId="407560D6" w14:textId="77777777" w:rsidTr="00F3405E">
        <w:trPr>
          <w:jc w:val="center"/>
        </w:trPr>
        <w:tc>
          <w:tcPr>
            <w:tcW w:w="3056" w:type="dxa"/>
          </w:tcPr>
          <w:p w14:paraId="2F143C9B" w14:textId="77777777" w:rsidR="00EB4968" w:rsidRPr="001E4F18" w:rsidRDefault="00EB4968" w:rsidP="00F3405E">
            <w:pPr>
              <w:spacing w:line="360" w:lineRule="auto"/>
              <w:rPr>
                <w:rFonts w:ascii="Sakkal Majalla" w:eastAsia="Times New Roman" w:hAnsi="Sakkal Majalla" w:cs="Sakkal Majalla"/>
                <w:b/>
                <w:bCs/>
                <w:color w:val="000000"/>
                <w:kern w:val="0"/>
                <w:sz w:val="24"/>
                <w:szCs w:val="24"/>
                <w:rtl/>
                <w14:ligatures w14:val="none"/>
              </w:rPr>
            </w:pPr>
            <w:r w:rsidRPr="001E4F18">
              <w:rPr>
                <w:rFonts w:ascii="Sakkal Majalla" w:eastAsia="Times New Roman" w:hAnsi="Sakkal Majalla" w:cs="Sakkal Majalla" w:hint="cs"/>
                <w:b/>
                <w:bCs/>
                <w:color w:val="000000"/>
                <w:kern w:val="0"/>
                <w:sz w:val="24"/>
                <w:szCs w:val="24"/>
                <w:rtl/>
                <w14:ligatures w14:val="none"/>
              </w:rPr>
              <w:t>المجموع</w:t>
            </w:r>
          </w:p>
        </w:tc>
        <w:tc>
          <w:tcPr>
            <w:tcW w:w="1765" w:type="dxa"/>
          </w:tcPr>
          <w:p w14:paraId="3665E58B" w14:textId="77777777" w:rsidR="00EB4968" w:rsidRPr="001E4F18" w:rsidRDefault="00EB4968" w:rsidP="00F3405E">
            <w:pPr>
              <w:spacing w:line="360" w:lineRule="auto"/>
              <w:rPr>
                <w:rFonts w:ascii="Sakkal Majalla" w:eastAsia="Times New Roman" w:hAnsi="Sakkal Majalla" w:cs="Sakkal Majalla"/>
                <w:b/>
                <w:bCs/>
                <w:color w:val="000000"/>
                <w:kern w:val="0"/>
                <w:sz w:val="24"/>
                <w:szCs w:val="24"/>
                <w:rtl/>
                <w14:ligatures w14:val="none"/>
              </w:rPr>
            </w:pPr>
            <w:r w:rsidRPr="001E4F18">
              <w:rPr>
                <w:rFonts w:ascii="Sakkal Majalla" w:eastAsia="Times New Roman" w:hAnsi="Sakkal Majalla" w:cs="Sakkal Majalla" w:hint="cs"/>
                <w:b/>
                <w:bCs/>
                <w:color w:val="000000"/>
                <w:kern w:val="0"/>
                <w:sz w:val="24"/>
                <w:szCs w:val="24"/>
                <w:rtl/>
                <w14:ligatures w14:val="none"/>
              </w:rPr>
              <w:t>108</w:t>
            </w:r>
          </w:p>
        </w:tc>
        <w:tc>
          <w:tcPr>
            <w:tcW w:w="1766" w:type="dxa"/>
          </w:tcPr>
          <w:p w14:paraId="7E23DA29" w14:textId="77777777" w:rsidR="00EB4968" w:rsidRPr="001E4F18" w:rsidRDefault="00EB4968" w:rsidP="00F3405E">
            <w:pPr>
              <w:spacing w:line="360" w:lineRule="auto"/>
              <w:rPr>
                <w:rFonts w:ascii="Sakkal Majalla" w:eastAsia="Times New Roman" w:hAnsi="Sakkal Majalla" w:cs="Sakkal Majalla"/>
                <w:b/>
                <w:bCs/>
                <w:color w:val="000000"/>
                <w:kern w:val="0"/>
                <w:sz w:val="24"/>
                <w:szCs w:val="24"/>
                <w:rtl/>
                <w14:ligatures w14:val="none"/>
              </w:rPr>
            </w:pPr>
            <w:r w:rsidRPr="001E4F18">
              <w:rPr>
                <w:rFonts w:ascii="Sakkal Majalla" w:eastAsia="Times New Roman" w:hAnsi="Sakkal Majalla" w:cs="Sakkal Majalla" w:hint="cs"/>
                <w:b/>
                <w:bCs/>
                <w:color w:val="000000"/>
                <w:kern w:val="0"/>
                <w:sz w:val="24"/>
                <w:szCs w:val="24"/>
                <w:rtl/>
                <w14:ligatures w14:val="none"/>
              </w:rPr>
              <w:t>100%</w:t>
            </w:r>
          </w:p>
        </w:tc>
      </w:tr>
    </w:tbl>
    <w:p w14:paraId="297018F2" w14:textId="7209A80C" w:rsidR="00EB4968" w:rsidRPr="006D0E14" w:rsidRDefault="008838D5" w:rsidP="008838D5">
      <w:pPr>
        <w:spacing w:after="0" w:line="360" w:lineRule="auto"/>
        <w:jc w:val="center"/>
        <w:rPr>
          <w:rFonts w:ascii="Sakkal Majalla" w:eastAsia="Times New Roman" w:hAnsi="Sakkal Majalla" w:cs="Sakkal Majalla"/>
          <w:b/>
          <w:bCs/>
          <w:color w:val="000000"/>
          <w:kern w:val="0"/>
          <w:rtl/>
          <w14:ligatures w14:val="none"/>
        </w:rPr>
      </w:pPr>
      <w:r w:rsidRPr="00A32B4C">
        <w:rPr>
          <w:rFonts w:ascii="Sakkal Majalla" w:eastAsia="Times New Roman" w:hAnsi="Sakkal Majalla" w:cs="Sakkal Majalla" w:hint="cs"/>
          <w:b/>
          <w:bCs/>
          <w:color w:val="000000"/>
          <w:kern w:val="0"/>
          <w:rtl/>
          <w14:ligatures w14:val="none"/>
        </w:rPr>
        <w:t xml:space="preserve">جدول </w:t>
      </w:r>
      <w:r w:rsidRPr="006D0E14">
        <w:rPr>
          <w:rFonts w:ascii="Sakkal Majalla" w:eastAsia="Times New Roman" w:hAnsi="Sakkal Majalla" w:cs="Sakkal Majalla" w:hint="cs"/>
          <w:b/>
          <w:bCs/>
          <w:color w:val="000000"/>
          <w:kern w:val="0"/>
          <w:rtl/>
          <w14:ligatures w14:val="none"/>
        </w:rPr>
        <w:t xml:space="preserve">(8) </w:t>
      </w:r>
      <w:r w:rsidRPr="00A32B4C">
        <w:rPr>
          <w:rFonts w:ascii="Sakkal Majalla" w:eastAsia="Times New Roman" w:hAnsi="Sakkal Majalla" w:cs="Sakkal Majalla" w:hint="cs"/>
          <w:b/>
          <w:bCs/>
          <w:color w:val="000000"/>
          <w:kern w:val="0"/>
          <w:rtl/>
          <w14:ligatures w14:val="none"/>
        </w:rPr>
        <w:t>يوضح ا</w:t>
      </w:r>
      <w:r w:rsidRPr="006D0E14">
        <w:rPr>
          <w:rFonts w:ascii="Sakkal Majalla" w:eastAsia="Times New Roman" w:hAnsi="Sakkal Majalla" w:cs="Sakkal Majalla" w:hint="cs"/>
          <w:b/>
          <w:bCs/>
          <w:color w:val="000000"/>
          <w:kern w:val="0"/>
          <w:rtl/>
          <w14:ligatures w14:val="none"/>
        </w:rPr>
        <w:t xml:space="preserve">لحالة الوظيفية </w:t>
      </w:r>
      <w:r w:rsidRPr="00A32B4C">
        <w:rPr>
          <w:rFonts w:ascii="Sakkal Majalla" w:eastAsia="Times New Roman" w:hAnsi="Sakkal Majalla" w:cs="Sakkal Majalla" w:hint="cs"/>
          <w:b/>
          <w:bCs/>
          <w:color w:val="000000"/>
          <w:kern w:val="0"/>
          <w:rtl/>
          <w14:ligatures w14:val="none"/>
        </w:rPr>
        <w:t>لأفراد العينة</w:t>
      </w:r>
    </w:p>
    <w:p w14:paraId="3E66B7DD" w14:textId="62F00D87" w:rsidR="008838D5" w:rsidRDefault="008838D5" w:rsidP="00EB4968">
      <w:pPr>
        <w:pStyle w:val="ListParagraph"/>
        <w:spacing w:after="0" w:line="360" w:lineRule="auto"/>
        <w:rPr>
          <w:rFonts w:ascii="Sakkal Majalla" w:eastAsia="Times New Roman" w:hAnsi="Sakkal Majalla" w:cs="Sakkal Majalla"/>
          <w:color w:val="000000"/>
          <w:kern w:val="0"/>
          <w:sz w:val="28"/>
          <w:szCs w:val="28"/>
          <w:rtl/>
          <w14:ligatures w14:val="none"/>
        </w:rPr>
      </w:pPr>
      <w:r w:rsidRPr="008838D5">
        <w:rPr>
          <w:rFonts w:ascii="Sakkal Majalla" w:eastAsia="Times New Roman" w:hAnsi="Sakkal Majalla" w:cs="Sakkal Majalla" w:hint="cs"/>
          <w:color w:val="000000"/>
          <w:kern w:val="0"/>
          <w:sz w:val="28"/>
          <w:szCs w:val="28"/>
          <w:rtl/>
          <w14:ligatures w14:val="none"/>
        </w:rPr>
        <w:t xml:space="preserve">من خلال الجدول السابق نجد أن أغلب أفراد العينة هم من </w:t>
      </w:r>
      <w:proofErr w:type="gramStart"/>
      <w:r w:rsidRPr="008838D5">
        <w:rPr>
          <w:rFonts w:ascii="Sakkal Majalla" w:eastAsia="Times New Roman" w:hAnsi="Sakkal Majalla" w:cs="Sakkal Majalla" w:hint="cs"/>
          <w:color w:val="000000"/>
          <w:kern w:val="0"/>
          <w:sz w:val="28"/>
          <w:szCs w:val="28"/>
          <w:rtl/>
          <w14:ligatures w14:val="none"/>
        </w:rPr>
        <w:t>الموظفون</w:t>
      </w:r>
      <w:proofErr w:type="gramEnd"/>
      <w:r w:rsidRPr="008838D5">
        <w:rPr>
          <w:rFonts w:ascii="Sakkal Majalla" w:eastAsia="Times New Roman" w:hAnsi="Sakkal Majalla" w:cs="Sakkal Majalla" w:hint="cs"/>
          <w:color w:val="000000"/>
          <w:kern w:val="0"/>
          <w:sz w:val="28"/>
          <w:szCs w:val="28"/>
          <w:rtl/>
          <w14:ligatures w14:val="none"/>
        </w:rPr>
        <w:t xml:space="preserve"> والذين بلغت نسبتهم (81.5%) بينما بلغت نسبة الغير موظفين (18.5%).</w:t>
      </w:r>
    </w:p>
    <w:p w14:paraId="7B521C5B" w14:textId="77777777" w:rsidR="008838D5" w:rsidRPr="008838D5" w:rsidRDefault="008838D5" w:rsidP="00EB4968">
      <w:pPr>
        <w:pStyle w:val="ListParagraph"/>
        <w:spacing w:after="0" w:line="360" w:lineRule="auto"/>
        <w:rPr>
          <w:rFonts w:ascii="Sakkal Majalla" w:eastAsia="Times New Roman" w:hAnsi="Sakkal Majalla" w:cs="Sakkal Majalla"/>
          <w:color w:val="000000"/>
          <w:kern w:val="0"/>
          <w:sz w:val="28"/>
          <w:szCs w:val="28"/>
          <w14:ligatures w14:val="none"/>
        </w:rPr>
      </w:pPr>
    </w:p>
    <w:p w14:paraId="135A7447" w14:textId="5BD22F5E" w:rsidR="00EB4968" w:rsidRPr="00EB4968" w:rsidRDefault="00EB4968" w:rsidP="00EB4968">
      <w:pPr>
        <w:pStyle w:val="ListParagraph"/>
        <w:numPr>
          <w:ilvl w:val="0"/>
          <w:numId w:val="23"/>
        </w:num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نوع المستفيد:</w:t>
      </w:r>
    </w:p>
    <w:tbl>
      <w:tblPr>
        <w:tblStyle w:val="TableGrid"/>
        <w:bidiVisual/>
        <w:tblW w:w="0" w:type="auto"/>
        <w:jc w:val="center"/>
        <w:tblLook w:val="04A0" w:firstRow="1" w:lastRow="0" w:firstColumn="1" w:lastColumn="0" w:noHBand="0" w:noVBand="1"/>
      </w:tblPr>
      <w:tblGrid>
        <w:gridCol w:w="4223"/>
        <w:gridCol w:w="2207"/>
        <w:gridCol w:w="2207"/>
      </w:tblGrid>
      <w:tr w:rsidR="008838D5" w:rsidRPr="008838D5" w14:paraId="6D3BA859" w14:textId="77777777" w:rsidTr="008838D5">
        <w:trPr>
          <w:jc w:val="center"/>
        </w:trPr>
        <w:tc>
          <w:tcPr>
            <w:tcW w:w="4223" w:type="dxa"/>
            <w:shd w:val="clear" w:color="auto" w:fill="E7E6E6" w:themeFill="background2"/>
          </w:tcPr>
          <w:p w14:paraId="13AF424F" w14:textId="5C7C2992" w:rsidR="008838D5" w:rsidRPr="008838D5" w:rsidRDefault="008838D5" w:rsidP="00C8014D">
            <w:pPr>
              <w:spacing w:line="360" w:lineRule="auto"/>
              <w:rPr>
                <w:rFonts w:ascii="Sakkal Majalla" w:eastAsia="Times New Roman" w:hAnsi="Sakkal Majalla" w:cs="Sakkal Majalla"/>
                <w:b/>
                <w:bCs/>
                <w:color w:val="000000"/>
                <w:kern w:val="0"/>
                <w:sz w:val="24"/>
                <w:szCs w:val="24"/>
                <w:rtl/>
                <w14:ligatures w14:val="none"/>
              </w:rPr>
            </w:pPr>
            <w:r w:rsidRPr="008838D5">
              <w:rPr>
                <w:rFonts w:ascii="Sakkal Majalla" w:eastAsia="Times New Roman" w:hAnsi="Sakkal Majalla" w:cs="Sakkal Majalla" w:hint="cs"/>
                <w:b/>
                <w:bCs/>
                <w:color w:val="000000"/>
                <w:kern w:val="0"/>
                <w:sz w:val="24"/>
                <w:szCs w:val="24"/>
                <w:rtl/>
                <w14:ligatures w14:val="none"/>
              </w:rPr>
              <w:t>نوع المستفيد</w:t>
            </w:r>
          </w:p>
        </w:tc>
        <w:tc>
          <w:tcPr>
            <w:tcW w:w="2207" w:type="dxa"/>
            <w:shd w:val="clear" w:color="auto" w:fill="E7E6E6" w:themeFill="background2"/>
          </w:tcPr>
          <w:p w14:paraId="458F9BC7" w14:textId="5303583E" w:rsidR="008838D5" w:rsidRPr="008838D5" w:rsidRDefault="008838D5" w:rsidP="00C8014D">
            <w:pPr>
              <w:spacing w:line="360" w:lineRule="auto"/>
              <w:rPr>
                <w:rFonts w:ascii="Sakkal Majalla" w:eastAsia="Times New Roman" w:hAnsi="Sakkal Majalla" w:cs="Sakkal Majalla"/>
                <w:b/>
                <w:bCs/>
                <w:color w:val="000000"/>
                <w:kern w:val="0"/>
                <w:sz w:val="24"/>
                <w:szCs w:val="24"/>
                <w:rtl/>
                <w14:ligatures w14:val="none"/>
              </w:rPr>
            </w:pPr>
            <w:r w:rsidRPr="008838D5">
              <w:rPr>
                <w:rFonts w:ascii="Sakkal Majalla" w:eastAsia="Times New Roman" w:hAnsi="Sakkal Majalla" w:cs="Sakkal Majalla" w:hint="cs"/>
                <w:b/>
                <w:bCs/>
                <w:color w:val="000000"/>
                <w:kern w:val="0"/>
                <w:sz w:val="24"/>
                <w:szCs w:val="24"/>
                <w:rtl/>
                <w14:ligatures w14:val="none"/>
              </w:rPr>
              <w:t>التكرارات</w:t>
            </w:r>
          </w:p>
        </w:tc>
        <w:tc>
          <w:tcPr>
            <w:tcW w:w="2207" w:type="dxa"/>
            <w:shd w:val="clear" w:color="auto" w:fill="E7E6E6" w:themeFill="background2"/>
          </w:tcPr>
          <w:p w14:paraId="3157FB48" w14:textId="1EDF538A" w:rsidR="008838D5" w:rsidRPr="008838D5" w:rsidRDefault="008838D5" w:rsidP="00C8014D">
            <w:pPr>
              <w:spacing w:line="360" w:lineRule="auto"/>
              <w:rPr>
                <w:rFonts w:ascii="Sakkal Majalla" w:eastAsia="Times New Roman" w:hAnsi="Sakkal Majalla" w:cs="Sakkal Majalla"/>
                <w:b/>
                <w:bCs/>
                <w:color w:val="000000"/>
                <w:kern w:val="0"/>
                <w:sz w:val="24"/>
                <w:szCs w:val="24"/>
                <w:rtl/>
                <w14:ligatures w14:val="none"/>
              </w:rPr>
            </w:pPr>
            <w:r w:rsidRPr="008838D5">
              <w:rPr>
                <w:rFonts w:ascii="Sakkal Majalla" w:eastAsia="Times New Roman" w:hAnsi="Sakkal Majalla" w:cs="Sakkal Majalla" w:hint="cs"/>
                <w:b/>
                <w:bCs/>
                <w:color w:val="000000"/>
                <w:kern w:val="0"/>
                <w:sz w:val="24"/>
                <w:szCs w:val="24"/>
                <w:rtl/>
                <w14:ligatures w14:val="none"/>
              </w:rPr>
              <w:t>النسب</w:t>
            </w:r>
          </w:p>
        </w:tc>
      </w:tr>
      <w:tr w:rsidR="008838D5" w:rsidRPr="008838D5" w14:paraId="2C5F5671" w14:textId="77777777" w:rsidTr="008838D5">
        <w:trPr>
          <w:jc w:val="center"/>
        </w:trPr>
        <w:tc>
          <w:tcPr>
            <w:tcW w:w="4223" w:type="dxa"/>
          </w:tcPr>
          <w:p w14:paraId="24B653AC" w14:textId="786894C0" w:rsidR="008838D5" w:rsidRPr="008838D5" w:rsidRDefault="008838D5" w:rsidP="00C8014D">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فرد مواطن</w:t>
            </w:r>
          </w:p>
        </w:tc>
        <w:tc>
          <w:tcPr>
            <w:tcW w:w="2207" w:type="dxa"/>
          </w:tcPr>
          <w:p w14:paraId="01B4B259" w14:textId="57B16AC0" w:rsidR="008838D5" w:rsidRPr="008838D5" w:rsidRDefault="008838D5" w:rsidP="00C8014D">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85</w:t>
            </w:r>
          </w:p>
        </w:tc>
        <w:tc>
          <w:tcPr>
            <w:tcW w:w="2207" w:type="dxa"/>
          </w:tcPr>
          <w:p w14:paraId="0C2AB10A" w14:textId="7A0C7FF6" w:rsidR="008838D5" w:rsidRPr="008838D5" w:rsidRDefault="008838D5" w:rsidP="00C8014D">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78.7%</w:t>
            </w:r>
          </w:p>
        </w:tc>
      </w:tr>
      <w:tr w:rsidR="008838D5" w:rsidRPr="008838D5" w14:paraId="4342F362" w14:textId="77777777" w:rsidTr="008838D5">
        <w:trPr>
          <w:jc w:val="center"/>
        </w:trPr>
        <w:tc>
          <w:tcPr>
            <w:tcW w:w="4223" w:type="dxa"/>
          </w:tcPr>
          <w:p w14:paraId="6083FB6D" w14:textId="1D9CDD90" w:rsidR="008838D5" w:rsidRPr="008838D5" w:rsidRDefault="008838D5" w:rsidP="00C8014D">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فرد مقيم</w:t>
            </w:r>
          </w:p>
        </w:tc>
        <w:tc>
          <w:tcPr>
            <w:tcW w:w="2207" w:type="dxa"/>
          </w:tcPr>
          <w:p w14:paraId="42515E49" w14:textId="25EC9762" w:rsidR="008838D5" w:rsidRPr="008838D5" w:rsidRDefault="008838D5" w:rsidP="00C8014D">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9</w:t>
            </w:r>
          </w:p>
        </w:tc>
        <w:tc>
          <w:tcPr>
            <w:tcW w:w="2207" w:type="dxa"/>
          </w:tcPr>
          <w:p w14:paraId="469B009E" w14:textId="7A41DD95" w:rsidR="008838D5" w:rsidRPr="008838D5" w:rsidRDefault="008838D5" w:rsidP="00C8014D">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8.3%</w:t>
            </w:r>
          </w:p>
        </w:tc>
      </w:tr>
      <w:tr w:rsidR="008838D5" w:rsidRPr="008838D5" w14:paraId="7F1BDD43" w14:textId="77777777" w:rsidTr="008838D5">
        <w:trPr>
          <w:jc w:val="center"/>
        </w:trPr>
        <w:tc>
          <w:tcPr>
            <w:tcW w:w="4223" w:type="dxa"/>
          </w:tcPr>
          <w:p w14:paraId="7A7FC965" w14:textId="63AB660A" w:rsidR="008838D5" w:rsidRPr="008838D5" w:rsidRDefault="008838D5" w:rsidP="00C8014D">
            <w:pPr>
              <w:spacing w:line="360" w:lineRule="auto"/>
              <w:rPr>
                <w:rFonts w:ascii="Sakkal Majalla" w:eastAsia="Times New Roman" w:hAnsi="Sakkal Majalla" w:cs="Sakkal Majalla"/>
                <w:b/>
                <w:bCs/>
                <w:color w:val="000000"/>
                <w:kern w:val="0"/>
                <w:sz w:val="24"/>
                <w:szCs w:val="24"/>
                <w:rtl/>
                <w14:ligatures w14:val="none"/>
              </w:rPr>
            </w:pPr>
            <w:proofErr w:type="gramStart"/>
            <w:r>
              <w:rPr>
                <w:rFonts w:ascii="Sakkal Majalla" w:eastAsia="Times New Roman" w:hAnsi="Sakkal Majalla" w:cs="Sakkal Majalla" w:hint="cs"/>
                <w:b/>
                <w:bCs/>
                <w:color w:val="000000"/>
                <w:kern w:val="0"/>
                <w:sz w:val="24"/>
                <w:szCs w:val="24"/>
                <w:rtl/>
                <w14:ligatures w14:val="none"/>
              </w:rPr>
              <w:t>مالك</w:t>
            </w:r>
            <w:proofErr w:type="gramEnd"/>
            <w:r>
              <w:rPr>
                <w:rFonts w:ascii="Sakkal Majalla" w:eastAsia="Times New Roman" w:hAnsi="Sakkal Majalla" w:cs="Sakkal Majalla" w:hint="cs"/>
                <w:b/>
                <w:bCs/>
                <w:color w:val="000000"/>
                <w:kern w:val="0"/>
                <w:sz w:val="24"/>
                <w:szCs w:val="24"/>
                <w:rtl/>
                <w14:ligatures w14:val="none"/>
              </w:rPr>
              <w:t xml:space="preserve"> أو ممثل شركة أو مؤسسة أو منشآت النفع العام</w:t>
            </w:r>
          </w:p>
        </w:tc>
        <w:tc>
          <w:tcPr>
            <w:tcW w:w="2207" w:type="dxa"/>
          </w:tcPr>
          <w:p w14:paraId="135E1CE2" w14:textId="1B2CBE9E" w:rsidR="008838D5" w:rsidRPr="008838D5" w:rsidRDefault="008838D5" w:rsidP="00C8014D">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3</w:t>
            </w:r>
          </w:p>
        </w:tc>
        <w:tc>
          <w:tcPr>
            <w:tcW w:w="2207" w:type="dxa"/>
          </w:tcPr>
          <w:p w14:paraId="1C86C0E0" w14:textId="4F94C229" w:rsidR="008838D5" w:rsidRPr="008838D5" w:rsidRDefault="008838D5" w:rsidP="00C8014D">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2.8%</w:t>
            </w:r>
          </w:p>
        </w:tc>
      </w:tr>
      <w:tr w:rsidR="008838D5" w:rsidRPr="008838D5" w14:paraId="2263B0A1" w14:textId="77777777" w:rsidTr="008838D5">
        <w:trPr>
          <w:jc w:val="center"/>
        </w:trPr>
        <w:tc>
          <w:tcPr>
            <w:tcW w:w="4223" w:type="dxa"/>
          </w:tcPr>
          <w:p w14:paraId="6B04587C" w14:textId="357796EA" w:rsidR="008838D5" w:rsidRPr="008838D5" w:rsidRDefault="008838D5" w:rsidP="00C8014D">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ممثل لجهة حكومية</w:t>
            </w:r>
          </w:p>
        </w:tc>
        <w:tc>
          <w:tcPr>
            <w:tcW w:w="2207" w:type="dxa"/>
          </w:tcPr>
          <w:p w14:paraId="20C384B6" w14:textId="6772628D" w:rsidR="008838D5" w:rsidRPr="008838D5" w:rsidRDefault="008838D5" w:rsidP="00C8014D">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9</w:t>
            </w:r>
          </w:p>
        </w:tc>
        <w:tc>
          <w:tcPr>
            <w:tcW w:w="2207" w:type="dxa"/>
          </w:tcPr>
          <w:p w14:paraId="07C6F0BE" w14:textId="5DE8386B" w:rsidR="008838D5" w:rsidRPr="008838D5" w:rsidRDefault="008838D5" w:rsidP="00C8014D">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8.3%</w:t>
            </w:r>
          </w:p>
        </w:tc>
      </w:tr>
      <w:tr w:rsidR="008838D5" w:rsidRPr="008838D5" w14:paraId="21005BFB" w14:textId="77777777" w:rsidTr="008838D5">
        <w:trPr>
          <w:jc w:val="center"/>
        </w:trPr>
        <w:tc>
          <w:tcPr>
            <w:tcW w:w="4223" w:type="dxa"/>
          </w:tcPr>
          <w:p w14:paraId="43884469" w14:textId="7EC85BB0" w:rsidR="008838D5" w:rsidRDefault="008838D5" w:rsidP="00C8014D">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محامي</w:t>
            </w:r>
          </w:p>
        </w:tc>
        <w:tc>
          <w:tcPr>
            <w:tcW w:w="2207" w:type="dxa"/>
          </w:tcPr>
          <w:p w14:paraId="5DB54197" w14:textId="2A3B9F8E" w:rsidR="008838D5" w:rsidRPr="008838D5" w:rsidRDefault="008838D5" w:rsidP="00C8014D">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2</w:t>
            </w:r>
          </w:p>
        </w:tc>
        <w:tc>
          <w:tcPr>
            <w:tcW w:w="2207" w:type="dxa"/>
          </w:tcPr>
          <w:p w14:paraId="0DA228B5" w14:textId="58A6AF2E" w:rsidR="008838D5" w:rsidRPr="008838D5" w:rsidRDefault="008838D5" w:rsidP="00C8014D">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1.9%</w:t>
            </w:r>
          </w:p>
        </w:tc>
      </w:tr>
      <w:tr w:rsidR="008838D5" w:rsidRPr="008838D5" w14:paraId="5BC6C903" w14:textId="77777777" w:rsidTr="008838D5">
        <w:trPr>
          <w:jc w:val="center"/>
        </w:trPr>
        <w:tc>
          <w:tcPr>
            <w:tcW w:w="4223" w:type="dxa"/>
          </w:tcPr>
          <w:p w14:paraId="657BC828" w14:textId="31968611" w:rsidR="008838D5" w:rsidRPr="008838D5" w:rsidRDefault="008838D5" w:rsidP="00C8014D">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المجموع</w:t>
            </w:r>
          </w:p>
        </w:tc>
        <w:tc>
          <w:tcPr>
            <w:tcW w:w="2207" w:type="dxa"/>
          </w:tcPr>
          <w:p w14:paraId="58BAA529" w14:textId="61D9C3CA" w:rsidR="008838D5" w:rsidRPr="008838D5" w:rsidRDefault="008838D5" w:rsidP="00C8014D">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108</w:t>
            </w:r>
          </w:p>
        </w:tc>
        <w:tc>
          <w:tcPr>
            <w:tcW w:w="2207" w:type="dxa"/>
          </w:tcPr>
          <w:p w14:paraId="0B5EEEB0" w14:textId="5080D17F" w:rsidR="008838D5" w:rsidRPr="008838D5" w:rsidRDefault="008838D5" w:rsidP="00C8014D">
            <w:pPr>
              <w:spacing w:line="360" w:lineRule="auto"/>
              <w:rPr>
                <w:rFonts w:ascii="Sakkal Majalla" w:eastAsia="Times New Roman" w:hAnsi="Sakkal Majalla" w:cs="Sakkal Majalla"/>
                <w:b/>
                <w:bCs/>
                <w:color w:val="000000"/>
                <w:kern w:val="0"/>
                <w:sz w:val="24"/>
                <w:szCs w:val="24"/>
                <w:rtl/>
                <w14:ligatures w14:val="none"/>
              </w:rPr>
            </w:pPr>
            <w:r>
              <w:rPr>
                <w:rFonts w:ascii="Sakkal Majalla" w:eastAsia="Times New Roman" w:hAnsi="Sakkal Majalla" w:cs="Sakkal Majalla" w:hint="cs"/>
                <w:b/>
                <w:bCs/>
                <w:color w:val="000000"/>
                <w:kern w:val="0"/>
                <w:sz w:val="24"/>
                <w:szCs w:val="24"/>
                <w:rtl/>
                <w14:ligatures w14:val="none"/>
              </w:rPr>
              <w:t>100%</w:t>
            </w:r>
          </w:p>
        </w:tc>
      </w:tr>
    </w:tbl>
    <w:p w14:paraId="2ED3E759" w14:textId="2495E884" w:rsidR="005C4E3C" w:rsidRPr="006D0E14" w:rsidRDefault="008838D5" w:rsidP="008838D5">
      <w:pPr>
        <w:spacing w:after="0" w:line="360" w:lineRule="auto"/>
        <w:jc w:val="center"/>
        <w:rPr>
          <w:rFonts w:ascii="Sakkal Majalla" w:eastAsia="Times New Roman" w:hAnsi="Sakkal Majalla" w:cs="Sakkal Majalla"/>
          <w:b/>
          <w:bCs/>
          <w:color w:val="000000"/>
          <w:kern w:val="0"/>
          <w:rtl/>
          <w14:ligatures w14:val="none"/>
        </w:rPr>
      </w:pPr>
      <w:r w:rsidRPr="00A32B4C">
        <w:rPr>
          <w:rFonts w:ascii="Sakkal Majalla" w:eastAsia="Times New Roman" w:hAnsi="Sakkal Majalla" w:cs="Sakkal Majalla" w:hint="cs"/>
          <w:b/>
          <w:bCs/>
          <w:color w:val="000000"/>
          <w:kern w:val="0"/>
          <w:rtl/>
          <w14:ligatures w14:val="none"/>
        </w:rPr>
        <w:t xml:space="preserve">جدول </w:t>
      </w:r>
      <w:r w:rsidRPr="006D0E14">
        <w:rPr>
          <w:rFonts w:ascii="Sakkal Majalla" w:eastAsia="Times New Roman" w:hAnsi="Sakkal Majalla" w:cs="Sakkal Majalla" w:hint="cs"/>
          <w:b/>
          <w:bCs/>
          <w:color w:val="000000"/>
          <w:kern w:val="0"/>
          <w:rtl/>
          <w14:ligatures w14:val="none"/>
        </w:rPr>
        <w:t xml:space="preserve">(9) </w:t>
      </w:r>
      <w:r w:rsidRPr="00A32B4C">
        <w:rPr>
          <w:rFonts w:ascii="Sakkal Majalla" w:eastAsia="Times New Roman" w:hAnsi="Sakkal Majalla" w:cs="Sakkal Majalla" w:hint="cs"/>
          <w:b/>
          <w:bCs/>
          <w:color w:val="000000"/>
          <w:kern w:val="0"/>
          <w:rtl/>
          <w14:ligatures w14:val="none"/>
        </w:rPr>
        <w:t>يوضح</w:t>
      </w:r>
      <w:r w:rsidRPr="006D0E14">
        <w:rPr>
          <w:rFonts w:ascii="Sakkal Majalla" w:eastAsia="Times New Roman" w:hAnsi="Sakkal Majalla" w:cs="Sakkal Majalla" w:hint="cs"/>
          <w:b/>
          <w:bCs/>
          <w:color w:val="000000"/>
          <w:kern w:val="0"/>
          <w:rtl/>
          <w14:ligatures w14:val="none"/>
        </w:rPr>
        <w:t xml:space="preserve"> نوع المستفيد</w:t>
      </w:r>
      <w:r w:rsidRPr="00A32B4C">
        <w:rPr>
          <w:rFonts w:ascii="Sakkal Majalla" w:eastAsia="Times New Roman" w:hAnsi="Sakkal Majalla" w:cs="Sakkal Majalla" w:hint="cs"/>
          <w:b/>
          <w:bCs/>
          <w:color w:val="000000"/>
          <w:kern w:val="0"/>
          <w:rtl/>
          <w14:ligatures w14:val="none"/>
        </w:rPr>
        <w:t xml:space="preserve"> لأفراد العينة</w:t>
      </w:r>
    </w:p>
    <w:p w14:paraId="7B2DA020" w14:textId="78A42A15" w:rsidR="008838D5" w:rsidRPr="000350E0" w:rsidRDefault="008838D5" w:rsidP="000350E0">
      <w:pPr>
        <w:spacing w:after="0" w:line="360" w:lineRule="auto"/>
        <w:rPr>
          <w:rFonts w:ascii="Sakkal Majalla" w:eastAsia="Times New Roman" w:hAnsi="Sakkal Majalla" w:cs="Sakkal Majalla"/>
          <w:color w:val="000000"/>
          <w:kern w:val="0"/>
          <w:sz w:val="28"/>
          <w:szCs w:val="28"/>
          <w:rtl/>
          <w14:ligatures w14:val="none"/>
        </w:rPr>
      </w:pPr>
      <w:r w:rsidRPr="006D0E14">
        <w:rPr>
          <w:rFonts w:ascii="Sakkal Majalla" w:eastAsia="Times New Roman" w:hAnsi="Sakkal Majalla" w:cs="Sakkal Majalla" w:hint="cs"/>
          <w:color w:val="000000"/>
          <w:kern w:val="0"/>
          <w:sz w:val="28"/>
          <w:szCs w:val="28"/>
          <w:rtl/>
          <w14:ligatures w14:val="none"/>
        </w:rPr>
        <w:t xml:space="preserve">من خلال الجدول السابق نجد أن أغلب أفراد العينة هم من فئة "فرد مواطن" والذين بلغت نسبتهم (78.7%) ويليهم </w:t>
      </w:r>
      <w:proofErr w:type="gramStart"/>
      <w:r w:rsidRPr="006D0E14">
        <w:rPr>
          <w:rFonts w:ascii="Sakkal Majalla" w:eastAsia="Times New Roman" w:hAnsi="Sakkal Majalla" w:cs="Sakkal Majalla" w:hint="cs"/>
          <w:color w:val="000000"/>
          <w:kern w:val="0"/>
          <w:sz w:val="28"/>
          <w:szCs w:val="28"/>
          <w:rtl/>
          <w14:ligatures w14:val="none"/>
        </w:rPr>
        <w:t>فئة(</w:t>
      </w:r>
      <w:proofErr w:type="gramEnd"/>
      <w:r w:rsidRPr="006D0E14">
        <w:rPr>
          <w:rFonts w:ascii="Sakkal Majalla" w:eastAsia="Times New Roman" w:hAnsi="Sakkal Majalla" w:cs="Sakkal Majalla" w:hint="cs"/>
          <w:color w:val="000000"/>
          <w:kern w:val="0"/>
          <w:sz w:val="28"/>
          <w:szCs w:val="28"/>
          <w:rtl/>
          <w14:ligatures w14:val="none"/>
        </w:rPr>
        <w:t>فرد مقيم) و(ممثل لجهة حكومية) والذين بلغت نسبتهم (8.3%)، ويليهم فئة (مالك أو ممثل شركة أو مؤسسة أو منشآت النفع العام) والذين بلغت نسبتهم (2.8%)وأخير فئة (محامي) والذين بلغت نسبتهم (1.9%) لتكون أقل نوع من المستفيدين.</w:t>
      </w:r>
    </w:p>
    <w:p w14:paraId="7A6163C9" w14:textId="77777777" w:rsidR="000333E4" w:rsidRDefault="000333E4" w:rsidP="008838D5">
      <w:pPr>
        <w:spacing w:after="0" w:line="360" w:lineRule="auto"/>
        <w:rPr>
          <w:rFonts w:ascii="Sakkal Majalla" w:eastAsia="Times New Roman" w:hAnsi="Sakkal Majalla" w:cs="Sakkal Majalla"/>
          <w:b/>
          <w:bCs/>
          <w:color w:val="000000"/>
          <w:kern w:val="0"/>
          <w:sz w:val="28"/>
          <w:szCs w:val="28"/>
          <w:rtl/>
          <w14:ligatures w14:val="none"/>
        </w:rPr>
      </w:pPr>
    </w:p>
    <w:p w14:paraId="36D97DA2" w14:textId="77777777" w:rsidR="000333E4" w:rsidRDefault="000333E4" w:rsidP="008838D5">
      <w:pPr>
        <w:spacing w:after="0" w:line="360" w:lineRule="auto"/>
        <w:rPr>
          <w:rFonts w:ascii="Sakkal Majalla" w:eastAsia="Times New Roman" w:hAnsi="Sakkal Majalla" w:cs="Sakkal Majalla"/>
          <w:b/>
          <w:bCs/>
          <w:color w:val="000000"/>
          <w:kern w:val="0"/>
          <w:sz w:val="28"/>
          <w:szCs w:val="28"/>
          <w:rtl/>
          <w14:ligatures w14:val="none"/>
        </w:rPr>
      </w:pPr>
    </w:p>
    <w:p w14:paraId="5C6FC1E6" w14:textId="053E01D8" w:rsidR="008838D5" w:rsidRDefault="008838D5" w:rsidP="008838D5">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lastRenderedPageBreak/>
        <w:t>تحليل البيانات:</w:t>
      </w:r>
    </w:p>
    <w:p w14:paraId="28E08009" w14:textId="6B7E76FB" w:rsidR="00AF0BD2" w:rsidRDefault="00AF0BD2" w:rsidP="008838D5">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 xml:space="preserve">المحور </w:t>
      </w:r>
      <w:r w:rsidRPr="0029371E">
        <w:rPr>
          <w:rFonts w:ascii="Sakkal Majalla" w:eastAsia="Times New Roman" w:hAnsi="Sakkal Majalla" w:cs="Sakkal Majalla" w:hint="cs"/>
          <w:b/>
          <w:bCs/>
          <w:color w:val="000000"/>
          <w:kern w:val="0"/>
          <w:sz w:val="28"/>
          <w:szCs w:val="28"/>
          <w:rtl/>
          <w14:ligatures w14:val="none"/>
        </w:rPr>
        <w:t>الأول:</w:t>
      </w:r>
      <w:r w:rsidR="00483133" w:rsidRPr="0029371E">
        <w:rPr>
          <w:rFonts w:ascii="Sakkal Majalla" w:eastAsia="Times New Roman" w:hAnsi="Sakkal Majalla" w:cs="Sakkal Majalla" w:hint="cs"/>
          <w:b/>
          <w:bCs/>
          <w:color w:val="000000"/>
          <w:kern w:val="0"/>
          <w:sz w:val="28"/>
          <w:szCs w:val="28"/>
          <w:rtl/>
          <w14:ligatures w14:val="none"/>
        </w:rPr>
        <w:t xml:space="preserve"> </w:t>
      </w:r>
      <w:bookmarkStart w:id="20" w:name="_Hlk174470770"/>
      <w:r w:rsidR="00483133" w:rsidRPr="0029371E">
        <w:rPr>
          <w:rFonts w:ascii="Sakkal Majalla" w:eastAsia="Times New Roman" w:hAnsi="Sakkal Majalla" w:cs="Sakkal Majalla"/>
          <w:b/>
          <w:bCs/>
          <w:color w:val="000000"/>
          <w:kern w:val="0"/>
          <w:sz w:val="28"/>
          <w:szCs w:val="28"/>
          <w:rtl/>
          <w14:ligatures w14:val="none"/>
        </w:rPr>
        <w:t>رضا المستفيدين</w:t>
      </w:r>
      <w:bookmarkEnd w:id="20"/>
    </w:p>
    <w:p w14:paraId="267FEC20" w14:textId="5C5E2158" w:rsidR="00AF0BD2" w:rsidRDefault="00AF0BD2" w:rsidP="00DC1546">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 xml:space="preserve">العبارة الأولى: </w:t>
      </w:r>
      <w:r w:rsidR="00483133" w:rsidRPr="00483133">
        <w:rPr>
          <w:rFonts w:ascii="Sakkal Majalla" w:eastAsia="Times New Roman" w:hAnsi="Sakkal Majalla" w:cs="Sakkal Majalla"/>
          <w:b/>
          <w:bCs/>
          <w:color w:val="000000"/>
          <w:kern w:val="0"/>
          <w:sz w:val="28"/>
          <w:szCs w:val="28"/>
          <w:rtl/>
          <w14:ligatures w14:val="none"/>
        </w:rPr>
        <w:t>أنا راضٍ عن سهولة الوصول إلى منصة ناجز وتحميل التطبيق الخاص به.</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29371E" w14:paraId="28348D52" w14:textId="77777777" w:rsidTr="00AF0BD2">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3C3DE1" w14:textId="77777777" w:rsidR="00AF0BD2" w:rsidRPr="0029371E" w:rsidRDefault="00AF0BD2" w:rsidP="00F3405E">
            <w:pPr>
              <w:jc w:val="center"/>
              <w:rPr>
                <w:rFonts w:ascii="Sakkal Majalla" w:hAnsi="Sakkal Majalla" w:cs="Sakkal Majalla"/>
                <w:b/>
                <w:bCs/>
                <w:sz w:val="24"/>
                <w:szCs w:val="24"/>
              </w:rPr>
            </w:pPr>
            <w:r w:rsidRPr="0029371E">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51E9005" w14:textId="7BB0BB8C" w:rsidR="00AF0BD2" w:rsidRPr="0029371E" w:rsidRDefault="000B6AB8"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087DAE5"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06E55D2F"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درجة التأثير</w:t>
            </w:r>
          </w:p>
        </w:tc>
      </w:tr>
      <w:tr w:rsidR="0029371E" w:rsidRPr="0029371E" w14:paraId="046ED0C8" w14:textId="77777777" w:rsidTr="00AF0BD2">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031E53F1" w14:textId="5EA85105"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D86ED2A" w14:textId="14220F9C"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7C4528F7" w14:textId="5F2DE99F"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0441923B" w14:textId="0213D83D"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29396B5" w14:textId="48803D36"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53097D36" w14:textId="77777777" w:rsidR="00AF0BD2" w:rsidRPr="0029371E"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2E156A31" w14:textId="77777777" w:rsidR="00AF0BD2" w:rsidRPr="0029371E"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0697B105" w14:textId="77777777" w:rsidR="00AF0BD2" w:rsidRPr="0029371E" w:rsidRDefault="00AF0BD2" w:rsidP="00F3405E">
            <w:pPr>
              <w:jc w:val="center"/>
              <w:rPr>
                <w:rFonts w:ascii="Sakkal Majalla" w:hAnsi="Sakkal Majalla" w:cs="Sakkal Majalla"/>
                <w:b/>
                <w:bCs/>
                <w:sz w:val="24"/>
                <w:szCs w:val="24"/>
              </w:rPr>
            </w:pPr>
          </w:p>
        </w:tc>
      </w:tr>
      <w:tr w:rsidR="00AF0BD2" w:rsidRPr="0029371E" w14:paraId="19BB79E4" w14:textId="77777777" w:rsidTr="00AF0BD2">
        <w:trPr>
          <w:jc w:val="center"/>
        </w:trPr>
        <w:tc>
          <w:tcPr>
            <w:tcW w:w="1275" w:type="dxa"/>
            <w:tcBorders>
              <w:top w:val="single" w:sz="4" w:space="0" w:color="auto"/>
              <w:left w:val="single" w:sz="4" w:space="0" w:color="auto"/>
              <w:bottom w:val="single" w:sz="4" w:space="0" w:color="auto"/>
              <w:right w:val="single" w:sz="4" w:space="0" w:color="auto"/>
            </w:tcBorders>
          </w:tcPr>
          <w:p w14:paraId="2A4C3278" w14:textId="3A73B9B2" w:rsidR="00AF0BD2" w:rsidRPr="0029371E" w:rsidRDefault="00ED0437" w:rsidP="00AF0BD2">
            <w:pPr>
              <w:jc w:val="center"/>
              <w:rPr>
                <w:rFonts w:ascii="Sakkal Majalla" w:hAnsi="Sakkal Majalla" w:cs="Sakkal Majalla"/>
                <w:sz w:val="24"/>
                <w:szCs w:val="24"/>
                <w:rtl/>
              </w:rPr>
            </w:pPr>
            <w:r w:rsidRPr="0029371E">
              <w:rPr>
                <w:rFonts w:ascii="Sakkal Majalla" w:hAnsi="Sakkal Majalla" w:cs="Sakkal Majalla"/>
                <w:sz w:val="24"/>
                <w:szCs w:val="24"/>
                <w:rtl/>
              </w:rPr>
              <w:t>49</w:t>
            </w:r>
          </w:p>
        </w:tc>
        <w:tc>
          <w:tcPr>
            <w:tcW w:w="992" w:type="dxa"/>
            <w:tcBorders>
              <w:top w:val="single" w:sz="4" w:space="0" w:color="auto"/>
              <w:left w:val="single" w:sz="4" w:space="0" w:color="auto"/>
              <w:bottom w:val="single" w:sz="4" w:space="0" w:color="auto"/>
              <w:right w:val="single" w:sz="4" w:space="0" w:color="auto"/>
            </w:tcBorders>
            <w:hideMark/>
          </w:tcPr>
          <w:p w14:paraId="4838E6B5" w14:textId="2E1F6016" w:rsidR="00AF0BD2" w:rsidRPr="0029371E" w:rsidRDefault="00ED0437" w:rsidP="00AF0BD2">
            <w:pPr>
              <w:jc w:val="center"/>
              <w:rPr>
                <w:rFonts w:ascii="Sakkal Majalla" w:hAnsi="Sakkal Majalla" w:cs="Sakkal Majalla"/>
                <w:sz w:val="24"/>
                <w:szCs w:val="24"/>
                <w:rtl/>
              </w:rPr>
            </w:pPr>
            <w:r w:rsidRPr="0029371E">
              <w:rPr>
                <w:rFonts w:ascii="Sakkal Majalla" w:hAnsi="Sakkal Majalla" w:cs="Sakkal Majalla"/>
                <w:sz w:val="24"/>
                <w:szCs w:val="24"/>
                <w:rtl/>
              </w:rPr>
              <w:t>38</w:t>
            </w:r>
          </w:p>
        </w:tc>
        <w:tc>
          <w:tcPr>
            <w:tcW w:w="992" w:type="dxa"/>
            <w:tcBorders>
              <w:top w:val="single" w:sz="4" w:space="0" w:color="auto"/>
              <w:left w:val="single" w:sz="4" w:space="0" w:color="auto"/>
              <w:bottom w:val="single" w:sz="4" w:space="0" w:color="auto"/>
              <w:right w:val="single" w:sz="4" w:space="0" w:color="auto"/>
            </w:tcBorders>
            <w:hideMark/>
          </w:tcPr>
          <w:p w14:paraId="49F781AC" w14:textId="52309A69" w:rsidR="00AF0BD2" w:rsidRPr="0029371E" w:rsidRDefault="00ED0437" w:rsidP="00AF0BD2">
            <w:pPr>
              <w:jc w:val="center"/>
              <w:rPr>
                <w:rFonts w:ascii="Sakkal Majalla" w:hAnsi="Sakkal Majalla" w:cs="Sakkal Majalla"/>
                <w:sz w:val="24"/>
                <w:szCs w:val="24"/>
                <w:rtl/>
              </w:rPr>
            </w:pPr>
            <w:r w:rsidRPr="0029371E">
              <w:rPr>
                <w:rFonts w:ascii="Sakkal Majalla" w:hAnsi="Sakkal Majalla" w:cs="Sakkal Majalla"/>
                <w:sz w:val="24"/>
                <w:szCs w:val="24"/>
                <w:rtl/>
              </w:rPr>
              <w:t>17</w:t>
            </w:r>
          </w:p>
        </w:tc>
        <w:tc>
          <w:tcPr>
            <w:tcW w:w="992" w:type="dxa"/>
            <w:tcBorders>
              <w:top w:val="single" w:sz="4" w:space="0" w:color="auto"/>
              <w:left w:val="single" w:sz="4" w:space="0" w:color="auto"/>
              <w:bottom w:val="single" w:sz="4" w:space="0" w:color="auto"/>
              <w:right w:val="single" w:sz="4" w:space="0" w:color="auto"/>
            </w:tcBorders>
          </w:tcPr>
          <w:p w14:paraId="37368E1C" w14:textId="2DA0819E" w:rsidR="00AF0BD2" w:rsidRPr="0029371E" w:rsidRDefault="00ED0437" w:rsidP="00AF0BD2">
            <w:pPr>
              <w:jc w:val="center"/>
              <w:rPr>
                <w:rFonts w:ascii="Sakkal Majalla" w:hAnsi="Sakkal Majalla" w:cs="Sakkal Majalla"/>
                <w:sz w:val="24"/>
                <w:szCs w:val="24"/>
                <w:rtl/>
              </w:rPr>
            </w:pPr>
            <w:r w:rsidRPr="0029371E">
              <w:rPr>
                <w:rFonts w:ascii="Sakkal Majalla" w:hAnsi="Sakkal Majalla" w:cs="Sakkal Majalla"/>
                <w:sz w:val="24"/>
                <w:szCs w:val="24"/>
                <w:rtl/>
              </w:rPr>
              <w:t>2</w:t>
            </w:r>
          </w:p>
        </w:tc>
        <w:tc>
          <w:tcPr>
            <w:tcW w:w="1344" w:type="dxa"/>
            <w:tcBorders>
              <w:top w:val="single" w:sz="4" w:space="0" w:color="auto"/>
              <w:left w:val="single" w:sz="4" w:space="0" w:color="auto"/>
              <w:bottom w:val="single" w:sz="4" w:space="0" w:color="auto"/>
              <w:right w:val="single" w:sz="4" w:space="0" w:color="auto"/>
            </w:tcBorders>
            <w:hideMark/>
          </w:tcPr>
          <w:p w14:paraId="42F68DDB" w14:textId="01994B37" w:rsidR="00AF0BD2" w:rsidRPr="0029371E" w:rsidRDefault="00ED0437" w:rsidP="00AF0BD2">
            <w:pPr>
              <w:jc w:val="center"/>
              <w:rPr>
                <w:rFonts w:ascii="Sakkal Majalla" w:hAnsi="Sakkal Majalla" w:cs="Sakkal Majalla"/>
                <w:sz w:val="24"/>
                <w:szCs w:val="24"/>
                <w:rtl/>
              </w:rPr>
            </w:pPr>
            <w:r w:rsidRPr="0029371E">
              <w:rPr>
                <w:rFonts w:ascii="Sakkal Majalla" w:hAnsi="Sakkal Majalla" w:cs="Sakkal Majalla"/>
                <w:sz w:val="24"/>
                <w:szCs w:val="24"/>
                <w:rtl/>
              </w:rPr>
              <w:t>2</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07ACE18E" w14:textId="496743D1" w:rsidR="00AF0BD2" w:rsidRPr="0029371E" w:rsidRDefault="00DC1546" w:rsidP="00F3405E">
            <w:pPr>
              <w:jc w:val="center"/>
              <w:rPr>
                <w:rFonts w:ascii="Sakkal Majalla" w:hAnsi="Sakkal Majalla" w:cs="Sakkal Majalla"/>
                <w:sz w:val="24"/>
                <w:szCs w:val="24"/>
                <w:rtl/>
              </w:rPr>
            </w:pPr>
            <w:r w:rsidRPr="0029371E">
              <w:rPr>
                <w:rFonts w:ascii="Sakkal Majalla" w:hAnsi="Sakkal Majalla" w:cs="Sakkal Majalla"/>
                <w:sz w:val="24"/>
                <w:szCs w:val="24"/>
                <w:rtl/>
              </w:rPr>
              <w:t>4.20</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0E55B3A5" w14:textId="38F2A06E" w:rsidR="00AF0BD2" w:rsidRPr="0029371E" w:rsidRDefault="00DC1546" w:rsidP="00F3405E">
            <w:pPr>
              <w:jc w:val="center"/>
              <w:rPr>
                <w:rFonts w:ascii="Sakkal Majalla" w:hAnsi="Sakkal Majalla" w:cs="Sakkal Majalla"/>
                <w:sz w:val="24"/>
                <w:szCs w:val="24"/>
                <w:rtl/>
              </w:rPr>
            </w:pPr>
            <w:r w:rsidRPr="0029371E">
              <w:rPr>
                <w:rFonts w:ascii="Sakkal Majalla" w:hAnsi="Sakkal Majalla" w:cs="Sakkal Majalla"/>
                <w:sz w:val="24"/>
                <w:szCs w:val="24"/>
                <w:rtl/>
              </w:rPr>
              <w:t>0.904</w:t>
            </w:r>
          </w:p>
        </w:tc>
        <w:tc>
          <w:tcPr>
            <w:tcW w:w="875" w:type="dxa"/>
            <w:vMerge w:val="restart"/>
            <w:tcBorders>
              <w:top w:val="single" w:sz="4" w:space="0" w:color="auto"/>
              <w:left w:val="single" w:sz="4" w:space="0" w:color="auto"/>
              <w:right w:val="single" w:sz="4" w:space="0" w:color="auto"/>
            </w:tcBorders>
          </w:tcPr>
          <w:p w14:paraId="08D9771E" w14:textId="6CA22489" w:rsidR="00CC1D30" w:rsidRPr="0029371E" w:rsidRDefault="00CC1D30" w:rsidP="00CC1D30">
            <w:pPr>
              <w:jc w:val="center"/>
              <w:rPr>
                <w:rFonts w:ascii="Sakkal Majalla" w:hAnsi="Sakkal Majalla" w:cs="Sakkal Majalla"/>
                <w:sz w:val="24"/>
                <w:szCs w:val="24"/>
                <w:rtl/>
              </w:rPr>
            </w:pPr>
            <w:r w:rsidRPr="0029371E">
              <w:rPr>
                <w:rFonts w:ascii="Sakkal Majalla" w:hAnsi="Sakkal Majalla" w:cs="Sakkal Majalla"/>
                <w:sz w:val="24"/>
                <w:szCs w:val="24"/>
                <w:rtl/>
              </w:rPr>
              <w:t>م</w:t>
            </w:r>
            <w:r w:rsidR="003779D0" w:rsidRPr="0029371E">
              <w:rPr>
                <w:rFonts w:ascii="Sakkal Majalla" w:hAnsi="Sakkal Majalla" w:cs="Sakkal Majalla"/>
                <w:sz w:val="24"/>
                <w:szCs w:val="24"/>
                <w:rtl/>
              </w:rPr>
              <w:t>رتفع</w:t>
            </w:r>
          </w:p>
        </w:tc>
      </w:tr>
      <w:tr w:rsidR="00AF0BD2" w:rsidRPr="0029371E" w14:paraId="07161FF3" w14:textId="77777777" w:rsidTr="00AF0BD2">
        <w:trPr>
          <w:jc w:val="center"/>
        </w:trPr>
        <w:tc>
          <w:tcPr>
            <w:tcW w:w="1275" w:type="dxa"/>
            <w:tcBorders>
              <w:top w:val="single" w:sz="4" w:space="0" w:color="auto"/>
              <w:left w:val="single" w:sz="4" w:space="0" w:color="auto"/>
              <w:bottom w:val="single" w:sz="4" w:space="0" w:color="auto"/>
              <w:right w:val="single" w:sz="4" w:space="0" w:color="auto"/>
            </w:tcBorders>
          </w:tcPr>
          <w:p w14:paraId="483FD7F3" w14:textId="20670BEA" w:rsidR="00AF0BD2" w:rsidRPr="0029371E" w:rsidRDefault="00ED0437" w:rsidP="00AF0BD2">
            <w:pPr>
              <w:jc w:val="center"/>
              <w:rPr>
                <w:rFonts w:ascii="Sakkal Majalla" w:hAnsi="Sakkal Majalla" w:cs="Sakkal Majalla"/>
                <w:sz w:val="24"/>
                <w:szCs w:val="24"/>
                <w:rtl/>
              </w:rPr>
            </w:pPr>
            <w:r w:rsidRPr="0029371E">
              <w:rPr>
                <w:rFonts w:ascii="Sakkal Majalla" w:hAnsi="Sakkal Majalla" w:cs="Sakkal Majalla"/>
                <w:sz w:val="24"/>
                <w:szCs w:val="24"/>
                <w:rtl/>
              </w:rPr>
              <w:t>45.4%</w:t>
            </w:r>
          </w:p>
        </w:tc>
        <w:tc>
          <w:tcPr>
            <w:tcW w:w="992" w:type="dxa"/>
            <w:tcBorders>
              <w:top w:val="single" w:sz="4" w:space="0" w:color="auto"/>
              <w:left w:val="single" w:sz="4" w:space="0" w:color="auto"/>
              <w:bottom w:val="single" w:sz="4" w:space="0" w:color="auto"/>
              <w:right w:val="single" w:sz="4" w:space="0" w:color="auto"/>
            </w:tcBorders>
            <w:hideMark/>
          </w:tcPr>
          <w:p w14:paraId="544C60FD" w14:textId="708AB11D" w:rsidR="00AF0BD2" w:rsidRPr="0029371E" w:rsidRDefault="00ED0437" w:rsidP="00AF0BD2">
            <w:pPr>
              <w:jc w:val="center"/>
              <w:rPr>
                <w:rFonts w:ascii="Sakkal Majalla" w:hAnsi="Sakkal Majalla" w:cs="Sakkal Majalla"/>
                <w:sz w:val="24"/>
                <w:szCs w:val="24"/>
                <w:rtl/>
              </w:rPr>
            </w:pPr>
            <w:r w:rsidRPr="0029371E">
              <w:rPr>
                <w:rFonts w:ascii="Sakkal Majalla" w:hAnsi="Sakkal Majalla" w:cs="Sakkal Majalla"/>
                <w:sz w:val="24"/>
                <w:szCs w:val="24"/>
                <w:rtl/>
              </w:rPr>
              <w:t>35.2%</w:t>
            </w:r>
          </w:p>
        </w:tc>
        <w:tc>
          <w:tcPr>
            <w:tcW w:w="992" w:type="dxa"/>
            <w:tcBorders>
              <w:top w:val="single" w:sz="4" w:space="0" w:color="auto"/>
              <w:left w:val="single" w:sz="4" w:space="0" w:color="auto"/>
              <w:bottom w:val="single" w:sz="4" w:space="0" w:color="auto"/>
              <w:right w:val="single" w:sz="4" w:space="0" w:color="auto"/>
            </w:tcBorders>
            <w:hideMark/>
          </w:tcPr>
          <w:p w14:paraId="1131B057" w14:textId="7365665B" w:rsidR="00AF0BD2" w:rsidRPr="0029371E" w:rsidRDefault="00ED0437" w:rsidP="00AF0BD2">
            <w:pPr>
              <w:jc w:val="center"/>
              <w:rPr>
                <w:rFonts w:ascii="Sakkal Majalla" w:hAnsi="Sakkal Majalla" w:cs="Sakkal Majalla"/>
                <w:sz w:val="24"/>
                <w:szCs w:val="24"/>
                <w:rtl/>
              </w:rPr>
            </w:pPr>
            <w:r w:rsidRPr="0029371E">
              <w:rPr>
                <w:rFonts w:ascii="Sakkal Majalla" w:hAnsi="Sakkal Majalla" w:cs="Sakkal Majalla"/>
                <w:sz w:val="24"/>
                <w:szCs w:val="24"/>
                <w:rtl/>
              </w:rPr>
              <w:t>15.7%</w:t>
            </w:r>
          </w:p>
        </w:tc>
        <w:tc>
          <w:tcPr>
            <w:tcW w:w="992" w:type="dxa"/>
            <w:tcBorders>
              <w:top w:val="single" w:sz="4" w:space="0" w:color="auto"/>
              <w:left w:val="single" w:sz="4" w:space="0" w:color="auto"/>
              <w:bottom w:val="single" w:sz="4" w:space="0" w:color="auto"/>
              <w:right w:val="single" w:sz="4" w:space="0" w:color="auto"/>
            </w:tcBorders>
          </w:tcPr>
          <w:p w14:paraId="3A46B8B2" w14:textId="7D58A7EE" w:rsidR="00AF0BD2" w:rsidRPr="0029371E" w:rsidRDefault="00ED0437" w:rsidP="00AF0BD2">
            <w:pPr>
              <w:jc w:val="center"/>
              <w:rPr>
                <w:rFonts w:ascii="Sakkal Majalla" w:hAnsi="Sakkal Majalla" w:cs="Sakkal Majalla"/>
                <w:sz w:val="24"/>
                <w:szCs w:val="24"/>
                <w:rtl/>
              </w:rPr>
            </w:pPr>
            <w:r w:rsidRPr="0029371E">
              <w:rPr>
                <w:rFonts w:ascii="Sakkal Majalla" w:hAnsi="Sakkal Majalla" w:cs="Sakkal Majalla"/>
                <w:sz w:val="24"/>
                <w:szCs w:val="24"/>
                <w:rtl/>
              </w:rPr>
              <w:t>1.9%</w:t>
            </w:r>
          </w:p>
        </w:tc>
        <w:tc>
          <w:tcPr>
            <w:tcW w:w="1344" w:type="dxa"/>
            <w:tcBorders>
              <w:top w:val="single" w:sz="4" w:space="0" w:color="auto"/>
              <w:left w:val="single" w:sz="4" w:space="0" w:color="auto"/>
              <w:bottom w:val="single" w:sz="4" w:space="0" w:color="auto"/>
              <w:right w:val="single" w:sz="4" w:space="0" w:color="auto"/>
            </w:tcBorders>
            <w:hideMark/>
          </w:tcPr>
          <w:p w14:paraId="46285C41" w14:textId="5FE83E48" w:rsidR="00AF0BD2" w:rsidRPr="0029371E" w:rsidRDefault="00ED0437" w:rsidP="00AF0BD2">
            <w:pPr>
              <w:jc w:val="center"/>
              <w:rPr>
                <w:rFonts w:ascii="Sakkal Majalla" w:hAnsi="Sakkal Majalla" w:cs="Sakkal Majalla"/>
                <w:sz w:val="24"/>
                <w:szCs w:val="24"/>
                <w:rtl/>
              </w:rPr>
            </w:pPr>
            <w:r w:rsidRPr="0029371E">
              <w:rPr>
                <w:rFonts w:ascii="Sakkal Majalla" w:hAnsi="Sakkal Majalla" w:cs="Sakkal Majalla"/>
                <w:sz w:val="24"/>
                <w:szCs w:val="24"/>
                <w:rtl/>
              </w:rPr>
              <w:t>1.9%</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1568106B" w14:textId="77777777" w:rsidR="00AF0BD2" w:rsidRPr="0029371E"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544A9470" w14:textId="77777777" w:rsidR="00AF0BD2" w:rsidRPr="0029371E"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4C2D7609" w14:textId="77777777" w:rsidR="00AF0BD2" w:rsidRPr="0029371E" w:rsidRDefault="00AF0BD2" w:rsidP="00F3405E">
            <w:pPr>
              <w:rPr>
                <w:rFonts w:ascii="Sakkal Majalla" w:hAnsi="Sakkal Majalla" w:cs="Sakkal Majalla"/>
                <w:sz w:val="24"/>
                <w:szCs w:val="24"/>
              </w:rPr>
            </w:pPr>
          </w:p>
        </w:tc>
      </w:tr>
    </w:tbl>
    <w:p w14:paraId="267216BD" w14:textId="7BFCAFB7" w:rsidR="00FD2C1C" w:rsidRPr="006D0E14" w:rsidRDefault="00FD2C1C" w:rsidP="00C82DFE">
      <w:pPr>
        <w:spacing w:after="0" w:line="360" w:lineRule="auto"/>
        <w:jc w:val="center"/>
        <w:rPr>
          <w:rFonts w:ascii="Sakkal Majalla" w:eastAsia="Times New Roman" w:hAnsi="Sakkal Majalla" w:cs="Sakkal Majalla"/>
          <w:b/>
          <w:bCs/>
          <w:color w:val="000000"/>
          <w:kern w:val="0"/>
          <w:rtl/>
          <w14:ligatures w14:val="none"/>
        </w:rPr>
      </w:pPr>
      <w:r w:rsidRPr="00EF1779">
        <w:rPr>
          <w:rFonts w:ascii="Sakkal Majalla" w:eastAsia="Times New Roman" w:hAnsi="Sakkal Majalla" w:cs="Sakkal Majalla" w:hint="cs"/>
          <w:color w:val="000000"/>
          <w:kern w:val="0"/>
          <w:sz w:val="28"/>
          <w:szCs w:val="28"/>
          <w:rtl/>
          <w14:ligatures w14:val="none"/>
        </w:rPr>
        <w:t xml:space="preserve"> </w:t>
      </w:r>
      <w:r w:rsidR="00C82DFE" w:rsidRPr="00A32B4C">
        <w:rPr>
          <w:rFonts w:ascii="Sakkal Majalla" w:eastAsia="Times New Roman" w:hAnsi="Sakkal Majalla" w:cs="Sakkal Majalla" w:hint="cs"/>
          <w:b/>
          <w:bCs/>
          <w:color w:val="000000"/>
          <w:kern w:val="0"/>
          <w:rtl/>
          <w14:ligatures w14:val="none"/>
        </w:rPr>
        <w:t xml:space="preserve">جدول </w:t>
      </w:r>
      <w:r w:rsidR="00C82DFE" w:rsidRPr="006D0E14">
        <w:rPr>
          <w:rFonts w:ascii="Sakkal Majalla" w:eastAsia="Times New Roman" w:hAnsi="Sakkal Majalla" w:cs="Sakkal Majalla" w:hint="cs"/>
          <w:b/>
          <w:bCs/>
          <w:color w:val="000000"/>
          <w:kern w:val="0"/>
          <w:rtl/>
          <w14:ligatures w14:val="none"/>
        </w:rPr>
        <w:t>(10</w:t>
      </w:r>
      <w:proofErr w:type="gramStart"/>
      <w:r w:rsidR="00C82DFE" w:rsidRPr="006D0E14">
        <w:rPr>
          <w:rFonts w:ascii="Sakkal Majalla" w:eastAsia="Times New Roman" w:hAnsi="Sakkal Majalla" w:cs="Sakkal Majalla" w:hint="cs"/>
          <w:b/>
          <w:bCs/>
          <w:color w:val="000000"/>
          <w:kern w:val="0"/>
          <w:rtl/>
          <w14:ligatures w14:val="none"/>
        </w:rPr>
        <w:t xml:space="preserve">) </w:t>
      </w:r>
      <w:r w:rsidR="00C82DFE" w:rsidRPr="006D0E14">
        <w:rPr>
          <w:rFonts w:ascii="Sakkal Majalla" w:eastAsia="Times New Roman" w:hAnsi="Sakkal Majalla" w:cs="Sakkal Majalla"/>
          <w:b/>
          <w:bCs/>
          <w:color w:val="000000"/>
          <w:kern w:val="0"/>
          <w:rtl/>
          <w14:ligatures w14:val="none"/>
        </w:rPr>
        <w:t xml:space="preserve"> يوضح</w:t>
      </w:r>
      <w:proofErr w:type="gramEnd"/>
      <w:r w:rsidR="00C82DFE" w:rsidRPr="006D0E14">
        <w:rPr>
          <w:rFonts w:ascii="Sakkal Majalla" w:eastAsia="Times New Roman" w:hAnsi="Sakkal Majalla" w:cs="Sakkal Majalla"/>
          <w:b/>
          <w:bCs/>
          <w:color w:val="000000"/>
          <w:kern w:val="0"/>
          <w:rtl/>
          <w14:ligatures w14:val="none"/>
        </w:rPr>
        <w:t xml:space="preserve"> اجابات افراد العينة حول</w:t>
      </w:r>
      <w:r w:rsidR="00C82DFE" w:rsidRPr="006D0E14">
        <w:rPr>
          <w:rFonts w:ascii="Sakkal Majalla" w:eastAsia="Times New Roman" w:hAnsi="Sakkal Majalla" w:cs="Sakkal Majalla" w:hint="cs"/>
          <w:b/>
          <w:bCs/>
          <w:color w:val="000000"/>
          <w:kern w:val="0"/>
          <w:rtl/>
          <w14:ligatures w14:val="none"/>
        </w:rPr>
        <w:t xml:space="preserve"> الرضاء عن سهولة الوصول للمنصة</w:t>
      </w:r>
    </w:p>
    <w:p w14:paraId="408385B0" w14:textId="1E4D3BA2" w:rsidR="00C82DFE" w:rsidRPr="00CC1D30" w:rsidRDefault="00C82DFE" w:rsidP="00483133">
      <w:pPr>
        <w:spacing w:after="0" w:line="360" w:lineRule="auto"/>
        <w:rPr>
          <w:rFonts w:ascii="Sakkal Majalla" w:eastAsia="Times New Roman" w:hAnsi="Sakkal Majalla" w:cs="Sakkal Majalla"/>
          <w:color w:val="000000"/>
          <w:kern w:val="0"/>
          <w:sz w:val="28"/>
          <w:szCs w:val="28"/>
          <w:rtl/>
          <w14:ligatures w14:val="none"/>
        </w:rPr>
      </w:pPr>
      <w:r w:rsidRPr="00CC1D30">
        <w:rPr>
          <w:rFonts w:ascii="Sakkal Majalla" w:eastAsia="Times New Roman" w:hAnsi="Sakkal Majalla" w:cs="Sakkal Majalla"/>
          <w:color w:val="000000"/>
          <w:kern w:val="0"/>
          <w:sz w:val="28"/>
          <w:szCs w:val="28"/>
          <w:rtl/>
          <w14:ligatures w14:val="none"/>
        </w:rPr>
        <w:t>من خلال الجدول (</w:t>
      </w:r>
      <w:r w:rsidRPr="00CC1D30">
        <w:rPr>
          <w:rFonts w:ascii="Sakkal Majalla" w:eastAsia="Times New Roman" w:hAnsi="Sakkal Majalla" w:cs="Sakkal Majalla" w:hint="cs"/>
          <w:color w:val="000000"/>
          <w:kern w:val="0"/>
          <w:sz w:val="28"/>
          <w:szCs w:val="28"/>
          <w:rtl/>
          <w14:ligatures w14:val="none"/>
        </w:rPr>
        <w:t>10</w:t>
      </w:r>
      <w:r w:rsidRPr="00CC1D30">
        <w:rPr>
          <w:rFonts w:ascii="Sakkal Majalla" w:eastAsia="Times New Roman" w:hAnsi="Sakkal Majalla" w:cs="Sakkal Majalla"/>
          <w:color w:val="000000"/>
          <w:kern w:val="0"/>
          <w:sz w:val="28"/>
          <w:szCs w:val="28"/>
          <w:rtl/>
          <w14:ligatures w14:val="none"/>
        </w:rPr>
        <w:t xml:space="preserve">) نجد </w:t>
      </w:r>
      <w:proofErr w:type="gramStart"/>
      <w:r w:rsidRPr="00CC1D30">
        <w:rPr>
          <w:rFonts w:ascii="Sakkal Majalla" w:eastAsia="Times New Roman" w:hAnsi="Sakkal Majalla" w:cs="Sakkal Majalla"/>
          <w:color w:val="000000"/>
          <w:kern w:val="0"/>
          <w:sz w:val="28"/>
          <w:szCs w:val="28"/>
          <w:rtl/>
          <w14:ligatures w14:val="none"/>
        </w:rPr>
        <w:t xml:space="preserve">ان( </w:t>
      </w:r>
      <w:r w:rsidRPr="00CC1D30">
        <w:rPr>
          <w:rFonts w:ascii="Sakkal Majalla" w:eastAsia="Times New Roman" w:hAnsi="Sakkal Majalla" w:cs="Sakkal Majalla" w:hint="cs"/>
          <w:color w:val="000000"/>
          <w:kern w:val="0"/>
          <w:sz w:val="28"/>
          <w:szCs w:val="28"/>
          <w:rtl/>
          <w14:ligatures w14:val="none"/>
        </w:rPr>
        <w:t>45</w:t>
      </w:r>
      <w:proofErr w:type="gramEnd"/>
      <w:r w:rsidRPr="00CC1D30">
        <w:rPr>
          <w:rFonts w:ascii="Sakkal Majalla" w:eastAsia="Times New Roman" w:hAnsi="Sakkal Majalla" w:cs="Sakkal Majalla"/>
          <w:color w:val="000000"/>
          <w:kern w:val="0"/>
          <w:sz w:val="28"/>
          <w:szCs w:val="28"/>
          <w:rtl/>
          <w14:ligatures w14:val="none"/>
        </w:rPr>
        <w:t>,</w:t>
      </w:r>
      <w:r w:rsidRPr="00CC1D30">
        <w:rPr>
          <w:rFonts w:ascii="Sakkal Majalla" w:eastAsia="Times New Roman" w:hAnsi="Sakkal Majalla" w:cs="Sakkal Majalla" w:hint="cs"/>
          <w:color w:val="000000"/>
          <w:kern w:val="0"/>
          <w:sz w:val="28"/>
          <w:szCs w:val="28"/>
          <w:rtl/>
          <w14:ligatures w14:val="none"/>
        </w:rPr>
        <w:t>4</w:t>
      </w:r>
      <w:r w:rsidRPr="00CC1D30">
        <w:rPr>
          <w:rFonts w:ascii="Sakkal Majalla" w:eastAsia="Times New Roman" w:hAnsi="Sakkal Majalla" w:cs="Sakkal Majalla"/>
          <w:color w:val="000000"/>
          <w:kern w:val="0"/>
          <w:sz w:val="28"/>
          <w:szCs w:val="28"/>
          <w:rtl/>
          <w14:ligatures w14:val="none"/>
        </w:rPr>
        <w:t xml:space="preserve">%) من </w:t>
      </w:r>
      <w:r w:rsidRPr="00CC1D30">
        <w:rPr>
          <w:rFonts w:ascii="Sakkal Majalla" w:eastAsia="Times New Roman" w:hAnsi="Sakkal Majalla" w:cs="Sakkal Majalla" w:hint="cs"/>
          <w:color w:val="000000"/>
          <w:kern w:val="0"/>
          <w:sz w:val="28"/>
          <w:szCs w:val="28"/>
          <w:rtl/>
          <w14:ligatures w14:val="none"/>
        </w:rPr>
        <w:t>أ</w:t>
      </w:r>
      <w:r w:rsidRPr="00CC1D30">
        <w:rPr>
          <w:rFonts w:ascii="Sakkal Majalla" w:eastAsia="Times New Roman" w:hAnsi="Sakkal Majalla" w:cs="Sakkal Majalla"/>
          <w:color w:val="000000"/>
          <w:kern w:val="0"/>
          <w:sz w:val="28"/>
          <w:szCs w:val="28"/>
          <w:rtl/>
          <w14:ligatures w14:val="none"/>
        </w:rPr>
        <w:t xml:space="preserve">فراد العينة </w:t>
      </w:r>
      <w:r w:rsidRPr="00CC1D30">
        <w:rPr>
          <w:rFonts w:ascii="Sakkal Majalla" w:eastAsia="Times New Roman" w:hAnsi="Sakkal Majalla" w:cs="Sakkal Majalla" w:hint="cs"/>
          <w:color w:val="000000"/>
          <w:kern w:val="0"/>
          <w:sz w:val="28"/>
          <w:szCs w:val="28"/>
          <w:rtl/>
          <w14:ligatures w14:val="none"/>
        </w:rPr>
        <w:t>راضون بشدة عن سهولة الوصول إلى منصة ناجز وتحميل التطبيق الخاص به</w:t>
      </w:r>
      <w:r w:rsidRPr="00CC1D30">
        <w:rPr>
          <w:rFonts w:ascii="Sakkal Majalla" w:eastAsia="Times New Roman" w:hAnsi="Sakkal Majalla" w:cs="Sakkal Majalla"/>
          <w:color w:val="000000"/>
          <w:kern w:val="0"/>
          <w:sz w:val="28"/>
          <w:szCs w:val="28"/>
          <w:rtl/>
          <w14:ligatures w14:val="none"/>
        </w:rPr>
        <w:t xml:space="preserve">، كما أجاب( </w:t>
      </w:r>
      <w:r w:rsidRPr="00CC1D30">
        <w:rPr>
          <w:rFonts w:ascii="Sakkal Majalla" w:eastAsia="Times New Roman" w:hAnsi="Sakkal Majalla" w:cs="Sakkal Majalla" w:hint="cs"/>
          <w:color w:val="000000"/>
          <w:kern w:val="0"/>
          <w:sz w:val="28"/>
          <w:szCs w:val="28"/>
          <w:rtl/>
          <w14:ligatures w14:val="none"/>
        </w:rPr>
        <w:t>35</w:t>
      </w:r>
      <w:r w:rsidRPr="00CC1D30">
        <w:rPr>
          <w:rFonts w:ascii="Sakkal Majalla" w:eastAsia="Times New Roman" w:hAnsi="Sakkal Majalla" w:cs="Sakkal Majalla"/>
          <w:color w:val="000000"/>
          <w:kern w:val="0"/>
          <w:sz w:val="28"/>
          <w:szCs w:val="28"/>
          <w:rtl/>
          <w14:ligatures w14:val="none"/>
        </w:rPr>
        <w:t>,</w:t>
      </w:r>
      <w:r w:rsidRPr="00CC1D30">
        <w:rPr>
          <w:rFonts w:ascii="Sakkal Majalla" w:eastAsia="Times New Roman" w:hAnsi="Sakkal Majalla" w:cs="Sakkal Majalla" w:hint="cs"/>
          <w:color w:val="000000"/>
          <w:kern w:val="0"/>
          <w:sz w:val="28"/>
          <w:szCs w:val="28"/>
          <w:rtl/>
          <w14:ligatures w14:val="none"/>
        </w:rPr>
        <w:t>2</w:t>
      </w:r>
      <w:r w:rsidRPr="00CC1D30">
        <w:rPr>
          <w:rFonts w:ascii="Sakkal Majalla" w:eastAsia="Times New Roman" w:hAnsi="Sakkal Majalla" w:cs="Sakkal Majalla"/>
          <w:color w:val="000000"/>
          <w:kern w:val="0"/>
          <w:sz w:val="28"/>
          <w:szCs w:val="28"/>
          <w:rtl/>
          <w14:ligatures w14:val="none"/>
        </w:rPr>
        <w:t xml:space="preserve">%) من </w:t>
      </w:r>
      <w:r w:rsidRPr="00CC1D30">
        <w:rPr>
          <w:rFonts w:ascii="Sakkal Majalla" w:eastAsia="Times New Roman" w:hAnsi="Sakkal Majalla" w:cs="Sakkal Majalla" w:hint="cs"/>
          <w:color w:val="000000"/>
          <w:kern w:val="0"/>
          <w:sz w:val="28"/>
          <w:szCs w:val="28"/>
          <w:rtl/>
          <w14:ligatures w14:val="none"/>
        </w:rPr>
        <w:t>أ</w:t>
      </w:r>
      <w:r w:rsidRPr="00CC1D30">
        <w:rPr>
          <w:rFonts w:ascii="Sakkal Majalla" w:eastAsia="Times New Roman" w:hAnsi="Sakkal Majalla" w:cs="Sakkal Majalla"/>
          <w:color w:val="000000"/>
          <w:kern w:val="0"/>
          <w:sz w:val="28"/>
          <w:szCs w:val="28"/>
          <w:rtl/>
          <w14:ligatures w14:val="none"/>
        </w:rPr>
        <w:t xml:space="preserve">فراد العينة </w:t>
      </w:r>
      <w:r w:rsidR="008E7521">
        <w:rPr>
          <w:rFonts w:ascii="Sakkal Majalla" w:eastAsia="Times New Roman" w:hAnsi="Sakkal Majalla" w:cs="Sakkal Majalla" w:hint="cs"/>
          <w:color w:val="000000"/>
          <w:kern w:val="0"/>
          <w:sz w:val="28"/>
          <w:szCs w:val="28"/>
          <w:rtl/>
          <w14:ligatures w14:val="none"/>
        </w:rPr>
        <w:t>بالموافقة</w:t>
      </w:r>
      <w:r w:rsidR="008E7521" w:rsidRPr="00EF1779">
        <w:rPr>
          <w:rFonts w:ascii="Sakkal Majalla" w:eastAsia="Times New Roman" w:hAnsi="Sakkal Majalla" w:cs="Sakkal Majalla"/>
          <w:color w:val="000000"/>
          <w:kern w:val="0"/>
          <w:sz w:val="28"/>
          <w:szCs w:val="28"/>
          <w:rtl/>
          <w14:ligatures w14:val="none"/>
        </w:rPr>
        <w:t xml:space="preserve"> على ذلك</w:t>
      </w:r>
      <w:r w:rsidRPr="00CC1D30">
        <w:rPr>
          <w:rFonts w:ascii="Sakkal Majalla" w:eastAsia="Times New Roman" w:hAnsi="Sakkal Majalla" w:cs="Sakkal Majalla"/>
          <w:color w:val="000000"/>
          <w:kern w:val="0"/>
          <w:sz w:val="28"/>
          <w:szCs w:val="28"/>
          <w:rtl/>
          <w14:ligatures w14:val="none"/>
        </w:rPr>
        <w:t>، بينما أجاب (</w:t>
      </w:r>
      <w:r w:rsidRPr="00CC1D30">
        <w:rPr>
          <w:rFonts w:ascii="Sakkal Majalla" w:eastAsia="Times New Roman" w:hAnsi="Sakkal Majalla" w:cs="Sakkal Majalla" w:hint="cs"/>
          <w:color w:val="000000"/>
          <w:kern w:val="0"/>
          <w:sz w:val="28"/>
          <w:szCs w:val="28"/>
          <w:rtl/>
          <w14:ligatures w14:val="none"/>
        </w:rPr>
        <w:t>15</w:t>
      </w:r>
      <w:r w:rsidRPr="00CC1D30">
        <w:rPr>
          <w:rFonts w:ascii="Sakkal Majalla" w:eastAsia="Times New Roman" w:hAnsi="Sakkal Majalla" w:cs="Sakkal Majalla"/>
          <w:color w:val="000000"/>
          <w:kern w:val="0"/>
          <w:sz w:val="28"/>
          <w:szCs w:val="28"/>
          <w:rtl/>
          <w14:ligatures w14:val="none"/>
        </w:rPr>
        <w:t>,</w:t>
      </w:r>
      <w:r w:rsidRPr="00CC1D30">
        <w:rPr>
          <w:rFonts w:ascii="Sakkal Majalla" w:eastAsia="Times New Roman" w:hAnsi="Sakkal Majalla" w:cs="Sakkal Majalla" w:hint="cs"/>
          <w:color w:val="000000"/>
          <w:kern w:val="0"/>
          <w:sz w:val="28"/>
          <w:szCs w:val="28"/>
          <w:rtl/>
          <w14:ligatures w14:val="none"/>
        </w:rPr>
        <w:t>7</w:t>
      </w:r>
      <w:r w:rsidRPr="00CC1D30">
        <w:rPr>
          <w:rFonts w:ascii="Sakkal Majalla" w:eastAsia="Times New Roman" w:hAnsi="Sakkal Majalla" w:cs="Sakkal Majalla"/>
          <w:color w:val="000000"/>
          <w:kern w:val="0"/>
          <w:sz w:val="28"/>
          <w:szCs w:val="28"/>
          <w:rtl/>
          <w14:ligatures w14:val="none"/>
        </w:rPr>
        <w:t xml:space="preserve">%) من </w:t>
      </w:r>
      <w:r w:rsidR="00EF1779">
        <w:rPr>
          <w:rFonts w:ascii="Sakkal Majalla" w:eastAsia="Times New Roman" w:hAnsi="Sakkal Majalla" w:cs="Sakkal Majalla" w:hint="cs"/>
          <w:color w:val="000000"/>
          <w:kern w:val="0"/>
          <w:sz w:val="28"/>
          <w:szCs w:val="28"/>
          <w:rtl/>
          <w14:ligatures w14:val="none"/>
        </w:rPr>
        <w:t>أ</w:t>
      </w:r>
      <w:r w:rsidRPr="00CC1D30">
        <w:rPr>
          <w:rFonts w:ascii="Sakkal Majalla" w:eastAsia="Times New Roman" w:hAnsi="Sakkal Majalla" w:cs="Sakkal Majalla"/>
          <w:color w:val="000000"/>
          <w:kern w:val="0"/>
          <w:sz w:val="28"/>
          <w:szCs w:val="28"/>
          <w:rtl/>
          <w14:ligatures w14:val="none"/>
        </w:rPr>
        <w:t>فراد العين</w:t>
      </w:r>
      <w:r w:rsidR="003779D0">
        <w:rPr>
          <w:rFonts w:ascii="Sakkal Majalla" w:eastAsia="Times New Roman" w:hAnsi="Sakkal Majalla" w:cs="Sakkal Majalla" w:hint="cs"/>
          <w:color w:val="000000"/>
          <w:kern w:val="0"/>
          <w:sz w:val="28"/>
          <w:szCs w:val="28"/>
          <w:rtl/>
          <w14:ligatures w14:val="none"/>
        </w:rPr>
        <w:t>ة</w:t>
      </w:r>
      <w:r w:rsidRPr="00CC1D30">
        <w:rPr>
          <w:rFonts w:ascii="Sakkal Majalla" w:eastAsia="Times New Roman" w:hAnsi="Sakkal Majalla" w:cs="Sakkal Majalla"/>
          <w:color w:val="000000"/>
          <w:kern w:val="0"/>
          <w:sz w:val="28"/>
          <w:szCs w:val="28"/>
          <w:rtl/>
          <w14:ligatures w14:val="none"/>
        </w:rPr>
        <w:t xml:space="preserve"> ب</w:t>
      </w:r>
      <w:r w:rsidRPr="00CC1D30">
        <w:rPr>
          <w:rFonts w:ascii="Sakkal Majalla" w:eastAsia="Times New Roman" w:hAnsi="Sakkal Majalla" w:cs="Sakkal Majalla" w:hint="cs"/>
          <w:color w:val="000000"/>
          <w:kern w:val="0"/>
          <w:sz w:val="28"/>
          <w:szCs w:val="28"/>
          <w:rtl/>
          <w14:ligatures w14:val="none"/>
        </w:rPr>
        <w:t>المحايدة</w:t>
      </w:r>
      <w:r w:rsidRPr="00CC1D30">
        <w:rPr>
          <w:rFonts w:ascii="Sakkal Majalla" w:eastAsia="Times New Roman" w:hAnsi="Sakkal Majalla" w:cs="Sakkal Majalla"/>
          <w:color w:val="000000"/>
          <w:kern w:val="0"/>
          <w:sz w:val="28"/>
          <w:szCs w:val="28"/>
          <w:rtl/>
          <w14:ligatures w14:val="none"/>
        </w:rPr>
        <w:t xml:space="preserve"> و (</w:t>
      </w:r>
      <w:r w:rsidRPr="00CC1D30">
        <w:rPr>
          <w:rFonts w:ascii="Sakkal Majalla" w:eastAsia="Times New Roman" w:hAnsi="Sakkal Majalla" w:cs="Sakkal Majalla" w:hint="cs"/>
          <w:color w:val="000000"/>
          <w:kern w:val="0"/>
          <w:sz w:val="28"/>
          <w:szCs w:val="28"/>
          <w:rtl/>
          <w14:ligatures w14:val="none"/>
        </w:rPr>
        <w:t>1</w:t>
      </w:r>
      <w:r w:rsidRPr="00CC1D30">
        <w:rPr>
          <w:rFonts w:ascii="Sakkal Majalla" w:eastAsia="Times New Roman" w:hAnsi="Sakkal Majalla" w:cs="Sakkal Majalla"/>
          <w:color w:val="000000"/>
          <w:kern w:val="0"/>
          <w:sz w:val="28"/>
          <w:szCs w:val="28"/>
          <w:rtl/>
          <w14:ligatures w14:val="none"/>
        </w:rPr>
        <w:t>,</w:t>
      </w:r>
      <w:r w:rsidRPr="00CC1D30">
        <w:rPr>
          <w:rFonts w:ascii="Sakkal Majalla" w:eastAsia="Times New Roman" w:hAnsi="Sakkal Majalla" w:cs="Sakkal Majalla" w:hint="cs"/>
          <w:color w:val="000000"/>
          <w:kern w:val="0"/>
          <w:sz w:val="28"/>
          <w:szCs w:val="28"/>
          <w:rtl/>
          <w14:ligatures w14:val="none"/>
        </w:rPr>
        <w:t>9</w:t>
      </w:r>
      <w:r w:rsidRPr="00CC1D30">
        <w:rPr>
          <w:rFonts w:ascii="Sakkal Majalla" w:eastAsia="Times New Roman" w:hAnsi="Sakkal Majalla" w:cs="Sakkal Majalla"/>
          <w:color w:val="000000"/>
          <w:kern w:val="0"/>
          <w:sz w:val="28"/>
          <w:szCs w:val="28"/>
          <w:rtl/>
          <w14:ligatures w14:val="none"/>
        </w:rPr>
        <w:t xml:space="preserve">%) </w:t>
      </w:r>
      <w:r w:rsidRPr="00CC1D30">
        <w:rPr>
          <w:rFonts w:ascii="Sakkal Majalla" w:eastAsia="Times New Roman" w:hAnsi="Sakkal Majalla" w:cs="Sakkal Majalla" w:hint="cs"/>
          <w:color w:val="000000"/>
          <w:kern w:val="0"/>
          <w:sz w:val="28"/>
          <w:szCs w:val="28"/>
          <w:rtl/>
          <w14:ligatures w14:val="none"/>
        </w:rPr>
        <w:t>بعدم الموافقة وعدم الموافقة بشدة</w:t>
      </w:r>
      <w:r w:rsidRPr="00CC1D30">
        <w:rPr>
          <w:rFonts w:ascii="Sakkal Majalla" w:eastAsia="Times New Roman" w:hAnsi="Sakkal Majalla" w:cs="Sakkal Majalla"/>
          <w:color w:val="000000"/>
          <w:kern w:val="0"/>
          <w:sz w:val="28"/>
          <w:szCs w:val="28"/>
          <w:rtl/>
          <w14:ligatures w14:val="none"/>
        </w:rPr>
        <w:t xml:space="preserve">،  </w:t>
      </w:r>
      <w:bookmarkStart w:id="21" w:name="_Hlk174470876"/>
      <w:r w:rsidRPr="00CC1D30">
        <w:rPr>
          <w:rFonts w:ascii="Sakkal Majalla" w:eastAsia="Times New Roman" w:hAnsi="Sakkal Majalla" w:cs="Sakkal Majalla"/>
          <w:color w:val="000000"/>
          <w:kern w:val="0"/>
          <w:sz w:val="28"/>
          <w:szCs w:val="28"/>
          <w:rtl/>
          <w14:ligatures w14:val="none"/>
        </w:rPr>
        <w:t xml:space="preserve">كما بلغ </w:t>
      </w:r>
      <w:r w:rsidR="000B6AB8">
        <w:rPr>
          <w:rFonts w:ascii="Sakkal Majalla" w:eastAsia="Times New Roman" w:hAnsi="Sakkal Majalla" w:cs="Sakkal Majalla"/>
          <w:color w:val="000000"/>
          <w:kern w:val="0"/>
          <w:sz w:val="28"/>
          <w:szCs w:val="28"/>
          <w:rtl/>
          <w14:ligatures w14:val="none"/>
        </w:rPr>
        <w:t>المتوسط الحسابي</w:t>
      </w:r>
      <w:r w:rsidRPr="00CC1D30">
        <w:rPr>
          <w:rFonts w:ascii="Sakkal Majalla" w:eastAsia="Times New Roman" w:hAnsi="Sakkal Majalla" w:cs="Sakkal Majalla"/>
          <w:color w:val="000000"/>
          <w:kern w:val="0"/>
          <w:sz w:val="28"/>
          <w:szCs w:val="28"/>
          <w:rtl/>
          <w14:ligatures w14:val="none"/>
        </w:rPr>
        <w:t xml:space="preserve"> (</w:t>
      </w:r>
      <w:r w:rsidRPr="00CC1D30">
        <w:rPr>
          <w:rFonts w:ascii="Sakkal Majalla" w:eastAsia="Times New Roman" w:hAnsi="Sakkal Majalla" w:cs="Sakkal Majalla" w:hint="cs"/>
          <w:color w:val="000000"/>
          <w:kern w:val="0"/>
          <w:sz w:val="28"/>
          <w:szCs w:val="28"/>
          <w:rtl/>
          <w14:ligatures w14:val="none"/>
        </w:rPr>
        <w:t>4</w:t>
      </w:r>
      <w:r w:rsidRPr="00CC1D30">
        <w:rPr>
          <w:rFonts w:ascii="Sakkal Majalla" w:eastAsia="Times New Roman" w:hAnsi="Sakkal Majalla" w:cs="Sakkal Majalla"/>
          <w:color w:val="000000"/>
          <w:kern w:val="0"/>
          <w:sz w:val="28"/>
          <w:szCs w:val="28"/>
          <w:rtl/>
          <w14:ligatures w14:val="none"/>
        </w:rPr>
        <w:t>,</w:t>
      </w:r>
      <w:r w:rsidRPr="00CC1D30">
        <w:rPr>
          <w:rFonts w:ascii="Sakkal Majalla" w:eastAsia="Times New Roman" w:hAnsi="Sakkal Majalla" w:cs="Sakkal Majalla" w:hint="cs"/>
          <w:color w:val="000000"/>
          <w:kern w:val="0"/>
          <w:sz w:val="28"/>
          <w:szCs w:val="28"/>
          <w:rtl/>
          <w14:ligatures w14:val="none"/>
        </w:rPr>
        <w:t>20</w:t>
      </w:r>
      <w:r w:rsidRPr="00CC1D30">
        <w:rPr>
          <w:rFonts w:ascii="Sakkal Majalla" w:eastAsia="Times New Roman" w:hAnsi="Sakkal Majalla" w:cs="Sakkal Majalla"/>
          <w:color w:val="000000"/>
          <w:kern w:val="0"/>
          <w:sz w:val="28"/>
          <w:szCs w:val="28"/>
          <w:rtl/>
          <w14:ligatures w14:val="none"/>
        </w:rPr>
        <w:t>) بانحراف معياري (</w:t>
      </w:r>
      <w:r w:rsidRPr="00CC1D30">
        <w:rPr>
          <w:rFonts w:ascii="Sakkal Majalla" w:eastAsia="Times New Roman" w:hAnsi="Sakkal Majalla" w:cs="Sakkal Majalla" w:hint="cs"/>
          <w:color w:val="000000"/>
          <w:kern w:val="0"/>
          <w:sz w:val="28"/>
          <w:szCs w:val="28"/>
          <w:rtl/>
          <w14:ligatures w14:val="none"/>
        </w:rPr>
        <w:t>0</w:t>
      </w:r>
      <w:r w:rsidRPr="00CC1D30">
        <w:rPr>
          <w:rFonts w:ascii="Sakkal Majalla" w:eastAsia="Times New Roman" w:hAnsi="Sakkal Majalla" w:cs="Sakkal Majalla"/>
          <w:color w:val="000000"/>
          <w:kern w:val="0"/>
          <w:sz w:val="28"/>
          <w:szCs w:val="28"/>
          <w:rtl/>
          <w14:ligatures w14:val="none"/>
        </w:rPr>
        <w:t>,</w:t>
      </w:r>
      <w:r w:rsidRPr="00CC1D30">
        <w:rPr>
          <w:rFonts w:ascii="Sakkal Majalla" w:eastAsia="Times New Roman" w:hAnsi="Sakkal Majalla" w:cs="Sakkal Majalla" w:hint="cs"/>
          <w:color w:val="000000"/>
          <w:kern w:val="0"/>
          <w:sz w:val="28"/>
          <w:szCs w:val="28"/>
          <w:rtl/>
          <w14:ligatures w14:val="none"/>
        </w:rPr>
        <w:t>904</w:t>
      </w:r>
      <w:r w:rsidRPr="00CC1D30">
        <w:rPr>
          <w:rFonts w:ascii="Sakkal Majalla" w:eastAsia="Times New Roman" w:hAnsi="Sakkal Majalla" w:cs="Sakkal Majalla"/>
          <w:color w:val="000000"/>
          <w:kern w:val="0"/>
          <w:sz w:val="28"/>
          <w:szCs w:val="28"/>
          <w:rtl/>
          <w14:ligatures w14:val="none"/>
        </w:rPr>
        <w:t>)</w:t>
      </w:r>
      <w:r w:rsidRPr="00CC1D30">
        <w:rPr>
          <w:rFonts w:ascii="Sakkal Majalla" w:eastAsia="Times New Roman" w:hAnsi="Sakkal Majalla" w:cs="Sakkal Majalla" w:hint="cs"/>
          <w:color w:val="000000"/>
          <w:kern w:val="0"/>
          <w:sz w:val="28"/>
          <w:szCs w:val="28"/>
          <w:rtl/>
          <w14:ligatures w14:val="none"/>
        </w:rPr>
        <w:t xml:space="preserve"> وهو يدل على درجة تأثير مرتفعة أي أن أفراد العينة لديهم رضى عن </w:t>
      </w:r>
      <w:r w:rsidRPr="00CC1D30">
        <w:rPr>
          <w:rFonts w:ascii="Sakkal Majalla" w:eastAsia="Times New Roman" w:hAnsi="Sakkal Majalla" w:cs="Sakkal Majalla"/>
          <w:color w:val="000000"/>
          <w:kern w:val="0"/>
          <w:sz w:val="28"/>
          <w:szCs w:val="28"/>
          <w:rtl/>
          <w14:ligatures w14:val="none"/>
        </w:rPr>
        <w:t>سهولة الوصول إلى منصة ناجز وتحميل التطبيق الخاص به</w:t>
      </w:r>
      <w:r w:rsidRPr="00CC1D30">
        <w:rPr>
          <w:rFonts w:ascii="Sakkal Majalla" w:eastAsia="Times New Roman" w:hAnsi="Sakkal Majalla" w:cs="Sakkal Majalla" w:hint="cs"/>
          <w:color w:val="000000"/>
          <w:kern w:val="0"/>
          <w:sz w:val="28"/>
          <w:szCs w:val="28"/>
          <w:rtl/>
          <w14:ligatures w14:val="none"/>
        </w:rPr>
        <w:t>.</w:t>
      </w:r>
    </w:p>
    <w:bookmarkEnd w:id="21"/>
    <w:p w14:paraId="380D943D" w14:textId="77777777" w:rsidR="00C82DFE" w:rsidRDefault="00C82DFE" w:rsidP="00483133">
      <w:pPr>
        <w:spacing w:after="0" w:line="360" w:lineRule="auto"/>
        <w:rPr>
          <w:rFonts w:ascii="Sakkal Majalla" w:eastAsia="Times New Roman" w:hAnsi="Sakkal Majalla" w:cs="Sakkal Majalla"/>
          <w:b/>
          <w:bCs/>
          <w:color w:val="000000"/>
          <w:kern w:val="0"/>
          <w:sz w:val="28"/>
          <w:szCs w:val="28"/>
          <w:rtl/>
          <w14:ligatures w14:val="none"/>
        </w:rPr>
      </w:pPr>
    </w:p>
    <w:p w14:paraId="76C28581" w14:textId="450EDA55" w:rsidR="00AF0BD2" w:rsidRDefault="00AF0BD2" w:rsidP="00CC1D30">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العبارة الثانية:</w:t>
      </w:r>
      <w:r w:rsidR="00483133" w:rsidRPr="00483133">
        <w:rPr>
          <w:rtl/>
        </w:rPr>
        <w:t xml:space="preserve"> </w:t>
      </w:r>
      <w:r w:rsidR="003779D0" w:rsidRPr="003779D0">
        <w:rPr>
          <w:rFonts w:ascii="Sakkal Majalla" w:eastAsia="Times New Roman" w:hAnsi="Sakkal Majalla" w:cs="Sakkal Majalla"/>
          <w:b/>
          <w:bCs/>
          <w:color w:val="000000"/>
          <w:kern w:val="0"/>
          <w:sz w:val="28"/>
          <w:szCs w:val="28"/>
          <w:rtl/>
          <w14:ligatures w14:val="none"/>
        </w:rPr>
        <w:t xml:space="preserve">أنا راضٍ </w:t>
      </w:r>
      <w:bookmarkStart w:id="22" w:name="_Hlk174409702"/>
      <w:r w:rsidR="003779D0" w:rsidRPr="003779D0">
        <w:rPr>
          <w:rFonts w:ascii="Sakkal Majalla" w:eastAsia="Times New Roman" w:hAnsi="Sakkal Majalla" w:cs="Sakkal Majalla"/>
          <w:b/>
          <w:bCs/>
          <w:color w:val="000000"/>
          <w:kern w:val="0"/>
          <w:sz w:val="28"/>
          <w:szCs w:val="28"/>
          <w:rtl/>
          <w14:ligatures w14:val="none"/>
        </w:rPr>
        <w:t>عن المعلومات المتوفرة في منصة ناجز</w:t>
      </w:r>
      <w:bookmarkEnd w:id="22"/>
      <w:r w:rsidR="00483133" w:rsidRPr="00483133">
        <w:rPr>
          <w:rFonts w:ascii="Sakkal Majalla" w:eastAsia="Times New Roman" w:hAnsi="Sakkal Majalla" w:cs="Sakkal Majalla"/>
          <w:b/>
          <w:bCs/>
          <w:color w:val="000000"/>
          <w:kern w:val="0"/>
          <w:sz w:val="28"/>
          <w:szCs w:val="28"/>
          <w:rtl/>
          <w14:ligatures w14:val="none"/>
        </w:rPr>
        <w:t>.</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29371E" w14:paraId="70BACD17"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5AD9BF" w14:textId="77777777" w:rsidR="00AF0BD2" w:rsidRPr="0029371E" w:rsidRDefault="00AF0BD2" w:rsidP="00F3405E">
            <w:pPr>
              <w:jc w:val="center"/>
              <w:rPr>
                <w:rFonts w:ascii="Sakkal Majalla" w:hAnsi="Sakkal Majalla" w:cs="Sakkal Majalla"/>
                <w:b/>
                <w:bCs/>
                <w:sz w:val="24"/>
                <w:szCs w:val="24"/>
              </w:rPr>
            </w:pPr>
            <w:r w:rsidRPr="0029371E">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96057F8" w14:textId="4832B48F" w:rsidR="00AF0BD2" w:rsidRPr="0029371E" w:rsidRDefault="000B6AB8"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01B87EF"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5B3A9033"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درجة التأثير</w:t>
            </w:r>
          </w:p>
        </w:tc>
      </w:tr>
      <w:tr w:rsidR="0029371E" w:rsidRPr="0029371E" w14:paraId="1FDE016B"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495AE005"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E50F29D"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2783FDC"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1A36B80F"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03FE8D2"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6ED3A42A" w14:textId="77777777" w:rsidR="00AF0BD2" w:rsidRPr="0029371E"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484DE455" w14:textId="77777777" w:rsidR="00AF0BD2" w:rsidRPr="0029371E"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6F3D5B21" w14:textId="77777777" w:rsidR="00AF0BD2" w:rsidRPr="0029371E" w:rsidRDefault="00AF0BD2" w:rsidP="00F3405E">
            <w:pPr>
              <w:jc w:val="center"/>
              <w:rPr>
                <w:rFonts w:ascii="Sakkal Majalla" w:hAnsi="Sakkal Majalla" w:cs="Sakkal Majalla"/>
                <w:b/>
                <w:bCs/>
                <w:sz w:val="24"/>
                <w:szCs w:val="24"/>
              </w:rPr>
            </w:pPr>
          </w:p>
        </w:tc>
      </w:tr>
      <w:tr w:rsidR="00AF0BD2" w:rsidRPr="0029371E" w14:paraId="056232A1"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22E9263D" w14:textId="4FF94B48" w:rsidR="00AF0BD2" w:rsidRPr="0029371E" w:rsidRDefault="00ED0437" w:rsidP="00F3405E">
            <w:pPr>
              <w:jc w:val="center"/>
              <w:rPr>
                <w:rFonts w:ascii="Sakkal Majalla" w:hAnsi="Sakkal Majalla" w:cs="Sakkal Majalla"/>
                <w:sz w:val="24"/>
                <w:szCs w:val="24"/>
                <w:rtl/>
              </w:rPr>
            </w:pPr>
            <w:r w:rsidRPr="0029371E">
              <w:rPr>
                <w:rFonts w:ascii="Sakkal Majalla" w:hAnsi="Sakkal Majalla" w:cs="Sakkal Majalla"/>
                <w:sz w:val="24"/>
                <w:szCs w:val="24"/>
                <w:rtl/>
              </w:rPr>
              <w:t>37</w:t>
            </w:r>
          </w:p>
        </w:tc>
        <w:tc>
          <w:tcPr>
            <w:tcW w:w="992" w:type="dxa"/>
            <w:tcBorders>
              <w:top w:val="single" w:sz="4" w:space="0" w:color="auto"/>
              <w:left w:val="single" w:sz="4" w:space="0" w:color="auto"/>
              <w:bottom w:val="single" w:sz="4" w:space="0" w:color="auto"/>
              <w:right w:val="single" w:sz="4" w:space="0" w:color="auto"/>
            </w:tcBorders>
            <w:hideMark/>
          </w:tcPr>
          <w:p w14:paraId="656CA6C2" w14:textId="41A01C1A" w:rsidR="00AF0BD2" w:rsidRPr="0029371E" w:rsidRDefault="00ED0437" w:rsidP="00F3405E">
            <w:pPr>
              <w:jc w:val="center"/>
              <w:rPr>
                <w:rFonts w:ascii="Sakkal Majalla" w:hAnsi="Sakkal Majalla" w:cs="Sakkal Majalla"/>
                <w:sz w:val="24"/>
                <w:szCs w:val="24"/>
                <w:rtl/>
              </w:rPr>
            </w:pPr>
            <w:r w:rsidRPr="0029371E">
              <w:rPr>
                <w:rFonts w:ascii="Sakkal Majalla" w:hAnsi="Sakkal Majalla" w:cs="Sakkal Majalla"/>
                <w:sz w:val="24"/>
                <w:szCs w:val="24"/>
                <w:rtl/>
              </w:rPr>
              <w:t>50</w:t>
            </w:r>
          </w:p>
        </w:tc>
        <w:tc>
          <w:tcPr>
            <w:tcW w:w="992" w:type="dxa"/>
            <w:tcBorders>
              <w:top w:val="single" w:sz="4" w:space="0" w:color="auto"/>
              <w:left w:val="single" w:sz="4" w:space="0" w:color="auto"/>
              <w:bottom w:val="single" w:sz="4" w:space="0" w:color="auto"/>
              <w:right w:val="single" w:sz="4" w:space="0" w:color="auto"/>
            </w:tcBorders>
            <w:hideMark/>
          </w:tcPr>
          <w:p w14:paraId="14464DF3" w14:textId="0AF1EC51" w:rsidR="00AF0BD2" w:rsidRPr="0029371E" w:rsidRDefault="00ED0437" w:rsidP="00F3405E">
            <w:pPr>
              <w:jc w:val="center"/>
              <w:rPr>
                <w:rFonts w:ascii="Sakkal Majalla" w:hAnsi="Sakkal Majalla" w:cs="Sakkal Majalla"/>
                <w:sz w:val="24"/>
                <w:szCs w:val="24"/>
                <w:rtl/>
              </w:rPr>
            </w:pPr>
            <w:r w:rsidRPr="0029371E">
              <w:rPr>
                <w:rFonts w:ascii="Sakkal Majalla" w:hAnsi="Sakkal Majalla" w:cs="Sakkal Majalla"/>
                <w:sz w:val="24"/>
                <w:szCs w:val="24"/>
                <w:rtl/>
              </w:rPr>
              <w:t>17</w:t>
            </w:r>
          </w:p>
        </w:tc>
        <w:tc>
          <w:tcPr>
            <w:tcW w:w="992" w:type="dxa"/>
            <w:tcBorders>
              <w:top w:val="single" w:sz="4" w:space="0" w:color="auto"/>
              <w:left w:val="single" w:sz="4" w:space="0" w:color="auto"/>
              <w:bottom w:val="single" w:sz="4" w:space="0" w:color="auto"/>
              <w:right w:val="single" w:sz="4" w:space="0" w:color="auto"/>
            </w:tcBorders>
          </w:tcPr>
          <w:p w14:paraId="68292536" w14:textId="7E039B97" w:rsidR="00AF0BD2" w:rsidRPr="0029371E" w:rsidRDefault="00ED0437" w:rsidP="00F3405E">
            <w:pPr>
              <w:jc w:val="center"/>
              <w:rPr>
                <w:rFonts w:ascii="Sakkal Majalla" w:hAnsi="Sakkal Majalla" w:cs="Sakkal Majalla"/>
                <w:sz w:val="24"/>
                <w:szCs w:val="24"/>
                <w:rtl/>
              </w:rPr>
            </w:pPr>
            <w:r w:rsidRPr="0029371E">
              <w:rPr>
                <w:rFonts w:ascii="Sakkal Majalla" w:hAnsi="Sakkal Majalla" w:cs="Sakkal Majalla"/>
                <w:sz w:val="24"/>
                <w:szCs w:val="24"/>
                <w:rtl/>
              </w:rPr>
              <w:t>3</w:t>
            </w:r>
          </w:p>
        </w:tc>
        <w:tc>
          <w:tcPr>
            <w:tcW w:w="1344" w:type="dxa"/>
            <w:tcBorders>
              <w:top w:val="single" w:sz="4" w:space="0" w:color="auto"/>
              <w:left w:val="single" w:sz="4" w:space="0" w:color="auto"/>
              <w:bottom w:val="single" w:sz="4" w:space="0" w:color="auto"/>
              <w:right w:val="single" w:sz="4" w:space="0" w:color="auto"/>
            </w:tcBorders>
            <w:hideMark/>
          </w:tcPr>
          <w:p w14:paraId="0D8582D4" w14:textId="6B74EA96" w:rsidR="00AF0BD2" w:rsidRPr="0029371E" w:rsidRDefault="00ED0437" w:rsidP="00F3405E">
            <w:pPr>
              <w:jc w:val="center"/>
              <w:rPr>
                <w:rFonts w:ascii="Sakkal Majalla" w:hAnsi="Sakkal Majalla" w:cs="Sakkal Majalla"/>
                <w:sz w:val="24"/>
                <w:szCs w:val="24"/>
                <w:rtl/>
              </w:rPr>
            </w:pPr>
            <w:r w:rsidRPr="0029371E">
              <w:rPr>
                <w:rFonts w:ascii="Sakkal Majalla" w:hAnsi="Sakkal Majalla" w:cs="Sakkal Majalla"/>
                <w:sz w:val="24"/>
                <w:szCs w:val="24"/>
                <w:rtl/>
              </w:rPr>
              <w:t>1</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55F8BC4E" w14:textId="20CF509E" w:rsidR="00AF0BD2" w:rsidRPr="0029371E" w:rsidRDefault="00DC1546" w:rsidP="00F3405E">
            <w:pPr>
              <w:jc w:val="center"/>
              <w:rPr>
                <w:rFonts w:ascii="Sakkal Majalla" w:hAnsi="Sakkal Majalla" w:cs="Sakkal Majalla"/>
                <w:sz w:val="24"/>
                <w:szCs w:val="24"/>
                <w:rtl/>
              </w:rPr>
            </w:pPr>
            <w:r w:rsidRPr="0029371E">
              <w:rPr>
                <w:rFonts w:ascii="Sakkal Majalla" w:hAnsi="Sakkal Majalla" w:cs="Sakkal Majalla"/>
                <w:sz w:val="24"/>
                <w:szCs w:val="24"/>
                <w:rtl/>
              </w:rPr>
              <w:t>4.10</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425CEC81" w14:textId="3C54795B" w:rsidR="00AF0BD2" w:rsidRPr="0029371E" w:rsidRDefault="00DC1546" w:rsidP="00F3405E">
            <w:pPr>
              <w:jc w:val="center"/>
              <w:rPr>
                <w:rFonts w:ascii="Sakkal Majalla" w:hAnsi="Sakkal Majalla" w:cs="Sakkal Majalla"/>
                <w:sz w:val="24"/>
                <w:szCs w:val="24"/>
                <w:rtl/>
              </w:rPr>
            </w:pPr>
            <w:r w:rsidRPr="0029371E">
              <w:rPr>
                <w:rFonts w:ascii="Sakkal Majalla" w:hAnsi="Sakkal Majalla" w:cs="Sakkal Majalla"/>
                <w:sz w:val="24"/>
                <w:szCs w:val="24"/>
                <w:rtl/>
              </w:rPr>
              <w:t>0.830</w:t>
            </w:r>
          </w:p>
        </w:tc>
        <w:tc>
          <w:tcPr>
            <w:tcW w:w="875" w:type="dxa"/>
            <w:vMerge w:val="restart"/>
            <w:tcBorders>
              <w:top w:val="single" w:sz="4" w:space="0" w:color="auto"/>
              <w:left w:val="single" w:sz="4" w:space="0" w:color="auto"/>
              <w:right w:val="single" w:sz="4" w:space="0" w:color="auto"/>
            </w:tcBorders>
          </w:tcPr>
          <w:p w14:paraId="01E9E77C" w14:textId="5D016BFD" w:rsidR="00AF0BD2" w:rsidRPr="0029371E" w:rsidRDefault="003779D0" w:rsidP="00F3405E">
            <w:pPr>
              <w:jc w:val="center"/>
              <w:rPr>
                <w:rFonts w:ascii="Sakkal Majalla" w:hAnsi="Sakkal Majalla" w:cs="Sakkal Majalla"/>
                <w:sz w:val="24"/>
                <w:szCs w:val="24"/>
                <w:rtl/>
              </w:rPr>
            </w:pPr>
            <w:r w:rsidRPr="0029371E">
              <w:rPr>
                <w:rFonts w:ascii="Sakkal Majalla" w:hAnsi="Sakkal Majalla" w:cs="Sakkal Majalla"/>
                <w:sz w:val="24"/>
                <w:szCs w:val="24"/>
                <w:rtl/>
              </w:rPr>
              <w:t>مرتفع</w:t>
            </w:r>
          </w:p>
        </w:tc>
      </w:tr>
      <w:tr w:rsidR="00AF0BD2" w:rsidRPr="0029371E" w14:paraId="1E9D9AA7"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233CEEE8" w14:textId="584FCABF"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34.3%</w:t>
            </w:r>
          </w:p>
        </w:tc>
        <w:tc>
          <w:tcPr>
            <w:tcW w:w="992" w:type="dxa"/>
            <w:tcBorders>
              <w:top w:val="single" w:sz="4" w:space="0" w:color="auto"/>
              <w:left w:val="single" w:sz="4" w:space="0" w:color="auto"/>
              <w:bottom w:val="single" w:sz="4" w:space="0" w:color="auto"/>
              <w:right w:val="single" w:sz="4" w:space="0" w:color="auto"/>
            </w:tcBorders>
            <w:hideMark/>
          </w:tcPr>
          <w:p w14:paraId="73A60F63" w14:textId="5ACF053E"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46.3%</w:t>
            </w:r>
          </w:p>
        </w:tc>
        <w:tc>
          <w:tcPr>
            <w:tcW w:w="992" w:type="dxa"/>
            <w:tcBorders>
              <w:top w:val="single" w:sz="4" w:space="0" w:color="auto"/>
              <w:left w:val="single" w:sz="4" w:space="0" w:color="auto"/>
              <w:bottom w:val="single" w:sz="4" w:space="0" w:color="auto"/>
              <w:right w:val="single" w:sz="4" w:space="0" w:color="auto"/>
            </w:tcBorders>
            <w:hideMark/>
          </w:tcPr>
          <w:p w14:paraId="44A9471B" w14:textId="37E39DB0"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15.7%</w:t>
            </w:r>
          </w:p>
        </w:tc>
        <w:tc>
          <w:tcPr>
            <w:tcW w:w="992" w:type="dxa"/>
            <w:tcBorders>
              <w:top w:val="single" w:sz="4" w:space="0" w:color="auto"/>
              <w:left w:val="single" w:sz="4" w:space="0" w:color="auto"/>
              <w:bottom w:val="single" w:sz="4" w:space="0" w:color="auto"/>
              <w:right w:val="single" w:sz="4" w:space="0" w:color="auto"/>
            </w:tcBorders>
          </w:tcPr>
          <w:p w14:paraId="2D19BBE3" w14:textId="1DE247E3"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2.8%</w:t>
            </w:r>
          </w:p>
        </w:tc>
        <w:tc>
          <w:tcPr>
            <w:tcW w:w="1344" w:type="dxa"/>
            <w:tcBorders>
              <w:top w:val="single" w:sz="4" w:space="0" w:color="auto"/>
              <w:left w:val="single" w:sz="4" w:space="0" w:color="auto"/>
              <w:bottom w:val="single" w:sz="4" w:space="0" w:color="auto"/>
              <w:right w:val="single" w:sz="4" w:space="0" w:color="auto"/>
            </w:tcBorders>
            <w:hideMark/>
          </w:tcPr>
          <w:p w14:paraId="4F49CE94" w14:textId="49DFDDA5"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0.9%</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5D86D8CF" w14:textId="77777777" w:rsidR="00AF0BD2" w:rsidRPr="0029371E"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19385D43" w14:textId="77777777" w:rsidR="00AF0BD2" w:rsidRPr="0029371E"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225E8193" w14:textId="77777777" w:rsidR="00AF0BD2" w:rsidRPr="0029371E" w:rsidRDefault="00AF0BD2" w:rsidP="00F3405E">
            <w:pPr>
              <w:rPr>
                <w:rFonts w:ascii="Sakkal Majalla" w:hAnsi="Sakkal Majalla" w:cs="Sakkal Majalla"/>
                <w:sz w:val="24"/>
                <w:szCs w:val="24"/>
              </w:rPr>
            </w:pPr>
          </w:p>
        </w:tc>
      </w:tr>
    </w:tbl>
    <w:p w14:paraId="5AC93805" w14:textId="2B704C8D" w:rsidR="00CC1D30" w:rsidRPr="006D0E14" w:rsidRDefault="00CC1D30" w:rsidP="00CC1D30">
      <w:pPr>
        <w:spacing w:after="0" w:line="360" w:lineRule="auto"/>
        <w:jc w:val="center"/>
        <w:rPr>
          <w:rFonts w:ascii="Sakkal Majalla" w:eastAsia="Times New Roman" w:hAnsi="Sakkal Majalla" w:cs="Sakkal Majalla"/>
          <w:b/>
          <w:bCs/>
          <w:color w:val="000000"/>
          <w:kern w:val="0"/>
          <w:sz w:val="24"/>
          <w:szCs w:val="24"/>
          <w:rtl/>
          <w14:ligatures w14:val="none"/>
        </w:rPr>
      </w:pPr>
      <w:bookmarkStart w:id="23" w:name="_Hlk174409877"/>
      <w:r w:rsidRPr="00A32B4C">
        <w:rPr>
          <w:rFonts w:ascii="Sakkal Majalla" w:eastAsia="Times New Roman" w:hAnsi="Sakkal Majalla" w:cs="Sakkal Majalla" w:hint="cs"/>
          <w:b/>
          <w:bCs/>
          <w:color w:val="000000"/>
          <w:kern w:val="0"/>
          <w:rtl/>
          <w14:ligatures w14:val="none"/>
        </w:rPr>
        <w:t xml:space="preserve">جدول </w:t>
      </w:r>
      <w:r w:rsidRPr="006D0E14">
        <w:rPr>
          <w:rFonts w:ascii="Sakkal Majalla" w:eastAsia="Times New Roman" w:hAnsi="Sakkal Majalla" w:cs="Sakkal Majalla" w:hint="cs"/>
          <w:b/>
          <w:bCs/>
          <w:color w:val="000000"/>
          <w:kern w:val="0"/>
          <w:rtl/>
          <w14:ligatures w14:val="none"/>
        </w:rPr>
        <w:t>(11) ي</w:t>
      </w:r>
      <w:r w:rsidRPr="006D0E14">
        <w:rPr>
          <w:rFonts w:ascii="Sakkal Majalla" w:eastAsia="Times New Roman" w:hAnsi="Sakkal Majalla" w:cs="Sakkal Majalla"/>
          <w:b/>
          <w:bCs/>
          <w:color w:val="000000"/>
          <w:kern w:val="0"/>
          <w:rtl/>
          <w14:ligatures w14:val="none"/>
        </w:rPr>
        <w:t>وضح اجابات افراد العينة حول</w:t>
      </w:r>
      <w:r w:rsidRPr="006D0E14">
        <w:rPr>
          <w:rFonts w:ascii="Sakkal Majalla" w:eastAsia="Times New Roman" w:hAnsi="Sakkal Majalla" w:cs="Sakkal Majalla" w:hint="cs"/>
          <w:b/>
          <w:bCs/>
          <w:color w:val="000000"/>
          <w:kern w:val="0"/>
          <w:rtl/>
          <w14:ligatures w14:val="none"/>
        </w:rPr>
        <w:t xml:space="preserve"> الرضاء عن المعلومات المتوفرة في المنصة</w:t>
      </w:r>
    </w:p>
    <w:p w14:paraId="0506B65D" w14:textId="78A9A0EF" w:rsidR="003779D0" w:rsidRPr="000333E4" w:rsidRDefault="003779D0" w:rsidP="000333E4">
      <w:pPr>
        <w:spacing w:after="0" w:line="360" w:lineRule="auto"/>
        <w:rPr>
          <w:rFonts w:ascii="Sakkal Majalla" w:eastAsia="Times New Roman" w:hAnsi="Sakkal Majalla" w:cs="Sakkal Majalla"/>
          <w:color w:val="000000"/>
          <w:kern w:val="0"/>
          <w:sz w:val="28"/>
          <w:szCs w:val="28"/>
          <w:rtl/>
          <w14:ligatures w14:val="none"/>
        </w:rPr>
      </w:pPr>
      <w:bookmarkStart w:id="24" w:name="_Hlk174409942"/>
      <w:bookmarkEnd w:id="23"/>
      <w:r w:rsidRPr="00CC1D30">
        <w:rPr>
          <w:rFonts w:ascii="Sakkal Majalla" w:eastAsia="Times New Roman" w:hAnsi="Sakkal Majalla" w:cs="Sakkal Majalla"/>
          <w:color w:val="000000"/>
          <w:kern w:val="0"/>
          <w:sz w:val="28"/>
          <w:szCs w:val="28"/>
          <w:rtl/>
          <w14:ligatures w14:val="none"/>
        </w:rPr>
        <w:t>من خلال الجدول (</w:t>
      </w:r>
      <w:r>
        <w:rPr>
          <w:rFonts w:ascii="Sakkal Majalla" w:eastAsia="Times New Roman" w:hAnsi="Sakkal Majalla" w:cs="Sakkal Majalla" w:hint="cs"/>
          <w:color w:val="000000"/>
          <w:kern w:val="0"/>
          <w:sz w:val="28"/>
          <w:szCs w:val="28"/>
          <w:rtl/>
          <w14:ligatures w14:val="none"/>
        </w:rPr>
        <w:t>11</w:t>
      </w:r>
      <w:r w:rsidRPr="00CC1D30">
        <w:rPr>
          <w:rFonts w:ascii="Sakkal Majalla" w:eastAsia="Times New Roman" w:hAnsi="Sakkal Majalla" w:cs="Sakkal Majalla"/>
          <w:color w:val="000000"/>
          <w:kern w:val="0"/>
          <w:sz w:val="28"/>
          <w:szCs w:val="28"/>
          <w:rtl/>
          <w14:ligatures w14:val="none"/>
        </w:rPr>
        <w:t xml:space="preserve">) نجد </w:t>
      </w:r>
      <w:proofErr w:type="gramStart"/>
      <w:r>
        <w:rPr>
          <w:rFonts w:ascii="Sakkal Majalla" w:eastAsia="Times New Roman" w:hAnsi="Sakkal Majalla" w:cs="Sakkal Majalla" w:hint="cs"/>
          <w:color w:val="000000"/>
          <w:kern w:val="0"/>
          <w:sz w:val="28"/>
          <w:szCs w:val="28"/>
          <w:rtl/>
          <w14:ligatures w14:val="none"/>
        </w:rPr>
        <w:t>أ</w:t>
      </w:r>
      <w:r w:rsidRPr="00CC1D30">
        <w:rPr>
          <w:rFonts w:ascii="Sakkal Majalla" w:eastAsia="Times New Roman" w:hAnsi="Sakkal Majalla" w:cs="Sakkal Majalla"/>
          <w:color w:val="000000"/>
          <w:kern w:val="0"/>
          <w:sz w:val="28"/>
          <w:szCs w:val="28"/>
          <w:rtl/>
          <w14:ligatures w14:val="none"/>
        </w:rPr>
        <w:t xml:space="preserve">ن( </w:t>
      </w:r>
      <w:r w:rsidRPr="00CC1D30">
        <w:rPr>
          <w:rFonts w:ascii="Sakkal Majalla" w:eastAsia="Times New Roman" w:hAnsi="Sakkal Majalla" w:cs="Sakkal Majalla" w:hint="cs"/>
          <w:color w:val="000000"/>
          <w:kern w:val="0"/>
          <w:sz w:val="28"/>
          <w:szCs w:val="28"/>
          <w:rtl/>
          <w14:ligatures w14:val="none"/>
        </w:rPr>
        <w:t>4</w:t>
      </w:r>
      <w:r>
        <w:rPr>
          <w:rFonts w:ascii="Sakkal Majalla" w:eastAsia="Times New Roman" w:hAnsi="Sakkal Majalla" w:cs="Sakkal Majalla" w:hint="cs"/>
          <w:color w:val="000000"/>
          <w:kern w:val="0"/>
          <w:sz w:val="28"/>
          <w:szCs w:val="28"/>
          <w:rtl/>
          <w14:ligatures w14:val="none"/>
        </w:rPr>
        <w:t>6</w:t>
      </w:r>
      <w:proofErr w:type="gramEnd"/>
      <w:r w:rsidRPr="00CC1D30">
        <w:rPr>
          <w:rFonts w:ascii="Sakkal Majalla" w:eastAsia="Times New Roman" w:hAnsi="Sakkal Majalla" w:cs="Sakkal Majalla"/>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3</w:t>
      </w:r>
      <w:r w:rsidRPr="00CC1D30">
        <w:rPr>
          <w:rFonts w:ascii="Sakkal Majalla" w:eastAsia="Times New Roman" w:hAnsi="Sakkal Majalla" w:cs="Sakkal Majalla"/>
          <w:color w:val="000000"/>
          <w:kern w:val="0"/>
          <w:sz w:val="28"/>
          <w:szCs w:val="28"/>
          <w:rtl/>
          <w14:ligatures w14:val="none"/>
        </w:rPr>
        <w:t xml:space="preserve">%) من </w:t>
      </w:r>
      <w:r w:rsidRPr="00CC1D30">
        <w:rPr>
          <w:rFonts w:ascii="Sakkal Majalla" w:eastAsia="Times New Roman" w:hAnsi="Sakkal Majalla" w:cs="Sakkal Majalla" w:hint="cs"/>
          <w:color w:val="000000"/>
          <w:kern w:val="0"/>
          <w:sz w:val="28"/>
          <w:szCs w:val="28"/>
          <w:rtl/>
          <w14:ligatures w14:val="none"/>
        </w:rPr>
        <w:t>أ</w:t>
      </w:r>
      <w:r w:rsidRPr="00CC1D30">
        <w:rPr>
          <w:rFonts w:ascii="Sakkal Majalla" w:eastAsia="Times New Roman" w:hAnsi="Sakkal Majalla" w:cs="Sakkal Majalla"/>
          <w:color w:val="000000"/>
          <w:kern w:val="0"/>
          <w:sz w:val="28"/>
          <w:szCs w:val="28"/>
          <w:rtl/>
          <w14:ligatures w14:val="none"/>
        </w:rPr>
        <w:t xml:space="preserve">فراد العينة </w:t>
      </w:r>
      <w:r w:rsidRPr="00CC1D30">
        <w:rPr>
          <w:rFonts w:ascii="Sakkal Majalla" w:eastAsia="Times New Roman" w:hAnsi="Sakkal Majalla" w:cs="Sakkal Majalla" w:hint="cs"/>
          <w:color w:val="000000"/>
          <w:kern w:val="0"/>
          <w:sz w:val="28"/>
          <w:szCs w:val="28"/>
          <w:rtl/>
          <w14:ligatures w14:val="none"/>
        </w:rPr>
        <w:t>راضون  عن</w:t>
      </w:r>
      <w:r w:rsidRPr="003779D0">
        <w:rPr>
          <w:rFonts w:ascii="Sakkal Majalla" w:eastAsia="Times New Roman" w:hAnsi="Sakkal Majalla" w:cs="Sakkal Majalla"/>
          <w:color w:val="000000"/>
          <w:kern w:val="0"/>
          <w:sz w:val="28"/>
          <w:szCs w:val="28"/>
          <w:rtl/>
          <w14:ligatures w14:val="none"/>
        </w:rPr>
        <w:t xml:space="preserve"> المعلومات المتوفرة في منصة ناجز</w:t>
      </w:r>
      <w:r w:rsidRPr="00CC1D30">
        <w:rPr>
          <w:rFonts w:ascii="Sakkal Majalla" w:eastAsia="Times New Roman" w:hAnsi="Sakkal Majalla" w:cs="Sakkal Majalla"/>
          <w:color w:val="000000"/>
          <w:kern w:val="0"/>
          <w:sz w:val="28"/>
          <w:szCs w:val="28"/>
          <w:rtl/>
          <w14:ligatures w14:val="none"/>
        </w:rPr>
        <w:t>، كما أجاب(</w:t>
      </w:r>
      <w:r w:rsidRPr="00CC1D30">
        <w:rPr>
          <w:rFonts w:ascii="Sakkal Majalla" w:eastAsia="Times New Roman" w:hAnsi="Sakkal Majalla" w:cs="Sakkal Majalla" w:hint="cs"/>
          <w:color w:val="000000"/>
          <w:kern w:val="0"/>
          <w:sz w:val="28"/>
          <w:szCs w:val="28"/>
          <w:rtl/>
          <w14:ligatures w14:val="none"/>
        </w:rPr>
        <w:t>3</w:t>
      </w:r>
      <w:r>
        <w:rPr>
          <w:rFonts w:ascii="Sakkal Majalla" w:eastAsia="Times New Roman" w:hAnsi="Sakkal Majalla" w:cs="Sakkal Majalla" w:hint="cs"/>
          <w:color w:val="000000"/>
          <w:kern w:val="0"/>
          <w:sz w:val="28"/>
          <w:szCs w:val="28"/>
          <w:rtl/>
          <w14:ligatures w14:val="none"/>
        </w:rPr>
        <w:t>4</w:t>
      </w:r>
      <w:r w:rsidRPr="00CC1D30">
        <w:rPr>
          <w:rFonts w:ascii="Sakkal Majalla" w:eastAsia="Times New Roman" w:hAnsi="Sakkal Majalla" w:cs="Sakkal Majalla"/>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3</w:t>
      </w:r>
      <w:r w:rsidRPr="00CC1D30">
        <w:rPr>
          <w:rFonts w:ascii="Sakkal Majalla" w:eastAsia="Times New Roman" w:hAnsi="Sakkal Majalla" w:cs="Sakkal Majalla"/>
          <w:color w:val="000000"/>
          <w:kern w:val="0"/>
          <w:sz w:val="28"/>
          <w:szCs w:val="28"/>
          <w:rtl/>
          <w14:ligatures w14:val="none"/>
        </w:rPr>
        <w:t xml:space="preserve">%) من </w:t>
      </w:r>
      <w:r w:rsidRPr="00CC1D30">
        <w:rPr>
          <w:rFonts w:ascii="Sakkal Majalla" w:eastAsia="Times New Roman" w:hAnsi="Sakkal Majalla" w:cs="Sakkal Majalla" w:hint="cs"/>
          <w:color w:val="000000"/>
          <w:kern w:val="0"/>
          <w:sz w:val="28"/>
          <w:szCs w:val="28"/>
          <w:rtl/>
          <w14:ligatures w14:val="none"/>
        </w:rPr>
        <w:t>أ</w:t>
      </w:r>
      <w:r w:rsidRPr="00CC1D30">
        <w:rPr>
          <w:rFonts w:ascii="Sakkal Majalla" w:eastAsia="Times New Roman" w:hAnsi="Sakkal Majalla" w:cs="Sakkal Majalla"/>
          <w:color w:val="000000"/>
          <w:kern w:val="0"/>
          <w:sz w:val="28"/>
          <w:szCs w:val="28"/>
          <w:rtl/>
          <w14:ligatures w14:val="none"/>
        </w:rPr>
        <w:t xml:space="preserve">فراد العينة </w:t>
      </w:r>
      <w:r w:rsidR="008E7521">
        <w:rPr>
          <w:rFonts w:ascii="Sakkal Majalla" w:eastAsia="Times New Roman" w:hAnsi="Sakkal Majalla" w:cs="Sakkal Majalla" w:hint="cs"/>
          <w:color w:val="000000"/>
          <w:kern w:val="0"/>
          <w:sz w:val="28"/>
          <w:szCs w:val="28"/>
          <w:rtl/>
          <w14:ligatures w14:val="none"/>
        </w:rPr>
        <w:t>بالموافقة</w:t>
      </w:r>
      <w:r w:rsidR="008E7521" w:rsidRPr="00EF1779">
        <w:rPr>
          <w:rFonts w:ascii="Sakkal Majalla" w:eastAsia="Times New Roman" w:hAnsi="Sakkal Majalla" w:cs="Sakkal Majalla"/>
          <w:color w:val="000000"/>
          <w:kern w:val="0"/>
          <w:sz w:val="28"/>
          <w:szCs w:val="28"/>
          <w:rtl/>
          <w14:ligatures w14:val="none"/>
        </w:rPr>
        <w:t xml:space="preserve"> </w:t>
      </w:r>
      <w:r>
        <w:rPr>
          <w:rFonts w:ascii="Sakkal Majalla" w:eastAsia="Times New Roman" w:hAnsi="Sakkal Majalla" w:cs="Sakkal Majalla" w:hint="cs"/>
          <w:color w:val="000000"/>
          <w:kern w:val="0"/>
          <w:sz w:val="28"/>
          <w:szCs w:val="28"/>
          <w:rtl/>
          <w14:ligatures w14:val="none"/>
        </w:rPr>
        <w:t xml:space="preserve">بشدة </w:t>
      </w:r>
      <w:r w:rsidRPr="00CC1D30">
        <w:rPr>
          <w:rFonts w:ascii="Sakkal Majalla" w:eastAsia="Times New Roman" w:hAnsi="Sakkal Majalla" w:cs="Sakkal Majalla" w:hint="cs"/>
          <w:color w:val="000000"/>
          <w:kern w:val="0"/>
          <w:sz w:val="28"/>
          <w:szCs w:val="28"/>
          <w:rtl/>
          <w14:ligatures w14:val="none"/>
        </w:rPr>
        <w:t>على ذلك</w:t>
      </w:r>
      <w:r w:rsidRPr="00CC1D30">
        <w:rPr>
          <w:rFonts w:ascii="Sakkal Majalla" w:eastAsia="Times New Roman" w:hAnsi="Sakkal Majalla" w:cs="Sakkal Majalla"/>
          <w:color w:val="000000"/>
          <w:kern w:val="0"/>
          <w:sz w:val="28"/>
          <w:szCs w:val="28"/>
          <w:rtl/>
          <w14:ligatures w14:val="none"/>
        </w:rPr>
        <w:t>، بينما أجاب (</w:t>
      </w:r>
      <w:r w:rsidRPr="00CC1D30">
        <w:rPr>
          <w:rFonts w:ascii="Sakkal Majalla" w:eastAsia="Times New Roman" w:hAnsi="Sakkal Majalla" w:cs="Sakkal Majalla" w:hint="cs"/>
          <w:color w:val="000000"/>
          <w:kern w:val="0"/>
          <w:sz w:val="28"/>
          <w:szCs w:val="28"/>
          <w:rtl/>
          <w14:ligatures w14:val="none"/>
        </w:rPr>
        <w:t>15</w:t>
      </w:r>
      <w:r w:rsidRPr="00CC1D30">
        <w:rPr>
          <w:rFonts w:ascii="Sakkal Majalla" w:eastAsia="Times New Roman" w:hAnsi="Sakkal Majalla" w:cs="Sakkal Majalla"/>
          <w:color w:val="000000"/>
          <w:kern w:val="0"/>
          <w:sz w:val="28"/>
          <w:szCs w:val="28"/>
          <w:rtl/>
          <w14:ligatures w14:val="none"/>
        </w:rPr>
        <w:t>,</w:t>
      </w:r>
      <w:r w:rsidRPr="00CC1D30">
        <w:rPr>
          <w:rFonts w:ascii="Sakkal Majalla" w:eastAsia="Times New Roman" w:hAnsi="Sakkal Majalla" w:cs="Sakkal Majalla" w:hint="cs"/>
          <w:color w:val="000000"/>
          <w:kern w:val="0"/>
          <w:sz w:val="28"/>
          <w:szCs w:val="28"/>
          <w:rtl/>
          <w14:ligatures w14:val="none"/>
        </w:rPr>
        <w:t>7</w:t>
      </w:r>
      <w:r w:rsidRPr="00CC1D30">
        <w:rPr>
          <w:rFonts w:ascii="Sakkal Majalla" w:eastAsia="Times New Roman" w:hAnsi="Sakkal Majalla" w:cs="Sakkal Majalla"/>
          <w:color w:val="000000"/>
          <w:kern w:val="0"/>
          <w:sz w:val="28"/>
          <w:szCs w:val="28"/>
          <w:rtl/>
          <w14:ligatures w14:val="none"/>
        </w:rPr>
        <w:t xml:space="preserve">%) من </w:t>
      </w:r>
      <w:r w:rsidR="00EF1779">
        <w:rPr>
          <w:rFonts w:ascii="Sakkal Majalla" w:eastAsia="Times New Roman" w:hAnsi="Sakkal Majalla" w:cs="Sakkal Majalla" w:hint="cs"/>
          <w:color w:val="000000"/>
          <w:kern w:val="0"/>
          <w:sz w:val="28"/>
          <w:szCs w:val="28"/>
          <w:rtl/>
          <w14:ligatures w14:val="none"/>
        </w:rPr>
        <w:t>أ</w:t>
      </w:r>
      <w:r w:rsidRPr="00CC1D30">
        <w:rPr>
          <w:rFonts w:ascii="Sakkal Majalla" w:eastAsia="Times New Roman" w:hAnsi="Sakkal Majalla" w:cs="Sakkal Majalla"/>
          <w:color w:val="000000"/>
          <w:kern w:val="0"/>
          <w:sz w:val="28"/>
          <w:szCs w:val="28"/>
          <w:rtl/>
          <w14:ligatures w14:val="none"/>
        </w:rPr>
        <w:t>فراد العين</w:t>
      </w:r>
      <w:r>
        <w:rPr>
          <w:rFonts w:ascii="Sakkal Majalla" w:eastAsia="Times New Roman" w:hAnsi="Sakkal Majalla" w:cs="Sakkal Majalla" w:hint="cs"/>
          <w:color w:val="000000"/>
          <w:kern w:val="0"/>
          <w:sz w:val="28"/>
          <w:szCs w:val="28"/>
          <w:rtl/>
          <w14:ligatures w14:val="none"/>
        </w:rPr>
        <w:t>ة</w:t>
      </w:r>
      <w:r w:rsidRPr="00CC1D30">
        <w:rPr>
          <w:rFonts w:ascii="Sakkal Majalla" w:eastAsia="Times New Roman" w:hAnsi="Sakkal Majalla" w:cs="Sakkal Majalla"/>
          <w:color w:val="000000"/>
          <w:kern w:val="0"/>
          <w:sz w:val="28"/>
          <w:szCs w:val="28"/>
          <w:rtl/>
          <w14:ligatures w14:val="none"/>
        </w:rPr>
        <w:t xml:space="preserve"> ب</w:t>
      </w:r>
      <w:r w:rsidRPr="00CC1D30">
        <w:rPr>
          <w:rFonts w:ascii="Sakkal Majalla" w:eastAsia="Times New Roman" w:hAnsi="Sakkal Majalla" w:cs="Sakkal Majalla" w:hint="cs"/>
          <w:color w:val="000000"/>
          <w:kern w:val="0"/>
          <w:sz w:val="28"/>
          <w:szCs w:val="28"/>
          <w:rtl/>
          <w14:ligatures w14:val="none"/>
        </w:rPr>
        <w:t>المحايدة</w:t>
      </w:r>
      <w:r w:rsidRPr="00CC1D30">
        <w:rPr>
          <w:rFonts w:ascii="Sakkal Majalla" w:eastAsia="Times New Roman" w:hAnsi="Sakkal Majalla" w:cs="Sakkal Majalla"/>
          <w:color w:val="000000"/>
          <w:kern w:val="0"/>
          <w:sz w:val="28"/>
          <w:szCs w:val="28"/>
          <w:rtl/>
          <w14:ligatures w14:val="none"/>
        </w:rPr>
        <w:t xml:space="preserve"> و (</w:t>
      </w:r>
      <w:r>
        <w:rPr>
          <w:rFonts w:ascii="Sakkal Majalla" w:eastAsia="Times New Roman" w:hAnsi="Sakkal Majalla" w:cs="Sakkal Majalla" w:hint="cs"/>
          <w:color w:val="000000"/>
          <w:kern w:val="0"/>
          <w:sz w:val="28"/>
          <w:szCs w:val="28"/>
          <w:rtl/>
          <w14:ligatures w14:val="none"/>
        </w:rPr>
        <w:t>2</w:t>
      </w:r>
      <w:r w:rsidRPr="00CC1D30">
        <w:rPr>
          <w:rFonts w:ascii="Sakkal Majalla" w:eastAsia="Times New Roman" w:hAnsi="Sakkal Majalla" w:cs="Sakkal Majalla"/>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8</w:t>
      </w:r>
      <w:r w:rsidRPr="00CC1D30">
        <w:rPr>
          <w:rFonts w:ascii="Sakkal Majalla" w:eastAsia="Times New Roman" w:hAnsi="Sakkal Majalla" w:cs="Sakkal Majalla"/>
          <w:color w:val="000000"/>
          <w:kern w:val="0"/>
          <w:sz w:val="28"/>
          <w:szCs w:val="28"/>
          <w:rtl/>
          <w14:ligatures w14:val="none"/>
        </w:rPr>
        <w:t xml:space="preserve">%) </w:t>
      </w:r>
      <w:r w:rsidRPr="00CC1D30">
        <w:rPr>
          <w:rFonts w:ascii="Sakkal Majalla" w:eastAsia="Times New Roman" w:hAnsi="Sakkal Majalla" w:cs="Sakkal Majalla" w:hint="cs"/>
          <w:color w:val="000000"/>
          <w:kern w:val="0"/>
          <w:sz w:val="28"/>
          <w:szCs w:val="28"/>
          <w:rtl/>
          <w14:ligatures w14:val="none"/>
        </w:rPr>
        <w:t>بعدم الموافقة و</w:t>
      </w:r>
      <w:r>
        <w:rPr>
          <w:rFonts w:ascii="Sakkal Majalla" w:eastAsia="Times New Roman" w:hAnsi="Sakkal Majalla" w:cs="Sakkal Majalla" w:hint="cs"/>
          <w:color w:val="000000"/>
          <w:kern w:val="0"/>
          <w:sz w:val="28"/>
          <w:szCs w:val="28"/>
          <w:rtl/>
          <w14:ligatures w14:val="none"/>
        </w:rPr>
        <w:t xml:space="preserve">(0.9%) </w:t>
      </w:r>
      <w:bookmarkStart w:id="25" w:name="_Hlk174470997"/>
      <w:r>
        <w:rPr>
          <w:rFonts w:ascii="Sakkal Majalla" w:eastAsia="Times New Roman" w:hAnsi="Sakkal Majalla" w:cs="Sakkal Majalla" w:hint="cs"/>
          <w:color w:val="000000"/>
          <w:kern w:val="0"/>
          <w:sz w:val="28"/>
          <w:szCs w:val="28"/>
          <w:rtl/>
          <w14:ligatures w14:val="none"/>
        </w:rPr>
        <w:t>ب</w:t>
      </w:r>
      <w:r w:rsidRPr="00CC1D30">
        <w:rPr>
          <w:rFonts w:ascii="Sakkal Majalla" w:eastAsia="Times New Roman" w:hAnsi="Sakkal Majalla" w:cs="Sakkal Majalla" w:hint="cs"/>
          <w:color w:val="000000"/>
          <w:kern w:val="0"/>
          <w:sz w:val="28"/>
          <w:szCs w:val="28"/>
          <w:rtl/>
          <w14:ligatures w14:val="none"/>
        </w:rPr>
        <w:t>عدم الموافقة بشدة</w:t>
      </w:r>
      <w:r w:rsidRPr="00CC1D30">
        <w:rPr>
          <w:rFonts w:ascii="Sakkal Majalla" w:eastAsia="Times New Roman" w:hAnsi="Sakkal Majalla" w:cs="Sakkal Majalla"/>
          <w:color w:val="000000"/>
          <w:kern w:val="0"/>
          <w:sz w:val="28"/>
          <w:szCs w:val="28"/>
          <w:rtl/>
          <w14:ligatures w14:val="none"/>
        </w:rPr>
        <w:t xml:space="preserve">،  كما بلغ </w:t>
      </w:r>
      <w:r w:rsidR="000B6AB8">
        <w:rPr>
          <w:rFonts w:ascii="Sakkal Majalla" w:eastAsia="Times New Roman" w:hAnsi="Sakkal Majalla" w:cs="Sakkal Majalla"/>
          <w:color w:val="000000"/>
          <w:kern w:val="0"/>
          <w:sz w:val="28"/>
          <w:szCs w:val="28"/>
          <w:rtl/>
          <w14:ligatures w14:val="none"/>
        </w:rPr>
        <w:t>المتوسط الحسابي</w:t>
      </w:r>
      <w:r w:rsidRPr="00CC1D30">
        <w:rPr>
          <w:rFonts w:ascii="Sakkal Majalla" w:eastAsia="Times New Roman" w:hAnsi="Sakkal Majalla" w:cs="Sakkal Majalla"/>
          <w:color w:val="000000"/>
          <w:kern w:val="0"/>
          <w:sz w:val="28"/>
          <w:szCs w:val="28"/>
          <w:rtl/>
          <w14:ligatures w14:val="none"/>
        </w:rPr>
        <w:t xml:space="preserve"> (</w:t>
      </w:r>
      <w:r w:rsidRPr="00CC1D30">
        <w:rPr>
          <w:rFonts w:ascii="Sakkal Majalla" w:eastAsia="Times New Roman" w:hAnsi="Sakkal Majalla" w:cs="Sakkal Majalla" w:hint="cs"/>
          <w:color w:val="000000"/>
          <w:kern w:val="0"/>
          <w:sz w:val="28"/>
          <w:szCs w:val="28"/>
          <w:rtl/>
          <w14:ligatures w14:val="none"/>
        </w:rPr>
        <w:t>4</w:t>
      </w:r>
      <w:r w:rsidRPr="00CC1D30">
        <w:rPr>
          <w:rFonts w:ascii="Sakkal Majalla" w:eastAsia="Times New Roman" w:hAnsi="Sakkal Majalla" w:cs="Sakkal Majalla"/>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1</w:t>
      </w:r>
      <w:r w:rsidRPr="00CC1D30">
        <w:rPr>
          <w:rFonts w:ascii="Sakkal Majalla" w:eastAsia="Times New Roman" w:hAnsi="Sakkal Majalla" w:cs="Sakkal Majalla" w:hint="cs"/>
          <w:color w:val="000000"/>
          <w:kern w:val="0"/>
          <w:sz w:val="28"/>
          <w:szCs w:val="28"/>
          <w:rtl/>
          <w14:ligatures w14:val="none"/>
        </w:rPr>
        <w:t>0</w:t>
      </w:r>
      <w:r w:rsidRPr="00CC1D30">
        <w:rPr>
          <w:rFonts w:ascii="Sakkal Majalla" w:eastAsia="Times New Roman" w:hAnsi="Sakkal Majalla" w:cs="Sakkal Majalla"/>
          <w:color w:val="000000"/>
          <w:kern w:val="0"/>
          <w:sz w:val="28"/>
          <w:szCs w:val="28"/>
          <w:rtl/>
          <w14:ligatures w14:val="none"/>
        </w:rPr>
        <w:t>) بانحراف معياري (</w:t>
      </w:r>
      <w:r w:rsidRPr="00CC1D30">
        <w:rPr>
          <w:rFonts w:ascii="Sakkal Majalla" w:eastAsia="Times New Roman" w:hAnsi="Sakkal Majalla" w:cs="Sakkal Majalla" w:hint="cs"/>
          <w:color w:val="000000"/>
          <w:kern w:val="0"/>
          <w:sz w:val="28"/>
          <w:szCs w:val="28"/>
          <w:rtl/>
          <w14:ligatures w14:val="none"/>
        </w:rPr>
        <w:t>0</w:t>
      </w:r>
      <w:r w:rsidRPr="00CC1D30">
        <w:rPr>
          <w:rFonts w:ascii="Sakkal Majalla" w:eastAsia="Times New Roman" w:hAnsi="Sakkal Majalla" w:cs="Sakkal Majalla"/>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803</w:t>
      </w:r>
      <w:r w:rsidRPr="00CC1D30">
        <w:rPr>
          <w:rFonts w:ascii="Sakkal Majalla" w:eastAsia="Times New Roman" w:hAnsi="Sakkal Majalla" w:cs="Sakkal Majalla"/>
          <w:color w:val="000000"/>
          <w:kern w:val="0"/>
          <w:sz w:val="28"/>
          <w:szCs w:val="28"/>
          <w:rtl/>
          <w14:ligatures w14:val="none"/>
        </w:rPr>
        <w:t>)</w:t>
      </w:r>
      <w:r w:rsidRPr="00CC1D30">
        <w:rPr>
          <w:rFonts w:ascii="Sakkal Majalla" w:eastAsia="Times New Roman" w:hAnsi="Sakkal Majalla" w:cs="Sakkal Majalla" w:hint="cs"/>
          <w:color w:val="000000"/>
          <w:kern w:val="0"/>
          <w:sz w:val="28"/>
          <w:szCs w:val="28"/>
          <w:rtl/>
          <w14:ligatures w14:val="none"/>
        </w:rPr>
        <w:t xml:space="preserve"> وهو يدل على درجة تأثير مرتفعة أي أن أفراد العينة لديهم رضى عن</w:t>
      </w:r>
      <w:r w:rsidRPr="003779D0">
        <w:rPr>
          <w:rFonts w:ascii="Sakkal Majalla" w:eastAsia="Times New Roman" w:hAnsi="Sakkal Majalla" w:cs="Sakkal Majalla"/>
          <w:color w:val="000000"/>
          <w:kern w:val="0"/>
          <w:sz w:val="28"/>
          <w:szCs w:val="28"/>
          <w:rtl/>
          <w14:ligatures w14:val="none"/>
        </w:rPr>
        <w:t xml:space="preserve"> المعلومات المتوفرة في منصة ناجز</w:t>
      </w:r>
      <w:bookmarkEnd w:id="24"/>
      <w:bookmarkEnd w:id="25"/>
      <w:r w:rsidR="000333E4">
        <w:rPr>
          <w:rFonts w:ascii="Sakkal Majalla" w:eastAsia="Times New Roman" w:hAnsi="Sakkal Majalla" w:cs="Sakkal Majalla" w:hint="cs"/>
          <w:color w:val="000000"/>
          <w:kern w:val="0"/>
          <w:sz w:val="28"/>
          <w:szCs w:val="28"/>
          <w:rtl/>
          <w14:ligatures w14:val="none"/>
        </w:rPr>
        <w:t>.</w:t>
      </w:r>
    </w:p>
    <w:p w14:paraId="19A12025" w14:textId="6D8ECD8C" w:rsidR="00AF0BD2" w:rsidRDefault="00AF0BD2" w:rsidP="003779D0">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lastRenderedPageBreak/>
        <w:t>العبارة الثالثة</w:t>
      </w:r>
      <w:r w:rsidR="00483133">
        <w:rPr>
          <w:rFonts w:ascii="Sakkal Majalla" w:eastAsia="Times New Roman" w:hAnsi="Sakkal Majalla" w:cs="Sakkal Majalla" w:hint="cs"/>
          <w:b/>
          <w:bCs/>
          <w:color w:val="000000"/>
          <w:kern w:val="0"/>
          <w:sz w:val="28"/>
          <w:szCs w:val="28"/>
          <w:rtl/>
          <w14:ligatures w14:val="none"/>
        </w:rPr>
        <w:t xml:space="preserve">: </w:t>
      </w:r>
      <w:r w:rsidR="00483133" w:rsidRPr="00483133">
        <w:rPr>
          <w:rFonts w:ascii="Sakkal Majalla" w:eastAsia="Times New Roman" w:hAnsi="Sakkal Majalla" w:cs="Sakkal Majalla"/>
          <w:b/>
          <w:bCs/>
          <w:color w:val="000000"/>
          <w:kern w:val="0"/>
          <w:sz w:val="28"/>
          <w:szCs w:val="28"/>
          <w:rtl/>
          <w14:ligatures w14:val="none"/>
        </w:rPr>
        <w:t xml:space="preserve">أنا راضٍ عن </w:t>
      </w:r>
      <w:bookmarkStart w:id="26" w:name="_Hlk174409904"/>
      <w:r w:rsidR="00483133" w:rsidRPr="00483133">
        <w:rPr>
          <w:rFonts w:ascii="Sakkal Majalla" w:eastAsia="Times New Roman" w:hAnsi="Sakkal Majalla" w:cs="Sakkal Majalla"/>
          <w:b/>
          <w:bCs/>
          <w:color w:val="000000"/>
          <w:kern w:val="0"/>
          <w:sz w:val="28"/>
          <w:szCs w:val="28"/>
          <w:rtl/>
          <w14:ligatures w14:val="none"/>
        </w:rPr>
        <w:t>اعتماد منصة ناجز على مبدأ السرية في معلومات المستفيد</w:t>
      </w:r>
      <w:bookmarkEnd w:id="26"/>
      <w:r w:rsidR="00483133" w:rsidRPr="00483133">
        <w:rPr>
          <w:rFonts w:ascii="Sakkal Majalla" w:eastAsia="Times New Roman" w:hAnsi="Sakkal Majalla" w:cs="Sakkal Majalla"/>
          <w:b/>
          <w:bCs/>
          <w:color w:val="000000"/>
          <w:kern w:val="0"/>
          <w:sz w:val="28"/>
          <w:szCs w:val="28"/>
          <w:rtl/>
          <w14:ligatures w14:val="none"/>
        </w:rPr>
        <w:t>.</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29371E" w14:paraId="4D0A9BFA"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3275CB" w14:textId="77777777" w:rsidR="00AF0BD2" w:rsidRPr="0029371E" w:rsidRDefault="00AF0BD2" w:rsidP="00F3405E">
            <w:pPr>
              <w:jc w:val="center"/>
              <w:rPr>
                <w:rFonts w:ascii="Sakkal Majalla" w:hAnsi="Sakkal Majalla" w:cs="Sakkal Majalla"/>
                <w:b/>
                <w:bCs/>
                <w:sz w:val="24"/>
                <w:szCs w:val="24"/>
              </w:rPr>
            </w:pPr>
            <w:r w:rsidRPr="0029371E">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EDDD81D" w14:textId="5D3B4240" w:rsidR="00AF0BD2" w:rsidRPr="0029371E" w:rsidRDefault="000B6AB8"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FB8DBE7"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11D90111"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درجة التأثير</w:t>
            </w:r>
          </w:p>
        </w:tc>
      </w:tr>
      <w:tr w:rsidR="0029371E" w:rsidRPr="0029371E" w14:paraId="0D09E438"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2B0EA581"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BF01DFA"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75BAF109"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1FBDD1CB"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0262566"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62758CEC" w14:textId="77777777" w:rsidR="00AF0BD2" w:rsidRPr="0029371E"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52AC35E4" w14:textId="77777777" w:rsidR="00AF0BD2" w:rsidRPr="0029371E"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339C44D8" w14:textId="77777777" w:rsidR="00AF0BD2" w:rsidRPr="0029371E" w:rsidRDefault="00AF0BD2" w:rsidP="00F3405E">
            <w:pPr>
              <w:jc w:val="center"/>
              <w:rPr>
                <w:rFonts w:ascii="Sakkal Majalla" w:hAnsi="Sakkal Majalla" w:cs="Sakkal Majalla"/>
                <w:b/>
                <w:bCs/>
                <w:sz w:val="24"/>
                <w:szCs w:val="24"/>
              </w:rPr>
            </w:pPr>
          </w:p>
        </w:tc>
      </w:tr>
      <w:tr w:rsidR="00AF0BD2" w:rsidRPr="0029371E" w14:paraId="4FD13346"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4F84F256" w14:textId="34182745"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64</w:t>
            </w:r>
          </w:p>
        </w:tc>
        <w:tc>
          <w:tcPr>
            <w:tcW w:w="992" w:type="dxa"/>
            <w:tcBorders>
              <w:top w:val="single" w:sz="4" w:space="0" w:color="auto"/>
              <w:left w:val="single" w:sz="4" w:space="0" w:color="auto"/>
              <w:bottom w:val="single" w:sz="4" w:space="0" w:color="auto"/>
              <w:right w:val="single" w:sz="4" w:space="0" w:color="auto"/>
            </w:tcBorders>
            <w:hideMark/>
          </w:tcPr>
          <w:p w14:paraId="3A51BDB6" w14:textId="38D6C0F2"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32</w:t>
            </w:r>
          </w:p>
        </w:tc>
        <w:tc>
          <w:tcPr>
            <w:tcW w:w="992" w:type="dxa"/>
            <w:tcBorders>
              <w:top w:val="single" w:sz="4" w:space="0" w:color="auto"/>
              <w:left w:val="single" w:sz="4" w:space="0" w:color="auto"/>
              <w:bottom w:val="single" w:sz="4" w:space="0" w:color="auto"/>
              <w:right w:val="single" w:sz="4" w:space="0" w:color="auto"/>
            </w:tcBorders>
            <w:hideMark/>
          </w:tcPr>
          <w:p w14:paraId="6CE7BB3E" w14:textId="30B4FD6B"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11</w:t>
            </w:r>
          </w:p>
        </w:tc>
        <w:tc>
          <w:tcPr>
            <w:tcW w:w="992" w:type="dxa"/>
            <w:tcBorders>
              <w:top w:val="single" w:sz="4" w:space="0" w:color="auto"/>
              <w:left w:val="single" w:sz="4" w:space="0" w:color="auto"/>
              <w:bottom w:val="single" w:sz="4" w:space="0" w:color="auto"/>
              <w:right w:val="single" w:sz="4" w:space="0" w:color="auto"/>
            </w:tcBorders>
          </w:tcPr>
          <w:p w14:paraId="11072858" w14:textId="2A6AC38B"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0</w:t>
            </w:r>
          </w:p>
        </w:tc>
        <w:tc>
          <w:tcPr>
            <w:tcW w:w="1344" w:type="dxa"/>
            <w:tcBorders>
              <w:top w:val="single" w:sz="4" w:space="0" w:color="auto"/>
              <w:left w:val="single" w:sz="4" w:space="0" w:color="auto"/>
              <w:bottom w:val="single" w:sz="4" w:space="0" w:color="auto"/>
              <w:right w:val="single" w:sz="4" w:space="0" w:color="auto"/>
            </w:tcBorders>
            <w:hideMark/>
          </w:tcPr>
          <w:p w14:paraId="5AA38452" w14:textId="20ED400E"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1</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4E181B26" w14:textId="25DCED30" w:rsidR="00AF0BD2" w:rsidRPr="0029371E" w:rsidRDefault="00DC1546" w:rsidP="00F3405E">
            <w:pPr>
              <w:jc w:val="center"/>
              <w:rPr>
                <w:rFonts w:ascii="Sakkal Majalla" w:hAnsi="Sakkal Majalla" w:cs="Sakkal Majalla"/>
                <w:sz w:val="24"/>
                <w:szCs w:val="24"/>
                <w:rtl/>
              </w:rPr>
            </w:pPr>
            <w:r w:rsidRPr="0029371E">
              <w:rPr>
                <w:rFonts w:ascii="Sakkal Majalla" w:hAnsi="Sakkal Majalla" w:cs="Sakkal Majalla"/>
                <w:sz w:val="24"/>
                <w:szCs w:val="24"/>
                <w:rtl/>
              </w:rPr>
              <w:t>4.46</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0DD66716" w14:textId="799C4B53" w:rsidR="00AF0BD2" w:rsidRPr="0029371E" w:rsidRDefault="00DC1546" w:rsidP="00F3405E">
            <w:pPr>
              <w:jc w:val="center"/>
              <w:rPr>
                <w:rFonts w:ascii="Sakkal Majalla" w:hAnsi="Sakkal Majalla" w:cs="Sakkal Majalla"/>
                <w:sz w:val="24"/>
                <w:szCs w:val="24"/>
                <w:rtl/>
              </w:rPr>
            </w:pPr>
            <w:r w:rsidRPr="0029371E">
              <w:rPr>
                <w:rFonts w:ascii="Sakkal Majalla" w:hAnsi="Sakkal Majalla" w:cs="Sakkal Majalla"/>
                <w:sz w:val="24"/>
                <w:szCs w:val="24"/>
                <w:rtl/>
              </w:rPr>
              <w:t>0.754</w:t>
            </w:r>
          </w:p>
        </w:tc>
        <w:tc>
          <w:tcPr>
            <w:tcW w:w="875" w:type="dxa"/>
            <w:vMerge w:val="restart"/>
            <w:tcBorders>
              <w:top w:val="single" w:sz="4" w:space="0" w:color="auto"/>
              <w:left w:val="single" w:sz="4" w:space="0" w:color="auto"/>
              <w:right w:val="single" w:sz="4" w:space="0" w:color="auto"/>
            </w:tcBorders>
          </w:tcPr>
          <w:p w14:paraId="753D6824" w14:textId="599F3C04" w:rsidR="00AF0BD2" w:rsidRPr="0029371E" w:rsidRDefault="003779D0" w:rsidP="00F3405E">
            <w:pPr>
              <w:jc w:val="center"/>
              <w:rPr>
                <w:rFonts w:ascii="Sakkal Majalla" w:hAnsi="Sakkal Majalla" w:cs="Sakkal Majalla"/>
                <w:sz w:val="24"/>
                <w:szCs w:val="24"/>
                <w:rtl/>
              </w:rPr>
            </w:pPr>
            <w:r w:rsidRPr="0029371E">
              <w:rPr>
                <w:rFonts w:ascii="Sakkal Majalla" w:hAnsi="Sakkal Majalla" w:cs="Sakkal Majalla"/>
                <w:sz w:val="24"/>
                <w:szCs w:val="24"/>
                <w:rtl/>
              </w:rPr>
              <w:t>مرتفعة جداً</w:t>
            </w:r>
          </w:p>
        </w:tc>
      </w:tr>
      <w:tr w:rsidR="00AF0BD2" w:rsidRPr="0029371E" w14:paraId="1748FCAA"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27A8EA8F" w14:textId="4D84B2F4" w:rsidR="00AF0BD2" w:rsidRPr="0029371E" w:rsidRDefault="00F42520" w:rsidP="00F3405E">
            <w:pPr>
              <w:jc w:val="center"/>
              <w:rPr>
                <w:rFonts w:ascii="Sakkal Majalla" w:hAnsi="Sakkal Majalla" w:cs="Sakkal Majalla"/>
                <w:sz w:val="24"/>
                <w:szCs w:val="24"/>
                <w:rtl/>
              </w:rPr>
            </w:pPr>
            <w:bookmarkStart w:id="27" w:name="_Hlk174409959"/>
            <w:r w:rsidRPr="0029371E">
              <w:rPr>
                <w:rFonts w:ascii="Sakkal Majalla" w:hAnsi="Sakkal Majalla" w:cs="Sakkal Majalla"/>
                <w:sz w:val="24"/>
                <w:szCs w:val="24"/>
                <w:rtl/>
              </w:rPr>
              <w:t>59.3%</w:t>
            </w:r>
            <w:bookmarkEnd w:id="27"/>
          </w:p>
        </w:tc>
        <w:tc>
          <w:tcPr>
            <w:tcW w:w="992" w:type="dxa"/>
            <w:tcBorders>
              <w:top w:val="single" w:sz="4" w:space="0" w:color="auto"/>
              <w:left w:val="single" w:sz="4" w:space="0" w:color="auto"/>
              <w:bottom w:val="single" w:sz="4" w:space="0" w:color="auto"/>
              <w:right w:val="single" w:sz="4" w:space="0" w:color="auto"/>
            </w:tcBorders>
            <w:hideMark/>
          </w:tcPr>
          <w:p w14:paraId="163B3988" w14:textId="7B660E78" w:rsidR="00AF0BD2" w:rsidRPr="0029371E" w:rsidRDefault="00F42520" w:rsidP="00F3405E">
            <w:pPr>
              <w:jc w:val="center"/>
              <w:rPr>
                <w:rFonts w:ascii="Sakkal Majalla" w:hAnsi="Sakkal Majalla" w:cs="Sakkal Majalla"/>
                <w:sz w:val="24"/>
                <w:szCs w:val="24"/>
                <w:rtl/>
              </w:rPr>
            </w:pPr>
            <w:bookmarkStart w:id="28" w:name="_Hlk174409993"/>
            <w:r w:rsidRPr="0029371E">
              <w:rPr>
                <w:rFonts w:ascii="Sakkal Majalla" w:hAnsi="Sakkal Majalla" w:cs="Sakkal Majalla"/>
                <w:sz w:val="24"/>
                <w:szCs w:val="24"/>
                <w:rtl/>
              </w:rPr>
              <w:t>29.6%</w:t>
            </w:r>
            <w:bookmarkEnd w:id="28"/>
          </w:p>
        </w:tc>
        <w:tc>
          <w:tcPr>
            <w:tcW w:w="992" w:type="dxa"/>
            <w:tcBorders>
              <w:top w:val="single" w:sz="4" w:space="0" w:color="auto"/>
              <w:left w:val="single" w:sz="4" w:space="0" w:color="auto"/>
              <w:bottom w:val="single" w:sz="4" w:space="0" w:color="auto"/>
              <w:right w:val="single" w:sz="4" w:space="0" w:color="auto"/>
            </w:tcBorders>
            <w:hideMark/>
          </w:tcPr>
          <w:p w14:paraId="791AD81D" w14:textId="0F7CCF7E"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10.2%</w:t>
            </w:r>
          </w:p>
        </w:tc>
        <w:tc>
          <w:tcPr>
            <w:tcW w:w="992" w:type="dxa"/>
            <w:tcBorders>
              <w:top w:val="single" w:sz="4" w:space="0" w:color="auto"/>
              <w:left w:val="single" w:sz="4" w:space="0" w:color="auto"/>
              <w:bottom w:val="single" w:sz="4" w:space="0" w:color="auto"/>
              <w:right w:val="single" w:sz="4" w:space="0" w:color="auto"/>
            </w:tcBorders>
          </w:tcPr>
          <w:p w14:paraId="15E1DC34" w14:textId="4B685C01"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0%</w:t>
            </w:r>
          </w:p>
        </w:tc>
        <w:tc>
          <w:tcPr>
            <w:tcW w:w="1344" w:type="dxa"/>
            <w:tcBorders>
              <w:top w:val="single" w:sz="4" w:space="0" w:color="auto"/>
              <w:left w:val="single" w:sz="4" w:space="0" w:color="auto"/>
              <w:bottom w:val="single" w:sz="4" w:space="0" w:color="auto"/>
              <w:right w:val="single" w:sz="4" w:space="0" w:color="auto"/>
            </w:tcBorders>
            <w:hideMark/>
          </w:tcPr>
          <w:p w14:paraId="14C9808C" w14:textId="54E36CB7"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0.9%</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1155438B" w14:textId="77777777" w:rsidR="00AF0BD2" w:rsidRPr="0029371E"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0F0CE651" w14:textId="77777777" w:rsidR="00AF0BD2" w:rsidRPr="0029371E"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7CEC7B74" w14:textId="77777777" w:rsidR="00AF0BD2" w:rsidRPr="0029371E" w:rsidRDefault="00AF0BD2" w:rsidP="00F3405E">
            <w:pPr>
              <w:rPr>
                <w:rFonts w:ascii="Sakkal Majalla" w:hAnsi="Sakkal Majalla" w:cs="Sakkal Majalla"/>
                <w:sz w:val="24"/>
                <w:szCs w:val="24"/>
              </w:rPr>
            </w:pPr>
          </w:p>
        </w:tc>
      </w:tr>
    </w:tbl>
    <w:p w14:paraId="218C98D5" w14:textId="676D04FC" w:rsidR="003779D0" w:rsidRPr="006D0E14" w:rsidRDefault="003779D0" w:rsidP="003779D0">
      <w:pPr>
        <w:spacing w:after="0" w:line="360" w:lineRule="auto"/>
        <w:jc w:val="center"/>
        <w:rPr>
          <w:rFonts w:ascii="Sakkal Majalla" w:eastAsia="Times New Roman" w:hAnsi="Sakkal Majalla" w:cs="Sakkal Majalla"/>
          <w:b/>
          <w:bCs/>
          <w:color w:val="000000"/>
          <w:kern w:val="0"/>
          <w:rtl/>
          <w14:ligatures w14:val="none"/>
        </w:rPr>
      </w:pPr>
      <w:r w:rsidRPr="006D0E14">
        <w:rPr>
          <w:rFonts w:ascii="Sakkal Majalla" w:eastAsia="Times New Roman" w:hAnsi="Sakkal Majalla" w:cs="Sakkal Majalla"/>
          <w:b/>
          <w:bCs/>
          <w:color w:val="000000"/>
          <w:kern w:val="0"/>
          <w:rtl/>
          <w14:ligatures w14:val="none"/>
        </w:rPr>
        <w:t>جدول (1</w:t>
      </w:r>
      <w:r w:rsidRPr="006D0E14">
        <w:rPr>
          <w:rFonts w:ascii="Sakkal Majalla" w:eastAsia="Times New Roman" w:hAnsi="Sakkal Majalla" w:cs="Sakkal Majalla" w:hint="cs"/>
          <w:b/>
          <w:bCs/>
          <w:color w:val="000000"/>
          <w:kern w:val="0"/>
          <w:rtl/>
          <w14:ligatures w14:val="none"/>
        </w:rPr>
        <w:t>2</w:t>
      </w:r>
      <w:r w:rsidRPr="006D0E14">
        <w:rPr>
          <w:rFonts w:ascii="Sakkal Majalla" w:eastAsia="Times New Roman" w:hAnsi="Sakkal Majalla" w:cs="Sakkal Majalla"/>
          <w:b/>
          <w:bCs/>
          <w:color w:val="000000"/>
          <w:kern w:val="0"/>
          <w:rtl/>
          <w14:ligatures w14:val="none"/>
        </w:rPr>
        <w:t xml:space="preserve">) يوضح اجابات افراد العينة حول الرضاء عن </w:t>
      </w:r>
      <w:bookmarkStart w:id="29" w:name="_Hlk174409977"/>
      <w:r w:rsidRPr="006D0E14">
        <w:rPr>
          <w:rFonts w:ascii="Sakkal Majalla" w:eastAsia="Times New Roman" w:hAnsi="Sakkal Majalla" w:cs="Sakkal Majalla"/>
          <w:b/>
          <w:bCs/>
          <w:color w:val="000000"/>
          <w:kern w:val="0"/>
          <w:rtl/>
          <w14:ligatures w14:val="none"/>
        </w:rPr>
        <w:t>اعتماد منصة ناجز على مبدأ السرية في معلومات المستفيد</w:t>
      </w:r>
      <w:bookmarkEnd w:id="29"/>
    </w:p>
    <w:p w14:paraId="2CFCAD44" w14:textId="7CA21075" w:rsidR="003779D0" w:rsidRPr="00EF1779" w:rsidRDefault="003779D0" w:rsidP="003779D0">
      <w:pPr>
        <w:spacing w:after="0" w:line="360" w:lineRule="auto"/>
        <w:rPr>
          <w:rFonts w:ascii="Sakkal Majalla" w:eastAsia="Times New Roman" w:hAnsi="Sakkal Majalla" w:cs="Sakkal Majalla"/>
          <w:color w:val="000000"/>
          <w:kern w:val="0"/>
          <w:sz w:val="28"/>
          <w:szCs w:val="28"/>
          <w:rtl/>
          <w14:ligatures w14:val="none"/>
        </w:rPr>
      </w:pPr>
      <w:r w:rsidRPr="00EF1779">
        <w:rPr>
          <w:rFonts w:ascii="Sakkal Majalla" w:eastAsia="Times New Roman" w:hAnsi="Sakkal Majalla" w:cs="Sakkal Majalla"/>
          <w:color w:val="000000"/>
          <w:kern w:val="0"/>
          <w:sz w:val="28"/>
          <w:szCs w:val="28"/>
          <w:rtl/>
          <w14:ligatures w14:val="none"/>
        </w:rPr>
        <w:t>من خلال الجدول (</w:t>
      </w:r>
      <w:r w:rsidRPr="00EF1779">
        <w:rPr>
          <w:rFonts w:ascii="Sakkal Majalla" w:eastAsia="Times New Roman" w:hAnsi="Sakkal Majalla" w:cs="Sakkal Majalla" w:hint="cs"/>
          <w:color w:val="000000"/>
          <w:kern w:val="0"/>
          <w:sz w:val="28"/>
          <w:szCs w:val="28"/>
          <w:rtl/>
          <w14:ligatures w14:val="none"/>
        </w:rPr>
        <w:t>12</w:t>
      </w:r>
      <w:r w:rsidRPr="00EF1779">
        <w:rPr>
          <w:rFonts w:ascii="Sakkal Majalla" w:eastAsia="Times New Roman" w:hAnsi="Sakkal Majalla" w:cs="Sakkal Majalla"/>
          <w:color w:val="000000"/>
          <w:kern w:val="0"/>
          <w:sz w:val="28"/>
          <w:szCs w:val="28"/>
          <w:rtl/>
          <w14:ligatures w14:val="none"/>
        </w:rPr>
        <w:t xml:space="preserve">) نجد </w:t>
      </w:r>
      <w:proofErr w:type="gramStart"/>
      <w:r w:rsidRPr="00EF1779">
        <w:rPr>
          <w:rFonts w:ascii="Sakkal Majalla" w:eastAsia="Times New Roman" w:hAnsi="Sakkal Majalla" w:cs="Sakkal Majalla"/>
          <w:color w:val="000000"/>
          <w:kern w:val="0"/>
          <w:sz w:val="28"/>
          <w:szCs w:val="28"/>
          <w:rtl/>
          <w14:ligatures w14:val="none"/>
        </w:rPr>
        <w:t>أن( 59.3</w:t>
      </w:r>
      <w:proofErr w:type="gramEnd"/>
      <w:r w:rsidRPr="00EF1779">
        <w:rPr>
          <w:rFonts w:ascii="Sakkal Majalla" w:eastAsia="Times New Roman" w:hAnsi="Sakkal Majalla" w:cs="Sakkal Majalla"/>
          <w:color w:val="000000"/>
          <w:kern w:val="0"/>
          <w:sz w:val="28"/>
          <w:szCs w:val="28"/>
          <w:rtl/>
          <w14:ligatures w14:val="none"/>
        </w:rPr>
        <w:t>%</w:t>
      </w:r>
      <w:r w:rsidRPr="00EF1779">
        <w:rPr>
          <w:rFonts w:ascii="Sakkal Majalla" w:eastAsia="Times New Roman" w:hAnsi="Sakkal Majalla" w:cs="Sakkal Majalla" w:hint="cs"/>
          <w:color w:val="000000"/>
          <w:kern w:val="0"/>
          <w:sz w:val="28"/>
          <w:szCs w:val="28"/>
          <w:rtl/>
          <w14:ligatures w14:val="none"/>
        </w:rPr>
        <w:t xml:space="preserve">) </w:t>
      </w:r>
      <w:r w:rsidRPr="00EF1779">
        <w:rPr>
          <w:rFonts w:ascii="Sakkal Majalla" w:eastAsia="Times New Roman" w:hAnsi="Sakkal Majalla" w:cs="Sakkal Majalla"/>
          <w:color w:val="000000"/>
          <w:kern w:val="0"/>
          <w:sz w:val="28"/>
          <w:szCs w:val="28"/>
          <w:rtl/>
          <w14:ligatures w14:val="none"/>
        </w:rPr>
        <w:t xml:space="preserve">من أفراد العينة راضون  </w:t>
      </w:r>
      <w:r w:rsidRPr="00EF1779">
        <w:rPr>
          <w:rFonts w:ascii="Sakkal Majalla" w:eastAsia="Times New Roman" w:hAnsi="Sakkal Majalla" w:cs="Sakkal Majalla" w:hint="cs"/>
          <w:color w:val="000000"/>
          <w:kern w:val="0"/>
          <w:sz w:val="28"/>
          <w:szCs w:val="28"/>
          <w:rtl/>
          <w14:ligatures w14:val="none"/>
        </w:rPr>
        <w:t xml:space="preserve">بشدة </w:t>
      </w:r>
      <w:r w:rsidRPr="00EF1779">
        <w:rPr>
          <w:rFonts w:ascii="Sakkal Majalla" w:eastAsia="Times New Roman" w:hAnsi="Sakkal Majalla" w:cs="Sakkal Majalla"/>
          <w:color w:val="000000"/>
          <w:kern w:val="0"/>
          <w:sz w:val="28"/>
          <w:szCs w:val="28"/>
          <w:rtl/>
          <w14:ligatures w14:val="none"/>
        </w:rPr>
        <w:t xml:space="preserve">عن اعتماد منصة ناجز على مبدأ السرية في معلومات المستفيد ، كما أجاب( 29.6%) من أفراد العينة </w:t>
      </w:r>
      <w:r w:rsidR="008E7521">
        <w:rPr>
          <w:rFonts w:ascii="Sakkal Majalla" w:eastAsia="Times New Roman" w:hAnsi="Sakkal Majalla" w:cs="Sakkal Majalla" w:hint="cs"/>
          <w:color w:val="000000"/>
          <w:kern w:val="0"/>
          <w:sz w:val="28"/>
          <w:szCs w:val="28"/>
          <w:rtl/>
          <w14:ligatures w14:val="none"/>
        </w:rPr>
        <w:t>بالموافقة</w:t>
      </w:r>
      <w:r w:rsidR="008E7521" w:rsidRPr="00EF1779">
        <w:rPr>
          <w:rFonts w:ascii="Sakkal Majalla" w:eastAsia="Times New Roman" w:hAnsi="Sakkal Majalla" w:cs="Sakkal Majalla"/>
          <w:color w:val="000000"/>
          <w:kern w:val="0"/>
          <w:sz w:val="28"/>
          <w:szCs w:val="28"/>
          <w:rtl/>
          <w14:ligatures w14:val="none"/>
        </w:rPr>
        <w:t xml:space="preserve"> على ذلك</w:t>
      </w:r>
      <w:r w:rsidRPr="00EF1779">
        <w:rPr>
          <w:rFonts w:ascii="Sakkal Majalla" w:eastAsia="Times New Roman" w:hAnsi="Sakkal Majalla" w:cs="Sakkal Majalla"/>
          <w:color w:val="000000"/>
          <w:kern w:val="0"/>
          <w:sz w:val="28"/>
          <w:szCs w:val="28"/>
          <w:rtl/>
          <w14:ligatures w14:val="none"/>
        </w:rPr>
        <w:t>، بينما أجاب (1</w:t>
      </w:r>
      <w:r w:rsidRPr="00EF1779">
        <w:rPr>
          <w:rFonts w:ascii="Sakkal Majalla" w:eastAsia="Times New Roman" w:hAnsi="Sakkal Majalla" w:cs="Sakkal Majalla" w:hint="cs"/>
          <w:color w:val="000000"/>
          <w:kern w:val="0"/>
          <w:sz w:val="28"/>
          <w:szCs w:val="28"/>
          <w:rtl/>
          <w14:ligatures w14:val="none"/>
        </w:rPr>
        <w:t>0</w:t>
      </w:r>
      <w:r w:rsidRPr="00EF1779">
        <w:rPr>
          <w:rFonts w:ascii="Sakkal Majalla" w:eastAsia="Times New Roman" w:hAnsi="Sakkal Majalla" w:cs="Sakkal Majalla"/>
          <w:color w:val="000000"/>
          <w:kern w:val="0"/>
          <w:sz w:val="28"/>
          <w:szCs w:val="28"/>
          <w:rtl/>
          <w14:ligatures w14:val="none"/>
        </w:rPr>
        <w:t>,</w:t>
      </w:r>
      <w:r w:rsidRPr="00EF1779">
        <w:rPr>
          <w:rFonts w:ascii="Sakkal Majalla" w:eastAsia="Times New Roman" w:hAnsi="Sakkal Majalla" w:cs="Sakkal Majalla" w:hint="cs"/>
          <w:color w:val="000000"/>
          <w:kern w:val="0"/>
          <w:sz w:val="28"/>
          <w:szCs w:val="28"/>
          <w:rtl/>
          <w14:ligatures w14:val="none"/>
        </w:rPr>
        <w:t>2</w:t>
      </w:r>
      <w:r w:rsidRPr="00EF1779">
        <w:rPr>
          <w:rFonts w:ascii="Sakkal Majalla" w:eastAsia="Times New Roman" w:hAnsi="Sakkal Majalla" w:cs="Sakkal Majalla"/>
          <w:color w:val="000000"/>
          <w:kern w:val="0"/>
          <w:sz w:val="28"/>
          <w:szCs w:val="28"/>
          <w:rtl/>
          <w14:ligatures w14:val="none"/>
        </w:rPr>
        <w:t xml:space="preserve">%) من </w:t>
      </w:r>
      <w:r w:rsidR="00EF1779">
        <w:rPr>
          <w:rFonts w:ascii="Sakkal Majalla" w:eastAsia="Times New Roman" w:hAnsi="Sakkal Majalla" w:cs="Sakkal Majalla" w:hint="cs"/>
          <w:color w:val="000000"/>
          <w:kern w:val="0"/>
          <w:sz w:val="28"/>
          <w:szCs w:val="28"/>
          <w:rtl/>
          <w14:ligatures w14:val="none"/>
        </w:rPr>
        <w:t>أ</w:t>
      </w:r>
      <w:r w:rsidRPr="00EF1779">
        <w:rPr>
          <w:rFonts w:ascii="Sakkal Majalla" w:eastAsia="Times New Roman" w:hAnsi="Sakkal Majalla" w:cs="Sakkal Majalla"/>
          <w:color w:val="000000"/>
          <w:kern w:val="0"/>
          <w:sz w:val="28"/>
          <w:szCs w:val="28"/>
          <w:rtl/>
          <w14:ligatures w14:val="none"/>
        </w:rPr>
        <w:t>فراد العين</w:t>
      </w:r>
      <w:r w:rsidRPr="00EF1779">
        <w:rPr>
          <w:rFonts w:ascii="Sakkal Majalla" w:eastAsia="Times New Roman" w:hAnsi="Sakkal Majalla" w:cs="Sakkal Majalla" w:hint="cs"/>
          <w:color w:val="000000"/>
          <w:kern w:val="0"/>
          <w:sz w:val="28"/>
          <w:szCs w:val="28"/>
          <w:rtl/>
          <w14:ligatures w14:val="none"/>
        </w:rPr>
        <w:t>ة</w:t>
      </w:r>
      <w:r w:rsidRPr="00EF1779">
        <w:rPr>
          <w:rFonts w:ascii="Sakkal Majalla" w:eastAsia="Times New Roman" w:hAnsi="Sakkal Majalla" w:cs="Sakkal Majalla"/>
          <w:color w:val="000000"/>
          <w:kern w:val="0"/>
          <w:sz w:val="28"/>
          <w:szCs w:val="28"/>
          <w:rtl/>
          <w14:ligatures w14:val="none"/>
        </w:rPr>
        <w:t xml:space="preserve"> بالمحايدة و(0.9%) بعدم الموافقة بشدة،  </w:t>
      </w:r>
      <w:bookmarkStart w:id="30" w:name="_Hlk174471076"/>
      <w:r w:rsidRPr="00EF1779">
        <w:rPr>
          <w:rFonts w:ascii="Sakkal Majalla" w:eastAsia="Times New Roman" w:hAnsi="Sakkal Majalla" w:cs="Sakkal Majalla"/>
          <w:color w:val="000000"/>
          <w:kern w:val="0"/>
          <w:sz w:val="28"/>
          <w:szCs w:val="28"/>
          <w:rtl/>
          <w14:ligatures w14:val="none"/>
        </w:rPr>
        <w:t xml:space="preserve">كما بلغ </w:t>
      </w:r>
      <w:r w:rsidR="000B6AB8">
        <w:rPr>
          <w:rFonts w:ascii="Sakkal Majalla" w:eastAsia="Times New Roman" w:hAnsi="Sakkal Majalla" w:cs="Sakkal Majalla"/>
          <w:color w:val="000000"/>
          <w:kern w:val="0"/>
          <w:sz w:val="28"/>
          <w:szCs w:val="28"/>
          <w:rtl/>
          <w14:ligatures w14:val="none"/>
        </w:rPr>
        <w:t>المتوسط الحسابي</w:t>
      </w:r>
      <w:r w:rsidRPr="00EF1779">
        <w:rPr>
          <w:rFonts w:ascii="Sakkal Majalla" w:eastAsia="Times New Roman" w:hAnsi="Sakkal Majalla" w:cs="Sakkal Majalla"/>
          <w:color w:val="000000"/>
          <w:kern w:val="0"/>
          <w:sz w:val="28"/>
          <w:szCs w:val="28"/>
          <w:rtl/>
          <w14:ligatures w14:val="none"/>
        </w:rPr>
        <w:t xml:space="preserve"> (4,</w:t>
      </w:r>
      <w:r w:rsidR="00D872BA" w:rsidRPr="00EF1779">
        <w:rPr>
          <w:rFonts w:ascii="Sakkal Majalla" w:eastAsia="Times New Roman" w:hAnsi="Sakkal Majalla" w:cs="Sakkal Majalla" w:hint="cs"/>
          <w:color w:val="000000"/>
          <w:kern w:val="0"/>
          <w:sz w:val="28"/>
          <w:szCs w:val="28"/>
          <w:rtl/>
          <w14:ligatures w14:val="none"/>
        </w:rPr>
        <w:t>46</w:t>
      </w:r>
      <w:r w:rsidRPr="00EF1779">
        <w:rPr>
          <w:rFonts w:ascii="Sakkal Majalla" w:eastAsia="Times New Roman" w:hAnsi="Sakkal Majalla" w:cs="Sakkal Majalla"/>
          <w:color w:val="000000"/>
          <w:kern w:val="0"/>
          <w:sz w:val="28"/>
          <w:szCs w:val="28"/>
          <w:rtl/>
          <w14:ligatures w14:val="none"/>
        </w:rPr>
        <w:t>) بانحراف معياري (0,</w:t>
      </w:r>
      <w:r w:rsidR="00D872BA" w:rsidRPr="00EF1779">
        <w:rPr>
          <w:rFonts w:ascii="Sakkal Majalla" w:eastAsia="Times New Roman" w:hAnsi="Sakkal Majalla" w:cs="Sakkal Majalla" w:hint="cs"/>
          <w:color w:val="000000"/>
          <w:kern w:val="0"/>
          <w:sz w:val="28"/>
          <w:szCs w:val="28"/>
          <w:rtl/>
          <w14:ligatures w14:val="none"/>
        </w:rPr>
        <w:t>754</w:t>
      </w:r>
      <w:r w:rsidRPr="00EF1779">
        <w:rPr>
          <w:rFonts w:ascii="Sakkal Majalla" w:eastAsia="Times New Roman" w:hAnsi="Sakkal Majalla" w:cs="Sakkal Majalla"/>
          <w:color w:val="000000"/>
          <w:kern w:val="0"/>
          <w:sz w:val="28"/>
          <w:szCs w:val="28"/>
          <w:rtl/>
          <w14:ligatures w14:val="none"/>
        </w:rPr>
        <w:t xml:space="preserve">) وهو يدل على درجة تأثير مرتفعة </w:t>
      </w:r>
      <w:r w:rsidR="00D872BA" w:rsidRPr="00EF1779">
        <w:rPr>
          <w:rFonts w:ascii="Sakkal Majalla" w:eastAsia="Times New Roman" w:hAnsi="Sakkal Majalla" w:cs="Sakkal Majalla" w:hint="cs"/>
          <w:color w:val="000000"/>
          <w:kern w:val="0"/>
          <w:sz w:val="28"/>
          <w:szCs w:val="28"/>
          <w:rtl/>
          <w14:ligatures w14:val="none"/>
        </w:rPr>
        <w:t xml:space="preserve">جدً </w:t>
      </w:r>
      <w:r w:rsidRPr="00EF1779">
        <w:rPr>
          <w:rFonts w:ascii="Sakkal Majalla" w:eastAsia="Times New Roman" w:hAnsi="Sakkal Majalla" w:cs="Sakkal Majalla"/>
          <w:color w:val="000000"/>
          <w:kern w:val="0"/>
          <w:sz w:val="28"/>
          <w:szCs w:val="28"/>
          <w:rtl/>
          <w14:ligatures w14:val="none"/>
        </w:rPr>
        <w:t>أي أن أفراد العينة لديهم رضى عن</w:t>
      </w:r>
      <w:r w:rsidR="00D872BA" w:rsidRPr="00EF1779">
        <w:rPr>
          <w:rFonts w:ascii="Sakkal Majalla" w:eastAsia="Times New Roman" w:hAnsi="Sakkal Majalla" w:cs="Sakkal Majalla"/>
          <w:color w:val="000000"/>
          <w:kern w:val="0"/>
          <w:sz w:val="28"/>
          <w:szCs w:val="28"/>
          <w:rtl/>
          <w14:ligatures w14:val="none"/>
        </w:rPr>
        <w:t xml:space="preserve"> اعتماد منصة ناجز على مبدأ السرية في معلومات المستفيد</w:t>
      </w:r>
      <w:r w:rsidRPr="00EF1779">
        <w:rPr>
          <w:rFonts w:ascii="Sakkal Majalla" w:eastAsia="Times New Roman" w:hAnsi="Sakkal Majalla" w:cs="Sakkal Majalla"/>
          <w:color w:val="000000"/>
          <w:kern w:val="0"/>
          <w:sz w:val="28"/>
          <w:szCs w:val="28"/>
          <w:rtl/>
          <w14:ligatures w14:val="none"/>
        </w:rPr>
        <w:t>.</w:t>
      </w:r>
    </w:p>
    <w:bookmarkEnd w:id="30"/>
    <w:p w14:paraId="3B71B2DB" w14:textId="77777777" w:rsidR="00D872BA" w:rsidRPr="00D872BA" w:rsidRDefault="00D872BA" w:rsidP="003779D0">
      <w:pPr>
        <w:spacing w:after="0" w:line="360" w:lineRule="auto"/>
        <w:rPr>
          <w:rFonts w:ascii="Sakkal Majalla" w:eastAsia="Times New Roman" w:hAnsi="Sakkal Majalla" w:cs="Sakkal Majalla"/>
          <w:b/>
          <w:bCs/>
          <w:color w:val="000000"/>
          <w:kern w:val="0"/>
          <w:sz w:val="28"/>
          <w:szCs w:val="28"/>
          <w:rtl/>
          <w14:ligatures w14:val="none"/>
        </w:rPr>
      </w:pPr>
    </w:p>
    <w:p w14:paraId="17F9C620" w14:textId="7AD670CB" w:rsidR="00AF0BD2" w:rsidRDefault="00AF0BD2" w:rsidP="00D872BA">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 xml:space="preserve"> العبارة الرابعة</w:t>
      </w:r>
      <w:r w:rsidR="00483133">
        <w:rPr>
          <w:rFonts w:ascii="Sakkal Majalla" w:eastAsia="Times New Roman" w:hAnsi="Sakkal Majalla" w:cs="Sakkal Majalla" w:hint="cs"/>
          <w:b/>
          <w:bCs/>
          <w:color w:val="000000"/>
          <w:kern w:val="0"/>
          <w:sz w:val="28"/>
          <w:szCs w:val="28"/>
          <w:rtl/>
          <w14:ligatures w14:val="none"/>
        </w:rPr>
        <w:t xml:space="preserve">: </w:t>
      </w:r>
      <w:r w:rsidR="00483133" w:rsidRPr="00483133">
        <w:rPr>
          <w:rFonts w:ascii="Sakkal Majalla" w:eastAsia="Times New Roman" w:hAnsi="Sakkal Majalla" w:cs="Sakkal Majalla"/>
          <w:b/>
          <w:bCs/>
          <w:color w:val="000000"/>
          <w:kern w:val="0"/>
          <w:sz w:val="28"/>
          <w:szCs w:val="28"/>
          <w:rtl/>
          <w14:ligatures w14:val="none"/>
        </w:rPr>
        <w:t xml:space="preserve">أنا راضٍ عن </w:t>
      </w:r>
      <w:bookmarkStart w:id="31" w:name="_Hlk174410174"/>
      <w:r w:rsidR="00483133" w:rsidRPr="00483133">
        <w:rPr>
          <w:rFonts w:ascii="Sakkal Majalla" w:eastAsia="Times New Roman" w:hAnsi="Sakkal Majalla" w:cs="Sakkal Majalla"/>
          <w:b/>
          <w:bCs/>
          <w:color w:val="000000"/>
          <w:kern w:val="0"/>
          <w:sz w:val="28"/>
          <w:szCs w:val="28"/>
          <w:rtl/>
          <w14:ligatures w14:val="none"/>
        </w:rPr>
        <w:t>سرعة الاستجابة للشكاوى والاستفسارات في منصة ناجز</w:t>
      </w:r>
      <w:bookmarkEnd w:id="31"/>
      <w:r w:rsidR="00483133" w:rsidRPr="00483133">
        <w:rPr>
          <w:rFonts w:ascii="Sakkal Majalla" w:eastAsia="Times New Roman" w:hAnsi="Sakkal Majalla" w:cs="Sakkal Majalla"/>
          <w:b/>
          <w:bCs/>
          <w:color w:val="000000"/>
          <w:kern w:val="0"/>
          <w:sz w:val="28"/>
          <w:szCs w:val="28"/>
          <w:rtl/>
          <w14:ligatures w14:val="none"/>
        </w:rPr>
        <w:t>.</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29371E" w14:paraId="456ABEBA"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26BBA9" w14:textId="77777777" w:rsidR="00AF0BD2" w:rsidRPr="0029371E" w:rsidRDefault="00AF0BD2" w:rsidP="00F3405E">
            <w:pPr>
              <w:jc w:val="center"/>
              <w:rPr>
                <w:rFonts w:ascii="Sakkal Majalla" w:hAnsi="Sakkal Majalla" w:cs="Sakkal Majalla"/>
                <w:b/>
                <w:bCs/>
                <w:sz w:val="24"/>
                <w:szCs w:val="24"/>
              </w:rPr>
            </w:pPr>
            <w:r w:rsidRPr="0029371E">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9FA3616" w14:textId="6E69CA54" w:rsidR="00AF0BD2" w:rsidRPr="0029371E" w:rsidRDefault="000B6AB8"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EF9AEDA"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3BB5B843"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درجة التأثير</w:t>
            </w:r>
          </w:p>
        </w:tc>
      </w:tr>
      <w:tr w:rsidR="0029371E" w:rsidRPr="0029371E" w14:paraId="2CA86F0B"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2B23BDFD"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53C5347"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6537F64"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0C4B0CCD"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636D669"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70CC4DFD" w14:textId="77777777" w:rsidR="00AF0BD2" w:rsidRPr="0029371E"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68D8C690" w14:textId="77777777" w:rsidR="00AF0BD2" w:rsidRPr="0029371E"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5F4672A1" w14:textId="77777777" w:rsidR="00AF0BD2" w:rsidRPr="0029371E" w:rsidRDefault="00AF0BD2" w:rsidP="00F3405E">
            <w:pPr>
              <w:jc w:val="center"/>
              <w:rPr>
                <w:rFonts w:ascii="Sakkal Majalla" w:hAnsi="Sakkal Majalla" w:cs="Sakkal Majalla"/>
                <w:b/>
                <w:bCs/>
                <w:sz w:val="24"/>
                <w:szCs w:val="24"/>
              </w:rPr>
            </w:pPr>
          </w:p>
        </w:tc>
      </w:tr>
      <w:tr w:rsidR="00AF0BD2" w:rsidRPr="0029371E" w14:paraId="424C69AD"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54B8C9B1" w14:textId="3FBB6ECF"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30</w:t>
            </w:r>
          </w:p>
        </w:tc>
        <w:tc>
          <w:tcPr>
            <w:tcW w:w="992" w:type="dxa"/>
            <w:tcBorders>
              <w:top w:val="single" w:sz="4" w:space="0" w:color="auto"/>
              <w:left w:val="single" w:sz="4" w:space="0" w:color="auto"/>
              <w:bottom w:val="single" w:sz="4" w:space="0" w:color="auto"/>
              <w:right w:val="single" w:sz="4" w:space="0" w:color="auto"/>
            </w:tcBorders>
            <w:hideMark/>
          </w:tcPr>
          <w:p w14:paraId="501E7D31" w14:textId="7669D57A"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37</w:t>
            </w:r>
          </w:p>
        </w:tc>
        <w:tc>
          <w:tcPr>
            <w:tcW w:w="992" w:type="dxa"/>
            <w:tcBorders>
              <w:top w:val="single" w:sz="4" w:space="0" w:color="auto"/>
              <w:left w:val="single" w:sz="4" w:space="0" w:color="auto"/>
              <w:bottom w:val="single" w:sz="4" w:space="0" w:color="auto"/>
              <w:right w:val="single" w:sz="4" w:space="0" w:color="auto"/>
            </w:tcBorders>
            <w:hideMark/>
          </w:tcPr>
          <w:p w14:paraId="3CB59E3D" w14:textId="21B7FDB8"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25</w:t>
            </w:r>
          </w:p>
        </w:tc>
        <w:tc>
          <w:tcPr>
            <w:tcW w:w="992" w:type="dxa"/>
            <w:tcBorders>
              <w:top w:val="single" w:sz="4" w:space="0" w:color="auto"/>
              <w:left w:val="single" w:sz="4" w:space="0" w:color="auto"/>
              <w:bottom w:val="single" w:sz="4" w:space="0" w:color="auto"/>
              <w:right w:val="single" w:sz="4" w:space="0" w:color="auto"/>
            </w:tcBorders>
          </w:tcPr>
          <w:p w14:paraId="1E84510B" w14:textId="09DDDA9B"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10</w:t>
            </w:r>
          </w:p>
        </w:tc>
        <w:tc>
          <w:tcPr>
            <w:tcW w:w="1344" w:type="dxa"/>
            <w:tcBorders>
              <w:top w:val="single" w:sz="4" w:space="0" w:color="auto"/>
              <w:left w:val="single" w:sz="4" w:space="0" w:color="auto"/>
              <w:bottom w:val="single" w:sz="4" w:space="0" w:color="auto"/>
              <w:right w:val="single" w:sz="4" w:space="0" w:color="auto"/>
            </w:tcBorders>
            <w:hideMark/>
          </w:tcPr>
          <w:p w14:paraId="5525E664" w14:textId="1F181C6A"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6</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2A046A8A" w14:textId="3A928239" w:rsidR="00AF0BD2" w:rsidRPr="0029371E" w:rsidRDefault="00DC1546" w:rsidP="00F3405E">
            <w:pPr>
              <w:jc w:val="center"/>
              <w:rPr>
                <w:rFonts w:ascii="Sakkal Majalla" w:hAnsi="Sakkal Majalla" w:cs="Sakkal Majalla"/>
                <w:sz w:val="24"/>
                <w:szCs w:val="24"/>
                <w:rtl/>
              </w:rPr>
            </w:pPr>
            <w:r w:rsidRPr="0029371E">
              <w:rPr>
                <w:rFonts w:ascii="Sakkal Majalla" w:hAnsi="Sakkal Majalla" w:cs="Sakkal Majalla"/>
                <w:sz w:val="24"/>
                <w:szCs w:val="24"/>
                <w:rtl/>
              </w:rPr>
              <w:t>3.69</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0677EC4E" w14:textId="008BFF08" w:rsidR="00AF0BD2" w:rsidRPr="0029371E" w:rsidRDefault="00DC1546" w:rsidP="00F3405E">
            <w:pPr>
              <w:jc w:val="center"/>
              <w:rPr>
                <w:rFonts w:ascii="Sakkal Majalla" w:hAnsi="Sakkal Majalla" w:cs="Sakkal Majalla"/>
                <w:sz w:val="24"/>
                <w:szCs w:val="24"/>
                <w:rtl/>
              </w:rPr>
            </w:pPr>
            <w:bookmarkStart w:id="32" w:name="_Hlk174410663"/>
            <w:r w:rsidRPr="0029371E">
              <w:rPr>
                <w:rFonts w:ascii="Sakkal Majalla" w:hAnsi="Sakkal Majalla" w:cs="Sakkal Majalla"/>
                <w:sz w:val="24"/>
                <w:szCs w:val="24"/>
                <w:rtl/>
              </w:rPr>
              <w:t>1.139</w:t>
            </w:r>
            <w:bookmarkEnd w:id="32"/>
          </w:p>
        </w:tc>
        <w:tc>
          <w:tcPr>
            <w:tcW w:w="875" w:type="dxa"/>
            <w:vMerge w:val="restart"/>
            <w:tcBorders>
              <w:top w:val="single" w:sz="4" w:space="0" w:color="auto"/>
              <w:left w:val="single" w:sz="4" w:space="0" w:color="auto"/>
              <w:right w:val="single" w:sz="4" w:space="0" w:color="auto"/>
            </w:tcBorders>
          </w:tcPr>
          <w:p w14:paraId="41B11A58" w14:textId="60498A7C" w:rsidR="00AF0BD2" w:rsidRPr="0029371E" w:rsidRDefault="00D872BA" w:rsidP="00F3405E">
            <w:pPr>
              <w:jc w:val="center"/>
              <w:rPr>
                <w:rFonts w:ascii="Sakkal Majalla" w:hAnsi="Sakkal Majalla" w:cs="Sakkal Majalla"/>
                <w:sz w:val="24"/>
                <w:szCs w:val="24"/>
                <w:rtl/>
              </w:rPr>
            </w:pPr>
            <w:r w:rsidRPr="0029371E">
              <w:rPr>
                <w:rFonts w:ascii="Sakkal Majalla" w:hAnsi="Sakkal Majalla" w:cs="Sakkal Majalla"/>
                <w:sz w:val="24"/>
                <w:szCs w:val="24"/>
                <w:rtl/>
              </w:rPr>
              <w:t>مرتفع</w:t>
            </w:r>
          </w:p>
        </w:tc>
      </w:tr>
      <w:tr w:rsidR="00AF0BD2" w:rsidRPr="0029371E" w14:paraId="555765C6"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087EE52C" w14:textId="47AD3B4C"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27.8%</w:t>
            </w:r>
          </w:p>
        </w:tc>
        <w:tc>
          <w:tcPr>
            <w:tcW w:w="992" w:type="dxa"/>
            <w:tcBorders>
              <w:top w:val="single" w:sz="4" w:space="0" w:color="auto"/>
              <w:left w:val="single" w:sz="4" w:space="0" w:color="auto"/>
              <w:bottom w:val="single" w:sz="4" w:space="0" w:color="auto"/>
              <w:right w:val="single" w:sz="4" w:space="0" w:color="auto"/>
            </w:tcBorders>
            <w:hideMark/>
          </w:tcPr>
          <w:p w14:paraId="072A7BDD" w14:textId="7AFD7848" w:rsidR="00AF0BD2" w:rsidRPr="0029371E" w:rsidRDefault="00F42520" w:rsidP="00F3405E">
            <w:pPr>
              <w:jc w:val="center"/>
              <w:rPr>
                <w:rFonts w:ascii="Sakkal Majalla" w:hAnsi="Sakkal Majalla" w:cs="Sakkal Majalla"/>
                <w:sz w:val="24"/>
                <w:szCs w:val="24"/>
                <w:rtl/>
              </w:rPr>
            </w:pPr>
            <w:bookmarkStart w:id="33" w:name="_Hlk174410233"/>
            <w:r w:rsidRPr="0029371E">
              <w:rPr>
                <w:rFonts w:ascii="Sakkal Majalla" w:hAnsi="Sakkal Majalla" w:cs="Sakkal Majalla"/>
                <w:sz w:val="24"/>
                <w:szCs w:val="24"/>
                <w:rtl/>
              </w:rPr>
              <w:t>34.3%</w:t>
            </w:r>
            <w:bookmarkEnd w:id="33"/>
          </w:p>
        </w:tc>
        <w:tc>
          <w:tcPr>
            <w:tcW w:w="992" w:type="dxa"/>
            <w:tcBorders>
              <w:top w:val="single" w:sz="4" w:space="0" w:color="auto"/>
              <w:left w:val="single" w:sz="4" w:space="0" w:color="auto"/>
              <w:bottom w:val="single" w:sz="4" w:space="0" w:color="auto"/>
              <w:right w:val="single" w:sz="4" w:space="0" w:color="auto"/>
            </w:tcBorders>
            <w:hideMark/>
          </w:tcPr>
          <w:p w14:paraId="03DE8D94" w14:textId="23782FB0" w:rsidR="00AF0BD2" w:rsidRPr="0029371E" w:rsidRDefault="00F42520" w:rsidP="00F3405E">
            <w:pPr>
              <w:jc w:val="center"/>
              <w:rPr>
                <w:rFonts w:ascii="Sakkal Majalla" w:hAnsi="Sakkal Majalla" w:cs="Sakkal Majalla"/>
                <w:sz w:val="24"/>
                <w:szCs w:val="24"/>
                <w:rtl/>
              </w:rPr>
            </w:pPr>
            <w:bookmarkStart w:id="34" w:name="_Hlk174410285"/>
            <w:r w:rsidRPr="0029371E">
              <w:rPr>
                <w:rFonts w:ascii="Sakkal Majalla" w:hAnsi="Sakkal Majalla" w:cs="Sakkal Majalla"/>
                <w:sz w:val="24"/>
                <w:szCs w:val="24"/>
                <w:rtl/>
              </w:rPr>
              <w:t>23.1%</w:t>
            </w:r>
            <w:bookmarkEnd w:id="34"/>
          </w:p>
        </w:tc>
        <w:tc>
          <w:tcPr>
            <w:tcW w:w="992" w:type="dxa"/>
            <w:tcBorders>
              <w:top w:val="single" w:sz="4" w:space="0" w:color="auto"/>
              <w:left w:val="single" w:sz="4" w:space="0" w:color="auto"/>
              <w:bottom w:val="single" w:sz="4" w:space="0" w:color="auto"/>
              <w:right w:val="single" w:sz="4" w:space="0" w:color="auto"/>
            </w:tcBorders>
          </w:tcPr>
          <w:p w14:paraId="0BEA1467" w14:textId="057C82DD"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9.3%</w:t>
            </w:r>
          </w:p>
        </w:tc>
        <w:tc>
          <w:tcPr>
            <w:tcW w:w="1344" w:type="dxa"/>
            <w:tcBorders>
              <w:top w:val="single" w:sz="4" w:space="0" w:color="auto"/>
              <w:left w:val="single" w:sz="4" w:space="0" w:color="auto"/>
              <w:bottom w:val="single" w:sz="4" w:space="0" w:color="auto"/>
              <w:right w:val="single" w:sz="4" w:space="0" w:color="auto"/>
            </w:tcBorders>
            <w:hideMark/>
          </w:tcPr>
          <w:p w14:paraId="2E1D5849" w14:textId="564832E8"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5.6%</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36D0AA15" w14:textId="77777777" w:rsidR="00AF0BD2" w:rsidRPr="0029371E"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7E19BEFE" w14:textId="77777777" w:rsidR="00AF0BD2" w:rsidRPr="0029371E"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3CC10E89" w14:textId="77777777" w:rsidR="00AF0BD2" w:rsidRPr="0029371E" w:rsidRDefault="00AF0BD2" w:rsidP="00F3405E">
            <w:pPr>
              <w:rPr>
                <w:rFonts w:ascii="Sakkal Majalla" w:hAnsi="Sakkal Majalla" w:cs="Sakkal Majalla"/>
                <w:sz w:val="24"/>
                <w:szCs w:val="24"/>
              </w:rPr>
            </w:pPr>
          </w:p>
        </w:tc>
      </w:tr>
    </w:tbl>
    <w:p w14:paraId="6A698321" w14:textId="48B4CD8C" w:rsidR="00D872BA" w:rsidRPr="006D0E14" w:rsidRDefault="00D872BA" w:rsidP="00D872BA">
      <w:pPr>
        <w:spacing w:after="0" w:line="360" w:lineRule="auto"/>
        <w:jc w:val="center"/>
        <w:rPr>
          <w:rFonts w:ascii="Sakkal Majalla" w:eastAsia="Times New Roman" w:hAnsi="Sakkal Majalla" w:cs="Sakkal Majalla"/>
          <w:b/>
          <w:bCs/>
          <w:color w:val="000000"/>
          <w:kern w:val="0"/>
          <w:sz w:val="24"/>
          <w:szCs w:val="24"/>
          <w:rtl/>
          <w14:ligatures w14:val="none"/>
        </w:rPr>
      </w:pPr>
      <w:r w:rsidRPr="006D0E14">
        <w:rPr>
          <w:rFonts w:ascii="Sakkal Majalla" w:eastAsia="Times New Roman" w:hAnsi="Sakkal Majalla" w:cs="Sakkal Majalla"/>
          <w:b/>
          <w:bCs/>
          <w:color w:val="000000"/>
          <w:kern w:val="0"/>
          <w:rtl/>
          <w14:ligatures w14:val="none"/>
        </w:rPr>
        <w:t>جدول (1</w:t>
      </w:r>
      <w:r w:rsidRPr="006D0E14">
        <w:rPr>
          <w:rFonts w:ascii="Sakkal Majalla" w:eastAsia="Times New Roman" w:hAnsi="Sakkal Majalla" w:cs="Sakkal Majalla" w:hint="cs"/>
          <w:b/>
          <w:bCs/>
          <w:color w:val="000000"/>
          <w:kern w:val="0"/>
          <w:rtl/>
          <w14:ligatures w14:val="none"/>
        </w:rPr>
        <w:t>3</w:t>
      </w:r>
      <w:r w:rsidRPr="006D0E14">
        <w:rPr>
          <w:rFonts w:ascii="Sakkal Majalla" w:eastAsia="Times New Roman" w:hAnsi="Sakkal Majalla" w:cs="Sakkal Majalla"/>
          <w:b/>
          <w:bCs/>
          <w:color w:val="000000"/>
          <w:kern w:val="0"/>
          <w:rtl/>
          <w14:ligatures w14:val="none"/>
        </w:rPr>
        <w:t>) يوضح اجابات افراد العينة حول الرضاء عن سرعة الاستجابة للشكاوى والاستفسارات في منصة ناجز المستفيد</w:t>
      </w:r>
    </w:p>
    <w:p w14:paraId="033A8A2D" w14:textId="587E44B6" w:rsidR="00D872BA" w:rsidRDefault="00D872BA" w:rsidP="0029371E">
      <w:pPr>
        <w:spacing w:after="0" w:line="360" w:lineRule="auto"/>
        <w:rPr>
          <w:rFonts w:ascii="Sakkal Majalla" w:eastAsia="Times New Roman" w:hAnsi="Sakkal Majalla" w:cs="Sakkal Majalla"/>
          <w:color w:val="000000"/>
          <w:kern w:val="0"/>
          <w:sz w:val="28"/>
          <w:szCs w:val="28"/>
          <w:rtl/>
          <w14:ligatures w14:val="none"/>
        </w:rPr>
      </w:pPr>
      <w:r w:rsidRPr="00EF1779">
        <w:rPr>
          <w:rFonts w:ascii="Sakkal Majalla" w:eastAsia="Times New Roman" w:hAnsi="Sakkal Majalla" w:cs="Sakkal Majalla"/>
          <w:color w:val="000000"/>
          <w:kern w:val="0"/>
          <w:sz w:val="28"/>
          <w:szCs w:val="28"/>
          <w:rtl/>
          <w14:ligatures w14:val="none"/>
        </w:rPr>
        <w:t>من خلال الجدول (1</w:t>
      </w:r>
      <w:r w:rsidRPr="00EF1779">
        <w:rPr>
          <w:rFonts w:ascii="Sakkal Majalla" w:eastAsia="Times New Roman" w:hAnsi="Sakkal Majalla" w:cs="Sakkal Majalla" w:hint="cs"/>
          <w:color w:val="000000"/>
          <w:kern w:val="0"/>
          <w:sz w:val="28"/>
          <w:szCs w:val="28"/>
          <w:rtl/>
          <w14:ligatures w14:val="none"/>
        </w:rPr>
        <w:t>3</w:t>
      </w:r>
      <w:r w:rsidRPr="00EF1779">
        <w:rPr>
          <w:rFonts w:ascii="Sakkal Majalla" w:eastAsia="Times New Roman" w:hAnsi="Sakkal Majalla" w:cs="Sakkal Majalla"/>
          <w:color w:val="000000"/>
          <w:kern w:val="0"/>
          <w:sz w:val="28"/>
          <w:szCs w:val="28"/>
          <w:rtl/>
          <w14:ligatures w14:val="none"/>
        </w:rPr>
        <w:t xml:space="preserve">) نجد </w:t>
      </w:r>
      <w:proofErr w:type="gramStart"/>
      <w:r w:rsidRPr="00EF1779">
        <w:rPr>
          <w:rFonts w:ascii="Sakkal Majalla" w:eastAsia="Times New Roman" w:hAnsi="Sakkal Majalla" w:cs="Sakkal Majalla" w:hint="cs"/>
          <w:color w:val="000000"/>
          <w:kern w:val="0"/>
          <w:sz w:val="28"/>
          <w:szCs w:val="28"/>
          <w:rtl/>
          <w14:ligatures w14:val="none"/>
        </w:rPr>
        <w:t>أن(</w:t>
      </w:r>
      <w:proofErr w:type="gramEnd"/>
      <w:r w:rsidRPr="00EF1779">
        <w:rPr>
          <w:rFonts w:ascii="Sakkal Majalla" w:eastAsia="Times New Roman" w:hAnsi="Sakkal Majalla" w:cs="Sakkal Majalla" w:hint="cs"/>
          <w:color w:val="000000"/>
          <w:kern w:val="0"/>
          <w:sz w:val="28"/>
          <w:szCs w:val="28"/>
          <w:rtl/>
          <w14:ligatures w14:val="none"/>
        </w:rPr>
        <w:t>34.3</w:t>
      </w:r>
      <w:r w:rsidRPr="00EF1779">
        <w:rPr>
          <w:rFonts w:ascii="Sakkal Majalla" w:eastAsia="Times New Roman" w:hAnsi="Sakkal Majalla" w:cs="Sakkal Majalla"/>
          <w:color w:val="000000"/>
          <w:kern w:val="0"/>
          <w:sz w:val="28"/>
          <w:szCs w:val="28"/>
          <w:rtl/>
          <w14:ligatures w14:val="none"/>
        </w:rPr>
        <w:t xml:space="preserve">%) من أفراد العينة راضون </w:t>
      </w:r>
      <w:r w:rsidRPr="00EF1779">
        <w:rPr>
          <w:rFonts w:ascii="Sakkal Majalla" w:eastAsia="Times New Roman" w:hAnsi="Sakkal Majalla" w:cs="Sakkal Majalla" w:hint="cs"/>
          <w:color w:val="000000"/>
          <w:kern w:val="0"/>
          <w:sz w:val="28"/>
          <w:szCs w:val="28"/>
          <w:rtl/>
          <w14:ligatures w14:val="none"/>
        </w:rPr>
        <w:t xml:space="preserve">عن </w:t>
      </w:r>
      <w:r w:rsidRPr="00EF1779">
        <w:rPr>
          <w:rFonts w:ascii="Sakkal Majalla" w:eastAsia="Times New Roman" w:hAnsi="Sakkal Majalla" w:cs="Sakkal Majalla"/>
          <w:color w:val="000000"/>
          <w:kern w:val="0"/>
          <w:sz w:val="28"/>
          <w:szCs w:val="28"/>
          <w:rtl/>
          <w14:ligatures w14:val="none"/>
        </w:rPr>
        <w:t>سرعة الاستجابة للشكاوى والاستفسارات في منصة ناجز ، كما أجاب( 2</w:t>
      </w:r>
      <w:r w:rsidRPr="00EF1779">
        <w:rPr>
          <w:rFonts w:ascii="Sakkal Majalla" w:eastAsia="Times New Roman" w:hAnsi="Sakkal Majalla" w:cs="Sakkal Majalla" w:hint="cs"/>
          <w:color w:val="000000"/>
          <w:kern w:val="0"/>
          <w:sz w:val="28"/>
          <w:szCs w:val="28"/>
          <w:rtl/>
          <w14:ligatures w14:val="none"/>
        </w:rPr>
        <w:t>7</w:t>
      </w:r>
      <w:r w:rsidRPr="00EF1779">
        <w:rPr>
          <w:rFonts w:ascii="Sakkal Majalla" w:eastAsia="Times New Roman" w:hAnsi="Sakkal Majalla" w:cs="Sakkal Majalla"/>
          <w:color w:val="000000"/>
          <w:kern w:val="0"/>
          <w:sz w:val="28"/>
          <w:szCs w:val="28"/>
          <w:rtl/>
          <w14:ligatures w14:val="none"/>
        </w:rPr>
        <w:t>.</w:t>
      </w:r>
      <w:r w:rsidRPr="00EF1779">
        <w:rPr>
          <w:rFonts w:ascii="Sakkal Majalla" w:eastAsia="Times New Roman" w:hAnsi="Sakkal Majalla" w:cs="Sakkal Majalla" w:hint="cs"/>
          <w:color w:val="000000"/>
          <w:kern w:val="0"/>
          <w:sz w:val="28"/>
          <w:szCs w:val="28"/>
          <w:rtl/>
          <w14:ligatures w14:val="none"/>
        </w:rPr>
        <w:t>8</w:t>
      </w:r>
      <w:r w:rsidRPr="00EF1779">
        <w:rPr>
          <w:rFonts w:ascii="Sakkal Majalla" w:eastAsia="Times New Roman" w:hAnsi="Sakkal Majalla" w:cs="Sakkal Majalla"/>
          <w:color w:val="000000"/>
          <w:kern w:val="0"/>
          <w:sz w:val="28"/>
          <w:szCs w:val="28"/>
          <w:rtl/>
          <w14:ligatures w14:val="none"/>
        </w:rPr>
        <w:t xml:space="preserve">%) من أفراد العينة </w:t>
      </w:r>
      <w:r w:rsidR="008E7521">
        <w:rPr>
          <w:rFonts w:ascii="Sakkal Majalla" w:eastAsia="Times New Roman" w:hAnsi="Sakkal Majalla" w:cs="Sakkal Majalla" w:hint="cs"/>
          <w:color w:val="000000"/>
          <w:kern w:val="0"/>
          <w:sz w:val="28"/>
          <w:szCs w:val="28"/>
          <w:rtl/>
          <w14:ligatures w14:val="none"/>
        </w:rPr>
        <w:t>بالموافقة</w:t>
      </w:r>
      <w:r w:rsidR="008E7521" w:rsidRPr="00EF1779">
        <w:rPr>
          <w:rFonts w:ascii="Sakkal Majalla" w:eastAsia="Times New Roman" w:hAnsi="Sakkal Majalla" w:cs="Sakkal Majalla"/>
          <w:color w:val="000000"/>
          <w:kern w:val="0"/>
          <w:sz w:val="28"/>
          <w:szCs w:val="28"/>
          <w:rtl/>
          <w14:ligatures w14:val="none"/>
        </w:rPr>
        <w:t xml:space="preserve"> </w:t>
      </w:r>
      <w:r w:rsidRPr="00EF1779">
        <w:rPr>
          <w:rFonts w:ascii="Sakkal Majalla" w:eastAsia="Times New Roman" w:hAnsi="Sakkal Majalla" w:cs="Sakkal Majalla" w:hint="cs"/>
          <w:color w:val="000000"/>
          <w:kern w:val="0"/>
          <w:sz w:val="28"/>
          <w:szCs w:val="28"/>
          <w:rtl/>
          <w14:ligatures w14:val="none"/>
        </w:rPr>
        <w:t xml:space="preserve">بشدة </w:t>
      </w:r>
      <w:r w:rsidRPr="00EF1779">
        <w:rPr>
          <w:rFonts w:ascii="Sakkal Majalla" w:eastAsia="Times New Roman" w:hAnsi="Sakkal Majalla" w:cs="Sakkal Majalla"/>
          <w:color w:val="000000"/>
          <w:kern w:val="0"/>
          <w:sz w:val="28"/>
          <w:szCs w:val="28"/>
          <w:rtl/>
          <w14:ligatures w14:val="none"/>
        </w:rPr>
        <w:t xml:space="preserve">على ذلك، بينما أجاب (23.1%) من </w:t>
      </w:r>
      <w:r w:rsidRPr="00EF1779">
        <w:rPr>
          <w:rFonts w:ascii="Sakkal Majalla" w:eastAsia="Times New Roman" w:hAnsi="Sakkal Majalla" w:cs="Sakkal Majalla" w:hint="cs"/>
          <w:color w:val="000000"/>
          <w:kern w:val="0"/>
          <w:sz w:val="28"/>
          <w:szCs w:val="28"/>
          <w:rtl/>
          <w14:ligatures w14:val="none"/>
        </w:rPr>
        <w:t>أ</w:t>
      </w:r>
      <w:r w:rsidRPr="00EF1779">
        <w:rPr>
          <w:rFonts w:ascii="Sakkal Majalla" w:eastAsia="Times New Roman" w:hAnsi="Sakkal Majalla" w:cs="Sakkal Majalla"/>
          <w:color w:val="000000"/>
          <w:kern w:val="0"/>
          <w:sz w:val="28"/>
          <w:szCs w:val="28"/>
          <w:rtl/>
          <w14:ligatures w14:val="none"/>
        </w:rPr>
        <w:t>فراد العينة بالمحايدة و(</w:t>
      </w:r>
      <w:r w:rsidRPr="00EF1779">
        <w:rPr>
          <w:rFonts w:ascii="Sakkal Majalla" w:eastAsia="Times New Roman" w:hAnsi="Sakkal Majalla" w:cs="Sakkal Majalla" w:hint="cs"/>
          <w:color w:val="000000"/>
          <w:kern w:val="0"/>
          <w:sz w:val="28"/>
          <w:szCs w:val="28"/>
          <w:rtl/>
          <w14:ligatures w14:val="none"/>
        </w:rPr>
        <w:t>9</w:t>
      </w:r>
      <w:r w:rsidRPr="00EF1779">
        <w:rPr>
          <w:rFonts w:ascii="Sakkal Majalla" w:eastAsia="Times New Roman" w:hAnsi="Sakkal Majalla" w:cs="Sakkal Majalla"/>
          <w:color w:val="000000"/>
          <w:kern w:val="0"/>
          <w:sz w:val="28"/>
          <w:szCs w:val="28"/>
          <w:rtl/>
          <w14:ligatures w14:val="none"/>
        </w:rPr>
        <w:t>.</w:t>
      </w:r>
      <w:r w:rsidRPr="00EF1779">
        <w:rPr>
          <w:rFonts w:ascii="Sakkal Majalla" w:eastAsia="Times New Roman" w:hAnsi="Sakkal Majalla" w:cs="Sakkal Majalla" w:hint="cs"/>
          <w:color w:val="000000"/>
          <w:kern w:val="0"/>
          <w:sz w:val="28"/>
          <w:szCs w:val="28"/>
          <w:rtl/>
          <w14:ligatures w14:val="none"/>
        </w:rPr>
        <w:t>3</w:t>
      </w:r>
      <w:r w:rsidRPr="00EF1779">
        <w:rPr>
          <w:rFonts w:ascii="Sakkal Majalla" w:eastAsia="Times New Roman" w:hAnsi="Sakkal Majalla" w:cs="Sakkal Majalla"/>
          <w:color w:val="000000"/>
          <w:kern w:val="0"/>
          <w:sz w:val="28"/>
          <w:szCs w:val="28"/>
          <w:rtl/>
          <w14:ligatures w14:val="none"/>
        </w:rPr>
        <w:t xml:space="preserve">%) بعدم الموافقة </w:t>
      </w:r>
      <w:r w:rsidRPr="00EF1779">
        <w:rPr>
          <w:rFonts w:ascii="Sakkal Majalla" w:eastAsia="Times New Roman" w:hAnsi="Sakkal Majalla" w:cs="Sakkal Majalla" w:hint="cs"/>
          <w:color w:val="000000"/>
          <w:kern w:val="0"/>
          <w:sz w:val="28"/>
          <w:szCs w:val="28"/>
          <w:rtl/>
          <w14:ligatures w14:val="none"/>
        </w:rPr>
        <w:t xml:space="preserve">و(5.6%) </w:t>
      </w:r>
      <w:r w:rsidRPr="00EF1779">
        <w:rPr>
          <w:rFonts w:ascii="Sakkal Majalla" w:eastAsia="Times New Roman" w:hAnsi="Sakkal Majalla" w:cs="Sakkal Majalla"/>
          <w:color w:val="000000"/>
          <w:kern w:val="0"/>
          <w:sz w:val="28"/>
          <w:szCs w:val="28"/>
          <w:rtl/>
          <w14:ligatures w14:val="none"/>
        </w:rPr>
        <w:t xml:space="preserve">بعدم الموافقة بشدة ،  كما بلغ </w:t>
      </w:r>
      <w:r w:rsidR="000B6AB8">
        <w:rPr>
          <w:rFonts w:ascii="Sakkal Majalla" w:eastAsia="Times New Roman" w:hAnsi="Sakkal Majalla" w:cs="Sakkal Majalla"/>
          <w:color w:val="000000"/>
          <w:kern w:val="0"/>
          <w:sz w:val="28"/>
          <w:szCs w:val="28"/>
          <w:rtl/>
          <w14:ligatures w14:val="none"/>
        </w:rPr>
        <w:t>المتوسط الحسابي</w:t>
      </w:r>
      <w:r w:rsidRPr="00EF1779">
        <w:rPr>
          <w:rFonts w:ascii="Sakkal Majalla" w:eastAsia="Times New Roman" w:hAnsi="Sakkal Majalla" w:cs="Sakkal Majalla"/>
          <w:color w:val="000000"/>
          <w:kern w:val="0"/>
          <w:sz w:val="28"/>
          <w:szCs w:val="28"/>
          <w:rtl/>
          <w14:ligatures w14:val="none"/>
        </w:rPr>
        <w:t xml:space="preserve"> (</w:t>
      </w:r>
      <w:r w:rsidRPr="00EF1779">
        <w:rPr>
          <w:rFonts w:ascii="Sakkal Majalla" w:eastAsia="Times New Roman" w:hAnsi="Sakkal Majalla" w:cs="Sakkal Majalla" w:hint="cs"/>
          <w:color w:val="000000"/>
          <w:kern w:val="0"/>
          <w:sz w:val="28"/>
          <w:szCs w:val="28"/>
          <w:rtl/>
          <w14:ligatures w14:val="none"/>
        </w:rPr>
        <w:t>3</w:t>
      </w:r>
      <w:r w:rsidRPr="00EF1779">
        <w:rPr>
          <w:rFonts w:ascii="Sakkal Majalla" w:eastAsia="Times New Roman" w:hAnsi="Sakkal Majalla" w:cs="Sakkal Majalla"/>
          <w:color w:val="000000"/>
          <w:kern w:val="0"/>
          <w:sz w:val="28"/>
          <w:szCs w:val="28"/>
          <w:rtl/>
          <w14:ligatures w14:val="none"/>
        </w:rPr>
        <w:t>,</w:t>
      </w:r>
      <w:r w:rsidRPr="00EF1779">
        <w:rPr>
          <w:rFonts w:ascii="Sakkal Majalla" w:eastAsia="Times New Roman" w:hAnsi="Sakkal Majalla" w:cs="Sakkal Majalla" w:hint="cs"/>
          <w:color w:val="000000"/>
          <w:kern w:val="0"/>
          <w:sz w:val="28"/>
          <w:szCs w:val="28"/>
          <w:rtl/>
          <w14:ligatures w14:val="none"/>
        </w:rPr>
        <w:t>69</w:t>
      </w:r>
      <w:r w:rsidRPr="00EF1779">
        <w:rPr>
          <w:rFonts w:ascii="Sakkal Majalla" w:eastAsia="Times New Roman" w:hAnsi="Sakkal Majalla" w:cs="Sakkal Majalla"/>
          <w:color w:val="000000"/>
          <w:kern w:val="0"/>
          <w:sz w:val="28"/>
          <w:szCs w:val="28"/>
          <w:rtl/>
          <w14:ligatures w14:val="none"/>
        </w:rPr>
        <w:t xml:space="preserve">) بانحراف معياري (1.139) وهو يدل على درجة تأثير مرتفعة </w:t>
      </w:r>
      <w:r w:rsidR="009D59DD">
        <w:rPr>
          <w:rFonts w:ascii="Sakkal Majalla" w:eastAsia="Times New Roman" w:hAnsi="Sakkal Majalla" w:cs="Sakkal Majalla" w:hint="cs"/>
          <w:color w:val="000000"/>
          <w:kern w:val="0"/>
          <w:sz w:val="28"/>
          <w:szCs w:val="28"/>
          <w:rtl/>
          <w14:ligatures w14:val="none"/>
        </w:rPr>
        <w:t>،</w:t>
      </w:r>
      <w:r w:rsidRPr="00EF1779">
        <w:rPr>
          <w:rFonts w:ascii="Sakkal Majalla" w:eastAsia="Times New Roman" w:hAnsi="Sakkal Majalla" w:cs="Sakkal Majalla"/>
          <w:color w:val="000000"/>
          <w:kern w:val="0"/>
          <w:sz w:val="28"/>
          <w:szCs w:val="28"/>
          <w:rtl/>
          <w14:ligatures w14:val="none"/>
        </w:rPr>
        <w:t>أي أن أفراد العينة لديهم رضى عن سرعة الاستجابة للشكاوى والاستفسارات في منصة ناجز.</w:t>
      </w:r>
    </w:p>
    <w:p w14:paraId="50B3259E" w14:textId="77777777" w:rsidR="000333E4" w:rsidRPr="0029371E" w:rsidRDefault="000333E4" w:rsidP="0029371E">
      <w:pPr>
        <w:spacing w:after="0" w:line="360" w:lineRule="auto"/>
        <w:rPr>
          <w:rFonts w:ascii="Sakkal Majalla" w:eastAsia="Times New Roman" w:hAnsi="Sakkal Majalla" w:cs="Sakkal Majalla"/>
          <w:color w:val="000000"/>
          <w:kern w:val="0"/>
          <w:sz w:val="28"/>
          <w:szCs w:val="28"/>
          <w:rtl/>
          <w14:ligatures w14:val="none"/>
        </w:rPr>
      </w:pPr>
    </w:p>
    <w:p w14:paraId="2EAAAFCB" w14:textId="633BC691" w:rsidR="00AF0BD2" w:rsidRDefault="00AF0BD2" w:rsidP="008838D5">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lastRenderedPageBreak/>
        <w:t>العبارة الخامسة</w:t>
      </w:r>
      <w:r w:rsidR="00483133">
        <w:rPr>
          <w:rFonts w:ascii="Sakkal Majalla" w:eastAsia="Times New Roman" w:hAnsi="Sakkal Majalla" w:cs="Sakkal Majalla" w:hint="cs"/>
          <w:b/>
          <w:bCs/>
          <w:color w:val="000000"/>
          <w:kern w:val="0"/>
          <w:sz w:val="28"/>
          <w:szCs w:val="28"/>
          <w:rtl/>
          <w14:ligatures w14:val="none"/>
        </w:rPr>
        <w:t xml:space="preserve">: </w:t>
      </w:r>
      <w:r w:rsidR="00483133" w:rsidRPr="00483133">
        <w:rPr>
          <w:rFonts w:ascii="Sakkal Majalla" w:eastAsia="Times New Roman" w:hAnsi="Sakkal Majalla" w:cs="Sakkal Majalla"/>
          <w:b/>
          <w:bCs/>
          <w:color w:val="000000"/>
          <w:kern w:val="0"/>
          <w:sz w:val="28"/>
          <w:szCs w:val="28"/>
          <w:rtl/>
          <w14:ligatures w14:val="none"/>
        </w:rPr>
        <w:t xml:space="preserve">أنا راضٍ عن </w:t>
      </w:r>
      <w:bookmarkStart w:id="35" w:name="_Hlk174410586"/>
      <w:r w:rsidR="00483133" w:rsidRPr="00483133">
        <w:rPr>
          <w:rFonts w:ascii="Sakkal Majalla" w:eastAsia="Times New Roman" w:hAnsi="Sakkal Majalla" w:cs="Sakkal Majalla"/>
          <w:b/>
          <w:bCs/>
          <w:color w:val="000000"/>
          <w:kern w:val="0"/>
          <w:sz w:val="28"/>
          <w:szCs w:val="28"/>
          <w:rtl/>
          <w14:ligatures w14:val="none"/>
        </w:rPr>
        <w:t>الد</w:t>
      </w:r>
      <w:r w:rsidR="00D872BA">
        <w:rPr>
          <w:rFonts w:ascii="Sakkal Majalla" w:eastAsia="Times New Roman" w:hAnsi="Sakkal Majalla" w:cs="Sakkal Majalla" w:hint="cs"/>
          <w:b/>
          <w:bCs/>
          <w:color w:val="000000"/>
          <w:kern w:val="0"/>
          <w:sz w:val="28"/>
          <w:szCs w:val="28"/>
          <w:rtl/>
          <w14:ligatures w14:val="none"/>
        </w:rPr>
        <w:t>ق</w:t>
      </w:r>
      <w:r w:rsidR="00483133" w:rsidRPr="00483133">
        <w:rPr>
          <w:rFonts w:ascii="Sakkal Majalla" w:eastAsia="Times New Roman" w:hAnsi="Sakkal Majalla" w:cs="Sakkal Majalla"/>
          <w:b/>
          <w:bCs/>
          <w:color w:val="000000"/>
          <w:kern w:val="0"/>
          <w:sz w:val="28"/>
          <w:szCs w:val="28"/>
          <w:rtl/>
          <w14:ligatures w14:val="none"/>
        </w:rPr>
        <w:t>ة والجودة في منصة ناجز</w:t>
      </w:r>
      <w:bookmarkEnd w:id="35"/>
      <w:r w:rsidR="00483133" w:rsidRPr="00483133">
        <w:rPr>
          <w:rFonts w:ascii="Sakkal Majalla" w:eastAsia="Times New Roman" w:hAnsi="Sakkal Majalla" w:cs="Sakkal Majalla"/>
          <w:b/>
          <w:bCs/>
          <w:color w:val="000000"/>
          <w:kern w:val="0"/>
          <w:sz w:val="28"/>
          <w:szCs w:val="28"/>
          <w:rtl/>
          <w14:ligatures w14:val="none"/>
        </w:rPr>
        <w:t>.</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29371E" w14:paraId="4982643B"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29654E4" w14:textId="77777777" w:rsidR="00AF0BD2" w:rsidRPr="0029371E" w:rsidRDefault="00AF0BD2" w:rsidP="00F3405E">
            <w:pPr>
              <w:jc w:val="center"/>
              <w:rPr>
                <w:rFonts w:ascii="Sakkal Majalla" w:hAnsi="Sakkal Majalla" w:cs="Sakkal Majalla"/>
                <w:b/>
                <w:bCs/>
                <w:sz w:val="24"/>
                <w:szCs w:val="24"/>
              </w:rPr>
            </w:pPr>
            <w:r w:rsidRPr="0029371E">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C439089" w14:textId="64A8C630" w:rsidR="00AF0BD2" w:rsidRPr="0029371E" w:rsidRDefault="000B6AB8"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70CAC38"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0C3788A9"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درجة التأثير</w:t>
            </w:r>
          </w:p>
        </w:tc>
      </w:tr>
      <w:tr w:rsidR="0029371E" w:rsidRPr="0029371E" w14:paraId="328C740E"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2A4C050D"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16A807D"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DD0212A"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2495155C"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66140BE"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5BFD7617" w14:textId="77777777" w:rsidR="00AF0BD2" w:rsidRPr="0029371E"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25A82B9F" w14:textId="77777777" w:rsidR="00AF0BD2" w:rsidRPr="0029371E"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3F9E2F61" w14:textId="77777777" w:rsidR="00AF0BD2" w:rsidRPr="0029371E" w:rsidRDefault="00AF0BD2" w:rsidP="00F3405E">
            <w:pPr>
              <w:jc w:val="center"/>
              <w:rPr>
                <w:rFonts w:ascii="Sakkal Majalla" w:hAnsi="Sakkal Majalla" w:cs="Sakkal Majalla"/>
                <w:b/>
                <w:bCs/>
                <w:sz w:val="24"/>
                <w:szCs w:val="24"/>
              </w:rPr>
            </w:pPr>
          </w:p>
        </w:tc>
      </w:tr>
      <w:tr w:rsidR="00AF0BD2" w:rsidRPr="0029371E" w14:paraId="13EF67EE"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514D126E" w14:textId="6A7E8FFC"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45</w:t>
            </w:r>
          </w:p>
        </w:tc>
        <w:tc>
          <w:tcPr>
            <w:tcW w:w="992" w:type="dxa"/>
            <w:tcBorders>
              <w:top w:val="single" w:sz="4" w:space="0" w:color="auto"/>
              <w:left w:val="single" w:sz="4" w:space="0" w:color="auto"/>
              <w:bottom w:val="single" w:sz="4" w:space="0" w:color="auto"/>
              <w:right w:val="single" w:sz="4" w:space="0" w:color="auto"/>
            </w:tcBorders>
            <w:hideMark/>
          </w:tcPr>
          <w:p w14:paraId="14C8DB88" w14:textId="0D1F0A6D"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40</w:t>
            </w:r>
          </w:p>
        </w:tc>
        <w:tc>
          <w:tcPr>
            <w:tcW w:w="992" w:type="dxa"/>
            <w:tcBorders>
              <w:top w:val="single" w:sz="4" w:space="0" w:color="auto"/>
              <w:left w:val="single" w:sz="4" w:space="0" w:color="auto"/>
              <w:bottom w:val="single" w:sz="4" w:space="0" w:color="auto"/>
              <w:right w:val="single" w:sz="4" w:space="0" w:color="auto"/>
            </w:tcBorders>
            <w:hideMark/>
          </w:tcPr>
          <w:p w14:paraId="789AB483" w14:textId="5AB7BFD5"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18</w:t>
            </w:r>
          </w:p>
        </w:tc>
        <w:tc>
          <w:tcPr>
            <w:tcW w:w="992" w:type="dxa"/>
            <w:tcBorders>
              <w:top w:val="single" w:sz="4" w:space="0" w:color="auto"/>
              <w:left w:val="single" w:sz="4" w:space="0" w:color="auto"/>
              <w:bottom w:val="single" w:sz="4" w:space="0" w:color="auto"/>
              <w:right w:val="single" w:sz="4" w:space="0" w:color="auto"/>
            </w:tcBorders>
          </w:tcPr>
          <w:p w14:paraId="620C0A10" w14:textId="564734CF"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2</w:t>
            </w:r>
          </w:p>
        </w:tc>
        <w:tc>
          <w:tcPr>
            <w:tcW w:w="1344" w:type="dxa"/>
            <w:tcBorders>
              <w:top w:val="single" w:sz="4" w:space="0" w:color="auto"/>
              <w:left w:val="single" w:sz="4" w:space="0" w:color="auto"/>
              <w:bottom w:val="single" w:sz="4" w:space="0" w:color="auto"/>
              <w:right w:val="single" w:sz="4" w:space="0" w:color="auto"/>
            </w:tcBorders>
            <w:hideMark/>
          </w:tcPr>
          <w:p w14:paraId="02EAE70D" w14:textId="04C1BF4C" w:rsidR="00AF0BD2" w:rsidRPr="0029371E" w:rsidRDefault="00F42520" w:rsidP="00F3405E">
            <w:pPr>
              <w:jc w:val="center"/>
              <w:rPr>
                <w:rFonts w:ascii="Sakkal Majalla" w:hAnsi="Sakkal Majalla" w:cs="Sakkal Majalla"/>
                <w:sz w:val="24"/>
                <w:szCs w:val="24"/>
                <w:rtl/>
              </w:rPr>
            </w:pPr>
            <w:r w:rsidRPr="0029371E">
              <w:rPr>
                <w:rFonts w:ascii="Sakkal Majalla" w:hAnsi="Sakkal Majalla" w:cs="Sakkal Majalla"/>
                <w:sz w:val="24"/>
                <w:szCs w:val="24"/>
                <w:rtl/>
              </w:rPr>
              <w:t>3</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08AE8C08" w14:textId="1E946B4B" w:rsidR="00AF0BD2" w:rsidRPr="0029371E" w:rsidRDefault="00DC1546" w:rsidP="00F3405E">
            <w:pPr>
              <w:jc w:val="center"/>
              <w:rPr>
                <w:rFonts w:ascii="Sakkal Majalla" w:hAnsi="Sakkal Majalla" w:cs="Sakkal Majalla"/>
                <w:sz w:val="24"/>
                <w:szCs w:val="24"/>
                <w:rtl/>
              </w:rPr>
            </w:pPr>
            <w:bookmarkStart w:id="36" w:name="_Hlk174410684"/>
            <w:r w:rsidRPr="0029371E">
              <w:rPr>
                <w:rFonts w:ascii="Sakkal Majalla" w:hAnsi="Sakkal Majalla" w:cs="Sakkal Majalla"/>
                <w:sz w:val="24"/>
                <w:szCs w:val="24"/>
                <w:rtl/>
              </w:rPr>
              <w:t>4.12</w:t>
            </w:r>
            <w:bookmarkEnd w:id="36"/>
          </w:p>
        </w:tc>
        <w:tc>
          <w:tcPr>
            <w:tcW w:w="1125" w:type="dxa"/>
            <w:vMerge w:val="restart"/>
            <w:tcBorders>
              <w:top w:val="single" w:sz="4" w:space="0" w:color="auto"/>
              <w:left w:val="single" w:sz="4" w:space="0" w:color="auto"/>
              <w:bottom w:val="single" w:sz="4" w:space="0" w:color="auto"/>
              <w:right w:val="single" w:sz="4" w:space="0" w:color="auto"/>
            </w:tcBorders>
            <w:hideMark/>
          </w:tcPr>
          <w:p w14:paraId="2B3ECC20" w14:textId="66181901" w:rsidR="00AF0BD2" w:rsidRPr="0029371E" w:rsidRDefault="00DC1546" w:rsidP="00F3405E">
            <w:pPr>
              <w:jc w:val="center"/>
              <w:rPr>
                <w:rFonts w:ascii="Sakkal Majalla" w:hAnsi="Sakkal Majalla" w:cs="Sakkal Majalla"/>
                <w:sz w:val="24"/>
                <w:szCs w:val="24"/>
                <w:rtl/>
              </w:rPr>
            </w:pPr>
            <w:bookmarkStart w:id="37" w:name="_Hlk174410695"/>
            <w:r w:rsidRPr="0029371E">
              <w:rPr>
                <w:rFonts w:ascii="Sakkal Majalla" w:hAnsi="Sakkal Majalla" w:cs="Sakkal Majalla"/>
                <w:sz w:val="24"/>
                <w:szCs w:val="24"/>
                <w:rtl/>
              </w:rPr>
              <w:t>0.948</w:t>
            </w:r>
            <w:bookmarkEnd w:id="37"/>
          </w:p>
        </w:tc>
        <w:tc>
          <w:tcPr>
            <w:tcW w:w="875" w:type="dxa"/>
            <w:vMerge w:val="restart"/>
            <w:tcBorders>
              <w:top w:val="single" w:sz="4" w:space="0" w:color="auto"/>
              <w:left w:val="single" w:sz="4" w:space="0" w:color="auto"/>
              <w:right w:val="single" w:sz="4" w:space="0" w:color="auto"/>
            </w:tcBorders>
          </w:tcPr>
          <w:p w14:paraId="2329C175" w14:textId="4AE7B666" w:rsidR="00AF0BD2" w:rsidRPr="0029371E" w:rsidRDefault="008E7521" w:rsidP="00F3405E">
            <w:pPr>
              <w:jc w:val="center"/>
              <w:rPr>
                <w:rFonts w:ascii="Sakkal Majalla" w:hAnsi="Sakkal Majalla" w:cs="Sakkal Majalla"/>
                <w:sz w:val="24"/>
                <w:szCs w:val="24"/>
                <w:rtl/>
              </w:rPr>
            </w:pPr>
            <w:r w:rsidRPr="0029371E">
              <w:rPr>
                <w:rFonts w:ascii="Sakkal Majalla" w:hAnsi="Sakkal Majalla" w:cs="Sakkal Majalla"/>
                <w:sz w:val="24"/>
                <w:szCs w:val="24"/>
                <w:rtl/>
              </w:rPr>
              <w:t>مرتفعة</w:t>
            </w:r>
          </w:p>
        </w:tc>
      </w:tr>
      <w:tr w:rsidR="00AF0BD2" w:rsidRPr="0029371E" w14:paraId="376C8A67"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6272DD0E" w14:textId="3FD43B6B" w:rsidR="00AF0BD2" w:rsidRPr="0029371E" w:rsidRDefault="00F42520" w:rsidP="00F3405E">
            <w:pPr>
              <w:jc w:val="center"/>
              <w:rPr>
                <w:rFonts w:ascii="Sakkal Majalla" w:hAnsi="Sakkal Majalla" w:cs="Sakkal Majalla"/>
                <w:sz w:val="24"/>
                <w:szCs w:val="24"/>
                <w:rtl/>
              </w:rPr>
            </w:pPr>
            <w:bookmarkStart w:id="38" w:name="_Hlk174410521"/>
            <w:r w:rsidRPr="0029371E">
              <w:rPr>
                <w:rFonts w:ascii="Sakkal Majalla" w:hAnsi="Sakkal Majalla" w:cs="Sakkal Majalla"/>
                <w:sz w:val="24"/>
                <w:szCs w:val="24"/>
                <w:rtl/>
              </w:rPr>
              <w:t>41.7</w:t>
            </w:r>
            <w:bookmarkEnd w:id="38"/>
            <w:r w:rsidRPr="0029371E">
              <w:rPr>
                <w:rFonts w:ascii="Sakkal Majalla" w:hAnsi="Sakkal Majalla" w:cs="Sakkal Majalla"/>
                <w:sz w:val="24"/>
                <w:szCs w:val="24"/>
                <w:rtl/>
              </w:rPr>
              <w:t>%</w:t>
            </w:r>
          </w:p>
        </w:tc>
        <w:tc>
          <w:tcPr>
            <w:tcW w:w="992" w:type="dxa"/>
            <w:tcBorders>
              <w:top w:val="single" w:sz="4" w:space="0" w:color="auto"/>
              <w:left w:val="single" w:sz="4" w:space="0" w:color="auto"/>
              <w:bottom w:val="single" w:sz="4" w:space="0" w:color="auto"/>
              <w:right w:val="single" w:sz="4" w:space="0" w:color="auto"/>
            </w:tcBorders>
            <w:hideMark/>
          </w:tcPr>
          <w:p w14:paraId="6B973E22" w14:textId="27DA6DFC" w:rsidR="00AF0BD2" w:rsidRPr="0029371E" w:rsidRDefault="00F42520" w:rsidP="00F3405E">
            <w:pPr>
              <w:jc w:val="center"/>
              <w:rPr>
                <w:rFonts w:ascii="Sakkal Majalla" w:hAnsi="Sakkal Majalla" w:cs="Sakkal Majalla"/>
                <w:sz w:val="24"/>
                <w:szCs w:val="24"/>
                <w:rtl/>
              </w:rPr>
            </w:pPr>
            <w:bookmarkStart w:id="39" w:name="_Hlk174410734"/>
            <w:r w:rsidRPr="0029371E">
              <w:rPr>
                <w:rFonts w:ascii="Sakkal Majalla" w:hAnsi="Sakkal Majalla" w:cs="Sakkal Majalla"/>
                <w:sz w:val="24"/>
                <w:szCs w:val="24"/>
                <w:rtl/>
              </w:rPr>
              <w:t>37%</w:t>
            </w:r>
            <w:bookmarkEnd w:id="39"/>
          </w:p>
        </w:tc>
        <w:tc>
          <w:tcPr>
            <w:tcW w:w="992" w:type="dxa"/>
            <w:tcBorders>
              <w:top w:val="single" w:sz="4" w:space="0" w:color="auto"/>
              <w:left w:val="single" w:sz="4" w:space="0" w:color="auto"/>
              <w:bottom w:val="single" w:sz="4" w:space="0" w:color="auto"/>
              <w:right w:val="single" w:sz="4" w:space="0" w:color="auto"/>
            </w:tcBorders>
            <w:hideMark/>
          </w:tcPr>
          <w:p w14:paraId="243790FE" w14:textId="06CBCBF2" w:rsidR="00AF0BD2" w:rsidRPr="0029371E" w:rsidRDefault="00F42520" w:rsidP="00F3405E">
            <w:pPr>
              <w:jc w:val="center"/>
              <w:rPr>
                <w:rFonts w:ascii="Sakkal Majalla" w:hAnsi="Sakkal Majalla" w:cs="Sakkal Majalla"/>
                <w:sz w:val="24"/>
                <w:szCs w:val="24"/>
                <w:rtl/>
              </w:rPr>
            </w:pPr>
            <w:bookmarkStart w:id="40" w:name="_Hlk174410788"/>
            <w:r w:rsidRPr="0029371E">
              <w:rPr>
                <w:rFonts w:ascii="Sakkal Majalla" w:hAnsi="Sakkal Majalla" w:cs="Sakkal Majalla"/>
                <w:sz w:val="24"/>
                <w:szCs w:val="24"/>
                <w:rtl/>
              </w:rPr>
              <w:t>16.7%</w:t>
            </w:r>
            <w:bookmarkEnd w:id="40"/>
          </w:p>
        </w:tc>
        <w:tc>
          <w:tcPr>
            <w:tcW w:w="992" w:type="dxa"/>
            <w:tcBorders>
              <w:top w:val="single" w:sz="4" w:space="0" w:color="auto"/>
              <w:left w:val="single" w:sz="4" w:space="0" w:color="auto"/>
              <w:bottom w:val="single" w:sz="4" w:space="0" w:color="auto"/>
              <w:right w:val="single" w:sz="4" w:space="0" w:color="auto"/>
            </w:tcBorders>
          </w:tcPr>
          <w:p w14:paraId="02C236D2" w14:textId="1F2FAC09" w:rsidR="00AF0BD2" w:rsidRPr="0029371E" w:rsidRDefault="00F42520" w:rsidP="00F3405E">
            <w:pPr>
              <w:jc w:val="center"/>
              <w:rPr>
                <w:rFonts w:ascii="Sakkal Majalla" w:hAnsi="Sakkal Majalla" w:cs="Sakkal Majalla"/>
                <w:sz w:val="24"/>
                <w:szCs w:val="24"/>
                <w:rtl/>
              </w:rPr>
            </w:pPr>
            <w:bookmarkStart w:id="41" w:name="_Hlk174410809"/>
            <w:r w:rsidRPr="0029371E">
              <w:rPr>
                <w:rFonts w:ascii="Sakkal Majalla" w:hAnsi="Sakkal Majalla" w:cs="Sakkal Majalla"/>
                <w:sz w:val="24"/>
                <w:szCs w:val="24"/>
                <w:rtl/>
              </w:rPr>
              <w:t>1.9</w:t>
            </w:r>
            <w:bookmarkEnd w:id="41"/>
            <w:r w:rsidRPr="0029371E">
              <w:rPr>
                <w:rFonts w:ascii="Sakkal Majalla" w:hAnsi="Sakkal Majalla" w:cs="Sakkal Majalla"/>
                <w:sz w:val="24"/>
                <w:szCs w:val="24"/>
                <w:rtl/>
              </w:rPr>
              <w:t>%</w:t>
            </w:r>
          </w:p>
        </w:tc>
        <w:tc>
          <w:tcPr>
            <w:tcW w:w="1344" w:type="dxa"/>
            <w:tcBorders>
              <w:top w:val="single" w:sz="4" w:space="0" w:color="auto"/>
              <w:left w:val="single" w:sz="4" w:space="0" w:color="auto"/>
              <w:bottom w:val="single" w:sz="4" w:space="0" w:color="auto"/>
              <w:right w:val="single" w:sz="4" w:space="0" w:color="auto"/>
            </w:tcBorders>
            <w:hideMark/>
          </w:tcPr>
          <w:p w14:paraId="6FBDC1E5" w14:textId="4F036B10" w:rsidR="00AF0BD2" w:rsidRPr="0029371E" w:rsidRDefault="00F42520" w:rsidP="00F3405E">
            <w:pPr>
              <w:jc w:val="center"/>
              <w:rPr>
                <w:rFonts w:ascii="Sakkal Majalla" w:hAnsi="Sakkal Majalla" w:cs="Sakkal Majalla"/>
                <w:sz w:val="24"/>
                <w:szCs w:val="24"/>
                <w:rtl/>
              </w:rPr>
            </w:pPr>
            <w:bookmarkStart w:id="42" w:name="_Hlk174410823"/>
            <w:r w:rsidRPr="0029371E">
              <w:rPr>
                <w:rFonts w:ascii="Sakkal Majalla" w:hAnsi="Sakkal Majalla" w:cs="Sakkal Majalla"/>
                <w:sz w:val="24"/>
                <w:szCs w:val="24"/>
                <w:rtl/>
              </w:rPr>
              <w:t>2.8%</w:t>
            </w:r>
            <w:bookmarkEnd w:id="42"/>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5DC46374" w14:textId="77777777" w:rsidR="00AF0BD2" w:rsidRPr="0029371E"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5228543F" w14:textId="77777777" w:rsidR="00AF0BD2" w:rsidRPr="0029371E"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7034DF6F" w14:textId="77777777" w:rsidR="00AF0BD2" w:rsidRPr="0029371E" w:rsidRDefault="00AF0BD2" w:rsidP="00F3405E">
            <w:pPr>
              <w:rPr>
                <w:rFonts w:ascii="Sakkal Majalla" w:hAnsi="Sakkal Majalla" w:cs="Sakkal Majalla"/>
                <w:sz w:val="24"/>
                <w:szCs w:val="24"/>
              </w:rPr>
            </w:pPr>
          </w:p>
        </w:tc>
      </w:tr>
    </w:tbl>
    <w:p w14:paraId="130D62EF" w14:textId="036A6086" w:rsidR="00D872BA" w:rsidRPr="006D0E14" w:rsidRDefault="00D872BA" w:rsidP="00D872BA">
      <w:pPr>
        <w:spacing w:after="0" w:line="360" w:lineRule="auto"/>
        <w:jc w:val="center"/>
        <w:rPr>
          <w:rFonts w:ascii="Sakkal Majalla" w:eastAsia="Times New Roman" w:hAnsi="Sakkal Majalla" w:cs="Sakkal Majalla"/>
          <w:b/>
          <w:bCs/>
          <w:color w:val="000000"/>
          <w:kern w:val="0"/>
          <w:rtl/>
          <w14:ligatures w14:val="none"/>
        </w:rPr>
      </w:pPr>
      <w:r w:rsidRPr="006D0E14">
        <w:rPr>
          <w:rFonts w:ascii="Sakkal Majalla" w:eastAsia="Times New Roman" w:hAnsi="Sakkal Majalla" w:cs="Sakkal Majalla"/>
          <w:b/>
          <w:bCs/>
          <w:color w:val="000000"/>
          <w:kern w:val="0"/>
          <w:rtl/>
          <w14:ligatures w14:val="none"/>
        </w:rPr>
        <w:t>جدول (1</w:t>
      </w:r>
      <w:r w:rsidRPr="006D0E14">
        <w:rPr>
          <w:rFonts w:ascii="Sakkal Majalla" w:eastAsia="Times New Roman" w:hAnsi="Sakkal Majalla" w:cs="Sakkal Majalla" w:hint="cs"/>
          <w:b/>
          <w:bCs/>
          <w:color w:val="000000"/>
          <w:kern w:val="0"/>
          <w:rtl/>
          <w14:ligatures w14:val="none"/>
        </w:rPr>
        <w:t>4</w:t>
      </w:r>
      <w:r w:rsidRPr="006D0E14">
        <w:rPr>
          <w:rFonts w:ascii="Sakkal Majalla" w:eastAsia="Times New Roman" w:hAnsi="Sakkal Majalla" w:cs="Sakkal Majalla"/>
          <w:b/>
          <w:bCs/>
          <w:color w:val="000000"/>
          <w:kern w:val="0"/>
          <w:rtl/>
          <w14:ligatures w14:val="none"/>
        </w:rPr>
        <w:t>) يوضح اجابات افراد العينة حول الرضاء عن الدقة والجودة في منصة ناجز</w:t>
      </w:r>
    </w:p>
    <w:p w14:paraId="03992160" w14:textId="4FF8A8EC" w:rsidR="00D872BA" w:rsidRDefault="00D872BA" w:rsidP="00D872BA">
      <w:pPr>
        <w:spacing w:after="0" w:line="360" w:lineRule="auto"/>
        <w:rPr>
          <w:rFonts w:ascii="Sakkal Majalla" w:eastAsia="Times New Roman" w:hAnsi="Sakkal Majalla" w:cs="Sakkal Majalla"/>
          <w:color w:val="000000"/>
          <w:kern w:val="0"/>
          <w:sz w:val="28"/>
          <w:szCs w:val="28"/>
          <w:rtl/>
          <w14:ligatures w14:val="none"/>
        </w:rPr>
      </w:pPr>
      <w:r w:rsidRPr="00EF1779">
        <w:rPr>
          <w:rFonts w:ascii="Sakkal Majalla" w:eastAsia="Times New Roman" w:hAnsi="Sakkal Majalla" w:cs="Sakkal Majalla"/>
          <w:color w:val="000000"/>
          <w:kern w:val="0"/>
          <w:sz w:val="28"/>
          <w:szCs w:val="28"/>
          <w:rtl/>
          <w14:ligatures w14:val="none"/>
        </w:rPr>
        <w:t>من خلال الجدول (1</w:t>
      </w:r>
      <w:r w:rsidRPr="00EF1779">
        <w:rPr>
          <w:rFonts w:ascii="Sakkal Majalla" w:eastAsia="Times New Roman" w:hAnsi="Sakkal Majalla" w:cs="Sakkal Majalla" w:hint="cs"/>
          <w:color w:val="000000"/>
          <w:kern w:val="0"/>
          <w:sz w:val="28"/>
          <w:szCs w:val="28"/>
          <w:rtl/>
          <w14:ligatures w14:val="none"/>
        </w:rPr>
        <w:t>4</w:t>
      </w:r>
      <w:bookmarkStart w:id="43" w:name="_Hlk174414130"/>
      <w:r w:rsidRPr="00EF1779">
        <w:rPr>
          <w:rFonts w:ascii="Sakkal Majalla" w:eastAsia="Times New Roman" w:hAnsi="Sakkal Majalla" w:cs="Sakkal Majalla"/>
          <w:color w:val="000000"/>
          <w:kern w:val="0"/>
          <w:sz w:val="28"/>
          <w:szCs w:val="28"/>
          <w:rtl/>
          <w14:ligatures w14:val="none"/>
        </w:rPr>
        <w:t xml:space="preserve">) نجد </w:t>
      </w:r>
      <w:proofErr w:type="gramStart"/>
      <w:r w:rsidRPr="00EF1779">
        <w:rPr>
          <w:rFonts w:ascii="Sakkal Majalla" w:eastAsia="Times New Roman" w:hAnsi="Sakkal Majalla" w:cs="Sakkal Majalla" w:hint="cs"/>
          <w:color w:val="000000"/>
          <w:kern w:val="0"/>
          <w:sz w:val="28"/>
          <w:szCs w:val="28"/>
          <w:rtl/>
          <w14:ligatures w14:val="none"/>
        </w:rPr>
        <w:t>أن(</w:t>
      </w:r>
      <w:proofErr w:type="gramEnd"/>
      <w:r w:rsidRPr="00EF1779">
        <w:rPr>
          <w:rFonts w:ascii="Sakkal Majalla" w:eastAsia="Times New Roman" w:hAnsi="Sakkal Majalla" w:cs="Sakkal Majalla"/>
          <w:color w:val="000000"/>
          <w:kern w:val="0"/>
          <w:sz w:val="28"/>
          <w:szCs w:val="28"/>
          <w:rtl/>
          <w14:ligatures w14:val="none"/>
        </w:rPr>
        <w:t xml:space="preserve">41.7%) من أفراد العينة راضون </w:t>
      </w:r>
      <w:r w:rsidRPr="00EF1779">
        <w:rPr>
          <w:rFonts w:ascii="Sakkal Majalla" w:eastAsia="Times New Roman" w:hAnsi="Sakkal Majalla" w:cs="Sakkal Majalla" w:hint="cs"/>
          <w:color w:val="000000"/>
          <w:kern w:val="0"/>
          <w:sz w:val="28"/>
          <w:szCs w:val="28"/>
          <w:rtl/>
          <w14:ligatures w14:val="none"/>
        </w:rPr>
        <w:t xml:space="preserve">بشدة  عن </w:t>
      </w:r>
      <w:r w:rsidRPr="00EF1779">
        <w:rPr>
          <w:rFonts w:ascii="Sakkal Majalla" w:eastAsia="Times New Roman" w:hAnsi="Sakkal Majalla" w:cs="Sakkal Majalla"/>
          <w:color w:val="000000"/>
          <w:kern w:val="0"/>
          <w:sz w:val="28"/>
          <w:szCs w:val="28"/>
          <w:rtl/>
          <w14:ligatures w14:val="none"/>
        </w:rPr>
        <w:t xml:space="preserve">الدقة والجودة في منصة ناجز ، كما أجاب( </w:t>
      </w:r>
      <w:r w:rsidR="00EF1779" w:rsidRPr="00EF1779">
        <w:rPr>
          <w:rFonts w:ascii="Sakkal Majalla" w:eastAsia="Times New Roman" w:hAnsi="Sakkal Majalla" w:cs="Sakkal Majalla"/>
          <w:color w:val="000000"/>
          <w:kern w:val="0"/>
          <w:sz w:val="28"/>
          <w:szCs w:val="28"/>
          <w:rtl/>
          <w14:ligatures w14:val="none"/>
        </w:rPr>
        <w:t>37%</w:t>
      </w:r>
      <w:r w:rsidRPr="00EF1779">
        <w:rPr>
          <w:rFonts w:ascii="Sakkal Majalla" w:eastAsia="Times New Roman" w:hAnsi="Sakkal Majalla" w:cs="Sakkal Majalla"/>
          <w:color w:val="000000"/>
          <w:kern w:val="0"/>
          <w:sz w:val="28"/>
          <w:szCs w:val="28"/>
          <w:rtl/>
          <w14:ligatures w14:val="none"/>
        </w:rPr>
        <w:t xml:space="preserve">) من أفراد العينة </w:t>
      </w:r>
      <w:r w:rsidR="008E7521">
        <w:rPr>
          <w:rFonts w:ascii="Sakkal Majalla" w:eastAsia="Times New Roman" w:hAnsi="Sakkal Majalla" w:cs="Sakkal Majalla" w:hint="cs"/>
          <w:color w:val="000000"/>
          <w:kern w:val="0"/>
          <w:sz w:val="28"/>
          <w:szCs w:val="28"/>
          <w:rtl/>
          <w14:ligatures w14:val="none"/>
        </w:rPr>
        <w:t>بالموافقة</w:t>
      </w:r>
      <w:r w:rsidRPr="00EF1779">
        <w:rPr>
          <w:rFonts w:ascii="Sakkal Majalla" w:eastAsia="Times New Roman" w:hAnsi="Sakkal Majalla" w:cs="Sakkal Majalla"/>
          <w:color w:val="000000"/>
          <w:kern w:val="0"/>
          <w:sz w:val="28"/>
          <w:szCs w:val="28"/>
          <w:rtl/>
          <w14:ligatures w14:val="none"/>
        </w:rPr>
        <w:t xml:space="preserve"> على ذلك، بينما أجاب (</w:t>
      </w:r>
      <w:r w:rsidR="00EF1779" w:rsidRPr="00EF1779">
        <w:rPr>
          <w:rFonts w:ascii="Sakkal Majalla" w:eastAsia="Times New Roman" w:hAnsi="Sakkal Majalla" w:cs="Sakkal Majalla"/>
          <w:color w:val="000000"/>
          <w:kern w:val="0"/>
          <w:sz w:val="28"/>
          <w:szCs w:val="28"/>
          <w:rtl/>
          <w14:ligatures w14:val="none"/>
        </w:rPr>
        <w:t>16.7%</w:t>
      </w:r>
      <w:r w:rsidRPr="00EF1779">
        <w:rPr>
          <w:rFonts w:ascii="Sakkal Majalla" w:eastAsia="Times New Roman" w:hAnsi="Sakkal Majalla" w:cs="Sakkal Majalla"/>
          <w:color w:val="000000"/>
          <w:kern w:val="0"/>
          <w:sz w:val="28"/>
          <w:szCs w:val="28"/>
          <w:rtl/>
          <w14:ligatures w14:val="none"/>
        </w:rPr>
        <w:t xml:space="preserve">) من </w:t>
      </w:r>
      <w:r w:rsidRPr="00EF1779">
        <w:rPr>
          <w:rFonts w:ascii="Sakkal Majalla" w:eastAsia="Times New Roman" w:hAnsi="Sakkal Majalla" w:cs="Sakkal Majalla" w:hint="cs"/>
          <w:color w:val="000000"/>
          <w:kern w:val="0"/>
          <w:sz w:val="28"/>
          <w:szCs w:val="28"/>
          <w:rtl/>
          <w14:ligatures w14:val="none"/>
        </w:rPr>
        <w:t>أ</w:t>
      </w:r>
      <w:r w:rsidRPr="00EF1779">
        <w:rPr>
          <w:rFonts w:ascii="Sakkal Majalla" w:eastAsia="Times New Roman" w:hAnsi="Sakkal Majalla" w:cs="Sakkal Majalla"/>
          <w:color w:val="000000"/>
          <w:kern w:val="0"/>
          <w:sz w:val="28"/>
          <w:szCs w:val="28"/>
          <w:rtl/>
          <w14:ligatures w14:val="none"/>
        </w:rPr>
        <w:t>فراد العينة بالمحايدة و(</w:t>
      </w:r>
      <w:r w:rsidR="00EF1779" w:rsidRPr="00EF1779">
        <w:rPr>
          <w:rFonts w:ascii="Sakkal Majalla" w:eastAsia="Times New Roman" w:hAnsi="Sakkal Majalla" w:cs="Sakkal Majalla"/>
          <w:color w:val="000000"/>
          <w:kern w:val="0"/>
          <w:sz w:val="28"/>
          <w:szCs w:val="28"/>
          <w:rtl/>
          <w14:ligatures w14:val="none"/>
        </w:rPr>
        <w:t>1.9</w:t>
      </w:r>
      <w:r w:rsidRPr="00EF1779">
        <w:rPr>
          <w:rFonts w:ascii="Sakkal Majalla" w:eastAsia="Times New Roman" w:hAnsi="Sakkal Majalla" w:cs="Sakkal Majalla"/>
          <w:color w:val="000000"/>
          <w:kern w:val="0"/>
          <w:sz w:val="28"/>
          <w:szCs w:val="28"/>
          <w:rtl/>
          <w14:ligatures w14:val="none"/>
        </w:rPr>
        <w:t xml:space="preserve">%) بعدم الموافقة </w:t>
      </w:r>
      <w:r w:rsidRPr="00EF1779">
        <w:rPr>
          <w:rFonts w:ascii="Sakkal Majalla" w:eastAsia="Times New Roman" w:hAnsi="Sakkal Majalla" w:cs="Sakkal Majalla" w:hint="cs"/>
          <w:color w:val="000000"/>
          <w:kern w:val="0"/>
          <w:sz w:val="28"/>
          <w:szCs w:val="28"/>
          <w:rtl/>
          <w14:ligatures w14:val="none"/>
        </w:rPr>
        <w:t>و(</w:t>
      </w:r>
      <w:r w:rsidR="00EF1779" w:rsidRPr="00EF1779">
        <w:rPr>
          <w:rFonts w:ascii="Sakkal Majalla" w:eastAsia="Times New Roman" w:hAnsi="Sakkal Majalla" w:cs="Sakkal Majalla"/>
          <w:color w:val="000000"/>
          <w:kern w:val="0"/>
          <w:sz w:val="28"/>
          <w:szCs w:val="28"/>
          <w:rtl/>
          <w14:ligatures w14:val="none"/>
        </w:rPr>
        <w:t>2.8%</w:t>
      </w:r>
      <w:r w:rsidR="00EF1779" w:rsidRPr="00EF1779">
        <w:rPr>
          <w:rFonts w:ascii="Sakkal Majalla" w:eastAsia="Times New Roman" w:hAnsi="Sakkal Majalla" w:cs="Sakkal Majalla" w:hint="cs"/>
          <w:color w:val="000000"/>
          <w:kern w:val="0"/>
          <w:sz w:val="28"/>
          <w:szCs w:val="28"/>
          <w:rtl/>
          <w14:ligatures w14:val="none"/>
        </w:rPr>
        <w:t xml:space="preserve">) </w:t>
      </w:r>
      <w:r w:rsidRPr="00EF1779">
        <w:rPr>
          <w:rFonts w:ascii="Sakkal Majalla" w:eastAsia="Times New Roman" w:hAnsi="Sakkal Majalla" w:cs="Sakkal Majalla"/>
          <w:color w:val="000000"/>
          <w:kern w:val="0"/>
          <w:sz w:val="28"/>
          <w:szCs w:val="28"/>
          <w:rtl/>
          <w14:ligatures w14:val="none"/>
        </w:rPr>
        <w:t xml:space="preserve">بعدم الموافقة بشدة ،  كما بلغ </w:t>
      </w:r>
      <w:r w:rsidR="000B6AB8">
        <w:rPr>
          <w:rFonts w:ascii="Sakkal Majalla" w:eastAsia="Times New Roman" w:hAnsi="Sakkal Majalla" w:cs="Sakkal Majalla"/>
          <w:color w:val="000000"/>
          <w:kern w:val="0"/>
          <w:sz w:val="28"/>
          <w:szCs w:val="28"/>
          <w:rtl/>
          <w14:ligatures w14:val="none"/>
        </w:rPr>
        <w:t>المتوسط الحسابي</w:t>
      </w:r>
      <w:r w:rsidRPr="00EF1779">
        <w:rPr>
          <w:rFonts w:ascii="Sakkal Majalla" w:eastAsia="Times New Roman" w:hAnsi="Sakkal Majalla" w:cs="Sakkal Majalla"/>
          <w:color w:val="000000"/>
          <w:kern w:val="0"/>
          <w:sz w:val="28"/>
          <w:szCs w:val="28"/>
          <w:rtl/>
          <w14:ligatures w14:val="none"/>
        </w:rPr>
        <w:t xml:space="preserve"> (</w:t>
      </w:r>
      <w:r w:rsidR="00EF1779" w:rsidRPr="00EF1779">
        <w:rPr>
          <w:rFonts w:ascii="Sakkal Majalla" w:eastAsia="Times New Roman" w:hAnsi="Sakkal Majalla" w:cs="Sakkal Majalla"/>
          <w:color w:val="000000"/>
          <w:kern w:val="0"/>
          <w:sz w:val="28"/>
          <w:szCs w:val="28"/>
          <w:rtl/>
          <w14:ligatures w14:val="none"/>
        </w:rPr>
        <w:t>4.12</w:t>
      </w:r>
      <w:r w:rsidRPr="00EF1779">
        <w:rPr>
          <w:rFonts w:ascii="Sakkal Majalla" w:eastAsia="Times New Roman" w:hAnsi="Sakkal Majalla" w:cs="Sakkal Majalla"/>
          <w:color w:val="000000"/>
          <w:kern w:val="0"/>
          <w:sz w:val="28"/>
          <w:szCs w:val="28"/>
          <w:rtl/>
          <w14:ligatures w14:val="none"/>
        </w:rPr>
        <w:t>) بانحراف معياري (</w:t>
      </w:r>
      <w:r w:rsidR="00EF1779" w:rsidRPr="00EF1779">
        <w:rPr>
          <w:rFonts w:ascii="Sakkal Majalla" w:eastAsia="Times New Roman" w:hAnsi="Sakkal Majalla" w:cs="Sakkal Majalla"/>
          <w:color w:val="000000"/>
          <w:kern w:val="0"/>
          <w:sz w:val="28"/>
          <w:szCs w:val="28"/>
          <w:rtl/>
          <w14:ligatures w14:val="none"/>
        </w:rPr>
        <w:t>0.948</w:t>
      </w:r>
      <w:r w:rsidRPr="00EF1779">
        <w:rPr>
          <w:rFonts w:ascii="Sakkal Majalla" w:eastAsia="Times New Roman" w:hAnsi="Sakkal Majalla" w:cs="Sakkal Majalla"/>
          <w:color w:val="000000"/>
          <w:kern w:val="0"/>
          <w:sz w:val="28"/>
          <w:szCs w:val="28"/>
          <w:rtl/>
          <w14:ligatures w14:val="none"/>
        </w:rPr>
        <w:t>) وهو يدل على درجة تأثير مرتفعة</w:t>
      </w:r>
      <w:r w:rsidR="009D59DD">
        <w:rPr>
          <w:rFonts w:ascii="Sakkal Majalla" w:eastAsia="Times New Roman" w:hAnsi="Sakkal Majalla" w:cs="Sakkal Majalla" w:hint="cs"/>
          <w:color w:val="000000"/>
          <w:kern w:val="0"/>
          <w:sz w:val="28"/>
          <w:szCs w:val="28"/>
          <w:rtl/>
          <w14:ligatures w14:val="none"/>
        </w:rPr>
        <w:t>،</w:t>
      </w:r>
      <w:r w:rsidRPr="00EF1779">
        <w:rPr>
          <w:rFonts w:ascii="Sakkal Majalla" w:eastAsia="Times New Roman" w:hAnsi="Sakkal Majalla" w:cs="Sakkal Majalla"/>
          <w:color w:val="000000"/>
          <w:kern w:val="0"/>
          <w:sz w:val="28"/>
          <w:szCs w:val="28"/>
          <w:rtl/>
          <w14:ligatures w14:val="none"/>
        </w:rPr>
        <w:t xml:space="preserve"> أي أن أفراد العينة لديهم رضى عن الدقة والجودة في منصة ناجز.</w:t>
      </w:r>
    </w:p>
    <w:p w14:paraId="35441450" w14:textId="77777777" w:rsidR="006D0E14" w:rsidRPr="00EF1779" w:rsidRDefault="006D0E14" w:rsidP="00D872BA">
      <w:pPr>
        <w:spacing w:after="0" w:line="360" w:lineRule="auto"/>
        <w:rPr>
          <w:rFonts w:ascii="Sakkal Majalla" w:eastAsia="Times New Roman" w:hAnsi="Sakkal Majalla" w:cs="Sakkal Majalla"/>
          <w:color w:val="000000"/>
          <w:kern w:val="0"/>
          <w:sz w:val="28"/>
          <w:szCs w:val="28"/>
          <w:rtl/>
          <w14:ligatures w14:val="none"/>
        </w:rPr>
      </w:pPr>
    </w:p>
    <w:bookmarkEnd w:id="43"/>
    <w:p w14:paraId="68496436" w14:textId="37187B25" w:rsidR="00AF0BD2" w:rsidRDefault="00D53AC2" w:rsidP="008838D5">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 xml:space="preserve">نتائج المحور الأول: </w:t>
      </w:r>
      <w:r w:rsidRPr="00D53AC2">
        <w:rPr>
          <w:rFonts w:ascii="Sakkal Majalla" w:eastAsia="Times New Roman" w:hAnsi="Sakkal Majalla" w:cs="Sakkal Majalla"/>
          <w:b/>
          <w:bCs/>
          <w:color w:val="000000"/>
          <w:kern w:val="0"/>
          <w:sz w:val="28"/>
          <w:szCs w:val="28"/>
          <w:rtl/>
          <w14:ligatures w14:val="none"/>
        </w:rPr>
        <w:t>رضا المستفيدين</w:t>
      </w:r>
      <w:r>
        <w:rPr>
          <w:rFonts w:ascii="Sakkal Majalla" w:eastAsia="Times New Roman" w:hAnsi="Sakkal Majalla" w:cs="Sakkal Majalla" w:hint="cs"/>
          <w:b/>
          <w:bCs/>
          <w:color w:val="000000"/>
          <w:kern w:val="0"/>
          <w:sz w:val="28"/>
          <w:szCs w:val="28"/>
          <w:rtl/>
          <w14:ligatures w14:val="none"/>
        </w:rPr>
        <w:t>:</w:t>
      </w:r>
    </w:p>
    <w:p w14:paraId="43F4750A" w14:textId="7C2ECC6D" w:rsidR="00D53AC2" w:rsidRPr="009D59DD" w:rsidRDefault="00D53AC2" w:rsidP="00D53AC2">
      <w:pPr>
        <w:spacing w:after="0" w:line="360" w:lineRule="auto"/>
        <w:rPr>
          <w:rFonts w:ascii="Sakkal Majalla" w:eastAsia="Times New Roman" w:hAnsi="Sakkal Majalla" w:cs="Sakkal Majalla"/>
          <w:color w:val="000000"/>
          <w:kern w:val="0"/>
          <w:sz w:val="28"/>
          <w:szCs w:val="28"/>
          <w:rtl/>
          <w14:ligatures w14:val="none"/>
        </w:rPr>
      </w:pPr>
      <w:r w:rsidRPr="009D59DD">
        <w:rPr>
          <w:rFonts w:ascii="Sakkal Majalla" w:eastAsia="Times New Roman" w:hAnsi="Sakkal Majalla" w:cs="Sakkal Majalla" w:hint="cs"/>
          <w:color w:val="000000"/>
          <w:kern w:val="0"/>
          <w:sz w:val="28"/>
          <w:szCs w:val="28"/>
          <w:rtl/>
          <w14:ligatures w14:val="none"/>
        </w:rPr>
        <w:t xml:space="preserve">من خلال البيانات السابقة نجد أن </w:t>
      </w:r>
      <w:bookmarkStart w:id="44" w:name="_Hlk174560446"/>
      <w:r w:rsidRPr="009D59DD">
        <w:rPr>
          <w:rFonts w:ascii="Sakkal Majalla" w:eastAsia="Times New Roman" w:hAnsi="Sakkal Majalla" w:cs="Sakkal Majalla" w:hint="cs"/>
          <w:color w:val="000000"/>
          <w:kern w:val="0"/>
          <w:sz w:val="28"/>
          <w:szCs w:val="28"/>
          <w:rtl/>
          <w14:ligatures w14:val="none"/>
        </w:rPr>
        <w:t>منصة ناجز تتمتع برضا المستفيدين منها، ذلك أن المستفيدين راضيين عن</w:t>
      </w:r>
      <w:r w:rsidRPr="009D59DD">
        <w:rPr>
          <w:rtl/>
        </w:rPr>
        <w:t xml:space="preserve"> </w:t>
      </w:r>
      <w:r w:rsidRPr="009D59DD">
        <w:rPr>
          <w:rFonts w:ascii="Sakkal Majalla" w:eastAsia="Times New Roman" w:hAnsi="Sakkal Majalla" w:cs="Sakkal Majalla"/>
          <w:color w:val="000000"/>
          <w:kern w:val="0"/>
          <w:sz w:val="28"/>
          <w:szCs w:val="28"/>
          <w:rtl/>
          <w14:ligatures w14:val="none"/>
        </w:rPr>
        <w:t>سهولة الوصول إلى منصة ناجز وتحميل التطبيق الخاص به</w:t>
      </w:r>
      <w:r w:rsidRPr="009D59DD">
        <w:rPr>
          <w:rFonts w:ascii="Sakkal Majalla" w:eastAsia="Times New Roman" w:hAnsi="Sakkal Majalla" w:cs="Sakkal Majalla" w:hint="cs"/>
          <w:color w:val="000000"/>
          <w:kern w:val="0"/>
          <w:sz w:val="28"/>
          <w:szCs w:val="28"/>
          <w:rtl/>
          <w14:ligatures w14:val="none"/>
        </w:rPr>
        <w:t xml:space="preserve"> ب</w:t>
      </w:r>
      <w:r w:rsidRPr="009D59DD">
        <w:rPr>
          <w:rFonts w:ascii="Sakkal Majalla" w:eastAsia="Times New Roman" w:hAnsi="Sakkal Majalla" w:cs="Sakkal Majalla"/>
          <w:color w:val="000000"/>
          <w:kern w:val="0"/>
          <w:sz w:val="28"/>
          <w:szCs w:val="28"/>
          <w:rtl/>
          <w14:ligatures w14:val="none"/>
        </w:rPr>
        <w:t xml:space="preserve">متوسط حسابي (4,20) </w:t>
      </w:r>
      <w:r w:rsidRPr="009D59DD">
        <w:rPr>
          <w:rFonts w:ascii="Sakkal Majalla" w:eastAsia="Times New Roman" w:hAnsi="Sakkal Majalla" w:cs="Sakkal Majalla" w:hint="cs"/>
          <w:color w:val="000000"/>
          <w:kern w:val="0"/>
          <w:sz w:val="28"/>
          <w:szCs w:val="28"/>
          <w:rtl/>
          <w14:ligatures w14:val="none"/>
        </w:rPr>
        <w:t>والذي دل</w:t>
      </w:r>
      <w:r w:rsidRPr="009D59DD">
        <w:rPr>
          <w:rFonts w:ascii="Sakkal Majalla" w:eastAsia="Times New Roman" w:hAnsi="Sakkal Majalla" w:cs="Sakkal Majalla"/>
          <w:color w:val="000000"/>
          <w:kern w:val="0"/>
          <w:sz w:val="28"/>
          <w:szCs w:val="28"/>
          <w:rtl/>
          <w14:ligatures w14:val="none"/>
        </w:rPr>
        <w:t xml:space="preserve"> على درجة تأثير مرتفعة</w:t>
      </w:r>
      <w:r w:rsidRPr="009D59DD">
        <w:rPr>
          <w:rFonts w:ascii="Sakkal Majalla" w:eastAsia="Times New Roman" w:hAnsi="Sakkal Majalla" w:cs="Sakkal Majalla" w:hint="cs"/>
          <w:color w:val="000000"/>
          <w:kern w:val="0"/>
          <w:sz w:val="28"/>
          <w:szCs w:val="28"/>
          <w:rtl/>
          <w14:ligatures w14:val="none"/>
        </w:rPr>
        <w:t xml:space="preserve">، كما أنهم راضون </w:t>
      </w:r>
      <w:r w:rsidRPr="009D59DD">
        <w:rPr>
          <w:rFonts w:ascii="Sakkal Majalla" w:eastAsia="Times New Roman" w:hAnsi="Sakkal Majalla" w:cs="Sakkal Majalla"/>
          <w:color w:val="000000"/>
          <w:kern w:val="0"/>
          <w:sz w:val="28"/>
          <w:szCs w:val="28"/>
          <w:rtl/>
          <w14:ligatures w14:val="none"/>
        </w:rPr>
        <w:t xml:space="preserve">عن المعلومات المتوفرة في منصة ناجز </w:t>
      </w:r>
      <w:r w:rsidRPr="009D59DD">
        <w:rPr>
          <w:rFonts w:ascii="Sakkal Majalla" w:eastAsia="Times New Roman" w:hAnsi="Sakkal Majalla" w:cs="Sakkal Majalla" w:hint="cs"/>
          <w:color w:val="000000"/>
          <w:kern w:val="0"/>
          <w:sz w:val="28"/>
          <w:szCs w:val="28"/>
          <w:rtl/>
          <w14:ligatures w14:val="none"/>
        </w:rPr>
        <w:t xml:space="preserve"> ب</w:t>
      </w:r>
      <w:r w:rsidRPr="009D59DD">
        <w:rPr>
          <w:rFonts w:ascii="Sakkal Majalla" w:eastAsia="Times New Roman" w:hAnsi="Sakkal Majalla" w:cs="Sakkal Majalla"/>
          <w:color w:val="000000"/>
          <w:kern w:val="0"/>
          <w:sz w:val="28"/>
          <w:szCs w:val="28"/>
          <w:rtl/>
          <w14:ligatures w14:val="none"/>
        </w:rPr>
        <w:t xml:space="preserve">متوسط حسابي (4,10) </w:t>
      </w:r>
      <w:r w:rsidRPr="009D59DD">
        <w:rPr>
          <w:rFonts w:ascii="Sakkal Majalla" w:eastAsia="Times New Roman" w:hAnsi="Sakkal Majalla" w:cs="Sakkal Majalla" w:hint="cs"/>
          <w:color w:val="000000"/>
          <w:kern w:val="0"/>
          <w:sz w:val="28"/>
          <w:szCs w:val="28"/>
          <w:rtl/>
          <w14:ligatures w14:val="none"/>
        </w:rPr>
        <w:t>والذي دل</w:t>
      </w:r>
      <w:r w:rsidRPr="009D59DD">
        <w:rPr>
          <w:rFonts w:ascii="Sakkal Majalla" w:eastAsia="Times New Roman" w:hAnsi="Sakkal Majalla" w:cs="Sakkal Majalla"/>
          <w:color w:val="000000"/>
          <w:kern w:val="0"/>
          <w:sz w:val="28"/>
          <w:szCs w:val="28"/>
          <w:rtl/>
          <w14:ligatures w14:val="none"/>
        </w:rPr>
        <w:t xml:space="preserve"> على درجة تأثير مرتفعة</w:t>
      </w:r>
      <w:r w:rsidRPr="009D59DD">
        <w:rPr>
          <w:rFonts w:ascii="Sakkal Majalla" w:eastAsia="Times New Roman" w:hAnsi="Sakkal Majalla" w:cs="Sakkal Majalla" w:hint="cs"/>
          <w:color w:val="000000"/>
          <w:kern w:val="0"/>
          <w:sz w:val="28"/>
          <w:szCs w:val="28"/>
          <w:rtl/>
          <w14:ligatures w14:val="none"/>
        </w:rPr>
        <w:t>، كما أن المستفيدين راضيين عن</w:t>
      </w:r>
      <w:r w:rsidRPr="009D59DD">
        <w:rPr>
          <w:rtl/>
        </w:rPr>
        <w:t xml:space="preserve"> </w:t>
      </w:r>
      <w:r w:rsidRPr="009D59DD">
        <w:rPr>
          <w:rFonts w:ascii="Sakkal Majalla" w:eastAsia="Times New Roman" w:hAnsi="Sakkal Majalla" w:cs="Sakkal Majalla"/>
          <w:color w:val="000000"/>
          <w:kern w:val="0"/>
          <w:sz w:val="28"/>
          <w:szCs w:val="28"/>
          <w:rtl/>
          <w14:ligatures w14:val="none"/>
        </w:rPr>
        <w:t>اعتماد منصة ناجز على مبدأ السرية في معلومات المستفيد</w:t>
      </w:r>
      <w:r w:rsidRPr="009D59DD">
        <w:rPr>
          <w:rFonts w:ascii="Sakkal Majalla" w:eastAsia="Times New Roman" w:hAnsi="Sakkal Majalla" w:cs="Sakkal Majalla" w:hint="cs"/>
          <w:color w:val="000000"/>
          <w:kern w:val="0"/>
          <w:sz w:val="28"/>
          <w:szCs w:val="28"/>
          <w:rtl/>
          <w14:ligatures w14:val="none"/>
        </w:rPr>
        <w:t>، ب</w:t>
      </w:r>
      <w:r w:rsidRPr="009D59DD">
        <w:rPr>
          <w:rFonts w:ascii="Sakkal Majalla" w:eastAsia="Times New Roman" w:hAnsi="Sakkal Majalla" w:cs="Sakkal Majalla"/>
          <w:color w:val="000000"/>
          <w:kern w:val="0"/>
          <w:sz w:val="28"/>
          <w:szCs w:val="28"/>
          <w:rtl/>
          <w14:ligatures w14:val="none"/>
        </w:rPr>
        <w:t xml:space="preserve">متوسط حسابي (4,46) </w:t>
      </w:r>
      <w:r w:rsidRPr="009D59DD">
        <w:rPr>
          <w:rFonts w:ascii="Sakkal Majalla" w:eastAsia="Times New Roman" w:hAnsi="Sakkal Majalla" w:cs="Sakkal Majalla" w:hint="cs"/>
          <w:color w:val="000000"/>
          <w:kern w:val="0"/>
          <w:sz w:val="28"/>
          <w:szCs w:val="28"/>
          <w:rtl/>
          <w14:ligatures w14:val="none"/>
        </w:rPr>
        <w:t xml:space="preserve">والذي </w:t>
      </w:r>
      <w:r w:rsidRPr="009D59DD">
        <w:rPr>
          <w:rFonts w:ascii="Sakkal Majalla" w:eastAsia="Times New Roman" w:hAnsi="Sakkal Majalla" w:cs="Sakkal Majalla"/>
          <w:color w:val="000000"/>
          <w:kern w:val="0"/>
          <w:sz w:val="28"/>
          <w:szCs w:val="28"/>
          <w:rtl/>
          <w14:ligatures w14:val="none"/>
        </w:rPr>
        <w:t>دل على درجة تأثير مرتفعة جد</w:t>
      </w:r>
      <w:r w:rsidR="009D59DD" w:rsidRPr="009D59DD">
        <w:rPr>
          <w:rFonts w:ascii="Sakkal Majalla" w:eastAsia="Times New Roman" w:hAnsi="Sakkal Majalla" w:cs="Sakkal Majalla" w:hint="cs"/>
          <w:color w:val="000000"/>
          <w:kern w:val="0"/>
          <w:sz w:val="28"/>
          <w:szCs w:val="28"/>
          <w:rtl/>
          <w14:ligatures w14:val="none"/>
        </w:rPr>
        <w:t xml:space="preserve">اً، كما انهم راضون </w:t>
      </w:r>
      <w:r w:rsidRPr="009D59DD">
        <w:rPr>
          <w:rFonts w:ascii="Sakkal Majalla" w:eastAsia="Times New Roman" w:hAnsi="Sakkal Majalla" w:cs="Sakkal Majalla"/>
          <w:color w:val="000000"/>
          <w:kern w:val="0"/>
          <w:sz w:val="28"/>
          <w:szCs w:val="28"/>
          <w:rtl/>
          <w14:ligatures w14:val="none"/>
        </w:rPr>
        <w:t xml:space="preserve"> </w:t>
      </w:r>
      <w:r w:rsidR="009D59DD" w:rsidRPr="009D59DD">
        <w:rPr>
          <w:rFonts w:ascii="Sakkal Majalla" w:eastAsia="Times New Roman" w:hAnsi="Sakkal Majalla" w:cs="Sakkal Majalla"/>
          <w:color w:val="000000"/>
          <w:kern w:val="0"/>
          <w:sz w:val="28"/>
          <w:szCs w:val="28"/>
          <w:rtl/>
          <w14:ligatures w14:val="none"/>
        </w:rPr>
        <w:t>عن سرعة الاستجابة للشكاوى</w:t>
      </w:r>
      <w:r w:rsidR="009D59DD" w:rsidRPr="009D59DD">
        <w:rPr>
          <w:rFonts w:ascii="Sakkal Majalla" w:eastAsia="Times New Roman" w:hAnsi="Sakkal Majalla" w:cs="Sakkal Majalla" w:hint="cs"/>
          <w:color w:val="000000"/>
          <w:kern w:val="0"/>
          <w:sz w:val="28"/>
          <w:szCs w:val="28"/>
          <w:rtl/>
          <w14:ligatures w14:val="none"/>
        </w:rPr>
        <w:t xml:space="preserve"> ب</w:t>
      </w:r>
      <w:r w:rsidR="009D59DD" w:rsidRPr="009D59DD">
        <w:rPr>
          <w:rFonts w:ascii="Sakkal Majalla" w:eastAsia="Times New Roman" w:hAnsi="Sakkal Majalla" w:cs="Sakkal Majalla"/>
          <w:color w:val="000000"/>
          <w:kern w:val="0"/>
          <w:sz w:val="28"/>
          <w:szCs w:val="28"/>
          <w:rtl/>
          <w14:ligatures w14:val="none"/>
        </w:rPr>
        <w:t>متوسط حسابي</w:t>
      </w:r>
      <w:r w:rsidR="009D59DD" w:rsidRPr="009D59DD">
        <w:rPr>
          <w:rFonts w:ascii="Sakkal Majalla" w:eastAsia="Times New Roman" w:hAnsi="Sakkal Majalla" w:cs="Sakkal Majalla" w:hint="cs"/>
          <w:color w:val="000000"/>
          <w:kern w:val="0"/>
          <w:sz w:val="28"/>
          <w:szCs w:val="28"/>
          <w:rtl/>
          <w14:ligatures w14:val="none"/>
        </w:rPr>
        <w:t xml:space="preserve"> </w:t>
      </w:r>
      <w:r w:rsidR="009D59DD" w:rsidRPr="009D59DD">
        <w:rPr>
          <w:rFonts w:ascii="Sakkal Majalla" w:eastAsia="Times New Roman" w:hAnsi="Sakkal Majalla" w:cs="Sakkal Majalla"/>
          <w:color w:val="000000"/>
          <w:kern w:val="0"/>
          <w:sz w:val="28"/>
          <w:szCs w:val="28"/>
          <w:rtl/>
          <w14:ligatures w14:val="none"/>
        </w:rPr>
        <w:t>(</w:t>
      </w:r>
      <w:r w:rsidR="009D59DD" w:rsidRPr="009D59DD">
        <w:rPr>
          <w:rFonts w:ascii="Sakkal Majalla" w:eastAsia="Times New Roman" w:hAnsi="Sakkal Majalla" w:cs="Sakkal Majalla" w:hint="cs"/>
          <w:color w:val="000000"/>
          <w:kern w:val="0"/>
          <w:sz w:val="28"/>
          <w:szCs w:val="28"/>
          <w:rtl/>
          <w14:ligatures w14:val="none"/>
        </w:rPr>
        <w:t>3</w:t>
      </w:r>
      <w:r w:rsidR="009D59DD" w:rsidRPr="009D59DD">
        <w:rPr>
          <w:rFonts w:ascii="Sakkal Majalla" w:eastAsia="Times New Roman" w:hAnsi="Sakkal Majalla" w:cs="Sakkal Majalla"/>
          <w:color w:val="000000"/>
          <w:kern w:val="0"/>
          <w:sz w:val="28"/>
          <w:szCs w:val="28"/>
          <w:rtl/>
          <w14:ligatures w14:val="none"/>
        </w:rPr>
        <w:t>,</w:t>
      </w:r>
      <w:r w:rsidR="009D59DD" w:rsidRPr="009D59DD">
        <w:rPr>
          <w:rFonts w:ascii="Sakkal Majalla" w:eastAsia="Times New Roman" w:hAnsi="Sakkal Majalla" w:cs="Sakkal Majalla" w:hint="cs"/>
          <w:color w:val="000000"/>
          <w:kern w:val="0"/>
          <w:sz w:val="28"/>
          <w:szCs w:val="28"/>
          <w:rtl/>
          <w14:ligatures w14:val="none"/>
        </w:rPr>
        <w:t>69</w:t>
      </w:r>
      <w:r w:rsidR="009D59DD" w:rsidRPr="009D59DD">
        <w:rPr>
          <w:rFonts w:ascii="Sakkal Majalla" w:eastAsia="Times New Roman" w:hAnsi="Sakkal Majalla" w:cs="Sakkal Majalla"/>
          <w:color w:val="000000"/>
          <w:kern w:val="0"/>
          <w:sz w:val="28"/>
          <w:szCs w:val="28"/>
          <w:rtl/>
          <w14:ligatures w14:val="none"/>
        </w:rPr>
        <w:t xml:space="preserve">) </w:t>
      </w:r>
      <w:r w:rsidR="009D59DD" w:rsidRPr="009D59DD">
        <w:rPr>
          <w:rFonts w:ascii="Sakkal Majalla" w:eastAsia="Times New Roman" w:hAnsi="Sakkal Majalla" w:cs="Sakkal Majalla" w:hint="cs"/>
          <w:color w:val="000000"/>
          <w:kern w:val="0"/>
          <w:sz w:val="28"/>
          <w:szCs w:val="28"/>
          <w:rtl/>
          <w14:ligatures w14:val="none"/>
        </w:rPr>
        <w:t xml:space="preserve">والذي </w:t>
      </w:r>
      <w:r w:rsidR="009D59DD" w:rsidRPr="009D59DD">
        <w:rPr>
          <w:rFonts w:ascii="Sakkal Majalla" w:eastAsia="Times New Roman" w:hAnsi="Sakkal Majalla" w:cs="Sakkal Majalla"/>
          <w:color w:val="000000"/>
          <w:kern w:val="0"/>
          <w:sz w:val="28"/>
          <w:szCs w:val="28"/>
          <w:rtl/>
          <w14:ligatures w14:val="none"/>
        </w:rPr>
        <w:t>دل على درجة تأثير مرتفعة</w:t>
      </w:r>
      <w:r w:rsidR="009D59DD" w:rsidRPr="009D59DD">
        <w:rPr>
          <w:rFonts w:ascii="Sakkal Majalla" w:eastAsia="Times New Roman" w:hAnsi="Sakkal Majalla" w:cs="Sakkal Majalla" w:hint="cs"/>
          <w:color w:val="000000"/>
          <w:kern w:val="0"/>
          <w:sz w:val="28"/>
          <w:szCs w:val="28"/>
          <w:rtl/>
          <w14:ligatures w14:val="none"/>
        </w:rPr>
        <w:t xml:space="preserve">، وأخيراً فإن المستفيدين راضون عن </w:t>
      </w:r>
      <w:r w:rsidR="009D59DD" w:rsidRPr="009D59DD">
        <w:rPr>
          <w:rFonts w:ascii="Sakkal Majalla" w:eastAsia="Times New Roman" w:hAnsi="Sakkal Majalla" w:cs="Sakkal Majalla"/>
          <w:color w:val="000000"/>
          <w:kern w:val="0"/>
          <w:sz w:val="28"/>
          <w:szCs w:val="28"/>
          <w:rtl/>
          <w14:ligatures w14:val="none"/>
        </w:rPr>
        <w:t xml:space="preserve"> الدقة والجودة في منصة ناجز</w:t>
      </w:r>
      <w:r w:rsidR="009D59DD" w:rsidRPr="009D59DD">
        <w:rPr>
          <w:rFonts w:ascii="Sakkal Majalla" w:eastAsia="Times New Roman" w:hAnsi="Sakkal Majalla" w:cs="Sakkal Majalla" w:hint="cs"/>
          <w:color w:val="000000"/>
          <w:kern w:val="0"/>
          <w:sz w:val="28"/>
          <w:szCs w:val="28"/>
          <w:rtl/>
          <w14:ligatures w14:val="none"/>
        </w:rPr>
        <w:t xml:space="preserve"> ب</w:t>
      </w:r>
      <w:r w:rsidR="009D59DD" w:rsidRPr="009D59DD">
        <w:rPr>
          <w:rFonts w:ascii="Sakkal Majalla" w:eastAsia="Times New Roman" w:hAnsi="Sakkal Majalla" w:cs="Sakkal Majalla"/>
          <w:color w:val="000000"/>
          <w:kern w:val="0"/>
          <w:sz w:val="28"/>
          <w:szCs w:val="28"/>
          <w:rtl/>
          <w14:ligatures w14:val="none"/>
        </w:rPr>
        <w:t>متوسط حسابي</w:t>
      </w:r>
      <w:r w:rsidR="009D59DD" w:rsidRPr="009D59DD">
        <w:rPr>
          <w:rFonts w:ascii="Sakkal Majalla" w:eastAsia="Times New Roman" w:hAnsi="Sakkal Majalla" w:cs="Sakkal Majalla" w:hint="cs"/>
          <w:color w:val="000000"/>
          <w:kern w:val="0"/>
          <w:sz w:val="28"/>
          <w:szCs w:val="28"/>
          <w:rtl/>
          <w14:ligatures w14:val="none"/>
        </w:rPr>
        <w:t xml:space="preserve"> </w:t>
      </w:r>
      <w:r w:rsidR="009D59DD" w:rsidRPr="009D59DD">
        <w:rPr>
          <w:rFonts w:ascii="Sakkal Majalla" w:eastAsia="Times New Roman" w:hAnsi="Sakkal Majalla" w:cs="Sakkal Majalla"/>
          <w:color w:val="000000"/>
          <w:kern w:val="0"/>
          <w:sz w:val="28"/>
          <w:szCs w:val="28"/>
          <w:rtl/>
          <w14:ligatures w14:val="none"/>
        </w:rPr>
        <w:t>(4.12)</w:t>
      </w:r>
      <w:r w:rsidR="009D59DD" w:rsidRPr="009D59DD">
        <w:rPr>
          <w:rFonts w:ascii="Sakkal Majalla" w:eastAsia="Times New Roman" w:hAnsi="Sakkal Majalla" w:cs="Sakkal Majalla" w:hint="cs"/>
          <w:color w:val="000000"/>
          <w:kern w:val="0"/>
          <w:sz w:val="28"/>
          <w:szCs w:val="28"/>
          <w:rtl/>
          <w14:ligatures w14:val="none"/>
        </w:rPr>
        <w:t xml:space="preserve"> </w:t>
      </w:r>
      <w:bookmarkEnd w:id="44"/>
      <w:r w:rsidR="009D59DD" w:rsidRPr="009D59DD">
        <w:rPr>
          <w:rFonts w:ascii="Sakkal Majalla" w:eastAsia="Times New Roman" w:hAnsi="Sakkal Majalla" w:cs="Sakkal Majalla" w:hint="cs"/>
          <w:color w:val="000000"/>
          <w:kern w:val="0"/>
          <w:sz w:val="28"/>
          <w:szCs w:val="28"/>
          <w:rtl/>
          <w14:ligatures w14:val="none"/>
        </w:rPr>
        <w:t xml:space="preserve">والذي </w:t>
      </w:r>
      <w:r w:rsidR="009D59DD" w:rsidRPr="009D59DD">
        <w:rPr>
          <w:rFonts w:ascii="Sakkal Majalla" w:eastAsia="Times New Roman" w:hAnsi="Sakkal Majalla" w:cs="Sakkal Majalla"/>
          <w:color w:val="000000"/>
          <w:kern w:val="0"/>
          <w:sz w:val="28"/>
          <w:szCs w:val="28"/>
          <w:rtl/>
          <w14:ligatures w14:val="none"/>
        </w:rPr>
        <w:t>دل على درجة تأثير مرتفعة</w:t>
      </w:r>
      <w:r w:rsidR="009D59DD" w:rsidRPr="009D59DD">
        <w:rPr>
          <w:rFonts w:ascii="Sakkal Majalla" w:eastAsia="Times New Roman" w:hAnsi="Sakkal Majalla" w:cs="Sakkal Majalla" w:hint="cs"/>
          <w:color w:val="000000"/>
          <w:kern w:val="0"/>
          <w:sz w:val="28"/>
          <w:szCs w:val="28"/>
          <w:rtl/>
          <w14:ligatures w14:val="none"/>
        </w:rPr>
        <w:t xml:space="preserve">، وبالنظر إلى </w:t>
      </w:r>
      <w:bookmarkStart w:id="45" w:name="_Hlk174557084"/>
      <w:r w:rsidR="009D59DD" w:rsidRPr="009D59DD">
        <w:rPr>
          <w:rFonts w:ascii="Sakkal Majalla" w:eastAsia="Times New Roman" w:hAnsi="Sakkal Majalla" w:cs="Sakkal Majalla" w:hint="cs"/>
          <w:color w:val="000000"/>
          <w:kern w:val="0"/>
          <w:sz w:val="28"/>
          <w:szCs w:val="28"/>
          <w:rtl/>
          <w14:ligatures w14:val="none"/>
        </w:rPr>
        <w:t xml:space="preserve">المتوسط الحسابي لكامل المحور نجد أنه بلغ </w:t>
      </w:r>
      <w:r w:rsidR="00876347">
        <w:rPr>
          <w:rFonts w:ascii="Sakkal Majalla" w:eastAsia="Times New Roman" w:hAnsi="Sakkal Majalla" w:cs="Sakkal Majalla" w:hint="cs"/>
          <w:color w:val="000000"/>
          <w:kern w:val="0"/>
          <w:sz w:val="28"/>
          <w:szCs w:val="28"/>
          <w:rtl/>
          <w14:ligatures w14:val="none"/>
        </w:rPr>
        <w:t>(4.11) وهو يدل على درجة تأثير مرتفعة</w:t>
      </w:r>
      <w:r w:rsidR="009D59DD" w:rsidRPr="009D59DD">
        <w:rPr>
          <w:rFonts w:ascii="Sakkal Majalla" w:eastAsia="Times New Roman" w:hAnsi="Sakkal Majalla" w:cs="Sakkal Majalla" w:hint="cs"/>
          <w:color w:val="000000"/>
          <w:kern w:val="0"/>
          <w:sz w:val="28"/>
          <w:szCs w:val="28"/>
          <w:rtl/>
          <w14:ligatures w14:val="none"/>
        </w:rPr>
        <w:t xml:space="preserve">، </w:t>
      </w:r>
      <w:r w:rsidR="00876347">
        <w:rPr>
          <w:rFonts w:ascii="Sakkal Majalla" w:eastAsia="Times New Roman" w:hAnsi="Sakkal Majalla" w:cs="Sakkal Majalla" w:hint="cs"/>
          <w:color w:val="000000"/>
          <w:kern w:val="0"/>
          <w:sz w:val="28"/>
          <w:szCs w:val="28"/>
          <w:rtl/>
          <w14:ligatures w14:val="none"/>
        </w:rPr>
        <w:t>و</w:t>
      </w:r>
      <w:r w:rsidR="009D59DD" w:rsidRPr="009D59DD">
        <w:rPr>
          <w:rFonts w:ascii="Sakkal Majalla" w:eastAsia="Times New Roman" w:hAnsi="Sakkal Majalla" w:cs="Sakkal Majalla" w:hint="cs"/>
          <w:color w:val="000000"/>
          <w:kern w:val="0"/>
          <w:sz w:val="28"/>
          <w:szCs w:val="28"/>
          <w:rtl/>
          <w14:ligatures w14:val="none"/>
        </w:rPr>
        <w:t>بالتالي يمكن القول أن منصة ناجز تتمتع برضا المستفيدين منها</w:t>
      </w:r>
      <w:r w:rsidR="009D59DD">
        <w:rPr>
          <w:rFonts w:ascii="Sakkal Majalla" w:eastAsia="Times New Roman" w:hAnsi="Sakkal Majalla" w:cs="Sakkal Majalla" w:hint="cs"/>
          <w:color w:val="000000"/>
          <w:kern w:val="0"/>
          <w:sz w:val="28"/>
          <w:szCs w:val="28"/>
          <w:rtl/>
          <w14:ligatures w14:val="none"/>
        </w:rPr>
        <w:t>.</w:t>
      </w:r>
    </w:p>
    <w:bookmarkEnd w:id="45"/>
    <w:p w14:paraId="6F3FDDAE" w14:textId="77777777" w:rsidR="0029371E" w:rsidRDefault="0029371E" w:rsidP="008838D5">
      <w:pPr>
        <w:spacing w:after="0" w:line="360" w:lineRule="auto"/>
        <w:rPr>
          <w:rFonts w:ascii="Sakkal Majalla" w:eastAsia="Times New Roman" w:hAnsi="Sakkal Majalla" w:cs="Sakkal Majalla"/>
          <w:b/>
          <w:bCs/>
          <w:color w:val="000000"/>
          <w:kern w:val="0"/>
          <w:sz w:val="28"/>
          <w:szCs w:val="28"/>
          <w:rtl/>
          <w14:ligatures w14:val="none"/>
        </w:rPr>
      </w:pPr>
    </w:p>
    <w:p w14:paraId="26574CE0" w14:textId="77777777" w:rsidR="0029371E" w:rsidRDefault="0029371E" w:rsidP="008838D5">
      <w:pPr>
        <w:spacing w:after="0" w:line="360" w:lineRule="auto"/>
        <w:rPr>
          <w:rFonts w:ascii="Sakkal Majalla" w:eastAsia="Times New Roman" w:hAnsi="Sakkal Majalla" w:cs="Sakkal Majalla"/>
          <w:b/>
          <w:bCs/>
          <w:color w:val="000000"/>
          <w:kern w:val="0"/>
          <w:sz w:val="28"/>
          <w:szCs w:val="28"/>
          <w:rtl/>
          <w14:ligatures w14:val="none"/>
        </w:rPr>
      </w:pPr>
    </w:p>
    <w:p w14:paraId="1F2A582C" w14:textId="77777777" w:rsidR="0029371E" w:rsidRDefault="0029371E" w:rsidP="008838D5">
      <w:pPr>
        <w:spacing w:after="0" w:line="360" w:lineRule="auto"/>
        <w:rPr>
          <w:rFonts w:ascii="Sakkal Majalla" w:eastAsia="Times New Roman" w:hAnsi="Sakkal Majalla" w:cs="Sakkal Majalla"/>
          <w:b/>
          <w:bCs/>
          <w:color w:val="000000"/>
          <w:kern w:val="0"/>
          <w:sz w:val="28"/>
          <w:szCs w:val="28"/>
          <w:rtl/>
          <w14:ligatures w14:val="none"/>
        </w:rPr>
      </w:pPr>
    </w:p>
    <w:p w14:paraId="440371BD" w14:textId="7E2CFE72" w:rsidR="00AF0BD2" w:rsidRPr="009D59DD" w:rsidRDefault="00AF0BD2" w:rsidP="008838D5">
      <w:pPr>
        <w:spacing w:after="0" w:line="360" w:lineRule="auto"/>
        <w:rPr>
          <w:rFonts w:ascii="Sakkal Majalla" w:eastAsia="Times New Roman" w:hAnsi="Sakkal Majalla" w:cs="Sakkal Majalla"/>
          <w:b/>
          <w:bCs/>
          <w:color w:val="000000"/>
          <w:kern w:val="0"/>
          <w:sz w:val="28"/>
          <w:szCs w:val="28"/>
          <w:rtl/>
          <w14:ligatures w14:val="none"/>
        </w:rPr>
      </w:pPr>
      <w:r w:rsidRPr="009D59DD">
        <w:rPr>
          <w:rFonts w:ascii="Sakkal Majalla" w:eastAsia="Times New Roman" w:hAnsi="Sakkal Majalla" w:cs="Sakkal Majalla" w:hint="cs"/>
          <w:b/>
          <w:bCs/>
          <w:color w:val="000000"/>
          <w:kern w:val="0"/>
          <w:sz w:val="28"/>
          <w:szCs w:val="28"/>
          <w:rtl/>
          <w14:ligatures w14:val="none"/>
        </w:rPr>
        <w:lastRenderedPageBreak/>
        <w:t>المحور الثاني</w:t>
      </w:r>
      <w:r w:rsidR="00483133" w:rsidRPr="009D59DD">
        <w:rPr>
          <w:rFonts w:ascii="Sakkal Majalla" w:eastAsia="Times New Roman" w:hAnsi="Sakkal Majalla" w:cs="Sakkal Majalla" w:hint="cs"/>
          <w:b/>
          <w:bCs/>
          <w:color w:val="000000"/>
          <w:kern w:val="0"/>
          <w:sz w:val="28"/>
          <w:szCs w:val="28"/>
          <w:rtl/>
          <w14:ligatures w14:val="none"/>
        </w:rPr>
        <w:t xml:space="preserve">: </w:t>
      </w:r>
      <w:bookmarkStart w:id="46" w:name="_Hlk174471565"/>
      <w:r w:rsidR="00483133" w:rsidRPr="009D59DD">
        <w:rPr>
          <w:rFonts w:ascii="Sakkal Majalla" w:eastAsia="Times New Roman" w:hAnsi="Sakkal Majalla" w:cs="Sakkal Majalla"/>
          <w:b/>
          <w:bCs/>
          <w:color w:val="000000"/>
          <w:kern w:val="0"/>
          <w:sz w:val="28"/>
          <w:szCs w:val="28"/>
          <w:rtl/>
          <w14:ligatures w14:val="none"/>
        </w:rPr>
        <w:t>معدل الجهد المبذول</w:t>
      </w:r>
      <w:bookmarkEnd w:id="46"/>
      <w:r w:rsidR="0029371E">
        <w:rPr>
          <w:rFonts w:ascii="Sakkal Majalla" w:eastAsia="Times New Roman" w:hAnsi="Sakkal Majalla" w:cs="Sakkal Majalla" w:hint="cs"/>
          <w:b/>
          <w:bCs/>
          <w:color w:val="000000"/>
          <w:kern w:val="0"/>
          <w:sz w:val="28"/>
          <w:szCs w:val="28"/>
          <w:rtl/>
          <w14:ligatures w14:val="none"/>
        </w:rPr>
        <w:t>:</w:t>
      </w:r>
    </w:p>
    <w:p w14:paraId="08B8291E" w14:textId="659B761B" w:rsidR="00AF0BD2" w:rsidRDefault="00AF0BD2" w:rsidP="00EF1779">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 xml:space="preserve">العبارة الأولى: </w:t>
      </w:r>
      <w:bookmarkStart w:id="47" w:name="_Hlk174412042"/>
      <w:bookmarkStart w:id="48" w:name="_Hlk174414191"/>
      <w:r w:rsidR="009B1143" w:rsidRPr="009B1143">
        <w:rPr>
          <w:rFonts w:ascii="Sakkal Majalla" w:eastAsia="Times New Roman" w:hAnsi="Sakkal Majalla" w:cs="Sakkal Majalla"/>
          <w:b/>
          <w:bCs/>
          <w:color w:val="000000"/>
          <w:kern w:val="0"/>
          <w:sz w:val="28"/>
          <w:szCs w:val="28"/>
          <w:rtl/>
          <w14:ligatures w14:val="none"/>
        </w:rPr>
        <w:t xml:space="preserve">توفر منصة ناجز إمكانية حضور الجلسات القضائية </w:t>
      </w:r>
      <w:bookmarkEnd w:id="47"/>
      <w:r w:rsidR="009B1143" w:rsidRPr="009B1143">
        <w:rPr>
          <w:rFonts w:ascii="Sakkal Majalla" w:eastAsia="Times New Roman" w:hAnsi="Sakkal Majalla" w:cs="Sakkal Majalla"/>
          <w:b/>
          <w:bCs/>
          <w:color w:val="000000"/>
          <w:kern w:val="0"/>
          <w:sz w:val="28"/>
          <w:szCs w:val="28"/>
          <w:rtl/>
          <w14:ligatures w14:val="none"/>
        </w:rPr>
        <w:t>دون الحضور إلى المحاكم</w:t>
      </w:r>
      <w:bookmarkEnd w:id="48"/>
      <w:r w:rsidR="009B1143" w:rsidRPr="009B1143">
        <w:rPr>
          <w:rFonts w:ascii="Sakkal Majalla" w:eastAsia="Times New Roman" w:hAnsi="Sakkal Majalla" w:cs="Sakkal Majalla"/>
          <w:b/>
          <w:bCs/>
          <w:color w:val="000000"/>
          <w:kern w:val="0"/>
          <w:sz w:val="28"/>
          <w:szCs w:val="28"/>
          <w:rtl/>
          <w14:ligatures w14:val="none"/>
        </w:rPr>
        <w:t>.</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29371E" w14:paraId="41FB5556"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0E173A" w14:textId="77777777" w:rsidR="00AF0BD2" w:rsidRPr="0029371E" w:rsidRDefault="00AF0BD2" w:rsidP="00F3405E">
            <w:pPr>
              <w:jc w:val="center"/>
              <w:rPr>
                <w:rFonts w:ascii="Sakkal Majalla" w:hAnsi="Sakkal Majalla" w:cs="Sakkal Majalla"/>
                <w:b/>
                <w:bCs/>
                <w:sz w:val="24"/>
                <w:szCs w:val="24"/>
              </w:rPr>
            </w:pPr>
            <w:r w:rsidRPr="0029371E">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39DCFCE" w14:textId="4F82D61E" w:rsidR="00AF0BD2" w:rsidRPr="0029371E" w:rsidRDefault="000B6AB8"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839F378"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223E1012"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درجة التأثير</w:t>
            </w:r>
          </w:p>
        </w:tc>
      </w:tr>
      <w:tr w:rsidR="0029371E" w:rsidRPr="0029371E" w14:paraId="5A8DAAAA"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62059311"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AE7D051"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7A2F5E6E"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0646AC35"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04925AC"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71372F11" w14:textId="77777777" w:rsidR="00AF0BD2" w:rsidRPr="0029371E"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6D159B7B" w14:textId="77777777" w:rsidR="00AF0BD2" w:rsidRPr="0029371E"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70FAA4B5" w14:textId="77777777" w:rsidR="00AF0BD2" w:rsidRPr="0029371E" w:rsidRDefault="00AF0BD2" w:rsidP="00F3405E">
            <w:pPr>
              <w:jc w:val="center"/>
              <w:rPr>
                <w:rFonts w:ascii="Sakkal Majalla" w:hAnsi="Sakkal Majalla" w:cs="Sakkal Majalla"/>
                <w:b/>
                <w:bCs/>
                <w:sz w:val="24"/>
                <w:szCs w:val="24"/>
              </w:rPr>
            </w:pPr>
          </w:p>
        </w:tc>
      </w:tr>
      <w:tr w:rsidR="00AF0BD2" w:rsidRPr="0029371E" w14:paraId="02558628"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07D91FCA" w14:textId="00B163B3"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66</w:t>
            </w:r>
          </w:p>
        </w:tc>
        <w:tc>
          <w:tcPr>
            <w:tcW w:w="992" w:type="dxa"/>
            <w:tcBorders>
              <w:top w:val="single" w:sz="4" w:space="0" w:color="auto"/>
              <w:left w:val="single" w:sz="4" w:space="0" w:color="auto"/>
              <w:bottom w:val="single" w:sz="4" w:space="0" w:color="auto"/>
              <w:right w:val="single" w:sz="4" w:space="0" w:color="auto"/>
            </w:tcBorders>
            <w:hideMark/>
          </w:tcPr>
          <w:p w14:paraId="2FA54EAB" w14:textId="1DAAB2D9"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29</w:t>
            </w:r>
          </w:p>
        </w:tc>
        <w:tc>
          <w:tcPr>
            <w:tcW w:w="992" w:type="dxa"/>
            <w:tcBorders>
              <w:top w:val="single" w:sz="4" w:space="0" w:color="auto"/>
              <w:left w:val="single" w:sz="4" w:space="0" w:color="auto"/>
              <w:bottom w:val="single" w:sz="4" w:space="0" w:color="auto"/>
              <w:right w:val="single" w:sz="4" w:space="0" w:color="auto"/>
            </w:tcBorders>
            <w:hideMark/>
          </w:tcPr>
          <w:p w14:paraId="73C7B821" w14:textId="53CF0E1F"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12</w:t>
            </w:r>
          </w:p>
        </w:tc>
        <w:tc>
          <w:tcPr>
            <w:tcW w:w="992" w:type="dxa"/>
            <w:tcBorders>
              <w:top w:val="single" w:sz="4" w:space="0" w:color="auto"/>
              <w:left w:val="single" w:sz="4" w:space="0" w:color="auto"/>
              <w:bottom w:val="single" w:sz="4" w:space="0" w:color="auto"/>
              <w:right w:val="single" w:sz="4" w:space="0" w:color="auto"/>
            </w:tcBorders>
          </w:tcPr>
          <w:p w14:paraId="4FEFCB2A" w14:textId="495DABBB"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1</w:t>
            </w:r>
          </w:p>
        </w:tc>
        <w:tc>
          <w:tcPr>
            <w:tcW w:w="1344" w:type="dxa"/>
            <w:tcBorders>
              <w:top w:val="single" w:sz="4" w:space="0" w:color="auto"/>
              <w:left w:val="single" w:sz="4" w:space="0" w:color="auto"/>
              <w:bottom w:val="single" w:sz="4" w:space="0" w:color="auto"/>
              <w:right w:val="single" w:sz="4" w:space="0" w:color="auto"/>
            </w:tcBorders>
            <w:hideMark/>
          </w:tcPr>
          <w:p w14:paraId="3D51E9CB" w14:textId="2991F110"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0</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0A82DAEE" w14:textId="6B956F2F" w:rsidR="00AF0BD2" w:rsidRPr="0029371E" w:rsidRDefault="00F12DC9" w:rsidP="00F3405E">
            <w:pPr>
              <w:jc w:val="center"/>
              <w:rPr>
                <w:rFonts w:ascii="Sakkal Majalla" w:hAnsi="Sakkal Majalla" w:cs="Sakkal Majalla"/>
                <w:sz w:val="24"/>
                <w:szCs w:val="24"/>
                <w:rtl/>
              </w:rPr>
            </w:pPr>
            <w:r w:rsidRPr="0029371E">
              <w:rPr>
                <w:rFonts w:ascii="Sakkal Majalla" w:hAnsi="Sakkal Majalla" w:cs="Sakkal Majalla"/>
                <w:sz w:val="24"/>
                <w:szCs w:val="24"/>
                <w:rtl/>
              </w:rPr>
              <w:t>4.48</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59158931" w14:textId="74C7426F" w:rsidR="00AF0BD2" w:rsidRPr="0029371E" w:rsidRDefault="00F12DC9" w:rsidP="00F3405E">
            <w:pPr>
              <w:jc w:val="center"/>
              <w:rPr>
                <w:rFonts w:ascii="Sakkal Majalla" w:hAnsi="Sakkal Majalla" w:cs="Sakkal Majalla"/>
                <w:sz w:val="24"/>
                <w:szCs w:val="24"/>
                <w:rtl/>
              </w:rPr>
            </w:pPr>
            <w:r w:rsidRPr="0029371E">
              <w:rPr>
                <w:rFonts w:ascii="Sakkal Majalla" w:hAnsi="Sakkal Majalla" w:cs="Sakkal Majalla"/>
                <w:sz w:val="24"/>
                <w:szCs w:val="24"/>
                <w:rtl/>
              </w:rPr>
              <w:t>0.729</w:t>
            </w:r>
          </w:p>
        </w:tc>
        <w:tc>
          <w:tcPr>
            <w:tcW w:w="875" w:type="dxa"/>
            <w:vMerge w:val="restart"/>
            <w:tcBorders>
              <w:top w:val="single" w:sz="4" w:space="0" w:color="auto"/>
              <w:left w:val="single" w:sz="4" w:space="0" w:color="auto"/>
              <w:right w:val="single" w:sz="4" w:space="0" w:color="auto"/>
            </w:tcBorders>
          </w:tcPr>
          <w:p w14:paraId="2A3D0780" w14:textId="51487FB9" w:rsidR="00AF0BD2" w:rsidRPr="0029371E" w:rsidRDefault="00C26791" w:rsidP="00F3405E">
            <w:pPr>
              <w:jc w:val="center"/>
              <w:rPr>
                <w:rFonts w:ascii="Sakkal Majalla" w:hAnsi="Sakkal Majalla" w:cs="Sakkal Majalla"/>
                <w:sz w:val="24"/>
                <w:szCs w:val="24"/>
                <w:rtl/>
              </w:rPr>
            </w:pPr>
            <w:r w:rsidRPr="0029371E">
              <w:rPr>
                <w:rFonts w:ascii="Sakkal Majalla" w:eastAsia="Times New Roman" w:hAnsi="Sakkal Majalla" w:cs="Sakkal Majalla"/>
                <w:color w:val="000000"/>
                <w:kern w:val="0"/>
                <w:sz w:val="24"/>
                <w:szCs w:val="24"/>
                <w:rtl/>
                <w14:ligatures w14:val="none"/>
              </w:rPr>
              <w:t>مرتفعة جداً</w:t>
            </w:r>
          </w:p>
        </w:tc>
      </w:tr>
      <w:tr w:rsidR="00AF0BD2" w:rsidRPr="0029371E" w14:paraId="566778A4"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2608590A" w14:textId="43CA7766"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61.1%</w:t>
            </w:r>
          </w:p>
        </w:tc>
        <w:tc>
          <w:tcPr>
            <w:tcW w:w="992" w:type="dxa"/>
            <w:tcBorders>
              <w:top w:val="single" w:sz="4" w:space="0" w:color="auto"/>
              <w:left w:val="single" w:sz="4" w:space="0" w:color="auto"/>
              <w:bottom w:val="single" w:sz="4" w:space="0" w:color="auto"/>
              <w:right w:val="single" w:sz="4" w:space="0" w:color="auto"/>
            </w:tcBorders>
            <w:hideMark/>
          </w:tcPr>
          <w:p w14:paraId="294CAA6E" w14:textId="3FD35817"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26.9%</w:t>
            </w:r>
          </w:p>
        </w:tc>
        <w:tc>
          <w:tcPr>
            <w:tcW w:w="992" w:type="dxa"/>
            <w:tcBorders>
              <w:top w:val="single" w:sz="4" w:space="0" w:color="auto"/>
              <w:left w:val="single" w:sz="4" w:space="0" w:color="auto"/>
              <w:bottom w:val="single" w:sz="4" w:space="0" w:color="auto"/>
              <w:right w:val="single" w:sz="4" w:space="0" w:color="auto"/>
            </w:tcBorders>
            <w:hideMark/>
          </w:tcPr>
          <w:p w14:paraId="7D33079D" w14:textId="1D4B1358"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11.1%</w:t>
            </w:r>
          </w:p>
        </w:tc>
        <w:tc>
          <w:tcPr>
            <w:tcW w:w="992" w:type="dxa"/>
            <w:tcBorders>
              <w:top w:val="single" w:sz="4" w:space="0" w:color="auto"/>
              <w:left w:val="single" w:sz="4" w:space="0" w:color="auto"/>
              <w:bottom w:val="single" w:sz="4" w:space="0" w:color="auto"/>
              <w:right w:val="single" w:sz="4" w:space="0" w:color="auto"/>
            </w:tcBorders>
          </w:tcPr>
          <w:p w14:paraId="29B80115" w14:textId="031E6D52"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0.9%</w:t>
            </w:r>
          </w:p>
        </w:tc>
        <w:tc>
          <w:tcPr>
            <w:tcW w:w="1344" w:type="dxa"/>
            <w:tcBorders>
              <w:top w:val="single" w:sz="4" w:space="0" w:color="auto"/>
              <w:left w:val="single" w:sz="4" w:space="0" w:color="auto"/>
              <w:bottom w:val="single" w:sz="4" w:space="0" w:color="auto"/>
              <w:right w:val="single" w:sz="4" w:space="0" w:color="auto"/>
            </w:tcBorders>
            <w:hideMark/>
          </w:tcPr>
          <w:p w14:paraId="130E3D9A" w14:textId="61F21257"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0%</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245DEE8D" w14:textId="77777777" w:rsidR="00AF0BD2" w:rsidRPr="0029371E"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42955424" w14:textId="77777777" w:rsidR="00AF0BD2" w:rsidRPr="0029371E"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75C9B667" w14:textId="77777777" w:rsidR="00AF0BD2" w:rsidRPr="0029371E" w:rsidRDefault="00AF0BD2" w:rsidP="00F3405E">
            <w:pPr>
              <w:rPr>
                <w:rFonts w:ascii="Sakkal Majalla" w:hAnsi="Sakkal Majalla" w:cs="Sakkal Majalla"/>
                <w:sz w:val="24"/>
                <w:szCs w:val="24"/>
              </w:rPr>
            </w:pPr>
          </w:p>
        </w:tc>
      </w:tr>
    </w:tbl>
    <w:p w14:paraId="147ABF16" w14:textId="3FFDD9F5" w:rsidR="00AA747C" w:rsidRPr="006D0E14" w:rsidRDefault="00AA747C" w:rsidP="00AA747C">
      <w:pPr>
        <w:spacing w:after="0" w:line="360" w:lineRule="auto"/>
        <w:jc w:val="center"/>
        <w:rPr>
          <w:rFonts w:ascii="Sakkal Majalla" w:eastAsia="Times New Roman" w:hAnsi="Sakkal Majalla" w:cs="Sakkal Majalla"/>
          <w:b/>
          <w:bCs/>
          <w:color w:val="000000"/>
          <w:kern w:val="0"/>
          <w:rtl/>
          <w14:ligatures w14:val="none"/>
        </w:rPr>
      </w:pPr>
      <w:r w:rsidRPr="006D0E14">
        <w:rPr>
          <w:rFonts w:ascii="Sakkal Majalla" w:eastAsia="Times New Roman" w:hAnsi="Sakkal Majalla" w:cs="Sakkal Majalla"/>
          <w:b/>
          <w:bCs/>
          <w:color w:val="000000"/>
          <w:kern w:val="0"/>
          <w:rtl/>
          <w14:ligatures w14:val="none"/>
        </w:rPr>
        <w:t>جدول (1</w:t>
      </w:r>
      <w:r w:rsidRPr="006D0E14">
        <w:rPr>
          <w:rFonts w:ascii="Sakkal Majalla" w:eastAsia="Times New Roman" w:hAnsi="Sakkal Majalla" w:cs="Sakkal Majalla" w:hint="cs"/>
          <w:b/>
          <w:bCs/>
          <w:color w:val="000000"/>
          <w:kern w:val="0"/>
          <w:rtl/>
          <w14:ligatures w14:val="none"/>
        </w:rPr>
        <w:t>5</w:t>
      </w:r>
      <w:r w:rsidRPr="006D0E14">
        <w:rPr>
          <w:rFonts w:ascii="Sakkal Majalla" w:eastAsia="Times New Roman" w:hAnsi="Sakkal Majalla" w:cs="Sakkal Majalla"/>
          <w:b/>
          <w:bCs/>
          <w:color w:val="000000"/>
          <w:kern w:val="0"/>
          <w:rtl/>
          <w14:ligatures w14:val="none"/>
        </w:rPr>
        <w:t>) يوضح اجابات افراد العينة</w:t>
      </w:r>
      <w:r w:rsidRPr="006D0E14">
        <w:rPr>
          <w:rtl/>
        </w:rPr>
        <w:t xml:space="preserve"> </w:t>
      </w:r>
      <w:r w:rsidRPr="006D0E14">
        <w:rPr>
          <w:rFonts w:ascii="Sakkal Majalla" w:eastAsia="Times New Roman" w:hAnsi="Sakkal Majalla" w:cs="Sakkal Majalla" w:hint="cs"/>
          <w:b/>
          <w:bCs/>
          <w:color w:val="000000"/>
          <w:kern w:val="0"/>
          <w:rtl/>
          <w14:ligatures w14:val="none"/>
        </w:rPr>
        <w:t xml:space="preserve">حول </w:t>
      </w:r>
      <w:r w:rsidRPr="006D0E14">
        <w:rPr>
          <w:rFonts w:ascii="Sakkal Majalla" w:eastAsia="Times New Roman" w:hAnsi="Sakkal Majalla" w:cs="Sakkal Majalla"/>
          <w:b/>
          <w:bCs/>
          <w:color w:val="000000"/>
          <w:kern w:val="0"/>
          <w:rtl/>
          <w14:ligatures w14:val="none"/>
        </w:rPr>
        <w:t>توفر منصة ناجز إمكانية حضور الجلسات القضائية</w:t>
      </w:r>
    </w:p>
    <w:p w14:paraId="2896E192" w14:textId="0914A0B2" w:rsidR="008E7521" w:rsidRPr="00EF1779" w:rsidRDefault="008E7521" w:rsidP="008E7521">
      <w:pPr>
        <w:spacing w:after="0" w:line="360" w:lineRule="auto"/>
        <w:rPr>
          <w:rFonts w:ascii="Sakkal Majalla" w:eastAsia="Times New Roman" w:hAnsi="Sakkal Majalla" w:cs="Sakkal Majalla"/>
          <w:color w:val="000000"/>
          <w:kern w:val="0"/>
          <w:sz w:val="28"/>
          <w:szCs w:val="28"/>
          <w:rtl/>
          <w14:ligatures w14:val="none"/>
        </w:rPr>
      </w:pPr>
      <w:r w:rsidRPr="008E7521">
        <w:rPr>
          <w:rFonts w:ascii="Sakkal Majalla" w:eastAsia="Times New Roman" w:hAnsi="Sakkal Majalla" w:cs="Sakkal Majalla" w:hint="cs"/>
          <w:sz w:val="28"/>
          <w:szCs w:val="28"/>
          <w:rtl/>
        </w:rPr>
        <w:t xml:space="preserve">من خلال </w:t>
      </w:r>
      <w:proofErr w:type="gramStart"/>
      <w:r w:rsidRPr="008E7521">
        <w:rPr>
          <w:rFonts w:ascii="Sakkal Majalla" w:eastAsia="Times New Roman" w:hAnsi="Sakkal Majalla" w:cs="Sakkal Majalla" w:hint="cs"/>
          <w:sz w:val="28"/>
          <w:szCs w:val="28"/>
          <w:rtl/>
        </w:rPr>
        <w:t>الجدول(</w:t>
      </w:r>
      <w:proofErr w:type="gramEnd"/>
      <w:r w:rsidRPr="008E7521">
        <w:rPr>
          <w:rFonts w:ascii="Sakkal Majalla" w:eastAsia="Times New Roman" w:hAnsi="Sakkal Majalla" w:cs="Sakkal Majalla" w:hint="cs"/>
          <w:sz w:val="28"/>
          <w:szCs w:val="28"/>
          <w:rtl/>
        </w:rPr>
        <w:t xml:space="preserve">15) </w:t>
      </w:r>
      <w:r w:rsidRPr="008E7521">
        <w:rPr>
          <w:rFonts w:ascii="Sakkal Majalla" w:eastAsia="Times New Roman" w:hAnsi="Sakkal Majalla" w:cs="Sakkal Majalla"/>
          <w:color w:val="000000"/>
          <w:kern w:val="0"/>
          <w:sz w:val="28"/>
          <w:szCs w:val="28"/>
          <w:rtl/>
          <w14:ligatures w14:val="none"/>
        </w:rPr>
        <w:t xml:space="preserve">نجد </w:t>
      </w:r>
      <w:r w:rsidRPr="008E7521">
        <w:rPr>
          <w:rFonts w:ascii="Sakkal Majalla" w:eastAsia="Times New Roman" w:hAnsi="Sakkal Majalla" w:cs="Sakkal Majalla" w:hint="cs"/>
          <w:color w:val="000000"/>
          <w:kern w:val="0"/>
          <w:sz w:val="28"/>
          <w:szCs w:val="28"/>
          <w:rtl/>
          <w14:ligatures w14:val="none"/>
        </w:rPr>
        <w:t>أن(</w:t>
      </w:r>
      <w:r>
        <w:rPr>
          <w:rFonts w:ascii="Sakkal Majalla" w:eastAsia="Times New Roman" w:hAnsi="Sakkal Majalla" w:cs="Sakkal Majalla" w:hint="cs"/>
          <w:color w:val="000000"/>
          <w:kern w:val="0"/>
          <w:sz w:val="28"/>
          <w:szCs w:val="28"/>
          <w:rtl/>
          <w14:ligatures w14:val="none"/>
        </w:rPr>
        <w:t>6</w:t>
      </w:r>
      <w:r w:rsidRPr="008E7521">
        <w:rPr>
          <w:rFonts w:ascii="Sakkal Majalla" w:eastAsia="Times New Roman" w:hAnsi="Sakkal Majalla" w:cs="Sakkal Majalla"/>
          <w:color w:val="000000"/>
          <w:kern w:val="0"/>
          <w:sz w:val="28"/>
          <w:szCs w:val="28"/>
          <w:rtl/>
          <w14:ligatures w14:val="none"/>
        </w:rPr>
        <w:t>1.</w:t>
      </w:r>
      <w:r>
        <w:rPr>
          <w:rFonts w:ascii="Sakkal Majalla" w:eastAsia="Times New Roman" w:hAnsi="Sakkal Majalla" w:cs="Sakkal Majalla" w:hint="cs"/>
          <w:color w:val="000000"/>
          <w:kern w:val="0"/>
          <w:sz w:val="28"/>
          <w:szCs w:val="28"/>
          <w:rtl/>
          <w14:ligatures w14:val="none"/>
        </w:rPr>
        <w:t>1</w:t>
      </w:r>
      <w:r w:rsidRPr="00EF1779">
        <w:rPr>
          <w:rFonts w:ascii="Sakkal Majalla" w:eastAsia="Times New Roman" w:hAnsi="Sakkal Majalla" w:cs="Sakkal Majalla"/>
          <w:color w:val="000000"/>
          <w:kern w:val="0"/>
          <w:sz w:val="28"/>
          <w:szCs w:val="28"/>
          <w:rtl/>
          <w14:ligatures w14:val="none"/>
        </w:rPr>
        <w:t xml:space="preserve">%) من أفراد العينة </w:t>
      </w:r>
      <w:r w:rsidR="000333E4">
        <w:rPr>
          <w:rFonts w:ascii="Sakkal Majalla" w:eastAsia="Times New Roman" w:hAnsi="Sakkal Majalla" w:cs="Sakkal Majalla" w:hint="cs"/>
          <w:color w:val="000000"/>
          <w:kern w:val="0"/>
          <w:sz w:val="28"/>
          <w:szCs w:val="28"/>
          <w:rtl/>
          <w14:ligatures w14:val="none"/>
        </w:rPr>
        <w:t>موافقون</w:t>
      </w:r>
      <w:r w:rsidRPr="00EF1779">
        <w:rPr>
          <w:rFonts w:ascii="Sakkal Majalla" w:eastAsia="Times New Roman" w:hAnsi="Sakkal Majalla" w:cs="Sakkal Majalla"/>
          <w:color w:val="000000"/>
          <w:kern w:val="0"/>
          <w:sz w:val="28"/>
          <w:szCs w:val="28"/>
          <w:rtl/>
          <w14:ligatures w14:val="none"/>
        </w:rPr>
        <w:t xml:space="preserve"> </w:t>
      </w:r>
      <w:r w:rsidRPr="00EF1779">
        <w:rPr>
          <w:rFonts w:ascii="Sakkal Majalla" w:eastAsia="Times New Roman" w:hAnsi="Sakkal Majalla" w:cs="Sakkal Majalla" w:hint="cs"/>
          <w:color w:val="000000"/>
          <w:kern w:val="0"/>
          <w:sz w:val="28"/>
          <w:szCs w:val="28"/>
          <w:rtl/>
          <w14:ligatures w14:val="none"/>
        </w:rPr>
        <w:t xml:space="preserve">بشدة  عن </w:t>
      </w:r>
      <w:r w:rsidRPr="008E7521">
        <w:rPr>
          <w:rFonts w:ascii="Sakkal Majalla" w:eastAsia="Times New Roman" w:hAnsi="Sakkal Majalla" w:cs="Sakkal Majalla"/>
          <w:color w:val="000000"/>
          <w:kern w:val="0"/>
          <w:sz w:val="28"/>
          <w:szCs w:val="28"/>
          <w:rtl/>
          <w14:ligatures w14:val="none"/>
        </w:rPr>
        <w:t>توف</w:t>
      </w:r>
      <w:r>
        <w:rPr>
          <w:rFonts w:ascii="Sakkal Majalla" w:eastAsia="Times New Roman" w:hAnsi="Sakkal Majalla" w:cs="Sakkal Majalla" w:hint="cs"/>
          <w:color w:val="000000"/>
          <w:kern w:val="0"/>
          <w:sz w:val="28"/>
          <w:szCs w:val="28"/>
          <w:rtl/>
          <w14:ligatures w14:val="none"/>
        </w:rPr>
        <w:t>ي</w:t>
      </w:r>
      <w:r w:rsidRPr="008E7521">
        <w:rPr>
          <w:rFonts w:ascii="Sakkal Majalla" w:eastAsia="Times New Roman" w:hAnsi="Sakkal Majalla" w:cs="Sakkal Majalla"/>
          <w:color w:val="000000"/>
          <w:kern w:val="0"/>
          <w:sz w:val="28"/>
          <w:szCs w:val="28"/>
          <w:rtl/>
          <w14:ligatures w14:val="none"/>
        </w:rPr>
        <w:t xml:space="preserve">ر منصة ناجز </w:t>
      </w:r>
      <w:r>
        <w:rPr>
          <w:rFonts w:ascii="Sakkal Majalla" w:eastAsia="Times New Roman" w:hAnsi="Sakkal Majalla" w:cs="Sakkal Majalla" w:hint="cs"/>
          <w:color w:val="000000"/>
          <w:kern w:val="0"/>
          <w:sz w:val="28"/>
          <w:szCs w:val="28"/>
          <w:rtl/>
          <w14:ligatures w14:val="none"/>
        </w:rPr>
        <w:t>ل</w:t>
      </w:r>
      <w:r w:rsidRPr="008E7521">
        <w:rPr>
          <w:rFonts w:ascii="Sakkal Majalla" w:eastAsia="Times New Roman" w:hAnsi="Sakkal Majalla" w:cs="Sakkal Majalla"/>
          <w:color w:val="000000"/>
          <w:kern w:val="0"/>
          <w:sz w:val="28"/>
          <w:szCs w:val="28"/>
          <w:rtl/>
          <w14:ligatures w14:val="none"/>
        </w:rPr>
        <w:t xml:space="preserve">إمكانية حضور الجلسات القضائية دون الحضور إلى المحاكم </w:t>
      </w:r>
      <w:r w:rsidRPr="00EF1779">
        <w:rPr>
          <w:rFonts w:ascii="Sakkal Majalla" w:eastAsia="Times New Roman" w:hAnsi="Sakkal Majalla" w:cs="Sakkal Majalla"/>
          <w:color w:val="000000"/>
          <w:kern w:val="0"/>
          <w:sz w:val="28"/>
          <w:szCs w:val="28"/>
          <w:rtl/>
          <w14:ligatures w14:val="none"/>
        </w:rPr>
        <w:t xml:space="preserve">، كما أجاب( </w:t>
      </w:r>
      <w:r>
        <w:rPr>
          <w:rFonts w:ascii="Sakkal Majalla" w:eastAsia="Times New Roman" w:hAnsi="Sakkal Majalla" w:cs="Sakkal Majalla" w:hint="cs"/>
          <w:color w:val="000000"/>
          <w:kern w:val="0"/>
          <w:sz w:val="28"/>
          <w:szCs w:val="28"/>
          <w:rtl/>
          <w14:ligatures w14:val="none"/>
        </w:rPr>
        <w:t>26.9</w:t>
      </w:r>
      <w:r w:rsidRPr="00EF1779">
        <w:rPr>
          <w:rFonts w:ascii="Sakkal Majalla" w:eastAsia="Times New Roman" w:hAnsi="Sakkal Majalla" w:cs="Sakkal Majalla"/>
          <w:color w:val="000000"/>
          <w:kern w:val="0"/>
          <w:sz w:val="28"/>
          <w:szCs w:val="28"/>
          <w:rtl/>
          <w14:ligatures w14:val="none"/>
        </w:rPr>
        <w:t xml:space="preserve">%) من أفراد العينة </w:t>
      </w:r>
      <w:r>
        <w:rPr>
          <w:rFonts w:ascii="Sakkal Majalla" w:eastAsia="Times New Roman" w:hAnsi="Sakkal Majalla" w:cs="Sakkal Majalla" w:hint="cs"/>
          <w:color w:val="000000"/>
          <w:kern w:val="0"/>
          <w:sz w:val="28"/>
          <w:szCs w:val="28"/>
          <w:rtl/>
          <w14:ligatures w14:val="none"/>
        </w:rPr>
        <w:t xml:space="preserve">بالموافقة </w:t>
      </w:r>
      <w:r w:rsidRPr="00EF1779">
        <w:rPr>
          <w:rFonts w:ascii="Sakkal Majalla" w:eastAsia="Times New Roman" w:hAnsi="Sakkal Majalla" w:cs="Sakkal Majalla"/>
          <w:color w:val="000000"/>
          <w:kern w:val="0"/>
          <w:sz w:val="28"/>
          <w:szCs w:val="28"/>
          <w:rtl/>
          <w14:ligatures w14:val="none"/>
        </w:rPr>
        <w:t>على ذلك، بينما أجاب (1</w:t>
      </w:r>
      <w:r>
        <w:rPr>
          <w:rFonts w:ascii="Sakkal Majalla" w:eastAsia="Times New Roman" w:hAnsi="Sakkal Majalla" w:cs="Sakkal Majalla" w:hint="cs"/>
          <w:color w:val="000000"/>
          <w:kern w:val="0"/>
          <w:sz w:val="28"/>
          <w:szCs w:val="28"/>
          <w:rtl/>
          <w14:ligatures w14:val="none"/>
        </w:rPr>
        <w:t>1</w:t>
      </w:r>
      <w:r w:rsidRPr="00EF1779">
        <w:rPr>
          <w:rFonts w:ascii="Sakkal Majalla" w:eastAsia="Times New Roman" w:hAnsi="Sakkal Majalla" w:cs="Sakkal Majalla"/>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1</w:t>
      </w:r>
      <w:r w:rsidRPr="00EF1779">
        <w:rPr>
          <w:rFonts w:ascii="Sakkal Majalla" w:eastAsia="Times New Roman" w:hAnsi="Sakkal Majalla" w:cs="Sakkal Majalla"/>
          <w:color w:val="000000"/>
          <w:kern w:val="0"/>
          <w:sz w:val="28"/>
          <w:szCs w:val="28"/>
          <w:rtl/>
          <w14:ligatures w14:val="none"/>
        </w:rPr>
        <w:t xml:space="preserve">%) من </w:t>
      </w:r>
      <w:r w:rsidRPr="00EF1779">
        <w:rPr>
          <w:rFonts w:ascii="Sakkal Majalla" w:eastAsia="Times New Roman" w:hAnsi="Sakkal Majalla" w:cs="Sakkal Majalla" w:hint="cs"/>
          <w:color w:val="000000"/>
          <w:kern w:val="0"/>
          <w:sz w:val="28"/>
          <w:szCs w:val="28"/>
          <w:rtl/>
          <w14:ligatures w14:val="none"/>
        </w:rPr>
        <w:t>أ</w:t>
      </w:r>
      <w:r w:rsidRPr="00EF1779">
        <w:rPr>
          <w:rFonts w:ascii="Sakkal Majalla" w:eastAsia="Times New Roman" w:hAnsi="Sakkal Majalla" w:cs="Sakkal Majalla"/>
          <w:color w:val="000000"/>
          <w:kern w:val="0"/>
          <w:sz w:val="28"/>
          <w:szCs w:val="28"/>
          <w:rtl/>
          <w14:ligatures w14:val="none"/>
        </w:rPr>
        <w:t>فراد العينة بالمحايدة و(</w:t>
      </w:r>
      <w:r>
        <w:rPr>
          <w:rFonts w:ascii="Sakkal Majalla" w:eastAsia="Times New Roman" w:hAnsi="Sakkal Majalla" w:cs="Sakkal Majalla" w:hint="cs"/>
          <w:color w:val="000000"/>
          <w:kern w:val="0"/>
          <w:sz w:val="28"/>
          <w:szCs w:val="28"/>
          <w:rtl/>
          <w14:ligatures w14:val="none"/>
        </w:rPr>
        <w:t>0</w:t>
      </w:r>
      <w:r w:rsidRPr="00EF1779">
        <w:rPr>
          <w:rFonts w:ascii="Sakkal Majalla" w:eastAsia="Times New Roman" w:hAnsi="Sakkal Majalla" w:cs="Sakkal Majalla"/>
          <w:color w:val="000000"/>
          <w:kern w:val="0"/>
          <w:sz w:val="28"/>
          <w:szCs w:val="28"/>
          <w:rtl/>
          <w14:ligatures w14:val="none"/>
        </w:rPr>
        <w:t xml:space="preserve">.9%) بعدم الموافقة،  </w:t>
      </w:r>
      <w:bookmarkStart w:id="49" w:name="_Hlk174471629"/>
      <w:r w:rsidRPr="00EF1779">
        <w:rPr>
          <w:rFonts w:ascii="Sakkal Majalla" w:eastAsia="Times New Roman" w:hAnsi="Sakkal Majalla" w:cs="Sakkal Majalla"/>
          <w:color w:val="000000"/>
          <w:kern w:val="0"/>
          <w:sz w:val="28"/>
          <w:szCs w:val="28"/>
          <w:rtl/>
          <w14:ligatures w14:val="none"/>
        </w:rPr>
        <w:t xml:space="preserve">كما بلغ </w:t>
      </w:r>
      <w:r w:rsidR="000B6AB8">
        <w:rPr>
          <w:rFonts w:ascii="Sakkal Majalla" w:eastAsia="Times New Roman" w:hAnsi="Sakkal Majalla" w:cs="Sakkal Majalla"/>
          <w:color w:val="000000"/>
          <w:kern w:val="0"/>
          <w:sz w:val="28"/>
          <w:szCs w:val="28"/>
          <w:rtl/>
          <w14:ligatures w14:val="none"/>
        </w:rPr>
        <w:t>المتوسط الحسابي</w:t>
      </w:r>
      <w:r w:rsidRPr="00EF1779">
        <w:rPr>
          <w:rFonts w:ascii="Sakkal Majalla" w:eastAsia="Times New Roman" w:hAnsi="Sakkal Majalla" w:cs="Sakkal Majalla"/>
          <w:color w:val="000000"/>
          <w:kern w:val="0"/>
          <w:sz w:val="28"/>
          <w:szCs w:val="28"/>
          <w:rtl/>
          <w14:ligatures w14:val="none"/>
        </w:rPr>
        <w:t xml:space="preserve"> (4.</w:t>
      </w:r>
      <w:r>
        <w:rPr>
          <w:rFonts w:ascii="Sakkal Majalla" w:eastAsia="Times New Roman" w:hAnsi="Sakkal Majalla" w:cs="Sakkal Majalla" w:hint="cs"/>
          <w:color w:val="000000"/>
          <w:kern w:val="0"/>
          <w:sz w:val="28"/>
          <w:szCs w:val="28"/>
          <w:rtl/>
          <w14:ligatures w14:val="none"/>
        </w:rPr>
        <w:t>48</w:t>
      </w:r>
      <w:r w:rsidRPr="00EF1779">
        <w:rPr>
          <w:rFonts w:ascii="Sakkal Majalla" w:eastAsia="Times New Roman" w:hAnsi="Sakkal Majalla" w:cs="Sakkal Majalla"/>
          <w:color w:val="000000"/>
          <w:kern w:val="0"/>
          <w:sz w:val="28"/>
          <w:szCs w:val="28"/>
          <w:rtl/>
          <w14:ligatures w14:val="none"/>
        </w:rPr>
        <w:t>) بانحراف معياري (0.</w:t>
      </w:r>
      <w:r>
        <w:rPr>
          <w:rFonts w:ascii="Sakkal Majalla" w:eastAsia="Times New Roman" w:hAnsi="Sakkal Majalla" w:cs="Sakkal Majalla" w:hint="cs"/>
          <w:color w:val="000000"/>
          <w:kern w:val="0"/>
          <w:sz w:val="28"/>
          <w:szCs w:val="28"/>
          <w:rtl/>
          <w14:ligatures w14:val="none"/>
        </w:rPr>
        <w:t>729</w:t>
      </w:r>
      <w:r w:rsidRPr="00EF1779">
        <w:rPr>
          <w:rFonts w:ascii="Sakkal Majalla" w:eastAsia="Times New Roman" w:hAnsi="Sakkal Majalla" w:cs="Sakkal Majalla"/>
          <w:color w:val="000000"/>
          <w:kern w:val="0"/>
          <w:sz w:val="28"/>
          <w:szCs w:val="28"/>
          <w:rtl/>
          <w14:ligatures w14:val="none"/>
        </w:rPr>
        <w:t xml:space="preserve">) وهو يدل على درجة تأثير مرتفعة </w:t>
      </w:r>
      <w:r>
        <w:rPr>
          <w:rFonts w:ascii="Sakkal Majalla" w:eastAsia="Times New Roman" w:hAnsi="Sakkal Majalla" w:cs="Sakkal Majalla" w:hint="cs"/>
          <w:color w:val="000000"/>
          <w:kern w:val="0"/>
          <w:sz w:val="28"/>
          <w:szCs w:val="28"/>
          <w:rtl/>
          <w14:ligatures w14:val="none"/>
        </w:rPr>
        <w:t>جدا</w:t>
      </w:r>
      <w:r w:rsidR="00C26791">
        <w:rPr>
          <w:rFonts w:ascii="Sakkal Majalla" w:eastAsia="Times New Roman" w:hAnsi="Sakkal Majalla" w:cs="Sakkal Majalla" w:hint="cs"/>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 xml:space="preserve"> </w:t>
      </w:r>
      <w:r w:rsidR="00C26791">
        <w:rPr>
          <w:rFonts w:ascii="Sakkal Majalla" w:eastAsia="Times New Roman" w:hAnsi="Sakkal Majalla" w:cs="Sakkal Majalla" w:hint="cs"/>
          <w:color w:val="000000"/>
          <w:kern w:val="0"/>
          <w:sz w:val="28"/>
          <w:szCs w:val="28"/>
          <w:rtl/>
          <w14:ligatures w14:val="none"/>
        </w:rPr>
        <w:t>وبالتالي نجد</w:t>
      </w:r>
      <w:r w:rsidR="00C26791" w:rsidRPr="0085297D">
        <w:rPr>
          <w:rFonts w:ascii="Sakkal Majalla" w:eastAsia="Times New Roman" w:hAnsi="Sakkal Majalla" w:cs="Sakkal Majalla"/>
          <w:color w:val="000000"/>
          <w:kern w:val="0"/>
          <w:sz w:val="28"/>
          <w:szCs w:val="28"/>
          <w:rtl/>
          <w14:ligatures w14:val="none"/>
        </w:rPr>
        <w:t xml:space="preserve"> </w:t>
      </w:r>
      <w:r w:rsidR="00C26791">
        <w:rPr>
          <w:rFonts w:ascii="Sakkal Majalla" w:eastAsia="Times New Roman" w:hAnsi="Sakkal Majalla" w:cs="Sakkal Majalla" w:hint="cs"/>
          <w:color w:val="000000"/>
          <w:kern w:val="0"/>
          <w:sz w:val="28"/>
          <w:szCs w:val="28"/>
          <w:rtl/>
          <w14:ligatures w14:val="none"/>
        </w:rPr>
        <w:t xml:space="preserve">أن </w:t>
      </w:r>
      <w:r w:rsidRPr="008E7521">
        <w:rPr>
          <w:rFonts w:ascii="Sakkal Majalla" w:eastAsia="Times New Roman" w:hAnsi="Sakkal Majalla" w:cs="Sakkal Majalla"/>
          <w:color w:val="000000"/>
          <w:kern w:val="0"/>
          <w:sz w:val="28"/>
          <w:szCs w:val="28"/>
          <w:rtl/>
          <w14:ligatures w14:val="none"/>
        </w:rPr>
        <w:t xml:space="preserve">منصة ناجز </w:t>
      </w:r>
      <w:r w:rsidR="00C26791">
        <w:rPr>
          <w:rFonts w:ascii="Sakkal Majalla" w:eastAsia="Times New Roman" w:hAnsi="Sakkal Majalla" w:cs="Sakkal Majalla" w:hint="cs"/>
          <w:color w:val="000000"/>
          <w:kern w:val="0"/>
          <w:sz w:val="28"/>
          <w:szCs w:val="28"/>
          <w:rtl/>
          <w14:ligatures w14:val="none"/>
        </w:rPr>
        <w:t xml:space="preserve">توفر </w:t>
      </w:r>
      <w:r w:rsidRPr="008E7521">
        <w:rPr>
          <w:rFonts w:ascii="Sakkal Majalla" w:eastAsia="Times New Roman" w:hAnsi="Sakkal Majalla" w:cs="Sakkal Majalla"/>
          <w:color w:val="000000"/>
          <w:kern w:val="0"/>
          <w:sz w:val="28"/>
          <w:szCs w:val="28"/>
          <w:rtl/>
          <w14:ligatures w14:val="none"/>
        </w:rPr>
        <w:t>إمكانية حضور الجلسات القضائية دون الحضور إلى المحاكم</w:t>
      </w:r>
      <w:r w:rsidRPr="00EF1779">
        <w:rPr>
          <w:rFonts w:ascii="Sakkal Majalla" w:eastAsia="Times New Roman" w:hAnsi="Sakkal Majalla" w:cs="Sakkal Majalla"/>
          <w:color w:val="000000"/>
          <w:kern w:val="0"/>
          <w:sz w:val="28"/>
          <w:szCs w:val="28"/>
          <w:rtl/>
          <w14:ligatures w14:val="none"/>
        </w:rPr>
        <w:t>.</w:t>
      </w:r>
    </w:p>
    <w:bookmarkEnd w:id="49"/>
    <w:p w14:paraId="2AC82D09" w14:textId="3F586EF6" w:rsidR="008E7521" w:rsidRPr="008E7521" w:rsidRDefault="008E7521" w:rsidP="008E7521">
      <w:pPr>
        <w:rPr>
          <w:rFonts w:ascii="Sakkal Majalla" w:eastAsia="Times New Roman" w:hAnsi="Sakkal Majalla" w:cs="Sakkal Majalla"/>
          <w:sz w:val="24"/>
          <w:szCs w:val="24"/>
          <w:rtl/>
        </w:rPr>
      </w:pPr>
    </w:p>
    <w:p w14:paraId="5A8C02B8" w14:textId="0043B55B" w:rsidR="00AF0BD2" w:rsidRDefault="00AF0BD2" w:rsidP="008E7521">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العبارة الثانية:</w:t>
      </w:r>
      <w:r w:rsidR="009B1143">
        <w:rPr>
          <w:rFonts w:ascii="Sakkal Majalla" w:eastAsia="Times New Roman" w:hAnsi="Sakkal Majalla" w:cs="Sakkal Majalla" w:hint="cs"/>
          <w:b/>
          <w:bCs/>
          <w:color w:val="000000"/>
          <w:kern w:val="0"/>
          <w:sz w:val="28"/>
          <w:szCs w:val="28"/>
          <w:rtl/>
          <w14:ligatures w14:val="none"/>
        </w:rPr>
        <w:t xml:space="preserve"> </w:t>
      </w:r>
      <w:r w:rsidR="009B1143" w:rsidRPr="009B1143">
        <w:rPr>
          <w:rFonts w:ascii="Sakkal Majalla" w:eastAsia="Times New Roman" w:hAnsi="Sakkal Majalla" w:cs="Sakkal Majalla"/>
          <w:b/>
          <w:bCs/>
          <w:color w:val="000000"/>
          <w:kern w:val="0"/>
          <w:sz w:val="28"/>
          <w:szCs w:val="28"/>
          <w:rtl/>
          <w14:ligatures w14:val="none"/>
        </w:rPr>
        <w:t xml:space="preserve">أدت منصة ناجز </w:t>
      </w:r>
      <w:bookmarkStart w:id="50" w:name="_Hlk174414548"/>
      <w:r w:rsidR="009B1143" w:rsidRPr="009B1143">
        <w:rPr>
          <w:rFonts w:ascii="Sakkal Majalla" w:eastAsia="Times New Roman" w:hAnsi="Sakkal Majalla" w:cs="Sakkal Majalla"/>
          <w:b/>
          <w:bCs/>
          <w:color w:val="000000"/>
          <w:kern w:val="0"/>
          <w:sz w:val="28"/>
          <w:szCs w:val="28"/>
          <w:rtl/>
          <w14:ligatures w14:val="none"/>
        </w:rPr>
        <w:t xml:space="preserve">إلى تقليل الازدحام في المحاكم من خلال إمكانية الحصول على الخدمات </w:t>
      </w:r>
      <w:r w:rsidR="008E7521">
        <w:rPr>
          <w:rFonts w:ascii="Sakkal Majalla" w:eastAsia="Times New Roman" w:hAnsi="Sakkal Majalla" w:cs="Sakkal Majalla" w:hint="cs"/>
          <w:b/>
          <w:bCs/>
          <w:color w:val="000000"/>
          <w:kern w:val="0"/>
          <w:sz w:val="28"/>
          <w:szCs w:val="28"/>
          <w:rtl/>
          <w14:ligatures w14:val="none"/>
        </w:rPr>
        <w:t xml:space="preserve">إلكترونياً </w:t>
      </w:r>
      <w:r w:rsidR="009B1143" w:rsidRPr="009B1143">
        <w:rPr>
          <w:rFonts w:ascii="Sakkal Majalla" w:eastAsia="Times New Roman" w:hAnsi="Sakkal Majalla" w:cs="Sakkal Majalla"/>
          <w:b/>
          <w:bCs/>
          <w:color w:val="000000"/>
          <w:kern w:val="0"/>
          <w:sz w:val="28"/>
          <w:szCs w:val="28"/>
          <w:rtl/>
          <w14:ligatures w14:val="none"/>
        </w:rPr>
        <w:t>من المنصة.</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29371E" w14:paraId="3050246F"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bookmarkEnd w:id="50"/>
          <w:p w14:paraId="48513033" w14:textId="77777777" w:rsidR="00AF0BD2" w:rsidRPr="0029371E" w:rsidRDefault="00AF0BD2" w:rsidP="00F3405E">
            <w:pPr>
              <w:jc w:val="center"/>
              <w:rPr>
                <w:rFonts w:ascii="Sakkal Majalla" w:hAnsi="Sakkal Majalla" w:cs="Sakkal Majalla"/>
                <w:b/>
                <w:bCs/>
                <w:sz w:val="24"/>
                <w:szCs w:val="24"/>
              </w:rPr>
            </w:pPr>
            <w:r w:rsidRPr="0029371E">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DB2E8D2" w14:textId="54577F64" w:rsidR="00AF0BD2" w:rsidRPr="0029371E" w:rsidRDefault="000B6AB8"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39AA765"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5F147EC5"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درجة التأثير</w:t>
            </w:r>
          </w:p>
        </w:tc>
      </w:tr>
      <w:tr w:rsidR="0029371E" w:rsidRPr="0029371E" w14:paraId="6806A503"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0D927A23"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76452F4"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ECF23FE"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1BA4C0CF"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A8590A8"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110B2D23" w14:textId="77777777" w:rsidR="00AF0BD2" w:rsidRPr="0029371E"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74CF62B7" w14:textId="77777777" w:rsidR="00AF0BD2" w:rsidRPr="0029371E"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530AFFDD" w14:textId="77777777" w:rsidR="00AF0BD2" w:rsidRPr="0029371E" w:rsidRDefault="00AF0BD2" w:rsidP="00F3405E">
            <w:pPr>
              <w:jc w:val="center"/>
              <w:rPr>
                <w:rFonts w:ascii="Sakkal Majalla" w:hAnsi="Sakkal Majalla" w:cs="Sakkal Majalla"/>
                <w:b/>
                <w:bCs/>
                <w:sz w:val="24"/>
                <w:szCs w:val="24"/>
              </w:rPr>
            </w:pPr>
          </w:p>
        </w:tc>
      </w:tr>
      <w:tr w:rsidR="00AF0BD2" w:rsidRPr="0029371E" w14:paraId="0528820F"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61F55B39" w14:textId="179F1680"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72</w:t>
            </w:r>
          </w:p>
        </w:tc>
        <w:tc>
          <w:tcPr>
            <w:tcW w:w="992" w:type="dxa"/>
            <w:tcBorders>
              <w:top w:val="single" w:sz="4" w:space="0" w:color="auto"/>
              <w:left w:val="single" w:sz="4" w:space="0" w:color="auto"/>
              <w:bottom w:val="single" w:sz="4" w:space="0" w:color="auto"/>
              <w:right w:val="single" w:sz="4" w:space="0" w:color="auto"/>
            </w:tcBorders>
            <w:hideMark/>
          </w:tcPr>
          <w:p w14:paraId="1CB99292" w14:textId="1E91DA9C"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27</w:t>
            </w:r>
          </w:p>
        </w:tc>
        <w:tc>
          <w:tcPr>
            <w:tcW w:w="992" w:type="dxa"/>
            <w:tcBorders>
              <w:top w:val="single" w:sz="4" w:space="0" w:color="auto"/>
              <w:left w:val="single" w:sz="4" w:space="0" w:color="auto"/>
              <w:bottom w:val="single" w:sz="4" w:space="0" w:color="auto"/>
              <w:right w:val="single" w:sz="4" w:space="0" w:color="auto"/>
            </w:tcBorders>
            <w:hideMark/>
          </w:tcPr>
          <w:p w14:paraId="16389DFE" w14:textId="5C7C54D5"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7</w:t>
            </w:r>
          </w:p>
        </w:tc>
        <w:tc>
          <w:tcPr>
            <w:tcW w:w="992" w:type="dxa"/>
            <w:tcBorders>
              <w:top w:val="single" w:sz="4" w:space="0" w:color="auto"/>
              <w:left w:val="single" w:sz="4" w:space="0" w:color="auto"/>
              <w:bottom w:val="single" w:sz="4" w:space="0" w:color="auto"/>
              <w:right w:val="single" w:sz="4" w:space="0" w:color="auto"/>
            </w:tcBorders>
          </w:tcPr>
          <w:p w14:paraId="1511E088" w14:textId="2A4C6B86"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1</w:t>
            </w:r>
          </w:p>
        </w:tc>
        <w:tc>
          <w:tcPr>
            <w:tcW w:w="1344" w:type="dxa"/>
            <w:tcBorders>
              <w:top w:val="single" w:sz="4" w:space="0" w:color="auto"/>
              <w:left w:val="single" w:sz="4" w:space="0" w:color="auto"/>
              <w:bottom w:val="single" w:sz="4" w:space="0" w:color="auto"/>
              <w:right w:val="single" w:sz="4" w:space="0" w:color="auto"/>
            </w:tcBorders>
            <w:hideMark/>
          </w:tcPr>
          <w:p w14:paraId="69DF9147" w14:textId="29E75248"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1</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40D542C2" w14:textId="015CE7CF" w:rsidR="00AF0BD2" w:rsidRPr="0029371E" w:rsidRDefault="00F12DC9" w:rsidP="00F3405E">
            <w:pPr>
              <w:jc w:val="center"/>
              <w:rPr>
                <w:rFonts w:ascii="Sakkal Majalla" w:hAnsi="Sakkal Majalla" w:cs="Sakkal Majalla"/>
                <w:sz w:val="24"/>
                <w:szCs w:val="24"/>
                <w:rtl/>
              </w:rPr>
            </w:pPr>
            <w:r w:rsidRPr="0029371E">
              <w:rPr>
                <w:rFonts w:ascii="Sakkal Majalla" w:hAnsi="Sakkal Majalla" w:cs="Sakkal Majalla"/>
                <w:sz w:val="24"/>
                <w:szCs w:val="24"/>
                <w:rtl/>
              </w:rPr>
              <w:t>4.55</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506EF0E1" w14:textId="515FE070" w:rsidR="00AF0BD2" w:rsidRPr="0029371E" w:rsidRDefault="00F12DC9" w:rsidP="00F3405E">
            <w:pPr>
              <w:jc w:val="center"/>
              <w:rPr>
                <w:rFonts w:ascii="Sakkal Majalla" w:hAnsi="Sakkal Majalla" w:cs="Sakkal Majalla"/>
                <w:sz w:val="24"/>
                <w:szCs w:val="24"/>
                <w:rtl/>
              </w:rPr>
            </w:pPr>
            <w:r w:rsidRPr="0029371E">
              <w:rPr>
                <w:rFonts w:ascii="Sakkal Majalla" w:hAnsi="Sakkal Majalla" w:cs="Sakkal Majalla"/>
                <w:sz w:val="24"/>
                <w:szCs w:val="24"/>
                <w:rtl/>
              </w:rPr>
              <w:t>0.740</w:t>
            </w:r>
          </w:p>
        </w:tc>
        <w:tc>
          <w:tcPr>
            <w:tcW w:w="875" w:type="dxa"/>
            <w:vMerge w:val="restart"/>
            <w:tcBorders>
              <w:top w:val="single" w:sz="4" w:space="0" w:color="auto"/>
              <w:left w:val="single" w:sz="4" w:space="0" w:color="auto"/>
              <w:right w:val="single" w:sz="4" w:space="0" w:color="auto"/>
            </w:tcBorders>
          </w:tcPr>
          <w:p w14:paraId="4B1BD0DD" w14:textId="6558AD47" w:rsidR="00AF0BD2" w:rsidRPr="0029371E" w:rsidRDefault="00C26791" w:rsidP="00F3405E">
            <w:pPr>
              <w:jc w:val="center"/>
              <w:rPr>
                <w:rFonts w:ascii="Sakkal Majalla" w:hAnsi="Sakkal Majalla" w:cs="Sakkal Majalla"/>
                <w:sz w:val="24"/>
                <w:szCs w:val="24"/>
                <w:rtl/>
              </w:rPr>
            </w:pPr>
            <w:r w:rsidRPr="0029371E">
              <w:rPr>
                <w:rFonts w:ascii="Sakkal Majalla" w:eastAsia="Times New Roman" w:hAnsi="Sakkal Majalla" w:cs="Sakkal Majalla"/>
                <w:color w:val="000000"/>
                <w:kern w:val="0"/>
                <w:sz w:val="24"/>
                <w:szCs w:val="24"/>
                <w:rtl/>
                <w14:ligatures w14:val="none"/>
              </w:rPr>
              <w:t>مرتفعة جداً</w:t>
            </w:r>
          </w:p>
        </w:tc>
      </w:tr>
      <w:tr w:rsidR="00AF0BD2" w:rsidRPr="0029371E" w14:paraId="7C9019CA"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7E122FC5" w14:textId="6AC80D74"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66.6%</w:t>
            </w:r>
          </w:p>
        </w:tc>
        <w:tc>
          <w:tcPr>
            <w:tcW w:w="992" w:type="dxa"/>
            <w:tcBorders>
              <w:top w:val="single" w:sz="4" w:space="0" w:color="auto"/>
              <w:left w:val="single" w:sz="4" w:space="0" w:color="auto"/>
              <w:bottom w:val="single" w:sz="4" w:space="0" w:color="auto"/>
              <w:right w:val="single" w:sz="4" w:space="0" w:color="auto"/>
            </w:tcBorders>
            <w:hideMark/>
          </w:tcPr>
          <w:p w14:paraId="1ABF8CDC" w14:textId="548903CD"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25%</w:t>
            </w:r>
          </w:p>
        </w:tc>
        <w:tc>
          <w:tcPr>
            <w:tcW w:w="992" w:type="dxa"/>
            <w:tcBorders>
              <w:top w:val="single" w:sz="4" w:space="0" w:color="auto"/>
              <w:left w:val="single" w:sz="4" w:space="0" w:color="auto"/>
              <w:bottom w:val="single" w:sz="4" w:space="0" w:color="auto"/>
              <w:right w:val="single" w:sz="4" w:space="0" w:color="auto"/>
            </w:tcBorders>
            <w:hideMark/>
          </w:tcPr>
          <w:p w14:paraId="418B83CD" w14:textId="693DB44C"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6.5%</w:t>
            </w:r>
          </w:p>
        </w:tc>
        <w:tc>
          <w:tcPr>
            <w:tcW w:w="992" w:type="dxa"/>
            <w:tcBorders>
              <w:top w:val="single" w:sz="4" w:space="0" w:color="auto"/>
              <w:left w:val="single" w:sz="4" w:space="0" w:color="auto"/>
              <w:bottom w:val="single" w:sz="4" w:space="0" w:color="auto"/>
              <w:right w:val="single" w:sz="4" w:space="0" w:color="auto"/>
            </w:tcBorders>
          </w:tcPr>
          <w:p w14:paraId="204C2BF0" w14:textId="359FF1B5"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0.9%</w:t>
            </w:r>
          </w:p>
        </w:tc>
        <w:tc>
          <w:tcPr>
            <w:tcW w:w="1344" w:type="dxa"/>
            <w:tcBorders>
              <w:top w:val="single" w:sz="4" w:space="0" w:color="auto"/>
              <w:left w:val="single" w:sz="4" w:space="0" w:color="auto"/>
              <w:bottom w:val="single" w:sz="4" w:space="0" w:color="auto"/>
              <w:right w:val="single" w:sz="4" w:space="0" w:color="auto"/>
            </w:tcBorders>
            <w:hideMark/>
          </w:tcPr>
          <w:p w14:paraId="253E4F36" w14:textId="11A199DD"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0.9%</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627186DC" w14:textId="77777777" w:rsidR="00AF0BD2" w:rsidRPr="0029371E"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384F8143" w14:textId="77777777" w:rsidR="00AF0BD2" w:rsidRPr="0029371E"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5D1EAAEC" w14:textId="77777777" w:rsidR="00AF0BD2" w:rsidRPr="0029371E" w:rsidRDefault="00AF0BD2" w:rsidP="00F3405E">
            <w:pPr>
              <w:rPr>
                <w:rFonts w:ascii="Sakkal Majalla" w:hAnsi="Sakkal Majalla" w:cs="Sakkal Majalla"/>
                <w:sz w:val="24"/>
                <w:szCs w:val="24"/>
              </w:rPr>
            </w:pPr>
          </w:p>
        </w:tc>
      </w:tr>
    </w:tbl>
    <w:p w14:paraId="3E55A3B7" w14:textId="7BE0407A" w:rsidR="00AA747C" w:rsidRPr="006D0E14" w:rsidRDefault="00AA747C" w:rsidP="00AA747C">
      <w:pPr>
        <w:spacing w:after="0" w:line="360" w:lineRule="auto"/>
        <w:jc w:val="center"/>
        <w:rPr>
          <w:rFonts w:ascii="Sakkal Majalla" w:eastAsia="Times New Roman" w:hAnsi="Sakkal Majalla" w:cs="Sakkal Majalla"/>
          <w:b/>
          <w:bCs/>
          <w:color w:val="000000"/>
          <w:kern w:val="0"/>
          <w:rtl/>
          <w14:ligatures w14:val="none"/>
        </w:rPr>
      </w:pPr>
      <w:r w:rsidRPr="006D0E14">
        <w:rPr>
          <w:rFonts w:ascii="Sakkal Majalla" w:eastAsia="Times New Roman" w:hAnsi="Sakkal Majalla" w:cs="Sakkal Majalla"/>
          <w:b/>
          <w:bCs/>
          <w:color w:val="000000"/>
          <w:kern w:val="0"/>
          <w:rtl/>
          <w14:ligatures w14:val="none"/>
        </w:rPr>
        <w:t>جدول (</w:t>
      </w:r>
      <w:r w:rsidRPr="006D0E14">
        <w:rPr>
          <w:rFonts w:ascii="Sakkal Majalla" w:eastAsia="Times New Roman" w:hAnsi="Sakkal Majalla" w:cs="Sakkal Majalla" w:hint="cs"/>
          <w:b/>
          <w:bCs/>
          <w:color w:val="000000"/>
          <w:kern w:val="0"/>
          <w:rtl/>
          <w14:ligatures w14:val="none"/>
        </w:rPr>
        <w:t>16</w:t>
      </w:r>
      <w:r w:rsidRPr="006D0E14">
        <w:rPr>
          <w:rFonts w:ascii="Sakkal Majalla" w:eastAsia="Times New Roman" w:hAnsi="Sakkal Majalla" w:cs="Sakkal Majalla"/>
          <w:b/>
          <w:bCs/>
          <w:color w:val="000000"/>
          <w:kern w:val="0"/>
          <w:rtl/>
          <w14:ligatures w14:val="none"/>
        </w:rPr>
        <w:t>) يوضح اجابات افراد العينة</w:t>
      </w:r>
      <w:r w:rsidRPr="006D0E14">
        <w:rPr>
          <w:rtl/>
        </w:rPr>
        <w:t xml:space="preserve"> </w:t>
      </w:r>
      <w:r w:rsidRPr="006D0E14">
        <w:rPr>
          <w:rFonts w:ascii="Sakkal Majalla" w:eastAsia="Times New Roman" w:hAnsi="Sakkal Majalla" w:cs="Sakkal Majalla" w:hint="cs"/>
          <w:b/>
          <w:bCs/>
          <w:color w:val="000000"/>
          <w:kern w:val="0"/>
          <w:rtl/>
          <w14:ligatures w14:val="none"/>
        </w:rPr>
        <w:t>حول</w:t>
      </w:r>
      <w:r w:rsidRPr="006D0E14">
        <w:rPr>
          <w:rFonts w:ascii="Sakkal Majalla" w:eastAsia="Times New Roman" w:hAnsi="Sakkal Majalla" w:cs="Sakkal Majalla"/>
          <w:b/>
          <w:bCs/>
          <w:color w:val="000000"/>
          <w:kern w:val="0"/>
          <w:rtl/>
          <w14:ligatures w14:val="none"/>
        </w:rPr>
        <w:t xml:space="preserve"> تقليل الازدحام في المحاكم</w:t>
      </w:r>
    </w:p>
    <w:p w14:paraId="0926BD6D" w14:textId="65E7F07E" w:rsidR="00C26791" w:rsidRPr="00AA747C" w:rsidRDefault="008E7521" w:rsidP="0029371E">
      <w:pPr>
        <w:spacing w:after="0" w:line="360" w:lineRule="auto"/>
        <w:rPr>
          <w:rFonts w:ascii="Sakkal Majalla" w:eastAsia="Times New Roman" w:hAnsi="Sakkal Majalla" w:cs="Sakkal Majalla"/>
          <w:b/>
          <w:bCs/>
          <w:color w:val="000000"/>
          <w:kern w:val="0"/>
          <w:sz w:val="24"/>
          <w:szCs w:val="24"/>
          <w:rtl/>
          <w14:ligatures w14:val="none"/>
        </w:rPr>
      </w:pPr>
      <w:r w:rsidRPr="008E7521">
        <w:rPr>
          <w:rFonts w:ascii="Sakkal Majalla" w:eastAsia="Times New Roman" w:hAnsi="Sakkal Majalla" w:cs="Sakkal Majalla" w:hint="cs"/>
          <w:sz w:val="28"/>
          <w:szCs w:val="28"/>
          <w:rtl/>
        </w:rPr>
        <w:t>من خلال الجدول(</w:t>
      </w:r>
      <w:r>
        <w:rPr>
          <w:rFonts w:ascii="Sakkal Majalla" w:eastAsia="Times New Roman" w:hAnsi="Sakkal Majalla" w:cs="Sakkal Majalla" w:hint="cs"/>
          <w:sz w:val="28"/>
          <w:szCs w:val="28"/>
          <w:rtl/>
        </w:rPr>
        <w:t>16</w:t>
      </w:r>
      <w:r w:rsidRPr="008E7521">
        <w:rPr>
          <w:rFonts w:ascii="Sakkal Majalla" w:eastAsia="Times New Roman" w:hAnsi="Sakkal Majalla" w:cs="Sakkal Majalla" w:hint="cs"/>
          <w:sz w:val="28"/>
          <w:szCs w:val="28"/>
          <w:rtl/>
        </w:rPr>
        <w:t xml:space="preserve">) </w:t>
      </w:r>
      <w:r w:rsidRPr="008E7521">
        <w:rPr>
          <w:rFonts w:ascii="Sakkal Majalla" w:eastAsia="Times New Roman" w:hAnsi="Sakkal Majalla" w:cs="Sakkal Majalla"/>
          <w:color w:val="000000"/>
          <w:kern w:val="0"/>
          <w:sz w:val="28"/>
          <w:szCs w:val="28"/>
          <w:rtl/>
          <w14:ligatures w14:val="none"/>
        </w:rPr>
        <w:t xml:space="preserve">نجد </w:t>
      </w:r>
      <w:r w:rsidRPr="008E7521">
        <w:rPr>
          <w:rFonts w:ascii="Sakkal Majalla" w:eastAsia="Times New Roman" w:hAnsi="Sakkal Majalla" w:cs="Sakkal Majalla" w:hint="cs"/>
          <w:color w:val="000000"/>
          <w:kern w:val="0"/>
          <w:sz w:val="28"/>
          <w:szCs w:val="28"/>
          <w:rtl/>
          <w14:ligatures w14:val="none"/>
        </w:rPr>
        <w:t>أن(</w:t>
      </w:r>
      <w:r>
        <w:rPr>
          <w:rFonts w:ascii="Sakkal Majalla" w:eastAsia="Times New Roman" w:hAnsi="Sakkal Majalla" w:cs="Sakkal Majalla" w:hint="cs"/>
          <w:color w:val="000000"/>
          <w:kern w:val="0"/>
          <w:sz w:val="28"/>
          <w:szCs w:val="28"/>
          <w:rtl/>
          <w14:ligatures w14:val="none"/>
        </w:rPr>
        <w:t>66</w:t>
      </w:r>
      <w:r w:rsidRPr="008E7521">
        <w:rPr>
          <w:rFonts w:ascii="Sakkal Majalla" w:eastAsia="Times New Roman" w:hAnsi="Sakkal Majalla" w:cs="Sakkal Majalla"/>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6</w:t>
      </w:r>
      <w:r w:rsidRPr="00EF1779">
        <w:rPr>
          <w:rFonts w:ascii="Sakkal Majalla" w:eastAsia="Times New Roman" w:hAnsi="Sakkal Majalla" w:cs="Sakkal Majalla"/>
          <w:color w:val="000000"/>
          <w:kern w:val="0"/>
          <w:sz w:val="28"/>
          <w:szCs w:val="28"/>
          <w:rtl/>
          <w14:ligatures w14:val="none"/>
        </w:rPr>
        <w:t xml:space="preserve">%) من أفراد العينة </w:t>
      </w:r>
      <w:r w:rsidR="000333E4">
        <w:rPr>
          <w:rFonts w:ascii="Sakkal Majalla" w:eastAsia="Times New Roman" w:hAnsi="Sakkal Majalla" w:cs="Sakkal Majalla" w:hint="cs"/>
          <w:color w:val="000000"/>
          <w:kern w:val="0"/>
          <w:sz w:val="28"/>
          <w:szCs w:val="28"/>
          <w:rtl/>
          <w14:ligatures w14:val="none"/>
        </w:rPr>
        <w:t>موافقون</w:t>
      </w:r>
      <w:r w:rsidRPr="00EF1779">
        <w:rPr>
          <w:rFonts w:ascii="Sakkal Majalla" w:eastAsia="Times New Roman" w:hAnsi="Sakkal Majalla" w:cs="Sakkal Majalla"/>
          <w:color w:val="000000"/>
          <w:kern w:val="0"/>
          <w:sz w:val="28"/>
          <w:szCs w:val="28"/>
          <w:rtl/>
          <w14:ligatures w14:val="none"/>
        </w:rPr>
        <w:t xml:space="preserve"> </w:t>
      </w:r>
      <w:r w:rsidRPr="00EF1779">
        <w:rPr>
          <w:rFonts w:ascii="Sakkal Majalla" w:eastAsia="Times New Roman" w:hAnsi="Sakkal Majalla" w:cs="Sakkal Majalla" w:hint="cs"/>
          <w:color w:val="000000"/>
          <w:kern w:val="0"/>
          <w:sz w:val="28"/>
          <w:szCs w:val="28"/>
          <w:rtl/>
          <w14:ligatures w14:val="none"/>
        </w:rPr>
        <w:t xml:space="preserve">بشدة  عن </w:t>
      </w:r>
      <w:bookmarkStart w:id="51" w:name="_Hlk174414649"/>
      <w:r>
        <w:rPr>
          <w:rFonts w:ascii="Sakkal Majalla" w:eastAsia="Times New Roman" w:hAnsi="Sakkal Majalla" w:cs="Sakkal Majalla" w:hint="cs"/>
          <w:color w:val="000000"/>
          <w:kern w:val="0"/>
          <w:sz w:val="28"/>
          <w:szCs w:val="28"/>
          <w:rtl/>
          <w14:ligatures w14:val="none"/>
        </w:rPr>
        <w:t>أن</w:t>
      </w:r>
      <w:r w:rsidRPr="008E7521">
        <w:rPr>
          <w:rFonts w:ascii="Sakkal Majalla" w:eastAsia="Times New Roman" w:hAnsi="Sakkal Majalla" w:cs="Sakkal Majalla"/>
          <w:color w:val="000000"/>
          <w:kern w:val="0"/>
          <w:sz w:val="28"/>
          <w:szCs w:val="28"/>
          <w:rtl/>
          <w14:ligatures w14:val="none"/>
        </w:rPr>
        <w:t xml:space="preserve"> منصة ناجز </w:t>
      </w:r>
      <w:r>
        <w:rPr>
          <w:rFonts w:ascii="Sakkal Majalla" w:eastAsia="Times New Roman" w:hAnsi="Sakkal Majalla" w:cs="Sakkal Majalla" w:hint="cs"/>
          <w:color w:val="000000"/>
          <w:kern w:val="0"/>
          <w:sz w:val="28"/>
          <w:szCs w:val="28"/>
          <w:rtl/>
          <w14:ligatures w14:val="none"/>
        </w:rPr>
        <w:t xml:space="preserve">أدت </w:t>
      </w:r>
      <w:r w:rsidRPr="008E7521">
        <w:rPr>
          <w:rFonts w:ascii="Sakkal Majalla" w:eastAsia="Times New Roman" w:hAnsi="Sakkal Majalla" w:cs="Sakkal Majalla"/>
          <w:color w:val="000000"/>
          <w:kern w:val="0"/>
          <w:sz w:val="28"/>
          <w:szCs w:val="28"/>
          <w:rtl/>
          <w14:ligatures w14:val="none"/>
        </w:rPr>
        <w:t xml:space="preserve"> إلى تقليل الازدحام في المحاكم من خلال إمكانية الحصول على الخدمات إلكترونياً من المنصة</w:t>
      </w:r>
      <w:bookmarkEnd w:id="51"/>
      <w:r w:rsidRPr="00EF1779">
        <w:rPr>
          <w:rFonts w:ascii="Sakkal Majalla" w:eastAsia="Times New Roman" w:hAnsi="Sakkal Majalla" w:cs="Sakkal Majalla"/>
          <w:color w:val="000000"/>
          <w:kern w:val="0"/>
          <w:sz w:val="28"/>
          <w:szCs w:val="28"/>
          <w:rtl/>
          <w14:ligatures w14:val="none"/>
        </w:rPr>
        <w:t xml:space="preserve">، كما أجاب( </w:t>
      </w:r>
      <w:r>
        <w:rPr>
          <w:rFonts w:ascii="Sakkal Majalla" w:eastAsia="Times New Roman" w:hAnsi="Sakkal Majalla" w:cs="Sakkal Majalla" w:hint="cs"/>
          <w:color w:val="000000"/>
          <w:kern w:val="0"/>
          <w:sz w:val="28"/>
          <w:szCs w:val="28"/>
          <w:rtl/>
          <w14:ligatures w14:val="none"/>
        </w:rPr>
        <w:t>25</w:t>
      </w:r>
      <w:r w:rsidRPr="00EF1779">
        <w:rPr>
          <w:rFonts w:ascii="Sakkal Majalla" w:eastAsia="Times New Roman" w:hAnsi="Sakkal Majalla" w:cs="Sakkal Majalla"/>
          <w:color w:val="000000"/>
          <w:kern w:val="0"/>
          <w:sz w:val="28"/>
          <w:szCs w:val="28"/>
          <w:rtl/>
          <w14:ligatures w14:val="none"/>
        </w:rPr>
        <w:t xml:space="preserve">%) من أفراد العينة </w:t>
      </w:r>
      <w:r>
        <w:rPr>
          <w:rFonts w:ascii="Sakkal Majalla" w:eastAsia="Times New Roman" w:hAnsi="Sakkal Majalla" w:cs="Sakkal Majalla" w:hint="cs"/>
          <w:color w:val="000000"/>
          <w:kern w:val="0"/>
          <w:sz w:val="28"/>
          <w:szCs w:val="28"/>
          <w:rtl/>
          <w14:ligatures w14:val="none"/>
        </w:rPr>
        <w:t xml:space="preserve">بالموافقة </w:t>
      </w:r>
      <w:r w:rsidRPr="00EF1779">
        <w:rPr>
          <w:rFonts w:ascii="Sakkal Majalla" w:eastAsia="Times New Roman" w:hAnsi="Sakkal Majalla" w:cs="Sakkal Majalla"/>
          <w:color w:val="000000"/>
          <w:kern w:val="0"/>
          <w:sz w:val="28"/>
          <w:szCs w:val="28"/>
          <w:rtl/>
          <w14:ligatures w14:val="none"/>
        </w:rPr>
        <w:t>على ذلك، بينما أجاب (</w:t>
      </w:r>
      <w:r>
        <w:rPr>
          <w:rFonts w:ascii="Sakkal Majalla" w:eastAsia="Times New Roman" w:hAnsi="Sakkal Majalla" w:cs="Sakkal Majalla" w:hint="cs"/>
          <w:color w:val="000000"/>
          <w:kern w:val="0"/>
          <w:sz w:val="28"/>
          <w:szCs w:val="28"/>
          <w:rtl/>
          <w14:ligatures w14:val="none"/>
        </w:rPr>
        <w:t>6</w:t>
      </w:r>
      <w:r w:rsidRPr="00EF1779">
        <w:rPr>
          <w:rFonts w:ascii="Sakkal Majalla" w:eastAsia="Times New Roman" w:hAnsi="Sakkal Majalla" w:cs="Sakkal Majalla"/>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5</w:t>
      </w:r>
      <w:r w:rsidRPr="00EF1779">
        <w:rPr>
          <w:rFonts w:ascii="Sakkal Majalla" w:eastAsia="Times New Roman" w:hAnsi="Sakkal Majalla" w:cs="Sakkal Majalla"/>
          <w:color w:val="000000"/>
          <w:kern w:val="0"/>
          <w:sz w:val="28"/>
          <w:szCs w:val="28"/>
          <w:rtl/>
          <w14:ligatures w14:val="none"/>
        </w:rPr>
        <w:t xml:space="preserve">%) من </w:t>
      </w:r>
      <w:r w:rsidRPr="00EF1779">
        <w:rPr>
          <w:rFonts w:ascii="Sakkal Majalla" w:eastAsia="Times New Roman" w:hAnsi="Sakkal Majalla" w:cs="Sakkal Majalla" w:hint="cs"/>
          <w:color w:val="000000"/>
          <w:kern w:val="0"/>
          <w:sz w:val="28"/>
          <w:szCs w:val="28"/>
          <w:rtl/>
          <w14:ligatures w14:val="none"/>
        </w:rPr>
        <w:t>أ</w:t>
      </w:r>
      <w:r w:rsidRPr="00EF1779">
        <w:rPr>
          <w:rFonts w:ascii="Sakkal Majalla" w:eastAsia="Times New Roman" w:hAnsi="Sakkal Majalla" w:cs="Sakkal Majalla"/>
          <w:color w:val="000000"/>
          <w:kern w:val="0"/>
          <w:sz w:val="28"/>
          <w:szCs w:val="28"/>
          <w:rtl/>
          <w14:ligatures w14:val="none"/>
        </w:rPr>
        <w:t>فراد العينة بالمحايدة و(</w:t>
      </w:r>
      <w:r>
        <w:rPr>
          <w:rFonts w:ascii="Sakkal Majalla" w:eastAsia="Times New Roman" w:hAnsi="Sakkal Majalla" w:cs="Sakkal Majalla" w:hint="cs"/>
          <w:color w:val="000000"/>
          <w:kern w:val="0"/>
          <w:sz w:val="28"/>
          <w:szCs w:val="28"/>
          <w:rtl/>
          <w14:ligatures w14:val="none"/>
        </w:rPr>
        <w:t>0</w:t>
      </w:r>
      <w:r w:rsidRPr="00EF1779">
        <w:rPr>
          <w:rFonts w:ascii="Sakkal Majalla" w:eastAsia="Times New Roman" w:hAnsi="Sakkal Majalla" w:cs="Sakkal Majalla"/>
          <w:color w:val="000000"/>
          <w:kern w:val="0"/>
          <w:sz w:val="28"/>
          <w:szCs w:val="28"/>
          <w:rtl/>
          <w14:ligatures w14:val="none"/>
        </w:rPr>
        <w:t>.9%) بعدم الموافقة،</w:t>
      </w:r>
      <w:r>
        <w:rPr>
          <w:rFonts w:ascii="Sakkal Majalla" w:eastAsia="Times New Roman" w:hAnsi="Sakkal Majalla" w:cs="Sakkal Majalla" w:hint="cs"/>
          <w:color w:val="000000"/>
          <w:kern w:val="0"/>
          <w:sz w:val="28"/>
          <w:szCs w:val="28"/>
          <w:rtl/>
          <w14:ligatures w14:val="none"/>
        </w:rPr>
        <w:t xml:space="preserve"> وعدم الموافقة بشدة،</w:t>
      </w:r>
      <w:r w:rsidRPr="00EF1779">
        <w:rPr>
          <w:rFonts w:ascii="Sakkal Majalla" w:eastAsia="Times New Roman" w:hAnsi="Sakkal Majalla" w:cs="Sakkal Majalla"/>
          <w:color w:val="000000"/>
          <w:kern w:val="0"/>
          <w:sz w:val="28"/>
          <w:szCs w:val="28"/>
          <w:rtl/>
          <w14:ligatures w14:val="none"/>
        </w:rPr>
        <w:t xml:space="preserve">  كما بلغ </w:t>
      </w:r>
      <w:bookmarkStart w:id="52" w:name="_Hlk174471700"/>
      <w:r w:rsidR="000B6AB8">
        <w:rPr>
          <w:rFonts w:ascii="Sakkal Majalla" w:eastAsia="Times New Roman" w:hAnsi="Sakkal Majalla" w:cs="Sakkal Majalla"/>
          <w:color w:val="000000"/>
          <w:kern w:val="0"/>
          <w:sz w:val="28"/>
          <w:szCs w:val="28"/>
          <w:rtl/>
          <w14:ligatures w14:val="none"/>
        </w:rPr>
        <w:t>المتوسط الحسابي</w:t>
      </w:r>
      <w:r w:rsidRPr="00EF1779">
        <w:rPr>
          <w:rFonts w:ascii="Sakkal Majalla" w:eastAsia="Times New Roman" w:hAnsi="Sakkal Majalla" w:cs="Sakkal Majalla"/>
          <w:color w:val="000000"/>
          <w:kern w:val="0"/>
          <w:sz w:val="28"/>
          <w:szCs w:val="28"/>
          <w:rtl/>
          <w14:ligatures w14:val="none"/>
        </w:rPr>
        <w:t xml:space="preserve"> (4.</w:t>
      </w:r>
      <w:r>
        <w:rPr>
          <w:rFonts w:ascii="Sakkal Majalla" w:eastAsia="Times New Roman" w:hAnsi="Sakkal Majalla" w:cs="Sakkal Majalla" w:hint="cs"/>
          <w:color w:val="000000"/>
          <w:kern w:val="0"/>
          <w:sz w:val="28"/>
          <w:szCs w:val="28"/>
          <w:rtl/>
          <w14:ligatures w14:val="none"/>
        </w:rPr>
        <w:t>55</w:t>
      </w:r>
      <w:r w:rsidRPr="00EF1779">
        <w:rPr>
          <w:rFonts w:ascii="Sakkal Majalla" w:eastAsia="Times New Roman" w:hAnsi="Sakkal Majalla" w:cs="Sakkal Majalla"/>
          <w:color w:val="000000"/>
          <w:kern w:val="0"/>
          <w:sz w:val="28"/>
          <w:szCs w:val="28"/>
          <w:rtl/>
          <w14:ligatures w14:val="none"/>
        </w:rPr>
        <w:t>) بانحراف معياري (0.</w:t>
      </w:r>
      <w:r>
        <w:rPr>
          <w:rFonts w:ascii="Sakkal Majalla" w:eastAsia="Times New Roman" w:hAnsi="Sakkal Majalla" w:cs="Sakkal Majalla" w:hint="cs"/>
          <w:color w:val="000000"/>
          <w:kern w:val="0"/>
          <w:sz w:val="28"/>
          <w:szCs w:val="28"/>
          <w:rtl/>
          <w14:ligatures w14:val="none"/>
        </w:rPr>
        <w:t>740</w:t>
      </w:r>
      <w:r w:rsidRPr="00EF1779">
        <w:rPr>
          <w:rFonts w:ascii="Sakkal Majalla" w:eastAsia="Times New Roman" w:hAnsi="Sakkal Majalla" w:cs="Sakkal Majalla"/>
          <w:color w:val="000000"/>
          <w:kern w:val="0"/>
          <w:sz w:val="28"/>
          <w:szCs w:val="28"/>
          <w:rtl/>
          <w14:ligatures w14:val="none"/>
        </w:rPr>
        <w:t xml:space="preserve">) وهو يدل على درجة تأثير مرتفعة </w:t>
      </w:r>
      <w:r>
        <w:rPr>
          <w:rFonts w:ascii="Sakkal Majalla" w:eastAsia="Times New Roman" w:hAnsi="Sakkal Majalla" w:cs="Sakkal Majalla" w:hint="cs"/>
          <w:color w:val="000000"/>
          <w:kern w:val="0"/>
          <w:sz w:val="28"/>
          <w:szCs w:val="28"/>
          <w:rtl/>
          <w14:ligatures w14:val="none"/>
        </w:rPr>
        <w:t>جدا</w:t>
      </w:r>
      <w:r w:rsidR="00C26791">
        <w:rPr>
          <w:rFonts w:ascii="Sakkal Majalla" w:eastAsia="Times New Roman" w:hAnsi="Sakkal Majalla" w:cs="Sakkal Majalla" w:hint="cs"/>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 xml:space="preserve"> </w:t>
      </w:r>
      <w:r w:rsidR="00C26791">
        <w:rPr>
          <w:rFonts w:ascii="Sakkal Majalla" w:eastAsia="Times New Roman" w:hAnsi="Sakkal Majalla" w:cs="Sakkal Majalla" w:hint="cs"/>
          <w:color w:val="000000"/>
          <w:kern w:val="0"/>
          <w:sz w:val="28"/>
          <w:szCs w:val="28"/>
          <w:rtl/>
          <w14:ligatures w14:val="none"/>
        </w:rPr>
        <w:t>وبالتالي نجد</w:t>
      </w:r>
      <w:r w:rsidR="00C26791" w:rsidRPr="0085297D">
        <w:rPr>
          <w:rFonts w:ascii="Sakkal Majalla" w:eastAsia="Times New Roman" w:hAnsi="Sakkal Majalla" w:cs="Sakkal Majalla"/>
          <w:color w:val="000000"/>
          <w:kern w:val="0"/>
          <w:sz w:val="28"/>
          <w:szCs w:val="28"/>
          <w:rtl/>
          <w14:ligatures w14:val="none"/>
        </w:rPr>
        <w:t xml:space="preserve"> </w:t>
      </w:r>
      <w:r w:rsidRPr="008E7521">
        <w:rPr>
          <w:rFonts w:ascii="Sakkal Majalla" w:eastAsia="Times New Roman" w:hAnsi="Sakkal Majalla" w:cs="Sakkal Majalla"/>
          <w:color w:val="000000"/>
          <w:kern w:val="0"/>
          <w:sz w:val="28"/>
          <w:szCs w:val="28"/>
          <w:rtl/>
          <w14:ligatures w14:val="none"/>
        </w:rPr>
        <w:t>أن منصة ناجز أدت  إلى تقليل الازدحام في المحاكم من خلال إمكانية الحصول على الخدمات إلكترونياً من المنصة</w:t>
      </w:r>
      <w:r>
        <w:rPr>
          <w:rFonts w:ascii="Sakkal Majalla" w:eastAsia="Times New Roman" w:hAnsi="Sakkal Majalla" w:cs="Sakkal Majalla" w:hint="cs"/>
          <w:b/>
          <w:bCs/>
          <w:color w:val="000000"/>
          <w:kern w:val="0"/>
          <w:sz w:val="24"/>
          <w:szCs w:val="24"/>
          <w:rtl/>
          <w14:ligatures w14:val="none"/>
        </w:rPr>
        <w:t>.</w:t>
      </w:r>
      <w:bookmarkEnd w:id="52"/>
    </w:p>
    <w:p w14:paraId="3F3A5677" w14:textId="3882642B" w:rsidR="00AF0BD2" w:rsidRDefault="00AF0BD2" w:rsidP="008E7521">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lastRenderedPageBreak/>
        <w:t>العبارة الثالثة</w:t>
      </w:r>
      <w:r w:rsidR="009B1143">
        <w:rPr>
          <w:rFonts w:ascii="Sakkal Majalla" w:eastAsia="Times New Roman" w:hAnsi="Sakkal Majalla" w:cs="Sakkal Majalla" w:hint="cs"/>
          <w:b/>
          <w:bCs/>
          <w:color w:val="000000"/>
          <w:kern w:val="0"/>
          <w:sz w:val="28"/>
          <w:szCs w:val="28"/>
          <w:rtl/>
          <w14:ligatures w14:val="none"/>
        </w:rPr>
        <w:t xml:space="preserve">: </w:t>
      </w:r>
      <w:r w:rsidR="009B1143" w:rsidRPr="009B1143">
        <w:rPr>
          <w:rFonts w:ascii="Sakkal Majalla" w:eastAsia="Times New Roman" w:hAnsi="Sakkal Majalla" w:cs="Sakkal Majalla"/>
          <w:b/>
          <w:bCs/>
          <w:color w:val="000000"/>
          <w:kern w:val="0"/>
          <w:sz w:val="28"/>
          <w:szCs w:val="28"/>
          <w:rtl/>
          <w14:ligatures w14:val="none"/>
        </w:rPr>
        <w:t xml:space="preserve">أدت منصة ناجز </w:t>
      </w:r>
      <w:bookmarkStart w:id="53" w:name="_Hlk174412180"/>
      <w:r w:rsidR="009B1143" w:rsidRPr="009B1143">
        <w:rPr>
          <w:rFonts w:ascii="Sakkal Majalla" w:eastAsia="Times New Roman" w:hAnsi="Sakkal Majalla" w:cs="Sakkal Majalla"/>
          <w:b/>
          <w:bCs/>
          <w:color w:val="000000"/>
          <w:kern w:val="0"/>
          <w:sz w:val="28"/>
          <w:szCs w:val="28"/>
          <w:rtl/>
          <w14:ligatures w14:val="none"/>
        </w:rPr>
        <w:t xml:space="preserve">إلى </w:t>
      </w:r>
      <w:bookmarkStart w:id="54" w:name="_Hlk174414740"/>
      <w:r w:rsidR="009B1143" w:rsidRPr="009B1143">
        <w:rPr>
          <w:rFonts w:ascii="Sakkal Majalla" w:eastAsia="Times New Roman" w:hAnsi="Sakkal Majalla" w:cs="Sakkal Majalla"/>
          <w:b/>
          <w:bCs/>
          <w:color w:val="000000"/>
          <w:kern w:val="0"/>
          <w:sz w:val="28"/>
          <w:szCs w:val="28"/>
          <w:rtl/>
          <w14:ligatures w14:val="none"/>
        </w:rPr>
        <w:t>الحصول على الخدمات دون حاجة للخروج من العمل أو المنزل</w:t>
      </w:r>
      <w:bookmarkEnd w:id="53"/>
      <w:bookmarkEnd w:id="54"/>
      <w:r w:rsidR="009B1143" w:rsidRPr="009B1143">
        <w:rPr>
          <w:rFonts w:ascii="Sakkal Majalla" w:eastAsia="Times New Roman" w:hAnsi="Sakkal Majalla" w:cs="Sakkal Majalla"/>
          <w:b/>
          <w:bCs/>
          <w:color w:val="000000"/>
          <w:kern w:val="0"/>
          <w:sz w:val="28"/>
          <w:szCs w:val="28"/>
          <w:rtl/>
          <w14:ligatures w14:val="none"/>
        </w:rPr>
        <w:t>.</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29371E" w14:paraId="5AE39A04"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13E547" w14:textId="77777777" w:rsidR="00AF0BD2" w:rsidRPr="0029371E" w:rsidRDefault="00AF0BD2" w:rsidP="00F3405E">
            <w:pPr>
              <w:jc w:val="center"/>
              <w:rPr>
                <w:rFonts w:ascii="Sakkal Majalla" w:hAnsi="Sakkal Majalla" w:cs="Sakkal Majalla"/>
                <w:b/>
                <w:bCs/>
                <w:sz w:val="24"/>
                <w:szCs w:val="24"/>
              </w:rPr>
            </w:pPr>
            <w:r w:rsidRPr="0029371E">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24FAAA9" w14:textId="317A6A37" w:rsidR="00AF0BD2" w:rsidRPr="0029371E" w:rsidRDefault="000B6AB8"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552F561"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7A9C57DC"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درجة التأثير</w:t>
            </w:r>
          </w:p>
        </w:tc>
      </w:tr>
      <w:tr w:rsidR="0029371E" w:rsidRPr="0029371E" w14:paraId="74528CD5"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68987879"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C529ED0"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8A357C5"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3D6B01F9"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D378C64"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6711B77C" w14:textId="77777777" w:rsidR="00AF0BD2" w:rsidRPr="0029371E"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2DB9041D" w14:textId="77777777" w:rsidR="00AF0BD2" w:rsidRPr="0029371E"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2DDF8DE0" w14:textId="77777777" w:rsidR="00AF0BD2" w:rsidRPr="0029371E" w:rsidRDefault="00AF0BD2" w:rsidP="00F3405E">
            <w:pPr>
              <w:jc w:val="center"/>
              <w:rPr>
                <w:rFonts w:ascii="Sakkal Majalla" w:hAnsi="Sakkal Majalla" w:cs="Sakkal Majalla"/>
                <w:b/>
                <w:bCs/>
                <w:sz w:val="24"/>
                <w:szCs w:val="24"/>
              </w:rPr>
            </w:pPr>
          </w:p>
        </w:tc>
      </w:tr>
      <w:tr w:rsidR="00AF0BD2" w:rsidRPr="0029371E" w14:paraId="64D4510C"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1DF1CC01" w14:textId="0D4F8565"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76</w:t>
            </w:r>
          </w:p>
        </w:tc>
        <w:tc>
          <w:tcPr>
            <w:tcW w:w="992" w:type="dxa"/>
            <w:tcBorders>
              <w:top w:val="single" w:sz="4" w:space="0" w:color="auto"/>
              <w:left w:val="single" w:sz="4" w:space="0" w:color="auto"/>
              <w:bottom w:val="single" w:sz="4" w:space="0" w:color="auto"/>
              <w:right w:val="single" w:sz="4" w:space="0" w:color="auto"/>
            </w:tcBorders>
            <w:hideMark/>
          </w:tcPr>
          <w:p w14:paraId="602C0952" w14:textId="4D31FE11"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21</w:t>
            </w:r>
          </w:p>
        </w:tc>
        <w:tc>
          <w:tcPr>
            <w:tcW w:w="992" w:type="dxa"/>
            <w:tcBorders>
              <w:top w:val="single" w:sz="4" w:space="0" w:color="auto"/>
              <w:left w:val="single" w:sz="4" w:space="0" w:color="auto"/>
              <w:bottom w:val="single" w:sz="4" w:space="0" w:color="auto"/>
              <w:right w:val="single" w:sz="4" w:space="0" w:color="auto"/>
            </w:tcBorders>
            <w:hideMark/>
          </w:tcPr>
          <w:p w14:paraId="146E6928" w14:textId="05F05AAA"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10</w:t>
            </w:r>
          </w:p>
        </w:tc>
        <w:tc>
          <w:tcPr>
            <w:tcW w:w="992" w:type="dxa"/>
            <w:tcBorders>
              <w:top w:val="single" w:sz="4" w:space="0" w:color="auto"/>
              <w:left w:val="single" w:sz="4" w:space="0" w:color="auto"/>
              <w:bottom w:val="single" w:sz="4" w:space="0" w:color="auto"/>
              <w:right w:val="single" w:sz="4" w:space="0" w:color="auto"/>
            </w:tcBorders>
          </w:tcPr>
          <w:p w14:paraId="6AC4D941" w14:textId="6491550E"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0</w:t>
            </w:r>
          </w:p>
        </w:tc>
        <w:tc>
          <w:tcPr>
            <w:tcW w:w="1344" w:type="dxa"/>
            <w:tcBorders>
              <w:top w:val="single" w:sz="4" w:space="0" w:color="auto"/>
              <w:left w:val="single" w:sz="4" w:space="0" w:color="auto"/>
              <w:bottom w:val="single" w:sz="4" w:space="0" w:color="auto"/>
              <w:right w:val="single" w:sz="4" w:space="0" w:color="auto"/>
            </w:tcBorders>
            <w:hideMark/>
          </w:tcPr>
          <w:p w14:paraId="1CCF7585" w14:textId="70D2DDBB"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1</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5DDC402A" w14:textId="5FE73C06" w:rsidR="00AF0BD2" w:rsidRPr="0029371E" w:rsidRDefault="00F12DC9" w:rsidP="00F3405E">
            <w:pPr>
              <w:jc w:val="center"/>
              <w:rPr>
                <w:rFonts w:ascii="Sakkal Majalla" w:hAnsi="Sakkal Majalla" w:cs="Sakkal Majalla"/>
                <w:sz w:val="24"/>
                <w:szCs w:val="24"/>
                <w:rtl/>
              </w:rPr>
            </w:pPr>
            <w:r w:rsidRPr="0029371E">
              <w:rPr>
                <w:rFonts w:ascii="Sakkal Majalla" w:hAnsi="Sakkal Majalla" w:cs="Sakkal Majalla"/>
                <w:sz w:val="24"/>
                <w:szCs w:val="24"/>
                <w:rtl/>
              </w:rPr>
              <w:t>4.58</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659664B8" w14:textId="4EC27FD8" w:rsidR="00AF0BD2" w:rsidRPr="0029371E" w:rsidRDefault="00F12DC9" w:rsidP="00F3405E">
            <w:pPr>
              <w:jc w:val="center"/>
              <w:rPr>
                <w:rFonts w:ascii="Sakkal Majalla" w:hAnsi="Sakkal Majalla" w:cs="Sakkal Majalla"/>
                <w:sz w:val="24"/>
                <w:szCs w:val="24"/>
                <w:rtl/>
              </w:rPr>
            </w:pPr>
            <w:r w:rsidRPr="0029371E">
              <w:rPr>
                <w:rFonts w:ascii="Sakkal Majalla" w:hAnsi="Sakkal Majalla" w:cs="Sakkal Majalla"/>
                <w:sz w:val="24"/>
                <w:szCs w:val="24"/>
                <w:rtl/>
              </w:rPr>
              <w:t>0.737</w:t>
            </w:r>
          </w:p>
        </w:tc>
        <w:tc>
          <w:tcPr>
            <w:tcW w:w="875" w:type="dxa"/>
            <w:vMerge w:val="restart"/>
            <w:tcBorders>
              <w:top w:val="single" w:sz="4" w:space="0" w:color="auto"/>
              <w:left w:val="single" w:sz="4" w:space="0" w:color="auto"/>
              <w:right w:val="single" w:sz="4" w:space="0" w:color="auto"/>
            </w:tcBorders>
          </w:tcPr>
          <w:p w14:paraId="55A2E266" w14:textId="0E6CC585" w:rsidR="00AF0BD2" w:rsidRPr="0029371E" w:rsidRDefault="00C26791" w:rsidP="00F3405E">
            <w:pPr>
              <w:jc w:val="center"/>
              <w:rPr>
                <w:rFonts w:ascii="Sakkal Majalla" w:hAnsi="Sakkal Majalla" w:cs="Sakkal Majalla"/>
                <w:sz w:val="24"/>
                <w:szCs w:val="24"/>
                <w:rtl/>
              </w:rPr>
            </w:pPr>
            <w:r w:rsidRPr="0029371E">
              <w:rPr>
                <w:rFonts w:ascii="Sakkal Majalla" w:eastAsia="Times New Roman" w:hAnsi="Sakkal Majalla" w:cs="Sakkal Majalla"/>
                <w:color w:val="000000"/>
                <w:kern w:val="0"/>
                <w:sz w:val="24"/>
                <w:szCs w:val="24"/>
                <w:rtl/>
                <w14:ligatures w14:val="none"/>
              </w:rPr>
              <w:t>مرتفعة جداً</w:t>
            </w:r>
          </w:p>
        </w:tc>
      </w:tr>
      <w:tr w:rsidR="00AF0BD2" w:rsidRPr="0029371E" w14:paraId="1F5F5589"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40362C13" w14:textId="7DC4EED3"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70.4%</w:t>
            </w:r>
          </w:p>
        </w:tc>
        <w:tc>
          <w:tcPr>
            <w:tcW w:w="992" w:type="dxa"/>
            <w:tcBorders>
              <w:top w:val="single" w:sz="4" w:space="0" w:color="auto"/>
              <w:left w:val="single" w:sz="4" w:space="0" w:color="auto"/>
              <w:bottom w:val="single" w:sz="4" w:space="0" w:color="auto"/>
              <w:right w:val="single" w:sz="4" w:space="0" w:color="auto"/>
            </w:tcBorders>
            <w:hideMark/>
          </w:tcPr>
          <w:p w14:paraId="7945B243" w14:textId="60C3295A" w:rsidR="00AF0BD2" w:rsidRPr="0029371E" w:rsidRDefault="0026186D" w:rsidP="00F3405E">
            <w:pPr>
              <w:jc w:val="center"/>
              <w:rPr>
                <w:rFonts w:ascii="Sakkal Majalla" w:hAnsi="Sakkal Majalla" w:cs="Sakkal Majalla"/>
                <w:sz w:val="24"/>
                <w:szCs w:val="24"/>
                <w:rtl/>
              </w:rPr>
            </w:pPr>
            <w:bookmarkStart w:id="55" w:name="_Hlk174414762"/>
            <w:r w:rsidRPr="0029371E">
              <w:rPr>
                <w:rFonts w:ascii="Sakkal Majalla" w:hAnsi="Sakkal Majalla" w:cs="Sakkal Majalla"/>
                <w:sz w:val="24"/>
                <w:szCs w:val="24"/>
                <w:rtl/>
              </w:rPr>
              <w:t>19.4</w:t>
            </w:r>
            <w:bookmarkEnd w:id="55"/>
            <w:r w:rsidRPr="0029371E">
              <w:rPr>
                <w:rFonts w:ascii="Sakkal Majalla" w:hAnsi="Sakkal Majalla" w:cs="Sakkal Majalla"/>
                <w:sz w:val="24"/>
                <w:szCs w:val="24"/>
                <w:rtl/>
              </w:rPr>
              <w:t>%</w:t>
            </w:r>
          </w:p>
        </w:tc>
        <w:tc>
          <w:tcPr>
            <w:tcW w:w="992" w:type="dxa"/>
            <w:tcBorders>
              <w:top w:val="single" w:sz="4" w:space="0" w:color="auto"/>
              <w:left w:val="single" w:sz="4" w:space="0" w:color="auto"/>
              <w:bottom w:val="single" w:sz="4" w:space="0" w:color="auto"/>
              <w:right w:val="single" w:sz="4" w:space="0" w:color="auto"/>
            </w:tcBorders>
            <w:hideMark/>
          </w:tcPr>
          <w:p w14:paraId="01D49A9F" w14:textId="1BCEA25B" w:rsidR="00AF0BD2" w:rsidRPr="0029371E" w:rsidRDefault="0026186D" w:rsidP="00F3405E">
            <w:pPr>
              <w:jc w:val="center"/>
              <w:rPr>
                <w:rFonts w:ascii="Sakkal Majalla" w:hAnsi="Sakkal Majalla" w:cs="Sakkal Majalla"/>
                <w:sz w:val="24"/>
                <w:szCs w:val="24"/>
                <w:rtl/>
              </w:rPr>
            </w:pPr>
            <w:bookmarkStart w:id="56" w:name="_Hlk174414778"/>
            <w:r w:rsidRPr="0029371E">
              <w:rPr>
                <w:rFonts w:ascii="Sakkal Majalla" w:hAnsi="Sakkal Majalla" w:cs="Sakkal Majalla"/>
                <w:sz w:val="24"/>
                <w:szCs w:val="24"/>
                <w:rtl/>
              </w:rPr>
              <w:t>9.3</w:t>
            </w:r>
            <w:bookmarkEnd w:id="56"/>
            <w:r w:rsidRPr="0029371E">
              <w:rPr>
                <w:rFonts w:ascii="Sakkal Majalla" w:hAnsi="Sakkal Majalla" w:cs="Sakkal Majalla"/>
                <w:sz w:val="24"/>
                <w:szCs w:val="24"/>
                <w:rtl/>
              </w:rPr>
              <w:t>%</w:t>
            </w:r>
          </w:p>
        </w:tc>
        <w:tc>
          <w:tcPr>
            <w:tcW w:w="992" w:type="dxa"/>
            <w:tcBorders>
              <w:top w:val="single" w:sz="4" w:space="0" w:color="auto"/>
              <w:left w:val="single" w:sz="4" w:space="0" w:color="auto"/>
              <w:bottom w:val="single" w:sz="4" w:space="0" w:color="auto"/>
              <w:right w:val="single" w:sz="4" w:space="0" w:color="auto"/>
            </w:tcBorders>
          </w:tcPr>
          <w:p w14:paraId="543C76FD" w14:textId="3678D952"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0</w:t>
            </w:r>
          </w:p>
        </w:tc>
        <w:tc>
          <w:tcPr>
            <w:tcW w:w="1344" w:type="dxa"/>
            <w:tcBorders>
              <w:top w:val="single" w:sz="4" w:space="0" w:color="auto"/>
              <w:left w:val="single" w:sz="4" w:space="0" w:color="auto"/>
              <w:bottom w:val="single" w:sz="4" w:space="0" w:color="auto"/>
              <w:right w:val="single" w:sz="4" w:space="0" w:color="auto"/>
            </w:tcBorders>
            <w:hideMark/>
          </w:tcPr>
          <w:p w14:paraId="2EADAEB7" w14:textId="3F9A40C1"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0.9%</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5814750D" w14:textId="77777777" w:rsidR="00AF0BD2" w:rsidRPr="0029371E"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23DB5402" w14:textId="77777777" w:rsidR="00AF0BD2" w:rsidRPr="0029371E"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303293DD" w14:textId="77777777" w:rsidR="00AF0BD2" w:rsidRPr="0029371E" w:rsidRDefault="00AF0BD2" w:rsidP="00F3405E">
            <w:pPr>
              <w:rPr>
                <w:rFonts w:ascii="Sakkal Majalla" w:hAnsi="Sakkal Majalla" w:cs="Sakkal Majalla"/>
                <w:sz w:val="24"/>
                <w:szCs w:val="24"/>
              </w:rPr>
            </w:pPr>
          </w:p>
        </w:tc>
      </w:tr>
    </w:tbl>
    <w:p w14:paraId="390469B0" w14:textId="3159C8AF" w:rsidR="00AA747C" w:rsidRPr="006D0E14" w:rsidRDefault="00AA747C" w:rsidP="00AA747C">
      <w:pPr>
        <w:spacing w:after="0" w:line="360" w:lineRule="auto"/>
        <w:jc w:val="center"/>
        <w:rPr>
          <w:rFonts w:ascii="Sakkal Majalla" w:eastAsia="Times New Roman" w:hAnsi="Sakkal Majalla" w:cs="Sakkal Majalla"/>
          <w:b/>
          <w:bCs/>
          <w:color w:val="000000"/>
          <w:kern w:val="0"/>
          <w:rtl/>
          <w14:ligatures w14:val="none"/>
        </w:rPr>
      </w:pPr>
      <w:r w:rsidRPr="006D0E14">
        <w:rPr>
          <w:rFonts w:ascii="Sakkal Majalla" w:eastAsia="Times New Roman" w:hAnsi="Sakkal Majalla" w:cs="Sakkal Majalla"/>
          <w:b/>
          <w:bCs/>
          <w:color w:val="000000"/>
          <w:kern w:val="0"/>
          <w:rtl/>
          <w14:ligatures w14:val="none"/>
        </w:rPr>
        <w:t>جدول (</w:t>
      </w:r>
      <w:r w:rsidRPr="006D0E14">
        <w:rPr>
          <w:rFonts w:ascii="Sakkal Majalla" w:eastAsia="Times New Roman" w:hAnsi="Sakkal Majalla" w:cs="Sakkal Majalla" w:hint="cs"/>
          <w:b/>
          <w:bCs/>
          <w:color w:val="000000"/>
          <w:kern w:val="0"/>
          <w:rtl/>
          <w14:ligatures w14:val="none"/>
        </w:rPr>
        <w:t>17</w:t>
      </w:r>
      <w:r w:rsidRPr="006D0E14">
        <w:rPr>
          <w:rFonts w:ascii="Sakkal Majalla" w:eastAsia="Times New Roman" w:hAnsi="Sakkal Majalla" w:cs="Sakkal Majalla"/>
          <w:b/>
          <w:bCs/>
          <w:color w:val="000000"/>
          <w:kern w:val="0"/>
          <w:rtl/>
          <w14:ligatures w14:val="none"/>
        </w:rPr>
        <w:t>) يوضح اجابات افراد العينة</w:t>
      </w:r>
      <w:r w:rsidRPr="006D0E14">
        <w:rPr>
          <w:b/>
          <w:bCs/>
          <w:rtl/>
        </w:rPr>
        <w:t xml:space="preserve"> </w:t>
      </w:r>
      <w:r w:rsidRPr="006D0E14">
        <w:rPr>
          <w:rFonts w:ascii="Sakkal Majalla" w:eastAsia="Times New Roman" w:hAnsi="Sakkal Majalla" w:cs="Sakkal Majalla" w:hint="cs"/>
          <w:b/>
          <w:bCs/>
          <w:color w:val="000000"/>
          <w:kern w:val="0"/>
          <w:rtl/>
          <w14:ligatures w14:val="none"/>
        </w:rPr>
        <w:t>حول</w:t>
      </w:r>
      <w:r w:rsidR="00AF0BD2" w:rsidRPr="006D0E14">
        <w:rPr>
          <w:rFonts w:ascii="Sakkal Majalla" w:eastAsia="Times New Roman" w:hAnsi="Sakkal Majalla" w:cs="Sakkal Majalla" w:hint="cs"/>
          <w:b/>
          <w:bCs/>
          <w:color w:val="000000"/>
          <w:kern w:val="0"/>
          <w:rtl/>
          <w14:ligatures w14:val="none"/>
        </w:rPr>
        <w:t xml:space="preserve"> </w:t>
      </w:r>
      <w:r w:rsidRPr="006D0E14">
        <w:rPr>
          <w:rFonts w:ascii="Sakkal Majalla" w:eastAsia="Times New Roman" w:hAnsi="Sakkal Majalla" w:cs="Sakkal Majalla"/>
          <w:b/>
          <w:bCs/>
          <w:color w:val="000000"/>
          <w:kern w:val="0"/>
          <w:rtl/>
          <w14:ligatures w14:val="none"/>
        </w:rPr>
        <w:t xml:space="preserve">الحصول على الخدمات </w:t>
      </w:r>
      <w:r w:rsidRPr="006D0E14">
        <w:rPr>
          <w:rFonts w:ascii="Sakkal Majalla" w:eastAsia="Times New Roman" w:hAnsi="Sakkal Majalla" w:cs="Sakkal Majalla" w:hint="cs"/>
          <w:b/>
          <w:bCs/>
          <w:color w:val="000000"/>
          <w:kern w:val="0"/>
          <w:rtl/>
          <w14:ligatures w14:val="none"/>
        </w:rPr>
        <w:t xml:space="preserve">عبر المنصة </w:t>
      </w:r>
      <w:r w:rsidRPr="006D0E14">
        <w:rPr>
          <w:rFonts w:ascii="Sakkal Majalla" w:eastAsia="Times New Roman" w:hAnsi="Sakkal Majalla" w:cs="Sakkal Majalla"/>
          <w:b/>
          <w:bCs/>
          <w:color w:val="000000"/>
          <w:kern w:val="0"/>
          <w:rtl/>
          <w14:ligatures w14:val="none"/>
        </w:rPr>
        <w:t>دون حاجة للخروج من العمل أو المنزل</w:t>
      </w:r>
    </w:p>
    <w:p w14:paraId="66EFB860" w14:textId="488F84F2" w:rsidR="0085297D" w:rsidRDefault="0085297D" w:rsidP="006D0E14">
      <w:pPr>
        <w:spacing w:after="0" w:line="360" w:lineRule="auto"/>
        <w:rPr>
          <w:rFonts w:ascii="Sakkal Majalla" w:eastAsia="Times New Roman" w:hAnsi="Sakkal Majalla" w:cs="Sakkal Majalla"/>
          <w:b/>
          <w:bCs/>
          <w:color w:val="000000"/>
          <w:kern w:val="0"/>
          <w:sz w:val="24"/>
          <w:szCs w:val="24"/>
          <w:rtl/>
          <w14:ligatures w14:val="none"/>
        </w:rPr>
      </w:pPr>
      <w:bookmarkStart w:id="57" w:name="_Hlk174414930"/>
      <w:r w:rsidRPr="008E7521">
        <w:rPr>
          <w:rFonts w:ascii="Sakkal Majalla" w:eastAsia="Times New Roman" w:hAnsi="Sakkal Majalla" w:cs="Sakkal Majalla" w:hint="cs"/>
          <w:sz w:val="28"/>
          <w:szCs w:val="28"/>
          <w:rtl/>
        </w:rPr>
        <w:t xml:space="preserve">من خلال </w:t>
      </w:r>
      <w:proofErr w:type="gramStart"/>
      <w:r w:rsidRPr="008E7521">
        <w:rPr>
          <w:rFonts w:ascii="Sakkal Majalla" w:eastAsia="Times New Roman" w:hAnsi="Sakkal Majalla" w:cs="Sakkal Majalla" w:hint="cs"/>
          <w:sz w:val="28"/>
          <w:szCs w:val="28"/>
          <w:rtl/>
        </w:rPr>
        <w:t>الجدول(</w:t>
      </w:r>
      <w:proofErr w:type="gramEnd"/>
      <w:r>
        <w:rPr>
          <w:rFonts w:ascii="Sakkal Majalla" w:eastAsia="Times New Roman" w:hAnsi="Sakkal Majalla" w:cs="Sakkal Majalla" w:hint="cs"/>
          <w:sz w:val="28"/>
          <w:szCs w:val="28"/>
          <w:rtl/>
        </w:rPr>
        <w:t>17</w:t>
      </w:r>
      <w:r w:rsidRPr="008E7521">
        <w:rPr>
          <w:rFonts w:ascii="Sakkal Majalla" w:eastAsia="Times New Roman" w:hAnsi="Sakkal Majalla" w:cs="Sakkal Majalla" w:hint="cs"/>
          <w:sz w:val="28"/>
          <w:szCs w:val="28"/>
          <w:rtl/>
        </w:rPr>
        <w:t xml:space="preserve">) </w:t>
      </w:r>
      <w:r w:rsidRPr="008E7521">
        <w:rPr>
          <w:rFonts w:ascii="Sakkal Majalla" w:eastAsia="Times New Roman" w:hAnsi="Sakkal Majalla" w:cs="Sakkal Majalla"/>
          <w:color w:val="000000"/>
          <w:kern w:val="0"/>
          <w:sz w:val="28"/>
          <w:szCs w:val="28"/>
          <w:rtl/>
          <w14:ligatures w14:val="none"/>
        </w:rPr>
        <w:t xml:space="preserve">نجد </w:t>
      </w:r>
      <w:r w:rsidRPr="008E7521">
        <w:rPr>
          <w:rFonts w:ascii="Sakkal Majalla" w:eastAsia="Times New Roman" w:hAnsi="Sakkal Majalla" w:cs="Sakkal Majalla" w:hint="cs"/>
          <w:color w:val="000000"/>
          <w:kern w:val="0"/>
          <w:sz w:val="28"/>
          <w:szCs w:val="28"/>
          <w:rtl/>
          <w14:ligatures w14:val="none"/>
        </w:rPr>
        <w:t>أن(</w:t>
      </w:r>
      <w:r>
        <w:rPr>
          <w:rFonts w:ascii="Sakkal Majalla" w:eastAsia="Times New Roman" w:hAnsi="Sakkal Majalla" w:cs="Sakkal Majalla" w:hint="cs"/>
          <w:color w:val="000000"/>
          <w:kern w:val="0"/>
          <w:sz w:val="28"/>
          <w:szCs w:val="28"/>
          <w:rtl/>
          <w14:ligatures w14:val="none"/>
        </w:rPr>
        <w:t>70</w:t>
      </w:r>
      <w:r w:rsidRPr="008E7521">
        <w:rPr>
          <w:rFonts w:ascii="Sakkal Majalla" w:eastAsia="Times New Roman" w:hAnsi="Sakkal Majalla" w:cs="Sakkal Majalla"/>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4</w:t>
      </w:r>
      <w:r w:rsidRPr="00EF1779">
        <w:rPr>
          <w:rFonts w:ascii="Sakkal Majalla" w:eastAsia="Times New Roman" w:hAnsi="Sakkal Majalla" w:cs="Sakkal Majalla"/>
          <w:color w:val="000000"/>
          <w:kern w:val="0"/>
          <w:sz w:val="28"/>
          <w:szCs w:val="28"/>
          <w:rtl/>
          <w14:ligatures w14:val="none"/>
        </w:rPr>
        <w:t xml:space="preserve">%) من أفراد العينة </w:t>
      </w:r>
      <w:r w:rsidR="00E35E98">
        <w:rPr>
          <w:rFonts w:ascii="Sakkal Majalla" w:eastAsia="Times New Roman" w:hAnsi="Sakkal Majalla" w:cs="Sakkal Majalla" w:hint="cs"/>
          <w:color w:val="000000"/>
          <w:kern w:val="0"/>
          <w:sz w:val="28"/>
          <w:szCs w:val="28"/>
          <w:rtl/>
          <w14:ligatures w14:val="none"/>
        </w:rPr>
        <w:t>موافقون</w:t>
      </w:r>
      <w:r w:rsidRPr="00EF1779">
        <w:rPr>
          <w:rFonts w:ascii="Sakkal Majalla" w:eastAsia="Times New Roman" w:hAnsi="Sakkal Majalla" w:cs="Sakkal Majalla"/>
          <w:color w:val="000000"/>
          <w:kern w:val="0"/>
          <w:sz w:val="28"/>
          <w:szCs w:val="28"/>
          <w:rtl/>
          <w14:ligatures w14:val="none"/>
        </w:rPr>
        <w:t xml:space="preserve"> </w:t>
      </w:r>
      <w:r w:rsidRPr="00EF1779">
        <w:rPr>
          <w:rFonts w:ascii="Sakkal Majalla" w:eastAsia="Times New Roman" w:hAnsi="Sakkal Majalla" w:cs="Sakkal Majalla" w:hint="cs"/>
          <w:color w:val="000000"/>
          <w:kern w:val="0"/>
          <w:sz w:val="28"/>
          <w:szCs w:val="28"/>
          <w:rtl/>
          <w14:ligatures w14:val="none"/>
        </w:rPr>
        <w:t xml:space="preserve">بشدة  </w:t>
      </w:r>
      <w:bookmarkStart w:id="58" w:name="_Hlk174414843"/>
      <w:r w:rsidRPr="00EF1779">
        <w:rPr>
          <w:rFonts w:ascii="Sakkal Majalla" w:eastAsia="Times New Roman" w:hAnsi="Sakkal Majalla" w:cs="Sakkal Majalla" w:hint="cs"/>
          <w:color w:val="000000"/>
          <w:kern w:val="0"/>
          <w:sz w:val="28"/>
          <w:szCs w:val="28"/>
          <w:rtl/>
          <w14:ligatures w14:val="none"/>
        </w:rPr>
        <w:t xml:space="preserve">عن </w:t>
      </w:r>
      <w:r>
        <w:rPr>
          <w:rFonts w:ascii="Sakkal Majalla" w:eastAsia="Times New Roman" w:hAnsi="Sakkal Majalla" w:cs="Sakkal Majalla" w:hint="cs"/>
          <w:color w:val="000000"/>
          <w:kern w:val="0"/>
          <w:sz w:val="28"/>
          <w:szCs w:val="28"/>
          <w:rtl/>
          <w14:ligatures w14:val="none"/>
        </w:rPr>
        <w:t>أن</w:t>
      </w:r>
      <w:r w:rsidRPr="008E7521">
        <w:rPr>
          <w:rFonts w:ascii="Sakkal Majalla" w:eastAsia="Times New Roman" w:hAnsi="Sakkal Majalla" w:cs="Sakkal Majalla"/>
          <w:color w:val="000000"/>
          <w:kern w:val="0"/>
          <w:sz w:val="28"/>
          <w:szCs w:val="28"/>
          <w:rtl/>
          <w14:ligatures w14:val="none"/>
        </w:rPr>
        <w:t xml:space="preserve"> منصة ناجز </w:t>
      </w:r>
      <w:r>
        <w:rPr>
          <w:rFonts w:ascii="Sakkal Majalla" w:eastAsia="Times New Roman" w:hAnsi="Sakkal Majalla" w:cs="Sakkal Majalla" w:hint="cs"/>
          <w:color w:val="000000"/>
          <w:kern w:val="0"/>
          <w:sz w:val="28"/>
          <w:szCs w:val="28"/>
          <w:rtl/>
          <w14:ligatures w14:val="none"/>
        </w:rPr>
        <w:t xml:space="preserve">أدت </w:t>
      </w:r>
      <w:r w:rsidRPr="008E7521">
        <w:rPr>
          <w:rFonts w:ascii="Sakkal Majalla" w:eastAsia="Times New Roman" w:hAnsi="Sakkal Majalla" w:cs="Sakkal Majalla"/>
          <w:color w:val="000000"/>
          <w:kern w:val="0"/>
          <w:sz w:val="28"/>
          <w:szCs w:val="28"/>
          <w:rtl/>
          <w14:ligatures w14:val="none"/>
        </w:rPr>
        <w:t xml:space="preserve"> إلى </w:t>
      </w:r>
      <w:r w:rsidRPr="0085297D">
        <w:rPr>
          <w:rFonts w:ascii="Sakkal Majalla" w:eastAsia="Times New Roman" w:hAnsi="Sakkal Majalla" w:cs="Sakkal Majalla"/>
          <w:color w:val="000000"/>
          <w:kern w:val="0"/>
          <w:sz w:val="28"/>
          <w:szCs w:val="28"/>
          <w:rtl/>
          <w14:ligatures w14:val="none"/>
        </w:rPr>
        <w:t xml:space="preserve">الحصول على الخدمات دون حاجة للخروج من العمل أو المنزل </w:t>
      </w:r>
      <w:bookmarkEnd w:id="58"/>
      <w:r w:rsidRPr="00EF1779">
        <w:rPr>
          <w:rFonts w:ascii="Sakkal Majalla" w:eastAsia="Times New Roman" w:hAnsi="Sakkal Majalla" w:cs="Sakkal Majalla"/>
          <w:color w:val="000000"/>
          <w:kern w:val="0"/>
          <w:sz w:val="28"/>
          <w:szCs w:val="28"/>
          <w:rtl/>
          <w14:ligatures w14:val="none"/>
        </w:rPr>
        <w:t xml:space="preserve">، كما أجاب( </w:t>
      </w:r>
      <w:r w:rsidRPr="0085297D">
        <w:rPr>
          <w:rFonts w:ascii="Sakkal Majalla" w:eastAsia="Times New Roman" w:hAnsi="Sakkal Majalla" w:cs="Sakkal Majalla"/>
          <w:color w:val="000000"/>
          <w:kern w:val="0"/>
          <w:sz w:val="28"/>
          <w:szCs w:val="28"/>
          <w:rtl/>
          <w14:ligatures w14:val="none"/>
        </w:rPr>
        <w:t>19.4</w:t>
      </w:r>
      <w:r w:rsidRPr="00EF1779">
        <w:rPr>
          <w:rFonts w:ascii="Sakkal Majalla" w:eastAsia="Times New Roman" w:hAnsi="Sakkal Majalla" w:cs="Sakkal Majalla"/>
          <w:color w:val="000000"/>
          <w:kern w:val="0"/>
          <w:sz w:val="28"/>
          <w:szCs w:val="28"/>
          <w:rtl/>
          <w14:ligatures w14:val="none"/>
        </w:rPr>
        <w:t xml:space="preserve">%) من أفراد العينة </w:t>
      </w:r>
      <w:r>
        <w:rPr>
          <w:rFonts w:ascii="Sakkal Majalla" w:eastAsia="Times New Roman" w:hAnsi="Sakkal Majalla" w:cs="Sakkal Majalla" w:hint="cs"/>
          <w:color w:val="000000"/>
          <w:kern w:val="0"/>
          <w:sz w:val="28"/>
          <w:szCs w:val="28"/>
          <w:rtl/>
          <w14:ligatures w14:val="none"/>
        </w:rPr>
        <w:t xml:space="preserve">بالموافقة </w:t>
      </w:r>
      <w:r w:rsidRPr="00EF1779">
        <w:rPr>
          <w:rFonts w:ascii="Sakkal Majalla" w:eastAsia="Times New Roman" w:hAnsi="Sakkal Majalla" w:cs="Sakkal Majalla"/>
          <w:color w:val="000000"/>
          <w:kern w:val="0"/>
          <w:sz w:val="28"/>
          <w:szCs w:val="28"/>
          <w:rtl/>
          <w14:ligatures w14:val="none"/>
        </w:rPr>
        <w:t>على ذلك، بينما أجاب (</w:t>
      </w:r>
      <w:r w:rsidRPr="0085297D">
        <w:rPr>
          <w:rFonts w:ascii="Sakkal Majalla" w:eastAsia="Times New Roman" w:hAnsi="Sakkal Majalla" w:cs="Sakkal Majalla"/>
          <w:color w:val="000000"/>
          <w:kern w:val="0"/>
          <w:sz w:val="28"/>
          <w:szCs w:val="28"/>
          <w:rtl/>
          <w14:ligatures w14:val="none"/>
        </w:rPr>
        <w:t>9.3</w:t>
      </w:r>
      <w:r w:rsidRPr="00EF1779">
        <w:rPr>
          <w:rFonts w:ascii="Sakkal Majalla" w:eastAsia="Times New Roman" w:hAnsi="Sakkal Majalla" w:cs="Sakkal Majalla"/>
          <w:color w:val="000000"/>
          <w:kern w:val="0"/>
          <w:sz w:val="28"/>
          <w:szCs w:val="28"/>
          <w:rtl/>
          <w14:ligatures w14:val="none"/>
        </w:rPr>
        <w:t xml:space="preserve">%) من </w:t>
      </w:r>
      <w:r w:rsidRPr="00EF1779">
        <w:rPr>
          <w:rFonts w:ascii="Sakkal Majalla" w:eastAsia="Times New Roman" w:hAnsi="Sakkal Majalla" w:cs="Sakkal Majalla" w:hint="cs"/>
          <w:color w:val="000000"/>
          <w:kern w:val="0"/>
          <w:sz w:val="28"/>
          <w:szCs w:val="28"/>
          <w:rtl/>
          <w14:ligatures w14:val="none"/>
        </w:rPr>
        <w:t>أ</w:t>
      </w:r>
      <w:r w:rsidRPr="00EF1779">
        <w:rPr>
          <w:rFonts w:ascii="Sakkal Majalla" w:eastAsia="Times New Roman" w:hAnsi="Sakkal Majalla" w:cs="Sakkal Majalla"/>
          <w:color w:val="000000"/>
          <w:kern w:val="0"/>
          <w:sz w:val="28"/>
          <w:szCs w:val="28"/>
          <w:rtl/>
          <w14:ligatures w14:val="none"/>
        </w:rPr>
        <w:t>فراد العينة بالمحايدة و(</w:t>
      </w:r>
      <w:r>
        <w:rPr>
          <w:rFonts w:ascii="Sakkal Majalla" w:eastAsia="Times New Roman" w:hAnsi="Sakkal Majalla" w:cs="Sakkal Majalla" w:hint="cs"/>
          <w:color w:val="000000"/>
          <w:kern w:val="0"/>
          <w:sz w:val="28"/>
          <w:szCs w:val="28"/>
          <w:rtl/>
          <w14:ligatures w14:val="none"/>
        </w:rPr>
        <w:t>0</w:t>
      </w:r>
      <w:r w:rsidRPr="00EF1779">
        <w:rPr>
          <w:rFonts w:ascii="Sakkal Majalla" w:eastAsia="Times New Roman" w:hAnsi="Sakkal Majalla" w:cs="Sakkal Majalla"/>
          <w:color w:val="000000"/>
          <w:kern w:val="0"/>
          <w:sz w:val="28"/>
          <w:szCs w:val="28"/>
          <w:rtl/>
          <w14:ligatures w14:val="none"/>
        </w:rPr>
        <w:t>.9%) بعدم الموافقة</w:t>
      </w:r>
      <w:r>
        <w:rPr>
          <w:rFonts w:ascii="Sakkal Majalla" w:eastAsia="Times New Roman" w:hAnsi="Sakkal Majalla" w:cs="Sakkal Majalla" w:hint="cs"/>
          <w:color w:val="000000"/>
          <w:kern w:val="0"/>
          <w:sz w:val="28"/>
          <w:szCs w:val="28"/>
          <w:rtl/>
          <w14:ligatures w14:val="none"/>
        </w:rPr>
        <w:t xml:space="preserve"> بشدة،</w:t>
      </w:r>
      <w:r w:rsidRPr="00EF1779">
        <w:rPr>
          <w:rFonts w:ascii="Sakkal Majalla" w:eastAsia="Times New Roman" w:hAnsi="Sakkal Majalla" w:cs="Sakkal Majalla"/>
          <w:color w:val="000000"/>
          <w:kern w:val="0"/>
          <w:sz w:val="28"/>
          <w:szCs w:val="28"/>
          <w:rtl/>
          <w14:ligatures w14:val="none"/>
        </w:rPr>
        <w:t xml:space="preserve">  كما بلغ </w:t>
      </w:r>
      <w:r w:rsidR="000B6AB8">
        <w:rPr>
          <w:rFonts w:ascii="Sakkal Majalla" w:eastAsia="Times New Roman" w:hAnsi="Sakkal Majalla" w:cs="Sakkal Majalla"/>
          <w:color w:val="000000"/>
          <w:kern w:val="0"/>
          <w:sz w:val="28"/>
          <w:szCs w:val="28"/>
          <w:rtl/>
          <w14:ligatures w14:val="none"/>
        </w:rPr>
        <w:t>المتوسط الحسابي</w:t>
      </w:r>
      <w:r w:rsidRPr="00EF1779">
        <w:rPr>
          <w:rFonts w:ascii="Sakkal Majalla" w:eastAsia="Times New Roman" w:hAnsi="Sakkal Majalla" w:cs="Sakkal Majalla"/>
          <w:color w:val="000000"/>
          <w:kern w:val="0"/>
          <w:sz w:val="28"/>
          <w:szCs w:val="28"/>
          <w:rtl/>
          <w14:ligatures w14:val="none"/>
        </w:rPr>
        <w:t xml:space="preserve"> </w:t>
      </w:r>
      <w:bookmarkStart w:id="59" w:name="_Hlk174471799"/>
      <w:r w:rsidRPr="00EF1779">
        <w:rPr>
          <w:rFonts w:ascii="Sakkal Majalla" w:eastAsia="Times New Roman" w:hAnsi="Sakkal Majalla" w:cs="Sakkal Majalla"/>
          <w:color w:val="000000"/>
          <w:kern w:val="0"/>
          <w:sz w:val="28"/>
          <w:szCs w:val="28"/>
          <w:rtl/>
          <w14:ligatures w14:val="none"/>
        </w:rPr>
        <w:t>(4.</w:t>
      </w:r>
      <w:r>
        <w:rPr>
          <w:rFonts w:ascii="Sakkal Majalla" w:eastAsia="Times New Roman" w:hAnsi="Sakkal Majalla" w:cs="Sakkal Majalla" w:hint="cs"/>
          <w:color w:val="000000"/>
          <w:kern w:val="0"/>
          <w:sz w:val="28"/>
          <w:szCs w:val="28"/>
          <w:rtl/>
          <w14:ligatures w14:val="none"/>
        </w:rPr>
        <w:t>58</w:t>
      </w:r>
      <w:r w:rsidRPr="00EF1779">
        <w:rPr>
          <w:rFonts w:ascii="Sakkal Majalla" w:eastAsia="Times New Roman" w:hAnsi="Sakkal Majalla" w:cs="Sakkal Majalla"/>
          <w:color w:val="000000"/>
          <w:kern w:val="0"/>
          <w:sz w:val="28"/>
          <w:szCs w:val="28"/>
          <w:rtl/>
          <w14:ligatures w14:val="none"/>
        </w:rPr>
        <w:t>) بانحراف معياري (0.</w:t>
      </w:r>
      <w:r>
        <w:rPr>
          <w:rFonts w:ascii="Sakkal Majalla" w:eastAsia="Times New Roman" w:hAnsi="Sakkal Majalla" w:cs="Sakkal Majalla" w:hint="cs"/>
          <w:color w:val="000000"/>
          <w:kern w:val="0"/>
          <w:sz w:val="28"/>
          <w:szCs w:val="28"/>
          <w:rtl/>
          <w14:ligatures w14:val="none"/>
        </w:rPr>
        <w:t>737</w:t>
      </w:r>
      <w:r w:rsidRPr="00EF1779">
        <w:rPr>
          <w:rFonts w:ascii="Sakkal Majalla" w:eastAsia="Times New Roman" w:hAnsi="Sakkal Majalla" w:cs="Sakkal Majalla"/>
          <w:color w:val="000000"/>
          <w:kern w:val="0"/>
          <w:sz w:val="28"/>
          <w:szCs w:val="28"/>
          <w:rtl/>
          <w14:ligatures w14:val="none"/>
        </w:rPr>
        <w:t xml:space="preserve">) وهو يدل على درجة تأثير مرتفعة </w:t>
      </w:r>
      <w:r>
        <w:rPr>
          <w:rFonts w:ascii="Sakkal Majalla" w:eastAsia="Times New Roman" w:hAnsi="Sakkal Majalla" w:cs="Sakkal Majalla" w:hint="cs"/>
          <w:color w:val="000000"/>
          <w:kern w:val="0"/>
          <w:sz w:val="28"/>
          <w:szCs w:val="28"/>
          <w:rtl/>
          <w14:ligatures w14:val="none"/>
        </w:rPr>
        <w:t>جدا</w:t>
      </w:r>
      <w:r w:rsidR="00C26791">
        <w:rPr>
          <w:rFonts w:ascii="Sakkal Majalla" w:eastAsia="Times New Roman" w:hAnsi="Sakkal Majalla" w:cs="Sakkal Majalla" w:hint="cs"/>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 xml:space="preserve"> </w:t>
      </w:r>
      <w:r w:rsidR="00C26791">
        <w:rPr>
          <w:rFonts w:ascii="Sakkal Majalla" w:eastAsia="Times New Roman" w:hAnsi="Sakkal Majalla" w:cs="Sakkal Majalla" w:hint="cs"/>
          <w:color w:val="000000"/>
          <w:kern w:val="0"/>
          <w:sz w:val="28"/>
          <w:szCs w:val="28"/>
          <w:rtl/>
          <w14:ligatures w14:val="none"/>
        </w:rPr>
        <w:t>وبالتالي نجد</w:t>
      </w:r>
      <w:r w:rsidR="00C26791" w:rsidRPr="0085297D">
        <w:rPr>
          <w:rFonts w:ascii="Sakkal Majalla" w:eastAsia="Times New Roman" w:hAnsi="Sakkal Majalla" w:cs="Sakkal Majalla"/>
          <w:color w:val="000000"/>
          <w:kern w:val="0"/>
          <w:sz w:val="28"/>
          <w:szCs w:val="28"/>
          <w:rtl/>
          <w14:ligatures w14:val="none"/>
        </w:rPr>
        <w:t xml:space="preserve"> </w:t>
      </w:r>
      <w:r w:rsidRPr="008E7521">
        <w:rPr>
          <w:rFonts w:ascii="Sakkal Majalla" w:eastAsia="Times New Roman" w:hAnsi="Sakkal Majalla" w:cs="Sakkal Majalla"/>
          <w:color w:val="000000"/>
          <w:kern w:val="0"/>
          <w:sz w:val="28"/>
          <w:szCs w:val="28"/>
          <w:rtl/>
          <w14:ligatures w14:val="none"/>
        </w:rPr>
        <w:t xml:space="preserve">أن منصة ناجز أدت  إلى </w:t>
      </w:r>
      <w:bookmarkEnd w:id="57"/>
      <w:r w:rsidRPr="0085297D">
        <w:rPr>
          <w:rFonts w:ascii="Sakkal Majalla" w:eastAsia="Times New Roman" w:hAnsi="Sakkal Majalla" w:cs="Sakkal Majalla"/>
          <w:color w:val="000000"/>
          <w:kern w:val="0"/>
          <w:sz w:val="28"/>
          <w:szCs w:val="28"/>
          <w:rtl/>
          <w14:ligatures w14:val="none"/>
        </w:rPr>
        <w:t>الحصول على الخدمات دون حاجة للخروج من العمل أو المنزل</w:t>
      </w:r>
      <w:r>
        <w:rPr>
          <w:rFonts w:ascii="Sakkal Majalla" w:eastAsia="Times New Roman" w:hAnsi="Sakkal Majalla" w:cs="Sakkal Majalla" w:hint="cs"/>
          <w:b/>
          <w:bCs/>
          <w:color w:val="000000"/>
          <w:kern w:val="0"/>
          <w:sz w:val="24"/>
          <w:szCs w:val="24"/>
          <w:rtl/>
          <w14:ligatures w14:val="none"/>
        </w:rPr>
        <w:t>.</w:t>
      </w:r>
      <w:bookmarkEnd w:id="59"/>
    </w:p>
    <w:p w14:paraId="22A1F200" w14:textId="77777777" w:rsidR="00E35E98" w:rsidRPr="006D0E14" w:rsidRDefault="00E35E98" w:rsidP="006D0E14">
      <w:pPr>
        <w:spacing w:after="0" w:line="360" w:lineRule="auto"/>
        <w:rPr>
          <w:rFonts w:ascii="Sakkal Majalla" w:eastAsia="Times New Roman" w:hAnsi="Sakkal Majalla" w:cs="Sakkal Majalla"/>
          <w:b/>
          <w:bCs/>
          <w:color w:val="000000"/>
          <w:kern w:val="0"/>
          <w:sz w:val="24"/>
          <w:szCs w:val="24"/>
          <w:rtl/>
          <w14:ligatures w14:val="none"/>
        </w:rPr>
      </w:pPr>
    </w:p>
    <w:p w14:paraId="276130DA" w14:textId="5706C6E7" w:rsidR="00AF0BD2" w:rsidRDefault="00AF0BD2" w:rsidP="0026186D">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العبارة الرابعة</w:t>
      </w:r>
      <w:r w:rsidR="009B1143">
        <w:rPr>
          <w:rFonts w:ascii="Sakkal Majalla" w:eastAsia="Times New Roman" w:hAnsi="Sakkal Majalla" w:cs="Sakkal Majalla" w:hint="cs"/>
          <w:b/>
          <w:bCs/>
          <w:color w:val="000000"/>
          <w:kern w:val="0"/>
          <w:sz w:val="28"/>
          <w:szCs w:val="28"/>
          <w:rtl/>
          <w14:ligatures w14:val="none"/>
        </w:rPr>
        <w:t xml:space="preserve">: </w:t>
      </w:r>
      <w:r w:rsidR="009B1143" w:rsidRPr="009B1143">
        <w:rPr>
          <w:rFonts w:ascii="Sakkal Majalla" w:eastAsia="Times New Roman" w:hAnsi="Sakkal Majalla" w:cs="Sakkal Majalla"/>
          <w:b/>
          <w:bCs/>
          <w:color w:val="000000"/>
          <w:kern w:val="0"/>
          <w:sz w:val="28"/>
          <w:szCs w:val="28"/>
          <w:rtl/>
          <w14:ligatures w14:val="none"/>
        </w:rPr>
        <w:t xml:space="preserve">أدت منصة ناجز إلى </w:t>
      </w:r>
      <w:bookmarkStart w:id="60" w:name="_Hlk174414896"/>
      <w:r w:rsidR="009B1143" w:rsidRPr="009B1143">
        <w:rPr>
          <w:rFonts w:ascii="Sakkal Majalla" w:eastAsia="Times New Roman" w:hAnsi="Sakkal Majalla" w:cs="Sakkal Majalla"/>
          <w:b/>
          <w:bCs/>
          <w:color w:val="000000"/>
          <w:kern w:val="0"/>
          <w:sz w:val="28"/>
          <w:szCs w:val="28"/>
          <w:rtl/>
          <w14:ligatures w14:val="none"/>
        </w:rPr>
        <w:t xml:space="preserve">الحصول على الخدمات دون حاجة </w:t>
      </w:r>
      <w:bookmarkStart w:id="61" w:name="_Hlk174414993"/>
      <w:r w:rsidR="009B1143" w:rsidRPr="009B1143">
        <w:rPr>
          <w:rFonts w:ascii="Sakkal Majalla" w:eastAsia="Times New Roman" w:hAnsi="Sakkal Majalla" w:cs="Sakkal Majalla"/>
          <w:b/>
          <w:bCs/>
          <w:color w:val="000000"/>
          <w:kern w:val="0"/>
          <w:sz w:val="28"/>
          <w:szCs w:val="28"/>
          <w:rtl/>
          <w14:ligatures w14:val="none"/>
        </w:rPr>
        <w:t>إلى اخذ إجازة من أجل إنهاء المعاملات</w:t>
      </w:r>
      <w:bookmarkEnd w:id="60"/>
      <w:bookmarkEnd w:id="61"/>
      <w:r w:rsidR="009B1143" w:rsidRPr="009B1143">
        <w:rPr>
          <w:rFonts w:ascii="Sakkal Majalla" w:eastAsia="Times New Roman" w:hAnsi="Sakkal Majalla" w:cs="Sakkal Majalla"/>
          <w:b/>
          <w:bCs/>
          <w:color w:val="000000"/>
          <w:kern w:val="0"/>
          <w:sz w:val="28"/>
          <w:szCs w:val="28"/>
          <w:rtl/>
          <w14:ligatures w14:val="none"/>
        </w:rPr>
        <w:t>.</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29371E" w14:paraId="1AAD3E9A"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9BEAFE" w14:textId="77777777" w:rsidR="00AF0BD2" w:rsidRPr="0029371E" w:rsidRDefault="00AF0BD2" w:rsidP="00F3405E">
            <w:pPr>
              <w:jc w:val="center"/>
              <w:rPr>
                <w:rFonts w:ascii="Sakkal Majalla" w:hAnsi="Sakkal Majalla" w:cs="Sakkal Majalla"/>
                <w:b/>
                <w:bCs/>
                <w:sz w:val="24"/>
                <w:szCs w:val="24"/>
              </w:rPr>
            </w:pPr>
            <w:r w:rsidRPr="0029371E">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692FD46" w14:textId="41240567" w:rsidR="00AF0BD2" w:rsidRPr="0029371E" w:rsidRDefault="000B6AB8"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00B2897"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0721119C"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درجة التأثير</w:t>
            </w:r>
          </w:p>
        </w:tc>
      </w:tr>
      <w:tr w:rsidR="0029371E" w:rsidRPr="0029371E" w14:paraId="41F8C858"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034764E1"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4F5B16D"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0A48A73"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0360452F"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F4AC2AA"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121ABC24" w14:textId="77777777" w:rsidR="00AF0BD2" w:rsidRPr="0029371E"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26B07663" w14:textId="77777777" w:rsidR="00AF0BD2" w:rsidRPr="0029371E"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5ABA8E7A" w14:textId="77777777" w:rsidR="00AF0BD2" w:rsidRPr="0029371E" w:rsidRDefault="00AF0BD2" w:rsidP="00F3405E">
            <w:pPr>
              <w:jc w:val="center"/>
              <w:rPr>
                <w:rFonts w:ascii="Sakkal Majalla" w:hAnsi="Sakkal Majalla" w:cs="Sakkal Majalla"/>
                <w:b/>
                <w:bCs/>
                <w:sz w:val="24"/>
                <w:szCs w:val="24"/>
              </w:rPr>
            </w:pPr>
          </w:p>
        </w:tc>
      </w:tr>
      <w:tr w:rsidR="00AF0BD2" w:rsidRPr="0029371E" w14:paraId="1BA70DED"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002AB2A3" w14:textId="625C33A9"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69</w:t>
            </w:r>
          </w:p>
        </w:tc>
        <w:tc>
          <w:tcPr>
            <w:tcW w:w="992" w:type="dxa"/>
            <w:tcBorders>
              <w:top w:val="single" w:sz="4" w:space="0" w:color="auto"/>
              <w:left w:val="single" w:sz="4" w:space="0" w:color="auto"/>
              <w:bottom w:val="single" w:sz="4" w:space="0" w:color="auto"/>
              <w:right w:val="single" w:sz="4" w:space="0" w:color="auto"/>
            </w:tcBorders>
            <w:hideMark/>
          </w:tcPr>
          <w:p w14:paraId="0113C274" w14:textId="7D98BD5A"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28</w:t>
            </w:r>
          </w:p>
        </w:tc>
        <w:tc>
          <w:tcPr>
            <w:tcW w:w="992" w:type="dxa"/>
            <w:tcBorders>
              <w:top w:val="single" w:sz="4" w:space="0" w:color="auto"/>
              <w:left w:val="single" w:sz="4" w:space="0" w:color="auto"/>
              <w:bottom w:val="single" w:sz="4" w:space="0" w:color="auto"/>
              <w:right w:val="single" w:sz="4" w:space="0" w:color="auto"/>
            </w:tcBorders>
            <w:hideMark/>
          </w:tcPr>
          <w:p w14:paraId="6E178833" w14:textId="437B3372"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10</w:t>
            </w:r>
          </w:p>
        </w:tc>
        <w:tc>
          <w:tcPr>
            <w:tcW w:w="992" w:type="dxa"/>
            <w:tcBorders>
              <w:top w:val="single" w:sz="4" w:space="0" w:color="auto"/>
              <w:left w:val="single" w:sz="4" w:space="0" w:color="auto"/>
              <w:bottom w:val="single" w:sz="4" w:space="0" w:color="auto"/>
              <w:right w:val="single" w:sz="4" w:space="0" w:color="auto"/>
            </w:tcBorders>
          </w:tcPr>
          <w:p w14:paraId="17D0ED40" w14:textId="687173C7"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0</w:t>
            </w:r>
          </w:p>
        </w:tc>
        <w:tc>
          <w:tcPr>
            <w:tcW w:w="1344" w:type="dxa"/>
            <w:tcBorders>
              <w:top w:val="single" w:sz="4" w:space="0" w:color="auto"/>
              <w:left w:val="single" w:sz="4" w:space="0" w:color="auto"/>
              <w:bottom w:val="single" w:sz="4" w:space="0" w:color="auto"/>
              <w:right w:val="single" w:sz="4" w:space="0" w:color="auto"/>
            </w:tcBorders>
            <w:hideMark/>
          </w:tcPr>
          <w:p w14:paraId="452A6B85" w14:textId="6373918D"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1</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076B9ACC" w14:textId="06E968EF" w:rsidR="00AF0BD2" w:rsidRPr="0029371E" w:rsidRDefault="00AA747C" w:rsidP="00F3405E">
            <w:pPr>
              <w:jc w:val="center"/>
              <w:rPr>
                <w:rFonts w:ascii="Sakkal Majalla" w:hAnsi="Sakkal Majalla" w:cs="Sakkal Majalla"/>
                <w:sz w:val="24"/>
                <w:szCs w:val="24"/>
                <w:rtl/>
              </w:rPr>
            </w:pPr>
            <w:r w:rsidRPr="0029371E">
              <w:rPr>
                <w:rFonts w:ascii="Sakkal Majalla" w:hAnsi="Sakkal Majalla" w:cs="Sakkal Majalla"/>
                <w:sz w:val="24"/>
                <w:szCs w:val="24"/>
                <w:rtl/>
              </w:rPr>
              <w:t>4.51</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461E308B" w14:textId="42E09C8A" w:rsidR="00AF0BD2" w:rsidRPr="0029371E" w:rsidRDefault="00AA747C" w:rsidP="00F3405E">
            <w:pPr>
              <w:jc w:val="center"/>
              <w:rPr>
                <w:rFonts w:ascii="Sakkal Majalla" w:hAnsi="Sakkal Majalla" w:cs="Sakkal Majalla"/>
                <w:sz w:val="24"/>
                <w:szCs w:val="24"/>
                <w:rtl/>
              </w:rPr>
            </w:pPr>
            <w:r w:rsidRPr="0029371E">
              <w:rPr>
                <w:rFonts w:ascii="Sakkal Majalla" w:hAnsi="Sakkal Majalla" w:cs="Sakkal Majalla"/>
                <w:sz w:val="24"/>
                <w:szCs w:val="24"/>
                <w:rtl/>
              </w:rPr>
              <w:t>0.742</w:t>
            </w:r>
          </w:p>
        </w:tc>
        <w:tc>
          <w:tcPr>
            <w:tcW w:w="875" w:type="dxa"/>
            <w:vMerge w:val="restart"/>
            <w:tcBorders>
              <w:top w:val="single" w:sz="4" w:space="0" w:color="auto"/>
              <w:left w:val="single" w:sz="4" w:space="0" w:color="auto"/>
              <w:right w:val="single" w:sz="4" w:space="0" w:color="auto"/>
            </w:tcBorders>
          </w:tcPr>
          <w:p w14:paraId="0F391353" w14:textId="1720C82B" w:rsidR="00AF0BD2" w:rsidRPr="0029371E" w:rsidRDefault="0085297D" w:rsidP="00F3405E">
            <w:pPr>
              <w:jc w:val="center"/>
              <w:rPr>
                <w:rFonts w:ascii="Sakkal Majalla" w:hAnsi="Sakkal Majalla" w:cs="Sakkal Majalla"/>
                <w:sz w:val="24"/>
                <w:szCs w:val="24"/>
                <w:rtl/>
              </w:rPr>
            </w:pPr>
            <w:r w:rsidRPr="0029371E">
              <w:rPr>
                <w:rFonts w:ascii="Sakkal Majalla" w:hAnsi="Sakkal Majalla" w:cs="Sakkal Majalla"/>
                <w:sz w:val="24"/>
                <w:szCs w:val="24"/>
                <w:rtl/>
              </w:rPr>
              <w:t>مرتفعة جداً</w:t>
            </w:r>
          </w:p>
        </w:tc>
      </w:tr>
      <w:tr w:rsidR="00AF0BD2" w:rsidRPr="0029371E" w14:paraId="4885025D"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72CE0E78" w14:textId="28F4B2DD" w:rsidR="00AF0BD2" w:rsidRPr="0029371E" w:rsidRDefault="0026186D" w:rsidP="00F3405E">
            <w:pPr>
              <w:jc w:val="center"/>
              <w:rPr>
                <w:rFonts w:ascii="Sakkal Majalla" w:hAnsi="Sakkal Majalla" w:cs="Sakkal Majalla"/>
                <w:sz w:val="24"/>
                <w:szCs w:val="24"/>
                <w:rtl/>
              </w:rPr>
            </w:pPr>
            <w:bookmarkStart w:id="62" w:name="_Hlk174414955"/>
            <w:r w:rsidRPr="0029371E">
              <w:rPr>
                <w:rFonts w:ascii="Sakkal Majalla" w:hAnsi="Sakkal Majalla" w:cs="Sakkal Majalla"/>
                <w:sz w:val="24"/>
                <w:szCs w:val="24"/>
                <w:rtl/>
              </w:rPr>
              <w:t>63.9%</w:t>
            </w:r>
            <w:bookmarkEnd w:id="62"/>
          </w:p>
        </w:tc>
        <w:tc>
          <w:tcPr>
            <w:tcW w:w="992" w:type="dxa"/>
            <w:tcBorders>
              <w:top w:val="single" w:sz="4" w:space="0" w:color="auto"/>
              <w:left w:val="single" w:sz="4" w:space="0" w:color="auto"/>
              <w:bottom w:val="single" w:sz="4" w:space="0" w:color="auto"/>
              <w:right w:val="single" w:sz="4" w:space="0" w:color="auto"/>
            </w:tcBorders>
            <w:hideMark/>
          </w:tcPr>
          <w:p w14:paraId="660DF579" w14:textId="1C4892BE"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25.9%</w:t>
            </w:r>
          </w:p>
        </w:tc>
        <w:tc>
          <w:tcPr>
            <w:tcW w:w="992" w:type="dxa"/>
            <w:tcBorders>
              <w:top w:val="single" w:sz="4" w:space="0" w:color="auto"/>
              <w:left w:val="single" w:sz="4" w:space="0" w:color="auto"/>
              <w:bottom w:val="single" w:sz="4" w:space="0" w:color="auto"/>
              <w:right w:val="single" w:sz="4" w:space="0" w:color="auto"/>
            </w:tcBorders>
            <w:hideMark/>
          </w:tcPr>
          <w:p w14:paraId="408F01BE" w14:textId="16486A73"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9.3%</w:t>
            </w:r>
          </w:p>
        </w:tc>
        <w:tc>
          <w:tcPr>
            <w:tcW w:w="992" w:type="dxa"/>
            <w:tcBorders>
              <w:top w:val="single" w:sz="4" w:space="0" w:color="auto"/>
              <w:left w:val="single" w:sz="4" w:space="0" w:color="auto"/>
              <w:bottom w:val="single" w:sz="4" w:space="0" w:color="auto"/>
              <w:right w:val="single" w:sz="4" w:space="0" w:color="auto"/>
            </w:tcBorders>
          </w:tcPr>
          <w:p w14:paraId="4942A73F" w14:textId="212D2B72"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0</w:t>
            </w:r>
          </w:p>
        </w:tc>
        <w:tc>
          <w:tcPr>
            <w:tcW w:w="1344" w:type="dxa"/>
            <w:tcBorders>
              <w:top w:val="single" w:sz="4" w:space="0" w:color="auto"/>
              <w:left w:val="single" w:sz="4" w:space="0" w:color="auto"/>
              <w:bottom w:val="single" w:sz="4" w:space="0" w:color="auto"/>
              <w:right w:val="single" w:sz="4" w:space="0" w:color="auto"/>
            </w:tcBorders>
            <w:hideMark/>
          </w:tcPr>
          <w:p w14:paraId="1D16F1D5" w14:textId="1632427B"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0.9%</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144838F8" w14:textId="77777777" w:rsidR="00AF0BD2" w:rsidRPr="0029371E"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31BE4B99" w14:textId="77777777" w:rsidR="00AF0BD2" w:rsidRPr="0029371E"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6C670DB0" w14:textId="77777777" w:rsidR="00AF0BD2" w:rsidRPr="0029371E" w:rsidRDefault="00AF0BD2" w:rsidP="00F3405E">
            <w:pPr>
              <w:rPr>
                <w:rFonts w:ascii="Sakkal Majalla" w:hAnsi="Sakkal Majalla" w:cs="Sakkal Majalla"/>
                <w:sz w:val="24"/>
                <w:szCs w:val="24"/>
              </w:rPr>
            </w:pPr>
          </w:p>
        </w:tc>
      </w:tr>
    </w:tbl>
    <w:p w14:paraId="2F92A43A" w14:textId="572F50E2" w:rsidR="0026186D" w:rsidRPr="006D0E14" w:rsidRDefault="00AA747C" w:rsidP="006D0E14">
      <w:pPr>
        <w:spacing w:after="0" w:line="360" w:lineRule="auto"/>
        <w:jc w:val="center"/>
        <w:rPr>
          <w:rFonts w:ascii="Sakkal Majalla" w:eastAsia="Times New Roman" w:hAnsi="Sakkal Majalla" w:cs="Sakkal Majalla"/>
          <w:b/>
          <w:bCs/>
          <w:color w:val="000000"/>
          <w:kern w:val="0"/>
          <w:rtl/>
          <w14:ligatures w14:val="none"/>
        </w:rPr>
      </w:pPr>
      <w:r w:rsidRPr="006D0E14">
        <w:rPr>
          <w:rFonts w:ascii="Sakkal Majalla" w:eastAsia="Times New Roman" w:hAnsi="Sakkal Majalla" w:cs="Sakkal Majalla"/>
          <w:b/>
          <w:bCs/>
          <w:color w:val="000000"/>
          <w:kern w:val="0"/>
          <w:rtl/>
          <w14:ligatures w14:val="none"/>
        </w:rPr>
        <w:t>جدول (</w:t>
      </w:r>
      <w:r w:rsidRPr="006D0E14">
        <w:rPr>
          <w:rFonts w:ascii="Sakkal Majalla" w:eastAsia="Times New Roman" w:hAnsi="Sakkal Majalla" w:cs="Sakkal Majalla" w:hint="cs"/>
          <w:b/>
          <w:bCs/>
          <w:color w:val="000000"/>
          <w:kern w:val="0"/>
          <w:rtl/>
          <w14:ligatures w14:val="none"/>
        </w:rPr>
        <w:t>18</w:t>
      </w:r>
      <w:r w:rsidRPr="006D0E14">
        <w:rPr>
          <w:rFonts w:ascii="Sakkal Majalla" w:eastAsia="Times New Roman" w:hAnsi="Sakkal Majalla" w:cs="Sakkal Majalla"/>
          <w:b/>
          <w:bCs/>
          <w:color w:val="000000"/>
          <w:kern w:val="0"/>
          <w:rtl/>
          <w14:ligatures w14:val="none"/>
        </w:rPr>
        <w:t>) يوضح اجابات افراد العينة</w:t>
      </w:r>
      <w:r w:rsidRPr="006D0E14">
        <w:rPr>
          <w:rtl/>
        </w:rPr>
        <w:t xml:space="preserve"> </w:t>
      </w:r>
      <w:r w:rsidRPr="006D0E14">
        <w:rPr>
          <w:rFonts w:ascii="Sakkal Majalla" w:eastAsia="Times New Roman" w:hAnsi="Sakkal Majalla" w:cs="Sakkal Majalla" w:hint="cs"/>
          <w:b/>
          <w:bCs/>
          <w:color w:val="000000"/>
          <w:kern w:val="0"/>
          <w:rtl/>
          <w14:ligatures w14:val="none"/>
        </w:rPr>
        <w:t>حول</w:t>
      </w:r>
      <w:r w:rsidR="0085297D" w:rsidRPr="006D0E14">
        <w:rPr>
          <w:rtl/>
        </w:rPr>
        <w:t xml:space="preserve"> </w:t>
      </w:r>
      <w:r w:rsidR="0085297D" w:rsidRPr="006D0E14">
        <w:rPr>
          <w:rFonts w:ascii="Sakkal Majalla" w:eastAsia="Times New Roman" w:hAnsi="Sakkal Majalla" w:cs="Sakkal Majalla"/>
          <w:b/>
          <w:bCs/>
          <w:color w:val="000000"/>
          <w:kern w:val="0"/>
          <w:rtl/>
          <w14:ligatures w14:val="none"/>
        </w:rPr>
        <w:t>الحصول على الخدمات دون حاجة إلى اخذ إجازة من أجل إنهاء المعاملات</w:t>
      </w:r>
      <w:r w:rsidR="0085297D" w:rsidRPr="006D0E14">
        <w:rPr>
          <w:rFonts w:ascii="Sakkal Majalla" w:eastAsia="Times New Roman" w:hAnsi="Sakkal Majalla" w:cs="Sakkal Majalla" w:hint="cs"/>
          <w:b/>
          <w:bCs/>
          <w:color w:val="000000"/>
          <w:kern w:val="0"/>
          <w:rtl/>
          <w14:ligatures w14:val="none"/>
        </w:rPr>
        <w:t xml:space="preserve"> عبر المنصة</w:t>
      </w:r>
    </w:p>
    <w:p w14:paraId="5D80C805" w14:textId="1A466951" w:rsidR="0085297D" w:rsidRDefault="0085297D" w:rsidP="00AF0BD2">
      <w:pPr>
        <w:spacing w:after="0" w:line="360" w:lineRule="auto"/>
        <w:rPr>
          <w:rFonts w:ascii="Sakkal Majalla" w:eastAsia="Times New Roman" w:hAnsi="Sakkal Majalla" w:cs="Sakkal Majalla"/>
          <w:color w:val="000000"/>
          <w:kern w:val="0"/>
          <w:sz w:val="28"/>
          <w:szCs w:val="28"/>
          <w:rtl/>
          <w14:ligatures w14:val="none"/>
        </w:rPr>
      </w:pPr>
      <w:r w:rsidRPr="0085297D">
        <w:rPr>
          <w:rFonts w:ascii="Sakkal Majalla" w:eastAsia="Times New Roman" w:hAnsi="Sakkal Majalla" w:cs="Sakkal Majalla"/>
          <w:color w:val="000000"/>
          <w:kern w:val="0"/>
          <w:sz w:val="28"/>
          <w:szCs w:val="28"/>
          <w:rtl/>
          <w14:ligatures w14:val="none"/>
        </w:rPr>
        <w:t xml:space="preserve">من خلال </w:t>
      </w:r>
      <w:proofErr w:type="gramStart"/>
      <w:r w:rsidRPr="0085297D">
        <w:rPr>
          <w:rFonts w:ascii="Sakkal Majalla" w:eastAsia="Times New Roman" w:hAnsi="Sakkal Majalla" w:cs="Sakkal Majalla"/>
          <w:color w:val="000000"/>
          <w:kern w:val="0"/>
          <w:sz w:val="28"/>
          <w:szCs w:val="28"/>
          <w:rtl/>
          <w14:ligatures w14:val="none"/>
        </w:rPr>
        <w:t>الجدول(</w:t>
      </w:r>
      <w:proofErr w:type="gramEnd"/>
      <w:r w:rsidRPr="0085297D">
        <w:rPr>
          <w:rFonts w:ascii="Sakkal Majalla" w:eastAsia="Times New Roman" w:hAnsi="Sakkal Majalla" w:cs="Sakkal Majalla"/>
          <w:color w:val="000000"/>
          <w:kern w:val="0"/>
          <w:sz w:val="28"/>
          <w:szCs w:val="28"/>
          <w:rtl/>
          <w14:ligatures w14:val="none"/>
        </w:rPr>
        <w:t>1</w:t>
      </w:r>
      <w:r w:rsidRPr="0085297D">
        <w:rPr>
          <w:rFonts w:ascii="Sakkal Majalla" w:eastAsia="Times New Roman" w:hAnsi="Sakkal Majalla" w:cs="Sakkal Majalla" w:hint="cs"/>
          <w:color w:val="000000"/>
          <w:kern w:val="0"/>
          <w:sz w:val="28"/>
          <w:szCs w:val="28"/>
          <w:rtl/>
          <w14:ligatures w14:val="none"/>
        </w:rPr>
        <w:t>8</w:t>
      </w:r>
      <w:r w:rsidRPr="0085297D">
        <w:rPr>
          <w:rFonts w:ascii="Sakkal Majalla" w:eastAsia="Times New Roman" w:hAnsi="Sakkal Majalla" w:cs="Sakkal Majalla"/>
          <w:color w:val="000000"/>
          <w:kern w:val="0"/>
          <w:sz w:val="28"/>
          <w:szCs w:val="28"/>
          <w:rtl/>
          <w14:ligatures w14:val="none"/>
        </w:rPr>
        <w:t xml:space="preserve">) نجد أن(63.9%) من أفراد العينة </w:t>
      </w:r>
      <w:r w:rsidR="00E35E98">
        <w:rPr>
          <w:rFonts w:ascii="Sakkal Majalla" w:eastAsia="Times New Roman" w:hAnsi="Sakkal Majalla" w:cs="Sakkal Majalla" w:hint="cs"/>
          <w:color w:val="000000"/>
          <w:kern w:val="0"/>
          <w:sz w:val="28"/>
          <w:szCs w:val="28"/>
          <w:rtl/>
          <w14:ligatures w14:val="none"/>
        </w:rPr>
        <w:t>موافقون</w:t>
      </w:r>
      <w:r w:rsidRPr="0085297D">
        <w:rPr>
          <w:rFonts w:ascii="Sakkal Majalla" w:eastAsia="Times New Roman" w:hAnsi="Sakkal Majalla" w:cs="Sakkal Majalla"/>
          <w:color w:val="000000"/>
          <w:kern w:val="0"/>
          <w:sz w:val="28"/>
          <w:szCs w:val="28"/>
          <w:rtl/>
          <w14:ligatures w14:val="none"/>
        </w:rPr>
        <w:t xml:space="preserve"> بشدة  عن أن منصة ناجز أدت  إلى الحصول على الخدمات دون حاجة إلى اخذ إجازة من أجل إنهاء المعاملات، كما أجاب( </w:t>
      </w:r>
      <w:r w:rsidRPr="0085297D">
        <w:rPr>
          <w:rFonts w:ascii="Sakkal Majalla" w:eastAsia="Times New Roman" w:hAnsi="Sakkal Majalla" w:cs="Sakkal Majalla" w:hint="cs"/>
          <w:color w:val="000000"/>
          <w:kern w:val="0"/>
          <w:sz w:val="28"/>
          <w:szCs w:val="28"/>
          <w:rtl/>
          <w14:ligatures w14:val="none"/>
        </w:rPr>
        <w:t>25</w:t>
      </w:r>
      <w:r w:rsidRPr="0085297D">
        <w:rPr>
          <w:rFonts w:ascii="Sakkal Majalla" w:eastAsia="Times New Roman" w:hAnsi="Sakkal Majalla" w:cs="Sakkal Majalla"/>
          <w:color w:val="000000"/>
          <w:kern w:val="0"/>
          <w:sz w:val="28"/>
          <w:szCs w:val="28"/>
          <w:rtl/>
          <w14:ligatures w14:val="none"/>
        </w:rPr>
        <w:t>.</w:t>
      </w:r>
      <w:r w:rsidRPr="0085297D">
        <w:rPr>
          <w:rFonts w:ascii="Sakkal Majalla" w:eastAsia="Times New Roman" w:hAnsi="Sakkal Majalla" w:cs="Sakkal Majalla" w:hint="cs"/>
          <w:color w:val="000000"/>
          <w:kern w:val="0"/>
          <w:sz w:val="28"/>
          <w:szCs w:val="28"/>
          <w:rtl/>
          <w14:ligatures w14:val="none"/>
        </w:rPr>
        <w:t>9</w:t>
      </w:r>
      <w:r w:rsidRPr="0085297D">
        <w:rPr>
          <w:rFonts w:ascii="Sakkal Majalla" w:eastAsia="Times New Roman" w:hAnsi="Sakkal Majalla" w:cs="Sakkal Majalla"/>
          <w:color w:val="000000"/>
          <w:kern w:val="0"/>
          <w:sz w:val="28"/>
          <w:szCs w:val="28"/>
          <w:rtl/>
          <w14:ligatures w14:val="none"/>
        </w:rPr>
        <w:t xml:space="preserve">%) من أفراد العينة بالموافقة على ذلك، بينما أجاب (9.3%) من أفراد العينة بالمحايدة و(0.9%) بعدم الموافقة بشدة،  كما بلغ </w:t>
      </w:r>
      <w:r w:rsidR="000B6AB8">
        <w:rPr>
          <w:rFonts w:ascii="Sakkal Majalla" w:eastAsia="Times New Roman" w:hAnsi="Sakkal Majalla" w:cs="Sakkal Majalla"/>
          <w:color w:val="000000"/>
          <w:kern w:val="0"/>
          <w:sz w:val="28"/>
          <w:szCs w:val="28"/>
          <w:rtl/>
          <w14:ligatures w14:val="none"/>
        </w:rPr>
        <w:t>المتوسط الحسابي</w:t>
      </w:r>
      <w:r w:rsidRPr="0085297D">
        <w:rPr>
          <w:rFonts w:ascii="Sakkal Majalla" w:eastAsia="Times New Roman" w:hAnsi="Sakkal Majalla" w:cs="Sakkal Majalla"/>
          <w:color w:val="000000"/>
          <w:kern w:val="0"/>
          <w:sz w:val="28"/>
          <w:szCs w:val="28"/>
          <w:rtl/>
          <w14:ligatures w14:val="none"/>
        </w:rPr>
        <w:t xml:space="preserve"> (4.5</w:t>
      </w:r>
      <w:r w:rsidRPr="0085297D">
        <w:rPr>
          <w:rFonts w:ascii="Sakkal Majalla" w:eastAsia="Times New Roman" w:hAnsi="Sakkal Majalla" w:cs="Sakkal Majalla" w:hint="cs"/>
          <w:color w:val="000000"/>
          <w:kern w:val="0"/>
          <w:sz w:val="28"/>
          <w:szCs w:val="28"/>
          <w:rtl/>
          <w14:ligatures w14:val="none"/>
        </w:rPr>
        <w:t>1</w:t>
      </w:r>
      <w:r w:rsidRPr="0085297D">
        <w:rPr>
          <w:rFonts w:ascii="Sakkal Majalla" w:eastAsia="Times New Roman" w:hAnsi="Sakkal Majalla" w:cs="Sakkal Majalla"/>
          <w:color w:val="000000"/>
          <w:kern w:val="0"/>
          <w:sz w:val="28"/>
          <w:szCs w:val="28"/>
          <w:rtl/>
          <w14:ligatures w14:val="none"/>
        </w:rPr>
        <w:t>) بانحراف معياري (0.7</w:t>
      </w:r>
      <w:r w:rsidRPr="0085297D">
        <w:rPr>
          <w:rFonts w:ascii="Sakkal Majalla" w:eastAsia="Times New Roman" w:hAnsi="Sakkal Majalla" w:cs="Sakkal Majalla" w:hint="cs"/>
          <w:color w:val="000000"/>
          <w:kern w:val="0"/>
          <w:sz w:val="28"/>
          <w:szCs w:val="28"/>
          <w:rtl/>
          <w14:ligatures w14:val="none"/>
        </w:rPr>
        <w:t>42</w:t>
      </w:r>
      <w:r w:rsidRPr="0085297D">
        <w:rPr>
          <w:rFonts w:ascii="Sakkal Majalla" w:eastAsia="Times New Roman" w:hAnsi="Sakkal Majalla" w:cs="Sakkal Majalla"/>
          <w:color w:val="000000"/>
          <w:kern w:val="0"/>
          <w:sz w:val="28"/>
          <w:szCs w:val="28"/>
          <w:rtl/>
          <w14:ligatures w14:val="none"/>
        </w:rPr>
        <w:t>) وهو يدل على درجة تأثير مرتفعة جدا</w:t>
      </w:r>
      <w:r w:rsidR="00C26791">
        <w:rPr>
          <w:rFonts w:ascii="Sakkal Majalla" w:eastAsia="Times New Roman" w:hAnsi="Sakkal Majalla" w:cs="Sakkal Majalla" w:hint="cs"/>
          <w:color w:val="000000"/>
          <w:kern w:val="0"/>
          <w:sz w:val="28"/>
          <w:szCs w:val="28"/>
          <w:rtl/>
          <w14:ligatures w14:val="none"/>
        </w:rPr>
        <w:t>ً،</w:t>
      </w:r>
      <w:r w:rsidRPr="0085297D">
        <w:rPr>
          <w:rFonts w:ascii="Sakkal Majalla" w:eastAsia="Times New Roman" w:hAnsi="Sakkal Majalla" w:cs="Sakkal Majalla"/>
          <w:color w:val="000000"/>
          <w:kern w:val="0"/>
          <w:sz w:val="28"/>
          <w:szCs w:val="28"/>
          <w:rtl/>
          <w14:ligatures w14:val="none"/>
        </w:rPr>
        <w:t xml:space="preserve"> </w:t>
      </w:r>
      <w:r w:rsidR="00C26791">
        <w:rPr>
          <w:rFonts w:ascii="Sakkal Majalla" w:eastAsia="Times New Roman" w:hAnsi="Sakkal Majalla" w:cs="Sakkal Majalla" w:hint="cs"/>
          <w:color w:val="000000"/>
          <w:kern w:val="0"/>
          <w:sz w:val="28"/>
          <w:szCs w:val="28"/>
          <w:rtl/>
          <w14:ligatures w14:val="none"/>
        </w:rPr>
        <w:t>وبالتالي نجد</w:t>
      </w:r>
      <w:r w:rsidR="00C26791" w:rsidRPr="0085297D">
        <w:rPr>
          <w:rFonts w:ascii="Sakkal Majalla" w:eastAsia="Times New Roman" w:hAnsi="Sakkal Majalla" w:cs="Sakkal Majalla"/>
          <w:color w:val="000000"/>
          <w:kern w:val="0"/>
          <w:sz w:val="28"/>
          <w:szCs w:val="28"/>
          <w:rtl/>
          <w14:ligatures w14:val="none"/>
        </w:rPr>
        <w:t xml:space="preserve"> </w:t>
      </w:r>
      <w:r w:rsidRPr="0085297D">
        <w:rPr>
          <w:rFonts w:ascii="Sakkal Majalla" w:eastAsia="Times New Roman" w:hAnsi="Sakkal Majalla" w:cs="Sakkal Majalla"/>
          <w:color w:val="000000"/>
          <w:kern w:val="0"/>
          <w:sz w:val="28"/>
          <w:szCs w:val="28"/>
          <w:rtl/>
          <w14:ligatures w14:val="none"/>
        </w:rPr>
        <w:t>أن منصة ناجز أدت  إلى الحصول على الخدمات دون حاجة إلى اخذ إجازة من أجل إنهاء المعاملات</w:t>
      </w:r>
      <w:r>
        <w:rPr>
          <w:rFonts w:ascii="Sakkal Majalla" w:eastAsia="Times New Roman" w:hAnsi="Sakkal Majalla" w:cs="Sakkal Majalla" w:hint="cs"/>
          <w:color w:val="000000"/>
          <w:kern w:val="0"/>
          <w:sz w:val="28"/>
          <w:szCs w:val="28"/>
          <w:rtl/>
          <w14:ligatures w14:val="none"/>
        </w:rPr>
        <w:t>.</w:t>
      </w:r>
    </w:p>
    <w:p w14:paraId="669C8886" w14:textId="77777777" w:rsidR="009D59DD" w:rsidRPr="0085297D" w:rsidRDefault="009D59DD" w:rsidP="00AF0BD2">
      <w:pPr>
        <w:spacing w:after="0" w:line="360" w:lineRule="auto"/>
        <w:rPr>
          <w:rFonts w:ascii="Sakkal Majalla" w:eastAsia="Times New Roman" w:hAnsi="Sakkal Majalla" w:cs="Sakkal Majalla"/>
          <w:color w:val="000000"/>
          <w:kern w:val="0"/>
          <w:sz w:val="28"/>
          <w:szCs w:val="28"/>
          <w:rtl/>
          <w14:ligatures w14:val="none"/>
        </w:rPr>
      </w:pPr>
    </w:p>
    <w:p w14:paraId="31B87324" w14:textId="083467DA" w:rsidR="00AF0BD2" w:rsidRDefault="00AF0BD2" w:rsidP="00AF0BD2">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lastRenderedPageBreak/>
        <w:t>العبارة الخامسة</w:t>
      </w:r>
      <w:r w:rsidR="009B1143">
        <w:rPr>
          <w:rFonts w:ascii="Sakkal Majalla" w:eastAsia="Times New Roman" w:hAnsi="Sakkal Majalla" w:cs="Sakkal Majalla" w:hint="cs"/>
          <w:b/>
          <w:bCs/>
          <w:color w:val="000000"/>
          <w:kern w:val="0"/>
          <w:sz w:val="28"/>
          <w:szCs w:val="28"/>
          <w:rtl/>
          <w14:ligatures w14:val="none"/>
        </w:rPr>
        <w:t xml:space="preserve">: </w:t>
      </w:r>
      <w:r w:rsidR="009B1143" w:rsidRPr="009B1143">
        <w:rPr>
          <w:rFonts w:ascii="Sakkal Majalla" w:eastAsia="Times New Roman" w:hAnsi="Sakkal Majalla" w:cs="Sakkal Majalla"/>
          <w:b/>
          <w:bCs/>
          <w:color w:val="000000"/>
          <w:kern w:val="0"/>
          <w:sz w:val="28"/>
          <w:szCs w:val="28"/>
          <w:rtl/>
          <w14:ligatures w14:val="none"/>
        </w:rPr>
        <w:t xml:space="preserve">حصول المستفيد على الخدمات من منصة ناجز </w:t>
      </w:r>
      <w:bookmarkStart w:id="63" w:name="_Hlk174415219"/>
      <w:r w:rsidR="009B1143" w:rsidRPr="009B1143">
        <w:rPr>
          <w:rFonts w:ascii="Sakkal Majalla" w:eastAsia="Times New Roman" w:hAnsi="Sakkal Majalla" w:cs="Sakkal Majalla"/>
          <w:b/>
          <w:bCs/>
          <w:color w:val="000000"/>
          <w:kern w:val="0"/>
          <w:sz w:val="28"/>
          <w:szCs w:val="28"/>
          <w:rtl/>
          <w14:ligatures w14:val="none"/>
        </w:rPr>
        <w:t>يقلل الجهد المبذول عند الحصول على نفس الخدمة من خلال الذهاب إلى وزارة العدل</w:t>
      </w:r>
      <w:bookmarkEnd w:id="63"/>
      <w:r w:rsidR="009B1143" w:rsidRPr="009B1143">
        <w:rPr>
          <w:rFonts w:ascii="Sakkal Majalla" w:eastAsia="Times New Roman" w:hAnsi="Sakkal Majalla" w:cs="Sakkal Majalla"/>
          <w:b/>
          <w:bCs/>
          <w:color w:val="000000"/>
          <w:kern w:val="0"/>
          <w:sz w:val="28"/>
          <w:szCs w:val="28"/>
          <w:rtl/>
          <w14:ligatures w14:val="none"/>
        </w:rPr>
        <w:t>.</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29371E" w14:paraId="44B5D0B6"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C25FF41" w14:textId="77777777" w:rsidR="00AF0BD2" w:rsidRPr="0029371E" w:rsidRDefault="00AF0BD2" w:rsidP="00F3405E">
            <w:pPr>
              <w:jc w:val="center"/>
              <w:rPr>
                <w:rFonts w:ascii="Sakkal Majalla" w:hAnsi="Sakkal Majalla" w:cs="Sakkal Majalla"/>
                <w:b/>
                <w:bCs/>
                <w:sz w:val="24"/>
                <w:szCs w:val="24"/>
              </w:rPr>
            </w:pPr>
            <w:r w:rsidRPr="0029371E">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8BE058E" w14:textId="11AE44D6" w:rsidR="00AF0BD2" w:rsidRPr="0029371E" w:rsidRDefault="000B6AB8"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E7E11E"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06B40F26"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درجة التأثير</w:t>
            </w:r>
          </w:p>
        </w:tc>
      </w:tr>
      <w:tr w:rsidR="0029371E" w:rsidRPr="0029371E" w14:paraId="16B403D2"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0E14C0E5"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D38BE73"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4EF1088"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3259E136"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D21AA1C"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4F87D7AD" w14:textId="77777777" w:rsidR="00AF0BD2" w:rsidRPr="0029371E"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2969EA15" w14:textId="77777777" w:rsidR="00AF0BD2" w:rsidRPr="0029371E"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5F45E020" w14:textId="77777777" w:rsidR="00AF0BD2" w:rsidRPr="0029371E" w:rsidRDefault="00AF0BD2" w:rsidP="00F3405E">
            <w:pPr>
              <w:jc w:val="center"/>
              <w:rPr>
                <w:rFonts w:ascii="Sakkal Majalla" w:hAnsi="Sakkal Majalla" w:cs="Sakkal Majalla"/>
                <w:b/>
                <w:bCs/>
                <w:sz w:val="24"/>
                <w:szCs w:val="24"/>
              </w:rPr>
            </w:pPr>
          </w:p>
        </w:tc>
      </w:tr>
      <w:tr w:rsidR="00AF0BD2" w:rsidRPr="0029371E" w14:paraId="77899B22"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13033AC0" w14:textId="6A2182AD"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71</w:t>
            </w:r>
          </w:p>
        </w:tc>
        <w:tc>
          <w:tcPr>
            <w:tcW w:w="992" w:type="dxa"/>
            <w:tcBorders>
              <w:top w:val="single" w:sz="4" w:space="0" w:color="auto"/>
              <w:left w:val="single" w:sz="4" w:space="0" w:color="auto"/>
              <w:bottom w:val="single" w:sz="4" w:space="0" w:color="auto"/>
              <w:right w:val="single" w:sz="4" w:space="0" w:color="auto"/>
            </w:tcBorders>
            <w:hideMark/>
          </w:tcPr>
          <w:p w14:paraId="7DF198B6" w14:textId="4B73D462"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28</w:t>
            </w:r>
          </w:p>
        </w:tc>
        <w:tc>
          <w:tcPr>
            <w:tcW w:w="992" w:type="dxa"/>
            <w:tcBorders>
              <w:top w:val="single" w:sz="4" w:space="0" w:color="auto"/>
              <w:left w:val="single" w:sz="4" w:space="0" w:color="auto"/>
              <w:bottom w:val="single" w:sz="4" w:space="0" w:color="auto"/>
              <w:right w:val="single" w:sz="4" w:space="0" w:color="auto"/>
            </w:tcBorders>
            <w:hideMark/>
          </w:tcPr>
          <w:p w14:paraId="387C6A77" w14:textId="35A7825A"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5</w:t>
            </w:r>
          </w:p>
        </w:tc>
        <w:tc>
          <w:tcPr>
            <w:tcW w:w="992" w:type="dxa"/>
            <w:tcBorders>
              <w:top w:val="single" w:sz="4" w:space="0" w:color="auto"/>
              <w:left w:val="single" w:sz="4" w:space="0" w:color="auto"/>
              <w:bottom w:val="single" w:sz="4" w:space="0" w:color="auto"/>
              <w:right w:val="single" w:sz="4" w:space="0" w:color="auto"/>
            </w:tcBorders>
          </w:tcPr>
          <w:p w14:paraId="180D23E3" w14:textId="76408CDC"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2</w:t>
            </w:r>
          </w:p>
        </w:tc>
        <w:tc>
          <w:tcPr>
            <w:tcW w:w="1344" w:type="dxa"/>
            <w:tcBorders>
              <w:top w:val="single" w:sz="4" w:space="0" w:color="auto"/>
              <w:left w:val="single" w:sz="4" w:space="0" w:color="auto"/>
              <w:bottom w:val="single" w:sz="4" w:space="0" w:color="auto"/>
              <w:right w:val="single" w:sz="4" w:space="0" w:color="auto"/>
            </w:tcBorders>
            <w:hideMark/>
          </w:tcPr>
          <w:p w14:paraId="4B2667F9" w14:textId="2568CFC8"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2</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1B6F9141" w14:textId="1C2DECBD" w:rsidR="00AF0BD2" w:rsidRPr="0029371E" w:rsidRDefault="00AA747C" w:rsidP="00F3405E">
            <w:pPr>
              <w:jc w:val="center"/>
              <w:rPr>
                <w:rFonts w:ascii="Sakkal Majalla" w:hAnsi="Sakkal Majalla" w:cs="Sakkal Majalla"/>
                <w:sz w:val="24"/>
                <w:szCs w:val="24"/>
                <w:rtl/>
              </w:rPr>
            </w:pPr>
            <w:r w:rsidRPr="0029371E">
              <w:rPr>
                <w:rFonts w:ascii="Sakkal Majalla" w:hAnsi="Sakkal Majalla" w:cs="Sakkal Majalla"/>
                <w:sz w:val="24"/>
                <w:szCs w:val="24"/>
                <w:rtl/>
              </w:rPr>
              <w:t>4.51</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22241D44" w14:textId="34B73C16" w:rsidR="00AF0BD2" w:rsidRPr="0029371E" w:rsidRDefault="00AA747C" w:rsidP="00F3405E">
            <w:pPr>
              <w:jc w:val="center"/>
              <w:rPr>
                <w:rFonts w:ascii="Sakkal Majalla" w:hAnsi="Sakkal Majalla" w:cs="Sakkal Majalla"/>
                <w:sz w:val="24"/>
                <w:szCs w:val="24"/>
                <w:rtl/>
              </w:rPr>
            </w:pPr>
            <w:r w:rsidRPr="0029371E">
              <w:rPr>
                <w:rFonts w:ascii="Sakkal Majalla" w:hAnsi="Sakkal Majalla" w:cs="Sakkal Majalla"/>
                <w:sz w:val="24"/>
                <w:szCs w:val="24"/>
                <w:rtl/>
              </w:rPr>
              <w:t>0.</w:t>
            </w:r>
            <w:bookmarkStart w:id="64" w:name="_Hlk174415291"/>
            <w:r w:rsidRPr="0029371E">
              <w:rPr>
                <w:rFonts w:ascii="Sakkal Majalla" w:hAnsi="Sakkal Majalla" w:cs="Sakkal Majalla"/>
                <w:sz w:val="24"/>
                <w:szCs w:val="24"/>
                <w:rtl/>
              </w:rPr>
              <w:t>825</w:t>
            </w:r>
            <w:bookmarkEnd w:id="64"/>
          </w:p>
        </w:tc>
        <w:tc>
          <w:tcPr>
            <w:tcW w:w="875" w:type="dxa"/>
            <w:vMerge w:val="restart"/>
            <w:tcBorders>
              <w:top w:val="single" w:sz="4" w:space="0" w:color="auto"/>
              <w:left w:val="single" w:sz="4" w:space="0" w:color="auto"/>
              <w:right w:val="single" w:sz="4" w:space="0" w:color="auto"/>
            </w:tcBorders>
          </w:tcPr>
          <w:p w14:paraId="5E838B73" w14:textId="47117138" w:rsidR="00AF0BD2" w:rsidRPr="0029371E" w:rsidRDefault="0085297D" w:rsidP="00F3405E">
            <w:pPr>
              <w:jc w:val="center"/>
              <w:rPr>
                <w:rFonts w:ascii="Sakkal Majalla" w:hAnsi="Sakkal Majalla" w:cs="Sakkal Majalla"/>
                <w:sz w:val="24"/>
                <w:szCs w:val="24"/>
                <w:rtl/>
              </w:rPr>
            </w:pPr>
            <w:r w:rsidRPr="0029371E">
              <w:rPr>
                <w:rFonts w:ascii="Sakkal Majalla" w:hAnsi="Sakkal Majalla" w:cs="Sakkal Majalla"/>
                <w:sz w:val="24"/>
                <w:szCs w:val="24"/>
                <w:rtl/>
              </w:rPr>
              <w:t xml:space="preserve">مرتفعة جداً </w:t>
            </w:r>
          </w:p>
        </w:tc>
      </w:tr>
      <w:tr w:rsidR="00AF0BD2" w:rsidRPr="0029371E" w14:paraId="3CF6F077"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751157D1" w14:textId="1B414CD8"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65.7%</w:t>
            </w:r>
          </w:p>
        </w:tc>
        <w:tc>
          <w:tcPr>
            <w:tcW w:w="992" w:type="dxa"/>
            <w:tcBorders>
              <w:top w:val="single" w:sz="4" w:space="0" w:color="auto"/>
              <w:left w:val="single" w:sz="4" w:space="0" w:color="auto"/>
              <w:bottom w:val="single" w:sz="4" w:space="0" w:color="auto"/>
              <w:right w:val="single" w:sz="4" w:space="0" w:color="auto"/>
            </w:tcBorders>
            <w:hideMark/>
          </w:tcPr>
          <w:p w14:paraId="3562DF7E" w14:textId="04CE6664"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25.9%</w:t>
            </w:r>
          </w:p>
        </w:tc>
        <w:tc>
          <w:tcPr>
            <w:tcW w:w="992" w:type="dxa"/>
            <w:tcBorders>
              <w:top w:val="single" w:sz="4" w:space="0" w:color="auto"/>
              <w:left w:val="single" w:sz="4" w:space="0" w:color="auto"/>
              <w:bottom w:val="single" w:sz="4" w:space="0" w:color="auto"/>
              <w:right w:val="single" w:sz="4" w:space="0" w:color="auto"/>
            </w:tcBorders>
            <w:hideMark/>
          </w:tcPr>
          <w:p w14:paraId="2D24B446" w14:textId="2E4A60F6"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4.6%</w:t>
            </w:r>
          </w:p>
        </w:tc>
        <w:tc>
          <w:tcPr>
            <w:tcW w:w="992" w:type="dxa"/>
            <w:tcBorders>
              <w:top w:val="single" w:sz="4" w:space="0" w:color="auto"/>
              <w:left w:val="single" w:sz="4" w:space="0" w:color="auto"/>
              <w:bottom w:val="single" w:sz="4" w:space="0" w:color="auto"/>
              <w:right w:val="single" w:sz="4" w:space="0" w:color="auto"/>
            </w:tcBorders>
          </w:tcPr>
          <w:p w14:paraId="7424B08D" w14:textId="2F5C9C77"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1.9%</w:t>
            </w:r>
          </w:p>
        </w:tc>
        <w:tc>
          <w:tcPr>
            <w:tcW w:w="1344" w:type="dxa"/>
            <w:tcBorders>
              <w:top w:val="single" w:sz="4" w:space="0" w:color="auto"/>
              <w:left w:val="single" w:sz="4" w:space="0" w:color="auto"/>
              <w:bottom w:val="single" w:sz="4" w:space="0" w:color="auto"/>
              <w:right w:val="single" w:sz="4" w:space="0" w:color="auto"/>
            </w:tcBorders>
            <w:hideMark/>
          </w:tcPr>
          <w:p w14:paraId="3E960A3B" w14:textId="75EF47B9" w:rsidR="00AF0BD2" w:rsidRPr="0029371E" w:rsidRDefault="0026186D" w:rsidP="00F3405E">
            <w:pPr>
              <w:jc w:val="center"/>
              <w:rPr>
                <w:rFonts w:ascii="Sakkal Majalla" w:hAnsi="Sakkal Majalla" w:cs="Sakkal Majalla"/>
                <w:sz w:val="24"/>
                <w:szCs w:val="24"/>
                <w:rtl/>
              </w:rPr>
            </w:pPr>
            <w:r w:rsidRPr="0029371E">
              <w:rPr>
                <w:rFonts w:ascii="Sakkal Majalla" w:hAnsi="Sakkal Majalla" w:cs="Sakkal Majalla"/>
                <w:sz w:val="24"/>
                <w:szCs w:val="24"/>
                <w:rtl/>
              </w:rPr>
              <w:t>1.9%</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1D1360C3" w14:textId="77777777" w:rsidR="00AF0BD2" w:rsidRPr="0029371E"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0B73DED4" w14:textId="77777777" w:rsidR="00AF0BD2" w:rsidRPr="0029371E"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77381127" w14:textId="77777777" w:rsidR="00AF0BD2" w:rsidRPr="0029371E" w:rsidRDefault="00AF0BD2" w:rsidP="00F3405E">
            <w:pPr>
              <w:rPr>
                <w:rFonts w:ascii="Sakkal Majalla" w:hAnsi="Sakkal Majalla" w:cs="Sakkal Majalla"/>
                <w:sz w:val="24"/>
                <w:szCs w:val="24"/>
              </w:rPr>
            </w:pPr>
          </w:p>
        </w:tc>
      </w:tr>
    </w:tbl>
    <w:p w14:paraId="6873E343" w14:textId="3038BCE2" w:rsidR="00AF0BD2" w:rsidRPr="006D0E14" w:rsidRDefault="00AA747C" w:rsidP="009D59DD">
      <w:pPr>
        <w:spacing w:after="0" w:line="360" w:lineRule="auto"/>
        <w:jc w:val="center"/>
        <w:rPr>
          <w:rFonts w:ascii="Sakkal Majalla" w:eastAsia="Times New Roman" w:hAnsi="Sakkal Majalla" w:cs="Sakkal Majalla"/>
          <w:b/>
          <w:bCs/>
          <w:color w:val="000000"/>
          <w:kern w:val="0"/>
          <w:rtl/>
          <w14:ligatures w14:val="none"/>
        </w:rPr>
      </w:pPr>
      <w:r w:rsidRPr="006D0E14">
        <w:rPr>
          <w:rFonts w:ascii="Sakkal Majalla" w:eastAsia="Times New Roman" w:hAnsi="Sakkal Majalla" w:cs="Sakkal Majalla"/>
          <w:b/>
          <w:bCs/>
          <w:color w:val="000000"/>
          <w:kern w:val="0"/>
          <w:rtl/>
          <w14:ligatures w14:val="none"/>
        </w:rPr>
        <w:t>جدول (</w:t>
      </w:r>
      <w:r w:rsidRPr="006D0E14">
        <w:rPr>
          <w:rFonts w:ascii="Sakkal Majalla" w:eastAsia="Times New Roman" w:hAnsi="Sakkal Majalla" w:cs="Sakkal Majalla" w:hint="cs"/>
          <w:b/>
          <w:bCs/>
          <w:color w:val="000000"/>
          <w:kern w:val="0"/>
          <w:rtl/>
          <w14:ligatures w14:val="none"/>
        </w:rPr>
        <w:t>19</w:t>
      </w:r>
      <w:r w:rsidRPr="006D0E14">
        <w:rPr>
          <w:rFonts w:ascii="Sakkal Majalla" w:eastAsia="Times New Roman" w:hAnsi="Sakkal Majalla" w:cs="Sakkal Majalla"/>
          <w:b/>
          <w:bCs/>
          <w:color w:val="000000"/>
          <w:kern w:val="0"/>
          <w:rtl/>
          <w14:ligatures w14:val="none"/>
        </w:rPr>
        <w:t>) يوضح اجابات افراد العينة</w:t>
      </w:r>
      <w:r w:rsidRPr="006D0E14">
        <w:rPr>
          <w:b/>
          <w:bCs/>
          <w:rtl/>
        </w:rPr>
        <w:t xml:space="preserve"> </w:t>
      </w:r>
      <w:r w:rsidRPr="006D0E14">
        <w:rPr>
          <w:rFonts w:ascii="Sakkal Majalla" w:eastAsia="Times New Roman" w:hAnsi="Sakkal Majalla" w:cs="Sakkal Majalla" w:hint="cs"/>
          <w:b/>
          <w:bCs/>
          <w:color w:val="000000"/>
          <w:kern w:val="0"/>
          <w:rtl/>
          <w14:ligatures w14:val="none"/>
        </w:rPr>
        <w:t>حول</w:t>
      </w:r>
      <w:r w:rsidR="0085297D" w:rsidRPr="006D0E14">
        <w:rPr>
          <w:rFonts w:ascii="Sakkal Majalla" w:eastAsia="Times New Roman" w:hAnsi="Sakkal Majalla" w:cs="Sakkal Majalla" w:hint="cs"/>
          <w:b/>
          <w:bCs/>
          <w:color w:val="000000"/>
          <w:kern w:val="0"/>
          <w:rtl/>
          <w14:ligatures w14:val="none"/>
        </w:rPr>
        <w:t xml:space="preserve"> تقليل الجهد المبذول للحصول على الخدمات من خلال المنصة</w:t>
      </w:r>
    </w:p>
    <w:p w14:paraId="1636A8D7" w14:textId="608A7467" w:rsidR="0085297D" w:rsidRPr="0085297D" w:rsidRDefault="0085297D" w:rsidP="0085297D">
      <w:pPr>
        <w:spacing w:after="0" w:line="360" w:lineRule="auto"/>
        <w:rPr>
          <w:rFonts w:ascii="Sakkal Majalla" w:eastAsia="Times New Roman" w:hAnsi="Sakkal Majalla" w:cs="Sakkal Majalla"/>
          <w:color w:val="000000"/>
          <w:kern w:val="0"/>
          <w:sz w:val="28"/>
          <w:szCs w:val="28"/>
          <w:rtl/>
          <w14:ligatures w14:val="none"/>
        </w:rPr>
      </w:pPr>
      <w:bookmarkStart w:id="65" w:name="_Hlk174453169"/>
      <w:r w:rsidRPr="0085297D">
        <w:rPr>
          <w:rFonts w:ascii="Sakkal Majalla" w:eastAsia="Times New Roman" w:hAnsi="Sakkal Majalla" w:cs="Sakkal Majalla"/>
          <w:color w:val="000000"/>
          <w:kern w:val="0"/>
          <w:sz w:val="28"/>
          <w:szCs w:val="28"/>
          <w:rtl/>
          <w14:ligatures w14:val="none"/>
        </w:rPr>
        <w:t>من خلال الجدول(</w:t>
      </w:r>
      <w:r>
        <w:rPr>
          <w:rFonts w:ascii="Sakkal Majalla" w:eastAsia="Times New Roman" w:hAnsi="Sakkal Majalla" w:cs="Sakkal Majalla" w:hint="cs"/>
          <w:color w:val="000000"/>
          <w:kern w:val="0"/>
          <w:sz w:val="28"/>
          <w:szCs w:val="28"/>
          <w:rtl/>
          <w14:ligatures w14:val="none"/>
        </w:rPr>
        <w:t>19</w:t>
      </w:r>
      <w:r w:rsidRPr="0085297D">
        <w:rPr>
          <w:rFonts w:ascii="Sakkal Majalla" w:eastAsia="Times New Roman" w:hAnsi="Sakkal Majalla" w:cs="Sakkal Majalla"/>
          <w:color w:val="000000"/>
          <w:kern w:val="0"/>
          <w:sz w:val="28"/>
          <w:szCs w:val="28"/>
          <w:rtl/>
          <w14:ligatures w14:val="none"/>
        </w:rPr>
        <w:t>) نجد أن(6</w:t>
      </w:r>
      <w:r>
        <w:rPr>
          <w:rFonts w:ascii="Sakkal Majalla" w:eastAsia="Times New Roman" w:hAnsi="Sakkal Majalla" w:cs="Sakkal Majalla" w:hint="cs"/>
          <w:color w:val="000000"/>
          <w:kern w:val="0"/>
          <w:sz w:val="28"/>
          <w:szCs w:val="28"/>
          <w:rtl/>
          <w14:ligatures w14:val="none"/>
        </w:rPr>
        <w:t>5</w:t>
      </w:r>
      <w:r w:rsidRPr="0085297D">
        <w:rPr>
          <w:rFonts w:ascii="Sakkal Majalla" w:eastAsia="Times New Roman" w:hAnsi="Sakkal Majalla" w:cs="Sakkal Majalla"/>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7</w:t>
      </w:r>
      <w:r w:rsidRPr="0085297D">
        <w:rPr>
          <w:rFonts w:ascii="Sakkal Majalla" w:eastAsia="Times New Roman" w:hAnsi="Sakkal Majalla" w:cs="Sakkal Majalla"/>
          <w:color w:val="000000"/>
          <w:kern w:val="0"/>
          <w:sz w:val="28"/>
          <w:szCs w:val="28"/>
          <w:rtl/>
          <w14:ligatures w14:val="none"/>
        </w:rPr>
        <w:t xml:space="preserve">%) من أفراد العينة </w:t>
      </w:r>
      <w:r w:rsidR="00E35E98">
        <w:rPr>
          <w:rFonts w:ascii="Sakkal Majalla" w:eastAsia="Times New Roman" w:hAnsi="Sakkal Majalla" w:cs="Sakkal Majalla" w:hint="cs"/>
          <w:color w:val="000000"/>
          <w:kern w:val="0"/>
          <w:sz w:val="28"/>
          <w:szCs w:val="28"/>
          <w:rtl/>
          <w14:ligatures w14:val="none"/>
        </w:rPr>
        <w:t>موافقون</w:t>
      </w:r>
      <w:r w:rsidRPr="0085297D">
        <w:rPr>
          <w:rFonts w:ascii="Sakkal Majalla" w:eastAsia="Times New Roman" w:hAnsi="Sakkal Majalla" w:cs="Sakkal Majalla"/>
          <w:color w:val="000000"/>
          <w:kern w:val="0"/>
          <w:sz w:val="28"/>
          <w:szCs w:val="28"/>
          <w:rtl/>
          <w14:ligatures w14:val="none"/>
        </w:rPr>
        <w:t xml:space="preserve"> بشدة  عن </w:t>
      </w:r>
      <w:bookmarkStart w:id="66" w:name="_Hlk174415332"/>
      <w:r w:rsidRPr="0085297D">
        <w:rPr>
          <w:rFonts w:ascii="Sakkal Majalla" w:eastAsia="Times New Roman" w:hAnsi="Sakkal Majalla" w:cs="Sakkal Majalla"/>
          <w:color w:val="000000"/>
          <w:kern w:val="0"/>
          <w:sz w:val="28"/>
          <w:szCs w:val="28"/>
          <w:rtl/>
          <w14:ligatures w14:val="none"/>
        </w:rPr>
        <w:t xml:space="preserve">أن منصة ناجز أدت  إلى حصول </w:t>
      </w:r>
      <w:r>
        <w:rPr>
          <w:rFonts w:ascii="Sakkal Majalla" w:eastAsia="Times New Roman" w:hAnsi="Sakkal Majalla" w:cs="Sakkal Majalla" w:hint="cs"/>
          <w:color w:val="000000"/>
          <w:kern w:val="0"/>
          <w:sz w:val="28"/>
          <w:szCs w:val="28"/>
          <w:rtl/>
          <w14:ligatures w14:val="none"/>
        </w:rPr>
        <w:t xml:space="preserve">المستفيد </w:t>
      </w:r>
      <w:r w:rsidRPr="0085297D">
        <w:rPr>
          <w:rFonts w:ascii="Sakkal Majalla" w:eastAsia="Times New Roman" w:hAnsi="Sakkal Majalla" w:cs="Sakkal Majalla"/>
          <w:color w:val="000000"/>
          <w:kern w:val="0"/>
          <w:sz w:val="28"/>
          <w:szCs w:val="28"/>
          <w:rtl/>
          <w14:ligatures w14:val="none"/>
        </w:rPr>
        <w:t xml:space="preserve">على الخدمات </w:t>
      </w:r>
      <w:r>
        <w:rPr>
          <w:rFonts w:ascii="Sakkal Majalla" w:eastAsia="Times New Roman" w:hAnsi="Sakkal Majalla" w:cs="Sakkal Majalla" w:hint="cs"/>
          <w:color w:val="000000"/>
          <w:kern w:val="0"/>
          <w:sz w:val="28"/>
          <w:szCs w:val="28"/>
          <w:rtl/>
          <w14:ligatures w14:val="none"/>
        </w:rPr>
        <w:t xml:space="preserve">من منصة ناجز </w:t>
      </w:r>
      <w:r w:rsidRPr="0085297D">
        <w:rPr>
          <w:rFonts w:ascii="Sakkal Majalla" w:eastAsia="Times New Roman" w:hAnsi="Sakkal Majalla" w:cs="Sakkal Majalla"/>
          <w:color w:val="000000"/>
          <w:kern w:val="0"/>
          <w:sz w:val="28"/>
          <w:szCs w:val="28"/>
          <w:rtl/>
          <w14:ligatures w14:val="none"/>
        </w:rPr>
        <w:t>يقلل الجهد المبذول عند الحصول على نفس الخدمة من خلال الذهاب إلى وزارة العدل</w:t>
      </w:r>
      <w:bookmarkEnd w:id="66"/>
      <w:r w:rsidRPr="0085297D">
        <w:rPr>
          <w:rFonts w:ascii="Sakkal Majalla" w:eastAsia="Times New Roman" w:hAnsi="Sakkal Majalla" w:cs="Sakkal Majalla"/>
          <w:color w:val="000000"/>
          <w:kern w:val="0"/>
          <w:sz w:val="28"/>
          <w:szCs w:val="28"/>
          <w:rtl/>
          <w14:ligatures w14:val="none"/>
        </w:rPr>
        <w:t xml:space="preserve">، كما أجاب( </w:t>
      </w:r>
      <w:r w:rsidRPr="0085297D">
        <w:rPr>
          <w:rFonts w:ascii="Sakkal Majalla" w:eastAsia="Times New Roman" w:hAnsi="Sakkal Majalla" w:cs="Sakkal Majalla" w:hint="cs"/>
          <w:color w:val="000000"/>
          <w:kern w:val="0"/>
          <w:sz w:val="28"/>
          <w:szCs w:val="28"/>
          <w:rtl/>
          <w14:ligatures w14:val="none"/>
        </w:rPr>
        <w:t>25</w:t>
      </w:r>
      <w:r w:rsidRPr="0085297D">
        <w:rPr>
          <w:rFonts w:ascii="Sakkal Majalla" w:eastAsia="Times New Roman" w:hAnsi="Sakkal Majalla" w:cs="Sakkal Majalla"/>
          <w:color w:val="000000"/>
          <w:kern w:val="0"/>
          <w:sz w:val="28"/>
          <w:szCs w:val="28"/>
          <w:rtl/>
          <w14:ligatures w14:val="none"/>
        </w:rPr>
        <w:t>.</w:t>
      </w:r>
      <w:r w:rsidRPr="0085297D">
        <w:rPr>
          <w:rFonts w:ascii="Sakkal Majalla" w:eastAsia="Times New Roman" w:hAnsi="Sakkal Majalla" w:cs="Sakkal Majalla" w:hint="cs"/>
          <w:color w:val="000000"/>
          <w:kern w:val="0"/>
          <w:sz w:val="28"/>
          <w:szCs w:val="28"/>
          <w:rtl/>
          <w14:ligatures w14:val="none"/>
        </w:rPr>
        <w:t>9</w:t>
      </w:r>
      <w:r w:rsidRPr="0085297D">
        <w:rPr>
          <w:rFonts w:ascii="Sakkal Majalla" w:eastAsia="Times New Roman" w:hAnsi="Sakkal Majalla" w:cs="Sakkal Majalla"/>
          <w:color w:val="000000"/>
          <w:kern w:val="0"/>
          <w:sz w:val="28"/>
          <w:szCs w:val="28"/>
          <w:rtl/>
          <w14:ligatures w14:val="none"/>
        </w:rPr>
        <w:t>%) من أفراد العينة بالموافقة على ذلك، بينما أجاب (</w:t>
      </w:r>
      <w:r>
        <w:rPr>
          <w:rFonts w:ascii="Sakkal Majalla" w:eastAsia="Times New Roman" w:hAnsi="Sakkal Majalla" w:cs="Sakkal Majalla" w:hint="cs"/>
          <w:color w:val="000000"/>
          <w:kern w:val="0"/>
          <w:sz w:val="28"/>
          <w:szCs w:val="28"/>
          <w:rtl/>
          <w14:ligatures w14:val="none"/>
        </w:rPr>
        <w:t>4</w:t>
      </w:r>
      <w:r w:rsidRPr="0085297D">
        <w:rPr>
          <w:rFonts w:ascii="Sakkal Majalla" w:eastAsia="Times New Roman" w:hAnsi="Sakkal Majalla" w:cs="Sakkal Majalla"/>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6</w:t>
      </w:r>
      <w:r w:rsidRPr="0085297D">
        <w:rPr>
          <w:rFonts w:ascii="Sakkal Majalla" w:eastAsia="Times New Roman" w:hAnsi="Sakkal Majalla" w:cs="Sakkal Majalla"/>
          <w:color w:val="000000"/>
          <w:kern w:val="0"/>
          <w:sz w:val="28"/>
          <w:szCs w:val="28"/>
          <w:rtl/>
          <w14:ligatures w14:val="none"/>
        </w:rPr>
        <w:t>%) من أفراد العينة بالمحايدة و(</w:t>
      </w:r>
      <w:r>
        <w:rPr>
          <w:rFonts w:ascii="Sakkal Majalla" w:eastAsia="Times New Roman" w:hAnsi="Sakkal Majalla" w:cs="Sakkal Majalla" w:hint="cs"/>
          <w:color w:val="000000"/>
          <w:kern w:val="0"/>
          <w:sz w:val="28"/>
          <w:szCs w:val="28"/>
          <w:rtl/>
          <w14:ligatures w14:val="none"/>
        </w:rPr>
        <w:t>1</w:t>
      </w:r>
      <w:r w:rsidRPr="0085297D">
        <w:rPr>
          <w:rFonts w:ascii="Sakkal Majalla" w:eastAsia="Times New Roman" w:hAnsi="Sakkal Majalla" w:cs="Sakkal Majalla"/>
          <w:color w:val="000000"/>
          <w:kern w:val="0"/>
          <w:sz w:val="28"/>
          <w:szCs w:val="28"/>
          <w:rtl/>
          <w14:ligatures w14:val="none"/>
        </w:rPr>
        <w:t>.9%) بعدم الموافقة</w:t>
      </w:r>
      <w:r>
        <w:rPr>
          <w:rFonts w:ascii="Sakkal Majalla" w:eastAsia="Times New Roman" w:hAnsi="Sakkal Majalla" w:cs="Sakkal Majalla" w:hint="cs"/>
          <w:color w:val="000000"/>
          <w:kern w:val="0"/>
          <w:sz w:val="28"/>
          <w:szCs w:val="28"/>
          <w:rtl/>
          <w14:ligatures w14:val="none"/>
        </w:rPr>
        <w:t>، و</w:t>
      </w:r>
      <w:r w:rsidRPr="0085297D">
        <w:rPr>
          <w:rFonts w:ascii="Sakkal Majalla" w:eastAsia="Times New Roman" w:hAnsi="Sakkal Majalla" w:cs="Sakkal Majalla"/>
          <w:color w:val="000000"/>
          <w:kern w:val="0"/>
          <w:sz w:val="28"/>
          <w:szCs w:val="28"/>
          <w:rtl/>
          <w14:ligatures w14:val="none"/>
        </w:rPr>
        <w:t xml:space="preserve"> عدم الموافقة</w:t>
      </w:r>
      <w:r>
        <w:rPr>
          <w:rFonts w:ascii="Sakkal Majalla" w:eastAsia="Times New Roman" w:hAnsi="Sakkal Majalla" w:cs="Sakkal Majalla" w:hint="cs"/>
          <w:color w:val="000000"/>
          <w:kern w:val="0"/>
          <w:sz w:val="28"/>
          <w:szCs w:val="28"/>
          <w:rtl/>
          <w14:ligatures w14:val="none"/>
        </w:rPr>
        <w:t xml:space="preserve"> </w:t>
      </w:r>
      <w:r w:rsidRPr="0085297D">
        <w:rPr>
          <w:rFonts w:ascii="Sakkal Majalla" w:eastAsia="Times New Roman" w:hAnsi="Sakkal Majalla" w:cs="Sakkal Majalla"/>
          <w:color w:val="000000"/>
          <w:kern w:val="0"/>
          <w:sz w:val="28"/>
          <w:szCs w:val="28"/>
          <w:rtl/>
          <w14:ligatures w14:val="none"/>
        </w:rPr>
        <w:t xml:space="preserve">بشدة،  كما بلغ </w:t>
      </w:r>
      <w:r w:rsidR="000B6AB8">
        <w:rPr>
          <w:rFonts w:ascii="Sakkal Majalla" w:eastAsia="Times New Roman" w:hAnsi="Sakkal Majalla" w:cs="Sakkal Majalla"/>
          <w:color w:val="000000"/>
          <w:kern w:val="0"/>
          <w:sz w:val="28"/>
          <w:szCs w:val="28"/>
          <w:rtl/>
          <w14:ligatures w14:val="none"/>
        </w:rPr>
        <w:t>المتوسط الحسابي</w:t>
      </w:r>
      <w:r w:rsidRPr="0085297D">
        <w:rPr>
          <w:rFonts w:ascii="Sakkal Majalla" w:eastAsia="Times New Roman" w:hAnsi="Sakkal Majalla" w:cs="Sakkal Majalla"/>
          <w:color w:val="000000"/>
          <w:kern w:val="0"/>
          <w:sz w:val="28"/>
          <w:szCs w:val="28"/>
          <w:rtl/>
          <w14:ligatures w14:val="none"/>
        </w:rPr>
        <w:t xml:space="preserve"> (4.5</w:t>
      </w:r>
      <w:r w:rsidRPr="0085297D">
        <w:rPr>
          <w:rFonts w:ascii="Sakkal Majalla" w:eastAsia="Times New Roman" w:hAnsi="Sakkal Majalla" w:cs="Sakkal Majalla" w:hint="cs"/>
          <w:color w:val="000000"/>
          <w:kern w:val="0"/>
          <w:sz w:val="28"/>
          <w:szCs w:val="28"/>
          <w:rtl/>
          <w14:ligatures w14:val="none"/>
        </w:rPr>
        <w:t>1</w:t>
      </w:r>
      <w:r w:rsidRPr="0085297D">
        <w:rPr>
          <w:rFonts w:ascii="Sakkal Majalla" w:eastAsia="Times New Roman" w:hAnsi="Sakkal Majalla" w:cs="Sakkal Majalla"/>
          <w:color w:val="000000"/>
          <w:kern w:val="0"/>
          <w:sz w:val="28"/>
          <w:szCs w:val="28"/>
          <w:rtl/>
          <w14:ligatures w14:val="none"/>
        </w:rPr>
        <w:t>) بانحراف معياري (</w:t>
      </w:r>
      <w:r w:rsidR="008B42FA">
        <w:rPr>
          <w:rFonts w:ascii="Sakkal Majalla" w:eastAsia="Times New Roman" w:hAnsi="Sakkal Majalla" w:cs="Sakkal Majalla" w:hint="cs"/>
          <w:color w:val="000000"/>
          <w:kern w:val="0"/>
          <w:sz w:val="28"/>
          <w:szCs w:val="28"/>
          <w:rtl/>
          <w14:ligatures w14:val="none"/>
        </w:rPr>
        <w:t>0.</w:t>
      </w:r>
      <w:r w:rsidRPr="0085297D">
        <w:rPr>
          <w:rFonts w:ascii="Sakkal Majalla" w:eastAsia="Times New Roman" w:hAnsi="Sakkal Majalla" w:cs="Sakkal Majalla"/>
          <w:color w:val="000000"/>
          <w:kern w:val="0"/>
          <w:sz w:val="28"/>
          <w:szCs w:val="28"/>
          <w:rtl/>
          <w14:ligatures w14:val="none"/>
        </w:rPr>
        <w:t>825) وهو يدل على درجة تأثير مرتفعة جدا</w:t>
      </w:r>
      <w:r w:rsidR="00C26791">
        <w:rPr>
          <w:rFonts w:ascii="Sakkal Majalla" w:eastAsia="Times New Roman" w:hAnsi="Sakkal Majalla" w:cs="Sakkal Majalla" w:hint="cs"/>
          <w:color w:val="000000"/>
          <w:kern w:val="0"/>
          <w:sz w:val="28"/>
          <w:szCs w:val="28"/>
          <w:rtl/>
          <w14:ligatures w14:val="none"/>
        </w:rPr>
        <w:t>ً، وبالتالي نجد</w:t>
      </w:r>
      <w:r w:rsidRPr="0085297D">
        <w:rPr>
          <w:rFonts w:ascii="Sakkal Majalla" w:eastAsia="Times New Roman" w:hAnsi="Sakkal Majalla" w:cs="Sakkal Majalla"/>
          <w:color w:val="000000"/>
          <w:kern w:val="0"/>
          <w:sz w:val="28"/>
          <w:szCs w:val="28"/>
          <w:rtl/>
          <w14:ligatures w14:val="none"/>
        </w:rPr>
        <w:t xml:space="preserve"> </w:t>
      </w:r>
      <w:r w:rsidR="008B42FA" w:rsidRPr="008B42FA">
        <w:rPr>
          <w:rFonts w:ascii="Sakkal Majalla" w:eastAsia="Times New Roman" w:hAnsi="Sakkal Majalla" w:cs="Sakkal Majalla"/>
          <w:color w:val="000000"/>
          <w:kern w:val="0"/>
          <w:sz w:val="28"/>
          <w:szCs w:val="28"/>
          <w:rtl/>
          <w14:ligatures w14:val="none"/>
        </w:rPr>
        <w:t xml:space="preserve">أن منصة ناجز </w:t>
      </w:r>
      <w:bookmarkStart w:id="67" w:name="_Hlk174472057"/>
      <w:r w:rsidR="008B42FA" w:rsidRPr="008B42FA">
        <w:rPr>
          <w:rFonts w:ascii="Sakkal Majalla" w:eastAsia="Times New Roman" w:hAnsi="Sakkal Majalla" w:cs="Sakkal Majalla"/>
          <w:color w:val="000000"/>
          <w:kern w:val="0"/>
          <w:sz w:val="28"/>
          <w:szCs w:val="28"/>
          <w:rtl/>
          <w14:ligatures w14:val="none"/>
        </w:rPr>
        <w:t>أدت  إلى حصول المستفيد على الخدمات  من منصة ناجز يقلل الجهد المبذول عند الحصول على نفس الخدمة من خلال الذهاب إلى وزارة العدل</w:t>
      </w:r>
      <w:bookmarkEnd w:id="67"/>
      <w:r>
        <w:rPr>
          <w:rFonts w:ascii="Sakkal Majalla" w:eastAsia="Times New Roman" w:hAnsi="Sakkal Majalla" w:cs="Sakkal Majalla" w:hint="cs"/>
          <w:color w:val="000000"/>
          <w:kern w:val="0"/>
          <w:sz w:val="28"/>
          <w:szCs w:val="28"/>
          <w:rtl/>
          <w14:ligatures w14:val="none"/>
        </w:rPr>
        <w:t>.</w:t>
      </w:r>
    </w:p>
    <w:bookmarkEnd w:id="65"/>
    <w:p w14:paraId="2FF7D3A5" w14:textId="77777777" w:rsidR="006D0E14" w:rsidRDefault="006D0E14" w:rsidP="00C8014D">
      <w:pPr>
        <w:spacing w:after="0" w:line="360" w:lineRule="auto"/>
        <w:rPr>
          <w:rFonts w:ascii="Sakkal Majalla" w:eastAsia="Times New Roman" w:hAnsi="Sakkal Majalla" w:cs="Sakkal Majalla"/>
          <w:b/>
          <w:bCs/>
          <w:color w:val="000000"/>
          <w:kern w:val="0"/>
          <w:sz w:val="28"/>
          <w:szCs w:val="28"/>
          <w:rtl/>
          <w14:ligatures w14:val="none"/>
        </w:rPr>
      </w:pPr>
    </w:p>
    <w:p w14:paraId="1A911034" w14:textId="5A6807BD" w:rsidR="00D53AC2" w:rsidRDefault="00D53AC2" w:rsidP="00C8014D">
      <w:pPr>
        <w:spacing w:after="0" w:line="360" w:lineRule="auto"/>
        <w:rPr>
          <w:rFonts w:ascii="Sakkal Majalla" w:eastAsia="Times New Roman" w:hAnsi="Sakkal Majalla" w:cs="Sakkal Majalla"/>
          <w:b/>
          <w:bCs/>
          <w:color w:val="000000"/>
          <w:kern w:val="0"/>
          <w:sz w:val="28"/>
          <w:szCs w:val="28"/>
          <w:rtl/>
          <w14:ligatures w14:val="none"/>
        </w:rPr>
      </w:pPr>
      <w:r w:rsidRPr="00876347">
        <w:rPr>
          <w:rFonts w:ascii="Sakkal Majalla" w:eastAsia="Times New Roman" w:hAnsi="Sakkal Majalla" w:cs="Sakkal Majalla" w:hint="cs"/>
          <w:b/>
          <w:bCs/>
          <w:color w:val="000000"/>
          <w:kern w:val="0"/>
          <w:sz w:val="28"/>
          <w:szCs w:val="28"/>
          <w:rtl/>
          <w14:ligatures w14:val="none"/>
        </w:rPr>
        <w:t>نتائج المحور الثاني:</w:t>
      </w:r>
      <w:r>
        <w:rPr>
          <w:rFonts w:ascii="Sakkal Majalla" w:eastAsia="Times New Roman" w:hAnsi="Sakkal Majalla" w:cs="Sakkal Majalla" w:hint="cs"/>
          <w:b/>
          <w:bCs/>
          <w:color w:val="000000"/>
          <w:kern w:val="0"/>
          <w:sz w:val="28"/>
          <w:szCs w:val="28"/>
          <w:rtl/>
          <w14:ligatures w14:val="none"/>
        </w:rPr>
        <w:t xml:space="preserve"> </w:t>
      </w:r>
      <w:r w:rsidR="009D59DD" w:rsidRPr="009D59DD">
        <w:rPr>
          <w:rFonts w:ascii="Sakkal Majalla" w:eastAsia="Times New Roman" w:hAnsi="Sakkal Majalla" w:cs="Sakkal Majalla"/>
          <w:b/>
          <w:bCs/>
          <w:color w:val="000000"/>
          <w:kern w:val="0"/>
          <w:sz w:val="28"/>
          <w:szCs w:val="28"/>
          <w:rtl/>
          <w14:ligatures w14:val="none"/>
        </w:rPr>
        <w:t>معدل الجهد المبذول</w:t>
      </w:r>
      <w:r w:rsidR="009D59DD">
        <w:rPr>
          <w:rFonts w:ascii="Sakkal Majalla" w:eastAsia="Times New Roman" w:hAnsi="Sakkal Majalla" w:cs="Sakkal Majalla" w:hint="cs"/>
          <w:b/>
          <w:bCs/>
          <w:color w:val="000000"/>
          <w:kern w:val="0"/>
          <w:sz w:val="28"/>
          <w:szCs w:val="28"/>
          <w:rtl/>
          <w14:ligatures w14:val="none"/>
        </w:rPr>
        <w:t>:</w:t>
      </w:r>
    </w:p>
    <w:p w14:paraId="5FD2FD04" w14:textId="67BEE274" w:rsidR="00CF77E1" w:rsidRPr="00CF77E1" w:rsidRDefault="009D59DD" w:rsidP="00C8014D">
      <w:pPr>
        <w:spacing w:after="0" w:line="360" w:lineRule="auto"/>
        <w:rPr>
          <w:rFonts w:ascii="Sakkal Majalla" w:eastAsia="Times New Roman" w:hAnsi="Sakkal Majalla" w:cs="Sakkal Majalla"/>
          <w:color w:val="000000"/>
          <w:kern w:val="0"/>
          <w:sz w:val="28"/>
          <w:szCs w:val="28"/>
          <w:rtl/>
          <w14:ligatures w14:val="none"/>
        </w:rPr>
      </w:pPr>
      <w:r w:rsidRPr="00CF77E1">
        <w:rPr>
          <w:rFonts w:ascii="Sakkal Majalla" w:eastAsia="Times New Roman" w:hAnsi="Sakkal Majalla" w:cs="Sakkal Majalla" w:hint="cs"/>
          <w:color w:val="000000"/>
          <w:kern w:val="0"/>
          <w:sz w:val="28"/>
          <w:szCs w:val="28"/>
          <w:rtl/>
          <w14:ligatures w14:val="none"/>
        </w:rPr>
        <w:t xml:space="preserve">من خلال البيانات التي تم جمعها نجد </w:t>
      </w:r>
      <w:bookmarkStart w:id="68" w:name="_Hlk174557164"/>
      <w:r w:rsidRPr="00CF77E1">
        <w:rPr>
          <w:rFonts w:ascii="Sakkal Majalla" w:eastAsia="Times New Roman" w:hAnsi="Sakkal Majalla" w:cs="Sakkal Majalla" w:hint="cs"/>
          <w:color w:val="000000"/>
          <w:kern w:val="0"/>
          <w:sz w:val="28"/>
          <w:szCs w:val="28"/>
          <w:rtl/>
          <w14:ligatures w14:val="none"/>
        </w:rPr>
        <w:t>أن منصة ناجز تقلل من معدل الجهد الذي يبذله المستفيد</w:t>
      </w:r>
      <w:bookmarkEnd w:id="68"/>
      <w:r w:rsidRPr="00CF77E1">
        <w:rPr>
          <w:rFonts w:ascii="Sakkal Majalla" w:eastAsia="Times New Roman" w:hAnsi="Sakkal Majalla" w:cs="Sakkal Majalla" w:hint="cs"/>
          <w:color w:val="000000"/>
          <w:kern w:val="0"/>
          <w:sz w:val="28"/>
          <w:szCs w:val="28"/>
          <w:rtl/>
          <w14:ligatures w14:val="none"/>
        </w:rPr>
        <w:t xml:space="preserve">، فهي </w:t>
      </w:r>
      <w:r w:rsidRPr="00CF77E1">
        <w:rPr>
          <w:rFonts w:ascii="Sakkal Majalla" w:eastAsia="Times New Roman" w:hAnsi="Sakkal Majalla" w:cs="Sakkal Majalla"/>
          <w:color w:val="000000"/>
          <w:kern w:val="0"/>
          <w:sz w:val="28"/>
          <w:szCs w:val="28"/>
          <w:rtl/>
          <w14:ligatures w14:val="none"/>
        </w:rPr>
        <w:t>توفر إمكانية حضور الجلسات القضائية دون الحضور إلى المحاكم</w:t>
      </w:r>
      <w:r w:rsidRPr="00CF77E1">
        <w:rPr>
          <w:rFonts w:ascii="Sakkal Majalla" w:eastAsia="Times New Roman" w:hAnsi="Sakkal Majalla" w:cs="Sakkal Majalla" w:hint="cs"/>
          <w:color w:val="000000"/>
          <w:kern w:val="0"/>
          <w:sz w:val="28"/>
          <w:szCs w:val="28"/>
          <w:rtl/>
          <w14:ligatures w14:val="none"/>
        </w:rPr>
        <w:t>، ب</w:t>
      </w:r>
      <w:r w:rsidRPr="00CF77E1">
        <w:rPr>
          <w:rFonts w:ascii="Sakkal Majalla" w:eastAsia="Times New Roman" w:hAnsi="Sakkal Majalla" w:cs="Sakkal Majalla"/>
          <w:color w:val="000000"/>
          <w:kern w:val="0"/>
          <w:sz w:val="28"/>
          <w:szCs w:val="28"/>
          <w:rtl/>
          <w14:ligatures w14:val="none"/>
        </w:rPr>
        <w:t xml:space="preserve">متوسط حسابي (4.48) </w:t>
      </w:r>
      <w:r w:rsidRPr="00CF77E1">
        <w:rPr>
          <w:rFonts w:ascii="Sakkal Majalla" w:eastAsia="Times New Roman" w:hAnsi="Sakkal Majalla" w:cs="Sakkal Majalla" w:hint="cs"/>
          <w:color w:val="000000"/>
          <w:kern w:val="0"/>
          <w:sz w:val="28"/>
          <w:szCs w:val="28"/>
          <w:rtl/>
          <w14:ligatures w14:val="none"/>
        </w:rPr>
        <w:t xml:space="preserve">والذي </w:t>
      </w:r>
      <w:r w:rsidRPr="00CF77E1">
        <w:rPr>
          <w:rFonts w:ascii="Sakkal Majalla" w:eastAsia="Times New Roman" w:hAnsi="Sakkal Majalla" w:cs="Sakkal Majalla"/>
          <w:color w:val="000000"/>
          <w:kern w:val="0"/>
          <w:sz w:val="28"/>
          <w:szCs w:val="28"/>
          <w:rtl/>
          <w14:ligatures w14:val="none"/>
        </w:rPr>
        <w:t>دل على درجة تأثير مرتفعة جداً</w:t>
      </w:r>
      <w:r w:rsidRPr="00CF77E1">
        <w:rPr>
          <w:rFonts w:ascii="Sakkal Majalla" w:eastAsia="Times New Roman" w:hAnsi="Sakkal Majalla" w:cs="Sakkal Majalla" w:hint="cs"/>
          <w:color w:val="000000"/>
          <w:kern w:val="0"/>
          <w:sz w:val="28"/>
          <w:szCs w:val="28"/>
          <w:rtl/>
          <w14:ligatures w14:val="none"/>
        </w:rPr>
        <w:t xml:space="preserve">، كما أنها </w:t>
      </w:r>
      <w:r w:rsidRPr="00CF77E1">
        <w:rPr>
          <w:rFonts w:ascii="Sakkal Majalla" w:eastAsia="Times New Roman" w:hAnsi="Sakkal Majalla" w:cs="Sakkal Majalla"/>
          <w:color w:val="000000"/>
          <w:kern w:val="0"/>
          <w:sz w:val="28"/>
          <w:szCs w:val="28"/>
          <w:rtl/>
          <w14:ligatures w14:val="none"/>
        </w:rPr>
        <w:t xml:space="preserve">أدت إلى تقليل الازدحام في المحاكم من خلال إمكانية الحصول على الخدمات إلكترونياً من المنصة </w:t>
      </w:r>
      <w:r w:rsidRPr="00CF77E1">
        <w:rPr>
          <w:rFonts w:ascii="Sakkal Majalla" w:eastAsia="Times New Roman" w:hAnsi="Sakkal Majalla" w:cs="Sakkal Majalla" w:hint="cs"/>
          <w:color w:val="000000"/>
          <w:kern w:val="0"/>
          <w:sz w:val="28"/>
          <w:szCs w:val="28"/>
          <w:rtl/>
          <w14:ligatures w14:val="none"/>
        </w:rPr>
        <w:t>ب</w:t>
      </w:r>
      <w:r w:rsidRPr="00CF77E1">
        <w:rPr>
          <w:rFonts w:ascii="Sakkal Majalla" w:eastAsia="Times New Roman" w:hAnsi="Sakkal Majalla" w:cs="Sakkal Majalla"/>
          <w:color w:val="000000"/>
          <w:kern w:val="0"/>
          <w:sz w:val="28"/>
          <w:szCs w:val="28"/>
          <w:rtl/>
          <w14:ligatures w14:val="none"/>
        </w:rPr>
        <w:t xml:space="preserve">متوسط حسابي (4.55) </w:t>
      </w:r>
      <w:r w:rsidRPr="00CF77E1">
        <w:rPr>
          <w:rFonts w:ascii="Sakkal Majalla" w:eastAsia="Times New Roman" w:hAnsi="Sakkal Majalla" w:cs="Sakkal Majalla" w:hint="cs"/>
          <w:color w:val="000000"/>
          <w:kern w:val="0"/>
          <w:sz w:val="28"/>
          <w:szCs w:val="28"/>
          <w:rtl/>
          <w14:ligatures w14:val="none"/>
        </w:rPr>
        <w:t xml:space="preserve">والذي </w:t>
      </w:r>
      <w:r w:rsidRPr="00CF77E1">
        <w:rPr>
          <w:rFonts w:ascii="Sakkal Majalla" w:eastAsia="Times New Roman" w:hAnsi="Sakkal Majalla" w:cs="Sakkal Majalla"/>
          <w:color w:val="000000"/>
          <w:kern w:val="0"/>
          <w:sz w:val="28"/>
          <w:szCs w:val="28"/>
          <w:rtl/>
          <w14:ligatures w14:val="none"/>
        </w:rPr>
        <w:t xml:space="preserve">دل على درجة تأثير مرتفعة جداً، </w:t>
      </w:r>
      <w:r w:rsidR="00CF77E1" w:rsidRPr="00CF77E1">
        <w:rPr>
          <w:rFonts w:ascii="Sakkal Majalla" w:eastAsia="Times New Roman" w:hAnsi="Sakkal Majalla" w:cs="Sakkal Majalla" w:hint="cs"/>
          <w:color w:val="000000"/>
          <w:kern w:val="0"/>
          <w:sz w:val="28"/>
          <w:szCs w:val="28"/>
          <w:rtl/>
          <w14:ligatures w14:val="none"/>
        </w:rPr>
        <w:t xml:space="preserve"> كما انها </w:t>
      </w:r>
      <w:r w:rsidR="00CF77E1" w:rsidRPr="00CF77E1">
        <w:rPr>
          <w:rFonts w:ascii="Sakkal Majalla" w:eastAsia="Times New Roman" w:hAnsi="Sakkal Majalla" w:cs="Sakkal Majalla"/>
          <w:color w:val="000000"/>
          <w:kern w:val="0"/>
          <w:sz w:val="28"/>
          <w:szCs w:val="28"/>
          <w:rtl/>
          <w14:ligatures w14:val="none"/>
        </w:rPr>
        <w:t xml:space="preserve">أدت  إلى الحصول على الخدمات دون حاجة للخروج من العمل أو المنزل (4.58) </w:t>
      </w:r>
      <w:r w:rsidR="00CF77E1" w:rsidRPr="00CF77E1">
        <w:rPr>
          <w:rFonts w:ascii="Sakkal Majalla" w:eastAsia="Times New Roman" w:hAnsi="Sakkal Majalla" w:cs="Sakkal Majalla" w:hint="cs"/>
          <w:color w:val="000000"/>
          <w:kern w:val="0"/>
          <w:sz w:val="28"/>
          <w:szCs w:val="28"/>
          <w:rtl/>
          <w14:ligatures w14:val="none"/>
        </w:rPr>
        <w:t xml:space="preserve">والذي </w:t>
      </w:r>
      <w:r w:rsidR="00CF77E1" w:rsidRPr="00CF77E1">
        <w:rPr>
          <w:rFonts w:ascii="Sakkal Majalla" w:eastAsia="Times New Roman" w:hAnsi="Sakkal Majalla" w:cs="Sakkal Majalla"/>
          <w:color w:val="000000"/>
          <w:kern w:val="0"/>
          <w:sz w:val="28"/>
          <w:szCs w:val="28"/>
          <w:rtl/>
          <w14:ligatures w14:val="none"/>
        </w:rPr>
        <w:t>دل على درجة تأثير مرتفعة جداً</w:t>
      </w:r>
      <w:r w:rsidR="00CF77E1" w:rsidRPr="00CF77E1">
        <w:rPr>
          <w:rFonts w:ascii="Sakkal Majalla" w:eastAsia="Times New Roman" w:hAnsi="Sakkal Majalla" w:cs="Sakkal Majalla" w:hint="cs"/>
          <w:color w:val="000000"/>
          <w:kern w:val="0"/>
          <w:sz w:val="28"/>
          <w:szCs w:val="28"/>
          <w:rtl/>
          <w14:ligatures w14:val="none"/>
        </w:rPr>
        <w:t xml:space="preserve">، كذلك فإن منصة ناجز </w:t>
      </w:r>
      <w:r w:rsidR="00CF77E1" w:rsidRPr="00CF77E1">
        <w:rPr>
          <w:rFonts w:ascii="Sakkal Majalla" w:eastAsia="Times New Roman" w:hAnsi="Sakkal Majalla" w:cs="Sakkal Majalla"/>
          <w:color w:val="000000"/>
          <w:kern w:val="0"/>
          <w:sz w:val="28"/>
          <w:szCs w:val="28"/>
          <w:rtl/>
          <w14:ligatures w14:val="none"/>
        </w:rPr>
        <w:t>أدت  إلى الحصول على الخدمات دون حاجة إلى اخذ إجازة من أجل إنهاء المعاملات</w:t>
      </w:r>
      <w:r w:rsidR="00CF77E1" w:rsidRPr="00CF77E1">
        <w:rPr>
          <w:rFonts w:ascii="Sakkal Majalla" w:eastAsia="Times New Roman" w:hAnsi="Sakkal Majalla" w:cs="Sakkal Majalla" w:hint="cs"/>
          <w:color w:val="000000"/>
          <w:kern w:val="0"/>
          <w:sz w:val="28"/>
          <w:szCs w:val="28"/>
          <w:rtl/>
          <w14:ligatures w14:val="none"/>
        </w:rPr>
        <w:t xml:space="preserve"> ب</w:t>
      </w:r>
      <w:r w:rsidR="00CF77E1" w:rsidRPr="00CF77E1">
        <w:rPr>
          <w:rFonts w:ascii="Sakkal Majalla" w:eastAsia="Times New Roman" w:hAnsi="Sakkal Majalla" w:cs="Sakkal Majalla"/>
          <w:color w:val="000000"/>
          <w:kern w:val="0"/>
          <w:sz w:val="28"/>
          <w:szCs w:val="28"/>
          <w:rtl/>
          <w14:ligatures w14:val="none"/>
        </w:rPr>
        <w:t>متوسط حسابي (4.5</w:t>
      </w:r>
      <w:r w:rsidR="00CF77E1" w:rsidRPr="00CF77E1">
        <w:rPr>
          <w:rFonts w:ascii="Sakkal Majalla" w:eastAsia="Times New Roman" w:hAnsi="Sakkal Majalla" w:cs="Sakkal Majalla" w:hint="cs"/>
          <w:color w:val="000000"/>
          <w:kern w:val="0"/>
          <w:sz w:val="28"/>
          <w:szCs w:val="28"/>
          <w:rtl/>
          <w14:ligatures w14:val="none"/>
        </w:rPr>
        <w:t>1</w:t>
      </w:r>
      <w:r w:rsidR="00CF77E1" w:rsidRPr="00CF77E1">
        <w:rPr>
          <w:rFonts w:ascii="Sakkal Majalla" w:eastAsia="Times New Roman" w:hAnsi="Sakkal Majalla" w:cs="Sakkal Majalla"/>
          <w:color w:val="000000"/>
          <w:kern w:val="0"/>
          <w:sz w:val="28"/>
          <w:szCs w:val="28"/>
          <w:rtl/>
          <w14:ligatures w14:val="none"/>
        </w:rPr>
        <w:t xml:space="preserve">) </w:t>
      </w:r>
      <w:r w:rsidR="00CF77E1" w:rsidRPr="00CF77E1">
        <w:rPr>
          <w:rFonts w:ascii="Sakkal Majalla" w:eastAsia="Times New Roman" w:hAnsi="Sakkal Majalla" w:cs="Sakkal Majalla" w:hint="cs"/>
          <w:color w:val="000000"/>
          <w:kern w:val="0"/>
          <w:sz w:val="28"/>
          <w:szCs w:val="28"/>
          <w:rtl/>
          <w14:ligatures w14:val="none"/>
        </w:rPr>
        <w:t xml:space="preserve">والذي </w:t>
      </w:r>
      <w:r w:rsidR="00CF77E1" w:rsidRPr="00CF77E1">
        <w:rPr>
          <w:rFonts w:ascii="Sakkal Majalla" w:eastAsia="Times New Roman" w:hAnsi="Sakkal Majalla" w:cs="Sakkal Majalla"/>
          <w:color w:val="000000"/>
          <w:kern w:val="0"/>
          <w:sz w:val="28"/>
          <w:szCs w:val="28"/>
          <w:rtl/>
          <w14:ligatures w14:val="none"/>
        </w:rPr>
        <w:t>دل على درجة تأثير مرتفعة جداً</w:t>
      </w:r>
      <w:r w:rsidR="00CF77E1" w:rsidRPr="00CF77E1">
        <w:rPr>
          <w:rFonts w:ascii="Sakkal Majalla" w:eastAsia="Times New Roman" w:hAnsi="Sakkal Majalla" w:cs="Sakkal Majalla" w:hint="cs"/>
          <w:color w:val="000000"/>
          <w:kern w:val="0"/>
          <w:sz w:val="28"/>
          <w:szCs w:val="28"/>
          <w:rtl/>
          <w14:ligatures w14:val="none"/>
        </w:rPr>
        <w:t xml:space="preserve">، وأخيراً فإن منصة ناجز </w:t>
      </w:r>
      <w:r w:rsidR="00CF77E1" w:rsidRPr="00CF77E1">
        <w:rPr>
          <w:rFonts w:ascii="Sakkal Majalla" w:eastAsia="Times New Roman" w:hAnsi="Sakkal Majalla" w:cs="Sakkal Majalla"/>
          <w:color w:val="000000"/>
          <w:kern w:val="0"/>
          <w:sz w:val="28"/>
          <w:szCs w:val="28"/>
          <w:rtl/>
          <w14:ligatures w14:val="none"/>
        </w:rPr>
        <w:t>أدت  إلى حصول المستفيد على الخدمات  من منصة ناجز يقلل الجهد المبذول عند الحصول على نفس الخدمة من خلال الذهاب إلى وزارة العدل</w:t>
      </w:r>
      <w:r w:rsidR="00CF77E1" w:rsidRPr="00CF77E1">
        <w:rPr>
          <w:rFonts w:ascii="Sakkal Majalla" w:eastAsia="Times New Roman" w:hAnsi="Sakkal Majalla" w:cs="Sakkal Majalla" w:hint="cs"/>
          <w:color w:val="000000"/>
          <w:kern w:val="0"/>
          <w:sz w:val="28"/>
          <w:szCs w:val="28"/>
          <w:rtl/>
          <w14:ligatures w14:val="none"/>
        </w:rPr>
        <w:t xml:space="preserve"> بمتوسط حسابي </w:t>
      </w:r>
      <w:r w:rsidR="00CF77E1" w:rsidRPr="00CF77E1">
        <w:rPr>
          <w:rFonts w:ascii="Sakkal Majalla" w:eastAsia="Times New Roman" w:hAnsi="Sakkal Majalla" w:cs="Sakkal Majalla"/>
          <w:color w:val="000000"/>
          <w:kern w:val="0"/>
          <w:sz w:val="28"/>
          <w:szCs w:val="28"/>
          <w:rtl/>
          <w14:ligatures w14:val="none"/>
        </w:rPr>
        <w:t>(4.5</w:t>
      </w:r>
      <w:r w:rsidR="00CF77E1" w:rsidRPr="00CF77E1">
        <w:rPr>
          <w:rFonts w:ascii="Sakkal Majalla" w:eastAsia="Times New Roman" w:hAnsi="Sakkal Majalla" w:cs="Sakkal Majalla" w:hint="cs"/>
          <w:color w:val="000000"/>
          <w:kern w:val="0"/>
          <w:sz w:val="28"/>
          <w:szCs w:val="28"/>
          <w:rtl/>
          <w14:ligatures w14:val="none"/>
        </w:rPr>
        <w:t>1</w:t>
      </w:r>
      <w:r w:rsidR="00CF77E1" w:rsidRPr="00CF77E1">
        <w:rPr>
          <w:rFonts w:ascii="Sakkal Majalla" w:eastAsia="Times New Roman" w:hAnsi="Sakkal Majalla" w:cs="Sakkal Majalla"/>
          <w:color w:val="000000"/>
          <w:kern w:val="0"/>
          <w:sz w:val="28"/>
          <w:szCs w:val="28"/>
          <w:rtl/>
          <w14:ligatures w14:val="none"/>
        </w:rPr>
        <w:t xml:space="preserve">) </w:t>
      </w:r>
      <w:r w:rsidR="00CF77E1" w:rsidRPr="00CF77E1">
        <w:rPr>
          <w:rFonts w:ascii="Sakkal Majalla" w:eastAsia="Times New Roman" w:hAnsi="Sakkal Majalla" w:cs="Sakkal Majalla" w:hint="cs"/>
          <w:color w:val="000000"/>
          <w:kern w:val="0"/>
          <w:sz w:val="28"/>
          <w:szCs w:val="28"/>
          <w:rtl/>
          <w14:ligatures w14:val="none"/>
        </w:rPr>
        <w:t xml:space="preserve">والذي </w:t>
      </w:r>
      <w:r w:rsidR="00CF77E1" w:rsidRPr="00CF77E1">
        <w:rPr>
          <w:rFonts w:ascii="Sakkal Majalla" w:eastAsia="Times New Roman" w:hAnsi="Sakkal Majalla" w:cs="Sakkal Majalla"/>
          <w:color w:val="000000"/>
          <w:kern w:val="0"/>
          <w:sz w:val="28"/>
          <w:szCs w:val="28"/>
          <w:rtl/>
          <w14:ligatures w14:val="none"/>
        </w:rPr>
        <w:t xml:space="preserve">دل </w:t>
      </w:r>
      <w:r w:rsidR="00CF77E1" w:rsidRPr="00CF77E1">
        <w:rPr>
          <w:rFonts w:ascii="Sakkal Majalla" w:eastAsia="Times New Roman" w:hAnsi="Sakkal Majalla" w:cs="Sakkal Majalla"/>
          <w:color w:val="000000"/>
          <w:kern w:val="0"/>
          <w:sz w:val="28"/>
          <w:szCs w:val="28"/>
          <w:rtl/>
          <w14:ligatures w14:val="none"/>
        </w:rPr>
        <w:lastRenderedPageBreak/>
        <w:t>على درجة تأثير مرتفعة جداً</w:t>
      </w:r>
      <w:r w:rsidR="00CF77E1" w:rsidRPr="00CF77E1">
        <w:rPr>
          <w:rFonts w:ascii="Sakkal Majalla" w:eastAsia="Times New Roman" w:hAnsi="Sakkal Majalla" w:cs="Sakkal Majalla" w:hint="cs"/>
          <w:color w:val="000000"/>
          <w:kern w:val="0"/>
          <w:sz w:val="28"/>
          <w:szCs w:val="28"/>
          <w:rtl/>
          <w14:ligatures w14:val="none"/>
        </w:rPr>
        <w:t xml:space="preserve">، وبالنظر إلى المتوسط الحسابي لكامل المحور فقد بلغ </w:t>
      </w:r>
      <w:bookmarkStart w:id="69" w:name="_Hlk174560072"/>
      <w:r w:rsidR="00CF77E1" w:rsidRPr="00CF77E1">
        <w:rPr>
          <w:rFonts w:ascii="Sakkal Majalla" w:eastAsia="Times New Roman" w:hAnsi="Sakkal Majalla" w:cs="Sakkal Majalla" w:hint="cs"/>
          <w:color w:val="000000"/>
          <w:kern w:val="0"/>
          <w:sz w:val="28"/>
          <w:szCs w:val="28"/>
          <w:rtl/>
          <w14:ligatures w14:val="none"/>
        </w:rPr>
        <w:t xml:space="preserve">( </w:t>
      </w:r>
      <w:r w:rsidR="00876347">
        <w:rPr>
          <w:rFonts w:ascii="Sakkal Majalla" w:eastAsia="Times New Roman" w:hAnsi="Sakkal Majalla" w:cs="Sakkal Majalla" w:hint="cs"/>
          <w:color w:val="000000"/>
          <w:kern w:val="0"/>
          <w:sz w:val="28"/>
          <w:szCs w:val="28"/>
          <w:rtl/>
          <w14:ligatures w14:val="none"/>
        </w:rPr>
        <w:t xml:space="preserve">4.53) </w:t>
      </w:r>
      <w:r w:rsidR="00CF77E1" w:rsidRPr="00CF77E1">
        <w:rPr>
          <w:rFonts w:ascii="Sakkal Majalla" w:eastAsia="Times New Roman" w:hAnsi="Sakkal Majalla" w:cs="Sakkal Majalla" w:hint="cs"/>
          <w:color w:val="000000"/>
          <w:kern w:val="0"/>
          <w:sz w:val="28"/>
          <w:szCs w:val="28"/>
          <w:rtl/>
          <w14:ligatures w14:val="none"/>
        </w:rPr>
        <w:t xml:space="preserve">الذي </w:t>
      </w:r>
      <w:r w:rsidR="00CF77E1" w:rsidRPr="00CF77E1">
        <w:rPr>
          <w:rFonts w:ascii="Sakkal Majalla" w:eastAsia="Times New Roman" w:hAnsi="Sakkal Majalla" w:cs="Sakkal Majalla"/>
          <w:color w:val="000000"/>
          <w:kern w:val="0"/>
          <w:sz w:val="28"/>
          <w:szCs w:val="28"/>
          <w:rtl/>
          <w14:ligatures w14:val="none"/>
        </w:rPr>
        <w:t>دل على درجة تأثير مرتفعة جداً</w:t>
      </w:r>
      <w:bookmarkEnd w:id="69"/>
      <w:r w:rsidR="00CF77E1" w:rsidRPr="00CF77E1">
        <w:rPr>
          <w:rFonts w:ascii="Sakkal Majalla" w:eastAsia="Times New Roman" w:hAnsi="Sakkal Majalla" w:cs="Sakkal Majalla" w:hint="cs"/>
          <w:color w:val="000000"/>
          <w:kern w:val="0"/>
          <w:sz w:val="28"/>
          <w:szCs w:val="28"/>
          <w:rtl/>
          <w14:ligatures w14:val="none"/>
        </w:rPr>
        <w:t>، وبالتالي فإن منصة ناجز تقلل من الجهد الذي يبذله المستفيد في الحصول على الخدمات.</w:t>
      </w:r>
    </w:p>
    <w:p w14:paraId="59D80F9C" w14:textId="77777777" w:rsidR="009D59DD" w:rsidRDefault="009D59DD" w:rsidP="00C8014D">
      <w:pPr>
        <w:spacing w:after="0" w:line="360" w:lineRule="auto"/>
        <w:rPr>
          <w:rFonts w:ascii="Sakkal Majalla" w:eastAsia="Times New Roman" w:hAnsi="Sakkal Majalla" w:cs="Sakkal Majalla"/>
          <w:b/>
          <w:bCs/>
          <w:color w:val="000000"/>
          <w:kern w:val="0"/>
          <w:sz w:val="28"/>
          <w:szCs w:val="28"/>
          <w:rtl/>
          <w14:ligatures w14:val="none"/>
        </w:rPr>
      </w:pPr>
    </w:p>
    <w:p w14:paraId="57CEFADE" w14:textId="1C2D51D1" w:rsidR="005C4E3C" w:rsidRDefault="00AF0BD2" w:rsidP="00C8014D">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 xml:space="preserve">المحور </w:t>
      </w:r>
      <w:r w:rsidRPr="0029371E">
        <w:rPr>
          <w:rFonts w:ascii="Sakkal Majalla" w:eastAsia="Times New Roman" w:hAnsi="Sakkal Majalla" w:cs="Sakkal Majalla" w:hint="cs"/>
          <w:b/>
          <w:bCs/>
          <w:color w:val="000000"/>
          <w:kern w:val="0"/>
          <w:sz w:val="28"/>
          <w:szCs w:val="28"/>
          <w:rtl/>
          <w14:ligatures w14:val="none"/>
        </w:rPr>
        <w:t xml:space="preserve">الثالث: </w:t>
      </w:r>
      <w:r w:rsidR="00483133" w:rsidRPr="0029371E">
        <w:rPr>
          <w:rFonts w:ascii="Sakkal Majalla" w:eastAsia="Times New Roman" w:hAnsi="Sakkal Majalla" w:cs="Sakkal Majalla"/>
          <w:b/>
          <w:bCs/>
          <w:color w:val="000000"/>
          <w:kern w:val="0"/>
          <w:sz w:val="28"/>
          <w:szCs w:val="28"/>
          <w:rtl/>
          <w14:ligatures w14:val="none"/>
        </w:rPr>
        <w:t>معدل التكاليف المالية</w:t>
      </w:r>
      <w:r w:rsidR="0029371E">
        <w:rPr>
          <w:rFonts w:ascii="Sakkal Majalla" w:eastAsia="Times New Roman" w:hAnsi="Sakkal Majalla" w:cs="Sakkal Majalla" w:hint="cs"/>
          <w:b/>
          <w:bCs/>
          <w:color w:val="000000"/>
          <w:kern w:val="0"/>
          <w:sz w:val="28"/>
          <w:szCs w:val="28"/>
          <w:rtl/>
          <w14:ligatures w14:val="none"/>
        </w:rPr>
        <w:t>:</w:t>
      </w:r>
    </w:p>
    <w:p w14:paraId="7D7EDB4D" w14:textId="1CF525A5" w:rsidR="00AF0BD2" w:rsidRDefault="00AF0BD2" w:rsidP="008B42FA">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 xml:space="preserve">العبارة الأولى: </w:t>
      </w:r>
      <w:bookmarkStart w:id="70" w:name="_Hlk174456474"/>
      <w:r w:rsidR="005C7815" w:rsidRPr="005C7815">
        <w:rPr>
          <w:rFonts w:ascii="Sakkal Majalla" w:eastAsia="Times New Roman" w:hAnsi="Sakkal Majalla" w:cs="Sakkal Majalla"/>
          <w:b/>
          <w:bCs/>
          <w:color w:val="000000"/>
          <w:kern w:val="0"/>
          <w:sz w:val="28"/>
          <w:szCs w:val="28"/>
          <w:rtl/>
          <w14:ligatures w14:val="none"/>
        </w:rPr>
        <w:t>تقدم منصة ناجز الخدمات بشكل مجاني دون حاجة إلى تكاليف مالية للحصول عليها</w:t>
      </w:r>
      <w:bookmarkEnd w:id="70"/>
      <w:r w:rsidR="005C7815" w:rsidRPr="005C7815">
        <w:rPr>
          <w:rFonts w:ascii="Sakkal Majalla" w:eastAsia="Times New Roman" w:hAnsi="Sakkal Majalla" w:cs="Sakkal Majalla"/>
          <w:b/>
          <w:bCs/>
          <w:color w:val="000000"/>
          <w:kern w:val="0"/>
          <w:sz w:val="28"/>
          <w:szCs w:val="28"/>
          <w:rtl/>
          <w14:ligatures w14:val="none"/>
        </w:rPr>
        <w:t>.</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29371E" w14:paraId="51B3BD8B"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6B01A61" w14:textId="77777777" w:rsidR="00AF0BD2" w:rsidRPr="0029371E" w:rsidRDefault="00AF0BD2" w:rsidP="00F3405E">
            <w:pPr>
              <w:jc w:val="center"/>
              <w:rPr>
                <w:rFonts w:ascii="Sakkal Majalla" w:hAnsi="Sakkal Majalla" w:cs="Sakkal Majalla"/>
                <w:b/>
                <w:bCs/>
                <w:sz w:val="24"/>
                <w:szCs w:val="24"/>
              </w:rPr>
            </w:pPr>
            <w:r w:rsidRPr="0029371E">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CF0A307" w14:textId="51A984B3" w:rsidR="00AF0BD2" w:rsidRPr="0029371E" w:rsidRDefault="000B6AB8"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6AB0854"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0A6B4E9E"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درجة التأثير</w:t>
            </w:r>
          </w:p>
        </w:tc>
      </w:tr>
      <w:tr w:rsidR="0029371E" w:rsidRPr="0029371E" w14:paraId="18AA169F"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777B5589"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18D5304"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5B6B02C"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3C915B28"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F62D8D6"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7E255245" w14:textId="77777777" w:rsidR="00AF0BD2" w:rsidRPr="0029371E"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78D21AAC" w14:textId="77777777" w:rsidR="00AF0BD2" w:rsidRPr="0029371E"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2F563132" w14:textId="77777777" w:rsidR="00AF0BD2" w:rsidRPr="0029371E" w:rsidRDefault="00AF0BD2" w:rsidP="00F3405E">
            <w:pPr>
              <w:jc w:val="center"/>
              <w:rPr>
                <w:rFonts w:ascii="Sakkal Majalla" w:hAnsi="Sakkal Majalla" w:cs="Sakkal Majalla"/>
                <w:b/>
                <w:bCs/>
                <w:sz w:val="24"/>
                <w:szCs w:val="24"/>
              </w:rPr>
            </w:pPr>
          </w:p>
        </w:tc>
      </w:tr>
      <w:tr w:rsidR="00AF0BD2" w:rsidRPr="0029371E" w14:paraId="71B5434A"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503281DD" w14:textId="55ABC123" w:rsidR="00AF0BD2" w:rsidRPr="0029371E" w:rsidRDefault="00967A81" w:rsidP="00F3405E">
            <w:pPr>
              <w:jc w:val="center"/>
              <w:rPr>
                <w:rFonts w:ascii="Sakkal Majalla" w:hAnsi="Sakkal Majalla" w:cs="Sakkal Majalla"/>
                <w:sz w:val="24"/>
                <w:szCs w:val="24"/>
                <w:rtl/>
              </w:rPr>
            </w:pPr>
            <w:r w:rsidRPr="0029371E">
              <w:rPr>
                <w:rFonts w:ascii="Sakkal Majalla" w:hAnsi="Sakkal Majalla" w:cs="Sakkal Majalla"/>
                <w:sz w:val="24"/>
                <w:szCs w:val="24"/>
                <w:rtl/>
              </w:rPr>
              <w:t>60</w:t>
            </w:r>
          </w:p>
        </w:tc>
        <w:tc>
          <w:tcPr>
            <w:tcW w:w="992" w:type="dxa"/>
            <w:tcBorders>
              <w:top w:val="single" w:sz="4" w:space="0" w:color="auto"/>
              <w:left w:val="single" w:sz="4" w:space="0" w:color="auto"/>
              <w:bottom w:val="single" w:sz="4" w:space="0" w:color="auto"/>
              <w:right w:val="single" w:sz="4" w:space="0" w:color="auto"/>
            </w:tcBorders>
            <w:hideMark/>
          </w:tcPr>
          <w:p w14:paraId="3CACECA7" w14:textId="0E36FCEB" w:rsidR="00AF0BD2" w:rsidRPr="0029371E" w:rsidRDefault="00967A81" w:rsidP="00F3405E">
            <w:pPr>
              <w:jc w:val="center"/>
              <w:rPr>
                <w:rFonts w:ascii="Sakkal Majalla" w:hAnsi="Sakkal Majalla" w:cs="Sakkal Majalla"/>
                <w:sz w:val="24"/>
                <w:szCs w:val="24"/>
                <w:rtl/>
              </w:rPr>
            </w:pPr>
            <w:r w:rsidRPr="0029371E">
              <w:rPr>
                <w:rFonts w:ascii="Sakkal Majalla" w:hAnsi="Sakkal Majalla" w:cs="Sakkal Majalla"/>
                <w:sz w:val="24"/>
                <w:szCs w:val="24"/>
                <w:rtl/>
              </w:rPr>
              <w:t>31</w:t>
            </w:r>
          </w:p>
        </w:tc>
        <w:tc>
          <w:tcPr>
            <w:tcW w:w="992" w:type="dxa"/>
            <w:tcBorders>
              <w:top w:val="single" w:sz="4" w:space="0" w:color="auto"/>
              <w:left w:val="single" w:sz="4" w:space="0" w:color="auto"/>
              <w:bottom w:val="single" w:sz="4" w:space="0" w:color="auto"/>
              <w:right w:val="single" w:sz="4" w:space="0" w:color="auto"/>
            </w:tcBorders>
            <w:hideMark/>
          </w:tcPr>
          <w:p w14:paraId="50FF95B0" w14:textId="2EEED818" w:rsidR="00AF0BD2" w:rsidRPr="0029371E" w:rsidRDefault="00967A81" w:rsidP="00F3405E">
            <w:pPr>
              <w:jc w:val="center"/>
              <w:rPr>
                <w:rFonts w:ascii="Sakkal Majalla" w:hAnsi="Sakkal Majalla" w:cs="Sakkal Majalla"/>
                <w:sz w:val="24"/>
                <w:szCs w:val="24"/>
                <w:rtl/>
              </w:rPr>
            </w:pPr>
            <w:r w:rsidRPr="0029371E">
              <w:rPr>
                <w:rFonts w:ascii="Sakkal Majalla" w:hAnsi="Sakkal Majalla" w:cs="Sakkal Majalla"/>
                <w:sz w:val="24"/>
                <w:szCs w:val="24"/>
                <w:rtl/>
              </w:rPr>
              <w:t>13</w:t>
            </w:r>
          </w:p>
        </w:tc>
        <w:tc>
          <w:tcPr>
            <w:tcW w:w="992" w:type="dxa"/>
            <w:tcBorders>
              <w:top w:val="single" w:sz="4" w:space="0" w:color="auto"/>
              <w:left w:val="single" w:sz="4" w:space="0" w:color="auto"/>
              <w:bottom w:val="single" w:sz="4" w:space="0" w:color="auto"/>
              <w:right w:val="single" w:sz="4" w:space="0" w:color="auto"/>
            </w:tcBorders>
          </w:tcPr>
          <w:p w14:paraId="781E64AA" w14:textId="1BE4E398" w:rsidR="00AF0BD2" w:rsidRPr="0029371E" w:rsidRDefault="00967A81" w:rsidP="00F3405E">
            <w:pPr>
              <w:jc w:val="center"/>
              <w:rPr>
                <w:rFonts w:ascii="Sakkal Majalla" w:hAnsi="Sakkal Majalla" w:cs="Sakkal Majalla"/>
                <w:sz w:val="24"/>
                <w:szCs w:val="24"/>
                <w:rtl/>
              </w:rPr>
            </w:pPr>
            <w:r w:rsidRPr="0029371E">
              <w:rPr>
                <w:rFonts w:ascii="Sakkal Majalla" w:hAnsi="Sakkal Majalla" w:cs="Sakkal Majalla"/>
                <w:sz w:val="24"/>
                <w:szCs w:val="24"/>
                <w:rtl/>
              </w:rPr>
              <w:t>1</w:t>
            </w:r>
          </w:p>
        </w:tc>
        <w:tc>
          <w:tcPr>
            <w:tcW w:w="1344" w:type="dxa"/>
            <w:tcBorders>
              <w:top w:val="single" w:sz="4" w:space="0" w:color="auto"/>
              <w:left w:val="single" w:sz="4" w:space="0" w:color="auto"/>
              <w:bottom w:val="single" w:sz="4" w:space="0" w:color="auto"/>
              <w:right w:val="single" w:sz="4" w:space="0" w:color="auto"/>
            </w:tcBorders>
            <w:hideMark/>
          </w:tcPr>
          <w:p w14:paraId="4108C4E5" w14:textId="36FBEDA6" w:rsidR="00AF0BD2" w:rsidRPr="0029371E" w:rsidRDefault="00967A81" w:rsidP="00F3405E">
            <w:pPr>
              <w:jc w:val="center"/>
              <w:rPr>
                <w:rFonts w:ascii="Sakkal Majalla" w:hAnsi="Sakkal Majalla" w:cs="Sakkal Majalla"/>
                <w:sz w:val="24"/>
                <w:szCs w:val="24"/>
                <w:rtl/>
              </w:rPr>
            </w:pPr>
            <w:r w:rsidRPr="0029371E">
              <w:rPr>
                <w:rFonts w:ascii="Sakkal Majalla" w:hAnsi="Sakkal Majalla" w:cs="Sakkal Majalla"/>
                <w:sz w:val="24"/>
                <w:szCs w:val="24"/>
                <w:rtl/>
              </w:rPr>
              <w:t>3</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087657D7" w14:textId="08D1C045" w:rsidR="00AF0BD2" w:rsidRPr="0029371E" w:rsidRDefault="00967A81" w:rsidP="00F3405E">
            <w:pPr>
              <w:jc w:val="center"/>
              <w:rPr>
                <w:rFonts w:ascii="Sakkal Majalla" w:hAnsi="Sakkal Majalla" w:cs="Sakkal Majalla"/>
                <w:sz w:val="24"/>
                <w:szCs w:val="24"/>
                <w:rtl/>
              </w:rPr>
            </w:pPr>
            <w:r w:rsidRPr="0029371E">
              <w:rPr>
                <w:rFonts w:ascii="Sakkal Majalla" w:hAnsi="Sakkal Majalla" w:cs="Sakkal Majalla"/>
                <w:sz w:val="24"/>
                <w:szCs w:val="24"/>
                <w:rtl/>
              </w:rPr>
              <w:t>4.33</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3F1493FE" w14:textId="7B7275C8" w:rsidR="00AF0BD2" w:rsidRPr="0029371E" w:rsidRDefault="00967A81" w:rsidP="00F3405E">
            <w:pPr>
              <w:jc w:val="center"/>
              <w:rPr>
                <w:rFonts w:ascii="Sakkal Majalla" w:hAnsi="Sakkal Majalla" w:cs="Sakkal Majalla"/>
                <w:sz w:val="24"/>
                <w:szCs w:val="24"/>
                <w:rtl/>
              </w:rPr>
            </w:pPr>
            <w:r w:rsidRPr="0029371E">
              <w:rPr>
                <w:rFonts w:ascii="Sakkal Majalla" w:hAnsi="Sakkal Majalla" w:cs="Sakkal Majalla"/>
                <w:sz w:val="24"/>
                <w:szCs w:val="24"/>
                <w:rtl/>
              </w:rPr>
              <w:t>0.927</w:t>
            </w:r>
          </w:p>
        </w:tc>
        <w:tc>
          <w:tcPr>
            <w:tcW w:w="875" w:type="dxa"/>
            <w:vMerge w:val="restart"/>
            <w:tcBorders>
              <w:top w:val="single" w:sz="4" w:space="0" w:color="auto"/>
              <w:left w:val="single" w:sz="4" w:space="0" w:color="auto"/>
              <w:right w:val="single" w:sz="4" w:space="0" w:color="auto"/>
            </w:tcBorders>
          </w:tcPr>
          <w:p w14:paraId="137E5CA8" w14:textId="45C0DFF9" w:rsidR="00AF0BD2" w:rsidRPr="0029371E" w:rsidRDefault="00CF77E1" w:rsidP="00F3405E">
            <w:pPr>
              <w:jc w:val="center"/>
              <w:rPr>
                <w:rFonts w:ascii="Sakkal Majalla" w:hAnsi="Sakkal Majalla" w:cs="Sakkal Majalla"/>
                <w:sz w:val="24"/>
                <w:szCs w:val="24"/>
                <w:rtl/>
              </w:rPr>
            </w:pPr>
            <w:r w:rsidRPr="0029371E">
              <w:rPr>
                <w:rFonts w:ascii="Sakkal Majalla" w:eastAsia="Times New Roman" w:hAnsi="Sakkal Majalla" w:cs="Sakkal Majalla"/>
                <w:color w:val="000000"/>
                <w:kern w:val="0"/>
                <w:sz w:val="24"/>
                <w:szCs w:val="24"/>
                <w:rtl/>
                <w14:ligatures w14:val="none"/>
              </w:rPr>
              <w:t>مرتفعة جداً</w:t>
            </w:r>
          </w:p>
        </w:tc>
      </w:tr>
      <w:tr w:rsidR="00AF0BD2" w:rsidRPr="0029371E" w14:paraId="0A0EC6E7"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51E358CE" w14:textId="6BC9BBBC" w:rsidR="00AF0BD2" w:rsidRPr="0029371E" w:rsidRDefault="00967A81" w:rsidP="00F3405E">
            <w:pPr>
              <w:jc w:val="center"/>
              <w:rPr>
                <w:rFonts w:ascii="Sakkal Majalla" w:hAnsi="Sakkal Majalla" w:cs="Sakkal Majalla"/>
                <w:sz w:val="24"/>
                <w:szCs w:val="24"/>
                <w:rtl/>
              </w:rPr>
            </w:pPr>
            <w:r w:rsidRPr="0029371E">
              <w:rPr>
                <w:rFonts w:ascii="Sakkal Majalla" w:hAnsi="Sakkal Majalla" w:cs="Sakkal Majalla"/>
                <w:sz w:val="24"/>
                <w:szCs w:val="24"/>
                <w:rtl/>
              </w:rPr>
              <w:t>55.6%</w:t>
            </w:r>
          </w:p>
        </w:tc>
        <w:tc>
          <w:tcPr>
            <w:tcW w:w="992" w:type="dxa"/>
            <w:tcBorders>
              <w:top w:val="single" w:sz="4" w:space="0" w:color="auto"/>
              <w:left w:val="single" w:sz="4" w:space="0" w:color="auto"/>
              <w:bottom w:val="single" w:sz="4" w:space="0" w:color="auto"/>
              <w:right w:val="single" w:sz="4" w:space="0" w:color="auto"/>
            </w:tcBorders>
            <w:hideMark/>
          </w:tcPr>
          <w:p w14:paraId="19D2B878" w14:textId="5650496F" w:rsidR="00AF0BD2" w:rsidRPr="0029371E" w:rsidRDefault="00967A81" w:rsidP="00F3405E">
            <w:pPr>
              <w:jc w:val="center"/>
              <w:rPr>
                <w:rFonts w:ascii="Sakkal Majalla" w:hAnsi="Sakkal Majalla" w:cs="Sakkal Majalla"/>
                <w:sz w:val="24"/>
                <w:szCs w:val="24"/>
                <w:rtl/>
              </w:rPr>
            </w:pPr>
            <w:r w:rsidRPr="0029371E">
              <w:rPr>
                <w:rFonts w:ascii="Sakkal Majalla" w:hAnsi="Sakkal Majalla" w:cs="Sakkal Majalla"/>
                <w:sz w:val="24"/>
                <w:szCs w:val="24"/>
                <w:rtl/>
              </w:rPr>
              <w:t>28.7%</w:t>
            </w:r>
          </w:p>
        </w:tc>
        <w:tc>
          <w:tcPr>
            <w:tcW w:w="992" w:type="dxa"/>
            <w:tcBorders>
              <w:top w:val="single" w:sz="4" w:space="0" w:color="auto"/>
              <w:left w:val="single" w:sz="4" w:space="0" w:color="auto"/>
              <w:bottom w:val="single" w:sz="4" w:space="0" w:color="auto"/>
              <w:right w:val="single" w:sz="4" w:space="0" w:color="auto"/>
            </w:tcBorders>
            <w:hideMark/>
          </w:tcPr>
          <w:p w14:paraId="43FBA112" w14:textId="7CCC995C" w:rsidR="00AF0BD2" w:rsidRPr="0029371E" w:rsidRDefault="00967A81" w:rsidP="00F3405E">
            <w:pPr>
              <w:jc w:val="center"/>
              <w:rPr>
                <w:rFonts w:ascii="Sakkal Majalla" w:hAnsi="Sakkal Majalla" w:cs="Sakkal Majalla"/>
                <w:sz w:val="24"/>
                <w:szCs w:val="24"/>
                <w:rtl/>
              </w:rPr>
            </w:pPr>
            <w:r w:rsidRPr="0029371E">
              <w:rPr>
                <w:rFonts w:ascii="Sakkal Majalla" w:hAnsi="Sakkal Majalla" w:cs="Sakkal Majalla"/>
                <w:sz w:val="24"/>
                <w:szCs w:val="24"/>
                <w:rtl/>
              </w:rPr>
              <w:t>12%</w:t>
            </w:r>
          </w:p>
        </w:tc>
        <w:tc>
          <w:tcPr>
            <w:tcW w:w="992" w:type="dxa"/>
            <w:tcBorders>
              <w:top w:val="single" w:sz="4" w:space="0" w:color="auto"/>
              <w:left w:val="single" w:sz="4" w:space="0" w:color="auto"/>
              <w:bottom w:val="single" w:sz="4" w:space="0" w:color="auto"/>
              <w:right w:val="single" w:sz="4" w:space="0" w:color="auto"/>
            </w:tcBorders>
          </w:tcPr>
          <w:p w14:paraId="275F0256" w14:textId="12DD71D5" w:rsidR="00AF0BD2" w:rsidRPr="0029371E" w:rsidRDefault="00967A81" w:rsidP="00F3405E">
            <w:pPr>
              <w:jc w:val="center"/>
              <w:rPr>
                <w:rFonts w:ascii="Sakkal Majalla" w:hAnsi="Sakkal Majalla" w:cs="Sakkal Majalla"/>
                <w:sz w:val="24"/>
                <w:szCs w:val="24"/>
                <w:rtl/>
              </w:rPr>
            </w:pPr>
            <w:r w:rsidRPr="0029371E">
              <w:rPr>
                <w:rFonts w:ascii="Sakkal Majalla" w:hAnsi="Sakkal Majalla" w:cs="Sakkal Majalla"/>
                <w:sz w:val="24"/>
                <w:szCs w:val="24"/>
                <w:rtl/>
              </w:rPr>
              <w:t>0.9%</w:t>
            </w:r>
          </w:p>
        </w:tc>
        <w:tc>
          <w:tcPr>
            <w:tcW w:w="1344" w:type="dxa"/>
            <w:tcBorders>
              <w:top w:val="single" w:sz="4" w:space="0" w:color="auto"/>
              <w:left w:val="single" w:sz="4" w:space="0" w:color="auto"/>
              <w:bottom w:val="single" w:sz="4" w:space="0" w:color="auto"/>
              <w:right w:val="single" w:sz="4" w:space="0" w:color="auto"/>
            </w:tcBorders>
            <w:hideMark/>
          </w:tcPr>
          <w:p w14:paraId="02E96C12" w14:textId="7DC0C4D4" w:rsidR="00AF0BD2" w:rsidRPr="0029371E" w:rsidRDefault="00967A81" w:rsidP="00F3405E">
            <w:pPr>
              <w:jc w:val="center"/>
              <w:rPr>
                <w:rFonts w:ascii="Sakkal Majalla" w:hAnsi="Sakkal Majalla" w:cs="Sakkal Majalla"/>
                <w:sz w:val="24"/>
                <w:szCs w:val="24"/>
                <w:rtl/>
              </w:rPr>
            </w:pPr>
            <w:r w:rsidRPr="0029371E">
              <w:rPr>
                <w:rFonts w:ascii="Sakkal Majalla" w:hAnsi="Sakkal Majalla" w:cs="Sakkal Majalla"/>
                <w:sz w:val="24"/>
                <w:szCs w:val="24"/>
                <w:rtl/>
              </w:rPr>
              <w:t>2.8%</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4FE3A550" w14:textId="77777777" w:rsidR="00AF0BD2" w:rsidRPr="0029371E"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6B49BF6F" w14:textId="77777777" w:rsidR="00AF0BD2" w:rsidRPr="0029371E"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07420036" w14:textId="77777777" w:rsidR="00AF0BD2" w:rsidRPr="0029371E" w:rsidRDefault="00AF0BD2" w:rsidP="00F3405E">
            <w:pPr>
              <w:rPr>
                <w:rFonts w:ascii="Sakkal Majalla" w:hAnsi="Sakkal Majalla" w:cs="Sakkal Majalla"/>
                <w:sz w:val="24"/>
                <w:szCs w:val="24"/>
              </w:rPr>
            </w:pPr>
          </w:p>
        </w:tc>
      </w:tr>
    </w:tbl>
    <w:p w14:paraId="0403FB52" w14:textId="664499AC" w:rsidR="00AA747C" w:rsidRPr="006D0E14" w:rsidRDefault="00AA747C" w:rsidP="00C26791">
      <w:pPr>
        <w:spacing w:after="0" w:line="360" w:lineRule="auto"/>
        <w:jc w:val="center"/>
        <w:rPr>
          <w:rFonts w:ascii="Sakkal Majalla" w:eastAsia="Times New Roman" w:hAnsi="Sakkal Majalla" w:cs="Sakkal Majalla"/>
          <w:b/>
          <w:bCs/>
          <w:color w:val="000000"/>
          <w:kern w:val="0"/>
          <w:rtl/>
          <w14:ligatures w14:val="none"/>
        </w:rPr>
      </w:pPr>
      <w:r w:rsidRPr="006D0E14">
        <w:rPr>
          <w:rFonts w:ascii="Sakkal Majalla" w:eastAsia="Times New Roman" w:hAnsi="Sakkal Majalla" w:cs="Sakkal Majalla"/>
          <w:b/>
          <w:bCs/>
          <w:color w:val="000000"/>
          <w:kern w:val="0"/>
          <w:rtl/>
          <w14:ligatures w14:val="none"/>
        </w:rPr>
        <w:t>جدول (</w:t>
      </w:r>
      <w:r w:rsidRPr="006D0E14">
        <w:rPr>
          <w:rFonts w:ascii="Sakkal Majalla" w:eastAsia="Times New Roman" w:hAnsi="Sakkal Majalla" w:cs="Sakkal Majalla" w:hint="cs"/>
          <w:b/>
          <w:bCs/>
          <w:color w:val="000000"/>
          <w:kern w:val="0"/>
          <w:rtl/>
          <w14:ligatures w14:val="none"/>
        </w:rPr>
        <w:t>20</w:t>
      </w:r>
      <w:r w:rsidRPr="006D0E14">
        <w:rPr>
          <w:rFonts w:ascii="Sakkal Majalla" w:eastAsia="Times New Roman" w:hAnsi="Sakkal Majalla" w:cs="Sakkal Majalla"/>
          <w:b/>
          <w:bCs/>
          <w:color w:val="000000"/>
          <w:kern w:val="0"/>
          <w:rtl/>
          <w14:ligatures w14:val="none"/>
        </w:rPr>
        <w:t>) يوضح اجابات افراد العينة</w:t>
      </w:r>
      <w:r w:rsidRPr="006D0E14">
        <w:rPr>
          <w:b/>
          <w:bCs/>
          <w:rtl/>
        </w:rPr>
        <w:t xml:space="preserve"> </w:t>
      </w:r>
      <w:r w:rsidRPr="006D0E14">
        <w:rPr>
          <w:rFonts w:ascii="Sakkal Majalla" w:eastAsia="Times New Roman" w:hAnsi="Sakkal Majalla" w:cs="Sakkal Majalla" w:hint="cs"/>
          <w:b/>
          <w:bCs/>
          <w:color w:val="000000"/>
          <w:kern w:val="0"/>
          <w:rtl/>
          <w14:ligatures w14:val="none"/>
        </w:rPr>
        <w:t>حول</w:t>
      </w:r>
      <w:r w:rsidR="00E074FB" w:rsidRPr="006D0E14">
        <w:rPr>
          <w:rFonts w:ascii="Sakkal Majalla" w:eastAsia="Times New Roman" w:hAnsi="Sakkal Majalla" w:cs="Sakkal Majalla" w:hint="cs"/>
          <w:b/>
          <w:bCs/>
          <w:color w:val="000000"/>
          <w:kern w:val="0"/>
          <w:rtl/>
          <w14:ligatures w14:val="none"/>
        </w:rPr>
        <w:t xml:space="preserve"> تقديم منصة ناجز للخدمات بشكل مجاني</w:t>
      </w:r>
    </w:p>
    <w:p w14:paraId="0FCFC3A7" w14:textId="1C365BA0" w:rsidR="00C26791" w:rsidRDefault="00C26791" w:rsidP="00666245">
      <w:pPr>
        <w:spacing w:after="0" w:line="360" w:lineRule="auto"/>
        <w:rPr>
          <w:rFonts w:ascii="Sakkal Majalla" w:eastAsia="Times New Roman" w:hAnsi="Sakkal Majalla" w:cs="Sakkal Majalla"/>
          <w:b/>
          <w:bCs/>
          <w:color w:val="000000"/>
          <w:kern w:val="0"/>
          <w:sz w:val="28"/>
          <w:szCs w:val="28"/>
          <w:rtl/>
          <w14:ligatures w14:val="none"/>
        </w:rPr>
      </w:pPr>
      <w:r w:rsidRPr="00666245">
        <w:rPr>
          <w:rFonts w:ascii="Sakkal Majalla" w:eastAsia="Times New Roman" w:hAnsi="Sakkal Majalla" w:cs="Sakkal Majalla"/>
          <w:color w:val="000000"/>
          <w:kern w:val="0"/>
          <w:sz w:val="28"/>
          <w:szCs w:val="28"/>
          <w:rtl/>
          <w14:ligatures w14:val="none"/>
        </w:rPr>
        <w:t xml:space="preserve">من خلال </w:t>
      </w:r>
      <w:proofErr w:type="gramStart"/>
      <w:r w:rsidRPr="00666245">
        <w:rPr>
          <w:rFonts w:ascii="Sakkal Majalla" w:eastAsia="Times New Roman" w:hAnsi="Sakkal Majalla" w:cs="Sakkal Majalla"/>
          <w:color w:val="000000"/>
          <w:kern w:val="0"/>
          <w:sz w:val="28"/>
          <w:szCs w:val="28"/>
          <w:rtl/>
          <w14:ligatures w14:val="none"/>
        </w:rPr>
        <w:t>الجدول(</w:t>
      </w:r>
      <w:proofErr w:type="gramEnd"/>
      <w:r w:rsidRPr="00666245">
        <w:rPr>
          <w:rFonts w:ascii="Sakkal Majalla" w:eastAsia="Times New Roman" w:hAnsi="Sakkal Majalla" w:cs="Sakkal Majalla" w:hint="cs"/>
          <w:color w:val="000000"/>
          <w:kern w:val="0"/>
          <w:sz w:val="28"/>
          <w:szCs w:val="28"/>
          <w:rtl/>
          <w14:ligatures w14:val="none"/>
        </w:rPr>
        <w:t>20</w:t>
      </w:r>
      <w:r w:rsidRPr="00666245">
        <w:rPr>
          <w:rFonts w:ascii="Sakkal Majalla" w:eastAsia="Times New Roman" w:hAnsi="Sakkal Majalla" w:cs="Sakkal Majalla"/>
          <w:color w:val="000000"/>
          <w:kern w:val="0"/>
          <w:sz w:val="28"/>
          <w:szCs w:val="28"/>
          <w:rtl/>
          <w14:ligatures w14:val="none"/>
        </w:rPr>
        <w:t>) نجد أن(</w:t>
      </w:r>
      <w:r w:rsidRPr="00666245">
        <w:rPr>
          <w:rFonts w:ascii="Sakkal Majalla" w:eastAsia="Times New Roman" w:hAnsi="Sakkal Majalla" w:cs="Sakkal Majalla" w:hint="cs"/>
          <w:color w:val="000000"/>
          <w:kern w:val="0"/>
          <w:sz w:val="28"/>
          <w:szCs w:val="28"/>
          <w:rtl/>
          <w14:ligatures w14:val="none"/>
        </w:rPr>
        <w:t>5</w:t>
      </w:r>
      <w:r w:rsidRPr="00666245">
        <w:rPr>
          <w:rFonts w:ascii="Sakkal Majalla" w:eastAsia="Times New Roman" w:hAnsi="Sakkal Majalla" w:cs="Sakkal Majalla"/>
          <w:color w:val="000000"/>
          <w:kern w:val="0"/>
          <w:sz w:val="28"/>
          <w:szCs w:val="28"/>
          <w:rtl/>
          <w14:ligatures w14:val="none"/>
        </w:rPr>
        <w:t>5.</w:t>
      </w:r>
      <w:r w:rsidRPr="00666245">
        <w:rPr>
          <w:rFonts w:ascii="Sakkal Majalla" w:eastAsia="Times New Roman" w:hAnsi="Sakkal Majalla" w:cs="Sakkal Majalla" w:hint="cs"/>
          <w:color w:val="000000"/>
          <w:kern w:val="0"/>
          <w:sz w:val="28"/>
          <w:szCs w:val="28"/>
          <w:rtl/>
          <w14:ligatures w14:val="none"/>
        </w:rPr>
        <w:t>6</w:t>
      </w:r>
      <w:r w:rsidRPr="00666245">
        <w:rPr>
          <w:rFonts w:ascii="Sakkal Majalla" w:eastAsia="Times New Roman" w:hAnsi="Sakkal Majalla" w:cs="Sakkal Majalla"/>
          <w:color w:val="000000"/>
          <w:kern w:val="0"/>
          <w:sz w:val="28"/>
          <w:szCs w:val="28"/>
          <w:rtl/>
          <w14:ligatures w14:val="none"/>
        </w:rPr>
        <w:t xml:space="preserve">%) من أفراد العينة </w:t>
      </w:r>
      <w:r w:rsidR="00666245">
        <w:rPr>
          <w:rFonts w:ascii="Sakkal Majalla" w:eastAsia="Times New Roman" w:hAnsi="Sakkal Majalla" w:cs="Sakkal Majalla" w:hint="cs"/>
          <w:color w:val="000000"/>
          <w:kern w:val="0"/>
          <w:sz w:val="28"/>
          <w:szCs w:val="28"/>
          <w:rtl/>
          <w14:ligatures w14:val="none"/>
        </w:rPr>
        <w:t>يوافقون</w:t>
      </w:r>
      <w:r w:rsidRPr="00666245">
        <w:rPr>
          <w:rFonts w:ascii="Sakkal Majalla" w:eastAsia="Times New Roman" w:hAnsi="Sakkal Majalla" w:cs="Sakkal Majalla"/>
          <w:color w:val="000000"/>
          <w:kern w:val="0"/>
          <w:sz w:val="28"/>
          <w:szCs w:val="28"/>
          <w:rtl/>
          <w14:ligatures w14:val="none"/>
        </w:rPr>
        <w:t xml:space="preserve"> بشدة  عن أن منصة ناجز </w:t>
      </w:r>
      <w:r w:rsidRPr="00666245">
        <w:rPr>
          <w:rFonts w:ascii="Sakkal Majalla" w:eastAsia="Times New Roman" w:hAnsi="Sakkal Majalla" w:cs="Sakkal Majalla" w:hint="cs"/>
          <w:color w:val="000000"/>
          <w:kern w:val="0"/>
          <w:sz w:val="28"/>
          <w:szCs w:val="28"/>
          <w:rtl/>
          <w14:ligatures w14:val="none"/>
        </w:rPr>
        <w:t>تقدم خدماتها بشكل مجاني دون حاجة إلى تكاليف مالية</w:t>
      </w:r>
      <w:r w:rsidR="00666245">
        <w:rPr>
          <w:rFonts w:ascii="Sakkal Majalla" w:eastAsia="Times New Roman" w:hAnsi="Sakkal Majalla" w:cs="Sakkal Majalla" w:hint="cs"/>
          <w:color w:val="000000"/>
          <w:kern w:val="0"/>
          <w:sz w:val="28"/>
          <w:szCs w:val="28"/>
          <w:rtl/>
          <w14:ligatures w14:val="none"/>
        </w:rPr>
        <w:t xml:space="preserve"> </w:t>
      </w:r>
      <w:r w:rsidRPr="00666245">
        <w:rPr>
          <w:rFonts w:ascii="Sakkal Majalla" w:eastAsia="Times New Roman" w:hAnsi="Sakkal Majalla" w:cs="Sakkal Majalla" w:hint="cs"/>
          <w:color w:val="000000"/>
          <w:kern w:val="0"/>
          <w:sz w:val="28"/>
          <w:szCs w:val="28"/>
          <w:rtl/>
          <w14:ligatures w14:val="none"/>
        </w:rPr>
        <w:t xml:space="preserve"> للحصول عليها</w:t>
      </w:r>
      <w:r w:rsidRPr="00666245">
        <w:rPr>
          <w:rFonts w:ascii="Sakkal Majalla" w:eastAsia="Times New Roman" w:hAnsi="Sakkal Majalla" w:cs="Sakkal Majalla"/>
          <w:color w:val="000000"/>
          <w:kern w:val="0"/>
          <w:sz w:val="28"/>
          <w:szCs w:val="28"/>
          <w:rtl/>
          <w14:ligatures w14:val="none"/>
        </w:rPr>
        <w:t>، كما أجاب( 2</w:t>
      </w:r>
      <w:r w:rsidRPr="00666245">
        <w:rPr>
          <w:rFonts w:ascii="Sakkal Majalla" w:eastAsia="Times New Roman" w:hAnsi="Sakkal Majalla" w:cs="Sakkal Majalla" w:hint="cs"/>
          <w:color w:val="000000"/>
          <w:kern w:val="0"/>
          <w:sz w:val="28"/>
          <w:szCs w:val="28"/>
          <w:rtl/>
          <w14:ligatures w14:val="none"/>
        </w:rPr>
        <w:t>8</w:t>
      </w:r>
      <w:r w:rsidRPr="00666245">
        <w:rPr>
          <w:rFonts w:ascii="Sakkal Majalla" w:eastAsia="Times New Roman" w:hAnsi="Sakkal Majalla" w:cs="Sakkal Majalla"/>
          <w:color w:val="000000"/>
          <w:kern w:val="0"/>
          <w:sz w:val="28"/>
          <w:szCs w:val="28"/>
          <w:rtl/>
          <w14:ligatures w14:val="none"/>
        </w:rPr>
        <w:t>.</w:t>
      </w:r>
      <w:r w:rsidRPr="00666245">
        <w:rPr>
          <w:rFonts w:ascii="Sakkal Majalla" w:eastAsia="Times New Roman" w:hAnsi="Sakkal Majalla" w:cs="Sakkal Majalla" w:hint="cs"/>
          <w:color w:val="000000"/>
          <w:kern w:val="0"/>
          <w:sz w:val="28"/>
          <w:szCs w:val="28"/>
          <w:rtl/>
          <w14:ligatures w14:val="none"/>
        </w:rPr>
        <w:t>7</w:t>
      </w:r>
      <w:r w:rsidRPr="00666245">
        <w:rPr>
          <w:rFonts w:ascii="Sakkal Majalla" w:eastAsia="Times New Roman" w:hAnsi="Sakkal Majalla" w:cs="Sakkal Majalla"/>
          <w:color w:val="000000"/>
          <w:kern w:val="0"/>
          <w:sz w:val="28"/>
          <w:szCs w:val="28"/>
          <w:rtl/>
          <w14:ligatures w14:val="none"/>
        </w:rPr>
        <w:t>%) من أفراد العينة بالموافقة على ذلك، بينما أجاب (</w:t>
      </w:r>
      <w:r w:rsidRPr="00666245">
        <w:rPr>
          <w:rFonts w:ascii="Sakkal Majalla" w:eastAsia="Times New Roman" w:hAnsi="Sakkal Majalla" w:cs="Sakkal Majalla" w:hint="cs"/>
          <w:color w:val="000000"/>
          <w:kern w:val="0"/>
          <w:sz w:val="28"/>
          <w:szCs w:val="28"/>
          <w:rtl/>
          <w14:ligatures w14:val="none"/>
        </w:rPr>
        <w:t>12</w:t>
      </w:r>
      <w:r w:rsidRPr="00666245">
        <w:rPr>
          <w:rFonts w:ascii="Sakkal Majalla" w:eastAsia="Times New Roman" w:hAnsi="Sakkal Majalla" w:cs="Sakkal Majalla"/>
          <w:color w:val="000000"/>
          <w:kern w:val="0"/>
          <w:sz w:val="28"/>
          <w:szCs w:val="28"/>
          <w:rtl/>
          <w14:ligatures w14:val="none"/>
        </w:rPr>
        <w:t>%) من أفراد العينة بالمحايدة و(</w:t>
      </w:r>
      <w:r w:rsidRPr="00666245">
        <w:rPr>
          <w:rFonts w:ascii="Sakkal Majalla" w:eastAsia="Times New Roman" w:hAnsi="Sakkal Majalla" w:cs="Sakkal Majalla" w:hint="cs"/>
          <w:color w:val="000000"/>
          <w:kern w:val="0"/>
          <w:sz w:val="28"/>
          <w:szCs w:val="28"/>
          <w:rtl/>
          <w14:ligatures w14:val="none"/>
        </w:rPr>
        <w:t>0</w:t>
      </w:r>
      <w:r w:rsidRPr="00666245">
        <w:rPr>
          <w:rFonts w:ascii="Sakkal Majalla" w:eastAsia="Times New Roman" w:hAnsi="Sakkal Majalla" w:cs="Sakkal Majalla"/>
          <w:color w:val="000000"/>
          <w:kern w:val="0"/>
          <w:sz w:val="28"/>
          <w:szCs w:val="28"/>
          <w:rtl/>
          <w14:ligatures w14:val="none"/>
        </w:rPr>
        <w:t xml:space="preserve">.9%) بعدم الموافقة، و </w:t>
      </w:r>
      <w:r w:rsidRPr="00666245">
        <w:rPr>
          <w:rFonts w:ascii="Sakkal Majalla" w:eastAsia="Times New Roman" w:hAnsi="Sakkal Majalla" w:cs="Sakkal Majalla" w:hint="cs"/>
          <w:color w:val="000000"/>
          <w:kern w:val="0"/>
          <w:sz w:val="28"/>
          <w:szCs w:val="28"/>
          <w:rtl/>
          <w14:ligatures w14:val="none"/>
        </w:rPr>
        <w:t>(2.8%) ب</w:t>
      </w:r>
      <w:r w:rsidRPr="00666245">
        <w:rPr>
          <w:rFonts w:ascii="Sakkal Majalla" w:eastAsia="Times New Roman" w:hAnsi="Sakkal Majalla" w:cs="Sakkal Majalla"/>
          <w:color w:val="000000"/>
          <w:kern w:val="0"/>
          <w:sz w:val="28"/>
          <w:szCs w:val="28"/>
          <w:rtl/>
          <w14:ligatures w14:val="none"/>
        </w:rPr>
        <w:t xml:space="preserve">عدم الموافقة بشدة،  كما بلغ </w:t>
      </w:r>
      <w:r w:rsidR="000B6AB8">
        <w:rPr>
          <w:rFonts w:ascii="Sakkal Majalla" w:eastAsia="Times New Roman" w:hAnsi="Sakkal Majalla" w:cs="Sakkal Majalla"/>
          <w:color w:val="000000"/>
          <w:kern w:val="0"/>
          <w:sz w:val="28"/>
          <w:szCs w:val="28"/>
          <w:rtl/>
          <w14:ligatures w14:val="none"/>
        </w:rPr>
        <w:t>المتوسط الحسابي</w:t>
      </w:r>
      <w:bookmarkStart w:id="71" w:name="_Hlk174456531"/>
      <w:r w:rsidRPr="00666245">
        <w:rPr>
          <w:rFonts w:ascii="Sakkal Majalla" w:eastAsia="Times New Roman" w:hAnsi="Sakkal Majalla" w:cs="Sakkal Majalla"/>
          <w:color w:val="000000"/>
          <w:kern w:val="0"/>
          <w:sz w:val="28"/>
          <w:szCs w:val="28"/>
          <w:rtl/>
          <w14:ligatures w14:val="none"/>
        </w:rPr>
        <w:t xml:space="preserve"> (4.</w:t>
      </w:r>
      <w:r w:rsidRPr="00666245">
        <w:rPr>
          <w:rFonts w:ascii="Sakkal Majalla" w:eastAsia="Times New Roman" w:hAnsi="Sakkal Majalla" w:cs="Sakkal Majalla" w:hint="cs"/>
          <w:color w:val="000000"/>
          <w:kern w:val="0"/>
          <w:sz w:val="28"/>
          <w:szCs w:val="28"/>
          <w:rtl/>
          <w14:ligatures w14:val="none"/>
        </w:rPr>
        <w:t>33</w:t>
      </w:r>
      <w:r w:rsidRPr="00666245">
        <w:rPr>
          <w:rFonts w:ascii="Sakkal Majalla" w:eastAsia="Times New Roman" w:hAnsi="Sakkal Majalla" w:cs="Sakkal Majalla"/>
          <w:color w:val="000000"/>
          <w:kern w:val="0"/>
          <w:sz w:val="28"/>
          <w:szCs w:val="28"/>
          <w:rtl/>
          <w14:ligatures w14:val="none"/>
        </w:rPr>
        <w:t>)</w:t>
      </w:r>
      <w:bookmarkEnd w:id="71"/>
      <w:r w:rsidRPr="00666245">
        <w:rPr>
          <w:rFonts w:ascii="Sakkal Majalla" w:eastAsia="Times New Roman" w:hAnsi="Sakkal Majalla" w:cs="Sakkal Majalla"/>
          <w:color w:val="000000"/>
          <w:kern w:val="0"/>
          <w:sz w:val="28"/>
          <w:szCs w:val="28"/>
          <w:rtl/>
          <w14:ligatures w14:val="none"/>
        </w:rPr>
        <w:t xml:space="preserve"> بانحراف معياري (0.</w:t>
      </w:r>
      <w:r w:rsidRPr="00666245">
        <w:rPr>
          <w:rFonts w:ascii="Sakkal Majalla" w:eastAsia="Times New Roman" w:hAnsi="Sakkal Majalla" w:cs="Sakkal Majalla" w:hint="cs"/>
          <w:color w:val="000000"/>
          <w:kern w:val="0"/>
          <w:sz w:val="28"/>
          <w:szCs w:val="28"/>
          <w:rtl/>
          <w14:ligatures w14:val="none"/>
        </w:rPr>
        <w:t>9</w:t>
      </w:r>
      <w:r w:rsidRPr="00666245">
        <w:rPr>
          <w:rFonts w:ascii="Sakkal Majalla" w:eastAsia="Times New Roman" w:hAnsi="Sakkal Majalla" w:cs="Sakkal Majalla"/>
          <w:color w:val="000000"/>
          <w:kern w:val="0"/>
          <w:sz w:val="28"/>
          <w:szCs w:val="28"/>
          <w:rtl/>
          <w14:ligatures w14:val="none"/>
        </w:rPr>
        <w:t>2</w:t>
      </w:r>
      <w:r w:rsidRPr="00666245">
        <w:rPr>
          <w:rFonts w:ascii="Sakkal Majalla" w:eastAsia="Times New Roman" w:hAnsi="Sakkal Majalla" w:cs="Sakkal Majalla" w:hint="cs"/>
          <w:color w:val="000000"/>
          <w:kern w:val="0"/>
          <w:sz w:val="28"/>
          <w:szCs w:val="28"/>
          <w:rtl/>
          <w14:ligatures w14:val="none"/>
        </w:rPr>
        <w:t>7</w:t>
      </w:r>
      <w:r w:rsidRPr="00666245">
        <w:rPr>
          <w:rFonts w:ascii="Sakkal Majalla" w:eastAsia="Times New Roman" w:hAnsi="Sakkal Majalla" w:cs="Sakkal Majalla"/>
          <w:color w:val="000000"/>
          <w:kern w:val="0"/>
          <w:sz w:val="28"/>
          <w:szCs w:val="28"/>
          <w:rtl/>
          <w14:ligatures w14:val="none"/>
        </w:rPr>
        <w:t>) وهو يدل على درجة تأثير مرتفعة جد</w:t>
      </w:r>
      <w:r w:rsidRPr="00666245">
        <w:rPr>
          <w:rFonts w:ascii="Sakkal Majalla" w:eastAsia="Times New Roman" w:hAnsi="Sakkal Majalla" w:cs="Sakkal Majalla" w:hint="cs"/>
          <w:color w:val="000000"/>
          <w:kern w:val="0"/>
          <w:sz w:val="28"/>
          <w:szCs w:val="28"/>
          <w:rtl/>
          <w14:ligatures w14:val="none"/>
        </w:rPr>
        <w:t>اً</w:t>
      </w:r>
      <w:r w:rsidR="00666245">
        <w:rPr>
          <w:rFonts w:ascii="Sakkal Majalla" w:eastAsia="Times New Roman" w:hAnsi="Sakkal Majalla" w:cs="Sakkal Majalla" w:hint="cs"/>
          <w:color w:val="000000"/>
          <w:kern w:val="0"/>
          <w:sz w:val="28"/>
          <w:szCs w:val="28"/>
          <w:rtl/>
          <w14:ligatures w14:val="none"/>
        </w:rPr>
        <w:t xml:space="preserve">، وبالتالي نجد </w:t>
      </w:r>
      <w:r w:rsidR="00666245" w:rsidRPr="00666245">
        <w:rPr>
          <w:rFonts w:ascii="Sakkal Majalla" w:eastAsia="Times New Roman" w:hAnsi="Sakkal Majalla" w:cs="Sakkal Majalla"/>
          <w:color w:val="000000"/>
          <w:kern w:val="0"/>
          <w:sz w:val="28"/>
          <w:szCs w:val="28"/>
          <w:rtl/>
          <w14:ligatures w14:val="none"/>
        </w:rPr>
        <w:t>أن منصة ناجز تقدم خدماتها بشكل مجاني دون حاجة إلى تكاليف مالية للحصول عليها</w:t>
      </w:r>
      <w:r w:rsidR="00666245">
        <w:rPr>
          <w:rFonts w:ascii="Sakkal Majalla" w:eastAsia="Times New Roman" w:hAnsi="Sakkal Majalla" w:cs="Sakkal Majalla" w:hint="cs"/>
          <w:b/>
          <w:bCs/>
          <w:color w:val="000000"/>
          <w:kern w:val="0"/>
          <w:sz w:val="28"/>
          <w:szCs w:val="28"/>
          <w:rtl/>
          <w14:ligatures w14:val="none"/>
        </w:rPr>
        <w:t>.</w:t>
      </w:r>
    </w:p>
    <w:p w14:paraId="2D019DEA" w14:textId="77777777" w:rsidR="0029371E" w:rsidRDefault="0029371E" w:rsidP="00666245">
      <w:pPr>
        <w:spacing w:after="0" w:line="360" w:lineRule="auto"/>
        <w:rPr>
          <w:rFonts w:ascii="Sakkal Majalla" w:eastAsia="Times New Roman" w:hAnsi="Sakkal Majalla" w:cs="Sakkal Majalla"/>
          <w:b/>
          <w:bCs/>
          <w:color w:val="000000"/>
          <w:kern w:val="0"/>
          <w:sz w:val="28"/>
          <w:szCs w:val="28"/>
          <w:rtl/>
          <w14:ligatures w14:val="none"/>
        </w:rPr>
      </w:pPr>
    </w:p>
    <w:p w14:paraId="73F130A1" w14:textId="4075B545" w:rsidR="00AF0BD2" w:rsidRDefault="00AF0BD2" w:rsidP="00666245">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العبارة الثانية:</w:t>
      </w:r>
      <w:r w:rsidR="005C7815" w:rsidRPr="005C7815">
        <w:rPr>
          <w:rtl/>
        </w:rPr>
        <w:t xml:space="preserve"> </w:t>
      </w:r>
      <w:r w:rsidR="005C7815" w:rsidRPr="005C7815">
        <w:rPr>
          <w:rFonts w:ascii="Sakkal Majalla" w:eastAsia="Times New Roman" w:hAnsi="Sakkal Majalla" w:cs="Sakkal Majalla"/>
          <w:b/>
          <w:bCs/>
          <w:color w:val="000000"/>
          <w:kern w:val="0"/>
          <w:sz w:val="28"/>
          <w:szCs w:val="28"/>
          <w:rtl/>
          <w14:ligatures w14:val="none"/>
        </w:rPr>
        <w:t xml:space="preserve">تضمن المنصة </w:t>
      </w:r>
      <w:bookmarkStart w:id="72" w:name="_Hlk174454497"/>
      <w:r w:rsidR="005C7815" w:rsidRPr="005C7815">
        <w:rPr>
          <w:rFonts w:ascii="Sakkal Majalla" w:eastAsia="Times New Roman" w:hAnsi="Sakkal Majalla" w:cs="Sakkal Majalla"/>
          <w:b/>
          <w:bCs/>
          <w:color w:val="000000"/>
          <w:kern w:val="0"/>
          <w:sz w:val="28"/>
          <w:szCs w:val="28"/>
          <w:rtl/>
          <w14:ligatures w14:val="none"/>
        </w:rPr>
        <w:t>دقة العمليات المالية (التكاليف القضائية) التي يتم دفعها</w:t>
      </w:r>
      <w:bookmarkEnd w:id="72"/>
      <w:r w:rsidR="005C7815" w:rsidRPr="005C7815">
        <w:rPr>
          <w:rFonts w:ascii="Sakkal Majalla" w:eastAsia="Times New Roman" w:hAnsi="Sakkal Majalla" w:cs="Sakkal Majalla"/>
          <w:b/>
          <w:bCs/>
          <w:color w:val="000000"/>
          <w:kern w:val="0"/>
          <w:sz w:val="28"/>
          <w:szCs w:val="28"/>
          <w:rtl/>
          <w14:ligatures w14:val="none"/>
        </w:rPr>
        <w:t>.</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29371E" w14:paraId="6682A524"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6E390D8" w14:textId="77777777" w:rsidR="00AF0BD2" w:rsidRPr="0029371E" w:rsidRDefault="00AF0BD2" w:rsidP="00F3405E">
            <w:pPr>
              <w:jc w:val="center"/>
              <w:rPr>
                <w:rFonts w:ascii="Sakkal Majalla" w:hAnsi="Sakkal Majalla" w:cs="Sakkal Majalla"/>
                <w:b/>
                <w:bCs/>
                <w:sz w:val="24"/>
                <w:szCs w:val="24"/>
              </w:rPr>
            </w:pPr>
            <w:r w:rsidRPr="0029371E">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33867C9" w14:textId="1845D77F" w:rsidR="00AF0BD2" w:rsidRPr="0029371E" w:rsidRDefault="000B6AB8"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5F28881"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446B615A"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درجة التأثير</w:t>
            </w:r>
          </w:p>
        </w:tc>
      </w:tr>
      <w:tr w:rsidR="0029371E" w:rsidRPr="0029371E" w14:paraId="302DBA7F"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3D06420D"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420BCBF"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6F5C4ED"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7D909442"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E9491DA"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14AC2500" w14:textId="77777777" w:rsidR="00AF0BD2" w:rsidRPr="0029371E"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2B142B72" w14:textId="77777777" w:rsidR="00AF0BD2" w:rsidRPr="0029371E"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3FD381F7" w14:textId="77777777" w:rsidR="00AF0BD2" w:rsidRPr="0029371E" w:rsidRDefault="00AF0BD2" w:rsidP="00F3405E">
            <w:pPr>
              <w:jc w:val="center"/>
              <w:rPr>
                <w:rFonts w:ascii="Sakkal Majalla" w:hAnsi="Sakkal Majalla" w:cs="Sakkal Majalla"/>
                <w:b/>
                <w:bCs/>
                <w:sz w:val="24"/>
                <w:szCs w:val="24"/>
              </w:rPr>
            </w:pPr>
          </w:p>
        </w:tc>
      </w:tr>
      <w:tr w:rsidR="00AF0BD2" w:rsidRPr="0029371E" w14:paraId="2B23517E"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655864D7" w14:textId="3DF5506F"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37</w:t>
            </w:r>
          </w:p>
        </w:tc>
        <w:tc>
          <w:tcPr>
            <w:tcW w:w="992" w:type="dxa"/>
            <w:tcBorders>
              <w:top w:val="single" w:sz="4" w:space="0" w:color="auto"/>
              <w:left w:val="single" w:sz="4" w:space="0" w:color="auto"/>
              <w:bottom w:val="single" w:sz="4" w:space="0" w:color="auto"/>
              <w:right w:val="single" w:sz="4" w:space="0" w:color="auto"/>
            </w:tcBorders>
            <w:hideMark/>
          </w:tcPr>
          <w:p w14:paraId="0B21699F" w14:textId="47A90FBF"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32</w:t>
            </w:r>
          </w:p>
        </w:tc>
        <w:tc>
          <w:tcPr>
            <w:tcW w:w="992" w:type="dxa"/>
            <w:tcBorders>
              <w:top w:val="single" w:sz="4" w:space="0" w:color="auto"/>
              <w:left w:val="single" w:sz="4" w:space="0" w:color="auto"/>
              <w:bottom w:val="single" w:sz="4" w:space="0" w:color="auto"/>
              <w:right w:val="single" w:sz="4" w:space="0" w:color="auto"/>
            </w:tcBorders>
            <w:hideMark/>
          </w:tcPr>
          <w:p w14:paraId="1BDDA040" w14:textId="680006D1"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37</w:t>
            </w:r>
          </w:p>
        </w:tc>
        <w:tc>
          <w:tcPr>
            <w:tcW w:w="992" w:type="dxa"/>
            <w:tcBorders>
              <w:top w:val="single" w:sz="4" w:space="0" w:color="auto"/>
              <w:left w:val="single" w:sz="4" w:space="0" w:color="auto"/>
              <w:bottom w:val="single" w:sz="4" w:space="0" w:color="auto"/>
              <w:right w:val="single" w:sz="4" w:space="0" w:color="auto"/>
            </w:tcBorders>
          </w:tcPr>
          <w:p w14:paraId="20598687" w14:textId="64125E2F"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0</w:t>
            </w:r>
          </w:p>
        </w:tc>
        <w:tc>
          <w:tcPr>
            <w:tcW w:w="1344" w:type="dxa"/>
            <w:tcBorders>
              <w:top w:val="single" w:sz="4" w:space="0" w:color="auto"/>
              <w:left w:val="single" w:sz="4" w:space="0" w:color="auto"/>
              <w:bottom w:val="single" w:sz="4" w:space="0" w:color="auto"/>
              <w:right w:val="single" w:sz="4" w:space="0" w:color="auto"/>
            </w:tcBorders>
            <w:hideMark/>
          </w:tcPr>
          <w:p w14:paraId="258AA344" w14:textId="2FB41E3F"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2</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52A62059" w14:textId="7E2B6F66" w:rsidR="00AF0BD2" w:rsidRPr="0029371E" w:rsidRDefault="00967A81" w:rsidP="00F3405E">
            <w:pPr>
              <w:jc w:val="center"/>
              <w:rPr>
                <w:rFonts w:ascii="Sakkal Majalla" w:hAnsi="Sakkal Majalla" w:cs="Sakkal Majalla"/>
                <w:sz w:val="24"/>
                <w:szCs w:val="24"/>
                <w:rtl/>
              </w:rPr>
            </w:pPr>
            <w:r w:rsidRPr="0029371E">
              <w:rPr>
                <w:rFonts w:ascii="Sakkal Majalla" w:hAnsi="Sakkal Majalla" w:cs="Sakkal Majalla"/>
                <w:sz w:val="24"/>
                <w:szCs w:val="24"/>
                <w:rtl/>
              </w:rPr>
              <w:t>3.94</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4A33DC76" w14:textId="2CFAC384" w:rsidR="00AF0BD2" w:rsidRPr="0029371E" w:rsidRDefault="00967A81" w:rsidP="00F3405E">
            <w:pPr>
              <w:jc w:val="center"/>
              <w:rPr>
                <w:rFonts w:ascii="Sakkal Majalla" w:hAnsi="Sakkal Majalla" w:cs="Sakkal Majalla"/>
                <w:sz w:val="24"/>
                <w:szCs w:val="24"/>
                <w:rtl/>
              </w:rPr>
            </w:pPr>
            <w:r w:rsidRPr="0029371E">
              <w:rPr>
                <w:rFonts w:ascii="Sakkal Majalla" w:hAnsi="Sakkal Majalla" w:cs="Sakkal Majalla"/>
                <w:sz w:val="24"/>
                <w:szCs w:val="24"/>
                <w:rtl/>
              </w:rPr>
              <w:t>0.925</w:t>
            </w:r>
          </w:p>
        </w:tc>
        <w:tc>
          <w:tcPr>
            <w:tcW w:w="875" w:type="dxa"/>
            <w:vMerge w:val="restart"/>
            <w:tcBorders>
              <w:top w:val="single" w:sz="4" w:space="0" w:color="auto"/>
              <w:left w:val="single" w:sz="4" w:space="0" w:color="auto"/>
              <w:right w:val="single" w:sz="4" w:space="0" w:color="auto"/>
            </w:tcBorders>
          </w:tcPr>
          <w:p w14:paraId="429D6472" w14:textId="631820DE" w:rsidR="00AF0BD2" w:rsidRPr="0029371E" w:rsidRDefault="00073054" w:rsidP="00F3405E">
            <w:pPr>
              <w:jc w:val="center"/>
              <w:rPr>
                <w:rFonts w:ascii="Sakkal Majalla" w:hAnsi="Sakkal Majalla" w:cs="Sakkal Majalla"/>
                <w:sz w:val="24"/>
                <w:szCs w:val="24"/>
                <w:rtl/>
              </w:rPr>
            </w:pPr>
            <w:r w:rsidRPr="0029371E">
              <w:rPr>
                <w:rFonts w:ascii="Sakkal Majalla" w:hAnsi="Sakkal Majalla" w:cs="Sakkal Majalla"/>
                <w:sz w:val="24"/>
                <w:szCs w:val="24"/>
                <w:rtl/>
              </w:rPr>
              <w:t>مرتفعة</w:t>
            </w:r>
          </w:p>
        </w:tc>
      </w:tr>
      <w:tr w:rsidR="00AF0BD2" w:rsidRPr="0029371E" w14:paraId="18F185BF"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04FA0DB8" w14:textId="2101F4FB" w:rsidR="00AF0BD2" w:rsidRPr="0029371E" w:rsidRDefault="004A5F12" w:rsidP="00F3405E">
            <w:pPr>
              <w:jc w:val="center"/>
              <w:rPr>
                <w:rFonts w:ascii="Sakkal Majalla" w:hAnsi="Sakkal Majalla" w:cs="Sakkal Majalla"/>
                <w:sz w:val="24"/>
                <w:szCs w:val="24"/>
                <w:rtl/>
              </w:rPr>
            </w:pPr>
            <w:bookmarkStart w:id="73" w:name="_Hlk174454509"/>
            <w:r w:rsidRPr="0029371E">
              <w:rPr>
                <w:rFonts w:ascii="Sakkal Majalla" w:hAnsi="Sakkal Majalla" w:cs="Sakkal Majalla"/>
                <w:sz w:val="24"/>
                <w:szCs w:val="24"/>
                <w:rtl/>
              </w:rPr>
              <w:t>34.3%</w:t>
            </w:r>
            <w:bookmarkEnd w:id="73"/>
          </w:p>
        </w:tc>
        <w:tc>
          <w:tcPr>
            <w:tcW w:w="992" w:type="dxa"/>
            <w:tcBorders>
              <w:top w:val="single" w:sz="4" w:space="0" w:color="auto"/>
              <w:left w:val="single" w:sz="4" w:space="0" w:color="auto"/>
              <w:bottom w:val="single" w:sz="4" w:space="0" w:color="auto"/>
              <w:right w:val="single" w:sz="4" w:space="0" w:color="auto"/>
            </w:tcBorders>
            <w:hideMark/>
          </w:tcPr>
          <w:p w14:paraId="07ECEF24" w14:textId="16879667" w:rsidR="00AF0BD2" w:rsidRPr="0029371E" w:rsidRDefault="004A5F12" w:rsidP="00F3405E">
            <w:pPr>
              <w:jc w:val="center"/>
              <w:rPr>
                <w:rFonts w:ascii="Sakkal Majalla" w:hAnsi="Sakkal Majalla" w:cs="Sakkal Majalla"/>
                <w:sz w:val="24"/>
                <w:szCs w:val="24"/>
                <w:rtl/>
              </w:rPr>
            </w:pPr>
            <w:bookmarkStart w:id="74" w:name="_Hlk174454522"/>
            <w:r w:rsidRPr="0029371E">
              <w:rPr>
                <w:rFonts w:ascii="Sakkal Majalla" w:hAnsi="Sakkal Majalla" w:cs="Sakkal Majalla"/>
                <w:sz w:val="24"/>
                <w:szCs w:val="24"/>
                <w:rtl/>
              </w:rPr>
              <w:t>29.6%</w:t>
            </w:r>
            <w:bookmarkEnd w:id="74"/>
          </w:p>
        </w:tc>
        <w:tc>
          <w:tcPr>
            <w:tcW w:w="992" w:type="dxa"/>
            <w:tcBorders>
              <w:top w:val="single" w:sz="4" w:space="0" w:color="auto"/>
              <w:left w:val="single" w:sz="4" w:space="0" w:color="auto"/>
              <w:bottom w:val="single" w:sz="4" w:space="0" w:color="auto"/>
              <w:right w:val="single" w:sz="4" w:space="0" w:color="auto"/>
            </w:tcBorders>
            <w:hideMark/>
          </w:tcPr>
          <w:p w14:paraId="279EDA66" w14:textId="7FCBFE63" w:rsidR="00AF0BD2" w:rsidRPr="0029371E" w:rsidRDefault="004A5F12" w:rsidP="00F3405E">
            <w:pPr>
              <w:jc w:val="center"/>
              <w:rPr>
                <w:rFonts w:ascii="Sakkal Majalla" w:hAnsi="Sakkal Majalla" w:cs="Sakkal Majalla"/>
                <w:sz w:val="24"/>
                <w:szCs w:val="24"/>
                <w:rtl/>
              </w:rPr>
            </w:pPr>
            <w:bookmarkStart w:id="75" w:name="_Hlk174454541"/>
            <w:r w:rsidRPr="0029371E">
              <w:rPr>
                <w:rFonts w:ascii="Sakkal Majalla" w:hAnsi="Sakkal Majalla" w:cs="Sakkal Majalla"/>
                <w:sz w:val="24"/>
                <w:szCs w:val="24"/>
                <w:rtl/>
              </w:rPr>
              <w:t>34.3%</w:t>
            </w:r>
            <w:bookmarkEnd w:id="75"/>
          </w:p>
        </w:tc>
        <w:tc>
          <w:tcPr>
            <w:tcW w:w="992" w:type="dxa"/>
            <w:tcBorders>
              <w:top w:val="single" w:sz="4" w:space="0" w:color="auto"/>
              <w:left w:val="single" w:sz="4" w:space="0" w:color="auto"/>
              <w:bottom w:val="single" w:sz="4" w:space="0" w:color="auto"/>
              <w:right w:val="single" w:sz="4" w:space="0" w:color="auto"/>
            </w:tcBorders>
          </w:tcPr>
          <w:p w14:paraId="142D35E0" w14:textId="19D69003"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0%</w:t>
            </w:r>
          </w:p>
        </w:tc>
        <w:tc>
          <w:tcPr>
            <w:tcW w:w="1344" w:type="dxa"/>
            <w:tcBorders>
              <w:top w:val="single" w:sz="4" w:space="0" w:color="auto"/>
              <w:left w:val="single" w:sz="4" w:space="0" w:color="auto"/>
              <w:bottom w:val="single" w:sz="4" w:space="0" w:color="auto"/>
              <w:right w:val="single" w:sz="4" w:space="0" w:color="auto"/>
            </w:tcBorders>
            <w:hideMark/>
          </w:tcPr>
          <w:p w14:paraId="25789C68" w14:textId="1F366BF0"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1.9%</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1F1506F1" w14:textId="77777777" w:rsidR="00AF0BD2" w:rsidRPr="0029371E"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04B81822" w14:textId="77777777" w:rsidR="00AF0BD2" w:rsidRPr="0029371E"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258275E5" w14:textId="77777777" w:rsidR="00AF0BD2" w:rsidRPr="0029371E" w:rsidRDefault="00AF0BD2" w:rsidP="00F3405E">
            <w:pPr>
              <w:rPr>
                <w:rFonts w:ascii="Sakkal Majalla" w:hAnsi="Sakkal Majalla" w:cs="Sakkal Majalla"/>
                <w:sz w:val="24"/>
                <w:szCs w:val="24"/>
              </w:rPr>
            </w:pPr>
          </w:p>
        </w:tc>
      </w:tr>
    </w:tbl>
    <w:p w14:paraId="446D5670" w14:textId="30DB607C" w:rsidR="00AA747C" w:rsidRPr="006D0E14" w:rsidRDefault="00AA747C" w:rsidP="00073054">
      <w:pPr>
        <w:spacing w:after="0" w:line="360" w:lineRule="auto"/>
        <w:jc w:val="center"/>
        <w:rPr>
          <w:rFonts w:ascii="Sakkal Majalla" w:eastAsia="Times New Roman" w:hAnsi="Sakkal Majalla" w:cs="Sakkal Majalla"/>
          <w:b/>
          <w:bCs/>
          <w:color w:val="000000"/>
          <w:kern w:val="0"/>
          <w:rtl/>
          <w14:ligatures w14:val="none"/>
        </w:rPr>
      </w:pPr>
      <w:r w:rsidRPr="006D0E14">
        <w:rPr>
          <w:rFonts w:ascii="Sakkal Majalla" w:eastAsia="Times New Roman" w:hAnsi="Sakkal Majalla" w:cs="Sakkal Majalla"/>
          <w:b/>
          <w:bCs/>
          <w:color w:val="000000"/>
          <w:kern w:val="0"/>
          <w:rtl/>
          <w14:ligatures w14:val="none"/>
        </w:rPr>
        <w:t>جدول (</w:t>
      </w:r>
      <w:r w:rsidRPr="006D0E14">
        <w:rPr>
          <w:rFonts w:ascii="Sakkal Majalla" w:eastAsia="Times New Roman" w:hAnsi="Sakkal Majalla" w:cs="Sakkal Majalla" w:hint="cs"/>
          <w:b/>
          <w:bCs/>
          <w:color w:val="000000"/>
          <w:kern w:val="0"/>
          <w:rtl/>
          <w14:ligatures w14:val="none"/>
        </w:rPr>
        <w:t>21</w:t>
      </w:r>
      <w:r w:rsidRPr="006D0E14">
        <w:rPr>
          <w:rFonts w:ascii="Sakkal Majalla" w:eastAsia="Times New Roman" w:hAnsi="Sakkal Majalla" w:cs="Sakkal Majalla"/>
          <w:b/>
          <w:bCs/>
          <w:color w:val="000000"/>
          <w:kern w:val="0"/>
          <w:rtl/>
          <w14:ligatures w14:val="none"/>
        </w:rPr>
        <w:t>) يوضح اجابات افراد العينة</w:t>
      </w:r>
      <w:r w:rsidRPr="006D0E14">
        <w:rPr>
          <w:rtl/>
        </w:rPr>
        <w:t xml:space="preserve"> </w:t>
      </w:r>
      <w:r w:rsidRPr="006D0E14">
        <w:rPr>
          <w:rFonts w:ascii="Sakkal Majalla" w:eastAsia="Times New Roman" w:hAnsi="Sakkal Majalla" w:cs="Sakkal Majalla" w:hint="cs"/>
          <w:b/>
          <w:bCs/>
          <w:color w:val="000000"/>
          <w:kern w:val="0"/>
          <w:rtl/>
          <w14:ligatures w14:val="none"/>
        </w:rPr>
        <w:t>حول</w:t>
      </w:r>
      <w:r w:rsidR="00666245" w:rsidRPr="006D0E14">
        <w:rPr>
          <w:rFonts w:ascii="Sakkal Majalla" w:eastAsia="Times New Roman" w:hAnsi="Sakkal Majalla" w:cs="Sakkal Majalla" w:hint="cs"/>
          <w:b/>
          <w:bCs/>
          <w:color w:val="000000"/>
          <w:kern w:val="0"/>
          <w:rtl/>
          <w14:ligatures w14:val="none"/>
        </w:rPr>
        <w:t xml:space="preserve"> دقة العمليات المالية</w:t>
      </w:r>
    </w:p>
    <w:p w14:paraId="131F4E4A" w14:textId="34A78391" w:rsidR="00073054" w:rsidRDefault="00073054" w:rsidP="005C7815">
      <w:pPr>
        <w:spacing w:after="0" w:line="360" w:lineRule="auto"/>
        <w:rPr>
          <w:rFonts w:ascii="Sakkal Majalla" w:eastAsia="Times New Roman" w:hAnsi="Sakkal Majalla" w:cs="Sakkal Majalla"/>
          <w:color w:val="000000"/>
          <w:kern w:val="0"/>
          <w:sz w:val="28"/>
          <w:szCs w:val="28"/>
          <w:rtl/>
          <w14:ligatures w14:val="none"/>
        </w:rPr>
      </w:pPr>
      <w:bookmarkStart w:id="76" w:name="_Hlk174454672"/>
      <w:r w:rsidRPr="00666245">
        <w:rPr>
          <w:rFonts w:ascii="Sakkal Majalla" w:eastAsia="Times New Roman" w:hAnsi="Sakkal Majalla" w:cs="Sakkal Majalla"/>
          <w:color w:val="000000"/>
          <w:kern w:val="0"/>
          <w:sz w:val="28"/>
          <w:szCs w:val="28"/>
          <w:rtl/>
          <w14:ligatures w14:val="none"/>
        </w:rPr>
        <w:t xml:space="preserve">من خلال </w:t>
      </w:r>
      <w:proofErr w:type="gramStart"/>
      <w:r w:rsidRPr="00666245">
        <w:rPr>
          <w:rFonts w:ascii="Sakkal Majalla" w:eastAsia="Times New Roman" w:hAnsi="Sakkal Majalla" w:cs="Sakkal Majalla"/>
          <w:color w:val="000000"/>
          <w:kern w:val="0"/>
          <w:sz w:val="28"/>
          <w:szCs w:val="28"/>
          <w:rtl/>
          <w14:ligatures w14:val="none"/>
        </w:rPr>
        <w:t>الجدول(</w:t>
      </w:r>
      <w:proofErr w:type="gramEnd"/>
      <w:r w:rsidRPr="00666245">
        <w:rPr>
          <w:rFonts w:ascii="Sakkal Majalla" w:eastAsia="Times New Roman" w:hAnsi="Sakkal Majalla" w:cs="Sakkal Majalla" w:hint="cs"/>
          <w:color w:val="000000"/>
          <w:kern w:val="0"/>
          <w:sz w:val="28"/>
          <w:szCs w:val="28"/>
          <w:rtl/>
          <w14:ligatures w14:val="none"/>
        </w:rPr>
        <w:t>2</w:t>
      </w:r>
      <w:r>
        <w:rPr>
          <w:rFonts w:ascii="Sakkal Majalla" w:eastAsia="Times New Roman" w:hAnsi="Sakkal Majalla" w:cs="Sakkal Majalla" w:hint="cs"/>
          <w:color w:val="000000"/>
          <w:kern w:val="0"/>
          <w:sz w:val="28"/>
          <w:szCs w:val="28"/>
          <w:rtl/>
          <w14:ligatures w14:val="none"/>
        </w:rPr>
        <w:t>1</w:t>
      </w:r>
      <w:r w:rsidRPr="00666245">
        <w:rPr>
          <w:rFonts w:ascii="Sakkal Majalla" w:eastAsia="Times New Roman" w:hAnsi="Sakkal Majalla" w:cs="Sakkal Majalla"/>
          <w:color w:val="000000"/>
          <w:kern w:val="0"/>
          <w:sz w:val="28"/>
          <w:szCs w:val="28"/>
          <w:rtl/>
          <w14:ligatures w14:val="none"/>
        </w:rPr>
        <w:t>) نجد أن(</w:t>
      </w:r>
      <w:r w:rsidRPr="00073054">
        <w:rPr>
          <w:rFonts w:ascii="Sakkal Majalla" w:eastAsia="Times New Roman" w:hAnsi="Sakkal Majalla" w:cs="Sakkal Majalla"/>
          <w:color w:val="000000"/>
          <w:kern w:val="0"/>
          <w:sz w:val="28"/>
          <w:szCs w:val="28"/>
          <w:rtl/>
          <w14:ligatures w14:val="none"/>
        </w:rPr>
        <w:t>34.3%</w:t>
      </w:r>
      <w:r w:rsidRPr="00666245">
        <w:rPr>
          <w:rFonts w:ascii="Sakkal Majalla" w:eastAsia="Times New Roman" w:hAnsi="Sakkal Majalla" w:cs="Sakkal Majalla"/>
          <w:color w:val="000000"/>
          <w:kern w:val="0"/>
          <w:sz w:val="28"/>
          <w:szCs w:val="28"/>
          <w:rtl/>
          <w14:ligatures w14:val="none"/>
        </w:rPr>
        <w:t xml:space="preserve">) من أفراد العينة </w:t>
      </w:r>
      <w:r>
        <w:rPr>
          <w:rFonts w:ascii="Sakkal Majalla" w:eastAsia="Times New Roman" w:hAnsi="Sakkal Majalla" w:cs="Sakkal Majalla" w:hint="cs"/>
          <w:color w:val="000000"/>
          <w:kern w:val="0"/>
          <w:sz w:val="28"/>
          <w:szCs w:val="28"/>
          <w:rtl/>
          <w14:ligatures w14:val="none"/>
        </w:rPr>
        <w:t>يوافقون</w:t>
      </w:r>
      <w:r w:rsidRPr="00666245">
        <w:rPr>
          <w:rFonts w:ascii="Sakkal Majalla" w:eastAsia="Times New Roman" w:hAnsi="Sakkal Majalla" w:cs="Sakkal Majalla"/>
          <w:color w:val="000000"/>
          <w:kern w:val="0"/>
          <w:sz w:val="28"/>
          <w:szCs w:val="28"/>
          <w:rtl/>
          <w14:ligatures w14:val="none"/>
        </w:rPr>
        <w:t xml:space="preserve"> بشدة  عن أن منصة ناجز </w:t>
      </w:r>
      <w:r w:rsidRPr="00666245">
        <w:rPr>
          <w:rFonts w:ascii="Sakkal Majalla" w:eastAsia="Times New Roman" w:hAnsi="Sakkal Majalla" w:cs="Sakkal Majalla" w:hint="cs"/>
          <w:color w:val="000000"/>
          <w:kern w:val="0"/>
          <w:sz w:val="28"/>
          <w:szCs w:val="28"/>
          <w:rtl/>
          <w14:ligatures w14:val="none"/>
        </w:rPr>
        <w:t>ت</w:t>
      </w:r>
      <w:r>
        <w:rPr>
          <w:rFonts w:ascii="Sakkal Majalla" w:eastAsia="Times New Roman" w:hAnsi="Sakkal Majalla" w:cs="Sakkal Majalla" w:hint="cs"/>
          <w:color w:val="000000"/>
          <w:kern w:val="0"/>
          <w:sz w:val="28"/>
          <w:szCs w:val="28"/>
          <w:rtl/>
          <w14:ligatures w14:val="none"/>
        </w:rPr>
        <w:t>ضمن</w:t>
      </w:r>
      <w:r w:rsidRPr="00666245">
        <w:rPr>
          <w:rFonts w:ascii="Sakkal Majalla" w:eastAsia="Times New Roman" w:hAnsi="Sakkal Majalla" w:cs="Sakkal Majalla" w:hint="cs"/>
          <w:color w:val="000000"/>
          <w:kern w:val="0"/>
          <w:sz w:val="28"/>
          <w:szCs w:val="28"/>
          <w:rtl/>
          <w14:ligatures w14:val="none"/>
        </w:rPr>
        <w:t xml:space="preserve"> </w:t>
      </w:r>
      <w:r w:rsidRPr="00073054">
        <w:rPr>
          <w:rFonts w:ascii="Sakkal Majalla" w:eastAsia="Times New Roman" w:hAnsi="Sakkal Majalla" w:cs="Sakkal Majalla"/>
          <w:color w:val="000000"/>
          <w:kern w:val="0"/>
          <w:sz w:val="28"/>
          <w:szCs w:val="28"/>
          <w:rtl/>
          <w14:ligatures w14:val="none"/>
        </w:rPr>
        <w:t>دقة العمليات المالية (التكاليف القضائية) التي يتم دفعها</w:t>
      </w:r>
      <w:r w:rsidRPr="00666245">
        <w:rPr>
          <w:rFonts w:ascii="Sakkal Majalla" w:eastAsia="Times New Roman" w:hAnsi="Sakkal Majalla" w:cs="Sakkal Majalla"/>
          <w:color w:val="000000"/>
          <w:kern w:val="0"/>
          <w:sz w:val="28"/>
          <w:szCs w:val="28"/>
          <w:rtl/>
          <w14:ligatures w14:val="none"/>
        </w:rPr>
        <w:t xml:space="preserve">، كما أجاب( </w:t>
      </w:r>
      <w:r w:rsidRPr="00073054">
        <w:rPr>
          <w:rFonts w:ascii="Sakkal Majalla" w:eastAsia="Times New Roman" w:hAnsi="Sakkal Majalla" w:cs="Sakkal Majalla"/>
          <w:color w:val="000000"/>
          <w:kern w:val="0"/>
          <w:sz w:val="28"/>
          <w:szCs w:val="28"/>
          <w:rtl/>
          <w14:ligatures w14:val="none"/>
        </w:rPr>
        <w:t>29.6%</w:t>
      </w:r>
      <w:r w:rsidRPr="00666245">
        <w:rPr>
          <w:rFonts w:ascii="Sakkal Majalla" w:eastAsia="Times New Roman" w:hAnsi="Sakkal Majalla" w:cs="Sakkal Majalla"/>
          <w:color w:val="000000"/>
          <w:kern w:val="0"/>
          <w:sz w:val="28"/>
          <w:szCs w:val="28"/>
          <w:rtl/>
          <w14:ligatures w14:val="none"/>
        </w:rPr>
        <w:t xml:space="preserve">) من أفراد العينة بالموافقة على ذلك، بينما أجاب </w:t>
      </w:r>
      <w:r w:rsidRPr="00666245">
        <w:rPr>
          <w:rFonts w:ascii="Sakkal Majalla" w:eastAsia="Times New Roman" w:hAnsi="Sakkal Majalla" w:cs="Sakkal Majalla"/>
          <w:color w:val="000000"/>
          <w:kern w:val="0"/>
          <w:sz w:val="28"/>
          <w:szCs w:val="28"/>
          <w:rtl/>
          <w14:ligatures w14:val="none"/>
        </w:rPr>
        <w:lastRenderedPageBreak/>
        <w:t>(</w:t>
      </w:r>
      <w:r w:rsidRPr="00073054">
        <w:rPr>
          <w:rFonts w:ascii="Sakkal Majalla" w:eastAsia="Times New Roman" w:hAnsi="Sakkal Majalla" w:cs="Sakkal Majalla"/>
          <w:color w:val="000000"/>
          <w:kern w:val="0"/>
          <w:sz w:val="28"/>
          <w:szCs w:val="28"/>
          <w:rtl/>
          <w14:ligatures w14:val="none"/>
        </w:rPr>
        <w:t>34.3%</w:t>
      </w:r>
      <w:r>
        <w:rPr>
          <w:rFonts w:ascii="Sakkal Majalla" w:eastAsia="Times New Roman" w:hAnsi="Sakkal Majalla" w:cs="Sakkal Majalla" w:hint="cs"/>
          <w:color w:val="000000"/>
          <w:kern w:val="0"/>
          <w:sz w:val="28"/>
          <w:szCs w:val="28"/>
          <w:rtl/>
          <w14:ligatures w14:val="none"/>
        </w:rPr>
        <w:t xml:space="preserve">) </w:t>
      </w:r>
      <w:r w:rsidRPr="00666245">
        <w:rPr>
          <w:rFonts w:ascii="Sakkal Majalla" w:eastAsia="Times New Roman" w:hAnsi="Sakkal Majalla" w:cs="Sakkal Majalla"/>
          <w:color w:val="000000"/>
          <w:kern w:val="0"/>
          <w:sz w:val="28"/>
          <w:szCs w:val="28"/>
          <w:rtl/>
          <w14:ligatures w14:val="none"/>
        </w:rPr>
        <w:t>من أفراد العينة بالمحايدة و(</w:t>
      </w:r>
      <w:r>
        <w:rPr>
          <w:rFonts w:ascii="Sakkal Majalla" w:eastAsia="Times New Roman" w:hAnsi="Sakkal Majalla" w:cs="Sakkal Majalla" w:hint="cs"/>
          <w:color w:val="000000"/>
          <w:kern w:val="0"/>
          <w:sz w:val="28"/>
          <w:szCs w:val="28"/>
          <w:rtl/>
          <w14:ligatures w14:val="none"/>
        </w:rPr>
        <w:t>1</w:t>
      </w:r>
      <w:r w:rsidRPr="00666245">
        <w:rPr>
          <w:rFonts w:ascii="Sakkal Majalla" w:eastAsia="Times New Roman" w:hAnsi="Sakkal Majalla" w:cs="Sakkal Majalla"/>
          <w:color w:val="000000"/>
          <w:kern w:val="0"/>
          <w:sz w:val="28"/>
          <w:szCs w:val="28"/>
          <w:rtl/>
          <w14:ligatures w14:val="none"/>
        </w:rPr>
        <w:t xml:space="preserve">.9%) </w:t>
      </w:r>
      <w:r w:rsidRPr="00666245">
        <w:rPr>
          <w:rFonts w:ascii="Sakkal Majalla" w:eastAsia="Times New Roman" w:hAnsi="Sakkal Majalla" w:cs="Sakkal Majalla" w:hint="cs"/>
          <w:color w:val="000000"/>
          <w:kern w:val="0"/>
          <w:sz w:val="28"/>
          <w:szCs w:val="28"/>
          <w:rtl/>
          <w14:ligatures w14:val="none"/>
        </w:rPr>
        <w:t>ب</w:t>
      </w:r>
      <w:r w:rsidRPr="00666245">
        <w:rPr>
          <w:rFonts w:ascii="Sakkal Majalla" w:eastAsia="Times New Roman" w:hAnsi="Sakkal Majalla" w:cs="Sakkal Majalla"/>
          <w:color w:val="000000"/>
          <w:kern w:val="0"/>
          <w:sz w:val="28"/>
          <w:szCs w:val="28"/>
          <w:rtl/>
          <w14:ligatures w14:val="none"/>
        </w:rPr>
        <w:t xml:space="preserve">عدم الموافقة بشدة،  كما </w:t>
      </w:r>
      <w:bookmarkStart w:id="77" w:name="_Hlk174456578"/>
      <w:r w:rsidRPr="00666245">
        <w:rPr>
          <w:rFonts w:ascii="Sakkal Majalla" w:eastAsia="Times New Roman" w:hAnsi="Sakkal Majalla" w:cs="Sakkal Majalla"/>
          <w:color w:val="000000"/>
          <w:kern w:val="0"/>
          <w:sz w:val="28"/>
          <w:szCs w:val="28"/>
          <w:rtl/>
          <w14:ligatures w14:val="none"/>
        </w:rPr>
        <w:t xml:space="preserve">بلغ </w:t>
      </w:r>
      <w:r w:rsidR="000B6AB8">
        <w:rPr>
          <w:rFonts w:ascii="Sakkal Majalla" w:eastAsia="Times New Roman" w:hAnsi="Sakkal Majalla" w:cs="Sakkal Majalla"/>
          <w:color w:val="000000"/>
          <w:kern w:val="0"/>
          <w:sz w:val="28"/>
          <w:szCs w:val="28"/>
          <w:rtl/>
          <w14:ligatures w14:val="none"/>
        </w:rPr>
        <w:t>المتوسط الحسابي</w:t>
      </w:r>
      <w:r w:rsidRPr="00666245">
        <w:rPr>
          <w:rFonts w:ascii="Sakkal Majalla" w:eastAsia="Times New Roman" w:hAnsi="Sakkal Majalla" w:cs="Sakkal Majalla"/>
          <w:color w:val="000000"/>
          <w:kern w:val="0"/>
          <w:sz w:val="28"/>
          <w:szCs w:val="28"/>
          <w:rtl/>
          <w14:ligatures w14:val="none"/>
        </w:rPr>
        <w:t xml:space="preserve"> (</w:t>
      </w:r>
      <w:r>
        <w:rPr>
          <w:rFonts w:ascii="Sakkal Majalla" w:eastAsia="Times New Roman" w:hAnsi="Sakkal Majalla" w:cs="Sakkal Majalla" w:hint="cs"/>
          <w:color w:val="000000"/>
          <w:kern w:val="0"/>
          <w:sz w:val="28"/>
          <w:szCs w:val="28"/>
          <w:rtl/>
          <w14:ligatures w14:val="none"/>
        </w:rPr>
        <w:t>3</w:t>
      </w:r>
      <w:r w:rsidRPr="00666245">
        <w:rPr>
          <w:rFonts w:ascii="Sakkal Majalla" w:eastAsia="Times New Roman" w:hAnsi="Sakkal Majalla" w:cs="Sakkal Majalla"/>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94</w:t>
      </w:r>
      <w:r w:rsidRPr="00666245">
        <w:rPr>
          <w:rFonts w:ascii="Sakkal Majalla" w:eastAsia="Times New Roman" w:hAnsi="Sakkal Majalla" w:cs="Sakkal Majalla"/>
          <w:color w:val="000000"/>
          <w:kern w:val="0"/>
          <w:sz w:val="28"/>
          <w:szCs w:val="28"/>
          <w:rtl/>
          <w14:ligatures w14:val="none"/>
        </w:rPr>
        <w:t>) بانحراف معياري (0.</w:t>
      </w:r>
      <w:r w:rsidRPr="00666245">
        <w:rPr>
          <w:rFonts w:ascii="Sakkal Majalla" w:eastAsia="Times New Roman" w:hAnsi="Sakkal Majalla" w:cs="Sakkal Majalla" w:hint="cs"/>
          <w:color w:val="000000"/>
          <w:kern w:val="0"/>
          <w:sz w:val="28"/>
          <w:szCs w:val="28"/>
          <w:rtl/>
          <w14:ligatures w14:val="none"/>
        </w:rPr>
        <w:t>9</w:t>
      </w:r>
      <w:r w:rsidRPr="00666245">
        <w:rPr>
          <w:rFonts w:ascii="Sakkal Majalla" w:eastAsia="Times New Roman" w:hAnsi="Sakkal Majalla" w:cs="Sakkal Majalla"/>
          <w:color w:val="000000"/>
          <w:kern w:val="0"/>
          <w:sz w:val="28"/>
          <w:szCs w:val="28"/>
          <w:rtl/>
          <w14:ligatures w14:val="none"/>
        </w:rPr>
        <w:t>2</w:t>
      </w:r>
      <w:r w:rsidRPr="00666245">
        <w:rPr>
          <w:rFonts w:ascii="Sakkal Majalla" w:eastAsia="Times New Roman" w:hAnsi="Sakkal Majalla" w:cs="Sakkal Majalla" w:hint="cs"/>
          <w:color w:val="000000"/>
          <w:kern w:val="0"/>
          <w:sz w:val="28"/>
          <w:szCs w:val="28"/>
          <w:rtl/>
          <w14:ligatures w14:val="none"/>
        </w:rPr>
        <w:t>7</w:t>
      </w:r>
      <w:r w:rsidRPr="00666245">
        <w:rPr>
          <w:rFonts w:ascii="Sakkal Majalla" w:eastAsia="Times New Roman" w:hAnsi="Sakkal Majalla" w:cs="Sakkal Majalla"/>
          <w:color w:val="000000"/>
          <w:kern w:val="0"/>
          <w:sz w:val="28"/>
          <w:szCs w:val="28"/>
          <w:rtl/>
          <w14:ligatures w14:val="none"/>
        </w:rPr>
        <w:t xml:space="preserve">) وهو يدل على درجة تأثير مرتفعة </w:t>
      </w:r>
      <w:r>
        <w:rPr>
          <w:rFonts w:ascii="Sakkal Majalla" w:eastAsia="Times New Roman" w:hAnsi="Sakkal Majalla" w:cs="Sakkal Majalla" w:hint="cs"/>
          <w:color w:val="000000"/>
          <w:kern w:val="0"/>
          <w:sz w:val="28"/>
          <w:szCs w:val="28"/>
          <w:rtl/>
          <w14:ligatures w14:val="none"/>
        </w:rPr>
        <w:t xml:space="preserve">، </w:t>
      </w:r>
      <w:r w:rsidRPr="00073054">
        <w:rPr>
          <w:rFonts w:ascii="Sakkal Majalla" w:eastAsia="Times New Roman" w:hAnsi="Sakkal Majalla" w:cs="Sakkal Majalla" w:hint="cs"/>
          <w:color w:val="000000"/>
          <w:kern w:val="0"/>
          <w:sz w:val="28"/>
          <w:szCs w:val="28"/>
          <w:rtl/>
          <w14:ligatures w14:val="none"/>
        </w:rPr>
        <w:t xml:space="preserve">وبالتالي نجد أن منصة ناجز </w:t>
      </w:r>
      <w:bookmarkEnd w:id="76"/>
      <w:r w:rsidRPr="00073054">
        <w:rPr>
          <w:rFonts w:ascii="Sakkal Majalla" w:eastAsia="Times New Roman" w:hAnsi="Sakkal Majalla" w:cs="Sakkal Majalla" w:hint="cs"/>
          <w:color w:val="000000"/>
          <w:kern w:val="0"/>
          <w:sz w:val="28"/>
          <w:szCs w:val="28"/>
          <w:rtl/>
          <w14:ligatures w14:val="none"/>
        </w:rPr>
        <w:t xml:space="preserve">تضمن </w:t>
      </w:r>
      <w:r w:rsidRPr="00073054">
        <w:rPr>
          <w:rFonts w:ascii="Sakkal Majalla" w:eastAsia="Times New Roman" w:hAnsi="Sakkal Majalla" w:cs="Sakkal Majalla"/>
          <w:color w:val="000000"/>
          <w:kern w:val="0"/>
          <w:sz w:val="28"/>
          <w:szCs w:val="28"/>
          <w:rtl/>
          <w14:ligatures w14:val="none"/>
        </w:rPr>
        <w:t>دقة العمليات المالية (التكاليف القضائية) التي يتم دفعها</w:t>
      </w:r>
      <w:r>
        <w:rPr>
          <w:rFonts w:ascii="Sakkal Majalla" w:eastAsia="Times New Roman" w:hAnsi="Sakkal Majalla" w:cs="Sakkal Majalla" w:hint="cs"/>
          <w:color w:val="000000"/>
          <w:kern w:val="0"/>
          <w:sz w:val="28"/>
          <w:szCs w:val="28"/>
          <w:rtl/>
          <w14:ligatures w14:val="none"/>
        </w:rPr>
        <w:t>.</w:t>
      </w:r>
    </w:p>
    <w:bookmarkEnd w:id="77"/>
    <w:p w14:paraId="727C5C06" w14:textId="77777777" w:rsidR="00073054" w:rsidRPr="00073054" w:rsidRDefault="00073054" w:rsidP="005C7815">
      <w:pPr>
        <w:spacing w:after="0" w:line="360" w:lineRule="auto"/>
        <w:rPr>
          <w:rFonts w:ascii="Sakkal Majalla" w:eastAsia="Times New Roman" w:hAnsi="Sakkal Majalla" w:cs="Sakkal Majalla"/>
          <w:color w:val="000000"/>
          <w:kern w:val="0"/>
          <w:sz w:val="28"/>
          <w:szCs w:val="28"/>
          <w:rtl/>
          <w14:ligatures w14:val="none"/>
        </w:rPr>
      </w:pPr>
    </w:p>
    <w:p w14:paraId="1960517A" w14:textId="7B3D57DE" w:rsidR="00073054" w:rsidRDefault="00AF0BD2" w:rsidP="00073054">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العبارة الثالثة</w:t>
      </w:r>
      <w:r w:rsidR="005C7815">
        <w:rPr>
          <w:rFonts w:ascii="Sakkal Majalla" w:eastAsia="Times New Roman" w:hAnsi="Sakkal Majalla" w:cs="Sakkal Majalla" w:hint="cs"/>
          <w:b/>
          <w:bCs/>
          <w:color w:val="000000"/>
          <w:kern w:val="0"/>
          <w:sz w:val="28"/>
          <w:szCs w:val="28"/>
          <w:rtl/>
          <w14:ligatures w14:val="none"/>
        </w:rPr>
        <w:t xml:space="preserve">: </w:t>
      </w:r>
      <w:bookmarkStart w:id="78" w:name="_Hlk174454628"/>
      <w:r w:rsidR="005C7815" w:rsidRPr="005C7815">
        <w:rPr>
          <w:rFonts w:ascii="Sakkal Majalla" w:eastAsia="Times New Roman" w:hAnsi="Sakkal Majalla" w:cs="Sakkal Majalla"/>
          <w:b/>
          <w:bCs/>
          <w:color w:val="000000"/>
          <w:kern w:val="0"/>
          <w:sz w:val="28"/>
          <w:szCs w:val="28"/>
          <w:rtl/>
          <w14:ligatures w14:val="none"/>
        </w:rPr>
        <w:t>الرسوم المالية التي يتم دفعها في بعض الخدمات الحكومية موحدة و</w:t>
      </w:r>
      <w:bookmarkEnd w:id="78"/>
      <w:r w:rsidR="00B632E9" w:rsidRPr="00B632E9">
        <w:rPr>
          <w:rFonts w:ascii="Sakkal Majalla" w:eastAsia="Times New Roman" w:hAnsi="Sakkal Majalla" w:cs="Sakkal Majalla"/>
          <w:b/>
          <w:bCs/>
          <w:color w:val="000000"/>
          <w:kern w:val="0"/>
          <w:sz w:val="28"/>
          <w:szCs w:val="28"/>
          <w:rtl/>
          <w14:ligatures w14:val="none"/>
        </w:rPr>
        <w:t>محددة</w:t>
      </w:r>
      <w:r w:rsidR="005C7815" w:rsidRPr="005C7815">
        <w:rPr>
          <w:rFonts w:ascii="Sakkal Majalla" w:eastAsia="Times New Roman" w:hAnsi="Sakkal Majalla" w:cs="Sakkal Majalla"/>
          <w:b/>
          <w:bCs/>
          <w:color w:val="000000"/>
          <w:kern w:val="0"/>
          <w:sz w:val="28"/>
          <w:szCs w:val="28"/>
          <w:rtl/>
          <w14:ligatures w14:val="none"/>
        </w:rPr>
        <w:t>.</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29371E" w14:paraId="08EFC61A"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B012907" w14:textId="77777777" w:rsidR="00AF0BD2" w:rsidRPr="0029371E" w:rsidRDefault="00AF0BD2" w:rsidP="00F3405E">
            <w:pPr>
              <w:jc w:val="center"/>
              <w:rPr>
                <w:rFonts w:ascii="Sakkal Majalla" w:hAnsi="Sakkal Majalla" w:cs="Sakkal Majalla"/>
                <w:b/>
                <w:bCs/>
                <w:sz w:val="24"/>
                <w:szCs w:val="24"/>
              </w:rPr>
            </w:pPr>
            <w:r w:rsidRPr="0029371E">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68FC025" w14:textId="596972AD" w:rsidR="00AF0BD2" w:rsidRPr="0029371E" w:rsidRDefault="000B6AB8"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3CB13AC"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60BE8B38"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درجة التأثير</w:t>
            </w:r>
          </w:p>
        </w:tc>
      </w:tr>
      <w:tr w:rsidR="0029371E" w:rsidRPr="0029371E" w14:paraId="173457F1"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718F965B"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C8802C4"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78DEEDA5"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1B4FC7FB"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EB7B788"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4908C3F5" w14:textId="77777777" w:rsidR="00AF0BD2" w:rsidRPr="0029371E"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705268E4" w14:textId="77777777" w:rsidR="00AF0BD2" w:rsidRPr="0029371E"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248ED955" w14:textId="77777777" w:rsidR="00AF0BD2" w:rsidRPr="0029371E" w:rsidRDefault="00AF0BD2" w:rsidP="00F3405E">
            <w:pPr>
              <w:jc w:val="center"/>
              <w:rPr>
                <w:rFonts w:ascii="Sakkal Majalla" w:hAnsi="Sakkal Majalla" w:cs="Sakkal Majalla"/>
                <w:b/>
                <w:bCs/>
                <w:sz w:val="24"/>
                <w:szCs w:val="24"/>
              </w:rPr>
            </w:pPr>
          </w:p>
        </w:tc>
      </w:tr>
      <w:tr w:rsidR="00AF0BD2" w:rsidRPr="0029371E" w14:paraId="0AE95004"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4E1E65A8" w14:textId="5DCE53FC"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35</w:t>
            </w:r>
          </w:p>
        </w:tc>
        <w:tc>
          <w:tcPr>
            <w:tcW w:w="992" w:type="dxa"/>
            <w:tcBorders>
              <w:top w:val="single" w:sz="4" w:space="0" w:color="auto"/>
              <w:left w:val="single" w:sz="4" w:space="0" w:color="auto"/>
              <w:bottom w:val="single" w:sz="4" w:space="0" w:color="auto"/>
              <w:right w:val="single" w:sz="4" w:space="0" w:color="auto"/>
            </w:tcBorders>
            <w:hideMark/>
          </w:tcPr>
          <w:p w14:paraId="7F2EC534" w14:textId="69D31BF3"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24</w:t>
            </w:r>
          </w:p>
        </w:tc>
        <w:tc>
          <w:tcPr>
            <w:tcW w:w="992" w:type="dxa"/>
            <w:tcBorders>
              <w:top w:val="single" w:sz="4" w:space="0" w:color="auto"/>
              <w:left w:val="single" w:sz="4" w:space="0" w:color="auto"/>
              <w:bottom w:val="single" w:sz="4" w:space="0" w:color="auto"/>
              <w:right w:val="single" w:sz="4" w:space="0" w:color="auto"/>
            </w:tcBorders>
            <w:hideMark/>
          </w:tcPr>
          <w:p w14:paraId="405060AA" w14:textId="66982B36"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47</w:t>
            </w:r>
          </w:p>
        </w:tc>
        <w:tc>
          <w:tcPr>
            <w:tcW w:w="992" w:type="dxa"/>
            <w:tcBorders>
              <w:top w:val="single" w:sz="4" w:space="0" w:color="auto"/>
              <w:left w:val="single" w:sz="4" w:space="0" w:color="auto"/>
              <w:bottom w:val="single" w:sz="4" w:space="0" w:color="auto"/>
              <w:right w:val="single" w:sz="4" w:space="0" w:color="auto"/>
            </w:tcBorders>
          </w:tcPr>
          <w:p w14:paraId="66992E80" w14:textId="76BE95EC"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2</w:t>
            </w:r>
          </w:p>
        </w:tc>
        <w:tc>
          <w:tcPr>
            <w:tcW w:w="1344" w:type="dxa"/>
            <w:tcBorders>
              <w:top w:val="single" w:sz="4" w:space="0" w:color="auto"/>
              <w:left w:val="single" w:sz="4" w:space="0" w:color="auto"/>
              <w:bottom w:val="single" w:sz="4" w:space="0" w:color="auto"/>
              <w:right w:val="single" w:sz="4" w:space="0" w:color="auto"/>
            </w:tcBorders>
            <w:hideMark/>
          </w:tcPr>
          <w:p w14:paraId="1D99CF0D" w14:textId="088A80BD"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0</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30A8E470" w14:textId="3174007D" w:rsidR="00AF0BD2" w:rsidRPr="0029371E" w:rsidRDefault="00967A81" w:rsidP="00F3405E">
            <w:pPr>
              <w:jc w:val="center"/>
              <w:rPr>
                <w:rFonts w:ascii="Sakkal Majalla" w:hAnsi="Sakkal Majalla" w:cs="Sakkal Majalla"/>
                <w:sz w:val="24"/>
                <w:szCs w:val="24"/>
                <w:rtl/>
              </w:rPr>
            </w:pPr>
            <w:r w:rsidRPr="0029371E">
              <w:rPr>
                <w:rFonts w:ascii="Sakkal Majalla" w:hAnsi="Sakkal Majalla" w:cs="Sakkal Majalla"/>
                <w:sz w:val="24"/>
                <w:szCs w:val="24"/>
                <w:rtl/>
              </w:rPr>
              <w:t>3.85</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5A5077CD" w14:textId="3859EEF1" w:rsidR="00AF0BD2" w:rsidRPr="0029371E" w:rsidRDefault="00967A81" w:rsidP="00F3405E">
            <w:pPr>
              <w:jc w:val="center"/>
              <w:rPr>
                <w:rFonts w:ascii="Sakkal Majalla" w:hAnsi="Sakkal Majalla" w:cs="Sakkal Majalla"/>
                <w:sz w:val="24"/>
                <w:szCs w:val="24"/>
                <w:rtl/>
              </w:rPr>
            </w:pPr>
            <w:r w:rsidRPr="0029371E">
              <w:rPr>
                <w:rFonts w:ascii="Sakkal Majalla" w:hAnsi="Sakkal Majalla" w:cs="Sakkal Majalla"/>
                <w:sz w:val="24"/>
                <w:szCs w:val="24"/>
                <w:rtl/>
              </w:rPr>
              <w:t>0.904</w:t>
            </w:r>
          </w:p>
        </w:tc>
        <w:tc>
          <w:tcPr>
            <w:tcW w:w="875" w:type="dxa"/>
            <w:vMerge w:val="restart"/>
            <w:tcBorders>
              <w:top w:val="single" w:sz="4" w:space="0" w:color="auto"/>
              <w:left w:val="single" w:sz="4" w:space="0" w:color="auto"/>
              <w:right w:val="single" w:sz="4" w:space="0" w:color="auto"/>
            </w:tcBorders>
          </w:tcPr>
          <w:p w14:paraId="5C10C884" w14:textId="5AADA56C" w:rsidR="00AF0BD2" w:rsidRPr="0029371E" w:rsidRDefault="00B632E9" w:rsidP="00F3405E">
            <w:pPr>
              <w:jc w:val="center"/>
              <w:rPr>
                <w:rFonts w:ascii="Sakkal Majalla" w:hAnsi="Sakkal Majalla" w:cs="Sakkal Majalla"/>
                <w:sz w:val="24"/>
                <w:szCs w:val="24"/>
                <w:rtl/>
              </w:rPr>
            </w:pPr>
            <w:r w:rsidRPr="0029371E">
              <w:rPr>
                <w:rFonts w:ascii="Sakkal Majalla" w:hAnsi="Sakkal Majalla" w:cs="Sakkal Majalla"/>
                <w:sz w:val="24"/>
                <w:szCs w:val="24"/>
                <w:rtl/>
              </w:rPr>
              <w:t>مرتفعة</w:t>
            </w:r>
          </w:p>
        </w:tc>
      </w:tr>
      <w:tr w:rsidR="00AF0BD2" w:rsidRPr="0029371E" w14:paraId="5D143068"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33AF57AF" w14:textId="37059D68"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32.4%</w:t>
            </w:r>
          </w:p>
        </w:tc>
        <w:tc>
          <w:tcPr>
            <w:tcW w:w="992" w:type="dxa"/>
            <w:tcBorders>
              <w:top w:val="single" w:sz="4" w:space="0" w:color="auto"/>
              <w:left w:val="single" w:sz="4" w:space="0" w:color="auto"/>
              <w:bottom w:val="single" w:sz="4" w:space="0" w:color="auto"/>
              <w:right w:val="single" w:sz="4" w:space="0" w:color="auto"/>
            </w:tcBorders>
            <w:hideMark/>
          </w:tcPr>
          <w:p w14:paraId="68C3B12F" w14:textId="6929DD95"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22.2%</w:t>
            </w:r>
          </w:p>
        </w:tc>
        <w:tc>
          <w:tcPr>
            <w:tcW w:w="992" w:type="dxa"/>
            <w:tcBorders>
              <w:top w:val="single" w:sz="4" w:space="0" w:color="auto"/>
              <w:left w:val="single" w:sz="4" w:space="0" w:color="auto"/>
              <w:bottom w:val="single" w:sz="4" w:space="0" w:color="auto"/>
              <w:right w:val="single" w:sz="4" w:space="0" w:color="auto"/>
            </w:tcBorders>
            <w:hideMark/>
          </w:tcPr>
          <w:p w14:paraId="36714565" w14:textId="295B7579" w:rsidR="00AF0BD2" w:rsidRPr="0029371E" w:rsidRDefault="004A5F12" w:rsidP="00F3405E">
            <w:pPr>
              <w:jc w:val="center"/>
              <w:rPr>
                <w:rFonts w:ascii="Sakkal Majalla" w:hAnsi="Sakkal Majalla" w:cs="Sakkal Majalla"/>
                <w:sz w:val="24"/>
                <w:szCs w:val="24"/>
                <w:rtl/>
              </w:rPr>
            </w:pPr>
            <w:bookmarkStart w:id="79" w:name="_Hlk174455200"/>
            <w:r w:rsidRPr="0029371E">
              <w:rPr>
                <w:rFonts w:ascii="Sakkal Majalla" w:hAnsi="Sakkal Majalla" w:cs="Sakkal Majalla"/>
                <w:sz w:val="24"/>
                <w:szCs w:val="24"/>
                <w:rtl/>
              </w:rPr>
              <w:t>43.5%</w:t>
            </w:r>
            <w:bookmarkEnd w:id="79"/>
          </w:p>
        </w:tc>
        <w:tc>
          <w:tcPr>
            <w:tcW w:w="992" w:type="dxa"/>
            <w:tcBorders>
              <w:top w:val="single" w:sz="4" w:space="0" w:color="auto"/>
              <w:left w:val="single" w:sz="4" w:space="0" w:color="auto"/>
              <w:bottom w:val="single" w:sz="4" w:space="0" w:color="auto"/>
              <w:right w:val="single" w:sz="4" w:space="0" w:color="auto"/>
            </w:tcBorders>
          </w:tcPr>
          <w:p w14:paraId="32800E0E" w14:textId="7A0686A4"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1.9%</w:t>
            </w:r>
          </w:p>
        </w:tc>
        <w:tc>
          <w:tcPr>
            <w:tcW w:w="1344" w:type="dxa"/>
            <w:tcBorders>
              <w:top w:val="single" w:sz="4" w:space="0" w:color="auto"/>
              <w:left w:val="single" w:sz="4" w:space="0" w:color="auto"/>
              <w:bottom w:val="single" w:sz="4" w:space="0" w:color="auto"/>
              <w:right w:val="single" w:sz="4" w:space="0" w:color="auto"/>
            </w:tcBorders>
            <w:hideMark/>
          </w:tcPr>
          <w:p w14:paraId="75A80B2B" w14:textId="05F63490"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0%</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4AC179E4" w14:textId="77777777" w:rsidR="00AF0BD2" w:rsidRPr="0029371E"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7B6DF0AC" w14:textId="77777777" w:rsidR="00AF0BD2" w:rsidRPr="0029371E"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43B6F650" w14:textId="77777777" w:rsidR="00AF0BD2" w:rsidRPr="0029371E" w:rsidRDefault="00AF0BD2" w:rsidP="00F3405E">
            <w:pPr>
              <w:rPr>
                <w:rFonts w:ascii="Sakkal Majalla" w:hAnsi="Sakkal Majalla" w:cs="Sakkal Majalla"/>
                <w:sz w:val="24"/>
                <w:szCs w:val="24"/>
              </w:rPr>
            </w:pPr>
          </w:p>
        </w:tc>
      </w:tr>
    </w:tbl>
    <w:p w14:paraId="44297E6F" w14:textId="64EBFB8D" w:rsidR="00AA747C" w:rsidRPr="006D0E14" w:rsidRDefault="00AA747C" w:rsidP="00073054">
      <w:pPr>
        <w:spacing w:after="0" w:line="360" w:lineRule="auto"/>
        <w:jc w:val="center"/>
        <w:rPr>
          <w:rFonts w:ascii="Sakkal Majalla" w:eastAsia="Times New Roman" w:hAnsi="Sakkal Majalla" w:cs="Sakkal Majalla"/>
          <w:b/>
          <w:bCs/>
          <w:color w:val="000000"/>
          <w:kern w:val="0"/>
          <w:rtl/>
          <w14:ligatures w14:val="none"/>
        </w:rPr>
      </w:pPr>
      <w:r w:rsidRPr="006D0E14">
        <w:rPr>
          <w:rFonts w:ascii="Sakkal Majalla" w:eastAsia="Times New Roman" w:hAnsi="Sakkal Majalla" w:cs="Sakkal Majalla"/>
          <w:b/>
          <w:bCs/>
          <w:color w:val="000000"/>
          <w:kern w:val="0"/>
          <w:rtl/>
          <w14:ligatures w14:val="none"/>
        </w:rPr>
        <w:t>جدول (</w:t>
      </w:r>
      <w:r w:rsidRPr="006D0E14">
        <w:rPr>
          <w:rFonts w:ascii="Sakkal Majalla" w:eastAsia="Times New Roman" w:hAnsi="Sakkal Majalla" w:cs="Sakkal Majalla" w:hint="cs"/>
          <w:b/>
          <w:bCs/>
          <w:color w:val="000000"/>
          <w:kern w:val="0"/>
          <w:rtl/>
          <w14:ligatures w14:val="none"/>
        </w:rPr>
        <w:t>22</w:t>
      </w:r>
      <w:r w:rsidRPr="006D0E14">
        <w:rPr>
          <w:rFonts w:ascii="Sakkal Majalla" w:eastAsia="Times New Roman" w:hAnsi="Sakkal Majalla" w:cs="Sakkal Majalla"/>
          <w:b/>
          <w:bCs/>
          <w:color w:val="000000"/>
          <w:kern w:val="0"/>
          <w:rtl/>
          <w14:ligatures w14:val="none"/>
        </w:rPr>
        <w:t>) يوضح اجابات افراد العينة</w:t>
      </w:r>
      <w:r w:rsidRPr="006D0E14">
        <w:rPr>
          <w:rtl/>
        </w:rPr>
        <w:t xml:space="preserve"> </w:t>
      </w:r>
      <w:r w:rsidRPr="006D0E14">
        <w:rPr>
          <w:rFonts w:ascii="Sakkal Majalla" w:eastAsia="Times New Roman" w:hAnsi="Sakkal Majalla" w:cs="Sakkal Majalla" w:hint="cs"/>
          <w:b/>
          <w:bCs/>
          <w:color w:val="000000"/>
          <w:kern w:val="0"/>
          <w:rtl/>
          <w14:ligatures w14:val="none"/>
        </w:rPr>
        <w:t>حول</w:t>
      </w:r>
      <w:r w:rsidR="00073054" w:rsidRPr="006D0E14">
        <w:rPr>
          <w:rtl/>
        </w:rPr>
        <w:t xml:space="preserve"> </w:t>
      </w:r>
      <w:r w:rsidR="00B632E9" w:rsidRPr="006D0E14">
        <w:rPr>
          <w:rFonts w:ascii="Sakkal Majalla" w:eastAsia="Times New Roman" w:hAnsi="Sakkal Majalla" w:cs="Sakkal Majalla" w:hint="cs"/>
          <w:b/>
          <w:bCs/>
          <w:color w:val="000000"/>
          <w:kern w:val="0"/>
          <w:rtl/>
          <w14:ligatures w14:val="none"/>
        </w:rPr>
        <w:t xml:space="preserve">تحديد </w:t>
      </w:r>
      <w:r w:rsidR="00073054" w:rsidRPr="006D0E14">
        <w:rPr>
          <w:rFonts w:ascii="Sakkal Majalla" w:eastAsia="Times New Roman" w:hAnsi="Sakkal Majalla" w:cs="Sakkal Majalla" w:hint="cs"/>
          <w:b/>
          <w:bCs/>
          <w:color w:val="000000"/>
          <w:kern w:val="0"/>
          <w:rtl/>
          <w14:ligatures w14:val="none"/>
        </w:rPr>
        <w:t xml:space="preserve">وتوحيد </w:t>
      </w:r>
      <w:r w:rsidR="00073054" w:rsidRPr="006D0E14">
        <w:rPr>
          <w:rFonts w:ascii="Sakkal Majalla" w:eastAsia="Times New Roman" w:hAnsi="Sakkal Majalla" w:cs="Sakkal Majalla"/>
          <w:b/>
          <w:bCs/>
          <w:color w:val="000000"/>
          <w:kern w:val="0"/>
          <w:rtl/>
          <w14:ligatures w14:val="none"/>
        </w:rPr>
        <w:t>الرسوم المالية</w:t>
      </w:r>
    </w:p>
    <w:p w14:paraId="52C59FA5" w14:textId="54DA9E81" w:rsidR="00B632E9" w:rsidRDefault="00AF0BD2" w:rsidP="00B632E9">
      <w:pPr>
        <w:spacing w:after="0" w:line="360" w:lineRule="auto"/>
        <w:rPr>
          <w:rFonts w:ascii="Sakkal Majalla" w:eastAsia="Times New Roman" w:hAnsi="Sakkal Majalla" w:cs="Sakkal Majalla"/>
          <w:color w:val="000000"/>
          <w:kern w:val="0"/>
          <w:sz w:val="28"/>
          <w:szCs w:val="28"/>
          <w:rtl/>
          <w14:ligatures w14:val="none"/>
        </w:rPr>
      </w:pPr>
      <w:bookmarkStart w:id="80" w:name="_Hlk174455564"/>
      <w:r>
        <w:rPr>
          <w:rFonts w:ascii="Sakkal Majalla" w:eastAsia="Times New Roman" w:hAnsi="Sakkal Majalla" w:cs="Sakkal Majalla" w:hint="cs"/>
          <w:b/>
          <w:bCs/>
          <w:color w:val="000000"/>
          <w:kern w:val="0"/>
          <w:sz w:val="28"/>
          <w:szCs w:val="28"/>
          <w:rtl/>
          <w14:ligatures w14:val="none"/>
        </w:rPr>
        <w:t xml:space="preserve"> </w:t>
      </w:r>
      <w:r w:rsidR="00073054" w:rsidRPr="00B632E9">
        <w:rPr>
          <w:rFonts w:ascii="Sakkal Majalla" w:eastAsia="Times New Roman" w:hAnsi="Sakkal Majalla" w:cs="Sakkal Majalla"/>
          <w:color w:val="000000"/>
          <w:kern w:val="0"/>
          <w:sz w:val="28"/>
          <w:szCs w:val="28"/>
          <w:rtl/>
          <w14:ligatures w14:val="none"/>
        </w:rPr>
        <w:t xml:space="preserve">من خلال </w:t>
      </w:r>
      <w:proofErr w:type="gramStart"/>
      <w:r w:rsidR="00073054" w:rsidRPr="00B632E9">
        <w:rPr>
          <w:rFonts w:ascii="Sakkal Majalla" w:eastAsia="Times New Roman" w:hAnsi="Sakkal Majalla" w:cs="Sakkal Majalla"/>
          <w:color w:val="000000"/>
          <w:kern w:val="0"/>
          <w:sz w:val="28"/>
          <w:szCs w:val="28"/>
          <w:rtl/>
          <w14:ligatures w14:val="none"/>
        </w:rPr>
        <w:t>الجدول(</w:t>
      </w:r>
      <w:proofErr w:type="gramEnd"/>
      <w:r w:rsidR="00073054" w:rsidRPr="00B632E9">
        <w:rPr>
          <w:rFonts w:ascii="Sakkal Majalla" w:eastAsia="Times New Roman" w:hAnsi="Sakkal Majalla" w:cs="Sakkal Majalla"/>
          <w:color w:val="000000"/>
          <w:kern w:val="0"/>
          <w:sz w:val="28"/>
          <w:szCs w:val="28"/>
          <w:rtl/>
          <w14:ligatures w14:val="none"/>
        </w:rPr>
        <w:t>2</w:t>
      </w:r>
      <w:r w:rsidR="00073054" w:rsidRPr="00B632E9">
        <w:rPr>
          <w:rFonts w:ascii="Sakkal Majalla" w:eastAsia="Times New Roman" w:hAnsi="Sakkal Majalla" w:cs="Sakkal Majalla" w:hint="cs"/>
          <w:color w:val="000000"/>
          <w:kern w:val="0"/>
          <w:sz w:val="28"/>
          <w:szCs w:val="28"/>
          <w:rtl/>
          <w14:ligatures w14:val="none"/>
        </w:rPr>
        <w:t>2</w:t>
      </w:r>
      <w:r w:rsidR="00073054" w:rsidRPr="00B632E9">
        <w:rPr>
          <w:rFonts w:ascii="Sakkal Majalla" w:eastAsia="Times New Roman" w:hAnsi="Sakkal Majalla" w:cs="Sakkal Majalla"/>
          <w:color w:val="000000"/>
          <w:kern w:val="0"/>
          <w:sz w:val="28"/>
          <w:szCs w:val="28"/>
          <w:rtl/>
          <w14:ligatures w14:val="none"/>
        </w:rPr>
        <w:t>) نجد أن(3</w:t>
      </w:r>
      <w:r w:rsidR="00B632E9" w:rsidRPr="00B632E9">
        <w:rPr>
          <w:rFonts w:ascii="Sakkal Majalla" w:eastAsia="Times New Roman" w:hAnsi="Sakkal Majalla" w:cs="Sakkal Majalla" w:hint="cs"/>
          <w:color w:val="000000"/>
          <w:kern w:val="0"/>
          <w:sz w:val="28"/>
          <w:szCs w:val="28"/>
          <w:rtl/>
          <w14:ligatures w14:val="none"/>
        </w:rPr>
        <w:t>2</w:t>
      </w:r>
      <w:r w:rsidR="00073054" w:rsidRPr="00B632E9">
        <w:rPr>
          <w:rFonts w:ascii="Sakkal Majalla" w:eastAsia="Times New Roman" w:hAnsi="Sakkal Majalla" w:cs="Sakkal Majalla"/>
          <w:color w:val="000000"/>
          <w:kern w:val="0"/>
          <w:sz w:val="28"/>
          <w:szCs w:val="28"/>
          <w:rtl/>
          <w14:ligatures w14:val="none"/>
        </w:rPr>
        <w:t>.</w:t>
      </w:r>
      <w:r w:rsidR="00B632E9" w:rsidRPr="00B632E9">
        <w:rPr>
          <w:rFonts w:ascii="Sakkal Majalla" w:eastAsia="Times New Roman" w:hAnsi="Sakkal Majalla" w:cs="Sakkal Majalla" w:hint="cs"/>
          <w:color w:val="000000"/>
          <w:kern w:val="0"/>
          <w:sz w:val="28"/>
          <w:szCs w:val="28"/>
          <w:rtl/>
          <w14:ligatures w14:val="none"/>
        </w:rPr>
        <w:t>4</w:t>
      </w:r>
      <w:r w:rsidR="00073054" w:rsidRPr="00B632E9">
        <w:rPr>
          <w:rFonts w:ascii="Sakkal Majalla" w:eastAsia="Times New Roman" w:hAnsi="Sakkal Majalla" w:cs="Sakkal Majalla"/>
          <w:color w:val="000000"/>
          <w:kern w:val="0"/>
          <w:sz w:val="28"/>
          <w:szCs w:val="28"/>
          <w:rtl/>
          <w14:ligatures w14:val="none"/>
        </w:rPr>
        <w:t xml:space="preserve">%) من أفراد العينة يوافقون بشدة  عن أن </w:t>
      </w:r>
      <w:r w:rsidR="00B632E9" w:rsidRPr="00B632E9">
        <w:rPr>
          <w:rFonts w:ascii="Sakkal Majalla" w:eastAsia="Times New Roman" w:hAnsi="Sakkal Majalla" w:cs="Sakkal Majalla"/>
          <w:color w:val="000000"/>
          <w:kern w:val="0"/>
          <w:sz w:val="28"/>
          <w:szCs w:val="28"/>
          <w:rtl/>
          <w14:ligatures w14:val="none"/>
        </w:rPr>
        <w:t>الرسوم المالية التي يتم دفعها في بعض الخدمات الحكومية موحدة ومحددة</w:t>
      </w:r>
      <w:r w:rsidR="00073054" w:rsidRPr="00B632E9">
        <w:rPr>
          <w:rFonts w:ascii="Sakkal Majalla" w:eastAsia="Times New Roman" w:hAnsi="Sakkal Majalla" w:cs="Sakkal Majalla"/>
          <w:color w:val="000000"/>
          <w:kern w:val="0"/>
          <w:sz w:val="28"/>
          <w:szCs w:val="28"/>
          <w:rtl/>
          <w14:ligatures w14:val="none"/>
        </w:rPr>
        <w:t>، كما أجاب( 2</w:t>
      </w:r>
      <w:r w:rsidR="00B632E9" w:rsidRPr="00B632E9">
        <w:rPr>
          <w:rFonts w:ascii="Sakkal Majalla" w:eastAsia="Times New Roman" w:hAnsi="Sakkal Majalla" w:cs="Sakkal Majalla" w:hint="cs"/>
          <w:color w:val="000000"/>
          <w:kern w:val="0"/>
          <w:sz w:val="28"/>
          <w:szCs w:val="28"/>
          <w:rtl/>
          <w14:ligatures w14:val="none"/>
        </w:rPr>
        <w:t>2</w:t>
      </w:r>
      <w:r w:rsidR="00073054" w:rsidRPr="00B632E9">
        <w:rPr>
          <w:rFonts w:ascii="Sakkal Majalla" w:eastAsia="Times New Roman" w:hAnsi="Sakkal Majalla" w:cs="Sakkal Majalla"/>
          <w:color w:val="000000"/>
          <w:kern w:val="0"/>
          <w:sz w:val="28"/>
          <w:szCs w:val="28"/>
          <w:rtl/>
          <w14:ligatures w14:val="none"/>
        </w:rPr>
        <w:t>.</w:t>
      </w:r>
      <w:r w:rsidR="00B632E9" w:rsidRPr="00B632E9">
        <w:rPr>
          <w:rFonts w:ascii="Sakkal Majalla" w:eastAsia="Times New Roman" w:hAnsi="Sakkal Majalla" w:cs="Sakkal Majalla" w:hint="cs"/>
          <w:color w:val="000000"/>
          <w:kern w:val="0"/>
          <w:sz w:val="28"/>
          <w:szCs w:val="28"/>
          <w:rtl/>
          <w14:ligatures w14:val="none"/>
        </w:rPr>
        <w:t>2</w:t>
      </w:r>
      <w:r w:rsidR="00073054" w:rsidRPr="00B632E9">
        <w:rPr>
          <w:rFonts w:ascii="Sakkal Majalla" w:eastAsia="Times New Roman" w:hAnsi="Sakkal Majalla" w:cs="Sakkal Majalla"/>
          <w:color w:val="000000"/>
          <w:kern w:val="0"/>
          <w:sz w:val="28"/>
          <w:szCs w:val="28"/>
          <w:rtl/>
          <w14:ligatures w14:val="none"/>
        </w:rPr>
        <w:t>%) من أفراد العينة بالموافقة على ذلك، بينما أجاب (</w:t>
      </w:r>
      <w:r w:rsidR="00B632E9" w:rsidRPr="00B632E9">
        <w:rPr>
          <w:rFonts w:ascii="Sakkal Majalla" w:eastAsia="Times New Roman" w:hAnsi="Sakkal Majalla" w:cs="Sakkal Majalla"/>
          <w:color w:val="000000"/>
          <w:kern w:val="0"/>
          <w:sz w:val="28"/>
          <w:szCs w:val="28"/>
          <w:rtl/>
          <w14:ligatures w14:val="none"/>
        </w:rPr>
        <w:t>43.5%</w:t>
      </w:r>
      <w:r w:rsidR="00B632E9" w:rsidRPr="00B632E9">
        <w:rPr>
          <w:rFonts w:ascii="Sakkal Majalla" w:eastAsia="Times New Roman" w:hAnsi="Sakkal Majalla" w:cs="Sakkal Majalla" w:hint="cs"/>
          <w:color w:val="000000"/>
          <w:kern w:val="0"/>
          <w:sz w:val="28"/>
          <w:szCs w:val="28"/>
          <w:rtl/>
          <w14:ligatures w14:val="none"/>
        </w:rPr>
        <w:t xml:space="preserve">) </w:t>
      </w:r>
      <w:r w:rsidR="00073054" w:rsidRPr="00B632E9">
        <w:rPr>
          <w:rFonts w:ascii="Sakkal Majalla" w:eastAsia="Times New Roman" w:hAnsi="Sakkal Majalla" w:cs="Sakkal Majalla"/>
          <w:color w:val="000000"/>
          <w:kern w:val="0"/>
          <w:sz w:val="28"/>
          <w:szCs w:val="28"/>
          <w:rtl/>
          <w14:ligatures w14:val="none"/>
        </w:rPr>
        <w:t xml:space="preserve">من أفراد العينة بالمحايدة و(1.9%) بعدم الموافقة،  </w:t>
      </w:r>
      <w:bookmarkStart w:id="81" w:name="_Hlk174456720"/>
      <w:r w:rsidR="00073054" w:rsidRPr="00B632E9">
        <w:rPr>
          <w:rFonts w:ascii="Sakkal Majalla" w:eastAsia="Times New Roman" w:hAnsi="Sakkal Majalla" w:cs="Sakkal Majalla"/>
          <w:color w:val="000000"/>
          <w:kern w:val="0"/>
          <w:sz w:val="28"/>
          <w:szCs w:val="28"/>
          <w:rtl/>
          <w14:ligatures w14:val="none"/>
        </w:rPr>
        <w:t xml:space="preserve">كما بلغ </w:t>
      </w:r>
      <w:r w:rsidR="000B6AB8">
        <w:rPr>
          <w:rFonts w:ascii="Sakkal Majalla" w:eastAsia="Times New Roman" w:hAnsi="Sakkal Majalla" w:cs="Sakkal Majalla"/>
          <w:color w:val="000000"/>
          <w:kern w:val="0"/>
          <w:sz w:val="28"/>
          <w:szCs w:val="28"/>
          <w:rtl/>
          <w14:ligatures w14:val="none"/>
        </w:rPr>
        <w:t>المتوسط الحسابي</w:t>
      </w:r>
      <w:r w:rsidR="00073054" w:rsidRPr="00B632E9">
        <w:rPr>
          <w:rFonts w:ascii="Sakkal Majalla" w:eastAsia="Times New Roman" w:hAnsi="Sakkal Majalla" w:cs="Sakkal Majalla"/>
          <w:color w:val="000000"/>
          <w:kern w:val="0"/>
          <w:sz w:val="28"/>
          <w:szCs w:val="28"/>
          <w:rtl/>
          <w14:ligatures w14:val="none"/>
        </w:rPr>
        <w:t xml:space="preserve"> (3.</w:t>
      </w:r>
      <w:r w:rsidR="00B632E9" w:rsidRPr="00B632E9">
        <w:rPr>
          <w:rFonts w:ascii="Sakkal Majalla" w:eastAsia="Times New Roman" w:hAnsi="Sakkal Majalla" w:cs="Sakkal Majalla" w:hint="cs"/>
          <w:color w:val="000000"/>
          <w:kern w:val="0"/>
          <w:sz w:val="28"/>
          <w:szCs w:val="28"/>
          <w:rtl/>
          <w14:ligatures w14:val="none"/>
        </w:rPr>
        <w:t>85</w:t>
      </w:r>
      <w:r w:rsidR="00073054" w:rsidRPr="00B632E9">
        <w:rPr>
          <w:rFonts w:ascii="Sakkal Majalla" w:eastAsia="Times New Roman" w:hAnsi="Sakkal Majalla" w:cs="Sakkal Majalla"/>
          <w:color w:val="000000"/>
          <w:kern w:val="0"/>
          <w:sz w:val="28"/>
          <w:szCs w:val="28"/>
          <w:rtl/>
          <w14:ligatures w14:val="none"/>
        </w:rPr>
        <w:t>) بانحراف معياري (0.9</w:t>
      </w:r>
      <w:r w:rsidR="00B632E9" w:rsidRPr="00B632E9">
        <w:rPr>
          <w:rFonts w:ascii="Sakkal Majalla" w:eastAsia="Times New Roman" w:hAnsi="Sakkal Majalla" w:cs="Sakkal Majalla" w:hint="cs"/>
          <w:color w:val="000000"/>
          <w:kern w:val="0"/>
          <w:sz w:val="28"/>
          <w:szCs w:val="28"/>
          <w:rtl/>
          <w14:ligatures w14:val="none"/>
        </w:rPr>
        <w:t>04</w:t>
      </w:r>
      <w:r w:rsidR="00073054" w:rsidRPr="00B632E9">
        <w:rPr>
          <w:rFonts w:ascii="Sakkal Majalla" w:eastAsia="Times New Roman" w:hAnsi="Sakkal Majalla" w:cs="Sakkal Majalla"/>
          <w:color w:val="000000"/>
          <w:kern w:val="0"/>
          <w:sz w:val="28"/>
          <w:szCs w:val="28"/>
          <w:rtl/>
          <w14:ligatures w14:val="none"/>
        </w:rPr>
        <w:t xml:space="preserve">) وهو يدل على درجة تأثير مرتفعة، وبالتالي نجد أن </w:t>
      </w:r>
      <w:r w:rsidR="00B632E9" w:rsidRPr="00B632E9">
        <w:rPr>
          <w:rFonts w:ascii="Sakkal Majalla" w:eastAsia="Times New Roman" w:hAnsi="Sakkal Majalla" w:cs="Sakkal Majalla"/>
          <w:color w:val="000000"/>
          <w:kern w:val="0"/>
          <w:sz w:val="28"/>
          <w:szCs w:val="28"/>
          <w:rtl/>
          <w14:ligatures w14:val="none"/>
        </w:rPr>
        <w:t>الرسوم المالية التي يتم دفعها في بعض الخدمات الحكومية موحدة و</w:t>
      </w:r>
      <w:bookmarkStart w:id="82" w:name="_Hlk174455496"/>
      <w:r w:rsidR="00B632E9" w:rsidRPr="00B632E9">
        <w:rPr>
          <w:rFonts w:ascii="Sakkal Majalla" w:eastAsia="Times New Roman" w:hAnsi="Sakkal Majalla" w:cs="Sakkal Majalla"/>
          <w:color w:val="000000"/>
          <w:kern w:val="0"/>
          <w:sz w:val="28"/>
          <w:szCs w:val="28"/>
          <w:rtl/>
          <w14:ligatures w14:val="none"/>
        </w:rPr>
        <w:t>م</w:t>
      </w:r>
      <w:r w:rsidR="00B632E9">
        <w:rPr>
          <w:rFonts w:ascii="Sakkal Majalla" w:eastAsia="Times New Roman" w:hAnsi="Sakkal Majalla" w:cs="Sakkal Majalla" w:hint="cs"/>
          <w:color w:val="000000"/>
          <w:kern w:val="0"/>
          <w:sz w:val="28"/>
          <w:szCs w:val="28"/>
          <w:rtl/>
          <w14:ligatures w14:val="none"/>
        </w:rPr>
        <w:t>حددة</w:t>
      </w:r>
      <w:bookmarkEnd w:id="82"/>
      <w:r w:rsidR="00B632E9" w:rsidRPr="00B632E9">
        <w:rPr>
          <w:rFonts w:ascii="Sakkal Majalla" w:eastAsia="Times New Roman" w:hAnsi="Sakkal Majalla" w:cs="Sakkal Majalla" w:hint="cs"/>
          <w:color w:val="000000"/>
          <w:kern w:val="0"/>
          <w:sz w:val="28"/>
          <w:szCs w:val="28"/>
          <w:rtl/>
          <w14:ligatures w14:val="none"/>
        </w:rPr>
        <w:t xml:space="preserve"> .</w:t>
      </w:r>
    </w:p>
    <w:p w14:paraId="577D34C7" w14:textId="77777777" w:rsidR="0029371E" w:rsidRPr="00B632E9" w:rsidRDefault="0029371E" w:rsidP="00B632E9">
      <w:pPr>
        <w:spacing w:after="0" w:line="360" w:lineRule="auto"/>
        <w:rPr>
          <w:rFonts w:ascii="Sakkal Majalla" w:eastAsia="Times New Roman" w:hAnsi="Sakkal Majalla" w:cs="Sakkal Majalla"/>
          <w:color w:val="000000"/>
          <w:kern w:val="0"/>
          <w:sz w:val="28"/>
          <w:szCs w:val="28"/>
          <w:rtl/>
          <w14:ligatures w14:val="none"/>
        </w:rPr>
      </w:pPr>
    </w:p>
    <w:bookmarkEnd w:id="80"/>
    <w:bookmarkEnd w:id="81"/>
    <w:p w14:paraId="6A91DB59" w14:textId="5055AA79" w:rsidR="00AF0BD2" w:rsidRDefault="00AF0BD2" w:rsidP="00B632E9">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العبارة الرابعة</w:t>
      </w:r>
      <w:r w:rsidR="005C7815">
        <w:rPr>
          <w:rFonts w:ascii="Sakkal Majalla" w:eastAsia="Times New Roman" w:hAnsi="Sakkal Majalla" w:cs="Sakkal Majalla" w:hint="cs"/>
          <w:b/>
          <w:bCs/>
          <w:color w:val="000000"/>
          <w:kern w:val="0"/>
          <w:sz w:val="28"/>
          <w:szCs w:val="28"/>
          <w:rtl/>
          <w14:ligatures w14:val="none"/>
        </w:rPr>
        <w:t xml:space="preserve">: </w:t>
      </w:r>
      <w:r w:rsidR="00B632E9">
        <w:rPr>
          <w:rFonts w:ascii="Sakkal Majalla" w:eastAsia="Times New Roman" w:hAnsi="Sakkal Majalla" w:cs="Sakkal Majalla" w:hint="cs"/>
          <w:b/>
          <w:bCs/>
          <w:color w:val="000000"/>
          <w:kern w:val="0"/>
          <w:sz w:val="28"/>
          <w:szCs w:val="28"/>
          <w:rtl/>
          <w14:ligatures w14:val="none"/>
        </w:rPr>
        <w:t>ت</w:t>
      </w:r>
      <w:r w:rsidR="005C7815" w:rsidRPr="005C7815">
        <w:rPr>
          <w:rFonts w:ascii="Sakkal Majalla" w:eastAsia="Times New Roman" w:hAnsi="Sakkal Majalla" w:cs="Sakkal Majalla"/>
          <w:b/>
          <w:bCs/>
          <w:color w:val="000000"/>
          <w:kern w:val="0"/>
          <w:sz w:val="28"/>
          <w:szCs w:val="28"/>
          <w:rtl/>
          <w14:ligatures w14:val="none"/>
        </w:rPr>
        <w:t xml:space="preserve">وفر منصة ناجز </w:t>
      </w:r>
      <w:bookmarkStart w:id="83" w:name="_Hlk174455534"/>
      <w:r w:rsidR="005C7815" w:rsidRPr="005C7815">
        <w:rPr>
          <w:rFonts w:ascii="Sakkal Majalla" w:eastAsia="Times New Roman" w:hAnsi="Sakkal Majalla" w:cs="Sakkal Majalla"/>
          <w:b/>
          <w:bCs/>
          <w:color w:val="000000"/>
          <w:kern w:val="0"/>
          <w:sz w:val="28"/>
          <w:szCs w:val="28"/>
          <w:rtl/>
          <w14:ligatures w14:val="none"/>
        </w:rPr>
        <w:t>إمكانية التعامل مع الأخطاء المالية في حال حدوثها</w:t>
      </w:r>
      <w:bookmarkEnd w:id="83"/>
      <w:r w:rsidR="005C7815" w:rsidRPr="005C7815">
        <w:rPr>
          <w:rFonts w:ascii="Sakkal Majalla" w:eastAsia="Times New Roman" w:hAnsi="Sakkal Majalla" w:cs="Sakkal Majalla"/>
          <w:b/>
          <w:bCs/>
          <w:color w:val="000000"/>
          <w:kern w:val="0"/>
          <w:sz w:val="28"/>
          <w:szCs w:val="28"/>
          <w:rtl/>
          <w14:ligatures w14:val="none"/>
        </w:rPr>
        <w:t xml:space="preserve">. </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29371E" w14:paraId="64EDD989"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898CFCD" w14:textId="77777777" w:rsidR="00AF0BD2" w:rsidRPr="0029371E" w:rsidRDefault="00AF0BD2" w:rsidP="00F3405E">
            <w:pPr>
              <w:jc w:val="center"/>
              <w:rPr>
                <w:rFonts w:ascii="Sakkal Majalla" w:hAnsi="Sakkal Majalla" w:cs="Sakkal Majalla"/>
                <w:b/>
                <w:bCs/>
                <w:sz w:val="24"/>
                <w:szCs w:val="24"/>
              </w:rPr>
            </w:pPr>
            <w:r w:rsidRPr="0029371E">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968EFF3" w14:textId="275433E8" w:rsidR="00AF0BD2" w:rsidRPr="0029371E" w:rsidRDefault="000B6AB8"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9C9F625"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03F4E47A"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درجة التأثير</w:t>
            </w:r>
          </w:p>
        </w:tc>
      </w:tr>
      <w:tr w:rsidR="0029371E" w:rsidRPr="0029371E" w14:paraId="11FFC117"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13BF45F9"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BEC15D5"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B0E64F2"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12436638"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EB51EB4"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4567A73F" w14:textId="77777777" w:rsidR="00AF0BD2" w:rsidRPr="0029371E"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3487FD25" w14:textId="77777777" w:rsidR="00AF0BD2" w:rsidRPr="0029371E"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60074570" w14:textId="77777777" w:rsidR="00AF0BD2" w:rsidRPr="0029371E" w:rsidRDefault="00AF0BD2" w:rsidP="00F3405E">
            <w:pPr>
              <w:jc w:val="center"/>
              <w:rPr>
                <w:rFonts w:ascii="Sakkal Majalla" w:hAnsi="Sakkal Majalla" w:cs="Sakkal Majalla"/>
                <w:b/>
                <w:bCs/>
                <w:sz w:val="24"/>
                <w:szCs w:val="24"/>
              </w:rPr>
            </w:pPr>
          </w:p>
        </w:tc>
      </w:tr>
      <w:tr w:rsidR="00AF0BD2" w:rsidRPr="0029371E" w14:paraId="1005B7A5"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1B9F5C4F" w14:textId="24CA71C0"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31</w:t>
            </w:r>
          </w:p>
        </w:tc>
        <w:tc>
          <w:tcPr>
            <w:tcW w:w="992" w:type="dxa"/>
            <w:tcBorders>
              <w:top w:val="single" w:sz="4" w:space="0" w:color="auto"/>
              <w:left w:val="single" w:sz="4" w:space="0" w:color="auto"/>
              <w:bottom w:val="single" w:sz="4" w:space="0" w:color="auto"/>
              <w:right w:val="single" w:sz="4" w:space="0" w:color="auto"/>
            </w:tcBorders>
            <w:hideMark/>
          </w:tcPr>
          <w:p w14:paraId="4BA50B14" w14:textId="32ACC04E"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27</w:t>
            </w:r>
          </w:p>
        </w:tc>
        <w:tc>
          <w:tcPr>
            <w:tcW w:w="992" w:type="dxa"/>
            <w:tcBorders>
              <w:top w:val="single" w:sz="4" w:space="0" w:color="auto"/>
              <w:left w:val="single" w:sz="4" w:space="0" w:color="auto"/>
              <w:bottom w:val="single" w:sz="4" w:space="0" w:color="auto"/>
              <w:right w:val="single" w:sz="4" w:space="0" w:color="auto"/>
            </w:tcBorders>
            <w:hideMark/>
          </w:tcPr>
          <w:p w14:paraId="15A6E9F1" w14:textId="276719DB"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48</w:t>
            </w:r>
          </w:p>
        </w:tc>
        <w:tc>
          <w:tcPr>
            <w:tcW w:w="992" w:type="dxa"/>
            <w:tcBorders>
              <w:top w:val="single" w:sz="4" w:space="0" w:color="auto"/>
              <w:left w:val="single" w:sz="4" w:space="0" w:color="auto"/>
              <w:bottom w:val="single" w:sz="4" w:space="0" w:color="auto"/>
              <w:right w:val="single" w:sz="4" w:space="0" w:color="auto"/>
            </w:tcBorders>
          </w:tcPr>
          <w:p w14:paraId="3F6976B4" w14:textId="39579CE2"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1</w:t>
            </w:r>
          </w:p>
        </w:tc>
        <w:tc>
          <w:tcPr>
            <w:tcW w:w="1344" w:type="dxa"/>
            <w:tcBorders>
              <w:top w:val="single" w:sz="4" w:space="0" w:color="auto"/>
              <w:left w:val="single" w:sz="4" w:space="0" w:color="auto"/>
              <w:bottom w:val="single" w:sz="4" w:space="0" w:color="auto"/>
              <w:right w:val="single" w:sz="4" w:space="0" w:color="auto"/>
            </w:tcBorders>
            <w:hideMark/>
          </w:tcPr>
          <w:p w14:paraId="4BFB9B0D" w14:textId="712A5806"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1</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0E781C64" w14:textId="32803040" w:rsidR="00AF0BD2" w:rsidRPr="0029371E" w:rsidRDefault="00967A81" w:rsidP="00F3405E">
            <w:pPr>
              <w:jc w:val="center"/>
              <w:rPr>
                <w:rFonts w:ascii="Sakkal Majalla" w:hAnsi="Sakkal Majalla" w:cs="Sakkal Majalla"/>
                <w:sz w:val="24"/>
                <w:szCs w:val="24"/>
                <w:rtl/>
              </w:rPr>
            </w:pPr>
            <w:r w:rsidRPr="0029371E">
              <w:rPr>
                <w:rFonts w:ascii="Sakkal Majalla" w:hAnsi="Sakkal Majalla" w:cs="Sakkal Majalla"/>
                <w:sz w:val="24"/>
                <w:szCs w:val="24"/>
                <w:rtl/>
              </w:rPr>
              <w:t>3.79</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30E5D390" w14:textId="13E9C956" w:rsidR="00AF0BD2" w:rsidRPr="0029371E" w:rsidRDefault="00967A81" w:rsidP="00F3405E">
            <w:pPr>
              <w:jc w:val="center"/>
              <w:rPr>
                <w:rFonts w:ascii="Sakkal Majalla" w:hAnsi="Sakkal Majalla" w:cs="Sakkal Majalla"/>
                <w:sz w:val="24"/>
                <w:szCs w:val="24"/>
                <w:rtl/>
              </w:rPr>
            </w:pPr>
            <w:r w:rsidRPr="0029371E">
              <w:rPr>
                <w:rFonts w:ascii="Sakkal Majalla" w:hAnsi="Sakkal Majalla" w:cs="Sakkal Majalla"/>
                <w:sz w:val="24"/>
                <w:szCs w:val="24"/>
                <w:rtl/>
              </w:rPr>
              <w:t>0.908</w:t>
            </w:r>
          </w:p>
        </w:tc>
        <w:tc>
          <w:tcPr>
            <w:tcW w:w="875" w:type="dxa"/>
            <w:vMerge w:val="restart"/>
            <w:tcBorders>
              <w:top w:val="single" w:sz="4" w:space="0" w:color="auto"/>
              <w:left w:val="single" w:sz="4" w:space="0" w:color="auto"/>
              <w:right w:val="single" w:sz="4" w:space="0" w:color="auto"/>
            </w:tcBorders>
          </w:tcPr>
          <w:p w14:paraId="7BF20DBB" w14:textId="3613AD6D" w:rsidR="00AF0BD2" w:rsidRPr="0029371E" w:rsidRDefault="006D0E14" w:rsidP="00F3405E">
            <w:pPr>
              <w:jc w:val="center"/>
              <w:rPr>
                <w:rFonts w:ascii="Sakkal Majalla" w:hAnsi="Sakkal Majalla" w:cs="Sakkal Majalla"/>
                <w:sz w:val="24"/>
                <w:szCs w:val="24"/>
                <w:rtl/>
              </w:rPr>
            </w:pPr>
            <w:r w:rsidRPr="0029371E">
              <w:rPr>
                <w:rFonts w:ascii="Sakkal Majalla" w:eastAsia="Times New Roman" w:hAnsi="Sakkal Majalla" w:cs="Sakkal Majalla"/>
                <w:color w:val="000000"/>
                <w:kern w:val="0"/>
                <w:sz w:val="24"/>
                <w:szCs w:val="24"/>
                <w:rtl/>
                <w14:ligatures w14:val="none"/>
              </w:rPr>
              <w:t>مرتفعة</w:t>
            </w:r>
          </w:p>
        </w:tc>
      </w:tr>
      <w:tr w:rsidR="00AF0BD2" w:rsidRPr="0029371E" w14:paraId="39384ACE"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46630065" w14:textId="59462B53" w:rsidR="00AF0BD2" w:rsidRPr="0029371E" w:rsidRDefault="004A5F12" w:rsidP="00F3405E">
            <w:pPr>
              <w:jc w:val="center"/>
              <w:rPr>
                <w:rFonts w:ascii="Sakkal Majalla" w:hAnsi="Sakkal Majalla" w:cs="Sakkal Majalla"/>
                <w:sz w:val="24"/>
                <w:szCs w:val="24"/>
                <w:rtl/>
              </w:rPr>
            </w:pPr>
            <w:bookmarkStart w:id="84" w:name="_Hlk174455583"/>
            <w:r w:rsidRPr="0029371E">
              <w:rPr>
                <w:rFonts w:ascii="Sakkal Majalla" w:hAnsi="Sakkal Majalla" w:cs="Sakkal Majalla"/>
                <w:sz w:val="24"/>
                <w:szCs w:val="24"/>
                <w:rtl/>
              </w:rPr>
              <w:t>28.7%</w:t>
            </w:r>
            <w:bookmarkEnd w:id="84"/>
          </w:p>
        </w:tc>
        <w:tc>
          <w:tcPr>
            <w:tcW w:w="992" w:type="dxa"/>
            <w:tcBorders>
              <w:top w:val="single" w:sz="4" w:space="0" w:color="auto"/>
              <w:left w:val="single" w:sz="4" w:space="0" w:color="auto"/>
              <w:bottom w:val="single" w:sz="4" w:space="0" w:color="auto"/>
              <w:right w:val="single" w:sz="4" w:space="0" w:color="auto"/>
            </w:tcBorders>
            <w:hideMark/>
          </w:tcPr>
          <w:p w14:paraId="5F12F928" w14:textId="495586F0"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25%</w:t>
            </w:r>
          </w:p>
        </w:tc>
        <w:tc>
          <w:tcPr>
            <w:tcW w:w="992" w:type="dxa"/>
            <w:tcBorders>
              <w:top w:val="single" w:sz="4" w:space="0" w:color="auto"/>
              <w:left w:val="single" w:sz="4" w:space="0" w:color="auto"/>
              <w:bottom w:val="single" w:sz="4" w:space="0" w:color="auto"/>
              <w:right w:val="single" w:sz="4" w:space="0" w:color="auto"/>
            </w:tcBorders>
            <w:hideMark/>
          </w:tcPr>
          <w:p w14:paraId="75ED64E5" w14:textId="099BFE83"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44.4%</w:t>
            </w:r>
          </w:p>
        </w:tc>
        <w:tc>
          <w:tcPr>
            <w:tcW w:w="992" w:type="dxa"/>
            <w:tcBorders>
              <w:top w:val="single" w:sz="4" w:space="0" w:color="auto"/>
              <w:left w:val="single" w:sz="4" w:space="0" w:color="auto"/>
              <w:bottom w:val="single" w:sz="4" w:space="0" w:color="auto"/>
              <w:right w:val="single" w:sz="4" w:space="0" w:color="auto"/>
            </w:tcBorders>
          </w:tcPr>
          <w:p w14:paraId="2F449E94" w14:textId="4E5D917F"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0.9%</w:t>
            </w:r>
          </w:p>
        </w:tc>
        <w:tc>
          <w:tcPr>
            <w:tcW w:w="1344" w:type="dxa"/>
            <w:tcBorders>
              <w:top w:val="single" w:sz="4" w:space="0" w:color="auto"/>
              <w:left w:val="single" w:sz="4" w:space="0" w:color="auto"/>
              <w:bottom w:val="single" w:sz="4" w:space="0" w:color="auto"/>
              <w:right w:val="single" w:sz="4" w:space="0" w:color="auto"/>
            </w:tcBorders>
            <w:hideMark/>
          </w:tcPr>
          <w:p w14:paraId="76845121" w14:textId="34241329"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0.9%</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4D295620" w14:textId="77777777" w:rsidR="00AF0BD2" w:rsidRPr="0029371E"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45D9DC45" w14:textId="77777777" w:rsidR="00AF0BD2" w:rsidRPr="0029371E"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51E42A51" w14:textId="77777777" w:rsidR="00AF0BD2" w:rsidRPr="0029371E" w:rsidRDefault="00AF0BD2" w:rsidP="00F3405E">
            <w:pPr>
              <w:rPr>
                <w:rFonts w:ascii="Sakkal Majalla" w:hAnsi="Sakkal Majalla" w:cs="Sakkal Majalla"/>
                <w:sz w:val="24"/>
                <w:szCs w:val="24"/>
              </w:rPr>
            </w:pPr>
          </w:p>
        </w:tc>
      </w:tr>
    </w:tbl>
    <w:p w14:paraId="0BB1FF72" w14:textId="2AFEE46D" w:rsidR="00AA747C" w:rsidRPr="006D0E14" w:rsidRDefault="00AA747C" w:rsidP="00B632E9">
      <w:pPr>
        <w:spacing w:after="0" w:line="360" w:lineRule="auto"/>
        <w:jc w:val="center"/>
        <w:rPr>
          <w:rFonts w:ascii="Sakkal Majalla" w:eastAsia="Times New Roman" w:hAnsi="Sakkal Majalla" w:cs="Sakkal Majalla"/>
          <w:b/>
          <w:bCs/>
          <w:color w:val="000000"/>
          <w:kern w:val="0"/>
          <w:rtl/>
          <w14:ligatures w14:val="none"/>
        </w:rPr>
      </w:pPr>
      <w:r w:rsidRPr="006D0E14">
        <w:rPr>
          <w:rFonts w:ascii="Sakkal Majalla" w:eastAsia="Times New Roman" w:hAnsi="Sakkal Majalla" w:cs="Sakkal Majalla"/>
          <w:b/>
          <w:bCs/>
          <w:color w:val="000000"/>
          <w:kern w:val="0"/>
          <w:rtl/>
          <w14:ligatures w14:val="none"/>
        </w:rPr>
        <w:t>جدول (</w:t>
      </w:r>
      <w:r w:rsidRPr="006D0E14">
        <w:rPr>
          <w:rFonts w:ascii="Sakkal Majalla" w:eastAsia="Times New Roman" w:hAnsi="Sakkal Majalla" w:cs="Sakkal Majalla" w:hint="cs"/>
          <w:b/>
          <w:bCs/>
          <w:color w:val="000000"/>
          <w:kern w:val="0"/>
          <w:rtl/>
          <w14:ligatures w14:val="none"/>
        </w:rPr>
        <w:t>23</w:t>
      </w:r>
      <w:r w:rsidRPr="006D0E14">
        <w:rPr>
          <w:rFonts w:ascii="Sakkal Majalla" w:eastAsia="Times New Roman" w:hAnsi="Sakkal Majalla" w:cs="Sakkal Majalla"/>
          <w:b/>
          <w:bCs/>
          <w:color w:val="000000"/>
          <w:kern w:val="0"/>
          <w:rtl/>
          <w14:ligatures w14:val="none"/>
        </w:rPr>
        <w:t>) يوضح اجابات افراد العينة</w:t>
      </w:r>
      <w:r w:rsidRPr="006D0E14">
        <w:rPr>
          <w:b/>
          <w:bCs/>
          <w:rtl/>
        </w:rPr>
        <w:t xml:space="preserve"> </w:t>
      </w:r>
      <w:r w:rsidRPr="006D0E14">
        <w:rPr>
          <w:rFonts w:ascii="Sakkal Majalla" w:eastAsia="Times New Roman" w:hAnsi="Sakkal Majalla" w:cs="Sakkal Majalla" w:hint="cs"/>
          <w:b/>
          <w:bCs/>
          <w:color w:val="000000"/>
          <w:kern w:val="0"/>
          <w:rtl/>
          <w14:ligatures w14:val="none"/>
        </w:rPr>
        <w:t>حول</w:t>
      </w:r>
      <w:r w:rsidR="00B632E9" w:rsidRPr="006D0E14">
        <w:rPr>
          <w:rFonts w:ascii="Sakkal Majalla" w:eastAsia="Times New Roman" w:hAnsi="Sakkal Majalla" w:cs="Sakkal Majalla" w:hint="cs"/>
          <w:b/>
          <w:bCs/>
          <w:color w:val="000000"/>
          <w:kern w:val="0"/>
          <w:rtl/>
          <w14:ligatures w14:val="none"/>
        </w:rPr>
        <w:t xml:space="preserve"> توفير </w:t>
      </w:r>
      <w:r w:rsidR="00B632E9" w:rsidRPr="006D0E14">
        <w:rPr>
          <w:rFonts w:ascii="Sakkal Majalla" w:eastAsia="Times New Roman" w:hAnsi="Sakkal Majalla" w:cs="Sakkal Majalla"/>
          <w:b/>
          <w:bCs/>
          <w:color w:val="000000"/>
          <w:kern w:val="0"/>
          <w:rtl/>
          <w14:ligatures w14:val="none"/>
        </w:rPr>
        <w:t>إمكانية التعامل مع الأخطاء المالية في حال حدوثها</w:t>
      </w:r>
    </w:p>
    <w:p w14:paraId="663EA0F7" w14:textId="214D8DB3" w:rsidR="00AA747C" w:rsidRPr="009F1CCA" w:rsidRDefault="00B632E9" w:rsidP="005C7815">
      <w:pPr>
        <w:spacing w:after="0" w:line="360" w:lineRule="auto"/>
        <w:rPr>
          <w:rFonts w:ascii="Sakkal Majalla" w:eastAsia="Times New Roman" w:hAnsi="Sakkal Majalla" w:cs="Sakkal Majalla"/>
          <w:color w:val="000000"/>
          <w:kern w:val="0"/>
          <w:sz w:val="28"/>
          <w:szCs w:val="28"/>
          <w:rtl/>
          <w14:ligatures w14:val="none"/>
        </w:rPr>
      </w:pPr>
      <w:r w:rsidRPr="009F1CCA">
        <w:rPr>
          <w:rFonts w:ascii="Sakkal Majalla" w:eastAsia="Times New Roman" w:hAnsi="Sakkal Majalla" w:cs="Sakkal Majalla"/>
          <w:color w:val="000000"/>
          <w:kern w:val="0"/>
          <w:sz w:val="28"/>
          <w:szCs w:val="28"/>
          <w:rtl/>
          <w14:ligatures w14:val="none"/>
        </w:rPr>
        <w:t xml:space="preserve">من خلال </w:t>
      </w:r>
      <w:proofErr w:type="gramStart"/>
      <w:r w:rsidRPr="009F1CCA">
        <w:rPr>
          <w:rFonts w:ascii="Sakkal Majalla" w:eastAsia="Times New Roman" w:hAnsi="Sakkal Majalla" w:cs="Sakkal Majalla"/>
          <w:color w:val="000000"/>
          <w:kern w:val="0"/>
          <w:sz w:val="28"/>
          <w:szCs w:val="28"/>
          <w:rtl/>
          <w14:ligatures w14:val="none"/>
        </w:rPr>
        <w:t>الجدول(</w:t>
      </w:r>
      <w:proofErr w:type="gramEnd"/>
      <w:r w:rsidRPr="009F1CCA">
        <w:rPr>
          <w:rFonts w:ascii="Sakkal Majalla" w:eastAsia="Times New Roman" w:hAnsi="Sakkal Majalla" w:cs="Sakkal Majalla"/>
          <w:color w:val="000000"/>
          <w:kern w:val="0"/>
          <w:sz w:val="28"/>
          <w:szCs w:val="28"/>
          <w:rtl/>
          <w14:ligatures w14:val="none"/>
        </w:rPr>
        <w:t>2</w:t>
      </w:r>
      <w:r w:rsidRPr="009F1CCA">
        <w:rPr>
          <w:rFonts w:ascii="Sakkal Majalla" w:eastAsia="Times New Roman" w:hAnsi="Sakkal Majalla" w:cs="Sakkal Majalla" w:hint="cs"/>
          <w:color w:val="000000"/>
          <w:kern w:val="0"/>
          <w:sz w:val="28"/>
          <w:szCs w:val="28"/>
          <w:rtl/>
          <w14:ligatures w14:val="none"/>
        </w:rPr>
        <w:t>3</w:t>
      </w:r>
      <w:r w:rsidRPr="009F1CCA">
        <w:rPr>
          <w:rFonts w:ascii="Sakkal Majalla" w:eastAsia="Times New Roman" w:hAnsi="Sakkal Majalla" w:cs="Sakkal Majalla"/>
          <w:color w:val="000000"/>
          <w:kern w:val="0"/>
          <w:sz w:val="28"/>
          <w:szCs w:val="28"/>
          <w:rtl/>
          <w14:ligatures w14:val="none"/>
        </w:rPr>
        <w:t>) نجد أن(28.7%</w:t>
      </w:r>
      <w:r w:rsidRPr="009F1CCA">
        <w:rPr>
          <w:rFonts w:ascii="Sakkal Majalla" w:eastAsia="Times New Roman" w:hAnsi="Sakkal Majalla" w:cs="Sakkal Majalla" w:hint="cs"/>
          <w:color w:val="000000"/>
          <w:kern w:val="0"/>
          <w:sz w:val="28"/>
          <w:szCs w:val="28"/>
          <w:rtl/>
          <w14:ligatures w14:val="none"/>
        </w:rPr>
        <w:t xml:space="preserve">) </w:t>
      </w:r>
      <w:r w:rsidRPr="009F1CCA">
        <w:rPr>
          <w:rFonts w:ascii="Sakkal Majalla" w:eastAsia="Times New Roman" w:hAnsi="Sakkal Majalla" w:cs="Sakkal Majalla"/>
          <w:color w:val="000000"/>
          <w:kern w:val="0"/>
          <w:sz w:val="28"/>
          <w:szCs w:val="28"/>
          <w:rtl/>
          <w14:ligatures w14:val="none"/>
        </w:rPr>
        <w:t xml:space="preserve">من أفراد العينة يوافقون بشدة  عن </w:t>
      </w:r>
      <w:bookmarkStart w:id="85" w:name="_Hlk174455715"/>
      <w:r w:rsidRPr="009F1CCA">
        <w:rPr>
          <w:rFonts w:ascii="Sakkal Majalla" w:eastAsia="Times New Roman" w:hAnsi="Sakkal Majalla" w:cs="Sakkal Majalla"/>
          <w:color w:val="000000"/>
          <w:kern w:val="0"/>
          <w:sz w:val="28"/>
          <w:szCs w:val="28"/>
          <w:rtl/>
          <w14:ligatures w14:val="none"/>
        </w:rPr>
        <w:t xml:space="preserve">أن </w:t>
      </w:r>
      <w:r w:rsidRPr="009F1CCA">
        <w:rPr>
          <w:rFonts w:ascii="Sakkal Majalla" w:eastAsia="Times New Roman" w:hAnsi="Sakkal Majalla" w:cs="Sakkal Majalla" w:hint="cs"/>
          <w:color w:val="000000"/>
          <w:kern w:val="0"/>
          <w:sz w:val="28"/>
          <w:szCs w:val="28"/>
          <w:rtl/>
          <w14:ligatures w14:val="none"/>
        </w:rPr>
        <w:t xml:space="preserve">منصة ناجز توفر </w:t>
      </w:r>
      <w:r w:rsidRPr="009F1CCA">
        <w:rPr>
          <w:rFonts w:ascii="Sakkal Majalla" w:eastAsia="Times New Roman" w:hAnsi="Sakkal Majalla" w:cs="Sakkal Majalla"/>
          <w:color w:val="000000"/>
          <w:kern w:val="0"/>
          <w:sz w:val="28"/>
          <w:szCs w:val="28"/>
          <w:rtl/>
          <w14:ligatures w14:val="none"/>
        </w:rPr>
        <w:t xml:space="preserve"> إمكانية التعامل مع الأخطاء المالية في حال حدوثها</w:t>
      </w:r>
      <w:bookmarkEnd w:id="85"/>
      <w:r w:rsidRPr="009F1CCA">
        <w:rPr>
          <w:rFonts w:ascii="Sakkal Majalla" w:eastAsia="Times New Roman" w:hAnsi="Sakkal Majalla" w:cs="Sakkal Majalla"/>
          <w:color w:val="000000"/>
          <w:kern w:val="0"/>
          <w:sz w:val="28"/>
          <w:szCs w:val="28"/>
          <w:rtl/>
          <w14:ligatures w14:val="none"/>
        </w:rPr>
        <w:t xml:space="preserve">، كما أجاب( </w:t>
      </w:r>
      <w:r w:rsidRPr="009F1CCA">
        <w:rPr>
          <w:rFonts w:ascii="Sakkal Majalla" w:eastAsia="Times New Roman" w:hAnsi="Sakkal Majalla" w:cs="Sakkal Majalla" w:hint="cs"/>
          <w:color w:val="000000"/>
          <w:kern w:val="0"/>
          <w:sz w:val="28"/>
          <w:szCs w:val="28"/>
          <w:rtl/>
          <w14:ligatures w14:val="none"/>
        </w:rPr>
        <w:t>25</w:t>
      </w:r>
      <w:r w:rsidRPr="009F1CCA">
        <w:rPr>
          <w:rFonts w:ascii="Sakkal Majalla" w:eastAsia="Times New Roman" w:hAnsi="Sakkal Majalla" w:cs="Sakkal Majalla"/>
          <w:color w:val="000000"/>
          <w:kern w:val="0"/>
          <w:sz w:val="28"/>
          <w:szCs w:val="28"/>
          <w:rtl/>
          <w14:ligatures w14:val="none"/>
        </w:rPr>
        <w:t>%) من أفراد العينة بالموافقة على ذلك، بينما أجاب (4</w:t>
      </w:r>
      <w:r w:rsidRPr="009F1CCA">
        <w:rPr>
          <w:rFonts w:ascii="Sakkal Majalla" w:eastAsia="Times New Roman" w:hAnsi="Sakkal Majalla" w:cs="Sakkal Majalla" w:hint="cs"/>
          <w:color w:val="000000"/>
          <w:kern w:val="0"/>
          <w:sz w:val="28"/>
          <w:szCs w:val="28"/>
          <w:rtl/>
          <w14:ligatures w14:val="none"/>
        </w:rPr>
        <w:t>4</w:t>
      </w:r>
      <w:r w:rsidRPr="009F1CCA">
        <w:rPr>
          <w:rFonts w:ascii="Sakkal Majalla" w:eastAsia="Times New Roman" w:hAnsi="Sakkal Majalla" w:cs="Sakkal Majalla"/>
          <w:color w:val="000000"/>
          <w:kern w:val="0"/>
          <w:sz w:val="28"/>
          <w:szCs w:val="28"/>
          <w:rtl/>
          <w14:ligatures w14:val="none"/>
        </w:rPr>
        <w:t>.</w:t>
      </w:r>
      <w:r w:rsidRPr="009F1CCA">
        <w:rPr>
          <w:rFonts w:ascii="Sakkal Majalla" w:eastAsia="Times New Roman" w:hAnsi="Sakkal Majalla" w:cs="Sakkal Majalla" w:hint="cs"/>
          <w:color w:val="000000"/>
          <w:kern w:val="0"/>
          <w:sz w:val="28"/>
          <w:szCs w:val="28"/>
          <w:rtl/>
          <w14:ligatures w14:val="none"/>
        </w:rPr>
        <w:t>4</w:t>
      </w:r>
      <w:r w:rsidRPr="009F1CCA">
        <w:rPr>
          <w:rFonts w:ascii="Sakkal Majalla" w:eastAsia="Times New Roman" w:hAnsi="Sakkal Majalla" w:cs="Sakkal Majalla"/>
          <w:color w:val="000000"/>
          <w:kern w:val="0"/>
          <w:sz w:val="28"/>
          <w:szCs w:val="28"/>
          <w:rtl/>
          <w14:ligatures w14:val="none"/>
        </w:rPr>
        <w:t xml:space="preserve">%) من </w:t>
      </w:r>
      <w:r w:rsidRPr="009F1CCA">
        <w:rPr>
          <w:rFonts w:ascii="Sakkal Majalla" w:eastAsia="Times New Roman" w:hAnsi="Sakkal Majalla" w:cs="Sakkal Majalla"/>
          <w:color w:val="000000"/>
          <w:kern w:val="0"/>
          <w:sz w:val="28"/>
          <w:szCs w:val="28"/>
          <w:rtl/>
          <w14:ligatures w14:val="none"/>
        </w:rPr>
        <w:lastRenderedPageBreak/>
        <w:t>أفراد العينة بالمحايدة و(</w:t>
      </w:r>
      <w:r w:rsidRPr="009F1CCA">
        <w:rPr>
          <w:rFonts w:ascii="Sakkal Majalla" w:eastAsia="Times New Roman" w:hAnsi="Sakkal Majalla" w:cs="Sakkal Majalla" w:hint="cs"/>
          <w:color w:val="000000"/>
          <w:kern w:val="0"/>
          <w:sz w:val="28"/>
          <w:szCs w:val="28"/>
          <w:rtl/>
          <w14:ligatures w14:val="none"/>
        </w:rPr>
        <w:t>0</w:t>
      </w:r>
      <w:r w:rsidRPr="009F1CCA">
        <w:rPr>
          <w:rFonts w:ascii="Sakkal Majalla" w:eastAsia="Times New Roman" w:hAnsi="Sakkal Majalla" w:cs="Sakkal Majalla"/>
          <w:color w:val="000000"/>
          <w:kern w:val="0"/>
          <w:sz w:val="28"/>
          <w:szCs w:val="28"/>
          <w:rtl/>
          <w14:ligatures w14:val="none"/>
        </w:rPr>
        <w:t xml:space="preserve">.9%) بعدم الموافقة، </w:t>
      </w:r>
      <w:r w:rsidRPr="009F1CCA">
        <w:rPr>
          <w:rFonts w:ascii="Sakkal Majalla" w:eastAsia="Times New Roman" w:hAnsi="Sakkal Majalla" w:cs="Sakkal Majalla" w:hint="cs"/>
          <w:color w:val="000000"/>
          <w:kern w:val="0"/>
          <w:sz w:val="28"/>
          <w:szCs w:val="28"/>
          <w:rtl/>
          <w14:ligatures w14:val="none"/>
        </w:rPr>
        <w:t>وعدم الموافقة بشدة،</w:t>
      </w:r>
      <w:r w:rsidRPr="009F1CCA">
        <w:rPr>
          <w:rFonts w:ascii="Sakkal Majalla" w:eastAsia="Times New Roman" w:hAnsi="Sakkal Majalla" w:cs="Sakkal Majalla"/>
          <w:color w:val="000000"/>
          <w:kern w:val="0"/>
          <w:sz w:val="28"/>
          <w:szCs w:val="28"/>
          <w:rtl/>
          <w14:ligatures w14:val="none"/>
        </w:rPr>
        <w:t xml:space="preserve"> </w:t>
      </w:r>
      <w:bookmarkStart w:id="86" w:name="_Hlk174456946"/>
      <w:r w:rsidRPr="009F1CCA">
        <w:rPr>
          <w:rFonts w:ascii="Sakkal Majalla" w:eastAsia="Times New Roman" w:hAnsi="Sakkal Majalla" w:cs="Sakkal Majalla"/>
          <w:color w:val="000000"/>
          <w:kern w:val="0"/>
          <w:sz w:val="28"/>
          <w:szCs w:val="28"/>
          <w:rtl/>
          <w14:ligatures w14:val="none"/>
        </w:rPr>
        <w:t xml:space="preserve">كما بلغ </w:t>
      </w:r>
      <w:r w:rsidR="000B6AB8">
        <w:rPr>
          <w:rFonts w:ascii="Sakkal Majalla" w:eastAsia="Times New Roman" w:hAnsi="Sakkal Majalla" w:cs="Sakkal Majalla"/>
          <w:color w:val="000000"/>
          <w:kern w:val="0"/>
          <w:sz w:val="28"/>
          <w:szCs w:val="28"/>
          <w:rtl/>
          <w14:ligatures w14:val="none"/>
        </w:rPr>
        <w:t>المتوسط الحسابي</w:t>
      </w:r>
      <w:r w:rsidRPr="009F1CCA">
        <w:rPr>
          <w:rFonts w:ascii="Sakkal Majalla" w:eastAsia="Times New Roman" w:hAnsi="Sakkal Majalla" w:cs="Sakkal Majalla"/>
          <w:color w:val="000000"/>
          <w:kern w:val="0"/>
          <w:sz w:val="28"/>
          <w:szCs w:val="28"/>
          <w:rtl/>
          <w14:ligatures w14:val="none"/>
        </w:rPr>
        <w:t xml:space="preserve"> (3.</w:t>
      </w:r>
      <w:r w:rsidRPr="009F1CCA">
        <w:rPr>
          <w:rFonts w:ascii="Sakkal Majalla" w:eastAsia="Times New Roman" w:hAnsi="Sakkal Majalla" w:cs="Sakkal Majalla" w:hint="cs"/>
          <w:color w:val="000000"/>
          <w:kern w:val="0"/>
          <w:sz w:val="28"/>
          <w:szCs w:val="28"/>
          <w:rtl/>
          <w14:ligatures w14:val="none"/>
        </w:rPr>
        <w:t>79</w:t>
      </w:r>
      <w:r w:rsidRPr="009F1CCA">
        <w:rPr>
          <w:rFonts w:ascii="Sakkal Majalla" w:eastAsia="Times New Roman" w:hAnsi="Sakkal Majalla" w:cs="Sakkal Majalla"/>
          <w:color w:val="000000"/>
          <w:kern w:val="0"/>
          <w:sz w:val="28"/>
          <w:szCs w:val="28"/>
          <w:rtl/>
          <w14:ligatures w14:val="none"/>
        </w:rPr>
        <w:t>) بانحراف معياري (0.904) وهو يدل على درجة تأثير مرتفعة، وبالتالي نجد أن منصة ناجز توفر  إمكانية التعامل مع الأخطاء المالية في حال حدوثها.</w:t>
      </w:r>
    </w:p>
    <w:bookmarkEnd w:id="86"/>
    <w:p w14:paraId="53EC046C" w14:textId="77777777" w:rsidR="009F1CCA" w:rsidRDefault="009F1CCA" w:rsidP="005C7815">
      <w:pPr>
        <w:spacing w:after="0" w:line="360" w:lineRule="auto"/>
        <w:rPr>
          <w:rFonts w:ascii="Sakkal Majalla" w:eastAsia="Times New Roman" w:hAnsi="Sakkal Majalla" w:cs="Sakkal Majalla"/>
          <w:b/>
          <w:bCs/>
          <w:color w:val="000000"/>
          <w:kern w:val="0"/>
          <w:sz w:val="28"/>
          <w:szCs w:val="28"/>
          <w:rtl/>
          <w14:ligatures w14:val="none"/>
        </w:rPr>
      </w:pPr>
    </w:p>
    <w:p w14:paraId="3F9A9176" w14:textId="2072811F" w:rsidR="00AF0BD2" w:rsidRDefault="00AF0BD2" w:rsidP="009F1CCA">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العبارة الخامسة</w:t>
      </w:r>
      <w:r w:rsidR="005C7815">
        <w:rPr>
          <w:rFonts w:ascii="Sakkal Majalla" w:eastAsia="Times New Roman" w:hAnsi="Sakkal Majalla" w:cs="Sakkal Majalla" w:hint="cs"/>
          <w:b/>
          <w:bCs/>
          <w:color w:val="000000"/>
          <w:kern w:val="0"/>
          <w:sz w:val="28"/>
          <w:szCs w:val="28"/>
          <w:rtl/>
          <w14:ligatures w14:val="none"/>
        </w:rPr>
        <w:t xml:space="preserve">: </w:t>
      </w:r>
      <w:bookmarkStart w:id="87" w:name="_Hlk174456021"/>
      <w:r w:rsidR="005C7815" w:rsidRPr="005C7815">
        <w:rPr>
          <w:rFonts w:ascii="Sakkal Majalla" w:eastAsia="Times New Roman" w:hAnsi="Sakkal Majalla" w:cs="Sakkal Majalla"/>
          <w:b/>
          <w:bCs/>
          <w:color w:val="000000"/>
          <w:kern w:val="0"/>
          <w:sz w:val="28"/>
          <w:szCs w:val="28"/>
          <w:rtl/>
          <w14:ligatures w14:val="none"/>
        </w:rPr>
        <w:t xml:space="preserve">عند </w:t>
      </w:r>
      <w:bookmarkStart w:id="88" w:name="_Hlk174455932"/>
      <w:r w:rsidR="005C7815" w:rsidRPr="005C7815">
        <w:rPr>
          <w:rFonts w:ascii="Sakkal Majalla" w:eastAsia="Times New Roman" w:hAnsi="Sakkal Majalla" w:cs="Sakkal Majalla"/>
          <w:b/>
          <w:bCs/>
          <w:color w:val="000000"/>
          <w:kern w:val="0"/>
          <w:sz w:val="28"/>
          <w:szCs w:val="28"/>
          <w:rtl/>
          <w14:ligatures w14:val="none"/>
        </w:rPr>
        <w:t xml:space="preserve">تسديد تكاليف خدمة إلكترونية </w:t>
      </w:r>
      <w:bookmarkEnd w:id="88"/>
      <w:r w:rsidR="005C7815" w:rsidRPr="005C7815">
        <w:rPr>
          <w:rFonts w:ascii="Sakkal Majalla" w:eastAsia="Times New Roman" w:hAnsi="Sakkal Majalla" w:cs="Sakkal Majalla"/>
          <w:b/>
          <w:bCs/>
          <w:color w:val="000000"/>
          <w:kern w:val="0"/>
          <w:sz w:val="28"/>
          <w:szCs w:val="28"/>
          <w:rtl/>
          <w14:ligatures w14:val="none"/>
        </w:rPr>
        <w:t>فإنه يتم ارسال إشعار بها على الجوال</w:t>
      </w:r>
      <w:bookmarkEnd w:id="87"/>
      <w:r w:rsidR="005C7815" w:rsidRPr="005C7815">
        <w:rPr>
          <w:rFonts w:ascii="Sakkal Majalla" w:eastAsia="Times New Roman" w:hAnsi="Sakkal Majalla" w:cs="Sakkal Majalla"/>
          <w:b/>
          <w:bCs/>
          <w:color w:val="000000"/>
          <w:kern w:val="0"/>
          <w:sz w:val="28"/>
          <w:szCs w:val="28"/>
          <w:rtl/>
          <w14:ligatures w14:val="none"/>
        </w:rPr>
        <w:t>.</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29371E" w14:paraId="0E880DAD"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CB206E" w14:textId="77777777" w:rsidR="00AF0BD2" w:rsidRPr="0029371E" w:rsidRDefault="00AF0BD2" w:rsidP="00F3405E">
            <w:pPr>
              <w:jc w:val="center"/>
              <w:rPr>
                <w:rFonts w:ascii="Sakkal Majalla" w:hAnsi="Sakkal Majalla" w:cs="Sakkal Majalla"/>
                <w:b/>
                <w:bCs/>
                <w:sz w:val="24"/>
                <w:szCs w:val="24"/>
              </w:rPr>
            </w:pPr>
            <w:r w:rsidRPr="0029371E">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6A7D728" w14:textId="7267B1FF" w:rsidR="00AF0BD2" w:rsidRPr="0029371E" w:rsidRDefault="000B6AB8"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FF5E00A"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76A0B68C"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درجة التأثير</w:t>
            </w:r>
          </w:p>
        </w:tc>
      </w:tr>
      <w:tr w:rsidR="0029371E" w:rsidRPr="0029371E" w14:paraId="564BDF3A"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14816038"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2550AED"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39103FB" w14:textId="77777777" w:rsidR="00AF0BD2" w:rsidRPr="0029371E" w:rsidRDefault="00AF0BD2" w:rsidP="00F3405E">
            <w:pPr>
              <w:jc w:val="center"/>
              <w:rPr>
                <w:rFonts w:ascii="Sakkal Majalla" w:hAnsi="Sakkal Majalla" w:cs="Sakkal Majalla"/>
                <w:b/>
                <w:bCs/>
                <w:sz w:val="24"/>
                <w:szCs w:val="24"/>
                <w:rtl/>
              </w:rPr>
            </w:pPr>
            <w:r w:rsidRPr="0029371E">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7D52A4DF"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68C0668" w14:textId="77777777" w:rsidR="00AF0BD2" w:rsidRPr="0029371E" w:rsidRDefault="00AF0BD2" w:rsidP="00F3405E">
            <w:pPr>
              <w:rPr>
                <w:rFonts w:ascii="Sakkal Majalla" w:hAnsi="Sakkal Majalla" w:cs="Sakkal Majalla"/>
                <w:b/>
                <w:bCs/>
                <w:sz w:val="24"/>
                <w:szCs w:val="24"/>
                <w:rtl/>
              </w:rPr>
            </w:pPr>
            <w:r w:rsidRPr="0029371E">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24DEA650" w14:textId="77777777" w:rsidR="00AF0BD2" w:rsidRPr="0029371E"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0C9F1F6F" w14:textId="77777777" w:rsidR="00AF0BD2" w:rsidRPr="0029371E"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4F85AD08" w14:textId="77777777" w:rsidR="00AF0BD2" w:rsidRPr="0029371E" w:rsidRDefault="00AF0BD2" w:rsidP="00F3405E">
            <w:pPr>
              <w:jc w:val="center"/>
              <w:rPr>
                <w:rFonts w:ascii="Sakkal Majalla" w:hAnsi="Sakkal Majalla" w:cs="Sakkal Majalla"/>
                <w:b/>
                <w:bCs/>
                <w:sz w:val="24"/>
                <w:szCs w:val="24"/>
              </w:rPr>
            </w:pPr>
          </w:p>
        </w:tc>
      </w:tr>
      <w:tr w:rsidR="00AF0BD2" w:rsidRPr="0029371E" w14:paraId="5BDDA976"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37BF8D50" w14:textId="7E519AAD"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41</w:t>
            </w:r>
          </w:p>
        </w:tc>
        <w:tc>
          <w:tcPr>
            <w:tcW w:w="992" w:type="dxa"/>
            <w:tcBorders>
              <w:top w:val="single" w:sz="4" w:space="0" w:color="auto"/>
              <w:left w:val="single" w:sz="4" w:space="0" w:color="auto"/>
              <w:bottom w:val="single" w:sz="4" w:space="0" w:color="auto"/>
              <w:right w:val="single" w:sz="4" w:space="0" w:color="auto"/>
            </w:tcBorders>
            <w:hideMark/>
          </w:tcPr>
          <w:p w14:paraId="4A9CF65A" w14:textId="520BD39A"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38</w:t>
            </w:r>
          </w:p>
        </w:tc>
        <w:tc>
          <w:tcPr>
            <w:tcW w:w="992" w:type="dxa"/>
            <w:tcBorders>
              <w:top w:val="single" w:sz="4" w:space="0" w:color="auto"/>
              <w:left w:val="single" w:sz="4" w:space="0" w:color="auto"/>
              <w:bottom w:val="single" w:sz="4" w:space="0" w:color="auto"/>
              <w:right w:val="single" w:sz="4" w:space="0" w:color="auto"/>
            </w:tcBorders>
            <w:hideMark/>
          </w:tcPr>
          <w:p w14:paraId="02A3AEB2" w14:textId="0626D877"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28</w:t>
            </w:r>
          </w:p>
        </w:tc>
        <w:tc>
          <w:tcPr>
            <w:tcW w:w="992" w:type="dxa"/>
            <w:tcBorders>
              <w:top w:val="single" w:sz="4" w:space="0" w:color="auto"/>
              <w:left w:val="single" w:sz="4" w:space="0" w:color="auto"/>
              <w:bottom w:val="single" w:sz="4" w:space="0" w:color="auto"/>
              <w:right w:val="single" w:sz="4" w:space="0" w:color="auto"/>
            </w:tcBorders>
          </w:tcPr>
          <w:p w14:paraId="5C718787" w14:textId="1B4B1397"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0</w:t>
            </w:r>
          </w:p>
        </w:tc>
        <w:tc>
          <w:tcPr>
            <w:tcW w:w="1344" w:type="dxa"/>
            <w:tcBorders>
              <w:top w:val="single" w:sz="4" w:space="0" w:color="auto"/>
              <w:left w:val="single" w:sz="4" w:space="0" w:color="auto"/>
              <w:bottom w:val="single" w:sz="4" w:space="0" w:color="auto"/>
              <w:right w:val="single" w:sz="4" w:space="0" w:color="auto"/>
            </w:tcBorders>
            <w:hideMark/>
          </w:tcPr>
          <w:p w14:paraId="0A692DF9" w14:textId="2A3B50D6"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1</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00157178" w14:textId="640F5191" w:rsidR="00AF0BD2" w:rsidRPr="0029371E" w:rsidRDefault="00967A81" w:rsidP="00F3405E">
            <w:pPr>
              <w:jc w:val="center"/>
              <w:rPr>
                <w:rFonts w:ascii="Sakkal Majalla" w:hAnsi="Sakkal Majalla" w:cs="Sakkal Majalla"/>
                <w:sz w:val="24"/>
                <w:szCs w:val="24"/>
                <w:rtl/>
              </w:rPr>
            </w:pPr>
            <w:r w:rsidRPr="0029371E">
              <w:rPr>
                <w:rFonts w:ascii="Sakkal Majalla" w:hAnsi="Sakkal Majalla" w:cs="Sakkal Majalla"/>
                <w:sz w:val="24"/>
                <w:szCs w:val="24"/>
                <w:rtl/>
              </w:rPr>
              <w:t>4.09</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51AEAB0F" w14:textId="02C221DB" w:rsidR="00AF0BD2" w:rsidRPr="0029371E" w:rsidRDefault="00967A81" w:rsidP="00F3405E">
            <w:pPr>
              <w:jc w:val="center"/>
              <w:rPr>
                <w:rFonts w:ascii="Sakkal Majalla" w:hAnsi="Sakkal Majalla" w:cs="Sakkal Majalla"/>
                <w:sz w:val="24"/>
                <w:szCs w:val="24"/>
                <w:rtl/>
              </w:rPr>
            </w:pPr>
            <w:r w:rsidRPr="0029371E">
              <w:rPr>
                <w:rFonts w:ascii="Sakkal Majalla" w:hAnsi="Sakkal Majalla" w:cs="Sakkal Majalla"/>
                <w:sz w:val="24"/>
                <w:szCs w:val="24"/>
                <w:rtl/>
              </w:rPr>
              <w:t>0.848</w:t>
            </w:r>
          </w:p>
        </w:tc>
        <w:tc>
          <w:tcPr>
            <w:tcW w:w="875" w:type="dxa"/>
            <w:vMerge w:val="restart"/>
            <w:tcBorders>
              <w:top w:val="single" w:sz="4" w:space="0" w:color="auto"/>
              <w:left w:val="single" w:sz="4" w:space="0" w:color="auto"/>
              <w:right w:val="single" w:sz="4" w:space="0" w:color="auto"/>
            </w:tcBorders>
          </w:tcPr>
          <w:p w14:paraId="34E54D92" w14:textId="2BF10AC3" w:rsidR="00AF0BD2" w:rsidRPr="0029371E" w:rsidRDefault="006D0E14" w:rsidP="00F3405E">
            <w:pPr>
              <w:jc w:val="center"/>
              <w:rPr>
                <w:rFonts w:ascii="Sakkal Majalla" w:hAnsi="Sakkal Majalla" w:cs="Sakkal Majalla"/>
                <w:sz w:val="24"/>
                <w:szCs w:val="24"/>
                <w:rtl/>
              </w:rPr>
            </w:pPr>
            <w:r w:rsidRPr="0029371E">
              <w:rPr>
                <w:rFonts w:ascii="Sakkal Majalla" w:eastAsia="Times New Roman" w:hAnsi="Sakkal Majalla" w:cs="Sakkal Majalla"/>
                <w:color w:val="000000"/>
                <w:kern w:val="0"/>
                <w:sz w:val="24"/>
                <w:szCs w:val="24"/>
                <w:rtl/>
                <w14:ligatures w14:val="none"/>
              </w:rPr>
              <w:t>مرتفعة</w:t>
            </w:r>
          </w:p>
        </w:tc>
      </w:tr>
      <w:tr w:rsidR="00AF0BD2" w:rsidRPr="0029371E" w14:paraId="703FBB74"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61BB0262" w14:textId="21D40656"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38%</w:t>
            </w:r>
          </w:p>
        </w:tc>
        <w:tc>
          <w:tcPr>
            <w:tcW w:w="992" w:type="dxa"/>
            <w:tcBorders>
              <w:top w:val="single" w:sz="4" w:space="0" w:color="auto"/>
              <w:left w:val="single" w:sz="4" w:space="0" w:color="auto"/>
              <w:bottom w:val="single" w:sz="4" w:space="0" w:color="auto"/>
              <w:right w:val="single" w:sz="4" w:space="0" w:color="auto"/>
            </w:tcBorders>
            <w:hideMark/>
          </w:tcPr>
          <w:p w14:paraId="5E5766BB" w14:textId="02B34416"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35.2%</w:t>
            </w:r>
          </w:p>
        </w:tc>
        <w:tc>
          <w:tcPr>
            <w:tcW w:w="992" w:type="dxa"/>
            <w:tcBorders>
              <w:top w:val="single" w:sz="4" w:space="0" w:color="auto"/>
              <w:left w:val="single" w:sz="4" w:space="0" w:color="auto"/>
              <w:bottom w:val="single" w:sz="4" w:space="0" w:color="auto"/>
              <w:right w:val="single" w:sz="4" w:space="0" w:color="auto"/>
            </w:tcBorders>
            <w:hideMark/>
          </w:tcPr>
          <w:p w14:paraId="5A0CFACF" w14:textId="286251D4"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25.9%</w:t>
            </w:r>
          </w:p>
        </w:tc>
        <w:tc>
          <w:tcPr>
            <w:tcW w:w="992" w:type="dxa"/>
            <w:tcBorders>
              <w:top w:val="single" w:sz="4" w:space="0" w:color="auto"/>
              <w:left w:val="single" w:sz="4" w:space="0" w:color="auto"/>
              <w:bottom w:val="single" w:sz="4" w:space="0" w:color="auto"/>
              <w:right w:val="single" w:sz="4" w:space="0" w:color="auto"/>
            </w:tcBorders>
          </w:tcPr>
          <w:p w14:paraId="3EFEC019" w14:textId="4FA29299"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0%</w:t>
            </w:r>
          </w:p>
        </w:tc>
        <w:tc>
          <w:tcPr>
            <w:tcW w:w="1344" w:type="dxa"/>
            <w:tcBorders>
              <w:top w:val="single" w:sz="4" w:space="0" w:color="auto"/>
              <w:left w:val="single" w:sz="4" w:space="0" w:color="auto"/>
              <w:bottom w:val="single" w:sz="4" w:space="0" w:color="auto"/>
              <w:right w:val="single" w:sz="4" w:space="0" w:color="auto"/>
            </w:tcBorders>
            <w:hideMark/>
          </w:tcPr>
          <w:p w14:paraId="4E1C644F" w14:textId="6B0064FE" w:rsidR="00AF0BD2" w:rsidRPr="0029371E" w:rsidRDefault="004A5F12" w:rsidP="00F3405E">
            <w:pPr>
              <w:jc w:val="center"/>
              <w:rPr>
                <w:rFonts w:ascii="Sakkal Majalla" w:hAnsi="Sakkal Majalla" w:cs="Sakkal Majalla"/>
                <w:sz w:val="24"/>
                <w:szCs w:val="24"/>
                <w:rtl/>
              </w:rPr>
            </w:pPr>
            <w:r w:rsidRPr="0029371E">
              <w:rPr>
                <w:rFonts w:ascii="Sakkal Majalla" w:hAnsi="Sakkal Majalla" w:cs="Sakkal Majalla"/>
                <w:sz w:val="24"/>
                <w:szCs w:val="24"/>
                <w:rtl/>
              </w:rPr>
              <w:t>0.9%</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324113C0" w14:textId="77777777" w:rsidR="00AF0BD2" w:rsidRPr="0029371E"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059F798E" w14:textId="77777777" w:rsidR="00AF0BD2" w:rsidRPr="0029371E"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5206F707" w14:textId="77777777" w:rsidR="00AF0BD2" w:rsidRPr="0029371E" w:rsidRDefault="00AF0BD2" w:rsidP="00F3405E">
            <w:pPr>
              <w:rPr>
                <w:rFonts w:ascii="Sakkal Majalla" w:hAnsi="Sakkal Majalla" w:cs="Sakkal Majalla"/>
                <w:sz w:val="24"/>
                <w:szCs w:val="24"/>
              </w:rPr>
            </w:pPr>
          </w:p>
        </w:tc>
      </w:tr>
    </w:tbl>
    <w:p w14:paraId="488B1485" w14:textId="3F59FBB9" w:rsidR="00AA747C" w:rsidRPr="009F1CCA" w:rsidRDefault="00AA747C" w:rsidP="009F1CCA">
      <w:pPr>
        <w:spacing w:after="0" w:line="360" w:lineRule="auto"/>
        <w:jc w:val="center"/>
        <w:rPr>
          <w:rFonts w:ascii="Sakkal Majalla" w:eastAsia="Times New Roman" w:hAnsi="Sakkal Majalla" w:cs="Sakkal Majalla"/>
          <w:b/>
          <w:bCs/>
          <w:color w:val="000000"/>
          <w:kern w:val="0"/>
          <w:sz w:val="24"/>
          <w:szCs w:val="24"/>
          <w:rtl/>
          <w14:ligatures w14:val="none"/>
        </w:rPr>
      </w:pPr>
      <w:r w:rsidRPr="006D0E14">
        <w:rPr>
          <w:rFonts w:ascii="Sakkal Majalla" w:eastAsia="Times New Roman" w:hAnsi="Sakkal Majalla" w:cs="Sakkal Majalla"/>
          <w:b/>
          <w:bCs/>
          <w:color w:val="000000"/>
          <w:kern w:val="0"/>
          <w:rtl/>
          <w14:ligatures w14:val="none"/>
        </w:rPr>
        <w:t>جدول (</w:t>
      </w:r>
      <w:r w:rsidRPr="006D0E14">
        <w:rPr>
          <w:rFonts w:ascii="Sakkal Majalla" w:eastAsia="Times New Roman" w:hAnsi="Sakkal Majalla" w:cs="Sakkal Majalla" w:hint="cs"/>
          <w:b/>
          <w:bCs/>
          <w:color w:val="000000"/>
          <w:kern w:val="0"/>
          <w:rtl/>
          <w14:ligatures w14:val="none"/>
        </w:rPr>
        <w:t>24</w:t>
      </w:r>
      <w:r w:rsidRPr="006D0E14">
        <w:rPr>
          <w:rFonts w:ascii="Sakkal Majalla" w:eastAsia="Times New Roman" w:hAnsi="Sakkal Majalla" w:cs="Sakkal Majalla"/>
          <w:b/>
          <w:bCs/>
          <w:color w:val="000000"/>
          <w:kern w:val="0"/>
          <w:rtl/>
          <w14:ligatures w14:val="none"/>
        </w:rPr>
        <w:t>) يوضح اجابات افراد العينة</w:t>
      </w:r>
      <w:r w:rsidRPr="006D0E14">
        <w:rPr>
          <w:rtl/>
        </w:rPr>
        <w:t xml:space="preserve"> </w:t>
      </w:r>
      <w:r w:rsidRPr="006D0E14">
        <w:rPr>
          <w:rFonts w:ascii="Sakkal Majalla" w:eastAsia="Times New Roman" w:hAnsi="Sakkal Majalla" w:cs="Sakkal Majalla" w:hint="cs"/>
          <w:b/>
          <w:bCs/>
          <w:color w:val="000000"/>
          <w:kern w:val="0"/>
          <w:rtl/>
          <w14:ligatures w14:val="none"/>
        </w:rPr>
        <w:t>حول</w:t>
      </w:r>
      <w:r w:rsidR="009F1CCA" w:rsidRPr="006D0E14">
        <w:rPr>
          <w:rFonts w:ascii="Sakkal Majalla" w:eastAsia="Times New Roman" w:hAnsi="Sakkal Majalla" w:cs="Sakkal Majalla" w:hint="cs"/>
          <w:b/>
          <w:bCs/>
          <w:color w:val="000000"/>
          <w:kern w:val="0"/>
          <w:rtl/>
          <w14:ligatures w14:val="none"/>
        </w:rPr>
        <w:t xml:space="preserve"> الاشعارات التي يتم ارسالها عند تسديد تكاليف الخدمة إلكترونيا</w:t>
      </w:r>
    </w:p>
    <w:p w14:paraId="1FCDA472" w14:textId="742762E2" w:rsidR="009F1CCA" w:rsidRDefault="009F1CCA" w:rsidP="009F1CCA">
      <w:pPr>
        <w:spacing w:after="0" w:line="360" w:lineRule="auto"/>
        <w:rPr>
          <w:rFonts w:ascii="Sakkal Majalla" w:eastAsia="Times New Roman" w:hAnsi="Sakkal Majalla" w:cs="Sakkal Majalla"/>
          <w:color w:val="000000"/>
          <w:kern w:val="0"/>
          <w:sz w:val="28"/>
          <w:szCs w:val="28"/>
          <w:rtl/>
          <w14:ligatures w14:val="none"/>
        </w:rPr>
      </w:pPr>
      <w:bookmarkStart w:id="89" w:name="_Hlk174460769"/>
      <w:r w:rsidRPr="009F1CCA">
        <w:rPr>
          <w:rFonts w:ascii="Sakkal Majalla" w:eastAsia="Times New Roman" w:hAnsi="Sakkal Majalla" w:cs="Sakkal Majalla"/>
          <w:color w:val="000000"/>
          <w:kern w:val="0"/>
          <w:sz w:val="28"/>
          <w:szCs w:val="28"/>
          <w:rtl/>
          <w14:ligatures w14:val="none"/>
        </w:rPr>
        <w:t xml:space="preserve">من خلال </w:t>
      </w:r>
      <w:proofErr w:type="gramStart"/>
      <w:r w:rsidRPr="009F1CCA">
        <w:rPr>
          <w:rFonts w:ascii="Sakkal Majalla" w:eastAsia="Times New Roman" w:hAnsi="Sakkal Majalla" w:cs="Sakkal Majalla"/>
          <w:color w:val="000000"/>
          <w:kern w:val="0"/>
          <w:sz w:val="28"/>
          <w:szCs w:val="28"/>
          <w:rtl/>
          <w14:ligatures w14:val="none"/>
        </w:rPr>
        <w:t>الجدول(</w:t>
      </w:r>
      <w:proofErr w:type="gramEnd"/>
      <w:r w:rsidRPr="009F1CCA">
        <w:rPr>
          <w:rFonts w:ascii="Sakkal Majalla" w:eastAsia="Times New Roman" w:hAnsi="Sakkal Majalla" w:cs="Sakkal Majalla"/>
          <w:color w:val="000000"/>
          <w:kern w:val="0"/>
          <w:sz w:val="28"/>
          <w:szCs w:val="28"/>
          <w:rtl/>
          <w14:ligatures w14:val="none"/>
        </w:rPr>
        <w:t>2</w:t>
      </w:r>
      <w:r>
        <w:rPr>
          <w:rFonts w:ascii="Sakkal Majalla" w:eastAsia="Times New Roman" w:hAnsi="Sakkal Majalla" w:cs="Sakkal Majalla" w:hint="cs"/>
          <w:color w:val="000000"/>
          <w:kern w:val="0"/>
          <w:sz w:val="28"/>
          <w:szCs w:val="28"/>
          <w:rtl/>
          <w14:ligatures w14:val="none"/>
        </w:rPr>
        <w:t>4</w:t>
      </w:r>
      <w:r w:rsidRPr="009F1CCA">
        <w:rPr>
          <w:rFonts w:ascii="Sakkal Majalla" w:eastAsia="Times New Roman" w:hAnsi="Sakkal Majalla" w:cs="Sakkal Majalla"/>
          <w:color w:val="000000"/>
          <w:kern w:val="0"/>
          <w:sz w:val="28"/>
          <w:szCs w:val="28"/>
          <w:rtl/>
          <w14:ligatures w14:val="none"/>
        </w:rPr>
        <w:t>) نجد أن(</w:t>
      </w:r>
      <w:r>
        <w:rPr>
          <w:rFonts w:ascii="Sakkal Majalla" w:eastAsia="Times New Roman" w:hAnsi="Sakkal Majalla" w:cs="Sakkal Majalla" w:hint="cs"/>
          <w:color w:val="000000"/>
          <w:kern w:val="0"/>
          <w:sz w:val="28"/>
          <w:szCs w:val="28"/>
          <w:rtl/>
          <w14:ligatures w14:val="none"/>
        </w:rPr>
        <w:t>3</w:t>
      </w:r>
      <w:r w:rsidRPr="009F1CCA">
        <w:rPr>
          <w:rFonts w:ascii="Sakkal Majalla" w:eastAsia="Times New Roman" w:hAnsi="Sakkal Majalla" w:cs="Sakkal Majalla"/>
          <w:color w:val="000000"/>
          <w:kern w:val="0"/>
          <w:sz w:val="28"/>
          <w:szCs w:val="28"/>
          <w:rtl/>
          <w14:ligatures w14:val="none"/>
        </w:rPr>
        <w:t>8%</w:t>
      </w:r>
      <w:r w:rsidRPr="009F1CCA">
        <w:rPr>
          <w:rFonts w:ascii="Sakkal Majalla" w:eastAsia="Times New Roman" w:hAnsi="Sakkal Majalla" w:cs="Sakkal Majalla" w:hint="cs"/>
          <w:color w:val="000000"/>
          <w:kern w:val="0"/>
          <w:sz w:val="28"/>
          <w:szCs w:val="28"/>
          <w:rtl/>
          <w14:ligatures w14:val="none"/>
        </w:rPr>
        <w:t xml:space="preserve">) </w:t>
      </w:r>
      <w:r w:rsidRPr="009F1CCA">
        <w:rPr>
          <w:rFonts w:ascii="Sakkal Majalla" w:eastAsia="Times New Roman" w:hAnsi="Sakkal Majalla" w:cs="Sakkal Majalla"/>
          <w:color w:val="000000"/>
          <w:kern w:val="0"/>
          <w:sz w:val="28"/>
          <w:szCs w:val="28"/>
          <w:rtl/>
          <w14:ligatures w14:val="none"/>
        </w:rPr>
        <w:t>من أفراد العينة يوافقون بشدة  عن أن</w:t>
      </w:r>
      <w:r>
        <w:rPr>
          <w:rFonts w:ascii="Sakkal Majalla" w:eastAsia="Times New Roman" w:hAnsi="Sakkal Majalla" w:cs="Sakkal Majalla" w:hint="cs"/>
          <w:color w:val="000000"/>
          <w:kern w:val="0"/>
          <w:sz w:val="28"/>
          <w:szCs w:val="28"/>
          <w:rtl/>
          <w14:ligatures w14:val="none"/>
        </w:rPr>
        <w:t xml:space="preserve">ه يتم ارسال اشعار على الجوال عند </w:t>
      </w:r>
      <w:r w:rsidRPr="009F1CCA">
        <w:rPr>
          <w:rFonts w:ascii="Sakkal Majalla" w:eastAsia="Times New Roman" w:hAnsi="Sakkal Majalla" w:cs="Sakkal Majalla"/>
          <w:color w:val="000000"/>
          <w:kern w:val="0"/>
          <w:sz w:val="28"/>
          <w:szCs w:val="28"/>
          <w:rtl/>
          <w14:ligatures w14:val="none"/>
        </w:rPr>
        <w:t xml:space="preserve"> تسديد تكاليف خدمة إلكترونية ، كما أجاب( </w:t>
      </w:r>
      <w:r>
        <w:rPr>
          <w:rFonts w:ascii="Sakkal Majalla" w:eastAsia="Times New Roman" w:hAnsi="Sakkal Majalla" w:cs="Sakkal Majalla" w:hint="cs"/>
          <w:color w:val="000000"/>
          <w:kern w:val="0"/>
          <w:sz w:val="28"/>
          <w:szCs w:val="28"/>
          <w:rtl/>
          <w14:ligatures w14:val="none"/>
        </w:rPr>
        <w:t>35.2</w:t>
      </w:r>
      <w:r w:rsidRPr="009F1CCA">
        <w:rPr>
          <w:rFonts w:ascii="Sakkal Majalla" w:eastAsia="Times New Roman" w:hAnsi="Sakkal Majalla" w:cs="Sakkal Majalla"/>
          <w:color w:val="000000"/>
          <w:kern w:val="0"/>
          <w:sz w:val="28"/>
          <w:szCs w:val="28"/>
          <w:rtl/>
          <w14:ligatures w14:val="none"/>
        </w:rPr>
        <w:t>%) من أفراد العينة بالموافقة على ذلك، بينما أجاب (</w:t>
      </w:r>
      <w:r>
        <w:rPr>
          <w:rFonts w:ascii="Sakkal Majalla" w:eastAsia="Times New Roman" w:hAnsi="Sakkal Majalla" w:cs="Sakkal Majalla" w:hint="cs"/>
          <w:color w:val="000000"/>
          <w:kern w:val="0"/>
          <w:sz w:val="28"/>
          <w:szCs w:val="28"/>
          <w:rtl/>
          <w14:ligatures w14:val="none"/>
        </w:rPr>
        <w:t>25</w:t>
      </w:r>
      <w:r w:rsidRPr="009F1CCA">
        <w:rPr>
          <w:rFonts w:ascii="Sakkal Majalla" w:eastAsia="Times New Roman" w:hAnsi="Sakkal Majalla" w:cs="Sakkal Majalla"/>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9</w:t>
      </w:r>
      <w:r w:rsidRPr="009F1CCA">
        <w:rPr>
          <w:rFonts w:ascii="Sakkal Majalla" w:eastAsia="Times New Roman" w:hAnsi="Sakkal Majalla" w:cs="Sakkal Majalla"/>
          <w:color w:val="000000"/>
          <w:kern w:val="0"/>
          <w:sz w:val="28"/>
          <w:szCs w:val="28"/>
          <w:rtl/>
          <w14:ligatures w14:val="none"/>
        </w:rPr>
        <w:t>%) من أفراد العينة بالمحايدة و(</w:t>
      </w:r>
      <w:r w:rsidRPr="009F1CCA">
        <w:rPr>
          <w:rFonts w:ascii="Sakkal Majalla" w:eastAsia="Times New Roman" w:hAnsi="Sakkal Majalla" w:cs="Sakkal Majalla" w:hint="cs"/>
          <w:color w:val="000000"/>
          <w:kern w:val="0"/>
          <w:sz w:val="28"/>
          <w:szCs w:val="28"/>
          <w:rtl/>
          <w14:ligatures w14:val="none"/>
        </w:rPr>
        <w:t>0</w:t>
      </w:r>
      <w:r w:rsidRPr="009F1CCA">
        <w:rPr>
          <w:rFonts w:ascii="Sakkal Majalla" w:eastAsia="Times New Roman" w:hAnsi="Sakkal Majalla" w:cs="Sakkal Majalla"/>
          <w:color w:val="000000"/>
          <w:kern w:val="0"/>
          <w:sz w:val="28"/>
          <w:szCs w:val="28"/>
          <w:rtl/>
          <w14:ligatures w14:val="none"/>
        </w:rPr>
        <w:t>.9%) بعدم الموافقة</w:t>
      </w:r>
      <w:r>
        <w:rPr>
          <w:rFonts w:ascii="Sakkal Majalla" w:eastAsia="Times New Roman" w:hAnsi="Sakkal Majalla" w:cs="Sakkal Majalla" w:hint="cs"/>
          <w:color w:val="000000"/>
          <w:kern w:val="0"/>
          <w:sz w:val="28"/>
          <w:szCs w:val="28"/>
          <w:rtl/>
          <w14:ligatures w14:val="none"/>
        </w:rPr>
        <w:t xml:space="preserve"> بشدة</w:t>
      </w:r>
      <w:r w:rsidRPr="009F1CCA">
        <w:rPr>
          <w:rFonts w:ascii="Sakkal Majalla" w:eastAsia="Times New Roman" w:hAnsi="Sakkal Majalla" w:cs="Sakkal Majalla" w:hint="cs"/>
          <w:color w:val="000000"/>
          <w:kern w:val="0"/>
          <w:sz w:val="28"/>
          <w:szCs w:val="28"/>
          <w:rtl/>
          <w14:ligatures w14:val="none"/>
        </w:rPr>
        <w:t>،</w:t>
      </w:r>
      <w:r w:rsidRPr="009F1CCA">
        <w:rPr>
          <w:rFonts w:ascii="Sakkal Majalla" w:eastAsia="Times New Roman" w:hAnsi="Sakkal Majalla" w:cs="Sakkal Majalla"/>
          <w:color w:val="000000"/>
          <w:kern w:val="0"/>
          <w:sz w:val="28"/>
          <w:szCs w:val="28"/>
          <w:rtl/>
          <w14:ligatures w14:val="none"/>
        </w:rPr>
        <w:t xml:space="preserve"> </w:t>
      </w:r>
      <w:bookmarkStart w:id="90" w:name="_Hlk174458664"/>
      <w:r w:rsidRPr="009F1CCA">
        <w:rPr>
          <w:rFonts w:ascii="Sakkal Majalla" w:eastAsia="Times New Roman" w:hAnsi="Sakkal Majalla" w:cs="Sakkal Majalla"/>
          <w:color w:val="000000"/>
          <w:kern w:val="0"/>
          <w:sz w:val="28"/>
          <w:szCs w:val="28"/>
          <w:rtl/>
          <w14:ligatures w14:val="none"/>
        </w:rPr>
        <w:t xml:space="preserve">كما بلغ </w:t>
      </w:r>
      <w:r w:rsidR="000B6AB8">
        <w:rPr>
          <w:rFonts w:ascii="Sakkal Majalla" w:eastAsia="Times New Roman" w:hAnsi="Sakkal Majalla" w:cs="Sakkal Majalla"/>
          <w:color w:val="000000"/>
          <w:kern w:val="0"/>
          <w:sz w:val="28"/>
          <w:szCs w:val="28"/>
          <w:rtl/>
          <w14:ligatures w14:val="none"/>
        </w:rPr>
        <w:t>المتوسط الحسابي</w:t>
      </w:r>
      <w:r w:rsidRPr="009F1CCA">
        <w:rPr>
          <w:rFonts w:ascii="Sakkal Majalla" w:eastAsia="Times New Roman" w:hAnsi="Sakkal Majalla" w:cs="Sakkal Majalla"/>
          <w:color w:val="000000"/>
          <w:kern w:val="0"/>
          <w:sz w:val="28"/>
          <w:szCs w:val="28"/>
          <w:rtl/>
          <w14:ligatures w14:val="none"/>
        </w:rPr>
        <w:t xml:space="preserve"> (</w:t>
      </w:r>
      <w:r w:rsidR="00310D47">
        <w:rPr>
          <w:rFonts w:ascii="Sakkal Majalla" w:eastAsia="Times New Roman" w:hAnsi="Sakkal Majalla" w:cs="Sakkal Majalla" w:hint="cs"/>
          <w:color w:val="000000"/>
          <w:kern w:val="0"/>
          <w:sz w:val="28"/>
          <w:szCs w:val="28"/>
          <w:rtl/>
          <w14:ligatures w14:val="none"/>
        </w:rPr>
        <w:t>4</w:t>
      </w:r>
      <w:r w:rsidRPr="009F1CCA">
        <w:rPr>
          <w:rFonts w:ascii="Sakkal Majalla" w:eastAsia="Times New Roman" w:hAnsi="Sakkal Majalla" w:cs="Sakkal Majalla"/>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0</w:t>
      </w:r>
      <w:r w:rsidRPr="009F1CCA">
        <w:rPr>
          <w:rFonts w:ascii="Sakkal Majalla" w:eastAsia="Times New Roman" w:hAnsi="Sakkal Majalla" w:cs="Sakkal Majalla" w:hint="cs"/>
          <w:color w:val="000000"/>
          <w:kern w:val="0"/>
          <w:sz w:val="28"/>
          <w:szCs w:val="28"/>
          <w:rtl/>
          <w14:ligatures w14:val="none"/>
        </w:rPr>
        <w:t>9</w:t>
      </w:r>
      <w:r w:rsidRPr="009F1CCA">
        <w:rPr>
          <w:rFonts w:ascii="Sakkal Majalla" w:eastAsia="Times New Roman" w:hAnsi="Sakkal Majalla" w:cs="Sakkal Majalla"/>
          <w:color w:val="000000"/>
          <w:kern w:val="0"/>
          <w:sz w:val="28"/>
          <w:szCs w:val="28"/>
          <w:rtl/>
          <w14:ligatures w14:val="none"/>
        </w:rPr>
        <w:t>) بانحراف معياري (0.</w:t>
      </w:r>
      <w:r>
        <w:rPr>
          <w:rFonts w:ascii="Sakkal Majalla" w:eastAsia="Times New Roman" w:hAnsi="Sakkal Majalla" w:cs="Sakkal Majalla" w:hint="cs"/>
          <w:color w:val="000000"/>
          <w:kern w:val="0"/>
          <w:sz w:val="28"/>
          <w:szCs w:val="28"/>
          <w:rtl/>
          <w14:ligatures w14:val="none"/>
        </w:rPr>
        <w:t>848</w:t>
      </w:r>
      <w:r w:rsidRPr="009F1CCA">
        <w:rPr>
          <w:rFonts w:ascii="Sakkal Majalla" w:eastAsia="Times New Roman" w:hAnsi="Sakkal Majalla" w:cs="Sakkal Majalla"/>
          <w:color w:val="000000"/>
          <w:kern w:val="0"/>
          <w:sz w:val="28"/>
          <w:szCs w:val="28"/>
          <w:rtl/>
          <w14:ligatures w14:val="none"/>
        </w:rPr>
        <w:t>) وهو يدل على درجة تأثير مرتفعة، وبالتالي نجد أن</w:t>
      </w:r>
      <w:r>
        <w:rPr>
          <w:rFonts w:ascii="Sakkal Majalla" w:eastAsia="Times New Roman" w:hAnsi="Sakkal Majalla" w:cs="Sakkal Majalla" w:hint="cs"/>
          <w:color w:val="000000"/>
          <w:kern w:val="0"/>
          <w:sz w:val="28"/>
          <w:szCs w:val="28"/>
          <w:rtl/>
          <w14:ligatures w14:val="none"/>
        </w:rPr>
        <w:t xml:space="preserve">ه </w:t>
      </w:r>
      <w:r w:rsidRPr="009F1CCA">
        <w:rPr>
          <w:rFonts w:ascii="Sakkal Majalla" w:eastAsia="Times New Roman" w:hAnsi="Sakkal Majalla" w:cs="Sakkal Majalla"/>
          <w:color w:val="000000"/>
          <w:kern w:val="0"/>
          <w:sz w:val="28"/>
          <w:szCs w:val="28"/>
          <w:rtl/>
          <w14:ligatures w14:val="none"/>
        </w:rPr>
        <w:t xml:space="preserve">عند تسديد تكاليف خدمة إلكترونية </w:t>
      </w:r>
      <w:r>
        <w:rPr>
          <w:rFonts w:ascii="Sakkal Majalla" w:eastAsia="Times New Roman" w:hAnsi="Sakkal Majalla" w:cs="Sakkal Majalla" w:hint="cs"/>
          <w:color w:val="000000"/>
          <w:kern w:val="0"/>
          <w:sz w:val="28"/>
          <w:szCs w:val="28"/>
          <w:rtl/>
          <w14:ligatures w14:val="none"/>
        </w:rPr>
        <w:t xml:space="preserve">في منصة ناجز </w:t>
      </w:r>
      <w:r w:rsidRPr="009F1CCA">
        <w:rPr>
          <w:rFonts w:ascii="Sakkal Majalla" w:eastAsia="Times New Roman" w:hAnsi="Sakkal Majalla" w:cs="Sakkal Majalla"/>
          <w:color w:val="000000"/>
          <w:kern w:val="0"/>
          <w:sz w:val="28"/>
          <w:szCs w:val="28"/>
          <w:rtl/>
          <w14:ligatures w14:val="none"/>
        </w:rPr>
        <w:t>فإنه يتم ارسال إشعار بها على الجوال.</w:t>
      </w:r>
    </w:p>
    <w:p w14:paraId="2EFB3594" w14:textId="77777777" w:rsidR="00876347" w:rsidRPr="009F1CCA" w:rsidRDefault="00876347" w:rsidP="009F1CCA">
      <w:pPr>
        <w:spacing w:after="0" w:line="360" w:lineRule="auto"/>
        <w:rPr>
          <w:rFonts w:ascii="Sakkal Majalla" w:eastAsia="Times New Roman" w:hAnsi="Sakkal Majalla" w:cs="Sakkal Majalla"/>
          <w:color w:val="000000"/>
          <w:kern w:val="0"/>
          <w:sz w:val="28"/>
          <w:szCs w:val="28"/>
          <w:rtl/>
          <w14:ligatures w14:val="none"/>
        </w:rPr>
      </w:pPr>
    </w:p>
    <w:bookmarkEnd w:id="89"/>
    <w:bookmarkEnd w:id="90"/>
    <w:p w14:paraId="58075144" w14:textId="2246DEE5" w:rsidR="00AF0BD2" w:rsidRDefault="009F1CCA" w:rsidP="00AF0BD2">
      <w:pPr>
        <w:spacing w:after="0" w:line="360" w:lineRule="auto"/>
        <w:rPr>
          <w:rFonts w:ascii="Sakkal Majalla" w:eastAsia="Times New Roman" w:hAnsi="Sakkal Majalla" w:cs="Sakkal Majalla"/>
          <w:b/>
          <w:bCs/>
          <w:color w:val="000000"/>
          <w:kern w:val="0"/>
          <w:sz w:val="28"/>
          <w:szCs w:val="28"/>
          <w:rtl/>
          <w14:ligatures w14:val="none"/>
        </w:rPr>
      </w:pPr>
      <w:r w:rsidRPr="00876347">
        <w:rPr>
          <w:rFonts w:ascii="Sakkal Majalla" w:eastAsia="Times New Roman" w:hAnsi="Sakkal Majalla" w:cs="Sakkal Majalla" w:hint="cs"/>
          <w:b/>
          <w:bCs/>
          <w:color w:val="000000"/>
          <w:kern w:val="0"/>
          <w:sz w:val="28"/>
          <w:szCs w:val="28"/>
          <w:rtl/>
          <w14:ligatures w14:val="none"/>
        </w:rPr>
        <w:t xml:space="preserve">نتائج </w:t>
      </w:r>
      <w:r w:rsidRPr="004615F4">
        <w:rPr>
          <w:rFonts w:ascii="Sakkal Majalla" w:eastAsia="Times New Roman" w:hAnsi="Sakkal Majalla" w:cs="Sakkal Majalla" w:hint="cs"/>
          <w:b/>
          <w:bCs/>
          <w:color w:val="000000"/>
          <w:kern w:val="0"/>
          <w:sz w:val="28"/>
          <w:szCs w:val="28"/>
          <w:rtl/>
          <w14:ligatures w14:val="none"/>
        </w:rPr>
        <w:t>المحور الثا</w:t>
      </w:r>
      <w:r w:rsidR="000B6AB8" w:rsidRPr="004615F4">
        <w:rPr>
          <w:rFonts w:ascii="Sakkal Majalla" w:eastAsia="Times New Roman" w:hAnsi="Sakkal Majalla" w:cs="Sakkal Majalla" w:hint="cs"/>
          <w:b/>
          <w:bCs/>
          <w:color w:val="000000"/>
          <w:kern w:val="0"/>
          <w:sz w:val="28"/>
          <w:szCs w:val="28"/>
          <w:rtl/>
          <w14:ligatures w14:val="none"/>
        </w:rPr>
        <w:t>لث</w:t>
      </w:r>
      <w:r w:rsidRPr="004615F4">
        <w:rPr>
          <w:rFonts w:ascii="Sakkal Majalla" w:eastAsia="Times New Roman" w:hAnsi="Sakkal Majalla" w:cs="Sakkal Majalla" w:hint="cs"/>
          <w:b/>
          <w:bCs/>
          <w:color w:val="000000"/>
          <w:kern w:val="0"/>
          <w:sz w:val="28"/>
          <w:szCs w:val="28"/>
          <w:rtl/>
          <w14:ligatures w14:val="none"/>
        </w:rPr>
        <w:t>:</w:t>
      </w:r>
      <w:r w:rsidR="00D53AC2" w:rsidRPr="004615F4">
        <w:rPr>
          <w:rFonts w:ascii="Sakkal Majalla" w:eastAsia="Times New Roman" w:hAnsi="Sakkal Majalla" w:cs="Sakkal Majalla"/>
          <w:b/>
          <w:bCs/>
          <w:color w:val="000000"/>
          <w:kern w:val="0"/>
          <w:sz w:val="28"/>
          <w:szCs w:val="28"/>
          <w:rtl/>
          <w14:ligatures w14:val="none"/>
        </w:rPr>
        <w:t xml:space="preserve"> معدل التكاليف المالية</w:t>
      </w:r>
      <w:r w:rsidR="0029371E">
        <w:rPr>
          <w:rFonts w:ascii="Sakkal Majalla" w:eastAsia="Times New Roman" w:hAnsi="Sakkal Majalla" w:cs="Sakkal Majalla" w:hint="cs"/>
          <w:b/>
          <w:bCs/>
          <w:color w:val="000000"/>
          <w:kern w:val="0"/>
          <w:sz w:val="28"/>
          <w:szCs w:val="28"/>
          <w:rtl/>
          <w14:ligatures w14:val="none"/>
        </w:rPr>
        <w:t>:</w:t>
      </w:r>
    </w:p>
    <w:p w14:paraId="0F910243" w14:textId="1F65AF6D" w:rsidR="000B6AB8" w:rsidRPr="00310D47" w:rsidRDefault="009F1CCA" w:rsidP="006D0E14">
      <w:pPr>
        <w:spacing w:after="0" w:line="360" w:lineRule="auto"/>
        <w:rPr>
          <w:rFonts w:ascii="Sakkal Majalla" w:eastAsia="Times New Roman" w:hAnsi="Sakkal Majalla" w:cs="Sakkal Majalla"/>
          <w:color w:val="000000"/>
          <w:kern w:val="0"/>
          <w:sz w:val="28"/>
          <w:szCs w:val="28"/>
          <w:rtl/>
          <w14:ligatures w14:val="none"/>
        </w:rPr>
      </w:pPr>
      <w:r w:rsidRPr="00310D47">
        <w:rPr>
          <w:rFonts w:ascii="Sakkal Majalla" w:eastAsia="Times New Roman" w:hAnsi="Sakkal Majalla" w:cs="Sakkal Majalla" w:hint="cs"/>
          <w:color w:val="000000"/>
          <w:kern w:val="0"/>
          <w:sz w:val="28"/>
          <w:szCs w:val="28"/>
          <w:rtl/>
          <w14:ligatures w14:val="none"/>
        </w:rPr>
        <w:t xml:space="preserve">وفقاً لما سبق نجد </w:t>
      </w:r>
      <w:bookmarkStart w:id="91" w:name="_Hlk174561026"/>
      <w:r w:rsidRPr="00310D47">
        <w:rPr>
          <w:rFonts w:ascii="Sakkal Majalla" w:eastAsia="Times New Roman" w:hAnsi="Sakkal Majalla" w:cs="Sakkal Majalla" w:hint="cs"/>
          <w:color w:val="000000"/>
          <w:kern w:val="0"/>
          <w:sz w:val="28"/>
          <w:szCs w:val="28"/>
          <w:rtl/>
          <w14:ligatures w14:val="none"/>
        </w:rPr>
        <w:t xml:space="preserve">أن منصة ناجز </w:t>
      </w:r>
      <w:r w:rsidR="000B6AB8" w:rsidRPr="00310D47">
        <w:rPr>
          <w:rFonts w:ascii="Sakkal Majalla" w:eastAsia="Times New Roman" w:hAnsi="Sakkal Majalla" w:cs="Sakkal Majalla" w:hint="cs"/>
          <w:color w:val="000000"/>
          <w:kern w:val="0"/>
          <w:sz w:val="28"/>
          <w:szCs w:val="28"/>
          <w:rtl/>
          <w14:ligatures w14:val="none"/>
        </w:rPr>
        <w:t xml:space="preserve">تقلل من التكاليف المالية التي يتم صرفها في الحصول على الخدمات، فهي تقدم </w:t>
      </w:r>
      <w:r w:rsidR="000B6AB8" w:rsidRPr="00310D47">
        <w:rPr>
          <w:rFonts w:ascii="Sakkal Majalla" w:eastAsia="Times New Roman" w:hAnsi="Sakkal Majalla" w:cs="Sakkal Majalla"/>
          <w:color w:val="000000"/>
          <w:kern w:val="0"/>
          <w:sz w:val="28"/>
          <w:szCs w:val="28"/>
          <w:rtl/>
          <w14:ligatures w14:val="none"/>
        </w:rPr>
        <w:t>خدمات بشكل مجاني دون حاجة إلى تكاليف مالية للحصول عليها</w:t>
      </w:r>
      <w:r w:rsidR="000B6AB8" w:rsidRPr="00310D47">
        <w:rPr>
          <w:rFonts w:ascii="Sakkal Majalla" w:eastAsia="Times New Roman" w:hAnsi="Sakkal Majalla" w:cs="Sakkal Majalla" w:hint="cs"/>
          <w:color w:val="000000"/>
          <w:kern w:val="0"/>
          <w:sz w:val="28"/>
          <w:szCs w:val="28"/>
          <w:rtl/>
          <w14:ligatures w14:val="none"/>
        </w:rPr>
        <w:t xml:space="preserve"> </w:t>
      </w:r>
      <w:r w:rsidR="00F2654C" w:rsidRPr="00310D47">
        <w:rPr>
          <w:rFonts w:ascii="Sakkal Majalla" w:eastAsia="Times New Roman" w:hAnsi="Sakkal Majalla" w:cs="Sakkal Majalla" w:hint="cs"/>
          <w:color w:val="000000"/>
          <w:kern w:val="0"/>
          <w:sz w:val="28"/>
          <w:szCs w:val="28"/>
          <w:rtl/>
          <w14:ligatures w14:val="none"/>
        </w:rPr>
        <w:t>ب</w:t>
      </w:r>
      <w:r w:rsidR="000B6AB8" w:rsidRPr="00310D47">
        <w:rPr>
          <w:rFonts w:ascii="Sakkal Majalla" w:eastAsia="Times New Roman" w:hAnsi="Sakkal Majalla" w:cs="Sakkal Majalla" w:hint="cs"/>
          <w:color w:val="000000"/>
          <w:kern w:val="0"/>
          <w:sz w:val="28"/>
          <w:szCs w:val="28"/>
          <w:rtl/>
          <w14:ligatures w14:val="none"/>
        </w:rPr>
        <w:t xml:space="preserve">متوسط حسابي </w:t>
      </w:r>
      <w:proofErr w:type="gramStart"/>
      <w:r w:rsidR="000B6AB8" w:rsidRPr="00310D47">
        <w:rPr>
          <w:rFonts w:ascii="Sakkal Majalla" w:eastAsia="Times New Roman" w:hAnsi="Sakkal Majalla" w:cs="Sakkal Majalla" w:hint="cs"/>
          <w:color w:val="000000"/>
          <w:kern w:val="0"/>
          <w:sz w:val="28"/>
          <w:szCs w:val="28"/>
          <w:rtl/>
          <w14:ligatures w14:val="none"/>
        </w:rPr>
        <w:t>فيها</w:t>
      </w:r>
      <w:r w:rsidR="000B6AB8" w:rsidRPr="00310D47">
        <w:rPr>
          <w:rFonts w:ascii="Sakkal Majalla" w:eastAsia="Times New Roman" w:hAnsi="Sakkal Majalla" w:cs="Sakkal Majalla"/>
          <w:color w:val="000000"/>
          <w:kern w:val="0"/>
          <w:sz w:val="28"/>
          <w:szCs w:val="28"/>
          <w:rtl/>
          <w14:ligatures w14:val="none"/>
        </w:rPr>
        <w:t>(</w:t>
      </w:r>
      <w:proofErr w:type="gramEnd"/>
      <w:r w:rsidR="000B6AB8" w:rsidRPr="00310D47">
        <w:rPr>
          <w:rFonts w:ascii="Sakkal Majalla" w:eastAsia="Times New Roman" w:hAnsi="Sakkal Majalla" w:cs="Sakkal Majalla"/>
          <w:color w:val="000000"/>
          <w:kern w:val="0"/>
          <w:sz w:val="28"/>
          <w:szCs w:val="28"/>
          <w:rtl/>
          <w14:ligatures w14:val="none"/>
        </w:rPr>
        <w:t>4.33)</w:t>
      </w:r>
      <w:r w:rsidR="006D0E14">
        <w:rPr>
          <w:rFonts w:ascii="Sakkal Majalla" w:eastAsia="Times New Roman" w:hAnsi="Sakkal Majalla" w:cs="Sakkal Majalla" w:hint="cs"/>
          <w:color w:val="000000"/>
          <w:kern w:val="0"/>
          <w:sz w:val="28"/>
          <w:szCs w:val="28"/>
          <w:rtl/>
          <w14:ligatures w14:val="none"/>
        </w:rPr>
        <w:t xml:space="preserve"> </w:t>
      </w:r>
      <w:r w:rsidR="000B6AB8" w:rsidRPr="00310D47">
        <w:rPr>
          <w:rFonts w:ascii="Sakkal Majalla" w:eastAsia="Times New Roman" w:hAnsi="Sakkal Majalla" w:cs="Sakkal Majalla" w:hint="cs"/>
          <w:color w:val="000000"/>
          <w:kern w:val="0"/>
          <w:sz w:val="28"/>
          <w:szCs w:val="28"/>
          <w:rtl/>
          <w14:ligatures w14:val="none"/>
        </w:rPr>
        <w:t xml:space="preserve">والذي دل على درجة تأثير مرتفعة، كما أن </w:t>
      </w:r>
      <w:r w:rsidR="000B6AB8" w:rsidRPr="00310D47">
        <w:rPr>
          <w:rFonts w:ascii="Sakkal Majalla" w:eastAsia="Times New Roman" w:hAnsi="Sakkal Majalla" w:cs="Sakkal Majalla"/>
          <w:color w:val="000000"/>
          <w:kern w:val="0"/>
          <w:sz w:val="28"/>
          <w:szCs w:val="28"/>
          <w:rtl/>
          <w14:ligatures w14:val="none"/>
        </w:rPr>
        <w:t>منصة ناجز تضمن دقة العمليات المالية (التكاليف القضائية) التي يتم دفعها.</w:t>
      </w:r>
      <w:r w:rsidR="000B6AB8" w:rsidRPr="00310D47">
        <w:rPr>
          <w:rFonts w:ascii="Sakkal Majalla" w:eastAsia="Times New Roman" w:hAnsi="Sakkal Majalla" w:cs="Sakkal Majalla" w:hint="cs"/>
          <w:color w:val="000000"/>
          <w:kern w:val="0"/>
          <w:sz w:val="28"/>
          <w:szCs w:val="28"/>
          <w:rtl/>
          <w14:ligatures w14:val="none"/>
        </w:rPr>
        <w:t xml:space="preserve"> والتي بلغ </w:t>
      </w:r>
      <w:r w:rsidR="000B6AB8" w:rsidRPr="00310D47">
        <w:rPr>
          <w:rFonts w:ascii="Sakkal Majalla" w:eastAsia="Times New Roman" w:hAnsi="Sakkal Majalla" w:cs="Sakkal Majalla"/>
          <w:color w:val="000000"/>
          <w:kern w:val="0"/>
          <w:sz w:val="28"/>
          <w:szCs w:val="28"/>
          <w:rtl/>
          <w14:ligatures w14:val="none"/>
        </w:rPr>
        <w:t>ال</w:t>
      </w:r>
      <w:r w:rsidR="000B6AB8" w:rsidRPr="00310D47">
        <w:rPr>
          <w:rFonts w:ascii="Sakkal Majalla" w:eastAsia="Times New Roman" w:hAnsi="Sakkal Majalla" w:cs="Sakkal Majalla" w:hint="cs"/>
          <w:color w:val="000000"/>
          <w:kern w:val="0"/>
          <w:sz w:val="28"/>
          <w:szCs w:val="28"/>
          <w:rtl/>
          <w14:ligatures w14:val="none"/>
        </w:rPr>
        <w:t>مت</w:t>
      </w:r>
      <w:r w:rsidR="000B6AB8" w:rsidRPr="00310D47">
        <w:rPr>
          <w:rFonts w:ascii="Sakkal Majalla" w:eastAsia="Times New Roman" w:hAnsi="Sakkal Majalla" w:cs="Sakkal Majalla"/>
          <w:color w:val="000000"/>
          <w:kern w:val="0"/>
          <w:sz w:val="28"/>
          <w:szCs w:val="28"/>
          <w:rtl/>
          <w14:ligatures w14:val="none"/>
        </w:rPr>
        <w:t xml:space="preserve">وسط الحسابي (3.94) </w:t>
      </w:r>
      <w:r w:rsidR="000B6AB8" w:rsidRPr="00310D47">
        <w:rPr>
          <w:rFonts w:ascii="Sakkal Majalla" w:eastAsia="Times New Roman" w:hAnsi="Sakkal Majalla" w:cs="Sakkal Majalla" w:hint="cs"/>
          <w:color w:val="000000"/>
          <w:kern w:val="0"/>
          <w:sz w:val="28"/>
          <w:szCs w:val="28"/>
          <w:rtl/>
          <w14:ligatures w14:val="none"/>
        </w:rPr>
        <w:t>والذي دل على</w:t>
      </w:r>
      <w:r w:rsidR="000B6AB8" w:rsidRPr="00310D47">
        <w:rPr>
          <w:rFonts w:ascii="Sakkal Majalla" w:eastAsia="Times New Roman" w:hAnsi="Sakkal Majalla" w:cs="Sakkal Majalla"/>
          <w:color w:val="000000"/>
          <w:kern w:val="0"/>
          <w:sz w:val="28"/>
          <w:szCs w:val="28"/>
          <w:rtl/>
          <w14:ligatures w14:val="none"/>
        </w:rPr>
        <w:t xml:space="preserve"> درجة تأثير مرتفعة، </w:t>
      </w:r>
      <w:r w:rsidR="000B6AB8" w:rsidRPr="00310D47">
        <w:rPr>
          <w:rFonts w:ascii="Sakkal Majalla" w:eastAsia="Times New Roman" w:hAnsi="Sakkal Majalla" w:cs="Sakkal Majalla" w:hint="cs"/>
          <w:color w:val="000000"/>
          <w:kern w:val="0"/>
          <w:sz w:val="28"/>
          <w:szCs w:val="28"/>
          <w:rtl/>
          <w14:ligatures w14:val="none"/>
        </w:rPr>
        <w:t>كما</w:t>
      </w:r>
      <w:r w:rsidR="000B6AB8" w:rsidRPr="00310D47">
        <w:rPr>
          <w:rFonts w:ascii="Sakkal Majalla" w:eastAsia="Times New Roman" w:hAnsi="Sakkal Majalla" w:cs="Sakkal Majalla"/>
          <w:color w:val="000000"/>
          <w:kern w:val="0"/>
          <w:sz w:val="28"/>
          <w:szCs w:val="28"/>
          <w:rtl/>
          <w14:ligatures w14:val="none"/>
        </w:rPr>
        <w:t xml:space="preserve"> أن الرسوم المالية التي يتم دفعها في بعض الخدمات الحكومية موحدة ومحددة</w:t>
      </w:r>
      <w:r w:rsidR="000B6AB8" w:rsidRPr="00310D47">
        <w:rPr>
          <w:rFonts w:ascii="Sakkal Majalla" w:eastAsia="Times New Roman" w:hAnsi="Sakkal Majalla" w:cs="Sakkal Majalla" w:hint="cs"/>
          <w:color w:val="000000"/>
          <w:kern w:val="0"/>
          <w:sz w:val="28"/>
          <w:szCs w:val="28"/>
          <w:rtl/>
          <w14:ligatures w14:val="none"/>
        </w:rPr>
        <w:t xml:space="preserve"> وبم</w:t>
      </w:r>
      <w:r w:rsidR="000B6AB8" w:rsidRPr="00310D47">
        <w:rPr>
          <w:rFonts w:ascii="Sakkal Majalla" w:eastAsia="Times New Roman" w:hAnsi="Sakkal Majalla" w:cs="Sakkal Majalla"/>
          <w:color w:val="000000"/>
          <w:kern w:val="0"/>
          <w:sz w:val="28"/>
          <w:szCs w:val="28"/>
          <w:rtl/>
          <w14:ligatures w14:val="none"/>
        </w:rPr>
        <w:t>توسط حسابي (3.85</w:t>
      </w:r>
      <w:r w:rsidR="000B6AB8" w:rsidRPr="00310D47">
        <w:rPr>
          <w:rFonts w:ascii="Sakkal Majalla" w:eastAsia="Times New Roman" w:hAnsi="Sakkal Majalla" w:cs="Sakkal Majalla" w:hint="cs"/>
          <w:color w:val="000000"/>
          <w:kern w:val="0"/>
          <w:sz w:val="28"/>
          <w:szCs w:val="28"/>
          <w:rtl/>
          <w14:ligatures w14:val="none"/>
        </w:rPr>
        <w:t>) والذي دل</w:t>
      </w:r>
      <w:r w:rsidR="000B6AB8" w:rsidRPr="00310D47">
        <w:rPr>
          <w:rFonts w:ascii="Sakkal Majalla" w:eastAsia="Times New Roman" w:hAnsi="Sakkal Majalla" w:cs="Sakkal Majalla"/>
          <w:color w:val="000000"/>
          <w:kern w:val="0"/>
          <w:sz w:val="28"/>
          <w:szCs w:val="28"/>
          <w:rtl/>
          <w14:ligatures w14:val="none"/>
        </w:rPr>
        <w:t xml:space="preserve"> على درجة تأثير مرتفعة، </w:t>
      </w:r>
      <w:r w:rsidR="000B6AB8" w:rsidRPr="00310D47">
        <w:rPr>
          <w:rFonts w:ascii="Sakkal Majalla" w:eastAsia="Times New Roman" w:hAnsi="Sakkal Majalla" w:cs="Sakkal Majalla" w:hint="cs"/>
          <w:color w:val="000000"/>
          <w:kern w:val="0"/>
          <w:sz w:val="28"/>
          <w:szCs w:val="28"/>
          <w:rtl/>
          <w14:ligatures w14:val="none"/>
        </w:rPr>
        <w:t xml:space="preserve">كما </w:t>
      </w:r>
      <w:r w:rsidR="000B6AB8" w:rsidRPr="00310D47">
        <w:rPr>
          <w:rFonts w:ascii="Sakkal Majalla" w:eastAsia="Times New Roman" w:hAnsi="Sakkal Majalla" w:cs="Sakkal Majalla"/>
          <w:color w:val="000000"/>
          <w:kern w:val="0"/>
          <w:sz w:val="28"/>
          <w:szCs w:val="28"/>
          <w:rtl/>
          <w14:ligatures w14:val="none"/>
        </w:rPr>
        <w:t>أن منصة ناجز توفر  إمكانية التعامل مع الأخطاء المالية في حال حدوثها</w:t>
      </w:r>
      <w:r w:rsidR="00F2654C" w:rsidRPr="00310D47">
        <w:rPr>
          <w:rFonts w:ascii="Sakkal Majalla" w:eastAsia="Times New Roman" w:hAnsi="Sakkal Majalla" w:cs="Sakkal Majalla" w:hint="cs"/>
          <w:color w:val="000000"/>
          <w:kern w:val="0"/>
          <w:sz w:val="28"/>
          <w:szCs w:val="28"/>
          <w:rtl/>
          <w14:ligatures w14:val="none"/>
        </w:rPr>
        <w:t>، ب</w:t>
      </w:r>
      <w:r w:rsidR="000B6AB8" w:rsidRPr="00310D47">
        <w:rPr>
          <w:rFonts w:ascii="Sakkal Majalla" w:eastAsia="Times New Roman" w:hAnsi="Sakkal Majalla" w:cs="Sakkal Majalla"/>
          <w:color w:val="000000"/>
          <w:kern w:val="0"/>
          <w:sz w:val="28"/>
          <w:szCs w:val="28"/>
          <w:rtl/>
          <w14:ligatures w14:val="none"/>
        </w:rPr>
        <w:t xml:space="preserve">متوسط حسابي (3.79) وهو يدل على درجة تأثير مرتفعة، </w:t>
      </w:r>
      <w:r w:rsidR="00054763" w:rsidRPr="00310D47">
        <w:rPr>
          <w:rFonts w:ascii="Sakkal Majalla" w:eastAsia="Times New Roman" w:hAnsi="Sakkal Majalla" w:cs="Sakkal Majalla" w:hint="cs"/>
          <w:color w:val="000000"/>
          <w:kern w:val="0"/>
          <w:sz w:val="28"/>
          <w:szCs w:val="28"/>
          <w:rtl/>
          <w14:ligatures w14:val="none"/>
        </w:rPr>
        <w:t xml:space="preserve">كما </w:t>
      </w:r>
      <w:r w:rsidR="00054763" w:rsidRPr="00310D47">
        <w:rPr>
          <w:rFonts w:ascii="Sakkal Majalla" w:eastAsia="Times New Roman" w:hAnsi="Sakkal Majalla" w:cs="Sakkal Majalla"/>
          <w:color w:val="000000"/>
          <w:kern w:val="0"/>
          <w:sz w:val="28"/>
          <w:szCs w:val="28"/>
          <w:rtl/>
          <w14:ligatures w14:val="none"/>
        </w:rPr>
        <w:lastRenderedPageBreak/>
        <w:t>أنه عند تسديد تكاليف خدمة إلكترونية في منصة ناجز فإنه يتم ارسال إشعار بها على الجوال</w:t>
      </w:r>
      <w:r w:rsidR="00054763" w:rsidRPr="00310D47">
        <w:rPr>
          <w:rFonts w:ascii="Sakkal Majalla" w:eastAsia="Times New Roman" w:hAnsi="Sakkal Majalla" w:cs="Sakkal Majalla" w:hint="cs"/>
          <w:color w:val="000000"/>
          <w:kern w:val="0"/>
          <w:sz w:val="28"/>
          <w:szCs w:val="28"/>
          <w:rtl/>
          <w14:ligatures w14:val="none"/>
        </w:rPr>
        <w:t>، ب</w:t>
      </w:r>
      <w:r w:rsidR="00054763" w:rsidRPr="00310D47">
        <w:rPr>
          <w:rFonts w:ascii="Sakkal Majalla" w:eastAsia="Times New Roman" w:hAnsi="Sakkal Majalla" w:cs="Sakkal Majalla"/>
          <w:color w:val="000000"/>
          <w:kern w:val="0"/>
          <w:sz w:val="28"/>
          <w:szCs w:val="28"/>
          <w:rtl/>
          <w14:ligatures w14:val="none"/>
        </w:rPr>
        <w:t xml:space="preserve">متوسط حسابي (3.09) </w:t>
      </w:r>
      <w:r w:rsidR="000B6AB8" w:rsidRPr="00310D47">
        <w:rPr>
          <w:rFonts w:ascii="Sakkal Majalla" w:eastAsia="Times New Roman" w:hAnsi="Sakkal Majalla" w:cs="Sakkal Majalla"/>
          <w:color w:val="000000"/>
          <w:kern w:val="0"/>
          <w:sz w:val="28"/>
          <w:szCs w:val="28"/>
          <w:rtl/>
          <w14:ligatures w14:val="none"/>
        </w:rPr>
        <w:t>و</w:t>
      </w:r>
      <w:r w:rsidR="00CF77E1">
        <w:rPr>
          <w:rFonts w:ascii="Sakkal Majalla" w:eastAsia="Times New Roman" w:hAnsi="Sakkal Majalla" w:cs="Sakkal Majalla" w:hint="cs"/>
          <w:color w:val="000000"/>
          <w:kern w:val="0"/>
          <w:sz w:val="28"/>
          <w:szCs w:val="28"/>
          <w:rtl/>
          <w14:ligatures w14:val="none"/>
        </w:rPr>
        <w:t>بالنظر إلى المتوسط الحسابي لكامل المحور نجد أنه بلغ</w:t>
      </w:r>
      <w:r w:rsidR="00876347">
        <w:rPr>
          <w:rFonts w:ascii="Sakkal Majalla" w:eastAsia="Times New Roman" w:hAnsi="Sakkal Majalla" w:cs="Sakkal Majalla" w:hint="cs"/>
          <w:color w:val="000000"/>
          <w:kern w:val="0"/>
          <w:sz w:val="28"/>
          <w:szCs w:val="28"/>
          <w:rtl/>
          <w14:ligatures w14:val="none"/>
        </w:rPr>
        <w:t>(4.00)</w:t>
      </w:r>
      <w:r w:rsidR="00CF77E1">
        <w:rPr>
          <w:rFonts w:ascii="Sakkal Majalla" w:eastAsia="Times New Roman" w:hAnsi="Sakkal Majalla" w:cs="Sakkal Majalla" w:hint="cs"/>
          <w:color w:val="000000"/>
          <w:kern w:val="0"/>
          <w:sz w:val="28"/>
          <w:szCs w:val="28"/>
          <w:rtl/>
          <w14:ligatures w14:val="none"/>
        </w:rPr>
        <w:t xml:space="preserve"> وهو يدل على درجة تأثير مرتفعة، </w:t>
      </w:r>
      <w:r w:rsidR="000B6AB8" w:rsidRPr="00310D47">
        <w:rPr>
          <w:rFonts w:ascii="Sakkal Majalla" w:eastAsia="Times New Roman" w:hAnsi="Sakkal Majalla" w:cs="Sakkal Majalla"/>
          <w:color w:val="000000"/>
          <w:kern w:val="0"/>
          <w:sz w:val="28"/>
          <w:szCs w:val="28"/>
          <w:rtl/>
          <w14:ligatures w14:val="none"/>
        </w:rPr>
        <w:t xml:space="preserve">بالتالي نجد </w:t>
      </w:r>
      <w:r w:rsidR="00054763" w:rsidRPr="00310D47">
        <w:rPr>
          <w:rFonts w:ascii="Sakkal Majalla" w:eastAsia="Times New Roman" w:hAnsi="Sakkal Majalla" w:cs="Sakkal Majalla" w:hint="cs"/>
          <w:color w:val="000000"/>
          <w:kern w:val="0"/>
          <w:sz w:val="28"/>
          <w:szCs w:val="28"/>
          <w:rtl/>
          <w14:ligatures w14:val="none"/>
        </w:rPr>
        <w:t>أن منصة ناجز تقلل من التكاليف المالية التي يتم صرفها في الحصول على الخدمات</w:t>
      </w:r>
      <w:bookmarkEnd w:id="91"/>
      <w:r w:rsidR="00054763" w:rsidRPr="00310D47">
        <w:rPr>
          <w:rFonts w:ascii="Sakkal Majalla" w:eastAsia="Times New Roman" w:hAnsi="Sakkal Majalla" w:cs="Sakkal Majalla" w:hint="cs"/>
          <w:color w:val="000000"/>
          <w:kern w:val="0"/>
          <w:sz w:val="28"/>
          <w:szCs w:val="28"/>
          <w:rtl/>
          <w14:ligatures w14:val="none"/>
        </w:rPr>
        <w:t>.</w:t>
      </w:r>
    </w:p>
    <w:p w14:paraId="51ABDA43" w14:textId="77777777" w:rsidR="000B6AB8" w:rsidRDefault="000B6AB8" w:rsidP="00C8014D">
      <w:pPr>
        <w:spacing w:after="0" w:line="360" w:lineRule="auto"/>
        <w:rPr>
          <w:rFonts w:ascii="Sakkal Majalla" w:eastAsia="Times New Roman" w:hAnsi="Sakkal Majalla" w:cs="Sakkal Majalla"/>
          <w:b/>
          <w:bCs/>
          <w:color w:val="000000"/>
          <w:kern w:val="0"/>
          <w:sz w:val="28"/>
          <w:szCs w:val="28"/>
          <w:rtl/>
          <w14:ligatures w14:val="none"/>
        </w:rPr>
      </w:pPr>
    </w:p>
    <w:p w14:paraId="2C70C694" w14:textId="2DF632F4" w:rsidR="00AF0BD2" w:rsidRPr="0029371E" w:rsidRDefault="00AF0BD2" w:rsidP="00C8014D">
      <w:pPr>
        <w:spacing w:after="0" w:line="360" w:lineRule="auto"/>
        <w:rPr>
          <w:rFonts w:ascii="Sakkal Majalla" w:eastAsia="Times New Roman" w:hAnsi="Sakkal Majalla" w:cs="Sakkal Majalla"/>
          <w:b/>
          <w:bCs/>
          <w:color w:val="000000"/>
          <w:kern w:val="0"/>
          <w:sz w:val="28"/>
          <w:szCs w:val="28"/>
          <w:rtl/>
          <w14:ligatures w14:val="none"/>
        </w:rPr>
      </w:pPr>
      <w:r w:rsidRPr="0029371E">
        <w:rPr>
          <w:rFonts w:ascii="Sakkal Majalla" w:eastAsia="Times New Roman" w:hAnsi="Sakkal Majalla" w:cs="Sakkal Majalla" w:hint="cs"/>
          <w:b/>
          <w:bCs/>
          <w:color w:val="000000"/>
          <w:kern w:val="0"/>
          <w:sz w:val="28"/>
          <w:szCs w:val="28"/>
          <w:rtl/>
          <w14:ligatures w14:val="none"/>
        </w:rPr>
        <w:t xml:space="preserve">المحور الرابع: </w:t>
      </w:r>
      <w:bookmarkStart w:id="92" w:name="_Hlk174462610"/>
      <w:r w:rsidR="00483133" w:rsidRPr="0029371E">
        <w:rPr>
          <w:rFonts w:ascii="Sakkal Majalla" w:eastAsia="Times New Roman" w:hAnsi="Sakkal Majalla" w:cs="Sakkal Majalla"/>
          <w:b/>
          <w:bCs/>
          <w:color w:val="000000"/>
          <w:kern w:val="0"/>
          <w:sz w:val="28"/>
          <w:szCs w:val="28"/>
          <w:rtl/>
          <w14:ligatures w14:val="none"/>
        </w:rPr>
        <w:t>معدل وقت الحصول على الخدمة</w:t>
      </w:r>
      <w:bookmarkEnd w:id="92"/>
      <w:r w:rsidR="0029371E" w:rsidRPr="0029371E">
        <w:rPr>
          <w:rFonts w:ascii="Sakkal Majalla" w:eastAsia="Times New Roman" w:hAnsi="Sakkal Majalla" w:cs="Sakkal Majalla" w:hint="cs"/>
          <w:b/>
          <w:bCs/>
          <w:color w:val="000000"/>
          <w:kern w:val="0"/>
          <w:sz w:val="28"/>
          <w:szCs w:val="28"/>
          <w:rtl/>
          <w14:ligatures w14:val="none"/>
        </w:rPr>
        <w:t>:</w:t>
      </w:r>
    </w:p>
    <w:p w14:paraId="3642B361" w14:textId="4D571312" w:rsidR="00AF0BD2" w:rsidRDefault="00AF0BD2" w:rsidP="009F1CCA">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 xml:space="preserve">العبارة الأولى: </w:t>
      </w:r>
      <w:r w:rsidR="005C7815" w:rsidRPr="005C7815">
        <w:rPr>
          <w:rFonts w:ascii="Sakkal Majalla" w:eastAsia="Times New Roman" w:hAnsi="Sakkal Majalla" w:cs="Sakkal Majalla"/>
          <w:b/>
          <w:bCs/>
          <w:color w:val="000000"/>
          <w:kern w:val="0"/>
          <w:sz w:val="28"/>
          <w:szCs w:val="28"/>
          <w:rtl/>
          <w14:ligatures w14:val="none"/>
        </w:rPr>
        <w:t xml:space="preserve">تعتبر </w:t>
      </w:r>
      <w:bookmarkStart w:id="93" w:name="_Hlk174460986"/>
      <w:r w:rsidR="005C7815" w:rsidRPr="005C7815">
        <w:rPr>
          <w:rFonts w:ascii="Sakkal Majalla" w:eastAsia="Times New Roman" w:hAnsi="Sakkal Majalla" w:cs="Sakkal Majalla"/>
          <w:b/>
          <w:bCs/>
          <w:color w:val="000000"/>
          <w:kern w:val="0"/>
          <w:sz w:val="28"/>
          <w:szCs w:val="28"/>
          <w:rtl/>
          <w14:ligatures w14:val="none"/>
        </w:rPr>
        <w:t>منصة ناجز بديل عملي عن الزيارات الميدانية والتعاملات التقليدية</w:t>
      </w:r>
      <w:bookmarkEnd w:id="93"/>
      <w:r w:rsidR="005C7815" w:rsidRPr="005C7815">
        <w:rPr>
          <w:rFonts w:ascii="Sakkal Majalla" w:eastAsia="Times New Roman" w:hAnsi="Sakkal Majalla" w:cs="Sakkal Majalla"/>
          <w:b/>
          <w:bCs/>
          <w:color w:val="000000"/>
          <w:kern w:val="0"/>
          <w:sz w:val="28"/>
          <w:szCs w:val="28"/>
          <w:rtl/>
          <w14:ligatures w14:val="none"/>
        </w:rPr>
        <w:t>.</w:t>
      </w:r>
    </w:p>
    <w:tbl>
      <w:tblPr>
        <w:tblStyle w:val="TableGrid"/>
        <w:bidiVisual/>
        <w:tblW w:w="0" w:type="auto"/>
        <w:jc w:val="center"/>
        <w:tblLook w:val="04A0" w:firstRow="1" w:lastRow="0" w:firstColumn="1" w:lastColumn="0" w:noHBand="0" w:noVBand="1"/>
      </w:tblPr>
      <w:tblGrid>
        <w:gridCol w:w="1261"/>
        <w:gridCol w:w="986"/>
        <w:gridCol w:w="985"/>
        <w:gridCol w:w="986"/>
        <w:gridCol w:w="1329"/>
        <w:gridCol w:w="1045"/>
        <w:gridCol w:w="1365"/>
        <w:gridCol w:w="870"/>
      </w:tblGrid>
      <w:tr w:rsidR="006F498C" w:rsidRPr="006F498C" w14:paraId="0182A3C5"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7E86A3A" w14:textId="77777777" w:rsidR="00AF0BD2" w:rsidRPr="006F498C" w:rsidRDefault="00AF0BD2" w:rsidP="00F3405E">
            <w:pPr>
              <w:jc w:val="center"/>
              <w:rPr>
                <w:rFonts w:ascii="Sakkal Majalla" w:hAnsi="Sakkal Majalla" w:cs="Sakkal Majalla"/>
                <w:b/>
                <w:bCs/>
                <w:sz w:val="24"/>
                <w:szCs w:val="24"/>
              </w:rPr>
            </w:pPr>
            <w:r w:rsidRPr="006F498C">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4012AD" w14:textId="55B97207" w:rsidR="00AF0BD2" w:rsidRPr="006F498C" w:rsidRDefault="000B6AB8"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7196E5C"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65AB8E65"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درجة التأثير</w:t>
            </w:r>
          </w:p>
        </w:tc>
      </w:tr>
      <w:tr w:rsidR="00310D47" w:rsidRPr="006F498C" w14:paraId="1AFA66D5"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0BD15F56"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7A432481"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7CDC7264"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301D62C9" w14:textId="77777777" w:rsidR="00AF0BD2" w:rsidRPr="006F498C" w:rsidRDefault="00AF0BD2" w:rsidP="00F3405E">
            <w:pPr>
              <w:rPr>
                <w:rFonts w:ascii="Sakkal Majalla" w:hAnsi="Sakkal Majalla" w:cs="Sakkal Majalla"/>
                <w:b/>
                <w:bCs/>
                <w:sz w:val="24"/>
                <w:szCs w:val="24"/>
                <w:rtl/>
              </w:rPr>
            </w:pPr>
            <w:r w:rsidRPr="006F498C">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7263879E" w14:textId="77777777" w:rsidR="00AF0BD2" w:rsidRPr="006F498C" w:rsidRDefault="00AF0BD2" w:rsidP="00F3405E">
            <w:pPr>
              <w:rPr>
                <w:rFonts w:ascii="Sakkal Majalla" w:hAnsi="Sakkal Majalla" w:cs="Sakkal Majalla"/>
                <w:b/>
                <w:bCs/>
                <w:sz w:val="24"/>
                <w:szCs w:val="24"/>
                <w:rtl/>
              </w:rPr>
            </w:pPr>
            <w:r w:rsidRPr="006F498C">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6F56A6FD" w14:textId="77777777" w:rsidR="00AF0BD2" w:rsidRPr="006F498C"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6A513C02" w14:textId="77777777" w:rsidR="00AF0BD2" w:rsidRPr="006F498C"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4977FB8F" w14:textId="77777777" w:rsidR="00AF0BD2" w:rsidRPr="006F498C" w:rsidRDefault="00AF0BD2" w:rsidP="00F3405E">
            <w:pPr>
              <w:jc w:val="center"/>
              <w:rPr>
                <w:rFonts w:ascii="Sakkal Majalla" w:hAnsi="Sakkal Majalla" w:cs="Sakkal Majalla"/>
                <w:b/>
                <w:bCs/>
                <w:sz w:val="24"/>
                <w:szCs w:val="24"/>
              </w:rPr>
            </w:pPr>
          </w:p>
        </w:tc>
      </w:tr>
      <w:tr w:rsidR="00AF0BD2" w:rsidRPr="006F498C" w14:paraId="673F240B"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1347B09B" w14:textId="1363203A" w:rsidR="00AF0BD2" w:rsidRPr="006F498C" w:rsidRDefault="00772619" w:rsidP="00F3405E">
            <w:pPr>
              <w:jc w:val="center"/>
              <w:rPr>
                <w:rFonts w:ascii="Sakkal Majalla" w:hAnsi="Sakkal Majalla" w:cs="Sakkal Majalla"/>
                <w:sz w:val="24"/>
                <w:szCs w:val="24"/>
                <w:rtl/>
              </w:rPr>
            </w:pPr>
            <w:r w:rsidRPr="006F498C">
              <w:rPr>
                <w:rFonts w:ascii="Sakkal Majalla" w:hAnsi="Sakkal Majalla" w:cs="Sakkal Majalla"/>
                <w:sz w:val="24"/>
                <w:szCs w:val="24"/>
                <w:rtl/>
              </w:rPr>
              <w:t>64</w:t>
            </w:r>
          </w:p>
        </w:tc>
        <w:tc>
          <w:tcPr>
            <w:tcW w:w="992" w:type="dxa"/>
            <w:tcBorders>
              <w:top w:val="single" w:sz="4" w:space="0" w:color="auto"/>
              <w:left w:val="single" w:sz="4" w:space="0" w:color="auto"/>
              <w:bottom w:val="single" w:sz="4" w:space="0" w:color="auto"/>
              <w:right w:val="single" w:sz="4" w:space="0" w:color="auto"/>
            </w:tcBorders>
            <w:hideMark/>
          </w:tcPr>
          <w:p w14:paraId="404ED8C4" w14:textId="65198D34" w:rsidR="00AF0BD2" w:rsidRPr="006F498C" w:rsidRDefault="00772619" w:rsidP="00F3405E">
            <w:pPr>
              <w:jc w:val="center"/>
              <w:rPr>
                <w:rFonts w:ascii="Sakkal Majalla" w:hAnsi="Sakkal Majalla" w:cs="Sakkal Majalla"/>
                <w:sz w:val="24"/>
                <w:szCs w:val="24"/>
                <w:rtl/>
              </w:rPr>
            </w:pPr>
            <w:r w:rsidRPr="006F498C">
              <w:rPr>
                <w:rFonts w:ascii="Sakkal Majalla" w:hAnsi="Sakkal Majalla" w:cs="Sakkal Majalla"/>
                <w:sz w:val="24"/>
                <w:szCs w:val="24"/>
                <w:rtl/>
              </w:rPr>
              <w:t>31</w:t>
            </w:r>
          </w:p>
        </w:tc>
        <w:tc>
          <w:tcPr>
            <w:tcW w:w="992" w:type="dxa"/>
            <w:tcBorders>
              <w:top w:val="single" w:sz="4" w:space="0" w:color="auto"/>
              <w:left w:val="single" w:sz="4" w:space="0" w:color="auto"/>
              <w:bottom w:val="single" w:sz="4" w:space="0" w:color="auto"/>
              <w:right w:val="single" w:sz="4" w:space="0" w:color="auto"/>
            </w:tcBorders>
            <w:hideMark/>
          </w:tcPr>
          <w:p w14:paraId="2BDEA25C" w14:textId="761FFE76" w:rsidR="00AF0BD2" w:rsidRPr="006F498C" w:rsidRDefault="00772619" w:rsidP="00F3405E">
            <w:pPr>
              <w:jc w:val="center"/>
              <w:rPr>
                <w:rFonts w:ascii="Sakkal Majalla" w:hAnsi="Sakkal Majalla" w:cs="Sakkal Majalla"/>
                <w:sz w:val="24"/>
                <w:szCs w:val="24"/>
                <w:rtl/>
              </w:rPr>
            </w:pPr>
            <w:r w:rsidRPr="006F498C">
              <w:rPr>
                <w:rFonts w:ascii="Sakkal Majalla" w:hAnsi="Sakkal Majalla" w:cs="Sakkal Majalla"/>
                <w:sz w:val="24"/>
                <w:szCs w:val="24"/>
                <w:rtl/>
              </w:rPr>
              <w:t>12</w:t>
            </w:r>
          </w:p>
        </w:tc>
        <w:tc>
          <w:tcPr>
            <w:tcW w:w="992" w:type="dxa"/>
            <w:tcBorders>
              <w:top w:val="single" w:sz="4" w:space="0" w:color="auto"/>
              <w:left w:val="single" w:sz="4" w:space="0" w:color="auto"/>
              <w:bottom w:val="single" w:sz="4" w:space="0" w:color="auto"/>
              <w:right w:val="single" w:sz="4" w:space="0" w:color="auto"/>
            </w:tcBorders>
          </w:tcPr>
          <w:p w14:paraId="17075E05" w14:textId="4471E6D5" w:rsidR="00AF0BD2" w:rsidRPr="006F498C" w:rsidRDefault="00772619" w:rsidP="00F3405E">
            <w:pPr>
              <w:jc w:val="center"/>
              <w:rPr>
                <w:rFonts w:ascii="Sakkal Majalla" w:hAnsi="Sakkal Majalla" w:cs="Sakkal Majalla"/>
                <w:sz w:val="24"/>
                <w:szCs w:val="24"/>
                <w:rtl/>
              </w:rPr>
            </w:pPr>
            <w:r w:rsidRPr="006F498C">
              <w:rPr>
                <w:rFonts w:ascii="Sakkal Majalla" w:hAnsi="Sakkal Majalla" w:cs="Sakkal Majalla"/>
                <w:sz w:val="24"/>
                <w:szCs w:val="24"/>
                <w:rtl/>
              </w:rPr>
              <w:t>1</w:t>
            </w:r>
          </w:p>
        </w:tc>
        <w:tc>
          <w:tcPr>
            <w:tcW w:w="1344" w:type="dxa"/>
            <w:tcBorders>
              <w:top w:val="single" w:sz="4" w:space="0" w:color="auto"/>
              <w:left w:val="single" w:sz="4" w:space="0" w:color="auto"/>
              <w:bottom w:val="single" w:sz="4" w:space="0" w:color="auto"/>
              <w:right w:val="single" w:sz="4" w:space="0" w:color="auto"/>
            </w:tcBorders>
            <w:hideMark/>
          </w:tcPr>
          <w:p w14:paraId="10AE9AF2" w14:textId="60B15DDB" w:rsidR="00AF0BD2" w:rsidRPr="006F498C" w:rsidRDefault="00772619" w:rsidP="00F3405E">
            <w:pPr>
              <w:jc w:val="center"/>
              <w:rPr>
                <w:rFonts w:ascii="Sakkal Majalla" w:hAnsi="Sakkal Majalla" w:cs="Sakkal Majalla"/>
                <w:sz w:val="24"/>
                <w:szCs w:val="24"/>
                <w:rtl/>
              </w:rPr>
            </w:pPr>
            <w:r w:rsidRPr="006F498C">
              <w:rPr>
                <w:rFonts w:ascii="Sakkal Majalla" w:hAnsi="Sakkal Majalla" w:cs="Sakkal Majalla"/>
                <w:sz w:val="24"/>
                <w:szCs w:val="24"/>
                <w:rtl/>
              </w:rPr>
              <w:t>0</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157AE113" w14:textId="674CA57A" w:rsidR="00AF0BD2" w:rsidRPr="006F498C" w:rsidRDefault="00310D47" w:rsidP="00F3405E">
            <w:pPr>
              <w:jc w:val="center"/>
              <w:rPr>
                <w:rFonts w:ascii="Sakkal Majalla" w:hAnsi="Sakkal Majalla" w:cs="Sakkal Majalla"/>
                <w:sz w:val="24"/>
                <w:szCs w:val="24"/>
                <w:rtl/>
              </w:rPr>
            </w:pPr>
            <w:r w:rsidRPr="006F498C">
              <w:rPr>
                <w:rFonts w:ascii="Sakkal Majalla" w:hAnsi="Sakkal Majalla" w:cs="Sakkal Majalla"/>
                <w:sz w:val="24"/>
                <w:szCs w:val="24"/>
                <w:rtl/>
              </w:rPr>
              <w:t>4.46</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0337AD8C" w14:textId="263F592C" w:rsidR="00310D47" w:rsidRPr="006F498C" w:rsidRDefault="00310D47" w:rsidP="00310D47">
            <w:pPr>
              <w:jc w:val="center"/>
              <w:rPr>
                <w:rFonts w:ascii="Sakkal Majalla" w:hAnsi="Sakkal Majalla" w:cs="Sakkal Majalla"/>
                <w:sz w:val="24"/>
                <w:szCs w:val="24"/>
              </w:rPr>
            </w:pPr>
            <w:r w:rsidRPr="006F498C">
              <w:rPr>
                <w:rFonts w:ascii="Sakkal Majalla" w:hAnsi="Sakkal Majalla" w:cs="Sakkal Majalla"/>
                <w:sz w:val="24"/>
                <w:szCs w:val="24"/>
                <w:rtl/>
              </w:rPr>
              <w:tab/>
              <w:t>0.728</w:t>
            </w:r>
          </w:p>
          <w:p w14:paraId="2619615B" w14:textId="0A09785A" w:rsidR="00AF0BD2" w:rsidRPr="006F498C" w:rsidRDefault="00310D47" w:rsidP="00310D47">
            <w:pPr>
              <w:jc w:val="center"/>
              <w:rPr>
                <w:rFonts w:ascii="Sakkal Majalla" w:hAnsi="Sakkal Majalla" w:cs="Sakkal Majalla"/>
                <w:sz w:val="24"/>
                <w:szCs w:val="24"/>
                <w:rtl/>
              </w:rPr>
            </w:pPr>
            <w:r w:rsidRPr="006F498C">
              <w:rPr>
                <w:rFonts w:ascii="Sakkal Majalla" w:hAnsi="Sakkal Majalla" w:cs="Sakkal Majalla"/>
                <w:sz w:val="24"/>
                <w:szCs w:val="24"/>
                <w:rtl/>
              </w:rPr>
              <w:tab/>
            </w:r>
          </w:p>
        </w:tc>
        <w:tc>
          <w:tcPr>
            <w:tcW w:w="875" w:type="dxa"/>
            <w:vMerge w:val="restart"/>
            <w:tcBorders>
              <w:top w:val="single" w:sz="4" w:space="0" w:color="auto"/>
              <w:left w:val="single" w:sz="4" w:space="0" w:color="auto"/>
              <w:right w:val="single" w:sz="4" w:space="0" w:color="auto"/>
            </w:tcBorders>
          </w:tcPr>
          <w:p w14:paraId="36B8B687" w14:textId="77777777" w:rsidR="00AF0BD2" w:rsidRPr="006F498C" w:rsidRDefault="00AF0BD2" w:rsidP="00F3405E">
            <w:pPr>
              <w:jc w:val="center"/>
              <w:rPr>
                <w:rFonts w:ascii="Sakkal Majalla" w:hAnsi="Sakkal Majalla" w:cs="Sakkal Majalla"/>
                <w:sz w:val="24"/>
                <w:szCs w:val="24"/>
                <w:rtl/>
              </w:rPr>
            </w:pPr>
          </w:p>
        </w:tc>
      </w:tr>
      <w:tr w:rsidR="00AF0BD2" w:rsidRPr="006F498C" w14:paraId="087DD700"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7C56B360" w14:textId="37DC3415" w:rsidR="00AF0BD2" w:rsidRPr="006F498C" w:rsidRDefault="00772619" w:rsidP="00F3405E">
            <w:pPr>
              <w:jc w:val="center"/>
              <w:rPr>
                <w:rFonts w:ascii="Sakkal Majalla" w:hAnsi="Sakkal Majalla" w:cs="Sakkal Majalla"/>
                <w:sz w:val="24"/>
                <w:szCs w:val="24"/>
                <w:rtl/>
              </w:rPr>
            </w:pPr>
            <w:r w:rsidRPr="006F498C">
              <w:rPr>
                <w:rFonts w:ascii="Sakkal Majalla" w:hAnsi="Sakkal Majalla" w:cs="Sakkal Majalla"/>
                <w:sz w:val="24"/>
                <w:szCs w:val="24"/>
                <w:rtl/>
              </w:rPr>
              <w:t>59.3%</w:t>
            </w:r>
          </w:p>
        </w:tc>
        <w:tc>
          <w:tcPr>
            <w:tcW w:w="992" w:type="dxa"/>
            <w:tcBorders>
              <w:top w:val="single" w:sz="4" w:space="0" w:color="auto"/>
              <w:left w:val="single" w:sz="4" w:space="0" w:color="auto"/>
              <w:bottom w:val="single" w:sz="4" w:space="0" w:color="auto"/>
              <w:right w:val="single" w:sz="4" w:space="0" w:color="auto"/>
            </w:tcBorders>
            <w:hideMark/>
          </w:tcPr>
          <w:p w14:paraId="252C73F8" w14:textId="49346F52" w:rsidR="00AF0BD2" w:rsidRPr="006F498C" w:rsidRDefault="00772619" w:rsidP="00F3405E">
            <w:pPr>
              <w:jc w:val="center"/>
              <w:rPr>
                <w:rFonts w:ascii="Sakkal Majalla" w:hAnsi="Sakkal Majalla" w:cs="Sakkal Majalla"/>
                <w:sz w:val="24"/>
                <w:szCs w:val="24"/>
                <w:rtl/>
              </w:rPr>
            </w:pPr>
            <w:r w:rsidRPr="006F498C">
              <w:rPr>
                <w:rFonts w:ascii="Sakkal Majalla" w:hAnsi="Sakkal Majalla" w:cs="Sakkal Majalla"/>
                <w:sz w:val="24"/>
                <w:szCs w:val="24"/>
                <w:rtl/>
              </w:rPr>
              <w:t>28.7%</w:t>
            </w:r>
          </w:p>
        </w:tc>
        <w:tc>
          <w:tcPr>
            <w:tcW w:w="992" w:type="dxa"/>
            <w:tcBorders>
              <w:top w:val="single" w:sz="4" w:space="0" w:color="auto"/>
              <w:left w:val="single" w:sz="4" w:space="0" w:color="auto"/>
              <w:bottom w:val="single" w:sz="4" w:space="0" w:color="auto"/>
              <w:right w:val="single" w:sz="4" w:space="0" w:color="auto"/>
            </w:tcBorders>
            <w:hideMark/>
          </w:tcPr>
          <w:p w14:paraId="3569C1F1" w14:textId="26D028EB" w:rsidR="00AF0BD2" w:rsidRPr="006F498C" w:rsidRDefault="00772619" w:rsidP="00F3405E">
            <w:pPr>
              <w:jc w:val="center"/>
              <w:rPr>
                <w:rFonts w:ascii="Sakkal Majalla" w:hAnsi="Sakkal Majalla" w:cs="Sakkal Majalla"/>
                <w:sz w:val="24"/>
                <w:szCs w:val="24"/>
                <w:rtl/>
              </w:rPr>
            </w:pPr>
            <w:r w:rsidRPr="006F498C">
              <w:rPr>
                <w:rFonts w:ascii="Sakkal Majalla" w:hAnsi="Sakkal Majalla" w:cs="Sakkal Majalla"/>
                <w:sz w:val="24"/>
                <w:szCs w:val="24"/>
                <w:rtl/>
              </w:rPr>
              <w:t>11.1%</w:t>
            </w:r>
          </w:p>
        </w:tc>
        <w:tc>
          <w:tcPr>
            <w:tcW w:w="992" w:type="dxa"/>
            <w:tcBorders>
              <w:top w:val="single" w:sz="4" w:space="0" w:color="auto"/>
              <w:left w:val="single" w:sz="4" w:space="0" w:color="auto"/>
              <w:bottom w:val="single" w:sz="4" w:space="0" w:color="auto"/>
              <w:right w:val="single" w:sz="4" w:space="0" w:color="auto"/>
            </w:tcBorders>
          </w:tcPr>
          <w:p w14:paraId="35421404" w14:textId="255A147A" w:rsidR="00AF0BD2" w:rsidRPr="006F498C" w:rsidRDefault="00772619" w:rsidP="00F3405E">
            <w:pPr>
              <w:jc w:val="center"/>
              <w:rPr>
                <w:rFonts w:ascii="Sakkal Majalla" w:hAnsi="Sakkal Majalla" w:cs="Sakkal Majalla"/>
                <w:sz w:val="24"/>
                <w:szCs w:val="24"/>
                <w:rtl/>
              </w:rPr>
            </w:pPr>
            <w:r w:rsidRPr="006F498C">
              <w:rPr>
                <w:rFonts w:ascii="Sakkal Majalla" w:hAnsi="Sakkal Majalla" w:cs="Sakkal Majalla"/>
                <w:sz w:val="24"/>
                <w:szCs w:val="24"/>
                <w:rtl/>
              </w:rPr>
              <w:t>0.9%</w:t>
            </w:r>
          </w:p>
        </w:tc>
        <w:tc>
          <w:tcPr>
            <w:tcW w:w="1344" w:type="dxa"/>
            <w:tcBorders>
              <w:top w:val="single" w:sz="4" w:space="0" w:color="auto"/>
              <w:left w:val="single" w:sz="4" w:space="0" w:color="auto"/>
              <w:bottom w:val="single" w:sz="4" w:space="0" w:color="auto"/>
              <w:right w:val="single" w:sz="4" w:space="0" w:color="auto"/>
            </w:tcBorders>
            <w:hideMark/>
          </w:tcPr>
          <w:p w14:paraId="4306B2A6" w14:textId="0555F852" w:rsidR="00AF0BD2" w:rsidRPr="006F498C" w:rsidRDefault="00772619" w:rsidP="00F3405E">
            <w:pPr>
              <w:jc w:val="center"/>
              <w:rPr>
                <w:rFonts w:ascii="Sakkal Majalla" w:hAnsi="Sakkal Majalla" w:cs="Sakkal Majalla"/>
                <w:sz w:val="24"/>
                <w:szCs w:val="24"/>
                <w:rtl/>
              </w:rPr>
            </w:pPr>
            <w:r w:rsidRPr="006F498C">
              <w:rPr>
                <w:rFonts w:ascii="Sakkal Majalla" w:hAnsi="Sakkal Majalla" w:cs="Sakkal Majalla"/>
                <w:sz w:val="24"/>
                <w:szCs w:val="24"/>
                <w:rtl/>
              </w:rPr>
              <w:t>0%</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730051EF" w14:textId="77777777" w:rsidR="00AF0BD2" w:rsidRPr="006F498C"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6E543089" w14:textId="77777777" w:rsidR="00AF0BD2" w:rsidRPr="006F498C"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2ED6FB92" w14:textId="77777777" w:rsidR="00AF0BD2" w:rsidRPr="006F498C" w:rsidRDefault="00AF0BD2" w:rsidP="00F3405E">
            <w:pPr>
              <w:rPr>
                <w:rFonts w:ascii="Sakkal Majalla" w:hAnsi="Sakkal Majalla" w:cs="Sakkal Majalla"/>
                <w:sz w:val="24"/>
                <w:szCs w:val="24"/>
              </w:rPr>
            </w:pPr>
          </w:p>
        </w:tc>
      </w:tr>
    </w:tbl>
    <w:p w14:paraId="27D2CCDA" w14:textId="75C0F1D0" w:rsidR="00AA747C" w:rsidRPr="006D0E14" w:rsidRDefault="00AA747C" w:rsidP="00310D47">
      <w:pPr>
        <w:spacing w:after="0" w:line="360" w:lineRule="auto"/>
        <w:jc w:val="center"/>
        <w:rPr>
          <w:rFonts w:ascii="Sakkal Majalla" w:eastAsia="Times New Roman" w:hAnsi="Sakkal Majalla" w:cs="Sakkal Majalla"/>
          <w:b/>
          <w:bCs/>
          <w:color w:val="000000"/>
          <w:kern w:val="0"/>
          <w:rtl/>
          <w14:ligatures w14:val="none"/>
        </w:rPr>
      </w:pPr>
      <w:r w:rsidRPr="006D0E14">
        <w:rPr>
          <w:rFonts w:ascii="Sakkal Majalla" w:eastAsia="Times New Roman" w:hAnsi="Sakkal Majalla" w:cs="Sakkal Majalla"/>
          <w:b/>
          <w:bCs/>
          <w:color w:val="000000"/>
          <w:kern w:val="0"/>
          <w:rtl/>
          <w14:ligatures w14:val="none"/>
        </w:rPr>
        <w:t>جدول (</w:t>
      </w:r>
      <w:r w:rsidRPr="006D0E14">
        <w:rPr>
          <w:rFonts w:ascii="Sakkal Majalla" w:eastAsia="Times New Roman" w:hAnsi="Sakkal Majalla" w:cs="Sakkal Majalla" w:hint="cs"/>
          <w:b/>
          <w:bCs/>
          <w:color w:val="000000"/>
          <w:kern w:val="0"/>
          <w:rtl/>
          <w14:ligatures w14:val="none"/>
        </w:rPr>
        <w:t>25</w:t>
      </w:r>
      <w:r w:rsidRPr="006D0E14">
        <w:rPr>
          <w:rFonts w:ascii="Sakkal Majalla" w:eastAsia="Times New Roman" w:hAnsi="Sakkal Majalla" w:cs="Sakkal Majalla"/>
          <w:b/>
          <w:bCs/>
          <w:color w:val="000000"/>
          <w:kern w:val="0"/>
          <w:rtl/>
          <w14:ligatures w14:val="none"/>
        </w:rPr>
        <w:t>) يوضح اجابات افراد العينة</w:t>
      </w:r>
      <w:r w:rsidRPr="006D0E14">
        <w:rPr>
          <w:b/>
          <w:bCs/>
          <w:rtl/>
        </w:rPr>
        <w:t xml:space="preserve"> </w:t>
      </w:r>
      <w:r w:rsidRPr="006D0E14">
        <w:rPr>
          <w:rFonts w:ascii="Sakkal Majalla" w:eastAsia="Times New Roman" w:hAnsi="Sakkal Majalla" w:cs="Sakkal Majalla" w:hint="cs"/>
          <w:b/>
          <w:bCs/>
          <w:color w:val="000000"/>
          <w:kern w:val="0"/>
          <w:rtl/>
          <w14:ligatures w14:val="none"/>
        </w:rPr>
        <w:t>حول</w:t>
      </w:r>
      <w:r w:rsidR="00310D47" w:rsidRPr="006D0E14">
        <w:rPr>
          <w:rFonts w:ascii="Sakkal Majalla" w:eastAsia="Times New Roman" w:hAnsi="Sakkal Majalla" w:cs="Sakkal Majalla" w:hint="cs"/>
          <w:b/>
          <w:bCs/>
          <w:color w:val="000000"/>
          <w:kern w:val="0"/>
          <w:rtl/>
          <w14:ligatures w14:val="none"/>
        </w:rPr>
        <w:t xml:space="preserve"> كون المنصة بديل عملي</w:t>
      </w:r>
    </w:p>
    <w:p w14:paraId="2DC2DE31" w14:textId="17B19AB6" w:rsidR="00AA747C" w:rsidRPr="00310D47" w:rsidRDefault="00310D47" w:rsidP="005C7815">
      <w:pPr>
        <w:spacing w:after="0" w:line="360" w:lineRule="auto"/>
        <w:rPr>
          <w:rFonts w:ascii="Sakkal Majalla" w:eastAsia="Times New Roman" w:hAnsi="Sakkal Majalla" w:cs="Sakkal Majalla"/>
          <w:color w:val="000000"/>
          <w:kern w:val="0"/>
          <w:sz w:val="28"/>
          <w:szCs w:val="28"/>
          <w:rtl/>
          <w14:ligatures w14:val="none"/>
        </w:rPr>
      </w:pPr>
      <w:r w:rsidRPr="00310D47">
        <w:rPr>
          <w:rFonts w:ascii="Sakkal Majalla" w:eastAsia="Times New Roman" w:hAnsi="Sakkal Majalla" w:cs="Sakkal Majalla"/>
          <w:color w:val="000000"/>
          <w:kern w:val="0"/>
          <w:sz w:val="28"/>
          <w:szCs w:val="28"/>
          <w:rtl/>
          <w14:ligatures w14:val="none"/>
        </w:rPr>
        <w:t xml:space="preserve">من خلال </w:t>
      </w:r>
      <w:proofErr w:type="gramStart"/>
      <w:r w:rsidRPr="00310D47">
        <w:rPr>
          <w:rFonts w:ascii="Sakkal Majalla" w:eastAsia="Times New Roman" w:hAnsi="Sakkal Majalla" w:cs="Sakkal Majalla"/>
          <w:color w:val="000000"/>
          <w:kern w:val="0"/>
          <w:sz w:val="28"/>
          <w:szCs w:val="28"/>
          <w:rtl/>
          <w14:ligatures w14:val="none"/>
        </w:rPr>
        <w:t>الجدول(</w:t>
      </w:r>
      <w:proofErr w:type="gramEnd"/>
      <w:r w:rsidRPr="00310D47">
        <w:rPr>
          <w:rFonts w:ascii="Sakkal Majalla" w:eastAsia="Times New Roman" w:hAnsi="Sakkal Majalla" w:cs="Sakkal Majalla"/>
          <w:color w:val="000000"/>
          <w:kern w:val="0"/>
          <w:sz w:val="28"/>
          <w:szCs w:val="28"/>
          <w:rtl/>
          <w14:ligatures w14:val="none"/>
        </w:rPr>
        <w:t>2</w:t>
      </w:r>
      <w:r w:rsidRPr="00310D47">
        <w:rPr>
          <w:rFonts w:ascii="Sakkal Majalla" w:eastAsia="Times New Roman" w:hAnsi="Sakkal Majalla" w:cs="Sakkal Majalla" w:hint="cs"/>
          <w:color w:val="000000"/>
          <w:kern w:val="0"/>
          <w:sz w:val="28"/>
          <w:szCs w:val="28"/>
          <w:rtl/>
          <w14:ligatures w14:val="none"/>
        </w:rPr>
        <w:t>5</w:t>
      </w:r>
      <w:r w:rsidRPr="00310D47">
        <w:rPr>
          <w:rFonts w:ascii="Sakkal Majalla" w:eastAsia="Times New Roman" w:hAnsi="Sakkal Majalla" w:cs="Sakkal Majalla"/>
          <w:color w:val="000000"/>
          <w:kern w:val="0"/>
          <w:sz w:val="28"/>
          <w:szCs w:val="28"/>
          <w:rtl/>
          <w14:ligatures w14:val="none"/>
        </w:rPr>
        <w:t>) نجد أن(</w:t>
      </w:r>
      <w:r w:rsidRPr="00310D47">
        <w:rPr>
          <w:rFonts w:ascii="Sakkal Majalla" w:eastAsia="Times New Roman" w:hAnsi="Sakkal Majalla" w:cs="Sakkal Majalla" w:hint="cs"/>
          <w:color w:val="000000"/>
          <w:kern w:val="0"/>
          <w:sz w:val="28"/>
          <w:szCs w:val="28"/>
          <w:rtl/>
          <w14:ligatures w14:val="none"/>
        </w:rPr>
        <w:t>59.3</w:t>
      </w:r>
      <w:r w:rsidRPr="00310D47">
        <w:rPr>
          <w:rFonts w:ascii="Sakkal Majalla" w:eastAsia="Times New Roman" w:hAnsi="Sakkal Majalla" w:cs="Sakkal Majalla"/>
          <w:color w:val="000000"/>
          <w:kern w:val="0"/>
          <w:sz w:val="28"/>
          <w:szCs w:val="28"/>
          <w:rtl/>
          <w14:ligatures w14:val="none"/>
        </w:rPr>
        <w:t xml:space="preserve">%) من أفراد العينة يوافقون بشدة  عن أن </w:t>
      </w:r>
      <w:bookmarkStart w:id="94" w:name="_Hlk174461082"/>
      <w:r w:rsidRPr="00310D47">
        <w:rPr>
          <w:rFonts w:ascii="Sakkal Majalla" w:eastAsia="Times New Roman" w:hAnsi="Sakkal Majalla" w:cs="Sakkal Majalla"/>
          <w:color w:val="000000"/>
          <w:kern w:val="0"/>
          <w:sz w:val="28"/>
          <w:szCs w:val="28"/>
          <w:rtl/>
          <w14:ligatures w14:val="none"/>
        </w:rPr>
        <w:t xml:space="preserve">منصة ناجز </w:t>
      </w:r>
      <w:r w:rsidRPr="00310D47">
        <w:rPr>
          <w:rFonts w:ascii="Sakkal Majalla" w:eastAsia="Times New Roman" w:hAnsi="Sakkal Majalla" w:cs="Sakkal Majalla" w:hint="cs"/>
          <w:color w:val="000000"/>
          <w:kern w:val="0"/>
          <w:sz w:val="28"/>
          <w:szCs w:val="28"/>
          <w:rtl/>
          <w14:ligatures w14:val="none"/>
        </w:rPr>
        <w:t xml:space="preserve"> تعتبر </w:t>
      </w:r>
      <w:r w:rsidRPr="00310D47">
        <w:rPr>
          <w:rFonts w:ascii="Sakkal Majalla" w:eastAsia="Times New Roman" w:hAnsi="Sakkal Majalla" w:cs="Sakkal Majalla"/>
          <w:color w:val="000000"/>
          <w:kern w:val="0"/>
          <w:sz w:val="28"/>
          <w:szCs w:val="28"/>
          <w:rtl/>
          <w14:ligatures w14:val="none"/>
        </w:rPr>
        <w:t xml:space="preserve">بديل عملي عن الزيارات الميدانية والتعاملات التقليدية </w:t>
      </w:r>
      <w:bookmarkEnd w:id="94"/>
      <w:r w:rsidRPr="00310D47">
        <w:rPr>
          <w:rFonts w:ascii="Sakkal Majalla" w:eastAsia="Times New Roman" w:hAnsi="Sakkal Majalla" w:cs="Sakkal Majalla"/>
          <w:color w:val="000000"/>
          <w:kern w:val="0"/>
          <w:sz w:val="28"/>
          <w:szCs w:val="28"/>
          <w:rtl/>
          <w14:ligatures w14:val="none"/>
        </w:rPr>
        <w:t xml:space="preserve">، كما أجاب( </w:t>
      </w:r>
      <w:r w:rsidRPr="00310D47">
        <w:rPr>
          <w:rFonts w:ascii="Sakkal Majalla" w:eastAsia="Times New Roman" w:hAnsi="Sakkal Majalla" w:cs="Sakkal Majalla" w:hint="cs"/>
          <w:color w:val="000000"/>
          <w:kern w:val="0"/>
          <w:sz w:val="28"/>
          <w:szCs w:val="28"/>
          <w:rtl/>
          <w14:ligatures w14:val="none"/>
        </w:rPr>
        <w:t>28</w:t>
      </w:r>
      <w:r w:rsidRPr="00310D47">
        <w:rPr>
          <w:rFonts w:ascii="Sakkal Majalla" w:eastAsia="Times New Roman" w:hAnsi="Sakkal Majalla" w:cs="Sakkal Majalla"/>
          <w:color w:val="000000"/>
          <w:kern w:val="0"/>
          <w:sz w:val="28"/>
          <w:szCs w:val="28"/>
          <w:rtl/>
          <w14:ligatures w14:val="none"/>
        </w:rPr>
        <w:t>.</w:t>
      </w:r>
      <w:r w:rsidRPr="00310D47">
        <w:rPr>
          <w:rFonts w:ascii="Sakkal Majalla" w:eastAsia="Times New Roman" w:hAnsi="Sakkal Majalla" w:cs="Sakkal Majalla" w:hint="cs"/>
          <w:color w:val="000000"/>
          <w:kern w:val="0"/>
          <w:sz w:val="28"/>
          <w:szCs w:val="28"/>
          <w:rtl/>
          <w14:ligatures w14:val="none"/>
        </w:rPr>
        <w:t>7</w:t>
      </w:r>
      <w:r w:rsidRPr="00310D47">
        <w:rPr>
          <w:rFonts w:ascii="Sakkal Majalla" w:eastAsia="Times New Roman" w:hAnsi="Sakkal Majalla" w:cs="Sakkal Majalla"/>
          <w:color w:val="000000"/>
          <w:kern w:val="0"/>
          <w:sz w:val="28"/>
          <w:szCs w:val="28"/>
          <w:rtl/>
          <w14:ligatures w14:val="none"/>
        </w:rPr>
        <w:t>%) من أفراد العينة بالموافقة على ذلك، بينما أجاب (</w:t>
      </w:r>
      <w:r w:rsidRPr="00310D47">
        <w:rPr>
          <w:rFonts w:ascii="Sakkal Majalla" w:eastAsia="Times New Roman" w:hAnsi="Sakkal Majalla" w:cs="Sakkal Majalla" w:hint="cs"/>
          <w:color w:val="000000"/>
          <w:kern w:val="0"/>
          <w:sz w:val="28"/>
          <w:szCs w:val="28"/>
          <w:rtl/>
          <w14:ligatures w14:val="none"/>
        </w:rPr>
        <w:t>11</w:t>
      </w:r>
      <w:r w:rsidRPr="00310D47">
        <w:rPr>
          <w:rFonts w:ascii="Sakkal Majalla" w:eastAsia="Times New Roman" w:hAnsi="Sakkal Majalla" w:cs="Sakkal Majalla"/>
          <w:color w:val="000000"/>
          <w:kern w:val="0"/>
          <w:sz w:val="28"/>
          <w:szCs w:val="28"/>
          <w:rtl/>
          <w14:ligatures w14:val="none"/>
        </w:rPr>
        <w:t>.</w:t>
      </w:r>
      <w:r w:rsidRPr="00310D47">
        <w:rPr>
          <w:rFonts w:ascii="Sakkal Majalla" w:eastAsia="Times New Roman" w:hAnsi="Sakkal Majalla" w:cs="Sakkal Majalla" w:hint="cs"/>
          <w:color w:val="000000"/>
          <w:kern w:val="0"/>
          <w:sz w:val="28"/>
          <w:szCs w:val="28"/>
          <w:rtl/>
          <w14:ligatures w14:val="none"/>
        </w:rPr>
        <w:t>1</w:t>
      </w:r>
      <w:r w:rsidRPr="00310D47">
        <w:rPr>
          <w:rFonts w:ascii="Sakkal Majalla" w:eastAsia="Times New Roman" w:hAnsi="Sakkal Majalla" w:cs="Sakkal Majalla"/>
          <w:color w:val="000000"/>
          <w:kern w:val="0"/>
          <w:sz w:val="28"/>
          <w:szCs w:val="28"/>
          <w:rtl/>
          <w14:ligatures w14:val="none"/>
        </w:rPr>
        <w:t xml:space="preserve">%) من أفراد العينة بالمحايدة و(0.9%) بعدم الموافقة، </w:t>
      </w:r>
      <w:bookmarkStart w:id="95" w:name="_Hlk174463615"/>
      <w:r w:rsidRPr="00310D47">
        <w:rPr>
          <w:rFonts w:ascii="Sakkal Majalla" w:eastAsia="Times New Roman" w:hAnsi="Sakkal Majalla" w:cs="Sakkal Majalla"/>
          <w:color w:val="000000"/>
          <w:kern w:val="0"/>
          <w:sz w:val="28"/>
          <w:szCs w:val="28"/>
          <w:rtl/>
          <w14:ligatures w14:val="none"/>
        </w:rPr>
        <w:t>كما بلغ المتوسط الحسابي (</w:t>
      </w:r>
      <w:r w:rsidRPr="00310D47">
        <w:rPr>
          <w:rFonts w:ascii="Sakkal Majalla" w:eastAsia="Times New Roman" w:hAnsi="Sakkal Majalla" w:cs="Sakkal Majalla" w:hint="cs"/>
          <w:color w:val="000000"/>
          <w:kern w:val="0"/>
          <w:sz w:val="28"/>
          <w:szCs w:val="28"/>
          <w:rtl/>
          <w14:ligatures w14:val="none"/>
        </w:rPr>
        <w:t>4</w:t>
      </w:r>
      <w:r w:rsidRPr="00310D47">
        <w:rPr>
          <w:rFonts w:ascii="Sakkal Majalla" w:eastAsia="Times New Roman" w:hAnsi="Sakkal Majalla" w:cs="Sakkal Majalla"/>
          <w:color w:val="000000"/>
          <w:kern w:val="0"/>
          <w:sz w:val="28"/>
          <w:szCs w:val="28"/>
          <w:rtl/>
          <w14:ligatures w14:val="none"/>
        </w:rPr>
        <w:t>.</w:t>
      </w:r>
      <w:r w:rsidRPr="00310D47">
        <w:rPr>
          <w:rFonts w:ascii="Sakkal Majalla" w:eastAsia="Times New Roman" w:hAnsi="Sakkal Majalla" w:cs="Sakkal Majalla" w:hint="cs"/>
          <w:color w:val="000000"/>
          <w:kern w:val="0"/>
          <w:sz w:val="28"/>
          <w:szCs w:val="28"/>
          <w:rtl/>
          <w14:ligatures w14:val="none"/>
        </w:rPr>
        <w:t>46</w:t>
      </w:r>
      <w:r w:rsidRPr="00310D47">
        <w:rPr>
          <w:rFonts w:ascii="Sakkal Majalla" w:eastAsia="Times New Roman" w:hAnsi="Sakkal Majalla" w:cs="Sakkal Majalla"/>
          <w:color w:val="000000"/>
          <w:kern w:val="0"/>
          <w:sz w:val="28"/>
          <w:szCs w:val="28"/>
          <w:rtl/>
          <w14:ligatures w14:val="none"/>
        </w:rPr>
        <w:t>) بانحراف معياري (0.848) وهو يدل على درجة تأثير مرتفعة</w:t>
      </w:r>
      <w:r w:rsidRPr="00310D47">
        <w:rPr>
          <w:rFonts w:ascii="Sakkal Majalla" w:eastAsia="Times New Roman" w:hAnsi="Sakkal Majalla" w:cs="Sakkal Majalla" w:hint="cs"/>
          <w:color w:val="000000"/>
          <w:kern w:val="0"/>
          <w:sz w:val="28"/>
          <w:szCs w:val="28"/>
          <w:rtl/>
          <w14:ligatures w14:val="none"/>
        </w:rPr>
        <w:t xml:space="preserve"> جداً</w:t>
      </w:r>
      <w:r w:rsidRPr="00310D47">
        <w:rPr>
          <w:rFonts w:ascii="Sakkal Majalla" w:eastAsia="Times New Roman" w:hAnsi="Sakkal Majalla" w:cs="Sakkal Majalla"/>
          <w:color w:val="000000"/>
          <w:kern w:val="0"/>
          <w:sz w:val="28"/>
          <w:szCs w:val="28"/>
          <w:rtl/>
          <w14:ligatures w14:val="none"/>
        </w:rPr>
        <w:t>، وبالتالي نجد أن منصة ناجز  تعتبر بديل عملي عن الزيارات الميدانية والتعاملات التقليدية.</w:t>
      </w:r>
    </w:p>
    <w:bookmarkEnd w:id="95"/>
    <w:p w14:paraId="37DF82B8" w14:textId="77777777" w:rsidR="00310D47" w:rsidRDefault="00310D47" w:rsidP="005C7815">
      <w:pPr>
        <w:spacing w:after="0" w:line="360" w:lineRule="auto"/>
        <w:rPr>
          <w:rFonts w:ascii="Sakkal Majalla" w:eastAsia="Times New Roman" w:hAnsi="Sakkal Majalla" w:cs="Sakkal Majalla"/>
          <w:b/>
          <w:bCs/>
          <w:color w:val="000000"/>
          <w:kern w:val="0"/>
          <w:sz w:val="28"/>
          <w:szCs w:val="28"/>
          <w:rtl/>
          <w14:ligatures w14:val="none"/>
        </w:rPr>
      </w:pPr>
    </w:p>
    <w:p w14:paraId="5EADCF00" w14:textId="62B6A740" w:rsidR="00AF0BD2" w:rsidRDefault="00AF0BD2" w:rsidP="00310D47">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العبارة الثانية:</w:t>
      </w:r>
      <w:r w:rsidR="005C7815">
        <w:rPr>
          <w:rFonts w:ascii="Sakkal Majalla" w:eastAsia="Times New Roman" w:hAnsi="Sakkal Majalla" w:cs="Sakkal Majalla" w:hint="cs"/>
          <w:b/>
          <w:bCs/>
          <w:color w:val="000000"/>
          <w:kern w:val="0"/>
          <w:sz w:val="28"/>
          <w:szCs w:val="28"/>
          <w:rtl/>
          <w14:ligatures w14:val="none"/>
        </w:rPr>
        <w:t xml:space="preserve"> </w:t>
      </w:r>
      <w:r w:rsidR="005C7815" w:rsidRPr="005C7815">
        <w:rPr>
          <w:rFonts w:ascii="Sakkal Majalla" w:eastAsia="Times New Roman" w:hAnsi="Sakkal Majalla" w:cs="Sakkal Majalla"/>
          <w:b/>
          <w:bCs/>
          <w:color w:val="000000"/>
          <w:kern w:val="0"/>
          <w:sz w:val="28"/>
          <w:szCs w:val="28"/>
          <w:rtl/>
          <w14:ligatures w14:val="none"/>
        </w:rPr>
        <w:t>تساهم منصة ناجز في توفير الوقت</w:t>
      </w:r>
      <w:r w:rsidR="00E35E98">
        <w:rPr>
          <w:rFonts w:ascii="Sakkal Majalla" w:eastAsia="Times New Roman" w:hAnsi="Sakkal Majalla" w:cs="Sakkal Majalla" w:hint="cs"/>
          <w:b/>
          <w:bCs/>
          <w:color w:val="000000"/>
          <w:kern w:val="0"/>
          <w:sz w:val="28"/>
          <w:szCs w:val="28"/>
          <w:rtl/>
          <w14:ligatures w14:val="none"/>
        </w:rPr>
        <w:t>:</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6F498C" w14:paraId="73A0683D"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CEB0F16" w14:textId="77777777" w:rsidR="00AF0BD2" w:rsidRPr="006F498C" w:rsidRDefault="00AF0BD2" w:rsidP="00F3405E">
            <w:pPr>
              <w:jc w:val="center"/>
              <w:rPr>
                <w:rFonts w:ascii="Sakkal Majalla" w:hAnsi="Sakkal Majalla" w:cs="Sakkal Majalla"/>
                <w:b/>
                <w:bCs/>
                <w:sz w:val="24"/>
                <w:szCs w:val="24"/>
              </w:rPr>
            </w:pPr>
            <w:r w:rsidRPr="006F498C">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0AEA1E5" w14:textId="4638A3F4" w:rsidR="00AF0BD2" w:rsidRPr="006F498C" w:rsidRDefault="000B6AB8"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685C566"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04F2D9F6"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درجة التأثير</w:t>
            </w:r>
          </w:p>
        </w:tc>
      </w:tr>
      <w:tr w:rsidR="006F498C" w:rsidRPr="006F498C" w14:paraId="46DDF85C"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6BCBDD00"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6EA381F"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277BF1F"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26EBFB81" w14:textId="77777777" w:rsidR="00AF0BD2" w:rsidRPr="006F498C" w:rsidRDefault="00AF0BD2" w:rsidP="00F3405E">
            <w:pPr>
              <w:rPr>
                <w:rFonts w:ascii="Sakkal Majalla" w:hAnsi="Sakkal Majalla" w:cs="Sakkal Majalla"/>
                <w:b/>
                <w:bCs/>
                <w:sz w:val="24"/>
                <w:szCs w:val="24"/>
                <w:rtl/>
              </w:rPr>
            </w:pPr>
            <w:r w:rsidRPr="006F498C">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61C4547" w14:textId="77777777" w:rsidR="00AF0BD2" w:rsidRPr="006F498C" w:rsidRDefault="00AF0BD2" w:rsidP="00F3405E">
            <w:pPr>
              <w:rPr>
                <w:rFonts w:ascii="Sakkal Majalla" w:hAnsi="Sakkal Majalla" w:cs="Sakkal Majalla"/>
                <w:b/>
                <w:bCs/>
                <w:sz w:val="24"/>
                <w:szCs w:val="24"/>
                <w:rtl/>
              </w:rPr>
            </w:pPr>
            <w:r w:rsidRPr="006F498C">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459A7E39" w14:textId="77777777" w:rsidR="00AF0BD2" w:rsidRPr="006F498C"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52E92AD8" w14:textId="77777777" w:rsidR="00AF0BD2" w:rsidRPr="006F498C"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561D8E03" w14:textId="77777777" w:rsidR="00AF0BD2" w:rsidRPr="006F498C" w:rsidRDefault="00AF0BD2" w:rsidP="00F3405E">
            <w:pPr>
              <w:jc w:val="center"/>
              <w:rPr>
                <w:rFonts w:ascii="Sakkal Majalla" w:hAnsi="Sakkal Majalla" w:cs="Sakkal Majalla"/>
                <w:b/>
                <w:bCs/>
                <w:sz w:val="24"/>
                <w:szCs w:val="24"/>
              </w:rPr>
            </w:pPr>
          </w:p>
        </w:tc>
      </w:tr>
      <w:tr w:rsidR="00AF0BD2" w:rsidRPr="006F498C" w14:paraId="7B7613D0"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4C8DB125" w14:textId="51B5E98E" w:rsidR="00AF0BD2" w:rsidRPr="006F498C" w:rsidRDefault="00772619" w:rsidP="00F3405E">
            <w:pPr>
              <w:jc w:val="center"/>
              <w:rPr>
                <w:rFonts w:ascii="Sakkal Majalla" w:hAnsi="Sakkal Majalla" w:cs="Sakkal Majalla"/>
                <w:sz w:val="24"/>
                <w:szCs w:val="24"/>
                <w:rtl/>
              </w:rPr>
            </w:pPr>
            <w:r w:rsidRPr="006F498C">
              <w:rPr>
                <w:rFonts w:ascii="Sakkal Majalla" w:hAnsi="Sakkal Majalla" w:cs="Sakkal Majalla"/>
                <w:sz w:val="24"/>
                <w:szCs w:val="24"/>
                <w:rtl/>
              </w:rPr>
              <w:t>75</w:t>
            </w:r>
          </w:p>
        </w:tc>
        <w:tc>
          <w:tcPr>
            <w:tcW w:w="992" w:type="dxa"/>
            <w:tcBorders>
              <w:top w:val="single" w:sz="4" w:space="0" w:color="auto"/>
              <w:left w:val="single" w:sz="4" w:space="0" w:color="auto"/>
              <w:bottom w:val="single" w:sz="4" w:space="0" w:color="auto"/>
              <w:right w:val="single" w:sz="4" w:space="0" w:color="auto"/>
            </w:tcBorders>
            <w:hideMark/>
          </w:tcPr>
          <w:p w14:paraId="72D1BC78" w14:textId="5198A869" w:rsidR="00AF0BD2" w:rsidRPr="006F498C" w:rsidRDefault="00772619" w:rsidP="00F3405E">
            <w:pPr>
              <w:jc w:val="center"/>
              <w:rPr>
                <w:rFonts w:ascii="Sakkal Majalla" w:hAnsi="Sakkal Majalla" w:cs="Sakkal Majalla"/>
                <w:sz w:val="24"/>
                <w:szCs w:val="24"/>
                <w:rtl/>
              </w:rPr>
            </w:pPr>
            <w:r w:rsidRPr="006F498C">
              <w:rPr>
                <w:rFonts w:ascii="Sakkal Majalla" w:hAnsi="Sakkal Majalla" w:cs="Sakkal Majalla"/>
                <w:sz w:val="24"/>
                <w:szCs w:val="24"/>
                <w:rtl/>
              </w:rPr>
              <w:t>20</w:t>
            </w:r>
          </w:p>
        </w:tc>
        <w:tc>
          <w:tcPr>
            <w:tcW w:w="992" w:type="dxa"/>
            <w:tcBorders>
              <w:top w:val="single" w:sz="4" w:space="0" w:color="auto"/>
              <w:left w:val="single" w:sz="4" w:space="0" w:color="auto"/>
              <w:bottom w:val="single" w:sz="4" w:space="0" w:color="auto"/>
              <w:right w:val="single" w:sz="4" w:space="0" w:color="auto"/>
            </w:tcBorders>
            <w:hideMark/>
          </w:tcPr>
          <w:p w14:paraId="7338343D" w14:textId="688199A3" w:rsidR="00AF0BD2" w:rsidRPr="006F498C" w:rsidRDefault="00772619" w:rsidP="00F3405E">
            <w:pPr>
              <w:jc w:val="center"/>
              <w:rPr>
                <w:rFonts w:ascii="Sakkal Majalla" w:hAnsi="Sakkal Majalla" w:cs="Sakkal Majalla"/>
                <w:sz w:val="24"/>
                <w:szCs w:val="24"/>
                <w:rtl/>
              </w:rPr>
            </w:pPr>
            <w:r w:rsidRPr="006F498C">
              <w:rPr>
                <w:rFonts w:ascii="Sakkal Majalla" w:hAnsi="Sakkal Majalla" w:cs="Sakkal Majalla"/>
                <w:sz w:val="24"/>
                <w:szCs w:val="24"/>
                <w:rtl/>
              </w:rPr>
              <w:t>9</w:t>
            </w:r>
          </w:p>
        </w:tc>
        <w:tc>
          <w:tcPr>
            <w:tcW w:w="992" w:type="dxa"/>
            <w:tcBorders>
              <w:top w:val="single" w:sz="4" w:space="0" w:color="auto"/>
              <w:left w:val="single" w:sz="4" w:space="0" w:color="auto"/>
              <w:bottom w:val="single" w:sz="4" w:space="0" w:color="auto"/>
              <w:right w:val="single" w:sz="4" w:space="0" w:color="auto"/>
            </w:tcBorders>
          </w:tcPr>
          <w:p w14:paraId="4E38F0AF" w14:textId="4EEFE5B8" w:rsidR="00AF0BD2" w:rsidRPr="006F498C" w:rsidRDefault="00772619" w:rsidP="00F3405E">
            <w:pPr>
              <w:jc w:val="center"/>
              <w:rPr>
                <w:rFonts w:ascii="Sakkal Majalla" w:hAnsi="Sakkal Majalla" w:cs="Sakkal Majalla"/>
                <w:sz w:val="24"/>
                <w:szCs w:val="24"/>
                <w:rtl/>
              </w:rPr>
            </w:pPr>
            <w:r w:rsidRPr="006F498C">
              <w:rPr>
                <w:rFonts w:ascii="Sakkal Majalla" w:hAnsi="Sakkal Majalla" w:cs="Sakkal Majalla"/>
                <w:sz w:val="24"/>
                <w:szCs w:val="24"/>
                <w:rtl/>
              </w:rPr>
              <w:t>3</w:t>
            </w:r>
          </w:p>
        </w:tc>
        <w:tc>
          <w:tcPr>
            <w:tcW w:w="1344" w:type="dxa"/>
            <w:tcBorders>
              <w:top w:val="single" w:sz="4" w:space="0" w:color="auto"/>
              <w:left w:val="single" w:sz="4" w:space="0" w:color="auto"/>
              <w:bottom w:val="single" w:sz="4" w:space="0" w:color="auto"/>
              <w:right w:val="single" w:sz="4" w:space="0" w:color="auto"/>
            </w:tcBorders>
            <w:hideMark/>
          </w:tcPr>
          <w:p w14:paraId="79765265" w14:textId="644CA613" w:rsidR="00AF0BD2" w:rsidRPr="006F498C" w:rsidRDefault="00772619" w:rsidP="00F3405E">
            <w:pPr>
              <w:jc w:val="center"/>
              <w:rPr>
                <w:rFonts w:ascii="Sakkal Majalla" w:hAnsi="Sakkal Majalla" w:cs="Sakkal Majalla"/>
                <w:sz w:val="24"/>
                <w:szCs w:val="24"/>
                <w:rtl/>
              </w:rPr>
            </w:pPr>
            <w:r w:rsidRPr="006F498C">
              <w:rPr>
                <w:rFonts w:ascii="Sakkal Majalla" w:hAnsi="Sakkal Majalla" w:cs="Sakkal Majalla"/>
                <w:sz w:val="24"/>
                <w:szCs w:val="24"/>
                <w:rtl/>
              </w:rPr>
              <w:t>1</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4B43F150" w14:textId="3F0F4DA4" w:rsidR="00AF0BD2" w:rsidRPr="006F498C" w:rsidRDefault="007C1ADC" w:rsidP="00F3405E">
            <w:pPr>
              <w:jc w:val="center"/>
              <w:rPr>
                <w:rFonts w:ascii="Sakkal Majalla" w:hAnsi="Sakkal Majalla" w:cs="Sakkal Majalla"/>
                <w:sz w:val="24"/>
                <w:szCs w:val="24"/>
                <w:rtl/>
              </w:rPr>
            </w:pPr>
            <w:r w:rsidRPr="006F498C">
              <w:rPr>
                <w:rFonts w:ascii="Sakkal Majalla" w:hAnsi="Sakkal Majalla" w:cs="Sakkal Majalla"/>
                <w:sz w:val="24"/>
                <w:szCs w:val="24"/>
                <w:rtl/>
              </w:rPr>
              <w:t>4.52</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088D7763" w14:textId="5363DFD6" w:rsidR="00AF0BD2" w:rsidRPr="006F498C" w:rsidRDefault="00310D47" w:rsidP="00F3405E">
            <w:pPr>
              <w:jc w:val="center"/>
              <w:rPr>
                <w:rFonts w:ascii="Sakkal Majalla" w:hAnsi="Sakkal Majalla" w:cs="Sakkal Majalla"/>
                <w:sz w:val="24"/>
                <w:szCs w:val="24"/>
                <w:rtl/>
              </w:rPr>
            </w:pPr>
            <w:r w:rsidRPr="006F498C">
              <w:rPr>
                <w:rFonts w:ascii="Sakkal Majalla" w:hAnsi="Sakkal Majalla" w:cs="Sakkal Majalla"/>
                <w:sz w:val="24"/>
                <w:szCs w:val="24"/>
                <w:rtl/>
              </w:rPr>
              <w:t>0.</w:t>
            </w:r>
            <w:r w:rsidR="007C1ADC" w:rsidRPr="006F498C">
              <w:rPr>
                <w:rFonts w:ascii="Sakkal Majalla" w:hAnsi="Sakkal Majalla" w:cs="Sakkal Majalla"/>
                <w:sz w:val="24"/>
                <w:szCs w:val="24"/>
                <w:rtl/>
              </w:rPr>
              <w:t>836</w:t>
            </w:r>
          </w:p>
        </w:tc>
        <w:tc>
          <w:tcPr>
            <w:tcW w:w="875" w:type="dxa"/>
            <w:vMerge w:val="restart"/>
            <w:tcBorders>
              <w:top w:val="single" w:sz="4" w:space="0" w:color="auto"/>
              <w:left w:val="single" w:sz="4" w:space="0" w:color="auto"/>
              <w:right w:val="single" w:sz="4" w:space="0" w:color="auto"/>
            </w:tcBorders>
          </w:tcPr>
          <w:p w14:paraId="3629C4F7" w14:textId="08685859" w:rsidR="00AF0BD2" w:rsidRPr="006F498C" w:rsidRDefault="007C1ADC" w:rsidP="00F3405E">
            <w:pPr>
              <w:jc w:val="center"/>
              <w:rPr>
                <w:rFonts w:ascii="Sakkal Majalla" w:hAnsi="Sakkal Majalla" w:cs="Sakkal Majalla"/>
                <w:sz w:val="24"/>
                <w:szCs w:val="24"/>
                <w:rtl/>
              </w:rPr>
            </w:pPr>
            <w:r w:rsidRPr="006F498C">
              <w:rPr>
                <w:rFonts w:ascii="Sakkal Majalla" w:hAnsi="Sakkal Majalla" w:cs="Sakkal Majalla"/>
                <w:sz w:val="24"/>
                <w:szCs w:val="24"/>
                <w:rtl/>
              </w:rPr>
              <w:t>مرتفعة جداً</w:t>
            </w:r>
          </w:p>
        </w:tc>
      </w:tr>
      <w:tr w:rsidR="00AF0BD2" w:rsidRPr="006F498C" w14:paraId="30D04F62"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7BE31BD4" w14:textId="330F034D" w:rsidR="00AF0BD2" w:rsidRPr="006F498C" w:rsidRDefault="00772619" w:rsidP="00F3405E">
            <w:pPr>
              <w:jc w:val="center"/>
              <w:rPr>
                <w:rFonts w:ascii="Sakkal Majalla" w:hAnsi="Sakkal Majalla" w:cs="Sakkal Majalla"/>
                <w:sz w:val="24"/>
                <w:szCs w:val="24"/>
                <w:rtl/>
              </w:rPr>
            </w:pPr>
            <w:r w:rsidRPr="006F498C">
              <w:rPr>
                <w:rFonts w:ascii="Sakkal Majalla" w:hAnsi="Sakkal Majalla" w:cs="Sakkal Majalla"/>
                <w:sz w:val="24"/>
                <w:szCs w:val="24"/>
                <w:rtl/>
              </w:rPr>
              <w:t>69.4%</w:t>
            </w:r>
          </w:p>
        </w:tc>
        <w:tc>
          <w:tcPr>
            <w:tcW w:w="992" w:type="dxa"/>
            <w:tcBorders>
              <w:top w:val="single" w:sz="4" w:space="0" w:color="auto"/>
              <w:left w:val="single" w:sz="4" w:space="0" w:color="auto"/>
              <w:bottom w:val="single" w:sz="4" w:space="0" w:color="auto"/>
              <w:right w:val="single" w:sz="4" w:space="0" w:color="auto"/>
            </w:tcBorders>
            <w:hideMark/>
          </w:tcPr>
          <w:p w14:paraId="52AF8B3A" w14:textId="5F435240" w:rsidR="00AF0BD2" w:rsidRPr="006F498C" w:rsidRDefault="00772619" w:rsidP="00F3405E">
            <w:pPr>
              <w:jc w:val="center"/>
              <w:rPr>
                <w:rFonts w:ascii="Sakkal Majalla" w:hAnsi="Sakkal Majalla" w:cs="Sakkal Majalla"/>
                <w:sz w:val="24"/>
                <w:szCs w:val="24"/>
                <w:rtl/>
              </w:rPr>
            </w:pPr>
            <w:r w:rsidRPr="006F498C">
              <w:rPr>
                <w:rFonts w:ascii="Sakkal Majalla" w:hAnsi="Sakkal Majalla" w:cs="Sakkal Majalla"/>
                <w:sz w:val="24"/>
                <w:szCs w:val="24"/>
                <w:rtl/>
              </w:rPr>
              <w:t>18.5%</w:t>
            </w:r>
          </w:p>
        </w:tc>
        <w:tc>
          <w:tcPr>
            <w:tcW w:w="992" w:type="dxa"/>
            <w:tcBorders>
              <w:top w:val="single" w:sz="4" w:space="0" w:color="auto"/>
              <w:left w:val="single" w:sz="4" w:space="0" w:color="auto"/>
              <w:bottom w:val="single" w:sz="4" w:space="0" w:color="auto"/>
              <w:right w:val="single" w:sz="4" w:space="0" w:color="auto"/>
            </w:tcBorders>
            <w:hideMark/>
          </w:tcPr>
          <w:p w14:paraId="337D099C" w14:textId="3EAF1A50" w:rsidR="00AF0BD2" w:rsidRPr="006F498C" w:rsidRDefault="00772619" w:rsidP="00F3405E">
            <w:pPr>
              <w:jc w:val="center"/>
              <w:rPr>
                <w:rFonts w:ascii="Sakkal Majalla" w:hAnsi="Sakkal Majalla" w:cs="Sakkal Majalla"/>
                <w:sz w:val="24"/>
                <w:szCs w:val="24"/>
                <w:rtl/>
              </w:rPr>
            </w:pPr>
            <w:r w:rsidRPr="006F498C">
              <w:rPr>
                <w:rFonts w:ascii="Sakkal Majalla" w:hAnsi="Sakkal Majalla" w:cs="Sakkal Majalla"/>
                <w:sz w:val="24"/>
                <w:szCs w:val="24"/>
                <w:rtl/>
              </w:rPr>
              <w:t>8.3%</w:t>
            </w:r>
          </w:p>
        </w:tc>
        <w:tc>
          <w:tcPr>
            <w:tcW w:w="992" w:type="dxa"/>
            <w:tcBorders>
              <w:top w:val="single" w:sz="4" w:space="0" w:color="auto"/>
              <w:left w:val="single" w:sz="4" w:space="0" w:color="auto"/>
              <w:bottom w:val="single" w:sz="4" w:space="0" w:color="auto"/>
              <w:right w:val="single" w:sz="4" w:space="0" w:color="auto"/>
            </w:tcBorders>
          </w:tcPr>
          <w:p w14:paraId="5EE681D5" w14:textId="4D1642F8" w:rsidR="00AF0BD2" w:rsidRPr="006F498C" w:rsidRDefault="00772619" w:rsidP="00F3405E">
            <w:pPr>
              <w:jc w:val="center"/>
              <w:rPr>
                <w:rFonts w:ascii="Sakkal Majalla" w:hAnsi="Sakkal Majalla" w:cs="Sakkal Majalla"/>
                <w:sz w:val="24"/>
                <w:szCs w:val="24"/>
                <w:rtl/>
              </w:rPr>
            </w:pPr>
            <w:r w:rsidRPr="006F498C">
              <w:rPr>
                <w:rFonts w:ascii="Sakkal Majalla" w:hAnsi="Sakkal Majalla" w:cs="Sakkal Majalla"/>
                <w:sz w:val="24"/>
                <w:szCs w:val="24"/>
                <w:rtl/>
              </w:rPr>
              <w:t>2.8%</w:t>
            </w:r>
          </w:p>
        </w:tc>
        <w:tc>
          <w:tcPr>
            <w:tcW w:w="1344" w:type="dxa"/>
            <w:tcBorders>
              <w:top w:val="single" w:sz="4" w:space="0" w:color="auto"/>
              <w:left w:val="single" w:sz="4" w:space="0" w:color="auto"/>
              <w:bottom w:val="single" w:sz="4" w:space="0" w:color="auto"/>
              <w:right w:val="single" w:sz="4" w:space="0" w:color="auto"/>
            </w:tcBorders>
            <w:hideMark/>
          </w:tcPr>
          <w:p w14:paraId="4C0FB241" w14:textId="288C4335" w:rsidR="00AF0BD2" w:rsidRPr="006F498C" w:rsidRDefault="00772619" w:rsidP="00F3405E">
            <w:pPr>
              <w:jc w:val="center"/>
              <w:rPr>
                <w:rFonts w:ascii="Sakkal Majalla" w:hAnsi="Sakkal Majalla" w:cs="Sakkal Majalla"/>
                <w:sz w:val="24"/>
                <w:szCs w:val="24"/>
                <w:rtl/>
              </w:rPr>
            </w:pPr>
            <w:r w:rsidRPr="006F498C">
              <w:rPr>
                <w:rFonts w:ascii="Sakkal Majalla" w:hAnsi="Sakkal Majalla" w:cs="Sakkal Majalla"/>
                <w:sz w:val="24"/>
                <w:szCs w:val="24"/>
                <w:rtl/>
              </w:rPr>
              <w:t>0.9%</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11363458" w14:textId="77777777" w:rsidR="00AF0BD2" w:rsidRPr="006F498C"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6782C771" w14:textId="77777777" w:rsidR="00AF0BD2" w:rsidRPr="006F498C"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1F2A3217" w14:textId="77777777" w:rsidR="00AF0BD2" w:rsidRPr="006F498C" w:rsidRDefault="00AF0BD2" w:rsidP="00F3405E">
            <w:pPr>
              <w:rPr>
                <w:rFonts w:ascii="Sakkal Majalla" w:hAnsi="Sakkal Majalla" w:cs="Sakkal Majalla"/>
                <w:sz w:val="24"/>
                <w:szCs w:val="24"/>
              </w:rPr>
            </w:pPr>
          </w:p>
        </w:tc>
      </w:tr>
    </w:tbl>
    <w:p w14:paraId="0DDC654F" w14:textId="78414472" w:rsidR="00AA747C" w:rsidRPr="006D0E14" w:rsidRDefault="00AA747C" w:rsidP="007C1ADC">
      <w:pPr>
        <w:spacing w:after="0" w:line="360" w:lineRule="auto"/>
        <w:jc w:val="center"/>
        <w:rPr>
          <w:rFonts w:ascii="Sakkal Majalla" w:eastAsia="Times New Roman" w:hAnsi="Sakkal Majalla" w:cs="Sakkal Majalla"/>
          <w:b/>
          <w:bCs/>
          <w:color w:val="000000"/>
          <w:kern w:val="0"/>
          <w:rtl/>
          <w14:ligatures w14:val="none"/>
        </w:rPr>
      </w:pPr>
      <w:r w:rsidRPr="006D0E14">
        <w:rPr>
          <w:rFonts w:ascii="Sakkal Majalla" w:eastAsia="Times New Roman" w:hAnsi="Sakkal Majalla" w:cs="Sakkal Majalla"/>
          <w:b/>
          <w:bCs/>
          <w:color w:val="000000"/>
          <w:kern w:val="0"/>
          <w:rtl/>
          <w14:ligatures w14:val="none"/>
        </w:rPr>
        <w:t>جدول (</w:t>
      </w:r>
      <w:r w:rsidRPr="006D0E14">
        <w:rPr>
          <w:rFonts w:ascii="Sakkal Majalla" w:eastAsia="Times New Roman" w:hAnsi="Sakkal Majalla" w:cs="Sakkal Majalla" w:hint="cs"/>
          <w:b/>
          <w:bCs/>
          <w:color w:val="000000"/>
          <w:kern w:val="0"/>
          <w:rtl/>
          <w14:ligatures w14:val="none"/>
        </w:rPr>
        <w:t>26</w:t>
      </w:r>
      <w:r w:rsidRPr="006D0E14">
        <w:rPr>
          <w:rFonts w:ascii="Sakkal Majalla" w:eastAsia="Times New Roman" w:hAnsi="Sakkal Majalla" w:cs="Sakkal Majalla"/>
          <w:b/>
          <w:bCs/>
          <w:color w:val="000000"/>
          <w:kern w:val="0"/>
          <w:rtl/>
          <w14:ligatures w14:val="none"/>
        </w:rPr>
        <w:t>) يوضح اجابات افراد العينة</w:t>
      </w:r>
      <w:r w:rsidRPr="006D0E14">
        <w:rPr>
          <w:b/>
          <w:bCs/>
          <w:rtl/>
        </w:rPr>
        <w:t xml:space="preserve"> </w:t>
      </w:r>
      <w:r w:rsidRPr="006D0E14">
        <w:rPr>
          <w:rFonts w:ascii="Sakkal Majalla" w:eastAsia="Times New Roman" w:hAnsi="Sakkal Majalla" w:cs="Sakkal Majalla" w:hint="cs"/>
          <w:b/>
          <w:bCs/>
          <w:color w:val="000000"/>
          <w:kern w:val="0"/>
          <w:rtl/>
          <w14:ligatures w14:val="none"/>
        </w:rPr>
        <w:t>حول</w:t>
      </w:r>
      <w:r w:rsidR="007C1ADC" w:rsidRPr="006D0E14">
        <w:rPr>
          <w:rFonts w:ascii="Sakkal Majalla" w:eastAsia="Times New Roman" w:hAnsi="Sakkal Majalla" w:cs="Sakkal Majalla" w:hint="cs"/>
          <w:b/>
          <w:bCs/>
          <w:color w:val="000000"/>
          <w:kern w:val="0"/>
          <w:rtl/>
          <w14:ligatures w14:val="none"/>
        </w:rPr>
        <w:t xml:space="preserve"> توفير الوقت من خلال المنصة</w:t>
      </w:r>
    </w:p>
    <w:p w14:paraId="76FD8525" w14:textId="59586A83" w:rsidR="00310D47" w:rsidRPr="00310D47" w:rsidRDefault="00310D47" w:rsidP="00310D47">
      <w:pPr>
        <w:spacing w:after="0" w:line="360" w:lineRule="auto"/>
        <w:rPr>
          <w:rFonts w:ascii="Sakkal Majalla" w:eastAsia="Times New Roman" w:hAnsi="Sakkal Majalla" w:cs="Sakkal Majalla"/>
          <w:color w:val="000000"/>
          <w:kern w:val="0"/>
          <w:sz w:val="28"/>
          <w:szCs w:val="28"/>
          <w:rtl/>
          <w14:ligatures w14:val="none"/>
        </w:rPr>
      </w:pPr>
      <w:bookmarkStart w:id="96" w:name="_Hlk174461703"/>
      <w:r w:rsidRPr="007C1ADC">
        <w:rPr>
          <w:rFonts w:ascii="Sakkal Majalla" w:eastAsia="Times New Roman" w:hAnsi="Sakkal Majalla" w:cs="Sakkal Majalla"/>
          <w:color w:val="000000"/>
          <w:kern w:val="0"/>
          <w:sz w:val="28"/>
          <w:szCs w:val="28"/>
          <w:rtl/>
          <w14:ligatures w14:val="none"/>
        </w:rPr>
        <w:lastRenderedPageBreak/>
        <w:t xml:space="preserve">من خلال </w:t>
      </w:r>
      <w:proofErr w:type="gramStart"/>
      <w:r w:rsidRPr="007C1ADC">
        <w:rPr>
          <w:rFonts w:ascii="Sakkal Majalla" w:eastAsia="Times New Roman" w:hAnsi="Sakkal Majalla" w:cs="Sakkal Majalla"/>
          <w:color w:val="000000"/>
          <w:kern w:val="0"/>
          <w:sz w:val="28"/>
          <w:szCs w:val="28"/>
          <w:rtl/>
          <w14:ligatures w14:val="none"/>
        </w:rPr>
        <w:t>الجدول(</w:t>
      </w:r>
      <w:proofErr w:type="gramEnd"/>
      <w:r w:rsidRPr="007C1ADC">
        <w:rPr>
          <w:rFonts w:ascii="Sakkal Majalla" w:eastAsia="Times New Roman" w:hAnsi="Sakkal Majalla" w:cs="Sakkal Majalla"/>
          <w:color w:val="000000"/>
          <w:kern w:val="0"/>
          <w:sz w:val="28"/>
          <w:szCs w:val="28"/>
          <w:rtl/>
          <w14:ligatures w14:val="none"/>
        </w:rPr>
        <w:t>2</w:t>
      </w:r>
      <w:r w:rsidRPr="007C1ADC">
        <w:rPr>
          <w:rFonts w:ascii="Sakkal Majalla" w:eastAsia="Times New Roman" w:hAnsi="Sakkal Majalla" w:cs="Sakkal Majalla" w:hint="cs"/>
          <w:color w:val="000000"/>
          <w:kern w:val="0"/>
          <w:sz w:val="28"/>
          <w:szCs w:val="28"/>
          <w:rtl/>
          <w14:ligatures w14:val="none"/>
        </w:rPr>
        <w:t>5</w:t>
      </w:r>
      <w:r w:rsidRPr="007C1ADC">
        <w:rPr>
          <w:rFonts w:ascii="Sakkal Majalla" w:eastAsia="Times New Roman" w:hAnsi="Sakkal Majalla" w:cs="Sakkal Majalla"/>
          <w:color w:val="000000"/>
          <w:kern w:val="0"/>
          <w:sz w:val="28"/>
          <w:szCs w:val="28"/>
          <w:rtl/>
          <w14:ligatures w14:val="none"/>
        </w:rPr>
        <w:t>) نجد أن(</w:t>
      </w:r>
      <w:r w:rsidRPr="007C1ADC">
        <w:rPr>
          <w:rFonts w:ascii="Sakkal Majalla" w:eastAsia="Times New Roman" w:hAnsi="Sakkal Majalla" w:cs="Sakkal Majalla" w:hint="cs"/>
          <w:color w:val="000000"/>
          <w:kern w:val="0"/>
          <w:sz w:val="28"/>
          <w:szCs w:val="28"/>
          <w:rtl/>
          <w14:ligatures w14:val="none"/>
        </w:rPr>
        <w:t>69.4</w:t>
      </w:r>
      <w:r w:rsidRPr="007C1ADC">
        <w:rPr>
          <w:rFonts w:ascii="Sakkal Majalla" w:eastAsia="Times New Roman" w:hAnsi="Sakkal Majalla" w:cs="Sakkal Majalla"/>
          <w:color w:val="000000"/>
          <w:kern w:val="0"/>
          <w:sz w:val="28"/>
          <w:szCs w:val="28"/>
          <w:rtl/>
          <w14:ligatures w14:val="none"/>
        </w:rPr>
        <w:t>%) من أفراد العينة يوافقون بشدة</w:t>
      </w:r>
      <w:r w:rsidRPr="00310D47">
        <w:rPr>
          <w:rFonts w:ascii="Sakkal Majalla" w:eastAsia="Times New Roman" w:hAnsi="Sakkal Majalla" w:cs="Sakkal Majalla"/>
          <w:color w:val="000000"/>
          <w:kern w:val="0"/>
          <w:sz w:val="28"/>
          <w:szCs w:val="28"/>
          <w:rtl/>
          <w14:ligatures w14:val="none"/>
        </w:rPr>
        <w:t xml:space="preserve">  عن أن منصة ناجز </w:t>
      </w:r>
      <w:r w:rsidRPr="00310D47">
        <w:rPr>
          <w:rFonts w:ascii="Sakkal Majalla" w:eastAsia="Times New Roman" w:hAnsi="Sakkal Majalla" w:cs="Sakkal Majalla" w:hint="cs"/>
          <w:color w:val="000000"/>
          <w:kern w:val="0"/>
          <w:sz w:val="28"/>
          <w:szCs w:val="28"/>
          <w:rtl/>
          <w14:ligatures w14:val="none"/>
        </w:rPr>
        <w:t xml:space="preserve"> </w:t>
      </w:r>
      <w:bookmarkStart w:id="97" w:name="_Hlk174461312"/>
      <w:r w:rsidRPr="00310D47">
        <w:rPr>
          <w:rFonts w:ascii="Sakkal Majalla" w:eastAsia="Times New Roman" w:hAnsi="Sakkal Majalla" w:cs="Sakkal Majalla" w:hint="cs"/>
          <w:color w:val="000000"/>
          <w:kern w:val="0"/>
          <w:sz w:val="28"/>
          <w:szCs w:val="28"/>
          <w:rtl/>
          <w14:ligatures w14:val="none"/>
        </w:rPr>
        <w:t>تساهم</w:t>
      </w:r>
      <w:r w:rsidRPr="00310D47">
        <w:rPr>
          <w:rFonts w:ascii="Sakkal Majalla" w:eastAsia="Times New Roman" w:hAnsi="Sakkal Majalla" w:cs="Sakkal Majalla"/>
          <w:color w:val="000000"/>
          <w:kern w:val="0"/>
          <w:sz w:val="28"/>
          <w:szCs w:val="28"/>
          <w:rtl/>
          <w14:ligatures w14:val="none"/>
        </w:rPr>
        <w:t xml:space="preserve"> في توفير الوقت</w:t>
      </w:r>
      <w:bookmarkEnd w:id="97"/>
      <w:r w:rsidRPr="00310D47">
        <w:rPr>
          <w:rFonts w:ascii="Sakkal Majalla" w:eastAsia="Times New Roman" w:hAnsi="Sakkal Majalla" w:cs="Sakkal Majalla"/>
          <w:color w:val="000000"/>
          <w:kern w:val="0"/>
          <w:sz w:val="28"/>
          <w:szCs w:val="28"/>
          <w:rtl/>
          <w14:ligatures w14:val="none"/>
        </w:rPr>
        <w:t xml:space="preserve">، كما أجاب( </w:t>
      </w:r>
      <w:r w:rsidR="007C1ADC">
        <w:rPr>
          <w:rFonts w:ascii="Sakkal Majalla" w:eastAsia="Times New Roman" w:hAnsi="Sakkal Majalla" w:cs="Sakkal Majalla" w:hint="cs"/>
          <w:color w:val="000000"/>
          <w:kern w:val="0"/>
          <w:sz w:val="28"/>
          <w:szCs w:val="28"/>
          <w:rtl/>
          <w14:ligatures w14:val="none"/>
        </w:rPr>
        <w:t>18</w:t>
      </w:r>
      <w:r w:rsidRPr="00310D47">
        <w:rPr>
          <w:rFonts w:ascii="Sakkal Majalla" w:eastAsia="Times New Roman" w:hAnsi="Sakkal Majalla" w:cs="Sakkal Majalla"/>
          <w:color w:val="000000"/>
          <w:kern w:val="0"/>
          <w:sz w:val="28"/>
          <w:szCs w:val="28"/>
          <w:rtl/>
          <w14:ligatures w14:val="none"/>
        </w:rPr>
        <w:t>.</w:t>
      </w:r>
      <w:r w:rsidR="007C1ADC">
        <w:rPr>
          <w:rFonts w:ascii="Sakkal Majalla" w:eastAsia="Times New Roman" w:hAnsi="Sakkal Majalla" w:cs="Sakkal Majalla" w:hint="cs"/>
          <w:color w:val="000000"/>
          <w:kern w:val="0"/>
          <w:sz w:val="28"/>
          <w:szCs w:val="28"/>
          <w:rtl/>
          <w14:ligatures w14:val="none"/>
        </w:rPr>
        <w:t>5</w:t>
      </w:r>
      <w:r w:rsidRPr="00310D47">
        <w:rPr>
          <w:rFonts w:ascii="Sakkal Majalla" w:eastAsia="Times New Roman" w:hAnsi="Sakkal Majalla" w:cs="Sakkal Majalla"/>
          <w:color w:val="000000"/>
          <w:kern w:val="0"/>
          <w:sz w:val="28"/>
          <w:szCs w:val="28"/>
          <w:rtl/>
          <w14:ligatures w14:val="none"/>
        </w:rPr>
        <w:t>%) من أفراد العينة بالموافقة على ذلك، بينما أجاب (</w:t>
      </w:r>
      <w:r w:rsidR="007C1ADC">
        <w:rPr>
          <w:rFonts w:ascii="Sakkal Majalla" w:eastAsia="Times New Roman" w:hAnsi="Sakkal Majalla" w:cs="Sakkal Majalla" w:hint="cs"/>
          <w:color w:val="000000"/>
          <w:kern w:val="0"/>
          <w:sz w:val="28"/>
          <w:szCs w:val="28"/>
          <w:rtl/>
          <w14:ligatures w14:val="none"/>
        </w:rPr>
        <w:t>8</w:t>
      </w:r>
      <w:r w:rsidRPr="00310D47">
        <w:rPr>
          <w:rFonts w:ascii="Sakkal Majalla" w:eastAsia="Times New Roman" w:hAnsi="Sakkal Majalla" w:cs="Sakkal Majalla"/>
          <w:color w:val="000000"/>
          <w:kern w:val="0"/>
          <w:sz w:val="28"/>
          <w:szCs w:val="28"/>
          <w:rtl/>
          <w14:ligatures w14:val="none"/>
        </w:rPr>
        <w:t>.</w:t>
      </w:r>
      <w:r w:rsidR="007C1ADC">
        <w:rPr>
          <w:rFonts w:ascii="Sakkal Majalla" w:eastAsia="Times New Roman" w:hAnsi="Sakkal Majalla" w:cs="Sakkal Majalla" w:hint="cs"/>
          <w:color w:val="000000"/>
          <w:kern w:val="0"/>
          <w:sz w:val="28"/>
          <w:szCs w:val="28"/>
          <w:rtl/>
          <w14:ligatures w14:val="none"/>
        </w:rPr>
        <w:t>3</w:t>
      </w:r>
      <w:r w:rsidRPr="00310D47">
        <w:rPr>
          <w:rFonts w:ascii="Sakkal Majalla" w:eastAsia="Times New Roman" w:hAnsi="Sakkal Majalla" w:cs="Sakkal Majalla"/>
          <w:color w:val="000000"/>
          <w:kern w:val="0"/>
          <w:sz w:val="28"/>
          <w:szCs w:val="28"/>
          <w:rtl/>
          <w14:ligatures w14:val="none"/>
        </w:rPr>
        <w:t>%) من أفراد العينة بالمحايدة و(</w:t>
      </w:r>
      <w:r w:rsidR="007C1ADC">
        <w:rPr>
          <w:rFonts w:ascii="Sakkal Majalla" w:eastAsia="Times New Roman" w:hAnsi="Sakkal Majalla" w:cs="Sakkal Majalla" w:hint="cs"/>
          <w:color w:val="000000"/>
          <w:kern w:val="0"/>
          <w:sz w:val="28"/>
          <w:szCs w:val="28"/>
          <w:rtl/>
          <w14:ligatures w14:val="none"/>
        </w:rPr>
        <w:t>2</w:t>
      </w:r>
      <w:r w:rsidRPr="00310D47">
        <w:rPr>
          <w:rFonts w:ascii="Sakkal Majalla" w:eastAsia="Times New Roman" w:hAnsi="Sakkal Majalla" w:cs="Sakkal Majalla"/>
          <w:color w:val="000000"/>
          <w:kern w:val="0"/>
          <w:sz w:val="28"/>
          <w:szCs w:val="28"/>
          <w:rtl/>
          <w14:ligatures w14:val="none"/>
        </w:rPr>
        <w:t>.</w:t>
      </w:r>
      <w:r w:rsidR="007C1ADC">
        <w:rPr>
          <w:rFonts w:ascii="Sakkal Majalla" w:eastAsia="Times New Roman" w:hAnsi="Sakkal Majalla" w:cs="Sakkal Majalla" w:hint="cs"/>
          <w:color w:val="000000"/>
          <w:kern w:val="0"/>
          <w:sz w:val="28"/>
          <w:szCs w:val="28"/>
          <w:rtl/>
          <w14:ligatures w14:val="none"/>
        </w:rPr>
        <w:t>8</w:t>
      </w:r>
      <w:r w:rsidRPr="00310D47">
        <w:rPr>
          <w:rFonts w:ascii="Sakkal Majalla" w:eastAsia="Times New Roman" w:hAnsi="Sakkal Majalla" w:cs="Sakkal Majalla"/>
          <w:color w:val="000000"/>
          <w:kern w:val="0"/>
          <w:sz w:val="28"/>
          <w:szCs w:val="28"/>
          <w:rtl/>
          <w14:ligatures w14:val="none"/>
        </w:rPr>
        <w:t xml:space="preserve">%) بعدم الموافقة، </w:t>
      </w:r>
      <w:r w:rsidR="007C1ADC">
        <w:rPr>
          <w:rFonts w:ascii="Sakkal Majalla" w:eastAsia="Times New Roman" w:hAnsi="Sakkal Majalla" w:cs="Sakkal Majalla" w:hint="cs"/>
          <w:color w:val="000000"/>
          <w:kern w:val="0"/>
          <w:sz w:val="28"/>
          <w:szCs w:val="28"/>
          <w:rtl/>
          <w14:ligatures w14:val="none"/>
        </w:rPr>
        <w:t xml:space="preserve"> و(0.9) بعدم الموافقة بشدة، </w:t>
      </w:r>
      <w:r w:rsidRPr="00310D47">
        <w:rPr>
          <w:rFonts w:ascii="Sakkal Majalla" w:eastAsia="Times New Roman" w:hAnsi="Sakkal Majalla" w:cs="Sakkal Majalla"/>
          <w:color w:val="000000"/>
          <w:kern w:val="0"/>
          <w:sz w:val="28"/>
          <w:szCs w:val="28"/>
          <w:rtl/>
          <w14:ligatures w14:val="none"/>
        </w:rPr>
        <w:t xml:space="preserve">كما بلغ </w:t>
      </w:r>
      <w:bookmarkStart w:id="98" w:name="_Hlk174463703"/>
      <w:r w:rsidRPr="00310D47">
        <w:rPr>
          <w:rFonts w:ascii="Sakkal Majalla" w:eastAsia="Times New Roman" w:hAnsi="Sakkal Majalla" w:cs="Sakkal Majalla"/>
          <w:color w:val="000000"/>
          <w:kern w:val="0"/>
          <w:sz w:val="28"/>
          <w:szCs w:val="28"/>
          <w:rtl/>
          <w14:ligatures w14:val="none"/>
        </w:rPr>
        <w:t>المتوسط الحسابي (</w:t>
      </w:r>
      <w:r w:rsidRPr="00310D47">
        <w:rPr>
          <w:rFonts w:ascii="Sakkal Majalla" w:eastAsia="Times New Roman" w:hAnsi="Sakkal Majalla" w:cs="Sakkal Majalla" w:hint="cs"/>
          <w:color w:val="000000"/>
          <w:kern w:val="0"/>
          <w:sz w:val="28"/>
          <w:szCs w:val="28"/>
          <w:rtl/>
          <w14:ligatures w14:val="none"/>
        </w:rPr>
        <w:t>4</w:t>
      </w:r>
      <w:r w:rsidRPr="00310D47">
        <w:rPr>
          <w:rFonts w:ascii="Sakkal Majalla" w:eastAsia="Times New Roman" w:hAnsi="Sakkal Majalla" w:cs="Sakkal Majalla"/>
          <w:color w:val="000000"/>
          <w:kern w:val="0"/>
          <w:sz w:val="28"/>
          <w:szCs w:val="28"/>
          <w:rtl/>
          <w14:ligatures w14:val="none"/>
        </w:rPr>
        <w:t>.</w:t>
      </w:r>
      <w:r w:rsidR="007C1ADC">
        <w:rPr>
          <w:rFonts w:ascii="Sakkal Majalla" w:eastAsia="Times New Roman" w:hAnsi="Sakkal Majalla" w:cs="Sakkal Majalla" w:hint="cs"/>
          <w:color w:val="000000"/>
          <w:kern w:val="0"/>
          <w:sz w:val="28"/>
          <w:szCs w:val="28"/>
          <w:rtl/>
          <w14:ligatures w14:val="none"/>
        </w:rPr>
        <w:t>52</w:t>
      </w:r>
      <w:r w:rsidRPr="00310D47">
        <w:rPr>
          <w:rFonts w:ascii="Sakkal Majalla" w:eastAsia="Times New Roman" w:hAnsi="Sakkal Majalla" w:cs="Sakkal Majalla"/>
          <w:color w:val="000000"/>
          <w:kern w:val="0"/>
          <w:sz w:val="28"/>
          <w:szCs w:val="28"/>
          <w:rtl/>
          <w14:ligatures w14:val="none"/>
        </w:rPr>
        <w:t>) بانحراف معياري (0.8</w:t>
      </w:r>
      <w:r w:rsidR="007C1ADC">
        <w:rPr>
          <w:rFonts w:ascii="Sakkal Majalla" w:eastAsia="Times New Roman" w:hAnsi="Sakkal Majalla" w:cs="Sakkal Majalla" w:hint="cs"/>
          <w:color w:val="000000"/>
          <w:kern w:val="0"/>
          <w:sz w:val="28"/>
          <w:szCs w:val="28"/>
          <w:rtl/>
          <w14:ligatures w14:val="none"/>
        </w:rPr>
        <w:t>36</w:t>
      </w:r>
      <w:r w:rsidRPr="00310D47">
        <w:rPr>
          <w:rFonts w:ascii="Sakkal Majalla" w:eastAsia="Times New Roman" w:hAnsi="Sakkal Majalla" w:cs="Sakkal Majalla"/>
          <w:color w:val="000000"/>
          <w:kern w:val="0"/>
          <w:sz w:val="28"/>
          <w:szCs w:val="28"/>
          <w:rtl/>
          <w14:ligatures w14:val="none"/>
        </w:rPr>
        <w:t>) وهو يدل على درجة تأثير مرتفعة</w:t>
      </w:r>
      <w:r w:rsidRPr="00310D47">
        <w:rPr>
          <w:rFonts w:ascii="Sakkal Majalla" w:eastAsia="Times New Roman" w:hAnsi="Sakkal Majalla" w:cs="Sakkal Majalla" w:hint="cs"/>
          <w:color w:val="000000"/>
          <w:kern w:val="0"/>
          <w:sz w:val="28"/>
          <w:szCs w:val="28"/>
          <w:rtl/>
          <w14:ligatures w14:val="none"/>
        </w:rPr>
        <w:t xml:space="preserve"> جداً</w:t>
      </w:r>
      <w:r w:rsidRPr="00310D47">
        <w:rPr>
          <w:rFonts w:ascii="Sakkal Majalla" w:eastAsia="Times New Roman" w:hAnsi="Sakkal Majalla" w:cs="Sakkal Majalla"/>
          <w:color w:val="000000"/>
          <w:kern w:val="0"/>
          <w:sz w:val="28"/>
          <w:szCs w:val="28"/>
          <w:rtl/>
          <w14:ligatures w14:val="none"/>
        </w:rPr>
        <w:t xml:space="preserve">، وبالتالي نجد أن منصة ناجز  </w:t>
      </w:r>
      <w:r w:rsidR="007C1ADC" w:rsidRPr="007C1ADC">
        <w:rPr>
          <w:rFonts w:ascii="Sakkal Majalla" w:eastAsia="Times New Roman" w:hAnsi="Sakkal Majalla" w:cs="Sakkal Majalla"/>
          <w:color w:val="000000"/>
          <w:kern w:val="0"/>
          <w:sz w:val="28"/>
          <w:szCs w:val="28"/>
          <w:rtl/>
          <w14:ligatures w14:val="none"/>
        </w:rPr>
        <w:t>تساهم في توفير الوقت</w:t>
      </w:r>
      <w:r w:rsidRPr="00310D47">
        <w:rPr>
          <w:rFonts w:ascii="Sakkal Majalla" w:eastAsia="Times New Roman" w:hAnsi="Sakkal Majalla" w:cs="Sakkal Majalla"/>
          <w:color w:val="000000"/>
          <w:kern w:val="0"/>
          <w:sz w:val="28"/>
          <w:szCs w:val="28"/>
          <w:rtl/>
          <w14:ligatures w14:val="none"/>
        </w:rPr>
        <w:t>.</w:t>
      </w:r>
      <w:bookmarkEnd w:id="98"/>
    </w:p>
    <w:bookmarkEnd w:id="96"/>
    <w:p w14:paraId="64403274" w14:textId="77777777" w:rsidR="00AA747C" w:rsidRDefault="00AA747C" w:rsidP="005C7815">
      <w:pPr>
        <w:spacing w:after="0" w:line="360" w:lineRule="auto"/>
        <w:rPr>
          <w:rFonts w:ascii="Sakkal Majalla" w:eastAsia="Times New Roman" w:hAnsi="Sakkal Majalla" w:cs="Sakkal Majalla"/>
          <w:b/>
          <w:bCs/>
          <w:color w:val="000000"/>
          <w:kern w:val="0"/>
          <w:sz w:val="28"/>
          <w:szCs w:val="28"/>
          <w:rtl/>
          <w14:ligatures w14:val="none"/>
        </w:rPr>
      </w:pPr>
    </w:p>
    <w:p w14:paraId="428230D4" w14:textId="4CBEE179" w:rsidR="00AF0BD2" w:rsidRDefault="00AF0BD2" w:rsidP="00AB22AC">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العبارة الثالثة</w:t>
      </w:r>
      <w:r w:rsidR="005C7815">
        <w:rPr>
          <w:rFonts w:ascii="Sakkal Majalla" w:eastAsia="Times New Roman" w:hAnsi="Sakkal Majalla" w:cs="Sakkal Majalla" w:hint="cs"/>
          <w:b/>
          <w:bCs/>
          <w:color w:val="000000"/>
          <w:kern w:val="0"/>
          <w:sz w:val="28"/>
          <w:szCs w:val="28"/>
          <w:rtl/>
          <w14:ligatures w14:val="none"/>
        </w:rPr>
        <w:t xml:space="preserve">: </w:t>
      </w:r>
      <w:r w:rsidR="005C7815" w:rsidRPr="005C7815">
        <w:rPr>
          <w:rFonts w:ascii="Sakkal Majalla" w:eastAsia="Times New Roman" w:hAnsi="Sakkal Majalla" w:cs="Sakkal Majalla"/>
          <w:b/>
          <w:bCs/>
          <w:color w:val="000000"/>
          <w:kern w:val="0"/>
          <w:sz w:val="28"/>
          <w:szCs w:val="28"/>
          <w:rtl/>
          <w14:ligatures w14:val="none"/>
        </w:rPr>
        <w:t xml:space="preserve">توفر منصة ناجز </w:t>
      </w:r>
      <w:bookmarkStart w:id="99" w:name="_Hlk174461736"/>
      <w:r w:rsidR="005C7815" w:rsidRPr="005C7815">
        <w:rPr>
          <w:rFonts w:ascii="Sakkal Majalla" w:eastAsia="Times New Roman" w:hAnsi="Sakkal Majalla" w:cs="Sakkal Majalla"/>
          <w:b/>
          <w:bCs/>
          <w:color w:val="000000"/>
          <w:kern w:val="0"/>
          <w:sz w:val="28"/>
          <w:szCs w:val="28"/>
          <w:rtl/>
          <w14:ligatures w14:val="none"/>
        </w:rPr>
        <w:t>إمكانية الحصول على الخدمة خارج أوقات الدوام الرسمية</w:t>
      </w:r>
      <w:bookmarkEnd w:id="99"/>
      <w:r w:rsidR="005C7815" w:rsidRPr="005C7815">
        <w:rPr>
          <w:rFonts w:ascii="Sakkal Majalla" w:eastAsia="Times New Roman" w:hAnsi="Sakkal Majalla" w:cs="Sakkal Majalla"/>
          <w:b/>
          <w:bCs/>
          <w:color w:val="000000"/>
          <w:kern w:val="0"/>
          <w:sz w:val="28"/>
          <w:szCs w:val="28"/>
          <w:rtl/>
          <w14:ligatures w14:val="none"/>
        </w:rPr>
        <w:t>.</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6F498C" w14:paraId="04346320"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9800C5" w14:textId="77777777" w:rsidR="00AF0BD2" w:rsidRPr="006F498C" w:rsidRDefault="00AF0BD2" w:rsidP="00F3405E">
            <w:pPr>
              <w:jc w:val="center"/>
              <w:rPr>
                <w:rFonts w:ascii="Sakkal Majalla" w:hAnsi="Sakkal Majalla" w:cs="Sakkal Majalla"/>
                <w:b/>
                <w:bCs/>
                <w:sz w:val="24"/>
                <w:szCs w:val="24"/>
              </w:rPr>
            </w:pPr>
            <w:r w:rsidRPr="006F498C">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D62518B" w14:textId="612DA266" w:rsidR="00AF0BD2" w:rsidRPr="006F498C" w:rsidRDefault="000B6AB8"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FDF2260"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2E36B7C2"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درجة التأثير</w:t>
            </w:r>
          </w:p>
        </w:tc>
      </w:tr>
      <w:tr w:rsidR="006F498C" w:rsidRPr="006F498C" w14:paraId="7733249A"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68CB6756"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E484E98"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6FBFCD5"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5C1F2229" w14:textId="77777777" w:rsidR="00AF0BD2" w:rsidRPr="006F498C" w:rsidRDefault="00AF0BD2" w:rsidP="00F3405E">
            <w:pPr>
              <w:rPr>
                <w:rFonts w:ascii="Sakkal Majalla" w:hAnsi="Sakkal Majalla" w:cs="Sakkal Majalla"/>
                <w:b/>
                <w:bCs/>
                <w:sz w:val="24"/>
                <w:szCs w:val="24"/>
                <w:rtl/>
              </w:rPr>
            </w:pPr>
            <w:r w:rsidRPr="006F498C">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16E743C" w14:textId="77777777" w:rsidR="00AF0BD2" w:rsidRPr="006F498C" w:rsidRDefault="00AF0BD2" w:rsidP="00F3405E">
            <w:pPr>
              <w:rPr>
                <w:rFonts w:ascii="Sakkal Majalla" w:hAnsi="Sakkal Majalla" w:cs="Sakkal Majalla"/>
                <w:b/>
                <w:bCs/>
                <w:sz w:val="24"/>
                <w:szCs w:val="24"/>
                <w:rtl/>
              </w:rPr>
            </w:pPr>
            <w:r w:rsidRPr="006F498C">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756DE681" w14:textId="77777777" w:rsidR="00AF0BD2" w:rsidRPr="006F498C"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1430D25C" w14:textId="77777777" w:rsidR="00AF0BD2" w:rsidRPr="006F498C"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3002D1B0" w14:textId="77777777" w:rsidR="00AF0BD2" w:rsidRPr="006F498C" w:rsidRDefault="00AF0BD2" w:rsidP="00F3405E">
            <w:pPr>
              <w:jc w:val="center"/>
              <w:rPr>
                <w:rFonts w:ascii="Sakkal Majalla" w:hAnsi="Sakkal Majalla" w:cs="Sakkal Majalla"/>
                <w:b/>
                <w:bCs/>
                <w:sz w:val="24"/>
                <w:szCs w:val="24"/>
              </w:rPr>
            </w:pPr>
          </w:p>
        </w:tc>
      </w:tr>
      <w:tr w:rsidR="00AF0BD2" w:rsidRPr="006F498C" w14:paraId="16DD49FE"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001015B8" w14:textId="1DD77EF6" w:rsidR="00AF0BD2" w:rsidRPr="006F498C" w:rsidRDefault="00AB22AC" w:rsidP="00F3405E">
            <w:pPr>
              <w:jc w:val="center"/>
              <w:rPr>
                <w:rFonts w:ascii="Sakkal Majalla" w:hAnsi="Sakkal Majalla" w:cs="Sakkal Majalla"/>
                <w:sz w:val="24"/>
                <w:szCs w:val="24"/>
                <w:rtl/>
              </w:rPr>
            </w:pPr>
            <w:r w:rsidRPr="006F498C">
              <w:rPr>
                <w:rFonts w:ascii="Sakkal Majalla" w:hAnsi="Sakkal Majalla" w:cs="Sakkal Majalla"/>
                <w:sz w:val="24"/>
                <w:szCs w:val="24"/>
                <w:rtl/>
              </w:rPr>
              <w:t>69</w:t>
            </w:r>
          </w:p>
        </w:tc>
        <w:tc>
          <w:tcPr>
            <w:tcW w:w="992" w:type="dxa"/>
            <w:tcBorders>
              <w:top w:val="single" w:sz="4" w:space="0" w:color="auto"/>
              <w:left w:val="single" w:sz="4" w:space="0" w:color="auto"/>
              <w:bottom w:val="single" w:sz="4" w:space="0" w:color="auto"/>
              <w:right w:val="single" w:sz="4" w:space="0" w:color="auto"/>
            </w:tcBorders>
            <w:hideMark/>
          </w:tcPr>
          <w:p w14:paraId="041DEB5F" w14:textId="62898E53" w:rsidR="00AF0BD2" w:rsidRPr="006F498C" w:rsidRDefault="00AB22AC" w:rsidP="00F3405E">
            <w:pPr>
              <w:jc w:val="center"/>
              <w:rPr>
                <w:rFonts w:ascii="Sakkal Majalla" w:hAnsi="Sakkal Majalla" w:cs="Sakkal Majalla"/>
                <w:sz w:val="24"/>
                <w:szCs w:val="24"/>
                <w:rtl/>
              </w:rPr>
            </w:pPr>
            <w:r w:rsidRPr="006F498C">
              <w:rPr>
                <w:rFonts w:ascii="Sakkal Majalla" w:hAnsi="Sakkal Majalla" w:cs="Sakkal Majalla"/>
                <w:sz w:val="24"/>
                <w:szCs w:val="24"/>
                <w:rtl/>
              </w:rPr>
              <w:t>19</w:t>
            </w:r>
          </w:p>
        </w:tc>
        <w:tc>
          <w:tcPr>
            <w:tcW w:w="992" w:type="dxa"/>
            <w:tcBorders>
              <w:top w:val="single" w:sz="4" w:space="0" w:color="auto"/>
              <w:left w:val="single" w:sz="4" w:space="0" w:color="auto"/>
              <w:bottom w:val="single" w:sz="4" w:space="0" w:color="auto"/>
              <w:right w:val="single" w:sz="4" w:space="0" w:color="auto"/>
            </w:tcBorders>
            <w:hideMark/>
          </w:tcPr>
          <w:p w14:paraId="0ADB3F7B" w14:textId="154ABFB4" w:rsidR="00AF0BD2" w:rsidRPr="006F498C" w:rsidRDefault="00AB22AC" w:rsidP="00F3405E">
            <w:pPr>
              <w:jc w:val="center"/>
              <w:rPr>
                <w:rFonts w:ascii="Sakkal Majalla" w:hAnsi="Sakkal Majalla" w:cs="Sakkal Majalla"/>
                <w:sz w:val="24"/>
                <w:szCs w:val="24"/>
                <w:rtl/>
              </w:rPr>
            </w:pPr>
            <w:r w:rsidRPr="006F498C">
              <w:rPr>
                <w:rFonts w:ascii="Sakkal Majalla" w:hAnsi="Sakkal Majalla" w:cs="Sakkal Majalla"/>
                <w:sz w:val="24"/>
                <w:szCs w:val="24"/>
                <w:rtl/>
              </w:rPr>
              <w:t>18</w:t>
            </w:r>
          </w:p>
        </w:tc>
        <w:tc>
          <w:tcPr>
            <w:tcW w:w="992" w:type="dxa"/>
            <w:tcBorders>
              <w:top w:val="single" w:sz="4" w:space="0" w:color="auto"/>
              <w:left w:val="single" w:sz="4" w:space="0" w:color="auto"/>
              <w:bottom w:val="single" w:sz="4" w:space="0" w:color="auto"/>
              <w:right w:val="single" w:sz="4" w:space="0" w:color="auto"/>
            </w:tcBorders>
          </w:tcPr>
          <w:p w14:paraId="181F1A03" w14:textId="6FA911D0" w:rsidR="00AF0BD2" w:rsidRPr="006F498C" w:rsidRDefault="00AB22AC" w:rsidP="00F3405E">
            <w:pPr>
              <w:jc w:val="center"/>
              <w:rPr>
                <w:rFonts w:ascii="Sakkal Majalla" w:hAnsi="Sakkal Majalla" w:cs="Sakkal Majalla"/>
                <w:sz w:val="24"/>
                <w:szCs w:val="24"/>
                <w:rtl/>
              </w:rPr>
            </w:pPr>
            <w:r w:rsidRPr="006F498C">
              <w:rPr>
                <w:rFonts w:ascii="Sakkal Majalla" w:hAnsi="Sakkal Majalla" w:cs="Sakkal Majalla"/>
                <w:sz w:val="24"/>
                <w:szCs w:val="24"/>
                <w:rtl/>
              </w:rPr>
              <w:t>2</w:t>
            </w:r>
          </w:p>
        </w:tc>
        <w:tc>
          <w:tcPr>
            <w:tcW w:w="1344" w:type="dxa"/>
            <w:tcBorders>
              <w:top w:val="single" w:sz="4" w:space="0" w:color="auto"/>
              <w:left w:val="single" w:sz="4" w:space="0" w:color="auto"/>
              <w:bottom w:val="single" w:sz="4" w:space="0" w:color="auto"/>
              <w:right w:val="single" w:sz="4" w:space="0" w:color="auto"/>
            </w:tcBorders>
            <w:hideMark/>
          </w:tcPr>
          <w:p w14:paraId="7C359B94" w14:textId="441D45F5" w:rsidR="00AF0BD2" w:rsidRPr="006F498C" w:rsidRDefault="00AB22AC" w:rsidP="00F3405E">
            <w:pPr>
              <w:jc w:val="center"/>
              <w:rPr>
                <w:rFonts w:ascii="Sakkal Majalla" w:hAnsi="Sakkal Majalla" w:cs="Sakkal Majalla"/>
                <w:sz w:val="24"/>
                <w:szCs w:val="24"/>
                <w:rtl/>
              </w:rPr>
            </w:pPr>
            <w:r w:rsidRPr="006F498C">
              <w:rPr>
                <w:rFonts w:ascii="Sakkal Majalla" w:hAnsi="Sakkal Majalla" w:cs="Sakkal Majalla"/>
                <w:sz w:val="24"/>
                <w:szCs w:val="24"/>
                <w:rtl/>
              </w:rPr>
              <w:t>0</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2F9E7725" w14:textId="0E80BC85" w:rsidR="00AF0BD2" w:rsidRPr="006F498C" w:rsidRDefault="007C1ADC" w:rsidP="00F3405E">
            <w:pPr>
              <w:jc w:val="center"/>
              <w:rPr>
                <w:rFonts w:ascii="Sakkal Majalla" w:hAnsi="Sakkal Majalla" w:cs="Sakkal Majalla"/>
                <w:sz w:val="24"/>
                <w:szCs w:val="24"/>
                <w:rtl/>
              </w:rPr>
            </w:pPr>
            <w:r w:rsidRPr="006F498C">
              <w:rPr>
                <w:rFonts w:ascii="Sakkal Majalla" w:hAnsi="Sakkal Majalla" w:cs="Sakkal Majalla"/>
                <w:sz w:val="24"/>
                <w:szCs w:val="24"/>
                <w:rtl/>
              </w:rPr>
              <w:t>4.43</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6D4D89F3" w14:textId="62FBD651" w:rsidR="00AF0BD2" w:rsidRPr="006F498C" w:rsidRDefault="007C1ADC" w:rsidP="00F3405E">
            <w:pPr>
              <w:jc w:val="center"/>
              <w:rPr>
                <w:rFonts w:ascii="Sakkal Majalla" w:hAnsi="Sakkal Majalla" w:cs="Sakkal Majalla"/>
                <w:sz w:val="24"/>
                <w:szCs w:val="24"/>
                <w:rtl/>
              </w:rPr>
            </w:pPr>
            <w:r w:rsidRPr="006F498C">
              <w:rPr>
                <w:rFonts w:ascii="Sakkal Majalla" w:hAnsi="Sakkal Majalla" w:cs="Sakkal Majalla"/>
                <w:sz w:val="24"/>
                <w:szCs w:val="24"/>
                <w:rtl/>
              </w:rPr>
              <w:t>0.834</w:t>
            </w:r>
          </w:p>
        </w:tc>
        <w:tc>
          <w:tcPr>
            <w:tcW w:w="875" w:type="dxa"/>
            <w:vMerge w:val="restart"/>
            <w:tcBorders>
              <w:top w:val="single" w:sz="4" w:space="0" w:color="auto"/>
              <w:left w:val="single" w:sz="4" w:space="0" w:color="auto"/>
              <w:right w:val="single" w:sz="4" w:space="0" w:color="auto"/>
            </w:tcBorders>
          </w:tcPr>
          <w:p w14:paraId="52B2225E" w14:textId="77777777" w:rsidR="00AF0BD2" w:rsidRPr="006F498C" w:rsidRDefault="00AF0BD2" w:rsidP="00F3405E">
            <w:pPr>
              <w:jc w:val="center"/>
              <w:rPr>
                <w:rFonts w:ascii="Sakkal Majalla" w:hAnsi="Sakkal Majalla" w:cs="Sakkal Majalla"/>
                <w:sz w:val="24"/>
                <w:szCs w:val="24"/>
                <w:rtl/>
              </w:rPr>
            </w:pPr>
          </w:p>
        </w:tc>
      </w:tr>
      <w:tr w:rsidR="00AF0BD2" w:rsidRPr="006F498C" w14:paraId="313CDB76"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426C4095" w14:textId="3E3C2CA0"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63.9%</w:t>
            </w:r>
          </w:p>
        </w:tc>
        <w:tc>
          <w:tcPr>
            <w:tcW w:w="992" w:type="dxa"/>
            <w:tcBorders>
              <w:top w:val="single" w:sz="4" w:space="0" w:color="auto"/>
              <w:left w:val="single" w:sz="4" w:space="0" w:color="auto"/>
              <w:bottom w:val="single" w:sz="4" w:space="0" w:color="auto"/>
              <w:right w:val="single" w:sz="4" w:space="0" w:color="auto"/>
            </w:tcBorders>
            <w:hideMark/>
          </w:tcPr>
          <w:p w14:paraId="4DF66D85" w14:textId="09C2A43C"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17.6%</w:t>
            </w:r>
          </w:p>
        </w:tc>
        <w:tc>
          <w:tcPr>
            <w:tcW w:w="992" w:type="dxa"/>
            <w:tcBorders>
              <w:top w:val="single" w:sz="4" w:space="0" w:color="auto"/>
              <w:left w:val="single" w:sz="4" w:space="0" w:color="auto"/>
              <w:bottom w:val="single" w:sz="4" w:space="0" w:color="auto"/>
              <w:right w:val="single" w:sz="4" w:space="0" w:color="auto"/>
            </w:tcBorders>
            <w:hideMark/>
          </w:tcPr>
          <w:p w14:paraId="01D4558C" w14:textId="4A955B05"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16.7%</w:t>
            </w:r>
          </w:p>
        </w:tc>
        <w:tc>
          <w:tcPr>
            <w:tcW w:w="992" w:type="dxa"/>
            <w:tcBorders>
              <w:top w:val="single" w:sz="4" w:space="0" w:color="auto"/>
              <w:left w:val="single" w:sz="4" w:space="0" w:color="auto"/>
              <w:bottom w:val="single" w:sz="4" w:space="0" w:color="auto"/>
              <w:right w:val="single" w:sz="4" w:space="0" w:color="auto"/>
            </w:tcBorders>
          </w:tcPr>
          <w:p w14:paraId="49E28140" w14:textId="4B4B8C9E" w:rsidR="00AF0BD2" w:rsidRPr="006F498C" w:rsidRDefault="00AB22AC" w:rsidP="00F3405E">
            <w:pPr>
              <w:jc w:val="center"/>
              <w:rPr>
                <w:rFonts w:ascii="Sakkal Majalla" w:hAnsi="Sakkal Majalla" w:cs="Sakkal Majalla"/>
                <w:sz w:val="24"/>
                <w:szCs w:val="24"/>
                <w:rtl/>
              </w:rPr>
            </w:pPr>
            <w:r w:rsidRPr="006F498C">
              <w:rPr>
                <w:rFonts w:ascii="Sakkal Majalla" w:hAnsi="Sakkal Majalla" w:cs="Sakkal Majalla"/>
                <w:sz w:val="24"/>
                <w:szCs w:val="24"/>
                <w:rtl/>
              </w:rPr>
              <w:t>1.9%</w:t>
            </w:r>
          </w:p>
        </w:tc>
        <w:tc>
          <w:tcPr>
            <w:tcW w:w="1344" w:type="dxa"/>
            <w:tcBorders>
              <w:top w:val="single" w:sz="4" w:space="0" w:color="auto"/>
              <w:left w:val="single" w:sz="4" w:space="0" w:color="auto"/>
              <w:bottom w:val="single" w:sz="4" w:space="0" w:color="auto"/>
              <w:right w:val="single" w:sz="4" w:space="0" w:color="auto"/>
            </w:tcBorders>
            <w:hideMark/>
          </w:tcPr>
          <w:p w14:paraId="1185403C" w14:textId="6A9A2035" w:rsidR="00AF0BD2" w:rsidRPr="006F498C" w:rsidRDefault="00AB22AC" w:rsidP="00F3405E">
            <w:pPr>
              <w:jc w:val="center"/>
              <w:rPr>
                <w:rFonts w:ascii="Sakkal Majalla" w:hAnsi="Sakkal Majalla" w:cs="Sakkal Majalla"/>
                <w:sz w:val="24"/>
                <w:szCs w:val="24"/>
                <w:rtl/>
              </w:rPr>
            </w:pPr>
            <w:r w:rsidRPr="006F498C">
              <w:rPr>
                <w:rFonts w:ascii="Sakkal Majalla" w:hAnsi="Sakkal Majalla" w:cs="Sakkal Majalla"/>
                <w:sz w:val="24"/>
                <w:szCs w:val="24"/>
                <w:rtl/>
              </w:rPr>
              <w:t>0%</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3FFDE8F5" w14:textId="77777777" w:rsidR="00AF0BD2" w:rsidRPr="006F498C"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0ADECA76" w14:textId="77777777" w:rsidR="00AF0BD2" w:rsidRPr="006F498C"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2009C0F9" w14:textId="77777777" w:rsidR="00AF0BD2" w:rsidRPr="006F498C" w:rsidRDefault="00AF0BD2" w:rsidP="00F3405E">
            <w:pPr>
              <w:rPr>
                <w:rFonts w:ascii="Sakkal Majalla" w:hAnsi="Sakkal Majalla" w:cs="Sakkal Majalla"/>
                <w:sz w:val="24"/>
                <w:szCs w:val="24"/>
              </w:rPr>
            </w:pPr>
          </w:p>
        </w:tc>
      </w:tr>
    </w:tbl>
    <w:p w14:paraId="69FCBF78" w14:textId="22C44457" w:rsidR="00AA747C" w:rsidRPr="006D0E14" w:rsidRDefault="00AA747C" w:rsidP="007C1ADC">
      <w:pPr>
        <w:spacing w:after="0" w:line="360" w:lineRule="auto"/>
        <w:jc w:val="center"/>
        <w:rPr>
          <w:rFonts w:ascii="Sakkal Majalla" w:eastAsia="Times New Roman" w:hAnsi="Sakkal Majalla" w:cs="Sakkal Majalla"/>
          <w:b/>
          <w:bCs/>
          <w:color w:val="000000"/>
          <w:kern w:val="0"/>
          <w:sz w:val="24"/>
          <w:szCs w:val="24"/>
          <w:rtl/>
          <w14:ligatures w14:val="none"/>
        </w:rPr>
      </w:pPr>
      <w:r w:rsidRPr="006D0E14">
        <w:rPr>
          <w:rFonts w:ascii="Sakkal Majalla" w:eastAsia="Times New Roman" w:hAnsi="Sakkal Majalla" w:cs="Sakkal Majalla"/>
          <w:b/>
          <w:bCs/>
          <w:color w:val="000000"/>
          <w:kern w:val="0"/>
          <w:rtl/>
          <w14:ligatures w14:val="none"/>
        </w:rPr>
        <w:t>جدول (</w:t>
      </w:r>
      <w:r w:rsidRPr="006D0E14">
        <w:rPr>
          <w:rFonts w:ascii="Sakkal Majalla" w:eastAsia="Times New Roman" w:hAnsi="Sakkal Majalla" w:cs="Sakkal Majalla" w:hint="cs"/>
          <w:b/>
          <w:bCs/>
          <w:color w:val="000000"/>
          <w:kern w:val="0"/>
          <w:rtl/>
          <w14:ligatures w14:val="none"/>
        </w:rPr>
        <w:t>27</w:t>
      </w:r>
      <w:r w:rsidRPr="006D0E14">
        <w:rPr>
          <w:rFonts w:ascii="Sakkal Majalla" w:eastAsia="Times New Roman" w:hAnsi="Sakkal Majalla" w:cs="Sakkal Majalla"/>
          <w:b/>
          <w:bCs/>
          <w:color w:val="000000"/>
          <w:kern w:val="0"/>
          <w:rtl/>
          <w14:ligatures w14:val="none"/>
        </w:rPr>
        <w:t>) يوضح اجابات افراد العينة</w:t>
      </w:r>
      <w:r w:rsidRPr="006D0E14">
        <w:rPr>
          <w:b/>
          <w:bCs/>
          <w:rtl/>
        </w:rPr>
        <w:t xml:space="preserve"> </w:t>
      </w:r>
      <w:r w:rsidRPr="006D0E14">
        <w:rPr>
          <w:rFonts w:ascii="Sakkal Majalla" w:eastAsia="Times New Roman" w:hAnsi="Sakkal Majalla" w:cs="Sakkal Majalla" w:hint="cs"/>
          <w:b/>
          <w:bCs/>
          <w:color w:val="000000"/>
          <w:kern w:val="0"/>
          <w:rtl/>
          <w14:ligatures w14:val="none"/>
        </w:rPr>
        <w:t>حول</w:t>
      </w:r>
      <w:r w:rsidR="007C1ADC" w:rsidRPr="006D0E14">
        <w:rPr>
          <w:rFonts w:ascii="Sakkal Majalla" w:eastAsia="Times New Roman" w:hAnsi="Sakkal Majalla" w:cs="Sakkal Majalla" w:hint="cs"/>
          <w:b/>
          <w:bCs/>
          <w:color w:val="000000"/>
          <w:kern w:val="0"/>
          <w:rtl/>
          <w14:ligatures w14:val="none"/>
        </w:rPr>
        <w:t xml:space="preserve"> إمكانية الحصول على الخادمات خارج أوقات الدوام الرسمية</w:t>
      </w:r>
    </w:p>
    <w:p w14:paraId="204A3B82" w14:textId="1B707F4D" w:rsidR="00AA747C" w:rsidRPr="002E7CE9" w:rsidRDefault="007C1ADC" w:rsidP="00AA747C">
      <w:pPr>
        <w:spacing w:after="0" w:line="360" w:lineRule="auto"/>
        <w:rPr>
          <w:rFonts w:ascii="Sakkal Majalla" w:eastAsia="Times New Roman" w:hAnsi="Sakkal Majalla" w:cs="Sakkal Majalla"/>
          <w:color w:val="000000"/>
          <w:kern w:val="0"/>
          <w:sz w:val="28"/>
          <w:szCs w:val="28"/>
          <w:rtl/>
          <w14:ligatures w14:val="none"/>
        </w:rPr>
      </w:pPr>
      <w:r w:rsidRPr="002E7CE9">
        <w:rPr>
          <w:rFonts w:ascii="Sakkal Majalla" w:eastAsia="Times New Roman" w:hAnsi="Sakkal Majalla" w:cs="Sakkal Majalla"/>
          <w:color w:val="000000"/>
          <w:kern w:val="0"/>
          <w:sz w:val="28"/>
          <w:szCs w:val="28"/>
          <w:rtl/>
          <w14:ligatures w14:val="none"/>
        </w:rPr>
        <w:t xml:space="preserve">من خلال </w:t>
      </w:r>
      <w:proofErr w:type="gramStart"/>
      <w:r w:rsidRPr="002E7CE9">
        <w:rPr>
          <w:rFonts w:ascii="Sakkal Majalla" w:eastAsia="Times New Roman" w:hAnsi="Sakkal Majalla" w:cs="Sakkal Majalla"/>
          <w:color w:val="000000"/>
          <w:kern w:val="0"/>
          <w:sz w:val="28"/>
          <w:szCs w:val="28"/>
          <w:rtl/>
          <w14:ligatures w14:val="none"/>
        </w:rPr>
        <w:t>الجدول(</w:t>
      </w:r>
      <w:proofErr w:type="gramEnd"/>
      <w:r w:rsidRPr="002E7CE9">
        <w:rPr>
          <w:rFonts w:ascii="Sakkal Majalla" w:eastAsia="Times New Roman" w:hAnsi="Sakkal Majalla" w:cs="Sakkal Majalla"/>
          <w:color w:val="000000"/>
          <w:kern w:val="0"/>
          <w:sz w:val="28"/>
          <w:szCs w:val="28"/>
          <w:rtl/>
          <w14:ligatures w14:val="none"/>
        </w:rPr>
        <w:t>2</w:t>
      </w:r>
      <w:r w:rsidR="002E7CE9">
        <w:rPr>
          <w:rFonts w:ascii="Sakkal Majalla" w:eastAsia="Times New Roman" w:hAnsi="Sakkal Majalla" w:cs="Sakkal Majalla" w:hint="cs"/>
          <w:color w:val="000000"/>
          <w:kern w:val="0"/>
          <w:sz w:val="28"/>
          <w:szCs w:val="28"/>
          <w:rtl/>
          <w14:ligatures w14:val="none"/>
        </w:rPr>
        <w:t>7</w:t>
      </w:r>
      <w:r w:rsidRPr="002E7CE9">
        <w:rPr>
          <w:rFonts w:ascii="Sakkal Majalla" w:eastAsia="Times New Roman" w:hAnsi="Sakkal Majalla" w:cs="Sakkal Majalla"/>
          <w:color w:val="000000"/>
          <w:kern w:val="0"/>
          <w:sz w:val="28"/>
          <w:szCs w:val="28"/>
          <w:rtl/>
          <w14:ligatures w14:val="none"/>
        </w:rPr>
        <w:t>) نجد أن(6</w:t>
      </w:r>
      <w:r w:rsidRPr="002E7CE9">
        <w:rPr>
          <w:rFonts w:ascii="Sakkal Majalla" w:eastAsia="Times New Roman" w:hAnsi="Sakkal Majalla" w:cs="Sakkal Majalla" w:hint="cs"/>
          <w:color w:val="000000"/>
          <w:kern w:val="0"/>
          <w:sz w:val="28"/>
          <w:szCs w:val="28"/>
          <w:rtl/>
          <w14:ligatures w14:val="none"/>
        </w:rPr>
        <w:t>3</w:t>
      </w:r>
      <w:r w:rsidRPr="002E7CE9">
        <w:rPr>
          <w:rFonts w:ascii="Sakkal Majalla" w:eastAsia="Times New Roman" w:hAnsi="Sakkal Majalla" w:cs="Sakkal Majalla"/>
          <w:color w:val="000000"/>
          <w:kern w:val="0"/>
          <w:sz w:val="28"/>
          <w:szCs w:val="28"/>
          <w:rtl/>
          <w14:ligatures w14:val="none"/>
        </w:rPr>
        <w:t>.</w:t>
      </w:r>
      <w:r w:rsidRPr="002E7CE9">
        <w:rPr>
          <w:rFonts w:ascii="Sakkal Majalla" w:eastAsia="Times New Roman" w:hAnsi="Sakkal Majalla" w:cs="Sakkal Majalla" w:hint="cs"/>
          <w:color w:val="000000"/>
          <w:kern w:val="0"/>
          <w:sz w:val="28"/>
          <w:szCs w:val="28"/>
          <w:rtl/>
          <w14:ligatures w14:val="none"/>
        </w:rPr>
        <w:t>9</w:t>
      </w:r>
      <w:r w:rsidRPr="002E7CE9">
        <w:rPr>
          <w:rFonts w:ascii="Sakkal Majalla" w:eastAsia="Times New Roman" w:hAnsi="Sakkal Majalla" w:cs="Sakkal Majalla"/>
          <w:color w:val="000000"/>
          <w:kern w:val="0"/>
          <w:sz w:val="28"/>
          <w:szCs w:val="28"/>
          <w:rtl/>
          <w14:ligatures w14:val="none"/>
        </w:rPr>
        <w:t xml:space="preserve">%) من أفراد العينة يوافقون بشدة  عن أن منصة ناجز  </w:t>
      </w:r>
      <w:bookmarkStart w:id="100" w:name="_Hlk174461807"/>
      <w:r w:rsidRPr="002E7CE9">
        <w:rPr>
          <w:rFonts w:ascii="Sakkal Majalla" w:eastAsia="Times New Roman" w:hAnsi="Sakkal Majalla" w:cs="Sakkal Majalla"/>
          <w:color w:val="000000"/>
          <w:kern w:val="0"/>
          <w:sz w:val="28"/>
          <w:szCs w:val="28"/>
          <w:rtl/>
          <w14:ligatures w14:val="none"/>
        </w:rPr>
        <w:t>ت</w:t>
      </w:r>
      <w:r w:rsidRPr="002E7CE9">
        <w:rPr>
          <w:rFonts w:ascii="Sakkal Majalla" w:eastAsia="Times New Roman" w:hAnsi="Sakkal Majalla" w:cs="Sakkal Majalla" w:hint="cs"/>
          <w:color w:val="000000"/>
          <w:kern w:val="0"/>
          <w:sz w:val="28"/>
          <w:szCs w:val="28"/>
          <w:rtl/>
          <w14:ligatures w14:val="none"/>
        </w:rPr>
        <w:t>وفر</w:t>
      </w:r>
      <w:r w:rsidRPr="002E7CE9">
        <w:rPr>
          <w:rFonts w:ascii="Sakkal Majalla" w:eastAsia="Times New Roman" w:hAnsi="Sakkal Majalla" w:cs="Sakkal Majalla"/>
          <w:color w:val="000000"/>
          <w:kern w:val="0"/>
          <w:sz w:val="28"/>
          <w:szCs w:val="28"/>
          <w:rtl/>
          <w14:ligatures w14:val="none"/>
        </w:rPr>
        <w:t xml:space="preserve"> إمكانية الحصول على الخدمة خارج أوقات الدوام الرسمية</w:t>
      </w:r>
      <w:bookmarkEnd w:id="100"/>
      <w:r w:rsidR="002E7CE9" w:rsidRPr="002E7CE9">
        <w:rPr>
          <w:rFonts w:ascii="Sakkal Majalla" w:eastAsia="Times New Roman" w:hAnsi="Sakkal Majalla" w:cs="Sakkal Majalla" w:hint="cs"/>
          <w:color w:val="000000"/>
          <w:kern w:val="0"/>
          <w:sz w:val="28"/>
          <w:szCs w:val="28"/>
          <w:rtl/>
          <w14:ligatures w14:val="none"/>
        </w:rPr>
        <w:t>،</w:t>
      </w:r>
      <w:r w:rsidRPr="002E7CE9">
        <w:rPr>
          <w:rFonts w:ascii="Sakkal Majalla" w:eastAsia="Times New Roman" w:hAnsi="Sakkal Majalla" w:cs="Sakkal Majalla"/>
          <w:color w:val="000000"/>
          <w:kern w:val="0"/>
          <w:sz w:val="28"/>
          <w:szCs w:val="28"/>
          <w:rtl/>
          <w14:ligatures w14:val="none"/>
        </w:rPr>
        <w:t xml:space="preserve">  كما أجاب( 1</w:t>
      </w:r>
      <w:r w:rsidR="002E7CE9" w:rsidRPr="002E7CE9">
        <w:rPr>
          <w:rFonts w:ascii="Sakkal Majalla" w:eastAsia="Times New Roman" w:hAnsi="Sakkal Majalla" w:cs="Sakkal Majalla" w:hint="cs"/>
          <w:color w:val="000000"/>
          <w:kern w:val="0"/>
          <w:sz w:val="28"/>
          <w:szCs w:val="28"/>
          <w:rtl/>
          <w14:ligatures w14:val="none"/>
        </w:rPr>
        <w:t>7</w:t>
      </w:r>
      <w:r w:rsidRPr="002E7CE9">
        <w:rPr>
          <w:rFonts w:ascii="Sakkal Majalla" w:eastAsia="Times New Roman" w:hAnsi="Sakkal Majalla" w:cs="Sakkal Majalla"/>
          <w:color w:val="000000"/>
          <w:kern w:val="0"/>
          <w:sz w:val="28"/>
          <w:szCs w:val="28"/>
          <w:rtl/>
          <w14:ligatures w14:val="none"/>
        </w:rPr>
        <w:t>.</w:t>
      </w:r>
      <w:r w:rsidR="002E7CE9" w:rsidRPr="002E7CE9">
        <w:rPr>
          <w:rFonts w:ascii="Sakkal Majalla" w:eastAsia="Times New Roman" w:hAnsi="Sakkal Majalla" w:cs="Sakkal Majalla" w:hint="cs"/>
          <w:color w:val="000000"/>
          <w:kern w:val="0"/>
          <w:sz w:val="28"/>
          <w:szCs w:val="28"/>
          <w:rtl/>
          <w14:ligatures w14:val="none"/>
        </w:rPr>
        <w:t>6</w:t>
      </w:r>
      <w:r w:rsidRPr="002E7CE9">
        <w:rPr>
          <w:rFonts w:ascii="Sakkal Majalla" w:eastAsia="Times New Roman" w:hAnsi="Sakkal Majalla" w:cs="Sakkal Majalla"/>
          <w:color w:val="000000"/>
          <w:kern w:val="0"/>
          <w:sz w:val="28"/>
          <w:szCs w:val="28"/>
          <w:rtl/>
          <w14:ligatures w14:val="none"/>
        </w:rPr>
        <w:t>%) من أفراد العينة بالموافقة على ذلك، بينما أجاب (</w:t>
      </w:r>
      <w:r w:rsidR="002E7CE9" w:rsidRPr="002E7CE9">
        <w:rPr>
          <w:rFonts w:ascii="Sakkal Majalla" w:eastAsia="Times New Roman" w:hAnsi="Sakkal Majalla" w:cs="Sakkal Majalla" w:hint="cs"/>
          <w:color w:val="000000"/>
          <w:kern w:val="0"/>
          <w:sz w:val="28"/>
          <w:szCs w:val="28"/>
          <w:rtl/>
          <w14:ligatures w14:val="none"/>
        </w:rPr>
        <w:t>16</w:t>
      </w:r>
      <w:r w:rsidRPr="002E7CE9">
        <w:rPr>
          <w:rFonts w:ascii="Sakkal Majalla" w:eastAsia="Times New Roman" w:hAnsi="Sakkal Majalla" w:cs="Sakkal Majalla"/>
          <w:color w:val="000000"/>
          <w:kern w:val="0"/>
          <w:sz w:val="28"/>
          <w:szCs w:val="28"/>
          <w:rtl/>
          <w14:ligatures w14:val="none"/>
        </w:rPr>
        <w:t>.</w:t>
      </w:r>
      <w:r w:rsidR="002E7CE9" w:rsidRPr="002E7CE9">
        <w:rPr>
          <w:rFonts w:ascii="Sakkal Majalla" w:eastAsia="Times New Roman" w:hAnsi="Sakkal Majalla" w:cs="Sakkal Majalla" w:hint="cs"/>
          <w:color w:val="000000"/>
          <w:kern w:val="0"/>
          <w:sz w:val="28"/>
          <w:szCs w:val="28"/>
          <w:rtl/>
          <w14:ligatures w14:val="none"/>
        </w:rPr>
        <w:t>7</w:t>
      </w:r>
      <w:r w:rsidRPr="002E7CE9">
        <w:rPr>
          <w:rFonts w:ascii="Sakkal Majalla" w:eastAsia="Times New Roman" w:hAnsi="Sakkal Majalla" w:cs="Sakkal Majalla"/>
          <w:color w:val="000000"/>
          <w:kern w:val="0"/>
          <w:sz w:val="28"/>
          <w:szCs w:val="28"/>
          <w:rtl/>
          <w14:ligatures w14:val="none"/>
        </w:rPr>
        <w:t xml:space="preserve">%) من أفراد العينة بالمحايدة </w:t>
      </w:r>
      <w:r w:rsidR="002E7CE9" w:rsidRPr="002E7CE9">
        <w:rPr>
          <w:rFonts w:ascii="Sakkal Majalla" w:eastAsia="Times New Roman" w:hAnsi="Sakkal Majalla" w:cs="Sakkal Majalla"/>
          <w:color w:val="000000"/>
          <w:kern w:val="0"/>
          <w:sz w:val="28"/>
          <w:szCs w:val="28"/>
          <w:rtl/>
          <w14:ligatures w14:val="none"/>
        </w:rPr>
        <w:t>و(0.9</w:t>
      </w:r>
      <w:r w:rsidR="002E7CE9" w:rsidRPr="002E7CE9">
        <w:rPr>
          <w:rFonts w:ascii="Sakkal Majalla" w:eastAsia="Times New Roman" w:hAnsi="Sakkal Majalla" w:cs="Sakkal Majalla" w:hint="cs"/>
          <w:color w:val="000000"/>
          <w:kern w:val="0"/>
          <w:sz w:val="28"/>
          <w:szCs w:val="28"/>
          <w:rtl/>
          <w14:ligatures w14:val="none"/>
        </w:rPr>
        <w:t>%</w:t>
      </w:r>
      <w:r w:rsidR="002E7CE9" w:rsidRPr="002E7CE9">
        <w:rPr>
          <w:rFonts w:ascii="Sakkal Majalla" w:eastAsia="Times New Roman" w:hAnsi="Sakkal Majalla" w:cs="Sakkal Majalla"/>
          <w:color w:val="000000"/>
          <w:kern w:val="0"/>
          <w:sz w:val="28"/>
          <w:szCs w:val="28"/>
          <w:rtl/>
          <w14:ligatures w14:val="none"/>
        </w:rPr>
        <w:t xml:space="preserve">) </w:t>
      </w:r>
      <w:r w:rsidRPr="002E7CE9">
        <w:rPr>
          <w:rFonts w:ascii="Sakkal Majalla" w:eastAsia="Times New Roman" w:hAnsi="Sakkal Majalla" w:cs="Sakkal Majalla"/>
          <w:color w:val="000000"/>
          <w:kern w:val="0"/>
          <w:sz w:val="28"/>
          <w:szCs w:val="28"/>
          <w:rtl/>
          <w14:ligatures w14:val="none"/>
        </w:rPr>
        <w:t>بعدم الموافقة، كما بلغ المتوسط الحسابي (4.</w:t>
      </w:r>
      <w:r w:rsidR="002E7CE9" w:rsidRPr="002E7CE9">
        <w:rPr>
          <w:rFonts w:ascii="Sakkal Majalla" w:eastAsia="Times New Roman" w:hAnsi="Sakkal Majalla" w:cs="Sakkal Majalla" w:hint="cs"/>
          <w:color w:val="000000"/>
          <w:kern w:val="0"/>
          <w:sz w:val="28"/>
          <w:szCs w:val="28"/>
          <w:rtl/>
          <w14:ligatures w14:val="none"/>
        </w:rPr>
        <w:t>43</w:t>
      </w:r>
      <w:r w:rsidRPr="002E7CE9">
        <w:rPr>
          <w:rFonts w:ascii="Sakkal Majalla" w:eastAsia="Times New Roman" w:hAnsi="Sakkal Majalla" w:cs="Sakkal Majalla"/>
          <w:color w:val="000000"/>
          <w:kern w:val="0"/>
          <w:sz w:val="28"/>
          <w:szCs w:val="28"/>
          <w:rtl/>
          <w14:ligatures w14:val="none"/>
        </w:rPr>
        <w:t xml:space="preserve">) بانحراف معياري (0.836) وهو يدل على درجة تأثير مرتفعة جداً، وبالتالي نجد أن منصة ناجز  </w:t>
      </w:r>
      <w:r w:rsidR="002E7CE9" w:rsidRPr="002E7CE9">
        <w:rPr>
          <w:rFonts w:ascii="Sakkal Majalla" w:eastAsia="Times New Roman" w:hAnsi="Sakkal Majalla" w:cs="Sakkal Majalla"/>
          <w:color w:val="000000"/>
          <w:kern w:val="0"/>
          <w:sz w:val="28"/>
          <w:szCs w:val="28"/>
          <w:rtl/>
          <w14:ligatures w14:val="none"/>
        </w:rPr>
        <w:t>توفر إمكانية الحصول على الخدمة خارج أوقات الدوام الرسمية</w:t>
      </w:r>
      <w:r w:rsidRPr="002E7CE9">
        <w:rPr>
          <w:rFonts w:ascii="Sakkal Majalla" w:eastAsia="Times New Roman" w:hAnsi="Sakkal Majalla" w:cs="Sakkal Majalla"/>
          <w:color w:val="000000"/>
          <w:kern w:val="0"/>
          <w:sz w:val="28"/>
          <w:szCs w:val="28"/>
          <w:rtl/>
          <w14:ligatures w14:val="none"/>
        </w:rPr>
        <w:t>.</w:t>
      </w:r>
    </w:p>
    <w:p w14:paraId="44E6EC1C" w14:textId="77777777" w:rsidR="00AA747C" w:rsidRDefault="00AA747C" w:rsidP="005C7815">
      <w:pPr>
        <w:spacing w:after="0" w:line="360" w:lineRule="auto"/>
        <w:rPr>
          <w:rFonts w:ascii="Sakkal Majalla" w:eastAsia="Times New Roman" w:hAnsi="Sakkal Majalla" w:cs="Sakkal Majalla"/>
          <w:b/>
          <w:bCs/>
          <w:color w:val="000000"/>
          <w:kern w:val="0"/>
          <w:sz w:val="28"/>
          <w:szCs w:val="28"/>
          <w:rtl/>
          <w14:ligatures w14:val="none"/>
        </w:rPr>
      </w:pPr>
    </w:p>
    <w:p w14:paraId="06BC10E4" w14:textId="69EB5AA5" w:rsidR="00AF0BD2" w:rsidRDefault="00AF0BD2" w:rsidP="002E7CE9">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 xml:space="preserve"> العبارة الرابعة</w:t>
      </w:r>
      <w:r w:rsidR="005C7815">
        <w:rPr>
          <w:rFonts w:ascii="Sakkal Majalla" w:eastAsia="Times New Roman" w:hAnsi="Sakkal Majalla" w:cs="Sakkal Majalla" w:hint="cs"/>
          <w:b/>
          <w:bCs/>
          <w:color w:val="000000"/>
          <w:kern w:val="0"/>
          <w:sz w:val="28"/>
          <w:szCs w:val="28"/>
          <w:rtl/>
          <w14:ligatures w14:val="none"/>
        </w:rPr>
        <w:t xml:space="preserve">: </w:t>
      </w:r>
      <w:r w:rsidR="005C7815" w:rsidRPr="005C7815">
        <w:rPr>
          <w:rFonts w:ascii="Sakkal Majalla" w:eastAsia="Times New Roman" w:hAnsi="Sakkal Majalla" w:cs="Sakkal Majalla"/>
          <w:b/>
          <w:bCs/>
          <w:color w:val="000000"/>
          <w:kern w:val="0"/>
          <w:sz w:val="28"/>
          <w:szCs w:val="28"/>
          <w:rtl/>
          <w14:ligatures w14:val="none"/>
        </w:rPr>
        <w:t xml:space="preserve">تساهم منصة ناجز </w:t>
      </w:r>
      <w:bookmarkStart w:id="101" w:name="_Hlk174462176"/>
      <w:r w:rsidR="005C7815" w:rsidRPr="005C7815">
        <w:rPr>
          <w:rFonts w:ascii="Sakkal Majalla" w:eastAsia="Times New Roman" w:hAnsi="Sakkal Majalla" w:cs="Sakkal Majalla"/>
          <w:b/>
          <w:bCs/>
          <w:color w:val="000000"/>
          <w:kern w:val="0"/>
          <w:sz w:val="28"/>
          <w:szCs w:val="28"/>
          <w:rtl/>
          <w14:ligatures w14:val="none"/>
        </w:rPr>
        <w:t>في سرعة الحصول على الخدمات</w:t>
      </w:r>
      <w:bookmarkEnd w:id="101"/>
      <w:r w:rsidR="005C7815" w:rsidRPr="005C7815">
        <w:rPr>
          <w:rFonts w:ascii="Sakkal Majalla" w:eastAsia="Times New Roman" w:hAnsi="Sakkal Majalla" w:cs="Sakkal Majalla"/>
          <w:b/>
          <w:bCs/>
          <w:color w:val="000000"/>
          <w:kern w:val="0"/>
          <w:sz w:val="28"/>
          <w:szCs w:val="28"/>
          <w:rtl/>
          <w14:ligatures w14:val="none"/>
        </w:rPr>
        <w:t>.</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6F498C" w14:paraId="6D1FF5DE"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7E0B831" w14:textId="77777777" w:rsidR="00AF0BD2" w:rsidRPr="006F498C" w:rsidRDefault="00AF0BD2" w:rsidP="00F3405E">
            <w:pPr>
              <w:jc w:val="center"/>
              <w:rPr>
                <w:rFonts w:ascii="Sakkal Majalla" w:hAnsi="Sakkal Majalla" w:cs="Sakkal Majalla"/>
                <w:b/>
                <w:bCs/>
                <w:sz w:val="24"/>
                <w:szCs w:val="24"/>
              </w:rPr>
            </w:pPr>
            <w:r w:rsidRPr="006F498C">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30726F1" w14:textId="7DE74317" w:rsidR="00AF0BD2" w:rsidRPr="006F498C" w:rsidRDefault="000B6AB8"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46D97D5"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3B66ADA2"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درجة التأثير</w:t>
            </w:r>
          </w:p>
        </w:tc>
      </w:tr>
      <w:tr w:rsidR="006F498C" w:rsidRPr="006F498C" w14:paraId="7CB208EE"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7E283391"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74F2D7F"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39149A9"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57C3C125" w14:textId="77777777" w:rsidR="00AF0BD2" w:rsidRPr="006F498C" w:rsidRDefault="00AF0BD2" w:rsidP="00F3405E">
            <w:pPr>
              <w:rPr>
                <w:rFonts w:ascii="Sakkal Majalla" w:hAnsi="Sakkal Majalla" w:cs="Sakkal Majalla"/>
                <w:b/>
                <w:bCs/>
                <w:sz w:val="24"/>
                <w:szCs w:val="24"/>
                <w:rtl/>
              </w:rPr>
            </w:pPr>
            <w:r w:rsidRPr="006F498C">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BD57FBD" w14:textId="77777777" w:rsidR="00AF0BD2" w:rsidRPr="006F498C" w:rsidRDefault="00AF0BD2" w:rsidP="00F3405E">
            <w:pPr>
              <w:rPr>
                <w:rFonts w:ascii="Sakkal Majalla" w:hAnsi="Sakkal Majalla" w:cs="Sakkal Majalla"/>
                <w:b/>
                <w:bCs/>
                <w:sz w:val="24"/>
                <w:szCs w:val="24"/>
                <w:rtl/>
              </w:rPr>
            </w:pPr>
            <w:r w:rsidRPr="006F498C">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18921A3A" w14:textId="77777777" w:rsidR="00AF0BD2" w:rsidRPr="006F498C"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3804EF20" w14:textId="77777777" w:rsidR="00AF0BD2" w:rsidRPr="006F498C"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3056601D" w14:textId="77777777" w:rsidR="00AF0BD2" w:rsidRPr="006F498C" w:rsidRDefault="00AF0BD2" w:rsidP="00F3405E">
            <w:pPr>
              <w:jc w:val="center"/>
              <w:rPr>
                <w:rFonts w:ascii="Sakkal Majalla" w:hAnsi="Sakkal Majalla" w:cs="Sakkal Majalla"/>
                <w:b/>
                <w:bCs/>
                <w:sz w:val="24"/>
                <w:szCs w:val="24"/>
              </w:rPr>
            </w:pPr>
          </w:p>
        </w:tc>
      </w:tr>
      <w:tr w:rsidR="00AF0BD2" w:rsidRPr="006F498C" w14:paraId="17F16965"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550D8ED7" w14:textId="039D9630"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70</w:t>
            </w:r>
          </w:p>
        </w:tc>
        <w:tc>
          <w:tcPr>
            <w:tcW w:w="992" w:type="dxa"/>
            <w:tcBorders>
              <w:top w:val="single" w:sz="4" w:space="0" w:color="auto"/>
              <w:left w:val="single" w:sz="4" w:space="0" w:color="auto"/>
              <w:bottom w:val="single" w:sz="4" w:space="0" w:color="auto"/>
              <w:right w:val="single" w:sz="4" w:space="0" w:color="auto"/>
            </w:tcBorders>
            <w:hideMark/>
          </w:tcPr>
          <w:p w14:paraId="042DBC07" w14:textId="7D530155"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22</w:t>
            </w:r>
          </w:p>
        </w:tc>
        <w:tc>
          <w:tcPr>
            <w:tcW w:w="992" w:type="dxa"/>
            <w:tcBorders>
              <w:top w:val="single" w:sz="4" w:space="0" w:color="auto"/>
              <w:left w:val="single" w:sz="4" w:space="0" w:color="auto"/>
              <w:bottom w:val="single" w:sz="4" w:space="0" w:color="auto"/>
              <w:right w:val="single" w:sz="4" w:space="0" w:color="auto"/>
            </w:tcBorders>
            <w:hideMark/>
          </w:tcPr>
          <w:p w14:paraId="69931DED" w14:textId="3B84DF2B"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14</w:t>
            </w:r>
          </w:p>
        </w:tc>
        <w:tc>
          <w:tcPr>
            <w:tcW w:w="992" w:type="dxa"/>
            <w:tcBorders>
              <w:top w:val="single" w:sz="4" w:space="0" w:color="auto"/>
              <w:left w:val="single" w:sz="4" w:space="0" w:color="auto"/>
              <w:bottom w:val="single" w:sz="4" w:space="0" w:color="auto"/>
              <w:right w:val="single" w:sz="4" w:space="0" w:color="auto"/>
            </w:tcBorders>
          </w:tcPr>
          <w:p w14:paraId="4BEFEE94" w14:textId="575CCC66"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2</w:t>
            </w:r>
          </w:p>
        </w:tc>
        <w:tc>
          <w:tcPr>
            <w:tcW w:w="1344" w:type="dxa"/>
            <w:tcBorders>
              <w:top w:val="single" w:sz="4" w:space="0" w:color="auto"/>
              <w:left w:val="single" w:sz="4" w:space="0" w:color="auto"/>
              <w:bottom w:val="single" w:sz="4" w:space="0" w:color="auto"/>
              <w:right w:val="single" w:sz="4" w:space="0" w:color="auto"/>
            </w:tcBorders>
            <w:hideMark/>
          </w:tcPr>
          <w:p w14:paraId="4EA089AB" w14:textId="1E1A40C5"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0</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7FCE4028" w14:textId="663791D9" w:rsidR="00AF0BD2" w:rsidRPr="006F498C" w:rsidRDefault="002E7CE9" w:rsidP="00F3405E">
            <w:pPr>
              <w:jc w:val="center"/>
              <w:rPr>
                <w:rFonts w:ascii="Sakkal Majalla" w:hAnsi="Sakkal Majalla" w:cs="Sakkal Majalla"/>
                <w:sz w:val="24"/>
                <w:szCs w:val="24"/>
                <w:rtl/>
              </w:rPr>
            </w:pPr>
            <w:r w:rsidRPr="006F498C">
              <w:rPr>
                <w:rFonts w:ascii="Sakkal Majalla" w:hAnsi="Sakkal Majalla" w:cs="Sakkal Majalla"/>
                <w:sz w:val="24"/>
                <w:szCs w:val="24"/>
                <w:rtl/>
              </w:rPr>
              <w:t>4.48</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268032F9" w14:textId="0F450F4D" w:rsidR="00AF0BD2" w:rsidRPr="006F498C" w:rsidRDefault="002E7CE9" w:rsidP="00F3405E">
            <w:pPr>
              <w:jc w:val="center"/>
              <w:rPr>
                <w:rFonts w:ascii="Sakkal Majalla" w:hAnsi="Sakkal Majalla" w:cs="Sakkal Majalla"/>
                <w:sz w:val="24"/>
                <w:szCs w:val="24"/>
                <w:rtl/>
              </w:rPr>
            </w:pPr>
            <w:r w:rsidRPr="006F498C">
              <w:rPr>
                <w:rFonts w:ascii="Sakkal Majalla" w:hAnsi="Sakkal Majalla" w:cs="Sakkal Majalla"/>
                <w:sz w:val="24"/>
                <w:szCs w:val="24"/>
                <w:rtl/>
              </w:rPr>
              <w:t>0.791</w:t>
            </w:r>
          </w:p>
        </w:tc>
        <w:tc>
          <w:tcPr>
            <w:tcW w:w="875" w:type="dxa"/>
            <w:vMerge w:val="restart"/>
            <w:tcBorders>
              <w:top w:val="single" w:sz="4" w:space="0" w:color="auto"/>
              <w:left w:val="single" w:sz="4" w:space="0" w:color="auto"/>
              <w:right w:val="single" w:sz="4" w:space="0" w:color="auto"/>
            </w:tcBorders>
          </w:tcPr>
          <w:p w14:paraId="1F30386D" w14:textId="77777777" w:rsidR="00AF0BD2" w:rsidRPr="006F498C" w:rsidRDefault="00AF0BD2" w:rsidP="00F3405E">
            <w:pPr>
              <w:jc w:val="center"/>
              <w:rPr>
                <w:rFonts w:ascii="Sakkal Majalla" w:hAnsi="Sakkal Majalla" w:cs="Sakkal Majalla"/>
                <w:sz w:val="24"/>
                <w:szCs w:val="24"/>
                <w:rtl/>
              </w:rPr>
            </w:pPr>
          </w:p>
        </w:tc>
      </w:tr>
      <w:tr w:rsidR="00AF0BD2" w:rsidRPr="006F498C" w14:paraId="28A966E9"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2364F939" w14:textId="402669C2"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64.8%</w:t>
            </w:r>
          </w:p>
        </w:tc>
        <w:tc>
          <w:tcPr>
            <w:tcW w:w="992" w:type="dxa"/>
            <w:tcBorders>
              <w:top w:val="single" w:sz="4" w:space="0" w:color="auto"/>
              <w:left w:val="single" w:sz="4" w:space="0" w:color="auto"/>
              <w:bottom w:val="single" w:sz="4" w:space="0" w:color="auto"/>
              <w:right w:val="single" w:sz="4" w:space="0" w:color="auto"/>
            </w:tcBorders>
            <w:hideMark/>
          </w:tcPr>
          <w:p w14:paraId="73B9B5A7" w14:textId="423761E5"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20.4%</w:t>
            </w:r>
          </w:p>
        </w:tc>
        <w:tc>
          <w:tcPr>
            <w:tcW w:w="992" w:type="dxa"/>
            <w:tcBorders>
              <w:top w:val="single" w:sz="4" w:space="0" w:color="auto"/>
              <w:left w:val="single" w:sz="4" w:space="0" w:color="auto"/>
              <w:bottom w:val="single" w:sz="4" w:space="0" w:color="auto"/>
              <w:right w:val="single" w:sz="4" w:space="0" w:color="auto"/>
            </w:tcBorders>
            <w:hideMark/>
          </w:tcPr>
          <w:p w14:paraId="367ABF7B" w14:textId="378B552D"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13%</w:t>
            </w:r>
          </w:p>
        </w:tc>
        <w:tc>
          <w:tcPr>
            <w:tcW w:w="992" w:type="dxa"/>
            <w:tcBorders>
              <w:top w:val="single" w:sz="4" w:space="0" w:color="auto"/>
              <w:left w:val="single" w:sz="4" w:space="0" w:color="auto"/>
              <w:bottom w:val="single" w:sz="4" w:space="0" w:color="auto"/>
              <w:right w:val="single" w:sz="4" w:space="0" w:color="auto"/>
            </w:tcBorders>
          </w:tcPr>
          <w:p w14:paraId="1E10963F" w14:textId="2415A0E1"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1.9%</w:t>
            </w:r>
          </w:p>
        </w:tc>
        <w:tc>
          <w:tcPr>
            <w:tcW w:w="1344" w:type="dxa"/>
            <w:tcBorders>
              <w:top w:val="single" w:sz="4" w:space="0" w:color="auto"/>
              <w:left w:val="single" w:sz="4" w:space="0" w:color="auto"/>
              <w:bottom w:val="single" w:sz="4" w:space="0" w:color="auto"/>
              <w:right w:val="single" w:sz="4" w:space="0" w:color="auto"/>
            </w:tcBorders>
            <w:hideMark/>
          </w:tcPr>
          <w:p w14:paraId="7D60AA14" w14:textId="039A56F2"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0%</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0069AE24" w14:textId="77777777" w:rsidR="00AF0BD2" w:rsidRPr="006F498C"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714A4BB4" w14:textId="77777777" w:rsidR="00AF0BD2" w:rsidRPr="006F498C"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4A47342C" w14:textId="77777777" w:rsidR="00AF0BD2" w:rsidRPr="006F498C" w:rsidRDefault="00AF0BD2" w:rsidP="00F3405E">
            <w:pPr>
              <w:rPr>
                <w:rFonts w:ascii="Sakkal Majalla" w:hAnsi="Sakkal Majalla" w:cs="Sakkal Majalla"/>
                <w:sz w:val="24"/>
                <w:szCs w:val="24"/>
              </w:rPr>
            </w:pPr>
          </w:p>
        </w:tc>
      </w:tr>
    </w:tbl>
    <w:p w14:paraId="749CAA00" w14:textId="77777777" w:rsidR="006F498C" w:rsidRDefault="00AA747C" w:rsidP="006F498C">
      <w:pPr>
        <w:spacing w:after="0" w:line="360" w:lineRule="auto"/>
        <w:jc w:val="center"/>
        <w:rPr>
          <w:rFonts w:ascii="Sakkal Majalla" w:eastAsia="Times New Roman" w:hAnsi="Sakkal Majalla" w:cs="Sakkal Majalla"/>
          <w:b/>
          <w:bCs/>
          <w:color w:val="000000"/>
          <w:kern w:val="0"/>
          <w:rtl/>
          <w14:ligatures w14:val="none"/>
        </w:rPr>
      </w:pPr>
      <w:r w:rsidRPr="006D0E14">
        <w:rPr>
          <w:rFonts w:ascii="Sakkal Majalla" w:eastAsia="Times New Roman" w:hAnsi="Sakkal Majalla" w:cs="Sakkal Majalla"/>
          <w:b/>
          <w:bCs/>
          <w:color w:val="000000"/>
          <w:kern w:val="0"/>
          <w:rtl/>
          <w14:ligatures w14:val="none"/>
        </w:rPr>
        <w:t>جدول (</w:t>
      </w:r>
      <w:r w:rsidRPr="006D0E14">
        <w:rPr>
          <w:rFonts w:ascii="Sakkal Majalla" w:eastAsia="Times New Roman" w:hAnsi="Sakkal Majalla" w:cs="Sakkal Majalla" w:hint="cs"/>
          <w:b/>
          <w:bCs/>
          <w:color w:val="000000"/>
          <w:kern w:val="0"/>
          <w:rtl/>
          <w14:ligatures w14:val="none"/>
        </w:rPr>
        <w:t>28</w:t>
      </w:r>
      <w:r w:rsidRPr="006D0E14">
        <w:rPr>
          <w:rFonts w:ascii="Sakkal Majalla" w:eastAsia="Times New Roman" w:hAnsi="Sakkal Majalla" w:cs="Sakkal Majalla"/>
          <w:b/>
          <w:bCs/>
          <w:color w:val="000000"/>
          <w:kern w:val="0"/>
          <w:rtl/>
          <w14:ligatures w14:val="none"/>
        </w:rPr>
        <w:t>) يوضح اجابات افراد العينة</w:t>
      </w:r>
      <w:r w:rsidRPr="006D0E14">
        <w:rPr>
          <w:b/>
          <w:bCs/>
          <w:rtl/>
        </w:rPr>
        <w:t xml:space="preserve"> </w:t>
      </w:r>
      <w:r w:rsidRPr="006D0E14">
        <w:rPr>
          <w:rFonts w:ascii="Sakkal Majalla" w:eastAsia="Times New Roman" w:hAnsi="Sakkal Majalla" w:cs="Sakkal Majalla" w:hint="cs"/>
          <w:b/>
          <w:bCs/>
          <w:color w:val="000000"/>
          <w:kern w:val="0"/>
          <w:rtl/>
          <w14:ligatures w14:val="none"/>
        </w:rPr>
        <w:t>حول</w:t>
      </w:r>
      <w:r w:rsidR="002E7CE9" w:rsidRPr="006D0E14">
        <w:rPr>
          <w:rFonts w:ascii="Sakkal Majalla" w:eastAsia="Times New Roman" w:hAnsi="Sakkal Majalla" w:cs="Sakkal Majalla" w:hint="cs"/>
          <w:b/>
          <w:bCs/>
          <w:color w:val="000000"/>
          <w:kern w:val="0"/>
          <w:rtl/>
          <w14:ligatures w14:val="none"/>
        </w:rPr>
        <w:t xml:space="preserve"> سرعة الحصول على الخدمات</w:t>
      </w:r>
    </w:p>
    <w:p w14:paraId="16C38887" w14:textId="4EA03EF9" w:rsidR="00AA747C" w:rsidRPr="006F498C" w:rsidRDefault="002E7CE9" w:rsidP="006F498C">
      <w:pPr>
        <w:spacing w:after="0" w:line="360" w:lineRule="auto"/>
        <w:jc w:val="center"/>
        <w:rPr>
          <w:rFonts w:ascii="Sakkal Majalla" w:eastAsia="Times New Roman" w:hAnsi="Sakkal Majalla" w:cs="Sakkal Majalla"/>
          <w:b/>
          <w:bCs/>
          <w:color w:val="000000"/>
          <w:kern w:val="0"/>
          <w:rtl/>
          <w14:ligatures w14:val="none"/>
        </w:rPr>
      </w:pPr>
      <w:r w:rsidRPr="002E7CE9">
        <w:rPr>
          <w:rFonts w:ascii="Sakkal Majalla" w:eastAsia="Times New Roman" w:hAnsi="Sakkal Majalla" w:cs="Sakkal Majalla"/>
          <w:color w:val="000000"/>
          <w:kern w:val="0"/>
          <w:sz w:val="28"/>
          <w:szCs w:val="28"/>
          <w:rtl/>
          <w14:ligatures w14:val="none"/>
        </w:rPr>
        <w:lastRenderedPageBreak/>
        <w:t xml:space="preserve">من خلال </w:t>
      </w:r>
      <w:proofErr w:type="gramStart"/>
      <w:r w:rsidRPr="002E7CE9">
        <w:rPr>
          <w:rFonts w:ascii="Sakkal Majalla" w:eastAsia="Times New Roman" w:hAnsi="Sakkal Majalla" w:cs="Sakkal Majalla"/>
          <w:color w:val="000000"/>
          <w:kern w:val="0"/>
          <w:sz w:val="28"/>
          <w:szCs w:val="28"/>
          <w:rtl/>
          <w14:ligatures w14:val="none"/>
        </w:rPr>
        <w:t>الجدول(</w:t>
      </w:r>
      <w:proofErr w:type="gramEnd"/>
      <w:r w:rsidRPr="002E7CE9">
        <w:rPr>
          <w:rFonts w:ascii="Sakkal Majalla" w:eastAsia="Times New Roman" w:hAnsi="Sakkal Majalla" w:cs="Sakkal Majalla"/>
          <w:color w:val="000000"/>
          <w:kern w:val="0"/>
          <w:sz w:val="28"/>
          <w:szCs w:val="28"/>
          <w:rtl/>
          <w14:ligatures w14:val="none"/>
        </w:rPr>
        <w:t>2</w:t>
      </w:r>
      <w:r>
        <w:rPr>
          <w:rFonts w:ascii="Sakkal Majalla" w:eastAsia="Times New Roman" w:hAnsi="Sakkal Majalla" w:cs="Sakkal Majalla" w:hint="cs"/>
          <w:color w:val="000000"/>
          <w:kern w:val="0"/>
          <w:sz w:val="28"/>
          <w:szCs w:val="28"/>
          <w:rtl/>
          <w14:ligatures w14:val="none"/>
        </w:rPr>
        <w:t>8</w:t>
      </w:r>
      <w:r w:rsidRPr="002E7CE9">
        <w:rPr>
          <w:rFonts w:ascii="Sakkal Majalla" w:eastAsia="Times New Roman" w:hAnsi="Sakkal Majalla" w:cs="Sakkal Majalla"/>
          <w:color w:val="000000"/>
          <w:kern w:val="0"/>
          <w:sz w:val="28"/>
          <w:szCs w:val="28"/>
          <w:rtl/>
          <w14:ligatures w14:val="none"/>
        </w:rPr>
        <w:t>) نجد أن(6</w:t>
      </w:r>
      <w:r>
        <w:rPr>
          <w:rFonts w:ascii="Sakkal Majalla" w:eastAsia="Times New Roman" w:hAnsi="Sakkal Majalla" w:cs="Sakkal Majalla" w:hint="cs"/>
          <w:color w:val="000000"/>
          <w:kern w:val="0"/>
          <w:sz w:val="28"/>
          <w:szCs w:val="28"/>
          <w:rtl/>
          <w14:ligatures w14:val="none"/>
        </w:rPr>
        <w:t>4</w:t>
      </w:r>
      <w:r w:rsidRPr="002E7CE9">
        <w:rPr>
          <w:rFonts w:ascii="Sakkal Majalla" w:eastAsia="Times New Roman" w:hAnsi="Sakkal Majalla" w:cs="Sakkal Majalla"/>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8</w:t>
      </w:r>
      <w:r w:rsidRPr="002E7CE9">
        <w:rPr>
          <w:rFonts w:ascii="Sakkal Majalla" w:eastAsia="Times New Roman" w:hAnsi="Sakkal Majalla" w:cs="Sakkal Majalla"/>
          <w:color w:val="000000"/>
          <w:kern w:val="0"/>
          <w:sz w:val="28"/>
          <w:szCs w:val="28"/>
          <w:rtl/>
          <w14:ligatures w14:val="none"/>
        </w:rPr>
        <w:t xml:space="preserve">%) من أفراد العينة يوافقون بشدة  عن أن منصة ناجز  </w:t>
      </w:r>
      <w:bookmarkStart w:id="102" w:name="_Hlk174462276"/>
      <w:r>
        <w:rPr>
          <w:rFonts w:ascii="Sakkal Majalla" w:eastAsia="Times New Roman" w:hAnsi="Sakkal Majalla" w:cs="Sakkal Majalla" w:hint="cs"/>
          <w:color w:val="000000"/>
          <w:kern w:val="0"/>
          <w:sz w:val="28"/>
          <w:szCs w:val="28"/>
          <w:rtl/>
          <w14:ligatures w14:val="none"/>
        </w:rPr>
        <w:t>تساهم</w:t>
      </w:r>
      <w:r w:rsidRPr="002E7CE9">
        <w:rPr>
          <w:rFonts w:ascii="Sakkal Majalla" w:eastAsia="Times New Roman" w:hAnsi="Sakkal Majalla" w:cs="Sakkal Majalla"/>
          <w:color w:val="000000"/>
          <w:kern w:val="0"/>
          <w:sz w:val="28"/>
          <w:szCs w:val="28"/>
          <w:rtl/>
          <w14:ligatures w14:val="none"/>
        </w:rPr>
        <w:t xml:space="preserve"> في سرعة الحصول على الخدمات </w:t>
      </w:r>
      <w:bookmarkEnd w:id="102"/>
      <w:r w:rsidRPr="002E7CE9">
        <w:rPr>
          <w:rFonts w:ascii="Sakkal Majalla" w:eastAsia="Times New Roman" w:hAnsi="Sakkal Majalla" w:cs="Sakkal Majalla" w:hint="cs"/>
          <w:color w:val="000000"/>
          <w:kern w:val="0"/>
          <w:sz w:val="28"/>
          <w:szCs w:val="28"/>
          <w:rtl/>
          <w14:ligatures w14:val="none"/>
        </w:rPr>
        <w:t>،</w:t>
      </w:r>
      <w:r w:rsidRPr="002E7CE9">
        <w:rPr>
          <w:rFonts w:ascii="Sakkal Majalla" w:eastAsia="Times New Roman" w:hAnsi="Sakkal Majalla" w:cs="Sakkal Majalla"/>
          <w:color w:val="000000"/>
          <w:kern w:val="0"/>
          <w:sz w:val="28"/>
          <w:szCs w:val="28"/>
          <w:rtl/>
          <w14:ligatures w14:val="none"/>
        </w:rPr>
        <w:t xml:space="preserve">  كما أجاب( </w:t>
      </w:r>
      <w:r>
        <w:rPr>
          <w:rFonts w:ascii="Sakkal Majalla" w:eastAsia="Times New Roman" w:hAnsi="Sakkal Majalla" w:cs="Sakkal Majalla" w:hint="cs"/>
          <w:color w:val="000000"/>
          <w:kern w:val="0"/>
          <w:sz w:val="28"/>
          <w:szCs w:val="28"/>
          <w:rtl/>
          <w14:ligatures w14:val="none"/>
        </w:rPr>
        <w:t>20</w:t>
      </w:r>
      <w:r w:rsidRPr="002E7CE9">
        <w:rPr>
          <w:rFonts w:ascii="Sakkal Majalla" w:eastAsia="Times New Roman" w:hAnsi="Sakkal Majalla" w:cs="Sakkal Majalla"/>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4</w:t>
      </w:r>
      <w:r w:rsidRPr="002E7CE9">
        <w:rPr>
          <w:rFonts w:ascii="Sakkal Majalla" w:eastAsia="Times New Roman" w:hAnsi="Sakkal Majalla" w:cs="Sakkal Majalla"/>
          <w:color w:val="000000"/>
          <w:kern w:val="0"/>
          <w:sz w:val="28"/>
          <w:szCs w:val="28"/>
          <w:rtl/>
          <w14:ligatures w14:val="none"/>
        </w:rPr>
        <w:t>%) من أفراد العينة بالموافقة على ذلك، بينما أجاب (</w:t>
      </w:r>
      <w:r w:rsidRPr="002E7CE9">
        <w:rPr>
          <w:rFonts w:ascii="Sakkal Majalla" w:eastAsia="Times New Roman" w:hAnsi="Sakkal Majalla" w:cs="Sakkal Majalla" w:hint="cs"/>
          <w:color w:val="000000"/>
          <w:kern w:val="0"/>
          <w:sz w:val="28"/>
          <w:szCs w:val="28"/>
          <w:rtl/>
          <w14:ligatures w14:val="none"/>
        </w:rPr>
        <w:t>1</w:t>
      </w:r>
      <w:r>
        <w:rPr>
          <w:rFonts w:ascii="Sakkal Majalla" w:eastAsia="Times New Roman" w:hAnsi="Sakkal Majalla" w:cs="Sakkal Majalla" w:hint="cs"/>
          <w:color w:val="000000"/>
          <w:kern w:val="0"/>
          <w:sz w:val="28"/>
          <w:szCs w:val="28"/>
          <w:rtl/>
          <w14:ligatures w14:val="none"/>
        </w:rPr>
        <w:t>3</w:t>
      </w:r>
      <w:r w:rsidRPr="002E7CE9">
        <w:rPr>
          <w:rFonts w:ascii="Sakkal Majalla" w:eastAsia="Times New Roman" w:hAnsi="Sakkal Majalla" w:cs="Sakkal Majalla"/>
          <w:color w:val="000000"/>
          <w:kern w:val="0"/>
          <w:sz w:val="28"/>
          <w:szCs w:val="28"/>
          <w:rtl/>
          <w14:ligatures w14:val="none"/>
        </w:rPr>
        <w:t>%) من أفراد العينة بالمحايدة و(</w:t>
      </w:r>
      <w:r>
        <w:rPr>
          <w:rFonts w:ascii="Sakkal Majalla" w:eastAsia="Times New Roman" w:hAnsi="Sakkal Majalla" w:cs="Sakkal Majalla" w:hint="cs"/>
          <w:color w:val="000000"/>
          <w:kern w:val="0"/>
          <w:sz w:val="28"/>
          <w:szCs w:val="28"/>
          <w:rtl/>
          <w14:ligatures w14:val="none"/>
        </w:rPr>
        <w:t>1</w:t>
      </w:r>
      <w:r w:rsidRPr="002E7CE9">
        <w:rPr>
          <w:rFonts w:ascii="Sakkal Majalla" w:eastAsia="Times New Roman" w:hAnsi="Sakkal Majalla" w:cs="Sakkal Majalla"/>
          <w:color w:val="000000"/>
          <w:kern w:val="0"/>
          <w:sz w:val="28"/>
          <w:szCs w:val="28"/>
          <w:rtl/>
          <w14:ligatures w14:val="none"/>
        </w:rPr>
        <w:t>.9</w:t>
      </w:r>
      <w:r w:rsidRPr="002E7CE9">
        <w:rPr>
          <w:rFonts w:ascii="Sakkal Majalla" w:eastAsia="Times New Roman" w:hAnsi="Sakkal Majalla" w:cs="Sakkal Majalla" w:hint="cs"/>
          <w:color w:val="000000"/>
          <w:kern w:val="0"/>
          <w:sz w:val="28"/>
          <w:szCs w:val="28"/>
          <w:rtl/>
          <w14:ligatures w14:val="none"/>
        </w:rPr>
        <w:t>%</w:t>
      </w:r>
      <w:r w:rsidRPr="002E7CE9">
        <w:rPr>
          <w:rFonts w:ascii="Sakkal Majalla" w:eastAsia="Times New Roman" w:hAnsi="Sakkal Majalla" w:cs="Sakkal Majalla"/>
          <w:color w:val="000000"/>
          <w:kern w:val="0"/>
          <w:sz w:val="28"/>
          <w:szCs w:val="28"/>
          <w:rtl/>
          <w14:ligatures w14:val="none"/>
        </w:rPr>
        <w:t xml:space="preserve">) بعدم الموافقة، </w:t>
      </w:r>
      <w:bookmarkStart w:id="103" w:name="_Hlk174464057"/>
      <w:r w:rsidRPr="002E7CE9">
        <w:rPr>
          <w:rFonts w:ascii="Sakkal Majalla" w:eastAsia="Times New Roman" w:hAnsi="Sakkal Majalla" w:cs="Sakkal Majalla"/>
          <w:color w:val="000000"/>
          <w:kern w:val="0"/>
          <w:sz w:val="28"/>
          <w:szCs w:val="28"/>
          <w:rtl/>
          <w14:ligatures w14:val="none"/>
        </w:rPr>
        <w:t>كما بلغ المتوسط الحسابي (4.</w:t>
      </w:r>
      <w:r w:rsidRPr="002E7CE9">
        <w:rPr>
          <w:rFonts w:ascii="Sakkal Majalla" w:eastAsia="Times New Roman" w:hAnsi="Sakkal Majalla" w:cs="Sakkal Majalla" w:hint="cs"/>
          <w:color w:val="000000"/>
          <w:kern w:val="0"/>
          <w:sz w:val="28"/>
          <w:szCs w:val="28"/>
          <w:rtl/>
          <w14:ligatures w14:val="none"/>
        </w:rPr>
        <w:t>4</w:t>
      </w:r>
      <w:r>
        <w:rPr>
          <w:rFonts w:ascii="Sakkal Majalla" w:eastAsia="Times New Roman" w:hAnsi="Sakkal Majalla" w:cs="Sakkal Majalla" w:hint="cs"/>
          <w:color w:val="000000"/>
          <w:kern w:val="0"/>
          <w:sz w:val="28"/>
          <w:szCs w:val="28"/>
          <w:rtl/>
          <w14:ligatures w14:val="none"/>
        </w:rPr>
        <w:t>8</w:t>
      </w:r>
      <w:r w:rsidRPr="002E7CE9">
        <w:rPr>
          <w:rFonts w:ascii="Sakkal Majalla" w:eastAsia="Times New Roman" w:hAnsi="Sakkal Majalla" w:cs="Sakkal Majalla"/>
          <w:color w:val="000000"/>
          <w:kern w:val="0"/>
          <w:sz w:val="28"/>
          <w:szCs w:val="28"/>
          <w:rtl/>
          <w14:ligatures w14:val="none"/>
        </w:rPr>
        <w:t>) بانحراف معياري (0.</w:t>
      </w:r>
      <w:r>
        <w:rPr>
          <w:rFonts w:ascii="Sakkal Majalla" w:eastAsia="Times New Roman" w:hAnsi="Sakkal Majalla" w:cs="Sakkal Majalla" w:hint="cs"/>
          <w:color w:val="000000"/>
          <w:kern w:val="0"/>
          <w:sz w:val="28"/>
          <w:szCs w:val="28"/>
          <w:rtl/>
          <w14:ligatures w14:val="none"/>
        </w:rPr>
        <w:t>791</w:t>
      </w:r>
      <w:r w:rsidRPr="002E7CE9">
        <w:rPr>
          <w:rFonts w:ascii="Sakkal Majalla" w:eastAsia="Times New Roman" w:hAnsi="Sakkal Majalla" w:cs="Sakkal Majalla"/>
          <w:color w:val="000000"/>
          <w:kern w:val="0"/>
          <w:sz w:val="28"/>
          <w:szCs w:val="28"/>
          <w:rtl/>
          <w14:ligatures w14:val="none"/>
        </w:rPr>
        <w:t>) وهو يدل على درجة تأثير مرتفعة جداً، وبالتالي نجد أن منصة ناجز  تساهم في سرعة الحصول على الخدمات.</w:t>
      </w:r>
    </w:p>
    <w:bookmarkEnd w:id="103"/>
    <w:p w14:paraId="01EC67AE" w14:textId="77777777" w:rsidR="002E7CE9" w:rsidRPr="002E7CE9" w:rsidRDefault="002E7CE9" w:rsidP="002E7CE9">
      <w:pPr>
        <w:spacing w:after="0" w:line="360" w:lineRule="auto"/>
        <w:rPr>
          <w:rFonts w:ascii="Sakkal Majalla" w:eastAsia="Times New Roman" w:hAnsi="Sakkal Majalla" w:cs="Sakkal Majalla"/>
          <w:color w:val="000000"/>
          <w:kern w:val="0"/>
          <w:sz w:val="28"/>
          <w:szCs w:val="28"/>
          <w:rtl/>
          <w14:ligatures w14:val="none"/>
        </w:rPr>
      </w:pPr>
    </w:p>
    <w:p w14:paraId="05DDB3D7" w14:textId="7DBD802E" w:rsidR="00AF0BD2" w:rsidRDefault="00AF0BD2" w:rsidP="002E7CE9">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العبارة الخامسة</w:t>
      </w:r>
      <w:r w:rsidR="005C7815">
        <w:rPr>
          <w:rFonts w:ascii="Sakkal Majalla" w:eastAsia="Times New Roman" w:hAnsi="Sakkal Majalla" w:cs="Sakkal Majalla" w:hint="cs"/>
          <w:b/>
          <w:bCs/>
          <w:color w:val="000000"/>
          <w:kern w:val="0"/>
          <w:sz w:val="28"/>
          <w:szCs w:val="28"/>
          <w:rtl/>
          <w14:ligatures w14:val="none"/>
        </w:rPr>
        <w:t xml:space="preserve">: </w:t>
      </w:r>
      <w:bookmarkStart w:id="104" w:name="_Hlk174462491"/>
      <w:r w:rsidR="005C7815" w:rsidRPr="005C7815">
        <w:rPr>
          <w:rFonts w:ascii="Sakkal Majalla" w:eastAsia="Times New Roman" w:hAnsi="Sakkal Majalla" w:cs="Sakkal Majalla"/>
          <w:b/>
          <w:bCs/>
          <w:color w:val="000000"/>
          <w:kern w:val="0"/>
          <w:sz w:val="28"/>
          <w:szCs w:val="28"/>
          <w:rtl/>
          <w14:ligatures w14:val="none"/>
        </w:rPr>
        <w:t>لا حاجة لكتابة بيانات المستفيد حيث يتم توفيرها من الأحوال المدنية</w:t>
      </w:r>
      <w:bookmarkEnd w:id="104"/>
      <w:r w:rsidR="005C7815" w:rsidRPr="005C7815">
        <w:rPr>
          <w:rFonts w:ascii="Sakkal Majalla" w:eastAsia="Times New Roman" w:hAnsi="Sakkal Majalla" w:cs="Sakkal Majalla"/>
          <w:b/>
          <w:bCs/>
          <w:color w:val="000000"/>
          <w:kern w:val="0"/>
          <w:sz w:val="28"/>
          <w:szCs w:val="28"/>
          <w:rtl/>
          <w14:ligatures w14:val="none"/>
        </w:rPr>
        <w:t>.</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6F498C" w14:paraId="1334DCF1"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49059D" w14:textId="77777777" w:rsidR="00AF0BD2" w:rsidRPr="006F498C" w:rsidRDefault="00AF0BD2" w:rsidP="00F3405E">
            <w:pPr>
              <w:jc w:val="center"/>
              <w:rPr>
                <w:rFonts w:ascii="Sakkal Majalla" w:hAnsi="Sakkal Majalla" w:cs="Sakkal Majalla"/>
                <w:b/>
                <w:bCs/>
                <w:sz w:val="24"/>
                <w:szCs w:val="24"/>
              </w:rPr>
            </w:pPr>
            <w:r w:rsidRPr="006F498C">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D692EF3" w14:textId="764B9686" w:rsidR="00AF0BD2" w:rsidRPr="006F498C" w:rsidRDefault="000B6AB8"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73B1517"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40A4F417"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درجة التأثير</w:t>
            </w:r>
          </w:p>
        </w:tc>
      </w:tr>
      <w:tr w:rsidR="006F498C" w:rsidRPr="006F498C" w14:paraId="5FF949D0"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6E0CC112"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7A57C03A"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3767878"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42F84FC3" w14:textId="77777777" w:rsidR="00AF0BD2" w:rsidRPr="006F498C" w:rsidRDefault="00AF0BD2" w:rsidP="00F3405E">
            <w:pPr>
              <w:rPr>
                <w:rFonts w:ascii="Sakkal Majalla" w:hAnsi="Sakkal Majalla" w:cs="Sakkal Majalla"/>
                <w:b/>
                <w:bCs/>
                <w:sz w:val="24"/>
                <w:szCs w:val="24"/>
                <w:rtl/>
              </w:rPr>
            </w:pPr>
            <w:r w:rsidRPr="006F498C">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B18C035" w14:textId="77777777" w:rsidR="00AF0BD2" w:rsidRPr="006F498C" w:rsidRDefault="00AF0BD2" w:rsidP="00F3405E">
            <w:pPr>
              <w:rPr>
                <w:rFonts w:ascii="Sakkal Majalla" w:hAnsi="Sakkal Majalla" w:cs="Sakkal Majalla"/>
                <w:b/>
                <w:bCs/>
                <w:sz w:val="24"/>
                <w:szCs w:val="24"/>
                <w:rtl/>
              </w:rPr>
            </w:pPr>
            <w:r w:rsidRPr="006F498C">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0F929F54" w14:textId="77777777" w:rsidR="00AF0BD2" w:rsidRPr="006F498C"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06F7067A" w14:textId="77777777" w:rsidR="00AF0BD2" w:rsidRPr="006F498C"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4DC02932" w14:textId="77777777" w:rsidR="00AF0BD2" w:rsidRPr="006F498C" w:rsidRDefault="00AF0BD2" w:rsidP="00F3405E">
            <w:pPr>
              <w:jc w:val="center"/>
              <w:rPr>
                <w:rFonts w:ascii="Sakkal Majalla" w:hAnsi="Sakkal Majalla" w:cs="Sakkal Majalla"/>
                <w:b/>
                <w:bCs/>
                <w:sz w:val="24"/>
                <w:szCs w:val="24"/>
              </w:rPr>
            </w:pPr>
          </w:p>
        </w:tc>
      </w:tr>
      <w:tr w:rsidR="00AF0BD2" w:rsidRPr="006F498C" w14:paraId="20E7FA33"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7991AAEB" w14:textId="7FF17C4C"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63</w:t>
            </w:r>
          </w:p>
        </w:tc>
        <w:tc>
          <w:tcPr>
            <w:tcW w:w="992" w:type="dxa"/>
            <w:tcBorders>
              <w:top w:val="single" w:sz="4" w:space="0" w:color="auto"/>
              <w:left w:val="single" w:sz="4" w:space="0" w:color="auto"/>
              <w:bottom w:val="single" w:sz="4" w:space="0" w:color="auto"/>
              <w:right w:val="single" w:sz="4" w:space="0" w:color="auto"/>
            </w:tcBorders>
            <w:hideMark/>
          </w:tcPr>
          <w:p w14:paraId="6456EAF6" w14:textId="54F13883"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27</w:t>
            </w:r>
          </w:p>
        </w:tc>
        <w:tc>
          <w:tcPr>
            <w:tcW w:w="992" w:type="dxa"/>
            <w:tcBorders>
              <w:top w:val="single" w:sz="4" w:space="0" w:color="auto"/>
              <w:left w:val="single" w:sz="4" w:space="0" w:color="auto"/>
              <w:bottom w:val="single" w:sz="4" w:space="0" w:color="auto"/>
              <w:right w:val="single" w:sz="4" w:space="0" w:color="auto"/>
            </w:tcBorders>
            <w:hideMark/>
          </w:tcPr>
          <w:p w14:paraId="7580C74A" w14:textId="5A3ED9BB"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15</w:t>
            </w:r>
          </w:p>
        </w:tc>
        <w:tc>
          <w:tcPr>
            <w:tcW w:w="992" w:type="dxa"/>
            <w:tcBorders>
              <w:top w:val="single" w:sz="4" w:space="0" w:color="auto"/>
              <w:left w:val="single" w:sz="4" w:space="0" w:color="auto"/>
              <w:bottom w:val="single" w:sz="4" w:space="0" w:color="auto"/>
              <w:right w:val="single" w:sz="4" w:space="0" w:color="auto"/>
            </w:tcBorders>
          </w:tcPr>
          <w:p w14:paraId="686A5F9C" w14:textId="3833CD80"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2</w:t>
            </w:r>
          </w:p>
        </w:tc>
        <w:tc>
          <w:tcPr>
            <w:tcW w:w="1344" w:type="dxa"/>
            <w:tcBorders>
              <w:top w:val="single" w:sz="4" w:space="0" w:color="auto"/>
              <w:left w:val="single" w:sz="4" w:space="0" w:color="auto"/>
              <w:bottom w:val="single" w:sz="4" w:space="0" w:color="auto"/>
              <w:right w:val="single" w:sz="4" w:space="0" w:color="auto"/>
            </w:tcBorders>
            <w:hideMark/>
          </w:tcPr>
          <w:p w14:paraId="53E2DC15" w14:textId="365F76ED"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1</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4121E77F" w14:textId="638061CB" w:rsidR="00AF0BD2" w:rsidRPr="006F498C" w:rsidRDefault="002E7CE9" w:rsidP="00F3405E">
            <w:pPr>
              <w:jc w:val="center"/>
              <w:rPr>
                <w:rFonts w:ascii="Sakkal Majalla" w:hAnsi="Sakkal Majalla" w:cs="Sakkal Majalla"/>
                <w:sz w:val="24"/>
                <w:szCs w:val="24"/>
                <w:rtl/>
              </w:rPr>
            </w:pPr>
            <w:r w:rsidRPr="006F498C">
              <w:rPr>
                <w:rFonts w:ascii="Sakkal Majalla" w:hAnsi="Sakkal Majalla" w:cs="Sakkal Majalla"/>
                <w:sz w:val="24"/>
                <w:szCs w:val="24"/>
                <w:rtl/>
              </w:rPr>
              <w:t>4.37</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4CBAD31F" w14:textId="0AEEC00B" w:rsidR="00AF0BD2" w:rsidRPr="006F498C" w:rsidRDefault="002E7CE9" w:rsidP="00F3405E">
            <w:pPr>
              <w:jc w:val="center"/>
              <w:rPr>
                <w:rFonts w:ascii="Sakkal Majalla" w:hAnsi="Sakkal Majalla" w:cs="Sakkal Majalla"/>
                <w:sz w:val="24"/>
                <w:szCs w:val="24"/>
                <w:rtl/>
              </w:rPr>
            </w:pPr>
            <w:r w:rsidRPr="006F498C">
              <w:rPr>
                <w:rFonts w:ascii="Sakkal Majalla" w:hAnsi="Sakkal Majalla" w:cs="Sakkal Majalla"/>
                <w:sz w:val="24"/>
                <w:szCs w:val="24"/>
                <w:rtl/>
              </w:rPr>
              <w:t>0.861</w:t>
            </w:r>
          </w:p>
        </w:tc>
        <w:tc>
          <w:tcPr>
            <w:tcW w:w="875" w:type="dxa"/>
            <w:vMerge w:val="restart"/>
            <w:tcBorders>
              <w:top w:val="single" w:sz="4" w:space="0" w:color="auto"/>
              <w:left w:val="single" w:sz="4" w:space="0" w:color="auto"/>
              <w:right w:val="single" w:sz="4" w:space="0" w:color="auto"/>
            </w:tcBorders>
          </w:tcPr>
          <w:p w14:paraId="364219E3" w14:textId="77777777" w:rsidR="00AF0BD2" w:rsidRPr="006F498C" w:rsidRDefault="00AF0BD2" w:rsidP="00F3405E">
            <w:pPr>
              <w:jc w:val="center"/>
              <w:rPr>
                <w:rFonts w:ascii="Sakkal Majalla" w:hAnsi="Sakkal Majalla" w:cs="Sakkal Majalla"/>
                <w:sz w:val="24"/>
                <w:szCs w:val="24"/>
                <w:rtl/>
              </w:rPr>
            </w:pPr>
          </w:p>
        </w:tc>
      </w:tr>
      <w:tr w:rsidR="00AF0BD2" w:rsidRPr="006F498C" w14:paraId="22C2ADA8"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7E763D1B" w14:textId="66311E12" w:rsidR="00AF0BD2" w:rsidRPr="006F498C" w:rsidRDefault="00B06398" w:rsidP="00F3405E">
            <w:pPr>
              <w:jc w:val="center"/>
              <w:rPr>
                <w:rFonts w:ascii="Sakkal Majalla" w:hAnsi="Sakkal Majalla" w:cs="Sakkal Majalla"/>
                <w:sz w:val="24"/>
                <w:szCs w:val="24"/>
                <w:rtl/>
              </w:rPr>
            </w:pPr>
            <w:bookmarkStart w:id="105" w:name="_Hlk174462463"/>
            <w:r w:rsidRPr="006F498C">
              <w:rPr>
                <w:rFonts w:ascii="Sakkal Majalla" w:hAnsi="Sakkal Majalla" w:cs="Sakkal Majalla"/>
                <w:sz w:val="24"/>
                <w:szCs w:val="24"/>
                <w:rtl/>
              </w:rPr>
              <w:t>58.3%</w:t>
            </w:r>
            <w:bookmarkEnd w:id="105"/>
          </w:p>
        </w:tc>
        <w:tc>
          <w:tcPr>
            <w:tcW w:w="992" w:type="dxa"/>
            <w:tcBorders>
              <w:top w:val="single" w:sz="4" w:space="0" w:color="auto"/>
              <w:left w:val="single" w:sz="4" w:space="0" w:color="auto"/>
              <w:bottom w:val="single" w:sz="4" w:space="0" w:color="auto"/>
              <w:right w:val="single" w:sz="4" w:space="0" w:color="auto"/>
            </w:tcBorders>
            <w:hideMark/>
          </w:tcPr>
          <w:p w14:paraId="1913390F" w14:textId="5645C00D"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25%</w:t>
            </w:r>
          </w:p>
        </w:tc>
        <w:tc>
          <w:tcPr>
            <w:tcW w:w="992" w:type="dxa"/>
            <w:tcBorders>
              <w:top w:val="single" w:sz="4" w:space="0" w:color="auto"/>
              <w:left w:val="single" w:sz="4" w:space="0" w:color="auto"/>
              <w:bottom w:val="single" w:sz="4" w:space="0" w:color="auto"/>
              <w:right w:val="single" w:sz="4" w:space="0" w:color="auto"/>
            </w:tcBorders>
            <w:hideMark/>
          </w:tcPr>
          <w:p w14:paraId="1180BEDB" w14:textId="5B9656FE"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13.9%</w:t>
            </w:r>
          </w:p>
        </w:tc>
        <w:tc>
          <w:tcPr>
            <w:tcW w:w="992" w:type="dxa"/>
            <w:tcBorders>
              <w:top w:val="single" w:sz="4" w:space="0" w:color="auto"/>
              <w:left w:val="single" w:sz="4" w:space="0" w:color="auto"/>
              <w:bottom w:val="single" w:sz="4" w:space="0" w:color="auto"/>
              <w:right w:val="single" w:sz="4" w:space="0" w:color="auto"/>
            </w:tcBorders>
          </w:tcPr>
          <w:p w14:paraId="13269933" w14:textId="409E20D0"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1.9%</w:t>
            </w:r>
          </w:p>
        </w:tc>
        <w:tc>
          <w:tcPr>
            <w:tcW w:w="1344" w:type="dxa"/>
            <w:tcBorders>
              <w:top w:val="single" w:sz="4" w:space="0" w:color="auto"/>
              <w:left w:val="single" w:sz="4" w:space="0" w:color="auto"/>
              <w:bottom w:val="single" w:sz="4" w:space="0" w:color="auto"/>
              <w:right w:val="single" w:sz="4" w:space="0" w:color="auto"/>
            </w:tcBorders>
            <w:hideMark/>
          </w:tcPr>
          <w:p w14:paraId="4ACFF180" w14:textId="5661F76F"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0.9%</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26708947" w14:textId="77777777" w:rsidR="00AF0BD2" w:rsidRPr="006F498C"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464F3119" w14:textId="77777777" w:rsidR="00AF0BD2" w:rsidRPr="006F498C"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671B70C9" w14:textId="77777777" w:rsidR="00AF0BD2" w:rsidRPr="006F498C" w:rsidRDefault="00AF0BD2" w:rsidP="00F3405E">
            <w:pPr>
              <w:rPr>
                <w:rFonts w:ascii="Sakkal Majalla" w:hAnsi="Sakkal Majalla" w:cs="Sakkal Majalla"/>
                <w:sz w:val="24"/>
                <w:szCs w:val="24"/>
              </w:rPr>
            </w:pPr>
          </w:p>
        </w:tc>
      </w:tr>
    </w:tbl>
    <w:p w14:paraId="017CCD5A" w14:textId="70317B54" w:rsidR="00AA747C" w:rsidRPr="006D0E14" w:rsidRDefault="00AA747C" w:rsidP="002E7CE9">
      <w:pPr>
        <w:spacing w:after="0" w:line="360" w:lineRule="auto"/>
        <w:jc w:val="center"/>
        <w:rPr>
          <w:rFonts w:ascii="Sakkal Majalla" w:eastAsia="Times New Roman" w:hAnsi="Sakkal Majalla" w:cs="Sakkal Majalla"/>
          <w:b/>
          <w:bCs/>
          <w:color w:val="000000"/>
          <w:kern w:val="0"/>
          <w:rtl/>
          <w14:ligatures w14:val="none"/>
        </w:rPr>
      </w:pPr>
      <w:r w:rsidRPr="006D0E14">
        <w:rPr>
          <w:rFonts w:ascii="Sakkal Majalla" w:eastAsia="Times New Roman" w:hAnsi="Sakkal Majalla" w:cs="Sakkal Majalla"/>
          <w:b/>
          <w:bCs/>
          <w:color w:val="000000"/>
          <w:kern w:val="0"/>
          <w:rtl/>
          <w14:ligatures w14:val="none"/>
        </w:rPr>
        <w:t>جدول (</w:t>
      </w:r>
      <w:r w:rsidRPr="006D0E14">
        <w:rPr>
          <w:rFonts w:ascii="Sakkal Majalla" w:eastAsia="Times New Roman" w:hAnsi="Sakkal Majalla" w:cs="Sakkal Majalla" w:hint="cs"/>
          <w:b/>
          <w:bCs/>
          <w:color w:val="000000"/>
          <w:kern w:val="0"/>
          <w:rtl/>
          <w14:ligatures w14:val="none"/>
        </w:rPr>
        <w:t>29</w:t>
      </w:r>
      <w:r w:rsidRPr="006D0E14">
        <w:rPr>
          <w:rFonts w:ascii="Sakkal Majalla" w:eastAsia="Times New Roman" w:hAnsi="Sakkal Majalla" w:cs="Sakkal Majalla"/>
          <w:b/>
          <w:bCs/>
          <w:color w:val="000000"/>
          <w:kern w:val="0"/>
          <w:rtl/>
          <w14:ligatures w14:val="none"/>
        </w:rPr>
        <w:t>) يوضح اجابات افراد العينة</w:t>
      </w:r>
      <w:r w:rsidRPr="006D0E14">
        <w:rPr>
          <w:b/>
          <w:bCs/>
          <w:rtl/>
        </w:rPr>
        <w:t xml:space="preserve"> </w:t>
      </w:r>
      <w:r w:rsidRPr="006D0E14">
        <w:rPr>
          <w:rFonts w:ascii="Sakkal Majalla" w:eastAsia="Times New Roman" w:hAnsi="Sakkal Majalla" w:cs="Sakkal Majalla" w:hint="cs"/>
          <w:b/>
          <w:bCs/>
          <w:color w:val="000000"/>
          <w:kern w:val="0"/>
          <w:rtl/>
          <w14:ligatures w14:val="none"/>
        </w:rPr>
        <w:t>حول</w:t>
      </w:r>
      <w:r w:rsidR="002E7CE9" w:rsidRPr="006D0E14">
        <w:rPr>
          <w:rFonts w:ascii="Sakkal Majalla" w:eastAsia="Times New Roman" w:hAnsi="Sakkal Majalla" w:cs="Sakkal Majalla" w:hint="cs"/>
          <w:b/>
          <w:bCs/>
          <w:color w:val="000000"/>
          <w:kern w:val="0"/>
          <w:rtl/>
          <w14:ligatures w14:val="none"/>
        </w:rPr>
        <w:t xml:space="preserve"> ال</w:t>
      </w:r>
      <w:r w:rsidR="002E7CE9" w:rsidRPr="006D0E14">
        <w:rPr>
          <w:rFonts w:ascii="Sakkal Majalla" w:eastAsia="Times New Roman" w:hAnsi="Sakkal Majalla" w:cs="Sakkal Majalla"/>
          <w:b/>
          <w:bCs/>
          <w:color w:val="000000"/>
          <w:kern w:val="0"/>
          <w:rtl/>
          <w14:ligatures w14:val="none"/>
        </w:rPr>
        <w:t>حاجة لكتابة بيانات المستفيد</w:t>
      </w:r>
    </w:p>
    <w:p w14:paraId="31FD7AE5" w14:textId="6E697CC7" w:rsidR="002E7CE9" w:rsidRDefault="002E7CE9" w:rsidP="002E7CE9">
      <w:pPr>
        <w:spacing w:after="0" w:line="360" w:lineRule="auto"/>
        <w:rPr>
          <w:rFonts w:ascii="Sakkal Majalla" w:eastAsia="Times New Roman" w:hAnsi="Sakkal Majalla" w:cs="Sakkal Majalla"/>
          <w:color w:val="000000"/>
          <w:kern w:val="0"/>
          <w:sz w:val="28"/>
          <w:szCs w:val="28"/>
          <w:rtl/>
          <w14:ligatures w14:val="none"/>
        </w:rPr>
      </w:pPr>
      <w:bookmarkStart w:id="106" w:name="_Hlk174464581"/>
      <w:r w:rsidRPr="002E7CE9">
        <w:rPr>
          <w:rFonts w:ascii="Sakkal Majalla" w:eastAsia="Times New Roman" w:hAnsi="Sakkal Majalla" w:cs="Sakkal Majalla"/>
          <w:color w:val="000000"/>
          <w:kern w:val="0"/>
          <w:sz w:val="28"/>
          <w:szCs w:val="28"/>
          <w:rtl/>
          <w14:ligatures w14:val="none"/>
        </w:rPr>
        <w:t xml:space="preserve">من خلال </w:t>
      </w:r>
      <w:proofErr w:type="gramStart"/>
      <w:r w:rsidRPr="002E7CE9">
        <w:rPr>
          <w:rFonts w:ascii="Sakkal Majalla" w:eastAsia="Times New Roman" w:hAnsi="Sakkal Majalla" w:cs="Sakkal Majalla"/>
          <w:color w:val="000000"/>
          <w:kern w:val="0"/>
          <w:sz w:val="28"/>
          <w:szCs w:val="28"/>
          <w:rtl/>
          <w14:ligatures w14:val="none"/>
        </w:rPr>
        <w:t>الجدول(</w:t>
      </w:r>
      <w:proofErr w:type="gramEnd"/>
      <w:r w:rsidRPr="002E7CE9">
        <w:rPr>
          <w:rFonts w:ascii="Sakkal Majalla" w:eastAsia="Times New Roman" w:hAnsi="Sakkal Majalla" w:cs="Sakkal Majalla"/>
          <w:color w:val="000000"/>
          <w:kern w:val="0"/>
          <w:sz w:val="28"/>
          <w:szCs w:val="28"/>
          <w:rtl/>
          <w14:ligatures w14:val="none"/>
        </w:rPr>
        <w:t>2</w:t>
      </w:r>
      <w:r>
        <w:rPr>
          <w:rFonts w:ascii="Sakkal Majalla" w:eastAsia="Times New Roman" w:hAnsi="Sakkal Majalla" w:cs="Sakkal Majalla" w:hint="cs"/>
          <w:color w:val="000000"/>
          <w:kern w:val="0"/>
          <w:sz w:val="28"/>
          <w:szCs w:val="28"/>
          <w:rtl/>
          <w14:ligatures w14:val="none"/>
        </w:rPr>
        <w:t>9</w:t>
      </w:r>
      <w:r w:rsidRPr="002E7CE9">
        <w:rPr>
          <w:rFonts w:ascii="Sakkal Majalla" w:eastAsia="Times New Roman" w:hAnsi="Sakkal Majalla" w:cs="Sakkal Majalla"/>
          <w:color w:val="000000"/>
          <w:kern w:val="0"/>
          <w:sz w:val="28"/>
          <w:szCs w:val="28"/>
          <w:rtl/>
          <w14:ligatures w14:val="none"/>
        </w:rPr>
        <w:t xml:space="preserve">) نجد أن(58.3%) من أفراد العينة يوافقون بشدة  عن </w:t>
      </w:r>
      <w:bookmarkStart w:id="107" w:name="_Hlk174462568"/>
      <w:r w:rsidRPr="002E7CE9">
        <w:rPr>
          <w:rFonts w:ascii="Sakkal Majalla" w:eastAsia="Times New Roman" w:hAnsi="Sakkal Majalla" w:cs="Sakkal Majalla"/>
          <w:color w:val="000000"/>
          <w:kern w:val="0"/>
          <w:sz w:val="28"/>
          <w:szCs w:val="28"/>
          <w:rtl/>
          <w14:ligatures w14:val="none"/>
        </w:rPr>
        <w:t>أن</w:t>
      </w:r>
      <w:r w:rsidR="00FC6FD2">
        <w:rPr>
          <w:rFonts w:ascii="Sakkal Majalla" w:eastAsia="Times New Roman" w:hAnsi="Sakkal Majalla" w:cs="Sakkal Majalla" w:hint="cs"/>
          <w:color w:val="000000"/>
          <w:kern w:val="0"/>
          <w:sz w:val="28"/>
          <w:szCs w:val="28"/>
          <w:rtl/>
          <w14:ligatures w14:val="none"/>
        </w:rPr>
        <w:t>ه من خلال</w:t>
      </w:r>
      <w:r w:rsidRPr="002E7CE9">
        <w:rPr>
          <w:rFonts w:ascii="Sakkal Majalla" w:eastAsia="Times New Roman" w:hAnsi="Sakkal Majalla" w:cs="Sakkal Majalla"/>
          <w:color w:val="000000"/>
          <w:kern w:val="0"/>
          <w:sz w:val="28"/>
          <w:szCs w:val="28"/>
          <w:rtl/>
          <w14:ligatures w14:val="none"/>
        </w:rPr>
        <w:t xml:space="preserve"> منصة </w:t>
      </w:r>
      <w:r w:rsidR="00FC6FD2" w:rsidRPr="00FC6FD2">
        <w:rPr>
          <w:rFonts w:ascii="Sakkal Majalla" w:eastAsia="Times New Roman" w:hAnsi="Sakkal Majalla" w:cs="Sakkal Majalla"/>
          <w:color w:val="000000"/>
          <w:kern w:val="0"/>
          <w:sz w:val="28"/>
          <w:szCs w:val="28"/>
          <w:rtl/>
          <w14:ligatures w14:val="none"/>
        </w:rPr>
        <w:t>لا حاجة لكتابة بيانات المستفيد حيث يتم توفيرها من الأحوال المدنية</w:t>
      </w:r>
      <w:bookmarkEnd w:id="107"/>
      <w:r w:rsidRPr="002E7CE9">
        <w:rPr>
          <w:rFonts w:ascii="Sakkal Majalla" w:eastAsia="Times New Roman" w:hAnsi="Sakkal Majalla" w:cs="Sakkal Majalla" w:hint="cs"/>
          <w:color w:val="000000"/>
          <w:kern w:val="0"/>
          <w:sz w:val="28"/>
          <w:szCs w:val="28"/>
          <w:rtl/>
          <w14:ligatures w14:val="none"/>
        </w:rPr>
        <w:t>،</w:t>
      </w:r>
      <w:r w:rsidRPr="002E7CE9">
        <w:rPr>
          <w:rFonts w:ascii="Sakkal Majalla" w:eastAsia="Times New Roman" w:hAnsi="Sakkal Majalla" w:cs="Sakkal Majalla"/>
          <w:color w:val="000000"/>
          <w:kern w:val="0"/>
          <w:sz w:val="28"/>
          <w:szCs w:val="28"/>
          <w:rtl/>
          <w14:ligatures w14:val="none"/>
        </w:rPr>
        <w:t xml:space="preserve">  كما أجاب( </w:t>
      </w:r>
      <w:r>
        <w:rPr>
          <w:rFonts w:ascii="Sakkal Majalla" w:eastAsia="Times New Roman" w:hAnsi="Sakkal Majalla" w:cs="Sakkal Majalla" w:hint="cs"/>
          <w:color w:val="000000"/>
          <w:kern w:val="0"/>
          <w:sz w:val="28"/>
          <w:szCs w:val="28"/>
          <w:rtl/>
          <w14:ligatures w14:val="none"/>
        </w:rPr>
        <w:t>2</w:t>
      </w:r>
      <w:r w:rsidR="00FC6FD2">
        <w:rPr>
          <w:rFonts w:ascii="Sakkal Majalla" w:eastAsia="Times New Roman" w:hAnsi="Sakkal Majalla" w:cs="Sakkal Majalla" w:hint="cs"/>
          <w:color w:val="000000"/>
          <w:kern w:val="0"/>
          <w:sz w:val="28"/>
          <w:szCs w:val="28"/>
          <w:rtl/>
          <w14:ligatures w14:val="none"/>
        </w:rPr>
        <w:t>5</w:t>
      </w:r>
      <w:r w:rsidRPr="002E7CE9">
        <w:rPr>
          <w:rFonts w:ascii="Sakkal Majalla" w:eastAsia="Times New Roman" w:hAnsi="Sakkal Majalla" w:cs="Sakkal Majalla"/>
          <w:color w:val="000000"/>
          <w:kern w:val="0"/>
          <w:sz w:val="28"/>
          <w:szCs w:val="28"/>
          <w:rtl/>
          <w14:ligatures w14:val="none"/>
        </w:rPr>
        <w:t>%) من أفراد العينة بالموافقة على ذلك، بينما أجاب (</w:t>
      </w:r>
      <w:r w:rsidRPr="002E7CE9">
        <w:rPr>
          <w:rFonts w:ascii="Sakkal Majalla" w:eastAsia="Times New Roman" w:hAnsi="Sakkal Majalla" w:cs="Sakkal Majalla" w:hint="cs"/>
          <w:color w:val="000000"/>
          <w:kern w:val="0"/>
          <w:sz w:val="28"/>
          <w:szCs w:val="28"/>
          <w:rtl/>
          <w14:ligatures w14:val="none"/>
        </w:rPr>
        <w:t>1</w:t>
      </w:r>
      <w:r>
        <w:rPr>
          <w:rFonts w:ascii="Sakkal Majalla" w:eastAsia="Times New Roman" w:hAnsi="Sakkal Majalla" w:cs="Sakkal Majalla" w:hint="cs"/>
          <w:color w:val="000000"/>
          <w:kern w:val="0"/>
          <w:sz w:val="28"/>
          <w:szCs w:val="28"/>
          <w:rtl/>
          <w14:ligatures w14:val="none"/>
        </w:rPr>
        <w:t>3</w:t>
      </w:r>
      <w:r w:rsidR="00FC6FD2">
        <w:rPr>
          <w:rFonts w:ascii="Sakkal Majalla" w:eastAsia="Times New Roman" w:hAnsi="Sakkal Majalla" w:cs="Sakkal Majalla" w:hint="cs"/>
          <w:color w:val="000000"/>
          <w:kern w:val="0"/>
          <w:sz w:val="28"/>
          <w:szCs w:val="28"/>
          <w:rtl/>
          <w14:ligatures w14:val="none"/>
        </w:rPr>
        <w:t>.9</w:t>
      </w:r>
      <w:r w:rsidRPr="002E7CE9">
        <w:rPr>
          <w:rFonts w:ascii="Sakkal Majalla" w:eastAsia="Times New Roman" w:hAnsi="Sakkal Majalla" w:cs="Sakkal Majalla"/>
          <w:color w:val="000000"/>
          <w:kern w:val="0"/>
          <w:sz w:val="28"/>
          <w:szCs w:val="28"/>
          <w:rtl/>
          <w14:ligatures w14:val="none"/>
        </w:rPr>
        <w:t>%) من أفراد العينة بالمحايدة و(</w:t>
      </w:r>
      <w:r>
        <w:rPr>
          <w:rFonts w:ascii="Sakkal Majalla" w:eastAsia="Times New Roman" w:hAnsi="Sakkal Majalla" w:cs="Sakkal Majalla" w:hint="cs"/>
          <w:color w:val="000000"/>
          <w:kern w:val="0"/>
          <w:sz w:val="28"/>
          <w:szCs w:val="28"/>
          <w:rtl/>
          <w14:ligatures w14:val="none"/>
        </w:rPr>
        <w:t>1</w:t>
      </w:r>
      <w:r w:rsidRPr="002E7CE9">
        <w:rPr>
          <w:rFonts w:ascii="Sakkal Majalla" w:eastAsia="Times New Roman" w:hAnsi="Sakkal Majalla" w:cs="Sakkal Majalla"/>
          <w:color w:val="000000"/>
          <w:kern w:val="0"/>
          <w:sz w:val="28"/>
          <w:szCs w:val="28"/>
          <w:rtl/>
          <w14:ligatures w14:val="none"/>
        </w:rPr>
        <w:t>.9</w:t>
      </w:r>
      <w:r w:rsidRPr="002E7CE9">
        <w:rPr>
          <w:rFonts w:ascii="Sakkal Majalla" w:eastAsia="Times New Roman" w:hAnsi="Sakkal Majalla" w:cs="Sakkal Majalla" w:hint="cs"/>
          <w:color w:val="000000"/>
          <w:kern w:val="0"/>
          <w:sz w:val="28"/>
          <w:szCs w:val="28"/>
          <w:rtl/>
          <w14:ligatures w14:val="none"/>
        </w:rPr>
        <w:t>%</w:t>
      </w:r>
      <w:r w:rsidRPr="002E7CE9">
        <w:rPr>
          <w:rFonts w:ascii="Sakkal Majalla" w:eastAsia="Times New Roman" w:hAnsi="Sakkal Majalla" w:cs="Sakkal Majalla"/>
          <w:color w:val="000000"/>
          <w:kern w:val="0"/>
          <w:sz w:val="28"/>
          <w:szCs w:val="28"/>
          <w:rtl/>
          <w14:ligatures w14:val="none"/>
        </w:rPr>
        <w:t xml:space="preserve">) بعدم الموافقة، </w:t>
      </w:r>
      <w:r w:rsidR="00FC6FD2">
        <w:rPr>
          <w:rFonts w:ascii="Sakkal Majalla" w:eastAsia="Times New Roman" w:hAnsi="Sakkal Majalla" w:cs="Sakkal Majalla" w:hint="cs"/>
          <w:color w:val="000000"/>
          <w:kern w:val="0"/>
          <w:sz w:val="28"/>
          <w:szCs w:val="28"/>
          <w:rtl/>
          <w14:ligatures w14:val="none"/>
        </w:rPr>
        <w:t xml:space="preserve">وأجاب (0.9%) بعدم الموافقة بشدة، </w:t>
      </w:r>
      <w:r w:rsidRPr="002E7CE9">
        <w:rPr>
          <w:rFonts w:ascii="Sakkal Majalla" w:eastAsia="Times New Roman" w:hAnsi="Sakkal Majalla" w:cs="Sakkal Majalla"/>
          <w:color w:val="000000"/>
          <w:kern w:val="0"/>
          <w:sz w:val="28"/>
          <w:szCs w:val="28"/>
          <w:rtl/>
          <w14:ligatures w14:val="none"/>
        </w:rPr>
        <w:t>كما بلغ المتوسط الحسابي (4.</w:t>
      </w:r>
      <w:r w:rsidR="00FC6FD2">
        <w:rPr>
          <w:rFonts w:ascii="Sakkal Majalla" w:eastAsia="Times New Roman" w:hAnsi="Sakkal Majalla" w:cs="Sakkal Majalla" w:hint="cs"/>
          <w:color w:val="000000"/>
          <w:kern w:val="0"/>
          <w:sz w:val="28"/>
          <w:szCs w:val="28"/>
          <w:rtl/>
          <w14:ligatures w14:val="none"/>
        </w:rPr>
        <w:t>37</w:t>
      </w:r>
      <w:r w:rsidRPr="002E7CE9">
        <w:rPr>
          <w:rFonts w:ascii="Sakkal Majalla" w:eastAsia="Times New Roman" w:hAnsi="Sakkal Majalla" w:cs="Sakkal Majalla"/>
          <w:color w:val="000000"/>
          <w:kern w:val="0"/>
          <w:sz w:val="28"/>
          <w:szCs w:val="28"/>
          <w:rtl/>
          <w14:ligatures w14:val="none"/>
        </w:rPr>
        <w:t>) بانحراف معياري (0.</w:t>
      </w:r>
      <w:r w:rsidR="00FC6FD2">
        <w:rPr>
          <w:rFonts w:ascii="Sakkal Majalla" w:eastAsia="Times New Roman" w:hAnsi="Sakkal Majalla" w:cs="Sakkal Majalla" w:hint="cs"/>
          <w:color w:val="000000"/>
          <w:kern w:val="0"/>
          <w:sz w:val="28"/>
          <w:szCs w:val="28"/>
          <w:rtl/>
          <w14:ligatures w14:val="none"/>
        </w:rPr>
        <w:t>86</w:t>
      </w:r>
      <w:r>
        <w:rPr>
          <w:rFonts w:ascii="Sakkal Majalla" w:eastAsia="Times New Roman" w:hAnsi="Sakkal Majalla" w:cs="Sakkal Majalla" w:hint="cs"/>
          <w:color w:val="000000"/>
          <w:kern w:val="0"/>
          <w:sz w:val="28"/>
          <w:szCs w:val="28"/>
          <w:rtl/>
          <w14:ligatures w14:val="none"/>
        </w:rPr>
        <w:t>1</w:t>
      </w:r>
      <w:r w:rsidRPr="002E7CE9">
        <w:rPr>
          <w:rFonts w:ascii="Sakkal Majalla" w:eastAsia="Times New Roman" w:hAnsi="Sakkal Majalla" w:cs="Sakkal Majalla"/>
          <w:color w:val="000000"/>
          <w:kern w:val="0"/>
          <w:sz w:val="28"/>
          <w:szCs w:val="28"/>
          <w:rtl/>
          <w14:ligatures w14:val="none"/>
        </w:rPr>
        <w:t xml:space="preserve">) وهو يدل على درجة تأثير مرتفعة جداً، وبالتالي نجد </w:t>
      </w:r>
      <w:r w:rsidR="00FC6FD2" w:rsidRPr="00FC6FD2">
        <w:rPr>
          <w:rFonts w:ascii="Sakkal Majalla" w:eastAsia="Times New Roman" w:hAnsi="Sakkal Majalla" w:cs="Sakkal Majalla"/>
          <w:color w:val="000000"/>
          <w:kern w:val="0"/>
          <w:sz w:val="28"/>
          <w:szCs w:val="28"/>
          <w:rtl/>
          <w14:ligatures w14:val="none"/>
        </w:rPr>
        <w:t>أنه من خلال منصة لا حاجة لكتابة بيانات المستفيد حيث يتم توفيرها من الأحوال المدنية</w:t>
      </w:r>
      <w:r w:rsidRPr="002E7CE9">
        <w:rPr>
          <w:rFonts w:ascii="Sakkal Majalla" w:eastAsia="Times New Roman" w:hAnsi="Sakkal Majalla" w:cs="Sakkal Majalla"/>
          <w:color w:val="000000"/>
          <w:kern w:val="0"/>
          <w:sz w:val="28"/>
          <w:szCs w:val="28"/>
          <w:rtl/>
          <w14:ligatures w14:val="none"/>
        </w:rPr>
        <w:t>.</w:t>
      </w:r>
    </w:p>
    <w:bookmarkEnd w:id="106"/>
    <w:p w14:paraId="23B89993" w14:textId="77777777" w:rsidR="000F6C40" w:rsidRDefault="000F6C40" w:rsidP="002E7CE9">
      <w:pPr>
        <w:spacing w:after="0" w:line="360" w:lineRule="auto"/>
        <w:rPr>
          <w:rFonts w:ascii="Sakkal Majalla" w:eastAsia="Times New Roman" w:hAnsi="Sakkal Majalla" w:cs="Sakkal Majalla"/>
          <w:color w:val="000000"/>
          <w:kern w:val="0"/>
          <w:sz w:val="28"/>
          <w:szCs w:val="28"/>
          <w:highlight w:val="yellow"/>
          <w:rtl/>
          <w14:ligatures w14:val="none"/>
        </w:rPr>
      </w:pPr>
    </w:p>
    <w:p w14:paraId="738E37BE" w14:textId="7159F929" w:rsidR="002E7CE9" w:rsidRPr="006D0E14" w:rsidRDefault="00FC6FD2" w:rsidP="002E7CE9">
      <w:pPr>
        <w:spacing w:after="0" w:line="360" w:lineRule="auto"/>
        <w:rPr>
          <w:rFonts w:ascii="Sakkal Majalla" w:eastAsia="Times New Roman" w:hAnsi="Sakkal Majalla" w:cs="Sakkal Majalla"/>
          <w:b/>
          <w:bCs/>
          <w:color w:val="000000"/>
          <w:kern w:val="0"/>
          <w:sz w:val="28"/>
          <w:szCs w:val="28"/>
          <w:rtl/>
          <w14:ligatures w14:val="none"/>
        </w:rPr>
      </w:pPr>
      <w:r w:rsidRPr="006D0E14">
        <w:rPr>
          <w:rFonts w:ascii="Sakkal Majalla" w:eastAsia="Times New Roman" w:hAnsi="Sakkal Majalla" w:cs="Sakkal Majalla" w:hint="cs"/>
          <w:b/>
          <w:bCs/>
          <w:color w:val="000000"/>
          <w:kern w:val="0"/>
          <w:sz w:val="28"/>
          <w:szCs w:val="28"/>
          <w:rtl/>
          <w14:ligatures w14:val="none"/>
        </w:rPr>
        <w:t xml:space="preserve">نتائج المحور الرابع: </w:t>
      </w:r>
      <w:r w:rsidRPr="006D0E14">
        <w:rPr>
          <w:rFonts w:ascii="Sakkal Majalla" w:eastAsia="Times New Roman" w:hAnsi="Sakkal Majalla" w:cs="Sakkal Majalla"/>
          <w:b/>
          <w:bCs/>
          <w:color w:val="000000"/>
          <w:kern w:val="0"/>
          <w:sz w:val="28"/>
          <w:szCs w:val="28"/>
          <w:rtl/>
          <w14:ligatures w14:val="none"/>
        </w:rPr>
        <w:t>معدل وقت الحصول على الخدمة</w:t>
      </w:r>
      <w:r w:rsidRPr="006D0E14">
        <w:rPr>
          <w:rFonts w:ascii="Sakkal Majalla" w:eastAsia="Times New Roman" w:hAnsi="Sakkal Majalla" w:cs="Sakkal Majalla" w:hint="cs"/>
          <w:b/>
          <w:bCs/>
          <w:color w:val="000000"/>
          <w:kern w:val="0"/>
          <w:sz w:val="28"/>
          <w:szCs w:val="28"/>
          <w:rtl/>
          <w14:ligatures w14:val="none"/>
        </w:rPr>
        <w:t>:</w:t>
      </w:r>
    </w:p>
    <w:p w14:paraId="1438D146" w14:textId="230C7054" w:rsidR="00FC6FD2" w:rsidRPr="002E7CE9" w:rsidRDefault="00FC6FD2" w:rsidP="000F6C40">
      <w:pPr>
        <w:spacing w:after="0" w:line="360" w:lineRule="auto"/>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hint="cs"/>
          <w:color w:val="000000"/>
          <w:kern w:val="0"/>
          <w:sz w:val="28"/>
          <w:szCs w:val="28"/>
          <w:rtl/>
          <w14:ligatures w14:val="none"/>
        </w:rPr>
        <w:t xml:space="preserve">من خلال النتائج التي تم الوصول إليها نجد </w:t>
      </w:r>
      <w:bookmarkStart w:id="108" w:name="_Hlk174464213"/>
      <w:bookmarkStart w:id="109" w:name="_Hlk174561198"/>
      <w:r>
        <w:rPr>
          <w:rFonts w:ascii="Sakkal Majalla" w:eastAsia="Times New Roman" w:hAnsi="Sakkal Majalla" w:cs="Sakkal Majalla" w:hint="cs"/>
          <w:color w:val="000000"/>
          <w:kern w:val="0"/>
          <w:sz w:val="28"/>
          <w:szCs w:val="28"/>
          <w:rtl/>
          <w14:ligatures w14:val="none"/>
        </w:rPr>
        <w:t>أن منصة ناجز توفر الوقت المهدور في الحصول على الخدمة</w:t>
      </w:r>
      <w:bookmarkEnd w:id="108"/>
      <w:r>
        <w:rPr>
          <w:rFonts w:ascii="Sakkal Majalla" w:eastAsia="Times New Roman" w:hAnsi="Sakkal Majalla" w:cs="Sakkal Majalla" w:hint="cs"/>
          <w:color w:val="000000"/>
          <w:kern w:val="0"/>
          <w:sz w:val="28"/>
          <w:szCs w:val="28"/>
          <w:rtl/>
          <w14:ligatures w14:val="none"/>
        </w:rPr>
        <w:t xml:space="preserve">، حيث </w:t>
      </w:r>
      <w:proofErr w:type="gramStart"/>
      <w:r w:rsidR="003F17AB">
        <w:rPr>
          <w:rFonts w:ascii="Sakkal Majalla" w:eastAsia="Times New Roman" w:hAnsi="Sakkal Majalla" w:cs="Sakkal Majalla" w:hint="cs"/>
          <w:color w:val="000000"/>
          <w:kern w:val="0"/>
          <w:sz w:val="28"/>
          <w:szCs w:val="28"/>
          <w:rtl/>
          <w14:ligatures w14:val="none"/>
        </w:rPr>
        <w:t>أن</w:t>
      </w:r>
      <w:proofErr w:type="gramEnd"/>
      <w:r w:rsidR="003F17AB">
        <w:rPr>
          <w:rFonts w:ascii="Sakkal Majalla" w:eastAsia="Times New Roman" w:hAnsi="Sakkal Majalla" w:cs="Sakkal Majalla" w:hint="cs"/>
          <w:color w:val="000000"/>
          <w:kern w:val="0"/>
          <w:sz w:val="28"/>
          <w:szCs w:val="28"/>
          <w:rtl/>
          <w14:ligatures w14:val="none"/>
        </w:rPr>
        <w:t xml:space="preserve"> </w:t>
      </w:r>
      <w:r w:rsidR="003F17AB" w:rsidRPr="003F17AB">
        <w:rPr>
          <w:rFonts w:ascii="Sakkal Majalla" w:eastAsia="Times New Roman" w:hAnsi="Sakkal Majalla" w:cs="Sakkal Majalla"/>
          <w:color w:val="000000"/>
          <w:kern w:val="0"/>
          <w:sz w:val="28"/>
          <w:szCs w:val="28"/>
          <w:rtl/>
          <w14:ligatures w14:val="none"/>
        </w:rPr>
        <w:t>منصة ناجز تعتبر بديل عملي عن الزيارات الميدانية والتعاملات التقليدية</w:t>
      </w:r>
      <w:r w:rsidR="003F17AB">
        <w:rPr>
          <w:rFonts w:ascii="Sakkal Majalla" w:eastAsia="Times New Roman" w:hAnsi="Sakkal Majalla" w:cs="Sakkal Majalla" w:hint="cs"/>
          <w:color w:val="000000"/>
          <w:kern w:val="0"/>
          <w:sz w:val="28"/>
          <w:szCs w:val="28"/>
          <w:rtl/>
          <w14:ligatures w14:val="none"/>
        </w:rPr>
        <w:t>، بم</w:t>
      </w:r>
      <w:r w:rsidR="003F17AB" w:rsidRPr="003F17AB">
        <w:rPr>
          <w:rFonts w:ascii="Sakkal Majalla" w:eastAsia="Times New Roman" w:hAnsi="Sakkal Majalla" w:cs="Sakkal Majalla"/>
          <w:color w:val="000000"/>
          <w:kern w:val="0"/>
          <w:sz w:val="28"/>
          <w:szCs w:val="28"/>
          <w:rtl/>
          <w14:ligatures w14:val="none"/>
        </w:rPr>
        <w:t xml:space="preserve">توسط الحسابي (4.46) </w:t>
      </w:r>
      <w:r w:rsidR="003F17AB">
        <w:rPr>
          <w:rFonts w:ascii="Sakkal Majalla" w:eastAsia="Times New Roman" w:hAnsi="Sakkal Majalla" w:cs="Sakkal Majalla" w:hint="cs"/>
          <w:color w:val="000000"/>
          <w:kern w:val="0"/>
          <w:sz w:val="28"/>
          <w:szCs w:val="28"/>
          <w:rtl/>
          <w14:ligatures w14:val="none"/>
        </w:rPr>
        <w:t>والذي دل</w:t>
      </w:r>
      <w:r w:rsidR="003F17AB" w:rsidRPr="003F17AB">
        <w:rPr>
          <w:rFonts w:ascii="Sakkal Majalla" w:eastAsia="Times New Roman" w:hAnsi="Sakkal Majalla" w:cs="Sakkal Majalla"/>
          <w:color w:val="000000"/>
          <w:kern w:val="0"/>
          <w:sz w:val="28"/>
          <w:szCs w:val="28"/>
          <w:rtl/>
          <w14:ligatures w14:val="none"/>
        </w:rPr>
        <w:t xml:space="preserve"> على درجة تأثير مرتفعة جداً، </w:t>
      </w:r>
      <w:r w:rsidR="003F17AB">
        <w:rPr>
          <w:rFonts w:ascii="Sakkal Majalla" w:eastAsia="Times New Roman" w:hAnsi="Sakkal Majalla" w:cs="Sakkal Majalla" w:hint="cs"/>
          <w:color w:val="000000"/>
          <w:kern w:val="0"/>
          <w:sz w:val="28"/>
          <w:szCs w:val="28"/>
          <w:rtl/>
          <w14:ligatures w14:val="none"/>
        </w:rPr>
        <w:t xml:space="preserve">وهي تساهم </w:t>
      </w:r>
      <w:r w:rsidR="003F17AB" w:rsidRPr="003F17AB">
        <w:rPr>
          <w:rFonts w:ascii="Sakkal Majalla" w:eastAsia="Times New Roman" w:hAnsi="Sakkal Majalla" w:cs="Sakkal Majalla"/>
          <w:color w:val="000000"/>
          <w:kern w:val="0"/>
          <w:sz w:val="28"/>
          <w:szCs w:val="28"/>
          <w:rtl/>
          <w14:ligatures w14:val="none"/>
        </w:rPr>
        <w:t xml:space="preserve">في توفير الوقت </w:t>
      </w:r>
      <w:r w:rsidR="003F17AB">
        <w:rPr>
          <w:rFonts w:ascii="Sakkal Majalla" w:eastAsia="Times New Roman" w:hAnsi="Sakkal Majalla" w:cs="Sakkal Majalla" w:hint="cs"/>
          <w:color w:val="000000"/>
          <w:kern w:val="0"/>
          <w:sz w:val="28"/>
          <w:szCs w:val="28"/>
          <w:rtl/>
          <w14:ligatures w14:val="none"/>
        </w:rPr>
        <w:t>ب</w:t>
      </w:r>
      <w:r w:rsidR="003F17AB" w:rsidRPr="003F17AB">
        <w:rPr>
          <w:rFonts w:ascii="Sakkal Majalla" w:eastAsia="Times New Roman" w:hAnsi="Sakkal Majalla" w:cs="Sakkal Majalla"/>
          <w:color w:val="000000"/>
          <w:kern w:val="0"/>
          <w:sz w:val="28"/>
          <w:szCs w:val="28"/>
          <w:rtl/>
          <w14:ligatures w14:val="none"/>
        </w:rPr>
        <w:t>متوسط الحسابي (4.52)</w:t>
      </w:r>
      <w:r w:rsidR="003F17AB">
        <w:rPr>
          <w:rFonts w:ascii="Sakkal Majalla" w:eastAsia="Times New Roman" w:hAnsi="Sakkal Majalla" w:cs="Sakkal Majalla" w:hint="cs"/>
          <w:color w:val="000000"/>
          <w:kern w:val="0"/>
          <w:sz w:val="28"/>
          <w:szCs w:val="28"/>
          <w:rtl/>
          <w14:ligatures w14:val="none"/>
        </w:rPr>
        <w:t xml:space="preserve"> والذي دل على</w:t>
      </w:r>
      <w:r w:rsidR="003F17AB" w:rsidRPr="003F17AB">
        <w:rPr>
          <w:rFonts w:ascii="Sakkal Majalla" w:eastAsia="Times New Roman" w:hAnsi="Sakkal Majalla" w:cs="Sakkal Majalla"/>
          <w:color w:val="000000"/>
          <w:kern w:val="0"/>
          <w:sz w:val="28"/>
          <w:szCs w:val="28"/>
          <w:rtl/>
          <w14:ligatures w14:val="none"/>
        </w:rPr>
        <w:t>. درجة تأثير مرتفعة جداً</w:t>
      </w:r>
      <w:r w:rsidR="003F17AB">
        <w:rPr>
          <w:rFonts w:ascii="Sakkal Majalla" w:eastAsia="Times New Roman" w:hAnsi="Sakkal Majalla" w:cs="Sakkal Majalla" w:hint="cs"/>
          <w:color w:val="000000"/>
          <w:kern w:val="0"/>
          <w:sz w:val="28"/>
          <w:szCs w:val="28"/>
          <w:rtl/>
          <w14:ligatures w14:val="none"/>
        </w:rPr>
        <w:t xml:space="preserve">، </w:t>
      </w:r>
      <w:r w:rsidR="003F17AB" w:rsidRPr="003F17AB">
        <w:rPr>
          <w:rFonts w:ascii="Sakkal Majalla" w:eastAsia="Times New Roman" w:hAnsi="Sakkal Majalla" w:cs="Sakkal Majalla"/>
          <w:color w:val="000000"/>
          <w:kern w:val="0"/>
          <w:sz w:val="28"/>
          <w:szCs w:val="28"/>
          <w:rtl/>
          <w14:ligatures w14:val="none"/>
        </w:rPr>
        <w:t xml:space="preserve"> </w:t>
      </w:r>
      <w:r w:rsidR="003F17AB">
        <w:rPr>
          <w:rFonts w:ascii="Sakkal Majalla" w:eastAsia="Times New Roman" w:hAnsi="Sakkal Majalla" w:cs="Sakkal Majalla" w:hint="cs"/>
          <w:color w:val="000000"/>
          <w:kern w:val="0"/>
          <w:sz w:val="28"/>
          <w:szCs w:val="28"/>
          <w:rtl/>
          <w14:ligatures w14:val="none"/>
        </w:rPr>
        <w:t xml:space="preserve">كما أنها </w:t>
      </w:r>
      <w:r w:rsidR="003F17AB" w:rsidRPr="002E7CE9">
        <w:rPr>
          <w:rFonts w:ascii="Sakkal Majalla" w:eastAsia="Times New Roman" w:hAnsi="Sakkal Majalla" w:cs="Sakkal Majalla"/>
          <w:color w:val="000000"/>
          <w:kern w:val="0"/>
          <w:sz w:val="28"/>
          <w:szCs w:val="28"/>
          <w:rtl/>
          <w14:ligatures w14:val="none"/>
        </w:rPr>
        <w:t>توفر إمكانية الحصول على الخدمة خارج أوقات الدوام الرسمية</w:t>
      </w:r>
      <w:r w:rsidR="003F17AB">
        <w:rPr>
          <w:rFonts w:ascii="Sakkal Majalla" w:eastAsia="Times New Roman" w:hAnsi="Sakkal Majalla" w:cs="Sakkal Majalla" w:hint="cs"/>
          <w:color w:val="000000"/>
          <w:kern w:val="0"/>
          <w:sz w:val="28"/>
          <w:szCs w:val="28"/>
          <w:rtl/>
          <w14:ligatures w14:val="none"/>
        </w:rPr>
        <w:t>، ب</w:t>
      </w:r>
      <w:r w:rsidR="003F17AB" w:rsidRPr="002E7CE9">
        <w:rPr>
          <w:rFonts w:ascii="Sakkal Majalla" w:eastAsia="Times New Roman" w:hAnsi="Sakkal Majalla" w:cs="Sakkal Majalla"/>
          <w:color w:val="000000"/>
          <w:kern w:val="0"/>
          <w:sz w:val="28"/>
          <w:szCs w:val="28"/>
          <w:rtl/>
          <w14:ligatures w14:val="none"/>
        </w:rPr>
        <w:t>متوسط الحسابي (4.</w:t>
      </w:r>
      <w:r w:rsidR="003F17AB" w:rsidRPr="002E7CE9">
        <w:rPr>
          <w:rFonts w:ascii="Sakkal Majalla" w:eastAsia="Times New Roman" w:hAnsi="Sakkal Majalla" w:cs="Sakkal Majalla" w:hint="cs"/>
          <w:color w:val="000000"/>
          <w:kern w:val="0"/>
          <w:sz w:val="28"/>
          <w:szCs w:val="28"/>
          <w:rtl/>
          <w14:ligatures w14:val="none"/>
        </w:rPr>
        <w:t>43</w:t>
      </w:r>
      <w:r w:rsidR="003F17AB" w:rsidRPr="002E7CE9">
        <w:rPr>
          <w:rFonts w:ascii="Sakkal Majalla" w:eastAsia="Times New Roman" w:hAnsi="Sakkal Majalla" w:cs="Sakkal Majalla"/>
          <w:color w:val="000000"/>
          <w:kern w:val="0"/>
          <w:sz w:val="28"/>
          <w:szCs w:val="28"/>
          <w:rtl/>
          <w14:ligatures w14:val="none"/>
        </w:rPr>
        <w:t xml:space="preserve">) </w:t>
      </w:r>
      <w:r w:rsidR="003F17AB">
        <w:rPr>
          <w:rFonts w:ascii="Sakkal Majalla" w:eastAsia="Times New Roman" w:hAnsi="Sakkal Majalla" w:cs="Sakkal Majalla" w:hint="cs"/>
          <w:color w:val="000000"/>
          <w:kern w:val="0"/>
          <w:sz w:val="28"/>
          <w:szCs w:val="28"/>
          <w:rtl/>
          <w14:ligatures w14:val="none"/>
        </w:rPr>
        <w:t xml:space="preserve">والذي دل </w:t>
      </w:r>
      <w:r w:rsidR="003F17AB" w:rsidRPr="002E7CE9">
        <w:rPr>
          <w:rFonts w:ascii="Sakkal Majalla" w:eastAsia="Times New Roman" w:hAnsi="Sakkal Majalla" w:cs="Sakkal Majalla"/>
          <w:color w:val="000000"/>
          <w:kern w:val="0"/>
          <w:sz w:val="28"/>
          <w:szCs w:val="28"/>
          <w:rtl/>
          <w14:ligatures w14:val="none"/>
        </w:rPr>
        <w:t xml:space="preserve"> على درجة تأثير مرتفعة جداً،</w:t>
      </w:r>
      <w:r w:rsidR="003F17AB" w:rsidRPr="003F17AB">
        <w:rPr>
          <w:rtl/>
        </w:rPr>
        <w:t xml:space="preserve"> </w:t>
      </w:r>
      <w:r w:rsidR="003F17AB" w:rsidRPr="003F17AB">
        <w:rPr>
          <w:rFonts w:ascii="Sakkal Majalla" w:eastAsia="Times New Roman" w:hAnsi="Sakkal Majalla" w:cs="Sakkal Majalla"/>
          <w:color w:val="000000"/>
          <w:kern w:val="0"/>
          <w:sz w:val="28"/>
          <w:szCs w:val="28"/>
          <w:rtl/>
          <w14:ligatures w14:val="none"/>
        </w:rPr>
        <w:t>ك</w:t>
      </w:r>
      <w:r w:rsidR="003F17AB">
        <w:rPr>
          <w:rFonts w:ascii="Sakkal Majalla" w:eastAsia="Times New Roman" w:hAnsi="Sakkal Majalla" w:cs="Sakkal Majalla" w:hint="cs"/>
          <w:color w:val="000000"/>
          <w:kern w:val="0"/>
          <w:sz w:val="28"/>
          <w:szCs w:val="28"/>
          <w:rtl/>
          <w14:ligatures w14:val="none"/>
        </w:rPr>
        <w:t>ذلك فإن</w:t>
      </w:r>
      <w:r w:rsidR="003F17AB" w:rsidRPr="003F17AB">
        <w:rPr>
          <w:rFonts w:ascii="Sakkal Majalla" w:eastAsia="Times New Roman" w:hAnsi="Sakkal Majalla" w:cs="Sakkal Majalla"/>
          <w:color w:val="000000"/>
          <w:kern w:val="0"/>
          <w:sz w:val="28"/>
          <w:szCs w:val="28"/>
          <w:rtl/>
          <w14:ligatures w14:val="none"/>
        </w:rPr>
        <w:t xml:space="preserve"> منصة ناجز  تساهم في سرعة الحصول على الخدمات</w:t>
      </w:r>
      <w:r w:rsidR="003F17AB">
        <w:rPr>
          <w:rFonts w:ascii="Sakkal Majalla" w:eastAsia="Times New Roman" w:hAnsi="Sakkal Majalla" w:cs="Sakkal Majalla" w:hint="cs"/>
          <w:color w:val="000000"/>
          <w:kern w:val="0"/>
          <w:sz w:val="28"/>
          <w:szCs w:val="28"/>
          <w:rtl/>
          <w14:ligatures w14:val="none"/>
        </w:rPr>
        <w:t xml:space="preserve"> ب</w:t>
      </w:r>
      <w:r w:rsidR="003F17AB" w:rsidRPr="003F17AB">
        <w:rPr>
          <w:rFonts w:ascii="Sakkal Majalla" w:eastAsia="Times New Roman" w:hAnsi="Sakkal Majalla" w:cs="Sakkal Majalla"/>
          <w:color w:val="000000"/>
          <w:kern w:val="0"/>
          <w:sz w:val="28"/>
          <w:szCs w:val="28"/>
          <w:rtl/>
          <w14:ligatures w14:val="none"/>
        </w:rPr>
        <w:t xml:space="preserve">متوسط الحسابي </w:t>
      </w:r>
      <w:r w:rsidR="003F17AB" w:rsidRPr="003F17AB">
        <w:rPr>
          <w:rFonts w:ascii="Sakkal Majalla" w:eastAsia="Times New Roman" w:hAnsi="Sakkal Majalla" w:cs="Sakkal Majalla"/>
          <w:color w:val="000000"/>
          <w:kern w:val="0"/>
          <w:sz w:val="28"/>
          <w:szCs w:val="28"/>
          <w:rtl/>
          <w14:ligatures w14:val="none"/>
        </w:rPr>
        <w:lastRenderedPageBreak/>
        <w:t xml:space="preserve">(4.48) وهو يدل على درجة تأثير مرتفعة جداً، </w:t>
      </w:r>
      <w:r w:rsidR="003F17AB">
        <w:rPr>
          <w:rFonts w:ascii="Sakkal Majalla" w:eastAsia="Times New Roman" w:hAnsi="Sakkal Majalla" w:cs="Sakkal Majalla" w:hint="cs"/>
          <w:color w:val="000000"/>
          <w:kern w:val="0"/>
          <w:sz w:val="28"/>
          <w:szCs w:val="28"/>
          <w:rtl/>
          <w14:ligatures w14:val="none"/>
        </w:rPr>
        <w:t xml:space="preserve">وأخيراُ إن منصة ناجز </w:t>
      </w:r>
      <w:r w:rsidR="003F17AB" w:rsidRPr="00FC6FD2">
        <w:rPr>
          <w:rFonts w:ascii="Sakkal Majalla" w:eastAsia="Times New Roman" w:hAnsi="Sakkal Majalla" w:cs="Sakkal Majalla"/>
          <w:color w:val="000000"/>
          <w:kern w:val="0"/>
          <w:sz w:val="28"/>
          <w:szCs w:val="28"/>
          <w:rtl/>
          <w14:ligatures w14:val="none"/>
        </w:rPr>
        <w:t>لا حاجة</w:t>
      </w:r>
      <w:r w:rsidR="003F17AB">
        <w:rPr>
          <w:rFonts w:ascii="Sakkal Majalla" w:eastAsia="Times New Roman" w:hAnsi="Sakkal Majalla" w:cs="Sakkal Majalla" w:hint="cs"/>
          <w:color w:val="000000"/>
          <w:kern w:val="0"/>
          <w:sz w:val="28"/>
          <w:szCs w:val="28"/>
          <w:rtl/>
          <w14:ligatures w14:val="none"/>
        </w:rPr>
        <w:t xml:space="preserve"> فيها</w:t>
      </w:r>
      <w:r w:rsidR="003F17AB" w:rsidRPr="00FC6FD2">
        <w:rPr>
          <w:rFonts w:ascii="Sakkal Majalla" w:eastAsia="Times New Roman" w:hAnsi="Sakkal Majalla" w:cs="Sakkal Majalla"/>
          <w:color w:val="000000"/>
          <w:kern w:val="0"/>
          <w:sz w:val="28"/>
          <w:szCs w:val="28"/>
          <w:rtl/>
          <w14:ligatures w14:val="none"/>
        </w:rPr>
        <w:t xml:space="preserve"> لكتابة بيانات المستفيد حيث يتم توفيرها من الأحوال المدنية</w:t>
      </w:r>
      <w:r w:rsidR="003F17AB">
        <w:rPr>
          <w:rFonts w:ascii="Sakkal Majalla" w:eastAsia="Times New Roman" w:hAnsi="Sakkal Majalla" w:cs="Sakkal Majalla" w:hint="cs"/>
          <w:color w:val="000000"/>
          <w:kern w:val="0"/>
          <w:sz w:val="28"/>
          <w:szCs w:val="28"/>
          <w:rtl/>
          <w14:ligatures w14:val="none"/>
        </w:rPr>
        <w:t xml:space="preserve"> بمتوسط حسابي بلغ (4.37)</w:t>
      </w:r>
      <w:bookmarkEnd w:id="109"/>
      <w:r w:rsidR="003F17AB">
        <w:rPr>
          <w:rFonts w:ascii="Sakkal Majalla" w:eastAsia="Times New Roman" w:hAnsi="Sakkal Majalla" w:cs="Sakkal Majalla" w:hint="cs"/>
          <w:color w:val="000000"/>
          <w:kern w:val="0"/>
          <w:sz w:val="28"/>
          <w:szCs w:val="28"/>
          <w:rtl/>
          <w14:ligatures w14:val="none"/>
        </w:rPr>
        <w:t xml:space="preserve"> والذي دل </w:t>
      </w:r>
      <w:r w:rsidR="003F17AB" w:rsidRPr="003F17AB">
        <w:rPr>
          <w:rFonts w:ascii="Sakkal Majalla" w:eastAsia="Times New Roman" w:hAnsi="Sakkal Majalla" w:cs="Sakkal Majalla"/>
          <w:color w:val="000000"/>
          <w:kern w:val="0"/>
          <w:sz w:val="28"/>
          <w:szCs w:val="28"/>
          <w:rtl/>
          <w14:ligatures w14:val="none"/>
        </w:rPr>
        <w:t xml:space="preserve"> </w:t>
      </w:r>
      <w:r w:rsidR="000F6C40" w:rsidRPr="002E7CE9">
        <w:rPr>
          <w:rFonts w:ascii="Sakkal Majalla" w:eastAsia="Times New Roman" w:hAnsi="Sakkal Majalla" w:cs="Sakkal Majalla"/>
          <w:color w:val="000000"/>
          <w:kern w:val="0"/>
          <w:sz w:val="28"/>
          <w:szCs w:val="28"/>
          <w:rtl/>
          <w14:ligatures w14:val="none"/>
        </w:rPr>
        <w:t>على درجة تأثير مرتفعة جداً</w:t>
      </w:r>
      <w:r w:rsidR="000F6C40" w:rsidRPr="003F17AB">
        <w:rPr>
          <w:rFonts w:ascii="Sakkal Majalla" w:eastAsia="Times New Roman" w:hAnsi="Sakkal Majalla" w:cs="Sakkal Majalla"/>
          <w:color w:val="000000"/>
          <w:kern w:val="0"/>
          <w:sz w:val="28"/>
          <w:szCs w:val="28"/>
          <w:rtl/>
          <w14:ligatures w14:val="none"/>
        </w:rPr>
        <w:t xml:space="preserve"> </w:t>
      </w:r>
      <w:r w:rsidR="000F6C40">
        <w:rPr>
          <w:rFonts w:ascii="Sakkal Majalla" w:eastAsia="Times New Roman" w:hAnsi="Sakkal Majalla" w:cs="Sakkal Majalla" w:hint="cs"/>
          <w:color w:val="000000"/>
          <w:kern w:val="0"/>
          <w:sz w:val="28"/>
          <w:szCs w:val="28"/>
          <w:rtl/>
          <w14:ligatures w14:val="none"/>
        </w:rPr>
        <w:t xml:space="preserve">، وفيما </w:t>
      </w:r>
      <w:bookmarkStart w:id="110" w:name="_Hlk174560264"/>
      <w:r w:rsidR="000F6C40">
        <w:rPr>
          <w:rFonts w:ascii="Sakkal Majalla" w:eastAsia="Times New Roman" w:hAnsi="Sakkal Majalla" w:cs="Sakkal Majalla" w:hint="cs"/>
          <w:color w:val="000000"/>
          <w:kern w:val="0"/>
          <w:sz w:val="28"/>
          <w:szCs w:val="28"/>
          <w:rtl/>
          <w14:ligatures w14:val="none"/>
        </w:rPr>
        <w:t xml:space="preserve">يتعلق بالمتوسط الحسابي لكامل المحور فقد بلغ ( </w:t>
      </w:r>
      <w:r w:rsidR="00876347">
        <w:rPr>
          <w:rFonts w:ascii="Sakkal Majalla" w:eastAsia="Times New Roman" w:hAnsi="Sakkal Majalla" w:cs="Sakkal Majalla" w:hint="cs"/>
          <w:color w:val="000000"/>
          <w:kern w:val="0"/>
          <w:sz w:val="28"/>
          <w:szCs w:val="28"/>
          <w:rtl/>
          <w14:ligatures w14:val="none"/>
        </w:rPr>
        <w:t>4.45</w:t>
      </w:r>
      <w:r w:rsidR="000F6C40">
        <w:rPr>
          <w:rFonts w:ascii="Sakkal Majalla" w:eastAsia="Times New Roman" w:hAnsi="Sakkal Majalla" w:cs="Sakkal Majalla" w:hint="cs"/>
          <w:color w:val="000000"/>
          <w:kern w:val="0"/>
          <w:sz w:val="28"/>
          <w:szCs w:val="28"/>
          <w:rtl/>
          <w14:ligatures w14:val="none"/>
        </w:rPr>
        <w:t xml:space="preserve"> </w:t>
      </w:r>
      <w:r w:rsidR="00876347">
        <w:rPr>
          <w:rFonts w:ascii="Sakkal Majalla" w:eastAsia="Times New Roman" w:hAnsi="Sakkal Majalla" w:cs="Sakkal Majalla" w:hint="cs"/>
          <w:color w:val="000000"/>
          <w:kern w:val="0"/>
          <w:sz w:val="28"/>
          <w:szCs w:val="28"/>
          <w:rtl/>
          <w14:ligatures w14:val="none"/>
        </w:rPr>
        <w:t xml:space="preserve">) </w:t>
      </w:r>
      <w:r w:rsidR="000F6C40">
        <w:rPr>
          <w:rFonts w:ascii="Sakkal Majalla" w:eastAsia="Times New Roman" w:hAnsi="Sakkal Majalla" w:cs="Sakkal Majalla" w:hint="cs"/>
          <w:color w:val="000000"/>
          <w:kern w:val="0"/>
          <w:sz w:val="28"/>
          <w:szCs w:val="28"/>
          <w:rtl/>
          <w14:ligatures w14:val="none"/>
        </w:rPr>
        <w:t xml:space="preserve">والذي دل </w:t>
      </w:r>
      <w:r w:rsidR="000F6C40" w:rsidRPr="003F17AB">
        <w:rPr>
          <w:rFonts w:ascii="Sakkal Majalla" w:eastAsia="Times New Roman" w:hAnsi="Sakkal Majalla" w:cs="Sakkal Majalla"/>
          <w:color w:val="000000"/>
          <w:kern w:val="0"/>
          <w:sz w:val="28"/>
          <w:szCs w:val="28"/>
          <w:rtl/>
          <w14:ligatures w14:val="none"/>
        </w:rPr>
        <w:t xml:space="preserve"> </w:t>
      </w:r>
      <w:r w:rsidR="000F6C40" w:rsidRPr="002E7CE9">
        <w:rPr>
          <w:rFonts w:ascii="Sakkal Majalla" w:eastAsia="Times New Roman" w:hAnsi="Sakkal Majalla" w:cs="Sakkal Majalla"/>
          <w:color w:val="000000"/>
          <w:kern w:val="0"/>
          <w:sz w:val="28"/>
          <w:szCs w:val="28"/>
          <w:rtl/>
          <w14:ligatures w14:val="none"/>
        </w:rPr>
        <w:t>على درجة تأثير مرتفعة جداً</w:t>
      </w:r>
      <w:r w:rsidR="000F6C40">
        <w:rPr>
          <w:rFonts w:ascii="Sakkal Majalla" w:eastAsia="Times New Roman" w:hAnsi="Sakkal Majalla" w:cs="Sakkal Majalla" w:hint="cs"/>
          <w:color w:val="000000"/>
          <w:kern w:val="0"/>
          <w:sz w:val="28"/>
          <w:szCs w:val="28"/>
          <w:rtl/>
          <w14:ligatures w14:val="none"/>
        </w:rPr>
        <w:t>،</w:t>
      </w:r>
      <w:r w:rsidR="000F6C40" w:rsidRPr="003F17AB">
        <w:rPr>
          <w:rFonts w:ascii="Sakkal Majalla" w:eastAsia="Times New Roman" w:hAnsi="Sakkal Majalla" w:cs="Sakkal Majalla"/>
          <w:color w:val="000000"/>
          <w:kern w:val="0"/>
          <w:sz w:val="28"/>
          <w:szCs w:val="28"/>
          <w:rtl/>
          <w14:ligatures w14:val="none"/>
        </w:rPr>
        <w:t xml:space="preserve"> </w:t>
      </w:r>
      <w:r w:rsidR="003F17AB" w:rsidRPr="003F17AB">
        <w:rPr>
          <w:rFonts w:ascii="Sakkal Majalla" w:eastAsia="Times New Roman" w:hAnsi="Sakkal Majalla" w:cs="Sakkal Majalla"/>
          <w:color w:val="000000"/>
          <w:kern w:val="0"/>
          <w:sz w:val="28"/>
          <w:szCs w:val="28"/>
          <w:rtl/>
          <w14:ligatures w14:val="none"/>
        </w:rPr>
        <w:t xml:space="preserve">وبالتالي نجد </w:t>
      </w:r>
      <w:r w:rsidR="000F6C40" w:rsidRPr="000F6C40">
        <w:rPr>
          <w:rFonts w:ascii="Sakkal Majalla" w:eastAsia="Times New Roman" w:hAnsi="Sakkal Majalla" w:cs="Sakkal Majalla"/>
          <w:color w:val="000000"/>
          <w:kern w:val="0"/>
          <w:sz w:val="28"/>
          <w:szCs w:val="28"/>
          <w:rtl/>
          <w14:ligatures w14:val="none"/>
        </w:rPr>
        <w:t>أن منصة ناجز توفر الوقت المهدور في الحصول على الخدمة</w:t>
      </w:r>
      <w:bookmarkEnd w:id="110"/>
      <w:r w:rsidR="000F6C40">
        <w:rPr>
          <w:rFonts w:ascii="Sakkal Majalla" w:eastAsia="Times New Roman" w:hAnsi="Sakkal Majalla" w:cs="Sakkal Majalla" w:hint="cs"/>
          <w:color w:val="000000"/>
          <w:kern w:val="0"/>
          <w:sz w:val="28"/>
          <w:szCs w:val="28"/>
          <w:rtl/>
          <w14:ligatures w14:val="none"/>
        </w:rPr>
        <w:t>.</w:t>
      </w:r>
      <w:r w:rsidR="000F6C40" w:rsidRPr="000F6C40">
        <w:rPr>
          <w:rFonts w:ascii="Sakkal Majalla" w:eastAsia="Times New Roman" w:hAnsi="Sakkal Majalla" w:cs="Sakkal Majalla"/>
          <w:color w:val="000000"/>
          <w:kern w:val="0"/>
          <w:sz w:val="28"/>
          <w:szCs w:val="28"/>
          <w:rtl/>
          <w14:ligatures w14:val="none"/>
        </w:rPr>
        <w:t xml:space="preserve"> </w:t>
      </w:r>
    </w:p>
    <w:p w14:paraId="218CC952" w14:textId="77777777" w:rsidR="00AF0BD2" w:rsidRDefault="00AF0BD2" w:rsidP="00AF0BD2">
      <w:pPr>
        <w:spacing w:after="0" w:line="360" w:lineRule="auto"/>
        <w:rPr>
          <w:rFonts w:ascii="Sakkal Majalla" w:eastAsia="Times New Roman" w:hAnsi="Sakkal Majalla" w:cs="Sakkal Majalla"/>
          <w:b/>
          <w:bCs/>
          <w:color w:val="000000"/>
          <w:kern w:val="0"/>
          <w:sz w:val="28"/>
          <w:szCs w:val="28"/>
          <w:rtl/>
          <w14:ligatures w14:val="none"/>
        </w:rPr>
      </w:pPr>
    </w:p>
    <w:p w14:paraId="36CECAB1" w14:textId="2C22861E" w:rsidR="00AF0BD2" w:rsidRPr="006D0E14" w:rsidRDefault="00AF0BD2" w:rsidP="000F6C40">
      <w:pPr>
        <w:spacing w:after="0" w:line="360" w:lineRule="auto"/>
        <w:rPr>
          <w:rFonts w:ascii="Sakkal Majalla" w:eastAsia="Times New Roman" w:hAnsi="Sakkal Majalla" w:cs="Sakkal Majalla"/>
          <w:b/>
          <w:bCs/>
          <w:color w:val="000000"/>
          <w:kern w:val="0"/>
          <w:sz w:val="28"/>
          <w:szCs w:val="28"/>
          <w:rtl/>
          <w14:ligatures w14:val="none"/>
        </w:rPr>
      </w:pPr>
      <w:r w:rsidRPr="006D0E14">
        <w:rPr>
          <w:rFonts w:ascii="Sakkal Majalla" w:eastAsia="Times New Roman" w:hAnsi="Sakkal Majalla" w:cs="Sakkal Majalla" w:hint="cs"/>
          <w:b/>
          <w:bCs/>
          <w:color w:val="000000"/>
          <w:kern w:val="0"/>
          <w:sz w:val="28"/>
          <w:szCs w:val="28"/>
          <w:rtl/>
          <w14:ligatures w14:val="none"/>
        </w:rPr>
        <w:t>المحور الخامس:</w:t>
      </w:r>
      <w:r w:rsidR="00483133" w:rsidRPr="006D0E14">
        <w:rPr>
          <w:rFonts w:ascii="Sakkal Majalla" w:eastAsia="Times New Roman" w:hAnsi="Sakkal Majalla" w:cs="Sakkal Majalla" w:hint="cs"/>
          <w:b/>
          <w:bCs/>
          <w:color w:val="000000"/>
          <w:kern w:val="0"/>
          <w:sz w:val="28"/>
          <w:szCs w:val="28"/>
          <w:rtl/>
          <w14:ligatures w14:val="none"/>
        </w:rPr>
        <w:t xml:space="preserve"> </w:t>
      </w:r>
      <w:bookmarkStart w:id="111" w:name="_Hlk174467699"/>
      <w:r w:rsidR="00483133" w:rsidRPr="006D0E14">
        <w:rPr>
          <w:rFonts w:ascii="Sakkal Majalla" w:eastAsia="Times New Roman" w:hAnsi="Sakkal Majalla" w:cs="Sakkal Majalla"/>
          <w:b/>
          <w:bCs/>
          <w:color w:val="000000"/>
          <w:kern w:val="0"/>
          <w:sz w:val="28"/>
          <w:szCs w:val="28"/>
          <w:rtl/>
          <w14:ligatures w14:val="none"/>
        </w:rPr>
        <w:t>مميزات الخدمات الحكومية</w:t>
      </w:r>
      <w:bookmarkEnd w:id="111"/>
      <w:r w:rsidR="006F498C">
        <w:rPr>
          <w:rFonts w:ascii="Sakkal Majalla" w:eastAsia="Times New Roman" w:hAnsi="Sakkal Majalla" w:cs="Sakkal Majalla" w:hint="cs"/>
          <w:b/>
          <w:bCs/>
          <w:color w:val="000000"/>
          <w:kern w:val="0"/>
          <w:sz w:val="28"/>
          <w:szCs w:val="28"/>
          <w:rtl/>
          <w14:ligatures w14:val="none"/>
        </w:rPr>
        <w:t>:</w:t>
      </w:r>
    </w:p>
    <w:p w14:paraId="64407652" w14:textId="3E164BD0" w:rsidR="00AF0BD2" w:rsidRPr="005C7815" w:rsidRDefault="00AF0BD2" w:rsidP="000F6C40">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 xml:space="preserve">العبارة الأولى: </w:t>
      </w:r>
      <w:bookmarkStart w:id="112" w:name="_Hlk174464651"/>
      <w:r w:rsidR="005C7815" w:rsidRPr="005C7815">
        <w:rPr>
          <w:rFonts w:ascii="Sakkal Majalla" w:eastAsia="Times New Roman" w:hAnsi="Sakkal Majalla" w:cs="Sakkal Majalla"/>
          <w:b/>
          <w:bCs/>
          <w:color w:val="000000"/>
          <w:kern w:val="0"/>
          <w:sz w:val="28"/>
          <w:szCs w:val="28"/>
          <w:rtl/>
          <w14:ligatures w14:val="none"/>
        </w:rPr>
        <w:t xml:space="preserve">إن منصة ناجز </w:t>
      </w:r>
      <w:r w:rsidR="005129C2">
        <w:rPr>
          <w:rFonts w:ascii="Sakkal Majalla" w:eastAsia="Times New Roman" w:hAnsi="Sakkal Majalla" w:cs="Sakkal Majalla" w:hint="cs"/>
          <w:b/>
          <w:bCs/>
          <w:color w:val="000000"/>
          <w:kern w:val="0"/>
          <w:sz w:val="28"/>
          <w:szCs w:val="28"/>
          <w:rtl/>
          <w14:ligatures w14:val="none"/>
        </w:rPr>
        <w:t>ت</w:t>
      </w:r>
      <w:r w:rsidR="005C7815" w:rsidRPr="005C7815">
        <w:rPr>
          <w:rFonts w:ascii="Sakkal Majalla" w:eastAsia="Times New Roman" w:hAnsi="Sakkal Majalla" w:cs="Sakkal Majalla"/>
          <w:b/>
          <w:bCs/>
          <w:color w:val="000000"/>
          <w:kern w:val="0"/>
          <w:sz w:val="28"/>
          <w:szCs w:val="28"/>
          <w:rtl/>
          <w14:ligatures w14:val="none"/>
        </w:rPr>
        <w:t>ساهم في تحسين جودة الخدمات</w:t>
      </w:r>
      <w:bookmarkEnd w:id="112"/>
      <w:r w:rsidR="005C7815" w:rsidRPr="005C7815">
        <w:rPr>
          <w:rFonts w:ascii="Sakkal Majalla" w:eastAsia="Times New Roman" w:hAnsi="Sakkal Majalla" w:cs="Sakkal Majalla"/>
          <w:b/>
          <w:bCs/>
          <w:color w:val="000000"/>
          <w:kern w:val="0"/>
          <w:sz w:val="28"/>
          <w:szCs w:val="28"/>
          <w:rtl/>
          <w14:ligatures w14:val="none"/>
        </w:rPr>
        <w:t xml:space="preserve">. </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6F498C" w14:paraId="73E2CC18"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80809F3" w14:textId="77777777" w:rsidR="00AF0BD2" w:rsidRPr="006F498C" w:rsidRDefault="00AF0BD2" w:rsidP="00F3405E">
            <w:pPr>
              <w:jc w:val="center"/>
              <w:rPr>
                <w:rFonts w:ascii="Sakkal Majalla" w:hAnsi="Sakkal Majalla" w:cs="Sakkal Majalla"/>
                <w:b/>
                <w:bCs/>
                <w:sz w:val="24"/>
                <w:szCs w:val="24"/>
              </w:rPr>
            </w:pPr>
            <w:r w:rsidRPr="006F498C">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77260CF" w14:textId="741D09A4" w:rsidR="00AF0BD2" w:rsidRPr="006F498C" w:rsidRDefault="000B6AB8"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9F89B26"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6164D240"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درجة التأثير</w:t>
            </w:r>
          </w:p>
        </w:tc>
      </w:tr>
      <w:tr w:rsidR="006F498C" w:rsidRPr="006F498C" w14:paraId="7ABD2B1D"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5EBCB5AB"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8925231"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7067D8F2"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5AFAB020" w14:textId="77777777" w:rsidR="00AF0BD2" w:rsidRPr="006F498C" w:rsidRDefault="00AF0BD2" w:rsidP="00F3405E">
            <w:pPr>
              <w:rPr>
                <w:rFonts w:ascii="Sakkal Majalla" w:hAnsi="Sakkal Majalla" w:cs="Sakkal Majalla"/>
                <w:b/>
                <w:bCs/>
                <w:sz w:val="24"/>
                <w:szCs w:val="24"/>
                <w:rtl/>
              </w:rPr>
            </w:pPr>
            <w:r w:rsidRPr="006F498C">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E43B156" w14:textId="77777777" w:rsidR="00AF0BD2" w:rsidRPr="006F498C" w:rsidRDefault="00AF0BD2" w:rsidP="00F3405E">
            <w:pPr>
              <w:rPr>
                <w:rFonts w:ascii="Sakkal Majalla" w:hAnsi="Sakkal Majalla" w:cs="Sakkal Majalla"/>
                <w:b/>
                <w:bCs/>
                <w:sz w:val="24"/>
                <w:szCs w:val="24"/>
                <w:rtl/>
              </w:rPr>
            </w:pPr>
            <w:r w:rsidRPr="006F498C">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65F717CB" w14:textId="77777777" w:rsidR="00AF0BD2" w:rsidRPr="006F498C"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5358A1A2" w14:textId="77777777" w:rsidR="00AF0BD2" w:rsidRPr="006F498C"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0A3DAA5B" w14:textId="77777777" w:rsidR="00AF0BD2" w:rsidRPr="006F498C" w:rsidRDefault="00AF0BD2" w:rsidP="00F3405E">
            <w:pPr>
              <w:jc w:val="center"/>
              <w:rPr>
                <w:rFonts w:ascii="Sakkal Majalla" w:hAnsi="Sakkal Majalla" w:cs="Sakkal Majalla"/>
                <w:b/>
                <w:bCs/>
                <w:sz w:val="24"/>
                <w:szCs w:val="24"/>
              </w:rPr>
            </w:pPr>
          </w:p>
        </w:tc>
      </w:tr>
      <w:tr w:rsidR="00AF0BD2" w:rsidRPr="006F498C" w14:paraId="19FB8CAD"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462BF15E" w14:textId="5B51C117"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68</w:t>
            </w:r>
          </w:p>
        </w:tc>
        <w:tc>
          <w:tcPr>
            <w:tcW w:w="992" w:type="dxa"/>
            <w:tcBorders>
              <w:top w:val="single" w:sz="4" w:space="0" w:color="auto"/>
              <w:left w:val="single" w:sz="4" w:space="0" w:color="auto"/>
              <w:bottom w:val="single" w:sz="4" w:space="0" w:color="auto"/>
              <w:right w:val="single" w:sz="4" w:space="0" w:color="auto"/>
            </w:tcBorders>
            <w:hideMark/>
          </w:tcPr>
          <w:p w14:paraId="1ED78A7A" w14:textId="6B8A9717"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31</w:t>
            </w:r>
          </w:p>
        </w:tc>
        <w:tc>
          <w:tcPr>
            <w:tcW w:w="992" w:type="dxa"/>
            <w:tcBorders>
              <w:top w:val="single" w:sz="4" w:space="0" w:color="auto"/>
              <w:left w:val="single" w:sz="4" w:space="0" w:color="auto"/>
              <w:bottom w:val="single" w:sz="4" w:space="0" w:color="auto"/>
              <w:right w:val="single" w:sz="4" w:space="0" w:color="auto"/>
            </w:tcBorders>
            <w:hideMark/>
          </w:tcPr>
          <w:p w14:paraId="4DE8304E" w14:textId="3ED331FC"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7</w:t>
            </w:r>
          </w:p>
        </w:tc>
        <w:tc>
          <w:tcPr>
            <w:tcW w:w="992" w:type="dxa"/>
            <w:tcBorders>
              <w:top w:val="single" w:sz="4" w:space="0" w:color="auto"/>
              <w:left w:val="single" w:sz="4" w:space="0" w:color="auto"/>
              <w:bottom w:val="single" w:sz="4" w:space="0" w:color="auto"/>
              <w:right w:val="single" w:sz="4" w:space="0" w:color="auto"/>
            </w:tcBorders>
          </w:tcPr>
          <w:p w14:paraId="5F91ECD6" w14:textId="4731684A"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1</w:t>
            </w:r>
          </w:p>
        </w:tc>
        <w:tc>
          <w:tcPr>
            <w:tcW w:w="1344" w:type="dxa"/>
            <w:tcBorders>
              <w:top w:val="single" w:sz="4" w:space="0" w:color="auto"/>
              <w:left w:val="single" w:sz="4" w:space="0" w:color="auto"/>
              <w:bottom w:val="single" w:sz="4" w:space="0" w:color="auto"/>
              <w:right w:val="single" w:sz="4" w:space="0" w:color="auto"/>
            </w:tcBorders>
            <w:hideMark/>
          </w:tcPr>
          <w:p w14:paraId="7C37B909" w14:textId="4D7AAD42"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1</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00C292AC" w14:textId="4A12C403" w:rsidR="00AF0BD2" w:rsidRPr="006F498C" w:rsidRDefault="000F6C40" w:rsidP="00F3405E">
            <w:pPr>
              <w:jc w:val="center"/>
              <w:rPr>
                <w:rFonts w:ascii="Sakkal Majalla" w:hAnsi="Sakkal Majalla" w:cs="Sakkal Majalla"/>
                <w:sz w:val="24"/>
                <w:szCs w:val="24"/>
                <w:rtl/>
              </w:rPr>
            </w:pPr>
            <w:r w:rsidRPr="006F498C">
              <w:rPr>
                <w:rFonts w:ascii="Sakkal Majalla" w:hAnsi="Sakkal Majalla" w:cs="Sakkal Majalla"/>
                <w:sz w:val="24"/>
                <w:szCs w:val="24"/>
                <w:rtl/>
              </w:rPr>
              <w:t>4.51</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43818276" w14:textId="15043657" w:rsidR="00AF0BD2" w:rsidRPr="006F498C" w:rsidRDefault="000F6C40" w:rsidP="00F3405E">
            <w:pPr>
              <w:jc w:val="center"/>
              <w:rPr>
                <w:rFonts w:ascii="Sakkal Majalla" w:hAnsi="Sakkal Majalla" w:cs="Sakkal Majalla"/>
                <w:sz w:val="24"/>
                <w:szCs w:val="24"/>
                <w:rtl/>
              </w:rPr>
            </w:pPr>
            <w:r w:rsidRPr="006F498C">
              <w:rPr>
                <w:rFonts w:ascii="Sakkal Majalla" w:hAnsi="Sakkal Majalla" w:cs="Sakkal Majalla"/>
                <w:sz w:val="24"/>
                <w:szCs w:val="24"/>
                <w:rtl/>
              </w:rPr>
              <w:t>0.742</w:t>
            </w:r>
          </w:p>
        </w:tc>
        <w:tc>
          <w:tcPr>
            <w:tcW w:w="875" w:type="dxa"/>
            <w:vMerge w:val="restart"/>
            <w:tcBorders>
              <w:top w:val="single" w:sz="4" w:space="0" w:color="auto"/>
              <w:left w:val="single" w:sz="4" w:space="0" w:color="auto"/>
              <w:right w:val="single" w:sz="4" w:space="0" w:color="auto"/>
            </w:tcBorders>
          </w:tcPr>
          <w:p w14:paraId="5A76C8A0" w14:textId="70C7A94B" w:rsidR="00AF0BD2" w:rsidRPr="006F498C" w:rsidRDefault="00D942B2" w:rsidP="00F3405E">
            <w:pPr>
              <w:jc w:val="center"/>
              <w:rPr>
                <w:rFonts w:ascii="Sakkal Majalla" w:hAnsi="Sakkal Majalla" w:cs="Sakkal Majalla"/>
                <w:sz w:val="24"/>
                <w:szCs w:val="24"/>
                <w:rtl/>
              </w:rPr>
            </w:pPr>
            <w:r w:rsidRPr="006F498C">
              <w:rPr>
                <w:rFonts w:ascii="Sakkal Majalla" w:eastAsia="Times New Roman" w:hAnsi="Sakkal Majalla" w:cs="Sakkal Majalla"/>
                <w:color w:val="000000"/>
                <w:kern w:val="0"/>
                <w:sz w:val="24"/>
                <w:szCs w:val="24"/>
                <w:rtl/>
                <w14:ligatures w14:val="none"/>
              </w:rPr>
              <w:t>مرتفعة جداً</w:t>
            </w:r>
          </w:p>
        </w:tc>
      </w:tr>
      <w:tr w:rsidR="00AF0BD2" w:rsidRPr="006F498C" w14:paraId="486C60FB"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62508790" w14:textId="2DC27031"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63%</w:t>
            </w:r>
          </w:p>
        </w:tc>
        <w:tc>
          <w:tcPr>
            <w:tcW w:w="992" w:type="dxa"/>
            <w:tcBorders>
              <w:top w:val="single" w:sz="4" w:space="0" w:color="auto"/>
              <w:left w:val="single" w:sz="4" w:space="0" w:color="auto"/>
              <w:bottom w:val="single" w:sz="4" w:space="0" w:color="auto"/>
              <w:right w:val="single" w:sz="4" w:space="0" w:color="auto"/>
            </w:tcBorders>
            <w:hideMark/>
          </w:tcPr>
          <w:p w14:paraId="466D7A6D" w14:textId="43E0B1B4"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28.7%</w:t>
            </w:r>
          </w:p>
        </w:tc>
        <w:tc>
          <w:tcPr>
            <w:tcW w:w="992" w:type="dxa"/>
            <w:tcBorders>
              <w:top w:val="single" w:sz="4" w:space="0" w:color="auto"/>
              <w:left w:val="single" w:sz="4" w:space="0" w:color="auto"/>
              <w:bottom w:val="single" w:sz="4" w:space="0" w:color="auto"/>
              <w:right w:val="single" w:sz="4" w:space="0" w:color="auto"/>
            </w:tcBorders>
            <w:hideMark/>
          </w:tcPr>
          <w:p w14:paraId="70FE7CA3" w14:textId="0434EFED"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6.5%</w:t>
            </w:r>
          </w:p>
        </w:tc>
        <w:tc>
          <w:tcPr>
            <w:tcW w:w="992" w:type="dxa"/>
            <w:tcBorders>
              <w:top w:val="single" w:sz="4" w:space="0" w:color="auto"/>
              <w:left w:val="single" w:sz="4" w:space="0" w:color="auto"/>
              <w:bottom w:val="single" w:sz="4" w:space="0" w:color="auto"/>
              <w:right w:val="single" w:sz="4" w:space="0" w:color="auto"/>
            </w:tcBorders>
          </w:tcPr>
          <w:p w14:paraId="6E007FA2" w14:textId="07BF8AF2"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0.9%</w:t>
            </w:r>
          </w:p>
        </w:tc>
        <w:tc>
          <w:tcPr>
            <w:tcW w:w="1344" w:type="dxa"/>
            <w:tcBorders>
              <w:top w:val="single" w:sz="4" w:space="0" w:color="auto"/>
              <w:left w:val="single" w:sz="4" w:space="0" w:color="auto"/>
              <w:bottom w:val="single" w:sz="4" w:space="0" w:color="auto"/>
              <w:right w:val="single" w:sz="4" w:space="0" w:color="auto"/>
            </w:tcBorders>
            <w:hideMark/>
          </w:tcPr>
          <w:p w14:paraId="242D64F6" w14:textId="6DEF1ADB"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0.9%</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7C86F5A0" w14:textId="77777777" w:rsidR="00AF0BD2" w:rsidRPr="006F498C"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6089E72C" w14:textId="77777777" w:rsidR="00AF0BD2" w:rsidRPr="006F498C"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25765A21" w14:textId="77777777" w:rsidR="00AF0BD2" w:rsidRPr="006F498C" w:rsidRDefault="00AF0BD2" w:rsidP="00F3405E">
            <w:pPr>
              <w:rPr>
                <w:rFonts w:ascii="Sakkal Majalla" w:hAnsi="Sakkal Majalla" w:cs="Sakkal Majalla"/>
                <w:sz w:val="24"/>
                <w:szCs w:val="24"/>
              </w:rPr>
            </w:pPr>
          </w:p>
        </w:tc>
      </w:tr>
    </w:tbl>
    <w:p w14:paraId="060E0E0A" w14:textId="15ADD567" w:rsidR="00AA747C" w:rsidRPr="006D0E14" w:rsidRDefault="00AA747C" w:rsidP="005129C2">
      <w:pPr>
        <w:spacing w:after="0" w:line="360" w:lineRule="auto"/>
        <w:jc w:val="center"/>
        <w:rPr>
          <w:rFonts w:ascii="Sakkal Majalla" w:eastAsia="Times New Roman" w:hAnsi="Sakkal Majalla" w:cs="Sakkal Majalla"/>
          <w:b/>
          <w:bCs/>
          <w:color w:val="000000"/>
          <w:kern w:val="0"/>
          <w:sz w:val="24"/>
          <w:szCs w:val="24"/>
          <w:rtl/>
          <w14:ligatures w14:val="none"/>
        </w:rPr>
      </w:pPr>
      <w:r w:rsidRPr="006D0E14">
        <w:rPr>
          <w:rFonts w:ascii="Sakkal Majalla" w:eastAsia="Times New Roman" w:hAnsi="Sakkal Majalla" w:cs="Sakkal Majalla"/>
          <w:b/>
          <w:bCs/>
          <w:color w:val="000000"/>
          <w:kern w:val="0"/>
          <w:rtl/>
          <w14:ligatures w14:val="none"/>
        </w:rPr>
        <w:t>جدول (</w:t>
      </w:r>
      <w:r w:rsidRPr="006D0E14">
        <w:rPr>
          <w:rFonts w:ascii="Sakkal Majalla" w:eastAsia="Times New Roman" w:hAnsi="Sakkal Majalla" w:cs="Sakkal Majalla" w:hint="cs"/>
          <w:b/>
          <w:bCs/>
          <w:color w:val="000000"/>
          <w:kern w:val="0"/>
          <w:rtl/>
          <w14:ligatures w14:val="none"/>
        </w:rPr>
        <w:t>30</w:t>
      </w:r>
      <w:r w:rsidRPr="006D0E14">
        <w:rPr>
          <w:rFonts w:ascii="Sakkal Majalla" w:eastAsia="Times New Roman" w:hAnsi="Sakkal Majalla" w:cs="Sakkal Majalla"/>
          <w:b/>
          <w:bCs/>
          <w:color w:val="000000"/>
          <w:kern w:val="0"/>
          <w:rtl/>
          <w14:ligatures w14:val="none"/>
        </w:rPr>
        <w:t>) يوضح اجابات افراد العينة</w:t>
      </w:r>
      <w:r w:rsidRPr="006D0E14">
        <w:rPr>
          <w:b/>
          <w:bCs/>
          <w:rtl/>
        </w:rPr>
        <w:t xml:space="preserve"> </w:t>
      </w:r>
      <w:r w:rsidRPr="006D0E14">
        <w:rPr>
          <w:rFonts w:ascii="Sakkal Majalla" w:eastAsia="Times New Roman" w:hAnsi="Sakkal Majalla" w:cs="Sakkal Majalla" w:hint="cs"/>
          <w:b/>
          <w:bCs/>
          <w:color w:val="000000"/>
          <w:kern w:val="0"/>
          <w:rtl/>
          <w14:ligatures w14:val="none"/>
        </w:rPr>
        <w:t>حول</w:t>
      </w:r>
      <w:r w:rsidR="005129C2" w:rsidRPr="006D0E14">
        <w:rPr>
          <w:rFonts w:ascii="Sakkal Majalla" w:eastAsia="Times New Roman" w:hAnsi="Sakkal Majalla" w:cs="Sakkal Majalla" w:hint="cs"/>
          <w:b/>
          <w:bCs/>
          <w:color w:val="000000"/>
          <w:kern w:val="0"/>
          <w:rtl/>
          <w14:ligatures w14:val="none"/>
        </w:rPr>
        <w:t xml:space="preserve"> مساهمة منصة ناجز في تحسين جودة الخدمات</w:t>
      </w:r>
    </w:p>
    <w:p w14:paraId="643D3BFF" w14:textId="61FFB474" w:rsidR="00AA747C" w:rsidRDefault="005129C2" w:rsidP="00AA747C">
      <w:pPr>
        <w:spacing w:after="0" w:line="360" w:lineRule="auto"/>
        <w:rPr>
          <w:rFonts w:ascii="Sakkal Majalla" w:eastAsia="Times New Roman" w:hAnsi="Sakkal Majalla" w:cs="Sakkal Majalla"/>
          <w:b/>
          <w:bCs/>
          <w:color w:val="000000"/>
          <w:kern w:val="0"/>
          <w:sz w:val="28"/>
          <w:szCs w:val="28"/>
          <w:rtl/>
          <w14:ligatures w14:val="none"/>
        </w:rPr>
      </w:pPr>
      <w:r w:rsidRPr="00D942B2">
        <w:rPr>
          <w:rFonts w:ascii="Sakkal Majalla" w:eastAsia="Times New Roman" w:hAnsi="Sakkal Majalla" w:cs="Sakkal Majalla"/>
          <w:color w:val="000000"/>
          <w:kern w:val="0"/>
          <w:sz w:val="28"/>
          <w:szCs w:val="28"/>
          <w:rtl/>
          <w14:ligatures w14:val="none"/>
        </w:rPr>
        <w:t xml:space="preserve">من خلال </w:t>
      </w:r>
      <w:proofErr w:type="gramStart"/>
      <w:r w:rsidRPr="00D942B2">
        <w:rPr>
          <w:rFonts w:ascii="Sakkal Majalla" w:eastAsia="Times New Roman" w:hAnsi="Sakkal Majalla" w:cs="Sakkal Majalla"/>
          <w:color w:val="000000"/>
          <w:kern w:val="0"/>
          <w:sz w:val="28"/>
          <w:szCs w:val="28"/>
          <w:rtl/>
          <w14:ligatures w14:val="none"/>
        </w:rPr>
        <w:t>الجدول(</w:t>
      </w:r>
      <w:proofErr w:type="gramEnd"/>
      <w:r w:rsidRPr="00D942B2">
        <w:rPr>
          <w:rFonts w:ascii="Sakkal Majalla" w:eastAsia="Times New Roman" w:hAnsi="Sakkal Majalla" w:cs="Sakkal Majalla" w:hint="cs"/>
          <w:color w:val="000000"/>
          <w:kern w:val="0"/>
          <w:sz w:val="28"/>
          <w:szCs w:val="28"/>
          <w:rtl/>
          <w14:ligatures w14:val="none"/>
        </w:rPr>
        <w:t>30</w:t>
      </w:r>
      <w:r w:rsidRPr="00D942B2">
        <w:rPr>
          <w:rFonts w:ascii="Sakkal Majalla" w:eastAsia="Times New Roman" w:hAnsi="Sakkal Majalla" w:cs="Sakkal Majalla"/>
          <w:color w:val="000000"/>
          <w:kern w:val="0"/>
          <w:sz w:val="28"/>
          <w:szCs w:val="28"/>
          <w:rtl/>
          <w14:ligatures w14:val="none"/>
        </w:rPr>
        <w:t>) نجد أن(</w:t>
      </w:r>
      <w:r w:rsidRPr="00D942B2">
        <w:rPr>
          <w:rFonts w:ascii="Sakkal Majalla" w:eastAsia="Times New Roman" w:hAnsi="Sakkal Majalla" w:cs="Sakkal Majalla" w:hint="cs"/>
          <w:color w:val="000000"/>
          <w:kern w:val="0"/>
          <w:sz w:val="28"/>
          <w:szCs w:val="28"/>
          <w:rtl/>
          <w14:ligatures w14:val="none"/>
        </w:rPr>
        <w:t>63</w:t>
      </w:r>
      <w:r w:rsidRPr="00D942B2">
        <w:rPr>
          <w:rFonts w:ascii="Sakkal Majalla" w:eastAsia="Times New Roman" w:hAnsi="Sakkal Majalla" w:cs="Sakkal Majalla"/>
          <w:color w:val="000000"/>
          <w:kern w:val="0"/>
          <w:sz w:val="28"/>
          <w:szCs w:val="28"/>
          <w:rtl/>
          <w14:ligatures w14:val="none"/>
        </w:rPr>
        <w:t>%) من أفراد العينة يوافقون بشدة  عن إن منصة ناجز تساهم في تحسين جودة الخدمات،  كما أجاب( 2</w:t>
      </w:r>
      <w:r w:rsidR="00810B8C" w:rsidRPr="00D942B2">
        <w:rPr>
          <w:rFonts w:ascii="Sakkal Majalla" w:eastAsia="Times New Roman" w:hAnsi="Sakkal Majalla" w:cs="Sakkal Majalla" w:hint="cs"/>
          <w:color w:val="000000"/>
          <w:kern w:val="0"/>
          <w:sz w:val="28"/>
          <w:szCs w:val="28"/>
          <w:rtl/>
          <w14:ligatures w14:val="none"/>
        </w:rPr>
        <w:t>8.7</w:t>
      </w:r>
      <w:r w:rsidRPr="00D942B2">
        <w:rPr>
          <w:rFonts w:ascii="Sakkal Majalla" w:eastAsia="Times New Roman" w:hAnsi="Sakkal Majalla" w:cs="Sakkal Majalla"/>
          <w:color w:val="000000"/>
          <w:kern w:val="0"/>
          <w:sz w:val="28"/>
          <w:szCs w:val="28"/>
          <w:rtl/>
          <w14:ligatures w14:val="none"/>
        </w:rPr>
        <w:t>%) من أفراد العينة بالموافقة على ذلك، بينما أجاب (</w:t>
      </w:r>
      <w:r w:rsidR="00810B8C" w:rsidRPr="00D942B2">
        <w:rPr>
          <w:rFonts w:ascii="Sakkal Majalla" w:eastAsia="Times New Roman" w:hAnsi="Sakkal Majalla" w:cs="Sakkal Majalla" w:hint="cs"/>
          <w:color w:val="000000"/>
          <w:kern w:val="0"/>
          <w:sz w:val="28"/>
          <w:szCs w:val="28"/>
          <w:rtl/>
          <w14:ligatures w14:val="none"/>
        </w:rPr>
        <w:t>6.5</w:t>
      </w:r>
      <w:r w:rsidRPr="00D942B2">
        <w:rPr>
          <w:rFonts w:ascii="Sakkal Majalla" w:eastAsia="Times New Roman" w:hAnsi="Sakkal Majalla" w:cs="Sakkal Majalla"/>
          <w:color w:val="000000"/>
          <w:kern w:val="0"/>
          <w:sz w:val="28"/>
          <w:szCs w:val="28"/>
          <w:rtl/>
          <w14:ligatures w14:val="none"/>
        </w:rPr>
        <w:t>%) من أفراد العينة بالمحايدة و(</w:t>
      </w:r>
      <w:r w:rsidR="00810B8C" w:rsidRPr="00D942B2">
        <w:rPr>
          <w:rFonts w:ascii="Sakkal Majalla" w:eastAsia="Times New Roman" w:hAnsi="Sakkal Majalla" w:cs="Sakkal Majalla" w:hint="cs"/>
          <w:color w:val="000000"/>
          <w:kern w:val="0"/>
          <w:sz w:val="28"/>
          <w:szCs w:val="28"/>
          <w:rtl/>
          <w14:ligatures w14:val="none"/>
        </w:rPr>
        <w:t>0</w:t>
      </w:r>
      <w:r w:rsidRPr="00D942B2">
        <w:rPr>
          <w:rFonts w:ascii="Sakkal Majalla" w:eastAsia="Times New Roman" w:hAnsi="Sakkal Majalla" w:cs="Sakkal Majalla"/>
          <w:color w:val="000000"/>
          <w:kern w:val="0"/>
          <w:sz w:val="28"/>
          <w:szCs w:val="28"/>
          <w:rtl/>
          <w14:ligatures w14:val="none"/>
        </w:rPr>
        <w:t xml:space="preserve">.9%) بعدم الموافقة، </w:t>
      </w:r>
      <w:r w:rsidR="00810B8C" w:rsidRPr="00D942B2">
        <w:rPr>
          <w:rFonts w:ascii="Sakkal Majalla" w:eastAsia="Times New Roman" w:hAnsi="Sakkal Majalla" w:cs="Sakkal Majalla" w:hint="cs"/>
          <w:color w:val="000000"/>
          <w:kern w:val="0"/>
          <w:sz w:val="28"/>
          <w:szCs w:val="28"/>
          <w:rtl/>
          <w14:ligatures w14:val="none"/>
        </w:rPr>
        <w:t>و</w:t>
      </w:r>
      <w:r w:rsidRPr="00D942B2">
        <w:rPr>
          <w:rFonts w:ascii="Sakkal Majalla" w:eastAsia="Times New Roman" w:hAnsi="Sakkal Majalla" w:cs="Sakkal Majalla"/>
          <w:color w:val="000000"/>
          <w:kern w:val="0"/>
          <w:sz w:val="28"/>
          <w:szCs w:val="28"/>
          <w:rtl/>
          <w14:ligatures w14:val="none"/>
        </w:rPr>
        <w:t xml:space="preserve">عدم الموافقة بشدة، كما بلغ </w:t>
      </w:r>
      <w:bookmarkStart w:id="113" w:name="_Hlk174470037"/>
      <w:r w:rsidRPr="00D942B2">
        <w:rPr>
          <w:rFonts w:ascii="Sakkal Majalla" w:eastAsia="Times New Roman" w:hAnsi="Sakkal Majalla" w:cs="Sakkal Majalla"/>
          <w:color w:val="000000"/>
          <w:kern w:val="0"/>
          <w:sz w:val="28"/>
          <w:szCs w:val="28"/>
          <w:rtl/>
          <w14:ligatures w14:val="none"/>
        </w:rPr>
        <w:t>المتوسط الحسابي (4.</w:t>
      </w:r>
      <w:r w:rsidR="00810B8C" w:rsidRPr="00D942B2">
        <w:rPr>
          <w:rFonts w:ascii="Sakkal Majalla" w:eastAsia="Times New Roman" w:hAnsi="Sakkal Majalla" w:cs="Sakkal Majalla" w:hint="cs"/>
          <w:color w:val="000000"/>
          <w:kern w:val="0"/>
          <w:sz w:val="28"/>
          <w:szCs w:val="28"/>
          <w:rtl/>
          <w14:ligatures w14:val="none"/>
        </w:rPr>
        <w:t>51</w:t>
      </w:r>
      <w:r w:rsidRPr="00D942B2">
        <w:rPr>
          <w:rFonts w:ascii="Sakkal Majalla" w:eastAsia="Times New Roman" w:hAnsi="Sakkal Majalla" w:cs="Sakkal Majalla"/>
          <w:color w:val="000000"/>
          <w:kern w:val="0"/>
          <w:sz w:val="28"/>
          <w:szCs w:val="28"/>
          <w:rtl/>
          <w14:ligatures w14:val="none"/>
        </w:rPr>
        <w:t>) بانحراف معياري (0.</w:t>
      </w:r>
      <w:r w:rsidR="00810B8C" w:rsidRPr="00D942B2">
        <w:rPr>
          <w:rFonts w:ascii="Sakkal Majalla" w:eastAsia="Times New Roman" w:hAnsi="Sakkal Majalla" w:cs="Sakkal Majalla" w:hint="cs"/>
          <w:color w:val="000000"/>
          <w:kern w:val="0"/>
          <w:sz w:val="28"/>
          <w:szCs w:val="28"/>
          <w:rtl/>
          <w14:ligatures w14:val="none"/>
        </w:rPr>
        <w:t>742</w:t>
      </w:r>
      <w:r w:rsidRPr="00D942B2">
        <w:rPr>
          <w:rFonts w:ascii="Sakkal Majalla" w:eastAsia="Times New Roman" w:hAnsi="Sakkal Majalla" w:cs="Sakkal Majalla"/>
          <w:color w:val="000000"/>
          <w:kern w:val="0"/>
          <w:sz w:val="28"/>
          <w:szCs w:val="28"/>
          <w:rtl/>
          <w14:ligatures w14:val="none"/>
        </w:rPr>
        <w:t>) وهو يدل على درجة تأثير مرتفعة جداً، وبالتالي نجد أن</w:t>
      </w:r>
      <w:r w:rsidR="00810B8C" w:rsidRPr="00D942B2">
        <w:rPr>
          <w:rFonts w:ascii="Sakkal Majalla" w:eastAsia="Times New Roman" w:hAnsi="Sakkal Majalla" w:cs="Sakkal Majalla" w:hint="cs"/>
          <w:color w:val="000000"/>
          <w:kern w:val="0"/>
          <w:sz w:val="28"/>
          <w:szCs w:val="28"/>
          <w:rtl/>
          <w14:ligatures w14:val="none"/>
        </w:rPr>
        <w:t xml:space="preserve"> منصة ناجز</w:t>
      </w:r>
      <w:r w:rsidRPr="00D942B2">
        <w:rPr>
          <w:rFonts w:ascii="Sakkal Majalla" w:eastAsia="Times New Roman" w:hAnsi="Sakkal Majalla" w:cs="Sakkal Majalla"/>
          <w:color w:val="000000"/>
          <w:kern w:val="0"/>
          <w:sz w:val="28"/>
          <w:szCs w:val="28"/>
          <w:rtl/>
          <w14:ligatures w14:val="none"/>
        </w:rPr>
        <w:t xml:space="preserve"> </w:t>
      </w:r>
      <w:r w:rsidR="00810B8C" w:rsidRPr="00D942B2">
        <w:rPr>
          <w:rFonts w:ascii="Sakkal Majalla" w:eastAsia="Times New Roman" w:hAnsi="Sakkal Majalla" w:cs="Sakkal Majalla"/>
          <w:color w:val="000000"/>
          <w:kern w:val="0"/>
          <w:sz w:val="28"/>
          <w:szCs w:val="28"/>
          <w:rtl/>
          <w14:ligatures w14:val="none"/>
        </w:rPr>
        <w:t>تساهم في تحسين جودة الخدمات</w:t>
      </w:r>
      <w:r w:rsidRPr="005129C2">
        <w:rPr>
          <w:rFonts w:ascii="Sakkal Majalla" w:eastAsia="Times New Roman" w:hAnsi="Sakkal Majalla" w:cs="Sakkal Majalla"/>
          <w:b/>
          <w:bCs/>
          <w:color w:val="000000"/>
          <w:kern w:val="0"/>
          <w:sz w:val="28"/>
          <w:szCs w:val="28"/>
          <w:rtl/>
          <w14:ligatures w14:val="none"/>
        </w:rPr>
        <w:t>.</w:t>
      </w:r>
    </w:p>
    <w:bookmarkEnd w:id="113"/>
    <w:p w14:paraId="65C307C5" w14:textId="77777777" w:rsidR="00AA747C" w:rsidRDefault="00AA747C" w:rsidP="00AF0BD2">
      <w:pPr>
        <w:spacing w:after="0" w:line="360" w:lineRule="auto"/>
        <w:rPr>
          <w:rFonts w:ascii="Sakkal Majalla" w:eastAsia="Times New Roman" w:hAnsi="Sakkal Majalla" w:cs="Sakkal Majalla"/>
          <w:b/>
          <w:bCs/>
          <w:color w:val="000000"/>
          <w:kern w:val="0"/>
          <w:sz w:val="28"/>
          <w:szCs w:val="28"/>
          <w:rtl/>
          <w14:ligatures w14:val="none"/>
        </w:rPr>
      </w:pPr>
    </w:p>
    <w:p w14:paraId="00D1517B" w14:textId="1771046A" w:rsidR="00AF0BD2" w:rsidRDefault="00AF0BD2" w:rsidP="00AF0BD2">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العبارة الثانية:</w:t>
      </w:r>
      <w:r w:rsidR="005C7815">
        <w:rPr>
          <w:rFonts w:ascii="Sakkal Majalla" w:eastAsia="Times New Roman" w:hAnsi="Sakkal Majalla" w:cs="Sakkal Majalla" w:hint="cs"/>
          <w:b/>
          <w:bCs/>
          <w:color w:val="000000"/>
          <w:kern w:val="0"/>
          <w:sz w:val="28"/>
          <w:szCs w:val="28"/>
          <w:rtl/>
          <w14:ligatures w14:val="none"/>
        </w:rPr>
        <w:t xml:space="preserve"> </w:t>
      </w:r>
      <w:r w:rsidR="005C7815" w:rsidRPr="005C7815">
        <w:rPr>
          <w:rFonts w:ascii="Sakkal Majalla" w:eastAsia="Times New Roman" w:hAnsi="Sakkal Majalla" w:cs="Sakkal Majalla"/>
          <w:b/>
          <w:bCs/>
          <w:color w:val="000000"/>
          <w:kern w:val="0"/>
          <w:sz w:val="28"/>
          <w:szCs w:val="28"/>
          <w:rtl/>
          <w14:ligatures w14:val="none"/>
        </w:rPr>
        <w:t xml:space="preserve">تساهم منصة ناجز </w:t>
      </w:r>
      <w:bookmarkStart w:id="114" w:name="_Hlk174465460"/>
      <w:r w:rsidR="005C7815" w:rsidRPr="005C7815">
        <w:rPr>
          <w:rFonts w:ascii="Sakkal Majalla" w:eastAsia="Times New Roman" w:hAnsi="Sakkal Majalla" w:cs="Sakkal Majalla"/>
          <w:b/>
          <w:bCs/>
          <w:color w:val="000000"/>
          <w:kern w:val="0"/>
          <w:sz w:val="28"/>
          <w:szCs w:val="28"/>
          <w:rtl/>
          <w14:ligatures w14:val="none"/>
        </w:rPr>
        <w:t>في تحقيق المساواة بين الناس في الحصول على الخدمات</w:t>
      </w:r>
      <w:bookmarkEnd w:id="114"/>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6F498C" w14:paraId="5E38B389"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2F9C6B" w14:textId="77777777" w:rsidR="00AF0BD2" w:rsidRPr="006F498C" w:rsidRDefault="00AF0BD2" w:rsidP="00F3405E">
            <w:pPr>
              <w:jc w:val="center"/>
              <w:rPr>
                <w:rFonts w:ascii="Sakkal Majalla" w:hAnsi="Sakkal Majalla" w:cs="Sakkal Majalla"/>
                <w:b/>
                <w:bCs/>
                <w:sz w:val="24"/>
                <w:szCs w:val="24"/>
              </w:rPr>
            </w:pPr>
            <w:r w:rsidRPr="006F498C">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290B2AE" w14:textId="5D05E320" w:rsidR="00AF0BD2" w:rsidRPr="006F498C" w:rsidRDefault="000B6AB8"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4237B53"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103F0F40"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درجة التأثير</w:t>
            </w:r>
          </w:p>
        </w:tc>
      </w:tr>
      <w:tr w:rsidR="006F498C" w:rsidRPr="006F498C" w14:paraId="1E7931BC"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404C6BD5"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ED194C8"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945A4A8"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5FCA9F5D" w14:textId="77777777" w:rsidR="00AF0BD2" w:rsidRPr="006F498C" w:rsidRDefault="00AF0BD2" w:rsidP="00F3405E">
            <w:pPr>
              <w:rPr>
                <w:rFonts w:ascii="Sakkal Majalla" w:hAnsi="Sakkal Majalla" w:cs="Sakkal Majalla"/>
                <w:b/>
                <w:bCs/>
                <w:sz w:val="24"/>
                <w:szCs w:val="24"/>
                <w:rtl/>
              </w:rPr>
            </w:pPr>
            <w:r w:rsidRPr="006F498C">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7B50A6EC" w14:textId="77777777" w:rsidR="00AF0BD2" w:rsidRPr="006F498C" w:rsidRDefault="00AF0BD2" w:rsidP="00F3405E">
            <w:pPr>
              <w:rPr>
                <w:rFonts w:ascii="Sakkal Majalla" w:hAnsi="Sakkal Majalla" w:cs="Sakkal Majalla"/>
                <w:b/>
                <w:bCs/>
                <w:sz w:val="24"/>
                <w:szCs w:val="24"/>
                <w:rtl/>
              </w:rPr>
            </w:pPr>
            <w:r w:rsidRPr="006F498C">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60209A67" w14:textId="77777777" w:rsidR="00AF0BD2" w:rsidRPr="006F498C"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5DD04632" w14:textId="77777777" w:rsidR="00AF0BD2" w:rsidRPr="006F498C"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1A21D1C5" w14:textId="77777777" w:rsidR="00AF0BD2" w:rsidRPr="006F498C" w:rsidRDefault="00AF0BD2" w:rsidP="00F3405E">
            <w:pPr>
              <w:jc w:val="center"/>
              <w:rPr>
                <w:rFonts w:ascii="Sakkal Majalla" w:hAnsi="Sakkal Majalla" w:cs="Sakkal Majalla"/>
                <w:b/>
                <w:bCs/>
                <w:sz w:val="24"/>
                <w:szCs w:val="24"/>
              </w:rPr>
            </w:pPr>
          </w:p>
        </w:tc>
      </w:tr>
      <w:tr w:rsidR="00AF0BD2" w:rsidRPr="006F498C" w14:paraId="74C8686D"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2A75B17F" w14:textId="03CE0CA9"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66</w:t>
            </w:r>
          </w:p>
        </w:tc>
        <w:tc>
          <w:tcPr>
            <w:tcW w:w="992" w:type="dxa"/>
            <w:tcBorders>
              <w:top w:val="single" w:sz="4" w:space="0" w:color="auto"/>
              <w:left w:val="single" w:sz="4" w:space="0" w:color="auto"/>
              <w:bottom w:val="single" w:sz="4" w:space="0" w:color="auto"/>
              <w:right w:val="single" w:sz="4" w:space="0" w:color="auto"/>
            </w:tcBorders>
            <w:hideMark/>
          </w:tcPr>
          <w:p w14:paraId="00271175" w14:textId="298C18F5"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29</w:t>
            </w:r>
          </w:p>
        </w:tc>
        <w:tc>
          <w:tcPr>
            <w:tcW w:w="992" w:type="dxa"/>
            <w:tcBorders>
              <w:top w:val="single" w:sz="4" w:space="0" w:color="auto"/>
              <w:left w:val="single" w:sz="4" w:space="0" w:color="auto"/>
              <w:bottom w:val="single" w:sz="4" w:space="0" w:color="auto"/>
              <w:right w:val="single" w:sz="4" w:space="0" w:color="auto"/>
            </w:tcBorders>
            <w:hideMark/>
          </w:tcPr>
          <w:p w14:paraId="75D57172" w14:textId="7EA633EF"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9</w:t>
            </w:r>
          </w:p>
        </w:tc>
        <w:tc>
          <w:tcPr>
            <w:tcW w:w="992" w:type="dxa"/>
            <w:tcBorders>
              <w:top w:val="single" w:sz="4" w:space="0" w:color="auto"/>
              <w:left w:val="single" w:sz="4" w:space="0" w:color="auto"/>
              <w:bottom w:val="single" w:sz="4" w:space="0" w:color="auto"/>
              <w:right w:val="single" w:sz="4" w:space="0" w:color="auto"/>
            </w:tcBorders>
          </w:tcPr>
          <w:p w14:paraId="186E083F" w14:textId="4A34DF1E"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3</w:t>
            </w:r>
          </w:p>
        </w:tc>
        <w:tc>
          <w:tcPr>
            <w:tcW w:w="1344" w:type="dxa"/>
            <w:tcBorders>
              <w:top w:val="single" w:sz="4" w:space="0" w:color="auto"/>
              <w:left w:val="single" w:sz="4" w:space="0" w:color="auto"/>
              <w:bottom w:val="single" w:sz="4" w:space="0" w:color="auto"/>
              <w:right w:val="single" w:sz="4" w:space="0" w:color="auto"/>
            </w:tcBorders>
            <w:hideMark/>
          </w:tcPr>
          <w:p w14:paraId="503F150E" w14:textId="69606121"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1</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1F178E75" w14:textId="2246656D" w:rsidR="00AF0BD2" w:rsidRPr="006F498C" w:rsidRDefault="000F6C40" w:rsidP="00F3405E">
            <w:pPr>
              <w:jc w:val="center"/>
              <w:rPr>
                <w:rFonts w:ascii="Sakkal Majalla" w:hAnsi="Sakkal Majalla" w:cs="Sakkal Majalla"/>
                <w:sz w:val="24"/>
                <w:szCs w:val="24"/>
                <w:rtl/>
              </w:rPr>
            </w:pPr>
            <w:r w:rsidRPr="006F498C">
              <w:rPr>
                <w:rFonts w:ascii="Sakkal Majalla" w:hAnsi="Sakkal Majalla" w:cs="Sakkal Majalla"/>
                <w:sz w:val="24"/>
                <w:szCs w:val="24"/>
                <w:rtl/>
              </w:rPr>
              <w:t>4.44</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65C0E635" w14:textId="7DCF50C1" w:rsidR="00AF0BD2" w:rsidRPr="006F498C" w:rsidRDefault="000F6C40" w:rsidP="00F3405E">
            <w:pPr>
              <w:jc w:val="center"/>
              <w:rPr>
                <w:rFonts w:ascii="Sakkal Majalla" w:hAnsi="Sakkal Majalla" w:cs="Sakkal Majalla"/>
                <w:sz w:val="24"/>
                <w:szCs w:val="24"/>
                <w:rtl/>
              </w:rPr>
            </w:pPr>
            <w:r w:rsidRPr="006F498C">
              <w:rPr>
                <w:rFonts w:ascii="Sakkal Majalla" w:hAnsi="Sakkal Majalla" w:cs="Sakkal Majalla"/>
                <w:sz w:val="24"/>
                <w:szCs w:val="24"/>
                <w:rtl/>
              </w:rPr>
              <w:t>0.835</w:t>
            </w:r>
          </w:p>
        </w:tc>
        <w:tc>
          <w:tcPr>
            <w:tcW w:w="875" w:type="dxa"/>
            <w:vMerge w:val="restart"/>
            <w:tcBorders>
              <w:top w:val="single" w:sz="4" w:space="0" w:color="auto"/>
              <w:left w:val="single" w:sz="4" w:space="0" w:color="auto"/>
              <w:right w:val="single" w:sz="4" w:space="0" w:color="auto"/>
            </w:tcBorders>
          </w:tcPr>
          <w:p w14:paraId="344C78F0" w14:textId="590D5D78" w:rsidR="00AF0BD2" w:rsidRPr="006F498C" w:rsidRDefault="00D942B2" w:rsidP="00F3405E">
            <w:pPr>
              <w:jc w:val="center"/>
              <w:rPr>
                <w:rFonts w:ascii="Sakkal Majalla" w:hAnsi="Sakkal Majalla" w:cs="Sakkal Majalla"/>
                <w:sz w:val="24"/>
                <w:szCs w:val="24"/>
                <w:rtl/>
              </w:rPr>
            </w:pPr>
            <w:r w:rsidRPr="006F498C">
              <w:rPr>
                <w:rFonts w:ascii="Sakkal Majalla" w:eastAsia="Times New Roman" w:hAnsi="Sakkal Majalla" w:cs="Sakkal Majalla"/>
                <w:color w:val="000000"/>
                <w:kern w:val="0"/>
                <w:sz w:val="24"/>
                <w:szCs w:val="24"/>
                <w:rtl/>
                <w14:ligatures w14:val="none"/>
              </w:rPr>
              <w:t>مرتفعة جداً</w:t>
            </w:r>
          </w:p>
        </w:tc>
      </w:tr>
      <w:tr w:rsidR="00AF0BD2" w:rsidRPr="006F498C" w14:paraId="07C49282"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475B0440" w14:textId="6328803D"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61.1%</w:t>
            </w:r>
          </w:p>
        </w:tc>
        <w:tc>
          <w:tcPr>
            <w:tcW w:w="992" w:type="dxa"/>
            <w:tcBorders>
              <w:top w:val="single" w:sz="4" w:space="0" w:color="auto"/>
              <w:left w:val="single" w:sz="4" w:space="0" w:color="auto"/>
              <w:bottom w:val="single" w:sz="4" w:space="0" w:color="auto"/>
              <w:right w:val="single" w:sz="4" w:space="0" w:color="auto"/>
            </w:tcBorders>
            <w:hideMark/>
          </w:tcPr>
          <w:p w14:paraId="09BEDF66" w14:textId="25E93AAC"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26.9%</w:t>
            </w:r>
          </w:p>
        </w:tc>
        <w:tc>
          <w:tcPr>
            <w:tcW w:w="992" w:type="dxa"/>
            <w:tcBorders>
              <w:top w:val="single" w:sz="4" w:space="0" w:color="auto"/>
              <w:left w:val="single" w:sz="4" w:space="0" w:color="auto"/>
              <w:bottom w:val="single" w:sz="4" w:space="0" w:color="auto"/>
              <w:right w:val="single" w:sz="4" w:space="0" w:color="auto"/>
            </w:tcBorders>
            <w:hideMark/>
          </w:tcPr>
          <w:p w14:paraId="7A8CFEDA" w14:textId="2445A0F5"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8.3%</w:t>
            </w:r>
          </w:p>
        </w:tc>
        <w:tc>
          <w:tcPr>
            <w:tcW w:w="992" w:type="dxa"/>
            <w:tcBorders>
              <w:top w:val="single" w:sz="4" w:space="0" w:color="auto"/>
              <w:left w:val="single" w:sz="4" w:space="0" w:color="auto"/>
              <w:bottom w:val="single" w:sz="4" w:space="0" w:color="auto"/>
              <w:right w:val="single" w:sz="4" w:space="0" w:color="auto"/>
            </w:tcBorders>
          </w:tcPr>
          <w:p w14:paraId="0E19F73F" w14:textId="110FAEE6"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2.8%</w:t>
            </w:r>
          </w:p>
        </w:tc>
        <w:tc>
          <w:tcPr>
            <w:tcW w:w="1344" w:type="dxa"/>
            <w:tcBorders>
              <w:top w:val="single" w:sz="4" w:space="0" w:color="auto"/>
              <w:left w:val="single" w:sz="4" w:space="0" w:color="auto"/>
              <w:bottom w:val="single" w:sz="4" w:space="0" w:color="auto"/>
              <w:right w:val="single" w:sz="4" w:space="0" w:color="auto"/>
            </w:tcBorders>
            <w:hideMark/>
          </w:tcPr>
          <w:p w14:paraId="152EDDB8" w14:textId="6C3875E1"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0.9%</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41FC874D" w14:textId="77777777" w:rsidR="00AF0BD2" w:rsidRPr="006F498C"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0FDF7C4D" w14:textId="77777777" w:rsidR="00AF0BD2" w:rsidRPr="006F498C"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0BB05BF6" w14:textId="77777777" w:rsidR="00AF0BD2" w:rsidRPr="006F498C" w:rsidRDefault="00AF0BD2" w:rsidP="00F3405E">
            <w:pPr>
              <w:rPr>
                <w:rFonts w:ascii="Sakkal Majalla" w:hAnsi="Sakkal Majalla" w:cs="Sakkal Majalla"/>
                <w:sz w:val="24"/>
                <w:szCs w:val="24"/>
              </w:rPr>
            </w:pPr>
          </w:p>
        </w:tc>
      </w:tr>
    </w:tbl>
    <w:p w14:paraId="57DBDAB6" w14:textId="4E815167" w:rsidR="00AA747C" w:rsidRPr="006D0E14" w:rsidRDefault="00AA747C" w:rsidP="00883E24">
      <w:pPr>
        <w:spacing w:after="0" w:line="360" w:lineRule="auto"/>
        <w:jc w:val="center"/>
        <w:rPr>
          <w:rFonts w:ascii="Sakkal Majalla" w:eastAsia="Times New Roman" w:hAnsi="Sakkal Majalla" w:cs="Sakkal Majalla"/>
          <w:b/>
          <w:bCs/>
          <w:color w:val="000000"/>
          <w:kern w:val="0"/>
          <w:rtl/>
          <w14:ligatures w14:val="none"/>
        </w:rPr>
      </w:pPr>
      <w:r w:rsidRPr="006D0E14">
        <w:rPr>
          <w:rFonts w:ascii="Sakkal Majalla" w:eastAsia="Times New Roman" w:hAnsi="Sakkal Majalla" w:cs="Sakkal Majalla"/>
          <w:b/>
          <w:bCs/>
          <w:color w:val="000000"/>
          <w:kern w:val="0"/>
          <w:rtl/>
          <w14:ligatures w14:val="none"/>
        </w:rPr>
        <w:t>جدول (</w:t>
      </w:r>
      <w:r w:rsidRPr="006D0E14">
        <w:rPr>
          <w:rFonts w:ascii="Sakkal Majalla" w:eastAsia="Times New Roman" w:hAnsi="Sakkal Majalla" w:cs="Sakkal Majalla" w:hint="cs"/>
          <w:b/>
          <w:bCs/>
          <w:color w:val="000000"/>
          <w:kern w:val="0"/>
          <w:rtl/>
          <w14:ligatures w14:val="none"/>
        </w:rPr>
        <w:t>31</w:t>
      </w:r>
      <w:r w:rsidRPr="006D0E14">
        <w:rPr>
          <w:rFonts w:ascii="Sakkal Majalla" w:eastAsia="Times New Roman" w:hAnsi="Sakkal Majalla" w:cs="Sakkal Majalla"/>
          <w:b/>
          <w:bCs/>
          <w:color w:val="000000"/>
          <w:kern w:val="0"/>
          <w:rtl/>
          <w14:ligatures w14:val="none"/>
        </w:rPr>
        <w:t>) يوضح اجابات افراد العينة</w:t>
      </w:r>
      <w:r w:rsidRPr="006D0E14">
        <w:rPr>
          <w:b/>
          <w:bCs/>
          <w:rtl/>
        </w:rPr>
        <w:t xml:space="preserve"> </w:t>
      </w:r>
      <w:r w:rsidRPr="006D0E14">
        <w:rPr>
          <w:rFonts w:ascii="Sakkal Majalla" w:eastAsia="Times New Roman" w:hAnsi="Sakkal Majalla" w:cs="Sakkal Majalla" w:hint="cs"/>
          <w:b/>
          <w:bCs/>
          <w:color w:val="000000"/>
          <w:kern w:val="0"/>
          <w:rtl/>
          <w14:ligatures w14:val="none"/>
        </w:rPr>
        <w:t>حول</w:t>
      </w:r>
      <w:r w:rsidR="00883E24" w:rsidRPr="006D0E14">
        <w:rPr>
          <w:rFonts w:ascii="Sakkal Majalla" w:eastAsia="Times New Roman" w:hAnsi="Sakkal Majalla" w:cs="Sakkal Majalla" w:hint="cs"/>
          <w:b/>
          <w:bCs/>
          <w:color w:val="000000"/>
          <w:kern w:val="0"/>
          <w:sz w:val="24"/>
          <w:szCs w:val="24"/>
          <w:rtl/>
          <w14:ligatures w14:val="none"/>
        </w:rPr>
        <w:t xml:space="preserve"> </w:t>
      </w:r>
      <w:r w:rsidR="00883E24" w:rsidRPr="006D0E14">
        <w:rPr>
          <w:rFonts w:ascii="Sakkal Majalla" w:eastAsia="Times New Roman" w:hAnsi="Sakkal Majalla" w:cs="Sakkal Majalla" w:hint="cs"/>
          <w:b/>
          <w:bCs/>
          <w:color w:val="000000"/>
          <w:kern w:val="0"/>
          <w:rtl/>
          <w14:ligatures w14:val="none"/>
        </w:rPr>
        <w:t>تحقيق المساواة بين الناس في الحصول على الخدمات</w:t>
      </w:r>
    </w:p>
    <w:p w14:paraId="3045ED71" w14:textId="3AFD782C" w:rsidR="00810B8C" w:rsidRPr="00762E06" w:rsidRDefault="00810B8C" w:rsidP="00810B8C">
      <w:pPr>
        <w:spacing w:after="0" w:line="360" w:lineRule="auto"/>
        <w:rPr>
          <w:rFonts w:ascii="Sakkal Majalla" w:eastAsia="Times New Roman" w:hAnsi="Sakkal Majalla" w:cs="Sakkal Majalla"/>
          <w:color w:val="000000"/>
          <w:kern w:val="0"/>
          <w:sz w:val="28"/>
          <w:szCs w:val="28"/>
          <w:rtl/>
          <w14:ligatures w14:val="none"/>
        </w:rPr>
      </w:pPr>
      <w:r w:rsidRPr="00762E06">
        <w:rPr>
          <w:rFonts w:ascii="Sakkal Majalla" w:eastAsia="Times New Roman" w:hAnsi="Sakkal Majalla" w:cs="Sakkal Majalla"/>
          <w:color w:val="000000"/>
          <w:kern w:val="0"/>
          <w:sz w:val="28"/>
          <w:szCs w:val="28"/>
          <w:rtl/>
          <w14:ligatures w14:val="none"/>
        </w:rPr>
        <w:lastRenderedPageBreak/>
        <w:t xml:space="preserve">من خلال </w:t>
      </w:r>
      <w:proofErr w:type="gramStart"/>
      <w:r w:rsidRPr="00762E06">
        <w:rPr>
          <w:rFonts w:ascii="Sakkal Majalla" w:eastAsia="Times New Roman" w:hAnsi="Sakkal Majalla" w:cs="Sakkal Majalla"/>
          <w:color w:val="000000"/>
          <w:kern w:val="0"/>
          <w:sz w:val="28"/>
          <w:szCs w:val="28"/>
          <w:rtl/>
          <w14:ligatures w14:val="none"/>
        </w:rPr>
        <w:t>الجدول(</w:t>
      </w:r>
      <w:proofErr w:type="gramEnd"/>
      <w:r w:rsidRPr="00762E06">
        <w:rPr>
          <w:rFonts w:ascii="Sakkal Majalla" w:eastAsia="Times New Roman" w:hAnsi="Sakkal Majalla" w:cs="Sakkal Majalla" w:hint="cs"/>
          <w:color w:val="000000"/>
          <w:kern w:val="0"/>
          <w:sz w:val="28"/>
          <w:szCs w:val="28"/>
          <w:rtl/>
          <w14:ligatures w14:val="none"/>
        </w:rPr>
        <w:t>31</w:t>
      </w:r>
      <w:r w:rsidRPr="00762E06">
        <w:rPr>
          <w:rFonts w:ascii="Sakkal Majalla" w:eastAsia="Times New Roman" w:hAnsi="Sakkal Majalla" w:cs="Sakkal Majalla"/>
          <w:color w:val="000000"/>
          <w:kern w:val="0"/>
          <w:sz w:val="28"/>
          <w:szCs w:val="28"/>
          <w:rtl/>
          <w14:ligatures w14:val="none"/>
        </w:rPr>
        <w:t>) نجد أن(</w:t>
      </w:r>
      <w:r w:rsidRPr="00762E06">
        <w:rPr>
          <w:rFonts w:ascii="Sakkal Majalla" w:eastAsia="Times New Roman" w:hAnsi="Sakkal Majalla" w:cs="Sakkal Majalla" w:hint="cs"/>
          <w:color w:val="000000"/>
          <w:kern w:val="0"/>
          <w:sz w:val="28"/>
          <w:szCs w:val="28"/>
          <w:rtl/>
          <w14:ligatures w14:val="none"/>
        </w:rPr>
        <w:t>61.1</w:t>
      </w:r>
      <w:r w:rsidRPr="00762E06">
        <w:rPr>
          <w:rFonts w:ascii="Sakkal Majalla" w:eastAsia="Times New Roman" w:hAnsi="Sakkal Majalla" w:cs="Sakkal Majalla"/>
          <w:color w:val="000000"/>
          <w:kern w:val="0"/>
          <w:sz w:val="28"/>
          <w:szCs w:val="28"/>
          <w:rtl/>
          <w14:ligatures w14:val="none"/>
        </w:rPr>
        <w:t xml:space="preserve">%) من أفراد العينة يوافقون بشدة  عن إن منصة ناجز تساهم </w:t>
      </w:r>
      <w:r w:rsidR="00762E06" w:rsidRPr="00762E06">
        <w:rPr>
          <w:rFonts w:ascii="Sakkal Majalla" w:eastAsia="Times New Roman" w:hAnsi="Sakkal Majalla" w:cs="Sakkal Majalla"/>
          <w:color w:val="000000"/>
          <w:kern w:val="0"/>
          <w:sz w:val="28"/>
          <w:szCs w:val="28"/>
          <w:rtl/>
          <w14:ligatures w14:val="none"/>
        </w:rPr>
        <w:t>في تحقيق المساواة بين الناس في الحصول على الخدمات</w:t>
      </w:r>
      <w:r w:rsidRPr="00762E06">
        <w:rPr>
          <w:rFonts w:ascii="Sakkal Majalla" w:eastAsia="Times New Roman" w:hAnsi="Sakkal Majalla" w:cs="Sakkal Majalla"/>
          <w:color w:val="000000"/>
          <w:kern w:val="0"/>
          <w:sz w:val="28"/>
          <w:szCs w:val="28"/>
          <w:rtl/>
          <w14:ligatures w14:val="none"/>
        </w:rPr>
        <w:t>،  كما أجاب( 2</w:t>
      </w:r>
      <w:r w:rsidR="00762E06" w:rsidRPr="00762E06">
        <w:rPr>
          <w:rFonts w:ascii="Sakkal Majalla" w:eastAsia="Times New Roman" w:hAnsi="Sakkal Majalla" w:cs="Sakkal Majalla" w:hint="cs"/>
          <w:color w:val="000000"/>
          <w:kern w:val="0"/>
          <w:sz w:val="28"/>
          <w:szCs w:val="28"/>
          <w:rtl/>
          <w14:ligatures w14:val="none"/>
        </w:rPr>
        <w:t>6</w:t>
      </w:r>
      <w:r w:rsidRPr="00762E06">
        <w:rPr>
          <w:rFonts w:ascii="Sakkal Majalla" w:eastAsia="Times New Roman" w:hAnsi="Sakkal Majalla" w:cs="Sakkal Majalla" w:hint="cs"/>
          <w:color w:val="000000"/>
          <w:kern w:val="0"/>
          <w:sz w:val="28"/>
          <w:szCs w:val="28"/>
          <w:rtl/>
          <w14:ligatures w14:val="none"/>
        </w:rPr>
        <w:t>.</w:t>
      </w:r>
      <w:r w:rsidR="00762E06" w:rsidRPr="00762E06">
        <w:rPr>
          <w:rFonts w:ascii="Sakkal Majalla" w:eastAsia="Times New Roman" w:hAnsi="Sakkal Majalla" w:cs="Sakkal Majalla" w:hint="cs"/>
          <w:color w:val="000000"/>
          <w:kern w:val="0"/>
          <w:sz w:val="28"/>
          <w:szCs w:val="28"/>
          <w:rtl/>
          <w14:ligatures w14:val="none"/>
        </w:rPr>
        <w:t>9</w:t>
      </w:r>
      <w:r w:rsidRPr="00762E06">
        <w:rPr>
          <w:rFonts w:ascii="Sakkal Majalla" w:eastAsia="Times New Roman" w:hAnsi="Sakkal Majalla" w:cs="Sakkal Majalla"/>
          <w:color w:val="000000"/>
          <w:kern w:val="0"/>
          <w:sz w:val="28"/>
          <w:szCs w:val="28"/>
          <w:rtl/>
          <w14:ligatures w14:val="none"/>
        </w:rPr>
        <w:t>%) من أفراد العينة بالموافقة على ذلك، بينما أجاب (</w:t>
      </w:r>
      <w:r w:rsidR="00762E06" w:rsidRPr="00762E06">
        <w:rPr>
          <w:rFonts w:ascii="Sakkal Majalla" w:eastAsia="Times New Roman" w:hAnsi="Sakkal Majalla" w:cs="Sakkal Majalla" w:hint="cs"/>
          <w:color w:val="000000"/>
          <w:kern w:val="0"/>
          <w:sz w:val="28"/>
          <w:szCs w:val="28"/>
          <w:rtl/>
          <w14:ligatures w14:val="none"/>
        </w:rPr>
        <w:t>8.3</w:t>
      </w:r>
      <w:r w:rsidRPr="00762E06">
        <w:rPr>
          <w:rFonts w:ascii="Sakkal Majalla" w:eastAsia="Times New Roman" w:hAnsi="Sakkal Majalla" w:cs="Sakkal Majalla"/>
          <w:color w:val="000000"/>
          <w:kern w:val="0"/>
          <w:sz w:val="28"/>
          <w:szCs w:val="28"/>
          <w:rtl/>
          <w14:ligatures w14:val="none"/>
        </w:rPr>
        <w:t>%) من أفراد العينة بالمحايدة و</w:t>
      </w:r>
      <w:r w:rsidR="00762E06" w:rsidRPr="00762E06">
        <w:rPr>
          <w:rFonts w:ascii="Sakkal Majalla" w:eastAsia="Times New Roman" w:hAnsi="Sakkal Majalla" w:cs="Sakkal Majalla"/>
          <w:color w:val="000000"/>
          <w:kern w:val="0"/>
          <w:sz w:val="28"/>
          <w:szCs w:val="28"/>
          <w:rtl/>
          <w14:ligatures w14:val="none"/>
        </w:rPr>
        <w:t xml:space="preserve"> </w:t>
      </w:r>
      <w:r w:rsidR="00762E06" w:rsidRPr="00762E06">
        <w:rPr>
          <w:rFonts w:ascii="Sakkal Majalla" w:eastAsia="Times New Roman" w:hAnsi="Sakkal Majalla" w:cs="Sakkal Majalla" w:hint="cs"/>
          <w:color w:val="000000"/>
          <w:kern w:val="0"/>
          <w:sz w:val="28"/>
          <w:szCs w:val="28"/>
          <w:rtl/>
          <w14:ligatures w14:val="none"/>
        </w:rPr>
        <w:t xml:space="preserve">(2.8%) </w:t>
      </w:r>
      <w:r w:rsidR="00762E06" w:rsidRPr="00762E06">
        <w:rPr>
          <w:rFonts w:ascii="Sakkal Majalla" w:eastAsia="Times New Roman" w:hAnsi="Sakkal Majalla" w:cs="Sakkal Majalla"/>
          <w:color w:val="000000"/>
          <w:kern w:val="0"/>
          <w:sz w:val="28"/>
          <w:szCs w:val="28"/>
          <w:rtl/>
          <w14:ligatures w14:val="none"/>
        </w:rPr>
        <w:t xml:space="preserve">بعدم الموافقة، </w:t>
      </w:r>
      <w:r w:rsidR="00762E06" w:rsidRPr="00762E06">
        <w:rPr>
          <w:rFonts w:ascii="Sakkal Majalla" w:eastAsia="Times New Roman" w:hAnsi="Sakkal Majalla" w:cs="Sakkal Majalla" w:hint="cs"/>
          <w:color w:val="000000"/>
          <w:kern w:val="0"/>
          <w:sz w:val="28"/>
          <w:szCs w:val="28"/>
          <w:rtl/>
          <w14:ligatures w14:val="none"/>
        </w:rPr>
        <w:t>و</w:t>
      </w:r>
      <w:r w:rsidR="00762E06" w:rsidRPr="00762E06">
        <w:rPr>
          <w:rFonts w:ascii="Sakkal Majalla" w:eastAsia="Times New Roman" w:hAnsi="Sakkal Majalla" w:cs="Sakkal Majalla"/>
          <w:color w:val="000000"/>
          <w:kern w:val="0"/>
          <w:sz w:val="28"/>
          <w:szCs w:val="28"/>
          <w:rtl/>
          <w14:ligatures w14:val="none"/>
        </w:rPr>
        <w:t xml:space="preserve"> </w:t>
      </w:r>
      <w:r w:rsidRPr="00762E06">
        <w:rPr>
          <w:rFonts w:ascii="Sakkal Majalla" w:eastAsia="Times New Roman" w:hAnsi="Sakkal Majalla" w:cs="Sakkal Majalla"/>
          <w:color w:val="000000"/>
          <w:kern w:val="0"/>
          <w:sz w:val="28"/>
          <w:szCs w:val="28"/>
          <w:rtl/>
          <w14:ligatures w14:val="none"/>
        </w:rPr>
        <w:t>(</w:t>
      </w:r>
      <w:r w:rsidRPr="00762E06">
        <w:rPr>
          <w:rFonts w:ascii="Sakkal Majalla" w:eastAsia="Times New Roman" w:hAnsi="Sakkal Majalla" w:cs="Sakkal Majalla" w:hint="cs"/>
          <w:color w:val="000000"/>
          <w:kern w:val="0"/>
          <w:sz w:val="28"/>
          <w:szCs w:val="28"/>
          <w:rtl/>
          <w14:ligatures w14:val="none"/>
        </w:rPr>
        <w:t>0</w:t>
      </w:r>
      <w:r w:rsidRPr="00762E06">
        <w:rPr>
          <w:rFonts w:ascii="Sakkal Majalla" w:eastAsia="Times New Roman" w:hAnsi="Sakkal Majalla" w:cs="Sakkal Majalla"/>
          <w:color w:val="000000"/>
          <w:kern w:val="0"/>
          <w:sz w:val="28"/>
          <w:szCs w:val="28"/>
          <w:rtl/>
          <w14:ligatures w14:val="none"/>
        </w:rPr>
        <w:t xml:space="preserve">.9%) </w:t>
      </w:r>
      <w:r w:rsidR="00762E06" w:rsidRPr="00762E06">
        <w:rPr>
          <w:rFonts w:ascii="Sakkal Majalla" w:eastAsia="Times New Roman" w:hAnsi="Sakkal Majalla" w:cs="Sakkal Majalla" w:hint="cs"/>
          <w:color w:val="000000"/>
          <w:kern w:val="0"/>
          <w:sz w:val="28"/>
          <w:szCs w:val="28"/>
          <w:rtl/>
          <w14:ligatures w14:val="none"/>
        </w:rPr>
        <w:t>ب</w:t>
      </w:r>
      <w:r w:rsidRPr="00762E06">
        <w:rPr>
          <w:rFonts w:ascii="Sakkal Majalla" w:eastAsia="Times New Roman" w:hAnsi="Sakkal Majalla" w:cs="Sakkal Majalla"/>
          <w:color w:val="000000"/>
          <w:kern w:val="0"/>
          <w:sz w:val="28"/>
          <w:szCs w:val="28"/>
          <w:rtl/>
          <w14:ligatures w14:val="none"/>
        </w:rPr>
        <w:t xml:space="preserve">عدم الموافقة بشدة، كما بلغ </w:t>
      </w:r>
      <w:bookmarkStart w:id="115" w:name="_Hlk174470137"/>
      <w:r w:rsidRPr="00762E06">
        <w:rPr>
          <w:rFonts w:ascii="Sakkal Majalla" w:eastAsia="Times New Roman" w:hAnsi="Sakkal Majalla" w:cs="Sakkal Majalla"/>
          <w:color w:val="000000"/>
          <w:kern w:val="0"/>
          <w:sz w:val="28"/>
          <w:szCs w:val="28"/>
          <w:rtl/>
          <w14:ligatures w14:val="none"/>
        </w:rPr>
        <w:t>المتوسط الحسابي (4.</w:t>
      </w:r>
      <w:r w:rsidR="00762E06" w:rsidRPr="00762E06">
        <w:rPr>
          <w:rFonts w:ascii="Sakkal Majalla" w:eastAsia="Times New Roman" w:hAnsi="Sakkal Majalla" w:cs="Sakkal Majalla" w:hint="cs"/>
          <w:color w:val="000000"/>
          <w:kern w:val="0"/>
          <w:sz w:val="28"/>
          <w:szCs w:val="28"/>
          <w:rtl/>
          <w14:ligatures w14:val="none"/>
        </w:rPr>
        <w:t>44</w:t>
      </w:r>
      <w:r w:rsidRPr="00762E06">
        <w:rPr>
          <w:rFonts w:ascii="Sakkal Majalla" w:eastAsia="Times New Roman" w:hAnsi="Sakkal Majalla" w:cs="Sakkal Majalla"/>
          <w:color w:val="000000"/>
          <w:kern w:val="0"/>
          <w:sz w:val="28"/>
          <w:szCs w:val="28"/>
          <w:rtl/>
          <w14:ligatures w14:val="none"/>
        </w:rPr>
        <w:t>) بانحراف معياري (0.</w:t>
      </w:r>
      <w:r w:rsidR="00762E06" w:rsidRPr="00762E06">
        <w:rPr>
          <w:rFonts w:ascii="Sakkal Majalla" w:eastAsia="Times New Roman" w:hAnsi="Sakkal Majalla" w:cs="Sakkal Majalla" w:hint="cs"/>
          <w:color w:val="000000"/>
          <w:kern w:val="0"/>
          <w:sz w:val="28"/>
          <w:szCs w:val="28"/>
          <w:rtl/>
          <w14:ligatures w14:val="none"/>
        </w:rPr>
        <w:t>835</w:t>
      </w:r>
      <w:r w:rsidRPr="00762E06">
        <w:rPr>
          <w:rFonts w:ascii="Sakkal Majalla" w:eastAsia="Times New Roman" w:hAnsi="Sakkal Majalla" w:cs="Sakkal Majalla"/>
          <w:color w:val="000000"/>
          <w:kern w:val="0"/>
          <w:sz w:val="28"/>
          <w:szCs w:val="28"/>
          <w:rtl/>
          <w14:ligatures w14:val="none"/>
        </w:rPr>
        <w:t>) وهو يدل على درجة تأثير مرتفعة جداً، وبالتالي نجد أن</w:t>
      </w:r>
      <w:r w:rsidRPr="00762E06">
        <w:rPr>
          <w:rFonts w:ascii="Sakkal Majalla" w:eastAsia="Times New Roman" w:hAnsi="Sakkal Majalla" w:cs="Sakkal Majalla" w:hint="cs"/>
          <w:color w:val="000000"/>
          <w:kern w:val="0"/>
          <w:sz w:val="28"/>
          <w:szCs w:val="28"/>
          <w:rtl/>
          <w14:ligatures w14:val="none"/>
        </w:rPr>
        <w:t xml:space="preserve"> منصة ناجز</w:t>
      </w:r>
      <w:r w:rsidRPr="00762E06">
        <w:rPr>
          <w:rFonts w:ascii="Sakkal Majalla" w:eastAsia="Times New Roman" w:hAnsi="Sakkal Majalla" w:cs="Sakkal Majalla"/>
          <w:color w:val="000000"/>
          <w:kern w:val="0"/>
          <w:sz w:val="28"/>
          <w:szCs w:val="28"/>
          <w:rtl/>
          <w14:ligatures w14:val="none"/>
        </w:rPr>
        <w:t xml:space="preserve"> تساهم في </w:t>
      </w:r>
      <w:r w:rsidR="00762E06" w:rsidRPr="00762E06">
        <w:rPr>
          <w:rFonts w:ascii="Sakkal Majalla" w:eastAsia="Times New Roman" w:hAnsi="Sakkal Majalla" w:cs="Sakkal Majalla"/>
          <w:color w:val="000000"/>
          <w:kern w:val="0"/>
          <w:sz w:val="28"/>
          <w:szCs w:val="28"/>
          <w:rtl/>
          <w14:ligatures w14:val="none"/>
        </w:rPr>
        <w:t>تحقيق المساواة بين الناس في الحصول على الخدمات</w:t>
      </w:r>
      <w:r w:rsidRPr="00762E06">
        <w:rPr>
          <w:rFonts w:ascii="Sakkal Majalla" w:eastAsia="Times New Roman" w:hAnsi="Sakkal Majalla" w:cs="Sakkal Majalla"/>
          <w:color w:val="000000"/>
          <w:kern w:val="0"/>
          <w:sz w:val="28"/>
          <w:szCs w:val="28"/>
          <w:rtl/>
          <w14:ligatures w14:val="none"/>
        </w:rPr>
        <w:t>.</w:t>
      </w:r>
    </w:p>
    <w:bookmarkEnd w:id="115"/>
    <w:p w14:paraId="7AEC573E" w14:textId="77777777" w:rsidR="00AA747C" w:rsidRDefault="00AA747C" w:rsidP="00AF0BD2">
      <w:pPr>
        <w:spacing w:after="0" w:line="360" w:lineRule="auto"/>
        <w:rPr>
          <w:rFonts w:ascii="Sakkal Majalla" w:eastAsia="Times New Roman" w:hAnsi="Sakkal Majalla" w:cs="Sakkal Majalla"/>
          <w:b/>
          <w:bCs/>
          <w:color w:val="000000"/>
          <w:kern w:val="0"/>
          <w:sz w:val="28"/>
          <w:szCs w:val="28"/>
          <w:rtl/>
          <w14:ligatures w14:val="none"/>
        </w:rPr>
      </w:pPr>
    </w:p>
    <w:p w14:paraId="1B354A2A" w14:textId="58D05137" w:rsidR="00AF0BD2" w:rsidRDefault="00AF0BD2" w:rsidP="00AF0BD2">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العبارة الثالثة</w:t>
      </w:r>
      <w:r w:rsidR="005C7815">
        <w:rPr>
          <w:rFonts w:ascii="Sakkal Majalla" w:eastAsia="Times New Roman" w:hAnsi="Sakkal Majalla" w:cs="Sakkal Majalla" w:hint="cs"/>
          <w:b/>
          <w:bCs/>
          <w:color w:val="000000"/>
          <w:kern w:val="0"/>
          <w:sz w:val="28"/>
          <w:szCs w:val="28"/>
          <w:rtl/>
          <w14:ligatures w14:val="none"/>
        </w:rPr>
        <w:t xml:space="preserve">: </w:t>
      </w:r>
      <w:r w:rsidR="005C7815" w:rsidRPr="005C7815">
        <w:rPr>
          <w:rFonts w:ascii="Sakkal Majalla" w:eastAsia="Times New Roman" w:hAnsi="Sakkal Majalla" w:cs="Sakkal Majalla"/>
          <w:b/>
          <w:bCs/>
          <w:color w:val="000000"/>
          <w:kern w:val="0"/>
          <w:sz w:val="28"/>
          <w:szCs w:val="28"/>
          <w:rtl/>
          <w14:ligatures w14:val="none"/>
        </w:rPr>
        <w:t>تساهم منصة ناجز في ال</w:t>
      </w:r>
      <w:r w:rsidR="00883E24">
        <w:rPr>
          <w:rFonts w:ascii="Sakkal Majalla" w:eastAsia="Times New Roman" w:hAnsi="Sakkal Majalla" w:cs="Sakkal Majalla" w:hint="cs"/>
          <w:b/>
          <w:bCs/>
          <w:color w:val="000000"/>
          <w:kern w:val="0"/>
          <w:sz w:val="28"/>
          <w:szCs w:val="28"/>
          <w:rtl/>
          <w14:ligatures w14:val="none"/>
        </w:rPr>
        <w:t>حد</w:t>
      </w:r>
      <w:r w:rsidR="005C7815" w:rsidRPr="005C7815">
        <w:rPr>
          <w:rFonts w:ascii="Sakkal Majalla" w:eastAsia="Times New Roman" w:hAnsi="Sakkal Majalla" w:cs="Sakkal Majalla"/>
          <w:b/>
          <w:bCs/>
          <w:color w:val="000000"/>
          <w:kern w:val="0"/>
          <w:sz w:val="28"/>
          <w:szCs w:val="28"/>
          <w:rtl/>
          <w14:ligatures w14:val="none"/>
        </w:rPr>
        <w:t xml:space="preserve"> من الرشوة.</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6F498C" w14:paraId="46B088D9"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6AE4ED" w14:textId="77777777" w:rsidR="00AF0BD2" w:rsidRPr="006F498C" w:rsidRDefault="00AF0BD2" w:rsidP="00F3405E">
            <w:pPr>
              <w:jc w:val="center"/>
              <w:rPr>
                <w:rFonts w:ascii="Sakkal Majalla" w:hAnsi="Sakkal Majalla" w:cs="Sakkal Majalla"/>
                <w:b/>
                <w:bCs/>
                <w:sz w:val="24"/>
                <w:szCs w:val="24"/>
              </w:rPr>
            </w:pPr>
            <w:r w:rsidRPr="006F498C">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DDD56BA" w14:textId="4D97FA46" w:rsidR="00AF0BD2" w:rsidRPr="006F498C" w:rsidRDefault="000B6AB8"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F54F65D"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197C0AA1"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درجة التأثير</w:t>
            </w:r>
          </w:p>
        </w:tc>
      </w:tr>
      <w:tr w:rsidR="006F498C" w:rsidRPr="006F498C" w14:paraId="6145BD43"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7D7EB5CF"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111C342"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17C7499"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3E91DF36" w14:textId="77777777" w:rsidR="00AF0BD2" w:rsidRPr="006F498C" w:rsidRDefault="00AF0BD2" w:rsidP="00F3405E">
            <w:pPr>
              <w:rPr>
                <w:rFonts w:ascii="Sakkal Majalla" w:hAnsi="Sakkal Majalla" w:cs="Sakkal Majalla"/>
                <w:b/>
                <w:bCs/>
                <w:sz w:val="24"/>
                <w:szCs w:val="24"/>
                <w:rtl/>
              </w:rPr>
            </w:pPr>
            <w:r w:rsidRPr="006F498C">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7D2CE07C" w14:textId="77777777" w:rsidR="00AF0BD2" w:rsidRPr="006F498C" w:rsidRDefault="00AF0BD2" w:rsidP="00F3405E">
            <w:pPr>
              <w:rPr>
                <w:rFonts w:ascii="Sakkal Majalla" w:hAnsi="Sakkal Majalla" w:cs="Sakkal Majalla"/>
                <w:b/>
                <w:bCs/>
                <w:sz w:val="24"/>
                <w:szCs w:val="24"/>
                <w:rtl/>
              </w:rPr>
            </w:pPr>
            <w:r w:rsidRPr="006F498C">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3DACF0AE" w14:textId="77777777" w:rsidR="00AF0BD2" w:rsidRPr="006F498C"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2E9A11F6" w14:textId="77777777" w:rsidR="00AF0BD2" w:rsidRPr="006F498C"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67AFE088" w14:textId="77777777" w:rsidR="00AF0BD2" w:rsidRPr="006F498C" w:rsidRDefault="00AF0BD2" w:rsidP="00F3405E">
            <w:pPr>
              <w:jc w:val="center"/>
              <w:rPr>
                <w:rFonts w:ascii="Sakkal Majalla" w:hAnsi="Sakkal Majalla" w:cs="Sakkal Majalla"/>
                <w:b/>
                <w:bCs/>
                <w:sz w:val="24"/>
                <w:szCs w:val="24"/>
              </w:rPr>
            </w:pPr>
          </w:p>
        </w:tc>
      </w:tr>
      <w:tr w:rsidR="00AF0BD2" w:rsidRPr="006F498C" w14:paraId="2950942B"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4B7A96D8" w14:textId="59A122F9"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63</w:t>
            </w:r>
          </w:p>
        </w:tc>
        <w:tc>
          <w:tcPr>
            <w:tcW w:w="992" w:type="dxa"/>
            <w:tcBorders>
              <w:top w:val="single" w:sz="4" w:space="0" w:color="auto"/>
              <w:left w:val="single" w:sz="4" w:space="0" w:color="auto"/>
              <w:bottom w:val="single" w:sz="4" w:space="0" w:color="auto"/>
              <w:right w:val="single" w:sz="4" w:space="0" w:color="auto"/>
            </w:tcBorders>
            <w:hideMark/>
          </w:tcPr>
          <w:p w14:paraId="38F9BEB3" w14:textId="2313FECF"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29</w:t>
            </w:r>
          </w:p>
        </w:tc>
        <w:tc>
          <w:tcPr>
            <w:tcW w:w="992" w:type="dxa"/>
            <w:tcBorders>
              <w:top w:val="single" w:sz="4" w:space="0" w:color="auto"/>
              <w:left w:val="single" w:sz="4" w:space="0" w:color="auto"/>
              <w:bottom w:val="single" w:sz="4" w:space="0" w:color="auto"/>
              <w:right w:val="single" w:sz="4" w:space="0" w:color="auto"/>
            </w:tcBorders>
            <w:hideMark/>
          </w:tcPr>
          <w:p w14:paraId="6015B7E3" w14:textId="48379182"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14</w:t>
            </w:r>
          </w:p>
        </w:tc>
        <w:tc>
          <w:tcPr>
            <w:tcW w:w="992" w:type="dxa"/>
            <w:tcBorders>
              <w:top w:val="single" w:sz="4" w:space="0" w:color="auto"/>
              <w:left w:val="single" w:sz="4" w:space="0" w:color="auto"/>
              <w:bottom w:val="single" w:sz="4" w:space="0" w:color="auto"/>
              <w:right w:val="single" w:sz="4" w:space="0" w:color="auto"/>
            </w:tcBorders>
          </w:tcPr>
          <w:p w14:paraId="3C3C57A8" w14:textId="16D609A3"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1</w:t>
            </w:r>
          </w:p>
        </w:tc>
        <w:tc>
          <w:tcPr>
            <w:tcW w:w="1344" w:type="dxa"/>
            <w:tcBorders>
              <w:top w:val="single" w:sz="4" w:space="0" w:color="auto"/>
              <w:left w:val="single" w:sz="4" w:space="0" w:color="auto"/>
              <w:bottom w:val="single" w:sz="4" w:space="0" w:color="auto"/>
              <w:right w:val="single" w:sz="4" w:space="0" w:color="auto"/>
            </w:tcBorders>
            <w:hideMark/>
          </w:tcPr>
          <w:p w14:paraId="71FB99DA" w14:textId="2C3C6ACA"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1</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5C4A2785" w14:textId="36009066" w:rsidR="00AF0BD2" w:rsidRPr="006F498C" w:rsidRDefault="000F6C40" w:rsidP="00F3405E">
            <w:pPr>
              <w:jc w:val="center"/>
              <w:rPr>
                <w:rFonts w:ascii="Sakkal Majalla" w:hAnsi="Sakkal Majalla" w:cs="Sakkal Majalla"/>
                <w:sz w:val="24"/>
                <w:szCs w:val="24"/>
                <w:rtl/>
              </w:rPr>
            </w:pPr>
            <w:r w:rsidRPr="006F498C">
              <w:rPr>
                <w:rFonts w:ascii="Sakkal Majalla" w:hAnsi="Sakkal Majalla" w:cs="Sakkal Majalla"/>
                <w:sz w:val="24"/>
                <w:szCs w:val="24"/>
                <w:rtl/>
              </w:rPr>
              <w:t>4.40</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23DB05BD" w14:textId="6A00BB4D" w:rsidR="00AF0BD2" w:rsidRPr="006F498C" w:rsidRDefault="000F6C40" w:rsidP="00F3405E">
            <w:pPr>
              <w:jc w:val="center"/>
              <w:rPr>
                <w:rFonts w:ascii="Sakkal Majalla" w:hAnsi="Sakkal Majalla" w:cs="Sakkal Majalla"/>
                <w:sz w:val="24"/>
                <w:szCs w:val="24"/>
                <w:rtl/>
              </w:rPr>
            </w:pPr>
            <w:r w:rsidRPr="006F498C">
              <w:rPr>
                <w:rFonts w:ascii="Sakkal Majalla" w:hAnsi="Sakkal Majalla" w:cs="Sakkal Majalla"/>
                <w:sz w:val="24"/>
                <w:szCs w:val="24"/>
                <w:rtl/>
              </w:rPr>
              <w:t>0.820</w:t>
            </w:r>
          </w:p>
        </w:tc>
        <w:tc>
          <w:tcPr>
            <w:tcW w:w="875" w:type="dxa"/>
            <w:vMerge w:val="restart"/>
            <w:tcBorders>
              <w:top w:val="single" w:sz="4" w:space="0" w:color="auto"/>
              <w:left w:val="single" w:sz="4" w:space="0" w:color="auto"/>
              <w:right w:val="single" w:sz="4" w:space="0" w:color="auto"/>
            </w:tcBorders>
          </w:tcPr>
          <w:p w14:paraId="2477F722" w14:textId="0F3E0332" w:rsidR="00AF0BD2" w:rsidRPr="006F498C" w:rsidRDefault="00D942B2" w:rsidP="00F3405E">
            <w:pPr>
              <w:jc w:val="center"/>
              <w:rPr>
                <w:rFonts w:ascii="Sakkal Majalla" w:hAnsi="Sakkal Majalla" w:cs="Sakkal Majalla"/>
                <w:sz w:val="24"/>
                <w:szCs w:val="24"/>
                <w:rtl/>
              </w:rPr>
            </w:pPr>
            <w:r w:rsidRPr="006F498C">
              <w:rPr>
                <w:rFonts w:ascii="Sakkal Majalla" w:eastAsia="Times New Roman" w:hAnsi="Sakkal Majalla" w:cs="Sakkal Majalla"/>
                <w:color w:val="000000"/>
                <w:kern w:val="0"/>
                <w:sz w:val="24"/>
                <w:szCs w:val="24"/>
                <w:rtl/>
                <w14:ligatures w14:val="none"/>
              </w:rPr>
              <w:t>مرتفعة جداً</w:t>
            </w:r>
          </w:p>
        </w:tc>
      </w:tr>
      <w:tr w:rsidR="00AF0BD2" w:rsidRPr="006F498C" w14:paraId="56A6B508"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1350EDAC" w14:textId="766BDB81"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58.3%</w:t>
            </w:r>
          </w:p>
        </w:tc>
        <w:tc>
          <w:tcPr>
            <w:tcW w:w="992" w:type="dxa"/>
            <w:tcBorders>
              <w:top w:val="single" w:sz="4" w:space="0" w:color="auto"/>
              <w:left w:val="single" w:sz="4" w:space="0" w:color="auto"/>
              <w:bottom w:val="single" w:sz="4" w:space="0" w:color="auto"/>
              <w:right w:val="single" w:sz="4" w:space="0" w:color="auto"/>
            </w:tcBorders>
            <w:hideMark/>
          </w:tcPr>
          <w:p w14:paraId="22BA8DDE" w14:textId="3839A6CB"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26.9%</w:t>
            </w:r>
          </w:p>
        </w:tc>
        <w:tc>
          <w:tcPr>
            <w:tcW w:w="992" w:type="dxa"/>
            <w:tcBorders>
              <w:top w:val="single" w:sz="4" w:space="0" w:color="auto"/>
              <w:left w:val="single" w:sz="4" w:space="0" w:color="auto"/>
              <w:bottom w:val="single" w:sz="4" w:space="0" w:color="auto"/>
              <w:right w:val="single" w:sz="4" w:space="0" w:color="auto"/>
            </w:tcBorders>
            <w:hideMark/>
          </w:tcPr>
          <w:p w14:paraId="69E141D5" w14:textId="049AA956"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13%</w:t>
            </w:r>
          </w:p>
        </w:tc>
        <w:tc>
          <w:tcPr>
            <w:tcW w:w="992" w:type="dxa"/>
            <w:tcBorders>
              <w:top w:val="single" w:sz="4" w:space="0" w:color="auto"/>
              <w:left w:val="single" w:sz="4" w:space="0" w:color="auto"/>
              <w:bottom w:val="single" w:sz="4" w:space="0" w:color="auto"/>
              <w:right w:val="single" w:sz="4" w:space="0" w:color="auto"/>
            </w:tcBorders>
          </w:tcPr>
          <w:p w14:paraId="01A76D76" w14:textId="148E9A11"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0.9%</w:t>
            </w:r>
          </w:p>
        </w:tc>
        <w:tc>
          <w:tcPr>
            <w:tcW w:w="1344" w:type="dxa"/>
            <w:tcBorders>
              <w:top w:val="single" w:sz="4" w:space="0" w:color="auto"/>
              <w:left w:val="single" w:sz="4" w:space="0" w:color="auto"/>
              <w:bottom w:val="single" w:sz="4" w:space="0" w:color="auto"/>
              <w:right w:val="single" w:sz="4" w:space="0" w:color="auto"/>
            </w:tcBorders>
            <w:hideMark/>
          </w:tcPr>
          <w:p w14:paraId="0F1EFC9F" w14:textId="1EB58023" w:rsidR="00AF0BD2" w:rsidRPr="006F498C" w:rsidRDefault="00B06398" w:rsidP="00F3405E">
            <w:pPr>
              <w:jc w:val="center"/>
              <w:rPr>
                <w:rFonts w:ascii="Sakkal Majalla" w:hAnsi="Sakkal Majalla" w:cs="Sakkal Majalla"/>
                <w:sz w:val="24"/>
                <w:szCs w:val="24"/>
                <w:rtl/>
              </w:rPr>
            </w:pPr>
            <w:r w:rsidRPr="006F498C">
              <w:rPr>
                <w:rFonts w:ascii="Sakkal Majalla" w:hAnsi="Sakkal Majalla" w:cs="Sakkal Majalla"/>
                <w:sz w:val="24"/>
                <w:szCs w:val="24"/>
                <w:rtl/>
              </w:rPr>
              <w:t>0.9%</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32CE0E72" w14:textId="77777777" w:rsidR="00AF0BD2" w:rsidRPr="006F498C"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260CF09D" w14:textId="77777777" w:rsidR="00AF0BD2" w:rsidRPr="006F498C"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597773EA" w14:textId="77777777" w:rsidR="00AF0BD2" w:rsidRPr="006F498C" w:rsidRDefault="00AF0BD2" w:rsidP="00F3405E">
            <w:pPr>
              <w:rPr>
                <w:rFonts w:ascii="Sakkal Majalla" w:hAnsi="Sakkal Majalla" w:cs="Sakkal Majalla"/>
                <w:sz w:val="24"/>
                <w:szCs w:val="24"/>
              </w:rPr>
            </w:pPr>
          </w:p>
        </w:tc>
      </w:tr>
    </w:tbl>
    <w:p w14:paraId="1F82F9DD" w14:textId="76EC8511" w:rsidR="00AA747C" w:rsidRPr="00916C32" w:rsidRDefault="00AA747C" w:rsidP="00E27A3E">
      <w:pPr>
        <w:spacing w:after="0" w:line="360" w:lineRule="auto"/>
        <w:jc w:val="center"/>
        <w:rPr>
          <w:rFonts w:ascii="Sakkal Majalla" w:eastAsia="Times New Roman" w:hAnsi="Sakkal Majalla" w:cs="Sakkal Majalla"/>
          <w:b/>
          <w:bCs/>
          <w:color w:val="000000"/>
          <w:kern w:val="0"/>
          <w:rtl/>
          <w14:ligatures w14:val="none"/>
        </w:rPr>
      </w:pPr>
      <w:r w:rsidRPr="00916C32">
        <w:rPr>
          <w:rFonts w:ascii="Sakkal Majalla" w:eastAsia="Times New Roman" w:hAnsi="Sakkal Majalla" w:cs="Sakkal Majalla"/>
          <w:b/>
          <w:bCs/>
          <w:color w:val="000000"/>
          <w:kern w:val="0"/>
          <w:rtl/>
          <w14:ligatures w14:val="none"/>
        </w:rPr>
        <w:t>جدول (</w:t>
      </w:r>
      <w:r w:rsidRPr="00916C32">
        <w:rPr>
          <w:rFonts w:ascii="Sakkal Majalla" w:eastAsia="Times New Roman" w:hAnsi="Sakkal Majalla" w:cs="Sakkal Majalla" w:hint="cs"/>
          <w:b/>
          <w:bCs/>
          <w:color w:val="000000"/>
          <w:kern w:val="0"/>
          <w:rtl/>
          <w14:ligatures w14:val="none"/>
        </w:rPr>
        <w:t>32</w:t>
      </w:r>
      <w:r w:rsidRPr="00916C32">
        <w:rPr>
          <w:rFonts w:ascii="Sakkal Majalla" w:eastAsia="Times New Roman" w:hAnsi="Sakkal Majalla" w:cs="Sakkal Majalla"/>
          <w:b/>
          <w:bCs/>
          <w:color w:val="000000"/>
          <w:kern w:val="0"/>
          <w:rtl/>
          <w14:ligatures w14:val="none"/>
        </w:rPr>
        <w:t>) يوضح اجابات افراد العينة</w:t>
      </w:r>
      <w:r w:rsidRPr="00916C32">
        <w:rPr>
          <w:b/>
          <w:bCs/>
          <w:rtl/>
        </w:rPr>
        <w:t xml:space="preserve"> </w:t>
      </w:r>
      <w:r w:rsidRPr="00916C32">
        <w:rPr>
          <w:rFonts w:ascii="Sakkal Majalla" w:eastAsia="Times New Roman" w:hAnsi="Sakkal Majalla" w:cs="Sakkal Majalla" w:hint="cs"/>
          <w:b/>
          <w:bCs/>
          <w:color w:val="000000"/>
          <w:kern w:val="0"/>
          <w:rtl/>
          <w14:ligatures w14:val="none"/>
        </w:rPr>
        <w:t>حول</w:t>
      </w:r>
      <w:r w:rsidR="00883E24" w:rsidRPr="00916C32">
        <w:rPr>
          <w:rFonts w:ascii="Sakkal Majalla" w:eastAsia="Times New Roman" w:hAnsi="Sakkal Majalla" w:cs="Sakkal Majalla" w:hint="cs"/>
          <w:b/>
          <w:bCs/>
          <w:color w:val="000000"/>
          <w:kern w:val="0"/>
          <w:rtl/>
          <w14:ligatures w14:val="none"/>
        </w:rPr>
        <w:t xml:space="preserve"> الحد من الرشوة</w:t>
      </w:r>
    </w:p>
    <w:p w14:paraId="718BE1A7" w14:textId="5121C68C" w:rsidR="00762E06" w:rsidRPr="00762E06" w:rsidRDefault="00762E06" w:rsidP="00762E06">
      <w:pPr>
        <w:spacing w:after="0" w:line="360" w:lineRule="auto"/>
        <w:rPr>
          <w:rFonts w:ascii="Sakkal Majalla" w:eastAsia="Times New Roman" w:hAnsi="Sakkal Majalla" w:cs="Sakkal Majalla"/>
          <w:color w:val="000000"/>
          <w:kern w:val="0"/>
          <w:sz w:val="28"/>
          <w:szCs w:val="28"/>
          <w:rtl/>
          <w14:ligatures w14:val="none"/>
        </w:rPr>
      </w:pPr>
      <w:r w:rsidRPr="00762E06">
        <w:rPr>
          <w:rFonts w:ascii="Sakkal Majalla" w:eastAsia="Times New Roman" w:hAnsi="Sakkal Majalla" w:cs="Sakkal Majalla"/>
          <w:color w:val="000000"/>
          <w:kern w:val="0"/>
          <w:sz w:val="28"/>
          <w:szCs w:val="28"/>
          <w:rtl/>
          <w14:ligatures w14:val="none"/>
        </w:rPr>
        <w:t xml:space="preserve">من خلال </w:t>
      </w:r>
      <w:proofErr w:type="gramStart"/>
      <w:r w:rsidRPr="00762E06">
        <w:rPr>
          <w:rFonts w:ascii="Sakkal Majalla" w:eastAsia="Times New Roman" w:hAnsi="Sakkal Majalla" w:cs="Sakkal Majalla"/>
          <w:color w:val="000000"/>
          <w:kern w:val="0"/>
          <w:sz w:val="28"/>
          <w:szCs w:val="28"/>
          <w:rtl/>
          <w14:ligatures w14:val="none"/>
        </w:rPr>
        <w:t>الجدول(</w:t>
      </w:r>
      <w:proofErr w:type="gramEnd"/>
      <w:r w:rsidRPr="00762E06">
        <w:rPr>
          <w:rFonts w:ascii="Sakkal Majalla" w:eastAsia="Times New Roman" w:hAnsi="Sakkal Majalla" w:cs="Sakkal Majalla" w:hint="cs"/>
          <w:color w:val="000000"/>
          <w:kern w:val="0"/>
          <w:sz w:val="28"/>
          <w:szCs w:val="28"/>
          <w:rtl/>
          <w14:ligatures w14:val="none"/>
        </w:rPr>
        <w:t>3</w:t>
      </w:r>
      <w:r>
        <w:rPr>
          <w:rFonts w:ascii="Sakkal Majalla" w:eastAsia="Times New Roman" w:hAnsi="Sakkal Majalla" w:cs="Sakkal Majalla" w:hint="cs"/>
          <w:color w:val="000000"/>
          <w:kern w:val="0"/>
          <w:sz w:val="28"/>
          <w:szCs w:val="28"/>
          <w:rtl/>
          <w14:ligatures w14:val="none"/>
        </w:rPr>
        <w:t>2</w:t>
      </w:r>
      <w:r w:rsidRPr="00762E06">
        <w:rPr>
          <w:rFonts w:ascii="Sakkal Majalla" w:eastAsia="Times New Roman" w:hAnsi="Sakkal Majalla" w:cs="Sakkal Majalla"/>
          <w:color w:val="000000"/>
          <w:kern w:val="0"/>
          <w:sz w:val="28"/>
          <w:szCs w:val="28"/>
          <w:rtl/>
          <w14:ligatures w14:val="none"/>
        </w:rPr>
        <w:t>) نجد أن(</w:t>
      </w:r>
      <w:r>
        <w:rPr>
          <w:rFonts w:ascii="Sakkal Majalla" w:eastAsia="Times New Roman" w:hAnsi="Sakkal Majalla" w:cs="Sakkal Majalla" w:hint="cs"/>
          <w:color w:val="000000"/>
          <w:kern w:val="0"/>
          <w:sz w:val="28"/>
          <w:szCs w:val="28"/>
          <w:rtl/>
          <w14:ligatures w14:val="none"/>
        </w:rPr>
        <w:t>58</w:t>
      </w:r>
      <w:r w:rsidRPr="00762E06">
        <w:rPr>
          <w:rFonts w:ascii="Sakkal Majalla" w:eastAsia="Times New Roman" w:hAnsi="Sakkal Majalla" w:cs="Sakkal Majalla" w:hint="cs"/>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3</w:t>
      </w:r>
      <w:r w:rsidRPr="00762E06">
        <w:rPr>
          <w:rFonts w:ascii="Sakkal Majalla" w:eastAsia="Times New Roman" w:hAnsi="Sakkal Majalla" w:cs="Sakkal Majalla"/>
          <w:color w:val="000000"/>
          <w:kern w:val="0"/>
          <w:sz w:val="28"/>
          <w:szCs w:val="28"/>
          <w:rtl/>
          <w14:ligatures w14:val="none"/>
        </w:rPr>
        <w:t xml:space="preserve">%) من أفراد العينة يوافقون بشدة  عن إن منصة ناجز تساهم في </w:t>
      </w:r>
      <w:r w:rsidR="00883E24">
        <w:rPr>
          <w:rFonts w:ascii="Sakkal Majalla" w:eastAsia="Times New Roman" w:hAnsi="Sakkal Majalla" w:cs="Sakkal Majalla" w:hint="cs"/>
          <w:color w:val="000000"/>
          <w:kern w:val="0"/>
          <w:sz w:val="28"/>
          <w:szCs w:val="28"/>
          <w:rtl/>
          <w14:ligatures w14:val="none"/>
        </w:rPr>
        <w:t>الحد من الرشوة</w:t>
      </w:r>
      <w:r w:rsidRPr="00762E06">
        <w:rPr>
          <w:rFonts w:ascii="Sakkal Majalla" w:eastAsia="Times New Roman" w:hAnsi="Sakkal Majalla" w:cs="Sakkal Majalla"/>
          <w:color w:val="000000"/>
          <w:kern w:val="0"/>
          <w:sz w:val="28"/>
          <w:szCs w:val="28"/>
          <w:rtl/>
          <w14:ligatures w14:val="none"/>
        </w:rPr>
        <w:t>،  كما أجاب( 2</w:t>
      </w:r>
      <w:r w:rsidRPr="00762E06">
        <w:rPr>
          <w:rFonts w:ascii="Sakkal Majalla" w:eastAsia="Times New Roman" w:hAnsi="Sakkal Majalla" w:cs="Sakkal Majalla" w:hint="cs"/>
          <w:color w:val="000000"/>
          <w:kern w:val="0"/>
          <w:sz w:val="28"/>
          <w:szCs w:val="28"/>
          <w:rtl/>
          <w14:ligatures w14:val="none"/>
        </w:rPr>
        <w:t>6.9</w:t>
      </w:r>
      <w:r w:rsidRPr="00762E06">
        <w:rPr>
          <w:rFonts w:ascii="Sakkal Majalla" w:eastAsia="Times New Roman" w:hAnsi="Sakkal Majalla" w:cs="Sakkal Majalla"/>
          <w:color w:val="000000"/>
          <w:kern w:val="0"/>
          <w:sz w:val="28"/>
          <w:szCs w:val="28"/>
          <w:rtl/>
          <w14:ligatures w14:val="none"/>
        </w:rPr>
        <w:t>%) من أفراد العينة بالموافقة على ذلك، بينما أجاب (</w:t>
      </w:r>
      <w:r>
        <w:rPr>
          <w:rFonts w:ascii="Sakkal Majalla" w:eastAsia="Times New Roman" w:hAnsi="Sakkal Majalla" w:cs="Sakkal Majalla" w:hint="cs"/>
          <w:color w:val="000000"/>
          <w:kern w:val="0"/>
          <w:sz w:val="28"/>
          <w:szCs w:val="28"/>
          <w:rtl/>
          <w14:ligatures w14:val="none"/>
        </w:rPr>
        <w:t>1</w:t>
      </w:r>
      <w:r w:rsidRPr="00762E06">
        <w:rPr>
          <w:rFonts w:ascii="Sakkal Majalla" w:eastAsia="Times New Roman" w:hAnsi="Sakkal Majalla" w:cs="Sakkal Majalla" w:hint="cs"/>
          <w:color w:val="000000"/>
          <w:kern w:val="0"/>
          <w:sz w:val="28"/>
          <w:szCs w:val="28"/>
          <w:rtl/>
          <w14:ligatures w14:val="none"/>
        </w:rPr>
        <w:t>3</w:t>
      </w:r>
      <w:r w:rsidRPr="00762E06">
        <w:rPr>
          <w:rFonts w:ascii="Sakkal Majalla" w:eastAsia="Times New Roman" w:hAnsi="Sakkal Majalla" w:cs="Sakkal Majalla"/>
          <w:color w:val="000000"/>
          <w:kern w:val="0"/>
          <w:sz w:val="28"/>
          <w:szCs w:val="28"/>
          <w:rtl/>
          <w14:ligatures w14:val="none"/>
        </w:rPr>
        <w:t>%) من أفراد العينة بالمحايدة و (</w:t>
      </w:r>
      <w:r w:rsidRPr="00762E06">
        <w:rPr>
          <w:rFonts w:ascii="Sakkal Majalla" w:eastAsia="Times New Roman" w:hAnsi="Sakkal Majalla" w:cs="Sakkal Majalla" w:hint="cs"/>
          <w:color w:val="000000"/>
          <w:kern w:val="0"/>
          <w:sz w:val="28"/>
          <w:szCs w:val="28"/>
          <w:rtl/>
          <w14:ligatures w14:val="none"/>
        </w:rPr>
        <w:t>0</w:t>
      </w:r>
      <w:r w:rsidRPr="00762E06">
        <w:rPr>
          <w:rFonts w:ascii="Sakkal Majalla" w:eastAsia="Times New Roman" w:hAnsi="Sakkal Majalla" w:cs="Sakkal Majalla"/>
          <w:color w:val="000000"/>
          <w:kern w:val="0"/>
          <w:sz w:val="28"/>
          <w:szCs w:val="28"/>
          <w:rtl/>
          <w14:ligatures w14:val="none"/>
        </w:rPr>
        <w:t xml:space="preserve">.9%) </w:t>
      </w:r>
      <w:r w:rsidRPr="00762E06">
        <w:rPr>
          <w:rFonts w:ascii="Sakkal Majalla" w:eastAsia="Times New Roman" w:hAnsi="Sakkal Majalla" w:cs="Sakkal Majalla" w:hint="cs"/>
          <w:color w:val="000000"/>
          <w:kern w:val="0"/>
          <w:sz w:val="28"/>
          <w:szCs w:val="28"/>
          <w:rtl/>
          <w14:ligatures w14:val="none"/>
        </w:rPr>
        <w:t xml:space="preserve"> </w:t>
      </w:r>
      <w:r w:rsidRPr="00762E06">
        <w:rPr>
          <w:rFonts w:ascii="Sakkal Majalla" w:eastAsia="Times New Roman" w:hAnsi="Sakkal Majalla" w:cs="Sakkal Majalla"/>
          <w:color w:val="000000"/>
          <w:kern w:val="0"/>
          <w:sz w:val="28"/>
          <w:szCs w:val="28"/>
          <w:rtl/>
          <w14:ligatures w14:val="none"/>
        </w:rPr>
        <w:t xml:space="preserve">بعدم الموافقة، </w:t>
      </w:r>
      <w:r>
        <w:rPr>
          <w:rFonts w:ascii="Sakkal Majalla" w:eastAsia="Times New Roman" w:hAnsi="Sakkal Majalla" w:cs="Sakkal Majalla" w:hint="cs"/>
          <w:color w:val="000000"/>
          <w:kern w:val="0"/>
          <w:sz w:val="28"/>
          <w:szCs w:val="28"/>
          <w:rtl/>
          <w14:ligatures w14:val="none"/>
        </w:rPr>
        <w:t>و</w:t>
      </w:r>
      <w:r w:rsidRPr="00762E06">
        <w:rPr>
          <w:rFonts w:ascii="Sakkal Majalla" w:eastAsia="Times New Roman" w:hAnsi="Sakkal Majalla" w:cs="Sakkal Majalla" w:hint="cs"/>
          <w:color w:val="000000"/>
          <w:kern w:val="0"/>
          <w:sz w:val="28"/>
          <w:szCs w:val="28"/>
          <w:rtl/>
          <w14:ligatures w14:val="none"/>
        </w:rPr>
        <w:t>ب</w:t>
      </w:r>
      <w:r w:rsidRPr="00762E06">
        <w:rPr>
          <w:rFonts w:ascii="Sakkal Majalla" w:eastAsia="Times New Roman" w:hAnsi="Sakkal Majalla" w:cs="Sakkal Majalla"/>
          <w:color w:val="000000"/>
          <w:kern w:val="0"/>
          <w:sz w:val="28"/>
          <w:szCs w:val="28"/>
          <w:rtl/>
          <w14:ligatures w14:val="none"/>
        </w:rPr>
        <w:t xml:space="preserve">عدم الموافقة بشدة، </w:t>
      </w:r>
      <w:bookmarkStart w:id="116" w:name="_Hlk174470215"/>
      <w:r w:rsidRPr="00762E06">
        <w:rPr>
          <w:rFonts w:ascii="Sakkal Majalla" w:eastAsia="Times New Roman" w:hAnsi="Sakkal Majalla" w:cs="Sakkal Majalla"/>
          <w:color w:val="000000"/>
          <w:kern w:val="0"/>
          <w:sz w:val="28"/>
          <w:szCs w:val="28"/>
          <w:rtl/>
          <w14:ligatures w14:val="none"/>
        </w:rPr>
        <w:t>كما بلغ المتوسط الحسابي (4.</w:t>
      </w:r>
      <w:r w:rsidRPr="00762E06">
        <w:rPr>
          <w:rFonts w:ascii="Sakkal Majalla" w:eastAsia="Times New Roman" w:hAnsi="Sakkal Majalla" w:cs="Sakkal Majalla" w:hint="cs"/>
          <w:color w:val="000000"/>
          <w:kern w:val="0"/>
          <w:sz w:val="28"/>
          <w:szCs w:val="28"/>
          <w:rtl/>
          <w14:ligatures w14:val="none"/>
        </w:rPr>
        <w:t>4</w:t>
      </w:r>
      <w:r w:rsidR="00883E24">
        <w:rPr>
          <w:rFonts w:ascii="Sakkal Majalla" w:eastAsia="Times New Roman" w:hAnsi="Sakkal Majalla" w:cs="Sakkal Majalla" w:hint="cs"/>
          <w:color w:val="000000"/>
          <w:kern w:val="0"/>
          <w:sz w:val="28"/>
          <w:szCs w:val="28"/>
          <w:rtl/>
          <w14:ligatures w14:val="none"/>
        </w:rPr>
        <w:t>0</w:t>
      </w:r>
      <w:r w:rsidRPr="00762E06">
        <w:rPr>
          <w:rFonts w:ascii="Sakkal Majalla" w:eastAsia="Times New Roman" w:hAnsi="Sakkal Majalla" w:cs="Sakkal Majalla"/>
          <w:color w:val="000000"/>
          <w:kern w:val="0"/>
          <w:sz w:val="28"/>
          <w:szCs w:val="28"/>
          <w:rtl/>
          <w14:ligatures w14:val="none"/>
        </w:rPr>
        <w:t>) بانحراف معياري (0.</w:t>
      </w:r>
      <w:r w:rsidRPr="00762E06">
        <w:rPr>
          <w:rFonts w:ascii="Sakkal Majalla" w:eastAsia="Times New Roman" w:hAnsi="Sakkal Majalla" w:cs="Sakkal Majalla" w:hint="cs"/>
          <w:color w:val="000000"/>
          <w:kern w:val="0"/>
          <w:sz w:val="28"/>
          <w:szCs w:val="28"/>
          <w:rtl/>
          <w14:ligatures w14:val="none"/>
        </w:rPr>
        <w:t>8</w:t>
      </w:r>
      <w:r w:rsidR="00883E24">
        <w:rPr>
          <w:rFonts w:ascii="Sakkal Majalla" w:eastAsia="Times New Roman" w:hAnsi="Sakkal Majalla" w:cs="Sakkal Majalla" w:hint="cs"/>
          <w:color w:val="000000"/>
          <w:kern w:val="0"/>
          <w:sz w:val="28"/>
          <w:szCs w:val="28"/>
          <w:rtl/>
          <w14:ligatures w14:val="none"/>
        </w:rPr>
        <w:t>20</w:t>
      </w:r>
      <w:r w:rsidRPr="00762E06">
        <w:rPr>
          <w:rFonts w:ascii="Sakkal Majalla" w:eastAsia="Times New Roman" w:hAnsi="Sakkal Majalla" w:cs="Sakkal Majalla"/>
          <w:color w:val="000000"/>
          <w:kern w:val="0"/>
          <w:sz w:val="28"/>
          <w:szCs w:val="28"/>
          <w:rtl/>
          <w14:ligatures w14:val="none"/>
        </w:rPr>
        <w:t>) وهو يدل على درجة تأثير مرتفعة جداً، وبالتالي نجد أن</w:t>
      </w:r>
      <w:r w:rsidRPr="00762E06">
        <w:rPr>
          <w:rFonts w:ascii="Sakkal Majalla" w:eastAsia="Times New Roman" w:hAnsi="Sakkal Majalla" w:cs="Sakkal Majalla" w:hint="cs"/>
          <w:color w:val="000000"/>
          <w:kern w:val="0"/>
          <w:sz w:val="28"/>
          <w:szCs w:val="28"/>
          <w:rtl/>
          <w14:ligatures w14:val="none"/>
        </w:rPr>
        <w:t xml:space="preserve"> منصة ناجز</w:t>
      </w:r>
      <w:r w:rsidRPr="00762E06">
        <w:rPr>
          <w:rFonts w:ascii="Sakkal Majalla" w:eastAsia="Times New Roman" w:hAnsi="Sakkal Majalla" w:cs="Sakkal Majalla"/>
          <w:color w:val="000000"/>
          <w:kern w:val="0"/>
          <w:sz w:val="28"/>
          <w:szCs w:val="28"/>
          <w:rtl/>
          <w14:ligatures w14:val="none"/>
        </w:rPr>
        <w:t xml:space="preserve"> تساهم في </w:t>
      </w:r>
      <w:r w:rsidR="00883E24">
        <w:rPr>
          <w:rFonts w:ascii="Sakkal Majalla" w:eastAsia="Times New Roman" w:hAnsi="Sakkal Majalla" w:cs="Sakkal Majalla" w:hint="cs"/>
          <w:color w:val="000000"/>
          <w:kern w:val="0"/>
          <w:sz w:val="28"/>
          <w:szCs w:val="28"/>
          <w:rtl/>
          <w14:ligatures w14:val="none"/>
        </w:rPr>
        <w:t>الحد من الرشوة.</w:t>
      </w:r>
    </w:p>
    <w:bookmarkEnd w:id="116"/>
    <w:p w14:paraId="77DE201D" w14:textId="77777777" w:rsidR="00AA747C" w:rsidRDefault="00AA747C" w:rsidP="005C7815">
      <w:pPr>
        <w:spacing w:after="0" w:line="360" w:lineRule="auto"/>
        <w:rPr>
          <w:rFonts w:ascii="Sakkal Majalla" w:eastAsia="Times New Roman" w:hAnsi="Sakkal Majalla" w:cs="Sakkal Majalla"/>
          <w:b/>
          <w:bCs/>
          <w:color w:val="000000"/>
          <w:kern w:val="0"/>
          <w:sz w:val="28"/>
          <w:szCs w:val="28"/>
          <w:rtl/>
          <w14:ligatures w14:val="none"/>
        </w:rPr>
      </w:pPr>
    </w:p>
    <w:p w14:paraId="547BCDF8" w14:textId="2F2E3879" w:rsidR="00AF0BD2" w:rsidRDefault="00AF0BD2" w:rsidP="00883E24">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 xml:space="preserve"> العبارة الرابعة</w:t>
      </w:r>
      <w:r w:rsidR="005C7815">
        <w:rPr>
          <w:rFonts w:ascii="Sakkal Majalla" w:eastAsia="Times New Roman" w:hAnsi="Sakkal Majalla" w:cs="Sakkal Majalla" w:hint="cs"/>
          <w:b/>
          <w:bCs/>
          <w:color w:val="000000"/>
          <w:kern w:val="0"/>
          <w:sz w:val="28"/>
          <w:szCs w:val="28"/>
          <w:rtl/>
          <w14:ligatures w14:val="none"/>
        </w:rPr>
        <w:t xml:space="preserve">: </w:t>
      </w:r>
      <w:r w:rsidR="005C7815" w:rsidRPr="005C7815">
        <w:rPr>
          <w:rFonts w:ascii="Sakkal Majalla" w:eastAsia="Times New Roman" w:hAnsi="Sakkal Majalla" w:cs="Sakkal Majalla"/>
          <w:b/>
          <w:bCs/>
          <w:color w:val="000000"/>
          <w:kern w:val="0"/>
          <w:sz w:val="28"/>
          <w:szCs w:val="28"/>
          <w:rtl/>
          <w14:ligatures w14:val="none"/>
        </w:rPr>
        <w:t xml:space="preserve">تساهم منصة ناجز </w:t>
      </w:r>
      <w:bookmarkStart w:id="117" w:name="_Hlk174466888"/>
      <w:r w:rsidR="005C7815" w:rsidRPr="005C7815">
        <w:rPr>
          <w:rFonts w:ascii="Sakkal Majalla" w:eastAsia="Times New Roman" w:hAnsi="Sakkal Majalla" w:cs="Sakkal Majalla"/>
          <w:b/>
          <w:bCs/>
          <w:color w:val="000000"/>
          <w:kern w:val="0"/>
          <w:sz w:val="28"/>
          <w:szCs w:val="28"/>
          <w:rtl/>
          <w14:ligatures w14:val="none"/>
        </w:rPr>
        <w:t>في الحصول على الخدمات دون وساطات.</w:t>
      </w:r>
      <w:r>
        <w:rPr>
          <w:rFonts w:ascii="Sakkal Majalla" w:eastAsia="Times New Roman" w:hAnsi="Sakkal Majalla" w:cs="Sakkal Majalla" w:hint="cs"/>
          <w:b/>
          <w:bCs/>
          <w:color w:val="000000"/>
          <w:kern w:val="0"/>
          <w:sz w:val="28"/>
          <w:szCs w:val="28"/>
          <w:rtl/>
          <w14:ligatures w14:val="none"/>
        </w:rPr>
        <w:t xml:space="preserve"> </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6F498C" w14:paraId="2F167B8D"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bookmarkEnd w:id="117"/>
          <w:p w14:paraId="2C9989AC" w14:textId="77777777" w:rsidR="00AF0BD2" w:rsidRPr="006F498C" w:rsidRDefault="00AF0BD2" w:rsidP="00F3405E">
            <w:pPr>
              <w:jc w:val="center"/>
              <w:rPr>
                <w:rFonts w:ascii="Sakkal Majalla" w:hAnsi="Sakkal Majalla" w:cs="Sakkal Majalla"/>
                <w:b/>
                <w:bCs/>
                <w:sz w:val="24"/>
                <w:szCs w:val="24"/>
              </w:rPr>
            </w:pPr>
            <w:r w:rsidRPr="006F498C">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9435883" w14:textId="1004E65F" w:rsidR="00AF0BD2" w:rsidRPr="006F498C" w:rsidRDefault="000B6AB8"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7A768F0"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7C71A6BC"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درجة التأثير</w:t>
            </w:r>
          </w:p>
        </w:tc>
      </w:tr>
      <w:tr w:rsidR="006F498C" w:rsidRPr="006F498C" w14:paraId="36B639C8"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0C8E9071"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447E5B6"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5446CD4"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0D0FE892" w14:textId="77777777" w:rsidR="00AF0BD2" w:rsidRPr="006F498C" w:rsidRDefault="00AF0BD2" w:rsidP="00F3405E">
            <w:pPr>
              <w:rPr>
                <w:rFonts w:ascii="Sakkal Majalla" w:hAnsi="Sakkal Majalla" w:cs="Sakkal Majalla"/>
                <w:b/>
                <w:bCs/>
                <w:sz w:val="24"/>
                <w:szCs w:val="24"/>
                <w:rtl/>
              </w:rPr>
            </w:pPr>
            <w:r w:rsidRPr="006F498C">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659DD91" w14:textId="77777777" w:rsidR="00AF0BD2" w:rsidRPr="006F498C" w:rsidRDefault="00AF0BD2" w:rsidP="00F3405E">
            <w:pPr>
              <w:rPr>
                <w:rFonts w:ascii="Sakkal Majalla" w:hAnsi="Sakkal Majalla" w:cs="Sakkal Majalla"/>
                <w:b/>
                <w:bCs/>
                <w:sz w:val="24"/>
                <w:szCs w:val="24"/>
                <w:rtl/>
              </w:rPr>
            </w:pPr>
            <w:r w:rsidRPr="006F498C">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3095C3D1" w14:textId="77777777" w:rsidR="00AF0BD2" w:rsidRPr="006F498C"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7C85EEFB" w14:textId="77777777" w:rsidR="00AF0BD2" w:rsidRPr="006F498C"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392E0D05" w14:textId="77777777" w:rsidR="00AF0BD2" w:rsidRPr="006F498C" w:rsidRDefault="00AF0BD2" w:rsidP="00F3405E">
            <w:pPr>
              <w:jc w:val="center"/>
              <w:rPr>
                <w:rFonts w:ascii="Sakkal Majalla" w:hAnsi="Sakkal Majalla" w:cs="Sakkal Majalla"/>
                <w:b/>
                <w:bCs/>
                <w:sz w:val="24"/>
                <w:szCs w:val="24"/>
              </w:rPr>
            </w:pPr>
          </w:p>
        </w:tc>
      </w:tr>
      <w:tr w:rsidR="00AF0BD2" w:rsidRPr="006F498C" w14:paraId="1EFBE35B"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07D373A5" w14:textId="2FA80EBF" w:rsidR="00AF0BD2" w:rsidRPr="006F498C" w:rsidRDefault="00171091" w:rsidP="00F3405E">
            <w:pPr>
              <w:jc w:val="center"/>
              <w:rPr>
                <w:rFonts w:ascii="Sakkal Majalla" w:hAnsi="Sakkal Majalla" w:cs="Sakkal Majalla"/>
                <w:sz w:val="24"/>
                <w:szCs w:val="24"/>
                <w:rtl/>
              </w:rPr>
            </w:pPr>
            <w:r w:rsidRPr="006F498C">
              <w:rPr>
                <w:rFonts w:ascii="Sakkal Majalla" w:hAnsi="Sakkal Majalla" w:cs="Sakkal Majalla"/>
                <w:sz w:val="24"/>
                <w:szCs w:val="24"/>
                <w:rtl/>
              </w:rPr>
              <w:t>64</w:t>
            </w:r>
          </w:p>
        </w:tc>
        <w:tc>
          <w:tcPr>
            <w:tcW w:w="992" w:type="dxa"/>
            <w:tcBorders>
              <w:top w:val="single" w:sz="4" w:space="0" w:color="auto"/>
              <w:left w:val="single" w:sz="4" w:space="0" w:color="auto"/>
              <w:bottom w:val="single" w:sz="4" w:space="0" w:color="auto"/>
              <w:right w:val="single" w:sz="4" w:space="0" w:color="auto"/>
            </w:tcBorders>
            <w:hideMark/>
          </w:tcPr>
          <w:p w14:paraId="56082714" w14:textId="0B9A0CF8" w:rsidR="00AF0BD2" w:rsidRPr="006F498C" w:rsidRDefault="00171091" w:rsidP="00F3405E">
            <w:pPr>
              <w:jc w:val="center"/>
              <w:rPr>
                <w:rFonts w:ascii="Sakkal Majalla" w:hAnsi="Sakkal Majalla" w:cs="Sakkal Majalla"/>
                <w:sz w:val="24"/>
                <w:szCs w:val="24"/>
                <w:rtl/>
              </w:rPr>
            </w:pPr>
            <w:r w:rsidRPr="006F498C">
              <w:rPr>
                <w:rFonts w:ascii="Sakkal Majalla" w:hAnsi="Sakkal Majalla" w:cs="Sakkal Majalla"/>
                <w:sz w:val="24"/>
                <w:szCs w:val="24"/>
                <w:rtl/>
              </w:rPr>
              <w:t>30</w:t>
            </w:r>
          </w:p>
        </w:tc>
        <w:tc>
          <w:tcPr>
            <w:tcW w:w="992" w:type="dxa"/>
            <w:tcBorders>
              <w:top w:val="single" w:sz="4" w:space="0" w:color="auto"/>
              <w:left w:val="single" w:sz="4" w:space="0" w:color="auto"/>
              <w:bottom w:val="single" w:sz="4" w:space="0" w:color="auto"/>
              <w:right w:val="single" w:sz="4" w:space="0" w:color="auto"/>
            </w:tcBorders>
            <w:hideMark/>
          </w:tcPr>
          <w:p w14:paraId="11D01591" w14:textId="2D0B9127" w:rsidR="00AF0BD2" w:rsidRPr="006F498C" w:rsidRDefault="00171091" w:rsidP="00F3405E">
            <w:pPr>
              <w:jc w:val="center"/>
              <w:rPr>
                <w:rFonts w:ascii="Sakkal Majalla" w:hAnsi="Sakkal Majalla" w:cs="Sakkal Majalla"/>
                <w:sz w:val="24"/>
                <w:szCs w:val="24"/>
                <w:rtl/>
              </w:rPr>
            </w:pPr>
            <w:r w:rsidRPr="006F498C">
              <w:rPr>
                <w:rFonts w:ascii="Sakkal Majalla" w:hAnsi="Sakkal Majalla" w:cs="Sakkal Majalla"/>
                <w:sz w:val="24"/>
                <w:szCs w:val="24"/>
                <w:rtl/>
              </w:rPr>
              <w:t>12</w:t>
            </w:r>
          </w:p>
        </w:tc>
        <w:tc>
          <w:tcPr>
            <w:tcW w:w="992" w:type="dxa"/>
            <w:tcBorders>
              <w:top w:val="single" w:sz="4" w:space="0" w:color="auto"/>
              <w:left w:val="single" w:sz="4" w:space="0" w:color="auto"/>
              <w:bottom w:val="single" w:sz="4" w:space="0" w:color="auto"/>
              <w:right w:val="single" w:sz="4" w:space="0" w:color="auto"/>
            </w:tcBorders>
          </w:tcPr>
          <w:p w14:paraId="76D81358" w14:textId="03F6A202" w:rsidR="00AF0BD2" w:rsidRPr="006F498C" w:rsidRDefault="00171091" w:rsidP="00F3405E">
            <w:pPr>
              <w:jc w:val="center"/>
              <w:rPr>
                <w:rFonts w:ascii="Sakkal Majalla" w:hAnsi="Sakkal Majalla" w:cs="Sakkal Majalla"/>
                <w:sz w:val="24"/>
                <w:szCs w:val="24"/>
                <w:rtl/>
              </w:rPr>
            </w:pPr>
            <w:r w:rsidRPr="006F498C">
              <w:rPr>
                <w:rFonts w:ascii="Sakkal Majalla" w:hAnsi="Sakkal Majalla" w:cs="Sakkal Majalla"/>
                <w:sz w:val="24"/>
                <w:szCs w:val="24"/>
                <w:rtl/>
              </w:rPr>
              <w:t>1</w:t>
            </w:r>
          </w:p>
        </w:tc>
        <w:tc>
          <w:tcPr>
            <w:tcW w:w="1344" w:type="dxa"/>
            <w:tcBorders>
              <w:top w:val="single" w:sz="4" w:space="0" w:color="auto"/>
              <w:left w:val="single" w:sz="4" w:space="0" w:color="auto"/>
              <w:bottom w:val="single" w:sz="4" w:space="0" w:color="auto"/>
              <w:right w:val="single" w:sz="4" w:space="0" w:color="auto"/>
            </w:tcBorders>
            <w:hideMark/>
          </w:tcPr>
          <w:p w14:paraId="5A6B1599" w14:textId="27B1D243" w:rsidR="00AF0BD2" w:rsidRPr="006F498C" w:rsidRDefault="00171091" w:rsidP="00F3405E">
            <w:pPr>
              <w:jc w:val="center"/>
              <w:rPr>
                <w:rFonts w:ascii="Sakkal Majalla" w:hAnsi="Sakkal Majalla" w:cs="Sakkal Majalla"/>
                <w:sz w:val="24"/>
                <w:szCs w:val="24"/>
                <w:rtl/>
              </w:rPr>
            </w:pPr>
            <w:r w:rsidRPr="006F498C">
              <w:rPr>
                <w:rFonts w:ascii="Sakkal Majalla" w:hAnsi="Sakkal Majalla" w:cs="Sakkal Majalla"/>
                <w:sz w:val="24"/>
                <w:szCs w:val="24"/>
                <w:rtl/>
              </w:rPr>
              <w:t>1</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59286785" w14:textId="6646BC93" w:rsidR="00AF0BD2" w:rsidRPr="006F498C" w:rsidRDefault="000F6C40" w:rsidP="00F3405E">
            <w:pPr>
              <w:jc w:val="center"/>
              <w:rPr>
                <w:rFonts w:ascii="Sakkal Majalla" w:hAnsi="Sakkal Majalla" w:cs="Sakkal Majalla"/>
                <w:sz w:val="24"/>
                <w:szCs w:val="24"/>
                <w:rtl/>
              </w:rPr>
            </w:pPr>
            <w:r w:rsidRPr="006F498C">
              <w:rPr>
                <w:rFonts w:ascii="Sakkal Majalla" w:hAnsi="Sakkal Majalla" w:cs="Sakkal Majalla"/>
                <w:sz w:val="24"/>
                <w:szCs w:val="24"/>
                <w:rtl/>
              </w:rPr>
              <w:t>4.43</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7E184A74" w14:textId="520F7264" w:rsidR="00AF0BD2" w:rsidRPr="006F498C" w:rsidRDefault="000F6C40" w:rsidP="00F3405E">
            <w:pPr>
              <w:jc w:val="center"/>
              <w:rPr>
                <w:rFonts w:ascii="Sakkal Majalla" w:hAnsi="Sakkal Majalla" w:cs="Sakkal Majalla"/>
                <w:sz w:val="24"/>
                <w:szCs w:val="24"/>
                <w:rtl/>
              </w:rPr>
            </w:pPr>
            <w:r w:rsidRPr="006F498C">
              <w:rPr>
                <w:rFonts w:ascii="Sakkal Majalla" w:hAnsi="Sakkal Majalla" w:cs="Sakkal Majalla"/>
                <w:sz w:val="24"/>
                <w:szCs w:val="24"/>
                <w:rtl/>
              </w:rPr>
              <w:t>0.800</w:t>
            </w:r>
          </w:p>
        </w:tc>
        <w:tc>
          <w:tcPr>
            <w:tcW w:w="875" w:type="dxa"/>
            <w:vMerge w:val="restart"/>
            <w:tcBorders>
              <w:top w:val="single" w:sz="4" w:space="0" w:color="auto"/>
              <w:left w:val="single" w:sz="4" w:space="0" w:color="auto"/>
              <w:right w:val="single" w:sz="4" w:space="0" w:color="auto"/>
            </w:tcBorders>
          </w:tcPr>
          <w:p w14:paraId="04ED4EFD" w14:textId="380E4C0A" w:rsidR="00AF0BD2" w:rsidRPr="006F498C" w:rsidRDefault="00D942B2" w:rsidP="00F3405E">
            <w:pPr>
              <w:jc w:val="center"/>
              <w:rPr>
                <w:rFonts w:ascii="Sakkal Majalla" w:hAnsi="Sakkal Majalla" w:cs="Sakkal Majalla"/>
                <w:sz w:val="24"/>
                <w:szCs w:val="24"/>
                <w:rtl/>
              </w:rPr>
            </w:pPr>
            <w:r w:rsidRPr="006F498C">
              <w:rPr>
                <w:rFonts w:ascii="Sakkal Majalla" w:eastAsia="Times New Roman" w:hAnsi="Sakkal Majalla" w:cs="Sakkal Majalla"/>
                <w:color w:val="000000"/>
                <w:kern w:val="0"/>
                <w:sz w:val="24"/>
                <w:szCs w:val="24"/>
                <w:rtl/>
                <w14:ligatures w14:val="none"/>
              </w:rPr>
              <w:t>مرتفعة جداً</w:t>
            </w:r>
          </w:p>
        </w:tc>
      </w:tr>
      <w:tr w:rsidR="00AF0BD2" w:rsidRPr="006F498C" w14:paraId="786B065A"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404DCA50" w14:textId="780B01BF" w:rsidR="00AF0BD2" w:rsidRPr="006F498C" w:rsidRDefault="00171091" w:rsidP="00F3405E">
            <w:pPr>
              <w:jc w:val="center"/>
              <w:rPr>
                <w:rFonts w:ascii="Sakkal Majalla" w:hAnsi="Sakkal Majalla" w:cs="Sakkal Majalla"/>
                <w:sz w:val="24"/>
                <w:szCs w:val="24"/>
                <w:rtl/>
              </w:rPr>
            </w:pPr>
            <w:r w:rsidRPr="006F498C">
              <w:rPr>
                <w:rFonts w:ascii="Sakkal Majalla" w:hAnsi="Sakkal Majalla" w:cs="Sakkal Majalla"/>
                <w:sz w:val="24"/>
                <w:szCs w:val="24"/>
                <w:rtl/>
              </w:rPr>
              <w:t>59.3%</w:t>
            </w:r>
          </w:p>
        </w:tc>
        <w:tc>
          <w:tcPr>
            <w:tcW w:w="992" w:type="dxa"/>
            <w:tcBorders>
              <w:top w:val="single" w:sz="4" w:space="0" w:color="auto"/>
              <w:left w:val="single" w:sz="4" w:space="0" w:color="auto"/>
              <w:bottom w:val="single" w:sz="4" w:space="0" w:color="auto"/>
              <w:right w:val="single" w:sz="4" w:space="0" w:color="auto"/>
            </w:tcBorders>
            <w:hideMark/>
          </w:tcPr>
          <w:p w14:paraId="03573802" w14:textId="2F933866" w:rsidR="00AF0BD2" w:rsidRPr="006F498C" w:rsidRDefault="00171091" w:rsidP="00F3405E">
            <w:pPr>
              <w:jc w:val="center"/>
              <w:rPr>
                <w:rFonts w:ascii="Sakkal Majalla" w:hAnsi="Sakkal Majalla" w:cs="Sakkal Majalla"/>
                <w:sz w:val="24"/>
                <w:szCs w:val="24"/>
                <w:rtl/>
              </w:rPr>
            </w:pPr>
            <w:r w:rsidRPr="006F498C">
              <w:rPr>
                <w:rFonts w:ascii="Sakkal Majalla" w:hAnsi="Sakkal Majalla" w:cs="Sakkal Majalla"/>
                <w:sz w:val="24"/>
                <w:szCs w:val="24"/>
                <w:rtl/>
              </w:rPr>
              <w:t>27.8%</w:t>
            </w:r>
          </w:p>
        </w:tc>
        <w:tc>
          <w:tcPr>
            <w:tcW w:w="992" w:type="dxa"/>
            <w:tcBorders>
              <w:top w:val="single" w:sz="4" w:space="0" w:color="auto"/>
              <w:left w:val="single" w:sz="4" w:space="0" w:color="auto"/>
              <w:bottom w:val="single" w:sz="4" w:space="0" w:color="auto"/>
              <w:right w:val="single" w:sz="4" w:space="0" w:color="auto"/>
            </w:tcBorders>
            <w:hideMark/>
          </w:tcPr>
          <w:p w14:paraId="440C4924" w14:textId="48310114" w:rsidR="00AF0BD2" w:rsidRPr="006F498C" w:rsidRDefault="00171091" w:rsidP="00F3405E">
            <w:pPr>
              <w:jc w:val="center"/>
              <w:rPr>
                <w:rFonts w:ascii="Sakkal Majalla" w:hAnsi="Sakkal Majalla" w:cs="Sakkal Majalla"/>
                <w:sz w:val="24"/>
                <w:szCs w:val="24"/>
                <w:rtl/>
              </w:rPr>
            </w:pPr>
            <w:r w:rsidRPr="006F498C">
              <w:rPr>
                <w:rFonts w:ascii="Sakkal Majalla" w:hAnsi="Sakkal Majalla" w:cs="Sakkal Majalla"/>
                <w:sz w:val="24"/>
                <w:szCs w:val="24"/>
                <w:rtl/>
              </w:rPr>
              <w:t>11.1%</w:t>
            </w:r>
          </w:p>
        </w:tc>
        <w:tc>
          <w:tcPr>
            <w:tcW w:w="992" w:type="dxa"/>
            <w:tcBorders>
              <w:top w:val="single" w:sz="4" w:space="0" w:color="auto"/>
              <w:left w:val="single" w:sz="4" w:space="0" w:color="auto"/>
              <w:bottom w:val="single" w:sz="4" w:space="0" w:color="auto"/>
              <w:right w:val="single" w:sz="4" w:space="0" w:color="auto"/>
            </w:tcBorders>
          </w:tcPr>
          <w:p w14:paraId="265ECE8F" w14:textId="58F12309" w:rsidR="00AF0BD2" w:rsidRPr="006F498C" w:rsidRDefault="00171091" w:rsidP="00F3405E">
            <w:pPr>
              <w:jc w:val="center"/>
              <w:rPr>
                <w:rFonts w:ascii="Sakkal Majalla" w:hAnsi="Sakkal Majalla" w:cs="Sakkal Majalla"/>
                <w:sz w:val="24"/>
                <w:szCs w:val="24"/>
                <w:rtl/>
              </w:rPr>
            </w:pPr>
            <w:r w:rsidRPr="006F498C">
              <w:rPr>
                <w:rFonts w:ascii="Sakkal Majalla" w:hAnsi="Sakkal Majalla" w:cs="Sakkal Majalla"/>
                <w:sz w:val="24"/>
                <w:szCs w:val="24"/>
                <w:rtl/>
              </w:rPr>
              <w:t>0.9%</w:t>
            </w:r>
          </w:p>
        </w:tc>
        <w:tc>
          <w:tcPr>
            <w:tcW w:w="1344" w:type="dxa"/>
            <w:tcBorders>
              <w:top w:val="single" w:sz="4" w:space="0" w:color="auto"/>
              <w:left w:val="single" w:sz="4" w:space="0" w:color="auto"/>
              <w:bottom w:val="single" w:sz="4" w:space="0" w:color="auto"/>
              <w:right w:val="single" w:sz="4" w:space="0" w:color="auto"/>
            </w:tcBorders>
            <w:hideMark/>
          </w:tcPr>
          <w:p w14:paraId="1E270DAE" w14:textId="193C11FC" w:rsidR="00AF0BD2" w:rsidRPr="006F498C" w:rsidRDefault="00171091" w:rsidP="00F3405E">
            <w:pPr>
              <w:jc w:val="center"/>
              <w:rPr>
                <w:rFonts w:ascii="Sakkal Majalla" w:hAnsi="Sakkal Majalla" w:cs="Sakkal Majalla"/>
                <w:sz w:val="24"/>
                <w:szCs w:val="24"/>
                <w:rtl/>
              </w:rPr>
            </w:pPr>
            <w:r w:rsidRPr="006F498C">
              <w:rPr>
                <w:rFonts w:ascii="Sakkal Majalla" w:hAnsi="Sakkal Majalla" w:cs="Sakkal Majalla"/>
                <w:sz w:val="24"/>
                <w:szCs w:val="24"/>
                <w:rtl/>
              </w:rPr>
              <w:t>0.9%</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5B449BDC" w14:textId="77777777" w:rsidR="00AF0BD2" w:rsidRPr="006F498C"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721C23FB" w14:textId="77777777" w:rsidR="00AF0BD2" w:rsidRPr="006F498C"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3C9D44F4" w14:textId="77777777" w:rsidR="00AF0BD2" w:rsidRPr="006F498C" w:rsidRDefault="00AF0BD2" w:rsidP="00F3405E">
            <w:pPr>
              <w:rPr>
                <w:rFonts w:ascii="Sakkal Majalla" w:hAnsi="Sakkal Majalla" w:cs="Sakkal Majalla"/>
                <w:sz w:val="24"/>
                <w:szCs w:val="24"/>
              </w:rPr>
            </w:pPr>
          </w:p>
        </w:tc>
      </w:tr>
    </w:tbl>
    <w:p w14:paraId="6D898198" w14:textId="52407E66" w:rsidR="00AA747C" w:rsidRPr="00916C32" w:rsidRDefault="00AA747C" w:rsidP="00E27A3E">
      <w:pPr>
        <w:spacing w:after="0" w:line="360" w:lineRule="auto"/>
        <w:jc w:val="center"/>
        <w:rPr>
          <w:rFonts w:ascii="Sakkal Majalla" w:eastAsia="Times New Roman" w:hAnsi="Sakkal Majalla" w:cs="Sakkal Majalla"/>
          <w:b/>
          <w:bCs/>
          <w:color w:val="000000"/>
          <w:kern w:val="0"/>
          <w:rtl/>
          <w14:ligatures w14:val="none"/>
        </w:rPr>
      </w:pPr>
      <w:r w:rsidRPr="00916C32">
        <w:rPr>
          <w:rFonts w:ascii="Sakkal Majalla" w:eastAsia="Times New Roman" w:hAnsi="Sakkal Majalla" w:cs="Sakkal Majalla"/>
          <w:b/>
          <w:bCs/>
          <w:color w:val="000000"/>
          <w:kern w:val="0"/>
          <w:rtl/>
          <w14:ligatures w14:val="none"/>
        </w:rPr>
        <w:t>جدول (</w:t>
      </w:r>
      <w:r w:rsidRPr="00916C32">
        <w:rPr>
          <w:rFonts w:ascii="Sakkal Majalla" w:eastAsia="Times New Roman" w:hAnsi="Sakkal Majalla" w:cs="Sakkal Majalla" w:hint="cs"/>
          <w:b/>
          <w:bCs/>
          <w:color w:val="000000"/>
          <w:kern w:val="0"/>
          <w:rtl/>
          <w14:ligatures w14:val="none"/>
        </w:rPr>
        <w:t>33</w:t>
      </w:r>
      <w:r w:rsidRPr="00916C32">
        <w:rPr>
          <w:rFonts w:ascii="Sakkal Majalla" w:eastAsia="Times New Roman" w:hAnsi="Sakkal Majalla" w:cs="Sakkal Majalla"/>
          <w:b/>
          <w:bCs/>
          <w:color w:val="000000"/>
          <w:kern w:val="0"/>
          <w:rtl/>
          <w14:ligatures w14:val="none"/>
        </w:rPr>
        <w:t>) يوضح اجابات افراد العينة</w:t>
      </w:r>
      <w:r w:rsidRPr="00916C32">
        <w:rPr>
          <w:b/>
          <w:bCs/>
          <w:rtl/>
        </w:rPr>
        <w:t xml:space="preserve"> </w:t>
      </w:r>
      <w:r w:rsidRPr="00916C32">
        <w:rPr>
          <w:rFonts w:ascii="Sakkal Majalla" w:eastAsia="Times New Roman" w:hAnsi="Sakkal Majalla" w:cs="Sakkal Majalla" w:hint="cs"/>
          <w:b/>
          <w:bCs/>
          <w:color w:val="000000"/>
          <w:kern w:val="0"/>
          <w:rtl/>
          <w14:ligatures w14:val="none"/>
        </w:rPr>
        <w:t>حول</w:t>
      </w:r>
      <w:r w:rsidR="00E27A3E" w:rsidRPr="00916C32">
        <w:rPr>
          <w:rFonts w:ascii="Sakkal Majalla" w:eastAsia="Times New Roman" w:hAnsi="Sakkal Majalla" w:cs="Sakkal Majalla" w:hint="cs"/>
          <w:b/>
          <w:bCs/>
          <w:color w:val="000000"/>
          <w:kern w:val="0"/>
          <w:rtl/>
          <w14:ligatures w14:val="none"/>
        </w:rPr>
        <w:t xml:space="preserve"> الحصول على الخدمات دون وس</w:t>
      </w:r>
      <w:r w:rsidR="00D942B2" w:rsidRPr="00916C32">
        <w:rPr>
          <w:rFonts w:ascii="Sakkal Majalla" w:eastAsia="Times New Roman" w:hAnsi="Sakkal Majalla" w:cs="Sakkal Majalla" w:hint="cs"/>
          <w:b/>
          <w:bCs/>
          <w:color w:val="000000"/>
          <w:kern w:val="0"/>
          <w:rtl/>
          <w14:ligatures w14:val="none"/>
        </w:rPr>
        <w:t>ا</w:t>
      </w:r>
      <w:r w:rsidR="00E27A3E" w:rsidRPr="00916C32">
        <w:rPr>
          <w:rFonts w:ascii="Sakkal Majalla" w:eastAsia="Times New Roman" w:hAnsi="Sakkal Majalla" w:cs="Sakkal Majalla" w:hint="cs"/>
          <w:b/>
          <w:bCs/>
          <w:color w:val="000000"/>
          <w:kern w:val="0"/>
          <w:rtl/>
          <w14:ligatures w14:val="none"/>
        </w:rPr>
        <w:t>طات</w:t>
      </w:r>
    </w:p>
    <w:p w14:paraId="28D017E2" w14:textId="51BBB3D9" w:rsidR="00E27A3E" w:rsidRDefault="00E27A3E" w:rsidP="00E27A3E">
      <w:pPr>
        <w:spacing w:after="0" w:line="360" w:lineRule="auto"/>
        <w:rPr>
          <w:rFonts w:ascii="Sakkal Majalla" w:eastAsia="Times New Roman" w:hAnsi="Sakkal Majalla" w:cs="Sakkal Majalla"/>
          <w:b/>
          <w:bCs/>
          <w:color w:val="000000"/>
          <w:kern w:val="0"/>
          <w:sz w:val="28"/>
          <w:szCs w:val="28"/>
          <w:rtl/>
          <w14:ligatures w14:val="none"/>
        </w:rPr>
      </w:pPr>
      <w:r w:rsidRPr="00762E06">
        <w:rPr>
          <w:rFonts w:ascii="Sakkal Majalla" w:eastAsia="Times New Roman" w:hAnsi="Sakkal Majalla" w:cs="Sakkal Majalla"/>
          <w:color w:val="000000"/>
          <w:kern w:val="0"/>
          <w:sz w:val="28"/>
          <w:szCs w:val="28"/>
          <w:rtl/>
          <w14:ligatures w14:val="none"/>
        </w:rPr>
        <w:lastRenderedPageBreak/>
        <w:t xml:space="preserve">من خلال </w:t>
      </w:r>
      <w:proofErr w:type="gramStart"/>
      <w:r w:rsidRPr="00762E06">
        <w:rPr>
          <w:rFonts w:ascii="Sakkal Majalla" w:eastAsia="Times New Roman" w:hAnsi="Sakkal Majalla" w:cs="Sakkal Majalla"/>
          <w:color w:val="000000"/>
          <w:kern w:val="0"/>
          <w:sz w:val="28"/>
          <w:szCs w:val="28"/>
          <w:rtl/>
          <w14:ligatures w14:val="none"/>
        </w:rPr>
        <w:t>الجدول(</w:t>
      </w:r>
      <w:proofErr w:type="gramEnd"/>
      <w:r w:rsidRPr="00762E06">
        <w:rPr>
          <w:rFonts w:ascii="Sakkal Majalla" w:eastAsia="Times New Roman" w:hAnsi="Sakkal Majalla" w:cs="Sakkal Majalla" w:hint="cs"/>
          <w:color w:val="000000"/>
          <w:kern w:val="0"/>
          <w:sz w:val="28"/>
          <w:szCs w:val="28"/>
          <w:rtl/>
          <w14:ligatures w14:val="none"/>
        </w:rPr>
        <w:t>3</w:t>
      </w:r>
      <w:r>
        <w:rPr>
          <w:rFonts w:ascii="Sakkal Majalla" w:eastAsia="Times New Roman" w:hAnsi="Sakkal Majalla" w:cs="Sakkal Majalla" w:hint="cs"/>
          <w:color w:val="000000"/>
          <w:kern w:val="0"/>
          <w:sz w:val="28"/>
          <w:szCs w:val="28"/>
          <w:rtl/>
          <w14:ligatures w14:val="none"/>
        </w:rPr>
        <w:t>3</w:t>
      </w:r>
      <w:r w:rsidRPr="00762E06">
        <w:rPr>
          <w:rFonts w:ascii="Sakkal Majalla" w:eastAsia="Times New Roman" w:hAnsi="Sakkal Majalla" w:cs="Sakkal Majalla"/>
          <w:color w:val="000000"/>
          <w:kern w:val="0"/>
          <w:sz w:val="28"/>
          <w:szCs w:val="28"/>
          <w:rtl/>
          <w14:ligatures w14:val="none"/>
        </w:rPr>
        <w:t>) نجد أن(</w:t>
      </w:r>
      <w:r>
        <w:rPr>
          <w:rFonts w:ascii="Sakkal Majalla" w:eastAsia="Times New Roman" w:hAnsi="Sakkal Majalla" w:cs="Sakkal Majalla" w:hint="cs"/>
          <w:color w:val="000000"/>
          <w:kern w:val="0"/>
          <w:sz w:val="28"/>
          <w:szCs w:val="28"/>
          <w:rtl/>
          <w14:ligatures w14:val="none"/>
        </w:rPr>
        <w:t>59</w:t>
      </w:r>
      <w:r w:rsidRPr="00762E06">
        <w:rPr>
          <w:rFonts w:ascii="Sakkal Majalla" w:eastAsia="Times New Roman" w:hAnsi="Sakkal Majalla" w:cs="Sakkal Majalla" w:hint="cs"/>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3</w:t>
      </w:r>
      <w:r w:rsidRPr="00762E06">
        <w:rPr>
          <w:rFonts w:ascii="Sakkal Majalla" w:eastAsia="Times New Roman" w:hAnsi="Sakkal Majalla" w:cs="Sakkal Majalla"/>
          <w:color w:val="000000"/>
          <w:kern w:val="0"/>
          <w:sz w:val="28"/>
          <w:szCs w:val="28"/>
          <w:rtl/>
          <w14:ligatures w14:val="none"/>
        </w:rPr>
        <w:t xml:space="preserve">%) من أفراد العينة يوافقون بشدة  عن </w:t>
      </w:r>
      <w:r>
        <w:rPr>
          <w:rFonts w:ascii="Sakkal Majalla" w:eastAsia="Times New Roman" w:hAnsi="Sakkal Majalla" w:cs="Sakkal Majalla" w:hint="cs"/>
          <w:color w:val="000000"/>
          <w:kern w:val="0"/>
          <w:sz w:val="28"/>
          <w:szCs w:val="28"/>
          <w:rtl/>
          <w14:ligatures w14:val="none"/>
        </w:rPr>
        <w:t>أ</w:t>
      </w:r>
      <w:r w:rsidRPr="00762E06">
        <w:rPr>
          <w:rFonts w:ascii="Sakkal Majalla" w:eastAsia="Times New Roman" w:hAnsi="Sakkal Majalla" w:cs="Sakkal Majalla"/>
          <w:color w:val="000000"/>
          <w:kern w:val="0"/>
          <w:sz w:val="28"/>
          <w:szCs w:val="28"/>
          <w:rtl/>
          <w14:ligatures w14:val="none"/>
        </w:rPr>
        <w:t xml:space="preserve">ن منصة ناجز تساهم </w:t>
      </w:r>
      <w:r w:rsidRPr="00E27A3E">
        <w:rPr>
          <w:rFonts w:ascii="Sakkal Majalla" w:eastAsia="Times New Roman" w:hAnsi="Sakkal Majalla" w:cs="Sakkal Majalla"/>
          <w:color w:val="000000"/>
          <w:kern w:val="0"/>
          <w:sz w:val="28"/>
          <w:szCs w:val="28"/>
          <w:rtl/>
          <w14:ligatures w14:val="none"/>
        </w:rPr>
        <w:t xml:space="preserve">في الحصول على الخدمات دون وساطات. </w:t>
      </w:r>
      <w:r w:rsidRPr="00762E06">
        <w:rPr>
          <w:rFonts w:ascii="Sakkal Majalla" w:eastAsia="Times New Roman" w:hAnsi="Sakkal Majalla" w:cs="Sakkal Majalla"/>
          <w:color w:val="000000"/>
          <w:kern w:val="0"/>
          <w:sz w:val="28"/>
          <w:szCs w:val="28"/>
          <w:rtl/>
          <w14:ligatures w14:val="none"/>
        </w:rPr>
        <w:t>،  كما أجاب( 2</w:t>
      </w:r>
      <w:r w:rsidRPr="00762E06">
        <w:rPr>
          <w:rFonts w:ascii="Sakkal Majalla" w:eastAsia="Times New Roman" w:hAnsi="Sakkal Majalla" w:cs="Sakkal Majalla" w:hint="cs"/>
          <w:color w:val="000000"/>
          <w:kern w:val="0"/>
          <w:sz w:val="28"/>
          <w:szCs w:val="28"/>
          <w:rtl/>
          <w14:ligatures w14:val="none"/>
        </w:rPr>
        <w:t>6.9</w:t>
      </w:r>
      <w:r w:rsidRPr="00762E06">
        <w:rPr>
          <w:rFonts w:ascii="Sakkal Majalla" w:eastAsia="Times New Roman" w:hAnsi="Sakkal Majalla" w:cs="Sakkal Majalla"/>
          <w:color w:val="000000"/>
          <w:kern w:val="0"/>
          <w:sz w:val="28"/>
          <w:szCs w:val="28"/>
          <w:rtl/>
          <w14:ligatures w14:val="none"/>
        </w:rPr>
        <w:t>%) من أفراد العينة بالموافقة على ذلك، بينما أجاب (</w:t>
      </w:r>
      <w:r>
        <w:rPr>
          <w:rFonts w:ascii="Sakkal Majalla" w:eastAsia="Times New Roman" w:hAnsi="Sakkal Majalla" w:cs="Sakkal Majalla" w:hint="cs"/>
          <w:color w:val="000000"/>
          <w:kern w:val="0"/>
          <w:sz w:val="28"/>
          <w:szCs w:val="28"/>
          <w:rtl/>
          <w14:ligatures w14:val="none"/>
        </w:rPr>
        <w:t>11.1</w:t>
      </w:r>
      <w:r w:rsidRPr="00762E06">
        <w:rPr>
          <w:rFonts w:ascii="Sakkal Majalla" w:eastAsia="Times New Roman" w:hAnsi="Sakkal Majalla" w:cs="Sakkal Majalla"/>
          <w:color w:val="000000"/>
          <w:kern w:val="0"/>
          <w:sz w:val="28"/>
          <w:szCs w:val="28"/>
          <w:rtl/>
          <w14:ligatures w14:val="none"/>
        </w:rPr>
        <w:t>%) من أفراد العينة بالمحايدة و (</w:t>
      </w:r>
      <w:r w:rsidRPr="00762E06">
        <w:rPr>
          <w:rFonts w:ascii="Sakkal Majalla" w:eastAsia="Times New Roman" w:hAnsi="Sakkal Majalla" w:cs="Sakkal Majalla" w:hint="cs"/>
          <w:color w:val="000000"/>
          <w:kern w:val="0"/>
          <w:sz w:val="28"/>
          <w:szCs w:val="28"/>
          <w:rtl/>
          <w14:ligatures w14:val="none"/>
        </w:rPr>
        <w:t>0</w:t>
      </w:r>
      <w:r w:rsidRPr="00762E06">
        <w:rPr>
          <w:rFonts w:ascii="Sakkal Majalla" w:eastAsia="Times New Roman" w:hAnsi="Sakkal Majalla" w:cs="Sakkal Majalla"/>
          <w:color w:val="000000"/>
          <w:kern w:val="0"/>
          <w:sz w:val="28"/>
          <w:szCs w:val="28"/>
          <w:rtl/>
          <w14:ligatures w14:val="none"/>
        </w:rPr>
        <w:t xml:space="preserve">.9%) </w:t>
      </w:r>
      <w:r w:rsidRPr="00762E06">
        <w:rPr>
          <w:rFonts w:ascii="Sakkal Majalla" w:eastAsia="Times New Roman" w:hAnsi="Sakkal Majalla" w:cs="Sakkal Majalla" w:hint="cs"/>
          <w:color w:val="000000"/>
          <w:kern w:val="0"/>
          <w:sz w:val="28"/>
          <w:szCs w:val="28"/>
          <w:rtl/>
          <w14:ligatures w14:val="none"/>
        </w:rPr>
        <w:t xml:space="preserve"> </w:t>
      </w:r>
      <w:r w:rsidRPr="00762E06">
        <w:rPr>
          <w:rFonts w:ascii="Sakkal Majalla" w:eastAsia="Times New Roman" w:hAnsi="Sakkal Majalla" w:cs="Sakkal Majalla"/>
          <w:color w:val="000000"/>
          <w:kern w:val="0"/>
          <w:sz w:val="28"/>
          <w:szCs w:val="28"/>
          <w:rtl/>
          <w14:ligatures w14:val="none"/>
        </w:rPr>
        <w:t xml:space="preserve">بعدم الموافقة، </w:t>
      </w:r>
      <w:r>
        <w:rPr>
          <w:rFonts w:ascii="Sakkal Majalla" w:eastAsia="Times New Roman" w:hAnsi="Sakkal Majalla" w:cs="Sakkal Majalla" w:hint="cs"/>
          <w:color w:val="000000"/>
          <w:kern w:val="0"/>
          <w:sz w:val="28"/>
          <w:szCs w:val="28"/>
          <w:rtl/>
          <w14:ligatures w14:val="none"/>
        </w:rPr>
        <w:t>و</w:t>
      </w:r>
      <w:r w:rsidRPr="00762E06">
        <w:rPr>
          <w:rFonts w:ascii="Sakkal Majalla" w:eastAsia="Times New Roman" w:hAnsi="Sakkal Majalla" w:cs="Sakkal Majalla" w:hint="cs"/>
          <w:color w:val="000000"/>
          <w:kern w:val="0"/>
          <w:sz w:val="28"/>
          <w:szCs w:val="28"/>
          <w:rtl/>
          <w14:ligatures w14:val="none"/>
        </w:rPr>
        <w:t>ب</w:t>
      </w:r>
      <w:r w:rsidRPr="00762E06">
        <w:rPr>
          <w:rFonts w:ascii="Sakkal Majalla" w:eastAsia="Times New Roman" w:hAnsi="Sakkal Majalla" w:cs="Sakkal Majalla"/>
          <w:color w:val="000000"/>
          <w:kern w:val="0"/>
          <w:sz w:val="28"/>
          <w:szCs w:val="28"/>
          <w:rtl/>
          <w14:ligatures w14:val="none"/>
        </w:rPr>
        <w:t xml:space="preserve">عدم الموافقة بشدة، كما </w:t>
      </w:r>
      <w:bookmarkStart w:id="118" w:name="_Hlk174470321"/>
      <w:r w:rsidRPr="00762E06">
        <w:rPr>
          <w:rFonts w:ascii="Sakkal Majalla" w:eastAsia="Times New Roman" w:hAnsi="Sakkal Majalla" w:cs="Sakkal Majalla"/>
          <w:color w:val="000000"/>
          <w:kern w:val="0"/>
          <w:sz w:val="28"/>
          <w:szCs w:val="28"/>
          <w:rtl/>
          <w14:ligatures w14:val="none"/>
        </w:rPr>
        <w:t>بلغ المتوسط الحسابي (4.</w:t>
      </w:r>
      <w:r w:rsidRPr="00762E06">
        <w:rPr>
          <w:rFonts w:ascii="Sakkal Majalla" w:eastAsia="Times New Roman" w:hAnsi="Sakkal Majalla" w:cs="Sakkal Majalla" w:hint="cs"/>
          <w:color w:val="000000"/>
          <w:kern w:val="0"/>
          <w:sz w:val="28"/>
          <w:szCs w:val="28"/>
          <w:rtl/>
          <w14:ligatures w14:val="none"/>
        </w:rPr>
        <w:t>4</w:t>
      </w:r>
      <w:r>
        <w:rPr>
          <w:rFonts w:ascii="Sakkal Majalla" w:eastAsia="Times New Roman" w:hAnsi="Sakkal Majalla" w:cs="Sakkal Majalla" w:hint="cs"/>
          <w:color w:val="000000"/>
          <w:kern w:val="0"/>
          <w:sz w:val="28"/>
          <w:szCs w:val="28"/>
          <w:rtl/>
          <w14:ligatures w14:val="none"/>
        </w:rPr>
        <w:t>0</w:t>
      </w:r>
      <w:r w:rsidRPr="00762E06">
        <w:rPr>
          <w:rFonts w:ascii="Sakkal Majalla" w:eastAsia="Times New Roman" w:hAnsi="Sakkal Majalla" w:cs="Sakkal Majalla"/>
          <w:color w:val="000000"/>
          <w:kern w:val="0"/>
          <w:sz w:val="28"/>
          <w:szCs w:val="28"/>
          <w:rtl/>
          <w14:ligatures w14:val="none"/>
        </w:rPr>
        <w:t>) بانحراف معياري (0.</w:t>
      </w:r>
      <w:r w:rsidRPr="00762E06">
        <w:rPr>
          <w:rFonts w:ascii="Sakkal Majalla" w:eastAsia="Times New Roman" w:hAnsi="Sakkal Majalla" w:cs="Sakkal Majalla" w:hint="cs"/>
          <w:color w:val="000000"/>
          <w:kern w:val="0"/>
          <w:sz w:val="28"/>
          <w:szCs w:val="28"/>
          <w:rtl/>
          <w14:ligatures w14:val="none"/>
        </w:rPr>
        <w:t>8</w:t>
      </w:r>
      <w:r>
        <w:rPr>
          <w:rFonts w:ascii="Sakkal Majalla" w:eastAsia="Times New Roman" w:hAnsi="Sakkal Majalla" w:cs="Sakkal Majalla" w:hint="cs"/>
          <w:color w:val="000000"/>
          <w:kern w:val="0"/>
          <w:sz w:val="28"/>
          <w:szCs w:val="28"/>
          <w:rtl/>
          <w14:ligatures w14:val="none"/>
        </w:rPr>
        <w:t>20</w:t>
      </w:r>
      <w:r w:rsidRPr="00762E06">
        <w:rPr>
          <w:rFonts w:ascii="Sakkal Majalla" w:eastAsia="Times New Roman" w:hAnsi="Sakkal Majalla" w:cs="Sakkal Majalla"/>
          <w:color w:val="000000"/>
          <w:kern w:val="0"/>
          <w:sz w:val="28"/>
          <w:szCs w:val="28"/>
          <w:rtl/>
          <w14:ligatures w14:val="none"/>
        </w:rPr>
        <w:t>) وهو يدل على درجة تأثير مرتفعة جداً، وبالتالي نجد أن</w:t>
      </w:r>
      <w:r w:rsidRPr="00762E06">
        <w:rPr>
          <w:rFonts w:ascii="Sakkal Majalla" w:eastAsia="Times New Roman" w:hAnsi="Sakkal Majalla" w:cs="Sakkal Majalla" w:hint="cs"/>
          <w:color w:val="000000"/>
          <w:kern w:val="0"/>
          <w:sz w:val="28"/>
          <w:szCs w:val="28"/>
          <w:rtl/>
          <w14:ligatures w14:val="none"/>
        </w:rPr>
        <w:t xml:space="preserve"> منصة ناجز</w:t>
      </w:r>
      <w:r w:rsidRPr="00762E06">
        <w:rPr>
          <w:rFonts w:ascii="Sakkal Majalla" w:eastAsia="Times New Roman" w:hAnsi="Sakkal Majalla" w:cs="Sakkal Majalla"/>
          <w:color w:val="000000"/>
          <w:kern w:val="0"/>
          <w:sz w:val="28"/>
          <w:szCs w:val="28"/>
          <w:rtl/>
          <w14:ligatures w14:val="none"/>
        </w:rPr>
        <w:t xml:space="preserve"> </w:t>
      </w:r>
      <w:r>
        <w:rPr>
          <w:rFonts w:ascii="Sakkal Majalla" w:eastAsia="Times New Roman" w:hAnsi="Sakkal Majalla" w:cs="Sakkal Majalla" w:hint="cs"/>
          <w:color w:val="000000"/>
          <w:kern w:val="0"/>
          <w:sz w:val="28"/>
          <w:szCs w:val="28"/>
          <w:rtl/>
          <w14:ligatures w14:val="none"/>
        </w:rPr>
        <w:t>تساهم ف</w:t>
      </w:r>
      <w:r w:rsidRPr="00E27A3E">
        <w:rPr>
          <w:rFonts w:ascii="Sakkal Majalla" w:eastAsia="Times New Roman" w:hAnsi="Sakkal Majalla" w:cs="Sakkal Majalla"/>
          <w:color w:val="000000"/>
          <w:kern w:val="0"/>
          <w:sz w:val="28"/>
          <w:szCs w:val="28"/>
          <w:rtl/>
          <w14:ligatures w14:val="none"/>
        </w:rPr>
        <w:t xml:space="preserve">ي الحصول على الخدمات دون وساطات. </w:t>
      </w:r>
    </w:p>
    <w:bookmarkEnd w:id="118"/>
    <w:p w14:paraId="3CDF9000" w14:textId="74180C3C" w:rsidR="00AF0BD2" w:rsidRDefault="00AF0BD2" w:rsidP="00E27A3E">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العبارة الخامسة</w:t>
      </w:r>
      <w:r w:rsidR="005C7815">
        <w:rPr>
          <w:rFonts w:ascii="Sakkal Majalla" w:eastAsia="Times New Roman" w:hAnsi="Sakkal Majalla" w:cs="Sakkal Majalla" w:hint="cs"/>
          <w:b/>
          <w:bCs/>
          <w:color w:val="000000"/>
          <w:kern w:val="0"/>
          <w:sz w:val="28"/>
          <w:szCs w:val="28"/>
          <w:rtl/>
          <w14:ligatures w14:val="none"/>
        </w:rPr>
        <w:t xml:space="preserve">: </w:t>
      </w:r>
      <w:r w:rsidR="005C7815" w:rsidRPr="005C7815">
        <w:rPr>
          <w:rFonts w:ascii="Sakkal Majalla" w:eastAsia="Times New Roman" w:hAnsi="Sakkal Majalla" w:cs="Sakkal Majalla"/>
          <w:b/>
          <w:bCs/>
          <w:color w:val="000000"/>
          <w:kern w:val="0"/>
          <w:sz w:val="28"/>
          <w:szCs w:val="28"/>
          <w:rtl/>
          <w14:ligatures w14:val="none"/>
        </w:rPr>
        <w:t xml:space="preserve">تساهم منصة ناجز </w:t>
      </w:r>
      <w:bookmarkStart w:id="119" w:name="_Hlk174467203"/>
      <w:r w:rsidR="00E27A3E">
        <w:rPr>
          <w:rFonts w:ascii="Sakkal Majalla" w:eastAsia="Times New Roman" w:hAnsi="Sakkal Majalla" w:cs="Sakkal Majalla" w:hint="cs"/>
          <w:b/>
          <w:bCs/>
          <w:color w:val="000000"/>
          <w:kern w:val="0"/>
          <w:sz w:val="28"/>
          <w:szCs w:val="28"/>
          <w:rtl/>
          <w14:ligatures w14:val="none"/>
        </w:rPr>
        <w:t>في</w:t>
      </w:r>
      <w:r w:rsidR="005C7815" w:rsidRPr="005C7815">
        <w:rPr>
          <w:rFonts w:ascii="Sakkal Majalla" w:eastAsia="Times New Roman" w:hAnsi="Sakkal Majalla" w:cs="Sakkal Majalla"/>
          <w:b/>
          <w:bCs/>
          <w:color w:val="000000"/>
          <w:kern w:val="0"/>
          <w:sz w:val="28"/>
          <w:szCs w:val="28"/>
          <w:rtl/>
          <w14:ligatures w14:val="none"/>
        </w:rPr>
        <w:t xml:space="preserve"> تحقيق العدالة بين المستفيدين من الخدمات وتجنب الدوافع الشخصية من قِبل العاملين.</w:t>
      </w:r>
    </w:p>
    <w:tbl>
      <w:tblPr>
        <w:tblStyle w:val="TableGrid"/>
        <w:bidiVisual/>
        <w:tblW w:w="0" w:type="auto"/>
        <w:jc w:val="center"/>
        <w:tblLook w:val="04A0" w:firstRow="1" w:lastRow="0" w:firstColumn="1" w:lastColumn="0" w:noHBand="0" w:noVBand="1"/>
      </w:tblPr>
      <w:tblGrid>
        <w:gridCol w:w="1275"/>
        <w:gridCol w:w="992"/>
        <w:gridCol w:w="992"/>
        <w:gridCol w:w="992"/>
        <w:gridCol w:w="1344"/>
        <w:gridCol w:w="1050"/>
        <w:gridCol w:w="1125"/>
        <w:gridCol w:w="875"/>
      </w:tblGrid>
      <w:tr w:rsidR="00AF0BD2" w:rsidRPr="006F498C" w14:paraId="00DA4087" w14:textId="77777777" w:rsidTr="00F3405E">
        <w:trPr>
          <w:jc w:val="center"/>
        </w:trPr>
        <w:tc>
          <w:tcPr>
            <w:tcW w:w="559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bookmarkEnd w:id="119"/>
          <w:p w14:paraId="67A419A7" w14:textId="77777777" w:rsidR="00AF0BD2" w:rsidRPr="006F498C" w:rsidRDefault="00AF0BD2" w:rsidP="00F3405E">
            <w:pPr>
              <w:jc w:val="center"/>
              <w:rPr>
                <w:rFonts w:ascii="Sakkal Majalla" w:hAnsi="Sakkal Majalla" w:cs="Sakkal Majalla"/>
                <w:b/>
                <w:bCs/>
                <w:sz w:val="24"/>
                <w:szCs w:val="24"/>
              </w:rPr>
            </w:pPr>
            <w:r w:rsidRPr="006F498C">
              <w:rPr>
                <w:rFonts w:ascii="Sakkal Majalla" w:hAnsi="Sakkal Majalla" w:cs="Sakkal Majalla"/>
                <w:b/>
                <w:bCs/>
                <w:sz w:val="24"/>
                <w:szCs w:val="24"/>
                <w:rtl/>
              </w:rPr>
              <w:t>إجابات افراد العينة</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D790AB7" w14:textId="3E55CD82" w:rsidR="00AF0BD2" w:rsidRPr="006F498C" w:rsidRDefault="000B6AB8"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المتوسط الحسابي</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79CC94D"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الانحراف المعياري</w:t>
            </w:r>
          </w:p>
        </w:tc>
        <w:tc>
          <w:tcPr>
            <w:tcW w:w="875" w:type="dxa"/>
            <w:vMerge w:val="restart"/>
            <w:tcBorders>
              <w:top w:val="single" w:sz="4" w:space="0" w:color="auto"/>
              <w:left w:val="single" w:sz="4" w:space="0" w:color="auto"/>
              <w:right w:val="single" w:sz="4" w:space="0" w:color="auto"/>
            </w:tcBorders>
            <w:shd w:val="clear" w:color="auto" w:fill="BFBFBF" w:themeFill="background1" w:themeFillShade="BF"/>
          </w:tcPr>
          <w:p w14:paraId="64E35900"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درجة التأثير</w:t>
            </w:r>
          </w:p>
        </w:tc>
      </w:tr>
      <w:tr w:rsidR="006F498C" w:rsidRPr="006F498C" w14:paraId="22880745"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4FEA2141"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40AACE1"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موافق</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897191F" w14:textId="77777777" w:rsidR="00AF0BD2" w:rsidRPr="006F498C" w:rsidRDefault="00AF0BD2" w:rsidP="00F3405E">
            <w:pPr>
              <w:jc w:val="center"/>
              <w:rPr>
                <w:rFonts w:ascii="Sakkal Majalla" w:hAnsi="Sakkal Majalla" w:cs="Sakkal Majalla"/>
                <w:b/>
                <w:bCs/>
                <w:sz w:val="24"/>
                <w:szCs w:val="24"/>
                <w:rtl/>
              </w:rPr>
            </w:pPr>
            <w:r w:rsidRPr="006F498C">
              <w:rPr>
                <w:rFonts w:ascii="Sakkal Majalla" w:hAnsi="Sakkal Majalla" w:cs="Sakkal Majalla"/>
                <w:b/>
                <w:bCs/>
                <w:sz w:val="24"/>
                <w:szCs w:val="24"/>
                <w:rtl/>
              </w:rPr>
              <w:t>محايد</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27AB6486" w14:textId="77777777" w:rsidR="00AF0BD2" w:rsidRPr="006F498C" w:rsidRDefault="00AF0BD2" w:rsidP="00F3405E">
            <w:pPr>
              <w:rPr>
                <w:rFonts w:ascii="Sakkal Majalla" w:hAnsi="Sakkal Majalla" w:cs="Sakkal Majalla"/>
                <w:b/>
                <w:bCs/>
                <w:sz w:val="24"/>
                <w:szCs w:val="24"/>
                <w:rtl/>
              </w:rPr>
            </w:pPr>
            <w:r w:rsidRPr="006F498C">
              <w:rPr>
                <w:rFonts w:ascii="Sakkal Majalla" w:hAnsi="Sakkal Majalla" w:cs="Sakkal Majalla"/>
                <w:b/>
                <w:bCs/>
                <w:sz w:val="24"/>
                <w:szCs w:val="24"/>
                <w:rtl/>
              </w:rPr>
              <w:t>غير موافق</w:t>
            </w:r>
          </w:p>
        </w:tc>
        <w:tc>
          <w:tcPr>
            <w:tcW w:w="13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753C2D3C" w14:textId="77777777" w:rsidR="00AF0BD2" w:rsidRPr="006F498C" w:rsidRDefault="00AF0BD2" w:rsidP="00F3405E">
            <w:pPr>
              <w:rPr>
                <w:rFonts w:ascii="Sakkal Majalla" w:hAnsi="Sakkal Majalla" w:cs="Sakkal Majalla"/>
                <w:b/>
                <w:bCs/>
                <w:sz w:val="24"/>
                <w:szCs w:val="24"/>
                <w:rtl/>
              </w:rPr>
            </w:pPr>
            <w:r w:rsidRPr="006F498C">
              <w:rPr>
                <w:rFonts w:ascii="Sakkal Majalla" w:hAnsi="Sakkal Majalla" w:cs="Sakkal Majalla"/>
                <w:b/>
                <w:bCs/>
                <w:sz w:val="24"/>
                <w:szCs w:val="24"/>
                <w:rtl/>
              </w:rPr>
              <w:t>غير موافق بشدة</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20A05EB8" w14:textId="77777777" w:rsidR="00AF0BD2" w:rsidRPr="006F498C" w:rsidRDefault="00AF0BD2" w:rsidP="00F3405E">
            <w:pPr>
              <w:jc w:val="center"/>
              <w:rPr>
                <w:rFonts w:ascii="Sakkal Majalla" w:hAnsi="Sakkal Majalla" w:cs="Sakkal Majalla"/>
                <w:b/>
                <w:bCs/>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435E7F80" w14:textId="77777777" w:rsidR="00AF0BD2" w:rsidRPr="006F498C" w:rsidRDefault="00AF0BD2" w:rsidP="00F3405E">
            <w:pPr>
              <w:jc w:val="center"/>
              <w:rPr>
                <w:rFonts w:ascii="Sakkal Majalla" w:hAnsi="Sakkal Majalla" w:cs="Sakkal Majalla"/>
                <w:b/>
                <w:bCs/>
                <w:sz w:val="24"/>
                <w:szCs w:val="24"/>
              </w:rPr>
            </w:pPr>
          </w:p>
        </w:tc>
        <w:tc>
          <w:tcPr>
            <w:tcW w:w="875" w:type="dxa"/>
            <w:vMerge/>
            <w:tcBorders>
              <w:left w:val="single" w:sz="4" w:space="0" w:color="auto"/>
              <w:bottom w:val="single" w:sz="4" w:space="0" w:color="auto"/>
              <w:right w:val="single" w:sz="4" w:space="0" w:color="auto"/>
            </w:tcBorders>
          </w:tcPr>
          <w:p w14:paraId="1B4E365B" w14:textId="77777777" w:rsidR="00AF0BD2" w:rsidRPr="006F498C" w:rsidRDefault="00AF0BD2" w:rsidP="00F3405E">
            <w:pPr>
              <w:jc w:val="center"/>
              <w:rPr>
                <w:rFonts w:ascii="Sakkal Majalla" w:hAnsi="Sakkal Majalla" w:cs="Sakkal Majalla"/>
                <w:b/>
                <w:bCs/>
                <w:sz w:val="24"/>
                <w:szCs w:val="24"/>
              </w:rPr>
            </w:pPr>
          </w:p>
        </w:tc>
      </w:tr>
      <w:tr w:rsidR="00AF0BD2" w:rsidRPr="006F498C" w14:paraId="389E79AA"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578B9D1C" w14:textId="70BF1EC3" w:rsidR="00AF0BD2" w:rsidRPr="006F498C" w:rsidRDefault="00171091" w:rsidP="00F3405E">
            <w:pPr>
              <w:jc w:val="center"/>
              <w:rPr>
                <w:rFonts w:ascii="Sakkal Majalla" w:hAnsi="Sakkal Majalla" w:cs="Sakkal Majalla"/>
                <w:sz w:val="24"/>
                <w:szCs w:val="24"/>
                <w:rtl/>
              </w:rPr>
            </w:pPr>
            <w:r w:rsidRPr="006F498C">
              <w:rPr>
                <w:rFonts w:ascii="Sakkal Majalla" w:hAnsi="Sakkal Majalla" w:cs="Sakkal Majalla"/>
                <w:sz w:val="24"/>
                <w:szCs w:val="24"/>
                <w:rtl/>
              </w:rPr>
              <w:t>61</w:t>
            </w:r>
          </w:p>
        </w:tc>
        <w:tc>
          <w:tcPr>
            <w:tcW w:w="992" w:type="dxa"/>
            <w:tcBorders>
              <w:top w:val="single" w:sz="4" w:space="0" w:color="auto"/>
              <w:left w:val="single" w:sz="4" w:space="0" w:color="auto"/>
              <w:bottom w:val="single" w:sz="4" w:space="0" w:color="auto"/>
              <w:right w:val="single" w:sz="4" w:space="0" w:color="auto"/>
            </w:tcBorders>
            <w:hideMark/>
          </w:tcPr>
          <w:p w14:paraId="22171A1C" w14:textId="1A618A3A" w:rsidR="00AF0BD2" w:rsidRPr="006F498C" w:rsidRDefault="00171091" w:rsidP="00F3405E">
            <w:pPr>
              <w:jc w:val="center"/>
              <w:rPr>
                <w:rFonts w:ascii="Sakkal Majalla" w:hAnsi="Sakkal Majalla" w:cs="Sakkal Majalla"/>
                <w:sz w:val="24"/>
                <w:szCs w:val="24"/>
                <w:rtl/>
              </w:rPr>
            </w:pPr>
            <w:r w:rsidRPr="006F498C">
              <w:rPr>
                <w:rFonts w:ascii="Sakkal Majalla" w:hAnsi="Sakkal Majalla" w:cs="Sakkal Majalla"/>
                <w:sz w:val="24"/>
                <w:szCs w:val="24"/>
                <w:rtl/>
              </w:rPr>
              <w:t>33</w:t>
            </w:r>
          </w:p>
        </w:tc>
        <w:tc>
          <w:tcPr>
            <w:tcW w:w="992" w:type="dxa"/>
            <w:tcBorders>
              <w:top w:val="single" w:sz="4" w:space="0" w:color="auto"/>
              <w:left w:val="single" w:sz="4" w:space="0" w:color="auto"/>
              <w:bottom w:val="single" w:sz="4" w:space="0" w:color="auto"/>
              <w:right w:val="single" w:sz="4" w:space="0" w:color="auto"/>
            </w:tcBorders>
            <w:hideMark/>
          </w:tcPr>
          <w:p w14:paraId="6B515CF7" w14:textId="4E5BD8D9" w:rsidR="00AF0BD2" w:rsidRPr="006F498C" w:rsidRDefault="00171091" w:rsidP="00F3405E">
            <w:pPr>
              <w:jc w:val="center"/>
              <w:rPr>
                <w:rFonts w:ascii="Sakkal Majalla" w:hAnsi="Sakkal Majalla" w:cs="Sakkal Majalla"/>
                <w:sz w:val="24"/>
                <w:szCs w:val="24"/>
                <w:rtl/>
              </w:rPr>
            </w:pPr>
            <w:r w:rsidRPr="006F498C">
              <w:rPr>
                <w:rFonts w:ascii="Sakkal Majalla" w:hAnsi="Sakkal Majalla" w:cs="Sakkal Majalla"/>
                <w:sz w:val="24"/>
                <w:szCs w:val="24"/>
                <w:rtl/>
              </w:rPr>
              <w:t>12</w:t>
            </w:r>
          </w:p>
        </w:tc>
        <w:tc>
          <w:tcPr>
            <w:tcW w:w="992" w:type="dxa"/>
            <w:tcBorders>
              <w:top w:val="single" w:sz="4" w:space="0" w:color="auto"/>
              <w:left w:val="single" w:sz="4" w:space="0" w:color="auto"/>
              <w:bottom w:val="single" w:sz="4" w:space="0" w:color="auto"/>
              <w:right w:val="single" w:sz="4" w:space="0" w:color="auto"/>
            </w:tcBorders>
          </w:tcPr>
          <w:p w14:paraId="2B6863CC" w14:textId="349AED60" w:rsidR="00AF0BD2" w:rsidRPr="006F498C" w:rsidRDefault="00171091" w:rsidP="00F3405E">
            <w:pPr>
              <w:jc w:val="center"/>
              <w:rPr>
                <w:rFonts w:ascii="Sakkal Majalla" w:hAnsi="Sakkal Majalla" w:cs="Sakkal Majalla"/>
                <w:sz w:val="24"/>
                <w:szCs w:val="24"/>
                <w:rtl/>
              </w:rPr>
            </w:pPr>
            <w:r w:rsidRPr="006F498C">
              <w:rPr>
                <w:rFonts w:ascii="Sakkal Majalla" w:hAnsi="Sakkal Majalla" w:cs="Sakkal Majalla"/>
                <w:sz w:val="24"/>
                <w:szCs w:val="24"/>
                <w:rtl/>
              </w:rPr>
              <w:t>0</w:t>
            </w:r>
          </w:p>
        </w:tc>
        <w:tc>
          <w:tcPr>
            <w:tcW w:w="1344" w:type="dxa"/>
            <w:tcBorders>
              <w:top w:val="single" w:sz="4" w:space="0" w:color="auto"/>
              <w:left w:val="single" w:sz="4" w:space="0" w:color="auto"/>
              <w:bottom w:val="single" w:sz="4" w:space="0" w:color="auto"/>
              <w:right w:val="single" w:sz="4" w:space="0" w:color="auto"/>
            </w:tcBorders>
            <w:hideMark/>
          </w:tcPr>
          <w:p w14:paraId="5EC94A85" w14:textId="2FBCF06A" w:rsidR="00AF0BD2" w:rsidRPr="006F498C" w:rsidRDefault="00171091" w:rsidP="00F3405E">
            <w:pPr>
              <w:jc w:val="center"/>
              <w:rPr>
                <w:rFonts w:ascii="Sakkal Majalla" w:hAnsi="Sakkal Majalla" w:cs="Sakkal Majalla"/>
                <w:sz w:val="24"/>
                <w:szCs w:val="24"/>
                <w:rtl/>
              </w:rPr>
            </w:pPr>
            <w:r w:rsidRPr="006F498C">
              <w:rPr>
                <w:rFonts w:ascii="Sakkal Majalla" w:hAnsi="Sakkal Majalla" w:cs="Sakkal Majalla"/>
                <w:sz w:val="24"/>
                <w:szCs w:val="24"/>
                <w:rtl/>
              </w:rPr>
              <w:t>2</w:t>
            </w:r>
          </w:p>
        </w:tc>
        <w:tc>
          <w:tcPr>
            <w:tcW w:w="1050" w:type="dxa"/>
            <w:vMerge w:val="restart"/>
            <w:tcBorders>
              <w:top w:val="single" w:sz="4" w:space="0" w:color="auto"/>
              <w:left w:val="single" w:sz="4" w:space="0" w:color="auto"/>
              <w:bottom w:val="single" w:sz="4" w:space="0" w:color="auto"/>
              <w:right w:val="single" w:sz="4" w:space="0" w:color="auto"/>
            </w:tcBorders>
            <w:hideMark/>
          </w:tcPr>
          <w:p w14:paraId="6B3CC01B" w14:textId="1948FC39" w:rsidR="00AF0BD2" w:rsidRPr="006F498C" w:rsidRDefault="000F6C40" w:rsidP="00F3405E">
            <w:pPr>
              <w:jc w:val="center"/>
              <w:rPr>
                <w:rFonts w:ascii="Sakkal Majalla" w:hAnsi="Sakkal Majalla" w:cs="Sakkal Majalla"/>
                <w:sz w:val="24"/>
                <w:szCs w:val="24"/>
                <w:rtl/>
              </w:rPr>
            </w:pPr>
            <w:r w:rsidRPr="006F498C">
              <w:rPr>
                <w:rFonts w:ascii="Sakkal Majalla" w:hAnsi="Sakkal Majalla" w:cs="Sakkal Majalla"/>
                <w:sz w:val="24"/>
                <w:szCs w:val="24"/>
                <w:rtl/>
              </w:rPr>
              <w:t>4.39</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14A2CC50" w14:textId="392150A1" w:rsidR="00AF0BD2" w:rsidRPr="006F498C" w:rsidRDefault="000F6C40" w:rsidP="00F3405E">
            <w:pPr>
              <w:jc w:val="center"/>
              <w:rPr>
                <w:rFonts w:ascii="Sakkal Majalla" w:hAnsi="Sakkal Majalla" w:cs="Sakkal Majalla"/>
                <w:sz w:val="24"/>
                <w:szCs w:val="24"/>
                <w:rtl/>
              </w:rPr>
            </w:pPr>
            <w:r w:rsidRPr="006F498C">
              <w:rPr>
                <w:rFonts w:ascii="Sakkal Majalla" w:hAnsi="Sakkal Majalla" w:cs="Sakkal Majalla"/>
                <w:sz w:val="24"/>
                <w:szCs w:val="24"/>
                <w:rtl/>
              </w:rPr>
              <w:t>0.830</w:t>
            </w:r>
          </w:p>
        </w:tc>
        <w:tc>
          <w:tcPr>
            <w:tcW w:w="875" w:type="dxa"/>
            <w:vMerge w:val="restart"/>
            <w:tcBorders>
              <w:top w:val="single" w:sz="4" w:space="0" w:color="auto"/>
              <w:left w:val="single" w:sz="4" w:space="0" w:color="auto"/>
              <w:right w:val="single" w:sz="4" w:space="0" w:color="auto"/>
            </w:tcBorders>
          </w:tcPr>
          <w:p w14:paraId="4484E052" w14:textId="04BBEA0B" w:rsidR="00AF0BD2" w:rsidRPr="006F498C" w:rsidRDefault="00D942B2" w:rsidP="00F3405E">
            <w:pPr>
              <w:jc w:val="center"/>
              <w:rPr>
                <w:rFonts w:ascii="Sakkal Majalla" w:hAnsi="Sakkal Majalla" w:cs="Sakkal Majalla"/>
                <w:sz w:val="24"/>
                <w:szCs w:val="24"/>
                <w:rtl/>
              </w:rPr>
            </w:pPr>
            <w:r w:rsidRPr="006F498C">
              <w:rPr>
                <w:rFonts w:ascii="Sakkal Majalla" w:eastAsia="Times New Roman" w:hAnsi="Sakkal Majalla" w:cs="Sakkal Majalla"/>
                <w:color w:val="000000"/>
                <w:kern w:val="0"/>
                <w:sz w:val="24"/>
                <w:szCs w:val="24"/>
                <w:rtl/>
                <w14:ligatures w14:val="none"/>
              </w:rPr>
              <w:t>مرتفعة جداً</w:t>
            </w:r>
          </w:p>
        </w:tc>
      </w:tr>
      <w:tr w:rsidR="00AF0BD2" w:rsidRPr="006F498C" w14:paraId="0A25F710" w14:textId="77777777" w:rsidTr="00F3405E">
        <w:trPr>
          <w:jc w:val="center"/>
        </w:trPr>
        <w:tc>
          <w:tcPr>
            <w:tcW w:w="1275" w:type="dxa"/>
            <w:tcBorders>
              <w:top w:val="single" w:sz="4" w:space="0" w:color="auto"/>
              <w:left w:val="single" w:sz="4" w:space="0" w:color="auto"/>
              <w:bottom w:val="single" w:sz="4" w:space="0" w:color="auto"/>
              <w:right w:val="single" w:sz="4" w:space="0" w:color="auto"/>
            </w:tcBorders>
          </w:tcPr>
          <w:p w14:paraId="32AE3A5D" w14:textId="4B90A0A8" w:rsidR="00AF0BD2" w:rsidRPr="006F498C" w:rsidRDefault="00171091" w:rsidP="00F3405E">
            <w:pPr>
              <w:jc w:val="center"/>
              <w:rPr>
                <w:rFonts w:ascii="Sakkal Majalla" w:hAnsi="Sakkal Majalla" w:cs="Sakkal Majalla"/>
                <w:sz w:val="24"/>
                <w:szCs w:val="24"/>
                <w:rtl/>
              </w:rPr>
            </w:pPr>
            <w:r w:rsidRPr="006F498C">
              <w:rPr>
                <w:rFonts w:ascii="Sakkal Majalla" w:hAnsi="Sakkal Majalla" w:cs="Sakkal Majalla"/>
                <w:sz w:val="24"/>
                <w:szCs w:val="24"/>
                <w:rtl/>
              </w:rPr>
              <w:t>56.6%</w:t>
            </w:r>
          </w:p>
        </w:tc>
        <w:tc>
          <w:tcPr>
            <w:tcW w:w="992" w:type="dxa"/>
            <w:tcBorders>
              <w:top w:val="single" w:sz="4" w:space="0" w:color="auto"/>
              <w:left w:val="single" w:sz="4" w:space="0" w:color="auto"/>
              <w:bottom w:val="single" w:sz="4" w:space="0" w:color="auto"/>
              <w:right w:val="single" w:sz="4" w:space="0" w:color="auto"/>
            </w:tcBorders>
            <w:hideMark/>
          </w:tcPr>
          <w:p w14:paraId="6101BFD3" w14:textId="2720F820" w:rsidR="00AF0BD2" w:rsidRPr="006F498C" w:rsidRDefault="00171091" w:rsidP="00F3405E">
            <w:pPr>
              <w:jc w:val="center"/>
              <w:rPr>
                <w:rFonts w:ascii="Sakkal Majalla" w:hAnsi="Sakkal Majalla" w:cs="Sakkal Majalla"/>
                <w:sz w:val="24"/>
                <w:szCs w:val="24"/>
                <w:rtl/>
              </w:rPr>
            </w:pPr>
            <w:r w:rsidRPr="006F498C">
              <w:rPr>
                <w:rFonts w:ascii="Sakkal Majalla" w:hAnsi="Sakkal Majalla" w:cs="Sakkal Majalla"/>
                <w:sz w:val="24"/>
                <w:szCs w:val="24"/>
                <w:rtl/>
              </w:rPr>
              <w:t>30.6%</w:t>
            </w:r>
          </w:p>
        </w:tc>
        <w:tc>
          <w:tcPr>
            <w:tcW w:w="992" w:type="dxa"/>
            <w:tcBorders>
              <w:top w:val="single" w:sz="4" w:space="0" w:color="auto"/>
              <w:left w:val="single" w:sz="4" w:space="0" w:color="auto"/>
              <w:bottom w:val="single" w:sz="4" w:space="0" w:color="auto"/>
              <w:right w:val="single" w:sz="4" w:space="0" w:color="auto"/>
            </w:tcBorders>
            <w:hideMark/>
          </w:tcPr>
          <w:p w14:paraId="1B28EAC8" w14:textId="76B69490" w:rsidR="00AF0BD2" w:rsidRPr="006F498C" w:rsidRDefault="00171091" w:rsidP="00F3405E">
            <w:pPr>
              <w:jc w:val="center"/>
              <w:rPr>
                <w:rFonts w:ascii="Sakkal Majalla" w:hAnsi="Sakkal Majalla" w:cs="Sakkal Majalla"/>
                <w:sz w:val="24"/>
                <w:szCs w:val="24"/>
                <w:rtl/>
              </w:rPr>
            </w:pPr>
            <w:r w:rsidRPr="006F498C">
              <w:rPr>
                <w:rFonts w:ascii="Sakkal Majalla" w:hAnsi="Sakkal Majalla" w:cs="Sakkal Majalla"/>
                <w:sz w:val="24"/>
                <w:szCs w:val="24"/>
                <w:rtl/>
              </w:rPr>
              <w:t>11.1%</w:t>
            </w:r>
          </w:p>
        </w:tc>
        <w:tc>
          <w:tcPr>
            <w:tcW w:w="992" w:type="dxa"/>
            <w:tcBorders>
              <w:top w:val="single" w:sz="4" w:space="0" w:color="auto"/>
              <w:left w:val="single" w:sz="4" w:space="0" w:color="auto"/>
              <w:bottom w:val="single" w:sz="4" w:space="0" w:color="auto"/>
              <w:right w:val="single" w:sz="4" w:space="0" w:color="auto"/>
            </w:tcBorders>
          </w:tcPr>
          <w:p w14:paraId="0BC3A811" w14:textId="05213376" w:rsidR="00AF0BD2" w:rsidRPr="006F498C" w:rsidRDefault="00171091" w:rsidP="00F3405E">
            <w:pPr>
              <w:jc w:val="center"/>
              <w:rPr>
                <w:rFonts w:ascii="Sakkal Majalla" w:hAnsi="Sakkal Majalla" w:cs="Sakkal Majalla"/>
                <w:sz w:val="24"/>
                <w:szCs w:val="24"/>
                <w:rtl/>
              </w:rPr>
            </w:pPr>
            <w:r w:rsidRPr="006F498C">
              <w:rPr>
                <w:rFonts w:ascii="Sakkal Majalla" w:hAnsi="Sakkal Majalla" w:cs="Sakkal Majalla"/>
                <w:sz w:val="24"/>
                <w:szCs w:val="24"/>
                <w:rtl/>
              </w:rPr>
              <w:t>0%</w:t>
            </w:r>
          </w:p>
        </w:tc>
        <w:tc>
          <w:tcPr>
            <w:tcW w:w="1344" w:type="dxa"/>
            <w:tcBorders>
              <w:top w:val="single" w:sz="4" w:space="0" w:color="auto"/>
              <w:left w:val="single" w:sz="4" w:space="0" w:color="auto"/>
              <w:bottom w:val="single" w:sz="4" w:space="0" w:color="auto"/>
              <w:right w:val="single" w:sz="4" w:space="0" w:color="auto"/>
            </w:tcBorders>
            <w:hideMark/>
          </w:tcPr>
          <w:p w14:paraId="6C134A7F" w14:textId="0C1AF76D" w:rsidR="00AF0BD2" w:rsidRPr="006F498C" w:rsidRDefault="00171091" w:rsidP="00F3405E">
            <w:pPr>
              <w:jc w:val="center"/>
              <w:rPr>
                <w:rFonts w:ascii="Sakkal Majalla" w:hAnsi="Sakkal Majalla" w:cs="Sakkal Majalla"/>
                <w:sz w:val="24"/>
                <w:szCs w:val="24"/>
                <w:rtl/>
              </w:rPr>
            </w:pPr>
            <w:r w:rsidRPr="006F498C">
              <w:rPr>
                <w:rFonts w:ascii="Sakkal Majalla" w:hAnsi="Sakkal Majalla" w:cs="Sakkal Majalla"/>
                <w:sz w:val="24"/>
                <w:szCs w:val="24"/>
                <w:rtl/>
              </w:rPr>
              <w:t>1.9%</w:t>
            </w: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3B1DDE6D" w14:textId="77777777" w:rsidR="00AF0BD2" w:rsidRPr="006F498C" w:rsidRDefault="00AF0BD2" w:rsidP="00F3405E">
            <w:pPr>
              <w:rPr>
                <w:rFonts w:ascii="Sakkal Majalla" w:hAnsi="Sakkal Majalla" w:cs="Sakkal Majalla"/>
                <w:sz w:val="24"/>
                <w:szCs w:val="24"/>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14:paraId="03EAD1D8" w14:textId="77777777" w:rsidR="00AF0BD2" w:rsidRPr="006F498C" w:rsidRDefault="00AF0BD2" w:rsidP="00F3405E">
            <w:pPr>
              <w:rPr>
                <w:rFonts w:ascii="Sakkal Majalla" w:hAnsi="Sakkal Majalla" w:cs="Sakkal Majalla"/>
                <w:sz w:val="24"/>
                <w:szCs w:val="24"/>
              </w:rPr>
            </w:pPr>
          </w:p>
        </w:tc>
        <w:tc>
          <w:tcPr>
            <w:tcW w:w="875" w:type="dxa"/>
            <w:vMerge/>
            <w:tcBorders>
              <w:left w:val="single" w:sz="4" w:space="0" w:color="auto"/>
              <w:bottom w:val="single" w:sz="4" w:space="0" w:color="auto"/>
              <w:right w:val="single" w:sz="4" w:space="0" w:color="auto"/>
            </w:tcBorders>
          </w:tcPr>
          <w:p w14:paraId="62810191" w14:textId="77777777" w:rsidR="00AF0BD2" w:rsidRPr="006F498C" w:rsidRDefault="00AF0BD2" w:rsidP="00F3405E">
            <w:pPr>
              <w:rPr>
                <w:rFonts w:ascii="Sakkal Majalla" w:hAnsi="Sakkal Majalla" w:cs="Sakkal Majalla"/>
                <w:sz w:val="24"/>
                <w:szCs w:val="24"/>
              </w:rPr>
            </w:pPr>
          </w:p>
        </w:tc>
      </w:tr>
    </w:tbl>
    <w:p w14:paraId="6C9E88F9" w14:textId="31C06EAD" w:rsidR="00AA747C" w:rsidRPr="00916C32" w:rsidRDefault="00AA747C" w:rsidP="00916C32">
      <w:pPr>
        <w:spacing w:after="0" w:line="360" w:lineRule="auto"/>
        <w:jc w:val="center"/>
        <w:rPr>
          <w:rFonts w:ascii="Sakkal Majalla" w:eastAsia="Times New Roman" w:hAnsi="Sakkal Majalla" w:cs="Sakkal Majalla"/>
          <w:b/>
          <w:bCs/>
          <w:color w:val="000000"/>
          <w:kern w:val="0"/>
          <w:rtl/>
          <w14:ligatures w14:val="none"/>
        </w:rPr>
      </w:pPr>
      <w:r w:rsidRPr="00916C32">
        <w:rPr>
          <w:rFonts w:ascii="Sakkal Majalla" w:eastAsia="Times New Roman" w:hAnsi="Sakkal Majalla" w:cs="Sakkal Majalla"/>
          <w:b/>
          <w:bCs/>
          <w:color w:val="000000"/>
          <w:kern w:val="0"/>
          <w:rtl/>
          <w14:ligatures w14:val="none"/>
        </w:rPr>
        <w:t>جدول (</w:t>
      </w:r>
      <w:r w:rsidRPr="00916C32">
        <w:rPr>
          <w:rFonts w:ascii="Sakkal Majalla" w:eastAsia="Times New Roman" w:hAnsi="Sakkal Majalla" w:cs="Sakkal Majalla" w:hint="cs"/>
          <w:b/>
          <w:bCs/>
          <w:color w:val="000000"/>
          <w:kern w:val="0"/>
          <w:rtl/>
          <w14:ligatures w14:val="none"/>
        </w:rPr>
        <w:t>34</w:t>
      </w:r>
      <w:r w:rsidRPr="00916C32">
        <w:rPr>
          <w:rFonts w:ascii="Sakkal Majalla" w:eastAsia="Times New Roman" w:hAnsi="Sakkal Majalla" w:cs="Sakkal Majalla"/>
          <w:b/>
          <w:bCs/>
          <w:color w:val="000000"/>
          <w:kern w:val="0"/>
          <w:rtl/>
          <w14:ligatures w14:val="none"/>
        </w:rPr>
        <w:t>) يوضح اجابات افراد العينة</w:t>
      </w:r>
      <w:r w:rsidRPr="00916C32">
        <w:rPr>
          <w:rtl/>
        </w:rPr>
        <w:t xml:space="preserve"> </w:t>
      </w:r>
      <w:r w:rsidRPr="00916C32">
        <w:rPr>
          <w:rFonts w:ascii="Sakkal Majalla" w:eastAsia="Times New Roman" w:hAnsi="Sakkal Majalla" w:cs="Sakkal Majalla" w:hint="cs"/>
          <w:b/>
          <w:bCs/>
          <w:color w:val="000000"/>
          <w:kern w:val="0"/>
          <w:rtl/>
          <w14:ligatures w14:val="none"/>
        </w:rPr>
        <w:t>حول</w:t>
      </w:r>
      <w:r w:rsidR="00E27A3E" w:rsidRPr="00916C32">
        <w:rPr>
          <w:rFonts w:ascii="Sakkal Majalla" w:eastAsia="Times New Roman" w:hAnsi="Sakkal Majalla" w:cs="Sakkal Majalla" w:hint="cs"/>
          <w:b/>
          <w:bCs/>
          <w:color w:val="000000"/>
          <w:kern w:val="0"/>
          <w:rtl/>
          <w14:ligatures w14:val="none"/>
        </w:rPr>
        <w:t xml:space="preserve"> مساهمة المنصة في تحقيق العدالة بين المستفيدين</w:t>
      </w:r>
    </w:p>
    <w:p w14:paraId="6AF561C7" w14:textId="1F6B895C" w:rsidR="00E27A3E" w:rsidRDefault="00E27A3E" w:rsidP="00E27A3E">
      <w:pPr>
        <w:spacing w:after="0" w:line="360" w:lineRule="auto"/>
        <w:rPr>
          <w:rFonts w:ascii="Sakkal Majalla" w:eastAsia="Times New Roman" w:hAnsi="Sakkal Majalla" w:cs="Sakkal Majalla"/>
          <w:b/>
          <w:bCs/>
          <w:color w:val="000000"/>
          <w:kern w:val="0"/>
          <w:sz w:val="28"/>
          <w:szCs w:val="28"/>
          <w:rtl/>
          <w14:ligatures w14:val="none"/>
        </w:rPr>
      </w:pPr>
      <w:r w:rsidRPr="00762E06">
        <w:rPr>
          <w:rFonts w:ascii="Sakkal Majalla" w:eastAsia="Times New Roman" w:hAnsi="Sakkal Majalla" w:cs="Sakkal Majalla"/>
          <w:color w:val="000000"/>
          <w:kern w:val="0"/>
          <w:sz w:val="28"/>
          <w:szCs w:val="28"/>
          <w:rtl/>
          <w14:ligatures w14:val="none"/>
        </w:rPr>
        <w:t>من خلال الجدول(</w:t>
      </w:r>
      <w:r w:rsidRPr="00762E06">
        <w:rPr>
          <w:rFonts w:ascii="Sakkal Majalla" w:eastAsia="Times New Roman" w:hAnsi="Sakkal Majalla" w:cs="Sakkal Majalla" w:hint="cs"/>
          <w:color w:val="000000"/>
          <w:kern w:val="0"/>
          <w:sz w:val="28"/>
          <w:szCs w:val="28"/>
          <w:rtl/>
          <w14:ligatures w14:val="none"/>
        </w:rPr>
        <w:t>3</w:t>
      </w:r>
      <w:r>
        <w:rPr>
          <w:rFonts w:ascii="Sakkal Majalla" w:eastAsia="Times New Roman" w:hAnsi="Sakkal Majalla" w:cs="Sakkal Majalla" w:hint="cs"/>
          <w:color w:val="000000"/>
          <w:kern w:val="0"/>
          <w:sz w:val="28"/>
          <w:szCs w:val="28"/>
          <w:rtl/>
          <w14:ligatures w14:val="none"/>
        </w:rPr>
        <w:t>3</w:t>
      </w:r>
      <w:r w:rsidRPr="00762E06">
        <w:rPr>
          <w:rFonts w:ascii="Sakkal Majalla" w:eastAsia="Times New Roman" w:hAnsi="Sakkal Majalla" w:cs="Sakkal Majalla"/>
          <w:color w:val="000000"/>
          <w:kern w:val="0"/>
          <w:sz w:val="28"/>
          <w:szCs w:val="28"/>
          <w:rtl/>
          <w14:ligatures w14:val="none"/>
        </w:rPr>
        <w:t>) نجد أن(</w:t>
      </w:r>
      <w:r>
        <w:rPr>
          <w:rFonts w:ascii="Sakkal Majalla" w:eastAsia="Times New Roman" w:hAnsi="Sakkal Majalla" w:cs="Sakkal Majalla" w:hint="cs"/>
          <w:color w:val="000000"/>
          <w:kern w:val="0"/>
          <w:sz w:val="28"/>
          <w:szCs w:val="28"/>
          <w:rtl/>
          <w14:ligatures w14:val="none"/>
        </w:rPr>
        <w:t>56</w:t>
      </w:r>
      <w:r w:rsidRPr="00762E06">
        <w:rPr>
          <w:rFonts w:ascii="Sakkal Majalla" w:eastAsia="Times New Roman" w:hAnsi="Sakkal Majalla" w:cs="Sakkal Majalla" w:hint="cs"/>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6</w:t>
      </w:r>
      <w:r w:rsidRPr="00762E06">
        <w:rPr>
          <w:rFonts w:ascii="Sakkal Majalla" w:eastAsia="Times New Roman" w:hAnsi="Sakkal Majalla" w:cs="Sakkal Majalla"/>
          <w:color w:val="000000"/>
          <w:kern w:val="0"/>
          <w:sz w:val="28"/>
          <w:szCs w:val="28"/>
          <w:rtl/>
          <w14:ligatures w14:val="none"/>
        </w:rPr>
        <w:t xml:space="preserve">%) من أفراد العينة يوافقون بشدة  عن </w:t>
      </w:r>
      <w:r w:rsidRPr="006F498C">
        <w:rPr>
          <w:rFonts w:ascii="Sakkal Majalla" w:eastAsia="Times New Roman" w:hAnsi="Sakkal Majalla" w:cs="Sakkal Majalla" w:hint="cs"/>
          <w:color w:val="000000"/>
          <w:kern w:val="0"/>
          <w:sz w:val="28"/>
          <w:szCs w:val="28"/>
          <w:rtl/>
          <w14:ligatures w14:val="none"/>
        </w:rPr>
        <w:t>أ</w:t>
      </w:r>
      <w:r w:rsidRPr="006F498C">
        <w:rPr>
          <w:rFonts w:ascii="Sakkal Majalla" w:eastAsia="Times New Roman" w:hAnsi="Sakkal Majalla" w:cs="Sakkal Majalla"/>
          <w:color w:val="000000"/>
          <w:kern w:val="0"/>
          <w:sz w:val="28"/>
          <w:szCs w:val="28"/>
          <w:rtl/>
          <w14:ligatures w14:val="none"/>
        </w:rPr>
        <w:t>ن منصة ناجز تساهم في تحقيق العدالة بين المستفيدين من الخدمات وتجنب الدوافع الشخصية من قِبل العاملين</w:t>
      </w:r>
      <w:r w:rsidRPr="006F498C">
        <w:rPr>
          <w:rFonts w:ascii="Sakkal Majalla" w:eastAsia="Times New Roman" w:hAnsi="Sakkal Majalla" w:cs="Sakkal Majalla" w:hint="cs"/>
          <w:color w:val="000000"/>
          <w:kern w:val="0"/>
          <w:sz w:val="28"/>
          <w:szCs w:val="28"/>
          <w:rtl/>
          <w14:ligatures w14:val="none"/>
        </w:rPr>
        <w:t xml:space="preserve">، </w:t>
      </w:r>
      <w:r w:rsidRPr="006F498C">
        <w:rPr>
          <w:rFonts w:ascii="Sakkal Majalla" w:eastAsia="Times New Roman" w:hAnsi="Sakkal Majalla" w:cs="Sakkal Majalla"/>
          <w:color w:val="000000"/>
          <w:kern w:val="0"/>
          <w:sz w:val="28"/>
          <w:szCs w:val="28"/>
          <w:rtl/>
          <w14:ligatures w14:val="none"/>
        </w:rPr>
        <w:t>كما أجاب</w:t>
      </w:r>
      <w:r w:rsidRPr="00762E06">
        <w:rPr>
          <w:rFonts w:ascii="Sakkal Majalla" w:eastAsia="Times New Roman" w:hAnsi="Sakkal Majalla" w:cs="Sakkal Majalla"/>
          <w:color w:val="000000"/>
          <w:kern w:val="0"/>
          <w:sz w:val="28"/>
          <w:szCs w:val="28"/>
          <w:rtl/>
          <w14:ligatures w14:val="none"/>
        </w:rPr>
        <w:t xml:space="preserve">( </w:t>
      </w:r>
      <w:r>
        <w:rPr>
          <w:rFonts w:ascii="Sakkal Majalla" w:eastAsia="Times New Roman" w:hAnsi="Sakkal Majalla" w:cs="Sakkal Majalla" w:hint="cs"/>
          <w:color w:val="000000"/>
          <w:kern w:val="0"/>
          <w:sz w:val="28"/>
          <w:szCs w:val="28"/>
          <w:rtl/>
          <w14:ligatures w14:val="none"/>
        </w:rPr>
        <w:t>30</w:t>
      </w:r>
      <w:r w:rsidRPr="00762E06">
        <w:rPr>
          <w:rFonts w:ascii="Sakkal Majalla" w:eastAsia="Times New Roman" w:hAnsi="Sakkal Majalla" w:cs="Sakkal Majalla" w:hint="cs"/>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6</w:t>
      </w:r>
      <w:r w:rsidRPr="00762E06">
        <w:rPr>
          <w:rFonts w:ascii="Sakkal Majalla" w:eastAsia="Times New Roman" w:hAnsi="Sakkal Majalla" w:cs="Sakkal Majalla"/>
          <w:color w:val="000000"/>
          <w:kern w:val="0"/>
          <w:sz w:val="28"/>
          <w:szCs w:val="28"/>
          <w:rtl/>
          <w14:ligatures w14:val="none"/>
        </w:rPr>
        <w:t>%) من أفراد العينة بالموافقة على ذلك، بينما أجاب (</w:t>
      </w:r>
      <w:r>
        <w:rPr>
          <w:rFonts w:ascii="Sakkal Majalla" w:eastAsia="Times New Roman" w:hAnsi="Sakkal Majalla" w:cs="Sakkal Majalla" w:hint="cs"/>
          <w:color w:val="000000"/>
          <w:kern w:val="0"/>
          <w:sz w:val="28"/>
          <w:szCs w:val="28"/>
          <w:rtl/>
          <w14:ligatures w14:val="none"/>
        </w:rPr>
        <w:t>11.1</w:t>
      </w:r>
      <w:r w:rsidRPr="00762E06">
        <w:rPr>
          <w:rFonts w:ascii="Sakkal Majalla" w:eastAsia="Times New Roman" w:hAnsi="Sakkal Majalla" w:cs="Sakkal Majalla"/>
          <w:color w:val="000000"/>
          <w:kern w:val="0"/>
          <w:sz w:val="28"/>
          <w:szCs w:val="28"/>
          <w:rtl/>
          <w14:ligatures w14:val="none"/>
        </w:rPr>
        <w:t>%) من أفراد العينة بالمحايدة و (</w:t>
      </w:r>
      <w:r w:rsidRPr="00762E06">
        <w:rPr>
          <w:rFonts w:ascii="Sakkal Majalla" w:eastAsia="Times New Roman" w:hAnsi="Sakkal Majalla" w:cs="Sakkal Majalla" w:hint="cs"/>
          <w:color w:val="000000"/>
          <w:kern w:val="0"/>
          <w:sz w:val="28"/>
          <w:szCs w:val="28"/>
          <w:rtl/>
          <w14:ligatures w14:val="none"/>
        </w:rPr>
        <w:t>0</w:t>
      </w:r>
      <w:r w:rsidRPr="00762E06">
        <w:rPr>
          <w:rFonts w:ascii="Sakkal Majalla" w:eastAsia="Times New Roman" w:hAnsi="Sakkal Majalla" w:cs="Sakkal Majalla"/>
          <w:color w:val="000000"/>
          <w:kern w:val="0"/>
          <w:sz w:val="28"/>
          <w:szCs w:val="28"/>
          <w:rtl/>
          <w14:ligatures w14:val="none"/>
        </w:rPr>
        <w:t xml:space="preserve">.9%) </w:t>
      </w:r>
      <w:r w:rsidRPr="00762E06">
        <w:rPr>
          <w:rFonts w:ascii="Sakkal Majalla" w:eastAsia="Times New Roman" w:hAnsi="Sakkal Majalla" w:cs="Sakkal Majalla" w:hint="cs"/>
          <w:color w:val="000000"/>
          <w:kern w:val="0"/>
          <w:sz w:val="28"/>
          <w:szCs w:val="28"/>
          <w:rtl/>
          <w14:ligatures w14:val="none"/>
        </w:rPr>
        <w:t xml:space="preserve"> ب</w:t>
      </w:r>
      <w:r w:rsidRPr="00762E06">
        <w:rPr>
          <w:rFonts w:ascii="Sakkal Majalla" w:eastAsia="Times New Roman" w:hAnsi="Sakkal Majalla" w:cs="Sakkal Majalla"/>
          <w:color w:val="000000"/>
          <w:kern w:val="0"/>
          <w:sz w:val="28"/>
          <w:szCs w:val="28"/>
          <w:rtl/>
          <w14:ligatures w14:val="none"/>
        </w:rPr>
        <w:t>عدم الموافقة بشدة، كما بلغ المتوسط الحسابي (4.</w:t>
      </w:r>
      <w:r>
        <w:rPr>
          <w:rFonts w:ascii="Sakkal Majalla" w:eastAsia="Times New Roman" w:hAnsi="Sakkal Majalla" w:cs="Sakkal Majalla" w:hint="cs"/>
          <w:color w:val="000000"/>
          <w:kern w:val="0"/>
          <w:sz w:val="28"/>
          <w:szCs w:val="28"/>
          <w:rtl/>
          <w14:ligatures w14:val="none"/>
        </w:rPr>
        <w:t>39</w:t>
      </w:r>
      <w:r w:rsidRPr="00762E06">
        <w:rPr>
          <w:rFonts w:ascii="Sakkal Majalla" w:eastAsia="Times New Roman" w:hAnsi="Sakkal Majalla" w:cs="Sakkal Majalla"/>
          <w:color w:val="000000"/>
          <w:kern w:val="0"/>
          <w:sz w:val="28"/>
          <w:szCs w:val="28"/>
          <w:rtl/>
          <w14:ligatures w14:val="none"/>
        </w:rPr>
        <w:t>) بانحراف معياري (0.</w:t>
      </w:r>
      <w:r w:rsidRPr="00762E06">
        <w:rPr>
          <w:rFonts w:ascii="Sakkal Majalla" w:eastAsia="Times New Roman" w:hAnsi="Sakkal Majalla" w:cs="Sakkal Majalla" w:hint="cs"/>
          <w:color w:val="000000"/>
          <w:kern w:val="0"/>
          <w:sz w:val="28"/>
          <w:szCs w:val="28"/>
          <w:rtl/>
          <w14:ligatures w14:val="none"/>
        </w:rPr>
        <w:t>8</w:t>
      </w:r>
      <w:r>
        <w:rPr>
          <w:rFonts w:ascii="Sakkal Majalla" w:eastAsia="Times New Roman" w:hAnsi="Sakkal Majalla" w:cs="Sakkal Majalla" w:hint="cs"/>
          <w:color w:val="000000"/>
          <w:kern w:val="0"/>
          <w:sz w:val="28"/>
          <w:szCs w:val="28"/>
          <w:rtl/>
          <w14:ligatures w14:val="none"/>
        </w:rPr>
        <w:t>30</w:t>
      </w:r>
      <w:r w:rsidRPr="00762E06">
        <w:rPr>
          <w:rFonts w:ascii="Sakkal Majalla" w:eastAsia="Times New Roman" w:hAnsi="Sakkal Majalla" w:cs="Sakkal Majalla"/>
          <w:color w:val="000000"/>
          <w:kern w:val="0"/>
          <w:sz w:val="28"/>
          <w:szCs w:val="28"/>
          <w:rtl/>
          <w14:ligatures w14:val="none"/>
        </w:rPr>
        <w:t>) وهو يدل على درجة تأثير مرتفعة جداً، وبالتالي نجد أن</w:t>
      </w:r>
      <w:r w:rsidRPr="00762E06">
        <w:rPr>
          <w:rFonts w:ascii="Sakkal Majalla" w:eastAsia="Times New Roman" w:hAnsi="Sakkal Majalla" w:cs="Sakkal Majalla" w:hint="cs"/>
          <w:color w:val="000000"/>
          <w:kern w:val="0"/>
          <w:sz w:val="28"/>
          <w:szCs w:val="28"/>
          <w:rtl/>
          <w14:ligatures w14:val="none"/>
        </w:rPr>
        <w:t xml:space="preserve"> منصة ناجز</w:t>
      </w:r>
      <w:r w:rsidRPr="00762E06">
        <w:rPr>
          <w:rFonts w:ascii="Sakkal Majalla" w:eastAsia="Times New Roman" w:hAnsi="Sakkal Majalla" w:cs="Sakkal Majalla"/>
          <w:color w:val="000000"/>
          <w:kern w:val="0"/>
          <w:sz w:val="28"/>
          <w:szCs w:val="28"/>
          <w:rtl/>
          <w14:ligatures w14:val="none"/>
        </w:rPr>
        <w:t xml:space="preserve"> </w:t>
      </w:r>
      <w:bookmarkStart w:id="120" w:name="_Hlk174470380"/>
      <w:r>
        <w:rPr>
          <w:rFonts w:ascii="Sakkal Majalla" w:eastAsia="Times New Roman" w:hAnsi="Sakkal Majalla" w:cs="Sakkal Majalla" w:hint="cs"/>
          <w:color w:val="000000"/>
          <w:kern w:val="0"/>
          <w:sz w:val="28"/>
          <w:szCs w:val="28"/>
          <w:rtl/>
          <w14:ligatures w14:val="none"/>
        </w:rPr>
        <w:t xml:space="preserve">تساهم </w:t>
      </w:r>
      <w:r w:rsidRPr="00E27A3E">
        <w:rPr>
          <w:rFonts w:ascii="Sakkal Majalla" w:eastAsia="Times New Roman" w:hAnsi="Sakkal Majalla" w:cs="Sakkal Majalla"/>
          <w:color w:val="000000"/>
          <w:kern w:val="0"/>
          <w:sz w:val="28"/>
          <w:szCs w:val="28"/>
          <w:rtl/>
          <w14:ligatures w14:val="none"/>
        </w:rPr>
        <w:t xml:space="preserve">في تحقيق العدالة بين المستفيدين من الخدمات وتجنب الدوافع الشخصية من قِبل العاملين.. </w:t>
      </w:r>
      <w:bookmarkEnd w:id="120"/>
    </w:p>
    <w:p w14:paraId="6D83DD0D" w14:textId="77777777" w:rsidR="00AF0BD2" w:rsidRDefault="00AF0BD2" w:rsidP="00AF0BD2">
      <w:pPr>
        <w:spacing w:after="0" w:line="360" w:lineRule="auto"/>
        <w:rPr>
          <w:rFonts w:ascii="Sakkal Majalla" w:eastAsia="Times New Roman" w:hAnsi="Sakkal Majalla" w:cs="Sakkal Majalla"/>
          <w:b/>
          <w:bCs/>
          <w:color w:val="000000"/>
          <w:kern w:val="0"/>
          <w:sz w:val="28"/>
          <w:szCs w:val="28"/>
          <w:rtl/>
          <w14:ligatures w14:val="none"/>
        </w:rPr>
      </w:pPr>
    </w:p>
    <w:p w14:paraId="5891C4C8" w14:textId="39222757" w:rsidR="00D942B2" w:rsidRDefault="00D942B2" w:rsidP="00AF0BD2">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نتائج المحور الخامس:</w:t>
      </w:r>
      <w:r w:rsidRPr="00D942B2">
        <w:rPr>
          <w:rtl/>
        </w:rPr>
        <w:t xml:space="preserve"> </w:t>
      </w:r>
      <w:r w:rsidRPr="00D942B2">
        <w:rPr>
          <w:rFonts w:ascii="Sakkal Majalla" w:eastAsia="Times New Roman" w:hAnsi="Sakkal Majalla" w:cs="Sakkal Majalla"/>
          <w:b/>
          <w:bCs/>
          <w:color w:val="000000"/>
          <w:kern w:val="0"/>
          <w:sz w:val="28"/>
          <w:szCs w:val="28"/>
          <w:rtl/>
          <w14:ligatures w14:val="none"/>
        </w:rPr>
        <w:t>مميزات الخدمات الحكومية</w:t>
      </w:r>
    </w:p>
    <w:p w14:paraId="4CC441FA" w14:textId="6AA46C77" w:rsidR="00D53AC2" w:rsidRDefault="00D942B2" w:rsidP="007711DB">
      <w:pPr>
        <w:spacing w:after="0" w:line="360" w:lineRule="auto"/>
        <w:rPr>
          <w:rFonts w:ascii="Sakkal Majalla" w:eastAsia="Times New Roman" w:hAnsi="Sakkal Majalla" w:cs="Sakkal Majalla"/>
          <w:b/>
          <w:bCs/>
          <w:color w:val="000000"/>
          <w:kern w:val="0"/>
          <w:sz w:val="28"/>
          <w:szCs w:val="28"/>
          <w:rtl/>
          <w14:ligatures w14:val="none"/>
        </w:rPr>
      </w:pPr>
      <w:bookmarkStart w:id="121" w:name="_Hlk174561394"/>
      <w:r w:rsidRPr="00D53AC2">
        <w:rPr>
          <w:rFonts w:ascii="Sakkal Majalla" w:eastAsia="Times New Roman" w:hAnsi="Sakkal Majalla" w:cs="Sakkal Majalla" w:hint="cs"/>
          <w:color w:val="000000"/>
          <w:kern w:val="0"/>
          <w:sz w:val="28"/>
          <w:szCs w:val="28"/>
          <w:rtl/>
          <w14:ligatures w14:val="none"/>
        </w:rPr>
        <w:t>إ</w:t>
      </w:r>
      <w:r w:rsidR="007711DB" w:rsidRPr="00D53AC2">
        <w:rPr>
          <w:rFonts w:ascii="Sakkal Majalla" w:eastAsia="Times New Roman" w:hAnsi="Sakkal Majalla" w:cs="Sakkal Majalla" w:hint="cs"/>
          <w:color w:val="000000"/>
          <w:kern w:val="0"/>
          <w:sz w:val="28"/>
          <w:szCs w:val="28"/>
          <w:rtl/>
          <w14:ligatures w14:val="none"/>
        </w:rPr>
        <w:t>ن</w:t>
      </w:r>
      <w:r w:rsidRPr="00D53AC2">
        <w:rPr>
          <w:rFonts w:ascii="Sakkal Majalla" w:eastAsia="Times New Roman" w:hAnsi="Sakkal Majalla" w:cs="Sakkal Majalla" w:hint="cs"/>
          <w:color w:val="000000"/>
          <w:kern w:val="0"/>
          <w:sz w:val="28"/>
          <w:szCs w:val="28"/>
          <w:rtl/>
          <w14:ligatures w14:val="none"/>
        </w:rPr>
        <w:t xml:space="preserve"> منصة ناجز تتميز بالعديد من المميزات الحكومية فهي </w:t>
      </w:r>
      <w:r w:rsidR="007711DB" w:rsidRPr="00D53AC2">
        <w:rPr>
          <w:rFonts w:ascii="Sakkal Majalla" w:eastAsia="Times New Roman" w:hAnsi="Sakkal Majalla" w:cs="Sakkal Majalla"/>
          <w:color w:val="000000"/>
          <w:kern w:val="0"/>
          <w:sz w:val="28"/>
          <w:szCs w:val="28"/>
          <w:rtl/>
          <w14:ligatures w14:val="none"/>
        </w:rPr>
        <w:t>تساهم في تحسين جودة الخدمات</w:t>
      </w:r>
      <w:r w:rsidR="007711DB" w:rsidRPr="00D53AC2">
        <w:rPr>
          <w:rFonts w:ascii="Sakkal Majalla" w:eastAsia="Times New Roman" w:hAnsi="Sakkal Majalla" w:cs="Sakkal Majalla" w:hint="cs"/>
          <w:color w:val="000000"/>
          <w:kern w:val="0"/>
          <w:sz w:val="28"/>
          <w:szCs w:val="28"/>
          <w:rtl/>
          <w14:ligatures w14:val="none"/>
        </w:rPr>
        <w:t xml:space="preserve"> ب</w:t>
      </w:r>
      <w:r w:rsidR="007711DB" w:rsidRPr="00D53AC2">
        <w:rPr>
          <w:rFonts w:ascii="Sakkal Majalla" w:eastAsia="Times New Roman" w:hAnsi="Sakkal Majalla" w:cs="Sakkal Majalla"/>
          <w:color w:val="000000"/>
          <w:kern w:val="0"/>
          <w:sz w:val="28"/>
          <w:szCs w:val="28"/>
          <w:rtl/>
          <w14:ligatures w14:val="none"/>
        </w:rPr>
        <w:t xml:space="preserve">متوسط حسابي (4.51) </w:t>
      </w:r>
      <w:r w:rsidR="007711DB" w:rsidRPr="00D53AC2">
        <w:rPr>
          <w:rFonts w:ascii="Sakkal Majalla" w:eastAsia="Times New Roman" w:hAnsi="Sakkal Majalla" w:cs="Sakkal Majalla" w:hint="cs"/>
          <w:color w:val="000000"/>
          <w:kern w:val="0"/>
          <w:sz w:val="28"/>
          <w:szCs w:val="28"/>
          <w:rtl/>
          <w14:ligatures w14:val="none"/>
        </w:rPr>
        <w:t>والذي دل</w:t>
      </w:r>
      <w:r w:rsidR="007711DB" w:rsidRPr="00D53AC2">
        <w:rPr>
          <w:rFonts w:ascii="Sakkal Majalla" w:eastAsia="Times New Roman" w:hAnsi="Sakkal Majalla" w:cs="Sakkal Majalla"/>
          <w:color w:val="000000"/>
          <w:kern w:val="0"/>
          <w:sz w:val="28"/>
          <w:szCs w:val="28"/>
          <w:rtl/>
          <w14:ligatures w14:val="none"/>
        </w:rPr>
        <w:t xml:space="preserve"> على درجة تأثير مرتفعة جداً، </w:t>
      </w:r>
      <w:r w:rsidR="007711DB" w:rsidRPr="00D53AC2">
        <w:rPr>
          <w:rFonts w:ascii="Sakkal Majalla" w:eastAsia="Times New Roman" w:hAnsi="Sakkal Majalla" w:cs="Sakkal Majalla" w:hint="cs"/>
          <w:color w:val="000000"/>
          <w:kern w:val="0"/>
          <w:sz w:val="28"/>
          <w:szCs w:val="28"/>
          <w:rtl/>
          <w14:ligatures w14:val="none"/>
        </w:rPr>
        <w:t>كما أنها تساهم</w:t>
      </w:r>
      <w:r w:rsidR="007711DB" w:rsidRPr="00D53AC2">
        <w:rPr>
          <w:rFonts w:ascii="Sakkal Majalla" w:eastAsia="Times New Roman" w:hAnsi="Sakkal Majalla" w:cs="Sakkal Majalla"/>
          <w:color w:val="000000"/>
          <w:kern w:val="0"/>
          <w:sz w:val="28"/>
          <w:szCs w:val="28"/>
          <w:rtl/>
          <w14:ligatures w14:val="none"/>
        </w:rPr>
        <w:t xml:space="preserve"> في تحقيق المساواة بين الناس في الحصول على الخدمات</w:t>
      </w:r>
      <w:r w:rsidR="007711DB" w:rsidRPr="00D53AC2">
        <w:rPr>
          <w:rFonts w:ascii="Sakkal Majalla" w:eastAsia="Times New Roman" w:hAnsi="Sakkal Majalla" w:cs="Sakkal Majalla" w:hint="cs"/>
          <w:color w:val="000000"/>
          <w:kern w:val="0"/>
          <w:sz w:val="28"/>
          <w:szCs w:val="28"/>
          <w:rtl/>
          <w14:ligatures w14:val="none"/>
        </w:rPr>
        <w:t>، ب</w:t>
      </w:r>
      <w:r w:rsidR="007711DB" w:rsidRPr="00D53AC2">
        <w:rPr>
          <w:rFonts w:ascii="Sakkal Majalla" w:eastAsia="Times New Roman" w:hAnsi="Sakkal Majalla" w:cs="Sakkal Majalla"/>
          <w:color w:val="000000"/>
          <w:kern w:val="0"/>
          <w:sz w:val="28"/>
          <w:szCs w:val="28"/>
          <w:rtl/>
          <w14:ligatures w14:val="none"/>
        </w:rPr>
        <w:t xml:space="preserve">متوسط حسابي (4.44) </w:t>
      </w:r>
      <w:r w:rsidR="007711DB" w:rsidRPr="00D53AC2">
        <w:rPr>
          <w:rFonts w:ascii="Sakkal Majalla" w:eastAsia="Times New Roman" w:hAnsi="Sakkal Majalla" w:cs="Sakkal Majalla" w:hint="cs"/>
          <w:color w:val="000000"/>
          <w:kern w:val="0"/>
          <w:sz w:val="28"/>
          <w:szCs w:val="28"/>
          <w:rtl/>
          <w14:ligatures w14:val="none"/>
        </w:rPr>
        <w:t>والذي دل</w:t>
      </w:r>
      <w:r w:rsidR="007711DB" w:rsidRPr="00D53AC2">
        <w:rPr>
          <w:rFonts w:ascii="Sakkal Majalla" w:eastAsia="Times New Roman" w:hAnsi="Sakkal Majalla" w:cs="Sakkal Majalla"/>
          <w:color w:val="000000"/>
          <w:kern w:val="0"/>
          <w:sz w:val="28"/>
          <w:szCs w:val="28"/>
          <w:rtl/>
          <w14:ligatures w14:val="none"/>
        </w:rPr>
        <w:t xml:space="preserve"> على درجة تأثير مرتفعة جداً، </w:t>
      </w:r>
      <w:r w:rsidR="007711DB" w:rsidRPr="00D53AC2">
        <w:rPr>
          <w:rFonts w:ascii="Sakkal Majalla" w:eastAsia="Times New Roman" w:hAnsi="Sakkal Majalla" w:cs="Sakkal Majalla" w:hint="cs"/>
          <w:color w:val="000000"/>
          <w:kern w:val="0"/>
          <w:sz w:val="28"/>
          <w:szCs w:val="28"/>
          <w:rtl/>
          <w14:ligatures w14:val="none"/>
        </w:rPr>
        <w:t xml:space="preserve">وهي </w:t>
      </w:r>
      <w:r w:rsidR="007711DB" w:rsidRPr="00D53AC2">
        <w:rPr>
          <w:rFonts w:ascii="Sakkal Majalla" w:eastAsia="Times New Roman" w:hAnsi="Sakkal Majalla" w:cs="Sakkal Majalla"/>
          <w:color w:val="000000"/>
          <w:kern w:val="0"/>
          <w:sz w:val="28"/>
          <w:szCs w:val="28"/>
          <w:rtl/>
          <w14:ligatures w14:val="none"/>
        </w:rPr>
        <w:t>تساهم في الحد من الرشوة</w:t>
      </w:r>
      <w:r w:rsidR="007711DB" w:rsidRPr="00D53AC2">
        <w:rPr>
          <w:rFonts w:ascii="Sakkal Majalla" w:eastAsia="Times New Roman" w:hAnsi="Sakkal Majalla" w:cs="Sakkal Majalla" w:hint="cs"/>
          <w:color w:val="000000"/>
          <w:kern w:val="0"/>
          <w:sz w:val="28"/>
          <w:szCs w:val="28"/>
          <w:rtl/>
          <w14:ligatures w14:val="none"/>
        </w:rPr>
        <w:t xml:space="preserve"> ب</w:t>
      </w:r>
      <w:r w:rsidR="007711DB" w:rsidRPr="00D53AC2">
        <w:rPr>
          <w:rFonts w:ascii="Sakkal Majalla" w:eastAsia="Times New Roman" w:hAnsi="Sakkal Majalla" w:cs="Sakkal Majalla"/>
          <w:color w:val="000000"/>
          <w:kern w:val="0"/>
          <w:sz w:val="28"/>
          <w:szCs w:val="28"/>
          <w:rtl/>
          <w14:ligatures w14:val="none"/>
        </w:rPr>
        <w:t>متوسط</w:t>
      </w:r>
      <w:r w:rsidR="007711DB" w:rsidRPr="00D53AC2">
        <w:rPr>
          <w:rFonts w:ascii="Sakkal Majalla" w:eastAsia="Times New Roman" w:hAnsi="Sakkal Majalla" w:cs="Sakkal Majalla" w:hint="cs"/>
          <w:color w:val="000000"/>
          <w:kern w:val="0"/>
          <w:sz w:val="28"/>
          <w:szCs w:val="28"/>
          <w:rtl/>
          <w14:ligatures w14:val="none"/>
        </w:rPr>
        <w:t xml:space="preserve"> </w:t>
      </w:r>
      <w:r w:rsidR="007711DB" w:rsidRPr="00D53AC2">
        <w:rPr>
          <w:rFonts w:ascii="Sakkal Majalla" w:eastAsia="Times New Roman" w:hAnsi="Sakkal Majalla" w:cs="Sakkal Majalla"/>
          <w:color w:val="000000"/>
          <w:kern w:val="0"/>
          <w:sz w:val="28"/>
          <w:szCs w:val="28"/>
          <w:rtl/>
          <w14:ligatures w14:val="none"/>
        </w:rPr>
        <w:t xml:space="preserve">حسابي (4.40) </w:t>
      </w:r>
      <w:r w:rsidR="007711DB" w:rsidRPr="00D53AC2">
        <w:rPr>
          <w:rFonts w:ascii="Sakkal Majalla" w:eastAsia="Times New Roman" w:hAnsi="Sakkal Majalla" w:cs="Sakkal Majalla" w:hint="cs"/>
          <w:color w:val="000000"/>
          <w:kern w:val="0"/>
          <w:sz w:val="28"/>
          <w:szCs w:val="28"/>
          <w:rtl/>
          <w14:ligatures w14:val="none"/>
        </w:rPr>
        <w:t>والذي دل</w:t>
      </w:r>
      <w:r w:rsidR="007711DB" w:rsidRPr="00D53AC2">
        <w:rPr>
          <w:rFonts w:ascii="Sakkal Majalla" w:eastAsia="Times New Roman" w:hAnsi="Sakkal Majalla" w:cs="Sakkal Majalla"/>
          <w:color w:val="000000"/>
          <w:kern w:val="0"/>
          <w:sz w:val="28"/>
          <w:szCs w:val="28"/>
          <w:rtl/>
          <w14:ligatures w14:val="none"/>
        </w:rPr>
        <w:t xml:space="preserve"> على درجة تأثير مرتفعة جداً، </w:t>
      </w:r>
      <w:r w:rsidR="007711DB" w:rsidRPr="00D53AC2">
        <w:rPr>
          <w:rFonts w:ascii="Sakkal Majalla" w:eastAsia="Times New Roman" w:hAnsi="Sakkal Majalla" w:cs="Sakkal Majalla" w:hint="cs"/>
          <w:color w:val="000000"/>
          <w:kern w:val="0"/>
          <w:sz w:val="28"/>
          <w:szCs w:val="28"/>
          <w:rtl/>
          <w14:ligatures w14:val="none"/>
        </w:rPr>
        <w:t xml:space="preserve"> </w:t>
      </w:r>
      <w:r w:rsidR="007711DB" w:rsidRPr="00D53AC2">
        <w:rPr>
          <w:rFonts w:ascii="Sakkal Majalla" w:eastAsia="Times New Roman" w:hAnsi="Sakkal Majalla" w:cs="Sakkal Majalla"/>
          <w:color w:val="000000"/>
          <w:kern w:val="0"/>
          <w:sz w:val="28"/>
          <w:szCs w:val="28"/>
          <w:rtl/>
          <w14:ligatures w14:val="none"/>
        </w:rPr>
        <w:t>تساهم في الحصول على الخدمات دون وساطات</w:t>
      </w:r>
      <w:r w:rsidR="007711DB" w:rsidRPr="00D53AC2">
        <w:rPr>
          <w:rFonts w:ascii="Sakkal Majalla" w:eastAsia="Times New Roman" w:hAnsi="Sakkal Majalla" w:cs="Sakkal Majalla" w:hint="cs"/>
          <w:color w:val="000000"/>
          <w:kern w:val="0"/>
          <w:sz w:val="28"/>
          <w:szCs w:val="28"/>
          <w:rtl/>
          <w14:ligatures w14:val="none"/>
        </w:rPr>
        <w:t xml:space="preserve"> ب</w:t>
      </w:r>
      <w:r w:rsidR="007711DB" w:rsidRPr="00D53AC2">
        <w:rPr>
          <w:rFonts w:ascii="Sakkal Majalla" w:eastAsia="Times New Roman" w:hAnsi="Sakkal Majalla" w:cs="Sakkal Majalla"/>
          <w:color w:val="000000"/>
          <w:kern w:val="0"/>
          <w:sz w:val="28"/>
          <w:szCs w:val="28"/>
          <w:rtl/>
          <w14:ligatures w14:val="none"/>
        </w:rPr>
        <w:t xml:space="preserve">متوسط حسابي </w:t>
      </w:r>
      <w:r w:rsidR="007711DB" w:rsidRPr="00D53AC2">
        <w:rPr>
          <w:rFonts w:ascii="Sakkal Majalla" w:eastAsia="Times New Roman" w:hAnsi="Sakkal Majalla" w:cs="Sakkal Majalla"/>
          <w:color w:val="000000"/>
          <w:kern w:val="0"/>
          <w:sz w:val="28"/>
          <w:szCs w:val="28"/>
          <w:rtl/>
          <w14:ligatures w14:val="none"/>
        </w:rPr>
        <w:lastRenderedPageBreak/>
        <w:t xml:space="preserve">(4.40) </w:t>
      </w:r>
      <w:r w:rsidR="007711DB" w:rsidRPr="00D53AC2">
        <w:rPr>
          <w:rFonts w:ascii="Sakkal Majalla" w:eastAsia="Times New Roman" w:hAnsi="Sakkal Majalla" w:cs="Sakkal Majalla" w:hint="cs"/>
          <w:color w:val="000000"/>
          <w:kern w:val="0"/>
          <w:sz w:val="28"/>
          <w:szCs w:val="28"/>
          <w:rtl/>
          <w14:ligatures w14:val="none"/>
        </w:rPr>
        <w:t>والذي دل</w:t>
      </w:r>
      <w:r w:rsidR="007711DB" w:rsidRPr="00D53AC2">
        <w:rPr>
          <w:rFonts w:ascii="Sakkal Majalla" w:eastAsia="Times New Roman" w:hAnsi="Sakkal Majalla" w:cs="Sakkal Majalla"/>
          <w:color w:val="000000"/>
          <w:kern w:val="0"/>
          <w:sz w:val="28"/>
          <w:szCs w:val="28"/>
          <w:rtl/>
          <w14:ligatures w14:val="none"/>
        </w:rPr>
        <w:t xml:space="preserve"> على درجة تأثير مرتفعة جداً، </w:t>
      </w:r>
      <w:r w:rsidR="007711DB" w:rsidRPr="00D53AC2">
        <w:rPr>
          <w:rFonts w:ascii="Sakkal Majalla" w:eastAsia="Times New Roman" w:hAnsi="Sakkal Majalla" w:cs="Sakkal Majalla" w:hint="cs"/>
          <w:color w:val="000000"/>
          <w:kern w:val="0"/>
          <w:sz w:val="28"/>
          <w:szCs w:val="28"/>
          <w:rtl/>
          <w14:ligatures w14:val="none"/>
        </w:rPr>
        <w:t xml:space="preserve">وأخيراً فإن منصة ناجز </w:t>
      </w:r>
      <w:r w:rsidR="007711DB" w:rsidRPr="00D53AC2">
        <w:rPr>
          <w:rFonts w:ascii="Sakkal Majalla" w:eastAsia="Times New Roman" w:hAnsi="Sakkal Majalla" w:cs="Sakkal Majalla"/>
          <w:color w:val="000000"/>
          <w:kern w:val="0"/>
          <w:sz w:val="28"/>
          <w:szCs w:val="28"/>
          <w:rtl/>
          <w14:ligatures w14:val="none"/>
        </w:rPr>
        <w:t>تساهم في تحقيق العدالة بين المستفيدين من الخدمات وتجنب الدوافع الشخصية من قِبل العاملين</w:t>
      </w:r>
      <w:r w:rsidR="007711DB" w:rsidRPr="00D53AC2">
        <w:rPr>
          <w:rFonts w:ascii="Sakkal Majalla" w:eastAsia="Times New Roman" w:hAnsi="Sakkal Majalla" w:cs="Sakkal Majalla" w:hint="cs"/>
          <w:color w:val="000000"/>
          <w:kern w:val="0"/>
          <w:sz w:val="28"/>
          <w:szCs w:val="28"/>
          <w:rtl/>
          <w14:ligatures w14:val="none"/>
        </w:rPr>
        <w:t xml:space="preserve">، بمتوسط حسابي </w:t>
      </w:r>
      <w:r w:rsidR="007711DB" w:rsidRPr="00D53AC2">
        <w:rPr>
          <w:rFonts w:ascii="Sakkal Majalla" w:eastAsia="Times New Roman" w:hAnsi="Sakkal Majalla" w:cs="Sakkal Majalla"/>
          <w:color w:val="000000"/>
          <w:kern w:val="0"/>
          <w:sz w:val="28"/>
          <w:szCs w:val="28"/>
          <w:rtl/>
          <w14:ligatures w14:val="none"/>
        </w:rPr>
        <w:t>(4.</w:t>
      </w:r>
      <w:r w:rsidR="007711DB" w:rsidRPr="00D53AC2">
        <w:rPr>
          <w:rFonts w:ascii="Sakkal Majalla" w:eastAsia="Times New Roman" w:hAnsi="Sakkal Majalla" w:cs="Sakkal Majalla" w:hint="cs"/>
          <w:color w:val="000000"/>
          <w:kern w:val="0"/>
          <w:sz w:val="28"/>
          <w:szCs w:val="28"/>
          <w:rtl/>
          <w14:ligatures w14:val="none"/>
        </w:rPr>
        <w:t>39</w:t>
      </w:r>
      <w:r w:rsidR="007711DB" w:rsidRPr="00D53AC2">
        <w:rPr>
          <w:rFonts w:ascii="Sakkal Majalla" w:eastAsia="Times New Roman" w:hAnsi="Sakkal Majalla" w:cs="Sakkal Majalla"/>
          <w:color w:val="000000"/>
          <w:kern w:val="0"/>
          <w:sz w:val="28"/>
          <w:szCs w:val="28"/>
          <w:rtl/>
          <w14:ligatures w14:val="none"/>
        </w:rPr>
        <w:t xml:space="preserve">) </w:t>
      </w:r>
      <w:r w:rsidR="007711DB" w:rsidRPr="00D53AC2">
        <w:rPr>
          <w:rFonts w:ascii="Sakkal Majalla" w:eastAsia="Times New Roman" w:hAnsi="Sakkal Majalla" w:cs="Sakkal Majalla" w:hint="cs"/>
          <w:color w:val="000000"/>
          <w:kern w:val="0"/>
          <w:sz w:val="28"/>
          <w:szCs w:val="28"/>
          <w:rtl/>
          <w14:ligatures w14:val="none"/>
        </w:rPr>
        <w:t xml:space="preserve"> والذي دل </w:t>
      </w:r>
      <w:r w:rsidR="007711DB" w:rsidRPr="00D53AC2">
        <w:rPr>
          <w:rFonts w:ascii="Sakkal Majalla" w:eastAsia="Times New Roman" w:hAnsi="Sakkal Majalla" w:cs="Sakkal Majalla"/>
          <w:color w:val="000000"/>
          <w:kern w:val="0"/>
          <w:sz w:val="28"/>
          <w:szCs w:val="28"/>
          <w:rtl/>
          <w14:ligatures w14:val="none"/>
        </w:rPr>
        <w:t>على درجة تأثير مرتفعة جداً و</w:t>
      </w:r>
      <w:r w:rsidR="007711DB" w:rsidRPr="00D53AC2">
        <w:rPr>
          <w:rFonts w:ascii="Sakkal Majalla" w:eastAsia="Times New Roman" w:hAnsi="Sakkal Majalla" w:cs="Sakkal Majalla" w:hint="cs"/>
          <w:color w:val="000000"/>
          <w:kern w:val="0"/>
          <w:sz w:val="28"/>
          <w:szCs w:val="28"/>
          <w:rtl/>
          <w14:ligatures w14:val="none"/>
        </w:rPr>
        <w:t>بالنظر إلى المتوسط الحسابي لكامل المحور نجد أنه بلغ (</w:t>
      </w:r>
      <w:r w:rsidR="00876347">
        <w:rPr>
          <w:rFonts w:ascii="Sakkal Majalla" w:eastAsia="Times New Roman" w:hAnsi="Sakkal Majalla" w:cs="Sakkal Majalla" w:hint="cs"/>
          <w:color w:val="000000"/>
          <w:kern w:val="0"/>
          <w:sz w:val="28"/>
          <w:szCs w:val="28"/>
          <w:rtl/>
          <w14:ligatures w14:val="none"/>
        </w:rPr>
        <w:t xml:space="preserve">4.44) وهو يدل على درجة تأثير </w:t>
      </w:r>
      <w:r w:rsidR="00876347" w:rsidRPr="00666245">
        <w:rPr>
          <w:rFonts w:ascii="Sakkal Majalla" w:eastAsia="Times New Roman" w:hAnsi="Sakkal Majalla" w:cs="Sakkal Majalla"/>
          <w:color w:val="000000"/>
          <w:kern w:val="0"/>
          <w:sz w:val="28"/>
          <w:szCs w:val="28"/>
          <w:rtl/>
          <w14:ligatures w14:val="none"/>
        </w:rPr>
        <w:t>مرتفعة جد</w:t>
      </w:r>
      <w:r w:rsidR="00876347">
        <w:rPr>
          <w:rFonts w:ascii="Sakkal Majalla" w:eastAsia="Times New Roman" w:hAnsi="Sakkal Majalla" w:cs="Sakkal Majalla" w:hint="cs"/>
          <w:color w:val="000000"/>
          <w:kern w:val="0"/>
          <w:sz w:val="28"/>
          <w:szCs w:val="28"/>
          <w:rtl/>
          <w14:ligatures w14:val="none"/>
        </w:rPr>
        <w:t>اً، و</w:t>
      </w:r>
      <w:r w:rsidR="007711DB" w:rsidRPr="00D53AC2">
        <w:rPr>
          <w:rFonts w:ascii="Sakkal Majalla" w:eastAsia="Times New Roman" w:hAnsi="Sakkal Majalla" w:cs="Sakkal Majalla"/>
          <w:color w:val="000000"/>
          <w:kern w:val="0"/>
          <w:sz w:val="28"/>
          <w:szCs w:val="28"/>
          <w:rtl/>
          <w14:ligatures w14:val="none"/>
        </w:rPr>
        <w:t xml:space="preserve">بالتالي نجد أن منصة ناجز </w:t>
      </w:r>
      <w:r w:rsidR="007711DB" w:rsidRPr="00D53AC2">
        <w:rPr>
          <w:rFonts w:ascii="Sakkal Majalla" w:eastAsia="Times New Roman" w:hAnsi="Sakkal Majalla" w:cs="Sakkal Majalla" w:hint="cs"/>
          <w:color w:val="000000"/>
          <w:kern w:val="0"/>
          <w:sz w:val="28"/>
          <w:szCs w:val="28"/>
          <w:rtl/>
          <w14:ligatures w14:val="none"/>
        </w:rPr>
        <w:t>تتميز بالعديد من المميزات الحكومية</w:t>
      </w:r>
      <w:r w:rsidR="00D53AC2">
        <w:rPr>
          <w:rFonts w:ascii="Sakkal Majalla" w:eastAsia="Times New Roman" w:hAnsi="Sakkal Majalla" w:cs="Sakkal Majalla" w:hint="cs"/>
          <w:b/>
          <w:bCs/>
          <w:color w:val="000000"/>
          <w:kern w:val="0"/>
          <w:sz w:val="28"/>
          <w:szCs w:val="28"/>
          <w:rtl/>
          <w14:ligatures w14:val="none"/>
        </w:rPr>
        <w:t>.</w:t>
      </w:r>
    </w:p>
    <w:bookmarkEnd w:id="121"/>
    <w:p w14:paraId="382BCA62" w14:textId="77777777" w:rsidR="00876347" w:rsidRDefault="00876347" w:rsidP="007711DB">
      <w:pPr>
        <w:spacing w:after="0" w:line="360" w:lineRule="auto"/>
        <w:rPr>
          <w:rFonts w:ascii="Sakkal Majalla" w:eastAsia="Times New Roman" w:hAnsi="Sakkal Majalla" w:cs="Sakkal Majalla"/>
          <w:b/>
          <w:bCs/>
          <w:color w:val="000000"/>
          <w:kern w:val="0"/>
          <w:sz w:val="28"/>
          <w:szCs w:val="28"/>
          <w:rtl/>
          <w14:ligatures w14:val="none"/>
        </w:rPr>
      </w:pPr>
    </w:p>
    <w:p w14:paraId="2B4F09E2" w14:textId="77777777" w:rsidR="00876347" w:rsidRDefault="00876347" w:rsidP="007711DB">
      <w:pPr>
        <w:spacing w:after="0" w:line="360" w:lineRule="auto"/>
        <w:rPr>
          <w:rFonts w:ascii="Sakkal Majalla" w:eastAsia="Times New Roman" w:hAnsi="Sakkal Majalla" w:cs="Sakkal Majalla"/>
          <w:b/>
          <w:bCs/>
          <w:color w:val="000000"/>
          <w:kern w:val="0"/>
          <w:sz w:val="28"/>
          <w:szCs w:val="28"/>
          <w:rtl/>
          <w14:ligatures w14:val="none"/>
        </w:rPr>
      </w:pPr>
    </w:p>
    <w:p w14:paraId="699D9B08" w14:textId="77777777" w:rsidR="00916C32" w:rsidRDefault="00916C32" w:rsidP="007711DB">
      <w:pPr>
        <w:spacing w:after="0" w:line="360" w:lineRule="auto"/>
        <w:rPr>
          <w:rFonts w:ascii="Sakkal Majalla" w:eastAsia="Times New Roman" w:hAnsi="Sakkal Majalla" w:cs="Sakkal Majalla"/>
          <w:b/>
          <w:bCs/>
          <w:color w:val="000000"/>
          <w:kern w:val="0"/>
          <w:sz w:val="28"/>
          <w:szCs w:val="28"/>
          <w:rtl/>
          <w14:ligatures w14:val="none"/>
        </w:rPr>
      </w:pPr>
    </w:p>
    <w:p w14:paraId="776C642D" w14:textId="77777777" w:rsidR="00916C32" w:rsidRDefault="00916C32" w:rsidP="007711DB">
      <w:pPr>
        <w:spacing w:after="0" w:line="360" w:lineRule="auto"/>
        <w:rPr>
          <w:rFonts w:ascii="Sakkal Majalla" w:eastAsia="Times New Roman" w:hAnsi="Sakkal Majalla" w:cs="Sakkal Majalla"/>
          <w:b/>
          <w:bCs/>
          <w:color w:val="000000"/>
          <w:kern w:val="0"/>
          <w:sz w:val="28"/>
          <w:szCs w:val="28"/>
          <w:rtl/>
          <w14:ligatures w14:val="none"/>
        </w:rPr>
      </w:pPr>
    </w:p>
    <w:p w14:paraId="7C1211B4" w14:textId="77777777" w:rsidR="00876347" w:rsidRDefault="00876347" w:rsidP="007711DB">
      <w:pPr>
        <w:spacing w:after="0" w:line="360" w:lineRule="auto"/>
        <w:rPr>
          <w:rFonts w:ascii="Sakkal Majalla" w:eastAsia="Times New Roman" w:hAnsi="Sakkal Majalla" w:cs="Sakkal Majalla"/>
          <w:b/>
          <w:bCs/>
          <w:color w:val="000000"/>
          <w:kern w:val="0"/>
          <w:sz w:val="28"/>
          <w:szCs w:val="28"/>
          <w:rtl/>
          <w14:ligatures w14:val="none"/>
        </w:rPr>
      </w:pPr>
    </w:p>
    <w:p w14:paraId="411D2AD1" w14:textId="77777777" w:rsidR="006F498C" w:rsidRDefault="006F498C" w:rsidP="007711DB">
      <w:pPr>
        <w:spacing w:after="0" w:line="360" w:lineRule="auto"/>
        <w:rPr>
          <w:rFonts w:ascii="Sakkal Majalla" w:eastAsia="Times New Roman" w:hAnsi="Sakkal Majalla" w:cs="Sakkal Majalla"/>
          <w:b/>
          <w:bCs/>
          <w:color w:val="000000"/>
          <w:kern w:val="0"/>
          <w:sz w:val="28"/>
          <w:szCs w:val="28"/>
          <w:rtl/>
          <w14:ligatures w14:val="none"/>
        </w:rPr>
      </w:pPr>
    </w:p>
    <w:p w14:paraId="0512BA4E" w14:textId="77777777" w:rsidR="006F498C" w:rsidRDefault="006F498C" w:rsidP="007711DB">
      <w:pPr>
        <w:spacing w:after="0" w:line="360" w:lineRule="auto"/>
        <w:rPr>
          <w:rFonts w:ascii="Sakkal Majalla" w:eastAsia="Times New Roman" w:hAnsi="Sakkal Majalla" w:cs="Sakkal Majalla"/>
          <w:b/>
          <w:bCs/>
          <w:color w:val="000000"/>
          <w:kern w:val="0"/>
          <w:sz w:val="28"/>
          <w:szCs w:val="28"/>
          <w:rtl/>
          <w14:ligatures w14:val="none"/>
        </w:rPr>
      </w:pPr>
    </w:p>
    <w:p w14:paraId="24A0B6AE" w14:textId="77777777" w:rsidR="006F498C" w:rsidRDefault="006F498C" w:rsidP="007711DB">
      <w:pPr>
        <w:spacing w:after="0" w:line="360" w:lineRule="auto"/>
        <w:rPr>
          <w:rFonts w:ascii="Sakkal Majalla" w:eastAsia="Times New Roman" w:hAnsi="Sakkal Majalla" w:cs="Sakkal Majalla"/>
          <w:b/>
          <w:bCs/>
          <w:color w:val="000000"/>
          <w:kern w:val="0"/>
          <w:sz w:val="28"/>
          <w:szCs w:val="28"/>
          <w:rtl/>
          <w14:ligatures w14:val="none"/>
        </w:rPr>
      </w:pPr>
    </w:p>
    <w:p w14:paraId="6DDA5256" w14:textId="77777777" w:rsidR="006F498C" w:rsidRDefault="006F498C" w:rsidP="007711DB">
      <w:pPr>
        <w:spacing w:after="0" w:line="360" w:lineRule="auto"/>
        <w:rPr>
          <w:rFonts w:ascii="Sakkal Majalla" w:eastAsia="Times New Roman" w:hAnsi="Sakkal Majalla" w:cs="Sakkal Majalla"/>
          <w:b/>
          <w:bCs/>
          <w:color w:val="000000"/>
          <w:kern w:val="0"/>
          <w:sz w:val="28"/>
          <w:szCs w:val="28"/>
          <w:rtl/>
          <w14:ligatures w14:val="none"/>
        </w:rPr>
      </w:pPr>
    </w:p>
    <w:p w14:paraId="6811E166" w14:textId="77777777" w:rsidR="006F498C" w:rsidRDefault="006F498C" w:rsidP="007711DB">
      <w:pPr>
        <w:spacing w:after="0" w:line="360" w:lineRule="auto"/>
        <w:rPr>
          <w:rFonts w:ascii="Sakkal Majalla" w:eastAsia="Times New Roman" w:hAnsi="Sakkal Majalla" w:cs="Sakkal Majalla"/>
          <w:b/>
          <w:bCs/>
          <w:color w:val="000000"/>
          <w:kern w:val="0"/>
          <w:sz w:val="28"/>
          <w:szCs w:val="28"/>
          <w:rtl/>
          <w14:ligatures w14:val="none"/>
        </w:rPr>
      </w:pPr>
    </w:p>
    <w:p w14:paraId="6B7190A7" w14:textId="77777777" w:rsidR="006F498C" w:rsidRDefault="006F498C" w:rsidP="007711DB">
      <w:pPr>
        <w:spacing w:after="0" w:line="360" w:lineRule="auto"/>
        <w:rPr>
          <w:rFonts w:ascii="Sakkal Majalla" w:eastAsia="Times New Roman" w:hAnsi="Sakkal Majalla" w:cs="Sakkal Majalla"/>
          <w:b/>
          <w:bCs/>
          <w:color w:val="000000"/>
          <w:kern w:val="0"/>
          <w:sz w:val="28"/>
          <w:szCs w:val="28"/>
          <w:rtl/>
          <w14:ligatures w14:val="none"/>
        </w:rPr>
      </w:pPr>
    </w:p>
    <w:p w14:paraId="3CBEE467" w14:textId="77777777" w:rsidR="006F498C" w:rsidRDefault="006F498C" w:rsidP="007711DB">
      <w:pPr>
        <w:spacing w:after="0" w:line="360" w:lineRule="auto"/>
        <w:rPr>
          <w:rFonts w:ascii="Sakkal Majalla" w:eastAsia="Times New Roman" w:hAnsi="Sakkal Majalla" w:cs="Sakkal Majalla"/>
          <w:b/>
          <w:bCs/>
          <w:color w:val="000000"/>
          <w:kern w:val="0"/>
          <w:sz w:val="28"/>
          <w:szCs w:val="28"/>
          <w:rtl/>
          <w14:ligatures w14:val="none"/>
        </w:rPr>
      </w:pPr>
    </w:p>
    <w:p w14:paraId="62098E6D" w14:textId="77777777" w:rsidR="006F498C" w:rsidRDefault="006F498C" w:rsidP="007711DB">
      <w:pPr>
        <w:spacing w:after="0" w:line="360" w:lineRule="auto"/>
        <w:rPr>
          <w:rFonts w:ascii="Sakkal Majalla" w:eastAsia="Times New Roman" w:hAnsi="Sakkal Majalla" w:cs="Sakkal Majalla"/>
          <w:b/>
          <w:bCs/>
          <w:color w:val="000000"/>
          <w:kern w:val="0"/>
          <w:sz w:val="28"/>
          <w:szCs w:val="28"/>
          <w:rtl/>
          <w14:ligatures w14:val="none"/>
        </w:rPr>
      </w:pPr>
    </w:p>
    <w:p w14:paraId="43923C28" w14:textId="77777777" w:rsidR="006F498C" w:rsidRDefault="006F498C" w:rsidP="007711DB">
      <w:pPr>
        <w:spacing w:after="0" w:line="360" w:lineRule="auto"/>
        <w:rPr>
          <w:rFonts w:ascii="Sakkal Majalla" w:eastAsia="Times New Roman" w:hAnsi="Sakkal Majalla" w:cs="Sakkal Majalla"/>
          <w:b/>
          <w:bCs/>
          <w:color w:val="000000"/>
          <w:kern w:val="0"/>
          <w:sz w:val="28"/>
          <w:szCs w:val="28"/>
          <w:rtl/>
          <w14:ligatures w14:val="none"/>
        </w:rPr>
      </w:pPr>
    </w:p>
    <w:p w14:paraId="02CD9CF5" w14:textId="77777777" w:rsidR="006F498C" w:rsidRDefault="006F498C" w:rsidP="007711DB">
      <w:pPr>
        <w:spacing w:after="0" w:line="360" w:lineRule="auto"/>
        <w:rPr>
          <w:rFonts w:ascii="Sakkal Majalla" w:eastAsia="Times New Roman" w:hAnsi="Sakkal Majalla" w:cs="Sakkal Majalla"/>
          <w:b/>
          <w:bCs/>
          <w:color w:val="000000"/>
          <w:kern w:val="0"/>
          <w:sz w:val="28"/>
          <w:szCs w:val="28"/>
          <w:rtl/>
          <w14:ligatures w14:val="none"/>
        </w:rPr>
      </w:pPr>
    </w:p>
    <w:p w14:paraId="36B4CF7C" w14:textId="77777777" w:rsidR="006F498C" w:rsidRDefault="006F498C" w:rsidP="007711DB">
      <w:pPr>
        <w:spacing w:after="0" w:line="360" w:lineRule="auto"/>
        <w:rPr>
          <w:rFonts w:ascii="Sakkal Majalla" w:eastAsia="Times New Roman" w:hAnsi="Sakkal Majalla" w:cs="Sakkal Majalla"/>
          <w:b/>
          <w:bCs/>
          <w:color w:val="000000"/>
          <w:kern w:val="0"/>
          <w:sz w:val="28"/>
          <w:szCs w:val="28"/>
          <w:rtl/>
          <w14:ligatures w14:val="none"/>
        </w:rPr>
      </w:pPr>
    </w:p>
    <w:p w14:paraId="0310439F" w14:textId="77777777" w:rsidR="006F498C" w:rsidRDefault="006F498C" w:rsidP="007711DB">
      <w:pPr>
        <w:spacing w:after="0" w:line="360" w:lineRule="auto"/>
        <w:rPr>
          <w:rFonts w:ascii="Sakkal Majalla" w:eastAsia="Times New Roman" w:hAnsi="Sakkal Majalla" w:cs="Sakkal Majalla"/>
          <w:b/>
          <w:bCs/>
          <w:color w:val="000000"/>
          <w:kern w:val="0"/>
          <w:sz w:val="28"/>
          <w:szCs w:val="28"/>
          <w:rtl/>
          <w14:ligatures w14:val="none"/>
        </w:rPr>
      </w:pPr>
    </w:p>
    <w:p w14:paraId="4A30555E" w14:textId="77777777" w:rsidR="006F498C" w:rsidRDefault="006F498C" w:rsidP="007711DB">
      <w:pPr>
        <w:spacing w:after="0" w:line="360" w:lineRule="auto"/>
        <w:rPr>
          <w:rFonts w:ascii="Sakkal Majalla" w:eastAsia="Times New Roman" w:hAnsi="Sakkal Majalla" w:cs="Sakkal Majalla"/>
          <w:b/>
          <w:bCs/>
          <w:color w:val="000000"/>
          <w:kern w:val="0"/>
          <w:sz w:val="28"/>
          <w:szCs w:val="28"/>
          <w:rtl/>
          <w14:ligatures w14:val="none"/>
        </w:rPr>
      </w:pPr>
    </w:p>
    <w:p w14:paraId="3DA0FE16" w14:textId="68C5B993" w:rsidR="00AF0BD2" w:rsidRPr="006F498C" w:rsidRDefault="00AF0BD2" w:rsidP="00876347">
      <w:pPr>
        <w:spacing w:after="0" w:line="360" w:lineRule="auto"/>
        <w:jc w:val="center"/>
        <w:rPr>
          <w:rFonts w:ascii="Sakkal Majalla" w:eastAsia="Times New Roman" w:hAnsi="Sakkal Majalla" w:cs="Sakkal Majalla"/>
          <w:b/>
          <w:bCs/>
          <w:color w:val="000000"/>
          <w:kern w:val="0"/>
          <w:sz w:val="36"/>
          <w:szCs w:val="36"/>
          <w:rtl/>
          <w14:ligatures w14:val="none"/>
        </w:rPr>
      </w:pPr>
      <w:r w:rsidRPr="006F498C">
        <w:rPr>
          <w:rFonts w:ascii="Sakkal Majalla" w:eastAsia="Times New Roman" w:hAnsi="Sakkal Majalla" w:cs="Sakkal Majalla" w:hint="cs"/>
          <w:b/>
          <w:bCs/>
          <w:color w:val="000000"/>
          <w:kern w:val="0"/>
          <w:sz w:val="36"/>
          <w:szCs w:val="36"/>
          <w:rtl/>
          <w14:ligatures w14:val="none"/>
        </w:rPr>
        <w:lastRenderedPageBreak/>
        <w:t>الفصل الخامس</w:t>
      </w:r>
    </w:p>
    <w:p w14:paraId="257E5057" w14:textId="77777777" w:rsidR="00AF0BD2" w:rsidRPr="006F498C" w:rsidRDefault="00AF0BD2" w:rsidP="00876347">
      <w:pPr>
        <w:spacing w:after="0" w:line="360" w:lineRule="auto"/>
        <w:jc w:val="center"/>
        <w:rPr>
          <w:rFonts w:ascii="Sakkal Majalla" w:eastAsia="Times New Roman" w:hAnsi="Sakkal Majalla" w:cs="Sakkal Majalla"/>
          <w:b/>
          <w:bCs/>
          <w:color w:val="000000"/>
          <w:kern w:val="0"/>
          <w:sz w:val="36"/>
          <w:szCs w:val="36"/>
          <w:rtl/>
          <w14:ligatures w14:val="none"/>
        </w:rPr>
      </w:pPr>
      <w:r w:rsidRPr="006F498C">
        <w:rPr>
          <w:rFonts w:ascii="Sakkal Majalla" w:eastAsia="Times New Roman" w:hAnsi="Sakkal Majalla" w:cs="Sakkal Majalla"/>
          <w:b/>
          <w:bCs/>
          <w:color w:val="000000"/>
          <w:kern w:val="0"/>
          <w:sz w:val="36"/>
          <w:szCs w:val="36"/>
          <w:rtl/>
          <w14:ligatures w14:val="none"/>
        </w:rPr>
        <w:t>النتائج والتوصيات</w:t>
      </w:r>
    </w:p>
    <w:p w14:paraId="1C42DC3C" w14:textId="58E4EDFB" w:rsidR="005C4E3C" w:rsidRDefault="00DA6D47" w:rsidP="00C8014D">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 xml:space="preserve">الخاتمة: </w:t>
      </w:r>
    </w:p>
    <w:p w14:paraId="1E228C91" w14:textId="66609CA5" w:rsidR="00DA6D47" w:rsidRPr="00CB00B9" w:rsidRDefault="00DA6D47" w:rsidP="00C8014D">
      <w:pPr>
        <w:spacing w:after="0" w:line="360" w:lineRule="auto"/>
        <w:rPr>
          <w:rFonts w:ascii="Sakkal Majalla" w:eastAsia="Times New Roman" w:hAnsi="Sakkal Majalla" w:cs="Sakkal Majalla"/>
          <w:color w:val="000000"/>
          <w:kern w:val="0"/>
          <w:sz w:val="28"/>
          <w:szCs w:val="28"/>
          <w:rtl/>
          <w14:ligatures w14:val="none"/>
        </w:rPr>
      </w:pPr>
      <w:r w:rsidRPr="00CB00B9">
        <w:rPr>
          <w:rFonts w:ascii="Sakkal Majalla" w:eastAsia="Times New Roman" w:hAnsi="Sakkal Majalla" w:cs="Sakkal Majalla" w:hint="cs"/>
          <w:color w:val="000000"/>
          <w:kern w:val="0"/>
          <w:sz w:val="28"/>
          <w:szCs w:val="28"/>
          <w:rtl/>
          <w14:ligatures w14:val="none"/>
        </w:rPr>
        <w:t xml:space="preserve">هدف هذا البحث إلى قياس أثر التحول الرقمي </w:t>
      </w:r>
      <w:r w:rsidRPr="00CB00B9">
        <w:rPr>
          <w:rFonts w:ascii="Sakkal Majalla" w:eastAsia="Times New Roman" w:hAnsi="Sakkal Majalla" w:cs="Sakkal Majalla"/>
          <w:color w:val="000000"/>
          <w:kern w:val="0"/>
          <w:sz w:val="28"/>
          <w:szCs w:val="28"/>
          <w:rtl/>
          <w14:ligatures w14:val="none"/>
        </w:rPr>
        <w:t>على عمل الجهات الحكومية القضائية في المملكة العربية السعودية: منصة ناجز نموذجاً</w:t>
      </w:r>
      <w:r w:rsidRPr="00CB00B9">
        <w:rPr>
          <w:rFonts w:ascii="Sakkal Majalla" w:eastAsia="Times New Roman" w:hAnsi="Sakkal Majalla" w:cs="Sakkal Majalla" w:hint="cs"/>
          <w:color w:val="000000"/>
          <w:kern w:val="0"/>
          <w:sz w:val="28"/>
          <w:szCs w:val="28"/>
          <w:rtl/>
          <w14:ligatures w14:val="none"/>
        </w:rPr>
        <w:t>، وذلك بالتطبيق على عدد من المستفيدين من منصة ناجز، قد تم جمع البيانات من خلال عينة بلغت (108) مستفيدين، وتحليلها تحليلاً احصائياً وقد توصلت الدراسة لعدد من النتائج، وبناء عليها تم وضع عدة توصيات.</w:t>
      </w:r>
    </w:p>
    <w:p w14:paraId="10F02C3C" w14:textId="1F152FEA" w:rsidR="00DA6D47" w:rsidRDefault="00DA6D47" w:rsidP="00C8014D">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 xml:space="preserve">النتائج: </w:t>
      </w:r>
    </w:p>
    <w:p w14:paraId="2F53BCCE" w14:textId="2C90A4DC" w:rsidR="00DA6D47" w:rsidRPr="006F498C" w:rsidRDefault="00FC7883" w:rsidP="00DA6D47">
      <w:pPr>
        <w:pStyle w:val="ListParagraph"/>
        <w:numPr>
          <w:ilvl w:val="0"/>
          <w:numId w:val="25"/>
        </w:numPr>
        <w:spacing w:after="0" w:line="360" w:lineRule="auto"/>
        <w:rPr>
          <w:rFonts w:ascii="Sakkal Majalla" w:eastAsia="Times New Roman" w:hAnsi="Sakkal Majalla" w:cs="Sakkal Majalla"/>
          <w:color w:val="000000"/>
          <w:kern w:val="0"/>
          <w:sz w:val="28"/>
          <w:szCs w:val="28"/>
          <w14:ligatures w14:val="none"/>
        </w:rPr>
      </w:pPr>
      <w:r w:rsidRPr="006F498C">
        <w:rPr>
          <w:rFonts w:ascii="Sakkal Majalla" w:eastAsia="Times New Roman" w:hAnsi="Sakkal Majalla" w:cs="Sakkal Majalla" w:hint="cs"/>
          <w:color w:val="000000"/>
          <w:kern w:val="0"/>
          <w:sz w:val="28"/>
          <w:szCs w:val="28"/>
          <w:rtl/>
          <w14:ligatures w14:val="none"/>
        </w:rPr>
        <w:t>إ</w:t>
      </w:r>
      <w:r w:rsidRPr="006F498C">
        <w:rPr>
          <w:rFonts w:ascii="Sakkal Majalla" w:eastAsia="Times New Roman" w:hAnsi="Sakkal Majalla" w:cs="Sakkal Majalla"/>
          <w:color w:val="000000"/>
          <w:kern w:val="0"/>
          <w:sz w:val="28"/>
          <w:szCs w:val="28"/>
          <w:rtl/>
          <w14:ligatures w14:val="none"/>
        </w:rPr>
        <w:t>ن منصة ناجز تتمتع برضا المستفيدين منها</w:t>
      </w:r>
      <w:r w:rsidRPr="006F498C">
        <w:rPr>
          <w:rFonts w:ascii="Sakkal Majalla" w:eastAsia="Times New Roman" w:hAnsi="Sakkal Majalla" w:cs="Sakkal Majalla" w:hint="cs"/>
          <w:color w:val="000000"/>
          <w:kern w:val="0"/>
          <w:sz w:val="28"/>
          <w:szCs w:val="28"/>
          <w:rtl/>
          <w14:ligatures w14:val="none"/>
        </w:rPr>
        <w:t xml:space="preserve">، حيث بلغ المتوسط الحسابي لها </w:t>
      </w:r>
      <w:r w:rsidRPr="006F498C">
        <w:rPr>
          <w:rFonts w:ascii="Sakkal Majalla" w:eastAsia="Times New Roman" w:hAnsi="Sakkal Majalla" w:cs="Sakkal Majalla"/>
          <w:color w:val="000000"/>
          <w:kern w:val="0"/>
          <w:sz w:val="28"/>
          <w:szCs w:val="28"/>
          <w:rtl/>
          <w14:ligatures w14:val="none"/>
        </w:rPr>
        <w:t>(4.11) و</w:t>
      </w:r>
      <w:r w:rsidRPr="006F498C">
        <w:rPr>
          <w:rFonts w:ascii="Sakkal Majalla" w:eastAsia="Times New Roman" w:hAnsi="Sakkal Majalla" w:cs="Sakkal Majalla" w:hint="cs"/>
          <w:color w:val="000000"/>
          <w:kern w:val="0"/>
          <w:sz w:val="28"/>
          <w:szCs w:val="28"/>
          <w:rtl/>
          <w14:ligatures w14:val="none"/>
        </w:rPr>
        <w:t xml:space="preserve">الذي </w:t>
      </w:r>
      <w:r w:rsidRPr="006F498C">
        <w:rPr>
          <w:rFonts w:ascii="Sakkal Majalla" w:eastAsia="Times New Roman" w:hAnsi="Sakkal Majalla" w:cs="Sakkal Majalla"/>
          <w:color w:val="000000"/>
          <w:kern w:val="0"/>
          <w:sz w:val="28"/>
          <w:szCs w:val="28"/>
          <w:rtl/>
          <w14:ligatures w14:val="none"/>
        </w:rPr>
        <w:t>دل على درجة تأثير مرتفعة</w:t>
      </w:r>
      <w:r w:rsidRPr="006F498C">
        <w:rPr>
          <w:rFonts w:ascii="Sakkal Majalla" w:eastAsia="Times New Roman" w:hAnsi="Sakkal Majalla" w:cs="Sakkal Majalla" w:hint="cs"/>
          <w:color w:val="000000"/>
          <w:kern w:val="0"/>
          <w:sz w:val="28"/>
          <w:szCs w:val="28"/>
          <w:rtl/>
          <w14:ligatures w14:val="none"/>
        </w:rPr>
        <w:t>.</w:t>
      </w:r>
    </w:p>
    <w:p w14:paraId="405C2B57" w14:textId="33DFC6BE" w:rsidR="00FC7883" w:rsidRPr="006F498C" w:rsidRDefault="00FC7883" w:rsidP="00DA6D47">
      <w:pPr>
        <w:pStyle w:val="ListParagraph"/>
        <w:numPr>
          <w:ilvl w:val="0"/>
          <w:numId w:val="25"/>
        </w:numPr>
        <w:spacing w:after="0" w:line="360" w:lineRule="auto"/>
        <w:rPr>
          <w:rFonts w:ascii="Sakkal Majalla" w:eastAsia="Times New Roman" w:hAnsi="Sakkal Majalla" w:cs="Sakkal Majalla"/>
          <w:color w:val="000000"/>
          <w:kern w:val="0"/>
          <w:sz w:val="28"/>
          <w:szCs w:val="28"/>
          <w14:ligatures w14:val="none"/>
        </w:rPr>
      </w:pPr>
      <w:r w:rsidRPr="006F498C">
        <w:rPr>
          <w:rFonts w:ascii="Sakkal Majalla" w:eastAsia="Times New Roman" w:hAnsi="Sakkal Majalla" w:cs="Sakkal Majalla"/>
          <w:color w:val="000000"/>
          <w:kern w:val="0"/>
          <w:sz w:val="28"/>
          <w:szCs w:val="28"/>
          <w:rtl/>
          <w14:ligatures w14:val="none"/>
        </w:rPr>
        <w:t>أن منصة ناجز تقلل من معدل الجهد الذي يبذله المستفيد</w:t>
      </w:r>
      <w:r w:rsidRPr="006F498C">
        <w:rPr>
          <w:rFonts w:ascii="Sakkal Majalla" w:eastAsia="Times New Roman" w:hAnsi="Sakkal Majalla" w:cs="Sakkal Majalla" w:hint="cs"/>
          <w:color w:val="000000"/>
          <w:kern w:val="0"/>
          <w:sz w:val="28"/>
          <w:szCs w:val="28"/>
          <w:rtl/>
          <w14:ligatures w14:val="none"/>
        </w:rPr>
        <w:t>، والتي بلغ المتوسط الحسابي فيها</w:t>
      </w:r>
      <w:r w:rsidR="004615F4" w:rsidRPr="006F498C">
        <w:rPr>
          <w:rFonts w:ascii="Sakkal Majalla" w:eastAsia="Times New Roman" w:hAnsi="Sakkal Majalla" w:cs="Sakkal Majalla" w:hint="cs"/>
          <w:color w:val="000000"/>
          <w:kern w:val="0"/>
          <w:sz w:val="28"/>
          <w:szCs w:val="28"/>
          <w:rtl/>
          <w14:ligatures w14:val="none"/>
        </w:rPr>
        <w:t xml:space="preserve"> </w:t>
      </w:r>
      <w:r w:rsidR="00BC3309" w:rsidRPr="006F498C">
        <w:rPr>
          <w:rFonts w:ascii="Sakkal Majalla" w:eastAsia="Times New Roman" w:hAnsi="Sakkal Majalla" w:cs="Times New Roman" w:hint="cs"/>
          <w:color w:val="000000"/>
          <w:kern w:val="0"/>
          <w:sz w:val="28"/>
          <w:szCs w:val="28"/>
          <w:rtl/>
          <w14:ligatures w14:val="none"/>
        </w:rPr>
        <w:t>(4.53</w:t>
      </w:r>
      <w:r w:rsidR="004615F4" w:rsidRPr="006F498C">
        <w:rPr>
          <w:rFonts w:ascii="Sakkal Majalla" w:eastAsia="Times New Roman" w:hAnsi="Sakkal Majalla" w:cs="Sakkal Majalla"/>
          <w:color w:val="000000"/>
          <w:kern w:val="0"/>
          <w:sz w:val="28"/>
          <w:szCs w:val="28"/>
          <w:rtl/>
          <w14:ligatures w14:val="none"/>
        </w:rPr>
        <w:t>) الذي دل على درجة تأثير مرتفعة جداً</w:t>
      </w:r>
      <w:r w:rsidR="004615F4" w:rsidRPr="006F498C">
        <w:rPr>
          <w:rFonts w:ascii="Sakkal Majalla" w:eastAsia="Times New Roman" w:hAnsi="Sakkal Majalla" w:cs="Sakkal Majalla" w:hint="cs"/>
          <w:color w:val="000000"/>
          <w:kern w:val="0"/>
          <w:sz w:val="28"/>
          <w:szCs w:val="28"/>
          <w:rtl/>
          <w14:ligatures w14:val="none"/>
        </w:rPr>
        <w:t>.</w:t>
      </w:r>
    </w:p>
    <w:p w14:paraId="15E4F0F7" w14:textId="0EB249CB" w:rsidR="004615F4" w:rsidRDefault="004615F4" w:rsidP="004615F4">
      <w:pPr>
        <w:pStyle w:val="ListParagraph"/>
        <w:numPr>
          <w:ilvl w:val="0"/>
          <w:numId w:val="25"/>
        </w:numPr>
        <w:spacing w:after="0" w:line="360" w:lineRule="auto"/>
        <w:rPr>
          <w:rFonts w:ascii="Sakkal Majalla" w:eastAsia="Times New Roman" w:hAnsi="Sakkal Majalla" w:cs="Sakkal Majalla"/>
          <w:color w:val="000000"/>
          <w:kern w:val="0"/>
          <w:sz w:val="28"/>
          <w:szCs w:val="28"/>
          <w14:ligatures w14:val="none"/>
        </w:rPr>
      </w:pPr>
      <w:r w:rsidRPr="006F498C">
        <w:rPr>
          <w:rFonts w:ascii="Sakkal Majalla" w:eastAsia="Times New Roman" w:hAnsi="Sakkal Majalla" w:cs="Sakkal Majalla" w:hint="cs"/>
          <w:color w:val="000000"/>
          <w:kern w:val="0"/>
          <w:sz w:val="28"/>
          <w:szCs w:val="28"/>
          <w:rtl/>
          <w14:ligatures w14:val="none"/>
        </w:rPr>
        <w:t>أن منصة ناجز تقلل من التكاليف المالية التي يتم</w:t>
      </w:r>
      <w:r w:rsidRPr="004615F4">
        <w:rPr>
          <w:rFonts w:ascii="Sakkal Majalla" w:eastAsia="Times New Roman" w:hAnsi="Sakkal Majalla" w:cs="Sakkal Majalla" w:hint="cs"/>
          <w:color w:val="000000"/>
          <w:kern w:val="0"/>
          <w:sz w:val="28"/>
          <w:szCs w:val="28"/>
          <w:rtl/>
          <w14:ligatures w14:val="none"/>
        </w:rPr>
        <w:t xml:space="preserve"> صرفها في الحصول على الخدما</w:t>
      </w:r>
      <w:r>
        <w:rPr>
          <w:rFonts w:ascii="Sakkal Majalla" w:eastAsia="Times New Roman" w:hAnsi="Sakkal Majalla" w:cs="Sakkal Majalla" w:hint="cs"/>
          <w:color w:val="000000"/>
          <w:kern w:val="0"/>
          <w:sz w:val="28"/>
          <w:szCs w:val="28"/>
          <w:rtl/>
          <w14:ligatures w14:val="none"/>
        </w:rPr>
        <w:t xml:space="preserve">ت، </w:t>
      </w:r>
      <w:bookmarkStart w:id="122" w:name="_Hlk174560292"/>
      <w:r>
        <w:rPr>
          <w:rFonts w:ascii="Sakkal Majalla" w:eastAsia="Times New Roman" w:hAnsi="Sakkal Majalla" w:cs="Sakkal Majalla" w:hint="cs"/>
          <w:color w:val="000000"/>
          <w:kern w:val="0"/>
          <w:sz w:val="28"/>
          <w:szCs w:val="28"/>
          <w:rtl/>
          <w14:ligatures w14:val="none"/>
        </w:rPr>
        <w:t xml:space="preserve">والتي بلغ </w:t>
      </w:r>
      <w:r w:rsidRPr="004615F4">
        <w:rPr>
          <w:rFonts w:ascii="Sakkal Majalla" w:eastAsia="Times New Roman" w:hAnsi="Sakkal Majalla" w:cs="Sakkal Majalla" w:hint="cs"/>
          <w:color w:val="000000"/>
          <w:kern w:val="0"/>
          <w:sz w:val="28"/>
          <w:szCs w:val="28"/>
          <w:rtl/>
          <w14:ligatures w14:val="none"/>
        </w:rPr>
        <w:t>المتوسط الحسابي ل</w:t>
      </w:r>
      <w:r>
        <w:rPr>
          <w:rFonts w:ascii="Sakkal Majalla" w:eastAsia="Times New Roman" w:hAnsi="Sakkal Majalla" w:cs="Sakkal Majalla" w:hint="cs"/>
          <w:color w:val="000000"/>
          <w:kern w:val="0"/>
          <w:sz w:val="28"/>
          <w:szCs w:val="28"/>
          <w:rtl/>
          <w14:ligatures w14:val="none"/>
        </w:rPr>
        <w:t xml:space="preserve">ها </w:t>
      </w:r>
      <w:bookmarkEnd w:id="122"/>
      <w:r w:rsidRPr="004615F4">
        <w:rPr>
          <w:rFonts w:ascii="Sakkal Majalla" w:eastAsia="Times New Roman" w:hAnsi="Sakkal Majalla" w:cs="Sakkal Majalla" w:hint="cs"/>
          <w:color w:val="000000"/>
          <w:kern w:val="0"/>
          <w:sz w:val="28"/>
          <w:szCs w:val="28"/>
          <w:rtl/>
          <w14:ligatures w14:val="none"/>
        </w:rPr>
        <w:t>(4.00) و</w:t>
      </w:r>
      <w:r w:rsidR="006F498C">
        <w:rPr>
          <w:rFonts w:ascii="Sakkal Majalla" w:eastAsia="Times New Roman" w:hAnsi="Sakkal Majalla" w:cs="Sakkal Majalla" w:hint="cs"/>
          <w:color w:val="000000"/>
          <w:kern w:val="0"/>
          <w:sz w:val="28"/>
          <w:szCs w:val="28"/>
          <w:rtl/>
          <w14:ligatures w14:val="none"/>
        </w:rPr>
        <w:t>الذي دل</w:t>
      </w:r>
      <w:r w:rsidRPr="004615F4">
        <w:rPr>
          <w:rFonts w:ascii="Sakkal Majalla" w:eastAsia="Times New Roman" w:hAnsi="Sakkal Majalla" w:cs="Sakkal Majalla" w:hint="cs"/>
          <w:color w:val="000000"/>
          <w:kern w:val="0"/>
          <w:sz w:val="28"/>
          <w:szCs w:val="28"/>
          <w:rtl/>
          <w14:ligatures w14:val="none"/>
        </w:rPr>
        <w:t xml:space="preserve"> على درجة تأثير مرتفعة</w:t>
      </w:r>
      <w:r>
        <w:rPr>
          <w:rFonts w:ascii="Sakkal Majalla" w:eastAsia="Times New Roman" w:hAnsi="Sakkal Majalla" w:cs="Sakkal Majalla" w:hint="cs"/>
          <w:color w:val="000000"/>
          <w:kern w:val="0"/>
          <w:sz w:val="28"/>
          <w:szCs w:val="28"/>
          <w:rtl/>
          <w14:ligatures w14:val="none"/>
        </w:rPr>
        <w:t>.</w:t>
      </w:r>
    </w:p>
    <w:p w14:paraId="5B59D005" w14:textId="5F9C6681" w:rsidR="004615F4" w:rsidRPr="004615F4" w:rsidRDefault="004615F4" w:rsidP="004615F4">
      <w:pPr>
        <w:pStyle w:val="ListParagraph"/>
        <w:numPr>
          <w:ilvl w:val="0"/>
          <w:numId w:val="25"/>
        </w:numPr>
        <w:spacing w:after="0" w:line="360" w:lineRule="auto"/>
        <w:rPr>
          <w:rFonts w:ascii="Sakkal Majalla" w:eastAsia="Times New Roman" w:hAnsi="Sakkal Majalla" w:cs="Sakkal Majalla"/>
          <w:color w:val="000000"/>
          <w:kern w:val="0"/>
          <w:sz w:val="28"/>
          <w:szCs w:val="28"/>
          <w:rtl/>
          <w14:ligatures w14:val="none"/>
        </w:rPr>
      </w:pPr>
      <w:r w:rsidRPr="004615F4">
        <w:rPr>
          <w:rFonts w:ascii="Sakkal Majalla" w:eastAsia="Times New Roman" w:hAnsi="Sakkal Majalla" w:cs="Sakkal Majalla"/>
          <w:color w:val="000000"/>
          <w:kern w:val="0"/>
          <w:sz w:val="28"/>
          <w:szCs w:val="28"/>
          <w:rtl/>
          <w14:ligatures w14:val="none"/>
        </w:rPr>
        <w:t>أن منصة ناجز توفر الوقت المهدور في الحصول على الخدمة</w:t>
      </w:r>
      <w:r>
        <w:rPr>
          <w:rFonts w:ascii="Sakkal Majalla" w:eastAsia="Times New Roman" w:hAnsi="Sakkal Majalla" w:cs="Sakkal Majalla" w:hint="cs"/>
          <w:color w:val="000000"/>
          <w:kern w:val="0"/>
          <w:sz w:val="28"/>
          <w:szCs w:val="28"/>
          <w:rtl/>
          <w14:ligatures w14:val="none"/>
        </w:rPr>
        <w:t xml:space="preserve">، </w:t>
      </w:r>
      <w:r w:rsidRPr="004615F4">
        <w:rPr>
          <w:rFonts w:ascii="Sakkal Majalla" w:eastAsia="Times New Roman" w:hAnsi="Sakkal Majalla" w:cs="Sakkal Majalla"/>
          <w:color w:val="000000"/>
          <w:kern w:val="0"/>
          <w:sz w:val="28"/>
          <w:szCs w:val="28"/>
          <w:rtl/>
          <w14:ligatures w14:val="none"/>
        </w:rPr>
        <w:t xml:space="preserve">والتي بلغ المتوسط الحسابي لها </w:t>
      </w:r>
      <w:proofErr w:type="gramStart"/>
      <w:r w:rsidRPr="004615F4">
        <w:rPr>
          <w:rFonts w:ascii="Sakkal Majalla" w:eastAsia="Times New Roman" w:hAnsi="Sakkal Majalla" w:cs="Sakkal Majalla"/>
          <w:color w:val="000000"/>
          <w:kern w:val="0"/>
          <w:sz w:val="28"/>
          <w:szCs w:val="28"/>
          <w:rtl/>
          <w14:ligatures w14:val="none"/>
        </w:rPr>
        <w:t>( 4.45</w:t>
      </w:r>
      <w:proofErr w:type="gramEnd"/>
      <w:r w:rsidRPr="004615F4">
        <w:rPr>
          <w:rFonts w:ascii="Sakkal Majalla" w:eastAsia="Times New Roman" w:hAnsi="Sakkal Majalla" w:cs="Sakkal Majalla"/>
          <w:color w:val="000000"/>
          <w:kern w:val="0"/>
          <w:sz w:val="28"/>
          <w:szCs w:val="28"/>
          <w:rtl/>
          <w14:ligatures w14:val="none"/>
        </w:rPr>
        <w:t xml:space="preserve"> ) والذي دل  على درجة تأثير مرتفعة جداً</w:t>
      </w:r>
      <w:r>
        <w:rPr>
          <w:rFonts w:ascii="Sakkal Majalla" w:eastAsia="Times New Roman" w:hAnsi="Sakkal Majalla" w:cs="Sakkal Majalla" w:hint="cs"/>
          <w:color w:val="000000"/>
          <w:kern w:val="0"/>
          <w:sz w:val="28"/>
          <w:szCs w:val="28"/>
          <w:rtl/>
          <w14:ligatures w14:val="none"/>
        </w:rPr>
        <w:t>.</w:t>
      </w:r>
    </w:p>
    <w:p w14:paraId="6652C664" w14:textId="025C1C0E" w:rsidR="004615F4" w:rsidRPr="004615F4" w:rsidRDefault="004615F4" w:rsidP="004615F4">
      <w:pPr>
        <w:pStyle w:val="ListParagraph"/>
        <w:numPr>
          <w:ilvl w:val="0"/>
          <w:numId w:val="25"/>
        </w:numPr>
        <w:spacing w:after="0" w:line="360" w:lineRule="auto"/>
        <w:rPr>
          <w:rFonts w:ascii="Sakkal Majalla" w:eastAsia="Times New Roman" w:hAnsi="Sakkal Majalla" w:cs="Sakkal Majalla"/>
          <w:b/>
          <w:bCs/>
          <w:color w:val="000000"/>
          <w:kern w:val="0"/>
          <w:sz w:val="28"/>
          <w:szCs w:val="28"/>
          <w:rtl/>
          <w14:ligatures w14:val="none"/>
        </w:rPr>
      </w:pPr>
      <w:r w:rsidRPr="004615F4">
        <w:rPr>
          <w:rFonts w:ascii="Sakkal Majalla" w:eastAsia="Times New Roman" w:hAnsi="Sakkal Majalla" w:cs="Sakkal Majalla"/>
          <w:color w:val="000000"/>
          <w:kern w:val="0"/>
          <w:sz w:val="28"/>
          <w:szCs w:val="28"/>
          <w:rtl/>
          <w14:ligatures w14:val="none"/>
        </w:rPr>
        <w:t xml:space="preserve">أن منصة ناجز </w:t>
      </w:r>
      <w:r w:rsidRPr="004615F4">
        <w:rPr>
          <w:rFonts w:ascii="Sakkal Majalla" w:eastAsia="Times New Roman" w:hAnsi="Sakkal Majalla" w:cs="Sakkal Majalla" w:hint="cs"/>
          <w:color w:val="000000"/>
          <w:kern w:val="0"/>
          <w:sz w:val="28"/>
          <w:szCs w:val="28"/>
          <w:rtl/>
          <w14:ligatures w14:val="none"/>
        </w:rPr>
        <w:t>تتميز بالعديد من المميزات الحكومية</w:t>
      </w:r>
      <w:r>
        <w:rPr>
          <w:rFonts w:ascii="Sakkal Majalla" w:eastAsia="Times New Roman" w:hAnsi="Sakkal Majalla" w:cs="Sakkal Majalla" w:hint="cs"/>
          <w:b/>
          <w:bCs/>
          <w:color w:val="000000"/>
          <w:kern w:val="0"/>
          <w:sz w:val="28"/>
          <w:szCs w:val="28"/>
          <w:rtl/>
          <w14:ligatures w14:val="none"/>
        </w:rPr>
        <w:t xml:space="preserve">، والتي </w:t>
      </w:r>
      <w:r w:rsidRPr="004615F4">
        <w:rPr>
          <w:rFonts w:ascii="Sakkal Majalla" w:eastAsia="Times New Roman" w:hAnsi="Sakkal Majalla" w:cs="Sakkal Majalla" w:hint="cs"/>
          <w:color w:val="000000"/>
          <w:kern w:val="0"/>
          <w:sz w:val="28"/>
          <w:szCs w:val="28"/>
          <w:rtl/>
          <w14:ligatures w14:val="none"/>
        </w:rPr>
        <w:t xml:space="preserve">بلغ </w:t>
      </w:r>
      <w:r>
        <w:rPr>
          <w:rFonts w:ascii="Sakkal Majalla" w:eastAsia="Times New Roman" w:hAnsi="Sakkal Majalla" w:cs="Sakkal Majalla" w:hint="cs"/>
          <w:color w:val="000000"/>
          <w:kern w:val="0"/>
          <w:sz w:val="28"/>
          <w:szCs w:val="28"/>
          <w:rtl/>
          <w14:ligatures w14:val="none"/>
        </w:rPr>
        <w:t xml:space="preserve">المتوسط الحسابي </w:t>
      </w:r>
      <w:r w:rsidRPr="004615F4">
        <w:rPr>
          <w:rFonts w:ascii="Sakkal Majalla" w:eastAsia="Times New Roman" w:hAnsi="Sakkal Majalla" w:cs="Sakkal Majalla" w:hint="cs"/>
          <w:color w:val="000000"/>
          <w:kern w:val="0"/>
          <w:sz w:val="28"/>
          <w:szCs w:val="28"/>
          <w:rtl/>
          <w14:ligatures w14:val="none"/>
        </w:rPr>
        <w:t xml:space="preserve">(4.44) وهو يدل على درجة تأثير </w:t>
      </w:r>
      <w:r w:rsidRPr="004615F4">
        <w:rPr>
          <w:rFonts w:ascii="Sakkal Majalla" w:eastAsia="Times New Roman" w:hAnsi="Sakkal Majalla" w:cs="Sakkal Majalla"/>
          <w:color w:val="000000"/>
          <w:kern w:val="0"/>
          <w:sz w:val="28"/>
          <w:szCs w:val="28"/>
          <w:rtl/>
          <w14:ligatures w14:val="none"/>
        </w:rPr>
        <w:t>مرتفعة جد</w:t>
      </w:r>
      <w:r w:rsidRPr="004615F4">
        <w:rPr>
          <w:rFonts w:ascii="Sakkal Majalla" w:eastAsia="Times New Roman" w:hAnsi="Sakkal Majalla" w:cs="Sakkal Majalla" w:hint="cs"/>
          <w:color w:val="000000"/>
          <w:kern w:val="0"/>
          <w:sz w:val="28"/>
          <w:szCs w:val="28"/>
          <w:rtl/>
          <w14:ligatures w14:val="none"/>
        </w:rPr>
        <w:t>اً</w:t>
      </w:r>
      <w:r w:rsidR="006F498C">
        <w:rPr>
          <w:rFonts w:ascii="Sakkal Majalla" w:eastAsia="Times New Roman" w:hAnsi="Sakkal Majalla" w:cs="Sakkal Majalla" w:hint="cs"/>
          <w:color w:val="000000"/>
          <w:kern w:val="0"/>
          <w:sz w:val="28"/>
          <w:szCs w:val="28"/>
          <w:rtl/>
          <w14:ligatures w14:val="none"/>
        </w:rPr>
        <w:t>.</w:t>
      </w:r>
    </w:p>
    <w:p w14:paraId="13559DFB" w14:textId="77777777" w:rsidR="004615F4" w:rsidRPr="00CB00B9" w:rsidRDefault="004615F4" w:rsidP="004615F4">
      <w:pPr>
        <w:pStyle w:val="ListParagraph"/>
        <w:numPr>
          <w:ilvl w:val="0"/>
          <w:numId w:val="25"/>
        </w:numPr>
        <w:spacing w:after="0" w:line="360" w:lineRule="auto"/>
        <w:rPr>
          <w:rFonts w:ascii="Sakkal Majalla" w:eastAsia="Times New Roman" w:hAnsi="Sakkal Majalla" w:cs="Sakkal Majalla"/>
          <w:color w:val="000000"/>
          <w:kern w:val="0"/>
          <w:sz w:val="28"/>
          <w:szCs w:val="28"/>
          <w14:ligatures w14:val="none"/>
        </w:rPr>
      </w:pPr>
      <w:r w:rsidRPr="00CB00B9">
        <w:rPr>
          <w:rFonts w:ascii="Sakkal Majalla" w:eastAsia="Times New Roman" w:hAnsi="Sakkal Majalla" w:cs="Sakkal Majalla" w:hint="cs"/>
          <w:color w:val="000000"/>
          <w:kern w:val="0"/>
          <w:sz w:val="28"/>
          <w:szCs w:val="28"/>
          <w:rtl/>
          <w14:ligatures w14:val="none"/>
        </w:rPr>
        <w:t xml:space="preserve">من أهم العناصر التي حققت رضا المستفيد عن منصة ناجز   </w:t>
      </w:r>
      <w:r w:rsidRPr="00CB00B9">
        <w:rPr>
          <w:rFonts w:ascii="Sakkal Majalla" w:eastAsia="Times New Roman" w:hAnsi="Sakkal Majalla" w:cs="Sakkal Majalla"/>
          <w:color w:val="000000"/>
          <w:kern w:val="0"/>
          <w:sz w:val="28"/>
          <w:szCs w:val="28"/>
          <w:rtl/>
          <w14:ligatures w14:val="none"/>
        </w:rPr>
        <w:t>اعتماد</w:t>
      </w:r>
      <w:r w:rsidRPr="00CB00B9">
        <w:rPr>
          <w:rFonts w:ascii="Sakkal Majalla" w:eastAsia="Times New Roman" w:hAnsi="Sakkal Majalla" w:cs="Sakkal Majalla" w:hint="cs"/>
          <w:color w:val="000000"/>
          <w:kern w:val="0"/>
          <w:sz w:val="28"/>
          <w:szCs w:val="28"/>
          <w:rtl/>
          <w14:ligatures w14:val="none"/>
        </w:rPr>
        <w:t>ها</w:t>
      </w:r>
      <w:r w:rsidRPr="00CB00B9">
        <w:rPr>
          <w:rFonts w:ascii="Sakkal Majalla" w:eastAsia="Times New Roman" w:hAnsi="Sakkal Majalla" w:cs="Sakkal Majalla"/>
          <w:color w:val="000000"/>
          <w:kern w:val="0"/>
          <w:sz w:val="28"/>
          <w:szCs w:val="28"/>
          <w:rtl/>
          <w14:ligatures w14:val="none"/>
        </w:rPr>
        <w:t xml:space="preserve"> على مبدأ السرية في معلومات المستفيد، بمتوسط حسابي (4,46)</w:t>
      </w:r>
      <w:r w:rsidRPr="00CB00B9">
        <w:rPr>
          <w:rFonts w:ascii="Sakkal Majalla" w:eastAsia="Times New Roman" w:hAnsi="Sakkal Majalla" w:cs="Sakkal Majalla" w:hint="cs"/>
          <w:color w:val="000000"/>
          <w:kern w:val="0"/>
          <w:sz w:val="28"/>
          <w:szCs w:val="28"/>
          <w:rtl/>
          <w14:ligatures w14:val="none"/>
        </w:rPr>
        <w:t xml:space="preserve">، ويليه </w:t>
      </w:r>
      <w:r w:rsidRPr="00CB00B9">
        <w:rPr>
          <w:rFonts w:ascii="Sakkal Majalla" w:eastAsia="Times New Roman" w:hAnsi="Sakkal Majalla" w:cs="Sakkal Majalla"/>
          <w:color w:val="000000"/>
          <w:kern w:val="0"/>
          <w:sz w:val="28"/>
          <w:szCs w:val="28"/>
          <w:rtl/>
          <w14:ligatures w14:val="none"/>
        </w:rPr>
        <w:t xml:space="preserve">سهولة الوصول إلى منصة ناجز وتحميل التطبيق الخاص به </w:t>
      </w:r>
      <w:r w:rsidRPr="00CB00B9">
        <w:rPr>
          <w:rFonts w:ascii="Sakkal Majalla" w:eastAsia="Times New Roman" w:hAnsi="Sakkal Majalla" w:cs="Sakkal Majalla"/>
          <w:color w:val="000000"/>
          <w:kern w:val="0"/>
          <w:sz w:val="28"/>
          <w:szCs w:val="28"/>
          <w:rtl/>
          <w14:ligatures w14:val="none"/>
        </w:rPr>
        <w:lastRenderedPageBreak/>
        <w:t>بمتوسط حسابي (4,20)</w:t>
      </w:r>
      <w:r w:rsidRPr="00CB00B9">
        <w:rPr>
          <w:rFonts w:ascii="Sakkal Majalla" w:eastAsia="Times New Roman" w:hAnsi="Sakkal Majalla" w:cs="Sakkal Majalla" w:hint="cs"/>
          <w:color w:val="000000"/>
          <w:kern w:val="0"/>
          <w:sz w:val="28"/>
          <w:szCs w:val="28"/>
          <w:rtl/>
          <w14:ligatures w14:val="none"/>
        </w:rPr>
        <w:t xml:space="preserve"> ثم </w:t>
      </w:r>
      <w:r w:rsidRPr="00CB00B9">
        <w:rPr>
          <w:rFonts w:ascii="Sakkal Majalla" w:eastAsia="Times New Roman" w:hAnsi="Sakkal Majalla" w:cs="Sakkal Majalla"/>
          <w:color w:val="000000"/>
          <w:kern w:val="0"/>
          <w:sz w:val="28"/>
          <w:szCs w:val="28"/>
          <w:rtl/>
          <w14:ligatures w14:val="none"/>
        </w:rPr>
        <w:t>الدقة والجودة في منصة ناجز بمتوسط حسابي (4.12)</w:t>
      </w:r>
      <w:r w:rsidRPr="00CB00B9">
        <w:rPr>
          <w:rFonts w:ascii="Sakkal Majalla" w:eastAsia="Times New Roman" w:hAnsi="Sakkal Majalla" w:cs="Sakkal Majalla" w:hint="cs"/>
          <w:color w:val="000000"/>
          <w:kern w:val="0"/>
          <w:sz w:val="28"/>
          <w:szCs w:val="28"/>
          <w:rtl/>
          <w14:ligatures w14:val="none"/>
        </w:rPr>
        <w:t xml:space="preserve"> ويليه </w:t>
      </w:r>
      <w:r w:rsidRPr="00CB00B9">
        <w:rPr>
          <w:rFonts w:ascii="Sakkal Majalla" w:eastAsia="Times New Roman" w:hAnsi="Sakkal Majalla" w:cs="Sakkal Majalla"/>
          <w:color w:val="000000"/>
          <w:kern w:val="0"/>
          <w:sz w:val="28"/>
          <w:szCs w:val="28"/>
          <w:rtl/>
          <w14:ligatures w14:val="none"/>
        </w:rPr>
        <w:t>المعلومات المتوفرة في منصة ناجز بمتوسط حسابي (4,10)</w:t>
      </w:r>
      <w:r w:rsidRPr="00CB00B9">
        <w:rPr>
          <w:rFonts w:ascii="Sakkal Majalla" w:eastAsia="Times New Roman" w:hAnsi="Sakkal Majalla" w:cs="Sakkal Majalla" w:hint="cs"/>
          <w:color w:val="000000"/>
          <w:kern w:val="0"/>
          <w:sz w:val="28"/>
          <w:szCs w:val="28"/>
          <w:rtl/>
          <w14:ligatures w14:val="none"/>
        </w:rPr>
        <w:t xml:space="preserve"> وأخيراً </w:t>
      </w:r>
      <w:r w:rsidRPr="00CB00B9">
        <w:rPr>
          <w:rFonts w:ascii="Sakkal Majalla" w:eastAsia="Times New Roman" w:hAnsi="Sakkal Majalla" w:cs="Sakkal Majalla"/>
          <w:color w:val="000000"/>
          <w:kern w:val="0"/>
          <w:sz w:val="28"/>
          <w:szCs w:val="28"/>
          <w:rtl/>
          <w14:ligatures w14:val="none"/>
        </w:rPr>
        <w:t>سرعة الاستجابة للشكاوى بمتوسط حسابي (3,69)</w:t>
      </w:r>
      <w:r w:rsidRPr="00CB00B9">
        <w:rPr>
          <w:rFonts w:ascii="Sakkal Majalla" w:eastAsia="Times New Roman" w:hAnsi="Sakkal Majalla" w:cs="Sakkal Majalla" w:hint="cs"/>
          <w:color w:val="000000"/>
          <w:kern w:val="0"/>
          <w:sz w:val="28"/>
          <w:szCs w:val="28"/>
          <w:rtl/>
          <w14:ligatures w14:val="none"/>
        </w:rPr>
        <w:t>.</w:t>
      </w:r>
    </w:p>
    <w:p w14:paraId="2DFF8FA3" w14:textId="7C562067" w:rsidR="004615F4" w:rsidRDefault="004615F4" w:rsidP="001E1CAB">
      <w:pPr>
        <w:pStyle w:val="ListParagraph"/>
        <w:numPr>
          <w:ilvl w:val="0"/>
          <w:numId w:val="25"/>
        </w:numPr>
        <w:spacing w:after="0" w:line="360" w:lineRule="auto"/>
        <w:rPr>
          <w:rFonts w:ascii="Sakkal Majalla" w:eastAsia="Times New Roman" w:hAnsi="Sakkal Majalla" w:cs="Sakkal Majalla"/>
          <w:b/>
          <w:bCs/>
          <w:color w:val="000000"/>
          <w:kern w:val="0"/>
          <w:sz w:val="28"/>
          <w:szCs w:val="28"/>
          <w14:ligatures w14:val="none"/>
        </w:rPr>
      </w:pPr>
      <w:r w:rsidRPr="00CB00B9">
        <w:rPr>
          <w:rFonts w:ascii="Sakkal Majalla" w:eastAsia="Times New Roman" w:hAnsi="Sakkal Majalla" w:cs="Sakkal Majalla" w:hint="cs"/>
          <w:color w:val="000000"/>
          <w:kern w:val="0"/>
          <w:sz w:val="28"/>
          <w:szCs w:val="28"/>
          <w:rtl/>
          <w14:ligatures w14:val="none"/>
        </w:rPr>
        <w:t xml:space="preserve">ساهمت منصة ناجز في تقليل معدل الجهد الذي يبذله المستفيد، </w:t>
      </w:r>
      <w:r w:rsidR="001E1CAB" w:rsidRPr="00CB00B9">
        <w:rPr>
          <w:rFonts w:ascii="Sakkal Majalla" w:eastAsia="Times New Roman" w:hAnsi="Sakkal Majalla" w:cs="Sakkal Majalla" w:hint="cs"/>
          <w:color w:val="000000"/>
          <w:kern w:val="0"/>
          <w:sz w:val="28"/>
          <w:szCs w:val="28"/>
          <w:rtl/>
          <w14:ligatures w14:val="none"/>
        </w:rPr>
        <w:t xml:space="preserve">فقد </w:t>
      </w:r>
      <w:r w:rsidR="001E1CAB" w:rsidRPr="00CB00B9">
        <w:rPr>
          <w:rFonts w:ascii="Sakkal Majalla" w:eastAsia="Times New Roman" w:hAnsi="Sakkal Majalla" w:cs="Sakkal Majalla"/>
          <w:color w:val="000000"/>
          <w:kern w:val="0"/>
          <w:sz w:val="28"/>
          <w:szCs w:val="28"/>
          <w:rtl/>
          <w14:ligatures w14:val="none"/>
        </w:rPr>
        <w:t xml:space="preserve">أدت  إلى الحصول على الخدمات دون حاجة للخروج من العمل أو المنزل (4.58) </w:t>
      </w:r>
      <w:r w:rsidR="001E1CAB" w:rsidRPr="00CB00B9">
        <w:rPr>
          <w:rFonts w:ascii="Sakkal Majalla" w:eastAsia="Times New Roman" w:hAnsi="Sakkal Majalla" w:cs="Sakkal Majalla" w:hint="cs"/>
          <w:color w:val="000000"/>
          <w:kern w:val="0"/>
          <w:sz w:val="28"/>
          <w:szCs w:val="28"/>
          <w:rtl/>
          <w14:ligatures w14:val="none"/>
        </w:rPr>
        <w:t xml:space="preserve">كما أنها </w:t>
      </w:r>
      <w:r w:rsidR="001E1CAB" w:rsidRPr="00CB00B9">
        <w:rPr>
          <w:rFonts w:ascii="Sakkal Majalla" w:eastAsia="Times New Roman" w:hAnsi="Sakkal Majalla" w:cs="Sakkal Majalla"/>
          <w:color w:val="000000"/>
          <w:kern w:val="0"/>
          <w:sz w:val="28"/>
          <w:szCs w:val="28"/>
          <w:rtl/>
          <w14:ligatures w14:val="none"/>
        </w:rPr>
        <w:t xml:space="preserve">أدت إلى تقليل الازدحام في المحاكم من خلال إمكانية الحصول على الخدمات إلكترونياً من المنصة </w:t>
      </w:r>
      <w:r w:rsidR="001E1CAB" w:rsidRPr="00CB00B9">
        <w:rPr>
          <w:rFonts w:ascii="Sakkal Majalla" w:eastAsia="Times New Roman" w:hAnsi="Sakkal Majalla" w:cs="Sakkal Majalla" w:hint="cs"/>
          <w:color w:val="000000"/>
          <w:kern w:val="0"/>
          <w:sz w:val="28"/>
          <w:szCs w:val="28"/>
          <w:rtl/>
          <w14:ligatures w14:val="none"/>
        </w:rPr>
        <w:t>ب</w:t>
      </w:r>
      <w:r w:rsidR="001E1CAB" w:rsidRPr="00CB00B9">
        <w:rPr>
          <w:rFonts w:ascii="Sakkal Majalla" w:eastAsia="Times New Roman" w:hAnsi="Sakkal Majalla" w:cs="Sakkal Majalla"/>
          <w:color w:val="000000"/>
          <w:kern w:val="0"/>
          <w:sz w:val="28"/>
          <w:szCs w:val="28"/>
          <w:rtl/>
          <w14:ligatures w14:val="none"/>
        </w:rPr>
        <w:t>متوسط حسابي (4.55)</w:t>
      </w:r>
      <w:r w:rsidR="001E1CAB" w:rsidRPr="00CB00B9">
        <w:rPr>
          <w:rFonts w:ascii="Sakkal Majalla" w:eastAsia="Times New Roman" w:hAnsi="Sakkal Majalla" w:cs="Sakkal Majalla" w:hint="cs"/>
          <w:color w:val="000000"/>
          <w:kern w:val="0"/>
          <w:sz w:val="28"/>
          <w:szCs w:val="28"/>
          <w:rtl/>
          <w14:ligatures w14:val="none"/>
        </w:rPr>
        <w:t xml:space="preserve">، ثم أنها </w:t>
      </w:r>
      <w:r w:rsidR="001E1CAB" w:rsidRPr="00CB00B9">
        <w:rPr>
          <w:rFonts w:ascii="Sakkal Majalla" w:eastAsia="Times New Roman" w:hAnsi="Sakkal Majalla" w:cs="Sakkal Majalla"/>
          <w:color w:val="000000"/>
          <w:kern w:val="0"/>
          <w:sz w:val="28"/>
          <w:szCs w:val="28"/>
          <w:rtl/>
          <w14:ligatures w14:val="none"/>
        </w:rPr>
        <w:t>أدت  إلى الحصول على الخدمات دون حاجة إلى اخذ إجازة من أجل إنهاء المعاملات</w:t>
      </w:r>
      <w:r w:rsidR="001E1CAB" w:rsidRPr="00CB00B9">
        <w:rPr>
          <w:rFonts w:ascii="Sakkal Majalla" w:eastAsia="Times New Roman" w:hAnsi="Sakkal Majalla" w:cs="Sakkal Majalla" w:hint="cs"/>
          <w:color w:val="000000"/>
          <w:kern w:val="0"/>
          <w:sz w:val="28"/>
          <w:szCs w:val="28"/>
          <w:rtl/>
          <w14:ligatures w14:val="none"/>
        </w:rPr>
        <w:t xml:space="preserve"> ، وكذلك </w:t>
      </w:r>
      <w:r w:rsidR="001E1CAB" w:rsidRPr="00CB00B9">
        <w:rPr>
          <w:rFonts w:ascii="Sakkal Majalla" w:eastAsia="Times New Roman" w:hAnsi="Sakkal Majalla" w:cs="Sakkal Majalla"/>
          <w:color w:val="000000"/>
          <w:kern w:val="0"/>
          <w:sz w:val="28"/>
          <w:szCs w:val="28"/>
          <w:rtl/>
          <w14:ligatures w14:val="none"/>
        </w:rPr>
        <w:t xml:space="preserve">حصول المستفيد على الخدمات  </w:t>
      </w:r>
      <w:r w:rsidR="001E1CAB" w:rsidRPr="00CB00B9">
        <w:rPr>
          <w:rFonts w:ascii="Sakkal Majalla" w:eastAsia="Times New Roman" w:hAnsi="Sakkal Majalla" w:cs="Sakkal Majalla" w:hint="cs"/>
          <w:color w:val="000000"/>
          <w:kern w:val="0"/>
          <w:sz w:val="28"/>
          <w:szCs w:val="28"/>
          <w:rtl/>
          <w14:ligatures w14:val="none"/>
        </w:rPr>
        <w:t xml:space="preserve">عمن خلال المنصة وعلى </w:t>
      </w:r>
      <w:r w:rsidR="001E1CAB" w:rsidRPr="00CB00B9">
        <w:rPr>
          <w:rFonts w:ascii="Sakkal Majalla" w:eastAsia="Times New Roman" w:hAnsi="Sakkal Majalla" w:cs="Sakkal Majalla"/>
          <w:color w:val="000000"/>
          <w:kern w:val="0"/>
          <w:sz w:val="28"/>
          <w:szCs w:val="28"/>
          <w:rtl/>
          <w14:ligatures w14:val="none"/>
        </w:rPr>
        <w:t>نفس الخدمة من خلال</w:t>
      </w:r>
      <w:r w:rsidR="001E1CAB" w:rsidRPr="004615F4">
        <w:rPr>
          <w:rFonts w:ascii="Sakkal Majalla" w:eastAsia="Times New Roman" w:hAnsi="Sakkal Majalla" w:cs="Sakkal Majalla"/>
          <w:color w:val="000000"/>
          <w:kern w:val="0"/>
          <w:sz w:val="28"/>
          <w:szCs w:val="28"/>
          <w:rtl/>
          <w14:ligatures w14:val="none"/>
        </w:rPr>
        <w:t xml:space="preserve"> الذهاب إلى وزارة العدل</w:t>
      </w:r>
      <w:r w:rsidR="001E1CAB" w:rsidRPr="004615F4">
        <w:rPr>
          <w:rFonts w:ascii="Sakkal Majalla" w:eastAsia="Times New Roman" w:hAnsi="Sakkal Majalla" w:cs="Sakkal Majalla" w:hint="cs"/>
          <w:color w:val="000000"/>
          <w:kern w:val="0"/>
          <w:sz w:val="28"/>
          <w:szCs w:val="28"/>
          <w:rtl/>
          <w14:ligatures w14:val="none"/>
        </w:rPr>
        <w:t xml:space="preserve"> ب</w:t>
      </w:r>
      <w:r w:rsidR="001E1CAB" w:rsidRPr="004615F4">
        <w:rPr>
          <w:rFonts w:ascii="Sakkal Majalla" w:eastAsia="Times New Roman" w:hAnsi="Sakkal Majalla" w:cs="Sakkal Majalla"/>
          <w:color w:val="000000"/>
          <w:kern w:val="0"/>
          <w:sz w:val="28"/>
          <w:szCs w:val="28"/>
          <w:rtl/>
          <w14:ligatures w14:val="none"/>
        </w:rPr>
        <w:t>متوسط حسابي (4.5</w:t>
      </w:r>
      <w:r w:rsidR="001E1CAB" w:rsidRPr="004615F4">
        <w:rPr>
          <w:rFonts w:ascii="Sakkal Majalla" w:eastAsia="Times New Roman" w:hAnsi="Sakkal Majalla" w:cs="Sakkal Majalla" w:hint="cs"/>
          <w:color w:val="000000"/>
          <w:kern w:val="0"/>
          <w:sz w:val="28"/>
          <w:szCs w:val="28"/>
          <w:rtl/>
          <w14:ligatures w14:val="none"/>
        </w:rPr>
        <w:t>1</w:t>
      </w:r>
      <w:r w:rsidR="001E1CAB" w:rsidRPr="004615F4">
        <w:rPr>
          <w:rFonts w:ascii="Sakkal Majalla" w:eastAsia="Times New Roman" w:hAnsi="Sakkal Majalla" w:cs="Sakkal Majalla"/>
          <w:color w:val="000000"/>
          <w:kern w:val="0"/>
          <w:sz w:val="28"/>
          <w:szCs w:val="28"/>
          <w:rtl/>
          <w14:ligatures w14:val="none"/>
        </w:rPr>
        <w:t>)</w:t>
      </w:r>
      <w:r w:rsidR="001E1CAB">
        <w:rPr>
          <w:rFonts w:ascii="Sakkal Majalla" w:eastAsia="Times New Roman" w:hAnsi="Sakkal Majalla" w:cs="Sakkal Majalla" w:hint="cs"/>
          <w:b/>
          <w:bCs/>
          <w:color w:val="000000"/>
          <w:kern w:val="0"/>
          <w:sz w:val="28"/>
          <w:szCs w:val="28"/>
          <w:rtl/>
          <w14:ligatures w14:val="none"/>
        </w:rPr>
        <w:t xml:space="preserve">، و وأخيراً أنها </w:t>
      </w:r>
      <w:r w:rsidRPr="001E1CAB">
        <w:rPr>
          <w:rFonts w:ascii="Sakkal Majalla" w:eastAsia="Times New Roman" w:hAnsi="Sakkal Majalla" w:cs="Sakkal Majalla" w:hint="cs"/>
          <w:color w:val="000000"/>
          <w:kern w:val="0"/>
          <w:sz w:val="28"/>
          <w:szCs w:val="28"/>
          <w:rtl/>
          <w14:ligatures w14:val="none"/>
        </w:rPr>
        <w:t xml:space="preserve"> </w:t>
      </w:r>
      <w:r w:rsidRPr="001E1CAB">
        <w:rPr>
          <w:rFonts w:ascii="Sakkal Majalla" w:eastAsia="Times New Roman" w:hAnsi="Sakkal Majalla" w:cs="Sakkal Majalla"/>
          <w:color w:val="000000"/>
          <w:kern w:val="0"/>
          <w:sz w:val="28"/>
          <w:szCs w:val="28"/>
          <w:rtl/>
          <w14:ligatures w14:val="none"/>
        </w:rPr>
        <w:t>توفر إمكانية حضور الجلسات القضائية دون الحضور إلى المحاكم</w:t>
      </w:r>
      <w:r w:rsidRPr="001E1CAB">
        <w:rPr>
          <w:rFonts w:ascii="Sakkal Majalla" w:eastAsia="Times New Roman" w:hAnsi="Sakkal Majalla" w:cs="Sakkal Majalla" w:hint="cs"/>
          <w:color w:val="000000"/>
          <w:kern w:val="0"/>
          <w:sz w:val="28"/>
          <w:szCs w:val="28"/>
          <w:rtl/>
          <w14:ligatures w14:val="none"/>
        </w:rPr>
        <w:t>، ب</w:t>
      </w:r>
      <w:r w:rsidRPr="001E1CAB">
        <w:rPr>
          <w:rFonts w:ascii="Sakkal Majalla" w:eastAsia="Times New Roman" w:hAnsi="Sakkal Majalla" w:cs="Sakkal Majalla"/>
          <w:color w:val="000000"/>
          <w:kern w:val="0"/>
          <w:sz w:val="28"/>
          <w:szCs w:val="28"/>
          <w:rtl/>
          <w14:ligatures w14:val="none"/>
        </w:rPr>
        <w:t>متوسط حسابي (4.48)</w:t>
      </w:r>
      <w:r w:rsidRPr="001E1CAB">
        <w:rPr>
          <w:rFonts w:ascii="Sakkal Majalla" w:eastAsia="Times New Roman" w:hAnsi="Sakkal Majalla" w:cs="Sakkal Majalla" w:hint="cs"/>
          <w:color w:val="000000"/>
          <w:kern w:val="0"/>
          <w:sz w:val="28"/>
          <w:szCs w:val="28"/>
          <w:rtl/>
          <w14:ligatures w14:val="none"/>
        </w:rPr>
        <w:t>.</w:t>
      </w:r>
    </w:p>
    <w:p w14:paraId="3FC53471" w14:textId="24550E73" w:rsidR="001E1CAB" w:rsidRPr="00CB00B9" w:rsidRDefault="001E1CAB" w:rsidP="001E1CAB">
      <w:pPr>
        <w:pStyle w:val="ListParagraph"/>
        <w:numPr>
          <w:ilvl w:val="0"/>
          <w:numId w:val="25"/>
        </w:numPr>
        <w:spacing w:after="0" w:line="360" w:lineRule="auto"/>
        <w:rPr>
          <w:rFonts w:ascii="Sakkal Majalla" w:eastAsia="Times New Roman" w:hAnsi="Sakkal Majalla" w:cs="Sakkal Majalla"/>
          <w:color w:val="000000"/>
          <w:kern w:val="0"/>
          <w:sz w:val="28"/>
          <w:szCs w:val="28"/>
          <w14:ligatures w14:val="none"/>
        </w:rPr>
      </w:pPr>
      <w:r w:rsidRPr="00CB00B9">
        <w:rPr>
          <w:rFonts w:ascii="Sakkal Majalla" w:eastAsia="Times New Roman" w:hAnsi="Sakkal Majalla" w:cs="Sakkal Majalla" w:hint="cs"/>
          <w:color w:val="000000"/>
          <w:kern w:val="0"/>
          <w:sz w:val="28"/>
          <w:szCs w:val="28"/>
          <w:rtl/>
          <w14:ligatures w14:val="none"/>
        </w:rPr>
        <w:t xml:space="preserve">إن منصة ناجز </w:t>
      </w:r>
      <w:r w:rsidRPr="00CB00B9">
        <w:rPr>
          <w:rFonts w:ascii="Sakkal Majalla" w:eastAsia="Times New Roman" w:hAnsi="Sakkal Majalla" w:cs="Sakkal Majalla"/>
          <w:color w:val="000000"/>
          <w:kern w:val="0"/>
          <w:sz w:val="28"/>
          <w:szCs w:val="28"/>
          <w:rtl/>
          <w14:ligatures w14:val="none"/>
        </w:rPr>
        <w:t xml:space="preserve">تقلل من التكاليف المالية التي يتم صرفها في الحصول على الخدمات، فهي تقدم خدمات بشكل مجاني دون حاجة إلى تكاليف مالية للحصول عليها بمتوسط حسابي </w:t>
      </w:r>
      <w:proofErr w:type="gramStart"/>
      <w:r w:rsidRPr="00CB00B9">
        <w:rPr>
          <w:rFonts w:ascii="Sakkal Majalla" w:eastAsia="Times New Roman" w:hAnsi="Sakkal Majalla" w:cs="Sakkal Majalla"/>
          <w:color w:val="000000"/>
          <w:kern w:val="0"/>
          <w:sz w:val="28"/>
          <w:szCs w:val="28"/>
          <w:rtl/>
          <w14:ligatures w14:val="none"/>
        </w:rPr>
        <w:t>فيها(</w:t>
      </w:r>
      <w:proofErr w:type="gramEnd"/>
      <w:r w:rsidRPr="00CB00B9">
        <w:rPr>
          <w:rFonts w:ascii="Sakkal Majalla" w:eastAsia="Times New Roman" w:hAnsi="Sakkal Majalla" w:cs="Sakkal Majalla"/>
          <w:color w:val="000000"/>
          <w:kern w:val="0"/>
          <w:sz w:val="28"/>
          <w:szCs w:val="28"/>
          <w:rtl/>
          <w14:ligatures w14:val="none"/>
        </w:rPr>
        <w:t xml:space="preserve">4.33) </w:t>
      </w:r>
      <w:r w:rsidRPr="00CB00B9">
        <w:rPr>
          <w:rFonts w:ascii="Sakkal Majalla" w:eastAsia="Times New Roman" w:hAnsi="Sakkal Majalla" w:cs="Sakkal Majalla" w:hint="cs"/>
          <w:color w:val="000000"/>
          <w:kern w:val="0"/>
          <w:sz w:val="28"/>
          <w:szCs w:val="28"/>
          <w:rtl/>
          <w14:ligatures w14:val="none"/>
        </w:rPr>
        <w:t>كما أنها</w:t>
      </w:r>
      <w:r w:rsidRPr="00CB00B9">
        <w:rPr>
          <w:rFonts w:ascii="Sakkal Majalla" w:eastAsia="Times New Roman" w:hAnsi="Sakkal Majalla" w:cs="Sakkal Majalla"/>
          <w:color w:val="000000"/>
          <w:kern w:val="0"/>
          <w:sz w:val="28"/>
          <w:szCs w:val="28"/>
          <w:rtl/>
          <w14:ligatures w14:val="none"/>
        </w:rPr>
        <w:t xml:space="preserve"> تضمن دقة العمليات المالية (التكاليف القضائية) التي يتم دفعها. والتي بلغ المتوسط الحسابي (3.94)، كما أن الرسوم المالية التي يتم دفعها في بعض الخدمات الحكومية موحدة ومحددة وبمتوسط حسابي (3.85) كما أن منصة ناجز توفر إمكانية التعامل مع الأخطاء المالية في حال حدوثها، بمتوسط حسابي (3.79) </w:t>
      </w:r>
      <w:r w:rsidRPr="00CB00B9">
        <w:rPr>
          <w:rFonts w:ascii="Sakkal Majalla" w:eastAsia="Times New Roman" w:hAnsi="Sakkal Majalla" w:cs="Sakkal Majalla" w:hint="cs"/>
          <w:color w:val="000000"/>
          <w:kern w:val="0"/>
          <w:sz w:val="28"/>
          <w:szCs w:val="28"/>
          <w:rtl/>
          <w14:ligatures w14:val="none"/>
        </w:rPr>
        <w:t>و</w:t>
      </w:r>
      <w:r w:rsidRPr="00CB00B9">
        <w:rPr>
          <w:rFonts w:ascii="Sakkal Majalla" w:eastAsia="Times New Roman" w:hAnsi="Sakkal Majalla" w:cs="Sakkal Majalla"/>
          <w:color w:val="000000"/>
          <w:kern w:val="0"/>
          <w:sz w:val="28"/>
          <w:szCs w:val="28"/>
          <w:rtl/>
          <w14:ligatures w14:val="none"/>
        </w:rPr>
        <w:t>عند تسديد تكاليف خدمة إلكترونية في منصة ناجز فإنه يتم ارسال إشعار بها على الجوال، بمتوسط حسابي (3.09</w:t>
      </w:r>
      <w:r w:rsidRPr="00CB00B9">
        <w:rPr>
          <w:rFonts w:ascii="Sakkal Majalla" w:eastAsia="Times New Roman" w:hAnsi="Sakkal Majalla" w:cs="Sakkal Majalla" w:hint="cs"/>
          <w:color w:val="000000"/>
          <w:kern w:val="0"/>
          <w:sz w:val="28"/>
          <w:szCs w:val="28"/>
          <w:rtl/>
          <w14:ligatures w14:val="none"/>
        </w:rPr>
        <w:t>).</w:t>
      </w:r>
    </w:p>
    <w:p w14:paraId="2D404140" w14:textId="45EBB7BE" w:rsidR="001E1CAB" w:rsidRPr="00CB00B9" w:rsidRDefault="001E1CAB" w:rsidP="001E1CAB">
      <w:pPr>
        <w:pStyle w:val="ListParagraph"/>
        <w:numPr>
          <w:ilvl w:val="0"/>
          <w:numId w:val="25"/>
        </w:numPr>
        <w:spacing w:after="0" w:line="360" w:lineRule="auto"/>
        <w:rPr>
          <w:rFonts w:ascii="Sakkal Majalla" w:eastAsia="Times New Roman" w:hAnsi="Sakkal Majalla" w:cs="Sakkal Majalla"/>
          <w:color w:val="000000"/>
          <w:kern w:val="0"/>
          <w:sz w:val="28"/>
          <w:szCs w:val="28"/>
          <w14:ligatures w14:val="none"/>
        </w:rPr>
      </w:pPr>
      <w:r w:rsidRPr="00CB00B9">
        <w:rPr>
          <w:rFonts w:ascii="Sakkal Majalla" w:eastAsia="Times New Roman" w:hAnsi="Sakkal Majalla" w:cs="Sakkal Majalla"/>
          <w:color w:val="000000"/>
          <w:kern w:val="0"/>
          <w:sz w:val="28"/>
          <w:szCs w:val="28"/>
          <w:rtl/>
          <w14:ligatures w14:val="none"/>
        </w:rPr>
        <w:t xml:space="preserve">أن منصة ناجز توفر الوقت المهدور في الحصول على الخدمة، </w:t>
      </w:r>
      <w:r w:rsidRPr="00CB00B9">
        <w:rPr>
          <w:rFonts w:ascii="Sakkal Majalla" w:eastAsia="Times New Roman" w:hAnsi="Sakkal Majalla" w:cs="Sakkal Majalla" w:hint="cs"/>
          <w:color w:val="000000"/>
          <w:kern w:val="0"/>
          <w:sz w:val="28"/>
          <w:szCs w:val="28"/>
          <w:rtl/>
          <w14:ligatures w14:val="none"/>
        </w:rPr>
        <w:t xml:space="preserve">فهي </w:t>
      </w:r>
      <w:r w:rsidRPr="00CB00B9">
        <w:rPr>
          <w:rFonts w:ascii="Sakkal Majalla" w:eastAsia="Times New Roman" w:hAnsi="Sakkal Majalla" w:cs="Sakkal Majalla"/>
          <w:color w:val="000000"/>
          <w:kern w:val="0"/>
          <w:sz w:val="28"/>
          <w:szCs w:val="28"/>
          <w:rtl/>
          <w14:ligatures w14:val="none"/>
        </w:rPr>
        <w:t>تساهم في توفير الوقت بمتوسط الحسابي (4.52)</w:t>
      </w:r>
      <w:r w:rsidR="00434266" w:rsidRPr="00CB00B9">
        <w:rPr>
          <w:rFonts w:ascii="Sakkal Majalla" w:eastAsia="Times New Roman" w:hAnsi="Sakkal Majalla" w:cs="Sakkal Majalla" w:hint="cs"/>
          <w:color w:val="000000"/>
          <w:kern w:val="0"/>
          <w:sz w:val="28"/>
          <w:szCs w:val="28"/>
          <w:rtl/>
          <w14:ligatures w14:val="none"/>
        </w:rPr>
        <w:t>،</w:t>
      </w:r>
      <w:r w:rsidRPr="00CB00B9">
        <w:rPr>
          <w:rFonts w:ascii="Sakkal Majalla" w:eastAsia="Times New Roman" w:hAnsi="Sakkal Majalla" w:cs="Sakkal Majalla" w:hint="cs"/>
          <w:color w:val="000000"/>
          <w:kern w:val="0"/>
          <w:sz w:val="28"/>
          <w:szCs w:val="28"/>
          <w:rtl/>
          <w14:ligatures w14:val="none"/>
        </w:rPr>
        <w:t xml:space="preserve"> كما أنها</w:t>
      </w:r>
      <w:r w:rsidRPr="00CB00B9">
        <w:rPr>
          <w:rFonts w:ascii="Sakkal Majalla" w:eastAsia="Times New Roman" w:hAnsi="Sakkal Majalla" w:cs="Sakkal Majalla"/>
          <w:color w:val="000000"/>
          <w:kern w:val="0"/>
          <w:sz w:val="28"/>
          <w:szCs w:val="28"/>
          <w:rtl/>
          <w14:ligatures w14:val="none"/>
        </w:rPr>
        <w:t xml:space="preserve"> تساهم في سرعة الحصول على الخدمات بمتوسط الحسابي (4.48)</w:t>
      </w:r>
      <w:r w:rsidRPr="00CB00B9">
        <w:rPr>
          <w:rFonts w:ascii="Sakkal Majalla" w:eastAsia="Times New Roman" w:hAnsi="Sakkal Majalla" w:cs="Sakkal Majalla" w:hint="cs"/>
          <w:color w:val="000000"/>
          <w:kern w:val="0"/>
          <w:sz w:val="28"/>
          <w:szCs w:val="28"/>
          <w:rtl/>
          <w14:ligatures w14:val="none"/>
        </w:rPr>
        <w:t xml:space="preserve"> كذلك فهي</w:t>
      </w:r>
      <w:r w:rsidRPr="00CB00B9">
        <w:rPr>
          <w:rFonts w:ascii="Sakkal Majalla" w:eastAsia="Times New Roman" w:hAnsi="Sakkal Majalla" w:cs="Sakkal Majalla"/>
          <w:color w:val="000000"/>
          <w:kern w:val="0"/>
          <w:sz w:val="28"/>
          <w:szCs w:val="28"/>
          <w:rtl/>
          <w14:ligatures w14:val="none"/>
        </w:rPr>
        <w:t xml:space="preserve"> تعتبر بديل عملي عن الزيارات الميدانية والتعاملات التقليدية، بمتوسط الحسابي (4.46</w:t>
      </w:r>
      <w:r w:rsidRPr="00CB00B9">
        <w:rPr>
          <w:rFonts w:ascii="Sakkal Majalla" w:eastAsia="Times New Roman" w:hAnsi="Sakkal Majalla" w:cs="Sakkal Majalla" w:hint="cs"/>
          <w:color w:val="000000"/>
          <w:kern w:val="0"/>
          <w:sz w:val="28"/>
          <w:szCs w:val="28"/>
          <w:rtl/>
          <w14:ligatures w14:val="none"/>
        </w:rPr>
        <w:t xml:space="preserve">) </w:t>
      </w:r>
      <w:r w:rsidRPr="00CB00B9">
        <w:rPr>
          <w:rFonts w:ascii="Sakkal Majalla" w:eastAsia="Times New Roman" w:hAnsi="Sakkal Majalla" w:cs="Sakkal Majalla"/>
          <w:color w:val="000000"/>
          <w:kern w:val="0"/>
          <w:sz w:val="28"/>
          <w:szCs w:val="28"/>
          <w:rtl/>
          <w14:ligatures w14:val="none"/>
        </w:rPr>
        <w:t>كما أنها توفر إمكانية الحصول على الخدمة خارج أوقات الدوام الرسمية، بمتوسط الحسابي (4.43) وأخيراُ لا حاجة فيها لكتابة بيانات المستفيد حيث يتم توفيرها من الأحوال المدنية بمتوسط حسابي بلغ (4.37)</w:t>
      </w:r>
      <w:r w:rsidR="00434266" w:rsidRPr="00CB00B9">
        <w:rPr>
          <w:rFonts w:ascii="Sakkal Majalla" w:eastAsia="Times New Roman" w:hAnsi="Sakkal Majalla" w:cs="Sakkal Majalla" w:hint="cs"/>
          <w:color w:val="000000"/>
          <w:kern w:val="0"/>
          <w:sz w:val="28"/>
          <w:szCs w:val="28"/>
          <w:rtl/>
          <w14:ligatures w14:val="none"/>
        </w:rPr>
        <w:t>.</w:t>
      </w:r>
    </w:p>
    <w:p w14:paraId="5F067A76" w14:textId="7BA65E65" w:rsidR="004615F4" w:rsidRPr="00CB00B9" w:rsidRDefault="00434266" w:rsidP="00862DCA">
      <w:pPr>
        <w:pStyle w:val="ListParagraph"/>
        <w:numPr>
          <w:ilvl w:val="0"/>
          <w:numId w:val="25"/>
        </w:numPr>
        <w:spacing w:after="0" w:line="360" w:lineRule="auto"/>
        <w:rPr>
          <w:rFonts w:ascii="Sakkal Majalla" w:eastAsia="Times New Roman" w:hAnsi="Sakkal Majalla" w:cs="Sakkal Majalla"/>
          <w:color w:val="000000"/>
          <w:kern w:val="0"/>
          <w:sz w:val="28"/>
          <w:szCs w:val="28"/>
          <w14:ligatures w14:val="none"/>
        </w:rPr>
      </w:pPr>
      <w:r w:rsidRPr="00CB00B9">
        <w:rPr>
          <w:rFonts w:ascii="Sakkal Majalla" w:eastAsia="Times New Roman" w:hAnsi="Sakkal Majalla" w:cs="Sakkal Majalla"/>
          <w:color w:val="000000"/>
          <w:kern w:val="0"/>
          <w:sz w:val="28"/>
          <w:szCs w:val="28"/>
          <w:rtl/>
          <w14:ligatures w14:val="none"/>
        </w:rPr>
        <w:t xml:space="preserve">إن منصة ناجز تتميز بالعديد من المميزات الحكومية فهي تساهم في تحسين جودة الخدمات بمتوسط حسابي (4.51) كما أنها تساهم في تحقيق المساواة بين الناس في الحصول على الخدمات، بمتوسط حسابي (4.44) والذي دل على درجة تأثير مرتفعة جداً، وهي تساهم في الحد من </w:t>
      </w:r>
      <w:proofErr w:type="gramStart"/>
      <w:r w:rsidRPr="00CB00B9">
        <w:rPr>
          <w:rFonts w:ascii="Sakkal Majalla" w:eastAsia="Times New Roman" w:hAnsi="Sakkal Majalla" w:cs="Sakkal Majalla"/>
          <w:color w:val="000000"/>
          <w:kern w:val="0"/>
          <w:sz w:val="28"/>
          <w:szCs w:val="28"/>
          <w:rtl/>
          <w14:ligatures w14:val="none"/>
        </w:rPr>
        <w:t xml:space="preserve">الرشوة </w:t>
      </w:r>
      <w:r w:rsidRPr="00CB00B9">
        <w:rPr>
          <w:rFonts w:ascii="Sakkal Majalla" w:eastAsia="Times New Roman" w:hAnsi="Sakkal Majalla" w:cs="Sakkal Majalla" w:hint="cs"/>
          <w:color w:val="000000"/>
          <w:kern w:val="0"/>
          <w:sz w:val="28"/>
          <w:szCs w:val="28"/>
          <w:rtl/>
          <w14:ligatures w14:val="none"/>
        </w:rPr>
        <w:t xml:space="preserve"> وكذلك</w:t>
      </w:r>
      <w:proofErr w:type="gramEnd"/>
      <w:r w:rsidRPr="00CB00B9">
        <w:rPr>
          <w:rFonts w:ascii="Sakkal Majalla" w:eastAsia="Times New Roman" w:hAnsi="Sakkal Majalla" w:cs="Sakkal Majalla" w:hint="cs"/>
          <w:color w:val="000000"/>
          <w:kern w:val="0"/>
          <w:sz w:val="28"/>
          <w:szCs w:val="28"/>
          <w:rtl/>
          <w14:ligatures w14:val="none"/>
        </w:rPr>
        <w:t xml:space="preserve"> </w:t>
      </w:r>
      <w:r w:rsidRPr="00CB00B9">
        <w:rPr>
          <w:rFonts w:ascii="Sakkal Majalla" w:eastAsia="Times New Roman" w:hAnsi="Sakkal Majalla" w:cs="Sakkal Majalla"/>
          <w:color w:val="000000"/>
          <w:kern w:val="0"/>
          <w:sz w:val="28"/>
          <w:szCs w:val="28"/>
          <w:rtl/>
          <w14:ligatures w14:val="none"/>
        </w:rPr>
        <w:t xml:space="preserve">تساهم في الحصول </w:t>
      </w:r>
      <w:r w:rsidRPr="00CB00B9">
        <w:rPr>
          <w:rFonts w:ascii="Sakkal Majalla" w:eastAsia="Times New Roman" w:hAnsi="Sakkal Majalla" w:cs="Sakkal Majalla"/>
          <w:color w:val="000000"/>
          <w:kern w:val="0"/>
          <w:sz w:val="28"/>
          <w:szCs w:val="28"/>
          <w:rtl/>
          <w14:ligatures w14:val="none"/>
        </w:rPr>
        <w:lastRenderedPageBreak/>
        <w:t xml:space="preserve">على الخدمات دون وساطات بمتوسط حسابي (4.40)، وأخيراً فإن </w:t>
      </w:r>
      <w:r w:rsidRPr="00CB00B9">
        <w:rPr>
          <w:rFonts w:ascii="Sakkal Majalla" w:eastAsia="Times New Roman" w:hAnsi="Sakkal Majalla" w:cs="Sakkal Majalla" w:hint="cs"/>
          <w:color w:val="000000"/>
          <w:kern w:val="0"/>
          <w:sz w:val="28"/>
          <w:szCs w:val="28"/>
          <w:rtl/>
          <w14:ligatures w14:val="none"/>
        </w:rPr>
        <w:t>ال</w:t>
      </w:r>
      <w:r w:rsidRPr="00CB00B9">
        <w:rPr>
          <w:rFonts w:ascii="Sakkal Majalla" w:eastAsia="Times New Roman" w:hAnsi="Sakkal Majalla" w:cs="Sakkal Majalla"/>
          <w:color w:val="000000"/>
          <w:kern w:val="0"/>
          <w:sz w:val="28"/>
          <w:szCs w:val="28"/>
          <w:rtl/>
          <w14:ligatures w14:val="none"/>
        </w:rPr>
        <w:t xml:space="preserve">منصة تساهم في تحقيق العدالة بين المستفيدين من الخدمات وتجنب الدوافع الشخصية من قِبل العاملين، بمتوسط حسابي (4.39) </w:t>
      </w:r>
      <w:r w:rsidRPr="00CB00B9">
        <w:rPr>
          <w:rFonts w:ascii="Sakkal Majalla" w:eastAsia="Times New Roman" w:hAnsi="Sakkal Majalla" w:cs="Sakkal Majalla" w:hint="cs"/>
          <w:color w:val="000000"/>
          <w:kern w:val="0"/>
          <w:sz w:val="28"/>
          <w:szCs w:val="28"/>
          <w:rtl/>
          <w14:ligatures w14:val="none"/>
        </w:rPr>
        <w:t>.</w:t>
      </w:r>
    </w:p>
    <w:p w14:paraId="6113F3F4" w14:textId="77777777" w:rsidR="004615F4" w:rsidRDefault="004615F4" w:rsidP="003A3C02">
      <w:pPr>
        <w:spacing w:after="0" w:line="360" w:lineRule="auto"/>
        <w:rPr>
          <w:rFonts w:ascii="Sakkal Majalla" w:eastAsia="Times New Roman" w:hAnsi="Sakkal Majalla" w:cs="Sakkal Majalla"/>
          <w:b/>
          <w:bCs/>
          <w:color w:val="000000"/>
          <w:kern w:val="0"/>
          <w:sz w:val="28"/>
          <w:szCs w:val="28"/>
          <w:rtl/>
          <w14:ligatures w14:val="none"/>
        </w:rPr>
      </w:pPr>
    </w:p>
    <w:p w14:paraId="2E173851" w14:textId="7BEF224A" w:rsidR="00434266" w:rsidRDefault="00434266" w:rsidP="003A3C02">
      <w:pPr>
        <w:spacing w:after="0" w:line="360" w:lineRule="auto"/>
        <w:rPr>
          <w:rFonts w:ascii="Sakkal Majalla" w:eastAsia="Times New Roman" w:hAnsi="Sakkal Majalla" w:cs="Sakkal Majalla"/>
          <w:b/>
          <w:bCs/>
          <w:color w:val="000000"/>
          <w:kern w:val="0"/>
          <w:sz w:val="28"/>
          <w:szCs w:val="28"/>
          <w:rtl/>
          <w14:ligatures w14:val="none"/>
        </w:rPr>
      </w:pPr>
      <w:r>
        <w:rPr>
          <w:rFonts w:ascii="Sakkal Majalla" w:eastAsia="Times New Roman" w:hAnsi="Sakkal Majalla" w:cs="Sakkal Majalla" w:hint="cs"/>
          <w:b/>
          <w:bCs/>
          <w:color w:val="000000"/>
          <w:kern w:val="0"/>
          <w:sz w:val="28"/>
          <w:szCs w:val="28"/>
          <w:rtl/>
          <w14:ligatures w14:val="none"/>
        </w:rPr>
        <w:t xml:space="preserve">التوصيات: </w:t>
      </w:r>
    </w:p>
    <w:p w14:paraId="2C5BFD3C" w14:textId="70DA8706" w:rsidR="00CB00B9" w:rsidRPr="00CB00B9" w:rsidRDefault="00CB00B9" w:rsidP="00CB00B9">
      <w:pPr>
        <w:pStyle w:val="ListParagraph"/>
        <w:numPr>
          <w:ilvl w:val="0"/>
          <w:numId w:val="26"/>
        </w:numPr>
        <w:spacing w:after="0" w:line="360" w:lineRule="auto"/>
        <w:rPr>
          <w:rFonts w:ascii="Sakkal Majalla" w:eastAsia="Times New Roman" w:hAnsi="Sakkal Majalla" w:cs="Sakkal Majalla"/>
          <w:color w:val="000000"/>
          <w:kern w:val="0"/>
          <w:sz w:val="28"/>
          <w:szCs w:val="28"/>
          <w14:ligatures w14:val="none"/>
        </w:rPr>
      </w:pPr>
      <w:bookmarkStart w:id="123" w:name="_Hlk174562568"/>
      <w:r w:rsidRPr="00CB00B9">
        <w:rPr>
          <w:rFonts w:ascii="Sakkal Majalla" w:eastAsia="Times New Roman" w:hAnsi="Sakkal Majalla" w:cs="Sakkal Majalla" w:hint="cs"/>
          <w:color w:val="000000"/>
          <w:kern w:val="0"/>
          <w:sz w:val="28"/>
          <w:szCs w:val="28"/>
          <w:rtl/>
          <w14:ligatures w14:val="none"/>
        </w:rPr>
        <w:t>ضرورة العمل باستمرار من خلال اجراء الدراسات ووضع السياسات والاستراتيجيا</w:t>
      </w:r>
      <w:r w:rsidRPr="00CB00B9">
        <w:rPr>
          <w:rFonts w:ascii="Sakkal Majalla" w:eastAsia="Times New Roman" w:hAnsi="Sakkal Majalla" w:cs="Sakkal Majalla" w:hint="eastAsia"/>
          <w:color w:val="000000"/>
          <w:kern w:val="0"/>
          <w:sz w:val="28"/>
          <w:szCs w:val="28"/>
          <w:rtl/>
          <w14:ligatures w14:val="none"/>
        </w:rPr>
        <w:t>ت</w:t>
      </w:r>
      <w:r w:rsidRPr="00CB00B9">
        <w:rPr>
          <w:rFonts w:ascii="Sakkal Majalla" w:eastAsia="Times New Roman" w:hAnsi="Sakkal Majalla" w:cs="Sakkal Majalla" w:hint="cs"/>
          <w:color w:val="000000"/>
          <w:kern w:val="0"/>
          <w:sz w:val="28"/>
          <w:szCs w:val="28"/>
          <w:rtl/>
          <w14:ligatures w14:val="none"/>
        </w:rPr>
        <w:t xml:space="preserve"> التي تساهم في تسهيل عملية التحول الرقمي في كافة المجالات.</w:t>
      </w:r>
    </w:p>
    <w:p w14:paraId="4E1A5300" w14:textId="6302FC57" w:rsidR="00CB00B9" w:rsidRPr="00CB00B9" w:rsidRDefault="00CB00B9" w:rsidP="00CB00B9">
      <w:pPr>
        <w:pStyle w:val="ListParagraph"/>
        <w:numPr>
          <w:ilvl w:val="0"/>
          <w:numId w:val="26"/>
        </w:numPr>
        <w:spacing w:after="0" w:line="360" w:lineRule="auto"/>
        <w:rPr>
          <w:rFonts w:ascii="Sakkal Majalla" w:eastAsia="Times New Roman" w:hAnsi="Sakkal Majalla" w:cs="Sakkal Majalla"/>
          <w:color w:val="000000"/>
          <w:kern w:val="0"/>
          <w:sz w:val="28"/>
          <w:szCs w:val="28"/>
          <w14:ligatures w14:val="none"/>
        </w:rPr>
      </w:pPr>
      <w:r w:rsidRPr="00CB00B9">
        <w:rPr>
          <w:rFonts w:ascii="Sakkal Majalla" w:eastAsia="Times New Roman" w:hAnsi="Sakkal Majalla" w:cs="Sakkal Majalla" w:hint="cs"/>
          <w:color w:val="000000"/>
          <w:kern w:val="0"/>
          <w:sz w:val="28"/>
          <w:szCs w:val="28"/>
          <w:rtl/>
          <w14:ligatures w14:val="none"/>
        </w:rPr>
        <w:t>العمل على تطوير الرؤية والرسالة والأهداف الخاصة بكافة الجهات الحكومية بما يتناسب مع التحول الرقمي.</w:t>
      </w:r>
    </w:p>
    <w:bookmarkEnd w:id="123"/>
    <w:p w14:paraId="4380D8B8" w14:textId="53E81042" w:rsidR="00CB00B9" w:rsidRPr="00CB00B9" w:rsidRDefault="00CB00B9" w:rsidP="00CB00B9">
      <w:pPr>
        <w:pStyle w:val="ListParagraph"/>
        <w:numPr>
          <w:ilvl w:val="0"/>
          <w:numId w:val="26"/>
        </w:numPr>
        <w:spacing w:after="0" w:line="360" w:lineRule="auto"/>
        <w:rPr>
          <w:rFonts w:ascii="Sakkal Majalla" w:eastAsia="Times New Roman" w:hAnsi="Sakkal Majalla" w:cs="Sakkal Majalla"/>
          <w:color w:val="000000"/>
          <w:kern w:val="0"/>
          <w:sz w:val="28"/>
          <w:szCs w:val="28"/>
          <w14:ligatures w14:val="none"/>
        </w:rPr>
      </w:pPr>
      <w:r w:rsidRPr="00CB00B9">
        <w:rPr>
          <w:rFonts w:ascii="Sakkal Majalla" w:eastAsia="Times New Roman" w:hAnsi="Sakkal Majalla" w:cs="Sakkal Majalla" w:hint="cs"/>
          <w:color w:val="000000"/>
          <w:kern w:val="0"/>
          <w:sz w:val="28"/>
          <w:szCs w:val="28"/>
          <w:rtl/>
          <w14:ligatures w14:val="none"/>
        </w:rPr>
        <w:t>توظيف الكفاءات المتخصصة في مجال التحول الرقمي بالشكل الذي يمكن الجهات الحكومية من تقديم خدمات متميزة ومتطورة ومواكبة للعصر الحديث.</w:t>
      </w:r>
    </w:p>
    <w:p w14:paraId="7A167ED9" w14:textId="41303127" w:rsidR="00CB00B9" w:rsidRPr="00CB00B9" w:rsidRDefault="00CB00B9" w:rsidP="00CB00B9">
      <w:pPr>
        <w:pStyle w:val="ListParagraph"/>
        <w:numPr>
          <w:ilvl w:val="0"/>
          <w:numId w:val="26"/>
        </w:numPr>
        <w:spacing w:after="0" w:line="360" w:lineRule="auto"/>
        <w:rPr>
          <w:rFonts w:ascii="Sakkal Majalla" w:eastAsia="Times New Roman" w:hAnsi="Sakkal Majalla" w:cs="Sakkal Majalla"/>
          <w:color w:val="000000"/>
          <w:kern w:val="0"/>
          <w:sz w:val="28"/>
          <w:szCs w:val="28"/>
          <w:rtl/>
          <w14:ligatures w14:val="none"/>
        </w:rPr>
      </w:pPr>
      <w:r w:rsidRPr="00CB00B9">
        <w:rPr>
          <w:rFonts w:ascii="Sakkal Majalla" w:eastAsia="Times New Roman" w:hAnsi="Sakkal Majalla" w:cs="Sakkal Majalla" w:hint="cs"/>
          <w:color w:val="000000"/>
          <w:kern w:val="0"/>
          <w:sz w:val="28"/>
          <w:szCs w:val="28"/>
          <w:rtl/>
          <w14:ligatures w14:val="none"/>
        </w:rPr>
        <w:t>العمل على توفير الدعم من خلال الإدارات العليا في الجهات الحكومية بما يساهم في تحقيق التحول الرقمي.</w:t>
      </w:r>
    </w:p>
    <w:p w14:paraId="133E3D95" w14:textId="77777777" w:rsidR="004615F4" w:rsidRDefault="004615F4" w:rsidP="003A3C02">
      <w:pPr>
        <w:spacing w:after="0" w:line="360" w:lineRule="auto"/>
        <w:rPr>
          <w:rFonts w:ascii="Sakkal Majalla" w:eastAsia="Times New Roman" w:hAnsi="Sakkal Majalla" w:cs="Sakkal Majalla"/>
          <w:b/>
          <w:bCs/>
          <w:color w:val="000000"/>
          <w:kern w:val="0"/>
          <w:sz w:val="28"/>
          <w:szCs w:val="28"/>
          <w:rtl/>
          <w14:ligatures w14:val="none"/>
        </w:rPr>
      </w:pPr>
    </w:p>
    <w:p w14:paraId="10693E36" w14:textId="77777777" w:rsidR="006F498C" w:rsidRDefault="006F498C" w:rsidP="003A3C02">
      <w:pPr>
        <w:spacing w:after="0" w:line="360" w:lineRule="auto"/>
        <w:rPr>
          <w:rFonts w:ascii="Sakkal Majalla" w:eastAsia="Times New Roman" w:hAnsi="Sakkal Majalla" w:cs="Sakkal Majalla"/>
          <w:b/>
          <w:bCs/>
          <w:color w:val="000000"/>
          <w:kern w:val="0"/>
          <w:sz w:val="28"/>
          <w:szCs w:val="28"/>
          <w:rtl/>
          <w14:ligatures w14:val="none"/>
        </w:rPr>
      </w:pPr>
    </w:p>
    <w:p w14:paraId="61BCF9A5" w14:textId="77777777" w:rsidR="006F498C" w:rsidRDefault="006F498C" w:rsidP="003A3C02">
      <w:pPr>
        <w:spacing w:after="0" w:line="360" w:lineRule="auto"/>
        <w:rPr>
          <w:rFonts w:ascii="Sakkal Majalla" w:eastAsia="Times New Roman" w:hAnsi="Sakkal Majalla" w:cs="Sakkal Majalla"/>
          <w:b/>
          <w:bCs/>
          <w:color w:val="000000"/>
          <w:kern w:val="0"/>
          <w:sz w:val="28"/>
          <w:szCs w:val="28"/>
          <w:rtl/>
          <w14:ligatures w14:val="none"/>
        </w:rPr>
      </w:pPr>
    </w:p>
    <w:p w14:paraId="15759FB5" w14:textId="77777777" w:rsidR="006F498C" w:rsidRDefault="006F498C" w:rsidP="003A3C02">
      <w:pPr>
        <w:spacing w:after="0" w:line="360" w:lineRule="auto"/>
        <w:rPr>
          <w:rFonts w:ascii="Sakkal Majalla" w:eastAsia="Times New Roman" w:hAnsi="Sakkal Majalla" w:cs="Sakkal Majalla"/>
          <w:b/>
          <w:bCs/>
          <w:color w:val="000000"/>
          <w:kern w:val="0"/>
          <w:sz w:val="28"/>
          <w:szCs w:val="28"/>
          <w:rtl/>
          <w14:ligatures w14:val="none"/>
        </w:rPr>
      </w:pPr>
    </w:p>
    <w:p w14:paraId="3598C4B5" w14:textId="77777777" w:rsidR="006F498C" w:rsidRDefault="006F498C" w:rsidP="003A3C02">
      <w:pPr>
        <w:spacing w:after="0" w:line="360" w:lineRule="auto"/>
        <w:rPr>
          <w:rFonts w:ascii="Sakkal Majalla" w:eastAsia="Times New Roman" w:hAnsi="Sakkal Majalla" w:cs="Sakkal Majalla"/>
          <w:b/>
          <w:bCs/>
          <w:color w:val="000000"/>
          <w:kern w:val="0"/>
          <w:sz w:val="28"/>
          <w:szCs w:val="28"/>
          <w:rtl/>
          <w14:ligatures w14:val="none"/>
        </w:rPr>
      </w:pPr>
    </w:p>
    <w:p w14:paraId="7DE698AF" w14:textId="77777777" w:rsidR="006F498C" w:rsidRDefault="006F498C" w:rsidP="003A3C02">
      <w:pPr>
        <w:spacing w:after="0" w:line="360" w:lineRule="auto"/>
        <w:rPr>
          <w:rFonts w:ascii="Sakkal Majalla" w:eastAsia="Times New Roman" w:hAnsi="Sakkal Majalla" w:cs="Sakkal Majalla"/>
          <w:b/>
          <w:bCs/>
          <w:color w:val="000000"/>
          <w:kern w:val="0"/>
          <w:sz w:val="28"/>
          <w:szCs w:val="28"/>
          <w:rtl/>
          <w14:ligatures w14:val="none"/>
        </w:rPr>
      </w:pPr>
    </w:p>
    <w:p w14:paraId="4C61E2D0" w14:textId="77777777" w:rsidR="006F498C" w:rsidRDefault="006F498C" w:rsidP="003A3C02">
      <w:pPr>
        <w:spacing w:after="0" w:line="360" w:lineRule="auto"/>
        <w:rPr>
          <w:rFonts w:ascii="Sakkal Majalla" w:eastAsia="Times New Roman" w:hAnsi="Sakkal Majalla" w:cs="Sakkal Majalla"/>
          <w:b/>
          <w:bCs/>
          <w:color w:val="000000"/>
          <w:kern w:val="0"/>
          <w:sz w:val="28"/>
          <w:szCs w:val="28"/>
          <w:rtl/>
          <w14:ligatures w14:val="none"/>
        </w:rPr>
      </w:pPr>
    </w:p>
    <w:p w14:paraId="5F94CCAE" w14:textId="77777777" w:rsidR="006F498C" w:rsidRDefault="006F498C" w:rsidP="003A3C02">
      <w:pPr>
        <w:spacing w:after="0" w:line="360" w:lineRule="auto"/>
        <w:rPr>
          <w:rFonts w:ascii="Sakkal Majalla" w:eastAsia="Times New Roman" w:hAnsi="Sakkal Majalla" w:cs="Sakkal Majalla"/>
          <w:b/>
          <w:bCs/>
          <w:color w:val="000000"/>
          <w:kern w:val="0"/>
          <w:sz w:val="28"/>
          <w:szCs w:val="28"/>
          <w:rtl/>
          <w14:ligatures w14:val="none"/>
        </w:rPr>
      </w:pPr>
    </w:p>
    <w:p w14:paraId="5CF30550" w14:textId="77777777" w:rsidR="006F498C" w:rsidRDefault="006F498C" w:rsidP="003A3C02">
      <w:pPr>
        <w:spacing w:after="0" w:line="360" w:lineRule="auto"/>
        <w:rPr>
          <w:rFonts w:ascii="Sakkal Majalla" w:eastAsia="Times New Roman" w:hAnsi="Sakkal Majalla" w:cs="Sakkal Majalla"/>
          <w:b/>
          <w:bCs/>
          <w:color w:val="000000"/>
          <w:kern w:val="0"/>
          <w:sz w:val="28"/>
          <w:szCs w:val="28"/>
          <w:rtl/>
          <w14:ligatures w14:val="none"/>
        </w:rPr>
      </w:pPr>
    </w:p>
    <w:p w14:paraId="061B725D" w14:textId="77777777" w:rsidR="0076421E" w:rsidRDefault="0076421E" w:rsidP="0076421E">
      <w:pPr>
        <w:bidi w:val="0"/>
        <w:spacing w:after="0" w:line="360" w:lineRule="auto"/>
        <w:ind w:right="360"/>
        <w:rPr>
          <w:rFonts w:ascii="Sakkal Majalla" w:eastAsia="Times New Roman" w:hAnsi="Sakkal Majalla" w:cs="Sakkal Majalla"/>
          <w:kern w:val="0"/>
          <w:sz w:val="28"/>
          <w:szCs w:val="28"/>
          <w14:ligatures w14:val="none"/>
        </w:rPr>
      </w:pPr>
    </w:p>
    <w:p w14:paraId="727E2BD0" w14:textId="77777777" w:rsidR="0076421E" w:rsidRDefault="0076421E" w:rsidP="0076421E">
      <w:pPr>
        <w:bidi w:val="0"/>
        <w:spacing w:after="0" w:line="360" w:lineRule="auto"/>
        <w:ind w:right="360"/>
        <w:rPr>
          <w:rFonts w:ascii="Sakkal Majalla" w:eastAsia="Times New Roman" w:hAnsi="Sakkal Majalla" w:cs="Sakkal Majalla"/>
          <w:kern w:val="0"/>
          <w:sz w:val="28"/>
          <w:szCs w:val="28"/>
          <w14:ligatures w14:val="none"/>
        </w:rPr>
      </w:pPr>
    </w:p>
    <w:p w14:paraId="27111A70" w14:textId="77777777" w:rsidR="000333E4" w:rsidRDefault="000333E4" w:rsidP="000333E4">
      <w:pPr>
        <w:spacing w:after="0" w:line="360" w:lineRule="auto"/>
        <w:ind w:right="360"/>
        <w:rPr>
          <w:rFonts w:ascii="Sakkal Majalla" w:eastAsia="Times New Roman" w:hAnsi="Sakkal Majalla" w:cs="Sakkal Majalla"/>
          <w:kern w:val="0"/>
          <w:sz w:val="28"/>
          <w:szCs w:val="28"/>
          <w:rtl/>
          <w14:ligatures w14:val="none"/>
        </w:rPr>
      </w:pPr>
    </w:p>
    <w:p w14:paraId="0B31CC02" w14:textId="1AF72E10" w:rsidR="000333E4" w:rsidRPr="000333E4" w:rsidRDefault="000333E4" w:rsidP="000333E4">
      <w:pPr>
        <w:spacing w:after="0" w:line="360" w:lineRule="auto"/>
        <w:ind w:right="360"/>
        <w:jc w:val="center"/>
        <w:rPr>
          <w:rFonts w:ascii="Sakkal Majalla" w:eastAsia="Times New Roman" w:hAnsi="Sakkal Majalla" w:cs="Sakkal Majalla"/>
          <w:b/>
          <w:bCs/>
          <w:kern w:val="0"/>
          <w:sz w:val="36"/>
          <w:szCs w:val="36"/>
          <w:rtl/>
          <w14:ligatures w14:val="none"/>
        </w:rPr>
      </w:pPr>
      <w:r w:rsidRPr="000333E4">
        <w:rPr>
          <w:rFonts w:ascii="Sakkal Majalla" w:eastAsia="Times New Roman" w:hAnsi="Sakkal Majalla" w:cs="Sakkal Majalla" w:hint="cs"/>
          <w:b/>
          <w:bCs/>
          <w:kern w:val="0"/>
          <w:sz w:val="36"/>
          <w:szCs w:val="36"/>
          <w:rtl/>
          <w14:ligatures w14:val="none"/>
        </w:rPr>
        <w:t>الملاحق</w:t>
      </w:r>
    </w:p>
    <w:p w14:paraId="09565577" w14:textId="0F4EBF24" w:rsidR="0076421E" w:rsidRDefault="00BC3309" w:rsidP="000333E4">
      <w:pPr>
        <w:spacing w:after="0" w:line="360" w:lineRule="auto"/>
        <w:ind w:right="360"/>
        <w:jc w:val="center"/>
        <w:rPr>
          <w:rFonts w:ascii="Sakkal Majalla" w:eastAsia="Times New Roman" w:hAnsi="Sakkal Majalla" w:cs="Sakkal Majalla"/>
          <w:kern w:val="0"/>
          <w:sz w:val="28"/>
          <w:szCs w:val="28"/>
          <w:rtl/>
          <w14:ligatures w14:val="none"/>
        </w:rPr>
      </w:pPr>
      <w:r>
        <w:rPr>
          <w:rFonts w:ascii="Sakkal Majalla" w:eastAsia="Times New Roman" w:hAnsi="Sakkal Majalla" w:cs="Times New Roman" w:hint="cs"/>
          <w:kern w:val="0"/>
          <w:sz w:val="28"/>
          <w:szCs w:val="28"/>
          <w:rtl/>
          <w14:ligatures w14:val="none"/>
        </w:rPr>
        <w:t>الاستبانة</w:t>
      </w:r>
    </w:p>
    <w:p w14:paraId="3082526C" w14:textId="11DA4FCB" w:rsidR="002F177E" w:rsidRPr="002F177E" w:rsidRDefault="002F177E" w:rsidP="002F177E">
      <w:pPr>
        <w:spacing w:after="0" w:line="360" w:lineRule="auto"/>
        <w:ind w:right="360"/>
        <w:rPr>
          <w:rFonts w:ascii="Sakkal Majalla" w:eastAsia="Times New Roman" w:hAnsi="Sakkal Majalla" w:cs="Sakkal Majalla"/>
          <w:kern w:val="0"/>
          <w:sz w:val="28"/>
          <w:szCs w:val="28"/>
          <w:rtl/>
          <w14:ligatures w14:val="none"/>
        </w:rPr>
      </w:pPr>
      <w:r w:rsidRPr="002F177E">
        <w:rPr>
          <w:rFonts w:ascii="Sakkal Majalla" w:eastAsia="Times New Roman" w:hAnsi="Sakkal Majalla" w:cs="Sakkal Majalla"/>
          <w:kern w:val="0"/>
          <w:sz w:val="28"/>
          <w:szCs w:val="28"/>
          <w:rtl/>
          <w14:ligatures w14:val="none"/>
        </w:rPr>
        <w:t>عزيزي الم</w:t>
      </w:r>
      <w:r>
        <w:rPr>
          <w:rFonts w:ascii="Sakkal Majalla" w:eastAsia="Times New Roman" w:hAnsi="Sakkal Majalla" w:cs="Sakkal Majalla" w:hint="cs"/>
          <w:kern w:val="0"/>
          <w:sz w:val="28"/>
          <w:szCs w:val="28"/>
          <w:rtl/>
          <w14:ligatures w14:val="none"/>
        </w:rPr>
        <w:t>ستفيد</w:t>
      </w:r>
      <w:r w:rsidRPr="002F177E">
        <w:rPr>
          <w:rFonts w:ascii="Sakkal Majalla" w:eastAsia="Times New Roman" w:hAnsi="Sakkal Majalla" w:cs="Sakkal Majalla"/>
          <w:kern w:val="0"/>
          <w:sz w:val="28"/>
          <w:szCs w:val="28"/>
          <w:rtl/>
          <w14:ligatures w14:val="none"/>
        </w:rPr>
        <w:t>/ة</w:t>
      </w:r>
    </w:p>
    <w:p w14:paraId="12A0D3D3" w14:textId="77777777" w:rsidR="002F177E" w:rsidRPr="002F177E" w:rsidRDefault="002F177E" w:rsidP="002F177E">
      <w:pPr>
        <w:spacing w:after="0" w:line="360" w:lineRule="auto"/>
        <w:ind w:right="360"/>
        <w:rPr>
          <w:rFonts w:ascii="Sakkal Majalla" w:eastAsia="Times New Roman" w:hAnsi="Sakkal Majalla" w:cs="Sakkal Majalla"/>
          <w:kern w:val="0"/>
          <w:sz w:val="28"/>
          <w:szCs w:val="28"/>
          <w:rtl/>
          <w14:ligatures w14:val="none"/>
        </w:rPr>
      </w:pPr>
      <w:r w:rsidRPr="002F177E">
        <w:rPr>
          <w:rFonts w:ascii="Sakkal Majalla" w:eastAsia="Times New Roman" w:hAnsi="Sakkal Majalla" w:cs="Sakkal Majalla"/>
          <w:kern w:val="0"/>
          <w:sz w:val="28"/>
          <w:szCs w:val="28"/>
          <w:rtl/>
          <w14:ligatures w14:val="none"/>
        </w:rPr>
        <w:t>تحية طيبة وبعد...</w:t>
      </w:r>
    </w:p>
    <w:p w14:paraId="15AEF539" w14:textId="77777777" w:rsidR="008A64F9" w:rsidRPr="008A64F9" w:rsidRDefault="008A64F9" w:rsidP="008A64F9">
      <w:pPr>
        <w:spacing w:after="0" w:line="360" w:lineRule="auto"/>
        <w:ind w:right="360"/>
        <w:rPr>
          <w:rFonts w:ascii="Sakkal Majalla" w:eastAsia="Times New Roman" w:hAnsi="Sakkal Majalla" w:cs="Sakkal Majalla"/>
          <w:kern w:val="0"/>
          <w:sz w:val="28"/>
          <w:szCs w:val="28"/>
          <w:rtl/>
          <w14:ligatures w14:val="none"/>
        </w:rPr>
      </w:pPr>
      <w:r w:rsidRPr="008A64F9">
        <w:rPr>
          <w:rFonts w:ascii="Sakkal Majalla" w:eastAsia="Times New Roman" w:hAnsi="Sakkal Majalla" w:cs="Sakkal Majalla"/>
          <w:kern w:val="0"/>
          <w:sz w:val="28"/>
          <w:szCs w:val="28"/>
          <w:rtl/>
          <w14:ligatures w14:val="none"/>
        </w:rPr>
        <w:t>زيزي المستفيد/ة</w:t>
      </w:r>
    </w:p>
    <w:p w14:paraId="7402482C" w14:textId="77777777" w:rsidR="008A64F9" w:rsidRPr="008A64F9" w:rsidRDefault="008A64F9" w:rsidP="008A64F9">
      <w:pPr>
        <w:spacing w:after="0" w:line="360" w:lineRule="auto"/>
        <w:ind w:right="360"/>
        <w:rPr>
          <w:rFonts w:ascii="Sakkal Majalla" w:eastAsia="Times New Roman" w:hAnsi="Sakkal Majalla" w:cs="Sakkal Majalla"/>
          <w:kern w:val="0"/>
          <w:sz w:val="28"/>
          <w:szCs w:val="28"/>
          <w:rtl/>
          <w14:ligatures w14:val="none"/>
        </w:rPr>
      </w:pPr>
    </w:p>
    <w:p w14:paraId="1697B03B" w14:textId="77777777" w:rsidR="008A64F9" w:rsidRPr="008A64F9" w:rsidRDefault="008A64F9" w:rsidP="008A64F9">
      <w:pPr>
        <w:spacing w:after="0" w:line="360" w:lineRule="auto"/>
        <w:ind w:right="360"/>
        <w:rPr>
          <w:rFonts w:ascii="Sakkal Majalla" w:eastAsia="Times New Roman" w:hAnsi="Sakkal Majalla" w:cs="Sakkal Majalla"/>
          <w:kern w:val="0"/>
          <w:sz w:val="28"/>
          <w:szCs w:val="28"/>
          <w:rtl/>
          <w14:ligatures w14:val="none"/>
        </w:rPr>
      </w:pPr>
      <w:r w:rsidRPr="008A64F9">
        <w:rPr>
          <w:rFonts w:ascii="Sakkal Majalla" w:eastAsia="Times New Roman" w:hAnsi="Sakkal Majalla" w:cs="Sakkal Majalla"/>
          <w:kern w:val="0"/>
          <w:sz w:val="28"/>
          <w:szCs w:val="28"/>
          <w:rtl/>
          <w14:ligatures w14:val="none"/>
        </w:rPr>
        <w:t>تحية طيبة وبعد...</w:t>
      </w:r>
    </w:p>
    <w:p w14:paraId="54507ECE" w14:textId="77777777" w:rsidR="008A64F9" w:rsidRPr="008A64F9" w:rsidRDefault="008A64F9" w:rsidP="008A64F9">
      <w:pPr>
        <w:spacing w:after="0" w:line="360" w:lineRule="auto"/>
        <w:ind w:right="360"/>
        <w:rPr>
          <w:rFonts w:ascii="Sakkal Majalla" w:eastAsia="Times New Roman" w:hAnsi="Sakkal Majalla" w:cs="Sakkal Majalla"/>
          <w:kern w:val="0"/>
          <w:sz w:val="28"/>
          <w:szCs w:val="28"/>
          <w:rtl/>
          <w14:ligatures w14:val="none"/>
        </w:rPr>
      </w:pPr>
    </w:p>
    <w:p w14:paraId="2F1D8798" w14:textId="77777777" w:rsidR="008A64F9" w:rsidRPr="008A64F9" w:rsidRDefault="008A64F9" w:rsidP="008A64F9">
      <w:pPr>
        <w:spacing w:after="0" w:line="360" w:lineRule="auto"/>
        <w:ind w:right="360"/>
        <w:rPr>
          <w:rFonts w:ascii="Sakkal Majalla" w:eastAsia="Times New Roman" w:hAnsi="Sakkal Majalla" w:cs="Sakkal Majalla"/>
          <w:kern w:val="0"/>
          <w:sz w:val="28"/>
          <w:szCs w:val="28"/>
          <w:rtl/>
          <w14:ligatures w14:val="none"/>
        </w:rPr>
      </w:pPr>
      <w:r w:rsidRPr="008A64F9">
        <w:rPr>
          <w:rFonts w:ascii="Sakkal Majalla" w:eastAsia="Times New Roman" w:hAnsi="Sakkal Majalla" w:cs="Sakkal Majalla"/>
          <w:kern w:val="0"/>
          <w:sz w:val="28"/>
          <w:szCs w:val="28"/>
          <w:rtl/>
          <w14:ligatures w14:val="none"/>
        </w:rPr>
        <w:t>من خلال هذه الاستبانة أسعى إلى جمع المعلومات اللازمة لقياس "تأثير التحول الرقمي على عمل الجهات الحكومية في المملكة العربية السعودية" (منصة ناجز) كمتطلب أساسي لاستكمال درجة الماجستير؛ لذلك أرجو التكرم بالإجابة لتحقيق الأهداف المرجوة، مع العلم أن المعلومات الواردة في الاستبانة سرية ولن يتم استخدامها إلا لأغراض البحث العلمي..</w:t>
      </w:r>
    </w:p>
    <w:p w14:paraId="1AE79522" w14:textId="77777777" w:rsidR="008A64F9" w:rsidRPr="008A64F9" w:rsidRDefault="008A64F9" w:rsidP="008A64F9">
      <w:pPr>
        <w:spacing w:after="0" w:line="360" w:lineRule="auto"/>
        <w:ind w:right="360"/>
        <w:rPr>
          <w:rFonts w:ascii="Sakkal Majalla" w:eastAsia="Times New Roman" w:hAnsi="Sakkal Majalla" w:cs="Sakkal Majalla"/>
          <w:kern w:val="0"/>
          <w:sz w:val="28"/>
          <w:szCs w:val="28"/>
          <w:rtl/>
          <w14:ligatures w14:val="none"/>
        </w:rPr>
      </w:pPr>
    </w:p>
    <w:p w14:paraId="350C3E0E" w14:textId="4150F4B2" w:rsidR="002F177E" w:rsidRDefault="008A64F9" w:rsidP="008A64F9">
      <w:pPr>
        <w:spacing w:after="0" w:line="360" w:lineRule="auto"/>
        <w:ind w:right="360"/>
        <w:jc w:val="right"/>
        <w:rPr>
          <w:rFonts w:ascii="Sakkal Majalla" w:eastAsia="Times New Roman" w:hAnsi="Sakkal Majalla" w:cs="Sakkal Majalla"/>
          <w:kern w:val="0"/>
          <w:sz w:val="28"/>
          <w:szCs w:val="28"/>
          <w:rtl/>
          <w14:ligatures w14:val="none"/>
        </w:rPr>
      </w:pPr>
      <w:r w:rsidRPr="008A64F9">
        <w:rPr>
          <w:rFonts w:ascii="Sakkal Majalla" w:eastAsia="Times New Roman" w:hAnsi="Sakkal Majalla" w:cs="Sakkal Majalla"/>
          <w:kern w:val="0"/>
          <w:sz w:val="28"/>
          <w:szCs w:val="28"/>
          <w:rtl/>
          <w14:ligatures w14:val="none"/>
        </w:rPr>
        <w:t xml:space="preserve">                                                                                                                                                            شاكرة ومقدرة لوقتكم الثمين</w:t>
      </w:r>
    </w:p>
    <w:p w14:paraId="16D95135" w14:textId="77777777" w:rsidR="002F177E" w:rsidRDefault="002F177E" w:rsidP="002F177E">
      <w:pPr>
        <w:spacing w:after="0" w:line="360" w:lineRule="auto"/>
        <w:ind w:right="360"/>
        <w:jc w:val="right"/>
        <w:rPr>
          <w:rFonts w:ascii="Sakkal Majalla" w:eastAsia="Times New Roman" w:hAnsi="Sakkal Majalla" w:cs="Sakkal Majalla"/>
          <w:kern w:val="0"/>
          <w:sz w:val="28"/>
          <w:szCs w:val="28"/>
          <w:rtl/>
          <w14:ligatures w14:val="none"/>
        </w:rPr>
      </w:pPr>
    </w:p>
    <w:p w14:paraId="54DAE8AC" w14:textId="77777777" w:rsidR="002F177E" w:rsidRDefault="002F177E" w:rsidP="002F177E">
      <w:pPr>
        <w:spacing w:after="0" w:line="360" w:lineRule="auto"/>
        <w:ind w:right="360"/>
        <w:jc w:val="right"/>
        <w:rPr>
          <w:rFonts w:ascii="Sakkal Majalla" w:eastAsia="Times New Roman" w:hAnsi="Sakkal Majalla" w:cs="Sakkal Majalla"/>
          <w:kern w:val="0"/>
          <w:sz w:val="28"/>
          <w:szCs w:val="28"/>
          <w:rtl/>
          <w14:ligatures w14:val="none"/>
        </w:rPr>
      </w:pPr>
    </w:p>
    <w:p w14:paraId="07CD580E" w14:textId="77777777" w:rsidR="002F177E" w:rsidRDefault="002F177E" w:rsidP="002F177E">
      <w:pPr>
        <w:spacing w:after="0" w:line="360" w:lineRule="auto"/>
        <w:ind w:right="360"/>
        <w:jc w:val="right"/>
        <w:rPr>
          <w:rFonts w:ascii="Sakkal Majalla" w:eastAsia="Times New Roman" w:hAnsi="Sakkal Majalla" w:cs="Sakkal Majalla"/>
          <w:kern w:val="0"/>
          <w:sz w:val="28"/>
          <w:szCs w:val="28"/>
          <w:rtl/>
          <w14:ligatures w14:val="none"/>
        </w:rPr>
      </w:pPr>
    </w:p>
    <w:p w14:paraId="02DD26EC" w14:textId="77777777" w:rsidR="002F177E" w:rsidRDefault="002F177E" w:rsidP="002F177E">
      <w:pPr>
        <w:spacing w:after="0" w:line="360" w:lineRule="auto"/>
        <w:ind w:right="360"/>
        <w:jc w:val="right"/>
        <w:rPr>
          <w:rFonts w:ascii="Sakkal Majalla" w:eastAsia="Times New Roman" w:hAnsi="Sakkal Majalla" w:cs="Sakkal Majalla"/>
          <w:kern w:val="0"/>
          <w:sz w:val="28"/>
          <w:szCs w:val="28"/>
          <w:rtl/>
          <w14:ligatures w14:val="none"/>
        </w:rPr>
      </w:pPr>
    </w:p>
    <w:p w14:paraId="7B3AFDE0" w14:textId="77777777" w:rsidR="002F177E" w:rsidRDefault="002F177E" w:rsidP="002F177E">
      <w:pPr>
        <w:spacing w:after="0" w:line="360" w:lineRule="auto"/>
        <w:ind w:right="360"/>
        <w:jc w:val="right"/>
        <w:rPr>
          <w:rFonts w:ascii="Sakkal Majalla" w:eastAsia="Times New Roman" w:hAnsi="Sakkal Majalla" w:cs="Sakkal Majalla"/>
          <w:kern w:val="0"/>
          <w:sz w:val="28"/>
          <w:szCs w:val="28"/>
          <w:rtl/>
          <w14:ligatures w14:val="none"/>
        </w:rPr>
      </w:pPr>
    </w:p>
    <w:p w14:paraId="76D28451" w14:textId="77777777" w:rsidR="002F177E" w:rsidRDefault="002F177E" w:rsidP="002F177E">
      <w:pPr>
        <w:spacing w:after="0" w:line="360" w:lineRule="auto"/>
        <w:ind w:right="360"/>
        <w:jc w:val="right"/>
        <w:rPr>
          <w:rFonts w:ascii="Sakkal Majalla" w:eastAsia="Times New Roman" w:hAnsi="Sakkal Majalla" w:cs="Sakkal Majalla"/>
          <w:kern w:val="0"/>
          <w:sz w:val="28"/>
          <w:szCs w:val="28"/>
          <w:rtl/>
          <w14:ligatures w14:val="none"/>
        </w:rPr>
      </w:pPr>
    </w:p>
    <w:p w14:paraId="626F9F10" w14:textId="77777777" w:rsidR="002F177E" w:rsidRDefault="002F177E" w:rsidP="002F177E">
      <w:pPr>
        <w:spacing w:after="0" w:line="360" w:lineRule="auto"/>
        <w:ind w:right="360"/>
        <w:jc w:val="right"/>
        <w:rPr>
          <w:rFonts w:ascii="Sakkal Majalla" w:eastAsia="Times New Roman" w:hAnsi="Sakkal Majalla" w:cs="Sakkal Majalla"/>
          <w:kern w:val="0"/>
          <w:sz w:val="28"/>
          <w:szCs w:val="28"/>
          <w:rtl/>
          <w14:ligatures w14:val="none"/>
        </w:rPr>
      </w:pPr>
    </w:p>
    <w:p w14:paraId="07AB9FDA" w14:textId="77777777" w:rsidR="002F177E" w:rsidRDefault="002F177E" w:rsidP="002F177E">
      <w:pPr>
        <w:spacing w:after="0" w:line="360" w:lineRule="auto"/>
        <w:ind w:right="360"/>
        <w:jc w:val="right"/>
        <w:rPr>
          <w:rFonts w:ascii="Sakkal Majalla" w:eastAsia="Times New Roman" w:hAnsi="Sakkal Majalla" w:cs="Sakkal Majalla"/>
          <w:kern w:val="0"/>
          <w:sz w:val="28"/>
          <w:szCs w:val="28"/>
          <w:rtl/>
          <w14:ligatures w14:val="none"/>
        </w:rPr>
      </w:pPr>
    </w:p>
    <w:p w14:paraId="0F966DBB" w14:textId="77777777" w:rsidR="002F177E" w:rsidRDefault="002F177E" w:rsidP="002F177E">
      <w:pPr>
        <w:spacing w:after="0" w:line="360" w:lineRule="auto"/>
        <w:ind w:right="360"/>
        <w:jc w:val="right"/>
        <w:rPr>
          <w:rFonts w:ascii="Sakkal Majalla" w:eastAsia="Times New Roman" w:hAnsi="Sakkal Majalla" w:cs="Sakkal Majalla"/>
          <w:kern w:val="0"/>
          <w:sz w:val="28"/>
          <w:szCs w:val="28"/>
          <w:rtl/>
          <w14:ligatures w14:val="none"/>
        </w:rPr>
      </w:pPr>
    </w:p>
    <w:p w14:paraId="253CBD70" w14:textId="77777777" w:rsidR="002F177E" w:rsidRDefault="002F177E" w:rsidP="002F177E">
      <w:pPr>
        <w:spacing w:after="0" w:line="360" w:lineRule="auto"/>
        <w:ind w:right="360"/>
        <w:jc w:val="right"/>
        <w:rPr>
          <w:rFonts w:ascii="Sakkal Majalla" w:eastAsia="Times New Roman" w:hAnsi="Sakkal Majalla" w:cs="Sakkal Majalla"/>
          <w:kern w:val="0"/>
          <w:sz w:val="28"/>
          <w:szCs w:val="28"/>
          <w:rtl/>
          <w14:ligatures w14:val="none"/>
        </w:rPr>
      </w:pPr>
    </w:p>
    <w:p w14:paraId="6CD7C903" w14:textId="77777777" w:rsidR="002F177E" w:rsidRDefault="002F177E" w:rsidP="002F177E">
      <w:pPr>
        <w:spacing w:after="0" w:line="360" w:lineRule="auto"/>
        <w:ind w:right="360"/>
        <w:jc w:val="right"/>
        <w:rPr>
          <w:rFonts w:ascii="Sakkal Majalla" w:eastAsia="Times New Roman" w:hAnsi="Sakkal Majalla" w:cs="Sakkal Majalla"/>
          <w:kern w:val="0"/>
          <w:sz w:val="28"/>
          <w:szCs w:val="28"/>
          <w:rtl/>
          <w14:ligatures w14:val="none"/>
        </w:rPr>
      </w:pPr>
    </w:p>
    <w:p w14:paraId="2954AD34" w14:textId="77777777" w:rsidR="002F177E" w:rsidRDefault="002F177E" w:rsidP="002F177E">
      <w:pPr>
        <w:spacing w:after="0" w:line="360" w:lineRule="auto"/>
        <w:ind w:right="360"/>
        <w:jc w:val="right"/>
        <w:rPr>
          <w:rFonts w:ascii="Sakkal Majalla" w:eastAsia="Times New Roman" w:hAnsi="Sakkal Majalla" w:cs="Sakkal Majalla"/>
          <w:kern w:val="0"/>
          <w:sz w:val="28"/>
          <w:szCs w:val="28"/>
          <w:rtl/>
          <w14:ligatures w14:val="none"/>
        </w:rPr>
      </w:pPr>
    </w:p>
    <w:p w14:paraId="417D198E" w14:textId="1C18FA00" w:rsidR="0076421E" w:rsidRPr="00802491" w:rsidRDefault="0076421E" w:rsidP="0076421E">
      <w:pPr>
        <w:pStyle w:val="ListParagraph"/>
        <w:numPr>
          <w:ilvl w:val="0"/>
          <w:numId w:val="10"/>
        </w:numPr>
        <w:spacing w:after="0" w:line="360" w:lineRule="auto"/>
        <w:ind w:right="360"/>
        <w:rPr>
          <w:rFonts w:ascii="Sakkal Majalla" w:eastAsia="Times New Roman" w:hAnsi="Sakkal Majalla" w:cs="Sakkal Majalla"/>
          <w:b/>
          <w:bCs/>
          <w:kern w:val="0"/>
          <w:sz w:val="28"/>
          <w:szCs w:val="28"/>
          <w14:ligatures w14:val="none"/>
        </w:rPr>
      </w:pPr>
      <w:r w:rsidRPr="00802491">
        <w:rPr>
          <w:rFonts w:ascii="Sakkal Majalla" w:eastAsia="Times New Roman" w:hAnsi="Sakkal Majalla" w:cs="Sakkal Majalla" w:hint="cs"/>
          <w:b/>
          <w:bCs/>
          <w:kern w:val="0"/>
          <w:sz w:val="28"/>
          <w:szCs w:val="28"/>
          <w:rtl/>
          <w14:ligatures w14:val="none"/>
        </w:rPr>
        <w:t>المعلومات الديموغرافية:</w:t>
      </w:r>
    </w:p>
    <w:p w14:paraId="5A4B0AA9" w14:textId="20434AC3" w:rsidR="0076421E" w:rsidRPr="00802491" w:rsidRDefault="00802491" w:rsidP="00802491">
      <w:pPr>
        <w:pStyle w:val="ListParagraph"/>
        <w:numPr>
          <w:ilvl w:val="0"/>
          <w:numId w:val="11"/>
        </w:numPr>
        <w:spacing w:after="0" w:line="360" w:lineRule="auto"/>
        <w:ind w:right="360"/>
        <w:rPr>
          <w:rFonts w:ascii="Sakkal Majalla" w:eastAsia="Times New Roman" w:hAnsi="Sakkal Majalla" w:cs="Sakkal Majalla"/>
          <w:b/>
          <w:bCs/>
          <w:kern w:val="0"/>
          <w:sz w:val="28"/>
          <w:szCs w:val="28"/>
          <w14:ligatures w14:val="none"/>
        </w:rPr>
      </w:pPr>
      <w:r w:rsidRPr="00802491">
        <w:rPr>
          <w:rFonts w:ascii="Sakkal Majalla" w:eastAsia="Times New Roman" w:hAnsi="Sakkal Majalla" w:cs="Sakkal Majalla" w:hint="cs"/>
          <w:b/>
          <w:bCs/>
          <w:kern w:val="0"/>
          <w:sz w:val="28"/>
          <w:szCs w:val="28"/>
          <w:rtl/>
          <w14:ligatures w14:val="none"/>
        </w:rPr>
        <w:t>النوع الاجتماعي:</w:t>
      </w:r>
    </w:p>
    <w:p w14:paraId="7F8D2E36" w14:textId="4E74401F" w:rsidR="00802491" w:rsidRDefault="00802491" w:rsidP="00802491">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14:ligatures w14:val="none"/>
        </w:rPr>
        <w:sym w:font="Wingdings 2" w:char="F0A3"/>
      </w:r>
      <w:r>
        <w:rPr>
          <w:rFonts w:ascii="Sakkal Majalla" w:eastAsia="Times New Roman" w:hAnsi="Sakkal Majalla" w:cs="Sakkal Majalla" w:hint="cs"/>
          <w:kern w:val="0"/>
          <w:sz w:val="28"/>
          <w:szCs w:val="28"/>
          <w:rtl/>
          <w14:ligatures w14:val="none"/>
        </w:rPr>
        <w:t xml:space="preserve"> ذكر</w:t>
      </w:r>
    </w:p>
    <w:p w14:paraId="1E2C8051" w14:textId="37D182D7" w:rsidR="00802491" w:rsidRDefault="00802491" w:rsidP="00802491">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14:ligatures w14:val="none"/>
        </w:rPr>
        <w:sym w:font="Wingdings 2" w:char="F0A3"/>
      </w:r>
      <w:r>
        <w:rPr>
          <w:rFonts w:ascii="Sakkal Majalla" w:eastAsia="Times New Roman" w:hAnsi="Sakkal Majalla" w:cs="Sakkal Majalla" w:hint="cs"/>
          <w:kern w:val="0"/>
          <w:sz w:val="28"/>
          <w:szCs w:val="28"/>
          <w:rtl/>
          <w14:ligatures w14:val="none"/>
        </w:rPr>
        <w:t xml:space="preserve"> أنثى</w:t>
      </w:r>
    </w:p>
    <w:p w14:paraId="62C461E0" w14:textId="423DCF64" w:rsidR="007204D2" w:rsidRDefault="007204D2" w:rsidP="007204D2">
      <w:pPr>
        <w:pStyle w:val="ListParagraph"/>
        <w:numPr>
          <w:ilvl w:val="0"/>
          <w:numId w:val="11"/>
        </w:numPr>
        <w:spacing w:after="0" w:line="360" w:lineRule="auto"/>
        <w:ind w:right="360"/>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العمر</w:t>
      </w:r>
    </w:p>
    <w:p w14:paraId="2B938531" w14:textId="211E7B27" w:rsidR="007204D2" w:rsidRDefault="007204D2" w:rsidP="007204D2">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14:ligatures w14:val="none"/>
        </w:rPr>
        <w:sym w:font="Wingdings 2" w:char="F0A3"/>
      </w:r>
      <w:r>
        <w:rPr>
          <w:rFonts w:ascii="Sakkal Majalla" w:eastAsia="Times New Roman" w:hAnsi="Sakkal Majalla" w:cs="Sakkal Majalla" w:hint="cs"/>
          <w:kern w:val="0"/>
          <w:sz w:val="28"/>
          <w:szCs w:val="28"/>
          <w:rtl/>
          <w14:ligatures w14:val="none"/>
        </w:rPr>
        <w:t xml:space="preserve"> من 18 إلى 28</w:t>
      </w:r>
    </w:p>
    <w:p w14:paraId="69A73910" w14:textId="471E0877" w:rsidR="007204D2" w:rsidRDefault="007204D2" w:rsidP="007204D2">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14:ligatures w14:val="none"/>
        </w:rPr>
        <w:sym w:font="Wingdings 2" w:char="F0A3"/>
      </w:r>
      <w:r>
        <w:rPr>
          <w:rFonts w:ascii="Sakkal Majalla" w:eastAsia="Times New Roman" w:hAnsi="Sakkal Majalla" w:cs="Sakkal Majalla" w:hint="cs"/>
          <w:kern w:val="0"/>
          <w:sz w:val="28"/>
          <w:szCs w:val="28"/>
          <w:rtl/>
          <w14:ligatures w14:val="none"/>
        </w:rPr>
        <w:t xml:space="preserve"> من 29 إلى 39</w:t>
      </w:r>
    </w:p>
    <w:p w14:paraId="5EFC5679" w14:textId="433EFF1C" w:rsidR="007204D2" w:rsidRDefault="007204D2" w:rsidP="007204D2">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14:ligatures w14:val="none"/>
        </w:rPr>
        <w:sym w:font="Wingdings 2" w:char="F0A3"/>
      </w:r>
      <w:r>
        <w:rPr>
          <w:rFonts w:ascii="Sakkal Majalla" w:eastAsia="Times New Roman" w:hAnsi="Sakkal Majalla" w:cs="Sakkal Majalla" w:hint="cs"/>
          <w:kern w:val="0"/>
          <w:sz w:val="28"/>
          <w:szCs w:val="28"/>
          <w:rtl/>
          <w14:ligatures w14:val="none"/>
        </w:rPr>
        <w:t xml:space="preserve"> من 40 إلى 50</w:t>
      </w:r>
    </w:p>
    <w:p w14:paraId="310B4B66" w14:textId="068685DD" w:rsidR="007204D2" w:rsidRPr="007204D2" w:rsidRDefault="007204D2" w:rsidP="007204D2">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14:ligatures w14:val="none"/>
        </w:rPr>
        <w:sym w:font="Wingdings 2" w:char="F0A3"/>
      </w:r>
      <w:r>
        <w:rPr>
          <w:rFonts w:ascii="Sakkal Majalla" w:eastAsia="Times New Roman" w:hAnsi="Sakkal Majalla" w:cs="Sakkal Majalla" w:hint="cs"/>
          <w:kern w:val="0"/>
          <w:sz w:val="28"/>
          <w:szCs w:val="28"/>
          <w:rtl/>
          <w14:ligatures w14:val="none"/>
        </w:rPr>
        <w:t xml:space="preserve"> أكبر من 51</w:t>
      </w:r>
    </w:p>
    <w:p w14:paraId="442CC07A" w14:textId="6D45BDAC" w:rsidR="00802491" w:rsidRPr="00802491" w:rsidRDefault="00802491" w:rsidP="00802491">
      <w:pPr>
        <w:pStyle w:val="ListParagraph"/>
        <w:numPr>
          <w:ilvl w:val="0"/>
          <w:numId w:val="11"/>
        </w:numPr>
        <w:spacing w:after="0" w:line="360" w:lineRule="auto"/>
        <w:ind w:right="360"/>
        <w:rPr>
          <w:rFonts w:ascii="Sakkal Majalla" w:eastAsia="Times New Roman" w:hAnsi="Sakkal Majalla" w:cs="Sakkal Majalla"/>
          <w:b/>
          <w:bCs/>
          <w:kern w:val="0"/>
          <w:sz w:val="28"/>
          <w:szCs w:val="28"/>
          <w14:ligatures w14:val="none"/>
        </w:rPr>
      </w:pPr>
      <w:r w:rsidRPr="00802491">
        <w:rPr>
          <w:rFonts w:ascii="Sakkal Majalla" w:eastAsia="Times New Roman" w:hAnsi="Sakkal Majalla" w:cs="Sakkal Majalla" w:hint="cs"/>
          <w:b/>
          <w:bCs/>
          <w:kern w:val="0"/>
          <w:sz w:val="28"/>
          <w:szCs w:val="28"/>
          <w:rtl/>
          <w14:ligatures w14:val="none"/>
        </w:rPr>
        <w:t>الحالة الاجتماعية:</w:t>
      </w:r>
    </w:p>
    <w:p w14:paraId="000EDCC3" w14:textId="5C48ED14" w:rsidR="00802491" w:rsidRDefault="00802491" w:rsidP="00802491">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14:ligatures w14:val="none"/>
        </w:rPr>
        <w:sym w:font="Wingdings 2" w:char="F0A3"/>
      </w:r>
      <w:r>
        <w:rPr>
          <w:rFonts w:ascii="Sakkal Majalla" w:eastAsia="Times New Roman" w:hAnsi="Sakkal Majalla" w:cs="Sakkal Majalla" w:hint="cs"/>
          <w:kern w:val="0"/>
          <w:sz w:val="28"/>
          <w:szCs w:val="28"/>
          <w:rtl/>
          <w14:ligatures w14:val="none"/>
        </w:rPr>
        <w:t xml:space="preserve"> </w:t>
      </w:r>
      <w:proofErr w:type="gramStart"/>
      <w:r>
        <w:rPr>
          <w:rFonts w:ascii="Sakkal Majalla" w:eastAsia="Times New Roman" w:hAnsi="Sakkal Majalla" w:cs="Sakkal Majalla" w:hint="cs"/>
          <w:kern w:val="0"/>
          <w:sz w:val="28"/>
          <w:szCs w:val="28"/>
          <w:rtl/>
          <w14:ligatures w14:val="none"/>
        </w:rPr>
        <w:t>أعزب</w:t>
      </w:r>
      <w:proofErr w:type="gramEnd"/>
    </w:p>
    <w:p w14:paraId="19D6815C" w14:textId="6985E481" w:rsidR="00802491" w:rsidRDefault="00802491" w:rsidP="00802491">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14:ligatures w14:val="none"/>
        </w:rPr>
        <w:sym w:font="Wingdings 2" w:char="F0A3"/>
      </w:r>
      <w:r>
        <w:rPr>
          <w:rFonts w:ascii="Sakkal Majalla" w:eastAsia="Times New Roman" w:hAnsi="Sakkal Majalla" w:cs="Sakkal Majalla" w:hint="cs"/>
          <w:kern w:val="0"/>
          <w:sz w:val="28"/>
          <w:szCs w:val="28"/>
          <w:rtl/>
          <w14:ligatures w14:val="none"/>
        </w:rPr>
        <w:t xml:space="preserve"> متزوج</w:t>
      </w:r>
    </w:p>
    <w:p w14:paraId="4DF9F3E0" w14:textId="0F1D22AA" w:rsidR="00802491" w:rsidRDefault="00802491" w:rsidP="00802491">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14:ligatures w14:val="none"/>
        </w:rPr>
        <w:sym w:font="Wingdings 2" w:char="F0A3"/>
      </w:r>
      <w:r>
        <w:rPr>
          <w:rFonts w:ascii="Sakkal Majalla" w:eastAsia="Times New Roman" w:hAnsi="Sakkal Majalla" w:cs="Sakkal Majalla" w:hint="cs"/>
          <w:kern w:val="0"/>
          <w:sz w:val="28"/>
          <w:szCs w:val="28"/>
          <w:rtl/>
          <w14:ligatures w14:val="none"/>
        </w:rPr>
        <w:t xml:space="preserve"> مطلق</w:t>
      </w:r>
    </w:p>
    <w:p w14:paraId="638DF469" w14:textId="5FC36FF2" w:rsidR="00802491" w:rsidRPr="00802491" w:rsidRDefault="00802491" w:rsidP="00802491">
      <w:pPr>
        <w:pStyle w:val="ListParagraph"/>
        <w:numPr>
          <w:ilvl w:val="0"/>
          <w:numId w:val="11"/>
        </w:numPr>
        <w:spacing w:after="0" w:line="360" w:lineRule="auto"/>
        <w:ind w:right="360"/>
        <w:rPr>
          <w:rFonts w:ascii="Sakkal Majalla" w:eastAsia="Times New Roman" w:hAnsi="Sakkal Majalla" w:cs="Sakkal Majalla"/>
          <w:b/>
          <w:bCs/>
          <w:kern w:val="0"/>
          <w:sz w:val="28"/>
          <w:szCs w:val="28"/>
          <w14:ligatures w14:val="none"/>
        </w:rPr>
      </w:pPr>
      <w:r w:rsidRPr="00802491">
        <w:rPr>
          <w:rFonts w:ascii="Sakkal Majalla" w:eastAsia="Times New Roman" w:hAnsi="Sakkal Majalla" w:cs="Sakkal Majalla" w:hint="cs"/>
          <w:b/>
          <w:bCs/>
          <w:kern w:val="0"/>
          <w:sz w:val="28"/>
          <w:szCs w:val="28"/>
          <w:rtl/>
          <w14:ligatures w14:val="none"/>
        </w:rPr>
        <w:t>المستوى التعليمي:</w:t>
      </w:r>
    </w:p>
    <w:p w14:paraId="11750520" w14:textId="04047664" w:rsidR="00802491" w:rsidRDefault="00802491" w:rsidP="00802491">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14:ligatures w14:val="none"/>
        </w:rPr>
        <w:sym w:font="Wingdings 2" w:char="F0A3"/>
      </w:r>
      <w:r>
        <w:rPr>
          <w:rFonts w:ascii="Sakkal Majalla" w:eastAsia="Times New Roman" w:hAnsi="Sakkal Majalla" w:cs="Sakkal Majalla" w:hint="cs"/>
          <w:kern w:val="0"/>
          <w:sz w:val="28"/>
          <w:szCs w:val="28"/>
          <w:rtl/>
          <w14:ligatures w14:val="none"/>
        </w:rPr>
        <w:t xml:space="preserve"> ثانوي وأقل</w:t>
      </w:r>
    </w:p>
    <w:p w14:paraId="324A1C58" w14:textId="3AA59E02" w:rsidR="00802491" w:rsidRDefault="00802491" w:rsidP="00802491">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14:ligatures w14:val="none"/>
        </w:rPr>
        <w:sym w:font="Wingdings 2" w:char="F0A3"/>
      </w:r>
      <w:r>
        <w:rPr>
          <w:rFonts w:ascii="Sakkal Majalla" w:eastAsia="Times New Roman" w:hAnsi="Sakkal Majalla" w:cs="Sakkal Majalla" w:hint="cs"/>
          <w:kern w:val="0"/>
          <w:sz w:val="28"/>
          <w:szCs w:val="28"/>
          <w:rtl/>
          <w14:ligatures w14:val="none"/>
        </w:rPr>
        <w:t xml:space="preserve"> دبلوم</w:t>
      </w:r>
    </w:p>
    <w:p w14:paraId="35E57BEF" w14:textId="13C9D002" w:rsidR="00802491" w:rsidRDefault="00802491" w:rsidP="00802491">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14:ligatures w14:val="none"/>
        </w:rPr>
        <w:lastRenderedPageBreak/>
        <w:sym w:font="Wingdings 2" w:char="F0A3"/>
      </w:r>
      <w:r>
        <w:rPr>
          <w:rFonts w:ascii="Sakkal Majalla" w:eastAsia="Times New Roman" w:hAnsi="Sakkal Majalla" w:cs="Sakkal Majalla" w:hint="cs"/>
          <w:kern w:val="0"/>
          <w:sz w:val="28"/>
          <w:szCs w:val="28"/>
          <w:rtl/>
          <w14:ligatures w14:val="none"/>
        </w:rPr>
        <w:t xml:space="preserve"> بكالوريو</w:t>
      </w:r>
      <w:r>
        <w:rPr>
          <w:rFonts w:ascii="Sakkal Majalla" w:eastAsia="Times New Roman" w:hAnsi="Sakkal Majalla" w:cs="Sakkal Majalla" w:hint="eastAsia"/>
          <w:kern w:val="0"/>
          <w:sz w:val="28"/>
          <w:szCs w:val="28"/>
          <w:rtl/>
          <w14:ligatures w14:val="none"/>
        </w:rPr>
        <w:t>س</w:t>
      </w:r>
    </w:p>
    <w:p w14:paraId="5A2089AA" w14:textId="15F71F60" w:rsidR="00802491" w:rsidRDefault="00802491" w:rsidP="00802491">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14:ligatures w14:val="none"/>
        </w:rPr>
        <w:sym w:font="Wingdings 2" w:char="F0A3"/>
      </w:r>
      <w:r>
        <w:rPr>
          <w:rFonts w:ascii="Sakkal Majalla" w:eastAsia="Times New Roman" w:hAnsi="Sakkal Majalla" w:cs="Sakkal Majalla" w:hint="cs"/>
          <w:kern w:val="0"/>
          <w:sz w:val="28"/>
          <w:szCs w:val="28"/>
          <w:rtl/>
          <w14:ligatures w14:val="none"/>
        </w:rPr>
        <w:t xml:space="preserve"> ماجستير</w:t>
      </w:r>
    </w:p>
    <w:p w14:paraId="63168D69" w14:textId="4B4DA14C" w:rsidR="00802491" w:rsidRPr="00802491" w:rsidRDefault="00802491" w:rsidP="00802491">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14:ligatures w14:val="none"/>
        </w:rPr>
        <w:sym w:font="Wingdings 2" w:char="F0A3"/>
      </w:r>
      <w:r>
        <w:rPr>
          <w:rFonts w:ascii="Sakkal Majalla" w:eastAsia="Times New Roman" w:hAnsi="Sakkal Majalla" w:cs="Sakkal Majalla" w:hint="cs"/>
          <w:kern w:val="0"/>
          <w:sz w:val="28"/>
          <w:szCs w:val="28"/>
          <w:rtl/>
          <w14:ligatures w14:val="none"/>
        </w:rPr>
        <w:t xml:space="preserve"> دكتوراه</w:t>
      </w:r>
    </w:p>
    <w:p w14:paraId="252E0A09" w14:textId="61D8D0E8" w:rsidR="00802491" w:rsidRPr="00802491" w:rsidRDefault="00802491" w:rsidP="00802491">
      <w:pPr>
        <w:pStyle w:val="ListParagraph"/>
        <w:numPr>
          <w:ilvl w:val="0"/>
          <w:numId w:val="11"/>
        </w:numPr>
        <w:spacing w:after="0" w:line="360" w:lineRule="auto"/>
        <w:ind w:right="360"/>
        <w:rPr>
          <w:rFonts w:ascii="Sakkal Majalla" w:eastAsia="Times New Roman" w:hAnsi="Sakkal Majalla" w:cs="Sakkal Majalla"/>
          <w:b/>
          <w:bCs/>
          <w:kern w:val="0"/>
          <w:sz w:val="28"/>
          <w:szCs w:val="28"/>
          <w14:ligatures w14:val="none"/>
        </w:rPr>
      </w:pPr>
      <w:r w:rsidRPr="00802491">
        <w:rPr>
          <w:rFonts w:ascii="Sakkal Majalla" w:eastAsia="Times New Roman" w:hAnsi="Sakkal Majalla" w:cs="Sakkal Majalla" w:hint="cs"/>
          <w:b/>
          <w:bCs/>
          <w:kern w:val="0"/>
          <w:sz w:val="28"/>
          <w:szCs w:val="28"/>
          <w:rtl/>
          <w14:ligatures w14:val="none"/>
        </w:rPr>
        <w:t>الحالة الوظيفية</w:t>
      </w:r>
    </w:p>
    <w:p w14:paraId="21F648ED" w14:textId="62FD3F0D" w:rsidR="00802491" w:rsidRDefault="00802491" w:rsidP="00802491">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14:ligatures w14:val="none"/>
        </w:rPr>
        <w:sym w:font="Wingdings 2" w:char="F0A3"/>
      </w:r>
      <w:r>
        <w:rPr>
          <w:rFonts w:ascii="Sakkal Majalla" w:eastAsia="Times New Roman" w:hAnsi="Sakkal Majalla" w:cs="Sakkal Majalla" w:hint="cs"/>
          <w:kern w:val="0"/>
          <w:sz w:val="28"/>
          <w:szCs w:val="28"/>
          <w:rtl/>
          <w14:ligatures w14:val="none"/>
        </w:rPr>
        <w:t xml:space="preserve"> يعمل</w:t>
      </w:r>
    </w:p>
    <w:p w14:paraId="20EE01B4" w14:textId="5465EA80" w:rsidR="00802491" w:rsidRDefault="00802491" w:rsidP="00802491">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14:ligatures w14:val="none"/>
        </w:rPr>
        <w:sym w:font="Wingdings 2" w:char="F0A3"/>
      </w:r>
      <w:r>
        <w:rPr>
          <w:rFonts w:ascii="Sakkal Majalla" w:eastAsia="Times New Roman" w:hAnsi="Sakkal Majalla" w:cs="Sakkal Majalla" w:hint="cs"/>
          <w:kern w:val="0"/>
          <w:sz w:val="28"/>
          <w:szCs w:val="28"/>
          <w:rtl/>
          <w14:ligatures w14:val="none"/>
        </w:rPr>
        <w:t xml:space="preserve"> لا يعمل</w:t>
      </w:r>
    </w:p>
    <w:p w14:paraId="3123F07C" w14:textId="516AF415" w:rsidR="00E0072D" w:rsidRPr="00264EF1" w:rsidRDefault="00E0072D" w:rsidP="00802491">
      <w:pPr>
        <w:spacing w:after="0" w:line="360" w:lineRule="auto"/>
        <w:ind w:left="360" w:right="360"/>
        <w:rPr>
          <w:rFonts w:ascii="Sakkal Majalla" w:eastAsia="Times New Roman" w:hAnsi="Sakkal Majalla" w:cs="Sakkal Majalla"/>
          <w:b/>
          <w:bCs/>
          <w:kern w:val="0"/>
          <w:sz w:val="28"/>
          <w:szCs w:val="28"/>
          <w:rtl/>
          <w14:ligatures w14:val="none"/>
        </w:rPr>
      </w:pPr>
      <w:r w:rsidRPr="00264EF1">
        <w:rPr>
          <w:rFonts w:ascii="Sakkal Majalla" w:eastAsia="Times New Roman" w:hAnsi="Sakkal Majalla" w:cs="Sakkal Majalla"/>
          <w:b/>
          <w:bCs/>
          <w:kern w:val="0"/>
          <w:sz w:val="28"/>
          <w:szCs w:val="28"/>
          <w:rtl/>
          <w14:ligatures w14:val="none"/>
        </w:rPr>
        <w:t>نوع المستفيد</w:t>
      </w:r>
      <w:r w:rsidRPr="00264EF1">
        <w:rPr>
          <w:rFonts w:ascii="Sakkal Majalla" w:eastAsia="Times New Roman" w:hAnsi="Sakkal Majalla" w:cs="Sakkal Majalla" w:hint="cs"/>
          <w:b/>
          <w:bCs/>
          <w:kern w:val="0"/>
          <w:sz w:val="28"/>
          <w:szCs w:val="28"/>
          <w:rtl/>
          <w14:ligatures w14:val="none"/>
        </w:rPr>
        <w:t>:</w:t>
      </w:r>
    </w:p>
    <w:p w14:paraId="3FF9F7DA" w14:textId="5E9456A6" w:rsidR="00E0072D" w:rsidRDefault="00E0072D" w:rsidP="00802491">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14:ligatures w14:val="none"/>
        </w:rPr>
        <w:sym w:font="Wingdings 2" w:char="F0A3"/>
      </w:r>
      <w:r>
        <w:rPr>
          <w:rFonts w:ascii="Sakkal Majalla" w:eastAsia="Times New Roman" w:hAnsi="Sakkal Majalla" w:cs="Sakkal Majalla" w:hint="cs"/>
          <w:kern w:val="0"/>
          <w:sz w:val="28"/>
          <w:szCs w:val="28"/>
          <w:rtl/>
          <w14:ligatures w14:val="none"/>
        </w:rPr>
        <w:t xml:space="preserve"> </w:t>
      </w:r>
      <w:r w:rsidRPr="00E0072D">
        <w:rPr>
          <w:rFonts w:ascii="Sakkal Majalla" w:eastAsia="Times New Roman" w:hAnsi="Sakkal Majalla" w:cs="Sakkal Majalla"/>
          <w:kern w:val="0"/>
          <w:sz w:val="28"/>
          <w:szCs w:val="28"/>
          <w:rtl/>
          <w14:ligatures w14:val="none"/>
        </w:rPr>
        <w:t>فرد مواطن</w:t>
      </w:r>
    </w:p>
    <w:p w14:paraId="0301E1FA" w14:textId="6009AACA" w:rsidR="00E0072D" w:rsidRDefault="00E0072D" w:rsidP="00802491">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14:ligatures w14:val="none"/>
        </w:rPr>
        <w:sym w:font="Wingdings 2" w:char="F0A3"/>
      </w:r>
      <w:r>
        <w:rPr>
          <w:rFonts w:ascii="Sakkal Majalla" w:eastAsia="Times New Roman" w:hAnsi="Sakkal Majalla" w:cs="Sakkal Majalla" w:hint="cs"/>
          <w:kern w:val="0"/>
          <w:sz w:val="28"/>
          <w:szCs w:val="28"/>
          <w:rtl/>
          <w14:ligatures w14:val="none"/>
        </w:rPr>
        <w:t xml:space="preserve"> فرد مقيم</w:t>
      </w:r>
    </w:p>
    <w:p w14:paraId="4396F52B" w14:textId="3A15AB48" w:rsidR="00E0072D" w:rsidRDefault="00E0072D" w:rsidP="00802491">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14:ligatures w14:val="none"/>
        </w:rPr>
        <w:sym w:font="Wingdings 2" w:char="F0A3"/>
      </w:r>
      <w:proofErr w:type="gramStart"/>
      <w:r w:rsidRPr="00E0072D">
        <w:rPr>
          <w:rFonts w:ascii="Sakkal Majalla" w:eastAsia="Times New Roman" w:hAnsi="Sakkal Majalla" w:cs="Sakkal Majalla"/>
          <w:kern w:val="0"/>
          <w:sz w:val="28"/>
          <w:szCs w:val="28"/>
          <w:rtl/>
          <w14:ligatures w14:val="none"/>
        </w:rPr>
        <w:t>مالك</w:t>
      </w:r>
      <w:proofErr w:type="gramEnd"/>
      <w:r w:rsidRPr="00E0072D">
        <w:rPr>
          <w:rFonts w:ascii="Sakkal Majalla" w:eastAsia="Times New Roman" w:hAnsi="Sakkal Majalla" w:cs="Sakkal Majalla"/>
          <w:kern w:val="0"/>
          <w:sz w:val="28"/>
          <w:szCs w:val="28"/>
          <w:rtl/>
          <w14:ligatures w14:val="none"/>
        </w:rPr>
        <w:t xml:space="preserve"> أو ممثل لشركة أو مؤسسة </w:t>
      </w:r>
      <w:r>
        <w:rPr>
          <w:rFonts w:ascii="Sakkal Majalla" w:eastAsia="Times New Roman" w:hAnsi="Sakkal Majalla" w:cs="Sakkal Majalla" w:hint="cs"/>
          <w:kern w:val="0"/>
          <w:sz w:val="28"/>
          <w:szCs w:val="28"/>
          <w:rtl/>
          <w14:ligatures w14:val="none"/>
        </w:rPr>
        <w:t>أ</w:t>
      </w:r>
      <w:r w:rsidRPr="00E0072D">
        <w:rPr>
          <w:rFonts w:ascii="Sakkal Majalla" w:eastAsia="Times New Roman" w:hAnsi="Sakkal Majalla" w:cs="Sakkal Majalla"/>
          <w:kern w:val="0"/>
          <w:sz w:val="28"/>
          <w:szCs w:val="28"/>
          <w:rtl/>
          <w14:ligatures w14:val="none"/>
        </w:rPr>
        <w:t>و منشآت النفع العام</w:t>
      </w:r>
    </w:p>
    <w:p w14:paraId="357D0CFF" w14:textId="21DB0198" w:rsidR="00E0072D" w:rsidRDefault="00E0072D" w:rsidP="00802491">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14:ligatures w14:val="none"/>
        </w:rPr>
        <w:sym w:font="Wingdings 2" w:char="F0A3"/>
      </w:r>
      <w:r w:rsidRPr="00E0072D">
        <w:rPr>
          <w:rFonts w:ascii="Sakkal Majalla" w:eastAsia="Times New Roman" w:hAnsi="Sakkal Majalla" w:cs="Sakkal Majalla"/>
          <w:kern w:val="0"/>
          <w:sz w:val="28"/>
          <w:szCs w:val="28"/>
          <w:rtl/>
          <w14:ligatures w14:val="none"/>
        </w:rPr>
        <w:t>ممثل لجهة حكومية</w:t>
      </w:r>
    </w:p>
    <w:p w14:paraId="3037C4B2" w14:textId="4418DCD0" w:rsidR="00E0072D" w:rsidRDefault="00E0072D" w:rsidP="00802491">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14:ligatures w14:val="none"/>
        </w:rPr>
        <w:sym w:font="Wingdings 2" w:char="F0A3"/>
      </w:r>
      <w:r>
        <w:rPr>
          <w:rFonts w:ascii="Sakkal Majalla" w:eastAsia="Times New Roman" w:hAnsi="Sakkal Majalla" w:cs="Sakkal Majalla" w:hint="cs"/>
          <w:kern w:val="0"/>
          <w:sz w:val="28"/>
          <w:szCs w:val="28"/>
          <w:rtl/>
          <w14:ligatures w14:val="none"/>
        </w:rPr>
        <w:t xml:space="preserve"> محامي</w:t>
      </w:r>
    </w:p>
    <w:p w14:paraId="3E00AD4A" w14:textId="2585BC1B" w:rsidR="00264EF1" w:rsidRDefault="00264EF1" w:rsidP="00264EF1">
      <w:pPr>
        <w:spacing w:after="0" w:line="360" w:lineRule="auto"/>
        <w:ind w:left="360" w:right="360"/>
        <w:rPr>
          <w:rFonts w:ascii="Sakkal Majalla" w:eastAsia="Times New Roman" w:hAnsi="Sakkal Majalla" w:cs="Sakkal Majalla"/>
          <w:kern w:val="0"/>
          <w:sz w:val="28"/>
          <w:szCs w:val="28"/>
          <w:rtl/>
          <w14:ligatures w14:val="none"/>
        </w:rPr>
      </w:pPr>
      <w:r w:rsidRPr="00264EF1">
        <w:rPr>
          <w:rFonts w:ascii="Sakkal Majalla" w:eastAsia="Times New Roman" w:hAnsi="Sakkal Majalla" w:cs="Sakkal Majalla"/>
          <w:b/>
          <w:bCs/>
          <w:kern w:val="0"/>
          <w:sz w:val="28"/>
          <w:szCs w:val="28"/>
          <w:rtl/>
          <w14:ligatures w14:val="none"/>
        </w:rPr>
        <w:t>هل سبق لك استخدام منصة ناجز؟</w:t>
      </w:r>
    </w:p>
    <w:p w14:paraId="61898E7C" w14:textId="48C2D66A" w:rsidR="00264EF1" w:rsidRDefault="00264EF1" w:rsidP="00264EF1">
      <w:pPr>
        <w:spacing w:after="0" w:line="360" w:lineRule="auto"/>
        <w:ind w:left="360"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____________________________________</w:t>
      </w:r>
    </w:p>
    <w:p w14:paraId="3653F491" w14:textId="77777777" w:rsidR="00693BA5" w:rsidRDefault="00693BA5" w:rsidP="00693BA5">
      <w:pPr>
        <w:spacing w:after="0" w:line="360" w:lineRule="auto"/>
        <w:rPr>
          <w:rFonts w:ascii="Sakkal Majalla" w:eastAsia="Times New Roman" w:hAnsi="Sakkal Majalla" w:cs="Sakkal Majalla"/>
          <w:b/>
          <w:bCs/>
          <w:color w:val="000000"/>
          <w:kern w:val="0"/>
          <w:sz w:val="28"/>
          <w:szCs w:val="28"/>
          <w:rtl/>
          <w14:ligatures w14:val="none"/>
        </w:rPr>
      </w:pPr>
      <w:r w:rsidRPr="00301719">
        <w:rPr>
          <w:rFonts w:ascii="Sakkal Majalla" w:eastAsia="Times New Roman" w:hAnsi="Sakkal Majalla" w:cs="Sakkal Majalla" w:hint="cs"/>
          <w:b/>
          <w:bCs/>
          <w:kern w:val="0"/>
          <w:sz w:val="28"/>
          <w:szCs w:val="28"/>
          <w:rtl/>
          <w14:ligatures w14:val="none"/>
        </w:rPr>
        <w:t xml:space="preserve">ثانياً: أسئلة </w:t>
      </w:r>
      <w:proofErr w:type="gramStart"/>
      <w:r w:rsidRPr="00301719">
        <w:rPr>
          <w:rFonts w:ascii="Sakkal Majalla" w:eastAsia="Times New Roman" w:hAnsi="Sakkal Majalla" w:cs="Sakkal Majalla" w:hint="cs"/>
          <w:b/>
          <w:bCs/>
          <w:kern w:val="0"/>
          <w:sz w:val="28"/>
          <w:szCs w:val="28"/>
          <w:rtl/>
          <w14:ligatures w14:val="none"/>
        </w:rPr>
        <w:t>الاستبيان</w:t>
      </w:r>
      <w:proofErr w:type="gramEnd"/>
      <w:r w:rsidRPr="00301719">
        <w:rPr>
          <w:rFonts w:ascii="Sakkal Majalla" w:eastAsia="Times New Roman" w:hAnsi="Sakkal Majalla" w:cs="Sakkal Majalla" w:hint="cs"/>
          <w:b/>
          <w:bCs/>
          <w:kern w:val="0"/>
          <w:sz w:val="28"/>
          <w:szCs w:val="28"/>
          <w:rtl/>
          <w14:ligatures w14:val="none"/>
        </w:rPr>
        <w:t>:</w:t>
      </w:r>
    </w:p>
    <w:p w14:paraId="3AEF2071" w14:textId="77777777" w:rsidR="00953C25" w:rsidRPr="00301719" w:rsidRDefault="00953C25" w:rsidP="00693BA5">
      <w:pPr>
        <w:spacing w:after="0" w:line="360" w:lineRule="auto"/>
        <w:rPr>
          <w:rFonts w:ascii="Sakkal Majalla" w:eastAsia="Times New Roman" w:hAnsi="Sakkal Majalla" w:cs="Sakkal Majalla"/>
          <w:b/>
          <w:bCs/>
          <w:color w:val="000000"/>
          <w:kern w:val="0"/>
          <w:sz w:val="28"/>
          <w:szCs w:val="28"/>
          <w:rtl/>
          <w14:ligatures w14:val="none"/>
        </w:rPr>
      </w:pPr>
    </w:p>
    <w:tbl>
      <w:tblPr>
        <w:tblStyle w:val="TableGrid"/>
        <w:tblpPr w:leftFromText="180" w:rightFromText="180" w:vertAnchor="text" w:tblpXSpec="center" w:tblpY="1"/>
        <w:tblOverlap w:val="never"/>
        <w:bidiVisual/>
        <w:tblW w:w="10628" w:type="dxa"/>
        <w:jc w:val="center"/>
        <w:tblLook w:val="04A0" w:firstRow="1" w:lastRow="0" w:firstColumn="1" w:lastColumn="0" w:noHBand="0" w:noVBand="1"/>
      </w:tblPr>
      <w:tblGrid>
        <w:gridCol w:w="695"/>
        <w:gridCol w:w="3664"/>
        <w:gridCol w:w="1252"/>
        <w:gridCol w:w="1253"/>
        <w:gridCol w:w="1254"/>
        <w:gridCol w:w="1255"/>
        <w:gridCol w:w="1255"/>
      </w:tblGrid>
      <w:tr w:rsidR="00693BA5" w14:paraId="6EEBD132" w14:textId="77777777" w:rsidTr="006C7BEB">
        <w:trPr>
          <w:jc w:val="center"/>
        </w:trPr>
        <w:tc>
          <w:tcPr>
            <w:tcW w:w="695" w:type="dxa"/>
          </w:tcPr>
          <w:p w14:paraId="4DDA319F"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م</w:t>
            </w:r>
          </w:p>
        </w:tc>
        <w:tc>
          <w:tcPr>
            <w:tcW w:w="3664" w:type="dxa"/>
          </w:tcPr>
          <w:p w14:paraId="46AE7D86"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العبارة</w:t>
            </w:r>
          </w:p>
        </w:tc>
        <w:tc>
          <w:tcPr>
            <w:tcW w:w="1252" w:type="dxa"/>
          </w:tcPr>
          <w:p w14:paraId="2F125293"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أوافق بشدة</w:t>
            </w:r>
          </w:p>
        </w:tc>
        <w:tc>
          <w:tcPr>
            <w:tcW w:w="1253" w:type="dxa"/>
          </w:tcPr>
          <w:p w14:paraId="6CF6A385"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أوافق</w:t>
            </w:r>
          </w:p>
        </w:tc>
        <w:tc>
          <w:tcPr>
            <w:tcW w:w="1254" w:type="dxa"/>
          </w:tcPr>
          <w:p w14:paraId="4CEC2884"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محايد</w:t>
            </w:r>
          </w:p>
        </w:tc>
        <w:tc>
          <w:tcPr>
            <w:tcW w:w="1255" w:type="dxa"/>
          </w:tcPr>
          <w:p w14:paraId="1ADB2BE5"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غير موافق</w:t>
            </w:r>
          </w:p>
        </w:tc>
        <w:tc>
          <w:tcPr>
            <w:tcW w:w="1255" w:type="dxa"/>
          </w:tcPr>
          <w:p w14:paraId="652F9ECB" w14:textId="5E23C36C"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غير موافق</w:t>
            </w:r>
            <w:r w:rsidR="00953C25">
              <w:rPr>
                <w:rFonts w:ascii="Sakkal Majalla" w:eastAsia="Times New Roman" w:hAnsi="Sakkal Majalla" w:cs="Sakkal Majalla" w:hint="cs"/>
                <w:kern w:val="0"/>
                <w:sz w:val="28"/>
                <w:szCs w:val="28"/>
                <w:rtl/>
                <w14:ligatures w14:val="none"/>
              </w:rPr>
              <w:t xml:space="preserve"> بشدة</w:t>
            </w:r>
          </w:p>
        </w:tc>
      </w:tr>
      <w:tr w:rsidR="00693BA5" w14:paraId="1B89A8C3" w14:textId="77777777" w:rsidTr="006C7BEB">
        <w:trPr>
          <w:jc w:val="center"/>
        </w:trPr>
        <w:tc>
          <w:tcPr>
            <w:tcW w:w="10628" w:type="dxa"/>
            <w:gridSpan w:val="7"/>
          </w:tcPr>
          <w:p w14:paraId="67C56A3E" w14:textId="77777777" w:rsidR="00693BA5" w:rsidRPr="00301719" w:rsidRDefault="00693BA5" w:rsidP="006C7BEB">
            <w:pPr>
              <w:spacing w:line="360" w:lineRule="auto"/>
              <w:ind w:right="360"/>
              <w:rPr>
                <w:rFonts w:ascii="Sakkal Majalla" w:eastAsia="Times New Roman" w:hAnsi="Sakkal Majalla" w:cs="Sakkal Majalla"/>
                <w:b/>
                <w:bCs/>
                <w:kern w:val="0"/>
                <w:sz w:val="28"/>
                <w:szCs w:val="28"/>
                <w:rtl/>
                <w14:ligatures w14:val="none"/>
              </w:rPr>
            </w:pPr>
            <w:r w:rsidRPr="00301719">
              <w:rPr>
                <w:rFonts w:ascii="Sakkal Majalla" w:eastAsia="Times New Roman" w:hAnsi="Sakkal Majalla" w:cs="Sakkal Majalla" w:hint="cs"/>
                <w:b/>
                <w:bCs/>
                <w:kern w:val="0"/>
                <w:sz w:val="28"/>
                <w:szCs w:val="28"/>
                <w:rtl/>
                <w14:ligatures w14:val="none"/>
              </w:rPr>
              <w:t xml:space="preserve">المحور الأول: </w:t>
            </w:r>
            <w:bookmarkStart w:id="124" w:name="_Hlk174310183"/>
            <w:r w:rsidRPr="00301719">
              <w:rPr>
                <w:rFonts w:ascii="Sakkal Majalla" w:eastAsia="Times New Roman" w:hAnsi="Sakkal Majalla" w:cs="Sakkal Majalla" w:hint="cs"/>
                <w:b/>
                <w:bCs/>
                <w:kern w:val="0"/>
                <w:sz w:val="28"/>
                <w:szCs w:val="28"/>
                <w:rtl/>
                <w14:ligatures w14:val="none"/>
              </w:rPr>
              <w:t>رضا المستفيدين</w:t>
            </w:r>
            <w:bookmarkEnd w:id="124"/>
          </w:p>
        </w:tc>
      </w:tr>
      <w:tr w:rsidR="00693BA5" w14:paraId="08EC9672" w14:textId="77777777" w:rsidTr="006C7BEB">
        <w:trPr>
          <w:jc w:val="center"/>
        </w:trPr>
        <w:tc>
          <w:tcPr>
            <w:tcW w:w="695" w:type="dxa"/>
          </w:tcPr>
          <w:p w14:paraId="0B1C0B52"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bookmarkStart w:id="125" w:name="_Hlk174394612"/>
            <w:r>
              <w:rPr>
                <w:rFonts w:ascii="Sakkal Majalla" w:eastAsia="Times New Roman" w:hAnsi="Sakkal Majalla" w:cs="Sakkal Majalla" w:hint="cs"/>
                <w:kern w:val="0"/>
                <w:sz w:val="28"/>
                <w:szCs w:val="28"/>
                <w:rtl/>
                <w14:ligatures w14:val="none"/>
              </w:rPr>
              <w:t>1</w:t>
            </w:r>
          </w:p>
        </w:tc>
        <w:tc>
          <w:tcPr>
            <w:tcW w:w="3664" w:type="dxa"/>
          </w:tcPr>
          <w:p w14:paraId="4DEB1165" w14:textId="730C56E8"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 xml:space="preserve">أنا راضٍ عن سهولة الوصول إلى </w:t>
            </w:r>
            <w:r w:rsidR="00310E6C">
              <w:rPr>
                <w:rFonts w:ascii="Sakkal Majalla" w:eastAsia="Times New Roman" w:hAnsi="Sakkal Majalla" w:cs="Sakkal Majalla" w:hint="cs"/>
                <w:kern w:val="0"/>
                <w:sz w:val="28"/>
                <w:szCs w:val="28"/>
                <w:rtl/>
                <w14:ligatures w14:val="none"/>
              </w:rPr>
              <w:t>منصة</w:t>
            </w:r>
            <w:r>
              <w:rPr>
                <w:rFonts w:ascii="Sakkal Majalla" w:eastAsia="Times New Roman" w:hAnsi="Sakkal Majalla" w:cs="Sakkal Majalla" w:hint="cs"/>
                <w:kern w:val="0"/>
                <w:sz w:val="28"/>
                <w:szCs w:val="28"/>
                <w:rtl/>
                <w14:ligatures w14:val="none"/>
              </w:rPr>
              <w:t xml:space="preserve"> ناجز وتحميل التطبيق الخاص به.</w:t>
            </w:r>
          </w:p>
        </w:tc>
        <w:tc>
          <w:tcPr>
            <w:tcW w:w="1252" w:type="dxa"/>
          </w:tcPr>
          <w:p w14:paraId="4E0729E8"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03DF776F"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2EF5A21C"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2058DC46"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0C072394"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tr w:rsidR="00693BA5" w14:paraId="12BD1CA4" w14:textId="77777777" w:rsidTr="006C7BEB">
        <w:trPr>
          <w:jc w:val="center"/>
        </w:trPr>
        <w:tc>
          <w:tcPr>
            <w:tcW w:w="695" w:type="dxa"/>
          </w:tcPr>
          <w:p w14:paraId="7754574C"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lastRenderedPageBreak/>
              <w:t>2</w:t>
            </w:r>
          </w:p>
        </w:tc>
        <w:tc>
          <w:tcPr>
            <w:tcW w:w="3664" w:type="dxa"/>
          </w:tcPr>
          <w:p w14:paraId="79A5EE2D" w14:textId="2B14C489"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 xml:space="preserve">أنا راضٍ عن المعلومات المتوفرة في </w:t>
            </w:r>
            <w:r w:rsidR="00310E6C">
              <w:rPr>
                <w:rFonts w:ascii="Sakkal Majalla" w:eastAsia="Times New Roman" w:hAnsi="Sakkal Majalla" w:cs="Sakkal Majalla" w:hint="cs"/>
                <w:kern w:val="0"/>
                <w:sz w:val="28"/>
                <w:szCs w:val="28"/>
                <w:rtl/>
                <w14:ligatures w14:val="none"/>
              </w:rPr>
              <w:t>منصة</w:t>
            </w:r>
            <w:r>
              <w:rPr>
                <w:rFonts w:ascii="Sakkal Majalla" w:eastAsia="Times New Roman" w:hAnsi="Sakkal Majalla" w:cs="Sakkal Majalla" w:hint="cs"/>
                <w:kern w:val="0"/>
                <w:sz w:val="28"/>
                <w:szCs w:val="28"/>
                <w:rtl/>
                <w14:ligatures w14:val="none"/>
              </w:rPr>
              <w:t xml:space="preserve"> ناجز</w:t>
            </w:r>
            <w:r w:rsidR="003779D0">
              <w:rPr>
                <w:rFonts w:ascii="Sakkal Majalla" w:eastAsia="Times New Roman" w:hAnsi="Sakkal Majalla" w:cs="Sakkal Majalla" w:hint="cs"/>
                <w:kern w:val="0"/>
                <w:sz w:val="28"/>
                <w:szCs w:val="28"/>
                <w:rtl/>
                <w14:ligatures w14:val="none"/>
              </w:rPr>
              <w:t>.</w:t>
            </w:r>
          </w:p>
        </w:tc>
        <w:tc>
          <w:tcPr>
            <w:tcW w:w="1252" w:type="dxa"/>
          </w:tcPr>
          <w:p w14:paraId="6DAF2004"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726C3A67"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3D09727C"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2E79DCA2"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141207AC"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tr w:rsidR="00693BA5" w14:paraId="11B25E29" w14:textId="77777777" w:rsidTr="006C7BEB">
        <w:trPr>
          <w:jc w:val="center"/>
        </w:trPr>
        <w:tc>
          <w:tcPr>
            <w:tcW w:w="695" w:type="dxa"/>
          </w:tcPr>
          <w:p w14:paraId="7C007A2B"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3</w:t>
            </w:r>
          </w:p>
        </w:tc>
        <w:tc>
          <w:tcPr>
            <w:tcW w:w="3664" w:type="dxa"/>
          </w:tcPr>
          <w:p w14:paraId="395BC579" w14:textId="39F8A85B"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 xml:space="preserve">أنا راضٍ عن اعتماد </w:t>
            </w:r>
            <w:r w:rsidR="00310E6C">
              <w:rPr>
                <w:rFonts w:ascii="Sakkal Majalla" w:eastAsia="Times New Roman" w:hAnsi="Sakkal Majalla" w:cs="Sakkal Majalla" w:hint="cs"/>
                <w:kern w:val="0"/>
                <w:sz w:val="28"/>
                <w:szCs w:val="28"/>
                <w:rtl/>
                <w14:ligatures w14:val="none"/>
              </w:rPr>
              <w:t>منصة</w:t>
            </w:r>
            <w:r>
              <w:rPr>
                <w:rFonts w:ascii="Sakkal Majalla" w:eastAsia="Times New Roman" w:hAnsi="Sakkal Majalla" w:cs="Sakkal Majalla" w:hint="cs"/>
                <w:kern w:val="0"/>
                <w:sz w:val="28"/>
                <w:szCs w:val="28"/>
                <w:rtl/>
                <w14:ligatures w14:val="none"/>
              </w:rPr>
              <w:t xml:space="preserve"> ناجز على مبدأ السرية في معلومات المستفيد.</w:t>
            </w:r>
          </w:p>
        </w:tc>
        <w:tc>
          <w:tcPr>
            <w:tcW w:w="1252" w:type="dxa"/>
          </w:tcPr>
          <w:p w14:paraId="10B3848F"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51F10E02"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27B33513"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2107E548"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46F3CAA8"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tr w:rsidR="00693BA5" w14:paraId="653FC9DC" w14:textId="77777777" w:rsidTr="006C7BEB">
        <w:trPr>
          <w:jc w:val="center"/>
        </w:trPr>
        <w:tc>
          <w:tcPr>
            <w:tcW w:w="695" w:type="dxa"/>
          </w:tcPr>
          <w:p w14:paraId="02D2F72E"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4</w:t>
            </w:r>
          </w:p>
        </w:tc>
        <w:tc>
          <w:tcPr>
            <w:tcW w:w="3664" w:type="dxa"/>
          </w:tcPr>
          <w:p w14:paraId="72616099" w14:textId="53B38F21"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 xml:space="preserve">أنا راضٍ عن سرعة الاستجابة للشكاوى والاستفسارات في </w:t>
            </w:r>
            <w:r w:rsidR="00310E6C">
              <w:rPr>
                <w:rFonts w:ascii="Sakkal Majalla" w:eastAsia="Times New Roman" w:hAnsi="Sakkal Majalla" w:cs="Sakkal Majalla" w:hint="cs"/>
                <w:kern w:val="0"/>
                <w:sz w:val="28"/>
                <w:szCs w:val="28"/>
                <w:rtl/>
                <w14:ligatures w14:val="none"/>
              </w:rPr>
              <w:t>منصة</w:t>
            </w:r>
            <w:r>
              <w:rPr>
                <w:rFonts w:ascii="Sakkal Majalla" w:eastAsia="Times New Roman" w:hAnsi="Sakkal Majalla" w:cs="Sakkal Majalla" w:hint="cs"/>
                <w:kern w:val="0"/>
                <w:sz w:val="28"/>
                <w:szCs w:val="28"/>
                <w:rtl/>
                <w14:ligatures w14:val="none"/>
              </w:rPr>
              <w:t xml:space="preserve"> ناجز.</w:t>
            </w:r>
          </w:p>
        </w:tc>
        <w:tc>
          <w:tcPr>
            <w:tcW w:w="1252" w:type="dxa"/>
          </w:tcPr>
          <w:p w14:paraId="1CC3B2F7"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1AB56EFF"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3D6FE821"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09291C5F"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09322EF3"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tr w:rsidR="00693BA5" w14:paraId="3F991F46" w14:textId="77777777" w:rsidTr="006C7BEB">
        <w:trPr>
          <w:jc w:val="center"/>
        </w:trPr>
        <w:tc>
          <w:tcPr>
            <w:tcW w:w="695" w:type="dxa"/>
          </w:tcPr>
          <w:p w14:paraId="5B2FF5DB"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5</w:t>
            </w:r>
          </w:p>
        </w:tc>
        <w:tc>
          <w:tcPr>
            <w:tcW w:w="3664" w:type="dxa"/>
          </w:tcPr>
          <w:p w14:paraId="59F7B2D7" w14:textId="0CB30CBD"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أنا راضٍ عن الد</w:t>
            </w:r>
            <w:r w:rsidR="00D872BA">
              <w:rPr>
                <w:rFonts w:ascii="Sakkal Majalla" w:eastAsia="Times New Roman" w:hAnsi="Sakkal Majalla" w:cs="Sakkal Majalla" w:hint="cs"/>
                <w:kern w:val="0"/>
                <w:sz w:val="28"/>
                <w:szCs w:val="28"/>
                <w:rtl/>
                <w14:ligatures w14:val="none"/>
              </w:rPr>
              <w:t>ق</w:t>
            </w:r>
            <w:r>
              <w:rPr>
                <w:rFonts w:ascii="Sakkal Majalla" w:eastAsia="Times New Roman" w:hAnsi="Sakkal Majalla" w:cs="Sakkal Majalla" w:hint="cs"/>
                <w:kern w:val="0"/>
                <w:sz w:val="28"/>
                <w:szCs w:val="28"/>
                <w:rtl/>
                <w14:ligatures w14:val="none"/>
              </w:rPr>
              <w:t xml:space="preserve">ة والجودة في </w:t>
            </w:r>
            <w:r w:rsidR="00310E6C">
              <w:rPr>
                <w:rFonts w:ascii="Sakkal Majalla" w:eastAsia="Times New Roman" w:hAnsi="Sakkal Majalla" w:cs="Sakkal Majalla" w:hint="cs"/>
                <w:kern w:val="0"/>
                <w:sz w:val="28"/>
                <w:szCs w:val="28"/>
                <w:rtl/>
                <w14:ligatures w14:val="none"/>
              </w:rPr>
              <w:t>منصة</w:t>
            </w:r>
            <w:r>
              <w:rPr>
                <w:rFonts w:ascii="Sakkal Majalla" w:eastAsia="Times New Roman" w:hAnsi="Sakkal Majalla" w:cs="Sakkal Majalla" w:hint="cs"/>
                <w:kern w:val="0"/>
                <w:sz w:val="28"/>
                <w:szCs w:val="28"/>
                <w:rtl/>
                <w14:ligatures w14:val="none"/>
              </w:rPr>
              <w:t xml:space="preserve"> ناجز</w:t>
            </w:r>
            <w:r w:rsidR="00E0072D">
              <w:rPr>
                <w:rFonts w:ascii="Sakkal Majalla" w:eastAsia="Times New Roman" w:hAnsi="Sakkal Majalla" w:cs="Sakkal Majalla" w:hint="cs"/>
                <w:kern w:val="0"/>
                <w:sz w:val="28"/>
                <w:szCs w:val="28"/>
                <w:rtl/>
                <w14:ligatures w14:val="none"/>
              </w:rPr>
              <w:t>.</w:t>
            </w:r>
          </w:p>
        </w:tc>
        <w:tc>
          <w:tcPr>
            <w:tcW w:w="1252" w:type="dxa"/>
          </w:tcPr>
          <w:p w14:paraId="0E94CB9C"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7D53C98E"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12683B09"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43AD71DB"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6FF5B121"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bookmarkEnd w:id="125"/>
      <w:tr w:rsidR="00693BA5" w14:paraId="023401CC" w14:textId="77777777" w:rsidTr="006C7BEB">
        <w:trPr>
          <w:jc w:val="center"/>
        </w:trPr>
        <w:tc>
          <w:tcPr>
            <w:tcW w:w="10628" w:type="dxa"/>
            <w:gridSpan w:val="7"/>
          </w:tcPr>
          <w:p w14:paraId="705183A3" w14:textId="2E64C704" w:rsidR="00693BA5" w:rsidRPr="00301719" w:rsidRDefault="00693BA5" w:rsidP="006C7BEB">
            <w:pPr>
              <w:spacing w:line="360" w:lineRule="auto"/>
              <w:ind w:right="360"/>
              <w:rPr>
                <w:rFonts w:ascii="Sakkal Majalla" w:eastAsia="Times New Roman" w:hAnsi="Sakkal Majalla" w:cs="Sakkal Majalla"/>
                <w:b/>
                <w:bCs/>
                <w:kern w:val="0"/>
                <w:sz w:val="28"/>
                <w:szCs w:val="28"/>
                <w:rtl/>
                <w14:ligatures w14:val="none"/>
              </w:rPr>
            </w:pPr>
            <w:r w:rsidRPr="00301719">
              <w:rPr>
                <w:rFonts w:ascii="Sakkal Majalla" w:eastAsia="Times New Roman" w:hAnsi="Sakkal Majalla" w:cs="Sakkal Majalla" w:hint="cs"/>
                <w:b/>
                <w:bCs/>
                <w:kern w:val="0"/>
                <w:sz w:val="28"/>
                <w:szCs w:val="28"/>
                <w:rtl/>
                <w14:ligatures w14:val="none"/>
              </w:rPr>
              <w:t xml:space="preserve">المحور الثاني: </w:t>
            </w:r>
            <w:r w:rsidRPr="00301719">
              <w:rPr>
                <w:rFonts w:ascii="Sakkal Majalla" w:eastAsia="Times New Roman" w:hAnsi="Sakkal Majalla" w:cs="Sakkal Majalla"/>
                <w:b/>
                <w:bCs/>
                <w:kern w:val="0"/>
                <w:sz w:val="28"/>
                <w:szCs w:val="28"/>
                <w:rtl/>
                <w14:ligatures w14:val="none"/>
              </w:rPr>
              <w:t>معدل الجهد المبذول</w:t>
            </w:r>
          </w:p>
        </w:tc>
      </w:tr>
      <w:tr w:rsidR="00693BA5" w14:paraId="309DA512" w14:textId="77777777" w:rsidTr="006C7BEB">
        <w:trPr>
          <w:jc w:val="center"/>
        </w:trPr>
        <w:tc>
          <w:tcPr>
            <w:tcW w:w="695" w:type="dxa"/>
          </w:tcPr>
          <w:p w14:paraId="2035B312"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bookmarkStart w:id="126" w:name="_Hlk174394797"/>
            <w:r>
              <w:rPr>
                <w:rFonts w:ascii="Sakkal Majalla" w:eastAsia="Times New Roman" w:hAnsi="Sakkal Majalla" w:cs="Sakkal Majalla" w:hint="cs"/>
                <w:kern w:val="0"/>
                <w:sz w:val="28"/>
                <w:szCs w:val="28"/>
                <w:rtl/>
                <w14:ligatures w14:val="none"/>
              </w:rPr>
              <w:t>1</w:t>
            </w:r>
          </w:p>
        </w:tc>
        <w:tc>
          <w:tcPr>
            <w:tcW w:w="3664" w:type="dxa"/>
          </w:tcPr>
          <w:p w14:paraId="472389B7" w14:textId="2AECFD1C" w:rsidR="00693BA5" w:rsidRDefault="00E0072D"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توفر منصة</w:t>
            </w:r>
            <w:r w:rsidR="00693BA5">
              <w:rPr>
                <w:rFonts w:ascii="Sakkal Majalla" w:eastAsia="Times New Roman" w:hAnsi="Sakkal Majalla" w:cs="Sakkal Majalla" w:hint="cs"/>
                <w:kern w:val="0"/>
                <w:sz w:val="28"/>
                <w:szCs w:val="28"/>
                <w:rtl/>
                <w14:ligatures w14:val="none"/>
              </w:rPr>
              <w:t xml:space="preserve"> ناجز إمكانية حضور الجلسات القضائية دون الحضور إلى المحاكم</w:t>
            </w:r>
            <w:r>
              <w:rPr>
                <w:rFonts w:ascii="Sakkal Majalla" w:eastAsia="Times New Roman" w:hAnsi="Sakkal Majalla" w:cs="Sakkal Majalla" w:hint="cs"/>
                <w:kern w:val="0"/>
                <w:sz w:val="28"/>
                <w:szCs w:val="28"/>
                <w:rtl/>
                <w14:ligatures w14:val="none"/>
              </w:rPr>
              <w:t>.</w:t>
            </w:r>
          </w:p>
        </w:tc>
        <w:tc>
          <w:tcPr>
            <w:tcW w:w="1252" w:type="dxa"/>
          </w:tcPr>
          <w:p w14:paraId="39670999"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40E7FD70"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1EF276C6"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56C34F89"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1DCF3129"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tr w:rsidR="00693BA5" w14:paraId="224B55FB" w14:textId="77777777" w:rsidTr="006C7BEB">
        <w:trPr>
          <w:jc w:val="center"/>
        </w:trPr>
        <w:tc>
          <w:tcPr>
            <w:tcW w:w="695" w:type="dxa"/>
          </w:tcPr>
          <w:p w14:paraId="2AD27FB4"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2</w:t>
            </w:r>
          </w:p>
        </w:tc>
        <w:tc>
          <w:tcPr>
            <w:tcW w:w="3664" w:type="dxa"/>
          </w:tcPr>
          <w:p w14:paraId="6879DFE6" w14:textId="4080F00A"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أد</w:t>
            </w:r>
            <w:r w:rsidR="00E0072D">
              <w:rPr>
                <w:rFonts w:ascii="Sakkal Majalla" w:eastAsia="Times New Roman" w:hAnsi="Sakkal Majalla" w:cs="Sakkal Majalla" w:hint="cs"/>
                <w:kern w:val="0"/>
                <w:sz w:val="28"/>
                <w:szCs w:val="28"/>
                <w:rtl/>
                <w14:ligatures w14:val="none"/>
              </w:rPr>
              <w:t>ت</w:t>
            </w:r>
            <w:r>
              <w:rPr>
                <w:rFonts w:ascii="Sakkal Majalla" w:eastAsia="Times New Roman" w:hAnsi="Sakkal Majalla" w:cs="Sakkal Majalla" w:hint="cs"/>
                <w:kern w:val="0"/>
                <w:sz w:val="28"/>
                <w:szCs w:val="28"/>
                <w:rtl/>
                <w14:ligatures w14:val="none"/>
              </w:rPr>
              <w:t xml:space="preserve"> </w:t>
            </w:r>
            <w:r w:rsidR="00310E6C">
              <w:rPr>
                <w:rFonts w:ascii="Sakkal Majalla" w:eastAsia="Times New Roman" w:hAnsi="Sakkal Majalla" w:cs="Sakkal Majalla" w:hint="cs"/>
                <w:kern w:val="0"/>
                <w:sz w:val="28"/>
                <w:szCs w:val="28"/>
                <w:rtl/>
                <w14:ligatures w14:val="none"/>
              </w:rPr>
              <w:t>منصة</w:t>
            </w:r>
            <w:r>
              <w:rPr>
                <w:rFonts w:ascii="Sakkal Majalla" w:eastAsia="Times New Roman" w:hAnsi="Sakkal Majalla" w:cs="Sakkal Majalla" w:hint="cs"/>
                <w:kern w:val="0"/>
                <w:sz w:val="28"/>
                <w:szCs w:val="28"/>
                <w:rtl/>
                <w14:ligatures w14:val="none"/>
              </w:rPr>
              <w:t xml:space="preserve"> ناجز إلى تقليل الازدحام في المحاكم من خلال إمكانية الحصول على الخدمات من ال</w:t>
            </w:r>
            <w:r w:rsidR="00310E6C">
              <w:rPr>
                <w:rFonts w:ascii="Sakkal Majalla" w:eastAsia="Times New Roman" w:hAnsi="Sakkal Majalla" w:cs="Sakkal Majalla" w:hint="cs"/>
                <w:kern w:val="0"/>
                <w:sz w:val="28"/>
                <w:szCs w:val="28"/>
                <w:rtl/>
                <w14:ligatures w14:val="none"/>
              </w:rPr>
              <w:t>منصة</w:t>
            </w:r>
            <w:r>
              <w:rPr>
                <w:rFonts w:ascii="Sakkal Majalla" w:eastAsia="Times New Roman" w:hAnsi="Sakkal Majalla" w:cs="Sakkal Majalla" w:hint="cs"/>
                <w:kern w:val="0"/>
                <w:sz w:val="28"/>
                <w:szCs w:val="28"/>
                <w:rtl/>
                <w14:ligatures w14:val="none"/>
              </w:rPr>
              <w:t>.</w:t>
            </w:r>
          </w:p>
        </w:tc>
        <w:tc>
          <w:tcPr>
            <w:tcW w:w="1252" w:type="dxa"/>
          </w:tcPr>
          <w:p w14:paraId="268F6DA5"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676E2CC7"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08B8C655"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339D5DE8"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37285B82"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tr w:rsidR="00693BA5" w14:paraId="10934921" w14:textId="77777777" w:rsidTr="006C7BEB">
        <w:trPr>
          <w:jc w:val="center"/>
        </w:trPr>
        <w:tc>
          <w:tcPr>
            <w:tcW w:w="695" w:type="dxa"/>
          </w:tcPr>
          <w:p w14:paraId="3F2E4A29"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3</w:t>
            </w:r>
          </w:p>
        </w:tc>
        <w:tc>
          <w:tcPr>
            <w:tcW w:w="3664" w:type="dxa"/>
          </w:tcPr>
          <w:p w14:paraId="6DDFE7C6" w14:textId="788186E8"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أد</w:t>
            </w:r>
            <w:r w:rsidR="00E0072D">
              <w:rPr>
                <w:rFonts w:ascii="Sakkal Majalla" w:eastAsia="Times New Roman" w:hAnsi="Sakkal Majalla" w:cs="Sakkal Majalla" w:hint="cs"/>
                <w:kern w:val="0"/>
                <w:sz w:val="28"/>
                <w:szCs w:val="28"/>
                <w:rtl/>
                <w14:ligatures w14:val="none"/>
              </w:rPr>
              <w:t>ت</w:t>
            </w:r>
            <w:r>
              <w:rPr>
                <w:rFonts w:ascii="Sakkal Majalla" w:eastAsia="Times New Roman" w:hAnsi="Sakkal Majalla" w:cs="Sakkal Majalla" w:hint="cs"/>
                <w:kern w:val="0"/>
                <w:sz w:val="28"/>
                <w:szCs w:val="28"/>
                <w:rtl/>
                <w14:ligatures w14:val="none"/>
              </w:rPr>
              <w:t xml:space="preserve"> </w:t>
            </w:r>
            <w:r w:rsidR="00310E6C">
              <w:rPr>
                <w:rFonts w:ascii="Sakkal Majalla" w:eastAsia="Times New Roman" w:hAnsi="Sakkal Majalla" w:cs="Sakkal Majalla" w:hint="cs"/>
                <w:kern w:val="0"/>
                <w:sz w:val="28"/>
                <w:szCs w:val="28"/>
                <w:rtl/>
                <w14:ligatures w14:val="none"/>
              </w:rPr>
              <w:t>منصة</w:t>
            </w:r>
            <w:r>
              <w:rPr>
                <w:rFonts w:ascii="Sakkal Majalla" w:eastAsia="Times New Roman" w:hAnsi="Sakkal Majalla" w:cs="Sakkal Majalla" w:hint="cs"/>
                <w:kern w:val="0"/>
                <w:sz w:val="28"/>
                <w:szCs w:val="28"/>
                <w:rtl/>
                <w14:ligatures w14:val="none"/>
              </w:rPr>
              <w:t xml:space="preserve"> ناجز إلى الحصول على الخدمات دون حاجة للخروج من العمل أو المنزل.</w:t>
            </w:r>
          </w:p>
        </w:tc>
        <w:tc>
          <w:tcPr>
            <w:tcW w:w="1252" w:type="dxa"/>
          </w:tcPr>
          <w:p w14:paraId="41CB91D0"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39A5AE35"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2418F256"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6C1580DE"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0FFDA443"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tr w:rsidR="00693BA5" w14:paraId="26B0B33A" w14:textId="77777777" w:rsidTr="006C7BEB">
        <w:trPr>
          <w:jc w:val="center"/>
        </w:trPr>
        <w:tc>
          <w:tcPr>
            <w:tcW w:w="695" w:type="dxa"/>
          </w:tcPr>
          <w:p w14:paraId="7D691F99"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4</w:t>
            </w:r>
          </w:p>
        </w:tc>
        <w:tc>
          <w:tcPr>
            <w:tcW w:w="3664" w:type="dxa"/>
          </w:tcPr>
          <w:p w14:paraId="44EE1BA8" w14:textId="4BC15EE4"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أد</w:t>
            </w:r>
            <w:r w:rsidR="00E0072D">
              <w:rPr>
                <w:rFonts w:ascii="Sakkal Majalla" w:eastAsia="Times New Roman" w:hAnsi="Sakkal Majalla" w:cs="Sakkal Majalla" w:hint="cs"/>
                <w:kern w:val="0"/>
                <w:sz w:val="28"/>
                <w:szCs w:val="28"/>
                <w:rtl/>
                <w14:ligatures w14:val="none"/>
              </w:rPr>
              <w:t>ت</w:t>
            </w:r>
            <w:r>
              <w:rPr>
                <w:rFonts w:ascii="Sakkal Majalla" w:eastAsia="Times New Roman" w:hAnsi="Sakkal Majalla" w:cs="Sakkal Majalla" w:hint="cs"/>
                <w:kern w:val="0"/>
                <w:sz w:val="28"/>
                <w:szCs w:val="28"/>
                <w:rtl/>
                <w14:ligatures w14:val="none"/>
              </w:rPr>
              <w:t xml:space="preserve"> </w:t>
            </w:r>
            <w:r w:rsidR="00310E6C">
              <w:rPr>
                <w:rFonts w:ascii="Sakkal Majalla" w:eastAsia="Times New Roman" w:hAnsi="Sakkal Majalla" w:cs="Sakkal Majalla" w:hint="cs"/>
                <w:kern w:val="0"/>
                <w:sz w:val="28"/>
                <w:szCs w:val="28"/>
                <w:rtl/>
                <w14:ligatures w14:val="none"/>
              </w:rPr>
              <w:t>منصة</w:t>
            </w:r>
            <w:r>
              <w:rPr>
                <w:rFonts w:ascii="Sakkal Majalla" w:eastAsia="Times New Roman" w:hAnsi="Sakkal Majalla" w:cs="Sakkal Majalla" w:hint="cs"/>
                <w:kern w:val="0"/>
                <w:sz w:val="28"/>
                <w:szCs w:val="28"/>
                <w:rtl/>
                <w14:ligatures w14:val="none"/>
              </w:rPr>
              <w:t xml:space="preserve"> ناجز إلى الحصول على الخدمات دون حاجة إلى اخذ إجازة من أجل إنهاء المعاملات.</w:t>
            </w:r>
          </w:p>
        </w:tc>
        <w:tc>
          <w:tcPr>
            <w:tcW w:w="1252" w:type="dxa"/>
          </w:tcPr>
          <w:p w14:paraId="7DA7C53C"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28467A65"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32D2483D"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482A13F1"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114BDED8"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tr w:rsidR="00693BA5" w14:paraId="152C449C" w14:textId="77777777" w:rsidTr="006C7BEB">
        <w:trPr>
          <w:jc w:val="center"/>
        </w:trPr>
        <w:tc>
          <w:tcPr>
            <w:tcW w:w="695" w:type="dxa"/>
          </w:tcPr>
          <w:p w14:paraId="63D878BB"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lastRenderedPageBreak/>
              <w:t>5</w:t>
            </w:r>
          </w:p>
        </w:tc>
        <w:tc>
          <w:tcPr>
            <w:tcW w:w="3664" w:type="dxa"/>
          </w:tcPr>
          <w:p w14:paraId="029C94C6" w14:textId="0D0F3E6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 xml:space="preserve">حصول المستفيد على الخدمات من </w:t>
            </w:r>
            <w:r w:rsidR="00310E6C">
              <w:rPr>
                <w:rFonts w:ascii="Sakkal Majalla" w:eastAsia="Times New Roman" w:hAnsi="Sakkal Majalla" w:cs="Sakkal Majalla" w:hint="cs"/>
                <w:kern w:val="0"/>
                <w:sz w:val="28"/>
                <w:szCs w:val="28"/>
                <w:rtl/>
                <w14:ligatures w14:val="none"/>
              </w:rPr>
              <w:t>منصة</w:t>
            </w:r>
            <w:r>
              <w:rPr>
                <w:rFonts w:ascii="Sakkal Majalla" w:eastAsia="Times New Roman" w:hAnsi="Sakkal Majalla" w:cs="Sakkal Majalla" w:hint="cs"/>
                <w:kern w:val="0"/>
                <w:sz w:val="28"/>
                <w:szCs w:val="28"/>
                <w:rtl/>
                <w14:ligatures w14:val="none"/>
              </w:rPr>
              <w:t xml:space="preserve"> ناجز يقلل الجهد المبذول عند الحصول على نفس الخدمة من خلال الذهاب إلى وزارة العدل.</w:t>
            </w:r>
          </w:p>
        </w:tc>
        <w:tc>
          <w:tcPr>
            <w:tcW w:w="1252" w:type="dxa"/>
          </w:tcPr>
          <w:p w14:paraId="4C04268D"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5647D906"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1D5D97F1"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2A9ACD72"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0FC8608A"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bookmarkEnd w:id="126"/>
      <w:tr w:rsidR="00693BA5" w14:paraId="5C68C7FC" w14:textId="77777777" w:rsidTr="006C7BEB">
        <w:trPr>
          <w:jc w:val="center"/>
        </w:trPr>
        <w:tc>
          <w:tcPr>
            <w:tcW w:w="10628" w:type="dxa"/>
            <w:gridSpan w:val="7"/>
          </w:tcPr>
          <w:p w14:paraId="5E50CA2B" w14:textId="300C4D63" w:rsidR="00693BA5" w:rsidRPr="00C94936" w:rsidRDefault="00693BA5" w:rsidP="006C7BEB">
            <w:pPr>
              <w:spacing w:line="360" w:lineRule="auto"/>
              <w:ind w:right="360"/>
              <w:rPr>
                <w:rFonts w:ascii="Sakkal Majalla" w:eastAsia="Times New Roman" w:hAnsi="Sakkal Majalla" w:cs="Sakkal Majalla"/>
                <w:b/>
                <w:bCs/>
                <w:kern w:val="0"/>
                <w:sz w:val="28"/>
                <w:szCs w:val="28"/>
                <w:rtl/>
                <w14:ligatures w14:val="none"/>
              </w:rPr>
            </w:pPr>
            <w:r w:rsidRPr="00C94936">
              <w:rPr>
                <w:rFonts w:ascii="Sakkal Majalla" w:eastAsia="Times New Roman" w:hAnsi="Sakkal Majalla" w:cs="Sakkal Majalla" w:hint="cs"/>
                <w:b/>
                <w:bCs/>
                <w:kern w:val="0"/>
                <w:sz w:val="28"/>
                <w:szCs w:val="28"/>
                <w:rtl/>
                <w14:ligatures w14:val="none"/>
              </w:rPr>
              <w:t xml:space="preserve">المحور الثالث: </w:t>
            </w:r>
            <w:r w:rsidR="00953C25">
              <w:rPr>
                <w:rFonts w:ascii="Sakkal Majalla" w:eastAsia="Times New Roman" w:hAnsi="Sakkal Majalla" w:cs="Sakkal Majalla" w:hint="cs"/>
                <w:b/>
                <w:bCs/>
                <w:kern w:val="0"/>
                <w:sz w:val="28"/>
                <w:szCs w:val="28"/>
                <w:rtl/>
                <w14:ligatures w14:val="none"/>
              </w:rPr>
              <w:t>معدل</w:t>
            </w:r>
            <w:r w:rsidRPr="00C94936">
              <w:rPr>
                <w:rFonts w:ascii="Sakkal Majalla" w:eastAsia="Times New Roman" w:hAnsi="Sakkal Majalla" w:cs="Sakkal Majalla"/>
                <w:b/>
                <w:bCs/>
                <w:kern w:val="0"/>
                <w:sz w:val="28"/>
                <w:szCs w:val="28"/>
                <w:rtl/>
                <w14:ligatures w14:val="none"/>
              </w:rPr>
              <w:t xml:space="preserve"> التكاليف المالية</w:t>
            </w:r>
          </w:p>
        </w:tc>
      </w:tr>
      <w:tr w:rsidR="00693BA5" w14:paraId="2A038045" w14:textId="77777777" w:rsidTr="006C7BEB">
        <w:trPr>
          <w:jc w:val="center"/>
        </w:trPr>
        <w:tc>
          <w:tcPr>
            <w:tcW w:w="695" w:type="dxa"/>
          </w:tcPr>
          <w:p w14:paraId="3ACCEBC2"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1</w:t>
            </w:r>
          </w:p>
        </w:tc>
        <w:tc>
          <w:tcPr>
            <w:tcW w:w="3664" w:type="dxa"/>
          </w:tcPr>
          <w:p w14:paraId="627D49D1" w14:textId="5775B7FD" w:rsidR="00693BA5" w:rsidRDefault="00E0072D"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ت</w:t>
            </w:r>
            <w:r w:rsidR="00693BA5">
              <w:rPr>
                <w:rFonts w:ascii="Sakkal Majalla" w:eastAsia="Times New Roman" w:hAnsi="Sakkal Majalla" w:cs="Sakkal Majalla" w:hint="cs"/>
                <w:kern w:val="0"/>
                <w:sz w:val="28"/>
                <w:szCs w:val="28"/>
                <w:rtl/>
                <w14:ligatures w14:val="none"/>
              </w:rPr>
              <w:t xml:space="preserve">قدم </w:t>
            </w:r>
            <w:r w:rsidR="00310E6C">
              <w:rPr>
                <w:rFonts w:ascii="Sakkal Majalla" w:eastAsia="Times New Roman" w:hAnsi="Sakkal Majalla" w:cs="Sakkal Majalla" w:hint="cs"/>
                <w:kern w:val="0"/>
                <w:sz w:val="28"/>
                <w:szCs w:val="28"/>
                <w:rtl/>
                <w14:ligatures w14:val="none"/>
              </w:rPr>
              <w:t>منصة</w:t>
            </w:r>
            <w:r w:rsidR="00693BA5">
              <w:rPr>
                <w:rFonts w:ascii="Sakkal Majalla" w:eastAsia="Times New Roman" w:hAnsi="Sakkal Majalla" w:cs="Sakkal Majalla" w:hint="cs"/>
                <w:kern w:val="0"/>
                <w:sz w:val="28"/>
                <w:szCs w:val="28"/>
                <w:rtl/>
                <w14:ligatures w14:val="none"/>
              </w:rPr>
              <w:t xml:space="preserve"> ناجز الخدمات بشكل مجاني دون حاجة إلى تكاليف مالية للحصول عليها.</w:t>
            </w:r>
          </w:p>
        </w:tc>
        <w:tc>
          <w:tcPr>
            <w:tcW w:w="1252" w:type="dxa"/>
          </w:tcPr>
          <w:p w14:paraId="7B85B6AE"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53BE36A8"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4343B834"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17FE6F52"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17015AC2"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tr w:rsidR="00693BA5" w14:paraId="1E2B8FCF" w14:textId="77777777" w:rsidTr="006C7BEB">
        <w:trPr>
          <w:jc w:val="center"/>
        </w:trPr>
        <w:tc>
          <w:tcPr>
            <w:tcW w:w="695" w:type="dxa"/>
          </w:tcPr>
          <w:p w14:paraId="635CAEF5"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2</w:t>
            </w:r>
          </w:p>
        </w:tc>
        <w:tc>
          <w:tcPr>
            <w:tcW w:w="3664" w:type="dxa"/>
          </w:tcPr>
          <w:p w14:paraId="75B0C950" w14:textId="21760489" w:rsidR="00693BA5" w:rsidRDefault="00E0072D"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ت</w:t>
            </w:r>
            <w:r w:rsidR="00693BA5">
              <w:rPr>
                <w:rFonts w:ascii="Sakkal Majalla" w:eastAsia="Times New Roman" w:hAnsi="Sakkal Majalla" w:cs="Sakkal Majalla" w:hint="cs"/>
                <w:kern w:val="0"/>
                <w:sz w:val="28"/>
                <w:szCs w:val="28"/>
                <w:rtl/>
                <w14:ligatures w14:val="none"/>
              </w:rPr>
              <w:t>ضمن ال</w:t>
            </w:r>
            <w:r w:rsidR="00310E6C">
              <w:rPr>
                <w:rFonts w:ascii="Sakkal Majalla" w:eastAsia="Times New Roman" w:hAnsi="Sakkal Majalla" w:cs="Sakkal Majalla" w:hint="cs"/>
                <w:kern w:val="0"/>
                <w:sz w:val="28"/>
                <w:szCs w:val="28"/>
                <w:rtl/>
                <w14:ligatures w14:val="none"/>
              </w:rPr>
              <w:t>منصة</w:t>
            </w:r>
            <w:r w:rsidR="00693BA5">
              <w:rPr>
                <w:rFonts w:ascii="Sakkal Majalla" w:eastAsia="Times New Roman" w:hAnsi="Sakkal Majalla" w:cs="Sakkal Majalla" w:hint="cs"/>
                <w:kern w:val="0"/>
                <w:sz w:val="28"/>
                <w:szCs w:val="28"/>
                <w:rtl/>
                <w14:ligatures w14:val="none"/>
              </w:rPr>
              <w:t xml:space="preserve"> دقة العمليات المالية (</w:t>
            </w:r>
            <w:r w:rsidR="00693BA5" w:rsidRPr="002A0BE8">
              <w:rPr>
                <w:rFonts w:ascii="Sakkal Majalla" w:eastAsia="Times New Roman" w:hAnsi="Sakkal Majalla" w:cs="Sakkal Majalla"/>
                <w:kern w:val="0"/>
                <w:sz w:val="28"/>
                <w:szCs w:val="28"/>
                <w:rtl/>
                <w14:ligatures w14:val="none"/>
              </w:rPr>
              <w:t>التكاليف القضائية</w:t>
            </w:r>
            <w:r w:rsidR="00693BA5">
              <w:rPr>
                <w:rFonts w:ascii="Sakkal Majalla" w:eastAsia="Times New Roman" w:hAnsi="Sakkal Majalla" w:cs="Sakkal Majalla" w:hint="cs"/>
                <w:kern w:val="0"/>
                <w:sz w:val="28"/>
                <w:szCs w:val="28"/>
                <w:rtl/>
                <w14:ligatures w14:val="none"/>
              </w:rPr>
              <w:t>) التي يتم دفعها.</w:t>
            </w:r>
          </w:p>
        </w:tc>
        <w:tc>
          <w:tcPr>
            <w:tcW w:w="1252" w:type="dxa"/>
          </w:tcPr>
          <w:p w14:paraId="1A27F9E0"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0AA9CAF0"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2EDB1462"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25A9BA1C"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7B559B16"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tr w:rsidR="00693BA5" w14:paraId="7D36F8C5" w14:textId="77777777" w:rsidTr="006C7BEB">
        <w:trPr>
          <w:jc w:val="center"/>
        </w:trPr>
        <w:tc>
          <w:tcPr>
            <w:tcW w:w="695" w:type="dxa"/>
          </w:tcPr>
          <w:p w14:paraId="0838B292"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3</w:t>
            </w:r>
          </w:p>
        </w:tc>
        <w:tc>
          <w:tcPr>
            <w:tcW w:w="3664" w:type="dxa"/>
          </w:tcPr>
          <w:p w14:paraId="022751A0"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الرسوم المالية التي يتم دفعها في بعض الخدمات الحكومية موحدة وموضوعية.</w:t>
            </w:r>
          </w:p>
        </w:tc>
        <w:tc>
          <w:tcPr>
            <w:tcW w:w="1252" w:type="dxa"/>
          </w:tcPr>
          <w:p w14:paraId="39731EA6"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106B90A4"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09988EE4"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3CAE73DB"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0B9F66CA"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tr w:rsidR="00693BA5" w14:paraId="33DC731A" w14:textId="77777777" w:rsidTr="006C7BEB">
        <w:trPr>
          <w:jc w:val="center"/>
        </w:trPr>
        <w:tc>
          <w:tcPr>
            <w:tcW w:w="695" w:type="dxa"/>
          </w:tcPr>
          <w:p w14:paraId="40F28FE8"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4</w:t>
            </w:r>
          </w:p>
        </w:tc>
        <w:tc>
          <w:tcPr>
            <w:tcW w:w="3664" w:type="dxa"/>
          </w:tcPr>
          <w:p w14:paraId="34879850" w14:textId="4CAF3A33" w:rsidR="00693BA5" w:rsidRDefault="00E0072D"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ن</w:t>
            </w:r>
            <w:r w:rsidR="00693BA5">
              <w:rPr>
                <w:rFonts w:ascii="Sakkal Majalla" w:eastAsia="Times New Roman" w:hAnsi="Sakkal Majalla" w:cs="Sakkal Majalla" w:hint="cs"/>
                <w:kern w:val="0"/>
                <w:sz w:val="28"/>
                <w:szCs w:val="28"/>
                <w:rtl/>
                <w14:ligatures w14:val="none"/>
              </w:rPr>
              <w:t xml:space="preserve">وفر </w:t>
            </w:r>
            <w:r w:rsidR="00310E6C">
              <w:rPr>
                <w:rFonts w:ascii="Sakkal Majalla" w:eastAsia="Times New Roman" w:hAnsi="Sakkal Majalla" w:cs="Sakkal Majalla" w:hint="cs"/>
                <w:kern w:val="0"/>
                <w:sz w:val="28"/>
                <w:szCs w:val="28"/>
                <w:rtl/>
                <w14:ligatures w14:val="none"/>
              </w:rPr>
              <w:t>منصة</w:t>
            </w:r>
            <w:r w:rsidR="00693BA5">
              <w:rPr>
                <w:rFonts w:ascii="Sakkal Majalla" w:eastAsia="Times New Roman" w:hAnsi="Sakkal Majalla" w:cs="Sakkal Majalla" w:hint="cs"/>
                <w:kern w:val="0"/>
                <w:sz w:val="28"/>
                <w:szCs w:val="28"/>
                <w:rtl/>
                <w14:ligatures w14:val="none"/>
              </w:rPr>
              <w:t xml:space="preserve"> ناجز إمكانية التعامل مع الأخطاء المالية في حال حدوثها. </w:t>
            </w:r>
          </w:p>
        </w:tc>
        <w:tc>
          <w:tcPr>
            <w:tcW w:w="1252" w:type="dxa"/>
          </w:tcPr>
          <w:p w14:paraId="50EB1784"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65F216B7"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135E5CAD"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2616056F"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35DB29B9"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tr w:rsidR="00693BA5" w14:paraId="79352550" w14:textId="77777777" w:rsidTr="006C7BEB">
        <w:trPr>
          <w:jc w:val="center"/>
        </w:trPr>
        <w:tc>
          <w:tcPr>
            <w:tcW w:w="695" w:type="dxa"/>
          </w:tcPr>
          <w:p w14:paraId="2B387E91"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5</w:t>
            </w:r>
          </w:p>
        </w:tc>
        <w:tc>
          <w:tcPr>
            <w:tcW w:w="3664" w:type="dxa"/>
          </w:tcPr>
          <w:p w14:paraId="315C5D83"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عند تسديد تكاليف خدمة إلكترونية فإنه يتم ارسال إشعار بها على الجوال.</w:t>
            </w:r>
          </w:p>
        </w:tc>
        <w:tc>
          <w:tcPr>
            <w:tcW w:w="1252" w:type="dxa"/>
          </w:tcPr>
          <w:p w14:paraId="3F7C4674"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1DA79E25"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426AA84A"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10C6F73A"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3C072577"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tr w:rsidR="00693BA5" w14:paraId="27E6F95B" w14:textId="77777777" w:rsidTr="006C7BEB">
        <w:trPr>
          <w:jc w:val="center"/>
        </w:trPr>
        <w:tc>
          <w:tcPr>
            <w:tcW w:w="10628" w:type="dxa"/>
            <w:gridSpan w:val="7"/>
          </w:tcPr>
          <w:p w14:paraId="06E55B29" w14:textId="0F023669" w:rsidR="00693BA5" w:rsidRPr="00841B7F" w:rsidRDefault="00693BA5" w:rsidP="006C7BEB">
            <w:pPr>
              <w:spacing w:line="360" w:lineRule="auto"/>
              <w:ind w:right="360"/>
              <w:rPr>
                <w:rFonts w:ascii="Sakkal Majalla" w:eastAsia="Times New Roman" w:hAnsi="Sakkal Majalla" w:cs="Sakkal Majalla"/>
                <w:b/>
                <w:bCs/>
                <w:kern w:val="0"/>
                <w:sz w:val="28"/>
                <w:szCs w:val="28"/>
                <w:rtl/>
                <w14:ligatures w14:val="none"/>
              </w:rPr>
            </w:pPr>
            <w:r w:rsidRPr="00841B7F">
              <w:rPr>
                <w:rFonts w:ascii="Sakkal Majalla" w:eastAsia="Times New Roman" w:hAnsi="Sakkal Majalla" w:cs="Sakkal Majalla" w:hint="cs"/>
                <w:b/>
                <w:bCs/>
                <w:kern w:val="0"/>
                <w:sz w:val="28"/>
                <w:szCs w:val="28"/>
                <w:rtl/>
                <w14:ligatures w14:val="none"/>
              </w:rPr>
              <w:t>المحور ال</w:t>
            </w:r>
            <w:r w:rsidR="00953C25">
              <w:rPr>
                <w:rFonts w:ascii="Sakkal Majalla" w:eastAsia="Times New Roman" w:hAnsi="Sakkal Majalla" w:cs="Sakkal Majalla" w:hint="cs"/>
                <w:b/>
                <w:bCs/>
                <w:kern w:val="0"/>
                <w:sz w:val="28"/>
                <w:szCs w:val="28"/>
                <w:rtl/>
                <w14:ligatures w14:val="none"/>
              </w:rPr>
              <w:t>رابع</w:t>
            </w:r>
            <w:r w:rsidRPr="00841B7F">
              <w:rPr>
                <w:rFonts w:ascii="Sakkal Majalla" w:eastAsia="Times New Roman" w:hAnsi="Sakkal Majalla" w:cs="Sakkal Majalla" w:hint="cs"/>
                <w:b/>
                <w:bCs/>
                <w:kern w:val="0"/>
                <w:sz w:val="28"/>
                <w:szCs w:val="28"/>
                <w:rtl/>
                <w14:ligatures w14:val="none"/>
              </w:rPr>
              <w:t xml:space="preserve">: </w:t>
            </w:r>
            <w:r w:rsidR="00953C25">
              <w:rPr>
                <w:rFonts w:ascii="Sakkal Majalla" w:eastAsia="Times New Roman" w:hAnsi="Sakkal Majalla" w:cs="Sakkal Majalla" w:hint="cs"/>
                <w:b/>
                <w:bCs/>
                <w:kern w:val="0"/>
                <w:sz w:val="28"/>
                <w:szCs w:val="28"/>
                <w:rtl/>
                <w14:ligatures w14:val="none"/>
              </w:rPr>
              <w:t>معدل وقت الحصول على الخدمة</w:t>
            </w:r>
          </w:p>
        </w:tc>
      </w:tr>
      <w:tr w:rsidR="00693BA5" w14:paraId="2198DEA7" w14:textId="77777777" w:rsidTr="006C7BEB">
        <w:trPr>
          <w:jc w:val="center"/>
        </w:trPr>
        <w:tc>
          <w:tcPr>
            <w:tcW w:w="695" w:type="dxa"/>
          </w:tcPr>
          <w:p w14:paraId="62F8DA25"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bookmarkStart w:id="127" w:name="_Hlk174395263"/>
            <w:r>
              <w:rPr>
                <w:rFonts w:ascii="Sakkal Majalla" w:eastAsia="Times New Roman" w:hAnsi="Sakkal Majalla" w:cs="Sakkal Majalla" w:hint="cs"/>
                <w:kern w:val="0"/>
                <w:sz w:val="28"/>
                <w:szCs w:val="28"/>
                <w:rtl/>
                <w14:ligatures w14:val="none"/>
              </w:rPr>
              <w:t>1</w:t>
            </w:r>
          </w:p>
        </w:tc>
        <w:tc>
          <w:tcPr>
            <w:tcW w:w="3664" w:type="dxa"/>
          </w:tcPr>
          <w:p w14:paraId="7FD59F38" w14:textId="002AEF16" w:rsidR="00693BA5" w:rsidRDefault="00E0072D"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ت</w:t>
            </w:r>
            <w:r w:rsidR="00693BA5">
              <w:rPr>
                <w:rFonts w:ascii="Sakkal Majalla" w:eastAsia="Times New Roman" w:hAnsi="Sakkal Majalla" w:cs="Sakkal Majalla" w:hint="cs"/>
                <w:kern w:val="0"/>
                <w:sz w:val="28"/>
                <w:szCs w:val="28"/>
                <w:rtl/>
                <w14:ligatures w14:val="none"/>
              </w:rPr>
              <w:t xml:space="preserve">عتبر </w:t>
            </w:r>
            <w:r w:rsidR="00310E6C">
              <w:rPr>
                <w:rFonts w:ascii="Sakkal Majalla" w:eastAsia="Times New Roman" w:hAnsi="Sakkal Majalla" w:cs="Sakkal Majalla" w:hint="cs"/>
                <w:kern w:val="0"/>
                <w:sz w:val="28"/>
                <w:szCs w:val="28"/>
                <w:rtl/>
                <w14:ligatures w14:val="none"/>
              </w:rPr>
              <w:t>منصة</w:t>
            </w:r>
            <w:r w:rsidR="00693BA5">
              <w:rPr>
                <w:rFonts w:ascii="Sakkal Majalla" w:eastAsia="Times New Roman" w:hAnsi="Sakkal Majalla" w:cs="Sakkal Majalla" w:hint="cs"/>
                <w:kern w:val="0"/>
                <w:sz w:val="28"/>
                <w:szCs w:val="28"/>
                <w:rtl/>
                <w14:ligatures w14:val="none"/>
              </w:rPr>
              <w:t xml:space="preserve"> ناجز بديل عملي عن الزيارات الميدانية والتعاملات التقليدية</w:t>
            </w:r>
            <w:r>
              <w:rPr>
                <w:rFonts w:ascii="Sakkal Majalla" w:eastAsia="Times New Roman" w:hAnsi="Sakkal Majalla" w:cs="Sakkal Majalla" w:hint="cs"/>
                <w:kern w:val="0"/>
                <w:sz w:val="28"/>
                <w:szCs w:val="28"/>
                <w:rtl/>
                <w14:ligatures w14:val="none"/>
              </w:rPr>
              <w:t>.</w:t>
            </w:r>
          </w:p>
        </w:tc>
        <w:tc>
          <w:tcPr>
            <w:tcW w:w="1252" w:type="dxa"/>
          </w:tcPr>
          <w:p w14:paraId="414A291F"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551854D0"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217AA580"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792BF597"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267996BF"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tr w:rsidR="00693BA5" w14:paraId="5EBC5109" w14:textId="77777777" w:rsidTr="006C7BEB">
        <w:trPr>
          <w:jc w:val="center"/>
        </w:trPr>
        <w:tc>
          <w:tcPr>
            <w:tcW w:w="695" w:type="dxa"/>
          </w:tcPr>
          <w:p w14:paraId="00A2682A"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2</w:t>
            </w:r>
          </w:p>
        </w:tc>
        <w:tc>
          <w:tcPr>
            <w:tcW w:w="3664" w:type="dxa"/>
          </w:tcPr>
          <w:p w14:paraId="7182CF46" w14:textId="6D055215" w:rsidR="00693BA5" w:rsidRDefault="00E0072D"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ت</w:t>
            </w:r>
            <w:r w:rsidR="00693BA5">
              <w:rPr>
                <w:rFonts w:ascii="Sakkal Majalla" w:eastAsia="Times New Roman" w:hAnsi="Sakkal Majalla" w:cs="Sakkal Majalla" w:hint="cs"/>
                <w:kern w:val="0"/>
                <w:sz w:val="28"/>
                <w:szCs w:val="28"/>
                <w:rtl/>
                <w14:ligatures w14:val="none"/>
              </w:rPr>
              <w:t xml:space="preserve">ساهم </w:t>
            </w:r>
            <w:r>
              <w:rPr>
                <w:rFonts w:ascii="Sakkal Majalla" w:eastAsia="Times New Roman" w:hAnsi="Sakkal Majalla" w:cs="Sakkal Majalla" w:hint="cs"/>
                <w:kern w:val="0"/>
                <w:sz w:val="28"/>
                <w:szCs w:val="28"/>
                <w:rtl/>
                <w14:ligatures w14:val="none"/>
              </w:rPr>
              <w:t xml:space="preserve">منصة </w:t>
            </w:r>
            <w:r w:rsidR="00693BA5">
              <w:rPr>
                <w:rFonts w:ascii="Sakkal Majalla" w:eastAsia="Times New Roman" w:hAnsi="Sakkal Majalla" w:cs="Sakkal Majalla" w:hint="cs"/>
                <w:kern w:val="0"/>
                <w:sz w:val="28"/>
                <w:szCs w:val="28"/>
                <w:rtl/>
                <w14:ligatures w14:val="none"/>
              </w:rPr>
              <w:t xml:space="preserve">ناجز في توفير </w:t>
            </w:r>
            <w:proofErr w:type="gramStart"/>
            <w:r w:rsidR="00693BA5">
              <w:rPr>
                <w:rFonts w:ascii="Sakkal Majalla" w:eastAsia="Times New Roman" w:hAnsi="Sakkal Majalla" w:cs="Sakkal Majalla" w:hint="cs"/>
                <w:kern w:val="0"/>
                <w:sz w:val="28"/>
                <w:szCs w:val="28"/>
                <w:rtl/>
                <w14:ligatures w14:val="none"/>
              </w:rPr>
              <w:t xml:space="preserve">الوقت </w:t>
            </w:r>
            <w:r>
              <w:rPr>
                <w:rFonts w:ascii="Sakkal Majalla" w:eastAsia="Times New Roman" w:hAnsi="Sakkal Majalla" w:cs="Sakkal Majalla" w:hint="cs"/>
                <w:kern w:val="0"/>
                <w:sz w:val="28"/>
                <w:szCs w:val="28"/>
                <w:rtl/>
                <w14:ligatures w14:val="none"/>
              </w:rPr>
              <w:t>.</w:t>
            </w:r>
            <w:proofErr w:type="gramEnd"/>
          </w:p>
        </w:tc>
        <w:tc>
          <w:tcPr>
            <w:tcW w:w="1252" w:type="dxa"/>
          </w:tcPr>
          <w:p w14:paraId="42569D3A"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0FDA9590"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4FA86078"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0989CD6A"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069A0B9E"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tr w:rsidR="00693BA5" w14:paraId="58D4973C" w14:textId="77777777" w:rsidTr="006C7BEB">
        <w:trPr>
          <w:jc w:val="center"/>
        </w:trPr>
        <w:tc>
          <w:tcPr>
            <w:tcW w:w="695" w:type="dxa"/>
          </w:tcPr>
          <w:p w14:paraId="797DBFA6"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lastRenderedPageBreak/>
              <w:t>3</w:t>
            </w:r>
          </w:p>
        </w:tc>
        <w:tc>
          <w:tcPr>
            <w:tcW w:w="3664" w:type="dxa"/>
          </w:tcPr>
          <w:p w14:paraId="682E4D65" w14:textId="0A22D16C" w:rsidR="00693BA5" w:rsidRDefault="00E0072D"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ت</w:t>
            </w:r>
            <w:r w:rsidR="00693BA5">
              <w:rPr>
                <w:rFonts w:ascii="Sakkal Majalla" w:eastAsia="Times New Roman" w:hAnsi="Sakkal Majalla" w:cs="Sakkal Majalla" w:hint="cs"/>
                <w:kern w:val="0"/>
                <w:sz w:val="28"/>
                <w:szCs w:val="28"/>
                <w:rtl/>
                <w14:ligatures w14:val="none"/>
              </w:rPr>
              <w:t xml:space="preserve">وفر </w:t>
            </w:r>
            <w:r w:rsidR="00310E6C">
              <w:rPr>
                <w:rFonts w:ascii="Sakkal Majalla" w:eastAsia="Times New Roman" w:hAnsi="Sakkal Majalla" w:cs="Sakkal Majalla" w:hint="cs"/>
                <w:kern w:val="0"/>
                <w:sz w:val="28"/>
                <w:szCs w:val="28"/>
                <w:rtl/>
                <w14:ligatures w14:val="none"/>
              </w:rPr>
              <w:t>منصة</w:t>
            </w:r>
            <w:r w:rsidR="00693BA5">
              <w:rPr>
                <w:rFonts w:ascii="Sakkal Majalla" w:eastAsia="Times New Roman" w:hAnsi="Sakkal Majalla" w:cs="Sakkal Majalla" w:hint="cs"/>
                <w:kern w:val="0"/>
                <w:sz w:val="28"/>
                <w:szCs w:val="28"/>
                <w:rtl/>
                <w14:ligatures w14:val="none"/>
              </w:rPr>
              <w:t xml:space="preserve"> ناجز إمكانية الحصول على الخدمة خارج أوقات الدوام الرسمية</w:t>
            </w:r>
            <w:r>
              <w:rPr>
                <w:rFonts w:ascii="Sakkal Majalla" w:eastAsia="Times New Roman" w:hAnsi="Sakkal Majalla" w:cs="Sakkal Majalla" w:hint="cs"/>
                <w:kern w:val="0"/>
                <w:sz w:val="28"/>
                <w:szCs w:val="28"/>
                <w:rtl/>
                <w14:ligatures w14:val="none"/>
              </w:rPr>
              <w:t>.</w:t>
            </w:r>
          </w:p>
        </w:tc>
        <w:tc>
          <w:tcPr>
            <w:tcW w:w="1252" w:type="dxa"/>
          </w:tcPr>
          <w:p w14:paraId="535C12E7"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0E4E0163"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6197E1CB"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1ABE16BE"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097B4361"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tr w:rsidR="00693BA5" w14:paraId="250B4304" w14:textId="77777777" w:rsidTr="006C7BEB">
        <w:trPr>
          <w:jc w:val="center"/>
        </w:trPr>
        <w:tc>
          <w:tcPr>
            <w:tcW w:w="695" w:type="dxa"/>
          </w:tcPr>
          <w:p w14:paraId="6EBABF12"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4</w:t>
            </w:r>
          </w:p>
        </w:tc>
        <w:tc>
          <w:tcPr>
            <w:tcW w:w="3664" w:type="dxa"/>
          </w:tcPr>
          <w:p w14:paraId="0D41136C" w14:textId="4FDFE47F" w:rsidR="00693BA5" w:rsidRDefault="00E0072D"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ت</w:t>
            </w:r>
            <w:r w:rsidR="00693BA5">
              <w:rPr>
                <w:rFonts w:ascii="Sakkal Majalla" w:eastAsia="Times New Roman" w:hAnsi="Sakkal Majalla" w:cs="Sakkal Majalla" w:hint="cs"/>
                <w:kern w:val="0"/>
                <w:sz w:val="28"/>
                <w:szCs w:val="28"/>
                <w:rtl/>
                <w14:ligatures w14:val="none"/>
              </w:rPr>
              <w:t xml:space="preserve">ساهم </w:t>
            </w:r>
            <w:r w:rsidR="00310E6C">
              <w:rPr>
                <w:rFonts w:ascii="Sakkal Majalla" w:eastAsia="Times New Roman" w:hAnsi="Sakkal Majalla" w:cs="Sakkal Majalla" w:hint="cs"/>
                <w:kern w:val="0"/>
                <w:sz w:val="28"/>
                <w:szCs w:val="28"/>
                <w:rtl/>
                <w14:ligatures w14:val="none"/>
              </w:rPr>
              <w:t>منصة</w:t>
            </w:r>
            <w:r w:rsidR="00693BA5">
              <w:rPr>
                <w:rFonts w:ascii="Sakkal Majalla" w:eastAsia="Times New Roman" w:hAnsi="Sakkal Majalla" w:cs="Sakkal Majalla" w:hint="cs"/>
                <w:kern w:val="0"/>
                <w:sz w:val="28"/>
                <w:szCs w:val="28"/>
                <w:rtl/>
                <w14:ligatures w14:val="none"/>
              </w:rPr>
              <w:t xml:space="preserve"> ناجز في سرعة الحصول على </w:t>
            </w:r>
            <w:proofErr w:type="gramStart"/>
            <w:r w:rsidR="00693BA5">
              <w:rPr>
                <w:rFonts w:ascii="Sakkal Majalla" w:eastAsia="Times New Roman" w:hAnsi="Sakkal Majalla" w:cs="Sakkal Majalla" w:hint="cs"/>
                <w:kern w:val="0"/>
                <w:sz w:val="28"/>
                <w:szCs w:val="28"/>
                <w:rtl/>
                <w14:ligatures w14:val="none"/>
              </w:rPr>
              <w:t xml:space="preserve">الخدمات </w:t>
            </w:r>
            <w:r>
              <w:rPr>
                <w:rFonts w:ascii="Sakkal Majalla" w:eastAsia="Times New Roman" w:hAnsi="Sakkal Majalla" w:cs="Sakkal Majalla" w:hint="cs"/>
                <w:kern w:val="0"/>
                <w:sz w:val="28"/>
                <w:szCs w:val="28"/>
                <w:rtl/>
                <w14:ligatures w14:val="none"/>
              </w:rPr>
              <w:t>.</w:t>
            </w:r>
            <w:proofErr w:type="gramEnd"/>
          </w:p>
        </w:tc>
        <w:tc>
          <w:tcPr>
            <w:tcW w:w="1252" w:type="dxa"/>
          </w:tcPr>
          <w:p w14:paraId="1492CFB5"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5F371271"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5ECB6206"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3B7C6C60"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2F5683CE"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tr w:rsidR="00693BA5" w14:paraId="5CCBC4DF" w14:textId="77777777" w:rsidTr="006C7BEB">
        <w:trPr>
          <w:jc w:val="center"/>
        </w:trPr>
        <w:tc>
          <w:tcPr>
            <w:tcW w:w="695" w:type="dxa"/>
          </w:tcPr>
          <w:p w14:paraId="3C16A760"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5</w:t>
            </w:r>
          </w:p>
        </w:tc>
        <w:tc>
          <w:tcPr>
            <w:tcW w:w="3664" w:type="dxa"/>
          </w:tcPr>
          <w:p w14:paraId="4C1FED2F" w14:textId="4DFD7E13"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لا حاجة لكتابة بيانات المستفيد حيث يتم توفيرها من الأحوال المدنية</w:t>
            </w:r>
            <w:r w:rsidR="00E0072D">
              <w:rPr>
                <w:rFonts w:ascii="Sakkal Majalla" w:eastAsia="Times New Roman" w:hAnsi="Sakkal Majalla" w:cs="Sakkal Majalla" w:hint="cs"/>
                <w:kern w:val="0"/>
                <w:sz w:val="28"/>
                <w:szCs w:val="28"/>
                <w:rtl/>
                <w14:ligatures w14:val="none"/>
              </w:rPr>
              <w:t>.</w:t>
            </w:r>
          </w:p>
        </w:tc>
        <w:tc>
          <w:tcPr>
            <w:tcW w:w="1252" w:type="dxa"/>
          </w:tcPr>
          <w:p w14:paraId="7FDAFFB5"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0F90C894"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406B9920"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7ADE45C6"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3C27C560"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bookmarkEnd w:id="127"/>
      <w:tr w:rsidR="00693BA5" w14:paraId="62CD5D75" w14:textId="77777777" w:rsidTr="006C7BEB">
        <w:trPr>
          <w:jc w:val="center"/>
        </w:trPr>
        <w:tc>
          <w:tcPr>
            <w:tcW w:w="10628" w:type="dxa"/>
            <w:gridSpan w:val="7"/>
          </w:tcPr>
          <w:p w14:paraId="104C866A" w14:textId="2EEF8BF4" w:rsidR="00693BA5" w:rsidRPr="00841B7F" w:rsidRDefault="00693BA5" w:rsidP="006C7BEB">
            <w:pPr>
              <w:spacing w:line="360" w:lineRule="auto"/>
              <w:ind w:right="360"/>
              <w:rPr>
                <w:rFonts w:ascii="Sakkal Majalla" w:eastAsia="Times New Roman" w:hAnsi="Sakkal Majalla" w:cs="Sakkal Majalla"/>
                <w:b/>
                <w:bCs/>
                <w:kern w:val="0"/>
                <w:sz w:val="28"/>
                <w:szCs w:val="28"/>
                <w:rtl/>
                <w14:ligatures w14:val="none"/>
              </w:rPr>
            </w:pPr>
            <w:r w:rsidRPr="00841B7F">
              <w:rPr>
                <w:rFonts w:ascii="Sakkal Majalla" w:eastAsia="Times New Roman" w:hAnsi="Sakkal Majalla" w:cs="Sakkal Majalla" w:hint="cs"/>
                <w:b/>
                <w:bCs/>
                <w:kern w:val="0"/>
                <w:sz w:val="28"/>
                <w:szCs w:val="28"/>
                <w:rtl/>
                <w14:ligatures w14:val="none"/>
              </w:rPr>
              <w:t>المحور ال</w:t>
            </w:r>
            <w:r w:rsidR="00953C25">
              <w:rPr>
                <w:rFonts w:ascii="Sakkal Majalla" w:eastAsia="Times New Roman" w:hAnsi="Sakkal Majalla" w:cs="Sakkal Majalla" w:hint="cs"/>
                <w:b/>
                <w:bCs/>
                <w:kern w:val="0"/>
                <w:sz w:val="28"/>
                <w:szCs w:val="28"/>
                <w:rtl/>
                <w14:ligatures w14:val="none"/>
              </w:rPr>
              <w:t>خامس</w:t>
            </w:r>
            <w:r w:rsidRPr="00841B7F">
              <w:rPr>
                <w:rFonts w:ascii="Sakkal Majalla" w:eastAsia="Times New Roman" w:hAnsi="Sakkal Majalla" w:cs="Sakkal Majalla" w:hint="cs"/>
                <w:b/>
                <w:bCs/>
                <w:kern w:val="0"/>
                <w:sz w:val="28"/>
                <w:szCs w:val="28"/>
                <w:rtl/>
                <w14:ligatures w14:val="none"/>
              </w:rPr>
              <w:t xml:space="preserve">: </w:t>
            </w:r>
            <w:r w:rsidR="00953C25">
              <w:rPr>
                <w:rFonts w:ascii="Sakkal Majalla" w:eastAsia="Times New Roman" w:hAnsi="Sakkal Majalla" w:cs="Sakkal Majalla" w:hint="cs"/>
                <w:b/>
                <w:bCs/>
                <w:kern w:val="0"/>
                <w:sz w:val="28"/>
                <w:szCs w:val="28"/>
                <w:rtl/>
                <w14:ligatures w14:val="none"/>
              </w:rPr>
              <w:t>مميزات</w:t>
            </w:r>
            <w:r w:rsidRPr="00841B7F">
              <w:rPr>
                <w:rFonts w:ascii="Sakkal Majalla" w:eastAsia="Times New Roman" w:hAnsi="Sakkal Majalla" w:cs="Sakkal Majalla"/>
                <w:b/>
                <w:bCs/>
                <w:kern w:val="0"/>
                <w:sz w:val="28"/>
                <w:szCs w:val="28"/>
                <w:rtl/>
                <w14:ligatures w14:val="none"/>
              </w:rPr>
              <w:t xml:space="preserve"> الخدمات الحكومية</w:t>
            </w:r>
          </w:p>
        </w:tc>
      </w:tr>
      <w:tr w:rsidR="00693BA5" w14:paraId="0CE29C15" w14:textId="77777777" w:rsidTr="006C7BEB">
        <w:trPr>
          <w:jc w:val="center"/>
        </w:trPr>
        <w:tc>
          <w:tcPr>
            <w:tcW w:w="695" w:type="dxa"/>
          </w:tcPr>
          <w:p w14:paraId="7B87403F"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bookmarkStart w:id="128" w:name="_Hlk174394946"/>
            <w:r>
              <w:rPr>
                <w:rFonts w:ascii="Sakkal Majalla" w:eastAsia="Times New Roman" w:hAnsi="Sakkal Majalla" w:cs="Sakkal Majalla" w:hint="cs"/>
                <w:kern w:val="0"/>
                <w:sz w:val="28"/>
                <w:szCs w:val="28"/>
                <w:rtl/>
                <w14:ligatures w14:val="none"/>
              </w:rPr>
              <w:t>1</w:t>
            </w:r>
          </w:p>
        </w:tc>
        <w:tc>
          <w:tcPr>
            <w:tcW w:w="3664" w:type="dxa"/>
          </w:tcPr>
          <w:p w14:paraId="0EB89C90" w14:textId="51C6AD91"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 xml:space="preserve">إن </w:t>
            </w:r>
            <w:r w:rsidR="00E0072D">
              <w:rPr>
                <w:rFonts w:ascii="Sakkal Majalla" w:eastAsia="Times New Roman" w:hAnsi="Sakkal Majalla" w:cs="Sakkal Majalla" w:hint="cs"/>
                <w:kern w:val="0"/>
                <w:sz w:val="28"/>
                <w:szCs w:val="28"/>
                <w:rtl/>
                <w14:ligatures w14:val="none"/>
              </w:rPr>
              <w:t>منصة</w:t>
            </w:r>
            <w:r>
              <w:rPr>
                <w:rFonts w:ascii="Sakkal Majalla" w:eastAsia="Times New Roman" w:hAnsi="Sakkal Majalla" w:cs="Sakkal Majalla" w:hint="cs"/>
                <w:kern w:val="0"/>
                <w:sz w:val="28"/>
                <w:szCs w:val="28"/>
                <w:rtl/>
                <w14:ligatures w14:val="none"/>
              </w:rPr>
              <w:t xml:space="preserve"> ناجز يساهم في تحسين جودة الخدمات</w:t>
            </w:r>
            <w:r w:rsidR="00E0072D">
              <w:rPr>
                <w:rFonts w:ascii="Sakkal Majalla" w:eastAsia="Times New Roman" w:hAnsi="Sakkal Majalla" w:cs="Sakkal Majalla" w:hint="cs"/>
                <w:kern w:val="0"/>
                <w:sz w:val="28"/>
                <w:szCs w:val="28"/>
                <w:rtl/>
                <w14:ligatures w14:val="none"/>
              </w:rPr>
              <w:t>.</w:t>
            </w:r>
            <w:r>
              <w:rPr>
                <w:rFonts w:ascii="Sakkal Majalla" w:eastAsia="Times New Roman" w:hAnsi="Sakkal Majalla" w:cs="Sakkal Majalla" w:hint="cs"/>
                <w:kern w:val="0"/>
                <w:sz w:val="28"/>
                <w:szCs w:val="28"/>
                <w:rtl/>
                <w14:ligatures w14:val="none"/>
              </w:rPr>
              <w:t xml:space="preserve"> </w:t>
            </w:r>
          </w:p>
        </w:tc>
        <w:tc>
          <w:tcPr>
            <w:tcW w:w="1252" w:type="dxa"/>
          </w:tcPr>
          <w:p w14:paraId="5B5AF489"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4B641CC3"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5AB03B61"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35E2F093"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5E34064D"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tr w:rsidR="00693BA5" w14:paraId="1DA9E23F" w14:textId="77777777" w:rsidTr="006C7BEB">
        <w:trPr>
          <w:jc w:val="center"/>
        </w:trPr>
        <w:tc>
          <w:tcPr>
            <w:tcW w:w="695" w:type="dxa"/>
          </w:tcPr>
          <w:p w14:paraId="6C8A7884"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2</w:t>
            </w:r>
          </w:p>
        </w:tc>
        <w:tc>
          <w:tcPr>
            <w:tcW w:w="3664" w:type="dxa"/>
          </w:tcPr>
          <w:p w14:paraId="173E4436" w14:textId="0429C712" w:rsidR="00693BA5" w:rsidRDefault="00E0072D"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 xml:space="preserve">تساهم منصة </w:t>
            </w:r>
            <w:r w:rsidR="00693BA5">
              <w:rPr>
                <w:rFonts w:ascii="Sakkal Majalla" w:eastAsia="Times New Roman" w:hAnsi="Sakkal Majalla" w:cs="Sakkal Majalla" w:hint="cs"/>
                <w:kern w:val="0"/>
                <w:sz w:val="28"/>
                <w:szCs w:val="28"/>
                <w:rtl/>
                <w14:ligatures w14:val="none"/>
              </w:rPr>
              <w:t>ناجز في تحقيق المساواة بين الناس في الحصول على الخدمات</w:t>
            </w:r>
            <w:r>
              <w:rPr>
                <w:rFonts w:ascii="Sakkal Majalla" w:eastAsia="Times New Roman" w:hAnsi="Sakkal Majalla" w:cs="Sakkal Majalla" w:hint="cs"/>
                <w:kern w:val="0"/>
                <w:sz w:val="28"/>
                <w:szCs w:val="28"/>
                <w:rtl/>
                <w14:ligatures w14:val="none"/>
              </w:rPr>
              <w:t>.</w:t>
            </w:r>
          </w:p>
        </w:tc>
        <w:tc>
          <w:tcPr>
            <w:tcW w:w="1252" w:type="dxa"/>
          </w:tcPr>
          <w:p w14:paraId="4ACB8097"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7C110ACD"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34D85488"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6A2FBB32"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442D6C8B"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tr w:rsidR="00693BA5" w14:paraId="7FE77C96" w14:textId="77777777" w:rsidTr="006C7BEB">
        <w:trPr>
          <w:jc w:val="center"/>
        </w:trPr>
        <w:tc>
          <w:tcPr>
            <w:tcW w:w="695" w:type="dxa"/>
          </w:tcPr>
          <w:p w14:paraId="195944E2"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3</w:t>
            </w:r>
          </w:p>
        </w:tc>
        <w:tc>
          <w:tcPr>
            <w:tcW w:w="3664" w:type="dxa"/>
          </w:tcPr>
          <w:p w14:paraId="10B45C35" w14:textId="265CBBFE" w:rsidR="00693BA5" w:rsidRDefault="00E0072D"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 xml:space="preserve">تساهم منصة </w:t>
            </w:r>
            <w:r w:rsidR="00693BA5">
              <w:rPr>
                <w:rFonts w:ascii="Sakkal Majalla" w:eastAsia="Times New Roman" w:hAnsi="Sakkal Majalla" w:cs="Sakkal Majalla" w:hint="cs"/>
                <w:kern w:val="0"/>
                <w:sz w:val="28"/>
                <w:szCs w:val="28"/>
                <w:rtl/>
                <w14:ligatures w14:val="none"/>
              </w:rPr>
              <w:t>ناجز في التخفيف من الرشوة</w:t>
            </w:r>
            <w:r>
              <w:rPr>
                <w:rFonts w:ascii="Sakkal Majalla" w:eastAsia="Times New Roman" w:hAnsi="Sakkal Majalla" w:cs="Sakkal Majalla" w:hint="cs"/>
                <w:kern w:val="0"/>
                <w:sz w:val="28"/>
                <w:szCs w:val="28"/>
                <w:rtl/>
                <w14:ligatures w14:val="none"/>
              </w:rPr>
              <w:t>.</w:t>
            </w:r>
          </w:p>
        </w:tc>
        <w:tc>
          <w:tcPr>
            <w:tcW w:w="1252" w:type="dxa"/>
          </w:tcPr>
          <w:p w14:paraId="72422961"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6F3A5D0E"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2D10D4CD"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79C099E8"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6CDD4686"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tr w:rsidR="00693BA5" w14:paraId="11FA776B" w14:textId="77777777" w:rsidTr="006C7BEB">
        <w:trPr>
          <w:jc w:val="center"/>
        </w:trPr>
        <w:tc>
          <w:tcPr>
            <w:tcW w:w="695" w:type="dxa"/>
          </w:tcPr>
          <w:p w14:paraId="6EA374B6"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4</w:t>
            </w:r>
          </w:p>
        </w:tc>
        <w:tc>
          <w:tcPr>
            <w:tcW w:w="3664" w:type="dxa"/>
          </w:tcPr>
          <w:p w14:paraId="0FC14B74" w14:textId="21670A89" w:rsidR="00693BA5" w:rsidRDefault="00E0072D"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 xml:space="preserve">تساهم منصة </w:t>
            </w:r>
            <w:r w:rsidR="00693BA5">
              <w:rPr>
                <w:rFonts w:ascii="Sakkal Majalla" w:eastAsia="Times New Roman" w:hAnsi="Sakkal Majalla" w:cs="Sakkal Majalla" w:hint="cs"/>
                <w:kern w:val="0"/>
                <w:sz w:val="28"/>
                <w:szCs w:val="28"/>
                <w:rtl/>
                <w14:ligatures w14:val="none"/>
              </w:rPr>
              <w:t>ناجز في الحصول على الخدمات دون وساطات.</w:t>
            </w:r>
          </w:p>
        </w:tc>
        <w:tc>
          <w:tcPr>
            <w:tcW w:w="1252" w:type="dxa"/>
          </w:tcPr>
          <w:p w14:paraId="057852D2"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740E062C"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590FB58D"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4AB4CDE5"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154BA4B5"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tr w:rsidR="00693BA5" w14:paraId="1DD0AD11" w14:textId="77777777" w:rsidTr="006C7BEB">
        <w:trPr>
          <w:jc w:val="center"/>
        </w:trPr>
        <w:tc>
          <w:tcPr>
            <w:tcW w:w="695" w:type="dxa"/>
          </w:tcPr>
          <w:p w14:paraId="50C3F82C"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5</w:t>
            </w:r>
          </w:p>
        </w:tc>
        <w:tc>
          <w:tcPr>
            <w:tcW w:w="3664" w:type="dxa"/>
          </w:tcPr>
          <w:p w14:paraId="09148196" w14:textId="270E2D3E" w:rsidR="00693BA5" w:rsidRDefault="00E0072D" w:rsidP="006C7BEB">
            <w:pPr>
              <w:spacing w:line="360" w:lineRule="auto"/>
              <w:ind w:right="360"/>
              <w:rPr>
                <w:rFonts w:ascii="Sakkal Majalla" w:eastAsia="Times New Roman" w:hAnsi="Sakkal Majalla" w:cs="Sakkal Majalla"/>
                <w:kern w:val="0"/>
                <w:sz w:val="28"/>
                <w:szCs w:val="28"/>
                <w:rtl/>
                <w14:ligatures w14:val="none"/>
              </w:rPr>
            </w:pPr>
            <w:bookmarkStart w:id="129" w:name="_Hlk174395239"/>
            <w:r>
              <w:rPr>
                <w:rFonts w:ascii="Sakkal Majalla" w:eastAsia="Times New Roman" w:hAnsi="Sakkal Majalla" w:cs="Sakkal Majalla" w:hint="cs"/>
                <w:kern w:val="0"/>
                <w:sz w:val="28"/>
                <w:szCs w:val="28"/>
                <w:rtl/>
                <w14:ligatures w14:val="none"/>
              </w:rPr>
              <w:t xml:space="preserve">تساهم منصة </w:t>
            </w:r>
            <w:r w:rsidR="00693BA5">
              <w:rPr>
                <w:rFonts w:ascii="Sakkal Majalla" w:eastAsia="Times New Roman" w:hAnsi="Sakkal Majalla" w:cs="Sakkal Majalla" w:hint="cs"/>
                <w:kern w:val="0"/>
                <w:sz w:val="28"/>
                <w:szCs w:val="28"/>
                <w:rtl/>
                <w14:ligatures w14:val="none"/>
              </w:rPr>
              <w:t>ناجز على تحقيق العدالة بين المستفيدي</w:t>
            </w:r>
            <w:r w:rsidR="00693BA5">
              <w:rPr>
                <w:rFonts w:ascii="Sakkal Majalla" w:eastAsia="Times New Roman" w:hAnsi="Sakkal Majalla" w:cs="Sakkal Majalla" w:hint="eastAsia"/>
                <w:kern w:val="0"/>
                <w:sz w:val="28"/>
                <w:szCs w:val="28"/>
                <w:rtl/>
                <w14:ligatures w14:val="none"/>
              </w:rPr>
              <w:t>ن</w:t>
            </w:r>
            <w:r w:rsidR="00693BA5">
              <w:rPr>
                <w:rFonts w:ascii="Sakkal Majalla" w:eastAsia="Times New Roman" w:hAnsi="Sakkal Majalla" w:cs="Sakkal Majalla" w:hint="cs"/>
                <w:kern w:val="0"/>
                <w:sz w:val="28"/>
                <w:szCs w:val="28"/>
                <w:rtl/>
                <w14:ligatures w14:val="none"/>
              </w:rPr>
              <w:t xml:space="preserve"> من الخدمات وتجنب الدوافع الشخصية من قِبل العاملين.</w:t>
            </w:r>
            <w:bookmarkEnd w:id="129"/>
          </w:p>
        </w:tc>
        <w:tc>
          <w:tcPr>
            <w:tcW w:w="1252" w:type="dxa"/>
          </w:tcPr>
          <w:p w14:paraId="72BC038C"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3" w:type="dxa"/>
          </w:tcPr>
          <w:p w14:paraId="31E10A92"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4" w:type="dxa"/>
          </w:tcPr>
          <w:p w14:paraId="215F4E7E"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60530E3D"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c>
          <w:tcPr>
            <w:tcW w:w="1255" w:type="dxa"/>
          </w:tcPr>
          <w:p w14:paraId="6D562B86" w14:textId="77777777" w:rsidR="00693BA5" w:rsidRDefault="00693BA5" w:rsidP="006C7BEB">
            <w:pPr>
              <w:spacing w:line="360" w:lineRule="auto"/>
              <w:ind w:right="360"/>
              <w:rPr>
                <w:rFonts w:ascii="Sakkal Majalla" w:eastAsia="Times New Roman" w:hAnsi="Sakkal Majalla" w:cs="Sakkal Majalla"/>
                <w:kern w:val="0"/>
                <w:sz w:val="28"/>
                <w:szCs w:val="28"/>
                <w:rtl/>
                <w14:ligatures w14:val="none"/>
              </w:rPr>
            </w:pPr>
          </w:p>
        </w:tc>
      </w:tr>
      <w:bookmarkEnd w:id="128"/>
    </w:tbl>
    <w:p w14:paraId="698C228A" w14:textId="77777777" w:rsidR="00693BA5" w:rsidRPr="00802491" w:rsidRDefault="00693BA5" w:rsidP="00693BA5">
      <w:pPr>
        <w:spacing w:after="0" w:line="360" w:lineRule="auto"/>
        <w:ind w:left="360" w:right="360"/>
        <w:rPr>
          <w:rFonts w:ascii="Sakkal Majalla" w:eastAsia="Times New Roman" w:hAnsi="Sakkal Majalla" w:cs="Sakkal Majalla"/>
          <w:kern w:val="0"/>
          <w:sz w:val="28"/>
          <w:szCs w:val="28"/>
          <w:rtl/>
          <w14:ligatures w14:val="none"/>
        </w:rPr>
      </w:pPr>
    </w:p>
    <w:p w14:paraId="4015FF45" w14:textId="77777777" w:rsidR="00693BA5" w:rsidRPr="00802491" w:rsidRDefault="00693BA5" w:rsidP="00693BA5">
      <w:pPr>
        <w:spacing w:after="0" w:line="360" w:lineRule="auto"/>
        <w:ind w:left="360" w:right="360"/>
        <w:rPr>
          <w:rFonts w:ascii="Sakkal Majalla" w:eastAsia="Times New Roman" w:hAnsi="Sakkal Majalla" w:cs="Sakkal Majalla"/>
          <w:kern w:val="0"/>
          <w:sz w:val="28"/>
          <w:szCs w:val="28"/>
          <w:rtl/>
          <w14:ligatures w14:val="none"/>
        </w:rPr>
      </w:pPr>
    </w:p>
    <w:p w14:paraId="26EECC90" w14:textId="77777777" w:rsidR="00693BA5" w:rsidRPr="00C8014D" w:rsidRDefault="00693BA5" w:rsidP="00693BA5">
      <w:pPr>
        <w:spacing w:after="0" w:line="360" w:lineRule="auto"/>
        <w:ind w:right="1800"/>
        <w:rPr>
          <w:rFonts w:ascii="Sakkal Majalla" w:eastAsia="Times New Roman" w:hAnsi="Sakkal Majalla" w:cs="Sakkal Majalla"/>
          <w:kern w:val="0"/>
          <w:sz w:val="24"/>
          <w:szCs w:val="24"/>
          <w:rtl/>
          <w14:ligatures w14:val="none"/>
        </w:rPr>
      </w:pPr>
      <w:r w:rsidRPr="00C8014D">
        <w:rPr>
          <w:rFonts w:ascii="Sakkal Majalla" w:eastAsia="Times New Roman" w:hAnsi="Sakkal Majalla" w:cs="Sakkal Majalla"/>
          <w:color w:val="000000"/>
          <w:kern w:val="0"/>
          <w:sz w:val="36"/>
          <w:szCs w:val="36"/>
          <w:rtl/>
          <w14:ligatures w14:val="none"/>
        </w:rPr>
        <w:t> </w:t>
      </w:r>
    </w:p>
    <w:p w14:paraId="53E53747" w14:textId="77777777" w:rsidR="00817E0C" w:rsidRPr="00C8014D" w:rsidRDefault="00817E0C" w:rsidP="00693BA5">
      <w:pPr>
        <w:spacing w:after="0" w:line="360" w:lineRule="auto"/>
        <w:rPr>
          <w:rFonts w:ascii="Sakkal Majalla" w:hAnsi="Sakkal Majalla" w:cs="Sakkal Majalla"/>
        </w:rPr>
      </w:pPr>
    </w:p>
    <w:sectPr w:rsidR="00817E0C" w:rsidRPr="00C8014D" w:rsidSect="0072305B">
      <w:pgSz w:w="12240" w:h="15840"/>
      <w:pgMar w:top="1440" w:right="1985" w:bottom="1440"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EA1E6D" w14:textId="77777777" w:rsidR="00094849" w:rsidRDefault="00094849" w:rsidP="00531F7E">
      <w:pPr>
        <w:spacing w:after="0" w:line="240" w:lineRule="auto"/>
      </w:pPr>
      <w:r>
        <w:separator/>
      </w:r>
    </w:p>
  </w:endnote>
  <w:endnote w:type="continuationSeparator" w:id="0">
    <w:p w14:paraId="0C0D544E" w14:textId="77777777" w:rsidR="00094849" w:rsidRDefault="00094849" w:rsidP="00531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Wingdings 2">
    <w:panose1 w:val="05020102010507070707"/>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47329054"/>
      <w:docPartObj>
        <w:docPartGallery w:val="Page Numbers (Bottom of Page)"/>
        <w:docPartUnique/>
      </w:docPartObj>
    </w:sdtPr>
    <w:sdtContent>
      <w:p w14:paraId="3F145763" w14:textId="4C20B87C" w:rsidR="00936408" w:rsidRDefault="00936408">
        <w:pPr>
          <w:pStyle w:val="Footer"/>
          <w:jc w:val="center"/>
        </w:pPr>
        <w:r>
          <w:fldChar w:fldCharType="begin"/>
        </w:r>
        <w:r>
          <w:instrText>PAGE   \* MERGEFORMAT</w:instrText>
        </w:r>
        <w:r>
          <w:fldChar w:fldCharType="separate"/>
        </w:r>
        <w:r>
          <w:rPr>
            <w:rtl/>
            <w:lang w:val="ar-SA"/>
          </w:rPr>
          <w:t>2</w:t>
        </w:r>
        <w:r>
          <w:fldChar w:fldCharType="end"/>
        </w:r>
      </w:p>
    </w:sdtContent>
  </w:sdt>
  <w:p w14:paraId="105EC27B" w14:textId="77777777" w:rsidR="00936408" w:rsidRDefault="009364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0B4454" w14:textId="77777777" w:rsidR="00094849" w:rsidRDefault="00094849" w:rsidP="00531F7E">
      <w:pPr>
        <w:spacing w:after="0" w:line="240" w:lineRule="auto"/>
      </w:pPr>
      <w:r>
        <w:separator/>
      </w:r>
    </w:p>
  </w:footnote>
  <w:footnote w:type="continuationSeparator" w:id="0">
    <w:p w14:paraId="69694FB6" w14:textId="77777777" w:rsidR="00094849" w:rsidRDefault="00094849" w:rsidP="00531F7E">
      <w:pPr>
        <w:spacing w:after="0" w:line="240" w:lineRule="auto"/>
      </w:pPr>
      <w:r>
        <w:continuationSeparator/>
      </w:r>
    </w:p>
  </w:footnote>
  <w:footnote w:id="1">
    <w:p w14:paraId="54C25786" w14:textId="675396B9" w:rsidR="00DE42F7" w:rsidRDefault="00DE42F7">
      <w:pPr>
        <w:pStyle w:val="FootnoteText"/>
      </w:pPr>
      <w:r>
        <w:rPr>
          <w:rStyle w:val="FootnoteReference"/>
        </w:rPr>
        <w:footnoteRef/>
      </w:r>
      <w:r>
        <w:rPr>
          <w:rtl/>
        </w:rPr>
        <w:t xml:space="preserve"> </w:t>
      </w:r>
      <w:r w:rsidRPr="00DE42F7">
        <w:rPr>
          <w:rFonts w:cs="Arial"/>
          <w:rtl/>
        </w:rPr>
        <w:t xml:space="preserve">المشهداني، سعد </w:t>
      </w:r>
      <w:r w:rsidR="00957DFD" w:rsidRPr="00DE42F7">
        <w:rPr>
          <w:rFonts w:cs="Arial" w:hint="cs"/>
          <w:rtl/>
        </w:rPr>
        <w:t xml:space="preserve">سليمان </w:t>
      </w:r>
      <w:r w:rsidR="00957DFD" w:rsidRPr="00DE42F7">
        <w:rPr>
          <w:rFonts w:cs="Arial"/>
          <w:rtl/>
        </w:rPr>
        <w:t>(</w:t>
      </w:r>
      <w:r w:rsidRPr="00DE42F7">
        <w:rPr>
          <w:rFonts w:cs="Arial"/>
          <w:rtl/>
        </w:rPr>
        <w:t>2020)، منهجية البحث الإعلامي، دار الكتاب الجامعي، العين</w:t>
      </w:r>
      <w:r>
        <w:rPr>
          <w:rFonts w:hint="cs"/>
          <w:rtl/>
        </w:rPr>
        <w:t>، ص317</w:t>
      </w:r>
    </w:p>
  </w:footnote>
  <w:footnote w:id="2">
    <w:p w14:paraId="008EB01D" w14:textId="116A0DE9" w:rsidR="001A3C7A" w:rsidRDefault="001A3C7A">
      <w:pPr>
        <w:pStyle w:val="FootnoteText"/>
      </w:pPr>
      <w:r>
        <w:rPr>
          <w:rStyle w:val="FootnoteReference"/>
        </w:rPr>
        <w:footnoteRef/>
      </w:r>
      <w:r>
        <w:rPr>
          <w:rtl/>
        </w:rPr>
        <w:t xml:space="preserve"> </w:t>
      </w:r>
      <w:r w:rsidRPr="001A3C7A">
        <w:rPr>
          <w:rFonts w:cs="Arial"/>
          <w:rtl/>
        </w:rPr>
        <w:t>الشاعر، ديمة، (2009): التأثير بالأخرين والعلاقات العامة، الأكاديمية الدولية السورية، دمشق</w:t>
      </w:r>
      <w:r>
        <w:rPr>
          <w:rFonts w:hint="cs"/>
          <w:rtl/>
        </w:rPr>
        <w:t>، ص 7</w:t>
      </w:r>
    </w:p>
  </w:footnote>
  <w:footnote w:id="3">
    <w:p w14:paraId="06DAAA8E" w14:textId="7413FFA0" w:rsidR="001A3C7A" w:rsidRDefault="001A3C7A">
      <w:pPr>
        <w:pStyle w:val="FootnoteText"/>
        <w:rPr>
          <w:rtl/>
        </w:rPr>
      </w:pPr>
      <w:r>
        <w:rPr>
          <w:rStyle w:val="FootnoteReference"/>
        </w:rPr>
        <w:footnoteRef/>
      </w:r>
      <w:r>
        <w:rPr>
          <w:rtl/>
        </w:rPr>
        <w:t xml:space="preserve"> </w:t>
      </w:r>
      <w:r w:rsidRPr="001A3C7A">
        <w:rPr>
          <w:rFonts w:cs="Arial"/>
          <w:rtl/>
        </w:rPr>
        <w:t xml:space="preserve">( </w:t>
      </w:r>
      <w:hyperlink r:id="rId1" w:history="1">
        <w:r w:rsidRPr="00866BB5">
          <w:rPr>
            <w:rStyle w:val="Hyperlink"/>
          </w:rPr>
          <w:t>https://www.almaany.com/ar/dict/ar-ar/%D8%A7%D9%84%D8%AA%D8%AD%D9%88%D9%84</w:t>
        </w:r>
        <w:r w:rsidRPr="00866BB5">
          <w:rPr>
            <w:rStyle w:val="Hyperlink"/>
            <w:rFonts w:cs="Arial"/>
            <w:rtl/>
          </w:rPr>
          <w:t>/</w:t>
        </w:r>
      </w:hyperlink>
      <w:r w:rsidRPr="001A3C7A">
        <w:rPr>
          <w:rFonts w:cs="Arial"/>
          <w:rtl/>
        </w:rPr>
        <w:t>)</w:t>
      </w:r>
      <w:r>
        <w:rPr>
          <w:rFonts w:hint="cs"/>
          <w:rtl/>
        </w:rPr>
        <w:t xml:space="preserve"> </w:t>
      </w:r>
    </w:p>
  </w:footnote>
  <w:footnote w:id="4">
    <w:p w14:paraId="3B3C9633" w14:textId="1F1C9706" w:rsidR="00F378BC" w:rsidRDefault="00F378BC">
      <w:pPr>
        <w:pStyle w:val="FootnoteText"/>
      </w:pPr>
      <w:r>
        <w:rPr>
          <w:rStyle w:val="FootnoteReference"/>
        </w:rPr>
        <w:footnoteRef/>
      </w:r>
      <w:r>
        <w:rPr>
          <w:rtl/>
        </w:rPr>
        <w:t xml:space="preserve"> </w:t>
      </w:r>
      <w:r w:rsidRPr="00F378BC">
        <w:rPr>
          <w:rFonts w:cs="Arial"/>
          <w:rtl/>
        </w:rPr>
        <w:t>حمد، أحمد فرج(2009) دراسات في تحليل وتصميم مصادر المعلومات الرقمية، مكتبة الملك فهد الوطنية، الرياض</w:t>
      </w:r>
      <w:r>
        <w:rPr>
          <w:rFonts w:hint="cs"/>
          <w:rtl/>
        </w:rPr>
        <w:t>، ص 25</w:t>
      </w:r>
    </w:p>
  </w:footnote>
  <w:footnote w:id="5">
    <w:p w14:paraId="6A0E8DBB" w14:textId="2E1FFA40" w:rsidR="00F378BC" w:rsidRDefault="00F378BC">
      <w:pPr>
        <w:pStyle w:val="FootnoteText"/>
        <w:rPr>
          <w:rtl/>
        </w:rPr>
      </w:pPr>
      <w:r>
        <w:rPr>
          <w:rStyle w:val="FootnoteReference"/>
        </w:rPr>
        <w:footnoteRef/>
      </w:r>
      <w:r>
        <w:rPr>
          <w:rtl/>
        </w:rPr>
        <w:t xml:space="preserve"> </w:t>
      </w:r>
      <w:r w:rsidRPr="00F378BC">
        <w:rPr>
          <w:rFonts w:cs="Arial"/>
          <w:rtl/>
        </w:rPr>
        <w:t>عجينة، أحمد بن سهيل(2024): التحول الرقمي في التسويق، أحمد بن سهيل عجينة.</w:t>
      </w:r>
      <w:r>
        <w:rPr>
          <w:rFonts w:hint="cs"/>
          <w:rtl/>
        </w:rPr>
        <w:t xml:space="preserve"> ص6</w:t>
      </w:r>
    </w:p>
  </w:footnote>
  <w:footnote w:id="6">
    <w:p w14:paraId="49F3361B" w14:textId="05B6B230" w:rsidR="00F378BC" w:rsidRDefault="00F378BC" w:rsidP="00F378BC">
      <w:pPr>
        <w:spacing w:after="0" w:line="360" w:lineRule="auto"/>
        <w:ind w:right="360"/>
        <w:rPr>
          <w:rFonts w:ascii="Sakkal Majalla" w:eastAsia="Times New Roman" w:hAnsi="Sakkal Majalla" w:cs="Sakkal Majalla"/>
          <w:kern w:val="0"/>
          <w:sz w:val="28"/>
          <w:szCs w:val="28"/>
          <w14:ligatures w14:val="none"/>
        </w:rPr>
      </w:pPr>
      <w:r>
        <w:rPr>
          <w:rStyle w:val="FootnoteReference"/>
        </w:rPr>
        <w:footnoteRef/>
      </w:r>
      <w:r>
        <w:rPr>
          <w:rtl/>
        </w:rPr>
        <w:t xml:space="preserve"> </w:t>
      </w:r>
      <w:hyperlink r:id="rId2" w:history="1">
        <w:r w:rsidRPr="000B45B4">
          <w:rPr>
            <w:rStyle w:val="Hyperlink"/>
            <w:rFonts w:ascii="Sakkal Majalla" w:eastAsia="Times New Roman" w:hAnsi="Sakkal Majalla" w:cs="Sakkal Majalla"/>
            <w:kern w:val="0"/>
            <w:sz w:val="28"/>
            <w:szCs w:val="28"/>
            <w14:ligatures w14:val="none"/>
          </w:rPr>
          <w:t>https://www.mof.gov.sa/scc/Pages/definitioncodescc.aspx</w:t>
        </w:r>
      </w:hyperlink>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hint="cs"/>
          <w:kern w:val="0"/>
          <w:sz w:val="24"/>
          <w:szCs w:val="24"/>
          <w:rtl/>
          <w14:ligatures w14:val="none"/>
        </w:rPr>
        <w:t>(وزارة المالية السعودية)</w:t>
      </w:r>
    </w:p>
    <w:p w14:paraId="798A0B28" w14:textId="126F9602" w:rsidR="00F378BC" w:rsidRPr="00F378BC" w:rsidRDefault="00F378BC">
      <w:pPr>
        <w:pStyle w:val="FootnoteText"/>
        <w:rPr>
          <w:rtl/>
        </w:rPr>
      </w:pPr>
    </w:p>
  </w:footnote>
  <w:footnote w:id="7">
    <w:p w14:paraId="433BFE48" w14:textId="550666E1" w:rsidR="00265C51" w:rsidRDefault="00265C51">
      <w:pPr>
        <w:pStyle w:val="FootnoteText"/>
        <w:rPr>
          <w:rtl/>
        </w:rPr>
      </w:pPr>
      <w:r>
        <w:rPr>
          <w:rStyle w:val="FootnoteReference"/>
        </w:rPr>
        <w:footnoteRef/>
      </w:r>
      <w:r>
        <w:rPr>
          <w:rtl/>
        </w:rPr>
        <w:t xml:space="preserve"> </w:t>
      </w:r>
      <w:r>
        <w:rPr>
          <w:rFonts w:hint="cs"/>
          <w:rtl/>
        </w:rPr>
        <w:t>سهام العشب(2023): التحول الرقمي وأثره على أداء الموارد البشرية، مجلة الاقتصاد والبيئة، المجلد 6، العدد1ص 238-239</w:t>
      </w:r>
    </w:p>
  </w:footnote>
  <w:footnote w:id="8">
    <w:p w14:paraId="7B1D9E11" w14:textId="09687400" w:rsidR="00CC1E05" w:rsidRDefault="00CC1E05">
      <w:pPr>
        <w:pStyle w:val="FootnoteText"/>
      </w:pPr>
      <w:r>
        <w:rPr>
          <w:rStyle w:val="FootnoteReference"/>
        </w:rPr>
        <w:footnoteRef/>
      </w:r>
      <w:r>
        <w:rPr>
          <w:rtl/>
        </w:rPr>
        <w:t xml:space="preserve"> </w:t>
      </w:r>
      <w:r w:rsidRPr="00CC1E05">
        <w:rPr>
          <w:rFonts w:cs="Arial"/>
          <w:rtl/>
        </w:rPr>
        <w:t>محمد، عبد الرحمن حسن، والغبيري، محمد أحمد (2020): واقع التحول الرقمي للمملكة العربية السعودية، مجلة العلوم الإدارية والمالية، المجلد 4، العدد 3.</w:t>
      </w:r>
      <w:r>
        <w:rPr>
          <w:rFonts w:hint="cs"/>
          <w:rtl/>
        </w:rPr>
        <w:t>، ص 17-18</w:t>
      </w:r>
    </w:p>
  </w:footnote>
  <w:footnote w:id="9">
    <w:p w14:paraId="5CA824D8" w14:textId="5547C62C" w:rsidR="00056BD8" w:rsidRDefault="00056BD8">
      <w:pPr>
        <w:pStyle w:val="FootnoteText"/>
      </w:pPr>
      <w:r>
        <w:rPr>
          <w:rStyle w:val="FootnoteReference"/>
        </w:rPr>
        <w:footnoteRef/>
      </w:r>
      <w:r>
        <w:rPr>
          <w:rtl/>
        </w:rPr>
        <w:t xml:space="preserve"> </w:t>
      </w:r>
      <w:r w:rsidR="0055307C">
        <w:rPr>
          <w:rFonts w:hint="cs"/>
          <w:rtl/>
        </w:rPr>
        <w:t xml:space="preserve">مريم عبد العزيز آل ثاني(2023): دور النمط القيادي في إنجاح عملية التحول الرقمي، رسالة ماجستير، جامعة قطر ، الدوحة، </w:t>
      </w:r>
      <w:r>
        <w:rPr>
          <w:rFonts w:hint="cs"/>
          <w:rtl/>
        </w:rPr>
        <w:t>ص 55</w:t>
      </w:r>
    </w:p>
  </w:footnote>
  <w:footnote w:id="10">
    <w:p w14:paraId="6200217C" w14:textId="7A714402" w:rsidR="009B2DE7" w:rsidRDefault="009B2DE7">
      <w:pPr>
        <w:pStyle w:val="FootnoteText"/>
      </w:pPr>
      <w:r>
        <w:rPr>
          <w:rStyle w:val="FootnoteReference"/>
        </w:rPr>
        <w:footnoteRef/>
      </w:r>
      <w:r>
        <w:rPr>
          <w:rtl/>
        </w:rPr>
        <w:t xml:space="preserve"> </w:t>
      </w:r>
      <w:hyperlink r:id="rId3" w:history="1">
        <w:r w:rsidRPr="004F0F12">
          <w:rPr>
            <w:rStyle w:val="Hyperlink"/>
          </w:rPr>
          <w:t>https://mc.gov.sa/ar/mediacenter/News/Pages/13-09-17-01.aspx</w:t>
        </w:r>
      </w:hyperlink>
      <w:r>
        <w:rPr>
          <w:rFonts w:hint="cs"/>
          <w:rtl/>
        </w:rPr>
        <w:t xml:space="preserve"> </w:t>
      </w:r>
    </w:p>
  </w:footnote>
  <w:footnote w:id="11">
    <w:p w14:paraId="498E5A1C" w14:textId="084BA2A5" w:rsidR="00250631" w:rsidRDefault="00250631">
      <w:pPr>
        <w:pStyle w:val="FootnoteText"/>
      </w:pPr>
      <w:r>
        <w:rPr>
          <w:rStyle w:val="FootnoteReference"/>
        </w:rPr>
        <w:footnoteRef/>
      </w:r>
      <w:r>
        <w:rPr>
          <w:rtl/>
        </w:rPr>
        <w:t xml:space="preserve"> </w:t>
      </w:r>
      <w:r w:rsidRPr="00CC1E05">
        <w:rPr>
          <w:rFonts w:cs="Arial"/>
          <w:rtl/>
        </w:rPr>
        <w:t>محمد، عبد الرحمن حسن، والغبيري، محمد أحمد (2020): واقع التحول الرقمي للمملكة العربية السعودية، مجلة العلوم الإدارية والمالية، المجلد 4، العدد 3</w:t>
      </w:r>
      <w:r>
        <w:rPr>
          <w:rFonts w:cs="Arial" w:hint="cs"/>
          <w:rtl/>
        </w:rPr>
        <w:t xml:space="preserve">، </w:t>
      </w:r>
      <w:r>
        <w:rPr>
          <w:rFonts w:hint="cs"/>
          <w:rtl/>
        </w:rPr>
        <w:t>ص 21</w:t>
      </w:r>
    </w:p>
  </w:footnote>
  <w:footnote w:id="12">
    <w:p w14:paraId="4B06936D" w14:textId="77777777" w:rsidR="005C4E3C" w:rsidRDefault="005C4E3C" w:rsidP="005C4E3C">
      <w:pPr>
        <w:pStyle w:val="FootnoteText"/>
      </w:pPr>
      <w:r>
        <w:rPr>
          <w:rStyle w:val="FootnoteReference"/>
        </w:rPr>
        <w:footnoteRef/>
      </w:r>
      <w:r>
        <w:rPr>
          <w:rtl/>
        </w:rPr>
        <w:t xml:space="preserve"> </w:t>
      </w:r>
      <w:hyperlink r:id="rId4" w:history="1">
        <w:r w:rsidRPr="00AF6760">
          <w:rPr>
            <w:rStyle w:val="Hyperlink"/>
          </w:rPr>
          <w:t>https://www.vision2030.gov.sa/ar/explore-more/najiz</w:t>
        </w:r>
        <w:r w:rsidRPr="00AF6760">
          <w:rPr>
            <w:rStyle w:val="Hyperlink"/>
            <w:rFonts w:cs="Arial"/>
            <w:rtl/>
          </w:rPr>
          <w:t>/</w:t>
        </w:r>
      </w:hyperlink>
      <w:r>
        <w:rPr>
          <w:rFonts w:cs="Arial" w:hint="cs"/>
          <w:rtl/>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532A"/>
    <w:multiLevelType w:val="multilevel"/>
    <w:tmpl w:val="89CCD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4B73E6"/>
    <w:multiLevelType w:val="hybridMultilevel"/>
    <w:tmpl w:val="C8944B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502"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643"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8ED10B4"/>
    <w:multiLevelType w:val="hybridMultilevel"/>
    <w:tmpl w:val="7EC4CD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E62081"/>
    <w:multiLevelType w:val="hybridMultilevel"/>
    <w:tmpl w:val="C6E6D8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2D6402"/>
    <w:multiLevelType w:val="hybridMultilevel"/>
    <w:tmpl w:val="BCE63D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65432B"/>
    <w:multiLevelType w:val="hybridMultilevel"/>
    <w:tmpl w:val="38AEF606"/>
    <w:lvl w:ilvl="0" w:tplc="A634C990">
      <w:start w:val="1"/>
      <w:numFmt w:val="decimal"/>
      <w:lvlText w:val="%1&gt;"/>
      <w:lvlJc w:val="left"/>
      <w:pPr>
        <w:ind w:left="720" w:hanging="360"/>
      </w:pPr>
      <w:rPr>
        <w:rFonts w:asciiTheme="minorHAnsi" w:eastAsia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1C25F0"/>
    <w:multiLevelType w:val="hybridMultilevel"/>
    <w:tmpl w:val="D02470C8"/>
    <w:lvl w:ilvl="0" w:tplc="5B3A56F8">
      <w:start w:val="1"/>
      <w:numFmt w:val="decimal"/>
      <w:lvlText w:val="%1."/>
      <w:lvlJc w:val="left"/>
      <w:pPr>
        <w:ind w:left="720" w:hanging="360"/>
      </w:pPr>
      <w:rPr>
        <w:rFonts w:asciiTheme="minorHAnsi" w:eastAsia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451847"/>
    <w:multiLevelType w:val="hybridMultilevel"/>
    <w:tmpl w:val="A4222E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601C48"/>
    <w:multiLevelType w:val="hybridMultilevel"/>
    <w:tmpl w:val="E9D8B0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9120F7"/>
    <w:multiLevelType w:val="multilevel"/>
    <w:tmpl w:val="D75EE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CE7E29"/>
    <w:multiLevelType w:val="hybridMultilevel"/>
    <w:tmpl w:val="8DA808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12A3B01"/>
    <w:multiLevelType w:val="hybridMultilevel"/>
    <w:tmpl w:val="88189E46"/>
    <w:lvl w:ilvl="0" w:tplc="6AE6571E">
      <w:start w:val="1"/>
      <w:numFmt w:val="decimal"/>
      <w:lvlText w:val="%1."/>
      <w:lvlJc w:val="left"/>
      <w:pPr>
        <w:ind w:left="720" w:hanging="360"/>
      </w:pPr>
      <w:rPr>
        <w:rFonts w:hint="default"/>
        <w:color w:val="00000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CF0E18"/>
    <w:multiLevelType w:val="hybridMultilevel"/>
    <w:tmpl w:val="501CB7F6"/>
    <w:lvl w:ilvl="0" w:tplc="5622B320">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FC6FDF"/>
    <w:multiLevelType w:val="hybridMultilevel"/>
    <w:tmpl w:val="89A2B5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924F1B"/>
    <w:multiLevelType w:val="multilevel"/>
    <w:tmpl w:val="EE2A8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0C304B"/>
    <w:multiLevelType w:val="hybridMultilevel"/>
    <w:tmpl w:val="03EE1722"/>
    <w:lvl w:ilvl="0" w:tplc="CC22CB0C">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2624332"/>
    <w:multiLevelType w:val="hybridMultilevel"/>
    <w:tmpl w:val="39E4602E"/>
    <w:lvl w:ilvl="0" w:tplc="38BAA2B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AF2B23"/>
    <w:multiLevelType w:val="hybridMultilevel"/>
    <w:tmpl w:val="CDC69BEA"/>
    <w:lvl w:ilvl="0" w:tplc="340036E2">
      <w:start w:val="1"/>
      <w:numFmt w:val="decimal"/>
      <w:lvlText w:val="%1."/>
      <w:lvlJc w:val="left"/>
      <w:pPr>
        <w:ind w:left="720" w:hanging="360"/>
      </w:pPr>
      <w:rPr>
        <w:rFonts w:hint="default"/>
        <w:color w:val="00000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9C2714"/>
    <w:multiLevelType w:val="hybridMultilevel"/>
    <w:tmpl w:val="C73611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755832"/>
    <w:multiLevelType w:val="hybridMultilevel"/>
    <w:tmpl w:val="D1C058D2"/>
    <w:lvl w:ilvl="0" w:tplc="F906241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6A05123F"/>
    <w:multiLevelType w:val="hybridMultilevel"/>
    <w:tmpl w:val="03EE1722"/>
    <w:lvl w:ilvl="0" w:tplc="FFFFFFFF">
      <w:start w:val="1"/>
      <w:numFmt w:val="arabicAlpha"/>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72AB5C5C"/>
    <w:multiLevelType w:val="hybridMultilevel"/>
    <w:tmpl w:val="2594142E"/>
    <w:lvl w:ilvl="0" w:tplc="B394C140">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0F443A"/>
    <w:multiLevelType w:val="multilevel"/>
    <w:tmpl w:val="5CB4E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7B65842"/>
    <w:multiLevelType w:val="hybridMultilevel"/>
    <w:tmpl w:val="077A1D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4478FD"/>
    <w:multiLevelType w:val="multilevel"/>
    <w:tmpl w:val="AB069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ED20CF7"/>
    <w:multiLevelType w:val="hybridMultilevel"/>
    <w:tmpl w:val="737A8C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925D1A"/>
    <w:multiLevelType w:val="multilevel"/>
    <w:tmpl w:val="F684B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470788">
    <w:abstractNumId w:val="14"/>
  </w:num>
  <w:num w:numId="2" w16cid:durableId="118769504">
    <w:abstractNumId w:val="24"/>
  </w:num>
  <w:num w:numId="3" w16cid:durableId="1273052837">
    <w:abstractNumId w:val="0"/>
  </w:num>
  <w:num w:numId="4" w16cid:durableId="2118483962">
    <w:abstractNumId w:val="9"/>
  </w:num>
  <w:num w:numId="5" w16cid:durableId="1550410881">
    <w:abstractNumId w:val="22"/>
  </w:num>
  <w:num w:numId="6" w16cid:durableId="1141576198">
    <w:abstractNumId w:val="26"/>
  </w:num>
  <w:num w:numId="7" w16cid:durableId="1393652037">
    <w:abstractNumId w:val="11"/>
  </w:num>
  <w:num w:numId="8" w16cid:durableId="1731264798">
    <w:abstractNumId w:val="17"/>
  </w:num>
  <w:num w:numId="9" w16cid:durableId="2131780220">
    <w:abstractNumId w:val="19"/>
  </w:num>
  <w:num w:numId="10" w16cid:durableId="1950698348">
    <w:abstractNumId w:val="13"/>
  </w:num>
  <w:num w:numId="11" w16cid:durableId="848525574">
    <w:abstractNumId w:val="12"/>
  </w:num>
  <w:num w:numId="12" w16cid:durableId="466969355">
    <w:abstractNumId w:val="21"/>
  </w:num>
  <w:num w:numId="13" w16cid:durableId="146288819">
    <w:abstractNumId w:val="23"/>
  </w:num>
  <w:num w:numId="14" w16cid:durableId="753286542">
    <w:abstractNumId w:val="25"/>
  </w:num>
  <w:num w:numId="15" w16cid:durableId="609582273">
    <w:abstractNumId w:val="10"/>
  </w:num>
  <w:num w:numId="16" w16cid:durableId="858466610">
    <w:abstractNumId w:val="4"/>
  </w:num>
  <w:num w:numId="17" w16cid:durableId="1147475443">
    <w:abstractNumId w:val="5"/>
  </w:num>
  <w:num w:numId="18" w16cid:durableId="937717094">
    <w:abstractNumId w:val="6"/>
  </w:num>
  <w:num w:numId="19" w16cid:durableId="1744988715">
    <w:abstractNumId w:val="2"/>
  </w:num>
  <w:num w:numId="20" w16cid:durableId="1757169603">
    <w:abstractNumId w:val="16"/>
  </w:num>
  <w:num w:numId="21" w16cid:durableId="2100827295">
    <w:abstractNumId w:val="15"/>
  </w:num>
  <w:num w:numId="22" w16cid:durableId="10084819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31803759">
    <w:abstractNumId w:val="3"/>
  </w:num>
  <w:num w:numId="24" w16cid:durableId="949162148">
    <w:abstractNumId w:val="20"/>
  </w:num>
  <w:num w:numId="25" w16cid:durableId="690686578">
    <w:abstractNumId w:val="8"/>
  </w:num>
  <w:num w:numId="26" w16cid:durableId="1557357473">
    <w:abstractNumId w:val="18"/>
  </w:num>
  <w:num w:numId="27" w16cid:durableId="1546673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9A8"/>
    <w:rsid w:val="00017913"/>
    <w:rsid w:val="00031D36"/>
    <w:rsid w:val="000333E4"/>
    <w:rsid w:val="000350E0"/>
    <w:rsid w:val="00054763"/>
    <w:rsid w:val="00056BD8"/>
    <w:rsid w:val="00070E4E"/>
    <w:rsid w:val="00073054"/>
    <w:rsid w:val="00094849"/>
    <w:rsid w:val="000B45B4"/>
    <w:rsid w:val="000B6AB8"/>
    <w:rsid w:val="000C1E37"/>
    <w:rsid w:val="000E69A8"/>
    <w:rsid w:val="000F6C40"/>
    <w:rsid w:val="00101F59"/>
    <w:rsid w:val="0010312F"/>
    <w:rsid w:val="0014225C"/>
    <w:rsid w:val="00150958"/>
    <w:rsid w:val="00164682"/>
    <w:rsid w:val="00171091"/>
    <w:rsid w:val="00196D06"/>
    <w:rsid w:val="001A093F"/>
    <w:rsid w:val="001A3C7A"/>
    <w:rsid w:val="001A71A8"/>
    <w:rsid w:val="001B11E6"/>
    <w:rsid w:val="001E1CAB"/>
    <w:rsid w:val="001E4F18"/>
    <w:rsid w:val="00226433"/>
    <w:rsid w:val="00231FF4"/>
    <w:rsid w:val="002467A3"/>
    <w:rsid w:val="00250631"/>
    <w:rsid w:val="0026186D"/>
    <w:rsid w:val="00264EF1"/>
    <w:rsid w:val="00265C51"/>
    <w:rsid w:val="002721F9"/>
    <w:rsid w:val="00285C28"/>
    <w:rsid w:val="0029371E"/>
    <w:rsid w:val="00294190"/>
    <w:rsid w:val="00295837"/>
    <w:rsid w:val="002A0BE8"/>
    <w:rsid w:val="002A627E"/>
    <w:rsid w:val="002B0D8B"/>
    <w:rsid w:val="002C38A5"/>
    <w:rsid w:val="002D49AE"/>
    <w:rsid w:val="002D5138"/>
    <w:rsid w:val="002E7CE9"/>
    <w:rsid w:val="002F177E"/>
    <w:rsid w:val="00301719"/>
    <w:rsid w:val="00306F56"/>
    <w:rsid w:val="00310D47"/>
    <w:rsid w:val="00310E6C"/>
    <w:rsid w:val="0032306B"/>
    <w:rsid w:val="003779D0"/>
    <w:rsid w:val="00382F80"/>
    <w:rsid w:val="003A2AD5"/>
    <w:rsid w:val="003A3C02"/>
    <w:rsid w:val="003A415A"/>
    <w:rsid w:val="003B6611"/>
    <w:rsid w:val="003D1B65"/>
    <w:rsid w:val="003D1C17"/>
    <w:rsid w:val="003F17AB"/>
    <w:rsid w:val="00410A2A"/>
    <w:rsid w:val="00425EFE"/>
    <w:rsid w:val="00434266"/>
    <w:rsid w:val="00444B0F"/>
    <w:rsid w:val="00451409"/>
    <w:rsid w:val="004615F4"/>
    <w:rsid w:val="00483133"/>
    <w:rsid w:val="004A5F12"/>
    <w:rsid w:val="004B2D55"/>
    <w:rsid w:val="004B5C35"/>
    <w:rsid w:val="004D419E"/>
    <w:rsid w:val="004F11C8"/>
    <w:rsid w:val="004F2F26"/>
    <w:rsid w:val="0050420D"/>
    <w:rsid w:val="00510F78"/>
    <w:rsid w:val="005129C2"/>
    <w:rsid w:val="00524E56"/>
    <w:rsid w:val="005250BF"/>
    <w:rsid w:val="00531F7E"/>
    <w:rsid w:val="005418E8"/>
    <w:rsid w:val="005434A2"/>
    <w:rsid w:val="0055307C"/>
    <w:rsid w:val="00583FC9"/>
    <w:rsid w:val="005C2EA2"/>
    <w:rsid w:val="005C4E3C"/>
    <w:rsid w:val="005C7815"/>
    <w:rsid w:val="005C7CE1"/>
    <w:rsid w:val="00613066"/>
    <w:rsid w:val="00632875"/>
    <w:rsid w:val="00666245"/>
    <w:rsid w:val="0067033C"/>
    <w:rsid w:val="00673396"/>
    <w:rsid w:val="00693BA5"/>
    <w:rsid w:val="006D0E14"/>
    <w:rsid w:val="006F498C"/>
    <w:rsid w:val="007204D2"/>
    <w:rsid w:val="0072305B"/>
    <w:rsid w:val="00740409"/>
    <w:rsid w:val="00741B38"/>
    <w:rsid w:val="00747934"/>
    <w:rsid w:val="00762E06"/>
    <w:rsid w:val="0076421E"/>
    <w:rsid w:val="00764696"/>
    <w:rsid w:val="007711DB"/>
    <w:rsid w:val="00772619"/>
    <w:rsid w:val="007746B2"/>
    <w:rsid w:val="00780C2A"/>
    <w:rsid w:val="007C1ADC"/>
    <w:rsid w:val="007D76CC"/>
    <w:rsid w:val="007D7999"/>
    <w:rsid w:val="007E093A"/>
    <w:rsid w:val="00800813"/>
    <w:rsid w:val="00802491"/>
    <w:rsid w:val="00810B8C"/>
    <w:rsid w:val="00817E0C"/>
    <w:rsid w:val="00824105"/>
    <w:rsid w:val="00824F36"/>
    <w:rsid w:val="008401A6"/>
    <w:rsid w:val="00841B7F"/>
    <w:rsid w:val="0085297D"/>
    <w:rsid w:val="00876347"/>
    <w:rsid w:val="008814C2"/>
    <w:rsid w:val="008838D5"/>
    <w:rsid w:val="00883E24"/>
    <w:rsid w:val="0089388E"/>
    <w:rsid w:val="008A533E"/>
    <w:rsid w:val="008A64F9"/>
    <w:rsid w:val="008B42FA"/>
    <w:rsid w:val="008E0F3E"/>
    <w:rsid w:val="008E7521"/>
    <w:rsid w:val="00901759"/>
    <w:rsid w:val="00906553"/>
    <w:rsid w:val="00916C32"/>
    <w:rsid w:val="009238B8"/>
    <w:rsid w:val="00935BD4"/>
    <w:rsid w:val="00936408"/>
    <w:rsid w:val="009510C4"/>
    <w:rsid w:val="0095325F"/>
    <w:rsid w:val="00953C25"/>
    <w:rsid w:val="00957DFD"/>
    <w:rsid w:val="00967A81"/>
    <w:rsid w:val="00970DE0"/>
    <w:rsid w:val="00992B3D"/>
    <w:rsid w:val="009972E6"/>
    <w:rsid w:val="009B1143"/>
    <w:rsid w:val="009B2DE7"/>
    <w:rsid w:val="009D59DD"/>
    <w:rsid w:val="009F1CCA"/>
    <w:rsid w:val="00A037C1"/>
    <w:rsid w:val="00A14413"/>
    <w:rsid w:val="00A171A4"/>
    <w:rsid w:val="00A25AB3"/>
    <w:rsid w:val="00A27C38"/>
    <w:rsid w:val="00A32B4C"/>
    <w:rsid w:val="00A71A61"/>
    <w:rsid w:val="00A97334"/>
    <w:rsid w:val="00AA16F6"/>
    <w:rsid w:val="00AA747C"/>
    <w:rsid w:val="00AB22AC"/>
    <w:rsid w:val="00AF0BD2"/>
    <w:rsid w:val="00AF14C8"/>
    <w:rsid w:val="00B0180F"/>
    <w:rsid w:val="00B045ED"/>
    <w:rsid w:val="00B06398"/>
    <w:rsid w:val="00B149AF"/>
    <w:rsid w:val="00B17E11"/>
    <w:rsid w:val="00B222D1"/>
    <w:rsid w:val="00B24A16"/>
    <w:rsid w:val="00B359AB"/>
    <w:rsid w:val="00B37B1F"/>
    <w:rsid w:val="00B576CC"/>
    <w:rsid w:val="00B632E9"/>
    <w:rsid w:val="00B90B8C"/>
    <w:rsid w:val="00BB4980"/>
    <w:rsid w:val="00BC3309"/>
    <w:rsid w:val="00BD7ECA"/>
    <w:rsid w:val="00BE2194"/>
    <w:rsid w:val="00C26791"/>
    <w:rsid w:val="00C31052"/>
    <w:rsid w:val="00C4258C"/>
    <w:rsid w:val="00C70971"/>
    <w:rsid w:val="00C8014D"/>
    <w:rsid w:val="00C82DFE"/>
    <w:rsid w:val="00C85F9F"/>
    <w:rsid w:val="00C94936"/>
    <w:rsid w:val="00CA469B"/>
    <w:rsid w:val="00CB00B9"/>
    <w:rsid w:val="00CC1D30"/>
    <w:rsid w:val="00CC1E05"/>
    <w:rsid w:val="00CD1BEE"/>
    <w:rsid w:val="00CF6239"/>
    <w:rsid w:val="00CF77E1"/>
    <w:rsid w:val="00D110B5"/>
    <w:rsid w:val="00D15B26"/>
    <w:rsid w:val="00D426A1"/>
    <w:rsid w:val="00D53AC2"/>
    <w:rsid w:val="00D83016"/>
    <w:rsid w:val="00D85FA3"/>
    <w:rsid w:val="00D872BA"/>
    <w:rsid w:val="00D93947"/>
    <w:rsid w:val="00D942B2"/>
    <w:rsid w:val="00DA3C86"/>
    <w:rsid w:val="00DA6D47"/>
    <w:rsid w:val="00DA6E5B"/>
    <w:rsid w:val="00DB1E71"/>
    <w:rsid w:val="00DC1546"/>
    <w:rsid w:val="00DE42F7"/>
    <w:rsid w:val="00DF12EC"/>
    <w:rsid w:val="00E0072D"/>
    <w:rsid w:val="00E069F7"/>
    <w:rsid w:val="00E074FB"/>
    <w:rsid w:val="00E27A3E"/>
    <w:rsid w:val="00E35E98"/>
    <w:rsid w:val="00E55C36"/>
    <w:rsid w:val="00EA2990"/>
    <w:rsid w:val="00EB4968"/>
    <w:rsid w:val="00ED0437"/>
    <w:rsid w:val="00EF1779"/>
    <w:rsid w:val="00F047A2"/>
    <w:rsid w:val="00F12DC9"/>
    <w:rsid w:val="00F170E5"/>
    <w:rsid w:val="00F2654C"/>
    <w:rsid w:val="00F378BC"/>
    <w:rsid w:val="00F42520"/>
    <w:rsid w:val="00F45D34"/>
    <w:rsid w:val="00F56C2B"/>
    <w:rsid w:val="00F64B63"/>
    <w:rsid w:val="00FB49DB"/>
    <w:rsid w:val="00FC6FD2"/>
    <w:rsid w:val="00FC7883"/>
    <w:rsid w:val="00FD2C1C"/>
    <w:rsid w:val="00FF7F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ED962"/>
  <w15:chartTrackingRefBased/>
  <w15:docId w15:val="{E2ABE478-314E-4FAC-9302-8E87437DD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E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E69A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FootnoteText">
    <w:name w:val="footnote text"/>
    <w:basedOn w:val="Normal"/>
    <w:link w:val="FootnoteTextChar"/>
    <w:uiPriority w:val="99"/>
    <w:semiHidden/>
    <w:unhideWhenUsed/>
    <w:rsid w:val="00531F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1F7E"/>
    <w:rPr>
      <w:sz w:val="20"/>
      <w:szCs w:val="20"/>
    </w:rPr>
  </w:style>
  <w:style w:type="character" w:styleId="FootnoteReference">
    <w:name w:val="footnote reference"/>
    <w:basedOn w:val="DefaultParagraphFont"/>
    <w:uiPriority w:val="99"/>
    <w:semiHidden/>
    <w:unhideWhenUsed/>
    <w:rsid w:val="00531F7E"/>
    <w:rPr>
      <w:vertAlign w:val="superscript"/>
    </w:rPr>
  </w:style>
  <w:style w:type="character" w:styleId="Hyperlink">
    <w:name w:val="Hyperlink"/>
    <w:basedOn w:val="DefaultParagraphFont"/>
    <w:uiPriority w:val="99"/>
    <w:unhideWhenUsed/>
    <w:rsid w:val="00451409"/>
    <w:rPr>
      <w:color w:val="0563C1" w:themeColor="hyperlink"/>
      <w:u w:val="single"/>
    </w:rPr>
  </w:style>
  <w:style w:type="character" w:styleId="UnresolvedMention">
    <w:name w:val="Unresolved Mention"/>
    <w:basedOn w:val="DefaultParagraphFont"/>
    <w:uiPriority w:val="99"/>
    <w:semiHidden/>
    <w:unhideWhenUsed/>
    <w:rsid w:val="00451409"/>
    <w:rPr>
      <w:color w:val="605E5C"/>
      <w:shd w:val="clear" w:color="auto" w:fill="E1DFDD"/>
    </w:rPr>
  </w:style>
  <w:style w:type="paragraph" w:styleId="ListParagraph">
    <w:name w:val="List Paragraph"/>
    <w:basedOn w:val="Normal"/>
    <w:uiPriority w:val="34"/>
    <w:qFormat/>
    <w:rsid w:val="00DF12EC"/>
    <w:pPr>
      <w:ind w:left="720"/>
      <w:contextualSpacing/>
    </w:pPr>
  </w:style>
  <w:style w:type="table" w:styleId="TableGrid">
    <w:name w:val="Table Grid"/>
    <w:basedOn w:val="TableNormal"/>
    <w:rsid w:val="008024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6408"/>
    <w:pPr>
      <w:tabs>
        <w:tab w:val="center" w:pos="4153"/>
        <w:tab w:val="right" w:pos="8306"/>
      </w:tabs>
      <w:spacing w:after="0" w:line="240" w:lineRule="auto"/>
    </w:pPr>
  </w:style>
  <w:style w:type="character" w:customStyle="1" w:styleId="HeaderChar">
    <w:name w:val="Header Char"/>
    <w:basedOn w:val="DefaultParagraphFont"/>
    <w:link w:val="Header"/>
    <w:uiPriority w:val="99"/>
    <w:rsid w:val="00936408"/>
  </w:style>
  <w:style w:type="paragraph" w:styleId="Footer">
    <w:name w:val="footer"/>
    <w:basedOn w:val="Normal"/>
    <w:link w:val="FooterChar"/>
    <w:uiPriority w:val="99"/>
    <w:unhideWhenUsed/>
    <w:rsid w:val="00936408"/>
    <w:pPr>
      <w:tabs>
        <w:tab w:val="center" w:pos="4153"/>
        <w:tab w:val="right" w:pos="8306"/>
      </w:tabs>
      <w:spacing w:after="0" w:line="240" w:lineRule="auto"/>
    </w:pPr>
  </w:style>
  <w:style w:type="character" w:customStyle="1" w:styleId="FooterChar">
    <w:name w:val="Footer Char"/>
    <w:basedOn w:val="DefaultParagraphFont"/>
    <w:link w:val="Footer"/>
    <w:uiPriority w:val="99"/>
    <w:rsid w:val="009364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1253405">
      <w:bodyDiv w:val="1"/>
      <w:marLeft w:val="0"/>
      <w:marRight w:val="0"/>
      <w:marTop w:val="0"/>
      <w:marBottom w:val="0"/>
      <w:divBdr>
        <w:top w:val="none" w:sz="0" w:space="0" w:color="auto"/>
        <w:left w:val="none" w:sz="0" w:space="0" w:color="auto"/>
        <w:bottom w:val="none" w:sz="0" w:space="0" w:color="auto"/>
        <w:right w:val="none" w:sz="0" w:space="0" w:color="auto"/>
      </w:divBdr>
    </w:div>
    <w:div w:id="306475868">
      <w:bodyDiv w:val="1"/>
      <w:marLeft w:val="0"/>
      <w:marRight w:val="0"/>
      <w:marTop w:val="0"/>
      <w:marBottom w:val="0"/>
      <w:divBdr>
        <w:top w:val="none" w:sz="0" w:space="0" w:color="auto"/>
        <w:left w:val="none" w:sz="0" w:space="0" w:color="auto"/>
        <w:bottom w:val="none" w:sz="0" w:space="0" w:color="auto"/>
        <w:right w:val="none" w:sz="0" w:space="0" w:color="auto"/>
      </w:divBdr>
    </w:div>
    <w:div w:id="58630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mc.gov.sa/ar/mediacenter/News/Pages/13-09-17-01.aspx" TargetMode="External"/><Relationship Id="rId2" Type="http://schemas.openxmlformats.org/officeDocument/2006/relationships/hyperlink" Target="https://www.mof.gov.sa/scc/Pages/definitioncodescc.aspx" TargetMode="External"/><Relationship Id="rId1" Type="http://schemas.openxmlformats.org/officeDocument/2006/relationships/hyperlink" Target="https://www.almaany.com/ar/dict/ar-ar/%D8%A7%D9%84%D8%AA%D8%AD%D9%88%D9%84/" TargetMode="External"/><Relationship Id="rId4" Type="http://schemas.openxmlformats.org/officeDocument/2006/relationships/hyperlink" Target="https://www.vision2030.gov.sa/ar/explore-more/naji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B188E-E786-4A13-A5A3-B097E0489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55</Pages>
  <Words>9761</Words>
  <Characters>55644</Characters>
  <Application>Microsoft Office Word</Application>
  <DocSecurity>0</DocSecurity>
  <Lines>463</Lines>
  <Paragraphs>130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rajaa sageer</dc:creator>
  <cp:keywords/>
  <dc:description/>
  <cp:lastModifiedBy>heba Alsumari</cp:lastModifiedBy>
  <cp:revision>5</cp:revision>
  <cp:lastPrinted>2024-08-16T06:01:00Z</cp:lastPrinted>
  <dcterms:created xsi:type="dcterms:W3CDTF">2024-08-16T06:01:00Z</dcterms:created>
  <dcterms:modified xsi:type="dcterms:W3CDTF">2024-08-17T03:01:00Z</dcterms:modified>
</cp:coreProperties>
</file>