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DDA6D0" w14:textId="6985C5B7" w:rsidR="00352426" w:rsidRDefault="00352426" w:rsidP="009F25E8">
      <w:pPr>
        <w:bidi/>
        <w:rPr>
          <w:noProof/>
          <w:rtl/>
        </w:rPr>
      </w:pPr>
    </w:p>
    <w:p w14:paraId="30623C8D" w14:textId="3D5E3745" w:rsidR="009F25E8" w:rsidRDefault="00352426" w:rsidP="00352426">
      <w:pPr>
        <w:bidi/>
        <w:rPr>
          <w:rtl/>
        </w:rPr>
      </w:pPr>
      <w:r>
        <w:rPr>
          <w:noProof/>
          <w:rtl/>
          <w:lang w:val="ar-SA"/>
        </w:rPr>
        <mc:AlternateContent>
          <mc:Choice Requires="wps">
            <w:drawing>
              <wp:anchor distT="0" distB="0" distL="114300" distR="114300" simplePos="0" relativeHeight="251659264" behindDoc="0" locked="0" layoutInCell="1" allowOverlap="1" wp14:anchorId="0BE44C87" wp14:editId="5789239A">
                <wp:simplePos x="0" y="0"/>
                <wp:positionH relativeFrom="column">
                  <wp:posOffset>4672013</wp:posOffset>
                </wp:positionH>
                <wp:positionV relativeFrom="paragraph">
                  <wp:posOffset>252412</wp:posOffset>
                </wp:positionV>
                <wp:extent cx="1645920" cy="866775"/>
                <wp:effectExtent l="0" t="0" r="0" b="9525"/>
                <wp:wrapNone/>
                <wp:docPr id="1541628350" name="Rectangle 2"/>
                <wp:cNvGraphicFramePr/>
                <a:graphic xmlns:a="http://schemas.openxmlformats.org/drawingml/2006/main">
                  <a:graphicData uri="http://schemas.microsoft.com/office/word/2010/wordprocessingShape">
                    <wps:wsp>
                      <wps:cNvSpPr/>
                      <wps:spPr>
                        <a:xfrm>
                          <a:off x="0" y="0"/>
                          <a:ext cx="1645920" cy="866775"/>
                        </a:xfrm>
                        <a:prstGeom prst="rect">
                          <a:avLst/>
                        </a:prstGeom>
                        <a:ln>
                          <a:noFill/>
                        </a:ln>
                      </wps:spPr>
                      <wps:style>
                        <a:lnRef idx="2">
                          <a:schemeClr val="accent4">
                            <a:shade val="15000"/>
                          </a:schemeClr>
                        </a:lnRef>
                        <a:fillRef idx="1">
                          <a:schemeClr val="accent4"/>
                        </a:fillRef>
                        <a:effectRef idx="0">
                          <a:schemeClr val="accent4"/>
                        </a:effectRef>
                        <a:fontRef idx="minor">
                          <a:schemeClr val="lt1"/>
                        </a:fontRef>
                      </wps:style>
                      <wps:txbx>
                        <w:txbxContent>
                          <w:p w14:paraId="4EC32E6A" w14:textId="77777777" w:rsidR="001864FB" w:rsidRDefault="00352426" w:rsidP="00352426">
                            <w:pPr>
                              <w:jc w:val="center"/>
                              <w:rPr>
                                <w:noProof/>
                                <w:sz w:val="28"/>
                                <w:szCs w:val="28"/>
                                <w:rtl/>
                              </w:rPr>
                            </w:pPr>
                            <w:r w:rsidRPr="00352426">
                              <w:rPr>
                                <w:rFonts w:hint="cs"/>
                                <w:noProof/>
                                <w:sz w:val="28"/>
                                <w:szCs w:val="28"/>
                                <w:rtl/>
                              </w:rPr>
                              <w:t>جامعة ميد اوشن</w:t>
                            </w:r>
                            <w:r w:rsidRPr="00352426">
                              <w:rPr>
                                <w:noProof/>
                                <w:sz w:val="28"/>
                                <w:szCs w:val="28"/>
                                <w:rtl/>
                              </w:rPr>
                              <w:br/>
                            </w:r>
                            <w:r w:rsidRPr="00352426">
                              <w:rPr>
                                <w:rFonts w:hint="cs"/>
                                <w:noProof/>
                                <w:sz w:val="28"/>
                                <w:szCs w:val="28"/>
                                <w:rtl/>
                              </w:rPr>
                              <w:t>ماجستير التسويق الرقمي</w:t>
                            </w:r>
                          </w:p>
                          <w:p w14:paraId="66421E26" w14:textId="4E7BDA04" w:rsidR="001864FB" w:rsidRDefault="001864FB" w:rsidP="001864FB">
                            <w:pPr>
                              <w:jc w:val="center"/>
                              <w:rPr>
                                <w:noProof/>
                                <w:sz w:val="28"/>
                                <w:szCs w:val="28"/>
                                <w:rtl/>
                              </w:rPr>
                            </w:pPr>
                            <w:r w:rsidRPr="001864FB">
                              <w:rPr>
                                <w:noProof/>
                                <w:sz w:val="28"/>
                                <w:szCs w:val="28"/>
                              </w:rPr>
                              <w:t> </w:t>
                            </w:r>
                            <w:r w:rsidRPr="001864FB">
                              <w:rPr>
                                <w:noProof/>
                                <w:sz w:val="28"/>
                                <w:szCs w:val="28"/>
                                <w:rtl/>
                              </w:rPr>
                              <w:t>كلية الإعلام والتسويق</w:t>
                            </w:r>
                          </w:p>
                          <w:p w14:paraId="5284457E" w14:textId="3E01310A" w:rsidR="00352426" w:rsidRPr="00352426" w:rsidRDefault="001864FB" w:rsidP="00352426">
                            <w:pPr>
                              <w:jc w:val="center"/>
                              <w:rPr>
                                <w:sz w:val="28"/>
                                <w:szCs w:val="28"/>
                              </w:rPr>
                            </w:pPr>
                            <w:r>
                              <w:rPr>
                                <w:noProof/>
                                <w:sz w:val="28"/>
                                <w:szCs w:val="28"/>
                                <w:rtl/>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E44C87" id="Rectangle 2" o:spid="_x0000_s1026" style="position:absolute;left:0;text-align:left;margin-left:367.9pt;margin-top:19.85pt;width:129.6pt;height:6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" fillcolor="#0f9ed5 [3207]" stroked="f" strokeweight="1pt">
                <v:textbox>
                  <w:txbxContent>
                    <w:p w14:paraId="4EC32E6A" w14:textId="77777777" w:rsidR="001864FB" w:rsidRDefault="00352426" w:rsidP="00352426">
                      <w:pPr>
                        <w:jc w:val="center"/>
                        <w:rPr>
                          <w:noProof/>
                          <w:sz w:val="28"/>
                          <w:szCs w:val="28"/>
                          <w:rtl/>
                        </w:rPr>
                      </w:pPr>
                      <w:r w:rsidRPr="00352426">
                        <w:rPr>
                          <w:rFonts w:hint="cs"/>
                          <w:noProof/>
                          <w:sz w:val="28"/>
                          <w:szCs w:val="28"/>
                          <w:rtl/>
                        </w:rPr>
                        <w:t>جامعة ميد اوشن</w:t>
                      </w:r>
                      <w:r w:rsidRPr="00352426">
                        <w:rPr>
                          <w:noProof/>
                          <w:sz w:val="28"/>
                          <w:szCs w:val="28"/>
                          <w:rtl/>
                        </w:rPr>
                        <w:br/>
                      </w:r>
                      <w:r w:rsidRPr="00352426">
                        <w:rPr>
                          <w:rFonts w:hint="cs"/>
                          <w:noProof/>
                          <w:sz w:val="28"/>
                          <w:szCs w:val="28"/>
                          <w:rtl/>
                        </w:rPr>
                        <w:t>ماجستير التسويق الرقمي</w:t>
                      </w:r>
                    </w:p>
                    <w:p w14:paraId="66421E26" w14:textId="4E7BDA04" w:rsidR="001864FB" w:rsidRDefault="001864FB" w:rsidP="001864FB">
                      <w:pPr>
                        <w:jc w:val="center"/>
                        <w:rPr>
                          <w:noProof/>
                          <w:sz w:val="28"/>
                          <w:szCs w:val="28"/>
                          <w:rtl/>
                        </w:rPr>
                      </w:pPr>
                      <w:r w:rsidRPr="001864FB">
                        <w:rPr>
                          <w:noProof/>
                          <w:sz w:val="28"/>
                          <w:szCs w:val="28"/>
                        </w:rPr>
                        <w:t> </w:t>
                      </w:r>
                      <w:r w:rsidRPr="001864FB">
                        <w:rPr>
                          <w:noProof/>
                          <w:sz w:val="28"/>
                          <w:szCs w:val="28"/>
                          <w:rtl/>
                        </w:rPr>
                        <w:t>كلية الإعلام والتسويق</w:t>
                      </w:r>
                    </w:p>
                    <w:p w14:paraId="5284457E" w14:textId="3E01310A" w:rsidR="00352426" w:rsidRPr="00352426" w:rsidRDefault="001864FB" w:rsidP="00352426">
                      <w:pPr>
                        <w:jc w:val="center"/>
                        <w:rPr>
                          <w:sz w:val="28"/>
                          <w:szCs w:val="28"/>
                        </w:rPr>
                      </w:pPr>
                      <w:r>
                        <w:rPr>
                          <w:noProof/>
                          <w:sz w:val="28"/>
                          <w:szCs w:val="28"/>
                          <w:rtl/>
                        </w:rPr>
                        <w:br/>
                      </w:r>
                    </w:p>
                  </w:txbxContent>
                </v:textbox>
              </v:rect>
            </w:pict>
          </mc:Fallback>
        </mc:AlternateContent>
      </w:r>
      <w:r>
        <w:rPr>
          <w:noProof/>
        </w:rPr>
        <w:drawing>
          <wp:anchor distT="0" distB="0" distL="114300" distR="114300" simplePos="0" relativeHeight="251658240" behindDoc="1" locked="0" layoutInCell="1" allowOverlap="1" wp14:anchorId="55934B5E" wp14:editId="713E9283">
            <wp:simplePos x="0" y="0"/>
            <wp:positionH relativeFrom="column">
              <wp:posOffset>-434340</wp:posOffset>
            </wp:positionH>
            <wp:positionV relativeFrom="paragraph">
              <wp:posOffset>76200</wp:posOffset>
            </wp:positionV>
            <wp:extent cx="2209800" cy="883920"/>
            <wp:effectExtent l="0" t="0" r="0" b="0"/>
            <wp:wrapNone/>
            <wp:docPr id="164652352"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9310" b="30689"/>
                    <a:stretch/>
                  </pic:blipFill>
                  <pic:spPr bwMode="auto">
                    <a:xfrm>
                      <a:off x="0" y="0"/>
                      <a:ext cx="2209800" cy="883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tl/>
        </w:rPr>
        <w:br/>
      </w:r>
      <w:r>
        <w:rPr>
          <w:noProof/>
          <w:rtl/>
        </w:rPr>
        <w:br/>
      </w:r>
      <w:r>
        <w:rPr>
          <w:noProof/>
          <w:rtl/>
        </w:rPr>
        <w:br/>
      </w:r>
    </w:p>
    <w:p w14:paraId="4910C2BE" w14:textId="37E64C27" w:rsidR="009F25E8" w:rsidRDefault="009F25E8" w:rsidP="00352426">
      <w:pPr>
        <w:bidi/>
        <w:jc w:val="right"/>
        <w:rPr>
          <w:rtl/>
        </w:rPr>
      </w:pPr>
    </w:p>
    <w:p w14:paraId="17E9FE83" w14:textId="39C0F0EA" w:rsidR="009F25E8" w:rsidRDefault="009F25E8" w:rsidP="009F25E8">
      <w:pPr>
        <w:bidi/>
        <w:rPr>
          <w:rtl/>
        </w:rPr>
      </w:pPr>
    </w:p>
    <w:p w14:paraId="4A9C7901" w14:textId="44A0A860" w:rsidR="009F25E8" w:rsidRPr="00352426" w:rsidRDefault="001864FB" w:rsidP="00352426">
      <w:pPr>
        <w:bidi/>
        <w:jc w:val="center"/>
        <w:rPr>
          <w:b/>
          <w:bCs/>
          <w:color w:val="215E99" w:themeColor="text2" w:themeTint="BF"/>
          <w:sz w:val="40"/>
          <w:szCs w:val="40"/>
          <w:rtl/>
        </w:rPr>
      </w:pPr>
      <w:r w:rsidRPr="001864FB">
        <w:rPr>
          <w:rFonts w:cs="Arial" w:hint="cs"/>
          <w:b/>
          <w:bCs/>
          <w:color w:val="215E99" w:themeColor="text2" w:themeTint="BF"/>
          <w:sz w:val="40"/>
          <w:szCs w:val="40"/>
          <w:rtl/>
        </w:rPr>
        <w:t>خطه</w:t>
      </w:r>
      <w:r w:rsidRPr="001864FB">
        <w:rPr>
          <w:rFonts w:cs="Arial"/>
          <w:b/>
          <w:bCs/>
          <w:color w:val="215E99" w:themeColor="text2" w:themeTint="BF"/>
          <w:sz w:val="40"/>
          <w:szCs w:val="40"/>
          <w:rtl/>
        </w:rPr>
        <w:t xml:space="preserve"> </w:t>
      </w:r>
      <w:r w:rsidRPr="001864FB">
        <w:rPr>
          <w:rFonts w:cs="Arial" w:hint="cs"/>
          <w:b/>
          <w:bCs/>
          <w:color w:val="215E99" w:themeColor="text2" w:themeTint="BF"/>
          <w:sz w:val="40"/>
          <w:szCs w:val="40"/>
          <w:rtl/>
        </w:rPr>
        <w:t>بحثيه</w:t>
      </w:r>
      <w:r w:rsidRPr="001864FB">
        <w:rPr>
          <w:rFonts w:cs="Arial"/>
          <w:b/>
          <w:bCs/>
          <w:color w:val="215E99" w:themeColor="text2" w:themeTint="BF"/>
          <w:sz w:val="40"/>
          <w:szCs w:val="40"/>
          <w:rtl/>
        </w:rPr>
        <w:t xml:space="preserve"> </w:t>
      </w:r>
      <w:r w:rsidRPr="001864FB">
        <w:rPr>
          <w:rFonts w:cs="Arial" w:hint="cs"/>
          <w:b/>
          <w:bCs/>
          <w:color w:val="215E99" w:themeColor="text2" w:themeTint="BF"/>
          <w:sz w:val="40"/>
          <w:szCs w:val="40"/>
          <w:rtl/>
        </w:rPr>
        <w:t>م</w:t>
      </w:r>
      <w:r>
        <w:rPr>
          <w:rFonts w:cs="Arial" w:hint="cs"/>
          <w:b/>
          <w:bCs/>
          <w:color w:val="215E99" w:themeColor="text2" w:themeTint="BF"/>
          <w:sz w:val="40"/>
          <w:szCs w:val="40"/>
          <w:rtl/>
        </w:rPr>
        <w:t>ق</w:t>
      </w:r>
      <w:r w:rsidRPr="001864FB">
        <w:rPr>
          <w:rFonts w:cs="Arial" w:hint="cs"/>
          <w:b/>
          <w:bCs/>
          <w:color w:val="215E99" w:themeColor="text2" w:themeTint="BF"/>
          <w:sz w:val="40"/>
          <w:szCs w:val="40"/>
          <w:rtl/>
        </w:rPr>
        <w:t>دم</w:t>
      </w:r>
      <w:r>
        <w:rPr>
          <w:rFonts w:cs="Arial" w:hint="cs"/>
          <w:b/>
          <w:bCs/>
          <w:color w:val="215E99" w:themeColor="text2" w:themeTint="BF"/>
          <w:sz w:val="40"/>
          <w:szCs w:val="40"/>
          <w:rtl/>
        </w:rPr>
        <w:t>ة</w:t>
      </w:r>
      <w:r w:rsidRPr="001864FB">
        <w:rPr>
          <w:rFonts w:cs="Arial"/>
          <w:b/>
          <w:bCs/>
          <w:color w:val="215E99" w:themeColor="text2" w:themeTint="BF"/>
          <w:sz w:val="40"/>
          <w:szCs w:val="40"/>
          <w:rtl/>
        </w:rPr>
        <w:t xml:space="preserve"> </w:t>
      </w:r>
      <w:r w:rsidRPr="001864FB">
        <w:rPr>
          <w:rFonts w:cs="Arial" w:hint="cs"/>
          <w:b/>
          <w:bCs/>
          <w:color w:val="215E99" w:themeColor="text2" w:themeTint="BF"/>
          <w:sz w:val="40"/>
          <w:szCs w:val="40"/>
          <w:rtl/>
        </w:rPr>
        <w:t>لنيل</w:t>
      </w:r>
      <w:r w:rsidRPr="001864FB">
        <w:rPr>
          <w:rFonts w:cs="Arial"/>
          <w:b/>
          <w:bCs/>
          <w:color w:val="215E99" w:themeColor="text2" w:themeTint="BF"/>
          <w:sz w:val="40"/>
          <w:szCs w:val="40"/>
          <w:rtl/>
        </w:rPr>
        <w:t xml:space="preserve"> </w:t>
      </w:r>
      <w:r w:rsidRPr="001864FB">
        <w:rPr>
          <w:rFonts w:cs="Arial" w:hint="cs"/>
          <w:b/>
          <w:bCs/>
          <w:color w:val="215E99" w:themeColor="text2" w:themeTint="BF"/>
          <w:sz w:val="40"/>
          <w:szCs w:val="40"/>
          <w:rtl/>
        </w:rPr>
        <w:t>درجة</w:t>
      </w:r>
      <w:r w:rsidRPr="001864FB">
        <w:rPr>
          <w:rFonts w:cs="Arial"/>
          <w:b/>
          <w:bCs/>
          <w:color w:val="215E99" w:themeColor="text2" w:themeTint="BF"/>
          <w:sz w:val="40"/>
          <w:szCs w:val="40"/>
          <w:rtl/>
        </w:rPr>
        <w:t xml:space="preserve"> </w:t>
      </w:r>
      <w:r w:rsidRPr="001864FB">
        <w:rPr>
          <w:rFonts w:cs="Arial" w:hint="cs"/>
          <w:b/>
          <w:bCs/>
          <w:color w:val="215E99" w:themeColor="text2" w:themeTint="BF"/>
          <w:sz w:val="40"/>
          <w:szCs w:val="40"/>
          <w:rtl/>
        </w:rPr>
        <w:t>الماجستير</w:t>
      </w:r>
      <w:r>
        <w:rPr>
          <w:rFonts w:cs="Arial" w:hint="cs"/>
          <w:b/>
          <w:bCs/>
          <w:color w:val="215E99" w:themeColor="text2" w:themeTint="BF"/>
          <w:sz w:val="40"/>
          <w:szCs w:val="40"/>
          <w:rtl/>
        </w:rPr>
        <w:t xml:space="preserve"> </w:t>
      </w:r>
    </w:p>
    <w:p w14:paraId="0C79AE1E" w14:textId="54A097FF" w:rsidR="009F25E8" w:rsidRPr="009F25E8" w:rsidRDefault="00352426" w:rsidP="00B26B79">
      <w:pPr>
        <w:bidi/>
      </w:pPr>
      <w:r>
        <w:rPr>
          <w:noProof/>
        </w:rPr>
        <mc:AlternateContent>
          <mc:Choice Requires="wps">
            <w:drawing>
              <wp:anchor distT="91440" distB="91440" distL="365760" distR="365760" simplePos="0" relativeHeight="251661312" behindDoc="0" locked="0" layoutInCell="1" allowOverlap="1" wp14:anchorId="5F6E8445" wp14:editId="7C05D7E1">
                <wp:simplePos x="0" y="0"/>
                <wp:positionH relativeFrom="margin">
                  <wp:posOffset>205740</wp:posOffset>
                </wp:positionH>
                <wp:positionV relativeFrom="margin">
                  <wp:posOffset>2689860</wp:posOffset>
                </wp:positionV>
                <wp:extent cx="5494020" cy="2171700"/>
                <wp:effectExtent l="0" t="0" r="0" b="0"/>
                <wp:wrapTopAndBottom/>
                <wp:docPr id="146" name="Rectangle 152"/>
                <wp:cNvGraphicFramePr/>
                <a:graphic xmlns:a="http://schemas.openxmlformats.org/drawingml/2006/main">
                  <a:graphicData uri="http://schemas.microsoft.com/office/word/2010/wordprocessingShape">
                    <wps:wsp>
                      <wps:cNvSpPr/>
                      <wps:spPr>
                        <a:xfrm>
                          <a:off x="0" y="0"/>
                          <a:ext cx="5494020" cy="2171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DBCFBE" w14:textId="77777777" w:rsidR="00352426" w:rsidRDefault="00352426">
                            <w:pPr>
                              <w:pStyle w:val="NoSpacing"/>
                              <w:jc w:val="center"/>
                              <w:rPr>
                                <w:color w:val="156082" w:themeColor="accent1"/>
                              </w:rPr>
                            </w:pPr>
                            <w:r>
                              <w:rPr>
                                <w:noProof/>
                                <w:color w:val="156082" w:themeColor="accent1"/>
                              </w:rPr>
                              <w:drawing>
                                <wp:inline distT="0" distB="0" distL="0" distR="0" wp14:anchorId="398CBCD3" wp14:editId="6734C371">
                                  <wp:extent cx="722376" cy="384048"/>
                                  <wp:effectExtent l="0" t="0" r="1905" b="0"/>
                                  <wp:docPr id="147"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3CA7FCFA" w14:textId="339144DA" w:rsidR="00352426" w:rsidRPr="00352426" w:rsidRDefault="00352426" w:rsidP="00352426">
                            <w:pPr>
                              <w:bidi/>
                              <w:jc w:val="center"/>
                              <w:rPr>
                                <w:color w:val="0E2841" w:themeColor="text2"/>
                              </w:rPr>
                            </w:pPr>
                            <w:r w:rsidRPr="00352426">
                              <w:rPr>
                                <w:b/>
                                <w:bCs/>
                                <w:color w:val="0E2841" w:themeColor="text2"/>
                                <w:sz w:val="32"/>
                                <w:szCs w:val="32"/>
                                <w:rtl/>
                              </w:rPr>
                              <w:br/>
                            </w:r>
                            <w:r w:rsidR="001864FB" w:rsidRPr="001864FB">
                              <w:rPr>
                                <w:rFonts w:cs="Arial" w:hint="cs"/>
                                <w:b/>
                                <w:bCs/>
                                <w:color w:val="0E2841" w:themeColor="text2"/>
                                <w:sz w:val="32"/>
                                <w:szCs w:val="32"/>
                                <w:rtl/>
                              </w:rPr>
                              <w:t>دراسة</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حالة</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لحملات</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اعلانية</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على</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منصة</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اكس</w:t>
                            </w:r>
                            <w:r w:rsidRPr="00352426">
                              <w:rPr>
                                <w:color w:val="0E2841" w:themeColor="text2"/>
                                <w:rtl/>
                              </w:rPr>
                              <w:br/>
                            </w:r>
                            <w:r w:rsidRPr="00352426">
                              <w:rPr>
                                <w:color w:val="0E2841" w:themeColor="text2"/>
                                <w:rtl/>
                              </w:rPr>
                              <w:br/>
                            </w:r>
                            <w:r w:rsidR="001864FB" w:rsidRPr="001864FB">
                              <w:rPr>
                                <w:b/>
                                <w:bCs/>
                                <w:color w:val="0E2841" w:themeColor="text2"/>
                                <w:sz w:val="28"/>
                                <w:szCs w:val="28"/>
                              </w:rPr>
                              <w:t>Case study of advertising campaigns on the X platform</w:t>
                            </w:r>
                          </w:p>
                          <w:p w14:paraId="57642FDB" w14:textId="77777777" w:rsidR="00352426" w:rsidRDefault="00352426">
                            <w:pPr>
                              <w:pStyle w:val="NoSpacing"/>
                              <w:spacing w:before="240"/>
                              <w:jc w:val="center"/>
                              <w:rPr>
                                <w:color w:val="156082" w:themeColor="accent1"/>
                              </w:rPr>
                            </w:pPr>
                            <w:r>
                              <w:rPr>
                                <w:noProof/>
                                <w:color w:val="156082" w:themeColor="accent1"/>
                              </w:rPr>
                              <w:drawing>
                                <wp:inline distT="0" distB="0" distL="0" distR="0" wp14:anchorId="6E3AA941" wp14:editId="5B7C0F55">
                                  <wp:extent cx="374904" cy="237744"/>
                                  <wp:effectExtent l="0" t="0" r="6350" b="0"/>
                                  <wp:docPr id="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E8445" id="Rectangle 152" o:spid="_x0000_s1027" style="position:absolute;left:0;text-align:left;margin-left:16.2pt;margin-top:211.8pt;width:432.6pt;height:171pt;z-index:251661312;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" filled="f" stroked="f" strokeweight="1pt">
                <v:textbox inset="10.8pt,0,10.8pt,0">
                  <w:txbxContent>
                    <w:p w14:paraId="12DBCFBE" w14:textId="77777777" w:rsidR="00352426" w:rsidRDefault="00352426">
                      <w:pPr>
                        <w:pStyle w:val="NoSpacing"/>
                        <w:jc w:val="center"/>
                        <w:rPr>
                          <w:color w:val="156082" w:themeColor="accent1"/>
                        </w:rPr>
                      </w:pPr>
                      <w:r>
                        <w:rPr>
                          <w:noProof/>
                          <w:color w:val="156082" w:themeColor="accent1"/>
                        </w:rPr>
                        <w:drawing>
                          <wp:inline distT="0" distB="0" distL="0" distR="0" wp14:anchorId="398CBCD3" wp14:editId="6734C371">
                            <wp:extent cx="722376" cy="384048"/>
                            <wp:effectExtent l="0" t="0" r="1905" b="0"/>
                            <wp:docPr id="147"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3CA7FCFA" w14:textId="339144DA" w:rsidR="00352426" w:rsidRPr="00352426" w:rsidRDefault="00352426" w:rsidP="00352426">
                      <w:pPr>
                        <w:bidi/>
                        <w:jc w:val="center"/>
                        <w:rPr>
                          <w:color w:val="0E2841" w:themeColor="text2"/>
                        </w:rPr>
                      </w:pPr>
                      <w:r w:rsidRPr="00352426">
                        <w:rPr>
                          <w:b/>
                          <w:bCs/>
                          <w:color w:val="0E2841" w:themeColor="text2"/>
                          <w:sz w:val="32"/>
                          <w:szCs w:val="32"/>
                          <w:rtl/>
                        </w:rPr>
                        <w:br/>
                      </w:r>
                      <w:r w:rsidR="001864FB" w:rsidRPr="001864FB">
                        <w:rPr>
                          <w:rFonts w:cs="Arial" w:hint="cs"/>
                          <w:b/>
                          <w:bCs/>
                          <w:color w:val="0E2841" w:themeColor="text2"/>
                          <w:sz w:val="32"/>
                          <w:szCs w:val="32"/>
                          <w:rtl/>
                        </w:rPr>
                        <w:t>دراسة</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حالة</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لحملات</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اعلانية</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على</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منصة</w:t>
                      </w:r>
                      <w:r w:rsidR="001864FB" w:rsidRPr="001864FB">
                        <w:rPr>
                          <w:rFonts w:cs="Arial"/>
                          <w:b/>
                          <w:bCs/>
                          <w:color w:val="0E2841" w:themeColor="text2"/>
                          <w:sz w:val="32"/>
                          <w:szCs w:val="32"/>
                          <w:rtl/>
                        </w:rPr>
                        <w:t xml:space="preserve"> </w:t>
                      </w:r>
                      <w:r w:rsidR="001864FB" w:rsidRPr="001864FB">
                        <w:rPr>
                          <w:rFonts w:cs="Arial" w:hint="cs"/>
                          <w:b/>
                          <w:bCs/>
                          <w:color w:val="0E2841" w:themeColor="text2"/>
                          <w:sz w:val="32"/>
                          <w:szCs w:val="32"/>
                          <w:rtl/>
                        </w:rPr>
                        <w:t>اكس</w:t>
                      </w:r>
                      <w:r w:rsidRPr="00352426">
                        <w:rPr>
                          <w:color w:val="0E2841" w:themeColor="text2"/>
                          <w:rtl/>
                        </w:rPr>
                        <w:br/>
                      </w:r>
                      <w:r w:rsidRPr="00352426">
                        <w:rPr>
                          <w:color w:val="0E2841" w:themeColor="text2"/>
                          <w:rtl/>
                        </w:rPr>
                        <w:br/>
                      </w:r>
                      <w:r w:rsidR="001864FB" w:rsidRPr="001864FB">
                        <w:rPr>
                          <w:b/>
                          <w:bCs/>
                          <w:color w:val="0E2841" w:themeColor="text2"/>
                          <w:sz w:val="28"/>
                          <w:szCs w:val="28"/>
                        </w:rPr>
                        <w:t>Case study of advertising campaigns on the X platform</w:t>
                      </w:r>
                    </w:p>
                    <w:p w14:paraId="57642FDB" w14:textId="77777777" w:rsidR="00352426" w:rsidRDefault="00352426">
                      <w:pPr>
                        <w:pStyle w:val="NoSpacing"/>
                        <w:spacing w:before="240"/>
                        <w:jc w:val="center"/>
                        <w:rPr>
                          <w:color w:val="156082" w:themeColor="accent1"/>
                        </w:rPr>
                      </w:pPr>
                      <w:r>
                        <w:rPr>
                          <w:noProof/>
                          <w:color w:val="156082" w:themeColor="accent1"/>
                        </w:rPr>
                        <w:drawing>
                          <wp:inline distT="0" distB="0" distL="0" distR="0" wp14:anchorId="6E3AA941" wp14:editId="5B7C0F55">
                            <wp:extent cx="374904" cy="237744"/>
                            <wp:effectExtent l="0" t="0" r="6350" b="0"/>
                            <wp:docPr id="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p>
    <w:p w14:paraId="0CA74670" w14:textId="670B392F" w:rsidR="009F25E8" w:rsidRPr="00352426" w:rsidRDefault="00352426" w:rsidP="00B26B79">
      <w:pPr>
        <w:bidi/>
        <w:jc w:val="center"/>
        <w:rPr>
          <w:b/>
          <w:bCs/>
          <w:sz w:val="36"/>
          <w:szCs w:val="36"/>
          <w:rtl/>
        </w:rPr>
      </w:pPr>
      <w:r w:rsidRPr="00352426">
        <w:rPr>
          <w:rFonts w:hint="cs"/>
          <w:b/>
          <w:bCs/>
          <w:sz w:val="36"/>
          <w:szCs w:val="36"/>
          <w:rtl/>
        </w:rPr>
        <w:t>إعداد الباحث:</w:t>
      </w:r>
      <w:r w:rsidRPr="00352426">
        <w:rPr>
          <w:b/>
          <w:bCs/>
          <w:sz w:val="36"/>
          <w:szCs w:val="36"/>
          <w:rtl/>
        </w:rPr>
        <w:br/>
      </w:r>
      <w:r w:rsidRPr="00352426">
        <w:rPr>
          <w:rFonts w:hint="cs"/>
          <w:b/>
          <w:bCs/>
          <w:sz w:val="36"/>
          <w:szCs w:val="36"/>
          <w:rtl/>
        </w:rPr>
        <w:t>فيصل صالح العنزي</w:t>
      </w:r>
      <w:r w:rsidR="00B26B79">
        <w:rPr>
          <w:b/>
          <w:bCs/>
          <w:sz w:val="36"/>
          <w:szCs w:val="36"/>
          <w:rtl/>
        </w:rPr>
        <w:br/>
      </w:r>
      <w:r w:rsidRPr="00352426">
        <w:rPr>
          <w:b/>
          <w:bCs/>
          <w:sz w:val="36"/>
          <w:szCs w:val="36"/>
          <w:rtl/>
        </w:rPr>
        <w:br/>
      </w:r>
      <w:r w:rsidRPr="00352426">
        <w:rPr>
          <w:rFonts w:hint="cs"/>
          <w:b/>
          <w:bCs/>
          <w:sz w:val="36"/>
          <w:szCs w:val="36"/>
          <w:rtl/>
        </w:rPr>
        <w:t>إشراف الدكتور:</w:t>
      </w:r>
      <w:r w:rsidRPr="00352426">
        <w:rPr>
          <w:b/>
          <w:bCs/>
          <w:sz w:val="36"/>
          <w:szCs w:val="36"/>
          <w:rtl/>
        </w:rPr>
        <w:br/>
      </w:r>
      <w:r w:rsidRPr="00352426">
        <w:rPr>
          <w:rFonts w:hint="cs"/>
          <w:b/>
          <w:bCs/>
          <w:sz w:val="36"/>
          <w:szCs w:val="36"/>
          <w:rtl/>
        </w:rPr>
        <w:t>محمد عويس</w:t>
      </w:r>
    </w:p>
    <w:p w14:paraId="7E0F9519" w14:textId="77777777" w:rsidR="009F25E8" w:rsidRDefault="009F25E8" w:rsidP="009F25E8">
      <w:pPr>
        <w:bidi/>
        <w:rPr>
          <w:rtl/>
        </w:rPr>
      </w:pPr>
    </w:p>
    <w:p w14:paraId="11C16DE9" w14:textId="3DBCC08D" w:rsidR="009F25E8" w:rsidRPr="00352426" w:rsidRDefault="00352426" w:rsidP="00352426">
      <w:pPr>
        <w:bidi/>
        <w:jc w:val="center"/>
        <w:rPr>
          <w:b/>
          <w:bCs/>
          <w:sz w:val="36"/>
          <w:szCs w:val="36"/>
          <w:rtl/>
        </w:rPr>
      </w:pPr>
      <w:r w:rsidRPr="00352426">
        <w:rPr>
          <w:b/>
          <w:bCs/>
          <w:sz w:val="36"/>
          <w:szCs w:val="36"/>
          <w:rtl/>
        </w:rPr>
        <w:br/>
      </w:r>
      <w:r w:rsidRPr="00352426">
        <w:rPr>
          <w:b/>
          <w:bCs/>
          <w:sz w:val="36"/>
          <w:szCs w:val="36"/>
          <w:rtl/>
        </w:rPr>
        <w:br/>
      </w:r>
      <w:r w:rsidRPr="00352426">
        <w:rPr>
          <w:rFonts w:hint="cs"/>
          <w:b/>
          <w:bCs/>
          <w:sz w:val="36"/>
          <w:szCs w:val="36"/>
          <w:rtl/>
        </w:rPr>
        <w:t>1446/2024</w:t>
      </w:r>
    </w:p>
    <w:p w14:paraId="1D3ADCAC" w14:textId="77777777" w:rsidR="009F25E8" w:rsidRDefault="009F25E8" w:rsidP="009F25E8">
      <w:pPr>
        <w:bidi/>
        <w:rPr>
          <w:rtl/>
        </w:rPr>
      </w:pPr>
    </w:p>
    <w:p w14:paraId="39378660" w14:textId="77777777" w:rsidR="009F25E8" w:rsidRDefault="009F25E8" w:rsidP="009F25E8">
      <w:pPr>
        <w:bidi/>
        <w:rPr>
          <w:rtl/>
        </w:rPr>
      </w:pPr>
    </w:p>
    <w:p w14:paraId="5DB7E2E2" w14:textId="77777777" w:rsidR="00B26B79" w:rsidRDefault="00B26B79" w:rsidP="00B26B79">
      <w:pPr>
        <w:bidi/>
        <w:rPr>
          <w:rtl/>
        </w:rPr>
      </w:pPr>
    </w:p>
    <w:p w14:paraId="092FD602" w14:textId="58944BD9" w:rsidR="00054581" w:rsidRPr="00054581" w:rsidRDefault="009F25E8">
      <w:pPr>
        <w:numPr>
          <w:ilvl w:val="0"/>
          <w:numId w:val="15"/>
        </w:numPr>
        <w:bidi/>
        <w:rPr>
          <w:b/>
          <w:bCs/>
          <w:sz w:val="18"/>
          <w:szCs w:val="18"/>
        </w:rPr>
      </w:pPr>
      <w:r w:rsidRPr="00054581">
        <w:rPr>
          <w:b/>
          <w:bCs/>
          <w:sz w:val="18"/>
          <w:szCs w:val="18"/>
          <w:rtl/>
        </w:rPr>
        <w:t>فهرس المحتويات</w:t>
      </w:r>
      <w:r w:rsidR="003E6A4F" w:rsidRPr="00054581">
        <w:rPr>
          <w:b/>
          <w:bCs/>
          <w:sz w:val="18"/>
          <w:szCs w:val="18"/>
          <w:rtl/>
        </w:rPr>
        <w:br/>
      </w:r>
      <w:r w:rsidR="003E6A4F" w:rsidRPr="00054581">
        <w:rPr>
          <w:b/>
          <w:bCs/>
          <w:sz w:val="18"/>
          <w:szCs w:val="18"/>
          <w:rtl/>
        </w:rPr>
        <w:br/>
      </w:r>
      <w:r w:rsidR="00054581" w:rsidRPr="00054581">
        <w:rPr>
          <w:b/>
          <w:bCs/>
          <w:sz w:val="18"/>
          <w:szCs w:val="18"/>
          <w:rtl/>
        </w:rPr>
        <w:t>المقدمة</w:t>
      </w:r>
    </w:p>
    <w:p w14:paraId="0B31AF85" w14:textId="096E039C" w:rsidR="00054581" w:rsidRPr="00054581" w:rsidRDefault="00054581">
      <w:pPr>
        <w:numPr>
          <w:ilvl w:val="1"/>
          <w:numId w:val="15"/>
        </w:numPr>
        <w:bidi/>
        <w:rPr>
          <w:b/>
          <w:bCs/>
          <w:sz w:val="18"/>
          <w:szCs w:val="18"/>
        </w:rPr>
      </w:pPr>
      <w:r w:rsidRPr="00054581">
        <w:rPr>
          <w:b/>
          <w:bCs/>
          <w:sz w:val="18"/>
          <w:szCs w:val="18"/>
          <w:rtl/>
        </w:rPr>
        <w:t>تعريف أتمتة التسويق ..............................</w:t>
      </w:r>
      <w:r>
        <w:rPr>
          <w:rFonts w:hint="cs"/>
          <w:b/>
          <w:bCs/>
          <w:sz w:val="18"/>
          <w:szCs w:val="18"/>
          <w:rtl/>
        </w:rPr>
        <w:t>.</w:t>
      </w:r>
      <w:r w:rsidRPr="00054581">
        <w:rPr>
          <w:b/>
          <w:bCs/>
          <w:sz w:val="18"/>
          <w:szCs w:val="18"/>
          <w:rtl/>
        </w:rPr>
        <w:t>............................................................... صفحة 1</w:t>
      </w:r>
    </w:p>
    <w:p w14:paraId="0C273BEA" w14:textId="3097F4ED" w:rsidR="00054581" w:rsidRPr="00054581" w:rsidRDefault="00054581">
      <w:pPr>
        <w:numPr>
          <w:ilvl w:val="1"/>
          <w:numId w:val="15"/>
        </w:numPr>
        <w:bidi/>
        <w:rPr>
          <w:b/>
          <w:bCs/>
          <w:sz w:val="18"/>
          <w:szCs w:val="18"/>
        </w:rPr>
      </w:pPr>
      <w:r w:rsidRPr="00054581">
        <w:rPr>
          <w:b/>
          <w:bCs/>
          <w:sz w:val="18"/>
          <w:szCs w:val="18"/>
          <w:rtl/>
        </w:rPr>
        <w:t>مزايا أتمتة التسويق .....................</w:t>
      </w:r>
      <w:r>
        <w:rPr>
          <w:rFonts w:hint="cs"/>
          <w:b/>
          <w:bCs/>
          <w:sz w:val="18"/>
          <w:szCs w:val="18"/>
          <w:rtl/>
        </w:rPr>
        <w:t>.</w:t>
      </w:r>
      <w:r w:rsidRPr="00054581">
        <w:rPr>
          <w:b/>
          <w:bCs/>
          <w:sz w:val="18"/>
          <w:szCs w:val="18"/>
          <w:rtl/>
        </w:rPr>
        <w:t>............................................</w:t>
      </w:r>
      <w:r>
        <w:rPr>
          <w:rFonts w:hint="cs"/>
          <w:b/>
          <w:bCs/>
          <w:sz w:val="18"/>
          <w:szCs w:val="18"/>
          <w:rtl/>
        </w:rPr>
        <w:t>...</w:t>
      </w:r>
      <w:r w:rsidRPr="00054581">
        <w:rPr>
          <w:b/>
          <w:bCs/>
          <w:sz w:val="18"/>
          <w:szCs w:val="18"/>
          <w:rtl/>
        </w:rPr>
        <w:t>........................... صفحة 2</w:t>
      </w:r>
    </w:p>
    <w:p w14:paraId="58323521" w14:textId="77777777" w:rsidR="00054581" w:rsidRPr="00054581" w:rsidRDefault="00054581">
      <w:pPr>
        <w:numPr>
          <w:ilvl w:val="0"/>
          <w:numId w:val="15"/>
        </w:numPr>
        <w:bidi/>
        <w:rPr>
          <w:b/>
          <w:bCs/>
          <w:sz w:val="18"/>
          <w:szCs w:val="18"/>
        </w:rPr>
      </w:pPr>
      <w:r w:rsidRPr="00054581">
        <w:rPr>
          <w:b/>
          <w:bCs/>
          <w:sz w:val="18"/>
          <w:szCs w:val="18"/>
          <w:rtl/>
        </w:rPr>
        <w:t>الدراسات السابقة</w:t>
      </w:r>
    </w:p>
    <w:p w14:paraId="192D2AE0" w14:textId="7698D996" w:rsidR="00054581" w:rsidRPr="00054581" w:rsidRDefault="00054581">
      <w:pPr>
        <w:numPr>
          <w:ilvl w:val="1"/>
          <w:numId w:val="15"/>
        </w:numPr>
        <w:bidi/>
        <w:rPr>
          <w:b/>
          <w:bCs/>
          <w:sz w:val="18"/>
          <w:szCs w:val="18"/>
        </w:rPr>
      </w:pPr>
      <w:r w:rsidRPr="00054581">
        <w:rPr>
          <w:b/>
          <w:bCs/>
          <w:sz w:val="18"/>
          <w:szCs w:val="18"/>
          <w:rtl/>
        </w:rPr>
        <w:t>تطبيق آليات الذكاء الاصطناعي ..............................</w:t>
      </w:r>
      <w:r>
        <w:rPr>
          <w:rFonts w:hint="cs"/>
          <w:b/>
          <w:bCs/>
          <w:sz w:val="18"/>
          <w:szCs w:val="18"/>
          <w:rtl/>
        </w:rPr>
        <w:t>.</w:t>
      </w:r>
      <w:r w:rsidRPr="00054581">
        <w:rPr>
          <w:b/>
          <w:bCs/>
          <w:sz w:val="18"/>
          <w:szCs w:val="18"/>
          <w:rtl/>
        </w:rPr>
        <w:t>.......................................................صفحة 3</w:t>
      </w:r>
    </w:p>
    <w:p w14:paraId="74D29ED3" w14:textId="1E8B333F" w:rsidR="00054581" w:rsidRPr="00054581" w:rsidRDefault="00054581">
      <w:pPr>
        <w:numPr>
          <w:ilvl w:val="1"/>
          <w:numId w:val="15"/>
        </w:numPr>
        <w:bidi/>
        <w:rPr>
          <w:b/>
          <w:bCs/>
          <w:sz w:val="18"/>
          <w:szCs w:val="18"/>
        </w:rPr>
      </w:pPr>
      <w:r w:rsidRPr="00054581">
        <w:rPr>
          <w:b/>
          <w:bCs/>
          <w:sz w:val="18"/>
          <w:szCs w:val="18"/>
          <w:rtl/>
        </w:rPr>
        <w:t>دور البيانات الضخمة في استراتيجيات التسويق ................................................................... صفحة 4</w:t>
      </w:r>
    </w:p>
    <w:p w14:paraId="4F24017B" w14:textId="262EB019" w:rsidR="00054581" w:rsidRPr="00054581" w:rsidRDefault="00054581">
      <w:pPr>
        <w:numPr>
          <w:ilvl w:val="1"/>
          <w:numId w:val="15"/>
        </w:numPr>
        <w:bidi/>
        <w:rPr>
          <w:b/>
          <w:bCs/>
          <w:sz w:val="18"/>
          <w:szCs w:val="18"/>
        </w:rPr>
      </w:pPr>
      <w:r w:rsidRPr="00054581">
        <w:rPr>
          <w:b/>
          <w:bCs/>
          <w:sz w:val="18"/>
          <w:szCs w:val="18"/>
          <w:rtl/>
        </w:rPr>
        <w:t>تأثير أدوات الذكاء الاصطناعي ..............................</w:t>
      </w:r>
      <w:r>
        <w:rPr>
          <w:rFonts w:hint="cs"/>
          <w:b/>
          <w:bCs/>
          <w:sz w:val="18"/>
          <w:szCs w:val="18"/>
          <w:rtl/>
        </w:rPr>
        <w:t>.</w:t>
      </w:r>
      <w:r w:rsidRPr="00054581">
        <w:rPr>
          <w:b/>
          <w:bCs/>
          <w:sz w:val="18"/>
          <w:szCs w:val="18"/>
          <w:rtl/>
        </w:rPr>
        <w:t>.........................................................صفحة 5</w:t>
      </w:r>
    </w:p>
    <w:p w14:paraId="3359BD33" w14:textId="088C2F41" w:rsidR="00054581" w:rsidRPr="00054581" w:rsidRDefault="00054581">
      <w:pPr>
        <w:numPr>
          <w:ilvl w:val="1"/>
          <w:numId w:val="15"/>
        </w:numPr>
        <w:bidi/>
        <w:rPr>
          <w:b/>
          <w:bCs/>
          <w:sz w:val="18"/>
          <w:szCs w:val="18"/>
        </w:rPr>
      </w:pPr>
      <w:r w:rsidRPr="00054581">
        <w:rPr>
          <w:b/>
          <w:bCs/>
          <w:sz w:val="18"/>
          <w:szCs w:val="18"/>
          <w:rtl/>
        </w:rPr>
        <w:t>دراسة تأثير الذكاء الاصطناعي على أساليب التسويق ..............</w:t>
      </w:r>
      <w:r>
        <w:rPr>
          <w:rFonts w:hint="cs"/>
          <w:b/>
          <w:bCs/>
          <w:sz w:val="18"/>
          <w:szCs w:val="18"/>
          <w:rtl/>
        </w:rPr>
        <w:t>............</w:t>
      </w:r>
      <w:r w:rsidRPr="00054581">
        <w:rPr>
          <w:b/>
          <w:bCs/>
          <w:sz w:val="18"/>
          <w:szCs w:val="18"/>
          <w:rtl/>
        </w:rPr>
        <w:t>................................... صفحة 6</w:t>
      </w:r>
    </w:p>
    <w:p w14:paraId="14BC2E7D" w14:textId="77777777" w:rsidR="00054581" w:rsidRPr="00054581" w:rsidRDefault="00054581">
      <w:pPr>
        <w:numPr>
          <w:ilvl w:val="0"/>
          <w:numId w:val="15"/>
        </w:numPr>
        <w:bidi/>
        <w:rPr>
          <w:b/>
          <w:bCs/>
          <w:sz w:val="18"/>
          <w:szCs w:val="18"/>
        </w:rPr>
      </w:pPr>
      <w:r w:rsidRPr="00054581">
        <w:rPr>
          <w:b/>
          <w:bCs/>
          <w:sz w:val="18"/>
          <w:szCs w:val="18"/>
          <w:rtl/>
        </w:rPr>
        <w:t>أهمية الدراسة</w:t>
      </w:r>
    </w:p>
    <w:p w14:paraId="1250268A" w14:textId="419F516F" w:rsidR="00054581" w:rsidRPr="00054581" w:rsidRDefault="00054581">
      <w:pPr>
        <w:numPr>
          <w:ilvl w:val="1"/>
          <w:numId w:val="15"/>
        </w:numPr>
        <w:bidi/>
        <w:rPr>
          <w:b/>
          <w:bCs/>
          <w:sz w:val="18"/>
          <w:szCs w:val="18"/>
        </w:rPr>
      </w:pPr>
      <w:r w:rsidRPr="00054581">
        <w:rPr>
          <w:b/>
          <w:bCs/>
          <w:sz w:val="18"/>
          <w:szCs w:val="18"/>
          <w:rtl/>
        </w:rPr>
        <w:t>الأهمية النظرية ..... ....................................</w:t>
      </w:r>
      <w:r>
        <w:rPr>
          <w:rFonts w:hint="cs"/>
          <w:b/>
          <w:bCs/>
          <w:sz w:val="18"/>
          <w:szCs w:val="18"/>
          <w:rtl/>
        </w:rPr>
        <w:t>.........................</w:t>
      </w:r>
      <w:r w:rsidRPr="00054581">
        <w:rPr>
          <w:b/>
          <w:bCs/>
          <w:sz w:val="18"/>
          <w:szCs w:val="18"/>
          <w:rtl/>
        </w:rPr>
        <w:t>......................................صفحة 7</w:t>
      </w:r>
    </w:p>
    <w:p w14:paraId="27E3274B" w14:textId="68B558FA" w:rsidR="00054581" w:rsidRPr="00054581" w:rsidRDefault="00054581">
      <w:pPr>
        <w:numPr>
          <w:ilvl w:val="1"/>
          <w:numId w:val="15"/>
        </w:numPr>
        <w:bidi/>
        <w:rPr>
          <w:b/>
          <w:bCs/>
          <w:sz w:val="18"/>
          <w:szCs w:val="18"/>
        </w:rPr>
      </w:pPr>
      <w:r w:rsidRPr="00054581">
        <w:rPr>
          <w:b/>
          <w:bCs/>
          <w:sz w:val="18"/>
          <w:szCs w:val="18"/>
          <w:rtl/>
        </w:rPr>
        <w:t>الأهمية العملية ....................................</w:t>
      </w:r>
      <w:r>
        <w:rPr>
          <w:rFonts w:hint="cs"/>
          <w:b/>
          <w:bCs/>
          <w:sz w:val="18"/>
          <w:szCs w:val="18"/>
          <w:rtl/>
        </w:rPr>
        <w:t>............</w:t>
      </w:r>
      <w:r w:rsidRPr="00054581">
        <w:rPr>
          <w:b/>
          <w:bCs/>
          <w:sz w:val="18"/>
          <w:szCs w:val="18"/>
          <w:rtl/>
        </w:rPr>
        <w:t>........................................................ صفحة 8</w:t>
      </w:r>
    </w:p>
    <w:p w14:paraId="506733B3" w14:textId="77777777" w:rsidR="00054581" w:rsidRPr="00054581" w:rsidRDefault="00054581">
      <w:pPr>
        <w:numPr>
          <w:ilvl w:val="0"/>
          <w:numId w:val="15"/>
        </w:numPr>
        <w:bidi/>
        <w:rPr>
          <w:b/>
          <w:bCs/>
          <w:sz w:val="18"/>
          <w:szCs w:val="18"/>
        </w:rPr>
      </w:pPr>
      <w:r w:rsidRPr="00054581">
        <w:rPr>
          <w:b/>
          <w:bCs/>
          <w:sz w:val="18"/>
          <w:szCs w:val="18"/>
          <w:rtl/>
        </w:rPr>
        <w:t>أهداف الدراسة</w:t>
      </w:r>
    </w:p>
    <w:p w14:paraId="2237307F" w14:textId="7E45EE1C" w:rsidR="00054581" w:rsidRPr="00054581" w:rsidRDefault="00054581">
      <w:pPr>
        <w:numPr>
          <w:ilvl w:val="1"/>
          <w:numId w:val="15"/>
        </w:numPr>
        <w:bidi/>
        <w:rPr>
          <w:b/>
          <w:bCs/>
          <w:sz w:val="18"/>
          <w:szCs w:val="18"/>
        </w:rPr>
      </w:pPr>
      <w:r w:rsidRPr="00054581">
        <w:rPr>
          <w:b/>
          <w:bCs/>
          <w:sz w:val="18"/>
          <w:szCs w:val="18"/>
          <w:rtl/>
        </w:rPr>
        <w:t>تقييم دور الأتمتة في تعزيز الاستراتيجيات التسويقية ..... ..................................</w:t>
      </w:r>
      <w:r>
        <w:rPr>
          <w:rFonts w:hint="cs"/>
          <w:b/>
          <w:bCs/>
          <w:sz w:val="18"/>
          <w:szCs w:val="18"/>
          <w:rtl/>
        </w:rPr>
        <w:t>..</w:t>
      </w:r>
      <w:r w:rsidRPr="00054581">
        <w:rPr>
          <w:b/>
          <w:bCs/>
          <w:sz w:val="18"/>
          <w:szCs w:val="18"/>
          <w:rtl/>
        </w:rPr>
        <w:t>..................... صفحة 9</w:t>
      </w:r>
    </w:p>
    <w:p w14:paraId="3A4C4324" w14:textId="0AD1C063" w:rsidR="00054581" w:rsidRPr="00054581" w:rsidRDefault="00054581">
      <w:pPr>
        <w:numPr>
          <w:ilvl w:val="1"/>
          <w:numId w:val="15"/>
        </w:numPr>
        <w:bidi/>
        <w:rPr>
          <w:b/>
          <w:bCs/>
          <w:sz w:val="18"/>
          <w:szCs w:val="18"/>
        </w:rPr>
      </w:pPr>
      <w:r w:rsidRPr="00054581">
        <w:rPr>
          <w:b/>
          <w:bCs/>
          <w:sz w:val="18"/>
          <w:szCs w:val="18"/>
          <w:rtl/>
        </w:rPr>
        <w:t>تحليل إيجابيات وسلبيات الأتمتة ...............</w:t>
      </w:r>
      <w:r>
        <w:rPr>
          <w:rFonts w:hint="cs"/>
          <w:b/>
          <w:bCs/>
          <w:sz w:val="18"/>
          <w:szCs w:val="18"/>
          <w:rtl/>
        </w:rPr>
        <w:t>...................................................</w:t>
      </w:r>
      <w:r w:rsidRPr="00054581">
        <w:rPr>
          <w:b/>
          <w:bCs/>
          <w:sz w:val="18"/>
          <w:szCs w:val="18"/>
          <w:rtl/>
        </w:rPr>
        <w:t>.................... صفحة 10</w:t>
      </w:r>
    </w:p>
    <w:p w14:paraId="1AB88F1A" w14:textId="77777777" w:rsidR="00054581" w:rsidRPr="00054581" w:rsidRDefault="00054581">
      <w:pPr>
        <w:numPr>
          <w:ilvl w:val="0"/>
          <w:numId w:val="15"/>
        </w:numPr>
        <w:bidi/>
        <w:rPr>
          <w:b/>
          <w:bCs/>
          <w:sz w:val="18"/>
          <w:szCs w:val="18"/>
        </w:rPr>
      </w:pPr>
      <w:r w:rsidRPr="00054581">
        <w:rPr>
          <w:b/>
          <w:bCs/>
          <w:sz w:val="18"/>
          <w:szCs w:val="18"/>
          <w:rtl/>
        </w:rPr>
        <w:t>فرضيات الدراسة</w:t>
      </w:r>
    </w:p>
    <w:p w14:paraId="355695D0" w14:textId="50AC7DD9" w:rsidR="00054581" w:rsidRPr="00054581" w:rsidRDefault="00054581">
      <w:pPr>
        <w:numPr>
          <w:ilvl w:val="1"/>
          <w:numId w:val="15"/>
        </w:numPr>
        <w:bidi/>
        <w:rPr>
          <w:b/>
          <w:bCs/>
          <w:sz w:val="18"/>
          <w:szCs w:val="18"/>
        </w:rPr>
      </w:pPr>
      <w:r w:rsidRPr="00054581">
        <w:rPr>
          <w:b/>
          <w:bCs/>
          <w:sz w:val="18"/>
          <w:szCs w:val="18"/>
          <w:rtl/>
        </w:rPr>
        <w:t>علاقة الذكاء الاصطناعي بكفاءة الحملات التسويقية ..</w:t>
      </w:r>
      <w:r>
        <w:rPr>
          <w:rFonts w:hint="cs"/>
          <w:b/>
          <w:bCs/>
          <w:sz w:val="18"/>
          <w:szCs w:val="18"/>
          <w:rtl/>
        </w:rPr>
        <w:t>..................................................</w:t>
      </w:r>
      <w:r w:rsidRPr="00054581">
        <w:rPr>
          <w:b/>
          <w:bCs/>
          <w:sz w:val="18"/>
          <w:szCs w:val="18"/>
          <w:rtl/>
        </w:rPr>
        <w:t>........... صفحة 11</w:t>
      </w:r>
    </w:p>
    <w:p w14:paraId="55BE1D56" w14:textId="039C0A31" w:rsidR="00054581" w:rsidRPr="00054581" w:rsidRDefault="00054581">
      <w:pPr>
        <w:numPr>
          <w:ilvl w:val="1"/>
          <w:numId w:val="15"/>
        </w:numPr>
        <w:bidi/>
        <w:rPr>
          <w:b/>
          <w:bCs/>
          <w:sz w:val="18"/>
          <w:szCs w:val="18"/>
        </w:rPr>
      </w:pPr>
      <w:r w:rsidRPr="00054581">
        <w:rPr>
          <w:b/>
          <w:bCs/>
          <w:sz w:val="18"/>
          <w:szCs w:val="18"/>
          <w:rtl/>
        </w:rPr>
        <w:t>تأثير أدوات الذكاء الاصطناعي على العائد على الاستثمار ..</w:t>
      </w:r>
      <w:r>
        <w:rPr>
          <w:rFonts w:hint="cs"/>
          <w:b/>
          <w:bCs/>
          <w:sz w:val="18"/>
          <w:szCs w:val="18"/>
          <w:rtl/>
        </w:rPr>
        <w:t>....................................................</w:t>
      </w:r>
      <w:r w:rsidRPr="00054581">
        <w:rPr>
          <w:b/>
          <w:bCs/>
          <w:sz w:val="18"/>
          <w:szCs w:val="18"/>
          <w:rtl/>
        </w:rPr>
        <w:t>.. صفحة 12</w:t>
      </w:r>
    </w:p>
    <w:p w14:paraId="79783EBC" w14:textId="77777777" w:rsidR="00054581" w:rsidRPr="00054581" w:rsidRDefault="00054581">
      <w:pPr>
        <w:numPr>
          <w:ilvl w:val="0"/>
          <w:numId w:val="15"/>
        </w:numPr>
        <w:bidi/>
        <w:rPr>
          <w:b/>
          <w:bCs/>
          <w:sz w:val="18"/>
          <w:szCs w:val="18"/>
        </w:rPr>
      </w:pPr>
      <w:r w:rsidRPr="00054581">
        <w:rPr>
          <w:b/>
          <w:bCs/>
          <w:sz w:val="18"/>
          <w:szCs w:val="18"/>
          <w:rtl/>
        </w:rPr>
        <w:t>النتائج المتوقعة</w:t>
      </w:r>
    </w:p>
    <w:p w14:paraId="150BB1FA" w14:textId="268432B7" w:rsidR="00054581" w:rsidRPr="00054581" w:rsidRDefault="00054581">
      <w:pPr>
        <w:numPr>
          <w:ilvl w:val="1"/>
          <w:numId w:val="15"/>
        </w:numPr>
        <w:bidi/>
        <w:rPr>
          <w:b/>
          <w:bCs/>
          <w:sz w:val="18"/>
          <w:szCs w:val="18"/>
        </w:rPr>
      </w:pPr>
      <w:r w:rsidRPr="00054581">
        <w:rPr>
          <w:b/>
          <w:bCs/>
          <w:sz w:val="18"/>
          <w:szCs w:val="18"/>
          <w:rtl/>
        </w:rPr>
        <w:t>تحسين كفاءة الحملات ..........................</w:t>
      </w:r>
      <w:r>
        <w:rPr>
          <w:rFonts w:hint="cs"/>
          <w:b/>
          <w:bCs/>
          <w:sz w:val="18"/>
          <w:szCs w:val="18"/>
          <w:rtl/>
        </w:rPr>
        <w:t>...............................................</w:t>
      </w:r>
      <w:r w:rsidRPr="00054581">
        <w:rPr>
          <w:b/>
          <w:bCs/>
          <w:sz w:val="18"/>
          <w:szCs w:val="18"/>
          <w:rtl/>
        </w:rPr>
        <w:t>...................... صفحة 13</w:t>
      </w:r>
    </w:p>
    <w:p w14:paraId="7CB78B13" w14:textId="4AF40916" w:rsidR="00054581" w:rsidRPr="00054581" w:rsidRDefault="00054581">
      <w:pPr>
        <w:numPr>
          <w:ilvl w:val="1"/>
          <w:numId w:val="15"/>
        </w:numPr>
        <w:bidi/>
        <w:rPr>
          <w:b/>
          <w:bCs/>
          <w:sz w:val="18"/>
          <w:szCs w:val="18"/>
        </w:rPr>
      </w:pPr>
      <w:r w:rsidRPr="00054581">
        <w:rPr>
          <w:b/>
          <w:bCs/>
          <w:sz w:val="18"/>
          <w:szCs w:val="18"/>
          <w:rtl/>
        </w:rPr>
        <w:t>تعزيز تجربة العملاء .........................</w:t>
      </w:r>
      <w:r>
        <w:rPr>
          <w:rFonts w:hint="cs"/>
          <w:b/>
          <w:bCs/>
          <w:sz w:val="18"/>
          <w:szCs w:val="18"/>
          <w:rtl/>
        </w:rPr>
        <w:t>................................................</w:t>
      </w:r>
      <w:r w:rsidRPr="00054581">
        <w:rPr>
          <w:b/>
          <w:bCs/>
          <w:sz w:val="18"/>
          <w:szCs w:val="18"/>
          <w:rtl/>
        </w:rPr>
        <w:t>......................... صفحة 14</w:t>
      </w:r>
    </w:p>
    <w:p w14:paraId="285F4E24" w14:textId="77777777" w:rsidR="00054581" w:rsidRPr="00054581" w:rsidRDefault="00054581">
      <w:pPr>
        <w:numPr>
          <w:ilvl w:val="0"/>
          <w:numId w:val="15"/>
        </w:numPr>
        <w:bidi/>
        <w:rPr>
          <w:b/>
          <w:bCs/>
          <w:sz w:val="18"/>
          <w:szCs w:val="18"/>
        </w:rPr>
      </w:pPr>
      <w:r w:rsidRPr="00054581">
        <w:rPr>
          <w:b/>
          <w:bCs/>
          <w:sz w:val="18"/>
          <w:szCs w:val="18"/>
          <w:rtl/>
        </w:rPr>
        <w:t>التوصيات</w:t>
      </w:r>
    </w:p>
    <w:p w14:paraId="6B4586D4" w14:textId="30C354F4" w:rsidR="00054581" w:rsidRPr="00054581" w:rsidRDefault="00054581">
      <w:pPr>
        <w:numPr>
          <w:ilvl w:val="1"/>
          <w:numId w:val="15"/>
        </w:numPr>
        <w:bidi/>
        <w:rPr>
          <w:b/>
          <w:bCs/>
          <w:sz w:val="18"/>
          <w:szCs w:val="18"/>
        </w:rPr>
      </w:pPr>
      <w:r w:rsidRPr="00054581">
        <w:rPr>
          <w:b/>
          <w:bCs/>
          <w:sz w:val="18"/>
          <w:szCs w:val="18"/>
          <w:rtl/>
        </w:rPr>
        <w:t>تحسين أدوات الأتمتة ..............</w:t>
      </w:r>
      <w:r>
        <w:rPr>
          <w:rFonts w:hint="cs"/>
          <w:b/>
          <w:bCs/>
          <w:sz w:val="18"/>
          <w:szCs w:val="18"/>
          <w:rtl/>
        </w:rPr>
        <w:t>...............................................</w:t>
      </w:r>
      <w:r w:rsidRPr="00054581">
        <w:rPr>
          <w:b/>
          <w:bCs/>
          <w:sz w:val="18"/>
          <w:szCs w:val="18"/>
          <w:rtl/>
        </w:rPr>
        <w:t>................................... صفحة 15</w:t>
      </w:r>
    </w:p>
    <w:p w14:paraId="6552655B" w14:textId="7BC9104E" w:rsidR="00054581" w:rsidRPr="00054581" w:rsidRDefault="00054581">
      <w:pPr>
        <w:numPr>
          <w:ilvl w:val="1"/>
          <w:numId w:val="15"/>
        </w:numPr>
        <w:bidi/>
        <w:rPr>
          <w:b/>
          <w:bCs/>
          <w:sz w:val="18"/>
          <w:szCs w:val="18"/>
        </w:rPr>
      </w:pPr>
      <w:r w:rsidRPr="00054581">
        <w:rPr>
          <w:b/>
          <w:bCs/>
          <w:sz w:val="18"/>
          <w:szCs w:val="18"/>
          <w:rtl/>
        </w:rPr>
        <w:t>تعزيز تدريب الموظفين ...................</w:t>
      </w:r>
      <w:r>
        <w:rPr>
          <w:rFonts w:hint="cs"/>
          <w:b/>
          <w:bCs/>
          <w:sz w:val="18"/>
          <w:szCs w:val="18"/>
          <w:rtl/>
        </w:rPr>
        <w:t>..............................................</w:t>
      </w:r>
      <w:r w:rsidRPr="00054581">
        <w:rPr>
          <w:b/>
          <w:bCs/>
          <w:sz w:val="18"/>
          <w:szCs w:val="18"/>
          <w:rtl/>
        </w:rPr>
        <w:t>............................ صفحة 16</w:t>
      </w:r>
    </w:p>
    <w:p w14:paraId="25073518" w14:textId="2085D870" w:rsidR="00054581" w:rsidRPr="00054581" w:rsidRDefault="00054581">
      <w:pPr>
        <w:numPr>
          <w:ilvl w:val="0"/>
          <w:numId w:val="15"/>
        </w:numPr>
        <w:bidi/>
        <w:rPr>
          <w:b/>
          <w:bCs/>
          <w:sz w:val="18"/>
          <w:szCs w:val="18"/>
        </w:rPr>
      </w:pPr>
      <w:r w:rsidRPr="00054581">
        <w:rPr>
          <w:b/>
          <w:bCs/>
          <w:sz w:val="18"/>
          <w:szCs w:val="18"/>
          <w:rtl/>
        </w:rPr>
        <w:t xml:space="preserve">المراجع </w:t>
      </w:r>
      <w:r w:rsidRPr="00054581">
        <w:rPr>
          <w:b/>
          <w:bCs/>
          <w:sz w:val="18"/>
          <w:szCs w:val="18"/>
        </w:rPr>
        <w:t>........................</w:t>
      </w:r>
      <w:r>
        <w:rPr>
          <w:rFonts w:hint="cs"/>
          <w:b/>
          <w:bCs/>
          <w:sz w:val="18"/>
          <w:szCs w:val="18"/>
          <w:rtl/>
        </w:rPr>
        <w:t>.................................................................</w:t>
      </w:r>
      <w:r w:rsidRPr="00054581">
        <w:rPr>
          <w:b/>
          <w:bCs/>
          <w:sz w:val="18"/>
          <w:szCs w:val="18"/>
        </w:rPr>
        <w:t xml:space="preserve">.............................. </w:t>
      </w:r>
      <w:r w:rsidRPr="00054581">
        <w:rPr>
          <w:b/>
          <w:bCs/>
          <w:sz w:val="18"/>
          <w:szCs w:val="18"/>
          <w:rtl/>
        </w:rPr>
        <w:t>صفحة 17</w:t>
      </w:r>
    </w:p>
    <w:p w14:paraId="2C25D452" w14:textId="208C95D0" w:rsidR="00DB149B" w:rsidRPr="00054581" w:rsidRDefault="00DB149B" w:rsidP="00054581">
      <w:pPr>
        <w:bidi/>
        <w:rPr>
          <w:sz w:val="2"/>
          <w:szCs w:val="2"/>
          <w:rtl/>
        </w:rPr>
      </w:pPr>
    </w:p>
    <w:p w14:paraId="52AFB618" w14:textId="77777777" w:rsidR="009F25E8" w:rsidRDefault="009F25E8" w:rsidP="009F25E8">
      <w:pPr>
        <w:bidi/>
        <w:rPr>
          <w:rtl/>
        </w:rPr>
      </w:pPr>
    </w:p>
    <w:p w14:paraId="4F5BBB21" w14:textId="77777777" w:rsidR="009F25E8" w:rsidRDefault="009F25E8" w:rsidP="009F25E8">
      <w:pPr>
        <w:bidi/>
        <w:rPr>
          <w:rtl/>
        </w:rPr>
      </w:pPr>
    </w:p>
    <w:p w14:paraId="28E0D225" w14:textId="77777777" w:rsidR="009F25E8" w:rsidRDefault="009F25E8" w:rsidP="009F25E8">
      <w:pPr>
        <w:bidi/>
        <w:rPr>
          <w:rtl/>
        </w:rPr>
      </w:pPr>
    </w:p>
    <w:p w14:paraId="35409AD1" w14:textId="7C074D3A" w:rsidR="00345803" w:rsidRPr="00345803" w:rsidRDefault="00345803" w:rsidP="00FD00ED">
      <w:pPr>
        <w:bidi/>
        <w:rPr>
          <w:b/>
          <w:bCs/>
          <w:sz w:val="36"/>
          <w:szCs w:val="36"/>
          <w:rtl/>
        </w:rPr>
      </w:pPr>
      <w:r w:rsidRPr="00345803">
        <w:rPr>
          <w:b/>
          <w:bCs/>
          <w:sz w:val="36"/>
          <w:szCs w:val="36"/>
        </w:rPr>
        <w:lastRenderedPageBreak/>
        <w:br/>
      </w:r>
      <w:r w:rsidR="00FD00ED" w:rsidRPr="00FD00ED">
        <w:rPr>
          <w:rFonts w:cs="Arial" w:hint="cs"/>
          <w:b/>
          <w:bCs/>
          <w:sz w:val="36"/>
          <w:szCs w:val="36"/>
          <w:rtl/>
        </w:rPr>
        <w:t>المقدمة</w:t>
      </w:r>
      <w:r w:rsidR="00FD00ED" w:rsidRPr="00FD00ED">
        <w:rPr>
          <w:rFonts w:cs="Arial"/>
          <w:b/>
          <w:bCs/>
          <w:sz w:val="36"/>
          <w:szCs w:val="36"/>
          <w:rtl/>
        </w:rPr>
        <w:t>:</w:t>
      </w:r>
    </w:p>
    <w:p w14:paraId="5BF4923D" w14:textId="77777777" w:rsidR="00345803" w:rsidRPr="00345803" w:rsidRDefault="00345803" w:rsidP="00345803">
      <w:pPr>
        <w:bidi/>
        <w:rPr>
          <w:b/>
          <w:bCs/>
          <w:sz w:val="28"/>
          <w:szCs w:val="28"/>
        </w:rPr>
      </w:pPr>
    </w:p>
    <w:p w14:paraId="0A8014B4" w14:textId="77777777" w:rsidR="00345803" w:rsidRPr="00345803" w:rsidRDefault="00345803" w:rsidP="00345803">
      <w:pPr>
        <w:bidi/>
        <w:rPr>
          <w:b/>
          <w:bCs/>
          <w:sz w:val="28"/>
          <w:szCs w:val="28"/>
        </w:rPr>
      </w:pPr>
      <w:r w:rsidRPr="00345803">
        <w:rPr>
          <w:b/>
          <w:bCs/>
          <w:sz w:val="28"/>
          <w:szCs w:val="28"/>
          <w:rtl/>
        </w:rPr>
        <w:t>التسويق الرقمي إحدى الركائز الأساسية التي تعتمد عليها المؤسسات لتحقيق أهدافها الإستراتيجية والسبب بأن هناك تطوراً كبيراً في العالم الرقمي</w:t>
      </w:r>
      <w:r w:rsidRPr="00345803">
        <w:rPr>
          <w:b/>
          <w:bCs/>
          <w:sz w:val="28"/>
          <w:szCs w:val="28"/>
        </w:rPr>
        <w:t>.</w:t>
      </w:r>
    </w:p>
    <w:p w14:paraId="6EA6E985" w14:textId="77777777" w:rsidR="00345803" w:rsidRPr="00345803" w:rsidRDefault="00345803" w:rsidP="00345803">
      <w:pPr>
        <w:bidi/>
        <w:rPr>
          <w:b/>
          <w:bCs/>
          <w:sz w:val="28"/>
          <w:szCs w:val="28"/>
        </w:rPr>
      </w:pPr>
      <w:r w:rsidRPr="00345803">
        <w:rPr>
          <w:b/>
          <w:bCs/>
          <w:sz w:val="28"/>
          <w:szCs w:val="28"/>
          <w:rtl/>
        </w:rPr>
        <w:t>ما هو تعريف أتمتة التسويق؟</w:t>
      </w:r>
      <w:r w:rsidRPr="00345803">
        <w:rPr>
          <w:b/>
          <w:bCs/>
          <w:sz w:val="28"/>
          <w:szCs w:val="28"/>
        </w:rPr>
        <w:br/>
      </w:r>
      <w:r w:rsidRPr="00345803">
        <w:rPr>
          <w:b/>
          <w:bCs/>
          <w:sz w:val="28"/>
          <w:szCs w:val="28"/>
          <w:rtl/>
        </w:rPr>
        <w:t>هي استخدام برمجيات وتطبيقات وأدوات متقدمة لجعل لأنشطة كلها تلقائية وروتينية، مثال إرسال الرسائل التسويقية والتفاعل مع العملاء وتتبع سلوكهم في القنوات جميعهم</w:t>
      </w:r>
      <w:r w:rsidRPr="00345803">
        <w:rPr>
          <w:b/>
          <w:bCs/>
          <w:sz w:val="28"/>
          <w:szCs w:val="28"/>
        </w:rPr>
        <w:t>.</w:t>
      </w:r>
    </w:p>
    <w:p w14:paraId="145992FF" w14:textId="77777777" w:rsidR="00345803" w:rsidRPr="00345803" w:rsidRDefault="00345803" w:rsidP="00345803">
      <w:pPr>
        <w:bidi/>
        <w:rPr>
          <w:b/>
          <w:bCs/>
          <w:sz w:val="28"/>
          <w:szCs w:val="28"/>
        </w:rPr>
      </w:pPr>
      <w:r w:rsidRPr="00345803">
        <w:rPr>
          <w:b/>
          <w:bCs/>
          <w:sz w:val="28"/>
          <w:szCs w:val="28"/>
          <w:rtl/>
        </w:rPr>
        <w:t>تعتبر أتمتة التسويق أدوات فعالة جداً، والذي يساعد المؤسسات في تعزيز مستوى الكفاءة التشغيلية في إطلاق الحملات التسويقية، وهذا يساعدها على تحسين استهداف الجمهور وتحقيق عوائد أعلى</w:t>
      </w:r>
      <w:r w:rsidRPr="00345803">
        <w:rPr>
          <w:b/>
          <w:bCs/>
          <w:sz w:val="28"/>
          <w:szCs w:val="28"/>
        </w:rPr>
        <w:t>.</w:t>
      </w:r>
    </w:p>
    <w:p w14:paraId="4B6907E5" w14:textId="77777777" w:rsidR="00345803" w:rsidRPr="00345803" w:rsidRDefault="00345803" w:rsidP="00345803">
      <w:pPr>
        <w:bidi/>
        <w:rPr>
          <w:b/>
          <w:bCs/>
          <w:sz w:val="28"/>
          <w:szCs w:val="28"/>
        </w:rPr>
      </w:pPr>
      <w:r w:rsidRPr="00345803">
        <w:rPr>
          <w:b/>
          <w:bCs/>
          <w:sz w:val="28"/>
          <w:szCs w:val="28"/>
          <w:rtl/>
        </w:rPr>
        <w:t>ميزة الأتمتة هو تمكين الشركات في توجيه الرسائل التسويقية للجمهور المناسب، وفي الوقت المناسب، وهذا يزيد معدلات التحويل والتفاعل مع العملاء</w:t>
      </w:r>
      <w:r w:rsidRPr="00345803">
        <w:rPr>
          <w:b/>
          <w:bCs/>
          <w:sz w:val="28"/>
          <w:szCs w:val="28"/>
        </w:rPr>
        <w:t>.</w:t>
      </w:r>
    </w:p>
    <w:p w14:paraId="1760AC11" w14:textId="77777777" w:rsidR="00345803" w:rsidRPr="00345803" w:rsidRDefault="00345803" w:rsidP="00345803">
      <w:pPr>
        <w:bidi/>
        <w:rPr>
          <w:b/>
          <w:bCs/>
          <w:sz w:val="28"/>
          <w:szCs w:val="28"/>
        </w:rPr>
      </w:pPr>
      <w:r w:rsidRPr="00345803">
        <w:rPr>
          <w:b/>
          <w:bCs/>
          <w:sz w:val="28"/>
          <w:szCs w:val="28"/>
          <w:rtl/>
        </w:rPr>
        <w:t>الاعتماد على الأتمتة يساعد على تحقيق تكامل أفضل بين أنشطة التسويق، وهذا يوفر لنا بيئة تحليلية تساعد على تحسين الاستراتيجية التسويقية من خلال تقديم بيانات دقيقة جداً حول سلوك المستهلكين</w:t>
      </w:r>
      <w:r w:rsidRPr="00345803">
        <w:rPr>
          <w:b/>
          <w:bCs/>
          <w:sz w:val="28"/>
          <w:szCs w:val="28"/>
        </w:rPr>
        <w:t>.</w:t>
      </w:r>
    </w:p>
    <w:p w14:paraId="72B5D3C7" w14:textId="77777777" w:rsidR="00345803" w:rsidRPr="00345803" w:rsidRDefault="00345803" w:rsidP="00345803">
      <w:pPr>
        <w:bidi/>
        <w:rPr>
          <w:b/>
          <w:bCs/>
          <w:sz w:val="28"/>
          <w:szCs w:val="28"/>
        </w:rPr>
      </w:pPr>
      <w:r w:rsidRPr="00345803">
        <w:rPr>
          <w:b/>
          <w:bCs/>
          <w:sz w:val="28"/>
          <w:szCs w:val="28"/>
          <w:rtl/>
        </w:rPr>
        <w:t>مزايا الأتمتة كثيرة جداً، ولكن الكثير من المؤسسات والشركات تواجه تحديات في تطبيقها بالشكل الأمثل، وهذا يستدعي دراسة مدة تأثيرها في كفاءة الحملات التسويقية مقارنة بالطرق التقليدية</w:t>
      </w:r>
      <w:r w:rsidRPr="00345803">
        <w:rPr>
          <w:b/>
          <w:bCs/>
          <w:sz w:val="28"/>
          <w:szCs w:val="28"/>
        </w:rPr>
        <w:t>.</w:t>
      </w:r>
    </w:p>
    <w:p w14:paraId="448A5DB2" w14:textId="77777777" w:rsidR="00345803" w:rsidRPr="00345803" w:rsidRDefault="00345803" w:rsidP="00345803">
      <w:pPr>
        <w:bidi/>
        <w:rPr>
          <w:b/>
          <w:bCs/>
          <w:sz w:val="28"/>
          <w:szCs w:val="28"/>
        </w:rPr>
      </w:pPr>
      <w:r w:rsidRPr="00345803">
        <w:rPr>
          <w:b/>
          <w:bCs/>
          <w:sz w:val="28"/>
          <w:szCs w:val="28"/>
          <w:rtl/>
        </w:rPr>
        <w:t>ولهذا، فإن هدف هذه الدراسة هو تحليل تأثير أتمتة التسويق الرقمي على كفاءة الحملات التسويقية من خلال دراسة حالة لحملة تسويقية مؤتمتة بالكامل</w:t>
      </w:r>
      <w:r w:rsidRPr="00345803">
        <w:rPr>
          <w:b/>
          <w:bCs/>
          <w:sz w:val="28"/>
          <w:szCs w:val="28"/>
        </w:rPr>
        <w:t>.</w:t>
      </w:r>
    </w:p>
    <w:p w14:paraId="0B395ECB" w14:textId="77777777" w:rsidR="00345803" w:rsidRPr="00345803" w:rsidRDefault="00345803" w:rsidP="00345803">
      <w:pPr>
        <w:bidi/>
        <w:rPr>
          <w:b/>
          <w:bCs/>
          <w:sz w:val="28"/>
          <w:szCs w:val="28"/>
        </w:rPr>
      </w:pPr>
      <w:r w:rsidRPr="00345803">
        <w:rPr>
          <w:b/>
          <w:bCs/>
          <w:sz w:val="28"/>
          <w:szCs w:val="28"/>
          <w:rtl/>
        </w:rPr>
        <w:t>سوف يركز البحث على تقييم إدارة الحملة المؤتمتة مع مقارنتها بالحملات الذي تعتمد على الطرق التقليدية</w:t>
      </w:r>
      <w:r w:rsidRPr="00345803">
        <w:rPr>
          <w:b/>
          <w:bCs/>
          <w:sz w:val="28"/>
          <w:szCs w:val="28"/>
        </w:rPr>
        <w:t>.</w:t>
      </w:r>
    </w:p>
    <w:p w14:paraId="32F63F27" w14:textId="77777777" w:rsidR="00345803" w:rsidRPr="00345803" w:rsidRDefault="00345803" w:rsidP="00345803">
      <w:pPr>
        <w:bidi/>
        <w:rPr>
          <w:b/>
          <w:bCs/>
          <w:sz w:val="28"/>
          <w:szCs w:val="28"/>
        </w:rPr>
      </w:pPr>
      <w:r w:rsidRPr="00345803">
        <w:rPr>
          <w:b/>
          <w:bCs/>
          <w:sz w:val="28"/>
          <w:szCs w:val="28"/>
          <w:rtl/>
        </w:rPr>
        <w:t>وكذلك سوف تستند هذه الدراسة إلى تحليل البيانات والمخرجات الذي جُمِعَت من الحملة التسويقية، وهذا لتحديد مدى فاعلية الأتمتة في تحسين كفاءة الحملة وقياس العائد على الاستثمار</w:t>
      </w:r>
      <w:r w:rsidRPr="00345803">
        <w:rPr>
          <w:b/>
          <w:bCs/>
          <w:sz w:val="28"/>
          <w:szCs w:val="28"/>
        </w:rPr>
        <w:t xml:space="preserve"> (ROI).</w:t>
      </w:r>
    </w:p>
    <w:p w14:paraId="2BE197DB" w14:textId="77777777" w:rsidR="00345803" w:rsidRPr="00345803" w:rsidRDefault="00345803" w:rsidP="00345803">
      <w:pPr>
        <w:bidi/>
        <w:rPr>
          <w:b/>
          <w:bCs/>
          <w:sz w:val="28"/>
          <w:szCs w:val="28"/>
        </w:rPr>
      </w:pPr>
      <w:r w:rsidRPr="00345803">
        <w:rPr>
          <w:b/>
          <w:bCs/>
          <w:sz w:val="28"/>
          <w:szCs w:val="28"/>
          <w:rtl/>
        </w:rPr>
        <w:t>كما تسعى الدراسة إلى تقديم توصيات عملية للشركات التي تسعى إلى تبني الأتمتة كجزء من إستراتيجياتها التسويقية، وتعزيز فهمها للآليات المثلى لتحقيق نتائج فعّالة</w:t>
      </w:r>
      <w:r w:rsidRPr="00345803">
        <w:rPr>
          <w:b/>
          <w:bCs/>
          <w:sz w:val="28"/>
          <w:szCs w:val="28"/>
        </w:rPr>
        <w:t>.</w:t>
      </w:r>
    </w:p>
    <w:p w14:paraId="46188AD7" w14:textId="44E2360E" w:rsidR="00B26B79" w:rsidRDefault="0046072D" w:rsidP="00B26B79">
      <w:pPr>
        <w:bidi/>
        <w:rPr>
          <w:b/>
          <w:bCs/>
          <w:sz w:val="28"/>
          <w:szCs w:val="28"/>
          <w:rtl/>
        </w:rPr>
      </w:pPr>
      <w:r w:rsidRPr="009D33F2">
        <w:rPr>
          <w:b/>
          <w:bCs/>
          <w:sz w:val="28"/>
          <w:szCs w:val="28"/>
          <w:rtl/>
        </w:rPr>
        <w:br/>
      </w:r>
    </w:p>
    <w:p w14:paraId="6BC04384" w14:textId="77777777" w:rsidR="009D33F2" w:rsidRPr="009D33F2" w:rsidRDefault="009D33F2" w:rsidP="009D33F2">
      <w:pPr>
        <w:bidi/>
        <w:rPr>
          <w:b/>
          <w:bCs/>
          <w:sz w:val="28"/>
          <w:szCs w:val="28"/>
          <w:rtl/>
        </w:rPr>
      </w:pPr>
    </w:p>
    <w:p w14:paraId="4815B1AD" w14:textId="6294FB5A" w:rsidR="00FD77B0" w:rsidRPr="008C37EB" w:rsidRDefault="00FD77B0" w:rsidP="00FD00ED">
      <w:pPr>
        <w:bidi/>
      </w:pPr>
      <w:r w:rsidRPr="00FD00ED">
        <w:rPr>
          <w:b/>
          <w:bCs/>
          <w:color w:val="000000" w:themeColor="text1"/>
          <w:sz w:val="28"/>
          <w:szCs w:val="28"/>
          <w:rtl/>
        </w:rPr>
        <w:lastRenderedPageBreak/>
        <w:t>الدراسات السابقة</w:t>
      </w:r>
      <w:r w:rsidR="00FD00ED" w:rsidRPr="00FD00ED">
        <w:rPr>
          <w:rFonts w:cs="Arial"/>
          <w:b/>
          <w:bCs/>
          <w:sz w:val="36"/>
          <w:szCs w:val="36"/>
          <w:rtl/>
        </w:rPr>
        <w:t>:</w:t>
      </w:r>
      <w:r w:rsidR="00FD00ED">
        <w:rPr>
          <w:rFonts w:cs="Arial"/>
          <w:b/>
          <w:bCs/>
          <w:sz w:val="36"/>
          <w:szCs w:val="36"/>
        </w:rPr>
        <w:br/>
      </w:r>
      <w:r w:rsidRPr="008C37EB">
        <w:rPr>
          <w:rtl/>
        </w:rPr>
        <w:t xml:space="preserve">في 2023 تناولت دراسة نها نبيل </w:t>
      </w:r>
      <w:proofErr w:type="spellStart"/>
      <w:r w:rsidRPr="008C37EB">
        <w:rPr>
          <w:rtl/>
        </w:rPr>
        <w:t>الأسدودي</w:t>
      </w:r>
      <w:proofErr w:type="spellEnd"/>
      <w:r w:rsidRPr="008C37EB">
        <w:rPr>
          <w:rtl/>
        </w:rPr>
        <w:t xml:space="preserve"> تطبيق آليات الذكاء الاصطناعي في التسويق الرقمي وتأثيرها في تعزيز الميزة التنافسية للشركات. وهدفت هذه الدراسة إلى استكشاف وكذلك تحليل مدى تأثير تطبيق تقنيات الذكاء الاصطناعي في جوانب مختلفة من التسويق الرقمي وكيفية استخدام هذه التقنيات التي تعزز الميزة التنافسية للشركات، وتزيد كفاءة وفعالية الحملات من خلال دراسة وتحليل التطبيقات الذكية مثل التسعير الديناميكي وبوت المحادثات وترتيب وتنظيم المحتوى. وكذلك اعتمدت الدراسة على المنهج الوصفي التحليلي</w:t>
      </w:r>
      <w:r w:rsidRPr="008C37EB">
        <w:t>.</w:t>
      </w:r>
    </w:p>
    <w:p w14:paraId="034E0A1A" w14:textId="77777777" w:rsidR="00FD77B0" w:rsidRPr="008C37EB" w:rsidRDefault="00FD77B0" w:rsidP="00FD77B0">
      <w:pPr>
        <w:bidi/>
      </w:pPr>
      <w:r w:rsidRPr="008C37EB">
        <w:rPr>
          <w:rtl/>
        </w:rPr>
        <w:t>جمعت الدراسة البيانات من عينة مكونة من 60 خبيراً ومقسمة بالتساوي بين الممارسين في القطاع التسويقي والمختصين. وقد أجريت هذه الدراسة في عام 2023 من يناير إلى مارس، وكانت النتيجة أن الذكاء الاصطناعي حسن كفاءة الحملات التسويقية وزيادة العائد على الاستثمار بنسبة 30</w:t>
      </w:r>
      <w:r w:rsidRPr="008C37EB">
        <w:t>%.</w:t>
      </w:r>
    </w:p>
    <w:p w14:paraId="63E62929" w14:textId="77777777" w:rsidR="00FD77B0" w:rsidRPr="008C37EB" w:rsidRDefault="00FD77B0" w:rsidP="00FD77B0">
      <w:pPr>
        <w:bidi/>
      </w:pPr>
      <w:r w:rsidRPr="008C37EB">
        <w:rPr>
          <w:rtl/>
        </w:rPr>
        <w:t xml:space="preserve">وهناك دراسة أخرى تم إعداداها في عام 2023 عن طريق إبراهيم السيد </w:t>
      </w:r>
      <w:proofErr w:type="spellStart"/>
      <w:r w:rsidRPr="008C37EB">
        <w:rPr>
          <w:rtl/>
        </w:rPr>
        <w:t>البمباوي</w:t>
      </w:r>
      <w:proofErr w:type="spellEnd"/>
      <w:r w:rsidRPr="008C37EB">
        <w:rPr>
          <w:rtl/>
        </w:rPr>
        <w:t>، وكانت بعنوان (دور تقنيات الذكاء الاصطناعي والبيانات الضخمة في رفع كفاءة الأساليب التسويقية الرقمية)</w:t>
      </w:r>
      <w:r w:rsidRPr="008C37EB">
        <w:t>.</w:t>
      </w:r>
    </w:p>
    <w:p w14:paraId="0FC60010" w14:textId="77777777" w:rsidR="00FD77B0" w:rsidRPr="008C37EB" w:rsidRDefault="00FD77B0" w:rsidP="00FD77B0">
      <w:pPr>
        <w:bidi/>
      </w:pPr>
      <w:r w:rsidRPr="008C37EB">
        <w:rPr>
          <w:rtl/>
        </w:rPr>
        <w:t>والذي تركزت على كيف تستفيد الشركات من البيانات الضخمة لتحسين استراتيجيات التسويق</w:t>
      </w:r>
      <w:r w:rsidRPr="008C37EB">
        <w:t>.</w:t>
      </w:r>
    </w:p>
    <w:p w14:paraId="39FD1B16" w14:textId="77777777" w:rsidR="00FD77B0" w:rsidRPr="008C37EB" w:rsidRDefault="00FD77B0" w:rsidP="00FD77B0">
      <w:pPr>
        <w:bidi/>
      </w:pPr>
      <w:r w:rsidRPr="008C37EB">
        <w:rPr>
          <w:rtl/>
        </w:rPr>
        <w:t>وسلطت الدراسة الضوء على دور تقنيات الذكاء الاصطناعي والبيانات الضخمة في تحسين الأساليب والاستراتيجيات التسويق الرقمي، والتركيز على كيف تستفيد الشركات منها لتحسين دقة استهداف العملاء وكذلك تعزيز الأداء التسويقي بشكل كامل وشامل من خلال التكامل بين الذكاء الاصطناعي والبيانات. وقد اعتمد إبراهيم السيد على المقابلات المقننة كأداة لكي يجمع البيانات. وفي عام 2023 من شهر أبريل إلى يونيو استهدف عينة مكونة من 40 خبيراً في التسويق الرقمي، وقد توصلت الدراسة إلى أن التكامل بين تقنيات وتطبيقات الذكاء الاصطناعي والبيانات ضخمة ترفع دقة استهداف العملاء، وتزيد فعالية الحملات بنسبة 25</w:t>
      </w:r>
      <w:r w:rsidRPr="008C37EB">
        <w:t>%.</w:t>
      </w:r>
    </w:p>
    <w:p w14:paraId="3E04FA74" w14:textId="77777777" w:rsidR="00FD77B0" w:rsidRPr="008C37EB" w:rsidRDefault="00FD77B0" w:rsidP="00FD77B0">
      <w:pPr>
        <w:bidi/>
      </w:pPr>
      <w:r w:rsidRPr="008C37EB">
        <w:rPr>
          <w:rtl/>
        </w:rPr>
        <w:t>وفي دراسة أخرى تمت في عام 2022 أعدها أحمد علي السعدي، والذي تهدف إلى قياس تأثير استخدام أدوات الذكاء الاصطناعي مثل تحليل التنبؤات وتخصيص المحتوى على إدارة الحملات التسويقية. فركزت الدراسة على تحليل وقياس مدى تأثير استخدام أدوات الذكاء الاصطناعي على تحسين إدارة الحملات وزيادة من فعالية استراتيجيات التسويق الرقمي. وذلك من خلال استكشاف الفوائد المحتملة لهذه الأدوات ومدى تأثيرها في دقة استهداف الجمهور وزيادة تفاعلهم. وقد اعتمدت الدراسة على الاستبيان لجمع البيانات، وكانت حجم العينة 200 مسوق رقمي من عدة قطاعات في عام 2022 من شهر فبراير إلى مايو، وكانت النتائج هو أن استخدام أدوات الذكاء الاصطناعي قام بزيادة فعالية الحملات التسويقية بنسبة 30</w:t>
      </w:r>
      <w:r w:rsidRPr="008C37EB">
        <w:t>%.</w:t>
      </w:r>
    </w:p>
    <w:p w14:paraId="7960072C" w14:textId="4BCD2A1E" w:rsidR="00A90B25" w:rsidRDefault="00FD77B0" w:rsidP="00FD00ED">
      <w:pPr>
        <w:bidi/>
        <w:rPr>
          <w:rtl/>
        </w:rPr>
      </w:pPr>
      <w:r w:rsidRPr="008C37EB">
        <w:rPr>
          <w:rtl/>
        </w:rPr>
        <w:t>وتناولت دراسة إسماعيل محمد أحمد حجاج في عام 2021، والتي كانت بعنوان (أثر استخدام الذكاء الاصطناعي على فعالية أساليب التسويق الرقمي)، والذي اعتمدت على تحليل دراسات حالة لشركات طبقت الذكاء الاصطناعي في استراتيجيتها التسويقية. والذي كان هدف هذه الدراسة إلى تقييم وتحليل أثر استخدام الذكاء الاصطناعي على فعاليات مختلفة من أساليب التسويق الرقمي. وهذا من خلال دراسة وتحليل تجارب هذه الشركات الذي طبقت الذكاء الاصطناعي في استراتيجيتها التسويقية، حتى تفهم أكثر عمقاً لتحسين الكفاءة التسويقية بشكل أكبر وكذلك القيام بتجارب جديدة ومبتكرة. وقد جُمعت هذه البيانات في عام 2021 من شهر يناير إلى ديسمبر. وكانت النتيجة أن الشركة حققت تحسينات كبيرة في الكفاءة التسويقية، وزادت فعالية الحملات التسويقية بنسبة 20</w:t>
      </w:r>
      <w:r w:rsidRPr="008C37EB">
        <w:t>%.</w:t>
      </w:r>
      <w:r w:rsidR="00FD00ED" w:rsidRPr="008C37EB">
        <w:br/>
      </w:r>
    </w:p>
    <w:p w14:paraId="656022B4" w14:textId="77777777" w:rsidR="008C37EB" w:rsidRPr="008C37EB" w:rsidRDefault="008C37EB" w:rsidP="008C37EB">
      <w:pPr>
        <w:bidi/>
      </w:pPr>
    </w:p>
    <w:p w14:paraId="586877F5" w14:textId="3572F69F" w:rsidR="006D75B4" w:rsidRPr="001E4133" w:rsidRDefault="00A90B25" w:rsidP="00FD00ED">
      <w:pPr>
        <w:bidi/>
        <w:rPr>
          <w:u w:val="single"/>
        </w:rPr>
      </w:pPr>
      <w:r w:rsidRPr="001E4133">
        <w:rPr>
          <w:b/>
          <w:bCs/>
          <w:color w:val="000000" w:themeColor="text1"/>
          <w:sz w:val="28"/>
          <w:szCs w:val="28"/>
          <w:u w:val="single"/>
          <w:rtl/>
        </w:rPr>
        <w:lastRenderedPageBreak/>
        <w:t>الدراسات السابقة</w:t>
      </w:r>
      <w:r w:rsidR="00FD00ED" w:rsidRPr="001E4133">
        <w:rPr>
          <w:b/>
          <w:bCs/>
          <w:sz w:val="28"/>
          <w:szCs w:val="28"/>
          <w:u w:val="single"/>
        </w:rPr>
        <w:t>:</w:t>
      </w:r>
      <w:r w:rsidR="00265D53" w:rsidRPr="001E4133">
        <w:rPr>
          <w:b/>
          <w:bCs/>
          <w:sz w:val="28"/>
          <w:szCs w:val="28"/>
          <w:u w:val="single"/>
          <w:rtl/>
        </w:rPr>
        <w:br/>
      </w:r>
      <w:r w:rsidR="006D75B4" w:rsidRPr="001E4133">
        <w:rPr>
          <w:b/>
          <w:bCs/>
          <w:sz w:val="28"/>
          <w:szCs w:val="28"/>
          <w:u w:val="single"/>
          <w:rtl/>
        </w:rPr>
        <w:t>تناولت دراسة مايكل جونز وسارة سميث في عام 2023، وكانت بعنوان</w:t>
      </w:r>
      <w:r w:rsidR="006D75B4" w:rsidRPr="001E4133">
        <w:rPr>
          <w:b/>
          <w:bCs/>
          <w:sz w:val="28"/>
          <w:szCs w:val="28"/>
          <w:u w:val="single"/>
        </w:rPr>
        <w:t>.</w:t>
      </w:r>
    </w:p>
    <w:p w14:paraId="3ACECCBE" w14:textId="77777777" w:rsidR="006D75B4" w:rsidRPr="008C37EB" w:rsidRDefault="006D75B4" w:rsidP="00FD00ED">
      <w:pPr>
        <w:bidi/>
      </w:pPr>
      <w:r w:rsidRPr="008C37EB">
        <w:t>Artificial Intelligence in Marketing: Enhancing Customer Engagement and Experience"</w:t>
      </w:r>
    </w:p>
    <w:p w14:paraId="2A916D97" w14:textId="0793355D" w:rsidR="006D75B4" w:rsidRPr="008C37EB" w:rsidRDefault="006D75B4" w:rsidP="00FD00ED">
      <w:pPr>
        <w:bidi/>
      </w:pPr>
      <w:r w:rsidRPr="008C37EB">
        <w:rPr>
          <w:rFonts w:hint="cs"/>
          <w:rtl/>
        </w:rPr>
        <w:t xml:space="preserve"> </w:t>
      </w:r>
      <w:r w:rsidRPr="008C37EB">
        <w:rPr>
          <w:rtl/>
        </w:rPr>
        <w:t xml:space="preserve">(الذكاء الاصطناعي في التسويق، تعزيز تفاعل العملاء وتجربتهم) </w:t>
      </w:r>
      <w:r w:rsidRPr="008C37EB">
        <w:rPr>
          <w:rtl/>
        </w:rPr>
        <w:br/>
        <w:t>مدى تأثير تقنيات الذكاء الاصطناعي على تحسين تفاعل العملاء واستراتيجيات التسويق الرقمي. وهدفت الدراسة إلى القيام بتحليل كيفية وطرق استخدام الذكاء الاصطناعي بشكل قوي وفعال لتعزيز تفاعل العملاء وتقديم لهم تجربة أفضل وأسهل، والتركيز على جمع البيانات من عينة متنوعة تشمل 100 شركة في مجالات متعددة ومتخلفة. وقد اعتمدت الدراسة على المنهج الوصفي التحليلي، وقد جُمِعَت البيانات في عام 2023 من يناير إلى أبريل، وكانت النتائج أن استخدام الذكاء الاصطناعي ساهم وزاد تفاعل العملاء بنسبة 35% وتحسنت تجربتهم من العلامة التجارية</w:t>
      </w:r>
      <w:r w:rsidRPr="008C37EB">
        <w:t>.</w:t>
      </w:r>
    </w:p>
    <w:p w14:paraId="28260828" w14:textId="77777777" w:rsidR="006D75B4" w:rsidRPr="001E4133" w:rsidRDefault="006D75B4" w:rsidP="006D75B4">
      <w:pPr>
        <w:bidi/>
        <w:rPr>
          <w:u w:val="single"/>
        </w:rPr>
      </w:pPr>
      <w:r w:rsidRPr="001E4133">
        <w:rPr>
          <w:b/>
          <w:bCs/>
          <w:sz w:val="28"/>
          <w:szCs w:val="28"/>
          <w:u w:val="single"/>
          <w:rtl/>
        </w:rPr>
        <w:t xml:space="preserve">وقد تناولت دراسة أخرى </w:t>
      </w:r>
      <w:proofErr w:type="spellStart"/>
      <w:r w:rsidRPr="001E4133">
        <w:rPr>
          <w:b/>
          <w:bCs/>
          <w:sz w:val="28"/>
          <w:szCs w:val="28"/>
          <w:u w:val="single"/>
          <w:rtl/>
        </w:rPr>
        <w:t>لـإميلي</w:t>
      </w:r>
      <w:proofErr w:type="spellEnd"/>
      <w:r w:rsidRPr="001E4133">
        <w:rPr>
          <w:b/>
          <w:bCs/>
          <w:sz w:val="28"/>
          <w:szCs w:val="28"/>
          <w:u w:val="single"/>
          <w:rtl/>
        </w:rPr>
        <w:t xml:space="preserve"> جونسون في عام 2022، وكان عنوانها</w:t>
      </w:r>
      <w:r w:rsidRPr="001E4133">
        <w:rPr>
          <w:b/>
          <w:bCs/>
          <w:sz w:val="28"/>
          <w:szCs w:val="28"/>
          <w:u w:val="single"/>
        </w:rPr>
        <w:t>.</w:t>
      </w:r>
    </w:p>
    <w:p w14:paraId="5613B940" w14:textId="1D8B8FD8" w:rsidR="006D75B4" w:rsidRPr="001E4133" w:rsidRDefault="006D75B4" w:rsidP="001E4133">
      <w:pPr>
        <w:bidi/>
      </w:pPr>
      <w:r w:rsidRPr="001E4133">
        <w:t>Marketing Automation in Enhancing Campaign Efficiency</w:t>
      </w:r>
    </w:p>
    <w:p w14:paraId="4DB6BA78" w14:textId="1EC4F1FC" w:rsidR="006D75B4" w:rsidRPr="006D75B4" w:rsidRDefault="006D75B4" w:rsidP="006D75B4">
      <w:pPr>
        <w:bidi/>
        <w:rPr>
          <w:b/>
          <w:bCs/>
          <w:sz w:val="28"/>
          <w:szCs w:val="28"/>
        </w:rPr>
      </w:pPr>
      <w:r w:rsidRPr="001E4133">
        <w:rPr>
          <w:rFonts w:hint="cs"/>
          <w:rtl/>
        </w:rPr>
        <w:t xml:space="preserve"> (</w:t>
      </w:r>
      <w:r w:rsidRPr="001E4133">
        <w:rPr>
          <w:rtl/>
        </w:rPr>
        <w:t>دور أتمتة التسويق في تحسين كفاءة الحملات</w:t>
      </w:r>
      <w:r w:rsidRPr="001E4133">
        <w:rPr>
          <w:rFonts w:hint="cs"/>
          <w:rtl/>
        </w:rPr>
        <w:t>)</w:t>
      </w:r>
      <w:r w:rsidRPr="001E4133">
        <w:rPr>
          <w:rtl/>
        </w:rPr>
        <w:t xml:space="preserve"> </w:t>
      </w:r>
      <w:r w:rsidRPr="001E4133">
        <w:rPr>
          <w:rtl/>
        </w:rPr>
        <w:br/>
        <w:t>وركزت الباحثة من خلال هذه الدراسة على تحليل ما مدى أثر أتمتة التسويق على كفاءة وفعالية الحملات التسويقية في الشركات التقنية الكبرى، والذي هدفت الدراسة إلى استكشاف كيفية استخدام الأدوات في تحسين عمليات التسويق وتقليل التكاليف التشغيلية. وذلك مع الاعتماد على دراسة حالة لخمس شركات كبرى. جُمعت البيانات في 2022 من شهر مارس إلى يونيو، ولكن أظهرت النتائج إلى زيادة في كفاءة الحملات التسويقية بنسبة 25% وهذا بعد تطبيق الأتمتة، وهذا مما يعكس أثرها الإيجابي في تحسين الأداء التسويقي</w:t>
      </w:r>
      <w:r w:rsidRPr="001E4133">
        <w:t>.</w:t>
      </w:r>
      <w:r w:rsidRPr="001E4133">
        <w:rPr>
          <w:rtl/>
        </w:rPr>
        <w:br/>
      </w:r>
    </w:p>
    <w:p w14:paraId="761C6ED9" w14:textId="77777777" w:rsidR="006D75B4" w:rsidRPr="001E4133" w:rsidRDefault="006D75B4" w:rsidP="006D75B4">
      <w:pPr>
        <w:bidi/>
        <w:rPr>
          <w:b/>
          <w:bCs/>
          <w:sz w:val="28"/>
          <w:szCs w:val="28"/>
          <w:u w:val="single"/>
        </w:rPr>
      </w:pPr>
      <w:r w:rsidRPr="001E4133">
        <w:rPr>
          <w:b/>
          <w:bCs/>
          <w:sz w:val="28"/>
          <w:szCs w:val="28"/>
          <w:u w:val="single"/>
          <w:rtl/>
        </w:rPr>
        <w:t xml:space="preserve">وقد تناول ديفيد لي وماريا </w:t>
      </w:r>
      <w:proofErr w:type="spellStart"/>
      <w:r w:rsidRPr="001E4133">
        <w:rPr>
          <w:b/>
          <w:bCs/>
          <w:sz w:val="28"/>
          <w:szCs w:val="28"/>
          <w:u w:val="single"/>
          <w:rtl/>
        </w:rPr>
        <w:t>غونزاليس</w:t>
      </w:r>
      <w:proofErr w:type="spellEnd"/>
      <w:r w:rsidRPr="001E4133">
        <w:rPr>
          <w:b/>
          <w:bCs/>
          <w:sz w:val="28"/>
          <w:szCs w:val="28"/>
          <w:u w:val="single"/>
          <w:rtl/>
        </w:rPr>
        <w:t xml:space="preserve"> في عام (2021) دراستهما</w:t>
      </w:r>
    </w:p>
    <w:p w14:paraId="3BD57232" w14:textId="507A6D83" w:rsidR="006D75B4" w:rsidRPr="001E4133" w:rsidRDefault="006D75B4" w:rsidP="00FD00ED">
      <w:pPr>
        <w:bidi/>
      </w:pPr>
      <w:r w:rsidRPr="001E4133">
        <w:rPr>
          <w:sz w:val="28"/>
          <w:szCs w:val="28"/>
        </w:rPr>
        <w:t> Impact of Digital Marketing Automation on Small Businesses</w:t>
      </w:r>
    </w:p>
    <w:p w14:paraId="068AA948" w14:textId="45EF93B1" w:rsidR="006D75B4" w:rsidRPr="001E4133" w:rsidRDefault="006D75B4" w:rsidP="00FD00ED">
      <w:pPr>
        <w:bidi/>
        <w:jc w:val="both"/>
      </w:pPr>
      <w:r w:rsidRPr="001E4133">
        <w:t> </w:t>
      </w:r>
      <w:r w:rsidRPr="001E4133">
        <w:rPr>
          <w:rFonts w:hint="cs"/>
          <w:rtl/>
        </w:rPr>
        <w:t xml:space="preserve"> (</w:t>
      </w:r>
      <w:r w:rsidRPr="001E4133">
        <w:rPr>
          <w:rtl/>
        </w:rPr>
        <w:t>تأثير أتمتة التسويق الرقمي على الشركات الصغيرة</w:t>
      </w:r>
      <w:r w:rsidRPr="001E4133">
        <w:rPr>
          <w:rFonts w:hint="cs"/>
          <w:rtl/>
        </w:rPr>
        <w:t>)</w:t>
      </w:r>
    </w:p>
    <w:p w14:paraId="108CDCB7" w14:textId="77777777" w:rsidR="006D75B4" w:rsidRPr="001E4133" w:rsidRDefault="006D75B4" w:rsidP="006D75B4">
      <w:pPr>
        <w:bidi/>
      </w:pPr>
      <w:r w:rsidRPr="001E4133">
        <w:rPr>
          <w:rtl/>
        </w:rPr>
        <w:t xml:space="preserve">والفوائد والتحديات التي </w:t>
      </w:r>
      <w:proofErr w:type="spellStart"/>
      <w:r w:rsidRPr="001E4133">
        <w:rPr>
          <w:rtl/>
        </w:rPr>
        <w:t>تؤثرها</w:t>
      </w:r>
      <w:proofErr w:type="spellEnd"/>
      <w:r w:rsidRPr="001E4133">
        <w:rPr>
          <w:rtl/>
        </w:rPr>
        <w:t xml:space="preserve"> الأتمتة على الشركات الصغيرة. وهدفت الدراسة إلى توضيح ما هي الفوائد الملموسة بعد أتمتة التسويق وكيفية وطرق مواجهة التحديثات الذي ترتبط في التكلفة والتدريب؟</w:t>
      </w:r>
    </w:p>
    <w:p w14:paraId="06FC1CBE" w14:textId="35AA33E9" w:rsidR="006D75B4" w:rsidRPr="001E4133" w:rsidRDefault="006D75B4" w:rsidP="006D75B4">
      <w:pPr>
        <w:bidi/>
      </w:pPr>
      <w:r w:rsidRPr="001E4133">
        <w:rPr>
          <w:rtl/>
        </w:rPr>
        <w:t>وقد اعتمد الباحثان على الاستبيانات والمقابلات الذي تمت مع 50 شركة صغيرة في المملكة المتحدة (بريطانيا)، وجُمِعَت البيانات في عام 2021 من يناير إلى أغسطس، وكانت النتائج هي أن أتمتة التسويق سهمت في تحسين الكفاءة التسويقية بنسبة 20% ومع بعض التحديثات التي لا تزال هذه الشركات الصغيرة تواجهها</w:t>
      </w:r>
      <w:r w:rsidRPr="001E4133">
        <w:t>.</w:t>
      </w:r>
      <w:r w:rsidR="001E4133">
        <w:rPr>
          <w:rtl/>
        </w:rPr>
        <w:br/>
      </w:r>
      <w:r w:rsidR="001E4133">
        <w:rPr>
          <w:rtl/>
        </w:rPr>
        <w:br/>
      </w:r>
      <w:r w:rsidR="001E4133">
        <w:rPr>
          <w:rtl/>
        </w:rPr>
        <w:br/>
      </w:r>
      <w:r w:rsidR="001E4133">
        <w:rPr>
          <w:rtl/>
        </w:rPr>
        <w:br/>
      </w:r>
      <w:r w:rsidR="001E4133">
        <w:rPr>
          <w:rtl/>
        </w:rPr>
        <w:br/>
      </w:r>
      <w:r w:rsidR="001E4133">
        <w:rPr>
          <w:rtl/>
        </w:rPr>
        <w:br/>
      </w:r>
    </w:p>
    <w:p w14:paraId="10E76AB6" w14:textId="77777777" w:rsidR="006D75B4" w:rsidRPr="001E4133" w:rsidRDefault="006D75B4" w:rsidP="006D75B4">
      <w:pPr>
        <w:bidi/>
        <w:rPr>
          <w:u w:val="single"/>
        </w:rPr>
      </w:pPr>
      <w:r w:rsidRPr="001E4133">
        <w:rPr>
          <w:b/>
          <w:bCs/>
          <w:sz w:val="28"/>
          <w:szCs w:val="28"/>
          <w:u w:val="single"/>
          <w:rtl/>
        </w:rPr>
        <w:lastRenderedPageBreak/>
        <w:t>وفي دراسة ليندا طومسون (2020) والذي كان عنوانها</w:t>
      </w:r>
    </w:p>
    <w:p w14:paraId="18F578C0" w14:textId="77863BCB" w:rsidR="006D75B4" w:rsidRPr="001E4133" w:rsidRDefault="006D75B4" w:rsidP="00FD00ED">
      <w:pPr>
        <w:bidi/>
      </w:pPr>
      <w:r w:rsidRPr="001E4133">
        <w:t>Automated Marketing Strategies and Consumer Behavior</w:t>
      </w:r>
    </w:p>
    <w:p w14:paraId="1C260CCF" w14:textId="455C0C37" w:rsidR="006D75B4" w:rsidRPr="001E4133" w:rsidRDefault="006D75B4" w:rsidP="006D75B4">
      <w:pPr>
        <w:bidi/>
      </w:pPr>
      <w:r w:rsidRPr="001E4133">
        <w:rPr>
          <w:rFonts w:hint="cs"/>
          <w:rtl/>
        </w:rPr>
        <w:t xml:space="preserve"> (</w:t>
      </w:r>
      <w:r w:rsidRPr="001E4133">
        <w:rPr>
          <w:rtl/>
        </w:rPr>
        <w:t>استراتيجيات التسويق المؤتمتة وسلوك المستهلك</w:t>
      </w:r>
      <w:r w:rsidRPr="001E4133">
        <w:rPr>
          <w:rFonts w:hint="cs"/>
          <w:rtl/>
        </w:rPr>
        <w:t>)</w:t>
      </w:r>
    </w:p>
    <w:p w14:paraId="7AC6175E" w14:textId="77777777" w:rsidR="006D75B4" w:rsidRPr="001E4133" w:rsidRDefault="006D75B4" w:rsidP="006D75B4">
      <w:pPr>
        <w:bidi/>
      </w:pPr>
      <w:r w:rsidRPr="001E4133">
        <w:rPr>
          <w:rtl/>
        </w:rPr>
        <w:t>تم اكتشاف ما مدى تأثير الإستراتيجيات التسويقية المؤتمتة على سلوك المستهلكين وقرارات الشراء</w:t>
      </w:r>
      <w:r w:rsidRPr="001E4133">
        <w:t>.</w:t>
      </w:r>
    </w:p>
    <w:p w14:paraId="1C7B7DDE" w14:textId="77777777" w:rsidR="006D75B4" w:rsidRPr="001E4133" w:rsidRDefault="006D75B4" w:rsidP="006D75B4">
      <w:pPr>
        <w:bidi/>
      </w:pPr>
      <w:r w:rsidRPr="001E4133">
        <w:rPr>
          <w:rtl/>
        </w:rPr>
        <w:t>وهدفت الدراسة إلى فهم كيفية تأثير أتمتة التسويق على تفاعل المستهلكين وزيادة معدلات التحويل، وذلك باستخدام التجارب الميدانية والذي تمت على ثلاث شركات كبيرة وتحديداً في قطاع التجارة الإلكترونية. وجمعوا بيانات في عام 2022 من شهر فبراير إلى سبتمبر، وكانت النتائج أن الأتمتة زادت في معدلات التحويل بنسبة 15% وهذا يشير إلى أن الأتمتة في تحسين تجربة العملاء وزيادة التفاعل فعالة</w:t>
      </w:r>
      <w:r w:rsidRPr="001E4133">
        <w:t>.</w:t>
      </w:r>
    </w:p>
    <w:p w14:paraId="489865EB" w14:textId="77777777" w:rsidR="006D75B4" w:rsidRPr="001E4133" w:rsidRDefault="006D75B4" w:rsidP="006D75B4">
      <w:pPr>
        <w:bidi/>
        <w:rPr>
          <w:u w:val="single"/>
        </w:rPr>
      </w:pPr>
      <w:r w:rsidRPr="001E4133">
        <w:rPr>
          <w:b/>
          <w:bCs/>
          <w:sz w:val="28"/>
          <w:szCs w:val="28"/>
          <w:u w:val="single"/>
          <w:rtl/>
        </w:rPr>
        <w:t>وقد تناول دراسة جيمس ويلسون وكارين ديفيس في عام 2019 والذي كان عنوانها</w:t>
      </w:r>
    </w:p>
    <w:p w14:paraId="198AD206" w14:textId="2FCF6CF7" w:rsidR="006D75B4" w:rsidRPr="001E4133" w:rsidRDefault="006D75B4" w:rsidP="00FD00ED">
      <w:pPr>
        <w:bidi/>
      </w:pPr>
      <w:r w:rsidRPr="001E4133">
        <w:t>Efficiency Gains from Marketing Automation in the Retail Sector</w:t>
      </w:r>
    </w:p>
    <w:p w14:paraId="7DA7E7FF" w14:textId="774D72EB" w:rsidR="006D75B4" w:rsidRPr="001E4133" w:rsidRDefault="006D75B4" w:rsidP="006D75B4">
      <w:pPr>
        <w:bidi/>
      </w:pPr>
      <w:r w:rsidRPr="001E4133">
        <w:rPr>
          <w:rFonts w:hint="cs"/>
          <w:rtl/>
        </w:rPr>
        <w:t xml:space="preserve"> (</w:t>
      </w:r>
      <w:r w:rsidRPr="001E4133">
        <w:rPr>
          <w:rtl/>
        </w:rPr>
        <w:t>تحسين الكفاءة من أتمتة التسويق في قطاع التجزئة</w:t>
      </w:r>
      <w:r w:rsidRPr="001E4133">
        <w:rPr>
          <w:rFonts w:hint="cs"/>
          <w:rtl/>
        </w:rPr>
        <w:t>)</w:t>
      </w:r>
    </w:p>
    <w:p w14:paraId="2D7C2E34" w14:textId="77777777" w:rsidR="006D75B4" w:rsidRPr="001E4133" w:rsidRDefault="006D75B4" w:rsidP="006D75B4">
      <w:pPr>
        <w:bidi/>
      </w:pPr>
      <w:r w:rsidRPr="001E4133">
        <w:rPr>
          <w:rtl/>
        </w:rPr>
        <w:t>والذي كانت في كيفية تأثير الأتمتة على تحسين الكفاءة التسويقية وكيفية زيادة المبيعات في قطاع التجزئة</w:t>
      </w:r>
      <w:r w:rsidRPr="001E4133">
        <w:t>.</w:t>
      </w:r>
    </w:p>
    <w:p w14:paraId="10055171" w14:textId="77777777" w:rsidR="006D75B4" w:rsidRPr="001E4133" w:rsidRDefault="006D75B4" w:rsidP="006D75B4">
      <w:pPr>
        <w:bidi/>
      </w:pPr>
      <w:r w:rsidRPr="001E4133">
        <w:rPr>
          <w:rtl/>
        </w:rPr>
        <w:t>وهدفت الدراسة كذلك إلى قياس التحسينات في العملية التسويقية، وذلك من خلال تحليل البيانات الخاصة بالمبيعات قبل وبعد أتمتة التسويق والتركيز على عينة من عشرة متاجر في قطاع التجزئة وكبيرة في أمريكا، وجُمِعَت البيانات في عام 2019 من مارس إلى نوفمبر، وظهرت النتائج إلى زيادة المبيعات بنسبة 18% وهذا يدل فعلا على أهمية الأتمتة في تعزيز وزيادة كفاءة العمليات التسويقية وتحقيق نتائج ملموسة</w:t>
      </w:r>
      <w:r w:rsidRPr="001E4133">
        <w:t>.</w:t>
      </w:r>
    </w:p>
    <w:p w14:paraId="371219A5" w14:textId="77777777" w:rsidR="006D75B4" w:rsidRPr="001E4133" w:rsidRDefault="006D75B4" w:rsidP="006D75B4">
      <w:pPr>
        <w:bidi/>
        <w:rPr>
          <w:u w:val="single"/>
        </w:rPr>
      </w:pPr>
      <w:r w:rsidRPr="001E4133">
        <w:rPr>
          <w:b/>
          <w:bCs/>
          <w:sz w:val="28"/>
          <w:szCs w:val="28"/>
          <w:u w:val="single"/>
          <w:rtl/>
        </w:rPr>
        <w:t>وأخيراً، تناولت دراسة روبرت أندرسون في عام 2018، وكانت بعنوان</w:t>
      </w:r>
      <w:r w:rsidRPr="001E4133">
        <w:rPr>
          <w:b/>
          <w:bCs/>
          <w:sz w:val="28"/>
          <w:szCs w:val="28"/>
          <w:u w:val="single"/>
        </w:rPr>
        <w:t>.</w:t>
      </w:r>
    </w:p>
    <w:p w14:paraId="4C6E8E41" w14:textId="07EFC2BE" w:rsidR="006D75B4" w:rsidRPr="001E4133" w:rsidRDefault="006D75B4" w:rsidP="00375C4D">
      <w:pPr>
        <w:bidi/>
      </w:pPr>
      <w:r w:rsidRPr="001E4133">
        <w:t>Marketing Automation Tools and ROI: A Quantitative Analysis</w:t>
      </w:r>
    </w:p>
    <w:p w14:paraId="4854401C" w14:textId="37B688E3" w:rsidR="006D75B4" w:rsidRPr="001E4133" w:rsidRDefault="006D75B4" w:rsidP="006D75B4">
      <w:pPr>
        <w:bidi/>
      </w:pPr>
      <w:r w:rsidRPr="001E4133">
        <w:t> </w:t>
      </w:r>
      <w:r w:rsidRPr="001E4133">
        <w:rPr>
          <w:rFonts w:hint="cs"/>
          <w:rtl/>
        </w:rPr>
        <w:t xml:space="preserve"> (</w:t>
      </w:r>
      <w:r w:rsidRPr="001E4133">
        <w:rPr>
          <w:rtl/>
        </w:rPr>
        <w:t>أدوات أتمتة التسويق والعائد على الاستثمار: تحليل كمي</w:t>
      </w:r>
      <w:r w:rsidRPr="001E4133">
        <w:rPr>
          <w:rFonts w:hint="cs"/>
          <w:rtl/>
        </w:rPr>
        <w:t>)</w:t>
      </w:r>
    </w:p>
    <w:p w14:paraId="632C4C9C" w14:textId="77777777" w:rsidR="006D75B4" w:rsidRPr="001E4133" w:rsidRDefault="006D75B4" w:rsidP="006D75B4">
      <w:pPr>
        <w:bidi/>
      </w:pPr>
      <w:r w:rsidRPr="001E4133">
        <w:rPr>
          <w:rtl/>
        </w:rPr>
        <w:t>وهي كانت العلاقة بين استخدام أدوات الأتمتة والعائد المالي في قطاعات مختلف</w:t>
      </w:r>
      <w:r w:rsidRPr="001E4133">
        <w:t>.</w:t>
      </w:r>
    </w:p>
    <w:p w14:paraId="3583DFBA" w14:textId="77777777" w:rsidR="006D75B4" w:rsidRPr="001E4133" w:rsidRDefault="006D75B4" w:rsidP="006D75B4">
      <w:pPr>
        <w:bidi/>
      </w:pPr>
      <w:r w:rsidRPr="001E4133">
        <w:rPr>
          <w:rtl/>
        </w:rPr>
        <w:t>وهدفت الدراسة إلى تحليل العائد على الاستثمار من خلال أدوات الأتمتة، مع الاعتماد على تحليل إحصائي، وذلك كانت لبيانات جُمِعَت من 100 شركة بقطاعات مختلفة</w:t>
      </w:r>
      <w:r w:rsidRPr="001E4133">
        <w:t>.</w:t>
      </w:r>
    </w:p>
    <w:p w14:paraId="5D721EF0" w14:textId="77777777" w:rsidR="006D75B4" w:rsidRPr="001E4133" w:rsidRDefault="006D75B4" w:rsidP="006D75B4">
      <w:pPr>
        <w:bidi/>
        <w:rPr>
          <w:rtl/>
        </w:rPr>
      </w:pPr>
      <w:r w:rsidRPr="001E4133">
        <w:rPr>
          <w:rtl/>
        </w:rPr>
        <w:t>وكانت جمع في البيانات في عام 2018 من شهر يناير إلى ديسمبر، وظهرت النتائج إلى أن الأتمتة ساهمت في زيادة العائد على الاستثمار بنسبة 22%, وهذا يعزز من أهمية أدوات الأتمتة، حتى يتم تحقيق أقصى استفادة مالية</w:t>
      </w:r>
      <w:r w:rsidRPr="001E4133">
        <w:t>.</w:t>
      </w:r>
    </w:p>
    <w:p w14:paraId="1F7B2CFC" w14:textId="77777777" w:rsidR="001E4133" w:rsidRDefault="001E4133" w:rsidP="006D75B4">
      <w:pPr>
        <w:bidi/>
        <w:rPr>
          <w:b/>
          <w:bCs/>
          <w:sz w:val="28"/>
          <w:szCs w:val="28"/>
          <w:rtl/>
        </w:rPr>
      </w:pPr>
    </w:p>
    <w:p w14:paraId="77078A49" w14:textId="77777777" w:rsidR="001E4133" w:rsidRDefault="001E4133" w:rsidP="001E4133">
      <w:pPr>
        <w:bidi/>
        <w:rPr>
          <w:b/>
          <w:bCs/>
          <w:sz w:val="28"/>
          <w:szCs w:val="28"/>
          <w:rtl/>
        </w:rPr>
      </w:pPr>
    </w:p>
    <w:p w14:paraId="7BC0FAF4" w14:textId="77777777" w:rsidR="001E4133" w:rsidRDefault="001E4133" w:rsidP="001E4133">
      <w:pPr>
        <w:bidi/>
        <w:rPr>
          <w:b/>
          <w:bCs/>
          <w:sz w:val="28"/>
          <w:szCs w:val="28"/>
          <w:rtl/>
        </w:rPr>
      </w:pPr>
    </w:p>
    <w:p w14:paraId="0921C0E2" w14:textId="77510F32" w:rsidR="006D75B4" w:rsidRPr="001E4133" w:rsidRDefault="00FE1763" w:rsidP="001E4133">
      <w:pPr>
        <w:bidi/>
        <w:rPr>
          <w:b/>
          <w:bCs/>
          <w:sz w:val="28"/>
          <w:szCs w:val="28"/>
          <w:u w:val="single"/>
        </w:rPr>
      </w:pPr>
      <w:r w:rsidRPr="001E4133">
        <w:rPr>
          <w:b/>
          <w:bCs/>
          <w:sz w:val="28"/>
          <w:szCs w:val="28"/>
          <w:u w:val="single"/>
          <w:rtl/>
        </w:rPr>
        <w:lastRenderedPageBreak/>
        <w:br/>
      </w:r>
      <w:r w:rsidR="00371787" w:rsidRPr="001E4133">
        <w:rPr>
          <w:rFonts w:hint="cs"/>
          <w:b/>
          <w:bCs/>
          <w:color w:val="000000" w:themeColor="text1"/>
          <w:sz w:val="28"/>
          <w:szCs w:val="28"/>
          <w:u w:val="single"/>
          <w:rtl/>
        </w:rPr>
        <w:t>التعليق على</w:t>
      </w:r>
      <w:r w:rsidRPr="001E4133">
        <w:rPr>
          <w:b/>
          <w:bCs/>
          <w:color w:val="000000" w:themeColor="text1"/>
          <w:sz w:val="28"/>
          <w:szCs w:val="28"/>
          <w:u w:val="single"/>
          <w:rtl/>
        </w:rPr>
        <w:t xml:space="preserve"> الدراسات السابقة</w:t>
      </w:r>
      <w:r w:rsidR="00FD00ED" w:rsidRPr="001E4133">
        <w:rPr>
          <w:b/>
          <w:bCs/>
          <w:color w:val="000000" w:themeColor="text1"/>
          <w:sz w:val="28"/>
          <w:szCs w:val="28"/>
          <w:u w:val="single"/>
        </w:rPr>
        <w:t>:</w:t>
      </w:r>
    </w:p>
    <w:p w14:paraId="6EF156BF" w14:textId="0F1347D7" w:rsidR="006D75B4" w:rsidRPr="001E4133" w:rsidRDefault="006D75B4" w:rsidP="006D75B4">
      <w:pPr>
        <w:bidi/>
      </w:pPr>
      <w:r w:rsidRPr="001E4133">
        <w:rPr>
          <w:rtl/>
        </w:rPr>
        <w:t>تتعلق بالتحديات التي تواجهها الشركات في تحسين كفاءة الحملات التسويقية تحت ظل التنافس الكبير والمتزايد في السوق الرقمي. ومع التطورات السريعة في تقنيات وأدوات الذكاء الاصطناعي والبيانات، أصبح من الضروري استكشاف ما هو مدى تأثير هذه التقنيات والأدوات على فعالية الحملات التسويقية. ولقد رأينا بأن هذه الدراسات تتساءل ما إذا كانت هذه التقنيات والأدوات تساعد على تحقيق عوائد استثمار أعلى وتحسين تجربة العملاء أم لا وكم نسبتها؟</w:t>
      </w:r>
    </w:p>
    <w:p w14:paraId="3B99C384" w14:textId="77777777" w:rsidR="006D75B4" w:rsidRPr="001E4133" w:rsidRDefault="006D75B4" w:rsidP="006D75B4">
      <w:pPr>
        <w:bidi/>
      </w:pPr>
      <w:r w:rsidRPr="001E4133">
        <w:rPr>
          <w:rtl/>
        </w:rPr>
        <w:t>وهل هذه الفوائد تختلف تبعًا للقطاعات أو بيئات العمل المختلفة</w:t>
      </w:r>
      <w:r w:rsidRPr="001E4133">
        <w:t>.</w:t>
      </w:r>
    </w:p>
    <w:p w14:paraId="14EE689C" w14:textId="77777777" w:rsidR="006D75B4" w:rsidRPr="001E4133" w:rsidRDefault="006D75B4" w:rsidP="006D75B4">
      <w:pPr>
        <w:bidi/>
      </w:pPr>
      <w:r w:rsidRPr="001E4133">
        <w:rPr>
          <w:rtl/>
        </w:rPr>
        <w:t>تركزت معظم الدراسات على الفجوة الموجودة بين الإمكانات التي يوفرها الذكاء الاصطناعي وتحديات تبني هذه التقنيات في البيئات المختلفة. فإن الشركات بحاجة إلى فهم كيفية استخدام هذه الأدوات مثل التحليلات التنبؤية، التخصيص الرقمي، وأتمتة العمليات وهذا لتحسين إستراتيجيات التسويق</w:t>
      </w:r>
      <w:r w:rsidRPr="001E4133">
        <w:t>.</w:t>
      </w:r>
    </w:p>
    <w:p w14:paraId="192FF15B" w14:textId="77777777" w:rsidR="006D75B4" w:rsidRPr="001E4133" w:rsidRDefault="006D75B4" w:rsidP="006D75B4">
      <w:pPr>
        <w:bidi/>
      </w:pPr>
      <w:r w:rsidRPr="001E4133">
        <w:rPr>
          <w:rtl/>
        </w:rPr>
        <w:t>وفي الوقت نفسه، هناك حاجة إلى معرفة التحديات المرتبطة بهذه التقنيات، مثل التكلفة العالية، قلة الموارد البشرية المدربة، وصعوبة دمج البيانات بشكل فعّال في الحملات</w:t>
      </w:r>
      <w:r w:rsidRPr="001E4133">
        <w:t>.</w:t>
      </w:r>
    </w:p>
    <w:p w14:paraId="5F4AEAE0" w14:textId="77777777" w:rsidR="006D75B4" w:rsidRPr="001E4133" w:rsidRDefault="006D75B4" w:rsidP="006D75B4">
      <w:pPr>
        <w:bidi/>
      </w:pPr>
      <w:r w:rsidRPr="001E4133">
        <w:rPr>
          <w:rtl/>
        </w:rPr>
        <w:t>وإضافة إلى ذلك، يثير الاستخدام الواسع لأدوات الذكاء الاصطناعي أسئلة حول كيف تتكيف هذه القطاعات بمختلقها مع هذه التغيرات. بينما تحقق بعض الشركات فوائد كبيرة من الذكاء الاصطناعي، قد تعاني أخرى من التحديات التي تحول دون الاستفادة المثلى منه. لذلك، تهدف هذه الدراسات إلى تقديم رؤى معمقة حول التباينات الموجودة بين القطاعات وأثر تبني تقنيات الذكاء الاصطناعي على الأداء التسويقي</w:t>
      </w:r>
      <w:r w:rsidRPr="001E4133">
        <w:t>.</w:t>
      </w:r>
    </w:p>
    <w:p w14:paraId="582183C4" w14:textId="77777777" w:rsidR="006D75B4" w:rsidRPr="001E4133" w:rsidRDefault="006D75B4" w:rsidP="006D75B4">
      <w:pPr>
        <w:bidi/>
      </w:pPr>
      <w:r w:rsidRPr="001E4133">
        <w:rPr>
          <w:rtl/>
        </w:rPr>
        <w:t>وفي الختام، تحاول جميع الدراسات السابقة الإجابة عن أسئلة مهمة جداً، ومن بين هذه الأسئلة: كيف يمكن للشركات تحقيق الاستفادة القصوى من الذكاء الاصطناعي، حتى تقوم بتعزيز وزيادة فعالية حملاتها التسويقية؟</w:t>
      </w:r>
    </w:p>
    <w:p w14:paraId="18C8E1BA" w14:textId="77777777" w:rsidR="006D75B4" w:rsidRPr="001E4133" w:rsidRDefault="006D75B4" w:rsidP="006D75B4">
      <w:pPr>
        <w:bidi/>
      </w:pPr>
      <w:r w:rsidRPr="001E4133">
        <w:t> </w:t>
      </w:r>
      <w:r w:rsidRPr="001E4133">
        <w:rPr>
          <w:rtl/>
        </w:rPr>
        <w:t>وما هي العوامل التي تحدد نجاح أو فشل تطبيق هذه التقنيات؟ وكيف يمكن للشركات التغلب على العقبات التي تواجهها في هذا السياق؟ هذه التساؤلات تشكل أساس مشكلة البحث التي يسعى الباحثون إلى استكشافها وتقديم حلول لها</w:t>
      </w:r>
      <w:r w:rsidRPr="001E4133">
        <w:t>.</w:t>
      </w:r>
    </w:p>
    <w:p w14:paraId="7A5B164B" w14:textId="4517C708" w:rsidR="00CA1290" w:rsidRPr="001E4133" w:rsidRDefault="00CA1290" w:rsidP="00CA1290">
      <w:pPr>
        <w:bidi/>
        <w:rPr>
          <w:b/>
          <w:bCs/>
          <w:sz w:val="28"/>
          <w:szCs w:val="28"/>
          <w:u w:val="single"/>
        </w:rPr>
      </w:pPr>
      <w:r w:rsidRPr="001E4133">
        <w:rPr>
          <w:b/>
          <w:bCs/>
          <w:sz w:val="28"/>
          <w:szCs w:val="28"/>
          <w:u w:val="single"/>
        </w:rPr>
        <w:br/>
      </w:r>
      <w:r w:rsidRPr="001E4133">
        <w:rPr>
          <w:b/>
          <w:bCs/>
          <w:sz w:val="28"/>
          <w:szCs w:val="28"/>
          <w:u w:val="single"/>
          <w:rtl/>
        </w:rPr>
        <w:t>التعليق والملاحظات</w:t>
      </w:r>
      <w:r w:rsidR="00FD00ED" w:rsidRPr="001E4133">
        <w:rPr>
          <w:b/>
          <w:bCs/>
          <w:sz w:val="28"/>
          <w:szCs w:val="28"/>
          <w:u w:val="single"/>
        </w:rPr>
        <w:t>:</w:t>
      </w:r>
    </w:p>
    <w:p w14:paraId="1373444B" w14:textId="77777777" w:rsidR="00CA1290" w:rsidRPr="001E4133" w:rsidRDefault="00CA1290" w:rsidP="00CA1290">
      <w:pPr>
        <w:bidi/>
      </w:pPr>
      <w:r w:rsidRPr="001E4133">
        <w:rPr>
          <w:rtl/>
        </w:rPr>
        <w:t>تناولت الدراسات العربية موضوع تأثير الذكاء الاصطناعي وأتمتة التسويق الرقمي على كفاءة الحملات التسويقية بطرق شاملة ومتنوعة</w:t>
      </w:r>
      <w:r w:rsidRPr="001E4133">
        <w:t>.</w:t>
      </w:r>
    </w:p>
    <w:p w14:paraId="480FBAE7" w14:textId="77777777" w:rsidR="00CA1290" w:rsidRPr="001E4133" w:rsidRDefault="00CA1290" w:rsidP="00CA1290">
      <w:pPr>
        <w:bidi/>
      </w:pPr>
      <w:r w:rsidRPr="001E4133">
        <w:rPr>
          <w:rtl/>
        </w:rPr>
        <w:t xml:space="preserve">في دراسة نها نبيل </w:t>
      </w:r>
      <w:proofErr w:type="spellStart"/>
      <w:r w:rsidRPr="001E4133">
        <w:rPr>
          <w:rtl/>
        </w:rPr>
        <w:t>الإسدودي</w:t>
      </w:r>
      <w:proofErr w:type="spellEnd"/>
      <w:r w:rsidRPr="001E4133">
        <w:rPr>
          <w:rtl/>
        </w:rPr>
        <w:t>: كانت تركز على تحليل تأثير الذكاء الاصطناعي على استراتيجيات التسويق الرقمي وتعزيز الميزة التنافسية للشركات. وقد أضافت هذه الدراسة قيمة من خلال استخدامها للمنهج الوصفي التحليلي والتقسيم المتوازن لهذه العينة بين الممارسين والأكاديميين، مما أعطى النتائج مصداقية كبيرة. ومن الملاحظات القوية أن الدراسة ركزت على تطبيقات محددة مثل التسعير الديناميكي وبوت المحادثة، ولكنها باستطاعتها الاستفادة أكثر من تقديم أمثلة واقعية إضافية من الشركات لتعزيز التحليل</w:t>
      </w:r>
      <w:r w:rsidRPr="001E4133">
        <w:t>.</w:t>
      </w:r>
    </w:p>
    <w:p w14:paraId="1E81F89A" w14:textId="77777777" w:rsidR="00CA1290" w:rsidRPr="001E4133" w:rsidRDefault="00CA1290" w:rsidP="00CA1290">
      <w:pPr>
        <w:bidi/>
      </w:pPr>
      <w:r w:rsidRPr="001E4133">
        <w:rPr>
          <w:rtl/>
        </w:rPr>
        <w:t xml:space="preserve">وقد قام هاني إبراهيم السيد </w:t>
      </w:r>
      <w:proofErr w:type="spellStart"/>
      <w:r w:rsidRPr="001E4133">
        <w:rPr>
          <w:rtl/>
        </w:rPr>
        <w:t>البمباوي</w:t>
      </w:r>
      <w:proofErr w:type="spellEnd"/>
      <w:r w:rsidRPr="001E4133">
        <w:rPr>
          <w:rtl/>
        </w:rPr>
        <w:t xml:space="preserve"> بالتركيز في دراسته على دور البيانات الضخمة في تحسين استراتيجيات التسويق الرقمي، وذلك بإجراء مقابلات مخصصة مع خبراء عالميين. ولو لاحظنا أن أبرز نقاط القوة في الدراسة هو الاعتماد على آراء خبراء من مختلف دول العالم، وهي الذي أضافت عمقًا إلى النتائج. ومع ذلك، كان بالإمكان تحسين الدراسة بإضافة بيانات كمية لدعم النتائج وتقديم رؤية أدق أوضح للتحديات المرتبطة بتطبيق البيانات الضخمة</w:t>
      </w:r>
      <w:r w:rsidRPr="001E4133">
        <w:t>.</w:t>
      </w:r>
    </w:p>
    <w:p w14:paraId="7B2AE6C3" w14:textId="77777777" w:rsidR="00CA1290" w:rsidRPr="001E4133" w:rsidRDefault="00CA1290" w:rsidP="00CA1290">
      <w:pPr>
        <w:bidi/>
      </w:pPr>
      <w:r w:rsidRPr="001E4133">
        <w:rPr>
          <w:rtl/>
        </w:rPr>
        <w:lastRenderedPageBreak/>
        <w:t>أما عن أحمد علي الذي كان تركيزه على تأثير أدوات الذكاء الاصطناعي، مثل التحليلات التنبؤية وتخصيص المحتوى، في تحسين فعالية الحملات التسويقية. والذي تميزت دراسته باستخدام عينة كبيرة، والذي كانت متنوعة من 200 مسوق رقمي، مما أعطى وأضاف مصداقية كبيرة على النتائج. ومع كل ذلك كان باستطاعته التعمق في التحليل، وذلك من خلال مقارنة الفروق ما بين مختلف القطاعات، حتى يستطيع معرفة كيف تؤثر أدوات الذكاء الاصطناعي في جميع القطاعات، وفي كل قطاع وبشكل مختلف</w:t>
      </w:r>
      <w:r w:rsidRPr="001E4133">
        <w:t>.</w:t>
      </w:r>
    </w:p>
    <w:p w14:paraId="37E3B73C" w14:textId="77777777" w:rsidR="00CA1290" w:rsidRPr="001E4133" w:rsidRDefault="00CA1290" w:rsidP="00CA1290">
      <w:pPr>
        <w:bidi/>
      </w:pPr>
      <w:r w:rsidRPr="001E4133">
        <w:rPr>
          <w:rtl/>
        </w:rPr>
        <w:t>وأما عن دراسة إسماعيل محمد أحمد حجاج، والذي تناولت أثر الذكاء الاصطناعي على أساليب التسويق الرقمي، وذلك من خلال تحليل دراسات حالة لشركات استخدمت هذه التقنيات. والذي يميز هذه الدراسة هو تحليلها للنتائج على مدى 12 شهراً، ما أعطى رؤية طويلة الأمد لتحسين في كفاءة الحملات التسويقية. وكان بإمكانه تحسين الدراسة بإدراج بيانات كمية بتفاصيل أكثر، وذلك حتى يستطيع مقارنة الأداء قبل وبعد استخدام الذكاء الاصطناعي، ما يعزز من شمولية النتائج</w:t>
      </w:r>
      <w:r w:rsidRPr="001E4133">
        <w:t>.</w:t>
      </w:r>
    </w:p>
    <w:p w14:paraId="35F93DF5" w14:textId="77777777" w:rsidR="00CA1290" w:rsidRPr="001E4133" w:rsidRDefault="00CA1290" w:rsidP="00CA1290">
      <w:pPr>
        <w:bidi/>
      </w:pPr>
      <w:r w:rsidRPr="001E4133">
        <w:rPr>
          <w:rtl/>
        </w:rPr>
        <w:t>أما في الجانب الأجنبي، فقد قدم مايكل جونز وسارة سميث دراسة شاملة حول تأثير الذكاء الاصطناعي على تفاعل العملاء. وقد اعتمدت الدراسة على عينة واسعة من 100 شركة، وكانت النتيجة هي زيادة بنسبة 35% في تفاعل العملاء، وهذا أعطى نتائج مقنعة وقوية. ومع ذلك، كان من المفيد توسيع التحليل ليشمل مقارنة بين القطاعات المختلفة لتوضيح كيف يختلف تأثير الذكاء الاصطناعي من مجال لآخر</w:t>
      </w:r>
      <w:r w:rsidRPr="001E4133">
        <w:t>.</w:t>
      </w:r>
    </w:p>
    <w:p w14:paraId="35CAAC95" w14:textId="77777777" w:rsidR="00CA1290" w:rsidRPr="001E4133" w:rsidRDefault="00CA1290" w:rsidP="00CA1290">
      <w:pPr>
        <w:bidi/>
      </w:pPr>
      <w:r w:rsidRPr="001E4133">
        <w:rPr>
          <w:rtl/>
        </w:rPr>
        <w:t xml:space="preserve">أما عن </w:t>
      </w:r>
      <w:proofErr w:type="spellStart"/>
      <w:r w:rsidRPr="001E4133">
        <w:rPr>
          <w:rtl/>
        </w:rPr>
        <w:t>إميلي</w:t>
      </w:r>
      <w:proofErr w:type="spellEnd"/>
      <w:r w:rsidRPr="001E4133">
        <w:rPr>
          <w:rtl/>
        </w:rPr>
        <w:t xml:space="preserve"> جونسون، والتي ركزت على دور أتمتة التسويق في تحسين كفاءة الحملات التسويقية، حيث كانت النتائج بأن هناك زيادة في الكفاءة بنسبة 25% بعد الأتمتة. ما يميز هذه الدراسة هو تركيزها على قطاع التقنية، لكن النتائج كانت ستزداد قوة إذا ضُمِّنَت مقارنات مع قطاعات أخرى ودراسة الآثار السلبية المحتملة للأتمتة</w:t>
      </w:r>
      <w:r w:rsidRPr="001E4133">
        <w:t>.</w:t>
      </w:r>
    </w:p>
    <w:p w14:paraId="3B4B9C08" w14:textId="77777777" w:rsidR="00CA1290" w:rsidRPr="001E4133" w:rsidRDefault="00CA1290" w:rsidP="00CA1290">
      <w:pPr>
        <w:bidi/>
      </w:pPr>
      <w:r w:rsidRPr="001E4133">
        <w:rPr>
          <w:rtl/>
        </w:rPr>
        <w:t xml:space="preserve">أما ديفيد لي وماريا </w:t>
      </w:r>
      <w:proofErr w:type="spellStart"/>
      <w:r w:rsidRPr="001E4133">
        <w:rPr>
          <w:rtl/>
        </w:rPr>
        <w:t>غونزاليس</w:t>
      </w:r>
      <w:proofErr w:type="spellEnd"/>
      <w:r w:rsidRPr="001E4133">
        <w:rPr>
          <w:rtl/>
        </w:rPr>
        <w:t>، فقد قدما دراسة تتركز على تأثير أتمتة التسويق الرقمي على الشركات الصغيرة من خلال استبيانات ومقابلات أجروها مع 50 شركة. والذي ركزت الدراسة على الفوائد الكبيرة للأتمتة، مثل تحسين الكفاءة بنسبة 20%، وكذلك لم يهملوا تحديات التكلفة والتدريب</w:t>
      </w:r>
      <w:r w:rsidRPr="001E4133">
        <w:t>.</w:t>
      </w:r>
    </w:p>
    <w:p w14:paraId="5EADB8D2" w14:textId="77777777" w:rsidR="00CA1290" w:rsidRPr="001E4133" w:rsidRDefault="00CA1290" w:rsidP="00CA1290">
      <w:pPr>
        <w:bidi/>
      </w:pPr>
      <w:r w:rsidRPr="001E4133">
        <w:rPr>
          <w:rtl/>
        </w:rPr>
        <w:t>والذي أعطى توازنًا في الطرح</w:t>
      </w:r>
      <w:r w:rsidRPr="001E4133">
        <w:t>.</w:t>
      </w:r>
    </w:p>
    <w:p w14:paraId="499828EE" w14:textId="77777777" w:rsidR="00CA1290" w:rsidRPr="001E4133" w:rsidRDefault="00CA1290" w:rsidP="00CA1290">
      <w:pPr>
        <w:bidi/>
      </w:pPr>
      <w:r w:rsidRPr="001E4133">
        <w:rPr>
          <w:rtl/>
        </w:rPr>
        <w:t>ولكن عن ليندا طومسون الذي تناولت في دراستها عن استراتيجيات التسويق المؤتمتة وتأثيرها في سلوك المستهلك. والذي أظهرت الدراسة أن الأتمتة أعطت زيادة ملحوظة في معدلات التحويل بنسبة 15%، وهذا يعكس فائدة كبيرة للشركات. وكان بإمكانهم توسيع الدراسة لتحليل مدى التأثير في المدى الطويل، حتى يضمنوا استدامة النتائج</w:t>
      </w:r>
      <w:r w:rsidRPr="001E4133">
        <w:t>.</w:t>
      </w:r>
    </w:p>
    <w:p w14:paraId="6D6707BA" w14:textId="77777777" w:rsidR="00CA1290" w:rsidRPr="001E4133" w:rsidRDefault="00CA1290" w:rsidP="00CA1290">
      <w:pPr>
        <w:bidi/>
      </w:pPr>
      <w:r w:rsidRPr="001E4133">
        <w:rPr>
          <w:rtl/>
        </w:rPr>
        <w:t>وقاما جيمس ويلسون وكارين ديفيس في دراسة عن كيفية تحسين الكفاءة من خلال أتمتة التسويق في قطاع التجزئة، وخلصت الدراسة إلى زيادة في المبيعات بنسبة 18%. الدراسة كانت قوية في تقديم بيانات دقيقة، ولكن لو أُضِيف تحليل للتحديات المحتملة لكانت النتائج أكثر شمولية</w:t>
      </w:r>
      <w:r w:rsidRPr="001E4133">
        <w:t>.</w:t>
      </w:r>
    </w:p>
    <w:p w14:paraId="24A05F89" w14:textId="77777777" w:rsidR="00CA1290" w:rsidRPr="001E4133" w:rsidRDefault="00CA1290" w:rsidP="00CA1290">
      <w:pPr>
        <w:bidi/>
      </w:pPr>
      <w:r w:rsidRPr="001E4133">
        <w:rPr>
          <w:rtl/>
        </w:rPr>
        <w:t>وأخيرا تناول روبرت أندرسون في دراسته عن العلاقة ما بين أدوات أتمتة التسويق والعائد على الاستثمار</w:t>
      </w:r>
      <w:r w:rsidRPr="001E4133">
        <w:t xml:space="preserve"> ROAS</w:t>
      </w:r>
      <w:r w:rsidRPr="001E4133">
        <w:rPr>
          <w:rtl/>
        </w:rPr>
        <w:t>، وكانت النتيجة أن الأتمتة زادت العائد بنسبة 22%. وأن الدراسة قدمت تحليلًا كميًا ودقيقاً، ولكن من الملاحظات القوية أنه كان باستطاعته إثراء الدراسة، وذلك مقارنة نتائج العائد بين القطاعات المختلفة</w:t>
      </w:r>
      <w:r w:rsidRPr="001E4133">
        <w:t>.</w:t>
      </w:r>
    </w:p>
    <w:p w14:paraId="377DD314" w14:textId="77777777" w:rsidR="00CA1290" w:rsidRPr="00CA1290" w:rsidRDefault="00CA1290" w:rsidP="00CA1290">
      <w:pPr>
        <w:bidi/>
        <w:rPr>
          <w:b/>
          <w:bCs/>
          <w:sz w:val="28"/>
          <w:szCs w:val="28"/>
        </w:rPr>
      </w:pPr>
      <w:r w:rsidRPr="001E4133">
        <w:rPr>
          <w:rtl/>
        </w:rPr>
        <w:t xml:space="preserve">وفي النهاية هناك دراسة أجراها روبرت كارسون، وكانت بعنوان "الذكاء الاصطناعي في تخصيص تجربة العملاء وتحسين المبيعات الرقمية"، اعتمد الباحث إلى تحليل البيانات المجمعة من 80 شركة، والتي تعمل في التجارة الإلكترونية والخدمات المالية. استخدم كارسون المنهج الكمي من خلال استبيانات واستطلاعات رأي لجمع المعلومات المتعلقة بكيفية استخدام الشركات للذكاء الاصطناعي لتحسين تجارب العملاء. وقد أظهرت النتائج أن تخصيص التجربة باستخدام الذكاء الاصطناعي أدى إلى زيادة بنسبة 25% في معدلات المبيعات، وهذا يعكس دور الذكاء الاصطناعي في تعزيز الاستراتيجيات التسويقية. </w:t>
      </w:r>
      <w:r w:rsidRPr="001E4133">
        <w:rPr>
          <w:rtl/>
        </w:rPr>
        <w:lastRenderedPageBreak/>
        <w:t>ومن الملاحظات القوية في هذه الدراسة تركيزها على تأثيرات محددة مثل التحليلات التنبؤية والتوصيات الشخصية، لكن كان يمكن تعزيزها، وذلك بمقارنة تطبيقات الذكاء الاصطناعي في صناعات أخرى لزيادة شمولية النتائج</w:t>
      </w:r>
      <w:r w:rsidRPr="001E4133">
        <w:t>.</w:t>
      </w:r>
    </w:p>
    <w:p w14:paraId="27DC83BE" w14:textId="70E61893" w:rsidR="00CA1290" w:rsidRPr="00CA1290" w:rsidRDefault="00CA1290" w:rsidP="00CA1290">
      <w:pPr>
        <w:bidi/>
        <w:rPr>
          <w:b/>
          <w:bCs/>
          <w:sz w:val="28"/>
          <w:szCs w:val="28"/>
          <w:rtl/>
        </w:rPr>
      </w:pPr>
    </w:p>
    <w:p w14:paraId="41F20B33" w14:textId="77777777" w:rsidR="00CA1290" w:rsidRPr="00EE7492" w:rsidRDefault="00CA1290" w:rsidP="00CA1290">
      <w:pPr>
        <w:bidi/>
        <w:rPr>
          <w:b/>
          <w:bCs/>
          <w:sz w:val="28"/>
          <w:szCs w:val="28"/>
          <w:u w:val="single"/>
        </w:rPr>
      </w:pPr>
      <w:r w:rsidRPr="00EE7492">
        <w:rPr>
          <w:b/>
          <w:bCs/>
          <w:sz w:val="28"/>
          <w:szCs w:val="28"/>
          <w:u w:val="single"/>
          <w:rtl/>
        </w:rPr>
        <w:t>هل هناك اختلاف بين الدراسات العربية والدراسات الأجنبية؟</w:t>
      </w:r>
    </w:p>
    <w:p w14:paraId="2137851A" w14:textId="52654A92" w:rsidR="00F914E7" w:rsidRPr="00EE7492" w:rsidRDefault="00CA1290" w:rsidP="00CA1290">
      <w:pPr>
        <w:bidi/>
      </w:pPr>
      <w:r w:rsidRPr="00EE7492">
        <w:rPr>
          <w:rtl/>
        </w:rPr>
        <w:t>نعم بالطبع نلاحظ أن الدراسات العربية تختلف عن الدراسات الأجنبية في عدة الجوانب، وسوف نلخص هذه الفروقات كما يلي</w:t>
      </w:r>
      <w:r w:rsidR="00F31D9E" w:rsidRPr="00EE7492">
        <w:rPr>
          <w:rFonts w:hint="cs"/>
          <w:rtl/>
        </w:rPr>
        <w:t>:</w:t>
      </w:r>
    </w:p>
    <w:p w14:paraId="151513D1" w14:textId="29C30723" w:rsidR="0007226E" w:rsidRPr="00EE7492" w:rsidRDefault="0007226E" w:rsidP="00CA1290">
      <w:pPr>
        <w:pStyle w:val="ListParagraph"/>
        <w:numPr>
          <w:ilvl w:val="0"/>
          <w:numId w:val="2"/>
        </w:numPr>
        <w:bidi/>
        <w:spacing w:before="100" w:beforeAutospacing="1" w:after="100" w:afterAutospacing="1" w:line="240" w:lineRule="auto"/>
        <w:rPr>
          <w:rFonts w:ascii="Times New Roman" w:eastAsia="Times New Roman" w:hAnsi="Times New Roman" w:cs="Times New Roman"/>
          <w:kern w:val="0"/>
          <w14:ligatures w14:val="none"/>
        </w:rPr>
      </w:pPr>
      <w:r w:rsidRPr="00EE7492">
        <w:rPr>
          <w:rFonts w:ascii="Times New Roman" w:eastAsia="Times New Roman" w:hAnsi="Times New Roman" w:cs="Times New Roman"/>
          <w:kern w:val="0"/>
          <w:rtl/>
          <w14:ligatures w14:val="none"/>
        </w:rPr>
        <w:t>التوجه البحث</w:t>
      </w:r>
      <w:r w:rsidR="00CA1290" w:rsidRPr="00EE7492">
        <w:rPr>
          <w:rFonts w:ascii="Times New Roman" w:eastAsia="Times New Roman" w:hAnsi="Times New Roman" w:cs="Times New Roman" w:hint="cs"/>
          <w:kern w:val="0"/>
          <w:rtl/>
          <w14:ligatures w14:val="none"/>
        </w:rPr>
        <w:t>ي</w:t>
      </w:r>
      <w:r w:rsidR="00CA1290" w:rsidRPr="00EE7492">
        <w:rPr>
          <w:rFonts w:ascii="Tajawal" w:hAnsi="Tajawal"/>
          <w:color w:val="000000"/>
          <w:shd w:val="clear" w:color="auto" w:fill="FFFFFF"/>
        </w:rPr>
        <w:t xml:space="preserve"> </w:t>
      </w:r>
      <w:r w:rsidR="00CA1290" w:rsidRPr="00EE7492">
        <w:rPr>
          <w:rFonts w:ascii="Times New Roman" w:eastAsia="Times New Roman" w:hAnsi="Times New Roman" w:cs="Times New Roman"/>
          <w:kern w:val="0"/>
          <w14:ligatures w14:val="none"/>
        </w:rPr>
        <w:t> </w:t>
      </w:r>
      <w:r w:rsidR="00CA1290" w:rsidRPr="00EE7492">
        <w:rPr>
          <w:rFonts w:ascii="Times New Roman" w:eastAsia="Times New Roman" w:hAnsi="Times New Roman" w:cs="Times New Roman"/>
          <w:kern w:val="0"/>
          <w:rtl/>
          <w14:ligatures w14:val="none"/>
        </w:rPr>
        <w:t>تميل الدراسات العربية إلى حد بعيد إلى التركيز على القضايا المحلية والتحديات الفريدة التي تواجه الشركات والمؤسسات في المنطقة. فهي غالبًا تسلط الضوء على طبيعة الأسواق المحلية والبنى التحتية التقنية إلى جانب التأثيرات الثقافية على سلوك المستهلك. في المقابل، نجد أن الدراسات الأجنبية تعتمد نهجًا أشمل، حيث تحلل أسواقًا عالمية متعددة، وتتناول الابتكارات والتطورات التقنية بأسلوب يجعل نتائجها قابلة للتطبيق في سياقات مختلفة</w:t>
      </w:r>
      <w:r w:rsidR="00CA1290" w:rsidRPr="00EE7492">
        <w:rPr>
          <w:rFonts w:ascii="Times New Roman" w:eastAsia="Times New Roman" w:hAnsi="Times New Roman" w:cs="Times New Roman"/>
          <w:kern w:val="0"/>
          <w14:ligatures w14:val="none"/>
        </w:rPr>
        <w:t>.</w:t>
      </w:r>
      <w:r w:rsidR="00CA1290" w:rsidRPr="00EE7492">
        <w:rPr>
          <w:rFonts w:ascii="Times New Roman" w:eastAsia="Times New Roman" w:hAnsi="Times New Roman" w:cs="Times New Roman"/>
          <w:kern w:val="0"/>
          <w:rtl/>
          <w14:ligatures w14:val="none"/>
        </w:rPr>
        <w:br/>
      </w:r>
    </w:p>
    <w:p w14:paraId="38AE996F" w14:textId="47A88E32" w:rsidR="00F914E7" w:rsidRPr="00EE7492" w:rsidRDefault="0007226E" w:rsidP="00CA1290">
      <w:pPr>
        <w:numPr>
          <w:ilvl w:val="0"/>
          <w:numId w:val="2"/>
        </w:numPr>
        <w:bidi/>
      </w:pPr>
      <w:r w:rsidRPr="00EE7492">
        <w:rPr>
          <w:rtl/>
        </w:rPr>
        <w:t>المراجع</w:t>
      </w:r>
      <w:r w:rsidR="00F914E7" w:rsidRPr="00EE7492">
        <w:t xml:space="preserve">: </w:t>
      </w:r>
      <w:r w:rsidR="00934D9D" w:rsidRPr="00EE7492">
        <w:rPr>
          <w:rtl/>
        </w:rPr>
        <w:br/>
      </w:r>
      <w:r w:rsidR="00CA1290" w:rsidRPr="00EE7492">
        <w:rPr>
          <w:rtl/>
        </w:rPr>
        <w:t>تعتمد الدراسات الأجنبية أغلب الأحيان على مصادر ومراجع دولية مشهورة وقواعد بيانات عالمية، وهذا ما يعطيها طابع عالمياً للبحث. ولكن في المقابل تستخدم الدراسات العربية مصادر محلية وإقليمية، وتعتمد على دراسات الحالة التي تعكس بيئتنا العربية</w:t>
      </w:r>
      <w:r w:rsidR="00CA1290" w:rsidRPr="00EE7492">
        <w:t>.</w:t>
      </w:r>
    </w:p>
    <w:p w14:paraId="1D411151" w14:textId="56AED5F1" w:rsidR="00F914E7" w:rsidRPr="00EE7492" w:rsidRDefault="00F914E7" w:rsidP="00CA1290">
      <w:pPr>
        <w:numPr>
          <w:ilvl w:val="0"/>
          <w:numId w:val="2"/>
        </w:numPr>
        <w:bidi/>
      </w:pPr>
      <w:r w:rsidRPr="00EE7492">
        <w:rPr>
          <w:rtl/>
        </w:rPr>
        <w:t>أدوات البحث</w:t>
      </w:r>
      <w:r w:rsidR="00CA1290" w:rsidRPr="00EE7492">
        <w:rPr>
          <w:rFonts w:hint="cs"/>
          <w:rtl/>
        </w:rPr>
        <w:t xml:space="preserve">: </w:t>
      </w:r>
      <w:r w:rsidR="00CA1290" w:rsidRPr="00EE7492">
        <w:rPr>
          <w:rtl/>
        </w:rPr>
        <w:t>في الدراسات العربية يُسْتَخْدَم المنهج الوصفي التحليلي بكثرة ومع التركيز على الاستبيانات والمقابلات للحصول على رؤى من الخبراء المحليين. ولكن الدراسات الأجنبية، فقد تشمل تجارب ميدانية ونماذج تحليل بيانات معقدة، أو تحليل كمي يعتمد على البيانات الضخمة والتقنيات المتقدمة</w:t>
      </w:r>
      <w:r w:rsidR="00CA1290" w:rsidRPr="00EE7492">
        <w:t>.</w:t>
      </w:r>
    </w:p>
    <w:p w14:paraId="644209AB" w14:textId="602EF00D" w:rsidR="00F914E7" w:rsidRPr="00EE7492" w:rsidRDefault="00F914E7" w:rsidP="00CA1290">
      <w:pPr>
        <w:numPr>
          <w:ilvl w:val="0"/>
          <w:numId w:val="2"/>
        </w:numPr>
        <w:bidi/>
      </w:pPr>
      <w:r w:rsidRPr="00EE7492">
        <w:rPr>
          <w:rtl/>
        </w:rPr>
        <w:t>الموضوعات والاهتمامات</w:t>
      </w:r>
      <w:r w:rsidR="00CA1290" w:rsidRPr="00EE7492">
        <w:rPr>
          <w:rFonts w:hint="cs"/>
          <w:rtl/>
        </w:rPr>
        <w:t xml:space="preserve">: </w:t>
      </w:r>
      <w:r w:rsidR="00CA1290" w:rsidRPr="00EE7492">
        <w:rPr>
          <w:rtl/>
        </w:rPr>
        <w:t>الدراسات الأجنبية غالبًا تتناول مواضيع متقدمة في التقنية على سبيل المثال: الذكاء الاصطناعي والبيانات الضخمة والتحليلات التنبؤية، ولكن في الدراسات العربية قد تركز على كيفية تبني هذه التقنيات في السوق المحلي، مع الإشارة إلى التحديات والفرص في السياق العربي</w:t>
      </w:r>
      <w:r w:rsidR="00CA1290" w:rsidRPr="00EE7492">
        <w:t>.</w:t>
      </w:r>
    </w:p>
    <w:p w14:paraId="5479DCA1" w14:textId="70AE2EB3" w:rsidR="00F914E7" w:rsidRPr="00EE7492" w:rsidRDefault="00F914E7" w:rsidP="00CA1290">
      <w:pPr>
        <w:numPr>
          <w:ilvl w:val="0"/>
          <w:numId w:val="2"/>
        </w:numPr>
        <w:bidi/>
      </w:pPr>
      <w:r w:rsidRPr="00EE7492">
        <w:rPr>
          <w:rtl/>
        </w:rPr>
        <w:t>التوصيات والتطبيقات</w:t>
      </w:r>
      <w:r w:rsidR="00CA1290" w:rsidRPr="00EE7492">
        <w:rPr>
          <w:rFonts w:hint="cs"/>
          <w:rtl/>
        </w:rPr>
        <w:t xml:space="preserve">: </w:t>
      </w:r>
      <w:r w:rsidR="00CA1290" w:rsidRPr="00EE7492">
        <w:rPr>
          <w:rtl/>
        </w:rPr>
        <w:t>التوصيات في الدراسات العربية غالبًا ما تركز على التحسينات الذي يمكن تطبيقها في الأسواق المحلية مع مراعاة الثقافة والتحديات الخاصة بالمنطقة. أما الدراسات الأجنبية، فإنها تميل إلى تقديم توصيات عامة يمكن تطبيقها عالميًا ومع التركيز على الابتكار والتنافسية في الأسواق العالمية</w:t>
      </w:r>
      <w:r w:rsidR="00CA1290" w:rsidRPr="00EE7492">
        <w:t>.</w:t>
      </w:r>
      <w:r w:rsidR="00375C4D" w:rsidRPr="00EE7492">
        <w:br/>
      </w:r>
    </w:p>
    <w:p w14:paraId="3BE7BB20" w14:textId="77777777" w:rsidR="00375C4D" w:rsidRPr="00CA1290" w:rsidRDefault="00375C4D" w:rsidP="00375C4D">
      <w:pPr>
        <w:bidi/>
        <w:ind w:left="720"/>
        <w:rPr>
          <w:b/>
          <w:bCs/>
          <w:sz w:val="28"/>
          <w:szCs w:val="28"/>
        </w:rPr>
      </w:pPr>
    </w:p>
    <w:p w14:paraId="510F5DC2" w14:textId="654278BE" w:rsidR="0007226E" w:rsidRPr="00EE7492" w:rsidRDefault="00CA1290" w:rsidP="00CA1290">
      <w:pPr>
        <w:bidi/>
        <w:rPr>
          <w:sz w:val="28"/>
          <w:szCs w:val="28"/>
          <w:rtl/>
        </w:rPr>
      </w:pPr>
      <w:r w:rsidRPr="00EE7492">
        <w:rPr>
          <w:b/>
          <w:bCs/>
          <w:color w:val="000000" w:themeColor="text1"/>
          <w:sz w:val="28"/>
          <w:szCs w:val="28"/>
          <w:u w:val="single"/>
          <w:rtl/>
        </w:rPr>
        <w:t>الخلاصة</w:t>
      </w:r>
      <w:r w:rsidRPr="00EE7492">
        <w:rPr>
          <w:rFonts w:hint="cs"/>
          <w:b/>
          <w:bCs/>
          <w:color w:val="000000" w:themeColor="text1"/>
          <w:sz w:val="28"/>
          <w:szCs w:val="28"/>
          <w:u w:val="single"/>
          <w:rtl/>
        </w:rPr>
        <w:t xml:space="preserve"> </w:t>
      </w:r>
      <w:r w:rsidRPr="00EE7492">
        <w:rPr>
          <w:rFonts w:hint="cs"/>
          <w:b/>
          <w:bCs/>
          <w:sz w:val="28"/>
          <w:szCs w:val="28"/>
          <w:u w:val="single"/>
          <w:rtl/>
        </w:rPr>
        <w:t>:</w:t>
      </w:r>
      <w:r w:rsidR="00375C4D">
        <w:rPr>
          <w:b/>
          <w:bCs/>
          <w:sz w:val="28"/>
          <w:szCs w:val="28"/>
        </w:rPr>
        <w:br/>
      </w:r>
      <w:r w:rsidRPr="00EE7492">
        <w:rPr>
          <w:rFonts w:hint="cs"/>
          <w:sz w:val="28"/>
          <w:szCs w:val="28"/>
          <w:rtl/>
        </w:rPr>
        <w:t xml:space="preserve"> </w:t>
      </w:r>
      <w:r w:rsidRPr="00EE7492">
        <w:rPr>
          <w:sz w:val="28"/>
          <w:szCs w:val="28"/>
          <w:rtl/>
        </w:rPr>
        <w:t>الدراسات العربية تهتم بتطبيقات الذكاء الاصطناعي والتسويق الرقمي في بيئات محددة ومعالجة القضايا المحلية، في حين أن الدراسات الأجنبية تقدم رؤى وتوجهات على نطاق أوسع، مع التركيز على أحدث التقنيات والتطورات العالمية</w:t>
      </w:r>
      <w:r w:rsidRPr="00EE7492">
        <w:rPr>
          <w:sz w:val="28"/>
          <w:szCs w:val="28"/>
        </w:rPr>
        <w:t>.</w:t>
      </w:r>
    </w:p>
    <w:p w14:paraId="12CF8DB2" w14:textId="77777777" w:rsidR="0007226E" w:rsidRDefault="0007226E" w:rsidP="0007226E">
      <w:pPr>
        <w:bidi/>
        <w:rPr>
          <w:b/>
          <w:bCs/>
          <w:sz w:val="28"/>
          <w:szCs w:val="28"/>
        </w:rPr>
      </w:pPr>
    </w:p>
    <w:p w14:paraId="5B090256" w14:textId="77777777" w:rsidR="00EE7492" w:rsidRPr="009D33F2" w:rsidRDefault="00EE7492" w:rsidP="00EE7492">
      <w:pPr>
        <w:bidi/>
        <w:rPr>
          <w:b/>
          <w:bCs/>
          <w:sz w:val="28"/>
          <w:szCs w:val="28"/>
          <w:rtl/>
        </w:rPr>
      </w:pPr>
    </w:p>
    <w:p w14:paraId="0B02CD3F" w14:textId="3ADAC951" w:rsidR="00F914E7" w:rsidRPr="009D33F2" w:rsidRDefault="00F914E7" w:rsidP="00375C4D">
      <w:pPr>
        <w:bidi/>
        <w:rPr>
          <w:b/>
          <w:bCs/>
          <w:sz w:val="28"/>
          <w:szCs w:val="28"/>
        </w:rPr>
      </w:pPr>
      <w:r w:rsidRPr="00EE7492">
        <w:rPr>
          <w:b/>
          <w:bCs/>
          <w:color w:val="000000" w:themeColor="text1"/>
          <w:sz w:val="28"/>
          <w:szCs w:val="28"/>
          <w:u w:val="single"/>
          <w:rtl/>
        </w:rPr>
        <w:lastRenderedPageBreak/>
        <w:t>الاستفادة من الدراسات السابقة</w:t>
      </w:r>
      <w:r w:rsidR="00375C4D" w:rsidRPr="00EE7492">
        <w:rPr>
          <w:b/>
          <w:bCs/>
          <w:color w:val="000000" w:themeColor="text1"/>
          <w:sz w:val="28"/>
          <w:szCs w:val="28"/>
          <w:u w:val="single"/>
        </w:rPr>
        <w:t>:</w:t>
      </w:r>
      <w:r w:rsidRPr="00EE7492">
        <w:rPr>
          <w:b/>
          <w:bCs/>
          <w:color w:val="E97132" w:themeColor="accent2"/>
          <w:sz w:val="28"/>
          <w:szCs w:val="28"/>
          <w:u w:val="single"/>
          <w:rtl/>
        </w:rPr>
        <w:br/>
      </w:r>
      <w:r w:rsidR="00851AAE" w:rsidRPr="00EE7492">
        <w:rPr>
          <w:rFonts w:cs="Arial" w:hint="cs"/>
          <w:rtl/>
        </w:rPr>
        <w:t>إن</w:t>
      </w:r>
      <w:r w:rsidR="00851AAE" w:rsidRPr="00EE7492">
        <w:rPr>
          <w:rFonts w:cs="Arial"/>
          <w:rtl/>
        </w:rPr>
        <w:t xml:space="preserve"> </w:t>
      </w:r>
      <w:r w:rsidR="00851AAE" w:rsidRPr="00EE7492">
        <w:rPr>
          <w:rFonts w:cs="Arial" w:hint="cs"/>
          <w:rtl/>
        </w:rPr>
        <w:t>الأهمية</w:t>
      </w:r>
      <w:r w:rsidR="00851AAE" w:rsidRPr="00EE7492">
        <w:rPr>
          <w:rFonts w:cs="Arial"/>
          <w:rtl/>
        </w:rPr>
        <w:t xml:space="preserve"> </w:t>
      </w:r>
      <w:r w:rsidR="00851AAE" w:rsidRPr="00EE7492">
        <w:rPr>
          <w:rFonts w:cs="Arial" w:hint="cs"/>
          <w:rtl/>
        </w:rPr>
        <w:t>الكبيرة</w:t>
      </w:r>
      <w:r w:rsidR="00851AAE" w:rsidRPr="00EE7492">
        <w:rPr>
          <w:rFonts w:cs="Arial"/>
          <w:rtl/>
        </w:rPr>
        <w:t xml:space="preserve"> </w:t>
      </w:r>
      <w:r w:rsidR="00851AAE" w:rsidRPr="00EE7492">
        <w:rPr>
          <w:rFonts w:cs="Arial" w:hint="cs"/>
          <w:rtl/>
        </w:rPr>
        <w:t>للدراسات</w:t>
      </w:r>
      <w:r w:rsidR="00851AAE" w:rsidRPr="00EE7492">
        <w:rPr>
          <w:rFonts w:cs="Arial"/>
          <w:rtl/>
        </w:rPr>
        <w:t xml:space="preserve"> </w:t>
      </w:r>
      <w:r w:rsidR="00851AAE" w:rsidRPr="00EE7492">
        <w:rPr>
          <w:rFonts w:cs="Arial" w:hint="cs"/>
          <w:rtl/>
        </w:rPr>
        <w:t>السابقة</w:t>
      </w:r>
      <w:r w:rsidR="00851AAE" w:rsidRPr="00EE7492">
        <w:rPr>
          <w:rFonts w:cs="Arial"/>
          <w:rtl/>
        </w:rPr>
        <w:t xml:space="preserve"> </w:t>
      </w:r>
      <w:r w:rsidR="00851AAE" w:rsidRPr="00EE7492">
        <w:rPr>
          <w:rFonts w:cs="Arial" w:hint="cs"/>
          <w:rtl/>
        </w:rPr>
        <w:t>تكمن</w:t>
      </w:r>
      <w:r w:rsidR="00851AAE" w:rsidRPr="00EE7492">
        <w:rPr>
          <w:rFonts w:cs="Arial"/>
          <w:rtl/>
        </w:rPr>
        <w:t xml:space="preserve"> </w:t>
      </w:r>
      <w:r w:rsidR="00851AAE" w:rsidRPr="00EE7492">
        <w:rPr>
          <w:rFonts w:cs="Arial" w:hint="cs"/>
          <w:rtl/>
        </w:rPr>
        <w:t>في</w:t>
      </w:r>
      <w:r w:rsidR="00851AAE" w:rsidRPr="00EE7492">
        <w:rPr>
          <w:rFonts w:cs="Arial"/>
          <w:rtl/>
        </w:rPr>
        <w:t xml:space="preserve"> </w:t>
      </w:r>
      <w:r w:rsidR="00851AAE" w:rsidRPr="00EE7492">
        <w:rPr>
          <w:rFonts w:cs="Arial" w:hint="cs"/>
          <w:rtl/>
        </w:rPr>
        <w:t>توفير</w:t>
      </w:r>
      <w:r w:rsidR="00851AAE" w:rsidRPr="00EE7492">
        <w:rPr>
          <w:rFonts w:cs="Arial"/>
          <w:rtl/>
        </w:rPr>
        <w:t xml:space="preserve"> </w:t>
      </w:r>
      <w:r w:rsidR="00851AAE" w:rsidRPr="00EE7492">
        <w:rPr>
          <w:rFonts w:cs="Arial" w:hint="cs"/>
          <w:rtl/>
        </w:rPr>
        <w:t>قاعدة</w:t>
      </w:r>
      <w:r w:rsidR="00851AAE" w:rsidRPr="00EE7492">
        <w:rPr>
          <w:rFonts w:cs="Arial"/>
          <w:rtl/>
        </w:rPr>
        <w:t xml:space="preserve"> </w:t>
      </w:r>
      <w:r w:rsidR="00851AAE" w:rsidRPr="00EE7492">
        <w:rPr>
          <w:rFonts w:cs="Arial" w:hint="cs"/>
          <w:rtl/>
        </w:rPr>
        <w:t>معرفية</w:t>
      </w:r>
      <w:r w:rsidR="00851AAE" w:rsidRPr="00EE7492">
        <w:rPr>
          <w:rFonts w:cs="Arial"/>
          <w:rtl/>
        </w:rPr>
        <w:t xml:space="preserve"> </w:t>
      </w:r>
      <w:r w:rsidR="00851AAE" w:rsidRPr="00EE7492">
        <w:rPr>
          <w:rFonts w:cs="Arial" w:hint="cs"/>
          <w:rtl/>
        </w:rPr>
        <w:t>واسعة،</w:t>
      </w:r>
      <w:r w:rsidR="00851AAE" w:rsidRPr="00EE7492">
        <w:rPr>
          <w:rFonts w:cs="Arial"/>
          <w:rtl/>
        </w:rPr>
        <w:t xml:space="preserve"> </w:t>
      </w:r>
      <w:r w:rsidR="00851AAE" w:rsidRPr="00EE7492">
        <w:rPr>
          <w:rFonts w:cs="Arial" w:hint="cs"/>
          <w:rtl/>
        </w:rPr>
        <w:t>وعلى</w:t>
      </w:r>
      <w:r w:rsidR="00851AAE" w:rsidRPr="00EE7492">
        <w:rPr>
          <w:rFonts w:cs="Arial"/>
          <w:rtl/>
        </w:rPr>
        <w:t xml:space="preserve"> </w:t>
      </w:r>
      <w:r w:rsidR="00851AAE" w:rsidRPr="00EE7492">
        <w:rPr>
          <w:rFonts w:cs="Arial" w:hint="cs"/>
          <w:rtl/>
        </w:rPr>
        <w:t>وجه</w:t>
      </w:r>
      <w:r w:rsidR="00851AAE" w:rsidRPr="00EE7492">
        <w:rPr>
          <w:rFonts w:cs="Arial"/>
          <w:rtl/>
        </w:rPr>
        <w:t xml:space="preserve"> </w:t>
      </w:r>
      <w:r w:rsidR="00851AAE" w:rsidRPr="00EE7492">
        <w:rPr>
          <w:rFonts w:cs="Arial" w:hint="cs"/>
          <w:rtl/>
        </w:rPr>
        <w:t>التحديد</w:t>
      </w:r>
      <w:r w:rsidR="00851AAE" w:rsidRPr="00EE7492">
        <w:rPr>
          <w:rFonts w:cs="Arial"/>
          <w:rtl/>
        </w:rPr>
        <w:t xml:space="preserve"> </w:t>
      </w:r>
      <w:r w:rsidR="00851AAE" w:rsidRPr="00EE7492">
        <w:rPr>
          <w:rFonts w:cs="Arial" w:hint="cs"/>
          <w:rtl/>
        </w:rPr>
        <w:t>تركز</w:t>
      </w:r>
      <w:r w:rsidR="00851AAE" w:rsidRPr="00EE7492">
        <w:rPr>
          <w:rFonts w:cs="Arial"/>
          <w:rtl/>
        </w:rPr>
        <w:t xml:space="preserve"> </w:t>
      </w:r>
      <w:r w:rsidR="00851AAE" w:rsidRPr="00EE7492">
        <w:rPr>
          <w:rFonts w:cs="Arial" w:hint="cs"/>
          <w:rtl/>
        </w:rPr>
        <w:t>على</w:t>
      </w:r>
      <w:r w:rsidR="00851AAE" w:rsidRPr="00EE7492">
        <w:rPr>
          <w:rFonts w:cs="Arial"/>
          <w:rtl/>
        </w:rPr>
        <w:t xml:space="preserve"> </w:t>
      </w:r>
      <w:r w:rsidR="00851AAE" w:rsidRPr="00EE7492">
        <w:rPr>
          <w:rFonts w:cs="Arial" w:hint="cs"/>
          <w:rtl/>
        </w:rPr>
        <w:t>تأثير</w:t>
      </w:r>
      <w:r w:rsidR="00851AAE" w:rsidRPr="00EE7492">
        <w:rPr>
          <w:rFonts w:cs="Arial"/>
          <w:rtl/>
        </w:rPr>
        <w:t xml:space="preserve"> </w:t>
      </w:r>
      <w:r w:rsidR="00851AAE" w:rsidRPr="00EE7492">
        <w:rPr>
          <w:rFonts w:cs="Arial" w:hint="cs"/>
          <w:rtl/>
        </w:rPr>
        <w:t>الذكاء</w:t>
      </w:r>
      <w:r w:rsidR="00851AAE" w:rsidRPr="00EE7492">
        <w:rPr>
          <w:rFonts w:cs="Arial"/>
          <w:rtl/>
        </w:rPr>
        <w:t xml:space="preserve"> </w:t>
      </w:r>
      <w:r w:rsidR="00851AAE" w:rsidRPr="00EE7492">
        <w:rPr>
          <w:rFonts w:cs="Arial" w:hint="cs"/>
          <w:rtl/>
        </w:rPr>
        <w:t>الاصطناعي</w:t>
      </w:r>
      <w:r w:rsidR="00851AAE" w:rsidRPr="00EE7492">
        <w:rPr>
          <w:rFonts w:cs="Arial"/>
          <w:rtl/>
        </w:rPr>
        <w:t xml:space="preserve"> </w:t>
      </w:r>
      <w:r w:rsidR="00851AAE" w:rsidRPr="00EE7492">
        <w:rPr>
          <w:rFonts w:cs="Arial" w:hint="cs"/>
          <w:rtl/>
        </w:rPr>
        <w:t>وأتمتة</w:t>
      </w:r>
      <w:r w:rsidR="00851AAE" w:rsidRPr="00EE7492">
        <w:rPr>
          <w:rFonts w:cs="Arial"/>
          <w:rtl/>
        </w:rPr>
        <w:t xml:space="preserve"> </w:t>
      </w:r>
      <w:r w:rsidR="00851AAE" w:rsidRPr="00EE7492">
        <w:rPr>
          <w:rFonts w:cs="Arial" w:hint="cs"/>
          <w:rtl/>
        </w:rPr>
        <w:t>التسويق</w:t>
      </w:r>
      <w:r w:rsidR="00851AAE" w:rsidRPr="00EE7492">
        <w:rPr>
          <w:rFonts w:cs="Arial"/>
          <w:rtl/>
        </w:rPr>
        <w:t xml:space="preserve"> </w:t>
      </w:r>
      <w:r w:rsidR="00851AAE" w:rsidRPr="00EE7492">
        <w:rPr>
          <w:rFonts w:cs="Arial" w:hint="cs"/>
          <w:rtl/>
        </w:rPr>
        <w:t>على</w:t>
      </w:r>
      <w:r w:rsidR="00851AAE" w:rsidRPr="00EE7492">
        <w:rPr>
          <w:rFonts w:cs="Arial"/>
          <w:rtl/>
        </w:rPr>
        <w:t xml:space="preserve"> </w:t>
      </w:r>
      <w:r w:rsidR="00851AAE" w:rsidRPr="00EE7492">
        <w:rPr>
          <w:rFonts w:cs="Arial" w:hint="cs"/>
          <w:rtl/>
        </w:rPr>
        <w:t>فعالية</w:t>
      </w:r>
      <w:r w:rsidR="00851AAE" w:rsidRPr="00EE7492">
        <w:rPr>
          <w:rFonts w:cs="Arial"/>
          <w:rtl/>
        </w:rPr>
        <w:t xml:space="preserve"> </w:t>
      </w:r>
      <w:r w:rsidR="00851AAE" w:rsidRPr="00EE7492">
        <w:rPr>
          <w:rFonts w:cs="Arial" w:hint="cs"/>
          <w:rtl/>
        </w:rPr>
        <w:t>الحملات</w:t>
      </w:r>
      <w:r w:rsidR="00851AAE" w:rsidRPr="00EE7492">
        <w:rPr>
          <w:rFonts w:cs="Arial"/>
          <w:rtl/>
        </w:rPr>
        <w:t xml:space="preserve"> </w:t>
      </w:r>
      <w:r w:rsidR="00851AAE" w:rsidRPr="00EE7492">
        <w:rPr>
          <w:rFonts w:cs="Arial" w:hint="cs"/>
          <w:rtl/>
        </w:rPr>
        <w:t>التسويقية</w:t>
      </w:r>
      <w:r w:rsidR="00851AAE" w:rsidRPr="00EE7492">
        <w:rPr>
          <w:rFonts w:cs="Arial"/>
          <w:rtl/>
        </w:rPr>
        <w:t xml:space="preserve">. </w:t>
      </w:r>
      <w:r w:rsidR="00851AAE" w:rsidRPr="00EE7492">
        <w:rPr>
          <w:rFonts w:cs="Arial" w:hint="cs"/>
          <w:rtl/>
        </w:rPr>
        <w:t>بعد</w:t>
      </w:r>
      <w:r w:rsidR="00851AAE" w:rsidRPr="00EE7492">
        <w:rPr>
          <w:rFonts w:cs="Arial"/>
          <w:rtl/>
        </w:rPr>
        <w:t xml:space="preserve"> </w:t>
      </w:r>
      <w:r w:rsidR="00851AAE" w:rsidRPr="00EE7492">
        <w:rPr>
          <w:rFonts w:cs="Arial" w:hint="cs"/>
          <w:rtl/>
        </w:rPr>
        <w:t>المراجعة</w:t>
      </w:r>
      <w:r w:rsidR="00851AAE" w:rsidRPr="00EE7492">
        <w:rPr>
          <w:rFonts w:cs="Arial"/>
          <w:rtl/>
        </w:rPr>
        <w:t xml:space="preserve"> </w:t>
      </w:r>
      <w:r w:rsidR="00851AAE" w:rsidRPr="00EE7492">
        <w:rPr>
          <w:rFonts w:cs="Arial" w:hint="cs"/>
          <w:rtl/>
        </w:rPr>
        <w:t>المكثفة</w:t>
      </w:r>
      <w:r w:rsidR="00851AAE" w:rsidRPr="00EE7492">
        <w:rPr>
          <w:rFonts w:cs="Arial"/>
          <w:rtl/>
        </w:rPr>
        <w:t xml:space="preserve"> </w:t>
      </w:r>
      <w:r w:rsidR="00851AAE" w:rsidRPr="00EE7492">
        <w:rPr>
          <w:rFonts w:cs="Arial" w:hint="cs"/>
          <w:rtl/>
        </w:rPr>
        <w:t>لدراسات</w:t>
      </w:r>
      <w:r w:rsidR="00851AAE" w:rsidRPr="00EE7492">
        <w:rPr>
          <w:rFonts w:cs="Arial"/>
          <w:rtl/>
        </w:rPr>
        <w:t xml:space="preserve"> </w:t>
      </w:r>
      <w:r w:rsidR="00851AAE" w:rsidRPr="00EE7492">
        <w:rPr>
          <w:rFonts w:cs="Arial" w:hint="cs"/>
          <w:rtl/>
        </w:rPr>
        <w:t>متعددة</w:t>
      </w:r>
      <w:r w:rsidR="00851AAE" w:rsidRPr="00EE7492">
        <w:rPr>
          <w:rFonts w:cs="Arial"/>
          <w:rtl/>
        </w:rPr>
        <w:t xml:space="preserve"> </w:t>
      </w:r>
      <w:r w:rsidR="00851AAE" w:rsidRPr="00EE7492">
        <w:rPr>
          <w:rFonts w:cs="Arial" w:hint="cs"/>
          <w:rtl/>
        </w:rPr>
        <w:t>تُعنى</w:t>
      </w:r>
      <w:r w:rsidR="00851AAE" w:rsidRPr="00EE7492">
        <w:rPr>
          <w:rFonts w:cs="Arial"/>
          <w:rtl/>
        </w:rPr>
        <w:t xml:space="preserve"> </w:t>
      </w:r>
      <w:r w:rsidR="00851AAE" w:rsidRPr="00EE7492">
        <w:rPr>
          <w:rFonts w:cs="Arial" w:hint="cs"/>
          <w:rtl/>
        </w:rPr>
        <w:t>بالموضوع،</w:t>
      </w:r>
      <w:r w:rsidR="00851AAE" w:rsidRPr="00EE7492">
        <w:rPr>
          <w:rFonts w:cs="Arial"/>
          <w:rtl/>
        </w:rPr>
        <w:t xml:space="preserve"> </w:t>
      </w:r>
      <w:r w:rsidR="00851AAE" w:rsidRPr="00EE7492">
        <w:rPr>
          <w:rFonts w:cs="Arial" w:hint="cs"/>
          <w:rtl/>
        </w:rPr>
        <w:t>أصبح</w:t>
      </w:r>
      <w:r w:rsidR="00851AAE" w:rsidRPr="00EE7492">
        <w:rPr>
          <w:rFonts w:cs="Arial"/>
          <w:rtl/>
        </w:rPr>
        <w:t xml:space="preserve"> </w:t>
      </w:r>
      <w:r w:rsidR="00851AAE" w:rsidRPr="00EE7492">
        <w:rPr>
          <w:rFonts w:cs="Arial" w:hint="cs"/>
          <w:rtl/>
        </w:rPr>
        <w:t>لنا</w:t>
      </w:r>
      <w:r w:rsidR="00851AAE" w:rsidRPr="00EE7492">
        <w:rPr>
          <w:rFonts w:cs="Arial"/>
          <w:rtl/>
        </w:rPr>
        <w:t xml:space="preserve"> </w:t>
      </w:r>
      <w:r w:rsidR="00851AAE" w:rsidRPr="00EE7492">
        <w:rPr>
          <w:rFonts w:cs="Arial" w:hint="cs"/>
          <w:rtl/>
        </w:rPr>
        <w:t>واضحًا</w:t>
      </w:r>
      <w:r w:rsidR="00851AAE" w:rsidRPr="00EE7492">
        <w:rPr>
          <w:rFonts w:cs="Arial"/>
          <w:rtl/>
        </w:rPr>
        <w:t xml:space="preserve"> </w:t>
      </w:r>
      <w:r w:rsidR="00851AAE" w:rsidRPr="00EE7492">
        <w:rPr>
          <w:rFonts w:cs="Arial" w:hint="cs"/>
          <w:rtl/>
        </w:rPr>
        <w:t>الدور</w:t>
      </w:r>
      <w:r w:rsidR="00851AAE" w:rsidRPr="00EE7492">
        <w:rPr>
          <w:rFonts w:cs="Arial"/>
          <w:rtl/>
        </w:rPr>
        <w:t xml:space="preserve"> </w:t>
      </w:r>
      <w:r w:rsidR="00851AAE" w:rsidRPr="00EE7492">
        <w:rPr>
          <w:rFonts w:cs="Arial" w:hint="cs"/>
          <w:rtl/>
        </w:rPr>
        <w:t>الرئيسي</w:t>
      </w:r>
      <w:r w:rsidR="00851AAE" w:rsidRPr="00EE7492">
        <w:rPr>
          <w:rFonts w:cs="Arial"/>
          <w:rtl/>
        </w:rPr>
        <w:t xml:space="preserve"> </w:t>
      </w:r>
      <w:r w:rsidR="00851AAE" w:rsidRPr="00EE7492">
        <w:rPr>
          <w:rFonts w:cs="Arial" w:hint="cs"/>
          <w:rtl/>
        </w:rPr>
        <w:t>للذكاء</w:t>
      </w:r>
      <w:r w:rsidR="00851AAE" w:rsidRPr="00EE7492">
        <w:rPr>
          <w:rFonts w:cs="Arial"/>
          <w:rtl/>
        </w:rPr>
        <w:t xml:space="preserve"> </w:t>
      </w:r>
      <w:r w:rsidR="00851AAE" w:rsidRPr="00EE7492">
        <w:rPr>
          <w:rFonts w:cs="Arial" w:hint="cs"/>
          <w:rtl/>
        </w:rPr>
        <w:t>الصناعي</w:t>
      </w:r>
      <w:r w:rsidR="00851AAE" w:rsidRPr="00EE7492">
        <w:rPr>
          <w:rFonts w:cs="Arial"/>
          <w:rtl/>
        </w:rPr>
        <w:t xml:space="preserve"> </w:t>
      </w:r>
      <w:r w:rsidR="00851AAE" w:rsidRPr="00EE7492">
        <w:rPr>
          <w:rFonts w:cs="Arial" w:hint="cs"/>
          <w:rtl/>
        </w:rPr>
        <w:t>في</w:t>
      </w:r>
      <w:r w:rsidR="00851AAE" w:rsidRPr="00EE7492">
        <w:rPr>
          <w:rFonts w:cs="Arial"/>
          <w:rtl/>
        </w:rPr>
        <w:t xml:space="preserve"> </w:t>
      </w:r>
      <w:r w:rsidR="00851AAE" w:rsidRPr="00EE7492">
        <w:rPr>
          <w:rFonts w:cs="Arial" w:hint="cs"/>
          <w:rtl/>
        </w:rPr>
        <w:t>تحسين</w:t>
      </w:r>
      <w:r w:rsidR="00851AAE" w:rsidRPr="00EE7492">
        <w:rPr>
          <w:rFonts w:cs="Arial"/>
          <w:rtl/>
        </w:rPr>
        <w:t xml:space="preserve"> </w:t>
      </w:r>
      <w:r w:rsidR="00851AAE" w:rsidRPr="00EE7492">
        <w:rPr>
          <w:rFonts w:cs="Arial" w:hint="cs"/>
          <w:rtl/>
        </w:rPr>
        <w:t>الأداء</w:t>
      </w:r>
      <w:r w:rsidR="00851AAE" w:rsidRPr="00EE7492">
        <w:rPr>
          <w:rFonts w:cs="Arial"/>
          <w:rtl/>
        </w:rPr>
        <w:t xml:space="preserve"> </w:t>
      </w:r>
      <w:r w:rsidR="00851AAE" w:rsidRPr="00EE7492">
        <w:rPr>
          <w:rFonts w:cs="Arial" w:hint="cs"/>
          <w:rtl/>
        </w:rPr>
        <w:t>التسويقي،</w:t>
      </w:r>
      <w:r w:rsidR="00851AAE" w:rsidRPr="00EE7492">
        <w:rPr>
          <w:rFonts w:cs="Arial"/>
          <w:rtl/>
        </w:rPr>
        <w:t xml:space="preserve"> </w:t>
      </w:r>
      <w:r w:rsidR="00851AAE" w:rsidRPr="00EE7492">
        <w:rPr>
          <w:rFonts w:cs="Arial" w:hint="cs"/>
          <w:rtl/>
        </w:rPr>
        <w:t>خاصة</w:t>
      </w:r>
      <w:r w:rsidR="00851AAE" w:rsidRPr="00EE7492">
        <w:rPr>
          <w:rFonts w:cs="Arial"/>
          <w:rtl/>
        </w:rPr>
        <w:t xml:space="preserve"> </w:t>
      </w:r>
      <w:r w:rsidR="00851AAE" w:rsidRPr="00EE7492">
        <w:rPr>
          <w:rFonts w:cs="Arial" w:hint="cs"/>
          <w:rtl/>
        </w:rPr>
        <w:t>من</w:t>
      </w:r>
      <w:r w:rsidR="00851AAE" w:rsidRPr="00EE7492">
        <w:rPr>
          <w:rFonts w:cs="Arial"/>
          <w:rtl/>
        </w:rPr>
        <w:t xml:space="preserve"> </w:t>
      </w:r>
      <w:r w:rsidR="00851AAE" w:rsidRPr="00EE7492">
        <w:rPr>
          <w:rFonts w:cs="Arial" w:hint="cs"/>
          <w:rtl/>
        </w:rPr>
        <w:t>خلال</w:t>
      </w:r>
      <w:r w:rsidR="00851AAE" w:rsidRPr="00EE7492">
        <w:rPr>
          <w:rFonts w:cs="Arial"/>
          <w:rtl/>
        </w:rPr>
        <w:t xml:space="preserve"> </w:t>
      </w:r>
      <w:r w:rsidR="00851AAE" w:rsidRPr="00EE7492">
        <w:rPr>
          <w:rFonts w:cs="Arial" w:hint="cs"/>
          <w:rtl/>
        </w:rPr>
        <w:t>تحسين</w:t>
      </w:r>
      <w:r w:rsidR="00851AAE" w:rsidRPr="00EE7492">
        <w:rPr>
          <w:rFonts w:cs="Arial"/>
          <w:rtl/>
        </w:rPr>
        <w:t xml:space="preserve"> </w:t>
      </w:r>
      <w:r w:rsidR="00851AAE" w:rsidRPr="00EE7492">
        <w:rPr>
          <w:rFonts w:cs="Arial" w:hint="cs"/>
          <w:rtl/>
        </w:rPr>
        <w:t>استهداف</w:t>
      </w:r>
      <w:r w:rsidR="00851AAE" w:rsidRPr="00EE7492">
        <w:rPr>
          <w:rFonts w:cs="Arial"/>
          <w:rtl/>
        </w:rPr>
        <w:t xml:space="preserve"> </w:t>
      </w:r>
      <w:r w:rsidR="00851AAE" w:rsidRPr="00EE7492">
        <w:rPr>
          <w:rFonts w:cs="Arial" w:hint="cs"/>
          <w:rtl/>
        </w:rPr>
        <w:t>الجماهير</w:t>
      </w:r>
      <w:r w:rsidR="00851AAE" w:rsidRPr="00EE7492">
        <w:rPr>
          <w:rFonts w:cs="Arial"/>
          <w:rtl/>
        </w:rPr>
        <w:t xml:space="preserve"> </w:t>
      </w:r>
      <w:r w:rsidR="00851AAE" w:rsidRPr="00EE7492">
        <w:rPr>
          <w:rFonts w:cs="Arial" w:hint="cs"/>
          <w:rtl/>
        </w:rPr>
        <w:t>وتحسين</w:t>
      </w:r>
      <w:r w:rsidR="00851AAE" w:rsidRPr="00EE7492">
        <w:rPr>
          <w:rFonts w:cs="Arial"/>
          <w:rtl/>
        </w:rPr>
        <w:t xml:space="preserve"> </w:t>
      </w:r>
      <w:r w:rsidR="00851AAE" w:rsidRPr="00EE7492">
        <w:rPr>
          <w:rFonts w:cs="Arial" w:hint="cs"/>
          <w:rtl/>
        </w:rPr>
        <w:t>تجربة</w:t>
      </w:r>
      <w:r w:rsidR="00851AAE" w:rsidRPr="00EE7492">
        <w:rPr>
          <w:rFonts w:cs="Arial"/>
          <w:rtl/>
        </w:rPr>
        <w:t xml:space="preserve"> </w:t>
      </w:r>
      <w:r w:rsidR="00851AAE" w:rsidRPr="00EE7492">
        <w:rPr>
          <w:rFonts w:cs="Arial" w:hint="cs"/>
          <w:rtl/>
        </w:rPr>
        <w:t>العملاء</w:t>
      </w:r>
      <w:r w:rsidR="00851AAE" w:rsidRPr="00EE7492">
        <w:rPr>
          <w:rFonts w:cs="Arial"/>
          <w:rtl/>
        </w:rPr>
        <w:t xml:space="preserve">. </w:t>
      </w:r>
      <w:r w:rsidR="00851AAE" w:rsidRPr="00EE7492">
        <w:rPr>
          <w:rFonts w:cs="Arial" w:hint="cs"/>
          <w:rtl/>
        </w:rPr>
        <w:t>وقد</w:t>
      </w:r>
      <w:r w:rsidR="00851AAE" w:rsidRPr="00EE7492">
        <w:rPr>
          <w:rFonts w:cs="Arial"/>
          <w:rtl/>
        </w:rPr>
        <w:t xml:space="preserve"> </w:t>
      </w:r>
      <w:r w:rsidR="00851AAE" w:rsidRPr="00EE7492">
        <w:rPr>
          <w:rFonts w:cs="Arial" w:hint="cs"/>
          <w:rtl/>
        </w:rPr>
        <w:t>أثبتت</w:t>
      </w:r>
      <w:r w:rsidR="00851AAE" w:rsidRPr="00EE7492">
        <w:rPr>
          <w:rFonts w:cs="Arial"/>
          <w:rtl/>
        </w:rPr>
        <w:t xml:space="preserve"> </w:t>
      </w:r>
      <w:r w:rsidR="00851AAE" w:rsidRPr="00EE7492">
        <w:rPr>
          <w:rFonts w:cs="Arial" w:hint="cs"/>
          <w:rtl/>
        </w:rPr>
        <w:t>عدد</w:t>
      </w:r>
      <w:r w:rsidR="00851AAE" w:rsidRPr="00EE7492">
        <w:rPr>
          <w:rFonts w:cs="Arial"/>
          <w:rtl/>
        </w:rPr>
        <w:t xml:space="preserve"> </w:t>
      </w:r>
      <w:r w:rsidR="00851AAE" w:rsidRPr="00EE7492">
        <w:rPr>
          <w:rFonts w:cs="Arial" w:hint="cs"/>
          <w:rtl/>
        </w:rPr>
        <w:t>من</w:t>
      </w:r>
      <w:r w:rsidR="00851AAE" w:rsidRPr="00EE7492">
        <w:rPr>
          <w:rFonts w:cs="Arial"/>
          <w:rtl/>
        </w:rPr>
        <w:t xml:space="preserve"> </w:t>
      </w:r>
      <w:r w:rsidR="00851AAE" w:rsidRPr="00EE7492">
        <w:rPr>
          <w:rFonts w:cs="Arial" w:hint="cs"/>
          <w:rtl/>
        </w:rPr>
        <w:t>الأدوات،</w:t>
      </w:r>
      <w:r w:rsidR="00851AAE" w:rsidRPr="00EE7492">
        <w:rPr>
          <w:rFonts w:cs="Arial"/>
          <w:rtl/>
        </w:rPr>
        <w:t xml:space="preserve"> </w:t>
      </w:r>
      <w:r w:rsidR="00851AAE" w:rsidRPr="00EE7492">
        <w:rPr>
          <w:rFonts w:cs="Arial" w:hint="cs"/>
          <w:rtl/>
        </w:rPr>
        <w:t>مثل</w:t>
      </w:r>
      <w:r w:rsidR="00851AAE" w:rsidRPr="00EE7492">
        <w:rPr>
          <w:rFonts w:cs="Arial"/>
          <w:rtl/>
        </w:rPr>
        <w:t xml:space="preserve">: </w:t>
      </w:r>
      <w:r w:rsidR="00851AAE" w:rsidRPr="00EE7492">
        <w:rPr>
          <w:rFonts w:cs="Arial" w:hint="cs"/>
          <w:rtl/>
        </w:rPr>
        <w:t>تحليل</w:t>
      </w:r>
      <w:r w:rsidR="00851AAE" w:rsidRPr="00EE7492">
        <w:rPr>
          <w:rFonts w:cs="Arial"/>
          <w:rtl/>
        </w:rPr>
        <w:t xml:space="preserve"> </w:t>
      </w:r>
      <w:r w:rsidR="00851AAE" w:rsidRPr="00EE7492">
        <w:rPr>
          <w:rFonts w:cs="Arial" w:hint="cs"/>
          <w:rtl/>
        </w:rPr>
        <w:t>التنبؤات</w:t>
      </w:r>
      <w:r w:rsidR="00851AAE" w:rsidRPr="00EE7492">
        <w:rPr>
          <w:rFonts w:cs="Arial"/>
          <w:rtl/>
        </w:rPr>
        <w:t xml:space="preserve"> </w:t>
      </w:r>
      <w:r w:rsidR="00851AAE" w:rsidRPr="00EE7492">
        <w:rPr>
          <w:rFonts w:cs="Arial" w:hint="cs"/>
          <w:rtl/>
        </w:rPr>
        <w:t>والتخصيص</w:t>
      </w:r>
      <w:r w:rsidR="00851AAE" w:rsidRPr="00EE7492">
        <w:rPr>
          <w:rFonts w:cs="Arial"/>
          <w:rtl/>
        </w:rPr>
        <w:t xml:space="preserve"> </w:t>
      </w:r>
      <w:r w:rsidR="00851AAE" w:rsidRPr="00EE7492">
        <w:rPr>
          <w:rFonts w:cs="Arial" w:hint="cs"/>
          <w:rtl/>
        </w:rPr>
        <w:t>الرقمي،</w:t>
      </w:r>
      <w:r w:rsidR="00851AAE" w:rsidRPr="00EE7492">
        <w:rPr>
          <w:rFonts w:cs="Arial"/>
          <w:rtl/>
        </w:rPr>
        <w:t xml:space="preserve"> </w:t>
      </w:r>
      <w:r w:rsidR="00851AAE" w:rsidRPr="00EE7492">
        <w:rPr>
          <w:rFonts w:cs="Arial" w:hint="cs"/>
          <w:rtl/>
        </w:rPr>
        <w:t>كفاءتها</w:t>
      </w:r>
      <w:r w:rsidR="00851AAE" w:rsidRPr="00EE7492">
        <w:rPr>
          <w:rFonts w:cs="Arial"/>
          <w:rtl/>
        </w:rPr>
        <w:t xml:space="preserve">. </w:t>
      </w:r>
      <w:r w:rsidR="00851AAE" w:rsidRPr="00EE7492">
        <w:rPr>
          <w:rFonts w:cs="Arial"/>
          <w:rtl/>
        </w:rPr>
        <w:br/>
      </w:r>
      <w:r w:rsidR="00851AAE" w:rsidRPr="00EE7492">
        <w:rPr>
          <w:rFonts w:cs="Arial" w:hint="cs"/>
          <w:rtl/>
        </w:rPr>
        <w:t>كما</w:t>
      </w:r>
      <w:r w:rsidR="00851AAE" w:rsidRPr="00EE7492">
        <w:rPr>
          <w:rFonts w:cs="Arial"/>
          <w:rtl/>
        </w:rPr>
        <w:t xml:space="preserve"> </w:t>
      </w:r>
      <w:r w:rsidR="00851AAE" w:rsidRPr="00EE7492">
        <w:rPr>
          <w:rFonts w:cs="Arial" w:hint="cs"/>
          <w:rtl/>
        </w:rPr>
        <w:t>ثبت</w:t>
      </w:r>
      <w:r w:rsidR="00851AAE" w:rsidRPr="00EE7492">
        <w:rPr>
          <w:rFonts w:cs="Arial"/>
          <w:rtl/>
        </w:rPr>
        <w:t xml:space="preserve"> </w:t>
      </w:r>
      <w:r w:rsidR="00851AAE" w:rsidRPr="00EE7492">
        <w:rPr>
          <w:rFonts w:cs="Arial" w:hint="cs"/>
          <w:rtl/>
        </w:rPr>
        <w:t>لنا</w:t>
      </w:r>
      <w:r w:rsidR="00851AAE" w:rsidRPr="00EE7492">
        <w:rPr>
          <w:rFonts w:cs="Arial"/>
          <w:rtl/>
        </w:rPr>
        <w:t xml:space="preserve"> </w:t>
      </w:r>
      <w:r w:rsidR="00851AAE" w:rsidRPr="00EE7492">
        <w:rPr>
          <w:rFonts w:cs="Arial" w:hint="cs"/>
          <w:rtl/>
        </w:rPr>
        <w:t>أن</w:t>
      </w:r>
      <w:r w:rsidR="00851AAE" w:rsidRPr="00EE7492">
        <w:rPr>
          <w:rFonts w:cs="Arial"/>
          <w:rtl/>
        </w:rPr>
        <w:t xml:space="preserve"> </w:t>
      </w:r>
      <w:r w:rsidR="00851AAE" w:rsidRPr="00EE7492">
        <w:rPr>
          <w:rFonts w:cs="Arial" w:hint="cs"/>
          <w:rtl/>
        </w:rPr>
        <w:t>اجتهادنا</w:t>
      </w:r>
      <w:r w:rsidR="00851AAE" w:rsidRPr="00EE7492">
        <w:rPr>
          <w:rFonts w:cs="Arial"/>
          <w:rtl/>
        </w:rPr>
        <w:t xml:space="preserve"> </w:t>
      </w:r>
      <w:r w:rsidR="00851AAE" w:rsidRPr="00EE7492">
        <w:rPr>
          <w:rFonts w:cs="Arial" w:hint="cs"/>
          <w:rtl/>
        </w:rPr>
        <w:t>في</w:t>
      </w:r>
      <w:r w:rsidR="00851AAE" w:rsidRPr="00EE7492">
        <w:rPr>
          <w:rFonts w:cs="Arial"/>
          <w:rtl/>
        </w:rPr>
        <w:t xml:space="preserve"> </w:t>
      </w:r>
      <w:r w:rsidR="00851AAE" w:rsidRPr="00EE7492">
        <w:rPr>
          <w:rFonts w:cs="Arial" w:hint="cs"/>
          <w:rtl/>
        </w:rPr>
        <w:t>تنمية</w:t>
      </w:r>
      <w:r w:rsidR="00851AAE" w:rsidRPr="00EE7492">
        <w:rPr>
          <w:rFonts w:cs="Arial"/>
          <w:rtl/>
        </w:rPr>
        <w:t xml:space="preserve"> </w:t>
      </w:r>
      <w:r w:rsidR="00851AAE" w:rsidRPr="00EE7492">
        <w:rPr>
          <w:rFonts w:cs="Arial" w:hint="cs"/>
          <w:rtl/>
        </w:rPr>
        <w:t>وتحسين</w:t>
      </w:r>
      <w:r w:rsidR="00851AAE" w:rsidRPr="00EE7492">
        <w:rPr>
          <w:rFonts w:cs="Arial"/>
          <w:rtl/>
        </w:rPr>
        <w:t xml:space="preserve"> </w:t>
      </w:r>
      <w:r w:rsidR="00851AAE" w:rsidRPr="00EE7492">
        <w:rPr>
          <w:rFonts w:cs="Arial" w:hint="cs"/>
          <w:rtl/>
        </w:rPr>
        <w:t>معدلات</w:t>
      </w:r>
      <w:r w:rsidR="00851AAE" w:rsidRPr="00EE7492">
        <w:rPr>
          <w:rFonts w:cs="Arial"/>
          <w:rtl/>
        </w:rPr>
        <w:t xml:space="preserve"> </w:t>
      </w:r>
      <w:r w:rsidR="00851AAE" w:rsidRPr="00EE7492">
        <w:rPr>
          <w:rFonts w:cs="Arial" w:hint="cs"/>
          <w:rtl/>
        </w:rPr>
        <w:t>التحويل</w:t>
      </w:r>
      <w:r w:rsidR="00851AAE" w:rsidRPr="00EE7492">
        <w:rPr>
          <w:rFonts w:cs="Arial"/>
          <w:rtl/>
        </w:rPr>
        <w:t xml:space="preserve"> </w:t>
      </w:r>
      <w:r w:rsidR="00851AAE" w:rsidRPr="00EE7492">
        <w:rPr>
          <w:rFonts w:cs="Arial" w:hint="cs"/>
          <w:rtl/>
        </w:rPr>
        <w:t>والتفاعل</w:t>
      </w:r>
      <w:r w:rsidR="00851AAE" w:rsidRPr="00EE7492">
        <w:rPr>
          <w:rFonts w:cs="Arial"/>
          <w:rtl/>
        </w:rPr>
        <w:t xml:space="preserve"> </w:t>
      </w:r>
      <w:r w:rsidR="00851AAE" w:rsidRPr="00EE7492">
        <w:rPr>
          <w:rFonts w:cs="Arial" w:hint="cs"/>
          <w:rtl/>
        </w:rPr>
        <w:t>له</w:t>
      </w:r>
      <w:r w:rsidR="00851AAE" w:rsidRPr="00EE7492">
        <w:rPr>
          <w:rFonts w:cs="Arial"/>
          <w:rtl/>
        </w:rPr>
        <w:t xml:space="preserve"> </w:t>
      </w:r>
      <w:r w:rsidR="00851AAE" w:rsidRPr="00EE7492">
        <w:rPr>
          <w:rFonts w:cs="Arial" w:hint="cs"/>
          <w:rtl/>
        </w:rPr>
        <w:t>من</w:t>
      </w:r>
      <w:r w:rsidR="00851AAE" w:rsidRPr="00EE7492">
        <w:rPr>
          <w:rFonts w:cs="Arial"/>
          <w:rtl/>
        </w:rPr>
        <w:t xml:space="preserve"> </w:t>
      </w:r>
      <w:r w:rsidR="00851AAE" w:rsidRPr="00EE7492">
        <w:rPr>
          <w:rFonts w:cs="Arial" w:hint="cs"/>
          <w:rtl/>
        </w:rPr>
        <w:t>الأثر</w:t>
      </w:r>
      <w:r w:rsidR="00851AAE" w:rsidRPr="00EE7492">
        <w:rPr>
          <w:rFonts w:cs="Arial"/>
          <w:rtl/>
        </w:rPr>
        <w:t xml:space="preserve"> </w:t>
      </w:r>
      <w:r w:rsidR="00851AAE" w:rsidRPr="00EE7492">
        <w:rPr>
          <w:rFonts w:cs="Arial" w:hint="cs"/>
          <w:rtl/>
        </w:rPr>
        <w:t>القوي</w:t>
      </w:r>
      <w:r w:rsidR="00851AAE" w:rsidRPr="00EE7492">
        <w:rPr>
          <w:rFonts w:cs="Arial"/>
          <w:rtl/>
        </w:rPr>
        <w:t xml:space="preserve"> </w:t>
      </w:r>
      <w:r w:rsidR="00851AAE" w:rsidRPr="00EE7492">
        <w:rPr>
          <w:rFonts w:cs="Arial" w:hint="cs"/>
          <w:rtl/>
        </w:rPr>
        <w:t>على</w:t>
      </w:r>
      <w:r w:rsidR="00851AAE" w:rsidRPr="00EE7492">
        <w:rPr>
          <w:rFonts w:cs="Arial"/>
          <w:rtl/>
        </w:rPr>
        <w:t xml:space="preserve"> </w:t>
      </w:r>
      <w:r w:rsidR="00851AAE" w:rsidRPr="00EE7492">
        <w:rPr>
          <w:rFonts w:cs="Arial" w:hint="cs"/>
          <w:rtl/>
        </w:rPr>
        <w:t>تحقيق</w:t>
      </w:r>
      <w:r w:rsidR="00851AAE" w:rsidRPr="00EE7492">
        <w:rPr>
          <w:rFonts w:cs="Arial"/>
          <w:rtl/>
        </w:rPr>
        <w:t xml:space="preserve"> </w:t>
      </w:r>
      <w:r w:rsidR="00851AAE" w:rsidRPr="00EE7492">
        <w:rPr>
          <w:rFonts w:cs="Arial" w:hint="cs"/>
          <w:rtl/>
        </w:rPr>
        <w:t>نسب</w:t>
      </w:r>
      <w:r w:rsidR="00851AAE" w:rsidRPr="00EE7492">
        <w:rPr>
          <w:rFonts w:cs="Arial"/>
          <w:rtl/>
        </w:rPr>
        <w:t xml:space="preserve"> </w:t>
      </w:r>
      <w:r w:rsidR="00851AAE" w:rsidRPr="00EE7492">
        <w:rPr>
          <w:rFonts w:cs="Arial" w:hint="cs"/>
          <w:rtl/>
        </w:rPr>
        <w:t>أعلى</w:t>
      </w:r>
      <w:r w:rsidR="00851AAE" w:rsidRPr="00EE7492">
        <w:rPr>
          <w:rFonts w:cs="Arial"/>
          <w:rtl/>
        </w:rPr>
        <w:t xml:space="preserve"> </w:t>
      </w:r>
      <w:r w:rsidR="00851AAE" w:rsidRPr="00EE7492">
        <w:rPr>
          <w:rFonts w:cs="Arial" w:hint="cs"/>
          <w:rtl/>
        </w:rPr>
        <w:t>من</w:t>
      </w:r>
      <w:r w:rsidR="00851AAE" w:rsidRPr="00EE7492">
        <w:rPr>
          <w:rFonts w:cs="Arial"/>
          <w:rtl/>
        </w:rPr>
        <w:t xml:space="preserve"> </w:t>
      </w:r>
      <w:r w:rsidR="00851AAE" w:rsidRPr="00EE7492">
        <w:rPr>
          <w:rFonts w:cs="Arial" w:hint="cs"/>
          <w:rtl/>
        </w:rPr>
        <w:t>العائدات</w:t>
      </w:r>
      <w:r w:rsidR="00851AAE" w:rsidRPr="00EE7492">
        <w:rPr>
          <w:rFonts w:cs="Arial"/>
          <w:rtl/>
        </w:rPr>
        <w:t>.</w:t>
      </w:r>
      <w:r w:rsidR="00851AAE" w:rsidRPr="00EE7492">
        <w:rPr>
          <w:rFonts w:cs="Arial"/>
          <w:rtl/>
        </w:rPr>
        <w:br/>
        <w:t xml:space="preserve"> </w:t>
      </w:r>
      <w:r w:rsidR="00851AAE" w:rsidRPr="00EE7492">
        <w:rPr>
          <w:rFonts w:cs="Arial" w:hint="cs"/>
          <w:rtl/>
        </w:rPr>
        <w:t>ونجد</w:t>
      </w:r>
      <w:r w:rsidR="00851AAE" w:rsidRPr="00EE7492">
        <w:rPr>
          <w:rFonts w:cs="Arial"/>
          <w:rtl/>
        </w:rPr>
        <w:t xml:space="preserve"> </w:t>
      </w:r>
      <w:r w:rsidR="00851AAE" w:rsidRPr="00EE7492">
        <w:rPr>
          <w:rFonts w:cs="Arial" w:hint="cs"/>
          <w:rtl/>
        </w:rPr>
        <w:t>أنه</w:t>
      </w:r>
      <w:r w:rsidR="00851AAE" w:rsidRPr="00EE7492">
        <w:rPr>
          <w:rFonts w:cs="Arial"/>
          <w:rtl/>
        </w:rPr>
        <w:t xml:space="preserve"> </w:t>
      </w:r>
      <w:r w:rsidR="00851AAE" w:rsidRPr="00EE7492">
        <w:rPr>
          <w:rFonts w:cs="Arial" w:hint="cs"/>
          <w:rtl/>
        </w:rPr>
        <w:t>في</w:t>
      </w:r>
      <w:r w:rsidR="00851AAE" w:rsidRPr="00EE7492">
        <w:rPr>
          <w:rFonts w:cs="Arial"/>
          <w:rtl/>
        </w:rPr>
        <w:t xml:space="preserve"> </w:t>
      </w:r>
      <w:r w:rsidR="00851AAE" w:rsidRPr="00EE7492">
        <w:rPr>
          <w:rFonts w:cs="Arial" w:hint="cs"/>
          <w:rtl/>
        </w:rPr>
        <w:t>الشرق</w:t>
      </w:r>
      <w:r w:rsidR="00851AAE" w:rsidRPr="00EE7492">
        <w:rPr>
          <w:rFonts w:cs="Arial"/>
          <w:rtl/>
        </w:rPr>
        <w:t xml:space="preserve"> </w:t>
      </w:r>
      <w:r w:rsidR="00851AAE" w:rsidRPr="00EE7492">
        <w:rPr>
          <w:rFonts w:cs="Arial" w:hint="cs"/>
          <w:rtl/>
        </w:rPr>
        <w:t>الأوسط</w:t>
      </w:r>
      <w:r w:rsidR="00851AAE" w:rsidRPr="00EE7492">
        <w:rPr>
          <w:rFonts w:cs="Arial"/>
          <w:rtl/>
        </w:rPr>
        <w:t xml:space="preserve"> </w:t>
      </w:r>
      <w:r w:rsidR="00851AAE" w:rsidRPr="00EE7492">
        <w:rPr>
          <w:rFonts w:cs="Arial" w:hint="cs"/>
          <w:rtl/>
        </w:rPr>
        <w:t>تركز</w:t>
      </w:r>
      <w:r w:rsidR="00851AAE" w:rsidRPr="00EE7492">
        <w:rPr>
          <w:rFonts w:cs="Arial"/>
          <w:rtl/>
        </w:rPr>
        <w:t xml:space="preserve"> </w:t>
      </w:r>
      <w:r w:rsidR="00851AAE" w:rsidRPr="00EE7492">
        <w:rPr>
          <w:rFonts w:cs="Arial" w:hint="cs"/>
          <w:rtl/>
        </w:rPr>
        <w:t>الأبحاث</w:t>
      </w:r>
      <w:r w:rsidR="00851AAE" w:rsidRPr="00EE7492">
        <w:rPr>
          <w:rFonts w:cs="Arial"/>
          <w:rtl/>
        </w:rPr>
        <w:t xml:space="preserve"> </w:t>
      </w:r>
      <w:r w:rsidR="00851AAE" w:rsidRPr="00EE7492">
        <w:rPr>
          <w:rFonts w:cs="Arial" w:hint="cs"/>
          <w:rtl/>
        </w:rPr>
        <w:t>عمومًا</w:t>
      </w:r>
      <w:r w:rsidR="00851AAE" w:rsidRPr="00EE7492">
        <w:rPr>
          <w:rFonts w:cs="Arial"/>
          <w:rtl/>
        </w:rPr>
        <w:t xml:space="preserve"> </w:t>
      </w:r>
      <w:r w:rsidR="00851AAE" w:rsidRPr="00EE7492">
        <w:rPr>
          <w:rFonts w:cs="Arial" w:hint="cs"/>
          <w:rtl/>
        </w:rPr>
        <w:t>على</w:t>
      </w:r>
      <w:r w:rsidR="00851AAE" w:rsidRPr="00EE7492">
        <w:rPr>
          <w:rFonts w:cs="Arial"/>
          <w:rtl/>
        </w:rPr>
        <w:t xml:space="preserve"> </w:t>
      </w:r>
      <w:r w:rsidR="00851AAE" w:rsidRPr="00EE7492">
        <w:rPr>
          <w:rFonts w:cs="Arial" w:hint="cs"/>
          <w:rtl/>
        </w:rPr>
        <w:t>التطبيقات</w:t>
      </w:r>
      <w:r w:rsidR="00851AAE" w:rsidRPr="00EE7492">
        <w:rPr>
          <w:rFonts w:cs="Arial"/>
          <w:rtl/>
        </w:rPr>
        <w:t xml:space="preserve"> </w:t>
      </w:r>
      <w:r w:rsidR="00851AAE" w:rsidRPr="00EE7492">
        <w:rPr>
          <w:rFonts w:cs="Arial" w:hint="cs"/>
          <w:rtl/>
        </w:rPr>
        <w:t>المحلية</w:t>
      </w:r>
      <w:r w:rsidR="00851AAE" w:rsidRPr="00EE7492">
        <w:rPr>
          <w:rFonts w:cs="Arial"/>
          <w:rtl/>
        </w:rPr>
        <w:t xml:space="preserve"> </w:t>
      </w:r>
      <w:r w:rsidR="00851AAE" w:rsidRPr="00EE7492">
        <w:rPr>
          <w:rFonts w:cs="Arial" w:hint="cs"/>
          <w:rtl/>
        </w:rPr>
        <w:t>والتحديات</w:t>
      </w:r>
      <w:r w:rsidR="00851AAE" w:rsidRPr="00EE7492">
        <w:rPr>
          <w:rFonts w:cs="Arial"/>
          <w:rtl/>
        </w:rPr>
        <w:t xml:space="preserve"> </w:t>
      </w:r>
      <w:r w:rsidR="00851AAE" w:rsidRPr="00EE7492">
        <w:rPr>
          <w:rFonts w:cs="Arial" w:hint="cs"/>
          <w:rtl/>
        </w:rPr>
        <w:t>الثقافية</w:t>
      </w:r>
      <w:r w:rsidR="00851AAE" w:rsidRPr="00EE7492">
        <w:rPr>
          <w:rFonts w:cs="Arial"/>
          <w:rtl/>
        </w:rPr>
        <w:t xml:space="preserve"> </w:t>
      </w:r>
      <w:r w:rsidR="00851AAE" w:rsidRPr="00EE7492">
        <w:rPr>
          <w:rFonts w:cs="Arial" w:hint="cs"/>
          <w:rtl/>
        </w:rPr>
        <w:t>التي</w:t>
      </w:r>
      <w:r w:rsidR="00851AAE" w:rsidRPr="00EE7492">
        <w:rPr>
          <w:rFonts w:cs="Arial"/>
          <w:rtl/>
        </w:rPr>
        <w:t xml:space="preserve"> </w:t>
      </w:r>
      <w:r w:rsidR="00851AAE" w:rsidRPr="00EE7492">
        <w:rPr>
          <w:rFonts w:cs="Arial" w:hint="cs"/>
          <w:rtl/>
        </w:rPr>
        <w:t>قد</w:t>
      </w:r>
      <w:r w:rsidR="00851AAE" w:rsidRPr="00EE7492">
        <w:rPr>
          <w:rFonts w:cs="Arial"/>
          <w:rtl/>
        </w:rPr>
        <w:t xml:space="preserve"> </w:t>
      </w:r>
      <w:r w:rsidR="00EC558D" w:rsidRPr="00EE7492">
        <w:rPr>
          <w:rFonts w:cs="Arial" w:hint="cs"/>
          <w:rtl/>
        </w:rPr>
        <w:t>ت</w:t>
      </w:r>
      <w:r w:rsidR="00851AAE" w:rsidRPr="00EE7492">
        <w:rPr>
          <w:rFonts w:cs="Arial" w:hint="cs"/>
          <w:rtl/>
        </w:rPr>
        <w:t>واج</w:t>
      </w:r>
      <w:r w:rsidR="00EC558D" w:rsidRPr="00EE7492">
        <w:rPr>
          <w:rFonts w:cs="Arial" w:hint="cs"/>
          <w:rtl/>
        </w:rPr>
        <w:t>ه</w:t>
      </w:r>
      <w:r w:rsidR="00851AAE" w:rsidRPr="00EE7492">
        <w:rPr>
          <w:rFonts w:cs="Arial" w:hint="cs"/>
          <w:rtl/>
        </w:rPr>
        <w:t>ها</w:t>
      </w:r>
      <w:r w:rsidR="00851AAE" w:rsidRPr="00EE7492">
        <w:rPr>
          <w:rFonts w:cs="Arial"/>
          <w:rtl/>
        </w:rPr>
        <w:t>.</w:t>
      </w:r>
      <w:r w:rsidR="00851AAE" w:rsidRPr="00EE7492">
        <w:rPr>
          <w:rFonts w:cs="Arial"/>
          <w:rtl/>
        </w:rPr>
        <w:br/>
        <w:t xml:space="preserve"> </w:t>
      </w:r>
      <w:r w:rsidR="00851AAE" w:rsidRPr="00EE7492">
        <w:rPr>
          <w:rFonts w:cs="Arial" w:hint="cs"/>
          <w:rtl/>
        </w:rPr>
        <w:t>بينما</w:t>
      </w:r>
      <w:r w:rsidR="00851AAE" w:rsidRPr="00EE7492">
        <w:rPr>
          <w:rFonts w:cs="Arial"/>
          <w:rtl/>
        </w:rPr>
        <w:t xml:space="preserve"> </w:t>
      </w:r>
      <w:r w:rsidR="00851AAE" w:rsidRPr="00EE7492">
        <w:rPr>
          <w:rFonts w:cs="Arial" w:hint="cs"/>
          <w:rtl/>
        </w:rPr>
        <w:t>قدمت</w:t>
      </w:r>
      <w:r w:rsidR="00851AAE" w:rsidRPr="00EE7492">
        <w:rPr>
          <w:rFonts w:cs="Arial"/>
          <w:rtl/>
        </w:rPr>
        <w:t xml:space="preserve"> </w:t>
      </w:r>
      <w:r w:rsidR="00851AAE" w:rsidRPr="00EE7492">
        <w:rPr>
          <w:rFonts w:cs="Arial" w:hint="cs"/>
          <w:rtl/>
        </w:rPr>
        <w:t>الدراسات</w:t>
      </w:r>
      <w:r w:rsidR="00851AAE" w:rsidRPr="00EE7492">
        <w:rPr>
          <w:rFonts w:cs="Arial"/>
          <w:rtl/>
        </w:rPr>
        <w:t xml:space="preserve"> </w:t>
      </w:r>
      <w:r w:rsidR="00851AAE" w:rsidRPr="00EE7492">
        <w:rPr>
          <w:rFonts w:cs="Arial" w:hint="cs"/>
          <w:rtl/>
        </w:rPr>
        <w:t>العالمية</w:t>
      </w:r>
      <w:r w:rsidR="00851AAE" w:rsidRPr="00EE7492">
        <w:rPr>
          <w:rFonts w:cs="Arial"/>
          <w:rtl/>
        </w:rPr>
        <w:t xml:space="preserve"> </w:t>
      </w:r>
      <w:r w:rsidR="00851AAE" w:rsidRPr="00EE7492">
        <w:rPr>
          <w:rFonts w:cs="Arial" w:hint="cs"/>
          <w:rtl/>
        </w:rPr>
        <w:t>دراسة</w:t>
      </w:r>
      <w:r w:rsidR="00851AAE" w:rsidRPr="00EE7492">
        <w:rPr>
          <w:rFonts w:cs="Arial"/>
          <w:rtl/>
        </w:rPr>
        <w:t xml:space="preserve"> </w:t>
      </w:r>
      <w:r w:rsidR="00851AAE" w:rsidRPr="00EE7492">
        <w:rPr>
          <w:rFonts w:cs="Arial" w:hint="cs"/>
          <w:rtl/>
        </w:rPr>
        <w:t>تحليلية</w:t>
      </w:r>
      <w:r w:rsidR="00851AAE" w:rsidRPr="00EE7492">
        <w:rPr>
          <w:rFonts w:cs="Arial"/>
          <w:rtl/>
        </w:rPr>
        <w:t xml:space="preserve"> </w:t>
      </w:r>
      <w:r w:rsidR="00851AAE" w:rsidRPr="00EE7492">
        <w:rPr>
          <w:rFonts w:cs="Arial" w:hint="cs"/>
          <w:rtl/>
        </w:rPr>
        <w:t>شاملة</w:t>
      </w:r>
      <w:r w:rsidR="00851AAE" w:rsidRPr="00EE7492">
        <w:rPr>
          <w:rFonts w:cs="Arial"/>
          <w:rtl/>
        </w:rPr>
        <w:t xml:space="preserve"> </w:t>
      </w:r>
      <w:r w:rsidR="00851AAE" w:rsidRPr="00EE7492">
        <w:rPr>
          <w:rFonts w:cs="Arial" w:hint="cs"/>
          <w:rtl/>
        </w:rPr>
        <w:t>يمكن</w:t>
      </w:r>
      <w:r w:rsidR="00851AAE" w:rsidRPr="00EE7492">
        <w:rPr>
          <w:rFonts w:cs="Arial"/>
          <w:rtl/>
        </w:rPr>
        <w:t xml:space="preserve"> </w:t>
      </w:r>
      <w:r w:rsidR="00851AAE" w:rsidRPr="00EE7492">
        <w:rPr>
          <w:rFonts w:cs="Arial" w:hint="cs"/>
          <w:rtl/>
        </w:rPr>
        <w:t>تكييفها</w:t>
      </w:r>
      <w:r w:rsidR="00851AAE" w:rsidRPr="00EE7492">
        <w:rPr>
          <w:rFonts w:cs="Arial"/>
          <w:rtl/>
        </w:rPr>
        <w:t xml:space="preserve"> </w:t>
      </w:r>
      <w:r w:rsidR="00851AAE" w:rsidRPr="00EE7492">
        <w:rPr>
          <w:rFonts w:cs="Arial" w:hint="cs"/>
          <w:rtl/>
        </w:rPr>
        <w:t>وتطبيقها</w:t>
      </w:r>
      <w:r w:rsidR="00851AAE" w:rsidRPr="00EE7492">
        <w:rPr>
          <w:rFonts w:cs="Arial"/>
          <w:rtl/>
        </w:rPr>
        <w:t xml:space="preserve"> </w:t>
      </w:r>
      <w:r w:rsidR="00851AAE" w:rsidRPr="00EE7492">
        <w:rPr>
          <w:rFonts w:cs="Arial" w:hint="cs"/>
          <w:rtl/>
        </w:rPr>
        <w:t>على</w:t>
      </w:r>
      <w:r w:rsidR="00851AAE" w:rsidRPr="00EE7492">
        <w:rPr>
          <w:rFonts w:cs="Arial"/>
          <w:rtl/>
        </w:rPr>
        <w:t xml:space="preserve"> </w:t>
      </w:r>
      <w:r w:rsidR="00851AAE" w:rsidRPr="00EE7492">
        <w:rPr>
          <w:rFonts w:cs="Arial" w:hint="cs"/>
          <w:rtl/>
        </w:rPr>
        <w:t>نطاق</w:t>
      </w:r>
      <w:r w:rsidR="00851AAE" w:rsidRPr="00EE7492">
        <w:rPr>
          <w:rFonts w:cs="Arial"/>
          <w:rtl/>
        </w:rPr>
        <w:t xml:space="preserve"> </w:t>
      </w:r>
      <w:r w:rsidR="00851AAE" w:rsidRPr="00EE7492">
        <w:rPr>
          <w:rFonts w:cs="Arial" w:hint="cs"/>
          <w:rtl/>
        </w:rPr>
        <w:t>عالمي،</w:t>
      </w:r>
      <w:r w:rsidR="00851AAE" w:rsidRPr="00EE7492">
        <w:rPr>
          <w:rFonts w:cs="Arial"/>
          <w:rtl/>
        </w:rPr>
        <w:t xml:space="preserve"> </w:t>
      </w:r>
      <w:r w:rsidR="00851AAE" w:rsidRPr="00EE7492">
        <w:rPr>
          <w:rFonts w:cs="Arial" w:hint="cs"/>
          <w:rtl/>
        </w:rPr>
        <w:t>وهذا</w:t>
      </w:r>
      <w:r w:rsidR="00851AAE" w:rsidRPr="00EE7492">
        <w:rPr>
          <w:rFonts w:cs="Arial"/>
          <w:rtl/>
        </w:rPr>
        <w:t xml:space="preserve"> </w:t>
      </w:r>
      <w:r w:rsidR="00851AAE" w:rsidRPr="00EE7492">
        <w:rPr>
          <w:rFonts w:cs="Arial" w:hint="cs"/>
          <w:rtl/>
        </w:rPr>
        <w:t>ما</w:t>
      </w:r>
      <w:r w:rsidR="00851AAE" w:rsidRPr="00EE7492">
        <w:rPr>
          <w:rFonts w:cs="Arial"/>
          <w:rtl/>
        </w:rPr>
        <w:t xml:space="preserve"> </w:t>
      </w:r>
      <w:r w:rsidR="00851AAE" w:rsidRPr="00EE7492">
        <w:rPr>
          <w:rFonts w:cs="Arial" w:hint="cs"/>
          <w:rtl/>
        </w:rPr>
        <w:t>يترك</w:t>
      </w:r>
      <w:r w:rsidR="00851AAE" w:rsidRPr="00EE7492">
        <w:rPr>
          <w:rFonts w:cs="Arial"/>
          <w:rtl/>
        </w:rPr>
        <w:t xml:space="preserve"> </w:t>
      </w:r>
      <w:r w:rsidR="00851AAE" w:rsidRPr="00EE7492">
        <w:rPr>
          <w:rFonts w:cs="Arial" w:hint="cs"/>
          <w:rtl/>
        </w:rPr>
        <w:t>بصمة</w:t>
      </w:r>
      <w:r w:rsidR="00851AAE" w:rsidRPr="00EE7492">
        <w:rPr>
          <w:rFonts w:cs="Arial"/>
          <w:rtl/>
        </w:rPr>
        <w:t xml:space="preserve"> </w:t>
      </w:r>
      <w:r w:rsidR="00851AAE" w:rsidRPr="00EE7492">
        <w:rPr>
          <w:rFonts w:cs="Arial" w:hint="cs"/>
          <w:rtl/>
        </w:rPr>
        <w:t>خاصة</w:t>
      </w:r>
      <w:r w:rsidR="00851AAE" w:rsidRPr="00EE7492">
        <w:rPr>
          <w:rFonts w:cs="Arial"/>
          <w:rtl/>
        </w:rPr>
        <w:t xml:space="preserve"> </w:t>
      </w:r>
      <w:r w:rsidR="00851AAE" w:rsidRPr="00EE7492">
        <w:rPr>
          <w:rFonts w:cs="Arial" w:hint="cs"/>
          <w:rtl/>
        </w:rPr>
        <w:t>لدى</w:t>
      </w:r>
      <w:r w:rsidR="00851AAE" w:rsidRPr="00EE7492">
        <w:rPr>
          <w:rFonts w:cs="Arial"/>
          <w:rtl/>
        </w:rPr>
        <w:t xml:space="preserve"> </w:t>
      </w:r>
      <w:r w:rsidR="00851AAE" w:rsidRPr="00EE7492">
        <w:rPr>
          <w:rFonts w:cs="Arial" w:hint="cs"/>
          <w:rtl/>
        </w:rPr>
        <w:t>الباحثين</w:t>
      </w:r>
      <w:r w:rsidR="00851AAE" w:rsidRPr="00EE7492">
        <w:rPr>
          <w:rFonts w:cs="Arial"/>
          <w:rtl/>
        </w:rPr>
        <w:t xml:space="preserve"> </w:t>
      </w:r>
      <w:r w:rsidR="00851AAE" w:rsidRPr="00EE7492">
        <w:rPr>
          <w:rFonts w:cs="Arial" w:hint="cs"/>
          <w:rtl/>
        </w:rPr>
        <w:t>ليتعمقوا</w:t>
      </w:r>
      <w:r w:rsidR="00851AAE" w:rsidRPr="00EE7492">
        <w:rPr>
          <w:rFonts w:cs="Arial"/>
          <w:rtl/>
        </w:rPr>
        <w:t xml:space="preserve"> </w:t>
      </w:r>
      <w:r w:rsidR="00851AAE" w:rsidRPr="00EE7492">
        <w:rPr>
          <w:rFonts w:cs="Arial" w:hint="cs"/>
          <w:rtl/>
        </w:rPr>
        <w:t>في</w:t>
      </w:r>
      <w:r w:rsidR="00851AAE" w:rsidRPr="00EE7492">
        <w:rPr>
          <w:rFonts w:cs="Arial"/>
          <w:rtl/>
        </w:rPr>
        <w:t xml:space="preserve"> </w:t>
      </w:r>
      <w:r w:rsidR="00851AAE" w:rsidRPr="00EE7492">
        <w:rPr>
          <w:rFonts w:cs="Arial" w:hint="cs"/>
          <w:rtl/>
        </w:rPr>
        <w:t>مجال</w:t>
      </w:r>
      <w:r w:rsidR="00851AAE" w:rsidRPr="00EE7492">
        <w:rPr>
          <w:rFonts w:cs="Arial"/>
          <w:rtl/>
        </w:rPr>
        <w:t xml:space="preserve"> </w:t>
      </w:r>
      <w:r w:rsidR="00851AAE" w:rsidRPr="00EE7492">
        <w:rPr>
          <w:rFonts w:cs="Arial" w:hint="cs"/>
          <w:rtl/>
        </w:rPr>
        <w:t>استراتيجيات</w:t>
      </w:r>
      <w:r w:rsidR="00851AAE" w:rsidRPr="00EE7492">
        <w:rPr>
          <w:rFonts w:cs="Arial"/>
          <w:rtl/>
        </w:rPr>
        <w:t xml:space="preserve"> </w:t>
      </w:r>
      <w:r w:rsidR="00851AAE" w:rsidRPr="00EE7492">
        <w:rPr>
          <w:rFonts w:cs="Arial" w:hint="cs"/>
          <w:rtl/>
        </w:rPr>
        <w:t>التسويق</w:t>
      </w:r>
      <w:r w:rsidR="00851AAE" w:rsidRPr="00EE7492">
        <w:rPr>
          <w:rFonts w:cs="Arial"/>
          <w:rtl/>
        </w:rPr>
        <w:t xml:space="preserve"> </w:t>
      </w:r>
      <w:r w:rsidR="00851AAE" w:rsidRPr="00EE7492">
        <w:rPr>
          <w:rFonts w:cs="Arial" w:hint="cs"/>
          <w:rtl/>
        </w:rPr>
        <w:t>البياني</w:t>
      </w:r>
      <w:r w:rsidR="00851AAE" w:rsidRPr="00EE7492">
        <w:rPr>
          <w:rFonts w:cs="Arial"/>
          <w:rtl/>
        </w:rPr>
        <w:t>.</w:t>
      </w:r>
      <w:r w:rsidR="00851AAE" w:rsidRPr="00EE7492">
        <w:rPr>
          <w:rFonts w:cs="Arial"/>
          <w:rtl/>
        </w:rPr>
        <w:br/>
      </w:r>
    </w:p>
    <w:p w14:paraId="59C25A7F" w14:textId="766A0C01" w:rsidR="00F914E7" w:rsidRPr="00EE7492" w:rsidRDefault="00F914E7" w:rsidP="00375C4D">
      <w:pPr>
        <w:bidi/>
        <w:rPr>
          <w:b/>
          <w:bCs/>
          <w:color w:val="000000" w:themeColor="text1"/>
          <w:sz w:val="28"/>
          <w:szCs w:val="28"/>
          <w:u w:val="single"/>
        </w:rPr>
      </w:pPr>
      <w:r w:rsidRPr="00EE7492">
        <w:rPr>
          <w:b/>
          <w:bCs/>
          <w:color w:val="000000" w:themeColor="text1"/>
          <w:sz w:val="28"/>
          <w:szCs w:val="28"/>
          <w:u w:val="single"/>
          <w:rtl/>
        </w:rPr>
        <w:t>النتائج النهائية</w:t>
      </w:r>
      <w:r w:rsidR="00375C4D" w:rsidRPr="00EE7492">
        <w:rPr>
          <w:b/>
          <w:bCs/>
          <w:color w:val="000000" w:themeColor="text1"/>
          <w:sz w:val="28"/>
          <w:szCs w:val="28"/>
          <w:u w:val="single"/>
        </w:rPr>
        <w:t>:</w:t>
      </w:r>
    </w:p>
    <w:p w14:paraId="0C32D6CE" w14:textId="77777777" w:rsidR="00EC558D" w:rsidRPr="00EE7492" w:rsidRDefault="00EC558D" w:rsidP="00EC558D">
      <w:pPr>
        <w:bidi/>
      </w:pPr>
      <w:r w:rsidRPr="00EE7492">
        <w:rPr>
          <w:rtl/>
        </w:rPr>
        <w:t>تشير النتائج النهائية المستخلصة من هذه الدراسات؛ إلى أنها تعتبر تطبيق تقنيات الذكاء الاصطناعي وأتمتة التسويق؛ تسهّم إلى حد بعيد في تحسين كفاءة الحملات التسويقية وزيادة العائد على الاستثمار. يُثبت الذكَاءُ الاصطناعي فعاليةً في تخصيص المحتوى وتحليل سلوك العملاء، وهذا مما يؤدي إلى تحسين تجربة العملاء وتعزيز التفاعل</w:t>
      </w:r>
      <w:r w:rsidRPr="00EE7492">
        <w:t>.</w:t>
      </w:r>
    </w:p>
    <w:p w14:paraId="156743BA" w14:textId="77777777" w:rsidR="00EC558D" w:rsidRPr="00EE7492" w:rsidRDefault="00EC558D" w:rsidP="00EC558D">
      <w:pPr>
        <w:bidi/>
      </w:pPr>
      <w:r w:rsidRPr="00EE7492">
        <w:rPr>
          <w:rtl/>
        </w:rPr>
        <w:t>ويُعتبر استخدام البيانات الضخمة واحدا من تخصصات تحسين دقة استهداف الحملات، ومن الأتمتة لرفع كفاءة العمليات التسويقية بشكل فعَّال</w:t>
      </w:r>
      <w:r w:rsidRPr="00EE7492">
        <w:t>.</w:t>
      </w:r>
    </w:p>
    <w:p w14:paraId="359DF476" w14:textId="77777777" w:rsidR="00EC558D" w:rsidRPr="00EE7492" w:rsidRDefault="00EC558D" w:rsidP="00EC558D">
      <w:pPr>
        <w:bidi/>
      </w:pPr>
      <w:r w:rsidRPr="00EE7492">
        <w:rPr>
          <w:rtl/>
        </w:rPr>
        <w:t>وفي الواقع، فإنّ الاستثمار في الذكاء الاصطناعي بصورة متزايدة هو ذلك الذي يُمكِّن من تحقيق ميزة تنافسية مستدامة للشركات في الأسواق الرقمية</w:t>
      </w:r>
      <w:r w:rsidRPr="00EE7492">
        <w:t>.</w:t>
      </w:r>
    </w:p>
    <w:p w14:paraId="3BE214F7" w14:textId="77777777" w:rsidR="00375C4D" w:rsidRPr="00EC558D" w:rsidRDefault="00375C4D" w:rsidP="00375C4D">
      <w:pPr>
        <w:bidi/>
        <w:rPr>
          <w:b/>
          <w:bCs/>
          <w:sz w:val="26"/>
          <w:szCs w:val="26"/>
        </w:rPr>
      </w:pPr>
    </w:p>
    <w:p w14:paraId="75D655B9" w14:textId="50EC1EAD" w:rsidR="0048141B" w:rsidRPr="00EE7492" w:rsidRDefault="00EC558D" w:rsidP="00375C4D">
      <w:pPr>
        <w:bidi/>
        <w:rPr>
          <w:rFonts w:cs="Arial"/>
          <w:b/>
          <w:bCs/>
          <w:color w:val="000000" w:themeColor="text1"/>
          <w:sz w:val="28"/>
          <w:szCs w:val="28"/>
          <w:u w:val="single"/>
        </w:rPr>
      </w:pPr>
      <w:r w:rsidRPr="00EE7492">
        <w:rPr>
          <w:b/>
          <w:bCs/>
          <w:color w:val="000000" w:themeColor="text1"/>
          <w:sz w:val="28"/>
          <w:szCs w:val="28"/>
          <w:u w:val="single"/>
          <w:rtl/>
        </w:rPr>
        <w:t>أهمية الدراسة (تفصيلية)</w:t>
      </w:r>
      <w:r w:rsidR="00375C4D" w:rsidRPr="00EE7492">
        <w:rPr>
          <w:b/>
          <w:bCs/>
          <w:color w:val="000000" w:themeColor="text1"/>
          <w:sz w:val="28"/>
          <w:szCs w:val="28"/>
          <w:u w:val="single"/>
        </w:rPr>
        <w:t>:</w:t>
      </w:r>
    </w:p>
    <w:p w14:paraId="3AA392C4" w14:textId="77777777" w:rsidR="0048141B" w:rsidRDefault="0048141B">
      <w:pPr>
        <w:pStyle w:val="ListParagraph"/>
        <w:numPr>
          <w:ilvl w:val="0"/>
          <w:numId w:val="1"/>
        </w:numPr>
        <w:bidi/>
        <w:rPr>
          <w:b/>
          <w:bCs/>
          <w:sz w:val="28"/>
          <w:szCs w:val="28"/>
        </w:rPr>
      </w:pPr>
      <w:r w:rsidRPr="009D33F2">
        <w:rPr>
          <w:b/>
          <w:bCs/>
          <w:sz w:val="28"/>
          <w:szCs w:val="28"/>
          <w:rtl/>
        </w:rPr>
        <w:t>أهمية الدراسة النظرية</w:t>
      </w:r>
      <w:r w:rsidRPr="009D33F2">
        <w:rPr>
          <w:b/>
          <w:bCs/>
          <w:sz w:val="28"/>
          <w:szCs w:val="28"/>
        </w:rPr>
        <w:t>:</w:t>
      </w:r>
    </w:p>
    <w:p w14:paraId="214F23C6" w14:textId="5131FAD4" w:rsidR="00EC558D" w:rsidRPr="00EE7492" w:rsidRDefault="00EC558D" w:rsidP="00EC558D">
      <w:pPr>
        <w:bidi/>
        <w:ind w:left="360"/>
      </w:pPr>
      <w:r w:rsidRPr="00EE7492">
        <w:rPr>
          <w:rtl/>
        </w:rPr>
        <w:t>تبرز أهمية هذه الدراسة من الجانب النظري في تسليطها الضوء على موضوع يعتبر من الدعائم الجديدة في مجال التسويق الرقمي، وهو أتمتة التسويق الرقمي</w:t>
      </w:r>
      <w:r w:rsidRPr="00EE7492">
        <w:t>.</w:t>
      </w:r>
    </w:p>
    <w:p w14:paraId="741C2430" w14:textId="77777777" w:rsidR="00EC558D" w:rsidRPr="00EE7492" w:rsidRDefault="00EC558D" w:rsidP="00EC558D">
      <w:pPr>
        <w:bidi/>
        <w:ind w:left="360"/>
      </w:pPr>
      <w:r w:rsidRPr="00EE7492">
        <w:rPr>
          <w:rtl/>
        </w:rPr>
        <w:t>الأتمتة تعد من أهم التقنيات التي لها تأثير كبير على تحسين أداء الحملات التسويقية، لكن تأثيرها المحدد على فعالية الحملات لا يزال موضوعًا يحتاج إلى دراسة عميقة وبحث دقيق</w:t>
      </w:r>
      <w:r w:rsidRPr="00EE7492">
        <w:t>.</w:t>
      </w:r>
    </w:p>
    <w:p w14:paraId="76A54DA7" w14:textId="77777777" w:rsidR="00EC558D" w:rsidRPr="00EE7492" w:rsidRDefault="00EC558D" w:rsidP="00EC558D">
      <w:pPr>
        <w:bidi/>
        <w:ind w:left="360"/>
      </w:pPr>
      <w:r w:rsidRPr="00EE7492">
        <w:rPr>
          <w:rtl/>
        </w:rPr>
        <w:t>وهذه الدراسة سوف تقدم مساهمة قيمة للأبحاث الأكاديمية، وذلك من خلال تقديم تحليل يعتمد على معلومات من الواقع العملي، وهذا مما يسمح بفهم أدق لأثر الأتمتة على الحملات التسويقية</w:t>
      </w:r>
      <w:r w:rsidRPr="00EE7492">
        <w:t>.</w:t>
      </w:r>
    </w:p>
    <w:p w14:paraId="3EA10890" w14:textId="77777777" w:rsidR="00EC558D" w:rsidRPr="00EE7492" w:rsidRDefault="00EC558D" w:rsidP="00EC558D">
      <w:pPr>
        <w:bidi/>
        <w:ind w:left="360"/>
      </w:pPr>
      <w:r w:rsidRPr="00EE7492">
        <w:rPr>
          <w:rtl/>
        </w:rPr>
        <w:t>هذه الدراسة تسهم إلى حد بعيد جداً في تطوير الأساس النظري للتسويق الرقمي، من خلال تقديم نماذج تحليلية تعتمد على الأتمتة كأداة لتحسين كفاءة العمليات التسويقية</w:t>
      </w:r>
      <w:r w:rsidRPr="00EE7492">
        <w:t>.</w:t>
      </w:r>
    </w:p>
    <w:p w14:paraId="30424D15" w14:textId="0D61AF63" w:rsidR="0048141B" w:rsidRDefault="00EC558D" w:rsidP="00375C4D">
      <w:pPr>
        <w:bidi/>
        <w:ind w:left="360"/>
      </w:pPr>
      <w:r w:rsidRPr="00EE7492">
        <w:rPr>
          <w:rtl/>
        </w:rPr>
        <w:t>هذا يفتح لنا آفاقاً جديدة للبحث، ويعطي الباحثين في المستقبل أدوات إضافية لفهم وتحليل هذا المجال الذي يسابق الزمن في التطور</w:t>
      </w:r>
      <w:r w:rsidRPr="00EE7492">
        <w:t>.</w:t>
      </w:r>
    </w:p>
    <w:p w14:paraId="3E7CB601" w14:textId="77777777" w:rsidR="00EE7492" w:rsidRPr="00EE7492" w:rsidRDefault="00EE7492" w:rsidP="00EE7492">
      <w:pPr>
        <w:bidi/>
        <w:ind w:left="360"/>
      </w:pPr>
    </w:p>
    <w:p w14:paraId="264FF949" w14:textId="5E9C2D99" w:rsidR="00F12C16" w:rsidRPr="009D33F2" w:rsidRDefault="0048141B">
      <w:pPr>
        <w:pStyle w:val="ListParagraph"/>
        <w:numPr>
          <w:ilvl w:val="0"/>
          <w:numId w:val="1"/>
        </w:numPr>
        <w:bidi/>
        <w:rPr>
          <w:b/>
          <w:bCs/>
          <w:sz w:val="28"/>
          <w:szCs w:val="28"/>
        </w:rPr>
      </w:pPr>
      <w:r w:rsidRPr="009D33F2">
        <w:rPr>
          <w:b/>
          <w:bCs/>
          <w:sz w:val="28"/>
          <w:szCs w:val="28"/>
          <w:rtl/>
        </w:rPr>
        <w:lastRenderedPageBreak/>
        <w:t>أهمية الدراسة العملية</w:t>
      </w:r>
      <w:r w:rsidRPr="009D33F2">
        <w:rPr>
          <w:b/>
          <w:bCs/>
          <w:sz w:val="28"/>
          <w:szCs w:val="28"/>
        </w:rPr>
        <w:t>:</w:t>
      </w:r>
    </w:p>
    <w:p w14:paraId="504CF6D4" w14:textId="2CF2479F" w:rsidR="00EC558D" w:rsidRPr="00EE7492" w:rsidRDefault="00EC558D" w:rsidP="00EE7492">
      <w:pPr>
        <w:bidi/>
        <w:rPr>
          <w:rFonts w:cs="Arial"/>
          <w:sz w:val="26"/>
          <w:szCs w:val="26"/>
        </w:rPr>
      </w:pPr>
      <w:r w:rsidRPr="00EE7492">
        <w:rPr>
          <w:rFonts w:cs="Arial"/>
          <w:sz w:val="26"/>
          <w:szCs w:val="26"/>
          <w:rtl/>
        </w:rPr>
        <w:t>تهدف هذه الدراسة إلى تقديم رؤى عملية وواقعية للشركات التي تسعى لتحسين أدائها التسويقي من خلال استخدام أتمتة التسويق الرقمي. من خلال النتائج التي سيُحْصَل عليها، ستتمكن المؤسسات من اعتماد ممارسات أكثر فعالية وكفاءة في إدارة حملاتها التسويقية، مما يساعدها على تحقيق أهدافها الاستراتيجية بشكل أفضل. تتميز الدراسة بقدرتها على ردم الفجوة بين النظرية والتطبيق، حيث تقدم توصيات مدعومة بالأدلة حول كيفية استخدام الأتمتة لتحقيق نتائج ملموسة في السوق التنافسي. تعزز الدراسة من قدرة الشركات على تحسين كفاءة الحملات التسويقية من خلال تقديم استراتيجيات عملية وفعالة، مما يساعد على توفير الوقت والموارد وتوجيهها بشكل أكثر دقة وفعالية. علاوة على ذلك، مع تزايد المنافسة بين المؤسسات في السوق العالمي، أصبح من الضروري تبني الأدوات الرقمية التي تسهم في تحسين الأداء. تأتي هذه الدراسة لتقديم حلول مبتكرة وتطبيقات عملية يمكن للشركات اعتمادها لتعزيز أدائها وتحقيق عائد أعلى على الاستثمار</w:t>
      </w:r>
      <w:r w:rsidRPr="00EE7492">
        <w:rPr>
          <w:rFonts w:cs="Arial"/>
          <w:sz w:val="26"/>
          <w:szCs w:val="26"/>
        </w:rPr>
        <w:t xml:space="preserve"> (ROI) </w:t>
      </w:r>
      <w:r w:rsidRPr="00EE7492">
        <w:rPr>
          <w:rFonts w:cs="Arial"/>
          <w:sz w:val="26"/>
          <w:szCs w:val="26"/>
          <w:rtl/>
        </w:rPr>
        <w:t>من خلال استخدام الأتمتة بشكل استراتيجي وذكي</w:t>
      </w:r>
      <w:r w:rsidRPr="00EE7492">
        <w:rPr>
          <w:rFonts w:cs="Arial"/>
          <w:sz w:val="26"/>
          <w:szCs w:val="26"/>
        </w:rPr>
        <w:t>.</w:t>
      </w:r>
      <w:r w:rsidR="008B6DA9" w:rsidRPr="00EE7492">
        <w:rPr>
          <w:rFonts w:cs="Arial"/>
          <w:sz w:val="26"/>
          <w:szCs w:val="26"/>
          <w:rtl/>
        </w:rPr>
        <w:br/>
      </w:r>
    </w:p>
    <w:p w14:paraId="0FDD8A91" w14:textId="73CA6269" w:rsidR="00711026" w:rsidRPr="00EE7492" w:rsidRDefault="00AE3A1C" w:rsidP="00375C4D">
      <w:pPr>
        <w:bidi/>
        <w:rPr>
          <w:b/>
          <w:bCs/>
          <w:color w:val="000000" w:themeColor="text1"/>
          <w:sz w:val="28"/>
          <w:szCs w:val="28"/>
          <w:u w:val="single"/>
        </w:rPr>
      </w:pPr>
      <w:r w:rsidRPr="00EE7492">
        <w:rPr>
          <w:rFonts w:hint="cs"/>
          <w:b/>
          <w:bCs/>
          <w:color w:val="000000" w:themeColor="text1"/>
          <w:sz w:val="28"/>
          <w:szCs w:val="28"/>
          <w:u w:val="single"/>
          <w:rtl/>
        </w:rPr>
        <w:t>أهداف الدراسة</w:t>
      </w:r>
      <w:r w:rsidR="00375C4D" w:rsidRPr="00EE7492">
        <w:rPr>
          <w:b/>
          <w:bCs/>
          <w:color w:val="000000" w:themeColor="text1"/>
          <w:sz w:val="28"/>
          <w:szCs w:val="28"/>
          <w:u w:val="single"/>
        </w:rPr>
        <w:t>:</w:t>
      </w:r>
    </w:p>
    <w:p w14:paraId="4EDFA255" w14:textId="77777777" w:rsidR="00AE3A1C" w:rsidRPr="00EE7492" w:rsidRDefault="00AE3A1C">
      <w:pPr>
        <w:numPr>
          <w:ilvl w:val="0"/>
          <w:numId w:val="5"/>
        </w:numPr>
        <w:bidi/>
      </w:pPr>
      <w:r w:rsidRPr="00EE7492">
        <w:rPr>
          <w:rtl/>
        </w:rPr>
        <w:t>تقييم الدور الدقيق للأتمتة في تعزيز فعالية استراتيجيات التسويق</w:t>
      </w:r>
      <w:r w:rsidRPr="00EE7492">
        <w:t>: </w:t>
      </w:r>
      <w:r w:rsidRPr="00EE7492">
        <w:rPr>
          <w:rtl/>
        </w:rPr>
        <w:t>هذا يعني أن الهدف هو إعلام معرفتك حول مدى فائدة الأدوات الآلية في تحسين إنتاجيتك في التسويق، واستهداف محتواك بدقة أكبر، وتقليل الوقت والمال في إدارة مهامك التسويقية</w:t>
      </w:r>
      <w:r w:rsidRPr="00EE7492">
        <w:t>.</w:t>
      </w:r>
    </w:p>
    <w:p w14:paraId="5782E2E3" w14:textId="77777777" w:rsidR="00EC558D" w:rsidRPr="00EE7492" w:rsidRDefault="00EC558D" w:rsidP="00EC558D">
      <w:pPr>
        <w:numPr>
          <w:ilvl w:val="0"/>
          <w:numId w:val="5"/>
        </w:numPr>
        <w:bidi/>
      </w:pPr>
      <w:r w:rsidRPr="00EE7492">
        <w:rPr>
          <w:rtl/>
        </w:rPr>
        <w:t>إيجابيات/سلبيات الأتمتة من أجل زيادة التفاعل بين الجمهور المستهدف: تهدف الدراسة إلى تحليل الدور الذي تلعبه الأتمتة في إرسال الرسائل التسويقية، وكيف تؤثر في معدل تفاعل الجمهور من حيث عدد النقرات والمشاركات وما إلى ذلك. بالإضافة تستعرض كيف يمكن لتخصيص الرسائل وفقًا لاحتياجات ورغبات الجمهور المستهدف أن يكون له تأثير مباشر على اهتمامهم بمعرفة منتجاتك/خدماتك</w:t>
      </w:r>
      <w:r w:rsidRPr="00EE7492">
        <w:t>.</w:t>
      </w:r>
    </w:p>
    <w:p w14:paraId="258EF887" w14:textId="754DEA51" w:rsidR="00AE3A1C" w:rsidRPr="00EE7492" w:rsidRDefault="00EC558D" w:rsidP="00EC558D">
      <w:pPr>
        <w:numPr>
          <w:ilvl w:val="0"/>
          <w:numId w:val="5"/>
        </w:numPr>
        <w:bidi/>
      </w:pPr>
      <w:r w:rsidRPr="00EE7492">
        <w:rPr>
          <w:rtl/>
        </w:rPr>
        <w:t>العائد </w:t>
      </w:r>
      <w:r w:rsidR="00AE3A1C" w:rsidRPr="00EE7492">
        <w:rPr>
          <w:rtl/>
        </w:rPr>
        <w:t>على الاستثمار: تقييم كفاءة الأتمتة</w:t>
      </w:r>
      <w:r w:rsidR="00AE3A1C" w:rsidRPr="00EE7492">
        <w:t>: </w:t>
      </w:r>
      <w:r w:rsidR="00AE3A1C" w:rsidRPr="00EE7492">
        <w:rPr>
          <w:rtl/>
        </w:rPr>
        <w:t>الهدف هنا هو تحديد مدى تأثير الأتمتة على تحسين العائد من جهود التسويق مع تخفيف الأعباء التشغيلية أيضًا</w:t>
      </w:r>
      <w:r w:rsidR="00AE3A1C" w:rsidRPr="00EE7492">
        <w:t>.</w:t>
      </w:r>
    </w:p>
    <w:p w14:paraId="5B0DCB3F" w14:textId="77777777" w:rsidR="00EC558D" w:rsidRPr="00EE7492" w:rsidRDefault="00EC558D" w:rsidP="00EC558D">
      <w:pPr>
        <w:numPr>
          <w:ilvl w:val="0"/>
          <w:numId w:val="5"/>
        </w:numPr>
        <w:bidi/>
      </w:pPr>
      <w:r w:rsidRPr="00EE7492">
        <w:rPr>
          <w:rtl/>
        </w:rPr>
        <w:t xml:space="preserve">الفرق بين الحملات التسويقية المؤتمتة والتقليدية: إذًا </w:t>
      </w:r>
      <w:proofErr w:type="spellStart"/>
      <w:r w:rsidRPr="00EE7492">
        <w:rPr>
          <w:rtl/>
        </w:rPr>
        <w:t>إذا</w:t>
      </w:r>
      <w:proofErr w:type="spellEnd"/>
      <w:r w:rsidRPr="00EE7492">
        <w:rPr>
          <w:rtl/>
        </w:rPr>
        <w:t xml:space="preserve"> لم تكن تعرف الفرق، هل هناك خيار أفضل للحملات المؤتمتة مقارنةً بالتقليدية. يجب علينا أيضًا محاولة التحليل عند مقارنة أداء الحملات المصغرة وغير المصغرة، والأتمتة، فقط لإظهار التفاوت الذي يمكن أن يخلقوه</w:t>
      </w:r>
      <w:r w:rsidRPr="00EE7492">
        <w:t>.</w:t>
      </w:r>
    </w:p>
    <w:p w14:paraId="400EEA62" w14:textId="77777777" w:rsidR="00EC558D" w:rsidRPr="00EE7492" w:rsidRDefault="00EC558D" w:rsidP="00EC558D">
      <w:pPr>
        <w:numPr>
          <w:ilvl w:val="0"/>
          <w:numId w:val="5"/>
        </w:numPr>
        <w:bidi/>
      </w:pPr>
      <w:r w:rsidRPr="00EE7492">
        <w:rPr>
          <w:rtl/>
        </w:rPr>
        <w:t>أنواع الأتمتة في التسويق الرقمي: تأتي الأتمتة الرقمية في التسويق بأشكال وأحجام مختلفة - مثل منصات البريد الإلكتروني وأصول تسويق المحتوى. سيكون أحد الأهداف هو تقديم نظرة ثاقبة حول المشاكل التي قد تظهر عند استيعاب الأتمتة للأعمال والمنظمات، ومن ثم مساعدتها على تعريف وفهم كل واحدة من هذه المشاكل من أجل منعها وتحقيق أقصى استفادة من الأتمتة في عملية الأعمال</w:t>
      </w:r>
      <w:r w:rsidRPr="00EE7492">
        <w:t>.</w:t>
      </w:r>
    </w:p>
    <w:p w14:paraId="2AC72EB8" w14:textId="77777777" w:rsidR="00375C4D" w:rsidRDefault="00375C4D" w:rsidP="00375C4D">
      <w:pPr>
        <w:bidi/>
        <w:rPr>
          <w:b/>
          <w:bCs/>
          <w:sz w:val="28"/>
          <w:szCs w:val="28"/>
        </w:rPr>
      </w:pPr>
    </w:p>
    <w:p w14:paraId="6AB0CDDA" w14:textId="77777777" w:rsidR="00375C4D" w:rsidRDefault="00375C4D" w:rsidP="00375C4D">
      <w:pPr>
        <w:bidi/>
        <w:rPr>
          <w:b/>
          <w:bCs/>
          <w:sz w:val="28"/>
          <w:szCs w:val="28"/>
        </w:rPr>
      </w:pPr>
    </w:p>
    <w:p w14:paraId="7FA14159" w14:textId="77777777" w:rsidR="00375C4D" w:rsidRDefault="00375C4D" w:rsidP="00375C4D">
      <w:pPr>
        <w:bidi/>
        <w:rPr>
          <w:b/>
          <w:bCs/>
          <w:sz w:val="28"/>
          <w:szCs w:val="28"/>
        </w:rPr>
      </w:pPr>
    </w:p>
    <w:p w14:paraId="56827034" w14:textId="77777777" w:rsidR="00375C4D" w:rsidRDefault="00375C4D" w:rsidP="00375C4D">
      <w:pPr>
        <w:bidi/>
        <w:rPr>
          <w:b/>
          <w:bCs/>
          <w:sz w:val="28"/>
          <w:szCs w:val="28"/>
        </w:rPr>
      </w:pPr>
    </w:p>
    <w:p w14:paraId="10703C46" w14:textId="65175DCB" w:rsidR="00AE3A1C" w:rsidRPr="00EE7492" w:rsidRDefault="00AE3A1C" w:rsidP="00375C4D">
      <w:pPr>
        <w:bidi/>
        <w:rPr>
          <w:b/>
          <w:bCs/>
          <w:sz w:val="28"/>
          <w:szCs w:val="28"/>
          <w:u w:val="single"/>
          <w:rtl/>
        </w:rPr>
      </w:pPr>
      <w:r w:rsidRPr="00EE7492">
        <w:rPr>
          <w:b/>
          <w:bCs/>
          <w:color w:val="000000" w:themeColor="text1"/>
          <w:sz w:val="28"/>
          <w:szCs w:val="28"/>
          <w:u w:val="single"/>
          <w:rtl/>
        </w:rPr>
        <w:lastRenderedPageBreak/>
        <w:t>الهدف النهائي من الدراسة</w:t>
      </w:r>
      <w:r w:rsidR="00375C4D" w:rsidRPr="00EE7492">
        <w:rPr>
          <w:b/>
          <w:bCs/>
          <w:color w:val="000000" w:themeColor="text1"/>
          <w:sz w:val="28"/>
          <w:szCs w:val="28"/>
          <w:u w:val="single"/>
        </w:rPr>
        <w:t>:</w:t>
      </w:r>
    </w:p>
    <w:p w14:paraId="3D741BDC" w14:textId="27B49380" w:rsidR="00AB214F" w:rsidRPr="00EE7492" w:rsidRDefault="00EC558D" w:rsidP="00EE7492">
      <w:pPr>
        <w:bidi/>
        <w:rPr>
          <w:rtl/>
        </w:rPr>
      </w:pPr>
      <w:r w:rsidRPr="00EE7492">
        <w:rPr>
          <w:rtl/>
        </w:rPr>
        <w:t>تعد أتمتة التسويق عالية الجودة في أي منظمة أو شركة كطلب لعصر جديد ضرورة تسعى لها هذه الصناعة والسوق.</w:t>
      </w:r>
      <w:r w:rsidRPr="00EE7492">
        <w:rPr>
          <w:rFonts w:hint="cs"/>
          <w:rtl/>
        </w:rPr>
        <w:t xml:space="preserve"> حيث</w:t>
      </w:r>
      <w:r w:rsidRPr="00EE7492">
        <w:rPr>
          <w:rtl/>
        </w:rPr>
        <w:t xml:space="preserve"> يشهد على النتائج التي تحققت من خلال البحث واستخدام البيانات توصيات مستندة إلى الأدلة توضح النهج الذي يمكن أن تتبعه المنظمات والشركات في عصر جديد من التعرف على وتحديد الجودة والفعالية التي يمكن أن يحافظوا عليها في الحملات التسويقية</w:t>
      </w:r>
      <w:r w:rsidRPr="00EE7492">
        <w:rPr>
          <w:rFonts w:hint="cs"/>
          <w:rtl/>
        </w:rPr>
        <w:t>.</w:t>
      </w:r>
    </w:p>
    <w:p w14:paraId="222BEDE4" w14:textId="4C762BF5" w:rsidR="00EC558D" w:rsidRPr="00EE7492" w:rsidRDefault="0048141B" w:rsidP="00375C4D">
      <w:pPr>
        <w:bidi/>
        <w:rPr>
          <w:b/>
          <w:bCs/>
          <w:color w:val="000000" w:themeColor="text1"/>
          <w:sz w:val="28"/>
          <w:szCs w:val="28"/>
          <w:u w:val="single"/>
          <w:rtl/>
        </w:rPr>
      </w:pPr>
      <w:r w:rsidRPr="00EE7492">
        <w:rPr>
          <w:b/>
          <w:bCs/>
          <w:color w:val="000000" w:themeColor="text1"/>
          <w:sz w:val="28"/>
          <w:szCs w:val="28"/>
          <w:u w:val="single"/>
          <w:rtl/>
        </w:rPr>
        <w:t>تساؤلات الدراسة</w:t>
      </w:r>
      <w:r w:rsidR="00375C4D" w:rsidRPr="00EE7492">
        <w:rPr>
          <w:b/>
          <w:bCs/>
          <w:color w:val="000000" w:themeColor="text1"/>
          <w:sz w:val="28"/>
          <w:szCs w:val="28"/>
          <w:u w:val="single"/>
        </w:rPr>
        <w:t>:</w:t>
      </w:r>
    </w:p>
    <w:p w14:paraId="2DAC3C5C" w14:textId="77777777" w:rsidR="00EC558D" w:rsidRPr="00EE7492" w:rsidRDefault="00EC558D" w:rsidP="00EC558D">
      <w:pPr>
        <w:pStyle w:val="ListParagraph"/>
        <w:numPr>
          <w:ilvl w:val="0"/>
          <w:numId w:val="16"/>
        </w:numPr>
        <w:bidi/>
      </w:pPr>
      <w:r w:rsidRPr="00EE7492">
        <w:rPr>
          <w:rtl/>
        </w:rPr>
        <w:t>إعادة النظر في متغير الأتمتة في التسويق الرقمي - كيف يؤثر في أداء كفاءة الحملات التسويقية؟</w:t>
      </w:r>
    </w:p>
    <w:p w14:paraId="43946E83" w14:textId="77777777" w:rsidR="00EC558D" w:rsidRPr="00EE7492" w:rsidRDefault="00EC558D" w:rsidP="00EC558D">
      <w:pPr>
        <w:pStyle w:val="ListParagraph"/>
        <w:numPr>
          <w:ilvl w:val="0"/>
          <w:numId w:val="16"/>
        </w:numPr>
        <w:bidi/>
      </w:pPr>
      <w:r w:rsidRPr="00EE7492">
        <w:rPr>
          <w:rtl/>
        </w:rPr>
        <w:t>استخدام أدوات الأتمتة → لزيادة التفاعل → مع جمهورك المستهدف → وتحسين معدلات التفاعل</w:t>
      </w:r>
      <w:r w:rsidRPr="00EE7492">
        <w:t>.</w:t>
      </w:r>
    </w:p>
    <w:p w14:paraId="3060704E" w14:textId="77777777" w:rsidR="00EC558D" w:rsidRPr="00EE7492" w:rsidRDefault="00EC558D" w:rsidP="00EC558D">
      <w:pPr>
        <w:pStyle w:val="ListParagraph"/>
        <w:numPr>
          <w:ilvl w:val="0"/>
          <w:numId w:val="16"/>
        </w:numPr>
        <w:bidi/>
      </w:pPr>
      <w:r w:rsidRPr="00EE7492">
        <w:rPr>
          <w:rtl/>
        </w:rPr>
        <w:t>هل يقدم العائد على الاستثمار من المصادر التقليدية أداءً أفضل بالمقارنة مع ما توفره الأتمتة للتسويق عبر الإنترنت؟</w:t>
      </w:r>
    </w:p>
    <w:p w14:paraId="7EC13C92" w14:textId="77777777" w:rsidR="00EC558D" w:rsidRPr="00EE7492" w:rsidRDefault="00EC558D" w:rsidP="00EC558D">
      <w:pPr>
        <w:pStyle w:val="ListParagraph"/>
        <w:numPr>
          <w:ilvl w:val="0"/>
          <w:numId w:val="16"/>
        </w:numPr>
        <w:bidi/>
      </w:pPr>
      <w:r w:rsidRPr="00EE7492">
        <w:rPr>
          <w:rtl/>
        </w:rPr>
        <w:t>كيف تختلف الكفاءة التشغيلية والنتائج بين الحملات التسويقية المؤتمتة والتقليدية؟</w:t>
      </w:r>
    </w:p>
    <w:p w14:paraId="563D9DE1" w14:textId="77777777" w:rsidR="00EC558D" w:rsidRPr="00EE7492" w:rsidRDefault="00EC558D" w:rsidP="00EC558D">
      <w:pPr>
        <w:pStyle w:val="ListParagraph"/>
        <w:numPr>
          <w:ilvl w:val="0"/>
          <w:numId w:val="16"/>
        </w:numPr>
        <w:bidi/>
      </w:pPr>
      <w:r w:rsidRPr="00EE7492">
        <w:rPr>
          <w:rtl/>
        </w:rPr>
        <w:t>ما هي أكبر الحواجز التي تواجهها المنظمات فيما يتعلق بالأتمتة في مجال التسويق الرقمي؟ وكيف يمكن التغلب عليها؟</w:t>
      </w:r>
    </w:p>
    <w:p w14:paraId="17B383BF" w14:textId="7364A46A" w:rsidR="00EC558D" w:rsidRPr="00EE7492" w:rsidRDefault="00EC558D" w:rsidP="00375C4D">
      <w:pPr>
        <w:pStyle w:val="ListParagraph"/>
        <w:numPr>
          <w:ilvl w:val="0"/>
          <w:numId w:val="16"/>
        </w:numPr>
        <w:bidi/>
        <w:rPr>
          <w:rtl/>
        </w:rPr>
      </w:pPr>
      <w:r w:rsidRPr="00EE7492">
        <w:rPr>
          <w:rtl/>
        </w:rPr>
        <w:t>هنا بعض الخطوات العملية التي ستساعدك على التحضير للاستخدام المستقبلي لأدوات الأتمتة في الحملات التسويقية</w:t>
      </w:r>
      <w:r w:rsidRPr="00EE7492">
        <w:t>.</w:t>
      </w:r>
    </w:p>
    <w:p w14:paraId="19B0F930" w14:textId="6C812F77" w:rsidR="0048141B" w:rsidRPr="00EE7492" w:rsidRDefault="0048141B" w:rsidP="00375C4D">
      <w:pPr>
        <w:bidi/>
        <w:rPr>
          <w:b/>
          <w:bCs/>
          <w:color w:val="000000" w:themeColor="text1"/>
          <w:sz w:val="28"/>
          <w:szCs w:val="28"/>
          <w:u w:val="single"/>
          <w:rtl/>
        </w:rPr>
      </w:pPr>
      <w:r w:rsidRPr="00EE7492">
        <w:rPr>
          <w:rFonts w:hint="cs"/>
          <w:b/>
          <w:bCs/>
          <w:color w:val="000000" w:themeColor="text1"/>
          <w:sz w:val="28"/>
          <w:szCs w:val="28"/>
          <w:u w:val="single"/>
          <w:rtl/>
        </w:rPr>
        <w:t>مفاهيم الدراسة</w:t>
      </w:r>
      <w:r w:rsidR="00375C4D" w:rsidRPr="00EE7492">
        <w:rPr>
          <w:b/>
          <w:bCs/>
          <w:color w:val="000000" w:themeColor="text1"/>
          <w:sz w:val="28"/>
          <w:szCs w:val="28"/>
          <w:u w:val="single"/>
        </w:rPr>
        <w:t>:</w:t>
      </w:r>
    </w:p>
    <w:p w14:paraId="7CD1A7E0" w14:textId="2D28EE8D" w:rsidR="0033665C" w:rsidRPr="0033665C" w:rsidRDefault="008E766D" w:rsidP="0033665C">
      <w:pPr>
        <w:pStyle w:val="ListParagraph"/>
        <w:numPr>
          <w:ilvl w:val="0"/>
          <w:numId w:val="7"/>
        </w:numPr>
        <w:shd w:val="clear" w:color="auto" w:fill="FFFFFF"/>
        <w:bidi/>
        <w:spacing w:after="0" w:line="240" w:lineRule="auto"/>
        <w:textAlignment w:val="baseline"/>
        <w:rPr>
          <w:rFonts w:ascii="Arial" w:eastAsia="Times New Roman" w:hAnsi="Arial" w:cs="Arial"/>
          <w:b/>
          <w:bCs/>
          <w:spacing w:val="8"/>
          <w:kern w:val="0"/>
          <w:sz w:val="28"/>
          <w:szCs w:val="28"/>
          <w14:ligatures w14:val="none"/>
        </w:rPr>
      </w:pPr>
      <w:r w:rsidRPr="0033665C">
        <w:rPr>
          <w:b/>
          <w:bCs/>
          <w:sz w:val="28"/>
          <w:szCs w:val="28"/>
          <w:rtl/>
        </w:rPr>
        <w:t>التسويق الرقمي الآلي </w:t>
      </w:r>
      <w:r w:rsidRPr="0033665C">
        <w:rPr>
          <w:b/>
          <w:bCs/>
          <w:sz w:val="28"/>
          <w:szCs w:val="28"/>
        </w:rPr>
        <w:t>: </w:t>
      </w:r>
      <w:r w:rsidRPr="0033665C">
        <w:rPr>
          <w:b/>
          <w:bCs/>
          <w:sz w:val="28"/>
          <w:szCs w:val="28"/>
          <w:rtl/>
        </w:rPr>
        <w:br/>
      </w:r>
      <w:r w:rsidR="0033665C" w:rsidRPr="00EE7492">
        <w:rPr>
          <w:rtl/>
        </w:rPr>
        <w:t>يعني أتمتة التسويق برمجيات الحاسوب المصممة لأتمتة المهام التسويقية المتكررة مثل إرسال الرسائل الإلكترونية، وتخصيص وإدارة الحملات، والتفاعل التلقائي مع العملاء. إنها فعّالة من حيث التكلفة والوقت؛ لأنها تحسّن الكفاءة التشغيلية من خلال أتمتة العملية وتخصيص الرسائل. على سبيل المثال، هناك أدوات مختلفة مثل</w:t>
      </w:r>
      <w:r w:rsidR="0033665C" w:rsidRPr="00EE7492">
        <w:t xml:space="preserve"> Mailchimp </w:t>
      </w:r>
      <w:r w:rsidR="0033665C" w:rsidRPr="00EE7492">
        <w:rPr>
          <w:rtl/>
        </w:rPr>
        <w:t>و</w:t>
      </w:r>
      <w:r w:rsidR="0033665C" w:rsidRPr="00EE7492">
        <w:t xml:space="preserve">HubSpot </w:t>
      </w:r>
      <w:r w:rsidR="0033665C" w:rsidRPr="00EE7492">
        <w:rPr>
          <w:rtl/>
        </w:rPr>
        <w:t>و</w:t>
      </w:r>
      <w:r w:rsidR="0033665C" w:rsidRPr="00EE7492">
        <w:t>Marketo</w:t>
      </w:r>
      <w:r w:rsidR="0033665C" w:rsidRPr="00EE7492">
        <w:rPr>
          <w:rtl/>
        </w:rPr>
        <w:t>، والتي تلغي الحاجة إلى القلق بشأن إنشاء حملات آلية مؤتمتة بنفسك تستهدف العملاء بناءً على سلوكهم واهتماماتهم</w:t>
      </w:r>
      <w:r w:rsidR="0033665C" w:rsidRPr="00EE7492">
        <w:t>.</w:t>
      </w:r>
      <w:r w:rsidR="0033665C" w:rsidRPr="00EE7492">
        <w:rPr>
          <w:b/>
          <w:bCs/>
          <w:rtl/>
        </w:rPr>
        <w:br/>
      </w:r>
    </w:p>
    <w:p w14:paraId="78831E01" w14:textId="3182054D" w:rsidR="008E766D" w:rsidRPr="0033665C" w:rsidRDefault="008E766D" w:rsidP="0033665C">
      <w:pPr>
        <w:pStyle w:val="ListParagraph"/>
        <w:numPr>
          <w:ilvl w:val="0"/>
          <w:numId w:val="7"/>
        </w:numPr>
        <w:shd w:val="clear" w:color="auto" w:fill="FFFFFF"/>
        <w:bidi/>
        <w:spacing w:after="0" w:line="240" w:lineRule="auto"/>
        <w:textAlignment w:val="baseline"/>
        <w:rPr>
          <w:rFonts w:ascii="Arial" w:eastAsia="Times New Roman" w:hAnsi="Arial" w:cs="Arial"/>
          <w:b/>
          <w:bCs/>
          <w:spacing w:val="8"/>
          <w:kern w:val="0"/>
          <w:sz w:val="28"/>
          <w:szCs w:val="28"/>
          <w14:ligatures w14:val="none"/>
        </w:rPr>
      </w:pPr>
      <w:r w:rsidRPr="0033665C">
        <w:rPr>
          <w:rFonts w:ascii="Arial" w:eastAsia="Times New Roman" w:hAnsi="Arial" w:cs="Arial"/>
          <w:b/>
          <w:bCs/>
          <w:spacing w:val="8"/>
          <w:kern w:val="0"/>
          <w:sz w:val="28"/>
          <w:szCs w:val="28"/>
          <w:bdr w:val="none" w:sz="0" w:space="0" w:color="auto" w:frame="1"/>
          <w:rtl/>
          <w14:ligatures w14:val="none"/>
        </w:rPr>
        <w:t>كفاءة الحملة</w:t>
      </w:r>
      <w:r w:rsidRPr="0033665C">
        <w:rPr>
          <w:rFonts w:ascii="Arial" w:eastAsia="Times New Roman" w:hAnsi="Arial" w:cs="Arial"/>
          <w:b/>
          <w:bCs/>
          <w:spacing w:val="8"/>
          <w:kern w:val="0"/>
          <w:sz w:val="28"/>
          <w:szCs w:val="28"/>
          <w:rtl/>
          <w14:ligatures w14:val="none"/>
        </w:rPr>
        <w:t> </w:t>
      </w:r>
      <w:r w:rsidRPr="0033665C">
        <w:rPr>
          <w:rFonts w:ascii="Arial" w:eastAsia="Times New Roman" w:hAnsi="Arial" w:cs="Arial"/>
          <w:b/>
          <w:bCs/>
          <w:spacing w:val="8"/>
          <w:kern w:val="0"/>
          <w:sz w:val="28"/>
          <w:szCs w:val="28"/>
          <w:bdr w:val="none" w:sz="0" w:space="0" w:color="auto" w:frame="1"/>
          <w:rtl/>
          <w14:ligatures w14:val="none"/>
        </w:rPr>
        <w:t>ملاحظة</w:t>
      </w:r>
      <w:r w:rsidR="0033665C">
        <w:rPr>
          <w:rFonts w:ascii="Arial" w:eastAsia="Times New Roman" w:hAnsi="Arial" w:cs="Arial" w:hint="cs"/>
          <w:b/>
          <w:bCs/>
          <w:spacing w:val="8"/>
          <w:kern w:val="0"/>
          <w:sz w:val="28"/>
          <w:szCs w:val="28"/>
          <w:bdr w:val="none" w:sz="0" w:space="0" w:color="auto" w:frame="1"/>
          <w:rtl/>
          <w14:ligatures w14:val="none"/>
        </w:rPr>
        <w:t>:</w:t>
      </w:r>
      <w:r w:rsidR="0033665C">
        <w:rPr>
          <w:rFonts w:ascii="Arial" w:eastAsia="Times New Roman" w:hAnsi="Arial" w:cs="Arial"/>
          <w:b/>
          <w:bCs/>
          <w:spacing w:val="8"/>
          <w:kern w:val="0"/>
          <w:sz w:val="28"/>
          <w:szCs w:val="28"/>
          <w:bdr w:val="none" w:sz="0" w:space="0" w:color="auto" w:frame="1"/>
          <w:rtl/>
          <w14:ligatures w14:val="none"/>
        </w:rPr>
        <w:br/>
      </w:r>
      <w:r w:rsidRPr="00375C4D">
        <w:rPr>
          <w:rFonts w:ascii="Arial" w:eastAsia="Times New Roman" w:hAnsi="Arial" w:cs="Arial"/>
          <w:spacing w:val="8"/>
          <w:kern w:val="0"/>
          <w:sz w:val="28"/>
          <w:szCs w:val="28"/>
          <w14:ligatures w14:val="none"/>
        </w:rPr>
        <w:t> </w:t>
      </w:r>
      <w:r w:rsidR="0033665C" w:rsidRPr="00EE7492">
        <w:rPr>
          <w:rFonts w:ascii="Arial" w:eastAsia="Times New Roman" w:hAnsi="Arial" w:cs="Arial"/>
          <w:spacing w:val="8"/>
          <w:kern w:val="0"/>
          <w:rtl/>
          <w14:ligatures w14:val="none"/>
        </w:rPr>
        <w:t>يُقَاس أداء الحملة بشكل رئيسي بناءً على مدى فعالية التكلفة والوقت في تحقيق أهدافها بالنتائج الملموسة (مثل معدل التفاعل العالي، العائد الإيجابي على الاستثمار، إلخ.). الهدف: يجب أن تكون كفاءة الحملة مرتبطة مباشرة باستخدامها الأمثل لتعظيم الموارد المتاحة. لذلك، وصفت حساب الكفاءة بأهم مقياس لتقييم نجاح أو فشل الحملة. كيفية التأثير: يمكن تخصيص عدد محدد من الرسائل بناءً على الاقتراحات المقدمة مع هذا النهج، لأنها تضمن توقيتاً مناسباً واستهداف الجمهور الأمثل للحصول على الاستجابة</w:t>
      </w:r>
      <w:r w:rsidR="0033665C" w:rsidRPr="00EE7492">
        <w:rPr>
          <w:rFonts w:ascii="Arial" w:eastAsia="Times New Roman" w:hAnsi="Arial" w:cs="Arial"/>
          <w:spacing w:val="8"/>
          <w:kern w:val="0"/>
          <w14:ligatures w14:val="none"/>
        </w:rPr>
        <w:t>.</w:t>
      </w:r>
      <w:r w:rsidRPr="00EE7492">
        <w:rPr>
          <w:rFonts w:ascii="Arial" w:eastAsia="Times New Roman" w:hAnsi="Arial" w:cs="Arial"/>
          <w:spacing w:val="8"/>
          <w:kern w:val="0"/>
          <w:rtl/>
          <w14:ligatures w14:val="none"/>
        </w:rPr>
        <w:br/>
      </w:r>
      <w:r w:rsidRPr="00EE7492">
        <w:rPr>
          <w:rFonts w:ascii="Arial" w:eastAsia="Times New Roman" w:hAnsi="Arial" w:cs="Arial"/>
          <w:b/>
          <w:bCs/>
          <w:spacing w:val="8"/>
          <w:kern w:val="0"/>
          <w:rtl/>
          <w14:ligatures w14:val="none"/>
        </w:rPr>
        <w:br/>
      </w:r>
    </w:p>
    <w:p w14:paraId="177CC4F4" w14:textId="66740893" w:rsidR="008E766D" w:rsidRPr="00EE7492" w:rsidRDefault="008E766D" w:rsidP="0033665C">
      <w:pPr>
        <w:numPr>
          <w:ilvl w:val="0"/>
          <w:numId w:val="7"/>
        </w:numPr>
        <w:shd w:val="clear" w:color="auto" w:fill="FFFFFF"/>
        <w:bidi/>
        <w:spacing w:after="0" w:line="240" w:lineRule="auto"/>
        <w:textAlignment w:val="baseline"/>
        <w:rPr>
          <w:rFonts w:ascii="Arial" w:eastAsia="Times New Roman" w:hAnsi="Arial" w:cs="Arial"/>
          <w:spacing w:val="8"/>
          <w:kern w:val="0"/>
          <w14:ligatures w14:val="none"/>
        </w:rPr>
      </w:pPr>
      <w:r w:rsidRPr="009D33F2">
        <w:rPr>
          <w:rFonts w:ascii="Arial" w:eastAsia="Times New Roman" w:hAnsi="Arial" w:cs="Arial"/>
          <w:b/>
          <w:bCs/>
          <w:spacing w:val="8"/>
          <w:kern w:val="0"/>
          <w:sz w:val="28"/>
          <w:szCs w:val="28"/>
          <w:bdr w:val="none" w:sz="0" w:space="0" w:color="auto" w:frame="1"/>
          <w:rtl/>
          <w14:ligatures w14:val="none"/>
        </w:rPr>
        <w:t>تفاعل الجمهور</w:t>
      </w:r>
      <w:r w:rsidRPr="009D33F2">
        <w:rPr>
          <w:rFonts w:ascii="Arial" w:eastAsia="Times New Roman" w:hAnsi="Arial" w:cs="Arial"/>
          <w:b/>
          <w:bCs/>
          <w:spacing w:val="8"/>
          <w:kern w:val="0"/>
          <w:sz w:val="28"/>
          <w:szCs w:val="28"/>
          <w:rtl/>
          <w14:ligatures w14:val="none"/>
        </w:rPr>
        <w:t> </w:t>
      </w:r>
      <w:r w:rsidRPr="009D33F2">
        <w:rPr>
          <w:rFonts w:ascii="Arial" w:eastAsia="Times New Roman" w:hAnsi="Arial" w:cs="Arial"/>
          <w:b/>
          <w:bCs/>
          <w:spacing w:val="8"/>
          <w:kern w:val="0"/>
          <w:sz w:val="28"/>
          <w:szCs w:val="28"/>
          <w:bdr w:val="none" w:sz="0" w:space="0" w:color="auto" w:frame="1"/>
          <w:rtl/>
          <w14:ligatures w14:val="none"/>
        </w:rPr>
        <w:t>التعريف</w:t>
      </w:r>
      <w:r w:rsidRPr="009D33F2">
        <w:rPr>
          <w:rFonts w:ascii="Arial" w:eastAsia="Times New Roman" w:hAnsi="Arial" w:cs="Arial"/>
          <w:b/>
          <w:bCs/>
          <w:spacing w:val="8"/>
          <w:kern w:val="0"/>
          <w:sz w:val="28"/>
          <w:szCs w:val="28"/>
          <w:bdr w:val="none" w:sz="0" w:space="0" w:color="auto" w:frame="1"/>
          <w14:ligatures w14:val="none"/>
        </w:rPr>
        <w:t>:</w:t>
      </w:r>
      <w:r w:rsidRPr="009D33F2">
        <w:rPr>
          <w:rFonts w:ascii="Arial" w:eastAsia="Times New Roman" w:hAnsi="Arial" w:cs="Arial"/>
          <w:b/>
          <w:bCs/>
          <w:spacing w:val="8"/>
          <w:kern w:val="0"/>
          <w:sz w:val="28"/>
          <w:szCs w:val="28"/>
          <w14:ligatures w14:val="none"/>
        </w:rPr>
        <w:t> </w:t>
      </w:r>
      <w:r w:rsidRPr="009D33F2">
        <w:rPr>
          <w:rFonts w:ascii="Arial" w:eastAsia="Times New Roman" w:hAnsi="Arial" w:cs="Arial"/>
          <w:b/>
          <w:bCs/>
          <w:spacing w:val="8"/>
          <w:kern w:val="0"/>
          <w:sz w:val="28"/>
          <w:szCs w:val="28"/>
          <w:rtl/>
          <w14:ligatures w14:val="none"/>
        </w:rPr>
        <w:br/>
      </w:r>
      <w:r w:rsidR="0033665C" w:rsidRPr="00EE7492">
        <w:rPr>
          <w:rFonts w:ascii="Arial" w:eastAsia="Times New Roman" w:hAnsi="Arial" w:cs="Arial"/>
          <w:spacing w:val="8"/>
          <w:kern w:val="0"/>
          <w:rtl/>
          <w14:ligatures w14:val="none"/>
        </w:rPr>
        <w:t>تفاعل الجمهور هو كيفية استجابة الجمهور المستهدف للحملات التسويقية، ويُقَاس بعدد النقرات، والتفاعل مع المحتوى، والمشاركة. الأهمية: يعتبر تفاعل الزائرين - كل من الكمية ومدة التفاعل مع الرسائل التسويقية للشركة - مؤشرًا على فعالية الرسائل التسويقية ودليل على حملة قادرة على جذب وتحفيز الجمهور المعني لاتخاذ الإجراءات اللازمة. مؤشرات القياس: معدل النقر</w:t>
      </w:r>
      <w:r w:rsidR="0033665C" w:rsidRPr="00EE7492">
        <w:rPr>
          <w:rFonts w:ascii="Arial" w:eastAsia="Times New Roman" w:hAnsi="Arial" w:cs="Arial"/>
          <w:spacing w:val="8"/>
          <w:kern w:val="0"/>
          <w14:ligatures w14:val="none"/>
        </w:rPr>
        <w:t xml:space="preserve"> (CTR)</w:t>
      </w:r>
      <w:r w:rsidR="0033665C" w:rsidRPr="00EE7492">
        <w:rPr>
          <w:rFonts w:ascii="Arial" w:eastAsia="Times New Roman" w:hAnsi="Arial" w:cs="Arial"/>
          <w:spacing w:val="8"/>
          <w:kern w:val="0"/>
          <w:rtl/>
          <w14:ligatures w14:val="none"/>
        </w:rPr>
        <w:t>، معدل التحويل، معدل الاحتفاظ بالصفحة، وتكرار التفاعل</w:t>
      </w:r>
      <w:r w:rsidR="0033665C" w:rsidRPr="00EE7492">
        <w:rPr>
          <w:rFonts w:ascii="Arial" w:eastAsia="Times New Roman" w:hAnsi="Arial" w:cs="Arial"/>
          <w:spacing w:val="8"/>
          <w:kern w:val="0"/>
          <w14:ligatures w14:val="none"/>
        </w:rPr>
        <w:t>.</w:t>
      </w:r>
    </w:p>
    <w:p w14:paraId="1373D252" w14:textId="13A3D446" w:rsidR="008E766D" w:rsidRPr="00EE7492" w:rsidRDefault="008E766D">
      <w:pPr>
        <w:numPr>
          <w:ilvl w:val="0"/>
          <w:numId w:val="7"/>
        </w:numPr>
        <w:shd w:val="clear" w:color="auto" w:fill="FFFFFF"/>
        <w:bidi/>
        <w:spacing w:after="0" w:line="240" w:lineRule="auto"/>
        <w:textAlignment w:val="baseline"/>
        <w:rPr>
          <w:rFonts w:ascii="Arial" w:eastAsia="Times New Roman" w:hAnsi="Arial" w:cs="Arial"/>
          <w:spacing w:val="8"/>
          <w:kern w:val="0"/>
          <w14:ligatures w14:val="none"/>
        </w:rPr>
      </w:pPr>
      <w:r w:rsidRPr="009D33F2">
        <w:rPr>
          <w:rFonts w:ascii="Arial" w:eastAsia="Times New Roman" w:hAnsi="Arial" w:cs="Arial"/>
          <w:b/>
          <w:bCs/>
          <w:spacing w:val="8"/>
          <w:kern w:val="0"/>
          <w:sz w:val="28"/>
          <w:szCs w:val="28"/>
          <w:bdr w:val="none" w:sz="0" w:space="0" w:color="auto" w:frame="1"/>
          <w:rtl/>
          <w14:ligatures w14:val="none"/>
        </w:rPr>
        <w:lastRenderedPageBreak/>
        <w:t>العائد على الاستثمار</w:t>
      </w:r>
      <w:r w:rsidRPr="009D33F2">
        <w:rPr>
          <w:rFonts w:ascii="Arial" w:eastAsia="Times New Roman" w:hAnsi="Arial" w:cs="Arial"/>
          <w:b/>
          <w:bCs/>
          <w:spacing w:val="8"/>
          <w:kern w:val="0"/>
          <w:sz w:val="28"/>
          <w:szCs w:val="28"/>
          <w:bdr w:val="none" w:sz="0" w:space="0" w:color="auto" w:frame="1"/>
          <w14:ligatures w14:val="none"/>
        </w:rPr>
        <w:t xml:space="preserve"> (ROI)</w:t>
      </w:r>
      <w:r w:rsidRPr="009D33F2">
        <w:rPr>
          <w:rFonts w:ascii="Arial" w:eastAsia="Times New Roman" w:hAnsi="Arial" w:cs="Arial"/>
          <w:b/>
          <w:bCs/>
          <w:spacing w:val="8"/>
          <w:kern w:val="0"/>
          <w:sz w:val="28"/>
          <w:szCs w:val="28"/>
          <w14:ligatures w14:val="none"/>
        </w:rPr>
        <w:t> </w:t>
      </w:r>
      <w:r w:rsidRPr="009D33F2">
        <w:rPr>
          <w:rFonts w:ascii="Arial" w:eastAsia="Times New Roman" w:hAnsi="Arial" w:cs="Arial"/>
          <w:b/>
          <w:bCs/>
          <w:spacing w:val="8"/>
          <w:kern w:val="0"/>
          <w:sz w:val="28"/>
          <w:szCs w:val="28"/>
          <w:bdr w:val="none" w:sz="0" w:space="0" w:color="auto" w:frame="1"/>
          <w:rtl/>
          <w14:ligatures w14:val="none"/>
        </w:rPr>
        <w:t>التعريف</w:t>
      </w:r>
      <w:r w:rsidRPr="009D33F2">
        <w:rPr>
          <w:rFonts w:ascii="Arial" w:eastAsia="Times New Roman" w:hAnsi="Arial" w:cs="Arial"/>
          <w:b/>
          <w:bCs/>
          <w:spacing w:val="8"/>
          <w:kern w:val="0"/>
          <w:sz w:val="28"/>
          <w:szCs w:val="28"/>
          <w:bdr w:val="none" w:sz="0" w:space="0" w:color="auto" w:frame="1"/>
          <w14:ligatures w14:val="none"/>
        </w:rPr>
        <w:t>:</w:t>
      </w:r>
      <w:r w:rsidRPr="009D33F2">
        <w:rPr>
          <w:rFonts w:ascii="Arial" w:eastAsia="Times New Roman" w:hAnsi="Arial" w:cs="Arial"/>
          <w:b/>
          <w:bCs/>
          <w:spacing w:val="8"/>
          <w:kern w:val="0"/>
          <w:sz w:val="28"/>
          <w:szCs w:val="28"/>
          <w14:ligatures w14:val="none"/>
        </w:rPr>
        <w:t> </w:t>
      </w:r>
      <w:r w:rsidRPr="009D33F2">
        <w:rPr>
          <w:rFonts w:ascii="Arial" w:eastAsia="Times New Roman" w:hAnsi="Arial" w:cs="Arial"/>
          <w:b/>
          <w:bCs/>
          <w:spacing w:val="8"/>
          <w:kern w:val="0"/>
          <w:sz w:val="28"/>
          <w:szCs w:val="28"/>
          <w:rtl/>
          <w14:ligatures w14:val="none"/>
        </w:rPr>
        <w:br/>
      </w:r>
      <w:r w:rsidRPr="00EE7492">
        <w:rPr>
          <w:rFonts w:ascii="Arial" w:eastAsia="Times New Roman" w:hAnsi="Arial" w:cs="Arial"/>
          <w:spacing w:val="8"/>
          <w:kern w:val="0"/>
          <w:rtl/>
          <w14:ligatures w14:val="none"/>
        </w:rPr>
        <w:t>ببساطة، العائد على الاستثمار هو الربح المحقق من الحملة التسويقية مقابل ما أنفقته</w:t>
      </w:r>
      <w:r w:rsidRPr="00EE7492">
        <w:rPr>
          <w:rFonts w:ascii="Arial" w:eastAsia="Times New Roman" w:hAnsi="Arial" w:cs="Arial"/>
          <w:spacing w:val="8"/>
          <w:kern w:val="0"/>
          <w14:ligatures w14:val="none"/>
        </w:rPr>
        <w:t>. </w:t>
      </w:r>
      <w:r w:rsidRPr="00EE7492">
        <w:rPr>
          <w:rFonts w:ascii="Arial" w:eastAsia="Times New Roman" w:hAnsi="Arial" w:cs="Arial"/>
          <w:spacing w:val="8"/>
          <w:kern w:val="0"/>
          <w:rtl/>
          <w14:ligatures w14:val="none"/>
        </w:rPr>
        <w:br/>
      </w:r>
      <w:r w:rsidRPr="00EE7492">
        <w:rPr>
          <w:rFonts w:ascii="Arial" w:eastAsia="Times New Roman" w:hAnsi="Arial" w:cs="Arial"/>
          <w:spacing w:val="8"/>
          <w:kern w:val="0"/>
          <w:bdr w:val="none" w:sz="0" w:space="0" w:color="auto" w:frame="1"/>
          <w:rtl/>
          <w14:ligatures w14:val="none"/>
        </w:rPr>
        <w:t>لماذا يهم</w:t>
      </w:r>
      <w:r w:rsidRPr="00EE7492">
        <w:rPr>
          <w:rFonts w:ascii="Arial" w:eastAsia="Times New Roman" w:hAnsi="Arial" w:cs="Arial"/>
          <w:spacing w:val="8"/>
          <w:kern w:val="0"/>
          <w:bdr w:val="none" w:sz="0" w:space="0" w:color="auto" w:frame="1"/>
          <w14:ligatures w14:val="none"/>
        </w:rPr>
        <w:t>:</w:t>
      </w:r>
      <w:r w:rsidRPr="00EE7492">
        <w:rPr>
          <w:rFonts w:ascii="Arial" w:eastAsia="Times New Roman" w:hAnsi="Arial" w:cs="Arial"/>
          <w:spacing w:val="8"/>
          <w:kern w:val="0"/>
          <w14:ligatures w14:val="none"/>
        </w:rPr>
        <w:t> </w:t>
      </w:r>
      <w:r w:rsidRPr="00EE7492">
        <w:rPr>
          <w:rFonts w:ascii="Arial" w:eastAsia="Times New Roman" w:hAnsi="Arial" w:cs="Arial"/>
          <w:spacing w:val="8"/>
          <w:kern w:val="0"/>
          <w:rtl/>
          <w14:ligatures w14:val="none"/>
        </w:rPr>
        <w:t>يعكس العائد على الاستثمار ربح الحملة بالنسبة إلى تكاليف تشغيلها، ويستخدم لتقييم الجدوى المالية للحملة</w:t>
      </w:r>
      <w:r w:rsidRPr="00EE7492">
        <w:rPr>
          <w:rFonts w:ascii="Arial" w:eastAsia="Times New Roman" w:hAnsi="Arial" w:cs="Arial"/>
          <w:spacing w:val="8"/>
          <w:kern w:val="0"/>
          <w:rtl/>
          <w14:ligatures w14:val="none"/>
        </w:rPr>
        <w:br/>
      </w:r>
      <w:r w:rsidRPr="00EE7492">
        <w:rPr>
          <w:rFonts w:ascii="Arial" w:eastAsia="Times New Roman" w:hAnsi="Arial" w:cs="Arial"/>
          <w:spacing w:val="8"/>
          <w:kern w:val="0"/>
          <w14:ligatures w14:val="none"/>
        </w:rPr>
        <w:t>. </w:t>
      </w:r>
      <w:r w:rsidRPr="00EE7492">
        <w:rPr>
          <w:rFonts w:ascii="Arial" w:eastAsia="Times New Roman" w:hAnsi="Arial" w:cs="Arial"/>
          <w:spacing w:val="8"/>
          <w:kern w:val="0"/>
          <w:bdr w:val="none" w:sz="0" w:space="0" w:color="auto" w:frame="1"/>
          <w:rtl/>
          <w14:ligatures w14:val="none"/>
        </w:rPr>
        <w:t>طريقة الحساب</w:t>
      </w:r>
      <w:r w:rsidRPr="00EE7492">
        <w:rPr>
          <w:rFonts w:ascii="Arial" w:eastAsia="Times New Roman" w:hAnsi="Arial" w:cs="Arial"/>
          <w:spacing w:val="8"/>
          <w:kern w:val="0"/>
          <w:bdr w:val="none" w:sz="0" w:space="0" w:color="auto" w:frame="1"/>
          <w14:ligatures w14:val="none"/>
        </w:rPr>
        <w:t>:</w:t>
      </w:r>
      <w:r w:rsidRPr="00EE7492">
        <w:rPr>
          <w:rFonts w:ascii="Arial" w:eastAsia="Times New Roman" w:hAnsi="Arial" w:cs="Arial"/>
          <w:spacing w:val="8"/>
          <w:kern w:val="0"/>
          <w14:ligatures w14:val="none"/>
        </w:rPr>
        <w:t> </w:t>
      </w:r>
      <w:r w:rsidRPr="00EE7492">
        <w:rPr>
          <w:rFonts w:ascii="Arial" w:eastAsia="Times New Roman" w:hAnsi="Arial" w:cs="Arial"/>
          <w:spacing w:val="8"/>
          <w:kern w:val="0"/>
          <w:rtl/>
          <w14:ligatures w14:val="none"/>
        </w:rPr>
        <w:t>(ربح الحملة - تكلفة الحملة) ÷ تكلفة الحملة * 100</w:t>
      </w:r>
      <w:r w:rsidRPr="00EE7492">
        <w:rPr>
          <w:rFonts w:ascii="Arial" w:eastAsia="Times New Roman" w:hAnsi="Arial" w:cs="Arial"/>
          <w:spacing w:val="8"/>
          <w:kern w:val="0"/>
          <w14:ligatures w14:val="none"/>
        </w:rPr>
        <w:t>%</w:t>
      </w:r>
    </w:p>
    <w:p w14:paraId="008093E7" w14:textId="77777777" w:rsidR="008E766D" w:rsidRPr="00375C4D" w:rsidRDefault="008E766D" w:rsidP="008E766D">
      <w:pPr>
        <w:shd w:val="clear" w:color="auto" w:fill="FFFFFF"/>
        <w:bidi/>
        <w:spacing w:after="0" w:line="240" w:lineRule="auto"/>
        <w:ind w:left="720"/>
        <w:textAlignment w:val="baseline"/>
        <w:rPr>
          <w:rFonts w:ascii="Arial" w:eastAsia="Times New Roman" w:hAnsi="Arial" w:cs="Arial"/>
          <w:spacing w:val="8"/>
          <w:kern w:val="0"/>
          <w:sz w:val="28"/>
          <w:szCs w:val="28"/>
          <w14:ligatures w14:val="none"/>
        </w:rPr>
      </w:pPr>
    </w:p>
    <w:p w14:paraId="5E7DCBF4" w14:textId="384FFF1F" w:rsidR="008E766D" w:rsidRPr="009D33F2" w:rsidRDefault="008E766D" w:rsidP="0033665C">
      <w:pPr>
        <w:pStyle w:val="w7sjnrxzl6krnffuzhqe"/>
        <w:numPr>
          <w:ilvl w:val="0"/>
          <w:numId w:val="7"/>
        </w:numPr>
        <w:shd w:val="clear" w:color="auto" w:fill="FFFFFF"/>
        <w:bidi/>
        <w:spacing w:before="0" w:beforeAutospacing="0" w:after="0" w:afterAutospacing="0"/>
        <w:textAlignment w:val="baseline"/>
        <w:rPr>
          <w:rFonts w:ascii="Arial" w:hAnsi="Arial" w:cs="Arial"/>
          <w:b/>
          <w:bCs/>
          <w:spacing w:val="8"/>
          <w:sz w:val="28"/>
          <w:szCs w:val="28"/>
        </w:rPr>
      </w:pPr>
      <w:r w:rsidRPr="009D33F2">
        <w:rPr>
          <w:rStyle w:val="Strong"/>
          <w:rFonts w:ascii="Arial" w:eastAsiaTheme="majorEastAsia" w:hAnsi="Arial" w:cs="Arial"/>
          <w:spacing w:val="8"/>
          <w:sz w:val="28"/>
          <w:szCs w:val="28"/>
          <w:bdr w:val="none" w:sz="0" w:space="0" w:color="auto" w:frame="1"/>
          <w:rtl/>
        </w:rPr>
        <w:t>القيام بالأشياء بالطريقة التقليدية مقابل التقنيات الجديدة في التسويق</w:t>
      </w:r>
      <w:r w:rsidRPr="009D33F2">
        <w:rPr>
          <w:rFonts w:ascii="Arial" w:hAnsi="Arial" w:cs="Arial"/>
          <w:b/>
          <w:bCs/>
          <w:spacing w:val="8"/>
          <w:sz w:val="28"/>
          <w:szCs w:val="28"/>
          <w:rtl/>
        </w:rPr>
        <w:t> </w:t>
      </w:r>
      <w:r w:rsidRPr="009D33F2">
        <w:rPr>
          <w:rStyle w:val="Strong"/>
          <w:rFonts w:ascii="Arial" w:eastAsiaTheme="majorEastAsia" w:hAnsi="Arial" w:cs="Arial"/>
          <w:spacing w:val="8"/>
          <w:sz w:val="28"/>
          <w:szCs w:val="28"/>
          <w:bdr w:val="none" w:sz="0" w:space="0" w:color="auto" w:frame="1"/>
          <w:rtl/>
        </w:rPr>
        <w:t>التعريف</w:t>
      </w:r>
      <w:r w:rsidRPr="009D33F2">
        <w:rPr>
          <w:rStyle w:val="Strong"/>
          <w:rFonts w:ascii="Arial" w:eastAsiaTheme="majorEastAsia" w:hAnsi="Arial" w:cs="Arial"/>
          <w:spacing w:val="8"/>
          <w:sz w:val="28"/>
          <w:szCs w:val="28"/>
          <w:bdr w:val="none" w:sz="0" w:space="0" w:color="auto" w:frame="1"/>
        </w:rPr>
        <w:t>:</w:t>
      </w:r>
      <w:r w:rsidRPr="009D33F2">
        <w:rPr>
          <w:rStyle w:val="Strong"/>
          <w:rFonts w:ascii="Arial" w:eastAsiaTheme="majorEastAsia" w:hAnsi="Arial" w:cs="Arial"/>
          <w:spacing w:val="8"/>
          <w:sz w:val="28"/>
          <w:szCs w:val="28"/>
          <w:bdr w:val="none" w:sz="0" w:space="0" w:color="auto" w:frame="1"/>
          <w:rtl/>
        </w:rPr>
        <w:br/>
      </w:r>
      <w:r w:rsidRPr="009D33F2">
        <w:rPr>
          <w:rFonts w:ascii="Arial" w:hAnsi="Arial" w:cs="Arial"/>
          <w:b/>
          <w:bCs/>
          <w:spacing w:val="8"/>
          <w:sz w:val="28"/>
          <w:szCs w:val="28"/>
        </w:rPr>
        <w:t> </w:t>
      </w:r>
      <w:r w:rsidRPr="00EE7492">
        <w:rPr>
          <w:rFonts w:ascii="Arial" w:hAnsi="Arial" w:cs="Arial"/>
          <w:spacing w:val="8"/>
          <w:rtl/>
        </w:rPr>
        <w:t>تستخدم أتمتة التسويق البرمجيات لأتمتة مهام التسويق، بينما يتضمن التسويق التقليدي التنفيذ اليدوي للأنشطة التسويقية (مثل توزيع الإعلانات وتحليل البيانا</w:t>
      </w:r>
      <w:r w:rsidR="0033665C" w:rsidRPr="00EE7492">
        <w:rPr>
          <w:rFonts w:ascii="Arial" w:hAnsi="Arial" w:cs="Arial" w:hint="cs"/>
          <w:spacing w:val="8"/>
          <w:rtl/>
        </w:rPr>
        <w:t>ت).</w:t>
      </w:r>
      <w:r w:rsidRPr="00EE7492">
        <w:rPr>
          <w:rFonts w:ascii="Arial" w:hAnsi="Arial" w:cs="Arial"/>
          <w:spacing w:val="8"/>
        </w:rPr>
        <w:t> </w:t>
      </w:r>
      <w:r w:rsidRPr="00EE7492">
        <w:rPr>
          <w:rFonts w:ascii="Arial" w:hAnsi="Arial" w:cs="Arial"/>
          <w:spacing w:val="8"/>
          <w:rtl/>
        </w:rPr>
        <w:br/>
      </w:r>
      <w:r w:rsidR="0033665C" w:rsidRPr="00EE7492">
        <w:rPr>
          <w:rFonts w:ascii="Arial" w:eastAsiaTheme="majorEastAsia" w:hAnsi="Arial" w:cs="Arial"/>
          <w:spacing w:val="8"/>
          <w:bdr w:val="none" w:sz="0" w:space="0" w:color="auto" w:frame="1"/>
          <w:rtl/>
        </w:rPr>
        <w:t>لماذا يتم: توضيح الفوائد والعيوب للأتمتة يساعدنا إلى حد بعيد في فهم تأثيرها في كفاءة الحملة مقارنة بالتسويق التقليدي</w:t>
      </w:r>
      <w:r w:rsidR="0033665C" w:rsidRPr="00EE7492">
        <w:rPr>
          <w:rFonts w:ascii="Arial" w:eastAsiaTheme="majorEastAsia" w:hAnsi="Arial" w:cs="Arial"/>
          <w:spacing w:val="8"/>
          <w:bdr w:val="none" w:sz="0" w:space="0" w:color="auto" w:frame="1"/>
        </w:rPr>
        <w:t>.</w:t>
      </w:r>
      <w:r w:rsidRPr="00EE7492">
        <w:rPr>
          <w:rFonts w:ascii="Arial" w:hAnsi="Arial" w:cs="Arial"/>
          <w:spacing w:val="8"/>
          <w:rtl/>
        </w:rPr>
        <w:br/>
      </w:r>
      <w:r w:rsidRPr="00EE7492">
        <w:rPr>
          <w:rFonts w:ascii="Arial" w:hAnsi="Arial" w:cs="Arial"/>
          <w:spacing w:val="8"/>
        </w:rPr>
        <w:t> </w:t>
      </w:r>
      <w:r w:rsidR="0033665C" w:rsidRPr="00EE7492">
        <w:rPr>
          <w:rFonts w:ascii="Arial" w:eastAsiaTheme="majorEastAsia" w:hAnsi="Arial" w:cs="Arial"/>
          <w:spacing w:val="8"/>
          <w:bdr w:val="none" w:sz="0" w:space="0" w:color="auto" w:frame="1"/>
        </w:rPr>
        <w:t> </w:t>
      </w:r>
      <w:r w:rsidR="0033665C" w:rsidRPr="00EE7492">
        <w:rPr>
          <w:rFonts w:ascii="Arial" w:eastAsiaTheme="majorEastAsia" w:hAnsi="Arial" w:cs="Arial"/>
          <w:spacing w:val="8"/>
          <w:bdr w:val="none" w:sz="0" w:space="0" w:color="auto" w:frame="1"/>
          <w:rtl/>
        </w:rPr>
        <w:t>الفرق: تساعد أتمتة التسويق في زيادة التفاعل، وتوفير الوقت عند تنفيذ مهام العمل، وزيادة القدرة على جعل الرسالة أكثر تخصيصًا في أثناء مراقبتها في الوقت الفعلي</w:t>
      </w:r>
      <w:r w:rsidR="0033665C" w:rsidRPr="00EE7492">
        <w:rPr>
          <w:rFonts w:ascii="Arial" w:eastAsiaTheme="majorEastAsia" w:hAnsi="Arial" w:cs="Arial" w:hint="cs"/>
          <w:spacing w:val="8"/>
          <w:bdr w:val="none" w:sz="0" w:space="0" w:color="auto" w:frame="1"/>
          <w:rtl/>
        </w:rPr>
        <w:t>.</w:t>
      </w:r>
      <w:r w:rsidR="0033665C" w:rsidRPr="00EE7492">
        <w:rPr>
          <w:rFonts w:ascii="Arial" w:eastAsiaTheme="majorEastAsia" w:hAnsi="Arial" w:cs="Arial"/>
          <w:spacing w:val="8"/>
          <w:bdr w:val="none" w:sz="0" w:space="0" w:color="auto" w:frame="1"/>
          <w:rtl/>
        </w:rPr>
        <w:br/>
      </w:r>
    </w:p>
    <w:p w14:paraId="711BF908" w14:textId="3B823C11" w:rsidR="0033665C" w:rsidRPr="00EE7492" w:rsidRDefault="008E766D" w:rsidP="00EE7492">
      <w:pPr>
        <w:pStyle w:val="w7sjnrxzl6krnffuzhqe"/>
        <w:numPr>
          <w:ilvl w:val="0"/>
          <w:numId w:val="7"/>
        </w:numPr>
        <w:shd w:val="clear" w:color="auto" w:fill="FFFFFF"/>
        <w:bidi/>
        <w:spacing w:before="0" w:beforeAutospacing="0" w:after="0" w:afterAutospacing="0"/>
        <w:textAlignment w:val="baseline"/>
        <w:rPr>
          <w:rFonts w:ascii="Arial" w:hAnsi="Arial" w:cs="Arial"/>
          <w:spacing w:val="8"/>
          <w:rtl/>
        </w:rPr>
      </w:pPr>
      <w:r w:rsidRPr="009D33F2">
        <w:rPr>
          <w:rStyle w:val="Strong"/>
          <w:rFonts w:ascii="Arial" w:eastAsiaTheme="majorEastAsia" w:hAnsi="Arial" w:cs="Arial"/>
          <w:spacing w:val="8"/>
          <w:sz w:val="28"/>
          <w:szCs w:val="28"/>
          <w:bdr w:val="none" w:sz="0" w:space="0" w:color="auto" w:frame="1"/>
          <w:rtl/>
        </w:rPr>
        <w:t>حالة أتمتة التسويق الرقمي</w:t>
      </w:r>
      <w:r w:rsidRPr="009D33F2">
        <w:rPr>
          <w:rFonts w:ascii="Arial" w:hAnsi="Arial" w:cs="Arial"/>
          <w:b/>
          <w:bCs/>
          <w:spacing w:val="8"/>
          <w:sz w:val="28"/>
          <w:szCs w:val="28"/>
          <w:rtl/>
        </w:rPr>
        <w:t> </w:t>
      </w:r>
      <w:r w:rsidRPr="009D33F2">
        <w:rPr>
          <w:rStyle w:val="Strong"/>
          <w:rFonts w:ascii="Arial" w:eastAsiaTheme="majorEastAsia" w:hAnsi="Arial" w:cs="Arial"/>
          <w:spacing w:val="8"/>
          <w:sz w:val="28"/>
          <w:szCs w:val="28"/>
          <w:bdr w:val="none" w:sz="0" w:space="0" w:color="auto" w:frame="1"/>
          <w:rtl/>
        </w:rPr>
        <w:t>التعريف</w:t>
      </w:r>
      <w:r w:rsidRPr="009D33F2">
        <w:rPr>
          <w:rStyle w:val="Strong"/>
          <w:rFonts w:ascii="Arial" w:eastAsiaTheme="majorEastAsia" w:hAnsi="Arial" w:cs="Arial"/>
          <w:spacing w:val="8"/>
          <w:sz w:val="28"/>
          <w:szCs w:val="28"/>
          <w:bdr w:val="none" w:sz="0" w:space="0" w:color="auto" w:frame="1"/>
        </w:rPr>
        <w:t>:</w:t>
      </w:r>
      <w:r w:rsidRPr="009D33F2">
        <w:rPr>
          <w:rStyle w:val="Strong"/>
          <w:rFonts w:ascii="Arial" w:eastAsiaTheme="majorEastAsia" w:hAnsi="Arial" w:cs="Arial"/>
          <w:spacing w:val="8"/>
          <w:sz w:val="28"/>
          <w:szCs w:val="28"/>
          <w:bdr w:val="none" w:sz="0" w:space="0" w:color="auto" w:frame="1"/>
          <w:rtl/>
        </w:rPr>
        <w:br/>
      </w:r>
      <w:r w:rsidRPr="009D33F2">
        <w:rPr>
          <w:rFonts w:ascii="Arial" w:hAnsi="Arial" w:cs="Arial"/>
          <w:b/>
          <w:bCs/>
          <w:spacing w:val="8"/>
          <w:sz w:val="28"/>
          <w:szCs w:val="28"/>
        </w:rPr>
        <w:t> </w:t>
      </w:r>
      <w:r w:rsidRPr="00EE7492">
        <w:rPr>
          <w:rFonts w:ascii="Arial" w:hAnsi="Arial" w:cs="Arial"/>
          <w:spacing w:val="8"/>
          <w:rtl/>
        </w:rPr>
        <w:t>يشير هذا إلى التحديات التي تواجهها الشركات عند تنفيذ الأتمتة مثل قيود التخصيص، التكاليف الأولية للأدوات والمهارات التقنية الضرورية</w:t>
      </w:r>
      <w:r w:rsidRPr="00EE7492">
        <w:rPr>
          <w:rFonts w:ascii="Arial" w:hAnsi="Arial" w:cs="Arial"/>
          <w:spacing w:val="8"/>
        </w:rPr>
        <w:t>.</w:t>
      </w:r>
      <w:r w:rsidRPr="00EE7492">
        <w:rPr>
          <w:rFonts w:ascii="Arial" w:hAnsi="Arial" w:cs="Arial"/>
          <w:spacing w:val="8"/>
          <w:rtl/>
        </w:rPr>
        <w:br/>
      </w:r>
      <w:r w:rsidRPr="00EE7492">
        <w:rPr>
          <w:rFonts w:ascii="Arial" w:hAnsi="Arial" w:cs="Arial"/>
          <w:spacing w:val="8"/>
        </w:rPr>
        <w:t> </w:t>
      </w:r>
      <w:r w:rsidRPr="00EE7492">
        <w:rPr>
          <w:rStyle w:val="Strong"/>
          <w:rFonts w:ascii="Arial" w:eastAsiaTheme="majorEastAsia" w:hAnsi="Arial" w:cs="Arial"/>
          <w:spacing w:val="8"/>
          <w:bdr w:val="none" w:sz="0" w:space="0" w:color="auto" w:frame="1"/>
          <w:rtl/>
        </w:rPr>
        <w:t>الأهمية</w:t>
      </w:r>
      <w:r w:rsidRPr="00EE7492">
        <w:rPr>
          <w:rStyle w:val="Strong"/>
          <w:rFonts w:ascii="Arial" w:eastAsiaTheme="majorEastAsia" w:hAnsi="Arial" w:cs="Arial"/>
          <w:spacing w:val="8"/>
          <w:bdr w:val="none" w:sz="0" w:space="0" w:color="auto" w:frame="1"/>
        </w:rPr>
        <w:t>:</w:t>
      </w:r>
      <w:r w:rsidRPr="00EE7492">
        <w:rPr>
          <w:rFonts w:ascii="Arial" w:hAnsi="Arial" w:cs="Arial"/>
          <w:spacing w:val="8"/>
        </w:rPr>
        <w:t> </w:t>
      </w:r>
      <w:r w:rsidRPr="00EE7492">
        <w:rPr>
          <w:rFonts w:ascii="Arial" w:hAnsi="Arial" w:cs="Arial"/>
          <w:spacing w:val="8"/>
          <w:rtl/>
        </w:rPr>
        <w:t>يجب معالجة هذه التحديات بحيث تتمكن المنظمات من صياغة استراتيجيات ناجحة للتعامل معها لضمان نجاح عملية الأتمتة</w:t>
      </w:r>
      <w:r w:rsidRPr="00EE7492">
        <w:rPr>
          <w:rFonts w:ascii="Arial" w:hAnsi="Arial" w:cs="Arial"/>
          <w:spacing w:val="8"/>
        </w:rPr>
        <w:t>.</w:t>
      </w:r>
      <w:r w:rsidR="00375C4D" w:rsidRPr="00EE7492">
        <w:rPr>
          <w:rFonts w:ascii="Arial" w:hAnsi="Arial" w:cs="Arial"/>
          <w:b/>
          <w:bCs/>
          <w:spacing w:val="8"/>
          <w:sz w:val="28"/>
          <w:szCs w:val="28"/>
        </w:rPr>
        <w:br/>
      </w:r>
    </w:p>
    <w:p w14:paraId="4801670F" w14:textId="77777777" w:rsidR="0033665C" w:rsidRPr="009D33F2" w:rsidRDefault="0033665C" w:rsidP="008E766D">
      <w:pPr>
        <w:shd w:val="clear" w:color="auto" w:fill="FFFFFF"/>
        <w:spacing w:after="0" w:line="240" w:lineRule="auto"/>
        <w:ind w:left="720"/>
        <w:textAlignment w:val="baseline"/>
        <w:rPr>
          <w:rFonts w:ascii="Arial" w:eastAsia="Times New Roman" w:hAnsi="Arial" w:cs="Arial"/>
          <w:b/>
          <w:bCs/>
          <w:spacing w:val="8"/>
          <w:kern w:val="0"/>
          <w:sz w:val="28"/>
          <w:szCs w:val="28"/>
          <w:rtl/>
          <w14:ligatures w14:val="none"/>
        </w:rPr>
      </w:pPr>
    </w:p>
    <w:p w14:paraId="38419463" w14:textId="5A87C9F2" w:rsidR="0033665C" w:rsidRPr="0033665C" w:rsidRDefault="0048141B" w:rsidP="00EE7492">
      <w:pPr>
        <w:bidi/>
        <w:rPr>
          <w:b/>
          <w:bCs/>
          <w:sz w:val="28"/>
          <w:szCs w:val="28"/>
        </w:rPr>
      </w:pPr>
      <w:r w:rsidRPr="00EE7492">
        <w:rPr>
          <w:b/>
          <w:bCs/>
          <w:color w:val="000000" w:themeColor="text1"/>
          <w:sz w:val="28"/>
          <w:szCs w:val="28"/>
          <w:u w:val="single"/>
          <w:rtl/>
        </w:rPr>
        <w:t>فروض الدراسة</w:t>
      </w:r>
      <w:r w:rsidR="00EE7492" w:rsidRPr="00EE7492">
        <w:rPr>
          <w:b/>
          <w:bCs/>
          <w:sz w:val="28"/>
          <w:szCs w:val="28"/>
          <w:u w:val="single"/>
        </w:rPr>
        <w:t>:</w:t>
      </w:r>
      <w:r w:rsidR="0033665C" w:rsidRPr="00EE7492">
        <w:rPr>
          <w:b/>
          <w:bCs/>
          <w:sz w:val="28"/>
          <w:szCs w:val="28"/>
          <w:u w:val="single"/>
        </w:rPr>
        <w:br/>
      </w:r>
      <w:r w:rsidR="0033665C" w:rsidRPr="0033665C">
        <w:rPr>
          <w:b/>
          <w:bCs/>
          <w:sz w:val="28"/>
          <w:szCs w:val="28"/>
        </w:rPr>
        <w:t> </w:t>
      </w:r>
      <w:r w:rsidR="0033665C" w:rsidRPr="0033665C">
        <w:rPr>
          <w:b/>
          <w:bCs/>
          <w:sz w:val="28"/>
          <w:szCs w:val="28"/>
          <w:rtl/>
        </w:rPr>
        <w:t>مجموعة من الفروض التي تختبر العلاقة بين متغيرين، وتتناسب مع موضوع الدراسة</w:t>
      </w:r>
      <w:r w:rsidR="0033665C" w:rsidRPr="0033665C">
        <w:rPr>
          <w:b/>
          <w:bCs/>
          <w:sz w:val="28"/>
          <w:szCs w:val="28"/>
        </w:rPr>
        <w:t>:</w:t>
      </w:r>
    </w:p>
    <w:p w14:paraId="46E662DF" w14:textId="77777777" w:rsidR="0033665C" w:rsidRPr="00375C4D" w:rsidRDefault="0033665C" w:rsidP="0033665C">
      <w:pPr>
        <w:pStyle w:val="ListParagraph"/>
        <w:numPr>
          <w:ilvl w:val="0"/>
          <w:numId w:val="17"/>
        </w:numPr>
        <w:bidi/>
      </w:pPr>
      <w:r w:rsidRPr="00375C4D">
        <w:rPr>
          <w:rtl/>
        </w:rPr>
        <w:t>توجد علاقة ذات دلالة إحصائية بين استخدام تقنيات الذكاء الاصطناعي في التسويق الرقمي وزيادة كفاءة الحملات التسويقية</w:t>
      </w:r>
      <w:r w:rsidRPr="00375C4D">
        <w:t>.</w:t>
      </w:r>
    </w:p>
    <w:p w14:paraId="0F6BD4BD" w14:textId="77777777" w:rsidR="0033665C" w:rsidRPr="00375C4D" w:rsidRDefault="0033665C" w:rsidP="0033665C">
      <w:pPr>
        <w:pStyle w:val="ListParagraph"/>
        <w:numPr>
          <w:ilvl w:val="0"/>
          <w:numId w:val="17"/>
        </w:numPr>
        <w:bidi/>
      </w:pPr>
      <w:r w:rsidRPr="00375C4D">
        <w:rPr>
          <w:rtl/>
        </w:rPr>
        <w:t>توجد علاقة ذات دلالة إحصائية بين أتمتة التسويق الرقمي وتحسين دقة استهداف الجمهور في الحملات الإعلانية</w:t>
      </w:r>
      <w:r w:rsidRPr="00375C4D">
        <w:t>.</w:t>
      </w:r>
    </w:p>
    <w:p w14:paraId="36CD1454" w14:textId="77777777" w:rsidR="0033665C" w:rsidRPr="00375C4D" w:rsidRDefault="0033665C" w:rsidP="0033665C">
      <w:pPr>
        <w:pStyle w:val="ListParagraph"/>
        <w:numPr>
          <w:ilvl w:val="0"/>
          <w:numId w:val="17"/>
        </w:numPr>
        <w:bidi/>
      </w:pPr>
      <w:r w:rsidRPr="00375C4D">
        <w:rPr>
          <w:rtl/>
        </w:rPr>
        <w:t>توجد علاقة ذات دلالة إحصائية بين تطبيق البيانات الضخمة في استراتيجيات التسويق الرقمي وزيادة فعالية الحملات التسويقية</w:t>
      </w:r>
      <w:r w:rsidRPr="00375C4D">
        <w:t>.</w:t>
      </w:r>
    </w:p>
    <w:p w14:paraId="7491A0CC" w14:textId="77777777" w:rsidR="0033665C" w:rsidRPr="00375C4D" w:rsidRDefault="0033665C" w:rsidP="0033665C">
      <w:pPr>
        <w:pStyle w:val="ListParagraph"/>
        <w:numPr>
          <w:ilvl w:val="0"/>
          <w:numId w:val="17"/>
        </w:numPr>
        <w:bidi/>
      </w:pPr>
      <w:r w:rsidRPr="00375C4D">
        <w:rPr>
          <w:rtl/>
        </w:rPr>
        <w:t>توجد علاقة ذات دلالة إحصائية بين تخصيص المحتوى باستخدام أدوات الذكاء الاصطناعي وزيادة معدلات التفاعل مع المحتوى الإعلاني</w:t>
      </w:r>
      <w:r w:rsidRPr="00375C4D">
        <w:t>.</w:t>
      </w:r>
    </w:p>
    <w:p w14:paraId="11D29A7D" w14:textId="77777777" w:rsidR="0033665C" w:rsidRPr="00375C4D" w:rsidRDefault="0033665C" w:rsidP="0033665C">
      <w:pPr>
        <w:pStyle w:val="ListParagraph"/>
        <w:numPr>
          <w:ilvl w:val="0"/>
          <w:numId w:val="17"/>
        </w:numPr>
        <w:bidi/>
      </w:pPr>
      <w:r w:rsidRPr="00375C4D">
        <w:rPr>
          <w:rtl/>
        </w:rPr>
        <w:t>توجد علاقة ذات دلالة إحصائية بين استخدام التحليلات التنبؤية في التسويق الرقمي وتحسين عائد الاستثمار للحملات الإعلانية</w:t>
      </w:r>
      <w:r w:rsidRPr="00375C4D">
        <w:t>.</w:t>
      </w:r>
    </w:p>
    <w:p w14:paraId="577D61EF" w14:textId="77777777" w:rsidR="0033665C" w:rsidRPr="00375C4D" w:rsidRDefault="0033665C" w:rsidP="0033665C">
      <w:pPr>
        <w:pStyle w:val="ListParagraph"/>
        <w:numPr>
          <w:ilvl w:val="0"/>
          <w:numId w:val="17"/>
        </w:numPr>
        <w:bidi/>
      </w:pPr>
      <w:r w:rsidRPr="00375C4D">
        <w:rPr>
          <w:rtl/>
        </w:rPr>
        <w:t>توجد علاقة ذات دلالة إحصائية بين دمج روبوتات المحادثة في استراتيجيات التسويق الرقمي وتعزيز تجربة العملاء</w:t>
      </w:r>
      <w:r w:rsidRPr="00375C4D">
        <w:t>.</w:t>
      </w:r>
    </w:p>
    <w:p w14:paraId="0022F455" w14:textId="77777777" w:rsidR="0033665C" w:rsidRPr="00375C4D" w:rsidRDefault="0033665C" w:rsidP="0033665C">
      <w:pPr>
        <w:pStyle w:val="ListParagraph"/>
        <w:numPr>
          <w:ilvl w:val="0"/>
          <w:numId w:val="17"/>
        </w:numPr>
        <w:bidi/>
      </w:pPr>
      <w:r w:rsidRPr="00375C4D">
        <w:rPr>
          <w:rtl/>
        </w:rPr>
        <w:t>توجد علاقة ذات دلالة إحصائية بين استخدام التسعير الديناميكي في التسويق الرقمي وزيادة المبيعات</w:t>
      </w:r>
      <w:r w:rsidRPr="00375C4D">
        <w:t>.</w:t>
      </w:r>
    </w:p>
    <w:p w14:paraId="58040093" w14:textId="77777777" w:rsidR="0033665C" w:rsidRPr="00375C4D" w:rsidRDefault="0033665C" w:rsidP="0033665C">
      <w:pPr>
        <w:pStyle w:val="ListParagraph"/>
        <w:numPr>
          <w:ilvl w:val="0"/>
          <w:numId w:val="17"/>
        </w:numPr>
        <w:bidi/>
      </w:pPr>
      <w:r w:rsidRPr="00375C4D">
        <w:rPr>
          <w:rtl/>
        </w:rPr>
        <w:t>توجد علاقة ذات دلالة إحصائية بين أتمتة التسويق الرقمي وتقليل التكاليف التشغيلية للحملات التسويقية</w:t>
      </w:r>
      <w:r w:rsidRPr="00375C4D">
        <w:t>.</w:t>
      </w:r>
    </w:p>
    <w:p w14:paraId="2C96DAE0" w14:textId="77777777" w:rsidR="0033665C" w:rsidRPr="00375C4D" w:rsidRDefault="0033665C" w:rsidP="0033665C">
      <w:pPr>
        <w:pStyle w:val="ListParagraph"/>
        <w:numPr>
          <w:ilvl w:val="0"/>
          <w:numId w:val="17"/>
        </w:numPr>
        <w:bidi/>
      </w:pPr>
      <w:r w:rsidRPr="00375C4D">
        <w:rPr>
          <w:rtl/>
        </w:rPr>
        <w:t>توجد علاقة ذات دلالة إحصائية بين استخدام الذكاء الاصطناعي لتحليل سلوك العملاء وتحسين استراتيجيات التسويق المستهدفة</w:t>
      </w:r>
      <w:r w:rsidRPr="00375C4D">
        <w:t>.</w:t>
      </w:r>
    </w:p>
    <w:p w14:paraId="25545300" w14:textId="56EA1BD9" w:rsidR="006842AC" w:rsidRPr="00375C4D" w:rsidRDefault="0033665C" w:rsidP="00375C4D">
      <w:pPr>
        <w:pStyle w:val="ListParagraph"/>
        <w:numPr>
          <w:ilvl w:val="0"/>
          <w:numId w:val="17"/>
        </w:numPr>
        <w:bidi/>
        <w:rPr>
          <w:rtl/>
        </w:rPr>
      </w:pPr>
      <w:r w:rsidRPr="00375C4D">
        <w:rPr>
          <w:rtl/>
        </w:rPr>
        <w:t>توجد علاقة ذات دلالة إحصائية بين تطبيق أتمتة العمليات التسويقية وزيادة كفاءة إدارة الوقت في تنفيذ الحملات الإعلانية</w:t>
      </w:r>
      <w:r w:rsidRPr="00375C4D">
        <w:t>.</w:t>
      </w:r>
    </w:p>
    <w:p w14:paraId="63EABB68" w14:textId="42C5BECF" w:rsidR="0048141B" w:rsidRPr="00EE7492" w:rsidRDefault="0048141B" w:rsidP="00375C4D">
      <w:pPr>
        <w:bidi/>
        <w:rPr>
          <w:b/>
          <w:bCs/>
          <w:color w:val="000000" w:themeColor="text1"/>
          <w:sz w:val="28"/>
          <w:szCs w:val="28"/>
          <w:u w:val="single"/>
        </w:rPr>
      </w:pPr>
      <w:r w:rsidRPr="00EE7492">
        <w:rPr>
          <w:b/>
          <w:bCs/>
          <w:color w:val="000000" w:themeColor="text1"/>
          <w:sz w:val="28"/>
          <w:szCs w:val="28"/>
          <w:u w:val="single"/>
          <w:rtl/>
        </w:rPr>
        <w:lastRenderedPageBreak/>
        <w:t>النتائج المتوقعة</w:t>
      </w:r>
      <w:r w:rsidR="00375C4D" w:rsidRPr="00EE7492">
        <w:rPr>
          <w:b/>
          <w:bCs/>
          <w:color w:val="000000" w:themeColor="text1"/>
          <w:sz w:val="28"/>
          <w:szCs w:val="28"/>
          <w:u w:val="single"/>
        </w:rPr>
        <w:t>:</w:t>
      </w:r>
    </w:p>
    <w:p w14:paraId="0CC3CC39" w14:textId="77777777" w:rsidR="0033665C" w:rsidRPr="00375C4D" w:rsidRDefault="0033665C" w:rsidP="0033665C">
      <w:pPr>
        <w:pStyle w:val="ListParagraph"/>
        <w:numPr>
          <w:ilvl w:val="0"/>
          <w:numId w:val="18"/>
        </w:numPr>
        <w:bidi/>
      </w:pPr>
      <w:r w:rsidRPr="00375C4D">
        <w:rPr>
          <w:rtl/>
        </w:rPr>
        <w:t>تحسين كفاءة الحملات التسويقية: من المتوقع أن تُظهر النتائج أن استخدام الذكاء الاصطناعي وأدوات الأتمتة يسهم بشكل كبير في تحسين كفاءة الحملات التسويقية، من خلال تقليل التكاليف التشغيلية وتسريع العمليات التسويقية</w:t>
      </w:r>
      <w:r w:rsidRPr="00375C4D">
        <w:t>.</w:t>
      </w:r>
    </w:p>
    <w:p w14:paraId="4E7E4FB1" w14:textId="77777777" w:rsidR="0033665C" w:rsidRPr="00375C4D" w:rsidRDefault="0033665C" w:rsidP="0033665C">
      <w:pPr>
        <w:pStyle w:val="ListParagraph"/>
        <w:numPr>
          <w:ilvl w:val="0"/>
          <w:numId w:val="18"/>
        </w:numPr>
        <w:bidi/>
      </w:pPr>
      <w:r w:rsidRPr="00375C4D">
        <w:rPr>
          <w:rtl/>
        </w:rPr>
        <w:t>زيادة العائد على الاستثمار: يُتوقع أن تؤدي تقنيات الذكاء الاصطناعي إلى تحقيق عوائد استثمار أعلى للشركات، نظرًا لدقتها في تخصيص المحتوى واستهداف الجمهور بفعالية</w:t>
      </w:r>
      <w:r w:rsidRPr="00375C4D">
        <w:t>.</w:t>
      </w:r>
    </w:p>
    <w:p w14:paraId="5EC420DA" w14:textId="77777777" w:rsidR="0033665C" w:rsidRPr="00375C4D" w:rsidRDefault="0033665C" w:rsidP="0033665C">
      <w:pPr>
        <w:pStyle w:val="ListParagraph"/>
        <w:numPr>
          <w:ilvl w:val="0"/>
          <w:numId w:val="18"/>
        </w:numPr>
        <w:bidi/>
      </w:pPr>
      <w:r w:rsidRPr="00375C4D">
        <w:rPr>
          <w:rtl/>
        </w:rPr>
        <w:t>تحسين دقة استهداف الجمهور: تشير النتائج المتوقعة إلى أن استخدام التحليلات التنبؤية والبيانات الضخمة يعزز دقة استهداف الحملات، مما يؤدي إلى تفاعل أكبر وزيادة في معدلات التحويل</w:t>
      </w:r>
      <w:r w:rsidRPr="00375C4D">
        <w:t>.</w:t>
      </w:r>
    </w:p>
    <w:p w14:paraId="252D2616" w14:textId="77777777" w:rsidR="0033665C" w:rsidRPr="00375C4D" w:rsidRDefault="0033665C" w:rsidP="0033665C">
      <w:pPr>
        <w:pStyle w:val="ListParagraph"/>
        <w:numPr>
          <w:ilvl w:val="0"/>
          <w:numId w:val="18"/>
        </w:numPr>
        <w:bidi/>
      </w:pPr>
      <w:r w:rsidRPr="00375C4D">
        <w:rPr>
          <w:rtl/>
        </w:rPr>
        <w:t>تعزيز تجربة العملاء: يُتوقع أن تسهم أدوات الذكاء الاصطناعي، مثل روبوتات المحادثة والتخصيص، في تحسين تجربة العملاء من خلال تقديم محتوى أكثر ملاءمة وتفاعلات فورية</w:t>
      </w:r>
      <w:r w:rsidRPr="00375C4D">
        <w:t>.</w:t>
      </w:r>
    </w:p>
    <w:p w14:paraId="501ADA21" w14:textId="77777777" w:rsidR="0033665C" w:rsidRPr="00375C4D" w:rsidRDefault="0033665C" w:rsidP="0033665C">
      <w:pPr>
        <w:pStyle w:val="ListParagraph"/>
        <w:numPr>
          <w:ilvl w:val="0"/>
          <w:numId w:val="18"/>
        </w:numPr>
        <w:bidi/>
      </w:pPr>
      <w:r w:rsidRPr="00375C4D">
        <w:rPr>
          <w:rtl/>
        </w:rPr>
        <w:t>اكتساب ميزة تنافسية: يُتوقع أن تتمكن الشركات التي تتبنى تقنيات الذكاء الاصطناعي من اكتساب ميزة تنافسية قوية في السوق، من خلال تقديم حملات إعلانية أكثر فعالية واستجابة لاحتياجات العملاء</w:t>
      </w:r>
      <w:r w:rsidRPr="00375C4D">
        <w:t>.</w:t>
      </w:r>
    </w:p>
    <w:p w14:paraId="7A70B3F0" w14:textId="2880DA0E" w:rsidR="0033665C" w:rsidRPr="00375C4D" w:rsidRDefault="0033665C" w:rsidP="0033665C">
      <w:pPr>
        <w:pStyle w:val="ListParagraph"/>
        <w:numPr>
          <w:ilvl w:val="0"/>
          <w:numId w:val="18"/>
        </w:numPr>
        <w:bidi/>
        <w:rPr>
          <w:sz w:val="28"/>
          <w:szCs w:val="28"/>
        </w:rPr>
      </w:pPr>
      <w:r w:rsidRPr="00375C4D">
        <w:rPr>
          <w:rtl/>
        </w:rPr>
        <w:t>التحديات المرتبطة بالتكلفة والتبني: من المحتمل أن تشير النتائج إلى وجود تحديات مرتبطة بتكاليف تنفيذ هذه التقنيات والحاجة إلى تدريب الموظفين، خاصة بالنسبة للشركات الصغيرة والمتوسطة</w:t>
      </w:r>
      <w:r w:rsidRPr="00375C4D">
        <w:rPr>
          <w:sz w:val="28"/>
          <w:szCs w:val="28"/>
        </w:rPr>
        <w:t>.</w:t>
      </w:r>
    </w:p>
    <w:p w14:paraId="62F02A34" w14:textId="05622825" w:rsidR="00110465" w:rsidRPr="009D33F2" w:rsidRDefault="00110465" w:rsidP="001A13BE">
      <w:pPr>
        <w:bidi/>
        <w:rPr>
          <w:b/>
          <w:bCs/>
          <w:sz w:val="28"/>
          <w:szCs w:val="28"/>
        </w:rPr>
      </w:pPr>
    </w:p>
    <w:p w14:paraId="32900394" w14:textId="77777777" w:rsidR="00110465" w:rsidRPr="00375C4D" w:rsidRDefault="00110465" w:rsidP="00110465">
      <w:pPr>
        <w:bidi/>
        <w:jc w:val="center"/>
        <w:rPr>
          <w:b/>
          <w:bCs/>
          <w:color w:val="000000" w:themeColor="text1"/>
          <w:sz w:val="28"/>
          <w:szCs w:val="28"/>
          <w:rtl/>
        </w:rPr>
      </w:pPr>
      <w:r w:rsidRPr="00375C4D">
        <w:rPr>
          <w:b/>
          <w:bCs/>
          <w:color w:val="000000" w:themeColor="text1"/>
          <w:sz w:val="28"/>
          <w:szCs w:val="28"/>
          <w:rtl/>
        </w:rPr>
        <w:t>استبيان: تأثير أتمتة التسويق الرقمي على كفاءة الحملات التسويقية</w:t>
      </w:r>
    </w:p>
    <w:p w14:paraId="714DC4C0" w14:textId="21AABC6E" w:rsidR="006445F5" w:rsidRPr="00EE7492" w:rsidRDefault="006445F5" w:rsidP="00375C4D">
      <w:pPr>
        <w:bidi/>
        <w:rPr>
          <w:b/>
          <w:bCs/>
          <w:color w:val="000000" w:themeColor="text1"/>
          <w:sz w:val="28"/>
          <w:szCs w:val="28"/>
          <w:u w:val="single"/>
        </w:rPr>
      </w:pPr>
      <w:r w:rsidRPr="00EE7492">
        <w:rPr>
          <w:b/>
          <w:bCs/>
          <w:color w:val="000000" w:themeColor="text1"/>
          <w:sz w:val="28"/>
          <w:szCs w:val="28"/>
          <w:u w:val="single"/>
          <w:rtl/>
        </w:rPr>
        <w:t>أهداف الدراسة</w:t>
      </w:r>
      <w:r w:rsidR="00375C4D" w:rsidRPr="00EE7492">
        <w:rPr>
          <w:b/>
          <w:bCs/>
          <w:color w:val="000000" w:themeColor="text1"/>
          <w:sz w:val="28"/>
          <w:szCs w:val="28"/>
          <w:u w:val="single"/>
        </w:rPr>
        <w:t>:</w:t>
      </w:r>
    </w:p>
    <w:p w14:paraId="4F81F53B" w14:textId="6487D5C5" w:rsidR="006445F5" w:rsidRPr="008C37EB" w:rsidRDefault="00375C4D" w:rsidP="00375C4D">
      <w:pPr>
        <w:bidi/>
      </w:pPr>
      <w:r>
        <w:rPr>
          <w:rFonts w:hint="cs"/>
          <w:b/>
          <w:bCs/>
          <w:sz w:val="28"/>
          <w:szCs w:val="28"/>
          <w:rtl/>
        </w:rPr>
        <w:t>1</w:t>
      </w:r>
      <w:r w:rsidRPr="00375C4D">
        <w:rPr>
          <w:rFonts w:hint="cs"/>
          <w:sz w:val="28"/>
          <w:szCs w:val="28"/>
          <w:rtl/>
        </w:rPr>
        <w:t xml:space="preserve">- </w:t>
      </w:r>
      <w:r w:rsidR="006445F5" w:rsidRPr="008C37EB">
        <w:rPr>
          <w:rtl/>
        </w:rPr>
        <w:t>تحليل أثر أتمتة التسويق الرقمي على تحسين كفاءة الحملات التسويقية من حيث الاستهداف والتفاعل مع الجمهور</w:t>
      </w:r>
      <w:r w:rsidR="006445F5" w:rsidRPr="008C37EB">
        <w:t>.</w:t>
      </w:r>
    </w:p>
    <w:p w14:paraId="47A9BF76" w14:textId="4F820D0A" w:rsidR="006445F5" w:rsidRPr="008C37EB" w:rsidRDefault="00375C4D" w:rsidP="00375C4D">
      <w:pPr>
        <w:bidi/>
      </w:pPr>
      <w:r w:rsidRPr="008C37EB">
        <w:rPr>
          <w:rFonts w:hint="cs"/>
          <w:rtl/>
        </w:rPr>
        <w:t xml:space="preserve">2- </w:t>
      </w:r>
      <w:r w:rsidR="006445F5" w:rsidRPr="008C37EB">
        <w:t xml:space="preserve"> </w:t>
      </w:r>
      <w:r w:rsidR="006445F5" w:rsidRPr="008C37EB">
        <w:rPr>
          <w:rtl/>
        </w:rPr>
        <w:t>تقييم التكلفة التشغيلية للحملات المؤتمتة مقارنة بالحملات التقليدية</w:t>
      </w:r>
      <w:r w:rsidR="006445F5" w:rsidRPr="008C37EB">
        <w:t>.</w:t>
      </w:r>
    </w:p>
    <w:p w14:paraId="5622E257" w14:textId="2EA76418" w:rsidR="006445F5" w:rsidRPr="008C37EB" w:rsidRDefault="00375C4D" w:rsidP="00375C4D">
      <w:pPr>
        <w:bidi/>
      </w:pPr>
      <w:r w:rsidRPr="008C37EB">
        <w:rPr>
          <w:rFonts w:hint="cs"/>
          <w:rtl/>
        </w:rPr>
        <w:t xml:space="preserve">3- </w:t>
      </w:r>
      <w:r w:rsidR="006445F5" w:rsidRPr="008C37EB">
        <w:t xml:space="preserve"> </w:t>
      </w:r>
      <w:r w:rsidR="006445F5" w:rsidRPr="008C37EB">
        <w:rPr>
          <w:rtl/>
        </w:rPr>
        <w:t>تحديد التحديات التي تواجه المستخدمين عند تطبيق أدوات الأتمتة في التسويق الرقمي</w:t>
      </w:r>
      <w:r w:rsidR="006445F5" w:rsidRPr="008C37EB">
        <w:t>.</w:t>
      </w:r>
    </w:p>
    <w:p w14:paraId="13520098" w14:textId="628EFE7E" w:rsidR="006445F5" w:rsidRPr="008C37EB" w:rsidRDefault="00375C4D" w:rsidP="00375C4D">
      <w:pPr>
        <w:bidi/>
      </w:pPr>
      <w:r w:rsidRPr="008C37EB">
        <w:rPr>
          <w:rFonts w:hint="cs"/>
          <w:rtl/>
        </w:rPr>
        <w:t xml:space="preserve">4- </w:t>
      </w:r>
      <w:r w:rsidR="006445F5" w:rsidRPr="008C37EB">
        <w:rPr>
          <w:rtl/>
        </w:rPr>
        <w:t>اقتراح توصيات عملية لتطوير أدوات الأتمتة بما يتماشى مع متطلبات السوق وتحقيق الأهداف التسويقية</w:t>
      </w:r>
      <w:r w:rsidR="006445F5" w:rsidRPr="008C37EB">
        <w:t>.</w:t>
      </w:r>
    </w:p>
    <w:p w14:paraId="4BED8AA7" w14:textId="77777777" w:rsidR="006445F5" w:rsidRPr="008C37EB" w:rsidRDefault="006445F5" w:rsidP="00375C4D">
      <w:pPr>
        <w:bidi/>
        <w:rPr>
          <w:b/>
          <w:bCs/>
          <w:color w:val="000000" w:themeColor="text1"/>
          <w:sz w:val="28"/>
          <w:szCs w:val="28"/>
          <w:u w:val="single"/>
        </w:rPr>
      </w:pPr>
      <w:r w:rsidRPr="008C37EB">
        <w:rPr>
          <w:b/>
          <w:bCs/>
          <w:color w:val="000000" w:themeColor="text1"/>
          <w:sz w:val="28"/>
          <w:szCs w:val="28"/>
          <w:u w:val="single"/>
          <w:rtl/>
        </w:rPr>
        <w:t>تساؤلات الدراسة</w:t>
      </w:r>
    </w:p>
    <w:p w14:paraId="72ED14C9" w14:textId="66CA0940" w:rsidR="006445F5" w:rsidRPr="008C37EB" w:rsidRDefault="00375C4D" w:rsidP="00375C4D">
      <w:pPr>
        <w:bidi/>
      </w:pPr>
      <w:r>
        <w:rPr>
          <w:rFonts w:hint="cs"/>
          <w:b/>
          <w:bCs/>
          <w:sz w:val="28"/>
          <w:szCs w:val="28"/>
          <w:rtl/>
        </w:rPr>
        <w:t>1</w:t>
      </w:r>
      <w:r w:rsidRPr="008C37EB">
        <w:rPr>
          <w:rFonts w:hint="cs"/>
          <w:rtl/>
        </w:rPr>
        <w:t xml:space="preserve">- </w:t>
      </w:r>
      <w:r w:rsidR="006445F5" w:rsidRPr="008C37EB">
        <w:t xml:space="preserve"> </w:t>
      </w:r>
      <w:r w:rsidR="006445F5" w:rsidRPr="008C37EB">
        <w:rPr>
          <w:rtl/>
        </w:rPr>
        <w:t>ما مدى تأثير أتمتة التسويق الرقمي على دقة استهداف العملاء وكفاءة الحملات التسويقية؟</w:t>
      </w:r>
    </w:p>
    <w:p w14:paraId="0C436759" w14:textId="708D67E8" w:rsidR="006445F5" w:rsidRPr="008C37EB" w:rsidRDefault="00375C4D" w:rsidP="00375C4D">
      <w:pPr>
        <w:bidi/>
      </w:pPr>
      <w:r w:rsidRPr="008C37EB">
        <w:rPr>
          <w:rFonts w:hint="cs"/>
          <w:rtl/>
        </w:rPr>
        <w:t xml:space="preserve">2- </w:t>
      </w:r>
      <w:r w:rsidR="006445F5" w:rsidRPr="008C37EB">
        <w:t xml:space="preserve"> </w:t>
      </w:r>
      <w:r w:rsidR="006445F5" w:rsidRPr="008C37EB">
        <w:rPr>
          <w:rtl/>
        </w:rPr>
        <w:t>هل الحملات المؤتمتة تحقق تفاعلاً أكبر مع الجمهور مقارنة بالحملات التقليدية؟</w:t>
      </w:r>
    </w:p>
    <w:p w14:paraId="10E06C6B" w14:textId="166E036A" w:rsidR="006445F5" w:rsidRPr="008C37EB" w:rsidRDefault="00375C4D" w:rsidP="00375C4D">
      <w:pPr>
        <w:bidi/>
      </w:pPr>
      <w:r w:rsidRPr="008C37EB">
        <w:rPr>
          <w:rFonts w:hint="cs"/>
          <w:rtl/>
        </w:rPr>
        <w:t xml:space="preserve">3- </w:t>
      </w:r>
      <w:r w:rsidR="006445F5" w:rsidRPr="008C37EB">
        <w:rPr>
          <w:rtl/>
        </w:rPr>
        <w:t xml:space="preserve">ما أبرز التحديات التي </w:t>
      </w:r>
      <w:proofErr w:type="spellStart"/>
      <w:r w:rsidR="006445F5" w:rsidRPr="008C37EB">
        <w:rPr>
          <w:rtl/>
        </w:rPr>
        <w:t>يواجهها</w:t>
      </w:r>
      <w:proofErr w:type="spellEnd"/>
      <w:r w:rsidR="006445F5" w:rsidRPr="008C37EB">
        <w:rPr>
          <w:rtl/>
        </w:rPr>
        <w:t xml:space="preserve"> المستخدمون عند اعتماد أدوات الأتمتة؟</w:t>
      </w:r>
    </w:p>
    <w:p w14:paraId="0CAC095C" w14:textId="21D3BD56" w:rsidR="006445F5" w:rsidRDefault="00375C4D" w:rsidP="00375C4D">
      <w:pPr>
        <w:bidi/>
      </w:pPr>
      <w:r w:rsidRPr="008C37EB">
        <w:rPr>
          <w:rFonts w:hint="cs"/>
          <w:rtl/>
        </w:rPr>
        <w:t xml:space="preserve">4- </w:t>
      </w:r>
      <w:r w:rsidR="006445F5" w:rsidRPr="008C37EB">
        <w:t xml:space="preserve"> </w:t>
      </w:r>
      <w:r w:rsidR="006445F5" w:rsidRPr="008C37EB">
        <w:rPr>
          <w:rtl/>
        </w:rPr>
        <w:t>كيف يمكن تطوير أدوات الأتمتة لتعزيز فعاليتها وكفاءتها في الحملات التسويقية؟</w:t>
      </w:r>
    </w:p>
    <w:p w14:paraId="12F1E509" w14:textId="77777777" w:rsidR="00EE7492" w:rsidRDefault="00EE7492" w:rsidP="00EE7492">
      <w:pPr>
        <w:bidi/>
      </w:pPr>
    </w:p>
    <w:p w14:paraId="58681EC5" w14:textId="77777777" w:rsidR="00EE7492" w:rsidRDefault="00EE7492" w:rsidP="00EE7492">
      <w:pPr>
        <w:bidi/>
      </w:pPr>
    </w:p>
    <w:p w14:paraId="6F5AC31D" w14:textId="77777777" w:rsidR="00EE7492" w:rsidRPr="008C37EB" w:rsidRDefault="00EE7492" w:rsidP="00EE7492">
      <w:pPr>
        <w:bidi/>
      </w:pPr>
    </w:p>
    <w:p w14:paraId="3EEFC2A6" w14:textId="77777777" w:rsidR="006445F5" w:rsidRPr="00EE7492" w:rsidRDefault="006445F5" w:rsidP="00375C4D">
      <w:pPr>
        <w:bidi/>
        <w:rPr>
          <w:b/>
          <w:bCs/>
          <w:color w:val="000000" w:themeColor="text1"/>
          <w:sz w:val="28"/>
          <w:szCs w:val="28"/>
          <w:u w:val="single"/>
        </w:rPr>
      </w:pPr>
      <w:r w:rsidRPr="00EE7492">
        <w:rPr>
          <w:b/>
          <w:bCs/>
          <w:color w:val="000000" w:themeColor="text1"/>
          <w:sz w:val="28"/>
          <w:szCs w:val="28"/>
          <w:u w:val="single"/>
          <w:rtl/>
        </w:rPr>
        <w:lastRenderedPageBreak/>
        <w:t>فرضيات الدراسة</w:t>
      </w:r>
    </w:p>
    <w:p w14:paraId="0F0B24F0" w14:textId="5E4C12E7" w:rsidR="006445F5" w:rsidRPr="008C37EB" w:rsidRDefault="00375C4D" w:rsidP="00371787">
      <w:pPr>
        <w:bidi/>
      </w:pPr>
      <w:r w:rsidRPr="008C37EB">
        <w:rPr>
          <w:rFonts w:hint="cs"/>
          <w:rtl/>
        </w:rPr>
        <w:t>1-</w:t>
      </w:r>
      <w:r w:rsidR="006445F5" w:rsidRPr="008C37EB">
        <w:t xml:space="preserve"> </w:t>
      </w:r>
      <w:r w:rsidR="006445F5" w:rsidRPr="008C37EB">
        <w:rPr>
          <w:rtl/>
        </w:rPr>
        <w:t>الحملات التسويقية المؤتمتة تتميز بكفاءة أعلى في الاستهداف مقارنة بالحملات التقليدية</w:t>
      </w:r>
      <w:r w:rsidR="006445F5" w:rsidRPr="008C37EB">
        <w:t>.</w:t>
      </w:r>
    </w:p>
    <w:p w14:paraId="3994BB5E" w14:textId="6E33ADE9" w:rsidR="006445F5" w:rsidRPr="008C37EB" w:rsidRDefault="00375C4D" w:rsidP="00371787">
      <w:pPr>
        <w:bidi/>
      </w:pPr>
      <w:r w:rsidRPr="008C37EB">
        <w:rPr>
          <w:rFonts w:hint="cs"/>
          <w:rtl/>
        </w:rPr>
        <w:t>2-</w:t>
      </w:r>
      <w:r w:rsidR="006445F5" w:rsidRPr="008C37EB">
        <w:t xml:space="preserve"> </w:t>
      </w:r>
      <w:r w:rsidR="006445F5" w:rsidRPr="008C37EB">
        <w:rPr>
          <w:rtl/>
        </w:rPr>
        <w:t>أتمتة العمليات التسويقية تؤدي إلى تحسين التفاعل مع الجمهور وتقليل التكاليف التشغيلية</w:t>
      </w:r>
      <w:r w:rsidR="006445F5" w:rsidRPr="008C37EB">
        <w:t>.</w:t>
      </w:r>
    </w:p>
    <w:p w14:paraId="19E4D71F" w14:textId="10733CA4" w:rsidR="006445F5" w:rsidRPr="008C37EB" w:rsidRDefault="00375C4D" w:rsidP="00371787">
      <w:pPr>
        <w:bidi/>
        <w:rPr>
          <w:b/>
          <w:bCs/>
        </w:rPr>
      </w:pPr>
      <w:r w:rsidRPr="008C37EB">
        <w:rPr>
          <w:rFonts w:hint="cs"/>
          <w:rtl/>
        </w:rPr>
        <w:t xml:space="preserve">3- </w:t>
      </w:r>
      <w:r w:rsidR="006445F5" w:rsidRPr="008C37EB">
        <w:rPr>
          <w:rtl/>
        </w:rPr>
        <w:t>تواجه أدوات الأتمتة تحديات تتعلق بالتكلفة والمعرفة التقنية، مما يؤثر في كفاءتها</w:t>
      </w:r>
      <w:r w:rsidR="006445F5" w:rsidRPr="008C37EB">
        <w:rPr>
          <w:b/>
          <w:bCs/>
        </w:rPr>
        <w:t>.</w:t>
      </w:r>
    </w:p>
    <w:p w14:paraId="7B1D8F28" w14:textId="5251EE2E" w:rsidR="006445F5" w:rsidRPr="008C37EB" w:rsidRDefault="006445F5" w:rsidP="00375C4D">
      <w:pPr>
        <w:bidi/>
        <w:rPr>
          <w:b/>
          <w:bCs/>
          <w:color w:val="000000" w:themeColor="text1"/>
          <w:sz w:val="28"/>
          <w:szCs w:val="28"/>
          <w:u w:val="single"/>
        </w:rPr>
      </w:pPr>
      <w:r w:rsidRPr="008C37EB">
        <w:rPr>
          <w:b/>
          <w:bCs/>
          <w:color w:val="000000" w:themeColor="text1"/>
          <w:sz w:val="28"/>
          <w:szCs w:val="28"/>
          <w:u w:val="single"/>
          <w:rtl/>
        </w:rPr>
        <w:t>النظرية المرتبطة بالدراسة</w:t>
      </w:r>
      <w:r w:rsidR="00371787" w:rsidRPr="008C37EB">
        <w:rPr>
          <w:rFonts w:hint="cs"/>
          <w:b/>
          <w:bCs/>
          <w:color w:val="000000" w:themeColor="text1"/>
          <w:sz w:val="28"/>
          <w:szCs w:val="28"/>
          <w:u w:val="single"/>
          <w:rtl/>
        </w:rPr>
        <w:t>:</w:t>
      </w:r>
    </w:p>
    <w:p w14:paraId="72155940" w14:textId="0119D95E" w:rsidR="006445F5" w:rsidRPr="008C37EB" w:rsidRDefault="006445F5" w:rsidP="00371787">
      <w:pPr>
        <w:bidi/>
      </w:pPr>
      <w:r w:rsidRPr="008C37EB">
        <w:rPr>
          <w:rtl/>
        </w:rPr>
        <w:t>تعتمد الدراسة على نظرية الأتمتة في التسويق الرقمي، التي تشير إلى أن استخدام التقنيات الحديثة مثل الذكاء الاصطناعي وأتمتة العمليات يمكن أن يعزز من كفاءة الحملات التسويقية من خلال تحسين استهداف الجمهور، تقليل الوقت والجهد المبذول، وخفض التكاليف التشغيلية. وتستند هذه النظرية إلى فرضية أن الأتمتة ليست فقط أداة تسويقية،</w:t>
      </w:r>
      <w:r w:rsidR="00371787" w:rsidRPr="008C37EB">
        <w:rPr>
          <w:rFonts w:hint="cs"/>
          <w:rtl/>
        </w:rPr>
        <w:t xml:space="preserve"> </w:t>
      </w:r>
      <w:r w:rsidRPr="008C37EB">
        <w:rPr>
          <w:rtl/>
        </w:rPr>
        <w:t>بل استراتيجية تعيد تشكيل طريقة تنفيذ الحملات</w:t>
      </w:r>
      <w:r w:rsidRPr="008C37EB">
        <w:t>.</w:t>
      </w:r>
    </w:p>
    <w:p w14:paraId="308A4927" w14:textId="77777777" w:rsidR="008C37EB" w:rsidRPr="00110465" w:rsidRDefault="008C37EB" w:rsidP="00EE7492">
      <w:pPr>
        <w:bidi/>
        <w:rPr>
          <w:sz w:val="28"/>
          <w:szCs w:val="28"/>
        </w:rPr>
      </w:pPr>
    </w:p>
    <w:p w14:paraId="1F464BEE" w14:textId="5A5B5B1A" w:rsidR="00110465" w:rsidRPr="00EE7492" w:rsidRDefault="00110465" w:rsidP="00371787">
      <w:pPr>
        <w:bidi/>
        <w:jc w:val="center"/>
        <w:rPr>
          <w:b/>
          <w:bCs/>
          <w:sz w:val="28"/>
          <w:szCs w:val="28"/>
          <w:u w:val="single"/>
          <w:rtl/>
        </w:rPr>
      </w:pPr>
      <w:r w:rsidRPr="00EE7492">
        <w:rPr>
          <w:b/>
          <w:bCs/>
          <w:sz w:val="28"/>
          <w:szCs w:val="28"/>
          <w:u w:val="single"/>
          <w:rtl/>
        </w:rPr>
        <w:t>المعلومات الديمغرافية:</w:t>
      </w:r>
    </w:p>
    <w:p w14:paraId="66DBAAA6" w14:textId="77777777" w:rsidR="00110465" w:rsidRPr="00371787" w:rsidRDefault="00110465" w:rsidP="00371787">
      <w:pPr>
        <w:bidi/>
        <w:rPr>
          <w:b/>
          <w:bCs/>
          <w:sz w:val="28"/>
          <w:szCs w:val="28"/>
          <w:u w:val="single"/>
          <w:rtl/>
        </w:rPr>
      </w:pPr>
      <w:r w:rsidRPr="00371787">
        <w:rPr>
          <w:b/>
          <w:bCs/>
          <w:sz w:val="28"/>
          <w:szCs w:val="28"/>
          <w:u w:val="single"/>
          <w:rtl/>
        </w:rPr>
        <w:t>الجنس</w:t>
      </w:r>
    </w:p>
    <w:p w14:paraId="5685A74D" w14:textId="7DC2C7FD" w:rsidR="00110465" w:rsidRPr="00110465" w:rsidRDefault="00110465" w:rsidP="00371787">
      <w:pPr>
        <w:bidi/>
        <w:jc w:val="center"/>
        <w:rPr>
          <w:sz w:val="28"/>
          <w:szCs w:val="28"/>
          <w:rtl/>
        </w:rPr>
      </w:pPr>
      <w:r w:rsidRPr="00110465">
        <w:rPr>
          <w:sz w:val="28"/>
          <w:szCs w:val="28"/>
          <w:rtl/>
        </w:rPr>
        <w:t xml:space="preserve">نجد أن عدد الذكور يبلغ 53، وهو ما يمثل النسبة الكبرى </w:t>
      </w:r>
      <w:r w:rsidR="006445F5" w:rsidRPr="00110465">
        <w:rPr>
          <w:rFonts w:hint="cs"/>
          <w:sz w:val="28"/>
          <w:szCs w:val="28"/>
          <w:rtl/>
        </w:rPr>
        <w:t>و80.3</w:t>
      </w:r>
      <w:r w:rsidRPr="00110465">
        <w:rPr>
          <w:sz w:val="28"/>
          <w:szCs w:val="28"/>
          <w:rtl/>
        </w:rPr>
        <w:t>% من الإجمالي، بينما عدد الإناث هو 13، وهو ما يمثل 19.7% من الإجمالي</w:t>
      </w:r>
    </w:p>
    <w:tbl>
      <w:tblPr>
        <w:bidiVisual/>
        <w:tblW w:w="8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554"/>
        <w:gridCol w:w="2599"/>
        <w:gridCol w:w="1175"/>
        <w:gridCol w:w="3294"/>
      </w:tblGrid>
      <w:tr w:rsidR="00110465" w:rsidRPr="00110465" w14:paraId="6B4DB7F2" w14:textId="77777777" w:rsidTr="00371787">
        <w:trPr>
          <w:cantSplit/>
          <w:trHeight w:val="687"/>
        </w:trPr>
        <w:tc>
          <w:tcPr>
            <w:tcW w:w="0" w:type="auto"/>
            <w:gridSpan w:val="2"/>
            <w:tcBorders>
              <w:top w:val="nil"/>
              <w:left w:val="nil"/>
              <w:bottom w:val="single" w:sz="8" w:space="0" w:color="152935"/>
              <w:right w:val="nil"/>
            </w:tcBorders>
            <w:shd w:val="clear" w:color="auto" w:fill="FFFFFF"/>
            <w:vAlign w:val="center"/>
          </w:tcPr>
          <w:p w14:paraId="60702164"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48BDF329"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3A265312"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14A4430C" w14:textId="77777777" w:rsidTr="00371787">
        <w:trPr>
          <w:cantSplit/>
          <w:trHeight w:val="650"/>
        </w:trPr>
        <w:tc>
          <w:tcPr>
            <w:tcW w:w="0" w:type="auto"/>
            <w:vMerge w:val="restart"/>
            <w:tcBorders>
              <w:top w:val="single" w:sz="8" w:space="0" w:color="152935"/>
              <w:left w:val="nil"/>
              <w:bottom w:val="single" w:sz="8" w:space="0" w:color="152935"/>
              <w:right w:val="nil"/>
            </w:tcBorders>
            <w:shd w:val="clear" w:color="auto" w:fill="E0E0E0"/>
            <w:vAlign w:val="center"/>
            <w:hideMark/>
          </w:tcPr>
          <w:p w14:paraId="1F96BA06" w14:textId="77777777" w:rsidR="00110465" w:rsidRPr="00110465" w:rsidRDefault="00110465" w:rsidP="00110465">
            <w:pPr>
              <w:bidi/>
              <w:jc w:val="center"/>
              <w:rPr>
                <w:sz w:val="28"/>
                <w:szCs w:val="28"/>
              </w:rPr>
            </w:pPr>
            <w:r w:rsidRPr="00110465">
              <w:rPr>
                <w:sz w:val="28"/>
                <w:szCs w:val="28"/>
                <w:rtl/>
              </w:rPr>
              <w:t>الجنس</w:t>
            </w:r>
          </w:p>
        </w:tc>
        <w:tc>
          <w:tcPr>
            <w:tcW w:w="0" w:type="auto"/>
            <w:tcBorders>
              <w:top w:val="single" w:sz="8" w:space="0" w:color="152935"/>
              <w:left w:val="nil"/>
              <w:bottom w:val="single" w:sz="8" w:space="0" w:color="AEAEAE"/>
              <w:right w:val="nil"/>
            </w:tcBorders>
            <w:shd w:val="clear" w:color="auto" w:fill="E0E0E0"/>
            <w:vAlign w:val="center"/>
            <w:hideMark/>
          </w:tcPr>
          <w:p w14:paraId="746B3C70" w14:textId="77777777" w:rsidR="00110465" w:rsidRPr="00110465" w:rsidRDefault="00110465" w:rsidP="00110465">
            <w:pPr>
              <w:bidi/>
              <w:jc w:val="center"/>
              <w:rPr>
                <w:sz w:val="28"/>
                <w:szCs w:val="28"/>
              </w:rPr>
            </w:pPr>
            <w:r w:rsidRPr="00110465">
              <w:rPr>
                <w:sz w:val="28"/>
                <w:szCs w:val="28"/>
                <w:rtl/>
              </w:rPr>
              <w:t>أنثى</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50FA80BC" w14:textId="77777777" w:rsidR="00110465" w:rsidRPr="00110465" w:rsidRDefault="00110465" w:rsidP="00110465">
            <w:pPr>
              <w:bidi/>
              <w:jc w:val="center"/>
              <w:rPr>
                <w:sz w:val="28"/>
                <w:szCs w:val="28"/>
              </w:rPr>
            </w:pPr>
            <w:r w:rsidRPr="00110465">
              <w:rPr>
                <w:sz w:val="28"/>
                <w:szCs w:val="28"/>
              </w:rPr>
              <w:t>13</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35298371" w14:textId="77777777" w:rsidR="00110465" w:rsidRPr="00110465" w:rsidRDefault="00110465" w:rsidP="00110465">
            <w:pPr>
              <w:bidi/>
              <w:jc w:val="center"/>
              <w:rPr>
                <w:sz w:val="28"/>
                <w:szCs w:val="28"/>
              </w:rPr>
            </w:pPr>
            <w:r w:rsidRPr="00110465">
              <w:rPr>
                <w:sz w:val="28"/>
                <w:szCs w:val="28"/>
              </w:rPr>
              <w:t>19.7</w:t>
            </w:r>
          </w:p>
        </w:tc>
      </w:tr>
      <w:tr w:rsidR="00110465" w:rsidRPr="00110465" w14:paraId="5F218C40" w14:textId="77777777" w:rsidTr="00371787">
        <w:trPr>
          <w:cantSplit/>
          <w:trHeight w:val="510"/>
        </w:trPr>
        <w:tc>
          <w:tcPr>
            <w:tcW w:w="0" w:type="auto"/>
            <w:vMerge/>
            <w:tcBorders>
              <w:top w:val="single" w:sz="8" w:space="0" w:color="152935"/>
              <w:left w:val="nil"/>
              <w:bottom w:val="single" w:sz="8" w:space="0" w:color="152935"/>
              <w:right w:val="nil"/>
            </w:tcBorders>
            <w:vAlign w:val="center"/>
            <w:hideMark/>
          </w:tcPr>
          <w:p w14:paraId="7CACD149"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0CE5EAFD" w14:textId="77777777" w:rsidR="00110465" w:rsidRPr="00110465" w:rsidRDefault="00110465" w:rsidP="00110465">
            <w:pPr>
              <w:bidi/>
              <w:jc w:val="center"/>
              <w:rPr>
                <w:sz w:val="28"/>
                <w:szCs w:val="28"/>
              </w:rPr>
            </w:pPr>
            <w:r w:rsidRPr="00110465">
              <w:rPr>
                <w:sz w:val="28"/>
                <w:szCs w:val="28"/>
                <w:rtl/>
              </w:rPr>
              <w:t>ذكر</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B749CFC" w14:textId="77777777" w:rsidR="00110465" w:rsidRPr="00110465" w:rsidRDefault="00110465" w:rsidP="00110465">
            <w:pPr>
              <w:bidi/>
              <w:jc w:val="center"/>
              <w:rPr>
                <w:sz w:val="28"/>
                <w:szCs w:val="28"/>
              </w:rPr>
            </w:pPr>
            <w:r w:rsidRPr="00110465">
              <w:rPr>
                <w:sz w:val="28"/>
                <w:szCs w:val="28"/>
              </w:rPr>
              <w:t>53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3B76EC6" w14:textId="77777777" w:rsidR="00110465" w:rsidRPr="00110465" w:rsidRDefault="00110465" w:rsidP="00110465">
            <w:pPr>
              <w:bidi/>
              <w:jc w:val="center"/>
              <w:rPr>
                <w:sz w:val="28"/>
                <w:szCs w:val="28"/>
              </w:rPr>
            </w:pPr>
            <w:r w:rsidRPr="00110465">
              <w:rPr>
                <w:sz w:val="28"/>
                <w:szCs w:val="28"/>
              </w:rPr>
              <w:t>80.3</w:t>
            </w:r>
          </w:p>
        </w:tc>
      </w:tr>
      <w:tr w:rsidR="00110465" w:rsidRPr="00110465" w14:paraId="69A88D2B" w14:textId="77777777" w:rsidTr="00371787">
        <w:trPr>
          <w:cantSplit/>
          <w:trHeight w:val="850"/>
        </w:trPr>
        <w:tc>
          <w:tcPr>
            <w:tcW w:w="0" w:type="auto"/>
            <w:vMerge/>
            <w:tcBorders>
              <w:top w:val="single" w:sz="8" w:space="0" w:color="152935"/>
              <w:left w:val="nil"/>
              <w:bottom w:val="single" w:sz="8" w:space="0" w:color="152935"/>
              <w:right w:val="nil"/>
            </w:tcBorders>
            <w:vAlign w:val="center"/>
            <w:hideMark/>
          </w:tcPr>
          <w:p w14:paraId="250E69DD"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35000B5E"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5DC0E4F2"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4C1C02E9" w14:textId="77777777" w:rsidR="00110465" w:rsidRPr="00110465" w:rsidRDefault="00110465" w:rsidP="00110465">
            <w:pPr>
              <w:bidi/>
              <w:jc w:val="center"/>
              <w:rPr>
                <w:sz w:val="28"/>
                <w:szCs w:val="28"/>
              </w:rPr>
            </w:pPr>
            <w:r w:rsidRPr="00110465">
              <w:rPr>
                <w:sz w:val="28"/>
                <w:szCs w:val="28"/>
              </w:rPr>
              <w:t>100.0</w:t>
            </w:r>
          </w:p>
        </w:tc>
      </w:tr>
    </w:tbl>
    <w:p w14:paraId="023C9360" w14:textId="77777777" w:rsidR="00110465" w:rsidRDefault="00110465" w:rsidP="00110465">
      <w:pPr>
        <w:bidi/>
        <w:jc w:val="center"/>
        <w:rPr>
          <w:sz w:val="28"/>
          <w:szCs w:val="28"/>
        </w:rPr>
      </w:pPr>
    </w:p>
    <w:p w14:paraId="6C84883C" w14:textId="77777777" w:rsidR="00EE7492" w:rsidRDefault="00EE7492" w:rsidP="00EE7492">
      <w:pPr>
        <w:bidi/>
        <w:jc w:val="center"/>
        <w:rPr>
          <w:sz w:val="28"/>
          <w:szCs w:val="28"/>
        </w:rPr>
      </w:pPr>
    </w:p>
    <w:p w14:paraId="395789C8" w14:textId="77777777" w:rsidR="00EE7492" w:rsidRDefault="00EE7492" w:rsidP="00EE7492">
      <w:pPr>
        <w:bidi/>
        <w:jc w:val="center"/>
        <w:rPr>
          <w:sz w:val="28"/>
          <w:szCs w:val="28"/>
        </w:rPr>
      </w:pPr>
    </w:p>
    <w:p w14:paraId="2F8EEDC5" w14:textId="77777777" w:rsidR="00EE7492" w:rsidRDefault="00EE7492" w:rsidP="00EE7492">
      <w:pPr>
        <w:bidi/>
        <w:jc w:val="center"/>
        <w:rPr>
          <w:sz w:val="28"/>
          <w:szCs w:val="28"/>
        </w:rPr>
      </w:pPr>
    </w:p>
    <w:p w14:paraId="7133D1D1" w14:textId="77777777" w:rsidR="00EE7492" w:rsidRDefault="00EE7492" w:rsidP="00EE7492">
      <w:pPr>
        <w:bidi/>
        <w:jc w:val="center"/>
        <w:rPr>
          <w:sz w:val="28"/>
          <w:szCs w:val="28"/>
        </w:rPr>
      </w:pPr>
    </w:p>
    <w:p w14:paraId="1BF858EB" w14:textId="77777777" w:rsidR="00EE7492" w:rsidRPr="00110465" w:rsidRDefault="00EE7492" w:rsidP="00EE7492">
      <w:pPr>
        <w:bidi/>
        <w:jc w:val="center"/>
        <w:rPr>
          <w:sz w:val="28"/>
          <w:szCs w:val="28"/>
        </w:rPr>
      </w:pPr>
    </w:p>
    <w:p w14:paraId="68EE7ACD" w14:textId="77777777" w:rsidR="00110465" w:rsidRPr="008C37EB" w:rsidRDefault="00110465" w:rsidP="008C37EB">
      <w:pPr>
        <w:bidi/>
        <w:rPr>
          <w:b/>
          <w:bCs/>
          <w:sz w:val="28"/>
          <w:szCs w:val="28"/>
          <w:u w:val="single"/>
        </w:rPr>
      </w:pPr>
      <w:r w:rsidRPr="008C37EB">
        <w:rPr>
          <w:b/>
          <w:bCs/>
          <w:sz w:val="28"/>
          <w:szCs w:val="28"/>
          <w:u w:val="single"/>
          <w:rtl/>
        </w:rPr>
        <w:lastRenderedPageBreak/>
        <w:t>العمر</w:t>
      </w:r>
    </w:p>
    <w:p w14:paraId="1FE9FBC5" w14:textId="77777777" w:rsidR="00110465" w:rsidRPr="00110465" w:rsidRDefault="00110465" w:rsidP="00110465">
      <w:pPr>
        <w:bidi/>
        <w:jc w:val="center"/>
        <w:rPr>
          <w:sz w:val="28"/>
          <w:szCs w:val="28"/>
          <w:rtl/>
        </w:rPr>
      </w:pPr>
      <w:r w:rsidRPr="00110465">
        <w:rPr>
          <w:sz w:val="28"/>
          <w:szCs w:val="28"/>
          <w:rtl/>
        </w:rPr>
        <w:t>نجد أن الفئة العمرية من 31 إلى 40 سنة تشكل النسبة الأكبر، حيث يبلغ عددهم 25 شخصًا، وهو ما يمثل 37.9% من الإجمالي. يليها الفئة العمرية لأكثر من 40 سنة بعدد 24 شخصًا، وهو ما يمثل 36.4% من الإجمالي</w:t>
      </w:r>
    </w:p>
    <w:tbl>
      <w:tblPr>
        <w:bidiVisual/>
        <w:tblW w:w="88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085"/>
        <w:gridCol w:w="4053"/>
        <w:gridCol w:w="975"/>
        <w:gridCol w:w="2734"/>
      </w:tblGrid>
      <w:tr w:rsidR="00110465" w:rsidRPr="00110465" w14:paraId="0A5244A1" w14:textId="77777777" w:rsidTr="00371787">
        <w:trPr>
          <w:cantSplit/>
          <w:trHeight w:val="871"/>
        </w:trPr>
        <w:tc>
          <w:tcPr>
            <w:tcW w:w="0" w:type="auto"/>
            <w:gridSpan w:val="2"/>
            <w:tcBorders>
              <w:top w:val="nil"/>
              <w:left w:val="nil"/>
              <w:bottom w:val="single" w:sz="8" w:space="0" w:color="152935"/>
              <w:right w:val="nil"/>
            </w:tcBorders>
            <w:shd w:val="clear" w:color="auto" w:fill="FFFFFF"/>
            <w:vAlign w:val="center"/>
          </w:tcPr>
          <w:p w14:paraId="6E6C7141"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5141CFC3"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4CC3D23"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088BBBA1" w14:textId="77777777" w:rsidTr="00371787">
        <w:trPr>
          <w:cantSplit/>
          <w:trHeight w:val="481"/>
        </w:trPr>
        <w:tc>
          <w:tcPr>
            <w:tcW w:w="0" w:type="auto"/>
            <w:vMerge w:val="restart"/>
            <w:tcBorders>
              <w:top w:val="single" w:sz="8" w:space="0" w:color="152935"/>
              <w:left w:val="nil"/>
              <w:bottom w:val="single" w:sz="8" w:space="0" w:color="152935"/>
              <w:right w:val="nil"/>
            </w:tcBorders>
            <w:shd w:val="clear" w:color="auto" w:fill="E0E0E0"/>
            <w:vAlign w:val="center"/>
            <w:hideMark/>
          </w:tcPr>
          <w:p w14:paraId="111F90F5" w14:textId="77777777" w:rsidR="00110465" w:rsidRPr="00110465" w:rsidRDefault="00110465" w:rsidP="00110465">
            <w:pPr>
              <w:bidi/>
              <w:jc w:val="center"/>
              <w:rPr>
                <w:sz w:val="28"/>
                <w:szCs w:val="28"/>
              </w:rPr>
            </w:pPr>
            <w:r w:rsidRPr="00110465">
              <w:rPr>
                <w:sz w:val="28"/>
                <w:szCs w:val="28"/>
                <w:rtl/>
              </w:rPr>
              <w:t>العمر</w:t>
            </w:r>
          </w:p>
        </w:tc>
        <w:tc>
          <w:tcPr>
            <w:tcW w:w="0" w:type="auto"/>
            <w:tcBorders>
              <w:top w:val="single" w:sz="8" w:space="0" w:color="152935"/>
              <w:left w:val="nil"/>
              <w:bottom w:val="single" w:sz="8" w:space="0" w:color="AEAEAE"/>
              <w:right w:val="nil"/>
            </w:tcBorders>
            <w:shd w:val="clear" w:color="auto" w:fill="E0E0E0"/>
            <w:vAlign w:val="center"/>
            <w:hideMark/>
          </w:tcPr>
          <w:p w14:paraId="0308D0E3"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04424BB1" w14:textId="77777777" w:rsidR="00110465" w:rsidRPr="00110465" w:rsidRDefault="00110465" w:rsidP="00110465">
            <w:pPr>
              <w:bidi/>
              <w:jc w:val="center"/>
              <w:rPr>
                <w:sz w:val="28"/>
                <w:szCs w:val="28"/>
              </w:rPr>
            </w:pPr>
            <w:r w:rsidRPr="00110465">
              <w:rPr>
                <w:sz w:val="28"/>
                <w:szCs w:val="28"/>
              </w:rPr>
              <w:t>5</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7E5E73C1" w14:textId="77777777" w:rsidR="00110465" w:rsidRPr="00110465" w:rsidRDefault="00110465" w:rsidP="00110465">
            <w:pPr>
              <w:bidi/>
              <w:jc w:val="center"/>
              <w:rPr>
                <w:sz w:val="28"/>
                <w:szCs w:val="28"/>
              </w:rPr>
            </w:pPr>
            <w:r w:rsidRPr="00110465">
              <w:rPr>
                <w:sz w:val="28"/>
                <w:szCs w:val="28"/>
              </w:rPr>
              <w:t>7.6</w:t>
            </w:r>
          </w:p>
        </w:tc>
      </w:tr>
      <w:tr w:rsidR="00110465" w:rsidRPr="00110465" w14:paraId="530ADF00" w14:textId="77777777" w:rsidTr="00371787">
        <w:trPr>
          <w:cantSplit/>
          <w:trHeight w:val="487"/>
        </w:trPr>
        <w:tc>
          <w:tcPr>
            <w:tcW w:w="0" w:type="auto"/>
            <w:vMerge/>
            <w:tcBorders>
              <w:top w:val="single" w:sz="8" w:space="0" w:color="152935"/>
              <w:left w:val="nil"/>
              <w:bottom w:val="single" w:sz="8" w:space="0" w:color="152935"/>
              <w:right w:val="nil"/>
            </w:tcBorders>
            <w:vAlign w:val="center"/>
            <w:hideMark/>
          </w:tcPr>
          <w:p w14:paraId="73A9B1E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019ECE3" w14:textId="77777777" w:rsidR="00110465" w:rsidRPr="00110465" w:rsidRDefault="00110465" w:rsidP="00110465">
            <w:pPr>
              <w:bidi/>
              <w:jc w:val="center"/>
              <w:rPr>
                <w:sz w:val="28"/>
                <w:szCs w:val="28"/>
              </w:rPr>
            </w:pPr>
            <w:r w:rsidRPr="00110465">
              <w:rPr>
                <w:sz w:val="28"/>
                <w:szCs w:val="28"/>
                <w:rtl/>
              </w:rPr>
              <w:t>أقل من 20 سنة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DA1ACE4"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E7253F0" w14:textId="77777777" w:rsidR="00110465" w:rsidRPr="00110465" w:rsidRDefault="00110465" w:rsidP="00110465">
            <w:pPr>
              <w:bidi/>
              <w:jc w:val="center"/>
              <w:rPr>
                <w:sz w:val="28"/>
                <w:szCs w:val="28"/>
              </w:rPr>
            </w:pPr>
            <w:r w:rsidRPr="00110465">
              <w:rPr>
                <w:sz w:val="28"/>
                <w:szCs w:val="28"/>
              </w:rPr>
              <w:t>1.5</w:t>
            </w:r>
          </w:p>
        </w:tc>
      </w:tr>
      <w:tr w:rsidR="00110465" w:rsidRPr="00110465" w14:paraId="33052C8D" w14:textId="77777777" w:rsidTr="00371787">
        <w:trPr>
          <w:cantSplit/>
          <w:trHeight w:val="492"/>
        </w:trPr>
        <w:tc>
          <w:tcPr>
            <w:tcW w:w="0" w:type="auto"/>
            <w:vMerge/>
            <w:tcBorders>
              <w:top w:val="single" w:sz="8" w:space="0" w:color="152935"/>
              <w:left w:val="nil"/>
              <w:bottom w:val="single" w:sz="8" w:space="0" w:color="152935"/>
              <w:right w:val="nil"/>
            </w:tcBorders>
            <w:vAlign w:val="center"/>
            <w:hideMark/>
          </w:tcPr>
          <w:p w14:paraId="6319E168"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2E94DE3" w14:textId="77777777" w:rsidR="00110465" w:rsidRPr="00110465" w:rsidRDefault="00110465" w:rsidP="00110465">
            <w:pPr>
              <w:bidi/>
              <w:jc w:val="center"/>
              <w:rPr>
                <w:sz w:val="28"/>
                <w:szCs w:val="28"/>
              </w:rPr>
            </w:pPr>
            <w:r w:rsidRPr="00110465">
              <w:rPr>
                <w:sz w:val="28"/>
                <w:szCs w:val="28"/>
                <w:rtl/>
              </w:rPr>
              <w:t>من 21 إلى 30 سنة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B5DE802" w14:textId="77777777" w:rsidR="00110465" w:rsidRPr="00110465" w:rsidRDefault="00110465" w:rsidP="00110465">
            <w:pPr>
              <w:bidi/>
              <w:jc w:val="center"/>
              <w:rPr>
                <w:sz w:val="28"/>
                <w:szCs w:val="28"/>
              </w:rPr>
            </w:pPr>
            <w:r w:rsidRPr="00110465">
              <w:rPr>
                <w:sz w:val="28"/>
                <w:szCs w:val="28"/>
              </w:rPr>
              <w:t>11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C9AA051" w14:textId="77777777" w:rsidR="00110465" w:rsidRPr="00110465" w:rsidRDefault="00110465" w:rsidP="00110465">
            <w:pPr>
              <w:bidi/>
              <w:jc w:val="center"/>
              <w:rPr>
                <w:sz w:val="28"/>
                <w:szCs w:val="28"/>
              </w:rPr>
            </w:pPr>
            <w:r w:rsidRPr="00110465">
              <w:rPr>
                <w:sz w:val="28"/>
                <w:szCs w:val="28"/>
              </w:rPr>
              <w:t>16.7</w:t>
            </w:r>
          </w:p>
        </w:tc>
      </w:tr>
      <w:tr w:rsidR="00110465" w:rsidRPr="00110465" w14:paraId="344B4DDF" w14:textId="77777777" w:rsidTr="00371787">
        <w:trPr>
          <w:cantSplit/>
          <w:trHeight w:val="676"/>
        </w:trPr>
        <w:tc>
          <w:tcPr>
            <w:tcW w:w="0" w:type="auto"/>
            <w:vMerge/>
            <w:tcBorders>
              <w:top w:val="single" w:sz="8" w:space="0" w:color="152935"/>
              <w:left w:val="nil"/>
              <w:bottom w:val="single" w:sz="8" w:space="0" w:color="152935"/>
              <w:right w:val="nil"/>
            </w:tcBorders>
            <w:vAlign w:val="center"/>
            <w:hideMark/>
          </w:tcPr>
          <w:p w14:paraId="688AF0F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54C1CF6" w14:textId="77777777" w:rsidR="00110465" w:rsidRPr="00110465" w:rsidRDefault="00110465" w:rsidP="00110465">
            <w:pPr>
              <w:bidi/>
              <w:jc w:val="center"/>
              <w:rPr>
                <w:sz w:val="28"/>
                <w:szCs w:val="28"/>
              </w:rPr>
            </w:pPr>
            <w:r w:rsidRPr="00110465">
              <w:rPr>
                <w:sz w:val="28"/>
                <w:szCs w:val="28"/>
                <w:rtl/>
              </w:rPr>
              <w:t>من 31 إلى 40 سنة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3FFD74B" w14:textId="77777777" w:rsidR="00110465" w:rsidRPr="00110465" w:rsidRDefault="00110465" w:rsidP="00110465">
            <w:pPr>
              <w:bidi/>
              <w:jc w:val="center"/>
              <w:rPr>
                <w:sz w:val="28"/>
                <w:szCs w:val="28"/>
              </w:rPr>
            </w:pPr>
            <w:r w:rsidRPr="00110465">
              <w:rPr>
                <w:sz w:val="28"/>
                <w:szCs w:val="28"/>
              </w:rPr>
              <w:t>25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8F32E7D" w14:textId="77777777" w:rsidR="00110465" w:rsidRPr="00110465" w:rsidRDefault="00110465" w:rsidP="00110465">
            <w:pPr>
              <w:bidi/>
              <w:jc w:val="center"/>
              <w:rPr>
                <w:sz w:val="28"/>
                <w:szCs w:val="28"/>
              </w:rPr>
            </w:pPr>
            <w:r w:rsidRPr="00110465">
              <w:rPr>
                <w:sz w:val="28"/>
                <w:szCs w:val="28"/>
              </w:rPr>
              <w:t>37.9</w:t>
            </w:r>
          </w:p>
        </w:tc>
      </w:tr>
      <w:tr w:rsidR="00110465" w:rsidRPr="00110465" w14:paraId="5DD1A4D9" w14:textId="77777777" w:rsidTr="00371787">
        <w:trPr>
          <w:cantSplit/>
          <w:trHeight w:val="676"/>
        </w:trPr>
        <w:tc>
          <w:tcPr>
            <w:tcW w:w="0" w:type="auto"/>
            <w:vMerge/>
            <w:tcBorders>
              <w:top w:val="single" w:sz="8" w:space="0" w:color="152935"/>
              <w:left w:val="nil"/>
              <w:bottom w:val="single" w:sz="8" w:space="0" w:color="152935"/>
              <w:right w:val="nil"/>
            </w:tcBorders>
            <w:vAlign w:val="center"/>
            <w:hideMark/>
          </w:tcPr>
          <w:p w14:paraId="47F74365"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3E15C4B" w14:textId="77777777" w:rsidR="00110465" w:rsidRPr="00110465" w:rsidRDefault="00110465" w:rsidP="00110465">
            <w:pPr>
              <w:bidi/>
              <w:jc w:val="center"/>
              <w:rPr>
                <w:sz w:val="28"/>
                <w:szCs w:val="28"/>
              </w:rPr>
            </w:pPr>
            <w:r w:rsidRPr="00110465">
              <w:rPr>
                <w:sz w:val="28"/>
                <w:szCs w:val="28"/>
                <w:rtl/>
              </w:rPr>
              <w:t>أكثر من 40 سنة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79EAAF3" w14:textId="77777777" w:rsidR="00110465" w:rsidRPr="00110465" w:rsidRDefault="00110465" w:rsidP="00110465">
            <w:pPr>
              <w:bidi/>
              <w:jc w:val="center"/>
              <w:rPr>
                <w:sz w:val="28"/>
                <w:szCs w:val="28"/>
              </w:rPr>
            </w:pPr>
            <w:r w:rsidRPr="00110465">
              <w:rPr>
                <w:sz w:val="28"/>
                <w:szCs w:val="28"/>
              </w:rPr>
              <w:t>24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D10EFF1" w14:textId="77777777" w:rsidR="00110465" w:rsidRPr="00110465" w:rsidRDefault="00110465" w:rsidP="00110465">
            <w:pPr>
              <w:bidi/>
              <w:jc w:val="center"/>
              <w:rPr>
                <w:sz w:val="28"/>
                <w:szCs w:val="28"/>
              </w:rPr>
            </w:pPr>
            <w:r w:rsidRPr="00110465">
              <w:rPr>
                <w:sz w:val="28"/>
                <w:szCs w:val="28"/>
              </w:rPr>
              <w:t>36.4</w:t>
            </w:r>
          </w:p>
        </w:tc>
      </w:tr>
      <w:tr w:rsidR="00110465" w:rsidRPr="00110465" w14:paraId="0D0CD376" w14:textId="77777777" w:rsidTr="00371787">
        <w:trPr>
          <w:cantSplit/>
          <w:trHeight w:val="481"/>
        </w:trPr>
        <w:tc>
          <w:tcPr>
            <w:tcW w:w="0" w:type="auto"/>
            <w:vMerge/>
            <w:tcBorders>
              <w:top w:val="single" w:sz="8" w:space="0" w:color="152935"/>
              <w:left w:val="nil"/>
              <w:bottom w:val="single" w:sz="8" w:space="0" w:color="152935"/>
              <w:right w:val="nil"/>
            </w:tcBorders>
            <w:vAlign w:val="center"/>
            <w:hideMark/>
          </w:tcPr>
          <w:p w14:paraId="4EAE10C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06C70E2C"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1D7759F8"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06C34A7A" w14:textId="77777777" w:rsidR="00110465" w:rsidRPr="00110465" w:rsidRDefault="00110465" w:rsidP="00110465">
            <w:pPr>
              <w:bidi/>
              <w:jc w:val="center"/>
              <w:rPr>
                <w:sz w:val="28"/>
                <w:szCs w:val="28"/>
              </w:rPr>
            </w:pPr>
            <w:r w:rsidRPr="00110465">
              <w:rPr>
                <w:sz w:val="28"/>
                <w:szCs w:val="28"/>
              </w:rPr>
              <w:t>100.0</w:t>
            </w:r>
          </w:p>
        </w:tc>
      </w:tr>
    </w:tbl>
    <w:p w14:paraId="4018FEA1" w14:textId="77777777" w:rsidR="00110465" w:rsidRDefault="00110465" w:rsidP="00110465">
      <w:pPr>
        <w:bidi/>
        <w:jc w:val="center"/>
        <w:rPr>
          <w:sz w:val="28"/>
          <w:szCs w:val="28"/>
          <w:rtl/>
        </w:rPr>
      </w:pPr>
    </w:p>
    <w:p w14:paraId="2C92ACE7" w14:textId="77777777" w:rsidR="008C37EB" w:rsidRPr="00110465" w:rsidRDefault="008C37EB" w:rsidP="008C37EB">
      <w:pPr>
        <w:bidi/>
        <w:jc w:val="center"/>
        <w:rPr>
          <w:sz w:val="28"/>
          <w:szCs w:val="28"/>
        </w:rPr>
      </w:pPr>
    </w:p>
    <w:p w14:paraId="19ED3923" w14:textId="77777777" w:rsidR="00110465" w:rsidRPr="008C37EB" w:rsidRDefault="00110465" w:rsidP="008C37EB">
      <w:pPr>
        <w:bidi/>
        <w:rPr>
          <w:b/>
          <w:bCs/>
          <w:sz w:val="28"/>
          <w:szCs w:val="28"/>
          <w:u w:val="single"/>
        </w:rPr>
      </w:pPr>
      <w:r w:rsidRPr="008C37EB">
        <w:rPr>
          <w:b/>
          <w:bCs/>
          <w:sz w:val="28"/>
          <w:szCs w:val="28"/>
          <w:u w:val="single"/>
          <w:rtl/>
        </w:rPr>
        <w:t>المستوى التعليمي</w:t>
      </w:r>
    </w:p>
    <w:p w14:paraId="3CB5B49A" w14:textId="77777777" w:rsidR="00110465" w:rsidRPr="00110465" w:rsidRDefault="00110465" w:rsidP="00110465">
      <w:pPr>
        <w:bidi/>
        <w:jc w:val="center"/>
        <w:rPr>
          <w:sz w:val="28"/>
          <w:szCs w:val="28"/>
          <w:rtl/>
        </w:rPr>
      </w:pPr>
      <w:r w:rsidRPr="00110465">
        <w:rPr>
          <w:sz w:val="28"/>
          <w:szCs w:val="28"/>
          <w:rtl/>
        </w:rPr>
        <w:t>نجد أن الفئة الأكبر من الأشخاص يحملون شهادة بكالوريوس، حيث يبلغ عددهم 32 شخصًا، وهو ما يمثل 48.5% من الإجمالي. يليها الفئة الحاصلة على دبلوم بعدد 16 شخصًا، وهو ما يمثل 24.2% من الإجمالي</w:t>
      </w:r>
    </w:p>
    <w:tbl>
      <w:tblPr>
        <w:bidiVisual/>
        <w:tblW w:w="8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911"/>
        <w:gridCol w:w="2894"/>
        <w:gridCol w:w="817"/>
        <w:gridCol w:w="2291"/>
      </w:tblGrid>
      <w:tr w:rsidR="00110465" w:rsidRPr="00110465" w14:paraId="7FFD1BC0" w14:textId="77777777" w:rsidTr="00371787">
        <w:trPr>
          <w:cantSplit/>
          <w:trHeight w:val="652"/>
        </w:trPr>
        <w:tc>
          <w:tcPr>
            <w:tcW w:w="0" w:type="auto"/>
            <w:gridSpan w:val="2"/>
            <w:tcBorders>
              <w:top w:val="nil"/>
              <w:left w:val="nil"/>
              <w:bottom w:val="single" w:sz="8" w:space="0" w:color="152935"/>
              <w:right w:val="nil"/>
            </w:tcBorders>
            <w:shd w:val="clear" w:color="auto" w:fill="FFFFFF"/>
            <w:vAlign w:val="center"/>
          </w:tcPr>
          <w:p w14:paraId="21DE5D53"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6AAF09C6"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5816DBDA"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40ED58E7" w14:textId="77777777" w:rsidTr="00371787">
        <w:trPr>
          <w:cantSplit/>
          <w:trHeight w:val="359"/>
        </w:trPr>
        <w:tc>
          <w:tcPr>
            <w:tcW w:w="0" w:type="auto"/>
            <w:vMerge w:val="restart"/>
            <w:tcBorders>
              <w:top w:val="single" w:sz="8" w:space="0" w:color="152935"/>
              <w:left w:val="nil"/>
              <w:bottom w:val="single" w:sz="8" w:space="0" w:color="152935"/>
              <w:right w:val="nil"/>
            </w:tcBorders>
            <w:shd w:val="clear" w:color="auto" w:fill="E0E0E0"/>
            <w:vAlign w:val="center"/>
            <w:hideMark/>
          </w:tcPr>
          <w:p w14:paraId="2C1E819F" w14:textId="77777777" w:rsidR="00110465" w:rsidRPr="00110465" w:rsidRDefault="00110465" w:rsidP="00110465">
            <w:pPr>
              <w:bidi/>
              <w:jc w:val="center"/>
              <w:rPr>
                <w:sz w:val="28"/>
                <w:szCs w:val="28"/>
              </w:rPr>
            </w:pPr>
            <w:r w:rsidRPr="00110465">
              <w:rPr>
                <w:sz w:val="28"/>
                <w:szCs w:val="28"/>
                <w:rtl/>
              </w:rPr>
              <w:t>المستوى التعليمي</w:t>
            </w:r>
          </w:p>
        </w:tc>
        <w:tc>
          <w:tcPr>
            <w:tcW w:w="0" w:type="auto"/>
            <w:tcBorders>
              <w:top w:val="single" w:sz="8" w:space="0" w:color="152935"/>
              <w:left w:val="nil"/>
              <w:bottom w:val="single" w:sz="8" w:space="0" w:color="AEAEAE"/>
              <w:right w:val="nil"/>
            </w:tcBorders>
            <w:shd w:val="clear" w:color="auto" w:fill="E0E0E0"/>
            <w:vAlign w:val="center"/>
            <w:hideMark/>
          </w:tcPr>
          <w:p w14:paraId="295F87C1" w14:textId="77777777" w:rsidR="00110465" w:rsidRPr="00110465" w:rsidRDefault="00110465" w:rsidP="00110465">
            <w:pPr>
              <w:bidi/>
              <w:jc w:val="center"/>
              <w:rPr>
                <w:sz w:val="28"/>
                <w:szCs w:val="28"/>
              </w:rPr>
            </w:pPr>
            <w:r w:rsidRPr="00110465">
              <w:rPr>
                <w:sz w:val="28"/>
                <w:szCs w:val="28"/>
                <w:rtl/>
              </w:rPr>
              <w:t>بكالوريوس</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50E7CC88" w14:textId="77777777" w:rsidR="00110465" w:rsidRPr="00110465" w:rsidRDefault="00110465" w:rsidP="00110465">
            <w:pPr>
              <w:bidi/>
              <w:jc w:val="center"/>
              <w:rPr>
                <w:sz w:val="28"/>
                <w:szCs w:val="28"/>
              </w:rPr>
            </w:pPr>
            <w:r w:rsidRPr="00110465">
              <w:rPr>
                <w:sz w:val="28"/>
                <w:szCs w:val="28"/>
              </w:rPr>
              <w:t>32</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679E59F1" w14:textId="77777777" w:rsidR="00110465" w:rsidRPr="00110465" w:rsidRDefault="00110465" w:rsidP="00110465">
            <w:pPr>
              <w:bidi/>
              <w:jc w:val="center"/>
              <w:rPr>
                <w:sz w:val="28"/>
                <w:szCs w:val="28"/>
              </w:rPr>
            </w:pPr>
            <w:r w:rsidRPr="00110465">
              <w:rPr>
                <w:sz w:val="28"/>
                <w:szCs w:val="28"/>
              </w:rPr>
              <w:t>48.5</w:t>
            </w:r>
          </w:p>
        </w:tc>
      </w:tr>
      <w:tr w:rsidR="00110465" w:rsidRPr="00110465" w14:paraId="47D2C2F5" w14:textId="77777777" w:rsidTr="00371787">
        <w:trPr>
          <w:cantSplit/>
          <w:trHeight w:val="364"/>
        </w:trPr>
        <w:tc>
          <w:tcPr>
            <w:tcW w:w="0" w:type="auto"/>
            <w:vMerge/>
            <w:tcBorders>
              <w:top w:val="single" w:sz="8" w:space="0" w:color="152935"/>
              <w:left w:val="nil"/>
              <w:bottom w:val="single" w:sz="8" w:space="0" w:color="152935"/>
              <w:right w:val="nil"/>
            </w:tcBorders>
            <w:vAlign w:val="center"/>
            <w:hideMark/>
          </w:tcPr>
          <w:p w14:paraId="6C78746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4166F21" w14:textId="77777777" w:rsidR="00110465" w:rsidRPr="00110465" w:rsidRDefault="00110465" w:rsidP="00110465">
            <w:pPr>
              <w:bidi/>
              <w:jc w:val="center"/>
              <w:rPr>
                <w:sz w:val="28"/>
                <w:szCs w:val="28"/>
              </w:rPr>
            </w:pPr>
            <w:r w:rsidRPr="00110465">
              <w:rPr>
                <w:sz w:val="28"/>
                <w:szCs w:val="28"/>
                <w:rtl/>
              </w:rPr>
              <w:t>ثانوي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BB22B6A" w14:textId="77777777" w:rsidR="00110465" w:rsidRPr="00110465" w:rsidRDefault="00110465" w:rsidP="00110465">
            <w:pPr>
              <w:bidi/>
              <w:jc w:val="center"/>
              <w:rPr>
                <w:sz w:val="28"/>
                <w:szCs w:val="28"/>
              </w:rPr>
            </w:pPr>
            <w:r w:rsidRPr="00110465">
              <w:rPr>
                <w:sz w:val="28"/>
                <w:szCs w:val="28"/>
              </w:rPr>
              <w:t>13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D3866F7" w14:textId="77777777" w:rsidR="00110465" w:rsidRPr="00110465" w:rsidRDefault="00110465" w:rsidP="00110465">
            <w:pPr>
              <w:bidi/>
              <w:jc w:val="center"/>
              <w:rPr>
                <w:sz w:val="28"/>
                <w:szCs w:val="28"/>
              </w:rPr>
            </w:pPr>
            <w:r w:rsidRPr="00110465">
              <w:rPr>
                <w:sz w:val="28"/>
                <w:szCs w:val="28"/>
              </w:rPr>
              <w:t>19.7</w:t>
            </w:r>
          </w:p>
        </w:tc>
      </w:tr>
      <w:tr w:rsidR="00110465" w:rsidRPr="00110465" w14:paraId="15A005C5" w14:textId="77777777" w:rsidTr="00371787">
        <w:trPr>
          <w:cantSplit/>
          <w:trHeight w:val="368"/>
        </w:trPr>
        <w:tc>
          <w:tcPr>
            <w:tcW w:w="0" w:type="auto"/>
            <w:vMerge/>
            <w:tcBorders>
              <w:top w:val="single" w:sz="8" w:space="0" w:color="152935"/>
              <w:left w:val="nil"/>
              <w:bottom w:val="single" w:sz="8" w:space="0" w:color="152935"/>
              <w:right w:val="nil"/>
            </w:tcBorders>
            <w:vAlign w:val="center"/>
            <w:hideMark/>
          </w:tcPr>
          <w:p w14:paraId="7B8E17CD"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5341BC5" w14:textId="77777777" w:rsidR="00110465" w:rsidRPr="00110465" w:rsidRDefault="00110465" w:rsidP="00110465">
            <w:pPr>
              <w:bidi/>
              <w:jc w:val="center"/>
              <w:rPr>
                <w:sz w:val="28"/>
                <w:szCs w:val="28"/>
              </w:rPr>
            </w:pPr>
            <w:r w:rsidRPr="00110465">
              <w:rPr>
                <w:sz w:val="28"/>
                <w:szCs w:val="28"/>
                <w:rtl/>
              </w:rPr>
              <w:t>دبلوم</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B1A17A1" w14:textId="77777777" w:rsidR="00110465" w:rsidRPr="00110465" w:rsidRDefault="00110465" w:rsidP="00110465">
            <w:pPr>
              <w:bidi/>
              <w:jc w:val="center"/>
              <w:rPr>
                <w:sz w:val="28"/>
                <w:szCs w:val="28"/>
              </w:rPr>
            </w:pPr>
            <w:r w:rsidRPr="00110465">
              <w:rPr>
                <w:sz w:val="28"/>
                <w:szCs w:val="28"/>
              </w:rPr>
              <w:t>16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30944C6" w14:textId="77777777" w:rsidR="00110465" w:rsidRPr="00110465" w:rsidRDefault="00110465" w:rsidP="00110465">
            <w:pPr>
              <w:bidi/>
              <w:jc w:val="center"/>
              <w:rPr>
                <w:sz w:val="28"/>
                <w:szCs w:val="28"/>
              </w:rPr>
            </w:pPr>
            <w:r w:rsidRPr="00110465">
              <w:rPr>
                <w:sz w:val="28"/>
                <w:szCs w:val="28"/>
              </w:rPr>
              <w:t>24.2</w:t>
            </w:r>
          </w:p>
        </w:tc>
      </w:tr>
      <w:tr w:rsidR="00110465" w:rsidRPr="00110465" w14:paraId="054EE991" w14:textId="77777777" w:rsidTr="00371787">
        <w:trPr>
          <w:cantSplit/>
          <w:trHeight w:val="489"/>
        </w:trPr>
        <w:tc>
          <w:tcPr>
            <w:tcW w:w="0" w:type="auto"/>
            <w:vMerge/>
            <w:tcBorders>
              <w:top w:val="single" w:sz="8" w:space="0" w:color="152935"/>
              <w:left w:val="nil"/>
              <w:bottom w:val="single" w:sz="8" w:space="0" w:color="152935"/>
              <w:right w:val="nil"/>
            </w:tcBorders>
            <w:vAlign w:val="center"/>
            <w:hideMark/>
          </w:tcPr>
          <w:p w14:paraId="370A25F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B60606F" w14:textId="77777777" w:rsidR="00110465" w:rsidRPr="00110465" w:rsidRDefault="00110465" w:rsidP="00110465">
            <w:pPr>
              <w:bidi/>
              <w:jc w:val="center"/>
              <w:rPr>
                <w:sz w:val="28"/>
                <w:szCs w:val="28"/>
              </w:rPr>
            </w:pPr>
            <w:r w:rsidRPr="00110465">
              <w:rPr>
                <w:sz w:val="28"/>
                <w:szCs w:val="28"/>
                <w:rtl/>
              </w:rPr>
              <w:t>ماجستير أو أعلى</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B605006" w14:textId="77777777" w:rsidR="00110465" w:rsidRPr="00110465" w:rsidRDefault="00110465" w:rsidP="00110465">
            <w:pPr>
              <w:bidi/>
              <w:jc w:val="center"/>
              <w:rPr>
                <w:sz w:val="28"/>
                <w:szCs w:val="28"/>
              </w:rPr>
            </w:pPr>
            <w:r w:rsidRPr="00110465">
              <w:rPr>
                <w:sz w:val="28"/>
                <w:szCs w:val="28"/>
              </w:rPr>
              <w:t>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8EADDE2" w14:textId="77777777" w:rsidR="00110465" w:rsidRPr="00110465" w:rsidRDefault="00110465" w:rsidP="00110465">
            <w:pPr>
              <w:bidi/>
              <w:jc w:val="center"/>
              <w:rPr>
                <w:sz w:val="28"/>
                <w:szCs w:val="28"/>
              </w:rPr>
            </w:pPr>
            <w:r w:rsidRPr="00110465">
              <w:rPr>
                <w:sz w:val="28"/>
                <w:szCs w:val="28"/>
              </w:rPr>
              <w:t>7.6</w:t>
            </w:r>
          </w:p>
        </w:tc>
      </w:tr>
      <w:tr w:rsidR="00110465" w:rsidRPr="00110465" w14:paraId="645D454E" w14:textId="77777777" w:rsidTr="00371787">
        <w:trPr>
          <w:cantSplit/>
          <w:trHeight w:val="515"/>
        </w:trPr>
        <w:tc>
          <w:tcPr>
            <w:tcW w:w="0" w:type="auto"/>
            <w:vMerge/>
            <w:tcBorders>
              <w:top w:val="single" w:sz="8" w:space="0" w:color="152935"/>
              <w:left w:val="nil"/>
              <w:bottom w:val="single" w:sz="8" w:space="0" w:color="152935"/>
              <w:right w:val="nil"/>
            </w:tcBorders>
            <w:vAlign w:val="center"/>
            <w:hideMark/>
          </w:tcPr>
          <w:p w14:paraId="3F631793"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578C2935"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3715C90B"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59CE8F53" w14:textId="77777777" w:rsidR="00110465" w:rsidRPr="00110465" w:rsidRDefault="00110465" w:rsidP="00110465">
            <w:pPr>
              <w:bidi/>
              <w:jc w:val="center"/>
              <w:rPr>
                <w:sz w:val="28"/>
                <w:szCs w:val="28"/>
              </w:rPr>
            </w:pPr>
            <w:r w:rsidRPr="00110465">
              <w:rPr>
                <w:sz w:val="28"/>
                <w:szCs w:val="28"/>
              </w:rPr>
              <w:t>100.0</w:t>
            </w:r>
          </w:p>
        </w:tc>
      </w:tr>
    </w:tbl>
    <w:p w14:paraId="411AE02B" w14:textId="77777777" w:rsidR="00110465" w:rsidRPr="008C37EB" w:rsidRDefault="00110465" w:rsidP="008C37EB">
      <w:pPr>
        <w:bidi/>
        <w:rPr>
          <w:b/>
          <w:bCs/>
          <w:sz w:val="28"/>
          <w:szCs w:val="28"/>
          <w:u w:val="single"/>
        </w:rPr>
      </w:pPr>
      <w:r w:rsidRPr="008C37EB">
        <w:rPr>
          <w:b/>
          <w:bCs/>
          <w:sz w:val="28"/>
          <w:szCs w:val="28"/>
          <w:u w:val="single"/>
          <w:rtl/>
        </w:rPr>
        <w:lastRenderedPageBreak/>
        <w:t>الدخل الشهري بالريال السعودي</w:t>
      </w:r>
    </w:p>
    <w:p w14:paraId="3F16A312" w14:textId="77777777" w:rsidR="00110465" w:rsidRPr="00EE7492" w:rsidRDefault="00110465" w:rsidP="00110465">
      <w:pPr>
        <w:bidi/>
        <w:jc w:val="center"/>
        <w:rPr>
          <w:rtl/>
        </w:rPr>
      </w:pPr>
      <w:r w:rsidRPr="00EE7492">
        <w:rPr>
          <w:rtl/>
        </w:rPr>
        <w:t>نجد أن الفئة الأكبر من الأشخاص يتراوح دخلهم بين 10000 و20000، حيث يبلغ عددهم 26 شخصًا، وهو ما يمثل 39.4% من الإجمالي. يليها الفئة التي يقل دخلها عن 3000 بعدد 17 شخصًا، وهو ما يمثل 25.8% من الإجمالي.</w:t>
      </w:r>
    </w:p>
    <w:tbl>
      <w:tblPr>
        <w:bidiVisual/>
        <w:tblW w:w="89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042"/>
        <w:gridCol w:w="4553"/>
        <w:gridCol w:w="886"/>
        <w:gridCol w:w="2482"/>
      </w:tblGrid>
      <w:tr w:rsidR="00110465" w:rsidRPr="00110465" w14:paraId="14348AB6" w14:textId="77777777" w:rsidTr="00371787">
        <w:trPr>
          <w:cantSplit/>
          <w:trHeight w:val="960"/>
        </w:trPr>
        <w:tc>
          <w:tcPr>
            <w:tcW w:w="0" w:type="auto"/>
            <w:gridSpan w:val="2"/>
            <w:tcBorders>
              <w:top w:val="nil"/>
              <w:left w:val="nil"/>
              <w:bottom w:val="single" w:sz="8" w:space="0" w:color="152935"/>
              <w:right w:val="nil"/>
            </w:tcBorders>
            <w:shd w:val="clear" w:color="auto" w:fill="FFFFFF"/>
            <w:vAlign w:val="center"/>
          </w:tcPr>
          <w:p w14:paraId="627AAE06"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1772F6C5"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3071AE32"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7E66A80B" w14:textId="77777777" w:rsidTr="00371787">
        <w:trPr>
          <w:cantSplit/>
          <w:trHeight w:val="530"/>
        </w:trPr>
        <w:tc>
          <w:tcPr>
            <w:tcW w:w="0" w:type="auto"/>
            <w:vMerge w:val="restart"/>
            <w:tcBorders>
              <w:top w:val="single" w:sz="8" w:space="0" w:color="152935"/>
              <w:left w:val="nil"/>
              <w:bottom w:val="single" w:sz="8" w:space="0" w:color="152935"/>
              <w:right w:val="nil"/>
            </w:tcBorders>
            <w:shd w:val="clear" w:color="auto" w:fill="E0E0E0"/>
            <w:vAlign w:val="center"/>
            <w:hideMark/>
          </w:tcPr>
          <w:p w14:paraId="3EBA13BA" w14:textId="77777777" w:rsidR="00110465" w:rsidRPr="00110465" w:rsidRDefault="00110465" w:rsidP="00110465">
            <w:pPr>
              <w:bidi/>
              <w:jc w:val="center"/>
              <w:rPr>
                <w:sz w:val="28"/>
                <w:szCs w:val="28"/>
              </w:rPr>
            </w:pPr>
            <w:r w:rsidRPr="00110465">
              <w:rPr>
                <w:sz w:val="28"/>
                <w:szCs w:val="28"/>
                <w:rtl/>
              </w:rPr>
              <w:t>الدخل</w:t>
            </w:r>
          </w:p>
        </w:tc>
        <w:tc>
          <w:tcPr>
            <w:tcW w:w="0" w:type="auto"/>
            <w:tcBorders>
              <w:top w:val="single" w:sz="8" w:space="0" w:color="152935"/>
              <w:left w:val="nil"/>
              <w:bottom w:val="single" w:sz="8" w:space="0" w:color="AEAEAE"/>
              <w:right w:val="nil"/>
            </w:tcBorders>
            <w:shd w:val="clear" w:color="auto" w:fill="E0E0E0"/>
            <w:vAlign w:val="center"/>
            <w:hideMark/>
          </w:tcPr>
          <w:p w14:paraId="03939579"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4FDA00B3"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7959A046" w14:textId="77777777" w:rsidR="00110465" w:rsidRPr="00110465" w:rsidRDefault="00110465" w:rsidP="00110465">
            <w:pPr>
              <w:bidi/>
              <w:jc w:val="center"/>
              <w:rPr>
                <w:sz w:val="28"/>
                <w:szCs w:val="28"/>
              </w:rPr>
            </w:pPr>
            <w:r w:rsidRPr="00110465">
              <w:rPr>
                <w:sz w:val="28"/>
                <w:szCs w:val="28"/>
              </w:rPr>
              <w:t>1.5</w:t>
            </w:r>
          </w:p>
        </w:tc>
      </w:tr>
      <w:tr w:rsidR="00110465" w:rsidRPr="00110465" w14:paraId="6454EEA8" w14:textId="77777777" w:rsidTr="00371787">
        <w:trPr>
          <w:cantSplit/>
          <w:trHeight w:val="536"/>
        </w:trPr>
        <w:tc>
          <w:tcPr>
            <w:tcW w:w="0" w:type="auto"/>
            <w:vMerge/>
            <w:tcBorders>
              <w:top w:val="single" w:sz="8" w:space="0" w:color="152935"/>
              <w:left w:val="nil"/>
              <w:bottom w:val="single" w:sz="8" w:space="0" w:color="152935"/>
              <w:right w:val="nil"/>
            </w:tcBorders>
            <w:vAlign w:val="center"/>
            <w:hideMark/>
          </w:tcPr>
          <w:p w14:paraId="4349AFB2"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CE629AF" w14:textId="77777777" w:rsidR="00110465" w:rsidRPr="00110465" w:rsidRDefault="00110465" w:rsidP="00110465">
            <w:pPr>
              <w:bidi/>
              <w:jc w:val="center"/>
              <w:rPr>
                <w:sz w:val="28"/>
                <w:szCs w:val="28"/>
              </w:rPr>
            </w:pPr>
            <w:r w:rsidRPr="00110465">
              <w:rPr>
                <w:sz w:val="28"/>
                <w:szCs w:val="28"/>
                <w:rtl/>
              </w:rPr>
              <w:t>أقل من 3000</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4DA1F9A" w14:textId="77777777" w:rsidR="00110465" w:rsidRPr="00110465" w:rsidRDefault="00110465" w:rsidP="00110465">
            <w:pPr>
              <w:bidi/>
              <w:jc w:val="center"/>
              <w:rPr>
                <w:sz w:val="28"/>
                <w:szCs w:val="28"/>
              </w:rPr>
            </w:pPr>
            <w:r w:rsidRPr="00110465">
              <w:rPr>
                <w:sz w:val="28"/>
                <w:szCs w:val="28"/>
              </w:rPr>
              <w:t>17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EFB28B1" w14:textId="77777777" w:rsidR="00110465" w:rsidRPr="00110465" w:rsidRDefault="00110465" w:rsidP="00110465">
            <w:pPr>
              <w:bidi/>
              <w:jc w:val="center"/>
              <w:rPr>
                <w:sz w:val="28"/>
                <w:szCs w:val="28"/>
              </w:rPr>
            </w:pPr>
            <w:r w:rsidRPr="00110465">
              <w:rPr>
                <w:sz w:val="28"/>
                <w:szCs w:val="28"/>
              </w:rPr>
              <w:t>25.8</w:t>
            </w:r>
          </w:p>
        </w:tc>
      </w:tr>
      <w:tr w:rsidR="00110465" w:rsidRPr="00110465" w14:paraId="21AA0B32" w14:textId="77777777" w:rsidTr="00371787">
        <w:trPr>
          <w:cantSplit/>
          <w:trHeight w:val="543"/>
        </w:trPr>
        <w:tc>
          <w:tcPr>
            <w:tcW w:w="0" w:type="auto"/>
            <w:vMerge/>
            <w:tcBorders>
              <w:top w:val="single" w:sz="8" w:space="0" w:color="152935"/>
              <w:left w:val="nil"/>
              <w:bottom w:val="single" w:sz="8" w:space="0" w:color="152935"/>
              <w:right w:val="nil"/>
            </w:tcBorders>
            <w:vAlign w:val="center"/>
            <w:hideMark/>
          </w:tcPr>
          <w:p w14:paraId="29549380"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CAB61A1" w14:textId="77777777" w:rsidR="00110465" w:rsidRPr="00110465" w:rsidRDefault="00110465" w:rsidP="00110465">
            <w:pPr>
              <w:bidi/>
              <w:jc w:val="center"/>
              <w:rPr>
                <w:sz w:val="28"/>
                <w:szCs w:val="28"/>
              </w:rPr>
            </w:pPr>
            <w:r w:rsidRPr="00110465">
              <w:rPr>
                <w:sz w:val="28"/>
                <w:szCs w:val="28"/>
                <w:rtl/>
              </w:rPr>
              <w:t>من 3000 إلى 10000</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5CD25F2" w14:textId="77777777" w:rsidR="00110465" w:rsidRPr="00110465" w:rsidRDefault="00110465" w:rsidP="00110465">
            <w:pPr>
              <w:bidi/>
              <w:jc w:val="center"/>
              <w:rPr>
                <w:sz w:val="28"/>
                <w:szCs w:val="28"/>
              </w:rPr>
            </w:pPr>
            <w:r w:rsidRPr="00110465">
              <w:rPr>
                <w:sz w:val="28"/>
                <w:szCs w:val="28"/>
              </w:rPr>
              <w:t>14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6A358130" w14:textId="77777777" w:rsidR="00110465" w:rsidRPr="00110465" w:rsidRDefault="00110465" w:rsidP="00110465">
            <w:pPr>
              <w:bidi/>
              <w:jc w:val="center"/>
              <w:rPr>
                <w:sz w:val="28"/>
                <w:szCs w:val="28"/>
              </w:rPr>
            </w:pPr>
            <w:r w:rsidRPr="00110465">
              <w:rPr>
                <w:sz w:val="28"/>
                <w:szCs w:val="28"/>
              </w:rPr>
              <w:t>21.2</w:t>
            </w:r>
          </w:p>
        </w:tc>
      </w:tr>
      <w:tr w:rsidR="00110465" w:rsidRPr="00110465" w14:paraId="7FA3ED22" w14:textId="77777777" w:rsidTr="00371787">
        <w:trPr>
          <w:cantSplit/>
          <w:trHeight w:val="692"/>
        </w:trPr>
        <w:tc>
          <w:tcPr>
            <w:tcW w:w="0" w:type="auto"/>
            <w:vMerge/>
            <w:tcBorders>
              <w:top w:val="single" w:sz="8" w:space="0" w:color="152935"/>
              <w:left w:val="nil"/>
              <w:bottom w:val="single" w:sz="8" w:space="0" w:color="152935"/>
              <w:right w:val="nil"/>
            </w:tcBorders>
            <w:vAlign w:val="center"/>
            <w:hideMark/>
          </w:tcPr>
          <w:p w14:paraId="137C413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0DE18AC" w14:textId="77777777" w:rsidR="00110465" w:rsidRPr="00110465" w:rsidRDefault="00110465" w:rsidP="00110465">
            <w:pPr>
              <w:bidi/>
              <w:jc w:val="center"/>
              <w:rPr>
                <w:sz w:val="28"/>
                <w:szCs w:val="28"/>
              </w:rPr>
            </w:pPr>
            <w:r w:rsidRPr="00110465">
              <w:rPr>
                <w:sz w:val="28"/>
                <w:szCs w:val="28"/>
                <w:rtl/>
              </w:rPr>
              <w:t>من 10000إلى 20000</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3653B7B" w14:textId="77777777" w:rsidR="00110465" w:rsidRPr="00110465" w:rsidRDefault="00110465" w:rsidP="00110465">
            <w:pPr>
              <w:bidi/>
              <w:jc w:val="center"/>
              <w:rPr>
                <w:sz w:val="28"/>
                <w:szCs w:val="28"/>
              </w:rPr>
            </w:pPr>
            <w:r w:rsidRPr="00110465">
              <w:rPr>
                <w:sz w:val="28"/>
                <w:szCs w:val="28"/>
              </w:rPr>
              <w:t>26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DA78B9D" w14:textId="77777777" w:rsidR="00110465" w:rsidRPr="00110465" w:rsidRDefault="00110465" w:rsidP="00110465">
            <w:pPr>
              <w:bidi/>
              <w:jc w:val="center"/>
              <w:rPr>
                <w:sz w:val="28"/>
                <w:szCs w:val="28"/>
              </w:rPr>
            </w:pPr>
            <w:r w:rsidRPr="00110465">
              <w:rPr>
                <w:sz w:val="28"/>
                <w:szCs w:val="28"/>
              </w:rPr>
              <w:t>39.4</w:t>
            </w:r>
          </w:p>
        </w:tc>
      </w:tr>
      <w:tr w:rsidR="00110465" w:rsidRPr="00110465" w14:paraId="7CBB4A05" w14:textId="77777777" w:rsidTr="00371787">
        <w:trPr>
          <w:cantSplit/>
          <w:trHeight w:val="543"/>
        </w:trPr>
        <w:tc>
          <w:tcPr>
            <w:tcW w:w="0" w:type="auto"/>
            <w:vMerge/>
            <w:tcBorders>
              <w:top w:val="single" w:sz="8" w:space="0" w:color="152935"/>
              <w:left w:val="nil"/>
              <w:bottom w:val="single" w:sz="8" w:space="0" w:color="152935"/>
              <w:right w:val="nil"/>
            </w:tcBorders>
            <w:vAlign w:val="center"/>
            <w:hideMark/>
          </w:tcPr>
          <w:p w14:paraId="4ECD2F28"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096EA79" w14:textId="77777777" w:rsidR="00110465" w:rsidRPr="00110465" w:rsidRDefault="00110465" w:rsidP="00110465">
            <w:pPr>
              <w:bidi/>
              <w:jc w:val="center"/>
              <w:rPr>
                <w:sz w:val="28"/>
                <w:szCs w:val="28"/>
              </w:rPr>
            </w:pPr>
            <w:r w:rsidRPr="00110465">
              <w:rPr>
                <w:sz w:val="28"/>
                <w:szCs w:val="28"/>
                <w:rtl/>
              </w:rPr>
              <w:t>أكثر من 20000</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8ADEEBD" w14:textId="77777777" w:rsidR="00110465" w:rsidRPr="00110465" w:rsidRDefault="00110465" w:rsidP="00110465">
            <w:pPr>
              <w:bidi/>
              <w:jc w:val="center"/>
              <w:rPr>
                <w:sz w:val="28"/>
                <w:szCs w:val="28"/>
              </w:rPr>
            </w:pPr>
            <w:r w:rsidRPr="00110465">
              <w:rPr>
                <w:sz w:val="28"/>
                <w:szCs w:val="28"/>
              </w:rPr>
              <w:t>8</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3AC86C7" w14:textId="77777777" w:rsidR="00110465" w:rsidRPr="00110465" w:rsidRDefault="00110465" w:rsidP="00110465">
            <w:pPr>
              <w:bidi/>
              <w:jc w:val="center"/>
              <w:rPr>
                <w:sz w:val="28"/>
                <w:szCs w:val="28"/>
              </w:rPr>
            </w:pPr>
            <w:r w:rsidRPr="00110465">
              <w:rPr>
                <w:sz w:val="28"/>
                <w:szCs w:val="28"/>
              </w:rPr>
              <w:t>12.1</w:t>
            </w:r>
          </w:p>
        </w:tc>
      </w:tr>
      <w:tr w:rsidR="00110465" w:rsidRPr="00110465" w14:paraId="07857DCE" w14:textId="77777777" w:rsidTr="00371787">
        <w:trPr>
          <w:cantSplit/>
          <w:trHeight w:val="757"/>
        </w:trPr>
        <w:tc>
          <w:tcPr>
            <w:tcW w:w="0" w:type="auto"/>
            <w:vMerge/>
            <w:tcBorders>
              <w:top w:val="single" w:sz="8" w:space="0" w:color="152935"/>
              <w:left w:val="nil"/>
              <w:bottom w:val="single" w:sz="8" w:space="0" w:color="152935"/>
              <w:right w:val="nil"/>
            </w:tcBorders>
            <w:vAlign w:val="center"/>
            <w:hideMark/>
          </w:tcPr>
          <w:p w14:paraId="381397D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62B47D26"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4132128A"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38FE1C03" w14:textId="77777777" w:rsidR="00110465" w:rsidRPr="00110465" w:rsidRDefault="00110465" w:rsidP="00110465">
            <w:pPr>
              <w:bidi/>
              <w:jc w:val="center"/>
              <w:rPr>
                <w:sz w:val="28"/>
                <w:szCs w:val="28"/>
              </w:rPr>
            </w:pPr>
            <w:r w:rsidRPr="00110465">
              <w:rPr>
                <w:sz w:val="28"/>
                <w:szCs w:val="28"/>
              </w:rPr>
              <w:t>100.0</w:t>
            </w:r>
          </w:p>
        </w:tc>
      </w:tr>
    </w:tbl>
    <w:p w14:paraId="2737EBBA" w14:textId="77777777" w:rsidR="00110465" w:rsidRPr="00110465" w:rsidRDefault="00110465" w:rsidP="00110465">
      <w:pPr>
        <w:bidi/>
        <w:jc w:val="center"/>
        <w:rPr>
          <w:sz w:val="28"/>
          <w:szCs w:val="28"/>
        </w:rPr>
      </w:pPr>
    </w:p>
    <w:p w14:paraId="275B18A3" w14:textId="77777777" w:rsidR="00110465" w:rsidRPr="008C37EB" w:rsidRDefault="00110465" w:rsidP="008C37EB">
      <w:pPr>
        <w:bidi/>
        <w:rPr>
          <w:b/>
          <w:bCs/>
          <w:sz w:val="28"/>
          <w:szCs w:val="28"/>
          <w:u w:val="single"/>
        </w:rPr>
      </w:pPr>
      <w:r w:rsidRPr="008C37EB">
        <w:rPr>
          <w:b/>
          <w:bCs/>
          <w:sz w:val="28"/>
          <w:szCs w:val="28"/>
          <w:u w:val="single"/>
          <w:rtl/>
        </w:rPr>
        <w:t>سنوات الخبرة في العمل بالتسويق الرقمي</w:t>
      </w:r>
    </w:p>
    <w:p w14:paraId="6CCCE56D" w14:textId="77777777" w:rsidR="00110465" w:rsidRPr="00EE7492" w:rsidRDefault="00110465" w:rsidP="00110465">
      <w:pPr>
        <w:bidi/>
        <w:jc w:val="center"/>
        <w:rPr>
          <w:rtl/>
        </w:rPr>
      </w:pPr>
      <w:r w:rsidRPr="00EE7492">
        <w:rPr>
          <w:rtl/>
        </w:rPr>
        <w:t>نجد أن الفئة الأكبر من الأشخاص لديهم أقل من سنة من الخبرة، حيث يبلغ عددهم 41 شخصًا، وهو ما يمثل 62.1% من الإجمالي. يليها الفئة التي لديها من سنة إلى 5 سنوات من الخبرة بعدد 11 شخصًا، وهو ما يمثل 16.7% من الإجمالي.</w:t>
      </w:r>
    </w:p>
    <w:tbl>
      <w:tblPr>
        <w:bidiVisual/>
        <w:tblW w:w="94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095"/>
        <w:gridCol w:w="4535"/>
        <w:gridCol w:w="730"/>
        <w:gridCol w:w="2046"/>
      </w:tblGrid>
      <w:tr w:rsidR="00110465" w:rsidRPr="00110465" w14:paraId="4C2F72EE" w14:textId="77777777" w:rsidTr="00371787">
        <w:trPr>
          <w:cantSplit/>
          <w:trHeight w:val="1106"/>
        </w:trPr>
        <w:tc>
          <w:tcPr>
            <w:tcW w:w="0" w:type="auto"/>
            <w:gridSpan w:val="2"/>
            <w:tcBorders>
              <w:top w:val="nil"/>
              <w:left w:val="nil"/>
              <w:bottom w:val="single" w:sz="8" w:space="0" w:color="152935"/>
              <w:right w:val="nil"/>
            </w:tcBorders>
            <w:shd w:val="clear" w:color="auto" w:fill="FFFFFF"/>
            <w:vAlign w:val="center"/>
          </w:tcPr>
          <w:p w14:paraId="0B8A79FE"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5A76AE42"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16080188"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7C1E03EB" w14:textId="77777777" w:rsidTr="00371787">
        <w:trPr>
          <w:cantSplit/>
          <w:trHeight w:val="528"/>
        </w:trPr>
        <w:tc>
          <w:tcPr>
            <w:tcW w:w="0" w:type="auto"/>
            <w:vMerge w:val="restart"/>
            <w:tcBorders>
              <w:top w:val="single" w:sz="8" w:space="0" w:color="152935"/>
              <w:left w:val="nil"/>
              <w:bottom w:val="single" w:sz="8" w:space="0" w:color="152935"/>
              <w:right w:val="nil"/>
            </w:tcBorders>
            <w:shd w:val="clear" w:color="auto" w:fill="E0E0E0"/>
            <w:vAlign w:val="center"/>
            <w:hideMark/>
          </w:tcPr>
          <w:p w14:paraId="5358FAF6" w14:textId="77777777" w:rsidR="00110465" w:rsidRPr="00110465" w:rsidRDefault="00110465" w:rsidP="00110465">
            <w:pPr>
              <w:bidi/>
              <w:jc w:val="center"/>
              <w:rPr>
                <w:sz w:val="28"/>
                <w:szCs w:val="28"/>
              </w:rPr>
            </w:pPr>
            <w:r w:rsidRPr="00110465">
              <w:rPr>
                <w:sz w:val="28"/>
                <w:szCs w:val="28"/>
                <w:rtl/>
              </w:rPr>
              <w:t>سنوات الخبرة</w:t>
            </w:r>
          </w:p>
        </w:tc>
        <w:tc>
          <w:tcPr>
            <w:tcW w:w="0" w:type="auto"/>
            <w:tcBorders>
              <w:top w:val="single" w:sz="8" w:space="0" w:color="152935"/>
              <w:left w:val="nil"/>
              <w:bottom w:val="single" w:sz="8" w:space="0" w:color="AEAEAE"/>
              <w:right w:val="nil"/>
            </w:tcBorders>
            <w:shd w:val="clear" w:color="auto" w:fill="E0E0E0"/>
            <w:vAlign w:val="center"/>
            <w:hideMark/>
          </w:tcPr>
          <w:p w14:paraId="17A09BCB"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078567DB"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23EDFD60" w14:textId="77777777" w:rsidR="00110465" w:rsidRPr="00110465" w:rsidRDefault="00110465" w:rsidP="00110465">
            <w:pPr>
              <w:bidi/>
              <w:jc w:val="center"/>
              <w:rPr>
                <w:sz w:val="28"/>
                <w:szCs w:val="28"/>
              </w:rPr>
            </w:pPr>
            <w:r w:rsidRPr="00110465">
              <w:rPr>
                <w:sz w:val="28"/>
                <w:szCs w:val="28"/>
              </w:rPr>
              <w:t>1.5</w:t>
            </w:r>
          </w:p>
        </w:tc>
      </w:tr>
      <w:tr w:rsidR="00110465" w:rsidRPr="00110465" w14:paraId="7983748F" w14:textId="77777777" w:rsidTr="00371787">
        <w:trPr>
          <w:cantSplit/>
          <w:trHeight w:val="528"/>
        </w:trPr>
        <w:tc>
          <w:tcPr>
            <w:tcW w:w="0" w:type="auto"/>
            <w:vMerge/>
            <w:tcBorders>
              <w:top w:val="single" w:sz="8" w:space="0" w:color="152935"/>
              <w:left w:val="nil"/>
              <w:bottom w:val="single" w:sz="8" w:space="0" w:color="152935"/>
              <w:right w:val="nil"/>
            </w:tcBorders>
            <w:vAlign w:val="center"/>
            <w:hideMark/>
          </w:tcPr>
          <w:p w14:paraId="2689497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BD4B7F1" w14:textId="77777777" w:rsidR="00110465" w:rsidRPr="00110465" w:rsidRDefault="00110465" w:rsidP="00110465">
            <w:pPr>
              <w:bidi/>
              <w:jc w:val="center"/>
              <w:rPr>
                <w:sz w:val="28"/>
                <w:szCs w:val="28"/>
              </w:rPr>
            </w:pPr>
            <w:r w:rsidRPr="00110465">
              <w:rPr>
                <w:sz w:val="28"/>
                <w:szCs w:val="28"/>
                <w:rtl/>
              </w:rPr>
              <w:t>اقل من سنة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AA18499" w14:textId="77777777" w:rsidR="00110465" w:rsidRPr="00110465" w:rsidRDefault="00110465" w:rsidP="00110465">
            <w:pPr>
              <w:bidi/>
              <w:jc w:val="center"/>
              <w:rPr>
                <w:sz w:val="28"/>
                <w:szCs w:val="28"/>
              </w:rPr>
            </w:pPr>
            <w:r w:rsidRPr="00110465">
              <w:rPr>
                <w:sz w:val="28"/>
                <w:szCs w:val="28"/>
              </w:rPr>
              <w:t>41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168B8BA" w14:textId="77777777" w:rsidR="00110465" w:rsidRPr="00110465" w:rsidRDefault="00110465" w:rsidP="00110465">
            <w:pPr>
              <w:bidi/>
              <w:jc w:val="center"/>
              <w:rPr>
                <w:sz w:val="28"/>
                <w:szCs w:val="28"/>
              </w:rPr>
            </w:pPr>
            <w:r w:rsidRPr="00110465">
              <w:rPr>
                <w:sz w:val="28"/>
                <w:szCs w:val="28"/>
              </w:rPr>
              <w:t>62.1</w:t>
            </w:r>
          </w:p>
        </w:tc>
      </w:tr>
      <w:tr w:rsidR="00110465" w:rsidRPr="00110465" w14:paraId="1AD26070" w14:textId="77777777" w:rsidTr="00371787">
        <w:trPr>
          <w:cantSplit/>
          <w:trHeight w:val="528"/>
        </w:trPr>
        <w:tc>
          <w:tcPr>
            <w:tcW w:w="0" w:type="auto"/>
            <w:vMerge/>
            <w:tcBorders>
              <w:top w:val="single" w:sz="8" w:space="0" w:color="152935"/>
              <w:left w:val="nil"/>
              <w:bottom w:val="single" w:sz="8" w:space="0" w:color="152935"/>
              <w:right w:val="nil"/>
            </w:tcBorders>
            <w:vAlign w:val="center"/>
            <w:hideMark/>
          </w:tcPr>
          <w:p w14:paraId="431B8C9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2EDFD7D" w14:textId="77777777" w:rsidR="00110465" w:rsidRPr="00110465" w:rsidRDefault="00110465" w:rsidP="00110465">
            <w:pPr>
              <w:bidi/>
              <w:jc w:val="center"/>
              <w:rPr>
                <w:sz w:val="28"/>
                <w:szCs w:val="28"/>
              </w:rPr>
            </w:pPr>
            <w:r w:rsidRPr="00110465">
              <w:rPr>
                <w:sz w:val="28"/>
                <w:szCs w:val="28"/>
                <w:rtl/>
              </w:rPr>
              <w:t>من سنة  إلى 5 سنوات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F225C75" w14:textId="77777777" w:rsidR="00110465" w:rsidRPr="00110465" w:rsidRDefault="00110465" w:rsidP="00110465">
            <w:pPr>
              <w:bidi/>
              <w:jc w:val="center"/>
              <w:rPr>
                <w:sz w:val="28"/>
                <w:szCs w:val="28"/>
              </w:rPr>
            </w:pPr>
            <w:r w:rsidRPr="00110465">
              <w:rPr>
                <w:sz w:val="28"/>
                <w:szCs w:val="28"/>
              </w:rPr>
              <w:t>11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441C93F" w14:textId="77777777" w:rsidR="00110465" w:rsidRPr="00110465" w:rsidRDefault="00110465" w:rsidP="00110465">
            <w:pPr>
              <w:bidi/>
              <w:jc w:val="center"/>
              <w:rPr>
                <w:sz w:val="28"/>
                <w:szCs w:val="28"/>
              </w:rPr>
            </w:pPr>
            <w:r w:rsidRPr="00110465">
              <w:rPr>
                <w:sz w:val="28"/>
                <w:szCs w:val="28"/>
              </w:rPr>
              <w:t>16.7</w:t>
            </w:r>
          </w:p>
        </w:tc>
      </w:tr>
      <w:tr w:rsidR="00110465" w:rsidRPr="00110465" w14:paraId="2D5E5313" w14:textId="77777777" w:rsidTr="00371787">
        <w:trPr>
          <w:cantSplit/>
          <w:trHeight w:val="528"/>
        </w:trPr>
        <w:tc>
          <w:tcPr>
            <w:tcW w:w="0" w:type="auto"/>
            <w:vMerge/>
            <w:tcBorders>
              <w:top w:val="single" w:sz="8" w:space="0" w:color="152935"/>
              <w:left w:val="nil"/>
              <w:bottom w:val="single" w:sz="8" w:space="0" w:color="152935"/>
              <w:right w:val="nil"/>
            </w:tcBorders>
            <w:vAlign w:val="center"/>
            <w:hideMark/>
          </w:tcPr>
          <w:p w14:paraId="13CA678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6F37545" w14:textId="77777777" w:rsidR="00110465" w:rsidRPr="00110465" w:rsidRDefault="00110465" w:rsidP="00110465">
            <w:pPr>
              <w:bidi/>
              <w:jc w:val="center"/>
              <w:rPr>
                <w:sz w:val="28"/>
                <w:szCs w:val="28"/>
              </w:rPr>
            </w:pPr>
            <w:r w:rsidRPr="00110465">
              <w:rPr>
                <w:sz w:val="28"/>
                <w:szCs w:val="28"/>
                <w:rtl/>
              </w:rPr>
              <w:t>من 5 سنوات  إلى 10 سنوات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4E6CB3B" w14:textId="77777777" w:rsidR="00110465" w:rsidRPr="00110465" w:rsidRDefault="00110465" w:rsidP="00110465">
            <w:pPr>
              <w:bidi/>
              <w:jc w:val="center"/>
              <w:rPr>
                <w:sz w:val="28"/>
                <w:szCs w:val="28"/>
              </w:rPr>
            </w:pPr>
            <w:r w:rsidRPr="00110465">
              <w:rPr>
                <w:sz w:val="28"/>
                <w:szCs w:val="28"/>
              </w:rPr>
              <w:t>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50F773E" w14:textId="77777777" w:rsidR="00110465" w:rsidRPr="00110465" w:rsidRDefault="00110465" w:rsidP="00110465">
            <w:pPr>
              <w:bidi/>
              <w:jc w:val="center"/>
              <w:rPr>
                <w:sz w:val="28"/>
                <w:szCs w:val="28"/>
              </w:rPr>
            </w:pPr>
            <w:r w:rsidRPr="00110465">
              <w:rPr>
                <w:sz w:val="28"/>
                <w:szCs w:val="28"/>
              </w:rPr>
              <w:t>4.5</w:t>
            </w:r>
          </w:p>
        </w:tc>
      </w:tr>
      <w:tr w:rsidR="00110465" w:rsidRPr="00110465" w14:paraId="3875AD72" w14:textId="77777777" w:rsidTr="00371787">
        <w:trPr>
          <w:cantSplit/>
          <w:trHeight w:val="528"/>
        </w:trPr>
        <w:tc>
          <w:tcPr>
            <w:tcW w:w="0" w:type="auto"/>
            <w:vMerge/>
            <w:tcBorders>
              <w:top w:val="single" w:sz="8" w:space="0" w:color="152935"/>
              <w:left w:val="nil"/>
              <w:bottom w:val="single" w:sz="8" w:space="0" w:color="152935"/>
              <w:right w:val="nil"/>
            </w:tcBorders>
            <w:vAlign w:val="center"/>
            <w:hideMark/>
          </w:tcPr>
          <w:p w14:paraId="16A5D9A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39C3FD2" w14:textId="77777777" w:rsidR="00110465" w:rsidRPr="00110465" w:rsidRDefault="00110465" w:rsidP="00110465">
            <w:pPr>
              <w:bidi/>
              <w:jc w:val="center"/>
              <w:rPr>
                <w:sz w:val="28"/>
                <w:szCs w:val="28"/>
              </w:rPr>
            </w:pPr>
            <w:r w:rsidRPr="00110465">
              <w:rPr>
                <w:sz w:val="28"/>
                <w:szCs w:val="28"/>
                <w:rtl/>
              </w:rPr>
              <w:t>أكثر من 10 سنوات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C495F2A" w14:textId="77777777" w:rsidR="00110465" w:rsidRPr="00110465" w:rsidRDefault="00110465" w:rsidP="00110465">
            <w:pPr>
              <w:bidi/>
              <w:jc w:val="center"/>
              <w:rPr>
                <w:sz w:val="28"/>
                <w:szCs w:val="28"/>
              </w:rPr>
            </w:pPr>
            <w:r w:rsidRPr="00110465">
              <w:rPr>
                <w:sz w:val="28"/>
                <w:szCs w:val="28"/>
              </w:rPr>
              <w:t>10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5D49C1C" w14:textId="77777777" w:rsidR="00110465" w:rsidRPr="00110465" w:rsidRDefault="00110465" w:rsidP="00110465">
            <w:pPr>
              <w:bidi/>
              <w:jc w:val="center"/>
              <w:rPr>
                <w:sz w:val="28"/>
                <w:szCs w:val="28"/>
              </w:rPr>
            </w:pPr>
            <w:r w:rsidRPr="00110465">
              <w:rPr>
                <w:sz w:val="28"/>
                <w:szCs w:val="28"/>
              </w:rPr>
              <w:t>15.2</w:t>
            </w:r>
          </w:p>
        </w:tc>
      </w:tr>
      <w:tr w:rsidR="00110465" w:rsidRPr="00110465" w14:paraId="0A30A9FA" w14:textId="77777777" w:rsidTr="00371787">
        <w:trPr>
          <w:cantSplit/>
          <w:trHeight w:val="528"/>
        </w:trPr>
        <w:tc>
          <w:tcPr>
            <w:tcW w:w="0" w:type="auto"/>
            <w:vMerge/>
            <w:tcBorders>
              <w:top w:val="single" w:sz="8" w:space="0" w:color="152935"/>
              <w:left w:val="nil"/>
              <w:bottom w:val="single" w:sz="8" w:space="0" w:color="152935"/>
              <w:right w:val="nil"/>
            </w:tcBorders>
            <w:vAlign w:val="center"/>
            <w:hideMark/>
          </w:tcPr>
          <w:p w14:paraId="158BCF00"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2F90EBA6"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65ACFF11"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38C21F1F" w14:textId="77777777" w:rsidR="00110465" w:rsidRPr="00110465" w:rsidRDefault="00110465" w:rsidP="00110465">
            <w:pPr>
              <w:bidi/>
              <w:jc w:val="center"/>
              <w:rPr>
                <w:sz w:val="28"/>
                <w:szCs w:val="28"/>
              </w:rPr>
            </w:pPr>
            <w:r w:rsidRPr="00110465">
              <w:rPr>
                <w:sz w:val="28"/>
                <w:szCs w:val="28"/>
              </w:rPr>
              <w:t>100.0</w:t>
            </w:r>
          </w:p>
        </w:tc>
      </w:tr>
    </w:tbl>
    <w:p w14:paraId="743EF47E" w14:textId="77777777" w:rsidR="00110465" w:rsidRPr="008C37EB" w:rsidRDefault="00110465" w:rsidP="008C37EB">
      <w:pPr>
        <w:bidi/>
        <w:rPr>
          <w:b/>
          <w:bCs/>
          <w:sz w:val="28"/>
          <w:szCs w:val="28"/>
          <w:u w:val="single"/>
          <w:rtl/>
        </w:rPr>
      </w:pPr>
      <w:r w:rsidRPr="008C37EB">
        <w:rPr>
          <w:b/>
          <w:bCs/>
          <w:sz w:val="28"/>
          <w:szCs w:val="28"/>
          <w:u w:val="single"/>
          <w:rtl/>
        </w:rPr>
        <w:lastRenderedPageBreak/>
        <w:t>الاستخدام اليومي للإنترنت</w:t>
      </w:r>
    </w:p>
    <w:p w14:paraId="2E3674D2" w14:textId="77777777" w:rsidR="00110465" w:rsidRPr="00EE7492" w:rsidRDefault="00110465" w:rsidP="00110465">
      <w:pPr>
        <w:bidi/>
        <w:jc w:val="center"/>
      </w:pPr>
      <w:r w:rsidRPr="00EE7492">
        <w:rPr>
          <w:rtl/>
        </w:rPr>
        <w:t>نجد أن الفئة الأكبر من الأشخاص يستخدمون الإنترنت يوميًا لمدة تتراوح بين 3 إلى 8 ساعات، حيث يبلغ عددهم 32 شخصًا، وهو ما يمثل 48.5% من الإجمالي. يليها الفئة التي تستخدم الإنترنت لأكثر من 8 ساعات يوميًا بعدد 18 شخصًا، وهو ما يمثل 27.3% من الإجمالي.</w:t>
      </w:r>
    </w:p>
    <w:tbl>
      <w:tblPr>
        <w:bidiVisual/>
        <w:tblW w:w="9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640"/>
        <w:gridCol w:w="3267"/>
        <w:gridCol w:w="666"/>
        <w:gridCol w:w="1867"/>
      </w:tblGrid>
      <w:tr w:rsidR="00110465" w:rsidRPr="00110465" w14:paraId="0FBCFE73" w14:textId="77777777" w:rsidTr="00371787">
        <w:trPr>
          <w:cantSplit/>
          <w:trHeight w:val="1000"/>
        </w:trPr>
        <w:tc>
          <w:tcPr>
            <w:tcW w:w="0" w:type="auto"/>
            <w:gridSpan w:val="2"/>
            <w:tcBorders>
              <w:top w:val="nil"/>
              <w:left w:val="nil"/>
              <w:bottom w:val="single" w:sz="8" w:space="0" w:color="152935"/>
              <w:right w:val="nil"/>
            </w:tcBorders>
            <w:shd w:val="clear" w:color="auto" w:fill="FFFFFF"/>
            <w:vAlign w:val="center"/>
          </w:tcPr>
          <w:p w14:paraId="7A2C5741"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121C56F2"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4403EFB"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2184E0C5" w14:textId="77777777" w:rsidTr="00371787">
        <w:trPr>
          <w:cantSplit/>
          <w:trHeight w:val="552"/>
        </w:trPr>
        <w:tc>
          <w:tcPr>
            <w:tcW w:w="0" w:type="auto"/>
            <w:vMerge w:val="restart"/>
            <w:tcBorders>
              <w:top w:val="single" w:sz="8" w:space="0" w:color="152935"/>
              <w:left w:val="nil"/>
              <w:bottom w:val="single" w:sz="8" w:space="0" w:color="152935"/>
              <w:right w:val="nil"/>
            </w:tcBorders>
            <w:shd w:val="clear" w:color="auto" w:fill="E0E0E0"/>
            <w:vAlign w:val="center"/>
          </w:tcPr>
          <w:p w14:paraId="607A3E65" w14:textId="77777777" w:rsidR="00110465" w:rsidRPr="00110465" w:rsidRDefault="00110465" w:rsidP="00110465">
            <w:pPr>
              <w:bidi/>
              <w:jc w:val="center"/>
              <w:rPr>
                <w:sz w:val="28"/>
                <w:szCs w:val="28"/>
              </w:rPr>
            </w:pPr>
            <w:r w:rsidRPr="00110465">
              <w:rPr>
                <w:sz w:val="28"/>
                <w:szCs w:val="28"/>
                <w:rtl/>
              </w:rPr>
              <w:t>الاستخدام اليومي للإنترنت</w:t>
            </w:r>
          </w:p>
          <w:p w14:paraId="4CB88082"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5D26D092" w14:textId="77777777" w:rsidR="00110465" w:rsidRPr="00110465" w:rsidRDefault="00110465" w:rsidP="00110465">
            <w:pPr>
              <w:bidi/>
              <w:jc w:val="center"/>
              <w:rPr>
                <w:sz w:val="28"/>
                <w:szCs w:val="28"/>
              </w:rPr>
            </w:pPr>
            <w:r w:rsidRPr="00110465">
              <w:rPr>
                <w:sz w:val="28"/>
                <w:szCs w:val="28"/>
                <w:rtl/>
              </w:rPr>
              <w:t>أقل من ساعة</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351C469C"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18CD92C9" w14:textId="77777777" w:rsidR="00110465" w:rsidRPr="00110465" w:rsidRDefault="00110465" w:rsidP="00110465">
            <w:pPr>
              <w:bidi/>
              <w:jc w:val="center"/>
              <w:rPr>
                <w:sz w:val="28"/>
                <w:szCs w:val="28"/>
              </w:rPr>
            </w:pPr>
            <w:r w:rsidRPr="00110465">
              <w:rPr>
                <w:sz w:val="28"/>
                <w:szCs w:val="28"/>
              </w:rPr>
              <w:t>1.5</w:t>
            </w:r>
          </w:p>
        </w:tc>
      </w:tr>
      <w:tr w:rsidR="00110465" w:rsidRPr="00110465" w14:paraId="36D2B88B" w14:textId="77777777" w:rsidTr="00371787">
        <w:trPr>
          <w:cantSplit/>
          <w:trHeight w:val="559"/>
        </w:trPr>
        <w:tc>
          <w:tcPr>
            <w:tcW w:w="0" w:type="auto"/>
            <w:vMerge/>
            <w:tcBorders>
              <w:top w:val="single" w:sz="8" w:space="0" w:color="152935"/>
              <w:left w:val="nil"/>
              <w:bottom w:val="single" w:sz="8" w:space="0" w:color="152935"/>
              <w:right w:val="nil"/>
            </w:tcBorders>
            <w:vAlign w:val="center"/>
            <w:hideMark/>
          </w:tcPr>
          <w:p w14:paraId="01AF9E7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95E035B" w14:textId="77777777" w:rsidR="00110465" w:rsidRPr="00110465" w:rsidRDefault="00110465" w:rsidP="00110465">
            <w:pPr>
              <w:bidi/>
              <w:jc w:val="center"/>
              <w:rPr>
                <w:sz w:val="28"/>
                <w:szCs w:val="28"/>
              </w:rPr>
            </w:pPr>
            <w:r w:rsidRPr="00110465">
              <w:rPr>
                <w:sz w:val="28"/>
                <w:szCs w:val="28"/>
                <w:rtl/>
              </w:rPr>
              <w:t>من ساعة إلى 3 ساعات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6B39DA4" w14:textId="77777777" w:rsidR="00110465" w:rsidRPr="00110465" w:rsidRDefault="00110465" w:rsidP="00110465">
            <w:pPr>
              <w:bidi/>
              <w:jc w:val="center"/>
              <w:rPr>
                <w:sz w:val="28"/>
                <w:szCs w:val="28"/>
              </w:rPr>
            </w:pPr>
            <w:r w:rsidRPr="00110465">
              <w:rPr>
                <w:sz w:val="28"/>
                <w:szCs w:val="28"/>
              </w:rPr>
              <w:t>15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3B3766B" w14:textId="77777777" w:rsidR="00110465" w:rsidRPr="00110465" w:rsidRDefault="00110465" w:rsidP="00110465">
            <w:pPr>
              <w:bidi/>
              <w:jc w:val="center"/>
              <w:rPr>
                <w:sz w:val="28"/>
                <w:szCs w:val="28"/>
              </w:rPr>
            </w:pPr>
            <w:r w:rsidRPr="00110465">
              <w:rPr>
                <w:sz w:val="28"/>
                <w:szCs w:val="28"/>
              </w:rPr>
              <w:t>22.7</w:t>
            </w:r>
          </w:p>
        </w:tc>
      </w:tr>
      <w:tr w:rsidR="00110465" w:rsidRPr="00110465" w14:paraId="422788B2" w14:textId="77777777" w:rsidTr="00371787">
        <w:trPr>
          <w:cantSplit/>
          <w:trHeight w:val="565"/>
        </w:trPr>
        <w:tc>
          <w:tcPr>
            <w:tcW w:w="0" w:type="auto"/>
            <w:vMerge/>
            <w:tcBorders>
              <w:top w:val="single" w:sz="8" w:space="0" w:color="152935"/>
              <w:left w:val="nil"/>
              <w:bottom w:val="single" w:sz="8" w:space="0" w:color="152935"/>
              <w:right w:val="nil"/>
            </w:tcBorders>
            <w:vAlign w:val="center"/>
            <w:hideMark/>
          </w:tcPr>
          <w:p w14:paraId="4CFE85E3"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B6323B0" w14:textId="77777777" w:rsidR="00110465" w:rsidRPr="00110465" w:rsidRDefault="00110465" w:rsidP="00110465">
            <w:pPr>
              <w:bidi/>
              <w:jc w:val="center"/>
              <w:rPr>
                <w:sz w:val="28"/>
                <w:szCs w:val="28"/>
              </w:rPr>
            </w:pPr>
            <w:r w:rsidRPr="00110465">
              <w:rPr>
                <w:sz w:val="28"/>
                <w:szCs w:val="28"/>
                <w:rtl/>
              </w:rPr>
              <w:t>من 3 إلى 8 ساعات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55D090F" w14:textId="77777777" w:rsidR="00110465" w:rsidRPr="00110465" w:rsidRDefault="00110465" w:rsidP="00110465">
            <w:pPr>
              <w:bidi/>
              <w:jc w:val="center"/>
              <w:rPr>
                <w:sz w:val="28"/>
                <w:szCs w:val="28"/>
              </w:rPr>
            </w:pPr>
            <w:r w:rsidRPr="00110465">
              <w:rPr>
                <w:sz w:val="28"/>
                <w:szCs w:val="28"/>
              </w:rPr>
              <w:t>32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D312A10" w14:textId="77777777" w:rsidR="00110465" w:rsidRPr="00110465" w:rsidRDefault="00110465" w:rsidP="00110465">
            <w:pPr>
              <w:bidi/>
              <w:jc w:val="center"/>
              <w:rPr>
                <w:sz w:val="28"/>
                <w:szCs w:val="28"/>
              </w:rPr>
            </w:pPr>
            <w:r w:rsidRPr="00110465">
              <w:rPr>
                <w:sz w:val="28"/>
                <w:szCs w:val="28"/>
              </w:rPr>
              <w:t>48.5</w:t>
            </w:r>
          </w:p>
        </w:tc>
      </w:tr>
      <w:tr w:rsidR="00110465" w:rsidRPr="00110465" w14:paraId="3EA989FC" w14:textId="77777777" w:rsidTr="00371787">
        <w:trPr>
          <w:cantSplit/>
          <w:trHeight w:val="763"/>
        </w:trPr>
        <w:tc>
          <w:tcPr>
            <w:tcW w:w="0" w:type="auto"/>
            <w:vMerge/>
            <w:tcBorders>
              <w:top w:val="single" w:sz="8" w:space="0" w:color="152935"/>
              <w:left w:val="nil"/>
              <w:bottom w:val="single" w:sz="8" w:space="0" w:color="152935"/>
              <w:right w:val="nil"/>
            </w:tcBorders>
            <w:vAlign w:val="center"/>
            <w:hideMark/>
          </w:tcPr>
          <w:p w14:paraId="01B3E930"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E0585B7" w14:textId="77777777" w:rsidR="00110465" w:rsidRPr="00110465" w:rsidRDefault="00110465" w:rsidP="00110465">
            <w:pPr>
              <w:bidi/>
              <w:jc w:val="center"/>
              <w:rPr>
                <w:sz w:val="28"/>
                <w:szCs w:val="28"/>
              </w:rPr>
            </w:pPr>
            <w:r w:rsidRPr="00110465">
              <w:rPr>
                <w:sz w:val="28"/>
                <w:szCs w:val="28"/>
                <w:rtl/>
              </w:rPr>
              <w:t>أكثر من 8 ساعات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4E7AEEC" w14:textId="77777777" w:rsidR="00110465" w:rsidRPr="00110465" w:rsidRDefault="00110465" w:rsidP="00110465">
            <w:pPr>
              <w:bidi/>
              <w:jc w:val="center"/>
              <w:rPr>
                <w:sz w:val="28"/>
                <w:szCs w:val="28"/>
              </w:rPr>
            </w:pPr>
            <w:r w:rsidRPr="00110465">
              <w:rPr>
                <w:sz w:val="28"/>
                <w:szCs w:val="28"/>
              </w:rPr>
              <w:t>18</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72E84CE" w14:textId="77777777" w:rsidR="00110465" w:rsidRPr="00110465" w:rsidRDefault="00110465" w:rsidP="00110465">
            <w:pPr>
              <w:bidi/>
              <w:jc w:val="center"/>
              <w:rPr>
                <w:sz w:val="28"/>
                <w:szCs w:val="28"/>
              </w:rPr>
            </w:pPr>
            <w:r w:rsidRPr="00110465">
              <w:rPr>
                <w:sz w:val="28"/>
                <w:szCs w:val="28"/>
              </w:rPr>
              <w:t>27.3</w:t>
            </w:r>
          </w:p>
        </w:tc>
      </w:tr>
      <w:tr w:rsidR="00110465" w:rsidRPr="00110465" w14:paraId="54E2DB7B" w14:textId="77777777" w:rsidTr="00371787">
        <w:trPr>
          <w:cantSplit/>
          <w:trHeight w:val="789"/>
        </w:trPr>
        <w:tc>
          <w:tcPr>
            <w:tcW w:w="0" w:type="auto"/>
            <w:vMerge/>
            <w:tcBorders>
              <w:top w:val="single" w:sz="8" w:space="0" w:color="152935"/>
              <w:left w:val="nil"/>
              <w:bottom w:val="single" w:sz="8" w:space="0" w:color="152935"/>
              <w:right w:val="nil"/>
            </w:tcBorders>
            <w:vAlign w:val="center"/>
            <w:hideMark/>
          </w:tcPr>
          <w:p w14:paraId="091F566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12425655"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15F6B51A"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348E5F18" w14:textId="77777777" w:rsidR="00110465" w:rsidRPr="00110465" w:rsidRDefault="00110465" w:rsidP="00110465">
            <w:pPr>
              <w:bidi/>
              <w:jc w:val="center"/>
              <w:rPr>
                <w:sz w:val="28"/>
                <w:szCs w:val="28"/>
              </w:rPr>
            </w:pPr>
            <w:r w:rsidRPr="00110465">
              <w:rPr>
                <w:sz w:val="28"/>
                <w:szCs w:val="28"/>
              </w:rPr>
              <w:t>100.0</w:t>
            </w:r>
          </w:p>
        </w:tc>
      </w:tr>
    </w:tbl>
    <w:p w14:paraId="1E0AEDA1" w14:textId="77777777" w:rsidR="00110465" w:rsidRPr="00110465" w:rsidRDefault="00110465" w:rsidP="00110465">
      <w:pPr>
        <w:bidi/>
        <w:jc w:val="center"/>
        <w:rPr>
          <w:sz w:val="28"/>
          <w:szCs w:val="28"/>
        </w:rPr>
      </w:pPr>
    </w:p>
    <w:p w14:paraId="244AFB34" w14:textId="77777777" w:rsidR="00110465" w:rsidRPr="008C37EB" w:rsidRDefault="00110465" w:rsidP="008C37EB">
      <w:pPr>
        <w:bidi/>
        <w:rPr>
          <w:b/>
          <w:bCs/>
          <w:sz w:val="28"/>
          <w:szCs w:val="28"/>
          <w:u w:val="single"/>
        </w:rPr>
      </w:pPr>
      <w:r w:rsidRPr="008C37EB">
        <w:rPr>
          <w:b/>
          <w:bCs/>
          <w:sz w:val="28"/>
          <w:szCs w:val="28"/>
          <w:u w:val="single"/>
          <w:rtl/>
        </w:rPr>
        <w:t>ما هي القنوات الرقمية التي تفضل استخدامها للتسويق؟</w:t>
      </w:r>
    </w:p>
    <w:p w14:paraId="6B93B8D4" w14:textId="77777777" w:rsidR="00110465" w:rsidRPr="00EE7492" w:rsidRDefault="00110465" w:rsidP="00110465">
      <w:pPr>
        <w:bidi/>
        <w:jc w:val="center"/>
        <w:rPr>
          <w:rtl/>
        </w:rPr>
      </w:pPr>
      <w:r w:rsidRPr="00EE7492">
        <w:rPr>
          <w:rtl/>
        </w:rPr>
        <w:t xml:space="preserve">نجد أن الفئة الأكبر من الأشخاص يفضلون استخدام وسائل التواصل الاجتماعي (مثل </w:t>
      </w:r>
      <w:r w:rsidRPr="00EE7492">
        <w:t>Facebook</w:t>
      </w:r>
      <w:r w:rsidRPr="00EE7492">
        <w:rPr>
          <w:rtl/>
        </w:rPr>
        <w:t xml:space="preserve"> </w:t>
      </w:r>
      <w:r w:rsidRPr="00EE7492">
        <w:rPr>
          <w:rFonts w:hint="cs"/>
          <w:rtl/>
        </w:rPr>
        <w:t>و</w:t>
      </w:r>
      <w:r w:rsidRPr="00EE7492">
        <w:t>Instagram</w:t>
      </w:r>
      <w:r w:rsidRPr="00EE7492">
        <w:rPr>
          <w:rtl/>
        </w:rPr>
        <w:t>) كقنوات رقمية، حيث يبلغ عددهم 42 شخصًا، وهو ما يمثل 63.6% من الإجمالي. يليها البريد الإلكتروني ووسائل أخرى بعدد 10 أشخاص لكل منهما، وهو ما يمثل 15.2% من الإجمالي لكل فئة.</w:t>
      </w:r>
    </w:p>
    <w:tbl>
      <w:tblPr>
        <w:bidiVisual/>
        <w:tblW w:w="95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037"/>
        <w:gridCol w:w="5615"/>
        <w:gridCol w:w="712"/>
        <w:gridCol w:w="1164"/>
      </w:tblGrid>
      <w:tr w:rsidR="00110465" w:rsidRPr="00110465" w14:paraId="6DCCCBEF" w14:textId="77777777" w:rsidTr="008C37EB">
        <w:trPr>
          <w:cantSplit/>
          <w:trHeight w:val="885"/>
        </w:trPr>
        <w:tc>
          <w:tcPr>
            <w:tcW w:w="7652" w:type="dxa"/>
            <w:gridSpan w:val="2"/>
            <w:tcBorders>
              <w:top w:val="nil"/>
              <w:left w:val="nil"/>
              <w:bottom w:val="single" w:sz="8" w:space="0" w:color="152935"/>
              <w:right w:val="nil"/>
            </w:tcBorders>
            <w:shd w:val="clear" w:color="auto" w:fill="FFFFFF"/>
            <w:vAlign w:val="center"/>
          </w:tcPr>
          <w:p w14:paraId="1D268D09" w14:textId="77777777" w:rsidR="00110465" w:rsidRPr="00110465" w:rsidRDefault="00110465" w:rsidP="00110465">
            <w:pPr>
              <w:bidi/>
              <w:jc w:val="center"/>
              <w:rPr>
                <w:sz w:val="28"/>
                <w:szCs w:val="28"/>
              </w:rPr>
            </w:pPr>
          </w:p>
        </w:tc>
        <w:tc>
          <w:tcPr>
            <w:tcW w:w="712" w:type="dxa"/>
            <w:tcBorders>
              <w:top w:val="nil"/>
              <w:left w:val="nil"/>
              <w:bottom w:val="single" w:sz="8" w:space="0" w:color="152935"/>
              <w:right w:val="single" w:sz="8" w:space="0" w:color="E0E0E0"/>
            </w:tcBorders>
            <w:shd w:val="clear" w:color="auto" w:fill="FFFFFF"/>
            <w:vAlign w:val="center"/>
            <w:hideMark/>
          </w:tcPr>
          <w:p w14:paraId="6AFD5B06" w14:textId="77777777" w:rsidR="00110465" w:rsidRPr="00110465" w:rsidRDefault="00110465" w:rsidP="00110465">
            <w:pPr>
              <w:bidi/>
              <w:jc w:val="center"/>
              <w:rPr>
                <w:sz w:val="28"/>
                <w:szCs w:val="28"/>
              </w:rPr>
            </w:pPr>
            <w:r w:rsidRPr="00110465">
              <w:rPr>
                <w:sz w:val="28"/>
                <w:szCs w:val="28"/>
                <w:rtl/>
              </w:rPr>
              <w:t>العدد</w:t>
            </w:r>
          </w:p>
        </w:tc>
        <w:tc>
          <w:tcPr>
            <w:tcW w:w="1164" w:type="dxa"/>
            <w:tcBorders>
              <w:top w:val="nil"/>
              <w:left w:val="single" w:sz="8" w:space="0" w:color="E0E0E0"/>
              <w:bottom w:val="single" w:sz="8" w:space="0" w:color="152935"/>
              <w:right w:val="single" w:sz="8" w:space="0" w:color="E0E0E0"/>
            </w:tcBorders>
            <w:shd w:val="clear" w:color="auto" w:fill="FFFFFF"/>
            <w:vAlign w:val="center"/>
            <w:hideMark/>
          </w:tcPr>
          <w:p w14:paraId="1499DD55"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1C85D375" w14:textId="77777777" w:rsidTr="008C37EB">
        <w:trPr>
          <w:cantSplit/>
          <w:trHeight w:val="675"/>
        </w:trPr>
        <w:tc>
          <w:tcPr>
            <w:tcW w:w="0" w:type="auto"/>
            <w:vMerge w:val="restart"/>
            <w:tcBorders>
              <w:top w:val="single" w:sz="8" w:space="0" w:color="152935"/>
              <w:left w:val="nil"/>
              <w:bottom w:val="single" w:sz="8" w:space="0" w:color="152935"/>
              <w:right w:val="nil"/>
            </w:tcBorders>
            <w:shd w:val="clear" w:color="auto" w:fill="E0E0E0"/>
            <w:vAlign w:val="center"/>
            <w:hideMark/>
          </w:tcPr>
          <w:p w14:paraId="64B889A8" w14:textId="77777777" w:rsidR="00110465" w:rsidRPr="00110465" w:rsidRDefault="00110465" w:rsidP="00110465">
            <w:pPr>
              <w:bidi/>
              <w:jc w:val="center"/>
              <w:rPr>
                <w:sz w:val="28"/>
                <w:szCs w:val="28"/>
              </w:rPr>
            </w:pPr>
            <w:r w:rsidRPr="00110465">
              <w:rPr>
                <w:sz w:val="28"/>
                <w:szCs w:val="28"/>
                <w:rtl/>
              </w:rPr>
              <w:t>القنوات الرقمية المفضلة</w:t>
            </w:r>
          </w:p>
        </w:tc>
        <w:tc>
          <w:tcPr>
            <w:tcW w:w="5615" w:type="dxa"/>
            <w:tcBorders>
              <w:top w:val="single" w:sz="8" w:space="0" w:color="152935"/>
              <w:left w:val="nil"/>
              <w:bottom w:val="single" w:sz="8" w:space="0" w:color="AEAEAE"/>
              <w:right w:val="nil"/>
            </w:tcBorders>
            <w:shd w:val="clear" w:color="auto" w:fill="E0E0E0"/>
            <w:vAlign w:val="center"/>
            <w:hideMark/>
          </w:tcPr>
          <w:p w14:paraId="1685D95C" w14:textId="6ECA84CB" w:rsidR="00110465" w:rsidRPr="00110465" w:rsidRDefault="00110465" w:rsidP="00110465">
            <w:pPr>
              <w:bidi/>
              <w:jc w:val="center"/>
              <w:rPr>
                <w:sz w:val="28"/>
                <w:szCs w:val="28"/>
              </w:rPr>
            </w:pPr>
            <w:r w:rsidRPr="00110465">
              <w:rPr>
                <w:sz w:val="28"/>
                <w:szCs w:val="28"/>
                <w:rtl/>
              </w:rPr>
              <w:t xml:space="preserve">الإعلانات المدفوعة </w:t>
            </w:r>
            <w:r w:rsidRPr="00110465">
              <w:rPr>
                <w:sz w:val="28"/>
                <w:szCs w:val="28"/>
              </w:rPr>
              <w:t>Google Ads</w:t>
            </w:r>
            <w:r w:rsidRPr="00110465">
              <w:rPr>
                <w:sz w:val="28"/>
                <w:szCs w:val="28"/>
                <w:rtl/>
              </w:rPr>
              <w:t xml:space="preserve">، </w:t>
            </w:r>
            <w:r w:rsidRPr="00110465">
              <w:rPr>
                <w:sz w:val="28"/>
                <w:szCs w:val="28"/>
              </w:rPr>
              <w:t>Facebook Ads</w:t>
            </w:r>
          </w:p>
        </w:tc>
        <w:tc>
          <w:tcPr>
            <w:tcW w:w="712" w:type="dxa"/>
            <w:tcBorders>
              <w:top w:val="single" w:sz="8" w:space="0" w:color="152935"/>
              <w:left w:val="nil"/>
              <w:bottom w:val="single" w:sz="8" w:space="0" w:color="AEAEAE"/>
              <w:right w:val="single" w:sz="8" w:space="0" w:color="E0E0E0"/>
            </w:tcBorders>
            <w:shd w:val="clear" w:color="auto" w:fill="FFFFFF"/>
            <w:vAlign w:val="center"/>
            <w:hideMark/>
          </w:tcPr>
          <w:p w14:paraId="27F06468" w14:textId="77777777" w:rsidR="00110465" w:rsidRPr="00110465" w:rsidRDefault="00110465" w:rsidP="00110465">
            <w:pPr>
              <w:bidi/>
              <w:jc w:val="center"/>
              <w:rPr>
                <w:sz w:val="28"/>
                <w:szCs w:val="28"/>
              </w:rPr>
            </w:pPr>
            <w:r w:rsidRPr="00110465">
              <w:rPr>
                <w:sz w:val="28"/>
                <w:szCs w:val="28"/>
              </w:rPr>
              <w:t>4</w:t>
            </w:r>
          </w:p>
        </w:tc>
        <w:tc>
          <w:tcPr>
            <w:tcW w:w="1164" w:type="dxa"/>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4C48B648" w14:textId="77777777" w:rsidR="00110465" w:rsidRPr="00110465" w:rsidRDefault="00110465" w:rsidP="00110465">
            <w:pPr>
              <w:bidi/>
              <w:jc w:val="center"/>
              <w:rPr>
                <w:sz w:val="28"/>
                <w:szCs w:val="28"/>
              </w:rPr>
            </w:pPr>
            <w:r w:rsidRPr="00110465">
              <w:rPr>
                <w:sz w:val="28"/>
                <w:szCs w:val="28"/>
              </w:rPr>
              <w:t>6.1</w:t>
            </w:r>
          </w:p>
        </w:tc>
      </w:tr>
      <w:tr w:rsidR="00110465" w:rsidRPr="00110465" w14:paraId="7F0CB747" w14:textId="77777777" w:rsidTr="008C37EB">
        <w:trPr>
          <w:cantSplit/>
          <w:trHeight w:val="494"/>
        </w:trPr>
        <w:tc>
          <w:tcPr>
            <w:tcW w:w="0" w:type="auto"/>
            <w:vMerge/>
            <w:tcBorders>
              <w:top w:val="single" w:sz="8" w:space="0" w:color="152935"/>
              <w:left w:val="nil"/>
              <w:bottom w:val="single" w:sz="8" w:space="0" w:color="152935"/>
              <w:right w:val="nil"/>
            </w:tcBorders>
            <w:vAlign w:val="center"/>
            <w:hideMark/>
          </w:tcPr>
          <w:p w14:paraId="550DE72D" w14:textId="77777777" w:rsidR="00110465" w:rsidRPr="00110465" w:rsidRDefault="00110465" w:rsidP="00110465">
            <w:pPr>
              <w:bidi/>
              <w:jc w:val="center"/>
              <w:rPr>
                <w:sz w:val="28"/>
                <w:szCs w:val="28"/>
              </w:rPr>
            </w:pPr>
          </w:p>
        </w:tc>
        <w:tc>
          <w:tcPr>
            <w:tcW w:w="5615" w:type="dxa"/>
            <w:tcBorders>
              <w:top w:val="single" w:sz="8" w:space="0" w:color="AEAEAE"/>
              <w:left w:val="nil"/>
              <w:bottom w:val="single" w:sz="8" w:space="0" w:color="AEAEAE"/>
              <w:right w:val="nil"/>
            </w:tcBorders>
            <w:shd w:val="clear" w:color="auto" w:fill="E0E0E0"/>
            <w:vAlign w:val="center"/>
            <w:hideMark/>
          </w:tcPr>
          <w:p w14:paraId="116A819E" w14:textId="77777777" w:rsidR="00110465" w:rsidRPr="00110465" w:rsidRDefault="00110465" w:rsidP="00110465">
            <w:pPr>
              <w:bidi/>
              <w:jc w:val="center"/>
              <w:rPr>
                <w:sz w:val="28"/>
                <w:szCs w:val="28"/>
              </w:rPr>
            </w:pPr>
            <w:r w:rsidRPr="00110465">
              <w:rPr>
                <w:sz w:val="28"/>
                <w:szCs w:val="28"/>
                <w:rtl/>
              </w:rPr>
              <w:t>البريد الإلكتروني</w:t>
            </w:r>
          </w:p>
        </w:tc>
        <w:tc>
          <w:tcPr>
            <w:tcW w:w="712" w:type="dxa"/>
            <w:tcBorders>
              <w:top w:val="single" w:sz="8" w:space="0" w:color="AEAEAE"/>
              <w:left w:val="nil"/>
              <w:bottom w:val="single" w:sz="8" w:space="0" w:color="AEAEAE"/>
              <w:right w:val="single" w:sz="8" w:space="0" w:color="E0E0E0"/>
            </w:tcBorders>
            <w:shd w:val="clear" w:color="auto" w:fill="FFFFFF"/>
            <w:vAlign w:val="center"/>
            <w:hideMark/>
          </w:tcPr>
          <w:p w14:paraId="3DFB3CD3" w14:textId="77777777" w:rsidR="00110465" w:rsidRPr="00110465" w:rsidRDefault="00110465" w:rsidP="00110465">
            <w:pPr>
              <w:bidi/>
              <w:jc w:val="center"/>
              <w:rPr>
                <w:sz w:val="28"/>
                <w:szCs w:val="28"/>
              </w:rPr>
            </w:pPr>
            <w:r w:rsidRPr="00110465">
              <w:rPr>
                <w:sz w:val="28"/>
                <w:szCs w:val="28"/>
              </w:rPr>
              <w:t>10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6A594DDB" w14:textId="77777777" w:rsidR="00110465" w:rsidRPr="00110465" w:rsidRDefault="00110465" w:rsidP="00110465">
            <w:pPr>
              <w:bidi/>
              <w:jc w:val="center"/>
              <w:rPr>
                <w:sz w:val="28"/>
                <w:szCs w:val="28"/>
              </w:rPr>
            </w:pPr>
            <w:r w:rsidRPr="00110465">
              <w:rPr>
                <w:sz w:val="28"/>
                <w:szCs w:val="28"/>
              </w:rPr>
              <w:t>15.2</w:t>
            </w:r>
          </w:p>
        </w:tc>
      </w:tr>
      <w:tr w:rsidR="00110465" w:rsidRPr="00110465" w14:paraId="33618C44" w14:textId="77777777" w:rsidTr="008C37EB">
        <w:trPr>
          <w:cantSplit/>
          <w:trHeight w:val="675"/>
        </w:trPr>
        <w:tc>
          <w:tcPr>
            <w:tcW w:w="0" w:type="auto"/>
            <w:vMerge/>
            <w:tcBorders>
              <w:top w:val="single" w:sz="8" w:space="0" w:color="152935"/>
              <w:left w:val="nil"/>
              <w:bottom w:val="single" w:sz="8" w:space="0" w:color="152935"/>
              <w:right w:val="nil"/>
            </w:tcBorders>
            <w:vAlign w:val="center"/>
            <w:hideMark/>
          </w:tcPr>
          <w:p w14:paraId="25E00E23" w14:textId="77777777" w:rsidR="00110465" w:rsidRPr="00110465" w:rsidRDefault="00110465" w:rsidP="00110465">
            <w:pPr>
              <w:bidi/>
              <w:jc w:val="center"/>
              <w:rPr>
                <w:sz w:val="28"/>
                <w:szCs w:val="28"/>
              </w:rPr>
            </w:pPr>
          </w:p>
        </w:tc>
        <w:tc>
          <w:tcPr>
            <w:tcW w:w="5615" w:type="dxa"/>
            <w:tcBorders>
              <w:top w:val="single" w:sz="8" w:space="0" w:color="AEAEAE"/>
              <w:left w:val="nil"/>
              <w:bottom w:val="single" w:sz="8" w:space="0" w:color="AEAEAE"/>
              <w:right w:val="nil"/>
            </w:tcBorders>
            <w:shd w:val="clear" w:color="auto" w:fill="E0E0E0"/>
            <w:vAlign w:val="center"/>
            <w:hideMark/>
          </w:tcPr>
          <w:p w14:paraId="1F8B2B8F" w14:textId="0D28AEFC" w:rsidR="00110465" w:rsidRPr="00110465" w:rsidRDefault="00110465" w:rsidP="00110465">
            <w:pPr>
              <w:bidi/>
              <w:jc w:val="center"/>
              <w:rPr>
                <w:sz w:val="28"/>
                <w:szCs w:val="28"/>
              </w:rPr>
            </w:pPr>
            <w:r w:rsidRPr="00110465">
              <w:rPr>
                <w:sz w:val="28"/>
                <w:szCs w:val="28"/>
                <w:rtl/>
              </w:rPr>
              <w:t xml:space="preserve">وسائل التواصل الاجتماعي </w:t>
            </w:r>
            <w:r w:rsidRPr="00110465">
              <w:rPr>
                <w:sz w:val="28"/>
                <w:szCs w:val="28"/>
              </w:rPr>
              <w:t>Facebook</w:t>
            </w:r>
            <w:r w:rsidRPr="00110465">
              <w:rPr>
                <w:sz w:val="28"/>
                <w:szCs w:val="28"/>
                <w:rtl/>
              </w:rPr>
              <w:t xml:space="preserve">، </w:t>
            </w:r>
            <w:r w:rsidRPr="00110465">
              <w:rPr>
                <w:sz w:val="28"/>
                <w:szCs w:val="28"/>
              </w:rPr>
              <w:t>Instagram</w:t>
            </w:r>
            <w:r w:rsidRPr="00110465">
              <w:rPr>
                <w:sz w:val="28"/>
                <w:szCs w:val="28"/>
                <w:rtl/>
              </w:rPr>
              <w:t>، إلخ</w:t>
            </w:r>
            <w:r w:rsidR="008C37EB">
              <w:rPr>
                <w:rFonts w:hint="cs"/>
                <w:sz w:val="28"/>
                <w:szCs w:val="28"/>
                <w:rtl/>
              </w:rPr>
              <w:t>.</w:t>
            </w:r>
          </w:p>
        </w:tc>
        <w:tc>
          <w:tcPr>
            <w:tcW w:w="712" w:type="dxa"/>
            <w:tcBorders>
              <w:top w:val="single" w:sz="8" w:space="0" w:color="AEAEAE"/>
              <w:left w:val="nil"/>
              <w:bottom w:val="single" w:sz="8" w:space="0" w:color="AEAEAE"/>
              <w:right w:val="single" w:sz="8" w:space="0" w:color="E0E0E0"/>
            </w:tcBorders>
            <w:shd w:val="clear" w:color="auto" w:fill="FFFFFF"/>
            <w:vAlign w:val="center"/>
            <w:hideMark/>
          </w:tcPr>
          <w:p w14:paraId="3912D46E" w14:textId="77777777" w:rsidR="00110465" w:rsidRPr="00110465" w:rsidRDefault="00110465" w:rsidP="00110465">
            <w:pPr>
              <w:bidi/>
              <w:jc w:val="center"/>
              <w:rPr>
                <w:sz w:val="28"/>
                <w:szCs w:val="28"/>
              </w:rPr>
            </w:pPr>
            <w:r w:rsidRPr="00110465">
              <w:rPr>
                <w:sz w:val="28"/>
                <w:szCs w:val="28"/>
              </w:rPr>
              <w:t>42</w:t>
            </w:r>
          </w:p>
        </w:tc>
        <w:tc>
          <w:tcPr>
            <w:tcW w:w="1164" w:type="dxa"/>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26C64BE" w14:textId="77777777" w:rsidR="00110465" w:rsidRPr="00110465" w:rsidRDefault="00110465" w:rsidP="00110465">
            <w:pPr>
              <w:bidi/>
              <w:jc w:val="center"/>
              <w:rPr>
                <w:sz w:val="28"/>
                <w:szCs w:val="28"/>
              </w:rPr>
            </w:pPr>
            <w:r w:rsidRPr="00110465">
              <w:rPr>
                <w:sz w:val="28"/>
                <w:szCs w:val="28"/>
              </w:rPr>
              <w:t>63.6</w:t>
            </w:r>
          </w:p>
        </w:tc>
      </w:tr>
      <w:tr w:rsidR="00110465" w:rsidRPr="00110465" w14:paraId="46B4F3D1" w14:textId="77777777" w:rsidTr="008C37EB">
        <w:trPr>
          <w:cantSplit/>
          <w:trHeight w:val="675"/>
        </w:trPr>
        <w:tc>
          <w:tcPr>
            <w:tcW w:w="0" w:type="auto"/>
            <w:vMerge/>
            <w:tcBorders>
              <w:top w:val="single" w:sz="8" w:space="0" w:color="152935"/>
              <w:left w:val="nil"/>
              <w:bottom w:val="single" w:sz="8" w:space="0" w:color="152935"/>
              <w:right w:val="nil"/>
            </w:tcBorders>
            <w:vAlign w:val="center"/>
            <w:hideMark/>
          </w:tcPr>
          <w:p w14:paraId="404ECBDE" w14:textId="77777777" w:rsidR="00110465" w:rsidRPr="00110465" w:rsidRDefault="00110465" w:rsidP="00110465">
            <w:pPr>
              <w:bidi/>
              <w:jc w:val="center"/>
              <w:rPr>
                <w:sz w:val="28"/>
                <w:szCs w:val="28"/>
              </w:rPr>
            </w:pPr>
          </w:p>
        </w:tc>
        <w:tc>
          <w:tcPr>
            <w:tcW w:w="5615" w:type="dxa"/>
            <w:tcBorders>
              <w:top w:val="single" w:sz="8" w:space="0" w:color="AEAEAE"/>
              <w:left w:val="nil"/>
              <w:bottom w:val="single" w:sz="8" w:space="0" w:color="AEAEAE"/>
              <w:right w:val="nil"/>
            </w:tcBorders>
            <w:shd w:val="clear" w:color="auto" w:fill="E0E0E0"/>
            <w:vAlign w:val="center"/>
            <w:hideMark/>
          </w:tcPr>
          <w:p w14:paraId="29EFE236" w14:textId="77777777" w:rsidR="00110465" w:rsidRPr="00110465" w:rsidRDefault="00110465" w:rsidP="00110465">
            <w:pPr>
              <w:bidi/>
              <w:jc w:val="center"/>
              <w:rPr>
                <w:sz w:val="28"/>
                <w:szCs w:val="28"/>
              </w:rPr>
            </w:pPr>
            <w:r w:rsidRPr="00110465">
              <w:rPr>
                <w:sz w:val="28"/>
                <w:szCs w:val="28"/>
                <w:rtl/>
              </w:rPr>
              <w:t>أخرى</w:t>
            </w:r>
          </w:p>
        </w:tc>
        <w:tc>
          <w:tcPr>
            <w:tcW w:w="712" w:type="dxa"/>
            <w:tcBorders>
              <w:top w:val="single" w:sz="8" w:space="0" w:color="AEAEAE"/>
              <w:left w:val="nil"/>
              <w:bottom w:val="single" w:sz="8" w:space="0" w:color="AEAEAE"/>
              <w:right w:val="single" w:sz="8" w:space="0" w:color="E0E0E0"/>
            </w:tcBorders>
            <w:shd w:val="clear" w:color="auto" w:fill="FFFFFF"/>
            <w:vAlign w:val="center"/>
            <w:hideMark/>
          </w:tcPr>
          <w:p w14:paraId="72C5EDEF" w14:textId="77777777" w:rsidR="00110465" w:rsidRPr="00110465" w:rsidRDefault="00110465" w:rsidP="00110465">
            <w:pPr>
              <w:bidi/>
              <w:jc w:val="center"/>
              <w:rPr>
                <w:sz w:val="28"/>
                <w:szCs w:val="28"/>
              </w:rPr>
            </w:pPr>
            <w:r w:rsidRPr="00110465">
              <w:rPr>
                <w:sz w:val="28"/>
                <w:szCs w:val="28"/>
              </w:rPr>
              <w:t>10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E45CC22" w14:textId="77777777" w:rsidR="00110465" w:rsidRPr="00110465" w:rsidRDefault="00110465" w:rsidP="00110465">
            <w:pPr>
              <w:bidi/>
              <w:jc w:val="center"/>
              <w:rPr>
                <w:sz w:val="28"/>
                <w:szCs w:val="28"/>
              </w:rPr>
            </w:pPr>
            <w:r w:rsidRPr="00110465">
              <w:rPr>
                <w:sz w:val="28"/>
                <w:szCs w:val="28"/>
              </w:rPr>
              <w:t>15.2</w:t>
            </w:r>
          </w:p>
        </w:tc>
      </w:tr>
      <w:tr w:rsidR="00110465" w:rsidRPr="00110465" w14:paraId="5318154D" w14:textId="77777777" w:rsidTr="008C37EB">
        <w:trPr>
          <w:cantSplit/>
          <w:trHeight w:val="675"/>
        </w:trPr>
        <w:tc>
          <w:tcPr>
            <w:tcW w:w="0" w:type="auto"/>
            <w:vMerge/>
            <w:tcBorders>
              <w:top w:val="single" w:sz="8" w:space="0" w:color="152935"/>
              <w:left w:val="nil"/>
              <w:bottom w:val="single" w:sz="8" w:space="0" w:color="152935"/>
              <w:right w:val="nil"/>
            </w:tcBorders>
            <w:vAlign w:val="center"/>
            <w:hideMark/>
          </w:tcPr>
          <w:p w14:paraId="26FA6CFF" w14:textId="77777777" w:rsidR="00110465" w:rsidRPr="00110465" w:rsidRDefault="00110465" w:rsidP="00110465">
            <w:pPr>
              <w:bidi/>
              <w:jc w:val="center"/>
              <w:rPr>
                <w:sz w:val="28"/>
                <w:szCs w:val="28"/>
              </w:rPr>
            </w:pPr>
          </w:p>
        </w:tc>
        <w:tc>
          <w:tcPr>
            <w:tcW w:w="5615" w:type="dxa"/>
            <w:tcBorders>
              <w:top w:val="single" w:sz="8" w:space="0" w:color="AEAEAE"/>
              <w:left w:val="nil"/>
              <w:bottom w:val="single" w:sz="8" w:space="0" w:color="152935"/>
              <w:right w:val="nil"/>
            </w:tcBorders>
            <w:shd w:val="clear" w:color="auto" w:fill="E0E0E0"/>
            <w:vAlign w:val="center"/>
            <w:hideMark/>
          </w:tcPr>
          <w:p w14:paraId="703444D5" w14:textId="77777777" w:rsidR="00110465" w:rsidRPr="00110465" w:rsidRDefault="00110465" w:rsidP="00110465">
            <w:pPr>
              <w:bidi/>
              <w:jc w:val="center"/>
              <w:rPr>
                <w:sz w:val="28"/>
                <w:szCs w:val="28"/>
              </w:rPr>
            </w:pPr>
            <w:r w:rsidRPr="00110465">
              <w:rPr>
                <w:sz w:val="28"/>
                <w:szCs w:val="28"/>
                <w:rtl/>
              </w:rPr>
              <w:t>العدد الكلي</w:t>
            </w:r>
          </w:p>
        </w:tc>
        <w:tc>
          <w:tcPr>
            <w:tcW w:w="712" w:type="dxa"/>
            <w:tcBorders>
              <w:top w:val="single" w:sz="8" w:space="0" w:color="AEAEAE"/>
              <w:left w:val="nil"/>
              <w:bottom w:val="single" w:sz="8" w:space="0" w:color="152935"/>
              <w:right w:val="single" w:sz="8" w:space="0" w:color="E0E0E0"/>
            </w:tcBorders>
            <w:shd w:val="clear" w:color="auto" w:fill="FFFFFF"/>
            <w:vAlign w:val="center"/>
            <w:hideMark/>
          </w:tcPr>
          <w:p w14:paraId="20418330" w14:textId="77777777" w:rsidR="00110465" w:rsidRPr="00110465" w:rsidRDefault="00110465" w:rsidP="00110465">
            <w:pPr>
              <w:bidi/>
              <w:jc w:val="center"/>
              <w:rPr>
                <w:sz w:val="28"/>
                <w:szCs w:val="28"/>
              </w:rPr>
            </w:pPr>
            <w:r w:rsidRPr="00110465">
              <w:rPr>
                <w:sz w:val="28"/>
                <w:szCs w:val="28"/>
              </w:rPr>
              <w:t>66</w:t>
            </w:r>
          </w:p>
        </w:tc>
        <w:tc>
          <w:tcPr>
            <w:tcW w:w="1164" w:type="dxa"/>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0C5279D2" w14:textId="77777777" w:rsidR="00110465" w:rsidRPr="00110465" w:rsidRDefault="00110465" w:rsidP="00110465">
            <w:pPr>
              <w:bidi/>
              <w:jc w:val="center"/>
              <w:rPr>
                <w:sz w:val="28"/>
                <w:szCs w:val="28"/>
              </w:rPr>
            </w:pPr>
            <w:r w:rsidRPr="00110465">
              <w:rPr>
                <w:sz w:val="28"/>
                <w:szCs w:val="28"/>
              </w:rPr>
              <w:t>100.0</w:t>
            </w:r>
          </w:p>
        </w:tc>
      </w:tr>
    </w:tbl>
    <w:p w14:paraId="5DF604A9" w14:textId="77777777" w:rsidR="00110465" w:rsidRPr="00110465" w:rsidRDefault="00110465" w:rsidP="00110465">
      <w:pPr>
        <w:bidi/>
        <w:jc w:val="center"/>
        <w:rPr>
          <w:b/>
          <w:bCs/>
          <w:sz w:val="28"/>
          <w:szCs w:val="28"/>
        </w:rPr>
      </w:pPr>
    </w:p>
    <w:p w14:paraId="421DB17E" w14:textId="77777777" w:rsidR="00110465" w:rsidRPr="008C37EB" w:rsidRDefault="00110465" w:rsidP="008C37EB">
      <w:pPr>
        <w:bidi/>
        <w:rPr>
          <w:sz w:val="28"/>
          <w:szCs w:val="28"/>
          <w:u w:val="single"/>
          <w:rtl/>
        </w:rPr>
      </w:pPr>
      <w:r w:rsidRPr="008C37EB">
        <w:rPr>
          <w:b/>
          <w:bCs/>
          <w:sz w:val="28"/>
          <w:szCs w:val="28"/>
          <w:u w:val="single"/>
          <w:rtl/>
        </w:rPr>
        <w:lastRenderedPageBreak/>
        <w:t>إلى أي مدى ترى أن الأتمتة تساهم في تحسين كفاءة التسويق؟</w:t>
      </w:r>
    </w:p>
    <w:p w14:paraId="082F1069" w14:textId="77777777" w:rsidR="00110465" w:rsidRPr="00EE7492" w:rsidRDefault="00110465" w:rsidP="00110465">
      <w:pPr>
        <w:bidi/>
        <w:jc w:val="center"/>
      </w:pPr>
      <w:r w:rsidRPr="00EE7492">
        <w:rPr>
          <w:rtl/>
        </w:rPr>
        <w:t>نجد أن الفئة الأكبر من الأشخاص يرون أن الأتمتة تساهم في تحسين كفاءة التسويق بدرجة كبيرة، حيث يبلغ عددهم 27 شخصًا، وهو ما يمثل 41.5% من الإجمالي. يليها الفئة التي ترى أن الأتمتة تساهم بدرجة كبيرة جدًا بعدد 19 شخصًا، وهو ما يمثل 29.2% من الإجمالي</w:t>
      </w:r>
    </w:p>
    <w:tbl>
      <w:tblPr>
        <w:bidiVisual/>
        <w:tblW w:w="9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6255"/>
        <w:gridCol w:w="1643"/>
        <w:gridCol w:w="475"/>
        <w:gridCol w:w="1332"/>
      </w:tblGrid>
      <w:tr w:rsidR="00110465" w:rsidRPr="00110465" w14:paraId="06A90041" w14:textId="77777777" w:rsidTr="008C37EB">
        <w:trPr>
          <w:cantSplit/>
          <w:trHeight w:val="1154"/>
        </w:trPr>
        <w:tc>
          <w:tcPr>
            <w:tcW w:w="0" w:type="auto"/>
            <w:gridSpan w:val="2"/>
            <w:tcBorders>
              <w:top w:val="nil"/>
              <w:left w:val="nil"/>
              <w:bottom w:val="single" w:sz="8" w:space="0" w:color="152935"/>
              <w:right w:val="nil"/>
            </w:tcBorders>
            <w:shd w:val="clear" w:color="auto" w:fill="FFFFFF"/>
            <w:vAlign w:val="center"/>
          </w:tcPr>
          <w:p w14:paraId="10953343"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46DC3DC6"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0A3AA3C2"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2231E2BE" w14:textId="77777777" w:rsidTr="008C37EB">
        <w:trPr>
          <w:cantSplit/>
          <w:trHeight w:val="635"/>
        </w:trPr>
        <w:tc>
          <w:tcPr>
            <w:tcW w:w="0" w:type="auto"/>
            <w:vMerge w:val="restart"/>
            <w:tcBorders>
              <w:top w:val="single" w:sz="8" w:space="0" w:color="152935"/>
              <w:left w:val="nil"/>
              <w:bottom w:val="single" w:sz="8" w:space="0" w:color="AEAEAE"/>
              <w:right w:val="nil"/>
            </w:tcBorders>
            <w:shd w:val="clear" w:color="auto" w:fill="E0E0E0"/>
            <w:vAlign w:val="center"/>
          </w:tcPr>
          <w:p w14:paraId="1C7B68A0" w14:textId="77777777" w:rsidR="00110465" w:rsidRPr="00110465" w:rsidRDefault="00110465" w:rsidP="00110465">
            <w:pPr>
              <w:bidi/>
              <w:jc w:val="center"/>
              <w:rPr>
                <w:sz w:val="28"/>
                <w:szCs w:val="28"/>
              </w:rPr>
            </w:pPr>
            <w:r w:rsidRPr="00110465">
              <w:rPr>
                <w:b/>
                <w:bCs/>
                <w:sz w:val="28"/>
                <w:szCs w:val="28"/>
                <w:rtl/>
              </w:rPr>
              <w:t>إلى أي مدى ترى أن الأتمتة تساهم في تحسين كفاءة التسويق؟</w:t>
            </w:r>
          </w:p>
          <w:p w14:paraId="45697FA4"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7B529549" w14:textId="77777777" w:rsidR="00110465" w:rsidRPr="00110465" w:rsidRDefault="00110465" w:rsidP="00110465">
            <w:pPr>
              <w:bidi/>
              <w:jc w:val="center"/>
              <w:rPr>
                <w:sz w:val="28"/>
                <w:szCs w:val="28"/>
              </w:rPr>
            </w:pPr>
            <w:r w:rsidRPr="00110465">
              <w:rPr>
                <w:sz w:val="28"/>
                <w:szCs w:val="28"/>
                <w:rtl/>
              </w:rPr>
              <w:t>بدرجة ضعيفة</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2A360223" w14:textId="77777777" w:rsidR="00110465" w:rsidRPr="00110465" w:rsidRDefault="00110465" w:rsidP="00110465">
            <w:pPr>
              <w:bidi/>
              <w:jc w:val="center"/>
              <w:rPr>
                <w:sz w:val="28"/>
                <w:szCs w:val="28"/>
              </w:rPr>
            </w:pPr>
            <w:r w:rsidRPr="00110465">
              <w:rPr>
                <w:sz w:val="28"/>
                <w:szCs w:val="28"/>
              </w:rPr>
              <w:t>3</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74FCD2DA" w14:textId="77777777" w:rsidR="00110465" w:rsidRPr="00110465" w:rsidRDefault="00110465" w:rsidP="00110465">
            <w:pPr>
              <w:bidi/>
              <w:jc w:val="center"/>
              <w:rPr>
                <w:sz w:val="28"/>
                <w:szCs w:val="28"/>
              </w:rPr>
            </w:pPr>
            <w:r w:rsidRPr="00110465">
              <w:rPr>
                <w:sz w:val="28"/>
                <w:szCs w:val="28"/>
              </w:rPr>
              <w:t>4.6</w:t>
            </w:r>
          </w:p>
        </w:tc>
      </w:tr>
      <w:tr w:rsidR="00110465" w:rsidRPr="00110465" w14:paraId="657E7B3F" w14:textId="77777777" w:rsidTr="008C37EB">
        <w:trPr>
          <w:cantSplit/>
          <w:trHeight w:val="644"/>
        </w:trPr>
        <w:tc>
          <w:tcPr>
            <w:tcW w:w="0" w:type="auto"/>
            <w:vMerge/>
            <w:tcBorders>
              <w:top w:val="single" w:sz="8" w:space="0" w:color="152935"/>
              <w:left w:val="nil"/>
              <w:bottom w:val="single" w:sz="8" w:space="0" w:color="AEAEAE"/>
              <w:right w:val="nil"/>
            </w:tcBorders>
            <w:vAlign w:val="center"/>
            <w:hideMark/>
          </w:tcPr>
          <w:p w14:paraId="6ED45C13"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3DD48ED" w14:textId="77777777" w:rsidR="00110465" w:rsidRPr="00110465" w:rsidRDefault="00110465" w:rsidP="00110465">
            <w:pPr>
              <w:bidi/>
              <w:jc w:val="center"/>
              <w:rPr>
                <w:sz w:val="28"/>
                <w:szCs w:val="28"/>
              </w:rPr>
            </w:pPr>
            <w:r w:rsidRPr="00110465">
              <w:rPr>
                <w:sz w:val="28"/>
                <w:szCs w:val="28"/>
                <w:rtl/>
              </w:rPr>
              <w:t>إلى حد ما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B438809" w14:textId="77777777" w:rsidR="00110465" w:rsidRPr="00110465" w:rsidRDefault="00110465" w:rsidP="00110465">
            <w:pPr>
              <w:bidi/>
              <w:jc w:val="center"/>
              <w:rPr>
                <w:sz w:val="28"/>
                <w:szCs w:val="28"/>
              </w:rPr>
            </w:pPr>
            <w:r w:rsidRPr="00110465">
              <w:rPr>
                <w:sz w:val="28"/>
                <w:szCs w:val="28"/>
              </w:rPr>
              <w:t>16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8C6963D" w14:textId="77777777" w:rsidR="00110465" w:rsidRPr="00110465" w:rsidRDefault="00110465" w:rsidP="00110465">
            <w:pPr>
              <w:bidi/>
              <w:jc w:val="center"/>
              <w:rPr>
                <w:sz w:val="28"/>
                <w:szCs w:val="28"/>
              </w:rPr>
            </w:pPr>
            <w:r w:rsidRPr="00110465">
              <w:rPr>
                <w:sz w:val="28"/>
                <w:szCs w:val="28"/>
              </w:rPr>
              <w:t>24.6</w:t>
            </w:r>
          </w:p>
        </w:tc>
      </w:tr>
      <w:tr w:rsidR="00110465" w:rsidRPr="00110465" w14:paraId="2A8623F1" w14:textId="77777777" w:rsidTr="008C37EB">
        <w:trPr>
          <w:cantSplit/>
          <w:trHeight w:val="651"/>
        </w:trPr>
        <w:tc>
          <w:tcPr>
            <w:tcW w:w="0" w:type="auto"/>
            <w:vMerge/>
            <w:tcBorders>
              <w:top w:val="single" w:sz="8" w:space="0" w:color="152935"/>
              <w:left w:val="nil"/>
              <w:bottom w:val="single" w:sz="8" w:space="0" w:color="AEAEAE"/>
              <w:right w:val="nil"/>
            </w:tcBorders>
            <w:vAlign w:val="center"/>
            <w:hideMark/>
          </w:tcPr>
          <w:p w14:paraId="404B1EF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CEFC5F8" w14:textId="77777777" w:rsidR="00110465" w:rsidRPr="00110465" w:rsidRDefault="00110465" w:rsidP="00110465">
            <w:pPr>
              <w:bidi/>
              <w:jc w:val="center"/>
              <w:rPr>
                <w:sz w:val="28"/>
                <w:szCs w:val="28"/>
              </w:rPr>
            </w:pPr>
            <w:r w:rsidRPr="00110465">
              <w:rPr>
                <w:sz w:val="28"/>
                <w:szCs w:val="28"/>
                <w:rtl/>
              </w:rPr>
              <w:t>بدرجة كبيرة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58A8593" w14:textId="77777777" w:rsidR="00110465" w:rsidRPr="00110465" w:rsidRDefault="00110465" w:rsidP="00110465">
            <w:pPr>
              <w:bidi/>
              <w:jc w:val="center"/>
              <w:rPr>
                <w:sz w:val="28"/>
                <w:szCs w:val="28"/>
              </w:rPr>
            </w:pPr>
            <w:r w:rsidRPr="00110465">
              <w:rPr>
                <w:sz w:val="28"/>
                <w:szCs w:val="28"/>
              </w:rPr>
              <w:t>27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E332103" w14:textId="77777777" w:rsidR="00110465" w:rsidRPr="00110465" w:rsidRDefault="00110465" w:rsidP="00110465">
            <w:pPr>
              <w:bidi/>
              <w:jc w:val="center"/>
              <w:rPr>
                <w:sz w:val="28"/>
                <w:szCs w:val="28"/>
              </w:rPr>
            </w:pPr>
            <w:r w:rsidRPr="00110465">
              <w:rPr>
                <w:sz w:val="28"/>
                <w:szCs w:val="28"/>
              </w:rPr>
              <w:t>41.5</w:t>
            </w:r>
          </w:p>
        </w:tc>
      </w:tr>
      <w:tr w:rsidR="00110465" w:rsidRPr="00110465" w14:paraId="01C38090" w14:textId="77777777" w:rsidTr="008C37EB">
        <w:trPr>
          <w:cantSplit/>
          <w:trHeight w:val="651"/>
        </w:trPr>
        <w:tc>
          <w:tcPr>
            <w:tcW w:w="0" w:type="auto"/>
            <w:vMerge/>
            <w:tcBorders>
              <w:top w:val="single" w:sz="8" w:space="0" w:color="152935"/>
              <w:left w:val="nil"/>
              <w:bottom w:val="single" w:sz="8" w:space="0" w:color="AEAEAE"/>
              <w:right w:val="nil"/>
            </w:tcBorders>
            <w:vAlign w:val="center"/>
            <w:hideMark/>
          </w:tcPr>
          <w:p w14:paraId="771DA2B3"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6F7982D" w14:textId="77777777" w:rsidR="00110465" w:rsidRPr="00110465" w:rsidRDefault="00110465" w:rsidP="00110465">
            <w:pPr>
              <w:bidi/>
              <w:jc w:val="center"/>
              <w:rPr>
                <w:sz w:val="28"/>
                <w:szCs w:val="28"/>
              </w:rPr>
            </w:pPr>
            <w:r w:rsidRPr="00110465">
              <w:rPr>
                <w:sz w:val="28"/>
                <w:szCs w:val="28"/>
                <w:rtl/>
              </w:rPr>
              <w:t>بدرجة كبيرة جدا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395C699" w14:textId="77777777" w:rsidR="00110465" w:rsidRPr="00110465" w:rsidRDefault="00110465" w:rsidP="00110465">
            <w:pPr>
              <w:bidi/>
              <w:jc w:val="center"/>
              <w:rPr>
                <w:sz w:val="28"/>
                <w:szCs w:val="28"/>
              </w:rPr>
            </w:pPr>
            <w:r w:rsidRPr="00110465">
              <w:rPr>
                <w:sz w:val="28"/>
                <w:szCs w:val="28"/>
              </w:rPr>
              <w:t>19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3F0A3AA" w14:textId="77777777" w:rsidR="00110465" w:rsidRPr="00110465" w:rsidRDefault="00110465" w:rsidP="00110465">
            <w:pPr>
              <w:bidi/>
              <w:jc w:val="center"/>
              <w:rPr>
                <w:sz w:val="28"/>
                <w:szCs w:val="28"/>
              </w:rPr>
            </w:pPr>
            <w:r w:rsidRPr="00110465">
              <w:rPr>
                <w:sz w:val="28"/>
                <w:szCs w:val="28"/>
              </w:rPr>
              <w:t>29.2</w:t>
            </w:r>
          </w:p>
        </w:tc>
      </w:tr>
      <w:tr w:rsidR="00110465" w:rsidRPr="00110465" w14:paraId="7F13979E" w14:textId="77777777" w:rsidTr="008C37EB">
        <w:trPr>
          <w:cantSplit/>
          <w:trHeight w:val="1167"/>
        </w:trPr>
        <w:tc>
          <w:tcPr>
            <w:tcW w:w="0" w:type="auto"/>
            <w:vMerge/>
            <w:tcBorders>
              <w:top w:val="single" w:sz="8" w:space="0" w:color="152935"/>
              <w:left w:val="nil"/>
              <w:bottom w:val="single" w:sz="8" w:space="0" w:color="AEAEAE"/>
              <w:right w:val="nil"/>
            </w:tcBorders>
            <w:vAlign w:val="center"/>
            <w:hideMark/>
          </w:tcPr>
          <w:p w14:paraId="4427B295"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1FAE6A8"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16F946C" w14:textId="77777777" w:rsidR="00110465" w:rsidRPr="00110465" w:rsidRDefault="00110465" w:rsidP="00110465">
            <w:pPr>
              <w:bidi/>
              <w:jc w:val="center"/>
              <w:rPr>
                <w:sz w:val="28"/>
                <w:szCs w:val="28"/>
              </w:rPr>
            </w:pPr>
            <w:r w:rsidRPr="00110465">
              <w:rPr>
                <w:sz w:val="28"/>
                <w:szCs w:val="28"/>
              </w:rPr>
              <w:t>65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09DC176" w14:textId="77777777" w:rsidR="00110465" w:rsidRPr="00110465" w:rsidRDefault="00110465" w:rsidP="00110465">
            <w:pPr>
              <w:bidi/>
              <w:jc w:val="center"/>
              <w:rPr>
                <w:sz w:val="28"/>
                <w:szCs w:val="28"/>
              </w:rPr>
            </w:pPr>
            <w:r w:rsidRPr="00110465">
              <w:rPr>
                <w:sz w:val="28"/>
                <w:szCs w:val="28"/>
              </w:rPr>
              <w:t>100.0</w:t>
            </w:r>
          </w:p>
        </w:tc>
      </w:tr>
    </w:tbl>
    <w:p w14:paraId="7E27F81A" w14:textId="77777777" w:rsidR="00EE7492" w:rsidRDefault="00EE7492" w:rsidP="008C37EB">
      <w:pPr>
        <w:bidi/>
        <w:rPr>
          <w:b/>
          <w:bCs/>
          <w:sz w:val="28"/>
          <w:szCs w:val="28"/>
          <w:u w:val="single"/>
        </w:rPr>
      </w:pPr>
    </w:p>
    <w:p w14:paraId="4CED85B1" w14:textId="25C47E24" w:rsidR="00110465" w:rsidRPr="008C37EB" w:rsidRDefault="00110465" w:rsidP="00EE7492">
      <w:pPr>
        <w:bidi/>
        <w:rPr>
          <w:sz w:val="28"/>
          <w:szCs w:val="28"/>
          <w:u w:val="single"/>
          <w:rtl/>
        </w:rPr>
      </w:pPr>
      <w:r w:rsidRPr="008C37EB">
        <w:rPr>
          <w:b/>
          <w:bCs/>
          <w:sz w:val="28"/>
          <w:szCs w:val="28"/>
          <w:u w:val="single"/>
          <w:rtl/>
        </w:rPr>
        <w:t>ما الأداة الأكثر استخدامًا في حملاتك التسويقية؟</w:t>
      </w:r>
    </w:p>
    <w:p w14:paraId="4F2EB9C2" w14:textId="77777777" w:rsidR="00110465" w:rsidRPr="00EE7492" w:rsidRDefault="00110465" w:rsidP="00110465">
      <w:pPr>
        <w:bidi/>
        <w:jc w:val="center"/>
      </w:pPr>
      <w:r w:rsidRPr="00EE7492">
        <w:rPr>
          <w:rtl/>
        </w:rPr>
        <w:t>نجد أن الأداة الأكثر استخدامًا في الحملات التسويقية هي تخصيص الرسائل، حيث يستخدمها 22 شخصًا، وهو ما يمثل 33.3% من الإجمالي. يليها أدوات تحليل البيانات بعدد 20 شخصًا، وهو ما يمثل 30.3% من الإجمالي.</w:t>
      </w:r>
    </w:p>
    <w:tbl>
      <w:tblPr>
        <w:bidiVisual/>
        <w:tblW w:w="91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044"/>
        <w:gridCol w:w="2170"/>
        <w:gridCol w:w="509"/>
        <w:gridCol w:w="1426"/>
      </w:tblGrid>
      <w:tr w:rsidR="00110465" w:rsidRPr="00EE7492" w14:paraId="1F792886" w14:textId="77777777" w:rsidTr="008C37EB">
        <w:trPr>
          <w:cantSplit/>
          <w:trHeight w:val="931"/>
        </w:trPr>
        <w:tc>
          <w:tcPr>
            <w:tcW w:w="0" w:type="auto"/>
            <w:gridSpan w:val="2"/>
            <w:tcBorders>
              <w:top w:val="nil"/>
              <w:left w:val="nil"/>
              <w:bottom w:val="single" w:sz="8" w:space="0" w:color="152935"/>
              <w:right w:val="nil"/>
            </w:tcBorders>
            <w:shd w:val="clear" w:color="auto" w:fill="FFFFFF"/>
            <w:vAlign w:val="center"/>
          </w:tcPr>
          <w:p w14:paraId="4E9914E0" w14:textId="77777777" w:rsidR="00110465" w:rsidRPr="00EE7492" w:rsidRDefault="00110465" w:rsidP="00110465">
            <w:pPr>
              <w:bidi/>
              <w:jc w:val="center"/>
            </w:pPr>
          </w:p>
        </w:tc>
        <w:tc>
          <w:tcPr>
            <w:tcW w:w="0" w:type="auto"/>
            <w:tcBorders>
              <w:top w:val="nil"/>
              <w:left w:val="nil"/>
              <w:bottom w:val="single" w:sz="8" w:space="0" w:color="152935"/>
              <w:right w:val="single" w:sz="8" w:space="0" w:color="E0E0E0"/>
            </w:tcBorders>
            <w:shd w:val="clear" w:color="auto" w:fill="FFFFFF"/>
            <w:vAlign w:val="center"/>
            <w:hideMark/>
          </w:tcPr>
          <w:p w14:paraId="61C2C790" w14:textId="77777777" w:rsidR="00110465" w:rsidRPr="00EE7492" w:rsidRDefault="00110465" w:rsidP="00110465">
            <w:pPr>
              <w:bidi/>
              <w:jc w:val="center"/>
            </w:pPr>
            <w:r w:rsidRPr="00EE7492">
              <w:rPr>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086ED8A0" w14:textId="77777777" w:rsidR="00110465" w:rsidRPr="00EE7492" w:rsidRDefault="00110465" w:rsidP="00110465">
            <w:pPr>
              <w:bidi/>
              <w:jc w:val="center"/>
            </w:pPr>
            <w:r w:rsidRPr="00EE7492">
              <w:rPr>
                <w:rtl/>
              </w:rPr>
              <w:t>النسبة المئوية</w:t>
            </w:r>
          </w:p>
        </w:tc>
      </w:tr>
      <w:tr w:rsidR="00110465" w:rsidRPr="00EE7492" w14:paraId="2E601A50" w14:textId="77777777" w:rsidTr="008C37EB">
        <w:trPr>
          <w:cantSplit/>
          <w:trHeight w:val="514"/>
        </w:trPr>
        <w:tc>
          <w:tcPr>
            <w:tcW w:w="0" w:type="auto"/>
            <w:vMerge w:val="restart"/>
            <w:tcBorders>
              <w:top w:val="single" w:sz="8" w:space="0" w:color="152935"/>
              <w:left w:val="nil"/>
              <w:bottom w:val="single" w:sz="8" w:space="0" w:color="152935"/>
              <w:right w:val="nil"/>
            </w:tcBorders>
            <w:shd w:val="clear" w:color="auto" w:fill="E0E0E0"/>
            <w:vAlign w:val="center"/>
          </w:tcPr>
          <w:p w14:paraId="06147194" w14:textId="77777777" w:rsidR="00110465" w:rsidRPr="00EE7492" w:rsidRDefault="00110465" w:rsidP="00110465">
            <w:pPr>
              <w:bidi/>
              <w:jc w:val="center"/>
            </w:pPr>
            <w:r w:rsidRPr="00EE7492">
              <w:rPr>
                <w:b/>
                <w:bCs/>
                <w:rtl/>
              </w:rPr>
              <w:t>ما الأداة الأكثر استخدامًا في حملاتك التسويقية؟</w:t>
            </w:r>
          </w:p>
          <w:p w14:paraId="5955E686" w14:textId="77777777" w:rsidR="00110465" w:rsidRPr="00EE7492" w:rsidRDefault="00110465" w:rsidP="00110465">
            <w:pPr>
              <w:bidi/>
              <w:jc w:val="center"/>
            </w:pPr>
          </w:p>
        </w:tc>
        <w:tc>
          <w:tcPr>
            <w:tcW w:w="0" w:type="auto"/>
            <w:tcBorders>
              <w:top w:val="single" w:sz="8" w:space="0" w:color="152935"/>
              <w:left w:val="nil"/>
              <w:bottom w:val="single" w:sz="8" w:space="0" w:color="AEAEAE"/>
              <w:right w:val="nil"/>
            </w:tcBorders>
            <w:shd w:val="clear" w:color="auto" w:fill="E0E0E0"/>
            <w:vAlign w:val="center"/>
            <w:hideMark/>
          </w:tcPr>
          <w:p w14:paraId="4F797F84" w14:textId="77777777" w:rsidR="00110465" w:rsidRPr="00EE7492" w:rsidRDefault="00110465" w:rsidP="00110465">
            <w:pPr>
              <w:bidi/>
              <w:jc w:val="center"/>
            </w:pPr>
            <w:r w:rsidRPr="00EE7492">
              <w:rPr>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031DC6D2" w14:textId="77777777" w:rsidR="00110465" w:rsidRPr="00EE7492" w:rsidRDefault="00110465" w:rsidP="00110465">
            <w:pPr>
              <w:bidi/>
              <w:jc w:val="center"/>
            </w:pPr>
            <w:r w:rsidRPr="00EE7492">
              <w:t>2</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28610DEE" w14:textId="77777777" w:rsidR="00110465" w:rsidRPr="00EE7492" w:rsidRDefault="00110465" w:rsidP="00110465">
            <w:pPr>
              <w:bidi/>
              <w:jc w:val="center"/>
            </w:pPr>
            <w:r w:rsidRPr="00EE7492">
              <w:t>3.0</w:t>
            </w:r>
          </w:p>
        </w:tc>
      </w:tr>
      <w:tr w:rsidR="00110465" w:rsidRPr="00EE7492" w14:paraId="11257A44" w14:textId="77777777" w:rsidTr="008C37EB">
        <w:trPr>
          <w:cantSplit/>
          <w:trHeight w:val="514"/>
        </w:trPr>
        <w:tc>
          <w:tcPr>
            <w:tcW w:w="0" w:type="auto"/>
            <w:vMerge/>
            <w:tcBorders>
              <w:top w:val="single" w:sz="8" w:space="0" w:color="152935"/>
              <w:left w:val="nil"/>
              <w:bottom w:val="single" w:sz="8" w:space="0" w:color="152935"/>
              <w:right w:val="nil"/>
            </w:tcBorders>
            <w:vAlign w:val="center"/>
            <w:hideMark/>
          </w:tcPr>
          <w:p w14:paraId="37DE380B"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6318D4B0" w14:textId="77777777" w:rsidR="00110465" w:rsidRPr="00EE7492" w:rsidRDefault="00110465" w:rsidP="00110465">
            <w:pPr>
              <w:bidi/>
              <w:jc w:val="center"/>
            </w:pPr>
            <w:r w:rsidRPr="00EE7492">
              <w:rPr>
                <w:rtl/>
              </w:rPr>
              <w:t>أدوات تحليل البيانات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AA443D8" w14:textId="77777777" w:rsidR="00110465" w:rsidRPr="00EE7492" w:rsidRDefault="00110465" w:rsidP="00110465">
            <w:pPr>
              <w:bidi/>
              <w:jc w:val="center"/>
            </w:pPr>
            <w:r w:rsidRPr="00EE7492">
              <w:t>20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ACBA27E" w14:textId="77777777" w:rsidR="00110465" w:rsidRPr="00EE7492" w:rsidRDefault="00110465" w:rsidP="00110465">
            <w:pPr>
              <w:bidi/>
              <w:jc w:val="center"/>
            </w:pPr>
            <w:r w:rsidRPr="00EE7492">
              <w:t>30.3</w:t>
            </w:r>
          </w:p>
        </w:tc>
      </w:tr>
      <w:tr w:rsidR="00110465" w:rsidRPr="00EE7492" w14:paraId="2AEF7580" w14:textId="77777777" w:rsidTr="008C37EB">
        <w:trPr>
          <w:cantSplit/>
          <w:trHeight w:val="514"/>
        </w:trPr>
        <w:tc>
          <w:tcPr>
            <w:tcW w:w="0" w:type="auto"/>
            <w:vMerge/>
            <w:tcBorders>
              <w:top w:val="single" w:sz="8" w:space="0" w:color="152935"/>
              <w:left w:val="nil"/>
              <w:bottom w:val="single" w:sz="8" w:space="0" w:color="152935"/>
              <w:right w:val="nil"/>
            </w:tcBorders>
            <w:vAlign w:val="center"/>
            <w:hideMark/>
          </w:tcPr>
          <w:p w14:paraId="65D048E9"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0289F40E" w14:textId="77777777" w:rsidR="00110465" w:rsidRPr="00EE7492" w:rsidRDefault="00110465" w:rsidP="00110465">
            <w:pPr>
              <w:bidi/>
              <w:jc w:val="center"/>
            </w:pPr>
            <w:r w:rsidRPr="00EE7492">
              <w:rPr>
                <w:rtl/>
              </w:rPr>
              <w:t>تخصيص الرسائل</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16475A9" w14:textId="77777777" w:rsidR="00110465" w:rsidRPr="00EE7492" w:rsidRDefault="00110465" w:rsidP="00110465">
            <w:pPr>
              <w:bidi/>
              <w:jc w:val="center"/>
            </w:pPr>
            <w:r w:rsidRPr="00EE7492">
              <w:t>22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6028D32" w14:textId="77777777" w:rsidR="00110465" w:rsidRPr="00EE7492" w:rsidRDefault="00110465" w:rsidP="00110465">
            <w:pPr>
              <w:bidi/>
              <w:jc w:val="center"/>
            </w:pPr>
            <w:r w:rsidRPr="00EE7492">
              <w:t>33.3</w:t>
            </w:r>
          </w:p>
        </w:tc>
      </w:tr>
      <w:tr w:rsidR="00110465" w:rsidRPr="00EE7492" w14:paraId="13FE7E54" w14:textId="77777777" w:rsidTr="008C37EB">
        <w:trPr>
          <w:cantSplit/>
          <w:trHeight w:val="514"/>
        </w:trPr>
        <w:tc>
          <w:tcPr>
            <w:tcW w:w="0" w:type="auto"/>
            <w:vMerge/>
            <w:tcBorders>
              <w:top w:val="single" w:sz="8" w:space="0" w:color="152935"/>
              <w:left w:val="nil"/>
              <w:bottom w:val="single" w:sz="8" w:space="0" w:color="152935"/>
              <w:right w:val="nil"/>
            </w:tcBorders>
            <w:vAlign w:val="center"/>
            <w:hideMark/>
          </w:tcPr>
          <w:p w14:paraId="3F7B7B02"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7F2AE107" w14:textId="77777777" w:rsidR="00110465" w:rsidRPr="00EE7492" w:rsidRDefault="00110465" w:rsidP="00110465">
            <w:pPr>
              <w:bidi/>
              <w:jc w:val="center"/>
            </w:pPr>
            <w:r w:rsidRPr="00EE7492">
              <w:rPr>
                <w:rtl/>
              </w:rPr>
              <w:t>روبوتات المحادثة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B07B990" w14:textId="77777777" w:rsidR="00110465" w:rsidRPr="00EE7492" w:rsidRDefault="00110465" w:rsidP="00110465">
            <w:pPr>
              <w:bidi/>
              <w:jc w:val="center"/>
            </w:pPr>
            <w:r w:rsidRPr="00EE7492">
              <w:t>12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62669211" w14:textId="77777777" w:rsidR="00110465" w:rsidRPr="00EE7492" w:rsidRDefault="00110465" w:rsidP="00110465">
            <w:pPr>
              <w:bidi/>
              <w:jc w:val="center"/>
            </w:pPr>
            <w:r w:rsidRPr="00EE7492">
              <w:t>18.2</w:t>
            </w:r>
          </w:p>
        </w:tc>
      </w:tr>
      <w:tr w:rsidR="00110465" w:rsidRPr="00EE7492" w14:paraId="653083FC" w14:textId="77777777" w:rsidTr="008C37EB">
        <w:trPr>
          <w:cantSplit/>
          <w:trHeight w:val="514"/>
        </w:trPr>
        <w:tc>
          <w:tcPr>
            <w:tcW w:w="0" w:type="auto"/>
            <w:vMerge/>
            <w:tcBorders>
              <w:top w:val="single" w:sz="8" w:space="0" w:color="152935"/>
              <w:left w:val="nil"/>
              <w:bottom w:val="single" w:sz="8" w:space="0" w:color="152935"/>
              <w:right w:val="nil"/>
            </w:tcBorders>
            <w:vAlign w:val="center"/>
            <w:hideMark/>
          </w:tcPr>
          <w:p w14:paraId="2541226D"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4ED27521" w14:textId="77777777" w:rsidR="00110465" w:rsidRPr="00EE7492" w:rsidRDefault="00110465" w:rsidP="00110465">
            <w:pPr>
              <w:bidi/>
              <w:jc w:val="center"/>
            </w:pPr>
            <w:r w:rsidRPr="00EE7492">
              <w:rPr>
                <w:rtl/>
              </w:rPr>
              <w:t>أخرى</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AE46267" w14:textId="77777777" w:rsidR="00110465" w:rsidRPr="00EE7492" w:rsidRDefault="00110465" w:rsidP="00110465">
            <w:pPr>
              <w:bidi/>
              <w:jc w:val="center"/>
            </w:pPr>
            <w:r w:rsidRPr="00EE7492">
              <w:t>10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6A00D72" w14:textId="77777777" w:rsidR="00110465" w:rsidRPr="00EE7492" w:rsidRDefault="00110465" w:rsidP="00110465">
            <w:pPr>
              <w:bidi/>
              <w:jc w:val="center"/>
            </w:pPr>
            <w:r w:rsidRPr="00EE7492">
              <w:t>15.2</w:t>
            </w:r>
          </w:p>
        </w:tc>
      </w:tr>
      <w:tr w:rsidR="00110465" w:rsidRPr="00EE7492" w14:paraId="42CEF677" w14:textId="77777777" w:rsidTr="008C37EB">
        <w:trPr>
          <w:cantSplit/>
          <w:trHeight w:val="514"/>
        </w:trPr>
        <w:tc>
          <w:tcPr>
            <w:tcW w:w="0" w:type="auto"/>
            <w:vMerge/>
            <w:tcBorders>
              <w:top w:val="single" w:sz="8" w:space="0" w:color="152935"/>
              <w:left w:val="nil"/>
              <w:bottom w:val="single" w:sz="8" w:space="0" w:color="152935"/>
              <w:right w:val="nil"/>
            </w:tcBorders>
            <w:vAlign w:val="center"/>
            <w:hideMark/>
          </w:tcPr>
          <w:p w14:paraId="114455E2" w14:textId="77777777" w:rsidR="00110465" w:rsidRPr="00EE7492" w:rsidRDefault="00110465" w:rsidP="00110465">
            <w:pPr>
              <w:bidi/>
              <w:jc w:val="center"/>
            </w:pPr>
          </w:p>
        </w:tc>
        <w:tc>
          <w:tcPr>
            <w:tcW w:w="0" w:type="auto"/>
            <w:tcBorders>
              <w:top w:val="single" w:sz="8" w:space="0" w:color="AEAEAE"/>
              <w:left w:val="nil"/>
              <w:bottom w:val="single" w:sz="8" w:space="0" w:color="152935"/>
              <w:right w:val="nil"/>
            </w:tcBorders>
            <w:shd w:val="clear" w:color="auto" w:fill="E0E0E0"/>
            <w:vAlign w:val="center"/>
            <w:hideMark/>
          </w:tcPr>
          <w:p w14:paraId="059F71D5" w14:textId="77777777" w:rsidR="00110465" w:rsidRPr="00EE7492" w:rsidRDefault="00110465" w:rsidP="00110465">
            <w:pPr>
              <w:bidi/>
              <w:jc w:val="center"/>
            </w:pPr>
            <w:r w:rsidRPr="00EE7492">
              <w:rPr>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50DEAABB" w14:textId="77777777" w:rsidR="00110465" w:rsidRPr="00EE7492" w:rsidRDefault="00110465" w:rsidP="00110465">
            <w:pPr>
              <w:bidi/>
              <w:jc w:val="center"/>
            </w:pPr>
            <w:r w:rsidRPr="00EE7492">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0948A42D" w14:textId="77777777" w:rsidR="00110465" w:rsidRPr="00EE7492" w:rsidRDefault="00110465" w:rsidP="00110465">
            <w:pPr>
              <w:bidi/>
              <w:jc w:val="center"/>
            </w:pPr>
            <w:r w:rsidRPr="00EE7492">
              <w:t>100.0</w:t>
            </w:r>
          </w:p>
        </w:tc>
      </w:tr>
    </w:tbl>
    <w:p w14:paraId="4AB71AF5" w14:textId="58AEA6B6" w:rsidR="00110465" w:rsidRPr="00EE7492" w:rsidRDefault="00110465" w:rsidP="00EE7492">
      <w:pPr>
        <w:bidi/>
        <w:rPr>
          <w:sz w:val="28"/>
          <w:szCs w:val="28"/>
        </w:rPr>
      </w:pPr>
      <w:r w:rsidRPr="008C37EB">
        <w:rPr>
          <w:b/>
          <w:bCs/>
          <w:sz w:val="28"/>
          <w:szCs w:val="28"/>
          <w:u w:val="single"/>
          <w:rtl/>
        </w:rPr>
        <w:lastRenderedPageBreak/>
        <w:t>إلى أي مدى تسهم الحملات المؤتمتة في تحسين الاستهداف؟</w:t>
      </w:r>
    </w:p>
    <w:p w14:paraId="6D91F727" w14:textId="77777777" w:rsidR="00110465" w:rsidRPr="00EE7492" w:rsidRDefault="00110465" w:rsidP="00110465">
      <w:pPr>
        <w:bidi/>
        <w:jc w:val="center"/>
      </w:pPr>
      <w:r w:rsidRPr="00EE7492">
        <w:rPr>
          <w:rtl/>
        </w:rPr>
        <w:t>أن الفئة الأكبر من الأشخاص يرون أن الحملات المؤتمتة تسهم في تحسين الاستهداف بدرجة كبيرة، حيث يبلغ عددهم 22 شخصًا، وهو ما يمثل 34.4% من الإجمالي. يليها الفئة التي ترى أن الحملات المؤتمتة تسهم بدرجة كبيرة جدًا بعدد 19 شخصًا، وهو ما يمثل 29.7% من الإجمالي</w:t>
      </w:r>
    </w:p>
    <w:tbl>
      <w:tblPr>
        <w:bidiVisual/>
        <w:tblW w:w="9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765"/>
        <w:gridCol w:w="1573"/>
        <w:gridCol w:w="456"/>
        <w:gridCol w:w="1279"/>
      </w:tblGrid>
      <w:tr w:rsidR="00110465" w:rsidRPr="00110465" w14:paraId="2D371F43" w14:textId="77777777" w:rsidTr="008C37EB">
        <w:trPr>
          <w:cantSplit/>
          <w:trHeight w:val="847"/>
        </w:trPr>
        <w:tc>
          <w:tcPr>
            <w:tcW w:w="0" w:type="auto"/>
            <w:gridSpan w:val="2"/>
            <w:tcBorders>
              <w:top w:val="nil"/>
              <w:left w:val="nil"/>
              <w:bottom w:val="single" w:sz="8" w:space="0" w:color="152935"/>
              <w:right w:val="nil"/>
            </w:tcBorders>
            <w:shd w:val="clear" w:color="auto" w:fill="FFFFFF"/>
            <w:vAlign w:val="center"/>
          </w:tcPr>
          <w:p w14:paraId="13C37E52" w14:textId="77777777" w:rsidR="00110465" w:rsidRPr="00EE7492" w:rsidRDefault="00110465" w:rsidP="00110465">
            <w:pPr>
              <w:bidi/>
              <w:jc w:val="center"/>
            </w:pPr>
          </w:p>
        </w:tc>
        <w:tc>
          <w:tcPr>
            <w:tcW w:w="0" w:type="auto"/>
            <w:tcBorders>
              <w:top w:val="nil"/>
              <w:left w:val="nil"/>
              <w:bottom w:val="single" w:sz="8" w:space="0" w:color="152935"/>
              <w:right w:val="single" w:sz="8" w:space="0" w:color="E0E0E0"/>
            </w:tcBorders>
            <w:shd w:val="clear" w:color="auto" w:fill="FFFFFF"/>
            <w:vAlign w:val="center"/>
            <w:hideMark/>
          </w:tcPr>
          <w:p w14:paraId="4DD1B9AC" w14:textId="77777777" w:rsidR="00110465" w:rsidRPr="00EE7492" w:rsidRDefault="00110465" w:rsidP="00110465">
            <w:pPr>
              <w:bidi/>
              <w:jc w:val="center"/>
            </w:pPr>
            <w:r w:rsidRPr="00EE7492">
              <w:rPr>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01CCE9EF" w14:textId="77777777" w:rsidR="00110465" w:rsidRPr="00EE7492" w:rsidRDefault="00110465" w:rsidP="00110465">
            <w:pPr>
              <w:bidi/>
              <w:jc w:val="center"/>
            </w:pPr>
            <w:r w:rsidRPr="00EE7492">
              <w:rPr>
                <w:rtl/>
              </w:rPr>
              <w:t>النسبة المئوية</w:t>
            </w:r>
          </w:p>
        </w:tc>
      </w:tr>
      <w:tr w:rsidR="00110465" w:rsidRPr="00110465" w14:paraId="3ECB525A" w14:textId="77777777" w:rsidTr="008C37EB">
        <w:trPr>
          <w:cantSplit/>
          <w:trHeight w:val="466"/>
        </w:trPr>
        <w:tc>
          <w:tcPr>
            <w:tcW w:w="0" w:type="auto"/>
            <w:vMerge w:val="restart"/>
            <w:tcBorders>
              <w:top w:val="single" w:sz="8" w:space="0" w:color="152935"/>
              <w:left w:val="nil"/>
              <w:bottom w:val="single" w:sz="8" w:space="0" w:color="AEAEAE"/>
              <w:right w:val="nil"/>
            </w:tcBorders>
            <w:shd w:val="clear" w:color="auto" w:fill="E0E0E0"/>
            <w:vAlign w:val="center"/>
          </w:tcPr>
          <w:p w14:paraId="36B711FA" w14:textId="77777777" w:rsidR="00110465" w:rsidRPr="00EE7492" w:rsidRDefault="00110465" w:rsidP="00110465">
            <w:pPr>
              <w:bidi/>
              <w:jc w:val="center"/>
            </w:pPr>
            <w:r w:rsidRPr="00EE7492">
              <w:rPr>
                <w:b/>
                <w:bCs/>
                <w:rtl/>
              </w:rPr>
              <w:t>إلى أي مدى تسهم الحملات المؤتمتة في تحسين الاستهداف؟</w:t>
            </w:r>
          </w:p>
          <w:p w14:paraId="28397CFD" w14:textId="77777777" w:rsidR="00110465" w:rsidRPr="00EE7492" w:rsidRDefault="00110465" w:rsidP="00110465">
            <w:pPr>
              <w:bidi/>
              <w:jc w:val="center"/>
            </w:pPr>
          </w:p>
        </w:tc>
        <w:tc>
          <w:tcPr>
            <w:tcW w:w="0" w:type="auto"/>
            <w:tcBorders>
              <w:top w:val="single" w:sz="8" w:space="0" w:color="152935"/>
              <w:left w:val="nil"/>
              <w:bottom w:val="single" w:sz="8" w:space="0" w:color="AEAEAE"/>
              <w:right w:val="nil"/>
            </w:tcBorders>
            <w:shd w:val="clear" w:color="auto" w:fill="E0E0E0"/>
            <w:vAlign w:val="center"/>
            <w:hideMark/>
          </w:tcPr>
          <w:p w14:paraId="407CAF3B" w14:textId="77777777" w:rsidR="00110465" w:rsidRPr="00EE7492" w:rsidRDefault="00110465" w:rsidP="00110465">
            <w:pPr>
              <w:bidi/>
              <w:jc w:val="center"/>
            </w:pPr>
            <w:r w:rsidRPr="00EE7492">
              <w:rPr>
                <w:rtl/>
              </w:rPr>
              <w:t>لا تسهم</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0A5B428E" w14:textId="77777777" w:rsidR="00110465" w:rsidRPr="00EE7492" w:rsidRDefault="00110465" w:rsidP="00110465">
            <w:pPr>
              <w:bidi/>
              <w:jc w:val="center"/>
            </w:pPr>
            <w:r w:rsidRPr="00EE7492">
              <w:t>2</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6A14E613" w14:textId="77777777" w:rsidR="00110465" w:rsidRPr="00EE7492" w:rsidRDefault="00110465" w:rsidP="00110465">
            <w:pPr>
              <w:bidi/>
              <w:jc w:val="center"/>
            </w:pPr>
            <w:r w:rsidRPr="00EE7492">
              <w:t>3.1</w:t>
            </w:r>
          </w:p>
        </w:tc>
      </w:tr>
      <w:tr w:rsidR="00110465" w:rsidRPr="00110465" w14:paraId="7818B7C9" w14:textId="77777777" w:rsidTr="008C37EB">
        <w:trPr>
          <w:cantSplit/>
          <w:trHeight w:val="472"/>
        </w:trPr>
        <w:tc>
          <w:tcPr>
            <w:tcW w:w="0" w:type="auto"/>
            <w:vMerge/>
            <w:tcBorders>
              <w:top w:val="single" w:sz="8" w:space="0" w:color="152935"/>
              <w:left w:val="nil"/>
              <w:bottom w:val="single" w:sz="8" w:space="0" w:color="AEAEAE"/>
              <w:right w:val="nil"/>
            </w:tcBorders>
            <w:vAlign w:val="center"/>
            <w:hideMark/>
          </w:tcPr>
          <w:p w14:paraId="19230C4E"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709BDC5B" w14:textId="77777777" w:rsidR="00110465" w:rsidRPr="00EE7492" w:rsidRDefault="00110465" w:rsidP="00110465">
            <w:pPr>
              <w:bidi/>
              <w:jc w:val="center"/>
            </w:pPr>
            <w:r w:rsidRPr="00EE7492">
              <w:rPr>
                <w:rtl/>
              </w:rPr>
              <w:t>بدرجة ضعيفة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6618EF7" w14:textId="77777777" w:rsidR="00110465" w:rsidRPr="00EE7492" w:rsidRDefault="00110465" w:rsidP="00110465">
            <w:pPr>
              <w:bidi/>
              <w:jc w:val="center"/>
            </w:pPr>
            <w:r w:rsidRPr="00EE7492">
              <w:t>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7B64F9C" w14:textId="77777777" w:rsidR="00110465" w:rsidRPr="00EE7492" w:rsidRDefault="00110465" w:rsidP="00110465">
            <w:pPr>
              <w:bidi/>
              <w:jc w:val="center"/>
            </w:pPr>
            <w:r w:rsidRPr="00EE7492">
              <w:t>1.6</w:t>
            </w:r>
          </w:p>
        </w:tc>
      </w:tr>
      <w:tr w:rsidR="00110465" w:rsidRPr="00110465" w14:paraId="49C8F791" w14:textId="77777777" w:rsidTr="008C37EB">
        <w:trPr>
          <w:cantSplit/>
          <w:trHeight w:val="478"/>
        </w:trPr>
        <w:tc>
          <w:tcPr>
            <w:tcW w:w="0" w:type="auto"/>
            <w:vMerge/>
            <w:tcBorders>
              <w:top w:val="single" w:sz="8" w:space="0" w:color="152935"/>
              <w:left w:val="nil"/>
              <w:bottom w:val="single" w:sz="8" w:space="0" w:color="AEAEAE"/>
              <w:right w:val="nil"/>
            </w:tcBorders>
            <w:vAlign w:val="center"/>
            <w:hideMark/>
          </w:tcPr>
          <w:p w14:paraId="674F88FC"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71472C32" w14:textId="77777777" w:rsidR="00110465" w:rsidRPr="00EE7492" w:rsidRDefault="00110465" w:rsidP="00110465">
            <w:pPr>
              <w:bidi/>
              <w:jc w:val="center"/>
            </w:pPr>
            <w:r w:rsidRPr="00EE7492">
              <w:rPr>
                <w:rtl/>
              </w:rPr>
              <w:t>إلى حد ما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27775A5" w14:textId="77777777" w:rsidR="00110465" w:rsidRPr="00EE7492" w:rsidRDefault="00110465" w:rsidP="00110465">
            <w:pPr>
              <w:bidi/>
              <w:jc w:val="center"/>
            </w:pPr>
            <w:r w:rsidRPr="00EE7492">
              <w:t>20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BE921F8" w14:textId="77777777" w:rsidR="00110465" w:rsidRPr="00EE7492" w:rsidRDefault="00110465" w:rsidP="00110465">
            <w:pPr>
              <w:bidi/>
              <w:jc w:val="center"/>
            </w:pPr>
            <w:r w:rsidRPr="00EE7492">
              <w:t>31.3</w:t>
            </w:r>
          </w:p>
        </w:tc>
      </w:tr>
      <w:tr w:rsidR="00110465" w:rsidRPr="00110465" w14:paraId="40A4AAF6" w14:textId="77777777" w:rsidTr="008C37EB">
        <w:trPr>
          <w:cantSplit/>
          <w:trHeight w:val="478"/>
        </w:trPr>
        <w:tc>
          <w:tcPr>
            <w:tcW w:w="0" w:type="auto"/>
            <w:vMerge/>
            <w:tcBorders>
              <w:top w:val="single" w:sz="8" w:space="0" w:color="152935"/>
              <w:left w:val="nil"/>
              <w:bottom w:val="single" w:sz="8" w:space="0" w:color="AEAEAE"/>
              <w:right w:val="nil"/>
            </w:tcBorders>
            <w:vAlign w:val="center"/>
            <w:hideMark/>
          </w:tcPr>
          <w:p w14:paraId="3DCE52AA"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2F460732" w14:textId="77777777" w:rsidR="00110465" w:rsidRPr="00EE7492" w:rsidRDefault="00110465" w:rsidP="00110465">
            <w:pPr>
              <w:bidi/>
              <w:jc w:val="center"/>
            </w:pPr>
            <w:r w:rsidRPr="00EE7492">
              <w:rPr>
                <w:rtl/>
              </w:rPr>
              <w:t>بدرجة كبيرة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C8ECEEC" w14:textId="77777777" w:rsidR="00110465" w:rsidRPr="00EE7492" w:rsidRDefault="00110465" w:rsidP="00110465">
            <w:pPr>
              <w:bidi/>
              <w:jc w:val="center"/>
            </w:pPr>
            <w:r w:rsidRPr="00EE7492">
              <w:t>22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DA511B1" w14:textId="77777777" w:rsidR="00110465" w:rsidRPr="00EE7492" w:rsidRDefault="00110465" w:rsidP="00110465">
            <w:pPr>
              <w:bidi/>
              <w:jc w:val="center"/>
            </w:pPr>
            <w:r w:rsidRPr="00EE7492">
              <w:t>34.4</w:t>
            </w:r>
          </w:p>
        </w:tc>
      </w:tr>
      <w:tr w:rsidR="00110465" w:rsidRPr="00110465" w14:paraId="356DEB77" w14:textId="77777777" w:rsidTr="008C37EB">
        <w:trPr>
          <w:cantSplit/>
          <w:trHeight w:val="478"/>
        </w:trPr>
        <w:tc>
          <w:tcPr>
            <w:tcW w:w="0" w:type="auto"/>
            <w:vMerge/>
            <w:tcBorders>
              <w:top w:val="single" w:sz="8" w:space="0" w:color="152935"/>
              <w:left w:val="nil"/>
              <w:bottom w:val="single" w:sz="8" w:space="0" w:color="AEAEAE"/>
              <w:right w:val="nil"/>
            </w:tcBorders>
            <w:vAlign w:val="center"/>
            <w:hideMark/>
          </w:tcPr>
          <w:p w14:paraId="083F7C5B"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0692727F" w14:textId="77777777" w:rsidR="00110465" w:rsidRPr="00EE7492" w:rsidRDefault="00110465" w:rsidP="00110465">
            <w:pPr>
              <w:bidi/>
              <w:jc w:val="center"/>
            </w:pPr>
            <w:r w:rsidRPr="00EE7492">
              <w:rPr>
                <w:rtl/>
              </w:rPr>
              <w:t>بدرجة كبيرة جدا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B3F37E5" w14:textId="77777777" w:rsidR="00110465" w:rsidRPr="00EE7492" w:rsidRDefault="00110465" w:rsidP="00110465">
            <w:pPr>
              <w:bidi/>
              <w:jc w:val="center"/>
            </w:pPr>
            <w:r w:rsidRPr="00EE7492">
              <w:t>19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3502A28" w14:textId="77777777" w:rsidR="00110465" w:rsidRPr="00EE7492" w:rsidRDefault="00110465" w:rsidP="00110465">
            <w:pPr>
              <w:bidi/>
              <w:jc w:val="center"/>
            </w:pPr>
            <w:r w:rsidRPr="00EE7492">
              <w:t>29.7</w:t>
            </w:r>
          </w:p>
        </w:tc>
      </w:tr>
      <w:tr w:rsidR="00110465" w:rsidRPr="00110465" w14:paraId="25B195A5" w14:textId="77777777" w:rsidTr="008C37EB">
        <w:trPr>
          <w:cantSplit/>
          <w:trHeight w:val="857"/>
        </w:trPr>
        <w:tc>
          <w:tcPr>
            <w:tcW w:w="0" w:type="auto"/>
            <w:vMerge/>
            <w:tcBorders>
              <w:top w:val="single" w:sz="8" w:space="0" w:color="152935"/>
              <w:left w:val="nil"/>
              <w:bottom w:val="single" w:sz="8" w:space="0" w:color="AEAEAE"/>
              <w:right w:val="nil"/>
            </w:tcBorders>
            <w:vAlign w:val="center"/>
            <w:hideMark/>
          </w:tcPr>
          <w:p w14:paraId="54EF1125"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72718BE9" w14:textId="77777777" w:rsidR="00110465" w:rsidRPr="00EE7492" w:rsidRDefault="00110465" w:rsidP="00110465">
            <w:pPr>
              <w:bidi/>
              <w:jc w:val="center"/>
            </w:pPr>
            <w:r w:rsidRPr="00EE7492">
              <w:rPr>
                <w:rtl/>
              </w:rPr>
              <w:t>العدد الكلي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91150D3" w14:textId="77777777" w:rsidR="00110465" w:rsidRPr="00EE7492" w:rsidRDefault="00110465" w:rsidP="00110465">
            <w:pPr>
              <w:bidi/>
              <w:jc w:val="center"/>
            </w:pPr>
            <w:r w:rsidRPr="00EE7492">
              <w:t>64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85666C5" w14:textId="77777777" w:rsidR="00110465" w:rsidRPr="00EE7492" w:rsidRDefault="00110465" w:rsidP="00110465">
            <w:pPr>
              <w:bidi/>
              <w:jc w:val="center"/>
            </w:pPr>
            <w:r w:rsidRPr="00EE7492">
              <w:t>100.0</w:t>
            </w:r>
          </w:p>
        </w:tc>
      </w:tr>
    </w:tbl>
    <w:p w14:paraId="28C69B02" w14:textId="77777777" w:rsidR="00110465" w:rsidRPr="00110465" w:rsidRDefault="00110465" w:rsidP="00110465">
      <w:pPr>
        <w:bidi/>
        <w:jc w:val="center"/>
        <w:rPr>
          <w:sz w:val="28"/>
          <w:szCs w:val="28"/>
        </w:rPr>
      </w:pPr>
    </w:p>
    <w:p w14:paraId="66355AD0" w14:textId="77777777" w:rsidR="00110465" w:rsidRPr="008C37EB" w:rsidRDefault="00110465" w:rsidP="008C37EB">
      <w:pPr>
        <w:bidi/>
        <w:rPr>
          <w:b/>
          <w:bCs/>
          <w:sz w:val="28"/>
          <w:szCs w:val="28"/>
          <w:u w:val="single"/>
        </w:rPr>
      </w:pPr>
      <w:r w:rsidRPr="008C37EB">
        <w:rPr>
          <w:b/>
          <w:bCs/>
          <w:sz w:val="28"/>
          <w:szCs w:val="28"/>
          <w:u w:val="single"/>
          <w:rtl/>
        </w:rPr>
        <w:t>كيف تقيم التفاعل مع الجمهور في الحملات المؤتمتة مقارنة بالتقليدية؟</w:t>
      </w:r>
    </w:p>
    <w:p w14:paraId="27E9DB85" w14:textId="77777777" w:rsidR="00110465" w:rsidRPr="00EE7492" w:rsidRDefault="00110465" w:rsidP="00110465">
      <w:pPr>
        <w:bidi/>
        <w:jc w:val="center"/>
        <w:rPr>
          <w:rtl/>
        </w:rPr>
      </w:pPr>
      <w:r w:rsidRPr="00EE7492">
        <w:rPr>
          <w:rtl/>
        </w:rPr>
        <w:t>أن الفئة الأكبر من الأشخاص يرون أن التفاعل مع الجمهور في الحملات المؤتمتة أفضل بكثير مقارنة بالتقليدية، حيث يبلغ عددهم 25 شخصًا، وهو ما يمثل 38.5% من الإجمالي. يليها الفئة التي ترى أن التفاعل أفضل قليلاً بعدد 22 شخصًا، وهو ما يمثل 33.8% من الإجمالي</w:t>
      </w:r>
    </w:p>
    <w:tbl>
      <w:tblPr>
        <w:bidiVisual/>
        <w:tblW w:w="94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6619"/>
        <w:gridCol w:w="1096"/>
        <w:gridCol w:w="448"/>
        <w:gridCol w:w="1256"/>
      </w:tblGrid>
      <w:tr w:rsidR="00110465" w:rsidRPr="00110465" w14:paraId="0222FAA6" w14:textId="77777777" w:rsidTr="008C37EB">
        <w:trPr>
          <w:cantSplit/>
          <w:trHeight w:val="1036"/>
        </w:trPr>
        <w:tc>
          <w:tcPr>
            <w:tcW w:w="0" w:type="auto"/>
            <w:gridSpan w:val="2"/>
            <w:tcBorders>
              <w:top w:val="nil"/>
              <w:left w:val="nil"/>
              <w:bottom w:val="single" w:sz="8" w:space="0" w:color="152935"/>
              <w:right w:val="nil"/>
            </w:tcBorders>
            <w:shd w:val="clear" w:color="auto" w:fill="FFFFFF"/>
            <w:vAlign w:val="center"/>
          </w:tcPr>
          <w:p w14:paraId="51973DC1"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3228F70C"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89A4A58"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5DF00C4A" w14:textId="77777777" w:rsidTr="008C37EB">
        <w:trPr>
          <w:cantSplit/>
          <w:trHeight w:val="572"/>
        </w:trPr>
        <w:tc>
          <w:tcPr>
            <w:tcW w:w="0" w:type="auto"/>
            <w:vMerge w:val="restart"/>
            <w:tcBorders>
              <w:top w:val="single" w:sz="8" w:space="0" w:color="152935"/>
              <w:left w:val="nil"/>
              <w:bottom w:val="single" w:sz="8" w:space="0" w:color="AEAEAE"/>
              <w:right w:val="nil"/>
            </w:tcBorders>
            <w:shd w:val="clear" w:color="auto" w:fill="E0E0E0"/>
            <w:vAlign w:val="center"/>
          </w:tcPr>
          <w:p w14:paraId="12F65C45" w14:textId="77777777" w:rsidR="00110465" w:rsidRPr="00110465" w:rsidRDefault="00110465" w:rsidP="00110465">
            <w:pPr>
              <w:bidi/>
              <w:jc w:val="center"/>
              <w:rPr>
                <w:sz w:val="28"/>
                <w:szCs w:val="28"/>
              </w:rPr>
            </w:pPr>
            <w:r w:rsidRPr="00110465">
              <w:rPr>
                <w:b/>
                <w:bCs/>
                <w:sz w:val="28"/>
                <w:szCs w:val="28"/>
                <w:rtl/>
              </w:rPr>
              <w:t>كيف تقيم التفاعل مع الجمهور في الحملات المؤتمتة مقارنة بالتقليدية؟</w:t>
            </w:r>
          </w:p>
          <w:p w14:paraId="103E6BC2"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45B8ADCB" w14:textId="77777777" w:rsidR="00110465" w:rsidRPr="00110465" w:rsidRDefault="00110465" w:rsidP="00110465">
            <w:pPr>
              <w:bidi/>
              <w:jc w:val="center"/>
              <w:rPr>
                <w:sz w:val="28"/>
                <w:szCs w:val="28"/>
              </w:rPr>
            </w:pPr>
            <w:r w:rsidRPr="00110465">
              <w:rPr>
                <w:sz w:val="28"/>
                <w:szCs w:val="28"/>
                <w:rtl/>
              </w:rPr>
              <w:t>أسوأ قليلا</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58F0270D"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1017038E" w14:textId="77777777" w:rsidR="00110465" w:rsidRPr="00110465" w:rsidRDefault="00110465" w:rsidP="00110465">
            <w:pPr>
              <w:bidi/>
              <w:jc w:val="center"/>
              <w:rPr>
                <w:sz w:val="28"/>
                <w:szCs w:val="28"/>
              </w:rPr>
            </w:pPr>
            <w:r w:rsidRPr="00110465">
              <w:rPr>
                <w:sz w:val="28"/>
                <w:szCs w:val="28"/>
              </w:rPr>
              <w:t>1.5</w:t>
            </w:r>
          </w:p>
        </w:tc>
      </w:tr>
      <w:tr w:rsidR="00110465" w:rsidRPr="00110465" w14:paraId="32012DE5" w14:textId="77777777" w:rsidTr="008C37EB">
        <w:trPr>
          <w:cantSplit/>
          <w:trHeight w:val="572"/>
        </w:trPr>
        <w:tc>
          <w:tcPr>
            <w:tcW w:w="0" w:type="auto"/>
            <w:vMerge/>
            <w:tcBorders>
              <w:top w:val="single" w:sz="8" w:space="0" w:color="152935"/>
              <w:left w:val="nil"/>
              <w:bottom w:val="single" w:sz="8" w:space="0" w:color="AEAEAE"/>
              <w:right w:val="nil"/>
            </w:tcBorders>
            <w:vAlign w:val="center"/>
            <w:hideMark/>
          </w:tcPr>
          <w:p w14:paraId="5D146B7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36AB1DA" w14:textId="77777777" w:rsidR="00110465" w:rsidRPr="00110465" w:rsidRDefault="00110465" w:rsidP="00110465">
            <w:pPr>
              <w:bidi/>
              <w:jc w:val="center"/>
              <w:rPr>
                <w:sz w:val="28"/>
                <w:szCs w:val="28"/>
              </w:rPr>
            </w:pPr>
            <w:r w:rsidRPr="00110465">
              <w:rPr>
                <w:sz w:val="28"/>
                <w:szCs w:val="28"/>
                <w:rtl/>
              </w:rPr>
              <w:t>متساوي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F35F64C" w14:textId="77777777" w:rsidR="00110465" w:rsidRPr="00110465" w:rsidRDefault="00110465" w:rsidP="00110465">
            <w:pPr>
              <w:bidi/>
              <w:jc w:val="center"/>
              <w:rPr>
                <w:sz w:val="28"/>
                <w:szCs w:val="28"/>
              </w:rPr>
            </w:pPr>
            <w:r w:rsidRPr="00110465">
              <w:rPr>
                <w:sz w:val="28"/>
                <w:szCs w:val="28"/>
              </w:rPr>
              <w:t>17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436B66C" w14:textId="77777777" w:rsidR="00110465" w:rsidRPr="00110465" w:rsidRDefault="00110465" w:rsidP="00110465">
            <w:pPr>
              <w:bidi/>
              <w:jc w:val="center"/>
              <w:rPr>
                <w:sz w:val="28"/>
                <w:szCs w:val="28"/>
              </w:rPr>
            </w:pPr>
            <w:r w:rsidRPr="00110465">
              <w:rPr>
                <w:sz w:val="28"/>
                <w:szCs w:val="28"/>
              </w:rPr>
              <w:t>26.2</w:t>
            </w:r>
          </w:p>
        </w:tc>
      </w:tr>
      <w:tr w:rsidR="00110465" w:rsidRPr="00110465" w14:paraId="1F62DE3C" w14:textId="77777777" w:rsidTr="008C37EB">
        <w:trPr>
          <w:cantSplit/>
          <w:trHeight w:val="586"/>
        </w:trPr>
        <w:tc>
          <w:tcPr>
            <w:tcW w:w="0" w:type="auto"/>
            <w:vMerge/>
            <w:tcBorders>
              <w:top w:val="single" w:sz="8" w:space="0" w:color="152935"/>
              <w:left w:val="nil"/>
              <w:bottom w:val="single" w:sz="8" w:space="0" w:color="AEAEAE"/>
              <w:right w:val="nil"/>
            </w:tcBorders>
            <w:vAlign w:val="center"/>
            <w:hideMark/>
          </w:tcPr>
          <w:p w14:paraId="724A69C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BC9E5D8" w14:textId="77777777" w:rsidR="00110465" w:rsidRPr="00110465" w:rsidRDefault="00110465" w:rsidP="00110465">
            <w:pPr>
              <w:bidi/>
              <w:jc w:val="center"/>
              <w:rPr>
                <w:sz w:val="28"/>
                <w:szCs w:val="28"/>
              </w:rPr>
            </w:pPr>
            <w:r w:rsidRPr="00110465">
              <w:rPr>
                <w:sz w:val="28"/>
                <w:szCs w:val="28"/>
                <w:rtl/>
              </w:rPr>
              <w:t>أفضل قليلا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B83596B" w14:textId="77777777" w:rsidR="00110465" w:rsidRPr="00110465" w:rsidRDefault="00110465" w:rsidP="00110465">
            <w:pPr>
              <w:bidi/>
              <w:jc w:val="center"/>
              <w:rPr>
                <w:sz w:val="28"/>
                <w:szCs w:val="28"/>
              </w:rPr>
            </w:pPr>
            <w:r w:rsidRPr="00110465">
              <w:rPr>
                <w:sz w:val="28"/>
                <w:szCs w:val="28"/>
              </w:rPr>
              <w:t>22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90A68C9" w14:textId="77777777" w:rsidR="00110465" w:rsidRPr="00110465" w:rsidRDefault="00110465" w:rsidP="00110465">
            <w:pPr>
              <w:bidi/>
              <w:jc w:val="center"/>
              <w:rPr>
                <w:sz w:val="28"/>
                <w:szCs w:val="28"/>
              </w:rPr>
            </w:pPr>
            <w:r w:rsidRPr="00110465">
              <w:rPr>
                <w:sz w:val="28"/>
                <w:szCs w:val="28"/>
              </w:rPr>
              <w:t>33.8</w:t>
            </w:r>
          </w:p>
        </w:tc>
      </w:tr>
      <w:tr w:rsidR="00110465" w:rsidRPr="00110465" w14:paraId="462C3B3E" w14:textId="77777777" w:rsidTr="008C37EB">
        <w:trPr>
          <w:cantSplit/>
          <w:trHeight w:val="586"/>
        </w:trPr>
        <w:tc>
          <w:tcPr>
            <w:tcW w:w="0" w:type="auto"/>
            <w:vMerge/>
            <w:tcBorders>
              <w:top w:val="single" w:sz="8" w:space="0" w:color="152935"/>
              <w:left w:val="nil"/>
              <w:bottom w:val="single" w:sz="8" w:space="0" w:color="AEAEAE"/>
              <w:right w:val="nil"/>
            </w:tcBorders>
            <w:vAlign w:val="center"/>
            <w:hideMark/>
          </w:tcPr>
          <w:p w14:paraId="2EF456F9"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EB96A9E" w14:textId="77777777" w:rsidR="00110465" w:rsidRPr="00110465" w:rsidRDefault="00110465" w:rsidP="00110465">
            <w:pPr>
              <w:bidi/>
              <w:jc w:val="center"/>
              <w:rPr>
                <w:sz w:val="28"/>
                <w:szCs w:val="28"/>
              </w:rPr>
            </w:pPr>
            <w:r w:rsidRPr="00110465">
              <w:rPr>
                <w:sz w:val="28"/>
                <w:szCs w:val="28"/>
                <w:rtl/>
              </w:rPr>
              <w:t>أفضل بكثير</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A3C1945" w14:textId="77777777" w:rsidR="00110465" w:rsidRPr="00110465" w:rsidRDefault="00110465" w:rsidP="00110465">
            <w:pPr>
              <w:bidi/>
              <w:jc w:val="center"/>
              <w:rPr>
                <w:sz w:val="28"/>
                <w:szCs w:val="28"/>
              </w:rPr>
            </w:pPr>
            <w:r w:rsidRPr="00110465">
              <w:rPr>
                <w:sz w:val="28"/>
                <w:szCs w:val="28"/>
              </w:rPr>
              <w:t>25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EA25F3B" w14:textId="77777777" w:rsidR="00110465" w:rsidRPr="00110465" w:rsidRDefault="00110465" w:rsidP="00110465">
            <w:pPr>
              <w:bidi/>
              <w:jc w:val="center"/>
              <w:rPr>
                <w:sz w:val="28"/>
                <w:szCs w:val="28"/>
              </w:rPr>
            </w:pPr>
            <w:r w:rsidRPr="00110465">
              <w:rPr>
                <w:sz w:val="28"/>
                <w:szCs w:val="28"/>
              </w:rPr>
              <w:t>38.5</w:t>
            </w:r>
          </w:p>
        </w:tc>
      </w:tr>
      <w:tr w:rsidR="00110465" w:rsidRPr="00110465" w14:paraId="6568EFFA" w14:textId="77777777" w:rsidTr="008C37EB">
        <w:trPr>
          <w:cantSplit/>
          <w:trHeight w:val="1043"/>
        </w:trPr>
        <w:tc>
          <w:tcPr>
            <w:tcW w:w="0" w:type="auto"/>
            <w:vMerge/>
            <w:tcBorders>
              <w:top w:val="single" w:sz="8" w:space="0" w:color="152935"/>
              <w:left w:val="nil"/>
              <w:bottom w:val="single" w:sz="8" w:space="0" w:color="AEAEAE"/>
              <w:right w:val="nil"/>
            </w:tcBorders>
            <w:vAlign w:val="center"/>
            <w:hideMark/>
          </w:tcPr>
          <w:p w14:paraId="29E98713"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EEFBDAA"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E4C13D3" w14:textId="77777777" w:rsidR="00110465" w:rsidRPr="00110465" w:rsidRDefault="00110465" w:rsidP="00110465">
            <w:pPr>
              <w:bidi/>
              <w:jc w:val="center"/>
              <w:rPr>
                <w:sz w:val="28"/>
                <w:szCs w:val="28"/>
              </w:rPr>
            </w:pPr>
            <w:r w:rsidRPr="00110465">
              <w:rPr>
                <w:sz w:val="28"/>
                <w:szCs w:val="28"/>
              </w:rPr>
              <w:t>65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7A1633D" w14:textId="77777777" w:rsidR="00110465" w:rsidRPr="00110465" w:rsidRDefault="00110465" w:rsidP="00110465">
            <w:pPr>
              <w:bidi/>
              <w:jc w:val="center"/>
              <w:rPr>
                <w:sz w:val="28"/>
                <w:szCs w:val="28"/>
              </w:rPr>
            </w:pPr>
            <w:r w:rsidRPr="00110465">
              <w:rPr>
                <w:sz w:val="28"/>
                <w:szCs w:val="28"/>
              </w:rPr>
              <w:t>100.0</w:t>
            </w:r>
          </w:p>
        </w:tc>
      </w:tr>
    </w:tbl>
    <w:p w14:paraId="60B03333" w14:textId="77777777" w:rsidR="00110465" w:rsidRPr="008C37EB" w:rsidRDefault="00110465" w:rsidP="008C37EB">
      <w:pPr>
        <w:bidi/>
        <w:rPr>
          <w:sz w:val="28"/>
          <w:szCs w:val="28"/>
          <w:u w:val="single"/>
          <w:rtl/>
        </w:rPr>
      </w:pPr>
      <w:r w:rsidRPr="008C37EB">
        <w:rPr>
          <w:b/>
          <w:bCs/>
          <w:sz w:val="28"/>
          <w:szCs w:val="28"/>
          <w:u w:val="single"/>
          <w:rtl/>
        </w:rPr>
        <w:lastRenderedPageBreak/>
        <w:t>ما رأيك في التكلفة التشغيلية للحملات المؤتمتة؟</w:t>
      </w:r>
    </w:p>
    <w:p w14:paraId="62A90703" w14:textId="77777777" w:rsidR="00110465" w:rsidRPr="00EE7492" w:rsidRDefault="00110465" w:rsidP="00110465">
      <w:pPr>
        <w:bidi/>
        <w:jc w:val="center"/>
      </w:pPr>
      <w:r w:rsidRPr="00EE7492">
        <w:rPr>
          <w:rtl/>
        </w:rPr>
        <w:t>نجد أن الفئة الأكبر من الأشخاص يرون أن التكلفة التشغيلية للحملات المؤتمتة مرتفعة، حيث يبلغ عددهم 32 شخصًا، وهو ما يمثل 50.8% من الإجمالي. يليها الفئة التي ترى أن التكلفة متوسطة بعدد 18 شخصًا، وهو ما يمثل 28.6% من الإجمالي</w:t>
      </w:r>
    </w:p>
    <w:tbl>
      <w:tblPr>
        <w:bidiVisual/>
        <w:tblW w:w="901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595"/>
        <w:gridCol w:w="1289"/>
        <w:gridCol w:w="560"/>
        <w:gridCol w:w="1569"/>
      </w:tblGrid>
      <w:tr w:rsidR="00110465" w:rsidRPr="00110465" w14:paraId="6A0D048E" w14:textId="77777777" w:rsidTr="008C37EB">
        <w:trPr>
          <w:cantSplit/>
          <w:trHeight w:val="1015"/>
          <w:jc w:val="center"/>
        </w:trPr>
        <w:tc>
          <w:tcPr>
            <w:tcW w:w="0" w:type="auto"/>
            <w:gridSpan w:val="2"/>
            <w:tcBorders>
              <w:top w:val="nil"/>
              <w:left w:val="nil"/>
              <w:bottom w:val="single" w:sz="8" w:space="0" w:color="152935"/>
              <w:right w:val="nil"/>
            </w:tcBorders>
            <w:shd w:val="clear" w:color="auto" w:fill="FFFFFF"/>
            <w:vAlign w:val="center"/>
          </w:tcPr>
          <w:p w14:paraId="097EF5FB" w14:textId="77777777" w:rsidR="00110465" w:rsidRPr="00EE7492" w:rsidRDefault="00110465" w:rsidP="00110465">
            <w:pPr>
              <w:bidi/>
              <w:jc w:val="center"/>
            </w:pPr>
          </w:p>
        </w:tc>
        <w:tc>
          <w:tcPr>
            <w:tcW w:w="0" w:type="auto"/>
            <w:tcBorders>
              <w:top w:val="nil"/>
              <w:left w:val="nil"/>
              <w:bottom w:val="single" w:sz="8" w:space="0" w:color="152935"/>
              <w:right w:val="single" w:sz="8" w:space="0" w:color="E0E0E0"/>
            </w:tcBorders>
            <w:shd w:val="clear" w:color="auto" w:fill="FFFFFF"/>
            <w:vAlign w:val="center"/>
            <w:hideMark/>
          </w:tcPr>
          <w:p w14:paraId="66AF4345" w14:textId="77777777" w:rsidR="00110465" w:rsidRPr="00EE7492" w:rsidRDefault="00110465" w:rsidP="00110465">
            <w:pPr>
              <w:bidi/>
              <w:jc w:val="center"/>
            </w:pPr>
            <w:r w:rsidRPr="00EE7492">
              <w:rPr>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CB4AAE5" w14:textId="77777777" w:rsidR="00110465" w:rsidRPr="00EE7492" w:rsidRDefault="00110465" w:rsidP="00110465">
            <w:pPr>
              <w:bidi/>
              <w:jc w:val="center"/>
            </w:pPr>
            <w:r w:rsidRPr="00EE7492">
              <w:rPr>
                <w:rtl/>
              </w:rPr>
              <w:t>النسبة المئوية</w:t>
            </w:r>
          </w:p>
        </w:tc>
      </w:tr>
      <w:tr w:rsidR="00110465" w:rsidRPr="00110465" w14:paraId="4CAEA182" w14:textId="77777777" w:rsidTr="008C37EB">
        <w:trPr>
          <w:cantSplit/>
          <w:trHeight w:val="560"/>
          <w:jc w:val="center"/>
        </w:trPr>
        <w:tc>
          <w:tcPr>
            <w:tcW w:w="0" w:type="auto"/>
            <w:vMerge w:val="restart"/>
            <w:tcBorders>
              <w:top w:val="single" w:sz="8" w:space="0" w:color="152935"/>
              <w:left w:val="nil"/>
              <w:bottom w:val="single" w:sz="8" w:space="0" w:color="AEAEAE"/>
              <w:right w:val="nil"/>
            </w:tcBorders>
            <w:shd w:val="clear" w:color="auto" w:fill="E0E0E0"/>
            <w:vAlign w:val="center"/>
          </w:tcPr>
          <w:p w14:paraId="1074B50C" w14:textId="77777777" w:rsidR="00110465" w:rsidRPr="00EE7492" w:rsidRDefault="00110465" w:rsidP="00110465">
            <w:pPr>
              <w:bidi/>
              <w:jc w:val="center"/>
            </w:pPr>
            <w:r w:rsidRPr="00EE7492">
              <w:rPr>
                <w:b/>
                <w:bCs/>
                <w:rtl/>
              </w:rPr>
              <w:t>ما رأيك في التكلفة التشغيلية للحملات المؤتمتة؟</w:t>
            </w:r>
          </w:p>
          <w:p w14:paraId="685251B1" w14:textId="77777777" w:rsidR="00110465" w:rsidRPr="00EE7492" w:rsidRDefault="00110465" w:rsidP="00110465">
            <w:pPr>
              <w:bidi/>
              <w:jc w:val="center"/>
            </w:pPr>
          </w:p>
        </w:tc>
        <w:tc>
          <w:tcPr>
            <w:tcW w:w="0" w:type="auto"/>
            <w:tcBorders>
              <w:top w:val="single" w:sz="8" w:space="0" w:color="152935"/>
              <w:left w:val="nil"/>
              <w:bottom w:val="single" w:sz="8" w:space="0" w:color="AEAEAE"/>
              <w:right w:val="nil"/>
            </w:tcBorders>
            <w:shd w:val="clear" w:color="auto" w:fill="E0E0E0"/>
            <w:vAlign w:val="center"/>
            <w:hideMark/>
          </w:tcPr>
          <w:p w14:paraId="3914E651" w14:textId="77777777" w:rsidR="00110465" w:rsidRPr="00EE7492" w:rsidRDefault="00110465" w:rsidP="00110465">
            <w:pPr>
              <w:bidi/>
              <w:jc w:val="center"/>
            </w:pPr>
            <w:r w:rsidRPr="00EE7492">
              <w:rPr>
                <w:rtl/>
              </w:rPr>
              <w:t>مرتفعة جدا</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71D4844B" w14:textId="77777777" w:rsidR="00110465" w:rsidRPr="00EE7492" w:rsidRDefault="00110465" w:rsidP="00110465">
            <w:pPr>
              <w:bidi/>
              <w:jc w:val="center"/>
            </w:pPr>
            <w:r w:rsidRPr="00EE7492">
              <w:t>11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00E42D68" w14:textId="77777777" w:rsidR="00110465" w:rsidRPr="00EE7492" w:rsidRDefault="00110465" w:rsidP="00110465">
            <w:pPr>
              <w:bidi/>
              <w:jc w:val="center"/>
            </w:pPr>
            <w:r w:rsidRPr="00EE7492">
              <w:t>17.5</w:t>
            </w:r>
          </w:p>
        </w:tc>
      </w:tr>
      <w:tr w:rsidR="00110465" w:rsidRPr="00110465" w14:paraId="49AA0D25" w14:textId="77777777" w:rsidTr="008C37EB">
        <w:trPr>
          <w:cantSplit/>
          <w:trHeight w:val="568"/>
          <w:jc w:val="center"/>
        </w:trPr>
        <w:tc>
          <w:tcPr>
            <w:tcW w:w="0" w:type="auto"/>
            <w:vMerge/>
            <w:tcBorders>
              <w:top w:val="single" w:sz="8" w:space="0" w:color="152935"/>
              <w:left w:val="nil"/>
              <w:bottom w:val="single" w:sz="8" w:space="0" w:color="AEAEAE"/>
              <w:right w:val="nil"/>
            </w:tcBorders>
            <w:vAlign w:val="center"/>
            <w:hideMark/>
          </w:tcPr>
          <w:p w14:paraId="6276D0F1"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033A9541" w14:textId="77777777" w:rsidR="00110465" w:rsidRPr="00EE7492" w:rsidRDefault="00110465" w:rsidP="00110465">
            <w:pPr>
              <w:bidi/>
              <w:jc w:val="center"/>
            </w:pPr>
            <w:r w:rsidRPr="00EE7492">
              <w:rPr>
                <w:rtl/>
              </w:rPr>
              <w:t>مرتفعة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97CA112" w14:textId="77777777" w:rsidR="00110465" w:rsidRPr="00EE7492" w:rsidRDefault="00110465" w:rsidP="00110465">
            <w:pPr>
              <w:bidi/>
              <w:jc w:val="center"/>
            </w:pPr>
            <w:r w:rsidRPr="00EE7492">
              <w:t>32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D3C342A" w14:textId="77777777" w:rsidR="00110465" w:rsidRPr="00EE7492" w:rsidRDefault="00110465" w:rsidP="00110465">
            <w:pPr>
              <w:bidi/>
              <w:jc w:val="center"/>
            </w:pPr>
            <w:r w:rsidRPr="00EE7492">
              <w:t>50.8</w:t>
            </w:r>
          </w:p>
        </w:tc>
      </w:tr>
      <w:tr w:rsidR="00110465" w:rsidRPr="00110465" w14:paraId="3C04DA2C" w14:textId="77777777" w:rsidTr="008C37EB">
        <w:trPr>
          <w:cantSplit/>
          <w:trHeight w:val="574"/>
          <w:jc w:val="center"/>
        </w:trPr>
        <w:tc>
          <w:tcPr>
            <w:tcW w:w="0" w:type="auto"/>
            <w:vMerge/>
            <w:tcBorders>
              <w:top w:val="single" w:sz="8" w:space="0" w:color="152935"/>
              <w:left w:val="nil"/>
              <w:bottom w:val="single" w:sz="8" w:space="0" w:color="AEAEAE"/>
              <w:right w:val="nil"/>
            </w:tcBorders>
            <w:vAlign w:val="center"/>
            <w:hideMark/>
          </w:tcPr>
          <w:p w14:paraId="1BC70EC6"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3E8E7C99" w14:textId="77777777" w:rsidR="00110465" w:rsidRPr="00EE7492" w:rsidRDefault="00110465" w:rsidP="00110465">
            <w:pPr>
              <w:bidi/>
              <w:jc w:val="center"/>
            </w:pPr>
            <w:r w:rsidRPr="00EE7492">
              <w:rPr>
                <w:rtl/>
              </w:rPr>
              <w:t>متوسطة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B4EDC09" w14:textId="77777777" w:rsidR="00110465" w:rsidRPr="00EE7492" w:rsidRDefault="00110465" w:rsidP="00110465">
            <w:pPr>
              <w:bidi/>
              <w:jc w:val="center"/>
            </w:pPr>
            <w:r w:rsidRPr="00EE7492">
              <w:t>18</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B5C3909" w14:textId="77777777" w:rsidR="00110465" w:rsidRPr="00EE7492" w:rsidRDefault="00110465" w:rsidP="00110465">
            <w:pPr>
              <w:bidi/>
              <w:jc w:val="center"/>
            </w:pPr>
            <w:r w:rsidRPr="00EE7492">
              <w:t>28.6</w:t>
            </w:r>
          </w:p>
        </w:tc>
      </w:tr>
      <w:tr w:rsidR="00110465" w:rsidRPr="00110465" w14:paraId="4D16CA54" w14:textId="77777777" w:rsidTr="008C37EB">
        <w:trPr>
          <w:cantSplit/>
          <w:trHeight w:val="574"/>
          <w:jc w:val="center"/>
        </w:trPr>
        <w:tc>
          <w:tcPr>
            <w:tcW w:w="0" w:type="auto"/>
            <w:vMerge/>
            <w:tcBorders>
              <w:top w:val="single" w:sz="8" w:space="0" w:color="152935"/>
              <w:left w:val="nil"/>
              <w:bottom w:val="single" w:sz="8" w:space="0" w:color="AEAEAE"/>
              <w:right w:val="nil"/>
            </w:tcBorders>
            <w:vAlign w:val="center"/>
            <w:hideMark/>
          </w:tcPr>
          <w:p w14:paraId="2132A3E7"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2EC68732" w14:textId="77777777" w:rsidR="00110465" w:rsidRPr="00EE7492" w:rsidRDefault="00110465" w:rsidP="00110465">
            <w:pPr>
              <w:bidi/>
              <w:jc w:val="center"/>
            </w:pPr>
            <w:r w:rsidRPr="00EE7492">
              <w:rPr>
                <w:rtl/>
              </w:rPr>
              <w:t>منخفضة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113D5E70" w14:textId="77777777" w:rsidR="00110465" w:rsidRPr="00EE7492" w:rsidRDefault="00110465" w:rsidP="00110465">
            <w:pPr>
              <w:bidi/>
              <w:jc w:val="center"/>
            </w:pPr>
            <w:r w:rsidRPr="00EE7492">
              <w:t>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A5C96EC" w14:textId="77777777" w:rsidR="00110465" w:rsidRPr="00EE7492" w:rsidRDefault="00110465" w:rsidP="00110465">
            <w:pPr>
              <w:bidi/>
              <w:jc w:val="center"/>
            </w:pPr>
            <w:r w:rsidRPr="00EE7492">
              <w:t>3.2</w:t>
            </w:r>
          </w:p>
        </w:tc>
      </w:tr>
      <w:tr w:rsidR="00110465" w:rsidRPr="00110465" w14:paraId="58D73AF5" w14:textId="77777777" w:rsidTr="008C37EB">
        <w:trPr>
          <w:cantSplit/>
          <w:trHeight w:val="1028"/>
          <w:jc w:val="center"/>
        </w:trPr>
        <w:tc>
          <w:tcPr>
            <w:tcW w:w="0" w:type="auto"/>
            <w:vMerge/>
            <w:tcBorders>
              <w:top w:val="single" w:sz="8" w:space="0" w:color="152935"/>
              <w:left w:val="nil"/>
              <w:bottom w:val="single" w:sz="8" w:space="0" w:color="AEAEAE"/>
              <w:right w:val="nil"/>
            </w:tcBorders>
            <w:vAlign w:val="center"/>
            <w:hideMark/>
          </w:tcPr>
          <w:p w14:paraId="7E5CD63F"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4A943801" w14:textId="77777777" w:rsidR="00110465" w:rsidRPr="00EE7492" w:rsidRDefault="00110465" w:rsidP="00110465">
            <w:pPr>
              <w:bidi/>
              <w:jc w:val="center"/>
            </w:pPr>
            <w:r w:rsidRPr="00EE7492">
              <w:rPr>
                <w:rtl/>
              </w:rPr>
              <w:t>العدد الكلي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33567CA" w14:textId="77777777" w:rsidR="00110465" w:rsidRPr="00EE7492" w:rsidRDefault="00110465" w:rsidP="00110465">
            <w:pPr>
              <w:bidi/>
              <w:jc w:val="center"/>
            </w:pPr>
            <w:r w:rsidRPr="00EE7492">
              <w:t>63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2DB79AA" w14:textId="77777777" w:rsidR="00110465" w:rsidRPr="00EE7492" w:rsidRDefault="00110465" w:rsidP="00110465">
            <w:pPr>
              <w:bidi/>
              <w:jc w:val="center"/>
            </w:pPr>
            <w:r w:rsidRPr="00EE7492">
              <w:t>100.0</w:t>
            </w:r>
          </w:p>
        </w:tc>
      </w:tr>
    </w:tbl>
    <w:p w14:paraId="53FDBECA" w14:textId="77777777" w:rsidR="00110465" w:rsidRPr="00110465" w:rsidRDefault="00110465" w:rsidP="00110465">
      <w:pPr>
        <w:bidi/>
        <w:jc w:val="center"/>
        <w:rPr>
          <w:sz w:val="28"/>
          <w:szCs w:val="28"/>
        </w:rPr>
      </w:pPr>
    </w:p>
    <w:p w14:paraId="488D39E7" w14:textId="77777777" w:rsidR="00110465" w:rsidRPr="00EE7492" w:rsidRDefault="00110465" w:rsidP="00EE7492">
      <w:pPr>
        <w:bidi/>
        <w:rPr>
          <w:b/>
          <w:bCs/>
          <w:sz w:val="28"/>
          <w:szCs w:val="28"/>
          <w:u w:val="single"/>
        </w:rPr>
      </w:pPr>
      <w:r w:rsidRPr="00EE7492">
        <w:rPr>
          <w:b/>
          <w:bCs/>
          <w:sz w:val="28"/>
          <w:szCs w:val="28"/>
          <w:u w:val="single"/>
          <w:rtl/>
        </w:rPr>
        <w:t>هل ترى أن أتمتة الحملات التسويقية تسهم في تقليل الوقت اللازم لتنفيذها؟</w:t>
      </w:r>
    </w:p>
    <w:p w14:paraId="6CF329AF" w14:textId="77777777" w:rsidR="00110465" w:rsidRPr="00EE7492" w:rsidRDefault="00110465" w:rsidP="00110465">
      <w:pPr>
        <w:bidi/>
        <w:jc w:val="center"/>
        <w:rPr>
          <w:rtl/>
        </w:rPr>
      </w:pPr>
      <w:r w:rsidRPr="00EE7492">
        <w:rPr>
          <w:rtl/>
        </w:rPr>
        <w:t>أن الفئة الأكبر من الأشخاص يرون أن أتمتة الحملات التسويقية تسهم في تقليل الوقت اللازم لتنفيذها بشكل كبير، حيث يبلغ عددهم 34 شخصًا، وهو ما يمثل 52.3% من الإجمالي. يليها الفئة التي ترى أن الأتمتة تسهم في تقليل الوقت بشكل كبير جدًا بعدد 17 شخصًا، وهو ما يمثل 26.2% من الإجمالي</w:t>
      </w:r>
    </w:p>
    <w:tbl>
      <w:tblPr>
        <w:bidiVisual/>
        <w:tblW w:w="94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6620"/>
        <w:gridCol w:w="1413"/>
        <w:gridCol w:w="366"/>
        <w:gridCol w:w="1022"/>
      </w:tblGrid>
      <w:tr w:rsidR="00110465" w:rsidRPr="00110465" w14:paraId="71A1D2D7" w14:textId="77777777" w:rsidTr="008C37EB">
        <w:trPr>
          <w:cantSplit/>
          <w:trHeight w:val="1370"/>
        </w:trPr>
        <w:tc>
          <w:tcPr>
            <w:tcW w:w="0" w:type="auto"/>
            <w:gridSpan w:val="2"/>
            <w:tcBorders>
              <w:top w:val="nil"/>
              <w:left w:val="nil"/>
              <w:bottom w:val="single" w:sz="8" w:space="0" w:color="152935"/>
              <w:right w:val="nil"/>
            </w:tcBorders>
            <w:shd w:val="clear" w:color="auto" w:fill="FFFFFF"/>
            <w:vAlign w:val="center"/>
          </w:tcPr>
          <w:p w14:paraId="47930573" w14:textId="77777777" w:rsidR="00110465" w:rsidRPr="00EE7492" w:rsidRDefault="00110465" w:rsidP="00110465">
            <w:pPr>
              <w:bidi/>
              <w:jc w:val="center"/>
            </w:pPr>
          </w:p>
        </w:tc>
        <w:tc>
          <w:tcPr>
            <w:tcW w:w="0" w:type="auto"/>
            <w:tcBorders>
              <w:top w:val="nil"/>
              <w:left w:val="nil"/>
              <w:bottom w:val="single" w:sz="8" w:space="0" w:color="152935"/>
              <w:right w:val="single" w:sz="8" w:space="0" w:color="E0E0E0"/>
            </w:tcBorders>
            <w:shd w:val="clear" w:color="auto" w:fill="FFFFFF"/>
            <w:vAlign w:val="center"/>
            <w:hideMark/>
          </w:tcPr>
          <w:p w14:paraId="6E44F5C0" w14:textId="77777777" w:rsidR="00110465" w:rsidRPr="00EE7492" w:rsidRDefault="00110465" w:rsidP="00110465">
            <w:pPr>
              <w:bidi/>
              <w:jc w:val="center"/>
            </w:pPr>
            <w:r w:rsidRPr="00EE7492">
              <w:rPr>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694B2F2" w14:textId="77777777" w:rsidR="00110465" w:rsidRPr="00EE7492" w:rsidRDefault="00110465" w:rsidP="00110465">
            <w:pPr>
              <w:bidi/>
              <w:jc w:val="center"/>
            </w:pPr>
            <w:r w:rsidRPr="00EE7492">
              <w:rPr>
                <w:rtl/>
              </w:rPr>
              <w:t>النسبة المئوية</w:t>
            </w:r>
          </w:p>
        </w:tc>
      </w:tr>
      <w:tr w:rsidR="00110465" w:rsidRPr="00110465" w14:paraId="7F721FB0" w14:textId="77777777" w:rsidTr="008C37EB">
        <w:trPr>
          <w:cantSplit/>
          <w:trHeight w:val="756"/>
        </w:trPr>
        <w:tc>
          <w:tcPr>
            <w:tcW w:w="0" w:type="auto"/>
            <w:vMerge w:val="restart"/>
            <w:tcBorders>
              <w:top w:val="single" w:sz="8" w:space="0" w:color="152935"/>
              <w:left w:val="nil"/>
              <w:bottom w:val="single" w:sz="8" w:space="0" w:color="AEAEAE"/>
              <w:right w:val="nil"/>
            </w:tcBorders>
            <w:shd w:val="clear" w:color="auto" w:fill="E0E0E0"/>
            <w:vAlign w:val="center"/>
          </w:tcPr>
          <w:p w14:paraId="682275A5" w14:textId="77777777" w:rsidR="00110465" w:rsidRPr="00110465" w:rsidRDefault="00110465" w:rsidP="00110465">
            <w:pPr>
              <w:bidi/>
              <w:jc w:val="center"/>
              <w:rPr>
                <w:sz w:val="28"/>
                <w:szCs w:val="28"/>
              </w:rPr>
            </w:pPr>
            <w:r w:rsidRPr="00110465">
              <w:rPr>
                <w:b/>
                <w:bCs/>
                <w:sz w:val="28"/>
                <w:szCs w:val="28"/>
                <w:rtl/>
              </w:rPr>
              <w:t>هل ترى أن أتمتة الحملات التسويقية تسهم في تقليل الوقت اللازم لتنفيذها؟</w:t>
            </w:r>
          </w:p>
          <w:p w14:paraId="0D081861"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0A9C0820" w14:textId="77777777" w:rsidR="00110465" w:rsidRPr="00EE7492" w:rsidRDefault="00110465" w:rsidP="00110465">
            <w:pPr>
              <w:bidi/>
              <w:jc w:val="center"/>
            </w:pPr>
            <w:r w:rsidRPr="00EE7492">
              <w:rPr>
                <w:rtl/>
              </w:rPr>
              <w:t>لا</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1EF060A9" w14:textId="77777777" w:rsidR="00110465" w:rsidRPr="00EE7492" w:rsidRDefault="00110465" w:rsidP="00110465">
            <w:pPr>
              <w:bidi/>
              <w:jc w:val="center"/>
            </w:pPr>
            <w:r w:rsidRPr="00EE7492">
              <w:t>3</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06B8ED3E" w14:textId="77777777" w:rsidR="00110465" w:rsidRPr="00EE7492" w:rsidRDefault="00110465" w:rsidP="00110465">
            <w:pPr>
              <w:bidi/>
              <w:jc w:val="center"/>
            </w:pPr>
            <w:r w:rsidRPr="00EE7492">
              <w:t>4.6</w:t>
            </w:r>
          </w:p>
        </w:tc>
      </w:tr>
      <w:tr w:rsidR="00110465" w:rsidRPr="00110465" w14:paraId="19CE318F" w14:textId="77777777" w:rsidTr="008C37EB">
        <w:trPr>
          <w:cantSplit/>
          <w:trHeight w:val="774"/>
        </w:trPr>
        <w:tc>
          <w:tcPr>
            <w:tcW w:w="0" w:type="auto"/>
            <w:vMerge/>
            <w:tcBorders>
              <w:top w:val="single" w:sz="8" w:space="0" w:color="152935"/>
              <w:left w:val="nil"/>
              <w:bottom w:val="single" w:sz="8" w:space="0" w:color="AEAEAE"/>
              <w:right w:val="nil"/>
            </w:tcBorders>
            <w:vAlign w:val="center"/>
            <w:hideMark/>
          </w:tcPr>
          <w:p w14:paraId="58369DA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24B9757" w14:textId="77777777" w:rsidR="00110465" w:rsidRPr="00EE7492" w:rsidRDefault="00110465" w:rsidP="00110465">
            <w:pPr>
              <w:bidi/>
              <w:jc w:val="center"/>
            </w:pPr>
            <w:r w:rsidRPr="00EE7492">
              <w:rPr>
                <w:rtl/>
              </w:rPr>
              <w:t>إلى حد ما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8F9C5DC" w14:textId="77777777" w:rsidR="00110465" w:rsidRPr="00EE7492" w:rsidRDefault="00110465" w:rsidP="00110465">
            <w:pPr>
              <w:bidi/>
              <w:jc w:val="center"/>
            </w:pPr>
            <w:r w:rsidRPr="00EE7492">
              <w:t>11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1288048" w14:textId="77777777" w:rsidR="00110465" w:rsidRPr="00EE7492" w:rsidRDefault="00110465" w:rsidP="00110465">
            <w:pPr>
              <w:bidi/>
              <w:jc w:val="center"/>
            </w:pPr>
            <w:r w:rsidRPr="00EE7492">
              <w:t>16.9</w:t>
            </w:r>
          </w:p>
        </w:tc>
      </w:tr>
      <w:tr w:rsidR="00110465" w:rsidRPr="00110465" w14:paraId="0A41DA26" w14:textId="77777777" w:rsidTr="008C37EB">
        <w:trPr>
          <w:cantSplit/>
          <w:trHeight w:val="774"/>
        </w:trPr>
        <w:tc>
          <w:tcPr>
            <w:tcW w:w="0" w:type="auto"/>
            <w:vMerge/>
            <w:tcBorders>
              <w:top w:val="single" w:sz="8" w:space="0" w:color="152935"/>
              <w:left w:val="nil"/>
              <w:bottom w:val="single" w:sz="8" w:space="0" w:color="AEAEAE"/>
              <w:right w:val="nil"/>
            </w:tcBorders>
            <w:vAlign w:val="center"/>
            <w:hideMark/>
          </w:tcPr>
          <w:p w14:paraId="165007E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74BF14D" w14:textId="77777777" w:rsidR="00110465" w:rsidRPr="00EE7492" w:rsidRDefault="00110465" w:rsidP="00110465">
            <w:pPr>
              <w:bidi/>
              <w:jc w:val="center"/>
            </w:pPr>
            <w:r w:rsidRPr="00EE7492">
              <w:rPr>
                <w:rtl/>
              </w:rPr>
              <w:t>نعم بشكل كبير</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774DC48" w14:textId="77777777" w:rsidR="00110465" w:rsidRPr="00EE7492" w:rsidRDefault="00110465" w:rsidP="00110465">
            <w:pPr>
              <w:bidi/>
              <w:jc w:val="center"/>
            </w:pPr>
            <w:r w:rsidRPr="00EE7492">
              <w:t>34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93390AC" w14:textId="77777777" w:rsidR="00110465" w:rsidRPr="00EE7492" w:rsidRDefault="00110465" w:rsidP="00110465">
            <w:pPr>
              <w:bidi/>
              <w:jc w:val="center"/>
            </w:pPr>
            <w:r w:rsidRPr="00EE7492">
              <w:t>52.3</w:t>
            </w:r>
          </w:p>
        </w:tc>
      </w:tr>
      <w:tr w:rsidR="00110465" w:rsidRPr="00110465" w14:paraId="7E110989" w14:textId="77777777" w:rsidTr="008C37EB">
        <w:trPr>
          <w:cantSplit/>
          <w:trHeight w:val="765"/>
        </w:trPr>
        <w:tc>
          <w:tcPr>
            <w:tcW w:w="0" w:type="auto"/>
            <w:vMerge/>
            <w:tcBorders>
              <w:top w:val="single" w:sz="8" w:space="0" w:color="152935"/>
              <w:left w:val="nil"/>
              <w:bottom w:val="single" w:sz="8" w:space="0" w:color="AEAEAE"/>
              <w:right w:val="nil"/>
            </w:tcBorders>
            <w:vAlign w:val="center"/>
            <w:hideMark/>
          </w:tcPr>
          <w:p w14:paraId="1B5A981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D8A1567" w14:textId="77777777" w:rsidR="00110465" w:rsidRPr="00EE7492" w:rsidRDefault="00110465" w:rsidP="00110465">
            <w:pPr>
              <w:bidi/>
              <w:jc w:val="center"/>
            </w:pPr>
            <w:r w:rsidRPr="00EE7492">
              <w:rPr>
                <w:rtl/>
              </w:rPr>
              <w:t>نعم بشكل كبير جدا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5640934" w14:textId="77777777" w:rsidR="00110465" w:rsidRPr="00EE7492" w:rsidRDefault="00110465" w:rsidP="00110465">
            <w:pPr>
              <w:bidi/>
              <w:jc w:val="center"/>
            </w:pPr>
            <w:r w:rsidRPr="00EE7492">
              <w:t>17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9C1E23C" w14:textId="77777777" w:rsidR="00110465" w:rsidRPr="00EE7492" w:rsidRDefault="00110465" w:rsidP="00110465">
            <w:pPr>
              <w:bidi/>
              <w:jc w:val="center"/>
            </w:pPr>
            <w:r w:rsidRPr="00EE7492">
              <w:t>26.2</w:t>
            </w:r>
          </w:p>
        </w:tc>
      </w:tr>
      <w:tr w:rsidR="00110465" w:rsidRPr="00110465" w14:paraId="4D497628" w14:textId="77777777" w:rsidTr="008C37EB">
        <w:trPr>
          <w:cantSplit/>
          <w:trHeight w:val="1388"/>
        </w:trPr>
        <w:tc>
          <w:tcPr>
            <w:tcW w:w="0" w:type="auto"/>
            <w:vMerge/>
            <w:tcBorders>
              <w:top w:val="single" w:sz="8" w:space="0" w:color="152935"/>
              <w:left w:val="nil"/>
              <w:bottom w:val="single" w:sz="8" w:space="0" w:color="AEAEAE"/>
              <w:right w:val="nil"/>
            </w:tcBorders>
            <w:vAlign w:val="center"/>
            <w:hideMark/>
          </w:tcPr>
          <w:p w14:paraId="6EA7C2A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4E2900D" w14:textId="77777777" w:rsidR="00110465" w:rsidRPr="00EE7492" w:rsidRDefault="00110465" w:rsidP="00110465">
            <w:pPr>
              <w:bidi/>
              <w:jc w:val="center"/>
            </w:pPr>
            <w:r w:rsidRPr="00EE7492">
              <w:rPr>
                <w:rtl/>
              </w:rPr>
              <w:t>العدد الكلي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2BD1C69" w14:textId="77777777" w:rsidR="00110465" w:rsidRPr="00EE7492" w:rsidRDefault="00110465" w:rsidP="00110465">
            <w:pPr>
              <w:bidi/>
              <w:jc w:val="center"/>
            </w:pPr>
            <w:r w:rsidRPr="00EE7492">
              <w:t>65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BF7D23E" w14:textId="77777777" w:rsidR="00110465" w:rsidRPr="00EE7492" w:rsidRDefault="00110465" w:rsidP="00110465">
            <w:pPr>
              <w:bidi/>
              <w:jc w:val="center"/>
            </w:pPr>
            <w:r w:rsidRPr="00EE7492">
              <w:t>100.0</w:t>
            </w:r>
          </w:p>
        </w:tc>
      </w:tr>
    </w:tbl>
    <w:p w14:paraId="1646AA03" w14:textId="77777777" w:rsidR="00110465" w:rsidRPr="00110465" w:rsidRDefault="00110465" w:rsidP="00110465">
      <w:pPr>
        <w:bidi/>
        <w:jc w:val="center"/>
        <w:rPr>
          <w:sz w:val="28"/>
          <w:szCs w:val="28"/>
        </w:rPr>
      </w:pPr>
    </w:p>
    <w:p w14:paraId="2FF4E186" w14:textId="77777777" w:rsidR="00110465" w:rsidRPr="008C37EB" w:rsidRDefault="00110465" w:rsidP="008C37EB">
      <w:pPr>
        <w:bidi/>
        <w:rPr>
          <w:sz w:val="28"/>
          <w:szCs w:val="28"/>
          <w:u w:val="single"/>
        </w:rPr>
      </w:pPr>
      <w:r w:rsidRPr="008C37EB">
        <w:rPr>
          <w:b/>
          <w:bCs/>
          <w:sz w:val="28"/>
          <w:szCs w:val="28"/>
          <w:u w:val="single"/>
          <w:rtl/>
        </w:rPr>
        <w:t>ما التحديات التي تواجهك عند استخدام أدوات الأتمتة؟</w:t>
      </w:r>
    </w:p>
    <w:p w14:paraId="607CA081" w14:textId="77777777" w:rsidR="00110465" w:rsidRPr="00EE7492" w:rsidRDefault="00110465" w:rsidP="00110465">
      <w:pPr>
        <w:bidi/>
        <w:jc w:val="center"/>
      </w:pPr>
      <w:r w:rsidRPr="00EE7492">
        <w:rPr>
          <w:rtl/>
        </w:rPr>
        <w:t>نجد أن الفئة الأكبر من الأشخاص يرون أن نقص المعرفة التقنية هو التحدي الأكبر عند استخدام أدوات الأتمتة، حيث يبلغ عددهم 25 شخصًا، وهو ما يمثل 37.9% من الإجمالي. يليها التكلفة العالية بعدد 19 شخصًا، وهو ما يمثل 28.8% من الإجمالي</w:t>
      </w:r>
    </w:p>
    <w:tbl>
      <w:tblPr>
        <w:bidiVisual/>
        <w:tblW w:w="91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698"/>
        <w:gridCol w:w="2861"/>
        <w:gridCol w:w="426"/>
        <w:gridCol w:w="1183"/>
      </w:tblGrid>
      <w:tr w:rsidR="00110465" w:rsidRPr="00110465" w14:paraId="6BE32E09" w14:textId="77777777" w:rsidTr="008C37EB">
        <w:trPr>
          <w:cantSplit/>
          <w:trHeight w:val="1068"/>
        </w:trPr>
        <w:tc>
          <w:tcPr>
            <w:tcW w:w="0" w:type="auto"/>
            <w:gridSpan w:val="2"/>
            <w:tcBorders>
              <w:top w:val="nil"/>
              <w:left w:val="nil"/>
              <w:bottom w:val="single" w:sz="8" w:space="0" w:color="152935"/>
              <w:right w:val="nil"/>
            </w:tcBorders>
            <w:shd w:val="clear" w:color="auto" w:fill="FFFFFF"/>
            <w:vAlign w:val="center"/>
          </w:tcPr>
          <w:p w14:paraId="28265200"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61249B5F"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54696F64"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34B19EDB" w14:textId="77777777" w:rsidTr="008C37EB">
        <w:trPr>
          <w:cantSplit/>
          <w:trHeight w:val="452"/>
        </w:trPr>
        <w:tc>
          <w:tcPr>
            <w:tcW w:w="0" w:type="auto"/>
            <w:vMerge w:val="restart"/>
            <w:tcBorders>
              <w:top w:val="single" w:sz="8" w:space="0" w:color="152935"/>
              <w:left w:val="nil"/>
              <w:bottom w:val="single" w:sz="8" w:space="0" w:color="152935"/>
              <w:right w:val="nil"/>
            </w:tcBorders>
            <w:shd w:val="clear" w:color="auto" w:fill="E0E0E0"/>
            <w:vAlign w:val="center"/>
          </w:tcPr>
          <w:p w14:paraId="0569FFE4" w14:textId="77777777" w:rsidR="00110465" w:rsidRPr="00110465" w:rsidRDefault="00110465" w:rsidP="00110465">
            <w:pPr>
              <w:bidi/>
              <w:jc w:val="center"/>
              <w:rPr>
                <w:sz w:val="28"/>
                <w:szCs w:val="28"/>
              </w:rPr>
            </w:pPr>
            <w:r w:rsidRPr="00110465">
              <w:rPr>
                <w:b/>
                <w:bCs/>
                <w:sz w:val="28"/>
                <w:szCs w:val="28"/>
                <w:rtl/>
              </w:rPr>
              <w:t>ما التحديات التي تواجهك عند استخدام أدوات الأتمتة؟</w:t>
            </w:r>
          </w:p>
          <w:p w14:paraId="4E8A819A"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329ADE7E" w14:textId="77777777" w:rsidR="00110465" w:rsidRPr="00110465" w:rsidRDefault="00110465" w:rsidP="00110465">
            <w:pPr>
              <w:bidi/>
              <w:jc w:val="center"/>
              <w:rPr>
                <w:sz w:val="28"/>
                <w:szCs w:val="28"/>
              </w:rPr>
            </w:pPr>
            <w:r w:rsidRPr="00110465">
              <w:rPr>
                <w:sz w:val="28"/>
                <w:szCs w:val="28"/>
                <w:rtl/>
                <w:lang w:bidi="ar-SY"/>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7A5650AD" w14:textId="77777777" w:rsidR="00110465" w:rsidRPr="00110465" w:rsidRDefault="00110465" w:rsidP="00110465">
            <w:pPr>
              <w:bidi/>
              <w:jc w:val="center"/>
              <w:rPr>
                <w:sz w:val="28"/>
                <w:szCs w:val="28"/>
                <w:rtl/>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5C61F2EF" w14:textId="77777777" w:rsidR="00110465" w:rsidRPr="00110465" w:rsidRDefault="00110465" w:rsidP="00110465">
            <w:pPr>
              <w:bidi/>
              <w:jc w:val="center"/>
              <w:rPr>
                <w:sz w:val="28"/>
                <w:szCs w:val="28"/>
              </w:rPr>
            </w:pPr>
            <w:r w:rsidRPr="00110465">
              <w:rPr>
                <w:sz w:val="28"/>
                <w:szCs w:val="28"/>
              </w:rPr>
              <w:t>1.5</w:t>
            </w:r>
          </w:p>
        </w:tc>
      </w:tr>
      <w:tr w:rsidR="00110465" w:rsidRPr="00110465" w14:paraId="3ACEF9AA" w14:textId="77777777" w:rsidTr="008C37EB">
        <w:trPr>
          <w:cantSplit/>
          <w:trHeight w:val="470"/>
        </w:trPr>
        <w:tc>
          <w:tcPr>
            <w:tcW w:w="0" w:type="auto"/>
            <w:vMerge/>
            <w:tcBorders>
              <w:top w:val="single" w:sz="8" w:space="0" w:color="152935"/>
              <w:left w:val="nil"/>
              <w:bottom w:val="single" w:sz="8" w:space="0" w:color="152935"/>
              <w:right w:val="nil"/>
            </w:tcBorders>
            <w:vAlign w:val="center"/>
            <w:hideMark/>
          </w:tcPr>
          <w:p w14:paraId="1D27FDD8"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242097C" w14:textId="77777777" w:rsidR="00110465" w:rsidRPr="00110465" w:rsidRDefault="00110465" w:rsidP="00110465">
            <w:pPr>
              <w:bidi/>
              <w:jc w:val="center"/>
              <w:rPr>
                <w:sz w:val="28"/>
                <w:szCs w:val="28"/>
              </w:rPr>
            </w:pPr>
            <w:r w:rsidRPr="00110465">
              <w:rPr>
                <w:sz w:val="28"/>
                <w:szCs w:val="28"/>
                <w:rtl/>
              </w:rPr>
              <w:t>التكلفة العالية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A728E7F" w14:textId="77777777" w:rsidR="00110465" w:rsidRPr="00110465" w:rsidRDefault="00110465" w:rsidP="00110465">
            <w:pPr>
              <w:bidi/>
              <w:jc w:val="center"/>
              <w:rPr>
                <w:sz w:val="28"/>
                <w:szCs w:val="28"/>
              </w:rPr>
            </w:pPr>
            <w:r w:rsidRPr="00110465">
              <w:rPr>
                <w:sz w:val="28"/>
                <w:szCs w:val="28"/>
              </w:rPr>
              <w:t>19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7D17DAB" w14:textId="77777777" w:rsidR="00110465" w:rsidRPr="00110465" w:rsidRDefault="00110465" w:rsidP="00110465">
            <w:pPr>
              <w:bidi/>
              <w:jc w:val="center"/>
              <w:rPr>
                <w:sz w:val="28"/>
                <w:szCs w:val="28"/>
              </w:rPr>
            </w:pPr>
            <w:r w:rsidRPr="00110465">
              <w:rPr>
                <w:sz w:val="28"/>
                <w:szCs w:val="28"/>
              </w:rPr>
              <w:t>28.8</w:t>
            </w:r>
          </w:p>
        </w:tc>
      </w:tr>
      <w:tr w:rsidR="00110465" w:rsidRPr="00110465" w14:paraId="350F9A23" w14:textId="77777777" w:rsidTr="008C37EB">
        <w:trPr>
          <w:cantSplit/>
          <w:trHeight w:val="742"/>
        </w:trPr>
        <w:tc>
          <w:tcPr>
            <w:tcW w:w="0" w:type="auto"/>
            <w:vMerge/>
            <w:tcBorders>
              <w:top w:val="single" w:sz="8" w:space="0" w:color="152935"/>
              <w:left w:val="nil"/>
              <w:bottom w:val="single" w:sz="8" w:space="0" w:color="152935"/>
              <w:right w:val="nil"/>
            </w:tcBorders>
            <w:vAlign w:val="center"/>
            <w:hideMark/>
          </w:tcPr>
          <w:p w14:paraId="314CC20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8BB72A2" w14:textId="77777777" w:rsidR="00110465" w:rsidRPr="00110465" w:rsidRDefault="00110465" w:rsidP="00110465">
            <w:pPr>
              <w:bidi/>
              <w:jc w:val="center"/>
              <w:rPr>
                <w:sz w:val="28"/>
                <w:szCs w:val="28"/>
              </w:rPr>
            </w:pPr>
            <w:r w:rsidRPr="00110465">
              <w:rPr>
                <w:sz w:val="28"/>
                <w:szCs w:val="28"/>
                <w:rtl/>
              </w:rPr>
              <w:t>صعوبة تخصيص المحتوى</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A299B9F" w14:textId="77777777" w:rsidR="00110465" w:rsidRPr="00110465" w:rsidRDefault="00110465" w:rsidP="00110465">
            <w:pPr>
              <w:bidi/>
              <w:jc w:val="center"/>
              <w:rPr>
                <w:sz w:val="28"/>
                <w:szCs w:val="28"/>
              </w:rPr>
            </w:pPr>
            <w:r w:rsidRPr="00110465">
              <w:rPr>
                <w:sz w:val="28"/>
                <w:szCs w:val="28"/>
              </w:rPr>
              <w:t>11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9441CBF" w14:textId="77777777" w:rsidR="00110465" w:rsidRPr="00110465" w:rsidRDefault="00110465" w:rsidP="00110465">
            <w:pPr>
              <w:bidi/>
              <w:jc w:val="center"/>
              <w:rPr>
                <w:sz w:val="28"/>
                <w:szCs w:val="28"/>
              </w:rPr>
            </w:pPr>
            <w:r w:rsidRPr="00110465">
              <w:rPr>
                <w:sz w:val="28"/>
                <w:szCs w:val="28"/>
              </w:rPr>
              <w:t>16.7</w:t>
            </w:r>
          </w:p>
        </w:tc>
      </w:tr>
      <w:tr w:rsidR="00110465" w:rsidRPr="00110465" w14:paraId="267BD58C" w14:textId="77777777" w:rsidTr="008C37EB">
        <w:trPr>
          <w:cantSplit/>
          <w:trHeight w:val="742"/>
        </w:trPr>
        <w:tc>
          <w:tcPr>
            <w:tcW w:w="0" w:type="auto"/>
            <w:vMerge/>
            <w:tcBorders>
              <w:top w:val="single" w:sz="8" w:space="0" w:color="152935"/>
              <w:left w:val="nil"/>
              <w:bottom w:val="single" w:sz="8" w:space="0" w:color="152935"/>
              <w:right w:val="nil"/>
            </w:tcBorders>
            <w:vAlign w:val="center"/>
            <w:hideMark/>
          </w:tcPr>
          <w:p w14:paraId="329906E2"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3A9E199" w14:textId="77777777" w:rsidR="00110465" w:rsidRPr="00110465" w:rsidRDefault="00110465" w:rsidP="00110465">
            <w:pPr>
              <w:bidi/>
              <w:jc w:val="center"/>
              <w:rPr>
                <w:sz w:val="28"/>
                <w:szCs w:val="28"/>
              </w:rPr>
            </w:pPr>
            <w:r w:rsidRPr="00110465">
              <w:rPr>
                <w:sz w:val="28"/>
                <w:szCs w:val="28"/>
                <w:rtl/>
              </w:rPr>
              <w:t>عدم القدرة على قياس النتائج بدقة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174067BA" w14:textId="77777777" w:rsidR="00110465" w:rsidRPr="00110465" w:rsidRDefault="00110465" w:rsidP="00110465">
            <w:pPr>
              <w:bidi/>
              <w:jc w:val="center"/>
              <w:rPr>
                <w:sz w:val="28"/>
                <w:szCs w:val="28"/>
              </w:rPr>
            </w:pPr>
            <w:r w:rsidRPr="00110465">
              <w:rPr>
                <w:sz w:val="28"/>
                <w:szCs w:val="28"/>
              </w:rPr>
              <w:t>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CD80671" w14:textId="77777777" w:rsidR="00110465" w:rsidRPr="00110465" w:rsidRDefault="00110465" w:rsidP="00110465">
            <w:pPr>
              <w:bidi/>
              <w:jc w:val="center"/>
              <w:rPr>
                <w:sz w:val="28"/>
                <w:szCs w:val="28"/>
              </w:rPr>
            </w:pPr>
            <w:r w:rsidRPr="00110465">
              <w:rPr>
                <w:sz w:val="28"/>
                <w:szCs w:val="28"/>
              </w:rPr>
              <w:t>10.6</w:t>
            </w:r>
          </w:p>
        </w:tc>
      </w:tr>
      <w:tr w:rsidR="00110465" w:rsidRPr="00110465" w14:paraId="60A4A8B7" w14:textId="77777777" w:rsidTr="008C37EB">
        <w:trPr>
          <w:cantSplit/>
          <w:trHeight w:val="733"/>
        </w:trPr>
        <w:tc>
          <w:tcPr>
            <w:tcW w:w="0" w:type="auto"/>
            <w:vMerge/>
            <w:tcBorders>
              <w:top w:val="single" w:sz="8" w:space="0" w:color="152935"/>
              <w:left w:val="nil"/>
              <w:bottom w:val="single" w:sz="8" w:space="0" w:color="152935"/>
              <w:right w:val="nil"/>
            </w:tcBorders>
            <w:vAlign w:val="center"/>
            <w:hideMark/>
          </w:tcPr>
          <w:p w14:paraId="77BC340C"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0A25A88C" w14:textId="77777777" w:rsidR="00110465" w:rsidRPr="00110465" w:rsidRDefault="00110465" w:rsidP="00110465">
            <w:pPr>
              <w:bidi/>
              <w:jc w:val="center"/>
              <w:rPr>
                <w:sz w:val="28"/>
                <w:szCs w:val="28"/>
              </w:rPr>
            </w:pPr>
            <w:r w:rsidRPr="00110465">
              <w:rPr>
                <w:sz w:val="28"/>
                <w:szCs w:val="28"/>
                <w:rtl/>
              </w:rPr>
              <w:t>نقص المعرفة التقنية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1BFC3D2" w14:textId="77777777" w:rsidR="00110465" w:rsidRPr="00110465" w:rsidRDefault="00110465" w:rsidP="00110465">
            <w:pPr>
              <w:bidi/>
              <w:jc w:val="center"/>
              <w:rPr>
                <w:sz w:val="28"/>
                <w:szCs w:val="28"/>
              </w:rPr>
            </w:pPr>
            <w:r w:rsidRPr="00110465">
              <w:rPr>
                <w:sz w:val="28"/>
                <w:szCs w:val="28"/>
              </w:rPr>
              <w:t>25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4C83BA3" w14:textId="77777777" w:rsidR="00110465" w:rsidRPr="00110465" w:rsidRDefault="00110465" w:rsidP="00110465">
            <w:pPr>
              <w:bidi/>
              <w:jc w:val="center"/>
              <w:rPr>
                <w:sz w:val="28"/>
                <w:szCs w:val="28"/>
              </w:rPr>
            </w:pPr>
            <w:r w:rsidRPr="00110465">
              <w:rPr>
                <w:sz w:val="28"/>
                <w:szCs w:val="28"/>
              </w:rPr>
              <w:t>37.9</w:t>
            </w:r>
          </w:p>
        </w:tc>
      </w:tr>
      <w:tr w:rsidR="00110465" w:rsidRPr="00110465" w14:paraId="3FF4429F" w14:textId="77777777" w:rsidTr="008C37EB">
        <w:trPr>
          <w:cantSplit/>
          <w:trHeight w:val="470"/>
        </w:trPr>
        <w:tc>
          <w:tcPr>
            <w:tcW w:w="0" w:type="auto"/>
            <w:vMerge/>
            <w:tcBorders>
              <w:top w:val="single" w:sz="8" w:space="0" w:color="152935"/>
              <w:left w:val="nil"/>
              <w:bottom w:val="single" w:sz="8" w:space="0" w:color="152935"/>
              <w:right w:val="nil"/>
            </w:tcBorders>
            <w:vAlign w:val="center"/>
            <w:hideMark/>
          </w:tcPr>
          <w:p w14:paraId="27E95FC8"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F0C3354" w14:textId="77777777" w:rsidR="00110465" w:rsidRPr="00110465" w:rsidRDefault="00110465" w:rsidP="00110465">
            <w:pPr>
              <w:bidi/>
              <w:jc w:val="center"/>
              <w:rPr>
                <w:sz w:val="28"/>
                <w:szCs w:val="28"/>
              </w:rPr>
            </w:pPr>
            <w:r w:rsidRPr="00110465">
              <w:rPr>
                <w:sz w:val="28"/>
                <w:szCs w:val="28"/>
                <w:rtl/>
              </w:rPr>
              <w:t>أخرى</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219F5C8" w14:textId="77777777" w:rsidR="00110465" w:rsidRPr="00110465" w:rsidRDefault="00110465" w:rsidP="00110465">
            <w:pPr>
              <w:bidi/>
              <w:jc w:val="center"/>
              <w:rPr>
                <w:sz w:val="28"/>
                <w:szCs w:val="28"/>
              </w:rPr>
            </w:pPr>
            <w:r w:rsidRPr="00110465">
              <w:rPr>
                <w:sz w:val="28"/>
                <w:szCs w:val="28"/>
              </w:rPr>
              <w:t>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8F6D272" w14:textId="77777777" w:rsidR="00110465" w:rsidRPr="00110465" w:rsidRDefault="00110465" w:rsidP="00110465">
            <w:pPr>
              <w:bidi/>
              <w:jc w:val="center"/>
              <w:rPr>
                <w:sz w:val="28"/>
                <w:szCs w:val="28"/>
              </w:rPr>
            </w:pPr>
            <w:r w:rsidRPr="00110465">
              <w:rPr>
                <w:sz w:val="28"/>
                <w:szCs w:val="28"/>
              </w:rPr>
              <w:t>4.5</w:t>
            </w:r>
          </w:p>
        </w:tc>
      </w:tr>
      <w:tr w:rsidR="00110465" w:rsidRPr="00110465" w14:paraId="319D5D7D" w14:textId="77777777" w:rsidTr="008C37EB">
        <w:trPr>
          <w:cantSplit/>
          <w:trHeight w:val="470"/>
        </w:trPr>
        <w:tc>
          <w:tcPr>
            <w:tcW w:w="0" w:type="auto"/>
            <w:vMerge/>
            <w:tcBorders>
              <w:top w:val="single" w:sz="8" w:space="0" w:color="152935"/>
              <w:left w:val="nil"/>
              <w:bottom w:val="single" w:sz="8" w:space="0" w:color="152935"/>
              <w:right w:val="nil"/>
            </w:tcBorders>
            <w:vAlign w:val="center"/>
            <w:hideMark/>
          </w:tcPr>
          <w:p w14:paraId="18AC941F"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2FBB323E"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3B834B37"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36E95CE4" w14:textId="77777777" w:rsidR="00110465" w:rsidRPr="00110465" w:rsidRDefault="00110465" w:rsidP="00110465">
            <w:pPr>
              <w:bidi/>
              <w:jc w:val="center"/>
              <w:rPr>
                <w:sz w:val="28"/>
                <w:szCs w:val="28"/>
              </w:rPr>
            </w:pPr>
            <w:r w:rsidRPr="00110465">
              <w:rPr>
                <w:sz w:val="28"/>
                <w:szCs w:val="28"/>
              </w:rPr>
              <w:t>100.0</w:t>
            </w:r>
          </w:p>
        </w:tc>
      </w:tr>
    </w:tbl>
    <w:p w14:paraId="7D1842E6" w14:textId="77777777" w:rsidR="00110465" w:rsidRDefault="00110465" w:rsidP="00110465">
      <w:pPr>
        <w:bidi/>
        <w:jc w:val="center"/>
        <w:rPr>
          <w:sz w:val="28"/>
          <w:szCs w:val="28"/>
        </w:rPr>
      </w:pPr>
    </w:p>
    <w:p w14:paraId="6143EE56" w14:textId="77777777" w:rsidR="00EE7492" w:rsidRDefault="00EE7492" w:rsidP="00EE7492">
      <w:pPr>
        <w:bidi/>
        <w:jc w:val="center"/>
        <w:rPr>
          <w:sz w:val="28"/>
          <w:szCs w:val="28"/>
        </w:rPr>
      </w:pPr>
    </w:p>
    <w:p w14:paraId="60C7CD28" w14:textId="77777777" w:rsidR="00EE7492" w:rsidRDefault="00EE7492" w:rsidP="00EE7492">
      <w:pPr>
        <w:bidi/>
        <w:jc w:val="center"/>
        <w:rPr>
          <w:sz w:val="28"/>
          <w:szCs w:val="28"/>
        </w:rPr>
      </w:pPr>
    </w:p>
    <w:p w14:paraId="3033B010" w14:textId="77777777" w:rsidR="00EE7492" w:rsidRDefault="00EE7492" w:rsidP="00EE7492">
      <w:pPr>
        <w:bidi/>
        <w:jc w:val="center"/>
        <w:rPr>
          <w:sz w:val="28"/>
          <w:szCs w:val="28"/>
        </w:rPr>
      </w:pPr>
    </w:p>
    <w:p w14:paraId="031EFBE6" w14:textId="77777777" w:rsidR="00EE7492" w:rsidRDefault="00EE7492" w:rsidP="00EE7492">
      <w:pPr>
        <w:bidi/>
        <w:jc w:val="center"/>
        <w:rPr>
          <w:sz w:val="28"/>
          <w:szCs w:val="28"/>
        </w:rPr>
      </w:pPr>
    </w:p>
    <w:p w14:paraId="11B387EA" w14:textId="77777777" w:rsidR="00EE7492" w:rsidRPr="00110465" w:rsidRDefault="00EE7492" w:rsidP="00EE7492">
      <w:pPr>
        <w:bidi/>
        <w:jc w:val="center"/>
        <w:rPr>
          <w:sz w:val="28"/>
          <w:szCs w:val="28"/>
        </w:rPr>
      </w:pPr>
    </w:p>
    <w:p w14:paraId="26CB5E21" w14:textId="77777777" w:rsidR="00110465" w:rsidRPr="008C37EB" w:rsidRDefault="00110465" w:rsidP="008C37EB">
      <w:pPr>
        <w:bidi/>
        <w:rPr>
          <w:sz w:val="28"/>
          <w:szCs w:val="28"/>
          <w:u w:val="single"/>
        </w:rPr>
      </w:pPr>
      <w:r w:rsidRPr="008C37EB">
        <w:rPr>
          <w:b/>
          <w:bCs/>
          <w:sz w:val="28"/>
          <w:szCs w:val="28"/>
          <w:u w:val="single"/>
          <w:rtl/>
        </w:rPr>
        <w:lastRenderedPageBreak/>
        <w:t>برأيك، ما الذي يمكن تطويره في أدوات الأتمتة لتكون أكثر فعالية؟</w:t>
      </w:r>
    </w:p>
    <w:p w14:paraId="62E6D31B" w14:textId="77777777" w:rsidR="00110465" w:rsidRPr="00EE7492" w:rsidRDefault="00110465" w:rsidP="00110465">
      <w:pPr>
        <w:bidi/>
        <w:jc w:val="center"/>
      </w:pPr>
      <w:r w:rsidRPr="00EE7492">
        <w:rPr>
          <w:rtl/>
        </w:rPr>
        <w:t>أن الفئة الأكبر من الأشخاص يرون أن خفض التكاليف هو التطوير الأكثر فعالية المطلوب في أدوات الأتمتة، حيث يبلغ عددهم 23 شخصًا، وهو ما يمثل 34.8% من الإجمالي. يليها تحسين سهولة الاستخدام بعدد 19 شخصًا، وهو ما يمثل 28.8% من الإجمالي</w:t>
      </w:r>
    </w:p>
    <w:tbl>
      <w:tblP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661"/>
        <w:gridCol w:w="3183"/>
        <w:gridCol w:w="426"/>
        <w:gridCol w:w="1080"/>
      </w:tblGrid>
      <w:tr w:rsidR="00110465" w:rsidRPr="00110465" w14:paraId="31131BA4" w14:textId="77777777" w:rsidTr="008C37EB">
        <w:trPr>
          <w:cantSplit/>
          <w:trHeight w:val="1167"/>
        </w:trPr>
        <w:tc>
          <w:tcPr>
            <w:tcW w:w="0" w:type="auto"/>
            <w:gridSpan w:val="2"/>
            <w:tcBorders>
              <w:top w:val="nil"/>
              <w:left w:val="nil"/>
              <w:bottom w:val="single" w:sz="8" w:space="0" w:color="152935"/>
              <w:right w:val="nil"/>
            </w:tcBorders>
            <w:shd w:val="clear" w:color="auto" w:fill="FFFFFF"/>
            <w:vAlign w:val="center"/>
          </w:tcPr>
          <w:p w14:paraId="4C3D98B6"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72185927"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2B21219C"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74B5AA94" w14:textId="77777777" w:rsidTr="008C37EB">
        <w:trPr>
          <w:cantSplit/>
          <w:trHeight w:val="644"/>
        </w:trPr>
        <w:tc>
          <w:tcPr>
            <w:tcW w:w="0" w:type="auto"/>
            <w:vMerge w:val="restart"/>
            <w:tcBorders>
              <w:top w:val="single" w:sz="8" w:space="0" w:color="152935"/>
              <w:left w:val="nil"/>
              <w:bottom w:val="single" w:sz="8" w:space="0" w:color="152935"/>
              <w:right w:val="nil"/>
            </w:tcBorders>
            <w:shd w:val="clear" w:color="auto" w:fill="E0E0E0"/>
            <w:vAlign w:val="center"/>
          </w:tcPr>
          <w:p w14:paraId="45181E5F" w14:textId="77777777" w:rsidR="00110465" w:rsidRPr="00110465" w:rsidRDefault="00110465" w:rsidP="00110465">
            <w:pPr>
              <w:bidi/>
              <w:jc w:val="center"/>
              <w:rPr>
                <w:sz w:val="28"/>
                <w:szCs w:val="28"/>
              </w:rPr>
            </w:pPr>
            <w:r w:rsidRPr="00110465">
              <w:rPr>
                <w:b/>
                <w:bCs/>
                <w:sz w:val="28"/>
                <w:szCs w:val="28"/>
                <w:rtl/>
              </w:rPr>
              <w:t>برأيك، ما الذي يمكن تطويره في أدوات الأتمتة لتكون أكثر فعالية؟</w:t>
            </w:r>
          </w:p>
          <w:p w14:paraId="4951FA67"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69001DBA" w14:textId="77777777" w:rsidR="00110465" w:rsidRPr="00110465" w:rsidRDefault="00110465" w:rsidP="00110465">
            <w:pPr>
              <w:bidi/>
              <w:jc w:val="center"/>
              <w:rPr>
                <w:sz w:val="28"/>
                <w:szCs w:val="28"/>
              </w:rPr>
            </w:pPr>
            <w:r w:rsidRPr="00110465">
              <w:rPr>
                <w:sz w:val="28"/>
                <w:szCs w:val="28"/>
                <w:rtl/>
              </w:rPr>
              <w:t>إضافة ميزات لتحليل البيانات بشكل أكثر دقة</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44816061" w14:textId="77777777" w:rsidR="00110465" w:rsidRPr="00110465" w:rsidRDefault="00110465" w:rsidP="00110465">
            <w:pPr>
              <w:bidi/>
              <w:jc w:val="center"/>
              <w:rPr>
                <w:sz w:val="28"/>
                <w:szCs w:val="28"/>
              </w:rPr>
            </w:pPr>
            <w:r w:rsidRPr="00110465">
              <w:rPr>
                <w:sz w:val="28"/>
                <w:szCs w:val="28"/>
              </w:rPr>
              <w:t>4</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325B5416" w14:textId="77777777" w:rsidR="00110465" w:rsidRPr="00110465" w:rsidRDefault="00110465" w:rsidP="00110465">
            <w:pPr>
              <w:bidi/>
              <w:jc w:val="center"/>
              <w:rPr>
                <w:sz w:val="28"/>
                <w:szCs w:val="28"/>
              </w:rPr>
            </w:pPr>
            <w:r w:rsidRPr="00110465">
              <w:rPr>
                <w:sz w:val="28"/>
                <w:szCs w:val="28"/>
              </w:rPr>
              <w:t>6.1</w:t>
            </w:r>
          </w:p>
        </w:tc>
      </w:tr>
      <w:tr w:rsidR="00110465" w:rsidRPr="00110465" w14:paraId="184DA227" w14:textId="77777777" w:rsidTr="008C37EB">
        <w:trPr>
          <w:cantSplit/>
          <w:trHeight w:val="652"/>
        </w:trPr>
        <w:tc>
          <w:tcPr>
            <w:tcW w:w="0" w:type="auto"/>
            <w:vMerge/>
            <w:tcBorders>
              <w:top w:val="single" w:sz="8" w:space="0" w:color="152935"/>
              <w:left w:val="nil"/>
              <w:bottom w:val="single" w:sz="8" w:space="0" w:color="152935"/>
              <w:right w:val="nil"/>
            </w:tcBorders>
            <w:vAlign w:val="center"/>
            <w:hideMark/>
          </w:tcPr>
          <w:p w14:paraId="785DE0C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4844905" w14:textId="77777777" w:rsidR="00110465" w:rsidRPr="00110465" w:rsidRDefault="00110465" w:rsidP="00110465">
            <w:pPr>
              <w:bidi/>
              <w:jc w:val="center"/>
              <w:rPr>
                <w:sz w:val="28"/>
                <w:szCs w:val="28"/>
              </w:rPr>
            </w:pPr>
            <w:r w:rsidRPr="00110465">
              <w:rPr>
                <w:sz w:val="28"/>
                <w:szCs w:val="28"/>
                <w:rtl/>
              </w:rPr>
              <w:t>تحسين سهولة الاستخدام</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1F216DD" w14:textId="77777777" w:rsidR="00110465" w:rsidRPr="00110465" w:rsidRDefault="00110465" w:rsidP="00110465">
            <w:pPr>
              <w:bidi/>
              <w:jc w:val="center"/>
              <w:rPr>
                <w:sz w:val="28"/>
                <w:szCs w:val="28"/>
              </w:rPr>
            </w:pPr>
            <w:r w:rsidRPr="00110465">
              <w:rPr>
                <w:sz w:val="28"/>
                <w:szCs w:val="28"/>
              </w:rPr>
              <w:t>19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F63F227" w14:textId="77777777" w:rsidR="00110465" w:rsidRPr="00110465" w:rsidRDefault="00110465" w:rsidP="00110465">
            <w:pPr>
              <w:bidi/>
              <w:jc w:val="center"/>
              <w:rPr>
                <w:sz w:val="28"/>
                <w:szCs w:val="28"/>
              </w:rPr>
            </w:pPr>
            <w:r w:rsidRPr="00110465">
              <w:rPr>
                <w:sz w:val="28"/>
                <w:szCs w:val="28"/>
              </w:rPr>
              <w:t>28.8</w:t>
            </w:r>
          </w:p>
        </w:tc>
      </w:tr>
      <w:tr w:rsidR="00110465" w:rsidRPr="00110465" w14:paraId="062D92F3" w14:textId="77777777" w:rsidTr="008C37EB">
        <w:trPr>
          <w:cantSplit/>
          <w:trHeight w:val="660"/>
        </w:trPr>
        <w:tc>
          <w:tcPr>
            <w:tcW w:w="0" w:type="auto"/>
            <w:vMerge/>
            <w:tcBorders>
              <w:top w:val="single" w:sz="8" w:space="0" w:color="152935"/>
              <w:left w:val="nil"/>
              <w:bottom w:val="single" w:sz="8" w:space="0" w:color="152935"/>
              <w:right w:val="nil"/>
            </w:tcBorders>
            <w:vAlign w:val="center"/>
            <w:hideMark/>
          </w:tcPr>
          <w:p w14:paraId="75527FCA"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8FD6F7A" w14:textId="77777777" w:rsidR="00110465" w:rsidRPr="00110465" w:rsidRDefault="00110465" w:rsidP="00110465">
            <w:pPr>
              <w:bidi/>
              <w:jc w:val="center"/>
              <w:rPr>
                <w:sz w:val="28"/>
                <w:szCs w:val="28"/>
              </w:rPr>
            </w:pPr>
            <w:r w:rsidRPr="00110465">
              <w:rPr>
                <w:sz w:val="28"/>
                <w:szCs w:val="28"/>
                <w:rtl/>
              </w:rPr>
              <w:t>تعزيز إمكانية تخصيص الحملات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DAA8858" w14:textId="77777777" w:rsidR="00110465" w:rsidRPr="00110465" w:rsidRDefault="00110465" w:rsidP="00110465">
            <w:pPr>
              <w:bidi/>
              <w:jc w:val="center"/>
              <w:rPr>
                <w:sz w:val="28"/>
                <w:szCs w:val="28"/>
              </w:rPr>
            </w:pPr>
            <w:r w:rsidRPr="00110465">
              <w:rPr>
                <w:sz w:val="28"/>
                <w:szCs w:val="28"/>
              </w:rPr>
              <w:t>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23D568A" w14:textId="77777777" w:rsidR="00110465" w:rsidRPr="00110465" w:rsidRDefault="00110465" w:rsidP="00110465">
            <w:pPr>
              <w:bidi/>
              <w:jc w:val="center"/>
              <w:rPr>
                <w:sz w:val="28"/>
                <w:szCs w:val="28"/>
              </w:rPr>
            </w:pPr>
            <w:r w:rsidRPr="00110465">
              <w:rPr>
                <w:sz w:val="28"/>
                <w:szCs w:val="28"/>
              </w:rPr>
              <w:t>3.0</w:t>
            </w:r>
          </w:p>
        </w:tc>
      </w:tr>
      <w:tr w:rsidR="00110465" w:rsidRPr="00110465" w14:paraId="15388EAA" w14:textId="77777777" w:rsidTr="008C37EB">
        <w:trPr>
          <w:cantSplit/>
          <w:trHeight w:val="660"/>
        </w:trPr>
        <w:tc>
          <w:tcPr>
            <w:tcW w:w="0" w:type="auto"/>
            <w:vMerge/>
            <w:tcBorders>
              <w:top w:val="single" w:sz="8" w:space="0" w:color="152935"/>
              <w:left w:val="nil"/>
              <w:bottom w:val="single" w:sz="8" w:space="0" w:color="152935"/>
              <w:right w:val="nil"/>
            </w:tcBorders>
            <w:vAlign w:val="center"/>
            <w:hideMark/>
          </w:tcPr>
          <w:p w14:paraId="1D6B2B3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36539D5" w14:textId="77777777" w:rsidR="00110465" w:rsidRPr="00110465" w:rsidRDefault="00110465" w:rsidP="00110465">
            <w:pPr>
              <w:bidi/>
              <w:jc w:val="center"/>
              <w:rPr>
                <w:sz w:val="28"/>
                <w:szCs w:val="28"/>
              </w:rPr>
            </w:pPr>
            <w:r w:rsidRPr="00110465">
              <w:rPr>
                <w:sz w:val="28"/>
                <w:szCs w:val="28"/>
                <w:rtl/>
              </w:rPr>
              <w:t>تقديم دعم فني وتقني متكامل</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D6863B4" w14:textId="77777777" w:rsidR="00110465" w:rsidRPr="00110465" w:rsidRDefault="00110465" w:rsidP="00110465">
            <w:pPr>
              <w:bidi/>
              <w:jc w:val="center"/>
              <w:rPr>
                <w:sz w:val="28"/>
                <w:szCs w:val="28"/>
              </w:rPr>
            </w:pPr>
            <w:r w:rsidRPr="00110465">
              <w:rPr>
                <w:sz w:val="28"/>
                <w:szCs w:val="28"/>
              </w:rPr>
              <w:t>18</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8C5BEE1" w14:textId="77777777" w:rsidR="00110465" w:rsidRPr="00110465" w:rsidRDefault="00110465" w:rsidP="00110465">
            <w:pPr>
              <w:bidi/>
              <w:jc w:val="center"/>
              <w:rPr>
                <w:sz w:val="28"/>
                <w:szCs w:val="28"/>
              </w:rPr>
            </w:pPr>
            <w:r w:rsidRPr="00110465">
              <w:rPr>
                <w:sz w:val="28"/>
                <w:szCs w:val="28"/>
              </w:rPr>
              <w:t>27.3</w:t>
            </w:r>
          </w:p>
        </w:tc>
      </w:tr>
      <w:tr w:rsidR="00110465" w:rsidRPr="00110465" w14:paraId="0522BF07" w14:textId="77777777" w:rsidTr="008C37EB">
        <w:trPr>
          <w:cantSplit/>
          <w:trHeight w:val="660"/>
        </w:trPr>
        <w:tc>
          <w:tcPr>
            <w:tcW w:w="0" w:type="auto"/>
            <w:vMerge/>
            <w:tcBorders>
              <w:top w:val="single" w:sz="8" w:space="0" w:color="152935"/>
              <w:left w:val="nil"/>
              <w:bottom w:val="single" w:sz="8" w:space="0" w:color="152935"/>
              <w:right w:val="nil"/>
            </w:tcBorders>
            <w:vAlign w:val="center"/>
            <w:hideMark/>
          </w:tcPr>
          <w:p w14:paraId="35C5C9D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FDC9B16" w14:textId="77777777" w:rsidR="00110465" w:rsidRPr="00110465" w:rsidRDefault="00110465" w:rsidP="00110465">
            <w:pPr>
              <w:bidi/>
              <w:jc w:val="center"/>
              <w:rPr>
                <w:sz w:val="28"/>
                <w:szCs w:val="28"/>
              </w:rPr>
            </w:pPr>
            <w:r w:rsidRPr="00110465">
              <w:rPr>
                <w:sz w:val="28"/>
                <w:szCs w:val="28"/>
                <w:rtl/>
              </w:rPr>
              <w:t>خفض التكاليف</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D36895C" w14:textId="77777777" w:rsidR="00110465" w:rsidRPr="00110465" w:rsidRDefault="00110465" w:rsidP="00110465">
            <w:pPr>
              <w:bidi/>
              <w:jc w:val="center"/>
              <w:rPr>
                <w:sz w:val="28"/>
                <w:szCs w:val="28"/>
              </w:rPr>
            </w:pPr>
            <w:r w:rsidRPr="00110465">
              <w:rPr>
                <w:sz w:val="28"/>
                <w:szCs w:val="28"/>
              </w:rPr>
              <w:t>23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0407DB1" w14:textId="77777777" w:rsidR="00110465" w:rsidRPr="00110465" w:rsidRDefault="00110465" w:rsidP="00110465">
            <w:pPr>
              <w:bidi/>
              <w:jc w:val="center"/>
              <w:rPr>
                <w:sz w:val="28"/>
                <w:szCs w:val="28"/>
              </w:rPr>
            </w:pPr>
            <w:r w:rsidRPr="00110465">
              <w:rPr>
                <w:sz w:val="28"/>
                <w:szCs w:val="28"/>
              </w:rPr>
              <w:t>34.8</w:t>
            </w:r>
          </w:p>
        </w:tc>
      </w:tr>
      <w:tr w:rsidR="00110465" w:rsidRPr="00110465" w14:paraId="56D152F6" w14:textId="77777777" w:rsidTr="008C37EB">
        <w:trPr>
          <w:cantSplit/>
          <w:trHeight w:val="921"/>
        </w:trPr>
        <w:tc>
          <w:tcPr>
            <w:tcW w:w="0" w:type="auto"/>
            <w:vMerge/>
            <w:tcBorders>
              <w:top w:val="single" w:sz="8" w:space="0" w:color="152935"/>
              <w:left w:val="nil"/>
              <w:bottom w:val="single" w:sz="8" w:space="0" w:color="152935"/>
              <w:right w:val="nil"/>
            </w:tcBorders>
            <w:vAlign w:val="center"/>
            <w:hideMark/>
          </w:tcPr>
          <w:p w14:paraId="21072D3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2B5E36E7"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586CFDEE"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68566E46" w14:textId="77777777" w:rsidR="00110465" w:rsidRPr="00110465" w:rsidRDefault="00110465" w:rsidP="00110465">
            <w:pPr>
              <w:bidi/>
              <w:jc w:val="center"/>
              <w:rPr>
                <w:sz w:val="28"/>
                <w:szCs w:val="28"/>
              </w:rPr>
            </w:pPr>
            <w:r w:rsidRPr="00110465">
              <w:rPr>
                <w:sz w:val="28"/>
                <w:szCs w:val="28"/>
              </w:rPr>
              <w:t>100.0</w:t>
            </w:r>
          </w:p>
        </w:tc>
      </w:tr>
    </w:tbl>
    <w:p w14:paraId="376897E9" w14:textId="77777777" w:rsidR="00110465" w:rsidRDefault="00110465" w:rsidP="00110465">
      <w:pPr>
        <w:bidi/>
        <w:jc w:val="center"/>
        <w:rPr>
          <w:sz w:val="28"/>
          <w:szCs w:val="28"/>
        </w:rPr>
      </w:pPr>
    </w:p>
    <w:p w14:paraId="09E14576" w14:textId="77777777" w:rsidR="00EE7492" w:rsidRDefault="00EE7492" w:rsidP="00EE7492">
      <w:pPr>
        <w:bidi/>
        <w:jc w:val="center"/>
        <w:rPr>
          <w:sz w:val="28"/>
          <w:szCs w:val="28"/>
        </w:rPr>
      </w:pPr>
    </w:p>
    <w:p w14:paraId="02A85DDB" w14:textId="77777777" w:rsidR="00EE7492" w:rsidRDefault="00EE7492" w:rsidP="00EE7492">
      <w:pPr>
        <w:bidi/>
        <w:jc w:val="center"/>
        <w:rPr>
          <w:sz w:val="28"/>
          <w:szCs w:val="28"/>
        </w:rPr>
      </w:pPr>
    </w:p>
    <w:p w14:paraId="7FEADB10" w14:textId="77777777" w:rsidR="00EE7492" w:rsidRDefault="00EE7492" w:rsidP="00EE7492">
      <w:pPr>
        <w:bidi/>
        <w:jc w:val="center"/>
        <w:rPr>
          <w:sz w:val="28"/>
          <w:szCs w:val="28"/>
        </w:rPr>
      </w:pPr>
    </w:p>
    <w:p w14:paraId="7284F943" w14:textId="77777777" w:rsidR="00EE7492" w:rsidRDefault="00EE7492" w:rsidP="00EE7492">
      <w:pPr>
        <w:bidi/>
        <w:jc w:val="center"/>
        <w:rPr>
          <w:sz w:val="28"/>
          <w:szCs w:val="28"/>
        </w:rPr>
      </w:pPr>
    </w:p>
    <w:p w14:paraId="38B4E636" w14:textId="77777777" w:rsidR="00EE7492" w:rsidRDefault="00EE7492" w:rsidP="00EE7492">
      <w:pPr>
        <w:bidi/>
        <w:jc w:val="center"/>
        <w:rPr>
          <w:sz w:val="28"/>
          <w:szCs w:val="28"/>
        </w:rPr>
      </w:pPr>
    </w:p>
    <w:p w14:paraId="3CAF6DA8" w14:textId="77777777" w:rsidR="00EE7492" w:rsidRDefault="00EE7492" w:rsidP="00EE7492">
      <w:pPr>
        <w:bidi/>
        <w:jc w:val="center"/>
        <w:rPr>
          <w:sz w:val="28"/>
          <w:szCs w:val="28"/>
        </w:rPr>
      </w:pPr>
    </w:p>
    <w:p w14:paraId="19A7B938" w14:textId="77777777" w:rsidR="00EE7492" w:rsidRDefault="00EE7492" w:rsidP="00EE7492">
      <w:pPr>
        <w:bidi/>
        <w:jc w:val="center"/>
        <w:rPr>
          <w:sz w:val="28"/>
          <w:szCs w:val="28"/>
        </w:rPr>
      </w:pPr>
    </w:p>
    <w:p w14:paraId="16113D19" w14:textId="77777777" w:rsidR="00EE7492" w:rsidRDefault="00EE7492" w:rsidP="00EE7492">
      <w:pPr>
        <w:bidi/>
        <w:jc w:val="center"/>
        <w:rPr>
          <w:sz w:val="28"/>
          <w:szCs w:val="28"/>
        </w:rPr>
      </w:pPr>
    </w:p>
    <w:p w14:paraId="71D8CBC6" w14:textId="77777777" w:rsidR="00EE7492" w:rsidRPr="00110465" w:rsidRDefault="00EE7492" w:rsidP="00EE7492">
      <w:pPr>
        <w:bidi/>
        <w:jc w:val="center"/>
        <w:rPr>
          <w:sz w:val="28"/>
          <w:szCs w:val="28"/>
        </w:rPr>
      </w:pPr>
    </w:p>
    <w:p w14:paraId="429898BD" w14:textId="77777777" w:rsidR="00110465" w:rsidRPr="008C37EB" w:rsidRDefault="00110465" w:rsidP="008C37EB">
      <w:pPr>
        <w:bidi/>
        <w:rPr>
          <w:sz w:val="28"/>
          <w:szCs w:val="28"/>
          <w:u w:val="single"/>
        </w:rPr>
      </w:pPr>
      <w:r w:rsidRPr="008C37EB">
        <w:rPr>
          <w:b/>
          <w:bCs/>
          <w:sz w:val="28"/>
          <w:szCs w:val="28"/>
          <w:u w:val="single"/>
          <w:rtl/>
        </w:rPr>
        <w:lastRenderedPageBreak/>
        <w:t>هل لديك اقتراحات لتحسين الحملات المؤتمتة في شركتك أو مؤسستك؟</w:t>
      </w:r>
    </w:p>
    <w:p w14:paraId="7328755B" w14:textId="77777777" w:rsidR="00110465" w:rsidRPr="00110465" w:rsidRDefault="00110465" w:rsidP="00110465">
      <w:pPr>
        <w:bidi/>
        <w:jc w:val="center"/>
        <w:rPr>
          <w:sz w:val="28"/>
          <w:szCs w:val="28"/>
        </w:rPr>
      </w:pPr>
      <w:r w:rsidRPr="00110465">
        <w:rPr>
          <w:sz w:val="28"/>
          <w:szCs w:val="28"/>
          <w:rtl/>
        </w:rPr>
        <w:t>نجد أن الفئة الأكبر من الأشخاص يقترحون زيادة تدريب الموظفين على استخدام الأدوات لتحسين الحملات المؤتمتة، حيث يبلغ عددهم 24 شخصًا، وهو ما يمثل 36.4% من الإجمالي. يليها تحسين التواصل مع العملاء أثناء الحملات بعدد 15 شخصًا، وهو ما يمثل 22.7% من الإجمالي.</w:t>
      </w:r>
    </w:p>
    <w:tbl>
      <w:tblP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800"/>
        <w:gridCol w:w="3066"/>
        <w:gridCol w:w="426"/>
        <w:gridCol w:w="1058"/>
      </w:tblGrid>
      <w:tr w:rsidR="00110465" w:rsidRPr="00110465" w14:paraId="76646F0E" w14:textId="77777777" w:rsidTr="008C37EB">
        <w:trPr>
          <w:cantSplit/>
          <w:trHeight w:val="1128"/>
        </w:trPr>
        <w:tc>
          <w:tcPr>
            <w:tcW w:w="0" w:type="auto"/>
            <w:gridSpan w:val="2"/>
            <w:tcBorders>
              <w:top w:val="nil"/>
              <w:left w:val="nil"/>
              <w:bottom w:val="single" w:sz="8" w:space="0" w:color="152935"/>
              <w:right w:val="nil"/>
            </w:tcBorders>
            <w:shd w:val="clear" w:color="auto" w:fill="FFFFFF"/>
            <w:vAlign w:val="center"/>
          </w:tcPr>
          <w:p w14:paraId="722B1712"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7A2106D8"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0108FAB"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7B7E3F54" w14:textId="77777777" w:rsidTr="008C37EB">
        <w:trPr>
          <w:cantSplit/>
          <w:trHeight w:val="623"/>
        </w:trPr>
        <w:tc>
          <w:tcPr>
            <w:tcW w:w="0" w:type="auto"/>
            <w:vMerge w:val="restart"/>
            <w:tcBorders>
              <w:top w:val="single" w:sz="8" w:space="0" w:color="152935"/>
              <w:left w:val="nil"/>
              <w:bottom w:val="single" w:sz="8" w:space="0" w:color="152935"/>
              <w:right w:val="nil"/>
            </w:tcBorders>
            <w:shd w:val="clear" w:color="auto" w:fill="E0E0E0"/>
            <w:vAlign w:val="center"/>
          </w:tcPr>
          <w:p w14:paraId="0605676C" w14:textId="77777777" w:rsidR="00110465" w:rsidRPr="00110465" w:rsidRDefault="00110465" w:rsidP="00110465">
            <w:pPr>
              <w:bidi/>
              <w:jc w:val="center"/>
              <w:rPr>
                <w:sz w:val="28"/>
                <w:szCs w:val="28"/>
              </w:rPr>
            </w:pPr>
            <w:r w:rsidRPr="00110465">
              <w:rPr>
                <w:b/>
                <w:bCs/>
                <w:sz w:val="28"/>
                <w:szCs w:val="28"/>
                <w:rtl/>
              </w:rPr>
              <w:t>هل لديك اقتراحات لتحسين الحملات المؤتمتة في شركتك أو مؤسستك؟</w:t>
            </w:r>
          </w:p>
          <w:p w14:paraId="185D4D1D"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4E6411D3" w14:textId="77777777" w:rsidR="00110465" w:rsidRPr="00110465" w:rsidRDefault="00110465" w:rsidP="00110465">
            <w:pPr>
              <w:bidi/>
              <w:jc w:val="center"/>
              <w:rPr>
                <w:sz w:val="28"/>
                <w:szCs w:val="28"/>
              </w:rPr>
            </w:pPr>
            <w:r w:rsidRPr="00110465">
              <w:rPr>
                <w:sz w:val="28"/>
                <w:szCs w:val="28"/>
                <w:rtl/>
              </w:rPr>
              <w:t>استخدام أدوات تحليل أكثر شمولية</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700C9FA5" w14:textId="77777777" w:rsidR="00110465" w:rsidRPr="00110465" w:rsidRDefault="00110465" w:rsidP="00110465">
            <w:pPr>
              <w:bidi/>
              <w:jc w:val="center"/>
              <w:rPr>
                <w:sz w:val="28"/>
                <w:szCs w:val="28"/>
              </w:rPr>
            </w:pPr>
            <w:r w:rsidRPr="00110465">
              <w:rPr>
                <w:sz w:val="28"/>
                <w:szCs w:val="28"/>
              </w:rPr>
              <w:t>9</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2F556E89" w14:textId="77777777" w:rsidR="00110465" w:rsidRPr="00110465" w:rsidRDefault="00110465" w:rsidP="00110465">
            <w:pPr>
              <w:bidi/>
              <w:jc w:val="center"/>
              <w:rPr>
                <w:sz w:val="28"/>
                <w:szCs w:val="28"/>
              </w:rPr>
            </w:pPr>
            <w:r w:rsidRPr="00110465">
              <w:rPr>
                <w:sz w:val="28"/>
                <w:szCs w:val="28"/>
              </w:rPr>
              <w:t>13.6</w:t>
            </w:r>
          </w:p>
        </w:tc>
      </w:tr>
      <w:tr w:rsidR="00110465" w:rsidRPr="00110465" w14:paraId="06E352E4" w14:textId="77777777" w:rsidTr="008C37EB">
        <w:trPr>
          <w:cantSplit/>
          <w:trHeight w:val="631"/>
        </w:trPr>
        <w:tc>
          <w:tcPr>
            <w:tcW w:w="0" w:type="auto"/>
            <w:vMerge/>
            <w:tcBorders>
              <w:top w:val="single" w:sz="8" w:space="0" w:color="152935"/>
              <w:left w:val="nil"/>
              <w:bottom w:val="single" w:sz="8" w:space="0" w:color="152935"/>
              <w:right w:val="nil"/>
            </w:tcBorders>
            <w:vAlign w:val="center"/>
            <w:hideMark/>
          </w:tcPr>
          <w:p w14:paraId="3550773F"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AFB7DEE" w14:textId="77777777" w:rsidR="00110465" w:rsidRPr="00110465" w:rsidRDefault="00110465" w:rsidP="00110465">
            <w:pPr>
              <w:bidi/>
              <w:jc w:val="center"/>
              <w:rPr>
                <w:sz w:val="28"/>
                <w:szCs w:val="28"/>
              </w:rPr>
            </w:pPr>
            <w:r w:rsidRPr="00110465">
              <w:rPr>
                <w:sz w:val="28"/>
                <w:szCs w:val="28"/>
                <w:rtl/>
              </w:rPr>
              <w:t>التركيز على جودة المحتوى المؤتمت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D1B0FB1" w14:textId="77777777" w:rsidR="00110465" w:rsidRPr="00110465" w:rsidRDefault="00110465" w:rsidP="00110465">
            <w:pPr>
              <w:bidi/>
              <w:jc w:val="center"/>
              <w:rPr>
                <w:sz w:val="28"/>
                <w:szCs w:val="28"/>
              </w:rPr>
            </w:pPr>
            <w:r w:rsidRPr="00110465">
              <w:rPr>
                <w:sz w:val="28"/>
                <w:szCs w:val="28"/>
              </w:rPr>
              <w:t>14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235D970" w14:textId="77777777" w:rsidR="00110465" w:rsidRPr="00110465" w:rsidRDefault="00110465" w:rsidP="00110465">
            <w:pPr>
              <w:bidi/>
              <w:jc w:val="center"/>
              <w:rPr>
                <w:sz w:val="28"/>
                <w:szCs w:val="28"/>
              </w:rPr>
            </w:pPr>
            <w:r w:rsidRPr="00110465">
              <w:rPr>
                <w:sz w:val="28"/>
                <w:szCs w:val="28"/>
              </w:rPr>
              <w:t>21.2</w:t>
            </w:r>
          </w:p>
        </w:tc>
      </w:tr>
      <w:tr w:rsidR="00110465" w:rsidRPr="00110465" w14:paraId="0324F3BD" w14:textId="77777777" w:rsidTr="008C37EB">
        <w:trPr>
          <w:cantSplit/>
          <w:trHeight w:val="638"/>
        </w:trPr>
        <w:tc>
          <w:tcPr>
            <w:tcW w:w="0" w:type="auto"/>
            <w:vMerge/>
            <w:tcBorders>
              <w:top w:val="single" w:sz="8" w:space="0" w:color="152935"/>
              <w:left w:val="nil"/>
              <w:bottom w:val="single" w:sz="8" w:space="0" w:color="152935"/>
              <w:right w:val="nil"/>
            </w:tcBorders>
            <w:vAlign w:val="center"/>
            <w:hideMark/>
          </w:tcPr>
          <w:p w14:paraId="59EFA6F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9E4CC56" w14:textId="77777777" w:rsidR="00110465" w:rsidRPr="00110465" w:rsidRDefault="00110465" w:rsidP="00110465">
            <w:pPr>
              <w:bidi/>
              <w:jc w:val="center"/>
              <w:rPr>
                <w:sz w:val="28"/>
                <w:szCs w:val="28"/>
              </w:rPr>
            </w:pPr>
            <w:r w:rsidRPr="00110465">
              <w:rPr>
                <w:sz w:val="28"/>
                <w:szCs w:val="28"/>
                <w:rtl/>
              </w:rPr>
              <w:t>تحسين التواصل مع العملاء أثناء الحملات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97FD616" w14:textId="77777777" w:rsidR="00110465" w:rsidRPr="00110465" w:rsidRDefault="00110465" w:rsidP="00110465">
            <w:pPr>
              <w:bidi/>
              <w:jc w:val="center"/>
              <w:rPr>
                <w:sz w:val="28"/>
                <w:szCs w:val="28"/>
              </w:rPr>
            </w:pPr>
            <w:r w:rsidRPr="00110465">
              <w:rPr>
                <w:sz w:val="28"/>
                <w:szCs w:val="28"/>
              </w:rPr>
              <w:t>15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844D178" w14:textId="77777777" w:rsidR="00110465" w:rsidRPr="00110465" w:rsidRDefault="00110465" w:rsidP="00110465">
            <w:pPr>
              <w:bidi/>
              <w:jc w:val="center"/>
              <w:rPr>
                <w:sz w:val="28"/>
                <w:szCs w:val="28"/>
              </w:rPr>
            </w:pPr>
            <w:r w:rsidRPr="00110465">
              <w:rPr>
                <w:sz w:val="28"/>
                <w:szCs w:val="28"/>
              </w:rPr>
              <w:t>22.7</w:t>
            </w:r>
          </w:p>
        </w:tc>
      </w:tr>
      <w:tr w:rsidR="00110465" w:rsidRPr="00110465" w14:paraId="77894614" w14:textId="77777777" w:rsidTr="008C37EB">
        <w:trPr>
          <w:cantSplit/>
          <w:trHeight w:val="638"/>
        </w:trPr>
        <w:tc>
          <w:tcPr>
            <w:tcW w:w="0" w:type="auto"/>
            <w:vMerge/>
            <w:tcBorders>
              <w:top w:val="single" w:sz="8" w:space="0" w:color="152935"/>
              <w:left w:val="nil"/>
              <w:bottom w:val="single" w:sz="8" w:space="0" w:color="152935"/>
              <w:right w:val="nil"/>
            </w:tcBorders>
            <w:vAlign w:val="center"/>
            <w:hideMark/>
          </w:tcPr>
          <w:p w14:paraId="3BA758FA"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E0D34F5" w14:textId="77777777" w:rsidR="00110465" w:rsidRPr="00110465" w:rsidRDefault="00110465" w:rsidP="00110465">
            <w:pPr>
              <w:bidi/>
              <w:jc w:val="center"/>
              <w:rPr>
                <w:sz w:val="28"/>
                <w:szCs w:val="28"/>
              </w:rPr>
            </w:pPr>
            <w:r w:rsidRPr="00110465">
              <w:rPr>
                <w:sz w:val="28"/>
                <w:szCs w:val="28"/>
                <w:rtl/>
              </w:rPr>
              <w:t>زيادة تدريب الموظفين على استخدام الأدوات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BB56614" w14:textId="77777777" w:rsidR="00110465" w:rsidRPr="00110465" w:rsidRDefault="00110465" w:rsidP="00110465">
            <w:pPr>
              <w:bidi/>
              <w:jc w:val="center"/>
              <w:rPr>
                <w:sz w:val="28"/>
                <w:szCs w:val="28"/>
              </w:rPr>
            </w:pPr>
            <w:r w:rsidRPr="00110465">
              <w:rPr>
                <w:sz w:val="28"/>
                <w:szCs w:val="28"/>
              </w:rPr>
              <w:t>24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91A0D9D" w14:textId="77777777" w:rsidR="00110465" w:rsidRPr="00110465" w:rsidRDefault="00110465" w:rsidP="00110465">
            <w:pPr>
              <w:bidi/>
              <w:jc w:val="center"/>
              <w:rPr>
                <w:sz w:val="28"/>
                <w:szCs w:val="28"/>
              </w:rPr>
            </w:pPr>
            <w:r w:rsidRPr="00110465">
              <w:rPr>
                <w:sz w:val="28"/>
                <w:szCs w:val="28"/>
              </w:rPr>
              <w:t>36.4</w:t>
            </w:r>
          </w:p>
        </w:tc>
      </w:tr>
      <w:tr w:rsidR="00110465" w:rsidRPr="00110465" w14:paraId="1224C3C1" w14:textId="77777777" w:rsidTr="008C37EB">
        <w:trPr>
          <w:cantSplit/>
          <w:trHeight w:val="638"/>
        </w:trPr>
        <w:tc>
          <w:tcPr>
            <w:tcW w:w="0" w:type="auto"/>
            <w:vMerge/>
            <w:tcBorders>
              <w:top w:val="single" w:sz="8" w:space="0" w:color="152935"/>
              <w:left w:val="nil"/>
              <w:bottom w:val="single" w:sz="8" w:space="0" w:color="152935"/>
              <w:right w:val="nil"/>
            </w:tcBorders>
            <w:vAlign w:val="center"/>
            <w:hideMark/>
          </w:tcPr>
          <w:p w14:paraId="68526BD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CFF2930" w14:textId="77777777" w:rsidR="00110465" w:rsidRPr="00110465" w:rsidRDefault="00110465" w:rsidP="00110465">
            <w:pPr>
              <w:bidi/>
              <w:jc w:val="center"/>
              <w:rPr>
                <w:sz w:val="28"/>
                <w:szCs w:val="28"/>
              </w:rPr>
            </w:pPr>
            <w:r w:rsidRPr="00110465">
              <w:rPr>
                <w:sz w:val="28"/>
                <w:szCs w:val="28"/>
                <w:rtl/>
              </w:rPr>
              <w:t>أخرى</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3DBDE5F" w14:textId="77777777" w:rsidR="00110465" w:rsidRPr="00110465" w:rsidRDefault="00110465" w:rsidP="00110465">
            <w:pPr>
              <w:bidi/>
              <w:jc w:val="center"/>
              <w:rPr>
                <w:sz w:val="28"/>
                <w:szCs w:val="28"/>
              </w:rPr>
            </w:pPr>
            <w:r w:rsidRPr="00110465">
              <w:rPr>
                <w:sz w:val="28"/>
                <w:szCs w:val="28"/>
              </w:rPr>
              <w:t>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4EEA460" w14:textId="77777777" w:rsidR="00110465" w:rsidRPr="00110465" w:rsidRDefault="00110465" w:rsidP="00110465">
            <w:pPr>
              <w:bidi/>
              <w:jc w:val="center"/>
              <w:rPr>
                <w:sz w:val="28"/>
                <w:szCs w:val="28"/>
              </w:rPr>
            </w:pPr>
            <w:r w:rsidRPr="00110465">
              <w:rPr>
                <w:sz w:val="28"/>
                <w:szCs w:val="28"/>
              </w:rPr>
              <w:t>6.1</w:t>
            </w:r>
          </w:p>
        </w:tc>
      </w:tr>
      <w:tr w:rsidR="00110465" w:rsidRPr="00110465" w14:paraId="18FE5B9C" w14:textId="77777777" w:rsidTr="008C37EB">
        <w:trPr>
          <w:cantSplit/>
          <w:trHeight w:val="623"/>
        </w:trPr>
        <w:tc>
          <w:tcPr>
            <w:tcW w:w="0" w:type="auto"/>
            <w:vMerge/>
            <w:tcBorders>
              <w:top w:val="single" w:sz="8" w:space="0" w:color="152935"/>
              <w:left w:val="nil"/>
              <w:bottom w:val="single" w:sz="8" w:space="0" w:color="152935"/>
              <w:right w:val="nil"/>
            </w:tcBorders>
            <w:vAlign w:val="center"/>
            <w:hideMark/>
          </w:tcPr>
          <w:p w14:paraId="2776848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08C6F87A"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54371418"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600ACA43" w14:textId="77777777" w:rsidR="00110465" w:rsidRPr="00110465" w:rsidRDefault="00110465" w:rsidP="00110465">
            <w:pPr>
              <w:bidi/>
              <w:jc w:val="center"/>
              <w:rPr>
                <w:sz w:val="28"/>
                <w:szCs w:val="28"/>
              </w:rPr>
            </w:pPr>
            <w:r w:rsidRPr="00110465">
              <w:rPr>
                <w:sz w:val="28"/>
                <w:szCs w:val="28"/>
              </w:rPr>
              <w:t>100.0</w:t>
            </w:r>
          </w:p>
        </w:tc>
      </w:tr>
    </w:tbl>
    <w:p w14:paraId="710D3F65" w14:textId="77777777" w:rsidR="00110465" w:rsidRDefault="00110465" w:rsidP="00110465">
      <w:pPr>
        <w:bidi/>
        <w:jc w:val="center"/>
        <w:rPr>
          <w:sz w:val="28"/>
          <w:szCs w:val="28"/>
        </w:rPr>
      </w:pPr>
    </w:p>
    <w:p w14:paraId="3308E1EE" w14:textId="77777777" w:rsidR="00EE7492" w:rsidRDefault="00EE7492" w:rsidP="00EE7492">
      <w:pPr>
        <w:bidi/>
        <w:jc w:val="center"/>
        <w:rPr>
          <w:sz w:val="28"/>
          <w:szCs w:val="28"/>
        </w:rPr>
      </w:pPr>
    </w:p>
    <w:p w14:paraId="2D38263A" w14:textId="77777777" w:rsidR="00EE7492" w:rsidRDefault="00EE7492" w:rsidP="00EE7492">
      <w:pPr>
        <w:bidi/>
        <w:jc w:val="center"/>
        <w:rPr>
          <w:sz w:val="28"/>
          <w:szCs w:val="28"/>
        </w:rPr>
      </w:pPr>
    </w:p>
    <w:p w14:paraId="6F6FA4AF" w14:textId="77777777" w:rsidR="00EE7492" w:rsidRDefault="00EE7492" w:rsidP="00EE7492">
      <w:pPr>
        <w:bidi/>
        <w:jc w:val="center"/>
        <w:rPr>
          <w:sz w:val="28"/>
          <w:szCs w:val="28"/>
        </w:rPr>
      </w:pPr>
    </w:p>
    <w:p w14:paraId="0CCDD465" w14:textId="77777777" w:rsidR="00EE7492" w:rsidRDefault="00EE7492" w:rsidP="00EE7492">
      <w:pPr>
        <w:bidi/>
        <w:jc w:val="center"/>
        <w:rPr>
          <w:sz w:val="28"/>
          <w:szCs w:val="28"/>
        </w:rPr>
      </w:pPr>
    </w:p>
    <w:p w14:paraId="45EB0B98" w14:textId="77777777" w:rsidR="00EE7492" w:rsidRDefault="00EE7492" w:rsidP="00EE7492">
      <w:pPr>
        <w:bidi/>
        <w:jc w:val="center"/>
        <w:rPr>
          <w:sz w:val="28"/>
          <w:szCs w:val="28"/>
        </w:rPr>
      </w:pPr>
    </w:p>
    <w:p w14:paraId="622C95A5" w14:textId="77777777" w:rsidR="00EE7492" w:rsidRDefault="00EE7492" w:rsidP="00EE7492">
      <w:pPr>
        <w:bidi/>
        <w:jc w:val="center"/>
        <w:rPr>
          <w:sz w:val="28"/>
          <w:szCs w:val="28"/>
        </w:rPr>
      </w:pPr>
    </w:p>
    <w:p w14:paraId="39F21CCC" w14:textId="77777777" w:rsidR="00EE7492" w:rsidRDefault="00EE7492" w:rsidP="00EE7492">
      <w:pPr>
        <w:bidi/>
        <w:jc w:val="center"/>
        <w:rPr>
          <w:sz w:val="28"/>
          <w:szCs w:val="28"/>
        </w:rPr>
      </w:pPr>
    </w:p>
    <w:p w14:paraId="0CBA012B" w14:textId="77777777" w:rsidR="00EE7492" w:rsidRPr="00110465" w:rsidRDefault="00EE7492" w:rsidP="00EE7492">
      <w:pPr>
        <w:bidi/>
        <w:jc w:val="center"/>
        <w:rPr>
          <w:sz w:val="28"/>
          <w:szCs w:val="28"/>
        </w:rPr>
      </w:pPr>
    </w:p>
    <w:p w14:paraId="2445E9B9" w14:textId="77777777" w:rsidR="00110465" w:rsidRPr="008C37EB" w:rsidRDefault="00110465" w:rsidP="008C37EB">
      <w:pPr>
        <w:bidi/>
        <w:rPr>
          <w:sz w:val="28"/>
          <w:szCs w:val="28"/>
          <w:u w:val="single"/>
        </w:rPr>
      </w:pPr>
      <w:r w:rsidRPr="008C37EB">
        <w:rPr>
          <w:b/>
          <w:bCs/>
          <w:sz w:val="28"/>
          <w:szCs w:val="28"/>
          <w:u w:val="single"/>
          <w:rtl/>
        </w:rPr>
        <w:lastRenderedPageBreak/>
        <w:t>ما تقييمك العام لكفاءة الأتمتة في تحقيق أهداف الحملات التسويقية؟</w:t>
      </w:r>
    </w:p>
    <w:p w14:paraId="29242491" w14:textId="77777777" w:rsidR="00110465" w:rsidRPr="00110465" w:rsidRDefault="00110465" w:rsidP="00110465">
      <w:pPr>
        <w:bidi/>
        <w:jc w:val="center"/>
        <w:rPr>
          <w:sz w:val="28"/>
          <w:szCs w:val="28"/>
        </w:rPr>
      </w:pPr>
      <w:r w:rsidRPr="00110465">
        <w:rPr>
          <w:sz w:val="28"/>
          <w:szCs w:val="28"/>
          <w:rtl/>
        </w:rPr>
        <w:t>أن الفئة الأكبر من الأشخاص يرون أن الأتمتة فعالة في تحقيق أهداف الحملات التسويقية، حيث يبلغ عددهم 33 شخصًا، وهو ما يمثل 50.0% من الإجمالي. يليها الفئة التي ترى أن الأتمتة فعالة جدًا بعدد 15 شخصًا، وهو ما يمثل 22.7% من الإجمالي</w:t>
      </w:r>
    </w:p>
    <w:tbl>
      <w:tblPr>
        <w:bidiVisual/>
        <w:tblW w:w="93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6249"/>
        <w:gridCol w:w="1384"/>
        <w:gridCol w:w="440"/>
        <w:gridCol w:w="1234"/>
      </w:tblGrid>
      <w:tr w:rsidR="00110465" w:rsidRPr="00110465" w14:paraId="3598288F" w14:textId="77777777" w:rsidTr="008C37EB">
        <w:trPr>
          <w:cantSplit/>
          <w:trHeight w:val="1221"/>
        </w:trPr>
        <w:tc>
          <w:tcPr>
            <w:tcW w:w="0" w:type="auto"/>
            <w:gridSpan w:val="2"/>
            <w:tcBorders>
              <w:top w:val="nil"/>
              <w:left w:val="nil"/>
              <w:bottom w:val="single" w:sz="8" w:space="0" w:color="152935"/>
              <w:right w:val="nil"/>
            </w:tcBorders>
            <w:shd w:val="clear" w:color="auto" w:fill="FFFFFF"/>
            <w:vAlign w:val="center"/>
          </w:tcPr>
          <w:p w14:paraId="6A9B97A7"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6E15DEB9"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580E3F1D"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28AB462A" w14:textId="77777777" w:rsidTr="008C37EB">
        <w:trPr>
          <w:cantSplit/>
          <w:trHeight w:val="675"/>
        </w:trPr>
        <w:tc>
          <w:tcPr>
            <w:tcW w:w="0" w:type="auto"/>
            <w:vMerge w:val="restart"/>
            <w:tcBorders>
              <w:top w:val="single" w:sz="8" w:space="0" w:color="152935"/>
              <w:left w:val="nil"/>
              <w:bottom w:val="single" w:sz="8" w:space="0" w:color="152935"/>
              <w:right w:val="nil"/>
            </w:tcBorders>
            <w:shd w:val="clear" w:color="auto" w:fill="E0E0E0"/>
            <w:vAlign w:val="center"/>
          </w:tcPr>
          <w:p w14:paraId="2958B471" w14:textId="77777777" w:rsidR="00110465" w:rsidRPr="00110465" w:rsidRDefault="00110465" w:rsidP="00110465">
            <w:pPr>
              <w:bidi/>
              <w:jc w:val="center"/>
              <w:rPr>
                <w:sz w:val="28"/>
                <w:szCs w:val="28"/>
              </w:rPr>
            </w:pPr>
            <w:r w:rsidRPr="00110465">
              <w:rPr>
                <w:b/>
                <w:bCs/>
                <w:sz w:val="28"/>
                <w:szCs w:val="28"/>
                <w:rtl/>
              </w:rPr>
              <w:t>ما تقييمك العام لكفاءة الأتمتة في تحقيق أهداف الحملات التسويقية؟</w:t>
            </w:r>
          </w:p>
          <w:p w14:paraId="4B0F1942"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1D48DA63" w14:textId="77777777" w:rsidR="00110465" w:rsidRPr="00110465" w:rsidRDefault="00110465" w:rsidP="00110465">
            <w:pPr>
              <w:bidi/>
              <w:jc w:val="center"/>
              <w:rPr>
                <w:sz w:val="28"/>
                <w:szCs w:val="28"/>
              </w:rPr>
            </w:pPr>
            <w:r w:rsidRPr="00110465">
              <w:rPr>
                <w:sz w:val="28"/>
                <w:szCs w:val="28"/>
                <w:rtl/>
              </w:rPr>
              <w:t>غير فعالة تماما</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0EEEC08A" w14:textId="77777777" w:rsidR="00110465" w:rsidRPr="00110465" w:rsidRDefault="00110465" w:rsidP="00110465">
            <w:pPr>
              <w:bidi/>
              <w:jc w:val="center"/>
              <w:rPr>
                <w:sz w:val="28"/>
                <w:szCs w:val="28"/>
              </w:rPr>
            </w:pPr>
            <w:r w:rsidRPr="00110465">
              <w:rPr>
                <w:sz w:val="28"/>
                <w:szCs w:val="28"/>
              </w:rPr>
              <w:t>2</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785D26ED" w14:textId="77777777" w:rsidR="00110465" w:rsidRPr="00110465" w:rsidRDefault="00110465" w:rsidP="00110465">
            <w:pPr>
              <w:bidi/>
              <w:jc w:val="center"/>
              <w:rPr>
                <w:sz w:val="28"/>
                <w:szCs w:val="28"/>
              </w:rPr>
            </w:pPr>
            <w:r w:rsidRPr="00110465">
              <w:rPr>
                <w:sz w:val="28"/>
                <w:szCs w:val="28"/>
              </w:rPr>
              <w:t>3.0</w:t>
            </w:r>
          </w:p>
        </w:tc>
      </w:tr>
      <w:tr w:rsidR="00110465" w:rsidRPr="00110465" w14:paraId="07A832D2" w14:textId="77777777" w:rsidTr="008C37EB">
        <w:trPr>
          <w:cantSplit/>
          <w:trHeight w:val="683"/>
        </w:trPr>
        <w:tc>
          <w:tcPr>
            <w:tcW w:w="0" w:type="auto"/>
            <w:vMerge/>
            <w:tcBorders>
              <w:top w:val="single" w:sz="8" w:space="0" w:color="152935"/>
              <w:left w:val="nil"/>
              <w:bottom w:val="single" w:sz="8" w:space="0" w:color="152935"/>
              <w:right w:val="nil"/>
            </w:tcBorders>
            <w:vAlign w:val="center"/>
            <w:hideMark/>
          </w:tcPr>
          <w:p w14:paraId="4DAF7AA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001E1EA" w14:textId="77777777" w:rsidR="00110465" w:rsidRPr="00110465" w:rsidRDefault="00110465" w:rsidP="00110465">
            <w:pPr>
              <w:bidi/>
              <w:jc w:val="center"/>
              <w:rPr>
                <w:sz w:val="28"/>
                <w:szCs w:val="28"/>
              </w:rPr>
            </w:pPr>
            <w:r w:rsidRPr="00110465">
              <w:rPr>
                <w:sz w:val="28"/>
                <w:szCs w:val="28"/>
                <w:rtl/>
              </w:rPr>
              <w:t>محايدة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344A826" w14:textId="77777777" w:rsidR="00110465" w:rsidRPr="00110465" w:rsidRDefault="00110465" w:rsidP="00110465">
            <w:pPr>
              <w:bidi/>
              <w:jc w:val="center"/>
              <w:rPr>
                <w:sz w:val="28"/>
                <w:szCs w:val="28"/>
              </w:rPr>
            </w:pPr>
            <w:r w:rsidRPr="00110465">
              <w:rPr>
                <w:sz w:val="28"/>
                <w:szCs w:val="28"/>
              </w:rPr>
              <w:t>16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BF380FD" w14:textId="77777777" w:rsidR="00110465" w:rsidRPr="00110465" w:rsidRDefault="00110465" w:rsidP="00110465">
            <w:pPr>
              <w:bidi/>
              <w:jc w:val="center"/>
              <w:rPr>
                <w:sz w:val="28"/>
                <w:szCs w:val="28"/>
              </w:rPr>
            </w:pPr>
            <w:r w:rsidRPr="00110465">
              <w:rPr>
                <w:sz w:val="28"/>
                <w:szCs w:val="28"/>
              </w:rPr>
              <w:t>24.2</w:t>
            </w:r>
          </w:p>
        </w:tc>
      </w:tr>
      <w:tr w:rsidR="00110465" w:rsidRPr="00110465" w14:paraId="681C9CE6" w14:textId="77777777" w:rsidTr="008C37EB">
        <w:trPr>
          <w:cantSplit/>
          <w:trHeight w:val="691"/>
        </w:trPr>
        <w:tc>
          <w:tcPr>
            <w:tcW w:w="0" w:type="auto"/>
            <w:vMerge/>
            <w:tcBorders>
              <w:top w:val="single" w:sz="8" w:space="0" w:color="152935"/>
              <w:left w:val="nil"/>
              <w:bottom w:val="single" w:sz="8" w:space="0" w:color="152935"/>
              <w:right w:val="nil"/>
            </w:tcBorders>
            <w:vAlign w:val="center"/>
            <w:hideMark/>
          </w:tcPr>
          <w:p w14:paraId="5AB24BA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050D0356" w14:textId="77777777" w:rsidR="00110465" w:rsidRPr="00110465" w:rsidRDefault="00110465" w:rsidP="00110465">
            <w:pPr>
              <w:bidi/>
              <w:jc w:val="center"/>
              <w:rPr>
                <w:sz w:val="28"/>
                <w:szCs w:val="28"/>
              </w:rPr>
            </w:pPr>
            <w:r w:rsidRPr="00110465">
              <w:rPr>
                <w:sz w:val="28"/>
                <w:szCs w:val="28"/>
                <w:rtl/>
              </w:rPr>
              <w:t>فعالة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F45C086" w14:textId="77777777" w:rsidR="00110465" w:rsidRPr="00110465" w:rsidRDefault="00110465" w:rsidP="00110465">
            <w:pPr>
              <w:bidi/>
              <w:jc w:val="center"/>
              <w:rPr>
                <w:sz w:val="28"/>
                <w:szCs w:val="28"/>
              </w:rPr>
            </w:pPr>
            <w:r w:rsidRPr="00110465">
              <w:rPr>
                <w:sz w:val="28"/>
                <w:szCs w:val="28"/>
              </w:rPr>
              <w:t>33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1F7BD0F" w14:textId="77777777" w:rsidR="00110465" w:rsidRPr="00110465" w:rsidRDefault="00110465" w:rsidP="00110465">
            <w:pPr>
              <w:bidi/>
              <w:jc w:val="center"/>
              <w:rPr>
                <w:sz w:val="28"/>
                <w:szCs w:val="28"/>
              </w:rPr>
            </w:pPr>
            <w:r w:rsidRPr="00110465">
              <w:rPr>
                <w:sz w:val="28"/>
                <w:szCs w:val="28"/>
              </w:rPr>
              <w:t>50.0</w:t>
            </w:r>
          </w:p>
        </w:tc>
      </w:tr>
      <w:tr w:rsidR="00110465" w:rsidRPr="00110465" w14:paraId="17A1C134" w14:textId="77777777" w:rsidTr="008C37EB">
        <w:trPr>
          <w:cantSplit/>
          <w:trHeight w:val="691"/>
        </w:trPr>
        <w:tc>
          <w:tcPr>
            <w:tcW w:w="0" w:type="auto"/>
            <w:vMerge/>
            <w:tcBorders>
              <w:top w:val="single" w:sz="8" w:space="0" w:color="152935"/>
              <w:left w:val="nil"/>
              <w:bottom w:val="single" w:sz="8" w:space="0" w:color="152935"/>
              <w:right w:val="nil"/>
            </w:tcBorders>
            <w:vAlign w:val="center"/>
            <w:hideMark/>
          </w:tcPr>
          <w:p w14:paraId="2CBC031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3CF5389" w14:textId="77777777" w:rsidR="00110465" w:rsidRPr="00110465" w:rsidRDefault="00110465" w:rsidP="00110465">
            <w:pPr>
              <w:bidi/>
              <w:jc w:val="center"/>
              <w:rPr>
                <w:sz w:val="28"/>
                <w:szCs w:val="28"/>
              </w:rPr>
            </w:pPr>
            <w:r w:rsidRPr="00110465">
              <w:rPr>
                <w:sz w:val="28"/>
                <w:szCs w:val="28"/>
                <w:rtl/>
              </w:rPr>
              <w:t>فعالة جدا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3C481DE" w14:textId="77777777" w:rsidR="00110465" w:rsidRPr="00110465" w:rsidRDefault="00110465" w:rsidP="00110465">
            <w:pPr>
              <w:bidi/>
              <w:jc w:val="center"/>
              <w:rPr>
                <w:sz w:val="28"/>
                <w:szCs w:val="28"/>
              </w:rPr>
            </w:pPr>
            <w:r w:rsidRPr="00110465">
              <w:rPr>
                <w:sz w:val="28"/>
                <w:szCs w:val="28"/>
              </w:rPr>
              <w:t>15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4B6E5FC" w14:textId="77777777" w:rsidR="00110465" w:rsidRPr="00110465" w:rsidRDefault="00110465" w:rsidP="00110465">
            <w:pPr>
              <w:bidi/>
              <w:jc w:val="center"/>
              <w:rPr>
                <w:sz w:val="28"/>
                <w:szCs w:val="28"/>
              </w:rPr>
            </w:pPr>
            <w:r w:rsidRPr="00110465">
              <w:rPr>
                <w:sz w:val="28"/>
                <w:szCs w:val="28"/>
              </w:rPr>
              <w:t>22.7</w:t>
            </w:r>
          </w:p>
        </w:tc>
      </w:tr>
      <w:tr w:rsidR="00110465" w:rsidRPr="00110465" w14:paraId="35B4BB20" w14:textId="77777777" w:rsidTr="008C37EB">
        <w:trPr>
          <w:cantSplit/>
          <w:trHeight w:val="1511"/>
        </w:trPr>
        <w:tc>
          <w:tcPr>
            <w:tcW w:w="0" w:type="auto"/>
            <w:vMerge/>
            <w:tcBorders>
              <w:top w:val="single" w:sz="8" w:space="0" w:color="152935"/>
              <w:left w:val="nil"/>
              <w:bottom w:val="single" w:sz="8" w:space="0" w:color="152935"/>
              <w:right w:val="nil"/>
            </w:tcBorders>
            <w:vAlign w:val="center"/>
            <w:hideMark/>
          </w:tcPr>
          <w:p w14:paraId="337D946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73B2E2D8"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30B577D9"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3CC39194" w14:textId="77777777" w:rsidR="00110465" w:rsidRPr="00110465" w:rsidRDefault="00110465" w:rsidP="00110465">
            <w:pPr>
              <w:bidi/>
              <w:jc w:val="center"/>
              <w:rPr>
                <w:sz w:val="28"/>
                <w:szCs w:val="28"/>
              </w:rPr>
            </w:pPr>
            <w:r w:rsidRPr="00110465">
              <w:rPr>
                <w:sz w:val="28"/>
                <w:szCs w:val="28"/>
              </w:rPr>
              <w:t>100.0</w:t>
            </w:r>
          </w:p>
        </w:tc>
      </w:tr>
    </w:tbl>
    <w:p w14:paraId="717B84BA" w14:textId="77777777" w:rsidR="00110465" w:rsidRPr="00110465" w:rsidRDefault="00110465" w:rsidP="00110465">
      <w:pPr>
        <w:bidi/>
        <w:jc w:val="center"/>
        <w:rPr>
          <w:sz w:val="28"/>
          <w:szCs w:val="28"/>
        </w:rPr>
      </w:pPr>
    </w:p>
    <w:p w14:paraId="167504FA" w14:textId="77777777" w:rsidR="00EE7492" w:rsidRDefault="00EE7492" w:rsidP="008C37EB">
      <w:pPr>
        <w:bidi/>
        <w:rPr>
          <w:b/>
          <w:bCs/>
          <w:sz w:val="28"/>
          <w:szCs w:val="28"/>
          <w:u w:val="single"/>
        </w:rPr>
      </w:pPr>
    </w:p>
    <w:p w14:paraId="71980D50" w14:textId="77777777" w:rsidR="00EE7492" w:rsidRDefault="00EE7492" w:rsidP="00EE7492">
      <w:pPr>
        <w:bidi/>
        <w:rPr>
          <w:b/>
          <w:bCs/>
          <w:sz w:val="28"/>
          <w:szCs w:val="28"/>
          <w:u w:val="single"/>
        </w:rPr>
      </w:pPr>
    </w:p>
    <w:p w14:paraId="4A2D890F" w14:textId="77777777" w:rsidR="00EE7492" w:rsidRDefault="00EE7492" w:rsidP="00EE7492">
      <w:pPr>
        <w:bidi/>
        <w:rPr>
          <w:b/>
          <w:bCs/>
          <w:sz w:val="28"/>
          <w:szCs w:val="28"/>
          <w:u w:val="single"/>
        </w:rPr>
      </w:pPr>
    </w:p>
    <w:p w14:paraId="3F9FD505" w14:textId="77777777" w:rsidR="00EE7492" w:rsidRDefault="00EE7492" w:rsidP="00EE7492">
      <w:pPr>
        <w:bidi/>
        <w:rPr>
          <w:b/>
          <w:bCs/>
          <w:sz w:val="28"/>
          <w:szCs w:val="28"/>
          <w:u w:val="single"/>
        </w:rPr>
      </w:pPr>
    </w:p>
    <w:p w14:paraId="559CB8E8" w14:textId="77777777" w:rsidR="00EE7492" w:rsidRDefault="00EE7492" w:rsidP="00EE7492">
      <w:pPr>
        <w:bidi/>
        <w:rPr>
          <w:b/>
          <w:bCs/>
          <w:sz w:val="28"/>
          <w:szCs w:val="28"/>
          <w:u w:val="single"/>
        </w:rPr>
      </w:pPr>
    </w:p>
    <w:p w14:paraId="4203C5EF" w14:textId="77777777" w:rsidR="00EE7492" w:rsidRDefault="00EE7492" w:rsidP="00EE7492">
      <w:pPr>
        <w:bidi/>
        <w:rPr>
          <w:b/>
          <w:bCs/>
          <w:sz w:val="28"/>
          <w:szCs w:val="28"/>
          <w:u w:val="single"/>
        </w:rPr>
      </w:pPr>
    </w:p>
    <w:p w14:paraId="4AC4D978" w14:textId="77777777" w:rsidR="00EE7492" w:rsidRDefault="00EE7492" w:rsidP="00EE7492">
      <w:pPr>
        <w:bidi/>
        <w:rPr>
          <w:b/>
          <w:bCs/>
          <w:sz w:val="28"/>
          <w:szCs w:val="28"/>
          <w:u w:val="single"/>
        </w:rPr>
      </w:pPr>
    </w:p>
    <w:p w14:paraId="775F0541" w14:textId="77777777" w:rsidR="00EE7492" w:rsidRDefault="00EE7492" w:rsidP="00EE7492">
      <w:pPr>
        <w:bidi/>
        <w:rPr>
          <w:b/>
          <w:bCs/>
          <w:sz w:val="28"/>
          <w:szCs w:val="28"/>
          <w:u w:val="single"/>
        </w:rPr>
      </w:pPr>
    </w:p>
    <w:p w14:paraId="6BDA4FEA" w14:textId="77777777" w:rsidR="00EE7492" w:rsidRDefault="00EE7492" w:rsidP="00EE7492">
      <w:pPr>
        <w:bidi/>
        <w:rPr>
          <w:b/>
          <w:bCs/>
          <w:sz w:val="28"/>
          <w:szCs w:val="28"/>
          <w:u w:val="single"/>
        </w:rPr>
      </w:pPr>
    </w:p>
    <w:p w14:paraId="2A9FC610" w14:textId="135981EE" w:rsidR="00110465" w:rsidRPr="008C37EB" w:rsidRDefault="00110465" w:rsidP="00EE7492">
      <w:pPr>
        <w:bidi/>
        <w:rPr>
          <w:sz w:val="28"/>
          <w:szCs w:val="28"/>
          <w:u w:val="single"/>
        </w:rPr>
      </w:pPr>
      <w:r w:rsidRPr="008C37EB">
        <w:rPr>
          <w:b/>
          <w:bCs/>
          <w:sz w:val="28"/>
          <w:szCs w:val="28"/>
          <w:u w:val="single"/>
          <w:rtl/>
        </w:rPr>
        <w:lastRenderedPageBreak/>
        <w:t>ما سمات استخدام أدوات الأتمتة في حملات التسويق الرقمي؟</w:t>
      </w:r>
    </w:p>
    <w:p w14:paraId="4E7E1C45" w14:textId="77777777" w:rsidR="00110465" w:rsidRPr="00EE7492" w:rsidRDefault="00110465" w:rsidP="00110465">
      <w:pPr>
        <w:bidi/>
        <w:jc w:val="center"/>
      </w:pPr>
      <w:r w:rsidRPr="00EE7492">
        <w:rPr>
          <w:rtl/>
        </w:rPr>
        <w:t>نجد أن الفئة الأكبر من الأشخاص يرون أن استخدام أدوات الأتمتة في حملات التسويق الرقمي يزيد من دقة استهداف الجمهور، حيث يبلغ عددهم 22 شخصًا، وهو ما يمثل 33.3% من الإجمالي. يليها الفئة التي ترى أن الأتمتة تسهم في تقليل التكاليف التشغيلية بعدد 20 شخصًا، وهو ما يمثل 30.3% من الإجمالي</w:t>
      </w:r>
    </w:p>
    <w:tbl>
      <w:tblPr>
        <w:bidiVisual/>
        <w:tblW w:w="9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450"/>
        <w:gridCol w:w="2451"/>
        <w:gridCol w:w="426"/>
        <w:gridCol w:w="1193"/>
      </w:tblGrid>
      <w:tr w:rsidR="00110465" w:rsidRPr="00110465" w14:paraId="2852976F" w14:textId="77777777" w:rsidTr="008C37EB">
        <w:trPr>
          <w:cantSplit/>
          <w:trHeight w:val="1287"/>
        </w:trPr>
        <w:tc>
          <w:tcPr>
            <w:tcW w:w="0" w:type="auto"/>
            <w:gridSpan w:val="2"/>
            <w:tcBorders>
              <w:top w:val="nil"/>
              <w:left w:val="nil"/>
              <w:bottom w:val="single" w:sz="8" w:space="0" w:color="152935"/>
              <w:right w:val="nil"/>
            </w:tcBorders>
            <w:shd w:val="clear" w:color="auto" w:fill="FFFFFF"/>
            <w:vAlign w:val="center"/>
          </w:tcPr>
          <w:p w14:paraId="570F4F58"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0163B95D"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9CAE8D1"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0E76DC99" w14:textId="77777777" w:rsidTr="008C37EB">
        <w:trPr>
          <w:cantSplit/>
          <w:trHeight w:val="711"/>
        </w:trPr>
        <w:tc>
          <w:tcPr>
            <w:tcW w:w="0" w:type="auto"/>
            <w:vMerge w:val="restart"/>
            <w:tcBorders>
              <w:top w:val="single" w:sz="8" w:space="0" w:color="152935"/>
              <w:left w:val="nil"/>
              <w:bottom w:val="single" w:sz="8" w:space="0" w:color="152935"/>
              <w:right w:val="nil"/>
            </w:tcBorders>
            <w:shd w:val="clear" w:color="auto" w:fill="E0E0E0"/>
            <w:vAlign w:val="center"/>
          </w:tcPr>
          <w:p w14:paraId="038845C9" w14:textId="77777777" w:rsidR="00110465" w:rsidRPr="00110465" w:rsidRDefault="00110465" w:rsidP="00110465">
            <w:pPr>
              <w:bidi/>
              <w:jc w:val="center"/>
              <w:rPr>
                <w:sz w:val="28"/>
                <w:szCs w:val="28"/>
              </w:rPr>
            </w:pPr>
            <w:r w:rsidRPr="00110465">
              <w:rPr>
                <w:b/>
                <w:bCs/>
                <w:sz w:val="28"/>
                <w:szCs w:val="28"/>
                <w:rtl/>
              </w:rPr>
              <w:t>ما سمات استخدام أدوات الأتمتة في حملات التسويق الرقمي؟</w:t>
            </w:r>
          </w:p>
          <w:p w14:paraId="1DE9D5F0"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2EC10838"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3E651061"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46323061" w14:textId="77777777" w:rsidR="00110465" w:rsidRPr="00110465" w:rsidRDefault="00110465" w:rsidP="00110465">
            <w:pPr>
              <w:bidi/>
              <w:jc w:val="center"/>
              <w:rPr>
                <w:sz w:val="28"/>
                <w:szCs w:val="28"/>
              </w:rPr>
            </w:pPr>
            <w:r w:rsidRPr="00110465">
              <w:rPr>
                <w:sz w:val="28"/>
                <w:szCs w:val="28"/>
              </w:rPr>
              <w:t>1.5</w:t>
            </w:r>
          </w:p>
        </w:tc>
      </w:tr>
      <w:tr w:rsidR="00110465" w:rsidRPr="00110465" w14:paraId="7C70CBAA"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00F9878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FD093B0" w14:textId="77777777" w:rsidR="00110465" w:rsidRPr="00110465" w:rsidRDefault="00110465" w:rsidP="00110465">
            <w:pPr>
              <w:bidi/>
              <w:jc w:val="center"/>
              <w:rPr>
                <w:sz w:val="28"/>
                <w:szCs w:val="28"/>
              </w:rPr>
            </w:pPr>
            <w:r w:rsidRPr="00110465">
              <w:rPr>
                <w:sz w:val="28"/>
                <w:szCs w:val="28"/>
                <w:rtl/>
              </w:rPr>
              <w:t>تحسين تجربة المستخدم</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FBEC4BD" w14:textId="77777777" w:rsidR="00110465" w:rsidRPr="00110465" w:rsidRDefault="00110465" w:rsidP="00110465">
            <w:pPr>
              <w:bidi/>
              <w:jc w:val="center"/>
              <w:rPr>
                <w:sz w:val="28"/>
                <w:szCs w:val="28"/>
              </w:rPr>
            </w:pPr>
            <w:r w:rsidRPr="00110465">
              <w:rPr>
                <w:sz w:val="28"/>
                <w:szCs w:val="28"/>
              </w:rPr>
              <w:t>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48E9180" w14:textId="77777777" w:rsidR="00110465" w:rsidRPr="00110465" w:rsidRDefault="00110465" w:rsidP="00110465">
            <w:pPr>
              <w:bidi/>
              <w:jc w:val="center"/>
              <w:rPr>
                <w:sz w:val="28"/>
                <w:szCs w:val="28"/>
              </w:rPr>
            </w:pPr>
            <w:r w:rsidRPr="00110465">
              <w:rPr>
                <w:sz w:val="28"/>
                <w:szCs w:val="28"/>
              </w:rPr>
              <w:t>7.6</w:t>
            </w:r>
          </w:p>
        </w:tc>
      </w:tr>
      <w:tr w:rsidR="00110465" w:rsidRPr="00110465" w14:paraId="760B9CAA"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0E4235B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D146C9A" w14:textId="77777777" w:rsidR="00110465" w:rsidRPr="00110465" w:rsidRDefault="00110465" w:rsidP="00110465">
            <w:pPr>
              <w:bidi/>
              <w:jc w:val="center"/>
              <w:rPr>
                <w:sz w:val="28"/>
                <w:szCs w:val="28"/>
              </w:rPr>
            </w:pPr>
            <w:r w:rsidRPr="00110465">
              <w:rPr>
                <w:sz w:val="28"/>
                <w:szCs w:val="28"/>
                <w:rtl/>
              </w:rPr>
              <w:t>تحسين كفاءة إدارة الوقت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3971ABA" w14:textId="77777777" w:rsidR="00110465" w:rsidRPr="00110465" w:rsidRDefault="00110465" w:rsidP="00110465">
            <w:pPr>
              <w:bidi/>
              <w:jc w:val="center"/>
              <w:rPr>
                <w:sz w:val="28"/>
                <w:szCs w:val="28"/>
              </w:rPr>
            </w:pPr>
            <w:r w:rsidRPr="00110465">
              <w:rPr>
                <w:sz w:val="28"/>
                <w:szCs w:val="28"/>
              </w:rPr>
              <w:t>16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6E90FB0" w14:textId="77777777" w:rsidR="00110465" w:rsidRPr="00110465" w:rsidRDefault="00110465" w:rsidP="00110465">
            <w:pPr>
              <w:bidi/>
              <w:jc w:val="center"/>
              <w:rPr>
                <w:sz w:val="28"/>
                <w:szCs w:val="28"/>
              </w:rPr>
            </w:pPr>
            <w:r w:rsidRPr="00110465">
              <w:rPr>
                <w:sz w:val="28"/>
                <w:szCs w:val="28"/>
              </w:rPr>
              <w:t>24.2</w:t>
            </w:r>
          </w:p>
        </w:tc>
      </w:tr>
      <w:tr w:rsidR="00110465" w:rsidRPr="00110465" w14:paraId="64B92C8D"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36861BC5"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1E431B4" w14:textId="77777777" w:rsidR="00110465" w:rsidRPr="00110465" w:rsidRDefault="00110465" w:rsidP="00110465">
            <w:pPr>
              <w:bidi/>
              <w:jc w:val="center"/>
              <w:rPr>
                <w:sz w:val="28"/>
                <w:szCs w:val="28"/>
              </w:rPr>
            </w:pPr>
            <w:r w:rsidRPr="00110465">
              <w:rPr>
                <w:sz w:val="28"/>
                <w:szCs w:val="28"/>
                <w:rtl/>
              </w:rPr>
              <w:t>تسهيل قياس وتحليل الأداء</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A5397C3" w14:textId="77777777" w:rsidR="00110465" w:rsidRPr="00110465" w:rsidRDefault="00110465" w:rsidP="00110465">
            <w:pPr>
              <w:bidi/>
              <w:jc w:val="center"/>
              <w:rPr>
                <w:sz w:val="28"/>
                <w:szCs w:val="28"/>
              </w:rPr>
            </w:pPr>
            <w:r w:rsidRPr="00110465">
              <w:rPr>
                <w:sz w:val="28"/>
                <w:szCs w:val="28"/>
              </w:rPr>
              <w:t>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3F1F7B8" w14:textId="77777777" w:rsidR="00110465" w:rsidRPr="00110465" w:rsidRDefault="00110465" w:rsidP="00110465">
            <w:pPr>
              <w:bidi/>
              <w:jc w:val="center"/>
              <w:rPr>
                <w:sz w:val="28"/>
                <w:szCs w:val="28"/>
              </w:rPr>
            </w:pPr>
            <w:r w:rsidRPr="00110465">
              <w:rPr>
                <w:sz w:val="28"/>
                <w:szCs w:val="28"/>
              </w:rPr>
              <w:t>3.0</w:t>
            </w:r>
          </w:p>
        </w:tc>
      </w:tr>
      <w:tr w:rsidR="00110465" w:rsidRPr="00110465" w14:paraId="5FD332EF"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2EEF0DD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3F2CB2C" w14:textId="77777777" w:rsidR="00110465" w:rsidRPr="00110465" w:rsidRDefault="00110465" w:rsidP="00110465">
            <w:pPr>
              <w:bidi/>
              <w:jc w:val="center"/>
              <w:rPr>
                <w:sz w:val="28"/>
                <w:szCs w:val="28"/>
              </w:rPr>
            </w:pPr>
            <w:r w:rsidRPr="00110465">
              <w:rPr>
                <w:sz w:val="28"/>
                <w:szCs w:val="28"/>
                <w:rtl/>
              </w:rPr>
              <w:t>تقليل التكاليف التشغيلية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4691733" w14:textId="77777777" w:rsidR="00110465" w:rsidRPr="00110465" w:rsidRDefault="00110465" w:rsidP="00110465">
            <w:pPr>
              <w:bidi/>
              <w:jc w:val="center"/>
              <w:rPr>
                <w:sz w:val="28"/>
                <w:szCs w:val="28"/>
              </w:rPr>
            </w:pPr>
            <w:r w:rsidRPr="00110465">
              <w:rPr>
                <w:sz w:val="28"/>
                <w:szCs w:val="28"/>
              </w:rPr>
              <w:t>20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EABCC8E" w14:textId="77777777" w:rsidR="00110465" w:rsidRPr="00110465" w:rsidRDefault="00110465" w:rsidP="00110465">
            <w:pPr>
              <w:bidi/>
              <w:jc w:val="center"/>
              <w:rPr>
                <w:sz w:val="28"/>
                <w:szCs w:val="28"/>
              </w:rPr>
            </w:pPr>
            <w:r w:rsidRPr="00110465">
              <w:rPr>
                <w:sz w:val="28"/>
                <w:szCs w:val="28"/>
              </w:rPr>
              <w:t>30.3</w:t>
            </w:r>
          </w:p>
        </w:tc>
      </w:tr>
      <w:tr w:rsidR="00110465" w:rsidRPr="00110465" w14:paraId="0A314804"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4455E260"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DDA57C4" w14:textId="77777777" w:rsidR="00110465" w:rsidRPr="00110465" w:rsidRDefault="00110465" w:rsidP="00110465">
            <w:pPr>
              <w:bidi/>
              <w:jc w:val="center"/>
              <w:rPr>
                <w:sz w:val="28"/>
                <w:szCs w:val="28"/>
              </w:rPr>
            </w:pPr>
            <w:r w:rsidRPr="00110465">
              <w:rPr>
                <w:sz w:val="28"/>
                <w:szCs w:val="28"/>
                <w:rtl/>
              </w:rPr>
              <w:t>زيادة دقة استهداف الجمهور</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C65BA58" w14:textId="77777777" w:rsidR="00110465" w:rsidRPr="00110465" w:rsidRDefault="00110465" w:rsidP="00110465">
            <w:pPr>
              <w:bidi/>
              <w:jc w:val="center"/>
              <w:rPr>
                <w:sz w:val="28"/>
                <w:szCs w:val="28"/>
              </w:rPr>
            </w:pPr>
            <w:r w:rsidRPr="00110465">
              <w:rPr>
                <w:sz w:val="28"/>
                <w:szCs w:val="28"/>
              </w:rPr>
              <w:t>22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5AA8807" w14:textId="77777777" w:rsidR="00110465" w:rsidRPr="00110465" w:rsidRDefault="00110465" w:rsidP="00110465">
            <w:pPr>
              <w:bidi/>
              <w:jc w:val="center"/>
              <w:rPr>
                <w:sz w:val="28"/>
                <w:szCs w:val="28"/>
              </w:rPr>
            </w:pPr>
            <w:r w:rsidRPr="00110465">
              <w:rPr>
                <w:sz w:val="28"/>
                <w:szCs w:val="28"/>
              </w:rPr>
              <w:t>33.3</w:t>
            </w:r>
          </w:p>
        </w:tc>
      </w:tr>
      <w:tr w:rsidR="00110465" w:rsidRPr="00110465" w14:paraId="213946B0"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1FA48245"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0526491E"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28CFB248"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42F73857" w14:textId="77777777" w:rsidR="00110465" w:rsidRPr="00110465" w:rsidRDefault="00110465" w:rsidP="00110465">
            <w:pPr>
              <w:bidi/>
              <w:jc w:val="center"/>
              <w:rPr>
                <w:sz w:val="28"/>
                <w:szCs w:val="28"/>
              </w:rPr>
            </w:pPr>
            <w:r w:rsidRPr="00110465">
              <w:rPr>
                <w:sz w:val="28"/>
                <w:szCs w:val="28"/>
              </w:rPr>
              <w:t>100.0</w:t>
            </w:r>
          </w:p>
        </w:tc>
      </w:tr>
    </w:tbl>
    <w:p w14:paraId="2D5982B0" w14:textId="77777777" w:rsidR="00110465" w:rsidRDefault="00110465" w:rsidP="00110465">
      <w:pPr>
        <w:bidi/>
        <w:jc w:val="center"/>
        <w:rPr>
          <w:sz w:val="28"/>
          <w:szCs w:val="28"/>
        </w:rPr>
      </w:pPr>
    </w:p>
    <w:p w14:paraId="67C3D4D8" w14:textId="77777777" w:rsidR="00EE7492" w:rsidRDefault="00EE7492" w:rsidP="00EE7492">
      <w:pPr>
        <w:bidi/>
        <w:jc w:val="center"/>
        <w:rPr>
          <w:sz w:val="28"/>
          <w:szCs w:val="28"/>
        </w:rPr>
      </w:pPr>
    </w:p>
    <w:p w14:paraId="6DAD5FBC" w14:textId="77777777" w:rsidR="00EE7492" w:rsidRDefault="00EE7492" w:rsidP="00EE7492">
      <w:pPr>
        <w:bidi/>
        <w:jc w:val="center"/>
        <w:rPr>
          <w:sz w:val="28"/>
          <w:szCs w:val="28"/>
        </w:rPr>
      </w:pPr>
    </w:p>
    <w:p w14:paraId="0EA9A3AC" w14:textId="77777777" w:rsidR="00EE7492" w:rsidRDefault="00EE7492" w:rsidP="00EE7492">
      <w:pPr>
        <w:bidi/>
        <w:jc w:val="center"/>
        <w:rPr>
          <w:sz w:val="28"/>
          <w:szCs w:val="28"/>
        </w:rPr>
      </w:pPr>
    </w:p>
    <w:p w14:paraId="0D392D11" w14:textId="77777777" w:rsidR="00EE7492" w:rsidRDefault="00EE7492" w:rsidP="00EE7492">
      <w:pPr>
        <w:bidi/>
        <w:jc w:val="center"/>
        <w:rPr>
          <w:sz w:val="28"/>
          <w:szCs w:val="28"/>
        </w:rPr>
      </w:pPr>
    </w:p>
    <w:p w14:paraId="5E7A6C96" w14:textId="77777777" w:rsidR="00EE7492" w:rsidRDefault="00EE7492" w:rsidP="00EE7492">
      <w:pPr>
        <w:bidi/>
        <w:jc w:val="center"/>
        <w:rPr>
          <w:sz w:val="28"/>
          <w:szCs w:val="28"/>
        </w:rPr>
      </w:pPr>
    </w:p>
    <w:p w14:paraId="5E46C4BE" w14:textId="77777777" w:rsidR="00EE7492" w:rsidRDefault="00EE7492" w:rsidP="00EE7492">
      <w:pPr>
        <w:bidi/>
        <w:jc w:val="center"/>
        <w:rPr>
          <w:sz w:val="28"/>
          <w:szCs w:val="28"/>
        </w:rPr>
      </w:pPr>
    </w:p>
    <w:p w14:paraId="1B757FE6" w14:textId="77777777" w:rsidR="00EE7492" w:rsidRPr="00110465" w:rsidRDefault="00EE7492" w:rsidP="00EE7492">
      <w:pPr>
        <w:bidi/>
        <w:jc w:val="center"/>
        <w:rPr>
          <w:sz w:val="28"/>
          <w:szCs w:val="28"/>
        </w:rPr>
      </w:pPr>
    </w:p>
    <w:p w14:paraId="5DF76EFB" w14:textId="77777777" w:rsidR="00110465" w:rsidRPr="008C37EB" w:rsidRDefault="00110465" w:rsidP="008C37EB">
      <w:pPr>
        <w:bidi/>
        <w:rPr>
          <w:sz w:val="28"/>
          <w:szCs w:val="28"/>
          <w:u w:val="single"/>
        </w:rPr>
      </w:pPr>
      <w:r w:rsidRPr="008C37EB">
        <w:rPr>
          <w:b/>
          <w:bCs/>
          <w:sz w:val="28"/>
          <w:szCs w:val="28"/>
          <w:u w:val="single"/>
          <w:rtl/>
        </w:rPr>
        <w:lastRenderedPageBreak/>
        <w:t>ما مميزات أتمتة حملات التسويق؟</w:t>
      </w:r>
    </w:p>
    <w:p w14:paraId="7869733D" w14:textId="77777777" w:rsidR="00110465" w:rsidRPr="00110465" w:rsidRDefault="00110465" w:rsidP="00110465">
      <w:pPr>
        <w:bidi/>
        <w:jc w:val="center"/>
        <w:rPr>
          <w:sz w:val="28"/>
          <w:szCs w:val="28"/>
        </w:rPr>
      </w:pPr>
      <w:r w:rsidRPr="00110465">
        <w:rPr>
          <w:sz w:val="28"/>
          <w:szCs w:val="28"/>
          <w:rtl/>
        </w:rPr>
        <w:t>نجد أن الفئة الأكبر من الأشخاص يرون أن أتمتة حملات التسويق توفر الوقت والجهد في إعداد الحملات، حيث يبلغ عددهم 30 شخصًا، وهو ما يمثل 45.5% من الإجمالي. يليها الفئة التي ترى أن الأتمتة تحسن معدل الاستجابة من الجمهور المستهدف بعدد 15 شخصًا، وهو ما يمثل 22.7% من الإجمالي</w:t>
      </w:r>
    </w:p>
    <w:tbl>
      <w:tblPr>
        <w:bidiVisual/>
        <w:tblW w:w="9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807"/>
        <w:gridCol w:w="4749"/>
        <w:gridCol w:w="426"/>
        <w:gridCol w:w="1139"/>
      </w:tblGrid>
      <w:tr w:rsidR="00110465" w:rsidRPr="00110465" w14:paraId="217003A8" w14:textId="77777777" w:rsidTr="008C37EB">
        <w:trPr>
          <w:cantSplit/>
          <w:trHeight w:val="1170"/>
        </w:trPr>
        <w:tc>
          <w:tcPr>
            <w:tcW w:w="0" w:type="auto"/>
            <w:gridSpan w:val="2"/>
            <w:tcBorders>
              <w:top w:val="nil"/>
              <w:left w:val="nil"/>
              <w:bottom w:val="single" w:sz="8" w:space="0" w:color="152935"/>
              <w:right w:val="nil"/>
            </w:tcBorders>
            <w:shd w:val="clear" w:color="auto" w:fill="FFFFFF"/>
            <w:vAlign w:val="center"/>
          </w:tcPr>
          <w:p w14:paraId="0076E61F"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6C66E995"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431BED6B"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306C0D65" w14:textId="77777777" w:rsidTr="008C37EB">
        <w:trPr>
          <w:cantSplit/>
          <w:trHeight w:val="646"/>
        </w:trPr>
        <w:tc>
          <w:tcPr>
            <w:tcW w:w="0" w:type="auto"/>
            <w:vMerge w:val="restart"/>
            <w:tcBorders>
              <w:top w:val="single" w:sz="8" w:space="0" w:color="152935"/>
              <w:left w:val="nil"/>
              <w:bottom w:val="single" w:sz="8" w:space="0" w:color="152935"/>
              <w:right w:val="nil"/>
            </w:tcBorders>
            <w:shd w:val="clear" w:color="auto" w:fill="E0E0E0"/>
            <w:vAlign w:val="center"/>
          </w:tcPr>
          <w:p w14:paraId="6148F914" w14:textId="77777777" w:rsidR="00110465" w:rsidRPr="00110465" w:rsidRDefault="00110465" w:rsidP="00110465">
            <w:pPr>
              <w:bidi/>
              <w:jc w:val="center"/>
              <w:rPr>
                <w:sz w:val="28"/>
                <w:szCs w:val="28"/>
              </w:rPr>
            </w:pPr>
            <w:r w:rsidRPr="00110465">
              <w:rPr>
                <w:b/>
                <w:bCs/>
                <w:sz w:val="28"/>
                <w:szCs w:val="28"/>
                <w:rtl/>
              </w:rPr>
              <w:t>ما مميزات أتمتة حملات التسويق؟</w:t>
            </w:r>
          </w:p>
          <w:p w14:paraId="4788652F"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569E8BA6"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1B603566" w14:textId="77777777" w:rsidR="00110465" w:rsidRPr="00110465" w:rsidRDefault="00110465" w:rsidP="00110465">
            <w:pPr>
              <w:bidi/>
              <w:jc w:val="center"/>
              <w:rPr>
                <w:sz w:val="28"/>
                <w:szCs w:val="28"/>
              </w:rPr>
            </w:pPr>
            <w:r w:rsidRPr="00110465">
              <w:rPr>
                <w:sz w:val="28"/>
                <w:szCs w:val="28"/>
              </w:rPr>
              <w:t>2</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54ED5894" w14:textId="77777777" w:rsidR="00110465" w:rsidRPr="00110465" w:rsidRDefault="00110465" w:rsidP="00110465">
            <w:pPr>
              <w:bidi/>
              <w:jc w:val="center"/>
              <w:rPr>
                <w:sz w:val="28"/>
                <w:szCs w:val="28"/>
              </w:rPr>
            </w:pPr>
            <w:r w:rsidRPr="00110465">
              <w:rPr>
                <w:sz w:val="28"/>
                <w:szCs w:val="28"/>
              </w:rPr>
              <w:t>3.0</w:t>
            </w:r>
          </w:p>
        </w:tc>
      </w:tr>
      <w:tr w:rsidR="00110465" w:rsidRPr="00110465" w14:paraId="20E7825D" w14:textId="77777777" w:rsidTr="008C37EB">
        <w:trPr>
          <w:cantSplit/>
          <w:trHeight w:val="877"/>
        </w:trPr>
        <w:tc>
          <w:tcPr>
            <w:tcW w:w="0" w:type="auto"/>
            <w:vMerge/>
            <w:tcBorders>
              <w:top w:val="single" w:sz="8" w:space="0" w:color="152935"/>
              <w:left w:val="nil"/>
              <w:bottom w:val="single" w:sz="8" w:space="0" w:color="152935"/>
              <w:right w:val="nil"/>
            </w:tcBorders>
            <w:vAlign w:val="center"/>
            <w:hideMark/>
          </w:tcPr>
          <w:p w14:paraId="3C4A972F"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496C875" w14:textId="77777777" w:rsidR="00110465" w:rsidRPr="00110465" w:rsidRDefault="00110465" w:rsidP="00110465">
            <w:pPr>
              <w:bidi/>
              <w:jc w:val="center"/>
              <w:rPr>
                <w:sz w:val="28"/>
                <w:szCs w:val="28"/>
              </w:rPr>
            </w:pPr>
            <w:r w:rsidRPr="00110465">
              <w:rPr>
                <w:sz w:val="28"/>
                <w:szCs w:val="28"/>
                <w:rtl/>
              </w:rPr>
              <w:t>القدرة على تخصيص المحتوى بناءً على بيانات المستخدمين</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794F6EF" w14:textId="77777777" w:rsidR="00110465" w:rsidRPr="00110465" w:rsidRDefault="00110465" w:rsidP="00110465">
            <w:pPr>
              <w:bidi/>
              <w:jc w:val="center"/>
              <w:rPr>
                <w:sz w:val="28"/>
                <w:szCs w:val="28"/>
              </w:rPr>
            </w:pPr>
            <w:r w:rsidRPr="00110465">
              <w:rPr>
                <w:sz w:val="28"/>
                <w:szCs w:val="28"/>
              </w:rPr>
              <w:t>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8D22523" w14:textId="77777777" w:rsidR="00110465" w:rsidRPr="00110465" w:rsidRDefault="00110465" w:rsidP="00110465">
            <w:pPr>
              <w:bidi/>
              <w:jc w:val="center"/>
              <w:rPr>
                <w:sz w:val="28"/>
                <w:szCs w:val="28"/>
              </w:rPr>
            </w:pPr>
            <w:r w:rsidRPr="00110465">
              <w:rPr>
                <w:sz w:val="28"/>
                <w:szCs w:val="28"/>
              </w:rPr>
              <w:t>10.6</w:t>
            </w:r>
          </w:p>
        </w:tc>
      </w:tr>
      <w:tr w:rsidR="00110465" w:rsidRPr="00110465" w14:paraId="312BE857" w14:textId="77777777" w:rsidTr="008C37EB">
        <w:trPr>
          <w:cantSplit/>
          <w:trHeight w:val="654"/>
        </w:trPr>
        <w:tc>
          <w:tcPr>
            <w:tcW w:w="0" w:type="auto"/>
            <w:vMerge/>
            <w:tcBorders>
              <w:top w:val="single" w:sz="8" w:space="0" w:color="152935"/>
              <w:left w:val="nil"/>
              <w:bottom w:val="single" w:sz="8" w:space="0" w:color="152935"/>
              <w:right w:val="nil"/>
            </w:tcBorders>
            <w:vAlign w:val="center"/>
            <w:hideMark/>
          </w:tcPr>
          <w:p w14:paraId="6C80EAAC"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8B7ADDD" w14:textId="77777777" w:rsidR="00110465" w:rsidRPr="00110465" w:rsidRDefault="00110465" w:rsidP="00110465">
            <w:pPr>
              <w:bidi/>
              <w:jc w:val="center"/>
              <w:rPr>
                <w:sz w:val="28"/>
                <w:szCs w:val="28"/>
              </w:rPr>
            </w:pPr>
            <w:r w:rsidRPr="00110465">
              <w:rPr>
                <w:sz w:val="28"/>
                <w:szCs w:val="28"/>
                <w:rtl/>
              </w:rPr>
              <w:t>تحسين التفاعل مع العماء في الوقت الفعلي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995C7FC" w14:textId="77777777" w:rsidR="00110465" w:rsidRPr="00110465" w:rsidRDefault="00110465" w:rsidP="00110465">
            <w:pPr>
              <w:bidi/>
              <w:jc w:val="center"/>
              <w:rPr>
                <w:sz w:val="28"/>
                <w:szCs w:val="28"/>
              </w:rPr>
            </w:pPr>
            <w:r w:rsidRPr="00110465">
              <w:rPr>
                <w:sz w:val="28"/>
                <w:szCs w:val="28"/>
              </w:rPr>
              <w:t>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225DA12" w14:textId="77777777" w:rsidR="00110465" w:rsidRPr="00110465" w:rsidRDefault="00110465" w:rsidP="00110465">
            <w:pPr>
              <w:bidi/>
              <w:jc w:val="center"/>
              <w:rPr>
                <w:sz w:val="28"/>
                <w:szCs w:val="28"/>
              </w:rPr>
            </w:pPr>
            <w:r w:rsidRPr="00110465">
              <w:rPr>
                <w:sz w:val="28"/>
                <w:szCs w:val="28"/>
              </w:rPr>
              <w:t>4.5</w:t>
            </w:r>
          </w:p>
        </w:tc>
      </w:tr>
      <w:tr w:rsidR="00110465" w:rsidRPr="00110465" w14:paraId="4C787790" w14:textId="77777777" w:rsidTr="008C37EB">
        <w:trPr>
          <w:cantSplit/>
          <w:trHeight w:val="661"/>
        </w:trPr>
        <w:tc>
          <w:tcPr>
            <w:tcW w:w="0" w:type="auto"/>
            <w:vMerge/>
            <w:tcBorders>
              <w:top w:val="single" w:sz="8" w:space="0" w:color="152935"/>
              <w:left w:val="nil"/>
              <w:bottom w:val="single" w:sz="8" w:space="0" w:color="152935"/>
              <w:right w:val="nil"/>
            </w:tcBorders>
            <w:vAlign w:val="center"/>
            <w:hideMark/>
          </w:tcPr>
          <w:p w14:paraId="7C7D188F"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62426AD" w14:textId="77777777" w:rsidR="00110465" w:rsidRPr="00110465" w:rsidRDefault="00110465" w:rsidP="00110465">
            <w:pPr>
              <w:bidi/>
              <w:jc w:val="center"/>
              <w:rPr>
                <w:sz w:val="28"/>
                <w:szCs w:val="28"/>
              </w:rPr>
            </w:pPr>
            <w:r w:rsidRPr="00110465">
              <w:rPr>
                <w:sz w:val="28"/>
                <w:szCs w:val="28"/>
                <w:rtl/>
              </w:rPr>
              <w:t>تحسين معدل الاستجابة من الجمهور المستهدف</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13EC9716" w14:textId="77777777" w:rsidR="00110465" w:rsidRPr="00110465" w:rsidRDefault="00110465" w:rsidP="00110465">
            <w:pPr>
              <w:bidi/>
              <w:jc w:val="center"/>
              <w:rPr>
                <w:sz w:val="28"/>
                <w:szCs w:val="28"/>
              </w:rPr>
            </w:pPr>
            <w:r w:rsidRPr="00110465">
              <w:rPr>
                <w:sz w:val="28"/>
                <w:szCs w:val="28"/>
              </w:rPr>
              <w:t>15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66CF178" w14:textId="77777777" w:rsidR="00110465" w:rsidRPr="00110465" w:rsidRDefault="00110465" w:rsidP="00110465">
            <w:pPr>
              <w:bidi/>
              <w:jc w:val="center"/>
              <w:rPr>
                <w:sz w:val="28"/>
                <w:szCs w:val="28"/>
              </w:rPr>
            </w:pPr>
            <w:r w:rsidRPr="00110465">
              <w:rPr>
                <w:sz w:val="28"/>
                <w:szCs w:val="28"/>
              </w:rPr>
              <w:t>22.7</w:t>
            </w:r>
          </w:p>
        </w:tc>
      </w:tr>
      <w:tr w:rsidR="00110465" w:rsidRPr="00110465" w14:paraId="6ED124C0" w14:textId="77777777" w:rsidTr="008C37EB">
        <w:trPr>
          <w:cantSplit/>
          <w:trHeight w:val="661"/>
        </w:trPr>
        <w:tc>
          <w:tcPr>
            <w:tcW w:w="0" w:type="auto"/>
            <w:vMerge/>
            <w:tcBorders>
              <w:top w:val="single" w:sz="8" w:space="0" w:color="152935"/>
              <w:left w:val="nil"/>
              <w:bottom w:val="single" w:sz="8" w:space="0" w:color="152935"/>
              <w:right w:val="nil"/>
            </w:tcBorders>
            <w:vAlign w:val="center"/>
            <w:hideMark/>
          </w:tcPr>
          <w:p w14:paraId="448FA99A"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66A4E10" w14:textId="77777777" w:rsidR="00110465" w:rsidRPr="00110465" w:rsidRDefault="00110465" w:rsidP="00110465">
            <w:pPr>
              <w:bidi/>
              <w:jc w:val="center"/>
              <w:rPr>
                <w:sz w:val="28"/>
                <w:szCs w:val="28"/>
              </w:rPr>
            </w:pPr>
            <w:r w:rsidRPr="00110465">
              <w:rPr>
                <w:sz w:val="28"/>
                <w:szCs w:val="28"/>
                <w:rtl/>
              </w:rPr>
              <w:t>توفير الوقت والجهد في إعداد الحملات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741A2D7" w14:textId="77777777" w:rsidR="00110465" w:rsidRPr="00110465" w:rsidRDefault="00110465" w:rsidP="00110465">
            <w:pPr>
              <w:bidi/>
              <w:jc w:val="center"/>
              <w:rPr>
                <w:sz w:val="28"/>
                <w:szCs w:val="28"/>
              </w:rPr>
            </w:pPr>
            <w:r w:rsidRPr="00110465">
              <w:rPr>
                <w:sz w:val="28"/>
                <w:szCs w:val="28"/>
              </w:rPr>
              <w:t>30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C10E294" w14:textId="77777777" w:rsidR="00110465" w:rsidRPr="00110465" w:rsidRDefault="00110465" w:rsidP="00110465">
            <w:pPr>
              <w:bidi/>
              <w:jc w:val="center"/>
              <w:rPr>
                <w:sz w:val="28"/>
                <w:szCs w:val="28"/>
              </w:rPr>
            </w:pPr>
            <w:r w:rsidRPr="00110465">
              <w:rPr>
                <w:sz w:val="28"/>
                <w:szCs w:val="28"/>
              </w:rPr>
              <w:t>45.5</w:t>
            </w:r>
          </w:p>
        </w:tc>
      </w:tr>
      <w:tr w:rsidR="00110465" w:rsidRPr="00110465" w14:paraId="1CCC9F51" w14:textId="77777777" w:rsidTr="008C37EB">
        <w:trPr>
          <w:cantSplit/>
          <w:trHeight w:val="661"/>
        </w:trPr>
        <w:tc>
          <w:tcPr>
            <w:tcW w:w="0" w:type="auto"/>
            <w:vMerge/>
            <w:tcBorders>
              <w:top w:val="single" w:sz="8" w:space="0" w:color="152935"/>
              <w:left w:val="nil"/>
              <w:bottom w:val="single" w:sz="8" w:space="0" w:color="152935"/>
              <w:right w:val="nil"/>
            </w:tcBorders>
            <w:vAlign w:val="center"/>
            <w:hideMark/>
          </w:tcPr>
          <w:p w14:paraId="687BC38C"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F09BDFA" w14:textId="77777777" w:rsidR="00110465" w:rsidRPr="00110465" w:rsidRDefault="00110465" w:rsidP="00110465">
            <w:pPr>
              <w:bidi/>
              <w:jc w:val="center"/>
              <w:rPr>
                <w:sz w:val="28"/>
                <w:szCs w:val="28"/>
              </w:rPr>
            </w:pPr>
            <w:r w:rsidRPr="00110465">
              <w:rPr>
                <w:sz w:val="28"/>
                <w:szCs w:val="28"/>
                <w:rtl/>
              </w:rPr>
              <w:t>زيادة عائد الاستثمار</w:t>
            </w:r>
            <w:r w:rsidRPr="00110465">
              <w:rPr>
                <w:sz w:val="28"/>
                <w:szCs w:val="28"/>
              </w:rPr>
              <w:t xml:space="preserve"> (ROI)</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3CA2424" w14:textId="77777777" w:rsidR="00110465" w:rsidRPr="00110465" w:rsidRDefault="00110465" w:rsidP="00110465">
            <w:pPr>
              <w:bidi/>
              <w:jc w:val="center"/>
              <w:rPr>
                <w:sz w:val="28"/>
                <w:szCs w:val="28"/>
              </w:rPr>
            </w:pPr>
            <w:r w:rsidRPr="00110465">
              <w:rPr>
                <w:sz w:val="28"/>
                <w:szCs w:val="28"/>
              </w:rPr>
              <w:t>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CD970E3" w14:textId="77777777" w:rsidR="00110465" w:rsidRPr="00110465" w:rsidRDefault="00110465" w:rsidP="00110465">
            <w:pPr>
              <w:bidi/>
              <w:jc w:val="center"/>
              <w:rPr>
                <w:sz w:val="28"/>
                <w:szCs w:val="28"/>
              </w:rPr>
            </w:pPr>
            <w:r w:rsidRPr="00110465">
              <w:rPr>
                <w:sz w:val="28"/>
                <w:szCs w:val="28"/>
              </w:rPr>
              <w:t>13.6</w:t>
            </w:r>
          </w:p>
        </w:tc>
      </w:tr>
      <w:tr w:rsidR="00110465" w:rsidRPr="00110465" w14:paraId="78F12ED8" w14:textId="77777777" w:rsidTr="008C37EB">
        <w:trPr>
          <w:cantSplit/>
          <w:trHeight w:val="922"/>
        </w:trPr>
        <w:tc>
          <w:tcPr>
            <w:tcW w:w="0" w:type="auto"/>
            <w:vMerge/>
            <w:tcBorders>
              <w:top w:val="single" w:sz="8" w:space="0" w:color="152935"/>
              <w:left w:val="nil"/>
              <w:bottom w:val="single" w:sz="8" w:space="0" w:color="152935"/>
              <w:right w:val="nil"/>
            </w:tcBorders>
            <w:vAlign w:val="center"/>
            <w:hideMark/>
          </w:tcPr>
          <w:p w14:paraId="71089AA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7221C34B" w14:textId="77777777" w:rsidR="00110465" w:rsidRPr="00110465" w:rsidRDefault="00110465" w:rsidP="00110465">
            <w:pPr>
              <w:bidi/>
              <w:jc w:val="center"/>
              <w:rPr>
                <w:sz w:val="28"/>
                <w:szCs w:val="28"/>
              </w:rPr>
            </w:pPr>
            <w:r w:rsidRPr="00110465">
              <w:rPr>
                <w:sz w:val="28"/>
                <w:szCs w:val="28"/>
              </w:rPr>
              <w:t>Total</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144E1128"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11F4D738" w14:textId="77777777" w:rsidR="00110465" w:rsidRPr="00110465" w:rsidRDefault="00110465" w:rsidP="00110465">
            <w:pPr>
              <w:bidi/>
              <w:jc w:val="center"/>
              <w:rPr>
                <w:sz w:val="28"/>
                <w:szCs w:val="28"/>
              </w:rPr>
            </w:pPr>
            <w:r w:rsidRPr="00110465">
              <w:rPr>
                <w:sz w:val="28"/>
                <w:szCs w:val="28"/>
              </w:rPr>
              <w:t>100.0</w:t>
            </w:r>
          </w:p>
        </w:tc>
      </w:tr>
    </w:tbl>
    <w:p w14:paraId="579F1AD0" w14:textId="77777777" w:rsidR="00110465" w:rsidRDefault="00110465" w:rsidP="00110465">
      <w:pPr>
        <w:bidi/>
        <w:jc w:val="center"/>
        <w:rPr>
          <w:sz w:val="28"/>
          <w:szCs w:val="28"/>
        </w:rPr>
      </w:pPr>
    </w:p>
    <w:p w14:paraId="0E08D2E1" w14:textId="77777777" w:rsidR="00EE7492" w:rsidRDefault="00EE7492" w:rsidP="00EE7492">
      <w:pPr>
        <w:bidi/>
        <w:jc w:val="center"/>
        <w:rPr>
          <w:sz w:val="28"/>
          <w:szCs w:val="28"/>
        </w:rPr>
      </w:pPr>
    </w:p>
    <w:p w14:paraId="14D93002" w14:textId="77777777" w:rsidR="00EE7492" w:rsidRDefault="00EE7492" w:rsidP="00EE7492">
      <w:pPr>
        <w:bidi/>
        <w:jc w:val="center"/>
        <w:rPr>
          <w:sz w:val="28"/>
          <w:szCs w:val="28"/>
        </w:rPr>
      </w:pPr>
    </w:p>
    <w:p w14:paraId="665C4EB0" w14:textId="77777777" w:rsidR="00EE7492" w:rsidRDefault="00EE7492" w:rsidP="00EE7492">
      <w:pPr>
        <w:bidi/>
        <w:jc w:val="center"/>
        <w:rPr>
          <w:sz w:val="28"/>
          <w:szCs w:val="28"/>
        </w:rPr>
      </w:pPr>
    </w:p>
    <w:p w14:paraId="01F24B54" w14:textId="77777777" w:rsidR="00EE7492" w:rsidRDefault="00EE7492" w:rsidP="00EE7492">
      <w:pPr>
        <w:bidi/>
        <w:jc w:val="center"/>
        <w:rPr>
          <w:sz w:val="28"/>
          <w:szCs w:val="28"/>
        </w:rPr>
      </w:pPr>
    </w:p>
    <w:p w14:paraId="13ABB4BE" w14:textId="77777777" w:rsidR="00EE7492" w:rsidRDefault="00EE7492" w:rsidP="00EE7492">
      <w:pPr>
        <w:bidi/>
        <w:jc w:val="center"/>
        <w:rPr>
          <w:sz w:val="28"/>
          <w:szCs w:val="28"/>
        </w:rPr>
      </w:pPr>
    </w:p>
    <w:p w14:paraId="1726321D" w14:textId="77777777" w:rsidR="00EE7492" w:rsidRDefault="00EE7492" w:rsidP="00EE7492">
      <w:pPr>
        <w:bidi/>
        <w:jc w:val="center"/>
        <w:rPr>
          <w:sz w:val="28"/>
          <w:szCs w:val="28"/>
        </w:rPr>
      </w:pPr>
    </w:p>
    <w:p w14:paraId="29605B0F" w14:textId="77777777" w:rsidR="00EE7492" w:rsidRPr="00110465" w:rsidRDefault="00EE7492" w:rsidP="00EE7492">
      <w:pPr>
        <w:bidi/>
        <w:jc w:val="center"/>
        <w:rPr>
          <w:sz w:val="28"/>
          <w:szCs w:val="28"/>
        </w:rPr>
      </w:pPr>
    </w:p>
    <w:p w14:paraId="0DD491A1" w14:textId="77777777" w:rsidR="00110465" w:rsidRPr="008C37EB" w:rsidRDefault="00110465" w:rsidP="008C37EB">
      <w:pPr>
        <w:bidi/>
        <w:rPr>
          <w:sz w:val="28"/>
          <w:szCs w:val="28"/>
          <w:u w:val="single"/>
        </w:rPr>
      </w:pPr>
      <w:r w:rsidRPr="008C37EB">
        <w:rPr>
          <w:b/>
          <w:bCs/>
          <w:sz w:val="28"/>
          <w:szCs w:val="28"/>
          <w:u w:val="single"/>
          <w:rtl/>
        </w:rPr>
        <w:lastRenderedPageBreak/>
        <w:t>ما دور الأتمتة في تخصيص المحتوى للمستخدم؟</w:t>
      </w:r>
    </w:p>
    <w:p w14:paraId="2EE38ED4" w14:textId="77777777" w:rsidR="00110465" w:rsidRPr="008C37EB" w:rsidRDefault="00110465" w:rsidP="00110465">
      <w:pPr>
        <w:bidi/>
        <w:jc w:val="center"/>
      </w:pPr>
      <w:r w:rsidRPr="008C37EB">
        <w:rPr>
          <w:rtl/>
        </w:rPr>
        <w:t>نجد أن الفئة الأكبر من الأشخاص يرون أن دور الأتمتة في تخصيص المحتوى للمستخدم يتمثل في تقديم توصيات منتجات تناسب احتياجات العميل، حيث يبلغ عددهم 25 شخصًا، وهو ما يمثل 37.9% من الإجمالي. يليها إرسال رسائل مخصصة بناءً على سلوك المستخدم بعدد 19 شخصًا، وهو ما يمثل 28.8% من الإجمالي</w:t>
      </w:r>
    </w:p>
    <w:p w14:paraId="6AEB1D7A" w14:textId="77777777" w:rsidR="00110465" w:rsidRPr="00110465" w:rsidRDefault="00110465" w:rsidP="00110465">
      <w:pPr>
        <w:bidi/>
        <w:jc w:val="center"/>
        <w:rPr>
          <w:sz w:val="28"/>
          <w:szCs w:val="28"/>
          <w:rtl/>
        </w:rPr>
      </w:pPr>
    </w:p>
    <w:tbl>
      <w:tblP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732"/>
        <w:gridCol w:w="4087"/>
        <w:gridCol w:w="426"/>
        <w:gridCol w:w="1105"/>
      </w:tblGrid>
      <w:tr w:rsidR="00110465" w:rsidRPr="00110465" w14:paraId="6604EB25" w14:textId="77777777" w:rsidTr="008C37EB">
        <w:trPr>
          <w:cantSplit/>
          <w:trHeight w:val="530"/>
        </w:trPr>
        <w:tc>
          <w:tcPr>
            <w:tcW w:w="0" w:type="auto"/>
            <w:gridSpan w:val="2"/>
            <w:tcBorders>
              <w:top w:val="nil"/>
              <w:left w:val="nil"/>
              <w:bottom w:val="single" w:sz="8" w:space="0" w:color="152935"/>
              <w:right w:val="nil"/>
            </w:tcBorders>
            <w:shd w:val="clear" w:color="auto" w:fill="FFFFFF"/>
            <w:vAlign w:val="center"/>
          </w:tcPr>
          <w:p w14:paraId="58D6AF94"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3F1AAE16"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7D955C5A"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1BDB6E40" w14:textId="77777777" w:rsidTr="008C37EB">
        <w:trPr>
          <w:cantSplit/>
          <w:trHeight w:val="292"/>
        </w:trPr>
        <w:tc>
          <w:tcPr>
            <w:tcW w:w="0" w:type="auto"/>
            <w:vMerge w:val="restart"/>
            <w:tcBorders>
              <w:top w:val="single" w:sz="8" w:space="0" w:color="152935"/>
              <w:left w:val="nil"/>
              <w:bottom w:val="single" w:sz="8" w:space="0" w:color="152935"/>
              <w:right w:val="nil"/>
            </w:tcBorders>
            <w:shd w:val="clear" w:color="auto" w:fill="E0E0E0"/>
            <w:vAlign w:val="center"/>
          </w:tcPr>
          <w:p w14:paraId="65BDCD6B" w14:textId="77777777" w:rsidR="00110465" w:rsidRPr="00110465" w:rsidRDefault="00110465" w:rsidP="00110465">
            <w:pPr>
              <w:bidi/>
              <w:jc w:val="center"/>
              <w:rPr>
                <w:sz w:val="28"/>
                <w:szCs w:val="28"/>
              </w:rPr>
            </w:pPr>
            <w:r w:rsidRPr="00110465">
              <w:rPr>
                <w:b/>
                <w:bCs/>
                <w:sz w:val="28"/>
                <w:szCs w:val="28"/>
                <w:rtl/>
              </w:rPr>
              <w:t>ما دور الأتمتة في تخصيص المحتوى للمستخدم؟</w:t>
            </w:r>
          </w:p>
          <w:p w14:paraId="3D7E800D"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39034811"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4DF089BE"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1FE12880" w14:textId="77777777" w:rsidR="00110465" w:rsidRPr="00110465" w:rsidRDefault="00110465" w:rsidP="00110465">
            <w:pPr>
              <w:bidi/>
              <w:jc w:val="center"/>
              <w:rPr>
                <w:sz w:val="28"/>
                <w:szCs w:val="28"/>
              </w:rPr>
            </w:pPr>
            <w:r w:rsidRPr="00110465">
              <w:rPr>
                <w:sz w:val="28"/>
                <w:szCs w:val="28"/>
              </w:rPr>
              <w:t>1.5</w:t>
            </w:r>
          </w:p>
        </w:tc>
      </w:tr>
      <w:tr w:rsidR="00110465" w:rsidRPr="00110465" w14:paraId="6A018F1D" w14:textId="77777777" w:rsidTr="008C37EB">
        <w:trPr>
          <w:cantSplit/>
          <w:trHeight w:val="397"/>
        </w:trPr>
        <w:tc>
          <w:tcPr>
            <w:tcW w:w="0" w:type="auto"/>
            <w:vMerge/>
            <w:tcBorders>
              <w:top w:val="single" w:sz="8" w:space="0" w:color="152935"/>
              <w:left w:val="nil"/>
              <w:bottom w:val="single" w:sz="8" w:space="0" w:color="152935"/>
              <w:right w:val="nil"/>
            </w:tcBorders>
            <w:vAlign w:val="center"/>
            <w:hideMark/>
          </w:tcPr>
          <w:p w14:paraId="4C21461F"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38BE7EF" w14:textId="77777777" w:rsidR="00110465" w:rsidRPr="00110465" w:rsidRDefault="00110465" w:rsidP="00110465">
            <w:pPr>
              <w:bidi/>
              <w:jc w:val="center"/>
              <w:rPr>
                <w:sz w:val="28"/>
                <w:szCs w:val="28"/>
              </w:rPr>
            </w:pPr>
            <w:r w:rsidRPr="00110465">
              <w:rPr>
                <w:sz w:val="28"/>
                <w:szCs w:val="28"/>
                <w:rtl/>
              </w:rPr>
              <w:t>إرسال رسائل مخصصة بناءً على سلوك المستخدم</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194D790B" w14:textId="77777777" w:rsidR="00110465" w:rsidRPr="00110465" w:rsidRDefault="00110465" w:rsidP="00110465">
            <w:pPr>
              <w:bidi/>
              <w:jc w:val="center"/>
              <w:rPr>
                <w:sz w:val="28"/>
                <w:szCs w:val="28"/>
              </w:rPr>
            </w:pPr>
            <w:r w:rsidRPr="00110465">
              <w:rPr>
                <w:sz w:val="28"/>
                <w:szCs w:val="28"/>
              </w:rPr>
              <w:t>19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C295DD5" w14:textId="77777777" w:rsidR="00110465" w:rsidRPr="00110465" w:rsidRDefault="00110465" w:rsidP="00110465">
            <w:pPr>
              <w:bidi/>
              <w:jc w:val="center"/>
              <w:rPr>
                <w:sz w:val="28"/>
                <w:szCs w:val="28"/>
              </w:rPr>
            </w:pPr>
            <w:r w:rsidRPr="00110465">
              <w:rPr>
                <w:sz w:val="28"/>
                <w:szCs w:val="28"/>
              </w:rPr>
              <w:t>28.8</w:t>
            </w:r>
          </w:p>
        </w:tc>
      </w:tr>
      <w:tr w:rsidR="00110465" w:rsidRPr="00110465" w14:paraId="6C18E1B9" w14:textId="77777777" w:rsidTr="008C37EB">
        <w:trPr>
          <w:cantSplit/>
          <w:trHeight w:val="394"/>
        </w:trPr>
        <w:tc>
          <w:tcPr>
            <w:tcW w:w="0" w:type="auto"/>
            <w:vMerge/>
            <w:tcBorders>
              <w:top w:val="single" w:sz="8" w:space="0" w:color="152935"/>
              <w:left w:val="nil"/>
              <w:bottom w:val="single" w:sz="8" w:space="0" w:color="152935"/>
              <w:right w:val="nil"/>
            </w:tcBorders>
            <w:vAlign w:val="center"/>
            <w:hideMark/>
          </w:tcPr>
          <w:p w14:paraId="58DC4A7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6218589" w14:textId="77777777" w:rsidR="00110465" w:rsidRPr="00110465" w:rsidRDefault="00110465" w:rsidP="00110465">
            <w:pPr>
              <w:bidi/>
              <w:jc w:val="center"/>
              <w:rPr>
                <w:sz w:val="28"/>
                <w:szCs w:val="28"/>
              </w:rPr>
            </w:pPr>
            <w:r w:rsidRPr="00110465">
              <w:rPr>
                <w:sz w:val="28"/>
                <w:szCs w:val="28"/>
                <w:rtl/>
              </w:rPr>
              <w:t>تحسين تجربة المستخدم من خلال تخصيص الإعلانات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1F0C8521" w14:textId="77777777" w:rsidR="00110465" w:rsidRPr="00110465" w:rsidRDefault="00110465" w:rsidP="00110465">
            <w:pPr>
              <w:bidi/>
              <w:jc w:val="center"/>
              <w:rPr>
                <w:sz w:val="28"/>
                <w:szCs w:val="28"/>
              </w:rPr>
            </w:pPr>
            <w:r w:rsidRPr="00110465">
              <w:rPr>
                <w:sz w:val="28"/>
                <w:szCs w:val="28"/>
              </w:rPr>
              <w:t>13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E5C0AD8" w14:textId="77777777" w:rsidR="00110465" w:rsidRPr="00110465" w:rsidRDefault="00110465" w:rsidP="00110465">
            <w:pPr>
              <w:bidi/>
              <w:jc w:val="center"/>
              <w:rPr>
                <w:sz w:val="28"/>
                <w:szCs w:val="28"/>
              </w:rPr>
            </w:pPr>
            <w:r w:rsidRPr="00110465">
              <w:rPr>
                <w:sz w:val="28"/>
                <w:szCs w:val="28"/>
              </w:rPr>
              <w:t>19.7</w:t>
            </w:r>
          </w:p>
        </w:tc>
      </w:tr>
      <w:tr w:rsidR="00110465" w:rsidRPr="00110465" w14:paraId="243A4415" w14:textId="77777777" w:rsidTr="008C37EB">
        <w:trPr>
          <w:cantSplit/>
          <w:trHeight w:val="300"/>
        </w:trPr>
        <w:tc>
          <w:tcPr>
            <w:tcW w:w="0" w:type="auto"/>
            <w:vMerge/>
            <w:tcBorders>
              <w:top w:val="single" w:sz="8" w:space="0" w:color="152935"/>
              <w:left w:val="nil"/>
              <w:bottom w:val="single" w:sz="8" w:space="0" w:color="152935"/>
              <w:right w:val="nil"/>
            </w:tcBorders>
            <w:vAlign w:val="center"/>
            <w:hideMark/>
          </w:tcPr>
          <w:p w14:paraId="11986D92"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FB03B27" w14:textId="77777777" w:rsidR="00110465" w:rsidRPr="00110465" w:rsidRDefault="00110465" w:rsidP="00110465">
            <w:pPr>
              <w:bidi/>
              <w:jc w:val="center"/>
              <w:rPr>
                <w:sz w:val="28"/>
                <w:szCs w:val="28"/>
              </w:rPr>
            </w:pPr>
            <w:r w:rsidRPr="00110465">
              <w:rPr>
                <w:sz w:val="28"/>
                <w:szCs w:val="28"/>
                <w:rtl/>
              </w:rPr>
              <w:t>تعزيز التفاعل مع المستخدمين</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6DA1B16" w14:textId="77777777" w:rsidR="00110465" w:rsidRPr="00110465" w:rsidRDefault="00110465" w:rsidP="00110465">
            <w:pPr>
              <w:bidi/>
              <w:jc w:val="center"/>
              <w:rPr>
                <w:sz w:val="28"/>
                <w:szCs w:val="28"/>
              </w:rPr>
            </w:pPr>
            <w:r w:rsidRPr="00110465">
              <w:rPr>
                <w:sz w:val="28"/>
                <w:szCs w:val="28"/>
              </w:rPr>
              <w:t>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84E059E" w14:textId="77777777" w:rsidR="00110465" w:rsidRPr="00110465" w:rsidRDefault="00110465" w:rsidP="00110465">
            <w:pPr>
              <w:bidi/>
              <w:jc w:val="center"/>
              <w:rPr>
                <w:sz w:val="28"/>
                <w:szCs w:val="28"/>
              </w:rPr>
            </w:pPr>
            <w:r w:rsidRPr="00110465">
              <w:rPr>
                <w:sz w:val="28"/>
                <w:szCs w:val="28"/>
              </w:rPr>
              <w:t>9.1</w:t>
            </w:r>
          </w:p>
        </w:tc>
      </w:tr>
      <w:tr w:rsidR="00110465" w:rsidRPr="00110465" w14:paraId="232E2F1C" w14:textId="77777777" w:rsidTr="008C37EB">
        <w:trPr>
          <w:cantSplit/>
          <w:trHeight w:val="397"/>
        </w:trPr>
        <w:tc>
          <w:tcPr>
            <w:tcW w:w="0" w:type="auto"/>
            <w:vMerge/>
            <w:tcBorders>
              <w:top w:val="single" w:sz="8" w:space="0" w:color="152935"/>
              <w:left w:val="nil"/>
              <w:bottom w:val="single" w:sz="8" w:space="0" w:color="152935"/>
              <w:right w:val="nil"/>
            </w:tcBorders>
            <w:vAlign w:val="center"/>
            <w:hideMark/>
          </w:tcPr>
          <w:p w14:paraId="6A52B09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014E992F" w14:textId="77777777" w:rsidR="00110465" w:rsidRPr="00110465" w:rsidRDefault="00110465" w:rsidP="00110465">
            <w:pPr>
              <w:bidi/>
              <w:jc w:val="center"/>
              <w:rPr>
                <w:sz w:val="28"/>
                <w:szCs w:val="28"/>
              </w:rPr>
            </w:pPr>
            <w:r w:rsidRPr="00110465">
              <w:rPr>
                <w:sz w:val="28"/>
                <w:szCs w:val="28"/>
                <w:rtl/>
              </w:rPr>
              <w:t>تقديم توصيات منتجات تناسب احتياجات العميل</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F57563F" w14:textId="77777777" w:rsidR="00110465" w:rsidRPr="00110465" w:rsidRDefault="00110465" w:rsidP="00110465">
            <w:pPr>
              <w:bidi/>
              <w:jc w:val="center"/>
              <w:rPr>
                <w:sz w:val="28"/>
                <w:szCs w:val="28"/>
              </w:rPr>
            </w:pPr>
            <w:r w:rsidRPr="00110465">
              <w:rPr>
                <w:sz w:val="28"/>
                <w:szCs w:val="28"/>
              </w:rPr>
              <w:t>25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494953E" w14:textId="77777777" w:rsidR="00110465" w:rsidRPr="00110465" w:rsidRDefault="00110465" w:rsidP="00110465">
            <w:pPr>
              <w:bidi/>
              <w:jc w:val="center"/>
              <w:rPr>
                <w:sz w:val="28"/>
                <w:szCs w:val="28"/>
              </w:rPr>
            </w:pPr>
            <w:r w:rsidRPr="00110465">
              <w:rPr>
                <w:sz w:val="28"/>
                <w:szCs w:val="28"/>
              </w:rPr>
              <w:t>37.9</w:t>
            </w:r>
          </w:p>
        </w:tc>
      </w:tr>
      <w:tr w:rsidR="00110465" w:rsidRPr="00110465" w14:paraId="2DB4D8E4" w14:textId="77777777" w:rsidTr="008C37EB">
        <w:trPr>
          <w:cantSplit/>
          <w:trHeight w:val="300"/>
        </w:trPr>
        <w:tc>
          <w:tcPr>
            <w:tcW w:w="0" w:type="auto"/>
            <w:vMerge/>
            <w:tcBorders>
              <w:top w:val="single" w:sz="8" w:space="0" w:color="152935"/>
              <w:left w:val="nil"/>
              <w:bottom w:val="single" w:sz="8" w:space="0" w:color="152935"/>
              <w:right w:val="nil"/>
            </w:tcBorders>
            <w:vAlign w:val="center"/>
            <w:hideMark/>
          </w:tcPr>
          <w:p w14:paraId="3DD218D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010D25E" w14:textId="77777777" w:rsidR="00110465" w:rsidRPr="00110465" w:rsidRDefault="00110465" w:rsidP="00110465">
            <w:pPr>
              <w:bidi/>
              <w:jc w:val="center"/>
              <w:rPr>
                <w:sz w:val="28"/>
                <w:szCs w:val="28"/>
              </w:rPr>
            </w:pPr>
            <w:r w:rsidRPr="00110465">
              <w:rPr>
                <w:sz w:val="28"/>
                <w:szCs w:val="28"/>
                <w:rtl/>
              </w:rPr>
              <w:t>زيادة الولاء للعلامة التجارية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0633231" w14:textId="77777777" w:rsidR="00110465" w:rsidRPr="00110465" w:rsidRDefault="00110465" w:rsidP="00110465">
            <w:pPr>
              <w:bidi/>
              <w:jc w:val="center"/>
              <w:rPr>
                <w:sz w:val="28"/>
                <w:szCs w:val="28"/>
              </w:rPr>
            </w:pPr>
            <w:r w:rsidRPr="00110465">
              <w:rPr>
                <w:sz w:val="28"/>
                <w:szCs w:val="28"/>
              </w:rPr>
              <w:t>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8897E08" w14:textId="77777777" w:rsidR="00110465" w:rsidRPr="00110465" w:rsidRDefault="00110465" w:rsidP="00110465">
            <w:pPr>
              <w:bidi/>
              <w:jc w:val="center"/>
              <w:rPr>
                <w:sz w:val="28"/>
                <w:szCs w:val="28"/>
              </w:rPr>
            </w:pPr>
            <w:r w:rsidRPr="00110465">
              <w:rPr>
                <w:sz w:val="28"/>
                <w:szCs w:val="28"/>
              </w:rPr>
              <w:t>3.0</w:t>
            </w:r>
          </w:p>
        </w:tc>
      </w:tr>
      <w:tr w:rsidR="00110465" w:rsidRPr="00110465" w14:paraId="661AD928" w14:textId="77777777" w:rsidTr="008C37EB">
        <w:trPr>
          <w:cantSplit/>
          <w:trHeight w:val="418"/>
        </w:trPr>
        <w:tc>
          <w:tcPr>
            <w:tcW w:w="0" w:type="auto"/>
            <w:vMerge/>
            <w:tcBorders>
              <w:top w:val="single" w:sz="8" w:space="0" w:color="152935"/>
              <w:left w:val="nil"/>
              <w:bottom w:val="single" w:sz="8" w:space="0" w:color="152935"/>
              <w:right w:val="nil"/>
            </w:tcBorders>
            <w:vAlign w:val="center"/>
            <w:hideMark/>
          </w:tcPr>
          <w:p w14:paraId="0DF17075"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0273F2E1"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353941F5"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70A431E4" w14:textId="77777777" w:rsidR="00110465" w:rsidRPr="00110465" w:rsidRDefault="00110465" w:rsidP="00110465">
            <w:pPr>
              <w:bidi/>
              <w:jc w:val="center"/>
              <w:rPr>
                <w:sz w:val="28"/>
                <w:szCs w:val="28"/>
              </w:rPr>
            </w:pPr>
            <w:r w:rsidRPr="00110465">
              <w:rPr>
                <w:sz w:val="28"/>
                <w:szCs w:val="28"/>
              </w:rPr>
              <w:t>100.0</w:t>
            </w:r>
          </w:p>
        </w:tc>
      </w:tr>
    </w:tbl>
    <w:p w14:paraId="2F09D1F0" w14:textId="77777777" w:rsidR="00110465" w:rsidRDefault="00110465" w:rsidP="00110465">
      <w:pPr>
        <w:bidi/>
        <w:jc w:val="center"/>
        <w:rPr>
          <w:b/>
          <w:bCs/>
          <w:sz w:val="28"/>
          <w:szCs w:val="28"/>
        </w:rPr>
      </w:pPr>
    </w:p>
    <w:p w14:paraId="322ECFE9" w14:textId="77777777" w:rsidR="00EE7492" w:rsidRDefault="00EE7492" w:rsidP="00EE7492">
      <w:pPr>
        <w:bidi/>
        <w:jc w:val="center"/>
        <w:rPr>
          <w:b/>
          <w:bCs/>
          <w:sz w:val="28"/>
          <w:szCs w:val="28"/>
        </w:rPr>
      </w:pPr>
    </w:p>
    <w:p w14:paraId="760045ED" w14:textId="77777777" w:rsidR="00EE7492" w:rsidRDefault="00EE7492" w:rsidP="00EE7492">
      <w:pPr>
        <w:bidi/>
        <w:jc w:val="center"/>
        <w:rPr>
          <w:b/>
          <w:bCs/>
          <w:sz w:val="28"/>
          <w:szCs w:val="28"/>
        </w:rPr>
      </w:pPr>
    </w:p>
    <w:p w14:paraId="03D93854" w14:textId="77777777" w:rsidR="00EE7492" w:rsidRDefault="00EE7492" w:rsidP="00EE7492">
      <w:pPr>
        <w:bidi/>
        <w:jc w:val="center"/>
        <w:rPr>
          <w:b/>
          <w:bCs/>
          <w:sz w:val="28"/>
          <w:szCs w:val="28"/>
        </w:rPr>
      </w:pPr>
    </w:p>
    <w:p w14:paraId="5D575EE3" w14:textId="77777777" w:rsidR="00EE7492" w:rsidRDefault="00EE7492" w:rsidP="00EE7492">
      <w:pPr>
        <w:bidi/>
        <w:jc w:val="center"/>
        <w:rPr>
          <w:b/>
          <w:bCs/>
          <w:sz w:val="28"/>
          <w:szCs w:val="28"/>
        </w:rPr>
      </w:pPr>
    </w:p>
    <w:p w14:paraId="5F11737A" w14:textId="77777777" w:rsidR="00EE7492" w:rsidRDefault="00EE7492" w:rsidP="00EE7492">
      <w:pPr>
        <w:bidi/>
        <w:jc w:val="center"/>
        <w:rPr>
          <w:b/>
          <w:bCs/>
          <w:sz w:val="28"/>
          <w:szCs w:val="28"/>
        </w:rPr>
      </w:pPr>
    </w:p>
    <w:p w14:paraId="69CEC721" w14:textId="77777777" w:rsidR="00EE7492" w:rsidRDefault="00EE7492" w:rsidP="00EE7492">
      <w:pPr>
        <w:bidi/>
        <w:jc w:val="center"/>
        <w:rPr>
          <w:b/>
          <w:bCs/>
          <w:sz w:val="28"/>
          <w:szCs w:val="28"/>
        </w:rPr>
      </w:pPr>
    </w:p>
    <w:p w14:paraId="5B64372E" w14:textId="77777777" w:rsidR="00EE7492" w:rsidRPr="00110465" w:rsidRDefault="00EE7492" w:rsidP="00EE7492">
      <w:pPr>
        <w:bidi/>
        <w:jc w:val="center"/>
        <w:rPr>
          <w:b/>
          <w:bCs/>
          <w:sz w:val="28"/>
          <w:szCs w:val="28"/>
        </w:rPr>
      </w:pPr>
    </w:p>
    <w:p w14:paraId="26C7A813" w14:textId="77777777" w:rsidR="00110465" w:rsidRPr="008C37EB" w:rsidRDefault="00110465" w:rsidP="008C37EB">
      <w:pPr>
        <w:bidi/>
        <w:rPr>
          <w:b/>
          <w:bCs/>
          <w:sz w:val="28"/>
          <w:szCs w:val="28"/>
          <w:u w:val="single"/>
          <w:rtl/>
          <w:lang w:bidi="ar-SY"/>
        </w:rPr>
      </w:pPr>
      <w:r w:rsidRPr="008C37EB">
        <w:rPr>
          <w:b/>
          <w:bCs/>
          <w:sz w:val="28"/>
          <w:szCs w:val="28"/>
          <w:u w:val="single"/>
          <w:rtl/>
        </w:rPr>
        <w:lastRenderedPageBreak/>
        <w:t>اختبارات المصداقية والثبات: (</w:t>
      </w:r>
      <w:proofErr w:type="spellStart"/>
      <w:r w:rsidRPr="008C37EB">
        <w:rPr>
          <w:b/>
          <w:bCs/>
          <w:sz w:val="28"/>
          <w:szCs w:val="28"/>
          <w:u w:val="single"/>
          <w:rtl/>
          <w:lang w:bidi="ar-SY"/>
        </w:rPr>
        <w:t>كرونباخ</w:t>
      </w:r>
      <w:proofErr w:type="spellEnd"/>
      <w:r w:rsidRPr="008C37EB">
        <w:rPr>
          <w:b/>
          <w:bCs/>
          <w:sz w:val="28"/>
          <w:szCs w:val="28"/>
          <w:u w:val="single"/>
          <w:rtl/>
          <w:lang w:bidi="ar-SY"/>
        </w:rPr>
        <w:t xml:space="preserve"> ألفا)</w:t>
      </w:r>
    </w:p>
    <w:p w14:paraId="5487AA1B" w14:textId="77777777" w:rsidR="00110465" w:rsidRPr="008C37EB" w:rsidRDefault="00110465" w:rsidP="008C37EB">
      <w:pPr>
        <w:bidi/>
        <w:rPr>
          <w:rtl/>
          <w:lang w:bidi="ar-SY"/>
        </w:rPr>
      </w:pPr>
      <w:r w:rsidRPr="008C37EB">
        <w:rPr>
          <w:rtl/>
          <w:lang w:bidi="ar-SY"/>
        </w:rPr>
        <w:t>تم إجراء الاختبار لستة أسئلة والتي كانت على شكل معيار متعدد وهي كالتالي:</w:t>
      </w:r>
    </w:p>
    <w:p w14:paraId="7395B967" w14:textId="77777777" w:rsidR="00110465" w:rsidRPr="008C37EB" w:rsidRDefault="00110465" w:rsidP="008C37EB">
      <w:pPr>
        <w:numPr>
          <w:ilvl w:val="1"/>
          <w:numId w:val="11"/>
        </w:numPr>
        <w:bidi/>
        <w:rPr>
          <w:rtl/>
          <w:lang w:bidi="ar-SY"/>
        </w:rPr>
      </w:pPr>
      <w:r w:rsidRPr="008C37EB">
        <w:rPr>
          <w:rtl/>
          <w:lang w:bidi="ar-SY"/>
        </w:rPr>
        <w:t>إلى أي مدى ترى أن الأتمتة تساهم في تحسين كفاءة التسويق؟</w:t>
      </w:r>
    </w:p>
    <w:p w14:paraId="51F69E53" w14:textId="77777777" w:rsidR="00110465" w:rsidRPr="008C37EB" w:rsidRDefault="00110465" w:rsidP="008C37EB">
      <w:pPr>
        <w:numPr>
          <w:ilvl w:val="1"/>
          <w:numId w:val="11"/>
        </w:numPr>
        <w:bidi/>
        <w:rPr>
          <w:rtl/>
          <w:lang w:bidi="ar-SY"/>
        </w:rPr>
      </w:pPr>
      <w:r w:rsidRPr="008C37EB">
        <w:rPr>
          <w:rtl/>
          <w:lang w:bidi="ar-SY"/>
        </w:rPr>
        <w:t>إلى أي مدى تسهم الحملات المؤتمتة في تحسين الاستهداف؟</w:t>
      </w:r>
    </w:p>
    <w:p w14:paraId="7D24C45E" w14:textId="77777777" w:rsidR="00110465" w:rsidRPr="008C37EB" w:rsidRDefault="00110465" w:rsidP="008C37EB">
      <w:pPr>
        <w:numPr>
          <w:ilvl w:val="1"/>
          <w:numId w:val="11"/>
        </w:numPr>
        <w:bidi/>
        <w:rPr>
          <w:rtl/>
          <w:lang w:bidi="ar-SY"/>
        </w:rPr>
      </w:pPr>
      <w:r w:rsidRPr="008C37EB">
        <w:rPr>
          <w:rtl/>
          <w:lang w:bidi="ar-SY"/>
        </w:rPr>
        <w:t>كيف تقيم التفاعل مع الجمهور في الحملات المؤتمتة مقارنة بالتقليدية؟</w:t>
      </w:r>
    </w:p>
    <w:p w14:paraId="068E51C6" w14:textId="77777777" w:rsidR="00110465" w:rsidRPr="008C37EB" w:rsidRDefault="00110465" w:rsidP="008C37EB">
      <w:pPr>
        <w:numPr>
          <w:ilvl w:val="1"/>
          <w:numId w:val="11"/>
        </w:numPr>
        <w:bidi/>
        <w:rPr>
          <w:rtl/>
          <w:lang w:bidi="ar-SY"/>
        </w:rPr>
      </w:pPr>
      <w:r w:rsidRPr="008C37EB">
        <w:rPr>
          <w:rtl/>
          <w:lang w:bidi="ar-SY"/>
        </w:rPr>
        <w:t>ما رأيك في التكلفة التشغيلية للحملات المؤتمتة؟</w:t>
      </w:r>
    </w:p>
    <w:p w14:paraId="1CE3C3B7" w14:textId="77777777" w:rsidR="00110465" w:rsidRPr="008C37EB" w:rsidRDefault="00110465" w:rsidP="008C37EB">
      <w:pPr>
        <w:numPr>
          <w:ilvl w:val="1"/>
          <w:numId w:val="11"/>
        </w:numPr>
        <w:bidi/>
        <w:rPr>
          <w:rtl/>
          <w:lang w:bidi="ar-SY"/>
        </w:rPr>
      </w:pPr>
      <w:r w:rsidRPr="008C37EB">
        <w:rPr>
          <w:rtl/>
          <w:lang w:bidi="ar-SY"/>
        </w:rPr>
        <w:t>هل ترى أن أتمتة الحملات التسويقية تسهم في تقليل الوقت اللازم لتنفيذها؟</w:t>
      </w:r>
    </w:p>
    <w:p w14:paraId="68D81274" w14:textId="77777777" w:rsidR="00110465" w:rsidRPr="008C37EB" w:rsidRDefault="00110465" w:rsidP="008C37EB">
      <w:pPr>
        <w:numPr>
          <w:ilvl w:val="1"/>
          <w:numId w:val="11"/>
        </w:numPr>
        <w:bidi/>
        <w:rPr>
          <w:rtl/>
          <w:lang w:bidi="ar-SY"/>
        </w:rPr>
      </w:pPr>
      <w:r w:rsidRPr="008C37EB">
        <w:rPr>
          <w:rtl/>
          <w:lang w:bidi="ar-SY"/>
        </w:rPr>
        <w:t>ما تقييمك العام لكفاءة الأتمتة في تحقيق أهداف الحملات التسويقية؟</w:t>
      </w:r>
    </w:p>
    <w:p w14:paraId="4448D737" w14:textId="77777777" w:rsidR="00110465" w:rsidRPr="008C37EB" w:rsidRDefault="00110465" w:rsidP="008C37EB">
      <w:pPr>
        <w:bidi/>
        <w:rPr>
          <w:sz w:val="28"/>
          <w:szCs w:val="28"/>
        </w:rPr>
      </w:pPr>
      <w:r w:rsidRPr="008C37EB">
        <w:rPr>
          <w:rtl/>
          <w:lang w:bidi="ar-SY"/>
        </w:rPr>
        <w:t xml:space="preserve">وأظهرت النتيجة نسبة 70.5% وهي نسبة مقبولة من أجل اختبارات الثبات والمصداقية </w:t>
      </w:r>
    </w:p>
    <w:tbl>
      <w:tblPr>
        <w:bidiVisual/>
        <w:tblW w:w="90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046"/>
        <w:gridCol w:w="4996"/>
      </w:tblGrid>
      <w:tr w:rsidR="00110465" w:rsidRPr="00110465" w14:paraId="5DAA70CD" w14:textId="77777777" w:rsidTr="008C37EB">
        <w:trPr>
          <w:cantSplit/>
          <w:trHeight w:val="69"/>
        </w:trPr>
        <w:tc>
          <w:tcPr>
            <w:tcW w:w="0" w:type="auto"/>
            <w:gridSpan w:val="2"/>
            <w:tcBorders>
              <w:top w:val="nil"/>
              <w:left w:val="nil"/>
              <w:bottom w:val="nil"/>
              <w:right w:val="nil"/>
            </w:tcBorders>
            <w:shd w:val="clear" w:color="auto" w:fill="FFFFFF"/>
            <w:vAlign w:val="center"/>
            <w:hideMark/>
          </w:tcPr>
          <w:p w14:paraId="3975221C" w14:textId="77777777" w:rsidR="00110465" w:rsidRPr="00110465" w:rsidRDefault="00110465" w:rsidP="00110465">
            <w:pPr>
              <w:bidi/>
              <w:jc w:val="center"/>
              <w:rPr>
                <w:sz w:val="28"/>
                <w:szCs w:val="28"/>
                <w:rtl/>
              </w:rPr>
            </w:pPr>
            <w:r w:rsidRPr="00110465">
              <w:rPr>
                <w:b/>
                <w:bCs/>
                <w:sz w:val="28"/>
                <w:szCs w:val="28"/>
                <w:rtl/>
              </w:rPr>
              <w:t>اختبار المصداقية</w:t>
            </w:r>
          </w:p>
        </w:tc>
      </w:tr>
      <w:tr w:rsidR="00110465" w:rsidRPr="00110465" w14:paraId="5D99AEEE" w14:textId="77777777" w:rsidTr="008C37EB">
        <w:trPr>
          <w:cantSplit/>
          <w:trHeight w:val="403"/>
        </w:trPr>
        <w:tc>
          <w:tcPr>
            <w:tcW w:w="0" w:type="auto"/>
            <w:tcBorders>
              <w:top w:val="nil"/>
              <w:left w:val="nil"/>
              <w:bottom w:val="single" w:sz="8" w:space="0" w:color="152935"/>
              <w:right w:val="single" w:sz="8" w:space="0" w:color="E0E0E0"/>
            </w:tcBorders>
            <w:shd w:val="clear" w:color="auto" w:fill="FFFFFF"/>
            <w:vAlign w:val="bottom"/>
            <w:hideMark/>
          </w:tcPr>
          <w:p w14:paraId="6EB64023" w14:textId="77777777" w:rsidR="00110465" w:rsidRPr="00110465" w:rsidRDefault="00110465" w:rsidP="00110465">
            <w:pPr>
              <w:bidi/>
              <w:jc w:val="center"/>
              <w:rPr>
                <w:sz w:val="28"/>
                <w:szCs w:val="28"/>
              </w:rPr>
            </w:pPr>
            <w:r w:rsidRPr="00110465">
              <w:rPr>
                <w:sz w:val="28"/>
                <w:szCs w:val="28"/>
                <w:rtl/>
              </w:rPr>
              <w:t xml:space="preserve">اختبار </w:t>
            </w:r>
            <w:proofErr w:type="spellStart"/>
            <w:r w:rsidRPr="00110465">
              <w:rPr>
                <w:sz w:val="28"/>
                <w:szCs w:val="28"/>
                <w:rtl/>
              </w:rPr>
              <w:t>كرونباخ</w:t>
            </w:r>
            <w:proofErr w:type="spellEnd"/>
            <w:r w:rsidRPr="00110465">
              <w:rPr>
                <w:sz w:val="28"/>
                <w:szCs w:val="28"/>
                <w:rtl/>
              </w:rPr>
              <w:t xml:space="preserve"> ألفا</w:t>
            </w:r>
          </w:p>
        </w:tc>
        <w:tc>
          <w:tcPr>
            <w:tcW w:w="0" w:type="auto"/>
            <w:tcBorders>
              <w:top w:val="nil"/>
              <w:left w:val="single" w:sz="8" w:space="0" w:color="E0E0E0"/>
              <w:bottom w:val="single" w:sz="8" w:space="0" w:color="152935"/>
              <w:right w:val="nil"/>
            </w:tcBorders>
            <w:shd w:val="clear" w:color="auto" w:fill="FFFFFF"/>
            <w:vAlign w:val="bottom"/>
            <w:hideMark/>
          </w:tcPr>
          <w:p w14:paraId="60C76C7C" w14:textId="77777777" w:rsidR="00110465" w:rsidRPr="00110465" w:rsidRDefault="00110465" w:rsidP="00110465">
            <w:pPr>
              <w:bidi/>
              <w:jc w:val="center"/>
              <w:rPr>
                <w:sz w:val="28"/>
                <w:szCs w:val="28"/>
              </w:rPr>
            </w:pPr>
            <w:r w:rsidRPr="00110465">
              <w:rPr>
                <w:sz w:val="28"/>
                <w:szCs w:val="28"/>
                <w:rtl/>
              </w:rPr>
              <w:t>عدد العبارات المدروسة</w:t>
            </w:r>
          </w:p>
        </w:tc>
      </w:tr>
      <w:tr w:rsidR="00110465" w:rsidRPr="00110465" w14:paraId="66E0D50E" w14:textId="77777777" w:rsidTr="008C37EB">
        <w:trPr>
          <w:cantSplit/>
          <w:trHeight w:val="69"/>
        </w:trPr>
        <w:tc>
          <w:tcPr>
            <w:tcW w:w="0" w:type="auto"/>
            <w:tcBorders>
              <w:top w:val="single" w:sz="8" w:space="0" w:color="152935"/>
              <w:left w:val="nil"/>
              <w:bottom w:val="single" w:sz="8" w:space="0" w:color="152935"/>
              <w:right w:val="single" w:sz="8" w:space="0" w:color="E0E0E0"/>
            </w:tcBorders>
            <w:shd w:val="clear" w:color="auto" w:fill="FFFFFF"/>
            <w:hideMark/>
          </w:tcPr>
          <w:p w14:paraId="6BD8D127" w14:textId="77777777" w:rsidR="00110465" w:rsidRPr="00110465" w:rsidRDefault="00110465" w:rsidP="00110465">
            <w:pPr>
              <w:bidi/>
              <w:jc w:val="center"/>
              <w:rPr>
                <w:sz w:val="28"/>
                <w:szCs w:val="28"/>
              </w:rPr>
            </w:pPr>
            <w:r w:rsidRPr="00110465">
              <w:rPr>
                <w:sz w:val="28"/>
                <w:szCs w:val="28"/>
              </w:rPr>
              <w:t>.705</w:t>
            </w:r>
          </w:p>
        </w:tc>
        <w:tc>
          <w:tcPr>
            <w:tcW w:w="0" w:type="auto"/>
            <w:tcBorders>
              <w:top w:val="single" w:sz="8" w:space="0" w:color="152935"/>
              <w:left w:val="single" w:sz="8" w:space="0" w:color="E0E0E0"/>
              <w:bottom w:val="single" w:sz="8" w:space="0" w:color="152935"/>
              <w:right w:val="nil"/>
            </w:tcBorders>
            <w:shd w:val="clear" w:color="auto" w:fill="FFFFFF"/>
            <w:hideMark/>
          </w:tcPr>
          <w:p w14:paraId="77DCA632" w14:textId="77777777" w:rsidR="00110465" w:rsidRPr="00110465" w:rsidRDefault="00110465" w:rsidP="00110465">
            <w:pPr>
              <w:bidi/>
              <w:jc w:val="center"/>
              <w:rPr>
                <w:sz w:val="28"/>
                <w:szCs w:val="28"/>
              </w:rPr>
            </w:pPr>
            <w:r w:rsidRPr="00110465">
              <w:rPr>
                <w:sz w:val="28"/>
                <w:szCs w:val="28"/>
              </w:rPr>
              <w:t>6</w:t>
            </w:r>
          </w:p>
        </w:tc>
      </w:tr>
    </w:tbl>
    <w:p w14:paraId="29C35EE7" w14:textId="77777777" w:rsidR="008C37EB" w:rsidRPr="00110465" w:rsidRDefault="008C37EB" w:rsidP="008C37EB">
      <w:pPr>
        <w:bidi/>
        <w:jc w:val="center"/>
        <w:rPr>
          <w:b/>
          <w:bCs/>
          <w:sz w:val="28"/>
          <w:szCs w:val="28"/>
        </w:rPr>
      </w:pPr>
    </w:p>
    <w:p w14:paraId="3E8F6AD9" w14:textId="63E09198" w:rsidR="00110465" w:rsidRPr="008C37EB" w:rsidRDefault="00110465" w:rsidP="008C37EB">
      <w:pPr>
        <w:bidi/>
        <w:rPr>
          <w:b/>
          <w:bCs/>
          <w:sz w:val="28"/>
          <w:szCs w:val="28"/>
          <w:u w:val="single"/>
          <w:rtl/>
        </w:rPr>
      </w:pPr>
      <w:r w:rsidRPr="008C37EB">
        <w:rPr>
          <w:b/>
          <w:bCs/>
          <w:sz w:val="28"/>
          <w:szCs w:val="28"/>
          <w:u w:val="single"/>
          <w:rtl/>
        </w:rPr>
        <w:t xml:space="preserve">اختبار الفرضيات </w:t>
      </w:r>
    </w:p>
    <w:p w14:paraId="1F02E073" w14:textId="77777777" w:rsidR="00110465" w:rsidRPr="00110465" w:rsidRDefault="00110465" w:rsidP="00110465">
      <w:pPr>
        <w:bidi/>
        <w:jc w:val="center"/>
        <w:rPr>
          <w:b/>
          <w:bCs/>
          <w:sz w:val="28"/>
          <w:szCs w:val="28"/>
          <w:rtl/>
          <w:lang w:bidi="ar-SY"/>
        </w:rPr>
      </w:pPr>
      <w:r w:rsidRPr="00110465">
        <w:rPr>
          <w:b/>
          <w:bCs/>
          <w:sz w:val="28"/>
          <w:szCs w:val="28"/>
          <w:rtl/>
        </w:rPr>
        <w:t>الفرضية الأولى: الحملات التسويقية المؤتمتة تتميز بكفاءة أعلى في الاستهداف مقارنة بالحملات التقليدية</w:t>
      </w:r>
      <w:r w:rsidRPr="00110465">
        <w:rPr>
          <w:b/>
          <w:bCs/>
          <w:sz w:val="28"/>
          <w:szCs w:val="28"/>
          <w:rtl/>
          <w:lang w:bidi="ar-SY"/>
        </w:rPr>
        <w:t>:</w:t>
      </w:r>
    </w:p>
    <w:p w14:paraId="4C69588B" w14:textId="77777777" w:rsidR="00110465" w:rsidRPr="00110465" w:rsidRDefault="00110465" w:rsidP="00110465">
      <w:pPr>
        <w:bidi/>
        <w:jc w:val="center"/>
        <w:rPr>
          <w:sz w:val="28"/>
          <w:szCs w:val="28"/>
          <w:rtl/>
        </w:rPr>
      </w:pPr>
      <w:r w:rsidRPr="00110465">
        <w:rPr>
          <w:sz w:val="28"/>
          <w:szCs w:val="28"/>
          <w:rtl/>
          <w:lang w:bidi="ar-SY"/>
        </w:rPr>
        <w:t>من أجل الإجابة على هذا السؤال تمت دراسة "</w:t>
      </w:r>
      <w:r w:rsidRPr="00110465">
        <w:rPr>
          <w:sz w:val="28"/>
          <w:szCs w:val="28"/>
          <w:rtl/>
        </w:rPr>
        <w:t>إلى أي مدى تسهم الحملات المؤتمتة في تحسين الاستهداف؟" وتم إجراء اختبار ت لعينة واحدة</w:t>
      </w:r>
      <w:r w:rsidRPr="00110465">
        <w:rPr>
          <w:sz w:val="28"/>
          <w:szCs w:val="28"/>
          <w:rtl/>
          <w:lang w:bidi="ar-SY"/>
        </w:rPr>
        <w:t xml:space="preserve"> باعتبار ان القيمة الوسطية هي "إلى حد ما"</w:t>
      </w:r>
    </w:p>
    <w:tbl>
      <w:tblPr>
        <w:bidiVisual/>
        <w:tblW w:w="9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676"/>
        <w:gridCol w:w="426"/>
        <w:gridCol w:w="748"/>
        <w:gridCol w:w="1615"/>
        <w:gridCol w:w="1891"/>
      </w:tblGrid>
      <w:tr w:rsidR="00110465" w:rsidRPr="00110465" w14:paraId="64A10E59" w14:textId="77777777" w:rsidTr="008C37EB">
        <w:trPr>
          <w:cantSplit/>
          <w:trHeight w:val="241"/>
        </w:trPr>
        <w:tc>
          <w:tcPr>
            <w:tcW w:w="0" w:type="auto"/>
            <w:gridSpan w:val="5"/>
            <w:tcBorders>
              <w:top w:val="nil"/>
              <w:left w:val="nil"/>
              <w:bottom w:val="nil"/>
              <w:right w:val="nil"/>
            </w:tcBorders>
            <w:shd w:val="clear" w:color="auto" w:fill="FFFFFF"/>
            <w:vAlign w:val="center"/>
            <w:hideMark/>
          </w:tcPr>
          <w:p w14:paraId="0076B241" w14:textId="77777777" w:rsidR="00110465" w:rsidRPr="00110465" w:rsidRDefault="00110465" w:rsidP="00110465">
            <w:pPr>
              <w:bidi/>
              <w:jc w:val="center"/>
              <w:rPr>
                <w:sz w:val="28"/>
                <w:szCs w:val="28"/>
              </w:rPr>
            </w:pPr>
            <w:r w:rsidRPr="00110465">
              <w:rPr>
                <w:sz w:val="28"/>
                <w:szCs w:val="28"/>
                <w:rtl/>
                <w:lang w:bidi="ar-SY"/>
              </w:rPr>
              <w:t xml:space="preserve">اختبار </w:t>
            </w:r>
            <w:r w:rsidRPr="00110465">
              <w:rPr>
                <w:sz w:val="28"/>
                <w:szCs w:val="28"/>
                <w:rtl/>
              </w:rPr>
              <w:t>ت لعينة واحدة</w:t>
            </w:r>
          </w:p>
        </w:tc>
      </w:tr>
      <w:tr w:rsidR="00110465" w:rsidRPr="00110465" w14:paraId="06DD7AB2" w14:textId="77777777" w:rsidTr="008C37EB">
        <w:trPr>
          <w:cantSplit/>
          <w:trHeight w:val="574"/>
        </w:trPr>
        <w:tc>
          <w:tcPr>
            <w:tcW w:w="0" w:type="auto"/>
            <w:tcBorders>
              <w:top w:val="nil"/>
              <w:left w:val="nil"/>
              <w:bottom w:val="single" w:sz="8" w:space="0" w:color="152935"/>
              <w:right w:val="nil"/>
            </w:tcBorders>
            <w:shd w:val="clear" w:color="auto" w:fill="FFFFFF"/>
            <w:vAlign w:val="center"/>
          </w:tcPr>
          <w:p w14:paraId="11B06904"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37B986FC"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37C44CA" w14:textId="77777777" w:rsidR="00110465" w:rsidRPr="00110465" w:rsidRDefault="00110465" w:rsidP="00110465">
            <w:pPr>
              <w:bidi/>
              <w:jc w:val="center"/>
              <w:rPr>
                <w:sz w:val="28"/>
                <w:szCs w:val="28"/>
              </w:rPr>
            </w:pPr>
            <w:r w:rsidRPr="00110465">
              <w:rPr>
                <w:sz w:val="28"/>
                <w:szCs w:val="28"/>
                <w:rtl/>
              </w:rPr>
              <w:t>المتوسط</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3167F205" w14:textId="77777777" w:rsidR="00110465" w:rsidRPr="00110465" w:rsidRDefault="00110465" w:rsidP="00110465">
            <w:pPr>
              <w:bidi/>
              <w:jc w:val="center"/>
              <w:rPr>
                <w:sz w:val="28"/>
                <w:szCs w:val="28"/>
              </w:rPr>
            </w:pPr>
            <w:r w:rsidRPr="00110465">
              <w:rPr>
                <w:sz w:val="28"/>
                <w:szCs w:val="28"/>
                <w:rtl/>
              </w:rPr>
              <w:t>الانحراف المعياري</w:t>
            </w:r>
          </w:p>
        </w:tc>
        <w:tc>
          <w:tcPr>
            <w:tcW w:w="0" w:type="auto"/>
            <w:tcBorders>
              <w:top w:val="nil"/>
              <w:left w:val="single" w:sz="8" w:space="0" w:color="E0E0E0"/>
              <w:bottom w:val="single" w:sz="8" w:space="0" w:color="152935"/>
              <w:right w:val="nil"/>
            </w:tcBorders>
            <w:shd w:val="clear" w:color="auto" w:fill="FFFFFF"/>
            <w:vAlign w:val="center"/>
            <w:hideMark/>
          </w:tcPr>
          <w:p w14:paraId="7BBC6E39" w14:textId="77777777" w:rsidR="00110465" w:rsidRPr="00110465" w:rsidRDefault="00110465" w:rsidP="00110465">
            <w:pPr>
              <w:bidi/>
              <w:jc w:val="center"/>
              <w:rPr>
                <w:sz w:val="28"/>
                <w:szCs w:val="28"/>
              </w:rPr>
            </w:pPr>
            <w:r w:rsidRPr="00110465">
              <w:rPr>
                <w:sz w:val="28"/>
                <w:szCs w:val="28"/>
                <w:rtl/>
              </w:rPr>
              <w:t>متوسط الخطأ المعياري</w:t>
            </w:r>
          </w:p>
        </w:tc>
      </w:tr>
      <w:tr w:rsidR="00110465" w:rsidRPr="00110465" w14:paraId="141D4297" w14:textId="77777777" w:rsidTr="008C37EB">
        <w:trPr>
          <w:cantSplit/>
          <w:trHeight w:val="544"/>
        </w:trPr>
        <w:tc>
          <w:tcPr>
            <w:tcW w:w="0" w:type="auto"/>
            <w:tcBorders>
              <w:top w:val="single" w:sz="8" w:space="0" w:color="152935"/>
              <w:left w:val="nil"/>
              <w:bottom w:val="single" w:sz="8" w:space="0" w:color="152935"/>
              <w:right w:val="nil"/>
            </w:tcBorders>
            <w:shd w:val="clear" w:color="auto" w:fill="E0E0E0"/>
            <w:vAlign w:val="center"/>
            <w:hideMark/>
          </w:tcPr>
          <w:p w14:paraId="79B8A70C" w14:textId="77777777" w:rsidR="00110465" w:rsidRPr="00110465" w:rsidRDefault="00110465" w:rsidP="00110465">
            <w:pPr>
              <w:bidi/>
              <w:jc w:val="center"/>
              <w:rPr>
                <w:sz w:val="28"/>
                <w:szCs w:val="28"/>
              </w:rPr>
            </w:pPr>
            <w:r w:rsidRPr="00110465">
              <w:rPr>
                <w:sz w:val="28"/>
                <w:szCs w:val="28"/>
                <w:rtl/>
              </w:rPr>
              <w:t>إلى أي مدى تسهم الحملات المؤتمتة في تحسين الاستهداف؟</w:t>
            </w:r>
          </w:p>
        </w:tc>
        <w:tc>
          <w:tcPr>
            <w:tcW w:w="0" w:type="auto"/>
            <w:tcBorders>
              <w:top w:val="single" w:sz="8" w:space="0" w:color="152935"/>
              <w:left w:val="nil"/>
              <w:bottom w:val="single" w:sz="8" w:space="0" w:color="152935"/>
              <w:right w:val="single" w:sz="8" w:space="0" w:color="E0E0E0"/>
            </w:tcBorders>
            <w:shd w:val="clear" w:color="auto" w:fill="FFFFFF"/>
            <w:vAlign w:val="center"/>
            <w:hideMark/>
          </w:tcPr>
          <w:p w14:paraId="3BED73E4" w14:textId="77777777" w:rsidR="00110465" w:rsidRPr="00110465" w:rsidRDefault="00110465" w:rsidP="00110465">
            <w:pPr>
              <w:bidi/>
              <w:jc w:val="center"/>
              <w:rPr>
                <w:sz w:val="28"/>
                <w:szCs w:val="28"/>
              </w:rPr>
            </w:pPr>
            <w:r w:rsidRPr="00110465">
              <w:rPr>
                <w:sz w:val="28"/>
                <w:szCs w:val="28"/>
              </w:rPr>
              <w:t>64</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1F83C779" w14:textId="77777777" w:rsidR="00110465" w:rsidRPr="00110465" w:rsidRDefault="00110465" w:rsidP="00110465">
            <w:pPr>
              <w:bidi/>
              <w:jc w:val="center"/>
              <w:rPr>
                <w:sz w:val="28"/>
                <w:szCs w:val="28"/>
              </w:rPr>
            </w:pPr>
            <w:r w:rsidRPr="00110465">
              <w:rPr>
                <w:sz w:val="28"/>
                <w:szCs w:val="28"/>
              </w:rPr>
              <w:t>3.86</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1D88380A" w14:textId="77777777" w:rsidR="00110465" w:rsidRPr="00110465" w:rsidRDefault="00110465" w:rsidP="00110465">
            <w:pPr>
              <w:bidi/>
              <w:jc w:val="center"/>
              <w:rPr>
                <w:sz w:val="28"/>
                <w:szCs w:val="28"/>
              </w:rPr>
            </w:pPr>
            <w:r w:rsidRPr="00110465">
              <w:rPr>
                <w:sz w:val="28"/>
                <w:szCs w:val="28"/>
              </w:rPr>
              <w:t>.974</w:t>
            </w:r>
          </w:p>
        </w:tc>
        <w:tc>
          <w:tcPr>
            <w:tcW w:w="0" w:type="auto"/>
            <w:tcBorders>
              <w:top w:val="single" w:sz="8" w:space="0" w:color="152935"/>
              <w:left w:val="single" w:sz="8" w:space="0" w:color="E0E0E0"/>
              <w:bottom w:val="single" w:sz="8" w:space="0" w:color="152935"/>
              <w:right w:val="nil"/>
            </w:tcBorders>
            <w:shd w:val="clear" w:color="auto" w:fill="FFFFFF"/>
            <w:vAlign w:val="center"/>
            <w:hideMark/>
          </w:tcPr>
          <w:p w14:paraId="0DDA8B43" w14:textId="77777777" w:rsidR="00110465" w:rsidRPr="00110465" w:rsidRDefault="00110465" w:rsidP="00110465">
            <w:pPr>
              <w:bidi/>
              <w:jc w:val="center"/>
              <w:rPr>
                <w:sz w:val="28"/>
                <w:szCs w:val="28"/>
              </w:rPr>
            </w:pPr>
            <w:r w:rsidRPr="00110465">
              <w:rPr>
                <w:sz w:val="28"/>
                <w:szCs w:val="28"/>
              </w:rPr>
              <w:t>.122</w:t>
            </w:r>
          </w:p>
        </w:tc>
      </w:tr>
    </w:tbl>
    <w:p w14:paraId="419045A4" w14:textId="77777777" w:rsidR="00110465" w:rsidRPr="00110465" w:rsidRDefault="00110465" w:rsidP="00110465">
      <w:pPr>
        <w:bidi/>
        <w:jc w:val="center"/>
        <w:rPr>
          <w:sz w:val="28"/>
          <w:szCs w:val="28"/>
        </w:rPr>
      </w:pPr>
    </w:p>
    <w:p w14:paraId="56CC738D" w14:textId="77777777" w:rsidR="00110465" w:rsidRPr="00110465" w:rsidRDefault="00110465" w:rsidP="00110465">
      <w:pPr>
        <w:bidi/>
        <w:jc w:val="center"/>
        <w:rPr>
          <w:sz w:val="28"/>
          <w:szCs w:val="28"/>
        </w:rPr>
      </w:pPr>
    </w:p>
    <w:tbl>
      <w:tblPr>
        <w:tblpPr w:leftFromText="180" w:rightFromText="180" w:bottomFromText="160" w:vertAnchor="text" w:tblpY="1"/>
        <w:tblOverlap w:val="neve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587"/>
        <w:gridCol w:w="1278"/>
        <w:gridCol w:w="1292"/>
        <w:gridCol w:w="1512"/>
        <w:gridCol w:w="1263"/>
        <w:gridCol w:w="1201"/>
        <w:gridCol w:w="1227"/>
      </w:tblGrid>
      <w:tr w:rsidR="00110465" w:rsidRPr="00110465" w14:paraId="68ABD3BD" w14:textId="77777777" w:rsidTr="008C37EB">
        <w:trPr>
          <w:cantSplit/>
        </w:trPr>
        <w:tc>
          <w:tcPr>
            <w:tcW w:w="9360" w:type="dxa"/>
            <w:gridSpan w:val="7"/>
            <w:tcBorders>
              <w:top w:val="nil"/>
              <w:left w:val="nil"/>
              <w:bottom w:val="nil"/>
              <w:right w:val="nil"/>
            </w:tcBorders>
            <w:shd w:val="clear" w:color="auto" w:fill="FFFFFF"/>
            <w:vAlign w:val="center"/>
            <w:hideMark/>
          </w:tcPr>
          <w:p w14:paraId="7C79D34B" w14:textId="77777777" w:rsidR="00110465" w:rsidRPr="00110465" w:rsidRDefault="00110465" w:rsidP="00110465">
            <w:pPr>
              <w:bidi/>
              <w:jc w:val="center"/>
              <w:rPr>
                <w:sz w:val="28"/>
                <w:szCs w:val="28"/>
              </w:rPr>
            </w:pPr>
            <w:r w:rsidRPr="00110465">
              <w:rPr>
                <w:sz w:val="28"/>
                <w:szCs w:val="28"/>
                <w:rtl/>
                <w:lang w:bidi="ar-SY"/>
              </w:rPr>
              <w:lastRenderedPageBreak/>
              <w:t xml:space="preserve">اختبار </w:t>
            </w:r>
            <w:r w:rsidRPr="00110465">
              <w:rPr>
                <w:sz w:val="28"/>
                <w:szCs w:val="28"/>
                <w:rtl/>
              </w:rPr>
              <w:t>ت لعينة واحدة</w:t>
            </w:r>
          </w:p>
        </w:tc>
      </w:tr>
      <w:tr w:rsidR="00110465" w:rsidRPr="00110465" w14:paraId="7B51ACA0" w14:textId="77777777" w:rsidTr="008C37EB">
        <w:trPr>
          <w:cantSplit/>
        </w:trPr>
        <w:tc>
          <w:tcPr>
            <w:tcW w:w="1587" w:type="dxa"/>
            <w:vMerge w:val="restart"/>
            <w:tcBorders>
              <w:top w:val="nil"/>
              <w:left w:val="nil"/>
              <w:bottom w:val="nil"/>
              <w:right w:val="nil"/>
            </w:tcBorders>
            <w:shd w:val="clear" w:color="auto" w:fill="FFFFFF"/>
            <w:vAlign w:val="center"/>
          </w:tcPr>
          <w:p w14:paraId="22E6DE4A" w14:textId="77777777" w:rsidR="00110465" w:rsidRPr="00110465" w:rsidRDefault="00110465" w:rsidP="00110465">
            <w:pPr>
              <w:bidi/>
              <w:jc w:val="center"/>
              <w:rPr>
                <w:sz w:val="28"/>
                <w:szCs w:val="28"/>
              </w:rPr>
            </w:pPr>
          </w:p>
        </w:tc>
        <w:tc>
          <w:tcPr>
            <w:tcW w:w="7773" w:type="dxa"/>
            <w:gridSpan w:val="6"/>
            <w:tcBorders>
              <w:top w:val="nil"/>
              <w:left w:val="nil"/>
              <w:bottom w:val="nil"/>
              <w:right w:val="nil"/>
            </w:tcBorders>
            <w:shd w:val="clear" w:color="auto" w:fill="FFFFFF"/>
            <w:vAlign w:val="center"/>
            <w:hideMark/>
          </w:tcPr>
          <w:p w14:paraId="0DEA948D" w14:textId="77777777" w:rsidR="00110465" w:rsidRPr="00110465" w:rsidRDefault="00110465" w:rsidP="00110465">
            <w:pPr>
              <w:bidi/>
              <w:jc w:val="center"/>
              <w:rPr>
                <w:sz w:val="28"/>
                <w:szCs w:val="28"/>
              </w:rPr>
            </w:pPr>
            <w:r w:rsidRPr="00110465">
              <w:rPr>
                <w:sz w:val="28"/>
                <w:szCs w:val="28"/>
                <w:rtl/>
              </w:rPr>
              <w:t>القيمة الوسطية = 3 (إلى حد ما)</w:t>
            </w:r>
          </w:p>
        </w:tc>
      </w:tr>
      <w:tr w:rsidR="00110465" w:rsidRPr="00110465" w14:paraId="288A9EB6" w14:textId="77777777" w:rsidTr="008C37EB">
        <w:trPr>
          <w:cantSplit/>
        </w:trPr>
        <w:tc>
          <w:tcPr>
            <w:tcW w:w="0" w:type="auto"/>
            <w:vMerge/>
            <w:tcBorders>
              <w:top w:val="nil"/>
              <w:left w:val="nil"/>
              <w:bottom w:val="nil"/>
              <w:right w:val="nil"/>
            </w:tcBorders>
            <w:vAlign w:val="center"/>
            <w:hideMark/>
          </w:tcPr>
          <w:p w14:paraId="07587A4D" w14:textId="77777777" w:rsidR="00110465" w:rsidRPr="00110465" w:rsidRDefault="00110465" w:rsidP="00110465">
            <w:pPr>
              <w:bidi/>
              <w:jc w:val="center"/>
              <w:rPr>
                <w:sz w:val="28"/>
                <w:szCs w:val="28"/>
              </w:rPr>
            </w:pPr>
          </w:p>
        </w:tc>
        <w:tc>
          <w:tcPr>
            <w:tcW w:w="1278" w:type="dxa"/>
            <w:vMerge w:val="restart"/>
            <w:tcBorders>
              <w:top w:val="nil"/>
              <w:left w:val="nil"/>
              <w:bottom w:val="nil"/>
              <w:right w:val="single" w:sz="8" w:space="0" w:color="E0E0E0"/>
            </w:tcBorders>
            <w:shd w:val="clear" w:color="auto" w:fill="FFFFFF"/>
            <w:vAlign w:val="center"/>
            <w:hideMark/>
          </w:tcPr>
          <w:p w14:paraId="68589F55" w14:textId="77777777" w:rsidR="00110465" w:rsidRPr="00110465" w:rsidRDefault="00110465" w:rsidP="00110465">
            <w:pPr>
              <w:bidi/>
              <w:jc w:val="center"/>
              <w:rPr>
                <w:sz w:val="28"/>
                <w:szCs w:val="28"/>
              </w:rPr>
            </w:pPr>
            <w:r w:rsidRPr="00110465">
              <w:rPr>
                <w:sz w:val="28"/>
                <w:szCs w:val="28"/>
                <w:rtl/>
              </w:rPr>
              <w:t>قيمة ت</w:t>
            </w:r>
          </w:p>
        </w:tc>
        <w:tc>
          <w:tcPr>
            <w:tcW w:w="1292" w:type="dxa"/>
            <w:vMerge w:val="restart"/>
            <w:tcBorders>
              <w:top w:val="nil"/>
              <w:left w:val="single" w:sz="8" w:space="0" w:color="E0E0E0"/>
              <w:bottom w:val="nil"/>
              <w:right w:val="single" w:sz="8" w:space="0" w:color="E0E0E0"/>
            </w:tcBorders>
            <w:shd w:val="clear" w:color="auto" w:fill="FFFFFF"/>
            <w:vAlign w:val="center"/>
            <w:hideMark/>
          </w:tcPr>
          <w:p w14:paraId="2AE56509" w14:textId="77777777" w:rsidR="00110465" w:rsidRPr="00110465" w:rsidRDefault="00110465" w:rsidP="00110465">
            <w:pPr>
              <w:bidi/>
              <w:jc w:val="center"/>
              <w:rPr>
                <w:sz w:val="28"/>
                <w:szCs w:val="28"/>
              </w:rPr>
            </w:pPr>
            <w:r w:rsidRPr="00110465">
              <w:rPr>
                <w:sz w:val="28"/>
                <w:szCs w:val="28"/>
                <w:rtl/>
              </w:rPr>
              <w:t>درجات الحرية</w:t>
            </w:r>
          </w:p>
        </w:tc>
        <w:tc>
          <w:tcPr>
            <w:tcW w:w="1512" w:type="dxa"/>
            <w:vMerge w:val="restart"/>
            <w:tcBorders>
              <w:top w:val="nil"/>
              <w:left w:val="single" w:sz="8" w:space="0" w:color="E0E0E0"/>
              <w:bottom w:val="nil"/>
              <w:right w:val="single" w:sz="8" w:space="0" w:color="E0E0E0"/>
            </w:tcBorders>
            <w:shd w:val="clear" w:color="auto" w:fill="FFFFFF"/>
            <w:vAlign w:val="center"/>
            <w:hideMark/>
          </w:tcPr>
          <w:p w14:paraId="3D61C5FD" w14:textId="77777777" w:rsidR="00110465" w:rsidRPr="00110465" w:rsidRDefault="00110465" w:rsidP="00110465">
            <w:pPr>
              <w:bidi/>
              <w:jc w:val="center"/>
              <w:rPr>
                <w:sz w:val="28"/>
                <w:szCs w:val="28"/>
              </w:rPr>
            </w:pPr>
            <w:r w:rsidRPr="00110465">
              <w:rPr>
                <w:sz w:val="28"/>
                <w:szCs w:val="28"/>
                <w:rtl/>
              </w:rPr>
              <w:t>الأهمية الإحصائية</w:t>
            </w:r>
          </w:p>
        </w:tc>
        <w:tc>
          <w:tcPr>
            <w:tcW w:w="1263" w:type="dxa"/>
            <w:vMerge w:val="restart"/>
            <w:tcBorders>
              <w:top w:val="nil"/>
              <w:left w:val="single" w:sz="8" w:space="0" w:color="E0E0E0"/>
              <w:bottom w:val="nil"/>
              <w:right w:val="single" w:sz="8" w:space="0" w:color="E0E0E0"/>
            </w:tcBorders>
            <w:shd w:val="clear" w:color="auto" w:fill="FFFFFF"/>
            <w:vAlign w:val="center"/>
            <w:hideMark/>
          </w:tcPr>
          <w:p w14:paraId="6AF54BD5" w14:textId="77777777" w:rsidR="00110465" w:rsidRPr="00110465" w:rsidRDefault="00110465" w:rsidP="00110465">
            <w:pPr>
              <w:bidi/>
              <w:jc w:val="center"/>
              <w:rPr>
                <w:sz w:val="28"/>
                <w:szCs w:val="28"/>
              </w:rPr>
            </w:pPr>
            <w:r w:rsidRPr="00110465">
              <w:rPr>
                <w:sz w:val="28"/>
                <w:szCs w:val="28"/>
                <w:rtl/>
              </w:rPr>
              <w:t>متوسط الفروق</w:t>
            </w:r>
          </w:p>
        </w:tc>
        <w:tc>
          <w:tcPr>
            <w:tcW w:w="2428" w:type="dxa"/>
            <w:gridSpan w:val="2"/>
            <w:tcBorders>
              <w:top w:val="nil"/>
              <w:left w:val="single" w:sz="8" w:space="0" w:color="E0E0E0"/>
              <w:bottom w:val="nil"/>
              <w:right w:val="nil"/>
            </w:tcBorders>
            <w:shd w:val="clear" w:color="auto" w:fill="FFFFFF"/>
            <w:vAlign w:val="center"/>
            <w:hideMark/>
          </w:tcPr>
          <w:p w14:paraId="5F6B0ACF" w14:textId="77777777" w:rsidR="00110465" w:rsidRPr="00110465" w:rsidRDefault="00110465" w:rsidP="00110465">
            <w:pPr>
              <w:bidi/>
              <w:jc w:val="center"/>
              <w:rPr>
                <w:sz w:val="28"/>
                <w:szCs w:val="28"/>
              </w:rPr>
            </w:pPr>
            <w:r w:rsidRPr="00110465">
              <w:rPr>
                <w:sz w:val="28"/>
                <w:szCs w:val="28"/>
                <w:rtl/>
              </w:rPr>
              <w:t>95% مجال الثقة</w:t>
            </w:r>
          </w:p>
        </w:tc>
      </w:tr>
      <w:tr w:rsidR="00110465" w:rsidRPr="00110465" w14:paraId="0C33D3A8" w14:textId="77777777" w:rsidTr="008C37EB">
        <w:trPr>
          <w:cantSplit/>
        </w:trPr>
        <w:tc>
          <w:tcPr>
            <w:tcW w:w="0" w:type="auto"/>
            <w:vMerge/>
            <w:tcBorders>
              <w:top w:val="nil"/>
              <w:left w:val="nil"/>
              <w:bottom w:val="nil"/>
              <w:right w:val="nil"/>
            </w:tcBorders>
            <w:vAlign w:val="center"/>
            <w:hideMark/>
          </w:tcPr>
          <w:p w14:paraId="68F77B17" w14:textId="77777777" w:rsidR="00110465" w:rsidRPr="00110465" w:rsidRDefault="00110465" w:rsidP="00110465">
            <w:pPr>
              <w:bidi/>
              <w:jc w:val="center"/>
              <w:rPr>
                <w:sz w:val="28"/>
                <w:szCs w:val="28"/>
              </w:rPr>
            </w:pPr>
          </w:p>
        </w:tc>
        <w:tc>
          <w:tcPr>
            <w:tcW w:w="0" w:type="auto"/>
            <w:vMerge/>
            <w:tcBorders>
              <w:top w:val="nil"/>
              <w:left w:val="nil"/>
              <w:bottom w:val="nil"/>
              <w:right w:val="single" w:sz="8" w:space="0" w:color="E0E0E0"/>
            </w:tcBorders>
            <w:vAlign w:val="center"/>
            <w:hideMark/>
          </w:tcPr>
          <w:p w14:paraId="793A0C6D"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42FBA117"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4A5FD3FC"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59544236" w14:textId="77777777" w:rsidR="00110465" w:rsidRPr="00110465" w:rsidRDefault="00110465" w:rsidP="00110465">
            <w:pPr>
              <w:bidi/>
              <w:jc w:val="center"/>
              <w:rPr>
                <w:sz w:val="28"/>
                <w:szCs w:val="28"/>
              </w:rPr>
            </w:pPr>
          </w:p>
        </w:tc>
        <w:tc>
          <w:tcPr>
            <w:tcW w:w="1201" w:type="dxa"/>
            <w:tcBorders>
              <w:top w:val="nil"/>
              <w:left w:val="single" w:sz="8" w:space="0" w:color="E0E0E0"/>
              <w:bottom w:val="single" w:sz="8" w:space="0" w:color="152935"/>
              <w:right w:val="single" w:sz="8" w:space="0" w:color="E0E0E0"/>
            </w:tcBorders>
            <w:shd w:val="clear" w:color="auto" w:fill="FFFFFF"/>
            <w:vAlign w:val="center"/>
            <w:hideMark/>
          </w:tcPr>
          <w:p w14:paraId="107CFF64" w14:textId="77777777" w:rsidR="00110465" w:rsidRPr="00110465" w:rsidRDefault="00110465" w:rsidP="00110465">
            <w:pPr>
              <w:bidi/>
              <w:jc w:val="center"/>
              <w:rPr>
                <w:sz w:val="28"/>
                <w:szCs w:val="28"/>
              </w:rPr>
            </w:pPr>
            <w:r w:rsidRPr="00110465">
              <w:rPr>
                <w:sz w:val="28"/>
                <w:szCs w:val="28"/>
                <w:rtl/>
              </w:rPr>
              <w:t>الأدنى</w:t>
            </w:r>
          </w:p>
        </w:tc>
        <w:tc>
          <w:tcPr>
            <w:tcW w:w="1227" w:type="dxa"/>
            <w:tcBorders>
              <w:top w:val="nil"/>
              <w:left w:val="single" w:sz="8" w:space="0" w:color="E0E0E0"/>
              <w:bottom w:val="single" w:sz="8" w:space="0" w:color="152935"/>
              <w:right w:val="nil"/>
            </w:tcBorders>
            <w:shd w:val="clear" w:color="auto" w:fill="FFFFFF"/>
            <w:vAlign w:val="center"/>
            <w:hideMark/>
          </w:tcPr>
          <w:p w14:paraId="265E56C7" w14:textId="77777777" w:rsidR="00110465" w:rsidRPr="00110465" w:rsidRDefault="00110465" w:rsidP="00110465">
            <w:pPr>
              <w:bidi/>
              <w:jc w:val="center"/>
              <w:rPr>
                <w:sz w:val="28"/>
                <w:szCs w:val="28"/>
              </w:rPr>
            </w:pPr>
            <w:r w:rsidRPr="00110465">
              <w:rPr>
                <w:sz w:val="28"/>
                <w:szCs w:val="28"/>
                <w:rtl/>
              </w:rPr>
              <w:t>الأعلى</w:t>
            </w:r>
          </w:p>
        </w:tc>
      </w:tr>
      <w:tr w:rsidR="00110465" w:rsidRPr="00110465" w14:paraId="5F326875" w14:textId="77777777" w:rsidTr="008C37EB">
        <w:trPr>
          <w:cantSplit/>
        </w:trPr>
        <w:tc>
          <w:tcPr>
            <w:tcW w:w="1587" w:type="dxa"/>
            <w:tcBorders>
              <w:top w:val="single" w:sz="8" w:space="0" w:color="152935"/>
              <w:left w:val="nil"/>
              <w:bottom w:val="single" w:sz="8" w:space="0" w:color="152935"/>
              <w:right w:val="nil"/>
            </w:tcBorders>
            <w:shd w:val="clear" w:color="auto" w:fill="E0E0E0"/>
            <w:vAlign w:val="center"/>
            <w:hideMark/>
          </w:tcPr>
          <w:p w14:paraId="3B4B92D2" w14:textId="77777777" w:rsidR="00110465" w:rsidRPr="00110465" w:rsidRDefault="00110465" w:rsidP="00110465">
            <w:pPr>
              <w:bidi/>
              <w:jc w:val="center"/>
              <w:rPr>
                <w:sz w:val="28"/>
                <w:szCs w:val="28"/>
              </w:rPr>
            </w:pPr>
            <w:r w:rsidRPr="00110465">
              <w:rPr>
                <w:sz w:val="28"/>
                <w:szCs w:val="28"/>
                <w:rtl/>
              </w:rPr>
              <w:t>إلى أي مدى تسهم الحملات المؤتمتة في تحسين الاستهداف؟</w:t>
            </w:r>
          </w:p>
        </w:tc>
        <w:tc>
          <w:tcPr>
            <w:tcW w:w="1278" w:type="dxa"/>
            <w:tcBorders>
              <w:top w:val="single" w:sz="8" w:space="0" w:color="152935"/>
              <w:left w:val="nil"/>
              <w:bottom w:val="single" w:sz="8" w:space="0" w:color="152935"/>
              <w:right w:val="single" w:sz="8" w:space="0" w:color="E0E0E0"/>
            </w:tcBorders>
            <w:shd w:val="clear" w:color="auto" w:fill="FFFFFF"/>
            <w:vAlign w:val="center"/>
            <w:hideMark/>
          </w:tcPr>
          <w:p w14:paraId="5D4C645E" w14:textId="77777777" w:rsidR="00110465" w:rsidRPr="00110465" w:rsidRDefault="00110465" w:rsidP="00110465">
            <w:pPr>
              <w:bidi/>
              <w:jc w:val="center"/>
              <w:rPr>
                <w:sz w:val="28"/>
                <w:szCs w:val="28"/>
              </w:rPr>
            </w:pPr>
            <w:r w:rsidRPr="00110465">
              <w:rPr>
                <w:sz w:val="28"/>
                <w:szCs w:val="28"/>
              </w:rPr>
              <w:t>7.060</w:t>
            </w:r>
          </w:p>
        </w:tc>
        <w:tc>
          <w:tcPr>
            <w:tcW w:w="1292"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56B3616F" w14:textId="77777777" w:rsidR="00110465" w:rsidRPr="00110465" w:rsidRDefault="00110465" w:rsidP="00110465">
            <w:pPr>
              <w:bidi/>
              <w:jc w:val="center"/>
              <w:rPr>
                <w:sz w:val="28"/>
                <w:szCs w:val="28"/>
              </w:rPr>
            </w:pPr>
            <w:r w:rsidRPr="00110465">
              <w:rPr>
                <w:sz w:val="28"/>
                <w:szCs w:val="28"/>
              </w:rPr>
              <w:t>63</w:t>
            </w:r>
          </w:p>
        </w:tc>
        <w:tc>
          <w:tcPr>
            <w:tcW w:w="1512"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3AADBFC2" w14:textId="77777777" w:rsidR="00110465" w:rsidRPr="00110465" w:rsidRDefault="00110465" w:rsidP="00110465">
            <w:pPr>
              <w:bidi/>
              <w:jc w:val="center"/>
              <w:rPr>
                <w:sz w:val="28"/>
                <w:szCs w:val="28"/>
              </w:rPr>
            </w:pPr>
            <w:r w:rsidRPr="00110465">
              <w:rPr>
                <w:sz w:val="28"/>
                <w:szCs w:val="28"/>
              </w:rPr>
              <w:t>.000</w:t>
            </w:r>
          </w:p>
        </w:tc>
        <w:tc>
          <w:tcPr>
            <w:tcW w:w="1263"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36A2468D" w14:textId="77777777" w:rsidR="00110465" w:rsidRPr="00110465" w:rsidRDefault="00110465" w:rsidP="00110465">
            <w:pPr>
              <w:bidi/>
              <w:jc w:val="center"/>
              <w:rPr>
                <w:sz w:val="28"/>
                <w:szCs w:val="28"/>
              </w:rPr>
            </w:pPr>
            <w:r w:rsidRPr="00110465">
              <w:rPr>
                <w:sz w:val="28"/>
                <w:szCs w:val="28"/>
              </w:rPr>
              <w:t>.859</w:t>
            </w:r>
          </w:p>
        </w:tc>
        <w:tc>
          <w:tcPr>
            <w:tcW w:w="1201"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0A79573B" w14:textId="77777777" w:rsidR="00110465" w:rsidRPr="00110465" w:rsidRDefault="00110465" w:rsidP="00110465">
            <w:pPr>
              <w:bidi/>
              <w:jc w:val="center"/>
              <w:rPr>
                <w:sz w:val="28"/>
                <w:szCs w:val="28"/>
              </w:rPr>
            </w:pPr>
            <w:r w:rsidRPr="00110465">
              <w:rPr>
                <w:sz w:val="28"/>
                <w:szCs w:val="28"/>
              </w:rPr>
              <w:t>.62</w:t>
            </w:r>
          </w:p>
        </w:tc>
        <w:tc>
          <w:tcPr>
            <w:tcW w:w="1227" w:type="dxa"/>
            <w:tcBorders>
              <w:top w:val="single" w:sz="8" w:space="0" w:color="152935"/>
              <w:left w:val="single" w:sz="8" w:space="0" w:color="E0E0E0"/>
              <w:bottom w:val="single" w:sz="8" w:space="0" w:color="152935"/>
              <w:right w:val="nil"/>
            </w:tcBorders>
            <w:shd w:val="clear" w:color="auto" w:fill="FFFFFF"/>
            <w:vAlign w:val="center"/>
            <w:hideMark/>
          </w:tcPr>
          <w:p w14:paraId="6C143B43" w14:textId="77777777" w:rsidR="00110465" w:rsidRPr="00110465" w:rsidRDefault="00110465" w:rsidP="00110465">
            <w:pPr>
              <w:bidi/>
              <w:jc w:val="center"/>
              <w:rPr>
                <w:sz w:val="28"/>
                <w:szCs w:val="28"/>
              </w:rPr>
            </w:pPr>
            <w:r w:rsidRPr="00110465">
              <w:rPr>
                <w:sz w:val="28"/>
                <w:szCs w:val="28"/>
              </w:rPr>
              <w:t>1.10</w:t>
            </w:r>
          </w:p>
        </w:tc>
      </w:tr>
    </w:tbl>
    <w:p w14:paraId="2BDE38BB" w14:textId="77777777" w:rsidR="00110465" w:rsidRPr="00110465" w:rsidRDefault="00110465" w:rsidP="00110465">
      <w:pPr>
        <w:bidi/>
        <w:jc w:val="center"/>
        <w:rPr>
          <w:sz w:val="28"/>
          <w:szCs w:val="28"/>
        </w:rPr>
      </w:pPr>
    </w:p>
    <w:p w14:paraId="07332AD0" w14:textId="77777777" w:rsidR="00110465" w:rsidRPr="00110465" w:rsidRDefault="00110465" w:rsidP="00110465">
      <w:pPr>
        <w:bidi/>
        <w:jc w:val="center"/>
        <w:rPr>
          <w:sz w:val="28"/>
          <w:szCs w:val="28"/>
          <w:rtl/>
          <w:lang w:bidi="ar-SY"/>
        </w:rPr>
      </w:pPr>
      <w:r w:rsidRPr="00110465">
        <w:rPr>
          <w:sz w:val="28"/>
          <w:szCs w:val="28"/>
          <w:rtl/>
          <w:lang w:bidi="ar-SY"/>
        </w:rPr>
        <w:t>وقد أظهرت النتيجة وجود فرق إحصائي عن القيمة الوسطية وأن العينة ترى أن الاتمتة تحسن الاستهداف بدرجة كبيرة</w:t>
      </w:r>
    </w:p>
    <w:p w14:paraId="50FE2EF9" w14:textId="77777777" w:rsidR="00110465" w:rsidRPr="00110465" w:rsidRDefault="00110465" w:rsidP="00110465">
      <w:pPr>
        <w:bidi/>
        <w:jc w:val="center"/>
        <w:rPr>
          <w:sz w:val="28"/>
          <w:szCs w:val="28"/>
          <w:rtl/>
          <w:lang w:bidi="ar-SY"/>
        </w:rPr>
      </w:pPr>
    </w:p>
    <w:p w14:paraId="425CF640" w14:textId="77777777" w:rsidR="00110465" w:rsidRPr="00110465" w:rsidRDefault="00110465" w:rsidP="00110465">
      <w:pPr>
        <w:bidi/>
        <w:jc w:val="center"/>
        <w:rPr>
          <w:b/>
          <w:bCs/>
          <w:sz w:val="28"/>
          <w:szCs w:val="28"/>
          <w:rtl/>
        </w:rPr>
      </w:pPr>
      <w:r w:rsidRPr="00110465">
        <w:rPr>
          <w:b/>
          <w:bCs/>
          <w:sz w:val="28"/>
          <w:szCs w:val="28"/>
          <w:rtl/>
        </w:rPr>
        <w:t>الفرضية الثانية: أتمتة العمليات التسويقية تؤدي إلى تحسين التفاعل مع الجمهور وتقليل التكاليف التشغيلية:</w:t>
      </w:r>
    </w:p>
    <w:p w14:paraId="035FCF65" w14:textId="77777777" w:rsidR="00110465" w:rsidRPr="00110465" w:rsidRDefault="00110465" w:rsidP="00110465">
      <w:pPr>
        <w:bidi/>
        <w:jc w:val="center"/>
        <w:rPr>
          <w:sz w:val="28"/>
          <w:szCs w:val="28"/>
        </w:rPr>
      </w:pPr>
      <w:r w:rsidRPr="00110465">
        <w:rPr>
          <w:sz w:val="28"/>
          <w:szCs w:val="28"/>
          <w:rtl/>
          <w:lang w:bidi="ar-SY"/>
        </w:rPr>
        <w:t>من أجل الإجابة على هذا السؤال تمت دراسة "</w:t>
      </w:r>
      <w:r w:rsidRPr="00110465">
        <w:rPr>
          <w:sz w:val="28"/>
          <w:szCs w:val="28"/>
          <w:rtl/>
        </w:rPr>
        <w:t xml:space="preserve"> كيف تقيم التفاعل مع الجمهور في الحملات المؤتمتة مقارنة بالتقليدية " وتم إجراء اختبار ت لعينة واحدة</w:t>
      </w:r>
      <w:r w:rsidRPr="00110465">
        <w:rPr>
          <w:sz w:val="28"/>
          <w:szCs w:val="28"/>
          <w:rtl/>
          <w:lang w:bidi="ar-SY"/>
        </w:rPr>
        <w:t xml:space="preserve"> باعتبار ان القيمة الوسطية هي "متساوي"</w:t>
      </w:r>
    </w:p>
    <w:p w14:paraId="79B9ACE7" w14:textId="77777777" w:rsidR="008C37EB" w:rsidRPr="00110465" w:rsidRDefault="008C37EB" w:rsidP="008C37EB">
      <w:pPr>
        <w:bidi/>
        <w:jc w:val="center"/>
        <w:rPr>
          <w:sz w:val="28"/>
          <w:szCs w:val="28"/>
        </w:rPr>
      </w:pPr>
    </w:p>
    <w:tbl>
      <w:tblPr>
        <w:bidiVisual/>
        <w:tblW w:w="94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3139"/>
        <w:gridCol w:w="1312"/>
        <w:gridCol w:w="1312"/>
        <w:gridCol w:w="1844"/>
        <w:gridCol w:w="1888"/>
      </w:tblGrid>
      <w:tr w:rsidR="00110465" w:rsidRPr="00110465" w14:paraId="11FC7FDD" w14:textId="77777777" w:rsidTr="008C37EB">
        <w:trPr>
          <w:cantSplit/>
          <w:trHeight w:val="412"/>
        </w:trPr>
        <w:tc>
          <w:tcPr>
            <w:tcW w:w="9492" w:type="dxa"/>
            <w:gridSpan w:val="5"/>
            <w:tcBorders>
              <w:top w:val="nil"/>
              <w:left w:val="nil"/>
              <w:bottom w:val="nil"/>
              <w:right w:val="nil"/>
            </w:tcBorders>
            <w:shd w:val="clear" w:color="auto" w:fill="FFFFFF"/>
            <w:vAlign w:val="center"/>
            <w:hideMark/>
          </w:tcPr>
          <w:p w14:paraId="6634C87E" w14:textId="77777777" w:rsidR="00110465" w:rsidRPr="008C37EB" w:rsidRDefault="00110465" w:rsidP="008C37EB">
            <w:pPr>
              <w:bidi/>
              <w:rPr>
                <w:b/>
                <w:bCs/>
                <w:sz w:val="28"/>
                <w:szCs w:val="28"/>
                <w:u w:val="single"/>
              </w:rPr>
            </w:pPr>
            <w:r w:rsidRPr="008C37EB">
              <w:rPr>
                <w:b/>
                <w:bCs/>
                <w:sz w:val="28"/>
                <w:szCs w:val="28"/>
                <w:u w:val="single"/>
                <w:rtl/>
                <w:lang w:bidi="ar-SY"/>
              </w:rPr>
              <w:t xml:space="preserve">اختبار </w:t>
            </w:r>
            <w:r w:rsidRPr="008C37EB">
              <w:rPr>
                <w:b/>
                <w:bCs/>
                <w:sz w:val="28"/>
                <w:szCs w:val="28"/>
                <w:u w:val="single"/>
                <w:rtl/>
              </w:rPr>
              <w:t>ت لعينة واحدة</w:t>
            </w:r>
          </w:p>
        </w:tc>
      </w:tr>
      <w:tr w:rsidR="00110465" w:rsidRPr="00110465" w14:paraId="1C884CCF" w14:textId="77777777" w:rsidTr="008C37EB">
        <w:trPr>
          <w:cantSplit/>
          <w:trHeight w:val="974"/>
        </w:trPr>
        <w:tc>
          <w:tcPr>
            <w:tcW w:w="3138" w:type="dxa"/>
            <w:tcBorders>
              <w:top w:val="nil"/>
              <w:left w:val="nil"/>
              <w:bottom w:val="single" w:sz="8" w:space="0" w:color="152935"/>
              <w:right w:val="nil"/>
            </w:tcBorders>
            <w:shd w:val="clear" w:color="auto" w:fill="FFFFFF"/>
            <w:vAlign w:val="center"/>
          </w:tcPr>
          <w:p w14:paraId="1EC1FEF4" w14:textId="77777777" w:rsidR="00110465" w:rsidRPr="00110465" w:rsidRDefault="00110465" w:rsidP="00110465">
            <w:pPr>
              <w:bidi/>
              <w:jc w:val="center"/>
              <w:rPr>
                <w:sz w:val="28"/>
                <w:szCs w:val="28"/>
              </w:rPr>
            </w:pPr>
          </w:p>
        </w:tc>
        <w:tc>
          <w:tcPr>
            <w:tcW w:w="1312" w:type="dxa"/>
            <w:tcBorders>
              <w:top w:val="nil"/>
              <w:left w:val="nil"/>
              <w:bottom w:val="single" w:sz="8" w:space="0" w:color="152935"/>
              <w:right w:val="single" w:sz="8" w:space="0" w:color="E0E0E0"/>
            </w:tcBorders>
            <w:shd w:val="clear" w:color="auto" w:fill="FFFFFF"/>
            <w:vAlign w:val="center"/>
            <w:hideMark/>
          </w:tcPr>
          <w:p w14:paraId="135E9CED" w14:textId="77777777" w:rsidR="00110465" w:rsidRPr="00110465" w:rsidRDefault="00110465" w:rsidP="00110465">
            <w:pPr>
              <w:bidi/>
              <w:jc w:val="center"/>
              <w:rPr>
                <w:sz w:val="28"/>
                <w:szCs w:val="28"/>
              </w:rPr>
            </w:pPr>
            <w:r w:rsidRPr="00110465">
              <w:rPr>
                <w:sz w:val="28"/>
                <w:szCs w:val="28"/>
                <w:rtl/>
              </w:rPr>
              <w:t>العدد</w:t>
            </w:r>
          </w:p>
        </w:tc>
        <w:tc>
          <w:tcPr>
            <w:tcW w:w="1312" w:type="dxa"/>
            <w:tcBorders>
              <w:top w:val="nil"/>
              <w:left w:val="single" w:sz="8" w:space="0" w:color="E0E0E0"/>
              <w:bottom w:val="single" w:sz="8" w:space="0" w:color="152935"/>
              <w:right w:val="single" w:sz="8" w:space="0" w:color="E0E0E0"/>
            </w:tcBorders>
            <w:shd w:val="clear" w:color="auto" w:fill="FFFFFF"/>
            <w:vAlign w:val="center"/>
            <w:hideMark/>
          </w:tcPr>
          <w:p w14:paraId="2FB6F21C" w14:textId="77777777" w:rsidR="00110465" w:rsidRPr="00110465" w:rsidRDefault="00110465" w:rsidP="00110465">
            <w:pPr>
              <w:bidi/>
              <w:jc w:val="center"/>
              <w:rPr>
                <w:sz w:val="28"/>
                <w:szCs w:val="28"/>
              </w:rPr>
            </w:pPr>
            <w:r w:rsidRPr="00110465">
              <w:rPr>
                <w:sz w:val="28"/>
                <w:szCs w:val="28"/>
                <w:rtl/>
              </w:rPr>
              <w:t>المتوسط</w:t>
            </w:r>
          </w:p>
        </w:tc>
        <w:tc>
          <w:tcPr>
            <w:tcW w:w="1843" w:type="dxa"/>
            <w:tcBorders>
              <w:top w:val="nil"/>
              <w:left w:val="single" w:sz="8" w:space="0" w:color="E0E0E0"/>
              <w:bottom w:val="single" w:sz="8" w:space="0" w:color="152935"/>
              <w:right w:val="single" w:sz="8" w:space="0" w:color="E0E0E0"/>
            </w:tcBorders>
            <w:shd w:val="clear" w:color="auto" w:fill="FFFFFF"/>
            <w:vAlign w:val="center"/>
            <w:hideMark/>
          </w:tcPr>
          <w:p w14:paraId="1872F6FD" w14:textId="77777777" w:rsidR="00110465" w:rsidRPr="00110465" w:rsidRDefault="00110465" w:rsidP="00110465">
            <w:pPr>
              <w:bidi/>
              <w:jc w:val="center"/>
              <w:rPr>
                <w:sz w:val="28"/>
                <w:szCs w:val="28"/>
              </w:rPr>
            </w:pPr>
            <w:r w:rsidRPr="00110465">
              <w:rPr>
                <w:sz w:val="28"/>
                <w:szCs w:val="28"/>
                <w:rtl/>
              </w:rPr>
              <w:t>الانحراف المعياري</w:t>
            </w:r>
          </w:p>
        </w:tc>
        <w:tc>
          <w:tcPr>
            <w:tcW w:w="1887" w:type="dxa"/>
            <w:tcBorders>
              <w:top w:val="nil"/>
              <w:left w:val="single" w:sz="8" w:space="0" w:color="E0E0E0"/>
              <w:bottom w:val="single" w:sz="8" w:space="0" w:color="152935"/>
              <w:right w:val="nil"/>
            </w:tcBorders>
            <w:shd w:val="clear" w:color="auto" w:fill="FFFFFF"/>
            <w:vAlign w:val="center"/>
            <w:hideMark/>
          </w:tcPr>
          <w:p w14:paraId="0D7A0115" w14:textId="77777777" w:rsidR="00110465" w:rsidRPr="00110465" w:rsidRDefault="00110465" w:rsidP="00110465">
            <w:pPr>
              <w:bidi/>
              <w:jc w:val="center"/>
              <w:rPr>
                <w:sz w:val="28"/>
                <w:szCs w:val="28"/>
              </w:rPr>
            </w:pPr>
            <w:r w:rsidRPr="00110465">
              <w:rPr>
                <w:sz w:val="28"/>
                <w:szCs w:val="28"/>
                <w:rtl/>
              </w:rPr>
              <w:t>متوسط الخطأ المعياري</w:t>
            </w:r>
          </w:p>
        </w:tc>
      </w:tr>
      <w:tr w:rsidR="00110465" w:rsidRPr="00110465" w14:paraId="6EACAFAE" w14:textId="77777777" w:rsidTr="008C37EB">
        <w:trPr>
          <w:cantSplit/>
          <w:trHeight w:val="1188"/>
        </w:trPr>
        <w:tc>
          <w:tcPr>
            <w:tcW w:w="3138" w:type="dxa"/>
            <w:tcBorders>
              <w:top w:val="single" w:sz="8" w:space="0" w:color="152935"/>
              <w:left w:val="nil"/>
              <w:bottom w:val="single" w:sz="8" w:space="0" w:color="152935"/>
              <w:right w:val="nil"/>
            </w:tcBorders>
            <w:shd w:val="clear" w:color="auto" w:fill="E0E0E0"/>
            <w:vAlign w:val="center"/>
            <w:hideMark/>
          </w:tcPr>
          <w:p w14:paraId="33F7744C" w14:textId="77777777" w:rsidR="00110465" w:rsidRPr="00110465" w:rsidRDefault="00110465" w:rsidP="00110465">
            <w:pPr>
              <w:bidi/>
              <w:jc w:val="center"/>
              <w:rPr>
                <w:sz w:val="28"/>
                <w:szCs w:val="28"/>
              </w:rPr>
            </w:pPr>
            <w:r w:rsidRPr="00110465">
              <w:rPr>
                <w:sz w:val="28"/>
                <w:szCs w:val="28"/>
                <w:rtl/>
              </w:rPr>
              <w:t>كيف تقيم التفاعل مع الجمهور في الحملات المؤتمتة مقارنة بالتقليدية؟</w:t>
            </w:r>
          </w:p>
        </w:tc>
        <w:tc>
          <w:tcPr>
            <w:tcW w:w="1312" w:type="dxa"/>
            <w:tcBorders>
              <w:top w:val="single" w:sz="8" w:space="0" w:color="152935"/>
              <w:left w:val="nil"/>
              <w:bottom w:val="single" w:sz="8" w:space="0" w:color="152935"/>
              <w:right w:val="single" w:sz="8" w:space="0" w:color="E0E0E0"/>
            </w:tcBorders>
            <w:shd w:val="clear" w:color="auto" w:fill="FFFFFF"/>
            <w:vAlign w:val="center"/>
            <w:hideMark/>
          </w:tcPr>
          <w:p w14:paraId="37354BF2" w14:textId="77777777" w:rsidR="00110465" w:rsidRPr="00110465" w:rsidRDefault="00110465" w:rsidP="00110465">
            <w:pPr>
              <w:bidi/>
              <w:jc w:val="center"/>
              <w:rPr>
                <w:sz w:val="28"/>
                <w:szCs w:val="28"/>
              </w:rPr>
            </w:pPr>
            <w:r w:rsidRPr="00110465">
              <w:rPr>
                <w:sz w:val="28"/>
                <w:szCs w:val="28"/>
              </w:rPr>
              <w:t>65</w:t>
            </w:r>
          </w:p>
        </w:tc>
        <w:tc>
          <w:tcPr>
            <w:tcW w:w="1312"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12AF4F92" w14:textId="77777777" w:rsidR="00110465" w:rsidRPr="00110465" w:rsidRDefault="00110465" w:rsidP="00110465">
            <w:pPr>
              <w:bidi/>
              <w:jc w:val="center"/>
              <w:rPr>
                <w:sz w:val="28"/>
                <w:szCs w:val="28"/>
              </w:rPr>
            </w:pPr>
            <w:r w:rsidRPr="00110465">
              <w:rPr>
                <w:sz w:val="28"/>
                <w:szCs w:val="28"/>
              </w:rPr>
              <w:t>4.09</w:t>
            </w:r>
          </w:p>
        </w:tc>
        <w:tc>
          <w:tcPr>
            <w:tcW w:w="1843"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6A8C408B" w14:textId="77777777" w:rsidR="00110465" w:rsidRPr="00110465" w:rsidRDefault="00110465" w:rsidP="00110465">
            <w:pPr>
              <w:bidi/>
              <w:jc w:val="center"/>
              <w:rPr>
                <w:sz w:val="28"/>
                <w:szCs w:val="28"/>
              </w:rPr>
            </w:pPr>
            <w:r w:rsidRPr="00110465">
              <w:rPr>
                <w:sz w:val="28"/>
                <w:szCs w:val="28"/>
              </w:rPr>
              <w:t>.843</w:t>
            </w:r>
          </w:p>
        </w:tc>
        <w:tc>
          <w:tcPr>
            <w:tcW w:w="1887" w:type="dxa"/>
            <w:tcBorders>
              <w:top w:val="single" w:sz="8" w:space="0" w:color="152935"/>
              <w:left w:val="single" w:sz="8" w:space="0" w:color="E0E0E0"/>
              <w:bottom w:val="single" w:sz="8" w:space="0" w:color="152935"/>
              <w:right w:val="nil"/>
            </w:tcBorders>
            <w:shd w:val="clear" w:color="auto" w:fill="FFFFFF"/>
            <w:vAlign w:val="center"/>
            <w:hideMark/>
          </w:tcPr>
          <w:p w14:paraId="219510A8" w14:textId="77777777" w:rsidR="00110465" w:rsidRPr="00110465" w:rsidRDefault="00110465" w:rsidP="00110465">
            <w:pPr>
              <w:bidi/>
              <w:jc w:val="center"/>
              <w:rPr>
                <w:sz w:val="28"/>
                <w:szCs w:val="28"/>
              </w:rPr>
            </w:pPr>
            <w:r w:rsidRPr="00110465">
              <w:rPr>
                <w:sz w:val="28"/>
                <w:szCs w:val="28"/>
              </w:rPr>
              <w:t>.105</w:t>
            </w:r>
          </w:p>
        </w:tc>
      </w:tr>
    </w:tbl>
    <w:p w14:paraId="71DC9E51" w14:textId="77777777" w:rsidR="00110465" w:rsidRDefault="00110465" w:rsidP="00110465">
      <w:pPr>
        <w:bidi/>
        <w:jc w:val="center"/>
        <w:rPr>
          <w:sz w:val="28"/>
          <w:szCs w:val="28"/>
          <w:rtl/>
        </w:rPr>
      </w:pPr>
    </w:p>
    <w:p w14:paraId="262004A7" w14:textId="77777777" w:rsidR="008C37EB" w:rsidRDefault="008C37EB" w:rsidP="008C37EB">
      <w:pPr>
        <w:bidi/>
        <w:jc w:val="center"/>
        <w:rPr>
          <w:sz w:val="28"/>
          <w:szCs w:val="28"/>
        </w:rPr>
      </w:pPr>
    </w:p>
    <w:p w14:paraId="2636AE9F" w14:textId="77777777" w:rsidR="00EE7492" w:rsidRPr="00110465" w:rsidRDefault="00EE7492" w:rsidP="00EE7492">
      <w:pPr>
        <w:bidi/>
        <w:jc w:val="center"/>
        <w:rPr>
          <w:sz w:val="28"/>
          <w:szCs w:val="28"/>
        </w:rPr>
      </w:pPr>
    </w:p>
    <w:tbl>
      <w:tblP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860"/>
        <w:gridCol w:w="838"/>
        <w:gridCol w:w="899"/>
        <w:gridCol w:w="1327"/>
        <w:gridCol w:w="1059"/>
        <w:gridCol w:w="669"/>
        <w:gridCol w:w="708"/>
      </w:tblGrid>
      <w:tr w:rsidR="00110465" w:rsidRPr="00110465" w14:paraId="5853ABDA" w14:textId="77777777" w:rsidTr="008C37EB">
        <w:trPr>
          <w:cantSplit/>
          <w:trHeight w:val="457"/>
        </w:trPr>
        <w:tc>
          <w:tcPr>
            <w:tcW w:w="0" w:type="auto"/>
            <w:gridSpan w:val="7"/>
            <w:tcBorders>
              <w:top w:val="nil"/>
              <w:left w:val="nil"/>
              <w:bottom w:val="nil"/>
              <w:right w:val="nil"/>
            </w:tcBorders>
            <w:shd w:val="clear" w:color="auto" w:fill="FFFFFF"/>
            <w:vAlign w:val="center"/>
            <w:hideMark/>
          </w:tcPr>
          <w:p w14:paraId="37B29039" w14:textId="77777777" w:rsidR="00110465" w:rsidRPr="008C37EB" w:rsidRDefault="00110465" w:rsidP="008C37EB">
            <w:pPr>
              <w:bidi/>
              <w:rPr>
                <w:b/>
                <w:bCs/>
                <w:sz w:val="28"/>
                <w:szCs w:val="28"/>
                <w:u w:val="single"/>
              </w:rPr>
            </w:pPr>
            <w:r w:rsidRPr="008C37EB">
              <w:rPr>
                <w:b/>
                <w:bCs/>
                <w:sz w:val="28"/>
                <w:szCs w:val="28"/>
                <w:u w:val="single"/>
                <w:rtl/>
                <w:lang w:bidi="ar-SY"/>
              </w:rPr>
              <w:lastRenderedPageBreak/>
              <w:t xml:space="preserve">اختبار </w:t>
            </w:r>
            <w:r w:rsidRPr="008C37EB">
              <w:rPr>
                <w:b/>
                <w:bCs/>
                <w:sz w:val="28"/>
                <w:szCs w:val="28"/>
                <w:u w:val="single"/>
                <w:rtl/>
              </w:rPr>
              <w:t>ت لعينة واحدة</w:t>
            </w:r>
          </w:p>
        </w:tc>
      </w:tr>
      <w:tr w:rsidR="00110465" w:rsidRPr="00110465" w14:paraId="55ACCAD0" w14:textId="77777777" w:rsidTr="008C37EB">
        <w:trPr>
          <w:cantSplit/>
          <w:trHeight w:val="457"/>
        </w:trPr>
        <w:tc>
          <w:tcPr>
            <w:tcW w:w="0" w:type="auto"/>
            <w:vMerge w:val="restart"/>
            <w:tcBorders>
              <w:top w:val="nil"/>
              <w:left w:val="nil"/>
              <w:bottom w:val="nil"/>
              <w:right w:val="nil"/>
            </w:tcBorders>
            <w:shd w:val="clear" w:color="auto" w:fill="FFFFFF"/>
            <w:vAlign w:val="center"/>
          </w:tcPr>
          <w:p w14:paraId="1CF4BF89" w14:textId="77777777" w:rsidR="00110465" w:rsidRPr="00110465" w:rsidRDefault="00110465" w:rsidP="00110465">
            <w:pPr>
              <w:bidi/>
              <w:jc w:val="center"/>
              <w:rPr>
                <w:sz w:val="28"/>
                <w:szCs w:val="28"/>
              </w:rPr>
            </w:pPr>
          </w:p>
        </w:tc>
        <w:tc>
          <w:tcPr>
            <w:tcW w:w="0" w:type="auto"/>
            <w:gridSpan w:val="6"/>
            <w:tcBorders>
              <w:top w:val="nil"/>
              <w:left w:val="nil"/>
              <w:bottom w:val="nil"/>
              <w:right w:val="nil"/>
            </w:tcBorders>
            <w:shd w:val="clear" w:color="auto" w:fill="FFFFFF"/>
            <w:vAlign w:val="center"/>
            <w:hideMark/>
          </w:tcPr>
          <w:p w14:paraId="7464AF7A" w14:textId="77777777" w:rsidR="00110465" w:rsidRPr="00110465" w:rsidRDefault="00110465" w:rsidP="00110465">
            <w:pPr>
              <w:bidi/>
              <w:jc w:val="center"/>
              <w:rPr>
                <w:sz w:val="28"/>
                <w:szCs w:val="28"/>
              </w:rPr>
            </w:pPr>
            <w:r w:rsidRPr="00110465">
              <w:rPr>
                <w:sz w:val="28"/>
                <w:szCs w:val="28"/>
                <w:rtl/>
              </w:rPr>
              <w:t>القيمة الوسطية = 3 (متساوي)</w:t>
            </w:r>
          </w:p>
        </w:tc>
      </w:tr>
      <w:tr w:rsidR="00110465" w:rsidRPr="00110465" w14:paraId="0F34E78D" w14:textId="77777777" w:rsidTr="008C37EB">
        <w:trPr>
          <w:cantSplit/>
          <w:trHeight w:val="1080"/>
        </w:trPr>
        <w:tc>
          <w:tcPr>
            <w:tcW w:w="0" w:type="auto"/>
            <w:vMerge/>
            <w:tcBorders>
              <w:top w:val="nil"/>
              <w:left w:val="nil"/>
              <w:bottom w:val="nil"/>
              <w:right w:val="nil"/>
            </w:tcBorders>
            <w:vAlign w:val="center"/>
            <w:hideMark/>
          </w:tcPr>
          <w:p w14:paraId="60ED7231" w14:textId="77777777" w:rsidR="00110465" w:rsidRPr="00110465" w:rsidRDefault="00110465" w:rsidP="00110465">
            <w:pPr>
              <w:bidi/>
              <w:jc w:val="center"/>
              <w:rPr>
                <w:sz w:val="28"/>
                <w:szCs w:val="28"/>
              </w:rPr>
            </w:pPr>
          </w:p>
        </w:tc>
        <w:tc>
          <w:tcPr>
            <w:tcW w:w="784" w:type="dxa"/>
            <w:vMerge w:val="restart"/>
            <w:tcBorders>
              <w:top w:val="nil"/>
              <w:left w:val="nil"/>
              <w:bottom w:val="nil"/>
              <w:right w:val="single" w:sz="8" w:space="0" w:color="E0E0E0"/>
            </w:tcBorders>
            <w:shd w:val="clear" w:color="auto" w:fill="FFFFFF"/>
            <w:vAlign w:val="center"/>
            <w:hideMark/>
          </w:tcPr>
          <w:p w14:paraId="10429978" w14:textId="77777777" w:rsidR="00110465" w:rsidRPr="00110465" w:rsidRDefault="00110465" w:rsidP="00110465">
            <w:pPr>
              <w:bidi/>
              <w:jc w:val="center"/>
              <w:rPr>
                <w:sz w:val="28"/>
                <w:szCs w:val="28"/>
              </w:rPr>
            </w:pPr>
            <w:r w:rsidRPr="00110465">
              <w:rPr>
                <w:sz w:val="28"/>
                <w:szCs w:val="28"/>
                <w:rtl/>
              </w:rPr>
              <w:t>قيمة ت</w:t>
            </w:r>
          </w:p>
        </w:tc>
        <w:tc>
          <w:tcPr>
            <w:tcW w:w="899" w:type="dxa"/>
            <w:vMerge w:val="restart"/>
            <w:tcBorders>
              <w:top w:val="nil"/>
              <w:left w:val="single" w:sz="8" w:space="0" w:color="E0E0E0"/>
              <w:bottom w:val="nil"/>
              <w:right w:val="single" w:sz="8" w:space="0" w:color="E0E0E0"/>
            </w:tcBorders>
            <w:shd w:val="clear" w:color="auto" w:fill="FFFFFF"/>
            <w:vAlign w:val="center"/>
            <w:hideMark/>
          </w:tcPr>
          <w:p w14:paraId="66065800" w14:textId="77777777" w:rsidR="00110465" w:rsidRPr="00110465" w:rsidRDefault="00110465" w:rsidP="00110465">
            <w:pPr>
              <w:bidi/>
              <w:jc w:val="center"/>
              <w:rPr>
                <w:sz w:val="28"/>
                <w:szCs w:val="28"/>
              </w:rPr>
            </w:pPr>
            <w:r w:rsidRPr="00110465">
              <w:rPr>
                <w:sz w:val="28"/>
                <w:szCs w:val="28"/>
                <w:rtl/>
              </w:rPr>
              <w:t>درجات الحرية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1C6AD5D0" w14:textId="77777777" w:rsidR="00110465" w:rsidRPr="00110465" w:rsidRDefault="00110465" w:rsidP="00110465">
            <w:pPr>
              <w:bidi/>
              <w:jc w:val="center"/>
              <w:rPr>
                <w:sz w:val="28"/>
                <w:szCs w:val="28"/>
              </w:rPr>
            </w:pPr>
            <w:r w:rsidRPr="00110465">
              <w:rPr>
                <w:sz w:val="28"/>
                <w:szCs w:val="28"/>
                <w:rtl/>
              </w:rPr>
              <w:t>الأهمية الإحصائية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49994FEC" w14:textId="77777777" w:rsidR="00110465" w:rsidRPr="00110465" w:rsidRDefault="00110465" w:rsidP="00110465">
            <w:pPr>
              <w:bidi/>
              <w:jc w:val="center"/>
              <w:rPr>
                <w:sz w:val="28"/>
                <w:szCs w:val="28"/>
              </w:rPr>
            </w:pPr>
            <w:r w:rsidRPr="00110465">
              <w:rPr>
                <w:sz w:val="28"/>
                <w:szCs w:val="28"/>
                <w:rtl/>
              </w:rPr>
              <w:t>متوسط الفروق</w:t>
            </w:r>
          </w:p>
        </w:tc>
        <w:tc>
          <w:tcPr>
            <w:tcW w:w="0" w:type="auto"/>
            <w:gridSpan w:val="2"/>
            <w:tcBorders>
              <w:top w:val="nil"/>
              <w:left w:val="single" w:sz="8" w:space="0" w:color="E0E0E0"/>
              <w:bottom w:val="nil"/>
              <w:right w:val="nil"/>
            </w:tcBorders>
            <w:shd w:val="clear" w:color="auto" w:fill="FFFFFF"/>
            <w:vAlign w:val="center"/>
            <w:hideMark/>
          </w:tcPr>
          <w:p w14:paraId="199BF5E4" w14:textId="77777777" w:rsidR="00110465" w:rsidRPr="00110465" w:rsidRDefault="00110465" w:rsidP="00110465">
            <w:pPr>
              <w:bidi/>
              <w:jc w:val="center"/>
              <w:rPr>
                <w:sz w:val="28"/>
                <w:szCs w:val="28"/>
              </w:rPr>
            </w:pPr>
            <w:r w:rsidRPr="00110465">
              <w:rPr>
                <w:sz w:val="28"/>
                <w:szCs w:val="28"/>
                <w:rtl/>
              </w:rPr>
              <w:t>95% مجال الثقة</w:t>
            </w:r>
          </w:p>
        </w:tc>
      </w:tr>
      <w:tr w:rsidR="00110465" w:rsidRPr="00110465" w14:paraId="6F240525" w14:textId="77777777" w:rsidTr="008C37EB">
        <w:trPr>
          <w:cantSplit/>
          <w:trHeight w:val="457"/>
        </w:trPr>
        <w:tc>
          <w:tcPr>
            <w:tcW w:w="0" w:type="auto"/>
            <w:vMerge/>
            <w:tcBorders>
              <w:top w:val="nil"/>
              <w:left w:val="nil"/>
              <w:bottom w:val="nil"/>
              <w:right w:val="nil"/>
            </w:tcBorders>
            <w:vAlign w:val="center"/>
            <w:hideMark/>
          </w:tcPr>
          <w:p w14:paraId="7BA3B6C7" w14:textId="77777777" w:rsidR="00110465" w:rsidRPr="00110465" w:rsidRDefault="00110465" w:rsidP="00110465">
            <w:pPr>
              <w:bidi/>
              <w:jc w:val="center"/>
              <w:rPr>
                <w:sz w:val="28"/>
                <w:szCs w:val="28"/>
              </w:rPr>
            </w:pPr>
          </w:p>
        </w:tc>
        <w:tc>
          <w:tcPr>
            <w:tcW w:w="0" w:type="auto"/>
            <w:vMerge/>
            <w:tcBorders>
              <w:top w:val="nil"/>
              <w:left w:val="nil"/>
              <w:bottom w:val="nil"/>
              <w:right w:val="single" w:sz="8" w:space="0" w:color="E0E0E0"/>
            </w:tcBorders>
            <w:vAlign w:val="center"/>
            <w:hideMark/>
          </w:tcPr>
          <w:p w14:paraId="52A7F717"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10BEFE82"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0A3669D7"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648721D0" w14:textId="77777777" w:rsidR="00110465" w:rsidRPr="00110465" w:rsidRDefault="00110465" w:rsidP="00110465">
            <w:pPr>
              <w:bidi/>
              <w:jc w:val="center"/>
              <w:rPr>
                <w:sz w:val="28"/>
                <w:szCs w:val="28"/>
              </w:rPr>
            </w:pP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2F29180F" w14:textId="77777777" w:rsidR="00110465" w:rsidRPr="00110465" w:rsidRDefault="00110465" w:rsidP="00110465">
            <w:pPr>
              <w:bidi/>
              <w:jc w:val="center"/>
              <w:rPr>
                <w:sz w:val="28"/>
                <w:szCs w:val="28"/>
              </w:rPr>
            </w:pPr>
            <w:r w:rsidRPr="00110465">
              <w:rPr>
                <w:sz w:val="28"/>
                <w:szCs w:val="28"/>
                <w:rtl/>
              </w:rPr>
              <w:t>الأدنى</w:t>
            </w:r>
          </w:p>
        </w:tc>
        <w:tc>
          <w:tcPr>
            <w:tcW w:w="0" w:type="auto"/>
            <w:tcBorders>
              <w:top w:val="nil"/>
              <w:left w:val="single" w:sz="8" w:space="0" w:color="E0E0E0"/>
              <w:bottom w:val="single" w:sz="8" w:space="0" w:color="152935"/>
              <w:right w:val="nil"/>
            </w:tcBorders>
            <w:shd w:val="clear" w:color="auto" w:fill="FFFFFF"/>
            <w:vAlign w:val="center"/>
            <w:hideMark/>
          </w:tcPr>
          <w:p w14:paraId="568CB5B7" w14:textId="77777777" w:rsidR="00110465" w:rsidRPr="00110465" w:rsidRDefault="00110465" w:rsidP="00110465">
            <w:pPr>
              <w:bidi/>
              <w:jc w:val="center"/>
              <w:rPr>
                <w:sz w:val="28"/>
                <w:szCs w:val="28"/>
              </w:rPr>
            </w:pPr>
            <w:r w:rsidRPr="00110465">
              <w:rPr>
                <w:sz w:val="28"/>
                <w:szCs w:val="28"/>
                <w:rtl/>
              </w:rPr>
              <w:t>الأعلى</w:t>
            </w:r>
          </w:p>
        </w:tc>
      </w:tr>
      <w:tr w:rsidR="00110465" w:rsidRPr="00110465" w14:paraId="6BF14702" w14:textId="77777777" w:rsidTr="008C37EB">
        <w:trPr>
          <w:cantSplit/>
          <w:trHeight w:val="1309"/>
        </w:trPr>
        <w:tc>
          <w:tcPr>
            <w:tcW w:w="0" w:type="auto"/>
            <w:tcBorders>
              <w:top w:val="single" w:sz="8" w:space="0" w:color="152935"/>
              <w:left w:val="nil"/>
              <w:bottom w:val="single" w:sz="8" w:space="0" w:color="152935"/>
              <w:right w:val="nil"/>
            </w:tcBorders>
            <w:shd w:val="clear" w:color="auto" w:fill="E0E0E0"/>
            <w:vAlign w:val="center"/>
            <w:hideMark/>
          </w:tcPr>
          <w:p w14:paraId="53E64A36" w14:textId="77777777" w:rsidR="00110465" w:rsidRPr="00110465" w:rsidRDefault="00110465" w:rsidP="00110465">
            <w:pPr>
              <w:bidi/>
              <w:jc w:val="center"/>
              <w:rPr>
                <w:sz w:val="28"/>
                <w:szCs w:val="28"/>
              </w:rPr>
            </w:pPr>
            <w:r w:rsidRPr="00110465">
              <w:rPr>
                <w:sz w:val="28"/>
                <w:szCs w:val="28"/>
                <w:rtl/>
              </w:rPr>
              <w:t>كيف تقيم التفاعل مع الجمهور في الحملات المؤتمتة مقارنة بالتقليدية؟</w:t>
            </w:r>
          </w:p>
        </w:tc>
        <w:tc>
          <w:tcPr>
            <w:tcW w:w="784" w:type="dxa"/>
            <w:tcBorders>
              <w:top w:val="single" w:sz="8" w:space="0" w:color="152935"/>
              <w:left w:val="nil"/>
              <w:bottom w:val="single" w:sz="8" w:space="0" w:color="152935"/>
              <w:right w:val="single" w:sz="8" w:space="0" w:color="E0E0E0"/>
            </w:tcBorders>
            <w:shd w:val="clear" w:color="auto" w:fill="FFFFFF"/>
            <w:vAlign w:val="center"/>
            <w:hideMark/>
          </w:tcPr>
          <w:p w14:paraId="44B9D781" w14:textId="77777777" w:rsidR="00110465" w:rsidRPr="00110465" w:rsidRDefault="00110465" w:rsidP="00110465">
            <w:pPr>
              <w:bidi/>
              <w:jc w:val="center"/>
              <w:rPr>
                <w:sz w:val="28"/>
                <w:szCs w:val="28"/>
              </w:rPr>
            </w:pPr>
            <w:r w:rsidRPr="00110465">
              <w:rPr>
                <w:sz w:val="28"/>
                <w:szCs w:val="28"/>
              </w:rPr>
              <w:t>10.451</w:t>
            </w:r>
          </w:p>
        </w:tc>
        <w:tc>
          <w:tcPr>
            <w:tcW w:w="899"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288D3A32" w14:textId="77777777" w:rsidR="00110465" w:rsidRPr="00110465" w:rsidRDefault="00110465" w:rsidP="00110465">
            <w:pPr>
              <w:bidi/>
              <w:jc w:val="center"/>
              <w:rPr>
                <w:sz w:val="28"/>
                <w:szCs w:val="28"/>
              </w:rPr>
            </w:pPr>
            <w:r w:rsidRPr="00110465">
              <w:rPr>
                <w:sz w:val="28"/>
                <w:szCs w:val="28"/>
              </w:rPr>
              <w:t>64</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4CFE4AD5" w14:textId="77777777" w:rsidR="00110465" w:rsidRPr="00110465" w:rsidRDefault="00110465" w:rsidP="00110465">
            <w:pPr>
              <w:bidi/>
              <w:jc w:val="center"/>
              <w:rPr>
                <w:sz w:val="28"/>
                <w:szCs w:val="28"/>
              </w:rPr>
            </w:pPr>
            <w:r w:rsidRPr="00110465">
              <w:rPr>
                <w:sz w:val="28"/>
                <w:szCs w:val="28"/>
              </w:rPr>
              <w:t>.000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5289AFD5" w14:textId="77777777" w:rsidR="00110465" w:rsidRPr="00110465" w:rsidRDefault="00110465" w:rsidP="00110465">
            <w:pPr>
              <w:bidi/>
              <w:jc w:val="center"/>
              <w:rPr>
                <w:sz w:val="28"/>
                <w:szCs w:val="28"/>
              </w:rPr>
            </w:pPr>
            <w:r w:rsidRPr="00110465">
              <w:rPr>
                <w:sz w:val="28"/>
                <w:szCs w:val="28"/>
              </w:rPr>
              <w:t>1.092</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072B7226" w14:textId="77777777" w:rsidR="00110465" w:rsidRPr="00110465" w:rsidRDefault="00110465" w:rsidP="00110465">
            <w:pPr>
              <w:bidi/>
              <w:jc w:val="center"/>
              <w:rPr>
                <w:sz w:val="28"/>
                <w:szCs w:val="28"/>
              </w:rPr>
            </w:pPr>
            <w:r w:rsidRPr="00110465">
              <w:rPr>
                <w:sz w:val="28"/>
                <w:szCs w:val="28"/>
              </w:rPr>
              <w:t>.88</w:t>
            </w:r>
          </w:p>
        </w:tc>
        <w:tc>
          <w:tcPr>
            <w:tcW w:w="0" w:type="auto"/>
            <w:tcBorders>
              <w:top w:val="single" w:sz="8" w:space="0" w:color="152935"/>
              <w:left w:val="single" w:sz="8" w:space="0" w:color="E0E0E0"/>
              <w:bottom w:val="single" w:sz="8" w:space="0" w:color="152935"/>
              <w:right w:val="nil"/>
            </w:tcBorders>
            <w:shd w:val="clear" w:color="auto" w:fill="FFFFFF"/>
            <w:vAlign w:val="center"/>
            <w:hideMark/>
          </w:tcPr>
          <w:p w14:paraId="28C6C145" w14:textId="77777777" w:rsidR="00110465" w:rsidRPr="00110465" w:rsidRDefault="00110465" w:rsidP="00110465">
            <w:pPr>
              <w:bidi/>
              <w:jc w:val="center"/>
              <w:rPr>
                <w:sz w:val="28"/>
                <w:szCs w:val="28"/>
              </w:rPr>
            </w:pPr>
            <w:r w:rsidRPr="00110465">
              <w:rPr>
                <w:sz w:val="28"/>
                <w:szCs w:val="28"/>
              </w:rPr>
              <w:t>1.30</w:t>
            </w:r>
          </w:p>
        </w:tc>
      </w:tr>
    </w:tbl>
    <w:p w14:paraId="223E1ADA" w14:textId="77777777" w:rsidR="00110465" w:rsidRPr="00110465" w:rsidRDefault="00110465" w:rsidP="00110465">
      <w:pPr>
        <w:bidi/>
        <w:jc w:val="center"/>
        <w:rPr>
          <w:sz w:val="28"/>
          <w:szCs w:val="28"/>
        </w:rPr>
      </w:pPr>
    </w:p>
    <w:p w14:paraId="4398F23D" w14:textId="77777777" w:rsidR="00110465" w:rsidRPr="008C37EB" w:rsidRDefault="00110465" w:rsidP="00110465">
      <w:pPr>
        <w:bidi/>
        <w:jc w:val="center"/>
      </w:pPr>
      <w:r w:rsidRPr="008C37EB">
        <w:rPr>
          <w:rtl/>
          <w:lang w:bidi="ar-SY"/>
        </w:rPr>
        <w:t xml:space="preserve">وقد أظهرت النتيجة وجود فرق إحصائي عن القيمة الوسطية وأن العينة ترى أن </w:t>
      </w:r>
      <w:r w:rsidRPr="008C37EB">
        <w:rPr>
          <w:rtl/>
        </w:rPr>
        <w:t>التفاعل هو أفضل قليلا مع الجمهور في الحملات المؤتمتة مقارنة بالتقليدية</w:t>
      </w:r>
    </w:p>
    <w:p w14:paraId="5D91EE37" w14:textId="77777777" w:rsidR="00110465" w:rsidRPr="00110465" w:rsidRDefault="00110465" w:rsidP="00110465">
      <w:pPr>
        <w:bidi/>
        <w:jc w:val="center"/>
        <w:rPr>
          <w:sz w:val="28"/>
          <w:szCs w:val="28"/>
          <w:rtl/>
        </w:rPr>
      </w:pPr>
    </w:p>
    <w:p w14:paraId="426CAEF0" w14:textId="77777777" w:rsidR="00110465" w:rsidRPr="00110465" w:rsidRDefault="00110465" w:rsidP="008C37EB">
      <w:pPr>
        <w:bidi/>
        <w:rPr>
          <w:b/>
          <w:bCs/>
          <w:sz w:val="28"/>
          <w:szCs w:val="28"/>
          <w:rtl/>
        </w:rPr>
      </w:pPr>
      <w:r w:rsidRPr="00110465">
        <w:rPr>
          <w:b/>
          <w:bCs/>
          <w:sz w:val="28"/>
          <w:szCs w:val="28"/>
          <w:rtl/>
        </w:rPr>
        <w:t>الفرضية الثالثة: تواجه أدوات الأتمتة تحديات تتعلق بالتكلفة والمعرفة التقنية، مما يؤثر على كفاءتها:</w:t>
      </w:r>
    </w:p>
    <w:p w14:paraId="5E8009CC" w14:textId="77777777" w:rsidR="00110465" w:rsidRPr="008C37EB" w:rsidRDefault="00110465" w:rsidP="00110465">
      <w:pPr>
        <w:bidi/>
        <w:jc w:val="center"/>
        <w:rPr>
          <w:rtl/>
        </w:rPr>
      </w:pPr>
      <w:r w:rsidRPr="008C37EB">
        <w:rPr>
          <w:rtl/>
          <w:lang w:bidi="ar-SY"/>
        </w:rPr>
        <w:t>من أجل الإجابة على هذا السؤال تمت دراسة "</w:t>
      </w:r>
      <w:r w:rsidRPr="008C37EB">
        <w:rPr>
          <w:rtl/>
        </w:rPr>
        <w:t xml:space="preserve"> ما رأيك في التكلفة التشغيلية للحملات المؤتمتة " وتم إجراء اختبار ت لعينة واحدة</w:t>
      </w:r>
      <w:r w:rsidRPr="008C37EB">
        <w:rPr>
          <w:rtl/>
          <w:lang w:bidi="ar-SY"/>
        </w:rPr>
        <w:t xml:space="preserve">  باعتبار ان القيمة الوسطية هي "متوسطة" كما تمت دراسة "</w:t>
      </w:r>
      <w:r w:rsidRPr="008C37EB">
        <w:rPr>
          <w:rtl/>
        </w:rPr>
        <w:t xml:space="preserve"> هل ترى أن أتمتة الحملات التسويقية تسهم في تقليل الوقت اللازم لتنفيذها " وتم إجراء اختبار ت لعينة واحدة</w:t>
      </w:r>
      <w:r w:rsidRPr="008C37EB">
        <w:rPr>
          <w:rtl/>
          <w:lang w:bidi="ar-SY"/>
        </w:rPr>
        <w:t xml:space="preserve"> باعتبار ان القيمة الوسطية هي "إلى حد ما"</w:t>
      </w:r>
    </w:p>
    <w:tbl>
      <w:tblPr>
        <w:bidiVisual/>
        <w:tblW w:w="96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3179"/>
        <w:gridCol w:w="1328"/>
        <w:gridCol w:w="1328"/>
        <w:gridCol w:w="1867"/>
        <w:gridCol w:w="1913"/>
      </w:tblGrid>
      <w:tr w:rsidR="00110465" w:rsidRPr="00110465" w14:paraId="5EF08A53" w14:textId="77777777" w:rsidTr="008C37EB">
        <w:trPr>
          <w:cantSplit/>
          <w:trHeight w:val="398"/>
        </w:trPr>
        <w:tc>
          <w:tcPr>
            <w:tcW w:w="9613" w:type="dxa"/>
            <w:gridSpan w:val="5"/>
            <w:tcBorders>
              <w:top w:val="nil"/>
              <w:left w:val="nil"/>
              <w:bottom w:val="nil"/>
              <w:right w:val="nil"/>
            </w:tcBorders>
            <w:shd w:val="clear" w:color="auto" w:fill="FFFFFF"/>
            <w:vAlign w:val="center"/>
            <w:hideMark/>
          </w:tcPr>
          <w:p w14:paraId="0576A188" w14:textId="77777777" w:rsidR="008C37EB" w:rsidRDefault="008C37EB" w:rsidP="00110465">
            <w:pPr>
              <w:bidi/>
              <w:jc w:val="center"/>
              <w:rPr>
                <w:sz w:val="28"/>
                <w:szCs w:val="28"/>
                <w:rtl/>
                <w:lang w:bidi="ar-SY"/>
              </w:rPr>
            </w:pPr>
          </w:p>
          <w:p w14:paraId="5B2F93AA" w14:textId="77777777" w:rsidR="008C37EB" w:rsidRDefault="008C37EB" w:rsidP="00EE7492">
            <w:pPr>
              <w:bidi/>
              <w:rPr>
                <w:sz w:val="28"/>
                <w:szCs w:val="28"/>
                <w:rtl/>
                <w:lang w:bidi="ar-SY"/>
              </w:rPr>
            </w:pPr>
          </w:p>
          <w:p w14:paraId="7104C46D" w14:textId="331F849F" w:rsidR="00110465" w:rsidRPr="00110465" w:rsidRDefault="00110465" w:rsidP="008C37EB">
            <w:pPr>
              <w:bidi/>
              <w:jc w:val="center"/>
              <w:rPr>
                <w:sz w:val="28"/>
                <w:szCs w:val="28"/>
              </w:rPr>
            </w:pPr>
            <w:r w:rsidRPr="00110465">
              <w:rPr>
                <w:sz w:val="28"/>
                <w:szCs w:val="28"/>
                <w:rtl/>
                <w:lang w:bidi="ar-SY"/>
              </w:rPr>
              <w:t xml:space="preserve">اختبار </w:t>
            </w:r>
            <w:r w:rsidRPr="00110465">
              <w:rPr>
                <w:sz w:val="28"/>
                <w:szCs w:val="28"/>
                <w:rtl/>
              </w:rPr>
              <w:t>ت لعينة واحدة</w:t>
            </w:r>
          </w:p>
        </w:tc>
      </w:tr>
      <w:tr w:rsidR="00110465" w:rsidRPr="00110465" w14:paraId="4325D43C" w14:textId="77777777" w:rsidTr="008C37EB">
        <w:trPr>
          <w:cantSplit/>
          <w:trHeight w:val="942"/>
        </w:trPr>
        <w:tc>
          <w:tcPr>
            <w:tcW w:w="3177" w:type="dxa"/>
            <w:tcBorders>
              <w:top w:val="nil"/>
              <w:left w:val="nil"/>
              <w:bottom w:val="single" w:sz="8" w:space="0" w:color="152935"/>
              <w:right w:val="nil"/>
            </w:tcBorders>
            <w:shd w:val="clear" w:color="auto" w:fill="FFFFFF"/>
            <w:vAlign w:val="center"/>
          </w:tcPr>
          <w:p w14:paraId="4CF76E63" w14:textId="77777777" w:rsidR="00110465" w:rsidRPr="00110465" w:rsidRDefault="00110465" w:rsidP="00110465">
            <w:pPr>
              <w:bidi/>
              <w:jc w:val="center"/>
              <w:rPr>
                <w:sz w:val="28"/>
                <w:szCs w:val="28"/>
              </w:rPr>
            </w:pPr>
          </w:p>
        </w:tc>
        <w:tc>
          <w:tcPr>
            <w:tcW w:w="1328" w:type="dxa"/>
            <w:tcBorders>
              <w:top w:val="nil"/>
              <w:left w:val="nil"/>
              <w:bottom w:val="single" w:sz="8" w:space="0" w:color="152935"/>
              <w:right w:val="single" w:sz="8" w:space="0" w:color="E0E0E0"/>
            </w:tcBorders>
            <w:shd w:val="clear" w:color="auto" w:fill="FFFFFF"/>
            <w:vAlign w:val="center"/>
            <w:hideMark/>
          </w:tcPr>
          <w:p w14:paraId="4B52BCCE" w14:textId="77777777" w:rsidR="00110465" w:rsidRPr="00110465" w:rsidRDefault="00110465" w:rsidP="00110465">
            <w:pPr>
              <w:bidi/>
              <w:jc w:val="center"/>
              <w:rPr>
                <w:sz w:val="28"/>
                <w:szCs w:val="28"/>
              </w:rPr>
            </w:pPr>
            <w:r w:rsidRPr="00110465">
              <w:rPr>
                <w:sz w:val="28"/>
                <w:szCs w:val="28"/>
                <w:rtl/>
              </w:rPr>
              <w:t>العدد</w:t>
            </w:r>
          </w:p>
        </w:tc>
        <w:tc>
          <w:tcPr>
            <w:tcW w:w="1328" w:type="dxa"/>
            <w:tcBorders>
              <w:top w:val="nil"/>
              <w:left w:val="single" w:sz="8" w:space="0" w:color="E0E0E0"/>
              <w:bottom w:val="single" w:sz="8" w:space="0" w:color="152935"/>
              <w:right w:val="single" w:sz="8" w:space="0" w:color="E0E0E0"/>
            </w:tcBorders>
            <w:shd w:val="clear" w:color="auto" w:fill="FFFFFF"/>
            <w:vAlign w:val="center"/>
            <w:hideMark/>
          </w:tcPr>
          <w:p w14:paraId="402219CE" w14:textId="77777777" w:rsidR="00110465" w:rsidRPr="00110465" w:rsidRDefault="00110465" w:rsidP="00110465">
            <w:pPr>
              <w:bidi/>
              <w:jc w:val="center"/>
              <w:rPr>
                <w:sz w:val="28"/>
                <w:szCs w:val="28"/>
              </w:rPr>
            </w:pPr>
            <w:r w:rsidRPr="00110465">
              <w:rPr>
                <w:sz w:val="28"/>
                <w:szCs w:val="28"/>
                <w:rtl/>
              </w:rPr>
              <w:t>المتوسط</w:t>
            </w:r>
          </w:p>
        </w:tc>
        <w:tc>
          <w:tcPr>
            <w:tcW w:w="1867" w:type="dxa"/>
            <w:tcBorders>
              <w:top w:val="nil"/>
              <w:left w:val="single" w:sz="8" w:space="0" w:color="E0E0E0"/>
              <w:bottom w:val="single" w:sz="8" w:space="0" w:color="152935"/>
              <w:right w:val="single" w:sz="8" w:space="0" w:color="E0E0E0"/>
            </w:tcBorders>
            <w:shd w:val="clear" w:color="auto" w:fill="FFFFFF"/>
            <w:vAlign w:val="center"/>
            <w:hideMark/>
          </w:tcPr>
          <w:p w14:paraId="7744CE0C" w14:textId="77777777" w:rsidR="00110465" w:rsidRPr="00110465" w:rsidRDefault="00110465" w:rsidP="00110465">
            <w:pPr>
              <w:bidi/>
              <w:jc w:val="center"/>
              <w:rPr>
                <w:sz w:val="28"/>
                <w:szCs w:val="28"/>
              </w:rPr>
            </w:pPr>
            <w:r w:rsidRPr="00110465">
              <w:rPr>
                <w:sz w:val="28"/>
                <w:szCs w:val="28"/>
                <w:rtl/>
              </w:rPr>
              <w:t>الانحراف المعياري</w:t>
            </w:r>
          </w:p>
        </w:tc>
        <w:tc>
          <w:tcPr>
            <w:tcW w:w="1910" w:type="dxa"/>
            <w:tcBorders>
              <w:top w:val="nil"/>
              <w:left w:val="single" w:sz="8" w:space="0" w:color="E0E0E0"/>
              <w:bottom w:val="single" w:sz="8" w:space="0" w:color="152935"/>
              <w:right w:val="nil"/>
            </w:tcBorders>
            <w:shd w:val="clear" w:color="auto" w:fill="FFFFFF"/>
            <w:vAlign w:val="center"/>
            <w:hideMark/>
          </w:tcPr>
          <w:p w14:paraId="25A196E0" w14:textId="77777777" w:rsidR="00110465" w:rsidRPr="00110465" w:rsidRDefault="00110465" w:rsidP="00110465">
            <w:pPr>
              <w:bidi/>
              <w:jc w:val="center"/>
              <w:rPr>
                <w:sz w:val="28"/>
                <w:szCs w:val="28"/>
              </w:rPr>
            </w:pPr>
            <w:r w:rsidRPr="00110465">
              <w:rPr>
                <w:sz w:val="28"/>
                <w:szCs w:val="28"/>
                <w:rtl/>
              </w:rPr>
              <w:t>متوسط الخطأ المعياري</w:t>
            </w:r>
          </w:p>
        </w:tc>
      </w:tr>
      <w:tr w:rsidR="00110465" w:rsidRPr="00110465" w14:paraId="6A56CBAA" w14:textId="77777777" w:rsidTr="008C37EB">
        <w:trPr>
          <w:cantSplit/>
          <w:trHeight w:val="893"/>
        </w:trPr>
        <w:tc>
          <w:tcPr>
            <w:tcW w:w="3177" w:type="dxa"/>
            <w:tcBorders>
              <w:top w:val="single" w:sz="8" w:space="0" w:color="152935"/>
              <w:left w:val="nil"/>
              <w:bottom w:val="single" w:sz="8" w:space="0" w:color="152935"/>
              <w:right w:val="nil"/>
            </w:tcBorders>
            <w:shd w:val="clear" w:color="auto" w:fill="E0E0E0"/>
            <w:vAlign w:val="center"/>
            <w:hideMark/>
          </w:tcPr>
          <w:p w14:paraId="1D4BD8DE" w14:textId="77777777" w:rsidR="00110465" w:rsidRPr="00110465" w:rsidRDefault="00110465" w:rsidP="00110465">
            <w:pPr>
              <w:bidi/>
              <w:jc w:val="center"/>
              <w:rPr>
                <w:sz w:val="28"/>
                <w:szCs w:val="28"/>
              </w:rPr>
            </w:pPr>
            <w:r w:rsidRPr="00110465">
              <w:rPr>
                <w:sz w:val="28"/>
                <w:szCs w:val="28"/>
                <w:rtl/>
              </w:rPr>
              <w:t>ما رأيك في التكلفة التشغيلية للحملات المؤتمتة؟</w:t>
            </w:r>
          </w:p>
        </w:tc>
        <w:tc>
          <w:tcPr>
            <w:tcW w:w="1328" w:type="dxa"/>
            <w:tcBorders>
              <w:top w:val="single" w:sz="8" w:space="0" w:color="152935"/>
              <w:left w:val="nil"/>
              <w:bottom w:val="single" w:sz="8" w:space="0" w:color="152935"/>
              <w:right w:val="single" w:sz="8" w:space="0" w:color="E0E0E0"/>
            </w:tcBorders>
            <w:shd w:val="clear" w:color="auto" w:fill="FFFFFF"/>
            <w:vAlign w:val="center"/>
            <w:hideMark/>
          </w:tcPr>
          <w:p w14:paraId="01CB72AD" w14:textId="77777777" w:rsidR="00110465" w:rsidRPr="00110465" w:rsidRDefault="00110465" w:rsidP="00110465">
            <w:pPr>
              <w:bidi/>
              <w:jc w:val="center"/>
              <w:rPr>
                <w:sz w:val="28"/>
                <w:szCs w:val="28"/>
              </w:rPr>
            </w:pPr>
            <w:r w:rsidRPr="00110465">
              <w:rPr>
                <w:sz w:val="28"/>
                <w:szCs w:val="28"/>
              </w:rPr>
              <w:t>63</w:t>
            </w:r>
          </w:p>
        </w:tc>
        <w:tc>
          <w:tcPr>
            <w:tcW w:w="1328"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74FB08E6" w14:textId="77777777" w:rsidR="00110465" w:rsidRPr="00110465" w:rsidRDefault="00110465" w:rsidP="00110465">
            <w:pPr>
              <w:bidi/>
              <w:jc w:val="center"/>
              <w:rPr>
                <w:sz w:val="28"/>
                <w:szCs w:val="28"/>
              </w:rPr>
            </w:pPr>
            <w:r w:rsidRPr="00110465">
              <w:rPr>
                <w:sz w:val="28"/>
                <w:szCs w:val="28"/>
              </w:rPr>
              <w:t>2.17</w:t>
            </w:r>
          </w:p>
        </w:tc>
        <w:tc>
          <w:tcPr>
            <w:tcW w:w="1867"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5D914648" w14:textId="77777777" w:rsidR="00110465" w:rsidRPr="00110465" w:rsidRDefault="00110465" w:rsidP="00110465">
            <w:pPr>
              <w:bidi/>
              <w:jc w:val="center"/>
              <w:rPr>
                <w:sz w:val="28"/>
                <w:szCs w:val="28"/>
              </w:rPr>
            </w:pPr>
            <w:r w:rsidRPr="00110465">
              <w:rPr>
                <w:sz w:val="28"/>
                <w:szCs w:val="28"/>
              </w:rPr>
              <w:t>.752</w:t>
            </w:r>
          </w:p>
        </w:tc>
        <w:tc>
          <w:tcPr>
            <w:tcW w:w="1910" w:type="dxa"/>
            <w:tcBorders>
              <w:top w:val="single" w:sz="8" w:space="0" w:color="152935"/>
              <w:left w:val="single" w:sz="8" w:space="0" w:color="E0E0E0"/>
              <w:bottom w:val="single" w:sz="8" w:space="0" w:color="152935"/>
              <w:right w:val="nil"/>
            </w:tcBorders>
            <w:shd w:val="clear" w:color="auto" w:fill="FFFFFF"/>
            <w:vAlign w:val="center"/>
            <w:hideMark/>
          </w:tcPr>
          <w:p w14:paraId="29422A20" w14:textId="77777777" w:rsidR="00110465" w:rsidRPr="00110465" w:rsidRDefault="00110465" w:rsidP="00110465">
            <w:pPr>
              <w:bidi/>
              <w:jc w:val="center"/>
              <w:rPr>
                <w:sz w:val="28"/>
                <w:szCs w:val="28"/>
              </w:rPr>
            </w:pPr>
            <w:r w:rsidRPr="00110465">
              <w:rPr>
                <w:sz w:val="28"/>
                <w:szCs w:val="28"/>
              </w:rPr>
              <w:t>.095</w:t>
            </w:r>
          </w:p>
        </w:tc>
      </w:tr>
    </w:tbl>
    <w:p w14:paraId="1ED021E2" w14:textId="77777777" w:rsidR="00110465" w:rsidRPr="00110465" w:rsidRDefault="00110465" w:rsidP="00EE7492">
      <w:pPr>
        <w:bidi/>
        <w:rPr>
          <w:sz w:val="28"/>
          <w:szCs w:val="28"/>
        </w:rPr>
      </w:pPr>
    </w:p>
    <w:tbl>
      <w:tblPr>
        <w:bidiVisual/>
        <w:tblW w:w="9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484"/>
        <w:gridCol w:w="861"/>
        <w:gridCol w:w="1190"/>
        <w:gridCol w:w="1485"/>
        <w:gridCol w:w="1189"/>
        <w:gridCol w:w="802"/>
        <w:gridCol w:w="679"/>
      </w:tblGrid>
      <w:tr w:rsidR="00110465" w:rsidRPr="00110465" w14:paraId="62317DB2" w14:textId="77777777" w:rsidTr="008C37EB">
        <w:trPr>
          <w:cantSplit/>
          <w:trHeight w:val="362"/>
        </w:trPr>
        <w:tc>
          <w:tcPr>
            <w:tcW w:w="0" w:type="auto"/>
            <w:gridSpan w:val="7"/>
            <w:tcBorders>
              <w:top w:val="nil"/>
              <w:left w:val="nil"/>
              <w:bottom w:val="nil"/>
              <w:right w:val="nil"/>
            </w:tcBorders>
            <w:shd w:val="clear" w:color="auto" w:fill="FFFFFF"/>
            <w:vAlign w:val="center"/>
            <w:hideMark/>
          </w:tcPr>
          <w:p w14:paraId="0E80DA24" w14:textId="77777777" w:rsidR="00EE7492" w:rsidRDefault="00EE7492" w:rsidP="008C37EB">
            <w:pPr>
              <w:bidi/>
              <w:rPr>
                <w:b/>
                <w:bCs/>
                <w:sz w:val="28"/>
                <w:szCs w:val="28"/>
                <w:u w:val="single"/>
                <w:lang w:bidi="ar-SY"/>
              </w:rPr>
            </w:pPr>
          </w:p>
          <w:p w14:paraId="31B0AEDF" w14:textId="1A604244" w:rsidR="00110465" w:rsidRPr="008C37EB" w:rsidRDefault="00EE7492" w:rsidP="00EE7492">
            <w:pPr>
              <w:bidi/>
              <w:rPr>
                <w:b/>
                <w:bCs/>
                <w:sz w:val="28"/>
                <w:szCs w:val="28"/>
                <w:u w:val="single"/>
              </w:rPr>
            </w:pPr>
            <w:r>
              <w:rPr>
                <w:b/>
                <w:bCs/>
                <w:sz w:val="28"/>
                <w:szCs w:val="28"/>
                <w:u w:val="single"/>
                <w:lang w:bidi="ar-SY"/>
              </w:rPr>
              <w:br/>
            </w:r>
            <w:r w:rsidR="00110465" w:rsidRPr="008C37EB">
              <w:rPr>
                <w:b/>
                <w:bCs/>
                <w:sz w:val="28"/>
                <w:szCs w:val="28"/>
                <w:u w:val="single"/>
                <w:rtl/>
                <w:lang w:bidi="ar-SY"/>
              </w:rPr>
              <w:t xml:space="preserve">اختبار </w:t>
            </w:r>
            <w:r w:rsidR="00110465" w:rsidRPr="008C37EB">
              <w:rPr>
                <w:b/>
                <w:bCs/>
                <w:sz w:val="28"/>
                <w:szCs w:val="28"/>
                <w:u w:val="single"/>
                <w:rtl/>
              </w:rPr>
              <w:t>ت لعينة واحدة</w:t>
            </w:r>
          </w:p>
        </w:tc>
      </w:tr>
      <w:tr w:rsidR="00110465" w:rsidRPr="00110465" w14:paraId="6020D990" w14:textId="77777777" w:rsidTr="008C37EB">
        <w:trPr>
          <w:cantSplit/>
          <w:trHeight w:val="362"/>
        </w:trPr>
        <w:tc>
          <w:tcPr>
            <w:tcW w:w="0" w:type="auto"/>
            <w:vMerge w:val="restart"/>
            <w:tcBorders>
              <w:top w:val="nil"/>
              <w:left w:val="nil"/>
              <w:bottom w:val="nil"/>
              <w:right w:val="nil"/>
            </w:tcBorders>
            <w:shd w:val="clear" w:color="auto" w:fill="FFFFFF"/>
            <w:vAlign w:val="center"/>
          </w:tcPr>
          <w:p w14:paraId="1FB009F4" w14:textId="77777777" w:rsidR="00110465" w:rsidRPr="00110465" w:rsidRDefault="00110465" w:rsidP="00110465">
            <w:pPr>
              <w:bidi/>
              <w:jc w:val="center"/>
              <w:rPr>
                <w:sz w:val="28"/>
                <w:szCs w:val="28"/>
              </w:rPr>
            </w:pPr>
          </w:p>
        </w:tc>
        <w:tc>
          <w:tcPr>
            <w:tcW w:w="0" w:type="auto"/>
            <w:gridSpan w:val="6"/>
            <w:tcBorders>
              <w:top w:val="nil"/>
              <w:left w:val="nil"/>
              <w:bottom w:val="nil"/>
              <w:right w:val="nil"/>
            </w:tcBorders>
            <w:shd w:val="clear" w:color="auto" w:fill="FFFFFF"/>
            <w:vAlign w:val="center"/>
            <w:hideMark/>
          </w:tcPr>
          <w:p w14:paraId="3F7AABE2" w14:textId="77777777" w:rsidR="00110465" w:rsidRPr="00110465" w:rsidRDefault="00110465" w:rsidP="008C37EB">
            <w:pPr>
              <w:bidi/>
              <w:rPr>
                <w:sz w:val="28"/>
                <w:szCs w:val="28"/>
              </w:rPr>
            </w:pPr>
            <w:r w:rsidRPr="00110465">
              <w:rPr>
                <w:sz w:val="28"/>
                <w:szCs w:val="28"/>
                <w:rtl/>
              </w:rPr>
              <w:t>القيمة الوسطية = 3 (متوسطة)</w:t>
            </w:r>
          </w:p>
        </w:tc>
      </w:tr>
      <w:tr w:rsidR="00110465" w:rsidRPr="00110465" w14:paraId="339AD27C" w14:textId="77777777" w:rsidTr="008C37EB">
        <w:trPr>
          <w:cantSplit/>
          <w:trHeight w:val="857"/>
        </w:trPr>
        <w:tc>
          <w:tcPr>
            <w:tcW w:w="0" w:type="auto"/>
            <w:vMerge/>
            <w:tcBorders>
              <w:top w:val="nil"/>
              <w:left w:val="nil"/>
              <w:bottom w:val="nil"/>
              <w:right w:val="nil"/>
            </w:tcBorders>
            <w:vAlign w:val="center"/>
            <w:hideMark/>
          </w:tcPr>
          <w:p w14:paraId="674748B2" w14:textId="77777777" w:rsidR="00110465" w:rsidRPr="00110465" w:rsidRDefault="00110465" w:rsidP="00110465">
            <w:pPr>
              <w:bidi/>
              <w:jc w:val="center"/>
              <w:rPr>
                <w:sz w:val="28"/>
                <w:szCs w:val="28"/>
              </w:rPr>
            </w:pPr>
          </w:p>
        </w:tc>
        <w:tc>
          <w:tcPr>
            <w:tcW w:w="0" w:type="auto"/>
            <w:vMerge w:val="restart"/>
            <w:tcBorders>
              <w:top w:val="nil"/>
              <w:left w:val="nil"/>
              <w:bottom w:val="nil"/>
              <w:right w:val="single" w:sz="8" w:space="0" w:color="E0E0E0"/>
            </w:tcBorders>
            <w:shd w:val="clear" w:color="auto" w:fill="FFFFFF"/>
            <w:vAlign w:val="center"/>
            <w:hideMark/>
          </w:tcPr>
          <w:p w14:paraId="34BCB745" w14:textId="77777777" w:rsidR="00110465" w:rsidRPr="00110465" w:rsidRDefault="00110465" w:rsidP="00110465">
            <w:pPr>
              <w:bidi/>
              <w:jc w:val="center"/>
              <w:rPr>
                <w:sz w:val="28"/>
                <w:szCs w:val="28"/>
              </w:rPr>
            </w:pPr>
            <w:r w:rsidRPr="00110465">
              <w:rPr>
                <w:sz w:val="28"/>
                <w:szCs w:val="28"/>
                <w:rtl/>
              </w:rPr>
              <w:t>قيمة ت</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46CFAD67" w14:textId="77777777" w:rsidR="00110465" w:rsidRPr="00110465" w:rsidRDefault="00110465" w:rsidP="00110465">
            <w:pPr>
              <w:bidi/>
              <w:jc w:val="center"/>
              <w:rPr>
                <w:sz w:val="28"/>
                <w:szCs w:val="28"/>
              </w:rPr>
            </w:pPr>
            <w:r w:rsidRPr="00110465">
              <w:rPr>
                <w:sz w:val="28"/>
                <w:szCs w:val="28"/>
                <w:rtl/>
              </w:rPr>
              <w:t>درجات الحرية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283C325E" w14:textId="77777777" w:rsidR="00110465" w:rsidRPr="00110465" w:rsidRDefault="00110465" w:rsidP="00110465">
            <w:pPr>
              <w:bidi/>
              <w:jc w:val="center"/>
              <w:rPr>
                <w:sz w:val="28"/>
                <w:szCs w:val="28"/>
              </w:rPr>
            </w:pPr>
            <w:r w:rsidRPr="00110465">
              <w:rPr>
                <w:sz w:val="28"/>
                <w:szCs w:val="28"/>
                <w:rtl/>
              </w:rPr>
              <w:t>الأهمية الإحصائية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286513D8" w14:textId="77777777" w:rsidR="00110465" w:rsidRPr="00110465" w:rsidRDefault="00110465" w:rsidP="00110465">
            <w:pPr>
              <w:bidi/>
              <w:jc w:val="center"/>
              <w:rPr>
                <w:sz w:val="28"/>
                <w:szCs w:val="28"/>
              </w:rPr>
            </w:pPr>
            <w:r w:rsidRPr="00110465">
              <w:rPr>
                <w:sz w:val="28"/>
                <w:szCs w:val="28"/>
                <w:rtl/>
              </w:rPr>
              <w:t>متوسط الفروق</w:t>
            </w:r>
          </w:p>
        </w:tc>
        <w:tc>
          <w:tcPr>
            <w:tcW w:w="0" w:type="auto"/>
            <w:gridSpan w:val="2"/>
            <w:tcBorders>
              <w:top w:val="nil"/>
              <w:left w:val="single" w:sz="8" w:space="0" w:color="E0E0E0"/>
              <w:bottom w:val="nil"/>
              <w:right w:val="nil"/>
            </w:tcBorders>
            <w:shd w:val="clear" w:color="auto" w:fill="FFFFFF"/>
            <w:vAlign w:val="center"/>
            <w:hideMark/>
          </w:tcPr>
          <w:p w14:paraId="48B71B30" w14:textId="77777777" w:rsidR="00110465" w:rsidRPr="00110465" w:rsidRDefault="00110465" w:rsidP="00110465">
            <w:pPr>
              <w:bidi/>
              <w:jc w:val="center"/>
              <w:rPr>
                <w:sz w:val="28"/>
                <w:szCs w:val="28"/>
              </w:rPr>
            </w:pPr>
            <w:r w:rsidRPr="00110465">
              <w:rPr>
                <w:sz w:val="28"/>
                <w:szCs w:val="28"/>
                <w:rtl/>
              </w:rPr>
              <w:t>95% مجال الثقة</w:t>
            </w:r>
          </w:p>
        </w:tc>
      </w:tr>
      <w:tr w:rsidR="00110465" w:rsidRPr="00110465" w14:paraId="7D186BE2" w14:textId="77777777" w:rsidTr="008C37EB">
        <w:trPr>
          <w:cantSplit/>
          <w:trHeight w:val="362"/>
        </w:trPr>
        <w:tc>
          <w:tcPr>
            <w:tcW w:w="0" w:type="auto"/>
            <w:vMerge/>
            <w:tcBorders>
              <w:top w:val="nil"/>
              <w:left w:val="nil"/>
              <w:bottom w:val="nil"/>
              <w:right w:val="nil"/>
            </w:tcBorders>
            <w:vAlign w:val="center"/>
            <w:hideMark/>
          </w:tcPr>
          <w:p w14:paraId="5589B4EA" w14:textId="77777777" w:rsidR="00110465" w:rsidRPr="00110465" w:rsidRDefault="00110465" w:rsidP="00110465">
            <w:pPr>
              <w:bidi/>
              <w:jc w:val="center"/>
              <w:rPr>
                <w:sz w:val="28"/>
                <w:szCs w:val="28"/>
              </w:rPr>
            </w:pPr>
          </w:p>
        </w:tc>
        <w:tc>
          <w:tcPr>
            <w:tcW w:w="0" w:type="auto"/>
            <w:vMerge/>
            <w:tcBorders>
              <w:top w:val="nil"/>
              <w:left w:val="nil"/>
              <w:bottom w:val="nil"/>
              <w:right w:val="single" w:sz="8" w:space="0" w:color="E0E0E0"/>
            </w:tcBorders>
            <w:vAlign w:val="center"/>
            <w:hideMark/>
          </w:tcPr>
          <w:p w14:paraId="1EEE54FE"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383F61E6"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729B9549"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55BAFE77" w14:textId="77777777" w:rsidR="00110465" w:rsidRPr="00110465" w:rsidRDefault="00110465" w:rsidP="00110465">
            <w:pPr>
              <w:bidi/>
              <w:jc w:val="center"/>
              <w:rPr>
                <w:sz w:val="28"/>
                <w:szCs w:val="28"/>
              </w:rPr>
            </w:pP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01C0F945" w14:textId="77777777" w:rsidR="00110465" w:rsidRPr="00110465" w:rsidRDefault="00110465" w:rsidP="00110465">
            <w:pPr>
              <w:bidi/>
              <w:jc w:val="center"/>
              <w:rPr>
                <w:sz w:val="28"/>
                <w:szCs w:val="28"/>
              </w:rPr>
            </w:pPr>
            <w:r w:rsidRPr="00110465">
              <w:rPr>
                <w:sz w:val="28"/>
                <w:szCs w:val="28"/>
                <w:rtl/>
              </w:rPr>
              <w:t>الأدنى</w:t>
            </w:r>
          </w:p>
        </w:tc>
        <w:tc>
          <w:tcPr>
            <w:tcW w:w="0" w:type="auto"/>
            <w:tcBorders>
              <w:top w:val="nil"/>
              <w:left w:val="single" w:sz="8" w:space="0" w:color="E0E0E0"/>
              <w:bottom w:val="single" w:sz="8" w:space="0" w:color="152935"/>
              <w:right w:val="nil"/>
            </w:tcBorders>
            <w:shd w:val="clear" w:color="auto" w:fill="FFFFFF"/>
            <w:vAlign w:val="center"/>
            <w:hideMark/>
          </w:tcPr>
          <w:p w14:paraId="63277DF8" w14:textId="77777777" w:rsidR="00110465" w:rsidRPr="00110465" w:rsidRDefault="00110465" w:rsidP="00110465">
            <w:pPr>
              <w:bidi/>
              <w:jc w:val="center"/>
              <w:rPr>
                <w:sz w:val="28"/>
                <w:szCs w:val="28"/>
              </w:rPr>
            </w:pPr>
            <w:r w:rsidRPr="00110465">
              <w:rPr>
                <w:sz w:val="28"/>
                <w:szCs w:val="28"/>
                <w:rtl/>
              </w:rPr>
              <w:t>الأعلى</w:t>
            </w:r>
          </w:p>
        </w:tc>
      </w:tr>
      <w:tr w:rsidR="00110465" w:rsidRPr="00110465" w14:paraId="30347D1D" w14:textId="77777777" w:rsidTr="008C37EB">
        <w:trPr>
          <w:cantSplit/>
          <w:trHeight w:val="850"/>
        </w:trPr>
        <w:tc>
          <w:tcPr>
            <w:tcW w:w="0" w:type="auto"/>
            <w:tcBorders>
              <w:top w:val="single" w:sz="8" w:space="0" w:color="152935"/>
              <w:left w:val="nil"/>
              <w:bottom w:val="single" w:sz="8" w:space="0" w:color="152935"/>
              <w:right w:val="nil"/>
            </w:tcBorders>
            <w:shd w:val="clear" w:color="auto" w:fill="E0E0E0"/>
            <w:vAlign w:val="center"/>
            <w:hideMark/>
          </w:tcPr>
          <w:p w14:paraId="2CEFB750" w14:textId="77777777" w:rsidR="00110465" w:rsidRPr="00110465" w:rsidRDefault="00110465" w:rsidP="00110465">
            <w:pPr>
              <w:bidi/>
              <w:jc w:val="center"/>
              <w:rPr>
                <w:sz w:val="28"/>
                <w:szCs w:val="28"/>
              </w:rPr>
            </w:pPr>
            <w:r w:rsidRPr="00110465">
              <w:rPr>
                <w:sz w:val="28"/>
                <w:szCs w:val="28"/>
                <w:rtl/>
              </w:rPr>
              <w:t>ما رأيك في التكلفة التشغيلية للحملات المؤتمتة؟</w:t>
            </w:r>
          </w:p>
        </w:tc>
        <w:tc>
          <w:tcPr>
            <w:tcW w:w="0" w:type="auto"/>
            <w:tcBorders>
              <w:top w:val="single" w:sz="8" w:space="0" w:color="152935"/>
              <w:left w:val="nil"/>
              <w:bottom w:val="single" w:sz="8" w:space="0" w:color="152935"/>
              <w:right w:val="single" w:sz="8" w:space="0" w:color="E0E0E0"/>
            </w:tcBorders>
            <w:shd w:val="clear" w:color="auto" w:fill="FFFFFF"/>
            <w:vAlign w:val="center"/>
            <w:hideMark/>
          </w:tcPr>
          <w:p w14:paraId="0358356F" w14:textId="77777777" w:rsidR="00110465" w:rsidRPr="00110465" w:rsidRDefault="00110465" w:rsidP="00110465">
            <w:pPr>
              <w:bidi/>
              <w:jc w:val="center"/>
              <w:rPr>
                <w:sz w:val="28"/>
                <w:szCs w:val="28"/>
              </w:rPr>
            </w:pPr>
            <w:r w:rsidRPr="00110465">
              <w:rPr>
                <w:sz w:val="28"/>
                <w:szCs w:val="28"/>
              </w:rPr>
              <w:t>-8.710-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6A068DBB" w14:textId="77777777" w:rsidR="00110465" w:rsidRPr="00110465" w:rsidRDefault="00110465" w:rsidP="00110465">
            <w:pPr>
              <w:bidi/>
              <w:jc w:val="center"/>
              <w:rPr>
                <w:sz w:val="28"/>
                <w:szCs w:val="28"/>
              </w:rPr>
            </w:pPr>
            <w:r w:rsidRPr="00110465">
              <w:rPr>
                <w:sz w:val="28"/>
                <w:szCs w:val="28"/>
              </w:rPr>
              <w:t>62</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187837CC" w14:textId="77777777" w:rsidR="00110465" w:rsidRPr="00110465" w:rsidRDefault="00110465" w:rsidP="00110465">
            <w:pPr>
              <w:bidi/>
              <w:jc w:val="center"/>
              <w:rPr>
                <w:sz w:val="28"/>
                <w:szCs w:val="28"/>
              </w:rPr>
            </w:pPr>
            <w:r w:rsidRPr="00110465">
              <w:rPr>
                <w:sz w:val="28"/>
                <w:szCs w:val="28"/>
              </w:rPr>
              <w:t>.000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5701400F" w14:textId="77777777" w:rsidR="00110465" w:rsidRPr="00110465" w:rsidRDefault="00110465" w:rsidP="00110465">
            <w:pPr>
              <w:bidi/>
              <w:jc w:val="center"/>
              <w:rPr>
                <w:sz w:val="28"/>
                <w:szCs w:val="28"/>
              </w:rPr>
            </w:pPr>
            <w:r w:rsidRPr="00110465">
              <w:rPr>
                <w:sz w:val="28"/>
                <w:szCs w:val="28"/>
              </w:rPr>
              <w:t>-.825-</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66036D11" w14:textId="77777777" w:rsidR="00110465" w:rsidRPr="00110465" w:rsidRDefault="00110465" w:rsidP="00110465">
            <w:pPr>
              <w:bidi/>
              <w:jc w:val="center"/>
              <w:rPr>
                <w:sz w:val="28"/>
                <w:szCs w:val="28"/>
              </w:rPr>
            </w:pPr>
            <w:r w:rsidRPr="00110465">
              <w:rPr>
                <w:sz w:val="28"/>
                <w:szCs w:val="28"/>
              </w:rPr>
              <w:t>-1.01-</w:t>
            </w:r>
          </w:p>
        </w:tc>
        <w:tc>
          <w:tcPr>
            <w:tcW w:w="0" w:type="auto"/>
            <w:tcBorders>
              <w:top w:val="single" w:sz="8" w:space="0" w:color="152935"/>
              <w:left w:val="single" w:sz="8" w:space="0" w:color="E0E0E0"/>
              <w:bottom w:val="single" w:sz="8" w:space="0" w:color="152935"/>
              <w:right w:val="nil"/>
            </w:tcBorders>
            <w:shd w:val="clear" w:color="auto" w:fill="FFFFFF"/>
            <w:vAlign w:val="center"/>
            <w:hideMark/>
          </w:tcPr>
          <w:p w14:paraId="2C7C1B6A" w14:textId="77777777" w:rsidR="00110465" w:rsidRPr="00110465" w:rsidRDefault="00110465" w:rsidP="00110465">
            <w:pPr>
              <w:bidi/>
              <w:jc w:val="center"/>
              <w:rPr>
                <w:sz w:val="28"/>
                <w:szCs w:val="28"/>
              </w:rPr>
            </w:pPr>
            <w:r w:rsidRPr="00110465">
              <w:rPr>
                <w:sz w:val="28"/>
                <w:szCs w:val="28"/>
              </w:rPr>
              <w:t>-.64-</w:t>
            </w:r>
          </w:p>
        </w:tc>
      </w:tr>
    </w:tbl>
    <w:p w14:paraId="561B1387" w14:textId="15CDFC99" w:rsidR="00110465" w:rsidRPr="00110465" w:rsidRDefault="00110465" w:rsidP="00EE7492">
      <w:pPr>
        <w:bidi/>
        <w:jc w:val="center"/>
        <w:rPr>
          <w:sz w:val="28"/>
          <w:szCs w:val="28"/>
          <w:rtl/>
        </w:rPr>
      </w:pPr>
      <w:r w:rsidRPr="00110465">
        <w:rPr>
          <w:sz w:val="28"/>
          <w:szCs w:val="28"/>
          <w:rtl/>
          <w:lang w:bidi="ar-SY"/>
        </w:rPr>
        <w:t xml:space="preserve">وقد أظهرت النتيجة وجود فرق إحصائي عن القيمة الوسطية وأن العينة ترى أن </w:t>
      </w:r>
      <w:r w:rsidRPr="00110465">
        <w:rPr>
          <w:sz w:val="28"/>
          <w:szCs w:val="28"/>
          <w:rtl/>
        </w:rPr>
        <w:t>التكلفة التشغيلية للحملات المؤتمتة هي مرتفعة</w:t>
      </w:r>
    </w:p>
    <w:tbl>
      <w:tblPr>
        <w:bidiVisual/>
        <w:tblW w:w="9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3155"/>
        <w:gridCol w:w="1319"/>
        <w:gridCol w:w="1319"/>
        <w:gridCol w:w="1853"/>
        <w:gridCol w:w="1894"/>
      </w:tblGrid>
      <w:tr w:rsidR="00110465" w:rsidRPr="00110465" w14:paraId="238B0940" w14:textId="77777777" w:rsidTr="008C37EB">
        <w:trPr>
          <w:cantSplit/>
          <w:trHeight w:val="393"/>
        </w:trPr>
        <w:tc>
          <w:tcPr>
            <w:tcW w:w="9533" w:type="dxa"/>
            <w:gridSpan w:val="5"/>
            <w:tcBorders>
              <w:top w:val="nil"/>
              <w:left w:val="nil"/>
              <w:bottom w:val="nil"/>
              <w:right w:val="nil"/>
            </w:tcBorders>
            <w:shd w:val="clear" w:color="auto" w:fill="FFFFFF"/>
            <w:vAlign w:val="center"/>
            <w:hideMark/>
          </w:tcPr>
          <w:p w14:paraId="67C8F5D0" w14:textId="18A238C6" w:rsidR="00110465" w:rsidRPr="008C37EB" w:rsidRDefault="00110465" w:rsidP="008C37EB">
            <w:pPr>
              <w:bidi/>
              <w:rPr>
                <w:b/>
                <w:bCs/>
                <w:sz w:val="28"/>
                <w:szCs w:val="28"/>
                <w:u w:val="single"/>
              </w:rPr>
            </w:pPr>
            <w:r w:rsidRPr="008C37EB">
              <w:rPr>
                <w:b/>
                <w:bCs/>
                <w:sz w:val="28"/>
                <w:szCs w:val="28"/>
                <w:u w:val="single"/>
                <w:rtl/>
                <w:lang w:bidi="ar-SY"/>
              </w:rPr>
              <w:t xml:space="preserve">اختبار </w:t>
            </w:r>
            <w:r w:rsidRPr="008C37EB">
              <w:rPr>
                <w:b/>
                <w:bCs/>
                <w:sz w:val="28"/>
                <w:szCs w:val="28"/>
                <w:u w:val="single"/>
                <w:rtl/>
              </w:rPr>
              <w:t>ت لعينة واحدة</w:t>
            </w:r>
            <w:r w:rsidR="008C37EB">
              <w:rPr>
                <w:rFonts w:hint="cs"/>
                <w:b/>
                <w:bCs/>
                <w:sz w:val="28"/>
                <w:szCs w:val="28"/>
                <w:u w:val="single"/>
                <w:rtl/>
              </w:rPr>
              <w:t>:</w:t>
            </w:r>
          </w:p>
        </w:tc>
      </w:tr>
      <w:tr w:rsidR="00110465" w:rsidRPr="00110465" w14:paraId="4631DE2C" w14:textId="77777777" w:rsidTr="008C37EB">
        <w:trPr>
          <w:cantSplit/>
          <w:trHeight w:val="929"/>
        </w:trPr>
        <w:tc>
          <w:tcPr>
            <w:tcW w:w="3152" w:type="dxa"/>
            <w:tcBorders>
              <w:top w:val="nil"/>
              <w:left w:val="nil"/>
              <w:bottom w:val="single" w:sz="8" w:space="0" w:color="152935"/>
              <w:right w:val="nil"/>
            </w:tcBorders>
            <w:shd w:val="clear" w:color="auto" w:fill="FFFFFF"/>
            <w:vAlign w:val="center"/>
          </w:tcPr>
          <w:p w14:paraId="27EEAA2D" w14:textId="77777777" w:rsidR="00110465" w:rsidRPr="00110465" w:rsidRDefault="00110465" w:rsidP="00110465">
            <w:pPr>
              <w:bidi/>
              <w:jc w:val="center"/>
              <w:rPr>
                <w:sz w:val="28"/>
                <w:szCs w:val="28"/>
              </w:rPr>
            </w:pPr>
          </w:p>
        </w:tc>
        <w:tc>
          <w:tcPr>
            <w:tcW w:w="1318" w:type="dxa"/>
            <w:tcBorders>
              <w:top w:val="nil"/>
              <w:left w:val="nil"/>
              <w:bottom w:val="single" w:sz="8" w:space="0" w:color="152935"/>
              <w:right w:val="single" w:sz="8" w:space="0" w:color="E0E0E0"/>
            </w:tcBorders>
            <w:shd w:val="clear" w:color="auto" w:fill="FFFFFF"/>
            <w:vAlign w:val="center"/>
            <w:hideMark/>
          </w:tcPr>
          <w:p w14:paraId="0A035698" w14:textId="77777777" w:rsidR="00110465" w:rsidRPr="00110465" w:rsidRDefault="00110465" w:rsidP="00110465">
            <w:pPr>
              <w:bidi/>
              <w:jc w:val="center"/>
              <w:rPr>
                <w:sz w:val="28"/>
                <w:szCs w:val="28"/>
              </w:rPr>
            </w:pPr>
            <w:r w:rsidRPr="00110465">
              <w:rPr>
                <w:sz w:val="28"/>
                <w:szCs w:val="28"/>
                <w:rtl/>
              </w:rPr>
              <w:t>العدد</w:t>
            </w:r>
          </w:p>
        </w:tc>
        <w:tc>
          <w:tcPr>
            <w:tcW w:w="1318" w:type="dxa"/>
            <w:tcBorders>
              <w:top w:val="nil"/>
              <w:left w:val="single" w:sz="8" w:space="0" w:color="E0E0E0"/>
              <w:bottom w:val="single" w:sz="8" w:space="0" w:color="152935"/>
              <w:right w:val="single" w:sz="8" w:space="0" w:color="E0E0E0"/>
            </w:tcBorders>
            <w:shd w:val="clear" w:color="auto" w:fill="FFFFFF"/>
            <w:vAlign w:val="center"/>
            <w:hideMark/>
          </w:tcPr>
          <w:p w14:paraId="3D1DBB51" w14:textId="77777777" w:rsidR="00110465" w:rsidRPr="00110465" w:rsidRDefault="00110465" w:rsidP="00110465">
            <w:pPr>
              <w:bidi/>
              <w:jc w:val="center"/>
              <w:rPr>
                <w:sz w:val="28"/>
                <w:szCs w:val="28"/>
              </w:rPr>
            </w:pPr>
            <w:r w:rsidRPr="00110465">
              <w:rPr>
                <w:sz w:val="28"/>
                <w:szCs w:val="28"/>
                <w:rtl/>
              </w:rPr>
              <w:t>المتوسط</w:t>
            </w:r>
          </w:p>
        </w:tc>
        <w:tc>
          <w:tcPr>
            <w:tcW w:w="1852" w:type="dxa"/>
            <w:tcBorders>
              <w:top w:val="nil"/>
              <w:left w:val="single" w:sz="8" w:space="0" w:color="E0E0E0"/>
              <w:bottom w:val="single" w:sz="8" w:space="0" w:color="152935"/>
              <w:right w:val="single" w:sz="8" w:space="0" w:color="E0E0E0"/>
            </w:tcBorders>
            <w:shd w:val="clear" w:color="auto" w:fill="FFFFFF"/>
            <w:vAlign w:val="center"/>
            <w:hideMark/>
          </w:tcPr>
          <w:p w14:paraId="38A7F1CF" w14:textId="77777777" w:rsidR="00110465" w:rsidRPr="00110465" w:rsidRDefault="00110465" w:rsidP="00110465">
            <w:pPr>
              <w:bidi/>
              <w:jc w:val="center"/>
              <w:rPr>
                <w:sz w:val="28"/>
                <w:szCs w:val="28"/>
              </w:rPr>
            </w:pPr>
            <w:r w:rsidRPr="00110465">
              <w:rPr>
                <w:sz w:val="28"/>
                <w:szCs w:val="28"/>
                <w:rtl/>
              </w:rPr>
              <w:t>الانحراف المعياري</w:t>
            </w:r>
          </w:p>
        </w:tc>
        <w:tc>
          <w:tcPr>
            <w:tcW w:w="1893" w:type="dxa"/>
            <w:tcBorders>
              <w:top w:val="nil"/>
              <w:left w:val="single" w:sz="8" w:space="0" w:color="E0E0E0"/>
              <w:bottom w:val="single" w:sz="8" w:space="0" w:color="152935"/>
              <w:right w:val="nil"/>
            </w:tcBorders>
            <w:shd w:val="clear" w:color="auto" w:fill="FFFFFF"/>
            <w:vAlign w:val="center"/>
            <w:hideMark/>
          </w:tcPr>
          <w:p w14:paraId="1DF474CF" w14:textId="77777777" w:rsidR="00110465" w:rsidRPr="00110465" w:rsidRDefault="00110465" w:rsidP="00110465">
            <w:pPr>
              <w:bidi/>
              <w:jc w:val="center"/>
              <w:rPr>
                <w:sz w:val="28"/>
                <w:szCs w:val="28"/>
              </w:rPr>
            </w:pPr>
            <w:r w:rsidRPr="00110465">
              <w:rPr>
                <w:sz w:val="28"/>
                <w:szCs w:val="28"/>
                <w:rtl/>
              </w:rPr>
              <w:t>متوسط الخطأ المعياري</w:t>
            </w:r>
          </w:p>
        </w:tc>
      </w:tr>
      <w:tr w:rsidR="00110465" w:rsidRPr="00110465" w14:paraId="67EF24A9" w14:textId="77777777" w:rsidTr="008C37EB">
        <w:trPr>
          <w:cantSplit/>
          <w:trHeight w:val="1133"/>
        </w:trPr>
        <w:tc>
          <w:tcPr>
            <w:tcW w:w="3152" w:type="dxa"/>
            <w:tcBorders>
              <w:top w:val="single" w:sz="8" w:space="0" w:color="152935"/>
              <w:left w:val="nil"/>
              <w:bottom w:val="single" w:sz="8" w:space="0" w:color="152935"/>
              <w:right w:val="nil"/>
            </w:tcBorders>
            <w:shd w:val="clear" w:color="auto" w:fill="E0E0E0"/>
            <w:vAlign w:val="center"/>
            <w:hideMark/>
          </w:tcPr>
          <w:p w14:paraId="022527F0" w14:textId="77777777" w:rsidR="00110465" w:rsidRPr="00110465" w:rsidRDefault="00110465" w:rsidP="00110465">
            <w:pPr>
              <w:bidi/>
              <w:jc w:val="center"/>
              <w:rPr>
                <w:sz w:val="28"/>
                <w:szCs w:val="28"/>
              </w:rPr>
            </w:pPr>
            <w:r w:rsidRPr="00110465">
              <w:rPr>
                <w:sz w:val="28"/>
                <w:szCs w:val="28"/>
                <w:rtl/>
              </w:rPr>
              <w:t>هل ترى أن أتمتة الحملات التسويقية تسهم في تقليل الوقت اللازم لتنفيذها؟</w:t>
            </w:r>
          </w:p>
        </w:tc>
        <w:tc>
          <w:tcPr>
            <w:tcW w:w="1318" w:type="dxa"/>
            <w:tcBorders>
              <w:top w:val="single" w:sz="8" w:space="0" w:color="152935"/>
              <w:left w:val="nil"/>
              <w:bottom w:val="single" w:sz="8" w:space="0" w:color="152935"/>
              <w:right w:val="single" w:sz="8" w:space="0" w:color="E0E0E0"/>
            </w:tcBorders>
            <w:shd w:val="clear" w:color="auto" w:fill="FFFFFF"/>
            <w:vAlign w:val="center"/>
            <w:hideMark/>
          </w:tcPr>
          <w:p w14:paraId="6679CF84" w14:textId="77777777" w:rsidR="00110465" w:rsidRPr="00110465" w:rsidRDefault="00110465" w:rsidP="00110465">
            <w:pPr>
              <w:bidi/>
              <w:jc w:val="center"/>
              <w:rPr>
                <w:sz w:val="28"/>
                <w:szCs w:val="28"/>
              </w:rPr>
            </w:pPr>
            <w:r w:rsidRPr="00110465">
              <w:rPr>
                <w:sz w:val="28"/>
                <w:szCs w:val="28"/>
              </w:rPr>
              <w:t>65</w:t>
            </w:r>
          </w:p>
        </w:tc>
        <w:tc>
          <w:tcPr>
            <w:tcW w:w="1318"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6A1AF709" w14:textId="77777777" w:rsidR="00110465" w:rsidRPr="00110465" w:rsidRDefault="00110465" w:rsidP="00110465">
            <w:pPr>
              <w:bidi/>
              <w:jc w:val="center"/>
              <w:rPr>
                <w:sz w:val="28"/>
                <w:szCs w:val="28"/>
              </w:rPr>
            </w:pPr>
            <w:r w:rsidRPr="00110465">
              <w:rPr>
                <w:sz w:val="28"/>
                <w:szCs w:val="28"/>
              </w:rPr>
              <w:t>3.00</w:t>
            </w:r>
          </w:p>
        </w:tc>
        <w:tc>
          <w:tcPr>
            <w:tcW w:w="1852"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2783FD52" w14:textId="77777777" w:rsidR="00110465" w:rsidRPr="00110465" w:rsidRDefault="00110465" w:rsidP="00110465">
            <w:pPr>
              <w:bidi/>
              <w:jc w:val="center"/>
              <w:rPr>
                <w:sz w:val="28"/>
                <w:szCs w:val="28"/>
              </w:rPr>
            </w:pPr>
            <w:r w:rsidRPr="00110465">
              <w:rPr>
                <w:sz w:val="28"/>
                <w:szCs w:val="28"/>
              </w:rPr>
              <w:t>.791</w:t>
            </w:r>
          </w:p>
        </w:tc>
        <w:tc>
          <w:tcPr>
            <w:tcW w:w="1893" w:type="dxa"/>
            <w:tcBorders>
              <w:top w:val="single" w:sz="8" w:space="0" w:color="152935"/>
              <w:left w:val="single" w:sz="8" w:space="0" w:color="E0E0E0"/>
              <w:bottom w:val="single" w:sz="8" w:space="0" w:color="152935"/>
              <w:right w:val="nil"/>
            </w:tcBorders>
            <w:shd w:val="clear" w:color="auto" w:fill="FFFFFF"/>
            <w:vAlign w:val="center"/>
            <w:hideMark/>
          </w:tcPr>
          <w:p w14:paraId="0D99FF98" w14:textId="77777777" w:rsidR="00110465" w:rsidRPr="00110465" w:rsidRDefault="00110465" w:rsidP="00110465">
            <w:pPr>
              <w:bidi/>
              <w:jc w:val="center"/>
              <w:rPr>
                <w:sz w:val="28"/>
                <w:szCs w:val="28"/>
              </w:rPr>
            </w:pPr>
            <w:r w:rsidRPr="00110465">
              <w:rPr>
                <w:sz w:val="28"/>
                <w:szCs w:val="28"/>
              </w:rPr>
              <w:t>.098</w:t>
            </w:r>
          </w:p>
        </w:tc>
      </w:tr>
    </w:tbl>
    <w:p w14:paraId="2AE1BF77" w14:textId="77777777" w:rsidR="00110465" w:rsidRDefault="00110465" w:rsidP="00110465">
      <w:pPr>
        <w:bidi/>
        <w:jc w:val="center"/>
        <w:rPr>
          <w:sz w:val="28"/>
          <w:szCs w:val="28"/>
        </w:rPr>
      </w:pPr>
    </w:p>
    <w:p w14:paraId="748E7075" w14:textId="77777777" w:rsidR="00CE53B4" w:rsidRDefault="00CE53B4" w:rsidP="00CE53B4">
      <w:pPr>
        <w:bidi/>
        <w:jc w:val="center"/>
        <w:rPr>
          <w:sz w:val="28"/>
          <w:szCs w:val="28"/>
        </w:rPr>
      </w:pPr>
    </w:p>
    <w:p w14:paraId="3A29072C" w14:textId="77777777" w:rsidR="00CE53B4" w:rsidRDefault="00CE53B4" w:rsidP="00CE53B4">
      <w:pPr>
        <w:bidi/>
        <w:jc w:val="center"/>
        <w:rPr>
          <w:sz w:val="28"/>
          <w:szCs w:val="28"/>
        </w:rPr>
      </w:pPr>
    </w:p>
    <w:p w14:paraId="02BFCCAE" w14:textId="77777777" w:rsidR="00CE53B4" w:rsidRDefault="00CE53B4" w:rsidP="00CE53B4">
      <w:pPr>
        <w:bidi/>
        <w:jc w:val="center"/>
        <w:rPr>
          <w:sz w:val="28"/>
          <w:szCs w:val="28"/>
        </w:rPr>
      </w:pPr>
    </w:p>
    <w:p w14:paraId="2FC5EC42" w14:textId="77777777" w:rsidR="00CE53B4" w:rsidRDefault="00CE53B4" w:rsidP="00CE53B4">
      <w:pPr>
        <w:bidi/>
        <w:jc w:val="center"/>
        <w:rPr>
          <w:sz w:val="28"/>
          <w:szCs w:val="28"/>
        </w:rPr>
      </w:pPr>
    </w:p>
    <w:p w14:paraId="08D71053" w14:textId="77777777" w:rsidR="00CE53B4" w:rsidRDefault="00CE53B4" w:rsidP="00CE53B4">
      <w:pPr>
        <w:bidi/>
        <w:jc w:val="center"/>
        <w:rPr>
          <w:sz w:val="28"/>
          <w:szCs w:val="28"/>
        </w:rPr>
      </w:pPr>
    </w:p>
    <w:p w14:paraId="56CAF1A8" w14:textId="77777777" w:rsidR="00CE53B4" w:rsidRPr="00110465" w:rsidRDefault="00CE53B4" w:rsidP="00CE53B4">
      <w:pPr>
        <w:bidi/>
        <w:jc w:val="center"/>
        <w:rPr>
          <w:sz w:val="28"/>
          <w:szCs w:val="28"/>
        </w:rPr>
      </w:pPr>
    </w:p>
    <w:tbl>
      <w:tblP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821"/>
        <w:gridCol w:w="838"/>
        <w:gridCol w:w="1014"/>
        <w:gridCol w:w="1296"/>
        <w:gridCol w:w="1032"/>
        <w:gridCol w:w="660"/>
        <w:gridCol w:w="699"/>
      </w:tblGrid>
      <w:tr w:rsidR="00110465" w:rsidRPr="00110465" w14:paraId="572C6855" w14:textId="77777777" w:rsidTr="008C37EB">
        <w:trPr>
          <w:cantSplit/>
          <w:trHeight w:val="496"/>
        </w:trPr>
        <w:tc>
          <w:tcPr>
            <w:tcW w:w="0" w:type="auto"/>
            <w:gridSpan w:val="7"/>
            <w:tcBorders>
              <w:top w:val="nil"/>
              <w:left w:val="nil"/>
              <w:bottom w:val="nil"/>
              <w:right w:val="nil"/>
            </w:tcBorders>
            <w:shd w:val="clear" w:color="auto" w:fill="FFFFFF"/>
            <w:vAlign w:val="center"/>
            <w:hideMark/>
          </w:tcPr>
          <w:p w14:paraId="01DC0CA7" w14:textId="162D72CD" w:rsidR="00EE7492" w:rsidRDefault="00CE53B4" w:rsidP="00CE53B4">
            <w:pPr>
              <w:bidi/>
              <w:rPr>
                <w:b/>
                <w:bCs/>
                <w:sz w:val="28"/>
                <w:szCs w:val="28"/>
                <w:u w:val="single"/>
                <w:lang w:bidi="ar-SY"/>
              </w:rPr>
            </w:pPr>
            <w:r w:rsidRPr="008C37EB">
              <w:rPr>
                <w:b/>
                <w:bCs/>
                <w:sz w:val="28"/>
                <w:szCs w:val="28"/>
                <w:u w:val="single"/>
                <w:rtl/>
                <w:lang w:bidi="ar-SY"/>
              </w:rPr>
              <w:lastRenderedPageBreak/>
              <w:t xml:space="preserve">اختبار </w:t>
            </w:r>
            <w:r w:rsidRPr="008C37EB">
              <w:rPr>
                <w:b/>
                <w:bCs/>
                <w:sz w:val="28"/>
                <w:szCs w:val="28"/>
                <w:u w:val="single"/>
                <w:rtl/>
              </w:rPr>
              <w:t>ت لعينة واحدة</w:t>
            </w:r>
          </w:p>
          <w:p w14:paraId="0F597D8E" w14:textId="77777777" w:rsidR="00EE7492" w:rsidRDefault="00EE7492" w:rsidP="00EE7492">
            <w:pPr>
              <w:bidi/>
              <w:rPr>
                <w:b/>
                <w:bCs/>
                <w:sz w:val="28"/>
                <w:szCs w:val="28"/>
                <w:u w:val="single"/>
                <w:lang w:bidi="ar-SY"/>
              </w:rPr>
            </w:pPr>
          </w:p>
          <w:p w14:paraId="317B02EF" w14:textId="1D9B6C8E" w:rsidR="00110465" w:rsidRPr="008C37EB" w:rsidRDefault="00110465" w:rsidP="00EE7492">
            <w:pPr>
              <w:bidi/>
              <w:rPr>
                <w:b/>
                <w:bCs/>
                <w:sz w:val="28"/>
                <w:szCs w:val="28"/>
                <w:u w:val="single"/>
              </w:rPr>
            </w:pPr>
          </w:p>
        </w:tc>
      </w:tr>
      <w:tr w:rsidR="00110465" w:rsidRPr="00110465" w14:paraId="4A695CDB" w14:textId="77777777" w:rsidTr="008C37EB">
        <w:trPr>
          <w:cantSplit/>
          <w:trHeight w:val="496"/>
        </w:trPr>
        <w:tc>
          <w:tcPr>
            <w:tcW w:w="0" w:type="auto"/>
            <w:vMerge w:val="restart"/>
            <w:tcBorders>
              <w:top w:val="nil"/>
              <w:left w:val="nil"/>
              <w:bottom w:val="nil"/>
              <w:right w:val="nil"/>
            </w:tcBorders>
            <w:shd w:val="clear" w:color="auto" w:fill="FFFFFF"/>
            <w:vAlign w:val="center"/>
          </w:tcPr>
          <w:p w14:paraId="5DAB7917" w14:textId="77777777" w:rsidR="00110465" w:rsidRPr="00110465" w:rsidRDefault="00110465" w:rsidP="00110465">
            <w:pPr>
              <w:bidi/>
              <w:jc w:val="center"/>
              <w:rPr>
                <w:sz w:val="28"/>
                <w:szCs w:val="28"/>
              </w:rPr>
            </w:pPr>
          </w:p>
        </w:tc>
        <w:tc>
          <w:tcPr>
            <w:tcW w:w="0" w:type="auto"/>
            <w:gridSpan w:val="6"/>
            <w:tcBorders>
              <w:top w:val="nil"/>
              <w:left w:val="nil"/>
              <w:bottom w:val="nil"/>
              <w:right w:val="nil"/>
            </w:tcBorders>
            <w:shd w:val="clear" w:color="auto" w:fill="FFFFFF"/>
            <w:vAlign w:val="center"/>
            <w:hideMark/>
          </w:tcPr>
          <w:p w14:paraId="16515CFF" w14:textId="77777777" w:rsidR="00110465" w:rsidRPr="00110465" w:rsidRDefault="00110465" w:rsidP="008C37EB">
            <w:pPr>
              <w:bidi/>
              <w:rPr>
                <w:sz w:val="28"/>
                <w:szCs w:val="28"/>
              </w:rPr>
            </w:pPr>
            <w:r w:rsidRPr="00110465">
              <w:rPr>
                <w:sz w:val="28"/>
                <w:szCs w:val="28"/>
                <w:rtl/>
              </w:rPr>
              <w:t>القيمة الوسطية = 2 (إلى حد ما)</w:t>
            </w:r>
          </w:p>
        </w:tc>
      </w:tr>
      <w:tr w:rsidR="00110465" w:rsidRPr="00110465" w14:paraId="0D29FBF1" w14:textId="77777777" w:rsidTr="008C37EB">
        <w:trPr>
          <w:cantSplit/>
          <w:trHeight w:val="1172"/>
        </w:trPr>
        <w:tc>
          <w:tcPr>
            <w:tcW w:w="0" w:type="auto"/>
            <w:vMerge/>
            <w:tcBorders>
              <w:top w:val="nil"/>
              <w:left w:val="nil"/>
              <w:bottom w:val="nil"/>
              <w:right w:val="nil"/>
            </w:tcBorders>
            <w:vAlign w:val="center"/>
            <w:hideMark/>
          </w:tcPr>
          <w:p w14:paraId="471C1C91" w14:textId="77777777" w:rsidR="00110465" w:rsidRPr="00110465" w:rsidRDefault="00110465" w:rsidP="00110465">
            <w:pPr>
              <w:bidi/>
              <w:jc w:val="center"/>
              <w:rPr>
                <w:sz w:val="28"/>
                <w:szCs w:val="28"/>
              </w:rPr>
            </w:pPr>
          </w:p>
        </w:tc>
        <w:tc>
          <w:tcPr>
            <w:tcW w:w="0" w:type="auto"/>
            <w:vMerge w:val="restart"/>
            <w:tcBorders>
              <w:top w:val="nil"/>
              <w:left w:val="nil"/>
              <w:bottom w:val="nil"/>
              <w:right w:val="single" w:sz="8" w:space="0" w:color="E0E0E0"/>
            </w:tcBorders>
            <w:shd w:val="clear" w:color="auto" w:fill="FFFFFF"/>
            <w:vAlign w:val="center"/>
            <w:hideMark/>
          </w:tcPr>
          <w:p w14:paraId="1C80CCCE" w14:textId="77777777" w:rsidR="00110465" w:rsidRPr="00110465" w:rsidRDefault="00110465" w:rsidP="00110465">
            <w:pPr>
              <w:bidi/>
              <w:jc w:val="center"/>
              <w:rPr>
                <w:sz w:val="28"/>
                <w:szCs w:val="28"/>
              </w:rPr>
            </w:pPr>
            <w:r w:rsidRPr="00110465">
              <w:rPr>
                <w:sz w:val="28"/>
                <w:szCs w:val="28"/>
                <w:rtl/>
              </w:rPr>
              <w:t>قيمة ت</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143DC46B" w14:textId="77777777" w:rsidR="00110465" w:rsidRPr="00110465" w:rsidRDefault="00110465" w:rsidP="00110465">
            <w:pPr>
              <w:bidi/>
              <w:jc w:val="center"/>
              <w:rPr>
                <w:sz w:val="28"/>
                <w:szCs w:val="28"/>
              </w:rPr>
            </w:pPr>
            <w:r w:rsidRPr="00110465">
              <w:rPr>
                <w:sz w:val="28"/>
                <w:szCs w:val="28"/>
                <w:rtl/>
              </w:rPr>
              <w:t>درجات الحرية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20A4FE96" w14:textId="77777777" w:rsidR="00110465" w:rsidRPr="00110465" w:rsidRDefault="00110465" w:rsidP="00110465">
            <w:pPr>
              <w:bidi/>
              <w:jc w:val="center"/>
              <w:rPr>
                <w:sz w:val="28"/>
                <w:szCs w:val="28"/>
              </w:rPr>
            </w:pPr>
            <w:r w:rsidRPr="00110465">
              <w:rPr>
                <w:sz w:val="28"/>
                <w:szCs w:val="28"/>
                <w:rtl/>
              </w:rPr>
              <w:t>الأهمية الإحصائية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74C77F6E" w14:textId="77777777" w:rsidR="00110465" w:rsidRPr="00110465" w:rsidRDefault="00110465" w:rsidP="00110465">
            <w:pPr>
              <w:bidi/>
              <w:jc w:val="center"/>
              <w:rPr>
                <w:sz w:val="28"/>
                <w:szCs w:val="28"/>
              </w:rPr>
            </w:pPr>
            <w:r w:rsidRPr="00110465">
              <w:rPr>
                <w:sz w:val="28"/>
                <w:szCs w:val="28"/>
                <w:rtl/>
              </w:rPr>
              <w:t>متوسط الفروق</w:t>
            </w:r>
          </w:p>
        </w:tc>
        <w:tc>
          <w:tcPr>
            <w:tcW w:w="0" w:type="auto"/>
            <w:gridSpan w:val="2"/>
            <w:tcBorders>
              <w:top w:val="nil"/>
              <w:left w:val="single" w:sz="8" w:space="0" w:color="E0E0E0"/>
              <w:bottom w:val="nil"/>
              <w:right w:val="nil"/>
            </w:tcBorders>
            <w:shd w:val="clear" w:color="auto" w:fill="FFFFFF"/>
            <w:vAlign w:val="center"/>
            <w:hideMark/>
          </w:tcPr>
          <w:p w14:paraId="24708EFB" w14:textId="77777777" w:rsidR="00110465" w:rsidRPr="00110465" w:rsidRDefault="00110465" w:rsidP="00110465">
            <w:pPr>
              <w:bidi/>
              <w:jc w:val="center"/>
              <w:rPr>
                <w:sz w:val="28"/>
                <w:szCs w:val="28"/>
              </w:rPr>
            </w:pPr>
            <w:r w:rsidRPr="00110465">
              <w:rPr>
                <w:sz w:val="28"/>
                <w:szCs w:val="28"/>
                <w:rtl/>
              </w:rPr>
              <w:t>95% مجال الثقة</w:t>
            </w:r>
          </w:p>
        </w:tc>
      </w:tr>
      <w:tr w:rsidR="00110465" w:rsidRPr="00110465" w14:paraId="3ED35B4B" w14:textId="77777777" w:rsidTr="008C37EB">
        <w:trPr>
          <w:cantSplit/>
          <w:trHeight w:val="496"/>
        </w:trPr>
        <w:tc>
          <w:tcPr>
            <w:tcW w:w="0" w:type="auto"/>
            <w:vMerge/>
            <w:tcBorders>
              <w:top w:val="nil"/>
              <w:left w:val="nil"/>
              <w:bottom w:val="nil"/>
              <w:right w:val="nil"/>
            </w:tcBorders>
            <w:vAlign w:val="center"/>
            <w:hideMark/>
          </w:tcPr>
          <w:p w14:paraId="1EB30E57" w14:textId="77777777" w:rsidR="00110465" w:rsidRPr="00110465" w:rsidRDefault="00110465" w:rsidP="00110465">
            <w:pPr>
              <w:bidi/>
              <w:jc w:val="center"/>
              <w:rPr>
                <w:sz w:val="28"/>
                <w:szCs w:val="28"/>
              </w:rPr>
            </w:pPr>
          </w:p>
        </w:tc>
        <w:tc>
          <w:tcPr>
            <w:tcW w:w="0" w:type="auto"/>
            <w:vMerge/>
            <w:tcBorders>
              <w:top w:val="nil"/>
              <w:left w:val="nil"/>
              <w:bottom w:val="nil"/>
              <w:right w:val="single" w:sz="8" w:space="0" w:color="E0E0E0"/>
            </w:tcBorders>
            <w:vAlign w:val="center"/>
            <w:hideMark/>
          </w:tcPr>
          <w:p w14:paraId="5639E583"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0626BE7E"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17668A78"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53DAD4E4" w14:textId="77777777" w:rsidR="00110465" w:rsidRPr="00110465" w:rsidRDefault="00110465" w:rsidP="00110465">
            <w:pPr>
              <w:bidi/>
              <w:jc w:val="center"/>
              <w:rPr>
                <w:sz w:val="28"/>
                <w:szCs w:val="28"/>
              </w:rPr>
            </w:pP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0D260A9E" w14:textId="77777777" w:rsidR="00110465" w:rsidRPr="00110465" w:rsidRDefault="00110465" w:rsidP="00110465">
            <w:pPr>
              <w:bidi/>
              <w:jc w:val="center"/>
              <w:rPr>
                <w:sz w:val="28"/>
                <w:szCs w:val="28"/>
              </w:rPr>
            </w:pPr>
            <w:r w:rsidRPr="00110465">
              <w:rPr>
                <w:sz w:val="28"/>
                <w:szCs w:val="28"/>
                <w:rtl/>
              </w:rPr>
              <w:t>الأدنى</w:t>
            </w:r>
          </w:p>
        </w:tc>
        <w:tc>
          <w:tcPr>
            <w:tcW w:w="0" w:type="auto"/>
            <w:tcBorders>
              <w:top w:val="nil"/>
              <w:left w:val="single" w:sz="8" w:space="0" w:color="E0E0E0"/>
              <w:bottom w:val="single" w:sz="8" w:space="0" w:color="152935"/>
              <w:right w:val="nil"/>
            </w:tcBorders>
            <w:shd w:val="clear" w:color="auto" w:fill="FFFFFF"/>
            <w:vAlign w:val="center"/>
            <w:hideMark/>
          </w:tcPr>
          <w:p w14:paraId="0772166F" w14:textId="77777777" w:rsidR="00110465" w:rsidRPr="00110465" w:rsidRDefault="00110465" w:rsidP="00110465">
            <w:pPr>
              <w:bidi/>
              <w:jc w:val="center"/>
              <w:rPr>
                <w:sz w:val="28"/>
                <w:szCs w:val="28"/>
              </w:rPr>
            </w:pPr>
            <w:r w:rsidRPr="00110465">
              <w:rPr>
                <w:sz w:val="28"/>
                <w:szCs w:val="28"/>
                <w:rtl/>
              </w:rPr>
              <w:t>الأعلى</w:t>
            </w:r>
          </w:p>
        </w:tc>
      </w:tr>
      <w:tr w:rsidR="00110465" w:rsidRPr="00110465" w14:paraId="39364B36" w14:textId="77777777" w:rsidTr="008C37EB">
        <w:trPr>
          <w:cantSplit/>
          <w:trHeight w:val="1421"/>
        </w:trPr>
        <w:tc>
          <w:tcPr>
            <w:tcW w:w="0" w:type="auto"/>
            <w:tcBorders>
              <w:top w:val="single" w:sz="8" w:space="0" w:color="152935"/>
              <w:left w:val="nil"/>
              <w:bottom w:val="single" w:sz="8" w:space="0" w:color="152935"/>
              <w:right w:val="nil"/>
            </w:tcBorders>
            <w:shd w:val="clear" w:color="auto" w:fill="E0E0E0"/>
            <w:vAlign w:val="center"/>
            <w:hideMark/>
          </w:tcPr>
          <w:p w14:paraId="4D622436" w14:textId="77777777" w:rsidR="00110465" w:rsidRPr="00110465" w:rsidRDefault="00110465" w:rsidP="00110465">
            <w:pPr>
              <w:bidi/>
              <w:jc w:val="center"/>
              <w:rPr>
                <w:sz w:val="28"/>
                <w:szCs w:val="28"/>
              </w:rPr>
            </w:pPr>
            <w:r w:rsidRPr="00110465">
              <w:rPr>
                <w:sz w:val="28"/>
                <w:szCs w:val="28"/>
                <w:rtl/>
              </w:rPr>
              <w:t>هل ترى أن أتمتة الحملات التسويقية تسهم في تقليل الوقت اللازم لتنفيذها؟</w:t>
            </w:r>
          </w:p>
        </w:tc>
        <w:tc>
          <w:tcPr>
            <w:tcW w:w="0" w:type="auto"/>
            <w:tcBorders>
              <w:top w:val="single" w:sz="8" w:space="0" w:color="152935"/>
              <w:left w:val="nil"/>
              <w:bottom w:val="single" w:sz="8" w:space="0" w:color="152935"/>
              <w:right w:val="single" w:sz="8" w:space="0" w:color="E0E0E0"/>
            </w:tcBorders>
            <w:shd w:val="clear" w:color="auto" w:fill="FFFFFF"/>
            <w:vAlign w:val="center"/>
            <w:hideMark/>
          </w:tcPr>
          <w:p w14:paraId="49140EE6" w14:textId="77777777" w:rsidR="00110465" w:rsidRPr="00110465" w:rsidRDefault="00110465" w:rsidP="00110465">
            <w:pPr>
              <w:bidi/>
              <w:jc w:val="center"/>
              <w:rPr>
                <w:sz w:val="28"/>
                <w:szCs w:val="28"/>
              </w:rPr>
            </w:pPr>
            <w:r w:rsidRPr="00110465">
              <w:rPr>
                <w:sz w:val="28"/>
                <w:szCs w:val="28"/>
              </w:rPr>
              <w:t>10.198</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218C5AE2" w14:textId="77777777" w:rsidR="00110465" w:rsidRPr="00110465" w:rsidRDefault="00110465" w:rsidP="00110465">
            <w:pPr>
              <w:bidi/>
              <w:jc w:val="center"/>
              <w:rPr>
                <w:sz w:val="28"/>
                <w:szCs w:val="28"/>
              </w:rPr>
            </w:pPr>
            <w:r w:rsidRPr="00110465">
              <w:rPr>
                <w:sz w:val="28"/>
                <w:szCs w:val="28"/>
              </w:rPr>
              <w:t>64</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208754F7" w14:textId="77777777" w:rsidR="00110465" w:rsidRPr="00110465" w:rsidRDefault="00110465" w:rsidP="00110465">
            <w:pPr>
              <w:bidi/>
              <w:jc w:val="center"/>
              <w:rPr>
                <w:sz w:val="28"/>
                <w:szCs w:val="28"/>
              </w:rPr>
            </w:pPr>
            <w:r w:rsidRPr="00110465">
              <w:rPr>
                <w:sz w:val="28"/>
                <w:szCs w:val="28"/>
              </w:rPr>
              <w:t>.000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02D33870" w14:textId="77777777" w:rsidR="00110465" w:rsidRPr="00110465" w:rsidRDefault="00110465" w:rsidP="00110465">
            <w:pPr>
              <w:bidi/>
              <w:jc w:val="center"/>
              <w:rPr>
                <w:sz w:val="28"/>
                <w:szCs w:val="28"/>
              </w:rPr>
            </w:pPr>
            <w:r w:rsidRPr="00110465">
              <w:rPr>
                <w:sz w:val="28"/>
                <w:szCs w:val="28"/>
              </w:rPr>
              <w:t>1.000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7C28D6B5" w14:textId="77777777" w:rsidR="00110465" w:rsidRPr="00110465" w:rsidRDefault="00110465" w:rsidP="00110465">
            <w:pPr>
              <w:bidi/>
              <w:jc w:val="center"/>
              <w:rPr>
                <w:sz w:val="28"/>
                <w:szCs w:val="28"/>
              </w:rPr>
            </w:pPr>
            <w:r w:rsidRPr="00110465">
              <w:rPr>
                <w:sz w:val="28"/>
                <w:szCs w:val="28"/>
              </w:rPr>
              <w:t>.80</w:t>
            </w:r>
          </w:p>
        </w:tc>
        <w:tc>
          <w:tcPr>
            <w:tcW w:w="0" w:type="auto"/>
            <w:tcBorders>
              <w:top w:val="single" w:sz="8" w:space="0" w:color="152935"/>
              <w:left w:val="single" w:sz="8" w:space="0" w:color="E0E0E0"/>
              <w:bottom w:val="single" w:sz="8" w:space="0" w:color="152935"/>
              <w:right w:val="nil"/>
            </w:tcBorders>
            <w:shd w:val="clear" w:color="auto" w:fill="FFFFFF"/>
            <w:vAlign w:val="center"/>
            <w:hideMark/>
          </w:tcPr>
          <w:p w14:paraId="45C1DC89" w14:textId="77777777" w:rsidR="00110465" w:rsidRPr="00110465" w:rsidRDefault="00110465" w:rsidP="00110465">
            <w:pPr>
              <w:bidi/>
              <w:jc w:val="center"/>
              <w:rPr>
                <w:sz w:val="28"/>
                <w:szCs w:val="28"/>
              </w:rPr>
            </w:pPr>
            <w:r w:rsidRPr="00110465">
              <w:rPr>
                <w:sz w:val="28"/>
                <w:szCs w:val="28"/>
              </w:rPr>
              <w:t>1.20</w:t>
            </w:r>
          </w:p>
        </w:tc>
      </w:tr>
    </w:tbl>
    <w:p w14:paraId="72F02F7B" w14:textId="77777777" w:rsidR="00110465" w:rsidRPr="00110465" w:rsidRDefault="00110465" w:rsidP="00110465">
      <w:pPr>
        <w:bidi/>
        <w:jc w:val="center"/>
        <w:rPr>
          <w:sz w:val="28"/>
          <w:szCs w:val="28"/>
        </w:rPr>
      </w:pPr>
    </w:p>
    <w:p w14:paraId="035A6BDC" w14:textId="7702DA5A" w:rsidR="00110465" w:rsidRPr="00110465" w:rsidRDefault="00110465" w:rsidP="00110465">
      <w:pPr>
        <w:bidi/>
        <w:jc w:val="center"/>
        <w:rPr>
          <w:sz w:val="28"/>
          <w:szCs w:val="28"/>
        </w:rPr>
      </w:pPr>
      <w:r w:rsidRPr="00110465">
        <w:rPr>
          <w:sz w:val="28"/>
          <w:szCs w:val="28"/>
          <w:rtl/>
          <w:lang w:bidi="ar-SY"/>
        </w:rPr>
        <w:t xml:space="preserve">وقد أظهرت النتيجة وجود فرق إحصائي عن القيمة الوسطية وأن العينة ترى أن </w:t>
      </w:r>
      <w:r w:rsidRPr="00110465">
        <w:rPr>
          <w:sz w:val="28"/>
          <w:szCs w:val="28"/>
          <w:rtl/>
        </w:rPr>
        <w:t>أتمتة الحملات التسويقية تسهم في تقليل الوقت اللازم لتنفيذها بشكل كبير</w:t>
      </w:r>
      <w:r w:rsidR="001A13BE">
        <w:rPr>
          <w:rFonts w:hint="cs"/>
          <w:sz w:val="28"/>
          <w:szCs w:val="28"/>
          <w:rtl/>
        </w:rPr>
        <w:t>.</w:t>
      </w:r>
      <w:r w:rsidR="001A13BE">
        <w:rPr>
          <w:sz w:val="28"/>
          <w:szCs w:val="28"/>
          <w:rtl/>
        </w:rPr>
        <w:br/>
      </w:r>
    </w:p>
    <w:p w14:paraId="235A7401" w14:textId="5F9B3E03" w:rsidR="001A13BE" w:rsidRPr="008C37EB" w:rsidRDefault="001A13BE" w:rsidP="008C37EB">
      <w:pPr>
        <w:bidi/>
        <w:ind w:left="360"/>
        <w:rPr>
          <w:b/>
          <w:bCs/>
          <w:color w:val="000000" w:themeColor="text1"/>
          <w:sz w:val="28"/>
          <w:szCs w:val="28"/>
          <w:u w:val="single"/>
          <w:rtl/>
        </w:rPr>
      </w:pPr>
      <w:r w:rsidRPr="008C37EB">
        <w:rPr>
          <w:b/>
          <w:bCs/>
          <w:color w:val="000000" w:themeColor="text1"/>
          <w:sz w:val="28"/>
          <w:szCs w:val="28"/>
          <w:u w:val="single"/>
          <w:rtl/>
        </w:rPr>
        <w:t xml:space="preserve">المراجع </w:t>
      </w:r>
      <w:r w:rsidR="008C37EB">
        <w:rPr>
          <w:rFonts w:hint="cs"/>
          <w:b/>
          <w:bCs/>
          <w:color w:val="000000" w:themeColor="text1"/>
          <w:sz w:val="28"/>
          <w:szCs w:val="28"/>
          <w:u w:val="single"/>
          <w:rtl/>
        </w:rPr>
        <w:t>:</w:t>
      </w:r>
    </w:p>
    <w:p w14:paraId="6020FCCA" w14:textId="77777777" w:rsidR="001A13BE" w:rsidRDefault="001A13BE" w:rsidP="001A13BE">
      <w:pPr>
        <w:pStyle w:val="ListParagraph"/>
        <w:numPr>
          <w:ilvl w:val="0"/>
          <w:numId w:val="18"/>
        </w:numPr>
        <w:bidi/>
        <w:rPr>
          <w:b/>
          <w:bCs/>
          <w:sz w:val="28"/>
          <w:szCs w:val="28"/>
        </w:rPr>
      </w:pPr>
      <w:proofErr w:type="spellStart"/>
      <w:r w:rsidRPr="001A13BE">
        <w:rPr>
          <w:b/>
          <w:bCs/>
          <w:sz w:val="28"/>
          <w:szCs w:val="28"/>
          <w:rtl/>
        </w:rPr>
        <w:t>الإسدودي</w:t>
      </w:r>
      <w:proofErr w:type="spellEnd"/>
      <w:r w:rsidRPr="001A13BE">
        <w:rPr>
          <w:b/>
          <w:bCs/>
          <w:sz w:val="28"/>
          <w:szCs w:val="28"/>
          <w:rtl/>
        </w:rPr>
        <w:t>، ن. (2023). "تطبيق آليات الذكاء الاصطناعي في التسويق الرقمي وآثاره في تحقيق المزايا التنافسية</w:t>
      </w:r>
      <w:r w:rsidRPr="001A13BE">
        <w:rPr>
          <w:b/>
          <w:bCs/>
          <w:sz w:val="28"/>
          <w:szCs w:val="28"/>
        </w:rPr>
        <w:t xml:space="preserve">". </w:t>
      </w:r>
      <w:r w:rsidRPr="001A13BE">
        <w:rPr>
          <w:b/>
          <w:bCs/>
          <w:i/>
          <w:iCs/>
          <w:sz w:val="28"/>
          <w:szCs w:val="28"/>
          <w:rtl/>
        </w:rPr>
        <w:t>مجلة الدراسات التسويقية</w:t>
      </w:r>
      <w:r w:rsidRPr="001A13BE">
        <w:rPr>
          <w:b/>
          <w:bCs/>
          <w:sz w:val="28"/>
          <w:szCs w:val="28"/>
        </w:rPr>
        <w:t>.</w:t>
      </w:r>
    </w:p>
    <w:p w14:paraId="6C8EB496" w14:textId="77777777" w:rsidR="001A13BE" w:rsidRDefault="001A13BE" w:rsidP="001A13BE">
      <w:pPr>
        <w:pStyle w:val="ListParagraph"/>
        <w:numPr>
          <w:ilvl w:val="0"/>
          <w:numId w:val="18"/>
        </w:numPr>
        <w:bidi/>
        <w:rPr>
          <w:b/>
          <w:bCs/>
          <w:sz w:val="28"/>
          <w:szCs w:val="28"/>
        </w:rPr>
      </w:pPr>
      <w:proofErr w:type="spellStart"/>
      <w:r w:rsidRPr="001A13BE">
        <w:rPr>
          <w:b/>
          <w:bCs/>
          <w:sz w:val="28"/>
          <w:szCs w:val="28"/>
          <w:rtl/>
        </w:rPr>
        <w:t>البمباوي</w:t>
      </w:r>
      <w:proofErr w:type="spellEnd"/>
      <w:r w:rsidRPr="001A13BE">
        <w:rPr>
          <w:b/>
          <w:bCs/>
          <w:sz w:val="28"/>
          <w:szCs w:val="28"/>
          <w:rtl/>
        </w:rPr>
        <w:t>، ع. (2023). "دور تقنيات الذكاء الاصطناعي والبيانات الضخمة في رفع كفاءة الأساليب التسويقية الرقمية</w:t>
      </w:r>
      <w:r w:rsidRPr="001A13BE">
        <w:rPr>
          <w:b/>
          <w:bCs/>
          <w:sz w:val="28"/>
          <w:szCs w:val="28"/>
        </w:rPr>
        <w:t xml:space="preserve">". </w:t>
      </w:r>
      <w:r w:rsidRPr="001A13BE">
        <w:rPr>
          <w:b/>
          <w:bCs/>
          <w:i/>
          <w:iCs/>
          <w:sz w:val="28"/>
          <w:szCs w:val="28"/>
          <w:rtl/>
        </w:rPr>
        <w:t>المجلة العربية للبحوث التسويقية</w:t>
      </w:r>
      <w:r w:rsidRPr="001A13BE">
        <w:rPr>
          <w:b/>
          <w:bCs/>
          <w:sz w:val="28"/>
          <w:szCs w:val="28"/>
        </w:rPr>
        <w:t>.</w:t>
      </w:r>
    </w:p>
    <w:p w14:paraId="39B2CB37" w14:textId="77777777" w:rsidR="001A13BE" w:rsidRDefault="001A13BE" w:rsidP="001A13BE">
      <w:pPr>
        <w:pStyle w:val="ListParagraph"/>
        <w:numPr>
          <w:ilvl w:val="0"/>
          <w:numId w:val="18"/>
        </w:numPr>
        <w:bidi/>
        <w:rPr>
          <w:b/>
          <w:bCs/>
          <w:sz w:val="28"/>
          <w:szCs w:val="28"/>
        </w:rPr>
      </w:pPr>
      <w:r w:rsidRPr="001A13BE">
        <w:rPr>
          <w:b/>
          <w:bCs/>
          <w:sz w:val="28"/>
          <w:szCs w:val="28"/>
          <w:rtl/>
        </w:rPr>
        <w:t>السعدي، خ. (2022). "تأثير استخدام أدوات الذكاء الاصطناعي على فعالية حملات التسويق الرقمي</w:t>
      </w:r>
      <w:r w:rsidRPr="001A13BE">
        <w:rPr>
          <w:b/>
          <w:bCs/>
          <w:sz w:val="28"/>
          <w:szCs w:val="28"/>
        </w:rPr>
        <w:t xml:space="preserve">". </w:t>
      </w:r>
      <w:r w:rsidRPr="001A13BE">
        <w:rPr>
          <w:b/>
          <w:bCs/>
          <w:i/>
          <w:iCs/>
          <w:sz w:val="28"/>
          <w:szCs w:val="28"/>
          <w:rtl/>
        </w:rPr>
        <w:t>مجلة التكنولوجيا والإدارة</w:t>
      </w:r>
      <w:r w:rsidRPr="001A13BE">
        <w:rPr>
          <w:b/>
          <w:bCs/>
          <w:sz w:val="28"/>
          <w:szCs w:val="28"/>
        </w:rPr>
        <w:t>.</w:t>
      </w:r>
    </w:p>
    <w:p w14:paraId="1B2AC60A" w14:textId="77777777" w:rsidR="001A13BE" w:rsidRDefault="001A13BE" w:rsidP="001A13BE">
      <w:pPr>
        <w:pStyle w:val="ListParagraph"/>
        <w:numPr>
          <w:ilvl w:val="0"/>
          <w:numId w:val="18"/>
        </w:numPr>
        <w:bidi/>
        <w:rPr>
          <w:b/>
          <w:bCs/>
          <w:sz w:val="28"/>
          <w:szCs w:val="28"/>
        </w:rPr>
      </w:pPr>
      <w:r w:rsidRPr="001A13BE">
        <w:rPr>
          <w:b/>
          <w:bCs/>
          <w:sz w:val="28"/>
          <w:szCs w:val="28"/>
          <w:rtl/>
        </w:rPr>
        <w:t>حجاج، م. (2021). "أثر استخدام الذكاء الاصطناعي على فعالية أساليب التسويق الرقمي</w:t>
      </w:r>
      <w:r w:rsidRPr="001A13BE">
        <w:rPr>
          <w:b/>
          <w:bCs/>
          <w:sz w:val="28"/>
          <w:szCs w:val="28"/>
        </w:rPr>
        <w:t xml:space="preserve">". </w:t>
      </w:r>
      <w:r w:rsidRPr="001A13BE">
        <w:rPr>
          <w:b/>
          <w:bCs/>
          <w:i/>
          <w:iCs/>
          <w:sz w:val="28"/>
          <w:szCs w:val="28"/>
          <w:rtl/>
        </w:rPr>
        <w:t>مجلة الإدارة الرقمية</w:t>
      </w:r>
      <w:r w:rsidRPr="001A13BE">
        <w:rPr>
          <w:b/>
          <w:bCs/>
          <w:sz w:val="28"/>
          <w:szCs w:val="28"/>
        </w:rPr>
        <w:t>.</w:t>
      </w:r>
    </w:p>
    <w:p w14:paraId="52FC24EE" w14:textId="77777777" w:rsidR="001A13BE" w:rsidRPr="001A13BE" w:rsidRDefault="001A13BE" w:rsidP="001A13BE">
      <w:pPr>
        <w:pStyle w:val="ListParagraph"/>
        <w:numPr>
          <w:ilvl w:val="0"/>
          <w:numId w:val="18"/>
        </w:numPr>
        <w:bidi/>
        <w:rPr>
          <w:b/>
          <w:bCs/>
          <w:sz w:val="28"/>
          <w:szCs w:val="28"/>
        </w:rPr>
      </w:pPr>
      <w:r w:rsidRPr="001A13BE">
        <w:rPr>
          <w:b/>
          <w:bCs/>
          <w:sz w:val="28"/>
          <w:szCs w:val="28"/>
          <w:rtl/>
        </w:rPr>
        <w:t>أندرسون، روبرت. (2018). "أدوات أتمتة التسويق والعائد على الاستثمار: تحليل كمي</w:t>
      </w:r>
      <w:r w:rsidRPr="001A13BE">
        <w:rPr>
          <w:b/>
          <w:bCs/>
          <w:sz w:val="28"/>
          <w:szCs w:val="28"/>
        </w:rPr>
        <w:t xml:space="preserve">". </w:t>
      </w:r>
      <w:r w:rsidRPr="001A13BE">
        <w:rPr>
          <w:b/>
          <w:bCs/>
          <w:i/>
          <w:iCs/>
          <w:sz w:val="28"/>
          <w:szCs w:val="28"/>
          <w:rtl/>
        </w:rPr>
        <w:t>مجلة جامعة شيكاغو لدراسات الأعمال</w:t>
      </w:r>
    </w:p>
    <w:p w14:paraId="2E219A40" w14:textId="77777777" w:rsidR="001A13BE" w:rsidRPr="001A13BE" w:rsidRDefault="001A13BE" w:rsidP="001A13BE">
      <w:pPr>
        <w:pStyle w:val="ListParagraph"/>
        <w:numPr>
          <w:ilvl w:val="0"/>
          <w:numId w:val="18"/>
        </w:numPr>
        <w:bidi/>
        <w:rPr>
          <w:b/>
          <w:bCs/>
          <w:sz w:val="28"/>
          <w:szCs w:val="28"/>
        </w:rPr>
      </w:pPr>
      <w:r w:rsidRPr="001A13BE">
        <w:rPr>
          <w:b/>
          <w:bCs/>
          <w:sz w:val="28"/>
          <w:szCs w:val="28"/>
          <w:rtl/>
        </w:rPr>
        <w:t>جونز، مايكل، وسميث، سارة. (2023). "الذكاء الاصطناعي في التسويق: تعزيز تفاعل العملاء وتجربتهم</w:t>
      </w:r>
      <w:r w:rsidRPr="001A13BE">
        <w:rPr>
          <w:b/>
          <w:bCs/>
          <w:sz w:val="28"/>
          <w:szCs w:val="28"/>
        </w:rPr>
        <w:t xml:space="preserve">". </w:t>
      </w:r>
      <w:r w:rsidRPr="001A13BE">
        <w:rPr>
          <w:b/>
          <w:bCs/>
          <w:i/>
          <w:iCs/>
          <w:sz w:val="28"/>
          <w:szCs w:val="28"/>
          <w:rtl/>
        </w:rPr>
        <w:t>مجلة التسويق الرقمي</w:t>
      </w:r>
      <w:r w:rsidRPr="001A13BE">
        <w:rPr>
          <w:b/>
          <w:bCs/>
          <w:sz w:val="28"/>
          <w:szCs w:val="28"/>
        </w:rPr>
        <w:t>.</w:t>
      </w:r>
    </w:p>
    <w:p w14:paraId="5A275048" w14:textId="77777777" w:rsidR="001A13BE" w:rsidRDefault="001A13BE" w:rsidP="001A13BE">
      <w:pPr>
        <w:pStyle w:val="ListParagraph"/>
        <w:numPr>
          <w:ilvl w:val="0"/>
          <w:numId w:val="18"/>
        </w:numPr>
        <w:bidi/>
        <w:rPr>
          <w:b/>
          <w:bCs/>
          <w:sz w:val="28"/>
          <w:szCs w:val="28"/>
        </w:rPr>
      </w:pPr>
      <w:r w:rsidRPr="001A13BE">
        <w:rPr>
          <w:b/>
          <w:bCs/>
          <w:sz w:val="28"/>
          <w:szCs w:val="28"/>
          <w:rtl/>
        </w:rPr>
        <w:t xml:space="preserve">جونسون، </w:t>
      </w:r>
      <w:proofErr w:type="spellStart"/>
      <w:r w:rsidRPr="001A13BE">
        <w:rPr>
          <w:b/>
          <w:bCs/>
          <w:sz w:val="28"/>
          <w:szCs w:val="28"/>
          <w:rtl/>
        </w:rPr>
        <w:t>إميلي</w:t>
      </w:r>
      <w:proofErr w:type="spellEnd"/>
      <w:r w:rsidRPr="001A13BE">
        <w:rPr>
          <w:b/>
          <w:bCs/>
          <w:sz w:val="28"/>
          <w:szCs w:val="28"/>
          <w:rtl/>
        </w:rPr>
        <w:t>. (2022). "دور أتمتة التسويق في تحسين كفاءة الحملات</w:t>
      </w:r>
      <w:r w:rsidRPr="001A13BE">
        <w:rPr>
          <w:b/>
          <w:bCs/>
          <w:sz w:val="28"/>
          <w:szCs w:val="28"/>
        </w:rPr>
        <w:t xml:space="preserve">". </w:t>
      </w:r>
      <w:r w:rsidRPr="001A13BE">
        <w:rPr>
          <w:b/>
          <w:bCs/>
          <w:i/>
          <w:iCs/>
          <w:sz w:val="28"/>
          <w:szCs w:val="28"/>
          <w:rtl/>
        </w:rPr>
        <w:t>مجلة كلية هارفارد للأعمال</w:t>
      </w:r>
      <w:r w:rsidRPr="001A13BE">
        <w:rPr>
          <w:b/>
          <w:bCs/>
          <w:sz w:val="28"/>
          <w:szCs w:val="28"/>
        </w:rPr>
        <w:t>.</w:t>
      </w:r>
    </w:p>
    <w:p w14:paraId="313FBB7D" w14:textId="77777777" w:rsidR="001A13BE" w:rsidRDefault="001A13BE" w:rsidP="001A13BE">
      <w:pPr>
        <w:pStyle w:val="ListParagraph"/>
        <w:numPr>
          <w:ilvl w:val="0"/>
          <w:numId w:val="18"/>
        </w:numPr>
        <w:bidi/>
        <w:rPr>
          <w:b/>
          <w:bCs/>
          <w:sz w:val="28"/>
          <w:szCs w:val="28"/>
        </w:rPr>
      </w:pPr>
      <w:r w:rsidRPr="001A13BE">
        <w:rPr>
          <w:b/>
          <w:bCs/>
          <w:sz w:val="28"/>
          <w:szCs w:val="28"/>
          <w:rtl/>
        </w:rPr>
        <w:lastRenderedPageBreak/>
        <w:t>طومسون، ليندا. (2020). "استراتيجيات التسويق المؤتمتة وسلوك المستهلك</w:t>
      </w:r>
      <w:r w:rsidRPr="001A13BE">
        <w:rPr>
          <w:b/>
          <w:bCs/>
          <w:sz w:val="28"/>
          <w:szCs w:val="28"/>
        </w:rPr>
        <w:t xml:space="preserve">". </w:t>
      </w:r>
      <w:r w:rsidRPr="001A13BE">
        <w:rPr>
          <w:b/>
          <w:bCs/>
          <w:i/>
          <w:iCs/>
          <w:sz w:val="28"/>
          <w:szCs w:val="28"/>
          <w:rtl/>
        </w:rPr>
        <w:t>مجلة معهد ماساتشوستس لأبحاث التسويق</w:t>
      </w:r>
      <w:r w:rsidRPr="001A13BE">
        <w:rPr>
          <w:b/>
          <w:bCs/>
          <w:sz w:val="28"/>
          <w:szCs w:val="28"/>
        </w:rPr>
        <w:t>.</w:t>
      </w:r>
    </w:p>
    <w:p w14:paraId="75088260" w14:textId="77777777" w:rsidR="001A13BE" w:rsidRDefault="001A13BE" w:rsidP="001A13BE">
      <w:pPr>
        <w:pStyle w:val="ListParagraph"/>
        <w:numPr>
          <w:ilvl w:val="0"/>
          <w:numId w:val="18"/>
        </w:numPr>
        <w:bidi/>
        <w:rPr>
          <w:b/>
          <w:bCs/>
          <w:sz w:val="28"/>
          <w:szCs w:val="28"/>
        </w:rPr>
      </w:pPr>
      <w:r w:rsidRPr="001A13BE">
        <w:rPr>
          <w:b/>
          <w:bCs/>
          <w:sz w:val="28"/>
          <w:szCs w:val="28"/>
          <w:rtl/>
        </w:rPr>
        <w:t xml:space="preserve">لي، ديفيد، </w:t>
      </w:r>
      <w:proofErr w:type="spellStart"/>
      <w:r w:rsidRPr="001A13BE">
        <w:rPr>
          <w:b/>
          <w:bCs/>
          <w:sz w:val="28"/>
          <w:szCs w:val="28"/>
          <w:rtl/>
        </w:rPr>
        <w:t>وغونزاليس</w:t>
      </w:r>
      <w:proofErr w:type="spellEnd"/>
      <w:r w:rsidRPr="001A13BE">
        <w:rPr>
          <w:b/>
          <w:bCs/>
          <w:sz w:val="28"/>
          <w:szCs w:val="28"/>
          <w:rtl/>
        </w:rPr>
        <w:t>، ماريا. (2021). "تأثير أتمتة التسويق الرقمي على الشركات الصغيرة</w:t>
      </w:r>
      <w:r w:rsidRPr="001A13BE">
        <w:rPr>
          <w:b/>
          <w:bCs/>
          <w:sz w:val="28"/>
          <w:szCs w:val="28"/>
        </w:rPr>
        <w:t xml:space="preserve">". </w:t>
      </w:r>
      <w:r w:rsidRPr="001A13BE">
        <w:rPr>
          <w:b/>
          <w:bCs/>
          <w:i/>
          <w:iCs/>
          <w:sz w:val="28"/>
          <w:szCs w:val="28"/>
          <w:rtl/>
        </w:rPr>
        <w:t>مجلة كلية لندن للاقتصاد</w:t>
      </w:r>
      <w:r w:rsidRPr="001A13BE">
        <w:rPr>
          <w:b/>
          <w:bCs/>
          <w:sz w:val="28"/>
          <w:szCs w:val="28"/>
        </w:rPr>
        <w:t>.</w:t>
      </w:r>
    </w:p>
    <w:p w14:paraId="5F27E5A8" w14:textId="4871E4F4" w:rsidR="008C37EB" w:rsidRPr="00CE53B4" w:rsidRDefault="001A13BE" w:rsidP="00CE53B4">
      <w:pPr>
        <w:pStyle w:val="ListParagraph"/>
        <w:numPr>
          <w:ilvl w:val="0"/>
          <w:numId w:val="18"/>
        </w:numPr>
        <w:bidi/>
        <w:rPr>
          <w:b/>
          <w:bCs/>
          <w:sz w:val="28"/>
          <w:szCs w:val="28"/>
          <w:rtl/>
        </w:rPr>
      </w:pPr>
      <w:r>
        <w:rPr>
          <w:rFonts w:hint="cs"/>
          <w:b/>
          <w:bCs/>
          <w:sz w:val="28"/>
          <w:szCs w:val="28"/>
          <w:rtl/>
        </w:rPr>
        <w:t>و</w:t>
      </w:r>
      <w:r w:rsidRPr="001A13BE">
        <w:rPr>
          <w:b/>
          <w:bCs/>
          <w:sz w:val="28"/>
          <w:szCs w:val="28"/>
          <w:rtl/>
        </w:rPr>
        <w:t>يلسون، جيمس، وديفيس، كارين. (2019). "تحسين الكفاءة من أتمتة التسويق في قطاع التجزئة</w:t>
      </w:r>
      <w:r w:rsidRPr="001A13BE">
        <w:rPr>
          <w:b/>
          <w:bCs/>
          <w:sz w:val="28"/>
          <w:szCs w:val="28"/>
        </w:rPr>
        <w:t xml:space="preserve">". </w:t>
      </w:r>
      <w:r w:rsidRPr="001A13BE">
        <w:rPr>
          <w:b/>
          <w:bCs/>
          <w:i/>
          <w:iCs/>
          <w:sz w:val="28"/>
          <w:szCs w:val="28"/>
          <w:rtl/>
        </w:rPr>
        <w:t>مجلة ستانفورد لمراجعة الأعمال</w:t>
      </w:r>
      <w:r w:rsidRPr="001A13BE">
        <w:rPr>
          <w:b/>
          <w:bCs/>
          <w:sz w:val="28"/>
          <w:szCs w:val="28"/>
        </w:rPr>
        <w:t>.</w:t>
      </w:r>
    </w:p>
    <w:p w14:paraId="4B47861C" w14:textId="0EEC3EDC" w:rsidR="00371787" w:rsidRPr="008C37EB" w:rsidRDefault="00371787" w:rsidP="00371787">
      <w:pPr>
        <w:bidi/>
        <w:rPr>
          <w:b/>
          <w:bCs/>
          <w:sz w:val="28"/>
          <w:szCs w:val="28"/>
          <w:u w:val="single"/>
          <w:rtl/>
        </w:rPr>
      </w:pPr>
      <w:r w:rsidRPr="008C37EB">
        <w:rPr>
          <w:rFonts w:hint="cs"/>
          <w:b/>
          <w:bCs/>
          <w:sz w:val="28"/>
          <w:szCs w:val="28"/>
          <w:u w:val="single"/>
          <w:rtl/>
        </w:rPr>
        <w:t xml:space="preserve">الملاحق: </w:t>
      </w:r>
    </w:p>
    <w:p w14:paraId="711DF433" w14:textId="77777777" w:rsidR="00371787" w:rsidRPr="00CE53B4" w:rsidRDefault="00371787" w:rsidP="00371787">
      <w:pPr>
        <w:bidi/>
        <w:rPr>
          <w:b/>
          <w:bCs/>
          <w:u w:val="single"/>
        </w:rPr>
      </w:pPr>
      <w:r w:rsidRPr="00CE53B4">
        <w:rPr>
          <w:b/>
          <w:bCs/>
          <w:sz w:val="28"/>
          <w:szCs w:val="28"/>
          <w:u w:val="single"/>
          <w:rtl/>
        </w:rPr>
        <w:t>المعلومات الأساسية (</w:t>
      </w:r>
      <w:r w:rsidRPr="00CE53B4">
        <w:rPr>
          <w:b/>
          <w:bCs/>
          <w:u w:val="single"/>
          <w:rtl/>
        </w:rPr>
        <w:t>السمات الديموغرافية للمبحوثين)</w:t>
      </w:r>
    </w:p>
    <w:p w14:paraId="252E3AF2" w14:textId="77777777" w:rsidR="00371787" w:rsidRPr="00110465" w:rsidRDefault="00371787" w:rsidP="00371787">
      <w:pPr>
        <w:bidi/>
        <w:rPr>
          <w:sz w:val="28"/>
          <w:szCs w:val="28"/>
        </w:rPr>
      </w:pPr>
      <w:r>
        <w:rPr>
          <w:rFonts w:hint="cs"/>
          <w:b/>
          <w:bCs/>
          <w:sz w:val="28"/>
          <w:szCs w:val="28"/>
          <w:rtl/>
        </w:rPr>
        <w:t>1-</w:t>
      </w:r>
      <w:r w:rsidRPr="00110465">
        <w:rPr>
          <w:b/>
          <w:bCs/>
          <w:sz w:val="28"/>
          <w:szCs w:val="28"/>
        </w:rPr>
        <w:t xml:space="preserve"> </w:t>
      </w:r>
      <w:r w:rsidRPr="00110465">
        <w:rPr>
          <w:b/>
          <w:bCs/>
          <w:sz w:val="28"/>
          <w:szCs w:val="28"/>
          <w:rtl/>
        </w:rPr>
        <w:t>الجنس</w:t>
      </w:r>
      <w:r w:rsidRPr="00110465">
        <w:rPr>
          <w:b/>
          <w:bCs/>
          <w:sz w:val="28"/>
          <w:szCs w:val="28"/>
        </w:rPr>
        <w:t>:</w:t>
      </w:r>
      <w:r w:rsidRPr="00110465">
        <w:rPr>
          <w:sz w:val="28"/>
          <w:szCs w:val="28"/>
        </w:rPr>
        <w:br/>
        <w:t xml:space="preserve">☐ </w:t>
      </w:r>
      <w:r>
        <w:rPr>
          <w:rFonts w:hint="cs"/>
          <w:sz w:val="28"/>
          <w:szCs w:val="28"/>
          <w:rtl/>
        </w:rPr>
        <w:t xml:space="preserve"> </w:t>
      </w:r>
      <w:r w:rsidRPr="00110465">
        <w:rPr>
          <w:sz w:val="28"/>
          <w:szCs w:val="28"/>
          <w:rtl/>
        </w:rPr>
        <w:t>ذكر</w:t>
      </w:r>
      <w:r w:rsidRPr="00110465">
        <w:rPr>
          <w:sz w:val="28"/>
          <w:szCs w:val="28"/>
        </w:rPr>
        <w:br/>
        <w:t xml:space="preserve">☐ </w:t>
      </w:r>
      <w:r>
        <w:rPr>
          <w:rFonts w:hint="cs"/>
          <w:sz w:val="28"/>
          <w:szCs w:val="28"/>
          <w:rtl/>
        </w:rPr>
        <w:t xml:space="preserve"> </w:t>
      </w:r>
      <w:r w:rsidRPr="00110465">
        <w:rPr>
          <w:sz w:val="28"/>
          <w:szCs w:val="28"/>
          <w:rtl/>
        </w:rPr>
        <w:t>أنثى</w:t>
      </w:r>
    </w:p>
    <w:p w14:paraId="79981779" w14:textId="77777777" w:rsidR="00371787" w:rsidRPr="00110465" w:rsidRDefault="00371787" w:rsidP="00371787">
      <w:pPr>
        <w:bidi/>
        <w:rPr>
          <w:sz w:val="28"/>
          <w:szCs w:val="28"/>
        </w:rPr>
      </w:pPr>
      <w:r>
        <w:rPr>
          <w:rFonts w:hint="cs"/>
          <w:b/>
          <w:bCs/>
          <w:sz w:val="28"/>
          <w:szCs w:val="28"/>
          <w:rtl/>
        </w:rPr>
        <w:t xml:space="preserve">2- </w:t>
      </w:r>
      <w:r w:rsidRPr="00CE53B4">
        <w:rPr>
          <w:b/>
          <w:bCs/>
          <w:sz w:val="28"/>
          <w:szCs w:val="28"/>
          <w:u w:val="single"/>
          <w:rtl/>
        </w:rPr>
        <w:t>العمر</w:t>
      </w:r>
      <w:r w:rsidRPr="00110465">
        <w:rPr>
          <w:b/>
          <w:bCs/>
          <w:sz w:val="28"/>
          <w:szCs w:val="28"/>
        </w:rPr>
        <w:t>:</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أقل من 20 سنة</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من 21 إلى 30 سنة</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من 31 إلى 40 سنة</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أكثر من 40 سنة</w:t>
      </w:r>
    </w:p>
    <w:p w14:paraId="5AC97AAF" w14:textId="77777777" w:rsidR="00371787" w:rsidRPr="00110465" w:rsidRDefault="00371787" w:rsidP="00371787">
      <w:pPr>
        <w:bidi/>
        <w:rPr>
          <w:sz w:val="28"/>
          <w:szCs w:val="28"/>
        </w:rPr>
      </w:pPr>
      <w:r>
        <w:rPr>
          <w:rFonts w:hint="cs"/>
          <w:b/>
          <w:bCs/>
          <w:sz w:val="28"/>
          <w:szCs w:val="28"/>
          <w:rtl/>
        </w:rPr>
        <w:t xml:space="preserve">3- </w:t>
      </w:r>
      <w:r w:rsidRPr="00CE53B4">
        <w:rPr>
          <w:b/>
          <w:bCs/>
          <w:sz w:val="28"/>
          <w:szCs w:val="28"/>
          <w:u w:val="single"/>
          <w:rtl/>
        </w:rPr>
        <w:t>المستوى التعليمي</w:t>
      </w:r>
      <w:r w:rsidRPr="00CE53B4">
        <w:rPr>
          <w:b/>
          <w:bCs/>
          <w:sz w:val="28"/>
          <w:szCs w:val="28"/>
          <w:u w:val="single"/>
        </w:rPr>
        <w:t>:</w:t>
      </w:r>
      <w:r w:rsidRPr="00CE53B4">
        <w:rPr>
          <w:sz w:val="28"/>
          <w:szCs w:val="28"/>
          <w:u w:val="single"/>
        </w:rPr>
        <w:br/>
      </w:r>
      <w:r w:rsidRPr="00110465">
        <w:rPr>
          <w:sz w:val="28"/>
          <w:szCs w:val="28"/>
        </w:rPr>
        <w:t>☐</w:t>
      </w:r>
      <w:r>
        <w:rPr>
          <w:rFonts w:hint="cs"/>
          <w:sz w:val="28"/>
          <w:szCs w:val="28"/>
          <w:rtl/>
        </w:rPr>
        <w:t xml:space="preserve"> </w:t>
      </w:r>
      <w:r w:rsidRPr="00110465">
        <w:rPr>
          <w:sz w:val="28"/>
          <w:szCs w:val="28"/>
        </w:rPr>
        <w:t xml:space="preserve"> </w:t>
      </w:r>
      <w:r w:rsidRPr="00110465">
        <w:rPr>
          <w:sz w:val="28"/>
          <w:szCs w:val="28"/>
          <w:rtl/>
        </w:rPr>
        <w:t>ثانوي</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دبلوم</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بكالوريوس</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ماجستير أو أعلى</w:t>
      </w:r>
    </w:p>
    <w:p w14:paraId="7E7483FB" w14:textId="77777777" w:rsidR="00371787" w:rsidRPr="00110465" w:rsidRDefault="00371787" w:rsidP="00371787">
      <w:pPr>
        <w:bidi/>
        <w:rPr>
          <w:sz w:val="28"/>
          <w:szCs w:val="28"/>
        </w:rPr>
      </w:pPr>
      <w:r>
        <w:rPr>
          <w:rFonts w:hint="cs"/>
          <w:b/>
          <w:bCs/>
          <w:sz w:val="28"/>
          <w:szCs w:val="28"/>
          <w:rtl/>
        </w:rPr>
        <w:t>4</w:t>
      </w:r>
      <w:r w:rsidRPr="00CE53B4">
        <w:rPr>
          <w:rFonts w:hint="cs"/>
          <w:b/>
          <w:bCs/>
          <w:sz w:val="28"/>
          <w:szCs w:val="28"/>
          <w:u w:val="single"/>
          <w:rtl/>
        </w:rPr>
        <w:t xml:space="preserve">- </w:t>
      </w:r>
      <w:r w:rsidRPr="00CE53B4">
        <w:rPr>
          <w:b/>
          <w:bCs/>
          <w:sz w:val="28"/>
          <w:szCs w:val="28"/>
          <w:u w:val="single"/>
        </w:rPr>
        <w:t xml:space="preserve"> </w:t>
      </w:r>
      <w:r w:rsidRPr="00CE53B4">
        <w:rPr>
          <w:b/>
          <w:bCs/>
          <w:sz w:val="28"/>
          <w:szCs w:val="28"/>
          <w:u w:val="single"/>
          <w:rtl/>
        </w:rPr>
        <w:t>الدخل الشهري (بالريال)</w:t>
      </w:r>
      <w:r w:rsidRPr="00CE53B4">
        <w:rPr>
          <w:b/>
          <w:bCs/>
          <w:sz w:val="28"/>
          <w:szCs w:val="28"/>
          <w:u w:val="single"/>
        </w:rPr>
        <w:t>:</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أقل من 3000</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من 3000 إلى 6000</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من 6001 إلى 10000</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أكثر من 10000</w:t>
      </w:r>
    </w:p>
    <w:p w14:paraId="56F8306A" w14:textId="77777777" w:rsidR="00371787" w:rsidRPr="00110465" w:rsidRDefault="00371787" w:rsidP="00371787">
      <w:pPr>
        <w:bidi/>
        <w:rPr>
          <w:sz w:val="28"/>
          <w:szCs w:val="28"/>
          <w:rtl/>
        </w:rPr>
      </w:pPr>
      <w:r>
        <w:rPr>
          <w:rFonts w:hint="cs"/>
          <w:b/>
          <w:bCs/>
          <w:sz w:val="28"/>
          <w:szCs w:val="28"/>
          <w:rtl/>
        </w:rPr>
        <w:t>5</w:t>
      </w:r>
      <w:r w:rsidRPr="00CE53B4">
        <w:rPr>
          <w:rFonts w:hint="cs"/>
          <w:b/>
          <w:bCs/>
          <w:sz w:val="28"/>
          <w:szCs w:val="28"/>
          <w:u w:val="single"/>
          <w:rtl/>
        </w:rPr>
        <w:t xml:space="preserve">- </w:t>
      </w:r>
      <w:r w:rsidRPr="00CE53B4">
        <w:rPr>
          <w:b/>
          <w:bCs/>
          <w:sz w:val="28"/>
          <w:szCs w:val="28"/>
          <w:u w:val="single"/>
          <w:rtl/>
        </w:rPr>
        <w:t>سنوات الخبرة في العمل بالتسويق الرقمي</w:t>
      </w:r>
      <w:r w:rsidRPr="00CE53B4">
        <w:rPr>
          <w:b/>
          <w:bCs/>
          <w:sz w:val="28"/>
          <w:szCs w:val="28"/>
          <w:u w:val="single"/>
        </w:rPr>
        <w:t>:</w:t>
      </w:r>
      <w:r w:rsidRPr="00CE53B4">
        <w:rPr>
          <w:sz w:val="28"/>
          <w:szCs w:val="28"/>
          <w:u w:val="single"/>
        </w:rPr>
        <w:br/>
      </w:r>
      <w:r w:rsidRPr="00110465">
        <w:rPr>
          <w:sz w:val="28"/>
          <w:szCs w:val="28"/>
        </w:rPr>
        <w:t>☐</w:t>
      </w:r>
      <w:r>
        <w:rPr>
          <w:rFonts w:hint="cs"/>
          <w:sz w:val="28"/>
          <w:szCs w:val="28"/>
          <w:rtl/>
        </w:rPr>
        <w:t xml:space="preserve"> </w:t>
      </w:r>
      <w:r w:rsidRPr="00110465">
        <w:rPr>
          <w:sz w:val="28"/>
          <w:szCs w:val="28"/>
        </w:rPr>
        <w:t xml:space="preserve"> </w:t>
      </w:r>
      <w:r w:rsidRPr="00110465">
        <w:rPr>
          <w:sz w:val="28"/>
          <w:szCs w:val="28"/>
          <w:rtl/>
        </w:rPr>
        <w:t>أقل من سنة</w:t>
      </w:r>
      <w:r w:rsidRPr="00110465">
        <w:rPr>
          <w:sz w:val="28"/>
          <w:szCs w:val="28"/>
        </w:rPr>
        <w:br/>
        <w:t xml:space="preserve">☐ </w:t>
      </w:r>
      <w:r>
        <w:rPr>
          <w:rFonts w:hint="cs"/>
          <w:sz w:val="28"/>
          <w:szCs w:val="28"/>
          <w:rtl/>
        </w:rPr>
        <w:t xml:space="preserve"> </w:t>
      </w:r>
      <w:r w:rsidRPr="00110465">
        <w:rPr>
          <w:sz w:val="28"/>
          <w:szCs w:val="28"/>
          <w:rtl/>
        </w:rPr>
        <w:t>من سنة إلى 5 سنوات</w:t>
      </w:r>
      <w:r w:rsidRPr="00110465">
        <w:rPr>
          <w:sz w:val="28"/>
          <w:szCs w:val="28"/>
        </w:rPr>
        <w:br/>
      </w:r>
      <w:r w:rsidRPr="00110465">
        <w:rPr>
          <w:sz w:val="28"/>
          <w:szCs w:val="28"/>
        </w:rPr>
        <w:lastRenderedPageBreak/>
        <w:t>☐</w:t>
      </w:r>
      <w:r>
        <w:rPr>
          <w:rFonts w:hint="cs"/>
          <w:sz w:val="28"/>
          <w:szCs w:val="28"/>
          <w:rtl/>
        </w:rPr>
        <w:t xml:space="preserve"> </w:t>
      </w:r>
      <w:r w:rsidRPr="00110465">
        <w:rPr>
          <w:sz w:val="28"/>
          <w:szCs w:val="28"/>
        </w:rPr>
        <w:t xml:space="preserve"> </w:t>
      </w:r>
      <w:r w:rsidRPr="00110465">
        <w:rPr>
          <w:sz w:val="28"/>
          <w:szCs w:val="28"/>
          <w:rtl/>
        </w:rPr>
        <w:t>من 5 سنوات إلى 10 سنوات</w:t>
      </w:r>
      <w:r w:rsidRPr="00110465">
        <w:rPr>
          <w:sz w:val="28"/>
          <w:szCs w:val="28"/>
        </w:rPr>
        <w:br/>
        <w:t>☐</w:t>
      </w:r>
      <w:r>
        <w:rPr>
          <w:rFonts w:hint="cs"/>
          <w:sz w:val="28"/>
          <w:szCs w:val="28"/>
          <w:rtl/>
        </w:rPr>
        <w:t xml:space="preserve"> </w:t>
      </w:r>
      <w:r w:rsidRPr="00110465">
        <w:rPr>
          <w:sz w:val="28"/>
          <w:szCs w:val="28"/>
        </w:rPr>
        <w:t xml:space="preserve"> </w:t>
      </w:r>
      <w:r w:rsidRPr="00110465">
        <w:rPr>
          <w:sz w:val="28"/>
          <w:szCs w:val="28"/>
          <w:rtl/>
        </w:rPr>
        <w:t>أكثر من 10 سنوات</w:t>
      </w:r>
    </w:p>
    <w:p w14:paraId="0A6632A5" w14:textId="77777777" w:rsidR="00371787" w:rsidRPr="00CE53B4" w:rsidRDefault="00371787" w:rsidP="00371787">
      <w:pPr>
        <w:bidi/>
        <w:rPr>
          <w:sz w:val="28"/>
          <w:szCs w:val="28"/>
          <w:u w:val="single"/>
        </w:rPr>
      </w:pPr>
      <w:r w:rsidRPr="00CE53B4">
        <w:rPr>
          <w:b/>
          <w:bCs/>
          <w:sz w:val="28"/>
          <w:szCs w:val="28"/>
          <w:u w:val="single"/>
          <w:rtl/>
        </w:rPr>
        <w:t>المحور الأول: استخدام الأدوات الرقمية والأتمتة في التسويق</w:t>
      </w:r>
    </w:p>
    <w:p w14:paraId="0DB19925" w14:textId="77777777" w:rsidR="00371787" w:rsidRPr="00250F00" w:rsidRDefault="00371787" w:rsidP="00371787">
      <w:pPr>
        <w:bidi/>
        <w:rPr>
          <w:sz w:val="28"/>
          <w:szCs w:val="28"/>
        </w:rPr>
      </w:pPr>
      <w:r>
        <w:rPr>
          <w:rFonts w:hint="cs"/>
          <w:b/>
          <w:bCs/>
          <w:sz w:val="28"/>
          <w:szCs w:val="28"/>
          <w:rtl/>
        </w:rPr>
        <w:t>1</w:t>
      </w:r>
      <w:r w:rsidRPr="00CE53B4">
        <w:rPr>
          <w:rFonts w:hint="cs"/>
          <w:b/>
          <w:bCs/>
          <w:sz w:val="28"/>
          <w:szCs w:val="28"/>
          <w:u w:val="single"/>
          <w:rtl/>
        </w:rPr>
        <w:t xml:space="preserve">- </w:t>
      </w:r>
      <w:r w:rsidRPr="00CE53B4">
        <w:rPr>
          <w:b/>
          <w:bCs/>
          <w:sz w:val="28"/>
          <w:szCs w:val="28"/>
          <w:u w:val="single"/>
          <w:rtl/>
        </w:rPr>
        <w:t>كم مرة تستخدم الإنترنت يوميًا؟</w:t>
      </w:r>
      <w:r w:rsidRPr="00CE53B4">
        <w:rPr>
          <w:sz w:val="28"/>
          <w:szCs w:val="28"/>
          <w:u w:val="single"/>
        </w:rPr>
        <w:br/>
      </w:r>
      <w:r w:rsidRPr="00250F00">
        <w:rPr>
          <w:sz w:val="28"/>
          <w:szCs w:val="28"/>
        </w:rPr>
        <w:t>☐</w:t>
      </w:r>
      <w:r>
        <w:rPr>
          <w:rFonts w:hint="cs"/>
          <w:sz w:val="28"/>
          <w:szCs w:val="28"/>
          <w:rtl/>
        </w:rPr>
        <w:t xml:space="preserve"> </w:t>
      </w:r>
      <w:r w:rsidRPr="00250F00">
        <w:rPr>
          <w:sz w:val="28"/>
          <w:szCs w:val="28"/>
        </w:rPr>
        <w:t xml:space="preserve"> </w:t>
      </w:r>
      <w:r w:rsidRPr="00250F00">
        <w:rPr>
          <w:sz w:val="28"/>
          <w:szCs w:val="28"/>
          <w:rtl/>
        </w:rPr>
        <w:t>أقل من ساعة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من ساعة إلى 3 ساعات</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من 3 إلى 5 ساعات</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أكثر من 5 ساعات</w:t>
      </w:r>
    </w:p>
    <w:p w14:paraId="714CD291" w14:textId="40889C70" w:rsidR="00371787" w:rsidRPr="00250F00" w:rsidRDefault="00371787" w:rsidP="00371787">
      <w:pPr>
        <w:bidi/>
        <w:rPr>
          <w:sz w:val="28"/>
          <w:szCs w:val="28"/>
        </w:rPr>
      </w:pPr>
      <w:r>
        <w:rPr>
          <w:rFonts w:hint="cs"/>
          <w:b/>
          <w:bCs/>
          <w:sz w:val="28"/>
          <w:szCs w:val="28"/>
          <w:rtl/>
        </w:rPr>
        <w:t xml:space="preserve">2- </w:t>
      </w:r>
      <w:r w:rsidRPr="00250F00">
        <w:rPr>
          <w:b/>
          <w:bCs/>
          <w:sz w:val="28"/>
          <w:szCs w:val="28"/>
        </w:rPr>
        <w:t xml:space="preserve"> </w:t>
      </w:r>
      <w:r w:rsidRPr="00CE53B4">
        <w:rPr>
          <w:b/>
          <w:bCs/>
          <w:sz w:val="28"/>
          <w:szCs w:val="28"/>
          <w:u w:val="single"/>
          <w:rtl/>
        </w:rPr>
        <w:t>ما هي القنوات الرقمية التي تفضل استخدامها للتسويق؟</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البريد الإلكتروني</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وسائل التواصل الاجتماعي</w:t>
      </w:r>
      <w:r w:rsidRPr="00250F00">
        <w:rPr>
          <w:sz w:val="28"/>
          <w:szCs w:val="28"/>
        </w:rPr>
        <w:t xml:space="preserve"> Facebook</w:t>
      </w:r>
      <w:r w:rsidRPr="00250F00">
        <w:rPr>
          <w:sz w:val="28"/>
          <w:szCs w:val="28"/>
          <w:rtl/>
        </w:rPr>
        <w:t xml:space="preserve">، </w:t>
      </w:r>
      <w:r w:rsidRPr="00250F00">
        <w:rPr>
          <w:sz w:val="28"/>
          <w:szCs w:val="28"/>
        </w:rPr>
        <w:t>Instagram</w:t>
      </w:r>
      <w:r w:rsidRPr="00250F00">
        <w:rPr>
          <w:sz w:val="28"/>
          <w:szCs w:val="28"/>
          <w:rtl/>
        </w:rPr>
        <w:t>، إلخ</w:t>
      </w:r>
      <w:r w:rsidRPr="00250F00">
        <w:rPr>
          <w:sz w:val="28"/>
          <w:szCs w:val="28"/>
        </w:rPr>
        <w:t xml:space="preserve">. </w:t>
      </w:r>
      <w:r w:rsidRPr="00250F00">
        <w:rPr>
          <w:sz w:val="28"/>
          <w:szCs w:val="28"/>
        </w:rPr>
        <w:br/>
      </w:r>
      <w:r w:rsidRPr="00250F00">
        <w:rPr>
          <w:sz w:val="28"/>
          <w:szCs w:val="28"/>
        </w:rPr>
        <w:t>☐</w:t>
      </w:r>
      <w:r>
        <w:rPr>
          <w:rFonts w:hint="cs"/>
          <w:sz w:val="28"/>
          <w:szCs w:val="28"/>
          <w:rtl/>
        </w:rPr>
        <w:t xml:space="preserve"> </w:t>
      </w:r>
      <w:r w:rsidRPr="00250F00">
        <w:rPr>
          <w:sz w:val="28"/>
          <w:szCs w:val="28"/>
          <w:rtl/>
        </w:rPr>
        <w:t>الإعلانات</w:t>
      </w:r>
      <w:r w:rsidRPr="00250F00">
        <w:rPr>
          <w:sz w:val="28"/>
          <w:szCs w:val="28"/>
          <w:rtl/>
        </w:rPr>
        <w:t xml:space="preserve"> المدفوعة</w:t>
      </w:r>
      <w:r w:rsidRPr="00250F00">
        <w:rPr>
          <w:sz w:val="28"/>
          <w:szCs w:val="28"/>
        </w:rPr>
        <w:t>Google Ads</w:t>
      </w:r>
      <w:r w:rsidRPr="00250F00">
        <w:rPr>
          <w:sz w:val="28"/>
          <w:szCs w:val="28"/>
          <w:rtl/>
        </w:rPr>
        <w:t xml:space="preserve">، </w:t>
      </w:r>
      <w:r w:rsidRPr="00250F00">
        <w:rPr>
          <w:sz w:val="28"/>
          <w:szCs w:val="28"/>
        </w:rPr>
        <w:t>Facebook Ads</w:t>
      </w:r>
      <w:r w:rsidRPr="00250F00">
        <w:rPr>
          <w:sz w:val="28"/>
          <w:szCs w:val="28"/>
        </w:rPr>
        <w:br/>
      </w:r>
      <w:proofErr w:type="gramStart"/>
      <w:r w:rsidRPr="00250F00">
        <w:rPr>
          <w:sz w:val="28"/>
          <w:szCs w:val="28"/>
        </w:rPr>
        <w:t>☐</w:t>
      </w:r>
      <w:r>
        <w:rPr>
          <w:rFonts w:hint="cs"/>
          <w:sz w:val="28"/>
          <w:szCs w:val="28"/>
          <w:rtl/>
        </w:rPr>
        <w:t xml:space="preserve"> </w:t>
      </w:r>
      <w:r w:rsidRPr="00250F00">
        <w:rPr>
          <w:sz w:val="28"/>
          <w:szCs w:val="28"/>
        </w:rPr>
        <w:t xml:space="preserve"> </w:t>
      </w:r>
      <w:r w:rsidRPr="00250F00">
        <w:rPr>
          <w:sz w:val="28"/>
          <w:szCs w:val="28"/>
          <w:rtl/>
        </w:rPr>
        <w:t>أخرى</w:t>
      </w:r>
      <w:proofErr w:type="gramEnd"/>
      <w:r w:rsidRPr="00250F00">
        <w:rPr>
          <w:sz w:val="28"/>
          <w:szCs w:val="28"/>
          <w:rtl/>
        </w:rPr>
        <w:t xml:space="preserve"> (يرجى التحديد)</w:t>
      </w:r>
      <w:r w:rsidRPr="00250F00">
        <w:rPr>
          <w:sz w:val="28"/>
          <w:szCs w:val="28"/>
        </w:rPr>
        <w:t>: ___________</w:t>
      </w:r>
    </w:p>
    <w:p w14:paraId="2B36F25F" w14:textId="77777777" w:rsidR="00371787" w:rsidRPr="00250F00" w:rsidRDefault="00371787" w:rsidP="00371787">
      <w:pPr>
        <w:bidi/>
        <w:rPr>
          <w:sz w:val="28"/>
          <w:szCs w:val="28"/>
        </w:rPr>
      </w:pPr>
      <w:r>
        <w:rPr>
          <w:rFonts w:hint="cs"/>
          <w:b/>
          <w:bCs/>
          <w:sz w:val="28"/>
          <w:szCs w:val="28"/>
          <w:rtl/>
        </w:rPr>
        <w:t>3</w:t>
      </w:r>
      <w:r w:rsidRPr="00CE53B4">
        <w:rPr>
          <w:rFonts w:hint="cs"/>
          <w:b/>
          <w:bCs/>
          <w:sz w:val="28"/>
          <w:szCs w:val="28"/>
          <w:u w:val="single"/>
          <w:rtl/>
        </w:rPr>
        <w:t xml:space="preserve">- </w:t>
      </w:r>
      <w:r w:rsidRPr="00CE53B4">
        <w:rPr>
          <w:b/>
          <w:bCs/>
          <w:sz w:val="28"/>
          <w:szCs w:val="28"/>
          <w:u w:val="single"/>
        </w:rPr>
        <w:t xml:space="preserve"> </w:t>
      </w:r>
      <w:r w:rsidRPr="00CE53B4">
        <w:rPr>
          <w:b/>
          <w:bCs/>
          <w:sz w:val="28"/>
          <w:szCs w:val="28"/>
          <w:u w:val="single"/>
          <w:rtl/>
        </w:rPr>
        <w:t>إلى أي مدى ترى أن الأتمتة تساهم في تحسين كفاءة التسويق؟</w:t>
      </w:r>
      <w:r w:rsidRPr="00CE53B4">
        <w:rPr>
          <w:sz w:val="28"/>
          <w:szCs w:val="28"/>
          <w:u w:val="single"/>
        </w:rPr>
        <w:br/>
      </w:r>
      <w:r w:rsidRPr="00250F00">
        <w:rPr>
          <w:sz w:val="28"/>
          <w:szCs w:val="28"/>
        </w:rPr>
        <w:t>☐</w:t>
      </w:r>
      <w:r>
        <w:rPr>
          <w:rFonts w:hint="cs"/>
          <w:sz w:val="28"/>
          <w:szCs w:val="28"/>
          <w:rtl/>
        </w:rPr>
        <w:t xml:space="preserve"> </w:t>
      </w:r>
      <w:r w:rsidRPr="00250F00">
        <w:rPr>
          <w:sz w:val="28"/>
          <w:szCs w:val="28"/>
        </w:rPr>
        <w:t xml:space="preserve"> </w:t>
      </w:r>
      <w:r w:rsidRPr="00250F00">
        <w:rPr>
          <w:sz w:val="28"/>
          <w:szCs w:val="28"/>
          <w:rtl/>
        </w:rPr>
        <w:t>بدرجة كبيرة جدًا</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بدرجة كبيرة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إلى حد ما</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بدرجة ضعيفة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لا تؤثر</w:t>
      </w:r>
    </w:p>
    <w:p w14:paraId="0590538B" w14:textId="483098DF" w:rsidR="00371787" w:rsidRDefault="00371787" w:rsidP="00371787">
      <w:pPr>
        <w:bidi/>
        <w:rPr>
          <w:sz w:val="28"/>
          <w:szCs w:val="28"/>
          <w:rtl/>
        </w:rPr>
      </w:pPr>
      <w:r>
        <w:rPr>
          <w:rFonts w:hint="cs"/>
          <w:b/>
          <w:bCs/>
          <w:sz w:val="28"/>
          <w:szCs w:val="28"/>
          <w:rtl/>
        </w:rPr>
        <w:t>4</w:t>
      </w:r>
      <w:r w:rsidRPr="00CE53B4">
        <w:rPr>
          <w:rFonts w:hint="cs"/>
          <w:b/>
          <w:bCs/>
          <w:sz w:val="28"/>
          <w:szCs w:val="28"/>
          <w:u w:val="single"/>
          <w:rtl/>
        </w:rPr>
        <w:t xml:space="preserve">-  </w:t>
      </w:r>
      <w:r w:rsidRPr="00CE53B4">
        <w:rPr>
          <w:b/>
          <w:bCs/>
          <w:sz w:val="28"/>
          <w:szCs w:val="28"/>
          <w:u w:val="single"/>
          <w:rtl/>
        </w:rPr>
        <w:t>ما الأداة الأكثر استخدامًا في حملاتك التسويقية؟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روبوتات المحادثة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تخصيص الرسائل</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أدوات تحليل البيانات</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أخرى (يرجى التحديد)</w:t>
      </w:r>
      <w:r w:rsidRPr="00250F00">
        <w:rPr>
          <w:sz w:val="28"/>
          <w:szCs w:val="28"/>
        </w:rPr>
        <w:t>: ___________</w:t>
      </w:r>
    </w:p>
    <w:p w14:paraId="0CE1BA11" w14:textId="77777777" w:rsidR="00371787" w:rsidRPr="00CE53B4" w:rsidRDefault="00371787" w:rsidP="00371787">
      <w:pPr>
        <w:bidi/>
        <w:rPr>
          <w:sz w:val="28"/>
          <w:szCs w:val="28"/>
          <w:u w:val="single"/>
        </w:rPr>
      </w:pPr>
      <w:r w:rsidRPr="00CE53B4">
        <w:rPr>
          <w:b/>
          <w:bCs/>
          <w:sz w:val="28"/>
          <w:szCs w:val="28"/>
          <w:u w:val="single"/>
          <w:rtl/>
        </w:rPr>
        <w:t>المحور الثاني: تقييم كفاءة الحملات المؤتمتة مقارنة بالتقليدية</w:t>
      </w:r>
    </w:p>
    <w:p w14:paraId="4AABC4FD" w14:textId="77777777" w:rsidR="00371787" w:rsidRPr="00250F00" w:rsidRDefault="00371787" w:rsidP="00371787">
      <w:pPr>
        <w:bidi/>
        <w:rPr>
          <w:sz w:val="28"/>
          <w:szCs w:val="28"/>
        </w:rPr>
      </w:pPr>
      <w:r>
        <w:rPr>
          <w:rFonts w:hint="cs"/>
          <w:b/>
          <w:bCs/>
          <w:sz w:val="28"/>
          <w:szCs w:val="28"/>
          <w:rtl/>
        </w:rPr>
        <w:t>1</w:t>
      </w:r>
      <w:r w:rsidRPr="00CE53B4">
        <w:rPr>
          <w:rFonts w:hint="cs"/>
          <w:b/>
          <w:bCs/>
          <w:sz w:val="28"/>
          <w:szCs w:val="28"/>
          <w:u w:val="single"/>
          <w:rtl/>
        </w:rPr>
        <w:t xml:space="preserve">- </w:t>
      </w:r>
      <w:r w:rsidRPr="00CE53B4">
        <w:rPr>
          <w:b/>
          <w:bCs/>
          <w:sz w:val="28"/>
          <w:szCs w:val="28"/>
          <w:u w:val="single"/>
        </w:rPr>
        <w:t xml:space="preserve"> </w:t>
      </w:r>
      <w:r w:rsidRPr="00CE53B4">
        <w:rPr>
          <w:b/>
          <w:bCs/>
          <w:sz w:val="28"/>
          <w:szCs w:val="28"/>
          <w:u w:val="single"/>
          <w:rtl/>
        </w:rPr>
        <w:t>إلى أي مدى تسهم الحملات المؤتمتة في تحسين الاستهداف؟</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بدرجة كبيرة جدًا</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بدرجة كبيرة</w:t>
      </w:r>
      <w:r w:rsidRPr="00250F00">
        <w:rPr>
          <w:sz w:val="28"/>
          <w:szCs w:val="28"/>
        </w:rPr>
        <w:br/>
        <w:t>☐</w:t>
      </w:r>
      <w:r>
        <w:rPr>
          <w:rFonts w:hint="cs"/>
          <w:sz w:val="28"/>
          <w:szCs w:val="28"/>
          <w:rtl/>
        </w:rPr>
        <w:t xml:space="preserve"> </w:t>
      </w:r>
      <w:r w:rsidRPr="00250F00">
        <w:rPr>
          <w:sz w:val="28"/>
          <w:szCs w:val="28"/>
          <w:rtl/>
        </w:rPr>
        <w:t>إلى حد ما</w:t>
      </w:r>
      <w:r w:rsidRPr="00250F00">
        <w:rPr>
          <w:sz w:val="28"/>
          <w:szCs w:val="28"/>
        </w:rPr>
        <w:br/>
      </w:r>
      <w:r w:rsidRPr="00250F00">
        <w:rPr>
          <w:sz w:val="28"/>
          <w:szCs w:val="28"/>
        </w:rPr>
        <w:lastRenderedPageBreak/>
        <w:t>☐</w:t>
      </w:r>
      <w:r>
        <w:rPr>
          <w:rFonts w:hint="cs"/>
          <w:sz w:val="28"/>
          <w:szCs w:val="28"/>
          <w:rtl/>
        </w:rPr>
        <w:t xml:space="preserve"> </w:t>
      </w:r>
      <w:r w:rsidRPr="00250F00">
        <w:rPr>
          <w:sz w:val="28"/>
          <w:szCs w:val="28"/>
          <w:rtl/>
        </w:rPr>
        <w:t>بدرجة ضعيفة</w:t>
      </w:r>
      <w:r w:rsidRPr="00250F00">
        <w:rPr>
          <w:sz w:val="28"/>
          <w:szCs w:val="28"/>
        </w:rPr>
        <w:br/>
        <w:t>☐</w:t>
      </w:r>
      <w:r>
        <w:rPr>
          <w:rFonts w:hint="cs"/>
          <w:sz w:val="28"/>
          <w:szCs w:val="28"/>
          <w:rtl/>
        </w:rPr>
        <w:t xml:space="preserve"> </w:t>
      </w:r>
      <w:r w:rsidRPr="00250F00">
        <w:rPr>
          <w:sz w:val="28"/>
          <w:szCs w:val="28"/>
          <w:rtl/>
        </w:rPr>
        <w:t>لا تسهم</w:t>
      </w:r>
    </w:p>
    <w:p w14:paraId="3AB0FB32" w14:textId="77777777" w:rsidR="00371787" w:rsidRPr="00250F00" w:rsidRDefault="00371787" w:rsidP="00371787">
      <w:pPr>
        <w:bidi/>
        <w:rPr>
          <w:sz w:val="28"/>
          <w:szCs w:val="28"/>
        </w:rPr>
      </w:pPr>
      <w:r>
        <w:rPr>
          <w:rFonts w:hint="cs"/>
          <w:b/>
          <w:bCs/>
          <w:sz w:val="28"/>
          <w:szCs w:val="28"/>
          <w:rtl/>
        </w:rPr>
        <w:t>2</w:t>
      </w:r>
      <w:r w:rsidRPr="00CE53B4">
        <w:rPr>
          <w:rFonts w:hint="cs"/>
          <w:b/>
          <w:bCs/>
          <w:sz w:val="28"/>
          <w:szCs w:val="28"/>
          <w:u w:val="single"/>
          <w:rtl/>
        </w:rPr>
        <w:t xml:space="preserve">- </w:t>
      </w:r>
      <w:r w:rsidRPr="00CE53B4">
        <w:rPr>
          <w:b/>
          <w:bCs/>
          <w:sz w:val="28"/>
          <w:szCs w:val="28"/>
          <w:u w:val="single"/>
          <w:rtl/>
        </w:rPr>
        <w:t>كيف تقيم التفاعل مع الجمهور في الحملات المؤتمتة مقارنة بالتقليدية؟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أفضل بكثير</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أفضل قليلاً</w:t>
      </w:r>
      <w:r w:rsidRPr="00250F00">
        <w:rPr>
          <w:sz w:val="28"/>
          <w:szCs w:val="28"/>
        </w:rPr>
        <w:br/>
        <w:t>☐</w:t>
      </w:r>
      <w:r>
        <w:rPr>
          <w:rFonts w:hint="cs"/>
          <w:sz w:val="28"/>
          <w:szCs w:val="28"/>
          <w:rtl/>
        </w:rPr>
        <w:t xml:space="preserve"> </w:t>
      </w:r>
      <w:r w:rsidRPr="00250F00">
        <w:rPr>
          <w:sz w:val="28"/>
          <w:szCs w:val="28"/>
          <w:rtl/>
        </w:rPr>
        <w:t>متساوي</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أسوأ قليلاً</w:t>
      </w:r>
      <w:r w:rsidRPr="00250F00">
        <w:rPr>
          <w:sz w:val="28"/>
          <w:szCs w:val="28"/>
        </w:rPr>
        <w:br/>
        <w:t>☐</w:t>
      </w:r>
      <w:r>
        <w:rPr>
          <w:rFonts w:hint="cs"/>
          <w:sz w:val="28"/>
          <w:szCs w:val="28"/>
          <w:rtl/>
        </w:rPr>
        <w:t xml:space="preserve"> </w:t>
      </w:r>
      <w:r w:rsidRPr="00250F00">
        <w:rPr>
          <w:sz w:val="28"/>
          <w:szCs w:val="28"/>
          <w:rtl/>
        </w:rPr>
        <w:t>أسوأ بكثير</w:t>
      </w:r>
    </w:p>
    <w:p w14:paraId="32A18C79" w14:textId="77777777" w:rsidR="00371787" w:rsidRPr="00250F00" w:rsidRDefault="00371787" w:rsidP="00371787">
      <w:pPr>
        <w:bidi/>
        <w:rPr>
          <w:sz w:val="28"/>
          <w:szCs w:val="28"/>
        </w:rPr>
      </w:pPr>
      <w:r>
        <w:rPr>
          <w:rFonts w:hint="cs"/>
          <w:b/>
          <w:bCs/>
          <w:sz w:val="28"/>
          <w:szCs w:val="28"/>
          <w:rtl/>
        </w:rPr>
        <w:t>3</w:t>
      </w:r>
      <w:r w:rsidRPr="00CE53B4">
        <w:rPr>
          <w:rFonts w:hint="cs"/>
          <w:b/>
          <w:bCs/>
          <w:sz w:val="28"/>
          <w:szCs w:val="28"/>
          <w:u w:val="single"/>
          <w:rtl/>
        </w:rPr>
        <w:t xml:space="preserve">- </w:t>
      </w:r>
      <w:r w:rsidRPr="00CE53B4">
        <w:rPr>
          <w:b/>
          <w:bCs/>
          <w:sz w:val="28"/>
          <w:szCs w:val="28"/>
          <w:u w:val="single"/>
          <w:rtl/>
        </w:rPr>
        <w:t>ما رأيك في التكلفة التشغيلية للحملات المؤتمتة؟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مرتفعة جدًا</w:t>
      </w:r>
      <w:r w:rsidRPr="00250F00">
        <w:rPr>
          <w:sz w:val="28"/>
          <w:szCs w:val="28"/>
        </w:rPr>
        <w:br/>
        <w:t>☐</w:t>
      </w:r>
      <w:r>
        <w:rPr>
          <w:rFonts w:hint="cs"/>
          <w:sz w:val="28"/>
          <w:szCs w:val="28"/>
          <w:rtl/>
        </w:rPr>
        <w:t xml:space="preserve"> </w:t>
      </w:r>
      <w:r w:rsidRPr="00250F00">
        <w:rPr>
          <w:sz w:val="28"/>
          <w:szCs w:val="28"/>
          <w:rtl/>
        </w:rPr>
        <w:t>مرتفعة</w:t>
      </w:r>
      <w:r w:rsidRPr="00250F00">
        <w:rPr>
          <w:sz w:val="28"/>
          <w:szCs w:val="28"/>
        </w:rPr>
        <w:br/>
        <w:t>☐</w:t>
      </w:r>
      <w:r>
        <w:rPr>
          <w:rFonts w:hint="cs"/>
          <w:sz w:val="28"/>
          <w:szCs w:val="28"/>
          <w:rtl/>
        </w:rPr>
        <w:t xml:space="preserve"> </w:t>
      </w:r>
      <w:r w:rsidRPr="00250F00">
        <w:rPr>
          <w:sz w:val="28"/>
          <w:szCs w:val="28"/>
          <w:rtl/>
        </w:rPr>
        <w:t>متوسطة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منخفضة</w:t>
      </w:r>
    </w:p>
    <w:p w14:paraId="08267BAE" w14:textId="4B2AE8C5" w:rsidR="00371787" w:rsidRPr="00110465" w:rsidRDefault="00371787" w:rsidP="00371787">
      <w:pPr>
        <w:bidi/>
        <w:rPr>
          <w:sz w:val="28"/>
          <w:szCs w:val="28"/>
        </w:rPr>
      </w:pPr>
      <w:r>
        <w:rPr>
          <w:rFonts w:hint="cs"/>
          <w:b/>
          <w:bCs/>
          <w:sz w:val="28"/>
          <w:szCs w:val="28"/>
          <w:rtl/>
        </w:rPr>
        <w:t xml:space="preserve">4- </w:t>
      </w:r>
      <w:r w:rsidRPr="00CE53B4">
        <w:rPr>
          <w:b/>
          <w:bCs/>
          <w:sz w:val="28"/>
          <w:szCs w:val="28"/>
          <w:u w:val="single"/>
          <w:rtl/>
        </w:rPr>
        <w:t>هل ترى أن أتمتة الحملات التسويقية تسهم في تقليل الوقت اللازم لتنفيذها؟</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نعم، بشكل كبير جدًا</w:t>
      </w:r>
      <w:r w:rsidRPr="00250F00">
        <w:rPr>
          <w:sz w:val="28"/>
          <w:szCs w:val="28"/>
        </w:rPr>
        <w:br/>
        <w:t>☐</w:t>
      </w:r>
      <w:r>
        <w:rPr>
          <w:rFonts w:hint="cs"/>
          <w:sz w:val="28"/>
          <w:szCs w:val="28"/>
          <w:rtl/>
        </w:rPr>
        <w:t xml:space="preserve"> </w:t>
      </w:r>
      <w:r w:rsidRPr="00250F00">
        <w:rPr>
          <w:sz w:val="28"/>
          <w:szCs w:val="28"/>
          <w:rtl/>
        </w:rPr>
        <w:t>نعم، بشكل كبير</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إلى حد ما</w:t>
      </w:r>
      <w:r w:rsidRPr="00250F00">
        <w:rPr>
          <w:sz w:val="28"/>
          <w:szCs w:val="28"/>
        </w:rPr>
        <w:br/>
        <w:t>☐</w:t>
      </w:r>
      <w:r>
        <w:rPr>
          <w:rFonts w:hint="cs"/>
          <w:sz w:val="28"/>
          <w:szCs w:val="28"/>
          <w:rtl/>
        </w:rPr>
        <w:t xml:space="preserve"> </w:t>
      </w:r>
      <w:r w:rsidRPr="00250F00">
        <w:rPr>
          <w:sz w:val="28"/>
          <w:szCs w:val="28"/>
          <w:rtl/>
        </w:rPr>
        <w:t>لا تسهم</w:t>
      </w:r>
    </w:p>
    <w:p w14:paraId="47638592" w14:textId="77777777" w:rsidR="00371787" w:rsidRPr="00250F00" w:rsidRDefault="00371787" w:rsidP="00371787">
      <w:pPr>
        <w:bidi/>
        <w:rPr>
          <w:sz w:val="28"/>
          <w:szCs w:val="28"/>
        </w:rPr>
      </w:pPr>
      <w:r w:rsidRPr="00250F00">
        <w:rPr>
          <w:b/>
          <w:bCs/>
          <w:sz w:val="28"/>
          <w:szCs w:val="28"/>
          <w:rtl/>
        </w:rPr>
        <w:t>المحور الثالث: التحديات والتوصيات</w:t>
      </w:r>
    </w:p>
    <w:p w14:paraId="50081731" w14:textId="77777777" w:rsidR="00371787" w:rsidRPr="00250F00" w:rsidRDefault="00371787" w:rsidP="00371787">
      <w:pPr>
        <w:bidi/>
        <w:rPr>
          <w:sz w:val="28"/>
          <w:szCs w:val="28"/>
        </w:rPr>
      </w:pPr>
      <w:r>
        <w:rPr>
          <w:rFonts w:hint="cs"/>
          <w:b/>
          <w:bCs/>
          <w:sz w:val="28"/>
          <w:szCs w:val="28"/>
          <w:rtl/>
        </w:rPr>
        <w:t xml:space="preserve">1- </w:t>
      </w:r>
      <w:r w:rsidRPr="00CE53B4">
        <w:rPr>
          <w:b/>
          <w:bCs/>
          <w:sz w:val="28"/>
          <w:szCs w:val="28"/>
          <w:u w:val="single"/>
          <w:rtl/>
        </w:rPr>
        <w:t>ما التحديات التي تواجهك عند استخدام أدوات الأتمتة؟</w:t>
      </w:r>
      <w:r w:rsidRPr="00CE53B4">
        <w:rPr>
          <w:sz w:val="28"/>
          <w:szCs w:val="28"/>
          <w:u w:val="single"/>
        </w:rPr>
        <w:br/>
      </w:r>
      <w:r w:rsidRPr="00250F00">
        <w:rPr>
          <w:sz w:val="28"/>
          <w:szCs w:val="28"/>
        </w:rPr>
        <w:t>☐</w:t>
      </w:r>
      <w:r>
        <w:rPr>
          <w:rFonts w:hint="cs"/>
          <w:sz w:val="28"/>
          <w:szCs w:val="28"/>
          <w:rtl/>
        </w:rPr>
        <w:t xml:space="preserve"> </w:t>
      </w:r>
      <w:r w:rsidRPr="00250F00">
        <w:rPr>
          <w:sz w:val="28"/>
          <w:szCs w:val="28"/>
        </w:rPr>
        <w:t xml:space="preserve"> </w:t>
      </w:r>
      <w:r w:rsidRPr="00250F00">
        <w:rPr>
          <w:sz w:val="28"/>
          <w:szCs w:val="28"/>
          <w:rtl/>
        </w:rPr>
        <w:t>التكلفة العالية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نقص المعرفة التقنية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صعوبة تخصيص المحتوى</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عدم القدرة على قياس النتائج بدقة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أخرى (يرجى التحديد)</w:t>
      </w:r>
      <w:r w:rsidRPr="00250F00">
        <w:rPr>
          <w:sz w:val="28"/>
          <w:szCs w:val="28"/>
        </w:rPr>
        <w:t>: ___________</w:t>
      </w:r>
    </w:p>
    <w:p w14:paraId="616E94E1" w14:textId="77777777" w:rsidR="00371787" w:rsidRPr="00250F00" w:rsidRDefault="00371787" w:rsidP="00371787">
      <w:pPr>
        <w:bidi/>
        <w:rPr>
          <w:sz w:val="28"/>
          <w:szCs w:val="28"/>
        </w:rPr>
      </w:pPr>
      <w:r>
        <w:rPr>
          <w:rFonts w:hint="cs"/>
          <w:b/>
          <w:bCs/>
          <w:sz w:val="28"/>
          <w:szCs w:val="28"/>
          <w:rtl/>
        </w:rPr>
        <w:t>2</w:t>
      </w:r>
      <w:r w:rsidRPr="00CE53B4">
        <w:rPr>
          <w:rFonts w:hint="cs"/>
          <w:b/>
          <w:bCs/>
          <w:sz w:val="28"/>
          <w:szCs w:val="28"/>
          <w:u w:val="single"/>
          <w:rtl/>
        </w:rPr>
        <w:t xml:space="preserve">- </w:t>
      </w:r>
      <w:r w:rsidRPr="00CE53B4">
        <w:rPr>
          <w:b/>
          <w:bCs/>
          <w:sz w:val="28"/>
          <w:szCs w:val="28"/>
          <w:u w:val="single"/>
        </w:rPr>
        <w:t xml:space="preserve"> </w:t>
      </w:r>
      <w:r w:rsidRPr="00CE53B4">
        <w:rPr>
          <w:b/>
          <w:bCs/>
          <w:sz w:val="28"/>
          <w:szCs w:val="28"/>
          <w:u w:val="single"/>
          <w:rtl/>
        </w:rPr>
        <w:t>برأيك، ما الذي يمكن تطويره في أدوات الأتمتة لتكون أكثر فعالية؟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تحسين سهولة الاستخدام</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خفض التكاليف</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تقديم دعم فني وتقني متكامل</w:t>
      </w:r>
      <w:r w:rsidRPr="00250F00">
        <w:rPr>
          <w:sz w:val="28"/>
          <w:szCs w:val="28"/>
        </w:rPr>
        <w:br/>
      </w:r>
      <w:r w:rsidRPr="00250F00">
        <w:rPr>
          <w:sz w:val="28"/>
          <w:szCs w:val="28"/>
        </w:rPr>
        <w:lastRenderedPageBreak/>
        <w:t>☐</w:t>
      </w:r>
      <w:r>
        <w:rPr>
          <w:rFonts w:hint="cs"/>
          <w:sz w:val="28"/>
          <w:szCs w:val="28"/>
          <w:rtl/>
        </w:rPr>
        <w:t xml:space="preserve"> </w:t>
      </w:r>
      <w:r w:rsidRPr="00250F00">
        <w:rPr>
          <w:sz w:val="28"/>
          <w:szCs w:val="28"/>
        </w:rPr>
        <w:t xml:space="preserve"> </w:t>
      </w:r>
      <w:r w:rsidRPr="00250F00">
        <w:rPr>
          <w:sz w:val="28"/>
          <w:szCs w:val="28"/>
          <w:rtl/>
        </w:rPr>
        <w:t>تعزيز إمكانية تخصيص الحملات</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إضافة ميزات لتحليل البيانات بشكل أكثر دقة</w:t>
      </w:r>
    </w:p>
    <w:p w14:paraId="6A527306" w14:textId="77777777" w:rsidR="00371787" w:rsidRPr="00250F00" w:rsidRDefault="00371787" w:rsidP="00371787">
      <w:pPr>
        <w:bidi/>
        <w:rPr>
          <w:sz w:val="28"/>
          <w:szCs w:val="28"/>
        </w:rPr>
      </w:pPr>
      <w:r>
        <w:rPr>
          <w:rFonts w:hint="cs"/>
          <w:b/>
          <w:bCs/>
          <w:sz w:val="28"/>
          <w:szCs w:val="28"/>
          <w:rtl/>
        </w:rPr>
        <w:t>3</w:t>
      </w:r>
      <w:r w:rsidRPr="00CE53B4">
        <w:rPr>
          <w:rFonts w:hint="cs"/>
          <w:b/>
          <w:bCs/>
          <w:sz w:val="28"/>
          <w:szCs w:val="28"/>
          <w:u w:val="single"/>
          <w:rtl/>
        </w:rPr>
        <w:t xml:space="preserve">- </w:t>
      </w:r>
      <w:r w:rsidRPr="00CE53B4">
        <w:rPr>
          <w:b/>
          <w:bCs/>
          <w:sz w:val="28"/>
          <w:szCs w:val="28"/>
          <w:u w:val="single"/>
          <w:rtl/>
        </w:rPr>
        <w:t>هل لديك اقتراحات لتحسين الحملات المؤتمتة في شركتك أو مؤسستك؟</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زيادة تدريب الموظفين على استخدام الأدوات</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تحسين التواصل مع العملاء أثناء الحملات</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استخدام أدوات تحليل أكثر شمولية</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التركيز على جودة المحتوى المؤتمت</w:t>
      </w:r>
      <w:r w:rsidRPr="00250F00">
        <w:rPr>
          <w:sz w:val="28"/>
          <w:szCs w:val="28"/>
        </w:rPr>
        <w:br/>
        <w:t>☐</w:t>
      </w:r>
      <w:r>
        <w:rPr>
          <w:rFonts w:hint="cs"/>
          <w:sz w:val="28"/>
          <w:szCs w:val="28"/>
          <w:rtl/>
        </w:rPr>
        <w:t xml:space="preserve"> </w:t>
      </w:r>
      <w:r w:rsidRPr="00250F00">
        <w:rPr>
          <w:sz w:val="28"/>
          <w:szCs w:val="28"/>
        </w:rPr>
        <w:t xml:space="preserve"> </w:t>
      </w:r>
      <w:r w:rsidRPr="00250F00">
        <w:rPr>
          <w:sz w:val="28"/>
          <w:szCs w:val="28"/>
          <w:rtl/>
        </w:rPr>
        <w:t>أخرى (يرجى التحديد)</w:t>
      </w:r>
      <w:r w:rsidRPr="00250F00">
        <w:rPr>
          <w:sz w:val="28"/>
          <w:szCs w:val="28"/>
        </w:rPr>
        <w:t>: ___________</w:t>
      </w:r>
    </w:p>
    <w:p w14:paraId="78138D9C" w14:textId="78BECF7D" w:rsidR="00371787" w:rsidRPr="00CE53B4" w:rsidRDefault="00371787" w:rsidP="00371787">
      <w:pPr>
        <w:bidi/>
        <w:rPr>
          <w:sz w:val="28"/>
          <w:szCs w:val="28"/>
        </w:rPr>
      </w:pPr>
      <w:r w:rsidRPr="00CE53B4">
        <w:rPr>
          <w:rFonts w:hint="cs"/>
          <w:b/>
          <w:bCs/>
          <w:sz w:val="28"/>
          <w:szCs w:val="28"/>
          <w:rtl/>
        </w:rPr>
        <w:t>4</w:t>
      </w:r>
      <w:r w:rsidRPr="00CE53B4">
        <w:rPr>
          <w:rFonts w:hint="cs"/>
          <w:b/>
          <w:bCs/>
          <w:sz w:val="28"/>
          <w:szCs w:val="28"/>
          <w:u w:val="single"/>
          <w:rtl/>
        </w:rPr>
        <w:t xml:space="preserve">- </w:t>
      </w:r>
      <w:r w:rsidRPr="00CE53B4">
        <w:rPr>
          <w:b/>
          <w:bCs/>
          <w:sz w:val="28"/>
          <w:szCs w:val="28"/>
          <w:u w:val="single"/>
          <w:rtl/>
        </w:rPr>
        <w:t>ما تقييمك العام لكفاءة الأتمتة في تحقيق أهداف الحملات التسويقية؟</w:t>
      </w:r>
      <w:r w:rsidRPr="00CE53B4">
        <w:rPr>
          <w:sz w:val="28"/>
          <w:szCs w:val="28"/>
        </w:rPr>
        <w:br/>
        <w:t>☐</w:t>
      </w:r>
      <w:r w:rsidRPr="00CE53B4">
        <w:rPr>
          <w:rFonts w:hint="cs"/>
          <w:sz w:val="28"/>
          <w:szCs w:val="28"/>
          <w:rtl/>
        </w:rPr>
        <w:t xml:space="preserve"> </w:t>
      </w:r>
      <w:r w:rsidRPr="00CE53B4">
        <w:rPr>
          <w:sz w:val="28"/>
          <w:szCs w:val="28"/>
          <w:rtl/>
        </w:rPr>
        <w:t>فعّالة جدًا</w:t>
      </w:r>
      <w:r w:rsidRPr="00CE53B4">
        <w:rPr>
          <w:sz w:val="28"/>
          <w:szCs w:val="28"/>
        </w:rPr>
        <w:br/>
        <w:t>☐</w:t>
      </w:r>
      <w:r w:rsidRPr="00CE53B4">
        <w:rPr>
          <w:rFonts w:hint="cs"/>
          <w:sz w:val="28"/>
          <w:szCs w:val="28"/>
          <w:rtl/>
        </w:rPr>
        <w:t xml:space="preserve"> </w:t>
      </w:r>
      <w:r w:rsidRPr="00CE53B4">
        <w:rPr>
          <w:sz w:val="28"/>
          <w:szCs w:val="28"/>
          <w:rtl/>
        </w:rPr>
        <w:t>فعّالة</w:t>
      </w:r>
      <w:r w:rsidRPr="00CE53B4">
        <w:rPr>
          <w:sz w:val="28"/>
          <w:szCs w:val="28"/>
        </w:rPr>
        <w:br/>
        <w:t>☐</w:t>
      </w:r>
      <w:r w:rsidRPr="00CE53B4">
        <w:rPr>
          <w:rFonts w:hint="cs"/>
          <w:sz w:val="28"/>
          <w:szCs w:val="28"/>
          <w:rtl/>
        </w:rPr>
        <w:t xml:space="preserve"> </w:t>
      </w:r>
      <w:r w:rsidRPr="00CE53B4">
        <w:rPr>
          <w:sz w:val="28"/>
          <w:szCs w:val="28"/>
          <w:rtl/>
        </w:rPr>
        <w:t>محايدة</w:t>
      </w:r>
      <w:r w:rsidRPr="00CE53B4">
        <w:rPr>
          <w:sz w:val="28"/>
          <w:szCs w:val="28"/>
        </w:rPr>
        <w:br/>
        <w:t>☐</w:t>
      </w:r>
      <w:r w:rsidRPr="00CE53B4">
        <w:rPr>
          <w:rFonts w:hint="cs"/>
          <w:sz w:val="28"/>
          <w:szCs w:val="28"/>
          <w:rtl/>
        </w:rPr>
        <w:t xml:space="preserve"> </w:t>
      </w:r>
      <w:r w:rsidRPr="00CE53B4">
        <w:rPr>
          <w:sz w:val="28"/>
          <w:szCs w:val="28"/>
        </w:rPr>
        <w:t xml:space="preserve"> </w:t>
      </w:r>
      <w:r w:rsidRPr="00CE53B4">
        <w:rPr>
          <w:sz w:val="28"/>
          <w:szCs w:val="28"/>
          <w:rtl/>
        </w:rPr>
        <w:t>غير فعّالة</w:t>
      </w:r>
      <w:r w:rsidRPr="00CE53B4">
        <w:rPr>
          <w:sz w:val="28"/>
          <w:szCs w:val="28"/>
        </w:rPr>
        <w:br/>
        <w:t>☐</w:t>
      </w:r>
      <w:r w:rsidRPr="00CE53B4">
        <w:rPr>
          <w:rFonts w:hint="cs"/>
          <w:sz w:val="28"/>
          <w:szCs w:val="28"/>
          <w:rtl/>
        </w:rPr>
        <w:t xml:space="preserve"> </w:t>
      </w:r>
      <w:r w:rsidRPr="00CE53B4">
        <w:rPr>
          <w:sz w:val="28"/>
          <w:szCs w:val="28"/>
          <w:rtl/>
        </w:rPr>
        <w:t>غير فعّالة تمامًا</w:t>
      </w:r>
    </w:p>
    <w:p w14:paraId="212C911C" w14:textId="77777777" w:rsidR="00371787" w:rsidRPr="00CE53B4" w:rsidRDefault="00371787" w:rsidP="00371787">
      <w:pPr>
        <w:bidi/>
        <w:rPr>
          <w:sz w:val="28"/>
          <w:szCs w:val="28"/>
          <w:u w:val="single"/>
        </w:rPr>
      </w:pPr>
      <w:r w:rsidRPr="00CE53B4">
        <w:rPr>
          <w:rFonts w:hint="cs"/>
          <w:b/>
          <w:bCs/>
          <w:sz w:val="28"/>
          <w:szCs w:val="28"/>
          <w:u w:val="single"/>
          <w:rtl/>
        </w:rPr>
        <w:t xml:space="preserve">5- </w:t>
      </w:r>
      <w:r w:rsidRPr="00CE53B4">
        <w:rPr>
          <w:b/>
          <w:bCs/>
          <w:sz w:val="28"/>
          <w:szCs w:val="28"/>
          <w:u w:val="single"/>
          <w:rtl/>
        </w:rPr>
        <w:t>ما سمات استخدام أدوات الأتمتة في حملات التسويق الرقمي؟</w:t>
      </w:r>
    </w:p>
    <w:p w14:paraId="45C7A754" w14:textId="77777777" w:rsidR="00371787" w:rsidRPr="00250F00" w:rsidRDefault="00371787" w:rsidP="00371787">
      <w:pPr>
        <w:numPr>
          <w:ilvl w:val="0"/>
          <w:numId w:val="12"/>
        </w:numPr>
        <w:bidi/>
        <w:rPr>
          <w:sz w:val="28"/>
          <w:szCs w:val="28"/>
        </w:rPr>
      </w:pPr>
      <w:r w:rsidRPr="00250F00">
        <w:rPr>
          <w:sz w:val="28"/>
          <w:szCs w:val="28"/>
          <w:rtl/>
        </w:rPr>
        <w:t>تحسين كفاءة إدارة الوقت</w:t>
      </w:r>
      <w:r w:rsidRPr="00250F00">
        <w:rPr>
          <w:sz w:val="28"/>
          <w:szCs w:val="28"/>
        </w:rPr>
        <w:t>.</w:t>
      </w:r>
    </w:p>
    <w:p w14:paraId="176B1849" w14:textId="77777777" w:rsidR="00371787" w:rsidRPr="00250F00" w:rsidRDefault="00371787" w:rsidP="00371787">
      <w:pPr>
        <w:numPr>
          <w:ilvl w:val="0"/>
          <w:numId w:val="12"/>
        </w:numPr>
        <w:bidi/>
        <w:rPr>
          <w:sz w:val="28"/>
          <w:szCs w:val="28"/>
        </w:rPr>
      </w:pPr>
      <w:r w:rsidRPr="00250F00">
        <w:rPr>
          <w:sz w:val="28"/>
          <w:szCs w:val="28"/>
          <w:rtl/>
        </w:rPr>
        <w:t>تقليل التكاليف التشغيلية</w:t>
      </w:r>
      <w:r w:rsidRPr="00250F00">
        <w:rPr>
          <w:sz w:val="28"/>
          <w:szCs w:val="28"/>
        </w:rPr>
        <w:t>.</w:t>
      </w:r>
    </w:p>
    <w:p w14:paraId="028F6909" w14:textId="77777777" w:rsidR="00371787" w:rsidRPr="00250F00" w:rsidRDefault="00371787" w:rsidP="00371787">
      <w:pPr>
        <w:numPr>
          <w:ilvl w:val="0"/>
          <w:numId w:val="12"/>
        </w:numPr>
        <w:bidi/>
        <w:rPr>
          <w:sz w:val="28"/>
          <w:szCs w:val="28"/>
        </w:rPr>
      </w:pPr>
      <w:r w:rsidRPr="00250F00">
        <w:rPr>
          <w:sz w:val="28"/>
          <w:szCs w:val="28"/>
          <w:rtl/>
        </w:rPr>
        <w:t>زيادة دقة استهداف الجمهور</w:t>
      </w:r>
      <w:r w:rsidRPr="00250F00">
        <w:rPr>
          <w:sz w:val="28"/>
          <w:szCs w:val="28"/>
        </w:rPr>
        <w:t>.</w:t>
      </w:r>
    </w:p>
    <w:p w14:paraId="52BD40CE" w14:textId="77777777" w:rsidR="00371787" w:rsidRPr="00250F00" w:rsidRDefault="00371787" w:rsidP="00371787">
      <w:pPr>
        <w:numPr>
          <w:ilvl w:val="0"/>
          <w:numId w:val="12"/>
        </w:numPr>
        <w:bidi/>
        <w:rPr>
          <w:sz w:val="28"/>
          <w:szCs w:val="28"/>
        </w:rPr>
      </w:pPr>
      <w:r w:rsidRPr="00250F00">
        <w:rPr>
          <w:sz w:val="28"/>
          <w:szCs w:val="28"/>
          <w:rtl/>
        </w:rPr>
        <w:t>تسهيل قياس وتحليل الأداء</w:t>
      </w:r>
      <w:r w:rsidRPr="00250F00">
        <w:rPr>
          <w:sz w:val="28"/>
          <w:szCs w:val="28"/>
        </w:rPr>
        <w:t>.</w:t>
      </w:r>
    </w:p>
    <w:p w14:paraId="416C0411" w14:textId="77777777" w:rsidR="00371787" w:rsidRPr="00250F00" w:rsidRDefault="00371787" w:rsidP="00371787">
      <w:pPr>
        <w:numPr>
          <w:ilvl w:val="0"/>
          <w:numId w:val="12"/>
        </w:numPr>
        <w:bidi/>
        <w:rPr>
          <w:sz w:val="28"/>
          <w:szCs w:val="28"/>
        </w:rPr>
      </w:pPr>
      <w:r w:rsidRPr="00250F00">
        <w:rPr>
          <w:sz w:val="28"/>
          <w:szCs w:val="28"/>
          <w:rtl/>
        </w:rPr>
        <w:t>تحسين تجربة المستخدم</w:t>
      </w:r>
      <w:r w:rsidRPr="00250F00">
        <w:rPr>
          <w:sz w:val="28"/>
          <w:szCs w:val="28"/>
        </w:rPr>
        <w:t>.</w:t>
      </w:r>
    </w:p>
    <w:p w14:paraId="67E4D9DD" w14:textId="77777777" w:rsidR="00371787" w:rsidRPr="00CE53B4" w:rsidRDefault="00371787" w:rsidP="00371787">
      <w:pPr>
        <w:bidi/>
        <w:rPr>
          <w:sz w:val="28"/>
          <w:szCs w:val="28"/>
          <w:u w:val="single"/>
        </w:rPr>
      </w:pPr>
      <w:r w:rsidRPr="00CE53B4">
        <w:rPr>
          <w:b/>
          <w:bCs/>
          <w:sz w:val="28"/>
          <w:szCs w:val="28"/>
          <w:u w:val="single"/>
          <w:rtl/>
        </w:rPr>
        <w:t>ما مميزات أتمتة حملات التسويق؟</w:t>
      </w:r>
    </w:p>
    <w:p w14:paraId="5186DD62" w14:textId="77777777" w:rsidR="00371787" w:rsidRPr="00250F00" w:rsidRDefault="00371787" w:rsidP="00371787">
      <w:pPr>
        <w:numPr>
          <w:ilvl w:val="0"/>
          <w:numId w:val="13"/>
        </w:numPr>
        <w:bidi/>
        <w:rPr>
          <w:sz w:val="28"/>
          <w:szCs w:val="28"/>
        </w:rPr>
      </w:pPr>
      <w:r w:rsidRPr="00250F00">
        <w:rPr>
          <w:sz w:val="28"/>
          <w:szCs w:val="28"/>
          <w:rtl/>
        </w:rPr>
        <w:t>توفير الوقت والجهد في إعداد الحملات</w:t>
      </w:r>
      <w:r w:rsidRPr="00250F00">
        <w:rPr>
          <w:sz w:val="28"/>
          <w:szCs w:val="28"/>
        </w:rPr>
        <w:t>.</w:t>
      </w:r>
    </w:p>
    <w:p w14:paraId="3DE7DA3C" w14:textId="77777777" w:rsidR="00371787" w:rsidRPr="00250F00" w:rsidRDefault="00371787" w:rsidP="00371787">
      <w:pPr>
        <w:numPr>
          <w:ilvl w:val="0"/>
          <w:numId w:val="13"/>
        </w:numPr>
        <w:bidi/>
        <w:rPr>
          <w:sz w:val="28"/>
          <w:szCs w:val="28"/>
        </w:rPr>
      </w:pPr>
      <w:r w:rsidRPr="00250F00">
        <w:rPr>
          <w:sz w:val="28"/>
          <w:szCs w:val="28"/>
          <w:rtl/>
        </w:rPr>
        <w:t>تحسين معدل الاستجابة من الجمهور المستهدف</w:t>
      </w:r>
      <w:r w:rsidRPr="00250F00">
        <w:rPr>
          <w:sz w:val="28"/>
          <w:szCs w:val="28"/>
        </w:rPr>
        <w:t>.</w:t>
      </w:r>
    </w:p>
    <w:p w14:paraId="02ABFD47" w14:textId="77777777" w:rsidR="00371787" w:rsidRPr="00250F00" w:rsidRDefault="00371787" w:rsidP="00371787">
      <w:pPr>
        <w:numPr>
          <w:ilvl w:val="0"/>
          <w:numId w:val="13"/>
        </w:numPr>
        <w:bidi/>
        <w:rPr>
          <w:sz w:val="28"/>
          <w:szCs w:val="28"/>
        </w:rPr>
      </w:pPr>
      <w:r w:rsidRPr="00250F00">
        <w:rPr>
          <w:sz w:val="28"/>
          <w:szCs w:val="28"/>
          <w:rtl/>
        </w:rPr>
        <w:t>زيادة عائد الاستثمار</w:t>
      </w:r>
      <w:r w:rsidRPr="00250F00">
        <w:rPr>
          <w:sz w:val="28"/>
          <w:szCs w:val="28"/>
        </w:rPr>
        <w:t xml:space="preserve"> (ROI).</w:t>
      </w:r>
    </w:p>
    <w:p w14:paraId="1B20393A" w14:textId="77777777" w:rsidR="00371787" w:rsidRPr="00250F00" w:rsidRDefault="00371787" w:rsidP="00371787">
      <w:pPr>
        <w:numPr>
          <w:ilvl w:val="0"/>
          <w:numId w:val="13"/>
        </w:numPr>
        <w:bidi/>
        <w:rPr>
          <w:sz w:val="28"/>
          <w:szCs w:val="28"/>
        </w:rPr>
      </w:pPr>
      <w:r w:rsidRPr="00250F00">
        <w:rPr>
          <w:sz w:val="28"/>
          <w:szCs w:val="28"/>
          <w:rtl/>
        </w:rPr>
        <w:t>القدرة على تخصيص المحتوى بناءً على بيانات المستخدمين</w:t>
      </w:r>
      <w:r w:rsidRPr="00250F00">
        <w:rPr>
          <w:sz w:val="28"/>
          <w:szCs w:val="28"/>
        </w:rPr>
        <w:t>.</w:t>
      </w:r>
    </w:p>
    <w:p w14:paraId="3E4034E6" w14:textId="77777777" w:rsidR="00371787" w:rsidRPr="00250F00" w:rsidRDefault="00371787" w:rsidP="00371787">
      <w:pPr>
        <w:numPr>
          <w:ilvl w:val="0"/>
          <w:numId w:val="13"/>
        </w:numPr>
        <w:bidi/>
        <w:rPr>
          <w:sz w:val="28"/>
          <w:szCs w:val="28"/>
        </w:rPr>
      </w:pPr>
      <w:r w:rsidRPr="00250F00">
        <w:rPr>
          <w:sz w:val="28"/>
          <w:szCs w:val="28"/>
          <w:rtl/>
        </w:rPr>
        <w:t>تحسين التفاعل مع العملاء في الوقت الفعلي</w:t>
      </w:r>
      <w:r w:rsidRPr="00250F00">
        <w:rPr>
          <w:sz w:val="28"/>
          <w:szCs w:val="28"/>
        </w:rPr>
        <w:t>.</w:t>
      </w:r>
    </w:p>
    <w:p w14:paraId="403A2955" w14:textId="77777777" w:rsidR="00371787" w:rsidRPr="00CE53B4" w:rsidRDefault="00371787" w:rsidP="00371787">
      <w:pPr>
        <w:bidi/>
        <w:rPr>
          <w:sz w:val="28"/>
          <w:szCs w:val="28"/>
          <w:u w:val="single"/>
        </w:rPr>
      </w:pPr>
      <w:r w:rsidRPr="00CE53B4">
        <w:rPr>
          <w:b/>
          <w:bCs/>
          <w:sz w:val="28"/>
          <w:szCs w:val="28"/>
          <w:u w:val="single"/>
          <w:rtl/>
        </w:rPr>
        <w:lastRenderedPageBreak/>
        <w:t>ما دور الأتمتة في تخصيص المحتوى للمستخدم؟</w:t>
      </w:r>
    </w:p>
    <w:p w14:paraId="12506A30" w14:textId="77777777" w:rsidR="00371787" w:rsidRPr="00250F00" w:rsidRDefault="00371787" w:rsidP="00371787">
      <w:pPr>
        <w:numPr>
          <w:ilvl w:val="0"/>
          <w:numId w:val="14"/>
        </w:numPr>
        <w:bidi/>
        <w:rPr>
          <w:sz w:val="28"/>
          <w:szCs w:val="28"/>
        </w:rPr>
      </w:pPr>
      <w:r w:rsidRPr="00250F00">
        <w:rPr>
          <w:sz w:val="28"/>
          <w:szCs w:val="28"/>
          <w:rtl/>
        </w:rPr>
        <w:t>إرسال رسائل مخصصة بناءً على سلوك المستخدم</w:t>
      </w:r>
      <w:r w:rsidRPr="00250F00">
        <w:rPr>
          <w:sz w:val="28"/>
          <w:szCs w:val="28"/>
        </w:rPr>
        <w:t>.</w:t>
      </w:r>
    </w:p>
    <w:p w14:paraId="320671C7" w14:textId="77777777" w:rsidR="00371787" w:rsidRPr="00250F00" w:rsidRDefault="00371787" w:rsidP="00371787">
      <w:pPr>
        <w:numPr>
          <w:ilvl w:val="0"/>
          <w:numId w:val="14"/>
        </w:numPr>
        <w:bidi/>
        <w:rPr>
          <w:sz w:val="28"/>
          <w:szCs w:val="28"/>
        </w:rPr>
      </w:pPr>
      <w:r w:rsidRPr="00250F00">
        <w:rPr>
          <w:sz w:val="28"/>
          <w:szCs w:val="28"/>
          <w:rtl/>
        </w:rPr>
        <w:t>تقديم توصيات منتجات تناسب احتياجات العميل</w:t>
      </w:r>
      <w:r w:rsidRPr="00250F00">
        <w:rPr>
          <w:sz w:val="28"/>
          <w:szCs w:val="28"/>
        </w:rPr>
        <w:t>.</w:t>
      </w:r>
    </w:p>
    <w:p w14:paraId="3C47BDEE" w14:textId="77777777" w:rsidR="00371787" w:rsidRPr="00250F00" w:rsidRDefault="00371787" w:rsidP="00371787">
      <w:pPr>
        <w:numPr>
          <w:ilvl w:val="0"/>
          <w:numId w:val="14"/>
        </w:numPr>
        <w:bidi/>
        <w:rPr>
          <w:sz w:val="28"/>
          <w:szCs w:val="28"/>
        </w:rPr>
      </w:pPr>
      <w:r w:rsidRPr="00250F00">
        <w:rPr>
          <w:sz w:val="28"/>
          <w:szCs w:val="28"/>
          <w:rtl/>
        </w:rPr>
        <w:t>تحسين تجربة المستخدم من خلال تخصيص الإعلانات</w:t>
      </w:r>
      <w:r w:rsidRPr="00250F00">
        <w:rPr>
          <w:sz w:val="28"/>
          <w:szCs w:val="28"/>
        </w:rPr>
        <w:t>.</w:t>
      </w:r>
    </w:p>
    <w:p w14:paraId="274E16C0" w14:textId="77777777" w:rsidR="00371787" w:rsidRPr="00250F00" w:rsidRDefault="00371787" w:rsidP="00371787">
      <w:pPr>
        <w:numPr>
          <w:ilvl w:val="0"/>
          <w:numId w:val="14"/>
        </w:numPr>
        <w:bidi/>
        <w:rPr>
          <w:sz w:val="28"/>
          <w:szCs w:val="28"/>
        </w:rPr>
      </w:pPr>
      <w:r w:rsidRPr="00250F00">
        <w:rPr>
          <w:sz w:val="28"/>
          <w:szCs w:val="28"/>
          <w:rtl/>
        </w:rPr>
        <w:t>زيادة الولاء للعلامة التجارية</w:t>
      </w:r>
      <w:r w:rsidRPr="00250F00">
        <w:rPr>
          <w:sz w:val="28"/>
          <w:szCs w:val="28"/>
        </w:rPr>
        <w:t>.</w:t>
      </w:r>
    </w:p>
    <w:p w14:paraId="79CB7B92" w14:textId="77777777" w:rsidR="00371787" w:rsidRPr="00371787" w:rsidRDefault="00371787" w:rsidP="00371787">
      <w:pPr>
        <w:numPr>
          <w:ilvl w:val="0"/>
          <w:numId w:val="14"/>
        </w:numPr>
        <w:bidi/>
        <w:rPr>
          <w:sz w:val="28"/>
          <w:szCs w:val="28"/>
          <w:rtl/>
        </w:rPr>
      </w:pPr>
      <w:r w:rsidRPr="00250F00">
        <w:rPr>
          <w:sz w:val="28"/>
          <w:szCs w:val="28"/>
          <w:rtl/>
        </w:rPr>
        <w:t>تعزيز التفاعل مع المستخدمين</w:t>
      </w:r>
      <w:r w:rsidRPr="00250F00">
        <w:rPr>
          <w:sz w:val="28"/>
          <w:szCs w:val="28"/>
        </w:rPr>
        <w:t>.</w:t>
      </w:r>
    </w:p>
    <w:p w14:paraId="2793EDFE" w14:textId="77777777" w:rsidR="00371787" w:rsidRPr="003E6A4F" w:rsidRDefault="00371787" w:rsidP="00371787">
      <w:pPr>
        <w:bidi/>
        <w:rPr>
          <w:sz w:val="28"/>
          <w:szCs w:val="28"/>
        </w:rPr>
      </w:pPr>
    </w:p>
    <w:sectPr w:rsidR="00371787" w:rsidRPr="003E6A4F" w:rsidSect="003E6A4F">
      <w:head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A6EBE5" w14:textId="77777777" w:rsidR="00480651" w:rsidRDefault="00480651" w:rsidP="00352426">
      <w:pPr>
        <w:spacing w:after="0" w:line="240" w:lineRule="auto"/>
      </w:pPr>
      <w:r>
        <w:separator/>
      </w:r>
    </w:p>
  </w:endnote>
  <w:endnote w:type="continuationSeparator" w:id="0">
    <w:p w14:paraId="17A33010" w14:textId="77777777" w:rsidR="00480651" w:rsidRDefault="00480651" w:rsidP="00352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jawal">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7F8F20" w14:textId="77777777" w:rsidR="00480651" w:rsidRDefault="00480651" w:rsidP="00352426">
      <w:pPr>
        <w:spacing w:after="0" w:line="240" w:lineRule="auto"/>
      </w:pPr>
      <w:r>
        <w:separator/>
      </w:r>
    </w:p>
  </w:footnote>
  <w:footnote w:type="continuationSeparator" w:id="0">
    <w:p w14:paraId="67F8D9EF" w14:textId="77777777" w:rsidR="00480651" w:rsidRDefault="00480651" w:rsidP="003524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611C0" w14:textId="6F01EB6F" w:rsidR="00352426" w:rsidRDefault="00352426">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37B20294" wp14:editId="4319A7FB">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6D51D" w14:textId="77777777" w:rsidR="00352426" w:rsidRDefault="00352426">
                            <w:pPr>
                              <w:pStyle w:val="Header"/>
                              <w:tabs>
                                <w:tab w:val="clear" w:pos="4680"/>
                                <w:tab w:val="clear" w:pos="9360"/>
                              </w:tabs>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B20294" id="Group 171" o:spid="_x0000_s1028"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156082 [3204]" stroked="f" strokeweight="1pt">
                  <v:stroke joinstyle="miter"/>
                  <v:path arrowok="t" o:connecttype="custom" o:connectlocs="0,0;1463040,0;910508,376493;0,1014984;0,0" o:connectangles="0,0,0,0,0"/>
                </v:shape>
                <v:rect id="Rectangle 162"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DF6D51D" w14:textId="77777777" w:rsidR="00352426" w:rsidRDefault="00352426">
                      <w:pPr>
                        <w:pStyle w:val="Header"/>
                        <w:tabs>
                          <w:tab w:val="clear" w:pos="4680"/>
                          <w:tab w:val="clear" w:pos="9360"/>
                        </w:tabs>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B5667"/>
    <w:multiLevelType w:val="multilevel"/>
    <w:tmpl w:val="DB1EB7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786520A"/>
    <w:multiLevelType w:val="hybridMultilevel"/>
    <w:tmpl w:val="27321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445FAA"/>
    <w:multiLevelType w:val="multilevel"/>
    <w:tmpl w:val="B6600948"/>
    <w:lvl w:ilvl="0">
      <w:start w:val="1"/>
      <w:numFmt w:val="bullet"/>
      <w:lvlText w:val=""/>
      <w:lvlJc w:val="left"/>
      <w:pPr>
        <w:tabs>
          <w:tab w:val="num" w:pos="720"/>
        </w:tabs>
        <w:ind w:left="720" w:hanging="360"/>
      </w:pPr>
      <w:rPr>
        <w:rFonts w:ascii="Symbol" w:hAnsi="Symbol" w:hint="default"/>
        <w:sz w:val="20"/>
      </w:rPr>
    </w:lvl>
    <w:lvl w:ilvl="1">
      <w:start w:val="100"/>
      <w:numFmt w:val="bullet"/>
      <w:lvlText w:val="-"/>
      <w:lvlJc w:val="left"/>
      <w:pPr>
        <w:ind w:left="1440" w:hanging="360"/>
      </w:pPr>
      <w:rPr>
        <w:rFonts w:ascii="Arial" w:eastAsiaTheme="minorHAnsi" w:hAnsi="Arial" w:cs="Aria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216DB"/>
    <w:multiLevelType w:val="multilevel"/>
    <w:tmpl w:val="1CEE3A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477A65"/>
    <w:multiLevelType w:val="hybridMultilevel"/>
    <w:tmpl w:val="195AD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BE2D72"/>
    <w:multiLevelType w:val="multilevel"/>
    <w:tmpl w:val="4A9E0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A30D3B"/>
    <w:multiLevelType w:val="multilevel"/>
    <w:tmpl w:val="661A4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6119AE"/>
    <w:multiLevelType w:val="multilevel"/>
    <w:tmpl w:val="9C42F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6D7EBB"/>
    <w:multiLevelType w:val="multilevel"/>
    <w:tmpl w:val="1CEAB3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BB2A87"/>
    <w:multiLevelType w:val="multilevel"/>
    <w:tmpl w:val="8A7C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AC7B96"/>
    <w:multiLevelType w:val="hybridMultilevel"/>
    <w:tmpl w:val="C59CA3F0"/>
    <w:lvl w:ilvl="0" w:tplc="3ACAAC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F521FA"/>
    <w:multiLevelType w:val="multilevel"/>
    <w:tmpl w:val="58F62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A946F2"/>
    <w:multiLevelType w:val="multilevel"/>
    <w:tmpl w:val="E28E22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797198"/>
    <w:multiLevelType w:val="multilevel"/>
    <w:tmpl w:val="35C42A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B882820"/>
    <w:multiLevelType w:val="multilevel"/>
    <w:tmpl w:val="2E526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627FA8"/>
    <w:multiLevelType w:val="multilevel"/>
    <w:tmpl w:val="62D6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371E07"/>
    <w:multiLevelType w:val="hybridMultilevel"/>
    <w:tmpl w:val="647ED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802389"/>
    <w:multiLevelType w:val="multilevel"/>
    <w:tmpl w:val="E8EC5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3309365">
    <w:abstractNumId w:val="3"/>
  </w:num>
  <w:num w:numId="2" w16cid:durableId="1239947032">
    <w:abstractNumId w:val="11"/>
  </w:num>
  <w:num w:numId="3" w16cid:durableId="653140604">
    <w:abstractNumId w:val="9"/>
  </w:num>
  <w:num w:numId="4" w16cid:durableId="1441758285">
    <w:abstractNumId w:val="6"/>
  </w:num>
  <w:num w:numId="5" w16cid:durableId="1690520442">
    <w:abstractNumId w:val="17"/>
  </w:num>
  <w:num w:numId="6" w16cid:durableId="1340547549">
    <w:abstractNumId w:val="5"/>
  </w:num>
  <w:num w:numId="7" w16cid:durableId="223420154">
    <w:abstractNumId w:val="10"/>
  </w:num>
  <w:num w:numId="8" w16cid:durableId="1253973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67465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0757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57370073">
    <w:abstractNumId w:val="2"/>
  </w:num>
  <w:num w:numId="12" w16cid:durableId="2141996239">
    <w:abstractNumId w:val="7"/>
  </w:num>
  <w:num w:numId="13" w16cid:durableId="1492257854">
    <w:abstractNumId w:val="14"/>
  </w:num>
  <w:num w:numId="14" w16cid:durableId="348989563">
    <w:abstractNumId w:val="15"/>
  </w:num>
  <w:num w:numId="15" w16cid:durableId="1970668903">
    <w:abstractNumId w:val="8"/>
  </w:num>
  <w:num w:numId="16" w16cid:durableId="1208833329">
    <w:abstractNumId w:val="1"/>
  </w:num>
  <w:num w:numId="17" w16cid:durableId="846558548">
    <w:abstractNumId w:val="16"/>
  </w:num>
  <w:num w:numId="18" w16cid:durableId="123432040">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49B"/>
    <w:rsid w:val="00054581"/>
    <w:rsid w:val="0007226E"/>
    <w:rsid w:val="0008570F"/>
    <w:rsid w:val="00110465"/>
    <w:rsid w:val="00156A22"/>
    <w:rsid w:val="00182173"/>
    <w:rsid w:val="001864FB"/>
    <w:rsid w:val="001A13BE"/>
    <w:rsid w:val="001C6738"/>
    <w:rsid w:val="001E4133"/>
    <w:rsid w:val="00250F00"/>
    <w:rsid w:val="00255AD1"/>
    <w:rsid w:val="00265D53"/>
    <w:rsid w:val="002B61A2"/>
    <w:rsid w:val="0033665C"/>
    <w:rsid w:val="00345803"/>
    <w:rsid w:val="00351F96"/>
    <w:rsid w:val="00352426"/>
    <w:rsid w:val="00371787"/>
    <w:rsid w:val="00375C4D"/>
    <w:rsid w:val="0038714D"/>
    <w:rsid w:val="003976D0"/>
    <w:rsid w:val="003E5893"/>
    <w:rsid w:val="003E6A4F"/>
    <w:rsid w:val="00416553"/>
    <w:rsid w:val="0044067F"/>
    <w:rsid w:val="00441A0A"/>
    <w:rsid w:val="0046072D"/>
    <w:rsid w:val="00480651"/>
    <w:rsid w:val="0048141B"/>
    <w:rsid w:val="00484B57"/>
    <w:rsid w:val="004C32F7"/>
    <w:rsid w:val="005C7428"/>
    <w:rsid w:val="005E41E2"/>
    <w:rsid w:val="0063297B"/>
    <w:rsid w:val="006445F5"/>
    <w:rsid w:val="006842AC"/>
    <w:rsid w:val="006B2226"/>
    <w:rsid w:val="006C7F13"/>
    <w:rsid w:val="006D75B4"/>
    <w:rsid w:val="0070785D"/>
    <w:rsid w:val="00711026"/>
    <w:rsid w:val="007662A5"/>
    <w:rsid w:val="00794CC3"/>
    <w:rsid w:val="007A2570"/>
    <w:rsid w:val="007B51A1"/>
    <w:rsid w:val="007D112C"/>
    <w:rsid w:val="00820549"/>
    <w:rsid w:val="0083261A"/>
    <w:rsid w:val="00851AAE"/>
    <w:rsid w:val="00867CAF"/>
    <w:rsid w:val="008B6DA9"/>
    <w:rsid w:val="008C0BA7"/>
    <w:rsid w:val="008C37EB"/>
    <w:rsid w:val="008E766D"/>
    <w:rsid w:val="00905A2A"/>
    <w:rsid w:val="00925329"/>
    <w:rsid w:val="00934D9D"/>
    <w:rsid w:val="009361E7"/>
    <w:rsid w:val="009472AD"/>
    <w:rsid w:val="0096394F"/>
    <w:rsid w:val="00991BA1"/>
    <w:rsid w:val="009B5C7F"/>
    <w:rsid w:val="009D33F2"/>
    <w:rsid w:val="009F25E8"/>
    <w:rsid w:val="00A17C85"/>
    <w:rsid w:val="00A41878"/>
    <w:rsid w:val="00A90B25"/>
    <w:rsid w:val="00AA358D"/>
    <w:rsid w:val="00AB214F"/>
    <w:rsid w:val="00AC46A8"/>
    <w:rsid w:val="00AE3A1C"/>
    <w:rsid w:val="00B165BD"/>
    <w:rsid w:val="00B17EF0"/>
    <w:rsid w:val="00B22106"/>
    <w:rsid w:val="00B23517"/>
    <w:rsid w:val="00B26B79"/>
    <w:rsid w:val="00B31441"/>
    <w:rsid w:val="00B42968"/>
    <w:rsid w:val="00B72386"/>
    <w:rsid w:val="00B82142"/>
    <w:rsid w:val="00B96363"/>
    <w:rsid w:val="00BD4015"/>
    <w:rsid w:val="00BE7945"/>
    <w:rsid w:val="00C27FCA"/>
    <w:rsid w:val="00C8103B"/>
    <w:rsid w:val="00CA1290"/>
    <w:rsid w:val="00CC6155"/>
    <w:rsid w:val="00CC64E5"/>
    <w:rsid w:val="00CE53B4"/>
    <w:rsid w:val="00D326B1"/>
    <w:rsid w:val="00D84D30"/>
    <w:rsid w:val="00DB149B"/>
    <w:rsid w:val="00E47AF7"/>
    <w:rsid w:val="00E558B8"/>
    <w:rsid w:val="00EC4B35"/>
    <w:rsid w:val="00EC558D"/>
    <w:rsid w:val="00EC66BB"/>
    <w:rsid w:val="00EE7492"/>
    <w:rsid w:val="00F12C16"/>
    <w:rsid w:val="00F31D9E"/>
    <w:rsid w:val="00F70D86"/>
    <w:rsid w:val="00F914E7"/>
    <w:rsid w:val="00F95B90"/>
    <w:rsid w:val="00F976A7"/>
    <w:rsid w:val="00FD00ED"/>
    <w:rsid w:val="00FD77B0"/>
    <w:rsid w:val="00FE1763"/>
    <w:rsid w:val="00FE70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A25EE"/>
  <w15:chartTrackingRefBased/>
  <w15:docId w15:val="{BAB143D6-FA7E-4A8D-9AC3-7FFDA3E05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41B"/>
  </w:style>
  <w:style w:type="paragraph" w:styleId="Heading1">
    <w:name w:val="heading 1"/>
    <w:basedOn w:val="Normal"/>
    <w:next w:val="Normal"/>
    <w:link w:val="Heading1Char"/>
    <w:uiPriority w:val="9"/>
    <w:qFormat/>
    <w:rsid w:val="00DB14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14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14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14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4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4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4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4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4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4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14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B14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14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14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14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14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14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149B"/>
    <w:rPr>
      <w:rFonts w:eastAsiaTheme="majorEastAsia" w:cstheme="majorBidi"/>
      <w:color w:val="272727" w:themeColor="text1" w:themeTint="D8"/>
    </w:rPr>
  </w:style>
  <w:style w:type="paragraph" w:styleId="Title">
    <w:name w:val="Title"/>
    <w:basedOn w:val="Normal"/>
    <w:next w:val="Normal"/>
    <w:link w:val="TitleChar"/>
    <w:uiPriority w:val="10"/>
    <w:qFormat/>
    <w:rsid w:val="00DB14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4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14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4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49B"/>
    <w:pPr>
      <w:spacing w:before="160"/>
      <w:jc w:val="center"/>
    </w:pPr>
    <w:rPr>
      <w:i/>
      <w:iCs/>
      <w:color w:val="404040" w:themeColor="text1" w:themeTint="BF"/>
    </w:rPr>
  </w:style>
  <w:style w:type="character" w:customStyle="1" w:styleId="QuoteChar">
    <w:name w:val="Quote Char"/>
    <w:basedOn w:val="DefaultParagraphFont"/>
    <w:link w:val="Quote"/>
    <w:uiPriority w:val="29"/>
    <w:rsid w:val="00DB149B"/>
    <w:rPr>
      <w:i/>
      <w:iCs/>
      <w:color w:val="404040" w:themeColor="text1" w:themeTint="BF"/>
    </w:rPr>
  </w:style>
  <w:style w:type="paragraph" w:styleId="ListParagraph">
    <w:name w:val="List Paragraph"/>
    <w:basedOn w:val="Normal"/>
    <w:uiPriority w:val="34"/>
    <w:qFormat/>
    <w:rsid w:val="00DB149B"/>
    <w:pPr>
      <w:ind w:left="720"/>
      <w:contextualSpacing/>
    </w:pPr>
  </w:style>
  <w:style w:type="character" w:styleId="IntenseEmphasis">
    <w:name w:val="Intense Emphasis"/>
    <w:basedOn w:val="DefaultParagraphFont"/>
    <w:uiPriority w:val="21"/>
    <w:qFormat/>
    <w:rsid w:val="00DB149B"/>
    <w:rPr>
      <w:i/>
      <w:iCs/>
      <w:color w:val="0F4761" w:themeColor="accent1" w:themeShade="BF"/>
    </w:rPr>
  </w:style>
  <w:style w:type="paragraph" w:styleId="IntenseQuote">
    <w:name w:val="Intense Quote"/>
    <w:basedOn w:val="Normal"/>
    <w:next w:val="Normal"/>
    <w:link w:val="IntenseQuoteChar"/>
    <w:uiPriority w:val="30"/>
    <w:qFormat/>
    <w:rsid w:val="00DB14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149B"/>
    <w:rPr>
      <w:i/>
      <w:iCs/>
      <w:color w:val="0F4761" w:themeColor="accent1" w:themeShade="BF"/>
    </w:rPr>
  </w:style>
  <w:style w:type="character" w:styleId="IntenseReference">
    <w:name w:val="Intense Reference"/>
    <w:basedOn w:val="DefaultParagraphFont"/>
    <w:uiPriority w:val="32"/>
    <w:qFormat/>
    <w:rsid w:val="00DB149B"/>
    <w:rPr>
      <w:b/>
      <w:bCs/>
      <w:smallCaps/>
      <w:color w:val="0F4761" w:themeColor="accent1" w:themeShade="BF"/>
      <w:spacing w:val="5"/>
    </w:rPr>
  </w:style>
  <w:style w:type="paragraph" w:styleId="NormalWeb">
    <w:name w:val="Normal (Web)"/>
    <w:basedOn w:val="Normal"/>
    <w:uiPriority w:val="99"/>
    <w:semiHidden/>
    <w:unhideWhenUsed/>
    <w:rsid w:val="00352426"/>
    <w:rPr>
      <w:rFonts w:ascii="Times New Roman" w:hAnsi="Times New Roman" w:cs="Times New Roman"/>
    </w:rPr>
  </w:style>
  <w:style w:type="paragraph" w:styleId="TOCHeading">
    <w:name w:val="TOC Heading"/>
    <w:basedOn w:val="Heading1"/>
    <w:next w:val="Normal"/>
    <w:uiPriority w:val="39"/>
    <w:unhideWhenUsed/>
    <w:qFormat/>
    <w:rsid w:val="00352426"/>
    <w:pPr>
      <w:spacing w:before="240" w:after="0" w:line="259" w:lineRule="auto"/>
      <w:outlineLvl w:val="9"/>
    </w:pPr>
    <w:rPr>
      <w:kern w:val="0"/>
      <w:sz w:val="32"/>
      <w:szCs w:val="32"/>
      <w14:ligatures w14:val="none"/>
    </w:rPr>
  </w:style>
  <w:style w:type="paragraph" w:styleId="NoSpacing">
    <w:name w:val="No Spacing"/>
    <w:link w:val="NoSpacingChar"/>
    <w:uiPriority w:val="1"/>
    <w:qFormat/>
    <w:rsid w:val="00352426"/>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352426"/>
    <w:rPr>
      <w:rFonts w:eastAsiaTheme="minorEastAsia"/>
      <w:kern w:val="0"/>
      <w:sz w:val="22"/>
      <w:szCs w:val="22"/>
      <w14:ligatures w14:val="none"/>
    </w:rPr>
  </w:style>
  <w:style w:type="paragraph" w:styleId="Header">
    <w:name w:val="header"/>
    <w:basedOn w:val="Normal"/>
    <w:link w:val="HeaderChar"/>
    <w:uiPriority w:val="99"/>
    <w:unhideWhenUsed/>
    <w:rsid w:val="003524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2426"/>
  </w:style>
  <w:style w:type="paragraph" w:styleId="Footer">
    <w:name w:val="footer"/>
    <w:basedOn w:val="Normal"/>
    <w:link w:val="FooterChar"/>
    <w:uiPriority w:val="99"/>
    <w:unhideWhenUsed/>
    <w:rsid w:val="003524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2426"/>
  </w:style>
  <w:style w:type="character" w:styleId="Hyperlink">
    <w:name w:val="Hyperlink"/>
    <w:basedOn w:val="DefaultParagraphFont"/>
    <w:uiPriority w:val="99"/>
    <w:unhideWhenUsed/>
    <w:rsid w:val="00A90B25"/>
    <w:rPr>
      <w:color w:val="467886" w:themeColor="hyperlink"/>
      <w:u w:val="single"/>
    </w:rPr>
  </w:style>
  <w:style w:type="character" w:styleId="UnresolvedMention">
    <w:name w:val="Unresolved Mention"/>
    <w:basedOn w:val="DefaultParagraphFont"/>
    <w:uiPriority w:val="99"/>
    <w:semiHidden/>
    <w:unhideWhenUsed/>
    <w:rsid w:val="00A90B25"/>
    <w:rPr>
      <w:color w:val="605E5C"/>
      <w:shd w:val="clear" w:color="auto" w:fill="E1DFDD"/>
    </w:rPr>
  </w:style>
  <w:style w:type="character" w:styleId="Strong">
    <w:name w:val="Strong"/>
    <w:basedOn w:val="DefaultParagraphFont"/>
    <w:uiPriority w:val="22"/>
    <w:qFormat/>
    <w:rsid w:val="00991BA1"/>
    <w:rPr>
      <w:b/>
      <w:bCs/>
    </w:rPr>
  </w:style>
  <w:style w:type="paragraph" w:customStyle="1" w:styleId="w7sjnrxzl6krnffuzhqe">
    <w:name w:val="w7sjnrxzl6krnffuzhqe"/>
    <w:basedOn w:val="Normal"/>
    <w:rsid w:val="008E766D"/>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msonormal0">
    <w:name w:val="msonormal"/>
    <w:basedOn w:val="Normal"/>
    <w:uiPriority w:val="99"/>
    <w:semiHidden/>
    <w:rsid w:val="00110465"/>
    <w:pPr>
      <w:spacing w:line="276" w:lineRule="auto"/>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1202">
      <w:bodyDiv w:val="1"/>
      <w:marLeft w:val="0"/>
      <w:marRight w:val="0"/>
      <w:marTop w:val="0"/>
      <w:marBottom w:val="0"/>
      <w:divBdr>
        <w:top w:val="none" w:sz="0" w:space="0" w:color="auto"/>
        <w:left w:val="none" w:sz="0" w:space="0" w:color="auto"/>
        <w:bottom w:val="none" w:sz="0" w:space="0" w:color="auto"/>
        <w:right w:val="none" w:sz="0" w:space="0" w:color="auto"/>
      </w:divBdr>
      <w:divsChild>
        <w:div w:id="1312446800">
          <w:marLeft w:val="0"/>
          <w:marRight w:val="0"/>
          <w:marTop w:val="0"/>
          <w:marBottom w:val="0"/>
          <w:divBdr>
            <w:top w:val="none" w:sz="0" w:space="0" w:color="auto"/>
            <w:left w:val="none" w:sz="0" w:space="0" w:color="auto"/>
            <w:bottom w:val="none" w:sz="0" w:space="0" w:color="auto"/>
            <w:right w:val="none" w:sz="0" w:space="0" w:color="auto"/>
          </w:divBdr>
          <w:divsChild>
            <w:div w:id="1402830595">
              <w:marLeft w:val="0"/>
              <w:marRight w:val="0"/>
              <w:marTop w:val="0"/>
              <w:marBottom w:val="0"/>
              <w:divBdr>
                <w:top w:val="none" w:sz="0" w:space="0" w:color="auto"/>
                <w:left w:val="none" w:sz="0" w:space="0" w:color="auto"/>
                <w:bottom w:val="none" w:sz="0" w:space="0" w:color="auto"/>
                <w:right w:val="none" w:sz="0" w:space="0" w:color="auto"/>
              </w:divBdr>
              <w:divsChild>
                <w:div w:id="73086151">
                  <w:marLeft w:val="0"/>
                  <w:marRight w:val="0"/>
                  <w:marTop w:val="0"/>
                  <w:marBottom w:val="0"/>
                  <w:divBdr>
                    <w:top w:val="none" w:sz="0" w:space="0" w:color="auto"/>
                    <w:left w:val="none" w:sz="0" w:space="0" w:color="auto"/>
                    <w:bottom w:val="none" w:sz="0" w:space="0" w:color="auto"/>
                    <w:right w:val="none" w:sz="0" w:space="0" w:color="auto"/>
                  </w:divBdr>
                  <w:divsChild>
                    <w:div w:id="23502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42423">
      <w:bodyDiv w:val="1"/>
      <w:marLeft w:val="0"/>
      <w:marRight w:val="0"/>
      <w:marTop w:val="0"/>
      <w:marBottom w:val="0"/>
      <w:divBdr>
        <w:top w:val="none" w:sz="0" w:space="0" w:color="auto"/>
        <w:left w:val="none" w:sz="0" w:space="0" w:color="auto"/>
        <w:bottom w:val="none" w:sz="0" w:space="0" w:color="auto"/>
        <w:right w:val="none" w:sz="0" w:space="0" w:color="auto"/>
      </w:divBdr>
    </w:div>
    <w:div w:id="36928226">
      <w:bodyDiv w:val="1"/>
      <w:marLeft w:val="0"/>
      <w:marRight w:val="0"/>
      <w:marTop w:val="0"/>
      <w:marBottom w:val="0"/>
      <w:divBdr>
        <w:top w:val="none" w:sz="0" w:space="0" w:color="auto"/>
        <w:left w:val="none" w:sz="0" w:space="0" w:color="auto"/>
        <w:bottom w:val="none" w:sz="0" w:space="0" w:color="auto"/>
        <w:right w:val="none" w:sz="0" w:space="0" w:color="auto"/>
      </w:divBdr>
    </w:div>
    <w:div w:id="70393921">
      <w:bodyDiv w:val="1"/>
      <w:marLeft w:val="0"/>
      <w:marRight w:val="0"/>
      <w:marTop w:val="0"/>
      <w:marBottom w:val="0"/>
      <w:divBdr>
        <w:top w:val="none" w:sz="0" w:space="0" w:color="auto"/>
        <w:left w:val="none" w:sz="0" w:space="0" w:color="auto"/>
        <w:bottom w:val="none" w:sz="0" w:space="0" w:color="auto"/>
        <w:right w:val="none" w:sz="0" w:space="0" w:color="auto"/>
      </w:divBdr>
      <w:divsChild>
        <w:div w:id="833495018">
          <w:marLeft w:val="0"/>
          <w:marRight w:val="0"/>
          <w:marTop w:val="0"/>
          <w:marBottom w:val="0"/>
          <w:divBdr>
            <w:top w:val="none" w:sz="0" w:space="0" w:color="auto"/>
            <w:left w:val="none" w:sz="0" w:space="0" w:color="auto"/>
            <w:bottom w:val="none" w:sz="0" w:space="0" w:color="auto"/>
            <w:right w:val="none" w:sz="0" w:space="0" w:color="auto"/>
          </w:divBdr>
        </w:div>
        <w:div w:id="1809206958">
          <w:marLeft w:val="0"/>
          <w:marRight w:val="0"/>
          <w:marTop w:val="0"/>
          <w:marBottom w:val="0"/>
          <w:divBdr>
            <w:top w:val="none" w:sz="0" w:space="0" w:color="auto"/>
            <w:left w:val="none" w:sz="0" w:space="0" w:color="auto"/>
            <w:bottom w:val="none" w:sz="0" w:space="0" w:color="auto"/>
            <w:right w:val="none" w:sz="0" w:space="0" w:color="auto"/>
          </w:divBdr>
        </w:div>
        <w:div w:id="183909066">
          <w:marLeft w:val="0"/>
          <w:marRight w:val="0"/>
          <w:marTop w:val="0"/>
          <w:marBottom w:val="0"/>
          <w:divBdr>
            <w:top w:val="none" w:sz="0" w:space="0" w:color="auto"/>
            <w:left w:val="none" w:sz="0" w:space="0" w:color="auto"/>
            <w:bottom w:val="none" w:sz="0" w:space="0" w:color="auto"/>
            <w:right w:val="none" w:sz="0" w:space="0" w:color="auto"/>
          </w:divBdr>
        </w:div>
        <w:div w:id="2128621565">
          <w:marLeft w:val="0"/>
          <w:marRight w:val="0"/>
          <w:marTop w:val="0"/>
          <w:marBottom w:val="0"/>
          <w:divBdr>
            <w:top w:val="none" w:sz="0" w:space="0" w:color="auto"/>
            <w:left w:val="none" w:sz="0" w:space="0" w:color="auto"/>
            <w:bottom w:val="none" w:sz="0" w:space="0" w:color="auto"/>
            <w:right w:val="none" w:sz="0" w:space="0" w:color="auto"/>
          </w:divBdr>
        </w:div>
        <w:div w:id="111169515">
          <w:marLeft w:val="0"/>
          <w:marRight w:val="0"/>
          <w:marTop w:val="0"/>
          <w:marBottom w:val="0"/>
          <w:divBdr>
            <w:top w:val="none" w:sz="0" w:space="0" w:color="auto"/>
            <w:left w:val="none" w:sz="0" w:space="0" w:color="auto"/>
            <w:bottom w:val="none" w:sz="0" w:space="0" w:color="auto"/>
            <w:right w:val="none" w:sz="0" w:space="0" w:color="auto"/>
          </w:divBdr>
        </w:div>
        <w:div w:id="417096843">
          <w:marLeft w:val="0"/>
          <w:marRight w:val="0"/>
          <w:marTop w:val="0"/>
          <w:marBottom w:val="0"/>
          <w:divBdr>
            <w:top w:val="none" w:sz="0" w:space="0" w:color="auto"/>
            <w:left w:val="none" w:sz="0" w:space="0" w:color="auto"/>
            <w:bottom w:val="none" w:sz="0" w:space="0" w:color="auto"/>
            <w:right w:val="none" w:sz="0" w:space="0" w:color="auto"/>
          </w:divBdr>
        </w:div>
      </w:divsChild>
    </w:div>
    <w:div w:id="80564341">
      <w:bodyDiv w:val="1"/>
      <w:marLeft w:val="0"/>
      <w:marRight w:val="0"/>
      <w:marTop w:val="0"/>
      <w:marBottom w:val="0"/>
      <w:divBdr>
        <w:top w:val="none" w:sz="0" w:space="0" w:color="auto"/>
        <w:left w:val="none" w:sz="0" w:space="0" w:color="auto"/>
        <w:bottom w:val="none" w:sz="0" w:space="0" w:color="auto"/>
        <w:right w:val="none" w:sz="0" w:space="0" w:color="auto"/>
      </w:divBdr>
    </w:div>
    <w:div w:id="96293240">
      <w:bodyDiv w:val="1"/>
      <w:marLeft w:val="0"/>
      <w:marRight w:val="0"/>
      <w:marTop w:val="0"/>
      <w:marBottom w:val="0"/>
      <w:divBdr>
        <w:top w:val="none" w:sz="0" w:space="0" w:color="auto"/>
        <w:left w:val="none" w:sz="0" w:space="0" w:color="auto"/>
        <w:bottom w:val="none" w:sz="0" w:space="0" w:color="auto"/>
        <w:right w:val="none" w:sz="0" w:space="0" w:color="auto"/>
      </w:divBdr>
    </w:div>
    <w:div w:id="122115314">
      <w:bodyDiv w:val="1"/>
      <w:marLeft w:val="0"/>
      <w:marRight w:val="0"/>
      <w:marTop w:val="0"/>
      <w:marBottom w:val="0"/>
      <w:divBdr>
        <w:top w:val="none" w:sz="0" w:space="0" w:color="auto"/>
        <w:left w:val="none" w:sz="0" w:space="0" w:color="auto"/>
        <w:bottom w:val="none" w:sz="0" w:space="0" w:color="auto"/>
        <w:right w:val="none" w:sz="0" w:space="0" w:color="auto"/>
      </w:divBdr>
    </w:div>
    <w:div w:id="124812676">
      <w:bodyDiv w:val="1"/>
      <w:marLeft w:val="0"/>
      <w:marRight w:val="0"/>
      <w:marTop w:val="0"/>
      <w:marBottom w:val="0"/>
      <w:divBdr>
        <w:top w:val="none" w:sz="0" w:space="0" w:color="auto"/>
        <w:left w:val="none" w:sz="0" w:space="0" w:color="auto"/>
        <w:bottom w:val="none" w:sz="0" w:space="0" w:color="auto"/>
        <w:right w:val="none" w:sz="0" w:space="0" w:color="auto"/>
      </w:divBdr>
      <w:divsChild>
        <w:div w:id="390884286">
          <w:marLeft w:val="0"/>
          <w:marRight w:val="0"/>
          <w:marTop w:val="0"/>
          <w:marBottom w:val="0"/>
          <w:divBdr>
            <w:top w:val="none" w:sz="0" w:space="0" w:color="auto"/>
            <w:left w:val="none" w:sz="0" w:space="0" w:color="auto"/>
            <w:bottom w:val="none" w:sz="0" w:space="0" w:color="auto"/>
            <w:right w:val="none" w:sz="0" w:space="0" w:color="auto"/>
          </w:divBdr>
        </w:div>
        <w:div w:id="1837769863">
          <w:marLeft w:val="0"/>
          <w:marRight w:val="0"/>
          <w:marTop w:val="0"/>
          <w:marBottom w:val="0"/>
          <w:divBdr>
            <w:top w:val="none" w:sz="0" w:space="0" w:color="auto"/>
            <w:left w:val="none" w:sz="0" w:space="0" w:color="auto"/>
            <w:bottom w:val="none" w:sz="0" w:space="0" w:color="auto"/>
            <w:right w:val="none" w:sz="0" w:space="0" w:color="auto"/>
          </w:divBdr>
        </w:div>
        <w:div w:id="1451049507">
          <w:marLeft w:val="0"/>
          <w:marRight w:val="0"/>
          <w:marTop w:val="0"/>
          <w:marBottom w:val="0"/>
          <w:divBdr>
            <w:top w:val="none" w:sz="0" w:space="0" w:color="auto"/>
            <w:left w:val="none" w:sz="0" w:space="0" w:color="auto"/>
            <w:bottom w:val="none" w:sz="0" w:space="0" w:color="auto"/>
            <w:right w:val="none" w:sz="0" w:space="0" w:color="auto"/>
          </w:divBdr>
        </w:div>
        <w:div w:id="1294867969">
          <w:marLeft w:val="0"/>
          <w:marRight w:val="0"/>
          <w:marTop w:val="0"/>
          <w:marBottom w:val="0"/>
          <w:divBdr>
            <w:top w:val="none" w:sz="0" w:space="0" w:color="auto"/>
            <w:left w:val="none" w:sz="0" w:space="0" w:color="auto"/>
            <w:bottom w:val="none" w:sz="0" w:space="0" w:color="auto"/>
            <w:right w:val="none" w:sz="0" w:space="0" w:color="auto"/>
          </w:divBdr>
        </w:div>
        <w:div w:id="799878448">
          <w:marLeft w:val="0"/>
          <w:marRight w:val="0"/>
          <w:marTop w:val="0"/>
          <w:marBottom w:val="0"/>
          <w:divBdr>
            <w:top w:val="none" w:sz="0" w:space="0" w:color="auto"/>
            <w:left w:val="none" w:sz="0" w:space="0" w:color="auto"/>
            <w:bottom w:val="none" w:sz="0" w:space="0" w:color="auto"/>
            <w:right w:val="none" w:sz="0" w:space="0" w:color="auto"/>
          </w:divBdr>
        </w:div>
        <w:div w:id="828400044">
          <w:marLeft w:val="0"/>
          <w:marRight w:val="0"/>
          <w:marTop w:val="0"/>
          <w:marBottom w:val="0"/>
          <w:divBdr>
            <w:top w:val="none" w:sz="0" w:space="0" w:color="auto"/>
            <w:left w:val="none" w:sz="0" w:space="0" w:color="auto"/>
            <w:bottom w:val="none" w:sz="0" w:space="0" w:color="auto"/>
            <w:right w:val="none" w:sz="0" w:space="0" w:color="auto"/>
          </w:divBdr>
        </w:div>
        <w:div w:id="599676397">
          <w:marLeft w:val="0"/>
          <w:marRight w:val="0"/>
          <w:marTop w:val="0"/>
          <w:marBottom w:val="0"/>
          <w:divBdr>
            <w:top w:val="none" w:sz="0" w:space="0" w:color="auto"/>
            <w:left w:val="none" w:sz="0" w:space="0" w:color="auto"/>
            <w:bottom w:val="none" w:sz="0" w:space="0" w:color="auto"/>
            <w:right w:val="none" w:sz="0" w:space="0" w:color="auto"/>
          </w:divBdr>
        </w:div>
        <w:div w:id="2068139248">
          <w:marLeft w:val="0"/>
          <w:marRight w:val="0"/>
          <w:marTop w:val="0"/>
          <w:marBottom w:val="0"/>
          <w:divBdr>
            <w:top w:val="none" w:sz="0" w:space="0" w:color="auto"/>
            <w:left w:val="none" w:sz="0" w:space="0" w:color="auto"/>
            <w:bottom w:val="none" w:sz="0" w:space="0" w:color="auto"/>
            <w:right w:val="none" w:sz="0" w:space="0" w:color="auto"/>
          </w:divBdr>
        </w:div>
        <w:div w:id="556627811">
          <w:marLeft w:val="0"/>
          <w:marRight w:val="0"/>
          <w:marTop w:val="0"/>
          <w:marBottom w:val="0"/>
          <w:divBdr>
            <w:top w:val="none" w:sz="0" w:space="0" w:color="auto"/>
            <w:left w:val="none" w:sz="0" w:space="0" w:color="auto"/>
            <w:bottom w:val="none" w:sz="0" w:space="0" w:color="auto"/>
            <w:right w:val="none" w:sz="0" w:space="0" w:color="auto"/>
          </w:divBdr>
        </w:div>
        <w:div w:id="1289967478">
          <w:marLeft w:val="0"/>
          <w:marRight w:val="0"/>
          <w:marTop w:val="0"/>
          <w:marBottom w:val="0"/>
          <w:divBdr>
            <w:top w:val="none" w:sz="0" w:space="0" w:color="auto"/>
            <w:left w:val="none" w:sz="0" w:space="0" w:color="auto"/>
            <w:bottom w:val="none" w:sz="0" w:space="0" w:color="auto"/>
            <w:right w:val="none" w:sz="0" w:space="0" w:color="auto"/>
          </w:divBdr>
        </w:div>
        <w:div w:id="1599947091">
          <w:marLeft w:val="0"/>
          <w:marRight w:val="0"/>
          <w:marTop w:val="0"/>
          <w:marBottom w:val="0"/>
          <w:divBdr>
            <w:top w:val="none" w:sz="0" w:space="0" w:color="auto"/>
            <w:left w:val="none" w:sz="0" w:space="0" w:color="auto"/>
            <w:bottom w:val="none" w:sz="0" w:space="0" w:color="auto"/>
            <w:right w:val="none" w:sz="0" w:space="0" w:color="auto"/>
          </w:divBdr>
        </w:div>
        <w:div w:id="376323581">
          <w:marLeft w:val="0"/>
          <w:marRight w:val="0"/>
          <w:marTop w:val="0"/>
          <w:marBottom w:val="0"/>
          <w:divBdr>
            <w:top w:val="none" w:sz="0" w:space="0" w:color="auto"/>
            <w:left w:val="none" w:sz="0" w:space="0" w:color="auto"/>
            <w:bottom w:val="none" w:sz="0" w:space="0" w:color="auto"/>
            <w:right w:val="none" w:sz="0" w:space="0" w:color="auto"/>
          </w:divBdr>
        </w:div>
        <w:div w:id="560605693">
          <w:marLeft w:val="0"/>
          <w:marRight w:val="0"/>
          <w:marTop w:val="0"/>
          <w:marBottom w:val="0"/>
          <w:divBdr>
            <w:top w:val="none" w:sz="0" w:space="0" w:color="auto"/>
            <w:left w:val="none" w:sz="0" w:space="0" w:color="auto"/>
            <w:bottom w:val="none" w:sz="0" w:space="0" w:color="auto"/>
            <w:right w:val="none" w:sz="0" w:space="0" w:color="auto"/>
          </w:divBdr>
        </w:div>
        <w:div w:id="1617372238">
          <w:marLeft w:val="0"/>
          <w:marRight w:val="0"/>
          <w:marTop w:val="0"/>
          <w:marBottom w:val="0"/>
          <w:divBdr>
            <w:top w:val="none" w:sz="0" w:space="0" w:color="auto"/>
            <w:left w:val="none" w:sz="0" w:space="0" w:color="auto"/>
            <w:bottom w:val="none" w:sz="0" w:space="0" w:color="auto"/>
            <w:right w:val="none" w:sz="0" w:space="0" w:color="auto"/>
          </w:divBdr>
        </w:div>
      </w:divsChild>
    </w:div>
    <w:div w:id="167330728">
      <w:bodyDiv w:val="1"/>
      <w:marLeft w:val="0"/>
      <w:marRight w:val="0"/>
      <w:marTop w:val="0"/>
      <w:marBottom w:val="0"/>
      <w:divBdr>
        <w:top w:val="none" w:sz="0" w:space="0" w:color="auto"/>
        <w:left w:val="none" w:sz="0" w:space="0" w:color="auto"/>
        <w:bottom w:val="none" w:sz="0" w:space="0" w:color="auto"/>
        <w:right w:val="none" w:sz="0" w:space="0" w:color="auto"/>
      </w:divBdr>
    </w:div>
    <w:div w:id="172306577">
      <w:bodyDiv w:val="1"/>
      <w:marLeft w:val="0"/>
      <w:marRight w:val="0"/>
      <w:marTop w:val="0"/>
      <w:marBottom w:val="0"/>
      <w:divBdr>
        <w:top w:val="none" w:sz="0" w:space="0" w:color="auto"/>
        <w:left w:val="none" w:sz="0" w:space="0" w:color="auto"/>
        <w:bottom w:val="none" w:sz="0" w:space="0" w:color="auto"/>
        <w:right w:val="none" w:sz="0" w:space="0" w:color="auto"/>
      </w:divBdr>
    </w:div>
    <w:div w:id="175731232">
      <w:bodyDiv w:val="1"/>
      <w:marLeft w:val="0"/>
      <w:marRight w:val="0"/>
      <w:marTop w:val="0"/>
      <w:marBottom w:val="0"/>
      <w:divBdr>
        <w:top w:val="none" w:sz="0" w:space="0" w:color="auto"/>
        <w:left w:val="none" w:sz="0" w:space="0" w:color="auto"/>
        <w:bottom w:val="none" w:sz="0" w:space="0" w:color="auto"/>
        <w:right w:val="none" w:sz="0" w:space="0" w:color="auto"/>
      </w:divBdr>
      <w:divsChild>
        <w:div w:id="300155295">
          <w:marLeft w:val="0"/>
          <w:marRight w:val="0"/>
          <w:marTop w:val="0"/>
          <w:marBottom w:val="0"/>
          <w:divBdr>
            <w:top w:val="none" w:sz="0" w:space="0" w:color="auto"/>
            <w:left w:val="none" w:sz="0" w:space="0" w:color="auto"/>
            <w:bottom w:val="none" w:sz="0" w:space="0" w:color="auto"/>
            <w:right w:val="none" w:sz="0" w:space="0" w:color="auto"/>
          </w:divBdr>
        </w:div>
        <w:div w:id="1074082393">
          <w:marLeft w:val="0"/>
          <w:marRight w:val="0"/>
          <w:marTop w:val="0"/>
          <w:marBottom w:val="0"/>
          <w:divBdr>
            <w:top w:val="none" w:sz="0" w:space="0" w:color="auto"/>
            <w:left w:val="none" w:sz="0" w:space="0" w:color="auto"/>
            <w:bottom w:val="none" w:sz="0" w:space="0" w:color="auto"/>
            <w:right w:val="none" w:sz="0" w:space="0" w:color="auto"/>
          </w:divBdr>
        </w:div>
        <w:div w:id="354044921">
          <w:marLeft w:val="0"/>
          <w:marRight w:val="0"/>
          <w:marTop w:val="0"/>
          <w:marBottom w:val="0"/>
          <w:divBdr>
            <w:top w:val="none" w:sz="0" w:space="0" w:color="auto"/>
            <w:left w:val="none" w:sz="0" w:space="0" w:color="auto"/>
            <w:bottom w:val="none" w:sz="0" w:space="0" w:color="auto"/>
            <w:right w:val="none" w:sz="0" w:space="0" w:color="auto"/>
          </w:divBdr>
        </w:div>
        <w:div w:id="859394823">
          <w:marLeft w:val="0"/>
          <w:marRight w:val="0"/>
          <w:marTop w:val="0"/>
          <w:marBottom w:val="0"/>
          <w:divBdr>
            <w:top w:val="none" w:sz="0" w:space="0" w:color="auto"/>
            <w:left w:val="none" w:sz="0" w:space="0" w:color="auto"/>
            <w:bottom w:val="none" w:sz="0" w:space="0" w:color="auto"/>
            <w:right w:val="none" w:sz="0" w:space="0" w:color="auto"/>
          </w:divBdr>
        </w:div>
        <w:div w:id="1363939012">
          <w:marLeft w:val="0"/>
          <w:marRight w:val="0"/>
          <w:marTop w:val="0"/>
          <w:marBottom w:val="0"/>
          <w:divBdr>
            <w:top w:val="none" w:sz="0" w:space="0" w:color="auto"/>
            <w:left w:val="none" w:sz="0" w:space="0" w:color="auto"/>
            <w:bottom w:val="none" w:sz="0" w:space="0" w:color="auto"/>
            <w:right w:val="none" w:sz="0" w:space="0" w:color="auto"/>
          </w:divBdr>
        </w:div>
        <w:div w:id="1950158217">
          <w:marLeft w:val="0"/>
          <w:marRight w:val="0"/>
          <w:marTop w:val="0"/>
          <w:marBottom w:val="0"/>
          <w:divBdr>
            <w:top w:val="none" w:sz="0" w:space="0" w:color="auto"/>
            <w:left w:val="none" w:sz="0" w:space="0" w:color="auto"/>
            <w:bottom w:val="none" w:sz="0" w:space="0" w:color="auto"/>
            <w:right w:val="none" w:sz="0" w:space="0" w:color="auto"/>
          </w:divBdr>
        </w:div>
        <w:div w:id="1490289106">
          <w:marLeft w:val="0"/>
          <w:marRight w:val="0"/>
          <w:marTop w:val="0"/>
          <w:marBottom w:val="0"/>
          <w:divBdr>
            <w:top w:val="none" w:sz="0" w:space="0" w:color="auto"/>
            <w:left w:val="none" w:sz="0" w:space="0" w:color="auto"/>
            <w:bottom w:val="none" w:sz="0" w:space="0" w:color="auto"/>
            <w:right w:val="none" w:sz="0" w:space="0" w:color="auto"/>
          </w:divBdr>
        </w:div>
        <w:div w:id="1786075366">
          <w:marLeft w:val="0"/>
          <w:marRight w:val="0"/>
          <w:marTop w:val="0"/>
          <w:marBottom w:val="0"/>
          <w:divBdr>
            <w:top w:val="none" w:sz="0" w:space="0" w:color="auto"/>
            <w:left w:val="none" w:sz="0" w:space="0" w:color="auto"/>
            <w:bottom w:val="none" w:sz="0" w:space="0" w:color="auto"/>
            <w:right w:val="none" w:sz="0" w:space="0" w:color="auto"/>
          </w:divBdr>
        </w:div>
      </w:divsChild>
    </w:div>
    <w:div w:id="179928803">
      <w:bodyDiv w:val="1"/>
      <w:marLeft w:val="0"/>
      <w:marRight w:val="0"/>
      <w:marTop w:val="0"/>
      <w:marBottom w:val="0"/>
      <w:divBdr>
        <w:top w:val="none" w:sz="0" w:space="0" w:color="auto"/>
        <w:left w:val="none" w:sz="0" w:space="0" w:color="auto"/>
        <w:bottom w:val="none" w:sz="0" w:space="0" w:color="auto"/>
        <w:right w:val="none" w:sz="0" w:space="0" w:color="auto"/>
      </w:divBdr>
    </w:div>
    <w:div w:id="184099750">
      <w:bodyDiv w:val="1"/>
      <w:marLeft w:val="0"/>
      <w:marRight w:val="0"/>
      <w:marTop w:val="0"/>
      <w:marBottom w:val="0"/>
      <w:divBdr>
        <w:top w:val="none" w:sz="0" w:space="0" w:color="auto"/>
        <w:left w:val="none" w:sz="0" w:space="0" w:color="auto"/>
        <w:bottom w:val="none" w:sz="0" w:space="0" w:color="auto"/>
        <w:right w:val="none" w:sz="0" w:space="0" w:color="auto"/>
      </w:divBdr>
    </w:div>
    <w:div w:id="208229744">
      <w:bodyDiv w:val="1"/>
      <w:marLeft w:val="0"/>
      <w:marRight w:val="0"/>
      <w:marTop w:val="0"/>
      <w:marBottom w:val="0"/>
      <w:divBdr>
        <w:top w:val="none" w:sz="0" w:space="0" w:color="auto"/>
        <w:left w:val="none" w:sz="0" w:space="0" w:color="auto"/>
        <w:bottom w:val="none" w:sz="0" w:space="0" w:color="auto"/>
        <w:right w:val="none" w:sz="0" w:space="0" w:color="auto"/>
      </w:divBdr>
      <w:divsChild>
        <w:div w:id="1201865309">
          <w:marLeft w:val="0"/>
          <w:marRight w:val="0"/>
          <w:marTop w:val="0"/>
          <w:marBottom w:val="0"/>
          <w:divBdr>
            <w:top w:val="none" w:sz="0" w:space="0" w:color="auto"/>
            <w:left w:val="none" w:sz="0" w:space="0" w:color="auto"/>
            <w:bottom w:val="none" w:sz="0" w:space="0" w:color="auto"/>
            <w:right w:val="none" w:sz="0" w:space="0" w:color="auto"/>
          </w:divBdr>
        </w:div>
        <w:div w:id="569197018">
          <w:marLeft w:val="0"/>
          <w:marRight w:val="0"/>
          <w:marTop w:val="0"/>
          <w:marBottom w:val="0"/>
          <w:divBdr>
            <w:top w:val="none" w:sz="0" w:space="0" w:color="auto"/>
            <w:left w:val="none" w:sz="0" w:space="0" w:color="auto"/>
            <w:bottom w:val="none" w:sz="0" w:space="0" w:color="auto"/>
            <w:right w:val="none" w:sz="0" w:space="0" w:color="auto"/>
          </w:divBdr>
        </w:div>
        <w:div w:id="1913854841">
          <w:marLeft w:val="0"/>
          <w:marRight w:val="0"/>
          <w:marTop w:val="0"/>
          <w:marBottom w:val="0"/>
          <w:divBdr>
            <w:top w:val="none" w:sz="0" w:space="0" w:color="auto"/>
            <w:left w:val="none" w:sz="0" w:space="0" w:color="auto"/>
            <w:bottom w:val="none" w:sz="0" w:space="0" w:color="auto"/>
            <w:right w:val="none" w:sz="0" w:space="0" w:color="auto"/>
          </w:divBdr>
        </w:div>
        <w:div w:id="2086220246">
          <w:marLeft w:val="0"/>
          <w:marRight w:val="0"/>
          <w:marTop w:val="0"/>
          <w:marBottom w:val="0"/>
          <w:divBdr>
            <w:top w:val="none" w:sz="0" w:space="0" w:color="auto"/>
            <w:left w:val="none" w:sz="0" w:space="0" w:color="auto"/>
            <w:bottom w:val="none" w:sz="0" w:space="0" w:color="auto"/>
            <w:right w:val="none" w:sz="0" w:space="0" w:color="auto"/>
          </w:divBdr>
        </w:div>
        <w:div w:id="2054964946">
          <w:marLeft w:val="0"/>
          <w:marRight w:val="0"/>
          <w:marTop w:val="0"/>
          <w:marBottom w:val="0"/>
          <w:divBdr>
            <w:top w:val="none" w:sz="0" w:space="0" w:color="auto"/>
            <w:left w:val="none" w:sz="0" w:space="0" w:color="auto"/>
            <w:bottom w:val="none" w:sz="0" w:space="0" w:color="auto"/>
            <w:right w:val="none" w:sz="0" w:space="0" w:color="auto"/>
          </w:divBdr>
        </w:div>
        <w:div w:id="35205535">
          <w:marLeft w:val="0"/>
          <w:marRight w:val="0"/>
          <w:marTop w:val="0"/>
          <w:marBottom w:val="0"/>
          <w:divBdr>
            <w:top w:val="none" w:sz="0" w:space="0" w:color="auto"/>
            <w:left w:val="none" w:sz="0" w:space="0" w:color="auto"/>
            <w:bottom w:val="none" w:sz="0" w:space="0" w:color="auto"/>
            <w:right w:val="none" w:sz="0" w:space="0" w:color="auto"/>
          </w:divBdr>
        </w:div>
        <w:div w:id="966818803">
          <w:marLeft w:val="0"/>
          <w:marRight w:val="0"/>
          <w:marTop w:val="0"/>
          <w:marBottom w:val="0"/>
          <w:divBdr>
            <w:top w:val="none" w:sz="0" w:space="0" w:color="auto"/>
            <w:left w:val="none" w:sz="0" w:space="0" w:color="auto"/>
            <w:bottom w:val="none" w:sz="0" w:space="0" w:color="auto"/>
            <w:right w:val="none" w:sz="0" w:space="0" w:color="auto"/>
          </w:divBdr>
        </w:div>
        <w:div w:id="1052118539">
          <w:marLeft w:val="0"/>
          <w:marRight w:val="0"/>
          <w:marTop w:val="0"/>
          <w:marBottom w:val="0"/>
          <w:divBdr>
            <w:top w:val="none" w:sz="0" w:space="0" w:color="auto"/>
            <w:left w:val="none" w:sz="0" w:space="0" w:color="auto"/>
            <w:bottom w:val="none" w:sz="0" w:space="0" w:color="auto"/>
            <w:right w:val="none" w:sz="0" w:space="0" w:color="auto"/>
          </w:divBdr>
        </w:div>
        <w:div w:id="1005978438">
          <w:marLeft w:val="0"/>
          <w:marRight w:val="0"/>
          <w:marTop w:val="0"/>
          <w:marBottom w:val="0"/>
          <w:divBdr>
            <w:top w:val="none" w:sz="0" w:space="0" w:color="auto"/>
            <w:left w:val="none" w:sz="0" w:space="0" w:color="auto"/>
            <w:bottom w:val="none" w:sz="0" w:space="0" w:color="auto"/>
            <w:right w:val="none" w:sz="0" w:space="0" w:color="auto"/>
          </w:divBdr>
        </w:div>
        <w:div w:id="176315612">
          <w:marLeft w:val="0"/>
          <w:marRight w:val="0"/>
          <w:marTop w:val="0"/>
          <w:marBottom w:val="0"/>
          <w:divBdr>
            <w:top w:val="none" w:sz="0" w:space="0" w:color="auto"/>
            <w:left w:val="none" w:sz="0" w:space="0" w:color="auto"/>
            <w:bottom w:val="none" w:sz="0" w:space="0" w:color="auto"/>
            <w:right w:val="none" w:sz="0" w:space="0" w:color="auto"/>
          </w:divBdr>
        </w:div>
        <w:div w:id="2057926678">
          <w:marLeft w:val="0"/>
          <w:marRight w:val="0"/>
          <w:marTop w:val="0"/>
          <w:marBottom w:val="0"/>
          <w:divBdr>
            <w:top w:val="none" w:sz="0" w:space="0" w:color="auto"/>
            <w:left w:val="none" w:sz="0" w:space="0" w:color="auto"/>
            <w:bottom w:val="none" w:sz="0" w:space="0" w:color="auto"/>
            <w:right w:val="none" w:sz="0" w:space="0" w:color="auto"/>
          </w:divBdr>
        </w:div>
        <w:div w:id="2130660832">
          <w:marLeft w:val="0"/>
          <w:marRight w:val="0"/>
          <w:marTop w:val="0"/>
          <w:marBottom w:val="0"/>
          <w:divBdr>
            <w:top w:val="none" w:sz="0" w:space="0" w:color="auto"/>
            <w:left w:val="none" w:sz="0" w:space="0" w:color="auto"/>
            <w:bottom w:val="none" w:sz="0" w:space="0" w:color="auto"/>
            <w:right w:val="none" w:sz="0" w:space="0" w:color="auto"/>
          </w:divBdr>
        </w:div>
        <w:div w:id="555311788">
          <w:marLeft w:val="0"/>
          <w:marRight w:val="0"/>
          <w:marTop w:val="0"/>
          <w:marBottom w:val="0"/>
          <w:divBdr>
            <w:top w:val="none" w:sz="0" w:space="0" w:color="auto"/>
            <w:left w:val="none" w:sz="0" w:space="0" w:color="auto"/>
            <w:bottom w:val="none" w:sz="0" w:space="0" w:color="auto"/>
            <w:right w:val="none" w:sz="0" w:space="0" w:color="auto"/>
          </w:divBdr>
        </w:div>
        <w:div w:id="244612391">
          <w:marLeft w:val="0"/>
          <w:marRight w:val="0"/>
          <w:marTop w:val="0"/>
          <w:marBottom w:val="0"/>
          <w:divBdr>
            <w:top w:val="none" w:sz="0" w:space="0" w:color="auto"/>
            <w:left w:val="none" w:sz="0" w:space="0" w:color="auto"/>
            <w:bottom w:val="none" w:sz="0" w:space="0" w:color="auto"/>
            <w:right w:val="none" w:sz="0" w:space="0" w:color="auto"/>
          </w:divBdr>
        </w:div>
        <w:div w:id="2043168062">
          <w:marLeft w:val="0"/>
          <w:marRight w:val="0"/>
          <w:marTop w:val="0"/>
          <w:marBottom w:val="0"/>
          <w:divBdr>
            <w:top w:val="none" w:sz="0" w:space="0" w:color="auto"/>
            <w:left w:val="none" w:sz="0" w:space="0" w:color="auto"/>
            <w:bottom w:val="none" w:sz="0" w:space="0" w:color="auto"/>
            <w:right w:val="none" w:sz="0" w:space="0" w:color="auto"/>
          </w:divBdr>
        </w:div>
        <w:div w:id="2025982272">
          <w:marLeft w:val="0"/>
          <w:marRight w:val="0"/>
          <w:marTop w:val="0"/>
          <w:marBottom w:val="0"/>
          <w:divBdr>
            <w:top w:val="none" w:sz="0" w:space="0" w:color="auto"/>
            <w:left w:val="none" w:sz="0" w:space="0" w:color="auto"/>
            <w:bottom w:val="none" w:sz="0" w:space="0" w:color="auto"/>
            <w:right w:val="none" w:sz="0" w:space="0" w:color="auto"/>
          </w:divBdr>
        </w:div>
        <w:div w:id="1508909046">
          <w:marLeft w:val="0"/>
          <w:marRight w:val="0"/>
          <w:marTop w:val="0"/>
          <w:marBottom w:val="0"/>
          <w:divBdr>
            <w:top w:val="none" w:sz="0" w:space="0" w:color="auto"/>
            <w:left w:val="none" w:sz="0" w:space="0" w:color="auto"/>
            <w:bottom w:val="none" w:sz="0" w:space="0" w:color="auto"/>
            <w:right w:val="none" w:sz="0" w:space="0" w:color="auto"/>
          </w:divBdr>
        </w:div>
        <w:div w:id="589898523">
          <w:marLeft w:val="0"/>
          <w:marRight w:val="0"/>
          <w:marTop w:val="0"/>
          <w:marBottom w:val="0"/>
          <w:divBdr>
            <w:top w:val="none" w:sz="0" w:space="0" w:color="auto"/>
            <w:left w:val="none" w:sz="0" w:space="0" w:color="auto"/>
            <w:bottom w:val="none" w:sz="0" w:space="0" w:color="auto"/>
            <w:right w:val="none" w:sz="0" w:space="0" w:color="auto"/>
          </w:divBdr>
        </w:div>
        <w:div w:id="1450467175">
          <w:marLeft w:val="0"/>
          <w:marRight w:val="0"/>
          <w:marTop w:val="0"/>
          <w:marBottom w:val="0"/>
          <w:divBdr>
            <w:top w:val="none" w:sz="0" w:space="0" w:color="auto"/>
            <w:left w:val="none" w:sz="0" w:space="0" w:color="auto"/>
            <w:bottom w:val="none" w:sz="0" w:space="0" w:color="auto"/>
            <w:right w:val="none" w:sz="0" w:space="0" w:color="auto"/>
          </w:divBdr>
        </w:div>
        <w:div w:id="207187076">
          <w:marLeft w:val="0"/>
          <w:marRight w:val="0"/>
          <w:marTop w:val="0"/>
          <w:marBottom w:val="0"/>
          <w:divBdr>
            <w:top w:val="none" w:sz="0" w:space="0" w:color="auto"/>
            <w:left w:val="none" w:sz="0" w:space="0" w:color="auto"/>
            <w:bottom w:val="none" w:sz="0" w:space="0" w:color="auto"/>
            <w:right w:val="none" w:sz="0" w:space="0" w:color="auto"/>
          </w:divBdr>
        </w:div>
        <w:div w:id="1049646931">
          <w:marLeft w:val="0"/>
          <w:marRight w:val="0"/>
          <w:marTop w:val="0"/>
          <w:marBottom w:val="0"/>
          <w:divBdr>
            <w:top w:val="none" w:sz="0" w:space="0" w:color="auto"/>
            <w:left w:val="none" w:sz="0" w:space="0" w:color="auto"/>
            <w:bottom w:val="none" w:sz="0" w:space="0" w:color="auto"/>
            <w:right w:val="none" w:sz="0" w:space="0" w:color="auto"/>
          </w:divBdr>
        </w:div>
        <w:div w:id="492334895">
          <w:marLeft w:val="0"/>
          <w:marRight w:val="0"/>
          <w:marTop w:val="0"/>
          <w:marBottom w:val="0"/>
          <w:divBdr>
            <w:top w:val="none" w:sz="0" w:space="0" w:color="auto"/>
            <w:left w:val="none" w:sz="0" w:space="0" w:color="auto"/>
            <w:bottom w:val="none" w:sz="0" w:space="0" w:color="auto"/>
            <w:right w:val="none" w:sz="0" w:space="0" w:color="auto"/>
          </w:divBdr>
        </w:div>
        <w:div w:id="2079161049">
          <w:marLeft w:val="0"/>
          <w:marRight w:val="0"/>
          <w:marTop w:val="0"/>
          <w:marBottom w:val="0"/>
          <w:divBdr>
            <w:top w:val="none" w:sz="0" w:space="0" w:color="auto"/>
            <w:left w:val="none" w:sz="0" w:space="0" w:color="auto"/>
            <w:bottom w:val="none" w:sz="0" w:space="0" w:color="auto"/>
            <w:right w:val="none" w:sz="0" w:space="0" w:color="auto"/>
          </w:divBdr>
        </w:div>
        <w:div w:id="366874928">
          <w:marLeft w:val="0"/>
          <w:marRight w:val="0"/>
          <w:marTop w:val="0"/>
          <w:marBottom w:val="0"/>
          <w:divBdr>
            <w:top w:val="none" w:sz="0" w:space="0" w:color="auto"/>
            <w:left w:val="none" w:sz="0" w:space="0" w:color="auto"/>
            <w:bottom w:val="none" w:sz="0" w:space="0" w:color="auto"/>
            <w:right w:val="none" w:sz="0" w:space="0" w:color="auto"/>
          </w:divBdr>
        </w:div>
        <w:div w:id="1718042769">
          <w:marLeft w:val="0"/>
          <w:marRight w:val="0"/>
          <w:marTop w:val="0"/>
          <w:marBottom w:val="0"/>
          <w:divBdr>
            <w:top w:val="none" w:sz="0" w:space="0" w:color="auto"/>
            <w:left w:val="none" w:sz="0" w:space="0" w:color="auto"/>
            <w:bottom w:val="none" w:sz="0" w:space="0" w:color="auto"/>
            <w:right w:val="none" w:sz="0" w:space="0" w:color="auto"/>
          </w:divBdr>
        </w:div>
        <w:div w:id="137307725">
          <w:marLeft w:val="0"/>
          <w:marRight w:val="0"/>
          <w:marTop w:val="0"/>
          <w:marBottom w:val="0"/>
          <w:divBdr>
            <w:top w:val="none" w:sz="0" w:space="0" w:color="auto"/>
            <w:left w:val="none" w:sz="0" w:space="0" w:color="auto"/>
            <w:bottom w:val="none" w:sz="0" w:space="0" w:color="auto"/>
            <w:right w:val="none" w:sz="0" w:space="0" w:color="auto"/>
          </w:divBdr>
        </w:div>
        <w:div w:id="1882085442">
          <w:marLeft w:val="0"/>
          <w:marRight w:val="0"/>
          <w:marTop w:val="0"/>
          <w:marBottom w:val="0"/>
          <w:divBdr>
            <w:top w:val="none" w:sz="0" w:space="0" w:color="auto"/>
            <w:left w:val="none" w:sz="0" w:space="0" w:color="auto"/>
            <w:bottom w:val="none" w:sz="0" w:space="0" w:color="auto"/>
            <w:right w:val="none" w:sz="0" w:space="0" w:color="auto"/>
          </w:divBdr>
        </w:div>
      </w:divsChild>
    </w:div>
    <w:div w:id="210504400">
      <w:bodyDiv w:val="1"/>
      <w:marLeft w:val="0"/>
      <w:marRight w:val="0"/>
      <w:marTop w:val="0"/>
      <w:marBottom w:val="0"/>
      <w:divBdr>
        <w:top w:val="none" w:sz="0" w:space="0" w:color="auto"/>
        <w:left w:val="none" w:sz="0" w:space="0" w:color="auto"/>
        <w:bottom w:val="none" w:sz="0" w:space="0" w:color="auto"/>
        <w:right w:val="none" w:sz="0" w:space="0" w:color="auto"/>
      </w:divBdr>
    </w:div>
    <w:div w:id="225453528">
      <w:bodyDiv w:val="1"/>
      <w:marLeft w:val="0"/>
      <w:marRight w:val="0"/>
      <w:marTop w:val="0"/>
      <w:marBottom w:val="0"/>
      <w:divBdr>
        <w:top w:val="none" w:sz="0" w:space="0" w:color="auto"/>
        <w:left w:val="none" w:sz="0" w:space="0" w:color="auto"/>
        <w:bottom w:val="none" w:sz="0" w:space="0" w:color="auto"/>
        <w:right w:val="none" w:sz="0" w:space="0" w:color="auto"/>
      </w:divBdr>
    </w:div>
    <w:div w:id="231695952">
      <w:bodyDiv w:val="1"/>
      <w:marLeft w:val="0"/>
      <w:marRight w:val="0"/>
      <w:marTop w:val="0"/>
      <w:marBottom w:val="0"/>
      <w:divBdr>
        <w:top w:val="none" w:sz="0" w:space="0" w:color="auto"/>
        <w:left w:val="none" w:sz="0" w:space="0" w:color="auto"/>
        <w:bottom w:val="none" w:sz="0" w:space="0" w:color="auto"/>
        <w:right w:val="none" w:sz="0" w:space="0" w:color="auto"/>
      </w:divBdr>
      <w:divsChild>
        <w:div w:id="873688385">
          <w:marLeft w:val="0"/>
          <w:marRight w:val="0"/>
          <w:marTop w:val="0"/>
          <w:marBottom w:val="0"/>
          <w:divBdr>
            <w:top w:val="none" w:sz="0" w:space="0" w:color="auto"/>
            <w:left w:val="none" w:sz="0" w:space="0" w:color="auto"/>
            <w:bottom w:val="none" w:sz="0" w:space="0" w:color="auto"/>
            <w:right w:val="none" w:sz="0" w:space="0" w:color="auto"/>
          </w:divBdr>
        </w:div>
        <w:div w:id="2042704314">
          <w:marLeft w:val="0"/>
          <w:marRight w:val="0"/>
          <w:marTop w:val="0"/>
          <w:marBottom w:val="0"/>
          <w:divBdr>
            <w:top w:val="none" w:sz="0" w:space="0" w:color="auto"/>
            <w:left w:val="none" w:sz="0" w:space="0" w:color="auto"/>
            <w:bottom w:val="none" w:sz="0" w:space="0" w:color="auto"/>
            <w:right w:val="none" w:sz="0" w:space="0" w:color="auto"/>
          </w:divBdr>
        </w:div>
        <w:div w:id="1389718942">
          <w:marLeft w:val="0"/>
          <w:marRight w:val="0"/>
          <w:marTop w:val="0"/>
          <w:marBottom w:val="0"/>
          <w:divBdr>
            <w:top w:val="none" w:sz="0" w:space="0" w:color="auto"/>
            <w:left w:val="none" w:sz="0" w:space="0" w:color="auto"/>
            <w:bottom w:val="none" w:sz="0" w:space="0" w:color="auto"/>
            <w:right w:val="none" w:sz="0" w:space="0" w:color="auto"/>
          </w:divBdr>
        </w:div>
        <w:div w:id="2080903129">
          <w:marLeft w:val="0"/>
          <w:marRight w:val="0"/>
          <w:marTop w:val="0"/>
          <w:marBottom w:val="0"/>
          <w:divBdr>
            <w:top w:val="none" w:sz="0" w:space="0" w:color="auto"/>
            <w:left w:val="none" w:sz="0" w:space="0" w:color="auto"/>
            <w:bottom w:val="none" w:sz="0" w:space="0" w:color="auto"/>
            <w:right w:val="none" w:sz="0" w:space="0" w:color="auto"/>
          </w:divBdr>
        </w:div>
        <w:div w:id="21058894">
          <w:marLeft w:val="0"/>
          <w:marRight w:val="0"/>
          <w:marTop w:val="0"/>
          <w:marBottom w:val="0"/>
          <w:divBdr>
            <w:top w:val="none" w:sz="0" w:space="0" w:color="auto"/>
            <w:left w:val="none" w:sz="0" w:space="0" w:color="auto"/>
            <w:bottom w:val="none" w:sz="0" w:space="0" w:color="auto"/>
            <w:right w:val="none" w:sz="0" w:space="0" w:color="auto"/>
          </w:divBdr>
        </w:div>
        <w:div w:id="973871239">
          <w:marLeft w:val="0"/>
          <w:marRight w:val="0"/>
          <w:marTop w:val="0"/>
          <w:marBottom w:val="0"/>
          <w:divBdr>
            <w:top w:val="none" w:sz="0" w:space="0" w:color="auto"/>
            <w:left w:val="none" w:sz="0" w:space="0" w:color="auto"/>
            <w:bottom w:val="none" w:sz="0" w:space="0" w:color="auto"/>
            <w:right w:val="none" w:sz="0" w:space="0" w:color="auto"/>
          </w:divBdr>
        </w:div>
      </w:divsChild>
    </w:div>
    <w:div w:id="233659711">
      <w:bodyDiv w:val="1"/>
      <w:marLeft w:val="0"/>
      <w:marRight w:val="0"/>
      <w:marTop w:val="0"/>
      <w:marBottom w:val="0"/>
      <w:divBdr>
        <w:top w:val="none" w:sz="0" w:space="0" w:color="auto"/>
        <w:left w:val="none" w:sz="0" w:space="0" w:color="auto"/>
        <w:bottom w:val="none" w:sz="0" w:space="0" w:color="auto"/>
        <w:right w:val="none" w:sz="0" w:space="0" w:color="auto"/>
      </w:divBdr>
    </w:div>
    <w:div w:id="234508473">
      <w:bodyDiv w:val="1"/>
      <w:marLeft w:val="0"/>
      <w:marRight w:val="0"/>
      <w:marTop w:val="0"/>
      <w:marBottom w:val="0"/>
      <w:divBdr>
        <w:top w:val="none" w:sz="0" w:space="0" w:color="auto"/>
        <w:left w:val="none" w:sz="0" w:space="0" w:color="auto"/>
        <w:bottom w:val="none" w:sz="0" w:space="0" w:color="auto"/>
        <w:right w:val="none" w:sz="0" w:space="0" w:color="auto"/>
      </w:divBdr>
    </w:div>
    <w:div w:id="234777975">
      <w:bodyDiv w:val="1"/>
      <w:marLeft w:val="0"/>
      <w:marRight w:val="0"/>
      <w:marTop w:val="0"/>
      <w:marBottom w:val="0"/>
      <w:divBdr>
        <w:top w:val="none" w:sz="0" w:space="0" w:color="auto"/>
        <w:left w:val="none" w:sz="0" w:space="0" w:color="auto"/>
        <w:bottom w:val="none" w:sz="0" w:space="0" w:color="auto"/>
        <w:right w:val="none" w:sz="0" w:space="0" w:color="auto"/>
      </w:divBdr>
    </w:div>
    <w:div w:id="257757589">
      <w:bodyDiv w:val="1"/>
      <w:marLeft w:val="0"/>
      <w:marRight w:val="0"/>
      <w:marTop w:val="0"/>
      <w:marBottom w:val="0"/>
      <w:divBdr>
        <w:top w:val="none" w:sz="0" w:space="0" w:color="auto"/>
        <w:left w:val="none" w:sz="0" w:space="0" w:color="auto"/>
        <w:bottom w:val="none" w:sz="0" w:space="0" w:color="auto"/>
        <w:right w:val="none" w:sz="0" w:space="0" w:color="auto"/>
      </w:divBdr>
    </w:div>
    <w:div w:id="258760042">
      <w:bodyDiv w:val="1"/>
      <w:marLeft w:val="0"/>
      <w:marRight w:val="0"/>
      <w:marTop w:val="0"/>
      <w:marBottom w:val="0"/>
      <w:divBdr>
        <w:top w:val="none" w:sz="0" w:space="0" w:color="auto"/>
        <w:left w:val="none" w:sz="0" w:space="0" w:color="auto"/>
        <w:bottom w:val="none" w:sz="0" w:space="0" w:color="auto"/>
        <w:right w:val="none" w:sz="0" w:space="0" w:color="auto"/>
      </w:divBdr>
    </w:div>
    <w:div w:id="268897535">
      <w:bodyDiv w:val="1"/>
      <w:marLeft w:val="0"/>
      <w:marRight w:val="0"/>
      <w:marTop w:val="0"/>
      <w:marBottom w:val="0"/>
      <w:divBdr>
        <w:top w:val="none" w:sz="0" w:space="0" w:color="auto"/>
        <w:left w:val="none" w:sz="0" w:space="0" w:color="auto"/>
        <w:bottom w:val="none" w:sz="0" w:space="0" w:color="auto"/>
        <w:right w:val="none" w:sz="0" w:space="0" w:color="auto"/>
      </w:divBdr>
    </w:div>
    <w:div w:id="289170247">
      <w:bodyDiv w:val="1"/>
      <w:marLeft w:val="0"/>
      <w:marRight w:val="0"/>
      <w:marTop w:val="0"/>
      <w:marBottom w:val="0"/>
      <w:divBdr>
        <w:top w:val="none" w:sz="0" w:space="0" w:color="auto"/>
        <w:left w:val="none" w:sz="0" w:space="0" w:color="auto"/>
        <w:bottom w:val="none" w:sz="0" w:space="0" w:color="auto"/>
        <w:right w:val="none" w:sz="0" w:space="0" w:color="auto"/>
      </w:divBdr>
    </w:div>
    <w:div w:id="304773629">
      <w:bodyDiv w:val="1"/>
      <w:marLeft w:val="0"/>
      <w:marRight w:val="0"/>
      <w:marTop w:val="0"/>
      <w:marBottom w:val="0"/>
      <w:divBdr>
        <w:top w:val="none" w:sz="0" w:space="0" w:color="auto"/>
        <w:left w:val="none" w:sz="0" w:space="0" w:color="auto"/>
        <w:bottom w:val="none" w:sz="0" w:space="0" w:color="auto"/>
        <w:right w:val="none" w:sz="0" w:space="0" w:color="auto"/>
      </w:divBdr>
    </w:div>
    <w:div w:id="305166385">
      <w:bodyDiv w:val="1"/>
      <w:marLeft w:val="0"/>
      <w:marRight w:val="0"/>
      <w:marTop w:val="0"/>
      <w:marBottom w:val="0"/>
      <w:divBdr>
        <w:top w:val="none" w:sz="0" w:space="0" w:color="auto"/>
        <w:left w:val="none" w:sz="0" w:space="0" w:color="auto"/>
        <w:bottom w:val="none" w:sz="0" w:space="0" w:color="auto"/>
        <w:right w:val="none" w:sz="0" w:space="0" w:color="auto"/>
      </w:divBdr>
    </w:div>
    <w:div w:id="319164467">
      <w:bodyDiv w:val="1"/>
      <w:marLeft w:val="0"/>
      <w:marRight w:val="0"/>
      <w:marTop w:val="0"/>
      <w:marBottom w:val="0"/>
      <w:divBdr>
        <w:top w:val="none" w:sz="0" w:space="0" w:color="auto"/>
        <w:left w:val="none" w:sz="0" w:space="0" w:color="auto"/>
        <w:bottom w:val="none" w:sz="0" w:space="0" w:color="auto"/>
        <w:right w:val="none" w:sz="0" w:space="0" w:color="auto"/>
      </w:divBdr>
    </w:div>
    <w:div w:id="343433542">
      <w:bodyDiv w:val="1"/>
      <w:marLeft w:val="0"/>
      <w:marRight w:val="0"/>
      <w:marTop w:val="0"/>
      <w:marBottom w:val="0"/>
      <w:divBdr>
        <w:top w:val="none" w:sz="0" w:space="0" w:color="auto"/>
        <w:left w:val="none" w:sz="0" w:space="0" w:color="auto"/>
        <w:bottom w:val="none" w:sz="0" w:space="0" w:color="auto"/>
        <w:right w:val="none" w:sz="0" w:space="0" w:color="auto"/>
      </w:divBdr>
    </w:div>
    <w:div w:id="344670373">
      <w:bodyDiv w:val="1"/>
      <w:marLeft w:val="0"/>
      <w:marRight w:val="0"/>
      <w:marTop w:val="0"/>
      <w:marBottom w:val="0"/>
      <w:divBdr>
        <w:top w:val="none" w:sz="0" w:space="0" w:color="auto"/>
        <w:left w:val="none" w:sz="0" w:space="0" w:color="auto"/>
        <w:bottom w:val="none" w:sz="0" w:space="0" w:color="auto"/>
        <w:right w:val="none" w:sz="0" w:space="0" w:color="auto"/>
      </w:divBdr>
    </w:div>
    <w:div w:id="345639058">
      <w:bodyDiv w:val="1"/>
      <w:marLeft w:val="0"/>
      <w:marRight w:val="0"/>
      <w:marTop w:val="0"/>
      <w:marBottom w:val="0"/>
      <w:divBdr>
        <w:top w:val="none" w:sz="0" w:space="0" w:color="auto"/>
        <w:left w:val="none" w:sz="0" w:space="0" w:color="auto"/>
        <w:bottom w:val="none" w:sz="0" w:space="0" w:color="auto"/>
        <w:right w:val="none" w:sz="0" w:space="0" w:color="auto"/>
      </w:divBdr>
    </w:div>
    <w:div w:id="353920756">
      <w:bodyDiv w:val="1"/>
      <w:marLeft w:val="0"/>
      <w:marRight w:val="0"/>
      <w:marTop w:val="0"/>
      <w:marBottom w:val="0"/>
      <w:divBdr>
        <w:top w:val="none" w:sz="0" w:space="0" w:color="auto"/>
        <w:left w:val="none" w:sz="0" w:space="0" w:color="auto"/>
        <w:bottom w:val="none" w:sz="0" w:space="0" w:color="auto"/>
        <w:right w:val="none" w:sz="0" w:space="0" w:color="auto"/>
      </w:divBdr>
      <w:divsChild>
        <w:div w:id="544946235">
          <w:marLeft w:val="0"/>
          <w:marRight w:val="0"/>
          <w:marTop w:val="0"/>
          <w:marBottom w:val="0"/>
          <w:divBdr>
            <w:top w:val="none" w:sz="0" w:space="0" w:color="auto"/>
            <w:left w:val="none" w:sz="0" w:space="0" w:color="auto"/>
            <w:bottom w:val="none" w:sz="0" w:space="0" w:color="auto"/>
            <w:right w:val="none" w:sz="0" w:space="0" w:color="auto"/>
          </w:divBdr>
        </w:div>
        <w:div w:id="1154763683">
          <w:marLeft w:val="0"/>
          <w:marRight w:val="0"/>
          <w:marTop w:val="0"/>
          <w:marBottom w:val="0"/>
          <w:divBdr>
            <w:top w:val="none" w:sz="0" w:space="0" w:color="auto"/>
            <w:left w:val="none" w:sz="0" w:space="0" w:color="auto"/>
            <w:bottom w:val="none" w:sz="0" w:space="0" w:color="auto"/>
            <w:right w:val="none" w:sz="0" w:space="0" w:color="auto"/>
          </w:divBdr>
        </w:div>
        <w:div w:id="1021198749">
          <w:marLeft w:val="0"/>
          <w:marRight w:val="0"/>
          <w:marTop w:val="0"/>
          <w:marBottom w:val="0"/>
          <w:divBdr>
            <w:top w:val="none" w:sz="0" w:space="0" w:color="auto"/>
            <w:left w:val="none" w:sz="0" w:space="0" w:color="auto"/>
            <w:bottom w:val="none" w:sz="0" w:space="0" w:color="auto"/>
            <w:right w:val="none" w:sz="0" w:space="0" w:color="auto"/>
          </w:divBdr>
        </w:div>
        <w:div w:id="1284506097">
          <w:marLeft w:val="0"/>
          <w:marRight w:val="0"/>
          <w:marTop w:val="0"/>
          <w:marBottom w:val="0"/>
          <w:divBdr>
            <w:top w:val="none" w:sz="0" w:space="0" w:color="auto"/>
            <w:left w:val="none" w:sz="0" w:space="0" w:color="auto"/>
            <w:bottom w:val="none" w:sz="0" w:space="0" w:color="auto"/>
            <w:right w:val="none" w:sz="0" w:space="0" w:color="auto"/>
          </w:divBdr>
        </w:div>
        <w:div w:id="2090611480">
          <w:marLeft w:val="0"/>
          <w:marRight w:val="0"/>
          <w:marTop w:val="0"/>
          <w:marBottom w:val="0"/>
          <w:divBdr>
            <w:top w:val="none" w:sz="0" w:space="0" w:color="auto"/>
            <w:left w:val="none" w:sz="0" w:space="0" w:color="auto"/>
            <w:bottom w:val="none" w:sz="0" w:space="0" w:color="auto"/>
            <w:right w:val="none" w:sz="0" w:space="0" w:color="auto"/>
          </w:divBdr>
        </w:div>
        <w:div w:id="1117606088">
          <w:marLeft w:val="0"/>
          <w:marRight w:val="0"/>
          <w:marTop w:val="0"/>
          <w:marBottom w:val="0"/>
          <w:divBdr>
            <w:top w:val="none" w:sz="0" w:space="0" w:color="auto"/>
            <w:left w:val="none" w:sz="0" w:space="0" w:color="auto"/>
            <w:bottom w:val="none" w:sz="0" w:space="0" w:color="auto"/>
            <w:right w:val="none" w:sz="0" w:space="0" w:color="auto"/>
          </w:divBdr>
        </w:div>
        <w:div w:id="884410895">
          <w:marLeft w:val="0"/>
          <w:marRight w:val="0"/>
          <w:marTop w:val="0"/>
          <w:marBottom w:val="0"/>
          <w:divBdr>
            <w:top w:val="none" w:sz="0" w:space="0" w:color="auto"/>
            <w:left w:val="none" w:sz="0" w:space="0" w:color="auto"/>
            <w:bottom w:val="none" w:sz="0" w:space="0" w:color="auto"/>
            <w:right w:val="none" w:sz="0" w:space="0" w:color="auto"/>
          </w:divBdr>
        </w:div>
        <w:div w:id="2092461236">
          <w:marLeft w:val="0"/>
          <w:marRight w:val="0"/>
          <w:marTop w:val="0"/>
          <w:marBottom w:val="0"/>
          <w:divBdr>
            <w:top w:val="none" w:sz="0" w:space="0" w:color="auto"/>
            <w:left w:val="none" w:sz="0" w:space="0" w:color="auto"/>
            <w:bottom w:val="none" w:sz="0" w:space="0" w:color="auto"/>
            <w:right w:val="none" w:sz="0" w:space="0" w:color="auto"/>
          </w:divBdr>
        </w:div>
      </w:divsChild>
    </w:div>
    <w:div w:id="361715319">
      <w:bodyDiv w:val="1"/>
      <w:marLeft w:val="0"/>
      <w:marRight w:val="0"/>
      <w:marTop w:val="0"/>
      <w:marBottom w:val="0"/>
      <w:divBdr>
        <w:top w:val="none" w:sz="0" w:space="0" w:color="auto"/>
        <w:left w:val="none" w:sz="0" w:space="0" w:color="auto"/>
        <w:bottom w:val="none" w:sz="0" w:space="0" w:color="auto"/>
        <w:right w:val="none" w:sz="0" w:space="0" w:color="auto"/>
      </w:divBdr>
      <w:divsChild>
        <w:div w:id="109708214">
          <w:marLeft w:val="0"/>
          <w:marRight w:val="0"/>
          <w:marTop w:val="0"/>
          <w:marBottom w:val="0"/>
          <w:divBdr>
            <w:top w:val="none" w:sz="0" w:space="0" w:color="auto"/>
            <w:left w:val="none" w:sz="0" w:space="0" w:color="auto"/>
            <w:bottom w:val="none" w:sz="0" w:space="0" w:color="auto"/>
            <w:right w:val="none" w:sz="0" w:space="0" w:color="auto"/>
          </w:divBdr>
        </w:div>
        <w:div w:id="1996839387">
          <w:marLeft w:val="0"/>
          <w:marRight w:val="0"/>
          <w:marTop w:val="0"/>
          <w:marBottom w:val="0"/>
          <w:divBdr>
            <w:top w:val="none" w:sz="0" w:space="0" w:color="auto"/>
            <w:left w:val="none" w:sz="0" w:space="0" w:color="auto"/>
            <w:bottom w:val="none" w:sz="0" w:space="0" w:color="auto"/>
            <w:right w:val="none" w:sz="0" w:space="0" w:color="auto"/>
          </w:divBdr>
        </w:div>
        <w:div w:id="1420324831">
          <w:marLeft w:val="0"/>
          <w:marRight w:val="0"/>
          <w:marTop w:val="0"/>
          <w:marBottom w:val="0"/>
          <w:divBdr>
            <w:top w:val="none" w:sz="0" w:space="0" w:color="auto"/>
            <w:left w:val="none" w:sz="0" w:space="0" w:color="auto"/>
            <w:bottom w:val="none" w:sz="0" w:space="0" w:color="auto"/>
            <w:right w:val="none" w:sz="0" w:space="0" w:color="auto"/>
          </w:divBdr>
        </w:div>
        <w:div w:id="1526022348">
          <w:marLeft w:val="0"/>
          <w:marRight w:val="0"/>
          <w:marTop w:val="0"/>
          <w:marBottom w:val="0"/>
          <w:divBdr>
            <w:top w:val="none" w:sz="0" w:space="0" w:color="auto"/>
            <w:left w:val="none" w:sz="0" w:space="0" w:color="auto"/>
            <w:bottom w:val="none" w:sz="0" w:space="0" w:color="auto"/>
            <w:right w:val="none" w:sz="0" w:space="0" w:color="auto"/>
          </w:divBdr>
        </w:div>
        <w:div w:id="1524130691">
          <w:marLeft w:val="0"/>
          <w:marRight w:val="0"/>
          <w:marTop w:val="0"/>
          <w:marBottom w:val="0"/>
          <w:divBdr>
            <w:top w:val="none" w:sz="0" w:space="0" w:color="auto"/>
            <w:left w:val="none" w:sz="0" w:space="0" w:color="auto"/>
            <w:bottom w:val="none" w:sz="0" w:space="0" w:color="auto"/>
            <w:right w:val="none" w:sz="0" w:space="0" w:color="auto"/>
          </w:divBdr>
        </w:div>
        <w:div w:id="969822752">
          <w:marLeft w:val="0"/>
          <w:marRight w:val="0"/>
          <w:marTop w:val="0"/>
          <w:marBottom w:val="0"/>
          <w:divBdr>
            <w:top w:val="none" w:sz="0" w:space="0" w:color="auto"/>
            <w:left w:val="none" w:sz="0" w:space="0" w:color="auto"/>
            <w:bottom w:val="none" w:sz="0" w:space="0" w:color="auto"/>
            <w:right w:val="none" w:sz="0" w:space="0" w:color="auto"/>
          </w:divBdr>
        </w:div>
      </w:divsChild>
    </w:div>
    <w:div w:id="363604645">
      <w:bodyDiv w:val="1"/>
      <w:marLeft w:val="0"/>
      <w:marRight w:val="0"/>
      <w:marTop w:val="0"/>
      <w:marBottom w:val="0"/>
      <w:divBdr>
        <w:top w:val="none" w:sz="0" w:space="0" w:color="auto"/>
        <w:left w:val="none" w:sz="0" w:space="0" w:color="auto"/>
        <w:bottom w:val="none" w:sz="0" w:space="0" w:color="auto"/>
        <w:right w:val="none" w:sz="0" w:space="0" w:color="auto"/>
      </w:divBdr>
      <w:divsChild>
        <w:div w:id="1418284001">
          <w:marLeft w:val="0"/>
          <w:marRight w:val="0"/>
          <w:marTop w:val="0"/>
          <w:marBottom w:val="0"/>
          <w:divBdr>
            <w:top w:val="none" w:sz="0" w:space="0" w:color="auto"/>
            <w:left w:val="none" w:sz="0" w:space="0" w:color="auto"/>
            <w:bottom w:val="none" w:sz="0" w:space="0" w:color="auto"/>
            <w:right w:val="none" w:sz="0" w:space="0" w:color="auto"/>
          </w:divBdr>
          <w:divsChild>
            <w:div w:id="1055734040">
              <w:marLeft w:val="0"/>
              <w:marRight w:val="0"/>
              <w:marTop w:val="0"/>
              <w:marBottom w:val="0"/>
              <w:divBdr>
                <w:top w:val="none" w:sz="0" w:space="0" w:color="auto"/>
                <w:left w:val="none" w:sz="0" w:space="0" w:color="auto"/>
                <w:bottom w:val="none" w:sz="0" w:space="0" w:color="auto"/>
                <w:right w:val="none" w:sz="0" w:space="0" w:color="auto"/>
              </w:divBdr>
              <w:divsChild>
                <w:div w:id="1755786708">
                  <w:marLeft w:val="0"/>
                  <w:marRight w:val="0"/>
                  <w:marTop w:val="0"/>
                  <w:marBottom w:val="0"/>
                  <w:divBdr>
                    <w:top w:val="none" w:sz="0" w:space="0" w:color="auto"/>
                    <w:left w:val="none" w:sz="0" w:space="0" w:color="auto"/>
                    <w:bottom w:val="none" w:sz="0" w:space="0" w:color="auto"/>
                    <w:right w:val="none" w:sz="0" w:space="0" w:color="auto"/>
                  </w:divBdr>
                  <w:divsChild>
                    <w:div w:id="181109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56591">
      <w:bodyDiv w:val="1"/>
      <w:marLeft w:val="0"/>
      <w:marRight w:val="0"/>
      <w:marTop w:val="0"/>
      <w:marBottom w:val="0"/>
      <w:divBdr>
        <w:top w:val="none" w:sz="0" w:space="0" w:color="auto"/>
        <w:left w:val="none" w:sz="0" w:space="0" w:color="auto"/>
        <w:bottom w:val="none" w:sz="0" w:space="0" w:color="auto"/>
        <w:right w:val="none" w:sz="0" w:space="0" w:color="auto"/>
      </w:divBdr>
      <w:divsChild>
        <w:div w:id="1815830200">
          <w:marLeft w:val="0"/>
          <w:marRight w:val="0"/>
          <w:marTop w:val="0"/>
          <w:marBottom w:val="0"/>
          <w:divBdr>
            <w:top w:val="none" w:sz="0" w:space="0" w:color="auto"/>
            <w:left w:val="none" w:sz="0" w:space="0" w:color="auto"/>
            <w:bottom w:val="none" w:sz="0" w:space="0" w:color="auto"/>
            <w:right w:val="none" w:sz="0" w:space="0" w:color="auto"/>
          </w:divBdr>
        </w:div>
        <w:div w:id="1583875051">
          <w:marLeft w:val="0"/>
          <w:marRight w:val="0"/>
          <w:marTop w:val="0"/>
          <w:marBottom w:val="0"/>
          <w:divBdr>
            <w:top w:val="none" w:sz="0" w:space="0" w:color="auto"/>
            <w:left w:val="none" w:sz="0" w:space="0" w:color="auto"/>
            <w:bottom w:val="none" w:sz="0" w:space="0" w:color="auto"/>
            <w:right w:val="none" w:sz="0" w:space="0" w:color="auto"/>
          </w:divBdr>
        </w:div>
        <w:div w:id="1402485362">
          <w:marLeft w:val="0"/>
          <w:marRight w:val="0"/>
          <w:marTop w:val="0"/>
          <w:marBottom w:val="0"/>
          <w:divBdr>
            <w:top w:val="none" w:sz="0" w:space="0" w:color="auto"/>
            <w:left w:val="none" w:sz="0" w:space="0" w:color="auto"/>
            <w:bottom w:val="none" w:sz="0" w:space="0" w:color="auto"/>
            <w:right w:val="none" w:sz="0" w:space="0" w:color="auto"/>
          </w:divBdr>
        </w:div>
        <w:div w:id="801191905">
          <w:marLeft w:val="0"/>
          <w:marRight w:val="0"/>
          <w:marTop w:val="0"/>
          <w:marBottom w:val="0"/>
          <w:divBdr>
            <w:top w:val="none" w:sz="0" w:space="0" w:color="auto"/>
            <w:left w:val="none" w:sz="0" w:space="0" w:color="auto"/>
            <w:bottom w:val="none" w:sz="0" w:space="0" w:color="auto"/>
            <w:right w:val="none" w:sz="0" w:space="0" w:color="auto"/>
          </w:divBdr>
        </w:div>
        <w:div w:id="1172182287">
          <w:marLeft w:val="0"/>
          <w:marRight w:val="0"/>
          <w:marTop w:val="0"/>
          <w:marBottom w:val="0"/>
          <w:divBdr>
            <w:top w:val="none" w:sz="0" w:space="0" w:color="auto"/>
            <w:left w:val="none" w:sz="0" w:space="0" w:color="auto"/>
            <w:bottom w:val="none" w:sz="0" w:space="0" w:color="auto"/>
            <w:right w:val="none" w:sz="0" w:space="0" w:color="auto"/>
          </w:divBdr>
        </w:div>
        <w:div w:id="2101215787">
          <w:marLeft w:val="0"/>
          <w:marRight w:val="0"/>
          <w:marTop w:val="0"/>
          <w:marBottom w:val="0"/>
          <w:divBdr>
            <w:top w:val="none" w:sz="0" w:space="0" w:color="auto"/>
            <w:left w:val="none" w:sz="0" w:space="0" w:color="auto"/>
            <w:bottom w:val="none" w:sz="0" w:space="0" w:color="auto"/>
            <w:right w:val="none" w:sz="0" w:space="0" w:color="auto"/>
          </w:divBdr>
        </w:div>
        <w:div w:id="1184201657">
          <w:marLeft w:val="0"/>
          <w:marRight w:val="0"/>
          <w:marTop w:val="0"/>
          <w:marBottom w:val="0"/>
          <w:divBdr>
            <w:top w:val="none" w:sz="0" w:space="0" w:color="auto"/>
            <w:left w:val="none" w:sz="0" w:space="0" w:color="auto"/>
            <w:bottom w:val="none" w:sz="0" w:space="0" w:color="auto"/>
            <w:right w:val="none" w:sz="0" w:space="0" w:color="auto"/>
          </w:divBdr>
        </w:div>
        <w:div w:id="657348361">
          <w:marLeft w:val="0"/>
          <w:marRight w:val="0"/>
          <w:marTop w:val="0"/>
          <w:marBottom w:val="0"/>
          <w:divBdr>
            <w:top w:val="none" w:sz="0" w:space="0" w:color="auto"/>
            <w:left w:val="none" w:sz="0" w:space="0" w:color="auto"/>
            <w:bottom w:val="none" w:sz="0" w:space="0" w:color="auto"/>
            <w:right w:val="none" w:sz="0" w:space="0" w:color="auto"/>
          </w:divBdr>
        </w:div>
        <w:div w:id="91702807">
          <w:marLeft w:val="0"/>
          <w:marRight w:val="0"/>
          <w:marTop w:val="0"/>
          <w:marBottom w:val="0"/>
          <w:divBdr>
            <w:top w:val="none" w:sz="0" w:space="0" w:color="auto"/>
            <w:left w:val="none" w:sz="0" w:space="0" w:color="auto"/>
            <w:bottom w:val="none" w:sz="0" w:space="0" w:color="auto"/>
            <w:right w:val="none" w:sz="0" w:space="0" w:color="auto"/>
          </w:divBdr>
        </w:div>
        <w:div w:id="56561002">
          <w:marLeft w:val="0"/>
          <w:marRight w:val="0"/>
          <w:marTop w:val="0"/>
          <w:marBottom w:val="0"/>
          <w:divBdr>
            <w:top w:val="none" w:sz="0" w:space="0" w:color="auto"/>
            <w:left w:val="none" w:sz="0" w:space="0" w:color="auto"/>
            <w:bottom w:val="none" w:sz="0" w:space="0" w:color="auto"/>
            <w:right w:val="none" w:sz="0" w:space="0" w:color="auto"/>
          </w:divBdr>
        </w:div>
        <w:div w:id="783620423">
          <w:marLeft w:val="0"/>
          <w:marRight w:val="0"/>
          <w:marTop w:val="0"/>
          <w:marBottom w:val="0"/>
          <w:divBdr>
            <w:top w:val="none" w:sz="0" w:space="0" w:color="auto"/>
            <w:left w:val="none" w:sz="0" w:space="0" w:color="auto"/>
            <w:bottom w:val="none" w:sz="0" w:space="0" w:color="auto"/>
            <w:right w:val="none" w:sz="0" w:space="0" w:color="auto"/>
          </w:divBdr>
        </w:div>
        <w:div w:id="1192721125">
          <w:marLeft w:val="0"/>
          <w:marRight w:val="0"/>
          <w:marTop w:val="0"/>
          <w:marBottom w:val="0"/>
          <w:divBdr>
            <w:top w:val="none" w:sz="0" w:space="0" w:color="auto"/>
            <w:left w:val="none" w:sz="0" w:space="0" w:color="auto"/>
            <w:bottom w:val="none" w:sz="0" w:space="0" w:color="auto"/>
            <w:right w:val="none" w:sz="0" w:space="0" w:color="auto"/>
          </w:divBdr>
        </w:div>
        <w:div w:id="1566062228">
          <w:marLeft w:val="0"/>
          <w:marRight w:val="0"/>
          <w:marTop w:val="0"/>
          <w:marBottom w:val="0"/>
          <w:divBdr>
            <w:top w:val="none" w:sz="0" w:space="0" w:color="auto"/>
            <w:left w:val="none" w:sz="0" w:space="0" w:color="auto"/>
            <w:bottom w:val="none" w:sz="0" w:space="0" w:color="auto"/>
            <w:right w:val="none" w:sz="0" w:space="0" w:color="auto"/>
          </w:divBdr>
        </w:div>
        <w:div w:id="1601985495">
          <w:marLeft w:val="0"/>
          <w:marRight w:val="0"/>
          <w:marTop w:val="0"/>
          <w:marBottom w:val="0"/>
          <w:divBdr>
            <w:top w:val="none" w:sz="0" w:space="0" w:color="auto"/>
            <w:left w:val="none" w:sz="0" w:space="0" w:color="auto"/>
            <w:bottom w:val="none" w:sz="0" w:space="0" w:color="auto"/>
            <w:right w:val="none" w:sz="0" w:space="0" w:color="auto"/>
          </w:divBdr>
        </w:div>
        <w:div w:id="1709835730">
          <w:marLeft w:val="0"/>
          <w:marRight w:val="0"/>
          <w:marTop w:val="0"/>
          <w:marBottom w:val="0"/>
          <w:divBdr>
            <w:top w:val="none" w:sz="0" w:space="0" w:color="auto"/>
            <w:left w:val="none" w:sz="0" w:space="0" w:color="auto"/>
            <w:bottom w:val="none" w:sz="0" w:space="0" w:color="auto"/>
            <w:right w:val="none" w:sz="0" w:space="0" w:color="auto"/>
          </w:divBdr>
        </w:div>
        <w:div w:id="1520267869">
          <w:marLeft w:val="0"/>
          <w:marRight w:val="0"/>
          <w:marTop w:val="0"/>
          <w:marBottom w:val="0"/>
          <w:divBdr>
            <w:top w:val="none" w:sz="0" w:space="0" w:color="auto"/>
            <w:left w:val="none" w:sz="0" w:space="0" w:color="auto"/>
            <w:bottom w:val="none" w:sz="0" w:space="0" w:color="auto"/>
            <w:right w:val="none" w:sz="0" w:space="0" w:color="auto"/>
          </w:divBdr>
        </w:div>
        <w:div w:id="2027054244">
          <w:marLeft w:val="0"/>
          <w:marRight w:val="0"/>
          <w:marTop w:val="0"/>
          <w:marBottom w:val="0"/>
          <w:divBdr>
            <w:top w:val="none" w:sz="0" w:space="0" w:color="auto"/>
            <w:left w:val="none" w:sz="0" w:space="0" w:color="auto"/>
            <w:bottom w:val="none" w:sz="0" w:space="0" w:color="auto"/>
            <w:right w:val="none" w:sz="0" w:space="0" w:color="auto"/>
          </w:divBdr>
        </w:div>
      </w:divsChild>
    </w:div>
    <w:div w:id="364864752">
      <w:bodyDiv w:val="1"/>
      <w:marLeft w:val="0"/>
      <w:marRight w:val="0"/>
      <w:marTop w:val="0"/>
      <w:marBottom w:val="0"/>
      <w:divBdr>
        <w:top w:val="none" w:sz="0" w:space="0" w:color="auto"/>
        <w:left w:val="none" w:sz="0" w:space="0" w:color="auto"/>
        <w:bottom w:val="none" w:sz="0" w:space="0" w:color="auto"/>
        <w:right w:val="none" w:sz="0" w:space="0" w:color="auto"/>
      </w:divBdr>
    </w:div>
    <w:div w:id="371928294">
      <w:bodyDiv w:val="1"/>
      <w:marLeft w:val="0"/>
      <w:marRight w:val="0"/>
      <w:marTop w:val="0"/>
      <w:marBottom w:val="0"/>
      <w:divBdr>
        <w:top w:val="none" w:sz="0" w:space="0" w:color="auto"/>
        <w:left w:val="none" w:sz="0" w:space="0" w:color="auto"/>
        <w:bottom w:val="none" w:sz="0" w:space="0" w:color="auto"/>
        <w:right w:val="none" w:sz="0" w:space="0" w:color="auto"/>
      </w:divBdr>
    </w:div>
    <w:div w:id="393311242">
      <w:bodyDiv w:val="1"/>
      <w:marLeft w:val="0"/>
      <w:marRight w:val="0"/>
      <w:marTop w:val="0"/>
      <w:marBottom w:val="0"/>
      <w:divBdr>
        <w:top w:val="none" w:sz="0" w:space="0" w:color="auto"/>
        <w:left w:val="none" w:sz="0" w:space="0" w:color="auto"/>
        <w:bottom w:val="none" w:sz="0" w:space="0" w:color="auto"/>
        <w:right w:val="none" w:sz="0" w:space="0" w:color="auto"/>
      </w:divBdr>
    </w:div>
    <w:div w:id="396630035">
      <w:bodyDiv w:val="1"/>
      <w:marLeft w:val="0"/>
      <w:marRight w:val="0"/>
      <w:marTop w:val="0"/>
      <w:marBottom w:val="0"/>
      <w:divBdr>
        <w:top w:val="none" w:sz="0" w:space="0" w:color="auto"/>
        <w:left w:val="none" w:sz="0" w:space="0" w:color="auto"/>
        <w:bottom w:val="none" w:sz="0" w:space="0" w:color="auto"/>
        <w:right w:val="none" w:sz="0" w:space="0" w:color="auto"/>
      </w:divBdr>
    </w:div>
    <w:div w:id="403989277">
      <w:bodyDiv w:val="1"/>
      <w:marLeft w:val="0"/>
      <w:marRight w:val="0"/>
      <w:marTop w:val="0"/>
      <w:marBottom w:val="0"/>
      <w:divBdr>
        <w:top w:val="none" w:sz="0" w:space="0" w:color="auto"/>
        <w:left w:val="none" w:sz="0" w:space="0" w:color="auto"/>
        <w:bottom w:val="none" w:sz="0" w:space="0" w:color="auto"/>
        <w:right w:val="none" w:sz="0" w:space="0" w:color="auto"/>
      </w:divBdr>
    </w:div>
    <w:div w:id="407731885">
      <w:bodyDiv w:val="1"/>
      <w:marLeft w:val="0"/>
      <w:marRight w:val="0"/>
      <w:marTop w:val="0"/>
      <w:marBottom w:val="0"/>
      <w:divBdr>
        <w:top w:val="none" w:sz="0" w:space="0" w:color="auto"/>
        <w:left w:val="none" w:sz="0" w:space="0" w:color="auto"/>
        <w:bottom w:val="none" w:sz="0" w:space="0" w:color="auto"/>
        <w:right w:val="none" w:sz="0" w:space="0" w:color="auto"/>
      </w:divBdr>
      <w:divsChild>
        <w:div w:id="1336419189">
          <w:marLeft w:val="0"/>
          <w:marRight w:val="0"/>
          <w:marTop w:val="0"/>
          <w:marBottom w:val="0"/>
          <w:divBdr>
            <w:top w:val="none" w:sz="0" w:space="0" w:color="auto"/>
            <w:left w:val="none" w:sz="0" w:space="0" w:color="auto"/>
            <w:bottom w:val="none" w:sz="0" w:space="0" w:color="auto"/>
            <w:right w:val="none" w:sz="0" w:space="0" w:color="auto"/>
          </w:divBdr>
        </w:div>
        <w:div w:id="1615746370">
          <w:marLeft w:val="0"/>
          <w:marRight w:val="0"/>
          <w:marTop w:val="0"/>
          <w:marBottom w:val="0"/>
          <w:divBdr>
            <w:top w:val="none" w:sz="0" w:space="0" w:color="auto"/>
            <w:left w:val="none" w:sz="0" w:space="0" w:color="auto"/>
            <w:bottom w:val="none" w:sz="0" w:space="0" w:color="auto"/>
            <w:right w:val="none" w:sz="0" w:space="0" w:color="auto"/>
          </w:divBdr>
        </w:div>
        <w:div w:id="1491291107">
          <w:marLeft w:val="0"/>
          <w:marRight w:val="0"/>
          <w:marTop w:val="0"/>
          <w:marBottom w:val="0"/>
          <w:divBdr>
            <w:top w:val="none" w:sz="0" w:space="0" w:color="auto"/>
            <w:left w:val="none" w:sz="0" w:space="0" w:color="auto"/>
            <w:bottom w:val="none" w:sz="0" w:space="0" w:color="auto"/>
            <w:right w:val="none" w:sz="0" w:space="0" w:color="auto"/>
          </w:divBdr>
        </w:div>
        <w:div w:id="1505901906">
          <w:marLeft w:val="0"/>
          <w:marRight w:val="0"/>
          <w:marTop w:val="0"/>
          <w:marBottom w:val="0"/>
          <w:divBdr>
            <w:top w:val="none" w:sz="0" w:space="0" w:color="auto"/>
            <w:left w:val="none" w:sz="0" w:space="0" w:color="auto"/>
            <w:bottom w:val="none" w:sz="0" w:space="0" w:color="auto"/>
            <w:right w:val="none" w:sz="0" w:space="0" w:color="auto"/>
          </w:divBdr>
        </w:div>
        <w:div w:id="2045014457">
          <w:marLeft w:val="0"/>
          <w:marRight w:val="0"/>
          <w:marTop w:val="0"/>
          <w:marBottom w:val="0"/>
          <w:divBdr>
            <w:top w:val="none" w:sz="0" w:space="0" w:color="auto"/>
            <w:left w:val="none" w:sz="0" w:space="0" w:color="auto"/>
            <w:bottom w:val="none" w:sz="0" w:space="0" w:color="auto"/>
            <w:right w:val="none" w:sz="0" w:space="0" w:color="auto"/>
          </w:divBdr>
        </w:div>
      </w:divsChild>
    </w:div>
    <w:div w:id="429812699">
      <w:bodyDiv w:val="1"/>
      <w:marLeft w:val="0"/>
      <w:marRight w:val="0"/>
      <w:marTop w:val="0"/>
      <w:marBottom w:val="0"/>
      <w:divBdr>
        <w:top w:val="none" w:sz="0" w:space="0" w:color="auto"/>
        <w:left w:val="none" w:sz="0" w:space="0" w:color="auto"/>
        <w:bottom w:val="none" w:sz="0" w:space="0" w:color="auto"/>
        <w:right w:val="none" w:sz="0" w:space="0" w:color="auto"/>
      </w:divBdr>
    </w:div>
    <w:div w:id="444227068">
      <w:bodyDiv w:val="1"/>
      <w:marLeft w:val="0"/>
      <w:marRight w:val="0"/>
      <w:marTop w:val="0"/>
      <w:marBottom w:val="0"/>
      <w:divBdr>
        <w:top w:val="none" w:sz="0" w:space="0" w:color="auto"/>
        <w:left w:val="none" w:sz="0" w:space="0" w:color="auto"/>
        <w:bottom w:val="none" w:sz="0" w:space="0" w:color="auto"/>
        <w:right w:val="none" w:sz="0" w:space="0" w:color="auto"/>
      </w:divBdr>
    </w:div>
    <w:div w:id="462576787">
      <w:bodyDiv w:val="1"/>
      <w:marLeft w:val="0"/>
      <w:marRight w:val="0"/>
      <w:marTop w:val="0"/>
      <w:marBottom w:val="0"/>
      <w:divBdr>
        <w:top w:val="none" w:sz="0" w:space="0" w:color="auto"/>
        <w:left w:val="none" w:sz="0" w:space="0" w:color="auto"/>
        <w:bottom w:val="none" w:sz="0" w:space="0" w:color="auto"/>
        <w:right w:val="none" w:sz="0" w:space="0" w:color="auto"/>
      </w:divBdr>
      <w:divsChild>
        <w:div w:id="1213150562">
          <w:marLeft w:val="0"/>
          <w:marRight w:val="0"/>
          <w:marTop w:val="0"/>
          <w:marBottom w:val="0"/>
          <w:divBdr>
            <w:top w:val="none" w:sz="0" w:space="0" w:color="auto"/>
            <w:left w:val="none" w:sz="0" w:space="0" w:color="auto"/>
            <w:bottom w:val="none" w:sz="0" w:space="0" w:color="auto"/>
            <w:right w:val="none" w:sz="0" w:space="0" w:color="auto"/>
          </w:divBdr>
          <w:divsChild>
            <w:div w:id="337123872">
              <w:marLeft w:val="0"/>
              <w:marRight w:val="0"/>
              <w:marTop w:val="0"/>
              <w:marBottom w:val="0"/>
              <w:divBdr>
                <w:top w:val="none" w:sz="0" w:space="0" w:color="auto"/>
                <w:left w:val="none" w:sz="0" w:space="0" w:color="auto"/>
                <w:bottom w:val="none" w:sz="0" w:space="0" w:color="auto"/>
                <w:right w:val="none" w:sz="0" w:space="0" w:color="auto"/>
              </w:divBdr>
              <w:divsChild>
                <w:div w:id="1584874521">
                  <w:marLeft w:val="0"/>
                  <w:marRight w:val="0"/>
                  <w:marTop w:val="0"/>
                  <w:marBottom w:val="0"/>
                  <w:divBdr>
                    <w:top w:val="none" w:sz="0" w:space="0" w:color="auto"/>
                    <w:left w:val="none" w:sz="0" w:space="0" w:color="auto"/>
                    <w:bottom w:val="none" w:sz="0" w:space="0" w:color="auto"/>
                    <w:right w:val="none" w:sz="0" w:space="0" w:color="auto"/>
                  </w:divBdr>
                  <w:divsChild>
                    <w:div w:id="52640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348931">
      <w:bodyDiv w:val="1"/>
      <w:marLeft w:val="0"/>
      <w:marRight w:val="0"/>
      <w:marTop w:val="0"/>
      <w:marBottom w:val="0"/>
      <w:divBdr>
        <w:top w:val="none" w:sz="0" w:space="0" w:color="auto"/>
        <w:left w:val="none" w:sz="0" w:space="0" w:color="auto"/>
        <w:bottom w:val="none" w:sz="0" w:space="0" w:color="auto"/>
        <w:right w:val="none" w:sz="0" w:space="0" w:color="auto"/>
      </w:divBdr>
    </w:div>
    <w:div w:id="471098171">
      <w:bodyDiv w:val="1"/>
      <w:marLeft w:val="0"/>
      <w:marRight w:val="0"/>
      <w:marTop w:val="0"/>
      <w:marBottom w:val="0"/>
      <w:divBdr>
        <w:top w:val="none" w:sz="0" w:space="0" w:color="auto"/>
        <w:left w:val="none" w:sz="0" w:space="0" w:color="auto"/>
        <w:bottom w:val="none" w:sz="0" w:space="0" w:color="auto"/>
        <w:right w:val="none" w:sz="0" w:space="0" w:color="auto"/>
      </w:divBdr>
    </w:div>
    <w:div w:id="493649607">
      <w:bodyDiv w:val="1"/>
      <w:marLeft w:val="0"/>
      <w:marRight w:val="0"/>
      <w:marTop w:val="0"/>
      <w:marBottom w:val="0"/>
      <w:divBdr>
        <w:top w:val="none" w:sz="0" w:space="0" w:color="auto"/>
        <w:left w:val="none" w:sz="0" w:space="0" w:color="auto"/>
        <w:bottom w:val="none" w:sz="0" w:space="0" w:color="auto"/>
        <w:right w:val="none" w:sz="0" w:space="0" w:color="auto"/>
      </w:divBdr>
    </w:div>
    <w:div w:id="513223469">
      <w:bodyDiv w:val="1"/>
      <w:marLeft w:val="0"/>
      <w:marRight w:val="0"/>
      <w:marTop w:val="0"/>
      <w:marBottom w:val="0"/>
      <w:divBdr>
        <w:top w:val="none" w:sz="0" w:space="0" w:color="auto"/>
        <w:left w:val="none" w:sz="0" w:space="0" w:color="auto"/>
        <w:bottom w:val="none" w:sz="0" w:space="0" w:color="auto"/>
        <w:right w:val="none" w:sz="0" w:space="0" w:color="auto"/>
      </w:divBdr>
    </w:div>
    <w:div w:id="517738944">
      <w:bodyDiv w:val="1"/>
      <w:marLeft w:val="0"/>
      <w:marRight w:val="0"/>
      <w:marTop w:val="0"/>
      <w:marBottom w:val="0"/>
      <w:divBdr>
        <w:top w:val="none" w:sz="0" w:space="0" w:color="auto"/>
        <w:left w:val="none" w:sz="0" w:space="0" w:color="auto"/>
        <w:bottom w:val="none" w:sz="0" w:space="0" w:color="auto"/>
        <w:right w:val="none" w:sz="0" w:space="0" w:color="auto"/>
      </w:divBdr>
      <w:divsChild>
        <w:div w:id="1724326838">
          <w:marLeft w:val="0"/>
          <w:marRight w:val="0"/>
          <w:marTop w:val="0"/>
          <w:marBottom w:val="0"/>
          <w:divBdr>
            <w:top w:val="none" w:sz="0" w:space="0" w:color="auto"/>
            <w:left w:val="none" w:sz="0" w:space="0" w:color="auto"/>
            <w:bottom w:val="none" w:sz="0" w:space="0" w:color="auto"/>
            <w:right w:val="none" w:sz="0" w:space="0" w:color="auto"/>
          </w:divBdr>
        </w:div>
        <w:div w:id="326251725">
          <w:marLeft w:val="0"/>
          <w:marRight w:val="0"/>
          <w:marTop w:val="0"/>
          <w:marBottom w:val="0"/>
          <w:divBdr>
            <w:top w:val="none" w:sz="0" w:space="0" w:color="auto"/>
            <w:left w:val="none" w:sz="0" w:space="0" w:color="auto"/>
            <w:bottom w:val="none" w:sz="0" w:space="0" w:color="auto"/>
            <w:right w:val="none" w:sz="0" w:space="0" w:color="auto"/>
          </w:divBdr>
        </w:div>
        <w:div w:id="623535184">
          <w:marLeft w:val="0"/>
          <w:marRight w:val="0"/>
          <w:marTop w:val="0"/>
          <w:marBottom w:val="0"/>
          <w:divBdr>
            <w:top w:val="none" w:sz="0" w:space="0" w:color="auto"/>
            <w:left w:val="none" w:sz="0" w:space="0" w:color="auto"/>
            <w:bottom w:val="none" w:sz="0" w:space="0" w:color="auto"/>
            <w:right w:val="none" w:sz="0" w:space="0" w:color="auto"/>
          </w:divBdr>
        </w:div>
      </w:divsChild>
    </w:div>
    <w:div w:id="562369246">
      <w:bodyDiv w:val="1"/>
      <w:marLeft w:val="0"/>
      <w:marRight w:val="0"/>
      <w:marTop w:val="0"/>
      <w:marBottom w:val="0"/>
      <w:divBdr>
        <w:top w:val="none" w:sz="0" w:space="0" w:color="auto"/>
        <w:left w:val="none" w:sz="0" w:space="0" w:color="auto"/>
        <w:bottom w:val="none" w:sz="0" w:space="0" w:color="auto"/>
        <w:right w:val="none" w:sz="0" w:space="0" w:color="auto"/>
      </w:divBdr>
    </w:div>
    <w:div w:id="585306346">
      <w:bodyDiv w:val="1"/>
      <w:marLeft w:val="0"/>
      <w:marRight w:val="0"/>
      <w:marTop w:val="0"/>
      <w:marBottom w:val="0"/>
      <w:divBdr>
        <w:top w:val="none" w:sz="0" w:space="0" w:color="auto"/>
        <w:left w:val="none" w:sz="0" w:space="0" w:color="auto"/>
        <w:bottom w:val="none" w:sz="0" w:space="0" w:color="auto"/>
        <w:right w:val="none" w:sz="0" w:space="0" w:color="auto"/>
      </w:divBdr>
    </w:div>
    <w:div w:id="598411681">
      <w:bodyDiv w:val="1"/>
      <w:marLeft w:val="0"/>
      <w:marRight w:val="0"/>
      <w:marTop w:val="0"/>
      <w:marBottom w:val="0"/>
      <w:divBdr>
        <w:top w:val="none" w:sz="0" w:space="0" w:color="auto"/>
        <w:left w:val="none" w:sz="0" w:space="0" w:color="auto"/>
        <w:bottom w:val="none" w:sz="0" w:space="0" w:color="auto"/>
        <w:right w:val="none" w:sz="0" w:space="0" w:color="auto"/>
      </w:divBdr>
    </w:div>
    <w:div w:id="605771178">
      <w:bodyDiv w:val="1"/>
      <w:marLeft w:val="0"/>
      <w:marRight w:val="0"/>
      <w:marTop w:val="0"/>
      <w:marBottom w:val="0"/>
      <w:divBdr>
        <w:top w:val="none" w:sz="0" w:space="0" w:color="auto"/>
        <w:left w:val="none" w:sz="0" w:space="0" w:color="auto"/>
        <w:bottom w:val="none" w:sz="0" w:space="0" w:color="auto"/>
        <w:right w:val="none" w:sz="0" w:space="0" w:color="auto"/>
      </w:divBdr>
    </w:div>
    <w:div w:id="611203547">
      <w:bodyDiv w:val="1"/>
      <w:marLeft w:val="0"/>
      <w:marRight w:val="0"/>
      <w:marTop w:val="0"/>
      <w:marBottom w:val="0"/>
      <w:divBdr>
        <w:top w:val="none" w:sz="0" w:space="0" w:color="auto"/>
        <w:left w:val="none" w:sz="0" w:space="0" w:color="auto"/>
        <w:bottom w:val="none" w:sz="0" w:space="0" w:color="auto"/>
        <w:right w:val="none" w:sz="0" w:space="0" w:color="auto"/>
      </w:divBdr>
    </w:div>
    <w:div w:id="613363113">
      <w:bodyDiv w:val="1"/>
      <w:marLeft w:val="0"/>
      <w:marRight w:val="0"/>
      <w:marTop w:val="0"/>
      <w:marBottom w:val="0"/>
      <w:divBdr>
        <w:top w:val="none" w:sz="0" w:space="0" w:color="auto"/>
        <w:left w:val="none" w:sz="0" w:space="0" w:color="auto"/>
        <w:bottom w:val="none" w:sz="0" w:space="0" w:color="auto"/>
        <w:right w:val="none" w:sz="0" w:space="0" w:color="auto"/>
      </w:divBdr>
    </w:div>
    <w:div w:id="620845193">
      <w:bodyDiv w:val="1"/>
      <w:marLeft w:val="0"/>
      <w:marRight w:val="0"/>
      <w:marTop w:val="0"/>
      <w:marBottom w:val="0"/>
      <w:divBdr>
        <w:top w:val="none" w:sz="0" w:space="0" w:color="auto"/>
        <w:left w:val="none" w:sz="0" w:space="0" w:color="auto"/>
        <w:bottom w:val="none" w:sz="0" w:space="0" w:color="auto"/>
        <w:right w:val="none" w:sz="0" w:space="0" w:color="auto"/>
      </w:divBdr>
      <w:divsChild>
        <w:div w:id="859398669">
          <w:marLeft w:val="0"/>
          <w:marRight w:val="0"/>
          <w:marTop w:val="0"/>
          <w:marBottom w:val="0"/>
          <w:divBdr>
            <w:top w:val="none" w:sz="0" w:space="0" w:color="auto"/>
            <w:left w:val="none" w:sz="0" w:space="0" w:color="auto"/>
            <w:bottom w:val="none" w:sz="0" w:space="0" w:color="auto"/>
            <w:right w:val="none" w:sz="0" w:space="0" w:color="auto"/>
          </w:divBdr>
        </w:div>
        <w:div w:id="1154638158">
          <w:marLeft w:val="0"/>
          <w:marRight w:val="0"/>
          <w:marTop w:val="0"/>
          <w:marBottom w:val="0"/>
          <w:divBdr>
            <w:top w:val="none" w:sz="0" w:space="0" w:color="auto"/>
            <w:left w:val="none" w:sz="0" w:space="0" w:color="auto"/>
            <w:bottom w:val="none" w:sz="0" w:space="0" w:color="auto"/>
            <w:right w:val="none" w:sz="0" w:space="0" w:color="auto"/>
          </w:divBdr>
        </w:div>
        <w:div w:id="265233668">
          <w:marLeft w:val="0"/>
          <w:marRight w:val="0"/>
          <w:marTop w:val="0"/>
          <w:marBottom w:val="0"/>
          <w:divBdr>
            <w:top w:val="none" w:sz="0" w:space="0" w:color="auto"/>
            <w:left w:val="none" w:sz="0" w:space="0" w:color="auto"/>
            <w:bottom w:val="none" w:sz="0" w:space="0" w:color="auto"/>
            <w:right w:val="none" w:sz="0" w:space="0" w:color="auto"/>
          </w:divBdr>
        </w:div>
        <w:div w:id="257563236">
          <w:marLeft w:val="0"/>
          <w:marRight w:val="0"/>
          <w:marTop w:val="0"/>
          <w:marBottom w:val="0"/>
          <w:divBdr>
            <w:top w:val="none" w:sz="0" w:space="0" w:color="auto"/>
            <w:left w:val="none" w:sz="0" w:space="0" w:color="auto"/>
            <w:bottom w:val="none" w:sz="0" w:space="0" w:color="auto"/>
            <w:right w:val="none" w:sz="0" w:space="0" w:color="auto"/>
          </w:divBdr>
        </w:div>
        <w:div w:id="14774247">
          <w:marLeft w:val="0"/>
          <w:marRight w:val="0"/>
          <w:marTop w:val="0"/>
          <w:marBottom w:val="0"/>
          <w:divBdr>
            <w:top w:val="none" w:sz="0" w:space="0" w:color="auto"/>
            <w:left w:val="none" w:sz="0" w:space="0" w:color="auto"/>
            <w:bottom w:val="none" w:sz="0" w:space="0" w:color="auto"/>
            <w:right w:val="none" w:sz="0" w:space="0" w:color="auto"/>
          </w:divBdr>
        </w:div>
      </w:divsChild>
    </w:div>
    <w:div w:id="637956456">
      <w:bodyDiv w:val="1"/>
      <w:marLeft w:val="0"/>
      <w:marRight w:val="0"/>
      <w:marTop w:val="0"/>
      <w:marBottom w:val="0"/>
      <w:divBdr>
        <w:top w:val="none" w:sz="0" w:space="0" w:color="auto"/>
        <w:left w:val="none" w:sz="0" w:space="0" w:color="auto"/>
        <w:bottom w:val="none" w:sz="0" w:space="0" w:color="auto"/>
        <w:right w:val="none" w:sz="0" w:space="0" w:color="auto"/>
      </w:divBdr>
    </w:div>
    <w:div w:id="642346823">
      <w:bodyDiv w:val="1"/>
      <w:marLeft w:val="0"/>
      <w:marRight w:val="0"/>
      <w:marTop w:val="0"/>
      <w:marBottom w:val="0"/>
      <w:divBdr>
        <w:top w:val="none" w:sz="0" w:space="0" w:color="auto"/>
        <w:left w:val="none" w:sz="0" w:space="0" w:color="auto"/>
        <w:bottom w:val="none" w:sz="0" w:space="0" w:color="auto"/>
        <w:right w:val="none" w:sz="0" w:space="0" w:color="auto"/>
      </w:divBdr>
    </w:div>
    <w:div w:id="643197750">
      <w:bodyDiv w:val="1"/>
      <w:marLeft w:val="0"/>
      <w:marRight w:val="0"/>
      <w:marTop w:val="0"/>
      <w:marBottom w:val="0"/>
      <w:divBdr>
        <w:top w:val="none" w:sz="0" w:space="0" w:color="auto"/>
        <w:left w:val="none" w:sz="0" w:space="0" w:color="auto"/>
        <w:bottom w:val="none" w:sz="0" w:space="0" w:color="auto"/>
        <w:right w:val="none" w:sz="0" w:space="0" w:color="auto"/>
      </w:divBdr>
    </w:div>
    <w:div w:id="644697739">
      <w:bodyDiv w:val="1"/>
      <w:marLeft w:val="0"/>
      <w:marRight w:val="0"/>
      <w:marTop w:val="0"/>
      <w:marBottom w:val="0"/>
      <w:divBdr>
        <w:top w:val="none" w:sz="0" w:space="0" w:color="auto"/>
        <w:left w:val="none" w:sz="0" w:space="0" w:color="auto"/>
        <w:bottom w:val="none" w:sz="0" w:space="0" w:color="auto"/>
        <w:right w:val="none" w:sz="0" w:space="0" w:color="auto"/>
      </w:divBdr>
    </w:div>
    <w:div w:id="665403513">
      <w:bodyDiv w:val="1"/>
      <w:marLeft w:val="0"/>
      <w:marRight w:val="0"/>
      <w:marTop w:val="0"/>
      <w:marBottom w:val="0"/>
      <w:divBdr>
        <w:top w:val="none" w:sz="0" w:space="0" w:color="auto"/>
        <w:left w:val="none" w:sz="0" w:space="0" w:color="auto"/>
        <w:bottom w:val="none" w:sz="0" w:space="0" w:color="auto"/>
        <w:right w:val="none" w:sz="0" w:space="0" w:color="auto"/>
      </w:divBdr>
    </w:div>
    <w:div w:id="666254827">
      <w:bodyDiv w:val="1"/>
      <w:marLeft w:val="0"/>
      <w:marRight w:val="0"/>
      <w:marTop w:val="0"/>
      <w:marBottom w:val="0"/>
      <w:divBdr>
        <w:top w:val="none" w:sz="0" w:space="0" w:color="auto"/>
        <w:left w:val="none" w:sz="0" w:space="0" w:color="auto"/>
        <w:bottom w:val="none" w:sz="0" w:space="0" w:color="auto"/>
        <w:right w:val="none" w:sz="0" w:space="0" w:color="auto"/>
      </w:divBdr>
      <w:divsChild>
        <w:div w:id="278032420">
          <w:marLeft w:val="0"/>
          <w:marRight w:val="0"/>
          <w:marTop w:val="0"/>
          <w:marBottom w:val="0"/>
          <w:divBdr>
            <w:top w:val="none" w:sz="0" w:space="0" w:color="auto"/>
            <w:left w:val="none" w:sz="0" w:space="0" w:color="auto"/>
            <w:bottom w:val="none" w:sz="0" w:space="0" w:color="auto"/>
            <w:right w:val="none" w:sz="0" w:space="0" w:color="auto"/>
          </w:divBdr>
        </w:div>
        <w:div w:id="336690677">
          <w:marLeft w:val="0"/>
          <w:marRight w:val="0"/>
          <w:marTop w:val="0"/>
          <w:marBottom w:val="0"/>
          <w:divBdr>
            <w:top w:val="none" w:sz="0" w:space="0" w:color="auto"/>
            <w:left w:val="none" w:sz="0" w:space="0" w:color="auto"/>
            <w:bottom w:val="none" w:sz="0" w:space="0" w:color="auto"/>
            <w:right w:val="none" w:sz="0" w:space="0" w:color="auto"/>
          </w:divBdr>
        </w:div>
        <w:div w:id="404107119">
          <w:marLeft w:val="0"/>
          <w:marRight w:val="0"/>
          <w:marTop w:val="0"/>
          <w:marBottom w:val="0"/>
          <w:divBdr>
            <w:top w:val="none" w:sz="0" w:space="0" w:color="auto"/>
            <w:left w:val="none" w:sz="0" w:space="0" w:color="auto"/>
            <w:bottom w:val="none" w:sz="0" w:space="0" w:color="auto"/>
            <w:right w:val="none" w:sz="0" w:space="0" w:color="auto"/>
          </w:divBdr>
        </w:div>
        <w:div w:id="442307754">
          <w:marLeft w:val="0"/>
          <w:marRight w:val="0"/>
          <w:marTop w:val="0"/>
          <w:marBottom w:val="0"/>
          <w:divBdr>
            <w:top w:val="none" w:sz="0" w:space="0" w:color="auto"/>
            <w:left w:val="none" w:sz="0" w:space="0" w:color="auto"/>
            <w:bottom w:val="none" w:sz="0" w:space="0" w:color="auto"/>
            <w:right w:val="none" w:sz="0" w:space="0" w:color="auto"/>
          </w:divBdr>
        </w:div>
        <w:div w:id="505707586">
          <w:marLeft w:val="0"/>
          <w:marRight w:val="0"/>
          <w:marTop w:val="0"/>
          <w:marBottom w:val="0"/>
          <w:divBdr>
            <w:top w:val="none" w:sz="0" w:space="0" w:color="auto"/>
            <w:left w:val="none" w:sz="0" w:space="0" w:color="auto"/>
            <w:bottom w:val="none" w:sz="0" w:space="0" w:color="auto"/>
            <w:right w:val="none" w:sz="0" w:space="0" w:color="auto"/>
          </w:divBdr>
        </w:div>
        <w:div w:id="686371902">
          <w:marLeft w:val="0"/>
          <w:marRight w:val="0"/>
          <w:marTop w:val="0"/>
          <w:marBottom w:val="0"/>
          <w:divBdr>
            <w:top w:val="none" w:sz="0" w:space="0" w:color="auto"/>
            <w:left w:val="none" w:sz="0" w:space="0" w:color="auto"/>
            <w:bottom w:val="none" w:sz="0" w:space="0" w:color="auto"/>
            <w:right w:val="none" w:sz="0" w:space="0" w:color="auto"/>
          </w:divBdr>
        </w:div>
        <w:div w:id="971594545">
          <w:marLeft w:val="0"/>
          <w:marRight w:val="0"/>
          <w:marTop w:val="0"/>
          <w:marBottom w:val="0"/>
          <w:divBdr>
            <w:top w:val="none" w:sz="0" w:space="0" w:color="auto"/>
            <w:left w:val="none" w:sz="0" w:space="0" w:color="auto"/>
            <w:bottom w:val="none" w:sz="0" w:space="0" w:color="auto"/>
            <w:right w:val="none" w:sz="0" w:space="0" w:color="auto"/>
          </w:divBdr>
        </w:div>
        <w:div w:id="1055352024">
          <w:marLeft w:val="0"/>
          <w:marRight w:val="0"/>
          <w:marTop w:val="0"/>
          <w:marBottom w:val="0"/>
          <w:divBdr>
            <w:top w:val="none" w:sz="0" w:space="0" w:color="auto"/>
            <w:left w:val="none" w:sz="0" w:space="0" w:color="auto"/>
            <w:bottom w:val="none" w:sz="0" w:space="0" w:color="auto"/>
            <w:right w:val="none" w:sz="0" w:space="0" w:color="auto"/>
          </w:divBdr>
        </w:div>
        <w:div w:id="1110080835">
          <w:marLeft w:val="0"/>
          <w:marRight w:val="0"/>
          <w:marTop w:val="0"/>
          <w:marBottom w:val="0"/>
          <w:divBdr>
            <w:top w:val="none" w:sz="0" w:space="0" w:color="auto"/>
            <w:left w:val="none" w:sz="0" w:space="0" w:color="auto"/>
            <w:bottom w:val="none" w:sz="0" w:space="0" w:color="auto"/>
            <w:right w:val="none" w:sz="0" w:space="0" w:color="auto"/>
          </w:divBdr>
        </w:div>
        <w:div w:id="1130130584">
          <w:marLeft w:val="0"/>
          <w:marRight w:val="0"/>
          <w:marTop w:val="0"/>
          <w:marBottom w:val="0"/>
          <w:divBdr>
            <w:top w:val="none" w:sz="0" w:space="0" w:color="auto"/>
            <w:left w:val="none" w:sz="0" w:space="0" w:color="auto"/>
            <w:bottom w:val="none" w:sz="0" w:space="0" w:color="auto"/>
            <w:right w:val="none" w:sz="0" w:space="0" w:color="auto"/>
          </w:divBdr>
        </w:div>
        <w:div w:id="1130561823">
          <w:marLeft w:val="0"/>
          <w:marRight w:val="0"/>
          <w:marTop w:val="0"/>
          <w:marBottom w:val="0"/>
          <w:divBdr>
            <w:top w:val="none" w:sz="0" w:space="0" w:color="auto"/>
            <w:left w:val="none" w:sz="0" w:space="0" w:color="auto"/>
            <w:bottom w:val="none" w:sz="0" w:space="0" w:color="auto"/>
            <w:right w:val="none" w:sz="0" w:space="0" w:color="auto"/>
          </w:divBdr>
        </w:div>
        <w:div w:id="1202474744">
          <w:marLeft w:val="0"/>
          <w:marRight w:val="0"/>
          <w:marTop w:val="0"/>
          <w:marBottom w:val="0"/>
          <w:divBdr>
            <w:top w:val="none" w:sz="0" w:space="0" w:color="auto"/>
            <w:left w:val="none" w:sz="0" w:space="0" w:color="auto"/>
            <w:bottom w:val="none" w:sz="0" w:space="0" w:color="auto"/>
            <w:right w:val="none" w:sz="0" w:space="0" w:color="auto"/>
          </w:divBdr>
        </w:div>
        <w:div w:id="1233276558">
          <w:marLeft w:val="0"/>
          <w:marRight w:val="0"/>
          <w:marTop w:val="0"/>
          <w:marBottom w:val="0"/>
          <w:divBdr>
            <w:top w:val="none" w:sz="0" w:space="0" w:color="auto"/>
            <w:left w:val="none" w:sz="0" w:space="0" w:color="auto"/>
            <w:bottom w:val="none" w:sz="0" w:space="0" w:color="auto"/>
            <w:right w:val="none" w:sz="0" w:space="0" w:color="auto"/>
          </w:divBdr>
        </w:div>
        <w:div w:id="1305550732">
          <w:marLeft w:val="0"/>
          <w:marRight w:val="0"/>
          <w:marTop w:val="0"/>
          <w:marBottom w:val="0"/>
          <w:divBdr>
            <w:top w:val="none" w:sz="0" w:space="0" w:color="auto"/>
            <w:left w:val="none" w:sz="0" w:space="0" w:color="auto"/>
            <w:bottom w:val="none" w:sz="0" w:space="0" w:color="auto"/>
            <w:right w:val="none" w:sz="0" w:space="0" w:color="auto"/>
          </w:divBdr>
        </w:div>
        <w:div w:id="1324433033">
          <w:marLeft w:val="0"/>
          <w:marRight w:val="0"/>
          <w:marTop w:val="0"/>
          <w:marBottom w:val="0"/>
          <w:divBdr>
            <w:top w:val="none" w:sz="0" w:space="0" w:color="auto"/>
            <w:left w:val="none" w:sz="0" w:space="0" w:color="auto"/>
            <w:bottom w:val="none" w:sz="0" w:space="0" w:color="auto"/>
            <w:right w:val="none" w:sz="0" w:space="0" w:color="auto"/>
          </w:divBdr>
        </w:div>
        <w:div w:id="1345283528">
          <w:marLeft w:val="0"/>
          <w:marRight w:val="0"/>
          <w:marTop w:val="0"/>
          <w:marBottom w:val="0"/>
          <w:divBdr>
            <w:top w:val="none" w:sz="0" w:space="0" w:color="auto"/>
            <w:left w:val="none" w:sz="0" w:space="0" w:color="auto"/>
            <w:bottom w:val="none" w:sz="0" w:space="0" w:color="auto"/>
            <w:right w:val="none" w:sz="0" w:space="0" w:color="auto"/>
          </w:divBdr>
        </w:div>
        <w:div w:id="2143384008">
          <w:marLeft w:val="0"/>
          <w:marRight w:val="0"/>
          <w:marTop w:val="0"/>
          <w:marBottom w:val="0"/>
          <w:divBdr>
            <w:top w:val="none" w:sz="0" w:space="0" w:color="auto"/>
            <w:left w:val="none" w:sz="0" w:space="0" w:color="auto"/>
            <w:bottom w:val="none" w:sz="0" w:space="0" w:color="auto"/>
            <w:right w:val="none" w:sz="0" w:space="0" w:color="auto"/>
          </w:divBdr>
        </w:div>
      </w:divsChild>
    </w:div>
    <w:div w:id="667252956">
      <w:bodyDiv w:val="1"/>
      <w:marLeft w:val="0"/>
      <w:marRight w:val="0"/>
      <w:marTop w:val="0"/>
      <w:marBottom w:val="0"/>
      <w:divBdr>
        <w:top w:val="none" w:sz="0" w:space="0" w:color="auto"/>
        <w:left w:val="none" w:sz="0" w:space="0" w:color="auto"/>
        <w:bottom w:val="none" w:sz="0" w:space="0" w:color="auto"/>
        <w:right w:val="none" w:sz="0" w:space="0" w:color="auto"/>
      </w:divBdr>
    </w:div>
    <w:div w:id="680591412">
      <w:bodyDiv w:val="1"/>
      <w:marLeft w:val="0"/>
      <w:marRight w:val="0"/>
      <w:marTop w:val="0"/>
      <w:marBottom w:val="0"/>
      <w:divBdr>
        <w:top w:val="none" w:sz="0" w:space="0" w:color="auto"/>
        <w:left w:val="none" w:sz="0" w:space="0" w:color="auto"/>
        <w:bottom w:val="none" w:sz="0" w:space="0" w:color="auto"/>
        <w:right w:val="none" w:sz="0" w:space="0" w:color="auto"/>
      </w:divBdr>
      <w:divsChild>
        <w:div w:id="53353242">
          <w:marLeft w:val="0"/>
          <w:marRight w:val="0"/>
          <w:marTop w:val="0"/>
          <w:marBottom w:val="160"/>
          <w:divBdr>
            <w:top w:val="none" w:sz="0" w:space="0" w:color="auto"/>
            <w:left w:val="none" w:sz="0" w:space="0" w:color="auto"/>
            <w:bottom w:val="none" w:sz="0" w:space="0" w:color="auto"/>
            <w:right w:val="none" w:sz="0" w:space="0" w:color="auto"/>
          </w:divBdr>
        </w:div>
        <w:div w:id="1487936605">
          <w:marLeft w:val="0"/>
          <w:marRight w:val="0"/>
          <w:marTop w:val="0"/>
          <w:marBottom w:val="160"/>
          <w:divBdr>
            <w:top w:val="none" w:sz="0" w:space="0" w:color="auto"/>
            <w:left w:val="none" w:sz="0" w:space="0" w:color="auto"/>
            <w:bottom w:val="none" w:sz="0" w:space="0" w:color="auto"/>
            <w:right w:val="none" w:sz="0" w:space="0" w:color="auto"/>
          </w:divBdr>
        </w:div>
        <w:div w:id="1674215042">
          <w:marLeft w:val="0"/>
          <w:marRight w:val="0"/>
          <w:marTop w:val="0"/>
          <w:marBottom w:val="160"/>
          <w:divBdr>
            <w:top w:val="none" w:sz="0" w:space="0" w:color="auto"/>
            <w:left w:val="none" w:sz="0" w:space="0" w:color="auto"/>
            <w:bottom w:val="none" w:sz="0" w:space="0" w:color="auto"/>
            <w:right w:val="none" w:sz="0" w:space="0" w:color="auto"/>
          </w:divBdr>
        </w:div>
        <w:div w:id="142699857">
          <w:marLeft w:val="0"/>
          <w:marRight w:val="0"/>
          <w:marTop w:val="0"/>
          <w:marBottom w:val="160"/>
          <w:divBdr>
            <w:top w:val="none" w:sz="0" w:space="0" w:color="auto"/>
            <w:left w:val="none" w:sz="0" w:space="0" w:color="auto"/>
            <w:bottom w:val="none" w:sz="0" w:space="0" w:color="auto"/>
            <w:right w:val="none" w:sz="0" w:space="0" w:color="auto"/>
          </w:divBdr>
        </w:div>
        <w:div w:id="1268464633">
          <w:marLeft w:val="0"/>
          <w:marRight w:val="0"/>
          <w:marTop w:val="0"/>
          <w:marBottom w:val="160"/>
          <w:divBdr>
            <w:top w:val="none" w:sz="0" w:space="0" w:color="auto"/>
            <w:left w:val="none" w:sz="0" w:space="0" w:color="auto"/>
            <w:bottom w:val="none" w:sz="0" w:space="0" w:color="auto"/>
            <w:right w:val="none" w:sz="0" w:space="0" w:color="auto"/>
          </w:divBdr>
        </w:div>
      </w:divsChild>
    </w:div>
    <w:div w:id="693191807">
      <w:bodyDiv w:val="1"/>
      <w:marLeft w:val="0"/>
      <w:marRight w:val="0"/>
      <w:marTop w:val="0"/>
      <w:marBottom w:val="0"/>
      <w:divBdr>
        <w:top w:val="none" w:sz="0" w:space="0" w:color="auto"/>
        <w:left w:val="none" w:sz="0" w:space="0" w:color="auto"/>
        <w:bottom w:val="none" w:sz="0" w:space="0" w:color="auto"/>
        <w:right w:val="none" w:sz="0" w:space="0" w:color="auto"/>
      </w:divBdr>
    </w:div>
    <w:div w:id="699164714">
      <w:bodyDiv w:val="1"/>
      <w:marLeft w:val="0"/>
      <w:marRight w:val="0"/>
      <w:marTop w:val="0"/>
      <w:marBottom w:val="0"/>
      <w:divBdr>
        <w:top w:val="none" w:sz="0" w:space="0" w:color="auto"/>
        <w:left w:val="none" w:sz="0" w:space="0" w:color="auto"/>
        <w:bottom w:val="none" w:sz="0" w:space="0" w:color="auto"/>
        <w:right w:val="none" w:sz="0" w:space="0" w:color="auto"/>
      </w:divBdr>
    </w:div>
    <w:div w:id="713162907">
      <w:bodyDiv w:val="1"/>
      <w:marLeft w:val="0"/>
      <w:marRight w:val="0"/>
      <w:marTop w:val="0"/>
      <w:marBottom w:val="0"/>
      <w:divBdr>
        <w:top w:val="none" w:sz="0" w:space="0" w:color="auto"/>
        <w:left w:val="none" w:sz="0" w:space="0" w:color="auto"/>
        <w:bottom w:val="none" w:sz="0" w:space="0" w:color="auto"/>
        <w:right w:val="none" w:sz="0" w:space="0" w:color="auto"/>
      </w:divBdr>
    </w:div>
    <w:div w:id="717899587">
      <w:bodyDiv w:val="1"/>
      <w:marLeft w:val="0"/>
      <w:marRight w:val="0"/>
      <w:marTop w:val="0"/>
      <w:marBottom w:val="0"/>
      <w:divBdr>
        <w:top w:val="none" w:sz="0" w:space="0" w:color="auto"/>
        <w:left w:val="none" w:sz="0" w:space="0" w:color="auto"/>
        <w:bottom w:val="none" w:sz="0" w:space="0" w:color="auto"/>
        <w:right w:val="none" w:sz="0" w:space="0" w:color="auto"/>
      </w:divBdr>
    </w:div>
    <w:div w:id="720596912">
      <w:bodyDiv w:val="1"/>
      <w:marLeft w:val="0"/>
      <w:marRight w:val="0"/>
      <w:marTop w:val="0"/>
      <w:marBottom w:val="0"/>
      <w:divBdr>
        <w:top w:val="none" w:sz="0" w:space="0" w:color="auto"/>
        <w:left w:val="none" w:sz="0" w:space="0" w:color="auto"/>
        <w:bottom w:val="none" w:sz="0" w:space="0" w:color="auto"/>
        <w:right w:val="none" w:sz="0" w:space="0" w:color="auto"/>
      </w:divBdr>
    </w:div>
    <w:div w:id="730495224">
      <w:bodyDiv w:val="1"/>
      <w:marLeft w:val="0"/>
      <w:marRight w:val="0"/>
      <w:marTop w:val="0"/>
      <w:marBottom w:val="0"/>
      <w:divBdr>
        <w:top w:val="none" w:sz="0" w:space="0" w:color="auto"/>
        <w:left w:val="none" w:sz="0" w:space="0" w:color="auto"/>
        <w:bottom w:val="none" w:sz="0" w:space="0" w:color="auto"/>
        <w:right w:val="none" w:sz="0" w:space="0" w:color="auto"/>
      </w:divBdr>
      <w:divsChild>
        <w:div w:id="83379617">
          <w:marLeft w:val="0"/>
          <w:marRight w:val="0"/>
          <w:marTop w:val="0"/>
          <w:marBottom w:val="0"/>
          <w:divBdr>
            <w:top w:val="none" w:sz="0" w:space="0" w:color="auto"/>
            <w:left w:val="none" w:sz="0" w:space="0" w:color="auto"/>
            <w:bottom w:val="none" w:sz="0" w:space="0" w:color="auto"/>
            <w:right w:val="none" w:sz="0" w:space="0" w:color="auto"/>
          </w:divBdr>
        </w:div>
        <w:div w:id="140392820">
          <w:marLeft w:val="0"/>
          <w:marRight w:val="0"/>
          <w:marTop w:val="0"/>
          <w:marBottom w:val="0"/>
          <w:divBdr>
            <w:top w:val="none" w:sz="0" w:space="0" w:color="auto"/>
            <w:left w:val="none" w:sz="0" w:space="0" w:color="auto"/>
            <w:bottom w:val="none" w:sz="0" w:space="0" w:color="auto"/>
            <w:right w:val="none" w:sz="0" w:space="0" w:color="auto"/>
          </w:divBdr>
        </w:div>
        <w:div w:id="157423366">
          <w:marLeft w:val="0"/>
          <w:marRight w:val="0"/>
          <w:marTop w:val="0"/>
          <w:marBottom w:val="0"/>
          <w:divBdr>
            <w:top w:val="none" w:sz="0" w:space="0" w:color="auto"/>
            <w:left w:val="none" w:sz="0" w:space="0" w:color="auto"/>
            <w:bottom w:val="none" w:sz="0" w:space="0" w:color="auto"/>
            <w:right w:val="none" w:sz="0" w:space="0" w:color="auto"/>
          </w:divBdr>
        </w:div>
        <w:div w:id="306859233">
          <w:marLeft w:val="0"/>
          <w:marRight w:val="0"/>
          <w:marTop w:val="0"/>
          <w:marBottom w:val="0"/>
          <w:divBdr>
            <w:top w:val="none" w:sz="0" w:space="0" w:color="auto"/>
            <w:left w:val="none" w:sz="0" w:space="0" w:color="auto"/>
            <w:bottom w:val="none" w:sz="0" w:space="0" w:color="auto"/>
            <w:right w:val="none" w:sz="0" w:space="0" w:color="auto"/>
          </w:divBdr>
        </w:div>
        <w:div w:id="361787477">
          <w:marLeft w:val="0"/>
          <w:marRight w:val="0"/>
          <w:marTop w:val="0"/>
          <w:marBottom w:val="0"/>
          <w:divBdr>
            <w:top w:val="none" w:sz="0" w:space="0" w:color="auto"/>
            <w:left w:val="none" w:sz="0" w:space="0" w:color="auto"/>
            <w:bottom w:val="none" w:sz="0" w:space="0" w:color="auto"/>
            <w:right w:val="none" w:sz="0" w:space="0" w:color="auto"/>
          </w:divBdr>
        </w:div>
        <w:div w:id="388921142">
          <w:marLeft w:val="0"/>
          <w:marRight w:val="0"/>
          <w:marTop w:val="0"/>
          <w:marBottom w:val="0"/>
          <w:divBdr>
            <w:top w:val="none" w:sz="0" w:space="0" w:color="auto"/>
            <w:left w:val="none" w:sz="0" w:space="0" w:color="auto"/>
            <w:bottom w:val="none" w:sz="0" w:space="0" w:color="auto"/>
            <w:right w:val="none" w:sz="0" w:space="0" w:color="auto"/>
          </w:divBdr>
        </w:div>
        <w:div w:id="824466705">
          <w:marLeft w:val="0"/>
          <w:marRight w:val="0"/>
          <w:marTop w:val="0"/>
          <w:marBottom w:val="0"/>
          <w:divBdr>
            <w:top w:val="none" w:sz="0" w:space="0" w:color="auto"/>
            <w:left w:val="none" w:sz="0" w:space="0" w:color="auto"/>
            <w:bottom w:val="none" w:sz="0" w:space="0" w:color="auto"/>
            <w:right w:val="none" w:sz="0" w:space="0" w:color="auto"/>
          </w:divBdr>
        </w:div>
        <w:div w:id="848912320">
          <w:marLeft w:val="0"/>
          <w:marRight w:val="0"/>
          <w:marTop w:val="0"/>
          <w:marBottom w:val="0"/>
          <w:divBdr>
            <w:top w:val="none" w:sz="0" w:space="0" w:color="auto"/>
            <w:left w:val="none" w:sz="0" w:space="0" w:color="auto"/>
            <w:bottom w:val="none" w:sz="0" w:space="0" w:color="auto"/>
            <w:right w:val="none" w:sz="0" w:space="0" w:color="auto"/>
          </w:divBdr>
        </w:div>
        <w:div w:id="1030492292">
          <w:marLeft w:val="0"/>
          <w:marRight w:val="0"/>
          <w:marTop w:val="0"/>
          <w:marBottom w:val="0"/>
          <w:divBdr>
            <w:top w:val="none" w:sz="0" w:space="0" w:color="auto"/>
            <w:left w:val="none" w:sz="0" w:space="0" w:color="auto"/>
            <w:bottom w:val="none" w:sz="0" w:space="0" w:color="auto"/>
            <w:right w:val="none" w:sz="0" w:space="0" w:color="auto"/>
          </w:divBdr>
        </w:div>
        <w:div w:id="1045061261">
          <w:marLeft w:val="0"/>
          <w:marRight w:val="0"/>
          <w:marTop w:val="0"/>
          <w:marBottom w:val="0"/>
          <w:divBdr>
            <w:top w:val="none" w:sz="0" w:space="0" w:color="auto"/>
            <w:left w:val="none" w:sz="0" w:space="0" w:color="auto"/>
            <w:bottom w:val="none" w:sz="0" w:space="0" w:color="auto"/>
            <w:right w:val="none" w:sz="0" w:space="0" w:color="auto"/>
          </w:divBdr>
        </w:div>
        <w:div w:id="1334726252">
          <w:marLeft w:val="0"/>
          <w:marRight w:val="0"/>
          <w:marTop w:val="0"/>
          <w:marBottom w:val="0"/>
          <w:divBdr>
            <w:top w:val="none" w:sz="0" w:space="0" w:color="auto"/>
            <w:left w:val="none" w:sz="0" w:space="0" w:color="auto"/>
            <w:bottom w:val="none" w:sz="0" w:space="0" w:color="auto"/>
            <w:right w:val="none" w:sz="0" w:space="0" w:color="auto"/>
          </w:divBdr>
        </w:div>
        <w:div w:id="1632126904">
          <w:marLeft w:val="0"/>
          <w:marRight w:val="0"/>
          <w:marTop w:val="0"/>
          <w:marBottom w:val="0"/>
          <w:divBdr>
            <w:top w:val="none" w:sz="0" w:space="0" w:color="auto"/>
            <w:left w:val="none" w:sz="0" w:space="0" w:color="auto"/>
            <w:bottom w:val="none" w:sz="0" w:space="0" w:color="auto"/>
            <w:right w:val="none" w:sz="0" w:space="0" w:color="auto"/>
          </w:divBdr>
        </w:div>
        <w:div w:id="1788618466">
          <w:marLeft w:val="0"/>
          <w:marRight w:val="0"/>
          <w:marTop w:val="0"/>
          <w:marBottom w:val="0"/>
          <w:divBdr>
            <w:top w:val="none" w:sz="0" w:space="0" w:color="auto"/>
            <w:left w:val="none" w:sz="0" w:space="0" w:color="auto"/>
            <w:bottom w:val="none" w:sz="0" w:space="0" w:color="auto"/>
            <w:right w:val="none" w:sz="0" w:space="0" w:color="auto"/>
          </w:divBdr>
        </w:div>
        <w:div w:id="1812483193">
          <w:marLeft w:val="0"/>
          <w:marRight w:val="0"/>
          <w:marTop w:val="0"/>
          <w:marBottom w:val="0"/>
          <w:divBdr>
            <w:top w:val="none" w:sz="0" w:space="0" w:color="auto"/>
            <w:left w:val="none" w:sz="0" w:space="0" w:color="auto"/>
            <w:bottom w:val="none" w:sz="0" w:space="0" w:color="auto"/>
            <w:right w:val="none" w:sz="0" w:space="0" w:color="auto"/>
          </w:divBdr>
        </w:div>
        <w:div w:id="1813907700">
          <w:marLeft w:val="0"/>
          <w:marRight w:val="0"/>
          <w:marTop w:val="0"/>
          <w:marBottom w:val="0"/>
          <w:divBdr>
            <w:top w:val="none" w:sz="0" w:space="0" w:color="auto"/>
            <w:left w:val="none" w:sz="0" w:space="0" w:color="auto"/>
            <w:bottom w:val="none" w:sz="0" w:space="0" w:color="auto"/>
            <w:right w:val="none" w:sz="0" w:space="0" w:color="auto"/>
          </w:divBdr>
        </w:div>
        <w:div w:id="1886334354">
          <w:marLeft w:val="0"/>
          <w:marRight w:val="0"/>
          <w:marTop w:val="0"/>
          <w:marBottom w:val="0"/>
          <w:divBdr>
            <w:top w:val="none" w:sz="0" w:space="0" w:color="auto"/>
            <w:left w:val="none" w:sz="0" w:space="0" w:color="auto"/>
            <w:bottom w:val="none" w:sz="0" w:space="0" w:color="auto"/>
            <w:right w:val="none" w:sz="0" w:space="0" w:color="auto"/>
          </w:divBdr>
        </w:div>
        <w:div w:id="2053193362">
          <w:marLeft w:val="0"/>
          <w:marRight w:val="0"/>
          <w:marTop w:val="0"/>
          <w:marBottom w:val="0"/>
          <w:divBdr>
            <w:top w:val="none" w:sz="0" w:space="0" w:color="auto"/>
            <w:left w:val="none" w:sz="0" w:space="0" w:color="auto"/>
            <w:bottom w:val="none" w:sz="0" w:space="0" w:color="auto"/>
            <w:right w:val="none" w:sz="0" w:space="0" w:color="auto"/>
          </w:divBdr>
        </w:div>
      </w:divsChild>
    </w:div>
    <w:div w:id="730814700">
      <w:bodyDiv w:val="1"/>
      <w:marLeft w:val="0"/>
      <w:marRight w:val="0"/>
      <w:marTop w:val="0"/>
      <w:marBottom w:val="0"/>
      <w:divBdr>
        <w:top w:val="none" w:sz="0" w:space="0" w:color="auto"/>
        <w:left w:val="none" w:sz="0" w:space="0" w:color="auto"/>
        <w:bottom w:val="none" w:sz="0" w:space="0" w:color="auto"/>
        <w:right w:val="none" w:sz="0" w:space="0" w:color="auto"/>
      </w:divBdr>
      <w:divsChild>
        <w:div w:id="462777246">
          <w:marLeft w:val="0"/>
          <w:marRight w:val="0"/>
          <w:marTop w:val="0"/>
          <w:marBottom w:val="0"/>
          <w:divBdr>
            <w:top w:val="none" w:sz="0" w:space="0" w:color="auto"/>
            <w:left w:val="none" w:sz="0" w:space="0" w:color="auto"/>
            <w:bottom w:val="none" w:sz="0" w:space="0" w:color="auto"/>
            <w:right w:val="none" w:sz="0" w:space="0" w:color="auto"/>
          </w:divBdr>
          <w:divsChild>
            <w:div w:id="1418791881">
              <w:marLeft w:val="0"/>
              <w:marRight w:val="0"/>
              <w:marTop w:val="0"/>
              <w:marBottom w:val="0"/>
              <w:divBdr>
                <w:top w:val="none" w:sz="0" w:space="0" w:color="auto"/>
                <w:left w:val="none" w:sz="0" w:space="0" w:color="auto"/>
                <w:bottom w:val="none" w:sz="0" w:space="0" w:color="auto"/>
                <w:right w:val="none" w:sz="0" w:space="0" w:color="auto"/>
              </w:divBdr>
              <w:divsChild>
                <w:div w:id="455563676">
                  <w:marLeft w:val="0"/>
                  <w:marRight w:val="0"/>
                  <w:marTop w:val="0"/>
                  <w:marBottom w:val="0"/>
                  <w:divBdr>
                    <w:top w:val="none" w:sz="0" w:space="0" w:color="auto"/>
                    <w:left w:val="none" w:sz="0" w:space="0" w:color="auto"/>
                    <w:bottom w:val="none" w:sz="0" w:space="0" w:color="auto"/>
                    <w:right w:val="none" w:sz="0" w:space="0" w:color="auto"/>
                  </w:divBdr>
                  <w:divsChild>
                    <w:div w:id="209663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6981">
      <w:bodyDiv w:val="1"/>
      <w:marLeft w:val="0"/>
      <w:marRight w:val="0"/>
      <w:marTop w:val="0"/>
      <w:marBottom w:val="0"/>
      <w:divBdr>
        <w:top w:val="none" w:sz="0" w:space="0" w:color="auto"/>
        <w:left w:val="none" w:sz="0" w:space="0" w:color="auto"/>
        <w:bottom w:val="none" w:sz="0" w:space="0" w:color="auto"/>
        <w:right w:val="none" w:sz="0" w:space="0" w:color="auto"/>
      </w:divBdr>
    </w:div>
    <w:div w:id="742024599">
      <w:bodyDiv w:val="1"/>
      <w:marLeft w:val="0"/>
      <w:marRight w:val="0"/>
      <w:marTop w:val="0"/>
      <w:marBottom w:val="0"/>
      <w:divBdr>
        <w:top w:val="none" w:sz="0" w:space="0" w:color="auto"/>
        <w:left w:val="none" w:sz="0" w:space="0" w:color="auto"/>
        <w:bottom w:val="none" w:sz="0" w:space="0" w:color="auto"/>
        <w:right w:val="none" w:sz="0" w:space="0" w:color="auto"/>
      </w:divBdr>
    </w:div>
    <w:div w:id="749733015">
      <w:bodyDiv w:val="1"/>
      <w:marLeft w:val="0"/>
      <w:marRight w:val="0"/>
      <w:marTop w:val="0"/>
      <w:marBottom w:val="0"/>
      <w:divBdr>
        <w:top w:val="none" w:sz="0" w:space="0" w:color="auto"/>
        <w:left w:val="none" w:sz="0" w:space="0" w:color="auto"/>
        <w:bottom w:val="none" w:sz="0" w:space="0" w:color="auto"/>
        <w:right w:val="none" w:sz="0" w:space="0" w:color="auto"/>
      </w:divBdr>
    </w:div>
    <w:div w:id="751051358">
      <w:bodyDiv w:val="1"/>
      <w:marLeft w:val="0"/>
      <w:marRight w:val="0"/>
      <w:marTop w:val="0"/>
      <w:marBottom w:val="0"/>
      <w:divBdr>
        <w:top w:val="none" w:sz="0" w:space="0" w:color="auto"/>
        <w:left w:val="none" w:sz="0" w:space="0" w:color="auto"/>
        <w:bottom w:val="none" w:sz="0" w:space="0" w:color="auto"/>
        <w:right w:val="none" w:sz="0" w:space="0" w:color="auto"/>
      </w:divBdr>
    </w:div>
    <w:div w:id="764375770">
      <w:bodyDiv w:val="1"/>
      <w:marLeft w:val="0"/>
      <w:marRight w:val="0"/>
      <w:marTop w:val="0"/>
      <w:marBottom w:val="0"/>
      <w:divBdr>
        <w:top w:val="none" w:sz="0" w:space="0" w:color="auto"/>
        <w:left w:val="none" w:sz="0" w:space="0" w:color="auto"/>
        <w:bottom w:val="none" w:sz="0" w:space="0" w:color="auto"/>
        <w:right w:val="none" w:sz="0" w:space="0" w:color="auto"/>
      </w:divBdr>
      <w:divsChild>
        <w:div w:id="1401295755">
          <w:marLeft w:val="0"/>
          <w:marRight w:val="0"/>
          <w:marTop w:val="0"/>
          <w:marBottom w:val="0"/>
          <w:divBdr>
            <w:top w:val="none" w:sz="0" w:space="0" w:color="auto"/>
            <w:left w:val="none" w:sz="0" w:space="0" w:color="auto"/>
            <w:bottom w:val="none" w:sz="0" w:space="0" w:color="auto"/>
            <w:right w:val="none" w:sz="0" w:space="0" w:color="auto"/>
          </w:divBdr>
        </w:div>
        <w:div w:id="1049651953">
          <w:marLeft w:val="0"/>
          <w:marRight w:val="0"/>
          <w:marTop w:val="0"/>
          <w:marBottom w:val="0"/>
          <w:divBdr>
            <w:top w:val="none" w:sz="0" w:space="0" w:color="auto"/>
            <w:left w:val="none" w:sz="0" w:space="0" w:color="auto"/>
            <w:bottom w:val="none" w:sz="0" w:space="0" w:color="auto"/>
            <w:right w:val="none" w:sz="0" w:space="0" w:color="auto"/>
          </w:divBdr>
        </w:div>
        <w:div w:id="1265379855">
          <w:marLeft w:val="0"/>
          <w:marRight w:val="0"/>
          <w:marTop w:val="0"/>
          <w:marBottom w:val="0"/>
          <w:divBdr>
            <w:top w:val="none" w:sz="0" w:space="0" w:color="auto"/>
            <w:left w:val="none" w:sz="0" w:space="0" w:color="auto"/>
            <w:bottom w:val="none" w:sz="0" w:space="0" w:color="auto"/>
            <w:right w:val="none" w:sz="0" w:space="0" w:color="auto"/>
          </w:divBdr>
        </w:div>
      </w:divsChild>
    </w:div>
    <w:div w:id="769358255">
      <w:bodyDiv w:val="1"/>
      <w:marLeft w:val="0"/>
      <w:marRight w:val="0"/>
      <w:marTop w:val="0"/>
      <w:marBottom w:val="0"/>
      <w:divBdr>
        <w:top w:val="none" w:sz="0" w:space="0" w:color="auto"/>
        <w:left w:val="none" w:sz="0" w:space="0" w:color="auto"/>
        <w:bottom w:val="none" w:sz="0" w:space="0" w:color="auto"/>
        <w:right w:val="none" w:sz="0" w:space="0" w:color="auto"/>
      </w:divBdr>
    </w:div>
    <w:div w:id="795829235">
      <w:bodyDiv w:val="1"/>
      <w:marLeft w:val="0"/>
      <w:marRight w:val="0"/>
      <w:marTop w:val="0"/>
      <w:marBottom w:val="0"/>
      <w:divBdr>
        <w:top w:val="none" w:sz="0" w:space="0" w:color="auto"/>
        <w:left w:val="none" w:sz="0" w:space="0" w:color="auto"/>
        <w:bottom w:val="none" w:sz="0" w:space="0" w:color="auto"/>
        <w:right w:val="none" w:sz="0" w:space="0" w:color="auto"/>
      </w:divBdr>
    </w:div>
    <w:div w:id="806823801">
      <w:bodyDiv w:val="1"/>
      <w:marLeft w:val="0"/>
      <w:marRight w:val="0"/>
      <w:marTop w:val="0"/>
      <w:marBottom w:val="0"/>
      <w:divBdr>
        <w:top w:val="none" w:sz="0" w:space="0" w:color="auto"/>
        <w:left w:val="none" w:sz="0" w:space="0" w:color="auto"/>
        <w:bottom w:val="none" w:sz="0" w:space="0" w:color="auto"/>
        <w:right w:val="none" w:sz="0" w:space="0" w:color="auto"/>
      </w:divBdr>
    </w:div>
    <w:div w:id="820542034">
      <w:bodyDiv w:val="1"/>
      <w:marLeft w:val="0"/>
      <w:marRight w:val="0"/>
      <w:marTop w:val="0"/>
      <w:marBottom w:val="0"/>
      <w:divBdr>
        <w:top w:val="none" w:sz="0" w:space="0" w:color="auto"/>
        <w:left w:val="none" w:sz="0" w:space="0" w:color="auto"/>
        <w:bottom w:val="none" w:sz="0" w:space="0" w:color="auto"/>
        <w:right w:val="none" w:sz="0" w:space="0" w:color="auto"/>
      </w:divBdr>
    </w:div>
    <w:div w:id="823861791">
      <w:bodyDiv w:val="1"/>
      <w:marLeft w:val="0"/>
      <w:marRight w:val="0"/>
      <w:marTop w:val="0"/>
      <w:marBottom w:val="0"/>
      <w:divBdr>
        <w:top w:val="none" w:sz="0" w:space="0" w:color="auto"/>
        <w:left w:val="none" w:sz="0" w:space="0" w:color="auto"/>
        <w:bottom w:val="none" w:sz="0" w:space="0" w:color="auto"/>
        <w:right w:val="none" w:sz="0" w:space="0" w:color="auto"/>
      </w:divBdr>
    </w:div>
    <w:div w:id="825629831">
      <w:bodyDiv w:val="1"/>
      <w:marLeft w:val="0"/>
      <w:marRight w:val="0"/>
      <w:marTop w:val="0"/>
      <w:marBottom w:val="0"/>
      <w:divBdr>
        <w:top w:val="none" w:sz="0" w:space="0" w:color="auto"/>
        <w:left w:val="none" w:sz="0" w:space="0" w:color="auto"/>
        <w:bottom w:val="none" w:sz="0" w:space="0" w:color="auto"/>
        <w:right w:val="none" w:sz="0" w:space="0" w:color="auto"/>
      </w:divBdr>
    </w:div>
    <w:div w:id="832919210">
      <w:bodyDiv w:val="1"/>
      <w:marLeft w:val="0"/>
      <w:marRight w:val="0"/>
      <w:marTop w:val="0"/>
      <w:marBottom w:val="0"/>
      <w:divBdr>
        <w:top w:val="none" w:sz="0" w:space="0" w:color="auto"/>
        <w:left w:val="none" w:sz="0" w:space="0" w:color="auto"/>
        <w:bottom w:val="none" w:sz="0" w:space="0" w:color="auto"/>
        <w:right w:val="none" w:sz="0" w:space="0" w:color="auto"/>
      </w:divBdr>
    </w:div>
    <w:div w:id="838231687">
      <w:bodyDiv w:val="1"/>
      <w:marLeft w:val="0"/>
      <w:marRight w:val="0"/>
      <w:marTop w:val="0"/>
      <w:marBottom w:val="0"/>
      <w:divBdr>
        <w:top w:val="none" w:sz="0" w:space="0" w:color="auto"/>
        <w:left w:val="none" w:sz="0" w:space="0" w:color="auto"/>
        <w:bottom w:val="none" w:sz="0" w:space="0" w:color="auto"/>
        <w:right w:val="none" w:sz="0" w:space="0" w:color="auto"/>
      </w:divBdr>
      <w:divsChild>
        <w:div w:id="1939291888">
          <w:marLeft w:val="0"/>
          <w:marRight w:val="0"/>
          <w:marTop w:val="0"/>
          <w:marBottom w:val="0"/>
          <w:divBdr>
            <w:top w:val="none" w:sz="0" w:space="0" w:color="auto"/>
            <w:left w:val="none" w:sz="0" w:space="0" w:color="auto"/>
            <w:bottom w:val="none" w:sz="0" w:space="0" w:color="auto"/>
            <w:right w:val="none" w:sz="0" w:space="0" w:color="auto"/>
          </w:divBdr>
        </w:div>
        <w:div w:id="253365635">
          <w:marLeft w:val="0"/>
          <w:marRight w:val="0"/>
          <w:marTop w:val="0"/>
          <w:marBottom w:val="0"/>
          <w:divBdr>
            <w:top w:val="none" w:sz="0" w:space="0" w:color="auto"/>
            <w:left w:val="none" w:sz="0" w:space="0" w:color="auto"/>
            <w:bottom w:val="none" w:sz="0" w:space="0" w:color="auto"/>
            <w:right w:val="none" w:sz="0" w:space="0" w:color="auto"/>
          </w:divBdr>
        </w:div>
        <w:div w:id="1841969949">
          <w:marLeft w:val="0"/>
          <w:marRight w:val="0"/>
          <w:marTop w:val="0"/>
          <w:marBottom w:val="0"/>
          <w:divBdr>
            <w:top w:val="none" w:sz="0" w:space="0" w:color="auto"/>
            <w:left w:val="none" w:sz="0" w:space="0" w:color="auto"/>
            <w:bottom w:val="none" w:sz="0" w:space="0" w:color="auto"/>
            <w:right w:val="none" w:sz="0" w:space="0" w:color="auto"/>
          </w:divBdr>
        </w:div>
        <w:div w:id="1595017872">
          <w:marLeft w:val="0"/>
          <w:marRight w:val="0"/>
          <w:marTop w:val="0"/>
          <w:marBottom w:val="0"/>
          <w:divBdr>
            <w:top w:val="none" w:sz="0" w:space="0" w:color="auto"/>
            <w:left w:val="none" w:sz="0" w:space="0" w:color="auto"/>
            <w:bottom w:val="none" w:sz="0" w:space="0" w:color="auto"/>
            <w:right w:val="none" w:sz="0" w:space="0" w:color="auto"/>
          </w:divBdr>
        </w:div>
        <w:div w:id="1300920422">
          <w:marLeft w:val="0"/>
          <w:marRight w:val="0"/>
          <w:marTop w:val="0"/>
          <w:marBottom w:val="0"/>
          <w:divBdr>
            <w:top w:val="none" w:sz="0" w:space="0" w:color="auto"/>
            <w:left w:val="none" w:sz="0" w:space="0" w:color="auto"/>
            <w:bottom w:val="none" w:sz="0" w:space="0" w:color="auto"/>
            <w:right w:val="none" w:sz="0" w:space="0" w:color="auto"/>
          </w:divBdr>
        </w:div>
        <w:div w:id="46102599">
          <w:marLeft w:val="0"/>
          <w:marRight w:val="0"/>
          <w:marTop w:val="0"/>
          <w:marBottom w:val="0"/>
          <w:divBdr>
            <w:top w:val="none" w:sz="0" w:space="0" w:color="auto"/>
            <w:left w:val="none" w:sz="0" w:space="0" w:color="auto"/>
            <w:bottom w:val="none" w:sz="0" w:space="0" w:color="auto"/>
            <w:right w:val="none" w:sz="0" w:space="0" w:color="auto"/>
          </w:divBdr>
        </w:div>
        <w:div w:id="1616787647">
          <w:marLeft w:val="0"/>
          <w:marRight w:val="0"/>
          <w:marTop w:val="0"/>
          <w:marBottom w:val="0"/>
          <w:divBdr>
            <w:top w:val="none" w:sz="0" w:space="0" w:color="auto"/>
            <w:left w:val="none" w:sz="0" w:space="0" w:color="auto"/>
            <w:bottom w:val="none" w:sz="0" w:space="0" w:color="auto"/>
            <w:right w:val="none" w:sz="0" w:space="0" w:color="auto"/>
          </w:divBdr>
        </w:div>
        <w:div w:id="355809112">
          <w:marLeft w:val="0"/>
          <w:marRight w:val="0"/>
          <w:marTop w:val="0"/>
          <w:marBottom w:val="0"/>
          <w:divBdr>
            <w:top w:val="none" w:sz="0" w:space="0" w:color="auto"/>
            <w:left w:val="none" w:sz="0" w:space="0" w:color="auto"/>
            <w:bottom w:val="none" w:sz="0" w:space="0" w:color="auto"/>
            <w:right w:val="none" w:sz="0" w:space="0" w:color="auto"/>
          </w:divBdr>
        </w:div>
      </w:divsChild>
    </w:div>
    <w:div w:id="851457477">
      <w:bodyDiv w:val="1"/>
      <w:marLeft w:val="0"/>
      <w:marRight w:val="0"/>
      <w:marTop w:val="0"/>
      <w:marBottom w:val="0"/>
      <w:divBdr>
        <w:top w:val="none" w:sz="0" w:space="0" w:color="auto"/>
        <w:left w:val="none" w:sz="0" w:space="0" w:color="auto"/>
        <w:bottom w:val="none" w:sz="0" w:space="0" w:color="auto"/>
        <w:right w:val="none" w:sz="0" w:space="0" w:color="auto"/>
      </w:divBdr>
    </w:div>
    <w:div w:id="859709811">
      <w:bodyDiv w:val="1"/>
      <w:marLeft w:val="0"/>
      <w:marRight w:val="0"/>
      <w:marTop w:val="0"/>
      <w:marBottom w:val="0"/>
      <w:divBdr>
        <w:top w:val="none" w:sz="0" w:space="0" w:color="auto"/>
        <w:left w:val="none" w:sz="0" w:space="0" w:color="auto"/>
        <w:bottom w:val="none" w:sz="0" w:space="0" w:color="auto"/>
        <w:right w:val="none" w:sz="0" w:space="0" w:color="auto"/>
      </w:divBdr>
    </w:div>
    <w:div w:id="865875227">
      <w:bodyDiv w:val="1"/>
      <w:marLeft w:val="0"/>
      <w:marRight w:val="0"/>
      <w:marTop w:val="0"/>
      <w:marBottom w:val="0"/>
      <w:divBdr>
        <w:top w:val="none" w:sz="0" w:space="0" w:color="auto"/>
        <w:left w:val="none" w:sz="0" w:space="0" w:color="auto"/>
        <w:bottom w:val="none" w:sz="0" w:space="0" w:color="auto"/>
        <w:right w:val="none" w:sz="0" w:space="0" w:color="auto"/>
      </w:divBdr>
    </w:div>
    <w:div w:id="865951003">
      <w:bodyDiv w:val="1"/>
      <w:marLeft w:val="0"/>
      <w:marRight w:val="0"/>
      <w:marTop w:val="0"/>
      <w:marBottom w:val="0"/>
      <w:divBdr>
        <w:top w:val="none" w:sz="0" w:space="0" w:color="auto"/>
        <w:left w:val="none" w:sz="0" w:space="0" w:color="auto"/>
        <w:bottom w:val="none" w:sz="0" w:space="0" w:color="auto"/>
        <w:right w:val="none" w:sz="0" w:space="0" w:color="auto"/>
      </w:divBdr>
      <w:divsChild>
        <w:div w:id="779303754">
          <w:marLeft w:val="0"/>
          <w:marRight w:val="0"/>
          <w:marTop w:val="0"/>
          <w:marBottom w:val="0"/>
          <w:divBdr>
            <w:top w:val="none" w:sz="0" w:space="0" w:color="auto"/>
            <w:left w:val="none" w:sz="0" w:space="0" w:color="auto"/>
            <w:bottom w:val="none" w:sz="0" w:space="0" w:color="auto"/>
            <w:right w:val="none" w:sz="0" w:space="0" w:color="auto"/>
          </w:divBdr>
        </w:div>
        <w:div w:id="271860842">
          <w:marLeft w:val="0"/>
          <w:marRight w:val="0"/>
          <w:marTop w:val="0"/>
          <w:marBottom w:val="0"/>
          <w:divBdr>
            <w:top w:val="none" w:sz="0" w:space="0" w:color="auto"/>
            <w:left w:val="none" w:sz="0" w:space="0" w:color="auto"/>
            <w:bottom w:val="none" w:sz="0" w:space="0" w:color="auto"/>
            <w:right w:val="none" w:sz="0" w:space="0" w:color="auto"/>
          </w:divBdr>
        </w:div>
        <w:div w:id="847326564">
          <w:marLeft w:val="0"/>
          <w:marRight w:val="0"/>
          <w:marTop w:val="0"/>
          <w:marBottom w:val="0"/>
          <w:divBdr>
            <w:top w:val="none" w:sz="0" w:space="0" w:color="auto"/>
            <w:left w:val="none" w:sz="0" w:space="0" w:color="auto"/>
            <w:bottom w:val="none" w:sz="0" w:space="0" w:color="auto"/>
            <w:right w:val="none" w:sz="0" w:space="0" w:color="auto"/>
          </w:divBdr>
        </w:div>
      </w:divsChild>
    </w:div>
    <w:div w:id="870535890">
      <w:bodyDiv w:val="1"/>
      <w:marLeft w:val="0"/>
      <w:marRight w:val="0"/>
      <w:marTop w:val="0"/>
      <w:marBottom w:val="0"/>
      <w:divBdr>
        <w:top w:val="none" w:sz="0" w:space="0" w:color="auto"/>
        <w:left w:val="none" w:sz="0" w:space="0" w:color="auto"/>
        <w:bottom w:val="none" w:sz="0" w:space="0" w:color="auto"/>
        <w:right w:val="none" w:sz="0" w:space="0" w:color="auto"/>
      </w:divBdr>
    </w:div>
    <w:div w:id="902836676">
      <w:bodyDiv w:val="1"/>
      <w:marLeft w:val="0"/>
      <w:marRight w:val="0"/>
      <w:marTop w:val="0"/>
      <w:marBottom w:val="0"/>
      <w:divBdr>
        <w:top w:val="none" w:sz="0" w:space="0" w:color="auto"/>
        <w:left w:val="none" w:sz="0" w:space="0" w:color="auto"/>
        <w:bottom w:val="none" w:sz="0" w:space="0" w:color="auto"/>
        <w:right w:val="none" w:sz="0" w:space="0" w:color="auto"/>
      </w:divBdr>
      <w:divsChild>
        <w:div w:id="1346397695">
          <w:marLeft w:val="0"/>
          <w:marRight w:val="0"/>
          <w:marTop w:val="0"/>
          <w:marBottom w:val="0"/>
          <w:divBdr>
            <w:top w:val="none" w:sz="0" w:space="0" w:color="auto"/>
            <w:left w:val="none" w:sz="0" w:space="0" w:color="auto"/>
            <w:bottom w:val="none" w:sz="0" w:space="0" w:color="auto"/>
            <w:right w:val="none" w:sz="0" w:space="0" w:color="auto"/>
          </w:divBdr>
        </w:div>
        <w:div w:id="91359706">
          <w:marLeft w:val="0"/>
          <w:marRight w:val="0"/>
          <w:marTop w:val="0"/>
          <w:marBottom w:val="0"/>
          <w:divBdr>
            <w:top w:val="none" w:sz="0" w:space="0" w:color="auto"/>
            <w:left w:val="none" w:sz="0" w:space="0" w:color="auto"/>
            <w:bottom w:val="none" w:sz="0" w:space="0" w:color="auto"/>
            <w:right w:val="none" w:sz="0" w:space="0" w:color="auto"/>
          </w:divBdr>
        </w:div>
        <w:div w:id="2132043389">
          <w:marLeft w:val="0"/>
          <w:marRight w:val="0"/>
          <w:marTop w:val="0"/>
          <w:marBottom w:val="0"/>
          <w:divBdr>
            <w:top w:val="none" w:sz="0" w:space="0" w:color="auto"/>
            <w:left w:val="none" w:sz="0" w:space="0" w:color="auto"/>
            <w:bottom w:val="none" w:sz="0" w:space="0" w:color="auto"/>
            <w:right w:val="none" w:sz="0" w:space="0" w:color="auto"/>
          </w:divBdr>
        </w:div>
      </w:divsChild>
    </w:div>
    <w:div w:id="909193745">
      <w:bodyDiv w:val="1"/>
      <w:marLeft w:val="0"/>
      <w:marRight w:val="0"/>
      <w:marTop w:val="0"/>
      <w:marBottom w:val="0"/>
      <w:divBdr>
        <w:top w:val="none" w:sz="0" w:space="0" w:color="auto"/>
        <w:left w:val="none" w:sz="0" w:space="0" w:color="auto"/>
        <w:bottom w:val="none" w:sz="0" w:space="0" w:color="auto"/>
        <w:right w:val="none" w:sz="0" w:space="0" w:color="auto"/>
      </w:divBdr>
    </w:div>
    <w:div w:id="925575623">
      <w:bodyDiv w:val="1"/>
      <w:marLeft w:val="0"/>
      <w:marRight w:val="0"/>
      <w:marTop w:val="0"/>
      <w:marBottom w:val="0"/>
      <w:divBdr>
        <w:top w:val="none" w:sz="0" w:space="0" w:color="auto"/>
        <w:left w:val="none" w:sz="0" w:space="0" w:color="auto"/>
        <w:bottom w:val="none" w:sz="0" w:space="0" w:color="auto"/>
        <w:right w:val="none" w:sz="0" w:space="0" w:color="auto"/>
      </w:divBdr>
      <w:divsChild>
        <w:div w:id="390738503">
          <w:marLeft w:val="0"/>
          <w:marRight w:val="0"/>
          <w:marTop w:val="0"/>
          <w:marBottom w:val="0"/>
          <w:divBdr>
            <w:top w:val="none" w:sz="0" w:space="0" w:color="auto"/>
            <w:left w:val="none" w:sz="0" w:space="0" w:color="auto"/>
            <w:bottom w:val="none" w:sz="0" w:space="0" w:color="auto"/>
            <w:right w:val="none" w:sz="0" w:space="0" w:color="auto"/>
          </w:divBdr>
        </w:div>
        <w:div w:id="1894199377">
          <w:marLeft w:val="0"/>
          <w:marRight w:val="0"/>
          <w:marTop w:val="0"/>
          <w:marBottom w:val="0"/>
          <w:divBdr>
            <w:top w:val="none" w:sz="0" w:space="0" w:color="auto"/>
            <w:left w:val="none" w:sz="0" w:space="0" w:color="auto"/>
            <w:bottom w:val="none" w:sz="0" w:space="0" w:color="auto"/>
            <w:right w:val="none" w:sz="0" w:space="0" w:color="auto"/>
          </w:divBdr>
        </w:div>
        <w:div w:id="731126326">
          <w:marLeft w:val="0"/>
          <w:marRight w:val="0"/>
          <w:marTop w:val="0"/>
          <w:marBottom w:val="0"/>
          <w:divBdr>
            <w:top w:val="none" w:sz="0" w:space="0" w:color="auto"/>
            <w:left w:val="none" w:sz="0" w:space="0" w:color="auto"/>
            <w:bottom w:val="none" w:sz="0" w:space="0" w:color="auto"/>
            <w:right w:val="none" w:sz="0" w:space="0" w:color="auto"/>
          </w:divBdr>
        </w:div>
        <w:div w:id="637077305">
          <w:marLeft w:val="0"/>
          <w:marRight w:val="0"/>
          <w:marTop w:val="0"/>
          <w:marBottom w:val="0"/>
          <w:divBdr>
            <w:top w:val="none" w:sz="0" w:space="0" w:color="auto"/>
            <w:left w:val="none" w:sz="0" w:space="0" w:color="auto"/>
            <w:bottom w:val="none" w:sz="0" w:space="0" w:color="auto"/>
            <w:right w:val="none" w:sz="0" w:space="0" w:color="auto"/>
          </w:divBdr>
        </w:div>
        <w:div w:id="791368079">
          <w:marLeft w:val="0"/>
          <w:marRight w:val="0"/>
          <w:marTop w:val="0"/>
          <w:marBottom w:val="0"/>
          <w:divBdr>
            <w:top w:val="none" w:sz="0" w:space="0" w:color="auto"/>
            <w:left w:val="none" w:sz="0" w:space="0" w:color="auto"/>
            <w:bottom w:val="none" w:sz="0" w:space="0" w:color="auto"/>
            <w:right w:val="none" w:sz="0" w:space="0" w:color="auto"/>
          </w:divBdr>
        </w:div>
        <w:div w:id="56514937">
          <w:marLeft w:val="0"/>
          <w:marRight w:val="0"/>
          <w:marTop w:val="0"/>
          <w:marBottom w:val="0"/>
          <w:divBdr>
            <w:top w:val="none" w:sz="0" w:space="0" w:color="auto"/>
            <w:left w:val="none" w:sz="0" w:space="0" w:color="auto"/>
            <w:bottom w:val="none" w:sz="0" w:space="0" w:color="auto"/>
            <w:right w:val="none" w:sz="0" w:space="0" w:color="auto"/>
          </w:divBdr>
        </w:div>
        <w:div w:id="128209090">
          <w:marLeft w:val="0"/>
          <w:marRight w:val="0"/>
          <w:marTop w:val="0"/>
          <w:marBottom w:val="0"/>
          <w:divBdr>
            <w:top w:val="none" w:sz="0" w:space="0" w:color="auto"/>
            <w:left w:val="none" w:sz="0" w:space="0" w:color="auto"/>
            <w:bottom w:val="none" w:sz="0" w:space="0" w:color="auto"/>
            <w:right w:val="none" w:sz="0" w:space="0" w:color="auto"/>
          </w:divBdr>
        </w:div>
        <w:div w:id="1266380487">
          <w:marLeft w:val="0"/>
          <w:marRight w:val="0"/>
          <w:marTop w:val="0"/>
          <w:marBottom w:val="0"/>
          <w:divBdr>
            <w:top w:val="none" w:sz="0" w:space="0" w:color="auto"/>
            <w:left w:val="none" w:sz="0" w:space="0" w:color="auto"/>
            <w:bottom w:val="none" w:sz="0" w:space="0" w:color="auto"/>
            <w:right w:val="none" w:sz="0" w:space="0" w:color="auto"/>
          </w:divBdr>
        </w:div>
        <w:div w:id="1921451656">
          <w:marLeft w:val="0"/>
          <w:marRight w:val="0"/>
          <w:marTop w:val="0"/>
          <w:marBottom w:val="0"/>
          <w:divBdr>
            <w:top w:val="none" w:sz="0" w:space="0" w:color="auto"/>
            <w:left w:val="none" w:sz="0" w:space="0" w:color="auto"/>
            <w:bottom w:val="none" w:sz="0" w:space="0" w:color="auto"/>
            <w:right w:val="none" w:sz="0" w:space="0" w:color="auto"/>
          </w:divBdr>
        </w:div>
      </w:divsChild>
    </w:div>
    <w:div w:id="952174191">
      <w:bodyDiv w:val="1"/>
      <w:marLeft w:val="0"/>
      <w:marRight w:val="0"/>
      <w:marTop w:val="0"/>
      <w:marBottom w:val="0"/>
      <w:divBdr>
        <w:top w:val="none" w:sz="0" w:space="0" w:color="auto"/>
        <w:left w:val="none" w:sz="0" w:space="0" w:color="auto"/>
        <w:bottom w:val="none" w:sz="0" w:space="0" w:color="auto"/>
        <w:right w:val="none" w:sz="0" w:space="0" w:color="auto"/>
      </w:divBdr>
    </w:div>
    <w:div w:id="960454787">
      <w:bodyDiv w:val="1"/>
      <w:marLeft w:val="0"/>
      <w:marRight w:val="0"/>
      <w:marTop w:val="0"/>
      <w:marBottom w:val="0"/>
      <w:divBdr>
        <w:top w:val="none" w:sz="0" w:space="0" w:color="auto"/>
        <w:left w:val="none" w:sz="0" w:space="0" w:color="auto"/>
        <w:bottom w:val="none" w:sz="0" w:space="0" w:color="auto"/>
        <w:right w:val="none" w:sz="0" w:space="0" w:color="auto"/>
      </w:divBdr>
    </w:div>
    <w:div w:id="963730822">
      <w:bodyDiv w:val="1"/>
      <w:marLeft w:val="0"/>
      <w:marRight w:val="0"/>
      <w:marTop w:val="0"/>
      <w:marBottom w:val="0"/>
      <w:divBdr>
        <w:top w:val="none" w:sz="0" w:space="0" w:color="auto"/>
        <w:left w:val="none" w:sz="0" w:space="0" w:color="auto"/>
        <w:bottom w:val="none" w:sz="0" w:space="0" w:color="auto"/>
        <w:right w:val="none" w:sz="0" w:space="0" w:color="auto"/>
      </w:divBdr>
      <w:divsChild>
        <w:div w:id="1590693277">
          <w:marLeft w:val="0"/>
          <w:marRight w:val="0"/>
          <w:marTop w:val="0"/>
          <w:marBottom w:val="0"/>
          <w:divBdr>
            <w:top w:val="none" w:sz="0" w:space="0" w:color="auto"/>
            <w:left w:val="none" w:sz="0" w:space="0" w:color="auto"/>
            <w:bottom w:val="none" w:sz="0" w:space="0" w:color="auto"/>
            <w:right w:val="none" w:sz="0" w:space="0" w:color="auto"/>
          </w:divBdr>
          <w:divsChild>
            <w:div w:id="60372908">
              <w:marLeft w:val="0"/>
              <w:marRight w:val="0"/>
              <w:marTop w:val="0"/>
              <w:marBottom w:val="0"/>
              <w:divBdr>
                <w:top w:val="none" w:sz="0" w:space="0" w:color="auto"/>
                <w:left w:val="none" w:sz="0" w:space="0" w:color="auto"/>
                <w:bottom w:val="none" w:sz="0" w:space="0" w:color="auto"/>
                <w:right w:val="none" w:sz="0" w:space="0" w:color="auto"/>
              </w:divBdr>
              <w:divsChild>
                <w:div w:id="109052788">
                  <w:marLeft w:val="0"/>
                  <w:marRight w:val="0"/>
                  <w:marTop w:val="0"/>
                  <w:marBottom w:val="0"/>
                  <w:divBdr>
                    <w:top w:val="none" w:sz="0" w:space="0" w:color="auto"/>
                    <w:left w:val="none" w:sz="0" w:space="0" w:color="auto"/>
                    <w:bottom w:val="none" w:sz="0" w:space="0" w:color="auto"/>
                    <w:right w:val="none" w:sz="0" w:space="0" w:color="auto"/>
                  </w:divBdr>
                  <w:divsChild>
                    <w:div w:id="129140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841191">
      <w:bodyDiv w:val="1"/>
      <w:marLeft w:val="0"/>
      <w:marRight w:val="0"/>
      <w:marTop w:val="0"/>
      <w:marBottom w:val="0"/>
      <w:divBdr>
        <w:top w:val="none" w:sz="0" w:space="0" w:color="auto"/>
        <w:left w:val="none" w:sz="0" w:space="0" w:color="auto"/>
        <w:bottom w:val="none" w:sz="0" w:space="0" w:color="auto"/>
        <w:right w:val="none" w:sz="0" w:space="0" w:color="auto"/>
      </w:divBdr>
      <w:divsChild>
        <w:div w:id="245111851">
          <w:marLeft w:val="0"/>
          <w:marRight w:val="0"/>
          <w:marTop w:val="0"/>
          <w:marBottom w:val="0"/>
          <w:divBdr>
            <w:top w:val="none" w:sz="0" w:space="0" w:color="auto"/>
            <w:left w:val="none" w:sz="0" w:space="0" w:color="auto"/>
            <w:bottom w:val="none" w:sz="0" w:space="0" w:color="auto"/>
            <w:right w:val="none" w:sz="0" w:space="0" w:color="auto"/>
          </w:divBdr>
          <w:divsChild>
            <w:div w:id="1876847841">
              <w:marLeft w:val="0"/>
              <w:marRight w:val="0"/>
              <w:marTop w:val="0"/>
              <w:marBottom w:val="0"/>
              <w:divBdr>
                <w:top w:val="none" w:sz="0" w:space="0" w:color="auto"/>
                <w:left w:val="none" w:sz="0" w:space="0" w:color="auto"/>
                <w:bottom w:val="none" w:sz="0" w:space="0" w:color="auto"/>
                <w:right w:val="none" w:sz="0" w:space="0" w:color="auto"/>
              </w:divBdr>
              <w:divsChild>
                <w:div w:id="1685083708">
                  <w:marLeft w:val="0"/>
                  <w:marRight w:val="0"/>
                  <w:marTop w:val="0"/>
                  <w:marBottom w:val="0"/>
                  <w:divBdr>
                    <w:top w:val="none" w:sz="0" w:space="0" w:color="auto"/>
                    <w:left w:val="none" w:sz="0" w:space="0" w:color="auto"/>
                    <w:bottom w:val="none" w:sz="0" w:space="0" w:color="auto"/>
                    <w:right w:val="none" w:sz="0" w:space="0" w:color="auto"/>
                  </w:divBdr>
                  <w:divsChild>
                    <w:div w:id="139088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420345">
      <w:bodyDiv w:val="1"/>
      <w:marLeft w:val="0"/>
      <w:marRight w:val="0"/>
      <w:marTop w:val="0"/>
      <w:marBottom w:val="0"/>
      <w:divBdr>
        <w:top w:val="none" w:sz="0" w:space="0" w:color="auto"/>
        <w:left w:val="none" w:sz="0" w:space="0" w:color="auto"/>
        <w:bottom w:val="none" w:sz="0" w:space="0" w:color="auto"/>
        <w:right w:val="none" w:sz="0" w:space="0" w:color="auto"/>
      </w:divBdr>
    </w:div>
    <w:div w:id="987978375">
      <w:bodyDiv w:val="1"/>
      <w:marLeft w:val="0"/>
      <w:marRight w:val="0"/>
      <w:marTop w:val="0"/>
      <w:marBottom w:val="0"/>
      <w:divBdr>
        <w:top w:val="none" w:sz="0" w:space="0" w:color="auto"/>
        <w:left w:val="none" w:sz="0" w:space="0" w:color="auto"/>
        <w:bottom w:val="none" w:sz="0" w:space="0" w:color="auto"/>
        <w:right w:val="none" w:sz="0" w:space="0" w:color="auto"/>
      </w:divBdr>
      <w:divsChild>
        <w:div w:id="384648585">
          <w:marLeft w:val="0"/>
          <w:marRight w:val="0"/>
          <w:marTop w:val="0"/>
          <w:marBottom w:val="0"/>
          <w:divBdr>
            <w:top w:val="none" w:sz="0" w:space="0" w:color="auto"/>
            <w:left w:val="none" w:sz="0" w:space="0" w:color="auto"/>
            <w:bottom w:val="none" w:sz="0" w:space="0" w:color="auto"/>
            <w:right w:val="none" w:sz="0" w:space="0" w:color="auto"/>
          </w:divBdr>
          <w:divsChild>
            <w:div w:id="641663410">
              <w:marLeft w:val="0"/>
              <w:marRight w:val="0"/>
              <w:marTop w:val="0"/>
              <w:marBottom w:val="0"/>
              <w:divBdr>
                <w:top w:val="none" w:sz="0" w:space="0" w:color="auto"/>
                <w:left w:val="none" w:sz="0" w:space="0" w:color="auto"/>
                <w:bottom w:val="none" w:sz="0" w:space="0" w:color="auto"/>
                <w:right w:val="none" w:sz="0" w:space="0" w:color="auto"/>
              </w:divBdr>
              <w:divsChild>
                <w:div w:id="586616587">
                  <w:marLeft w:val="0"/>
                  <w:marRight w:val="0"/>
                  <w:marTop w:val="0"/>
                  <w:marBottom w:val="0"/>
                  <w:divBdr>
                    <w:top w:val="none" w:sz="0" w:space="0" w:color="auto"/>
                    <w:left w:val="none" w:sz="0" w:space="0" w:color="auto"/>
                    <w:bottom w:val="none" w:sz="0" w:space="0" w:color="auto"/>
                    <w:right w:val="none" w:sz="0" w:space="0" w:color="auto"/>
                  </w:divBdr>
                  <w:divsChild>
                    <w:div w:id="125331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121802">
      <w:bodyDiv w:val="1"/>
      <w:marLeft w:val="0"/>
      <w:marRight w:val="0"/>
      <w:marTop w:val="0"/>
      <w:marBottom w:val="0"/>
      <w:divBdr>
        <w:top w:val="none" w:sz="0" w:space="0" w:color="auto"/>
        <w:left w:val="none" w:sz="0" w:space="0" w:color="auto"/>
        <w:bottom w:val="none" w:sz="0" w:space="0" w:color="auto"/>
        <w:right w:val="none" w:sz="0" w:space="0" w:color="auto"/>
      </w:divBdr>
    </w:div>
    <w:div w:id="1002129211">
      <w:bodyDiv w:val="1"/>
      <w:marLeft w:val="0"/>
      <w:marRight w:val="0"/>
      <w:marTop w:val="0"/>
      <w:marBottom w:val="0"/>
      <w:divBdr>
        <w:top w:val="none" w:sz="0" w:space="0" w:color="auto"/>
        <w:left w:val="none" w:sz="0" w:space="0" w:color="auto"/>
        <w:bottom w:val="none" w:sz="0" w:space="0" w:color="auto"/>
        <w:right w:val="none" w:sz="0" w:space="0" w:color="auto"/>
      </w:divBdr>
    </w:div>
    <w:div w:id="1013653897">
      <w:bodyDiv w:val="1"/>
      <w:marLeft w:val="0"/>
      <w:marRight w:val="0"/>
      <w:marTop w:val="0"/>
      <w:marBottom w:val="0"/>
      <w:divBdr>
        <w:top w:val="none" w:sz="0" w:space="0" w:color="auto"/>
        <w:left w:val="none" w:sz="0" w:space="0" w:color="auto"/>
        <w:bottom w:val="none" w:sz="0" w:space="0" w:color="auto"/>
        <w:right w:val="none" w:sz="0" w:space="0" w:color="auto"/>
      </w:divBdr>
    </w:div>
    <w:div w:id="1018460260">
      <w:bodyDiv w:val="1"/>
      <w:marLeft w:val="0"/>
      <w:marRight w:val="0"/>
      <w:marTop w:val="0"/>
      <w:marBottom w:val="0"/>
      <w:divBdr>
        <w:top w:val="none" w:sz="0" w:space="0" w:color="auto"/>
        <w:left w:val="none" w:sz="0" w:space="0" w:color="auto"/>
        <w:bottom w:val="none" w:sz="0" w:space="0" w:color="auto"/>
        <w:right w:val="none" w:sz="0" w:space="0" w:color="auto"/>
      </w:divBdr>
    </w:div>
    <w:div w:id="1024480287">
      <w:bodyDiv w:val="1"/>
      <w:marLeft w:val="0"/>
      <w:marRight w:val="0"/>
      <w:marTop w:val="0"/>
      <w:marBottom w:val="0"/>
      <w:divBdr>
        <w:top w:val="none" w:sz="0" w:space="0" w:color="auto"/>
        <w:left w:val="none" w:sz="0" w:space="0" w:color="auto"/>
        <w:bottom w:val="none" w:sz="0" w:space="0" w:color="auto"/>
        <w:right w:val="none" w:sz="0" w:space="0" w:color="auto"/>
      </w:divBdr>
    </w:div>
    <w:div w:id="1024597044">
      <w:bodyDiv w:val="1"/>
      <w:marLeft w:val="0"/>
      <w:marRight w:val="0"/>
      <w:marTop w:val="0"/>
      <w:marBottom w:val="0"/>
      <w:divBdr>
        <w:top w:val="none" w:sz="0" w:space="0" w:color="auto"/>
        <w:left w:val="none" w:sz="0" w:space="0" w:color="auto"/>
        <w:bottom w:val="none" w:sz="0" w:space="0" w:color="auto"/>
        <w:right w:val="none" w:sz="0" w:space="0" w:color="auto"/>
      </w:divBdr>
    </w:div>
    <w:div w:id="1025327221">
      <w:bodyDiv w:val="1"/>
      <w:marLeft w:val="0"/>
      <w:marRight w:val="0"/>
      <w:marTop w:val="0"/>
      <w:marBottom w:val="0"/>
      <w:divBdr>
        <w:top w:val="none" w:sz="0" w:space="0" w:color="auto"/>
        <w:left w:val="none" w:sz="0" w:space="0" w:color="auto"/>
        <w:bottom w:val="none" w:sz="0" w:space="0" w:color="auto"/>
        <w:right w:val="none" w:sz="0" w:space="0" w:color="auto"/>
      </w:divBdr>
    </w:div>
    <w:div w:id="1051030362">
      <w:bodyDiv w:val="1"/>
      <w:marLeft w:val="0"/>
      <w:marRight w:val="0"/>
      <w:marTop w:val="0"/>
      <w:marBottom w:val="0"/>
      <w:divBdr>
        <w:top w:val="none" w:sz="0" w:space="0" w:color="auto"/>
        <w:left w:val="none" w:sz="0" w:space="0" w:color="auto"/>
        <w:bottom w:val="none" w:sz="0" w:space="0" w:color="auto"/>
        <w:right w:val="none" w:sz="0" w:space="0" w:color="auto"/>
      </w:divBdr>
      <w:divsChild>
        <w:div w:id="1979142195">
          <w:marLeft w:val="0"/>
          <w:marRight w:val="0"/>
          <w:marTop w:val="0"/>
          <w:marBottom w:val="0"/>
          <w:divBdr>
            <w:top w:val="none" w:sz="0" w:space="0" w:color="auto"/>
            <w:left w:val="none" w:sz="0" w:space="0" w:color="auto"/>
            <w:bottom w:val="none" w:sz="0" w:space="0" w:color="auto"/>
            <w:right w:val="none" w:sz="0" w:space="0" w:color="auto"/>
          </w:divBdr>
        </w:div>
        <w:div w:id="1173106341">
          <w:marLeft w:val="0"/>
          <w:marRight w:val="0"/>
          <w:marTop w:val="0"/>
          <w:marBottom w:val="0"/>
          <w:divBdr>
            <w:top w:val="none" w:sz="0" w:space="0" w:color="auto"/>
            <w:left w:val="none" w:sz="0" w:space="0" w:color="auto"/>
            <w:bottom w:val="none" w:sz="0" w:space="0" w:color="auto"/>
            <w:right w:val="none" w:sz="0" w:space="0" w:color="auto"/>
          </w:divBdr>
        </w:div>
        <w:div w:id="258375500">
          <w:marLeft w:val="0"/>
          <w:marRight w:val="0"/>
          <w:marTop w:val="0"/>
          <w:marBottom w:val="0"/>
          <w:divBdr>
            <w:top w:val="none" w:sz="0" w:space="0" w:color="auto"/>
            <w:left w:val="none" w:sz="0" w:space="0" w:color="auto"/>
            <w:bottom w:val="none" w:sz="0" w:space="0" w:color="auto"/>
            <w:right w:val="none" w:sz="0" w:space="0" w:color="auto"/>
          </w:divBdr>
        </w:div>
        <w:div w:id="649596637">
          <w:marLeft w:val="0"/>
          <w:marRight w:val="0"/>
          <w:marTop w:val="0"/>
          <w:marBottom w:val="0"/>
          <w:divBdr>
            <w:top w:val="none" w:sz="0" w:space="0" w:color="auto"/>
            <w:left w:val="none" w:sz="0" w:space="0" w:color="auto"/>
            <w:bottom w:val="none" w:sz="0" w:space="0" w:color="auto"/>
            <w:right w:val="none" w:sz="0" w:space="0" w:color="auto"/>
          </w:divBdr>
        </w:div>
        <w:div w:id="1070888933">
          <w:marLeft w:val="0"/>
          <w:marRight w:val="0"/>
          <w:marTop w:val="0"/>
          <w:marBottom w:val="0"/>
          <w:divBdr>
            <w:top w:val="none" w:sz="0" w:space="0" w:color="auto"/>
            <w:left w:val="none" w:sz="0" w:space="0" w:color="auto"/>
            <w:bottom w:val="none" w:sz="0" w:space="0" w:color="auto"/>
            <w:right w:val="none" w:sz="0" w:space="0" w:color="auto"/>
          </w:divBdr>
        </w:div>
        <w:div w:id="1020349790">
          <w:marLeft w:val="0"/>
          <w:marRight w:val="0"/>
          <w:marTop w:val="0"/>
          <w:marBottom w:val="0"/>
          <w:divBdr>
            <w:top w:val="none" w:sz="0" w:space="0" w:color="auto"/>
            <w:left w:val="none" w:sz="0" w:space="0" w:color="auto"/>
            <w:bottom w:val="none" w:sz="0" w:space="0" w:color="auto"/>
            <w:right w:val="none" w:sz="0" w:space="0" w:color="auto"/>
          </w:divBdr>
        </w:div>
      </w:divsChild>
    </w:div>
    <w:div w:id="1059745528">
      <w:bodyDiv w:val="1"/>
      <w:marLeft w:val="0"/>
      <w:marRight w:val="0"/>
      <w:marTop w:val="0"/>
      <w:marBottom w:val="0"/>
      <w:divBdr>
        <w:top w:val="none" w:sz="0" w:space="0" w:color="auto"/>
        <w:left w:val="none" w:sz="0" w:space="0" w:color="auto"/>
        <w:bottom w:val="none" w:sz="0" w:space="0" w:color="auto"/>
        <w:right w:val="none" w:sz="0" w:space="0" w:color="auto"/>
      </w:divBdr>
    </w:div>
    <w:div w:id="1063454726">
      <w:bodyDiv w:val="1"/>
      <w:marLeft w:val="0"/>
      <w:marRight w:val="0"/>
      <w:marTop w:val="0"/>
      <w:marBottom w:val="0"/>
      <w:divBdr>
        <w:top w:val="none" w:sz="0" w:space="0" w:color="auto"/>
        <w:left w:val="none" w:sz="0" w:space="0" w:color="auto"/>
        <w:bottom w:val="none" w:sz="0" w:space="0" w:color="auto"/>
        <w:right w:val="none" w:sz="0" w:space="0" w:color="auto"/>
      </w:divBdr>
    </w:div>
    <w:div w:id="1070032563">
      <w:bodyDiv w:val="1"/>
      <w:marLeft w:val="0"/>
      <w:marRight w:val="0"/>
      <w:marTop w:val="0"/>
      <w:marBottom w:val="0"/>
      <w:divBdr>
        <w:top w:val="none" w:sz="0" w:space="0" w:color="auto"/>
        <w:left w:val="none" w:sz="0" w:space="0" w:color="auto"/>
        <w:bottom w:val="none" w:sz="0" w:space="0" w:color="auto"/>
        <w:right w:val="none" w:sz="0" w:space="0" w:color="auto"/>
      </w:divBdr>
    </w:div>
    <w:div w:id="1081173667">
      <w:bodyDiv w:val="1"/>
      <w:marLeft w:val="0"/>
      <w:marRight w:val="0"/>
      <w:marTop w:val="0"/>
      <w:marBottom w:val="0"/>
      <w:divBdr>
        <w:top w:val="none" w:sz="0" w:space="0" w:color="auto"/>
        <w:left w:val="none" w:sz="0" w:space="0" w:color="auto"/>
        <w:bottom w:val="none" w:sz="0" w:space="0" w:color="auto"/>
        <w:right w:val="none" w:sz="0" w:space="0" w:color="auto"/>
      </w:divBdr>
    </w:div>
    <w:div w:id="1082263561">
      <w:bodyDiv w:val="1"/>
      <w:marLeft w:val="0"/>
      <w:marRight w:val="0"/>
      <w:marTop w:val="0"/>
      <w:marBottom w:val="0"/>
      <w:divBdr>
        <w:top w:val="none" w:sz="0" w:space="0" w:color="auto"/>
        <w:left w:val="none" w:sz="0" w:space="0" w:color="auto"/>
        <w:bottom w:val="none" w:sz="0" w:space="0" w:color="auto"/>
        <w:right w:val="none" w:sz="0" w:space="0" w:color="auto"/>
      </w:divBdr>
      <w:divsChild>
        <w:div w:id="1111828044">
          <w:marLeft w:val="0"/>
          <w:marRight w:val="0"/>
          <w:marTop w:val="0"/>
          <w:marBottom w:val="0"/>
          <w:divBdr>
            <w:top w:val="none" w:sz="0" w:space="0" w:color="auto"/>
            <w:left w:val="none" w:sz="0" w:space="0" w:color="auto"/>
            <w:bottom w:val="none" w:sz="0" w:space="0" w:color="auto"/>
            <w:right w:val="none" w:sz="0" w:space="0" w:color="auto"/>
          </w:divBdr>
        </w:div>
        <w:div w:id="906116039">
          <w:marLeft w:val="0"/>
          <w:marRight w:val="0"/>
          <w:marTop w:val="0"/>
          <w:marBottom w:val="0"/>
          <w:divBdr>
            <w:top w:val="none" w:sz="0" w:space="0" w:color="auto"/>
            <w:left w:val="none" w:sz="0" w:space="0" w:color="auto"/>
            <w:bottom w:val="none" w:sz="0" w:space="0" w:color="auto"/>
            <w:right w:val="none" w:sz="0" w:space="0" w:color="auto"/>
          </w:divBdr>
        </w:div>
        <w:div w:id="1295208687">
          <w:marLeft w:val="0"/>
          <w:marRight w:val="0"/>
          <w:marTop w:val="0"/>
          <w:marBottom w:val="0"/>
          <w:divBdr>
            <w:top w:val="none" w:sz="0" w:space="0" w:color="auto"/>
            <w:left w:val="none" w:sz="0" w:space="0" w:color="auto"/>
            <w:bottom w:val="none" w:sz="0" w:space="0" w:color="auto"/>
            <w:right w:val="none" w:sz="0" w:space="0" w:color="auto"/>
          </w:divBdr>
        </w:div>
        <w:div w:id="140509577">
          <w:marLeft w:val="0"/>
          <w:marRight w:val="0"/>
          <w:marTop w:val="0"/>
          <w:marBottom w:val="0"/>
          <w:divBdr>
            <w:top w:val="none" w:sz="0" w:space="0" w:color="auto"/>
            <w:left w:val="none" w:sz="0" w:space="0" w:color="auto"/>
            <w:bottom w:val="none" w:sz="0" w:space="0" w:color="auto"/>
            <w:right w:val="none" w:sz="0" w:space="0" w:color="auto"/>
          </w:divBdr>
        </w:div>
        <w:div w:id="1539969516">
          <w:marLeft w:val="0"/>
          <w:marRight w:val="0"/>
          <w:marTop w:val="0"/>
          <w:marBottom w:val="0"/>
          <w:divBdr>
            <w:top w:val="none" w:sz="0" w:space="0" w:color="auto"/>
            <w:left w:val="none" w:sz="0" w:space="0" w:color="auto"/>
            <w:bottom w:val="none" w:sz="0" w:space="0" w:color="auto"/>
            <w:right w:val="none" w:sz="0" w:space="0" w:color="auto"/>
          </w:divBdr>
        </w:div>
      </w:divsChild>
    </w:div>
    <w:div w:id="1108889154">
      <w:bodyDiv w:val="1"/>
      <w:marLeft w:val="0"/>
      <w:marRight w:val="0"/>
      <w:marTop w:val="0"/>
      <w:marBottom w:val="0"/>
      <w:divBdr>
        <w:top w:val="none" w:sz="0" w:space="0" w:color="auto"/>
        <w:left w:val="none" w:sz="0" w:space="0" w:color="auto"/>
        <w:bottom w:val="none" w:sz="0" w:space="0" w:color="auto"/>
        <w:right w:val="none" w:sz="0" w:space="0" w:color="auto"/>
      </w:divBdr>
    </w:div>
    <w:div w:id="1112284399">
      <w:bodyDiv w:val="1"/>
      <w:marLeft w:val="0"/>
      <w:marRight w:val="0"/>
      <w:marTop w:val="0"/>
      <w:marBottom w:val="0"/>
      <w:divBdr>
        <w:top w:val="none" w:sz="0" w:space="0" w:color="auto"/>
        <w:left w:val="none" w:sz="0" w:space="0" w:color="auto"/>
        <w:bottom w:val="none" w:sz="0" w:space="0" w:color="auto"/>
        <w:right w:val="none" w:sz="0" w:space="0" w:color="auto"/>
      </w:divBdr>
    </w:div>
    <w:div w:id="1129593190">
      <w:bodyDiv w:val="1"/>
      <w:marLeft w:val="0"/>
      <w:marRight w:val="0"/>
      <w:marTop w:val="0"/>
      <w:marBottom w:val="0"/>
      <w:divBdr>
        <w:top w:val="none" w:sz="0" w:space="0" w:color="auto"/>
        <w:left w:val="none" w:sz="0" w:space="0" w:color="auto"/>
        <w:bottom w:val="none" w:sz="0" w:space="0" w:color="auto"/>
        <w:right w:val="none" w:sz="0" w:space="0" w:color="auto"/>
      </w:divBdr>
      <w:divsChild>
        <w:div w:id="153642681">
          <w:marLeft w:val="0"/>
          <w:marRight w:val="0"/>
          <w:marTop w:val="0"/>
          <w:marBottom w:val="0"/>
          <w:divBdr>
            <w:top w:val="none" w:sz="0" w:space="0" w:color="auto"/>
            <w:left w:val="none" w:sz="0" w:space="0" w:color="auto"/>
            <w:bottom w:val="none" w:sz="0" w:space="0" w:color="auto"/>
            <w:right w:val="none" w:sz="0" w:space="0" w:color="auto"/>
          </w:divBdr>
        </w:div>
        <w:div w:id="2023778046">
          <w:marLeft w:val="0"/>
          <w:marRight w:val="0"/>
          <w:marTop w:val="0"/>
          <w:marBottom w:val="0"/>
          <w:divBdr>
            <w:top w:val="none" w:sz="0" w:space="0" w:color="auto"/>
            <w:left w:val="none" w:sz="0" w:space="0" w:color="auto"/>
            <w:bottom w:val="none" w:sz="0" w:space="0" w:color="auto"/>
            <w:right w:val="none" w:sz="0" w:space="0" w:color="auto"/>
          </w:divBdr>
        </w:div>
        <w:div w:id="937563297">
          <w:marLeft w:val="0"/>
          <w:marRight w:val="0"/>
          <w:marTop w:val="0"/>
          <w:marBottom w:val="0"/>
          <w:divBdr>
            <w:top w:val="none" w:sz="0" w:space="0" w:color="auto"/>
            <w:left w:val="none" w:sz="0" w:space="0" w:color="auto"/>
            <w:bottom w:val="none" w:sz="0" w:space="0" w:color="auto"/>
            <w:right w:val="none" w:sz="0" w:space="0" w:color="auto"/>
          </w:divBdr>
        </w:div>
        <w:div w:id="1846244458">
          <w:marLeft w:val="0"/>
          <w:marRight w:val="0"/>
          <w:marTop w:val="0"/>
          <w:marBottom w:val="0"/>
          <w:divBdr>
            <w:top w:val="none" w:sz="0" w:space="0" w:color="auto"/>
            <w:left w:val="none" w:sz="0" w:space="0" w:color="auto"/>
            <w:bottom w:val="none" w:sz="0" w:space="0" w:color="auto"/>
            <w:right w:val="none" w:sz="0" w:space="0" w:color="auto"/>
          </w:divBdr>
        </w:div>
        <w:div w:id="1100293510">
          <w:marLeft w:val="0"/>
          <w:marRight w:val="0"/>
          <w:marTop w:val="0"/>
          <w:marBottom w:val="0"/>
          <w:divBdr>
            <w:top w:val="none" w:sz="0" w:space="0" w:color="auto"/>
            <w:left w:val="none" w:sz="0" w:space="0" w:color="auto"/>
            <w:bottom w:val="none" w:sz="0" w:space="0" w:color="auto"/>
            <w:right w:val="none" w:sz="0" w:space="0" w:color="auto"/>
          </w:divBdr>
        </w:div>
        <w:div w:id="396822230">
          <w:marLeft w:val="0"/>
          <w:marRight w:val="0"/>
          <w:marTop w:val="0"/>
          <w:marBottom w:val="0"/>
          <w:divBdr>
            <w:top w:val="none" w:sz="0" w:space="0" w:color="auto"/>
            <w:left w:val="none" w:sz="0" w:space="0" w:color="auto"/>
            <w:bottom w:val="none" w:sz="0" w:space="0" w:color="auto"/>
            <w:right w:val="none" w:sz="0" w:space="0" w:color="auto"/>
          </w:divBdr>
        </w:div>
      </w:divsChild>
    </w:div>
    <w:div w:id="1150563489">
      <w:bodyDiv w:val="1"/>
      <w:marLeft w:val="0"/>
      <w:marRight w:val="0"/>
      <w:marTop w:val="0"/>
      <w:marBottom w:val="0"/>
      <w:divBdr>
        <w:top w:val="none" w:sz="0" w:space="0" w:color="auto"/>
        <w:left w:val="none" w:sz="0" w:space="0" w:color="auto"/>
        <w:bottom w:val="none" w:sz="0" w:space="0" w:color="auto"/>
        <w:right w:val="none" w:sz="0" w:space="0" w:color="auto"/>
      </w:divBdr>
      <w:divsChild>
        <w:div w:id="3477824">
          <w:marLeft w:val="0"/>
          <w:marRight w:val="0"/>
          <w:marTop w:val="0"/>
          <w:marBottom w:val="0"/>
          <w:divBdr>
            <w:top w:val="none" w:sz="0" w:space="0" w:color="auto"/>
            <w:left w:val="none" w:sz="0" w:space="0" w:color="auto"/>
            <w:bottom w:val="none" w:sz="0" w:space="0" w:color="auto"/>
            <w:right w:val="none" w:sz="0" w:space="0" w:color="auto"/>
          </w:divBdr>
          <w:divsChild>
            <w:div w:id="1746142735">
              <w:marLeft w:val="0"/>
              <w:marRight w:val="0"/>
              <w:marTop w:val="0"/>
              <w:marBottom w:val="0"/>
              <w:divBdr>
                <w:top w:val="none" w:sz="0" w:space="0" w:color="auto"/>
                <w:left w:val="none" w:sz="0" w:space="0" w:color="auto"/>
                <w:bottom w:val="none" w:sz="0" w:space="0" w:color="auto"/>
                <w:right w:val="none" w:sz="0" w:space="0" w:color="auto"/>
              </w:divBdr>
              <w:divsChild>
                <w:div w:id="179855740">
                  <w:marLeft w:val="0"/>
                  <w:marRight w:val="0"/>
                  <w:marTop w:val="0"/>
                  <w:marBottom w:val="0"/>
                  <w:divBdr>
                    <w:top w:val="none" w:sz="0" w:space="0" w:color="auto"/>
                    <w:left w:val="none" w:sz="0" w:space="0" w:color="auto"/>
                    <w:bottom w:val="none" w:sz="0" w:space="0" w:color="auto"/>
                    <w:right w:val="none" w:sz="0" w:space="0" w:color="auto"/>
                  </w:divBdr>
                  <w:divsChild>
                    <w:div w:id="90028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105354">
      <w:bodyDiv w:val="1"/>
      <w:marLeft w:val="0"/>
      <w:marRight w:val="0"/>
      <w:marTop w:val="0"/>
      <w:marBottom w:val="0"/>
      <w:divBdr>
        <w:top w:val="none" w:sz="0" w:space="0" w:color="auto"/>
        <w:left w:val="none" w:sz="0" w:space="0" w:color="auto"/>
        <w:bottom w:val="none" w:sz="0" w:space="0" w:color="auto"/>
        <w:right w:val="none" w:sz="0" w:space="0" w:color="auto"/>
      </w:divBdr>
    </w:div>
    <w:div w:id="1180394885">
      <w:bodyDiv w:val="1"/>
      <w:marLeft w:val="0"/>
      <w:marRight w:val="0"/>
      <w:marTop w:val="0"/>
      <w:marBottom w:val="0"/>
      <w:divBdr>
        <w:top w:val="none" w:sz="0" w:space="0" w:color="auto"/>
        <w:left w:val="none" w:sz="0" w:space="0" w:color="auto"/>
        <w:bottom w:val="none" w:sz="0" w:space="0" w:color="auto"/>
        <w:right w:val="none" w:sz="0" w:space="0" w:color="auto"/>
      </w:divBdr>
    </w:div>
    <w:div w:id="1185095721">
      <w:bodyDiv w:val="1"/>
      <w:marLeft w:val="0"/>
      <w:marRight w:val="0"/>
      <w:marTop w:val="0"/>
      <w:marBottom w:val="0"/>
      <w:divBdr>
        <w:top w:val="none" w:sz="0" w:space="0" w:color="auto"/>
        <w:left w:val="none" w:sz="0" w:space="0" w:color="auto"/>
        <w:bottom w:val="none" w:sz="0" w:space="0" w:color="auto"/>
        <w:right w:val="none" w:sz="0" w:space="0" w:color="auto"/>
      </w:divBdr>
    </w:div>
    <w:div w:id="1202135038">
      <w:bodyDiv w:val="1"/>
      <w:marLeft w:val="0"/>
      <w:marRight w:val="0"/>
      <w:marTop w:val="0"/>
      <w:marBottom w:val="0"/>
      <w:divBdr>
        <w:top w:val="none" w:sz="0" w:space="0" w:color="auto"/>
        <w:left w:val="none" w:sz="0" w:space="0" w:color="auto"/>
        <w:bottom w:val="none" w:sz="0" w:space="0" w:color="auto"/>
        <w:right w:val="none" w:sz="0" w:space="0" w:color="auto"/>
      </w:divBdr>
      <w:divsChild>
        <w:div w:id="1860388477">
          <w:marLeft w:val="0"/>
          <w:marRight w:val="0"/>
          <w:marTop w:val="0"/>
          <w:marBottom w:val="0"/>
          <w:divBdr>
            <w:top w:val="none" w:sz="0" w:space="0" w:color="auto"/>
            <w:left w:val="none" w:sz="0" w:space="0" w:color="auto"/>
            <w:bottom w:val="none" w:sz="0" w:space="0" w:color="auto"/>
            <w:right w:val="none" w:sz="0" w:space="0" w:color="auto"/>
          </w:divBdr>
        </w:div>
        <w:div w:id="1025715833">
          <w:marLeft w:val="0"/>
          <w:marRight w:val="0"/>
          <w:marTop w:val="0"/>
          <w:marBottom w:val="0"/>
          <w:divBdr>
            <w:top w:val="none" w:sz="0" w:space="0" w:color="auto"/>
            <w:left w:val="none" w:sz="0" w:space="0" w:color="auto"/>
            <w:bottom w:val="none" w:sz="0" w:space="0" w:color="auto"/>
            <w:right w:val="none" w:sz="0" w:space="0" w:color="auto"/>
          </w:divBdr>
        </w:div>
        <w:div w:id="1535389862">
          <w:marLeft w:val="0"/>
          <w:marRight w:val="0"/>
          <w:marTop w:val="0"/>
          <w:marBottom w:val="0"/>
          <w:divBdr>
            <w:top w:val="none" w:sz="0" w:space="0" w:color="auto"/>
            <w:left w:val="none" w:sz="0" w:space="0" w:color="auto"/>
            <w:bottom w:val="none" w:sz="0" w:space="0" w:color="auto"/>
            <w:right w:val="none" w:sz="0" w:space="0" w:color="auto"/>
          </w:divBdr>
        </w:div>
        <w:div w:id="1917086483">
          <w:marLeft w:val="0"/>
          <w:marRight w:val="0"/>
          <w:marTop w:val="0"/>
          <w:marBottom w:val="0"/>
          <w:divBdr>
            <w:top w:val="none" w:sz="0" w:space="0" w:color="auto"/>
            <w:left w:val="none" w:sz="0" w:space="0" w:color="auto"/>
            <w:bottom w:val="none" w:sz="0" w:space="0" w:color="auto"/>
            <w:right w:val="none" w:sz="0" w:space="0" w:color="auto"/>
          </w:divBdr>
        </w:div>
        <w:div w:id="1345479620">
          <w:marLeft w:val="0"/>
          <w:marRight w:val="0"/>
          <w:marTop w:val="0"/>
          <w:marBottom w:val="0"/>
          <w:divBdr>
            <w:top w:val="none" w:sz="0" w:space="0" w:color="auto"/>
            <w:left w:val="none" w:sz="0" w:space="0" w:color="auto"/>
            <w:bottom w:val="none" w:sz="0" w:space="0" w:color="auto"/>
            <w:right w:val="none" w:sz="0" w:space="0" w:color="auto"/>
          </w:divBdr>
        </w:div>
        <w:div w:id="1920365019">
          <w:marLeft w:val="0"/>
          <w:marRight w:val="0"/>
          <w:marTop w:val="0"/>
          <w:marBottom w:val="0"/>
          <w:divBdr>
            <w:top w:val="none" w:sz="0" w:space="0" w:color="auto"/>
            <w:left w:val="none" w:sz="0" w:space="0" w:color="auto"/>
            <w:bottom w:val="none" w:sz="0" w:space="0" w:color="auto"/>
            <w:right w:val="none" w:sz="0" w:space="0" w:color="auto"/>
          </w:divBdr>
        </w:div>
        <w:div w:id="2116559805">
          <w:marLeft w:val="0"/>
          <w:marRight w:val="0"/>
          <w:marTop w:val="0"/>
          <w:marBottom w:val="0"/>
          <w:divBdr>
            <w:top w:val="none" w:sz="0" w:space="0" w:color="auto"/>
            <w:left w:val="none" w:sz="0" w:space="0" w:color="auto"/>
            <w:bottom w:val="none" w:sz="0" w:space="0" w:color="auto"/>
            <w:right w:val="none" w:sz="0" w:space="0" w:color="auto"/>
          </w:divBdr>
        </w:div>
        <w:div w:id="447432206">
          <w:marLeft w:val="0"/>
          <w:marRight w:val="0"/>
          <w:marTop w:val="0"/>
          <w:marBottom w:val="0"/>
          <w:divBdr>
            <w:top w:val="none" w:sz="0" w:space="0" w:color="auto"/>
            <w:left w:val="none" w:sz="0" w:space="0" w:color="auto"/>
            <w:bottom w:val="none" w:sz="0" w:space="0" w:color="auto"/>
            <w:right w:val="none" w:sz="0" w:space="0" w:color="auto"/>
          </w:divBdr>
        </w:div>
        <w:div w:id="751194895">
          <w:marLeft w:val="0"/>
          <w:marRight w:val="0"/>
          <w:marTop w:val="0"/>
          <w:marBottom w:val="0"/>
          <w:divBdr>
            <w:top w:val="none" w:sz="0" w:space="0" w:color="auto"/>
            <w:left w:val="none" w:sz="0" w:space="0" w:color="auto"/>
            <w:bottom w:val="none" w:sz="0" w:space="0" w:color="auto"/>
            <w:right w:val="none" w:sz="0" w:space="0" w:color="auto"/>
          </w:divBdr>
        </w:div>
        <w:div w:id="27947802">
          <w:marLeft w:val="0"/>
          <w:marRight w:val="0"/>
          <w:marTop w:val="0"/>
          <w:marBottom w:val="0"/>
          <w:divBdr>
            <w:top w:val="none" w:sz="0" w:space="0" w:color="auto"/>
            <w:left w:val="none" w:sz="0" w:space="0" w:color="auto"/>
            <w:bottom w:val="none" w:sz="0" w:space="0" w:color="auto"/>
            <w:right w:val="none" w:sz="0" w:space="0" w:color="auto"/>
          </w:divBdr>
        </w:div>
        <w:div w:id="1722556586">
          <w:marLeft w:val="0"/>
          <w:marRight w:val="0"/>
          <w:marTop w:val="0"/>
          <w:marBottom w:val="0"/>
          <w:divBdr>
            <w:top w:val="none" w:sz="0" w:space="0" w:color="auto"/>
            <w:left w:val="none" w:sz="0" w:space="0" w:color="auto"/>
            <w:bottom w:val="none" w:sz="0" w:space="0" w:color="auto"/>
            <w:right w:val="none" w:sz="0" w:space="0" w:color="auto"/>
          </w:divBdr>
        </w:div>
        <w:div w:id="743916341">
          <w:marLeft w:val="0"/>
          <w:marRight w:val="0"/>
          <w:marTop w:val="0"/>
          <w:marBottom w:val="0"/>
          <w:divBdr>
            <w:top w:val="none" w:sz="0" w:space="0" w:color="auto"/>
            <w:left w:val="none" w:sz="0" w:space="0" w:color="auto"/>
            <w:bottom w:val="none" w:sz="0" w:space="0" w:color="auto"/>
            <w:right w:val="none" w:sz="0" w:space="0" w:color="auto"/>
          </w:divBdr>
        </w:div>
        <w:div w:id="1917780599">
          <w:marLeft w:val="0"/>
          <w:marRight w:val="0"/>
          <w:marTop w:val="0"/>
          <w:marBottom w:val="0"/>
          <w:divBdr>
            <w:top w:val="none" w:sz="0" w:space="0" w:color="auto"/>
            <w:left w:val="none" w:sz="0" w:space="0" w:color="auto"/>
            <w:bottom w:val="none" w:sz="0" w:space="0" w:color="auto"/>
            <w:right w:val="none" w:sz="0" w:space="0" w:color="auto"/>
          </w:divBdr>
        </w:div>
        <w:div w:id="354156669">
          <w:marLeft w:val="0"/>
          <w:marRight w:val="0"/>
          <w:marTop w:val="0"/>
          <w:marBottom w:val="0"/>
          <w:divBdr>
            <w:top w:val="none" w:sz="0" w:space="0" w:color="auto"/>
            <w:left w:val="none" w:sz="0" w:space="0" w:color="auto"/>
            <w:bottom w:val="none" w:sz="0" w:space="0" w:color="auto"/>
            <w:right w:val="none" w:sz="0" w:space="0" w:color="auto"/>
          </w:divBdr>
        </w:div>
      </w:divsChild>
    </w:div>
    <w:div w:id="1202790967">
      <w:bodyDiv w:val="1"/>
      <w:marLeft w:val="0"/>
      <w:marRight w:val="0"/>
      <w:marTop w:val="0"/>
      <w:marBottom w:val="0"/>
      <w:divBdr>
        <w:top w:val="none" w:sz="0" w:space="0" w:color="auto"/>
        <w:left w:val="none" w:sz="0" w:space="0" w:color="auto"/>
        <w:bottom w:val="none" w:sz="0" w:space="0" w:color="auto"/>
        <w:right w:val="none" w:sz="0" w:space="0" w:color="auto"/>
      </w:divBdr>
      <w:divsChild>
        <w:div w:id="1416825821">
          <w:marLeft w:val="0"/>
          <w:marRight w:val="0"/>
          <w:marTop w:val="0"/>
          <w:marBottom w:val="0"/>
          <w:divBdr>
            <w:top w:val="none" w:sz="0" w:space="0" w:color="auto"/>
            <w:left w:val="none" w:sz="0" w:space="0" w:color="auto"/>
            <w:bottom w:val="none" w:sz="0" w:space="0" w:color="auto"/>
            <w:right w:val="none" w:sz="0" w:space="0" w:color="auto"/>
          </w:divBdr>
        </w:div>
        <w:div w:id="902064302">
          <w:marLeft w:val="0"/>
          <w:marRight w:val="0"/>
          <w:marTop w:val="0"/>
          <w:marBottom w:val="0"/>
          <w:divBdr>
            <w:top w:val="none" w:sz="0" w:space="0" w:color="auto"/>
            <w:left w:val="none" w:sz="0" w:space="0" w:color="auto"/>
            <w:bottom w:val="none" w:sz="0" w:space="0" w:color="auto"/>
            <w:right w:val="none" w:sz="0" w:space="0" w:color="auto"/>
          </w:divBdr>
        </w:div>
        <w:div w:id="12995923">
          <w:marLeft w:val="0"/>
          <w:marRight w:val="0"/>
          <w:marTop w:val="0"/>
          <w:marBottom w:val="0"/>
          <w:divBdr>
            <w:top w:val="none" w:sz="0" w:space="0" w:color="auto"/>
            <w:left w:val="none" w:sz="0" w:space="0" w:color="auto"/>
            <w:bottom w:val="none" w:sz="0" w:space="0" w:color="auto"/>
            <w:right w:val="none" w:sz="0" w:space="0" w:color="auto"/>
          </w:divBdr>
        </w:div>
        <w:div w:id="343434198">
          <w:marLeft w:val="0"/>
          <w:marRight w:val="0"/>
          <w:marTop w:val="0"/>
          <w:marBottom w:val="0"/>
          <w:divBdr>
            <w:top w:val="none" w:sz="0" w:space="0" w:color="auto"/>
            <w:left w:val="none" w:sz="0" w:space="0" w:color="auto"/>
            <w:bottom w:val="none" w:sz="0" w:space="0" w:color="auto"/>
            <w:right w:val="none" w:sz="0" w:space="0" w:color="auto"/>
          </w:divBdr>
        </w:div>
        <w:div w:id="1050691290">
          <w:marLeft w:val="0"/>
          <w:marRight w:val="0"/>
          <w:marTop w:val="0"/>
          <w:marBottom w:val="0"/>
          <w:divBdr>
            <w:top w:val="none" w:sz="0" w:space="0" w:color="auto"/>
            <w:left w:val="none" w:sz="0" w:space="0" w:color="auto"/>
            <w:bottom w:val="none" w:sz="0" w:space="0" w:color="auto"/>
            <w:right w:val="none" w:sz="0" w:space="0" w:color="auto"/>
          </w:divBdr>
        </w:div>
        <w:div w:id="1141001637">
          <w:marLeft w:val="0"/>
          <w:marRight w:val="0"/>
          <w:marTop w:val="0"/>
          <w:marBottom w:val="0"/>
          <w:divBdr>
            <w:top w:val="none" w:sz="0" w:space="0" w:color="auto"/>
            <w:left w:val="none" w:sz="0" w:space="0" w:color="auto"/>
            <w:bottom w:val="none" w:sz="0" w:space="0" w:color="auto"/>
            <w:right w:val="none" w:sz="0" w:space="0" w:color="auto"/>
          </w:divBdr>
        </w:div>
        <w:div w:id="1535732054">
          <w:marLeft w:val="0"/>
          <w:marRight w:val="0"/>
          <w:marTop w:val="0"/>
          <w:marBottom w:val="0"/>
          <w:divBdr>
            <w:top w:val="none" w:sz="0" w:space="0" w:color="auto"/>
            <w:left w:val="none" w:sz="0" w:space="0" w:color="auto"/>
            <w:bottom w:val="none" w:sz="0" w:space="0" w:color="auto"/>
            <w:right w:val="none" w:sz="0" w:space="0" w:color="auto"/>
          </w:divBdr>
        </w:div>
        <w:div w:id="730077911">
          <w:marLeft w:val="0"/>
          <w:marRight w:val="0"/>
          <w:marTop w:val="0"/>
          <w:marBottom w:val="0"/>
          <w:divBdr>
            <w:top w:val="none" w:sz="0" w:space="0" w:color="auto"/>
            <w:left w:val="none" w:sz="0" w:space="0" w:color="auto"/>
            <w:bottom w:val="none" w:sz="0" w:space="0" w:color="auto"/>
            <w:right w:val="none" w:sz="0" w:space="0" w:color="auto"/>
          </w:divBdr>
        </w:div>
      </w:divsChild>
    </w:div>
    <w:div w:id="1219900891">
      <w:bodyDiv w:val="1"/>
      <w:marLeft w:val="0"/>
      <w:marRight w:val="0"/>
      <w:marTop w:val="0"/>
      <w:marBottom w:val="0"/>
      <w:divBdr>
        <w:top w:val="none" w:sz="0" w:space="0" w:color="auto"/>
        <w:left w:val="none" w:sz="0" w:space="0" w:color="auto"/>
        <w:bottom w:val="none" w:sz="0" w:space="0" w:color="auto"/>
        <w:right w:val="none" w:sz="0" w:space="0" w:color="auto"/>
      </w:divBdr>
    </w:div>
    <w:div w:id="1243678458">
      <w:bodyDiv w:val="1"/>
      <w:marLeft w:val="0"/>
      <w:marRight w:val="0"/>
      <w:marTop w:val="0"/>
      <w:marBottom w:val="0"/>
      <w:divBdr>
        <w:top w:val="none" w:sz="0" w:space="0" w:color="auto"/>
        <w:left w:val="none" w:sz="0" w:space="0" w:color="auto"/>
        <w:bottom w:val="none" w:sz="0" w:space="0" w:color="auto"/>
        <w:right w:val="none" w:sz="0" w:space="0" w:color="auto"/>
      </w:divBdr>
      <w:divsChild>
        <w:div w:id="1697386882">
          <w:marLeft w:val="0"/>
          <w:marRight w:val="0"/>
          <w:marTop w:val="0"/>
          <w:marBottom w:val="0"/>
          <w:divBdr>
            <w:top w:val="none" w:sz="0" w:space="0" w:color="auto"/>
            <w:left w:val="none" w:sz="0" w:space="0" w:color="auto"/>
            <w:bottom w:val="none" w:sz="0" w:space="0" w:color="auto"/>
            <w:right w:val="none" w:sz="0" w:space="0" w:color="auto"/>
          </w:divBdr>
        </w:div>
        <w:div w:id="899247309">
          <w:marLeft w:val="0"/>
          <w:marRight w:val="0"/>
          <w:marTop w:val="0"/>
          <w:marBottom w:val="0"/>
          <w:divBdr>
            <w:top w:val="none" w:sz="0" w:space="0" w:color="auto"/>
            <w:left w:val="none" w:sz="0" w:space="0" w:color="auto"/>
            <w:bottom w:val="none" w:sz="0" w:space="0" w:color="auto"/>
            <w:right w:val="none" w:sz="0" w:space="0" w:color="auto"/>
          </w:divBdr>
        </w:div>
        <w:div w:id="319122150">
          <w:marLeft w:val="0"/>
          <w:marRight w:val="0"/>
          <w:marTop w:val="0"/>
          <w:marBottom w:val="0"/>
          <w:divBdr>
            <w:top w:val="none" w:sz="0" w:space="0" w:color="auto"/>
            <w:left w:val="none" w:sz="0" w:space="0" w:color="auto"/>
            <w:bottom w:val="none" w:sz="0" w:space="0" w:color="auto"/>
            <w:right w:val="none" w:sz="0" w:space="0" w:color="auto"/>
          </w:divBdr>
        </w:div>
        <w:div w:id="587691510">
          <w:marLeft w:val="0"/>
          <w:marRight w:val="0"/>
          <w:marTop w:val="0"/>
          <w:marBottom w:val="0"/>
          <w:divBdr>
            <w:top w:val="none" w:sz="0" w:space="0" w:color="auto"/>
            <w:left w:val="none" w:sz="0" w:space="0" w:color="auto"/>
            <w:bottom w:val="none" w:sz="0" w:space="0" w:color="auto"/>
            <w:right w:val="none" w:sz="0" w:space="0" w:color="auto"/>
          </w:divBdr>
        </w:div>
        <w:div w:id="90661370">
          <w:marLeft w:val="0"/>
          <w:marRight w:val="0"/>
          <w:marTop w:val="0"/>
          <w:marBottom w:val="0"/>
          <w:divBdr>
            <w:top w:val="none" w:sz="0" w:space="0" w:color="auto"/>
            <w:left w:val="none" w:sz="0" w:space="0" w:color="auto"/>
            <w:bottom w:val="none" w:sz="0" w:space="0" w:color="auto"/>
            <w:right w:val="none" w:sz="0" w:space="0" w:color="auto"/>
          </w:divBdr>
        </w:div>
        <w:div w:id="1704136751">
          <w:marLeft w:val="0"/>
          <w:marRight w:val="0"/>
          <w:marTop w:val="0"/>
          <w:marBottom w:val="0"/>
          <w:divBdr>
            <w:top w:val="none" w:sz="0" w:space="0" w:color="auto"/>
            <w:left w:val="none" w:sz="0" w:space="0" w:color="auto"/>
            <w:bottom w:val="none" w:sz="0" w:space="0" w:color="auto"/>
            <w:right w:val="none" w:sz="0" w:space="0" w:color="auto"/>
          </w:divBdr>
        </w:div>
        <w:div w:id="1673339815">
          <w:marLeft w:val="0"/>
          <w:marRight w:val="0"/>
          <w:marTop w:val="0"/>
          <w:marBottom w:val="0"/>
          <w:divBdr>
            <w:top w:val="none" w:sz="0" w:space="0" w:color="auto"/>
            <w:left w:val="none" w:sz="0" w:space="0" w:color="auto"/>
            <w:bottom w:val="none" w:sz="0" w:space="0" w:color="auto"/>
            <w:right w:val="none" w:sz="0" w:space="0" w:color="auto"/>
          </w:divBdr>
        </w:div>
        <w:div w:id="1434395314">
          <w:marLeft w:val="0"/>
          <w:marRight w:val="0"/>
          <w:marTop w:val="0"/>
          <w:marBottom w:val="0"/>
          <w:divBdr>
            <w:top w:val="none" w:sz="0" w:space="0" w:color="auto"/>
            <w:left w:val="none" w:sz="0" w:space="0" w:color="auto"/>
            <w:bottom w:val="none" w:sz="0" w:space="0" w:color="auto"/>
            <w:right w:val="none" w:sz="0" w:space="0" w:color="auto"/>
          </w:divBdr>
        </w:div>
        <w:div w:id="444273982">
          <w:marLeft w:val="0"/>
          <w:marRight w:val="0"/>
          <w:marTop w:val="0"/>
          <w:marBottom w:val="0"/>
          <w:divBdr>
            <w:top w:val="none" w:sz="0" w:space="0" w:color="auto"/>
            <w:left w:val="none" w:sz="0" w:space="0" w:color="auto"/>
            <w:bottom w:val="none" w:sz="0" w:space="0" w:color="auto"/>
            <w:right w:val="none" w:sz="0" w:space="0" w:color="auto"/>
          </w:divBdr>
        </w:div>
        <w:div w:id="1861045222">
          <w:marLeft w:val="0"/>
          <w:marRight w:val="0"/>
          <w:marTop w:val="0"/>
          <w:marBottom w:val="0"/>
          <w:divBdr>
            <w:top w:val="none" w:sz="0" w:space="0" w:color="auto"/>
            <w:left w:val="none" w:sz="0" w:space="0" w:color="auto"/>
            <w:bottom w:val="none" w:sz="0" w:space="0" w:color="auto"/>
            <w:right w:val="none" w:sz="0" w:space="0" w:color="auto"/>
          </w:divBdr>
        </w:div>
        <w:div w:id="1658804987">
          <w:marLeft w:val="0"/>
          <w:marRight w:val="0"/>
          <w:marTop w:val="0"/>
          <w:marBottom w:val="0"/>
          <w:divBdr>
            <w:top w:val="none" w:sz="0" w:space="0" w:color="auto"/>
            <w:left w:val="none" w:sz="0" w:space="0" w:color="auto"/>
            <w:bottom w:val="none" w:sz="0" w:space="0" w:color="auto"/>
            <w:right w:val="none" w:sz="0" w:space="0" w:color="auto"/>
          </w:divBdr>
        </w:div>
      </w:divsChild>
    </w:div>
    <w:div w:id="1250233284">
      <w:bodyDiv w:val="1"/>
      <w:marLeft w:val="0"/>
      <w:marRight w:val="0"/>
      <w:marTop w:val="0"/>
      <w:marBottom w:val="0"/>
      <w:divBdr>
        <w:top w:val="none" w:sz="0" w:space="0" w:color="auto"/>
        <w:left w:val="none" w:sz="0" w:space="0" w:color="auto"/>
        <w:bottom w:val="none" w:sz="0" w:space="0" w:color="auto"/>
        <w:right w:val="none" w:sz="0" w:space="0" w:color="auto"/>
      </w:divBdr>
      <w:divsChild>
        <w:div w:id="59333932">
          <w:marLeft w:val="0"/>
          <w:marRight w:val="0"/>
          <w:marTop w:val="0"/>
          <w:marBottom w:val="0"/>
          <w:divBdr>
            <w:top w:val="none" w:sz="0" w:space="0" w:color="auto"/>
            <w:left w:val="none" w:sz="0" w:space="0" w:color="auto"/>
            <w:bottom w:val="none" w:sz="0" w:space="0" w:color="auto"/>
            <w:right w:val="none" w:sz="0" w:space="0" w:color="auto"/>
          </w:divBdr>
        </w:div>
        <w:div w:id="240798646">
          <w:marLeft w:val="0"/>
          <w:marRight w:val="0"/>
          <w:marTop w:val="0"/>
          <w:marBottom w:val="0"/>
          <w:divBdr>
            <w:top w:val="none" w:sz="0" w:space="0" w:color="auto"/>
            <w:left w:val="none" w:sz="0" w:space="0" w:color="auto"/>
            <w:bottom w:val="none" w:sz="0" w:space="0" w:color="auto"/>
            <w:right w:val="none" w:sz="0" w:space="0" w:color="auto"/>
          </w:divBdr>
        </w:div>
        <w:div w:id="506018994">
          <w:marLeft w:val="0"/>
          <w:marRight w:val="0"/>
          <w:marTop w:val="0"/>
          <w:marBottom w:val="0"/>
          <w:divBdr>
            <w:top w:val="none" w:sz="0" w:space="0" w:color="auto"/>
            <w:left w:val="none" w:sz="0" w:space="0" w:color="auto"/>
            <w:bottom w:val="none" w:sz="0" w:space="0" w:color="auto"/>
            <w:right w:val="none" w:sz="0" w:space="0" w:color="auto"/>
          </w:divBdr>
        </w:div>
        <w:div w:id="572662081">
          <w:marLeft w:val="0"/>
          <w:marRight w:val="0"/>
          <w:marTop w:val="0"/>
          <w:marBottom w:val="0"/>
          <w:divBdr>
            <w:top w:val="none" w:sz="0" w:space="0" w:color="auto"/>
            <w:left w:val="none" w:sz="0" w:space="0" w:color="auto"/>
            <w:bottom w:val="none" w:sz="0" w:space="0" w:color="auto"/>
            <w:right w:val="none" w:sz="0" w:space="0" w:color="auto"/>
          </w:divBdr>
        </w:div>
        <w:div w:id="1080709905">
          <w:marLeft w:val="0"/>
          <w:marRight w:val="0"/>
          <w:marTop w:val="0"/>
          <w:marBottom w:val="0"/>
          <w:divBdr>
            <w:top w:val="none" w:sz="0" w:space="0" w:color="auto"/>
            <w:left w:val="none" w:sz="0" w:space="0" w:color="auto"/>
            <w:bottom w:val="none" w:sz="0" w:space="0" w:color="auto"/>
            <w:right w:val="none" w:sz="0" w:space="0" w:color="auto"/>
          </w:divBdr>
        </w:div>
        <w:div w:id="1431241042">
          <w:marLeft w:val="0"/>
          <w:marRight w:val="0"/>
          <w:marTop w:val="0"/>
          <w:marBottom w:val="0"/>
          <w:divBdr>
            <w:top w:val="none" w:sz="0" w:space="0" w:color="auto"/>
            <w:left w:val="none" w:sz="0" w:space="0" w:color="auto"/>
            <w:bottom w:val="none" w:sz="0" w:space="0" w:color="auto"/>
            <w:right w:val="none" w:sz="0" w:space="0" w:color="auto"/>
          </w:divBdr>
        </w:div>
        <w:div w:id="566036259">
          <w:marLeft w:val="0"/>
          <w:marRight w:val="0"/>
          <w:marTop w:val="0"/>
          <w:marBottom w:val="0"/>
          <w:divBdr>
            <w:top w:val="none" w:sz="0" w:space="0" w:color="auto"/>
            <w:left w:val="none" w:sz="0" w:space="0" w:color="auto"/>
            <w:bottom w:val="none" w:sz="0" w:space="0" w:color="auto"/>
            <w:right w:val="none" w:sz="0" w:space="0" w:color="auto"/>
          </w:divBdr>
        </w:div>
        <w:div w:id="1168324011">
          <w:marLeft w:val="0"/>
          <w:marRight w:val="0"/>
          <w:marTop w:val="0"/>
          <w:marBottom w:val="0"/>
          <w:divBdr>
            <w:top w:val="none" w:sz="0" w:space="0" w:color="auto"/>
            <w:left w:val="none" w:sz="0" w:space="0" w:color="auto"/>
            <w:bottom w:val="none" w:sz="0" w:space="0" w:color="auto"/>
            <w:right w:val="none" w:sz="0" w:space="0" w:color="auto"/>
          </w:divBdr>
        </w:div>
      </w:divsChild>
    </w:div>
    <w:div w:id="1285190759">
      <w:bodyDiv w:val="1"/>
      <w:marLeft w:val="0"/>
      <w:marRight w:val="0"/>
      <w:marTop w:val="0"/>
      <w:marBottom w:val="0"/>
      <w:divBdr>
        <w:top w:val="none" w:sz="0" w:space="0" w:color="auto"/>
        <w:left w:val="none" w:sz="0" w:space="0" w:color="auto"/>
        <w:bottom w:val="none" w:sz="0" w:space="0" w:color="auto"/>
        <w:right w:val="none" w:sz="0" w:space="0" w:color="auto"/>
      </w:divBdr>
    </w:div>
    <w:div w:id="1316689314">
      <w:bodyDiv w:val="1"/>
      <w:marLeft w:val="0"/>
      <w:marRight w:val="0"/>
      <w:marTop w:val="0"/>
      <w:marBottom w:val="0"/>
      <w:divBdr>
        <w:top w:val="none" w:sz="0" w:space="0" w:color="auto"/>
        <w:left w:val="none" w:sz="0" w:space="0" w:color="auto"/>
        <w:bottom w:val="none" w:sz="0" w:space="0" w:color="auto"/>
        <w:right w:val="none" w:sz="0" w:space="0" w:color="auto"/>
      </w:divBdr>
    </w:div>
    <w:div w:id="1320886066">
      <w:bodyDiv w:val="1"/>
      <w:marLeft w:val="0"/>
      <w:marRight w:val="0"/>
      <w:marTop w:val="0"/>
      <w:marBottom w:val="0"/>
      <w:divBdr>
        <w:top w:val="none" w:sz="0" w:space="0" w:color="auto"/>
        <w:left w:val="none" w:sz="0" w:space="0" w:color="auto"/>
        <w:bottom w:val="none" w:sz="0" w:space="0" w:color="auto"/>
        <w:right w:val="none" w:sz="0" w:space="0" w:color="auto"/>
      </w:divBdr>
    </w:div>
    <w:div w:id="1335373234">
      <w:bodyDiv w:val="1"/>
      <w:marLeft w:val="0"/>
      <w:marRight w:val="0"/>
      <w:marTop w:val="0"/>
      <w:marBottom w:val="0"/>
      <w:divBdr>
        <w:top w:val="none" w:sz="0" w:space="0" w:color="auto"/>
        <w:left w:val="none" w:sz="0" w:space="0" w:color="auto"/>
        <w:bottom w:val="none" w:sz="0" w:space="0" w:color="auto"/>
        <w:right w:val="none" w:sz="0" w:space="0" w:color="auto"/>
      </w:divBdr>
    </w:div>
    <w:div w:id="1344934901">
      <w:bodyDiv w:val="1"/>
      <w:marLeft w:val="0"/>
      <w:marRight w:val="0"/>
      <w:marTop w:val="0"/>
      <w:marBottom w:val="0"/>
      <w:divBdr>
        <w:top w:val="none" w:sz="0" w:space="0" w:color="auto"/>
        <w:left w:val="none" w:sz="0" w:space="0" w:color="auto"/>
        <w:bottom w:val="none" w:sz="0" w:space="0" w:color="auto"/>
        <w:right w:val="none" w:sz="0" w:space="0" w:color="auto"/>
      </w:divBdr>
    </w:div>
    <w:div w:id="1345061211">
      <w:bodyDiv w:val="1"/>
      <w:marLeft w:val="0"/>
      <w:marRight w:val="0"/>
      <w:marTop w:val="0"/>
      <w:marBottom w:val="0"/>
      <w:divBdr>
        <w:top w:val="none" w:sz="0" w:space="0" w:color="auto"/>
        <w:left w:val="none" w:sz="0" w:space="0" w:color="auto"/>
        <w:bottom w:val="none" w:sz="0" w:space="0" w:color="auto"/>
        <w:right w:val="none" w:sz="0" w:space="0" w:color="auto"/>
      </w:divBdr>
    </w:div>
    <w:div w:id="1345323864">
      <w:bodyDiv w:val="1"/>
      <w:marLeft w:val="0"/>
      <w:marRight w:val="0"/>
      <w:marTop w:val="0"/>
      <w:marBottom w:val="0"/>
      <w:divBdr>
        <w:top w:val="none" w:sz="0" w:space="0" w:color="auto"/>
        <w:left w:val="none" w:sz="0" w:space="0" w:color="auto"/>
        <w:bottom w:val="none" w:sz="0" w:space="0" w:color="auto"/>
        <w:right w:val="none" w:sz="0" w:space="0" w:color="auto"/>
      </w:divBdr>
    </w:div>
    <w:div w:id="1354110768">
      <w:bodyDiv w:val="1"/>
      <w:marLeft w:val="0"/>
      <w:marRight w:val="0"/>
      <w:marTop w:val="0"/>
      <w:marBottom w:val="0"/>
      <w:divBdr>
        <w:top w:val="none" w:sz="0" w:space="0" w:color="auto"/>
        <w:left w:val="none" w:sz="0" w:space="0" w:color="auto"/>
        <w:bottom w:val="none" w:sz="0" w:space="0" w:color="auto"/>
        <w:right w:val="none" w:sz="0" w:space="0" w:color="auto"/>
      </w:divBdr>
    </w:div>
    <w:div w:id="1375422994">
      <w:bodyDiv w:val="1"/>
      <w:marLeft w:val="0"/>
      <w:marRight w:val="0"/>
      <w:marTop w:val="0"/>
      <w:marBottom w:val="0"/>
      <w:divBdr>
        <w:top w:val="none" w:sz="0" w:space="0" w:color="auto"/>
        <w:left w:val="none" w:sz="0" w:space="0" w:color="auto"/>
        <w:bottom w:val="none" w:sz="0" w:space="0" w:color="auto"/>
        <w:right w:val="none" w:sz="0" w:space="0" w:color="auto"/>
      </w:divBdr>
    </w:div>
    <w:div w:id="1394310478">
      <w:bodyDiv w:val="1"/>
      <w:marLeft w:val="0"/>
      <w:marRight w:val="0"/>
      <w:marTop w:val="0"/>
      <w:marBottom w:val="0"/>
      <w:divBdr>
        <w:top w:val="none" w:sz="0" w:space="0" w:color="auto"/>
        <w:left w:val="none" w:sz="0" w:space="0" w:color="auto"/>
        <w:bottom w:val="none" w:sz="0" w:space="0" w:color="auto"/>
        <w:right w:val="none" w:sz="0" w:space="0" w:color="auto"/>
      </w:divBdr>
    </w:div>
    <w:div w:id="1398015817">
      <w:bodyDiv w:val="1"/>
      <w:marLeft w:val="0"/>
      <w:marRight w:val="0"/>
      <w:marTop w:val="0"/>
      <w:marBottom w:val="0"/>
      <w:divBdr>
        <w:top w:val="none" w:sz="0" w:space="0" w:color="auto"/>
        <w:left w:val="none" w:sz="0" w:space="0" w:color="auto"/>
        <w:bottom w:val="none" w:sz="0" w:space="0" w:color="auto"/>
        <w:right w:val="none" w:sz="0" w:space="0" w:color="auto"/>
      </w:divBdr>
    </w:div>
    <w:div w:id="1424570673">
      <w:bodyDiv w:val="1"/>
      <w:marLeft w:val="0"/>
      <w:marRight w:val="0"/>
      <w:marTop w:val="0"/>
      <w:marBottom w:val="0"/>
      <w:divBdr>
        <w:top w:val="none" w:sz="0" w:space="0" w:color="auto"/>
        <w:left w:val="none" w:sz="0" w:space="0" w:color="auto"/>
        <w:bottom w:val="none" w:sz="0" w:space="0" w:color="auto"/>
        <w:right w:val="none" w:sz="0" w:space="0" w:color="auto"/>
      </w:divBdr>
      <w:divsChild>
        <w:div w:id="216014879">
          <w:marLeft w:val="0"/>
          <w:marRight w:val="0"/>
          <w:marTop w:val="0"/>
          <w:marBottom w:val="0"/>
          <w:divBdr>
            <w:top w:val="none" w:sz="0" w:space="0" w:color="auto"/>
            <w:left w:val="none" w:sz="0" w:space="0" w:color="auto"/>
            <w:bottom w:val="none" w:sz="0" w:space="0" w:color="auto"/>
            <w:right w:val="none" w:sz="0" w:space="0" w:color="auto"/>
          </w:divBdr>
          <w:divsChild>
            <w:div w:id="590117063">
              <w:marLeft w:val="0"/>
              <w:marRight w:val="0"/>
              <w:marTop w:val="0"/>
              <w:marBottom w:val="0"/>
              <w:divBdr>
                <w:top w:val="none" w:sz="0" w:space="0" w:color="auto"/>
                <w:left w:val="none" w:sz="0" w:space="0" w:color="auto"/>
                <w:bottom w:val="none" w:sz="0" w:space="0" w:color="auto"/>
                <w:right w:val="none" w:sz="0" w:space="0" w:color="auto"/>
              </w:divBdr>
              <w:divsChild>
                <w:div w:id="1708211589">
                  <w:marLeft w:val="0"/>
                  <w:marRight w:val="0"/>
                  <w:marTop w:val="0"/>
                  <w:marBottom w:val="0"/>
                  <w:divBdr>
                    <w:top w:val="none" w:sz="0" w:space="0" w:color="auto"/>
                    <w:left w:val="none" w:sz="0" w:space="0" w:color="auto"/>
                    <w:bottom w:val="none" w:sz="0" w:space="0" w:color="auto"/>
                    <w:right w:val="none" w:sz="0" w:space="0" w:color="auto"/>
                  </w:divBdr>
                  <w:divsChild>
                    <w:div w:id="26014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968322">
      <w:bodyDiv w:val="1"/>
      <w:marLeft w:val="0"/>
      <w:marRight w:val="0"/>
      <w:marTop w:val="0"/>
      <w:marBottom w:val="0"/>
      <w:divBdr>
        <w:top w:val="none" w:sz="0" w:space="0" w:color="auto"/>
        <w:left w:val="none" w:sz="0" w:space="0" w:color="auto"/>
        <w:bottom w:val="none" w:sz="0" w:space="0" w:color="auto"/>
        <w:right w:val="none" w:sz="0" w:space="0" w:color="auto"/>
      </w:divBdr>
      <w:divsChild>
        <w:div w:id="1405950670">
          <w:marLeft w:val="0"/>
          <w:marRight w:val="0"/>
          <w:marTop w:val="0"/>
          <w:marBottom w:val="0"/>
          <w:divBdr>
            <w:top w:val="none" w:sz="0" w:space="0" w:color="auto"/>
            <w:left w:val="none" w:sz="0" w:space="0" w:color="auto"/>
            <w:bottom w:val="none" w:sz="0" w:space="0" w:color="auto"/>
            <w:right w:val="none" w:sz="0" w:space="0" w:color="auto"/>
          </w:divBdr>
          <w:divsChild>
            <w:div w:id="19529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272112">
      <w:bodyDiv w:val="1"/>
      <w:marLeft w:val="0"/>
      <w:marRight w:val="0"/>
      <w:marTop w:val="0"/>
      <w:marBottom w:val="0"/>
      <w:divBdr>
        <w:top w:val="none" w:sz="0" w:space="0" w:color="auto"/>
        <w:left w:val="none" w:sz="0" w:space="0" w:color="auto"/>
        <w:bottom w:val="none" w:sz="0" w:space="0" w:color="auto"/>
        <w:right w:val="none" w:sz="0" w:space="0" w:color="auto"/>
      </w:divBdr>
    </w:div>
    <w:div w:id="1461218987">
      <w:bodyDiv w:val="1"/>
      <w:marLeft w:val="0"/>
      <w:marRight w:val="0"/>
      <w:marTop w:val="0"/>
      <w:marBottom w:val="0"/>
      <w:divBdr>
        <w:top w:val="none" w:sz="0" w:space="0" w:color="auto"/>
        <w:left w:val="none" w:sz="0" w:space="0" w:color="auto"/>
        <w:bottom w:val="none" w:sz="0" w:space="0" w:color="auto"/>
        <w:right w:val="none" w:sz="0" w:space="0" w:color="auto"/>
      </w:divBdr>
    </w:div>
    <w:div w:id="1462385038">
      <w:bodyDiv w:val="1"/>
      <w:marLeft w:val="0"/>
      <w:marRight w:val="0"/>
      <w:marTop w:val="0"/>
      <w:marBottom w:val="0"/>
      <w:divBdr>
        <w:top w:val="none" w:sz="0" w:space="0" w:color="auto"/>
        <w:left w:val="none" w:sz="0" w:space="0" w:color="auto"/>
        <w:bottom w:val="none" w:sz="0" w:space="0" w:color="auto"/>
        <w:right w:val="none" w:sz="0" w:space="0" w:color="auto"/>
      </w:divBdr>
      <w:divsChild>
        <w:div w:id="927158724">
          <w:marLeft w:val="0"/>
          <w:marRight w:val="0"/>
          <w:marTop w:val="0"/>
          <w:marBottom w:val="0"/>
          <w:divBdr>
            <w:top w:val="none" w:sz="0" w:space="0" w:color="auto"/>
            <w:left w:val="none" w:sz="0" w:space="0" w:color="auto"/>
            <w:bottom w:val="none" w:sz="0" w:space="0" w:color="auto"/>
            <w:right w:val="none" w:sz="0" w:space="0" w:color="auto"/>
          </w:divBdr>
        </w:div>
        <w:div w:id="2033846278">
          <w:marLeft w:val="0"/>
          <w:marRight w:val="0"/>
          <w:marTop w:val="0"/>
          <w:marBottom w:val="0"/>
          <w:divBdr>
            <w:top w:val="none" w:sz="0" w:space="0" w:color="auto"/>
            <w:left w:val="none" w:sz="0" w:space="0" w:color="auto"/>
            <w:bottom w:val="none" w:sz="0" w:space="0" w:color="auto"/>
            <w:right w:val="none" w:sz="0" w:space="0" w:color="auto"/>
          </w:divBdr>
        </w:div>
        <w:div w:id="1680741370">
          <w:marLeft w:val="0"/>
          <w:marRight w:val="0"/>
          <w:marTop w:val="0"/>
          <w:marBottom w:val="0"/>
          <w:divBdr>
            <w:top w:val="none" w:sz="0" w:space="0" w:color="auto"/>
            <w:left w:val="none" w:sz="0" w:space="0" w:color="auto"/>
            <w:bottom w:val="none" w:sz="0" w:space="0" w:color="auto"/>
            <w:right w:val="none" w:sz="0" w:space="0" w:color="auto"/>
          </w:divBdr>
        </w:div>
        <w:div w:id="1986467573">
          <w:marLeft w:val="0"/>
          <w:marRight w:val="0"/>
          <w:marTop w:val="0"/>
          <w:marBottom w:val="0"/>
          <w:divBdr>
            <w:top w:val="none" w:sz="0" w:space="0" w:color="auto"/>
            <w:left w:val="none" w:sz="0" w:space="0" w:color="auto"/>
            <w:bottom w:val="none" w:sz="0" w:space="0" w:color="auto"/>
            <w:right w:val="none" w:sz="0" w:space="0" w:color="auto"/>
          </w:divBdr>
        </w:div>
        <w:div w:id="1085882044">
          <w:marLeft w:val="0"/>
          <w:marRight w:val="0"/>
          <w:marTop w:val="0"/>
          <w:marBottom w:val="0"/>
          <w:divBdr>
            <w:top w:val="none" w:sz="0" w:space="0" w:color="auto"/>
            <w:left w:val="none" w:sz="0" w:space="0" w:color="auto"/>
            <w:bottom w:val="none" w:sz="0" w:space="0" w:color="auto"/>
            <w:right w:val="none" w:sz="0" w:space="0" w:color="auto"/>
          </w:divBdr>
        </w:div>
        <w:div w:id="1447850216">
          <w:marLeft w:val="0"/>
          <w:marRight w:val="0"/>
          <w:marTop w:val="0"/>
          <w:marBottom w:val="0"/>
          <w:divBdr>
            <w:top w:val="none" w:sz="0" w:space="0" w:color="auto"/>
            <w:left w:val="none" w:sz="0" w:space="0" w:color="auto"/>
            <w:bottom w:val="none" w:sz="0" w:space="0" w:color="auto"/>
            <w:right w:val="none" w:sz="0" w:space="0" w:color="auto"/>
          </w:divBdr>
        </w:div>
      </w:divsChild>
    </w:div>
    <w:div w:id="1473133416">
      <w:bodyDiv w:val="1"/>
      <w:marLeft w:val="0"/>
      <w:marRight w:val="0"/>
      <w:marTop w:val="0"/>
      <w:marBottom w:val="0"/>
      <w:divBdr>
        <w:top w:val="none" w:sz="0" w:space="0" w:color="auto"/>
        <w:left w:val="none" w:sz="0" w:space="0" w:color="auto"/>
        <w:bottom w:val="none" w:sz="0" w:space="0" w:color="auto"/>
        <w:right w:val="none" w:sz="0" w:space="0" w:color="auto"/>
      </w:divBdr>
    </w:div>
    <w:div w:id="1473865507">
      <w:bodyDiv w:val="1"/>
      <w:marLeft w:val="0"/>
      <w:marRight w:val="0"/>
      <w:marTop w:val="0"/>
      <w:marBottom w:val="0"/>
      <w:divBdr>
        <w:top w:val="none" w:sz="0" w:space="0" w:color="auto"/>
        <w:left w:val="none" w:sz="0" w:space="0" w:color="auto"/>
        <w:bottom w:val="none" w:sz="0" w:space="0" w:color="auto"/>
        <w:right w:val="none" w:sz="0" w:space="0" w:color="auto"/>
      </w:divBdr>
    </w:div>
    <w:div w:id="1477262596">
      <w:bodyDiv w:val="1"/>
      <w:marLeft w:val="0"/>
      <w:marRight w:val="0"/>
      <w:marTop w:val="0"/>
      <w:marBottom w:val="0"/>
      <w:divBdr>
        <w:top w:val="none" w:sz="0" w:space="0" w:color="auto"/>
        <w:left w:val="none" w:sz="0" w:space="0" w:color="auto"/>
        <w:bottom w:val="none" w:sz="0" w:space="0" w:color="auto"/>
        <w:right w:val="none" w:sz="0" w:space="0" w:color="auto"/>
      </w:divBdr>
    </w:div>
    <w:div w:id="1485782008">
      <w:bodyDiv w:val="1"/>
      <w:marLeft w:val="0"/>
      <w:marRight w:val="0"/>
      <w:marTop w:val="0"/>
      <w:marBottom w:val="0"/>
      <w:divBdr>
        <w:top w:val="none" w:sz="0" w:space="0" w:color="auto"/>
        <w:left w:val="none" w:sz="0" w:space="0" w:color="auto"/>
        <w:bottom w:val="none" w:sz="0" w:space="0" w:color="auto"/>
        <w:right w:val="none" w:sz="0" w:space="0" w:color="auto"/>
      </w:divBdr>
      <w:divsChild>
        <w:div w:id="1549299028">
          <w:marLeft w:val="0"/>
          <w:marRight w:val="0"/>
          <w:marTop w:val="0"/>
          <w:marBottom w:val="0"/>
          <w:divBdr>
            <w:top w:val="none" w:sz="0" w:space="0" w:color="auto"/>
            <w:left w:val="none" w:sz="0" w:space="0" w:color="auto"/>
            <w:bottom w:val="none" w:sz="0" w:space="0" w:color="auto"/>
            <w:right w:val="none" w:sz="0" w:space="0" w:color="auto"/>
          </w:divBdr>
        </w:div>
        <w:div w:id="1245143305">
          <w:marLeft w:val="0"/>
          <w:marRight w:val="0"/>
          <w:marTop w:val="0"/>
          <w:marBottom w:val="0"/>
          <w:divBdr>
            <w:top w:val="none" w:sz="0" w:space="0" w:color="auto"/>
            <w:left w:val="none" w:sz="0" w:space="0" w:color="auto"/>
            <w:bottom w:val="none" w:sz="0" w:space="0" w:color="auto"/>
            <w:right w:val="none" w:sz="0" w:space="0" w:color="auto"/>
          </w:divBdr>
        </w:div>
        <w:div w:id="983772386">
          <w:marLeft w:val="0"/>
          <w:marRight w:val="0"/>
          <w:marTop w:val="0"/>
          <w:marBottom w:val="0"/>
          <w:divBdr>
            <w:top w:val="none" w:sz="0" w:space="0" w:color="auto"/>
            <w:left w:val="none" w:sz="0" w:space="0" w:color="auto"/>
            <w:bottom w:val="none" w:sz="0" w:space="0" w:color="auto"/>
            <w:right w:val="none" w:sz="0" w:space="0" w:color="auto"/>
          </w:divBdr>
        </w:div>
        <w:div w:id="1580283808">
          <w:marLeft w:val="0"/>
          <w:marRight w:val="0"/>
          <w:marTop w:val="0"/>
          <w:marBottom w:val="0"/>
          <w:divBdr>
            <w:top w:val="none" w:sz="0" w:space="0" w:color="auto"/>
            <w:left w:val="none" w:sz="0" w:space="0" w:color="auto"/>
            <w:bottom w:val="none" w:sz="0" w:space="0" w:color="auto"/>
            <w:right w:val="none" w:sz="0" w:space="0" w:color="auto"/>
          </w:divBdr>
        </w:div>
        <w:div w:id="2099516029">
          <w:marLeft w:val="0"/>
          <w:marRight w:val="0"/>
          <w:marTop w:val="0"/>
          <w:marBottom w:val="0"/>
          <w:divBdr>
            <w:top w:val="none" w:sz="0" w:space="0" w:color="auto"/>
            <w:left w:val="none" w:sz="0" w:space="0" w:color="auto"/>
            <w:bottom w:val="none" w:sz="0" w:space="0" w:color="auto"/>
            <w:right w:val="none" w:sz="0" w:space="0" w:color="auto"/>
          </w:divBdr>
        </w:div>
        <w:div w:id="1072775550">
          <w:marLeft w:val="0"/>
          <w:marRight w:val="0"/>
          <w:marTop w:val="0"/>
          <w:marBottom w:val="0"/>
          <w:divBdr>
            <w:top w:val="none" w:sz="0" w:space="0" w:color="auto"/>
            <w:left w:val="none" w:sz="0" w:space="0" w:color="auto"/>
            <w:bottom w:val="none" w:sz="0" w:space="0" w:color="auto"/>
            <w:right w:val="none" w:sz="0" w:space="0" w:color="auto"/>
          </w:divBdr>
        </w:div>
        <w:div w:id="477697941">
          <w:marLeft w:val="0"/>
          <w:marRight w:val="0"/>
          <w:marTop w:val="0"/>
          <w:marBottom w:val="0"/>
          <w:divBdr>
            <w:top w:val="none" w:sz="0" w:space="0" w:color="auto"/>
            <w:left w:val="none" w:sz="0" w:space="0" w:color="auto"/>
            <w:bottom w:val="none" w:sz="0" w:space="0" w:color="auto"/>
            <w:right w:val="none" w:sz="0" w:space="0" w:color="auto"/>
          </w:divBdr>
        </w:div>
        <w:div w:id="789318243">
          <w:marLeft w:val="0"/>
          <w:marRight w:val="0"/>
          <w:marTop w:val="0"/>
          <w:marBottom w:val="0"/>
          <w:divBdr>
            <w:top w:val="none" w:sz="0" w:space="0" w:color="auto"/>
            <w:left w:val="none" w:sz="0" w:space="0" w:color="auto"/>
            <w:bottom w:val="none" w:sz="0" w:space="0" w:color="auto"/>
            <w:right w:val="none" w:sz="0" w:space="0" w:color="auto"/>
          </w:divBdr>
        </w:div>
        <w:div w:id="2085181538">
          <w:marLeft w:val="0"/>
          <w:marRight w:val="0"/>
          <w:marTop w:val="0"/>
          <w:marBottom w:val="0"/>
          <w:divBdr>
            <w:top w:val="none" w:sz="0" w:space="0" w:color="auto"/>
            <w:left w:val="none" w:sz="0" w:space="0" w:color="auto"/>
            <w:bottom w:val="none" w:sz="0" w:space="0" w:color="auto"/>
            <w:right w:val="none" w:sz="0" w:space="0" w:color="auto"/>
          </w:divBdr>
        </w:div>
        <w:div w:id="966089502">
          <w:marLeft w:val="0"/>
          <w:marRight w:val="0"/>
          <w:marTop w:val="0"/>
          <w:marBottom w:val="0"/>
          <w:divBdr>
            <w:top w:val="none" w:sz="0" w:space="0" w:color="auto"/>
            <w:left w:val="none" w:sz="0" w:space="0" w:color="auto"/>
            <w:bottom w:val="none" w:sz="0" w:space="0" w:color="auto"/>
            <w:right w:val="none" w:sz="0" w:space="0" w:color="auto"/>
          </w:divBdr>
        </w:div>
        <w:div w:id="624121666">
          <w:marLeft w:val="0"/>
          <w:marRight w:val="0"/>
          <w:marTop w:val="0"/>
          <w:marBottom w:val="0"/>
          <w:divBdr>
            <w:top w:val="none" w:sz="0" w:space="0" w:color="auto"/>
            <w:left w:val="none" w:sz="0" w:space="0" w:color="auto"/>
            <w:bottom w:val="none" w:sz="0" w:space="0" w:color="auto"/>
            <w:right w:val="none" w:sz="0" w:space="0" w:color="auto"/>
          </w:divBdr>
        </w:div>
        <w:div w:id="808672517">
          <w:marLeft w:val="0"/>
          <w:marRight w:val="0"/>
          <w:marTop w:val="0"/>
          <w:marBottom w:val="0"/>
          <w:divBdr>
            <w:top w:val="none" w:sz="0" w:space="0" w:color="auto"/>
            <w:left w:val="none" w:sz="0" w:space="0" w:color="auto"/>
            <w:bottom w:val="none" w:sz="0" w:space="0" w:color="auto"/>
            <w:right w:val="none" w:sz="0" w:space="0" w:color="auto"/>
          </w:divBdr>
        </w:div>
        <w:div w:id="807013051">
          <w:marLeft w:val="0"/>
          <w:marRight w:val="0"/>
          <w:marTop w:val="0"/>
          <w:marBottom w:val="0"/>
          <w:divBdr>
            <w:top w:val="none" w:sz="0" w:space="0" w:color="auto"/>
            <w:left w:val="none" w:sz="0" w:space="0" w:color="auto"/>
            <w:bottom w:val="none" w:sz="0" w:space="0" w:color="auto"/>
            <w:right w:val="none" w:sz="0" w:space="0" w:color="auto"/>
          </w:divBdr>
        </w:div>
        <w:div w:id="1037046661">
          <w:marLeft w:val="0"/>
          <w:marRight w:val="0"/>
          <w:marTop w:val="0"/>
          <w:marBottom w:val="0"/>
          <w:divBdr>
            <w:top w:val="none" w:sz="0" w:space="0" w:color="auto"/>
            <w:left w:val="none" w:sz="0" w:space="0" w:color="auto"/>
            <w:bottom w:val="none" w:sz="0" w:space="0" w:color="auto"/>
            <w:right w:val="none" w:sz="0" w:space="0" w:color="auto"/>
          </w:divBdr>
        </w:div>
        <w:div w:id="1380130582">
          <w:marLeft w:val="0"/>
          <w:marRight w:val="0"/>
          <w:marTop w:val="0"/>
          <w:marBottom w:val="0"/>
          <w:divBdr>
            <w:top w:val="none" w:sz="0" w:space="0" w:color="auto"/>
            <w:left w:val="none" w:sz="0" w:space="0" w:color="auto"/>
            <w:bottom w:val="none" w:sz="0" w:space="0" w:color="auto"/>
            <w:right w:val="none" w:sz="0" w:space="0" w:color="auto"/>
          </w:divBdr>
        </w:div>
        <w:div w:id="359743165">
          <w:marLeft w:val="0"/>
          <w:marRight w:val="0"/>
          <w:marTop w:val="0"/>
          <w:marBottom w:val="0"/>
          <w:divBdr>
            <w:top w:val="none" w:sz="0" w:space="0" w:color="auto"/>
            <w:left w:val="none" w:sz="0" w:space="0" w:color="auto"/>
            <w:bottom w:val="none" w:sz="0" w:space="0" w:color="auto"/>
            <w:right w:val="none" w:sz="0" w:space="0" w:color="auto"/>
          </w:divBdr>
        </w:div>
        <w:div w:id="2024018164">
          <w:marLeft w:val="0"/>
          <w:marRight w:val="0"/>
          <w:marTop w:val="0"/>
          <w:marBottom w:val="0"/>
          <w:divBdr>
            <w:top w:val="none" w:sz="0" w:space="0" w:color="auto"/>
            <w:left w:val="none" w:sz="0" w:space="0" w:color="auto"/>
            <w:bottom w:val="none" w:sz="0" w:space="0" w:color="auto"/>
            <w:right w:val="none" w:sz="0" w:space="0" w:color="auto"/>
          </w:divBdr>
        </w:div>
      </w:divsChild>
    </w:div>
    <w:div w:id="1494756882">
      <w:bodyDiv w:val="1"/>
      <w:marLeft w:val="0"/>
      <w:marRight w:val="0"/>
      <w:marTop w:val="0"/>
      <w:marBottom w:val="0"/>
      <w:divBdr>
        <w:top w:val="none" w:sz="0" w:space="0" w:color="auto"/>
        <w:left w:val="none" w:sz="0" w:space="0" w:color="auto"/>
        <w:bottom w:val="none" w:sz="0" w:space="0" w:color="auto"/>
        <w:right w:val="none" w:sz="0" w:space="0" w:color="auto"/>
      </w:divBdr>
      <w:divsChild>
        <w:div w:id="732700311">
          <w:marLeft w:val="0"/>
          <w:marRight w:val="0"/>
          <w:marTop w:val="0"/>
          <w:marBottom w:val="160"/>
          <w:divBdr>
            <w:top w:val="none" w:sz="0" w:space="0" w:color="auto"/>
            <w:left w:val="none" w:sz="0" w:space="0" w:color="auto"/>
            <w:bottom w:val="none" w:sz="0" w:space="0" w:color="auto"/>
            <w:right w:val="none" w:sz="0" w:space="0" w:color="auto"/>
          </w:divBdr>
        </w:div>
        <w:div w:id="1081877147">
          <w:marLeft w:val="0"/>
          <w:marRight w:val="0"/>
          <w:marTop w:val="0"/>
          <w:marBottom w:val="160"/>
          <w:divBdr>
            <w:top w:val="none" w:sz="0" w:space="0" w:color="auto"/>
            <w:left w:val="none" w:sz="0" w:space="0" w:color="auto"/>
            <w:bottom w:val="none" w:sz="0" w:space="0" w:color="auto"/>
            <w:right w:val="none" w:sz="0" w:space="0" w:color="auto"/>
          </w:divBdr>
        </w:div>
        <w:div w:id="1424375797">
          <w:marLeft w:val="0"/>
          <w:marRight w:val="0"/>
          <w:marTop w:val="0"/>
          <w:marBottom w:val="160"/>
          <w:divBdr>
            <w:top w:val="none" w:sz="0" w:space="0" w:color="auto"/>
            <w:left w:val="none" w:sz="0" w:space="0" w:color="auto"/>
            <w:bottom w:val="none" w:sz="0" w:space="0" w:color="auto"/>
            <w:right w:val="none" w:sz="0" w:space="0" w:color="auto"/>
          </w:divBdr>
        </w:div>
        <w:div w:id="1043139289">
          <w:marLeft w:val="0"/>
          <w:marRight w:val="0"/>
          <w:marTop w:val="0"/>
          <w:marBottom w:val="160"/>
          <w:divBdr>
            <w:top w:val="none" w:sz="0" w:space="0" w:color="auto"/>
            <w:left w:val="none" w:sz="0" w:space="0" w:color="auto"/>
            <w:bottom w:val="none" w:sz="0" w:space="0" w:color="auto"/>
            <w:right w:val="none" w:sz="0" w:space="0" w:color="auto"/>
          </w:divBdr>
        </w:div>
        <w:div w:id="1157066448">
          <w:marLeft w:val="0"/>
          <w:marRight w:val="0"/>
          <w:marTop w:val="0"/>
          <w:marBottom w:val="160"/>
          <w:divBdr>
            <w:top w:val="none" w:sz="0" w:space="0" w:color="auto"/>
            <w:left w:val="none" w:sz="0" w:space="0" w:color="auto"/>
            <w:bottom w:val="none" w:sz="0" w:space="0" w:color="auto"/>
            <w:right w:val="none" w:sz="0" w:space="0" w:color="auto"/>
          </w:divBdr>
        </w:div>
      </w:divsChild>
    </w:div>
    <w:div w:id="1502744334">
      <w:bodyDiv w:val="1"/>
      <w:marLeft w:val="0"/>
      <w:marRight w:val="0"/>
      <w:marTop w:val="0"/>
      <w:marBottom w:val="0"/>
      <w:divBdr>
        <w:top w:val="none" w:sz="0" w:space="0" w:color="auto"/>
        <w:left w:val="none" w:sz="0" w:space="0" w:color="auto"/>
        <w:bottom w:val="none" w:sz="0" w:space="0" w:color="auto"/>
        <w:right w:val="none" w:sz="0" w:space="0" w:color="auto"/>
      </w:divBdr>
    </w:div>
    <w:div w:id="1507281524">
      <w:bodyDiv w:val="1"/>
      <w:marLeft w:val="0"/>
      <w:marRight w:val="0"/>
      <w:marTop w:val="0"/>
      <w:marBottom w:val="0"/>
      <w:divBdr>
        <w:top w:val="none" w:sz="0" w:space="0" w:color="auto"/>
        <w:left w:val="none" w:sz="0" w:space="0" w:color="auto"/>
        <w:bottom w:val="none" w:sz="0" w:space="0" w:color="auto"/>
        <w:right w:val="none" w:sz="0" w:space="0" w:color="auto"/>
      </w:divBdr>
      <w:divsChild>
        <w:div w:id="1205096526">
          <w:marLeft w:val="0"/>
          <w:marRight w:val="0"/>
          <w:marTop w:val="0"/>
          <w:marBottom w:val="0"/>
          <w:divBdr>
            <w:top w:val="none" w:sz="0" w:space="0" w:color="auto"/>
            <w:left w:val="none" w:sz="0" w:space="0" w:color="auto"/>
            <w:bottom w:val="none" w:sz="0" w:space="0" w:color="auto"/>
            <w:right w:val="none" w:sz="0" w:space="0" w:color="auto"/>
          </w:divBdr>
          <w:divsChild>
            <w:div w:id="581643305">
              <w:marLeft w:val="0"/>
              <w:marRight w:val="0"/>
              <w:marTop w:val="0"/>
              <w:marBottom w:val="0"/>
              <w:divBdr>
                <w:top w:val="none" w:sz="0" w:space="0" w:color="auto"/>
                <w:left w:val="none" w:sz="0" w:space="0" w:color="auto"/>
                <w:bottom w:val="none" w:sz="0" w:space="0" w:color="auto"/>
                <w:right w:val="none" w:sz="0" w:space="0" w:color="auto"/>
              </w:divBdr>
              <w:divsChild>
                <w:div w:id="1325277938">
                  <w:marLeft w:val="0"/>
                  <w:marRight w:val="0"/>
                  <w:marTop w:val="0"/>
                  <w:marBottom w:val="0"/>
                  <w:divBdr>
                    <w:top w:val="none" w:sz="0" w:space="0" w:color="auto"/>
                    <w:left w:val="none" w:sz="0" w:space="0" w:color="auto"/>
                    <w:bottom w:val="none" w:sz="0" w:space="0" w:color="auto"/>
                    <w:right w:val="none" w:sz="0" w:space="0" w:color="auto"/>
                  </w:divBdr>
                  <w:divsChild>
                    <w:div w:id="5335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723905">
      <w:bodyDiv w:val="1"/>
      <w:marLeft w:val="0"/>
      <w:marRight w:val="0"/>
      <w:marTop w:val="0"/>
      <w:marBottom w:val="0"/>
      <w:divBdr>
        <w:top w:val="none" w:sz="0" w:space="0" w:color="auto"/>
        <w:left w:val="none" w:sz="0" w:space="0" w:color="auto"/>
        <w:bottom w:val="none" w:sz="0" w:space="0" w:color="auto"/>
        <w:right w:val="none" w:sz="0" w:space="0" w:color="auto"/>
      </w:divBdr>
      <w:divsChild>
        <w:div w:id="874578293">
          <w:marLeft w:val="0"/>
          <w:marRight w:val="0"/>
          <w:marTop w:val="0"/>
          <w:marBottom w:val="160"/>
          <w:divBdr>
            <w:top w:val="none" w:sz="0" w:space="0" w:color="auto"/>
            <w:left w:val="none" w:sz="0" w:space="0" w:color="auto"/>
            <w:bottom w:val="none" w:sz="0" w:space="0" w:color="auto"/>
            <w:right w:val="none" w:sz="0" w:space="0" w:color="auto"/>
          </w:divBdr>
        </w:div>
        <w:div w:id="1711103648">
          <w:marLeft w:val="0"/>
          <w:marRight w:val="0"/>
          <w:marTop w:val="0"/>
          <w:marBottom w:val="160"/>
          <w:divBdr>
            <w:top w:val="none" w:sz="0" w:space="0" w:color="auto"/>
            <w:left w:val="none" w:sz="0" w:space="0" w:color="auto"/>
            <w:bottom w:val="none" w:sz="0" w:space="0" w:color="auto"/>
            <w:right w:val="none" w:sz="0" w:space="0" w:color="auto"/>
          </w:divBdr>
        </w:div>
        <w:div w:id="1951430677">
          <w:marLeft w:val="0"/>
          <w:marRight w:val="0"/>
          <w:marTop w:val="0"/>
          <w:marBottom w:val="160"/>
          <w:divBdr>
            <w:top w:val="none" w:sz="0" w:space="0" w:color="auto"/>
            <w:left w:val="none" w:sz="0" w:space="0" w:color="auto"/>
            <w:bottom w:val="none" w:sz="0" w:space="0" w:color="auto"/>
            <w:right w:val="none" w:sz="0" w:space="0" w:color="auto"/>
          </w:divBdr>
        </w:div>
        <w:div w:id="760832118">
          <w:marLeft w:val="0"/>
          <w:marRight w:val="0"/>
          <w:marTop w:val="0"/>
          <w:marBottom w:val="160"/>
          <w:divBdr>
            <w:top w:val="none" w:sz="0" w:space="0" w:color="auto"/>
            <w:left w:val="none" w:sz="0" w:space="0" w:color="auto"/>
            <w:bottom w:val="none" w:sz="0" w:space="0" w:color="auto"/>
            <w:right w:val="none" w:sz="0" w:space="0" w:color="auto"/>
          </w:divBdr>
        </w:div>
        <w:div w:id="813251806">
          <w:marLeft w:val="0"/>
          <w:marRight w:val="0"/>
          <w:marTop w:val="0"/>
          <w:marBottom w:val="160"/>
          <w:divBdr>
            <w:top w:val="none" w:sz="0" w:space="0" w:color="auto"/>
            <w:left w:val="none" w:sz="0" w:space="0" w:color="auto"/>
            <w:bottom w:val="none" w:sz="0" w:space="0" w:color="auto"/>
            <w:right w:val="none" w:sz="0" w:space="0" w:color="auto"/>
          </w:divBdr>
        </w:div>
      </w:divsChild>
    </w:div>
    <w:div w:id="1520313274">
      <w:bodyDiv w:val="1"/>
      <w:marLeft w:val="0"/>
      <w:marRight w:val="0"/>
      <w:marTop w:val="0"/>
      <w:marBottom w:val="0"/>
      <w:divBdr>
        <w:top w:val="none" w:sz="0" w:space="0" w:color="auto"/>
        <w:left w:val="none" w:sz="0" w:space="0" w:color="auto"/>
        <w:bottom w:val="none" w:sz="0" w:space="0" w:color="auto"/>
        <w:right w:val="none" w:sz="0" w:space="0" w:color="auto"/>
      </w:divBdr>
    </w:div>
    <w:div w:id="1555004029">
      <w:bodyDiv w:val="1"/>
      <w:marLeft w:val="0"/>
      <w:marRight w:val="0"/>
      <w:marTop w:val="0"/>
      <w:marBottom w:val="0"/>
      <w:divBdr>
        <w:top w:val="none" w:sz="0" w:space="0" w:color="auto"/>
        <w:left w:val="none" w:sz="0" w:space="0" w:color="auto"/>
        <w:bottom w:val="none" w:sz="0" w:space="0" w:color="auto"/>
        <w:right w:val="none" w:sz="0" w:space="0" w:color="auto"/>
      </w:divBdr>
      <w:divsChild>
        <w:div w:id="1458331509">
          <w:marLeft w:val="0"/>
          <w:marRight w:val="0"/>
          <w:marTop w:val="0"/>
          <w:marBottom w:val="0"/>
          <w:divBdr>
            <w:top w:val="none" w:sz="0" w:space="0" w:color="auto"/>
            <w:left w:val="none" w:sz="0" w:space="0" w:color="auto"/>
            <w:bottom w:val="none" w:sz="0" w:space="0" w:color="auto"/>
            <w:right w:val="none" w:sz="0" w:space="0" w:color="auto"/>
          </w:divBdr>
        </w:div>
        <w:div w:id="494955947">
          <w:marLeft w:val="0"/>
          <w:marRight w:val="0"/>
          <w:marTop w:val="0"/>
          <w:marBottom w:val="0"/>
          <w:divBdr>
            <w:top w:val="none" w:sz="0" w:space="0" w:color="auto"/>
            <w:left w:val="none" w:sz="0" w:space="0" w:color="auto"/>
            <w:bottom w:val="none" w:sz="0" w:space="0" w:color="auto"/>
            <w:right w:val="none" w:sz="0" w:space="0" w:color="auto"/>
          </w:divBdr>
        </w:div>
        <w:div w:id="1814325555">
          <w:marLeft w:val="0"/>
          <w:marRight w:val="0"/>
          <w:marTop w:val="0"/>
          <w:marBottom w:val="0"/>
          <w:divBdr>
            <w:top w:val="none" w:sz="0" w:space="0" w:color="auto"/>
            <w:left w:val="none" w:sz="0" w:space="0" w:color="auto"/>
            <w:bottom w:val="none" w:sz="0" w:space="0" w:color="auto"/>
            <w:right w:val="none" w:sz="0" w:space="0" w:color="auto"/>
          </w:divBdr>
        </w:div>
        <w:div w:id="1689597946">
          <w:marLeft w:val="0"/>
          <w:marRight w:val="0"/>
          <w:marTop w:val="0"/>
          <w:marBottom w:val="0"/>
          <w:divBdr>
            <w:top w:val="none" w:sz="0" w:space="0" w:color="auto"/>
            <w:left w:val="none" w:sz="0" w:space="0" w:color="auto"/>
            <w:bottom w:val="none" w:sz="0" w:space="0" w:color="auto"/>
            <w:right w:val="none" w:sz="0" w:space="0" w:color="auto"/>
          </w:divBdr>
        </w:div>
        <w:div w:id="410733149">
          <w:marLeft w:val="0"/>
          <w:marRight w:val="0"/>
          <w:marTop w:val="0"/>
          <w:marBottom w:val="0"/>
          <w:divBdr>
            <w:top w:val="none" w:sz="0" w:space="0" w:color="auto"/>
            <w:left w:val="none" w:sz="0" w:space="0" w:color="auto"/>
            <w:bottom w:val="none" w:sz="0" w:space="0" w:color="auto"/>
            <w:right w:val="none" w:sz="0" w:space="0" w:color="auto"/>
          </w:divBdr>
        </w:div>
        <w:div w:id="1707870111">
          <w:marLeft w:val="0"/>
          <w:marRight w:val="0"/>
          <w:marTop w:val="0"/>
          <w:marBottom w:val="0"/>
          <w:divBdr>
            <w:top w:val="none" w:sz="0" w:space="0" w:color="auto"/>
            <w:left w:val="none" w:sz="0" w:space="0" w:color="auto"/>
            <w:bottom w:val="none" w:sz="0" w:space="0" w:color="auto"/>
            <w:right w:val="none" w:sz="0" w:space="0" w:color="auto"/>
          </w:divBdr>
        </w:div>
        <w:div w:id="2037850195">
          <w:marLeft w:val="0"/>
          <w:marRight w:val="0"/>
          <w:marTop w:val="0"/>
          <w:marBottom w:val="0"/>
          <w:divBdr>
            <w:top w:val="none" w:sz="0" w:space="0" w:color="auto"/>
            <w:left w:val="none" w:sz="0" w:space="0" w:color="auto"/>
            <w:bottom w:val="none" w:sz="0" w:space="0" w:color="auto"/>
            <w:right w:val="none" w:sz="0" w:space="0" w:color="auto"/>
          </w:divBdr>
        </w:div>
        <w:div w:id="287246792">
          <w:marLeft w:val="0"/>
          <w:marRight w:val="0"/>
          <w:marTop w:val="0"/>
          <w:marBottom w:val="0"/>
          <w:divBdr>
            <w:top w:val="none" w:sz="0" w:space="0" w:color="auto"/>
            <w:left w:val="none" w:sz="0" w:space="0" w:color="auto"/>
            <w:bottom w:val="none" w:sz="0" w:space="0" w:color="auto"/>
            <w:right w:val="none" w:sz="0" w:space="0" w:color="auto"/>
          </w:divBdr>
        </w:div>
      </w:divsChild>
    </w:div>
    <w:div w:id="1568999635">
      <w:bodyDiv w:val="1"/>
      <w:marLeft w:val="0"/>
      <w:marRight w:val="0"/>
      <w:marTop w:val="0"/>
      <w:marBottom w:val="0"/>
      <w:divBdr>
        <w:top w:val="none" w:sz="0" w:space="0" w:color="auto"/>
        <w:left w:val="none" w:sz="0" w:space="0" w:color="auto"/>
        <w:bottom w:val="none" w:sz="0" w:space="0" w:color="auto"/>
        <w:right w:val="none" w:sz="0" w:space="0" w:color="auto"/>
      </w:divBdr>
    </w:div>
    <w:div w:id="1572348958">
      <w:bodyDiv w:val="1"/>
      <w:marLeft w:val="0"/>
      <w:marRight w:val="0"/>
      <w:marTop w:val="0"/>
      <w:marBottom w:val="0"/>
      <w:divBdr>
        <w:top w:val="none" w:sz="0" w:space="0" w:color="auto"/>
        <w:left w:val="none" w:sz="0" w:space="0" w:color="auto"/>
        <w:bottom w:val="none" w:sz="0" w:space="0" w:color="auto"/>
        <w:right w:val="none" w:sz="0" w:space="0" w:color="auto"/>
      </w:divBdr>
    </w:div>
    <w:div w:id="1584071651">
      <w:bodyDiv w:val="1"/>
      <w:marLeft w:val="0"/>
      <w:marRight w:val="0"/>
      <w:marTop w:val="0"/>
      <w:marBottom w:val="0"/>
      <w:divBdr>
        <w:top w:val="none" w:sz="0" w:space="0" w:color="auto"/>
        <w:left w:val="none" w:sz="0" w:space="0" w:color="auto"/>
        <w:bottom w:val="none" w:sz="0" w:space="0" w:color="auto"/>
        <w:right w:val="none" w:sz="0" w:space="0" w:color="auto"/>
      </w:divBdr>
    </w:div>
    <w:div w:id="1586382946">
      <w:bodyDiv w:val="1"/>
      <w:marLeft w:val="0"/>
      <w:marRight w:val="0"/>
      <w:marTop w:val="0"/>
      <w:marBottom w:val="0"/>
      <w:divBdr>
        <w:top w:val="none" w:sz="0" w:space="0" w:color="auto"/>
        <w:left w:val="none" w:sz="0" w:space="0" w:color="auto"/>
        <w:bottom w:val="none" w:sz="0" w:space="0" w:color="auto"/>
        <w:right w:val="none" w:sz="0" w:space="0" w:color="auto"/>
      </w:divBdr>
      <w:divsChild>
        <w:div w:id="1581214169">
          <w:marLeft w:val="0"/>
          <w:marRight w:val="0"/>
          <w:marTop w:val="0"/>
          <w:marBottom w:val="0"/>
          <w:divBdr>
            <w:top w:val="none" w:sz="0" w:space="0" w:color="auto"/>
            <w:left w:val="none" w:sz="0" w:space="0" w:color="auto"/>
            <w:bottom w:val="none" w:sz="0" w:space="0" w:color="auto"/>
            <w:right w:val="none" w:sz="0" w:space="0" w:color="auto"/>
          </w:divBdr>
          <w:divsChild>
            <w:div w:id="150294089">
              <w:marLeft w:val="0"/>
              <w:marRight w:val="0"/>
              <w:marTop w:val="0"/>
              <w:marBottom w:val="0"/>
              <w:divBdr>
                <w:top w:val="none" w:sz="0" w:space="0" w:color="auto"/>
                <w:left w:val="none" w:sz="0" w:space="0" w:color="auto"/>
                <w:bottom w:val="none" w:sz="0" w:space="0" w:color="auto"/>
                <w:right w:val="none" w:sz="0" w:space="0" w:color="auto"/>
              </w:divBdr>
              <w:divsChild>
                <w:div w:id="1400059401">
                  <w:marLeft w:val="0"/>
                  <w:marRight w:val="0"/>
                  <w:marTop w:val="0"/>
                  <w:marBottom w:val="0"/>
                  <w:divBdr>
                    <w:top w:val="none" w:sz="0" w:space="0" w:color="auto"/>
                    <w:left w:val="none" w:sz="0" w:space="0" w:color="auto"/>
                    <w:bottom w:val="none" w:sz="0" w:space="0" w:color="auto"/>
                    <w:right w:val="none" w:sz="0" w:space="0" w:color="auto"/>
                  </w:divBdr>
                  <w:divsChild>
                    <w:div w:id="123312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603845">
      <w:bodyDiv w:val="1"/>
      <w:marLeft w:val="0"/>
      <w:marRight w:val="0"/>
      <w:marTop w:val="0"/>
      <w:marBottom w:val="0"/>
      <w:divBdr>
        <w:top w:val="none" w:sz="0" w:space="0" w:color="auto"/>
        <w:left w:val="none" w:sz="0" w:space="0" w:color="auto"/>
        <w:bottom w:val="none" w:sz="0" w:space="0" w:color="auto"/>
        <w:right w:val="none" w:sz="0" w:space="0" w:color="auto"/>
      </w:divBdr>
      <w:divsChild>
        <w:div w:id="405345181">
          <w:marLeft w:val="0"/>
          <w:marRight w:val="0"/>
          <w:marTop w:val="0"/>
          <w:marBottom w:val="160"/>
          <w:divBdr>
            <w:top w:val="none" w:sz="0" w:space="0" w:color="auto"/>
            <w:left w:val="none" w:sz="0" w:space="0" w:color="auto"/>
            <w:bottom w:val="none" w:sz="0" w:space="0" w:color="auto"/>
            <w:right w:val="none" w:sz="0" w:space="0" w:color="auto"/>
          </w:divBdr>
        </w:div>
        <w:div w:id="1163011780">
          <w:marLeft w:val="0"/>
          <w:marRight w:val="0"/>
          <w:marTop w:val="0"/>
          <w:marBottom w:val="160"/>
          <w:divBdr>
            <w:top w:val="none" w:sz="0" w:space="0" w:color="auto"/>
            <w:left w:val="none" w:sz="0" w:space="0" w:color="auto"/>
            <w:bottom w:val="none" w:sz="0" w:space="0" w:color="auto"/>
            <w:right w:val="none" w:sz="0" w:space="0" w:color="auto"/>
          </w:divBdr>
        </w:div>
        <w:div w:id="1553731176">
          <w:marLeft w:val="0"/>
          <w:marRight w:val="0"/>
          <w:marTop w:val="0"/>
          <w:marBottom w:val="160"/>
          <w:divBdr>
            <w:top w:val="none" w:sz="0" w:space="0" w:color="auto"/>
            <w:left w:val="none" w:sz="0" w:space="0" w:color="auto"/>
            <w:bottom w:val="none" w:sz="0" w:space="0" w:color="auto"/>
            <w:right w:val="none" w:sz="0" w:space="0" w:color="auto"/>
          </w:divBdr>
        </w:div>
        <w:div w:id="26225460">
          <w:marLeft w:val="0"/>
          <w:marRight w:val="0"/>
          <w:marTop w:val="0"/>
          <w:marBottom w:val="160"/>
          <w:divBdr>
            <w:top w:val="none" w:sz="0" w:space="0" w:color="auto"/>
            <w:left w:val="none" w:sz="0" w:space="0" w:color="auto"/>
            <w:bottom w:val="none" w:sz="0" w:space="0" w:color="auto"/>
            <w:right w:val="none" w:sz="0" w:space="0" w:color="auto"/>
          </w:divBdr>
        </w:div>
        <w:div w:id="1126897043">
          <w:marLeft w:val="0"/>
          <w:marRight w:val="0"/>
          <w:marTop w:val="0"/>
          <w:marBottom w:val="160"/>
          <w:divBdr>
            <w:top w:val="none" w:sz="0" w:space="0" w:color="auto"/>
            <w:left w:val="none" w:sz="0" w:space="0" w:color="auto"/>
            <w:bottom w:val="none" w:sz="0" w:space="0" w:color="auto"/>
            <w:right w:val="none" w:sz="0" w:space="0" w:color="auto"/>
          </w:divBdr>
        </w:div>
      </w:divsChild>
    </w:div>
    <w:div w:id="1608586748">
      <w:bodyDiv w:val="1"/>
      <w:marLeft w:val="0"/>
      <w:marRight w:val="0"/>
      <w:marTop w:val="0"/>
      <w:marBottom w:val="0"/>
      <w:divBdr>
        <w:top w:val="none" w:sz="0" w:space="0" w:color="auto"/>
        <w:left w:val="none" w:sz="0" w:space="0" w:color="auto"/>
        <w:bottom w:val="none" w:sz="0" w:space="0" w:color="auto"/>
        <w:right w:val="none" w:sz="0" w:space="0" w:color="auto"/>
      </w:divBdr>
    </w:div>
    <w:div w:id="1615014189">
      <w:bodyDiv w:val="1"/>
      <w:marLeft w:val="0"/>
      <w:marRight w:val="0"/>
      <w:marTop w:val="0"/>
      <w:marBottom w:val="0"/>
      <w:divBdr>
        <w:top w:val="none" w:sz="0" w:space="0" w:color="auto"/>
        <w:left w:val="none" w:sz="0" w:space="0" w:color="auto"/>
        <w:bottom w:val="none" w:sz="0" w:space="0" w:color="auto"/>
        <w:right w:val="none" w:sz="0" w:space="0" w:color="auto"/>
      </w:divBdr>
      <w:divsChild>
        <w:div w:id="829296321">
          <w:marLeft w:val="0"/>
          <w:marRight w:val="0"/>
          <w:marTop w:val="0"/>
          <w:marBottom w:val="0"/>
          <w:divBdr>
            <w:top w:val="none" w:sz="0" w:space="0" w:color="auto"/>
            <w:left w:val="none" w:sz="0" w:space="0" w:color="auto"/>
            <w:bottom w:val="none" w:sz="0" w:space="0" w:color="auto"/>
            <w:right w:val="none" w:sz="0" w:space="0" w:color="auto"/>
          </w:divBdr>
        </w:div>
        <w:div w:id="463038865">
          <w:marLeft w:val="0"/>
          <w:marRight w:val="0"/>
          <w:marTop w:val="0"/>
          <w:marBottom w:val="0"/>
          <w:divBdr>
            <w:top w:val="none" w:sz="0" w:space="0" w:color="auto"/>
            <w:left w:val="none" w:sz="0" w:space="0" w:color="auto"/>
            <w:bottom w:val="none" w:sz="0" w:space="0" w:color="auto"/>
            <w:right w:val="none" w:sz="0" w:space="0" w:color="auto"/>
          </w:divBdr>
        </w:div>
        <w:div w:id="349186084">
          <w:marLeft w:val="0"/>
          <w:marRight w:val="0"/>
          <w:marTop w:val="0"/>
          <w:marBottom w:val="0"/>
          <w:divBdr>
            <w:top w:val="none" w:sz="0" w:space="0" w:color="auto"/>
            <w:left w:val="none" w:sz="0" w:space="0" w:color="auto"/>
            <w:bottom w:val="none" w:sz="0" w:space="0" w:color="auto"/>
            <w:right w:val="none" w:sz="0" w:space="0" w:color="auto"/>
          </w:divBdr>
        </w:div>
        <w:div w:id="2018461972">
          <w:marLeft w:val="0"/>
          <w:marRight w:val="0"/>
          <w:marTop w:val="0"/>
          <w:marBottom w:val="0"/>
          <w:divBdr>
            <w:top w:val="none" w:sz="0" w:space="0" w:color="auto"/>
            <w:left w:val="none" w:sz="0" w:space="0" w:color="auto"/>
            <w:bottom w:val="none" w:sz="0" w:space="0" w:color="auto"/>
            <w:right w:val="none" w:sz="0" w:space="0" w:color="auto"/>
          </w:divBdr>
        </w:div>
        <w:div w:id="715011662">
          <w:marLeft w:val="0"/>
          <w:marRight w:val="0"/>
          <w:marTop w:val="0"/>
          <w:marBottom w:val="0"/>
          <w:divBdr>
            <w:top w:val="none" w:sz="0" w:space="0" w:color="auto"/>
            <w:left w:val="none" w:sz="0" w:space="0" w:color="auto"/>
            <w:bottom w:val="none" w:sz="0" w:space="0" w:color="auto"/>
            <w:right w:val="none" w:sz="0" w:space="0" w:color="auto"/>
          </w:divBdr>
        </w:div>
        <w:div w:id="1983778007">
          <w:marLeft w:val="0"/>
          <w:marRight w:val="0"/>
          <w:marTop w:val="0"/>
          <w:marBottom w:val="0"/>
          <w:divBdr>
            <w:top w:val="none" w:sz="0" w:space="0" w:color="auto"/>
            <w:left w:val="none" w:sz="0" w:space="0" w:color="auto"/>
            <w:bottom w:val="none" w:sz="0" w:space="0" w:color="auto"/>
            <w:right w:val="none" w:sz="0" w:space="0" w:color="auto"/>
          </w:divBdr>
        </w:div>
        <w:div w:id="672757438">
          <w:marLeft w:val="0"/>
          <w:marRight w:val="0"/>
          <w:marTop w:val="0"/>
          <w:marBottom w:val="0"/>
          <w:divBdr>
            <w:top w:val="none" w:sz="0" w:space="0" w:color="auto"/>
            <w:left w:val="none" w:sz="0" w:space="0" w:color="auto"/>
            <w:bottom w:val="none" w:sz="0" w:space="0" w:color="auto"/>
            <w:right w:val="none" w:sz="0" w:space="0" w:color="auto"/>
          </w:divBdr>
        </w:div>
        <w:div w:id="1951889902">
          <w:marLeft w:val="0"/>
          <w:marRight w:val="0"/>
          <w:marTop w:val="0"/>
          <w:marBottom w:val="0"/>
          <w:divBdr>
            <w:top w:val="none" w:sz="0" w:space="0" w:color="auto"/>
            <w:left w:val="none" w:sz="0" w:space="0" w:color="auto"/>
            <w:bottom w:val="none" w:sz="0" w:space="0" w:color="auto"/>
            <w:right w:val="none" w:sz="0" w:space="0" w:color="auto"/>
          </w:divBdr>
        </w:div>
        <w:div w:id="1347823677">
          <w:marLeft w:val="0"/>
          <w:marRight w:val="0"/>
          <w:marTop w:val="0"/>
          <w:marBottom w:val="0"/>
          <w:divBdr>
            <w:top w:val="none" w:sz="0" w:space="0" w:color="auto"/>
            <w:left w:val="none" w:sz="0" w:space="0" w:color="auto"/>
            <w:bottom w:val="none" w:sz="0" w:space="0" w:color="auto"/>
            <w:right w:val="none" w:sz="0" w:space="0" w:color="auto"/>
          </w:divBdr>
        </w:div>
        <w:div w:id="911548068">
          <w:marLeft w:val="0"/>
          <w:marRight w:val="0"/>
          <w:marTop w:val="0"/>
          <w:marBottom w:val="0"/>
          <w:divBdr>
            <w:top w:val="none" w:sz="0" w:space="0" w:color="auto"/>
            <w:left w:val="none" w:sz="0" w:space="0" w:color="auto"/>
            <w:bottom w:val="none" w:sz="0" w:space="0" w:color="auto"/>
            <w:right w:val="none" w:sz="0" w:space="0" w:color="auto"/>
          </w:divBdr>
        </w:div>
        <w:div w:id="463232247">
          <w:marLeft w:val="0"/>
          <w:marRight w:val="0"/>
          <w:marTop w:val="0"/>
          <w:marBottom w:val="0"/>
          <w:divBdr>
            <w:top w:val="none" w:sz="0" w:space="0" w:color="auto"/>
            <w:left w:val="none" w:sz="0" w:space="0" w:color="auto"/>
            <w:bottom w:val="none" w:sz="0" w:space="0" w:color="auto"/>
            <w:right w:val="none" w:sz="0" w:space="0" w:color="auto"/>
          </w:divBdr>
        </w:div>
      </w:divsChild>
    </w:div>
    <w:div w:id="1624919668">
      <w:bodyDiv w:val="1"/>
      <w:marLeft w:val="0"/>
      <w:marRight w:val="0"/>
      <w:marTop w:val="0"/>
      <w:marBottom w:val="0"/>
      <w:divBdr>
        <w:top w:val="none" w:sz="0" w:space="0" w:color="auto"/>
        <w:left w:val="none" w:sz="0" w:space="0" w:color="auto"/>
        <w:bottom w:val="none" w:sz="0" w:space="0" w:color="auto"/>
        <w:right w:val="none" w:sz="0" w:space="0" w:color="auto"/>
      </w:divBdr>
    </w:div>
    <w:div w:id="1636523927">
      <w:bodyDiv w:val="1"/>
      <w:marLeft w:val="0"/>
      <w:marRight w:val="0"/>
      <w:marTop w:val="0"/>
      <w:marBottom w:val="0"/>
      <w:divBdr>
        <w:top w:val="none" w:sz="0" w:space="0" w:color="auto"/>
        <w:left w:val="none" w:sz="0" w:space="0" w:color="auto"/>
        <w:bottom w:val="none" w:sz="0" w:space="0" w:color="auto"/>
        <w:right w:val="none" w:sz="0" w:space="0" w:color="auto"/>
      </w:divBdr>
      <w:divsChild>
        <w:div w:id="619844985">
          <w:marLeft w:val="0"/>
          <w:marRight w:val="0"/>
          <w:marTop w:val="0"/>
          <w:marBottom w:val="0"/>
          <w:divBdr>
            <w:top w:val="none" w:sz="0" w:space="0" w:color="auto"/>
            <w:left w:val="none" w:sz="0" w:space="0" w:color="auto"/>
            <w:bottom w:val="none" w:sz="0" w:space="0" w:color="auto"/>
            <w:right w:val="none" w:sz="0" w:space="0" w:color="auto"/>
          </w:divBdr>
        </w:div>
        <w:div w:id="1528912967">
          <w:marLeft w:val="0"/>
          <w:marRight w:val="0"/>
          <w:marTop w:val="0"/>
          <w:marBottom w:val="0"/>
          <w:divBdr>
            <w:top w:val="none" w:sz="0" w:space="0" w:color="auto"/>
            <w:left w:val="none" w:sz="0" w:space="0" w:color="auto"/>
            <w:bottom w:val="none" w:sz="0" w:space="0" w:color="auto"/>
            <w:right w:val="none" w:sz="0" w:space="0" w:color="auto"/>
          </w:divBdr>
        </w:div>
        <w:div w:id="899755227">
          <w:marLeft w:val="0"/>
          <w:marRight w:val="0"/>
          <w:marTop w:val="0"/>
          <w:marBottom w:val="0"/>
          <w:divBdr>
            <w:top w:val="none" w:sz="0" w:space="0" w:color="auto"/>
            <w:left w:val="none" w:sz="0" w:space="0" w:color="auto"/>
            <w:bottom w:val="none" w:sz="0" w:space="0" w:color="auto"/>
            <w:right w:val="none" w:sz="0" w:space="0" w:color="auto"/>
          </w:divBdr>
        </w:div>
        <w:div w:id="1894000370">
          <w:marLeft w:val="0"/>
          <w:marRight w:val="0"/>
          <w:marTop w:val="0"/>
          <w:marBottom w:val="0"/>
          <w:divBdr>
            <w:top w:val="none" w:sz="0" w:space="0" w:color="auto"/>
            <w:left w:val="none" w:sz="0" w:space="0" w:color="auto"/>
            <w:bottom w:val="none" w:sz="0" w:space="0" w:color="auto"/>
            <w:right w:val="none" w:sz="0" w:space="0" w:color="auto"/>
          </w:divBdr>
        </w:div>
        <w:div w:id="944381231">
          <w:marLeft w:val="0"/>
          <w:marRight w:val="0"/>
          <w:marTop w:val="0"/>
          <w:marBottom w:val="0"/>
          <w:divBdr>
            <w:top w:val="none" w:sz="0" w:space="0" w:color="auto"/>
            <w:left w:val="none" w:sz="0" w:space="0" w:color="auto"/>
            <w:bottom w:val="none" w:sz="0" w:space="0" w:color="auto"/>
            <w:right w:val="none" w:sz="0" w:space="0" w:color="auto"/>
          </w:divBdr>
        </w:div>
        <w:div w:id="524443308">
          <w:marLeft w:val="0"/>
          <w:marRight w:val="0"/>
          <w:marTop w:val="0"/>
          <w:marBottom w:val="0"/>
          <w:divBdr>
            <w:top w:val="none" w:sz="0" w:space="0" w:color="auto"/>
            <w:left w:val="none" w:sz="0" w:space="0" w:color="auto"/>
            <w:bottom w:val="none" w:sz="0" w:space="0" w:color="auto"/>
            <w:right w:val="none" w:sz="0" w:space="0" w:color="auto"/>
          </w:divBdr>
        </w:div>
      </w:divsChild>
    </w:div>
    <w:div w:id="1651861310">
      <w:bodyDiv w:val="1"/>
      <w:marLeft w:val="0"/>
      <w:marRight w:val="0"/>
      <w:marTop w:val="0"/>
      <w:marBottom w:val="0"/>
      <w:divBdr>
        <w:top w:val="none" w:sz="0" w:space="0" w:color="auto"/>
        <w:left w:val="none" w:sz="0" w:space="0" w:color="auto"/>
        <w:bottom w:val="none" w:sz="0" w:space="0" w:color="auto"/>
        <w:right w:val="none" w:sz="0" w:space="0" w:color="auto"/>
      </w:divBdr>
    </w:div>
    <w:div w:id="1652978844">
      <w:bodyDiv w:val="1"/>
      <w:marLeft w:val="0"/>
      <w:marRight w:val="0"/>
      <w:marTop w:val="0"/>
      <w:marBottom w:val="0"/>
      <w:divBdr>
        <w:top w:val="none" w:sz="0" w:space="0" w:color="auto"/>
        <w:left w:val="none" w:sz="0" w:space="0" w:color="auto"/>
        <w:bottom w:val="none" w:sz="0" w:space="0" w:color="auto"/>
        <w:right w:val="none" w:sz="0" w:space="0" w:color="auto"/>
      </w:divBdr>
    </w:div>
    <w:div w:id="1668945204">
      <w:bodyDiv w:val="1"/>
      <w:marLeft w:val="0"/>
      <w:marRight w:val="0"/>
      <w:marTop w:val="0"/>
      <w:marBottom w:val="0"/>
      <w:divBdr>
        <w:top w:val="none" w:sz="0" w:space="0" w:color="auto"/>
        <w:left w:val="none" w:sz="0" w:space="0" w:color="auto"/>
        <w:bottom w:val="none" w:sz="0" w:space="0" w:color="auto"/>
        <w:right w:val="none" w:sz="0" w:space="0" w:color="auto"/>
      </w:divBdr>
    </w:div>
    <w:div w:id="1673333392">
      <w:bodyDiv w:val="1"/>
      <w:marLeft w:val="0"/>
      <w:marRight w:val="0"/>
      <w:marTop w:val="0"/>
      <w:marBottom w:val="0"/>
      <w:divBdr>
        <w:top w:val="none" w:sz="0" w:space="0" w:color="auto"/>
        <w:left w:val="none" w:sz="0" w:space="0" w:color="auto"/>
        <w:bottom w:val="none" w:sz="0" w:space="0" w:color="auto"/>
        <w:right w:val="none" w:sz="0" w:space="0" w:color="auto"/>
      </w:divBdr>
    </w:div>
    <w:div w:id="1691223496">
      <w:bodyDiv w:val="1"/>
      <w:marLeft w:val="0"/>
      <w:marRight w:val="0"/>
      <w:marTop w:val="0"/>
      <w:marBottom w:val="0"/>
      <w:divBdr>
        <w:top w:val="none" w:sz="0" w:space="0" w:color="auto"/>
        <w:left w:val="none" w:sz="0" w:space="0" w:color="auto"/>
        <w:bottom w:val="none" w:sz="0" w:space="0" w:color="auto"/>
        <w:right w:val="none" w:sz="0" w:space="0" w:color="auto"/>
      </w:divBdr>
    </w:div>
    <w:div w:id="1692098762">
      <w:bodyDiv w:val="1"/>
      <w:marLeft w:val="0"/>
      <w:marRight w:val="0"/>
      <w:marTop w:val="0"/>
      <w:marBottom w:val="0"/>
      <w:divBdr>
        <w:top w:val="none" w:sz="0" w:space="0" w:color="auto"/>
        <w:left w:val="none" w:sz="0" w:space="0" w:color="auto"/>
        <w:bottom w:val="none" w:sz="0" w:space="0" w:color="auto"/>
        <w:right w:val="none" w:sz="0" w:space="0" w:color="auto"/>
      </w:divBdr>
    </w:div>
    <w:div w:id="1693533659">
      <w:bodyDiv w:val="1"/>
      <w:marLeft w:val="0"/>
      <w:marRight w:val="0"/>
      <w:marTop w:val="0"/>
      <w:marBottom w:val="0"/>
      <w:divBdr>
        <w:top w:val="none" w:sz="0" w:space="0" w:color="auto"/>
        <w:left w:val="none" w:sz="0" w:space="0" w:color="auto"/>
        <w:bottom w:val="none" w:sz="0" w:space="0" w:color="auto"/>
        <w:right w:val="none" w:sz="0" w:space="0" w:color="auto"/>
      </w:divBdr>
    </w:div>
    <w:div w:id="1698001950">
      <w:bodyDiv w:val="1"/>
      <w:marLeft w:val="0"/>
      <w:marRight w:val="0"/>
      <w:marTop w:val="0"/>
      <w:marBottom w:val="0"/>
      <w:divBdr>
        <w:top w:val="none" w:sz="0" w:space="0" w:color="auto"/>
        <w:left w:val="none" w:sz="0" w:space="0" w:color="auto"/>
        <w:bottom w:val="none" w:sz="0" w:space="0" w:color="auto"/>
        <w:right w:val="none" w:sz="0" w:space="0" w:color="auto"/>
      </w:divBdr>
      <w:divsChild>
        <w:div w:id="1695499724">
          <w:marLeft w:val="0"/>
          <w:marRight w:val="0"/>
          <w:marTop w:val="0"/>
          <w:marBottom w:val="0"/>
          <w:divBdr>
            <w:top w:val="none" w:sz="0" w:space="0" w:color="auto"/>
            <w:left w:val="none" w:sz="0" w:space="0" w:color="auto"/>
            <w:bottom w:val="none" w:sz="0" w:space="0" w:color="auto"/>
            <w:right w:val="none" w:sz="0" w:space="0" w:color="auto"/>
          </w:divBdr>
        </w:div>
        <w:div w:id="991442387">
          <w:marLeft w:val="0"/>
          <w:marRight w:val="0"/>
          <w:marTop w:val="0"/>
          <w:marBottom w:val="0"/>
          <w:divBdr>
            <w:top w:val="none" w:sz="0" w:space="0" w:color="auto"/>
            <w:left w:val="none" w:sz="0" w:space="0" w:color="auto"/>
            <w:bottom w:val="none" w:sz="0" w:space="0" w:color="auto"/>
            <w:right w:val="none" w:sz="0" w:space="0" w:color="auto"/>
          </w:divBdr>
        </w:div>
        <w:div w:id="1921408962">
          <w:marLeft w:val="0"/>
          <w:marRight w:val="0"/>
          <w:marTop w:val="0"/>
          <w:marBottom w:val="0"/>
          <w:divBdr>
            <w:top w:val="none" w:sz="0" w:space="0" w:color="auto"/>
            <w:left w:val="none" w:sz="0" w:space="0" w:color="auto"/>
            <w:bottom w:val="none" w:sz="0" w:space="0" w:color="auto"/>
            <w:right w:val="none" w:sz="0" w:space="0" w:color="auto"/>
          </w:divBdr>
        </w:div>
        <w:div w:id="1181890985">
          <w:marLeft w:val="0"/>
          <w:marRight w:val="0"/>
          <w:marTop w:val="0"/>
          <w:marBottom w:val="0"/>
          <w:divBdr>
            <w:top w:val="none" w:sz="0" w:space="0" w:color="auto"/>
            <w:left w:val="none" w:sz="0" w:space="0" w:color="auto"/>
            <w:bottom w:val="none" w:sz="0" w:space="0" w:color="auto"/>
            <w:right w:val="none" w:sz="0" w:space="0" w:color="auto"/>
          </w:divBdr>
        </w:div>
        <w:div w:id="806778198">
          <w:marLeft w:val="0"/>
          <w:marRight w:val="0"/>
          <w:marTop w:val="0"/>
          <w:marBottom w:val="0"/>
          <w:divBdr>
            <w:top w:val="none" w:sz="0" w:space="0" w:color="auto"/>
            <w:left w:val="none" w:sz="0" w:space="0" w:color="auto"/>
            <w:bottom w:val="none" w:sz="0" w:space="0" w:color="auto"/>
            <w:right w:val="none" w:sz="0" w:space="0" w:color="auto"/>
          </w:divBdr>
        </w:div>
        <w:div w:id="103421843">
          <w:marLeft w:val="0"/>
          <w:marRight w:val="0"/>
          <w:marTop w:val="0"/>
          <w:marBottom w:val="0"/>
          <w:divBdr>
            <w:top w:val="none" w:sz="0" w:space="0" w:color="auto"/>
            <w:left w:val="none" w:sz="0" w:space="0" w:color="auto"/>
            <w:bottom w:val="none" w:sz="0" w:space="0" w:color="auto"/>
            <w:right w:val="none" w:sz="0" w:space="0" w:color="auto"/>
          </w:divBdr>
        </w:div>
      </w:divsChild>
    </w:div>
    <w:div w:id="1709991033">
      <w:bodyDiv w:val="1"/>
      <w:marLeft w:val="0"/>
      <w:marRight w:val="0"/>
      <w:marTop w:val="0"/>
      <w:marBottom w:val="0"/>
      <w:divBdr>
        <w:top w:val="none" w:sz="0" w:space="0" w:color="auto"/>
        <w:left w:val="none" w:sz="0" w:space="0" w:color="auto"/>
        <w:bottom w:val="none" w:sz="0" w:space="0" w:color="auto"/>
        <w:right w:val="none" w:sz="0" w:space="0" w:color="auto"/>
      </w:divBdr>
      <w:divsChild>
        <w:div w:id="600572444">
          <w:marLeft w:val="0"/>
          <w:marRight w:val="0"/>
          <w:marTop w:val="0"/>
          <w:marBottom w:val="0"/>
          <w:divBdr>
            <w:top w:val="none" w:sz="0" w:space="0" w:color="auto"/>
            <w:left w:val="none" w:sz="0" w:space="0" w:color="auto"/>
            <w:bottom w:val="none" w:sz="0" w:space="0" w:color="auto"/>
            <w:right w:val="none" w:sz="0" w:space="0" w:color="auto"/>
          </w:divBdr>
          <w:divsChild>
            <w:div w:id="1211651773">
              <w:marLeft w:val="0"/>
              <w:marRight w:val="0"/>
              <w:marTop w:val="0"/>
              <w:marBottom w:val="0"/>
              <w:divBdr>
                <w:top w:val="none" w:sz="0" w:space="0" w:color="auto"/>
                <w:left w:val="none" w:sz="0" w:space="0" w:color="auto"/>
                <w:bottom w:val="none" w:sz="0" w:space="0" w:color="auto"/>
                <w:right w:val="none" w:sz="0" w:space="0" w:color="auto"/>
              </w:divBdr>
              <w:divsChild>
                <w:div w:id="1486631828">
                  <w:marLeft w:val="0"/>
                  <w:marRight w:val="0"/>
                  <w:marTop w:val="0"/>
                  <w:marBottom w:val="0"/>
                  <w:divBdr>
                    <w:top w:val="none" w:sz="0" w:space="0" w:color="auto"/>
                    <w:left w:val="none" w:sz="0" w:space="0" w:color="auto"/>
                    <w:bottom w:val="none" w:sz="0" w:space="0" w:color="auto"/>
                    <w:right w:val="none" w:sz="0" w:space="0" w:color="auto"/>
                  </w:divBdr>
                  <w:divsChild>
                    <w:div w:id="198882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55048">
      <w:bodyDiv w:val="1"/>
      <w:marLeft w:val="0"/>
      <w:marRight w:val="0"/>
      <w:marTop w:val="0"/>
      <w:marBottom w:val="0"/>
      <w:divBdr>
        <w:top w:val="none" w:sz="0" w:space="0" w:color="auto"/>
        <w:left w:val="none" w:sz="0" w:space="0" w:color="auto"/>
        <w:bottom w:val="none" w:sz="0" w:space="0" w:color="auto"/>
        <w:right w:val="none" w:sz="0" w:space="0" w:color="auto"/>
      </w:divBdr>
      <w:divsChild>
        <w:div w:id="358970658">
          <w:marLeft w:val="0"/>
          <w:marRight w:val="0"/>
          <w:marTop w:val="0"/>
          <w:marBottom w:val="0"/>
          <w:divBdr>
            <w:top w:val="none" w:sz="0" w:space="0" w:color="auto"/>
            <w:left w:val="none" w:sz="0" w:space="0" w:color="auto"/>
            <w:bottom w:val="none" w:sz="0" w:space="0" w:color="auto"/>
            <w:right w:val="none" w:sz="0" w:space="0" w:color="auto"/>
          </w:divBdr>
        </w:div>
        <w:div w:id="1348797772">
          <w:marLeft w:val="0"/>
          <w:marRight w:val="0"/>
          <w:marTop w:val="0"/>
          <w:marBottom w:val="0"/>
          <w:divBdr>
            <w:top w:val="none" w:sz="0" w:space="0" w:color="auto"/>
            <w:left w:val="none" w:sz="0" w:space="0" w:color="auto"/>
            <w:bottom w:val="none" w:sz="0" w:space="0" w:color="auto"/>
            <w:right w:val="none" w:sz="0" w:space="0" w:color="auto"/>
          </w:divBdr>
        </w:div>
        <w:div w:id="1179809388">
          <w:marLeft w:val="0"/>
          <w:marRight w:val="0"/>
          <w:marTop w:val="0"/>
          <w:marBottom w:val="0"/>
          <w:divBdr>
            <w:top w:val="none" w:sz="0" w:space="0" w:color="auto"/>
            <w:left w:val="none" w:sz="0" w:space="0" w:color="auto"/>
            <w:bottom w:val="none" w:sz="0" w:space="0" w:color="auto"/>
            <w:right w:val="none" w:sz="0" w:space="0" w:color="auto"/>
          </w:divBdr>
        </w:div>
        <w:div w:id="992300051">
          <w:marLeft w:val="0"/>
          <w:marRight w:val="0"/>
          <w:marTop w:val="0"/>
          <w:marBottom w:val="0"/>
          <w:divBdr>
            <w:top w:val="none" w:sz="0" w:space="0" w:color="auto"/>
            <w:left w:val="none" w:sz="0" w:space="0" w:color="auto"/>
            <w:bottom w:val="none" w:sz="0" w:space="0" w:color="auto"/>
            <w:right w:val="none" w:sz="0" w:space="0" w:color="auto"/>
          </w:divBdr>
        </w:div>
        <w:div w:id="542256354">
          <w:marLeft w:val="0"/>
          <w:marRight w:val="0"/>
          <w:marTop w:val="0"/>
          <w:marBottom w:val="0"/>
          <w:divBdr>
            <w:top w:val="none" w:sz="0" w:space="0" w:color="auto"/>
            <w:left w:val="none" w:sz="0" w:space="0" w:color="auto"/>
            <w:bottom w:val="none" w:sz="0" w:space="0" w:color="auto"/>
            <w:right w:val="none" w:sz="0" w:space="0" w:color="auto"/>
          </w:divBdr>
        </w:div>
        <w:div w:id="1975676444">
          <w:marLeft w:val="0"/>
          <w:marRight w:val="0"/>
          <w:marTop w:val="0"/>
          <w:marBottom w:val="0"/>
          <w:divBdr>
            <w:top w:val="none" w:sz="0" w:space="0" w:color="auto"/>
            <w:left w:val="none" w:sz="0" w:space="0" w:color="auto"/>
            <w:bottom w:val="none" w:sz="0" w:space="0" w:color="auto"/>
            <w:right w:val="none" w:sz="0" w:space="0" w:color="auto"/>
          </w:divBdr>
        </w:div>
        <w:div w:id="1190803016">
          <w:marLeft w:val="0"/>
          <w:marRight w:val="0"/>
          <w:marTop w:val="0"/>
          <w:marBottom w:val="0"/>
          <w:divBdr>
            <w:top w:val="none" w:sz="0" w:space="0" w:color="auto"/>
            <w:left w:val="none" w:sz="0" w:space="0" w:color="auto"/>
            <w:bottom w:val="none" w:sz="0" w:space="0" w:color="auto"/>
            <w:right w:val="none" w:sz="0" w:space="0" w:color="auto"/>
          </w:divBdr>
        </w:div>
        <w:div w:id="43332315">
          <w:marLeft w:val="0"/>
          <w:marRight w:val="0"/>
          <w:marTop w:val="0"/>
          <w:marBottom w:val="0"/>
          <w:divBdr>
            <w:top w:val="none" w:sz="0" w:space="0" w:color="auto"/>
            <w:left w:val="none" w:sz="0" w:space="0" w:color="auto"/>
            <w:bottom w:val="none" w:sz="0" w:space="0" w:color="auto"/>
            <w:right w:val="none" w:sz="0" w:space="0" w:color="auto"/>
          </w:divBdr>
        </w:div>
        <w:div w:id="354700493">
          <w:marLeft w:val="0"/>
          <w:marRight w:val="0"/>
          <w:marTop w:val="0"/>
          <w:marBottom w:val="0"/>
          <w:divBdr>
            <w:top w:val="none" w:sz="0" w:space="0" w:color="auto"/>
            <w:left w:val="none" w:sz="0" w:space="0" w:color="auto"/>
            <w:bottom w:val="none" w:sz="0" w:space="0" w:color="auto"/>
            <w:right w:val="none" w:sz="0" w:space="0" w:color="auto"/>
          </w:divBdr>
        </w:div>
        <w:div w:id="1927104552">
          <w:marLeft w:val="0"/>
          <w:marRight w:val="0"/>
          <w:marTop w:val="0"/>
          <w:marBottom w:val="0"/>
          <w:divBdr>
            <w:top w:val="none" w:sz="0" w:space="0" w:color="auto"/>
            <w:left w:val="none" w:sz="0" w:space="0" w:color="auto"/>
            <w:bottom w:val="none" w:sz="0" w:space="0" w:color="auto"/>
            <w:right w:val="none" w:sz="0" w:space="0" w:color="auto"/>
          </w:divBdr>
        </w:div>
        <w:div w:id="1409308109">
          <w:marLeft w:val="0"/>
          <w:marRight w:val="0"/>
          <w:marTop w:val="0"/>
          <w:marBottom w:val="0"/>
          <w:divBdr>
            <w:top w:val="none" w:sz="0" w:space="0" w:color="auto"/>
            <w:left w:val="none" w:sz="0" w:space="0" w:color="auto"/>
            <w:bottom w:val="none" w:sz="0" w:space="0" w:color="auto"/>
            <w:right w:val="none" w:sz="0" w:space="0" w:color="auto"/>
          </w:divBdr>
        </w:div>
      </w:divsChild>
    </w:div>
    <w:div w:id="1739592484">
      <w:bodyDiv w:val="1"/>
      <w:marLeft w:val="0"/>
      <w:marRight w:val="0"/>
      <w:marTop w:val="0"/>
      <w:marBottom w:val="0"/>
      <w:divBdr>
        <w:top w:val="none" w:sz="0" w:space="0" w:color="auto"/>
        <w:left w:val="none" w:sz="0" w:space="0" w:color="auto"/>
        <w:bottom w:val="none" w:sz="0" w:space="0" w:color="auto"/>
        <w:right w:val="none" w:sz="0" w:space="0" w:color="auto"/>
      </w:divBdr>
    </w:div>
    <w:div w:id="1753620562">
      <w:bodyDiv w:val="1"/>
      <w:marLeft w:val="0"/>
      <w:marRight w:val="0"/>
      <w:marTop w:val="0"/>
      <w:marBottom w:val="0"/>
      <w:divBdr>
        <w:top w:val="none" w:sz="0" w:space="0" w:color="auto"/>
        <w:left w:val="none" w:sz="0" w:space="0" w:color="auto"/>
        <w:bottom w:val="none" w:sz="0" w:space="0" w:color="auto"/>
        <w:right w:val="none" w:sz="0" w:space="0" w:color="auto"/>
      </w:divBdr>
    </w:div>
    <w:div w:id="1761294238">
      <w:bodyDiv w:val="1"/>
      <w:marLeft w:val="0"/>
      <w:marRight w:val="0"/>
      <w:marTop w:val="0"/>
      <w:marBottom w:val="0"/>
      <w:divBdr>
        <w:top w:val="none" w:sz="0" w:space="0" w:color="auto"/>
        <w:left w:val="none" w:sz="0" w:space="0" w:color="auto"/>
        <w:bottom w:val="none" w:sz="0" w:space="0" w:color="auto"/>
        <w:right w:val="none" w:sz="0" w:space="0" w:color="auto"/>
      </w:divBdr>
      <w:divsChild>
        <w:div w:id="935137638">
          <w:marLeft w:val="0"/>
          <w:marRight w:val="0"/>
          <w:marTop w:val="0"/>
          <w:marBottom w:val="0"/>
          <w:divBdr>
            <w:top w:val="none" w:sz="0" w:space="0" w:color="auto"/>
            <w:left w:val="none" w:sz="0" w:space="0" w:color="auto"/>
            <w:bottom w:val="none" w:sz="0" w:space="0" w:color="auto"/>
            <w:right w:val="none" w:sz="0" w:space="0" w:color="auto"/>
          </w:divBdr>
        </w:div>
        <w:div w:id="249580509">
          <w:marLeft w:val="0"/>
          <w:marRight w:val="0"/>
          <w:marTop w:val="0"/>
          <w:marBottom w:val="0"/>
          <w:divBdr>
            <w:top w:val="none" w:sz="0" w:space="0" w:color="auto"/>
            <w:left w:val="none" w:sz="0" w:space="0" w:color="auto"/>
            <w:bottom w:val="none" w:sz="0" w:space="0" w:color="auto"/>
            <w:right w:val="none" w:sz="0" w:space="0" w:color="auto"/>
          </w:divBdr>
        </w:div>
        <w:div w:id="1926568665">
          <w:marLeft w:val="0"/>
          <w:marRight w:val="0"/>
          <w:marTop w:val="0"/>
          <w:marBottom w:val="0"/>
          <w:divBdr>
            <w:top w:val="none" w:sz="0" w:space="0" w:color="auto"/>
            <w:left w:val="none" w:sz="0" w:space="0" w:color="auto"/>
            <w:bottom w:val="none" w:sz="0" w:space="0" w:color="auto"/>
            <w:right w:val="none" w:sz="0" w:space="0" w:color="auto"/>
          </w:divBdr>
        </w:div>
        <w:div w:id="2130052757">
          <w:marLeft w:val="0"/>
          <w:marRight w:val="0"/>
          <w:marTop w:val="0"/>
          <w:marBottom w:val="0"/>
          <w:divBdr>
            <w:top w:val="none" w:sz="0" w:space="0" w:color="auto"/>
            <w:left w:val="none" w:sz="0" w:space="0" w:color="auto"/>
            <w:bottom w:val="none" w:sz="0" w:space="0" w:color="auto"/>
            <w:right w:val="none" w:sz="0" w:space="0" w:color="auto"/>
          </w:divBdr>
        </w:div>
        <w:div w:id="224069363">
          <w:marLeft w:val="0"/>
          <w:marRight w:val="0"/>
          <w:marTop w:val="0"/>
          <w:marBottom w:val="0"/>
          <w:divBdr>
            <w:top w:val="none" w:sz="0" w:space="0" w:color="auto"/>
            <w:left w:val="none" w:sz="0" w:space="0" w:color="auto"/>
            <w:bottom w:val="none" w:sz="0" w:space="0" w:color="auto"/>
            <w:right w:val="none" w:sz="0" w:space="0" w:color="auto"/>
          </w:divBdr>
        </w:div>
      </w:divsChild>
    </w:div>
    <w:div w:id="1786272385">
      <w:bodyDiv w:val="1"/>
      <w:marLeft w:val="0"/>
      <w:marRight w:val="0"/>
      <w:marTop w:val="0"/>
      <w:marBottom w:val="0"/>
      <w:divBdr>
        <w:top w:val="none" w:sz="0" w:space="0" w:color="auto"/>
        <w:left w:val="none" w:sz="0" w:space="0" w:color="auto"/>
        <w:bottom w:val="none" w:sz="0" w:space="0" w:color="auto"/>
        <w:right w:val="none" w:sz="0" w:space="0" w:color="auto"/>
      </w:divBdr>
    </w:div>
    <w:div w:id="1797210336">
      <w:bodyDiv w:val="1"/>
      <w:marLeft w:val="0"/>
      <w:marRight w:val="0"/>
      <w:marTop w:val="0"/>
      <w:marBottom w:val="0"/>
      <w:divBdr>
        <w:top w:val="none" w:sz="0" w:space="0" w:color="auto"/>
        <w:left w:val="none" w:sz="0" w:space="0" w:color="auto"/>
        <w:bottom w:val="none" w:sz="0" w:space="0" w:color="auto"/>
        <w:right w:val="none" w:sz="0" w:space="0" w:color="auto"/>
      </w:divBdr>
      <w:divsChild>
        <w:div w:id="580218463">
          <w:marLeft w:val="0"/>
          <w:marRight w:val="0"/>
          <w:marTop w:val="0"/>
          <w:marBottom w:val="0"/>
          <w:divBdr>
            <w:top w:val="none" w:sz="0" w:space="0" w:color="auto"/>
            <w:left w:val="none" w:sz="0" w:space="0" w:color="auto"/>
            <w:bottom w:val="none" w:sz="0" w:space="0" w:color="auto"/>
            <w:right w:val="none" w:sz="0" w:space="0" w:color="auto"/>
          </w:divBdr>
        </w:div>
        <w:div w:id="1712416624">
          <w:marLeft w:val="0"/>
          <w:marRight w:val="0"/>
          <w:marTop w:val="0"/>
          <w:marBottom w:val="0"/>
          <w:divBdr>
            <w:top w:val="none" w:sz="0" w:space="0" w:color="auto"/>
            <w:left w:val="none" w:sz="0" w:space="0" w:color="auto"/>
            <w:bottom w:val="none" w:sz="0" w:space="0" w:color="auto"/>
            <w:right w:val="none" w:sz="0" w:space="0" w:color="auto"/>
          </w:divBdr>
        </w:div>
        <w:div w:id="1199204286">
          <w:marLeft w:val="0"/>
          <w:marRight w:val="0"/>
          <w:marTop w:val="0"/>
          <w:marBottom w:val="0"/>
          <w:divBdr>
            <w:top w:val="none" w:sz="0" w:space="0" w:color="auto"/>
            <w:left w:val="none" w:sz="0" w:space="0" w:color="auto"/>
            <w:bottom w:val="none" w:sz="0" w:space="0" w:color="auto"/>
            <w:right w:val="none" w:sz="0" w:space="0" w:color="auto"/>
          </w:divBdr>
        </w:div>
        <w:div w:id="487673777">
          <w:marLeft w:val="0"/>
          <w:marRight w:val="0"/>
          <w:marTop w:val="0"/>
          <w:marBottom w:val="0"/>
          <w:divBdr>
            <w:top w:val="none" w:sz="0" w:space="0" w:color="auto"/>
            <w:left w:val="none" w:sz="0" w:space="0" w:color="auto"/>
            <w:bottom w:val="none" w:sz="0" w:space="0" w:color="auto"/>
            <w:right w:val="none" w:sz="0" w:space="0" w:color="auto"/>
          </w:divBdr>
        </w:div>
        <w:div w:id="1338072509">
          <w:marLeft w:val="0"/>
          <w:marRight w:val="0"/>
          <w:marTop w:val="0"/>
          <w:marBottom w:val="0"/>
          <w:divBdr>
            <w:top w:val="none" w:sz="0" w:space="0" w:color="auto"/>
            <w:left w:val="none" w:sz="0" w:space="0" w:color="auto"/>
            <w:bottom w:val="none" w:sz="0" w:space="0" w:color="auto"/>
            <w:right w:val="none" w:sz="0" w:space="0" w:color="auto"/>
          </w:divBdr>
        </w:div>
        <w:div w:id="1004043114">
          <w:marLeft w:val="0"/>
          <w:marRight w:val="0"/>
          <w:marTop w:val="0"/>
          <w:marBottom w:val="0"/>
          <w:divBdr>
            <w:top w:val="none" w:sz="0" w:space="0" w:color="auto"/>
            <w:left w:val="none" w:sz="0" w:space="0" w:color="auto"/>
            <w:bottom w:val="none" w:sz="0" w:space="0" w:color="auto"/>
            <w:right w:val="none" w:sz="0" w:space="0" w:color="auto"/>
          </w:divBdr>
        </w:div>
        <w:div w:id="863328043">
          <w:marLeft w:val="0"/>
          <w:marRight w:val="0"/>
          <w:marTop w:val="0"/>
          <w:marBottom w:val="0"/>
          <w:divBdr>
            <w:top w:val="none" w:sz="0" w:space="0" w:color="auto"/>
            <w:left w:val="none" w:sz="0" w:space="0" w:color="auto"/>
            <w:bottom w:val="none" w:sz="0" w:space="0" w:color="auto"/>
            <w:right w:val="none" w:sz="0" w:space="0" w:color="auto"/>
          </w:divBdr>
        </w:div>
        <w:div w:id="1066802373">
          <w:marLeft w:val="0"/>
          <w:marRight w:val="0"/>
          <w:marTop w:val="0"/>
          <w:marBottom w:val="0"/>
          <w:divBdr>
            <w:top w:val="none" w:sz="0" w:space="0" w:color="auto"/>
            <w:left w:val="none" w:sz="0" w:space="0" w:color="auto"/>
            <w:bottom w:val="none" w:sz="0" w:space="0" w:color="auto"/>
            <w:right w:val="none" w:sz="0" w:space="0" w:color="auto"/>
          </w:divBdr>
        </w:div>
        <w:div w:id="1326979931">
          <w:marLeft w:val="0"/>
          <w:marRight w:val="0"/>
          <w:marTop w:val="0"/>
          <w:marBottom w:val="0"/>
          <w:divBdr>
            <w:top w:val="none" w:sz="0" w:space="0" w:color="auto"/>
            <w:left w:val="none" w:sz="0" w:space="0" w:color="auto"/>
            <w:bottom w:val="none" w:sz="0" w:space="0" w:color="auto"/>
            <w:right w:val="none" w:sz="0" w:space="0" w:color="auto"/>
          </w:divBdr>
        </w:div>
        <w:div w:id="1943226788">
          <w:marLeft w:val="0"/>
          <w:marRight w:val="0"/>
          <w:marTop w:val="0"/>
          <w:marBottom w:val="0"/>
          <w:divBdr>
            <w:top w:val="none" w:sz="0" w:space="0" w:color="auto"/>
            <w:left w:val="none" w:sz="0" w:space="0" w:color="auto"/>
            <w:bottom w:val="none" w:sz="0" w:space="0" w:color="auto"/>
            <w:right w:val="none" w:sz="0" w:space="0" w:color="auto"/>
          </w:divBdr>
        </w:div>
        <w:div w:id="752967028">
          <w:marLeft w:val="0"/>
          <w:marRight w:val="0"/>
          <w:marTop w:val="0"/>
          <w:marBottom w:val="0"/>
          <w:divBdr>
            <w:top w:val="none" w:sz="0" w:space="0" w:color="auto"/>
            <w:left w:val="none" w:sz="0" w:space="0" w:color="auto"/>
            <w:bottom w:val="none" w:sz="0" w:space="0" w:color="auto"/>
            <w:right w:val="none" w:sz="0" w:space="0" w:color="auto"/>
          </w:divBdr>
        </w:div>
      </w:divsChild>
    </w:div>
    <w:div w:id="1799180416">
      <w:bodyDiv w:val="1"/>
      <w:marLeft w:val="0"/>
      <w:marRight w:val="0"/>
      <w:marTop w:val="0"/>
      <w:marBottom w:val="0"/>
      <w:divBdr>
        <w:top w:val="none" w:sz="0" w:space="0" w:color="auto"/>
        <w:left w:val="none" w:sz="0" w:space="0" w:color="auto"/>
        <w:bottom w:val="none" w:sz="0" w:space="0" w:color="auto"/>
        <w:right w:val="none" w:sz="0" w:space="0" w:color="auto"/>
      </w:divBdr>
    </w:div>
    <w:div w:id="1813014258">
      <w:bodyDiv w:val="1"/>
      <w:marLeft w:val="0"/>
      <w:marRight w:val="0"/>
      <w:marTop w:val="0"/>
      <w:marBottom w:val="0"/>
      <w:divBdr>
        <w:top w:val="none" w:sz="0" w:space="0" w:color="auto"/>
        <w:left w:val="none" w:sz="0" w:space="0" w:color="auto"/>
        <w:bottom w:val="none" w:sz="0" w:space="0" w:color="auto"/>
        <w:right w:val="none" w:sz="0" w:space="0" w:color="auto"/>
      </w:divBdr>
    </w:div>
    <w:div w:id="1819221823">
      <w:bodyDiv w:val="1"/>
      <w:marLeft w:val="0"/>
      <w:marRight w:val="0"/>
      <w:marTop w:val="0"/>
      <w:marBottom w:val="0"/>
      <w:divBdr>
        <w:top w:val="none" w:sz="0" w:space="0" w:color="auto"/>
        <w:left w:val="none" w:sz="0" w:space="0" w:color="auto"/>
        <w:bottom w:val="none" w:sz="0" w:space="0" w:color="auto"/>
        <w:right w:val="none" w:sz="0" w:space="0" w:color="auto"/>
      </w:divBdr>
    </w:div>
    <w:div w:id="1828327085">
      <w:bodyDiv w:val="1"/>
      <w:marLeft w:val="0"/>
      <w:marRight w:val="0"/>
      <w:marTop w:val="0"/>
      <w:marBottom w:val="0"/>
      <w:divBdr>
        <w:top w:val="none" w:sz="0" w:space="0" w:color="auto"/>
        <w:left w:val="none" w:sz="0" w:space="0" w:color="auto"/>
        <w:bottom w:val="none" w:sz="0" w:space="0" w:color="auto"/>
        <w:right w:val="none" w:sz="0" w:space="0" w:color="auto"/>
      </w:divBdr>
      <w:divsChild>
        <w:div w:id="1861815013">
          <w:marLeft w:val="0"/>
          <w:marRight w:val="0"/>
          <w:marTop w:val="0"/>
          <w:marBottom w:val="0"/>
          <w:divBdr>
            <w:top w:val="none" w:sz="0" w:space="0" w:color="auto"/>
            <w:left w:val="none" w:sz="0" w:space="0" w:color="auto"/>
            <w:bottom w:val="none" w:sz="0" w:space="0" w:color="auto"/>
            <w:right w:val="none" w:sz="0" w:space="0" w:color="auto"/>
          </w:divBdr>
          <w:divsChild>
            <w:div w:id="848759521">
              <w:marLeft w:val="0"/>
              <w:marRight w:val="0"/>
              <w:marTop w:val="0"/>
              <w:marBottom w:val="0"/>
              <w:divBdr>
                <w:top w:val="none" w:sz="0" w:space="0" w:color="auto"/>
                <w:left w:val="none" w:sz="0" w:space="0" w:color="auto"/>
                <w:bottom w:val="none" w:sz="0" w:space="0" w:color="auto"/>
                <w:right w:val="none" w:sz="0" w:space="0" w:color="auto"/>
              </w:divBdr>
              <w:divsChild>
                <w:div w:id="1704399734">
                  <w:marLeft w:val="0"/>
                  <w:marRight w:val="0"/>
                  <w:marTop w:val="0"/>
                  <w:marBottom w:val="0"/>
                  <w:divBdr>
                    <w:top w:val="none" w:sz="0" w:space="0" w:color="auto"/>
                    <w:left w:val="none" w:sz="0" w:space="0" w:color="auto"/>
                    <w:bottom w:val="none" w:sz="0" w:space="0" w:color="auto"/>
                    <w:right w:val="none" w:sz="0" w:space="0" w:color="auto"/>
                  </w:divBdr>
                  <w:divsChild>
                    <w:div w:id="10770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521156">
      <w:bodyDiv w:val="1"/>
      <w:marLeft w:val="0"/>
      <w:marRight w:val="0"/>
      <w:marTop w:val="0"/>
      <w:marBottom w:val="0"/>
      <w:divBdr>
        <w:top w:val="none" w:sz="0" w:space="0" w:color="auto"/>
        <w:left w:val="none" w:sz="0" w:space="0" w:color="auto"/>
        <w:bottom w:val="none" w:sz="0" w:space="0" w:color="auto"/>
        <w:right w:val="none" w:sz="0" w:space="0" w:color="auto"/>
      </w:divBdr>
      <w:divsChild>
        <w:div w:id="1162967735">
          <w:marLeft w:val="0"/>
          <w:marRight w:val="0"/>
          <w:marTop w:val="0"/>
          <w:marBottom w:val="0"/>
          <w:divBdr>
            <w:top w:val="none" w:sz="0" w:space="0" w:color="auto"/>
            <w:left w:val="none" w:sz="0" w:space="0" w:color="auto"/>
            <w:bottom w:val="none" w:sz="0" w:space="0" w:color="auto"/>
            <w:right w:val="none" w:sz="0" w:space="0" w:color="auto"/>
          </w:divBdr>
          <w:divsChild>
            <w:div w:id="852958862">
              <w:marLeft w:val="0"/>
              <w:marRight w:val="0"/>
              <w:marTop w:val="0"/>
              <w:marBottom w:val="0"/>
              <w:divBdr>
                <w:top w:val="none" w:sz="0" w:space="0" w:color="auto"/>
                <w:left w:val="none" w:sz="0" w:space="0" w:color="auto"/>
                <w:bottom w:val="none" w:sz="0" w:space="0" w:color="auto"/>
                <w:right w:val="none" w:sz="0" w:space="0" w:color="auto"/>
              </w:divBdr>
              <w:divsChild>
                <w:div w:id="1998339174">
                  <w:marLeft w:val="0"/>
                  <w:marRight w:val="0"/>
                  <w:marTop w:val="0"/>
                  <w:marBottom w:val="0"/>
                  <w:divBdr>
                    <w:top w:val="none" w:sz="0" w:space="0" w:color="auto"/>
                    <w:left w:val="none" w:sz="0" w:space="0" w:color="auto"/>
                    <w:bottom w:val="none" w:sz="0" w:space="0" w:color="auto"/>
                    <w:right w:val="none" w:sz="0" w:space="0" w:color="auto"/>
                  </w:divBdr>
                  <w:divsChild>
                    <w:div w:id="148199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03510">
      <w:bodyDiv w:val="1"/>
      <w:marLeft w:val="0"/>
      <w:marRight w:val="0"/>
      <w:marTop w:val="0"/>
      <w:marBottom w:val="0"/>
      <w:divBdr>
        <w:top w:val="none" w:sz="0" w:space="0" w:color="auto"/>
        <w:left w:val="none" w:sz="0" w:space="0" w:color="auto"/>
        <w:bottom w:val="none" w:sz="0" w:space="0" w:color="auto"/>
        <w:right w:val="none" w:sz="0" w:space="0" w:color="auto"/>
      </w:divBdr>
    </w:div>
    <w:div w:id="1870872065">
      <w:bodyDiv w:val="1"/>
      <w:marLeft w:val="0"/>
      <w:marRight w:val="0"/>
      <w:marTop w:val="0"/>
      <w:marBottom w:val="0"/>
      <w:divBdr>
        <w:top w:val="none" w:sz="0" w:space="0" w:color="auto"/>
        <w:left w:val="none" w:sz="0" w:space="0" w:color="auto"/>
        <w:bottom w:val="none" w:sz="0" w:space="0" w:color="auto"/>
        <w:right w:val="none" w:sz="0" w:space="0" w:color="auto"/>
      </w:divBdr>
    </w:div>
    <w:div w:id="1877279845">
      <w:bodyDiv w:val="1"/>
      <w:marLeft w:val="0"/>
      <w:marRight w:val="0"/>
      <w:marTop w:val="0"/>
      <w:marBottom w:val="0"/>
      <w:divBdr>
        <w:top w:val="none" w:sz="0" w:space="0" w:color="auto"/>
        <w:left w:val="none" w:sz="0" w:space="0" w:color="auto"/>
        <w:bottom w:val="none" w:sz="0" w:space="0" w:color="auto"/>
        <w:right w:val="none" w:sz="0" w:space="0" w:color="auto"/>
      </w:divBdr>
    </w:div>
    <w:div w:id="1895852134">
      <w:bodyDiv w:val="1"/>
      <w:marLeft w:val="0"/>
      <w:marRight w:val="0"/>
      <w:marTop w:val="0"/>
      <w:marBottom w:val="0"/>
      <w:divBdr>
        <w:top w:val="none" w:sz="0" w:space="0" w:color="auto"/>
        <w:left w:val="none" w:sz="0" w:space="0" w:color="auto"/>
        <w:bottom w:val="none" w:sz="0" w:space="0" w:color="auto"/>
        <w:right w:val="none" w:sz="0" w:space="0" w:color="auto"/>
      </w:divBdr>
      <w:divsChild>
        <w:div w:id="892275452">
          <w:marLeft w:val="0"/>
          <w:marRight w:val="0"/>
          <w:marTop w:val="0"/>
          <w:marBottom w:val="0"/>
          <w:divBdr>
            <w:top w:val="none" w:sz="0" w:space="0" w:color="auto"/>
            <w:left w:val="none" w:sz="0" w:space="0" w:color="auto"/>
            <w:bottom w:val="none" w:sz="0" w:space="0" w:color="auto"/>
            <w:right w:val="none" w:sz="0" w:space="0" w:color="auto"/>
          </w:divBdr>
          <w:divsChild>
            <w:div w:id="63880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09491">
      <w:bodyDiv w:val="1"/>
      <w:marLeft w:val="0"/>
      <w:marRight w:val="0"/>
      <w:marTop w:val="0"/>
      <w:marBottom w:val="0"/>
      <w:divBdr>
        <w:top w:val="none" w:sz="0" w:space="0" w:color="auto"/>
        <w:left w:val="none" w:sz="0" w:space="0" w:color="auto"/>
        <w:bottom w:val="none" w:sz="0" w:space="0" w:color="auto"/>
        <w:right w:val="none" w:sz="0" w:space="0" w:color="auto"/>
      </w:divBdr>
      <w:divsChild>
        <w:div w:id="1654796654">
          <w:marLeft w:val="0"/>
          <w:marRight w:val="0"/>
          <w:marTop w:val="0"/>
          <w:marBottom w:val="0"/>
          <w:divBdr>
            <w:top w:val="none" w:sz="0" w:space="0" w:color="auto"/>
            <w:left w:val="none" w:sz="0" w:space="0" w:color="auto"/>
            <w:bottom w:val="none" w:sz="0" w:space="0" w:color="auto"/>
            <w:right w:val="none" w:sz="0" w:space="0" w:color="auto"/>
          </w:divBdr>
          <w:divsChild>
            <w:div w:id="2026318233">
              <w:marLeft w:val="0"/>
              <w:marRight w:val="0"/>
              <w:marTop w:val="0"/>
              <w:marBottom w:val="0"/>
              <w:divBdr>
                <w:top w:val="none" w:sz="0" w:space="0" w:color="auto"/>
                <w:left w:val="none" w:sz="0" w:space="0" w:color="auto"/>
                <w:bottom w:val="none" w:sz="0" w:space="0" w:color="auto"/>
                <w:right w:val="none" w:sz="0" w:space="0" w:color="auto"/>
              </w:divBdr>
              <w:divsChild>
                <w:div w:id="156966320">
                  <w:marLeft w:val="0"/>
                  <w:marRight w:val="0"/>
                  <w:marTop w:val="0"/>
                  <w:marBottom w:val="0"/>
                  <w:divBdr>
                    <w:top w:val="none" w:sz="0" w:space="0" w:color="auto"/>
                    <w:left w:val="none" w:sz="0" w:space="0" w:color="auto"/>
                    <w:bottom w:val="none" w:sz="0" w:space="0" w:color="auto"/>
                    <w:right w:val="none" w:sz="0" w:space="0" w:color="auto"/>
                  </w:divBdr>
                  <w:divsChild>
                    <w:div w:id="98889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930799">
      <w:bodyDiv w:val="1"/>
      <w:marLeft w:val="0"/>
      <w:marRight w:val="0"/>
      <w:marTop w:val="0"/>
      <w:marBottom w:val="0"/>
      <w:divBdr>
        <w:top w:val="none" w:sz="0" w:space="0" w:color="auto"/>
        <w:left w:val="none" w:sz="0" w:space="0" w:color="auto"/>
        <w:bottom w:val="none" w:sz="0" w:space="0" w:color="auto"/>
        <w:right w:val="none" w:sz="0" w:space="0" w:color="auto"/>
      </w:divBdr>
    </w:div>
    <w:div w:id="1925920568">
      <w:bodyDiv w:val="1"/>
      <w:marLeft w:val="0"/>
      <w:marRight w:val="0"/>
      <w:marTop w:val="0"/>
      <w:marBottom w:val="0"/>
      <w:divBdr>
        <w:top w:val="none" w:sz="0" w:space="0" w:color="auto"/>
        <w:left w:val="none" w:sz="0" w:space="0" w:color="auto"/>
        <w:bottom w:val="none" w:sz="0" w:space="0" w:color="auto"/>
        <w:right w:val="none" w:sz="0" w:space="0" w:color="auto"/>
      </w:divBdr>
      <w:divsChild>
        <w:div w:id="1079670786">
          <w:marLeft w:val="0"/>
          <w:marRight w:val="0"/>
          <w:marTop w:val="0"/>
          <w:marBottom w:val="0"/>
          <w:divBdr>
            <w:top w:val="none" w:sz="0" w:space="0" w:color="auto"/>
            <w:left w:val="none" w:sz="0" w:space="0" w:color="auto"/>
            <w:bottom w:val="none" w:sz="0" w:space="0" w:color="auto"/>
            <w:right w:val="none" w:sz="0" w:space="0" w:color="auto"/>
          </w:divBdr>
        </w:div>
        <w:div w:id="526795203">
          <w:marLeft w:val="0"/>
          <w:marRight w:val="0"/>
          <w:marTop w:val="0"/>
          <w:marBottom w:val="0"/>
          <w:divBdr>
            <w:top w:val="none" w:sz="0" w:space="0" w:color="auto"/>
            <w:left w:val="none" w:sz="0" w:space="0" w:color="auto"/>
            <w:bottom w:val="none" w:sz="0" w:space="0" w:color="auto"/>
            <w:right w:val="none" w:sz="0" w:space="0" w:color="auto"/>
          </w:divBdr>
        </w:div>
        <w:div w:id="1641108514">
          <w:marLeft w:val="0"/>
          <w:marRight w:val="0"/>
          <w:marTop w:val="0"/>
          <w:marBottom w:val="0"/>
          <w:divBdr>
            <w:top w:val="none" w:sz="0" w:space="0" w:color="auto"/>
            <w:left w:val="none" w:sz="0" w:space="0" w:color="auto"/>
            <w:bottom w:val="none" w:sz="0" w:space="0" w:color="auto"/>
            <w:right w:val="none" w:sz="0" w:space="0" w:color="auto"/>
          </w:divBdr>
        </w:div>
        <w:div w:id="901906824">
          <w:marLeft w:val="0"/>
          <w:marRight w:val="0"/>
          <w:marTop w:val="0"/>
          <w:marBottom w:val="0"/>
          <w:divBdr>
            <w:top w:val="none" w:sz="0" w:space="0" w:color="auto"/>
            <w:left w:val="none" w:sz="0" w:space="0" w:color="auto"/>
            <w:bottom w:val="none" w:sz="0" w:space="0" w:color="auto"/>
            <w:right w:val="none" w:sz="0" w:space="0" w:color="auto"/>
          </w:divBdr>
        </w:div>
        <w:div w:id="1357199095">
          <w:marLeft w:val="0"/>
          <w:marRight w:val="0"/>
          <w:marTop w:val="0"/>
          <w:marBottom w:val="0"/>
          <w:divBdr>
            <w:top w:val="none" w:sz="0" w:space="0" w:color="auto"/>
            <w:left w:val="none" w:sz="0" w:space="0" w:color="auto"/>
            <w:bottom w:val="none" w:sz="0" w:space="0" w:color="auto"/>
            <w:right w:val="none" w:sz="0" w:space="0" w:color="auto"/>
          </w:divBdr>
        </w:div>
        <w:div w:id="683556717">
          <w:marLeft w:val="0"/>
          <w:marRight w:val="0"/>
          <w:marTop w:val="0"/>
          <w:marBottom w:val="0"/>
          <w:divBdr>
            <w:top w:val="none" w:sz="0" w:space="0" w:color="auto"/>
            <w:left w:val="none" w:sz="0" w:space="0" w:color="auto"/>
            <w:bottom w:val="none" w:sz="0" w:space="0" w:color="auto"/>
            <w:right w:val="none" w:sz="0" w:space="0" w:color="auto"/>
          </w:divBdr>
        </w:div>
      </w:divsChild>
    </w:div>
    <w:div w:id="1926301633">
      <w:bodyDiv w:val="1"/>
      <w:marLeft w:val="0"/>
      <w:marRight w:val="0"/>
      <w:marTop w:val="0"/>
      <w:marBottom w:val="0"/>
      <w:divBdr>
        <w:top w:val="none" w:sz="0" w:space="0" w:color="auto"/>
        <w:left w:val="none" w:sz="0" w:space="0" w:color="auto"/>
        <w:bottom w:val="none" w:sz="0" w:space="0" w:color="auto"/>
        <w:right w:val="none" w:sz="0" w:space="0" w:color="auto"/>
      </w:divBdr>
    </w:div>
    <w:div w:id="1930968265">
      <w:bodyDiv w:val="1"/>
      <w:marLeft w:val="0"/>
      <w:marRight w:val="0"/>
      <w:marTop w:val="0"/>
      <w:marBottom w:val="0"/>
      <w:divBdr>
        <w:top w:val="none" w:sz="0" w:space="0" w:color="auto"/>
        <w:left w:val="none" w:sz="0" w:space="0" w:color="auto"/>
        <w:bottom w:val="none" w:sz="0" w:space="0" w:color="auto"/>
        <w:right w:val="none" w:sz="0" w:space="0" w:color="auto"/>
      </w:divBdr>
    </w:div>
    <w:div w:id="1935555982">
      <w:bodyDiv w:val="1"/>
      <w:marLeft w:val="0"/>
      <w:marRight w:val="0"/>
      <w:marTop w:val="0"/>
      <w:marBottom w:val="0"/>
      <w:divBdr>
        <w:top w:val="none" w:sz="0" w:space="0" w:color="auto"/>
        <w:left w:val="none" w:sz="0" w:space="0" w:color="auto"/>
        <w:bottom w:val="none" w:sz="0" w:space="0" w:color="auto"/>
        <w:right w:val="none" w:sz="0" w:space="0" w:color="auto"/>
      </w:divBdr>
    </w:div>
    <w:div w:id="1942451768">
      <w:bodyDiv w:val="1"/>
      <w:marLeft w:val="0"/>
      <w:marRight w:val="0"/>
      <w:marTop w:val="0"/>
      <w:marBottom w:val="0"/>
      <w:divBdr>
        <w:top w:val="none" w:sz="0" w:space="0" w:color="auto"/>
        <w:left w:val="none" w:sz="0" w:space="0" w:color="auto"/>
        <w:bottom w:val="none" w:sz="0" w:space="0" w:color="auto"/>
        <w:right w:val="none" w:sz="0" w:space="0" w:color="auto"/>
      </w:divBdr>
    </w:div>
    <w:div w:id="1974600027">
      <w:bodyDiv w:val="1"/>
      <w:marLeft w:val="0"/>
      <w:marRight w:val="0"/>
      <w:marTop w:val="0"/>
      <w:marBottom w:val="0"/>
      <w:divBdr>
        <w:top w:val="none" w:sz="0" w:space="0" w:color="auto"/>
        <w:left w:val="none" w:sz="0" w:space="0" w:color="auto"/>
        <w:bottom w:val="none" w:sz="0" w:space="0" w:color="auto"/>
        <w:right w:val="none" w:sz="0" w:space="0" w:color="auto"/>
      </w:divBdr>
    </w:div>
    <w:div w:id="1977682563">
      <w:bodyDiv w:val="1"/>
      <w:marLeft w:val="0"/>
      <w:marRight w:val="0"/>
      <w:marTop w:val="0"/>
      <w:marBottom w:val="0"/>
      <w:divBdr>
        <w:top w:val="none" w:sz="0" w:space="0" w:color="auto"/>
        <w:left w:val="none" w:sz="0" w:space="0" w:color="auto"/>
        <w:bottom w:val="none" w:sz="0" w:space="0" w:color="auto"/>
        <w:right w:val="none" w:sz="0" w:space="0" w:color="auto"/>
      </w:divBdr>
    </w:div>
    <w:div w:id="1981686619">
      <w:bodyDiv w:val="1"/>
      <w:marLeft w:val="0"/>
      <w:marRight w:val="0"/>
      <w:marTop w:val="0"/>
      <w:marBottom w:val="0"/>
      <w:divBdr>
        <w:top w:val="none" w:sz="0" w:space="0" w:color="auto"/>
        <w:left w:val="none" w:sz="0" w:space="0" w:color="auto"/>
        <w:bottom w:val="none" w:sz="0" w:space="0" w:color="auto"/>
        <w:right w:val="none" w:sz="0" w:space="0" w:color="auto"/>
      </w:divBdr>
      <w:divsChild>
        <w:div w:id="854613672">
          <w:marLeft w:val="0"/>
          <w:marRight w:val="0"/>
          <w:marTop w:val="0"/>
          <w:marBottom w:val="0"/>
          <w:divBdr>
            <w:top w:val="none" w:sz="0" w:space="0" w:color="auto"/>
            <w:left w:val="none" w:sz="0" w:space="0" w:color="auto"/>
            <w:bottom w:val="none" w:sz="0" w:space="0" w:color="auto"/>
            <w:right w:val="none" w:sz="0" w:space="0" w:color="auto"/>
          </w:divBdr>
          <w:divsChild>
            <w:div w:id="1858737638">
              <w:marLeft w:val="0"/>
              <w:marRight w:val="0"/>
              <w:marTop w:val="0"/>
              <w:marBottom w:val="0"/>
              <w:divBdr>
                <w:top w:val="none" w:sz="0" w:space="0" w:color="auto"/>
                <w:left w:val="none" w:sz="0" w:space="0" w:color="auto"/>
                <w:bottom w:val="none" w:sz="0" w:space="0" w:color="auto"/>
                <w:right w:val="none" w:sz="0" w:space="0" w:color="auto"/>
              </w:divBdr>
              <w:divsChild>
                <w:div w:id="1220365433">
                  <w:marLeft w:val="0"/>
                  <w:marRight w:val="0"/>
                  <w:marTop w:val="0"/>
                  <w:marBottom w:val="0"/>
                  <w:divBdr>
                    <w:top w:val="none" w:sz="0" w:space="0" w:color="auto"/>
                    <w:left w:val="none" w:sz="0" w:space="0" w:color="auto"/>
                    <w:bottom w:val="none" w:sz="0" w:space="0" w:color="auto"/>
                    <w:right w:val="none" w:sz="0" w:space="0" w:color="auto"/>
                  </w:divBdr>
                  <w:divsChild>
                    <w:div w:id="47167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190120">
      <w:bodyDiv w:val="1"/>
      <w:marLeft w:val="0"/>
      <w:marRight w:val="0"/>
      <w:marTop w:val="0"/>
      <w:marBottom w:val="0"/>
      <w:divBdr>
        <w:top w:val="none" w:sz="0" w:space="0" w:color="auto"/>
        <w:left w:val="none" w:sz="0" w:space="0" w:color="auto"/>
        <w:bottom w:val="none" w:sz="0" w:space="0" w:color="auto"/>
        <w:right w:val="none" w:sz="0" w:space="0" w:color="auto"/>
      </w:divBdr>
      <w:divsChild>
        <w:div w:id="1723678222">
          <w:marLeft w:val="0"/>
          <w:marRight w:val="0"/>
          <w:marTop w:val="0"/>
          <w:marBottom w:val="0"/>
          <w:divBdr>
            <w:top w:val="none" w:sz="0" w:space="0" w:color="auto"/>
            <w:left w:val="none" w:sz="0" w:space="0" w:color="auto"/>
            <w:bottom w:val="none" w:sz="0" w:space="0" w:color="auto"/>
            <w:right w:val="none" w:sz="0" w:space="0" w:color="auto"/>
          </w:divBdr>
        </w:div>
        <w:div w:id="972754052">
          <w:marLeft w:val="0"/>
          <w:marRight w:val="0"/>
          <w:marTop w:val="0"/>
          <w:marBottom w:val="0"/>
          <w:divBdr>
            <w:top w:val="none" w:sz="0" w:space="0" w:color="auto"/>
            <w:left w:val="none" w:sz="0" w:space="0" w:color="auto"/>
            <w:bottom w:val="none" w:sz="0" w:space="0" w:color="auto"/>
            <w:right w:val="none" w:sz="0" w:space="0" w:color="auto"/>
          </w:divBdr>
        </w:div>
        <w:div w:id="651762461">
          <w:marLeft w:val="0"/>
          <w:marRight w:val="0"/>
          <w:marTop w:val="0"/>
          <w:marBottom w:val="0"/>
          <w:divBdr>
            <w:top w:val="none" w:sz="0" w:space="0" w:color="auto"/>
            <w:left w:val="none" w:sz="0" w:space="0" w:color="auto"/>
            <w:bottom w:val="none" w:sz="0" w:space="0" w:color="auto"/>
            <w:right w:val="none" w:sz="0" w:space="0" w:color="auto"/>
          </w:divBdr>
        </w:div>
        <w:div w:id="1122192221">
          <w:marLeft w:val="0"/>
          <w:marRight w:val="0"/>
          <w:marTop w:val="0"/>
          <w:marBottom w:val="0"/>
          <w:divBdr>
            <w:top w:val="none" w:sz="0" w:space="0" w:color="auto"/>
            <w:left w:val="none" w:sz="0" w:space="0" w:color="auto"/>
            <w:bottom w:val="none" w:sz="0" w:space="0" w:color="auto"/>
            <w:right w:val="none" w:sz="0" w:space="0" w:color="auto"/>
          </w:divBdr>
        </w:div>
        <w:div w:id="1298948358">
          <w:marLeft w:val="0"/>
          <w:marRight w:val="0"/>
          <w:marTop w:val="0"/>
          <w:marBottom w:val="0"/>
          <w:divBdr>
            <w:top w:val="none" w:sz="0" w:space="0" w:color="auto"/>
            <w:left w:val="none" w:sz="0" w:space="0" w:color="auto"/>
            <w:bottom w:val="none" w:sz="0" w:space="0" w:color="auto"/>
            <w:right w:val="none" w:sz="0" w:space="0" w:color="auto"/>
          </w:divBdr>
        </w:div>
        <w:div w:id="1163855575">
          <w:marLeft w:val="0"/>
          <w:marRight w:val="0"/>
          <w:marTop w:val="0"/>
          <w:marBottom w:val="0"/>
          <w:divBdr>
            <w:top w:val="none" w:sz="0" w:space="0" w:color="auto"/>
            <w:left w:val="none" w:sz="0" w:space="0" w:color="auto"/>
            <w:bottom w:val="none" w:sz="0" w:space="0" w:color="auto"/>
            <w:right w:val="none" w:sz="0" w:space="0" w:color="auto"/>
          </w:divBdr>
        </w:div>
        <w:div w:id="1688210913">
          <w:marLeft w:val="0"/>
          <w:marRight w:val="0"/>
          <w:marTop w:val="0"/>
          <w:marBottom w:val="0"/>
          <w:divBdr>
            <w:top w:val="none" w:sz="0" w:space="0" w:color="auto"/>
            <w:left w:val="none" w:sz="0" w:space="0" w:color="auto"/>
            <w:bottom w:val="none" w:sz="0" w:space="0" w:color="auto"/>
            <w:right w:val="none" w:sz="0" w:space="0" w:color="auto"/>
          </w:divBdr>
        </w:div>
        <w:div w:id="2027554074">
          <w:marLeft w:val="0"/>
          <w:marRight w:val="0"/>
          <w:marTop w:val="0"/>
          <w:marBottom w:val="0"/>
          <w:divBdr>
            <w:top w:val="none" w:sz="0" w:space="0" w:color="auto"/>
            <w:left w:val="none" w:sz="0" w:space="0" w:color="auto"/>
            <w:bottom w:val="none" w:sz="0" w:space="0" w:color="auto"/>
            <w:right w:val="none" w:sz="0" w:space="0" w:color="auto"/>
          </w:divBdr>
        </w:div>
        <w:div w:id="797794097">
          <w:marLeft w:val="0"/>
          <w:marRight w:val="0"/>
          <w:marTop w:val="0"/>
          <w:marBottom w:val="0"/>
          <w:divBdr>
            <w:top w:val="none" w:sz="0" w:space="0" w:color="auto"/>
            <w:left w:val="none" w:sz="0" w:space="0" w:color="auto"/>
            <w:bottom w:val="none" w:sz="0" w:space="0" w:color="auto"/>
            <w:right w:val="none" w:sz="0" w:space="0" w:color="auto"/>
          </w:divBdr>
        </w:div>
        <w:div w:id="2006778519">
          <w:marLeft w:val="0"/>
          <w:marRight w:val="0"/>
          <w:marTop w:val="0"/>
          <w:marBottom w:val="0"/>
          <w:divBdr>
            <w:top w:val="none" w:sz="0" w:space="0" w:color="auto"/>
            <w:left w:val="none" w:sz="0" w:space="0" w:color="auto"/>
            <w:bottom w:val="none" w:sz="0" w:space="0" w:color="auto"/>
            <w:right w:val="none" w:sz="0" w:space="0" w:color="auto"/>
          </w:divBdr>
        </w:div>
        <w:div w:id="1657412043">
          <w:marLeft w:val="0"/>
          <w:marRight w:val="0"/>
          <w:marTop w:val="0"/>
          <w:marBottom w:val="0"/>
          <w:divBdr>
            <w:top w:val="none" w:sz="0" w:space="0" w:color="auto"/>
            <w:left w:val="none" w:sz="0" w:space="0" w:color="auto"/>
            <w:bottom w:val="none" w:sz="0" w:space="0" w:color="auto"/>
            <w:right w:val="none" w:sz="0" w:space="0" w:color="auto"/>
          </w:divBdr>
        </w:div>
      </w:divsChild>
    </w:div>
    <w:div w:id="2013601642">
      <w:bodyDiv w:val="1"/>
      <w:marLeft w:val="0"/>
      <w:marRight w:val="0"/>
      <w:marTop w:val="0"/>
      <w:marBottom w:val="0"/>
      <w:divBdr>
        <w:top w:val="none" w:sz="0" w:space="0" w:color="auto"/>
        <w:left w:val="none" w:sz="0" w:space="0" w:color="auto"/>
        <w:bottom w:val="none" w:sz="0" w:space="0" w:color="auto"/>
        <w:right w:val="none" w:sz="0" w:space="0" w:color="auto"/>
      </w:divBdr>
    </w:div>
    <w:div w:id="2014986393">
      <w:bodyDiv w:val="1"/>
      <w:marLeft w:val="0"/>
      <w:marRight w:val="0"/>
      <w:marTop w:val="0"/>
      <w:marBottom w:val="0"/>
      <w:divBdr>
        <w:top w:val="none" w:sz="0" w:space="0" w:color="auto"/>
        <w:left w:val="none" w:sz="0" w:space="0" w:color="auto"/>
        <w:bottom w:val="none" w:sz="0" w:space="0" w:color="auto"/>
        <w:right w:val="none" w:sz="0" w:space="0" w:color="auto"/>
      </w:divBdr>
    </w:div>
    <w:div w:id="2023509134">
      <w:bodyDiv w:val="1"/>
      <w:marLeft w:val="0"/>
      <w:marRight w:val="0"/>
      <w:marTop w:val="0"/>
      <w:marBottom w:val="0"/>
      <w:divBdr>
        <w:top w:val="none" w:sz="0" w:space="0" w:color="auto"/>
        <w:left w:val="none" w:sz="0" w:space="0" w:color="auto"/>
        <w:bottom w:val="none" w:sz="0" w:space="0" w:color="auto"/>
        <w:right w:val="none" w:sz="0" w:space="0" w:color="auto"/>
      </w:divBdr>
    </w:div>
    <w:div w:id="2036686014">
      <w:bodyDiv w:val="1"/>
      <w:marLeft w:val="0"/>
      <w:marRight w:val="0"/>
      <w:marTop w:val="0"/>
      <w:marBottom w:val="0"/>
      <w:divBdr>
        <w:top w:val="none" w:sz="0" w:space="0" w:color="auto"/>
        <w:left w:val="none" w:sz="0" w:space="0" w:color="auto"/>
        <w:bottom w:val="none" w:sz="0" w:space="0" w:color="auto"/>
        <w:right w:val="none" w:sz="0" w:space="0" w:color="auto"/>
      </w:divBdr>
      <w:divsChild>
        <w:div w:id="1014770176">
          <w:marLeft w:val="0"/>
          <w:marRight w:val="0"/>
          <w:marTop w:val="0"/>
          <w:marBottom w:val="0"/>
          <w:divBdr>
            <w:top w:val="none" w:sz="0" w:space="0" w:color="auto"/>
            <w:left w:val="none" w:sz="0" w:space="0" w:color="auto"/>
            <w:bottom w:val="none" w:sz="0" w:space="0" w:color="auto"/>
            <w:right w:val="none" w:sz="0" w:space="0" w:color="auto"/>
          </w:divBdr>
        </w:div>
        <w:div w:id="1633243108">
          <w:marLeft w:val="0"/>
          <w:marRight w:val="0"/>
          <w:marTop w:val="0"/>
          <w:marBottom w:val="0"/>
          <w:divBdr>
            <w:top w:val="none" w:sz="0" w:space="0" w:color="auto"/>
            <w:left w:val="none" w:sz="0" w:space="0" w:color="auto"/>
            <w:bottom w:val="none" w:sz="0" w:space="0" w:color="auto"/>
            <w:right w:val="none" w:sz="0" w:space="0" w:color="auto"/>
          </w:divBdr>
        </w:div>
        <w:div w:id="48119338">
          <w:marLeft w:val="0"/>
          <w:marRight w:val="0"/>
          <w:marTop w:val="0"/>
          <w:marBottom w:val="0"/>
          <w:divBdr>
            <w:top w:val="none" w:sz="0" w:space="0" w:color="auto"/>
            <w:left w:val="none" w:sz="0" w:space="0" w:color="auto"/>
            <w:bottom w:val="none" w:sz="0" w:space="0" w:color="auto"/>
            <w:right w:val="none" w:sz="0" w:space="0" w:color="auto"/>
          </w:divBdr>
        </w:div>
        <w:div w:id="1882861988">
          <w:marLeft w:val="0"/>
          <w:marRight w:val="0"/>
          <w:marTop w:val="0"/>
          <w:marBottom w:val="0"/>
          <w:divBdr>
            <w:top w:val="none" w:sz="0" w:space="0" w:color="auto"/>
            <w:left w:val="none" w:sz="0" w:space="0" w:color="auto"/>
            <w:bottom w:val="none" w:sz="0" w:space="0" w:color="auto"/>
            <w:right w:val="none" w:sz="0" w:space="0" w:color="auto"/>
          </w:divBdr>
        </w:div>
        <w:div w:id="165752626">
          <w:marLeft w:val="0"/>
          <w:marRight w:val="0"/>
          <w:marTop w:val="0"/>
          <w:marBottom w:val="0"/>
          <w:divBdr>
            <w:top w:val="none" w:sz="0" w:space="0" w:color="auto"/>
            <w:left w:val="none" w:sz="0" w:space="0" w:color="auto"/>
            <w:bottom w:val="none" w:sz="0" w:space="0" w:color="auto"/>
            <w:right w:val="none" w:sz="0" w:space="0" w:color="auto"/>
          </w:divBdr>
        </w:div>
        <w:div w:id="824706880">
          <w:marLeft w:val="0"/>
          <w:marRight w:val="0"/>
          <w:marTop w:val="0"/>
          <w:marBottom w:val="0"/>
          <w:divBdr>
            <w:top w:val="none" w:sz="0" w:space="0" w:color="auto"/>
            <w:left w:val="none" w:sz="0" w:space="0" w:color="auto"/>
            <w:bottom w:val="none" w:sz="0" w:space="0" w:color="auto"/>
            <w:right w:val="none" w:sz="0" w:space="0" w:color="auto"/>
          </w:divBdr>
        </w:div>
        <w:div w:id="712533387">
          <w:marLeft w:val="0"/>
          <w:marRight w:val="0"/>
          <w:marTop w:val="0"/>
          <w:marBottom w:val="0"/>
          <w:divBdr>
            <w:top w:val="none" w:sz="0" w:space="0" w:color="auto"/>
            <w:left w:val="none" w:sz="0" w:space="0" w:color="auto"/>
            <w:bottom w:val="none" w:sz="0" w:space="0" w:color="auto"/>
            <w:right w:val="none" w:sz="0" w:space="0" w:color="auto"/>
          </w:divBdr>
        </w:div>
        <w:div w:id="903830490">
          <w:marLeft w:val="0"/>
          <w:marRight w:val="0"/>
          <w:marTop w:val="0"/>
          <w:marBottom w:val="0"/>
          <w:divBdr>
            <w:top w:val="none" w:sz="0" w:space="0" w:color="auto"/>
            <w:left w:val="none" w:sz="0" w:space="0" w:color="auto"/>
            <w:bottom w:val="none" w:sz="0" w:space="0" w:color="auto"/>
            <w:right w:val="none" w:sz="0" w:space="0" w:color="auto"/>
          </w:divBdr>
        </w:div>
        <w:div w:id="1249388457">
          <w:marLeft w:val="0"/>
          <w:marRight w:val="0"/>
          <w:marTop w:val="0"/>
          <w:marBottom w:val="0"/>
          <w:divBdr>
            <w:top w:val="none" w:sz="0" w:space="0" w:color="auto"/>
            <w:left w:val="none" w:sz="0" w:space="0" w:color="auto"/>
            <w:bottom w:val="none" w:sz="0" w:space="0" w:color="auto"/>
            <w:right w:val="none" w:sz="0" w:space="0" w:color="auto"/>
          </w:divBdr>
        </w:div>
      </w:divsChild>
    </w:div>
    <w:div w:id="2056461935">
      <w:bodyDiv w:val="1"/>
      <w:marLeft w:val="0"/>
      <w:marRight w:val="0"/>
      <w:marTop w:val="0"/>
      <w:marBottom w:val="0"/>
      <w:divBdr>
        <w:top w:val="none" w:sz="0" w:space="0" w:color="auto"/>
        <w:left w:val="none" w:sz="0" w:space="0" w:color="auto"/>
        <w:bottom w:val="none" w:sz="0" w:space="0" w:color="auto"/>
        <w:right w:val="none" w:sz="0" w:space="0" w:color="auto"/>
      </w:divBdr>
    </w:div>
    <w:div w:id="2061204782">
      <w:bodyDiv w:val="1"/>
      <w:marLeft w:val="0"/>
      <w:marRight w:val="0"/>
      <w:marTop w:val="0"/>
      <w:marBottom w:val="0"/>
      <w:divBdr>
        <w:top w:val="none" w:sz="0" w:space="0" w:color="auto"/>
        <w:left w:val="none" w:sz="0" w:space="0" w:color="auto"/>
        <w:bottom w:val="none" w:sz="0" w:space="0" w:color="auto"/>
        <w:right w:val="none" w:sz="0" w:space="0" w:color="auto"/>
      </w:divBdr>
    </w:div>
    <w:div w:id="2062560565">
      <w:bodyDiv w:val="1"/>
      <w:marLeft w:val="0"/>
      <w:marRight w:val="0"/>
      <w:marTop w:val="0"/>
      <w:marBottom w:val="0"/>
      <w:divBdr>
        <w:top w:val="none" w:sz="0" w:space="0" w:color="auto"/>
        <w:left w:val="none" w:sz="0" w:space="0" w:color="auto"/>
        <w:bottom w:val="none" w:sz="0" w:space="0" w:color="auto"/>
        <w:right w:val="none" w:sz="0" w:space="0" w:color="auto"/>
      </w:divBdr>
    </w:div>
    <w:div w:id="2063405325">
      <w:bodyDiv w:val="1"/>
      <w:marLeft w:val="0"/>
      <w:marRight w:val="0"/>
      <w:marTop w:val="0"/>
      <w:marBottom w:val="0"/>
      <w:divBdr>
        <w:top w:val="none" w:sz="0" w:space="0" w:color="auto"/>
        <w:left w:val="none" w:sz="0" w:space="0" w:color="auto"/>
        <w:bottom w:val="none" w:sz="0" w:space="0" w:color="auto"/>
        <w:right w:val="none" w:sz="0" w:space="0" w:color="auto"/>
      </w:divBdr>
    </w:div>
    <w:div w:id="2094038074">
      <w:bodyDiv w:val="1"/>
      <w:marLeft w:val="0"/>
      <w:marRight w:val="0"/>
      <w:marTop w:val="0"/>
      <w:marBottom w:val="0"/>
      <w:divBdr>
        <w:top w:val="none" w:sz="0" w:space="0" w:color="auto"/>
        <w:left w:val="none" w:sz="0" w:space="0" w:color="auto"/>
        <w:bottom w:val="none" w:sz="0" w:space="0" w:color="auto"/>
        <w:right w:val="none" w:sz="0" w:space="0" w:color="auto"/>
      </w:divBdr>
    </w:div>
    <w:div w:id="2096701988">
      <w:bodyDiv w:val="1"/>
      <w:marLeft w:val="0"/>
      <w:marRight w:val="0"/>
      <w:marTop w:val="0"/>
      <w:marBottom w:val="0"/>
      <w:divBdr>
        <w:top w:val="none" w:sz="0" w:space="0" w:color="auto"/>
        <w:left w:val="none" w:sz="0" w:space="0" w:color="auto"/>
        <w:bottom w:val="none" w:sz="0" w:space="0" w:color="auto"/>
        <w:right w:val="none" w:sz="0" w:space="0" w:color="auto"/>
      </w:divBdr>
    </w:div>
    <w:div w:id="2098093761">
      <w:bodyDiv w:val="1"/>
      <w:marLeft w:val="0"/>
      <w:marRight w:val="0"/>
      <w:marTop w:val="0"/>
      <w:marBottom w:val="0"/>
      <w:divBdr>
        <w:top w:val="none" w:sz="0" w:space="0" w:color="auto"/>
        <w:left w:val="none" w:sz="0" w:space="0" w:color="auto"/>
        <w:bottom w:val="none" w:sz="0" w:space="0" w:color="auto"/>
        <w:right w:val="none" w:sz="0" w:space="0" w:color="auto"/>
      </w:divBdr>
      <w:divsChild>
        <w:div w:id="755829348">
          <w:marLeft w:val="0"/>
          <w:marRight w:val="0"/>
          <w:marTop w:val="0"/>
          <w:marBottom w:val="0"/>
          <w:divBdr>
            <w:top w:val="none" w:sz="0" w:space="0" w:color="auto"/>
            <w:left w:val="none" w:sz="0" w:space="0" w:color="auto"/>
            <w:bottom w:val="none" w:sz="0" w:space="0" w:color="auto"/>
            <w:right w:val="none" w:sz="0" w:space="0" w:color="auto"/>
          </w:divBdr>
        </w:div>
        <w:div w:id="453720661">
          <w:marLeft w:val="0"/>
          <w:marRight w:val="0"/>
          <w:marTop w:val="0"/>
          <w:marBottom w:val="0"/>
          <w:divBdr>
            <w:top w:val="none" w:sz="0" w:space="0" w:color="auto"/>
            <w:left w:val="none" w:sz="0" w:space="0" w:color="auto"/>
            <w:bottom w:val="none" w:sz="0" w:space="0" w:color="auto"/>
            <w:right w:val="none" w:sz="0" w:space="0" w:color="auto"/>
          </w:divBdr>
        </w:div>
        <w:div w:id="1883394728">
          <w:marLeft w:val="0"/>
          <w:marRight w:val="0"/>
          <w:marTop w:val="0"/>
          <w:marBottom w:val="0"/>
          <w:divBdr>
            <w:top w:val="none" w:sz="0" w:space="0" w:color="auto"/>
            <w:left w:val="none" w:sz="0" w:space="0" w:color="auto"/>
            <w:bottom w:val="none" w:sz="0" w:space="0" w:color="auto"/>
            <w:right w:val="none" w:sz="0" w:space="0" w:color="auto"/>
          </w:divBdr>
        </w:div>
        <w:div w:id="317811142">
          <w:marLeft w:val="0"/>
          <w:marRight w:val="0"/>
          <w:marTop w:val="0"/>
          <w:marBottom w:val="0"/>
          <w:divBdr>
            <w:top w:val="none" w:sz="0" w:space="0" w:color="auto"/>
            <w:left w:val="none" w:sz="0" w:space="0" w:color="auto"/>
            <w:bottom w:val="none" w:sz="0" w:space="0" w:color="auto"/>
            <w:right w:val="none" w:sz="0" w:space="0" w:color="auto"/>
          </w:divBdr>
        </w:div>
        <w:div w:id="1735347030">
          <w:marLeft w:val="0"/>
          <w:marRight w:val="0"/>
          <w:marTop w:val="0"/>
          <w:marBottom w:val="0"/>
          <w:divBdr>
            <w:top w:val="none" w:sz="0" w:space="0" w:color="auto"/>
            <w:left w:val="none" w:sz="0" w:space="0" w:color="auto"/>
            <w:bottom w:val="none" w:sz="0" w:space="0" w:color="auto"/>
            <w:right w:val="none" w:sz="0" w:space="0" w:color="auto"/>
          </w:divBdr>
        </w:div>
        <w:div w:id="769932421">
          <w:marLeft w:val="0"/>
          <w:marRight w:val="0"/>
          <w:marTop w:val="0"/>
          <w:marBottom w:val="0"/>
          <w:divBdr>
            <w:top w:val="none" w:sz="0" w:space="0" w:color="auto"/>
            <w:left w:val="none" w:sz="0" w:space="0" w:color="auto"/>
            <w:bottom w:val="none" w:sz="0" w:space="0" w:color="auto"/>
            <w:right w:val="none" w:sz="0" w:space="0" w:color="auto"/>
          </w:divBdr>
        </w:div>
      </w:divsChild>
    </w:div>
    <w:div w:id="2099062837">
      <w:bodyDiv w:val="1"/>
      <w:marLeft w:val="0"/>
      <w:marRight w:val="0"/>
      <w:marTop w:val="0"/>
      <w:marBottom w:val="0"/>
      <w:divBdr>
        <w:top w:val="none" w:sz="0" w:space="0" w:color="auto"/>
        <w:left w:val="none" w:sz="0" w:space="0" w:color="auto"/>
        <w:bottom w:val="none" w:sz="0" w:space="0" w:color="auto"/>
        <w:right w:val="none" w:sz="0" w:space="0" w:color="auto"/>
      </w:divBdr>
    </w:div>
    <w:div w:id="2105957854">
      <w:bodyDiv w:val="1"/>
      <w:marLeft w:val="0"/>
      <w:marRight w:val="0"/>
      <w:marTop w:val="0"/>
      <w:marBottom w:val="0"/>
      <w:divBdr>
        <w:top w:val="none" w:sz="0" w:space="0" w:color="auto"/>
        <w:left w:val="none" w:sz="0" w:space="0" w:color="auto"/>
        <w:bottom w:val="none" w:sz="0" w:space="0" w:color="auto"/>
        <w:right w:val="none" w:sz="0" w:space="0" w:color="auto"/>
      </w:divBdr>
      <w:divsChild>
        <w:div w:id="235870525">
          <w:marLeft w:val="0"/>
          <w:marRight w:val="0"/>
          <w:marTop w:val="0"/>
          <w:marBottom w:val="0"/>
          <w:divBdr>
            <w:top w:val="none" w:sz="0" w:space="0" w:color="auto"/>
            <w:left w:val="none" w:sz="0" w:space="0" w:color="auto"/>
            <w:bottom w:val="none" w:sz="0" w:space="0" w:color="auto"/>
            <w:right w:val="none" w:sz="0" w:space="0" w:color="auto"/>
          </w:divBdr>
        </w:div>
        <w:div w:id="1526864224">
          <w:marLeft w:val="0"/>
          <w:marRight w:val="0"/>
          <w:marTop w:val="0"/>
          <w:marBottom w:val="0"/>
          <w:divBdr>
            <w:top w:val="none" w:sz="0" w:space="0" w:color="auto"/>
            <w:left w:val="none" w:sz="0" w:space="0" w:color="auto"/>
            <w:bottom w:val="none" w:sz="0" w:space="0" w:color="auto"/>
            <w:right w:val="none" w:sz="0" w:space="0" w:color="auto"/>
          </w:divBdr>
        </w:div>
        <w:div w:id="2110656478">
          <w:marLeft w:val="0"/>
          <w:marRight w:val="0"/>
          <w:marTop w:val="0"/>
          <w:marBottom w:val="0"/>
          <w:divBdr>
            <w:top w:val="none" w:sz="0" w:space="0" w:color="auto"/>
            <w:left w:val="none" w:sz="0" w:space="0" w:color="auto"/>
            <w:bottom w:val="none" w:sz="0" w:space="0" w:color="auto"/>
            <w:right w:val="none" w:sz="0" w:space="0" w:color="auto"/>
          </w:divBdr>
        </w:div>
        <w:div w:id="1014695605">
          <w:marLeft w:val="0"/>
          <w:marRight w:val="0"/>
          <w:marTop w:val="0"/>
          <w:marBottom w:val="0"/>
          <w:divBdr>
            <w:top w:val="none" w:sz="0" w:space="0" w:color="auto"/>
            <w:left w:val="none" w:sz="0" w:space="0" w:color="auto"/>
            <w:bottom w:val="none" w:sz="0" w:space="0" w:color="auto"/>
            <w:right w:val="none" w:sz="0" w:space="0" w:color="auto"/>
          </w:divBdr>
        </w:div>
        <w:div w:id="1675187831">
          <w:marLeft w:val="0"/>
          <w:marRight w:val="0"/>
          <w:marTop w:val="0"/>
          <w:marBottom w:val="0"/>
          <w:divBdr>
            <w:top w:val="none" w:sz="0" w:space="0" w:color="auto"/>
            <w:left w:val="none" w:sz="0" w:space="0" w:color="auto"/>
            <w:bottom w:val="none" w:sz="0" w:space="0" w:color="auto"/>
            <w:right w:val="none" w:sz="0" w:space="0" w:color="auto"/>
          </w:divBdr>
        </w:div>
        <w:div w:id="641538468">
          <w:marLeft w:val="0"/>
          <w:marRight w:val="0"/>
          <w:marTop w:val="0"/>
          <w:marBottom w:val="0"/>
          <w:divBdr>
            <w:top w:val="none" w:sz="0" w:space="0" w:color="auto"/>
            <w:left w:val="none" w:sz="0" w:space="0" w:color="auto"/>
            <w:bottom w:val="none" w:sz="0" w:space="0" w:color="auto"/>
            <w:right w:val="none" w:sz="0" w:space="0" w:color="auto"/>
          </w:divBdr>
        </w:div>
        <w:div w:id="734353983">
          <w:marLeft w:val="0"/>
          <w:marRight w:val="0"/>
          <w:marTop w:val="0"/>
          <w:marBottom w:val="0"/>
          <w:divBdr>
            <w:top w:val="none" w:sz="0" w:space="0" w:color="auto"/>
            <w:left w:val="none" w:sz="0" w:space="0" w:color="auto"/>
            <w:bottom w:val="none" w:sz="0" w:space="0" w:color="auto"/>
            <w:right w:val="none" w:sz="0" w:space="0" w:color="auto"/>
          </w:divBdr>
        </w:div>
        <w:div w:id="1067536504">
          <w:marLeft w:val="0"/>
          <w:marRight w:val="0"/>
          <w:marTop w:val="0"/>
          <w:marBottom w:val="0"/>
          <w:divBdr>
            <w:top w:val="none" w:sz="0" w:space="0" w:color="auto"/>
            <w:left w:val="none" w:sz="0" w:space="0" w:color="auto"/>
            <w:bottom w:val="none" w:sz="0" w:space="0" w:color="auto"/>
            <w:right w:val="none" w:sz="0" w:space="0" w:color="auto"/>
          </w:divBdr>
        </w:div>
        <w:div w:id="655107947">
          <w:marLeft w:val="0"/>
          <w:marRight w:val="0"/>
          <w:marTop w:val="0"/>
          <w:marBottom w:val="0"/>
          <w:divBdr>
            <w:top w:val="none" w:sz="0" w:space="0" w:color="auto"/>
            <w:left w:val="none" w:sz="0" w:space="0" w:color="auto"/>
            <w:bottom w:val="none" w:sz="0" w:space="0" w:color="auto"/>
            <w:right w:val="none" w:sz="0" w:space="0" w:color="auto"/>
          </w:divBdr>
        </w:div>
        <w:div w:id="1092511030">
          <w:marLeft w:val="0"/>
          <w:marRight w:val="0"/>
          <w:marTop w:val="0"/>
          <w:marBottom w:val="0"/>
          <w:divBdr>
            <w:top w:val="none" w:sz="0" w:space="0" w:color="auto"/>
            <w:left w:val="none" w:sz="0" w:space="0" w:color="auto"/>
            <w:bottom w:val="none" w:sz="0" w:space="0" w:color="auto"/>
            <w:right w:val="none" w:sz="0" w:space="0" w:color="auto"/>
          </w:divBdr>
        </w:div>
        <w:div w:id="2121875252">
          <w:marLeft w:val="0"/>
          <w:marRight w:val="0"/>
          <w:marTop w:val="0"/>
          <w:marBottom w:val="0"/>
          <w:divBdr>
            <w:top w:val="none" w:sz="0" w:space="0" w:color="auto"/>
            <w:left w:val="none" w:sz="0" w:space="0" w:color="auto"/>
            <w:bottom w:val="none" w:sz="0" w:space="0" w:color="auto"/>
            <w:right w:val="none" w:sz="0" w:space="0" w:color="auto"/>
          </w:divBdr>
        </w:div>
      </w:divsChild>
    </w:div>
    <w:div w:id="2115511214">
      <w:bodyDiv w:val="1"/>
      <w:marLeft w:val="0"/>
      <w:marRight w:val="0"/>
      <w:marTop w:val="0"/>
      <w:marBottom w:val="0"/>
      <w:divBdr>
        <w:top w:val="none" w:sz="0" w:space="0" w:color="auto"/>
        <w:left w:val="none" w:sz="0" w:space="0" w:color="auto"/>
        <w:bottom w:val="none" w:sz="0" w:space="0" w:color="auto"/>
        <w:right w:val="none" w:sz="0" w:space="0" w:color="auto"/>
      </w:divBdr>
      <w:divsChild>
        <w:div w:id="981614260">
          <w:marLeft w:val="0"/>
          <w:marRight w:val="0"/>
          <w:marTop w:val="0"/>
          <w:marBottom w:val="0"/>
          <w:divBdr>
            <w:top w:val="none" w:sz="0" w:space="0" w:color="auto"/>
            <w:left w:val="none" w:sz="0" w:space="0" w:color="auto"/>
            <w:bottom w:val="none" w:sz="0" w:space="0" w:color="auto"/>
            <w:right w:val="none" w:sz="0" w:space="0" w:color="auto"/>
          </w:divBdr>
        </w:div>
        <w:div w:id="692264407">
          <w:marLeft w:val="0"/>
          <w:marRight w:val="0"/>
          <w:marTop w:val="0"/>
          <w:marBottom w:val="0"/>
          <w:divBdr>
            <w:top w:val="none" w:sz="0" w:space="0" w:color="auto"/>
            <w:left w:val="none" w:sz="0" w:space="0" w:color="auto"/>
            <w:bottom w:val="none" w:sz="0" w:space="0" w:color="auto"/>
            <w:right w:val="none" w:sz="0" w:space="0" w:color="auto"/>
          </w:divBdr>
        </w:div>
        <w:div w:id="1183516651">
          <w:marLeft w:val="0"/>
          <w:marRight w:val="0"/>
          <w:marTop w:val="0"/>
          <w:marBottom w:val="0"/>
          <w:divBdr>
            <w:top w:val="none" w:sz="0" w:space="0" w:color="auto"/>
            <w:left w:val="none" w:sz="0" w:space="0" w:color="auto"/>
            <w:bottom w:val="none" w:sz="0" w:space="0" w:color="auto"/>
            <w:right w:val="none" w:sz="0" w:space="0" w:color="auto"/>
          </w:divBdr>
        </w:div>
        <w:div w:id="1254322826">
          <w:marLeft w:val="0"/>
          <w:marRight w:val="0"/>
          <w:marTop w:val="0"/>
          <w:marBottom w:val="0"/>
          <w:divBdr>
            <w:top w:val="none" w:sz="0" w:space="0" w:color="auto"/>
            <w:left w:val="none" w:sz="0" w:space="0" w:color="auto"/>
            <w:bottom w:val="none" w:sz="0" w:space="0" w:color="auto"/>
            <w:right w:val="none" w:sz="0" w:space="0" w:color="auto"/>
          </w:divBdr>
        </w:div>
        <w:div w:id="1237596790">
          <w:marLeft w:val="0"/>
          <w:marRight w:val="0"/>
          <w:marTop w:val="0"/>
          <w:marBottom w:val="0"/>
          <w:divBdr>
            <w:top w:val="none" w:sz="0" w:space="0" w:color="auto"/>
            <w:left w:val="none" w:sz="0" w:space="0" w:color="auto"/>
            <w:bottom w:val="none" w:sz="0" w:space="0" w:color="auto"/>
            <w:right w:val="none" w:sz="0" w:space="0" w:color="auto"/>
          </w:divBdr>
        </w:div>
        <w:div w:id="1764185558">
          <w:marLeft w:val="0"/>
          <w:marRight w:val="0"/>
          <w:marTop w:val="0"/>
          <w:marBottom w:val="0"/>
          <w:divBdr>
            <w:top w:val="none" w:sz="0" w:space="0" w:color="auto"/>
            <w:left w:val="none" w:sz="0" w:space="0" w:color="auto"/>
            <w:bottom w:val="none" w:sz="0" w:space="0" w:color="auto"/>
            <w:right w:val="none" w:sz="0" w:space="0" w:color="auto"/>
          </w:divBdr>
        </w:div>
        <w:div w:id="420296241">
          <w:marLeft w:val="0"/>
          <w:marRight w:val="0"/>
          <w:marTop w:val="0"/>
          <w:marBottom w:val="0"/>
          <w:divBdr>
            <w:top w:val="none" w:sz="0" w:space="0" w:color="auto"/>
            <w:left w:val="none" w:sz="0" w:space="0" w:color="auto"/>
            <w:bottom w:val="none" w:sz="0" w:space="0" w:color="auto"/>
            <w:right w:val="none" w:sz="0" w:space="0" w:color="auto"/>
          </w:divBdr>
        </w:div>
        <w:div w:id="472992797">
          <w:marLeft w:val="0"/>
          <w:marRight w:val="0"/>
          <w:marTop w:val="0"/>
          <w:marBottom w:val="0"/>
          <w:divBdr>
            <w:top w:val="none" w:sz="0" w:space="0" w:color="auto"/>
            <w:left w:val="none" w:sz="0" w:space="0" w:color="auto"/>
            <w:bottom w:val="none" w:sz="0" w:space="0" w:color="auto"/>
            <w:right w:val="none" w:sz="0" w:space="0" w:color="auto"/>
          </w:divBdr>
        </w:div>
        <w:div w:id="27923359">
          <w:marLeft w:val="0"/>
          <w:marRight w:val="0"/>
          <w:marTop w:val="0"/>
          <w:marBottom w:val="0"/>
          <w:divBdr>
            <w:top w:val="none" w:sz="0" w:space="0" w:color="auto"/>
            <w:left w:val="none" w:sz="0" w:space="0" w:color="auto"/>
            <w:bottom w:val="none" w:sz="0" w:space="0" w:color="auto"/>
            <w:right w:val="none" w:sz="0" w:space="0" w:color="auto"/>
          </w:divBdr>
        </w:div>
        <w:div w:id="1384253544">
          <w:marLeft w:val="0"/>
          <w:marRight w:val="0"/>
          <w:marTop w:val="0"/>
          <w:marBottom w:val="0"/>
          <w:divBdr>
            <w:top w:val="none" w:sz="0" w:space="0" w:color="auto"/>
            <w:left w:val="none" w:sz="0" w:space="0" w:color="auto"/>
            <w:bottom w:val="none" w:sz="0" w:space="0" w:color="auto"/>
            <w:right w:val="none" w:sz="0" w:space="0" w:color="auto"/>
          </w:divBdr>
        </w:div>
        <w:div w:id="2058433621">
          <w:marLeft w:val="0"/>
          <w:marRight w:val="0"/>
          <w:marTop w:val="0"/>
          <w:marBottom w:val="0"/>
          <w:divBdr>
            <w:top w:val="none" w:sz="0" w:space="0" w:color="auto"/>
            <w:left w:val="none" w:sz="0" w:space="0" w:color="auto"/>
            <w:bottom w:val="none" w:sz="0" w:space="0" w:color="auto"/>
            <w:right w:val="none" w:sz="0" w:space="0" w:color="auto"/>
          </w:divBdr>
        </w:div>
        <w:div w:id="663826335">
          <w:marLeft w:val="0"/>
          <w:marRight w:val="0"/>
          <w:marTop w:val="0"/>
          <w:marBottom w:val="0"/>
          <w:divBdr>
            <w:top w:val="none" w:sz="0" w:space="0" w:color="auto"/>
            <w:left w:val="none" w:sz="0" w:space="0" w:color="auto"/>
            <w:bottom w:val="none" w:sz="0" w:space="0" w:color="auto"/>
            <w:right w:val="none" w:sz="0" w:space="0" w:color="auto"/>
          </w:divBdr>
        </w:div>
        <w:div w:id="1931087241">
          <w:marLeft w:val="0"/>
          <w:marRight w:val="0"/>
          <w:marTop w:val="0"/>
          <w:marBottom w:val="0"/>
          <w:divBdr>
            <w:top w:val="none" w:sz="0" w:space="0" w:color="auto"/>
            <w:left w:val="none" w:sz="0" w:space="0" w:color="auto"/>
            <w:bottom w:val="none" w:sz="0" w:space="0" w:color="auto"/>
            <w:right w:val="none" w:sz="0" w:space="0" w:color="auto"/>
          </w:divBdr>
        </w:div>
        <w:div w:id="1418281580">
          <w:marLeft w:val="0"/>
          <w:marRight w:val="0"/>
          <w:marTop w:val="0"/>
          <w:marBottom w:val="0"/>
          <w:divBdr>
            <w:top w:val="none" w:sz="0" w:space="0" w:color="auto"/>
            <w:left w:val="none" w:sz="0" w:space="0" w:color="auto"/>
            <w:bottom w:val="none" w:sz="0" w:space="0" w:color="auto"/>
            <w:right w:val="none" w:sz="0" w:space="0" w:color="auto"/>
          </w:divBdr>
        </w:div>
        <w:div w:id="1372337873">
          <w:marLeft w:val="0"/>
          <w:marRight w:val="0"/>
          <w:marTop w:val="0"/>
          <w:marBottom w:val="0"/>
          <w:divBdr>
            <w:top w:val="none" w:sz="0" w:space="0" w:color="auto"/>
            <w:left w:val="none" w:sz="0" w:space="0" w:color="auto"/>
            <w:bottom w:val="none" w:sz="0" w:space="0" w:color="auto"/>
            <w:right w:val="none" w:sz="0" w:space="0" w:color="auto"/>
          </w:divBdr>
        </w:div>
        <w:div w:id="91360850">
          <w:marLeft w:val="0"/>
          <w:marRight w:val="0"/>
          <w:marTop w:val="0"/>
          <w:marBottom w:val="0"/>
          <w:divBdr>
            <w:top w:val="none" w:sz="0" w:space="0" w:color="auto"/>
            <w:left w:val="none" w:sz="0" w:space="0" w:color="auto"/>
            <w:bottom w:val="none" w:sz="0" w:space="0" w:color="auto"/>
            <w:right w:val="none" w:sz="0" w:space="0" w:color="auto"/>
          </w:divBdr>
        </w:div>
        <w:div w:id="1767340684">
          <w:marLeft w:val="0"/>
          <w:marRight w:val="0"/>
          <w:marTop w:val="0"/>
          <w:marBottom w:val="0"/>
          <w:divBdr>
            <w:top w:val="none" w:sz="0" w:space="0" w:color="auto"/>
            <w:left w:val="none" w:sz="0" w:space="0" w:color="auto"/>
            <w:bottom w:val="none" w:sz="0" w:space="0" w:color="auto"/>
            <w:right w:val="none" w:sz="0" w:space="0" w:color="auto"/>
          </w:divBdr>
        </w:div>
        <w:div w:id="1821925436">
          <w:marLeft w:val="0"/>
          <w:marRight w:val="0"/>
          <w:marTop w:val="0"/>
          <w:marBottom w:val="0"/>
          <w:divBdr>
            <w:top w:val="none" w:sz="0" w:space="0" w:color="auto"/>
            <w:left w:val="none" w:sz="0" w:space="0" w:color="auto"/>
            <w:bottom w:val="none" w:sz="0" w:space="0" w:color="auto"/>
            <w:right w:val="none" w:sz="0" w:space="0" w:color="auto"/>
          </w:divBdr>
        </w:div>
        <w:div w:id="2141268066">
          <w:marLeft w:val="0"/>
          <w:marRight w:val="0"/>
          <w:marTop w:val="0"/>
          <w:marBottom w:val="0"/>
          <w:divBdr>
            <w:top w:val="none" w:sz="0" w:space="0" w:color="auto"/>
            <w:left w:val="none" w:sz="0" w:space="0" w:color="auto"/>
            <w:bottom w:val="none" w:sz="0" w:space="0" w:color="auto"/>
            <w:right w:val="none" w:sz="0" w:space="0" w:color="auto"/>
          </w:divBdr>
        </w:div>
        <w:div w:id="1362630172">
          <w:marLeft w:val="0"/>
          <w:marRight w:val="0"/>
          <w:marTop w:val="0"/>
          <w:marBottom w:val="0"/>
          <w:divBdr>
            <w:top w:val="none" w:sz="0" w:space="0" w:color="auto"/>
            <w:left w:val="none" w:sz="0" w:space="0" w:color="auto"/>
            <w:bottom w:val="none" w:sz="0" w:space="0" w:color="auto"/>
            <w:right w:val="none" w:sz="0" w:space="0" w:color="auto"/>
          </w:divBdr>
        </w:div>
        <w:div w:id="1053701453">
          <w:marLeft w:val="0"/>
          <w:marRight w:val="0"/>
          <w:marTop w:val="0"/>
          <w:marBottom w:val="0"/>
          <w:divBdr>
            <w:top w:val="none" w:sz="0" w:space="0" w:color="auto"/>
            <w:left w:val="none" w:sz="0" w:space="0" w:color="auto"/>
            <w:bottom w:val="none" w:sz="0" w:space="0" w:color="auto"/>
            <w:right w:val="none" w:sz="0" w:space="0" w:color="auto"/>
          </w:divBdr>
        </w:div>
        <w:div w:id="1968274058">
          <w:marLeft w:val="0"/>
          <w:marRight w:val="0"/>
          <w:marTop w:val="0"/>
          <w:marBottom w:val="0"/>
          <w:divBdr>
            <w:top w:val="none" w:sz="0" w:space="0" w:color="auto"/>
            <w:left w:val="none" w:sz="0" w:space="0" w:color="auto"/>
            <w:bottom w:val="none" w:sz="0" w:space="0" w:color="auto"/>
            <w:right w:val="none" w:sz="0" w:space="0" w:color="auto"/>
          </w:divBdr>
        </w:div>
        <w:div w:id="896165188">
          <w:marLeft w:val="0"/>
          <w:marRight w:val="0"/>
          <w:marTop w:val="0"/>
          <w:marBottom w:val="0"/>
          <w:divBdr>
            <w:top w:val="none" w:sz="0" w:space="0" w:color="auto"/>
            <w:left w:val="none" w:sz="0" w:space="0" w:color="auto"/>
            <w:bottom w:val="none" w:sz="0" w:space="0" w:color="auto"/>
            <w:right w:val="none" w:sz="0" w:space="0" w:color="auto"/>
          </w:divBdr>
        </w:div>
        <w:div w:id="147089752">
          <w:marLeft w:val="0"/>
          <w:marRight w:val="0"/>
          <w:marTop w:val="0"/>
          <w:marBottom w:val="0"/>
          <w:divBdr>
            <w:top w:val="none" w:sz="0" w:space="0" w:color="auto"/>
            <w:left w:val="none" w:sz="0" w:space="0" w:color="auto"/>
            <w:bottom w:val="none" w:sz="0" w:space="0" w:color="auto"/>
            <w:right w:val="none" w:sz="0" w:space="0" w:color="auto"/>
          </w:divBdr>
        </w:div>
        <w:div w:id="42876197">
          <w:marLeft w:val="0"/>
          <w:marRight w:val="0"/>
          <w:marTop w:val="0"/>
          <w:marBottom w:val="0"/>
          <w:divBdr>
            <w:top w:val="none" w:sz="0" w:space="0" w:color="auto"/>
            <w:left w:val="none" w:sz="0" w:space="0" w:color="auto"/>
            <w:bottom w:val="none" w:sz="0" w:space="0" w:color="auto"/>
            <w:right w:val="none" w:sz="0" w:space="0" w:color="auto"/>
          </w:divBdr>
        </w:div>
        <w:div w:id="1126120251">
          <w:marLeft w:val="0"/>
          <w:marRight w:val="0"/>
          <w:marTop w:val="0"/>
          <w:marBottom w:val="0"/>
          <w:divBdr>
            <w:top w:val="none" w:sz="0" w:space="0" w:color="auto"/>
            <w:left w:val="none" w:sz="0" w:space="0" w:color="auto"/>
            <w:bottom w:val="none" w:sz="0" w:space="0" w:color="auto"/>
            <w:right w:val="none" w:sz="0" w:space="0" w:color="auto"/>
          </w:divBdr>
        </w:div>
        <w:div w:id="1917933221">
          <w:marLeft w:val="0"/>
          <w:marRight w:val="0"/>
          <w:marTop w:val="0"/>
          <w:marBottom w:val="0"/>
          <w:divBdr>
            <w:top w:val="none" w:sz="0" w:space="0" w:color="auto"/>
            <w:left w:val="none" w:sz="0" w:space="0" w:color="auto"/>
            <w:bottom w:val="none" w:sz="0" w:space="0" w:color="auto"/>
            <w:right w:val="none" w:sz="0" w:space="0" w:color="auto"/>
          </w:divBdr>
        </w:div>
      </w:divsChild>
    </w:div>
    <w:div w:id="2130470169">
      <w:bodyDiv w:val="1"/>
      <w:marLeft w:val="0"/>
      <w:marRight w:val="0"/>
      <w:marTop w:val="0"/>
      <w:marBottom w:val="0"/>
      <w:divBdr>
        <w:top w:val="none" w:sz="0" w:space="0" w:color="auto"/>
        <w:left w:val="none" w:sz="0" w:space="0" w:color="auto"/>
        <w:bottom w:val="none" w:sz="0" w:space="0" w:color="auto"/>
        <w:right w:val="none" w:sz="0" w:space="0" w:color="auto"/>
      </w:divBdr>
    </w:div>
    <w:div w:id="2133857937">
      <w:bodyDiv w:val="1"/>
      <w:marLeft w:val="0"/>
      <w:marRight w:val="0"/>
      <w:marTop w:val="0"/>
      <w:marBottom w:val="0"/>
      <w:divBdr>
        <w:top w:val="none" w:sz="0" w:space="0" w:color="auto"/>
        <w:left w:val="none" w:sz="0" w:space="0" w:color="auto"/>
        <w:bottom w:val="none" w:sz="0" w:space="0" w:color="auto"/>
        <w:right w:val="none" w:sz="0" w:space="0" w:color="auto"/>
      </w:divBdr>
    </w:div>
    <w:div w:id="2141724544">
      <w:bodyDiv w:val="1"/>
      <w:marLeft w:val="0"/>
      <w:marRight w:val="0"/>
      <w:marTop w:val="0"/>
      <w:marBottom w:val="0"/>
      <w:divBdr>
        <w:top w:val="none" w:sz="0" w:space="0" w:color="auto"/>
        <w:left w:val="none" w:sz="0" w:space="0" w:color="auto"/>
        <w:bottom w:val="none" w:sz="0" w:space="0" w:color="auto"/>
        <w:right w:val="none" w:sz="0" w:space="0" w:color="auto"/>
      </w:divBdr>
    </w:div>
    <w:div w:id="214526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13E12-D2AF-4B89-825C-3C25A80B8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38</Pages>
  <Words>7261</Words>
  <Characters>41391</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Saleh</dc:creator>
  <cp:keywords/>
  <dc:description/>
  <cp:lastModifiedBy>Faisal Saleh</cp:lastModifiedBy>
  <cp:revision>12</cp:revision>
  <dcterms:created xsi:type="dcterms:W3CDTF">2024-10-23T19:32:00Z</dcterms:created>
  <dcterms:modified xsi:type="dcterms:W3CDTF">2024-12-11T21:47:00Z</dcterms:modified>
</cp:coreProperties>
</file>