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AC8D15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216E2" w:rsidRPr="004216E2">
        <w:rPr>
          <w:b/>
          <w:bCs/>
          <w:rtl/>
        </w:rPr>
        <w:t>عبد العزيز الفرج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248BD8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B9CF330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EA0BD18" w14:textId="23C2C005" w:rsidR="008239B5" w:rsidRDefault="005A27FE" w:rsidP="005A27FE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يُرجى ذكر اسم الدكتور المشرف.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17E80C8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0C9B960D" w14:textId="77777777" w:rsidR="008239B5" w:rsidRDefault="005A27FE" w:rsidP="005A27F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 تعديل العنوان ليصبح:</w:t>
            </w:r>
          </w:p>
          <w:p w14:paraId="1F70FCD2" w14:textId="3CF0CDD0" w:rsidR="005A27FE" w:rsidRDefault="005A27FE" w:rsidP="005A27FE">
            <w:pPr>
              <w:bidi/>
              <w:jc w:val="center"/>
            </w:pP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أثر الأعمال </w:t>
            </w:r>
            <w:r>
              <w:rPr>
                <w:rFonts w:hint="cs"/>
                <w:rtl/>
              </w:rPr>
              <w:t>الإلكترونية</w:t>
            </w:r>
            <w:r>
              <w:rPr>
                <w:rtl/>
              </w:rPr>
              <w:t xml:space="preserve"> على </w:t>
            </w:r>
            <w:r>
              <w:rPr>
                <w:rFonts w:hint="cs"/>
                <w:rtl/>
              </w:rPr>
              <w:t>التميز</w:t>
            </w:r>
            <w:r>
              <w:rPr>
                <w:rtl/>
              </w:rPr>
              <w:t xml:space="preserve"> في الأداء</w:t>
            </w:r>
            <w:r>
              <w:rPr>
                <w:rFonts w:hint="cs"/>
                <w:rtl/>
              </w:rPr>
              <w:t xml:space="preserve"> المؤسسي: دراسة ميدانية لدى شركة الاتصالات السعودية</w:t>
            </w:r>
            <w:r>
              <w:rPr>
                <w:rtl/>
              </w:rPr>
              <w:t xml:space="preserve"> </w:t>
            </w:r>
            <w:r>
              <w:t>STC</w:t>
            </w:r>
            <w:r>
              <w:rPr>
                <w:rFonts w:hint="cs"/>
                <w:rtl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A94158F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244CF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49F9FB7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1E5A4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8185BA6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2A38B2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6CC758D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701C3A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0A64078" w:rsidR="008239B5" w:rsidRDefault="001813E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E04290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1DE92E9" w:rsidR="008239B5" w:rsidRDefault="008239B5" w:rsidP="005A27FE">
            <w:pPr>
              <w:bidi/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2E1843B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1D8377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ED51273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39B1B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66373C6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9570E4E" w14:textId="77777777" w:rsidR="005A27FE" w:rsidRDefault="005A27FE" w:rsidP="005A27FE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 w:rsidRPr="00B4706A">
              <w:rPr>
                <w:rtl/>
              </w:rPr>
              <w:t>ذكر الاختبارات</w:t>
            </w:r>
            <w:r>
              <w:rPr>
                <w:rFonts w:hint="cs"/>
                <w:rtl/>
              </w:rPr>
              <w:t xml:space="preserve"> المعتمدة مثل (</w:t>
            </w:r>
            <w:r w:rsidRPr="00B4706A">
              <w:rPr>
                <w:rtl/>
              </w:rPr>
              <w:t xml:space="preserve">معامل </w:t>
            </w:r>
            <w:r w:rsidRPr="00B4706A">
              <w:rPr>
                <w:rFonts w:hint="cs"/>
                <w:rtl/>
              </w:rPr>
              <w:t>الارتباط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Fonts w:hint="cs"/>
                <w:rtl/>
              </w:rPr>
              <w:t>الانحدار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tl/>
              </w:rPr>
              <w:t>اختبار</w:t>
            </w:r>
            <w:r w:rsidRPr="00B4706A">
              <w:t xml:space="preserve"> T</w:t>
            </w:r>
            <w:r>
              <w:rPr>
                <w:rFonts w:hint="cs"/>
                <w:rtl/>
              </w:rPr>
              <w:t>)</w:t>
            </w:r>
            <w:r w:rsidRPr="00B4706A">
              <w:rPr>
                <w:rtl/>
              </w:rPr>
              <w:t xml:space="preserve"> والبرامج الإحصائية</w:t>
            </w:r>
            <w:r>
              <w:rPr>
                <w:rFonts w:hint="cs"/>
                <w:rtl/>
                <w:lang w:bidi="ar-SY"/>
              </w:rPr>
              <w:t xml:space="preserve"> مثل (</w:t>
            </w:r>
            <w:r w:rsidRPr="00B4706A">
              <w:rPr>
                <w:lang w:bidi="ar-SY"/>
              </w:rPr>
              <w:t>SPSS</w:t>
            </w:r>
            <w:r>
              <w:rPr>
                <w:rFonts w:hint="cs"/>
                <w:rtl/>
                <w:lang w:bidi="ar-SY"/>
              </w:rPr>
              <w:t xml:space="preserve"> أو </w:t>
            </w:r>
            <w:r w:rsidRPr="00B4706A">
              <w:rPr>
                <w:lang w:bidi="ar-SY"/>
              </w:rPr>
              <w:t>Excel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64B67EB1" w14:textId="3E713DA7" w:rsidR="008239B5" w:rsidRDefault="005A27FE" w:rsidP="005A27FE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  <w:lang w:bidi="ar-SY"/>
              </w:rPr>
            </w:pPr>
            <w:r w:rsidRPr="0028194B">
              <w:rPr>
                <w:rtl/>
                <w:lang w:bidi="ar-SY"/>
              </w:rPr>
              <w:t>وضع تسلسل هرمي واضح (فرض رئيسي ← فر</w:t>
            </w:r>
            <w:r>
              <w:rPr>
                <w:rFonts w:hint="cs"/>
                <w:rtl/>
                <w:lang w:bidi="ar-SY"/>
              </w:rPr>
              <w:t>و</w:t>
            </w:r>
            <w:r w:rsidRPr="0028194B">
              <w:rPr>
                <w:rtl/>
                <w:lang w:bidi="ar-SY"/>
              </w:rPr>
              <w:t>ض فرعية)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 w:rsidRPr="004A73A2">
              <w:rPr>
                <w:rtl/>
              </w:rPr>
              <w:t>واعتماد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588081F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A27FE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EAC3773" w:rsidR="008239B5" w:rsidRDefault="005A27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FD7F45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5C267F4" w:rsidR="008239B5" w:rsidRDefault="001813EB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314CFBE6" w:rsidR="008239B5" w:rsidRDefault="001813EB" w:rsidP="001813EB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756051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813EB"/>
    <w:rsid w:val="001C1BA3"/>
    <w:rsid w:val="001E149B"/>
    <w:rsid w:val="004216E2"/>
    <w:rsid w:val="004E21BE"/>
    <w:rsid w:val="005A27FE"/>
    <w:rsid w:val="008239B5"/>
    <w:rsid w:val="008D7A2A"/>
    <w:rsid w:val="00C60C27"/>
    <w:rsid w:val="00D23F9A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5A2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12</cp:revision>
  <dcterms:created xsi:type="dcterms:W3CDTF">2025-07-04T13:09:00Z</dcterms:created>
  <dcterms:modified xsi:type="dcterms:W3CDTF">2026-03-29T18:56:00Z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