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24346E4" w:rsidR="009125CE" w:rsidRPr="0053019D" w:rsidRDefault="002460B5" w:rsidP="003210F8">
      <w:pPr>
        <w:spacing w:line="240" w:lineRule="auto"/>
        <w:rPr>
          <w:rFonts w:ascii="Sakkal Majalla" w:hAnsi="Sakkal Majalla" w:cs="Sakkal Majalla"/>
          <w:b/>
          <w:bCs/>
          <w:sz w:val="32"/>
          <w:szCs w:val="32"/>
          <w:lang w:bidi="ar-EG"/>
        </w:rPr>
      </w:pPr>
      <w:r w:rsidRPr="0053019D">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A03627B">
            <wp:simplePos x="0" y="0"/>
            <wp:positionH relativeFrom="margin">
              <wp:posOffset>-762000</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3019D">
        <w:rPr>
          <w:rFonts w:ascii="Sakkal Majalla" w:hAnsi="Sakkal Majalla" w:cs="Sakkal Majalla"/>
          <w:b/>
          <w:bCs/>
          <w:sz w:val="32"/>
          <w:szCs w:val="32"/>
          <w:rtl/>
          <w:lang w:bidi="ar-EG"/>
        </w:rPr>
        <w:t xml:space="preserve">جامعة ميدأوشن </w:t>
      </w:r>
    </w:p>
    <w:p w14:paraId="1E957002" w14:textId="6CF5F19F" w:rsidR="00F546CE" w:rsidRPr="0053019D" w:rsidRDefault="009125CE" w:rsidP="003210F8">
      <w:pPr>
        <w:spacing w:line="240" w:lineRule="auto"/>
        <w:rPr>
          <w:rFonts w:ascii="Sakkal Majalla" w:hAnsi="Sakkal Majalla" w:cs="Sakkal Majalla"/>
          <w:b/>
          <w:bCs/>
          <w:sz w:val="32"/>
          <w:szCs w:val="32"/>
          <w:rtl/>
          <w:lang w:bidi="ar-EG"/>
        </w:rPr>
      </w:pPr>
      <w:r w:rsidRPr="0053019D">
        <w:rPr>
          <w:rFonts w:ascii="Sakkal Majalla" w:hAnsi="Sakkal Majalla" w:cs="Sakkal Majalla"/>
          <w:b/>
          <w:bCs/>
          <w:sz w:val="32"/>
          <w:szCs w:val="32"/>
          <w:lang w:bidi="ar-EG"/>
        </w:rPr>
        <w:t xml:space="preserve">    </w:t>
      </w:r>
      <w:r w:rsidRPr="0053019D">
        <w:rPr>
          <w:rFonts w:ascii="Sakkal Majalla" w:hAnsi="Sakkal Majalla" w:cs="Sakkal Majalla"/>
          <w:b/>
          <w:bCs/>
          <w:sz w:val="32"/>
          <w:szCs w:val="32"/>
          <w:rtl/>
          <w:lang w:bidi="ar-EG"/>
        </w:rPr>
        <w:t xml:space="preserve">كلية الإدارة </w:t>
      </w:r>
    </w:p>
    <w:p w14:paraId="0217C513" w14:textId="4BB9542C" w:rsidR="009125CE" w:rsidRPr="0053019D" w:rsidRDefault="009125CE" w:rsidP="003210F8">
      <w:pPr>
        <w:spacing w:line="240" w:lineRule="auto"/>
        <w:rPr>
          <w:rFonts w:ascii="Sakkal Majalla" w:hAnsi="Sakkal Majalla" w:cs="Sakkal Majalla"/>
          <w:sz w:val="32"/>
          <w:szCs w:val="32"/>
          <w:rtl/>
          <w:lang w:bidi="ar-EG"/>
        </w:rPr>
      </w:pPr>
      <w:r w:rsidRPr="0053019D">
        <w:rPr>
          <w:rFonts w:ascii="Sakkal Majalla" w:hAnsi="Sakkal Majalla" w:cs="Sakkal Majalla"/>
          <w:b/>
          <w:bCs/>
          <w:sz w:val="32"/>
          <w:szCs w:val="32"/>
          <w:rtl/>
          <w:lang w:bidi="ar-EG"/>
        </w:rPr>
        <w:t>قسم / تخصص</w:t>
      </w:r>
      <w:r w:rsidR="004072EA" w:rsidRPr="0053019D">
        <w:rPr>
          <w:rFonts w:ascii="Sakkal Majalla" w:hAnsi="Sakkal Majalla" w:cs="Sakkal Majalla"/>
          <w:b/>
          <w:bCs/>
          <w:sz w:val="32"/>
          <w:szCs w:val="32"/>
          <w:rtl/>
          <w:lang w:bidi="ar-EG"/>
        </w:rPr>
        <w:t xml:space="preserve"> إدارة </w:t>
      </w:r>
      <w:r w:rsidR="0092174D" w:rsidRPr="0053019D">
        <w:rPr>
          <w:rFonts w:ascii="Sakkal Majalla" w:hAnsi="Sakkal Majalla" w:cs="Sakkal Majalla"/>
          <w:b/>
          <w:bCs/>
          <w:sz w:val="32"/>
          <w:szCs w:val="32"/>
          <w:rtl/>
          <w:lang w:bidi="ar-EG"/>
        </w:rPr>
        <w:t>أعمال</w:t>
      </w:r>
    </w:p>
    <w:p w14:paraId="3A7BF367" w14:textId="77777777" w:rsidR="009125CE" w:rsidRPr="0053019D" w:rsidRDefault="009125CE" w:rsidP="003210F8">
      <w:pPr>
        <w:spacing w:line="240" w:lineRule="auto"/>
        <w:rPr>
          <w:rFonts w:ascii="Sakkal Majalla" w:hAnsi="Sakkal Majalla" w:cs="Sakkal Majalla"/>
          <w:sz w:val="32"/>
          <w:szCs w:val="32"/>
          <w:rtl/>
          <w:lang w:bidi="ar-EG"/>
        </w:rPr>
      </w:pPr>
    </w:p>
    <w:p w14:paraId="5F6542BF" w14:textId="77777777" w:rsidR="009125CE" w:rsidRPr="0053019D" w:rsidRDefault="009125CE" w:rsidP="003210F8">
      <w:pPr>
        <w:spacing w:line="240" w:lineRule="auto"/>
        <w:rPr>
          <w:rFonts w:ascii="Sakkal Majalla" w:hAnsi="Sakkal Majalla" w:cs="Sakkal Majalla"/>
          <w:sz w:val="32"/>
          <w:szCs w:val="32"/>
          <w:rtl/>
          <w:lang w:bidi="ar-EG"/>
        </w:rPr>
      </w:pPr>
    </w:p>
    <w:p w14:paraId="08401F45" w14:textId="68A2D4DF" w:rsidR="009125CE" w:rsidRPr="0053019D" w:rsidRDefault="00A74F76" w:rsidP="003210F8">
      <w:pPr>
        <w:spacing w:line="240" w:lineRule="auto"/>
        <w:jc w:val="center"/>
        <w:rPr>
          <w:rFonts w:ascii="Sakkal Majalla" w:hAnsi="Sakkal Majalla" w:cs="Sakkal Majalla"/>
          <w:b/>
          <w:bCs/>
          <w:sz w:val="36"/>
          <w:szCs w:val="36"/>
          <w:rtl/>
          <w:lang w:bidi="ar-EG"/>
        </w:rPr>
      </w:pPr>
      <w:r w:rsidRPr="0053019D">
        <w:rPr>
          <w:rFonts w:ascii="Sakkal Majalla" w:hAnsi="Sakkal Majalla" w:cs="Sakkal Majalla"/>
          <w:b/>
          <w:bCs/>
          <w:sz w:val="36"/>
          <w:szCs w:val="36"/>
          <w:rtl/>
          <w:lang w:bidi="ar-EG"/>
        </w:rPr>
        <w:t>عنوان البحث</w:t>
      </w:r>
    </w:p>
    <w:p w14:paraId="707368FB" w14:textId="1C8BA834" w:rsidR="0092174D" w:rsidRPr="0053019D" w:rsidRDefault="0092174D" w:rsidP="0092174D">
      <w:pPr>
        <w:spacing w:line="240" w:lineRule="auto"/>
        <w:ind w:left="12"/>
        <w:jc w:val="center"/>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دور الإدارة الاستراتيجية في تحقيق التوازن بين الربحية وسياسة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الأخضر في المملكة العربية السعودية</w:t>
      </w:r>
    </w:p>
    <w:p w14:paraId="168F591A" w14:textId="77777777" w:rsidR="0092174D" w:rsidRPr="0053019D" w:rsidRDefault="0092174D" w:rsidP="0092174D">
      <w:pPr>
        <w:spacing w:line="240" w:lineRule="auto"/>
        <w:ind w:left="12"/>
        <w:jc w:val="center"/>
        <w:rPr>
          <w:rFonts w:ascii="Sakkal Majalla" w:hAnsi="Sakkal Majalla" w:cs="Sakkal Majalla"/>
          <w:b/>
          <w:bCs/>
          <w:sz w:val="32"/>
          <w:szCs w:val="32"/>
          <w:lang w:bidi="ar-EG"/>
        </w:rPr>
      </w:pPr>
      <w:r w:rsidRPr="0053019D">
        <w:rPr>
          <w:rFonts w:ascii="Sakkal Majalla" w:hAnsi="Sakkal Majalla" w:cs="Sakkal Majalla"/>
          <w:b/>
          <w:bCs/>
          <w:sz w:val="32"/>
          <w:szCs w:val="32"/>
          <w:lang w:bidi="ar-EG"/>
        </w:rPr>
        <w:t>The role of strategic management in achieving a balance between profitability and green economy policy in the Kingdom of Saudi Arabia</w:t>
      </w:r>
    </w:p>
    <w:p w14:paraId="0EB57E30" w14:textId="77777777" w:rsidR="009125CE" w:rsidRPr="0053019D" w:rsidRDefault="009125CE" w:rsidP="003210F8">
      <w:pPr>
        <w:spacing w:line="240" w:lineRule="auto"/>
        <w:jc w:val="center"/>
        <w:rPr>
          <w:rFonts w:ascii="Sakkal Majalla" w:hAnsi="Sakkal Majalla" w:cs="Sakkal Majalla"/>
          <w:b/>
          <w:bCs/>
          <w:sz w:val="32"/>
          <w:szCs w:val="32"/>
          <w:lang w:bidi="ar-EG"/>
        </w:rPr>
      </w:pPr>
    </w:p>
    <w:p w14:paraId="2063791B" w14:textId="77777777" w:rsidR="00721FB0" w:rsidRPr="0053019D" w:rsidRDefault="00721FB0" w:rsidP="003210F8">
      <w:pPr>
        <w:spacing w:line="240" w:lineRule="auto"/>
        <w:jc w:val="center"/>
        <w:rPr>
          <w:rFonts w:ascii="Sakkal Majalla" w:hAnsi="Sakkal Majalla" w:cs="Sakkal Majalla"/>
          <w:b/>
          <w:bCs/>
          <w:sz w:val="32"/>
          <w:szCs w:val="32"/>
          <w:rtl/>
          <w:lang w:bidi="ar-EG"/>
        </w:rPr>
      </w:pPr>
    </w:p>
    <w:p w14:paraId="2325FDCC" w14:textId="77777777" w:rsidR="0092174D" w:rsidRPr="0053019D" w:rsidRDefault="0092174D" w:rsidP="0092174D">
      <w:pPr>
        <w:spacing w:line="240" w:lineRule="auto"/>
        <w:jc w:val="center"/>
        <w:rPr>
          <w:rFonts w:ascii="Sakkal Majalla" w:hAnsi="Sakkal Majalla" w:cs="Sakkal Majalla"/>
          <w:b/>
          <w:bCs/>
          <w:sz w:val="36"/>
          <w:szCs w:val="36"/>
          <w:rtl/>
        </w:rPr>
      </w:pPr>
      <w:r w:rsidRPr="0053019D">
        <w:rPr>
          <w:rFonts w:ascii="Sakkal Majalla" w:hAnsi="Sakkal Majalla" w:cs="Sakkal Majalla"/>
          <w:b/>
          <w:bCs/>
          <w:sz w:val="36"/>
          <w:szCs w:val="36"/>
          <w:rtl/>
          <w:lang w:bidi="ar-EG"/>
        </w:rPr>
        <w:t xml:space="preserve">إعداد الطالب/ </w:t>
      </w:r>
      <w:r w:rsidRPr="0053019D">
        <w:rPr>
          <w:rFonts w:ascii="Sakkal Majalla" w:hAnsi="Sakkal Majalla" w:cs="Sakkal Majalla"/>
          <w:b/>
          <w:bCs/>
          <w:sz w:val="36"/>
          <w:szCs w:val="36"/>
          <w:rtl/>
        </w:rPr>
        <w:t>تركي علي الغامدي</w:t>
      </w:r>
    </w:p>
    <w:p w14:paraId="3D3CBDF8" w14:textId="03862DD7" w:rsidR="009125CE" w:rsidRPr="0053019D" w:rsidRDefault="0092174D" w:rsidP="0092174D">
      <w:pPr>
        <w:spacing w:line="240" w:lineRule="auto"/>
        <w:jc w:val="center"/>
        <w:rPr>
          <w:rFonts w:ascii="Sakkal Majalla" w:hAnsi="Sakkal Majalla" w:cs="Sakkal Majalla"/>
          <w:b/>
          <w:bCs/>
          <w:sz w:val="32"/>
          <w:szCs w:val="32"/>
          <w:rtl/>
          <w:lang w:bidi="ar-EG"/>
        </w:rPr>
      </w:pPr>
      <w:r w:rsidRPr="0053019D">
        <w:rPr>
          <w:rFonts w:ascii="Sakkal Majalla" w:hAnsi="Sakkal Majalla" w:cs="Sakkal Majalla"/>
          <w:b/>
          <w:bCs/>
          <w:sz w:val="36"/>
          <w:szCs w:val="36"/>
          <w:rtl/>
        </w:rPr>
        <w:t>الرقم الأكاديمي / 243002055</w:t>
      </w:r>
    </w:p>
    <w:p w14:paraId="7EDBFCCF" w14:textId="77777777" w:rsidR="00721FB0" w:rsidRPr="0053019D" w:rsidRDefault="00721FB0" w:rsidP="00AD639A">
      <w:pPr>
        <w:spacing w:line="240" w:lineRule="auto"/>
        <w:rPr>
          <w:rFonts w:ascii="Sakkal Majalla" w:hAnsi="Sakkal Majalla" w:cs="Sakkal Majalla"/>
          <w:b/>
          <w:bCs/>
          <w:sz w:val="32"/>
          <w:szCs w:val="32"/>
          <w:lang w:bidi="ar-EG"/>
        </w:rPr>
      </w:pPr>
    </w:p>
    <w:p w14:paraId="096F1BD3" w14:textId="77777777" w:rsidR="00721FB0" w:rsidRPr="0053019D" w:rsidRDefault="00721FB0" w:rsidP="003210F8">
      <w:pPr>
        <w:spacing w:line="240" w:lineRule="auto"/>
        <w:jc w:val="center"/>
        <w:rPr>
          <w:rFonts w:ascii="Sakkal Majalla" w:hAnsi="Sakkal Majalla" w:cs="Sakkal Majalla"/>
          <w:b/>
          <w:bCs/>
          <w:sz w:val="32"/>
          <w:szCs w:val="32"/>
          <w:rtl/>
          <w:lang w:bidi="ar-EG"/>
        </w:rPr>
      </w:pPr>
    </w:p>
    <w:p w14:paraId="0983DF1B" w14:textId="77777777" w:rsidR="0092174D" w:rsidRPr="0053019D" w:rsidRDefault="0092174D" w:rsidP="0092174D">
      <w:pPr>
        <w:spacing w:line="240" w:lineRule="auto"/>
        <w:jc w:val="center"/>
        <w:rPr>
          <w:rFonts w:ascii="Sakkal Majalla" w:hAnsi="Sakkal Majalla" w:cs="Sakkal Majalla"/>
          <w:b/>
          <w:bCs/>
          <w:sz w:val="36"/>
          <w:szCs w:val="36"/>
          <w:rtl/>
          <w:lang w:bidi="ar-EG"/>
        </w:rPr>
      </w:pPr>
      <w:r w:rsidRPr="0053019D">
        <w:rPr>
          <w:rFonts w:ascii="Sakkal Majalla" w:hAnsi="Sakkal Majalla" w:cs="Sakkal Majalla"/>
          <w:b/>
          <w:bCs/>
          <w:sz w:val="36"/>
          <w:szCs w:val="36"/>
          <w:rtl/>
          <w:lang w:bidi="ar-EG"/>
        </w:rPr>
        <w:t xml:space="preserve">       إشراف/</w:t>
      </w:r>
    </w:p>
    <w:p w14:paraId="2312CE0D" w14:textId="0B1E46A4" w:rsidR="0092174D" w:rsidRPr="0053019D" w:rsidRDefault="0092174D" w:rsidP="00721FB0">
      <w:pPr>
        <w:spacing w:line="240" w:lineRule="auto"/>
        <w:rPr>
          <w:rFonts w:ascii="Sakkal Majalla" w:hAnsi="Sakkal Majalla" w:cs="Sakkal Majalla"/>
          <w:b/>
          <w:bCs/>
          <w:sz w:val="36"/>
          <w:szCs w:val="36"/>
          <w:rtl/>
          <w:lang w:bidi="ar-EG"/>
        </w:rPr>
      </w:pPr>
      <w:r w:rsidRPr="0053019D">
        <w:rPr>
          <w:rFonts w:ascii="Sakkal Majalla" w:hAnsi="Sakkal Majalla" w:cs="Sakkal Majalla"/>
          <w:b/>
          <w:bCs/>
          <w:sz w:val="36"/>
          <w:szCs w:val="36"/>
          <w:rtl/>
          <w:lang w:bidi="ar-EG"/>
        </w:rPr>
        <w:t>الدكتور /الفيصل عبد الحميد محمد                                               الدكتور/ فايز علي جراد</w:t>
      </w:r>
    </w:p>
    <w:p w14:paraId="2EFA31CD" w14:textId="77777777" w:rsidR="009125CE" w:rsidRPr="0053019D" w:rsidRDefault="009125CE" w:rsidP="003210F8">
      <w:pPr>
        <w:spacing w:line="240" w:lineRule="auto"/>
        <w:jc w:val="center"/>
        <w:rPr>
          <w:rFonts w:ascii="Sakkal Majalla" w:hAnsi="Sakkal Majalla" w:cs="Sakkal Majalla"/>
          <w:b/>
          <w:bCs/>
          <w:sz w:val="32"/>
          <w:szCs w:val="32"/>
          <w:rtl/>
          <w:lang w:bidi="ar-EG"/>
        </w:rPr>
      </w:pPr>
    </w:p>
    <w:p w14:paraId="648BC113" w14:textId="77777777" w:rsidR="00721FB0" w:rsidRPr="0053019D" w:rsidRDefault="00721FB0" w:rsidP="00721FB0">
      <w:pPr>
        <w:spacing w:line="240" w:lineRule="auto"/>
        <w:jc w:val="center"/>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العام الدراسي</w:t>
      </w:r>
    </w:p>
    <w:p w14:paraId="607ADE0D" w14:textId="77777777" w:rsidR="00721FB0" w:rsidRPr="0053019D" w:rsidRDefault="00721FB0" w:rsidP="00721FB0">
      <w:pPr>
        <w:spacing w:line="240" w:lineRule="auto"/>
        <w:jc w:val="center"/>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1447 ه / 2025 م</w:t>
      </w:r>
    </w:p>
    <w:p w14:paraId="461F1C40" w14:textId="2D01747C" w:rsidR="001049EB" w:rsidRPr="0053019D" w:rsidRDefault="001049EB" w:rsidP="00721FB0">
      <w:pPr>
        <w:pStyle w:val="TOC1"/>
        <w:tabs>
          <w:tab w:val="right" w:leader="dot" w:pos="8302"/>
        </w:tabs>
        <w:rPr>
          <w:rFonts w:ascii="Sakkal Majalla" w:hAnsi="Sakkal Majalla" w:cs="Sakkal Majalla"/>
          <w:sz w:val="24"/>
          <w:szCs w:val="24"/>
          <w:rtl/>
        </w:rPr>
      </w:pPr>
    </w:p>
    <w:p w14:paraId="443B2292" w14:textId="04FF68F0" w:rsidR="00EA24F2" w:rsidRPr="0053019D" w:rsidRDefault="00EA24F2" w:rsidP="00EA24F2">
      <w:pPr>
        <w:pStyle w:val="Heading1"/>
        <w:jc w:val="center"/>
        <w:rPr>
          <w:rFonts w:ascii="Sakkal Majalla" w:hAnsi="Sakkal Majalla" w:cs="Sakkal Majalla"/>
          <w:b/>
          <w:bCs/>
          <w:color w:val="auto"/>
          <w:sz w:val="36"/>
          <w:szCs w:val="36"/>
          <w:rtl/>
        </w:rPr>
      </w:pPr>
      <w:bookmarkStart w:id="0" w:name="_Toc202958896"/>
      <w:r w:rsidRPr="0053019D">
        <w:rPr>
          <w:rFonts w:ascii="Sakkal Majalla" w:hAnsi="Sakkal Majalla" w:cs="Sakkal Majalla"/>
          <w:b/>
          <w:bCs/>
          <w:color w:val="auto"/>
          <w:sz w:val="36"/>
          <w:szCs w:val="36"/>
          <w:rtl/>
        </w:rPr>
        <w:t>الفصل الأول: المقدمة والإطار التمهيدي</w:t>
      </w:r>
      <w:bookmarkEnd w:id="0"/>
    </w:p>
    <w:p w14:paraId="035BF540" w14:textId="21F161A1" w:rsidR="009125CE" w:rsidRPr="0053019D" w:rsidRDefault="00A74F76" w:rsidP="003210F8">
      <w:pPr>
        <w:pStyle w:val="Heading1"/>
        <w:rPr>
          <w:rFonts w:ascii="Sakkal Majalla" w:hAnsi="Sakkal Majalla" w:cs="Sakkal Majalla"/>
          <w:b/>
          <w:bCs/>
          <w:color w:val="auto"/>
          <w:sz w:val="36"/>
          <w:szCs w:val="36"/>
          <w:u w:val="single"/>
          <w:rtl/>
          <w:lang w:bidi="ar-EG"/>
        </w:rPr>
      </w:pPr>
      <w:bookmarkStart w:id="1" w:name="_Toc202958897"/>
      <w:r w:rsidRPr="0053019D">
        <w:rPr>
          <w:rFonts w:ascii="Sakkal Majalla" w:hAnsi="Sakkal Majalla" w:cs="Sakkal Majalla"/>
          <w:b/>
          <w:bCs/>
          <w:color w:val="auto"/>
          <w:sz w:val="36"/>
          <w:szCs w:val="36"/>
          <w:u w:val="single"/>
          <w:rtl/>
        </w:rPr>
        <w:t>مقدمة</w:t>
      </w:r>
      <w:r w:rsidR="009125CE" w:rsidRPr="0053019D">
        <w:rPr>
          <w:rFonts w:ascii="Sakkal Majalla" w:hAnsi="Sakkal Majalla" w:cs="Sakkal Majalla"/>
          <w:b/>
          <w:bCs/>
          <w:color w:val="auto"/>
          <w:sz w:val="36"/>
          <w:szCs w:val="36"/>
          <w:u w:val="single"/>
          <w:rtl/>
          <w:lang w:bidi="ar-EG"/>
        </w:rPr>
        <w:t>:</w:t>
      </w:r>
      <w:bookmarkEnd w:id="1"/>
    </w:p>
    <w:p w14:paraId="725AE85B" w14:textId="77777777" w:rsidR="003210F8" w:rsidRPr="0053019D" w:rsidRDefault="003210F8" w:rsidP="003210F8">
      <w:pPr>
        <w:rPr>
          <w:rFonts w:ascii="Sakkal Majalla" w:hAnsi="Sakkal Majalla" w:cs="Sakkal Majalla"/>
          <w:sz w:val="24"/>
          <w:szCs w:val="24"/>
          <w:rtl/>
          <w:lang w:bidi="ar-EG"/>
        </w:rPr>
      </w:pPr>
    </w:p>
    <w:p w14:paraId="77D14983" w14:textId="5D216ED8" w:rsidR="00621447" w:rsidRPr="0053019D" w:rsidRDefault="00621447" w:rsidP="00621447">
      <w:pPr>
        <w:spacing w:line="360" w:lineRule="auto"/>
        <w:ind w:firstLine="360"/>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انخرط العالم عقب </w:t>
      </w:r>
      <w:r w:rsidR="009B1BB7" w:rsidRPr="0053019D">
        <w:rPr>
          <w:rFonts w:ascii="Sakkal Majalla" w:hAnsi="Sakkal Majalla" w:cs="Sakkal Majalla"/>
          <w:sz w:val="32"/>
          <w:szCs w:val="32"/>
          <w:rtl/>
          <w:lang w:bidi="ar-EG"/>
        </w:rPr>
        <w:t>ثورة الصناعة في</w:t>
      </w:r>
      <w:r w:rsidRPr="0053019D">
        <w:rPr>
          <w:rFonts w:ascii="Sakkal Majalla" w:hAnsi="Sakkal Majalla" w:cs="Sakkal Majalla"/>
          <w:sz w:val="32"/>
          <w:szCs w:val="32"/>
          <w:rtl/>
          <w:lang w:bidi="ar-EG"/>
        </w:rPr>
        <w:t xml:space="preserve"> </w:t>
      </w:r>
      <w:r w:rsidR="009B1BB7" w:rsidRPr="0053019D">
        <w:rPr>
          <w:rFonts w:ascii="Sakkal Majalla" w:hAnsi="Sakkal Majalla" w:cs="Sakkal Majalla"/>
          <w:sz w:val="32"/>
          <w:szCs w:val="32"/>
          <w:rtl/>
          <w:lang w:bidi="ar-EG"/>
        </w:rPr>
        <w:t>استخدام</w:t>
      </w:r>
      <w:r w:rsidRPr="0053019D">
        <w:rPr>
          <w:rFonts w:ascii="Sakkal Majalla" w:hAnsi="Sakkal Majalla" w:cs="Sakkal Majalla"/>
          <w:sz w:val="32"/>
          <w:szCs w:val="32"/>
          <w:rtl/>
          <w:lang w:bidi="ar-EG"/>
        </w:rPr>
        <w:t xml:space="preserve"> على </w:t>
      </w:r>
      <w:r w:rsidR="009B1BB7" w:rsidRPr="0053019D">
        <w:rPr>
          <w:rFonts w:ascii="Sakkal Majalla" w:hAnsi="Sakkal Majalla" w:cs="Sakkal Majalla"/>
          <w:sz w:val="32"/>
          <w:szCs w:val="32"/>
          <w:rtl/>
          <w:lang w:bidi="ar-EG"/>
        </w:rPr>
        <w:t>النفط والكربون</w:t>
      </w:r>
      <w:r w:rsidRPr="0053019D">
        <w:rPr>
          <w:rFonts w:ascii="Sakkal Majalla" w:hAnsi="Sakkal Majalla" w:cs="Sakkal Majalla"/>
          <w:sz w:val="32"/>
          <w:szCs w:val="32"/>
          <w:rtl/>
          <w:lang w:bidi="ar-EG"/>
        </w:rPr>
        <w:t xml:space="preserve"> والماكينة في التصنيع والإنتاج في عمليات </w:t>
      </w:r>
      <w:r w:rsidR="009B1BB7" w:rsidRPr="0053019D">
        <w:rPr>
          <w:rFonts w:ascii="Sakkal Majalla" w:hAnsi="Sakkal Majalla" w:cs="Sakkal Majalla"/>
          <w:sz w:val="32"/>
          <w:szCs w:val="32"/>
          <w:rtl/>
          <w:lang w:bidi="ar-EG"/>
        </w:rPr>
        <w:t>التقدم</w:t>
      </w:r>
      <w:r w:rsidRPr="0053019D">
        <w:rPr>
          <w:rFonts w:ascii="Sakkal Majalla" w:hAnsi="Sakkal Majalla" w:cs="Sakkal Majalla"/>
          <w:sz w:val="32"/>
          <w:szCs w:val="32"/>
          <w:rtl/>
          <w:lang w:bidi="ar-EG"/>
        </w:rPr>
        <w:t xml:space="preserve"> المتلاحقة واستغلال الموارد بصورة مجحفة فلم يبق ولا يذر فجار على </w:t>
      </w:r>
      <w:r w:rsidR="00D02C63" w:rsidRPr="0053019D">
        <w:rPr>
          <w:rFonts w:ascii="Sakkal Majalla" w:hAnsi="Sakkal Majalla" w:cs="Sakkal Majalla"/>
          <w:sz w:val="32"/>
          <w:szCs w:val="32"/>
          <w:rtl/>
          <w:lang w:bidi="ar-EG"/>
        </w:rPr>
        <w:t>الأخضر</w:t>
      </w:r>
      <w:r w:rsidRPr="0053019D">
        <w:rPr>
          <w:rFonts w:ascii="Sakkal Majalla" w:hAnsi="Sakkal Majalla" w:cs="Sakkal Majalla"/>
          <w:sz w:val="32"/>
          <w:szCs w:val="32"/>
          <w:rtl/>
          <w:lang w:bidi="ar-EG"/>
        </w:rPr>
        <w:t xml:space="preserve"> واليابس بما أرهق الطبيعة واخل بالنظام البيئي وهدد دورة الحياة بكسر السلاسل البيئية بما انعكس على حياة </w:t>
      </w:r>
      <w:r w:rsidR="00D02C63" w:rsidRPr="0053019D">
        <w:rPr>
          <w:rFonts w:ascii="Sakkal Majalla" w:hAnsi="Sakkal Majalla" w:cs="Sakkal Majalla"/>
          <w:sz w:val="32"/>
          <w:szCs w:val="32"/>
          <w:rtl/>
          <w:lang w:bidi="ar-EG"/>
        </w:rPr>
        <w:t>الإنسان</w:t>
      </w:r>
      <w:r w:rsidRPr="0053019D">
        <w:rPr>
          <w:rFonts w:ascii="Sakkal Majalla" w:hAnsi="Sakkal Majalla" w:cs="Sakkal Majalla"/>
          <w:sz w:val="32"/>
          <w:szCs w:val="32"/>
          <w:rtl/>
          <w:lang w:bidi="ar-EG"/>
        </w:rPr>
        <w:t xml:space="preserve"> بالسب وكأن الطبيعة تصب على الأنسان جام غضبها جراء لما ارتكبه في حقها من انتهاكات.</w:t>
      </w:r>
    </w:p>
    <w:p w14:paraId="080293E0" w14:textId="5848DD52" w:rsidR="003210F8" w:rsidRPr="0053019D" w:rsidRDefault="00621447" w:rsidP="00621447">
      <w:pPr>
        <w:spacing w:line="360" w:lineRule="auto"/>
        <w:ind w:firstLine="360"/>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 وإزاء رد فعل البيئة والطبيعة أيقن </w:t>
      </w:r>
      <w:r w:rsidR="00D02C63" w:rsidRPr="0053019D">
        <w:rPr>
          <w:rFonts w:ascii="Sakkal Majalla" w:hAnsi="Sakkal Majalla" w:cs="Sakkal Majalla"/>
          <w:sz w:val="32"/>
          <w:szCs w:val="32"/>
          <w:rtl/>
          <w:lang w:bidi="ar-EG"/>
        </w:rPr>
        <w:t>الإنسان</w:t>
      </w:r>
      <w:r w:rsidRPr="0053019D">
        <w:rPr>
          <w:rFonts w:ascii="Sakkal Majalla" w:hAnsi="Sakkal Majalla" w:cs="Sakkal Majalla"/>
          <w:sz w:val="32"/>
          <w:szCs w:val="32"/>
          <w:rtl/>
          <w:lang w:bidi="ar-EG"/>
        </w:rPr>
        <w:t xml:space="preserve"> أن لا مفر له للإبقاء على حياته بغير التصالح مع </w:t>
      </w:r>
      <w:r w:rsidR="009B1BB7" w:rsidRPr="0053019D">
        <w:rPr>
          <w:rFonts w:ascii="Sakkal Majalla" w:hAnsi="Sakkal Majalla" w:cs="Sakkal Majalla"/>
          <w:sz w:val="32"/>
          <w:szCs w:val="32"/>
          <w:rtl/>
          <w:lang w:bidi="ar-EG"/>
        </w:rPr>
        <w:t>الطبيعة والبيئة</w:t>
      </w:r>
      <w:r w:rsidRPr="0053019D">
        <w:rPr>
          <w:rFonts w:ascii="Sakkal Majalla" w:hAnsi="Sakkal Majalla" w:cs="Sakkal Majalla"/>
          <w:sz w:val="32"/>
          <w:szCs w:val="32"/>
          <w:rtl/>
          <w:lang w:bidi="ar-EG"/>
        </w:rPr>
        <w:t xml:space="preserve"> المحيطة والتعامل الرشيد في </w:t>
      </w:r>
      <w:r w:rsidR="009B1BB7" w:rsidRPr="0053019D">
        <w:rPr>
          <w:rFonts w:ascii="Sakkal Majalla" w:hAnsi="Sakkal Majalla" w:cs="Sakkal Majalla"/>
          <w:sz w:val="32"/>
          <w:szCs w:val="32"/>
          <w:rtl/>
          <w:lang w:bidi="ar-EG"/>
        </w:rPr>
        <w:t>المحافظة</w:t>
      </w:r>
      <w:r w:rsidRPr="0053019D">
        <w:rPr>
          <w:rFonts w:ascii="Sakkal Majalla" w:hAnsi="Sakkal Majalla" w:cs="Sakkal Majalla"/>
          <w:sz w:val="32"/>
          <w:szCs w:val="32"/>
          <w:rtl/>
          <w:lang w:bidi="ar-EG"/>
        </w:rPr>
        <w:t xml:space="preserve"> على السلاسل البيئية ودروات الحياة بما يحفظ عليه حاته ويكفل تعايشه، وهو ما </w:t>
      </w:r>
      <w:r w:rsidR="009B1BB7" w:rsidRPr="0053019D">
        <w:rPr>
          <w:rFonts w:ascii="Sakkal Majalla" w:hAnsi="Sakkal Majalla" w:cs="Sakkal Majalla"/>
          <w:sz w:val="32"/>
          <w:szCs w:val="32"/>
          <w:rtl/>
          <w:lang w:bidi="ar-EG"/>
        </w:rPr>
        <w:t>ترتب عليه</w:t>
      </w:r>
      <w:r w:rsidRPr="0053019D">
        <w:rPr>
          <w:rFonts w:ascii="Sakkal Majalla" w:hAnsi="Sakkal Majalla" w:cs="Sakkal Majalla"/>
          <w:sz w:val="32"/>
          <w:szCs w:val="32"/>
          <w:rtl/>
          <w:lang w:bidi="ar-EG"/>
        </w:rPr>
        <w:t xml:space="preserve"> </w:t>
      </w:r>
      <w:r w:rsidR="009B1BB7" w:rsidRPr="0053019D">
        <w:rPr>
          <w:rFonts w:ascii="Sakkal Majalla" w:hAnsi="Sakkal Majalla" w:cs="Sakkal Majalla"/>
          <w:sz w:val="32"/>
          <w:szCs w:val="32"/>
          <w:rtl/>
          <w:lang w:bidi="ar-EG"/>
        </w:rPr>
        <w:t>قيام</w:t>
      </w:r>
      <w:r w:rsidRPr="0053019D">
        <w:rPr>
          <w:rFonts w:ascii="Sakkal Majalla" w:hAnsi="Sakkal Majalla" w:cs="Sakkal Majalla"/>
          <w:sz w:val="32"/>
          <w:szCs w:val="32"/>
          <w:rtl/>
          <w:lang w:bidi="ar-EG"/>
        </w:rPr>
        <w:t xml:space="preserve"> الدعوات </w:t>
      </w:r>
      <w:r w:rsidR="009B1BB7" w:rsidRPr="0053019D">
        <w:rPr>
          <w:rFonts w:ascii="Sakkal Majalla" w:hAnsi="Sakkal Majalla" w:cs="Sakkal Majalla"/>
          <w:sz w:val="32"/>
          <w:szCs w:val="32"/>
          <w:rtl/>
          <w:lang w:bidi="ar-EG"/>
        </w:rPr>
        <w:t xml:space="preserve">والاصوات </w:t>
      </w:r>
      <w:r w:rsidRPr="0053019D">
        <w:rPr>
          <w:rFonts w:ascii="Sakkal Majalla" w:hAnsi="Sakkal Majalla" w:cs="Sakkal Majalla"/>
          <w:sz w:val="32"/>
          <w:szCs w:val="32"/>
          <w:rtl/>
          <w:lang w:bidi="ar-EG"/>
        </w:rPr>
        <w:t xml:space="preserve">التي نادت بأهمية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الصديق للبيئة.</w:t>
      </w:r>
      <w:r w:rsidR="003210F8" w:rsidRPr="0053019D">
        <w:rPr>
          <w:rFonts w:ascii="Sakkal Majalla" w:hAnsi="Sakkal Majalla" w:cs="Sakkal Majalla"/>
          <w:sz w:val="32"/>
          <w:szCs w:val="32"/>
          <w:rtl/>
          <w:lang w:bidi="ar-EG"/>
        </w:rPr>
        <w:t xml:space="preserve"> (خنفر، 2014)</w:t>
      </w:r>
    </w:p>
    <w:p w14:paraId="46DE03E1" w14:textId="594367B9" w:rsidR="00621447" w:rsidRPr="0053019D" w:rsidRDefault="00AE0645" w:rsidP="00621447">
      <w:pPr>
        <w:spacing w:line="360" w:lineRule="auto"/>
        <w:ind w:firstLine="360"/>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ولما كانت </w:t>
      </w:r>
      <w:r w:rsidR="009B1BB7" w:rsidRPr="0053019D">
        <w:rPr>
          <w:rFonts w:ascii="Sakkal Majalla" w:hAnsi="Sakkal Majalla" w:cs="Sakkal Majalla"/>
          <w:sz w:val="32"/>
          <w:szCs w:val="32"/>
          <w:rtl/>
          <w:lang w:bidi="ar-EG"/>
        </w:rPr>
        <w:t>آلية</w:t>
      </w:r>
      <w:r w:rsidRPr="0053019D">
        <w:rPr>
          <w:rFonts w:ascii="Sakkal Majalla" w:hAnsi="Sakkal Majalla" w:cs="Sakkal Majalla"/>
          <w:sz w:val="32"/>
          <w:szCs w:val="32"/>
          <w:rtl/>
          <w:lang w:bidi="ar-EG"/>
        </w:rPr>
        <w:t xml:space="preserve"> التحول نحو اقتصاد أخضر ليست بالمسألة اللحظية التي تتم بصورة فورية فقد كان </w:t>
      </w:r>
      <w:r w:rsidR="009B1BB7" w:rsidRPr="0053019D">
        <w:rPr>
          <w:rFonts w:ascii="Sakkal Majalla" w:hAnsi="Sakkal Majalla" w:cs="Sakkal Majalla"/>
          <w:sz w:val="32"/>
          <w:szCs w:val="32"/>
          <w:rtl/>
          <w:lang w:bidi="ar-EG"/>
        </w:rPr>
        <w:t>التنظيم والتخطيط</w:t>
      </w:r>
      <w:r w:rsidRPr="0053019D">
        <w:rPr>
          <w:rFonts w:ascii="Sakkal Majalla" w:hAnsi="Sakkal Majalla" w:cs="Sakkal Majalla"/>
          <w:sz w:val="32"/>
          <w:szCs w:val="32"/>
          <w:rtl/>
          <w:lang w:bidi="ar-EG"/>
        </w:rPr>
        <w:t xml:space="preserve"> ورسم خارطة الطريق للتحول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متضمنة خطواتها ومراحلها من أوليات مؤسسات القطاع العام والخاص، </w:t>
      </w:r>
      <w:r w:rsidR="001A0A52" w:rsidRPr="0053019D">
        <w:rPr>
          <w:rFonts w:ascii="Sakkal Majalla" w:hAnsi="Sakkal Majalla" w:cs="Sakkal Majalla"/>
          <w:sz w:val="32"/>
          <w:szCs w:val="32"/>
          <w:rtl/>
          <w:lang w:bidi="ar-EG"/>
        </w:rPr>
        <w:t xml:space="preserve">وتتولى الإدارة الاستراتيجية مهمة رسم خارطة الطريق والخطوات </w:t>
      </w:r>
      <w:r w:rsidR="009B1BB7" w:rsidRPr="0053019D">
        <w:rPr>
          <w:rFonts w:ascii="Sakkal Majalla" w:hAnsi="Sakkal Majalla" w:cs="Sakkal Majalla"/>
          <w:sz w:val="32"/>
          <w:szCs w:val="32"/>
          <w:rtl/>
          <w:lang w:bidi="ar-EG"/>
        </w:rPr>
        <w:t>للانتقال</w:t>
      </w:r>
      <w:r w:rsidR="001A0A52" w:rsidRPr="0053019D">
        <w:rPr>
          <w:rFonts w:ascii="Sakkal Majalla" w:hAnsi="Sakkal Majalla" w:cs="Sakkal Majalla"/>
          <w:sz w:val="32"/>
          <w:szCs w:val="32"/>
          <w:rtl/>
          <w:lang w:bidi="ar-EG"/>
        </w:rPr>
        <w:t xml:space="preserve"> نحو </w:t>
      </w:r>
      <w:r w:rsidR="002F3B07" w:rsidRPr="0053019D">
        <w:rPr>
          <w:rFonts w:ascii="Sakkal Majalla" w:hAnsi="Sakkal Majalla" w:cs="Sakkal Majalla"/>
          <w:sz w:val="32"/>
          <w:szCs w:val="32"/>
          <w:rtl/>
          <w:lang w:bidi="ar-EG"/>
        </w:rPr>
        <w:t>الاقتـصاد</w:t>
      </w:r>
      <w:r w:rsidR="001A0A52" w:rsidRPr="0053019D">
        <w:rPr>
          <w:rFonts w:ascii="Sakkal Majalla" w:hAnsi="Sakkal Majalla" w:cs="Sakkal Majalla"/>
          <w:sz w:val="32"/>
          <w:szCs w:val="32"/>
          <w:rtl/>
          <w:lang w:bidi="ar-EG"/>
        </w:rPr>
        <w:t xml:space="preserve"> الأخضر باعتبارها </w:t>
      </w:r>
      <w:r w:rsidR="009B1BB7" w:rsidRPr="0053019D">
        <w:rPr>
          <w:rFonts w:ascii="Sakkal Majalla" w:hAnsi="Sakkal Majalla" w:cs="Sakkal Majalla"/>
          <w:sz w:val="32"/>
          <w:szCs w:val="32"/>
          <w:rtl/>
          <w:lang w:bidi="ar-EG"/>
        </w:rPr>
        <w:t>عملية</w:t>
      </w:r>
      <w:r w:rsidR="001A0A52" w:rsidRPr="0053019D">
        <w:rPr>
          <w:rFonts w:ascii="Sakkal Majalla" w:hAnsi="Sakkal Majalla" w:cs="Sakkal Majalla"/>
          <w:sz w:val="32"/>
          <w:szCs w:val="32"/>
          <w:rtl/>
          <w:lang w:bidi="ar-EG"/>
        </w:rPr>
        <w:t xml:space="preserve"> تستهدف التعامل مع المتغيرات الخارجية، والتوجهات والسياسية</w:t>
      </w:r>
      <w:r w:rsidR="009B1BB7" w:rsidRPr="0053019D">
        <w:rPr>
          <w:rFonts w:ascii="Sakkal Majalla" w:hAnsi="Sakkal Majalla" w:cs="Sakkal Majalla"/>
          <w:sz w:val="32"/>
          <w:szCs w:val="32"/>
          <w:rtl/>
          <w:lang w:bidi="ar-EG"/>
        </w:rPr>
        <w:t>، و</w:t>
      </w:r>
      <w:r w:rsidR="002F3B07" w:rsidRPr="0053019D">
        <w:rPr>
          <w:rFonts w:ascii="Sakkal Majalla" w:hAnsi="Sakkal Majalla" w:cs="Sakkal Majalla"/>
          <w:sz w:val="32"/>
          <w:szCs w:val="32"/>
          <w:rtl/>
          <w:lang w:bidi="ar-EG"/>
        </w:rPr>
        <w:t>الاقتـصاد</w:t>
      </w:r>
      <w:r w:rsidR="009B1BB7" w:rsidRPr="0053019D">
        <w:rPr>
          <w:rFonts w:ascii="Sakkal Majalla" w:hAnsi="Sakkal Majalla" w:cs="Sakkal Majalla"/>
          <w:sz w:val="32"/>
          <w:szCs w:val="32"/>
          <w:rtl/>
          <w:lang w:bidi="ar-EG"/>
        </w:rPr>
        <w:t>ية</w:t>
      </w:r>
      <w:r w:rsidR="001A0A52" w:rsidRPr="0053019D">
        <w:rPr>
          <w:rFonts w:ascii="Sakkal Majalla" w:hAnsi="Sakkal Majalla" w:cs="Sakkal Majalla"/>
          <w:sz w:val="32"/>
          <w:szCs w:val="32"/>
          <w:rtl/>
          <w:lang w:bidi="ar-EG"/>
        </w:rPr>
        <w:t xml:space="preserve">، والاجتماعية. </w:t>
      </w:r>
      <w:r w:rsidR="009A15C8" w:rsidRPr="0053019D">
        <w:rPr>
          <w:rFonts w:ascii="Sakkal Majalla" w:hAnsi="Sakkal Majalla" w:cs="Sakkal Majalla"/>
          <w:sz w:val="32"/>
          <w:szCs w:val="32"/>
          <w:rtl/>
          <w:lang w:bidi="ar-EG"/>
        </w:rPr>
        <w:t>(عثمان</w:t>
      </w:r>
      <w:r w:rsidR="001A0A52" w:rsidRPr="0053019D">
        <w:rPr>
          <w:rFonts w:ascii="Sakkal Majalla" w:hAnsi="Sakkal Majalla" w:cs="Sakkal Majalla"/>
          <w:sz w:val="32"/>
          <w:szCs w:val="32"/>
          <w:rtl/>
          <w:lang w:bidi="ar-EG"/>
        </w:rPr>
        <w:t>، 2018)</w:t>
      </w:r>
    </w:p>
    <w:p w14:paraId="25D10800" w14:textId="321052F6" w:rsidR="00DD1999" w:rsidRPr="0053019D" w:rsidRDefault="009B1BB7" w:rsidP="00DD1999">
      <w:pPr>
        <w:spacing w:line="360" w:lineRule="auto"/>
        <w:ind w:firstLine="360"/>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ايضاً</w:t>
      </w:r>
      <w:r w:rsidR="001A0A52"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rtl/>
          <w:lang w:bidi="ar-EG"/>
        </w:rPr>
        <w:t>تضطلع</w:t>
      </w:r>
      <w:r w:rsidR="001A0A52" w:rsidRPr="0053019D">
        <w:rPr>
          <w:rFonts w:ascii="Sakkal Majalla" w:hAnsi="Sakkal Majalla" w:cs="Sakkal Majalla"/>
          <w:sz w:val="32"/>
          <w:szCs w:val="32"/>
          <w:rtl/>
          <w:lang w:bidi="ar-EG"/>
        </w:rPr>
        <w:t xml:space="preserve"> الإدارة الاستراتيجية تنفيذ </w:t>
      </w:r>
      <w:r w:rsidR="009A15C8" w:rsidRPr="0053019D">
        <w:rPr>
          <w:rFonts w:ascii="Sakkal Majalla" w:hAnsi="Sakkal Majalla" w:cs="Sakkal Majalla"/>
          <w:sz w:val="32"/>
          <w:szCs w:val="32"/>
          <w:rtl/>
          <w:lang w:bidi="ar-EG"/>
        </w:rPr>
        <w:t>التوجهات</w:t>
      </w:r>
      <w:r w:rsidR="001A0A52" w:rsidRPr="0053019D">
        <w:rPr>
          <w:rFonts w:ascii="Sakkal Majalla" w:hAnsi="Sakkal Majalla" w:cs="Sakkal Majalla"/>
          <w:sz w:val="32"/>
          <w:szCs w:val="32"/>
          <w:rtl/>
          <w:lang w:bidi="ar-EG"/>
        </w:rPr>
        <w:t xml:space="preserve"> الخاصة والتعامل مع المتغيرات الداخلية لتحقيق الأهداف الخاصة للمنظمة ممثلة في الربحية من خلال تدعيم قدرتها التنافسية وتطوير أداء </w:t>
      </w:r>
      <w:r w:rsidR="00D02C63" w:rsidRPr="0053019D">
        <w:rPr>
          <w:rFonts w:ascii="Sakkal Majalla" w:hAnsi="Sakkal Majalla" w:cs="Sakkal Majalla"/>
          <w:sz w:val="32"/>
          <w:szCs w:val="32"/>
          <w:rtl/>
          <w:lang w:bidi="ar-EG"/>
        </w:rPr>
        <w:t>أعمالها</w:t>
      </w:r>
      <w:r w:rsidR="001A0A52" w:rsidRPr="0053019D">
        <w:rPr>
          <w:rFonts w:ascii="Sakkal Majalla" w:hAnsi="Sakkal Majalla" w:cs="Sakkal Majalla"/>
          <w:sz w:val="32"/>
          <w:szCs w:val="32"/>
          <w:rtl/>
          <w:lang w:bidi="ar-EG"/>
        </w:rPr>
        <w:t xml:space="preserve"> وضمان بقاءها واستمرارها</w:t>
      </w:r>
      <w:r w:rsidR="009A15C8" w:rsidRPr="0053019D">
        <w:rPr>
          <w:rFonts w:ascii="Sakkal Majalla" w:hAnsi="Sakkal Majalla" w:cs="Sakkal Majalla"/>
          <w:sz w:val="32"/>
          <w:szCs w:val="32"/>
          <w:rtl/>
          <w:lang w:bidi="ar-EG"/>
        </w:rPr>
        <w:t xml:space="preserve"> وتحسين مبيعاتها</w:t>
      </w:r>
      <w:r w:rsidR="001A0A52" w:rsidRPr="0053019D">
        <w:rPr>
          <w:rFonts w:ascii="Sakkal Majalla" w:hAnsi="Sakkal Majalla" w:cs="Sakkal Majalla"/>
          <w:sz w:val="32"/>
          <w:szCs w:val="32"/>
          <w:rtl/>
          <w:lang w:bidi="ar-EG"/>
        </w:rPr>
        <w:t xml:space="preserve"> في الأسواق </w:t>
      </w:r>
      <w:r w:rsidR="002F3B07" w:rsidRPr="0053019D">
        <w:rPr>
          <w:rFonts w:ascii="Sakkal Majalla" w:hAnsi="Sakkal Majalla" w:cs="Sakkal Majalla"/>
          <w:sz w:val="32"/>
          <w:szCs w:val="32"/>
          <w:rtl/>
          <w:lang w:bidi="ar-EG"/>
        </w:rPr>
        <w:t>الاقتـصاد</w:t>
      </w:r>
      <w:r w:rsidR="001A0A52" w:rsidRPr="0053019D">
        <w:rPr>
          <w:rFonts w:ascii="Sakkal Majalla" w:hAnsi="Sakkal Majalla" w:cs="Sakkal Majalla"/>
          <w:sz w:val="32"/>
          <w:szCs w:val="32"/>
          <w:rtl/>
          <w:lang w:bidi="ar-EG"/>
        </w:rPr>
        <w:t xml:space="preserve">ية </w:t>
      </w:r>
      <w:r w:rsidRPr="0053019D">
        <w:rPr>
          <w:rFonts w:ascii="Sakkal Majalla" w:hAnsi="Sakkal Majalla" w:cs="Sakkal Majalla"/>
          <w:sz w:val="32"/>
          <w:szCs w:val="32"/>
          <w:rtl/>
          <w:lang w:bidi="ar-EG"/>
        </w:rPr>
        <w:t>على الصعيد المحلي والعالمي</w:t>
      </w:r>
      <w:r w:rsidR="001A0A52" w:rsidRPr="0053019D">
        <w:rPr>
          <w:rFonts w:ascii="Sakkal Majalla" w:hAnsi="Sakkal Majalla" w:cs="Sakkal Majalla"/>
          <w:sz w:val="32"/>
          <w:szCs w:val="32"/>
          <w:rtl/>
          <w:lang w:bidi="ar-EG"/>
        </w:rPr>
        <w:t>.</w:t>
      </w:r>
      <w:r w:rsidR="00DD1999" w:rsidRPr="0053019D">
        <w:rPr>
          <w:rFonts w:ascii="Sakkal Majalla" w:hAnsi="Sakkal Majalla" w:cs="Sakkal Majalla"/>
          <w:sz w:val="32"/>
          <w:szCs w:val="32"/>
          <w:rtl/>
          <w:lang w:bidi="ar-EG"/>
        </w:rPr>
        <w:t xml:space="preserve"> (</w:t>
      </w:r>
      <w:r w:rsidR="007037D0" w:rsidRPr="0053019D">
        <w:rPr>
          <w:rFonts w:ascii="Sakkal Majalla" w:hAnsi="Sakkal Majalla" w:cs="Sakkal Majalla"/>
          <w:sz w:val="32"/>
          <w:szCs w:val="32"/>
          <w:lang w:bidi="ar-EG"/>
        </w:rPr>
        <w:t>Fred</w:t>
      </w:r>
      <w:r w:rsidR="007037D0" w:rsidRPr="0053019D">
        <w:rPr>
          <w:rFonts w:ascii="Sakkal Majalla" w:hAnsi="Sakkal Majalla" w:cs="Sakkal Majalla"/>
          <w:sz w:val="32"/>
          <w:szCs w:val="32"/>
          <w:rtl/>
          <w:lang w:bidi="ar-EG"/>
        </w:rPr>
        <w:t>،</w:t>
      </w:r>
      <w:r w:rsidR="00DD1999" w:rsidRPr="0053019D">
        <w:rPr>
          <w:rFonts w:ascii="Sakkal Majalla" w:hAnsi="Sakkal Majalla" w:cs="Sakkal Majalla"/>
          <w:sz w:val="32"/>
          <w:szCs w:val="32"/>
          <w:rtl/>
          <w:lang w:bidi="ar-EG"/>
        </w:rPr>
        <w:t xml:space="preserve"> </w:t>
      </w:r>
      <w:r w:rsidR="00855AE2" w:rsidRPr="0053019D">
        <w:rPr>
          <w:rFonts w:ascii="Sakkal Majalla" w:hAnsi="Sakkal Majalla" w:cs="Sakkal Majalla"/>
          <w:sz w:val="32"/>
          <w:szCs w:val="32"/>
          <w:rtl/>
          <w:lang w:bidi="ar-EG"/>
        </w:rPr>
        <w:t>2005</w:t>
      </w:r>
      <w:r w:rsidR="00DD1999" w:rsidRPr="0053019D">
        <w:rPr>
          <w:rFonts w:ascii="Sakkal Majalla" w:hAnsi="Sakkal Majalla" w:cs="Sakkal Majalla"/>
          <w:sz w:val="32"/>
          <w:szCs w:val="32"/>
          <w:rtl/>
          <w:lang w:bidi="ar-EG"/>
        </w:rPr>
        <w:t>)</w:t>
      </w:r>
    </w:p>
    <w:p w14:paraId="5C2A1AC0" w14:textId="48DEAE34" w:rsidR="00DD1999" w:rsidRPr="0053019D" w:rsidRDefault="00DD1999" w:rsidP="00DD1999">
      <w:pPr>
        <w:spacing w:line="360" w:lineRule="auto"/>
        <w:ind w:firstLine="360"/>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وبموجب ما سبق فإن الإدارة الاستراتيجية تستهدف الموازنة بين متطلبات </w:t>
      </w:r>
      <w:r w:rsidR="009B1BB7" w:rsidRPr="0053019D">
        <w:rPr>
          <w:rFonts w:ascii="Sakkal Majalla" w:hAnsi="Sakkal Majalla" w:cs="Sakkal Majalla"/>
          <w:sz w:val="32"/>
          <w:szCs w:val="32"/>
          <w:rtl/>
          <w:lang w:bidi="ar-EG"/>
        </w:rPr>
        <w:t xml:space="preserve">بيئة المنظمة </w:t>
      </w:r>
      <w:r w:rsidRPr="0053019D">
        <w:rPr>
          <w:rFonts w:ascii="Sakkal Majalla" w:hAnsi="Sakkal Majalla" w:cs="Sakkal Majalla"/>
          <w:sz w:val="32"/>
          <w:szCs w:val="32"/>
          <w:rtl/>
          <w:lang w:bidi="ar-EG"/>
        </w:rPr>
        <w:t>الداخلية ممثلة في الربحية والبيئة الخارجية في ت</w:t>
      </w:r>
      <w:r w:rsidR="008A5B03" w:rsidRPr="0053019D">
        <w:rPr>
          <w:rFonts w:ascii="Sakkal Majalla" w:hAnsi="Sakkal Majalla" w:cs="Sakkal Majalla"/>
          <w:sz w:val="32"/>
          <w:szCs w:val="32"/>
          <w:rtl/>
          <w:lang w:bidi="ar-EG"/>
        </w:rPr>
        <w:t xml:space="preserve">حقيق السياسات العامة </w:t>
      </w:r>
      <w:r w:rsidR="00D02C63" w:rsidRPr="0053019D">
        <w:rPr>
          <w:rFonts w:ascii="Sakkal Majalla" w:hAnsi="Sakkal Majalla" w:cs="Sakkal Majalla"/>
          <w:sz w:val="32"/>
          <w:szCs w:val="32"/>
          <w:rtl/>
          <w:lang w:bidi="ar-EG"/>
        </w:rPr>
        <w:t>والأهداف</w:t>
      </w:r>
      <w:r w:rsidR="008A5B03" w:rsidRPr="0053019D">
        <w:rPr>
          <w:rFonts w:ascii="Sakkal Majalla" w:hAnsi="Sakkal Majalla" w:cs="Sakkal Majalla"/>
          <w:sz w:val="32"/>
          <w:szCs w:val="32"/>
          <w:rtl/>
          <w:lang w:bidi="ar-EG"/>
        </w:rPr>
        <w:t xml:space="preserve"> الاجتماعية والاستراتيجية والبيئية بما يدعم دورها الوجودي </w:t>
      </w:r>
      <w:r w:rsidR="009B1BB7" w:rsidRPr="0053019D">
        <w:rPr>
          <w:rFonts w:ascii="Sakkal Majalla" w:hAnsi="Sakkal Majalla" w:cs="Sakkal Majalla"/>
          <w:sz w:val="32"/>
          <w:szCs w:val="32"/>
          <w:rtl/>
          <w:lang w:bidi="ar-EG"/>
        </w:rPr>
        <w:t xml:space="preserve">وكذا الربحي </w:t>
      </w:r>
      <w:r w:rsidR="008A5B03" w:rsidRPr="0053019D">
        <w:rPr>
          <w:rFonts w:ascii="Sakkal Majalla" w:hAnsi="Sakkal Majalla" w:cs="Sakkal Majalla"/>
          <w:sz w:val="32"/>
          <w:szCs w:val="32"/>
          <w:rtl/>
          <w:lang w:bidi="ar-EG"/>
        </w:rPr>
        <w:t xml:space="preserve">ويحقق مساهمتها المجتمعية والبيئية في </w:t>
      </w:r>
      <w:r w:rsidR="009B1BB7" w:rsidRPr="0053019D">
        <w:rPr>
          <w:rFonts w:ascii="Sakkal Majalla" w:hAnsi="Sakkal Majalla" w:cs="Sakkal Majalla"/>
          <w:sz w:val="32"/>
          <w:szCs w:val="32"/>
          <w:rtl/>
          <w:lang w:bidi="ar-EG"/>
        </w:rPr>
        <w:t>الانتقال</w:t>
      </w:r>
      <w:r w:rsidR="008A5B03" w:rsidRPr="0053019D">
        <w:rPr>
          <w:rFonts w:ascii="Sakkal Majalla" w:hAnsi="Sakkal Majalla" w:cs="Sakkal Majalla"/>
          <w:sz w:val="32"/>
          <w:szCs w:val="32"/>
          <w:rtl/>
          <w:lang w:bidi="ar-EG"/>
        </w:rPr>
        <w:t xml:space="preserve"> </w:t>
      </w:r>
      <w:r w:rsidR="009B1BB7" w:rsidRPr="0053019D">
        <w:rPr>
          <w:rFonts w:ascii="Sakkal Majalla" w:hAnsi="Sakkal Majalla" w:cs="Sakkal Majalla"/>
          <w:sz w:val="32"/>
          <w:szCs w:val="32"/>
          <w:rtl/>
          <w:lang w:bidi="ar-EG"/>
        </w:rPr>
        <w:t>إلى</w:t>
      </w:r>
      <w:r w:rsidR="008A5B03" w:rsidRPr="0053019D">
        <w:rPr>
          <w:rFonts w:ascii="Sakkal Majalla" w:hAnsi="Sakkal Majalla" w:cs="Sakkal Majalla"/>
          <w:sz w:val="32"/>
          <w:szCs w:val="32"/>
          <w:rtl/>
          <w:lang w:bidi="ar-EG"/>
        </w:rPr>
        <w:t xml:space="preserve"> اقتصاد أخضر وهو ما تتطرق هذه الدراسة لتناوله.</w:t>
      </w:r>
    </w:p>
    <w:p w14:paraId="40A61660" w14:textId="4326FFA7" w:rsidR="009125CE" w:rsidRPr="0053019D" w:rsidRDefault="00A74F76" w:rsidP="008A5B03">
      <w:pPr>
        <w:pStyle w:val="Heading1"/>
        <w:rPr>
          <w:rFonts w:ascii="Sakkal Majalla" w:hAnsi="Sakkal Majalla" w:cs="Sakkal Majalla"/>
          <w:b/>
          <w:bCs/>
          <w:color w:val="auto"/>
          <w:sz w:val="36"/>
          <w:szCs w:val="36"/>
          <w:u w:val="single"/>
          <w:rtl/>
          <w:lang w:bidi="ar-EG"/>
        </w:rPr>
      </w:pPr>
      <w:bookmarkStart w:id="2" w:name="_Toc202958898"/>
      <w:r w:rsidRPr="0053019D">
        <w:rPr>
          <w:rFonts w:ascii="Sakkal Majalla" w:hAnsi="Sakkal Majalla" w:cs="Sakkal Majalla"/>
          <w:b/>
          <w:bCs/>
          <w:color w:val="auto"/>
          <w:sz w:val="36"/>
          <w:szCs w:val="36"/>
          <w:u w:val="single"/>
          <w:rtl/>
        </w:rPr>
        <w:t>مشكلة الدراسة</w:t>
      </w:r>
      <w:r w:rsidR="009125CE" w:rsidRPr="0053019D">
        <w:rPr>
          <w:rFonts w:ascii="Sakkal Majalla" w:hAnsi="Sakkal Majalla" w:cs="Sakkal Majalla"/>
          <w:b/>
          <w:bCs/>
          <w:color w:val="auto"/>
          <w:sz w:val="36"/>
          <w:szCs w:val="36"/>
          <w:u w:val="single"/>
          <w:rtl/>
          <w:lang w:bidi="ar-EG"/>
        </w:rPr>
        <w:t>:</w:t>
      </w:r>
      <w:bookmarkEnd w:id="2"/>
    </w:p>
    <w:p w14:paraId="3CDC60FA" w14:textId="77777777" w:rsidR="008A5B03" w:rsidRPr="0053019D" w:rsidRDefault="008A5B03" w:rsidP="008A5B03">
      <w:pPr>
        <w:rPr>
          <w:rFonts w:ascii="Sakkal Majalla" w:hAnsi="Sakkal Majalla" w:cs="Sakkal Majalla"/>
          <w:sz w:val="24"/>
          <w:szCs w:val="24"/>
          <w:rtl/>
          <w:lang w:bidi="ar-EG"/>
        </w:rPr>
      </w:pPr>
    </w:p>
    <w:p w14:paraId="0D911376" w14:textId="1F1075C4" w:rsidR="008A5B03" w:rsidRPr="0053019D" w:rsidRDefault="008A5B03" w:rsidP="00EA24F2">
      <w:pPr>
        <w:spacing w:line="360" w:lineRule="auto"/>
        <w:ind w:firstLine="372"/>
        <w:jc w:val="mediumKashida"/>
        <w:rPr>
          <w:rFonts w:ascii="Sakkal Majalla" w:hAnsi="Sakkal Majalla" w:cs="Sakkal Majalla"/>
          <w:b/>
          <w:bCs/>
          <w:sz w:val="32"/>
          <w:szCs w:val="32"/>
          <w:rtl/>
        </w:rPr>
      </w:pPr>
      <w:r w:rsidRPr="0053019D">
        <w:rPr>
          <w:rFonts w:ascii="Sakkal Majalla" w:hAnsi="Sakkal Majalla" w:cs="Sakkal Majalla"/>
          <w:sz w:val="32"/>
          <w:szCs w:val="32"/>
          <w:rtl/>
        </w:rPr>
        <w:t xml:space="preserve">ويمكن حصر مشكلة الدراسة في التعارض بين </w:t>
      </w:r>
      <w:r w:rsidR="00D02C63" w:rsidRPr="0053019D">
        <w:rPr>
          <w:rFonts w:ascii="Sakkal Majalla" w:hAnsi="Sakkal Majalla" w:cs="Sakkal Majalla"/>
          <w:sz w:val="32"/>
          <w:szCs w:val="32"/>
          <w:rtl/>
        </w:rPr>
        <w:t>أهداف</w:t>
      </w:r>
      <w:r w:rsidRPr="0053019D">
        <w:rPr>
          <w:rFonts w:ascii="Sakkal Majalla" w:hAnsi="Sakkal Majalla" w:cs="Sakkal Majalla"/>
          <w:sz w:val="32"/>
          <w:szCs w:val="32"/>
          <w:rtl/>
        </w:rPr>
        <w:t xml:space="preserve"> السياسة الداخلية</w:t>
      </w:r>
      <w:r w:rsidR="00D46A1F" w:rsidRPr="0053019D">
        <w:rPr>
          <w:rFonts w:ascii="Sakkal Majalla" w:hAnsi="Sakkal Majalla" w:cs="Sakkal Majalla"/>
          <w:sz w:val="32"/>
          <w:szCs w:val="32"/>
          <w:rtl/>
        </w:rPr>
        <w:t xml:space="preserve"> للشركة ممثلة في تحقيق اعلى فائدة وربحية ممكنة </w:t>
      </w:r>
      <w:r w:rsidR="009B1BB7" w:rsidRPr="0053019D">
        <w:rPr>
          <w:rFonts w:ascii="Sakkal Majalla" w:hAnsi="Sakkal Majalla" w:cs="Sakkal Majalla"/>
          <w:sz w:val="32"/>
          <w:szCs w:val="32"/>
          <w:rtl/>
        </w:rPr>
        <w:t>عن طريق</w:t>
      </w:r>
      <w:r w:rsidR="00D46A1F" w:rsidRPr="0053019D">
        <w:rPr>
          <w:rFonts w:ascii="Sakkal Majalla" w:hAnsi="Sakkal Majalla" w:cs="Sakkal Majalla"/>
          <w:sz w:val="32"/>
          <w:szCs w:val="32"/>
          <w:rtl/>
        </w:rPr>
        <w:t xml:space="preserve"> الاستخدام والاستغلال </w:t>
      </w:r>
      <w:r w:rsidR="009B1BB7" w:rsidRPr="0053019D">
        <w:rPr>
          <w:rFonts w:ascii="Sakkal Majalla" w:hAnsi="Sakkal Majalla" w:cs="Sakkal Majalla"/>
          <w:sz w:val="32"/>
          <w:szCs w:val="32"/>
          <w:rtl/>
        </w:rPr>
        <w:t>للخامات</w:t>
      </w:r>
      <w:r w:rsidR="00D46A1F" w:rsidRPr="0053019D">
        <w:rPr>
          <w:rFonts w:ascii="Sakkal Majalla" w:hAnsi="Sakkal Majalla" w:cs="Sakkal Majalla"/>
          <w:sz w:val="32"/>
          <w:szCs w:val="32"/>
          <w:rtl/>
        </w:rPr>
        <w:t xml:space="preserve"> والخدمات المتاحة الأقل تكلفة </w:t>
      </w:r>
      <w:r w:rsidR="00D02C63" w:rsidRPr="0053019D">
        <w:rPr>
          <w:rFonts w:ascii="Sakkal Majalla" w:hAnsi="Sakkal Majalla" w:cs="Sakkal Majalla"/>
          <w:sz w:val="32"/>
          <w:szCs w:val="32"/>
          <w:rtl/>
        </w:rPr>
        <w:t>والأعلى</w:t>
      </w:r>
      <w:r w:rsidR="00D46A1F" w:rsidRPr="0053019D">
        <w:rPr>
          <w:rFonts w:ascii="Sakkal Majalla" w:hAnsi="Sakkal Majalla" w:cs="Sakkal Majalla"/>
          <w:sz w:val="32"/>
          <w:szCs w:val="32"/>
          <w:rtl/>
        </w:rPr>
        <w:t xml:space="preserve"> فائدة وبين </w:t>
      </w:r>
      <w:r w:rsidR="009B1BB7" w:rsidRPr="0053019D">
        <w:rPr>
          <w:rFonts w:ascii="Sakkal Majalla" w:hAnsi="Sakkal Majalla" w:cs="Sakkal Majalla"/>
          <w:sz w:val="32"/>
          <w:szCs w:val="32"/>
          <w:rtl/>
        </w:rPr>
        <w:t>سياستها الخارجية</w:t>
      </w:r>
      <w:r w:rsidR="00D46A1F" w:rsidRPr="0053019D">
        <w:rPr>
          <w:rFonts w:ascii="Sakkal Majalla" w:hAnsi="Sakkal Majalla" w:cs="Sakkal Majalla"/>
          <w:sz w:val="32"/>
          <w:szCs w:val="32"/>
          <w:rtl/>
        </w:rPr>
        <w:t xml:space="preserve"> في تدعيم الدور المجتمعي </w:t>
      </w:r>
      <w:r w:rsidR="009B1BB7" w:rsidRPr="0053019D">
        <w:rPr>
          <w:rFonts w:ascii="Sakkal Majalla" w:hAnsi="Sakkal Majalla" w:cs="Sakkal Majalla"/>
          <w:sz w:val="32"/>
          <w:szCs w:val="32"/>
          <w:rtl/>
        </w:rPr>
        <w:t>والبيئي</w:t>
      </w:r>
      <w:r w:rsidR="00D46A1F" w:rsidRPr="0053019D">
        <w:rPr>
          <w:rFonts w:ascii="Sakkal Majalla" w:hAnsi="Sakkal Majalla" w:cs="Sakkal Majalla"/>
          <w:sz w:val="32"/>
          <w:szCs w:val="32"/>
          <w:rtl/>
        </w:rPr>
        <w:t xml:space="preserve"> للمنشئات في مراعات </w:t>
      </w:r>
      <w:r w:rsidR="009B1BB7" w:rsidRPr="0053019D">
        <w:rPr>
          <w:rFonts w:ascii="Sakkal Majalla" w:hAnsi="Sakkal Majalla" w:cs="Sakkal Majalla"/>
          <w:sz w:val="32"/>
          <w:szCs w:val="32"/>
          <w:rtl/>
        </w:rPr>
        <w:t>سياستها الداخلية</w:t>
      </w:r>
      <w:r w:rsidR="00D46A1F" w:rsidRPr="0053019D">
        <w:rPr>
          <w:rFonts w:ascii="Sakkal Majalla" w:hAnsi="Sakkal Majalla" w:cs="Sakkal Majalla"/>
          <w:sz w:val="32"/>
          <w:szCs w:val="32"/>
          <w:rtl/>
        </w:rPr>
        <w:t xml:space="preserve"> والتوجهات الدولية في </w:t>
      </w:r>
      <w:r w:rsidR="009B1BB7" w:rsidRPr="0053019D">
        <w:rPr>
          <w:rFonts w:ascii="Sakkal Majalla" w:hAnsi="Sakkal Majalla" w:cs="Sakkal Majalla"/>
          <w:sz w:val="32"/>
          <w:szCs w:val="32"/>
          <w:rtl/>
        </w:rPr>
        <w:t>الانتقال</w:t>
      </w:r>
      <w:r w:rsidR="00D46A1F" w:rsidRPr="0053019D">
        <w:rPr>
          <w:rFonts w:ascii="Sakkal Majalla" w:hAnsi="Sakkal Majalla" w:cs="Sakkal Majalla"/>
          <w:sz w:val="32"/>
          <w:szCs w:val="32"/>
          <w:rtl/>
        </w:rPr>
        <w:t xml:space="preserve"> نحو </w:t>
      </w:r>
      <w:r w:rsidR="002F3B07" w:rsidRPr="0053019D">
        <w:rPr>
          <w:rFonts w:ascii="Sakkal Majalla" w:hAnsi="Sakkal Majalla" w:cs="Sakkal Majalla"/>
          <w:sz w:val="32"/>
          <w:szCs w:val="32"/>
          <w:rtl/>
        </w:rPr>
        <w:t>الاقتـصاد</w:t>
      </w:r>
      <w:r w:rsidR="00D46A1F" w:rsidRPr="0053019D">
        <w:rPr>
          <w:rFonts w:ascii="Sakkal Majalla" w:hAnsi="Sakkal Majalla" w:cs="Sakkal Majalla"/>
          <w:sz w:val="32"/>
          <w:szCs w:val="32"/>
          <w:rtl/>
        </w:rPr>
        <w:t xml:space="preserve"> الأخضر في عملية مرهقة ومكلفة للمؤسسات والمنشئات تتعارض مع أهدافها الربحية</w:t>
      </w:r>
      <w:r w:rsidR="00417F86" w:rsidRPr="0053019D">
        <w:rPr>
          <w:rFonts w:ascii="Sakkal Majalla" w:hAnsi="Sakkal Majalla" w:cs="Sakkal Majalla"/>
          <w:sz w:val="32"/>
          <w:szCs w:val="32"/>
          <w:rtl/>
        </w:rPr>
        <w:t xml:space="preserve">، وهو ما حتم ضرورة التطرق على نهج واستراتيجيات علمية لتحقيق </w:t>
      </w:r>
      <w:r w:rsidR="009B1BB7" w:rsidRPr="0053019D">
        <w:rPr>
          <w:rFonts w:ascii="Sakkal Majalla" w:hAnsi="Sakkal Majalla" w:cs="Sakkal Majalla"/>
          <w:sz w:val="32"/>
          <w:szCs w:val="32"/>
          <w:rtl/>
        </w:rPr>
        <w:t>توازن</w:t>
      </w:r>
      <w:r w:rsidR="00417F86" w:rsidRPr="0053019D">
        <w:rPr>
          <w:rFonts w:ascii="Sakkal Majalla" w:hAnsi="Sakkal Majalla" w:cs="Sakkal Majalla"/>
          <w:sz w:val="32"/>
          <w:szCs w:val="32"/>
          <w:rtl/>
        </w:rPr>
        <w:t xml:space="preserve"> بين الربحية والتحول نحو </w:t>
      </w:r>
      <w:r w:rsidR="009B1BB7" w:rsidRPr="0053019D">
        <w:rPr>
          <w:rFonts w:ascii="Sakkal Majalla" w:hAnsi="Sakkal Majalla" w:cs="Sakkal Majalla"/>
          <w:sz w:val="32"/>
          <w:szCs w:val="32"/>
          <w:rtl/>
        </w:rPr>
        <w:t>لل</w:t>
      </w:r>
      <w:r w:rsidR="00417F86" w:rsidRPr="0053019D">
        <w:rPr>
          <w:rFonts w:ascii="Sakkal Majalla" w:hAnsi="Sakkal Majalla" w:cs="Sakkal Majalla"/>
          <w:sz w:val="32"/>
          <w:szCs w:val="32"/>
          <w:rtl/>
        </w:rPr>
        <w:t xml:space="preserve">اقتصاد الأخضر، وبموجب ما سبق </w:t>
      </w:r>
      <w:r w:rsidR="00A600DD" w:rsidRPr="0053019D">
        <w:rPr>
          <w:rFonts w:ascii="Sakkal Majalla" w:hAnsi="Sakkal Majalla" w:cs="Sakkal Majalla"/>
          <w:sz w:val="32"/>
          <w:szCs w:val="32"/>
          <w:rtl/>
        </w:rPr>
        <w:t xml:space="preserve">يمكننا </w:t>
      </w:r>
      <w:r w:rsidR="00D02C63" w:rsidRPr="0053019D">
        <w:rPr>
          <w:rFonts w:ascii="Sakkal Majalla" w:hAnsi="Sakkal Majalla" w:cs="Sakkal Majalla"/>
          <w:sz w:val="32"/>
          <w:szCs w:val="32"/>
          <w:rtl/>
        </w:rPr>
        <w:t>أن</w:t>
      </w:r>
      <w:r w:rsidR="00A600DD" w:rsidRPr="0053019D">
        <w:rPr>
          <w:rFonts w:ascii="Sakkal Majalla" w:hAnsi="Sakkal Majalla" w:cs="Sakkal Majalla"/>
          <w:sz w:val="32"/>
          <w:szCs w:val="32"/>
          <w:rtl/>
        </w:rPr>
        <w:t xml:space="preserve"> نحصر مشكلة </w:t>
      </w:r>
      <w:r w:rsidR="009B1BB7" w:rsidRPr="0053019D">
        <w:rPr>
          <w:rFonts w:ascii="Sakkal Majalla" w:hAnsi="Sakkal Majalla" w:cs="Sakkal Majalla"/>
          <w:sz w:val="32"/>
          <w:szCs w:val="32"/>
          <w:rtl/>
        </w:rPr>
        <w:t>الدراسة</w:t>
      </w:r>
      <w:r w:rsidR="00A600DD" w:rsidRPr="0053019D">
        <w:rPr>
          <w:rFonts w:ascii="Sakkal Majalla" w:hAnsi="Sakkal Majalla" w:cs="Sakkal Majalla"/>
          <w:sz w:val="32"/>
          <w:szCs w:val="32"/>
          <w:rtl/>
        </w:rPr>
        <w:t xml:space="preserve"> في </w:t>
      </w:r>
      <w:r w:rsidR="009B1BB7" w:rsidRPr="0053019D">
        <w:rPr>
          <w:rFonts w:ascii="Sakkal Majalla" w:hAnsi="Sakkal Majalla" w:cs="Sakkal Majalla"/>
          <w:sz w:val="32"/>
          <w:szCs w:val="32"/>
          <w:rtl/>
        </w:rPr>
        <w:t xml:space="preserve">التساؤل التالي: </w:t>
      </w:r>
      <w:r w:rsidR="00A600DD" w:rsidRPr="0053019D">
        <w:rPr>
          <w:rFonts w:ascii="Sakkal Majalla" w:hAnsi="Sakkal Majalla" w:cs="Sakkal Majalla"/>
          <w:b/>
          <w:bCs/>
          <w:sz w:val="32"/>
          <w:szCs w:val="32"/>
          <w:rtl/>
        </w:rPr>
        <w:t xml:space="preserve">ما هو دور الإدارة الاستراتيجية في تحقيق </w:t>
      </w:r>
      <w:r w:rsidR="00814FDB" w:rsidRPr="0053019D">
        <w:rPr>
          <w:rFonts w:ascii="Sakkal Majalla" w:hAnsi="Sakkal Majalla" w:cs="Sakkal Majalla"/>
          <w:b/>
          <w:bCs/>
          <w:sz w:val="32"/>
          <w:szCs w:val="32"/>
          <w:rtl/>
        </w:rPr>
        <w:t>توازن</w:t>
      </w:r>
      <w:r w:rsidR="00A600DD" w:rsidRPr="0053019D">
        <w:rPr>
          <w:rFonts w:ascii="Sakkal Majalla" w:hAnsi="Sakkal Majalla" w:cs="Sakkal Majalla"/>
          <w:b/>
          <w:bCs/>
          <w:sz w:val="32"/>
          <w:szCs w:val="32"/>
          <w:rtl/>
        </w:rPr>
        <w:t xml:space="preserve"> بين الربحية وسياسة </w:t>
      </w:r>
      <w:r w:rsidR="002F3B07" w:rsidRPr="0053019D">
        <w:rPr>
          <w:rFonts w:ascii="Sakkal Majalla" w:hAnsi="Sakkal Majalla" w:cs="Sakkal Majalla"/>
          <w:b/>
          <w:bCs/>
          <w:sz w:val="32"/>
          <w:szCs w:val="32"/>
          <w:rtl/>
        </w:rPr>
        <w:t>الاقتـصاد</w:t>
      </w:r>
      <w:r w:rsidR="00A600DD" w:rsidRPr="0053019D">
        <w:rPr>
          <w:rFonts w:ascii="Sakkal Majalla" w:hAnsi="Sakkal Majalla" w:cs="Sakkal Majalla"/>
          <w:b/>
          <w:bCs/>
          <w:sz w:val="32"/>
          <w:szCs w:val="32"/>
          <w:rtl/>
        </w:rPr>
        <w:t xml:space="preserve"> الأخضر؟ </w:t>
      </w:r>
    </w:p>
    <w:p w14:paraId="231E38BB" w14:textId="6D811F0C" w:rsidR="009125CE" w:rsidRPr="0053019D" w:rsidRDefault="00A74F76" w:rsidP="00A600DD">
      <w:pPr>
        <w:pStyle w:val="Heading1"/>
        <w:rPr>
          <w:rFonts w:ascii="Sakkal Majalla" w:hAnsi="Sakkal Majalla" w:cs="Sakkal Majalla"/>
          <w:b/>
          <w:bCs/>
          <w:color w:val="auto"/>
          <w:sz w:val="36"/>
          <w:szCs w:val="36"/>
          <w:u w:val="single"/>
          <w:rtl/>
        </w:rPr>
      </w:pPr>
      <w:bookmarkStart w:id="3" w:name="_Toc202958899"/>
      <w:r w:rsidRPr="0053019D">
        <w:rPr>
          <w:rFonts w:ascii="Sakkal Majalla" w:hAnsi="Sakkal Majalla" w:cs="Sakkal Majalla"/>
          <w:b/>
          <w:bCs/>
          <w:color w:val="auto"/>
          <w:sz w:val="36"/>
          <w:szCs w:val="36"/>
          <w:u w:val="single"/>
          <w:rtl/>
        </w:rPr>
        <w:lastRenderedPageBreak/>
        <w:t>أهمية الدراسة:</w:t>
      </w:r>
      <w:bookmarkEnd w:id="3"/>
    </w:p>
    <w:p w14:paraId="1DC61409" w14:textId="77777777" w:rsidR="00A600DD" w:rsidRPr="0053019D" w:rsidRDefault="00A600DD" w:rsidP="00A600DD">
      <w:pPr>
        <w:rPr>
          <w:rFonts w:ascii="Sakkal Majalla" w:hAnsi="Sakkal Majalla" w:cs="Sakkal Majalla"/>
          <w:sz w:val="24"/>
          <w:szCs w:val="24"/>
          <w:rtl/>
        </w:rPr>
      </w:pPr>
    </w:p>
    <w:p w14:paraId="12775178" w14:textId="3BD831E6" w:rsidR="00A600DD" w:rsidRPr="0053019D" w:rsidRDefault="00814FDB" w:rsidP="00A600DD">
      <w:pPr>
        <w:spacing w:line="360" w:lineRule="auto"/>
        <w:ind w:firstLine="37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تدور أهمية الدارسة في كل من: </w:t>
      </w:r>
    </w:p>
    <w:p w14:paraId="2EE25149" w14:textId="1105E23E" w:rsidR="00A600DD" w:rsidRPr="0053019D" w:rsidRDefault="00A600DD" w:rsidP="00A600DD">
      <w:pPr>
        <w:pStyle w:val="ListParagraph"/>
        <w:numPr>
          <w:ilvl w:val="0"/>
          <w:numId w:val="3"/>
        </w:numPr>
        <w:bidi/>
        <w:spacing w:line="360" w:lineRule="auto"/>
        <w:jc w:val="mediumKashida"/>
        <w:rPr>
          <w:rFonts w:ascii="Sakkal Majalla" w:hAnsi="Sakkal Majalla" w:cs="Sakkal Majalla"/>
          <w:sz w:val="32"/>
          <w:szCs w:val="32"/>
        </w:rPr>
      </w:pPr>
      <w:r w:rsidRPr="0053019D">
        <w:rPr>
          <w:rFonts w:ascii="Sakkal Majalla" w:hAnsi="Sakkal Majalla" w:cs="Sakkal Majalla"/>
          <w:b/>
          <w:bCs/>
          <w:sz w:val="32"/>
          <w:szCs w:val="32"/>
          <w:rtl/>
        </w:rPr>
        <w:t xml:space="preserve">الأهمية </w:t>
      </w:r>
      <w:r w:rsidR="002F3B07" w:rsidRPr="0053019D">
        <w:rPr>
          <w:rFonts w:ascii="Sakkal Majalla" w:hAnsi="Sakkal Majalla" w:cs="Sakkal Majalla"/>
          <w:b/>
          <w:bCs/>
          <w:sz w:val="32"/>
          <w:szCs w:val="32"/>
          <w:rtl/>
        </w:rPr>
        <w:t>نظرية</w:t>
      </w:r>
      <w:r w:rsidRPr="0053019D">
        <w:rPr>
          <w:rFonts w:ascii="Sakkal Majalla" w:hAnsi="Sakkal Majalla" w:cs="Sakkal Majalla"/>
          <w:b/>
          <w:bCs/>
          <w:sz w:val="32"/>
          <w:szCs w:val="32"/>
          <w:rtl/>
        </w:rPr>
        <w:t xml:space="preserve">: </w:t>
      </w:r>
      <w:r w:rsidRPr="0053019D">
        <w:rPr>
          <w:rFonts w:ascii="Sakkal Majalla" w:hAnsi="Sakkal Majalla" w:cs="Sakkal Majalla"/>
          <w:sz w:val="32"/>
          <w:szCs w:val="32"/>
          <w:rtl/>
        </w:rPr>
        <w:t xml:space="preserve">تستمد أهمية هذه الدراسة أهميتها من أهمية موضوعها باعتبارها متعلق ببقاء البشرية واستمرارها جمعاء كون استمرار الاستغلال المجحف للبيئة </w:t>
      </w:r>
      <w:r w:rsidR="00D02C63" w:rsidRPr="0053019D">
        <w:rPr>
          <w:rFonts w:ascii="Sakkal Majalla" w:hAnsi="Sakkal Majalla" w:cs="Sakkal Majalla"/>
          <w:sz w:val="32"/>
          <w:szCs w:val="32"/>
          <w:rtl/>
        </w:rPr>
        <w:t>والإضرار</w:t>
      </w:r>
      <w:r w:rsidRPr="0053019D">
        <w:rPr>
          <w:rFonts w:ascii="Sakkal Majalla" w:hAnsi="Sakkal Majalla" w:cs="Sakkal Majalla"/>
          <w:sz w:val="32"/>
          <w:szCs w:val="32"/>
          <w:rtl/>
        </w:rPr>
        <w:t xml:space="preserve"> بها رتب العديد من الكوارث مثل التلوث والاحتباس الحراري وغيرها، كما تتحقق أهمية الدراسة </w:t>
      </w:r>
      <w:r w:rsidR="002F3B07" w:rsidRPr="0053019D">
        <w:rPr>
          <w:rFonts w:ascii="Sakkal Majalla" w:hAnsi="Sakkal Majalla" w:cs="Sakkal Majalla"/>
          <w:sz w:val="32"/>
          <w:szCs w:val="32"/>
          <w:rtl/>
        </w:rPr>
        <w:t>النظرية</w:t>
      </w:r>
      <w:r w:rsidRPr="0053019D">
        <w:rPr>
          <w:rFonts w:ascii="Sakkal Majalla" w:hAnsi="Sakkal Majalla" w:cs="Sakkal Majalla"/>
          <w:sz w:val="32"/>
          <w:szCs w:val="32"/>
          <w:rtl/>
        </w:rPr>
        <w:t xml:space="preserve"> في إثرائها للمكتبة العربية بدراسة مستحدثة بشأن سبل ووسائل التحول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وتحقيق الأهداف الخاصة للمؤسسات، كما تعتبر مرجعاً هاماً للباحثين والدارسين في ذات المجال.</w:t>
      </w:r>
    </w:p>
    <w:p w14:paraId="5D5A8951" w14:textId="0A969CF8" w:rsidR="00A600DD" w:rsidRPr="0053019D" w:rsidRDefault="00A600DD" w:rsidP="00A600DD">
      <w:pPr>
        <w:pStyle w:val="ListParagraph"/>
        <w:numPr>
          <w:ilvl w:val="0"/>
          <w:numId w:val="3"/>
        </w:numPr>
        <w:bidi/>
        <w:spacing w:line="360" w:lineRule="auto"/>
        <w:jc w:val="mediumKashida"/>
        <w:rPr>
          <w:rFonts w:ascii="Sakkal Majalla" w:hAnsi="Sakkal Majalla" w:cs="Sakkal Majalla"/>
          <w:sz w:val="32"/>
          <w:szCs w:val="32"/>
          <w:rtl/>
        </w:rPr>
      </w:pPr>
      <w:r w:rsidRPr="0053019D">
        <w:rPr>
          <w:rFonts w:ascii="Sakkal Majalla" w:hAnsi="Sakkal Majalla" w:cs="Sakkal Majalla"/>
          <w:b/>
          <w:bCs/>
          <w:sz w:val="32"/>
          <w:szCs w:val="32"/>
          <w:rtl/>
        </w:rPr>
        <w:t xml:space="preserve">الأهمية </w:t>
      </w:r>
      <w:r w:rsidR="002F3B07" w:rsidRPr="0053019D">
        <w:rPr>
          <w:rFonts w:ascii="Sakkal Majalla" w:hAnsi="Sakkal Majalla" w:cs="Sakkal Majalla"/>
          <w:b/>
          <w:bCs/>
          <w:sz w:val="32"/>
          <w:szCs w:val="32"/>
          <w:rtl/>
        </w:rPr>
        <w:t>التطبيقية</w:t>
      </w:r>
      <w:r w:rsidRPr="0053019D">
        <w:rPr>
          <w:rFonts w:ascii="Sakkal Majalla" w:hAnsi="Sakkal Majalla" w:cs="Sakkal Majalla"/>
          <w:b/>
          <w:bCs/>
          <w:sz w:val="32"/>
          <w:szCs w:val="32"/>
          <w:rtl/>
        </w:rPr>
        <w:t>:</w:t>
      </w:r>
      <w:r w:rsidRPr="0053019D">
        <w:rPr>
          <w:rFonts w:ascii="Sakkal Majalla" w:hAnsi="Sakkal Majalla" w:cs="Sakkal Majalla"/>
          <w:sz w:val="32"/>
          <w:szCs w:val="32"/>
          <w:rtl/>
        </w:rPr>
        <w:t xml:space="preserve"> وتتحقق أهمية الدراسة </w:t>
      </w:r>
      <w:r w:rsidR="002F3B07" w:rsidRPr="0053019D">
        <w:rPr>
          <w:rFonts w:ascii="Sakkal Majalla" w:hAnsi="Sakkal Majalla" w:cs="Sakkal Majalla"/>
          <w:sz w:val="32"/>
          <w:szCs w:val="32"/>
          <w:rtl/>
        </w:rPr>
        <w:t>التطبيقية</w:t>
      </w:r>
      <w:r w:rsidRPr="0053019D">
        <w:rPr>
          <w:rFonts w:ascii="Sakkal Majalla" w:hAnsi="Sakkal Majalla" w:cs="Sakkal Majalla"/>
          <w:sz w:val="32"/>
          <w:szCs w:val="32"/>
          <w:rtl/>
        </w:rPr>
        <w:t xml:space="preserve"> في كونها تستهدف تحديد </w:t>
      </w:r>
      <w:r w:rsidR="00094525" w:rsidRPr="0053019D">
        <w:rPr>
          <w:rFonts w:ascii="Sakkal Majalla" w:hAnsi="Sakkal Majalla" w:cs="Sakkal Majalla"/>
          <w:sz w:val="32"/>
          <w:szCs w:val="32"/>
          <w:rtl/>
        </w:rPr>
        <w:t>الإطار</w:t>
      </w:r>
      <w:r w:rsidRPr="0053019D">
        <w:rPr>
          <w:rFonts w:ascii="Sakkal Majalla" w:hAnsi="Sakkal Majalla" w:cs="Sakkal Majalla"/>
          <w:sz w:val="32"/>
          <w:szCs w:val="32"/>
          <w:rtl/>
        </w:rPr>
        <w:t xml:space="preserve"> التنظيمي والإداري الذي من خلاله يمكن تدعيم التحول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في المملكة وتحقيق السياسات العامة في الدولة وتنفيذ الدور المجتمعي والبيئي والموازنة بينه وبين الأهداف الخاصة في </w:t>
      </w:r>
      <w:r w:rsidR="002F3B07" w:rsidRPr="0053019D">
        <w:rPr>
          <w:rFonts w:ascii="Sakkal Majalla" w:hAnsi="Sakkal Majalla" w:cs="Sakkal Majalla"/>
          <w:sz w:val="32"/>
          <w:szCs w:val="32"/>
          <w:rtl/>
        </w:rPr>
        <w:t>إدرار الارباح</w:t>
      </w:r>
      <w:r w:rsidRPr="0053019D">
        <w:rPr>
          <w:rFonts w:ascii="Sakkal Majalla" w:hAnsi="Sakkal Majalla" w:cs="Sakkal Majalla"/>
          <w:sz w:val="32"/>
          <w:szCs w:val="32"/>
          <w:rtl/>
        </w:rPr>
        <w:t xml:space="preserve">، كذا تسليط الضوء على أهمية وقيمة الإدارة الاستراتيجية في رسم خارطة الطريق للتحول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وتحقيق التوازن بين </w:t>
      </w:r>
      <w:r w:rsidR="002F3B07" w:rsidRPr="0053019D">
        <w:rPr>
          <w:rFonts w:ascii="Sakkal Majalla" w:hAnsi="Sakkal Majalla" w:cs="Sakkal Majalla"/>
          <w:sz w:val="32"/>
          <w:szCs w:val="32"/>
          <w:rtl/>
        </w:rPr>
        <w:t>البيئة المحيطة الخارجية</w:t>
      </w:r>
      <w:r w:rsidRPr="0053019D">
        <w:rPr>
          <w:rFonts w:ascii="Sakkal Majalla" w:hAnsi="Sakkal Majalla" w:cs="Sakkal Majalla"/>
          <w:sz w:val="32"/>
          <w:szCs w:val="32"/>
          <w:rtl/>
        </w:rPr>
        <w:t xml:space="preserve"> والداخلية للمؤسسة برسم السياسات والخطط المدروسة.</w:t>
      </w:r>
    </w:p>
    <w:p w14:paraId="1817352F" w14:textId="06A4E2CA" w:rsidR="009125CE" w:rsidRPr="0053019D" w:rsidRDefault="00A74F76" w:rsidP="00094525">
      <w:pPr>
        <w:pStyle w:val="Heading1"/>
        <w:rPr>
          <w:rFonts w:ascii="Sakkal Majalla" w:hAnsi="Sakkal Majalla" w:cs="Sakkal Majalla"/>
          <w:b/>
          <w:bCs/>
          <w:color w:val="auto"/>
          <w:sz w:val="36"/>
          <w:szCs w:val="36"/>
          <w:u w:val="single"/>
          <w:rtl/>
        </w:rPr>
      </w:pPr>
      <w:bookmarkStart w:id="4" w:name="_Toc202958900"/>
      <w:r w:rsidRPr="0053019D">
        <w:rPr>
          <w:rFonts w:ascii="Sakkal Majalla" w:hAnsi="Sakkal Majalla" w:cs="Sakkal Majalla"/>
          <w:b/>
          <w:bCs/>
          <w:color w:val="auto"/>
          <w:sz w:val="36"/>
          <w:szCs w:val="36"/>
          <w:u w:val="single"/>
          <w:rtl/>
        </w:rPr>
        <w:t>أه</w:t>
      </w:r>
      <w:r w:rsidR="002F3B07" w:rsidRPr="0053019D">
        <w:rPr>
          <w:rFonts w:ascii="Sakkal Majalla" w:hAnsi="Sakkal Majalla" w:cs="Sakkal Majalla"/>
          <w:b/>
          <w:bCs/>
          <w:color w:val="auto"/>
          <w:sz w:val="36"/>
          <w:szCs w:val="36"/>
          <w:u w:val="single"/>
          <w:rtl/>
        </w:rPr>
        <w:t>ـ</w:t>
      </w:r>
      <w:r w:rsidRPr="0053019D">
        <w:rPr>
          <w:rFonts w:ascii="Sakkal Majalla" w:hAnsi="Sakkal Majalla" w:cs="Sakkal Majalla"/>
          <w:b/>
          <w:bCs/>
          <w:color w:val="auto"/>
          <w:sz w:val="36"/>
          <w:szCs w:val="36"/>
          <w:u w:val="single"/>
          <w:rtl/>
        </w:rPr>
        <w:t>داف ال</w:t>
      </w:r>
      <w:r w:rsidR="002F3B07" w:rsidRPr="0053019D">
        <w:rPr>
          <w:rFonts w:ascii="Sakkal Majalla" w:hAnsi="Sakkal Majalla" w:cs="Sakkal Majalla"/>
          <w:b/>
          <w:bCs/>
          <w:color w:val="auto"/>
          <w:sz w:val="36"/>
          <w:szCs w:val="36"/>
          <w:u w:val="single"/>
          <w:rtl/>
        </w:rPr>
        <w:t>ـ</w:t>
      </w:r>
      <w:r w:rsidRPr="0053019D">
        <w:rPr>
          <w:rFonts w:ascii="Sakkal Majalla" w:hAnsi="Sakkal Majalla" w:cs="Sakkal Majalla"/>
          <w:b/>
          <w:bCs/>
          <w:color w:val="auto"/>
          <w:sz w:val="36"/>
          <w:szCs w:val="36"/>
          <w:u w:val="single"/>
          <w:rtl/>
        </w:rPr>
        <w:t>دراسة</w:t>
      </w:r>
      <w:r w:rsidR="009125CE" w:rsidRPr="0053019D">
        <w:rPr>
          <w:rFonts w:ascii="Sakkal Majalla" w:hAnsi="Sakkal Majalla" w:cs="Sakkal Majalla"/>
          <w:b/>
          <w:bCs/>
          <w:color w:val="auto"/>
          <w:sz w:val="36"/>
          <w:szCs w:val="36"/>
          <w:u w:val="single"/>
          <w:rtl/>
        </w:rPr>
        <w:t>:</w:t>
      </w:r>
      <w:bookmarkEnd w:id="4"/>
    </w:p>
    <w:p w14:paraId="6E6B61B6" w14:textId="77777777" w:rsidR="00094525" w:rsidRPr="0053019D" w:rsidRDefault="00094525" w:rsidP="00094525">
      <w:pPr>
        <w:rPr>
          <w:rFonts w:ascii="Sakkal Majalla" w:hAnsi="Sakkal Majalla" w:cs="Sakkal Majalla"/>
          <w:sz w:val="24"/>
          <w:szCs w:val="24"/>
          <w:rtl/>
        </w:rPr>
      </w:pPr>
    </w:p>
    <w:p w14:paraId="519DDBA7" w14:textId="46DF3FAA" w:rsidR="00094525" w:rsidRPr="0053019D" w:rsidRDefault="002E6082" w:rsidP="00094525">
      <w:pPr>
        <w:spacing w:line="360" w:lineRule="auto"/>
        <w:ind w:firstLine="37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يستهدف الباحث من خلال دراسته الوقوف على كل من: </w:t>
      </w:r>
    </w:p>
    <w:p w14:paraId="15A13707" w14:textId="47F07DEB" w:rsidR="009B5A45" w:rsidRPr="0053019D" w:rsidRDefault="009B5A45" w:rsidP="002E6082">
      <w:pPr>
        <w:pStyle w:val="ListParagraph"/>
        <w:numPr>
          <w:ilvl w:val="0"/>
          <w:numId w:val="4"/>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lastRenderedPageBreak/>
        <w:t xml:space="preserve">تحديد دور الإدارة الاستراتيجية في تحقيق توازن بين الربحية وتنفيذ سياسة التحول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في المملكة.</w:t>
      </w:r>
    </w:p>
    <w:p w14:paraId="1F0DEA30" w14:textId="633E97BC" w:rsidR="002E6082" w:rsidRPr="0053019D" w:rsidRDefault="002F3B07" w:rsidP="009B5A45">
      <w:pPr>
        <w:pStyle w:val="ListParagraph"/>
        <w:numPr>
          <w:ilvl w:val="0"/>
          <w:numId w:val="4"/>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مفهوم </w:t>
      </w:r>
      <w:r w:rsidR="002E6082" w:rsidRPr="0053019D">
        <w:rPr>
          <w:rFonts w:ascii="Sakkal Majalla" w:hAnsi="Sakkal Majalla" w:cs="Sakkal Majalla"/>
          <w:sz w:val="32"/>
          <w:szCs w:val="32"/>
          <w:rtl/>
        </w:rPr>
        <w:t xml:space="preserve">الإدارة الاستراتيجية وتحديد أهميتها وعناصرها </w:t>
      </w:r>
      <w:r w:rsidR="00D02C63" w:rsidRPr="0053019D">
        <w:rPr>
          <w:rFonts w:ascii="Sakkal Majalla" w:hAnsi="Sakkal Majalla" w:cs="Sakkal Majalla"/>
          <w:sz w:val="32"/>
          <w:szCs w:val="32"/>
          <w:rtl/>
        </w:rPr>
        <w:t>والأهداف</w:t>
      </w:r>
      <w:r w:rsidR="002E6082" w:rsidRPr="0053019D">
        <w:rPr>
          <w:rFonts w:ascii="Sakkal Majalla" w:hAnsi="Sakkal Majalla" w:cs="Sakkal Majalla"/>
          <w:sz w:val="32"/>
          <w:szCs w:val="32"/>
          <w:rtl/>
        </w:rPr>
        <w:t xml:space="preserve"> المبتغى تحقيقها من الإدارة الاستراتيجية والمهام التي تمارسها في تحقيق أهدافها.</w:t>
      </w:r>
    </w:p>
    <w:p w14:paraId="63BD4682" w14:textId="7A323BC0" w:rsidR="002E6082" w:rsidRPr="0053019D" w:rsidRDefault="002E6082" w:rsidP="002E6082">
      <w:pPr>
        <w:pStyle w:val="ListParagraph"/>
        <w:numPr>
          <w:ilvl w:val="0"/>
          <w:numId w:val="4"/>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التطرق إلى عناصر الربحية في المؤسسات </w:t>
      </w:r>
      <w:r w:rsidR="002F3B07" w:rsidRPr="0053019D">
        <w:rPr>
          <w:rFonts w:ascii="Sakkal Majalla" w:hAnsi="Sakkal Majalla" w:cs="Sakkal Majalla"/>
          <w:sz w:val="32"/>
          <w:szCs w:val="32"/>
          <w:rtl/>
        </w:rPr>
        <w:t>المتمثلة</w:t>
      </w:r>
      <w:r w:rsidRPr="0053019D">
        <w:rPr>
          <w:rFonts w:ascii="Sakkal Majalla" w:hAnsi="Sakkal Majalla" w:cs="Sakkal Majalla"/>
          <w:sz w:val="32"/>
          <w:szCs w:val="32"/>
          <w:rtl/>
        </w:rPr>
        <w:t xml:space="preserve"> في رفع كفاءة العاملين وتعزيز بقاء المؤسسة واستمرارها و</w:t>
      </w:r>
      <w:r w:rsidR="009B5A45" w:rsidRPr="0053019D">
        <w:rPr>
          <w:rFonts w:ascii="Sakkal Majalla" w:hAnsi="Sakkal Majalla" w:cs="Sakkal Majalla"/>
          <w:sz w:val="32"/>
          <w:szCs w:val="32"/>
          <w:rtl/>
        </w:rPr>
        <w:t>تعزيز ميزتها التنافسية، وتحسين جودة المبيعات.</w:t>
      </w:r>
    </w:p>
    <w:p w14:paraId="59495DDA" w14:textId="34C1FDA9" w:rsidR="009B5A45" w:rsidRPr="0053019D" w:rsidRDefault="009B5A45" w:rsidP="009B5A45">
      <w:pPr>
        <w:pStyle w:val="ListParagraph"/>
        <w:numPr>
          <w:ilvl w:val="0"/>
          <w:numId w:val="4"/>
        </w:numPr>
        <w:bidi/>
        <w:spacing w:line="360" w:lineRule="auto"/>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تسليط الضوء على مهوم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وتحديد ما يحققه من فوائد وما يرتبط به من مضار والوقوف على </w:t>
      </w:r>
      <w:r w:rsidR="002F3B07" w:rsidRPr="0053019D">
        <w:rPr>
          <w:rFonts w:ascii="Sakkal Majalla" w:hAnsi="Sakkal Majalla" w:cs="Sakkal Majalla"/>
          <w:sz w:val="32"/>
          <w:szCs w:val="32"/>
          <w:rtl/>
        </w:rPr>
        <w:t>الصعوبات</w:t>
      </w:r>
      <w:r w:rsidRPr="0053019D">
        <w:rPr>
          <w:rFonts w:ascii="Sakkal Majalla" w:hAnsi="Sakkal Majalla" w:cs="Sakkal Majalla"/>
          <w:sz w:val="32"/>
          <w:szCs w:val="32"/>
          <w:rtl/>
        </w:rPr>
        <w:t xml:space="preserve"> التي تواجه التحول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وكذا المتطلبات </w:t>
      </w:r>
      <w:r w:rsidR="002F3B07" w:rsidRPr="0053019D">
        <w:rPr>
          <w:rFonts w:ascii="Sakkal Majalla" w:hAnsi="Sakkal Majalla" w:cs="Sakkal Majalla"/>
          <w:sz w:val="32"/>
          <w:szCs w:val="32"/>
          <w:rtl/>
        </w:rPr>
        <w:t>الداعمة</w:t>
      </w:r>
      <w:r w:rsidRPr="0053019D">
        <w:rPr>
          <w:rFonts w:ascii="Sakkal Majalla" w:hAnsi="Sakkal Majalla" w:cs="Sakkal Majalla"/>
          <w:sz w:val="32"/>
          <w:szCs w:val="32"/>
          <w:rtl/>
        </w:rPr>
        <w:t xml:space="preserve"> </w:t>
      </w:r>
      <w:r w:rsidR="002F3B07" w:rsidRPr="0053019D">
        <w:rPr>
          <w:rFonts w:ascii="Sakkal Majalla" w:hAnsi="Sakkal Majalla" w:cs="Sakkal Majalla"/>
          <w:sz w:val="32"/>
          <w:szCs w:val="32"/>
          <w:rtl/>
        </w:rPr>
        <w:t>ل</w:t>
      </w:r>
      <w:r w:rsidRPr="0053019D">
        <w:rPr>
          <w:rFonts w:ascii="Sakkal Majalla" w:hAnsi="Sakkal Majalla" w:cs="Sakkal Majalla"/>
          <w:sz w:val="32"/>
          <w:szCs w:val="32"/>
          <w:rtl/>
        </w:rPr>
        <w:t>تحقيق سياساته.</w:t>
      </w:r>
    </w:p>
    <w:p w14:paraId="36F619BF" w14:textId="71973A20" w:rsidR="00A74F76" w:rsidRPr="0053019D" w:rsidRDefault="00D22171" w:rsidP="00094525">
      <w:pPr>
        <w:pStyle w:val="Heading1"/>
        <w:rPr>
          <w:rFonts w:ascii="Sakkal Majalla" w:hAnsi="Sakkal Majalla" w:cs="Sakkal Majalla"/>
          <w:b/>
          <w:bCs/>
          <w:color w:val="auto"/>
          <w:sz w:val="36"/>
          <w:szCs w:val="36"/>
          <w:u w:val="single"/>
          <w:rtl/>
        </w:rPr>
      </w:pPr>
      <w:bookmarkStart w:id="5" w:name="_Toc202958901"/>
      <w:r w:rsidRPr="0053019D">
        <w:rPr>
          <w:rFonts w:ascii="Sakkal Majalla" w:hAnsi="Sakkal Majalla" w:cs="Sakkal Majalla"/>
          <w:b/>
          <w:bCs/>
          <w:color w:val="auto"/>
          <w:sz w:val="36"/>
          <w:szCs w:val="36"/>
          <w:u w:val="single"/>
          <w:rtl/>
        </w:rPr>
        <w:t>تساؤلات الدراسة</w:t>
      </w:r>
      <w:bookmarkEnd w:id="5"/>
    </w:p>
    <w:p w14:paraId="4A2A7C9F" w14:textId="77777777" w:rsidR="00094525" w:rsidRPr="0053019D" w:rsidRDefault="00094525" w:rsidP="00094525">
      <w:pPr>
        <w:rPr>
          <w:rFonts w:ascii="Sakkal Majalla" w:hAnsi="Sakkal Majalla" w:cs="Sakkal Majalla"/>
          <w:sz w:val="24"/>
          <w:szCs w:val="24"/>
          <w:rtl/>
        </w:rPr>
      </w:pPr>
    </w:p>
    <w:p w14:paraId="1EC4FD3E" w14:textId="319CCB3F" w:rsidR="00094525" w:rsidRPr="0053019D" w:rsidRDefault="009B5A45" w:rsidP="00094525">
      <w:pPr>
        <w:spacing w:line="360" w:lineRule="auto"/>
        <w:ind w:firstLine="37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ويتفرع عن </w:t>
      </w:r>
      <w:r w:rsidR="002F3B07" w:rsidRPr="0053019D">
        <w:rPr>
          <w:rFonts w:ascii="Sakkal Majalla" w:hAnsi="Sakkal Majalla" w:cs="Sakkal Majalla"/>
          <w:sz w:val="32"/>
          <w:szCs w:val="32"/>
          <w:rtl/>
        </w:rPr>
        <w:t>السؤال</w:t>
      </w:r>
      <w:r w:rsidRPr="0053019D">
        <w:rPr>
          <w:rFonts w:ascii="Sakkal Majalla" w:hAnsi="Sakkal Majalla" w:cs="Sakkal Majalla"/>
          <w:sz w:val="32"/>
          <w:szCs w:val="32"/>
          <w:rtl/>
        </w:rPr>
        <w:t xml:space="preserve"> الرئيسي السابق العديد من التساؤلات </w:t>
      </w:r>
      <w:r w:rsidR="002F3B07" w:rsidRPr="0053019D">
        <w:rPr>
          <w:rFonts w:ascii="Sakkal Majalla" w:hAnsi="Sakkal Majalla" w:cs="Sakkal Majalla"/>
          <w:sz w:val="32"/>
          <w:szCs w:val="32"/>
          <w:rtl/>
        </w:rPr>
        <w:t>الثانوية</w:t>
      </w:r>
      <w:r w:rsidRPr="0053019D">
        <w:rPr>
          <w:rFonts w:ascii="Sakkal Majalla" w:hAnsi="Sakkal Majalla" w:cs="Sakkal Majalla"/>
          <w:sz w:val="32"/>
          <w:szCs w:val="32"/>
          <w:rtl/>
        </w:rPr>
        <w:t xml:space="preserve"> التي يمكن أن نجملها في: </w:t>
      </w:r>
    </w:p>
    <w:p w14:paraId="31FAA620" w14:textId="6A90CA22" w:rsidR="009B5A45" w:rsidRPr="0053019D" w:rsidRDefault="009B5A45" w:rsidP="009B5A45">
      <w:pPr>
        <w:pStyle w:val="ListParagraph"/>
        <w:numPr>
          <w:ilvl w:val="0"/>
          <w:numId w:val="5"/>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ما المقصود بالإدارة الإستراتيجية </w:t>
      </w:r>
      <w:r w:rsidR="00D02C63" w:rsidRPr="0053019D">
        <w:rPr>
          <w:rFonts w:ascii="Sakkal Majalla" w:hAnsi="Sakkal Majalla" w:cs="Sakkal Majalla"/>
          <w:sz w:val="32"/>
          <w:szCs w:val="32"/>
          <w:rtl/>
        </w:rPr>
        <w:t>وأهميتها</w:t>
      </w:r>
      <w:r w:rsidRPr="0053019D">
        <w:rPr>
          <w:rFonts w:ascii="Sakkal Majalla" w:hAnsi="Sakkal Majalla" w:cs="Sakkal Majalla"/>
          <w:sz w:val="32"/>
          <w:szCs w:val="32"/>
          <w:rtl/>
        </w:rPr>
        <w:t xml:space="preserve">؟ </w:t>
      </w:r>
    </w:p>
    <w:p w14:paraId="2971DB2C" w14:textId="2892EE82" w:rsidR="009B5A45" w:rsidRPr="0053019D" w:rsidRDefault="009B5A45" w:rsidP="009B5A45">
      <w:pPr>
        <w:pStyle w:val="ListParagraph"/>
        <w:numPr>
          <w:ilvl w:val="0"/>
          <w:numId w:val="5"/>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ما هي عناصر الإدارة الإستراتيجية وأهدافها ومهامها؟</w:t>
      </w:r>
    </w:p>
    <w:p w14:paraId="282BEC1C" w14:textId="4B7FEC9C" w:rsidR="009B5A45" w:rsidRPr="0053019D" w:rsidRDefault="009B5A45" w:rsidP="009B5A45">
      <w:pPr>
        <w:pStyle w:val="ListParagraph"/>
        <w:numPr>
          <w:ilvl w:val="0"/>
          <w:numId w:val="5"/>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كيف تحقق المؤسسات أهدافها الربحية؟ </w:t>
      </w:r>
    </w:p>
    <w:p w14:paraId="2788AF1F" w14:textId="26B3C505" w:rsidR="009B5A45" w:rsidRPr="0053019D" w:rsidRDefault="009B5A45" w:rsidP="009B5A45">
      <w:pPr>
        <w:pStyle w:val="ListParagraph"/>
        <w:numPr>
          <w:ilvl w:val="0"/>
          <w:numId w:val="5"/>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ما هي عناصر الربحية في مؤسسات </w:t>
      </w:r>
      <w:r w:rsidR="00AC15F2" w:rsidRPr="0053019D">
        <w:rPr>
          <w:rFonts w:ascii="Sakkal Majalla" w:hAnsi="Sakkal Majalla" w:cs="Sakkal Majalla"/>
          <w:sz w:val="32"/>
          <w:szCs w:val="32"/>
          <w:rtl/>
        </w:rPr>
        <w:t>و</w:t>
      </w:r>
      <w:r w:rsidRPr="0053019D">
        <w:rPr>
          <w:rFonts w:ascii="Sakkal Majalla" w:hAnsi="Sakkal Majalla" w:cs="Sakkal Majalla"/>
          <w:sz w:val="32"/>
          <w:szCs w:val="32"/>
          <w:rtl/>
        </w:rPr>
        <w:t xml:space="preserve">كيانات القطاعات العامة والخاصة؟ </w:t>
      </w:r>
    </w:p>
    <w:p w14:paraId="46E0B9B3" w14:textId="08CF1814" w:rsidR="009B5A45" w:rsidRPr="0053019D" w:rsidRDefault="00AC15F2" w:rsidP="009B5A45">
      <w:pPr>
        <w:pStyle w:val="ListParagraph"/>
        <w:numPr>
          <w:ilvl w:val="0"/>
          <w:numId w:val="5"/>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ما المقصود ب</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w:t>
      </w:r>
    </w:p>
    <w:p w14:paraId="284BBAD2" w14:textId="7A6FDA24" w:rsidR="00AC15F2" w:rsidRPr="0053019D" w:rsidRDefault="00AC15F2" w:rsidP="009B5A45">
      <w:pPr>
        <w:pStyle w:val="ListParagraph"/>
        <w:numPr>
          <w:ilvl w:val="0"/>
          <w:numId w:val="5"/>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ما هي فوائد ومضار التحول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w:t>
      </w:r>
    </w:p>
    <w:p w14:paraId="381A9050" w14:textId="08742C4D" w:rsidR="004072EA" w:rsidRPr="0053019D" w:rsidRDefault="00AC15F2" w:rsidP="00596EF9">
      <w:pPr>
        <w:pStyle w:val="ListParagraph"/>
        <w:numPr>
          <w:ilvl w:val="0"/>
          <w:numId w:val="5"/>
        </w:numPr>
        <w:bidi/>
        <w:spacing w:line="360" w:lineRule="auto"/>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ما هي متطلبات وتحديات التحول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w:t>
      </w:r>
    </w:p>
    <w:p w14:paraId="56B19CA7" w14:textId="30008397" w:rsidR="00D22171" w:rsidRPr="0053019D" w:rsidRDefault="00A74F76" w:rsidP="00094525">
      <w:pPr>
        <w:pStyle w:val="Heading1"/>
        <w:rPr>
          <w:rFonts w:ascii="Sakkal Majalla" w:hAnsi="Sakkal Majalla" w:cs="Sakkal Majalla"/>
          <w:b/>
          <w:bCs/>
          <w:color w:val="auto"/>
          <w:sz w:val="36"/>
          <w:szCs w:val="36"/>
          <w:u w:val="single"/>
          <w:rtl/>
        </w:rPr>
      </w:pPr>
      <w:bookmarkStart w:id="6" w:name="_Toc202958902"/>
      <w:r w:rsidRPr="0053019D">
        <w:rPr>
          <w:rFonts w:ascii="Sakkal Majalla" w:hAnsi="Sakkal Majalla" w:cs="Sakkal Majalla"/>
          <w:b/>
          <w:bCs/>
          <w:color w:val="auto"/>
          <w:sz w:val="36"/>
          <w:szCs w:val="36"/>
          <w:u w:val="single"/>
          <w:rtl/>
        </w:rPr>
        <w:lastRenderedPageBreak/>
        <w:t>فروض الدراسة:</w:t>
      </w:r>
      <w:bookmarkEnd w:id="6"/>
    </w:p>
    <w:p w14:paraId="0933D648" w14:textId="77777777" w:rsidR="00094525" w:rsidRPr="0053019D" w:rsidRDefault="00094525" w:rsidP="00094525">
      <w:pPr>
        <w:rPr>
          <w:rFonts w:ascii="Sakkal Majalla" w:hAnsi="Sakkal Majalla" w:cs="Sakkal Majalla"/>
          <w:sz w:val="24"/>
          <w:szCs w:val="24"/>
          <w:rtl/>
        </w:rPr>
      </w:pPr>
    </w:p>
    <w:p w14:paraId="197F74F1" w14:textId="35752CEB" w:rsidR="00A000C4" w:rsidRPr="0053019D" w:rsidRDefault="00A000C4" w:rsidP="00A000C4">
      <w:pPr>
        <w:spacing w:line="360" w:lineRule="auto"/>
        <w:ind w:firstLine="372"/>
        <w:jc w:val="mediumKashida"/>
        <w:rPr>
          <w:rFonts w:ascii="Sakkal Majalla" w:hAnsi="Sakkal Majalla" w:cs="Sakkal Majalla"/>
          <w:sz w:val="32"/>
          <w:szCs w:val="32"/>
        </w:rPr>
      </w:pPr>
      <w:r w:rsidRPr="0053019D">
        <w:rPr>
          <w:rFonts w:ascii="Sakkal Majalla" w:hAnsi="Sakkal Majalla" w:cs="Sakkal Majalla"/>
          <w:sz w:val="32"/>
          <w:szCs w:val="32"/>
          <w:rtl/>
        </w:rPr>
        <w:t xml:space="preserve">-  </w:t>
      </w:r>
      <w:r w:rsidR="002F3B07" w:rsidRPr="0053019D">
        <w:rPr>
          <w:rFonts w:ascii="Sakkal Majalla" w:hAnsi="Sakkal Majalla" w:cs="Sakkal Majalla"/>
          <w:sz w:val="32"/>
          <w:szCs w:val="32"/>
          <w:rtl/>
        </w:rPr>
        <w:t>توجد</w:t>
      </w:r>
      <w:r w:rsidRPr="0053019D">
        <w:rPr>
          <w:rFonts w:ascii="Sakkal Majalla" w:hAnsi="Sakkal Majalla" w:cs="Sakkal Majalla"/>
          <w:sz w:val="32"/>
          <w:szCs w:val="32"/>
          <w:rtl/>
        </w:rPr>
        <w:t xml:space="preserve"> علاقة ذو دلالة إحصائية بين الإدارة الاستراتيجية والربحية.</w:t>
      </w:r>
    </w:p>
    <w:p w14:paraId="49B5FADF" w14:textId="49C08A86" w:rsidR="00A000C4" w:rsidRPr="0053019D" w:rsidRDefault="00A000C4" w:rsidP="00A000C4">
      <w:pPr>
        <w:spacing w:line="360" w:lineRule="auto"/>
        <w:ind w:firstLine="37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 </w:t>
      </w:r>
      <w:r w:rsidR="002F3B07" w:rsidRPr="0053019D">
        <w:rPr>
          <w:rFonts w:ascii="Sakkal Majalla" w:hAnsi="Sakkal Majalla" w:cs="Sakkal Majalla"/>
          <w:sz w:val="32"/>
          <w:szCs w:val="32"/>
          <w:rtl/>
        </w:rPr>
        <w:t>توجد</w:t>
      </w:r>
      <w:r w:rsidRPr="0053019D">
        <w:rPr>
          <w:rFonts w:ascii="Sakkal Majalla" w:hAnsi="Sakkal Majalla" w:cs="Sakkal Majalla"/>
          <w:sz w:val="32"/>
          <w:szCs w:val="32"/>
          <w:rtl/>
        </w:rPr>
        <w:t xml:space="preserve"> علاقة ذو دلالة إحصائية بين الربحية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w:t>
      </w:r>
    </w:p>
    <w:p w14:paraId="65FC8D97" w14:textId="5E26083A" w:rsidR="00A74F76" w:rsidRPr="0053019D" w:rsidRDefault="00A000C4" w:rsidP="00A000C4">
      <w:pPr>
        <w:spacing w:line="360" w:lineRule="auto"/>
        <w:ind w:firstLine="372"/>
        <w:jc w:val="mediumKashida"/>
        <w:rPr>
          <w:rFonts w:ascii="Sakkal Majalla" w:hAnsi="Sakkal Majalla" w:cs="Sakkal Majalla"/>
          <w:sz w:val="32"/>
          <w:szCs w:val="32"/>
        </w:rPr>
      </w:pPr>
      <w:r w:rsidRPr="0053019D">
        <w:rPr>
          <w:rFonts w:ascii="Sakkal Majalla" w:hAnsi="Sakkal Majalla" w:cs="Sakkal Majalla"/>
          <w:sz w:val="32"/>
          <w:szCs w:val="32"/>
          <w:rtl/>
        </w:rPr>
        <w:t xml:space="preserve">- هناك علاقة ذو دلالة إحصائية بين الإدارة الاستراتيجية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w:t>
      </w:r>
    </w:p>
    <w:p w14:paraId="76D397BE" w14:textId="64107A6B" w:rsidR="00D22171" w:rsidRPr="0053019D" w:rsidRDefault="00D22171" w:rsidP="004072EA">
      <w:pPr>
        <w:pStyle w:val="Heading1"/>
        <w:rPr>
          <w:rFonts w:ascii="Sakkal Majalla" w:hAnsi="Sakkal Majalla" w:cs="Sakkal Majalla"/>
          <w:b/>
          <w:bCs/>
          <w:color w:val="auto"/>
          <w:sz w:val="36"/>
          <w:szCs w:val="36"/>
          <w:u w:val="single"/>
          <w:rtl/>
        </w:rPr>
      </w:pPr>
      <w:bookmarkStart w:id="7" w:name="_Toc202958903"/>
      <w:r w:rsidRPr="0053019D">
        <w:rPr>
          <w:rFonts w:ascii="Sakkal Majalla" w:hAnsi="Sakkal Majalla" w:cs="Sakkal Majalla"/>
          <w:b/>
          <w:bCs/>
          <w:color w:val="auto"/>
          <w:sz w:val="36"/>
          <w:szCs w:val="36"/>
          <w:u w:val="single"/>
          <w:rtl/>
        </w:rPr>
        <w:t>الدراسات السابقة</w:t>
      </w:r>
      <w:r w:rsidR="00A74F76" w:rsidRPr="0053019D">
        <w:rPr>
          <w:rFonts w:ascii="Sakkal Majalla" w:hAnsi="Sakkal Majalla" w:cs="Sakkal Majalla"/>
          <w:b/>
          <w:bCs/>
          <w:color w:val="auto"/>
          <w:sz w:val="36"/>
          <w:szCs w:val="36"/>
          <w:u w:val="single"/>
          <w:rtl/>
        </w:rPr>
        <w:t>:</w:t>
      </w:r>
      <w:bookmarkEnd w:id="7"/>
    </w:p>
    <w:p w14:paraId="640772C7" w14:textId="77777777" w:rsidR="004072EA" w:rsidRPr="0053019D" w:rsidRDefault="004072EA" w:rsidP="004072EA">
      <w:pPr>
        <w:rPr>
          <w:rFonts w:ascii="Sakkal Majalla" w:hAnsi="Sakkal Majalla" w:cs="Sakkal Majalla"/>
          <w:sz w:val="24"/>
          <w:szCs w:val="24"/>
          <w:rtl/>
        </w:rPr>
      </w:pPr>
    </w:p>
    <w:p w14:paraId="1943530B" w14:textId="790D67BC" w:rsidR="0075334D" w:rsidRPr="0053019D" w:rsidRDefault="002F3B07" w:rsidP="004072EA">
      <w:pPr>
        <w:spacing w:line="360" w:lineRule="auto"/>
        <w:ind w:firstLine="372"/>
        <w:jc w:val="mediumKashida"/>
        <w:rPr>
          <w:rFonts w:ascii="Sakkal Majalla" w:hAnsi="Sakkal Majalla" w:cs="Sakkal Majalla"/>
          <w:sz w:val="32"/>
          <w:szCs w:val="32"/>
          <w:rtl/>
        </w:rPr>
      </w:pPr>
      <w:r w:rsidRPr="0053019D">
        <w:rPr>
          <w:rFonts w:ascii="Sakkal Majalla" w:hAnsi="Sakkal Majalla" w:cs="Sakkal Majalla"/>
          <w:sz w:val="32"/>
          <w:szCs w:val="32"/>
          <w:rtl/>
        </w:rPr>
        <w:t>بعد البحث والتقصي</w:t>
      </w:r>
      <w:r w:rsidR="00DD35EE" w:rsidRPr="0053019D">
        <w:rPr>
          <w:rFonts w:ascii="Sakkal Majalla" w:hAnsi="Sakkal Majalla" w:cs="Sakkal Majalla"/>
          <w:sz w:val="32"/>
          <w:szCs w:val="32"/>
          <w:rtl/>
        </w:rPr>
        <w:t xml:space="preserve"> في المكتبات العامة والمكتبات الجامعية وتقصي الرسائل العليمة والكتابات والمقالات في مجال أدارة </w:t>
      </w:r>
      <w:r w:rsidR="00D02C63" w:rsidRPr="0053019D">
        <w:rPr>
          <w:rFonts w:ascii="Sakkal Majalla" w:hAnsi="Sakkal Majalla" w:cs="Sakkal Majalla"/>
          <w:sz w:val="32"/>
          <w:szCs w:val="32"/>
          <w:rtl/>
        </w:rPr>
        <w:t>الأعمال</w:t>
      </w:r>
      <w:r w:rsidR="00DD35EE" w:rsidRPr="0053019D">
        <w:rPr>
          <w:rFonts w:ascii="Sakkal Majalla" w:hAnsi="Sakkal Majalla" w:cs="Sakkal Majalla"/>
          <w:sz w:val="32"/>
          <w:szCs w:val="32"/>
          <w:rtl/>
        </w:rPr>
        <w:t xml:space="preserve"> لم يجد الباحث </w:t>
      </w:r>
      <w:r w:rsidR="00D02C63" w:rsidRPr="0053019D">
        <w:rPr>
          <w:rFonts w:ascii="Sakkal Majalla" w:hAnsi="Sakkal Majalla" w:cs="Sakkal Majalla"/>
          <w:sz w:val="32"/>
          <w:szCs w:val="32"/>
          <w:rtl/>
        </w:rPr>
        <w:t>أية</w:t>
      </w:r>
      <w:r w:rsidR="00DD35EE" w:rsidRPr="0053019D">
        <w:rPr>
          <w:rFonts w:ascii="Sakkal Majalla" w:hAnsi="Sakkal Majalla" w:cs="Sakkal Majalla"/>
          <w:sz w:val="32"/>
          <w:szCs w:val="32"/>
          <w:rtl/>
        </w:rPr>
        <w:t xml:space="preserve"> رسالة أو بحث سابق يحمل ذات عنوان دراستنا الحالية لذا فإننا فيما يلي نتطرق إلى بعض الدراسات التي تطرقت إلى </w:t>
      </w:r>
      <w:r w:rsidRPr="0053019D">
        <w:rPr>
          <w:rFonts w:ascii="Sakkal Majalla" w:hAnsi="Sakkal Majalla" w:cs="Sakkal Majalla"/>
          <w:sz w:val="32"/>
          <w:szCs w:val="32"/>
          <w:rtl/>
        </w:rPr>
        <w:t>دراسة</w:t>
      </w:r>
      <w:r w:rsidR="00DD35EE" w:rsidRPr="0053019D">
        <w:rPr>
          <w:rFonts w:ascii="Sakkal Majalla" w:hAnsi="Sakkal Majalla" w:cs="Sakkal Majalla"/>
          <w:sz w:val="32"/>
          <w:szCs w:val="32"/>
          <w:rtl/>
        </w:rPr>
        <w:t xml:space="preserve"> موضوع متصل بموضوع دراستنا على </w:t>
      </w:r>
      <w:r w:rsidRPr="0053019D">
        <w:rPr>
          <w:rFonts w:ascii="Sakkal Majalla" w:hAnsi="Sakkal Majalla" w:cs="Sakkal Majalla"/>
          <w:sz w:val="32"/>
          <w:szCs w:val="32"/>
          <w:rtl/>
        </w:rPr>
        <w:t>ما يلي</w:t>
      </w:r>
      <w:r w:rsidR="00DD35EE" w:rsidRPr="0053019D">
        <w:rPr>
          <w:rFonts w:ascii="Sakkal Majalla" w:hAnsi="Sakkal Majalla" w:cs="Sakkal Majalla"/>
          <w:sz w:val="32"/>
          <w:szCs w:val="32"/>
          <w:rtl/>
        </w:rPr>
        <w:t>:</w:t>
      </w:r>
    </w:p>
    <w:p w14:paraId="19CDA092" w14:textId="58E333D5" w:rsidR="000437A4" w:rsidRPr="0053019D" w:rsidRDefault="00C41104" w:rsidP="0075334D">
      <w:pPr>
        <w:pStyle w:val="ListParagraph"/>
        <w:numPr>
          <w:ilvl w:val="0"/>
          <w:numId w:val="7"/>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 دراسة </w:t>
      </w:r>
      <w:r w:rsidRPr="0053019D">
        <w:rPr>
          <w:rFonts w:ascii="Sakkal Majalla" w:hAnsi="Sakkal Majalla" w:cs="Sakkal Majalla"/>
          <w:sz w:val="32"/>
          <w:szCs w:val="32"/>
        </w:rPr>
        <w:t>Chiu-Lan Chang, Ming Fang</w:t>
      </w:r>
      <w:r w:rsidRPr="0053019D">
        <w:rPr>
          <w:rFonts w:ascii="Sakkal Majalla" w:hAnsi="Sakkal Majalla" w:cs="Sakkal Majalla"/>
          <w:sz w:val="32"/>
          <w:szCs w:val="32"/>
          <w:rtl/>
        </w:rPr>
        <w:t xml:space="preserve">، 2023م، والتي جاءت بعنوان أثر الطاقة الخضراء </w:t>
      </w:r>
      <w:r w:rsidR="00AF3707" w:rsidRPr="0053019D">
        <w:rPr>
          <w:rFonts w:ascii="Sakkal Majalla" w:hAnsi="Sakkal Majalla" w:cs="Sakkal Majalla"/>
          <w:sz w:val="32"/>
          <w:szCs w:val="32"/>
          <w:rtl/>
        </w:rPr>
        <w:t>النظيـفة</w:t>
      </w:r>
      <w:r w:rsidRPr="0053019D">
        <w:rPr>
          <w:rFonts w:ascii="Sakkal Majalla" w:hAnsi="Sakkal Majalla" w:cs="Sakkal Majalla"/>
          <w:sz w:val="32"/>
          <w:szCs w:val="32"/>
          <w:rtl/>
        </w:rPr>
        <w:t xml:space="preserve"> على التنمية المستدامة في الصين.</w:t>
      </w:r>
    </w:p>
    <w:p w14:paraId="591AC1C2" w14:textId="2778EEA6" w:rsidR="00C41104" w:rsidRPr="0053019D" w:rsidRDefault="002F3B07" w:rsidP="00C41104">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هدف</w:t>
      </w:r>
      <w:r w:rsidR="00C41104" w:rsidRPr="0053019D">
        <w:rPr>
          <w:rFonts w:ascii="Sakkal Majalla" w:hAnsi="Sakkal Majalla" w:cs="Sakkal Majalla"/>
          <w:sz w:val="32"/>
          <w:szCs w:val="32"/>
          <w:rtl/>
        </w:rPr>
        <w:t xml:space="preserve"> الباحثان من خلال هذه الدراسة </w:t>
      </w:r>
      <w:r w:rsidRPr="0053019D">
        <w:rPr>
          <w:rFonts w:ascii="Sakkal Majalla" w:hAnsi="Sakkal Majalla" w:cs="Sakkal Majalla"/>
          <w:sz w:val="32"/>
          <w:szCs w:val="32"/>
          <w:rtl/>
        </w:rPr>
        <w:t>الوقوف على</w:t>
      </w:r>
      <w:r w:rsidR="00C41104" w:rsidRPr="0053019D">
        <w:rPr>
          <w:rFonts w:ascii="Sakkal Majalla" w:hAnsi="Sakkal Majalla" w:cs="Sakkal Majalla"/>
          <w:sz w:val="32"/>
          <w:szCs w:val="32"/>
          <w:rtl/>
        </w:rPr>
        <w:t xml:space="preserve"> أثر </w:t>
      </w:r>
      <w:r w:rsidRPr="0053019D">
        <w:rPr>
          <w:rFonts w:ascii="Sakkal Majalla" w:hAnsi="Sakkal Majalla" w:cs="Sakkal Majalla"/>
          <w:sz w:val="32"/>
          <w:szCs w:val="32"/>
          <w:rtl/>
        </w:rPr>
        <w:t>الاقتـصاد</w:t>
      </w:r>
      <w:r w:rsidR="00C41104" w:rsidRPr="0053019D">
        <w:rPr>
          <w:rFonts w:ascii="Sakkal Majalla" w:hAnsi="Sakkal Majalla" w:cs="Sakkal Majalla"/>
          <w:sz w:val="32"/>
          <w:szCs w:val="32"/>
          <w:rtl/>
        </w:rPr>
        <w:t xml:space="preserve"> الأخضر في الصين على تحقيق </w:t>
      </w:r>
      <w:r w:rsidRPr="0053019D">
        <w:rPr>
          <w:rFonts w:ascii="Sakkal Majalla" w:hAnsi="Sakkal Majalla" w:cs="Sakkal Majalla"/>
          <w:sz w:val="32"/>
          <w:szCs w:val="32"/>
          <w:rtl/>
        </w:rPr>
        <w:t>تنمية</w:t>
      </w:r>
      <w:r w:rsidR="00C41104" w:rsidRPr="0053019D">
        <w:rPr>
          <w:rFonts w:ascii="Sakkal Majalla" w:hAnsi="Sakkal Majalla" w:cs="Sakkal Majalla"/>
          <w:sz w:val="32"/>
          <w:szCs w:val="32"/>
          <w:rtl/>
        </w:rPr>
        <w:t xml:space="preserve"> قطاع </w:t>
      </w:r>
      <w:r w:rsidR="00D02C63" w:rsidRPr="0053019D">
        <w:rPr>
          <w:rFonts w:ascii="Sakkal Majalla" w:hAnsi="Sakkal Majalla" w:cs="Sakkal Majalla"/>
          <w:sz w:val="32"/>
          <w:szCs w:val="32"/>
          <w:rtl/>
        </w:rPr>
        <w:t>الأعمال</w:t>
      </w:r>
      <w:r w:rsidRPr="0053019D">
        <w:rPr>
          <w:rFonts w:ascii="Sakkal Majalla" w:hAnsi="Sakkal Majalla" w:cs="Sakkal Majalla"/>
          <w:sz w:val="32"/>
          <w:szCs w:val="32"/>
          <w:rtl/>
        </w:rPr>
        <w:t xml:space="preserve"> المستدامة</w:t>
      </w:r>
      <w:r w:rsidR="00C41104" w:rsidRPr="0053019D">
        <w:rPr>
          <w:rFonts w:ascii="Sakkal Majalla" w:hAnsi="Sakkal Majalla" w:cs="Sakkal Majalla"/>
          <w:sz w:val="32"/>
          <w:szCs w:val="32"/>
          <w:rtl/>
        </w:rPr>
        <w:t xml:space="preserve"> واعتمدا في تحقيق هدف الدراسة على منهج التحليل في </w:t>
      </w:r>
      <w:r w:rsidRPr="0053019D">
        <w:rPr>
          <w:rFonts w:ascii="Sakkal Majalla" w:hAnsi="Sakkal Majalla" w:cs="Sakkal Majalla"/>
          <w:sz w:val="32"/>
          <w:szCs w:val="32"/>
          <w:rtl/>
        </w:rPr>
        <w:t xml:space="preserve">تحديد </w:t>
      </w:r>
      <w:r w:rsidR="00C41104" w:rsidRPr="0053019D">
        <w:rPr>
          <w:rFonts w:ascii="Sakkal Majalla" w:hAnsi="Sakkal Majalla" w:cs="Sakkal Majalla"/>
          <w:sz w:val="32"/>
          <w:szCs w:val="32"/>
          <w:rtl/>
        </w:rPr>
        <w:t>العلاقة بين المتغيرات، حيث مثلت التنمية المستدامة المتغير التابع، واستخدام الطاقة الخضراء المتغير المستقل.</w:t>
      </w:r>
    </w:p>
    <w:p w14:paraId="6791399E" w14:textId="7BB82A96" w:rsidR="00C41104" w:rsidRPr="0053019D" w:rsidRDefault="00C41104" w:rsidP="00C41104">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lastRenderedPageBreak/>
        <w:t xml:space="preserve">وخلص الباحثان من خلال دراستهما إلى عدد من النتائج تمثل أهمها في </w:t>
      </w:r>
      <w:r w:rsidR="00A90F65" w:rsidRPr="0053019D">
        <w:rPr>
          <w:rFonts w:ascii="Sakkal Majalla" w:hAnsi="Sakkal Majalla" w:cs="Sakkal Majalla"/>
          <w:sz w:val="32"/>
          <w:szCs w:val="32"/>
          <w:rtl/>
        </w:rPr>
        <w:t xml:space="preserve">وجود علاقة إيجابية بين </w:t>
      </w:r>
      <w:r w:rsidRPr="0053019D">
        <w:rPr>
          <w:rFonts w:ascii="Sakkal Majalla" w:hAnsi="Sakkal Majalla" w:cs="Sakkal Majalla"/>
          <w:sz w:val="32"/>
          <w:szCs w:val="32"/>
          <w:rtl/>
        </w:rPr>
        <w:t xml:space="preserve">المتغيرات وهو ما يوضح أن </w:t>
      </w:r>
      <w:r w:rsidR="00D02C63" w:rsidRPr="0053019D">
        <w:rPr>
          <w:rFonts w:ascii="Sakkal Majalla" w:hAnsi="Sakkal Majalla" w:cs="Sakkal Majalla"/>
          <w:sz w:val="32"/>
          <w:szCs w:val="32"/>
          <w:rtl/>
        </w:rPr>
        <w:t>إنتاج</w:t>
      </w:r>
      <w:r w:rsidRPr="0053019D">
        <w:rPr>
          <w:rFonts w:ascii="Sakkal Majalla" w:hAnsi="Sakkal Majalla" w:cs="Sakkal Majalla"/>
          <w:sz w:val="32"/>
          <w:szCs w:val="32"/>
          <w:rtl/>
        </w:rPr>
        <w:t xml:space="preserve"> واستهلاك الطاقة المتجددة، والاستثمار الأجنبي المباشر فيها يؤدى إلى تدعيم التنمية المستدامة</w:t>
      </w:r>
      <w:r w:rsidRPr="0053019D">
        <w:rPr>
          <w:rFonts w:ascii="Sakkal Majalla" w:hAnsi="Sakkal Majalla" w:cs="Sakkal Majalla"/>
          <w:sz w:val="32"/>
          <w:szCs w:val="32"/>
        </w:rPr>
        <w:t>.</w:t>
      </w:r>
    </w:p>
    <w:p w14:paraId="4D9736F4" w14:textId="1C8C189E" w:rsidR="00A90F65" w:rsidRPr="0053019D" w:rsidRDefault="00A90F65" w:rsidP="00C41104">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وتتفق هذه الدراسة مع دراستنا الحالية في كونها تطرقت إلى أثر التحول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على قطاع </w:t>
      </w:r>
      <w:r w:rsidR="00D02C63" w:rsidRPr="0053019D">
        <w:rPr>
          <w:rFonts w:ascii="Sakkal Majalla" w:hAnsi="Sakkal Majalla" w:cs="Sakkal Majalla"/>
          <w:sz w:val="32"/>
          <w:szCs w:val="32"/>
          <w:rtl/>
        </w:rPr>
        <w:t>الأعمال</w:t>
      </w:r>
      <w:r w:rsidRPr="0053019D">
        <w:rPr>
          <w:rFonts w:ascii="Sakkal Majalla" w:hAnsi="Sakkal Majalla" w:cs="Sakkal Majalla"/>
          <w:sz w:val="32"/>
          <w:szCs w:val="32"/>
          <w:rtl/>
        </w:rPr>
        <w:t xml:space="preserve"> واستخدامها المنهج التحليلي، في حين أن درايتنا تنفرد في كونها استهدفت تناول تأثير التحول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على ربحية المؤسسات ودور الإدارة الاستراتيجية في </w:t>
      </w:r>
      <w:r w:rsidR="00301561" w:rsidRPr="0053019D">
        <w:rPr>
          <w:rFonts w:ascii="Sakkal Majalla" w:hAnsi="Sakkal Majalla" w:cs="Sakkal Majalla"/>
          <w:sz w:val="32"/>
          <w:szCs w:val="32"/>
          <w:rtl/>
        </w:rPr>
        <w:t xml:space="preserve">تحقيق التوازن بين المتغيرين، </w:t>
      </w:r>
      <w:r w:rsidR="00D02C63" w:rsidRPr="0053019D">
        <w:rPr>
          <w:rFonts w:ascii="Sakkal Majalla" w:hAnsi="Sakkal Majalla" w:cs="Sakkal Majalla"/>
          <w:sz w:val="32"/>
          <w:szCs w:val="32"/>
          <w:rtl/>
        </w:rPr>
        <w:t>أيضا</w:t>
      </w:r>
      <w:r w:rsidR="00301561" w:rsidRPr="0053019D">
        <w:rPr>
          <w:rFonts w:ascii="Sakkal Majalla" w:hAnsi="Sakkal Majalla" w:cs="Sakkal Majalla"/>
          <w:sz w:val="32"/>
          <w:szCs w:val="32"/>
          <w:rtl/>
        </w:rPr>
        <w:t xml:space="preserve"> فإن دراستنا إضافة إلى المنهج التحليلي اعتمدت على المنهج الوصفي، كذا فإن</w:t>
      </w:r>
      <w:r w:rsidR="00E4203E" w:rsidRPr="0053019D">
        <w:rPr>
          <w:rFonts w:ascii="Sakkal Majalla" w:hAnsi="Sakkal Majalla" w:cs="Sakkal Majalla"/>
          <w:sz w:val="32"/>
          <w:szCs w:val="32"/>
          <w:rtl/>
        </w:rPr>
        <w:t xml:space="preserve"> دراستنا الحالية تنحصر حدودها المكانية في السعودية.</w:t>
      </w:r>
    </w:p>
    <w:p w14:paraId="4C37CE53" w14:textId="739C593C" w:rsidR="00A74F76" w:rsidRPr="0053019D" w:rsidRDefault="009F3831" w:rsidP="000437A4">
      <w:pPr>
        <w:pStyle w:val="ListParagraph"/>
        <w:numPr>
          <w:ilvl w:val="0"/>
          <w:numId w:val="7"/>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دراسة عثمان،</w:t>
      </w:r>
      <w:r w:rsidR="00D213E3" w:rsidRPr="0053019D">
        <w:rPr>
          <w:rFonts w:ascii="Sakkal Majalla" w:hAnsi="Sakkal Majalla" w:cs="Sakkal Majalla"/>
          <w:sz w:val="32"/>
          <w:szCs w:val="32"/>
          <w:rtl/>
        </w:rPr>
        <w:t xml:space="preserve"> عبد المنعم حماد،</w:t>
      </w:r>
      <w:r w:rsidRPr="0053019D">
        <w:rPr>
          <w:rFonts w:ascii="Sakkal Majalla" w:hAnsi="Sakkal Majalla" w:cs="Sakkal Majalla"/>
          <w:sz w:val="32"/>
          <w:szCs w:val="32"/>
          <w:rtl/>
        </w:rPr>
        <w:t xml:space="preserve"> 2020م، والتي جاءت بعنوان "</w:t>
      </w:r>
      <w:r w:rsidRPr="0053019D">
        <w:rPr>
          <w:rFonts w:ascii="Sakkal Majalla" w:hAnsi="Sakkal Majalla" w:cs="Sakkal Majalla"/>
          <w:sz w:val="28"/>
          <w:szCs w:val="28"/>
          <w:rtl/>
        </w:rPr>
        <w:t xml:space="preserve"> </w:t>
      </w:r>
      <w:r w:rsidRPr="0053019D">
        <w:rPr>
          <w:rFonts w:ascii="Sakkal Majalla" w:hAnsi="Sakkal Majalla" w:cs="Sakkal Majalla"/>
          <w:sz w:val="32"/>
          <w:szCs w:val="32"/>
          <w:rtl/>
        </w:rPr>
        <w:t>دور الإدارة الإستراتيجية في تحقيق التوازن بين أهداف أصحاب المصلحة".</w:t>
      </w:r>
    </w:p>
    <w:p w14:paraId="311C289D" w14:textId="155B92DF" w:rsidR="009F3831" w:rsidRPr="0053019D" w:rsidRDefault="009F3831" w:rsidP="009F3831">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استهدف الباحث من خلال دراسته الربط بين الإدارة الاستراتيجية وفهم طبيعة وتطلعات </w:t>
      </w:r>
      <w:r w:rsidR="00D02C63" w:rsidRPr="0053019D">
        <w:rPr>
          <w:rFonts w:ascii="Sakkal Majalla" w:hAnsi="Sakkal Majalla" w:cs="Sakkal Majalla"/>
          <w:sz w:val="32"/>
          <w:szCs w:val="32"/>
          <w:rtl/>
        </w:rPr>
        <w:t>وأولويات</w:t>
      </w:r>
      <w:r w:rsidRPr="0053019D">
        <w:rPr>
          <w:rFonts w:ascii="Sakkal Majalla" w:hAnsi="Sakkal Majalla" w:cs="Sakkal Majalla"/>
          <w:sz w:val="32"/>
          <w:szCs w:val="32"/>
          <w:rtl/>
        </w:rPr>
        <w:t xml:space="preserve"> أصحاب المصلحة وربط ذلك مع رؤية ورسالة منظمة </w:t>
      </w:r>
      <w:proofErr w:type="spellStart"/>
      <w:r w:rsidRPr="0053019D">
        <w:rPr>
          <w:rFonts w:ascii="Sakkal Majalla" w:hAnsi="Sakkal Majalla" w:cs="Sakkal Majalla"/>
          <w:sz w:val="32"/>
          <w:szCs w:val="32"/>
          <w:rtl/>
        </w:rPr>
        <w:t>أوتو</w:t>
      </w:r>
      <w:proofErr w:type="spellEnd"/>
      <w:r w:rsidRPr="0053019D">
        <w:rPr>
          <w:rFonts w:ascii="Sakkal Majalla" w:hAnsi="Sakkal Majalla" w:cs="Sakkal Majalla"/>
          <w:sz w:val="32"/>
          <w:szCs w:val="32"/>
          <w:rtl/>
        </w:rPr>
        <w:t xml:space="preserve"> باش المحدودة للسيارات، وذلك من خلال تحديد المشاكلة التي تواجه الإدارة الاستراتيجية وتوجيه طريقة إدارة أصحاب المصلحة.</w:t>
      </w:r>
    </w:p>
    <w:p w14:paraId="363DE6C2" w14:textId="68B282E7" w:rsidR="009F3831" w:rsidRPr="0053019D" w:rsidRDefault="009F3831" w:rsidP="009F3831">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استخدم الباحث في إجراء دراسته المنهج الوصفي التحليلي واعتمد عل</w:t>
      </w:r>
      <w:r w:rsidR="000437A4" w:rsidRPr="0053019D">
        <w:rPr>
          <w:rFonts w:ascii="Sakkal Majalla" w:hAnsi="Sakkal Majalla" w:cs="Sakkal Majalla"/>
          <w:sz w:val="32"/>
          <w:szCs w:val="32"/>
          <w:rtl/>
        </w:rPr>
        <w:t>ى</w:t>
      </w:r>
      <w:r w:rsidRPr="0053019D">
        <w:rPr>
          <w:rFonts w:ascii="Sakkal Majalla" w:hAnsi="Sakkal Majalla" w:cs="Sakkal Majalla"/>
          <w:sz w:val="32"/>
          <w:szCs w:val="32"/>
          <w:rtl/>
        </w:rPr>
        <w:t xml:space="preserve"> أداة الاستبانة من خلال إجراء حصر شامل لعينة الدراسة ممثلة في المدراء ومدراء الإدارات ورؤساء الأقسام والعاملين بالمنظمة، </w:t>
      </w:r>
      <w:r w:rsidR="009D208B" w:rsidRPr="0053019D">
        <w:rPr>
          <w:rFonts w:ascii="Sakkal Majalla" w:hAnsi="Sakkal Majalla" w:cs="Sakkal Majalla"/>
          <w:sz w:val="32"/>
          <w:szCs w:val="32"/>
          <w:rtl/>
        </w:rPr>
        <w:t>وتوصل</w:t>
      </w:r>
      <w:r w:rsidRPr="0053019D">
        <w:rPr>
          <w:rFonts w:ascii="Sakkal Majalla" w:hAnsi="Sakkal Majalla" w:cs="Sakkal Majalla"/>
          <w:sz w:val="32"/>
          <w:szCs w:val="32"/>
          <w:rtl/>
        </w:rPr>
        <w:t xml:space="preserve"> إلى عدد من النتائج تمثل أهمها في أنه قد اتضح </w:t>
      </w:r>
      <w:r w:rsidR="00D02C63" w:rsidRPr="0053019D">
        <w:rPr>
          <w:rFonts w:ascii="Sakkal Majalla" w:hAnsi="Sakkal Majalla" w:cs="Sakkal Majalla"/>
          <w:sz w:val="32"/>
          <w:szCs w:val="32"/>
          <w:rtl/>
        </w:rPr>
        <w:t>أن</w:t>
      </w:r>
      <w:r w:rsidRPr="0053019D">
        <w:rPr>
          <w:rFonts w:ascii="Sakkal Majalla" w:hAnsi="Sakkal Majalla" w:cs="Sakkal Majalla"/>
          <w:sz w:val="32"/>
          <w:szCs w:val="32"/>
          <w:rtl/>
        </w:rPr>
        <w:t xml:space="preserve"> للإدارة الإستراتيجية بأبعادها تحليل البيئة الداخلية ، تحليل البيئة الخارجية ، صياغة الإستراتيجية دور مهم في تحقيق التوازن بين </w:t>
      </w:r>
      <w:r w:rsidRPr="0053019D">
        <w:rPr>
          <w:rFonts w:ascii="Sakkal Majalla" w:hAnsi="Sakkal Majalla" w:cs="Sakkal Majalla"/>
          <w:sz w:val="32"/>
          <w:szCs w:val="32"/>
          <w:rtl/>
        </w:rPr>
        <w:lastRenderedPageBreak/>
        <w:t xml:space="preserve">أهداف أصحاب المصلحة وهم الملاك والعاملين والزبائن والموردين بشركة </w:t>
      </w:r>
      <w:proofErr w:type="spellStart"/>
      <w:r w:rsidRPr="0053019D">
        <w:rPr>
          <w:rFonts w:ascii="Sakkal Majalla" w:hAnsi="Sakkal Majalla" w:cs="Sakkal Majalla"/>
          <w:sz w:val="32"/>
          <w:szCs w:val="32"/>
          <w:rtl/>
        </w:rPr>
        <w:t>اوتو</w:t>
      </w:r>
      <w:proofErr w:type="spellEnd"/>
      <w:r w:rsidRPr="0053019D">
        <w:rPr>
          <w:rFonts w:ascii="Sakkal Majalla" w:hAnsi="Sakkal Majalla" w:cs="Sakkal Majalla"/>
          <w:sz w:val="32"/>
          <w:szCs w:val="32"/>
          <w:rtl/>
        </w:rPr>
        <w:t xml:space="preserve"> باش المحدودة للسيارات، ظهر جلياً أن تحليل البيئ</w:t>
      </w:r>
      <w:r w:rsidR="009D208B" w:rsidRPr="0053019D">
        <w:rPr>
          <w:rFonts w:ascii="Sakkal Majalla" w:hAnsi="Sakkal Majalla" w:cs="Sakkal Majalla"/>
          <w:sz w:val="32"/>
          <w:szCs w:val="32"/>
          <w:rtl/>
        </w:rPr>
        <w:t>ـ</w:t>
      </w:r>
      <w:r w:rsidRPr="0053019D">
        <w:rPr>
          <w:rFonts w:ascii="Sakkal Majalla" w:hAnsi="Sakkal Majalla" w:cs="Sakkal Majalla"/>
          <w:sz w:val="32"/>
          <w:szCs w:val="32"/>
          <w:rtl/>
        </w:rPr>
        <w:t>ة الداخلية ومكوناتها يساعد علي التعرف علي أهداف أصحاب المصلحة من الملاك والعاملين والزبائن والموردين وبالتالي المساعدة في تحقيق توازن الأهداف بين أصحاب المصلحة.</w:t>
      </w:r>
    </w:p>
    <w:p w14:paraId="2307FFEF" w14:textId="04069EF8" w:rsidR="009F3831" w:rsidRPr="0053019D" w:rsidRDefault="00BD76ED" w:rsidP="00BD76ED">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وتمثلت أهم التوصيات في أهمية مراجعة أداء العاملين بصورة دورية ومنتظمة، ضرورة توجيه الإدارة العليا بالشركة قسم التسويق وخدمات العملاء لإجراء مسوحات ميدانية للتعرف على </w:t>
      </w:r>
      <w:r w:rsidR="00D02C63" w:rsidRPr="0053019D">
        <w:rPr>
          <w:rFonts w:ascii="Sakkal Majalla" w:hAnsi="Sakkal Majalla" w:cs="Sakkal Majalla"/>
          <w:sz w:val="32"/>
          <w:szCs w:val="32"/>
          <w:rtl/>
        </w:rPr>
        <w:t>أراء</w:t>
      </w:r>
      <w:r w:rsidRPr="0053019D">
        <w:rPr>
          <w:rFonts w:ascii="Sakkal Majalla" w:hAnsi="Sakkal Majalla" w:cs="Sakkal Majalla"/>
          <w:sz w:val="32"/>
          <w:szCs w:val="32"/>
          <w:rtl/>
        </w:rPr>
        <w:t xml:space="preserve"> ورغبات العملاء لتوفير مزيد من البيانات التي تساعد على فهم طبيعة وسلوك العملاء ودرجة رضاهم.</w:t>
      </w:r>
    </w:p>
    <w:p w14:paraId="3E867CB8" w14:textId="6914E5F4" w:rsidR="00BD76ED" w:rsidRPr="0053019D" w:rsidRDefault="009D208B" w:rsidP="00BD76ED">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وتماثل</w:t>
      </w:r>
      <w:r w:rsidR="00BD76ED" w:rsidRPr="0053019D">
        <w:rPr>
          <w:rFonts w:ascii="Sakkal Majalla" w:hAnsi="Sakkal Majalla" w:cs="Sakkal Majalla"/>
          <w:sz w:val="32"/>
          <w:szCs w:val="32"/>
          <w:rtl/>
        </w:rPr>
        <w:t xml:space="preserve"> دراستنا الحالية في </w:t>
      </w:r>
      <w:r w:rsidRPr="0053019D">
        <w:rPr>
          <w:rFonts w:ascii="Sakkal Majalla" w:hAnsi="Sakkal Majalla" w:cs="Sakkal Majalla"/>
          <w:sz w:val="32"/>
          <w:szCs w:val="32"/>
          <w:rtl/>
        </w:rPr>
        <w:t>تطرقها</w:t>
      </w:r>
      <w:r w:rsidR="00BD76ED" w:rsidRPr="0053019D">
        <w:rPr>
          <w:rFonts w:ascii="Sakkal Majalla" w:hAnsi="Sakkal Majalla" w:cs="Sakkal Majalla"/>
          <w:sz w:val="32"/>
          <w:szCs w:val="32"/>
          <w:rtl/>
        </w:rPr>
        <w:t xml:space="preserve"> </w:t>
      </w:r>
      <w:r w:rsidRPr="0053019D">
        <w:rPr>
          <w:rFonts w:ascii="Sakkal Majalla" w:hAnsi="Sakkal Majalla" w:cs="Sakkal Majalla"/>
          <w:sz w:val="32"/>
          <w:szCs w:val="32"/>
          <w:rtl/>
        </w:rPr>
        <w:t>ل</w:t>
      </w:r>
      <w:r w:rsidR="00BD76ED" w:rsidRPr="0053019D">
        <w:rPr>
          <w:rFonts w:ascii="Sakkal Majalla" w:hAnsi="Sakkal Majalla" w:cs="Sakkal Majalla"/>
          <w:sz w:val="32"/>
          <w:szCs w:val="32"/>
          <w:rtl/>
        </w:rPr>
        <w:t xml:space="preserve">دور الإدارة الاستراتيجية على تحقيق التوازن بين المصلحة في الربحية وكذا استخدامها للمنهج الوصفي التحليلي في يحن أن دراستنا الحالية تختلف عنها في تطرقها لتناول أثر الإدارة الإستراتيجية في التحول نحو </w:t>
      </w:r>
      <w:r w:rsidR="002F3B07" w:rsidRPr="0053019D">
        <w:rPr>
          <w:rFonts w:ascii="Sakkal Majalla" w:hAnsi="Sakkal Majalla" w:cs="Sakkal Majalla"/>
          <w:sz w:val="32"/>
          <w:szCs w:val="32"/>
          <w:rtl/>
        </w:rPr>
        <w:t>الاقتـصاد</w:t>
      </w:r>
      <w:r w:rsidR="00BD76ED" w:rsidRPr="0053019D">
        <w:rPr>
          <w:rFonts w:ascii="Sakkal Majalla" w:hAnsi="Sakkal Majalla" w:cs="Sakkal Majalla"/>
          <w:sz w:val="32"/>
          <w:szCs w:val="32"/>
          <w:rtl/>
        </w:rPr>
        <w:t xml:space="preserve"> الأخضر والموازنة بين هذه السياسة </w:t>
      </w:r>
      <w:r w:rsidR="00D02C63" w:rsidRPr="0053019D">
        <w:rPr>
          <w:rFonts w:ascii="Sakkal Majalla" w:hAnsi="Sakkal Majalla" w:cs="Sakkal Majalla"/>
          <w:sz w:val="32"/>
          <w:szCs w:val="32"/>
          <w:rtl/>
        </w:rPr>
        <w:t>والأهداف</w:t>
      </w:r>
      <w:r w:rsidR="00BD76ED" w:rsidRPr="0053019D">
        <w:rPr>
          <w:rFonts w:ascii="Sakkal Majalla" w:hAnsi="Sakkal Majalla" w:cs="Sakkal Majalla"/>
          <w:sz w:val="32"/>
          <w:szCs w:val="32"/>
          <w:rtl/>
        </w:rPr>
        <w:t xml:space="preserve"> الداخلية الربحية للمؤسسة، كذا فإن حدود دراستنا هو المملكة العربية السع</w:t>
      </w:r>
      <w:r w:rsidRPr="0053019D">
        <w:rPr>
          <w:rFonts w:ascii="Sakkal Majalla" w:hAnsi="Sakkal Majalla" w:cs="Sakkal Majalla"/>
          <w:sz w:val="32"/>
          <w:szCs w:val="32"/>
          <w:rtl/>
        </w:rPr>
        <w:t>ـ</w:t>
      </w:r>
      <w:r w:rsidR="00BD76ED" w:rsidRPr="0053019D">
        <w:rPr>
          <w:rFonts w:ascii="Sakkal Majalla" w:hAnsi="Sakkal Majalla" w:cs="Sakkal Majalla"/>
          <w:sz w:val="32"/>
          <w:szCs w:val="32"/>
          <w:rtl/>
        </w:rPr>
        <w:t xml:space="preserve">ودية في حين أن الدراسة السابقة تم </w:t>
      </w:r>
      <w:r w:rsidR="00A31463" w:rsidRPr="0053019D">
        <w:rPr>
          <w:rFonts w:ascii="Sakkal Majalla" w:hAnsi="Sakkal Majalla" w:cs="Sakkal Majalla"/>
          <w:sz w:val="32"/>
          <w:szCs w:val="32"/>
          <w:rtl/>
        </w:rPr>
        <w:t>إجراؤها</w:t>
      </w:r>
      <w:r w:rsidR="00BD76ED" w:rsidRPr="0053019D">
        <w:rPr>
          <w:rFonts w:ascii="Sakkal Majalla" w:hAnsi="Sakkal Majalla" w:cs="Sakkal Majalla"/>
          <w:sz w:val="32"/>
          <w:szCs w:val="32"/>
          <w:rtl/>
        </w:rPr>
        <w:t xml:space="preserve"> في جمهورية السودان العربية.</w:t>
      </w:r>
    </w:p>
    <w:p w14:paraId="64230F2B" w14:textId="06E7BA01" w:rsidR="00BD76ED" w:rsidRPr="0053019D" w:rsidRDefault="00D213E3" w:rsidP="00BD76ED">
      <w:pPr>
        <w:pStyle w:val="ListParagraph"/>
        <w:numPr>
          <w:ilvl w:val="0"/>
          <w:numId w:val="7"/>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دراسة عثمان، مهند احمد، 2018م، والتي جاءت بعنوان "</w:t>
      </w:r>
      <w:r w:rsidRPr="0053019D">
        <w:rPr>
          <w:rFonts w:ascii="Sakkal Majalla" w:hAnsi="Sakkal Majalla" w:cs="Sakkal Majalla"/>
          <w:sz w:val="28"/>
          <w:szCs w:val="28"/>
          <w:rtl/>
        </w:rPr>
        <w:t xml:space="preserve"> </w:t>
      </w:r>
      <w:r w:rsidRPr="0053019D">
        <w:rPr>
          <w:rFonts w:ascii="Sakkal Majalla" w:hAnsi="Sakkal Majalla" w:cs="Sakkal Majalla"/>
          <w:sz w:val="32"/>
          <w:szCs w:val="32"/>
          <w:rtl/>
        </w:rPr>
        <w:t>دور الإدارة الإستراتيجية في تحقيق أهداف المنظمة دراسة حالة بعض شركات ولاية الخرطوم".</w:t>
      </w:r>
    </w:p>
    <w:p w14:paraId="2B9EFC93" w14:textId="3819D991" w:rsidR="00D213E3" w:rsidRPr="0053019D" w:rsidRDefault="00D213E3" w:rsidP="00D213E3">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استهدف الباحث من خلال دارسته تناول مفهوم الإدارة الإستراتيجية ومكوناتها </w:t>
      </w:r>
      <w:r w:rsidR="00A31463" w:rsidRPr="0053019D">
        <w:rPr>
          <w:rFonts w:ascii="Sakkal Majalla" w:hAnsi="Sakkal Majalla" w:cs="Sakkal Majalla"/>
          <w:sz w:val="32"/>
          <w:szCs w:val="32"/>
          <w:rtl/>
        </w:rPr>
        <w:t>وأهميتها</w:t>
      </w:r>
      <w:r w:rsidRPr="0053019D">
        <w:rPr>
          <w:rFonts w:ascii="Sakkal Majalla" w:hAnsi="Sakkal Majalla" w:cs="Sakkal Majalla"/>
          <w:sz w:val="32"/>
          <w:szCs w:val="32"/>
          <w:rtl/>
        </w:rPr>
        <w:t xml:space="preserve"> وضرورة تطبيقاتها في منظمات </w:t>
      </w:r>
      <w:r w:rsidR="00A31463" w:rsidRPr="0053019D">
        <w:rPr>
          <w:rFonts w:ascii="Sakkal Majalla" w:hAnsi="Sakkal Majalla" w:cs="Sakkal Majalla"/>
          <w:sz w:val="32"/>
          <w:szCs w:val="32"/>
          <w:rtl/>
        </w:rPr>
        <w:t>الأعمال</w:t>
      </w:r>
      <w:r w:rsidRPr="0053019D">
        <w:rPr>
          <w:rFonts w:ascii="Sakkal Majalla" w:hAnsi="Sakkal Majalla" w:cs="Sakkal Majalla"/>
          <w:sz w:val="32"/>
          <w:szCs w:val="32"/>
          <w:rtl/>
        </w:rPr>
        <w:t xml:space="preserve"> وتحديد ممارستها الفعلية من </w:t>
      </w:r>
      <w:r w:rsidRPr="0053019D">
        <w:rPr>
          <w:rFonts w:ascii="Sakkal Majalla" w:hAnsi="Sakkal Majalla" w:cs="Sakkal Majalla"/>
          <w:sz w:val="32"/>
          <w:szCs w:val="32"/>
          <w:rtl/>
        </w:rPr>
        <w:lastRenderedPageBreak/>
        <w:t xml:space="preserve">خلال دارسة الواقع، واستخدم الباحث في </w:t>
      </w:r>
      <w:r w:rsidR="00A31463" w:rsidRPr="0053019D">
        <w:rPr>
          <w:rFonts w:ascii="Sakkal Majalla" w:hAnsi="Sakkal Majalla" w:cs="Sakkal Majalla"/>
          <w:sz w:val="32"/>
          <w:szCs w:val="32"/>
          <w:rtl/>
        </w:rPr>
        <w:t>إجراء</w:t>
      </w:r>
      <w:r w:rsidRPr="0053019D">
        <w:rPr>
          <w:rFonts w:ascii="Sakkal Majalla" w:hAnsi="Sakkal Majalla" w:cs="Sakkal Majalla"/>
          <w:sz w:val="32"/>
          <w:szCs w:val="32"/>
          <w:rtl/>
        </w:rPr>
        <w:t xml:space="preserve"> دراسته منهج الوص</w:t>
      </w:r>
      <w:r w:rsidR="009D208B" w:rsidRPr="0053019D">
        <w:rPr>
          <w:rFonts w:ascii="Sakkal Majalla" w:hAnsi="Sakkal Majalla" w:cs="Sakkal Majalla"/>
          <w:sz w:val="32"/>
          <w:szCs w:val="32"/>
          <w:rtl/>
        </w:rPr>
        <w:t>ف، والمنهج</w:t>
      </w:r>
      <w:r w:rsidRPr="0053019D">
        <w:rPr>
          <w:rFonts w:ascii="Sakkal Majalla" w:hAnsi="Sakkal Majalla" w:cs="Sakkal Majalla"/>
          <w:sz w:val="32"/>
          <w:szCs w:val="32"/>
          <w:rtl/>
        </w:rPr>
        <w:t xml:space="preserve"> التحليل</w:t>
      </w:r>
      <w:r w:rsidR="009D208B" w:rsidRPr="0053019D">
        <w:rPr>
          <w:rFonts w:ascii="Sakkal Majalla" w:hAnsi="Sakkal Majalla" w:cs="Sakkal Majalla"/>
          <w:sz w:val="32"/>
          <w:szCs w:val="32"/>
          <w:rtl/>
        </w:rPr>
        <w:t>ي</w:t>
      </w:r>
      <w:r w:rsidRPr="0053019D">
        <w:rPr>
          <w:rFonts w:ascii="Sakkal Majalla" w:hAnsi="Sakkal Majalla" w:cs="Sakkal Majalla"/>
          <w:sz w:val="32"/>
          <w:szCs w:val="32"/>
          <w:rtl/>
        </w:rPr>
        <w:t xml:space="preserve"> واعتمد على </w:t>
      </w:r>
      <w:r w:rsidR="009D208B" w:rsidRPr="0053019D">
        <w:rPr>
          <w:rFonts w:ascii="Sakkal Majalla" w:hAnsi="Sakkal Majalla" w:cs="Sakkal Majalla"/>
          <w:sz w:val="32"/>
          <w:szCs w:val="32"/>
          <w:rtl/>
        </w:rPr>
        <w:t xml:space="preserve">أداة </w:t>
      </w:r>
      <w:r w:rsidRPr="0053019D">
        <w:rPr>
          <w:rFonts w:ascii="Sakkal Majalla" w:hAnsi="Sakkal Majalla" w:cs="Sakkal Majalla"/>
          <w:sz w:val="32"/>
          <w:szCs w:val="32"/>
          <w:rtl/>
        </w:rPr>
        <w:t xml:space="preserve">الاستبانة للدراسة </w:t>
      </w:r>
      <w:r w:rsidR="00271416" w:rsidRPr="0053019D">
        <w:rPr>
          <w:rFonts w:ascii="Sakkal Majalla" w:hAnsi="Sakkal Majalla" w:cs="Sakkal Majalla"/>
          <w:sz w:val="32"/>
          <w:szCs w:val="32"/>
          <w:rtl/>
        </w:rPr>
        <w:t>وجمع المعلومات والبيانات.</w:t>
      </w:r>
    </w:p>
    <w:p w14:paraId="1C17AC90" w14:textId="485463EA" w:rsidR="00D213E3" w:rsidRPr="0053019D" w:rsidRDefault="00271416" w:rsidP="00271416">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وخلص الباحث في ختام دراسته إلى عدد من النتائج تمثل أهمها في أن</w:t>
      </w:r>
      <w:r w:rsidR="00D213E3" w:rsidRPr="0053019D">
        <w:rPr>
          <w:rFonts w:ascii="Sakkal Majalla" w:hAnsi="Sakkal Majalla" w:cs="Sakkal Majalla"/>
          <w:sz w:val="32"/>
          <w:szCs w:val="32"/>
        </w:rPr>
        <w:t xml:space="preserve"> </w:t>
      </w:r>
      <w:r w:rsidR="00D213E3" w:rsidRPr="0053019D">
        <w:rPr>
          <w:rFonts w:ascii="Sakkal Majalla" w:hAnsi="Sakkal Majalla" w:cs="Sakkal Majalla"/>
          <w:sz w:val="32"/>
          <w:szCs w:val="32"/>
          <w:rtl/>
        </w:rPr>
        <w:t>عدد محدود من مدراء المنظمات لديهم معلومات عن مفهوم الإدارة الإستراتيجية ومكوناتها وقد حصلت هذه المعلومات من الدورة التدريبية الوحيدة التي أرسلوا إليها وتتصف بأنها محدودة</w:t>
      </w:r>
      <w:r w:rsidRPr="0053019D">
        <w:rPr>
          <w:rFonts w:ascii="Sakkal Majalla" w:hAnsi="Sakkal Majalla" w:cs="Sakkal Majalla"/>
          <w:sz w:val="32"/>
          <w:szCs w:val="32"/>
          <w:rtl/>
        </w:rPr>
        <w:t>، و</w:t>
      </w:r>
      <w:r w:rsidR="00D213E3" w:rsidRPr="0053019D">
        <w:rPr>
          <w:rFonts w:ascii="Sakkal Majalla" w:hAnsi="Sakkal Majalla" w:cs="Sakkal Majalla"/>
          <w:sz w:val="32"/>
          <w:szCs w:val="32"/>
          <w:rtl/>
        </w:rPr>
        <w:t>وجود قصور كبير واضح في كيفية وضع الدعائم الإستراتيجية في المنظمات عن كيفية وضعها بالمفهوم العلمي والواجب تطبيقها</w:t>
      </w:r>
      <w:r w:rsidR="00D213E3" w:rsidRPr="0053019D">
        <w:rPr>
          <w:rFonts w:ascii="Sakkal Majalla" w:hAnsi="Sakkal Majalla" w:cs="Sakkal Majalla"/>
          <w:sz w:val="32"/>
          <w:szCs w:val="32"/>
        </w:rPr>
        <w:t>.</w:t>
      </w:r>
    </w:p>
    <w:p w14:paraId="4ACEC813" w14:textId="437A612C" w:rsidR="00271416" w:rsidRPr="0053019D" w:rsidRDefault="00271416" w:rsidP="00271416">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وتتفق هذه الدراس</w:t>
      </w:r>
      <w:r w:rsidR="009D208B" w:rsidRPr="0053019D">
        <w:rPr>
          <w:rFonts w:ascii="Sakkal Majalla" w:hAnsi="Sakkal Majalla" w:cs="Sakkal Majalla"/>
          <w:sz w:val="32"/>
          <w:szCs w:val="32"/>
          <w:rtl/>
        </w:rPr>
        <w:t>ـ</w:t>
      </w:r>
      <w:r w:rsidRPr="0053019D">
        <w:rPr>
          <w:rFonts w:ascii="Sakkal Majalla" w:hAnsi="Sakkal Majalla" w:cs="Sakkal Majalla"/>
          <w:sz w:val="32"/>
          <w:szCs w:val="32"/>
          <w:rtl/>
        </w:rPr>
        <w:t xml:space="preserve">ة مع دراستنا في تطرقها لدور الإدارة الإستراتيجية </w:t>
      </w:r>
      <w:r w:rsidR="00A31463" w:rsidRPr="0053019D">
        <w:rPr>
          <w:rFonts w:ascii="Sakkal Majalla" w:hAnsi="Sakkal Majalla" w:cs="Sakkal Majalla"/>
          <w:sz w:val="32"/>
          <w:szCs w:val="32"/>
          <w:rtl/>
        </w:rPr>
        <w:t>وأثره</w:t>
      </w:r>
      <w:r w:rsidRPr="0053019D">
        <w:rPr>
          <w:rFonts w:ascii="Sakkal Majalla" w:hAnsi="Sakkal Majalla" w:cs="Sakkal Majalla"/>
          <w:sz w:val="32"/>
          <w:szCs w:val="32"/>
          <w:rtl/>
        </w:rPr>
        <w:t xml:space="preserve"> في تحقيق الأهداف الخاصة في الممثلة في الربحية وتحقيق الفائدة المادية والربح المالي واستخدمت كذلك هذه الدراسة كلاً من منهج الوصف </w:t>
      </w:r>
      <w:r w:rsidR="009D208B" w:rsidRPr="0053019D">
        <w:rPr>
          <w:rFonts w:ascii="Sakkal Majalla" w:hAnsi="Sakkal Majalla" w:cs="Sakkal Majalla"/>
          <w:sz w:val="32"/>
          <w:szCs w:val="32"/>
          <w:rtl/>
        </w:rPr>
        <w:t>و</w:t>
      </w:r>
      <w:r w:rsidRPr="0053019D">
        <w:rPr>
          <w:rFonts w:ascii="Sakkal Majalla" w:hAnsi="Sakkal Majalla" w:cs="Sakkal Majalla"/>
          <w:sz w:val="32"/>
          <w:szCs w:val="32"/>
          <w:rtl/>
        </w:rPr>
        <w:t>التحلي</w:t>
      </w:r>
      <w:r w:rsidR="009D208B" w:rsidRPr="0053019D">
        <w:rPr>
          <w:rFonts w:ascii="Sakkal Majalla" w:hAnsi="Sakkal Majalla" w:cs="Sakkal Majalla"/>
          <w:sz w:val="32"/>
          <w:szCs w:val="32"/>
          <w:rtl/>
        </w:rPr>
        <w:t>ل</w:t>
      </w:r>
      <w:r w:rsidRPr="0053019D">
        <w:rPr>
          <w:rFonts w:ascii="Sakkal Majalla" w:hAnsi="Sakkal Majalla" w:cs="Sakkal Majalla"/>
          <w:sz w:val="32"/>
          <w:szCs w:val="32"/>
          <w:rtl/>
        </w:rPr>
        <w:t xml:space="preserve"> في </w:t>
      </w:r>
      <w:r w:rsidR="00A31463" w:rsidRPr="0053019D">
        <w:rPr>
          <w:rFonts w:ascii="Sakkal Majalla" w:hAnsi="Sakkal Majalla" w:cs="Sakkal Majalla"/>
          <w:sz w:val="32"/>
          <w:szCs w:val="32"/>
          <w:rtl/>
        </w:rPr>
        <w:t>إجراء</w:t>
      </w:r>
      <w:r w:rsidRPr="0053019D">
        <w:rPr>
          <w:rFonts w:ascii="Sakkal Majalla" w:hAnsi="Sakkal Majalla" w:cs="Sakkal Majalla"/>
          <w:sz w:val="32"/>
          <w:szCs w:val="32"/>
          <w:rtl/>
        </w:rPr>
        <w:t xml:space="preserve"> الدراسة </w:t>
      </w:r>
      <w:r w:rsidR="00A31463" w:rsidRPr="0053019D">
        <w:rPr>
          <w:rFonts w:ascii="Sakkal Majalla" w:hAnsi="Sakkal Majalla" w:cs="Sakkal Majalla"/>
          <w:sz w:val="32"/>
          <w:szCs w:val="32"/>
          <w:rtl/>
        </w:rPr>
        <w:t>وأداة</w:t>
      </w:r>
      <w:r w:rsidRPr="0053019D">
        <w:rPr>
          <w:rFonts w:ascii="Sakkal Majalla" w:hAnsi="Sakkal Majalla" w:cs="Sakkal Majalla"/>
          <w:sz w:val="32"/>
          <w:szCs w:val="32"/>
          <w:rtl/>
        </w:rPr>
        <w:t xml:space="preserve"> الاستبانة كأداة للدراسة.</w:t>
      </w:r>
    </w:p>
    <w:p w14:paraId="23C99DA9" w14:textId="2DB39532" w:rsidR="005F1DAA" w:rsidRPr="0053019D" w:rsidRDefault="00271416" w:rsidP="00271416">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في حين أن دراستنا تختلف عنها في كونها استهدفت التطرق إلى دور الإدارة الاستراتيجية في تدعيم تحول المؤسسات في المملكة نحو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والموازنة بينه وبين تحقيق الأهداف الخاصة</w:t>
      </w:r>
      <w:r w:rsidR="00741391" w:rsidRPr="0053019D">
        <w:rPr>
          <w:rFonts w:ascii="Sakkal Majalla" w:hAnsi="Sakkal Majalla" w:cs="Sakkal Majalla"/>
          <w:sz w:val="32"/>
          <w:szCs w:val="32"/>
          <w:rtl/>
        </w:rPr>
        <w:t xml:space="preserve"> على خلاف الدارسة السابقة التي اقتصرت على تناول </w:t>
      </w:r>
      <w:r w:rsidR="005F1DAA" w:rsidRPr="0053019D">
        <w:rPr>
          <w:rFonts w:ascii="Sakkal Majalla" w:hAnsi="Sakkal Majalla" w:cs="Sakkal Majalla"/>
          <w:sz w:val="32"/>
          <w:szCs w:val="32"/>
          <w:rtl/>
        </w:rPr>
        <w:t>أثرها</w:t>
      </w:r>
      <w:r w:rsidR="00741391" w:rsidRPr="0053019D">
        <w:rPr>
          <w:rFonts w:ascii="Sakkal Majalla" w:hAnsi="Sakkal Majalla" w:cs="Sakkal Majalla"/>
          <w:sz w:val="32"/>
          <w:szCs w:val="32"/>
          <w:rtl/>
        </w:rPr>
        <w:t xml:space="preserve"> على الأهداف الربحية الخاصة، </w:t>
      </w:r>
      <w:r w:rsidR="00A31463" w:rsidRPr="0053019D">
        <w:rPr>
          <w:rFonts w:ascii="Sakkal Majalla" w:hAnsi="Sakkal Majalla" w:cs="Sakkal Majalla"/>
          <w:sz w:val="32"/>
          <w:szCs w:val="32"/>
          <w:rtl/>
        </w:rPr>
        <w:t>أيضا</w:t>
      </w:r>
      <w:r w:rsidR="00741391" w:rsidRPr="0053019D">
        <w:rPr>
          <w:rFonts w:ascii="Sakkal Majalla" w:hAnsi="Sakkal Majalla" w:cs="Sakkal Majalla"/>
          <w:sz w:val="32"/>
          <w:szCs w:val="32"/>
          <w:rtl/>
        </w:rPr>
        <w:t xml:space="preserve"> فإن حدود دراستنا المكانية هي المملكة العربية السعودية.</w:t>
      </w:r>
    </w:p>
    <w:p w14:paraId="08608090" w14:textId="13B0D005" w:rsidR="005F1DAA" w:rsidRPr="0053019D" w:rsidRDefault="009F103F" w:rsidP="005F1DAA">
      <w:pPr>
        <w:pStyle w:val="ListParagraph"/>
        <w:numPr>
          <w:ilvl w:val="0"/>
          <w:numId w:val="7"/>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lang w:bidi="ar-EG"/>
        </w:rPr>
        <w:t xml:space="preserve"> دراسة زواوية،</w:t>
      </w:r>
      <w:r w:rsidR="000437A4" w:rsidRPr="0053019D">
        <w:rPr>
          <w:rFonts w:ascii="Sakkal Majalla" w:hAnsi="Sakkal Majalla" w:cs="Sakkal Majalla"/>
          <w:sz w:val="32"/>
          <w:szCs w:val="32"/>
          <w:rtl/>
          <w:lang w:bidi="ar-EG"/>
        </w:rPr>
        <w:t xml:space="preserve"> أحلام،</w:t>
      </w:r>
      <w:r w:rsidRPr="0053019D">
        <w:rPr>
          <w:rFonts w:ascii="Sakkal Majalla" w:hAnsi="Sakkal Majalla" w:cs="Sakkal Majalla"/>
          <w:sz w:val="32"/>
          <w:szCs w:val="32"/>
          <w:rtl/>
          <w:lang w:bidi="ar-EG"/>
        </w:rPr>
        <w:t xml:space="preserve"> 2016م، والتي جاءت بعنوان " أثر الاستثمار في قطاع الطاقة المتجددة على النمو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 المستدام بالتطبيق على دولة الجزائر".</w:t>
      </w:r>
    </w:p>
    <w:p w14:paraId="02E4406F" w14:textId="21D2EED0" w:rsidR="009F103F" w:rsidRPr="0053019D" w:rsidRDefault="009F103F" w:rsidP="009F103F">
      <w:pPr>
        <w:pStyle w:val="ListParagraph"/>
        <w:bidi/>
        <w:spacing w:line="360" w:lineRule="auto"/>
        <w:ind w:left="73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استهدف</w:t>
      </w:r>
      <w:r w:rsidR="000437A4" w:rsidRPr="0053019D">
        <w:rPr>
          <w:rFonts w:ascii="Sakkal Majalla" w:hAnsi="Sakkal Majalla" w:cs="Sakkal Majalla"/>
          <w:sz w:val="32"/>
          <w:szCs w:val="32"/>
          <w:rtl/>
          <w:lang w:bidi="ar-EG"/>
        </w:rPr>
        <w:t>ن</w:t>
      </w:r>
      <w:r w:rsidRPr="0053019D">
        <w:rPr>
          <w:rFonts w:ascii="Sakkal Majalla" w:hAnsi="Sakkal Majalla" w:cs="Sakkal Majalla"/>
          <w:sz w:val="32"/>
          <w:szCs w:val="32"/>
          <w:rtl/>
          <w:lang w:bidi="ar-EG"/>
        </w:rPr>
        <w:t xml:space="preserve"> الباحث</w:t>
      </w:r>
      <w:r w:rsidR="000437A4" w:rsidRPr="0053019D">
        <w:rPr>
          <w:rFonts w:ascii="Sakkal Majalla" w:hAnsi="Sakkal Majalla" w:cs="Sakkal Majalla"/>
          <w:sz w:val="32"/>
          <w:szCs w:val="32"/>
          <w:rtl/>
          <w:lang w:bidi="ar-EG"/>
        </w:rPr>
        <w:t>ة</w:t>
      </w:r>
      <w:r w:rsidRPr="0053019D">
        <w:rPr>
          <w:rFonts w:ascii="Sakkal Majalla" w:hAnsi="Sakkal Majalla" w:cs="Sakkal Majalla"/>
          <w:sz w:val="32"/>
          <w:szCs w:val="32"/>
          <w:rtl/>
          <w:lang w:bidi="ar-EG"/>
        </w:rPr>
        <w:t xml:space="preserve"> من خلال دارسته الوقوف على دور الاعتماد على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بالاعتماد على الطاقة المتجددة في دعم وتعزيز نمو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في دولة </w:t>
      </w:r>
      <w:r w:rsidRPr="0053019D">
        <w:rPr>
          <w:rFonts w:ascii="Sakkal Majalla" w:hAnsi="Sakkal Majalla" w:cs="Sakkal Majalla"/>
          <w:sz w:val="32"/>
          <w:szCs w:val="32"/>
          <w:rtl/>
          <w:lang w:bidi="ar-EG"/>
        </w:rPr>
        <w:lastRenderedPageBreak/>
        <w:t>الجزائر واستخدم</w:t>
      </w:r>
      <w:r w:rsidR="000437A4" w:rsidRPr="0053019D">
        <w:rPr>
          <w:rFonts w:ascii="Sakkal Majalla" w:hAnsi="Sakkal Majalla" w:cs="Sakkal Majalla"/>
          <w:sz w:val="32"/>
          <w:szCs w:val="32"/>
          <w:rtl/>
          <w:lang w:bidi="ar-EG"/>
        </w:rPr>
        <w:t>ت</w:t>
      </w:r>
      <w:r w:rsidRPr="0053019D">
        <w:rPr>
          <w:rFonts w:ascii="Sakkal Majalla" w:hAnsi="Sakkal Majalla" w:cs="Sakkal Majalla"/>
          <w:sz w:val="32"/>
          <w:szCs w:val="32"/>
          <w:rtl/>
          <w:lang w:bidi="ar-EG"/>
        </w:rPr>
        <w:t xml:space="preserve"> في سبيل تحقيق </w:t>
      </w:r>
      <w:r w:rsidR="00A31463" w:rsidRPr="0053019D">
        <w:rPr>
          <w:rFonts w:ascii="Sakkal Majalla" w:hAnsi="Sakkal Majalla" w:cs="Sakkal Majalla"/>
          <w:sz w:val="32"/>
          <w:szCs w:val="32"/>
          <w:rtl/>
          <w:lang w:bidi="ar-EG"/>
        </w:rPr>
        <w:t>أهداف</w:t>
      </w:r>
      <w:r w:rsidRPr="0053019D">
        <w:rPr>
          <w:rFonts w:ascii="Sakkal Majalla" w:hAnsi="Sakkal Majalla" w:cs="Sakkal Majalla"/>
          <w:sz w:val="32"/>
          <w:szCs w:val="32"/>
          <w:rtl/>
          <w:lang w:bidi="ar-EG"/>
        </w:rPr>
        <w:t xml:space="preserve"> الرسالة المنهج الوصفي التحليلي، واستخدم منهجية المربعات الصغرى المصححة كلياً كأداة للدراسة.</w:t>
      </w:r>
    </w:p>
    <w:p w14:paraId="1D8B5BB7" w14:textId="5B05E8CA" w:rsidR="009F103F" w:rsidRPr="0053019D" w:rsidRDefault="009F103F" w:rsidP="009F103F">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lang w:bidi="ar-EG"/>
        </w:rPr>
        <w:t>وفي ختام الدراسة توصل</w:t>
      </w:r>
      <w:r w:rsidR="000437A4" w:rsidRPr="0053019D">
        <w:rPr>
          <w:rFonts w:ascii="Sakkal Majalla" w:hAnsi="Sakkal Majalla" w:cs="Sakkal Majalla"/>
          <w:sz w:val="32"/>
          <w:szCs w:val="32"/>
          <w:rtl/>
          <w:lang w:bidi="ar-EG"/>
        </w:rPr>
        <w:t>ت</w:t>
      </w:r>
      <w:r w:rsidRPr="0053019D">
        <w:rPr>
          <w:rFonts w:ascii="Sakkal Majalla" w:hAnsi="Sakkal Majalla" w:cs="Sakkal Majalla"/>
          <w:sz w:val="32"/>
          <w:szCs w:val="32"/>
          <w:rtl/>
          <w:lang w:bidi="ar-EG"/>
        </w:rPr>
        <w:t xml:space="preserve"> الباحث</w:t>
      </w:r>
      <w:r w:rsidR="000437A4" w:rsidRPr="0053019D">
        <w:rPr>
          <w:rFonts w:ascii="Sakkal Majalla" w:hAnsi="Sakkal Majalla" w:cs="Sakkal Majalla"/>
          <w:sz w:val="32"/>
          <w:szCs w:val="32"/>
          <w:rtl/>
          <w:lang w:bidi="ar-EG"/>
        </w:rPr>
        <w:t>ة</w:t>
      </w:r>
      <w:r w:rsidRPr="0053019D">
        <w:rPr>
          <w:rFonts w:ascii="Sakkal Majalla" w:hAnsi="Sakkal Majalla" w:cs="Sakkal Majalla"/>
          <w:sz w:val="32"/>
          <w:szCs w:val="32"/>
          <w:rtl/>
          <w:lang w:bidi="ar-EG"/>
        </w:rPr>
        <w:t xml:space="preserve"> إلى عدد من النتائج تمثل أهمها في  </w:t>
      </w:r>
      <w:r w:rsidRPr="0053019D">
        <w:rPr>
          <w:rFonts w:ascii="Sakkal Majalla" w:hAnsi="Sakkal Majalla" w:cs="Sakkal Majalla"/>
          <w:sz w:val="32"/>
          <w:szCs w:val="32"/>
          <w:rtl/>
        </w:rPr>
        <w:t xml:space="preserve">وجود علاقة عكسية ومعنوية بين الطاقة المتجددة والناتج المحلى، حيث أن الزيادة وحدة واحدة في استثمارات الطاقة المتجددة يقابله انخفاض بقيمة 0.04 وحدة في معدلات نمو الناتج المحلى، وذلك بسبب أن استهلاك الطاقة التقليدية حالياً في الجزائر يعتبر أفضل مسار للنمو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ي في المدى القصير والمتوسط، نظرا لصعوبة إحلال بني وهياكل الطاقات التقليدية بتكنولوجيا الطاقات المتجددة حاليا بسبب تكاليفها الباهظة.</w:t>
      </w:r>
    </w:p>
    <w:p w14:paraId="0A48AEED" w14:textId="587D11B1" w:rsidR="00271416" w:rsidRPr="0053019D" w:rsidRDefault="00271416" w:rsidP="00271416">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 </w:t>
      </w:r>
      <w:r w:rsidR="009F103F" w:rsidRPr="0053019D">
        <w:rPr>
          <w:rFonts w:ascii="Sakkal Majalla" w:hAnsi="Sakkal Majalla" w:cs="Sakkal Majalla"/>
          <w:sz w:val="32"/>
          <w:szCs w:val="32"/>
          <w:rtl/>
        </w:rPr>
        <w:t xml:space="preserve">وتتفق هذه الدراسة مع دراستنا الحالية في تناولها لأُر </w:t>
      </w:r>
      <w:r w:rsidR="002F3B07" w:rsidRPr="0053019D">
        <w:rPr>
          <w:rFonts w:ascii="Sakkal Majalla" w:hAnsi="Sakkal Majalla" w:cs="Sakkal Majalla"/>
          <w:sz w:val="32"/>
          <w:szCs w:val="32"/>
          <w:rtl/>
        </w:rPr>
        <w:t>الاقتـصاد</w:t>
      </w:r>
      <w:r w:rsidR="009F103F" w:rsidRPr="0053019D">
        <w:rPr>
          <w:rFonts w:ascii="Sakkal Majalla" w:hAnsi="Sakkal Majalla" w:cs="Sakkal Majalla"/>
          <w:sz w:val="32"/>
          <w:szCs w:val="32"/>
          <w:rtl/>
        </w:rPr>
        <w:t xml:space="preserve"> الأخضر على قطاع </w:t>
      </w:r>
      <w:r w:rsidR="00A31463" w:rsidRPr="0053019D">
        <w:rPr>
          <w:rFonts w:ascii="Sakkal Majalla" w:hAnsi="Sakkal Majalla" w:cs="Sakkal Majalla"/>
          <w:sz w:val="32"/>
          <w:szCs w:val="32"/>
          <w:rtl/>
        </w:rPr>
        <w:t>الأعمال</w:t>
      </w:r>
      <w:r w:rsidR="009F103F" w:rsidRPr="0053019D">
        <w:rPr>
          <w:rFonts w:ascii="Sakkal Majalla" w:hAnsi="Sakkal Majalla" w:cs="Sakkal Majalla"/>
          <w:sz w:val="32"/>
          <w:szCs w:val="32"/>
          <w:rtl/>
        </w:rPr>
        <w:t xml:space="preserve"> كما تتفق معها في استخدامها للمنهج الوصفي التحليلي، في حين أن دراستنا تختلف عنها في كونها تطرقت إلى تناول أثر الإدارة الاستراتيجية على</w:t>
      </w:r>
      <w:r w:rsidR="00EC2532" w:rsidRPr="0053019D">
        <w:rPr>
          <w:rFonts w:ascii="Sakkal Majalla" w:hAnsi="Sakkal Majalla" w:cs="Sakkal Majalla"/>
          <w:sz w:val="32"/>
          <w:szCs w:val="32"/>
          <w:rtl/>
        </w:rPr>
        <w:t xml:space="preserve"> تحقيق التوازن بين الربحية والتحول نحو </w:t>
      </w:r>
      <w:r w:rsidR="002F3B07" w:rsidRPr="0053019D">
        <w:rPr>
          <w:rFonts w:ascii="Sakkal Majalla" w:hAnsi="Sakkal Majalla" w:cs="Sakkal Majalla"/>
          <w:sz w:val="32"/>
          <w:szCs w:val="32"/>
          <w:rtl/>
        </w:rPr>
        <w:t>الاقتـصاد</w:t>
      </w:r>
      <w:r w:rsidR="00EC2532" w:rsidRPr="0053019D">
        <w:rPr>
          <w:rFonts w:ascii="Sakkal Majalla" w:hAnsi="Sakkal Majalla" w:cs="Sakkal Majalla"/>
          <w:sz w:val="32"/>
          <w:szCs w:val="32"/>
          <w:rtl/>
        </w:rPr>
        <w:t xml:space="preserve"> الأخضر، </w:t>
      </w:r>
      <w:r w:rsidR="000437A4" w:rsidRPr="0053019D">
        <w:rPr>
          <w:rFonts w:ascii="Sakkal Majalla" w:hAnsi="Sakkal Majalla" w:cs="Sakkal Majalla"/>
          <w:sz w:val="32"/>
          <w:szCs w:val="32"/>
          <w:rtl/>
        </w:rPr>
        <w:t xml:space="preserve">على خلاف الدراسة السابقة التي ربطته بالنمو </w:t>
      </w:r>
      <w:r w:rsidR="002F3B07" w:rsidRPr="0053019D">
        <w:rPr>
          <w:rFonts w:ascii="Sakkal Majalla" w:hAnsi="Sakkal Majalla" w:cs="Sakkal Majalla"/>
          <w:sz w:val="32"/>
          <w:szCs w:val="32"/>
          <w:rtl/>
        </w:rPr>
        <w:t>الاقتـصاد</w:t>
      </w:r>
      <w:r w:rsidR="000437A4" w:rsidRPr="0053019D">
        <w:rPr>
          <w:rFonts w:ascii="Sakkal Majalla" w:hAnsi="Sakkal Majalla" w:cs="Sakkal Majalla"/>
          <w:sz w:val="32"/>
          <w:szCs w:val="32"/>
          <w:rtl/>
        </w:rPr>
        <w:t xml:space="preserve">ي، </w:t>
      </w:r>
      <w:r w:rsidR="00A31463" w:rsidRPr="0053019D">
        <w:rPr>
          <w:rFonts w:ascii="Sakkal Majalla" w:hAnsi="Sakkal Majalla" w:cs="Sakkal Majalla"/>
          <w:sz w:val="32"/>
          <w:szCs w:val="32"/>
          <w:rtl/>
        </w:rPr>
        <w:t>أيضا</w:t>
      </w:r>
      <w:r w:rsidR="000437A4" w:rsidRPr="0053019D">
        <w:rPr>
          <w:rFonts w:ascii="Sakkal Majalla" w:hAnsi="Sakkal Majalla" w:cs="Sakkal Majalla"/>
          <w:sz w:val="32"/>
          <w:szCs w:val="32"/>
          <w:rtl/>
        </w:rPr>
        <w:t xml:space="preserve"> فإن الحدود المكانية لدارستنا الحالية المملكة العربية السعودية في حين أن هذه الدراسة أجريت في الجزائر.</w:t>
      </w:r>
    </w:p>
    <w:p w14:paraId="640970F0" w14:textId="507C19F3" w:rsidR="0031663F" w:rsidRPr="0053019D" w:rsidRDefault="00095D67" w:rsidP="0031663F">
      <w:pPr>
        <w:pStyle w:val="ListParagraph"/>
        <w:numPr>
          <w:ilvl w:val="0"/>
          <w:numId w:val="7"/>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دراسة </w:t>
      </w:r>
      <w:proofErr w:type="spellStart"/>
      <w:r w:rsidRPr="0053019D">
        <w:rPr>
          <w:rFonts w:ascii="Sakkal Majalla" w:hAnsi="Sakkal Majalla" w:cs="Sakkal Majalla"/>
          <w:sz w:val="32"/>
          <w:szCs w:val="32"/>
          <w:rtl/>
        </w:rPr>
        <w:t>صيونة</w:t>
      </w:r>
      <w:proofErr w:type="spellEnd"/>
      <w:r w:rsidRPr="0053019D">
        <w:rPr>
          <w:rFonts w:ascii="Sakkal Majalla" w:hAnsi="Sakkal Majalla" w:cs="Sakkal Majalla"/>
          <w:sz w:val="32"/>
          <w:szCs w:val="32"/>
          <w:rtl/>
        </w:rPr>
        <w:t xml:space="preserve">، كيلاني، 2017م، والتي جاءت بعنوان "المساهمة في تحسين الأداء التسويقي للمؤسسات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ية بتطبيق الإدارية الاستراتيجية دراسة تطبيقية على مجمع صيدا لصناعة </w:t>
      </w:r>
      <w:r w:rsidR="00A31463" w:rsidRPr="0053019D">
        <w:rPr>
          <w:rFonts w:ascii="Sakkal Majalla" w:hAnsi="Sakkal Majalla" w:cs="Sakkal Majalla"/>
          <w:sz w:val="32"/>
          <w:szCs w:val="32"/>
          <w:rtl/>
        </w:rPr>
        <w:t>الأدوية</w:t>
      </w:r>
      <w:r w:rsidRPr="0053019D">
        <w:rPr>
          <w:rFonts w:ascii="Sakkal Majalla" w:hAnsi="Sakkal Majalla" w:cs="Sakkal Majalla"/>
          <w:sz w:val="32"/>
          <w:szCs w:val="32"/>
          <w:rtl/>
        </w:rPr>
        <w:t xml:space="preserve"> خلال الفترة بين 2000- 2005)".</w:t>
      </w:r>
    </w:p>
    <w:p w14:paraId="7564DBE8" w14:textId="4AA14814" w:rsidR="00095D67" w:rsidRPr="0053019D" w:rsidRDefault="00095D67" w:rsidP="00095D67">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lastRenderedPageBreak/>
        <w:t xml:space="preserve">استهدف الباحث من خلال دارسته تنول مدى تأثير الإدارة الاستراتيجية على تحسين الأداء التسويقي بمجمع صيدا لصناعة </w:t>
      </w:r>
      <w:r w:rsidR="00A31463" w:rsidRPr="0053019D">
        <w:rPr>
          <w:rFonts w:ascii="Sakkal Majalla" w:hAnsi="Sakkal Majalla" w:cs="Sakkal Majalla"/>
          <w:sz w:val="32"/>
          <w:szCs w:val="32"/>
          <w:rtl/>
        </w:rPr>
        <w:t>الأدوية</w:t>
      </w:r>
      <w:r w:rsidRPr="0053019D">
        <w:rPr>
          <w:rFonts w:ascii="Sakkal Majalla" w:hAnsi="Sakkal Majalla" w:cs="Sakkal Majalla"/>
          <w:sz w:val="32"/>
          <w:szCs w:val="32"/>
          <w:rtl/>
        </w:rPr>
        <w:t xml:space="preserve"> باعتباره من المؤسسات العامة على المستوى الوطني </w:t>
      </w:r>
      <w:r w:rsidR="0031663F" w:rsidRPr="0053019D">
        <w:rPr>
          <w:rFonts w:ascii="Sakkal Majalla" w:hAnsi="Sakkal Majalla" w:cs="Sakkal Majalla"/>
          <w:sz w:val="32"/>
          <w:szCs w:val="32"/>
          <w:rtl/>
        </w:rPr>
        <w:t>من خلال جوانب</w:t>
      </w:r>
      <w:r w:rsidRPr="0053019D">
        <w:rPr>
          <w:rFonts w:ascii="Sakkal Majalla" w:hAnsi="Sakkal Majalla" w:cs="Sakkal Majalla"/>
          <w:sz w:val="32"/>
          <w:szCs w:val="32"/>
          <w:rtl/>
        </w:rPr>
        <w:t xml:space="preserve"> تحديد أوجه</w:t>
      </w:r>
      <w:r w:rsidR="0031663F" w:rsidRPr="0053019D">
        <w:rPr>
          <w:rFonts w:ascii="Sakkal Majalla" w:hAnsi="Sakkal Majalla" w:cs="Sakkal Majalla"/>
          <w:sz w:val="32"/>
          <w:szCs w:val="32"/>
          <w:rtl/>
        </w:rPr>
        <w:t xml:space="preserve"> تطبيق الإدارة الإستراتيجية على مستوى هذا النشاط ودورها في تحسين الأداء التسويقي للمجمع.</w:t>
      </w:r>
    </w:p>
    <w:p w14:paraId="612E866C" w14:textId="05282541" w:rsidR="0031663F" w:rsidRPr="0053019D" w:rsidRDefault="00095D67" w:rsidP="00095D67">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استخدم الباحث في إجراء دراسته المنهج الوصفي وخلص إلى نتائج أهمها أن المؤسسة تهتم بصورة أساسية بتوسيع تشكيلة منتوجاتها بإضافة ما معدلة </w:t>
      </w:r>
      <w:r w:rsidR="0031663F" w:rsidRPr="0053019D">
        <w:rPr>
          <w:rFonts w:ascii="Sakkal Majalla" w:hAnsi="Sakkal Majalla" w:cs="Sakkal Majalla"/>
          <w:sz w:val="32"/>
          <w:szCs w:val="32"/>
          <w:rtl/>
        </w:rPr>
        <w:t xml:space="preserve">01 منتوج جديد، حتى وصلت تشكيلة هذه المنتوجات إلى 081 منتوجا، وهو ما يسمح لها بتعزيز حصتها السوقية وتحقيق هدفها الاستراتيجي والمتمثل في النمو والتوسع عملت على التوسع المستمر نحو الأسواق الأجنبية من خلال التصدير إلى عدة دول في أوربا، إفريقيا، </w:t>
      </w:r>
      <w:r w:rsidRPr="0053019D">
        <w:rPr>
          <w:rFonts w:ascii="Sakkal Majalla" w:hAnsi="Sakkal Majalla" w:cs="Sakkal Majalla"/>
          <w:sz w:val="32"/>
          <w:szCs w:val="32"/>
          <w:rtl/>
        </w:rPr>
        <w:t>وبعض</w:t>
      </w:r>
      <w:r w:rsidR="0031663F" w:rsidRPr="0053019D">
        <w:rPr>
          <w:rFonts w:ascii="Sakkal Majalla" w:hAnsi="Sakkal Majalla" w:cs="Sakkal Majalla"/>
          <w:sz w:val="32"/>
          <w:szCs w:val="32"/>
          <w:rtl/>
        </w:rPr>
        <w:t xml:space="preserve"> الدول العربية.</w:t>
      </w:r>
    </w:p>
    <w:p w14:paraId="09908AE0" w14:textId="43A01DD0" w:rsidR="00095D67" w:rsidRPr="0053019D" w:rsidRDefault="00095D67" w:rsidP="00095D67">
      <w:pPr>
        <w:pStyle w:val="ListParagraph"/>
        <w:bidi/>
        <w:spacing w:line="360" w:lineRule="auto"/>
        <w:ind w:left="732"/>
        <w:jc w:val="mediumKashida"/>
        <w:rPr>
          <w:rFonts w:ascii="Sakkal Majalla" w:hAnsi="Sakkal Majalla" w:cs="Sakkal Majalla"/>
          <w:sz w:val="32"/>
          <w:szCs w:val="32"/>
          <w:rtl/>
        </w:rPr>
      </w:pPr>
      <w:r w:rsidRPr="0053019D">
        <w:rPr>
          <w:rFonts w:ascii="Sakkal Majalla" w:hAnsi="Sakkal Majalla" w:cs="Sakkal Majalla"/>
          <w:sz w:val="32"/>
          <w:szCs w:val="32"/>
          <w:rtl/>
        </w:rPr>
        <w:t xml:space="preserve">وتتفق هذه الدراسة مع دارستنا في تناولها أثر الإدارة الاستراتيجية على تحقيق الربحية واستخدامها كذلك للمنهج الوصفي، في حين دارستنا تتميز في كونا تتناول دور الإدارة الاستراتيجية في تعزيز تطبيق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وكذا تحقيق الربحية والموازنة بين كلا التوجيهين، كما اعتمدت دراتنا إضافة إلى المنهج الوصفي على المنهج التحليلي، كما </w:t>
      </w:r>
      <w:r w:rsidR="00A31463" w:rsidRPr="0053019D">
        <w:rPr>
          <w:rFonts w:ascii="Sakkal Majalla" w:hAnsi="Sakkal Majalla" w:cs="Sakkal Majalla"/>
          <w:sz w:val="32"/>
          <w:szCs w:val="32"/>
          <w:rtl/>
        </w:rPr>
        <w:t>أن</w:t>
      </w:r>
      <w:r w:rsidRPr="0053019D">
        <w:rPr>
          <w:rFonts w:ascii="Sakkal Majalla" w:hAnsi="Sakkal Majalla" w:cs="Sakkal Majalla"/>
          <w:sz w:val="32"/>
          <w:szCs w:val="32"/>
          <w:rtl/>
        </w:rPr>
        <w:t xml:space="preserve"> دراستنا تتعلق حدودها المكانية با</w:t>
      </w:r>
      <w:r w:rsidR="00A31463" w:rsidRPr="0053019D">
        <w:rPr>
          <w:rFonts w:ascii="Sakkal Majalla" w:hAnsi="Sakkal Majalla" w:cs="Sakkal Majalla"/>
          <w:sz w:val="32"/>
          <w:szCs w:val="32"/>
          <w:rtl/>
        </w:rPr>
        <w:t xml:space="preserve">لمملكة العربية </w:t>
      </w:r>
      <w:r w:rsidRPr="0053019D">
        <w:rPr>
          <w:rFonts w:ascii="Sakkal Majalla" w:hAnsi="Sakkal Majalla" w:cs="Sakkal Majalla"/>
          <w:sz w:val="32"/>
          <w:szCs w:val="32"/>
          <w:rtl/>
        </w:rPr>
        <w:t>لسعودية.</w:t>
      </w:r>
    </w:p>
    <w:p w14:paraId="7C302730" w14:textId="77777777" w:rsidR="000437A4" w:rsidRPr="0053019D" w:rsidRDefault="000437A4" w:rsidP="00271416">
      <w:pPr>
        <w:pStyle w:val="ListParagraph"/>
        <w:bidi/>
        <w:spacing w:line="360" w:lineRule="auto"/>
        <w:ind w:left="732"/>
        <w:jc w:val="mediumKashida"/>
        <w:rPr>
          <w:rFonts w:ascii="Sakkal Majalla" w:hAnsi="Sakkal Majalla" w:cs="Sakkal Majalla"/>
          <w:sz w:val="32"/>
          <w:szCs w:val="32"/>
          <w:rtl/>
        </w:rPr>
      </w:pPr>
    </w:p>
    <w:p w14:paraId="0F731D52" w14:textId="3C72C8CA" w:rsidR="00A74F76" w:rsidRPr="0053019D" w:rsidRDefault="00A74F76" w:rsidP="004072EA">
      <w:pPr>
        <w:pStyle w:val="Heading1"/>
        <w:rPr>
          <w:rFonts w:ascii="Sakkal Majalla" w:hAnsi="Sakkal Majalla" w:cs="Sakkal Majalla"/>
          <w:b/>
          <w:bCs/>
          <w:color w:val="auto"/>
          <w:sz w:val="36"/>
          <w:szCs w:val="36"/>
          <w:u w:val="single"/>
          <w:rtl/>
        </w:rPr>
      </w:pPr>
      <w:bookmarkStart w:id="8" w:name="_Toc202958904"/>
      <w:r w:rsidRPr="0053019D">
        <w:rPr>
          <w:rFonts w:ascii="Sakkal Majalla" w:hAnsi="Sakkal Majalla" w:cs="Sakkal Majalla"/>
          <w:b/>
          <w:bCs/>
          <w:color w:val="auto"/>
          <w:sz w:val="36"/>
          <w:szCs w:val="36"/>
          <w:u w:val="single"/>
          <w:rtl/>
        </w:rPr>
        <w:lastRenderedPageBreak/>
        <w:t>المنطلقات النظرية للدراسة:</w:t>
      </w:r>
      <w:bookmarkEnd w:id="8"/>
    </w:p>
    <w:p w14:paraId="6816A0CC" w14:textId="70584F43" w:rsidR="00A74F76" w:rsidRPr="0053019D" w:rsidRDefault="00952AC4" w:rsidP="004072EA">
      <w:pPr>
        <w:pStyle w:val="Heading1"/>
        <w:bidi w:val="0"/>
        <w:spacing w:line="360" w:lineRule="auto"/>
        <w:jc w:val="center"/>
        <w:rPr>
          <w:rFonts w:ascii="Sakkal Majalla" w:hAnsi="Sakkal Majalla" w:cs="Sakkal Majalla"/>
          <w:b/>
          <w:bCs/>
          <w:color w:val="auto"/>
          <w:sz w:val="36"/>
          <w:szCs w:val="36"/>
          <w:rtl/>
          <w:lang w:bidi="ar-EG"/>
        </w:rPr>
      </w:pPr>
      <w:bookmarkStart w:id="9" w:name="_Toc202958905"/>
      <w:r w:rsidRPr="0053019D">
        <w:rPr>
          <w:rFonts w:ascii="Sakkal Majalla" w:hAnsi="Sakkal Majalla" w:cs="Sakkal Majalla"/>
          <w:b/>
          <w:bCs/>
          <w:color w:val="auto"/>
          <w:sz w:val="36"/>
          <w:szCs w:val="36"/>
          <w:rtl/>
          <w:lang w:bidi="ar-EG"/>
        </w:rPr>
        <w:t>المبحث الأول:</w:t>
      </w:r>
      <w:r w:rsidR="00855AE2" w:rsidRPr="0053019D">
        <w:rPr>
          <w:rFonts w:ascii="Sakkal Majalla" w:hAnsi="Sakkal Majalla" w:cs="Sakkal Majalla"/>
          <w:b/>
          <w:bCs/>
          <w:color w:val="auto"/>
          <w:sz w:val="36"/>
          <w:szCs w:val="36"/>
          <w:rtl/>
          <w:lang w:bidi="ar-EG"/>
        </w:rPr>
        <w:t xml:space="preserve"> </w:t>
      </w:r>
      <w:r w:rsidRPr="0053019D">
        <w:rPr>
          <w:rFonts w:ascii="Sakkal Majalla" w:hAnsi="Sakkal Majalla" w:cs="Sakkal Majalla"/>
          <w:b/>
          <w:bCs/>
          <w:color w:val="auto"/>
          <w:sz w:val="36"/>
          <w:szCs w:val="36"/>
          <w:rtl/>
          <w:lang w:bidi="ar-EG"/>
        </w:rPr>
        <w:t xml:space="preserve">ماهية </w:t>
      </w:r>
      <w:r w:rsidR="00855AE2" w:rsidRPr="0053019D">
        <w:rPr>
          <w:rFonts w:ascii="Sakkal Majalla" w:hAnsi="Sakkal Majalla" w:cs="Sakkal Majalla"/>
          <w:b/>
          <w:bCs/>
          <w:color w:val="auto"/>
          <w:sz w:val="36"/>
          <w:szCs w:val="36"/>
          <w:rtl/>
          <w:lang w:bidi="ar-EG"/>
        </w:rPr>
        <w:t>الإدارة الاستراتيجية</w:t>
      </w:r>
      <w:bookmarkEnd w:id="9"/>
    </w:p>
    <w:p w14:paraId="1CF05477" w14:textId="3A86C359" w:rsidR="007037D0" w:rsidRPr="0053019D" w:rsidRDefault="00952AC4" w:rsidP="004072EA">
      <w:pPr>
        <w:pStyle w:val="Heading2"/>
        <w:spacing w:line="360" w:lineRule="auto"/>
        <w:rPr>
          <w:rFonts w:ascii="Sakkal Majalla" w:hAnsi="Sakkal Majalla" w:cs="Sakkal Majalla"/>
          <w:color w:val="auto"/>
          <w:sz w:val="32"/>
          <w:szCs w:val="32"/>
          <w:rtl/>
          <w:lang w:bidi="ar-EG"/>
        </w:rPr>
      </w:pPr>
      <w:bookmarkStart w:id="10" w:name="_Toc202958906"/>
      <w:r w:rsidRPr="0053019D">
        <w:rPr>
          <w:rFonts w:ascii="Sakkal Majalla" w:hAnsi="Sakkal Majalla" w:cs="Sakkal Majalla"/>
          <w:color w:val="auto"/>
          <w:sz w:val="32"/>
          <w:szCs w:val="32"/>
          <w:rtl/>
          <w:lang w:bidi="ar-EG"/>
        </w:rPr>
        <w:t xml:space="preserve">المطلب الأول: </w:t>
      </w:r>
      <w:r w:rsidR="007037D0" w:rsidRPr="0053019D">
        <w:rPr>
          <w:rFonts w:ascii="Sakkal Majalla" w:hAnsi="Sakkal Majalla" w:cs="Sakkal Majalla"/>
          <w:color w:val="auto"/>
          <w:sz w:val="32"/>
          <w:szCs w:val="32"/>
          <w:rtl/>
          <w:lang w:bidi="ar-EG"/>
        </w:rPr>
        <w:t xml:space="preserve">تعريف الإدارة الاستراتيجية </w:t>
      </w:r>
      <w:bookmarkEnd w:id="10"/>
      <w:r w:rsidR="00A31463" w:rsidRPr="0053019D">
        <w:rPr>
          <w:rFonts w:ascii="Sakkal Majalla" w:hAnsi="Sakkal Majalla" w:cs="Sakkal Majalla"/>
          <w:color w:val="auto"/>
          <w:sz w:val="32"/>
          <w:szCs w:val="32"/>
          <w:rtl/>
          <w:lang w:bidi="ar-EG"/>
        </w:rPr>
        <w:t>وأهميتها</w:t>
      </w:r>
      <w:r w:rsidR="007037D0" w:rsidRPr="0053019D">
        <w:rPr>
          <w:rFonts w:ascii="Sakkal Majalla" w:hAnsi="Sakkal Majalla" w:cs="Sakkal Majalla"/>
          <w:color w:val="auto"/>
          <w:sz w:val="32"/>
          <w:szCs w:val="32"/>
          <w:rtl/>
          <w:lang w:bidi="ar-EG"/>
        </w:rPr>
        <w:t xml:space="preserve"> </w:t>
      </w:r>
    </w:p>
    <w:p w14:paraId="2B727BC2" w14:textId="468F5891" w:rsidR="007037D0" w:rsidRPr="0053019D" w:rsidRDefault="00952AC4" w:rsidP="004072EA">
      <w:pPr>
        <w:pStyle w:val="Heading2"/>
        <w:spacing w:line="360" w:lineRule="auto"/>
        <w:rPr>
          <w:rFonts w:ascii="Sakkal Majalla" w:hAnsi="Sakkal Majalla" w:cs="Sakkal Majalla"/>
          <w:color w:val="auto"/>
          <w:sz w:val="32"/>
          <w:szCs w:val="32"/>
          <w:rtl/>
          <w:lang w:bidi="ar-EG"/>
        </w:rPr>
      </w:pPr>
      <w:bookmarkStart w:id="11" w:name="_Toc202958907"/>
      <w:r w:rsidRPr="0053019D">
        <w:rPr>
          <w:rFonts w:ascii="Sakkal Majalla" w:hAnsi="Sakkal Majalla" w:cs="Sakkal Majalla"/>
          <w:color w:val="auto"/>
          <w:sz w:val="32"/>
          <w:szCs w:val="32"/>
          <w:rtl/>
          <w:lang w:bidi="ar-EG"/>
        </w:rPr>
        <w:t xml:space="preserve">المطلب الثاني: </w:t>
      </w:r>
      <w:r w:rsidR="007037D0" w:rsidRPr="0053019D">
        <w:rPr>
          <w:rFonts w:ascii="Sakkal Majalla" w:hAnsi="Sakkal Majalla" w:cs="Sakkal Majalla"/>
          <w:color w:val="auto"/>
          <w:sz w:val="32"/>
          <w:szCs w:val="32"/>
          <w:rtl/>
          <w:lang w:bidi="ar-EG"/>
        </w:rPr>
        <w:t>عناصر الإدارة الاستراتيجية</w:t>
      </w:r>
      <w:bookmarkEnd w:id="11"/>
      <w:r w:rsidR="007037D0" w:rsidRPr="0053019D">
        <w:rPr>
          <w:rFonts w:ascii="Sakkal Majalla" w:hAnsi="Sakkal Majalla" w:cs="Sakkal Majalla"/>
          <w:color w:val="auto"/>
          <w:sz w:val="32"/>
          <w:szCs w:val="32"/>
          <w:rtl/>
          <w:lang w:bidi="ar-EG"/>
        </w:rPr>
        <w:t xml:space="preserve"> </w:t>
      </w:r>
    </w:p>
    <w:p w14:paraId="5D93994E" w14:textId="70E3559C" w:rsidR="00855AE2" w:rsidRPr="0053019D" w:rsidRDefault="00952AC4" w:rsidP="004072EA">
      <w:pPr>
        <w:pStyle w:val="Heading2"/>
        <w:spacing w:line="360" w:lineRule="auto"/>
        <w:rPr>
          <w:rFonts w:ascii="Sakkal Majalla" w:hAnsi="Sakkal Majalla" w:cs="Sakkal Majalla"/>
          <w:color w:val="auto"/>
          <w:sz w:val="32"/>
          <w:szCs w:val="32"/>
          <w:rtl/>
          <w:lang w:bidi="ar-EG"/>
        </w:rPr>
      </w:pPr>
      <w:bookmarkStart w:id="12" w:name="_Toc202958908"/>
      <w:r w:rsidRPr="0053019D">
        <w:rPr>
          <w:rFonts w:ascii="Sakkal Majalla" w:hAnsi="Sakkal Majalla" w:cs="Sakkal Majalla"/>
          <w:color w:val="auto"/>
          <w:sz w:val="32"/>
          <w:szCs w:val="32"/>
          <w:rtl/>
          <w:lang w:bidi="ar-EG"/>
        </w:rPr>
        <w:t xml:space="preserve">المطلب الثلث: </w:t>
      </w:r>
      <w:r w:rsidR="00976A2D" w:rsidRPr="0053019D">
        <w:rPr>
          <w:rFonts w:ascii="Sakkal Majalla" w:hAnsi="Sakkal Majalla" w:cs="Sakkal Majalla"/>
          <w:color w:val="auto"/>
          <w:sz w:val="32"/>
          <w:szCs w:val="32"/>
          <w:rtl/>
          <w:lang w:bidi="ar-EG"/>
        </w:rPr>
        <w:t>أهداف</w:t>
      </w:r>
      <w:r w:rsidR="007037D0" w:rsidRPr="0053019D">
        <w:rPr>
          <w:rFonts w:ascii="Sakkal Majalla" w:hAnsi="Sakkal Majalla" w:cs="Sakkal Majalla"/>
          <w:color w:val="auto"/>
          <w:sz w:val="32"/>
          <w:szCs w:val="32"/>
          <w:rtl/>
          <w:lang w:bidi="ar-EG"/>
        </w:rPr>
        <w:t xml:space="preserve"> ومهام الإدارة الإستراتيجية</w:t>
      </w:r>
      <w:bookmarkEnd w:id="12"/>
      <w:r w:rsidR="007037D0" w:rsidRPr="0053019D">
        <w:rPr>
          <w:rFonts w:ascii="Sakkal Majalla" w:hAnsi="Sakkal Majalla" w:cs="Sakkal Majalla"/>
          <w:color w:val="auto"/>
          <w:sz w:val="32"/>
          <w:szCs w:val="32"/>
          <w:rtl/>
          <w:lang w:bidi="ar-EG"/>
        </w:rPr>
        <w:t xml:space="preserve"> </w:t>
      </w:r>
    </w:p>
    <w:p w14:paraId="16B78488" w14:textId="19AC818B" w:rsidR="007037D0" w:rsidRPr="0053019D" w:rsidRDefault="00952AC4" w:rsidP="004072EA">
      <w:pPr>
        <w:pStyle w:val="Heading1"/>
        <w:spacing w:line="360" w:lineRule="auto"/>
        <w:jc w:val="center"/>
        <w:rPr>
          <w:rFonts w:ascii="Sakkal Majalla" w:hAnsi="Sakkal Majalla" w:cs="Sakkal Majalla"/>
          <w:b/>
          <w:bCs/>
          <w:color w:val="auto"/>
          <w:sz w:val="36"/>
          <w:szCs w:val="36"/>
          <w:rtl/>
          <w:lang w:bidi="ar-EG"/>
        </w:rPr>
      </w:pPr>
      <w:bookmarkStart w:id="13" w:name="_Toc202958909"/>
      <w:r w:rsidRPr="0053019D">
        <w:rPr>
          <w:rFonts w:ascii="Sakkal Majalla" w:hAnsi="Sakkal Majalla" w:cs="Sakkal Majalla"/>
          <w:b/>
          <w:bCs/>
          <w:color w:val="auto"/>
          <w:sz w:val="36"/>
          <w:szCs w:val="36"/>
          <w:rtl/>
          <w:lang w:bidi="ar-EG"/>
        </w:rPr>
        <w:t>المبحث الثاني عناصر تحقيق الربحية في المؤسسة</w:t>
      </w:r>
      <w:bookmarkEnd w:id="13"/>
    </w:p>
    <w:p w14:paraId="3257DECB" w14:textId="780C6A41" w:rsidR="00952AC4" w:rsidRPr="0053019D" w:rsidRDefault="00952AC4" w:rsidP="004072EA">
      <w:pPr>
        <w:pStyle w:val="Heading2"/>
        <w:spacing w:line="360" w:lineRule="auto"/>
        <w:rPr>
          <w:rFonts w:ascii="Sakkal Majalla" w:hAnsi="Sakkal Majalla" w:cs="Sakkal Majalla"/>
          <w:color w:val="auto"/>
          <w:sz w:val="32"/>
          <w:szCs w:val="32"/>
          <w:rtl/>
          <w:lang w:bidi="ar-EG"/>
        </w:rPr>
      </w:pPr>
      <w:bookmarkStart w:id="14" w:name="_Toc202958910"/>
      <w:r w:rsidRPr="0053019D">
        <w:rPr>
          <w:rFonts w:ascii="Sakkal Majalla" w:hAnsi="Sakkal Majalla" w:cs="Sakkal Majalla"/>
          <w:color w:val="auto"/>
          <w:sz w:val="32"/>
          <w:szCs w:val="32"/>
          <w:rtl/>
          <w:lang w:bidi="ar-EG"/>
        </w:rPr>
        <w:t>المطلب الأول: رفع كفاءة العالمين وتعزيز البقاء والاستمرار</w:t>
      </w:r>
      <w:bookmarkEnd w:id="14"/>
      <w:r w:rsidRPr="0053019D">
        <w:rPr>
          <w:rFonts w:ascii="Sakkal Majalla" w:hAnsi="Sakkal Majalla" w:cs="Sakkal Majalla"/>
          <w:color w:val="auto"/>
          <w:sz w:val="32"/>
          <w:szCs w:val="32"/>
          <w:rtl/>
          <w:lang w:bidi="ar-EG"/>
        </w:rPr>
        <w:t xml:space="preserve"> </w:t>
      </w:r>
    </w:p>
    <w:p w14:paraId="62D36CB1" w14:textId="4FE38239" w:rsidR="00952AC4" w:rsidRPr="0053019D" w:rsidRDefault="00952AC4" w:rsidP="004072EA">
      <w:pPr>
        <w:pStyle w:val="Heading2"/>
        <w:spacing w:line="360" w:lineRule="auto"/>
        <w:rPr>
          <w:rFonts w:ascii="Sakkal Majalla" w:hAnsi="Sakkal Majalla" w:cs="Sakkal Majalla"/>
          <w:color w:val="auto"/>
          <w:sz w:val="32"/>
          <w:szCs w:val="32"/>
          <w:lang w:bidi="ar-EG"/>
        </w:rPr>
      </w:pPr>
      <w:bookmarkStart w:id="15" w:name="_Toc202958911"/>
      <w:r w:rsidRPr="0053019D">
        <w:rPr>
          <w:rFonts w:ascii="Sakkal Majalla" w:hAnsi="Sakkal Majalla" w:cs="Sakkal Majalla"/>
          <w:color w:val="auto"/>
          <w:sz w:val="32"/>
          <w:szCs w:val="32"/>
          <w:rtl/>
          <w:lang w:bidi="ar-EG"/>
        </w:rPr>
        <w:t>المطلب الثاني: تعزيز الميزة التنافسية</w:t>
      </w:r>
      <w:bookmarkEnd w:id="15"/>
      <w:r w:rsidRPr="0053019D">
        <w:rPr>
          <w:rFonts w:ascii="Sakkal Majalla" w:hAnsi="Sakkal Majalla" w:cs="Sakkal Majalla"/>
          <w:color w:val="auto"/>
          <w:sz w:val="32"/>
          <w:szCs w:val="32"/>
          <w:rtl/>
          <w:lang w:bidi="ar-EG"/>
        </w:rPr>
        <w:t xml:space="preserve"> </w:t>
      </w:r>
    </w:p>
    <w:p w14:paraId="4CF5970F" w14:textId="62164142" w:rsidR="00952AC4" w:rsidRPr="0053019D" w:rsidRDefault="00952AC4" w:rsidP="004072EA">
      <w:pPr>
        <w:pStyle w:val="Heading2"/>
        <w:spacing w:line="360" w:lineRule="auto"/>
        <w:rPr>
          <w:rFonts w:ascii="Sakkal Majalla" w:hAnsi="Sakkal Majalla" w:cs="Sakkal Majalla"/>
          <w:sz w:val="28"/>
          <w:szCs w:val="28"/>
          <w:rtl/>
          <w:lang w:bidi="ar-EG"/>
        </w:rPr>
      </w:pPr>
      <w:bookmarkStart w:id="16" w:name="_Toc202958912"/>
      <w:r w:rsidRPr="0053019D">
        <w:rPr>
          <w:rFonts w:ascii="Sakkal Majalla" w:hAnsi="Sakkal Majalla" w:cs="Sakkal Majalla"/>
          <w:color w:val="auto"/>
          <w:sz w:val="32"/>
          <w:szCs w:val="32"/>
          <w:rtl/>
          <w:lang w:bidi="ar-EG"/>
        </w:rPr>
        <w:t>المطلب الثالث: تيسير المبيعات</w:t>
      </w:r>
      <w:bookmarkEnd w:id="16"/>
      <w:r w:rsidRPr="0053019D">
        <w:rPr>
          <w:rFonts w:ascii="Sakkal Majalla" w:hAnsi="Sakkal Majalla" w:cs="Sakkal Majalla"/>
          <w:color w:val="auto"/>
          <w:sz w:val="32"/>
          <w:szCs w:val="32"/>
          <w:rtl/>
          <w:lang w:bidi="ar-EG"/>
        </w:rPr>
        <w:t xml:space="preserve"> </w:t>
      </w:r>
    </w:p>
    <w:p w14:paraId="463D0FB5" w14:textId="71573559" w:rsidR="00952AC4" w:rsidRPr="0053019D" w:rsidRDefault="00952AC4" w:rsidP="004072EA">
      <w:pPr>
        <w:pStyle w:val="Heading1"/>
        <w:spacing w:line="360" w:lineRule="auto"/>
        <w:jc w:val="center"/>
        <w:rPr>
          <w:rFonts w:ascii="Sakkal Majalla" w:hAnsi="Sakkal Majalla" w:cs="Sakkal Majalla"/>
          <w:b/>
          <w:bCs/>
          <w:color w:val="auto"/>
          <w:sz w:val="36"/>
          <w:szCs w:val="36"/>
          <w:rtl/>
          <w:lang w:bidi="ar-EG"/>
        </w:rPr>
      </w:pPr>
      <w:bookmarkStart w:id="17" w:name="_Toc202958913"/>
      <w:r w:rsidRPr="0053019D">
        <w:rPr>
          <w:rFonts w:ascii="Sakkal Majalla" w:hAnsi="Sakkal Majalla" w:cs="Sakkal Majalla"/>
          <w:b/>
          <w:bCs/>
          <w:color w:val="auto"/>
          <w:sz w:val="36"/>
          <w:szCs w:val="36"/>
          <w:rtl/>
          <w:lang w:bidi="ar-EG"/>
        </w:rPr>
        <w:t xml:space="preserve">المبحث الثالث: </w:t>
      </w:r>
      <w:r w:rsidR="002F3B07" w:rsidRPr="0053019D">
        <w:rPr>
          <w:rFonts w:ascii="Sakkal Majalla" w:hAnsi="Sakkal Majalla" w:cs="Sakkal Majalla"/>
          <w:b/>
          <w:bCs/>
          <w:color w:val="auto"/>
          <w:sz w:val="36"/>
          <w:szCs w:val="36"/>
          <w:rtl/>
          <w:lang w:bidi="ar-EG"/>
        </w:rPr>
        <w:t>الاقتـصاد</w:t>
      </w:r>
      <w:r w:rsidRPr="0053019D">
        <w:rPr>
          <w:rFonts w:ascii="Sakkal Majalla" w:hAnsi="Sakkal Majalla" w:cs="Sakkal Majalla"/>
          <w:b/>
          <w:bCs/>
          <w:color w:val="auto"/>
          <w:sz w:val="36"/>
          <w:szCs w:val="36"/>
          <w:rtl/>
          <w:lang w:bidi="ar-EG"/>
        </w:rPr>
        <w:t xml:space="preserve"> الأخضر</w:t>
      </w:r>
      <w:bookmarkEnd w:id="17"/>
    </w:p>
    <w:p w14:paraId="36F9E541" w14:textId="71E0BDD2" w:rsidR="00952AC4" w:rsidRPr="0053019D" w:rsidRDefault="00952AC4" w:rsidP="004072EA">
      <w:pPr>
        <w:pStyle w:val="Heading2"/>
        <w:spacing w:line="360" w:lineRule="auto"/>
        <w:rPr>
          <w:rFonts w:ascii="Sakkal Majalla" w:hAnsi="Sakkal Majalla" w:cs="Sakkal Majalla"/>
          <w:color w:val="auto"/>
          <w:sz w:val="32"/>
          <w:szCs w:val="32"/>
          <w:rtl/>
          <w:lang w:bidi="ar-EG"/>
        </w:rPr>
      </w:pPr>
      <w:bookmarkStart w:id="18" w:name="_Toc202958914"/>
      <w:r w:rsidRPr="0053019D">
        <w:rPr>
          <w:rFonts w:ascii="Sakkal Majalla" w:hAnsi="Sakkal Majalla" w:cs="Sakkal Majalla"/>
          <w:color w:val="auto"/>
          <w:sz w:val="32"/>
          <w:szCs w:val="32"/>
          <w:rtl/>
          <w:lang w:bidi="ar-EG"/>
        </w:rPr>
        <w:t xml:space="preserve">المطلب الأول: مفهوم </w:t>
      </w:r>
      <w:r w:rsidR="002F3B07" w:rsidRPr="0053019D">
        <w:rPr>
          <w:rFonts w:ascii="Sakkal Majalla" w:hAnsi="Sakkal Majalla" w:cs="Sakkal Majalla"/>
          <w:color w:val="auto"/>
          <w:sz w:val="32"/>
          <w:szCs w:val="32"/>
          <w:rtl/>
          <w:lang w:bidi="ar-EG"/>
        </w:rPr>
        <w:t>الاقتـصاد</w:t>
      </w:r>
      <w:r w:rsidRPr="0053019D">
        <w:rPr>
          <w:rFonts w:ascii="Sakkal Majalla" w:hAnsi="Sakkal Majalla" w:cs="Sakkal Majalla"/>
          <w:color w:val="auto"/>
          <w:sz w:val="32"/>
          <w:szCs w:val="32"/>
          <w:rtl/>
          <w:lang w:bidi="ar-EG"/>
        </w:rPr>
        <w:t xml:space="preserve"> </w:t>
      </w:r>
      <w:bookmarkEnd w:id="18"/>
      <w:r w:rsidR="00976A2D" w:rsidRPr="0053019D">
        <w:rPr>
          <w:rFonts w:ascii="Sakkal Majalla" w:hAnsi="Sakkal Majalla" w:cs="Sakkal Majalla"/>
          <w:color w:val="auto"/>
          <w:sz w:val="32"/>
          <w:szCs w:val="32"/>
          <w:rtl/>
          <w:lang w:bidi="ar-EG"/>
        </w:rPr>
        <w:t>الأخضر</w:t>
      </w:r>
    </w:p>
    <w:p w14:paraId="456E36E8" w14:textId="392AA496" w:rsidR="00952AC4" w:rsidRPr="0053019D" w:rsidRDefault="002E6082" w:rsidP="004072EA">
      <w:pPr>
        <w:pStyle w:val="Heading2"/>
        <w:spacing w:line="360" w:lineRule="auto"/>
        <w:rPr>
          <w:rFonts w:ascii="Sakkal Majalla" w:hAnsi="Sakkal Majalla" w:cs="Sakkal Majalla"/>
          <w:color w:val="auto"/>
          <w:sz w:val="32"/>
          <w:szCs w:val="32"/>
          <w:rtl/>
          <w:lang w:bidi="ar-EG"/>
        </w:rPr>
      </w:pPr>
      <w:bookmarkStart w:id="19" w:name="_Toc202958915"/>
      <w:r w:rsidRPr="0053019D">
        <w:rPr>
          <w:rFonts w:ascii="Sakkal Majalla" w:hAnsi="Sakkal Majalla" w:cs="Sakkal Majalla"/>
          <w:color w:val="auto"/>
          <w:sz w:val="32"/>
          <w:szCs w:val="32"/>
          <w:rtl/>
          <w:lang w:bidi="ar-EG"/>
        </w:rPr>
        <w:t xml:space="preserve">المطلب الثاني: فوائد ومضار </w:t>
      </w:r>
      <w:r w:rsidR="002F3B07" w:rsidRPr="0053019D">
        <w:rPr>
          <w:rFonts w:ascii="Sakkal Majalla" w:hAnsi="Sakkal Majalla" w:cs="Sakkal Majalla"/>
          <w:color w:val="auto"/>
          <w:sz w:val="32"/>
          <w:szCs w:val="32"/>
          <w:rtl/>
          <w:lang w:bidi="ar-EG"/>
        </w:rPr>
        <w:t>الاقتـصاد</w:t>
      </w:r>
      <w:r w:rsidRPr="0053019D">
        <w:rPr>
          <w:rFonts w:ascii="Sakkal Majalla" w:hAnsi="Sakkal Majalla" w:cs="Sakkal Majalla"/>
          <w:color w:val="auto"/>
          <w:sz w:val="32"/>
          <w:szCs w:val="32"/>
          <w:rtl/>
          <w:lang w:bidi="ar-EG"/>
        </w:rPr>
        <w:t xml:space="preserve"> الأخضر</w:t>
      </w:r>
      <w:bookmarkEnd w:id="19"/>
    </w:p>
    <w:p w14:paraId="2FDFC65C" w14:textId="5A6B6930" w:rsidR="00EA24F2" w:rsidRPr="0053019D" w:rsidRDefault="002E6082" w:rsidP="00EA24F2">
      <w:pPr>
        <w:pStyle w:val="Heading2"/>
        <w:spacing w:line="360" w:lineRule="auto"/>
        <w:rPr>
          <w:rFonts w:ascii="Sakkal Majalla" w:hAnsi="Sakkal Majalla" w:cs="Sakkal Majalla"/>
          <w:color w:val="auto"/>
          <w:sz w:val="32"/>
          <w:szCs w:val="32"/>
          <w:rtl/>
          <w:lang w:bidi="ar-EG"/>
        </w:rPr>
      </w:pPr>
      <w:bookmarkStart w:id="20" w:name="_Toc202958916"/>
      <w:r w:rsidRPr="0053019D">
        <w:rPr>
          <w:rFonts w:ascii="Sakkal Majalla" w:hAnsi="Sakkal Majalla" w:cs="Sakkal Majalla"/>
          <w:color w:val="auto"/>
          <w:sz w:val="32"/>
          <w:szCs w:val="32"/>
          <w:rtl/>
          <w:lang w:bidi="ar-EG"/>
        </w:rPr>
        <w:t xml:space="preserve">المطلب الثالث: متطلبات وتحديات التحول نحو </w:t>
      </w:r>
      <w:r w:rsidR="002F3B07" w:rsidRPr="0053019D">
        <w:rPr>
          <w:rFonts w:ascii="Sakkal Majalla" w:hAnsi="Sakkal Majalla" w:cs="Sakkal Majalla"/>
          <w:color w:val="auto"/>
          <w:sz w:val="32"/>
          <w:szCs w:val="32"/>
          <w:rtl/>
          <w:lang w:bidi="ar-EG"/>
        </w:rPr>
        <w:t>الاقتـصاد</w:t>
      </w:r>
      <w:r w:rsidRPr="0053019D">
        <w:rPr>
          <w:rFonts w:ascii="Sakkal Majalla" w:hAnsi="Sakkal Majalla" w:cs="Sakkal Majalla"/>
          <w:color w:val="auto"/>
          <w:sz w:val="32"/>
          <w:szCs w:val="32"/>
          <w:rtl/>
          <w:lang w:bidi="ar-EG"/>
        </w:rPr>
        <w:t xml:space="preserve"> الخضر</w:t>
      </w:r>
      <w:bookmarkEnd w:id="20"/>
    </w:p>
    <w:p w14:paraId="40814B16" w14:textId="77777777" w:rsidR="00976A2D" w:rsidRPr="0053019D" w:rsidRDefault="00976A2D" w:rsidP="00976A2D">
      <w:pPr>
        <w:rPr>
          <w:rFonts w:ascii="Sakkal Majalla" w:hAnsi="Sakkal Majalla" w:cs="Sakkal Majalla"/>
          <w:sz w:val="24"/>
          <w:szCs w:val="24"/>
          <w:rtl/>
          <w:lang w:bidi="ar-EG"/>
        </w:rPr>
      </w:pPr>
    </w:p>
    <w:p w14:paraId="5C0FE24F" w14:textId="0947C70D" w:rsidR="002E6082" w:rsidRPr="0053019D" w:rsidRDefault="002E6082" w:rsidP="004072EA">
      <w:pPr>
        <w:pStyle w:val="Heading1"/>
        <w:spacing w:line="360" w:lineRule="auto"/>
        <w:jc w:val="center"/>
        <w:rPr>
          <w:rFonts w:ascii="Sakkal Majalla" w:hAnsi="Sakkal Majalla" w:cs="Sakkal Majalla"/>
          <w:b/>
          <w:bCs/>
          <w:color w:val="auto"/>
          <w:sz w:val="36"/>
          <w:szCs w:val="36"/>
          <w:rtl/>
          <w:lang w:bidi="ar-EG"/>
        </w:rPr>
      </w:pPr>
      <w:bookmarkStart w:id="21" w:name="_Toc202958917"/>
      <w:r w:rsidRPr="0053019D">
        <w:rPr>
          <w:rFonts w:ascii="Sakkal Majalla" w:hAnsi="Sakkal Majalla" w:cs="Sakkal Majalla"/>
          <w:b/>
          <w:bCs/>
          <w:color w:val="auto"/>
          <w:sz w:val="36"/>
          <w:szCs w:val="36"/>
          <w:rtl/>
          <w:lang w:bidi="ar-EG"/>
        </w:rPr>
        <w:t xml:space="preserve">المبحث الرابع: أثر الإدارة الاستراتيجية على تحقيق الربحية                                           في ضوء التحول نحو </w:t>
      </w:r>
      <w:r w:rsidR="002F3B07" w:rsidRPr="0053019D">
        <w:rPr>
          <w:rFonts w:ascii="Sakkal Majalla" w:hAnsi="Sakkal Majalla" w:cs="Sakkal Majalla"/>
          <w:b/>
          <w:bCs/>
          <w:color w:val="auto"/>
          <w:sz w:val="36"/>
          <w:szCs w:val="36"/>
          <w:rtl/>
          <w:lang w:bidi="ar-EG"/>
        </w:rPr>
        <w:t>الاقتـصاد</w:t>
      </w:r>
      <w:r w:rsidRPr="0053019D">
        <w:rPr>
          <w:rFonts w:ascii="Sakkal Majalla" w:hAnsi="Sakkal Majalla" w:cs="Sakkal Majalla"/>
          <w:b/>
          <w:bCs/>
          <w:color w:val="auto"/>
          <w:sz w:val="36"/>
          <w:szCs w:val="36"/>
          <w:rtl/>
          <w:lang w:bidi="ar-EG"/>
        </w:rPr>
        <w:t xml:space="preserve"> </w:t>
      </w:r>
      <w:bookmarkEnd w:id="21"/>
      <w:r w:rsidR="00976A2D" w:rsidRPr="0053019D">
        <w:rPr>
          <w:rFonts w:ascii="Sakkal Majalla" w:hAnsi="Sakkal Majalla" w:cs="Sakkal Majalla"/>
          <w:b/>
          <w:bCs/>
          <w:color w:val="auto"/>
          <w:sz w:val="36"/>
          <w:szCs w:val="36"/>
          <w:rtl/>
          <w:lang w:bidi="ar-EG"/>
        </w:rPr>
        <w:t>الأخضر</w:t>
      </w:r>
    </w:p>
    <w:p w14:paraId="202713F5" w14:textId="77777777" w:rsidR="004072EA" w:rsidRDefault="004072EA" w:rsidP="003210F8">
      <w:pPr>
        <w:spacing w:line="360" w:lineRule="auto"/>
        <w:rPr>
          <w:rFonts w:ascii="Sakkal Majalla" w:hAnsi="Sakkal Majalla" w:cs="Sakkal Majalla"/>
          <w:sz w:val="32"/>
          <w:szCs w:val="32"/>
          <w:u w:val="single"/>
        </w:rPr>
      </w:pPr>
    </w:p>
    <w:p w14:paraId="6F00FB21" w14:textId="77777777" w:rsidR="003F25DC" w:rsidRPr="0053019D" w:rsidRDefault="003F25DC" w:rsidP="003210F8">
      <w:pPr>
        <w:spacing w:line="360" w:lineRule="auto"/>
        <w:rPr>
          <w:rFonts w:ascii="Sakkal Majalla" w:hAnsi="Sakkal Majalla" w:cs="Sakkal Majalla"/>
          <w:sz w:val="32"/>
          <w:szCs w:val="32"/>
          <w:u w:val="single"/>
          <w:rtl/>
        </w:rPr>
      </w:pPr>
    </w:p>
    <w:p w14:paraId="4563794B" w14:textId="451E390D" w:rsidR="00596EF9" w:rsidRPr="0053019D" w:rsidRDefault="00596EF9" w:rsidP="00A000C4">
      <w:pPr>
        <w:spacing w:line="360" w:lineRule="auto"/>
        <w:jc w:val="center"/>
        <w:rPr>
          <w:rFonts w:ascii="Sakkal Majalla" w:hAnsi="Sakkal Majalla" w:cs="Sakkal Majalla"/>
          <w:b/>
          <w:bCs/>
          <w:sz w:val="36"/>
          <w:szCs w:val="36"/>
          <w:rtl/>
          <w:lang w:bidi="ar-EG"/>
        </w:rPr>
      </w:pPr>
      <w:r w:rsidRPr="0053019D">
        <w:rPr>
          <w:rFonts w:ascii="Sakkal Majalla" w:hAnsi="Sakkal Majalla" w:cs="Sakkal Majalla"/>
          <w:b/>
          <w:bCs/>
          <w:sz w:val="36"/>
          <w:szCs w:val="36"/>
          <w:rtl/>
          <w:lang w:bidi="ar-EG"/>
        </w:rPr>
        <w:lastRenderedPageBreak/>
        <w:t xml:space="preserve">الفصل الثاني: الإطار النظري </w:t>
      </w:r>
    </w:p>
    <w:p w14:paraId="04C597BF" w14:textId="0EDCBDA1" w:rsidR="00A000C4" w:rsidRPr="0053019D" w:rsidRDefault="00A000C4" w:rsidP="00A000C4">
      <w:pPr>
        <w:spacing w:line="360" w:lineRule="auto"/>
        <w:jc w:val="center"/>
        <w:rPr>
          <w:rFonts w:ascii="Sakkal Majalla" w:hAnsi="Sakkal Majalla" w:cs="Sakkal Majalla"/>
          <w:b/>
          <w:bCs/>
          <w:sz w:val="36"/>
          <w:szCs w:val="36"/>
          <w:rtl/>
          <w:lang w:bidi="ar-EG"/>
        </w:rPr>
      </w:pPr>
      <w:r w:rsidRPr="0053019D">
        <w:rPr>
          <w:rFonts w:ascii="Sakkal Majalla" w:hAnsi="Sakkal Majalla" w:cs="Sakkal Majalla"/>
          <w:b/>
          <w:bCs/>
          <w:sz w:val="36"/>
          <w:szCs w:val="36"/>
          <w:rtl/>
          <w:lang w:bidi="ar-EG"/>
        </w:rPr>
        <w:t>المبحث الأول: ماهية الإدارة الاستراتيجية</w:t>
      </w:r>
    </w:p>
    <w:p w14:paraId="64DBDBAE" w14:textId="735A3219" w:rsidR="00E81F3D" w:rsidRPr="0053019D" w:rsidRDefault="00E81F3D" w:rsidP="00E81F3D">
      <w:pPr>
        <w:spacing w:line="360" w:lineRule="auto"/>
        <w:ind w:firstLine="372"/>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والإدارة الاستراتيجية هي أحد طرائق الإدارة الحديثة والتي تعتبر خليطاً بين العلم والفن تستهدف استغلال الموارد والمكنات المتاحة في المؤسسة لتحقيق النتائج </w:t>
      </w:r>
      <w:r w:rsidR="00E40BF7" w:rsidRPr="0053019D">
        <w:rPr>
          <w:rFonts w:ascii="Sakkal Majalla" w:hAnsi="Sakkal Majalla" w:cs="Sakkal Majalla"/>
          <w:sz w:val="32"/>
          <w:szCs w:val="32"/>
          <w:rtl/>
          <w:lang w:bidi="ar-EG"/>
        </w:rPr>
        <w:t>والأهداف</w:t>
      </w:r>
      <w:r w:rsidRPr="0053019D">
        <w:rPr>
          <w:rFonts w:ascii="Sakkal Majalla" w:hAnsi="Sakkal Majalla" w:cs="Sakkal Majalla"/>
          <w:sz w:val="32"/>
          <w:szCs w:val="32"/>
          <w:rtl/>
          <w:lang w:bidi="ar-EG"/>
        </w:rPr>
        <w:t xml:space="preserve"> المرجوة التي تضعها الإدارة نصب عينها، فالإدارة الاستراتيجية هي عملية التخ</w:t>
      </w:r>
      <w:r w:rsidR="009D208B" w:rsidRPr="0053019D">
        <w:rPr>
          <w:rFonts w:ascii="Sakkal Majalla" w:hAnsi="Sakkal Majalla" w:cs="Sakkal Majalla"/>
          <w:sz w:val="32"/>
          <w:szCs w:val="32"/>
          <w:rtl/>
          <w:lang w:bidi="ar-EG"/>
        </w:rPr>
        <w:t>ـط</w:t>
      </w:r>
      <w:r w:rsidRPr="0053019D">
        <w:rPr>
          <w:rFonts w:ascii="Sakkal Majalla" w:hAnsi="Sakkal Majalla" w:cs="Sakkal Majalla"/>
          <w:sz w:val="32"/>
          <w:szCs w:val="32"/>
          <w:rtl/>
          <w:lang w:bidi="ar-EG"/>
        </w:rPr>
        <w:t xml:space="preserve">يط ووضع خارطة الطريق والخطوات التي تتبعها </w:t>
      </w:r>
      <w:r w:rsidR="009D208B" w:rsidRPr="0053019D">
        <w:rPr>
          <w:rFonts w:ascii="Sakkal Majalla" w:hAnsi="Sakkal Majalla" w:cs="Sakkal Majalla"/>
          <w:sz w:val="32"/>
          <w:szCs w:val="32"/>
          <w:rtl/>
          <w:lang w:bidi="ar-EG"/>
        </w:rPr>
        <w:t>الهيئة</w:t>
      </w:r>
      <w:r w:rsidRPr="0053019D">
        <w:rPr>
          <w:rFonts w:ascii="Sakkal Majalla" w:hAnsi="Sakkal Majalla" w:cs="Sakkal Majalla"/>
          <w:sz w:val="32"/>
          <w:szCs w:val="32"/>
          <w:rtl/>
          <w:lang w:bidi="ar-EG"/>
        </w:rPr>
        <w:t xml:space="preserve"> بناء على ما </w:t>
      </w:r>
      <w:r w:rsidR="009D208B" w:rsidRPr="0053019D">
        <w:rPr>
          <w:rFonts w:ascii="Sakkal Majalla" w:hAnsi="Sakkal Majalla" w:cs="Sakkal Majalla"/>
          <w:sz w:val="32"/>
          <w:szCs w:val="32"/>
          <w:rtl/>
          <w:lang w:bidi="ar-EG"/>
        </w:rPr>
        <w:t>تحوزه</w:t>
      </w:r>
      <w:r w:rsidRPr="0053019D">
        <w:rPr>
          <w:rFonts w:ascii="Sakkal Majalla" w:hAnsi="Sakkal Majalla" w:cs="Sakkal Majalla"/>
          <w:sz w:val="32"/>
          <w:szCs w:val="32"/>
          <w:rtl/>
          <w:lang w:bidi="ar-EG"/>
        </w:rPr>
        <w:t xml:space="preserve"> من مكنات وما تواجه من عقبات </w:t>
      </w:r>
      <w:r w:rsidR="009D208B" w:rsidRPr="0053019D">
        <w:rPr>
          <w:rFonts w:ascii="Sakkal Majalla" w:hAnsi="Sakkal Majalla" w:cs="Sakkal Majalla"/>
          <w:sz w:val="32"/>
          <w:szCs w:val="32"/>
          <w:rtl/>
          <w:lang w:bidi="ar-EG"/>
        </w:rPr>
        <w:t>لتحقيق</w:t>
      </w:r>
      <w:r w:rsidRPr="0053019D">
        <w:rPr>
          <w:rFonts w:ascii="Sakkal Majalla" w:hAnsi="Sakkal Majalla" w:cs="Sakkal Majalla"/>
          <w:sz w:val="32"/>
          <w:szCs w:val="32"/>
          <w:rtl/>
          <w:lang w:bidi="ar-EG"/>
        </w:rPr>
        <w:t xml:space="preserve"> الأهداف المنشودة، وفي هذا المبحث نتطرق لتناول تعريفها وأهميتها وكذا عناصرها وأهدافها ومهامها في </w:t>
      </w:r>
      <w:r w:rsidR="009D208B" w:rsidRPr="0053019D">
        <w:rPr>
          <w:rFonts w:ascii="Sakkal Majalla" w:hAnsi="Sakkal Majalla" w:cs="Sakkal Majalla"/>
          <w:sz w:val="32"/>
          <w:szCs w:val="32"/>
          <w:rtl/>
          <w:lang w:bidi="ar-EG"/>
        </w:rPr>
        <w:t>المطالب</w:t>
      </w:r>
      <w:r w:rsidRPr="0053019D">
        <w:rPr>
          <w:rFonts w:ascii="Sakkal Majalla" w:hAnsi="Sakkal Majalla" w:cs="Sakkal Majalla"/>
          <w:sz w:val="32"/>
          <w:szCs w:val="32"/>
          <w:rtl/>
          <w:lang w:bidi="ar-EG"/>
        </w:rPr>
        <w:t xml:space="preserve"> التالية : </w:t>
      </w:r>
    </w:p>
    <w:p w14:paraId="2B5B209A" w14:textId="0397C91A" w:rsidR="00A000C4" w:rsidRPr="0053019D" w:rsidRDefault="00A000C4" w:rsidP="00A000C4">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المطلب الأول: تعريف الإدارة الاستراتيجية </w:t>
      </w:r>
      <w:r w:rsidR="00976A2D" w:rsidRPr="0053019D">
        <w:rPr>
          <w:rFonts w:ascii="Sakkal Majalla" w:hAnsi="Sakkal Majalla" w:cs="Sakkal Majalla"/>
          <w:b/>
          <w:bCs/>
          <w:sz w:val="32"/>
          <w:szCs w:val="32"/>
          <w:rtl/>
          <w:lang w:bidi="ar-EG"/>
        </w:rPr>
        <w:t>وأهميتها</w:t>
      </w:r>
      <w:r w:rsidRPr="0053019D">
        <w:rPr>
          <w:rFonts w:ascii="Sakkal Majalla" w:hAnsi="Sakkal Majalla" w:cs="Sakkal Majalla"/>
          <w:b/>
          <w:bCs/>
          <w:sz w:val="32"/>
          <w:szCs w:val="32"/>
          <w:rtl/>
          <w:lang w:bidi="ar-EG"/>
        </w:rPr>
        <w:t xml:space="preserve"> </w:t>
      </w:r>
    </w:p>
    <w:p w14:paraId="38F6DE8E" w14:textId="52F64142" w:rsidR="00E81F3D" w:rsidRPr="0053019D" w:rsidRDefault="00E81F3D" w:rsidP="00E81F3D">
      <w:pPr>
        <w:spacing w:line="360" w:lineRule="auto"/>
        <w:ind w:firstLine="372"/>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تعريف الإدارة الاستراتيجية: </w:t>
      </w:r>
    </w:p>
    <w:p w14:paraId="194033AC" w14:textId="1A0979BF" w:rsidR="008920C9" w:rsidRPr="0053019D" w:rsidRDefault="00E81F3D" w:rsidP="008920C9">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والإدارة الاستراتيجية باعتبارها إحدى فروع علم إدارة </w:t>
      </w:r>
      <w:r w:rsidR="00EB5E2D" w:rsidRPr="0053019D">
        <w:rPr>
          <w:rFonts w:ascii="Sakkal Majalla" w:hAnsi="Sakkal Majalla" w:cs="Sakkal Majalla"/>
          <w:sz w:val="32"/>
          <w:szCs w:val="32"/>
          <w:rtl/>
          <w:lang w:bidi="ar-EG"/>
        </w:rPr>
        <w:t>الأعمال</w:t>
      </w:r>
      <w:r w:rsidRPr="0053019D">
        <w:rPr>
          <w:rFonts w:ascii="Sakkal Majalla" w:hAnsi="Sakkal Majalla" w:cs="Sakkal Majalla"/>
          <w:sz w:val="32"/>
          <w:szCs w:val="32"/>
          <w:rtl/>
          <w:lang w:bidi="ar-EG"/>
        </w:rPr>
        <w:t xml:space="preserve"> فإنها من العلوم الاجتماعية التي تتعلق بتنظيم السلوك البشري في مجال التجارة و</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وهو ما جعل مسألة الاتفاق على تعريف جامع وشامل للإدارة </w:t>
      </w:r>
      <w:r w:rsidR="008920C9" w:rsidRPr="0053019D">
        <w:rPr>
          <w:rFonts w:ascii="Sakkal Majalla" w:hAnsi="Sakkal Majalla" w:cs="Sakkal Majalla"/>
          <w:sz w:val="32"/>
          <w:szCs w:val="32"/>
          <w:rtl/>
          <w:lang w:bidi="ar-EG"/>
        </w:rPr>
        <w:t>الاستراتيجية</w:t>
      </w:r>
      <w:r w:rsidRPr="0053019D">
        <w:rPr>
          <w:rFonts w:ascii="Sakkal Majalla" w:hAnsi="Sakkal Majalla" w:cs="Sakkal Majalla"/>
          <w:sz w:val="32"/>
          <w:szCs w:val="32"/>
          <w:rtl/>
          <w:lang w:bidi="ar-EG"/>
        </w:rPr>
        <w:t xml:space="preserve"> </w:t>
      </w:r>
      <w:r w:rsidR="008920C9" w:rsidRPr="0053019D">
        <w:rPr>
          <w:rFonts w:ascii="Sakkal Majalla" w:hAnsi="Sakkal Majalla" w:cs="Sakkal Majalla"/>
          <w:sz w:val="32"/>
          <w:szCs w:val="32"/>
          <w:rtl/>
          <w:lang w:bidi="ar-EG"/>
        </w:rPr>
        <w:t>أمراً عسيراً إذ تطرق الفقه إلى تعريف الإدارة الاستراتيجية على أكثر من تعريف فتعرف على أنها "فن وعلم تشكيل وتنفيذ وتقييم القرارات الوظيفية المتداخلة التي تمكن المؤسسة من تحقيق أهدافها". (العارف، 2005)</w:t>
      </w:r>
    </w:p>
    <w:p w14:paraId="44533424" w14:textId="39D72591" w:rsidR="008920C9" w:rsidRPr="0053019D" w:rsidRDefault="00244404" w:rsidP="00244404">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وذهب آخر إلى تعريفها على أنها "عملية تتعلق بوضع </w:t>
      </w:r>
      <w:r w:rsidR="00976A2D" w:rsidRPr="0053019D">
        <w:rPr>
          <w:rFonts w:ascii="Sakkal Majalla" w:hAnsi="Sakkal Majalla" w:cs="Sakkal Majalla"/>
          <w:sz w:val="32"/>
          <w:szCs w:val="32"/>
          <w:rtl/>
          <w:lang w:bidi="ar-EG"/>
        </w:rPr>
        <w:t>أهداف</w:t>
      </w:r>
      <w:r w:rsidRPr="0053019D">
        <w:rPr>
          <w:rFonts w:ascii="Sakkal Majalla" w:hAnsi="Sakkal Majalla" w:cs="Sakkal Majalla"/>
          <w:sz w:val="32"/>
          <w:szCs w:val="32"/>
          <w:rtl/>
          <w:lang w:bidi="ar-EG"/>
        </w:rPr>
        <w:t xml:space="preserve"> المؤسسة على المدي البعيد، إضافة إلى تحديد الوسائل الكفيلة بتحقيق الأهداف"، كما عرفت </w:t>
      </w:r>
      <w:r w:rsidR="00976A2D" w:rsidRPr="0053019D">
        <w:rPr>
          <w:rFonts w:ascii="Sakkal Majalla" w:hAnsi="Sakkal Majalla" w:cs="Sakkal Majalla"/>
          <w:sz w:val="32"/>
          <w:szCs w:val="32"/>
          <w:rtl/>
          <w:lang w:bidi="ar-EG"/>
        </w:rPr>
        <w:t>أيضا</w:t>
      </w:r>
      <w:r w:rsidRPr="0053019D">
        <w:rPr>
          <w:rFonts w:ascii="Sakkal Majalla" w:hAnsi="Sakkal Majalla" w:cs="Sakkal Majalla"/>
          <w:sz w:val="32"/>
          <w:szCs w:val="32"/>
          <w:rtl/>
          <w:lang w:bidi="ar-EG"/>
        </w:rPr>
        <w:t xml:space="preserve"> على </w:t>
      </w:r>
      <w:r w:rsidRPr="0053019D">
        <w:rPr>
          <w:rFonts w:ascii="Sakkal Majalla" w:hAnsi="Sakkal Majalla" w:cs="Sakkal Majalla"/>
          <w:sz w:val="32"/>
          <w:szCs w:val="32"/>
          <w:rtl/>
          <w:lang w:bidi="ar-EG"/>
        </w:rPr>
        <w:lastRenderedPageBreak/>
        <w:t>أنها "</w:t>
      </w:r>
      <w:r w:rsidR="008920C9" w:rsidRPr="0053019D">
        <w:rPr>
          <w:rFonts w:ascii="Sakkal Majalla" w:hAnsi="Sakkal Majalla" w:cs="Sakkal Majalla"/>
          <w:sz w:val="32"/>
          <w:szCs w:val="32"/>
          <w:rtl/>
          <w:lang w:bidi="ar-EG"/>
        </w:rPr>
        <w:t>خطة أو اتجاه أو منهج العمل لتحقيق هدف ما أو مجموعة من القرارات والممارسات الإدارية التي تحدد الأداء طويل الأمد</w:t>
      </w:r>
      <w:r w:rsidRPr="0053019D">
        <w:rPr>
          <w:rFonts w:ascii="Sakkal Majalla" w:hAnsi="Sakkal Majalla" w:cs="Sakkal Majalla"/>
          <w:sz w:val="32"/>
          <w:szCs w:val="32"/>
          <w:rtl/>
          <w:lang w:bidi="ar-EG"/>
        </w:rPr>
        <w:t xml:space="preserve">، فهي </w:t>
      </w:r>
      <w:r w:rsidR="008920C9" w:rsidRPr="0053019D">
        <w:rPr>
          <w:rFonts w:ascii="Sakkal Majalla" w:hAnsi="Sakkal Majalla" w:cs="Sakkal Majalla"/>
          <w:sz w:val="32"/>
          <w:szCs w:val="32"/>
          <w:rtl/>
          <w:lang w:bidi="ar-EG"/>
        </w:rPr>
        <w:t xml:space="preserve">نظام إداري تستخدمه المؤسسة في التصميم التنفيذ والرقابة </w:t>
      </w:r>
      <w:r w:rsidR="00E43FE0" w:rsidRPr="0053019D">
        <w:rPr>
          <w:rFonts w:ascii="Sakkal Majalla" w:hAnsi="Sakkal Majalla" w:cs="Sakkal Majalla"/>
          <w:sz w:val="32"/>
          <w:szCs w:val="32"/>
          <w:rtl/>
          <w:lang w:bidi="ar-EG"/>
        </w:rPr>
        <w:t>على</w:t>
      </w:r>
      <w:r w:rsidR="008920C9" w:rsidRPr="0053019D">
        <w:rPr>
          <w:rFonts w:ascii="Sakkal Majalla" w:hAnsi="Sakkal Majalla" w:cs="Sakkal Majalla"/>
          <w:sz w:val="32"/>
          <w:szCs w:val="32"/>
          <w:rtl/>
          <w:lang w:bidi="ar-EG"/>
        </w:rPr>
        <w:t xml:space="preserve"> الرسالة والرؤية والأهداف الإستراتيجية</w:t>
      </w:r>
      <w:r w:rsidRPr="0053019D">
        <w:rPr>
          <w:rFonts w:ascii="Sakkal Majalla" w:hAnsi="Sakkal Majalla" w:cs="Sakkal Majalla"/>
          <w:sz w:val="32"/>
          <w:szCs w:val="32"/>
          <w:rtl/>
          <w:lang w:bidi="ar-EG"/>
        </w:rPr>
        <w:t>"</w:t>
      </w:r>
      <w:r w:rsidR="00E43FE0" w:rsidRPr="0053019D">
        <w:rPr>
          <w:rFonts w:ascii="Sakkal Majalla" w:hAnsi="Sakkal Majalla" w:cs="Sakkal Majalla"/>
          <w:sz w:val="32"/>
          <w:szCs w:val="32"/>
          <w:rtl/>
          <w:lang w:bidi="ar-EG"/>
        </w:rPr>
        <w:t>.</w:t>
      </w:r>
      <w:r w:rsidRPr="0053019D">
        <w:rPr>
          <w:rFonts w:ascii="Sakkal Majalla" w:hAnsi="Sakkal Majalla" w:cs="Sakkal Majalla"/>
          <w:sz w:val="32"/>
          <w:szCs w:val="32"/>
          <w:rtl/>
          <w:lang w:bidi="ar-EG"/>
        </w:rPr>
        <w:t xml:space="preserve"> (</w:t>
      </w:r>
      <w:r w:rsidR="00E43FE0" w:rsidRPr="0053019D">
        <w:rPr>
          <w:rFonts w:ascii="Sakkal Majalla" w:hAnsi="Sakkal Majalla" w:cs="Sakkal Majalla"/>
          <w:sz w:val="32"/>
          <w:szCs w:val="32"/>
          <w:rtl/>
          <w:lang w:bidi="ar-EG"/>
        </w:rPr>
        <w:t>الزيات، 2012) (ماهر، 2007)</w:t>
      </w:r>
    </w:p>
    <w:p w14:paraId="663AA4B3" w14:textId="0CEE8918" w:rsidR="00E43FE0" w:rsidRPr="0053019D" w:rsidRDefault="009D208B" w:rsidP="0061497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ومما سبق</w:t>
      </w:r>
      <w:r w:rsidR="00E43FE0" w:rsidRPr="0053019D">
        <w:rPr>
          <w:rFonts w:ascii="Sakkal Majalla" w:hAnsi="Sakkal Majalla" w:cs="Sakkal Majalla"/>
          <w:sz w:val="32"/>
          <w:szCs w:val="32"/>
          <w:rtl/>
          <w:lang w:bidi="ar-EG"/>
        </w:rPr>
        <w:t xml:space="preserve"> نجد أن الفقهاء العرب اعتمدوا في تعريف الإدارة الاستراتيجية على تسليط الضوء على طبيعتها وكذا </w:t>
      </w:r>
      <w:r w:rsidRPr="0053019D">
        <w:rPr>
          <w:rFonts w:ascii="Sakkal Majalla" w:hAnsi="Sakkal Majalla" w:cs="Sakkal Majalla"/>
          <w:sz w:val="32"/>
          <w:szCs w:val="32"/>
          <w:rtl/>
          <w:lang w:bidi="ar-EG"/>
        </w:rPr>
        <w:t>المستهدف</w:t>
      </w:r>
      <w:r w:rsidR="00E43FE0" w:rsidRPr="0053019D">
        <w:rPr>
          <w:rFonts w:ascii="Sakkal Majalla" w:hAnsi="Sakkal Majalla" w:cs="Sakkal Majalla"/>
          <w:sz w:val="32"/>
          <w:szCs w:val="32"/>
          <w:rtl/>
          <w:lang w:bidi="ar-EG"/>
        </w:rPr>
        <w:t xml:space="preserve"> منها في حين أن الفقه الغربي اعتمد في تعريفه للإدارة الاستراتيجية على دورها في </w:t>
      </w:r>
      <w:r w:rsidR="00614970" w:rsidRPr="0053019D">
        <w:rPr>
          <w:rFonts w:ascii="Sakkal Majalla" w:hAnsi="Sakkal Majalla" w:cs="Sakkal Majalla"/>
          <w:sz w:val="32"/>
          <w:szCs w:val="32"/>
          <w:rtl/>
          <w:lang w:bidi="ar-EG"/>
        </w:rPr>
        <w:t xml:space="preserve">المؤسسات إذ يعرفها الفقيه </w:t>
      </w:r>
      <w:r w:rsidR="00614970" w:rsidRPr="0053019D">
        <w:rPr>
          <w:rFonts w:ascii="Sakkal Majalla" w:hAnsi="Sakkal Majalla" w:cs="Sakkal Majalla"/>
          <w:sz w:val="32"/>
          <w:szCs w:val="32"/>
          <w:lang w:bidi="ar-EG"/>
        </w:rPr>
        <w:t>Ansoff</w:t>
      </w:r>
      <w:r w:rsidR="00614970" w:rsidRPr="0053019D">
        <w:rPr>
          <w:rFonts w:ascii="Sakkal Majalla" w:hAnsi="Sakkal Majalla" w:cs="Sakkal Majalla"/>
          <w:sz w:val="32"/>
          <w:szCs w:val="32"/>
          <w:rtl/>
          <w:lang w:bidi="ar-EG"/>
        </w:rPr>
        <w:t xml:space="preserve"> على أنها</w:t>
      </w:r>
      <w:r w:rsidR="00E43FE0" w:rsidRPr="0053019D">
        <w:rPr>
          <w:rFonts w:ascii="Sakkal Majalla" w:hAnsi="Sakkal Majalla" w:cs="Sakkal Majalla"/>
          <w:sz w:val="32"/>
          <w:szCs w:val="32"/>
          <w:rtl/>
          <w:lang w:bidi="ar-EG"/>
        </w:rPr>
        <w:t xml:space="preserve"> "تصور للعمليات التي يجب القيام بها على المدى البعيد، والحد الذي يجب أن تذهب إليه المؤسسة، والغايات الذي يجب تحقيقها"</w:t>
      </w:r>
      <w:r w:rsidR="00614970" w:rsidRPr="0053019D">
        <w:rPr>
          <w:rFonts w:ascii="Sakkal Majalla" w:hAnsi="Sakkal Majalla" w:cs="Sakkal Majalla"/>
          <w:sz w:val="32"/>
          <w:szCs w:val="32"/>
          <w:rtl/>
          <w:lang w:bidi="ar-EG"/>
        </w:rPr>
        <w:t xml:space="preserve">، ويعرفها </w:t>
      </w:r>
      <w:r w:rsidR="00614970" w:rsidRPr="0053019D">
        <w:rPr>
          <w:rFonts w:ascii="Sakkal Majalla" w:hAnsi="Sakkal Majalla" w:cs="Sakkal Majalla"/>
          <w:sz w:val="32"/>
          <w:szCs w:val="32"/>
          <w:lang w:bidi="ar-EG"/>
        </w:rPr>
        <w:t>Quinn</w:t>
      </w:r>
      <w:r w:rsidR="00614970" w:rsidRPr="0053019D">
        <w:rPr>
          <w:rFonts w:ascii="Sakkal Majalla" w:hAnsi="Sakkal Majalla" w:cs="Sakkal Majalla"/>
          <w:sz w:val="32"/>
          <w:szCs w:val="32"/>
          <w:rtl/>
          <w:lang w:bidi="ar-EG"/>
        </w:rPr>
        <w:t xml:space="preserve"> على أنها </w:t>
      </w:r>
      <w:r w:rsidR="00E43FE0" w:rsidRPr="0053019D">
        <w:rPr>
          <w:rFonts w:ascii="Sakkal Majalla" w:hAnsi="Sakkal Majalla" w:cs="Sakkal Majalla"/>
          <w:sz w:val="32"/>
          <w:szCs w:val="32"/>
          <w:rtl/>
          <w:lang w:bidi="ar-EG"/>
        </w:rPr>
        <w:t>"النموذج أو الخطة التي تتكامل فيها الأهداف الرئيسية و السياسات والإجراءات ، ومتابعة أنشطتها للتأكد من تحقيق الترابط التام"</w:t>
      </w:r>
      <w:r w:rsidR="00614970" w:rsidRPr="0053019D">
        <w:rPr>
          <w:rFonts w:ascii="Sakkal Majalla" w:hAnsi="Sakkal Majalla" w:cs="Sakkal Majalla"/>
          <w:sz w:val="32"/>
          <w:szCs w:val="32"/>
          <w:rtl/>
          <w:lang w:bidi="ar-EG"/>
        </w:rPr>
        <w:t xml:space="preserve">، في حين عرفها </w:t>
      </w:r>
      <w:proofErr w:type="spellStart"/>
      <w:r w:rsidR="00E43FE0" w:rsidRPr="0053019D">
        <w:rPr>
          <w:rFonts w:ascii="Sakkal Majalla" w:hAnsi="Sakkal Majalla" w:cs="Sakkal Majalla"/>
          <w:sz w:val="32"/>
          <w:szCs w:val="32"/>
          <w:lang w:bidi="ar-EG"/>
        </w:rPr>
        <w:t>Durker</w:t>
      </w:r>
      <w:proofErr w:type="spellEnd"/>
      <w:r w:rsidR="00E43FE0" w:rsidRPr="0053019D">
        <w:rPr>
          <w:rFonts w:ascii="Sakkal Majalla" w:hAnsi="Sakkal Majalla" w:cs="Sakkal Majalla"/>
          <w:sz w:val="32"/>
          <w:szCs w:val="32"/>
          <w:rtl/>
          <w:lang w:bidi="ar-EG"/>
        </w:rPr>
        <w:t xml:space="preserve"> بأنها: "عملية مستمرة لتنظيم وتنفيذ القرارات الحالية ، و توفير المعلومات اللازمة وتنظيم الموارد والجهود الكفيلة لتنفيذ القرارات وتقييم النتائج بواسطة نظام معلومات متكامل".</w:t>
      </w:r>
      <w:r w:rsidR="00614970" w:rsidRPr="0053019D">
        <w:rPr>
          <w:rFonts w:ascii="Sakkal Majalla" w:hAnsi="Sakkal Majalla" w:cs="Sakkal Majalla"/>
          <w:sz w:val="32"/>
          <w:szCs w:val="32"/>
          <w:rtl/>
          <w:lang w:bidi="ar-EG"/>
        </w:rPr>
        <w:t xml:space="preserve"> (خلاصي، 2015)</w:t>
      </w:r>
    </w:p>
    <w:p w14:paraId="28541469" w14:textId="20061F75" w:rsidR="00E43FE0" w:rsidRPr="0053019D" w:rsidRDefault="004B7E3D" w:rsidP="00E43F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ويعرف الباحث الإدارة الاستراتيجية على </w:t>
      </w:r>
      <w:r w:rsidR="00976A2D" w:rsidRPr="0053019D">
        <w:rPr>
          <w:rFonts w:ascii="Sakkal Majalla" w:hAnsi="Sakkal Majalla" w:cs="Sakkal Majalla"/>
          <w:sz w:val="32"/>
          <w:szCs w:val="32"/>
          <w:rtl/>
          <w:lang w:bidi="ar-EG"/>
        </w:rPr>
        <w:t>أنها</w:t>
      </w:r>
      <w:r w:rsidRPr="0053019D">
        <w:rPr>
          <w:rFonts w:ascii="Sakkal Majalla" w:hAnsi="Sakkal Majalla" w:cs="Sakkal Majalla"/>
          <w:sz w:val="32"/>
          <w:szCs w:val="32"/>
          <w:rtl/>
          <w:lang w:bidi="ar-EG"/>
        </w:rPr>
        <w:t xml:space="preserve"> عملية فنية </w:t>
      </w:r>
      <w:r w:rsidR="00D5564A" w:rsidRPr="0053019D">
        <w:rPr>
          <w:rFonts w:ascii="Sakkal Majalla" w:hAnsi="Sakkal Majalla" w:cs="Sakkal Majalla"/>
          <w:sz w:val="32"/>
          <w:szCs w:val="32"/>
          <w:rtl/>
          <w:lang w:bidi="ar-EG"/>
        </w:rPr>
        <w:t>و</w:t>
      </w:r>
      <w:r w:rsidRPr="0053019D">
        <w:rPr>
          <w:rFonts w:ascii="Sakkal Majalla" w:hAnsi="Sakkal Majalla" w:cs="Sakkal Majalla"/>
          <w:sz w:val="32"/>
          <w:szCs w:val="32"/>
          <w:rtl/>
          <w:lang w:bidi="ar-EG"/>
        </w:rPr>
        <w:t>علمية تستهدف تسخير الموارد والمكنات ال</w:t>
      </w:r>
      <w:r w:rsidR="00D5564A" w:rsidRPr="0053019D">
        <w:rPr>
          <w:rFonts w:ascii="Sakkal Majalla" w:hAnsi="Sakkal Majalla" w:cs="Sakkal Majalla"/>
          <w:sz w:val="32"/>
          <w:szCs w:val="32"/>
          <w:rtl/>
          <w:lang w:bidi="ar-EG"/>
        </w:rPr>
        <w:t xml:space="preserve">متاحة لتحقيق </w:t>
      </w:r>
      <w:r w:rsidR="00976A2D" w:rsidRPr="0053019D">
        <w:rPr>
          <w:rFonts w:ascii="Sakkal Majalla" w:hAnsi="Sakkal Majalla" w:cs="Sakkal Majalla"/>
          <w:sz w:val="32"/>
          <w:szCs w:val="32"/>
          <w:rtl/>
          <w:lang w:bidi="ar-EG"/>
        </w:rPr>
        <w:t>أهداف</w:t>
      </w:r>
      <w:r w:rsidR="00D5564A" w:rsidRPr="0053019D">
        <w:rPr>
          <w:rFonts w:ascii="Sakkal Majalla" w:hAnsi="Sakkal Majalla" w:cs="Sakkal Majalla"/>
          <w:sz w:val="32"/>
          <w:szCs w:val="32"/>
          <w:rtl/>
          <w:lang w:bidi="ar-EG"/>
        </w:rPr>
        <w:t xml:space="preserve"> المؤسسة من خلال رسم الخطوات في </w:t>
      </w:r>
      <w:r w:rsidR="009D208B" w:rsidRPr="0053019D">
        <w:rPr>
          <w:rFonts w:ascii="Sakkal Majalla" w:hAnsi="Sakkal Majalla" w:cs="Sakkal Majalla"/>
          <w:sz w:val="32"/>
          <w:szCs w:val="32"/>
          <w:rtl/>
          <w:lang w:bidi="ar-EG"/>
        </w:rPr>
        <w:t>إطار</w:t>
      </w:r>
      <w:r w:rsidR="00D5564A" w:rsidRPr="0053019D">
        <w:rPr>
          <w:rFonts w:ascii="Sakkal Majalla" w:hAnsi="Sakkal Majalla" w:cs="Sakkal Majalla"/>
          <w:sz w:val="32"/>
          <w:szCs w:val="32"/>
          <w:rtl/>
          <w:lang w:bidi="ar-EG"/>
        </w:rPr>
        <w:t xml:space="preserve"> العوامل والمؤثرات الداخلية والخارجية.</w:t>
      </w:r>
    </w:p>
    <w:p w14:paraId="0D70338C" w14:textId="5D75FA2D" w:rsidR="00160120" w:rsidRPr="0053019D" w:rsidRDefault="00160120" w:rsidP="0016012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وتعود جذور مصطلح الاستراتيجية إلى اللفظ </w:t>
      </w:r>
      <w:r w:rsidR="00976A2D" w:rsidRPr="0053019D">
        <w:rPr>
          <w:rFonts w:ascii="Sakkal Majalla" w:hAnsi="Sakkal Majalla" w:cs="Sakkal Majalla"/>
          <w:sz w:val="32"/>
          <w:szCs w:val="32"/>
          <w:rtl/>
          <w:lang w:bidi="ar-EG"/>
        </w:rPr>
        <w:t>الإغريقي</w:t>
      </w:r>
      <w:r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lang w:bidi="ar-EG"/>
        </w:rPr>
        <w:t>Strategic</w:t>
      </w:r>
      <w:r w:rsidRPr="0053019D">
        <w:rPr>
          <w:rFonts w:ascii="Sakkal Majalla" w:hAnsi="Sakkal Majalla" w:cs="Sakkal Majalla"/>
          <w:sz w:val="32"/>
          <w:szCs w:val="32"/>
          <w:rtl/>
          <w:lang w:bidi="ar-EG"/>
        </w:rPr>
        <w:t xml:space="preserve"> ومعناه (فن الحرب) وقد استخدم علماء الإدارة هذا اللفظ تيمناً بالقاسم المشترك بين إدارة الحروب القتالية قديماً وإدارة الحروب التجارية</w:t>
      </w:r>
      <w:r w:rsidR="009D208B" w:rsidRPr="0053019D">
        <w:rPr>
          <w:rFonts w:ascii="Sakkal Majalla" w:hAnsi="Sakkal Majalla" w:cs="Sakkal Majalla"/>
          <w:sz w:val="32"/>
          <w:szCs w:val="32"/>
          <w:rtl/>
          <w:lang w:bidi="ar-EG"/>
        </w:rPr>
        <w:t xml:space="preserve"> والاقتصادية</w:t>
      </w:r>
      <w:r w:rsidRPr="0053019D">
        <w:rPr>
          <w:rFonts w:ascii="Sakkal Majalla" w:hAnsi="Sakkal Majalla" w:cs="Sakkal Majalla"/>
          <w:sz w:val="32"/>
          <w:szCs w:val="32"/>
          <w:rtl/>
          <w:lang w:bidi="ar-EG"/>
        </w:rPr>
        <w:t xml:space="preserve"> بين المؤسسات حديثاً من </w:t>
      </w:r>
      <w:r w:rsidRPr="0053019D">
        <w:rPr>
          <w:rFonts w:ascii="Sakkal Majalla" w:hAnsi="Sakkal Majalla" w:cs="Sakkal Majalla"/>
          <w:sz w:val="32"/>
          <w:szCs w:val="32"/>
          <w:rtl/>
          <w:lang w:bidi="ar-EG"/>
        </w:rPr>
        <w:lastRenderedPageBreak/>
        <w:t xml:space="preserve">خلال التسلح بعلم الإدارة والاستعداد للمتغيرات والمشكلات التي قد تطرأ على المؤسسة أو المنظمة من خلال دراسة العوامل المحيطة بها إذ تعني الاستراتيجية وفقاً لذلك بأنها طريقة التفكير وأسلوب إدارة </w:t>
      </w:r>
      <w:r w:rsidR="009D208B" w:rsidRPr="0053019D">
        <w:rPr>
          <w:rFonts w:ascii="Sakkal Majalla" w:hAnsi="Sakkal Majalla" w:cs="Sakkal Majalla"/>
          <w:sz w:val="32"/>
          <w:szCs w:val="32"/>
          <w:rtl/>
          <w:lang w:bidi="ar-EG"/>
        </w:rPr>
        <w:t>وطريقة</w:t>
      </w:r>
      <w:r w:rsidRPr="0053019D">
        <w:rPr>
          <w:rFonts w:ascii="Sakkal Majalla" w:hAnsi="Sakkal Majalla" w:cs="Sakkal Majalla"/>
          <w:sz w:val="32"/>
          <w:szCs w:val="32"/>
          <w:rtl/>
          <w:lang w:bidi="ar-EG"/>
        </w:rPr>
        <w:t xml:space="preserve"> صنع القرارات وتحديد الخطوات وتطبيقها </w:t>
      </w:r>
      <w:r w:rsidR="009D208B" w:rsidRPr="0053019D">
        <w:rPr>
          <w:rFonts w:ascii="Sakkal Majalla" w:hAnsi="Sakkal Majalla" w:cs="Sakkal Majalla"/>
          <w:sz w:val="32"/>
          <w:szCs w:val="32"/>
          <w:rtl/>
          <w:lang w:bidi="ar-EG"/>
        </w:rPr>
        <w:t>وتحليلها</w:t>
      </w:r>
      <w:r w:rsidRPr="0053019D">
        <w:rPr>
          <w:rFonts w:ascii="Sakkal Majalla" w:hAnsi="Sakkal Majalla" w:cs="Sakkal Majalla"/>
          <w:sz w:val="32"/>
          <w:szCs w:val="32"/>
          <w:rtl/>
          <w:lang w:bidi="ar-EG"/>
        </w:rPr>
        <w:t xml:space="preserve"> في </w:t>
      </w:r>
      <w:r w:rsidR="009D208B" w:rsidRPr="0053019D">
        <w:rPr>
          <w:rFonts w:ascii="Sakkal Majalla" w:hAnsi="Sakkal Majalla" w:cs="Sakkal Majalla"/>
          <w:sz w:val="32"/>
          <w:szCs w:val="32"/>
          <w:rtl/>
          <w:lang w:bidi="ar-EG"/>
        </w:rPr>
        <w:t>إطار</w:t>
      </w:r>
      <w:r w:rsidRPr="0053019D">
        <w:rPr>
          <w:rFonts w:ascii="Sakkal Majalla" w:hAnsi="Sakkal Majalla" w:cs="Sakkal Majalla"/>
          <w:sz w:val="32"/>
          <w:szCs w:val="32"/>
          <w:rtl/>
          <w:lang w:bidi="ar-EG"/>
        </w:rPr>
        <w:t xml:space="preserve"> تحليل إثر المتغيرات المهمة عليها وذلك بما يتضمن تحقيق ميزة </w:t>
      </w:r>
      <w:r w:rsidR="009D208B" w:rsidRPr="0053019D">
        <w:rPr>
          <w:rFonts w:ascii="Sakkal Majalla" w:hAnsi="Sakkal Majalla" w:cs="Sakkal Majalla"/>
          <w:sz w:val="32"/>
          <w:szCs w:val="32"/>
          <w:rtl/>
          <w:lang w:bidi="ar-EG"/>
        </w:rPr>
        <w:t xml:space="preserve">المنظمة في المنافسة </w:t>
      </w:r>
      <w:r w:rsidR="008B701F" w:rsidRPr="0053019D">
        <w:rPr>
          <w:rFonts w:ascii="Sakkal Majalla" w:hAnsi="Sakkal Majalla" w:cs="Sakkal Majalla"/>
          <w:sz w:val="32"/>
          <w:szCs w:val="32"/>
          <w:rtl/>
          <w:lang w:bidi="ar-EG"/>
        </w:rPr>
        <w:t>وقيمة</w:t>
      </w:r>
      <w:r w:rsidRPr="0053019D">
        <w:rPr>
          <w:rFonts w:ascii="Sakkal Majalla" w:hAnsi="Sakkal Majalla" w:cs="Sakkal Majalla"/>
          <w:sz w:val="32"/>
          <w:szCs w:val="32"/>
          <w:rtl/>
          <w:lang w:bidi="ar-EG"/>
        </w:rPr>
        <w:t xml:space="preserve"> </w:t>
      </w:r>
      <w:r w:rsidR="00976A2D" w:rsidRPr="0053019D">
        <w:rPr>
          <w:rFonts w:ascii="Sakkal Majalla" w:hAnsi="Sakkal Majalla" w:cs="Sakkal Majalla"/>
          <w:sz w:val="32"/>
          <w:szCs w:val="32"/>
          <w:rtl/>
          <w:lang w:bidi="ar-EG"/>
        </w:rPr>
        <w:t>إنجازها</w:t>
      </w:r>
      <w:r w:rsidRPr="0053019D">
        <w:rPr>
          <w:rFonts w:ascii="Sakkal Majalla" w:hAnsi="Sakkal Majalla" w:cs="Sakkal Majalla"/>
          <w:sz w:val="32"/>
          <w:szCs w:val="32"/>
          <w:rtl/>
          <w:lang w:bidi="ar-EG"/>
        </w:rPr>
        <w:t xml:space="preserve"> في أنشطة الأعمال المختلفة.</w:t>
      </w:r>
      <w:r w:rsidR="006F79EE" w:rsidRPr="0053019D">
        <w:rPr>
          <w:rFonts w:ascii="Sakkal Majalla" w:hAnsi="Sakkal Majalla" w:cs="Sakkal Majalla"/>
          <w:sz w:val="32"/>
          <w:szCs w:val="32"/>
          <w:rtl/>
          <w:lang w:bidi="ar-EG"/>
        </w:rPr>
        <w:t xml:space="preserve"> (</w:t>
      </w:r>
      <w:r w:rsidR="006F79EE" w:rsidRPr="0053019D">
        <w:rPr>
          <w:rFonts w:ascii="Sakkal Majalla" w:hAnsi="Sakkal Majalla" w:cs="Sakkal Majalla"/>
          <w:sz w:val="32"/>
          <w:szCs w:val="32"/>
          <w:lang w:bidi="ar-EG"/>
        </w:rPr>
        <w:t>Fewer Raimer</w:t>
      </w:r>
      <w:r w:rsidR="006F79EE" w:rsidRPr="0053019D">
        <w:rPr>
          <w:rFonts w:ascii="Sakkal Majalla" w:hAnsi="Sakkal Majalla" w:cs="Sakkal Majalla"/>
          <w:sz w:val="32"/>
          <w:szCs w:val="32"/>
          <w:rtl/>
          <w:lang w:bidi="ar-EG"/>
        </w:rPr>
        <w:t>، 1995)</w:t>
      </w:r>
      <w:r w:rsidRPr="0053019D">
        <w:rPr>
          <w:rFonts w:ascii="Sakkal Majalla" w:hAnsi="Sakkal Majalla" w:cs="Sakkal Majalla"/>
          <w:sz w:val="32"/>
          <w:szCs w:val="32"/>
          <w:rtl/>
          <w:lang w:bidi="ar-EG"/>
        </w:rPr>
        <w:t xml:space="preserve"> </w:t>
      </w:r>
    </w:p>
    <w:p w14:paraId="35B0D86B" w14:textId="53824048" w:rsidR="00D5564A" w:rsidRPr="0053019D" w:rsidRDefault="00D5564A" w:rsidP="00E43F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وترجع نشأة مفهوم الإدارة الاستراتيجية إلى نهايات القرن العشرين إذ كانت بدايته مع بداية الاهتمام بقطاع </w:t>
      </w:r>
      <w:r w:rsidR="00976A2D" w:rsidRPr="0053019D">
        <w:rPr>
          <w:rFonts w:ascii="Sakkal Majalla" w:hAnsi="Sakkal Majalla" w:cs="Sakkal Majalla"/>
          <w:sz w:val="32"/>
          <w:szCs w:val="32"/>
          <w:rtl/>
          <w:lang w:bidi="ar-EG"/>
        </w:rPr>
        <w:t>الأعمال</w:t>
      </w:r>
      <w:r w:rsidRPr="0053019D">
        <w:rPr>
          <w:rFonts w:ascii="Sakkal Majalla" w:hAnsi="Sakkal Majalla" w:cs="Sakkal Majalla"/>
          <w:sz w:val="32"/>
          <w:szCs w:val="32"/>
          <w:rtl/>
          <w:lang w:bidi="ar-EG"/>
        </w:rPr>
        <w:t xml:space="preserve"> </w:t>
      </w:r>
      <w:r w:rsidR="008B701F" w:rsidRPr="0053019D">
        <w:rPr>
          <w:rFonts w:ascii="Sakkal Majalla" w:hAnsi="Sakkal Majalla" w:cs="Sakkal Majalla"/>
          <w:sz w:val="32"/>
          <w:szCs w:val="32"/>
          <w:rtl/>
          <w:lang w:bidi="ar-EG"/>
        </w:rPr>
        <w:t>والتركيز</w:t>
      </w:r>
      <w:r w:rsidRPr="0053019D">
        <w:rPr>
          <w:rFonts w:ascii="Sakkal Majalla" w:hAnsi="Sakkal Majalla" w:cs="Sakkal Majalla"/>
          <w:sz w:val="32"/>
          <w:szCs w:val="32"/>
          <w:rtl/>
          <w:lang w:bidi="ar-EG"/>
        </w:rPr>
        <w:t xml:space="preserve"> على السياسات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ية واعتماد أساليب وأسس الإدارة الحديثة وتحقيق التنافسية من خلال التعمق في أساليب ونظم الإدارة الحديثة لتحقيق الاستفادة الأعلى من الموارد المتاحة.</w:t>
      </w:r>
      <w:r w:rsidR="00DF1F1E" w:rsidRPr="0053019D">
        <w:rPr>
          <w:rFonts w:ascii="Sakkal Majalla" w:hAnsi="Sakkal Majalla" w:cs="Sakkal Majalla"/>
          <w:sz w:val="32"/>
          <w:szCs w:val="32"/>
          <w:rtl/>
          <w:lang w:bidi="ar-EG"/>
        </w:rPr>
        <w:t xml:space="preserve"> </w:t>
      </w:r>
      <w:r w:rsidR="006F79EE" w:rsidRPr="0053019D">
        <w:rPr>
          <w:rFonts w:ascii="Sakkal Majalla" w:hAnsi="Sakkal Majalla" w:cs="Sakkal Majalla"/>
          <w:sz w:val="32"/>
          <w:szCs w:val="32"/>
          <w:rtl/>
          <w:lang w:bidi="ar-EG"/>
        </w:rPr>
        <w:t>(فاتح، 2018)</w:t>
      </w:r>
    </w:p>
    <w:p w14:paraId="0985F385" w14:textId="720A5BF0" w:rsidR="00D5564A" w:rsidRPr="0053019D" w:rsidRDefault="008B701F" w:rsidP="00E43F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ومن جانينا نرى</w:t>
      </w:r>
      <w:r w:rsidR="006F79EE" w:rsidRPr="0053019D">
        <w:rPr>
          <w:rFonts w:ascii="Sakkal Majalla" w:hAnsi="Sakkal Majalla" w:cs="Sakkal Majalla"/>
          <w:sz w:val="32"/>
          <w:szCs w:val="32"/>
          <w:rtl/>
          <w:lang w:bidi="ar-EG"/>
        </w:rPr>
        <w:t xml:space="preserve"> أن ظهور الإدارة الاستراتيجية مرجعة لما رتبته </w:t>
      </w:r>
      <w:r w:rsidR="00D5564A" w:rsidRPr="0053019D">
        <w:rPr>
          <w:rFonts w:ascii="Sakkal Majalla" w:hAnsi="Sakkal Majalla" w:cs="Sakkal Majalla"/>
          <w:sz w:val="32"/>
          <w:szCs w:val="32"/>
          <w:rtl/>
          <w:lang w:bidi="ar-EG"/>
        </w:rPr>
        <w:t xml:space="preserve">حدة التنافس في </w:t>
      </w:r>
      <w:r w:rsidRPr="0053019D">
        <w:rPr>
          <w:rFonts w:ascii="Sakkal Majalla" w:hAnsi="Sakkal Majalla" w:cs="Sakkal Majalla"/>
          <w:sz w:val="32"/>
          <w:szCs w:val="32"/>
          <w:rtl/>
          <w:lang w:bidi="ar-EG"/>
        </w:rPr>
        <w:t>مجال</w:t>
      </w:r>
      <w:r w:rsidR="00D5564A" w:rsidRPr="0053019D">
        <w:rPr>
          <w:rFonts w:ascii="Sakkal Majalla" w:hAnsi="Sakkal Majalla" w:cs="Sakkal Majalla"/>
          <w:sz w:val="32"/>
          <w:szCs w:val="32"/>
          <w:rtl/>
          <w:lang w:bidi="ar-EG"/>
        </w:rPr>
        <w:t xml:space="preserve"> </w:t>
      </w:r>
      <w:r w:rsidR="00976A2D" w:rsidRPr="0053019D">
        <w:rPr>
          <w:rFonts w:ascii="Sakkal Majalla" w:hAnsi="Sakkal Majalla" w:cs="Sakkal Majalla"/>
          <w:sz w:val="32"/>
          <w:szCs w:val="32"/>
          <w:rtl/>
          <w:lang w:bidi="ar-EG"/>
        </w:rPr>
        <w:t>الأعمال</w:t>
      </w:r>
      <w:r w:rsidR="00D5564A" w:rsidRPr="0053019D">
        <w:rPr>
          <w:rFonts w:ascii="Sakkal Majalla" w:hAnsi="Sakkal Majalla" w:cs="Sakkal Majalla"/>
          <w:sz w:val="32"/>
          <w:szCs w:val="32"/>
          <w:rtl/>
          <w:lang w:bidi="ar-EG"/>
        </w:rPr>
        <w:t xml:space="preserve"> </w:t>
      </w:r>
      <w:r w:rsidR="006F79EE" w:rsidRPr="0053019D">
        <w:rPr>
          <w:rFonts w:ascii="Sakkal Majalla" w:hAnsi="Sakkal Majalla" w:cs="Sakkal Majalla"/>
          <w:sz w:val="32"/>
          <w:szCs w:val="32"/>
          <w:rtl/>
          <w:lang w:bidi="ar-EG"/>
        </w:rPr>
        <w:t xml:space="preserve">من </w:t>
      </w:r>
      <w:r w:rsidR="00D5564A" w:rsidRPr="0053019D">
        <w:rPr>
          <w:rFonts w:ascii="Sakkal Majalla" w:hAnsi="Sakkal Majalla" w:cs="Sakkal Majalla"/>
          <w:sz w:val="32"/>
          <w:szCs w:val="32"/>
          <w:rtl/>
          <w:lang w:bidi="ar-EG"/>
        </w:rPr>
        <w:t xml:space="preserve">أهمية </w:t>
      </w:r>
      <w:r w:rsidR="006F79EE" w:rsidRPr="0053019D">
        <w:rPr>
          <w:rFonts w:ascii="Sakkal Majalla" w:hAnsi="Sakkal Majalla" w:cs="Sakkal Majalla"/>
          <w:sz w:val="32"/>
          <w:szCs w:val="32"/>
          <w:rtl/>
          <w:lang w:bidi="ar-EG"/>
        </w:rPr>
        <w:t>ل</w:t>
      </w:r>
      <w:r w:rsidR="00D5564A" w:rsidRPr="0053019D">
        <w:rPr>
          <w:rFonts w:ascii="Sakkal Majalla" w:hAnsi="Sakkal Majalla" w:cs="Sakkal Majalla"/>
          <w:sz w:val="32"/>
          <w:szCs w:val="32"/>
          <w:rtl/>
          <w:lang w:bidi="ar-EG"/>
        </w:rPr>
        <w:t>دراسة العوامل الداخلية و</w:t>
      </w:r>
      <w:r w:rsidRPr="0053019D">
        <w:rPr>
          <w:rFonts w:ascii="Sakkal Majalla" w:hAnsi="Sakkal Majalla" w:cs="Sakkal Majalla"/>
          <w:sz w:val="32"/>
          <w:szCs w:val="32"/>
          <w:rtl/>
          <w:lang w:bidi="ar-EG"/>
        </w:rPr>
        <w:t xml:space="preserve">العوامل </w:t>
      </w:r>
      <w:r w:rsidR="00D5564A" w:rsidRPr="0053019D">
        <w:rPr>
          <w:rFonts w:ascii="Sakkal Majalla" w:hAnsi="Sakkal Majalla" w:cs="Sakkal Majalla"/>
          <w:sz w:val="32"/>
          <w:szCs w:val="32"/>
          <w:rtl/>
          <w:lang w:bidi="ar-EG"/>
        </w:rPr>
        <w:t xml:space="preserve">الخارجية والتنبؤ بالمستجدات والظروف المفاجئة التي تستدعي ضرورة التدخل بسرعة استجابة للتغيرات التي </w:t>
      </w:r>
      <w:r w:rsidRPr="0053019D">
        <w:rPr>
          <w:rFonts w:ascii="Sakkal Majalla" w:hAnsi="Sakkal Majalla" w:cs="Sakkal Majalla"/>
          <w:sz w:val="32"/>
          <w:szCs w:val="32"/>
          <w:rtl/>
          <w:lang w:bidi="ar-EG"/>
        </w:rPr>
        <w:t>تستجد</w:t>
      </w:r>
      <w:r w:rsidR="00D5564A" w:rsidRPr="0053019D">
        <w:rPr>
          <w:rFonts w:ascii="Sakkal Majalla" w:hAnsi="Sakkal Majalla" w:cs="Sakkal Majalla"/>
          <w:sz w:val="32"/>
          <w:szCs w:val="32"/>
          <w:rtl/>
          <w:lang w:bidi="ar-EG"/>
        </w:rPr>
        <w:t xml:space="preserve"> على بيئة العمل وما تفرضه من تنافسية والتعامل مع ما يواجه المؤسسة من مشكلات من خلال الاستعداد المسبق </w:t>
      </w:r>
      <w:r w:rsidRPr="0053019D">
        <w:rPr>
          <w:rFonts w:ascii="Sakkal Majalla" w:hAnsi="Sakkal Majalla" w:cs="Sakkal Majalla"/>
          <w:sz w:val="32"/>
          <w:szCs w:val="32"/>
          <w:rtl/>
          <w:lang w:bidi="ar-EG"/>
        </w:rPr>
        <w:t>عن طريق</w:t>
      </w:r>
      <w:r w:rsidR="00D5564A"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rtl/>
          <w:lang w:bidi="ar-EG"/>
        </w:rPr>
        <w:t>بحث</w:t>
      </w:r>
      <w:r w:rsidR="00D5564A" w:rsidRPr="0053019D">
        <w:rPr>
          <w:rFonts w:ascii="Sakkal Majalla" w:hAnsi="Sakkal Majalla" w:cs="Sakkal Majalla"/>
          <w:sz w:val="32"/>
          <w:szCs w:val="32"/>
          <w:rtl/>
          <w:lang w:bidi="ar-EG"/>
        </w:rPr>
        <w:t xml:space="preserve"> العوامل </w:t>
      </w:r>
      <w:r w:rsidR="006F79EE" w:rsidRPr="0053019D">
        <w:rPr>
          <w:rFonts w:ascii="Sakkal Majalla" w:hAnsi="Sakkal Majalla" w:cs="Sakkal Majalla"/>
          <w:sz w:val="32"/>
          <w:szCs w:val="32"/>
          <w:rtl/>
          <w:lang w:bidi="ar-EG"/>
        </w:rPr>
        <w:t>الخارجية،</w:t>
      </w:r>
      <w:r w:rsidR="00D5564A" w:rsidRPr="0053019D">
        <w:rPr>
          <w:rFonts w:ascii="Sakkal Majalla" w:hAnsi="Sakkal Majalla" w:cs="Sakkal Majalla"/>
          <w:sz w:val="32"/>
          <w:szCs w:val="32"/>
          <w:rtl/>
          <w:lang w:bidi="ar-EG"/>
        </w:rPr>
        <w:t xml:space="preserve"> </w:t>
      </w:r>
      <w:r w:rsidR="006F79EE" w:rsidRPr="0053019D">
        <w:rPr>
          <w:rFonts w:ascii="Sakkal Majalla" w:hAnsi="Sakkal Majalla" w:cs="Sakkal Majalla"/>
          <w:sz w:val="32"/>
          <w:szCs w:val="32"/>
          <w:rtl/>
          <w:lang w:bidi="ar-EG"/>
        </w:rPr>
        <w:t>والداخلية،</w:t>
      </w:r>
      <w:r w:rsidR="00D5564A" w:rsidRPr="0053019D">
        <w:rPr>
          <w:rFonts w:ascii="Sakkal Majalla" w:hAnsi="Sakkal Majalla" w:cs="Sakkal Majalla"/>
          <w:sz w:val="32"/>
          <w:szCs w:val="32"/>
          <w:rtl/>
          <w:lang w:bidi="ar-EG"/>
        </w:rPr>
        <w:t xml:space="preserve"> </w:t>
      </w:r>
      <w:r w:rsidR="006F79EE" w:rsidRPr="0053019D">
        <w:rPr>
          <w:rFonts w:ascii="Sakkal Majalla" w:hAnsi="Sakkal Majalla" w:cs="Sakkal Majalla"/>
          <w:sz w:val="32"/>
          <w:szCs w:val="32"/>
          <w:rtl/>
          <w:lang w:bidi="ar-EG"/>
        </w:rPr>
        <w:t xml:space="preserve">والتنبؤ بإمكانية </w:t>
      </w:r>
      <w:r w:rsidR="00D5564A" w:rsidRPr="0053019D">
        <w:rPr>
          <w:rFonts w:ascii="Sakkal Majalla" w:hAnsi="Sakkal Majalla" w:cs="Sakkal Majalla"/>
          <w:sz w:val="32"/>
          <w:szCs w:val="32"/>
          <w:rtl/>
          <w:lang w:bidi="ar-EG"/>
        </w:rPr>
        <w:t>وقوعها</w:t>
      </w:r>
      <w:r w:rsidR="006F79EE" w:rsidRPr="0053019D">
        <w:rPr>
          <w:rFonts w:ascii="Sakkal Majalla" w:hAnsi="Sakkal Majalla" w:cs="Sakkal Majalla"/>
          <w:sz w:val="32"/>
          <w:szCs w:val="32"/>
          <w:rtl/>
          <w:lang w:bidi="ar-EG"/>
        </w:rPr>
        <w:t>.</w:t>
      </w:r>
    </w:p>
    <w:p w14:paraId="02634B88" w14:textId="77777777" w:rsidR="00756E93" w:rsidRPr="0053019D" w:rsidRDefault="00756E93" w:rsidP="00E43FE0">
      <w:pPr>
        <w:spacing w:line="360" w:lineRule="auto"/>
        <w:ind w:firstLine="372"/>
        <w:jc w:val="mediumKashida"/>
        <w:rPr>
          <w:rFonts w:ascii="Sakkal Majalla" w:hAnsi="Sakkal Majalla" w:cs="Sakkal Majalla"/>
          <w:sz w:val="32"/>
          <w:szCs w:val="32"/>
          <w:rtl/>
          <w:lang w:bidi="ar-EG"/>
        </w:rPr>
      </w:pPr>
    </w:p>
    <w:p w14:paraId="4AAF19D6" w14:textId="09521305" w:rsidR="006F79EE" w:rsidRPr="0053019D" w:rsidRDefault="006F79EE" w:rsidP="00E43FE0">
      <w:pPr>
        <w:spacing w:line="360" w:lineRule="auto"/>
        <w:ind w:firstLine="372"/>
        <w:jc w:val="mediumKashida"/>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أهمية الإدارة الاستراتيجية: </w:t>
      </w:r>
    </w:p>
    <w:p w14:paraId="13AB3137" w14:textId="20C6E5EA" w:rsidR="002D6391" w:rsidRPr="0053019D" w:rsidRDefault="008B701F" w:rsidP="006F79EE">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تتعلق ب</w:t>
      </w:r>
      <w:r w:rsidR="00637FD3" w:rsidRPr="0053019D">
        <w:rPr>
          <w:rFonts w:ascii="Sakkal Majalla" w:hAnsi="Sakkal Majalla" w:cs="Sakkal Majalla"/>
          <w:sz w:val="32"/>
          <w:szCs w:val="32"/>
          <w:rtl/>
          <w:lang w:bidi="ar-EG"/>
        </w:rPr>
        <w:t>كونها</w:t>
      </w:r>
      <w:r w:rsidR="001F257A" w:rsidRPr="0053019D">
        <w:rPr>
          <w:rFonts w:ascii="Sakkal Majalla" w:hAnsi="Sakkal Majalla" w:cs="Sakkal Majalla"/>
          <w:sz w:val="32"/>
          <w:szCs w:val="32"/>
          <w:rtl/>
          <w:lang w:bidi="ar-EG"/>
        </w:rPr>
        <w:t xml:space="preserve"> تستهدف تحسين أداء المنظمات وتحقيق </w:t>
      </w:r>
      <w:r w:rsidRPr="0053019D">
        <w:rPr>
          <w:rFonts w:ascii="Sakkal Majalla" w:hAnsi="Sakkal Majalla" w:cs="Sakkal Majalla"/>
          <w:sz w:val="32"/>
          <w:szCs w:val="32"/>
          <w:rtl/>
          <w:lang w:bidi="ar-EG"/>
        </w:rPr>
        <w:t>الفائدة</w:t>
      </w:r>
      <w:r w:rsidR="001F257A" w:rsidRPr="0053019D">
        <w:rPr>
          <w:rFonts w:ascii="Sakkal Majalla" w:hAnsi="Sakkal Majalla" w:cs="Sakkal Majalla"/>
          <w:sz w:val="32"/>
          <w:szCs w:val="32"/>
          <w:rtl/>
          <w:lang w:bidi="ar-EG"/>
        </w:rPr>
        <w:t xml:space="preserve"> الكاملة من الموارد والمكنات المتاحة بالصورة الأمثل بالنسبة للحاضر والمستقبل إذا طبقت بشكل مناسب ويمكننا </w:t>
      </w:r>
      <w:r w:rsidR="00EB5E2D" w:rsidRPr="0053019D">
        <w:rPr>
          <w:rFonts w:ascii="Sakkal Majalla" w:hAnsi="Sakkal Majalla" w:cs="Sakkal Majalla"/>
          <w:sz w:val="32"/>
          <w:szCs w:val="32"/>
          <w:rtl/>
          <w:lang w:bidi="ar-EG"/>
        </w:rPr>
        <w:t>أن</w:t>
      </w:r>
      <w:r w:rsidR="001F257A" w:rsidRPr="0053019D">
        <w:rPr>
          <w:rFonts w:ascii="Sakkal Majalla" w:hAnsi="Sakkal Majalla" w:cs="Sakkal Majalla"/>
          <w:sz w:val="32"/>
          <w:szCs w:val="32"/>
          <w:rtl/>
          <w:lang w:bidi="ar-EG"/>
        </w:rPr>
        <w:t xml:space="preserve"> نحصر أهمية الإدارة الاستراتيجية في: (العارف، 2000م) </w:t>
      </w:r>
    </w:p>
    <w:p w14:paraId="15036E5D" w14:textId="096F1867" w:rsidR="001F257A" w:rsidRPr="0053019D" w:rsidRDefault="00CE3126" w:rsidP="001F257A">
      <w:pPr>
        <w:pStyle w:val="ListParagraph"/>
        <w:numPr>
          <w:ilvl w:val="0"/>
          <w:numId w:val="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تساهم الإدارة الاستراتيجية في تحديد الاختبارات والبدائل </w:t>
      </w:r>
      <w:r w:rsidR="001A580E" w:rsidRPr="0053019D">
        <w:rPr>
          <w:rFonts w:ascii="Sakkal Majalla" w:hAnsi="Sakkal Majalla" w:cs="Sakkal Majalla"/>
          <w:sz w:val="32"/>
          <w:szCs w:val="32"/>
          <w:rtl/>
          <w:lang w:bidi="ar-EG"/>
        </w:rPr>
        <w:t xml:space="preserve">الملائمة إذ أن ترجيح أحد البدائل دون الآخر والوقوف على بعضها دون البعض الآخر هو أمر يتطلب دراسة وبحث واختيار البديل المناسب </w:t>
      </w:r>
      <w:r w:rsidR="001E7B73" w:rsidRPr="0053019D">
        <w:rPr>
          <w:rFonts w:ascii="Sakkal Majalla" w:hAnsi="Sakkal Majalla" w:cs="Sakkal Majalla"/>
          <w:sz w:val="32"/>
          <w:szCs w:val="32"/>
          <w:rtl/>
          <w:lang w:bidi="ar-EG"/>
        </w:rPr>
        <w:t xml:space="preserve">على أساس </w:t>
      </w:r>
      <w:r w:rsidR="00B046B2" w:rsidRPr="0053019D">
        <w:rPr>
          <w:rFonts w:ascii="Sakkal Majalla" w:hAnsi="Sakkal Majalla" w:cs="Sakkal Majalla"/>
          <w:sz w:val="32"/>
          <w:szCs w:val="32"/>
          <w:rtl/>
          <w:lang w:bidi="ar-EG"/>
        </w:rPr>
        <w:t>الظروف المحيطة الداخ</w:t>
      </w:r>
      <w:r w:rsidR="008B701F" w:rsidRPr="0053019D">
        <w:rPr>
          <w:rFonts w:ascii="Sakkal Majalla" w:hAnsi="Sakkal Majalla" w:cs="Sakkal Majalla"/>
          <w:sz w:val="32"/>
          <w:szCs w:val="32"/>
          <w:rtl/>
          <w:lang w:bidi="ar-EG"/>
        </w:rPr>
        <w:t>ـ</w:t>
      </w:r>
      <w:r w:rsidR="00B046B2" w:rsidRPr="0053019D">
        <w:rPr>
          <w:rFonts w:ascii="Sakkal Majalla" w:hAnsi="Sakkal Majalla" w:cs="Sakkal Majalla"/>
          <w:sz w:val="32"/>
          <w:szCs w:val="32"/>
          <w:rtl/>
          <w:lang w:bidi="ar-EG"/>
        </w:rPr>
        <w:t>لية والخارجية، وتعتبر الإدارة الاستراتيجية صوت العقل والمنطق للمؤسسة الذي</w:t>
      </w:r>
      <w:r w:rsidR="00340753" w:rsidRPr="0053019D">
        <w:rPr>
          <w:rFonts w:ascii="Sakkal Majalla" w:hAnsi="Sakkal Majalla" w:cs="Sakkal Majalla"/>
          <w:sz w:val="32"/>
          <w:szCs w:val="32"/>
          <w:rtl/>
          <w:lang w:bidi="ar-EG"/>
        </w:rPr>
        <w:t xml:space="preserve"> بناء على تطبيقها بصورة صحيحة يتم اختيار البديل المناسب أو الملائم.</w:t>
      </w:r>
    </w:p>
    <w:p w14:paraId="703E1FCF" w14:textId="30D5E328" w:rsidR="00340753" w:rsidRPr="0053019D" w:rsidRDefault="00877518" w:rsidP="001F257A">
      <w:pPr>
        <w:pStyle w:val="ListParagraph"/>
        <w:numPr>
          <w:ilvl w:val="0"/>
          <w:numId w:val="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تهدف الإدارة تستهدف الإدارة الاستراتيجية تحقيق الاستغلال الأمثل للموارد المتاحة مادية كانت أو بشرية وذلك من خلال تحسين أداء </w:t>
      </w:r>
      <w:r w:rsidR="00976A2D" w:rsidRPr="0053019D">
        <w:rPr>
          <w:rFonts w:ascii="Sakkal Majalla" w:hAnsi="Sakkal Majalla" w:cs="Sakkal Majalla"/>
          <w:sz w:val="32"/>
          <w:szCs w:val="32"/>
          <w:rtl/>
          <w:lang w:bidi="ar-EG"/>
        </w:rPr>
        <w:t>الأفراد</w:t>
      </w:r>
      <w:r w:rsidRPr="0053019D">
        <w:rPr>
          <w:rFonts w:ascii="Sakkal Majalla" w:hAnsi="Sakkal Majalla" w:cs="Sakkal Majalla"/>
          <w:sz w:val="32"/>
          <w:szCs w:val="32"/>
          <w:rtl/>
          <w:lang w:bidi="ar-EG"/>
        </w:rPr>
        <w:t xml:space="preserve"> ورفع كفاءتهم وتعزيز الحافز النفسي من خلال تشجعهم على العمل بإشراكه في صنع القرار واتخاذه وكذا مكافأتهم على ما يقومون به من </w:t>
      </w:r>
      <w:r w:rsidR="00976A2D" w:rsidRPr="0053019D">
        <w:rPr>
          <w:rFonts w:ascii="Sakkal Majalla" w:hAnsi="Sakkal Majalla" w:cs="Sakkal Majalla"/>
          <w:sz w:val="32"/>
          <w:szCs w:val="32"/>
          <w:rtl/>
          <w:lang w:bidi="ar-EG"/>
        </w:rPr>
        <w:t>أعمال</w:t>
      </w:r>
      <w:r w:rsidRPr="0053019D">
        <w:rPr>
          <w:rFonts w:ascii="Sakkal Majalla" w:hAnsi="Sakkal Majalla" w:cs="Sakkal Majalla"/>
          <w:sz w:val="32"/>
          <w:szCs w:val="32"/>
          <w:rtl/>
          <w:lang w:bidi="ar-EG"/>
        </w:rPr>
        <w:t xml:space="preserve"> بما ينمي روح الولاء والانتماء ويدعم مشاركتهم الفعالة في أداء العمل وإدارة المنظمة.</w:t>
      </w:r>
    </w:p>
    <w:p w14:paraId="3B1ACB51" w14:textId="02C21A8F" w:rsidR="0073461E" w:rsidRPr="0053019D" w:rsidRDefault="0073461E" w:rsidP="0073461E">
      <w:pPr>
        <w:pStyle w:val="ListParagraph"/>
        <w:numPr>
          <w:ilvl w:val="0"/>
          <w:numId w:val="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رفع وعي ومستوى إدارة المدراء والمسؤولين في المؤسسة من خلال </w:t>
      </w:r>
      <w:r w:rsidR="00976A2D" w:rsidRPr="0053019D">
        <w:rPr>
          <w:rFonts w:ascii="Sakkal Majalla" w:hAnsi="Sakkal Majalla" w:cs="Sakkal Majalla"/>
          <w:sz w:val="32"/>
          <w:szCs w:val="32"/>
          <w:rtl/>
          <w:lang w:bidi="ar-EG"/>
        </w:rPr>
        <w:t>منهجه</w:t>
      </w:r>
      <w:r w:rsidRPr="0053019D">
        <w:rPr>
          <w:rFonts w:ascii="Sakkal Majalla" w:hAnsi="Sakkal Majalla" w:cs="Sakkal Majalla"/>
          <w:sz w:val="32"/>
          <w:szCs w:val="32"/>
          <w:rtl/>
          <w:lang w:bidi="ar-EG"/>
        </w:rPr>
        <w:t xml:space="preserve"> خطوات وقرارات المنظمة وترابطها بما قبلها ومساهمتها في تحقيق ما بعدها من خطوات للوصل إلى الأهداف المنشودة، وهو ما يستتبع ضرورة رفع وعي وفهم وإدراك المسؤولين عن الإدارة الاستراتيجية من المدراء والمستخدمين في المنظمة وتعزيز فهمهم لآلية عمل المنظم والمستهدف من عملها، بما يزيد من تعاونهم </w:t>
      </w:r>
      <w:r w:rsidR="00976A2D" w:rsidRPr="0053019D">
        <w:rPr>
          <w:rFonts w:ascii="Sakkal Majalla" w:hAnsi="Sakkal Majalla" w:cs="Sakkal Majalla"/>
          <w:sz w:val="32"/>
          <w:szCs w:val="32"/>
          <w:rtl/>
          <w:lang w:bidi="ar-EG"/>
        </w:rPr>
        <w:t>وإبداعهم</w:t>
      </w:r>
      <w:r w:rsidRPr="0053019D">
        <w:rPr>
          <w:rFonts w:ascii="Sakkal Majalla" w:hAnsi="Sakkal Majalla" w:cs="Sakkal Majalla"/>
          <w:sz w:val="32"/>
          <w:szCs w:val="32"/>
          <w:rtl/>
          <w:lang w:bidi="ar-EG"/>
        </w:rPr>
        <w:t xml:space="preserve"> في </w:t>
      </w:r>
      <w:r w:rsidR="00976A2D" w:rsidRPr="0053019D">
        <w:rPr>
          <w:rFonts w:ascii="Sakkal Majalla" w:hAnsi="Sakkal Majalla" w:cs="Sakkal Majalla"/>
          <w:sz w:val="32"/>
          <w:szCs w:val="32"/>
          <w:rtl/>
          <w:lang w:bidi="ar-EG"/>
        </w:rPr>
        <w:t>أدارتها</w:t>
      </w:r>
      <w:r w:rsidRPr="0053019D">
        <w:rPr>
          <w:rFonts w:ascii="Sakkal Majalla" w:hAnsi="Sakkal Majalla" w:cs="Sakkal Majalla"/>
          <w:sz w:val="32"/>
          <w:szCs w:val="32"/>
          <w:rtl/>
          <w:lang w:bidi="ar-EG"/>
        </w:rPr>
        <w:t xml:space="preserve"> </w:t>
      </w:r>
      <w:r w:rsidR="006F79EE" w:rsidRPr="0053019D">
        <w:rPr>
          <w:rFonts w:ascii="Sakkal Majalla" w:hAnsi="Sakkal Majalla" w:cs="Sakkal Majalla"/>
          <w:sz w:val="32"/>
          <w:szCs w:val="32"/>
          <w:rtl/>
          <w:lang w:bidi="ar-EG"/>
        </w:rPr>
        <w:t>عندما يدركون بأنهم يساهمون في تحقيق رسالة وأهداف استراتيجيات المنظمة</w:t>
      </w:r>
      <w:r w:rsidRPr="0053019D">
        <w:rPr>
          <w:rFonts w:ascii="Sakkal Majalla" w:hAnsi="Sakkal Majalla" w:cs="Sakkal Majalla"/>
          <w:sz w:val="32"/>
          <w:szCs w:val="32"/>
          <w:rtl/>
          <w:lang w:bidi="ar-EG"/>
        </w:rPr>
        <w:t>.</w:t>
      </w:r>
    </w:p>
    <w:p w14:paraId="0B6D2AF7" w14:textId="30BB85B0" w:rsidR="0073461E" w:rsidRPr="0053019D" w:rsidRDefault="0073461E" w:rsidP="0073461E">
      <w:pPr>
        <w:pStyle w:val="ListParagraph"/>
        <w:numPr>
          <w:ilvl w:val="0"/>
          <w:numId w:val="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 xml:space="preserve">كما تتحقق أهمية الإدارة الاستراتيجية في كونها تساهم في تحسين المبيعات الربحية الإنتاجية، وذلك كونها تعمل على تسخير المكنات والموارد بالصورة الأمثل وتحقيق الاستفادة الأعلى منها والسير ضمن منهجية مخططة ومرسومة تتناسب مع ما يحيط بيئة العمل من مؤثرات داخلية وخارجية، ويظهر ذلك جلياً في ارتفاع وتحسن نسبة </w:t>
      </w:r>
      <w:r w:rsidR="008B701F" w:rsidRPr="0053019D">
        <w:rPr>
          <w:rFonts w:ascii="Sakkal Majalla" w:hAnsi="Sakkal Majalla" w:cs="Sakkal Majalla"/>
          <w:sz w:val="32"/>
          <w:szCs w:val="32"/>
          <w:rtl/>
          <w:lang w:bidi="ar-EG"/>
        </w:rPr>
        <w:t>البيع</w:t>
      </w:r>
      <w:r w:rsidRPr="0053019D">
        <w:rPr>
          <w:rFonts w:ascii="Sakkal Majalla" w:hAnsi="Sakkal Majalla" w:cs="Sakkal Majalla"/>
          <w:sz w:val="32"/>
          <w:szCs w:val="32"/>
          <w:rtl/>
          <w:lang w:bidi="ar-EG"/>
        </w:rPr>
        <w:t xml:space="preserve"> الربحية الإنتاجية </w:t>
      </w:r>
      <w:r w:rsidR="008B701F" w:rsidRPr="0053019D">
        <w:rPr>
          <w:rFonts w:ascii="Sakkal Majalla" w:hAnsi="Sakkal Majalla" w:cs="Sakkal Majalla"/>
          <w:sz w:val="32"/>
          <w:szCs w:val="32"/>
          <w:rtl/>
          <w:lang w:bidi="ar-EG"/>
        </w:rPr>
        <w:t>قياساً</w:t>
      </w:r>
      <w:r w:rsidRPr="0053019D">
        <w:rPr>
          <w:rFonts w:ascii="Sakkal Majalla" w:hAnsi="Sakkal Majalla" w:cs="Sakkal Majalla"/>
          <w:sz w:val="32"/>
          <w:szCs w:val="32"/>
          <w:rtl/>
          <w:lang w:bidi="ar-EG"/>
        </w:rPr>
        <w:t xml:space="preserve"> </w:t>
      </w:r>
      <w:r w:rsidR="008B701F" w:rsidRPr="0053019D">
        <w:rPr>
          <w:rFonts w:ascii="Sakkal Majalla" w:hAnsi="Sakkal Majalla" w:cs="Sakkal Majalla"/>
          <w:sz w:val="32"/>
          <w:szCs w:val="32"/>
          <w:rtl/>
          <w:lang w:bidi="ar-EG"/>
        </w:rPr>
        <w:t xml:space="preserve">على </w:t>
      </w:r>
      <w:r w:rsidRPr="0053019D">
        <w:rPr>
          <w:rFonts w:ascii="Sakkal Majalla" w:hAnsi="Sakkal Majalla" w:cs="Sakkal Majalla"/>
          <w:sz w:val="32"/>
          <w:szCs w:val="32"/>
          <w:rtl/>
          <w:lang w:bidi="ar-EG"/>
        </w:rPr>
        <w:t>المنظمات التي لا تمتلك أي نشاط تخطيط نظامي</w:t>
      </w:r>
    </w:p>
    <w:p w14:paraId="3233350D" w14:textId="376C1B40" w:rsidR="006F79EE" w:rsidRPr="0053019D" w:rsidRDefault="0073461E" w:rsidP="008137E2">
      <w:pPr>
        <w:pStyle w:val="ListParagraph"/>
        <w:numPr>
          <w:ilvl w:val="0"/>
          <w:numId w:val="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يساعد التخطيط الاستراتيجي على التعامل مع المشكلات المستقبلية بصورة أكثر مرونة وقدرة على احتوائها أو </w:t>
      </w:r>
      <w:r w:rsidR="00976A2D" w:rsidRPr="0053019D">
        <w:rPr>
          <w:rFonts w:ascii="Sakkal Majalla" w:hAnsi="Sakkal Majalla" w:cs="Sakkal Majalla"/>
          <w:sz w:val="32"/>
          <w:szCs w:val="32"/>
          <w:rtl/>
          <w:lang w:bidi="ar-EG"/>
        </w:rPr>
        <w:t>إمكان</w:t>
      </w:r>
      <w:r w:rsidRPr="0053019D">
        <w:rPr>
          <w:rFonts w:ascii="Sakkal Majalla" w:hAnsi="Sakkal Majalla" w:cs="Sakkal Majalla"/>
          <w:sz w:val="32"/>
          <w:szCs w:val="32"/>
          <w:rtl/>
          <w:lang w:bidi="ar-EG"/>
        </w:rPr>
        <w:t xml:space="preserve"> تلافيها دون غيرها من </w:t>
      </w:r>
      <w:r w:rsidR="008B701F" w:rsidRPr="0053019D">
        <w:rPr>
          <w:rFonts w:ascii="Sakkal Majalla" w:hAnsi="Sakkal Majalla" w:cs="Sakkal Majalla"/>
          <w:sz w:val="32"/>
          <w:szCs w:val="32"/>
          <w:rtl/>
          <w:lang w:bidi="ar-EG"/>
        </w:rPr>
        <w:t>الهيئات</w:t>
      </w:r>
      <w:r w:rsidRPr="0053019D">
        <w:rPr>
          <w:rFonts w:ascii="Sakkal Majalla" w:hAnsi="Sakkal Majalla" w:cs="Sakkal Majalla"/>
          <w:sz w:val="32"/>
          <w:szCs w:val="32"/>
          <w:rtl/>
          <w:lang w:bidi="ar-EG"/>
        </w:rPr>
        <w:t xml:space="preserve"> التي لا تنتهج أسلوب الإدارة الاستراتيجية، وذلك كون المنظمات ذات الإنجاز </w:t>
      </w:r>
      <w:r w:rsidR="008B701F" w:rsidRPr="0053019D">
        <w:rPr>
          <w:rFonts w:ascii="Sakkal Majalla" w:hAnsi="Sakkal Majalla" w:cs="Sakkal Majalla"/>
          <w:sz w:val="32"/>
          <w:szCs w:val="32"/>
          <w:rtl/>
          <w:lang w:bidi="ar-EG"/>
        </w:rPr>
        <w:t>الكبير</w:t>
      </w:r>
      <w:r w:rsidRPr="0053019D">
        <w:rPr>
          <w:rFonts w:ascii="Sakkal Majalla" w:hAnsi="Sakkal Majalla" w:cs="Sakkal Majalla"/>
          <w:sz w:val="32"/>
          <w:szCs w:val="32"/>
          <w:rtl/>
          <w:lang w:bidi="ar-EG"/>
        </w:rPr>
        <w:t xml:space="preserve"> </w:t>
      </w:r>
      <w:r w:rsidR="008137E2" w:rsidRPr="0053019D">
        <w:rPr>
          <w:rFonts w:ascii="Sakkal Majalla" w:hAnsi="Sakkal Majalla" w:cs="Sakkal Majalla"/>
          <w:sz w:val="32"/>
          <w:szCs w:val="32"/>
          <w:rtl/>
          <w:lang w:bidi="ar-EG"/>
        </w:rPr>
        <w:t xml:space="preserve">تتجه لعمل </w:t>
      </w:r>
      <w:r w:rsidR="006F79EE" w:rsidRPr="0053019D">
        <w:rPr>
          <w:rFonts w:ascii="Sakkal Majalla" w:hAnsi="Sakkal Majalla" w:cs="Sakkal Majalla"/>
          <w:sz w:val="32"/>
          <w:szCs w:val="32"/>
          <w:rtl/>
          <w:lang w:bidi="ar-EG"/>
        </w:rPr>
        <w:t xml:space="preserve">تخطيط نظامي للتحضير من اجل المستقبل الذي يضم الكثير من التقلبات في البيئة الداخلية والخارجية، </w:t>
      </w:r>
      <w:r w:rsidR="008B701F" w:rsidRPr="0053019D">
        <w:rPr>
          <w:rFonts w:ascii="Sakkal Majalla" w:hAnsi="Sakkal Majalla" w:cs="Sakkal Majalla"/>
          <w:sz w:val="32"/>
          <w:szCs w:val="32"/>
          <w:rtl/>
          <w:lang w:bidi="ar-EG"/>
        </w:rPr>
        <w:t>فالمؤسسات</w:t>
      </w:r>
      <w:r w:rsidR="006F79EE" w:rsidRPr="0053019D">
        <w:rPr>
          <w:rFonts w:ascii="Sakkal Majalla" w:hAnsi="Sakkal Majalla" w:cs="Sakkal Majalla"/>
          <w:sz w:val="32"/>
          <w:szCs w:val="32"/>
          <w:rtl/>
          <w:lang w:bidi="ar-EG"/>
        </w:rPr>
        <w:t xml:space="preserve"> ذات النظام التخطيطي تكون مؤمنة بنظرية الإدارة الاستراتيجية.</w:t>
      </w:r>
    </w:p>
    <w:p w14:paraId="6AAD21EC" w14:textId="11A70E45" w:rsidR="00891D27" w:rsidRPr="0053019D" w:rsidRDefault="00976A2D" w:rsidP="008137E2">
      <w:pPr>
        <w:pStyle w:val="ListParagraph"/>
        <w:numPr>
          <w:ilvl w:val="0"/>
          <w:numId w:val="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أيضا</w:t>
      </w:r>
      <w:r w:rsidR="00891D27" w:rsidRPr="0053019D">
        <w:rPr>
          <w:rFonts w:ascii="Sakkal Majalla" w:hAnsi="Sakkal Majalla" w:cs="Sakkal Majalla"/>
          <w:sz w:val="32"/>
          <w:szCs w:val="32"/>
          <w:rtl/>
          <w:lang w:bidi="ar-EG"/>
        </w:rPr>
        <w:t xml:space="preserve"> تتمثل أهمية الإدارة الاستراتيجية فيما تحققه بدورها في تخصيص الموارد المتاحة للاستخدامات البديلة </w:t>
      </w:r>
      <w:r w:rsidR="008B701F" w:rsidRPr="0053019D">
        <w:rPr>
          <w:rFonts w:ascii="Sakkal Majalla" w:hAnsi="Sakkal Majalla" w:cs="Sakkal Majalla"/>
          <w:sz w:val="32"/>
          <w:szCs w:val="32"/>
          <w:rtl/>
          <w:lang w:bidi="ar-EG"/>
        </w:rPr>
        <w:t>ورفع</w:t>
      </w:r>
      <w:r w:rsidR="00891D27" w:rsidRPr="0053019D">
        <w:rPr>
          <w:rFonts w:ascii="Sakkal Majalla" w:hAnsi="Sakkal Majalla" w:cs="Sakkal Majalla"/>
          <w:sz w:val="32"/>
          <w:szCs w:val="32"/>
          <w:rtl/>
          <w:lang w:bidi="ar-EG"/>
        </w:rPr>
        <w:t xml:space="preserve"> الكفاءة والفاعلية، ومساعدة المؤسسات على تح</w:t>
      </w:r>
      <w:r w:rsidR="008B701F" w:rsidRPr="0053019D">
        <w:rPr>
          <w:rFonts w:ascii="Sakkal Majalla" w:hAnsi="Sakkal Majalla" w:cs="Sakkal Majalla"/>
          <w:sz w:val="32"/>
          <w:szCs w:val="32"/>
          <w:rtl/>
          <w:lang w:bidi="ar-EG"/>
        </w:rPr>
        <w:t>د</w:t>
      </w:r>
      <w:r w:rsidR="00891D27" w:rsidRPr="0053019D">
        <w:rPr>
          <w:rFonts w:ascii="Sakkal Majalla" w:hAnsi="Sakkal Majalla" w:cs="Sakkal Majalla"/>
          <w:sz w:val="32"/>
          <w:szCs w:val="32"/>
          <w:rtl/>
          <w:lang w:bidi="ar-EG"/>
        </w:rPr>
        <w:t xml:space="preserve">يد المنتجات والأسواق التي </w:t>
      </w:r>
      <w:r w:rsidR="008B701F" w:rsidRPr="0053019D">
        <w:rPr>
          <w:rFonts w:ascii="Sakkal Majalla" w:hAnsi="Sakkal Majalla" w:cs="Sakkal Majalla"/>
          <w:sz w:val="32"/>
          <w:szCs w:val="32"/>
          <w:rtl/>
          <w:lang w:bidi="ar-EG"/>
        </w:rPr>
        <w:t>س</w:t>
      </w:r>
      <w:r w:rsidR="00891D27" w:rsidRPr="0053019D">
        <w:rPr>
          <w:rFonts w:ascii="Sakkal Majalla" w:hAnsi="Sakkal Majalla" w:cs="Sakkal Majalla"/>
          <w:sz w:val="32"/>
          <w:szCs w:val="32"/>
          <w:rtl/>
          <w:lang w:bidi="ar-EG"/>
        </w:rPr>
        <w:t>تتعامل معها والخطوات الواجب اتباعها لضمان بقائها في الأسواق وكذا الأسواق البديلة الواجب طرقها مستقبلاً لضمان انتشارها وتوسعها.</w:t>
      </w:r>
    </w:p>
    <w:p w14:paraId="240C3060" w14:textId="7C10E93A" w:rsidR="006F79EE" w:rsidRPr="0053019D" w:rsidRDefault="00891D27" w:rsidP="00891D27">
      <w:pPr>
        <w:pStyle w:val="ListParagraph"/>
        <w:numPr>
          <w:ilvl w:val="0"/>
          <w:numId w:val="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تساهم في دعم القرارات المصيرة </w:t>
      </w:r>
      <w:r w:rsidR="008B701F" w:rsidRPr="0053019D">
        <w:rPr>
          <w:rFonts w:ascii="Sakkal Majalla" w:hAnsi="Sakkal Majalla" w:cs="Sakkal Majalla"/>
          <w:sz w:val="32"/>
          <w:szCs w:val="32"/>
          <w:rtl/>
          <w:lang w:bidi="ar-EG"/>
        </w:rPr>
        <w:t>حول</w:t>
      </w:r>
      <w:r w:rsidRPr="0053019D">
        <w:rPr>
          <w:rFonts w:ascii="Sakkal Majalla" w:hAnsi="Sakkal Majalla" w:cs="Sakkal Majalla"/>
          <w:sz w:val="32"/>
          <w:szCs w:val="32"/>
          <w:rtl/>
          <w:lang w:bidi="ar-EG"/>
        </w:rPr>
        <w:t xml:space="preserve"> التحول والتغير والتحرر من التقليدية والعمل بأساليب الإدارة الحديثة، كما </w:t>
      </w:r>
      <w:r w:rsidR="008B701F" w:rsidRPr="0053019D">
        <w:rPr>
          <w:rFonts w:ascii="Sakkal Majalla" w:hAnsi="Sakkal Majalla" w:cs="Sakkal Majalla"/>
          <w:sz w:val="32"/>
          <w:szCs w:val="32"/>
          <w:rtl/>
          <w:lang w:bidi="ar-EG"/>
        </w:rPr>
        <w:t>تنطوي على</w:t>
      </w:r>
      <w:r w:rsidRPr="0053019D">
        <w:rPr>
          <w:rFonts w:ascii="Sakkal Majalla" w:hAnsi="Sakkal Majalla" w:cs="Sakkal Majalla"/>
          <w:sz w:val="32"/>
          <w:szCs w:val="32"/>
          <w:rtl/>
          <w:lang w:bidi="ar-EG"/>
        </w:rPr>
        <w:t xml:space="preserve"> الحفاظ على </w:t>
      </w:r>
      <w:r w:rsidRPr="0053019D">
        <w:rPr>
          <w:rFonts w:ascii="Sakkal Majalla" w:hAnsi="Sakkal Majalla" w:cs="Sakkal Majalla"/>
          <w:sz w:val="32"/>
          <w:szCs w:val="32"/>
          <w:rtl/>
          <w:lang w:bidi="ar-EG"/>
        </w:rPr>
        <w:lastRenderedPageBreak/>
        <w:t xml:space="preserve">مستوى معين من النظام والرسمية التي تضمن أداء </w:t>
      </w:r>
      <w:r w:rsidR="00976A2D" w:rsidRPr="0053019D">
        <w:rPr>
          <w:rFonts w:ascii="Sakkal Majalla" w:hAnsi="Sakkal Majalla" w:cs="Sakkal Majalla"/>
          <w:sz w:val="32"/>
          <w:szCs w:val="32"/>
          <w:rtl/>
          <w:lang w:bidi="ar-EG"/>
        </w:rPr>
        <w:t>الأعمال</w:t>
      </w:r>
      <w:r w:rsidRPr="0053019D">
        <w:rPr>
          <w:rFonts w:ascii="Sakkal Majalla" w:hAnsi="Sakkal Majalla" w:cs="Sakkal Majalla"/>
          <w:sz w:val="32"/>
          <w:szCs w:val="32"/>
          <w:rtl/>
          <w:lang w:bidi="ar-EG"/>
        </w:rPr>
        <w:t xml:space="preserve"> بجدية وتحقيق السيطرة على النشاط وتنظيم العلاقة بين الرؤساء والمرؤوسين.</w:t>
      </w:r>
    </w:p>
    <w:p w14:paraId="06EEC51E" w14:textId="39C56087" w:rsidR="006F79EE" w:rsidRPr="0053019D" w:rsidRDefault="00891D27" w:rsidP="00C436B3">
      <w:pPr>
        <w:pStyle w:val="ListParagraph"/>
        <w:numPr>
          <w:ilvl w:val="0"/>
          <w:numId w:val="8"/>
        </w:numPr>
        <w:bidi/>
        <w:spacing w:line="360"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كما ت</w:t>
      </w:r>
      <w:r w:rsidR="0042180E" w:rsidRPr="0053019D">
        <w:rPr>
          <w:rFonts w:ascii="Sakkal Majalla" w:hAnsi="Sakkal Majalla" w:cs="Sakkal Majalla"/>
          <w:sz w:val="32"/>
          <w:szCs w:val="32"/>
          <w:rtl/>
          <w:lang w:bidi="ar-EG"/>
        </w:rPr>
        <w:t xml:space="preserve">تمثل أهميتها </w:t>
      </w:r>
      <w:r w:rsidR="00976A2D" w:rsidRPr="0053019D">
        <w:rPr>
          <w:rFonts w:ascii="Sakkal Majalla" w:hAnsi="Sakkal Majalla" w:cs="Sakkal Majalla"/>
          <w:sz w:val="32"/>
          <w:szCs w:val="32"/>
          <w:rtl/>
          <w:lang w:bidi="ar-EG"/>
        </w:rPr>
        <w:t>أيضا</w:t>
      </w:r>
      <w:r w:rsidR="0042180E" w:rsidRPr="0053019D">
        <w:rPr>
          <w:rFonts w:ascii="Sakkal Majalla" w:hAnsi="Sakkal Majalla" w:cs="Sakkal Majalla"/>
          <w:sz w:val="32"/>
          <w:szCs w:val="32"/>
          <w:rtl/>
          <w:lang w:bidi="ar-EG"/>
        </w:rPr>
        <w:t xml:space="preserve"> في كونها تساهم بصورة كبيرة ف</w:t>
      </w:r>
      <w:r w:rsidR="008B701F" w:rsidRPr="0053019D">
        <w:rPr>
          <w:rFonts w:ascii="Sakkal Majalla" w:hAnsi="Sakkal Majalla" w:cs="Sakkal Majalla"/>
          <w:sz w:val="32"/>
          <w:szCs w:val="32"/>
          <w:rtl/>
          <w:lang w:bidi="ar-EG"/>
        </w:rPr>
        <w:t>ـ</w:t>
      </w:r>
      <w:r w:rsidR="0042180E" w:rsidRPr="0053019D">
        <w:rPr>
          <w:rFonts w:ascii="Sakkal Majalla" w:hAnsi="Sakkal Majalla" w:cs="Sakkal Majalla"/>
          <w:sz w:val="32"/>
          <w:szCs w:val="32"/>
          <w:rtl/>
          <w:lang w:bidi="ar-EG"/>
        </w:rPr>
        <w:t xml:space="preserve">ي الموازنة بين </w:t>
      </w:r>
      <w:r w:rsidR="008B701F" w:rsidRPr="0053019D">
        <w:rPr>
          <w:rFonts w:ascii="Sakkal Majalla" w:hAnsi="Sakkal Majalla" w:cs="Sakkal Majalla"/>
          <w:sz w:val="32"/>
          <w:szCs w:val="32"/>
          <w:rtl/>
          <w:lang w:bidi="ar-EG"/>
        </w:rPr>
        <w:t>الاحتياجات</w:t>
      </w:r>
      <w:r w:rsidR="0042180E" w:rsidRPr="0053019D">
        <w:rPr>
          <w:rFonts w:ascii="Sakkal Majalla" w:hAnsi="Sakkal Majalla" w:cs="Sakkal Majalla"/>
          <w:sz w:val="32"/>
          <w:szCs w:val="32"/>
          <w:rtl/>
          <w:lang w:bidi="ar-EG"/>
        </w:rPr>
        <w:t xml:space="preserve"> الداخلية في المنظمة وكذا الالتزامات والواجبات</w:t>
      </w:r>
      <w:r w:rsidR="008B701F" w:rsidRPr="0053019D">
        <w:rPr>
          <w:rFonts w:ascii="Sakkal Majalla" w:hAnsi="Sakkal Majalla" w:cs="Sakkal Majalla"/>
          <w:sz w:val="32"/>
          <w:szCs w:val="32"/>
          <w:rtl/>
          <w:lang w:bidi="ar-EG"/>
        </w:rPr>
        <w:t xml:space="preserve"> على إثر</w:t>
      </w:r>
      <w:r w:rsidR="0042180E" w:rsidRPr="0053019D">
        <w:rPr>
          <w:rFonts w:ascii="Sakkal Majalla" w:hAnsi="Sakkal Majalla" w:cs="Sakkal Majalla"/>
          <w:sz w:val="32"/>
          <w:szCs w:val="32"/>
          <w:rtl/>
          <w:lang w:bidi="ar-EG"/>
        </w:rPr>
        <w:t xml:space="preserve"> التحديات التي تواجها وهو ما يضمن بقائها واستمرارها من خلال خطط ممنهجة وخطوات مدروسة تضمن تحقيق نماء المؤسسة واستقراراها.</w:t>
      </w:r>
    </w:p>
    <w:p w14:paraId="61FE7FD9" w14:textId="6116AA4F" w:rsidR="00A000C4" w:rsidRPr="0053019D" w:rsidRDefault="00A000C4" w:rsidP="00895558">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المطلب الثاني: عناصر الإدارة الاستراتيجية </w:t>
      </w:r>
    </w:p>
    <w:p w14:paraId="49BAFA80" w14:textId="7B567ED8" w:rsidR="006D7746" w:rsidRPr="0053019D" w:rsidRDefault="006D7746" w:rsidP="00895558">
      <w:pPr>
        <w:spacing w:line="360" w:lineRule="auto"/>
        <w:ind w:firstLine="372"/>
        <w:jc w:val="mediumKashida"/>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خصائص الإدارة الاستراتيجية: </w:t>
      </w:r>
    </w:p>
    <w:p w14:paraId="6E2A1464" w14:textId="4E3CF8F4" w:rsidR="00895558" w:rsidRPr="0053019D" w:rsidRDefault="00895558" w:rsidP="00895558">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وبتحليل التعاريف السابقة نخلص إلى أن للإدارة الاستراتيجية العديد من العناصر التي </w:t>
      </w:r>
      <w:r w:rsidR="008B701F" w:rsidRPr="0053019D">
        <w:rPr>
          <w:rFonts w:ascii="Sakkal Majalla" w:hAnsi="Sakkal Majalla" w:cs="Sakkal Majalla"/>
          <w:sz w:val="32"/>
          <w:szCs w:val="32"/>
          <w:rtl/>
          <w:lang w:bidi="ar-EG"/>
        </w:rPr>
        <w:t>تتفرد بها</w:t>
      </w:r>
      <w:r w:rsidRPr="0053019D">
        <w:rPr>
          <w:rFonts w:ascii="Sakkal Majalla" w:hAnsi="Sakkal Majalla" w:cs="Sakkal Majalla"/>
          <w:sz w:val="32"/>
          <w:szCs w:val="32"/>
          <w:rtl/>
          <w:lang w:bidi="ar-EG"/>
        </w:rPr>
        <w:t xml:space="preserve"> عن غيرها من وسائل الإدارة التي قد تتشابه معها، وتدور اهم العناصر التي تشكل الإدارة الاستراتيجية في كل من: </w:t>
      </w:r>
    </w:p>
    <w:p w14:paraId="60FE06FA" w14:textId="7CED98C7" w:rsidR="00895558" w:rsidRPr="0053019D" w:rsidRDefault="00895558" w:rsidP="00A8502E">
      <w:pPr>
        <w:pStyle w:val="ListParagraph"/>
        <w:numPr>
          <w:ilvl w:val="0"/>
          <w:numId w:val="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الاستمرارية: والاستمرارية بمعني الاستدامة والاستمرار ويقصد بها أن الإدارة الاستراتيجية يتم ممارستها في </w:t>
      </w:r>
      <w:r w:rsidR="008B701F" w:rsidRPr="0053019D">
        <w:rPr>
          <w:rFonts w:ascii="Sakkal Majalla" w:hAnsi="Sakkal Majalla" w:cs="Sakkal Majalla"/>
          <w:sz w:val="32"/>
          <w:szCs w:val="32"/>
          <w:rtl/>
          <w:lang w:bidi="ar-EG"/>
        </w:rPr>
        <w:t>المؤسسة</w:t>
      </w:r>
      <w:r w:rsidRPr="0053019D">
        <w:rPr>
          <w:rFonts w:ascii="Sakkal Majalla" w:hAnsi="Sakkal Majalla" w:cs="Sakkal Majalla"/>
          <w:sz w:val="32"/>
          <w:szCs w:val="32"/>
          <w:rtl/>
          <w:lang w:bidi="ar-EG"/>
        </w:rPr>
        <w:t xml:space="preserve"> بصورة منظمة ومستمرة بغير توقف فلا تتخللها فترات راحة أو ركود، ومرجع ذلك إلي أن الإدارة الاستراتيجية ترتبط بصورة أساسية بالعوامل الخارجية المحيطة ببيئة العمل في المؤسسة وكذا العوامل الداخلية وباعتبارها من الأمور المتجددة والمستمرة التي لا تنقطع ولا تتوقف فإن الإدارة الاستراتيجية في سبيل توفيق أوضاعها والمعادلة بينها وبين أهداف المنظمة تمارس على سبيل الاستدامة والاستمرار لمواكبة التعديلات </w:t>
      </w:r>
      <w:r w:rsidRPr="0053019D">
        <w:rPr>
          <w:rFonts w:ascii="Sakkal Majalla" w:hAnsi="Sakkal Majalla" w:cs="Sakkal Majalla"/>
          <w:sz w:val="32"/>
          <w:szCs w:val="32"/>
          <w:rtl/>
          <w:lang w:bidi="ar-EG"/>
        </w:rPr>
        <w:lastRenderedPageBreak/>
        <w:t>المستمرة التي تطرأ على المؤثرات والعوامل الداخلية والخارجية دائمة التغير.</w:t>
      </w:r>
      <w:r w:rsidR="009841BC" w:rsidRPr="0053019D">
        <w:rPr>
          <w:rFonts w:ascii="Sakkal Majalla" w:hAnsi="Sakkal Majalla" w:cs="Sakkal Majalla"/>
          <w:sz w:val="32"/>
          <w:szCs w:val="32"/>
          <w:rtl/>
          <w:lang w:bidi="ar-EG"/>
        </w:rPr>
        <w:t xml:space="preserve"> (</w:t>
      </w:r>
      <w:r w:rsidR="009841BC" w:rsidRPr="0053019D">
        <w:rPr>
          <w:rFonts w:ascii="Sakkal Majalla" w:hAnsi="Sakkal Majalla" w:cs="Sakkal Majalla"/>
          <w:sz w:val="32"/>
          <w:szCs w:val="32"/>
          <w:lang w:bidi="ar-EG"/>
        </w:rPr>
        <w:t>Higgins</w:t>
      </w:r>
      <w:r w:rsidR="009841BC" w:rsidRPr="0053019D">
        <w:rPr>
          <w:rFonts w:ascii="Sakkal Majalla" w:hAnsi="Sakkal Majalla" w:cs="Sakkal Majalla"/>
          <w:sz w:val="32"/>
          <w:szCs w:val="32"/>
          <w:rtl/>
          <w:lang w:bidi="ar-EG"/>
        </w:rPr>
        <w:t>، 1993)</w:t>
      </w:r>
    </w:p>
    <w:p w14:paraId="5CF7A510" w14:textId="0471E628" w:rsidR="00895558" w:rsidRPr="0053019D" w:rsidRDefault="00895558" w:rsidP="00895558">
      <w:pPr>
        <w:pStyle w:val="ListParagraph"/>
        <w:numPr>
          <w:ilvl w:val="0"/>
          <w:numId w:val="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الترتيب والتنظيم:</w:t>
      </w:r>
      <w:r w:rsidR="009841BC" w:rsidRPr="0053019D">
        <w:rPr>
          <w:rFonts w:ascii="Sakkal Majalla" w:hAnsi="Sakkal Majalla" w:cs="Sakkal Majalla"/>
          <w:sz w:val="32"/>
          <w:szCs w:val="32"/>
          <w:rtl/>
          <w:lang w:bidi="ar-EG"/>
        </w:rPr>
        <w:t xml:space="preserve"> إذ أن الإدارة الاستراتيجية تتكون من مجموعة من الخطوات والإجراءات والقرارات التي تتخذها إدارة المؤسسة في سبيل التكيف مع العوامل الخارجة و</w:t>
      </w:r>
      <w:r w:rsidR="000B03FA" w:rsidRPr="0053019D">
        <w:rPr>
          <w:rFonts w:ascii="Sakkal Majalla" w:hAnsi="Sakkal Majalla" w:cs="Sakkal Majalla"/>
          <w:sz w:val="32"/>
          <w:szCs w:val="32"/>
          <w:rtl/>
          <w:lang w:bidi="ar-EG"/>
        </w:rPr>
        <w:t xml:space="preserve">مواجهة المشكلات والصعوبات التي يمكن أن تطرأ جرائها، وكذات تكييف الموارد الداخلية لتحقيق الأهداف المنشودة، وتنظم خطوات الإدارة الاستراتيجية في </w:t>
      </w:r>
      <w:r w:rsidR="00A12AA4" w:rsidRPr="0053019D">
        <w:rPr>
          <w:rFonts w:ascii="Sakkal Majalla" w:hAnsi="Sakkal Majalla" w:cs="Sakkal Majalla"/>
          <w:sz w:val="32"/>
          <w:szCs w:val="32"/>
          <w:rtl/>
          <w:lang w:bidi="ar-EG"/>
        </w:rPr>
        <w:t xml:space="preserve">هيكل تدرجي نظامي يتم تنفيذها بخطوات منظمة وبخطي ثابته دون </w:t>
      </w:r>
      <w:r w:rsidR="005B02D6" w:rsidRPr="0053019D">
        <w:rPr>
          <w:rFonts w:ascii="Sakkal Majalla" w:hAnsi="Sakkal Majalla" w:cs="Sakkal Majalla"/>
          <w:sz w:val="32"/>
          <w:szCs w:val="32"/>
          <w:rtl/>
          <w:lang w:bidi="ar-EG"/>
        </w:rPr>
        <w:t xml:space="preserve">فلا يجوز تخطي إحداها أو البدء في التالية قبل الانتهاء من الأولى، وعلة تنظيم الخطوات والمراحل المتبعة في الإدارة الاستراتيجية ترجع إلى أن: </w:t>
      </w:r>
    </w:p>
    <w:p w14:paraId="7CE8FD64" w14:textId="6ADB0322" w:rsidR="005B02D6" w:rsidRPr="0053019D" w:rsidRDefault="005B02D6" w:rsidP="005B02D6">
      <w:pPr>
        <w:pStyle w:val="ListParagraph"/>
        <w:numPr>
          <w:ilvl w:val="0"/>
          <w:numId w:val="1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جودة الخطوة اللاحقة تعتمد على جودة الخطوة التي تسبقها.</w:t>
      </w:r>
    </w:p>
    <w:p w14:paraId="73155C0E" w14:textId="42047CA1" w:rsidR="005B02D6" w:rsidRPr="0053019D" w:rsidRDefault="005B02D6" w:rsidP="005B02D6">
      <w:pPr>
        <w:pStyle w:val="ListParagraph"/>
        <w:numPr>
          <w:ilvl w:val="0"/>
          <w:numId w:val="1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خطوات العمل في ضوء الإدارة الاستراتيجية مترابطة ومتكاملة تكاد تشبه البناء المترابط يتم رص بعضها فوق بعض.</w:t>
      </w:r>
    </w:p>
    <w:p w14:paraId="1B850F69" w14:textId="6AB8668C" w:rsidR="005B02D6" w:rsidRPr="0053019D" w:rsidRDefault="005B02D6" w:rsidP="005B02D6">
      <w:pPr>
        <w:pStyle w:val="ListParagraph"/>
        <w:numPr>
          <w:ilvl w:val="0"/>
          <w:numId w:val="12"/>
        </w:numPr>
        <w:bidi/>
        <w:spacing w:line="360"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خطوات العمل مستمرة ومطردة تشبه مجموعة التروس في مكينة ليعمل الترس الأخير يجب أن يدور الترس الأول واي خلل أو عوار يصيب هذا التسلسل أو الترابط يؤثر على جودة العمل وتطبيق الخطة. (</w:t>
      </w:r>
      <w:r w:rsidR="00252DDE" w:rsidRPr="0053019D">
        <w:rPr>
          <w:rFonts w:ascii="Sakkal Majalla" w:hAnsi="Sakkal Majalla" w:cs="Sakkal Majalla"/>
          <w:sz w:val="32"/>
          <w:szCs w:val="32"/>
          <w:rtl/>
          <w:lang w:bidi="ar-EG"/>
        </w:rPr>
        <w:t>عثمان، 2020)</w:t>
      </w:r>
    </w:p>
    <w:p w14:paraId="698D775A" w14:textId="7F497AA7" w:rsidR="006D7746" w:rsidRPr="0053019D" w:rsidRDefault="006D7746" w:rsidP="006D7746">
      <w:pPr>
        <w:spacing w:line="360" w:lineRule="auto"/>
        <w:ind w:firstLine="372"/>
        <w:jc w:val="mediumKashida"/>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خطوات الإدارة الاستراتيجية:</w:t>
      </w:r>
    </w:p>
    <w:p w14:paraId="71A95D9F" w14:textId="6D0C22BC" w:rsidR="005B02D6" w:rsidRPr="0053019D" w:rsidRDefault="005B02D6" w:rsidP="006D7746">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وتتمثل أهم خطوات </w:t>
      </w:r>
      <w:r w:rsidR="00976A2D" w:rsidRPr="0053019D">
        <w:rPr>
          <w:rFonts w:ascii="Sakkal Majalla" w:hAnsi="Sakkal Majalla" w:cs="Sakkal Majalla"/>
          <w:sz w:val="32"/>
          <w:szCs w:val="32"/>
          <w:rtl/>
          <w:lang w:bidi="ar-EG"/>
        </w:rPr>
        <w:t>إعداد</w:t>
      </w:r>
      <w:r w:rsidRPr="0053019D">
        <w:rPr>
          <w:rFonts w:ascii="Sakkal Majalla" w:hAnsi="Sakkal Majalla" w:cs="Sakkal Majalla"/>
          <w:sz w:val="32"/>
          <w:szCs w:val="32"/>
          <w:rtl/>
          <w:lang w:bidi="ar-EG"/>
        </w:rPr>
        <w:t xml:space="preserve"> الاستراتيجية الإدارية في مرحلة التحليل والرصد البيئي، وصياغة الاستراتيجية، ومرحلة تطبيق الاستراتيجية على ارض الواقع، ومرحلة المتابعة والتقييم</w:t>
      </w:r>
      <w:r w:rsidR="006D7746" w:rsidRPr="0053019D">
        <w:rPr>
          <w:rFonts w:ascii="Sakkal Majalla" w:hAnsi="Sakkal Majalla" w:cs="Sakkal Majalla"/>
          <w:sz w:val="32"/>
          <w:szCs w:val="32"/>
          <w:rtl/>
          <w:lang w:bidi="ar-EG"/>
        </w:rPr>
        <w:t xml:space="preserve">، ونتناول كل منها تفصيلاً على النحو التالي: </w:t>
      </w:r>
    </w:p>
    <w:p w14:paraId="037C9204" w14:textId="7CD43883" w:rsidR="006D7746" w:rsidRPr="0053019D" w:rsidRDefault="004C46C7" w:rsidP="006D7746">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b/>
          <w:bCs/>
          <w:sz w:val="32"/>
          <w:szCs w:val="32"/>
          <w:rtl/>
          <w:lang w:bidi="ar-EG"/>
        </w:rPr>
        <w:t xml:space="preserve">تحليل البيئة الداخلية والخارجية وأدوات التحليل: </w:t>
      </w:r>
      <w:r w:rsidRPr="0053019D">
        <w:rPr>
          <w:rFonts w:ascii="Sakkal Majalla" w:hAnsi="Sakkal Majalla" w:cs="Sakkal Majalla"/>
          <w:sz w:val="32"/>
          <w:szCs w:val="32"/>
          <w:rtl/>
          <w:lang w:bidi="ar-EG"/>
        </w:rPr>
        <w:t xml:space="preserve">وهي المرحلة التي </w:t>
      </w:r>
      <w:r w:rsidR="008B701F" w:rsidRPr="0053019D">
        <w:rPr>
          <w:rFonts w:ascii="Sakkal Majalla" w:hAnsi="Sakkal Majalla" w:cs="Sakkal Majalla"/>
          <w:sz w:val="32"/>
          <w:szCs w:val="32"/>
          <w:rtl/>
          <w:lang w:bidi="ar-EG"/>
        </w:rPr>
        <w:t>يتم خلالها</w:t>
      </w:r>
      <w:r w:rsidRPr="0053019D">
        <w:rPr>
          <w:rFonts w:ascii="Sakkal Majalla" w:hAnsi="Sakkal Majalla" w:cs="Sakkal Majalla"/>
          <w:sz w:val="32"/>
          <w:szCs w:val="32"/>
          <w:rtl/>
          <w:lang w:bidi="ar-EG"/>
        </w:rPr>
        <w:t xml:space="preserve"> التمهيد لوضع الاستراتيجية من خلال جمع البيانات المتعلقة بالبيئة المحيطة بالمؤسسة </w:t>
      </w:r>
      <w:r w:rsidR="008B701F" w:rsidRPr="0053019D">
        <w:rPr>
          <w:rFonts w:ascii="Sakkal Majalla" w:hAnsi="Sakkal Majalla" w:cs="Sakkal Majalla"/>
          <w:sz w:val="32"/>
          <w:szCs w:val="32"/>
          <w:rtl/>
          <w:lang w:bidi="ar-EG"/>
        </w:rPr>
        <w:t>وتحديد</w:t>
      </w:r>
      <w:r w:rsidRPr="0053019D">
        <w:rPr>
          <w:rFonts w:ascii="Sakkal Majalla" w:hAnsi="Sakkal Majalla" w:cs="Sakkal Majalla"/>
          <w:sz w:val="32"/>
          <w:szCs w:val="32"/>
          <w:rtl/>
          <w:lang w:bidi="ar-EG"/>
        </w:rPr>
        <w:t xml:space="preserve"> عناصر القوة ونقاط الضعف والتحديات الحالية </w:t>
      </w:r>
      <w:r w:rsidR="008B701F" w:rsidRPr="0053019D">
        <w:rPr>
          <w:rFonts w:ascii="Sakkal Majalla" w:hAnsi="Sakkal Majalla" w:cs="Sakkal Majalla"/>
          <w:sz w:val="32"/>
          <w:szCs w:val="32"/>
          <w:rtl/>
          <w:lang w:bidi="ar-EG"/>
        </w:rPr>
        <w:t>والعقبات</w:t>
      </w:r>
      <w:r w:rsidRPr="0053019D">
        <w:rPr>
          <w:rFonts w:ascii="Sakkal Majalla" w:hAnsi="Sakkal Majalla" w:cs="Sakkal Majalla"/>
          <w:sz w:val="32"/>
          <w:szCs w:val="32"/>
          <w:rtl/>
          <w:lang w:bidi="ar-EG"/>
        </w:rPr>
        <w:t xml:space="preserve"> المستقبلية، إذ يتم تحليل البيشة الخارجية المحيطة بالمؤسسة من خلال متابعة </w:t>
      </w:r>
      <w:r w:rsidR="008B701F" w:rsidRPr="0053019D">
        <w:rPr>
          <w:rFonts w:ascii="Sakkal Majalla" w:hAnsi="Sakkal Majalla" w:cs="Sakkal Majalla"/>
          <w:sz w:val="32"/>
          <w:szCs w:val="32"/>
          <w:rtl/>
          <w:lang w:bidi="ar-EG"/>
        </w:rPr>
        <w:t>تبعات</w:t>
      </w:r>
      <w:r w:rsidRPr="0053019D">
        <w:rPr>
          <w:rFonts w:ascii="Sakkal Majalla" w:hAnsi="Sakkal Majalla" w:cs="Sakkal Majalla"/>
          <w:sz w:val="32"/>
          <w:szCs w:val="32"/>
          <w:rtl/>
          <w:lang w:bidi="ar-EG"/>
        </w:rPr>
        <w:t xml:space="preserve">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والسياس</w:t>
      </w:r>
      <w:r w:rsidR="008B701F" w:rsidRPr="0053019D">
        <w:rPr>
          <w:rFonts w:ascii="Sakkal Majalla" w:hAnsi="Sakkal Majalla" w:cs="Sakkal Majalla"/>
          <w:sz w:val="32"/>
          <w:szCs w:val="32"/>
          <w:rtl/>
          <w:lang w:bidi="ar-EG"/>
        </w:rPr>
        <w:t>ة، والعوامل</w:t>
      </w:r>
      <w:r w:rsidRPr="0053019D">
        <w:rPr>
          <w:rFonts w:ascii="Sakkal Majalla" w:hAnsi="Sakkal Majalla" w:cs="Sakkal Majalla"/>
          <w:sz w:val="32"/>
          <w:szCs w:val="32"/>
          <w:rtl/>
          <w:lang w:bidi="ar-EG"/>
        </w:rPr>
        <w:t xml:space="preserve"> القانونية والتجارية والتنافسية، وكذا التطورات التقنية </w:t>
      </w:r>
      <w:r w:rsidR="0080153E" w:rsidRPr="0053019D">
        <w:rPr>
          <w:rFonts w:ascii="Sakkal Majalla" w:hAnsi="Sakkal Majalla" w:cs="Sakkal Majalla"/>
          <w:sz w:val="32"/>
          <w:szCs w:val="32"/>
          <w:rtl/>
          <w:lang w:bidi="ar-EG"/>
        </w:rPr>
        <w:t>والتطور</w:t>
      </w:r>
      <w:r w:rsidRPr="0053019D">
        <w:rPr>
          <w:rFonts w:ascii="Sakkal Majalla" w:hAnsi="Sakkal Majalla" w:cs="Sakkal Majalla"/>
          <w:sz w:val="32"/>
          <w:szCs w:val="32"/>
          <w:rtl/>
          <w:lang w:bidi="ar-EG"/>
        </w:rPr>
        <w:t xml:space="preserve"> العلمي في مجال عمل المؤسسة والطبيعة الجغرافية والاجتماعية </w:t>
      </w:r>
      <w:r w:rsidR="0080153E" w:rsidRPr="0053019D">
        <w:rPr>
          <w:rFonts w:ascii="Sakkal Majalla" w:hAnsi="Sakkal Majalla" w:cs="Sakkal Majalla"/>
          <w:sz w:val="32"/>
          <w:szCs w:val="32"/>
          <w:rtl/>
          <w:lang w:bidi="ar-EG"/>
        </w:rPr>
        <w:t>المجاورة</w:t>
      </w:r>
      <w:r w:rsidRPr="0053019D">
        <w:rPr>
          <w:rFonts w:ascii="Sakkal Majalla" w:hAnsi="Sakkal Majalla" w:cs="Sakkal Majalla"/>
          <w:sz w:val="32"/>
          <w:szCs w:val="32"/>
          <w:rtl/>
          <w:lang w:bidi="ar-EG"/>
        </w:rPr>
        <w:t xml:space="preserve"> </w:t>
      </w:r>
      <w:r w:rsidR="0080153E" w:rsidRPr="0053019D">
        <w:rPr>
          <w:rFonts w:ascii="Sakkal Majalla" w:hAnsi="Sakkal Majalla" w:cs="Sakkal Majalla"/>
          <w:sz w:val="32"/>
          <w:szCs w:val="32"/>
          <w:rtl/>
          <w:lang w:bidi="ar-EG"/>
        </w:rPr>
        <w:t>لها</w:t>
      </w:r>
      <w:r w:rsidRPr="0053019D">
        <w:rPr>
          <w:rFonts w:ascii="Sakkal Majalla" w:hAnsi="Sakkal Majalla" w:cs="Sakkal Majalla"/>
          <w:sz w:val="32"/>
          <w:szCs w:val="32"/>
          <w:rtl/>
          <w:lang w:bidi="ar-EG"/>
        </w:rPr>
        <w:t xml:space="preserve"> للتنبؤ بالمتغيرات </w:t>
      </w:r>
      <w:r w:rsidR="0080153E" w:rsidRPr="0053019D">
        <w:rPr>
          <w:rFonts w:ascii="Sakkal Majalla" w:hAnsi="Sakkal Majalla" w:cs="Sakkal Majalla"/>
          <w:sz w:val="32"/>
          <w:szCs w:val="32"/>
          <w:rtl/>
          <w:lang w:bidi="ar-EG"/>
        </w:rPr>
        <w:t xml:space="preserve">وما يمكن أن يطرأ </w:t>
      </w:r>
      <w:r w:rsidRPr="0053019D">
        <w:rPr>
          <w:rFonts w:ascii="Sakkal Majalla" w:hAnsi="Sakkal Majalla" w:cs="Sakkal Majalla"/>
          <w:sz w:val="32"/>
          <w:szCs w:val="32"/>
          <w:rtl/>
          <w:lang w:bidi="ar-EG"/>
        </w:rPr>
        <w:t>على أي منها و</w:t>
      </w:r>
      <w:r w:rsidR="0080153E" w:rsidRPr="0053019D">
        <w:rPr>
          <w:rFonts w:ascii="Sakkal Majalla" w:hAnsi="Sakkal Majalla" w:cs="Sakkal Majalla"/>
          <w:sz w:val="32"/>
          <w:szCs w:val="32"/>
          <w:rtl/>
          <w:lang w:bidi="ar-EG"/>
        </w:rPr>
        <w:t>ي</w:t>
      </w:r>
      <w:r w:rsidRPr="0053019D">
        <w:rPr>
          <w:rFonts w:ascii="Sakkal Majalla" w:hAnsi="Sakkal Majalla" w:cs="Sakkal Majalla"/>
          <w:sz w:val="32"/>
          <w:szCs w:val="32"/>
          <w:rtl/>
          <w:lang w:bidi="ar-EG"/>
        </w:rPr>
        <w:t>ؤثر على عمل المؤسسة. (العامري، 2008)</w:t>
      </w:r>
    </w:p>
    <w:p w14:paraId="0261052F" w14:textId="356A2C8B" w:rsidR="006D7746" w:rsidRPr="0053019D" w:rsidRDefault="001310A9" w:rsidP="00B2605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بينما يتعلق التحليل الداخلي بإجراء الدراسات حول المؤسسة لتحديد </w:t>
      </w:r>
      <w:r w:rsidR="0080153E" w:rsidRPr="0053019D">
        <w:rPr>
          <w:rFonts w:ascii="Sakkal Majalla" w:hAnsi="Sakkal Majalla" w:cs="Sakkal Majalla"/>
          <w:sz w:val="32"/>
          <w:szCs w:val="32"/>
          <w:rtl/>
          <w:lang w:bidi="ar-EG"/>
        </w:rPr>
        <w:t>أوجه</w:t>
      </w:r>
      <w:r w:rsidRPr="0053019D">
        <w:rPr>
          <w:rFonts w:ascii="Sakkal Majalla" w:hAnsi="Sakkal Majalla" w:cs="Sakkal Majalla"/>
          <w:sz w:val="32"/>
          <w:szCs w:val="32"/>
          <w:rtl/>
          <w:lang w:bidi="ar-EG"/>
        </w:rPr>
        <w:t xml:space="preserve"> القوة وعناصر الضعف، وتناول العناصر المؤثرة على البيئة ال</w:t>
      </w:r>
      <w:r w:rsidR="0080153E" w:rsidRPr="0053019D">
        <w:rPr>
          <w:rFonts w:ascii="Sakkal Majalla" w:hAnsi="Sakkal Majalla" w:cs="Sakkal Majalla"/>
          <w:sz w:val="32"/>
          <w:szCs w:val="32"/>
          <w:rtl/>
          <w:lang w:bidi="ar-EG"/>
        </w:rPr>
        <w:t>ـ</w:t>
      </w:r>
      <w:r w:rsidRPr="0053019D">
        <w:rPr>
          <w:rFonts w:ascii="Sakkal Majalla" w:hAnsi="Sakkal Majalla" w:cs="Sakkal Majalla"/>
          <w:sz w:val="32"/>
          <w:szCs w:val="32"/>
          <w:rtl/>
          <w:lang w:bidi="ar-EG"/>
        </w:rPr>
        <w:t xml:space="preserve">داخلية للمؤسسة والمشكلات المتعلقة بمكوناتها الداخلية ككفاءة العاملين أو سياسة الإدارة أو طبيعة الإنتاج وحجمه والهيكل المالي والفني وغيرها من </w:t>
      </w:r>
      <w:r w:rsidR="0080153E" w:rsidRPr="0053019D">
        <w:rPr>
          <w:rFonts w:ascii="Sakkal Majalla" w:hAnsi="Sakkal Majalla" w:cs="Sakkal Majalla"/>
          <w:sz w:val="32"/>
          <w:szCs w:val="32"/>
          <w:rtl/>
          <w:lang w:bidi="ar-EG"/>
        </w:rPr>
        <w:t>المسائل</w:t>
      </w:r>
      <w:r w:rsidRPr="0053019D">
        <w:rPr>
          <w:rFonts w:ascii="Sakkal Majalla" w:hAnsi="Sakkal Majalla" w:cs="Sakkal Majalla"/>
          <w:sz w:val="32"/>
          <w:szCs w:val="32"/>
          <w:rtl/>
          <w:lang w:bidi="ar-EG"/>
        </w:rPr>
        <w:t xml:space="preserve"> التي تؤثر على سير المنشأة وتتعلق ببيئتها الداخلية. (هلال، </w:t>
      </w:r>
      <w:r w:rsidR="00B26050" w:rsidRPr="0053019D">
        <w:rPr>
          <w:rFonts w:ascii="Sakkal Majalla" w:hAnsi="Sakkal Majalla" w:cs="Sakkal Majalla"/>
          <w:sz w:val="32"/>
          <w:szCs w:val="32"/>
          <w:rtl/>
          <w:lang w:bidi="ar-EG"/>
        </w:rPr>
        <w:t>2008)</w:t>
      </w:r>
    </w:p>
    <w:p w14:paraId="343E28DE" w14:textId="4F7B03E4" w:rsidR="00B26050" w:rsidRPr="0053019D" w:rsidRDefault="00A84FA1" w:rsidP="00B2605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b/>
          <w:bCs/>
          <w:sz w:val="32"/>
          <w:szCs w:val="32"/>
          <w:rtl/>
          <w:lang w:bidi="ar-EG"/>
        </w:rPr>
        <w:t xml:space="preserve">صياغة الاستراتيجية: </w:t>
      </w:r>
      <w:r w:rsidR="00D12EF1" w:rsidRPr="0053019D">
        <w:rPr>
          <w:rFonts w:ascii="Sakkal Majalla" w:hAnsi="Sakkal Majalla" w:cs="Sakkal Majalla"/>
          <w:sz w:val="32"/>
          <w:szCs w:val="32"/>
          <w:rtl/>
          <w:lang w:bidi="ar-EG"/>
        </w:rPr>
        <w:t xml:space="preserve">وهي الخطوة الثانية في خطوات الإدارة الاستراتيجية وتحتل مكانة هامة باعتبارها خطوة يتم من خلالها ترسيخ مبادئ المؤسسة وسياستها ومنهجها في تسيير </w:t>
      </w:r>
      <w:r w:rsidR="00976A2D" w:rsidRPr="0053019D">
        <w:rPr>
          <w:rFonts w:ascii="Sakkal Majalla" w:hAnsi="Sakkal Majalla" w:cs="Sakkal Majalla"/>
          <w:sz w:val="32"/>
          <w:szCs w:val="32"/>
          <w:rtl/>
          <w:lang w:bidi="ar-EG"/>
        </w:rPr>
        <w:t>أعمالها</w:t>
      </w:r>
      <w:r w:rsidR="00D12EF1" w:rsidRPr="0053019D">
        <w:rPr>
          <w:rFonts w:ascii="Sakkal Majalla" w:hAnsi="Sakkal Majalla" w:cs="Sakkal Majalla"/>
          <w:sz w:val="32"/>
          <w:szCs w:val="32"/>
          <w:rtl/>
          <w:lang w:bidi="ar-EG"/>
        </w:rPr>
        <w:t xml:space="preserve"> إذ تتضمن مرحلة صياغة الاستراتيجية تحديد رسالة المنظمة </w:t>
      </w:r>
      <w:r w:rsidR="00D12EF1" w:rsidRPr="0053019D">
        <w:rPr>
          <w:rFonts w:ascii="Sakkal Majalla" w:hAnsi="Sakkal Majalla" w:cs="Sakkal Majalla"/>
          <w:sz w:val="32"/>
          <w:szCs w:val="32"/>
          <w:rtl/>
          <w:lang w:bidi="ar-EG"/>
        </w:rPr>
        <w:lastRenderedPageBreak/>
        <w:t xml:space="preserve">وأهدافها الاستراتيجية وخياراتها التي ستتبعها وفقاً لمبادئها وقيمها لتحقيق في سبيل </w:t>
      </w:r>
      <w:r w:rsidR="0080153E" w:rsidRPr="0053019D">
        <w:rPr>
          <w:rFonts w:ascii="Sakkal Majalla" w:hAnsi="Sakkal Majalla" w:cs="Sakkal Majalla"/>
          <w:sz w:val="32"/>
          <w:szCs w:val="32"/>
          <w:rtl/>
          <w:lang w:bidi="ar-EG"/>
        </w:rPr>
        <w:t>بلوغ</w:t>
      </w:r>
      <w:r w:rsidR="00D12EF1" w:rsidRPr="0053019D">
        <w:rPr>
          <w:rFonts w:ascii="Sakkal Majalla" w:hAnsi="Sakkal Majalla" w:cs="Sakkal Majalla"/>
          <w:sz w:val="32"/>
          <w:szCs w:val="32"/>
          <w:rtl/>
          <w:lang w:bidi="ar-EG"/>
        </w:rPr>
        <w:t xml:space="preserve"> أهدافها، ويشكل صياغة خطة الإدارة الاستراتيجية كل من: </w:t>
      </w:r>
      <w:r w:rsidR="009E2FAD" w:rsidRPr="0053019D">
        <w:rPr>
          <w:rFonts w:ascii="Sakkal Majalla" w:hAnsi="Sakkal Majalla" w:cs="Sakkal Majalla"/>
          <w:sz w:val="32"/>
          <w:szCs w:val="32"/>
          <w:rtl/>
          <w:lang w:bidi="ar-EG"/>
        </w:rPr>
        <w:t>(الغالبي</w:t>
      </w:r>
      <w:r w:rsidR="00D12EF1" w:rsidRPr="0053019D">
        <w:rPr>
          <w:rFonts w:ascii="Sakkal Majalla" w:hAnsi="Sakkal Majalla" w:cs="Sakkal Majalla"/>
          <w:sz w:val="32"/>
          <w:szCs w:val="32"/>
          <w:rtl/>
          <w:lang w:bidi="ar-EG"/>
        </w:rPr>
        <w:t xml:space="preserve">، 2008) </w:t>
      </w:r>
    </w:p>
    <w:p w14:paraId="30363287" w14:textId="177ABBAC" w:rsidR="009E2FAD" w:rsidRPr="0053019D" w:rsidRDefault="009E2FAD" w:rsidP="009E2FAD">
      <w:pPr>
        <w:pStyle w:val="ListParagraph"/>
        <w:numPr>
          <w:ilvl w:val="0"/>
          <w:numId w:val="13"/>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الرؤية: هي التوجيه المستقبل والهدف العام والاسمي الذي تستهدف المؤسسة تحقيق أهدافها في ضوئه، وتعتبر الرؤية </w:t>
      </w:r>
      <w:r w:rsidR="0080153E" w:rsidRPr="0053019D">
        <w:rPr>
          <w:rFonts w:ascii="Sakkal Majalla" w:hAnsi="Sakkal Majalla" w:cs="Sakkal Majalla"/>
          <w:sz w:val="32"/>
          <w:szCs w:val="32"/>
          <w:rtl/>
          <w:lang w:bidi="ar-EG"/>
        </w:rPr>
        <w:t>عاملاً أساسياً</w:t>
      </w:r>
      <w:r w:rsidRPr="0053019D">
        <w:rPr>
          <w:rFonts w:ascii="Sakkal Majalla" w:hAnsi="Sakkal Majalla" w:cs="Sakkal Majalla"/>
          <w:sz w:val="32"/>
          <w:szCs w:val="32"/>
          <w:rtl/>
          <w:lang w:bidi="ar-EG"/>
        </w:rPr>
        <w:t xml:space="preserve"> في عملية صياغة الاستراتيجية إذ لا يستطيع المدير اتخاذ قراراته وممارسة دوره القيادي دون هدف أو توجه مستقبلي يساهم القرار المتخذ في تحقيقه.</w:t>
      </w:r>
    </w:p>
    <w:p w14:paraId="08EA6990" w14:textId="197AF008" w:rsidR="009E2FAD" w:rsidRPr="0053019D" w:rsidRDefault="009E2FAD" w:rsidP="009E2FAD">
      <w:pPr>
        <w:pStyle w:val="ListParagraph"/>
        <w:bidi/>
        <w:spacing w:line="360" w:lineRule="auto"/>
        <w:ind w:left="73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والرؤية ليست عبارة عن مجموعة من الشعارات الفارغة ومحاولة منافة الآخرين في اختيار الشعار الأكثر </w:t>
      </w:r>
      <w:r w:rsidR="0080153E" w:rsidRPr="0053019D">
        <w:rPr>
          <w:rFonts w:ascii="Sakkal Majalla" w:hAnsi="Sakkal Majalla" w:cs="Sakkal Majalla"/>
          <w:sz w:val="32"/>
          <w:szCs w:val="32"/>
          <w:rtl/>
          <w:lang w:bidi="ar-EG"/>
        </w:rPr>
        <w:t>جاذبية،</w:t>
      </w:r>
      <w:r w:rsidRPr="0053019D">
        <w:rPr>
          <w:rFonts w:ascii="Sakkal Majalla" w:hAnsi="Sakkal Majalla" w:cs="Sakkal Majalla"/>
          <w:sz w:val="32"/>
          <w:szCs w:val="32"/>
          <w:rtl/>
          <w:lang w:bidi="ar-EG"/>
        </w:rPr>
        <w:t xml:space="preserve"> بل أنها </w:t>
      </w:r>
      <w:r w:rsidR="00505DFC" w:rsidRPr="0053019D">
        <w:rPr>
          <w:rFonts w:ascii="Sakkal Majalla" w:hAnsi="Sakkal Majalla" w:cs="Sakkal Majalla"/>
          <w:sz w:val="32"/>
          <w:szCs w:val="32"/>
          <w:rtl/>
          <w:lang w:bidi="ar-EG"/>
        </w:rPr>
        <w:t xml:space="preserve">تعبير عن فكر وسياسة ومبادئ المنظمة، فهي أقرب لكونها منافسة في الفكرة الاستراتيجي بشأن مستقبل </w:t>
      </w:r>
      <w:r w:rsidR="0080153E" w:rsidRPr="0053019D">
        <w:rPr>
          <w:rFonts w:ascii="Sakkal Majalla" w:hAnsi="Sakkal Majalla" w:cs="Sakkal Majalla"/>
          <w:sz w:val="32"/>
          <w:szCs w:val="32"/>
          <w:rtl/>
          <w:lang w:bidi="ar-EG"/>
        </w:rPr>
        <w:t>المؤسسة</w:t>
      </w:r>
      <w:r w:rsidR="00505DFC" w:rsidRPr="0053019D">
        <w:rPr>
          <w:rFonts w:ascii="Sakkal Majalla" w:hAnsi="Sakkal Majalla" w:cs="Sakkal Majalla"/>
          <w:sz w:val="32"/>
          <w:szCs w:val="32"/>
          <w:rtl/>
          <w:lang w:bidi="ar-EG"/>
        </w:rPr>
        <w:t xml:space="preserve"> ونوعية أنشطتها التي تستهدفها ومكانتها في السوق التي تصبوا للوصول إليها في ضوء رؤيتها القيمية والأخلاقية. (</w:t>
      </w:r>
      <w:r w:rsidR="00BB7856" w:rsidRPr="0053019D">
        <w:rPr>
          <w:rFonts w:ascii="Sakkal Majalla" w:hAnsi="Sakkal Majalla" w:cs="Sakkal Majalla"/>
          <w:sz w:val="32"/>
          <w:szCs w:val="32"/>
          <w:rtl/>
          <w:lang w:bidi="ar-EG"/>
        </w:rPr>
        <w:t>حنفي، 2016)</w:t>
      </w:r>
    </w:p>
    <w:p w14:paraId="6FB4E8A5" w14:textId="1C571D81" w:rsidR="009357E6" w:rsidRPr="0053019D" w:rsidRDefault="00930994" w:rsidP="00930994">
      <w:pPr>
        <w:pStyle w:val="ListParagraph"/>
        <w:numPr>
          <w:ilvl w:val="0"/>
          <w:numId w:val="13"/>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الرسالة: </w:t>
      </w:r>
      <w:r w:rsidR="003D10AD" w:rsidRPr="0053019D">
        <w:rPr>
          <w:rFonts w:ascii="Sakkal Majalla" w:hAnsi="Sakkal Majalla" w:cs="Sakkal Majalla"/>
          <w:sz w:val="32"/>
          <w:szCs w:val="32"/>
          <w:rtl/>
          <w:lang w:bidi="ar-EG"/>
        </w:rPr>
        <w:t xml:space="preserve">والرسالة هي الغاية النهائية والرسالة التي من خلالها توضح المؤسسة الهدف منها والفئة التي تخدمها ومجال عملها، فتعبر الرسالة عن </w:t>
      </w:r>
      <w:r w:rsidR="009357E6" w:rsidRPr="0053019D">
        <w:rPr>
          <w:rFonts w:ascii="Sakkal Majalla" w:hAnsi="Sakkal Majalla" w:cs="Sakkal Majalla"/>
          <w:sz w:val="32"/>
          <w:szCs w:val="32"/>
          <w:rtl/>
          <w:lang w:bidi="ar-EG"/>
        </w:rPr>
        <w:t>منهج المؤسسة السامي الذي تسير عليه وتعلي قيمة وتسعى لتحقيق الربح في ضوئه فيمكن أن تكون رسالة المؤسسة تحقيق الثقة بينها وبين العميل أو تحقيق الطمأنينة في نفس المستهلك إلى جودة منتجاتها وضمانها من خلال خدمة ما بعد البيع طويلة المدة وعالية الكفاءة. (حنفي، 2016)</w:t>
      </w:r>
    </w:p>
    <w:p w14:paraId="127416B0" w14:textId="7FEEE867" w:rsidR="00930994" w:rsidRPr="0053019D" w:rsidRDefault="009357E6" w:rsidP="009357E6">
      <w:pPr>
        <w:pStyle w:val="ListParagraph"/>
        <w:numPr>
          <w:ilvl w:val="0"/>
          <w:numId w:val="13"/>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  </w:t>
      </w:r>
      <w:r w:rsidR="00B87775" w:rsidRPr="0053019D">
        <w:rPr>
          <w:rFonts w:ascii="Sakkal Majalla" w:hAnsi="Sakkal Majalla" w:cs="Sakkal Majalla"/>
          <w:sz w:val="32"/>
          <w:szCs w:val="32"/>
          <w:rtl/>
          <w:lang w:bidi="ar-EG"/>
        </w:rPr>
        <w:t xml:space="preserve">الغايات والقيم </w:t>
      </w:r>
      <w:r w:rsidR="00976A2D" w:rsidRPr="0053019D">
        <w:rPr>
          <w:rFonts w:ascii="Sakkal Majalla" w:hAnsi="Sakkal Majalla" w:cs="Sakkal Majalla"/>
          <w:sz w:val="32"/>
          <w:szCs w:val="32"/>
          <w:rtl/>
          <w:lang w:bidi="ar-EG"/>
        </w:rPr>
        <w:t>والأهداف</w:t>
      </w:r>
      <w:r w:rsidR="00B87775" w:rsidRPr="0053019D">
        <w:rPr>
          <w:rFonts w:ascii="Sakkal Majalla" w:hAnsi="Sakkal Majalla" w:cs="Sakkal Majalla"/>
          <w:sz w:val="32"/>
          <w:szCs w:val="32"/>
          <w:rtl/>
          <w:lang w:bidi="ar-EG"/>
        </w:rPr>
        <w:t xml:space="preserve">: كما يراعي في صياغة الاستراتيجية غايتها الممثلة في النتائج </w:t>
      </w:r>
      <w:r w:rsidR="0080153E" w:rsidRPr="0053019D">
        <w:rPr>
          <w:rFonts w:ascii="Sakkal Majalla" w:hAnsi="Sakkal Majalla" w:cs="Sakkal Majalla"/>
          <w:sz w:val="32"/>
          <w:szCs w:val="32"/>
          <w:rtl/>
          <w:lang w:bidi="ar-EG"/>
        </w:rPr>
        <w:t>الاخيرة</w:t>
      </w:r>
      <w:r w:rsidR="00B87775" w:rsidRPr="0053019D">
        <w:rPr>
          <w:rFonts w:ascii="Sakkal Majalla" w:hAnsi="Sakkal Majalla" w:cs="Sakkal Majalla"/>
          <w:sz w:val="32"/>
          <w:szCs w:val="32"/>
          <w:rtl/>
          <w:lang w:bidi="ar-EG"/>
        </w:rPr>
        <w:t xml:space="preserve"> للمنظمة والتي ترتبط بتحديد الغرض الذي يميزها عن غيرها من المنظمات المماثلة والتي تستند بصورة أساسية إلى رسالة المؤسسة وصورتها </w:t>
      </w:r>
      <w:r w:rsidR="00B87775" w:rsidRPr="0053019D">
        <w:rPr>
          <w:rFonts w:ascii="Sakkal Majalla" w:hAnsi="Sakkal Majalla" w:cs="Sakkal Majalla"/>
          <w:sz w:val="32"/>
          <w:szCs w:val="32"/>
          <w:rtl/>
          <w:lang w:bidi="ar-EG"/>
        </w:rPr>
        <w:lastRenderedPageBreak/>
        <w:t xml:space="preserve">المميزة كما تعكس منتجاتها الرئيسية </w:t>
      </w:r>
      <w:r w:rsidR="00967369" w:rsidRPr="0053019D">
        <w:rPr>
          <w:rFonts w:ascii="Sakkal Majalla" w:hAnsi="Sakkal Majalla" w:cs="Sakkal Majalla"/>
          <w:sz w:val="32"/>
          <w:szCs w:val="32"/>
          <w:rtl/>
          <w:lang w:bidi="ar-EG"/>
        </w:rPr>
        <w:t>وأسواقها</w:t>
      </w:r>
      <w:r w:rsidR="00B87775" w:rsidRPr="0053019D">
        <w:rPr>
          <w:rFonts w:ascii="Sakkal Majalla" w:hAnsi="Sakkal Majalla" w:cs="Sakkal Majalla"/>
          <w:sz w:val="32"/>
          <w:szCs w:val="32"/>
          <w:rtl/>
          <w:lang w:bidi="ar-EG"/>
        </w:rPr>
        <w:t xml:space="preserve"> التي تقوم بخدمتها والحاجات </w:t>
      </w:r>
      <w:r w:rsidR="0080153E" w:rsidRPr="0053019D">
        <w:rPr>
          <w:rFonts w:ascii="Sakkal Majalla" w:hAnsi="Sakkal Majalla" w:cs="Sakkal Majalla"/>
          <w:sz w:val="32"/>
          <w:szCs w:val="32"/>
          <w:rtl/>
          <w:lang w:bidi="ar-EG"/>
        </w:rPr>
        <w:t>والغايات</w:t>
      </w:r>
      <w:r w:rsidR="00B87775" w:rsidRPr="0053019D">
        <w:rPr>
          <w:rFonts w:ascii="Sakkal Majalla" w:hAnsi="Sakkal Majalla" w:cs="Sakkal Majalla"/>
          <w:sz w:val="32"/>
          <w:szCs w:val="32"/>
          <w:rtl/>
          <w:lang w:bidi="ar-EG"/>
        </w:rPr>
        <w:t xml:space="preserve"> التي تحاول </w:t>
      </w:r>
      <w:r w:rsidR="00967369" w:rsidRPr="0053019D">
        <w:rPr>
          <w:rFonts w:ascii="Sakkal Majalla" w:hAnsi="Sakkal Majalla" w:cs="Sakkal Majalla"/>
          <w:sz w:val="32"/>
          <w:szCs w:val="32"/>
          <w:rtl/>
          <w:lang w:bidi="ar-EG"/>
        </w:rPr>
        <w:t>إشباعها</w:t>
      </w:r>
      <w:r w:rsidR="00B87775" w:rsidRPr="0053019D">
        <w:rPr>
          <w:rFonts w:ascii="Sakkal Majalla" w:hAnsi="Sakkal Majalla" w:cs="Sakkal Majalla"/>
          <w:sz w:val="32"/>
          <w:szCs w:val="32"/>
          <w:rtl/>
          <w:lang w:bidi="ar-EG"/>
        </w:rPr>
        <w:t>.</w:t>
      </w:r>
    </w:p>
    <w:p w14:paraId="1437A4BD" w14:textId="77CDDDB8" w:rsidR="008860E5" w:rsidRPr="0053019D" w:rsidRDefault="00B87775" w:rsidP="00B87775">
      <w:pPr>
        <w:pStyle w:val="ListParagraph"/>
        <w:bidi/>
        <w:spacing w:line="360" w:lineRule="auto"/>
        <w:ind w:left="73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في حين تتمثل القيم في السياسات</w:t>
      </w:r>
      <w:r w:rsidR="0080153E" w:rsidRPr="0053019D">
        <w:rPr>
          <w:rFonts w:ascii="Sakkal Majalla" w:hAnsi="Sakkal Majalla" w:cs="Sakkal Majalla"/>
          <w:sz w:val="32"/>
          <w:szCs w:val="32"/>
          <w:rtl/>
          <w:lang w:bidi="ar-EG"/>
        </w:rPr>
        <w:t xml:space="preserve"> والمعتقدات</w:t>
      </w:r>
      <w:r w:rsidRPr="0053019D">
        <w:rPr>
          <w:rFonts w:ascii="Sakkal Majalla" w:hAnsi="Sakkal Majalla" w:cs="Sakkal Majalla"/>
          <w:sz w:val="32"/>
          <w:szCs w:val="32"/>
          <w:rtl/>
          <w:lang w:bidi="ar-EG"/>
        </w:rPr>
        <w:t xml:space="preserve"> التي تؤمن بها المؤسسة والعبارات الأخلاقية التي </w:t>
      </w:r>
      <w:r w:rsidR="0080153E" w:rsidRPr="0053019D">
        <w:rPr>
          <w:rFonts w:ascii="Sakkal Majalla" w:hAnsi="Sakkal Majalla" w:cs="Sakkal Majalla"/>
          <w:sz w:val="32"/>
          <w:szCs w:val="32"/>
          <w:rtl/>
          <w:lang w:bidi="ar-EG"/>
        </w:rPr>
        <w:t>تسير</w:t>
      </w:r>
      <w:r w:rsidRPr="0053019D">
        <w:rPr>
          <w:rFonts w:ascii="Sakkal Majalla" w:hAnsi="Sakkal Majalla" w:cs="Sakkal Majalla"/>
          <w:sz w:val="32"/>
          <w:szCs w:val="32"/>
          <w:rtl/>
          <w:lang w:bidi="ar-EG"/>
        </w:rPr>
        <w:t xml:space="preserve"> في ظلها لتنظم علاقتها مع جميع الأطراف المتعاملين معها، بينما تتعلق</w:t>
      </w:r>
      <w:r w:rsidR="00821E8F" w:rsidRPr="0053019D">
        <w:rPr>
          <w:rFonts w:ascii="Sakkal Majalla" w:hAnsi="Sakkal Majalla" w:cs="Sakkal Majalla"/>
          <w:sz w:val="32"/>
          <w:szCs w:val="32"/>
          <w:rtl/>
          <w:lang w:bidi="ar-EG"/>
        </w:rPr>
        <w:t xml:space="preserve"> الأهداف في تحديد النقاط الواضحة والصريحة التي </w:t>
      </w:r>
      <w:r w:rsidR="0080153E" w:rsidRPr="0053019D">
        <w:rPr>
          <w:rFonts w:ascii="Sakkal Majalla" w:hAnsi="Sakkal Majalla" w:cs="Sakkal Majalla"/>
          <w:sz w:val="32"/>
          <w:szCs w:val="32"/>
          <w:rtl/>
          <w:lang w:bidi="ar-EG"/>
        </w:rPr>
        <w:t>تعمل</w:t>
      </w:r>
      <w:r w:rsidR="00821E8F" w:rsidRPr="0053019D">
        <w:rPr>
          <w:rFonts w:ascii="Sakkal Majalla" w:hAnsi="Sakkal Majalla" w:cs="Sakkal Majalla"/>
          <w:sz w:val="32"/>
          <w:szCs w:val="32"/>
          <w:rtl/>
          <w:lang w:bidi="ar-EG"/>
        </w:rPr>
        <w:t xml:space="preserve"> المؤسسة </w:t>
      </w:r>
      <w:r w:rsidR="0080153E" w:rsidRPr="0053019D">
        <w:rPr>
          <w:rFonts w:ascii="Sakkal Majalla" w:hAnsi="Sakkal Majalla" w:cs="Sakkal Majalla"/>
          <w:sz w:val="32"/>
          <w:szCs w:val="32"/>
          <w:rtl/>
          <w:lang w:bidi="ar-EG"/>
        </w:rPr>
        <w:t>على</w:t>
      </w:r>
      <w:r w:rsidR="00821E8F" w:rsidRPr="0053019D">
        <w:rPr>
          <w:rFonts w:ascii="Sakkal Majalla" w:hAnsi="Sakkal Majalla" w:cs="Sakkal Majalla"/>
          <w:sz w:val="32"/>
          <w:szCs w:val="32"/>
          <w:rtl/>
          <w:lang w:bidi="ar-EG"/>
        </w:rPr>
        <w:t xml:space="preserve"> تحقيقها. (</w:t>
      </w:r>
      <w:r w:rsidR="008860E5" w:rsidRPr="0053019D">
        <w:rPr>
          <w:rFonts w:ascii="Sakkal Majalla" w:hAnsi="Sakkal Majalla" w:cs="Sakkal Majalla"/>
          <w:sz w:val="32"/>
          <w:szCs w:val="32"/>
          <w:rtl/>
          <w:lang w:bidi="ar-EG"/>
        </w:rPr>
        <w:t xml:space="preserve">السلمي، 1999) </w:t>
      </w:r>
    </w:p>
    <w:p w14:paraId="24BD3232" w14:textId="3E6AFB9B" w:rsidR="008B2B95" w:rsidRPr="0053019D" w:rsidRDefault="008B2B95" w:rsidP="008B2B95">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b/>
          <w:bCs/>
          <w:sz w:val="32"/>
          <w:szCs w:val="32"/>
          <w:rtl/>
          <w:lang w:bidi="ar-EG"/>
        </w:rPr>
        <w:t xml:space="preserve">التطبيق على ارض الواقع: </w:t>
      </w:r>
      <w:r w:rsidRPr="0053019D">
        <w:rPr>
          <w:rFonts w:ascii="Sakkal Majalla" w:hAnsi="Sakkal Majalla" w:cs="Sakkal Majalla"/>
          <w:sz w:val="32"/>
          <w:szCs w:val="32"/>
          <w:rtl/>
          <w:lang w:bidi="ar-EG"/>
        </w:rPr>
        <w:t xml:space="preserve">وهي </w:t>
      </w:r>
      <w:r w:rsidR="00BD024C" w:rsidRPr="0053019D">
        <w:rPr>
          <w:rFonts w:ascii="Sakkal Majalla" w:hAnsi="Sakkal Majalla" w:cs="Sakkal Majalla"/>
          <w:sz w:val="32"/>
          <w:szCs w:val="32"/>
          <w:rtl/>
          <w:lang w:bidi="ar-EG"/>
        </w:rPr>
        <w:t>الفترة</w:t>
      </w:r>
      <w:r w:rsidRPr="0053019D">
        <w:rPr>
          <w:rFonts w:ascii="Sakkal Majalla" w:hAnsi="Sakkal Majalla" w:cs="Sakkal Majalla"/>
          <w:sz w:val="32"/>
          <w:szCs w:val="32"/>
          <w:rtl/>
          <w:lang w:bidi="ar-EG"/>
        </w:rPr>
        <w:t xml:space="preserve"> التي تخرج فيها خطط الإدارة الاستراتيجية من مرحلة </w:t>
      </w:r>
      <w:r w:rsidR="00967369" w:rsidRPr="0053019D">
        <w:rPr>
          <w:rFonts w:ascii="Sakkal Majalla" w:hAnsi="Sakkal Majalla" w:cs="Sakkal Majalla"/>
          <w:sz w:val="32"/>
          <w:szCs w:val="32"/>
          <w:rtl/>
          <w:lang w:bidi="ar-EG"/>
        </w:rPr>
        <w:t>الأعداد</w:t>
      </w:r>
      <w:r w:rsidRPr="0053019D">
        <w:rPr>
          <w:rFonts w:ascii="Sakkal Majalla" w:hAnsi="Sakkal Majalla" w:cs="Sakkal Majalla"/>
          <w:sz w:val="32"/>
          <w:szCs w:val="32"/>
          <w:rtl/>
          <w:lang w:bidi="ar-EG"/>
        </w:rPr>
        <w:t xml:space="preserve"> والتجهيز وتدخل إلى حيز التنفيذ بتطبيق خطواتها على ارض الواقع إذ تتخذ القرارات الصادرة في ضوء الخطة الاستراتيجية الصورة المادية بتطبيقها على ارض الواقع وتنفيذها بالصورة التي عينت لتطبيق سياسة المؤسسة وتحقيق الأهداف المنشودة، وبهذه المرحلة تنتقل الإدارة الاستراتيجية من سلطة الجهة الإدارة في المؤسسة إلى سلطة الجهة التنفيذية التي تضطلع بتطبيق السياسة الاستراتيجية من خلال تطبيق القرارات الإدارية.</w:t>
      </w:r>
    </w:p>
    <w:p w14:paraId="16D69E1A" w14:textId="46D59A39" w:rsidR="00397298" w:rsidRPr="0053019D" w:rsidRDefault="008B2B95" w:rsidP="008B2B95">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b/>
          <w:bCs/>
          <w:sz w:val="32"/>
          <w:szCs w:val="32"/>
          <w:rtl/>
          <w:lang w:bidi="ar-EG"/>
        </w:rPr>
        <w:t xml:space="preserve">متابعة القرار وتقيمه: </w:t>
      </w:r>
      <w:r w:rsidRPr="0053019D">
        <w:rPr>
          <w:rFonts w:ascii="Sakkal Majalla" w:hAnsi="Sakkal Majalla" w:cs="Sakkal Majalla"/>
          <w:sz w:val="32"/>
          <w:szCs w:val="32"/>
          <w:rtl/>
          <w:lang w:bidi="ar-EG"/>
        </w:rPr>
        <w:t xml:space="preserve">وهي المرحلة التي </w:t>
      </w:r>
      <w:r w:rsidR="00CD78CD" w:rsidRPr="0053019D">
        <w:rPr>
          <w:rFonts w:ascii="Sakkal Majalla" w:hAnsi="Sakkal Majalla" w:cs="Sakkal Majalla"/>
          <w:sz w:val="32"/>
          <w:szCs w:val="32"/>
          <w:rtl/>
          <w:lang w:bidi="ar-EG"/>
        </w:rPr>
        <w:t xml:space="preserve">في ظلها </w:t>
      </w:r>
      <w:r w:rsidR="00397298" w:rsidRPr="0053019D">
        <w:rPr>
          <w:rFonts w:ascii="Sakkal Majalla" w:hAnsi="Sakkal Majalla" w:cs="Sakkal Majalla"/>
          <w:sz w:val="32"/>
          <w:szCs w:val="32"/>
          <w:rtl/>
          <w:lang w:bidi="ar-EG"/>
        </w:rPr>
        <w:t xml:space="preserve">تقوم الإدارة بمتابعة القرار الإداري ومراقبة التنفيذ على الوجه الصحيح وفي ضوء الرسالة والرؤية </w:t>
      </w:r>
      <w:r w:rsidR="00967369" w:rsidRPr="0053019D">
        <w:rPr>
          <w:rFonts w:ascii="Sakkal Majalla" w:hAnsi="Sakkal Majalla" w:cs="Sakkal Majalla"/>
          <w:sz w:val="32"/>
          <w:szCs w:val="32"/>
          <w:rtl/>
          <w:lang w:bidi="ar-EG"/>
        </w:rPr>
        <w:t>والأهداف</w:t>
      </w:r>
      <w:r w:rsidR="00397298" w:rsidRPr="0053019D">
        <w:rPr>
          <w:rFonts w:ascii="Sakkal Majalla" w:hAnsi="Sakkal Majalla" w:cs="Sakkal Majalla"/>
          <w:sz w:val="32"/>
          <w:szCs w:val="32"/>
          <w:rtl/>
          <w:lang w:bidi="ar-EG"/>
        </w:rPr>
        <w:t xml:space="preserve"> والقيم والمعايير التي تمارس </w:t>
      </w:r>
      <w:r w:rsidR="00BD024C" w:rsidRPr="0053019D">
        <w:rPr>
          <w:rFonts w:ascii="Sakkal Majalla" w:hAnsi="Sakkal Majalla" w:cs="Sakkal Majalla"/>
          <w:sz w:val="32"/>
          <w:szCs w:val="32"/>
          <w:rtl/>
          <w:lang w:bidi="ar-EG"/>
        </w:rPr>
        <w:t>المنظمة</w:t>
      </w:r>
      <w:r w:rsidR="00397298" w:rsidRPr="0053019D">
        <w:rPr>
          <w:rFonts w:ascii="Sakkal Majalla" w:hAnsi="Sakkal Majalla" w:cs="Sakkal Majalla"/>
          <w:sz w:val="32"/>
          <w:szCs w:val="32"/>
          <w:rtl/>
          <w:lang w:bidi="ar-EG"/>
        </w:rPr>
        <w:t xml:space="preserve"> مهامها في ضوئها وتحت لوائها، ومراقبة التسلسل الإداري والتدريج الهرمي المتبع في </w:t>
      </w:r>
      <w:r w:rsidR="00967369" w:rsidRPr="0053019D">
        <w:rPr>
          <w:rFonts w:ascii="Sakkal Majalla" w:hAnsi="Sakkal Majalla" w:cs="Sakkal Majalla"/>
          <w:sz w:val="32"/>
          <w:szCs w:val="32"/>
          <w:rtl/>
          <w:lang w:bidi="ar-EG"/>
        </w:rPr>
        <w:t>إسناد</w:t>
      </w:r>
      <w:r w:rsidR="00397298" w:rsidRPr="0053019D">
        <w:rPr>
          <w:rFonts w:ascii="Sakkal Majalla" w:hAnsi="Sakkal Majalla" w:cs="Sakkal Majalla"/>
          <w:sz w:val="32"/>
          <w:szCs w:val="32"/>
          <w:rtl/>
          <w:lang w:bidi="ar-EG"/>
        </w:rPr>
        <w:t xml:space="preserve"> كل جزئية من القرار للجهة أو الأشخاص والعاملين المختصين بتنفيذها وفقاً للمجرى الصحيح للأمور.</w:t>
      </w:r>
    </w:p>
    <w:p w14:paraId="1082BEFD" w14:textId="72F70E3D" w:rsidR="008B2B95" w:rsidRPr="0053019D" w:rsidRDefault="00397298" w:rsidP="00397298">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كما تتضمن هذه </w:t>
      </w:r>
      <w:r w:rsidR="00BD024C" w:rsidRPr="0053019D">
        <w:rPr>
          <w:rFonts w:ascii="Sakkal Majalla" w:hAnsi="Sakkal Majalla" w:cs="Sakkal Majalla"/>
          <w:sz w:val="32"/>
          <w:szCs w:val="32"/>
          <w:rtl/>
          <w:lang w:bidi="ar-EG"/>
        </w:rPr>
        <w:t>العملية</w:t>
      </w:r>
      <w:r w:rsidRPr="0053019D">
        <w:rPr>
          <w:rFonts w:ascii="Sakkal Majalla" w:hAnsi="Sakkal Majalla" w:cs="Sakkal Majalla"/>
          <w:sz w:val="32"/>
          <w:szCs w:val="32"/>
          <w:rtl/>
          <w:lang w:bidi="ar-EG"/>
        </w:rPr>
        <w:t xml:space="preserve"> الخروج بالتغذية المرجعة وردود أفعال العاملين وكذا المتعاملين مع المؤسسة على القرارات التي اتخذت في ضوء الإدارة الاستراتيجية وتم تطبيقها تحت </w:t>
      </w:r>
      <w:r w:rsidR="00967369" w:rsidRPr="0053019D">
        <w:rPr>
          <w:rFonts w:ascii="Sakkal Majalla" w:hAnsi="Sakkal Majalla" w:cs="Sakkal Majalla"/>
          <w:sz w:val="32"/>
          <w:szCs w:val="32"/>
          <w:rtl/>
          <w:lang w:bidi="ar-EG"/>
        </w:rPr>
        <w:t>إشراف</w:t>
      </w:r>
      <w:r w:rsidRPr="0053019D">
        <w:rPr>
          <w:rFonts w:ascii="Sakkal Majalla" w:hAnsi="Sakkal Majalla" w:cs="Sakkal Majalla"/>
          <w:sz w:val="32"/>
          <w:szCs w:val="32"/>
          <w:rtl/>
          <w:lang w:bidi="ar-EG"/>
        </w:rPr>
        <w:t xml:space="preserve"> ورقابة جهة الإدارة وتكوين </w:t>
      </w:r>
      <w:r w:rsidR="00FB4AFC" w:rsidRPr="0053019D">
        <w:rPr>
          <w:rFonts w:ascii="Sakkal Majalla" w:hAnsi="Sakkal Majalla" w:cs="Sakkal Majalla"/>
          <w:sz w:val="32"/>
          <w:szCs w:val="32"/>
          <w:rtl/>
          <w:lang w:bidi="ar-EG"/>
        </w:rPr>
        <w:t>النظرة النهاية لنتائج القرار وتقييم مدى فاعليته في تحقيق الأهداف المنشودة منه في سبيل تطبيق خطط الإدارة الاستراتيجية من عدمه، وتساهم مرحلة التقييم في الوقوف على نقاط الق</w:t>
      </w:r>
      <w:r w:rsidR="00BD024C" w:rsidRPr="0053019D">
        <w:rPr>
          <w:rFonts w:ascii="Sakkal Majalla" w:hAnsi="Sakkal Majalla" w:cs="Sakkal Majalla"/>
          <w:sz w:val="32"/>
          <w:szCs w:val="32"/>
          <w:rtl/>
          <w:lang w:bidi="ar-EG"/>
        </w:rPr>
        <w:t>ـ</w:t>
      </w:r>
      <w:r w:rsidR="00FB4AFC" w:rsidRPr="0053019D">
        <w:rPr>
          <w:rFonts w:ascii="Sakkal Majalla" w:hAnsi="Sakkal Majalla" w:cs="Sakkal Majalla"/>
          <w:sz w:val="32"/>
          <w:szCs w:val="32"/>
          <w:rtl/>
          <w:lang w:bidi="ar-EG"/>
        </w:rPr>
        <w:t>وة وال</w:t>
      </w:r>
      <w:r w:rsidR="00BD024C" w:rsidRPr="0053019D">
        <w:rPr>
          <w:rFonts w:ascii="Sakkal Majalla" w:hAnsi="Sakkal Majalla" w:cs="Sakkal Majalla"/>
          <w:sz w:val="32"/>
          <w:szCs w:val="32"/>
          <w:rtl/>
          <w:lang w:bidi="ar-EG"/>
        </w:rPr>
        <w:t>ضـ</w:t>
      </w:r>
      <w:r w:rsidR="00FB4AFC" w:rsidRPr="0053019D">
        <w:rPr>
          <w:rFonts w:ascii="Sakkal Majalla" w:hAnsi="Sakkal Majalla" w:cs="Sakkal Majalla"/>
          <w:sz w:val="32"/>
          <w:szCs w:val="32"/>
          <w:rtl/>
          <w:lang w:bidi="ar-EG"/>
        </w:rPr>
        <w:t>عف وكذا أوجه العوار والعقبات التي واجهت تطبيق القرار بما يساهم في محاولة التغلب عليها</w:t>
      </w:r>
      <w:r w:rsidR="00BD024C" w:rsidRPr="0053019D">
        <w:rPr>
          <w:rFonts w:ascii="Sakkal Majalla" w:hAnsi="Sakkal Majalla" w:cs="Sakkal Majalla"/>
          <w:sz w:val="32"/>
          <w:szCs w:val="32"/>
          <w:rtl/>
          <w:lang w:bidi="ar-EG"/>
        </w:rPr>
        <w:t>.</w:t>
      </w:r>
    </w:p>
    <w:p w14:paraId="6DD8206F" w14:textId="54997DF4" w:rsidR="008860E5" w:rsidRPr="0053019D" w:rsidRDefault="008860E5" w:rsidP="008860E5">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المطلب الثلث: </w:t>
      </w:r>
      <w:r w:rsidR="00967369" w:rsidRPr="0053019D">
        <w:rPr>
          <w:rFonts w:ascii="Sakkal Majalla" w:hAnsi="Sakkal Majalla" w:cs="Sakkal Majalla"/>
          <w:b/>
          <w:bCs/>
          <w:sz w:val="32"/>
          <w:szCs w:val="32"/>
          <w:rtl/>
          <w:lang w:bidi="ar-EG"/>
        </w:rPr>
        <w:t>أهداف</w:t>
      </w:r>
      <w:r w:rsidRPr="0053019D">
        <w:rPr>
          <w:rFonts w:ascii="Sakkal Majalla" w:hAnsi="Sakkal Majalla" w:cs="Sakkal Majalla"/>
          <w:b/>
          <w:bCs/>
          <w:sz w:val="32"/>
          <w:szCs w:val="32"/>
          <w:rtl/>
          <w:lang w:bidi="ar-EG"/>
        </w:rPr>
        <w:t xml:space="preserve"> ومهام الإدارة الإستراتيجية </w:t>
      </w:r>
    </w:p>
    <w:p w14:paraId="18180DDA" w14:textId="5EDB5EDE" w:rsidR="008860E5" w:rsidRPr="0053019D" w:rsidRDefault="00FB4AFC" w:rsidP="00FB4AFC">
      <w:pPr>
        <w:spacing w:line="360" w:lineRule="auto"/>
        <w:ind w:firstLine="372"/>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أهداف </w:t>
      </w:r>
      <w:r w:rsidR="008D4C9D" w:rsidRPr="0053019D">
        <w:rPr>
          <w:rFonts w:ascii="Sakkal Majalla" w:hAnsi="Sakkal Majalla" w:cs="Sakkal Majalla"/>
          <w:b/>
          <w:bCs/>
          <w:sz w:val="32"/>
          <w:szCs w:val="32"/>
          <w:rtl/>
          <w:lang w:bidi="ar-EG"/>
        </w:rPr>
        <w:t>الإدارة الاستراتيجية:</w:t>
      </w:r>
    </w:p>
    <w:p w14:paraId="076CD545" w14:textId="349650A5" w:rsidR="008D4C9D" w:rsidRPr="0053019D" w:rsidRDefault="008D4C9D" w:rsidP="008D4C9D">
      <w:pPr>
        <w:spacing w:line="360" w:lineRule="auto"/>
        <w:ind w:firstLine="372"/>
        <w:rPr>
          <w:rFonts w:ascii="Sakkal Majalla" w:hAnsi="Sakkal Majalla" w:cs="Sakkal Majalla"/>
          <w:sz w:val="32"/>
          <w:szCs w:val="32"/>
          <w:rtl/>
          <w:lang w:bidi="ar-EG"/>
        </w:rPr>
      </w:pPr>
      <w:r w:rsidRPr="0053019D">
        <w:rPr>
          <w:rFonts w:ascii="Sakkal Majalla" w:hAnsi="Sakkal Majalla" w:cs="Sakkal Majalla"/>
          <w:sz w:val="32"/>
          <w:szCs w:val="32"/>
          <w:rtl/>
          <w:lang w:bidi="ar-EG"/>
        </w:rPr>
        <w:t>وتستهدف الإدارة الاستراتيجية تحقيق العديد من الأهداف التي نجملها في: (</w:t>
      </w:r>
      <w:r w:rsidR="00626126" w:rsidRPr="0053019D">
        <w:rPr>
          <w:rFonts w:ascii="Sakkal Majalla" w:hAnsi="Sakkal Majalla" w:cs="Sakkal Majalla"/>
          <w:sz w:val="32"/>
          <w:szCs w:val="32"/>
          <w:rtl/>
          <w:lang w:bidi="ar-EG"/>
        </w:rPr>
        <w:t>فاتيح، 2018)</w:t>
      </w:r>
    </w:p>
    <w:p w14:paraId="7E30E767" w14:textId="3F579F0C" w:rsidR="00626126" w:rsidRPr="0053019D" w:rsidRDefault="00626126" w:rsidP="00626126">
      <w:pPr>
        <w:pStyle w:val="ListParagraph"/>
        <w:numPr>
          <w:ilvl w:val="0"/>
          <w:numId w:val="1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تدعيم قدرة وكفاءة المؤسسة في </w:t>
      </w:r>
      <w:r w:rsidR="00BD024C" w:rsidRPr="0053019D">
        <w:rPr>
          <w:rFonts w:ascii="Sakkal Majalla" w:hAnsi="Sakkal Majalla" w:cs="Sakkal Majalla"/>
          <w:sz w:val="32"/>
          <w:szCs w:val="32"/>
          <w:rtl/>
          <w:lang w:bidi="ar-EG"/>
        </w:rPr>
        <w:t>مواجهة</w:t>
      </w:r>
      <w:r w:rsidRPr="0053019D">
        <w:rPr>
          <w:rFonts w:ascii="Sakkal Majalla" w:hAnsi="Sakkal Majalla" w:cs="Sakkal Majalla"/>
          <w:sz w:val="32"/>
          <w:szCs w:val="32"/>
          <w:rtl/>
          <w:lang w:bidi="ar-EG"/>
        </w:rPr>
        <w:t xml:space="preserve"> المشكلات والعقبات والمعوقات التي تعترض أدائها لأعمالها من خلال التخطيط المستمر بناء على دراسة بيئ</w:t>
      </w:r>
      <w:r w:rsidR="00BD024C" w:rsidRPr="0053019D">
        <w:rPr>
          <w:rFonts w:ascii="Sakkal Majalla" w:hAnsi="Sakkal Majalla" w:cs="Sakkal Majalla"/>
          <w:sz w:val="32"/>
          <w:szCs w:val="32"/>
          <w:rtl/>
          <w:lang w:bidi="ar-EG"/>
        </w:rPr>
        <w:t>تها</w:t>
      </w:r>
      <w:r w:rsidRPr="0053019D">
        <w:rPr>
          <w:rFonts w:ascii="Sakkal Majalla" w:hAnsi="Sakkal Majalla" w:cs="Sakkal Majalla"/>
          <w:sz w:val="32"/>
          <w:szCs w:val="32"/>
          <w:rtl/>
          <w:lang w:bidi="ar-EG"/>
        </w:rPr>
        <w:t xml:space="preserve"> المحيطة والتنبؤ بأهم التحديات </w:t>
      </w:r>
      <w:r w:rsidR="00967369" w:rsidRPr="0053019D">
        <w:rPr>
          <w:rFonts w:ascii="Sakkal Majalla" w:hAnsi="Sakkal Majalla" w:cs="Sakkal Majalla"/>
          <w:sz w:val="32"/>
          <w:szCs w:val="32"/>
          <w:rtl/>
          <w:lang w:bidi="ar-EG"/>
        </w:rPr>
        <w:t>والأخطار</w:t>
      </w:r>
      <w:r w:rsidRPr="0053019D">
        <w:rPr>
          <w:rFonts w:ascii="Sakkal Majalla" w:hAnsi="Sakkal Majalla" w:cs="Sakkal Majalla"/>
          <w:sz w:val="32"/>
          <w:szCs w:val="32"/>
          <w:rtl/>
          <w:lang w:bidi="ar-EG"/>
        </w:rPr>
        <w:t xml:space="preserve"> والعقبات والمشكلات المستقبلية والاستعداد لمواجهتها والتغلب عليها.</w:t>
      </w:r>
    </w:p>
    <w:p w14:paraId="29CD0310" w14:textId="02615D8B" w:rsidR="00CA1886" w:rsidRPr="0053019D" w:rsidRDefault="00CA1886" w:rsidP="00626126">
      <w:pPr>
        <w:pStyle w:val="ListParagraph"/>
        <w:numPr>
          <w:ilvl w:val="0"/>
          <w:numId w:val="1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الترجيح بين الخيارات المتاحة واختيار أفضلها واتخاذ القرار بناء على الترجيح ويكون الترجيح في ظل الإدارة الاستراتيجية بناء على القيم </w:t>
      </w:r>
      <w:r w:rsidR="00967369" w:rsidRPr="0053019D">
        <w:rPr>
          <w:rFonts w:ascii="Sakkal Majalla" w:hAnsi="Sakkal Majalla" w:cs="Sakkal Majalla"/>
          <w:sz w:val="32"/>
          <w:szCs w:val="32"/>
          <w:rtl/>
          <w:lang w:bidi="ar-EG"/>
        </w:rPr>
        <w:t>والأهداف</w:t>
      </w:r>
      <w:r w:rsidRPr="0053019D">
        <w:rPr>
          <w:rFonts w:ascii="Sakkal Majalla" w:hAnsi="Sakkal Majalla" w:cs="Sakkal Majalla"/>
          <w:sz w:val="32"/>
          <w:szCs w:val="32"/>
          <w:rtl/>
          <w:lang w:bidi="ar-EG"/>
        </w:rPr>
        <w:t xml:space="preserve"> والرؤية والرسالة وبالاستناد إلى مشاركة العاملين في اختيار القرار وتوفير بدائل القرار المتاحة إذا كان من غير الممكن تطبيقه.</w:t>
      </w:r>
    </w:p>
    <w:p w14:paraId="4776E56C" w14:textId="7332A733" w:rsidR="00CA1886" w:rsidRPr="0053019D" w:rsidRDefault="00CA1886" w:rsidP="00626126">
      <w:pPr>
        <w:pStyle w:val="ListParagraph"/>
        <w:numPr>
          <w:ilvl w:val="0"/>
          <w:numId w:val="1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 xml:space="preserve">تقليل مقاومة التغيير والرتابة </w:t>
      </w:r>
      <w:r w:rsidR="00967369" w:rsidRPr="0053019D">
        <w:rPr>
          <w:rFonts w:ascii="Sakkal Majalla" w:hAnsi="Sakkal Majalla" w:cs="Sakkal Majalla"/>
          <w:sz w:val="32"/>
          <w:szCs w:val="32"/>
          <w:rtl/>
          <w:lang w:bidi="ar-EG"/>
        </w:rPr>
        <w:t>التي</w:t>
      </w:r>
      <w:r w:rsidRPr="0053019D">
        <w:rPr>
          <w:rFonts w:ascii="Sakkal Majalla" w:hAnsi="Sakkal Majalla" w:cs="Sakkal Majalla"/>
          <w:sz w:val="32"/>
          <w:szCs w:val="32"/>
          <w:rtl/>
          <w:lang w:bidi="ar-EG"/>
        </w:rPr>
        <w:t xml:space="preserve"> دائماً ما تسيطر على العاملين والإدارات والتي تشكل عائقاً كبيراً </w:t>
      </w:r>
      <w:r w:rsidR="00967369" w:rsidRPr="0053019D">
        <w:rPr>
          <w:rFonts w:ascii="Sakkal Majalla" w:hAnsi="Sakkal Majalla" w:cs="Sakkal Majalla"/>
          <w:sz w:val="32"/>
          <w:szCs w:val="32"/>
          <w:rtl/>
          <w:lang w:bidi="ar-EG"/>
        </w:rPr>
        <w:t>أمام</w:t>
      </w:r>
      <w:r w:rsidRPr="0053019D">
        <w:rPr>
          <w:rFonts w:ascii="Sakkal Majalla" w:hAnsi="Sakkal Majalla" w:cs="Sakkal Majalla"/>
          <w:sz w:val="32"/>
          <w:szCs w:val="32"/>
          <w:rtl/>
          <w:lang w:bidi="ar-EG"/>
        </w:rPr>
        <w:t xml:space="preserve"> التطور، إذ أن الإدارة الاستراتيجية من خلال الخطي </w:t>
      </w:r>
      <w:r w:rsidR="00BD024C" w:rsidRPr="0053019D">
        <w:rPr>
          <w:rFonts w:ascii="Sakkal Majalla" w:hAnsi="Sakkal Majalla" w:cs="Sakkal Majalla"/>
          <w:sz w:val="32"/>
          <w:szCs w:val="32"/>
          <w:rtl/>
          <w:lang w:bidi="ar-EG"/>
        </w:rPr>
        <w:t>المدروسة</w:t>
      </w:r>
      <w:r w:rsidRPr="0053019D">
        <w:rPr>
          <w:rFonts w:ascii="Sakkal Majalla" w:hAnsi="Sakkal Majalla" w:cs="Sakkal Majalla"/>
          <w:sz w:val="32"/>
          <w:szCs w:val="32"/>
          <w:rtl/>
          <w:lang w:bidi="ar-EG"/>
        </w:rPr>
        <w:t xml:space="preserve"> وبموجب </w:t>
      </w:r>
      <w:r w:rsidR="00967369" w:rsidRPr="0053019D">
        <w:rPr>
          <w:rFonts w:ascii="Sakkal Majalla" w:hAnsi="Sakkal Majalla" w:cs="Sakkal Majalla"/>
          <w:sz w:val="32"/>
          <w:szCs w:val="32"/>
          <w:rtl/>
          <w:lang w:bidi="ar-EG"/>
        </w:rPr>
        <w:t>منهجه</w:t>
      </w:r>
      <w:r w:rsidRPr="0053019D">
        <w:rPr>
          <w:rFonts w:ascii="Sakkal Majalla" w:hAnsi="Sakkal Majalla" w:cs="Sakkal Majalla"/>
          <w:sz w:val="32"/>
          <w:szCs w:val="32"/>
          <w:rtl/>
          <w:lang w:bidi="ar-EG"/>
        </w:rPr>
        <w:t xml:space="preserve"> التغير والتدرج فيه تخفف من حدة المقاومة بما يساهم بصورة كبيرة في تدعيم عملية </w:t>
      </w:r>
      <w:r w:rsidR="00BD024C" w:rsidRPr="0053019D">
        <w:rPr>
          <w:rFonts w:ascii="Sakkal Majalla" w:hAnsi="Sakkal Majalla" w:cs="Sakkal Majalla"/>
          <w:sz w:val="32"/>
          <w:szCs w:val="32"/>
          <w:rtl/>
          <w:lang w:bidi="ar-EG"/>
        </w:rPr>
        <w:t>التقدم</w:t>
      </w:r>
      <w:r w:rsidRPr="0053019D">
        <w:rPr>
          <w:rFonts w:ascii="Sakkal Majalla" w:hAnsi="Sakkal Majalla" w:cs="Sakkal Majalla"/>
          <w:sz w:val="32"/>
          <w:szCs w:val="32"/>
          <w:rtl/>
          <w:lang w:bidi="ar-EG"/>
        </w:rPr>
        <w:t xml:space="preserve"> والانتقال إلى المستويات الجديدة من الإدارة الحديثة. </w:t>
      </w:r>
    </w:p>
    <w:p w14:paraId="0EF90876" w14:textId="0E355994" w:rsidR="00CA1886" w:rsidRPr="0053019D" w:rsidRDefault="00CA1886" w:rsidP="00CA1886">
      <w:pPr>
        <w:pStyle w:val="ListParagraph"/>
        <w:numPr>
          <w:ilvl w:val="0"/>
          <w:numId w:val="1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التخفيف من حدة الرهبة من المجهول من خلال التنبؤ بما يمكن أن يواجه المؤسسة من مشكلات وتوضيح الرؤية المستقبلية بما يشعر العاملين بالمؤسسة رؤساء ومرؤوسين بالطمأنينة ويحول جهودهم الفكرية والبدنية نحو </w:t>
      </w:r>
      <w:r w:rsidR="00BD024C" w:rsidRPr="0053019D">
        <w:rPr>
          <w:rFonts w:ascii="Sakkal Majalla" w:hAnsi="Sakkal Majalla" w:cs="Sakkal Majalla"/>
          <w:sz w:val="32"/>
          <w:szCs w:val="32"/>
          <w:rtl/>
          <w:lang w:bidi="ar-EG"/>
        </w:rPr>
        <w:t>بلوغ</w:t>
      </w:r>
      <w:r w:rsidRPr="0053019D">
        <w:rPr>
          <w:rFonts w:ascii="Sakkal Majalla" w:hAnsi="Sakkal Majalla" w:cs="Sakkal Majalla"/>
          <w:sz w:val="32"/>
          <w:szCs w:val="32"/>
          <w:rtl/>
          <w:lang w:bidi="ar-EG"/>
        </w:rPr>
        <w:t xml:space="preserve"> الأهداف المأمولة وتحسين الواقع الذي يعيشونه.</w:t>
      </w:r>
    </w:p>
    <w:p w14:paraId="73E2F429" w14:textId="3CA96100" w:rsidR="008D4C9D" w:rsidRPr="0053019D" w:rsidRDefault="008D4C9D" w:rsidP="00CA1886">
      <w:pPr>
        <w:pStyle w:val="ListParagraph"/>
        <w:numPr>
          <w:ilvl w:val="0"/>
          <w:numId w:val="1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 تحقيق التفاعل البيئي على المدى الطويل: لأن التأثير في البيئة ليس أمراً سهلا وهيناً على العكس من التأثر بها </w:t>
      </w:r>
      <w:r w:rsidR="00C329D7" w:rsidRPr="0053019D">
        <w:rPr>
          <w:rFonts w:ascii="Sakkal Majalla" w:hAnsi="Sakkal Majalla" w:cs="Sakkal Majalla"/>
          <w:sz w:val="32"/>
          <w:szCs w:val="32"/>
          <w:rtl/>
          <w:lang w:bidi="ar-EG"/>
        </w:rPr>
        <w:t>والذي</w:t>
      </w:r>
      <w:r w:rsidRPr="0053019D">
        <w:rPr>
          <w:rFonts w:ascii="Sakkal Majalla" w:hAnsi="Sakkal Majalla" w:cs="Sakkal Majalla"/>
          <w:sz w:val="32"/>
          <w:szCs w:val="32"/>
          <w:rtl/>
          <w:lang w:bidi="ar-EG"/>
        </w:rPr>
        <w:t xml:space="preserve"> قد يكون آليا وبسرعة كبيرة وآثار واضحة قد يستهلك معالجته ومقاومته وقتاً وجهداً كبيرين نوعا ما لذا فإن الإدارة الإستراتيجية بطبيعتها الاستشرافية يمكن أن تساهم في وضع خطط طويلة المدى لذلك.</w:t>
      </w:r>
    </w:p>
    <w:p w14:paraId="659391A9" w14:textId="28AD5F64" w:rsidR="00C329D7" w:rsidRPr="0053019D" w:rsidRDefault="00C329D7" w:rsidP="00CA1886">
      <w:pPr>
        <w:pStyle w:val="ListParagraph"/>
        <w:numPr>
          <w:ilvl w:val="0"/>
          <w:numId w:val="1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تدعيم مركز المؤسسة التنافسي من خلال التخطيط طويل المدي الموضوع بناء على دراسة عميقة وواقعية لنختلف الفرص المتاحة والتحديات الداخلية والخارجية التي تحيط بالمؤسسة بما يساهم في صحة القرارات المتخذة ويترتب عليه تنمية الجانب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 وتعظيم الربح وتحقيق الميزة التنافسية للمؤسسة</w:t>
      </w:r>
    </w:p>
    <w:p w14:paraId="65EB6A94" w14:textId="6F07287C" w:rsidR="008D4C9D" w:rsidRPr="0053019D" w:rsidRDefault="00C329D7" w:rsidP="00C329D7">
      <w:pPr>
        <w:pStyle w:val="ListParagraph"/>
        <w:numPr>
          <w:ilvl w:val="0"/>
          <w:numId w:val="1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 xml:space="preserve">حسن توظيف </w:t>
      </w:r>
      <w:r w:rsidR="00BD024C" w:rsidRPr="0053019D">
        <w:rPr>
          <w:rFonts w:ascii="Sakkal Majalla" w:hAnsi="Sakkal Majalla" w:cs="Sakkal Majalla"/>
          <w:sz w:val="32"/>
          <w:szCs w:val="32"/>
          <w:rtl/>
          <w:lang w:bidi="ar-EG"/>
        </w:rPr>
        <w:t>الموارد والخامات</w:t>
      </w:r>
      <w:r w:rsidRPr="0053019D">
        <w:rPr>
          <w:rFonts w:ascii="Sakkal Majalla" w:hAnsi="Sakkal Majalla" w:cs="Sakkal Majalla"/>
          <w:sz w:val="32"/>
          <w:szCs w:val="32"/>
          <w:rtl/>
          <w:lang w:bidi="ar-EG"/>
        </w:rPr>
        <w:t xml:space="preserve"> </w:t>
      </w:r>
      <w:r w:rsidR="00967369" w:rsidRPr="0053019D">
        <w:rPr>
          <w:rFonts w:ascii="Sakkal Majalla" w:hAnsi="Sakkal Majalla" w:cs="Sakkal Majalla"/>
          <w:sz w:val="32"/>
          <w:szCs w:val="32"/>
          <w:rtl/>
          <w:lang w:bidi="ar-EG"/>
        </w:rPr>
        <w:t>والإمكانيات</w:t>
      </w:r>
      <w:r w:rsidRPr="0053019D">
        <w:rPr>
          <w:rFonts w:ascii="Sakkal Majalla" w:hAnsi="Sakkal Majalla" w:cs="Sakkal Majalla"/>
          <w:sz w:val="32"/>
          <w:szCs w:val="32"/>
          <w:rtl/>
          <w:lang w:bidi="ar-EG"/>
        </w:rPr>
        <w:t xml:space="preserve"> إذ تستهدف استغلال </w:t>
      </w:r>
      <w:r w:rsidR="00BD024C" w:rsidRPr="0053019D">
        <w:rPr>
          <w:rFonts w:ascii="Sakkal Majalla" w:hAnsi="Sakkal Majalla" w:cs="Sakkal Majalla"/>
          <w:sz w:val="32"/>
          <w:szCs w:val="32"/>
          <w:rtl/>
          <w:lang w:bidi="ar-EG"/>
        </w:rPr>
        <w:t>مواردها</w:t>
      </w:r>
      <w:r w:rsidRPr="0053019D">
        <w:rPr>
          <w:rFonts w:ascii="Sakkal Majalla" w:hAnsi="Sakkal Majalla" w:cs="Sakkal Majalla"/>
          <w:sz w:val="32"/>
          <w:szCs w:val="32"/>
          <w:rtl/>
          <w:lang w:bidi="ar-EG"/>
        </w:rPr>
        <w:t xml:space="preserve"> المتاحة وتسكينها في </w:t>
      </w:r>
      <w:r w:rsidR="00967369" w:rsidRPr="0053019D">
        <w:rPr>
          <w:rFonts w:ascii="Sakkal Majalla" w:hAnsi="Sakkal Majalla" w:cs="Sakkal Majalla"/>
          <w:sz w:val="32"/>
          <w:szCs w:val="32"/>
          <w:rtl/>
          <w:lang w:bidi="ar-EG"/>
        </w:rPr>
        <w:t>أماكنها</w:t>
      </w:r>
      <w:r w:rsidRPr="0053019D">
        <w:rPr>
          <w:rFonts w:ascii="Sakkal Majalla" w:hAnsi="Sakkal Majalla" w:cs="Sakkal Majalla"/>
          <w:sz w:val="32"/>
          <w:szCs w:val="32"/>
          <w:rtl/>
          <w:lang w:bidi="ar-EG"/>
        </w:rPr>
        <w:t xml:space="preserve"> المناسبة لتحقيق اعلى فائدة مرجوة واعلى عائد ممكن الحصول عليه من استغلال هذه الموارد والخامات </w:t>
      </w:r>
      <w:r w:rsidR="008D4C9D" w:rsidRPr="0053019D">
        <w:rPr>
          <w:rFonts w:ascii="Sakkal Majalla" w:hAnsi="Sakkal Majalla" w:cs="Sakkal Majalla"/>
          <w:sz w:val="32"/>
          <w:szCs w:val="32"/>
          <w:rtl/>
          <w:lang w:bidi="ar-EG"/>
        </w:rPr>
        <w:t xml:space="preserve">والحد من التبذير والهدر غير العقلاني لها، فالترشيد والعقلنة </w:t>
      </w:r>
      <w:r w:rsidRPr="0053019D">
        <w:rPr>
          <w:rFonts w:ascii="Sakkal Majalla" w:hAnsi="Sakkal Majalla" w:cs="Sakkal Majalla"/>
          <w:sz w:val="32"/>
          <w:szCs w:val="32"/>
          <w:rtl/>
          <w:lang w:bidi="ar-EG"/>
        </w:rPr>
        <w:t>من أوليات التخطيطي الاستراتيجي ضمن سياسة الاستغلال الأمثل للموارد</w:t>
      </w:r>
      <w:r w:rsidR="00D322F9" w:rsidRPr="0053019D">
        <w:rPr>
          <w:rFonts w:ascii="Sakkal Majalla" w:hAnsi="Sakkal Majalla" w:cs="Sakkal Majalla"/>
          <w:sz w:val="32"/>
          <w:szCs w:val="32"/>
          <w:rtl/>
          <w:lang w:bidi="ar-EG"/>
        </w:rPr>
        <w:t xml:space="preserve"> المتاحة</w:t>
      </w:r>
      <w:r w:rsidR="008D4C9D" w:rsidRPr="0053019D">
        <w:rPr>
          <w:rFonts w:ascii="Sakkal Majalla" w:hAnsi="Sakkal Majalla" w:cs="Sakkal Majalla"/>
          <w:sz w:val="32"/>
          <w:szCs w:val="32"/>
          <w:rtl/>
          <w:lang w:bidi="ar-EG"/>
        </w:rPr>
        <w:t>.</w:t>
      </w:r>
    </w:p>
    <w:p w14:paraId="34E2B2DB" w14:textId="7ECB73F8" w:rsidR="00D322F9" w:rsidRPr="0053019D" w:rsidRDefault="00912D6C" w:rsidP="00D322F9">
      <w:pPr>
        <w:pStyle w:val="ListParagraph"/>
        <w:bidi/>
        <w:spacing w:line="360" w:lineRule="auto"/>
        <w:ind w:left="12" w:firstLine="360"/>
        <w:jc w:val="mediumKashida"/>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مهام الإدارة الاستراتيجية: </w:t>
      </w:r>
    </w:p>
    <w:p w14:paraId="440D1DE4" w14:textId="587383CF" w:rsidR="00301985" w:rsidRPr="0053019D" w:rsidRDefault="00803D6E" w:rsidP="00803D6E">
      <w:pPr>
        <w:pStyle w:val="ListParagraph"/>
        <w:bidi/>
        <w:spacing w:line="360" w:lineRule="auto"/>
        <w:ind w:left="12" w:firstLine="360"/>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إضافة الى </w:t>
      </w:r>
      <w:r w:rsidR="00454CDE" w:rsidRPr="0053019D">
        <w:rPr>
          <w:rFonts w:ascii="Sakkal Majalla" w:hAnsi="Sakkal Majalla" w:cs="Sakkal Majalla"/>
          <w:sz w:val="32"/>
          <w:szCs w:val="32"/>
          <w:rtl/>
          <w:lang w:bidi="ar-EG"/>
        </w:rPr>
        <w:t>ما</w:t>
      </w:r>
      <w:r w:rsidRPr="0053019D">
        <w:rPr>
          <w:rFonts w:ascii="Sakkal Majalla" w:hAnsi="Sakkal Majalla" w:cs="Sakkal Majalla"/>
          <w:sz w:val="32"/>
          <w:szCs w:val="32"/>
          <w:rtl/>
          <w:lang w:bidi="ar-EG"/>
        </w:rPr>
        <w:t xml:space="preserve"> تسعى الإدارة الاستراتيجية</w:t>
      </w:r>
      <w:r w:rsidR="00454CDE" w:rsidRPr="0053019D">
        <w:rPr>
          <w:rFonts w:ascii="Sakkal Majalla" w:hAnsi="Sakkal Majalla" w:cs="Sakkal Majalla"/>
          <w:sz w:val="32"/>
          <w:szCs w:val="32"/>
          <w:rtl/>
          <w:lang w:bidi="ar-EG"/>
        </w:rPr>
        <w:t xml:space="preserve"> لتحقيقه من اهداف</w:t>
      </w:r>
      <w:r w:rsidRPr="0053019D">
        <w:rPr>
          <w:rFonts w:ascii="Sakkal Majalla" w:hAnsi="Sakkal Majalla" w:cs="Sakkal Majalla"/>
          <w:sz w:val="32"/>
          <w:szCs w:val="32"/>
          <w:rtl/>
          <w:lang w:bidi="ar-EG"/>
        </w:rPr>
        <w:t xml:space="preserve"> فإنها تضطلع بعدد من </w:t>
      </w:r>
      <w:r w:rsidR="00454CDE" w:rsidRPr="0053019D">
        <w:rPr>
          <w:rFonts w:ascii="Sakkal Majalla" w:hAnsi="Sakkal Majalla" w:cs="Sakkal Majalla"/>
          <w:sz w:val="32"/>
          <w:szCs w:val="32"/>
          <w:rtl/>
          <w:lang w:bidi="ar-EG"/>
        </w:rPr>
        <w:t>المهمات</w:t>
      </w:r>
      <w:r w:rsidRPr="0053019D">
        <w:rPr>
          <w:rFonts w:ascii="Sakkal Majalla" w:hAnsi="Sakkal Majalla" w:cs="Sakkal Majalla"/>
          <w:sz w:val="32"/>
          <w:szCs w:val="32"/>
          <w:rtl/>
          <w:lang w:bidi="ar-EG"/>
        </w:rPr>
        <w:t xml:space="preserve"> التي تستهدف من خلالها تحقيق فاعليتها والتي تتمثل في: (العارف، 2000)</w:t>
      </w:r>
    </w:p>
    <w:p w14:paraId="73465E2E" w14:textId="7FD58F46" w:rsidR="00D322F9" w:rsidRPr="0053019D" w:rsidRDefault="00621D1D" w:rsidP="00621D1D">
      <w:pPr>
        <w:pStyle w:val="ListParagraph"/>
        <w:numPr>
          <w:ilvl w:val="0"/>
          <w:numId w:val="15"/>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وتتمثل المهمة الأساسية للإدارة الاستراتيجية في دورها بوضع الاستراتيجية ورسم خارطة الطريق المناسبة لتسير عليها المؤسسة في سبيل مواجهة تهديدات البيئة </w:t>
      </w:r>
      <w:r w:rsidR="00454CDE" w:rsidRPr="0053019D">
        <w:rPr>
          <w:rFonts w:ascii="Sakkal Majalla" w:hAnsi="Sakkal Majalla" w:cs="Sakkal Majalla"/>
          <w:sz w:val="32"/>
          <w:szCs w:val="32"/>
          <w:rtl/>
          <w:lang w:bidi="ar-EG"/>
        </w:rPr>
        <w:t>الخارجية</w:t>
      </w:r>
      <w:r w:rsidRPr="0053019D">
        <w:rPr>
          <w:rFonts w:ascii="Sakkal Majalla" w:hAnsi="Sakkal Majalla" w:cs="Sakkal Majalla"/>
          <w:sz w:val="32"/>
          <w:szCs w:val="32"/>
          <w:rtl/>
          <w:lang w:bidi="ar-EG"/>
        </w:rPr>
        <w:t xml:space="preserve"> </w:t>
      </w:r>
      <w:r w:rsidR="000B6DF1" w:rsidRPr="0053019D">
        <w:rPr>
          <w:rFonts w:ascii="Sakkal Majalla" w:hAnsi="Sakkal Majalla" w:cs="Sakkal Majalla"/>
          <w:sz w:val="32"/>
          <w:szCs w:val="32"/>
          <w:rtl/>
          <w:lang w:bidi="ar-EG"/>
        </w:rPr>
        <w:t xml:space="preserve">والاستفادة من الموارد والخدمات الممكنة واستثمار الفرص التي </w:t>
      </w:r>
      <w:r w:rsidR="00454CDE" w:rsidRPr="0053019D">
        <w:rPr>
          <w:rFonts w:ascii="Sakkal Majalla" w:hAnsi="Sakkal Majalla" w:cs="Sakkal Majalla"/>
          <w:sz w:val="32"/>
          <w:szCs w:val="32"/>
          <w:rtl/>
          <w:lang w:bidi="ar-EG"/>
        </w:rPr>
        <w:t>تتضمنها</w:t>
      </w:r>
      <w:r w:rsidR="000B6DF1" w:rsidRPr="0053019D">
        <w:rPr>
          <w:rFonts w:ascii="Sakkal Majalla" w:hAnsi="Sakkal Majalla" w:cs="Sakkal Majalla"/>
          <w:sz w:val="32"/>
          <w:szCs w:val="32"/>
          <w:rtl/>
          <w:lang w:bidi="ar-EG"/>
        </w:rPr>
        <w:t xml:space="preserve"> وتحديد النشاط الأساسي الذي تمارسه المؤسسة ووضع البدائل المناسبة في حال اعترى النشاط الأساسي </w:t>
      </w:r>
      <w:r w:rsidR="00967369" w:rsidRPr="0053019D">
        <w:rPr>
          <w:rFonts w:ascii="Sakkal Majalla" w:hAnsi="Sakkal Majalla" w:cs="Sakkal Majalla"/>
          <w:sz w:val="32"/>
          <w:szCs w:val="32"/>
          <w:rtl/>
          <w:lang w:bidi="ar-EG"/>
        </w:rPr>
        <w:t>أية</w:t>
      </w:r>
      <w:r w:rsidR="000B6DF1" w:rsidRPr="0053019D">
        <w:rPr>
          <w:rFonts w:ascii="Sakkal Majalla" w:hAnsi="Sakkal Majalla" w:cs="Sakkal Majalla"/>
          <w:sz w:val="32"/>
          <w:szCs w:val="32"/>
          <w:rtl/>
          <w:lang w:bidi="ar-EG"/>
        </w:rPr>
        <w:t xml:space="preserve"> معوقات أو مشكلات غير متوقعة.</w:t>
      </w:r>
    </w:p>
    <w:p w14:paraId="6FB8F60F" w14:textId="56166406" w:rsidR="000B6DF1" w:rsidRPr="0053019D" w:rsidRDefault="000B6DF1" w:rsidP="00621D1D">
      <w:pPr>
        <w:pStyle w:val="ListParagraph"/>
        <w:numPr>
          <w:ilvl w:val="0"/>
          <w:numId w:val="15"/>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تضطلع الإدارة الاستراتيجية بمهمة الحفاظ على العلاقة متوازنة بين </w:t>
      </w:r>
      <w:r w:rsidR="00454CDE" w:rsidRPr="0053019D">
        <w:rPr>
          <w:rFonts w:ascii="Sakkal Majalla" w:hAnsi="Sakkal Majalla" w:cs="Sakkal Majalla"/>
          <w:sz w:val="32"/>
          <w:szCs w:val="32"/>
          <w:rtl/>
          <w:lang w:bidi="ar-EG"/>
        </w:rPr>
        <w:t>الهيئة</w:t>
      </w:r>
      <w:r w:rsidRPr="0053019D">
        <w:rPr>
          <w:rFonts w:ascii="Sakkal Majalla" w:hAnsi="Sakkal Majalla" w:cs="Sakkal Majalla"/>
          <w:sz w:val="32"/>
          <w:szCs w:val="32"/>
          <w:rtl/>
          <w:lang w:bidi="ar-EG"/>
        </w:rPr>
        <w:t xml:space="preserve"> التي تهدف الى إصلاحها وبين البيئة المحيطة والعوامل </w:t>
      </w:r>
      <w:r w:rsidR="00454CDE" w:rsidRPr="0053019D">
        <w:rPr>
          <w:rFonts w:ascii="Sakkal Majalla" w:hAnsi="Sakkal Majalla" w:cs="Sakkal Majalla"/>
          <w:sz w:val="32"/>
          <w:szCs w:val="32"/>
          <w:rtl/>
          <w:lang w:bidi="ar-EG"/>
        </w:rPr>
        <w:t>الخارجية و</w:t>
      </w:r>
      <w:r w:rsidRPr="0053019D">
        <w:rPr>
          <w:rFonts w:ascii="Sakkal Majalla" w:hAnsi="Sakkal Majalla" w:cs="Sakkal Majalla"/>
          <w:sz w:val="32"/>
          <w:szCs w:val="32"/>
          <w:rtl/>
          <w:lang w:bidi="ar-EG"/>
        </w:rPr>
        <w:t>الداخلية المتداخلة مع نشاط المؤسسة.</w:t>
      </w:r>
    </w:p>
    <w:p w14:paraId="2AD08969" w14:textId="2F362BDA" w:rsidR="000B6DF1" w:rsidRPr="0053019D" w:rsidRDefault="001F07D1" w:rsidP="00621D1D">
      <w:pPr>
        <w:pStyle w:val="ListParagraph"/>
        <w:numPr>
          <w:ilvl w:val="0"/>
          <w:numId w:val="15"/>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تحديد جداول </w:t>
      </w:r>
      <w:r w:rsidR="00967369" w:rsidRPr="0053019D">
        <w:rPr>
          <w:rFonts w:ascii="Sakkal Majalla" w:hAnsi="Sakkal Majalla" w:cs="Sakkal Majalla"/>
          <w:sz w:val="32"/>
          <w:szCs w:val="32"/>
          <w:rtl/>
          <w:lang w:bidi="ar-EG"/>
        </w:rPr>
        <w:t>الأعمال</w:t>
      </w:r>
      <w:r w:rsidRPr="0053019D">
        <w:rPr>
          <w:rFonts w:ascii="Sakkal Majalla" w:hAnsi="Sakkal Majalla" w:cs="Sakkal Majalla"/>
          <w:sz w:val="32"/>
          <w:szCs w:val="32"/>
          <w:rtl/>
          <w:lang w:bidi="ar-EG"/>
        </w:rPr>
        <w:t xml:space="preserve"> ومواعيد تنفيذ خطوات الخطة التي تم وضعها </w:t>
      </w:r>
      <w:r w:rsidR="00454CDE" w:rsidRPr="0053019D">
        <w:rPr>
          <w:rFonts w:ascii="Sakkal Majalla" w:hAnsi="Sakkal Majalla" w:cs="Sakkal Majalla"/>
          <w:sz w:val="32"/>
          <w:szCs w:val="32"/>
          <w:rtl/>
          <w:lang w:bidi="ar-EG"/>
        </w:rPr>
        <w:t>عن طريق</w:t>
      </w:r>
      <w:r w:rsidRPr="0053019D">
        <w:rPr>
          <w:rFonts w:ascii="Sakkal Majalla" w:hAnsi="Sakkal Majalla" w:cs="Sakkal Majalla"/>
          <w:sz w:val="32"/>
          <w:szCs w:val="32"/>
          <w:rtl/>
          <w:lang w:bidi="ar-EG"/>
        </w:rPr>
        <w:t xml:space="preserve"> تطبيقات الإدارة الاستراتيجية، والعمل بصورة </w:t>
      </w:r>
      <w:r w:rsidR="00454CDE" w:rsidRPr="0053019D">
        <w:rPr>
          <w:rFonts w:ascii="Sakkal Majalla" w:hAnsi="Sakkal Majalla" w:cs="Sakkal Majalla"/>
          <w:sz w:val="32"/>
          <w:szCs w:val="32"/>
          <w:rtl/>
          <w:lang w:bidi="ar-EG"/>
        </w:rPr>
        <w:t>منتظمة</w:t>
      </w:r>
      <w:r w:rsidRPr="0053019D">
        <w:rPr>
          <w:rFonts w:ascii="Sakkal Majalla" w:hAnsi="Sakkal Majalla" w:cs="Sakkal Majalla"/>
          <w:sz w:val="32"/>
          <w:szCs w:val="32"/>
          <w:rtl/>
          <w:lang w:bidi="ar-EG"/>
        </w:rPr>
        <w:t xml:space="preserve"> على </w:t>
      </w:r>
      <w:r w:rsidR="00454CDE" w:rsidRPr="0053019D">
        <w:rPr>
          <w:rFonts w:ascii="Sakkal Majalla" w:hAnsi="Sakkal Majalla" w:cs="Sakkal Majalla"/>
          <w:sz w:val="32"/>
          <w:szCs w:val="32"/>
          <w:rtl/>
          <w:lang w:bidi="ar-EG"/>
        </w:rPr>
        <w:t>تحديث</w:t>
      </w:r>
      <w:r w:rsidRPr="0053019D">
        <w:rPr>
          <w:rFonts w:ascii="Sakkal Majalla" w:hAnsi="Sakkal Majalla" w:cs="Sakkal Majalla"/>
          <w:sz w:val="32"/>
          <w:szCs w:val="32"/>
          <w:rtl/>
          <w:lang w:bidi="ar-EG"/>
        </w:rPr>
        <w:t xml:space="preserve"> هذا الجدول </w:t>
      </w:r>
      <w:r w:rsidR="00454CDE" w:rsidRPr="0053019D">
        <w:rPr>
          <w:rFonts w:ascii="Sakkal Majalla" w:hAnsi="Sakkal Majalla" w:cs="Sakkal Majalla"/>
          <w:sz w:val="32"/>
          <w:szCs w:val="32"/>
          <w:rtl/>
          <w:lang w:bidi="ar-EG"/>
        </w:rPr>
        <w:t>للتوافق</w:t>
      </w:r>
      <w:r w:rsidRPr="0053019D">
        <w:rPr>
          <w:rFonts w:ascii="Sakkal Majalla" w:hAnsi="Sakkal Majalla" w:cs="Sakkal Majalla"/>
          <w:sz w:val="32"/>
          <w:szCs w:val="32"/>
          <w:rtl/>
          <w:lang w:bidi="ar-EG"/>
        </w:rPr>
        <w:t xml:space="preserve"> مع المتغيرات التي تطرأ على </w:t>
      </w:r>
      <w:r w:rsidR="000C5CDF" w:rsidRPr="0053019D">
        <w:rPr>
          <w:rFonts w:ascii="Sakkal Majalla" w:hAnsi="Sakkal Majalla" w:cs="Sakkal Majalla"/>
          <w:sz w:val="32"/>
          <w:szCs w:val="32"/>
          <w:rtl/>
          <w:lang w:bidi="ar-EG"/>
        </w:rPr>
        <w:t>العوامل الداخلية والخارجية المحيطة به.</w:t>
      </w:r>
    </w:p>
    <w:p w14:paraId="6F0778E7" w14:textId="7F68426D" w:rsidR="000C5CDF" w:rsidRPr="0053019D" w:rsidRDefault="000C5CDF" w:rsidP="00621D1D">
      <w:pPr>
        <w:pStyle w:val="ListParagraph"/>
        <w:numPr>
          <w:ilvl w:val="0"/>
          <w:numId w:val="15"/>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 xml:space="preserve">العمل بصورة </w:t>
      </w:r>
      <w:r w:rsidR="00454CDE" w:rsidRPr="0053019D">
        <w:rPr>
          <w:rFonts w:ascii="Sakkal Majalla" w:hAnsi="Sakkal Majalla" w:cs="Sakkal Majalla"/>
          <w:sz w:val="32"/>
          <w:szCs w:val="32"/>
          <w:rtl/>
          <w:lang w:bidi="ar-EG"/>
        </w:rPr>
        <w:t>منتظمة</w:t>
      </w:r>
      <w:r w:rsidRPr="0053019D">
        <w:rPr>
          <w:rFonts w:ascii="Sakkal Majalla" w:hAnsi="Sakkal Majalla" w:cs="Sakkal Majalla"/>
          <w:sz w:val="32"/>
          <w:szCs w:val="32"/>
          <w:rtl/>
          <w:lang w:bidi="ar-EG"/>
        </w:rPr>
        <w:t xml:space="preserve"> على تطوير السياسات الموضوعة وإعادة نظرها بصورة دورة ومنتظمة والتسع فيها والتعديل عليها بما يتوافق مع يستجد من تغيرات على البيئة المحيطة الداخلية والخارجية </w:t>
      </w:r>
      <w:r w:rsidR="00454CDE" w:rsidRPr="0053019D">
        <w:rPr>
          <w:rFonts w:ascii="Sakkal Majalla" w:hAnsi="Sakkal Majalla" w:cs="Sakkal Majalla"/>
          <w:sz w:val="32"/>
          <w:szCs w:val="32"/>
          <w:rtl/>
          <w:lang w:bidi="ar-EG"/>
        </w:rPr>
        <w:t>للهيئة</w:t>
      </w:r>
      <w:r w:rsidRPr="0053019D">
        <w:rPr>
          <w:rFonts w:ascii="Sakkal Majalla" w:hAnsi="Sakkal Majalla" w:cs="Sakkal Majalla"/>
          <w:sz w:val="32"/>
          <w:szCs w:val="32"/>
          <w:rtl/>
          <w:lang w:bidi="ar-EG"/>
        </w:rPr>
        <w:t>.</w:t>
      </w:r>
    </w:p>
    <w:p w14:paraId="3CE83B9D" w14:textId="031FEDC9" w:rsidR="000C5CDF" w:rsidRPr="0053019D" w:rsidRDefault="000C5CDF" w:rsidP="00621D1D">
      <w:pPr>
        <w:pStyle w:val="ListParagraph"/>
        <w:numPr>
          <w:ilvl w:val="0"/>
          <w:numId w:val="15"/>
        </w:numPr>
        <w:bidi/>
        <w:spacing w:line="360"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مواكلة التطور والسعي نحو إدماج التقنيات المستحدثة ومظاهر التقدم </w:t>
      </w:r>
      <w:r w:rsidR="00454CDE" w:rsidRPr="0053019D">
        <w:rPr>
          <w:rFonts w:ascii="Sakkal Majalla" w:hAnsi="Sakkal Majalla" w:cs="Sakkal Majalla"/>
          <w:sz w:val="32"/>
          <w:szCs w:val="32"/>
          <w:rtl/>
          <w:lang w:bidi="ar-EG"/>
        </w:rPr>
        <w:t>التقني</w:t>
      </w:r>
      <w:r w:rsidRPr="0053019D">
        <w:rPr>
          <w:rFonts w:ascii="Sakkal Majalla" w:hAnsi="Sakkal Majalla" w:cs="Sakkal Majalla"/>
          <w:sz w:val="32"/>
          <w:szCs w:val="32"/>
          <w:rtl/>
          <w:lang w:bidi="ar-EG"/>
        </w:rPr>
        <w:t xml:space="preserve"> في إدارة المؤسسة من خلال خطط ممنهجة وخطوات </w:t>
      </w:r>
      <w:r w:rsidR="00454CDE" w:rsidRPr="0053019D">
        <w:rPr>
          <w:rFonts w:ascii="Sakkal Majalla" w:hAnsi="Sakkal Majalla" w:cs="Sakkal Majalla"/>
          <w:sz w:val="32"/>
          <w:szCs w:val="32"/>
          <w:rtl/>
          <w:lang w:bidi="ar-EG"/>
        </w:rPr>
        <w:t>مدروسة</w:t>
      </w:r>
      <w:r w:rsidRPr="0053019D">
        <w:rPr>
          <w:rFonts w:ascii="Sakkal Majalla" w:hAnsi="Sakkal Majalla" w:cs="Sakkal Majalla"/>
          <w:sz w:val="32"/>
          <w:szCs w:val="32"/>
          <w:rtl/>
          <w:lang w:bidi="ar-EG"/>
        </w:rPr>
        <w:t xml:space="preserve"> ومنضبطة.</w:t>
      </w:r>
    </w:p>
    <w:p w14:paraId="4C2D5507" w14:textId="356F4D36" w:rsidR="00A000C4" w:rsidRPr="0053019D" w:rsidRDefault="00A000C4" w:rsidP="00A000C4">
      <w:pPr>
        <w:spacing w:line="360" w:lineRule="auto"/>
        <w:jc w:val="center"/>
        <w:rPr>
          <w:rFonts w:ascii="Sakkal Majalla" w:hAnsi="Sakkal Majalla" w:cs="Sakkal Majalla"/>
          <w:b/>
          <w:bCs/>
          <w:sz w:val="36"/>
          <w:szCs w:val="36"/>
          <w:rtl/>
          <w:lang w:bidi="ar-EG"/>
        </w:rPr>
      </w:pPr>
      <w:r w:rsidRPr="0053019D">
        <w:rPr>
          <w:rFonts w:ascii="Sakkal Majalla" w:hAnsi="Sakkal Majalla" w:cs="Sakkal Majalla"/>
          <w:b/>
          <w:bCs/>
          <w:sz w:val="36"/>
          <w:szCs w:val="36"/>
          <w:rtl/>
          <w:lang w:bidi="ar-EG"/>
        </w:rPr>
        <w:t>المبحث الثاني</w:t>
      </w:r>
      <w:r w:rsidR="00F730B9" w:rsidRPr="0053019D">
        <w:rPr>
          <w:rFonts w:ascii="Sakkal Majalla" w:hAnsi="Sakkal Majalla" w:cs="Sakkal Majalla"/>
          <w:b/>
          <w:bCs/>
          <w:sz w:val="36"/>
          <w:szCs w:val="36"/>
          <w:rtl/>
          <w:lang w:bidi="ar-EG"/>
        </w:rPr>
        <w:t>:</w:t>
      </w:r>
      <w:r w:rsidRPr="0053019D">
        <w:rPr>
          <w:rFonts w:ascii="Sakkal Majalla" w:hAnsi="Sakkal Majalla" w:cs="Sakkal Majalla"/>
          <w:b/>
          <w:bCs/>
          <w:sz w:val="36"/>
          <w:szCs w:val="36"/>
          <w:rtl/>
          <w:lang w:bidi="ar-EG"/>
        </w:rPr>
        <w:t xml:space="preserve"> عناصر تحقيق الربحية في المؤسسة</w:t>
      </w:r>
    </w:p>
    <w:p w14:paraId="13548749" w14:textId="5BAA288E" w:rsidR="00F730B9" w:rsidRPr="0053019D" w:rsidRDefault="00F730B9" w:rsidP="00F730B9">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يعتبر الهدف </w:t>
      </w:r>
      <w:r w:rsidR="00967369" w:rsidRPr="0053019D">
        <w:rPr>
          <w:rFonts w:ascii="Sakkal Majalla" w:hAnsi="Sakkal Majalla" w:cs="Sakkal Majalla"/>
          <w:sz w:val="32"/>
          <w:szCs w:val="32"/>
          <w:rtl/>
          <w:lang w:bidi="ar-EG"/>
        </w:rPr>
        <w:t>الأساسي</w:t>
      </w:r>
      <w:r w:rsidRPr="0053019D">
        <w:rPr>
          <w:rFonts w:ascii="Sakkal Majalla" w:hAnsi="Sakkal Majalla" w:cs="Sakkal Majalla"/>
          <w:sz w:val="32"/>
          <w:szCs w:val="32"/>
          <w:rtl/>
          <w:lang w:bidi="ar-EG"/>
        </w:rPr>
        <w:t xml:space="preserve"> لاي مؤسسة تجارية تحقيق العائد الربحي المادي إذ أن الغرض الأساسي من ممارسة النشاط التجاري هو تحقيق الربح وإن تشاركت معه العديد من الأهداف والمبادئ والرؤي إلا أن الغاية الأساسية والهدف </w:t>
      </w:r>
      <w:r w:rsidR="00454CDE" w:rsidRPr="0053019D">
        <w:rPr>
          <w:rFonts w:ascii="Sakkal Majalla" w:hAnsi="Sakkal Majalla" w:cs="Sakkal Majalla"/>
          <w:sz w:val="32"/>
          <w:szCs w:val="32"/>
          <w:rtl/>
          <w:lang w:bidi="ar-EG"/>
        </w:rPr>
        <w:t>الاساسي</w:t>
      </w:r>
      <w:r w:rsidRPr="0053019D">
        <w:rPr>
          <w:rFonts w:ascii="Sakkal Majalla" w:hAnsi="Sakkal Majalla" w:cs="Sakkal Majalla"/>
          <w:sz w:val="32"/>
          <w:szCs w:val="32"/>
          <w:rtl/>
          <w:lang w:bidi="ar-EG"/>
        </w:rPr>
        <w:t xml:space="preserve"> الذي تقوم المؤسسة لأجله هو تحقيق الربح وإن كان يتم تهذيبه والتخفيف من حدة السعي </w:t>
      </w:r>
      <w:r w:rsidR="00967369"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ليه بمشاركة بعض الأهداف الأساسية والفرعية له في المؤسسة، إلا أن الجانب التجاري للمؤسسة يستهدف بصورة أساسية تحقيق الربح وتدور عناصر تحقيق الربح في المؤسسة بين كل من رفع كفاءة العاملين وتعزيز الميزة التنافسية وتيسير المبيعات وهو ما نفرده ف</w:t>
      </w:r>
      <w:r w:rsidR="00454CDE" w:rsidRPr="0053019D">
        <w:rPr>
          <w:rFonts w:ascii="Sakkal Majalla" w:hAnsi="Sakkal Majalla" w:cs="Sakkal Majalla"/>
          <w:sz w:val="32"/>
          <w:szCs w:val="32"/>
          <w:rtl/>
          <w:lang w:bidi="ar-EG"/>
        </w:rPr>
        <w:t>يما يلي</w:t>
      </w:r>
      <w:r w:rsidRPr="0053019D">
        <w:rPr>
          <w:rFonts w:ascii="Sakkal Majalla" w:hAnsi="Sakkal Majalla" w:cs="Sakkal Majalla"/>
          <w:sz w:val="32"/>
          <w:szCs w:val="32"/>
          <w:rtl/>
          <w:lang w:bidi="ar-EG"/>
        </w:rPr>
        <w:t xml:space="preserve">: </w:t>
      </w:r>
    </w:p>
    <w:p w14:paraId="37401D19" w14:textId="77777777" w:rsidR="00F730B9" w:rsidRPr="0053019D" w:rsidRDefault="00F730B9" w:rsidP="00F730B9">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المطلب الأول: رفع كفاءة العالمين وتعزيز البقاء والاستمرار </w:t>
      </w:r>
    </w:p>
    <w:p w14:paraId="333A4DF4" w14:textId="35781906" w:rsidR="00273C3D" w:rsidRPr="0053019D" w:rsidRDefault="00273C3D" w:rsidP="00273C3D">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ورفع الكفاءة يعرف على أنه استخدام القدرات في وضعية مهنية </w:t>
      </w:r>
      <w:r w:rsidR="00454CDE" w:rsidRPr="0053019D">
        <w:rPr>
          <w:rFonts w:ascii="Sakkal Majalla" w:hAnsi="Sakkal Majalla" w:cs="Sakkal Majalla"/>
          <w:sz w:val="32"/>
          <w:szCs w:val="32"/>
          <w:rtl/>
          <w:lang w:bidi="ar-EG"/>
        </w:rPr>
        <w:t>بهدف</w:t>
      </w:r>
      <w:r w:rsidRPr="0053019D">
        <w:rPr>
          <w:rFonts w:ascii="Sakkal Majalla" w:hAnsi="Sakkal Majalla" w:cs="Sakkal Majalla"/>
          <w:sz w:val="32"/>
          <w:szCs w:val="32"/>
          <w:rtl/>
          <w:lang w:bidi="ar-EG"/>
        </w:rPr>
        <w:t xml:space="preserve"> التوصل </w:t>
      </w:r>
      <w:r w:rsidR="00454CDE" w:rsidRPr="0053019D">
        <w:rPr>
          <w:rFonts w:ascii="Sakkal Majalla" w:hAnsi="Sakkal Majalla" w:cs="Sakkal Majalla"/>
          <w:sz w:val="32"/>
          <w:szCs w:val="32"/>
          <w:rtl/>
          <w:lang w:bidi="ar-EG"/>
        </w:rPr>
        <w:t xml:space="preserve">أداء الوظيفة الأمثل </w:t>
      </w:r>
      <w:r w:rsidRPr="0053019D">
        <w:rPr>
          <w:rFonts w:ascii="Sakkal Majalla" w:hAnsi="Sakkal Majalla" w:cs="Sakkal Majalla"/>
          <w:sz w:val="32"/>
          <w:szCs w:val="32"/>
          <w:rtl/>
          <w:lang w:bidi="ar-EG"/>
        </w:rPr>
        <w:t xml:space="preserve">لتحقيق </w:t>
      </w:r>
      <w:r w:rsidR="00454CDE" w:rsidRPr="0053019D">
        <w:rPr>
          <w:rFonts w:ascii="Sakkal Majalla" w:hAnsi="Sakkal Majalla" w:cs="Sakkal Majalla"/>
          <w:sz w:val="32"/>
          <w:szCs w:val="32"/>
          <w:rtl/>
          <w:lang w:bidi="ar-EG"/>
        </w:rPr>
        <w:t>غاية</w:t>
      </w:r>
      <w:r w:rsidRPr="0053019D">
        <w:rPr>
          <w:rFonts w:ascii="Sakkal Majalla" w:hAnsi="Sakkal Majalla" w:cs="Sakkal Majalla"/>
          <w:sz w:val="32"/>
          <w:szCs w:val="32"/>
          <w:rtl/>
          <w:lang w:bidi="ar-EG"/>
        </w:rPr>
        <w:t xml:space="preserve"> محدد</w:t>
      </w:r>
      <w:r w:rsidR="00454CDE" w:rsidRPr="0053019D">
        <w:rPr>
          <w:rFonts w:ascii="Sakkal Majalla" w:hAnsi="Sakkal Majalla" w:cs="Sakkal Majalla"/>
          <w:sz w:val="32"/>
          <w:szCs w:val="32"/>
          <w:rtl/>
          <w:lang w:bidi="ar-EG"/>
        </w:rPr>
        <w:t>ة</w:t>
      </w:r>
      <w:r w:rsidRPr="0053019D">
        <w:rPr>
          <w:rFonts w:ascii="Sakkal Majalla" w:hAnsi="Sakkal Majalla" w:cs="Sakkal Majalla"/>
          <w:sz w:val="32"/>
          <w:szCs w:val="32"/>
          <w:rtl/>
          <w:lang w:bidi="ar-EG"/>
        </w:rPr>
        <w:t xml:space="preserve">، كما تعرف </w:t>
      </w:r>
      <w:r w:rsidR="00967369" w:rsidRPr="0053019D">
        <w:rPr>
          <w:rFonts w:ascii="Sakkal Majalla" w:hAnsi="Sakkal Majalla" w:cs="Sakkal Majalla"/>
          <w:sz w:val="32"/>
          <w:szCs w:val="32"/>
          <w:rtl/>
          <w:lang w:bidi="ar-EG"/>
        </w:rPr>
        <w:t>أيضا</w:t>
      </w:r>
      <w:r w:rsidRPr="0053019D">
        <w:rPr>
          <w:rFonts w:ascii="Sakkal Majalla" w:hAnsi="Sakkal Majalla" w:cs="Sakkal Majalla"/>
          <w:sz w:val="32"/>
          <w:szCs w:val="32"/>
          <w:rtl/>
          <w:lang w:bidi="ar-EG"/>
        </w:rPr>
        <w:t xml:space="preserve"> على أنها اتخاذ الفرد للمبادرة وتحمله للمسؤولية في مختلف الوضعيات المهنية التي تواجهه، كما عرفت </w:t>
      </w:r>
      <w:r w:rsidR="00967369" w:rsidRPr="0053019D">
        <w:rPr>
          <w:rFonts w:ascii="Sakkal Majalla" w:hAnsi="Sakkal Majalla" w:cs="Sakkal Majalla"/>
          <w:sz w:val="32"/>
          <w:szCs w:val="32"/>
          <w:rtl/>
          <w:lang w:bidi="ar-EG"/>
        </w:rPr>
        <w:lastRenderedPageBreak/>
        <w:t>أيضا</w:t>
      </w:r>
      <w:r w:rsidRPr="0053019D">
        <w:rPr>
          <w:rFonts w:ascii="Sakkal Majalla" w:hAnsi="Sakkal Majalla" w:cs="Sakkal Majalla"/>
          <w:sz w:val="32"/>
          <w:szCs w:val="32"/>
          <w:rtl/>
          <w:lang w:bidi="ar-EG"/>
        </w:rPr>
        <w:t xml:space="preserve"> على أنها حسن الاستفادة من العناصر البشرية والمالية والمادية وحسن استخدمها بكفاءة. (</w:t>
      </w:r>
      <w:r w:rsidR="000C2178" w:rsidRPr="0053019D">
        <w:rPr>
          <w:rFonts w:ascii="Sakkal Majalla" w:hAnsi="Sakkal Majalla" w:cs="Sakkal Majalla"/>
          <w:sz w:val="32"/>
          <w:szCs w:val="32"/>
          <w:rtl/>
          <w:lang w:bidi="ar-EG"/>
        </w:rPr>
        <w:t>رشيد، 2009)</w:t>
      </w:r>
    </w:p>
    <w:p w14:paraId="5DCD8579" w14:textId="1ABA48A8" w:rsidR="00A1448D" w:rsidRPr="0053019D" w:rsidRDefault="00A1448D" w:rsidP="00273C3D">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ومن التعاريف السابقة فإن الكفاءة هي فاعلية الفرد وقدرته في استغلال مكناته ومواهبه وقدراته وخبراته المكتسبة ومؤهلاته في أداء </w:t>
      </w:r>
      <w:r w:rsidR="00967369" w:rsidRPr="0053019D">
        <w:rPr>
          <w:rFonts w:ascii="Sakkal Majalla" w:hAnsi="Sakkal Majalla" w:cs="Sakkal Majalla"/>
          <w:sz w:val="32"/>
          <w:szCs w:val="32"/>
          <w:rtl/>
          <w:lang w:bidi="ar-EG"/>
        </w:rPr>
        <w:t>الأعمال</w:t>
      </w:r>
      <w:r w:rsidRPr="0053019D">
        <w:rPr>
          <w:rFonts w:ascii="Sakkal Majalla" w:hAnsi="Sakkal Majalla" w:cs="Sakkal Majalla"/>
          <w:sz w:val="32"/>
          <w:szCs w:val="32"/>
          <w:rtl/>
          <w:lang w:bidi="ar-EG"/>
        </w:rPr>
        <w:t xml:space="preserve"> الموكلة </w:t>
      </w:r>
      <w:r w:rsidR="0026187C"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 xml:space="preserve">ليه بفاعلية </w:t>
      </w:r>
      <w:r w:rsidR="00EB5E2D" w:rsidRPr="0053019D">
        <w:rPr>
          <w:rFonts w:ascii="Sakkal Majalla" w:hAnsi="Sakkal Majalla" w:cs="Sakkal Majalla"/>
          <w:sz w:val="32"/>
          <w:szCs w:val="32"/>
          <w:rtl/>
          <w:lang w:bidi="ar-EG"/>
        </w:rPr>
        <w:t>أكبر</w:t>
      </w:r>
      <w:r w:rsidRPr="0053019D">
        <w:rPr>
          <w:rFonts w:ascii="Sakkal Majalla" w:hAnsi="Sakkal Majalla" w:cs="Sakkal Majalla"/>
          <w:sz w:val="32"/>
          <w:szCs w:val="32"/>
          <w:rtl/>
          <w:lang w:bidi="ar-EG"/>
        </w:rPr>
        <w:t xml:space="preserve">، فالكفاءة هي قدرة الشخص وتأهيلية أكثر من غيره في أداء عمل معين والاعتماد على الكفاءات هو ما يميز مؤسسة عن غيرها من المؤسسات، فحسن أداء </w:t>
      </w:r>
      <w:r w:rsidR="00EB5E2D" w:rsidRPr="0053019D">
        <w:rPr>
          <w:rFonts w:ascii="Sakkal Majalla" w:hAnsi="Sakkal Majalla" w:cs="Sakkal Majalla"/>
          <w:sz w:val="32"/>
          <w:szCs w:val="32"/>
          <w:rtl/>
          <w:lang w:bidi="ar-EG"/>
        </w:rPr>
        <w:t>الأعمال</w:t>
      </w:r>
      <w:r w:rsidRPr="0053019D">
        <w:rPr>
          <w:rFonts w:ascii="Sakkal Majalla" w:hAnsi="Sakkal Majalla" w:cs="Sakkal Majalla"/>
          <w:sz w:val="32"/>
          <w:szCs w:val="32"/>
          <w:rtl/>
          <w:lang w:bidi="ar-EG"/>
        </w:rPr>
        <w:t xml:space="preserve"> يساعد على دعم تقدم المؤسسة</w:t>
      </w:r>
      <w:r w:rsidR="009C634D" w:rsidRPr="0053019D">
        <w:rPr>
          <w:rFonts w:ascii="Sakkal Majalla" w:hAnsi="Sakkal Majalla" w:cs="Sakkal Majalla"/>
          <w:sz w:val="32"/>
          <w:szCs w:val="32"/>
          <w:rtl/>
          <w:lang w:bidi="ar-EG"/>
        </w:rPr>
        <w:t>.</w:t>
      </w:r>
    </w:p>
    <w:p w14:paraId="4D77A58C" w14:textId="12B80522" w:rsidR="00F730B9" w:rsidRPr="0053019D" w:rsidRDefault="009C634D" w:rsidP="00F730B9">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وتنقسم الكفاءة بناء على ذلك إلى كفاءة فردية تتمثل مقومات الأداء الشخصي للفرد التي تتضمن معرفته الفردية وقدارته ومهاراته وسلوكياته الشخصية، فالكفاءة الفردية هي قدرات الشخص الفردية التي بموجبها يكون مؤهلاً للقيام بالعمل</w:t>
      </w:r>
      <w:r w:rsidR="0061687C" w:rsidRPr="0053019D">
        <w:rPr>
          <w:rFonts w:ascii="Sakkal Majalla" w:hAnsi="Sakkal Majalla" w:cs="Sakkal Majalla"/>
          <w:sz w:val="32"/>
          <w:szCs w:val="32"/>
          <w:rtl/>
          <w:lang w:bidi="ar-EG"/>
        </w:rPr>
        <w:t>، في حين أن الكفاءة الجماعية هي نتيجة مجموع الكفاءات الفردية وقدرتهم على العمل معاً في صورة منظمة لتحقيق هدف موحد، وقد تتدني الكفاءة الجماعية بالرغم من ارتفاع كفاءة القائمين بالعمل نتيجة لعدم التنسيق المشترك أو التعاون في أداء العمل أو التفاهم بين مجموعة العمل والعكس كذلك صحيح، ومن ثم فإن وجود الأولى لا يعني بالضرورة وجود الثانية. (الكاتب وآخرون، 2023)</w:t>
      </w:r>
    </w:p>
    <w:p w14:paraId="5A5DF959" w14:textId="04B18AE4" w:rsidR="0061687C" w:rsidRPr="0053019D" w:rsidRDefault="000B362A" w:rsidP="00F730B9">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ويشكل الكفاءة</w:t>
      </w:r>
      <w:r w:rsidR="00454CDE"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rtl/>
          <w:lang w:bidi="ar-EG"/>
        </w:rPr>
        <w:t xml:space="preserve"> للعامل كلاً من </w:t>
      </w:r>
      <w:r w:rsidR="00454CDE" w:rsidRPr="0053019D">
        <w:rPr>
          <w:rFonts w:ascii="Sakkal Majalla" w:hAnsi="Sakkal Majalla" w:cs="Sakkal Majalla"/>
          <w:sz w:val="32"/>
          <w:szCs w:val="32"/>
          <w:rtl/>
          <w:lang w:bidi="ar-EG"/>
        </w:rPr>
        <w:t>الامكانيات</w:t>
      </w:r>
      <w:r w:rsidRPr="0053019D">
        <w:rPr>
          <w:rFonts w:ascii="Sakkal Majalla" w:hAnsi="Sakkal Majalla" w:cs="Sakkal Majalla"/>
          <w:sz w:val="32"/>
          <w:szCs w:val="32"/>
          <w:rtl/>
          <w:lang w:bidi="ar-EG"/>
        </w:rPr>
        <w:t xml:space="preserve"> الفردية والموهبة الفطرية والقدرات المؤهلات </w:t>
      </w:r>
      <w:r w:rsidR="00454CDE" w:rsidRPr="0053019D">
        <w:rPr>
          <w:rFonts w:ascii="Sakkal Majalla" w:hAnsi="Sakkal Majalla" w:cs="Sakkal Majalla"/>
          <w:sz w:val="32"/>
          <w:szCs w:val="32"/>
          <w:rtl/>
          <w:lang w:bidi="ar-EG"/>
        </w:rPr>
        <w:t>العلمية</w:t>
      </w:r>
      <w:r w:rsidRPr="0053019D">
        <w:rPr>
          <w:rFonts w:ascii="Sakkal Majalla" w:hAnsi="Sakkal Majalla" w:cs="Sakkal Majalla"/>
          <w:sz w:val="32"/>
          <w:szCs w:val="32"/>
          <w:rtl/>
          <w:lang w:bidi="ar-EG"/>
        </w:rPr>
        <w:t xml:space="preserve"> المكتسبة، والتي بتضافرها </w:t>
      </w:r>
      <w:r w:rsidR="00454CDE" w:rsidRPr="0053019D">
        <w:rPr>
          <w:rFonts w:ascii="Sakkal Majalla" w:hAnsi="Sakkal Majalla" w:cs="Sakkal Majalla"/>
          <w:sz w:val="32"/>
          <w:szCs w:val="32"/>
          <w:rtl/>
          <w:lang w:bidi="ar-EG"/>
        </w:rPr>
        <w:t>تكون</w:t>
      </w:r>
      <w:r w:rsidRPr="0053019D">
        <w:rPr>
          <w:rFonts w:ascii="Sakkal Majalla" w:hAnsi="Sakkal Majalla" w:cs="Sakkal Majalla"/>
          <w:sz w:val="32"/>
          <w:szCs w:val="32"/>
          <w:rtl/>
          <w:lang w:bidi="ar-EG"/>
        </w:rPr>
        <w:t xml:space="preserve"> الكفاءة </w:t>
      </w:r>
      <w:r w:rsidR="000C29C1" w:rsidRPr="0053019D">
        <w:rPr>
          <w:rFonts w:ascii="Sakkal Majalla" w:hAnsi="Sakkal Majalla" w:cs="Sakkal Majalla"/>
          <w:sz w:val="32"/>
          <w:szCs w:val="32"/>
          <w:rtl/>
          <w:lang w:bidi="ar-EG"/>
        </w:rPr>
        <w:t xml:space="preserve">ومن ثم فإن الكفاءة وإن كانت تعتمد على الشق الفطري فإن صقلة يدعم تطويرها إضافة إلى تعزيز </w:t>
      </w:r>
      <w:r w:rsidR="00454CDE" w:rsidRPr="0053019D">
        <w:rPr>
          <w:rFonts w:ascii="Sakkal Majalla" w:hAnsi="Sakkal Majalla" w:cs="Sakkal Majalla"/>
          <w:sz w:val="32"/>
          <w:szCs w:val="32"/>
          <w:rtl/>
          <w:lang w:bidi="ar-EG"/>
        </w:rPr>
        <w:t>الجانب</w:t>
      </w:r>
      <w:r w:rsidR="000C29C1" w:rsidRPr="0053019D">
        <w:rPr>
          <w:rFonts w:ascii="Sakkal Majalla" w:hAnsi="Sakkal Majalla" w:cs="Sakkal Majalla"/>
          <w:sz w:val="32"/>
          <w:szCs w:val="32"/>
          <w:rtl/>
          <w:lang w:bidi="ar-EG"/>
        </w:rPr>
        <w:t xml:space="preserve"> المك</w:t>
      </w:r>
      <w:r w:rsidR="00454CDE" w:rsidRPr="0053019D">
        <w:rPr>
          <w:rFonts w:ascii="Sakkal Majalla" w:hAnsi="Sakkal Majalla" w:cs="Sakkal Majalla"/>
          <w:sz w:val="32"/>
          <w:szCs w:val="32"/>
          <w:rtl/>
          <w:lang w:bidi="ar-EG"/>
        </w:rPr>
        <w:t>ـ</w:t>
      </w:r>
      <w:r w:rsidR="000C29C1" w:rsidRPr="0053019D">
        <w:rPr>
          <w:rFonts w:ascii="Sakkal Majalla" w:hAnsi="Sakkal Majalla" w:cs="Sakkal Majalla"/>
          <w:sz w:val="32"/>
          <w:szCs w:val="32"/>
          <w:rtl/>
          <w:lang w:bidi="ar-EG"/>
        </w:rPr>
        <w:t>تسب وهو ما يتم تستهدف المؤسسات القيام به من خلال التدريب.</w:t>
      </w:r>
    </w:p>
    <w:p w14:paraId="36A7BF0D" w14:textId="73EF97EE" w:rsidR="000C29C1" w:rsidRPr="0053019D" w:rsidRDefault="000C29C1" w:rsidP="000C29C1">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والتدريب </w:t>
      </w:r>
      <w:r w:rsidR="00454CDE" w:rsidRPr="0053019D">
        <w:rPr>
          <w:rFonts w:ascii="Sakkal Majalla" w:hAnsi="Sakkal Majalla" w:cs="Sakkal Majalla"/>
          <w:sz w:val="32"/>
          <w:szCs w:val="32"/>
          <w:rtl/>
          <w:lang w:bidi="ar-EG"/>
        </w:rPr>
        <w:t>هو</w:t>
      </w:r>
      <w:r w:rsidRPr="0053019D">
        <w:rPr>
          <w:rFonts w:ascii="Sakkal Majalla" w:hAnsi="Sakkal Majalla" w:cs="Sakkal Majalla"/>
          <w:sz w:val="32"/>
          <w:szCs w:val="32"/>
          <w:rtl/>
          <w:lang w:bidi="ar-EG"/>
        </w:rPr>
        <w:t xml:space="preserve"> "عملية منتظمة تهدف إلى ترويد الموظف بمعارف ومهارات وقدرات في مجالات محددة لتحسين أداءه في العمل، أو تغيير اتجاهاته وأنماطه السلوكية اللازمة لأداء عمله الحالي أو المستقبلي بما يساعد على تحقيق غايات المنظمة"، كما يعرف </w:t>
      </w:r>
      <w:r w:rsidR="0026187C" w:rsidRPr="0053019D">
        <w:rPr>
          <w:rFonts w:ascii="Sakkal Majalla" w:hAnsi="Sakkal Majalla" w:cs="Sakkal Majalla"/>
          <w:sz w:val="32"/>
          <w:szCs w:val="32"/>
          <w:rtl/>
          <w:lang w:bidi="ar-EG"/>
        </w:rPr>
        <w:t>أيضا</w:t>
      </w:r>
      <w:r w:rsidRPr="0053019D">
        <w:rPr>
          <w:rFonts w:ascii="Sakkal Majalla" w:hAnsi="Sakkal Majalla" w:cs="Sakkal Majalla"/>
          <w:sz w:val="32"/>
          <w:szCs w:val="32"/>
          <w:rtl/>
          <w:lang w:bidi="ar-EG"/>
        </w:rPr>
        <w:t xml:space="preserve"> على أنه "الوسيلة التي من خلالها اكتساب الأفراد العاملين الأفكار والمعارف الضرورية لمزاولة العمل والقدرة على استخدام وسائل جديدة بأسلوب فعال أو استخدام نفس الوسائل بطرق أكثر كفاءة مما يودي إلى تغيير سلوك واتجاهات الأفراد". (الشرعة، 2014)</w:t>
      </w:r>
    </w:p>
    <w:p w14:paraId="749620A9" w14:textId="0BBB0120" w:rsidR="0061687C" w:rsidRPr="0053019D" w:rsidRDefault="004706C8" w:rsidP="00F730B9">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وتنحصر مكونات العملية التدريبية </w:t>
      </w:r>
      <w:r w:rsidR="00454CDE" w:rsidRPr="0053019D">
        <w:rPr>
          <w:rFonts w:ascii="Sakkal Majalla" w:hAnsi="Sakkal Majalla" w:cs="Sakkal Majalla"/>
          <w:sz w:val="32"/>
          <w:szCs w:val="32"/>
          <w:rtl/>
          <w:lang w:bidi="ar-EG"/>
        </w:rPr>
        <w:t>ل</w:t>
      </w:r>
      <w:r w:rsidRPr="0053019D">
        <w:rPr>
          <w:rFonts w:ascii="Sakkal Majalla" w:hAnsi="Sakkal Majalla" w:cs="Sakkal Majalla"/>
          <w:sz w:val="32"/>
          <w:szCs w:val="32"/>
          <w:rtl/>
          <w:lang w:bidi="ar-EG"/>
        </w:rPr>
        <w:t>رفع كفاءة العاملين في:</w:t>
      </w:r>
      <w:r w:rsidR="001A52A4" w:rsidRPr="0053019D">
        <w:rPr>
          <w:rFonts w:ascii="Sakkal Majalla" w:hAnsi="Sakkal Majalla" w:cs="Sakkal Majalla"/>
          <w:sz w:val="32"/>
          <w:szCs w:val="32"/>
          <w:rtl/>
          <w:lang w:bidi="ar-EG"/>
        </w:rPr>
        <w:t xml:space="preserve"> (الكاتب وآخرون، 2023)</w:t>
      </w:r>
      <w:r w:rsidRPr="0053019D">
        <w:rPr>
          <w:rFonts w:ascii="Sakkal Majalla" w:hAnsi="Sakkal Majalla" w:cs="Sakkal Majalla"/>
          <w:sz w:val="32"/>
          <w:szCs w:val="32"/>
          <w:rtl/>
          <w:lang w:bidi="ar-EG"/>
        </w:rPr>
        <w:t xml:space="preserve"> </w:t>
      </w:r>
    </w:p>
    <w:p w14:paraId="2F5719E4" w14:textId="644BD763" w:rsidR="004706C8" w:rsidRPr="0053019D" w:rsidRDefault="004706C8" w:rsidP="004706C8">
      <w:pPr>
        <w:pStyle w:val="ListParagraph"/>
        <w:numPr>
          <w:ilvl w:val="0"/>
          <w:numId w:val="16"/>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المكون المعرفي: الش</w:t>
      </w:r>
      <w:r w:rsidR="00454CDE" w:rsidRPr="0053019D">
        <w:rPr>
          <w:rFonts w:ascii="Sakkal Majalla" w:hAnsi="Sakkal Majalla" w:cs="Sakkal Majalla"/>
          <w:sz w:val="32"/>
          <w:szCs w:val="32"/>
          <w:rtl/>
          <w:lang w:bidi="ar-EG"/>
        </w:rPr>
        <w:t>ـ</w:t>
      </w:r>
      <w:r w:rsidRPr="0053019D">
        <w:rPr>
          <w:rFonts w:ascii="Sakkal Majalla" w:hAnsi="Sakkal Majalla" w:cs="Sakkal Majalla"/>
          <w:sz w:val="32"/>
          <w:szCs w:val="32"/>
          <w:rtl/>
          <w:lang w:bidi="ar-EG"/>
        </w:rPr>
        <w:t xml:space="preserve">ق النظري الذي يضطلع بمهمة توفير الأسس والنظريات والقواعد والقوانين المرتبطة بموضوع التدريب وتستهدف جمع البيانات قديمة كانت أو حديثة الواجب </w:t>
      </w:r>
      <w:r w:rsidR="0026187C" w:rsidRPr="0053019D">
        <w:rPr>
          <w:rFonts w:ascii="Sakkal Majalla" w:hAnsi="Sakkal Majalla" w:cs="Sakkal Majalla"/>
          <w:sz w:val="32"/>
          <w:szCs w:val="32"/>
          <w:rtl/>
          <w:lang w:bidi="ar-EG"/>
        </w:rPr>
        <w:t>إكسابها</w:t>
      </w:r>
      <w:r w:rsidRPr="0053019D">
        <w:rPr>
          <w:rFonts w:ascii="Sakkal Majalla" w:hAnsi="Sakkal Majalla" w:cs="Sakkal Majalla"/>
          <w:sz w:val="32"/>
          <w:szCs w:val="32"/>
          <w:rtl/>
          <w:lang w:bidi="ar-EG"/>
        </w:rPr>
        <w:t xml:space="preserve"> للعاملين لرفع كفاءتهم.</w:t>
      </w:r>
    </w:p>
    <w:p w14:paraId="7B59797A" w14:textId="4AFE3B69" w:rsidR="004706C8" w:rsidRPr="0053019D" w:rsidRDefault="004706C8" w:rsidP="004706C8">
      <w:pPr>
        <w:pStyle w:val="ListParagraph"/>
        <w:numPr>
          <w:ilvl w:val="0"/>
          <w:numId w:val="16"/>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المكون المهاري: والذي بدوره يتعلق بالجانب الفني أو المهاري للعامل بصقل مهاراته </w:t>
      </w:r>
      <w:r w:rsidR="0026187C" w:rsidRPr="0053019D">
        <w:rPr>
          <w:rFonts w:ascii="Sakkal Majalla" w:hAnsi="Sakkal Majalla" w:cs="Sakkal Majalla"/>
          <w:sz w:val="32"/>
          <w:szCs w:val="32"/>
          <w:rtl/>
          <w:lang w:bidi="ar-EG"/>
        </w:rPr>
        <w:t>وإكسابه</w:t>
      </w:r>
      <w:r w:rsidRPr="0053019D">
        <w:rPr>
          <w:rFonts w:ascii="Sakkal Majalla" w:hAnsi="Sakkal Majalla" w:cs="Sakkal Majalla"/>
          <w:sz w:val="32"/>
          <w:szCs w:val="32"/>
          <w:rtl/>
          <w:lang w:bidi="ar-EG"/>
        </w:rPr>
        <w:t xml:space="preserve"> مهارات جديدة وتطويره قدرته على أداء العمل بصورة أكثر سرعة وكفاءة وسهولة وبطريقة سلسة من خلال </w:t>
      </w:r>
      <w:r w:rsidR="0026187C" w:rsidRPr="0053019D">
        <w:rPr>
          <w:rFonts w:ascii="Sakkal Majalla" w:hAnsi="Sakkal Majalla" w:cs="Sakkal Majalla"/>
          <w:sz w:val="32"/>
          <w:szCs w:val="32"/>
          <w:rtl/>
          <w:lang w:bidi="ar-EG"/>
        </w:rPr>
        <w:t>إكسابه</w:t>
      </w:r>
      <w:r w:rsidRPr="0053019D">
        <w:rPr>
          <w:rFonts w:ascii="Sakkal Majalla" w:hAnsi="Sakkal Majalla" w:cs="Sakkal Majalla"/>
          <w:sz w:val="32"/>
          <w:szCs w:val="32"/>
          <w:rtl/>
          <w:lang w:bidi="ar-EG"/>
        </w:rPr>
        <w:t xml:space="preserve"> خبرات السابقين وتجاربهم.</w:t>
      </w:r>
    </w:p>
    <w:p w14:paraId="12CA0F8B" w14:textId="14D265C9" w:rsidR="004706C8" w:rsidRPr="0053019D" w:rsidRDefault="004706C8" w:rsidP="004706C8">
      <w:pPr>
        <w:pStyle w:val="ListParagraph"/>
        <w:numPr>
          <w:ilvl w:val="0"/>
          <w:numId w:val="16"/>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المكون الاتجاهي: والذي يهدف إلى تقويم الأفكار والمبادئ التي ينتهجها العاملين والتي من الممكن أن تكون متضاربة بما يؤثر على الكفاءة الجماعية وتقريب وجهات النظر وتقويم التوجه الفردي لدى </w:t>
      </w:r>
      <w:r w:rsidR="0026187C" w:rsidRPr="0053019D">
        <w:rPr>
          <w:rFonts w:ascii="Sakkal Majalla" w:hAnsi="Sakkal Majalla" w:cs="Sakkal Majalla"/>
          <w:sz w:val="32"/>
          <w:szCs w:val="32"/>
          <w:rtl/>
          <w:lang w:bidi="ar-EG"/>
        </w:rPr>
        <w:t>الأفراد</w:t>
      </w:r>
      <w:r w:rsidRPr="0053019D">
        <w:rPr>
          <w:rFonts w:ascii="Sakkal Majalla" w:hAnsi="Sakkal Majalla" w:cs="Sakkal Majalla"/>
          <w:sz w:val="32"/>
          <w:szCs w:val="32"/>
          <w:rtl/>
          <w:lang w:bidi="ar-EG"/>
        </w:rPr>
        <w:t xml:space="preserve"> في إطار </w:t>
      </w:r>
      <w:r w:rsidR="0025507C" w:rsidRPr="0053019D">
        <w:rPr>
          <w:rFonts w:ascii="Sakkal Majalla" w:hAnsi="Sakkal Majalla" w:cs="Sakkal Majalla"/>
          <w:sz w:val="32"/>
          <w:szCs w:val="32"/>
          <w:rtl/>
          <w:lang w:bidi="ar-EG"/>
        </w:rPr>
        <w:t>المصلحة العامة للمؤسسة.</w:t>
      </w:r>
    </w:p>
    <w:p w14:paraId="00164FD4" w14:textId="32B9686A" w:rsidR="00D0106B" w:rsidRPr="0053019D" w:rsidRDefault="00D0106B" w:rsidP="00D0106B">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وتستهدف الإدارة من خلال التدريب وبتطويع مكوناته السابقة تحقيق هدفه المتمثل في اكتساب المهارات والاتجاهات السل</w:t>
      </w:r>
      <w:r w:rsidR="00E45D00" w:rsidRPr="0053019D">
        <w:rPr>
          <w:rFonts w:ascii="Sakkal Majalla" w:hAnsi="Sakkal Majalla" w:cs="Sakkal Majalla"/>
          <w:sz w:val="32"/>
          <w:szCs w:val="32"/>
          <w:rtl/>
          <w:lang w:bidi="ar-EG"/>
        </w:rPr>
        <w:t>ـ</w:t>
      </w:r>
      <w:r w:rsidRPr="0053019D">
        <w:rPr>
          <w:rFonts w:ascii="Sakkal Majalla" w:hAnsi="Sakkal Majalla" w:cs="Sakkal Majalla"/>
          <w:sz w:val="32"/>
          <w:szCs w:val="32"/>
          <w:rtl/>
          <w:lang w:bidi="ar-EG"/>
        </w:rPr>
        <w:t xml:space="preserve">وكية المرغوبة والمطلوبة للعاملين في المؤسسة لزيادة أداءهم وكفاءتهم بما يضمن للمؤسسة القيام بالأعمال الموكلة للعاملين بفاعلية ممكنة وفي اقل وقت ممكن والوصول بقدر الإمكان إلى تطلعات المدراء ومعايير الأداء التي </w:t>
      </w:r>
      <w:r w:rsidR="00E45D00" w:rsidRPr="0053019D">
        <w:rPr>
          <w:rFonts w:ascii="Sakkal Majalla" w:hAnsi="Sakkal Majalla" w:cs="Sakkal Majalla"/>
          <w:sz w:val="32"/>
          <w:szCs w:val="32"/>
          <w:rtl/>
          <w:lang w:bidi="ar-EG"/>
        </w:rPr>
        <w:t>تسعى</w:t>
      </w:r>
      <w:r w:rsidRPr="0053019D">
        <w:rPr>
          <w:rFonts w:ascii="Sakkal Majalla" w:hAnsi="Sakkal Majalla" w:cs="Sakkal Majalla"/>
          <w:sz w:val="32"/>
          <w:szCs w:val="32"/>
          <w:rtl/>
          <w:lang w:bidi="ar-EG"/>
        </w:rPr>
        <w:t xml:space="preserve"> المؤسسة إلى تحقيقها. (يوسف وآخر، 2010)</w:t>
      </w:r>
    </w:p>
    <w:p w14:paraId="4F59CF93" w14:textId="32881C49" w:rsidR="0034288A" w:rsidRPr="0053019D" w:rsidRDefault="0034288A" w:rsidP="00D0106B">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يهدف التدريب إلى تعزيز الدافع الداخلي وتنميته لدى العاملين من خلال دعم ولائمة للمؤسسة </w:t>
      </w:r>
      <w:r w:rsidR="0026187C" w:rsidRPr="0053019D">
        <w:rPr>
          <w:rFonts w:ascii="Sakkal Majalla" w:hAnsi="Sakkal Majalla" w:cs="Sakkal Majalla"/>
          <w:sz w:val="32"/>
          <w:szCs w:val="32"/>
          <w:rtl/>
          <w:lang w:bidi="ar-EG"/>
        </w:rPr>
        <w:t>وإكسابهم</w:t>
      </w:r>
      <w:r w:rsidRPr="0053019D">
        <w:rPr>
          <w:rFonts w:ascii="Sakkal Majalla" w:hAnsi="Sakkal Majalla" w:cs="Sakkal Majalla"/>
          <w:sz w:val="32"/>
          <w:szCs w:val="32"/>
          <w:rtl/>
          <w:lang w:bidi="ar-EG"/>
        </w:rPr>
        <w:t xml:space="preserve"> الخبرات والمهارات وتحسين كفاءتهم بتعليمهم مهارات بما يحسن </w:t>
      </w:r>
      <w:r w:rsidR="0026187C" w:rsidRPr="0053019D">
        <w:rPr>
          <w:rFonts w:ascii="Sakkal Majalla" w:hAnsi="Sakkal Majalla" w:cs="Sakkal Majalla"/>
          <w:sz w:val="32"/>
          <w:szCs w:val="32"/>
          <w:rtl/>
          <w:lang w:bidi="ar-EG"/>
        </w:rPr>
        <w:t>إنتاجه</w:t>
      </w:r>
      <w:r w:rsidRPr="0053019D">
        <w:rPr>
          <w:rFonts w:ascii="Sakkal Majalla" w:hAnsi="Sakkal Majalla" w:cs="Sakkal Majalla"/>
          <w:sz w:val="32"/>
          <w:szCs w:val="32"/>
          <w:rtl/>
          <w:lang w:bidi="ar-EG"/>
        </w:rPr>
        <w:t xml:space="preserve"> كما ونوعاً وذلك بتوعيتهم بأهداف المؤسسة وكذا سياساتها ورؤيتها وقيمها ومبادئها وأهمية دور الفرد وقيمة عمله الفردي في دعم وتحقيق هذه الرؤية وتحقيق رسالتها، إضافة إلى التركيز على </w:t>
      </w:r>
      <w:r w:rsidR="00E45D00" w:rsidRPr="0053019D">
        <w:rPr>
          <w:rFonts w:ascii="Sakkal Majalla" w:hAnsi="Sakkal Majalla" w:cs="Sakkal Majalla"/>
          <w:sz w:val="32"/>
          <w:szCs w:val="32"/>
          <w:rtl/>
          <w:lang w:bidi="ar-EG"/>
        </w:rPr>
        <w:t>رفع</w:t>
      </w:r>
      <w:r w:rsidRPr="0053019D">
        <w:rPr>
          <w:rFonts w:ascii="Sakkal Majalla" w:hAnsi="Sakkal Majalla" w:cs="Sakkal Majalla"/>
          <w:sz w:val="32"/>
          <w:szCs w:val="32"/>
          <w:rtl/>
          <w:lang w:bidi="ar-EG"/>
        </w:rPr>
        <w:t xml:space="preserve"> قدرات ومهارات العاملين وتسليحهم بمقومات تؤهلهم للترقي للمناصب الوظيفية، وإتاحة الفرصة للعاملين للاطلاع على المستجدات المتعلقة بالتقدم التقني والعلمي والعملي كل في مجال عمله. (عساف، 2010) </w:t>
      </w:r>
    </w:p>
    <w:p w14:paraId="76262905" w14:textId="0740E7EA" w:rsidR="001E7C1D" w:rsidRPr="0053019D" w:rsidRDefault="001E7C1D" w:rsidP="0034288A">
      <w:pPr>
        <w:spacing w:line="360" w:lineRule="auto"/>
        <w:ind w:left="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ويحقق التدريب أهميته على محاور ثلاث يتعلق أولها بالمؤسسة إذ يمثل لها أهمية في كونه: </w:t>
      </w:r>
      <w:r w:rsidR="00B131CF" w:rsidRPr="0053019D">
        <w:rPr>
          <w:rFonts w:ascii="Sakkal Majalla" w:hAnsi="Sakkal Majalla" w:cs="Sakkal Majalla"/>
          <w:sz w:val="32"/>
          <w:szCs w:val="32"/>
          <w:rtl/>
          <w:lang w:bidi="ar-EG"/>
        </w:rPr>
        <w:t>(السكارنة، 2011)</w:t>
      </w:r>
    </w:p>
    <w:p w14:paraId="7010A21E" w14:textId="6F75D981" w:rsidR="001E7C1D" w:rsidRPr="0053019D" w:rsidRDefault="001E7C1D" w:rsidP="001E7C1D">
      <w:pPr>
        <w:pStyle w:val="ListParagraph"/>
        <w:numPr>
          <w:ilvl w:val="0"/>
          <w:numId w:val="1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يساعد في زيادة الإنتاجية والأداء التنظيمي من خلال وضع </w:t>
      </w:r>
      <w:r w:rsidR="0026187C" w:rsidRPr="0053019D">
        <w:rPr>
          <w:rFonts w:ascii="Sakkal Majalla" w:hAnsi="Sakkal Majalla" w:cs="Sakkal Majalla"/>
          <w:sz w:val="32"/>
          <w:szCs w:val="32"/>
          <w:rtl/>
          <w:lang w:bidi="ar-EG"/>
        </w:rPr>
        <w:t>أهداف</w:t>
      </w:r>
      <w:r w:rsidRPr="0053019D">
        <w:rPr>
          <w:rFonts w:ascii="Sakkal Majalla" w:hAnsi="Sakkal Majalla" w:cs="Sakkal Majalla"/>
          <w:sz w:val="32"/>
          <w:szCs w:val="32"/>
          <w:rtl/>
          <w:lang w:bidi="ar-EG"/>
        </w:rPr>
        <w:t xml:space="preserve"> واضحة ومنظمة نصب عينية يشير </w:t>
      </w:r>
      <w:r w:rsidR="0026187C"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 xml:space="preserve">ليها بموجب طرق وآليات متطورة وتعريف </w:t>
      </w:r>
      <w:r w:rsidR="0026187C" w:rsidRPr="0053019D">
        <w:rPr>
          <w:rFonts w:ascii="Sakkal Majalla" w:hAnsi="Sakkal Majalla" w:cs="Sakkal Majalla"/>
          <w:sz w:val="32"/>
          <w:szCs w:val="32"/>
          <w:rtl/>
          <w:lang w:bidi="ar-EG"/>
        </w:rPr>
        <w:t>الأفراد</w:t>
      </w:r>
      <w:r w:rsidRPr="0053019D">
        <w:rPr>
          <w:rFonts w:ascii="Sakkal Majalla" w:hAnsi="Sakkal Majalla" w:cs="Sakkal Majalla"/>
          <w:sz w:val="32"/>
          <w:szCs w:val="32"/>
          <w:rtl/>
          <w:lang w:bidi="ar-EG"/>
        </w:rPr>
        <w:t xml:space="preserve"> بما </w:t>
      </w:r>
      <w:r w:rsidR="00E45D00" w:rsidRPr="0053019D">
        <w:rPr>
          <w:rFonts w:ascii="Sakkal Majalla" w:hAnsi="Sakkal Majalla" w:cs="Sakkal Majalla"/>
          <w:sz w:val="32"/>
          <w:szCs w:val="32"/>
          <w:rtl/>
          <w:lang w:bidi="ar-EG"/>
        </w:rPr>
        <w:t>يطلب</w:t>
      </w:r>
      <w:r w:rsidRPr="0053019D">
        <w:rPr>
          <w:rFonts w:ascii="Sakkal Majalla" w:hAnsi="Sakkal Majalla" w:cs="Sakkal Majalla"/>
          <w:sz w:val="32"/>
          <w:szCs w:val="32"/>
          <w:rtl/>
          <w:lang w:bidi="ar-EG"/>
        </w:rPr>
        <w:t xml:space="preserve"> منهم والتركيز على المهام المحددة والمطلوبة منهم بموجب طبيعة </w:t>
      </w:r>
      <w:r w:rsidRPr="0053019D">
        <w:rPr>
          <w:rFonts w:ascii="Sakkal Majalla" w:hAnsi="Sakkal Majalla" w:cs="Sakkal Majalla"/>
          <w:sz w:val="32"/>
          <w:szCs w:val="32"/>
          <w:rtl/>
          <w:lang w:bidi="ar-EG"/>
        </w:rPr>
        <w:lastRenderedPageBreak/>
        <w:t>عملهم ومكانتهم في المؤسسة، ودعم وتطوير قدرتهم لتحسين جودتهم الإنتاجية.</w:t>
      </w:r>
    </w:p>
    <w:p w14:paraId="38630794" w14:textId="51A59A66" w:rsidR="001E7C1D" w:rsidRPr="0053019D" w:rsidRDefault="001E7C1D" w:rsidP="001E7C1D">
      <w:pPr>
        <w:pStyle w:val="ListParagraph"/>
        <w:numPr>
          <w:ilvl w:val="0"/>
          <w:numId w:val="1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توحيد التوجه والهدف الذي يستهدفه كل من العامل والمؤسسة وربط أهدافهم المشتركة ببعضها البعض كما هو </w:t>
      </w:r>
      <w:r w:rsidR="00E45D00" w:rsidRPr="0053019D">
        <w:rPr>
          <w:rFonts w:ascii="Sakkal Majalla" w:hAnsi="Sakkal Majalla" w:cs="Sakkal Majalla"/>
          <w:sz w:val="32"/>
          <w:szCs w:val="32"/>
          <w:rtl/>
          <w:lang w:bidi="ar-EG"/>
        </w:rPr>
        <w:t>الوضع</w:t>
      </w:r>
      <w:r w:rsidRPr="0053019D">
        <w:rPr>
          <w:rFonts w:ascii="Sakkal Majalla" w:hAnsi="Sakkal Majalla" w:cs="Sakkal Majalla"/>
          <w:sz w:val="32"/>
          <w:szCs w:val="32"/>
          <w:rtl/>
          <w:lang w:bidi="ar-EG"/>
        </w:rPr>
        <w:t xml:space="preserve"> في تحقيق الربحية باعتباره هدف مشترك لكل من العام والمؤسسة ويتم بموجب التدريب زيادة الربحية من خلال صقل مهاراته وتنمية قدراته وتحقيق الهدف المشترك من خلال توزيع المؤسسة لجزء من الأرباح على العاملين بما يحقق هدف كل من العامل والمؤسسة في تحيق الربح.</w:t>
      </w:r>
    </w:p>
    <w:p w14:paraId="623FDCA3" w14:textId="3E496F77" w:rsidR="001E7C1D" w:rsidRPr="0053019D" w:rsidRDefault="001E7C1D" w:rsidP="001E7C1D">
      <w:pPr>
        <w:pStyle w:val="ListParagraph"/>
        <w:numPr>
          <w:ilvl w:val="0"/>
          <w:numId w:val="1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 يدع</w:t>
      </w:r>
      <w:r w:rsidR="00B131CF" w:rsidRPr="0053019D">
        <w:rPr>
          <w:rFonts w:ascii="Sakkal Majalla" w:hAnsi="Sakkal Majalla" w:cs="Sakkal Majalla"/>
          <w:sz w:val="32"/>
          <w:szCs w:val="32"/>
          <w:rtl/>
          <w:lang w:bidi="ar-EG"/>
        </w:rPr>
        <w:t>م</w:t>
      </w:r>
      <w:r w:rsidRPr="0053019D">
        <w:rPr>
          <w:rFonts w:ascii="Sakkal Majalla" w:hAnsi="Sakkal Majalla" w:cs="Sakkal Majalla"/>
          <w:sz w:val="32"/>
          <w:szCs w:val="32"/>
          <w:rtl/>
          <w:lang w:bidi="ar-EG"/>
        </w:rPr>
        <w:t xml:space="preserve"> انفتاح المؤسسة واطلاعها على كل ما يحيطها من مستجدات وتطورات تطرأ على ما تمارسه من </w:t>
      </w:r>
      <w:r w:rsidR="0026187C" w:rsidRPr="0053019D">
        <w:rPr>
          <w:rFonts w:ascii="Sakkal Majalla" w:hAnsi="Sakkal Majalla" w:cs="Sakkal Majalla"/>
          <w:sz w:val="32"/>
          <w:szCs w:val="32"/>
          <w:rtl/>
          <w:lang w:bidi="ar-EG"/>
        </w:rPr>
        <w:t>أعمال</w:t>
      </w:r>
      <w:r w:rsidRPr="0053019D">
        <w:rPr>
          <w:rFonts w:ascii="Sakkal Majalla" w:hAnsi="Sakkal Majalla" w:cs="Sakkal Majalla"/>
          <w:sz w:val="32"/>
          <w:szCs w:val="32"/>
          <w:rtl/>
          <w:lang w:bidi="ar-EG"/>
        </w:rPr>
        <w:t xml:space="preserve"> سواء بشأن التقنية أو الإدارة أو تقسيم العمل، من خلال تطوير برامجها وتطبيقها على القطاعات </w:t>
      </w:r>
      <w:r w:rsidR="0026187C" w:rsidRPr="0053019D">
        <w:rPr>
          <w:rFonts w:ascii="Sakkal Majalla" w:hAnsi="Sakkal Majalla" w:cs="Sakkal Majalla"/>
          <w:sz w:val="32"/>
          <w:szCs w:val="32"/>
          <w:rtl/>
          <w:lang w:bidi="ar-EG"/>
        </w:rPr>
        <w:t>والأقسام</w:t>
      </w:r>
      <w:r w:rsidRPr="0053019D">
        <w:rPr>
          <w:rFonts w:ascii="Sakkal Majalla" w:hAnsi="Sakkal Majalla" w:cs="Sakkal Majalla"/>
          <w:sz w:val="32"/>
          <w:szCs w:val="32"/>
          <w:rtl/>
          <w:lang w:bidi="ar-EG"/>
        </w:rPr>
        <w:t xml:space="preserve"> </w:t>
      </w:r>
      <w:r w:rsidR="0026187C" w:rsidRPr="0053019D">
        <w:rPr>
          <w:rFonts w:ascii="Sakkal Majalla" w:hAnsi="Sakkal Majalla" w:cs="Sakkal Majalla"/>
          <w:sz w:val="32"/>
          <w:szCs w:val="32"/>
          <w:rtl/>
          <w:lang w:bidi="ar-EG"/>
        </w:rPr>
        <w:t>وإعداد</w:t>
      </w:r>
      <w:r w:rsidRPr="0053019D">
        <w:rPr>
          <w:rFonts w:ascii="Sakkal Majalla" w:hAnsi="Sakkal Majalla" w:cs="Sakkal Majalla"/>
          <w:sz w:val="32"/>
          <w:szCs w:val="32"/>
          <w:rtl/>
          <w:lang w:bidi="ar-EG"/>
        </w:rPr>
        <w:t xml:space="preserve"> العاملين من خلال التدريب لاستيعاب التطورات والتعامل مع </w:t>
      </w:r>
      <w:r w:rsidR="00E45D00" w:rsidRPr="0053019D">
        <w:rPr>
          <w:rFonts w:ascii="Sakkal Majalla" w:hAnsi="Sakkal Majalla" w:cs="Sakkal Majalla"/>
          <w:sz w:val="32"/>
          <w:szCs w:val="32"/>
          <w:rtl/>
          <w:lang w:bidi="ar-EG"/>
        </w:rPr>
        <w:t>الوسائل</w:t>
      </w:r>
      <w:r w:rsidRPr="0053019D">
        <w:rPr>
          <w:rFonts w:ascii="Sakkal Majalla" w:hAnsi="Sakkal Majalla" w:cs="Sakkal Majalla"/>
          <w:sz w:val="32"/>
          <w:szCs w:val="32"/>
          <w:rtl/>
          <w:lang w:bidi="ar-EG"/>
        </w:rPr>
        <w:t xml:space="preserve"> المستحدثة الجاري إدخالها على العمل.  </w:t>
      </w:r>
    </w:p>
    <w:p w14:paraId="1D6361BD" w14:textId="030E4ADB" w:rsidR="001E7C1D" w:rsidRPr="0053019D" w:rsidRDefault="001E7C1D" w:rsidP="001E7C1D">
      <w:pPr>
        <w:pStyle w:val="ListParagraph"/>
        <w:numPr>
          <w:ilvl w:val="0"/>
          <w:numId w:val="1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توضيح السياسة العامة للمؤسسة وتطويرها مع ما يستجد على العوامل الداخلية والخارجية من تطورات وتطبيقها في المؤسسة من خلال تدريب العاملين على متطلباتها وأهدافها المستجدة، إضافة إلى تطوير القادة وتدريبهم من خلال تطوير أساليب القيادة واكتساب مهارات القيادة الحديثة والتسلح بالعلوم والدراسات الحديثة التي </w:t>
      </w:r>
      <w:r w:rsidR="00E45D00" w:rsidRPr="0053019D">
        <w:rPr>
          <w:rFonts w:ascii="Sakkal Majalla" w:hAnsi="Sakkal Majalla" w:cs="Sakkal Majalla"/>
          <w:sz w:val="32"/>
          <w:szCs w:val="32"/>
          <w:rtl/>
          <w:lang w:bidi="ar-EG"/>
        </w:rPr>
        <w:t>تعزز</w:t>
      </w:r>
      <w:r w:rsidRPr="0053019D">
        <w:rPr>
          <w:rFonts w:ascii="Sakkal Majalla" w:hAnsi="Sakkal Majalla" w:cs="Sakkal Majalla"/>
          <w:sz w:val="32"/>
          <w:szCs w:val="32"/>
          <w:rtl/>
          <w:lang w:bidi="ar-EG"/>
        </w:rPr>
        <w:t xml:space="preserve"> عمليات اتخاذ القرارات وتصويبها، وتحسين جودة وكفاءة الأدوار الرقابية </w:t>
      </w:r>
      <w:r w:rsidR="0026187C" w:rsidRPr="0053019D">
        <w:rPr>
          <w:rFonts w:ascii="Sakkal Majalla" w:hAnsi="Sakkal Majalla" w:cs="Sakkal Majalla"/>
          <w:sz w:val="32"/>
          <w:szCs w:val="32"/>
          <w:rtl/>
          <w:lang w:bidi="ar-EG"/>
        </w:rPr>
        <w:t>والإشرافية</w:t>
      </w:r>
      <w:r w:rsidRPr="0053019D">
        <w:rPr>
          <w:rFonts w:ascii="Sakkal Majalla" w:hAnsi="Sakkal Majalla" w:cs="Sakkal Majalla"/>
          <w:sz w:val="32"/>
          <w:szCs w:val="32"/>
          <w:rtl/>
          <w:lang w:bidi="ar-EG"/>
        </w:rPr>
        <w:t xml:space="preserve"> والإدارية التي يمارسونها وتعز</w:t>
      </w:r>
      <w:r w:rsidR="00E71A66" w:rsidRPr="0053019D">
        <w:rPr>
          <w:rFonts w:ascii="Sakkal Majalla" w:hAnsi="Sakkal Majalla" w:cs="Sakkal Majalla"/>
          <w:sz w:val="32"/>
          <w:szCs w:val="32"/>
          <w:rtl/>
          <w:lang w:bidi="ar-EG"/>
        </w:rPr>
        <w:t xml:space="preserve">يز التعاون بين </w:t>
      </w:r>
      <w:r w:rsidR="00E45D00" w:rsidRPr="0053019D">
        <w:rPr>
          <w:rFonts w:ascii="Sakkal Majalla" w:hAnsi="Sakkal Majalla" w:cs="Sakkal Majalla"/>
          <w:sz w:val="32"/>
          <w:szCs w:val="32"/>
          <w:rtl/>
          <w:lang w:bidi="ar-EG"/>
        </w:rPr>
        <w:t>القادة والمقتادين</w:t>
      </w:r>
      <w:r w:rsidR="00E71A66" w:rsidRPr="0053019D">
        <w:rPr>
          <w:rFonts w:ascii="Sakkal Majalla" w:hAnsi="Sakkal Majalla" w:cs="Sakkal Majalla"/>
          <w:sz w:val="32"/>
          <w:szCs w:val="32"/>
          <w:rtl/>
          <w:lang w:bidi="ar-EG"/>
        </w:rPr>
        <w:t xml:space="preserve"> من خلال التدريب المشترك.</w:t>
      </w:r>
    </w:p>
    <w:p w14:paraId="6897F1A1" w14:textId="2D267DBC" w:rsidR="00E71A66" w:rsidRPr="0053019D" w:rsidRDefault="00E71A66" w:rsidP="00E71A66">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وثانيا بالنسبة للعاملين بأفرادهم </w:t>
      </w:r>
      <w:r w:rsidR="0026187C" w:rsidRPr="0053019D">
        <w:rPr>
          <w:rFonts w:ascii="Sakkal Majalla" w:hAnsi="Sakkal Majalla" w:cs="Sakkal Majalla"/>
          <w:sz w:val="32"/>
          <w:szCs w:val="32"/>
          <w:rtl/>
          <w:lang w:bidi="ar-EG"/>
        </w:rPr>
        <w:t>وأشخاصهم</w:t>
      </w:r>
      <w:r w:rsidRPr="0053019D">
        <w:rPr>
          <w:rFonts w:ascii="Sakkal Majalla" w:hAnsi="Sakkal Majalla" w:cs="Sakkal Majalla"/>
          <w:sz w:val="32"/>
          <w:szCs w:val="32"/>
          <w:rtl/>
          <w:lang w:bidi="ar-EG"/>
        </w:rPr>
        <w:t xml:space="preserve"> لما يحققه التدريب لهم من أهمية إذ يعمل على: </w:t>
      </w:r>
      <w:r w:rsidR="00B131CF" w:rsidRPr="0053019D">
        <w:rPr>
          <w:rFonts w:ascii="Sakkal Majalla" w:hAnsi="Sakkal Majalla" w:cs="Sakkal Majalla"/>
          <w:sz w:val="32"/>
          <w:szCs w:val="32"/>
          <w:rtl/>
          <w:lang w:bidi="ar-EG"/>
        </w:rPr>
        <w:t>(الكاتب وآخرون، 2023)</w:t>
      </w:r>
    </w:p>
    <w:p w14:paraId="55373151" w14:textId="64E2ADEE" w:rsidR="00E71A66" w:rsidRPr="0053019D" w:rsidRDefault="00E71A66" w:rsidP="00E71A66">
      <w:pPr>
        <w:pStyle w:val="ListParagraph"/>
        <w:numPr>
          <w:ilvl w:val="0"/>
          <w:numId w:val="1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مساعدة </w:t>
      </w:r>
      <w:r w:rsidR="0026187C" w:rsidRPr="0053019D">
        <w:rPr>
          <w:rFonts w:ascii="Sakkal Majalla" w:hAnsi="Sakkal Majalla" w:cs="Sakkal Majalla"/>
          <w:sz w:val="32"/>
          <w:szCs w:val="32"/>
          <w:rtl/>
          <w:lang w:bidi="ar-EG"/>
        </w:rPr>
        <w:t>الأفراد</w:t>
      </w:r>
      <w:r w:rsidRPr="0053019D">
        <w:rPr>
          <w:rFonts w:ascii="Sakkal Majalla" w:hAnsi="Sakkal Majalla" w:cs="Sakkal Majalla"/>
          <w:sz w:val="32"/>
          <w:szCs w:val="32"/>
          <w:rtl/>
          <w:lang w:bidi="ar-EG"/>
        </w:rPr>
        <w:t xml:space="preserve"> في تحسين فهمهم لأهداف ورسالة المؤسسة وكذا رؤيتها واستيعاب </w:t>
      </w:r>
      <w:r w:rsidR="0026187C" w:rsidRPr="0053019D">
        <w:rPr>
          <w:rFonts w:ascii="Sakkal Majalla" w:hAnsi="Sakkal Majalla" w:cs="Sakkal Majalla"/>
          <w:sz w:val="32"/>
          <w:szCs w:val="32"/>
          <w:rtl/>
          <w:lang w:bidi="ar-EG"/>
        </w:rPr>
        <w:t>أدوارهم</w:t>
      </w:r>
      <w:r w:rsidRPr="0053019D">
        <w:rPr>
          <w:rFonts w:ascii="Sakkal Majalla" w:hAnsi="Sakkal Majalla" w:cs="Sakkal Majalla"/>
          <w:sz w:val="32"/>
          <w:szCs w:val="32"/>
          <w:rtl/>
          <w:lang w:bidi="ar-EG"/>
        </w:rPr>
        <w:t xml:space="preserve"> فيها وما يشغلونه من حيز أو مكان </w:t>
      </w:r>
      <w:r w:rsidR="00E45D00" w:rsidRPr="0053019D">
        <w:rPr>
          <w:rFonts w:ascii="Sakkal Majalla" w:hAnsi="Sakkal Majalla" w:cs="Sakkal Majalla"/>
          <w:sz w:val="32"/>
          <w:szCs w:val="32"/>
          <w:rtl/>
          <w:lang w:bidi="ar-EG"/>
        </w:rPr>
        <w:t>ل</w:t>
      </w:r>
      <w:r w:rsidRPr="0053019D">
        <w:rPr>
          <w:rFonts w:ascii="Sakkal Majalla" w:hAnsi="Sakkal Majalla" w:cs="Sakkal Majalla"/>
          <w:sz w:val="32"/>
          <w:szCs w:val="32"/>
          <w:rtl/>
          <w:lang w:bidi="ar-EG"/>
        </w:rPr>
        <w:t xml:space="preserve">تحقيق هذه الرؤية والهدف والرسالة، وهو ما يعزز قدرتهم على تقبل التغيرات وتنفيذ القرارات الإدارية والتكيف مع المتغيرات باعتبارها تحقق هدف ورسالة المؤسسة التي يؤمن بها المعاملين والمديرين، وهو ما يقلل من مشاكل العمل وساعد على خلق بيئة تعاون جماعية ومودة بين </w:t>
      </w:r>
      <w:r w:rsidR="0026187C" w:rsidRPr="0053019D">
        <w:rPr>
          <w:rFonts w:ascii="Sakkal Majalla" w:hAnsi="Sakkal Majalla" w:cs="Sakkal Majalla"/>
          <w:sz w:val="32"/>
          <w:szCs w:val="32"/>
          <w:rtl/>
          <w:lang w:bidi="ar-EG"/>
        </w:rPr>
        <w:t>أفراد</w:t>
      </w:r>
      <w:r w:rsidRPr="0053019D">
        <w:rPr>
          <w:rFonts w:ascii="Sakkal Majalla" w:hAnsi="Sakkal Majalla" w:cs="Sakkal Majalla"/>
          <w:sz w:val="32"/>
          <w:szCs w:val="32"/>
          <w:rtl/>
          <w:lang w:bidi="ar-EG"/>
        </w:rPr>
        <w:t xml:space="preserve"> المؤسسة تحسن جودة حل </w:t>
      </w:r>
      <w:r w:rsidR="00E45D00" w:rsidRPr="0053019D">
        <w:rPr>
          <w:rFonts w:ascii="Sakkal Majalla" w:hAnsi="Sakkal Majalla" w:cs="Sakkal Majalla"/>
          <w:sz w:val="32"/>
          <w:szCs w:val="32"/>
          <w:rtl/>
          <w:lang w:bidi="ar-EG"/>
        </w:rPr>
        <w:t>العقبات</w:t>
      </w:r>
      <w:r w:rsidRPr="0053019D">
        <w:rPr>
          <w:rFonts w:ascii="Sakkal Majalla" w:hAnsi="Sakkal Majalla" w:cs="Sakkal Majalla"/>
          <w:sz w:val="32"/>
          <w:szCs w:val="32"/>
          <w:rtl/>
          <w:lang w:bidi="ar-EG"/>
        </w:rPr>
        <w:t xml:space="preserve"> التي تواجههم </w:t>
      </w:r>
      <w:r w:rsidR="0026187C" w:rsidRPr="0053019D">
        <w:rPr>
          <w:rFonts w:ascii="Sakkal Majalla" w:hAnsi="Sakkal Majalla" w:cs="Sakkal Majalla"/>
          <w:sz w:val="32"/>
          <w:szCs w:val="32"/>
          <w:rtl/>
          <w:lang w:bidi="ar-EG"/>
        </w:rPr>
        <w:t>أثناء</w:t>
      </w:r>
      <w:r w:rsidRPr="0053019D">
        <w:rPr>
          <w:rFonts w:ascii="Sakkal Majalla" w:hAnsi="Sakkal Majalla" w:cs="Sakkal Majalla"/>
          <w:sz w:val="32"/>
          <w:szCs w:val="32"/>
          <w:rtl/>
          <w:lang w:bidi="ar-EG"/>
        </w:rPr>
        <w:t xml:space="preserve"> العمل.</w:t>
      </w:r>
    </w:p>
    <w:p w14:paraId="10266C93" w14:textId="52CC5B97" w:rsidR="00E71A66" w:rsidRPr="0053019D" w:rsidRDefault="00E71A66" w:rsidP="00E71A66">
      <w:pPr>
        <w:pStyle w:val="ListParagraph"/>
        <w:numPr>
          <w:ilvl w:val="0"/>
          <w:numId w:val="1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يدعم التدريب قدرات ومهارات الفرد ويحفز عوامل الأداء الدافعة بما يوفر لهم فرص الترقي والتميز في العمل، </w:t>
      </w:r>
      <w:r w:rsidR="00E45D00" w:rsidRPr="0053019D">
        <w:rPr>
          <w:rFonts w:ascii="Sakkal Majalla" w:hAnsi="Sakkal Majalla" w:cs="Sakkal Majalla"/>
          <w:sz w:val="32"/>
          <w:szCs w:val="32"/>
          <w:rtl/>
          <w:lang w:bidi="ar-EG"/>
        </w:rPr>
        <w:t>و</w:t>
      </w:r>
      <w:r w:rsidRPr="0053019D">
        <w:rPr>
          <w:rFonts w:ascii="Sakkal Majalla" w:hAnsi="Sakkal Majalla" w:cs="Sakkal Majalla"/>
          <w:sz w:val="32"/>
          <w:szCs w:val="32"/>
          <w:rtl/>
          <w:lang w:bidi="ar-EG"/>
        </w:rPr>
        <w:t>يساعد التدريب على تحسين مهارات التواصل لدى العاملين سواء مع بعضهم البعض أو مع الجهات الإدارية الأعلى.</w:t>
      </w:r>
    </w:p>
    <w:p w14:paraId="14C7FE2F" w14:textId="32334E09" w:rsidR="00E71A66" w:rsidRPr="0053019D" w:rsidRDefault="00E71A66" w:rsidP="00E71A66">
      <w:pPr>
        <w:pStyle w:val="ListParagraph"/>
        <w:numPr>
          <w:ilvl w:val="0"/>
          <w:numId w:val="1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يدعم التدريب قدرة العاملين على التعامل مع الآلات والماكينات وكذا مراعات واجبات </w:t>
      </w:r>
      <w:r w:rsidR="0026187C" w:rsidRPr="0053019D">
        <w:rPr>
          <w:rFonts w:ascii="Sakkal Majalla" w:hAnsi="Sakkal Majalla" w:cs="Sakkal Majalla"/>
          <w:sz w:val="32"/>
          <w:szCs w:val="32"/>
          <w:rtl/>
          <w:lang w:bidi="ar-EG"/>
        </w:rPr>
        <w:t>الأمن</w:t>
      </w:r>
      <w:r w:rsidRPr="0053019D">
        <w:rPr>
          <w:rFonts w:ascii="Sakkal Majalla" w:hAnsi="Sakkal Majalla" w:cs="Sakkal Majalla"/>
          <w:sz w:val="32"/>
          <w:szCs w:val="32"/>
          <w:rtl/>
          <w:lang w:bidi="ar-EG"/>
        </w:rPr>
        <w:t xml:space="preserve"> والسلامة المهنية وتحسين قدرتهم على التعامل مع العوائق بما يقلل بصورة كبيرة من حوادث العمل.</w:t>
      </w:r>
    </w:p>
    <w:p w14:paraId="1F43FF4E" w14:textId="514A80E2" w:rsidR="00170764" w:rsidRPr="0053019D" w:rsidRDefault="00170764" w:rsidP="00170764">
      <w:pPr>
        <w:spacing w:line="360" w:lineRule="auto"/>
        <w:ind w:firstLine="372"/>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وعلى المستوى الإنساني والاجتماعي فإن التدريب يحقق أهمية كبيرة تتمثل في:</w:t>
      </w:r>
    </w:p>
    <w:p w14:paraId="7349220A" w14:textId="212680FD" w:rsidR="00E71A66" w:rsidRPr="0053019D" w:rsidRDefault="00170764" w:rsidP="00170764">
      <w:pPr>
        <w:pStyle w:val="ListParagraph"/>
        <w:numPr>
          <w:ilvl w:val="0"/>
          <w:numId w:val="2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ما يحققه </w:t>
      </w:r>
      <w:r w:rsidR="00E71A66" w:rsidRPr="0053019D">
        <w:rPr>
          <w:rFonts w:ascii="Sakkal Majalla" w:hAnsi="Sakkal Majalla" w:cs="Sakkal Majalla"/>
          <w:sz w:val="32"/>
          <w:szCs w:val="32"/>
          <w:rtl/>
          <w:lang w:bidi="ar-EG"/>
        </w:rPr>
        <w:t xml:space="preserve">التدريب </w:t>
      </w:r>
      <w:r w:rsidRPr="0053019D">
        <w:rPr>
          <w:rFonts w:ascii="Sakkal Majalla" w:hAnsi="Sakkal Majalla" w:cs="Sakkal Majalla"/>
          <w:sz w:val="32"/>
          <w:szCs w:val="32"/>
          <w:rtl/>
          <w:lang w:bidi="ar-EG"/>
        </w:rPr>
        <w:t>من أثر</w:t>
      </w:r>
      <w:r w:rsidR="00E71A66" w:rsidRPr="0053019D">
        <w:rPr>
          <w:rFonts w:ascii="Sakkal Majalla" w:hAnsi="Sakkal Majalla" w:cs="Sakkal Majalla"/>
          <w:sz w:val="32"/>
          <w:szCs w:val="32"/>
          <w:rtl/>
          <w:lang w:bidi="ar-EG"/>
        </w:rPr>
        <w:t xml:space="preserve"> كبير على الجانب النفسي والإنساني للعاملين إذ يدعم قدرة العاملين على التواصل الاجتماعي مع بعضهم البعض ومع الجهات والمدراء، ويطور علاقاتهم الإنسانية التي تربطهم بالمؤسسة، وتعزز </w:t>
      </w:r>
      <w:r w:rsidR="00E71A66" w:rsidRPr="0053019D">
        <w:rPr>
          <w:rFonts w:ascii="Sakkal Majalla" w:hAnsi="Sakkal Majalla" w:cs="Sakkal Majalla"/>
          <w:sz w:val="32"/>
          <w:szCs w:val="32"/>
          <w:rtl/>
          <w:lang w:bidi="ar-EG"/>
        </w:rPr>
        <w:lastRenderedPageBreak/>
        <w:t xml:space="preserve">الروح المعنية بتحفيز </w:t>
      </w:r>
      <w:r w:rsidR="00A27D34" w:rsidRPr="0053019D">
        <w:rPr>
          <w:rFonts w:ascii="Sakkal Majalla" w:hAnsi="Sakkal Majalla" w:cs="Sakkal Majalla"/>
          <w:sz w:val="32"/>
          <w:szCs w:val="32"/>
          <w:rtl/>
          <w:lang w:bidi="ar-EG"/>
        </w:rPr>
        <w:t>اهتمامهم</w:t>
      </w:r>
      <w:r w:rsidR="00E71A66" w:rsidRPr="0053019D">
        <w:rPr>
          <w:rFonts w:ascii="Sakkal Majalla" w:hAnsi="Sakkal Majalla" w:cs="Sakkal Majalla"/>
          <w:sz w:val="32"/>
          <w:szCs w:val="32"/>
          <w:rtl/>
          <w:lang w:bidi="ar-EG"/>
        </w:rPr>
        <w:t xml:space="preserve"> الحيوي بالأمن </w:t>
      </w:r>
      <w:r w:rsidR="00A27D34" w:rsidRPr="0053019D">
        <w:rPr>
          <w:rFonts w:ascii="Sakkal Majalla" w:hAnsi="Sakkal Majalla" w:cs="Sakkal Majalla"/>
          <w:sz w:val="32"/>
          <w:szCs w:val="32"/>
          <w:rtl/>
          <w:lang w:bidi="ar-EG"/>
        </w:rPr>
        <w:t>والأهمية</w:t>
      </w:r>
      <w:r w:rsidR="00E71A66" w:rsidRPr="0053019D">
        <w:rPr>
          <w:rFonts w:ascii="Sakkal Majalla" w:hAnsi="Sakkal Majalla" w:cs="Sakkal Majalla"/>
          <w:sz w:val="32"/>
          <w:szCs w:val="32"/>
          <w:rtl/>
          <w:lang w:bidi="ar-EG"/>
        </w:rPr>
        <w:t xml:space="preserve"> والاهتمام الذي يتلقاه من </w:t>
      </w:r>
      <w:r w:rsidR="00E45D00" w:rsidRPr="0053019D">
        <w:rPr>
          <w:rFonts w:ascii="Sakkal Majalla" w:hAnsi="Sakkal Majalla" w:cs="Sakkal Majalla"/>
          <w:sz w:val="32"/>
          <w:szCs w:val="32"/>
          <w:rtl/>
          <w:lang w:bidi="ar-EG"/>
        </w:rPr>
        <w:t>المنظمة</w:t>
      </w:r>
      <w:r w:rsidR="00E71A66" w:rsidRPr="0053019D">
        <w:rPr>
          <w:rFonts w:ascii="Sakkal Majalla" w:hAnsi="Sakkal Majalla" w:cs="Sakkal Majalla"/>
          <w:sz w:val="32"/>
          <w:szCs w:val="32"/>
          <w:rtl/>
          <w:lang w:bidi="ar-EG"/>
        </w:rPr>
        <w:t xml:space="preserve"> التي تسعى لتحسين كفاءته ورفع مهاراته وقدراته.</w:t>
      </w:r>
    </w:p>
    <w:p w14:paraId="29F5B27A" w14:textId="7CBBDE8A" w:rsidR="00E71A66" w:rsidRPr="0053019D" w:rsidRDefault="00E71A66" w:rsidP="00170764">
      <w:pPr>
        <w:pStyle w:val="ListParagraph"/>
        <w:numPr>
          <w:ilvl w:val="0"/>
          <w:numId w:val="2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تحسين </w:t>
      </w:r>
      <w:r w:rsidR="00E45D00" w:rsidRPr="0053019D">
        <w:rPr>
          <w:rFonts w:ascii="Sakkal Majalla" w:hAnsi="Sakkal Majalla" w:cs="Sakkal Majalla"/>
          <w:sz w:val="32"/>
          <w:szCs w:val="32"/>
          <w:rtl/>
          <w:lang w:bidi="ar-EG"/>
        </w:rPr>
        <w:t>آلية</w:t>
      </w:r>
      <w:r w:rsidRPr="0053019D">
        <w:rPr>
          <w:rFonts w:ascii="Sakkal Majalla" w:hAnsi="Sakkal Majalla" w:cs="Sakkal Majalla"/>
          <w:sz w:val="32"/>
          <w:szCs w:val="32"/>
          <w:rtl/>
          <w:lang w:bidi="ar-EG"/>
        </w:rPr>
        <w:t xml:space="preserve"> التوجه الذاتي للأفراد </w:t>
      </w:r>
      <w:r w:rsidR="00A27D34" w:rsidRPr="0053019D">
        <w:rPr>
          <w:rFonts w:ascii="Sakkal Majalla" w:hAnsi="Sakkal Majalla" w:cs="Sakkal Majalla"/>
          <w:sz w:val="32"/>
          <w:szCs w:val="32"/>
          <w:rtl/>
          <w:lang w:bidi="ar-EG"/>
        </w:rPr>
        <w:t>وإعلاء</w:t>
      </w:r>
      <w:r w:rsidRPr="0053019D">
        <w:rPr>
          <w:rFonts w:ascii="Sakkal Majalla" w:hAnsi="Sakkal Majalla" w:cs="Sakkal Majalla"/>
          <w:sz w:val="32"/>
          <w:szCs w:val="32"/>
          <w:rtl/>
          <w:lang w:bidi="ar-EG"/>
        </w:rPr>
        <w:t xml:space="preserve"> مصلحة المؤسسة على المصالح </w:t>
      </w:r>
      <w:r w:rsidR="00E45D00" w:rsidRPr="0053019D">
        <w:rPr>
          <w:rFonts w:ascii="Sakkal Majalla" w:hAnsi="Sakkal Majalla" w:cs="Sakkal Majalla"/>
          <w:sz w:val="32"/>
          <w:szCs w:val="32"/>
          <w:rtl/>
          <w:lang w:bidi="ar-EG"/>
        </w:rPr>
        <w:t>الفردية</w:t>
      </w:r>
      <w:r w:rsidRPr="0053019D">
        <w:rPr>
          <w:rFonts w:ascii="Sakkal Majalla" w:hAnsi="Sakkal Majalla" w:cs="Sakkal Majalla"/>
          <w:sz w:val="32"/>
          <w:szCs w:val="32"/>
          <w:rtl/>
          <w:lang w:bidi="ar-EG"/>
        </w:rPr>
        <w:t xml:space="preserve"> وتحسين الرابطة بين العاملين وبعضهم البعض وبين </w:t>
      </w:r>
      <w:r w:rsidR="00E45D00" w:rsidRPr="0053019D">
        <w:rPr>
          <w:rFonts w:ascii="Sakkal Majalla" w:hAnsi="Sakkal Majalla" w:cs="Sakkal Majalla"/>
          <w:sz w:val="32"/>
          <w:szCs w:val="32"/>
          <w:rtl/>
          <w:lang w:bidi="ar-EG"/>
        </w:rPr>
        <w:t>الهيئة</w:t>
      </w:r>
      <w:r w:rsidRPr="0053019D">
        <w:rPr>
          <w:rFonts w:ascii="Sakkal Majalla" w:hAnsi="Sakkal Majalla" w:cs="Sakkal Majalla"/>
          <w:sz w:val="32"/>
          <w:szCs w:val="32"/>
          <w:rtl/>
          <w:lang w:bidi="ar-EG"/>
        </w:rPr>
        <w:t xml:space="preserve"> بما ينمي شعورهم بالولاء وباعتبارهم جزء مهم من المؤسسة، وهو ما يعزز قدرتهم على تقبل التغيرات التي ترتبها التغيرات في البيئة الداخلية والخارجة وسرعة التكيف معها.</w:t>
      </w:r>
    </w:p>
    <w:p w14:paraId="32437872" w14:textId="566FA79B" w:rsidR="00AD61F9" w:rsidRPr="0053019D" w:rsidRDefault="00AD61F9" w:rsidP="00AD61F9">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وقد يكون التدريب فردياً يتم التركيز فيه على عامل واحد من خلال تدريب العامل على أداء عمل أو </w:t>
      </w:r>
      <w:r w:rsidR="00A27D34" w:rsidRPr="0053019D">
        <w:rPr>
          <w:rFonts w:ascii="Sakkal Majalla" w:hAnsi="Sakkal Majalla" w:cs="Sakkal Majalla"/>
          <w:sz w:val="32"/>
          <w:szCs w:val="32"/>
          <w:rtl/>
          <w:lang w:bidi="ar-EG"/>
        </w:rPr>
        <w:t>أعمال</w:t>
      </w:r>
      <w:r w:rsidRPr="0053019D">
        <w:rPr>
          <w:rFonts w:ascii="Sakkal Majalla" w:hAnsi="Sakkal Majalla" w:cs="Sakkal Majalla"/>
          <w:sz w:val="32"/>
          <w:szCs w:val="32"/>
          <w:rtl/>
          <w:lang w:bidi="ar-EG"/>
        </w:rPr>
        <w:t xml:space="preserve"> معينة أو تكليفه بمجموعة أعمال ذات مستوى قيادي أعلى أن </w:t>
      </w:r>
      <w:r w:rsidR="00A27D34" w:rsidRPr="0053019D">
        <w:rPr>
          <w:rFonts w:ascii="Sakkal Majalla" w:hAnsi="Sakkal Majalla" w:cs="Sakkal Majalla"/>
          <w:sz w:val="32"/>
          <w:szCs w:val="32"/>
          <w:rtl/>
          <w:lang w:bidi="ar-EG"/>
        </w:rPr>
        <w:t>إسناد</w:t>
      </w:r>
      <w:r w:rsidRPr="0053019D">
        <w:rPr>
          <w:rFonts w:ascii="Sakkal Majalla" w:hAnsi="Sakkal Majalla" w:cs="Sakkal Majalla"/>
          <w:sz w:val="32"/>
          <w:szCs w:val="32"/>
          <w:rtl/>
          <w:lang w:bidi="ar-EG"/>
        </w:rPr>
        <w:t xml:space="preserve"> مجموعة </w:t>
      </w:r>
      <w:r w:rsidR="00A27D34" w:rsidRPr="0053019D">
        <w:rPr>
          <w:rFonts w:ascii="Sakkal Majalla" w:hAnsi="Sakkal Majalla" w:cs="Sakkal Majalla"/>
          <w:sz w:val="32"/>
          <w:szCs w:val="32"/>
          <w:rtl/>
          <w:lang w:bidi="ar-EG"/>
        </w:rPr>
        <w:t>أعمال</w:t>
      </w:r>
      <w:r w:rsidRPr="0053019D">
        <w:rPr>
          <w:rFonts w:ascii="Sakkal Majalla" w:hAnsi="Sakkal Majalla" w:cs="Sakkal Majalla"/>
          <w:sz w:val="32"/>
          <w:szCs w:val="32"/>
          <w:rtl/>
          <w:lang w:bidi="ar-EG"/>
        </w:rPr>
        <w:t xml:space="preserve"> خارج نطاق وظيفته </w:t>
      </w:r>
      <w:r w:rsidR="00A27D34"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 xml:space="preserve">ليه </w:t>
      </w:r>
      <w:r w:rsidR="00A27D34" w:rsidRPr="0053019D">
        <w:rPr>
          <w:rFonts w:ascii="Sakkal Majalla" w:hAnsi="Sakkal Majalla" w:cs="Sakkal Majalla"/>
          <w:sz w:val="32"/>
          <w:szCs w:val="32"/>
          <w:rtl/>
          <w:lang w:bidi="ar-EG"/>
        </w:rPr>
        <w:t>أو</w:t>
      </w:r>
      <w:r w:rsidRPr="0053019D">
        <w:rPr>
          <w:rFonts w:ascii="Sakkal Majalla" w:hAnsi="Sakkal Majalla" w:cs="Sakkal Majalla"/>
          <w:sz w:val="32"/>
          <w:szCs w:val="32"/>
          <w:rtl/>
          <w:lang w:bidi="ar-EG"/>
        </w:rPr>
        <w:t xml:space="preserve"> </w:t>
      </w:r>
      <w:r w:rsidR="00A27D34" w:rsidRPr="0053019D">
        <w:rPr>
          <w:rFonts w:ascii="Sakkal Majalla" w:hAnsi="Sakkal Majalla" w:cs="Sakkal Majalla"/>
          <w:sz w:val="32"/>
          <w:szCs w:val="32"/>
          <w:rtl/>
          <w:lang w:bidi="ar-EG"/>
        </w:rPr>
        <w:t>إخضاعه</w:t>
      </w:r>
      <w:r w:rsidRPr="0053019D">
        <w:rPr>
          <w:rFonts w:ascii="Sakkal Majalla" w:hAnsi="Sakkal Majalla" w:cs="Sakkal Majalla"/>
          <w:sz w:val="32"/>
          <w:szCs w:val="32"/>
          <w:rtl/>
          <w:lang w:bidi="ar-EG"/>
        </w:rPr>
        <w:t xml:space="preserve"> للتدريب على يد شخص أعلى خبرة وكفاءة، وقد يكون بصورة جماعية يتم فيه تدريب مجموعة من العاملين بصورة جماعية وفي إطار مشترك في </w:t>
      </w:r>
      <w:r w:rsidR="00E45D00" w:rsidRPr="0053019D">
        <w:rPr>
          <w:rFonts w:ascii="Sakkal Majalla" w:hAnsi="Sakkal Majalla" w:cs="Sakkal Majalla"/>
          <w:sz w:val="32"/>
          <w:szCs w:val="32"/>
          <w:rtl/>
          <w:lang w:bidi="ar-EG"/>
        </w:rPr>
        <w:t>ال</w:t>
      </w:r>
      <w:r w:rsidRPr="0053019D">
        <w:rPr>
          <w:rFonts w:ascii="Sakkal Majalla" w:hAnsi="Sakkal Majalla" w:cs="Sakkal Majalla"/>
          <w:sz w:val="32"/>
          <w:szCs w:val="32"/>
          <w:rtl/>
          <w:lang w:bidi="ar-EG"/>
        </w:rPr>
        <w:t>أوقات الرسمية في مراكز مخصصة للتدريب قد تكون داخل المؤسسة أو خارجها، وتتمثل أهم طرق التدريب الجماعي في: (الكاتب وآخرون، 2023)</w:t>
      </w:r>
    </w:p>
    <w:p w14:paraId="3BD85288" w14:textId="743831D3" w:rsidR="00AD61F9" w:rsidRPr="0053019D" w:rsidRDefault="00AD61F9" w:rsidP="00AD61F9">
      <w:pPr>
        <w:pStyle w:val="ListParagraph"/>
        <w:numPr>
          <w:ilvl w:val="0"/>
          <w:numId w:val="21"/>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المحاضرات: </w:t>
      </w:r>
      <w:r w:rsidR="00E45D00" w:rsidRPr="0053019D">
        <w:rPr>
          <w:rFonts w:ascii="Sakkal Majalla" w:hAnsi="Sakkal Majalla" w:cs="Sakkal Majalla"/>
          <w:sz w:val="32"/>
          <w:szCs w:val="32"/>
          <w:rtl/>
          <w:lang w:bidi="ar-EG"/>
        </w:rPr>
        <w:t>عملية</w:t>
      </w:r>
      <w:r w:rsidRPr="0053019D">
        <w:rPr>
          <w:rFonts w:ascii="Sakkal Majalla" w:hAnsi="Sakkal Majalla" w:cs="Sakkal Majalla"/>
          <w:sz w:val="32"/>
          <w:szCs w:val="32"/>
          <w:rtl/>
          <w:lang w:bidi="ar-EG"/>
        </w:rPr>
        <w:t xml:space="preserve"> يتم فيها </w:t>
      </w:r>
      <w:r w:rsidR="00A27D34"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 xml:space="preserve">لقاء المادة التدريبية العلمية بصورة مباشرة ورسمية يقوم فيها المحاضر بشرح موضوع التدريب للمتدربين وغالباً ما تتعلق هذه الصورة في التدريب على الشق النظري أو المعلوماتي المتلق بالعمل إذ يتم فيها </w:t>
      </w:r>
      <w:r w:rsidR="00A27D34"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لقاء المعلومات على المتدربين</w:t>
      </w:r>
      <w:r w:rsidR="000E057D" w:rsidRPr="0053019D">
        <w:rPr>
          <w:rFonts w:ascii="Sakkal Majalla" w:hAnsi="Sakkal Majalla" w:cs="Sakkal Majalla"/>
          <w:sz w:val="32"/>
          <w:szCs w:val="32"/>
          <w:rtl/>
          <w:lang w:bidi="ar-EG"/>
        </w:rPr>
        <w:t xml:space="preserve"> وعرضاها بصورة نظرية عليهم.</w:t>
      </w:r>
    </w:p>
    <w:p w14:paraId="79CE7E6E" w14:textId="55155DEA" w:rsidR="000E057D" w:rsidRPr="0053019D" w:rsidRDefault="000E057D" w:rsidP="00AD61F9">
      <w:pPr>
        <w:pStyle w:val="ListParagraph"/>
        <w:numPr>
          <w:ilvl w:val="0"/>
          <w:numId w:val="21"/>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المؤتمرات: وهو عبارة عن تبادل للخبرات والتجارب من خلال اجتماع مجموعة من الأشخاص لبث ودراسة موضوع ذا أهمية كبيرة لكافة أعضائه يتداولون </w:t>
      </w:r>
      <w:r w:rsidRPr="0053019D">
        <w:rPr>
          <w:rFonts w:ascii="Sakkal Majalla" w:hAnsi="Sakkal Majalla" w:cs="Sakkal Majalla"/>
          <w:sz w:val="32"/>
          <w:szCs w:val="32"/>
          <w:rtl/>
          <w:lang w:bidi="ar-EG"/>
        </w:rPr>
        <w:lastRenderedPageBreak/>
        <w:t xml:space="preserve">خلاله جوانب الموضوع وخبراتهم السابقة في التعامل معه وبحث ودراسة كيفية تطويره وتدعيم التعامل معه والتحسين من كفاءته وتحقيق نتائج </w:t>
      </w:r>
      <w:r w:rsidR="00E45D00" w:rsidRPr="0053019D">
        <w:rPr>
          <w:rFonts w:ascii="Sakkal Majalla" w:hAnsi="Sakkal Majalla" w:cs="Sakkal Majalla"/>
          <w:sz w:val="32"/>
          <w:szCs w:val="32"/>
          <w:rtl/>
          <w:lang w:bidi="ar-EG"/>
        </w:rPr>
        <w:t>أفضل</w:t>
      </w:r>
      <w:r w:rsidRPr="0053019D">
        <w:rPr>
          <w:rFonts w:ascii="Sakkal Majalla" w:hAnsi="Sakkal Majalla" w:cs="Sakkal Majalla"/>
          <w:sz w:val="32"/>
          <w:szCs w:val="32"/>
          <w:rtl/>
          <w:lang w:bidi="ar-EG"/>
        </w:rPr>
        <w:t xml:space="preserve">، وغالباً ما </w:t>
      </w:r>
      <w:r w:rsidR="00E45D00" w:rsidRPr="0053019D">
        <w:rPr>
          <w:rFonts w:ascii="Sakkal Majalla" w:hAnsi="Sakkal Majalla" w:cs="Sakkal Majalla"/>
          <w:sz w:val="32"/>
          <w:szCs w:val="32"/>
          <w:rtl/>
          <w:lang w:bidi="ar-EG"/>
        </w:rPr>
        <w:t>تعقد</w:t>
      </w:r>
      <w:r w:rsidRPr="0053019D">
        <w:rPr>
          <w:rFonts w:ascii="Sakkal Majalla" w:hAnsi="Sakkal Majalla" w:cs="Sakkal Majalla"/>
          <w:sz w:val="32"/>
          <w:szCs w:val="32"/>
          <w:rtl/>
          <w:lang w:bidi="ar-EG"/>
        </w:rPr>
        <w:t xml:space="preserve"> المؤتمرات لتدريب رجال الإدارة العليا ذوي الباع الطويل في </w:t>
      </w:r>
      <w:r w:rsidR="00E45D00" w:rsidRPr="0053019D">
        <w:rPr>
          <w:rFonts w:ascii="Sakkal Majalla" w:hAnsi="Sakkal Majalla" w:cs="Sakkal Majalla"/>
          <w:sz w:val="32"/>
          <w:szCs w:val="32"/>
          <w:rtl/>
          <w:lang w:bidi="ar-EG"/>
        </w:rPr>
        <w:t>محل</w:t>
      </w:r>
      <w:r w:rsidRPr="0053019D">
        <w:rPr>
          <w:rFonts w:ascii="Sakkal Majalla" w:hAnsi="Sakkal Majalla" w:cs="Sakkal Majalla"/>
          <w:sz w:val="32"/>
          <w:szCs w:val="32"/>
          <w:rtl/>
          <w:lang w:bidi="ar-EG"/>
        </w:rPr>
        <w:t xml:space="preserve"> المؤتمر محل النقاش للإفادة من خبراتهم السابقة طوال مدة عملهم.</w:t>
      </w:r>
    </w:p>
    <w:p w14:paraId="593B5435" w14:textId="7195DE86" w:rsidR="000E057D" w:rsidRPr="0053019D" w:rsidRDefault="000E057D" w:rsidP="00AD61F9">
      <w:pPr>
        <w:pStyle w:val="ListParagraph"/>
        <w:numPr>
          <w:ilvl w:val="0"/>
          <w:numId w:val="21"/>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الندوات: </w:t>
      </w:r>
      <w:r w:rsidR="00E45D00" w:rsidRPr="0053019D">
        <w:rPr>
          <w:rFonts w:ascii="Sakkal Majalla" w:hAnsi="Sakkal Majalla" w:cs="Sakkal Majalla"/>
          <w:sz w:val="32"/>
          <w:szCs w:val="32"/>
          <w:rtl/>
          <w:lang w:bidi="ar-EG"/>
        </w:rPr>
        <w:t>وهي</w:t>
      </w:r>
      <w:r w:rsidRPr="0053019D">
        <w:rPr>
          <w:rFonts w:ascii="Sakkal Majalla" w:hAnsi="Sakkal Majalla" w:cs="Sakkal Majalla"/>
          <w:sz w:val="32"/>
          <w:szCs w:val="32"/>
          <w:rtl/>
          <w:lang w:bidi="ar-EG"/>
        </w:rPr>
        <w:t xml:space="preserve"> اشتراك مجموعة من الدارسين لبحث موضوع معين بطريقة علمية بحته، بحيث يقسم على الباحثين جوانب المسألة محل الندوة ليقوم كل منهم ببحث ودراسة الجانب الموكول </w:t>
      </w:r>
      <w:r w:rsidR="00B00FED"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 xml:space="preserve">ليه بصورة شاملة ودقيقة ليعيد طرحه بعد ذلك على المشاركين في الندوة </w:t>
      </w:r>
      <w:r w:rsidR="00601333" w:rsidRPr="0053019D">
        <w:rPr>
          <w:rFonts w:ascii="Sakkal Majalla" w:hAnsi="Sakkal Majalla" w:cs="Sakkal Majalla"/>
          <w:sz w:val="32"/>
          <w:szCs w:val="32"/>
          <w:rtl/>
          <w:lang w:bidi="ar-EG"/>
        </w:rPr>
        <w:t xml:space="preserve">بإضفاء </w:t>
      </w:r>
      <w:r w:rsidR="00237682" w:rsidRPr="0053019D">
        <w:rPr>
          <w:rFonts w:ascii="Sakkal Majalla" w:hAnsi="Sakkal Majalla" w:cs="Sakkal Majalla"/>
          <w:sz w:val="32"/>
          <w:szCs w:val="32"/>
          <w:rtl/>
          <w:lang w:bidi="ar-EG"/>
        </w:rPr>
        <w:t>أسلوبه</w:t>
      </w:r>
      <w:r w:rsidR="00601333" w:rsidRPr="0053019D">
        <w:rPr>
          <w:rFonts w:ascii="Sakkal Majalla" w:hAnsi="Sakkal Majalla" w:cs="Sakkal Majalla"/>
          <w:sz w:val="32"/>
          <w:szCs w:val="32"/>
          <w:rtl/>
          <w:lang w:bidi="ar-EG"/>
        </w:rPr>
        <w:t xml:space="preserve"> ووجه نظرة ممثلة فيما يقدمه من تقرير يحوي ما خلص </w:t>
      </w:r>
      <w:r w:rsidR="00237682" w:rsidRPr="0053019D">
        <w:rPr>
          <w:rFonts w:ascii="Sakkal Majalla" w:hAnsi="Sakkal Majalla" w:cs="Sakkal Majalla"/>
          <w:sz w:val="32"/>
          <w:szCs w:val="32"/>
          <w:rtl/>
          <w:lang w:bidi="ar-EG"/>
        </w:rPr>
        <w:t>إ</w:t>
      </w:r>
      <w:r w:rsidR="00601333" w:rsidRPr="0053019D">
        <w:rPr>
          <w:rFonts w:ascii="Sakkal Majalla" w:hAnsi="Sakkal Majalla" w:cs="Sakkal Majalla"/>
          <w:sz w:val="32"/>
          <w:szCs w:val="32"/>
          <w:rtl/>
          <w:lang w:bidi="ar-EG"/>
        </w:rPr>
        <w:t xml:space="preserve">ليه بحثه في الجزئية </w:t>
      </w:r>
      <w:r w:rsidR="00237682" w:rsidRPr="0053019D">
        <w:rPr>
          <w:rFonts w:ascii="Sakkal Majalla" w:hAnsi="Sakkal Majalla" w:cs="Sakkal Majalla"/>
          <w:sz w:val="32"/>
          <w:szCs w:val="32"/>
          <w:rtl/>
          <w:lang w:bidi="ar-EG"/>
        </w:rPr>
        <w:t>الموكلة</w:t>
      </w:r>
      <w:r w:rsidR="00601333" w:rsidRPr="0053019D">
        <w:rPr>
          <w:rFonts w:ascii="Sakkal Majalla" w:hAnsi="Sakkal Majalla" w:cs="Sakkal Majalla"/>
          <w:sz w:val="32"/>
          <w:szCs w:val="32"/>
          <w:rtl/>
          <w:lang w:bidi="ar-EG"/>
        </w:rPr>
        <w:t xml:space="preserve"> </w:t>
      </w:r>
      <w:r w:rsidR="00237682" w:rsidRPr="0053019D">
        <w:rPr>
          <w:rFonts w:ascii="Sakkal Majalla" w:hAnsi="Sakkal Majalla" w:cs="Sakkal Majalla"/>
          <w:sz w:val="32"/>
          <w:szCs w:val="32"/>
          <w:rtl/>
          <w:lang w:bidi="ar-EG"/>
        </w:rPr>
        <w:t>إ</w:t>
      </w:r>
      <w:r w:rsidR="00601333" w:rsidRPr="0053019D">
        <w:rPr>
          <w:rFonts w:ascii="Sakkal Majalla" w:hAnsi="Sakkal Majalla" w:cs="Sakkal Majalla"/>
          <w:sz w:val="32"/>
          <w:szCs w:val="32"/>
          <w:rtl/>
          <w:lang w:bidi="ar-EG"/>
        </w:rPr>
        <w:t>ليه.</w:t>
      </w:r>
    </w:p>
    <w:p w14:paraId="1DD8D3EA" w14:textId="0D662A24" w:rsidR="00601333" w:rsidRPr="0053019D" w:rsidRDefault="00601333" w:rsidP="00601333">
      <w:pPr>
        <w:pStyle w:val="ListParagraph"/>
        <w:numPr>
          <w:ilvl w:val="0"/>
          <w:numId w:val="21"/>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التطبيق العملي: وترتبط هذه الطريقة بالتدريب على المهارات العملية إذ من خلالها يقوم القائم على التدريب بالقيام بالعمل بطريقة علمية سليمة وبموجب ما اكتسبه من خبره وما تعلمه بالبحث والدراسة </w:t>
      </w:r>
      <w:r w:rsidR="00237682" w:rsidRPr="0053019D">
        <w:rPr>
          <w:rFonts w:ascii="Sakkal Majalla" w:hAnsi="Sakkal Majalla" w:cs="Sakkal Majalla"/>
          <w:sz w:val="32"/>
          <w:szCs w:val="32"/>
          <w:rtl/>
          <w:lang w:bidi="ar-EG"/>
        </w:rPr>
        <w:t>أمام</w:t>
      </w:r>
      <w:r w:rsidRPr="0053019D">
        <w:rPr>
          <w:rFonts w:ascii="Sakkal Majalla" w:hAnsi="Sakkal Majalla" w:cs="Sakkal Majalla"/>
          <w:sz w:val="32"/>
          <w:szCs w:val="32"/>
          <w:rtl/>
          <w:lang w:bidi="ar-EG"/>
        </w:rPr>
        <w:t xml:space="preserve"> المتدربين شارحاً الخطوات التي اتبعها في أداء العمل بصورة تفصيلية ومبسطة تساعد على استيعابهم وفهمهم لما </w:t>
      </w:r>
      <w:r w:rsidR="00237682" w:rsidRPr="0053019D">
        <w:rPr>
          <w:rFonts w:ascii="Sakkal Majalla" w:hAnsi="Sakkal Majalla" w:cs="Sakkal Majalla"/>
          <w:sz w:val="32"/>
          <w:szCs w:val="32"/>
          <w:rtl/>
          <w:lang w:bidi="ar-EG"/>
        </w:rPr>
        <w:t>أداه</w:t>
      </w:r>
      <w:r w:rsidRPr="0053019D">
        <w:rPr>
          <w:rFonts w:ascii="Sakkal Majalla" w:hAnsi="Sakkal Majalla" w:cs="Sakkal Majalla"/>
          <w:sz w:val="32"/>
          <w:szCs w:val="32"/>
          <w:rtl/>
          <w:lang w:bidi="ar-EG"/>
        </w:rPr>
        <w:t xml:space="preserve"> من ع</w:t>
      </w:r>
      <w:r w:rsidR="00237682" w:rsidRPr="0053019D">
        <w:rPr>
          <w:rFonts w:ascii="Sakkal Majalla" w:hAnsi="Sakkal Majalla" w:cs="Sakkal Majalla"/>
          <w:sz w:val="32"/>
          <w:szCs w:val="32"/>
          <w:rtl/>
          <w:lang w:bidi="ar-EG"/>
        </w:rPr>
        <w:t>م</w:t>
      </w:r>
      <w:r w:rsidRPr="0053019D">
        <w:rPr>
          <w:rFonts w:ascii="Sakkal Majalla" w:hAnsi="Sakkal Majalla" w:cs="Sakkal Majalla"/>
          <w:sz w:val="32"/>
          <w:szCs w:val="32"/>
          <w:rtl/>
          <w:lang w:bidi="ar-EG"/>
        </w:rPr>
        <w:t xml:space="preserve">ل </w:t>
      </w:r>
      <w:r w:rsidR="00E45D00" w:rsidRPr="0053019D">
        <w:rPr>
          <w:rFonts w:ascii="Sakkal Majalla" w:hAnsi="Sakkal Majalla" w:cs="Sakkal Majalla"/>
          <w:sz w:val="32"/>
          <w:szCs w:val="32"/>
          <w:rtl/>
          <w:lang w:bidi="ar-EG"/>
        </w:rPr>
        <w:t>وطريقة</w:t>
      </w:r>
      <w:r w:rsidRPr="0053019D">
        <w:rPr>
          <w:rFonts w:ascii="Sakkal Majalla" w:hAnsi="Sakkal Majalla" w:cs="Sakkal Majalla"/>
          <w:sz w:val="32"/>
          <w:szCs w:val="32"/>
          <w:rtl/>
          <w:lang w:bidi="ar-EG"/>
        </w:rPr>
        <w:t xml:space="preserve"> القيام بالعمل بذات الطريقة التي أده بها، وغالباً ما ترتبط هذه الطريقة بالأعمال الحرفية أو التي تحتاج إلى مهارات يدوية أو استخدام آلات أو أجهزة ميكانيكية.</w:t>
      </w:r>
    </w:p>
    <w:p w14:paraId="494CE3A5" w14:textId="239AA297" w:rsidR="00CC399C" w:rsidRPr="0053019D" w:rsidRDefault="00CC399C" w:rsidP="00CC399C">
      <w:pPr>
        <w:pStyle w:val="ListParagraph"/>
        <w:numPr>
          <w:ilvl w:val="0"/>
          <w:numId w:val="21"/>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تمثيل الأدوار: </w:t>
      </w:r>
      <w:r w:rsidR="00CF14A8" w:rsidRPr="0053019D">
        <w:rPr>
          <w:rFonts w:ascii="Sakkal Majalla" w:hAnsi="Sakkal Majalla" w:cs="Sakkal Majalla"/>
          <w:sz w:val="32"/>
          <w:szCs w:val="32"/>
          <w:rtl/>
          <w:lang w:bidi="ar-EG"/>
        </w:rPr>
        <w:t>وفيها يقوم المشرف</w:t>
      </w:r>
      <w:r w:rsidRPr="0053019D">
        <w:rPr>
          <w:rFonts w:ascii="Sakkal Majalla" w:hAnsi="Sakkal Majalla" w:cs="Sakkal Majalla"/>
          <w:sz w:val="32"/>
          <w:szCs w:val="32"/>
          <w:rtl/>
          <w:lang w:bidi="ar-EG"/>
        </w:rPr>
        <w:t xml:space="preserve"> على التدريب بتصوير موقف معين من المواقف التي تواجه المتدربين أثناء أدائهم لمهام عملهم، ويطلب منهم تمثيل الموقف كل حسب دوره ومناقشتهم </w:t>
      </w:r>
      <w:r w:rsidR="00CF14A8" w:rsidRPr="0053019D">
        <w:rPr>
          <w:rFonts w:ascii="Sakkal Majalla" w:hAnsi="Sakkal Majalla" w:cs="Sakkal Majalla"/>
          <w:sz w:val="32"/>
          <w:szCs w:val="32"/>
          <w:rtl/>
          <w:lang w:bidi="ar-EG"/>
        </w:rPr>
        <w:t>حول</w:t>
      </w:r>
      <w:r w:rsidRPr="0053019D">
        <w:rPr>
          <w:rFonts w:ascii="Sakkal Majalla" w:hAnsi="Sakkal Majalla" w:cs="Sakkal Majalla"/>
          <w:sz w:val="32"/>
          <w:szCs w:val="32"/>
          <w:rtl/>
          <w:lang w:bidi="ar-EG"/>
        </w:rPr>
        <w:t xml:space="preserve"> الحلول المقترحة وطرق التعامل في مثل هذه المواقف وكذا رأيهم فيما </w:t>
      </w:r>
      <w:r w:rsidR="00EB5E2D" w:rsidRPr="0053019D">
        <w:rPr>
          <w:rFonts w:ascii="Sakkal Majalla" w:hAnsi="Sakkal Majalla" w:cs="Sakkal Majalla"/>
          <w:sz w:val="32"/>
          <w:szCs w:val="32"/>
          <w:rtl/>
          <w:lang w:bidi="ar-EG"/>
        </w:rPr>
        <w:t>أبداه</w:t>
      </w:r>
      <w:r w:rsidRPr="0053019D">
        <w:rPr>
          <w:rFonts w:ascii="Sakkal Majalla" w:hAnsi="Sakkal Majalla" w:cs="Sakkal Majalla"/>
          <w:sz w:val="32"/>
          <w:szCs w:val="32"/>
          <w:rtl/>
          <w:lang w:bidi="ar-EG"/>
        </w:rPr>
        <w:t xml:space="preserve"> بعضهم من تصرفات والتعليق عليها </w:t>
      </w:r>
      <w:r w:rsidRPr="0053019D">
        <w:rPr>
          <w:rFonts w:ascii="Sakkal Majalla" w:hAnsi="Sakkal Majalla" w:cs="Sakkal Majalla"/>
          <w:sz w:val="32"/>
          <w:szCs w:val="32"/>
          <w:rtl/>
          <w:lang w:bidi="ar-EG"/>
        </w:rPr>
        <w:lastRenderedPageBreak/>
        <w:t xml:space="preserve">واقتراح الحلول والطرق التي يراها مناسبة ليقوم في الأخير بتصحيح وجهة النظر العامة ويشير إلى الطرقية الأمثل للتعامل في </w:t>
      </w:r>
      <w:r w:rsidR="00CF14A8" w:rsidRPr="0053019D">
        <w:rPr>
          <w:rFonts w:ascii="Sakkal Majalla" w:hAnsi="Sakkal Majalla" w:cs="Sakkal Majalla"/>
          <w:sz w:val="32"/>
          <w:szCs w:val="32"/>
          <w:rtl/>
          <w:lang w:bidi="ar-EG"/>
        </w:rPr>
        <w:t xml:space="preserve">أي من </w:t>
      </w:r>
      <w:r w:rsidRPr="0053019D">
        <w:rPr>
          <w:rFonts w:ascii="Sakkal Majalla" w:hAnsi="Sakkal Majalla" w:cs="Sakkal Majalla"/>
          <w:sz w:val="32"/>
          <w:szCs w:val="32"/>
          <w:rtl/>
          <w:lang w:bidi="ar-EG"/>
        </w:rPr>
        <w:t xml:space="preserve">هذه المواقف، وترشيد سلوكهم السابق وتنبيههم إلى الأخطاء التي وقعوا فيها. </w:t>
      </w:r>
    </w:p>
    <w:p w14:paraId="6854C6AF" w14:textId="5181892D" w:rsidR="00AD61F9" w:rsidRPr="0053019D" w:rsidRDefault="00CC399C" w:rsidP="00CC399C">
      <w:pPr>
        <w:pStyle w:val="ListParagraph"/>
        <w:numPr>
          <w:ilvl w:val="0"/>
          <w:numId w:val="21"/>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المناقشات يقوم المتدربو</w:t>
      </w:r>
      <w:r w:rsidR="00CF14A8" w:rsidRPr="0053019D">
        <w:rPr>
          <w:rFonts w:ascii="Sakkal Majalla" w:hAnsi="Sakkal Majalla" w:cs="Sakkal Majalla"/>
          <w:sz w:val="32"/>
          <w:szCs w:val="32"/>
          <w:rtl/>
          <w:lang w:bidi="ar-EG"/>
        </w:rPr>
        <w:t xml:space="preserve">ن </w:t>
      </w:r>
      <w:r w:rsidRPr="0053019D">
        <w:rPr>
          <w:rFonts w:ascii="Sakkal Majalla" w:hAnsi="Sakkal Majalla" w:cs="Sakkal Majalla"/>
          <w:sz w:val="32"/>
          <w:szCs w:val="32"/>
          <w:rtl/>
          <w:lang w:bidi="ar-EG"/>
        </w:rPr>
        <w:t xml:space="preserve">بمناقشة وإبداء الرأي في موضوعات محددة كأن تعرض حالة أو </w:t>
      </w:r>
      <w:r w:rsidR="00CF14A8" w:rsidRPr="0053019D">
        <w:rPr>
          <w:rFonts w:ascii="Sakkal Majalla" w:hAnsi="Sakkal Majalla" w:cs="Sakkal Majalla"/>
          <w:sz w:val="32"/>
          <w:szCs w:val="32"/>
          <w:rtl/>
          <w:lang w:bidi="ar-EG"/>
        </w:rPr>
        <w:t>مسألة</w:t>
      </w:r>
      <w:r w:rsidRPr="0053019D">
        <w:rPr>
          <w:rFonts w:ascii="Sakkal Majalla" w:hAnsi="Sakkal Majalla" w:cs="Sakkal Majalla"/>
          <w:sz w:val="32"/>
          <w:szCs w:val="32"/>
          <w:rtl/>
          <w:lang w:bidi="ar-EG"/>
        </w:rPr>
        <w:t xml:space="preserve"> معينة، </w:t>
      </w:r>
      <w:r w:rsidR="00CF14A8" w:rsidRPr="0053019D">
        <w:rPr>
          <w:rFonts w:ascii="Sakkal Majalla" w:hAnsi="Sakkal Majalla" w:cs="Sakkal Majalla"/>
          <w:sz w:val="32"/>
          <w:szCs w:val="32"/>
          <w:rtl/>
          <w:lang w:bidi="ar-EG"/>
        </w:rPr>
        <w:t>تبين</w:t>
      </w:r>
      <w:r w:rsidRPr="0053019D">
        <w:rPr>
          <w:rFonts w:ascii="Sakkal Majalla" w:hAnsi="Sakkal Majalla" w:cs="Sakkal Majalla"/>
          <w:sz w:val="32"/>
          <w:szCs w:val="32"/>
          <w:rtl/>
          <w:lang w:bidi="ar-EG"/>
        </w:rPr>
        <w:t xml:space="preserve"> الطريقة التي </w:t>
      </w:r>
      <w:r w:rsidR="00CF14A8" w:rsidRPr="0053019D">
        <w:rPr>
          <w:rFonts w:ascii="Sakkal Majalla" w:hAnsi="Sakkal Majalla" w:cs="Sakkal Majalla"/>
          <w:sz w:val="32"/>
          <w:szCs w:val="32"/>
          <w:rtl/>
          <w:lang w:bidi="ar-EG"/>
        </w:rPr>
        <w:t>اتبعها المدرب</w:t>
      </w:r>
      <w:r w:rsidRPr="0053019D">
        <w:rPr>
          <w:rFonts w:ascii="Sakkal Majalla" w:hAnsi="Sakkal Majalla" w:cs="Sakkal Majalla"/>
          <w:sz w:val="32"/>
          <w:szCs w:val="32"/>
          <w:rtl/>
          <w:lang w:bidi="ar-EG"/>
        </w:rPr>
        <w:t xml:space="preserve"> في </w:t>
      </w:r>
      <w:r w:rsidR="00CF14A8" w:rsidRPr="0053019D">
        <w:rPr>
          <w:rFonts w:ascii="Sakkal Majalla" w:hAnsi="Sakkal Majalla" w:cs="Sakkal Majalla"/>
          <w:sz w:val="32"/>
          <w:szCs w:val="32"/>
          <w:rtl/>
          <w:lang w:bidi="ar-EG"/>
        </w:rPr>
        <w:t>حل المسألة</w:t>
      </w:r>
      <w:r w:rsidRPr="0053019D">
        <w:rPr>
          <w:rFonts w:ascii="Sakkal Majalla" w:hAnsi="Sakkal Majalla" w:cs="Sakkal Majalla"/>
          <w:sz w:val="32"/>
          <w:szCs w:val="32"/>
          <w:rtl/>
          <w:lang w:bidi="ar-EG"/>
        </w:rPr>
        <w:t xml:space="preserve"> بإدارة وتوجيه المناقشة بما يكفل الوصول إلى حل للمشكلة المعروضة.</w:t>
      </w:r>
    </w:p>
    <w:p w14:paraId="32D9B3E5" w14:textId="694E4E36" w:rsidR="00CC399C" w:rsidRPr="0053019D" w:rsidRDefault="008C51BA" w:rsidP="008C51BA">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ويحتل عنصر رفع كفاءة العاملين في المؤسسة مكانة كبير ضمن العناصر التي يتم الاعتماد عليها ف</w:t>
      </w:r>
      <w:r w:rsidR="00F057FA" w:rsidRPr="0053019D">
        <w:rPr>
          <w:rFonts w:ascii="Sakkal Majalla" w:hAnsi="Sakkal Majalla" w:cs="Sakkal Majalla"/>
          <w:sz w:val="32"/>
          <w:szCs w:val="32"/>
          <w:rtl/>
          <w:lang w:bidi="ar-EG"/>
        </w:rPr>
        <w:t>ي دفع ربحية المؤسسة لما يرتبه تحسين الكفاءة من رفع قدرة العاملين على زيادة الإنتاج و</w:t>
      </w:r>
      <w:r w:rsidR="006958BA" w:rsidRPr="0053019D">
        <w:rPr>
          <w:rFonts w:ascii="Sakkal Majalla" w:hAnsi="Sakkal Majalla" w:cs="Sakkal Majalla"/>
          <w:sz w:val="32"/>
          <w:szCs w:val="32"/>
          <w:rtl/>
          <w:lang w:bidi="ar-EG"/>
        </w:rPr>
        <w:t xml:space="preserve">تحسين كفاءة المنتج وتقديم خدمة أكثر تميزاً عن المنافسين مما يدفع المستهلكين أو المتعاملين مع المؤسسة إلى </w:t>
      </w:r>
      <w:r w:rsidR="00EB5E2D" w:rsidRPr="0053019D">
        <w:rPr>
          <w:rFonts w:ascii="Sakkal Majalla" w:hAnsi="Sakkal Majalla" w:cs="Sakkal Majalla"/>
          <w:sz w:val="32"/>
          <w:szCs w:val="32"/>
          <w:rtl/>
          <w:lang w:bidi="ar-EG"/>
        </w:rPr>
        <w:t>الإقدام</w:t>
      </w:r>
      <w:r w:rsidR="006958BA" w:rsidRPr="0053019D">
        <w:rPr>
          <w:rFonts w:ascii="Sakkal Majalla" w:hAnsi="Sakkal Majalla" w:cs="Sakkal Majalla"/>
          <w:sz w:val="32"/>
          <w:szCs w:val="32"/>
          <w:rtl/>
          <w:lang w:bidi="ar-EG"/>
        </w:rPr>
        <w:t xml:space="preserve"> على التعامل معها دون غيرها والذي بدره يدعم الميزة التنافسية والتي نورد تفصيلها في المطلب التالي.</w:t>
      </w:r>
    </w:p>
    <w:p w14:paraId="665B46EB" w14:textId="77777777" w:rsidR="00B00FED" w:rsidRPr="0053019D" w:rsidRDefault="00B00FED" w:rsidP="008C51BA">
      <w:pPr>
        <w:spacing w:line="360" w:lineRule="auto"/>
        <w:ind w:firstLine="372"/>
        <w:jc w:val="mediumKashida"/>
        <w:rPr>
          <w:rFonts w:ascii="Sakkal Majalla" w:hAnsi="Sakkal Majalla" w:cs="Sakkal Majalla"/>
          <w:sz w:val="32"/>
          <w:szCs w:val="32"/>
          <w:rtl/>
          <w:lang w:bidi="ar-EG"/>
        </w:rPr>
      </w:pPr>
    </w:p>
    <w:p w14:paraId="30F85409" w14:textId="77777777" w:rsidR="00A000C4" w:rsidRPr="0053019D" w:rsidRDefault="00A000C4" w:rsidP="00A000C4">
      <w:pPr>
        <w:spacing w:line="360" w:lineRule="auto"/>
        <w:rPr>
          <w:rFonts w:ascii="Sakkal Majalla" w:hAnsi="Sakkal Majalla" w:cs="Sakkal Majalla"/>
          <w:b/>
          <w:bCs/>
          <w:sz w:val="32"/>
          <w:szCs w:val="32"/>
          <w:lang w:bidi="ar-EG"/>
        </w:rPr>
      </w:pPr>
      <w:r w:rsidRPr="0053019D">
        <w:rPr>
          <w:rFonts w:ascii="Sakkal Majalla" w:hAnsi="Sakkal Majalla" w:cs="Sakkal Majalla"/>
          <w:b/>
          <w:bCs/>
          <w:sz w:val="32"/>
          <w:szCs w:val="32"/>
          <w:rtl/>
          <w:lang w:bidi="ar-EG"/>
        </w:rPr>
        <w:t xml:space="preserve">المطلب الثاني: تعزيز الميزة التنافسية </w:t>
      </w:r>
    </w:p>
    <w:p w14:paraId="1296E9D8" w14:textId="5EE1E5C2" w:rsidR="00415ABA" w:rsidRPr="0053019D" w:rsidRDefault="00C151D7" w:rsidP="00415ABA">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هي قدرة المؤسسة على البقاء والاستمرار في السوق ومواجهة التحديات التنافسية مع </w:t>
      </w:r>
      <w:r w:rsidR="00CF14A8" w:rsidRPr="0053019D">
        <w:rPr>
          <w:rFonts w:ascii="Sakkal Majalla" w:hAnsi="Sakkal Majalla" w:cs="Sakkal Majalla"/>
          <w:sz w:val="32"/>
          <w:szCs w:val="32"/>
          <w:rtl/>
          <w:lang w:bidi="ar-EG"/>
        </w:rPr>
        <w:t>المنظمات والجهات</w:t>
      </w:r>
      <w:r w:rsidRPr="0053019D">
        <w:rPr>
          <w:rFonts w:ascii="Sakkal Majalla" w:hAnsi="Sakkal Majalla" w:cs="Sakkal Majalla"/>
          <w:sz w:val="32"/>
          <w:szCs w:val="32"/>
          <w:rtl/>
          <w:lang w:bidi="ar-EG"/>
        </w:rPr>
        <w:t xml:space="preserve"> التي تشاركها ممارسة ذات </w:t>
      </w:r>
      <w:r w:rsidR="00CF14A8" w:rsidRPr="0053019D">
        <w:rPr>
          <w:rFonts w:ascii="Sakkal Majalla" w:hAnsi="Sakkal Majalla" w:cs="Sakkal Majalla"/>
          <w:sz w:val="32"/>
          <w:szCs w:val="32"/>
          <w:rtl/>
          <w:lang w:bidi="ar-EG"/>
        </w:rPr>
        <w:t>نطاق</w:t>
      </w:r>
      <w:r w:rsidRPr="0053019D">
        <w:rPr>
          <w:rFonts w:ascii="Sakkal Majalla" w:hAnsi="Sakkal Majalla" w:cs="Sakkal Majalla"/>
          <w:sz w:val="32"/>
          <w:szCs w:val="32"/>
          <w:rtl/>
          <w:lang w:bidi="ar-EG"/>
        </w:rPr>
        <w:t xml:space="preserve"> العمل، وتدور الميزة التنافسية حول </w:t>
      </w:r>
      <w:r w:rsidR="00CF14A8" w:rsidRPr="0053019D">
        <w:rPr>
          <w:rFonts w:ascii="Sakkal Majalla" w:hAnsi="Sakkal Majalla" w:cs="Sakkal Majalla"/>
          <w:sz w:val="32"/>
          <w:szCs w:val="32"/>
          <w:rtl/>
          <w:lang w:bidi="ar-EG"/>
        </w:rPr>
        <w:t>تفعيل</w:t>
      </w:r>
      <w:r w:rsidRPr="0053019D">
        <w:rPr>
          <w:rFonts w:ascii="Sakkal Majalla" w:hAnsi="Sakkal Majalla" w:cs="Sakkal Majalla"/>
          <w:sz w:val="32"/>
          <w:szCs w:val="32"/>
          <w:rtl/>
          <w:lang w:bidi="ar-EG"/>
        </w:rPr>
        <w:t xml:space="preserve"> التفوق على المنافسين </w:t>
      </w:r>
      <w:r w:rsidR="006130A2" w:rsidRPr="0053019D">
        <w:rPr>
          <w:rFonts w:ascii="Sakkal Majalla" w:hAnsi="Sakkal Majalla" w:cs="Sakkal Majalla"/>
          <w:sz w:val="32"/>
          <w:szCs w:val="32"/>
          <w:rtl/>
          <w:lang w:bidi="ar-EG"/>
        </w:rPr>
        <w:t>أو البقاء على مستوى مقارب لهم ب</w:t>
      </w:r>
      <w:r w:rsidR="00415ABA" w:rsidRPr="0053019D">
        <w:rPr>
          <w:rFonts w:ascii="Sakkal Majalla" w:hAnsi="Sakkal Majalla" w:cs="Sakkal Majalla"/>
          <w:sz w:val="32"/>
          <w:szCs w:val="32"/>
          <w:rtl/>
          <w:lang w:bidi="ar-EG"/>
        </w:rPr>
        <w:t>ما ي</w:t>
      </w:r>
      <w:r w:rsidR="006130A2" w:rsidRPr="0053019D">
        <w:rPr>
          <w:rFonts w:ascii="Sakkal Majalla" w:hAnsi="Sakkal Majalla" w:cs="Sakkal Majalla"/>
          <w:sz w:val="32"/>
          <w:szCs w:val="32"/>
          <w:rtl/>
          <w:lang w:bidi="ar-EG"/>
        </w:rPr>
        <w:t xml:space="preserve">ضمن </w:t>
      </w:r>
      <w:r w:rsidR="00415ABA" w:rsidRPr="0053019D">
        <w:rPr>
          <w:rFonts w:ascii="Sakkal Majalla" w:hAnsi="Sakkal Majalla" w:cs="Sakkal Majalla"/>
          <w:sz w:val="32"/>
          <w:szCs w:val="32"/>
          <w:rtl/>
          <w:lang w:bidi="ar-EG"/>
        </w:rPr>
        <w:t>للمؤسسة</w:t>
      </w:r>
      <w:r w:rsidR="006130A2" w:rsidRPr="0053019D">
        <w:rPr>
          <w:rFonts w:ascii="Sakkal Majalla" w:hAnsi="Sakkal Majalla" w:cs="Sakkal Majalla"/>
          <w:sz w:val="32"/>
          <w:szCs w:val="32"/>
          <w:rtl/>
          <w:lang w:bidi="ar-EG"/>
        </w:rPr>
        <w:t xml:space="preserve"> استمراها في السوق والنمو بصورة طبيعية</w:t>
      </w:r>
      <w:r w:rsidR="00415ABA" w:rsidRPr="0053019D">
        <w:rPr>
          <w:rFonts w:ascii="Sakkal Majalla" w:hAnsi="Sakkal Majalla" w:cs="Sakkal Majalla"/>
          <w:sz w:val="32"/>
          <w:szCs w:val="32"/>
          <w:rtl/>
          <w:lang w:bidi="ar-EG"/>
        </w:rPr>
        <w:t>.</w:t>
      </w:r>
    </w:p>
    <w:p w14:paraId="72DE657A" w14:textId="70F1A448" w:rsidR="00C151D7" w:rsidRPr="0053019D" w:rsidRDefault="00415ABA" w:rsidP="00A83024">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وتتحقق نتيجة للعمل الجاد والتنظيم الاستراتيجي والتحليل الجيد للعوامل الداخلية والخارجية ودراسة السوق والمنافسين </w:t>
      </w:r>
      <w:r w:rsidR="00CF14A8" w:rsidRPr="0053019D">
        <w:rPr>
          <w:rFonts w:ascii="Sakkal Majalla" w:hAnsi="Sakkal Majalla" w:cs="Sakkal Majalla"/>
          <w:sz w:val="32"/>
          <w:szCs w:val="32"/>
          <w:rtl/>
          <w:lang w:bidi="ar-EG"/>
        </w:rPr>
        <w:t>والعوامل الاخرى</w:t>
      </w:r>
      <w:r w:rsidRPr="0053019D">
        <w:rPr>
          <w:rFonts w:ascii="Sakkal Majalla" w:hAnsi="Sakkal Majalla" w:cs="Sakkal Majalla"/>
          <w:sz w:val="32"/>
          <w:szCs w:val="32"/>
          <w:rtl/>
          <w:lang w:bidi="ar-EG"/>
        </w:rPr>
        <w:t xml:space="preserve"> التي تضعها المؤسسة </w:t>
      </w:r>
      <w:r w:rsidRPr="0053019D">
        <w:rPr>
          <w:rFonts w:ascii="Sakkal Majalla" w:hAnsi="Sakkal Majalla" w:cs="Sakkal Majalla"/>
          <w:sz w:val="32"/>
          <w:szCs w:val="32"/>
          <w:rtl/>
          <w:lang w:bidi="ar-EG"/>
        </w:rPr>
        <w:lastRenderedPageBreak/>
        <w:t xml:space="preserve">في الحسبان لتحقيق التنافسية </w:t>
      </w:r>
      <w:r w:rsidR="00CF14A8" w:rsidRPr="0053019D">
        <w:rPr>
          <w:rFonts w:ascii="Sakkal Majalla" w:hAnsi="Sakkal Majalla" w:cs="Sakkal Majalla"/>
          <w:sz w:val="32"/>
          <w:szCs w:val="32"/>
          <w:rtl/>
          <w:lang w:bidi="ar-EG"/>
        </w:rPr>
        <w:t>ويلزم</w:t>
      </w:r>
      <w:r w:rsidRPr="0053019D">
        <w:rPr>
          <w:rFonts w:ascii="Sakkal Majalla" w:hAnsi="Sakkal Majalla" w:cs="Sakkal Majalla"/>
          <w:sz w:val="32"/>
          <w:szCs w:val="32"/>
          <w:rtl/>
          <w:lang w:bidi="ar-EG"/>
        </w:rPr>
        <w:t xml:space="preserve"> في الميزة التنافسية أن تكون طوية المدى بالقدر </w:t>
      </w:r>
      <w:r w:rsidR="00CF14A8" w:rsidRPr="0053019D">
        <w:rPr>
          <w:rFonts w:ascii="Sakkal Majalla" w:hAnsi="Sakkal Majalla" w:cs="Sakkal Majalla"/>
          <w:sz w:val="32"/>
          <w:szCs w:val="32"/>
          <w:rtl/>
          <w:lang w:bidi="ar-EG"/>
        </w:rPr>
        <w:t>اللازم</w:t>
      </w:r>
      <w:r w:rsidRPr="0053019D">
        <w:rPr>
          <w:rFonts w:ascii="Sakkal Majalla" w:hAnsi="Sakkal Majalla" w:cs="Sakkal Majalla"/>
          <w:sz w:val="32"/>
          <w:szCs w:val="32"/>
          <w:rtl/>
          <w:lang w:bidi="ar-EG"/>
        </w:rPr>
        <w:t xml:space="preserve"> الذي يحفظ للمنظمة البقاء والدوام والاستمرار</w:t>
      </w:r>
      <w:r w:rsidR="00A83024" w:rsidRPr="0053019D">
        <w:rPr>
          <w:rFonts w:ascii="Sakkal Majalla" w:hAnsi="Sakkal Majalla" w:cs="Sakkal Majalla"/>
          <w:sz w:val="32"/>
          <w:szCs w:val="32"/>
          <w:rtl/>
          <w:lang w:bidi="ar-EG"/>
        </w:rPr>
        <w:t xml:space="preserve"> من خلال البحث عن مصادر منوعة لتحقيق الميزة التنافسية </w:t>
      </w:r>
      <w:r w:rsidR="00C151D7" w:rsidRPr="0053019D">
        <w:rPr>
          <w:rFonts w:ascii="Sakkal Majalla" w:hAnsi="Sakkal Majalla" w:cs="Sakkal Majalla"/>
          <w:sz w:val="32"/>
          <w:szCs w:val="32"/>
          <w:rtl/>
          <w:lang w:bidi="ar-EG"/>
        </w:rPr>
        <w:t>صعبة التقليد من طرف المنافسين.</w:t>
      </w:r>
      <w:r w:rsidR="00A83024" w:rsidRPr="0053019D">
        <w:rPr>
          <w:rFonts w:ascii="Sakkal Majalla" w:hAnsi="Sakkal Majalla" w:cs="Sakkal Majalla"/>
          <w:sz w:val="32"/>
          <w:szCs w:val="32"/>
          <w:rtl/>
          <w:lang w:bidi="ar-EG"/>
        </w:rPr>
        <w:t xml:space="preserve"> (عواد، 2024)</w:t>
      </w:r>
    </w:p>
    <w:p w14:paraId="7753F123" w14:textId="01384171" w:rsidR="00A53026" w:rsidRPr="0053019D" w:rsidRDefault="00A53026" w:rsidP="00A53026">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وتعرف على أنها " القدرة على إنتاج السلع والخدمات بالنوعية الجيدة والسعر المناسب وفي الوقت المناسب، وهذا يعني تلبية حاجات المستهلكين بشكل أكثر كفاءة من المؤسسات الأخرى" (مصنوعة، 2012)، كما عرفت </w:t>
      </w:r>
      <w:r w:rsidR="00D95156" w:rsidRPr="0053019D">
        <w:rPr>
          <w:rFonts w:ascii="Sakkal Majalla" w:hAnsi="Sakkal Majalla" w:cs="Sakkal Majalla"/>
          <w:sz w:val="32"/>
          <w:szCs w:val="32"/>
          <w:rtl/>
          <w:lang w:bidi="ar-EG"/>
        </w:rPr>
        <w:t>أيضا</w:t>
      </w:r>
      <w:r w:rsidRPr="0053019D">
        <w:rPr>
          <w:rFonts w:ascii="Sakkal Majalla" w:hAnsi="Sakkal Majalla" w:cs="Sakkal Majalla"/>
          <w:sz w:val="32"/>
          <w:szCs w:val="32"/>
          <w:rtl/>
          <w:lang w:bidi="ar-EG"/>
        </w:rPr>
        <w:t xml:space="preserve"> على أنها " أنها ميزة أو عنصر تفوق للمنظمة يتم تحقيقه في حالة إتباعها لاستراتيجية معينة للتنافس". (مرسي، 1996).</w:t>
      </w:r>
    </w:p>
    <w:p w14:paraId="11286C7B" w14:textId="5925643D" w:rsidR="00A53026" w:rsidRPr="0053019D" w:rsidRDefault="00A53026" w:rsidP="00A53026">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وتعرف </w:t>
      </w:r>
      <w:r w:rsidR="00D95156" w:rsidRPr="0053019D">
        <w:rPr>
          <w:rFonts w:ascii="Sakkal Majalla" w:hAnsi="Sakkal Majalla" w:cs="Sakkal Majalla"/>
          <w:sz w:val="32"/>
          <w:szCs w:val="32"/>
          <w:rtl/>
          <w:lang w:bidi="ar-EG"/>
        </w:rPr>
        <w:t>أيضا</w:t>
      </w:r>
      <w:r w:rsidRPr="0053019D">
        <w:rPr>
          <w:rFonts w:ascii="Sakkal Majalla" w:hAnsi="Sakkal Majalla" w:cs="Sakkal Majalla"/>
          <w:sz w:val="32"/>
          <w:szCs w:val="32"/>
          <w:rtl/>
          <w:lang w:bidi="ar-EG"/>
        </w:rPr>
        <w:t xml:space="preserve"> على أنها "المهارة أو التقنية أو المورد المتميز الذي يتيح للمنظمة إنتاج قيم ومنافع للعملاء تزيد عما يقدمه المنافسون، ويؤكد تميزها واختلافها عن هؤلاء المنافسين من وجهة نظر العملاء الذين يقبلون هذا الاختلاف والتميز، حيث يحقق لهم المزيد من المنافع والقيم التي تتفوق على ما يقدمه لهم المنافسون الآخرون". (السلمي، 2001)</w:t>
      </w:r>
    </w:p>
    <w:p w14:paraId="70CC5179" w14:textId="748A5401" w:rsidR="00EF2C6E" w:rsidRPr="0053019D" w:rsidRDefault="00EF2C6E" w:rsidP="00415ABA">
      <w:pPr>
        <w:spacing w:line="360" w:lineRule="auto"/>
        <w:ind w:firstLine="372"/>
        <w:rPr>
          <w:rFonts w:ascii="Sakkal Majalla" w:hAnsi="Sakkal Majalla" w:cs="Sakkal Majalla"/>
          <w:sz w:val="32"/>
          <w:szCs w:val="32"/>
          <w:rtl/>
          <w:lang w:bidi="ar-EG"/>
        </w:rPr>
      </w:pPr>
      <w:r w:rsidRPr="0053019D">
        <w:rPr>
          <w:rFonts w:ascii="Sakkal Majalla" w:hAnsi="Sakkal Majalla" w:cs="Sakkal Majalla"/>
          <w:sz w:val="32"/>
          <w:szCs w:val="32"/>
          <w:rtl/>
          <w:lang w:bidi="ar-EG"/>
        </w:rPr>
        <w:t>وتتمثل أهمي</w:t>
      </w:r>
      <w:r w:rsidR="00CF14A8" w:rsidRPr="0053019D">
        <w:rPr>
          <w:rFonts w:ascii="Sakkal Majalla" w:hAnsi="Sakkal Majalla" w:cs="Sakkal Majalla"/>
          <w:sz w:val="32"/>
          <w:szCs w:val="32"/>
          <w:rtl/>
          <w:lang w:bidi="ar-EG"/>
        </w:rPr>
        <w:t xml:space="preserve">تها </w:t>
      </w:r>
      <w:r w:rsidRPr="0053019D">
        <w:rPr>
          <w:rFonts w:ascii="Sakkal Majalla" w:hAnsi="Sakkal Majalla" w:cs="Sakkal Majalla"/>
          <w:sz w:val="32"/>
          <w:szCs w:val="32"/>
          <w:rtl/>
          <w:lang w:bidi="ar-EG"/>
        </w:rPr>
        <w:t>في النقاط التالية: (ال</w:t>
      </w:r>
      <w:r w:rsidR="00D05FE6" w:rsidRPr="0053019D">
        <w:rPr>
          <w:rFonts w:ascii="Sakkal Majalla" w:hAnsi="Sakkal Majalla" w:cs="Sakkal Majalla"/>
          <w:sz w:val="32"/>
          <w:szCs w:val="32"/>
          <w:rtl/>
          <w:lang w:bidi="ar-EG"/>
        </w:rPr>
        <w:t>عابد</w:t>
      </w:r>
      <w:r w:rsidRPr="0053019D">
        <w:rPr>
          <w:rFonts w:ascii="Sakkal Majalla" w:hAnsi="Sakkal Majalla" w:cs="Sakkal Majalla"/>
          <w:sz w:val="32"/>
          <w:szCs w:val="32"/>
          <w:rtl/>
          <w:lang w:bidi="ar-EG"/>
        </w:rPr>
        <w:t>، 2017)</w:t>
      </w:r>
    </w:p>
    <w:p w14:paraId="02703373" w14:textId="1D105605" w:rsidR="00EF2C6E" w:rsidRPr="0053019D" w:rsidRDefault="00EF2C6E" w:rsidP="00EF2C6E">
      <w:pPr>
        <w:pStyle w:val="ListParagraph"/>
        <w:numPr>
          <w:ilvl w:val="0"/>
          <w:numId w:val="2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تعتبر السلاح الأساسية الذي من خلاله تضمن المؤسسة بقائها واستمراها في </w:t>
      </w:r>
      <w:r w:rsidR="00CF14A8" w:rsidRPr="0053019D">
        <w:rPr>
          <w:rFonts w:ascii="Sakkal Majalla" w:hAnsi="Sakkal Majalla" w:cs="Sakkal Majalla"/>
          <w:sz w:val="32"/>
          <w:szCs w:val="32"/>
          <w:rtl/>
          <w:lang w:bidi="ar-EG"/>
        </w:rPr>
        <w:t>الاسواق</w:t>
      </w:r>
      <w:r w:rsidRPr="0053019D">
        <w:rPr>
          <w:rFonts w:ascii="Sakkal Majalla" w:hAnsi="Sakkal Majalla" w:cs="Sakkal Majalla"/>
          <w:sz w:val="32"/>
          <w:szCs w:val="32"/>
          <w:rtl/>
          <w:lang w:bidi="ar-EG"/>
        </w:rPr>
        <w:t xml:space="preserve"> وتواجه به التحديات والعقبات التي تعتريها والمنافسة الشرسة التي تتعرض لها من المؤسسات التي تمارس ذات </w:t>
      </w:r>
      <w:r w:rsidR="00D95156" w:rsidRPr="0053019D">
        <w:rPr>
          <w:rFonts w:ascii="Sakkal Majalla" w:hAnsi="Sakkal Majalla" w:cs="Sakkal Majalla"/>
          <w:sz w:val="32"/>
          <w:szCs w:val="32"/>
          <w:rtl/>
          <w:lang w:bidi="ar-EG"/>
        </w:rPr>
        <w:t>الأعمال</w:t>
      </w:r>
      <w:r w:rsidRPr="0053019D">
        <w:rPr>
          <w:rFonts w:ascii="Sakkal Majalla" w:hAnsi="Sakkal Majalla" w:cs="Sakkal Majalla"/>
          <w:sz w:val="32"/>
          <w:szCs w:val="32"/>
          <w:rtl/>
          <w:lang w:bidi="ar-EG"/>
        </w:rPr>
        <w:t xml:space="preserve"> التي تمارسها.</w:t>
      </w:r>
    </w:p>
    <w:p w14:paraId="6CFB3AA2" w14:textId="50FBF9EC" w:rsidR="00EF2C6E" w:rsidRPr="0053019D" w:rsidRDefault="00EF2C6E" w:rsidP="00EF2C6E">
      <w:pPr>
        <w:pStyle w:val="ListParagraph"/>
        <w:numPr>
          <w:ilvl w:val="0"/>
          <w:numId w:val="2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تعتبر المعيار الأهم المعول عليه في تحديد مدى نجاح وتقدم المؤسسة وتحقيقها أهدافها من وتفوقها وتميزها عن غيرها من </w:t>
      </w:r>
      <w:r w:rsidR="00CF14A8" w:rsidRPr="0053019D">
        <w:rPr>
          <w:rFonts w:ascii="Sakkal Majalla" w:hAnsi="Sakkal Majalla" w:cs="Sakkal Majalla"/>
          <w:sz w:val="32"/>
          <w:szCs w:val="32"/>
          <w:rtl/>
          <w:lang w:bidi="ar-EG"/>
        </w:rPr>
        <w:t>المنافسين</w:t>
      </w:r>
      <w:r w:rsidRPr="0053019D">
        <w:rPr>
          <w:rFonts w:ascii="Sakkal Majalla" w:hAnsi="Sakkal Majalla" w:cs="Sakkal Majalla"/>
          <w:sz w:val="32"/>
          <w:szCs w:val="32"/>
          <w:rtl/>
          <w:lang w:bidi="ar-EG"/>
        </w:rPr>
        <w:t>.</w:t>
      </w:r>
    </w:p>
    <w:p w14:paraId="7838BA10" w14:textId="768AAB04" w:rsidR="00EF2C6E" w:rsidRPr="0053019D" w:rsidRDefault="00EF2C6E" w:rsidP="00EF2C6E">
      <w:pPr>
        <w:pStyle w:val="ListParagraph"/>
        <w:numPr>
          <w:ilvl w:val="0"/>
          <w:numId w:val="2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تعتبر أح</w:t>
      </w:r>
      <w:r w:rsidR="00CF14A8" w:rsidRPr="0053019D">
        <w:rPr>
          <w:rFonts w:ascii="Sakkal Majalla" w:hAnsi="Sakkal Majalla" w:cs="Sakkal Majalla"/>
          <w:sz w:val="32"/>
          <w:szCs w:val="32"/>
          <w:rtl/>
          <w:lang w:bidi="ar-EG"/>
        </w:rPr>
        <w:t>د</w:t>
      </w:r>
      <w:r w:rsidRPr="0053019D">
        <w:rPr>
          <w:rFonts w:ascii="Sakkal Majalla" w:hAnsi="Sakkal Majalla" w:cs="Sakkal Majalla"/>
          <w:sz w:val="32"/>
          <w:szCs w:val="32"/>
          <w:rtl/>
          <w:lang w:bidi="ar-EG"/>
        </w:rPr>
        <w:t xml:space="preserve"> اهم </w:t>
      </w:r>
      <w:r w:rsidR="00CF14A8" w:rsidRPr="0053019D">
        <w:rPr>
          <w:rFonts w:ascii="Sakkal Majalla" w:hAnsi="Sakkal Majalla" w:cs="Sakkal Majalla"/>
          <w:sz w:val="32"/>
          <w:szCs w:val="32"/>
          <w:rtl/>
          <w:lang w:bidi="ar-EG"/>
        </w:rPr>
        <w:t>القياسات</w:t>
      </w:r>
      <w:r w:rsidRPr="0053019D">
        <w:rPr>
          <w:rFonts w:ascii="Sakkal Majalla" w:hAnsi="Sakkal Majalla" w:cs="Sakkal Majalla"/>
          <w:sz w:val="32"/>
          <w:szCs w:val="32"/>
          <w:rtl/>
          <w:lang w:bidi="ar-EG"/>
        </w:rPr>
        <w:t xml:space="preserve"> يعتمد عليها لقياس موقفها التنافسي في السوق وكذا قدرتها في الحصول على </w:t>
      </w:r>
      <w:r w:rsidR="00CF14A8" w:rsidRPr="0053019D">
        <w:rPr>
          <w:rFonts w:ascii="Sakkal Majalla" w:hAnsi="Sakkal Majalla" w:cs="Sakkal Majalla"/>
          <w:sz w:val="32"/>
          <w:szCs w:val="32"/>
          <w:rtl/>
          <w:lang w:bidi="ar-EG"/>
        </w:rPr>
        <w:t>حصة في السوق</w:t>
      </w:r>
      <w:r w:rsidRPr="0053019D">
        <w:rPr>
          <w:rFonts w:ascii="Sakkal Majalla" w:hAnsi="Sakkal Majalla" w:cs="Sakkal Majalla"/>
          <w:sz w:val="32"/>
          <w:szCs w:val="32"/>
          <w:rtl/>
          <w:lang w:bidi="ar-EG"/>
        </w:rPr>
        <w:t xml:space="preserve"> أكبر من </w:t>
      </w:r>
      <w:r w:rsidR="00CF14A8" w:rsidRPr="0053019D">
        <w:rPr>
          <w:rFonts w:ascii="Sakkal Majalla" w:hAnsi="Sakkal Majalla" w:cs="Sakkal Majalla"/>
          <w:sz w:val="32"/>
          <w:szCs w:val="32"/>
          <w:rtl/>
          <w:lang w:bidi="ar-EG"/>
        </w:rPr>
        <w:t>نظائرها</w:t>
      </w:r>
      <w:r w:rsidRPr="0053019D">
        <w:rPr>
          <w:rFonts w:ascii="Sakkal Majalla" w:hAnsi="Sakkal Majalla" w:cs="Sakkal Majalla"/>
          <w:sz w:val="32"/>
          <w:szCs w:val="32"/>
          <w:rtl/>
          <w:lang w:bidi="ar-EG"/>
        </w:rPr>
        <w:t>.</w:t>
      </w:r>
    </w:p>
    <w:p w14:paraId="26E15169" w14:textId="4E96C058" w:rsidR="00EF2C6E" w:rsidRPr="0053019D" w:rsidRDefault="00EF2C6E" w:rsidP="00EF2C6E">
      <w:pPr>
        <w:pStyle w:val="ListParagraph"/>
        <w:numPr>
          <w:ilvl w:val="0"/>
          <w:numId w:val="2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تعتبر العامل الأساسي الذي بموجبه تحقق نجاحها في </w:t>
      </w:r>
      <w:r w:rsidR="00CF14A8" w:rsidRPr="0053019D">
        <w:rPr>
          <w:rFonts w:ascii="Sakkal Majalla" w:hAnsi="Sakkal Majalla" w:cs="Sakkal Majalla"/>
          <w:sz w:val="32"/>
          <w:szCs w:val="32"/>
          <w:rtl/>
          <w:lang w:bidi="ar-EG"/>
        </w:rPr>
        <w:t>مجال الاعمال</w:t>
      </w:r>
      <w:r w:rsidRPr="0053019D">
        <w:rPr>
          <w:rFonts w:ascii="Sakkal Majalla" w:hAnsi="Sakkal Majalla" w:cs="Sakkal Majalla"/>
          <w:sz w:val="32"/>
          <w:szCs w:val="32"/>
          <w:rtl/>
          <w:lang w:bidi="ar-EG"/>
        </w:rPr>
        <w:t xml:space="preserve"> وذلك كون تحقيق الميزة التنافسية يتضمن </w:t>
      </w:r>
      <w:r w:rsidR="00CF14A8" w:rsidRPr="0053019D">
        <w:rPr>
          <w:rFonts w:ascii="Sakkal Majalla" w:hAnsi="Sakkal Majalla" w:cs="Sakkal Majalla"/>
          <w:sz w:val="32"/>
          <w:szCs w:val="32"/>
          <w:rtl/>
          <w:lang w:bidi="ar-EG"/>
        </w:rPr>
        <w:t>مواجهة</w:t>
      </w:r>
      <w:r w:rsidRPr="0053019D">
        <w:rPr>
          <w:rFonts w:ascii="Sakkal Majalla" w:hAnsi="Sakkal Majalla" w:cs="Sakkal Majalla"/>
          <w:sz w:val="32"/>
          <w:szCs w:val="32"/>
          <w:rtl/>
          <w:lang w:bidi="ar-EG"/>
        </w:rPr>
        <w:t xml:space="preserve"> جميع حاجات الزبائن وتحقيقها لكسب رضاهم وثقتهم وضمان وفائهم لما تقدمه من خدمة أو منتج، إذ </w:t>
      </w:r>
      <w:r w:rsidR="00D95156" w:rsidRPr="0053019D">
        <w:rPr>
          <w:rFonts w:ascii="Sakkal Majalla" w:hAnsi="Sakkal Majalla" w:cs="Sakkal Majalla"/>
          <w:sz w:val="32"/>
          <w:szCs w:val="32"/>
          <w:rtl/>
          <w:lang w:bidi="ar-EG"/>
        </w:rPr>
        <w:t>أن</w:t>
      </w:r>
      <w:r w:rsidRPr="0053019D">
        <w:rPr>
          <w:rFonts w:ascii="Sakkal Majalla" w:hAnsi="Sakkal Majalla" w:cs="Sakkal Majalla"/>
          <w:sz w:val="32"/>
          <w:szCs w:val="32"/>
          <w:rtl/>
          <w:lang w:bidi="ar-EG"/>
        </w:rPr>
        <w:t xml:space="preserve"> قدرتها على </w:t>
      </w:r>
      <w:r w:rsidR="00D95156" w:rsidRPr="0053019D">
        <w:rPr>
          <w:rFonts w:ascii="Sakkal Majalla" w:hAnsi="Sakkal Majalla" w:cs="Sakkal Majalla"/>
          <w:sz w:val="32"/>
          <w:szCs w:val="32"/>
          <w:rtl/>
          <w:lang w:bidi="ar-EG"/>
        </w:rPr>
        <w:t>إقناع</w:t>
      </w:r>
      <w:r w:rsidRPr="0053019D">
        <w:rPr>
          <w:rFonts w:ascii="Sakkal Majalla" w:hAnsi="Sakkal Majalla" w:cs="Sakkal Majalla"/>
          <w:sz w:val="32"/>
          <w:szCs w:val="32"/>
          <w:rtl/>
          <w:lang w:bidi="ar-EG"/>
        </w:rPr>
        <w:t xml:space="preserve"> جمهور المستهلكين والمتعاملين معها على تميزها عن المنافسين </w:t>
      </w:r>
      <w:r w:rsidR="00CF14A8" w:rsidRPr="0053019D">
        <w:rPr>
          <w:rFonts w:ascii="Sakkal Majalla" w:hAnsi="Sakkal Majalla" w:cs="Sakkal Majalla"/>
          <w:sz w:val="32"/>
          <w:szCs w:val="32"/>
          <w:rtl/>
          <w:lang w:bidi="ar-EG"/>
        </w:rPr>
        <w:t>ب</w:t>
      </w:r>
      <w:r w:rsidRPr="0053019D">
        <w:rPr>
          <w:rFonts w:ascii="Sakkal Majalla" w:hAnsi="Sakkal Majalla" w:cs="Sakkal Majalla"/>
          <w:sz w:val="32"/>
          <w:szCs w:val="32"/>
          <w:rtl/>
          <w:lang w:bidi="ar-EG"/>
        </w:rPr>
        <w:t>ما يحقق تنافسيتها.</w:t>
      </w:r>
    </w:p>
    <w:p w14:paraId="1B3B5326" w14:textId="085DCB3C" w:rsidR="00D05FE6" w:rsidRPr="0053019D" w:rsidRDefault="00D05FE6" w:rsidP="00EF2C6E">
      <w:pPr>
        <w:pStyle w:val="ListParagraph"/>
        <w:numPr>
          <w:ilvl w:val="0"/>
          <w:numId w:val="2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كلما ارتفعت الميزة التنافسية ارتفعت إمكانية وقدرة المؤسسة في الحصول على حصة سوقية أفضل وأكبر لتنافسيتها العالية وثقتها المرتفعة بين المستهلكين وجمهور المتعاملين معها.</w:t>
      </w:r>
    </w:p>
    <w:p w14:paraId="0BB2FED2" w14:textId="49724E1B" w:rsidR="00D05FE6" w:rsidRPr="0053019D" w:rsidRDefault="00D05FE6" w:rsidP="00D05FE6">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ويتوقف تحقيق الميزة التنافسية للمؤسسة على كل من: (أبو بكر، 2005)</w:t>
      </w:r>
    </w:p>
    <w:p w14:paraId="376DA69C" w14:textId="42718751" w:rsidR="00D05FE6" w:rsidRPr="0053019D" w:rsidRDefault="00D05FE6" w:rsidP="00D05FE6">
      <w:pPr>
        <w:pStyle w:val="ListParagraph"/>
        <w:numPr>
          <w:ilvl w:val="0"/>
          <w:numId w:val="23"/>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القيمة المدركة لدى العميل ممثلة في قيام </w:t>
      </w:r>
      <w:r w:rsidR="00CF14A8" w:rsidRPr="0053019D">
        <w:rPr>
          <w:rFonts w:ascii="Sakkal Majalla" w:hAnsi="Sakkal Majalla" w:cs="Sakkal Majalla"/>
          <w:sz w:val="32"/>
          <w:szCs w:val="32"/>
          <w:rtl/>
          <w:lang w:bidi="ar-EG"/>
        </w:rPr>
        <w:t>المؤسسات</w:t>
      </w:r>
      <w:r w:rsidRPr="0053019D">
        <w:rPr>
          <w:rFonts w:ascii="Sakkal Majalla" w:hAnsi="Sakkal Majalla" w:cs="Sakkal Majalla"/>
          <w:sz w:val="32"/>
          <w:szCs w:val="32"/>
          <w:rtl/>
          <w:lang w:bidi="ar-EG"/>
        </w:rPr>
        <w:t xml:space="preserve"> باستغلال </w:t>
      </w:r>
      <w:r w:rsidR="00CF14A8" w:rsidRPr="0053019D">
        <w:rPr>
          <w:rFonts w:ascii="Sakkal Majalla" w:hAnsi="Sakkal Majalla" w:cs="Sakkal Majalla"/>
          <w:sz w:val="32"/>
          <w:szCs w:val="32"/>
          <w:rtl/>
          <w:lang w:bidi="ar-EG"/>
        </w:rPr>
        <w:t>المكنات</w:t>
      </w:r>
      <w:r w:rsidRPr="0053019D">
        <w:rPr>
          <w:rFonts w:ascii="Sakkal Majalla" w:hAnsi="Sakkal Majalla" w:cs="Sakkal Majalla"/>
          <w:sz w:val="32"/>
          <w:szCs w:val="32"/>
          <w:rtl/>
          <w:lang w:bidi="ar-EG"/>
        </w:rPr>
        <w:t xml:space="preserve"> المختلفة لتحسين </w:t>
      </w:r>
      <w:r w:rsidR="00CF14A8" w:rsidRPr="0053019D">
        <w:rPr>
          <w:rFonts w:ascii="Sakkal Majalla" w:hAnsi="Sakkal Majalla" w:cs="Sakkal Majalla"/>
          <w:sz w:val="32"/>
          <w:szCs w:val="32"/>
          <w:rtl/>
          <w:lang w:bidi="ar-EG"/>
        </w:rPr>
        <w:t>قيمة إدراك</w:t>
      </w:r>
      <w:r w:rsidRPr="0053019D">
        <w:rPr>
          <w:rFonts w:ascii="Sakkal Majalla" w:hAnsi="Sakkal Majalla" w:cs="Sakkal Majalla"/>
          <w:sz w:val="32"/>
          <w:szCs w:val="32"/>
          <w:rtl/>
          <w:lang w:bidi="ar-EG"/>
        </w:rPr>
        <w:t xml:space="preserve"> العميل للسلع والخدمات التي تقدمها تلك المنظمات بما يعزز ثقته فيها واطمئنانه إليها دون غيرها من سلع المؤسسات التي تمارس ذات النشاط، وهو ما يساهم في تعزيز ولاء العميل للمؤسسة وتحقيق الميزة التنافسية، </w:t>
      </w:r>
      <w:r w:rsidR="00340943" w:rsidRPr="0053019D">
        <w:rPr>
          <w:rFonts w:ascii="Sakkal Majalla" w:hAnsi="Sakkal Majalla" w:cs="Sakkal Majalla"/>
          <w:sz w:val="32"/>
          <w:szCs w:val="32"/>
          <w:rtl/>
          <w:lang w:bidi="ar-EG"/>
        </w:rPr>
        <w:t>و</w:t>
      </w:r>
      <w:r w:rsidRPr="0053019D">
        <w:rPr>
          <w:rFonts w:ascii="Sakkal Majalla" w:hAnsi="Sakkal Majalla" w:cs="Sakkal Majalla"/>
          <w:sz w:val="32"/>
          <w:szCs w:val="32"/>
          <w:rtl/>
          <w:lang w:bidi="ar-EG"/>
        </w:rPr>
        <w:t xml:space="preserve">تساهم قيمة ما تقدمه من منتجات أو خدمات بالنسبة إلى سعرها وجودتها وخدمة ما بعد البيع في ترسيخ قناعة المستهلكين إلى تفضيل المؤسسة عن غيرها من المنافسين </w:t>
      </w:r>
    </w:p>
    <w:p w14:paraId="4D7E8BAD" w14:textId="54D01D9C" w:rsidR="00D05FE6" w:rsidRPr="0053019D" w:rsidRDefault="00D05FE6" w:rsidP="00D05FE6">
      <w:pPr>
        <w:pStyle w:val="ListParagraph"/>
        <w:numPr>
          <w:ilvl w:val="0"/>
          <w:numId w:val="23"/>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التمييز</w:t>
      </w:r>
      <w:r w:rsidR="00E45BA4" w:rsidRPr="0053019D">
        <w:rPr>
          <w:rFonts w:ascii="Sakkal Majalla" w:hAnsi="Sakkal Majalla" w:cs="Sakkal Majalla"/>
          <w:sz w:val="32"/>
          <w:szCs w:val="32"/>
          <w:rtl/>
          <w:lang w:bidi="ar-EG"/>
        </w:rPr>
        <w:t xml:space="preserve">: ويتمثل التمييز في تقديم خدمة أو سلعة تنافسية لا يستطيع الغير تقديمها بنفس الجودة والصورة والكفاءة بما يميزها عن غيرها من السلع، ويتم </w:t>
      </w:r>
      <w:r w:rsidR="00E45BA4" w:rsidRPr="0053019D">
        <w:rPr>
          <w:rFonts w:ascii="Sakkal Majalla" w:hAnsi="Sakkal Majalla" w:cs="Sakkal Majalla"/>
          <w:sz w:val="32"/>
          <w:szCs w:val="32"/>
          <w:rtl/>
          <w:lang w:bidi="ar-EG"/>
        </w:rPr>
        <w:lastRenderedPageBreak/>
        <w:t>تحقيق</w:t>
      </w:r>
      <w:r w:rsidR="00340943" w:rsidRPr="0053019D">
        <w:rPr>
          <w:rFonts w:ascii="Sakkal Majalla" w:hAnsi="Sakkal Majalla" w:cs="Sakkal Majalla"/>
          <w:sz w:val="32"/>
          <w:szCs w:val="32"/>
          <w:rtl/>
          <w:lang w:bidi="ar-EG"/>
        </w:rPr>
        <w:t>ه</w:t>
      </w:r>
      <w:r w:rsidR="00E45BA4" w:rsidRPr="0053019D">
        <w:rPr>
          <w:rFonts w:ascii="Sakkal Majalla" w:hAnsi="Sakkal Majalla" w:cs="Sakkal Majalla"/>
          <w:sz w:val="32"/>
          <w:szCs w:val="32"/>
          <w:rtl/>
          <w:lang w:bidi="ar-EG"/>
        </w:rPr>
        <w:t xml:space="preserve"> </w:t>
      </w:r>
      <w:r w:rsidR="00340943" w:rsidRPr="0053019D">
        <w:rPr>
          <w:rFonts w:ascii="Sakkal Majalla" w:hAnsi="Sakkal Majalla" w:cs="Sakkal Majalla"/>
          <w:sz w:val="32"/>
          <w:szCs w:val="32"/>
          <w:rtl/>
          <w:lang w:bidi="ar-EG"/>
        </w:rPr>
        <w:t>بموجب</w:t>
      </w:r>
      <w:r w:rsidR="00E45BA4" w:rsidRPr="0053019D">
        <w:rPr>
          <w:rFonts w:ascii="Sakkal Majalla" w:hAnsi="Sakkal Majalla" w:cs="Sakkal Majalla"/>
          <w:sz w:val="32"/>
          <w:szCs w:val="32"/>
          <w:rtl/>
          <w:lang w:bidi="ar-EG"/>
        </w:rPr>
        <w:t xml:space="preserve"> تسخير الموارد البشرية والمالية والإدارية </w:t>
      </w:r>
      <w:r w:rsidR="00D95156" w:rsidRPr="0053019D">
        <w:rPr>
          <w:rFonts w:ascii="Sakkal Majalla" w:hAnsi="Sakkal Majalla" w:cs="Sakkal Majalla"/>
          <w:sz w:val="32"/>
          <w:szCs w:val="32"/>
          <w:rtl/>
          <w:lang w:bidi="ar-EG"/>
        </w:rPr>
        <w:t>والإمكانيات</w:t>
      </w:r>
      <w:r w:rsidR="00E45BA4" w:rsidRPr="0053019D">
        <w:rPr>
          <w:rFonts w:ascii="Sakkal Majalla" w:hAnsi="Sakkal Majalla" w:cs="Sakkal Majalla"/>
          <w:sz w:val="32"/>
          <w:szCs w:val="32"/>
          <w:rtl/>
          <w:lang w:bidi="ar-EG"/>
        </w:rPr>
        <w:t xml:space="preserve"> التنظيمية في تقديم الخدمة بصورة غير معهودة ولا يمكن تقليدها أو استنساخها. </w:t>
      </w:r>
    </w:p>
    <w:p w14:paraId="36D16EF6" w14:textId="3D1A997F" w:rsidR="00E45BA4" w:rsidRPr="0053019D" w:rsidRDefault="0083706A" w:rsidP="0083706A">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وتمر بمراحل ثلاث الأولى التقدم والتي فيها تشاهد المؤسسة نمواً مستمراً ومطرداً في حجمها وتوسعاً كبياً في انتشارها، لتأتي بعدها مرحلة التبني والتي تبدأ بنهاية المرحلة الأولى إذ تتبني فيها المؤسسة ميزتها التنافسية السابقة التي توقفت عن النمو، ليأتي بعدها مرحلة الانتشار بين المنافسين الذين من خلال تقليد منتوج المؤسسة تبدأ ميزتها التنافسية في التدهور، ومن ثم فإنه عل</w:t>
      </w:r>
      <w:r w:rsidR="00340943" w:rsidRPr="0053019D">
        <w:rPr>
          <w:rFonts w:ascii="Sakkal Majalla" w:hAnsi="Sakkal Majalla" w:cs="Sakkal Majalla"/>
          <w:sz w:val="32"/>
          <w:szCs w:val="32"/>
          <w:rtl/>
          <w:lang w:bidi="ar-EG"/>
        </w:rPr>
        <w:t>يها</w:t>
      </w:r>
      <w:r w:rsidRPr="0053019D">
        <w:rPr>
          <w:rFonts w:ascii="Sakkal Majalla" w:hAnsi="Sakkal Majalla" w:cs="Sakkal Majalla"/>
          <w:sz w:val="32"/>
          <w:szCs w:val="32"/>
          <w:rtl/>
          <w:lang w:bidi="ar-EG"/>
        </w:rPr>
        <w:t xml:space="preserve"> أن تتخذ خطوة مباشرة في اللحظة التي تبدأ فيها المرحلة الثانية من دورة حياة الميزة التنافسية من خلال البحث عن ميزة  جديدة مبنية على </w:t>
      </w:r>
      <w:r w:rsidR="00D95156" w:rsidRPr="0053019D">
        <w:rPr>
          <w:rFonts w:ascii="Sakkal Majalla" w:hAnsi="Sakkal Majalla" w:cs="Sakkal Majalla"/>
          <w:sz w:val="32"/>
          <w:szCs w:val="32"/>
          <w:rtl/>
          <w:lang w:bidi="ar-EG"/>
        </w:rPr>
        <w:t>الأبداع</w:t>
      </w:r>
      <w:r w:rsidRPr="0053019D">
        <w:rPr>
          <w:rFonts w:ascii="Sakkal Majalla" w:hAnsi="Sakkal Majalla" w:cs="Sakkal Majalla"/>
          <w:sz w:val="32"/>
          <w:szCs w:val="32"/>
          <w:rtl/>
          <w:lang w:bidi="ar-EG"/>
        </w:rPr>
        <w:t xml:space="preserve"> والابتكار لتحقق لها استمرار التنافسية، </w:t>
      </w:r>
      <w:r w:rsidR="004C7E21" w:rsidRPr="0053019D">
        <w:rPr>
          <w:rFonts w:ascii="Sakkal Majalla" w:hAnsi="Sakkal Majalla" w:cs="Sakkal Majalla"/>
          <w:sz w:val="32"/>
          <w:szCs w:val="32"/>
          <w:rtl/>
          <w:lang w:bidi="ar-EG"/>
        </w:rPr>
        <w:t xml:space="preserve">وتتصف الميزة </w:t>
      </w:r>
      <w:r w:rsidR="00340943" w:rsidRPr="0053019D">
        <w:rPr>
          <w:rFonts w:ascii="Sakkal Majalla" w:hAnsi="Sakkal Majalla" w:cs="Sakkal Majalla"/>
          <w:sz w:val="32"/>
          <w:szCs w:val="32"/>
          <w:rtl/>
          <w:lang w:bidi="ar-EG"/>
        </w:rPr>
        <w:t>التنافس</w:t>
      </w:r>
      <w:r w:rsidR="004C7E21" w:rsidRPr="0053019D">
        <w:rPr>
          <w:rFonts w:ascii="Sakkal Majalla" w:hAnsi="Sakkal Majalla" w:cs="Sakkal Majalla"/>
          <w:sz w:val="32"/>
          <w:szCs w:val="32"/>
          <w:rtl/>
          <w:lang w:bidi="ar-EG"/>
        </w:rPr>
        <w:t xml:space="preserve"> بالعديد من الخصائص التي تميزها عن غيرها من الأمور التي تتشابها معها والمتمثلة في: (بلقايد، 2014)</w:t>
      </w:r>
    </w:p>
    <w:p w14:paraId="13FB8FAD" w14:textId="0B18FFBD" w:rsidR="004C7E21" w:rsidRPr="0053019D" w:rsidRDefault="004C7E21" w:rsidP="004C7E21">
      <w:pPr>
        <w:pStyle w:val="ListParagraph"/>
        <w:numPr>
          <w:ilvl w:val="0"/>
          <w:numId w:val="2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الاستمرارية: </w:t>
      </w:r>
      <w:r w:rsidR="0083706A" w:rsidRPr="0053019D">
        <w:rPr>
          <w:rFonts w:ascii="Sakkal Majalla" w:hAnsi="Sakkal Majalla" w:cs="Sakkal Majalla"/>
          <w:sz w:val="32"/>
          <w:szCs w:val="32"/>
          <w:rtl/>
          <w:lang w:bidi="ar-EG"/>
        </w:rPr>
        <w:t>و</w:t>
      </w:r>
      <w:r w:rsidR="00340943" w:rsidRPr="0053019D">
        <w:rPr>
          <w:rFonts w:ascii="Sakkal Majalla" w:hAnsi="Sakkal Majalla" w:cs="Sakkal Majalla"/>
          <w:sz w:val="32"/>
          <w:szCs w:val="32"/>
          <w:rtl/>
          <w:lang w:bidi="ar-EG"/>
        </w:rPr>
        <w:t xml:space="preserve">تعني </w:t>
      </w:r>
      <w:r w:rsidR="0083706A" w:rsidRPr="0053019D">
        <w:rPr>
          <w:rFonts w:ascii="Sakkal Majalla" w:hAnsi="Sakkal Majalla" w:cs="Sakkal Majalla"/>
          <w:sz w:val="32"/>
          <w:szCs w:val="32"/>
          <w:rtl/>
          <w:lang w:bidi="ar-EG"/>
        </w:rPr>
        <w:t>أن</w:t>
      </w:r>
      <w:r w:rsidR="00340943" w:rsidRPr="0053019D">
        <w:rPr>
          <w:rFonts w:ascii="Sakkal Majalla" w:hAnsi="Sakkal Majalla" w:cs="Sakkal Majalla"/>
          <w:sz w:val="32"/>
          <w:szCs w:val="32"/>
          <w:rtl/>
          <w:lang w:bidi="ar-EG"/>
        </w:rPr>
        <w:t xml:space="preserve"> هذه</w:t>
      </w:r>
      <w:r w:rsidR="0083706A" w:rsidRPr="0053019D">
        <w:rPr>
          <w:rFonts w:ascii="Sakkal Majalla" w:hAnsi="Sakkal Majalla" w:cs="Sakkal Majalla"/>
          <w:sz w:val="32"/>
          <w:szCs w:val="32"/>
          <w:rtl/>
          <w:lang w:bidi="ar-EG"/>
        </w:rPr>
        <w:t xml:space="preserve"> الميزة ليست مسألة لحظية وليدة الموقف تظهر معه وتختفي باختفائه إذ يشترط في الميزة التنافسية أن تحافظ على استمرار المؤسسة من خلال المداومة على الابتكار والتطوير والسعي للحصول على ثقة العملاء من خلال الاهتمام بكافة العناصر التي </w:t>
      </w:r>
      <w:r w:rsidR="00340943" w:rsidRPr="0053019D">
        <w:rPr>
          <w:rFonts w:ascii="Sakkal Majalla" w:hAnsi="Sakkal Majalla" w:cs="Sakkal Majalla"/>
          <w:sz w:val="32"/>
          <w:szCs w:val="32"/>
          <w:rtl/>
          <w:lang w:bidi="ar-EG"/>
        </w:rPr>
        <w:t>تنال من</w:t>
      </w:r>
      <w:r w:rsidR="0083706A" w:rsidRPr="0053019D">
        <w:rPr>
          <w:rFonts w:ascii="Sakkal Majalla" w:hAnsi="Sakkal Majalla" w:cs="Sakkal Majalla"/>
          <w:sz w:val="32"/>
          <w:szCs w:val="32"/>
          <w:rtl/>
          <w:lang w:bidi="ar-EG"/>
        </w:rPr>
        <w:t xml:space="preserve"> ميزتها التنافسية.</w:t>
      </w:r>
    </w:p>
    <w:p w14:paraId="5A5DF412" w14:textId="063DC83D" w:rsidR="0083706A" w:rsidRPr="0053019D" w:rsidRDefault="0083706A" w:rsidP="0083706A">
      <w:pPr>
        <w:pStyle w:val="ListParagraph"/>
        <w:numPr>
          <w:ilvl w:val="0"/>
          <w:numId w:val="2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القابلية للتغير: </w:t>
      </w:r>
      <w:r w:rsidR="000A5BC1" w:rsidRPr="0053019D">
        <w:rPr>
          <w:rFonts w:ascii="Sakkal Majalla" w:hAnsi="Sakkal Majalla" w:cs="Sakkal Majalla"/>
          <w:sz w:val="32"/>
          <w:szCs w:val="32"/>
          <w:rtl/>
          <w:lang w:bidi="ar-EG"/>
        </w:rPr>
        <w:t xml:space="preserve">تتصف بكونها متغيرة نتيجة </w:t>
      </w:r>
      <w:r w:rsidR="00A66321" w:rsidRPr="0053019D">
        <w:rPr>
          <w:rFonts w:ascii="Sakkal Majalla" w:hAnsi="Sakkal Majalla" w:cs="Sakkal Majalla"/>
          <w:sz w:val="32"/>
          <w:szCs w:val="32"/>
          <w:rtl/>
          <w:lang w:bidi="ar-EG"/>
        </w:rPr>
        <w:t xml:space="preserve">لتغير المصادر والموارد </w:t>
      </w:r>
      <w:r w:rsidR="00340943" w:rsidRPr="0053019D">
        <w:rPr>
          <w:rFonts w:ascii="Sakkal Majalla" w:hAnsi="Sakkal Majalla" w:cs="Sakkal Majalla"/>
          <w:sz w:val="32"/>
          <w:szCs w:val="32"/>
          <w:rtl/>
          <w:lang w:bidi="ar-EG"/>
        </w:rPr>
        <w:t>المعتمدة</w:t>
      </w:r>
      <w:r w:rsidR="00A66321" w:rsidRPr="0053019D">
        <w:rPr>
          <w:rFonts w:ascii="Sakkal Majalla" w:hAnsi="Sakkal Majalla" w:cs="Sakkal Majalla"/>
          <w:sz w:val="32"/>
          <w:szCs w:val="32"/>
          <w:rtl/>
          <w:lang w:bidi="ar-EG"/>
        </w:rPr>
        <w:t xml:space="preserve"> عليها الميزة التنافسية كذا دورة حياتها السريعة والتي تتطلب ضرورة التغير </w:t>
      </w:r>
      <w:r w:rsidR="00340943" w:rsidRPr="0053019D">
        <w:rPr>
          <w:rFonts w:ascii="Sakkal Majalla" w:hAnsi="Sakkal Majalla" w:cs="Sakkal Majalla"/>
          <w:sz w:val="32"/>
          <w:szCs w:val="32"/>
          <w:rtl/>
          <w:lang w:bidi="ar-EG"/>
        </w:rPr>
        <w:t>والتحرك</w:t>
      </w:r>
      <w:r w:rsidR="00A66321" w:rsidRPr="0053019D">
        <w:rPr>
          <w:rFonts w:ascii="Sakkal Majalla" w:hAnsi="Sakkal Majalla" w:cs="Sakkal Majalla"/>
          <w:sz w:val="32"/>
          <w:szCs w:val="32"/>
          <w:rtl/>
          <w:lang w:bidi="ar-EG"/>
        </w:rPr>
        <w:t xml:space="preserve"> من ميزة إلى أخرى لتحقيق </w:t>
      </w:r>
      <w:r w:rsidR="00340943" w:rsidRPr="0053019D">
        <w:rPr>
          <w:rFonts w:ascii="Sakkal Majalla" w:hAnsi="Sakkal Majalla" w:cs="Sakkal Majalla"/>
          <w:sz w:val="32"/>
          <w:szCs w:val="32"/>
          <w:rtl/>
          <w:lang w:bidi="ar-EG"/>
        </w:rPr>
        <w:t>الندية</w:t>
      </w:r>
      <w:r w:rsidR="00A66321" w:rsidRPr="0053019D">
        <w:rPr>
          <w:rFonts w:ascii="Sakkal Majalla" w:hAnsi="Sakkal Majalla" w:cs="Sakkal Majalla"/>
          <w:sz w:val="32"/>
          <w:szCs w:val="32"/>
          <w:rtl/>
          <w:lang w:bidi="ar-EG"/>
        </w:rPr>
        <w:t xml:space="preserve">، ومن ثم فإن الميزة التنافسية ليست مستقرة لارتباطها بالعديد من العناصر </w:t>
      </w:r>
      <w:r w:rsidR="00340943" w:rsidRPr="0053019D">
        <w:rPr>
          <w:rFonts w:ascii="Sakkal Majalla" w:hAnsi="Sakkal Majalla" w:cs="Sakkal Majalla"/>
          <w:sz w:val="32"/>
          <w:szCs w:val="32"/>
          <w:rtl/>
          <w:lang w:bidi="ar-EG"/>
        </w:rPr>
        <w:t>ال</w:t>
      </w:r>
      <w:r w:rsidR="00A66321" w:rsidRPr="0053019D">
        <w:rPr>
          <w:rFonts w:ascii="Sakkal Majalla" w:hAnsi="Sakkal Majalla" w:cs="Sakkal Majalla"/>
          <w:sz w:val="32"/>
          <w:szCs w:val="32"/>
          <w:rtl/>
          <w:lang w:bidi="ar-EG"/>
        </w:rPr>
        <w:t>غير</w:t>
      </w:r>
      <w:r w:rsidR="00340943" w:rsidRPr="0053019D">
        <w:rPr>
          <w:rFonts w:ascii="Sakkal Majalla" w:hAnsi="Sakkal Majalla" w:cs="Sakkal Majalla"/>
          <w:sz w:val="32"/>
          <w:szCs w:val="32"/>
          <w:rtl/>
          <w:lang w:bidi="ar-EG"/>
        </w:rPr>
        <w:t xml:space="preserve"> ثابتة</w:t>
      </w:r>
      <w:r w:rsidR="00A66321" w:rsidRPr="0053019D">
        <w:rPr>
          <w:rFonts w:ascii="Sakkal Majalla" w:hAnsi="Sakkal Majalla" w:cs="Sakkal Majalla"/>
          <w:sz w:val="32"/>
          <w:szCs w:val="32"/>
          <w:rtl/>
          <w:lang w:bidi="ar-EG"/>
        </w:rPr>
        <w:t xml:space="preserve"> التي تتغير نتيجة لتغيرها.</w:t>
      </w:r>
    </w:p>
    <w:p w14:paraId="4275086D" w14:textId="087B9785" w:rsidR="004653DB" w:rsidRPr="0053019D" w:rsidRDefault="00A66321" w:rsidP="004653DB">
      <w:pPr>
        <w:pStyle w:val="ListParagraph"/>
        <w:numPr>
          <w:ilvl w:val="0"/>
          <w:numId w:val="2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القابلية للتطور: كذا فإن</w:t>
      </w:r>
      <w:r w:rsidR="00340943" w:rsidRPr="0053019D">
        <w:rPr>
          <w:rFonts w:ascii="Sakkal Majalla" w:hAnsi="Sakkal Majalla" w:cs="Sakkal Majalla"/>
          <w:sz w:val="32"/>
          <w:szCs w:val="32"/>
          <w:rtl/>
          <w:lang w:bidi="ar-EG"/>
        </w:rPr>
        <w:t xml:space="preserve">ها </w:t>
      </w:r>
      <w:r w:rsidRPr="0053019D">
        <w:rPr>
          <w:rFonts w:ascii="Sakkal Majalla" w:hAnsi="Sakkal Majalla" w:cs="Sakkal Majalla"/>
          <w:sz w:val="32"/>
          <w:szCs w:val="32"/>
          <w:rtl/>
          <w:lang w:bidi="ar-EG"/>
        </w:rPr>
        <w:t xml:space="preserve">لتحفظ بقائها بأطول فترة يتم التعديل والتغيير عليها بالقدر اللازم لبقائها استمرارها </w:t>
      </w:r>
      <w:r w:rsidR="004653DB" w:rsidRPr="0053019D">
        <w:rPr>
          <w:rFonts w:ascii="Sakkal Majalla" w:hAnsi="Sakkal Majalla" w:cs="Sakkal Majalla"/>
          <w:sz w:val="32"/>
          <w:szCs w:val="32"/>
          <w:rtl/>
          <w:lang w:bidi="ar-EG"/>
        </w:rPr>
        <w:t>ما دام ذلك ممكناً.</w:t>
      </w:r>
    </w:p>
    <w:p w14:paraId="0E5B0899" w14:textId="1C1C8B26" w:rsidR="004653DB" w:rsidRPr="0053019D" w:rsidRDefault="004653DB" w:rsidP="004653DB">
      <w:pPr>
        <w:pStyle w:val="ListParagraph"/>
        <w:numPr>
          <w:ilvl w:val="0"/>
          <w:numId w:val="24"/>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يحددها العميل: إذ المعول عليه في الميزة التنافسية هو تفضيلات العملاء ورغباتهم </w:t>
      </w:r>
      <w:r w:rsidR="00340943" w:rsidRPr="0053019D">
        <w:rPr>
          <w:rFonts w:ascii="Sakkal Majalla" w:hAnsi="Sakkal Majalla" w:cs="Sakkal Majalla"/>
          <w:sz w:val="32"/>
          <w:szCs w:val="32"/>
          <w:rtl/>
          <w:lang w:bidi="ar-EG"/>
        </w:rPr>
        <w:t>وعليه</w:t>
      </w:r>
      <w:r w:rsidRPr="0053019D">
        <w:rPr>
          <w:rFonts w:ascii="Sakkal Majalla" w:hAnsi="Sakkal Majalla" w:cs="Sakkal Majalla"/>
          <w:sz w:val="32"/>
          <w:szCs w:val="32"/>
          <w:rtl/>
          <w:lang w:bidi="ar-EG"/>
        </w:rPr>
        <w:t xml:space="preserve"> فإن تحقيق</w:t>
      </w:r>
      <w:r w:rsidR="00340943" w:rsidRPr="0053019D">
        <w:rPr>
          <w:rFonts w:ascii="Sakkal Majalla" w:hAnsi="Sakkal Majalla" w:cs="Sakkal Majalla"/>
          <w:sz w:val="32"/>
          <w:szCs w:val="32"/>
          <w:rtl/>
          <w:lang w:bidi="ar-EG"/>
        </w:rPr>
        <w:t xml:space="preserve">ها </w:t>
      </w:r>
      <w:r w:rsidRPr="0053019D">
        <w:rPr>
          <w:rFonts w:ascii="Sakkal Majalla" w:hAnsi="Sakkal Majalla" w:cs="Sakkal Majalla"/>
          <w:sz w:val="32"/>
          <w:szCs w:val="32"/>
          <w:rtl/>
          <w:lang w:bidi="ar-EG"/>
        </w:rPr>
        <w:t xml:space="preserve">لا يتم إلا </w:t>
      </w:r>
      <w:r w:rsidR="00340943" w:rsidRPr="0053019D">
        <w:rPr>
          <w:rFonts w:ascii="Sakkal Majalla" w:hAnsi="Sakkal Majalla" w:cs="Sakkal Majalla"/>
          <w:sz w:val="32"/>
          <w:szCs w:val="32"/>
          <w:rtl/>
          <w:lang w:bidi="ar-EG"/>
        </w:rPr>
        <w:t>بموجب</w:t>
      </w:r>
      <w:r w:rsidRPr="0053019D">
        <w:rPr>
          <w:rFonts w:ascii="Sakkal Majalla" w:hAnsi="Sakkal Majalla" w:cs="Sakkal Majalla"/>
          <w:sz w:val="32"/>
          <w:szCs w:val="32"/>
          <w:rtl/>
          <w:lang w:bidi="ar-EG"/>
        </w:rPr>
        <w:t xml:space="preserve"> نظرة العميل وأيه وتفضيلاته الشخصية، إذ </w:t>
      </w:r>
      <w:r w:rsidR="00340943" w:rsidRPr="0053019D">
        <w:rPr>
          <w:rFonts w:ascii="Sakkal Majalla" w:hAnsi="Sakkal Majalla" w:cs="Sakkal Majalla"/>
          <w:sz w:val="32"/>
          <w:szCs w:val="32"/>
          <w:rtl/>
          <w:lang w:bidi="ar-EG"/>
        </w:rPr>
        <w:t>قيمتها وكفاءة</w:t>
      </w:r>
      <w:r w:rsidRPr="0053019D">
        <w:rPr>
          <w:rFonts w:ascii="Sakkal Majalla" w:hAnsi="Sakkal Majalla" w:cs="Sakkal Majalla"/>
          <w:sz w:val="32"/>
          <w:szCs w:val="32"/>
          <w:rtl/>
          <w:lang w:bidi="ar-EG"/>
        </w:rPr>
        <w:t xml:space="preserve"> أدائها تتحدد من خلال القيمة المدركة </w:t>
      </w:r>
      <w:r w:rsidR="00340943" w:rsidRPr="0053019D">
        <w:rPr>
          <w:rFonts w:ascii="Sakkal Majalla" w:hAnsi="Sakkal Majalla" w:cs="Sakkal Majalla"/>
          <w:sz w:val="32"/>
          <w:szCs w:val="32"/>
          <w:rtl/>
          <w:lang w:bidi="ar-EG"/>
        </w:rPr>
        <w:t>للمستهلك</w:t>
      </w:r>
      <w:r w:rsidRPr="0053019D">
        <w:rPr>
          <w:rFonts w:ascii="Sakkal Majalla" w:hAnsi="Sakkal Majalla" w:cs="Sakkal Majalla"/>
          <w:sz w:val="32"/>
          <w:szCs w:val="32"/>
          <w:rtl/>
          <w:lang w:bidi="ar-EG"/>
        </w:rPr>
        <w:t xml:space="preserve">، وذلك أن الحكم على المؤسسة يرجع للعميل الذي يتطلب إرضاءه وكسب ولائه، </w:t>
      </w:r>
      <w:r w:rsidR="00340943" w:rsidRPr="0053019D">
        <w:rPr>
          <w:rFonts w:ascii="Sakkal Majalla" w:hAnsi="Sakkal Majalla" w:cs="Sakkal Majalla"/>
          <w:sz w:val="32"/>
          <w:szCs w:val="32"/>
          <w:rtl/>
          <w:lang w:bidi="ar-EG"/>
        </w:rPr>
        <w:t>إذ يتم</w:t>
      </w:r>
      <w:r w:rsidRPr="0053019D">
        <w:rPr>
          <w:rFonts w:ascii="Sakkal Majalla" w:hAnsi="Sakkal Majalla" w:cs="Sakkal Majalla"/>
          <w:sz w:val="32"/>
          <w:szCs w:val="32"/>
          <w:rtl/>
          <w:lang w:bidi="ar-EG"/>
        </w:rPr>
        <w:t xml:space="preserve"> تحديد مدى تميز المؤسسة من وجهة نظر العميل</w:t>
      </w:r>
      <w:r w:rsidRPr="0053019D">
        <w:rPr>
          <w:rFonts w:ascii="Sakkal Majalla" w:hAnsi="Sakkal Majalla" w:cs="Sakkal Majalla"/>
          <w:sz w:val="32"/>
          <w:szCs w:val="32"/>
          <w:lang w:bidi="ar-EG"/>
        </w:rPr>
        <w:t>.</w:t>
      </w:r>
    </w:p>
    <w:p w14:paraId="556580D1" w14:textId="2BC1B6F0" w:rsidR="004653DB" w:rsidRPr="0053019D" w:rsidRDefault="004653DB" w:rsidP="004308C1">
      <w:pPr>
        <w:pStyle w:val="ListParagraph"/>
        <w:numPr>
          <w:ilvl w:val="0"/>
          <w:numId w:val="24"/>
        </w:numPr>
        <w:bidi/>
        <w:spacing w:line="360"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المرونة: ترتبط بالعديد من المتغيرات أهمها رضاء العميل وتقبله للمنج وهو من الأمور المرنة بصورة كبيرة والتي يمكن أن تتغير في وقت قصير جداً بصورة جذرية بما يتطلب ضرورة تمتع</w:t>
      </w:r>
      <w:r w:rsidR="00340943" w:rsidRPr="0053019D">
        <w:rPr>
          <w:rFonts w:ascii="Sakkal Majalla" w:hAnsi="Sakkal Majalla" w:cs="Sakkal Majalla"/>
          <w:sz w:val="32"/>
          <w:szCs w:val="32"/>
          <w:rtl/>
          <w:lang w:bidi="ar-EG"/>
        </w:rPr>
        <w:t xml:space="preserve">ها </w:t>
      </w:r>
      <w:r w:rsidRPr="0053019D">
        <w:rPr>
          <w:rFonts w:ascii="Sakkal Majalla" w:hAnsi="Sakkal Majalla" w:cs="Sakkal Majalla"/>
          <w:sz w:val="32"/>
          <w:szCs w:val="32"/>
          <w:rtl/>
          <w:lang w:bidi="ar-EG"/>
        </w:rPr>
        <w:t xml:space="preserve">بقدر كبير من المرونة </w:t>
      </w:r>
      <w:r w:rsidR="004308C1" w:rsidRPr="0053019D">
        <w:rPr>
          <w:rFonts w:ascii="Sakkal Majalla" w:hAnsi="Sakkal Majalla" w:cs="Sakkal Majalla"/>
          <w:sz w:val="32"/>
          <w:szCs w:val="32"/>
          <w:rtl/>
          <w:lang w:bidi="ar-EG"/>
        </w:rPr>
        <w:t>لاستيعابها ما يطرأ على العناصر التي ترتبط بها من تغيرات.</w:t>
      </w:r>
    </w:p>
    <w:p w14:paraId="41BCA162" w14:textId="73760633" w:rsidR="00A000C4" w:rsidRPr="0053019D" w:rsidRDefault="00A000C4" w:rsidP="00A000C4">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المطلب الثالث: تيسير المبيعات </w:t>
      </w:r>
    </w:p>
    <w:p w14:paraId="118E9B11" w14:textId="5690AF57" w:rsidR="004308C1" w:rsidRPr="0053019D" w:rsidRDefault="004308C1" w:rsidP="000B6DC4">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وهو العميلة التي بموجبها تسهل المؤسسة الوصل إلى المنتج وتحفز جمهور المستهلكين والمتعاملين مع المؤسسة </w:t>
      </w:r>
      <w:r w:rsidR="00340943" w:rsidRPr="0053019D">
        <w:rPr>
          <w:rFonts w:ascii="Sakkal Majalla" w:hAnsi="Sakkal Majalla" w:cs="Sakkal Majalla"/>
          <w:sz w:val="32"/>
          <w:szCs w:val="32"/>
          <w:rtl/>
          <w:lang w:bidi="ar-EG"/>
        </w:rPr>
        <w:t>للحصول على</w:t>
      </w:r>
      <w:r w:rsidRPr="0053019D">
        <w:rPr>
          <w:rFonts w:ascii="Sakkal Majalla" w:hAnsi="Sakkal Majalla" w:cs="Sakkal Majalla"/>
          <w:sz w:val="32"/>
          <w:szCs w:val="32"/>
          <w:rtl/>
          <w:lang w:bidi="ar-EG"/>
        </w:rPr>
        <w:t xml:space="preserve"> المنتج للتمتع بالمزايا أو التسهيلات أو الحوافز التي تقدمها المؤسسة </w:t>
      </w:r>
      <w:r w:rsidR="00340943" w:rsidRPr="0053019D">
        <w:rPr>
          <w:rFonts w:ascii="Sakkal Majalla" w:hAnsi="Sakkal Majalla" w:cs="Sakkal Majalla"/>
          <w:sz w:val="32"/>
          <w:szCs w:val="32"/>
          <w:rtl/>
          <w:lang w:bidi="ar-EG"/>
        </w:rPr>
        <w:t>لطلب</w:t>
      </w:r>
      <w:r w:rsidRPr="0053019D">
        <w:rPr>
          <w:rFonts w:ascii="Sakkal Majalla" w:hAnsi="Sakkal Majalla" w:cs="Sakkal Majalla"/>
          <w:sz w:val="32"/>
          <w:szCs w:val="32"/>
          <w:rtl/>
          <w:lang w:bidi="ar-EG"/>
        </w:rPr>
        <w:t xml:space="preserve"> الخدمة أو المنتج الذي تقدمه، فهي عمليه تستهدف إضفاء السلاسة على </w:t>
      </w:r>
      <w:r w:rsidR="000B6DC4" w:rsidRPr="0053019D">
        <w:rPr>
          <w:rFonts w:ascii="Sakkal Majalla" w:hAnsi="Sakkal Majalla" w:cs="Sakkal Majalla"/>
          <w:sz w:val="32"/>
          <w:szCs w:val="32"/>
          <w:rtl/>
          <w:lang w:bidi="ar-EG"/>
        </w:rPr>
        <w:t xml:space="preserve">بيع </w:t>
      </w:r>
      <w:r w:rsidR="00340943" w:rsidRPr="0053019D">
        <w:rPr>
          <w:rFonts w:ascii="Sakkal Majalla" w:hAnsi="Sakkal Majalla" w:cs="Sakkal Majalla"/>
          <w:sz w:val="32"/>
          <w:szCs w:val="32"/>
          <w:rtl/>
          <w:lang w:bidi="ar-EG"/>
        </w:rPr>
        <w:t>ما تقدمه</w:t>
      </w:r>
      <w:r w:rsidR="000B6DC4" w:rsidRPr="0053019D">
        <w:rPr>
          <w:rFonts w:ascii="Sakkal Majalla" w:hAnsi="Sakkal Majalla" w:cs="Sakkal Majalla"/>
          <w:sz w:val="32"/>
          <w:szCs w:val="32"/>
          <w:rtl/>
          <w:lang w:bidi="ar-EG"/>
        </w:rPr>
        <w:t xml:space="preserve"> </w:t>
      </w:r>
      <w:r w:rsidR="00340943" w:rsidRPr="0053019D">
        <w:rPr>
          <w:rFonts w:ascii="Sakkal Majalla" w:hAnsi="Sakkal Majalla" w:cs="Sakkal Majalla"/>
          <w:sz w:val="32"/>
          <w:szCs w:val="32"/>
          <w:rtl/>
          <w:lang w:bidi="ar-EG"/>
        </w:rPr>
        <w:t>الجهة</w:t>
      </w:r>
      <w:r w:rsidR="000B6DC4" w:rsidRPr="0053019D">
        <w:rPr>
          <w:rFonts w:ascii="Sakkal Majalla" w:hAnsi="Sakkal Majalla" w:cs="Sakkal Majalla"/>
          <w:sz w:val="32"/>
          <w:szCs w:val="32"/>
          <w:rtl/>
          <w:lang w:bidi="ar-EG"/>
        </w:rPr>
        <w:t xml:space="preserve"> لجمهور المتعاملين معها والمستهلكين، ويعرف تيسير المبيعات على أنه "</w:t>
      </w:r>
      <w:r w:rsidRPr="0053019D">
        <w:rPr>
          <w:rFonts w:ascii="Sakkal Majalla" w:hAnsi="Sakkal Majalla" w:cs="Sakkal Majalla"/>
          <w:sz w:val="32"/>
          <w:szCs w:val="32"/>
          <w:rtl/>
          <w:lang w:bidi="ar-EG"/>
        </w:rPr>
        <w:t>عملية تقوم بربط المنتج بمجموعة من المزايا الموجهة لتسهيل</w:t>
      </w:r>
      <w:r w:rsidR="000B6DC4" w:rsidRPr="0053019D">
        <w:rPr>
          <w:rFonts w:ascii="Sakkal Majalla" w:hAnsi="Sakkal Majalla" w:cs="Sakkal Majalla"/>
          <w:sz w:val="32"/>
          <w:szCs w:val="32"/>
          <w:rtl/>
          <w:lang w:bidi="ar-EG"/>
        </w:rPr>
        <w:t xml:space="preserve"> عملية البيع أو الخدمة المقدمة</w:t>
      </w:r>
      <w:r w:rsidRPr="0053019D">
        <w:rPr>
          <w:rFonts w:ascii="Sakkal Majalla" w:hAnsi="Sakkal Majalla" w:cs="Sakkal Majalla"/>
          <w:sz w:val="32"/>
          <w:szCs w:val="32"/>
          <w:rtl/>
          <w:lang w:bidi="ar-EG"/>
        </w:rPr>
        <w:t xml:space="preserve"> والتحفيز على استخدامها أو شراءها وحتى توزيعها</w:t>
      </w:r>
      <w:r w:rsidR="000B6DC4" w:rsidRPr="0053019D">
        <w:rPr>
          <w:rFonts w:ascii="Sakkal Majalla" w:hAnsi="Sakkal Majalla" w:cs="Sakkal Majalla"/>
          <w:sz w:val="32"/>
          <w:szCs w:val="32"/>
          <w:rtl/>
          <w:lang w:bidi="ar-EG"/>
        </w:rPr>
        <w:t xml:space="preserve">". </w:t>
      </w:r>
      <w:r w:rsidR="005C32A0" w:rsidRPr="0053019D">
        <w:rPr>
          <w:rFonts w:ascii="Sakkal Majalla" w:hAnsi="Sakkal Majalla" w:cs="Sakkal Majalla"/>
          <w:sz w:val="32"/>
          <w:szCs w:val="32"/>
          <w:rtl/>
          <w:lang w:bidi="ar-EG"/>
        </w:rPr>
        <w:t>(ربيع</w:t>
      </w:r>
      <w:r w:rsidR="000B6DC4" w:rsidRPr="0053019D">
        <w:rPr>
          <w:rFonts w:ascii="Sakkal Majalla" w:hAnsi="Sakkal Majalla" w:cs="Sakkal Majalla"/>
          <w:sz w:val="32"/>
          <w:szCs w:val="32"/>
          <w:rtl/>
          <w:lang w:bidi="ar-EG"/>
        </w:rPr>
        <w:t>، 2012)</w:t>
      </w:r>
    </w:p>
    <w:p w14:paraId="3E920EE9" w14:textId="48E9FE8A" w:rsidR="005C32A0" w:rsidRPr="0053019D" w:rsidRDefault="005C32A0" w:rsidP="000B6DC4">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ومن التعريف السابق نخلص إلى أهمية تيسير المبيعات والتي تتمثل في: </w:t>
      </w:r>
    </w:p>
    <w:p w14:paraId="5CB0985E" w14:textId="64A80F10" w:rsidR="005C32A0" w:rsidRPr="0053019D" w:rsidRDefault="005C32A0" w:rsidP="005C32A0">
      <w:pPr>
        <w:pStyle w:val="ListParagraph"/>
        <w:numPr>
          <w:ilvl w:val="0"/>
          <w:numId w:val="25"/>
        </w:numPr>
        <w:bidi/>
        <w:spacing w:line="360"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أهمية الدور الذي تمارسه في </w:t>
      </w:r>
      <w:r w:rsidR="00340943" w:rsidRPr="0053019D">
        <w:rPr>
          <w:rFonts w:ascii="Sakkal Majalla" w:hAnsi="Sakkal Majalla" w:cs="Sakkal Majalla"/>
          <w:sz w:val="32"/>
          <w:szCs w:val="32"/>
          <w:rtl/>
          <w:lang w:bidi="ar-EG"/>
        </w:rPr>
        <w:t>تحديث</w:t>
      </w:r>
      <w:r w:rsidRPr="0053019D">
        <w:rPr>
          <w:rFonts w:ascii="Sakkal Majalla" w:hAnsi="Sakkal Majalla" w:cs="Sakkal Majalla"/>
          <w:sz w:val="32"/>
          <w:szCs w:val="32"/>
          <w:rtl/>
          <w:lang w:bidi="ar-EG"/>
        </w:rPr>
        <w:t xml:space="preserve"> عملية المبيعات </w:t>
      </w:r>
      <w:r w:rsidR="00340943" w:rsidRPr="0053019D">
        <w:rPr>
          <w:rFonts w:ascii="Sakkal Majalla" w:hAnsi="Sakkal Majalla" w:cs="Sakkal Majalla"/>
          <w:sz w:val="32"/>
          <w:szCs w:val="32"/>
          <w:rtl/>
          <w:lang w:bidi="ar-EG"/>
        </w:rPr>
        <w:t>عن طريق</w:t>
      </w:r>
      <w:r w:rsidRPr="0053019D">
        <w:rPr>
          <w:rFonts w:ascii="Sakkal Majalla" w:hAnsi="Sakkal Majalla" w:cs="Sakkal Majalla"/>
          <w:sz w:val="32"/>
          <w:szCs w:val="32"/>
          <w:rtl/>
          <w:lang w:bidi="ar-EG"/>
        </w:rPr>
        <w:t xml:space="preserve"> تعزيز عمليات البيع </w:t>
      </w:r>
      <w:r w:rsidR="00340943" w:rsidRPr="0053019D">
        <w:rPr>
          <w:rFonts w:ascii="Sakkal Majalla" w:hAnsi="Sakkal Majalla" w:cs="Sakkal Majalla"/>
          <w:sz w:val="32"/>
          <w:szCs w:val="32"/>
          <w:rtl/>
          <w:lang w:bidi="ar-EG"/>
        </w:rPr>
        <w:t>ب</w:t>
      </w:r>
      <w:r w:rsidRPr="0053019D">
        <w:rPr>
          <w:rFonts w:ascii="Sakkal Majalla" w:hAnsi="Sakkal Majalla" w:cs="Sakkal Majalla"/>
          <w:sz w:val="32"/>
          <w:szCs w:val="32"/>
          <w:rtl/>
          <w:lang w:bidi="ar-EG"/>
        </w:rPr>
        <w:t>الإعلان أو التسويق أو التنسيق بين رجال البيع وإدارة المبيعات لتحسين حصة المؤسسة السوقية، إذ يساهم تيسير المبيعات في انتشار المؤسسة في السوق بصورة كبيرة وتعزيز تنافسيتها واستمراها وبقائها لما تقدمه من تسهيلات وحوافز لدفع المستهلكين للأقدام على التعامل معها للتمتع بالتسهيلات والمزايا.</w:t>
      </w:r>
    </w:p>
    <w:p w14:paraId="0E2099D2" w14:textId="4AE3BD93" w:rsidR="005C32A0" w:rsidRPr="0053019D" w:rsidRDefault="005C32A0" w:rsidP="00BF025F">
      <w:pPr>
        <w:pStyle w:val="ListParagraph"/>
        <w:numPr>
          <w:ilvl w:val="0"/>
          <w:numId w:val="25"/>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يترتب على </w:t>
      </w:r>
      <w:r w:rsidR="00BF025F" w:rsidRPr="0053019D">
        <w:rPr>
          <w:rFonts w:ascii="Sakkal Majalla" w:hAnsi="Sakkal Majalla" w:cs="Sakkal Majalla"/>
          <w:sz w:val="32"/>
          <w:szCs w:val="32"/>
          <w:rtl/>
          <w:lang w:bidi="ar-EG"/>
        </w:rPr>
        <w:t xml:space="preserve">عملية تيسير الشراء التي تنتهجها </w:t>
      </w:r>
      <w:r w:rsidR="00340943" w:rsidRPr="0053019D">
        <w:rPr>
          <w:rFonts w:ascii="Sakkal Majalla" w:hAnsi="Sakkal Majalla" w:cs="Sakkal Majalla"/>
          <w:sz w:val="32"/>
          <w:szCs w:val="32"/>
          <w:rtl/>
          <w:lang w:bidi="ar-EG"/>
        </w:rPr>
        <w:t>المنظمة</w:t>
      </w:r>
      <w:r w:rsidR="00BF025F" w:rsidRPr="0053019D">
        <w:rPr>
          <w:rFonts w:ascii="Sakkal Majalla" w:hAnsi="Sakkal Majalla" w:cs="Sakkal Majalla"/>
          <w:sz w:val="32"/>
          <w:szCs w:val="32"/>
          <w:rtl/>
          <w:lang w:bidi="ar-EG"/>
        </w:rPr>
        <w:t xml:space="preserve"> استمالة السلوك الشرائي من خلال تقديم حوافز إضافية للمستهلكين خاصة في حالة طرح منتجات جديدة بقصد</w:t>
      </w:r>
      <w:r w:rsidRPr="0053019D">
        <w:rPr>
          <w:rFonts w:ascii="Sakkal Majalla" w:hAnsi="Sakkal Majalla" w:cs="Sakkal Majalla"/>
          <w:sz w:val="32"/>
          <w:szCs w:val="32"/>
          <w:rtl/>
          <w:lang w:bidi="ar-EG"/>
        </w:rPr>
        <w:t xml:space="preserve"> </w:t>
      </w:r>
      <w:r w:rsidR="00D95156" w:rsidRPr="0053019D">
        <w:rPr>
          <w:rFonts w:ascii="Sakkal Majalla" w:hAnsi="Sakkal Majalla" w:cs="Sakkal Majalla"/>
          <w:sz w:val="32"/>
          <w:szCs w:val="32"/>
          <w:rtl/>
          <w:lang w:bidi="ar-EG"/>
        </w:rPr>
        <w:t>أحداث</w:t>
      </w:r>
      <w:r w:rsidRPr="0053019D">
        <w:rPr>
          <w:rFonts w:ascii="Sakkal Majalla" w:hAnsi="Sakkal Majalla" w:cs="Sakkal Majalla"/>
          <w:sz w:val="32"/>
          <w:szCs w:val="32"/>
          <w:rtl/>
          <w:lang w:bidi="ar-EG"/>
        </w:rPr>
        <w:t xml:space="preserve"> تأثير فعال ومباشر على المستهلك خلال وقت قصير الأجل</w:t>
      </w:r>
      <w:r w:rsidR="00BF025F" w:rsidRPr="0053019D">
        <w:rPr>
          <w:rFonts w:ascii="Sakkal Majalla" w:hAnsi="Sakkal Majalla" w:cs="Sakkal Majalla"/>
          <w:sz w:val="32"/>
          <w:szCs w:val="32"/>
          <w:rtl/>
          <w:lang w:bidi="ar-EG"/>
        </w:rPr>
        <w:t>، وهو ما يساعد على جذب العملاء وتعزيز ربح</w:t>
      </w:r>
      <w:r w:rsidR="00340943" w:rsidRPr="0053019D">
        <w:rPr>
          <w:rFonts w:ascii="Sakkal Majalla" w:hAnsi="Sakkal Majalla" w:cs="Sakkal Majalla"/>
          <w:sz w:val="32"/>
          <w:szCs w:val="32"/>
          <w:rtl/>
          <w:lang w:bidi="ar-EG"/>
        </w:rPr>
        <w:t>تها</w:t>
      </w:r>
      <w:r w:rsidR="00BF025F" w:rsidRPr="0053019D">
        <w:rPr>
          <w:rFonts w:ascii="Sakkal Majalla" w:hAnsi="Sakkal Majalla" w:cs="Sakkal Majalla"/>
          <w:sz w:val="32"/>
          <w:szCs w:val="32"/>
          <w:rtl/>
          <w:lang w:bidi="ar-EG"/>
        </w:rPr>
        <w:t xml:space="preserve"> من خلال زيادة شريحة عملائها من المستهلكين والمتعاملين معها.</w:t>
      </w:r>
    </w:p>
    <w:p w14:paraId="52D743AD" w14:textId="531B0E2D" w:rsidR="00BF025F" w:rsidRPr="0053019D" w:rsidRDefault="00BF025F" w:rsidP="00BF025F">
      <w:pPr>
        <w:pStyle w:val="ListParagraph"/>
        <w:numPr>
          <w:ilvl w:val="0"/>
          <w:numId w:val="25"/>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يواجه مشكلة انخفاض الطلب على خدمات المنشأة من خلال زيادة عمليات البيع وتسريع إتمام الصفقات بما يساهم بصورة كبيرة في </w:t>
      </w:r>
      <w:r w:rsidR="000F62CE" w:rsidRPr="0053019D">
        <w:rPr>
          <w:rFonts w:ascii="Sakkal Majalla" w:hAnsi="Sakkal Majalla" w:cs="Sakkal Majalla"/>
          <w:sz w:val="32"/>
          <w:szCs w:val="32"/>
          <w:rtl/>
          <w:lang w:bidi="ar-EG"/>
        </w:rPr>
        <w:t>تقليل</w:t>
      </w:r>
      <w:r w:rsidRPr="0053019D">
        <w:rPr>
          <w:rFonts w:ascii="Sakkal Majalla" w:hAnsi="Sakkal Majalla" w:cs="Sakkal Majalla"/>
          <w:sz w:val="32"/>
          <w:szCs w:val="32"/>
          <w:rtl/>
          <w:lang w:bidi="ar-EG"/>
        </w:rPr>
        <w:t xml:space="preserve"> حدة مشكلة انخفاض الطلب وتأثر المبيعات من </w:t>
      </w:r>
      <w:r w:rsidR="000F62CE" w:rsidRPr="0053019D">
        <w:rPr>
          <w:rFonts w:ascii="Sakkal Majalla" w:hAnsi="Sakkal Majalla" w:cs="Sakkal Majalla"/>
          <w:sz w:val="32"/>
          <w:szCs w:val="32"/>
          <w:rtl/>
          <w:lang w:bidi="ar-EG"/>
        </w:rPr>
        <w:t>الممرات</w:t>
      </w:r>
      <w:r w:rsidRPr="0053019D">
        <w:rPr>
          <w:rFonts w:ascii="Sakkal Majalla" w:hAnsi="Sakkal Majalla" w:cs="Sakkal Majalla"/>
          <w:sz w:val="32"/>
          <w:szCs w:val="32"/>
          <w:rtl/>
          <w:lang w:bidi="ar-EG"/>
        </w:rPr>
        <w:t xml:space="preserve"> الموسمية أو التقلبات السياسية و</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ية أو غيرها من </w:t>
      </w:r>
      <w:r w:rsidR="000F62CE" w:rsidRPr="0053019D">
        <w:rPr>
          <w:rFonts w:ascii="Sakkal Majalla" w:hAnsi="Sakkal Majalla" w:cs="Sakkal Majalla"/>
          <w:sz w:val="32"/>
          <w:szCs w:val="32"/>
          <w:rtl/>
          <w:lang w:bidi="ar-EG"/>
        </w:rPr>
        <w:t>المؤثرات</w:t>
      </w:r>
      <w:r w:rsidRPr="0053019D">
        <w:rPr>
          <w:rFonts w:ascii="Sakkal Majalla" w:hAnsi="Sakkal Majalla" w:cs="Sakkal Majalla"/>
          <w:sz w:val="32"/>
          <w:szCs w:val="32"/>
          <w:rtl/>
          <w:lang w:bidi="ar-EG"/>
        </w:rPr>
        <w:t xml:space="preserve"> التي </w:t>
      </w:r>
      <w:r w:rsidR="000F62CE" w:rsidRPr="0053019D">
        <w:rPr>
          <w:rFonts w:ascii="Sakkal Majalla" w:hAnsi="Sakkal Majalla" w:cs="Sakkal Majalla"/>
          <w:sz w:val="32"/>
          <w:szCs w:val="32"/>
          <w:rtl/>
          <w:lang w:bidi="ar-EG"/>
        </w:rPr>
        <w:t>تنال من</w:t>
      </w:r>
      <w:r w:rsidRPr="0053019D">
        <w:rPr>
          <w:rFonts w:ascii="Sakkal Majalla" w:hAnsi="Sakkal Majalla" w:cs="Sakkal Majalla"/>
          <w:sz w:val="32"/>
          <w:szCs w:val="32"/>
          <w:rtl/>
          <w:lang w:bidi="ar-EG"/>
        </w:rPr>
        <w:t xml:space="preserve"> ربحية المؤسسة وحجم مبيعاتها.</w:t>
      </w:r>
    </w:p>
    <w:p w14:paraId="2B98F97D" w14:textId="480DFE20" w:rsidR="00B963BF" w:rsidRPr="0053019D" w:rsidRDefault="00B963BF" w:rsidP="00B963BF">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وتتمثل</w:t>
      </w:r>
      <w:r w:rsidR="005461E8" w:rsidRPr="0053019D">
        <w:rPr>
          <w:rFonts w:ascii="Sakkal Majalla" w:hAnsi="Sakkal Majalla" w:cs="Sakkal Majalla"/>
          <w:sz w:val="32"/>
          <w:szCs w:val="32"/>
          <w:rtl/>
          <w:lang w:bidi="ar-EG"/>
        </w:rPr>
        <w:t xml:space="preserve"> </w:t>
      </w:r>
      <w:r w:rsidR="000F62CE" w:rsidRPr="0053019D">
        <w:rPr>
          <w:rFonts w:ascii="Sakkal Majalla" w:hAnsi="Sakkal Majalla" w:cs="Sakkal Majalla"/>
          <w:sz w:val="32"/>
          <w:szCs w:val="32"/>
          <w:rtl/>
          <w:lang w:bidi="ar-EG"/>
        </w:rPr>
        <w:t>أهمية</w:t>
      </w:r>
      <w:r w:rsidR="005461E8" w:rsidRPr="0053019D">
        <w:rPr>
          <w:rFonts w:ascii="Sakkal Majalla" w:hAnsi="Sakkal Majalla" w:cs="Sakkal Majalla"/>
          <w:sz w:val="32"/>
          <w:szCs w:val="32"/>
          <w:rtl/>
          <w:lang w:bidi="ar-EG"/>
        </w:rPr>
        <w:t xml:space="preserve"> ع</w:t>
      </w:r>
      <w:r w:rsidR="00D95156" w:rsidRPr="0053019D">
        <w:rPr>
          <w:rFonts w:ascii="Sakkal Majalla" w:hAnsi="Sakkal Majalla" w:cs="Sakkal Majalla"/>
          <w:sz w:val="32"/>
          <w:szCs w:val="32"/>
          <w:rtl/>
          <w:lang w:bidi="ar-EG"/>
        </w:rPr>
        <w:t>م</w:t>
      </w:r>
      <w:r w:rsidR="005461E8" w:rsidRPr="0053019D">
        <w:rPr>
          <w:rFonts w:ascii="Sakkal Majalla" w:hAnsi="Sakkal Majalla" w:cs="Sakkal Majalla"/>
          <w:sz w:val="32"/>
          <w:szCs w:val="32"/>
          <w:rtl/>
          <w:lang w:bidi="ar-EG"/>
        </w:rPr>
        <w:t xml:space="preserve">ليات تيسير المبيعات وأثرها </w:t>
      </w:r>
      <w:r w:rsidR="000F62CE" w:rsidRPr="0053019D">
        <w:rPr>
          <w:rFonts w:ascii="Sakkal Majalla" w:hAnsi="Sakkal Majalla" w:cs="Sakkal Majalla"/>
          <w:sz w:val="32"/>
          <w:szCs w:val="32"/>
          <w:rtl/>
          <w:lang w:bidi="ar-EG"/>
        </w:rPr>
        <w:t>في</w:t>
      </w:r>
      <w:r w:rsidR="005461E8" w:rsidRPr="0053019D">
        <w:rPr>
          <w:rFonts w:ascii="Sakkal Majalla" w:hAnsi="Sakkal Majalla" w:cs="Sakkal Majalla"/>
          <w:sz w:val="32"/>
          <w:szCs w:val="32"/>
          <w:rtl/>
          <w:lang w:bidi="ar-EG"/>
        </w:rPr>
        <w:t xml:space="preserve"> تحقيق </w:t>
      </w:r>
      <w:r w:rsidR="000F62CE" w:rsidRPr="0053019D">
        <w:rPr>
          <w:rFonts w:ascii="Sakkal Majalla" w:hAnsi="Sakkal Majalla" w:cs="Sakkal Majalla"/>
          <w:sz w:val="32"/>
          <w:szCs w:val="32"/>
          <w:rtl/>
          <w:lang w:bidi="ar-EG"/>
        </w:rPr>
        <w:t>الفائدة المالية</w:t>
      </w:r>
      <w:r w:rsidR="005461E8" w:rsidRPr="0053019D">
        <w:rPr>
          <w:rFonts w:ascii="Sakkal Majalla" w:hAnsi="Sakkal Majalla" w:cs="Sakkal Majalla"/>
          <w:sz w:val="32"/>
          <w:szCs w:val="32"/>
          <w:rtl/>
          <w:lang w:bidi="ar-EG"/>
        </w:rPr>
        <w:t xml:space="preserve"> </w:t>
      </w:r>
      <w:r w:rsidR="004341A9" w:rsidRPr="0053019D">
        <w:rPr>
          <w:rFonts w:ascii="Sakkal Majalla" w:hAnsi="Sakkal Majalla" w:cs="Sakkal Majalla"/>
          <w:sz w:val="32"/>
          <w:szCs w:val="32"/>
          <w:rtl/>
          <w:lang w:bidi="ar-EG"/>
        </w:rPr>
        <w:t xml:space="preserve">في أن عمليات تيسير المبيعات تعتبر من أهم وسائل الترويج </w:t>
      </w:r>
      <w:r w:rsidR="000F62CE" w:rsidRPr="0053019D">
        <w:rPr>
          <w:rFonts w:ascii="Sakkal Majalla" w:hAnsi="Sakkal Majalla" w:cs="Sakkal Majalla"/>
          <w:sz w:val="32"/>
          <w:szCs w:val="32"/>
          <w:rtl/>
          <w:lang w:bidi="ar-EG"/>
        </w:rPr>
        <w:t>المستحدثة</w:t>
      </w:r>
      <w:r w:rsidR="004341A9" w:rsidRPr="0053019D">
        <w:rPr>
          <w:rFonts w:ascii="Sakkal Majalla" w:hAnsi="Sakkal Majalla" w:cs="Sakkal Majalla"/>
          <w:sz w:val="32"/>
          <w:szCs w:val="32"/>
          <w:rtl/>
          <w:lang w:bidi="ar-EG"/>
        </w:rPr>
        <w:t xml:space="preserve"> نتيجة لطبيعة الأسواق الحالية التي باتت تتأثر بالحملات الترويجية والتي </w:t>
      </w:r>
      <w:r w:rsidR="000F62CE" w:rsidRPr="0053019D">
        <w:rPr>
          <w:rFonts w:ascii="Sakkal Majalla" w:hAnsi="Sakkal Majalla" w:cs="Sakkal Majalla"/>
          <w:sz w:val="32"/>
          <w:szCs w:val="32"/>
          <w:rtl/>
          <w:lang w:bidi="ar-EG"/>
        </w:rPr>
        <w:t>ترتكز</w:t>
      </w:r>
      <w:r w:rsidR="004341A9" w:rsidRPr="0053019D">
        <w:rPr>
          <w:rFonts w:ascii="Sakkal Majalla" w:hAnsi="Sakkal Majalla" w:cs="Sakkal Majalla"/>
          <w:sz w:val="32"/>
          <w:szCs w:val="32"/>
          <w:rtl/>
          <w:lang w:bidi="ar-EG"/>
        </w:rPr>
        <w:t xml:space="preserve"> على أدوات تيسير المبيعات والعوامل المرتبطة بها، ومرجع التأثير الكبير لتيسير المبيعات على تفضيلات </w:t>
      </w:r>
      <w:r w:rsidR="004341A9" w:rsidRPr="0053019D">
        <w:rPr>
          <w:rFonts w:ascii="Sakkal Majalla" w:hAnsi="Sakkal Majalla" w:cs="Sakkal Majalla"/>
          <w:sz w:val="32"/>
          <w:szCs w:val="32"/>
          <w:rtl/>
          <w:lang w:bidi="ar-EG"/>
        </w:rPr>
        <w:lastRenderedPageBreak/>
        <w:t xml:space="preserve">المستهلكين </w:t>
      </w:r>
      <w:r w:rsidR="00935789" w:rsidRPr="0053019D">
        <w:rPr>
          <w:rFonts w:ascii="Sakkal Majalla" w:hAnsi="Sakkal Majalla" w:cs="Sakkal Majalla"/>
          <w:sz w:val="32"/>
          <w:szCs w:val="32"/>
          <w:rtl/>
          <w:lang w:bidi="ar-EG"/>
        </w:rPr>
        <w:t xml:space="preserve">واختياراتهم إلى </w:t>
      </w:r>
      <w:r w:rsidR="00D95156" w:rsidRPr="0053019D">
        <w:rPr>
          <w:rFonts w:ascii="Sakkal Majalla" w:hAnsi="Sakkal Majalla" w:cs="Sakkal Majalla"/>
          <w:sz w:val="32"/>
          <w:szCs w:val="32"/>
          <w:rtl/>
          <w:lang w:bidi="ar-EG"/>
        </w:rPr>
        <w:t>إخفاض</w:t>
      </w:r>
      <w:r w:rsidR="00935789" w:rsidRPr="0053019D">
        <w:rPr>
          <w:rFonts w:ascii="Sakkal Majalla" w:hAnsi="Sakkal Majalla" w:cs="Sakkal Majalla"/>
          <w:sz w:val="32"/>
          <w:szCs w:val="32"/>
          <w:rtl/>
          <w:lang w:bidi="ar-EG"/>
        </w:rPr>
        <w:t xml:space="preserve"> الولاء واستجابته السريعة للحملات الدعائية وتأثير</w:t>
      </w:r>
      <w:r w:rsidR="000F62CE" w:rsidRPr="0053019D">
        <w:rPr>
          <w:rFonts w:ascii="Sakkal Majalla" w:hAnsi="Sakkal Majalla" w:cs="Sakkal Majalla"/>
          <w:sz w:val="32"/>
          <w:szCs w:val="32"/>
          <w:rtl/>
          <w:lang w:bidi="ar-EG"/>
        </w:rPr>
        <w:t xml:space="preserve">ها </w:t>
      </w:r>
      <w:r w:rsidR="00935789" w:rsidRPr="0053019D">
        <w:rPr>
          <w:rFonts w:ascii="Sakkal Majalla" w:hAnsi="Sakkal Majalla" w:cs="Sakkal Majalla"/>
          <w:sz w:val="32"/>
          <w:szCs w:val="32"/>
          <w:rtl/>
          <w:lang w:bidi="ar-EG"/>
        </w:rPr>
        <w:t>عليه بصورة كبيرة.</w:t>
      </w:r>
    </w:p>
    <w:p w14:paraId="23A9989E" w14:textId="32B020FC" w:rsidR="00BF025F" w:rsidRPr="0053019D" w:rsidRDefault="00935789" w:rsidP="00B963BF">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وهو ما ولده تزاحم المؤسسات وتعددها وزيادة عدد الأصناف المعروضة في السوق وتشابهها إلى حد كبير مما يجعل الاختيار بينها مرجع إلى تأثير الإعلاني والترويجي للمنتج أكثر من الكفاءة أو الجودة أو الولاء، وتعتبر كل السابقات والمزايا والتخفيضات والكوبونات وغيرها من الأدوات من أهم الوسائل </w:t>
      </w:r>
      <w:r w:rsidR="00752EB7" w:rsidRPr="0053019D">
        <w:rPr>
          <w:rFonts w:ascii="Sakkal Majalla" w:hAnsi="Sakkal Majalla" w:cs="Sakkal Majalla"/>
          <w:sz w:val="32"/>
          <w:szCs w:val="32"/>
          <w:rtl/>
          <w:lang w:bidi="ar-EG"/>
        </w:rPr>
        <w:t>التي</w:t>
      </w:r>
      <w:r w:rsidRPr="0053019D">
        <w:rPr>
          <w:rFonts w:ascii="Sakkal Majalla" w:hAnsi="Sakkal Majalla" w:cs="Sakkal Majalla"/>
          <w:sz w:val="32"/>
          <w:szCs w:val="32"/>
          <w:rtl/>
          <w:lang w:bidi="ar-EG"/>
        </w:rPr>
        <w:t xml:space="preserve"> باتت تؤثر على تفضيلات المستهلكين و</w:t>
      </w:r>
      <w:r w:rsidR="0065387C" w:rsidRPr="0053019D">
        <w:rPr>
          <w:rFonts w:ascii="Sakkal Majalla" w:hAnsi="Sakkal Majalla" w:cs="Sakkal Majalla"/>
          <w:sz w:val="32"/>
          <w:szCs w:val="32"/>
          <w:rtl/>
          <w:lang w:bidi="ar-EG"/>
        </w:rPr>
        <w:t>اختياراتهم.</w:t>
      </w:r>
      <w:r w:rsidR="00B963BF" w:rsidRPr="0053019D">
        <w:rPr>
          <w:rFonts w:ascii="Sakkal Majalla" w:hAnsi="Sakkal Majalla" w:cs="Sakkal Majalla"/>
          <w:sz w:val="32"/>
          <w:szCs w:val="32"/>
          <w:rtl/>
          <w:lang w:bidi="ar-EG"/>
        </w:rPr>
        <w:t xml:space="preserve"> (شلاش، 2011)</w:t>
      </w:r>
    </w:p>
    <w:p w14:paraId="1431525F" w14:textId="63ADE2D4" w:rsidR="00B963BF" w:rsidRPr="0053019D" w:rsidRDefault="00B062A4" w:rsidP="00B963BF">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يسيطر على عملية تيسير المبيعات العديد من الأهداف التي في ضوءها وبموجبها يتم تنظيم مثل هذا العمليات والقيام بها لتحقيق ربحية المؤسسة وتتمثل أهم </w:t>
      </w:r>
      <w:r w:rsidR="00752EB7" w:rsidRPr="0053019D">
        <w:rPr>
          <w:rFonts w:ascii="Sakkal Majalla" w:hAnsi="Sakkal Majalla" w:cs="Sakkal Majalla"/>
          <w:sz w:val="32"/>
          <w:szCs w:val="32"/>
          <w:rtl/>
          <w:lang w:bidi="ar-EG"/>
        </w:rPr>
        <w:t>أهداف</w:t>
      </w:r>
      <w:r w:rsidRPr="0053019D">
        <w:rPr>
          <w:rFonts w:ascii="Sakkal Majalla" w:hAnsi="Sakkal Majalla" w:cs="Sakkal Majalla"/>
          <w:sz w:val="32"/>
          <w:szCs w:val="32"/>
          <w:rtl/>
          <w:lang w:bidi="ar-EG"/>
        </w:rPr>
        <w:t xml:space="preserve"> تيسير المبيعات في: </w:t>
      </w:r>
      <w:r w:rsidR="00BD6826" w:rsidRPr="0053019D">
        <w:rPr>
          <w:rFonts w:ascii="Sakkal Majalla" w:hAnsi="Sakkal Majalla" w:cs="Sakkal Majalla"/>
          <w:sz w:val="32"/>
          <w:szCs w:val="32"/>
          <w:rtl/>
          <w:lang w:bidi="ar-EG"/>
        </w:rPr>
        <w:t>(</w:t>
      </w:r>
      <w:r w:rsidR="005E1C1C" w:rsidRPr="0053019D">
        <w:rPr>
          <w:rFonts w:ascii="Sakkal Majalla" w:hAnsi="Sakkal Majalla" w:cs="Sakkal Majalla"/>
          <w:sz w:val="32"/>
          <w:szCs w:val="32"/>
          <w:rtl/>
          <w:lang w:bidi="ar-EG"/>
        </w:rPr>
        <w:t>ال</w:t>
      </w:r>
      <w:r w:rsidR="00423064" w:rsidRPr="0053019D">
        <w:rPr>
          <w:rFonts w:ascii="Sakkal Majalla" w:hAnsi="Sakkal Majalla" w:cs="Sakkal Majalla"/>
          <w:sz w:val="32"/>
          <w:szCs w:val="32"/>
          <w:rtl/>
          <w:lang w:bidi="ar-EG"/>
        </w:rPr>
        <w:t>علاق وآخر، 2010)</w:t>
      </w:r>
    </w:p>
    <w:p w14:paraId="7B5629BD" w14:textId="60957D69" w:rsidR="00B062A4" w:rsidRPr="0053019D" w:rsidRDefault="00B062A4" w:rsidP="00B062A4">
      <w:pPr>
        <w:pStyle w:val="ListParagraph"/>
        <w:numPr>
          <w:ilvl w:val="0"/>
          <w:numId w:val="27"/>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زيادة معدل الاستهلاك للمنتجات </w:t>
      </w:r>
      <w:r w:rsidR="00752EB7" w:rsidRPr="0053019D">
        <w:rPr>
          <w:rFonts w:ascii="Sakkal Majalla" w:hAnsi="Sakkal Majalla" w:cs="Sakkal Majalla"/>
          <w:sz w:val="32"/>
          <w:szCs w:val="32"/>
          <w:rtl/>
          <w:lang w:bidi="ar-EG"/>
        </w:rPr>
        <w:t>والأصناف</w:t>
      </w:r>
      <w:r w:rsidRPr="0053019D">
        <w:rPr>
          <w:rFonts w:ascii="Sakkal Majalla" w:hAnsi="Sakkal Majalla" w:cs="Sakkal Majalla"/>
          <w:sz w:val="32"/>
          <w:szCs w:val="32"/>
          <w:rtl/>
          <w:lang w:bidi="ar-EG"/>
        </w:rPr>
        <w:t xml:space="preserve"> التي تنتجها المؤسسة إلا أنه من أوليات المؤسسات أن تزيد حجم مبيعاتها للحد الأقصى والذي تسعى لتحقيقه من خلال عمليات تيسير البيع والتي تستهدف العمل على أكثر من محور يتعلق أولها بطائفة المستهلكين أو المتعاملين مع المؤسسة بالفعل الذين يكنون لها الولاء إذ تستهدف زيادة حجم مبيعاتها لهذه الفئة من خلال زيادة معدل استهلاكهم للمنتج من خلال عمليات تيسير المبيعات الممنهجة.</w:t>
      </w:r>
    </w:p>
    <w:p w14:paraId="50B11238" w14:textId="1F6F6BA3" w:rsidR="00BD6826" w:rsidRPr="0053019D" w:rsidRDefault="00B062A4" w:rsidP="00BD6826">
      <w:pPr>
        <w:pStyle w:val="ListParagraph"/>
        <w:numPr>
          <w:ilvl w:val="0"/>
          <w:numId w:val="27"/>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تهدف عملية تيسير المبيعات إلى استمالة السلوك الشرائي للمنتجات الجديدة التي </w:t>
      </w:r>
      <w:r w:rsidR="00BD6826" w:rsidRPr="0053019D">
        <w:rPr>
          <w:rFonts w:ascii="Sakkal Majalla" w:hAnsi="Sakkal Majalla" w:cs="Sakkal Majalla"/>
          <w:sz w:val="32"/>
          <w:szCs w:val="32"/>
          <w:rtl/>
          <w:lang w:bidi="ar-EG"/>
        </w:rPr>
        <w:t xml:space="preserve">تطرحها المؤسسة أو الخدمات الجديدة التي تقدمها إضافة إلى زيادة استهلاك المنتجات الحالية التي تنتجها، وذلك من خلال استعمال أدوات </w:t>
      </w:r>
      <w:r w:rsidR="00BD6826" w:rsidRPr="0053019D">
        <w:rPr>
          <w:rFonts w:ascii="Sakkal Majalla" w:hAnsi="Sakkal Majalla" w:cs="Sakkal Majalla"/>
          <w:sz w:val="32"/>
          <w:szCs w:val="32"/>
          <w:rtl/>
          <w:lang w:bidi="ar-EG"/>
        </w:rPr>
        <w:lastRenderedPageBreak/>
        <w:t>تيسير المبيعات لمحاولة زيادة شريحة المستهلكين للمنتجات الجديدة سواء أكانوا من مستهلكي المؤسسة الذين يكنون لها الولاء أو من غيرهم.</w:t>
      </w:r>
    </w:p>
    <w:p w14:paraId="311005B4" w14:textId="0383CC3A" w:rsidR="009253DB" w:rsidRPr="0053019D" w:rsidRDefault="00BD6826" w:rsidP="00D724FA">
      <w:pPr>
        <w:pStyle w:val="ListParagraph"/>
        <w:numPr>
          <w:ilvl w:val="0"/>
          <w:numId w:val="27"/>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كما تهدف عملية تيسير المبيعات إلى زيادة الطلب على المنتجات في حالة انخفاض المبيعات وزيادة المخزون عما يجب أن يكون عليه عند الرغبة في معالجة موسمية المبيعات وتحقيق استقرار نسبي في مبيعات المؤسسة، وذلك بتنظيم عمليات تيسير المبيعات بما يتماشى مع هذه المتغيرات.</w:t>
      </w:r>
    </w:p>
    <w:p w14:paraId="7C87FB59" w14:textId="0A9B0AEB" w:rsidR="00A000C4" w:rsidRPr="0053019D" w:rsidRDefault="00A000C4" w:rsidP="00A000C4">
      <w:pPr>
        <w:spacing w:line="360" w:lineRule="auto"/>
        <w:jc w:val="center"/>
        <w:rPr>
          <w:rFonts w:ascii="Sakkal Majalla" w:hAnsi="Sakkal Majalla" w:cs="Sakkal Majalla"/>
          <w:b/>
          <w:bCs/>
          <w:sz w:val="36"/>
          <w:szCs w:val="36"/>
          <w:rtl/>
          <w:lang w:bidi="ar-EG"/>
        </w:rPr>
      </w:pPr>
      <w:r w:rsidRPr="0053019D">
        <w:rPr>
          <w:rFonts w:ascii="Sakkal Majalla" w:hAnsi="Sakkal Majalla" w:cs="Sakkal Majalla"/>
          <w:b/>
          <w:bCs/>
          <w:sz w:val="36"/>
          <w:szCs w:val="36"/>
          <w:rtl/>
          <w:lang w:bidi="ar-EG"/>
        </w:rPr>
        <w:t xml:space="preserve">المبحث الثالث: </w:t>
      </w:r>
      <w:r w:rsidR="002F3B07" w:rsidRPr="0053019D">
        <w:rPr>
          <w:rFonts w:ascii="Sakkal Majalla" w:hAnsi="Sakkal Majalla" w:cs="Sakkal Majalla"/>
          <w:b/>
          <w:bCs/>
          <w:sz w:val="36"/>
          <w:szCs w:val="36"/>
          <w:rtl/>
          <w:lang w:bidi="ar-EG"/>
        </w:rPr>
        <w:t>الاقتـصاد</w:t>
      </w:r>
      <w:r w:rsidRPr="0053019D">
        <w:rPr>
          <w:rFonts w:ascii="Sakkal Majalla" w:hAnsi="Sakkal Majalla" w:cs="Sakkal Majalla"/>
          <w:b/>
          <w:bCs/>
          <w:sz w:val="36"/>
          <w:szCs w:val="36"/>
          <w:rtl/>
          <w:lang w:bidi="ar-EG"/>
        </w:rPr>
        <w:t xml:space="preserve"> الأخضر</w:t>
      </w:r>
    </w:p>
    <w:p w14:paraId="44D1F960" w14:textId="2DC4DEBA" w:rsidR="002236DE" w:rsidRPr="0053019D" w:rsidRDefault="002236DE" w:rsidP="002236DE">
      <w:pPr>
        <w:spacing w:line="360" w:lineRule="auto"/>
        <w:ind w:firstLine="372"/>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و</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هو مصطلح اقتصادي حديث النشأة يرجع ظهوره للعام 2008 وهو عبارة عن نظام اقتصادي بيئي يهدف إلى الموازنة بين الممار</w:t>
      </w:r>
      <w:r w:rsidR="00624382" w:rsidRPr="0053019D">
        <w:rPr>
          <w:rFonts w:ascii="Sakkal Majalla" w:hAnsi="Sakkal Majalla" w:cs="Sakkal Majalla"/>
          <w:sz w:val="32"/>
          <w:szCs w:val="32"/>
          <w:rtl/>
          <w:lang w:bidi="ar-EG"/>
        </w:rPr>
        <w:t>س</w:t>
      </w:r>
      <w:r w:rsidRPr="0053019D">
        <w:rPr>
          <w:rFonts w:ascii="Sakkal Majalla" w:hAnsi="Sakkal Majalla" w:cs="Sakkal Majalla"/>
          <w:sz w:val="32"/>
          <w:szCs w:val="32"/>
          <w:rtl/>
          <w:lang w:bidi="ar-EG"/>
        </w:rPr>
        <w:t xml:space="preserve">ات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ية والتطور والتقدم في مجالات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والاستغلال للموارد والصناعة وبين ال</w:t>
      </w:r>
      <w:r w:rsidR="00624382" w:rsidRPr="0053019D">
        <w:rPr>
          <w:rFonts w:ascii="Sakkal Majalla" w:hAnsi="Sakkal Majalla" w:cs="Sakkal Majalla"/>
          <w:sz w:val="32"/>
          <w:szCs w:val="32"/>
          <w:rtl/>
          <w:lang w:bidi="ar-EG"/>
        </w:rPr>
        <w:t xml:space="preserve">استغلال المثل للبيئة والمحافظة عليها، إذ يستهدف </w:t>
      </w:r>
      <w:r w:rsidR="002F3B07" w:rsidRPr="0053019D">
        <w:rPr>
          <w:rFonts w:ascii="Sakkal Majalla" w:hAnsi="Sakkal Majalla" w:cs="Sakkal Majalla"/>
          <w:sz w:val="32"/>
          <w:szCs w:val="32"/>
          <w:rtl/>
          <w:lang w:bidi="ar-EG"/>
        </w:rPr>
        <w:t>الاقتـصاد</w:t>
      </w:r>
      <w:r w:rsidR="00624382" w:rsidRPr="0053019D">
        <w:rPr>
          <w:rFonts w:ascii="Sakkal Majalla" w:hAnsi="Sakkal Majalla" w:cs="Sakkal Majalla"/>
          <w:sz w:val="32"/>
          <w:szCs w:val="32"/>
          <w:rtl/>
          <w:lang w:bidi="ar-EG"/>
        </w:rPr>
        <w:t xml:space="preserve"> </w:t>
      </w:r>
      <w:r w:rsidR="00752EB7" w:rsidRPr="0053019D">
        <w:rPr>
          <w:rFonts w:ascii="Sakkal Majalla" w:hAnsi="Sakkal Majalla" w:cs="Sakkal Majalla"/>
          <w:sz w:val="32"/>
          <w:szCs w:val="32"/>
          <w:rtl/>
          <w:lang w:bidi="ar-EG"/>
        </w:rPr>
        <w:t>الأخضر</w:t>
      </w:r>
      <w:r w:rsidR="00624382" w:rsidRPr="0053019D">
        <w:rPr>
          <w:rFonts w:ascii="Sakkal Majalla" w:hAnsi="Sakkal Majalla" w:cs="Sakkal Majalla"/>
          <w:sz w:val="32"/>
          <w:szCs w:val="32"/>
          <w:rtl/>
          <w:lang w:bidi="ar-EG"/>
        </w:rPr>
        <w:t xml:space="preserve"> بصورة أساسية</w:t>
      </w:r>
      <w:r w:rsidRPr="0053019D">
        <w:rPr>
          <w:rFonts w:ascii="Sakkal Majalla" w:hAnsi="Sakkal Majalla" w:cs="Sakkal Majalla"/>
          <w:sz w:val="32"/>
          <w:szCs w:val="32"/>
          <w:rtl/>
          <w:lang w:bidi="ar-EG"/>
        </w:rPr>
        <w:t xml:space="preserve"> </w:t>
      </w:r>
      <w:r w:rsidR="00624382" w:rsidRPr="0053019D">
        <w:rPr>
          <w:rFonts w:ascii="Sakkal Majalla" w:hAnsi="Sakkal Majalla" w:cs="Sakkal Majalla"/>
          <w:sz w:val="32"/>
          <w:szCs w:val="32"/>
          <w:rtl/>
          <w:lang w:bidi="ar-EG"/>
        </w:rPr>
        <w:t xml:space="preserve">لمعالجة العلاقة بين </w:t>
      </w:r>
      <w:r w:rsidR="00752EB7" w:rsidRPr="0053019D">
        <w:rPr>
          <w:rFonts w:ascii="Sakkal Majalla" w:hAnsi="Sakkal Majalla" w:cs="Sakkal Majalla"/>
          <w:sz w:val="32"/>
          <w:szCs w:val="32"/>
          <w:rtl/>
          <w:lang w:bidi="ar-EG"/>
        </w:rPr>
        <w:t>الإنسان</w:t>
      </w:r>
      <w:r w:rsidR="00624382" w:rsidRPr="0053019D">
        <w:rPr>
          <w:rFonts w:ascii="Sakkal Majalla" w:hAnsi="Sakkal Majalla" w:cs="Sakkal Majalla"/>
          <w:sz w:val="32"/>
          <w:szCs w:val="32"/>
          <w:rtl/>
          <w:lang w:bidi="ar-EG"/>
        </w:rPr>
        <w:t xml:space="preserve"> والبيئة بالتخفيف من حدة </w:t>
      </w:r>
      <w:r w:rsidR="00752EB7" w:rsidRPr="0053019D">
        <w:rPr>
          <w:rFonts w:ascii="Sakkal Majalla" w:hAnsi="Sakkal Majalla" w:cs="Sakkal Majalla"/>
          <w:sz w:val="32"/>
          <w:szCs w:val="32"/>
          <w:rtl/>
          <w:lang w:bidi="ar-EG"/>
        </w:rPr>
        <w:t>الأثار</w:t>
      </w:r>
      <w:r w:rsidR="00624382" w:rsidRPr="0053019D">
        <w:rPr>
          <w:rFonts w:ascii="Sakkal Majalla" w:hAnsi="Sakkal Majalla" w:cs="Sakkal Majalla"/>
          <w:sz w:val="32"/>
          <w:szCs w:val="32"/>
          <w:rtl/>
          <w:lang w:bidi="ar-EG"/>
        </w:rPr>
        <w:t xml:space="preserve"> العكسية لجوره وتعديه على النظام البيئي بالاعتماد على مصادر للطاقة صديقة للبيئة والحد من العمليات </w:t>
      </w:r>
      <w:r w:rsidR="00752EB7" w:rsidRPr="0053019D">
        <w:rPr>
          <w:rFonts w:ascii="Sakkal Majalla" w:hAnsi="Sakkal Majalla" w:cs="Sakkal Majalla"/>
          <w:sz w:val="32"/>
          <w:szCs w:val="32"/>
          <w:rtl/>
          <w:lang w:bidi="ar-EG"/>
        </w:rPr>
        <w:t>والأفعال</w:t>
      </w:r>
      <w:r w:rsidR="00624382" w:rsidRPr="0053019D">
        <w:rPr>
          <w:rFonts w:ascii="Sakkal Majalla" w:hAnsi="Sakkal Majalla" w:cs="Sakkal Majalla"/>
          <w:sz w:val="32"/>
          <w:szCs w:val="32"/>
          <w:rtl/>
          <w:lang w:bidi="ar-EG"/>
        </w:rPr>
        <w:t xml:space="preserve"> التي تؤثر على البيئة بالسلب، ومن ثم فإن </w:t>
      </w:r>
      <w:r w:rsidR="002F3B07" w:rsidRPr="0053019D">
        <w:rPr>
          <w:rFonts w:ascii="Sakkal Majalla" w:hAnsi="Sakkal Majalla" w:cs="Sakkal Majalla"/>
          <w:sz w:val="32"/>
          <w:szCs w:val="32"/>
          <w:rtl/>
          <w:lang w:bidi="ar-EG"/>
        </w:rPr>
        <w:t>الاقتـصاد</w:t>
      </w:r>
      <w:r w:rsidR="00624382" w:rsidRPr="0053019D">
        <w:rPr>
          <w:rFonts w:ascii="Sakkal Majalla" w:hAnsi="Sakkal Majalla" w:cs="Sakkal Majalla"/>
          <w:sz w:val="32"/>
          <w:szCs w:val="32"/>
          <w:rtl/>
          <w:lang w:bidi="ar-EG"/>
        </w:rPr>
        <w:t xml:space="preserve"> الأخضر سياسة ونظام أكثر من كونه مجرد فكرة أو توجه وفيما يلي نتطرق إلى مفهومة وفوائده ومضارة وكذا متطلبات وتحديات التحول نحو </w:t>
      </w:r>
      <w:r w:rsidR="002F3B07" w:rsidRPr="0053019D">
        <w:rPr>
          <w:rFonts w:ascii="Sakkal Majalla" w:hAnsi="Sakkal Majalla" w:cs="Sakkal Majalla"/>
          <w:sz w:val="32"/>
          <w:szCs w:val="32"/>
          <w:rtl/>
          <w:lang w:bidi="ar-EG"/>
        </w:rPr>
        <w:t>الاقتـصاد</w:t>
      </w:r>
      <w:r w:rsidR="00624382" w:rsidRPr="0053019D">
        <w:rPr>
          <w:rFonts w:ascii="Sakkal Majalla" w:hAnsi="Sakkal Majalla" w:cs="Sakkal Majalla"/>
          <w:sz w:val="32"/>
          <w:szCs w:val="32"/>
          <w:rtl/>
          <w:lang w:bidi="ar-EG"/>
        </w:rPr>
        <w:t xml:space="preserve"> الأخضر على الترتيب التالي:</w:t>
      </w:r>
    </w:p>
    <w:p w14:paraId="07C281DE" w14:textId="6AD0D39A" w:rsidR="00A000C4" w:rsidRPr="0053019D" w:rsidRDefault="00A000C4" w:rsidP="00A000C4">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المطلب الأول: مفهوم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w:t>
      </w:r>
      <w:r w:rsidR="00624382" w:rsidRPr="0053019D">
        <w:rPr>
          <w:rFonts w:ascii="Sakkal Majalla" w:hAnsi="Sakkal Majalla" w:cs="Sakkal Majalla"/>
          <w:b/>
          <w:bCs/>
          <w:sz w:val="32"/>
          <w:szCs w:val="32"/>
          <w:rtl/>
          <w:lang w:bidi="ar-EG"/>
        </w:rPr>
        <w:t>الأخضر</w:t>
      </w:r>
    </w:p>
    <w:p w14:paraId="4547FA94" w14:textId="483BBA0D" w:rsidR="00456296" w:rsidRPr="0053019D" w:rsidRDefault="00456296" w:rsidP="00A000C4">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تعريف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الأخضر:</w:t>
      </w:r>
    </w:p>
    <w:p w14:paraId="0E1C437A" w14:textId="1301D424" w:rsidR="00624382" w:rsidRPr="0053019D" w:rsidRDefault="00624382" w:rsidP="00624382">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ولما كان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من المصطلحات المستحدثة والجديدة غير المستقرة </w:t>
      </w:r>
      <w:r w:rsidR="00C312A7" w:rsidRPr="0053019D">
        <w:rPr>
          <w:rFonts w:ascii="Sakkal Majalla" w:hAnsi="Sakkal Majalla" w:cs="Sakkal Majalla"/>
          <w:sz w:val="32"/>
          <w:szCs w:val="32"/>
          <w:rtl/>
          <w:lang w:bidi="ar-EG"/>
        </w:rPr>
        <w:t>أركانه</w:t>
      </w:r>
      <w:r w:rsidRPr="0053019D">
        <w:rPr>
          <w:rFonts w:ascii="Sakkal Majalla" w:hAnsi="Sakkal Majalla" w:cs="Sakkal Majalla"/>
          <w:sz w:val="32"/>
          <w:szCs w:val="32"/>
          <w:rtl/>
          <w:lang w:bidi="ar-EG"/>
        </w:rPr>
        <w:t xml:space="preserve"> بصورة ثابته فقد تعدد التعاريف التي عرفته باختلاف وجه النظر التي استند </w:t>
      </w:r>
      <w:r w:rsidR="00C312A7"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 xml:space="preserve">ليها كل تعريف إذ عرف على أنه "اقتصاد يعتمد على التنمية الخضراء ويقوم على أساس احترام البيئة كترشيد استخدام الموارد الطبيعية، فهو يستخدم الموارد والطاقات استخداماً أمثل: إذ إنه لا ينتج بشكل جائر، وإنما بشكل يوائم البيئة ويحافظ عليها، دون أن يساهم في حدوث انبعاثات تؤثر سلباً على البيئة والإنسان كما يسهم في تعزيز فرص العمل والتنمية المستدامة، ويرتكز على إعادة تشكيل وتصويب الأنشطة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ية، لتكون أكثر مساندة للبيئة والتنمية الاجتماعية، بحيث يشكل طريقاً نحو التنمية المستدامة". (جمعية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السعودية، 2022)</w:t>
      </w:r>
    </w:p>
    <w:p w14:paraId="7DE5E750" w14:textId="1357B854" w:rsidR="00624382" w:rsidRPr="0053019D" w:rsidRDefault="000A2DD4" w:rsidP="00456296">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عرف </w:t>
      </w:r>
      <w:r w:rsidR="00C312A7" w:rsidRPr="0053019D">
        <w:rPr>
          <w:rFonts w:ascii="Sakkal Majalla" w:hAnsi="Sakkal Majalla" w:cs="Sakkal Majalla"/>
          <w:sz w:val="32"/>
          <w:szCs w:val="32"/>
          <w:rtl/>
          <w:lang w:bidi="ar-EG"/>
        </w:rPr>
        <w:t>أيضا</w:t>
      </w:r>
      <w:r w:rsidRPr="0053019D">
        <w:rPr>
          <w:rFonts w:ascii="Sakkal Majalla" w:hAnsi="Sakkal Majalla" w:cs="Sakkal Majalla"/>
          <w:sz w:val="32"/>
          <w:szCs w:val="32"/>
          <w:rtl/>
          <w:lang w:bidi="ar-EG"/>
        </w:rPr>
        <w:t xml:space="preserve"> على أنه</w:t>
      </w:r>
      <w:r w:rsidR="00624382"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rtl/>
          <w:lang w:bidi="ar-EG"/>
        </w:rPr>
        <w:t>"</w:t>
      </w:r>
      <w:r w:rsidR="002F3B07" w:rsidRPr="0053019D">
        <w:rPr>
          <w:rFonts w:ascii="Sakkal Majalla" w:hAnsi="Sakkal Majalla" w:cs="Sakkal Majalla"/>
          <w:sz w:val="32"/>
          <w:szCs w:val="32"/>
          <w:rtl/>
          <w:lang w:bidi="ar-EG"/>
        </w:rPr>
        <w:t>الاقتـصاد</w:t>
      </w:r>
      <w:r w:rsidR="00624382" w:rsidRPr="0053019D">
        <w:rPr>
          <w:rFonts w:ascii="Sakkal Majalla" w:hAnsi="Sakkal Majalla" w:cs="Sakkal Majalla"/>
          <w:sz w:val="32"/>
          <w:szCs w:val="32"/>
          <w:rtl/>
          <w:lang w:bidi="ar-EG"/>
        </w:rPr>
        <w:t xml:space="preserve"> الذي توجد به نسبة صغيرة من الكربون، ويتم فيه استخدام الموارد بكفاءة، كما أن النمو في الدخل والتوظيف يأتي عن طريق الاستثمارات العامة والخاصة التي تقلل انبعاثات الكربون والتلوث وتدعم كفاءة استخدام الموارد والطاقة</w:t>
      </w:r>
      <w:r w:rsidRPr="0053019D">
        <w:rPr>
          <w:rFonts w:ascii="Sakkal Majalla" w:hAnsi="Sakkal Majalla" w:cs="Sakkal Majalla"/>
          <w:sz w:val="32"/>
          <w:szCs w:val="32"/>
          <w:rtl/>
          <w:lang w:bidi="ar-EG"/>
        </w:rPr>
        <w:t>"</w:t>
      </w:r>
      <w:r w:rsidR="00456296" w:rsidRPr="0053019D">
        <w:rPr>
          <w:rFonts w:ascii="Sakkal Majalla" w:hAnsi="Sakkal Majalla" w:cs="Sakkal Majalla"/>
          <w:sz w:val="32"/>
          <w:szCs w:val="32"/>
          <w:rtl/>
          <w:lang w:bidi="ar-EG"/>
        </w:rPr>
        <w:t>.</w:t>
      </w:r>
      <w:r w:rsidRPr="0053019D">
        <w:rPr>
          <w:rFonts w:ascii="Sakkal Majalla" w:hAnsi="Sakkal Majalla" w:cs="Sakkal Majalla"/>
          <w:sz w:val="32"/>
          <w:szCs w:val="32"/>
          <w:rtl/>
          <w:lang w:bidi="ar-EG"/>
        </w:rPr>
        <w:t xml:space="preserve"> (برحمون، 2016)</w:t>
      </w:r>
    </w:p>
    <w:p w14:paraId="5602919B" w14:textId="33D3BA8B" w:rsidR="00456296" w:rsidRPr="0053019D" w:rsidRDefault="00456296" w:rsidP="00456296">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ويعرف </w:t>
      </w:r>
      <w:r w:rsidR="00C312A7" w:rsidRPr="0053019D">
        <w:rPr>
          <w:rFonts w:ascii="Sakkal Majalla" w:hAnsi="Sakkal Majalla" w:cs="Sakkal Majalla"/>
          <w:sz w:val="32"/>
          <w:szCs w:val="32"/>
          <w:rtl/>
          <w:lang w:bidi="ar-EG"/>
        </w:rPr>
        <w:t>أيضا</w:t>
      </w:r>
      <w:r w:rsidRPr="0053019D">
        <w:rPr>
          <w:rFonts w:ascii="Sakkal Majalla" w:hAnsi="Sakkal Majalla" w:cs="Sakkal Majalla"/>
          <w:sz w:val="32"/>
          <w:szCs w:val="32"/>
          <w:rtl/>
          <w:lang w:bidi="ar-EG"/>
        </w:rPr>
        <w:t xml:space="preserve"> على أنه "اقتصاد الطاقة النظيفة الذي يهدف إلى تحسين نوعية البيئة بواسطة الحد من انبعاثات غازات الاحتباس الحراري، مع تقليل الأثر البيئي، بالإضافة إلى تحسين استخدام الموارد الطبيعية". ( </w:t>
      </w:r>
      <w:r w:rsidRPr="0053019D">
        <w:rPr>
          <w:rFonts w:ascii="Sakkal Majalla" w:hAnsi="Sakkal Majalla" w:cs="Sakkal Majalla"/>
          <w:sz w:val="32"/>
          <w:szCs w:val="32"/>
          <w:lang w:bidi="ar-EG"/>
        </w:rPr>
        <w:t>Chapple Karen</w:t>
      </w:r>
      <w:r w:rsidRPr="0053019D">
        <w:rPr>
          <w:rFonts w:ascii="Sakkal Majalla" w:hAnsi="Sakkal Majalla" w:cs="Sakkal Majalla"/>
          <w:sz w:val="32"/>
          <w:szCs w:val="32"/>
          <w:rtl/>
          <w:lang w:bidi="ar-EG"/>
        </w:rPr>
        <w:t>، 2008)</w:t>
      </w:r>
    </w:p>
    <w:p w14:paraId="4B14728A" w14:textId="35783CCF" w:rsidR="00504604" w:rsidRPr="0053019D" w:rsidRDefault="00456296" w:rsidP="00456296">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ومن التعاريف السابق يخلص الباحث إلى </w:t>
      </w:r>
      <w:r w:rsidR="00C312A7" w:rsidRPr="0053019D">
        <w:rPr>
          <w:rFonts w:ascii="Sakkal Majalla" w:hAnsi="Sakkal Majalla" w:cs="Sakkal Majalla"/>
          <w:sz w:val="32"/>
          <w:szCs w:val="32"/>
          <w:rtl/>
          <w:lang w:bidi="ar-EG"/>
        </w:rPr>
        <w:t>أن</w:t>
      </w:r>
      <w:r w:rsidRPr="0053019D">
        <w:rPr>
          <w:rFonts w:ascii="Sakkal Majalla" w:hAnsi="Sakkal Majalla" w:cs="Sakkal Majalla"/>
          <w:sz w:val="32"/>
          <w:szCs w:val="32"/>
          <w:rtl/>
          <w:lang w:bidi="ar-EG"/>
        </w:rPr>
        <w:t xml:space="preserve">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هو ذلك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الذي يؤسس دعائمه </w:t>
      </w:r>
      <w:r w:rsidR="00C312A7" w:rsidRPr="0053019D">
        <w:rPr>
          <w:rFonts w:ascii="Sakkal Majalla" w:hAnsi="Sakkal Majalla" w:cs="Sakkal Majalla"/>
          <w:sz w:val="32"/>
          <w:szCs w:val="32"/>
          <w:rtl/>
          <w:lang w:bidi="ar-EG"/>
        </w:rPr>
        <w:t>وإنتاجه</w:t>
      </w:r>
      <w:r w:rsidRPr="0053019D">
        <w:rPr>
          <w:rFonts w:ascii="Sakkal Majalla" w:hAnsi="Sakkal Majalla" w:cs="Sakkal Majalla"/>
          <w:sz w:val="32"/>
          <w:szCs w:val="32"/>
          <w:rtl/>
          <w:lang w:bidi="ar-EG"/>
        </w:rPr>
        <w:t xml:space="preserve"> على الموارد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التي لا تؤثر على البيئة بالسلب كالنفط والغاز وغيرها من المصادر والموارد التقليدية، ويعبر مفهوم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w:t>
      </w:r>
      <w:r w:rsidRPr="0053019D">
        <w:rPr>
          <w:rFonts w:ascii="Sakkal Majalla" w:hAnsi="Sakkal Majalla" w:cs="Sakkal Majalla"/>
          <w:sz w:val="32"/>
          <w:szCs w:val="32"/>
          <w:rtl/>
          <w:lang w:bidi="ar-EG"/>
        </w:rPr>
        <w:lastRenderedPageBreak/>
        <w:t xml:space="preserve">عن الاستغلال الأمثل للموارد البيئية بما لا يؤثر عليها بالسلب من خلال الاعتماد على مصادر الطاقة الحديثة المتجددة والنظيفة الصديقة للبيئة والتي لا نتج عنها أية </w:t>
      </w:r>
      <w:r w:rsidR="00C312A7" w:rsidRPr="0053019D">
        <w:rPr>
          <w:rFonts w:ascii="Sakkal Majalla" w:hAnsi="Sakkal Majalla" w:cs="Sakkal Majalla"/>
          <w:sz w:val="32"/>
          <w:szCs w:val="32"/>
          <w:rtl/>
          <w:lang w:bidi="ar-EG"/>
        </w:rPr>
        <w:t>أضرار</w:t>
      </w:r>
      <w:r w:rsidRPr="0053019D">
        <w:rPr>
          <w:rFonts w:ascii="Sakkal Majalla" w:hAnsi="Sakkal Majalla" w:cs="Sakkal Majalla"/>
          <w:sz w:val="32"/>
          <w:szCs w:val="32"/>
          <w:rtl/>
          <w:lang w:bidi="ar-EG"/>
        </w:rPr>
        <w:t xml:space="preserve"> بالنظام البيئية أو دورة الحياة الطبيعية</w:t>
      </w:r>
      <w:r w:rsidR="00504604" w:rsidRPr="0053019D">
        <w:rPr>
          <w:rFonts w:ascii="Sakkal Majalla" w:hAnsi="Sakkal Majalla" w:cs="Sakkal Majalla"/>
          <w:sz w:val="32"/>
          <w:szCs w:val="32"/>
          <w:rtl/>
          <w:lang w:bidi="ar-EG"/>
        </w:rPr>
        <w:t>.</w:t>
      </w:r>
    </w:p>
    <w:p w14:paraId="7B2C60E7" w14:textId="7D2DD9F2" w:rsidR="00504604" w:rsidRDefault="00456296" w:rsidP="00EA24F2">
      <w:pPr>
        <w:spacing w:line="360" w:lineRule="auto"/>
        <w:ind w:firstLine="282"/>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 ولا يقتصر مفهوم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على مجرد موارد الطاقة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فقط إذ أنه يعتمد على كل ما يستخدمه </w:t>
      </w:r>
      <w:r w:rsidR="00C312A7" w:rsidRPr="0053019D">
        <w:rPr>
          <w:rFonts w:ascii="Sakkal Majalla" w:hAnsi="Sakkal Majalla" w:cs="Sakkal Majalla"/>
          <w:sz w:val="32"/>
          <w:szCs w:val="32"/>
          <w:rtl/>
          <w:lang w:bidi="ar-EG"/>
        </w:rPr>
        <w:t>الإنسان</w:t>
      </w:r>
      <w:r w:rsidRPr="0053019D">
        <w:rPr>
          <w:rFonts w:ascii="Sakkal Majalla" w:hAnsi="Sakkal Majalla" w:cs="Sakkal Majalla"/>
          <w:sz w:val="32"/>
          <w:szCs w:val="32"/>
          <w:rtl/>
          <w:lang w:bidi="ar-EG"/>
        </w:rPr>
        <w:t xml:space="preserve"> في نشاطه سواء </w:t>
      </w:r>
      <w:r w:rsidR="00C312A7" w:rsidRPr="0053019D">
        <w:rPr>
          <w:rFonts w:ascii="Sakkal Majalla" w:hAnsi="Sakkal Majalla" w:cs="Sakkal Majalla"/>
          <w:sz w:val="32"/>
          <w:szCs w:val="32"/>
          <w:rtl/>
          <w:lang w:bidi="ar-EG"/>
        </w:rPr>
        <w:t>أكان</w:t>
      </w:r>
      <w:r w:rsidRPr="0053019D">
        <w:rPr>
          <w:rFonts w:ascii="Sakkal Majalla" w:hAnsi="Sakkal Majalla" w:cs="Sakkal Majalla"/>
          <w:sz w:val="32"/>
          <w:szCs w:val="32"/>
          <w:rtl/>
          <w:lang w:bidi="ar-EG"/>
        </w:rPr>
        <w:t xml:space="preserve"> تجارياً أو غير ذلك بعدم </w:t>
      </w:r>
      <w:r w:rsidR="00B46F38" w:rsidRPr="0053019D">
        <w:rPr>
          <w:rFonts w:ascii="Sakkal Majalla" w:hAnsi="Sakkal Majalla" w:cs="Sakkal Majalla"/>
          <w:sz w:val="32"/>
          <w:szCs w:val="32"/>
          <w:rtl/>
          <w:lang w:bidi="ar-EG"/>
        </w:rPr>
        <w:t>الإضرار بالبيئة أو النظام الطبيعي والغذائي</w:t>
      </w:r>
      <w:r w:rsidR="00504604" w:rsidRPr="0053019D">
        <w:rPr>
          <w:rFonts w:ascii="Sakkal Majalla" w:hAnsi="Sakkal Majalla" w:cs="Sakkal Majalla"/>
          <w:sz w:val="32"/>
          <w:szCs w:val="32"/>
          <w:rtl/>
          <w:lang w:bidi="ar-EG"/>
        </w:rPr>
        <w:t>.</w:t>
      </w:r>
    </w:p>
    <w:p w14:paraId="4B9A53FF" w14:textId="77777777" w:rsidR="003F25DC" w:rsidRPr="0053019D" w:rsidRDefault="003F25DC" w:rsidP="00EA24F2">
      <w:pPr>
        <w:spacing w:line="360" w:lineRule="auto"/>
        <w:ind w:firstLine="282"/>
        <w:jc w:val="mediumKashida"/>
        <w:rPr>
          <w:rFonts w:ascii="Sakkal Majalla" w:hAnsi="Sakkal Majalla" w:cs="Sakkal Majalla"/>
          <w:sz w:val="32"/>
          <w:szCs w:val="32"/>
          <w:rtl/>
          <w:lang w:bidi="ar-EG"/>
        </w:rPr>
      </w:pPr>
    </w:p>
    <w:p w14:paraId="2C04F219" w14:textId="3BB901A0" w:rsidR="00B46F38" w:rsidRPr="0053019D" w:rsidRDefault="00504604" w:rsidP="00456296">
      <w:pPr>
        <w:spacing w:line="360" w:lineRule="auto"/>
        <w:ind w:firstLine="282"/>
        <w:jc w:val="mediumKashida"/>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أهمية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الأخضر: </w:t>
      </w:r>
    </w:p>
    <w:p w14:paraId="73E6F500" w14:textId="3796B358" w:rsidR="007472CF" w:rsidRPr="0053019D" w:rsidRDefault="007472CF" w:rsidP="00504604">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للاقتصاد الأخضر قيمة كبيرة </w:t>
      </w:r>
      <w:r w:rsidR="00C312A7" w:rsidRPr="0053019D">
        <w:rPr>
          <w:rFonts w:ascii="Sakkal Majalla" w:hAnsi="Sakkal Majalla" w:cs="Sakkal Majalla"/>
          <w:sz w:val="32"/>
          <w:szCs w:val="32"/>
          <w:rtl/>
          <w:lang w:bidi="ar-EG"/>
        </w:rPr>
        <w:t>وأهمية</w:t>
      </w:r>
      <w:r w:rsidRPr="0053019D">
        <w:rPr>
          <w:rFonts w:ascii="Sakkal Majalla" w:hAnsi="Sakkal Majalla" w:cs="Sakkal Majalla"/>
          <w:sz w:val="32"/>
          <w:szCs w:val="32"/>
          <w:rtl/>
          <w:lang w:bidi="ar-EG"/>
        </w:rPr>
        <w:t xml:space="preserve"> قصوى لا تقل أهمية عن حياة </w:t>
      </w:r>
      <w:r w:rsidR="00C312A7" w:rsidRPr="0053019D">
        <w:rPr>
          <w:rFonts w:ascii="Sakkal Majalla" w:hAnsi="Sakkal Majalla" w:cs="Sakkal Majalla"/>
          <w:sz w:val="32"/>
          <w:szCs w:val="32"/>
          <w:rtl/>
          <w:lang w:bidi="ar-EG"/>
        </w:rPr>
        <w:t>الإنسان</w:t>
      </w:r>
      <w:r w:rsidRPr="0053019D">
        <w:rPr>
          <w:rFonts w:ascii="Sakkal Majalla" w:hAnsi="Sakkal Majalla" w:cs="Sakkal Majalla"/>
          <w:sz w:val="32"/>
          <w:szCs w:val="32"/>
          <w:rtl/>
          <w:lang w:bidi="ar-EG"/>
        </w:rPr>
        <w:t xml:space="preserve"> وبقاء البشرية واستمرارها إذ أن استمرار الانتهاكات </w:t>
      </w:r>
      <w:r w:rsidR="00C312A7" w:rsidRPr="0053019D">
        <w:rPr>
          <w:rFonts w:ascii="Sakkal Majalla" w:hAnsi="Sakkal Majalla" w:cs="Sakkal Majalla"/>
          <w:sz w:val="32"/>
          <w:szCs w:val="32"/>
          <w:rtl/>
          <w:lang w:bidi="ar-EG"/>
        </w:rPr>
        <w:t>والأضرار</w:t>
      </w:r>
      <w:r w:rsidRPr="0053019D">
        <w:rPr>
          <w:rFonts w:ascii="Sakkal Majalla" w:hAnsi="Sakkal Majalla" w:cs="Sakkal Majalla"/>
          <w:sz w:val="32"/>
          <w:szCs w:val="32"/>
          <w:rtl/>
          <w:lang w:bidi="ar-EG"/>
        </w:rPr>
        <w:t xml:space="preserve"> بالبيئة مصيره في الأخير القضاء على </w:t>
      </w:r>
      <w:r w:rsidR="00C312A7" w:rsidRPr="0053019D">
        <w:rPr>
          <w:rFonts w:ascii="Sakkal Majalla" w:hAnsi="Sakkal Majalla" w:cs="Sakkal Majalla"/>
          <w:sz w:val="32"/>
          <w:szCs w:val="32"/>
          <w:rtl/>
          <w:lang w:bidi="ar-EG"/>
        </w:rPr>
        <w:t>الإنسان</w:t>
      </w:r>
      <w:r w:rsidRPr="0053019D">
        <w:rPr>
          <w:rFonts w:ascii="Sakkal Majalla" w:hAnsi="Sakkal Majalla" w:cs="Sakkal Majalla"/>
          <w:sz w:val="32"/>
          <w:szCs w:val="32"/>
          <w:rtl/>
          <w:lang w:bidi="ar-EG"/>
        </w:rPr>
        <w:t xml:space="preserve"> نتيجة ندهور السلاسل الغذائية وانتشار التلوث </w:t>
      </w:r>
      <w:r w:rsidR="00C312A7" w:rsidRPr="0053019D">
        <w:rPr>
          <w:rFonts w:ascii="Sakkal Majalla" w:hAnsi="Sakkal Majalla" w:cs="Sakkal Majalla"/>
          <w:sz w:val="32"/>
          <w:szCs w:val="32"/>
          <w:rtl/>
          <w:lang w:bidi="ar-EG"/>
        </w:rPr>
        <w:t>والأضرار</w:t>
      </w:r>
      <w:r w:rsidRPr="0053019D">
        <w:rPr>
          <w:rFonts w:ascii="Sakkal Majalla" w:hAnsi="Sakkal Majalla" w:cs="Sakkal Majalla"/>
          <w:sz w:val="32"/>
          <w:szCs w:val="32"/>
          <w:rtl/>
          <w:lang w:bidi="ar-EG"/>
        </w:rPr>
        <w:t xml:space="preserve"> التي تنال من كل </w:t>
      </w:r>
      <w:r w:rsidR="00C312A7" w:rsidRPr="0053019D">
        <w:rPr>
          <w:rFonts w:ascii="Sakkal Majalla" w:hAnsi="Sakkal Majalla" w:cs="Sakkal Majalla"/>
          <w:sz w:val="32"/>
          <w:szCs w:val="32"/>
          <w:rtl/>
          <w:lang w:bidi="ar-EG"/>
        </w:rPr>
        <w:t>أشكال</w:t>
      </w:r>
      <w:r w:rsidRPr="0053019D">
        <w:rPr>
          <w:rFonts w:ascii="Sakkal Majalla" w:hAnsi="Sakkal Majalla" w:cs="Sakkal Majalla"/>
          <w:sz w:val="32"/>
          <w:szCs w:val="32"/>
          <w:rtl/>
          <w:lang w:bidi="ar-EG"/>
        </w:rPr>
        <w:t xml:space="preserve"> الحياة نتيجة الاستغلال البشري غير الجائر وغير العادل والمضر بالبيئة.</w:t>
      </w:r>
    </w:p>
    <w:p w14:paraId="1A91B3B7" w14:textId="3F48E9BE" w:rsidR="00504604" w:rsidRPr="0053019D" w:rsidRDefault="007472CF" w:rsidP="00504604">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وتتحقق أهمية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فيما يستهدف تحقيقه في مجال التخفيف من حدة المشكلات التي خلفها الاستخدام الضار بالبيئة على مدار القرون السابقة فمن المتوقع باستخدام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أن يتحقق خفض معدل الانبعاث الحراري وتحسين إدارة وكفاءة استخدام الموارد الطبيعية وترشيد استهلاكها واستغلالها بما لا يؤثر على تجددها وعلى النظام البيئي، وحماية التنوع البيولوجي </w:t>
      </w:r>
      <w:r w:rsidR="00C312A7" w:rsidRPr="0053019D">
        <w:rPr>
          <w:rFonts w:ascii="Sakkal Majalla" w:hAnsi="Sakkal Majalla" w:cs="Sakkal Majalla"/>
          <w:sz w:val="32"/>
          <w:szCs w:val="32"/>
          <w:rtl/>
          <w:lang w:bidi="ar-EG"/>
        </w:rPr>
        <w:t>والأحياء</w:t>
      </w:r>
      <w:r w:rsidRPr="0053019D">
        <w:rPr>
          <w:rFonts w:ascii="Sakkal Majalla" w:hAnsi="Sakkal Majalla" w:cs="Sakkal Majalla"/>
          <w:sz w:val="32"/>
          <w:szCs w:val="32"/>
          <w:rtl/>
          <w:lang w:bidi="ar-EG"/>
        </w:rPr>
        <w:t xml:space="preserve"> والنظم البيئية المحيطة، وتعزيز النمو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 في مجالات الطاقة النظيفة الداعة للاقتصاد الأخضر بما يؤثر على تغير حركة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العالمي على المدى الطويل ودفعها نحو </w:t>
      </w:r>
      <w:r w:rsidRPr="0053019D">
        <w:rPr>
          <w:rFonts w:ascii="Sakkal Majalla" w:hAnsi="Sakkal Majalla" w:cs="Sakkal Majalla"/>
          <w:sz w:val="32"/>
          <w:szCs w:val="32"/>
          <w:rtl/>
          <w:lang w:bidi="ar-EG"/>
        </w:rPr>
        <w:lastRenderedPageBreak/>
        <w:t xml:space="preserve">التحول إلى الاستخدام الأخضر بما يساهم بصورة كبيرة في خلق فرص عمل جديدة نتيجة التوسع في الاعتماد على المجالات الداعمة للتحول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بما يقلل من نسب الفقر العالمية. (المخزن</w:t>
      </w:r>
      <w:r w:rsidR="00B70C40" w:rsidRPr="0053019D">
        <w:rPr>
          <w:rFonts w:ascii="Sakkal Majalla" w:hAnsi="Sakkal Majalla" w:cs="Sakkal Majalla"/>
          <w:sz w:val="32"/>
          <w:szCs w:val="32"/>
          <w:rtl/>
          <w:lang w:bidi="ar-EG"/>
        </w:rPr>
        <w:t>ج</w:t>
      </w:r>
      <w:r w:rsidRPr="0053019D">
        <w:rPr>
          <w:rFonts w:ascii="Sakkal Majalla" w:hAnsi="Sakkal Majalla" w:cs="Sakkal Majalla"/>
          <w:sz w:val="32"/>
          <w:szCs w:val="32"/>
          <w:rtl/>
          <w:lang w:bidi="ar-EG"/>
        </w:rPr>
        <w:t>ي وآخر، 2024)</w:t>
      </w:r>
    </w:p>
    <w:p w14:paraId="3B14040D" w14:textId="52D68194" w:rsidR="00B70C40" w:rsidRPr="0053019D" w:rsidRDefault="00B70C40" w:rsidP="00504604">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تحقق مصادر الطاقة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الداعم الأساسي للاقتصاد الأخضر فرصاً جديدة في تحسين ودعم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من خلال توفير فرص عمل جديدة وكذا دعم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العالمي كما تدعم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ات القومية من خلال الاستقطاعات والضرائب بما يجعلها أثر جاذبية بالنسبة للنظم السياسة، إضافة لما يحققه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من معيشة حضارية أكثر استدامة في سعيها نحو التخلص من انبعاثات الكاربون المواد الضارة بالبيئة والمسببة للتلوث والتوسع في المساحات الخضراء وتنظيم استغلال الموارد والتعامل القويم مع </w:t>
      </w:r>
      <w:r w:rsidR="00C312A7" w:rsidRPr="0053019D">
        <w:rPr>
          <w:rFonts w:ascii="Sakkal Majalla" w:hAnsi="Sakkal Majalla" w:cs="Sakkal Majalla"/>
          <w:sz w:val="32"/>
          <w:szCs w:val="32"/>
          <w:rtl/>
          <w:lang w:bidi="ar-EG"/>
        </w:rPr>
        <w:t>أشكال</w:t>
      </w:r>
      <w:r w:rsidRPr="0053019D">
        <w:rPr>
          <w:rFonts w:ascii="Sakkal Majalla" w:hAnsi="Sakkal Majalla" w:cs="Sakkal Majalla"/>
          <w:sz w:val="32"/>
          <w:szCs w:val="32"/>
          <w:rtl/>
          <w:lang w:bidi="ar-EG"/>
        </w:rPr>
        <w:t xml:space="preserve"> الحياة بما يكفل بقاء النظام البيئي واستقراره. (عبد الله وآخر، 2022)</w:t>
      </w:r>
    </w:p>
    <w:p w14:paraId="27027DC6" w14:textId="42CE7586" w:rsidR="00504604" w:rsidRPr="0053019D" w:rsidRDefault="00716F99" w:rsidP="00716F99">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أيضا ً من الناحية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ية فإن للاقتصاد الأخضر أهمية كبيرة في التحرر من الاعتماد على الوقود الحفري غير المتجدد والاعتماد على مصادر طاقة نظيفة متجددة ومتوافرة بسهولة وغير مكلفة بما يساهم في تحقيق التنمية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ية بالاعتماد على المصادر المتجددة التي يمكن الوصول </w:t>
      </w:r>
      <w:r w:rsidR="00C312A7"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 xml:space="preserve">ليها بسهولة كما أنها لا تنضب على عكس الوقود الحفري، فبالإضافة إلى دوره في الحفاظ على البيئة فهو من العوامل التي تدعم التقدم والنمو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 والاعتماد على المصادر المتجددة والحد من استغلال مصادر الطاقة التقليدية بما يحقق التنمية المستدامة التي </w:t>
      </w:r>
      <w:r w:rsidR="00504604" w:rsidRPr="0053019D">
        <w:rPr>
          <w:rFonts w:ascii="Sakkal Majalla" w:hAnsi="Sakkal Majalla" w:cs="Sakkal Majalla"/>
          <w:sz w:val="32"/>
          <w:szCs w:val="32"/>
          <w:rtl/>
          <w:lang w:bidi="ar-EG"/>
        </w:rPr>
        <w:t xml:space="preserve">تؤدي إلى تمكين العدالة الاجتماعية مع العناية في الوقت ذاته بالرخاء </w:t>
      </w:r>
      <w:r w:rsidR="002F3B07" w:rsidRPr="0053019D">
        <w:rPr>
          <w:rFonts w:ascii="Sakkal Majalla" w:hAnsi="Sakkal Majalla" w:cs="Sakkal Majalla"/>
          <w:sz w:val="32"/>
          <w:szCs w:val="32"/>
          <w:rtl/>
          <w:lang w:bidi="ar-EG"/>
        </w:rPr>
        <w:t>الاقتـصاد</w:t>
      </w:r>
      <w:r w:rsidR="00504604" w:rsidRPr="0053019D">
        <w:rPr>
          <w:rFonts w:ascii="Sakkal Majalla" w:hAnsi="Sakkal Majalla" w:cs="Sakkal Majalla"/>
          <w:sz w:val="32"/>
          <w:szCs w:val="32"/>
          <w:rtl/>
          <w:lang w:bidi="ar-EG"/>
        </w:rPr>
        <w:t>ي.</w:t>
      </w:r>
    </w:p>
    <w:p w14:paraId="4199D3B5" w14:textId="03978A0F" w:rsidR="003D42AB" w:rsidRPr="0053019D" w:rsidRDefault="003D42AB" w:rsidP="00716F99">
      <w:pPr>
        <w:spacing w:line="360" w:lineRule="auto"/>
        <w:ind w:firstLine="28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وعليه يمكن حصر أهمية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على النطاق البيئي و</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 والاجتماعي والإنساني في النقاط التالي: (جمعيو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السعودية، 2022)</w:t>
      </w:r>
    </w:p>
    <w:p w14:paraId="580CC34E" w14:textId="52B4E747" w:rsidR="00504604" w:rsidRPr="0053019D" w:rsidRDefault="003D42AB" w:rsidP="003D42AB">
      <w:pPr>
        <w:pStyle w:val="ListParagraph"/>
        <w:numPr>
          <w:ilvl w:val="0"/>
          <w:numId w:val="2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يساهم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في مواجهو التحديات البيئية التي تعترض أدوات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الحالية إذ يستهدف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الاعتماد على مصادر الطاقة النظيفة بما يترتب عليه خفض انبعاثات غازات الاحتباس الحراري، وتحسين إدارة وكفاءة استخدام الموارد بما يساعد على الحفاظ على بقاءها والحيلولة دون ندرتها بسبب الاستخدام الجائر أو انقراض بعض </w:t>
      </w:r>
      <w:r w:rsidR="003949EC" w:rsidRPr="0053019D">
        <w:rPr>
          <w:rFonts w:ascii="Sakkal Majalla" w:hAnsi="Sakkal Majalla" w:cs="Sakkal Majalla"/>
          <w:sz w:val="32"/>
          <w:szCs w:val="32"/>
          <w:rtl/>
          <w:lang w:bidi="ar-EG"/>
        </w:rPr>
        <w:t>أشكال</w:t>
      </w:r>
      <w:r w:rsidRPr="0053019D">
        <w:rPr>
          <w:rFonts w:ascii="Sakkal Majalla" w:hAnsi="Sakkal Majalla" w:cs="Sakkal Majalla"/>
          <w:sz w:val="32"/>
          <w:szCs w:val="32"/>
          <w:rtl/>
          <w:lang w:bidi="ar-EG"/>
        </w:rPr>
        <w:t xml:space="preserve"> الحياة والتأثير على السلاسل الغذائية والنظام البيئي، كما يساهم في تقليص حجم النفايات ومخلفات استخدام الطاقة غير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w:t>
      </w:r>
      <w:r w:rsidR="00504604" w:rsidRPr="0053019D">
        <w:rPr>
          <w:rFonts w:ascii="Sakkal Majalla" w:hAnsi="Sakkal Majalla" w:cs="Sakkal Majalla"/>
          <w:sz w:val="32"/>
          <w:szCs w:val="32"/>
          <w:rtl/>
          <w:lang w:bidi="ar-EG"/>
        </w:rPr>
        <w:t>وحماية التنوع البيولوجي، ووقف استنزاف الغابات والثروة السمكية.</w:t>
      </w:r>
    </w:p>
    <w:p w14:paraId="75D9D458" w14:textId="6A2A2728" w:rsidR="003D42AB" w:rsidRPr="0053019D" w:rsidRDefault="003D42AB" w:rsidP="003D42AB">
      <w:pPr>
        <w:pStyle w:val="ListParagraph"/>
        <w:numPr>
          <w:ilvl w:val="0"/>
          <w:numId w:val="2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يدعم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انتشار المساحات الخضراء ودعم القطاع الزراعي والاعتماد عليه بصورة أساسية بما يساهم بصورة كبيرة في خفض حدة الفقر الريفي والنزوح إلى المدن وهو ما يقودنا بالضرورة إلى القضاء على مشكلة </w:t>
      </w:r>
      <w:r w:rsidR="00C312A7" w:rsidRPr="0053019D">
        <w:rPr>
          <w:rFonts w:ascii="Sakkal Majalla" w:hAnsi="Sakkal Majalla" w:cs="Sakkal Majalla"/>
          <w:sz w:val="32"/>
          <w:szCs w:val="32"/>
          <w:rtl/>
          <w:lang w:bidi="ar-EG"/>
        </w:rPr>
        <w:t>الأمن</w:t>
      </w:r>
      <w:r w:rsidRPr="0053019D">
        <w:rPr>
          <w:rFonts w:ascii="Sakkal Majalla" w:hAnsi="Sakkal Majalla" w:cs="Sakkal Majalla"/>
          <w:sz w:val="32"/>
          <w:szCs w:val="32"/>
          <w:rtl/>
          <w:lang w:bidi="ar-EG"/>
        </w:rPr>
        <w:t xml:space="preserve"> الغذائي من خلال توفير منتوج أكبر من المزروعات والمحاصيل الزراعية نتيجة زيادة البقعة الخضراء ودعم قطاع الزراعة بالوسائل والطرق الحديثة وتحسين طبيعة البيئة والحد من تلوثها في ضوء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بما يحسن جودة عملية الزراعة.</w:t>
      </w:r>
    </w:p>
    <w:p w14:paraId="0B22F3A2" w14:textId="515CD45F" w:rsidR="003D42AB" w:rsidRPr="0053019D" w:rsidRDefault="003D42AB" w:rsidP="003D42AB">
      <w:pPr>
        <w:pStyle w:val="ListParagraph"/>
        <w:numPr>
          <w:ilvl w:val="0"/>
          <w:numId w:val="2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يساهم كذلك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في تخفيف حدة الفقر المائي وفقر مصادر الطاقة لما ينتهجه من استراتيجيا بشأن ترشيد استهلاك الموارد الطبيعية ودعم </w:t>
      </w:r>
      <w:r w:rsidRPr="0053019D">
        <w:rPr>
          <w:rFonts w:ascii="Sakkal Majalla" w:hAnsi="Sakkal Majalla" w:cs="Sakkal Majalla"/>
          <w:sz w:val="32"/>
          <w:szCs w:val="32"/>
          <w:rtl/>
          <w:lang w:bidi="ar-EG"/>
        </w:rPr>
        <w:lastRenderedPageBreak/>
        <w:t xml:space="preserve">الاستثمار في البينة التحتية الخضراء ممثلة في خدمات الطاقة المتجددة ومياه الشرب والصرف الصحي بما يوفر حياة أكثر حضارية وتقدماً  </w:t>
      </w:r>
    </w:p>
    <w:p w14:paraId="78C02B1E" w14:textId="19079189" w:rsidR="003D42AB" w:rsidRDefault="005276AC" w:rsidP="003D42AB">
      <w:pPr>
        <w:pStyle w:val="ListParagraph"/>
        <w:numPr>
          <w:ilvl w:val="0"/>
          <w:numId w:val="28"/>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كما </w:t>
      </w:r>
      <w:r w:rsidR="0077382E" w:rsidRPr="0053019D">
        <w:rPr>
          <w:rFonts w:ascii="Sakkal Majalla" w:hAnsi="Sakkal Majalla" w:cs="Sakkal Majalla"/>
          <w:sz w:val="32"/>
          <w:szCs w:val="32"/>
          <w:rtl/>
          <w:lang w:bidi="ar-EG"/>
        </w:rPr>
        <w:t>يساعد</w:t>
      </w:r>
      <w:r w:rsidRPr="0053019D">
        <w:rPr>
          <w:rFonts w:ascii="Sakkal Majalla" w:hAnsi="Sakkal Majalla" w:cs="Sakkal Majalla"/>
          <w:sz w:val="32"/>
          <w:szCs w:val="32"/>
          <w:rtl/>
          <w:lang w:bidi="ar-EG"/>
        </w:rPr>
        <w:t xml:space="preserve">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w:t>
      </w:r>
      <w:r w:rsidR="0077382E" w:rsidRPr="0053019D">
        <w:rPr>
          <w:rFonts w:ascii="Sakkal Majalla" w:hAnsi="Sakkal Majalla" w:cs="Sakkal Majalla"/>
          <w:sz w:val="32"/>
          <w:szCs w:val="32"/>
          <w:rtl/>
          <w:lang w:bidi="ar-EG"/>
        </w:rPr>
        <w:t xml:space="preserve">في التقليل من </w:t>
      </w:r>
      <w:r w:rsidR="006E1864" w:rsidRPr="0053019D">
        <w:rPr>
          <w:rFonts w:ascii="Sakkal Majalla" w:hAnsi="Sakkal Majalla" w:cs="Sakkal Majalla"/>
          <w:sz w:val="32"/>
          <w:szCs w:val="32"/>
          <w:rtl/>
          <w:lang w:bidi="ar-EG"/>
        </w:rPr>
        <w:t xml:space="preserve">معدلات الفقر لما يحققه من خلق فرص العمل حيث يتيح فرصاً هائلة من الوظائف الخضراء ويساعد على خلق مجالات استثمار جديدة تدعم مصادر الطاقة النظيفة وتساعد في توفير مقومات وعوامل </w:t>
      </w:r>
      <w:r w:rsidR="002F3B07" w:rsidRPr="0053019D">
        <w:rPr>
          <w:rFonts w:ascii="Sakkal Majalla" w:hAnsi="Sakkal Majalla" w:cs="Sakkal Majalla"/>
          <w:sz w:val="32"/>
          <w:szCs w:val="32"/>
          <w:rtl/>
          <w:lang w:bidi="ar-EG"/>
        </w:rPr>
        <w:t>الاقتـصاد</w:t>
      </w:r>
      <w:r w:rsidR="006E1864" w:rsidRPr="0053019D">
        <w:rPr>
          <w:rFonts w:ascii="Sakkal Majalla" w:hAnsi="Sakkal Majalla" w:cs="Sakkal Majalla"/>
          <w:sz w:val="32"/>
          <w:szCs w:val="32"/>
          <w:rtl/>
          <w:lang w:bidi="ar-EG"/>
        </w:rPr>
        <w:t xml:space="preserve"> الأخضر.</w:t>
      </w:r>
      <w:r w:rsidRPr="0053019D">
        <w:rPr>
          <w:rFonts w:ascii="Sakkal Majalla" w:hAnsi="Sakkal Majalla" w:cs="Sakkal Majalla"/>
          <w:sz w:val="32"/>
          <w:szCs w:val="32"/>
          <w:rtl/>
          <w:lang w:bidi="ar-EG"/>
        </w:rPr>
        <w:t xml:space="preserve"> </w:t>
      </w:r>
    </w:p>
    <w:p w14:paraId="6F8DDFBD" w14:textId="77777777" w:rsidR="003F25DC" w:rsidRDefault="003F25DC" w:rsidP="003F25DC">
      <w:pPr>
        <w:spacing w:line="360" w:lineRule="auto"/>
        <w:jc w:val="mediumKashida"/>
        <w:rPr>
          <w:rFonts w:ascii="Sakkal Majalla" w:hAnsi="Sakkal Majalla" w:cs="Sakkal Majalla"/>
          <w:sz w:val="32"/>
          <w:szCs w:val="32"/>
          <w:lang w:bidi="ar-EG"/>
        </w:rPr>
      </w:pPr>
    </w:p>
    <w:p w14:paraId="23B74D6A" w14:textId="77777777" w:rsidR="003F25DC" w:rsidRPr="003F25DC" w:rsidRDefault="003F25DC" w:rsidP="003F25DC">
      <w:pPr>
        <w:spacing w:line="360" w:lineRule="auto"/>
        <w:jc w:val="mediumKashida"/>
        <w:rPr>
          <w:rFonts w:ascii="Sakkal Majalla" w:hAnsi="Sakkal Majalla" w:cs="Sakkal Majalla"/>
          <w:sz w:val="32"/>
          <w:szCs w:val="32"/>
          <w:lang w:bidi="ar-EG"/>
        </w:rPr>
      </w:pPr>
    </w:p>
    <w:p w14:paraId="4BFCD0EE" w14:textId="52BA359B" w:rsidR="00A000C4" w:rsidRPr="0053019D" w:rsidRDefault="00A000C4" w:rsidP="00A000C4">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المطلب الثاني: فوائد ومضار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الأخضر</w:t>
      </w:r>
    </w:p>
    <w:p w14:paraId="7DF7785F" w14:textId="4984A15B" w:rsidR="006E1864" w:rsidRPr="0053019D" w:rsidRDefault="00963BE0" w:rsidP="00963B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ويعتبر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أحد اهم السياسات في العصر الحديث والتي </w:t>
      </w:r>
      <w:r w:rsidR="000F62CE" w:rsidRPr="0053019D">
        <w:rPr>
          <w:rFonts w:ascii="Sakkal Majalla" w:hAnsi="Sakkal Majalla" w:cs="Sakkal Majalla"/>
          <w:sz w:val="32"/>
          <w:szCs w:val="32"/>
          <w:rtl/>
          <w:lang w:bidi="ar-EG"/>
        </w:rPr>
        <w:t>تعمل على</w:t>
      </w:r>
      <w:r w:rsidRPr="0053019D">
        <w:rPr>
          <w:rFonts w:ascii="Sakkal Majalla" w:hAnsi="Sakkal Majalla" w:cs="Sakkal Majalla"/>
          <w:sz w:val="32"/>
          <w:szCs w:val="32"/>
          <w:rtl/>
          <w:lang w:bidi="ar-EG"/>
        </w:rPr>
        <w:t xml:space="preserve"> جميع النظم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ية الحضارية في العالم الانتقال </w:t>
      </w:r>
      <w:r w:rsidR="00EB5E2D" w:rsidRPr="0053019D">
        <w:rPr>
          <w:rFonts w:ascii="Sakkal Majalla" w:hAnsi="Sakkal Majalla" w:cs="Sakkal Majalla"/>
          <w:sz w:val="32"/>
          <w:szCs w:val="32"/>
          <w:rtl/>
          <w:lang w:bidi="ar-EG"/>
        </w:rPr>
        <w:t>إ</w:t>
      </w:r>
      <w:r w:rsidRPr="0053019D">
        <w:rPr>
          <w:rFonts w:ascii="Sakkal Majalla" w:hAnsi="Sakkal Majalla" w:cs="Sakkal Majalla"/>
          <w:sz w:val="32"/>
          <w:szCs w:val="32"/>
          <w:rtl/>
          <w:lang w:bidi="ar-EG"/>
        </w:rPr>
        <w:t xml:space="preserve">ليه والتحرر من الاعتماد على الطاقة غير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w:t>
      </w:r>
      <w:r w:rsidR="003949EC" w:rsidRPr="0053019D">
        <w:rPr>
          <w:rFonts w:ascii="Sakkal Majalla" w:hAnsi="Sakkal Majalla" w:cs="Sakkal Majalla"/>
          <w:sz w:val="32"/>
          <w:szCs w:val="32"/>
          <w:rtl/>
          <w:lang w:bidi="ar-EG"/>
        </w:rPr>
        <w:t>والأعمال</w:t>
      </w:r>
      <w:r w:rsidRPr="0053019D">
        <w:rPr>
          <w:rFonts w:ascii="Sakkal Majalla" w:hAnsi="Sakkal Majalla" w:cs="Sakkal Majalla"/>
          <w:sz w:val="32"/>
          <w:szCs w:val="32"/>
          <w:rtl/>
          <w:lang w:bidi="ar-EG"/>
        </w:rPr>
        <w:t xml:space="preserve"> والممارسات غير الصديقة للبيئة، وبالرغم من قيمة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إلا أنه يدور بين النفع والضرر وإن غلب أحدها الآخر وفيما يلي نتطرق إلى كل من فوائد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وكذا المضار المترتبة عليه.</w:t>
      </w:r>
    </w:p>
    <w:p w14:paraId="0253E414" w14:textId="35BBDF19" w:rsidR="00963BE0" w:rsidRPr="0053019D" w:rsidRDefault="00963BE0" w:rsidP="00963BE0">
      <w:pPr>
        <w:spacing w:line="360" w:lineRule="auto"/>
        <w:ind w:firstLine="372"/>
        <w:jc w:val="mediumKashida"/>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فوائد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الأخضر: (خنفر، 2014)</w:t>
      </w:r>
    </w:p>
    <w:p w14:paraId="59E7C7E0" w14:textId="5CED4871" w:rsidR="00083D57" w:rsidRPr="0053019D" w:rsidRDefault="00963BE0" w:rsidP="00963B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يحقق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مزايا وفوائد </w:t>
      </w:r>
      <w:r w:rsidR="00083D57" w:rsidRPr="0053019D">
        <w:rPr>
          <w:rFonts w:ascii="Sakkal Majalla" w:hAnsi="Sakkal Majalla" w:cs="Sakkal Majalla"/>
          <w:sz w:val="32"/>
          <w:szCs w:val="32"/>
          <w:rtl/>
          <w:lang w:bidi="ar-EG"/>
        </w:rPr>
        <w:t>تتعلق بالبيئة و</w:t>
      </w:r>
      <w:r w:rsidR="002F3B07" w:rsidRPr="0053019D">
        <w:rPr>
          <w:rFonts w:ascii="Sakkal Majalla" w:hAnsi="Sakkal Majalla" w:cs="Sakkal Majalla"/>
          <w:sz w:val="32"/>
          <w:szCs w:val="32"/>
          <w:rtl/>
          <w:lang w:bidi="ar-EG"/>
        </w:rPr>
        <w:t>الاقتـصاد</w:t>
      </w:r>
      <w:r w:rsidR="00083D57" w:rsidRPr="0053019D">
        <w:rPr>
          <w:rFonts w:ascii="Sakkal Majalla" w:hAnsi="Sakkal Majalla" w:cs="Sakkal Majalla"/>
          <w:sz w:val="32"/>
          <w:szCs w:val="32"/>
          <w:rtl/>
          <w:lang w:bidi="ar-EG"/>
        </w:rPr>
        <w:t xml:space="preserve"> والمجتمع يتمثل أهمها في الاستثمار في رأس المال الطبيعي كالحراجة والزراعة والمياه العذبة ومصايد الأسماك وصناعات الغابات إذ تستهدف توسيع الرقعة الخضراء ودعم النظام البيئي والاعتماد على المصادر الطبيعية، كما تستهدف رفع كفاءة قطاع الزراعة والصناعة </w:t>
      </w:r>
      <w:r w:rsidR="00083D57" w:rsidRPr="0053019D">
        <w:rPr>
          <w:rFonts w:ascii="Sakkal Majalla" w:hAnsi="Sakkal Majalla" w:cs="Sakkal Majalla"/>
          <w:sz w:val="32"/>
          <w:szCs w:val="32"/>
          <w:rtl/>
          <w:lang w:bidi="ar-EG"/>
        </w:rPr>
        <w:lastRenderedPageBreak/>
        <w:t>واستخدام الطرق الحديثة فيها بما يساهم في تقليل الضغط على المياه الجوفية والسطحية ويرشد الاستهلاك</w:t>
      </w:r>
    </w:p>
    <w:p w14:paraId="40B3A13A" w14:textId="1B3B7120" w:rsidR="00083D57" w:rsidRPr="0053019D" w:rsidRDefault="00083D57" w:rsidP="00963B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تساهم إدارة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w:t>
      </w:r>
      <w:r w:rsidR="000F62CE" w:rsidRPr="0053019D">
        <w:rPr>
          <w:rFonts w:ascii="Sakkal Majalla" w:hAnsi="Sakkal Majalla" w:cs="Sakkal Majalla"/>
          <w:sz w:val="32"/>
          <w:szCs w:val="32"/>
          <w:rtl/>
          <w:lang w:bidi="ar-EG"/>
        </w:rPr>
        <w:t xml:space="preserve"> القويمة</w:t>
      </w:r>
      <w:r w:rsidRPr="0053019D">
        <w:rPr>
          <w:rFonts w:ascii="Sakkal Majalla" w:hAnsi="Sakkal Majalla" w:cs="Sakkal Majalla"/>
          <w:sz w:val="32"/>
          <w:szCs w:val="32"/>
          <w:rtl/>
          <w:lang w:bidi="ar-EG"/>
        </w:rPr>
        <w:t xml:space="preserve"> </w:t>
      </w:r>
      <w:r w:rsidR="000F62CE" w:rsidRPr="0053019D">
        <w:rPr>
          <w:rFonts w:ascii="Sakkal Majalla" w:hAnsi="Sakkal Majalla" w:cs="Sakkal Majalla"/>
          <w:sz w:val="32"/>
          <w:szCs w:val="32"/>
          <w:rtl/>
          <w:lang w:bidi="ar-EG"/>
        </w:rPr>
        <w:t xml:space="preserve">في </w:t>
      </w:r>
      <w:r w:rsidRPr="0053019D">
        <w:rPr>
          <w:rFonts w:ascii="Sakkal Majalla" w:hAnsi="Sakkal Majalla" w:cs="Sakkal Majalla"/>
          <w:sz w:val="32"/>
          <w:szCs w:val="32"/>
          <w:rtl/>
          <w:lang w:bidi="ar-EG"/>
        </w:rPr>
        <w:t xml:space="preserve">التخفيف من الفقر من خلال </w:t>
      </w:r>
      <w:r w:rsidR="00853965" w:rsidRPr="0053019D">
        <w:rPr>
          <w:rFonts w:ascii="Sakkal Majalla" w:hAnsi="Sakkal Majalla" w:cs="Sakkal Majalla"/>
          <w:sz w:val="32"/>
          <w:szCs w:val="32"/>
          <w:rtl/>
          <w:lang w:bidi="ar-EG"/>
        </w:rPr>
        <w:t>الإدارة الحكيم</w:t>
      </w:r>
      <w:r w:rsidR="003949EC" w:rsidRPr="0053019D">
        <w:rPr>
          <w:rFonts w:ascii="Sakkal Majalla" w:hAnsi="Sakkal Majalla" w:cs="Sakkal Majalla"/>
          <w:sz w:val="32"/>
          <w:szCs w:val="32"/>
          <w:rtl/>
          <w:lang w:bidi="ar-EG"/>
        </w:rPr>
        <w:t>ة</w:t>
      </w:r>
      <w:r w:rsidR="00853965" w:rsidRPr="0053019D">
        <w:rPr>
          <w:rFonts w:ascii="Sakkal Majalla" w:hAnsi="Sakkal Majalla" w:cs="Sakkal Majalla"/>
          <w:sz w:val="32"/>
          <w:szCs w:val="32"/>
          <w:rtl/>
          <w:lang w:bidi="ar-EG"/>
        </w:rPr>
        <w:t xml:space="preserve"> للموارد الطبيعية والأنظمة </w:t>
      </w:r>
      <w:r w:rsidR="003949EC" w:rsidRPr="0053019D">
        <w:rPr>
          <w:rFonts w:ascii="Sakkal Majalla" w:hAnsi="Sakkal Majalla" w:cs="Sakkal Majalla"/>
          <w:sz w:val="32"/>
          <w:szCs w:val="32"/>
          <w:rtl/>
          <w:lang w:bidi="ar-EG"/>
        </w:rPr>
        <w:t>الأيكولوجية</w:t>
      </w:r>
      <w:r w:rsidR="00853965" w:rsidRPr="0053019D">
        <w:rPr>
          <w:rFonts w:ascii="Sakkal Majalla" w:hAnsi="Sakkal Majalla" w:cs="Sakkal Majalla"/>
          <w:sz w:val="32"/>
          <w:szCs w:val="32"/>
          <w:rtl/>
          <w:lang w:bidi="ar-EG"/>
        </w:rPr>
        <w:t xml:space="preserve"> بما يساهم في تعزيز تدفق المنافع من رأي المال الطبيعي والمتصلة بالطبقة الفقيرة من المزارعين وسكان القرى، كما يساهم في توفير فرص عمل ووظائف جديدة في قطاعات الزراعة والنباتات والطاقة والحرجة والنقل.</w:t>
      </w:r>
    </w:p>
    <w:p w14:paraId="26F17205" w14:textId="77777777" w:rsidR="000F62CE" w:rsidRPr="0053019D" w:rsidRDefault="00853965" w:rsidP="00963B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w:t>
      </w:r>
      <w:r w:rsidR="00963BE0" w:rsidRPr="0053019D">
        <w:rPr>
          <w:rFonts w:ascii="Sakkal Majalla" w:hAnsi="Sakkal Majalla" w:cs="Sakkal Majalla"/>
          <w:sz w:val="32"/>
          <w:szCs w:val="32"/>
          <w:rtl/>
          <w:lang w:bidi="ar-EG"/>
        </w:rPr>
        <w:t xml:space="preserve">ينطوي </w:t>
      </w:r>
      <w:r w:rsidR="002F3B07" w:rsidRPr="0053019D">
        <w:rPr>
          <w:rFonts w:ascii="Sakkal Majalla" w:hAnsi="Sakkal Majalla" w:cs="Sakkal Majalla"/>
          <w:sz w:val="32"/>
          <w:szCs w:val="32"/>
          <w:rtl/>
          <w:lang w:bidi="ar-EG"/>
        </w:rPr>
        <w:t>الاقتـصاد</w:t>
      </w:r>
      <w:r w:rsidR="00963BE0" w:rsidRPr="0053019D">
        <w:rPr>
          <w:rFonts w:ascii="Sakkal Majalla" w:hAnsi="Sakkal Majalla" w:cs="Sakkal Majalla"/>
          <w:sz w:val="32"/>
          <w:szCs w:val="32"/>
          <w:rtl/>
          <w:lang w:bidi="ar-EG"/>
        </w:rPr>
        <w:t xml:space="preserve"> الأخضر على الفصل بين </w:t>
      </w:r>
      <w:r w:rsidR="000F62CE" w:rsidRPr="0053019D">
        <w:rPr>
          <w:rFonts w:ascii="Sakkal Majalla" w:hAnsi="Sakkal Majalla" w:cs="Sakkal Majalla"/>
          <w:sz w:val="32"/>
          <w:szCs w:val="32"/>
          <w:rtl/>
          <w:lang w:bidi="ar-EG"/>
        </w:rPr>
        <w:t>استغلال</w:t>
      </w:r>
      <w:r w:rsidR="00963BE0" w:rsidRPr="0053019D">
        <w:rPr>
          <w:rFonts w:ascii="Sakkal Majalla" w:hAnsi="Sakkal Majalla" w:cs="Sakkal Majalla"/>
          <w:sz w:val="32"/>
          <w:szCs w:val="32"/>
          <w:rtl/>
          <w:lang w:bidi="ar-EG"/>
        </w:rPr>
        <w:t xml:space="preserve"> الموارد والتأثيرات البيئية وبين النمو </w:t>
      </w:r>
      <w:r w:rsidR="002F3B07" w:rsidRPr="0053019D">
        <w:rPr>
          <w:rFonts w:ascii="Sakkal Majalla" w:hAnsi="Sakkal Majalla" w:cs="Sakkal Majalla"/>
          <w:sz w:val="32"/>
          <w:szCs w:val="32"/>
          <w:rtl/>
          <w:lang w:bidi="ar-EG"/>
        </w:rPr>
        <w:t>الاقتـصاد</w:t>
      </w:r>
      <w:r w:rsidR="00963BE0" w:rsidRPr="0053019D">
        <w:rPr>
          <w:rFonts w:ascii="Sakkal Majalla" w:hAnsi="Sakkal Majalla" w:cs="Sakkal Majalla"/>
          <w:sz w:val="32"/>
          <w:szCs w:val="32"/>
          <w:rtl/>
          <w:lang w:bidi="ar-EG"/>
        </w:rPr>
        <w:t xml:space="preserve">ي وهو يتسم بزيادة كبيرة في الاستثمارات في القطاعات الخضراء، تدعمه في ذلك إصلاحات </w:t>
      </w:r>
      <w:r w:rsidR="000F62CE" w:rsidRPr="0053019D">
        <w:rPr>
          <w:rFonts w:ascii="Sakkal Majalla" w:hAnsi="Sakkal Majalla" w:cs="Sakkal Majalla"/>
          <w:sz w:val="32"/>
          <w:szCs w:val="32"/>
          <w:rtl/>
          <w:lang w:bidi="ar-EG"/>
        </w:rPr>
        <w:t>تجيز له</w:t>
      </w:r>
      <w:r w:rsidR="00963BE0" w:rsidRPr="0053019D">
        <w:rPr>
          <w:rFonts w:ascii="Sakkal Majalla" w:hAnsi="Sakkal Majalla" w:cs="Sakkal Majalla"/>
          <w:sz w:val="32"/>
          <w:szCs w:val="32"/>
          <w:rtl/>
          <w:lang w:bidi="ar-EG"/>
        </w:rPr>
        <w:t xml:space="preserve"> على </w:t>
      </w:r>
      <w:r w:rsidR="000F62CE" w:rsidRPr="0053019D">
        <w:rPr>
          <w:rFonts w:ascii="Sakkal Majalla" w:hAnsi="Sakkal Majalla" w:cs="Sakkal Majalla"/>
          <w:sz w:val="32"/>
          <w:szCs w:val="32"/>
          <w:rtl/>
          <w:lang w:bidi="ar-EG"/>
        </w:rPr>
        <w:t>نطاق</w:t>
      </w:r>
      <w:r w:rsidR="00963BE0" w:rsidRPr="0053019D">
        <w:rPr>
          <w:rFonts w:ascii="Sakkal Majalla" w:hAnsi="Sakkal Majalla" w:cs="Sakkal Majalla"/>
          <w:sz w:val="32"/>
          <w:szCs w:val="32"/>
          <w:rtl/>
          <w:lang w:bidi="ar-EG"/>
        </w:rPr>
        <w:t xml:space="preserve"> السياسات</w:t>
      </w:r>
      <w:r w:rsidRPr="0053019D">
        <w:rPr>
          <w:rFonts w:ascii="Sakkal Majalla" w:hAnsi="Sakkal Majalla" w:cs="Sakkal Majalla"/>
          <w:sz w:val="32"/>
          <w:szCs w:val="32"/>
          <w:rtl/>
          <w:lang w:bidi="ar-EG"/>
        </w:rPr>
        <w:t xml:space="preserve">، </w:t>
      </w:r>
      <w:r w:rsidR="00963BE0" w:rsidRPr="0053019D">
        <w:rPr>
          <w:rFonts w:ascii="Sakkal Majalla" w:hAnsi="Sakkal Majalla" w:cs="Sakkal Majalla"/>
          <w:sz w:val="32"/>
          <w:szCs w:val="32"/>
          <w:rtl/>
          <w:lang w:bidi="ar-EG"/>
        </w:rPr>
        <w:t xml:space="preserve">وتتيح هذه الاستثمارات العمومية منها والخاصة الآلية اللازمة لإعادة </w:t>
      </w:r>
      <w:r w:rsidR="000F62CE" w:rsidRPr="0053019D">
        <w:rPr>
          <w:rFonts w:ascii="Sakkal Majalla" w:hAnsi="Sakkal Majalla" w:cs="Sakkal Majalla"/>
          <w:sz w:val="32"/>
          <w:szCs w:val="32"/>
          <w:rtl/>
          <w:lang w:bidi="ar-EG"/>
        </w:rPr>
        <w:t>تشكيل</w:t>
      </w:r>
      <w:r w:rsidR="00963BE0" w:rsidRPr="0053019D">
        <w:rPr>
          <w:rFonts w:ascii="Sakkal Majalla" w:hAnsi="Sakkal Majalla" w:cs="Sakkal Majalla"/>
          <w:sz w:val="32"/>
          <w:szCs w:val="32"/>
          <w:rtl/>
          <w:lang w:bidi="ar-EG"/>
        </w:rPr>
        <w:t xml:space="preserve"> الأعمال التجارية والمؤسسات، </w:t>
      </w:r>
      <w:r w:rsidR="000F62CE" w:rsidRPr="0053019D">
        <w:rPr>
          <w:rFonts w:ascii="Sakkal Majalla" w:hAnsi="Sakkal Majalla" w:cs="Sakkal Majalla"/>
          <w:sz w:val="32"/>
          <w:szCs w:val="32"/>
          <w:rtl/>
          <w:lang w:bidi="ar-EG"/>
        </w:rPr>
        <w:t>إذ تتيح</w:t>
      </w:r>
      <w:r w:rsidRPr="0053019D">
        <w:rPr>
          <w:rFonts w:ascii="Sakkal Majalla" w:hAnsi="Sakkal Majalla" w:cs="Sakkal Majalla"/>
          <w:sz w:val="32"/>
          <w:szCs w:val="32"/>
          <w:rtl/>
          <w:lang w:bidi="ar-EG"/>
        </w:rPr>
        <w:t xml:space="preserve"> </w:t>
      </w:r>
      <w:r w:rsidR="000F62CE" w:rsidRPr="0053019D">
        <w:rPr>
          <w:rFonts w:ascii="Sakkal Majalla" w:hAnsi="Sakkal Majalla" w:cs="Sakkal Majalla"/>
          <w:sz w:val="32"/>
          <w:szCs w:val="32"/>
          <w:rtl/>
          <w:lang w:bidi="ar-EG"/>
        </w:rPr>
        <w:t>الفرصة</w:t>
      </w:r>
      <w:r w:rsidR="00963BE0" w:rsidRPr="0053019D">
        <w:rPr>
          <w:rFonts w:ascii="Sakkal Majalla" w:hAnsi="Sakkal Majalla" w:cs="Sakkal Majalla"/>
          <w:sz w:val="32"/>
          <w:szCs w:val="32"/>
          <w:rtl/>
          <w:lang w:bidi="ar-EG"/>
        </w:rPr>
        <w:t xml:space="preserve"> لاعتماد </w:t>
      </w:r>
      <w:r w:rsidR="000F62CE" w:rsidRPr="0053019D">
        <w:rPr>
          <w:rFonts w:ascii="Sakkal Majalla" w:hAnsi="Sakkal Majalla" w:cs="Sakkal Majalla"/>
          <w:sz w:val="32"/>
          <w:szCs w:val="32"/>
          <w:rtl/>
          <w:lang w:bidi="ar-EG"/>
        </w:rPr>
        <w:t>طرق</w:t>
      </w:r>
      <w:r w:rsidR="00963BE0" w:rsidRPr="0053019D">
        <w:rPr>
          <w:rFonts w:ascii="Sakkal Majalla" w:hAnsi="Sakkal Majalla" w:cs="Sakkal Majalla"/>
          <w:sz w:val="32"/>
          <w:szCs w:val="32"/>
          <w:rtl/>
          <w:lang w:bidi="ar-EG"/>
        </w:rPr>
        <w:t xml:space="preserve"> استهلاك وإنتاج مستدامة.</w:t>
      </w:r>
    </w:p>
    <w:p w14:paraId="6714A055" w14:textId="410FEEA1" w:rsidR="00963BE0" w:rsidRPr="0053019D" w:rsidRDefault="00963BE0" w:rsidP="00963B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 وسوف تفضي عملية إعادة رسم الملامح</w:t>
      </w:r>
      <w:r w:rsidR="00853965"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rtl/>
          <w:lang w:bidi="ar-EG"/>
        </w:rPr>
        <w:t xml:space="preserve">هذه إلى </w:t>
      </w:r>
      <w:r w:rsidR="000F62CE" w:rsidRPr="0053019D">
        <w:rPr>
          <w:rFonts w:ascii="Sakkal Majalla" w:hAnsi="Sakkal Majalla" w:cs="Sakkal Majalla"/>
          <w:sz w:val="32"/>
          <w:szCs w:val="32"/>
          <w:rtl/>
          <w:lang w:bidi="ar-EG"/>
        </w:rPr>
        <w:t>رفع</w:t>
      </w:r>
      <w:r w:rsidRPr="0053019D">
        <w:rPr>
          <w:rFonts w:ascii="Sakkal Majalla" w:hAnsi="Sakkal Majalla" w:cs="Sakkal Majalla"/>
          <w:sz w:val="32"/>
          <w:szCs w:val="32"/>
          <w:rtl/>
          <w:lang w:bidi="ar-EG"/>
        </w:rPr>
        <w:t xml:space="preserve"> نصيب القطاعات الخضراء من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w:t>
      </w:r>
      <w:r w:rsidR="000F62CE" w:rsidRPr="0053019D">
        <w:rPr>
          <w:rFonts w:ascii="Sakkal Majalla" w:hAnsi="Sakkal Majalla" w:cs="Sakkal Majalla"/>
          <w:sz w:val="32"/>
          <w:szCs w:val="32"/>
          <w:rtl/>
          <w:lang w:bidi="ar-EG"/>
        </w:rPr>
        <w:t>وزيادة</w:t>
      </w:r>
      <w:r w:rsidRPr="0053019D">
        <w:rPr>
          <w:rFonts w:ascii="Sakkal Majalla" w:hAnsi="Sakkal Majalla" w:cs="Sakkal Majalla"/>
          <w:sz w:val="32"/>
          <w:szCs w:val="32"/>
          <w:rtl/>
          <w:lang w:bidi="ar-EG"/>
        </w:rPr>
        <w:t xml:space="preserve"> عدد </w:t>
      </w:r>
      <w:r w:rsidR="000F62CE" w:rsidRPr="0053019D">
        <w:rPr>
          <w:rFonts w:ascii="Sakkal Majalla" w:hAnsi="Sakkal Majalla" w:cs="Sakkal Majalla"/>
          <w:sz w:val="32"/>
          <w:szCs w:val="32"/>
          <w:rtl/>
          <w:lang w:bidi="ar-EG"/>
        </w:rPr>
        <w:t>الاعمال</w:t>
      </w:r>
      <w:r w:rsidRPr="0053019D">
        <w:rPr>
          <w:rFonts w:ascii="Sakkal Majalla" w:hAnsi="Sakkal Majalla" w:cs="Sakkal Majalla"/>
          <w:sz w:val="32"/>
          <w:szCs w:val="32"/>
          <w:rtl/>
          <w:lang w:bidi="ar-EG"/>
        </w:rPr>
        <w:t xml:space="preserve"> الخضراء واللائقة، وا</w:t>
      </w:r>
      <w:r w:rsidR="000F62CE" w:rsidRPr="0053019D">
        <w:rPr>
          <w:rFonts w:ascii="Sakkal Majalla" w:hAnsi="Sakkal Majalla" w:cs="Sakkal Majalla"/>
          <w:sz w:val="32"/>
          <w:szCs w:val="32"/>
          <w:rtl/>
          <w:lang w:bidi="ar-EG"/>
        </w:rPr>
        <w:t>لتقليل من</w:t>
      </w:r>
      <w:r w:rsidRPr="0053019D">
        <w:rPr>
          <w:rFonts w:ascii="Sakkal Majalla" w:hAnsi="Sakkal Majalla" w:cs="Sakkal Majalla"/>
          <w:sz w:val="32"/>
          <w:szCs w:val="32"/>
          <w:rtl/>
          <w:lang w:bidi="ar-EG"/>
        </w:rPr>
        <w:t xml:space="preserve"> المواد</w:t>
      </w:r>
      <w:r w:rsidR="000F62CE" w:rsidRPr="0053019D">
        <w:rPr>
          <w:rFonts w:ascii="Sakkal Majalla" w:hAnsi="Sakkal Majalla" w:cs="Sakkal Majalla"/>
          <w:sz w:val="32"/>
          <w:szCs w:val="32"/>
          <w:rtl/>
          <w:lang w:bidi="ar-EG"/>
        </w:rPr>
        <w:t xml:space="preserve"> والخامات والطاقة الحفرية المستخدمة في الانتاج</w:t>
      </w:r>
      <w:r w:rsidRPr="0053019D">
        <w:rPr>
          <w:rFonts w:ascii="Sakkal Majalla" w:hAnsi="Sakkal Majalla" w:cs="Sakkal Majalla"/>
          <w:sz w:val="32"/>
          <w:szCs w:val="32"/>
          <w:rtl/>
          <w:lang w:bidi="ar-EG"/>
        </w:rPr>
        <w:t xml:space="preserve">، </w:t>
      </w:r>
      <w:r w:rsidR="000F62CE" w:rsidRPr="0053019D">
        <w:rPr>
          <w:rFonts w:ascii="Sakkal Majalla" w:hAnsi="Sakkal Majalla" w:cs="Sakkal Majalla"/>
          <w:sz w:val="32"/>
          <w:szCs w:val="32"/>
          <w:rtl/>
          <w:lang w:bidi="ar-EG"/>
        </w:rPr>
        <w:t>وتقليل</w:t>
      </w:r>
      <w:r w:rsidRPr="0053019D">
        <w:rPr>
          <w:rFonts w:ascii="Sakkal Majalla" w:hAnsi="Sakkal Majalla" w:cs="Sakkal Majalla"/>
          <w:sz w:val="32"/>
          <w:szCs w:val="32"/>
          <w:rtl/>
          <w:lang w:bidi="ar-EG"/>
        </w:rPr>
        <w:t xml:space="preserve"> </w:t>
      </w:r>
      <w:r w:rsidR="000F62CE" w:rsidRPr="0053019D">
        <w:rPr>
          <w:rFonts w:ascii="Sakkal Majalla" w:hAnsi="Sakkal Majalla" w:cs="Sakkal Majalla"/>
          <w:sz w:val="32"/>
          <w:szCs w:val="32"/>
          <w:rtl/>
          <w:lang w:bidi="ar-EG"/>
        </w:rPr>
        <w:t>المخلفات</w:t>
      </w:r>
      <w:r w:rsidRPr="0053019D">
        <w:rPr>
          <w:rFonts w:ascii="Sakkal Majalla" w:hAnsi="Sakkal Majalla" w:cs="Sakkal Majalla"/>
          <w:sz w:val="32"/>
          <w:szCs w:val="32"/>
          <w:rtl/>
          <w:lang w:bidi="ar-EG"/>
        </w:rPr>
        <w:t xml:space="preserve"> والتلوث و</w:t>
      </w:r>
      <w:r w:rsidR="000F62CE" w:rsidRPr="0053019D">
        <w:rPr>
          <w:rFonts w:ascii="Sakkal Majalla" w:hAnsi="Sakkal Majalla" w:cs="Sakkal Majalla"/>
          <w:sz w:val="32"/>
          <w:szCs w:val="32"/>
          <w:rtl/>
          <w:lang w:bidi="ar-EG"/>
        </w:rPr>
        <w:t>اختزال</w:t>
      </w:r>
      <w:r w:rsidRPr="0053019D">
        <w:rPr>
          <w:rFonts w:ascii="Sakkal Majalla" w:hAnsi="Sakkal Majalla" w:cs="Sakkal Majalla"/>
          <w:sz w:val="32"/>
          <w:szCs w:val="32"/>
          <w:rtl/>
          <w:lang w:bidi="ar-EG"/>
        </w:rPr>
        <w:t xml:space="preserve"> انبعاثات غازات الاحتباس الحراري</w:t>
      </w:r>
      <w:r w:rsidR="00853965" w:rsidRPr="0053019D">
        <w:rPr>
          <w:rFonts w:ascii="Sakkal Majalla" w:hAnsi="Sakkal Majalla" w:cs="Sakkal Majalla"/>
          <w:sz w:val="32"/>
          <w:szCs w:val="32"/>
          <w:rtl/>
          <w:lang w:bidi="ar-EG"/>
        </w:rPr>
        <w:t>.</w:t>
      </w:r>
      <w:r w:rsidR="008570B7" w:rsidRPr="0053019D">
        <w:rPr>
          <w:rFonts w:ascii="Sakkal Majalla" w:hAnsi="Sakkal Majalla" w:cs="Sakkal Majalla"/>
          <w:sz w:val="32"/>
          <w:szCs w:val="32"/>
          <w:rtl/>
          <w:lang w:bidi="ar-EG"/>
        </w:rPr>
        <w:t xml:space="preserve"> (تقرير المنتدى العربي للبيئة والتنمية، 2011)</w:t>
      </w:r>
    </w:p>
    <w:p w14:paraId="48CE9034" w14:textId="7DCDD926" w:rsidR="008570B7" w:rsidRPr="0053019D" w:rsidRDefault="008570B7" w:rsidP="00963BE0">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وبموجب التقارير والدراسات المستحدثة يمكن الوقوف على جدوى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في مجال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ومجال البيئة، فعلى الصعيد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 أوضحت التقارير أن خفض دعن أسعار الطاقة في العالم العربي بنسبة 25% من شأنه أن يوفر ما يقدر </w:t>
      </w:r>
      <w:r w:rsidRPr="0053019D">
        <w:rPr>
          <w:rFonts w:ascii="Sakkal Majalla" w:hAnsi="Sakkal Majalla" w:cs="Sakkal Majalla"/>
          <w:sz w:val="32"/>
          <w:szCs w:val="32"/>
          <w:rtl/>
          <w:lang w:bidi="ar-EG"/>
        </w:rPr>
        <w:lastRenderedPageBreak/>
        <w:t>ب 100 بليون دولار على مدار ثلاث سنوات، وهو مبلغ يمكن من خلاله تهيئة البنية التحتية في البلدان العربية وتجهيزها بنسبة 50% لتطوير قطاع النقل واستخدام وسائل النقل التي تعتمد على الطاقة النظيفة والمتجددة أو تحضير 20 % من الأبنية القائمة خلال العشر سنين المقبلة والذي يحقق أربعة ملايين فرصة عمل جديدة، كما يمكن أن يتم استغلال مثل هذا المبلغ في قطاعات الصناعة أو السياحة أو إعادة تدوير النفايات. (</w:t>
      </w:r>
      <w:r w:rsidR="00FF2675" w:rsidRPr="0053019D">
        <w:rPr>
          <w:rFonts w:ascii="Sakkal Majalla" w:hAnsi="Sakkal Majalla" w:cs="Sakkal Majalla"/>
          <w:sz w:val="32"/>
          <w:szCs w:val="32"/>
          <w:rtl/>
          <w:lang w:bidi="ar-EG"/>
        </w:rPr>
        <w:t>تقرير المنتدى العربي للبيئة والتنمية، 2011)</w:t>
      </w:r>
    </w:p>
    <w:p w14:paraId="771B275B" w14:textId="25C86319" w:rsidR="008570B7" w:rsidRPr="0053019D" w:rsidRDefault="008570B7" w:rsidP="00FF2675">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 وبموجب</w:t>
      </w:r>
      <w:r w:rsidR="00FF2675" w:rsidRPr="0053019D">
        <w:rPr>
          <w:rFonts w:ascii="Sakkal Majalla" w:hAnsi="Sakkal Majalla" w:cs="Sakkal Majalla"/>
          <w:sz w:val="32"/>
          <w:szCs w:val="32"/>
          <w:rtl/>
          <w:lang w:bidi="ar-EG"/>
        </w:rPr>
        <w:t xml:space="preserve"> هذه الإحصاءات تتضح جلية جدوى </w:t>
      </w:r>
      <w:r w:rsidR="002F3B07" w:rsidRPr="0053019D">
        <w:rPr>
          <w:rFonts w:ascii="Sakkal Majalla" w:hAnsi="Sakkal Majalla" w:cs="Sakkal Majalla"/>
          <w:sz w:val="32"/>
          <w:szCs w:val="32"/>
          <w:rtl/>
          <w:lang w:bidi="ar-EG"/>
        </w:rPr>
        <w:t>الاقتـصاد</w:t>
      </w:r>
      <w:r w:rsidR="00FF2675" w:rsidRPr="0053019D">
        <w:rPr>
          <w:rFonts w:ascii="Sakkal Majalla" w:hAnsi="Sakkal Majalla" w:cs="Sakkal Majalla"/>
          <w:sz w:val="32"/>
          <w:szCs w:val="32"/>
          <w:rtl/>
          <w:lang w:bidi="ar-EG"/>
        </w:rPr>
        <w:t xml:space="preserve"> الأخضر من الناحية </w:t>
      </w:r>
      <w:r w:rsidR="002F3B07" w:rsidRPr="0053019D">
        <w:rPr>
          <w:rFonts w:ascii="Sakkal Majalla" w:hAnsi="Sakkal Majalla" w:cs="Sakkal Majalla"/>
          <w:sz w:val="32"/>
          <w:szCs w:val="32"/>
          <w:rtl/>
          <w:lang w:bidi="ar-EG"/>
        </w:rPr>
        <w:t>الاقتـصاد</w:t>
      </w:r>
      <w:r w:rsidR="00FF2675" w:rsidRPr="0053019D">
        <w:rPr>
          <w:rFonts w:ascii="Sakkal Majalla" w:hAnsi="Sakkal Majalla" w:cs="Sakkal Majalla"/>
          <w:sz w:val="32"/>
          <w:szCs w:val="32"/>
          <w:rtl/>
          <w:lang w:bidi="ar-EG"/>
        </w:rPr>
        <w:t xml:space="preserve">ية إذ التحول نحو الطاقة </w:t>
      </w:r>
      <w:r w:rsidR="00AF3707" w:rsidRPr="0053019D">
        <w:rPr>
          <w:rFonts w:ascii="Sakkal Majalla" w:hAnsi="Sakkal Majalla" w:cs="Sakkal Majalla"/>
          <w:sz w:val="32"/>
          <w:szCs w:val="32"/>
          <w:rtl/>
          <w:lang w:bidi="ar-EG"/>
        </w:rPr>
        <w:t>النظيـفة</w:t>
      </w:r>
      <w:r w:rsidR="00FF2675" w:rsidRPr="0053019D">
        <w:rPr>
          <w:rFonts w:ascii="Sakkal Majalla" w:hAnsi="Sakkal Majalla" w:cs="Sakkal Majalla"/>
          <w:sz w:val="32"/>
          <w:szCs w:val="32"/>
          <w:rtl/>
          <w:lang w:bidi="ar-EG"/>
        </w:rPr>
        <w:t xml:space="preserve"> والمتجددة من شأنه أن يوفر مبالغ مهولة يمكن استغلالها في قطاعات مجالات أخرى لدعم </w:t>
      </w:r>
      <w:r w:rsidR="002F3B07" w:rsidRPr="0053019D">
        <w:rPr>
          <w:rFonts w:ascii="Sakkal Majalla" w:hAnsi="Sakkal Majalla" w:cs="Sakkal Majalla"/>
          <w:sz w:val="32"/>
          <w:szCs w:val="32"/>
          <w:rtl/>
          <w:lang w:bidi="ar-EG"/>
        </w:rPr>
        <w:t>الاقتـصاد</w:t>
      </w:r>
      <w:r w:rsidR="00FF2675" w:rsidRPr="0053019D">
        <w:rPr>
          <w:rFonts w:ascii="Sakkal Majalla" w:hAnsi="Sakkal Majalla" w:cs="Sakkal Majalla"/>
          <w:sz w:val="32"/>
          <w:szCs w:val="32"/>
          <w:rtl/>
          <w:lang w:bidi="ar-EG"/>
        </w:rPr>
        <w:t xml:space="preserve">ات القومية للبلدان، كما يتحقق دعم </w:t>
      </w:r>
      <w:r w:rsidR="002F3B07" w:rsidRPr="0053019D">
        <w:rPr>
          <w:rFonts w:ascii="Sakkal Majalla" w:hAnsi="Sakkal Majalla" w:cs="Sakkal Majalla"/>
          <w:sz w:val="32"/>
          <w:szCs w:val="32"/>
          <w:rtl/>
          <w:lang w:bidi="ar-EG"/>
        </w:rPr>
        <w:t>الاقتـصاد</w:t>
      </w:r>
      <w:r w:rsidR="00FF2675" w:rsidRPr="0053019D">
        <w:rPr>
          <w:rFonts w:ascii="Sakkal Majalla" w:hAnsi="Sakkal Majalla" w:cs="Sakkal Majalla"/>
          <w:sz w:val="32"/>
          <w:szCs w:val="32"/>
          <w:rtl/>
          <w:lang w:bidi="ar-EG"/>
        </w:rPr>
        <w:t xml:space="preserve"> من خلال التخضير في ضوء </w:t>
      </w:r>
      <w:r w:rsidR="002F3B07" w:rsidRPr="0053019D">
        <w:rPr>
          <w:rFonts w:ascii="Sakkal Majalla" w:hAnsi="Sakkal Majalla" w:cs="Sakkal Majalla"/>
          <w:sz w:val="32"/>
          <w:szCs w:val="32"/>
          <w:rtl/>
          <w:lang w:bidi="ar-EG"/>
        </w:rPr>
        <w:t>الاقتـصاد</w:t>
      </w:r>
      <w:r w:rsidR="00FF2675" w:rsidRPr="0053019D">
        <w:rPr>
          <w:rFonts w:ascii="Sakkal Majalla" w:hAnsi="Sakkal Majalla" w:cs="Sakkal Majalla"/>
          <w:sz w:val="32"/>
          <w:szCs w:val="32"/>
          <w:rtl/>
          <w:lang w:bidi="ar-EG"/>
        </w:rPr>
        <w:t xml:space="preserve"> الأخضر من خلال الانتقال بالأنشطة </w:t>
      </w:r>
      <w:r w:rsidR="002F3B07" w:rsidRPr="0053019D">
        <w:rPr>
          <w:rFonts w:ascii="Sakkal Majalla" w:hAnsi="Sakkal Majalla" w:cs="Sakkal Majalla"/>
          <w:sz w:val="32"/>
          <w:szCs w:val="32"/>
          <w:rtl/>
          <w:lang w:bidi="ar-EG"/>
        </w:rPr>
        <w:t>الاقتـصاد</w:t>
      </w:r>
      <w:r w:rsidR="00FF2675" w:rsidRPr="0053019D">
        <w:rPr>
          <w:rFonts w:ascii="Sakkal Majalla" w:hAnsi="Sakkal Majalla" w:cs="Sakkal Majalla"/>
          <w:sz w:val="32"/>
          <w:szCs w:val="32"/>
          <w:rtl/>
          <w:lang w:bidi="ar-EG"/>
        </w:rPr>
        <w:t xml:space="preserve"> الأساسية في الدولة للتوافق مع رؤى </w:t>
      </w:r>
      <w:r w:rsidR="002F3B07" w:rsidRPr="0053019D">
        <w:rPr>
          <w:rFonts w:ascii="Sakkal Majalla" w:hAnsi="Sakkal Majalla" w:cs="Sakkal Majalla"/>
          <w:sz w:val="32"/>
          <w:szCs w:val="32"/>
          <w:rtl/>
          <w:lang w:bidi="ar-EG"/>
        </w:rPr>
        <w:t>الاقتـصاد</w:t>
      </w:r>
      <w:r w:rsidR="00FF2675" w:rsidRPr="0053019D">
        <w:rPr>
          <w:rFonts w:ascii="Sakkal Majalla" w:hAnsi="Sakkal Majalla" w:cs="Sakkal Majalla"/>
          <w:sz w:val="32"/>
          <w:szCs w:val="32"/>
          <w:rtl/>
          <w:lang w:bidi="ar-EG"/>
        </w:rPr>
        <w:t xml:space="preserve"> الأخضر وسياسته بما يحقق دعم </w:t>
      </w:r>
      <w:r w:rsidR="002F3B07" w:rsidRPr="0053019D">
        <w:rPr>
          <w:rFonts w:ascii="Sakkal Majalla" w:hAnsi="Sakkal Majalla" w:cs="Sakkal Majalla"/>
          <w:sz w:val="32"/>
          <w:szCs w:val="32"/>
          <w:rtl/>
          <w:lang w:bidi="ar-EG"/>
        </w:rPr>
        <w:t>الاقتـصاد</w:t>
      </w:r>
      <w:r w:rsidR="00FF2675" w:rsidRPr="0053019D">
        <w:rPr>
          <w:rFonts w:ascii="Sakkal Majalla" w:hAnsi="Sakkal Majalla" w:cs="Sakkal Majalla"/>
          <w:sz w:val="32"/>
          <w:szCs w:val="32"/>
          <w:rtl/>
          <w:lang w:bidi="ar-EG"/>
        </w:rPr>
        <w:t xml:space="preserve"> وتتمثل أهمها في تعزيز النقل المستدام، وتوجيه البناء والتصاميم والبُنى التحتية إلى التحضر باستخدام المواد الصديقة للبيئة، وكذا الاعتماد على المصادر المتجددة في </w:t>
      </w:r>
      <w:r w:rsidR="00863401" w:rsidRPr="0053019D">
        <w:rPr>
          <w:rFonts w:ascii="Sakkal Majalla" w:hAnsi="Sakkal Majalla" w:cs="Sakkal Majalla"/>
          <w:sz w:val="32"/>
          <w:szCs w:val="32"/>
          <w:rtl/>
          <w:lang w:bidi="ar-EG"/>
        </w:rPr>
        <w:t>إنتاج</w:t>
      </w:r>
      <w:r w:rsidR="00FF2675" w:rsidRPr="0053019D">
        <w:rPr>
          <w:rFonts w:ascii="Sakkal Majalla" w:hAnsi="Sakkal Majalla" w:cs="Sakkal Majalla"/>
          <w:sz w:val="32"/>
          <w:szCs w:val="32"/>
          <w:rtl/>
          <w:lang w:bidi="ar-EG"/>
        </w:rPr>
        <w:t xml:space="preserve"> الكهرباء، و</w:t>
      </w:r>
      <w:r w:rsidRPr="0053019D">
        <w:rPr>
          <w:rFonts w:ascii="Sakkal Majalla" w:hAnsi="Sakkal Majalla" w:cs="Sakkal Majalla"/>
          <w:sz w:val="32"/>
          <w:szCs w:val="32"/>
          <w:rtl/>
          <w:lang w:bidi="ar-EG"/>
        </w:rPr>
        <w:t>تحسين إدارة المياه وعمليات التحلية</w:t>
      </w:r>
      <w:r w:rsidR="00FF2675" w:rsidRPr="0053019D">
        <w:rPr>
          <w:rFonts w:ascii="Sakkal Majalla" w:hAnsi="Sakkal Majalla" w:cs="Sakkal Majalla"/>
          <w:sz w:val="32"/>
          <w:szCs w:val="32"/>
          <w:rtl/>
          <w:lang w:bidi="ar-EG"/>
        </w:rPr>
        <w:t>، و</w:t>
      </w:r>
      <w:r w:rsidRPr="0053019D">
        <w:rPr>
          <w:rFonts w:ascii="Sakkal Majalla" w:hAnsi="Sakkal Majalla" w:cs="Sakkal Majalla"/>
          <w:sz w:val="32"/>
          <w:szCs w:val="32"/>
          <w:rtl/>
          <w:lang w:bidi="ar-EG"/>
        </w:rPr>
        <w:t>تعزيز الزراعة العضوية.</w:t>
      </w:r>
    </w:p>
    <w:p w14:paraId="028EEAEC" w14:textId="1508E6BF" w:rsidR="00832C0F" w:rsidRDefault="00863401" w:rsidP="00031AEF">
      <w:pPr>
        <w:spacing w:line="360" w:lineRule="auto"/>
        <w:ind w:firstLine="372"/>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أما</w:t>
      </w:r>
      <w:r w:rsidR="00FF2675" w:rsidRPr="0053019D">
        <w:rPr>
          <w:rFonts w:ascii="Sakkal Majalla" w:hAnsi="Sakkal Majalla" w:cs="Sakkal Majalla"/>
          <w:sz w:val="32"/>
          <w:szCs w:val="32"/>
          <w:rtl/>
          <w:lang w:bidi="ar-EG"/>
        </w:rPr>
        <w:t xml:space="preserve"> بشأن </w:t>
      </w:r>
      <w:r w:rsidR="00832C0F" w:rsidRPr="0053019D">
        <w:rPr>
          <w:rFonts w:ascii="Sakkal Majalla" w:hAnsi="Sakkal Majalla" w:cs="Sakkal Majalla"/>
          <w:sz w:val="32"/>
          <w:szCs w:val="32"/>
          <w:rtl/>
          <w:lang w:bidi="ar-EG"/>
        </w:rPr>
        <w:t>ال</w:t>
      </w:r>
      <w:r w:rsidR="00FF2675" w:rsidRPr="0053019D">
        <w:rPr>
          <w:rFonts w:ascii="Sakkal Majalla" w:hAnsi="Sakkal Majalla" w:cs="Sakkal Majalla"/>
          <w:sz w:val="32"/>
          <w:szCs w:val="32"/>
          <w:rtl/>
          <w:lang w:bidi="ar-EG"/>
        </w:rPr>
        <w:t>جدوى</w:t>
      </w:r>
      <w:r w:rsidR="00832C0F" w:rsidRPr="0053019D">
        <w:rPr>
          <w:rFonts w:ascii="Sakkal Majalla" w:hAnsi="Sakkal Majalla" w:cs="Sakkal Majalla"/>
          <w:sz w:val="32"/>
          <w:szCs w:val="32"/>
          <w:rtl/>
          <w:lang w:bidi="ar-EG"/>
        </w:rPr>
        <w:t xml:space="preserve"> البيئية</w:t>
      </w:r>
      <w:r w:rsidR="00FF2675" w:rsidRPr="0053019D">
        <w:rPr>
          <w:rFonts w:ascii="Sakkal Majalla" w:hAnsi="Sakkal Majalla" w:cs="Sakkal Majalla"/>
          <w:sz w:val="32"/>
          <w:szCs w:val="32"/>
          <w:rtl/>
          <w:lang w:bidi="ar-EG"/>
        </w:rPr>
        <w:t xml:space="preserve"> </w:t>
      </w:r>
      <w:r w:rsidR="00832C0F" w:rsidRPr="0053019D">
        <w:rPr>
          <w:rFonts w:ascii="Sakkal Majalla" w:hAnsi="Sakkal Majalla" w:cs="Sakkal Majalla"/>
          <w:sz w:val="32"/>
          <w:szCs w:val="32"/>
          <w:rtl/>
          <w:lang w:bidi="ar-EG"/>
        </w:rPr>
        <w:t>ل</w:t>
      </w:r>
      <w:r w:rsidR="00FF2675" w:rsidRPr="0053019D">
        <w:rPr>
          <w:rFonts w:ascii="Sakkal Majalla" w:hAnsi="Sakkal Majalla" w:cs="Sakkal Majalla"/>
          <w:sz w:val="32"/>
          <w:szCs w:val="32"/>
          <w:rtl/>
          <w:lang w:bidi="ar-EG"/>
        </w:rPr>
        <w:t xml:space="preserve">لاقتصاد الأخضر </w:t>
      </w:r>
      <w:r w:rsidR="00832C0F" w:rsidRPr="0053019D">
        <w:rPr>
          <w:rFonts w:ascii="Sakkal Majalla" w:hAnsi="Sakkal Majalla" w:cs="Sakkal Majalla"/>
          <w:sz w:val="32"/>
          <w:szCs w:val="32"/>
          <w:rtl/>
          <w:lang w:bidi="ar-EG"/>
        </w:rPr>
        <w:t>فإن</w:t>
      </w:r>
      <w:r w:rsidR="00031AEF" w:rsidRPr="0053019D">
        <w:rPr>
          <w:rFonts w:ascii="Sakkal Majalla" w:hAnsi="Sakkal Majalla" w:cs="Sakkal Majalla"/>
          <w:sz w:val="32"/>
          <w:szCs w:val="32"/>
          <w:rtl/>
          <w:lang w:bidi="ar-EG"/>
        </w:rPr>
        <w:t xml:space="preserve">ه يؤثر على تقليل انبعاثات غازات الاحتباس الحراري إذ يهدف إلى زيادة استخدام الطاقة المتجددة إذ </w:t>
      </w:r>
      <w:r w:rsidRPr="0053019D">
        <w:rPr>
          <w:rFonts w:ascii="Sakkal Majalla" w:hAnsi="Sakkal Majalla" w:cs="Sakkal Majalla"/>
          <w:sz w:val="32"/>
          <w:szCs w:val="32"/>
          <w:rtl/>
          <w:lang w:bidi="ar-EG"/>
        </w:rPr>
        <w:t>أن</w:t>
      </w:r>
      <w:r w:rsidR="00031AEF" w:rsidRPr="0053019D">
        <w:rPr>
          <w:rFonts w:ascii="Sakkal Majalla" w:hAnsi="Sakkal Majalla" w:cs="Sakkal Majalla"/>
          <w:sz w:val="32"/>
          <w:szCs w:val="32"/>
          <w:rtl/>
          <w:lang w:bidi="ar-EG"/>
        </w:rPr>
        <w:t xml:space="preserve"> دعوات التحول نحو </w:t>
      </w:r>
      <w:r w:rsidR="002F3B07" w:rsidRPr="0053019D">
        <w:rPr>
          <w:rFonts w:ascii="Sakkal Majalla" w:hAnsi="Sakkal Majalla" w:cs="Sakkal Majalla"/>
          <w:sz w:val="32"/>
          <w:szCs w:val="32"/>
          <w:rtl/>
          <w:lang w:bidi="ar-EG"/>
        </w:rPr>
        <w:t>الاقتـصاد</w:t>
      </w:r>
      <w:r w:rsidR="00031AEF" w:rsidRPr="0053019D">
        <w:rPr>
          <w:rFonts w:ascii="Sakkal Majalla" w:hAnsi="Sakkal Majalla" w:cs="Sakkal Majalla"/>
          <w:sz w:val="32"/>
          <w:szCs w:val="32"/>
          <w:rtl/>
          <w:lang w:bidi="ar-EG"/>
        </w:rPr>
        <w:t xml:space="preserve"> الأخضر أتت ثمارها بأن تحقق خفض ما نسبة 36% من كثافة استخدام الطاقة على الصعيد العالمي والتي تقدر بملايين </w:t>
      </w:r>
      <w:r w:rsidRPr="0053019D">
        <w:rPr>
          <w:rFonts w:ascii="Sakkal Majalla" w:hAnsi="Sakkal Majalla" w:cs="Sakkal Majalla"/>
          <w:sz w:val="32"/>
          <w:szCs w:val="32"/>
          <w:rtl/>
          <w:lang w:bidi="ar-EG"/>
        </w:rPr>
        <w:t>الأطنان</w:t>
      </w:r>
      <w:r w:rsidR="00031AEF" w:rsidRPr="0053019D">
        <w:rPr>
          <w:rFonts w:ascii="Sakkal Majalla" w:hAnsi="Sakkal Majalla" w:cs="Sakkal Majalla"/>
          <w:sz w:val="32"/>
          <w:szCs w:val="32"/>
          <w:rtl/>
          <w:lang w:bidi="ar-EG"/>
        </w:rPr>
        <w:t xml:space="preserve"> من النفط، كما تشير التقارير إلى توقعات بشأن مساهمته في خفض انبعاث ثاني أكسيد الكربون من 306 </w:t>
      </w:r>
      <w:r w:rsidR="00031AEF" w:rsidRPr="0053019D">
        <w:rPr>
          <w:rFonts w:ascii="Sakkal Majalla" w:hAnsi="Sakkal Majalla" w:cs="Sakkal Majalla"/>
          <w:sz w:val="32"/>
          <w:szCs w:val="32"/>
          <w:rtl/>
          <w:lang w:bidi="ar-EG"/>
        </w:rPr>
        <w:lastRenderedPageBreak/>
        <w:t>جيجا طن في العام 2010 إلى 200 جيجا طن بحلول عام 2050</w:t>
      </w:r>
      <w:r w:rsidR="00832C0F" w:rsidRPr="0053019D">
        <w:rPr>
          <w:rFonts w:ascii="Sakkal Majalla" w:hAnsi="Sakkal Majalla" w:cs="Sakkal Majalla"/>
          <w:sz w:val="32"/>
          <w:szCs w:val="32"/>
          <w:rtl/>
          <w:lang w:bidi="ar-EG"/>
        </w:rPr>
        <w:t xml:space="preserve">ولذلك فإن الاستثمار في </w:t>
      </w:r>
      <w:r w:rsidR="002F3B07" w:rsidRPr="0053019D">
        <w:rPr>
          <w:rFonts w:ascii="Sakkal Majalla" w:hAnsi="Sakkal Majalla" w:cs="Sakkal Majalla"/>
          <w:sz w:val="32"/>
          <w:szCs w:val="32"/>
          <w:rtl/>
          <w:lang w:bidi="ar-EG"/>
        </w:rPr>
        <w:t>الاقتـصاد</w:t>
      </w:r>
      <w:r w:rsidR="00832C0F" w:rsidRPr="0053019D">
        <w:rPr>
          <w:rFonts w:ascii="Sakkal Majalla" w:hAnsi="Sakkal Majalla" w:cs="Sakkal Majalla"/>
          <w:sz w:val="32"/>
          <w:szCs w:val="32"/>
          <w:rtl/>
          <w:lang w:bidi="ar-EG"/>
        </w:rPr>
        <w:t xml:space="preserve"> المنخفض انبعاثات الكربون ينطوي على إمكانات كبيرة لمواجهة التحديات التي يفرزها تغير المناخ، مع أن من الضروري القيام باستثمارات إضافية واتخاذ تدابير في إطار السياسات العامة من أجل الحد من تركيزات غاز ثاني أكسيد الكربون في الغلاف</w:t>
      </w:r>
      <w:r w:rsidR="00031AEF" w:rsidRPr="0053019D">
        <w:rPr>
          <w:rFonts w:ascii="Sakkal Majalla" w:hAnsi="Sakkal Majalla" w:cs="Sakkal Majalla"/>
          <w:sz w:val="32"/>
          <w:szCs w:val="32"/>
          <w:rtl/>
          <w:lang w:bidi="ar-EG"/>
        </w:rPr>
        <w:t>. (خنفر، 2014)</w:t>
      </w:r>
    </w:p>
    <w:p w14:paraId="06D16021" w14:textId="77777777" w:rsidR="003F25DC" w:rsidRPr="0053019D" w:rsidRDefault="003F25DC" w:rsidP="00031AEF">
      <w:pPr>
        <w:spacing w:line="360" w:lineRule="auto"/>
        <w:ind w:firstLine="372"/>
        <w:jc w:val="mediumKashida"/>
        <w:rPr>
          <w:rFonts w:ascii="Sakkal Majalla" w:hAnsi="Sakkal Majalla" w:cs="Sakkal Majalla"/>
          <w:sz w:val="32"/>
          <w:szCs w:val="32"/>
          <w:rtl/>
          <w:lang w:bidi="ar-EG"/>
        </w:rPr>
      </w:pPr>
    </w:p>
    <w:p w14:paraId="097E64D3" w14:textId="4CA59EC2" w:rsidR="0089267A" w:rsidRPr="0053019D" w:rsidRDefault="0089267A" w:rsidP="00031AEF">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b/>
          <w:bCs/>
          <w:sz w:val="32"/>
          <w:szCs w:val="32"/>
          <w:rtl/>
          <w:lang w:bidi="ar-EG"/>
        </w:rPr>
        <w:t xml:space="preserve">مضار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الأخضر:</w:t>
      </w:r>
    </w:p>
    <w:p w14:paraId="712851F9" w14:textId="4A2374F6" w:rsidR="0089267A" w:rsidRPr="0053019D" w:rsidRDefault="00A1555A" w:rsidP="00031AEF">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وبالرغم من المزايا العديد ة والفوائد المتعددة للاقتصاد الأخضر إلا أنه كذلك يترتب عليه العديد من المضار أو السلبيات التي يمكن أن نجملها في </w:t>
      </w:r>
      <w:r w:rsidR="003F25DC">
        <w:rPr>
          <w:rFonts w:ascii="Sakkal Majalla" w:hAnsi="Sakkal Majalla" w:cs="Sakkal Majalla"/>
          <w:sz w:val="32"/>
          <w:szCs w:val="32"/>
          <w:lang w:bidi="ar-EG"/>
        </w:rPr>
        <w:t>:</w:t>
      </w:r>
    </w:p>
    <w:p w14:paraId="7CFCF579" w14:textId="2E8D3029" w:rsidR="00A1555A" w:rsidRPr="0053019D" w:rsidRDefault="00A1555A" w:rsidP="00A1555A">
      <w:pPr>
        <w:pStyle w:val="ListParagraph"/>
        <w:numPr>
          <w:ilvl w:val="0"/>
          <w:numId w:val="2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أن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يرتبط بصورة مباشرة بالظروف المناخية لاعتماده في توليد الطاقة على العوامل المناخية ومن ثم فإن المناطق التي تعاني من ظروف مناخية سيئة لن يكون لها نصيب من التقدم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 والصناعة إذ أنه في ظل العواصف المتكررة أو الفيضانات أو غيرها من الظواهر التي تؤثر على استقرار مصادر الطاقة النظيفة لن يكون هناك سبيل للحصول على الطاقة اللازمة لتحقيق التشغيل الذي يغطي احتياجات قاطني مثل هذه المناطق.</w:t>
      </w:r>
    </w:p>
    <w:p w14:paraId="4197A097" w14:textId="6001ADA0" w:rsidR="00A1555A" w:rsidRPr="0053019D" w:rsidRDefault="00A1555A" w:rsidP="00A1555A">
      <w:pPr>
        <w:pStyle w:val="ListParagraph"/>
        <w:numPr>
          <w:ilvl w:val="0"/>
          <w:numId w:val="2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يطلب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نفقات كبيرة جداً وذلك لاستبدال البينة التحتية في البلاد والتي تم تأسيسها لتعتمد بشكل أساسي على مصادر الطاقة غير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وهو ثم فإن الانتقال من الطاقة غير النظيفة إلى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يتطلب نفقات ضخمة لتحسين البنية التحتية في البلاد.</w:t>
      </w:r>
    </w:p>
    <w:p w14:paraId="400D35D1" w14:textId="28EA73B0" w:rsidR="00A1555A" w:rsidRPr="0053019D" w:rsidRDefault="00A1555A" w:rsidP="00A1555A">
      <w:pPr>
        <w:pStyle w:val="ListParagraph"/>
        <w:numPr>
          <w:ilvl w:val="0"/>
          <w:numId w:val="2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 xml:space="preserve">يرتب على الانتقال إلى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ومستقبل منخفض الكربون فقدان العديد من الوظائف قيمتها مثل الشاحنات والقطارات وكافة الصناعيات التي تعمل على المحركات التي تستخدم الاحتراق، كذلك فإن الدول التي تعتمد في اقتصادها على الوقود الحفري والنفط وغيرها من مصادر الطاقة التقليدية ستفقد جميع الوظائف التي كانت تستهدف الاستثمار في هذا المجال قيمتها وتندثر.</w:t>
      </w:r>
    </w:p>
    <w:p w14:paraId="3E07BE7C" w14:textId="3DEAC069" w:rsidR="003F25DC" w:rsidRPr="003F25DC" w:rsidRDefault="00A1555A" w:rsidP="003F25DC">
      <w:pPr>
        <w:pStyle w:val="ListParagraph"/>
        <w:numPr>
          <w:ilvl w:val="0"/>
          <w:numId w:val="29"/>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تكييف الوظائف القائمة أو معظمها وفقا لمتطلبات تخضير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سيؤدي إلى اعتماد وسائل أكثر مقاومة لتغيير المناخ وتغيير أمكنتها.</w:t>
      </w:r>
    </w:p>
    <w:p w14:paraId="747C0B5F" w14:textId="67B2156C" w:rsidR="00A1555A" w:rsidRPr="0053019D" w:rsidRDefault="00A1555A" w:rsidP="00A1555A">
      <w:pPr>
        <w:spacing w:line="360" w:lineRule="auto"/>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المطلب الثالث: متطلبات وتحديات التحول نحو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الخضر</w:t>
      </w:r>
    </w:p>
    <w:p w14:paraId="6BC33DD0" w14:textId="5395E8F4" w:rsidR="00A1555A" w:rsidRPr="0053019D" w:rsidRDefault="00A1555A" w:rsidP="00A1555A">
      <w:pPr>
        <w:spacing w:line="360" w:lineRule="auto"/>
        <w:ind w:firstLine="372"/>
        <w:jc w:val="mediumKashida"/>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متطلبات التحول نحو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الأخضر: </w:t>
      </w:r>
    </w:p>
    <w:p w14:paraId="4E9CE848" w14:textId="190CE7E4" w:rsidR="00A1555A" w:rsidRPr="0053019D" w:rsidRDefault="005E6BE1" w:rsidP="00A1555A">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الانتقال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ليس حدثا ًفروياً يحدث بصورة لحظية وبمجرد قرار واحد من السلطات العليا، فهو عملية طويلة وشاقة مكونة من عدد من الخطوات المنتظمة تتطلب توجهاً سياسياً من الدولة وتضافر بين جهود الحكام والمحكومين لقانعة كلامها بأهمية وقيمة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وتتمثل متطلبات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تبعاً لذلك في: (برحمون، 2016)</w:t>
      </w:r>
    </w:p>
    <w:p w14:paraId="6EE83582" w14:textId="77FEB1F2" w:rsidR="00EB3695" w:rsidRPr="0053019D" w:rsidRDefault="00863401" w:rsidP="00EB3695">
      <w:pPr>
        <w:pStyle w:val="ListParagraph"/>
        <w:numPr>
          <w:ilvl w:val="0"/>
          <w:numId w:val="3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إصدار</w:t>
      </w:r>
      <w:r w:rsidR="00EB3695" w:rsidRPr="0053019D">
        <w:rPr>
          <w:rFonts w:ascii="Sakkal Majalla" w:hAnsi="Sakkal Majalla" w:cs="Sakkal Majalla"/>
          <w:sz w:val="32"/>
          <w:szCs w:val="32"/>
          <w:rtl/>
          <w:lang w:bidi="ar-EG"/>
        </w:rPr>
        <w:t xml:space="preserve"> السياسات الحكومية والنظم القانونية واللوائح التي </w:t>
      </w:r>
      <w:r w:rsidR="00002880" w:rsidRPr="0053019D">
        <w:rPr>
          <w:rFonts w:ascii="Sakkal Majalla" w:hAnsi="Sakkal Majalla" w:cs="Sakkal Majalla"/>
          <w:sz w:val="32"/>
          <w:szCs w:val="32"/>
          <w:rtl/>
          <w:lang w:bidi="ar-EG"/>
        </w:rPr>
        <w:t>تعمل على</w:t>
      </w:r>
      <w:r w:rsidR="00EB3695" w:rsidRPr="0053019D">
        <w:rPr>
          <w:rFonts w:ascii="Sakkal Majalla" w:hAnsi="Sakkal Majalla" w:cs="Sakkal Majalla"/>
          <w:sz w:val="32"/>
          <w:szCs w:val="32"/>
          <w:rtl/>
          <w:lang w:bidi="ar-EG"/>
        </w:rPr>
        <w:t xml:space="preserve"> توفير بيئة قانونية خصبة للتحول نحو </w:t>
      </w:r>
      <w:r w:rsidR="002F3B07" w:rsidRPr="0053019D">
        <w:rPr>
          <w:rFonts w:ascii="Sakkal Majalla" w:hAnsi="Sakkal Majalla" w:cs="Sakkal Majalla"/>
          <w:sz w:val="32"/>
          <w:szCs w:val="32"/>
          <w:rtl/>
          <w:lang w:bidi="ar-EG"/>
        </w:rPr>
        <w:t>الاقتـصاد</w:t>
      </w:r>
      <w:r w:rsidR="00EB3695" w:rsidRPr="0053019D">
        <w:rPr>
          <w:rFonts w:ascii="Sakkal Majalla" w:hAnsi="Sakkal Majalla" w:cs="Sakkal Majalla"/>
          <w:sz w:val="32"/>
          <w:szCs w:val="32"/>
          <w:rtl/>
          <w:lang w:bidi="ar-EG"/>
        </w:rPr>
        <w:t xml:space="preserve"> الأخضر</w:t>
      </w:r>
      <w:r w:rsidR="00474F27"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rtl/>
          <w:lang w:bidi="ar-EG"/>
        </w:rPr>
        <w:t>أيضا</w:t>
      </w:r>
      <w:r w:rsidR="00474F27" w:rsidRPr="0053019D">
        <w:rPr>
          <w:rFonts w:ascii="Sakkal Majalla" w:hAnsi="Sakkal Majalla" w:cs="Sakkal Majalla"/>
          <w:sz w:val="32"/>
          <w:szCs w:val="32"/>
          <w:rtl/>
          <w:lang w:bidi="ar-EG"/>
        </w:rPr>
        <w:t xml:space="preserve"> مراجعة السياسات الحكومية وإعادة تصميمها لتحفيز التحولات في </w:t>
      </w:r>
      <w:r w:rsidR="00002880" w:rsidRPr="0053019D">
        <w:rPr>
          <w:rFonts w:ascii="Sakkal Majalla" w:hAnsi="Sakkal Majalla" w:cs="Sakkal Majalla"/>
          <w:sz w:val="32"/>
          <w:szCs w:val="32"/>
          <w:rtl/>
          <w:lang w:bidi="ar-EG"/>
        </w:rPr>
        <w:t>سبل التصنيع</w:t>
      </w:r>
      <w:r w:rsidR="00474F27" w:rsidRPr="0053019D">
        <w:rPr>
          <w:rFonts w:ascii="Sakkal Majalla" w:hAnsi="Sakkal Majalla" w:cs="Sakkal Majalla"/>
          <w:sz w:val="32"/>
          <w:szCs w:val="32"/>
          <w:rtl/>
          <w:lang w:bidi="ar-EG"/>
        </w:rPr>
        <w:t xml:space="preserve"> والاستهلاك </w:t>
      </w:r>
      <w:r w:rsidR="00002880" w:rsidRPr="0053019D">
        <w:rPr>
          <w:rFonts w:ascii="Sakkal Majalla" w:hAnsi="Sakkal Majalla" w:cs="Sakkal Majalla"/>
          <w:sz w:val="32"/>
          <w:szCs w:val="32"/>
          <w:rtl/>
          <w:lang w:bidi="ar-EG"/>
        </w:rPr>
        <w:t>والتجارة</w:t>
      </w:r>
      <w:r w:rsidR="00474F27" w:rsidRPr="0053019D">
        <w:rPr>
          <w:rFonts w:ascii="Sakkal Majalla" w:hAnsi="Sakkal Majalla" w:cs="Sakkal Majalla"/>
          <w:sz w:val="32"/>
          <w:szCs w:val="32"/>
          <w:rtl/>
          <w:lang w:bidi="ar-EG"/>
        </w:rPr>
        <w:t>.</w:t>
      </w:r>
    </w:p>
    <w:p w14:paraId="13722E98" w14:textId="12C05D81" w:rsidR="00474F27" w:rsidRPr="0053019D" w:rsidRDefault="00474F27" w:rsidP="00474F27">
      <w:pPr>
        <w:pStyle w:val="ListParagraph"/>
        <w:numPr>
          <w:ilvl w:val="0"/>
          <w:numId w:val="3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 xml:space="preserve">تسليط الضوء وتوجيه خطط التنمية على القطاع الزراعي خاصة والمناطق الريفية في سبيل تعزيز الإنتاج الزراعي وزيادة رقعة الأراضي الزراعية وزيادة </w:t>
      </w:r>
      <w:r w:rsidR="00863401" w:rsidRPr="0053019D">
        <w:rPr>
          <w:rFonts w:ascii="Sakkal Majalla" w:hAnsi="Sakkal Majalla" w:cs="Sakkal Majalla"/>
          <w:sz w:val="32"/>
          <w:szCs w:val="32"/>
          <w:rtl/>
          <w:lang w:bidi="ar-EG"/>
        </w:rPr>
        <w:t>إنتاج</w:t>
      </w:r>
      <w:r w:rsidRPr="0053019D">
        <w:rPr>
          <w:rFonts w:ascii="Sakkal Majalla" w:hAnsi="Sakkal Majalla" w:cs="Sakkal Majalla"/>
          <w:sz w:val="32"/>
          <w:szCs w:val="32"/>
          <w:rtl/>
          <w:lang w:bidi="ar-EG"/>
        </w:rPr>
        <w:t xml:space="preserve"> الرقعة الحالية وتوفير البيئة والمناخ المناسبين لتحسين كفاءات الإنتاجية الزراعية، كذا </w:t>
      </w:r>
      <w:r w:rsidR="00863401" w:rsidRPr="0053019D">
        <w:rPr>
          <w:rFonts w:ascii="Sakkal Majalla" w:hAnsi="Sakkal Majalla" w:cs="Sakkal Majalla"/>
          <w:sz w:val="32"/>
          <w:szCs w:val="32"/>
          <w:rtl/>
          <w:lang w:bidi="ar-EG"/>
        </w:rPr>
        <w:t>إمداد</w:t>
      </w:r>
      <w:r w:rsidRPr="0053019D">
        <w:rPr>
          <w:rFonts w:ascii="Sakkal Majalla" w:hAnsi="Sakkal Majalla" w:cs="Sakkal Majalla"/>
          <w:sz w:val="32"/>
          <w:szCs w:val="32"/>
          <w:rtl/>
          <w:lang w:bidi="ar-EG"/>
        </w:rPr>
        <w:t xml:space="preserve"> القطاع الزراعي بالدعم المالي والعلمي لإدخال التقنيات المستحدثة على القطاع الزراعي بما يضمن تنمية القطاع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ي على كافة القطاعات </w:t>
      </w:r>
      <w:r w:rsidR="00863401" w:rsidRPr="0053019D">
        <w:rPr>
          <w:rFonts w:ascii="Sakkal Majalla" w:hAnsi="Sakkal Majalla" w:cs="Sakkal Majalla"/>
          <w:sz w:val="32"/>
          <w:szCs w:val="32"/>
          <w:rtl/>
          <w:lang w:bidi="ar-EG"/>
        </w:rPr>
        <w:t>والأصعدة</w:t>
      </w:r>
      <w:r w:rsidRPr="0053019D">
        <w:rPr>
          <w:rFonts w:ascii="Sakkal Majalla" w:hAnsi="Sakkal Majalla" w:cs="Sakkal Majalla"/>
          <w:sz w:val="32"/>
          <w:szCs w:val="32"/>
          <w:rtl/>
          <w:lang w:bidi="ar-EG"/>
        </w:rPr>
        <w:t>.</w:t>
      </w:r>
    </w:p>
    <w:p w14:paraId="116C126A" w14:textId="77777777" w:rsidR="00474F27" w:rsidRPr="0053019D" w:rsidRDefault="00474F27" w:rsidP="00474F27">
      <w:pPr>
        <w:pStyle w:val="ListParagraph"/>
        <w:numPr>
          <w:ilvl w:val="0"/>
          <w:numId w:val="3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الاهتمام بقطاع المياه بكافة جوانية والترشيد من استهلاكه والحد من تلوثه وتعزيز كفاءة استخدامها وإعادة تدوير المياه المستخدمة والاستفادة منها بالصورة الأمثل.</w:t>
      </w:r>
    </w:p>
    <w:p w14:paraId="66713BCB" w14:textId="221078D5" w:rsidR="00474F27" w:rsidRPr="0053019D" w:rsidRDefault="00474F27" w:rsidP="00474F27">
      <w:pPr>
        <w:pStyle w:val="ListParagraph"/>
        <w:numPr>
          <w:ilvl w:val="0"/>
          <w:numId w:val="3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 التوجه نحو الاستثمارات طويلة الأمد في قطاعات الطاقة النظيفة وتشجيع الطاقات المتجددة وتشجيع </w:t>
      </w:r>
      <w:r w:rsidR="00002880" w:rsidRPr="0053019D">
        <w:rPr>
          <w:rFonts w:ascii="Sakkal Majalla" w:hAnsi="Sakkal Majalla" w:cs="Sakkal Majalla"/>
          <w:sz w:val="32"/>
          <w:szCs w:val="32"/>
          <w:rtl/>
          <w:lang w:bidi="ar-EG"/>
        </w:rPr>
        <w:t>قطاع الاعمال الخاص</w:t>
      </w:r>
      <w:r w:rsidRPr="0053019D">
        <w:rPr>
          <w:rFonts w:ascii="Sakkal Majalla" w:hAnsi="Sakkal Majalla" w:cs="Sakkal Majalla"/>
          <w:sz w:val="32"/>
          <w:szCs w:val="32"/>
          <w:rtl/>
          <w:lang w:bidi="ar-EG"/>
        </w:rPr>
        <w:t xml:space="preserve"> على الاستثمار في مصادر الطاقة المتجددة والطاقة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وتوفير البينة التحتية </w:t>
      </w:r>
      <w:r w:rsidR="00002880" w:rsidRPr="0053019D">
        <w:rPr>
          <w:rFonts w:ascii="Sakkal Majalla" w:hAnsi="Sakkal Majalla" w:cs="Sakkal Majalla"/>
          <w:sz w:val="32"/>
          <w:szCs w:val="32"/>
          <w:rtl/>
          <w:lang w:bidi="ar-EG"/>
        </w:rPr>
        <w:t>والتيسيرات</w:t>
      </w:r>
      <w:r w:rsidRPr="0053019D">
        <w:rPr>
          <w:rFonts w:ascii="Sakkal Majalla" w:hAnsi="Sakkal Majalla" w:cs="Sakkal Majalla"/>
          <w:sz w:val="32"/>
          <w:szCs w:val="32"/>
          <w:rtl/>
          <w:lang w:bidi="ar-EG"/>
        </w:rPr>
        <w:t xml:space="preserve"> اللازمة لدعم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في مصادر الطاقة المتجددة من كافة النواحي</w:t>
      </w:r>
      <w:r w:rsidR="00721158" w:rsidRPr="0053019D">
        <w:rPr>
          <w:rFonts w:ascii="Sakkal Majalla" w:hAnsi="Sakkal Majalla" w:cs="Sakkal Majalla"/>
          <w:sz w:val="32"/>
          <w:szCs w:val="32"/>
          <w:rtl/>
          <w:lang w:bidi="ar-EG"/>
        </w:rPr>
        <w:t>.</w:t>
      </w:r>
    </w:p>
    <w:p w14:paraId="6A19177A" w14:textId="535DCAFE" w:rsidR="00721158" w:rsidRPr="0053019D" w:rsidRDefault="00FB0C8F" w:rsidP="00721158">
      <w:pPr>
        <w:pStyle w:val="ListParagraph"/>
        <w:numPr>
          <w:ilvl w:val="0"/>
          <w:numId w:val="3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توجي</w:t>
      </w:r>
      <w:r w:rsidR="00EE15CE" w:rsidRPr="0053019D">
        <w:rPr>
          <w:rFonts w:ascii="Sakkal Majalla" w:hAnsi="Sakkal Majalla" w:cs="Sakkal Majalla"/>
          <w:sz w:val="32"/>
          <w:szCs w:val="32"/>
          <w:rtl/>
          <w:lang w:bidi="ar-EG"/>
        </w:rPr>
        <w:t>ه</w:t>
      </w:r>
      <w:r w:rsidRPr="0053019D">
        <w:rPr>
          <w:rFonts w:ascii="Sakkal Majalla" w:hAnsi="Sakkal Majalla" w:cs="Sakkal Majalla"/>
          <w:sz w:val="32"/>
          <w:szCs w:val="32"/>
          <w:rtl/>
          <w:lang w:bidi="ar-EG"/>
        </w:rPr>
        <w:t xml:space="preserve"> الصناعة إلى الاعتماد على سياسة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منخفض </w:t>
      </w:r>
      <w:r w:rsidR="00EE15CE" w:rsidRPr="0053019D">
        <w:rPr>
          <w:rFonts w:ascii="Sakkal Majalla" w:hAnsi="Sakkal Majalla" w:cs="Sakkal Majalla"/>
          <w:sz w:val="32"/>
          <w:szCs w:val="32"/>
          <w:rtl/>
          <w:lang w:bidi="ar-EG"/>
        </w:rPr>
        <w:t xml:space="preserve">الكربون </w:t>
      </w:r>
      <w:r w:rsidR="00577AC1" w:rsidRPr="0053019D">
        <w:rPr>
          <w:rFonts w:ascii="Sakkal Majalla" w:hAnsi="Sakkal Majalla" w:cs="Sakkal Majalla"/>
          <w:sz w:val="32"/>
          <w:szCs w:val="32"/>
          <w:rtl/>
          <w:lang w:bidi="ar-EG"/>
        </w:rPr>
        <w:t>واستخدام التقنيات الحديثة في الصناعة التي تعتمد على الطاقة النظيفة و</w:t>
      </w:r>
      <w:r w:rsidR="002F3B07" w:rsidRPr="0053019D">
        <w:rPr>
          <w:rFonts w:ascii="Sakkal Majalla" w:hAnsi="Sakkal Majalla" w:cs="Sakkal Majalla"/>
          <w:sz w:val="32"/>
          <w:szCs w:val="32"/>
          <w:rtl/>
          <w:lang w:bidi="ar-EG"/>
        </w:rPr>
        <w:t>الاقتـصاد</w:t>
      </w:r>
      <w:r w:rsidR="00577AC1" w:rsidRPr="0053019D">
        <w:rPr>
          <w:rFonts w:ascii="Sakkal Majalla" w:hAnsi="Sakkal Majalla" w:cs="Sakkal Majalla"/>
          <w:sz w:val="32"/>
          <w:szCs w:val="32"/>
          <w:rtl/>
          <w:lang w:bidi="ar-EG"/>
        </w:rPr>
        <w:t xml:space="preserve"> منخفض الكربون.</w:t>
      </w:r>
    </w:p>
    <w:p w14:paraId="0852F2CE" w14:textId="7B802AF5" w:rsidR="00577AC1" w:rsidRPr="0053019D" w:rsidRDefault="00577AC1" w:rsidP="00577AC1">
      <w:pPr>
        <w:pStyle w:val="ListParagraph"/>
        <w:numPr>
          <w:ilvl w:val="0"/>
          <w:numId w:val="3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تحويل </w:t>
      </w:r>
      <w:r w:rsidR="00002880" w:rsidRPr="0053019D">
        <w:rPr>
          <w:rFonts w:ascii="Sakkal Majalla" w:hAnsi="Sakkal Majalla" w:cs="Sakkal Majalla"/>
          <w:sz w:val="32"/>
          <w:szCs w:val="32"/>
          <w:rtl/>
          <w:lang w:bidi="ar-EG"/>
        </w:rPr>
        <w:t>البنـية</w:t>
      </w:r>
      <w:r w:rsidRPr="0053019D">
        <w:rPr>
          <w:rFonts w:ascii="Sakkal Majalla" w:hAnsi="Sakkal Majalla" w:cs="Sakkal Majalla"/>
          <w:sz w:val="32"/>
          <w:szCs w:val="32"/>
          <w:rtl/>
          <w:lang w:bidi="ar-EG"/>
        </w:rPr>
        <w:t xml:space="preserve"> التحتية التي تدعم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والصناعة منخفضة الكربون إلى استخدام الطاقة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من خلال تجهيز وسائل النقل الجماعي التي تستخدم الطاقة النظيفة </w:t>
      </w:r>
      <w:r w:rsidR="004D305C" w:rsidRPr="0053019D">
        <w:rPr>
          <w:rFonts w:ascii="Sakkal Majalla" w:hAnsi="Sakkal Majalla" w:cs="Sakkal Majalla"/>
          <w:sz w:val="32"/>
          <w:szCs w:val="32"/>
          <w:rtl/>
          <w:lang w:bidi="ar-EG"/>
        </w:rPr>
        <w:t>وإعداد</w:t>
      </w:r>
      <w:r w:rsidRPr="0053019D">
        <w:rPr>
          <w:rFonts w:ascii="Sakkal Majalla" w:hAnsi="Sakkal Majalla" w:cs="Sakkal Majalla"/>
          <w:sz w:val="32"/>
          <w:szCs w:val="32"/>
          <w:rtl/>
          <w:lang w:bidi="ar-EG"/>
        </w:rPr>
        <w:t xml:space="preserve"> خطط لتنميتها على سبيل الاستدامة، كذا استخدام المواد الصديقة للبيئة في المباني والمنشئات والتجهيزات المعمارية.</w:t>
      </w:r>
    </w:p>
    <w:p w14:paraId="00F5DD2F" w14:textId="72880781" w:rsidR="00577AC1" w:rsidRPr="0053019D" w:rsidRDefault="00577AC1" w:rsidP="00577AC1">
      <w:pPr>
        <w:pStyle w:val="ListParagraph"/>
        <w:numPr>
          <w:ilvl w:val="0"/>
          <w:numId w:val="30"/>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معالجة مكلة مخلفات الصناعات والنفايات التي تنتج عن النشاط البشري والتخلص منها بصورة آمنة وصديقة للبيئة أو إعادة تدويرها بما يساعد على حفظ البيئة والتخفيف نتاج الطرق التقليدية الضارة بالبيئة كالحرق أو الرمي العشوائي.</w:t>
      </w:r>
    </w:p>
    <w:p w14:paraId="2B51D609" w14:textId="0C789C17" w:rsidR="00577AC1" w:rsidRPr="0053019D" w:rsidRDefault="00577AC1" w:rsidP="00577AC1">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إضافة الى هذه الخطوات فإن التحول الى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يعتبر بالعيديد من المراحل والمتطلبات يتعلق أهمها من وجهة نظر الباحث في بث ثقافة الحفاظ على البيئة والبعد عن العادات السيئة الضارة بالبيئة والانتهاكات غير المشروعة وتعزيز ثقافة المجتمع وتنميتها من خلال التوعية بمخاطر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التقليدي وما يترتب عليه من </w:t>
      </w:r>
      <w:r w:rsidR="00DC1F5F" w:rsidRPr="0053019D">
        <w:rPr>
          <w:rFonts w:ascii="Sakkal Majalla" w:hAnsi="Sakkal Majalla" w:cs="Sakkal Majalla"/>
          <w:sz w:val="32"/>
          <w:szCs w:val="32"/>
          <w:rtl/>
          <w:lang w:bidi="ar-EG"/>
        </w:rPr>
        <w:t>أضرار</w:t>
      </w:r>
      <w:r w:rsidRPr="0053019D">
        <w:rPr>
          <w:rFonts w:ascii="Sakkal Majalla" w:hAnsi="Sakkal Majalla" w:cs="Sakkal Majalla"/>
          <w:sz w:val="32"/>
          <w:szCs w:val="32"/>
          <w:rtl/>
          <w:lang w:bidi="ar-EG"/>
        </w:rPr>
        <w:t xml:space="preserve"> بالبيئة وما يعود عليه من ضرر مباشر وغير مباشر بالإنسان وبالأحياء وبكافة صورة الحياة على الأرض، </w:t>
      </w:r>
      <w:r w:rsidR="00DC1F5F" w:rsidRPr="0053019D">
        <w:rPr>
          <w:rFonts w:ascii="Sakkal Majalla" w:hAnsi="Sakkal Majalla" w:cs="Sakkal Majalla"/>
          <w:sz w:val="32"/>
          <w:szCs w:val="32"/>
          <w:rtl/>
          <w:lang w:bidi="ar-EG"/>
        </w:rPr>
        <w:t>وأهمية</w:t>
      </w:r>
      <w:r w:rsidRPr="0053019D">
        <w:rPr>
          <w:rFonts w:ascii="Sakkal Majalla" w:hAnsi="Sakkal Majalla" w:cs="Sakkal Majalla"/>
          <w:sz w:val="32"/>
          <w:szCs w:val="32"/>
          <w:rtl/>
          <w:lang w:bidi="ar-EG"/>
        </w:rPr>
        <w:t xml:space="preserve"> التوجه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الصديق للبيئة، إذ انه لا سبيل لتحقيق خطط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ما لم يحظى بالتأييد والدعم الشعبي من </w:t>
      </w:r>
      <w:r w:rsidR="00DC1F5F" w:rsidRPr="0053019D">
        <w:rPr>
          <w:rFonts w:ascii="Sakkal Majalla" w:hAnsi="Sakkal Majalla" w:cs="Sakkal Majalla"/>
          <w:sz w:val="32"/>
          <w:szCs w:val="32"/>
          <w:rtl/>
          <w:lang w:bidi="ar-EG"/>
        </w:rPr>
        <w:t>أفراد</w:t>
      </w:r>
      <w:r w:rsidRPr="0053019D">
        <w:rPr>
          <w:rFonts w:ascii="Sakkal Majalla" w:hAnsi="Sakkal Majalla" w:cs="Sakkal Majalla"/>
          <w:sz w:val="32"/>
          <w:szCs w:val="32"/>
          <w:rtl/>
          <w:lang w:bidi="ar-EG"/>
        </w:rPr>
        <w:t xml:space="preserve"> المجتمع والذي يجب أن يكون نابعاً عن قناعاتهم الشخصية.</w:t>
      </w:r>
    </w:p>
    <w:p w14:paraId="53ED041B" w14:textId="0E2A7848" w:rsidR="00577AC1" w:rsidRPr="0053019D" w:rsidRDefault="00577AC1" w:rsidP="00577AC1">
      <w:pPr>
        <w:spacing w:line="360" w:lineRule="auto"/>
        <w:ind w:firstLine="372"/>
        <w:jc w:val="mediumKashida"/>
        <w:rPr>
          <w:rFonts w:ascii="Sakkal Majalla" w:hAnsi="Sakkal Majalla" w:cs="Sakkal Majalla"/>
          <w:b/>
          <w:bCs/>
          <w:sz w:val="32"/>
          <w:szCs w:val="32"/>
          <w:rtl/>
          <w:lang w:bidi="ar-EG"/>
        </w:rPr>
      </w:pPr>
      <w:r w:rsidRPr="0053019D">
        <w:rPr>
          <w:rFonts w:ascii="Sakkal Majalla" w:hAnsi="Sakkal Majalla" w:cs="Sakkal Majalla"/>
          <w:b/>
          <w:bCs/>
          <w:sz w:val="32"/>
          <w:szCs w:val="32"/>
          <w:rtl/>
          <w:lang w:bidi="ar-EG"/>
        </w:rPr>
        <w:t xml:space="preserve">تحديات التحول نحو </w:t>
      </w:r>
      <w:r w:rsidR="002F3B07" w:rsidRPr="0053019D">
        <w:rPr>
          <w:rFonts w:ascii="Sakkal Majalla" w:hAnsi="Sakkal Majalla" w:cs="Sakkal Majalla"/>
          <w:b/>
          <w:bCs/>
          <w:sz w:val="32"/>
          <w:szCs w:val="32"/>
          <w:rtl/>
          <w:lang w:bidi="ar-EG"/>
        </w:rPr>
        <w:t>الاقتـصاد</w:t>
      </w:r>
      <w:r w:rsidRPr="0053019D">
        <w:rPr>
          <w:rFonts w:ascii="Sakkal Majalla" w:hAnsi="Sakkal Majalla" w:cs="Sakkal Majalla"/>
          <w:b/>
          <w:bCs/>
          <w:sz w:val="32"/>
          <w:szCs w:val="32"/>
          <w:rtl/>
          <w:lang w:bidi="ar-EG"/>
        </w:rPr>
        <w:t xml:space="preserve"> الأخضر: </w:t>
      </w:r>
    </w:p>
    <w:p w14:paraId="4F8C8464" w14:textId="700C4674" w:rsidR="00577AC1" w:rsidRPr="0053019D" w:rsidRDefault="00577AC1" w:rsidP="00577AC1">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تواجه ول العالم اجمع والمملكة العربية السعودية بصورة خاصة العديد من التحديات التي تعيق حركة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w:t>
      </w:r>
      <w:r w:rsidR="00C21086" w:rsidRPr="0053019D">
        <w:rPr>
          <w:rFonts w:ascii="Sakkal Majalla" w:hAnsi="Sakkal Majalla" w:cs="Sakkal Majalla"/>
          <w:sz w:val="32"/>
          <w:szCs w:val="32"/>
          <w:rtl/>
          <w:lang w:bidi="ar-EG"/>
        </w:rPr>
        <w:t xml:space="preserve">أولها يتمثل فيما يعرف بالتحدي الديموغرافي وهو عبارة عن زيادة عدد السكان في الدول العربية عامة وفي المملكة خاصة بصورة كبيرة وبمعدلات مرتفعة للغاية تكاد تصل إلى بضعة </w:t>
      </w:r>
      <w:r w:rsidR="00DC1F5F" w:rsidRPr="0053019D">
        <w:rPr>
          <w:rFonts w:ascii="Sakkal Majalla" w:hAnsi="Sakkal Majalla" w:cs="Sakkal Majalla"/>
          <w:sz w:val="32"/>
          <w:szCs w:val="32"/>
          <w:rtl/>
          <w:lang w:bidi="ar-EG"/>
        </w:rPr>
        <w:t>أضعاف</w:t>
      </w:r>
      <w:r w:rsidR="00C21086" w:rsidRPr="0053019D">
        <w:rPr>
          <w:rFonts w:ascii="Sakkal Majalla" w:hAnsi="Sakkal Majalla" w:cs="Sakkal Majalla"/>
          <w:sz w:val="32"/>
          <w:szCs w:val="32"/>
          <w:rtl/>
          <w:lang w:bidi="ar-EG"/>
        </w:rPr>
        <w:t xml:space="preserve"> في خلال فترات زمنية قصيرة إضافة إلى زيادة عدد السكان فإن الهجرة إلى المدن وترك القرى الريفية والمناطق الزراعية مع وزيادة عدد السكان </w:t>
      </w:r>
      <w:r w:rsidR="00DC1F5F" w:rsidRPr="0053019D">
        <w:rPr>
          <w:rFonts w:ascii="Sakkal Majalla" w:hAnsi="Sakkal Majalla" w:cs="Sakkal Majalla"/>
          <w:sz w:val="32"/>
          <w:szCs w:val="32"/>
          <w:rtl/>
          <w:lang w:bidi="ar-EG"/>
        </w:rPr>
        <w:t>والأفراد</w:t>
      </w:r>
      <w:r w:rsidR="00C21086" w:rsidRPr="0053019D">
        <w:rPr>
          <w:rFonts w:ascii="Sakkal Majalla" w:hAnsi="Sakkal Majalla" w:cs="Sakkal Majalla"/>
          <w:sz w:val="32"/>
          <w:szCs w:val="32"/>
          <w:rtl/>
          <w:lang w:bidi="ar-EG"/>
        </w:rPr>
        <w:t xml:space="preserve"> أثر بصورة كبيرة على </w:t>
      </w:r>
      <w:r w:rsidR="00C21086" w:rsidRPr="0053019D">
        <w:rPr>
          <w:rFonts w:ascii="Sakkal Majalla" w:hAnsi="Sakkal Majalla" w:cs="Sakkal Majalla"/>
          <w:sz w:val="32"/>
          <w:szCs w:val="32"/>
          <w:rtl/>
          <w:lang w:bidi="ar-EG"/>
        </w:rPr>
        <w:lastRenderedPageBreak/>
        <w:t>الرقعة الخضراء إذ انحصرت مساحتها ولم تحقق محاولات زيادتها أو حدى تحسين كفاءة الرقعة الموجودة النتائج المرجوة منها</w:t>
      </w:r>
      <w:r w:rsidR="003014A1" w:rsidRPr="0053019D">
        <w:rPr>
          <w:rFonts w:ascii="Sakkal Majalla" w:hAnsi="Sakkal Majalla" w:cs="Sakkal Majalla"/>
          <w:sz w:val="32"/>
          <w:szCs w:val="32"/>
          <w:rtl/>
          <w:lang w:bidi="ar-EG"/>
        </w:rPr>
        <w:t xml:space="preserve">، ومن ثم بات التحي الأول والمتعلق بعدد السكان وتوزيهم ممثلاً في محاولة زيادة عدد سكان القرى الريفية </w:t>
      </w:r>
      <w:r w:rsidR="00DC1F5F" w:rsidRPr="0053019D">
        <w:rPr>
          <w:rFonts w:ascii="Sakkal Majalla" w:hAnsi="Sakkal Majalla" w:cs="Sakkal Majalla"/>
          <w:sz w:val="32"/>
          <w:szCs w:val="32"/>
          <w:rtl/>
          <w:lang w:bidi="ar-EG"/>
        </w:rPr>
        <w:t>وإحداث</w:t>
      </w:r>
      <w:r w:rsidR="003014A1" w:rsidRPr="0053019D">
        <w:rPr>
          <w:rFonts w:ascii="Sakkal Majalla" w:hAnsi="Sakkal Majalla" w:cs="Sakkal Majalla"/>
          <w:sz w:val="32"/>
          <w:szCs w:val="32"/>
          <w:rtl/>
          <w:lang w:bidi="ar-EG"/>
        </w:rPr>
        <w:t xml:space="preserve"> الهجرة العكسية وتوجيه قطاع كبير من السكان إلى الاعتماد على الزراعة كسبيل للعيش ومصدر للحياة. (المالكي، 2017)</w:t>
      </w:r>
    </w:p>
    <w:p w14:paraId="2417B322" w14:textId="40193CC1" w:rsidR="00F35715" w:rsidRPr="0053019D" w:rsidRDefault="00B50D63" w:rsidP="00F35715">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في حين يتمثل التحدي الثاني في مشكلة </w:t>
      </w:r>
      <w:r w:rsidR="00DC1F5F" w:rsidRPr="0053019D">
        <w:rPr>
          <w:rFonts w:ascii="Sakkal Majalla" w:hAnsi="Sakkal Majalla" w:cs="Sakkal Majalla"/>
          <w:sz w:val="32"/>
          <w:szCs w:val="32"/>
          <w:rtl/>
          <w:lang w:bidi="ar-EG"/>
        </w:rPr>
        <w:t>الأمن</w:t>
      </w:r>
      <w:r w:rsidRPr="0053019D">
        <w:rPr>
          <w:rFonts w:ascii="Sakkal Majalla" w:hAnsi="Sakkal Majalla" w:cs="Sakkal Majalla"/>
          <w:sz w:val="32"/>
          <w:szCs w:val="32"/>
          <w:rtl/>
          <w:lang w:bidi="ar-EG"/>
        </w:rPr>
        <w:t xml:space="preserve"> المائي إذ تواجه العديد من الدول وخاصة في المطقة العربية مشكلة توفير احتياجها الأساسي من المياه، إضافة إلى أن شبكات المياه في الدول تفقد ما بين 30% إلى 50% من جودتها في توصيل المياه وحدوث التسريبات بسبب عدم الصيانة المنتظمة وهو ما يترتب عليه هدر نسبة كبيرة من الماء، ومع ازدياد عدد السكان وضعف شبكات المياه والري تتفاقم المشكلة </w:t>
      </w:r>
      <w:r w:rsidR="00DC1F5F" w:rsidRPr="0053019D">
        <w:rPr>
          <w:rFonts w:ascii="Sakkal Majalla" w:hAnsi="Sakkal Majalla" w:cs="Sakkal Majalla"/>
          <w:sz w:val="32"/>
          <w:szCs w:val="32"/>
          <w:rtl/>
          <w:lang w:bidi="ar-EG"/>
        </w:rPr>
        <w:t>والأزمة</w:t>
      </w:r>
      <w:r w:rsidRPr="0053019D">
        <w:rPr>
          <w:rFonts w:ascii="Sakkal Majalla" w:hAnsi="Sakkal Majalla" w:cs="Sakkal Majalla"/>
          <w:sz w:val="32"/>
          <w:szCs w:val="32"/>
          <w:rtl/>
          <w:lang w:bidi="ar-EG"/>
        </w:rPr>
        <w:t xml:space="preserve">، ولما كان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يعتمد بصورة أساسية على المياه فإن توفير الاحتياج الأساسي للبلاد من خلال ترشيد الاستهلاك والتقليل من الهدر والحفاظ على كل قطرة من أهم التحديات التي تواجه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والتي تتطلب ضورة </w:t>
      </w:r>
      <w:r w:rsidR="00F35715" w:rsidRPr="0053019D">
        <w:rPr>
          <w:rFonts w:ascii="Sakkal Majalla" w:hAnsi="Sakkal Majalla" w:cs="Sakkal Majalla"/>
          <w:sz w:val="32"/>
          <w:szCs w:val="32"/>
          <w:rtl/>
          <w:lang w:bidi="ar-EG"/>
        </w:rPr>
        <w:t xml:space="preserve">مواجهتها من خلال الحلول الجذرية لتمهيد طريق التحول نحو </w:t>
      </w:r>
      <w:r w:rsidR="002F3B07" w:rsidRPr="0053019D">
        <w:rPr>
          <w:rFonts w:ascii="Sakkal Majalla" w:hAnsi="Sakkal Majalla" w:cs="Sakkal Majalla"/>
          <w:sz w:val="32"/>
          <w:szCs w:val="32"/>
          <w:rtl/>
          <w:lang w:bidi="ar-EG"/>
        </w:rPr>
        <w:t>الاقتـصاد</w:t>
      </w:r>
      <w:r w:rsidR="00F35715" w:rsidRPr="0053019D">
        <w:rPr>
          <w:rFonts w:ascii="Sakkal Majalla" w:hAnsi="Sakkal Majalla" w:cs="Sakkal Majalla"/>
          <w:sz w:val="32"/>
          <w:szCs w:val="32"/>
          <w:rtl/>
          <w:lang w:bidi="ar-EG"/>
        </w:rPr>
        <w:t xml:space="preserve"> الأخضر (تقرير المنتدي العربي للبيئة والتنمية، 2011)</w:t>
      </w:r>
    </w:p>
    <w:p w14:paraId="58E23601" w14:textId="6533D542" w:rsidR="00577AC1" w:rsidRPr="0053019D" w:rsidRDefault="00135F1C" w:rsidP="00135F1C">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تعتبر مشكلة </w:t>
      </w:r>
      <w:r w:rsidR="00DC1F5F" w:rsidRPr="0053019D">
        <w:rPr>
          <w:rFonts w:ascii="Sakkal Majalla" w:hAnsi="Sakkal Majalla" w:cs="Sakkal Majalla"/>
          <w:sz w:val="32"/>
          <w:szCs w:val="32"/>
          <w:rtl/>
          <w:lang w:bidi="ar-EG"/>
        </w:rPr>
        <w:t>الأمن</w:t>
      </w:r>
      <w:r w:rsidRPr="0053019D">
        <w:rPr>
          <w:rFonts w:ascii="Sakkal Majalla" w:hAnsi="Sakkal Majalla" w:cs="Sakkal Majalla"/>
          <w:sz w:val="32"/>
          <w:szCs w:val="32"/>
          <w:rtl/>
          <w:lang w:bidi="ar-EG"/>
        </w:rPr>
        <w:t xml:space="preserve"> الغذائي من التحديات الكبرى التي تواجه المملكة باعتبارها تعتمد في توفير احتياجها الأساسي من الغذاء على الاستيراد من الخارج وبسبب ثقافة الاستهلاك غير العادل في المجتمعات العربية عامة فإن مسألة </w:t>
      </w:r>
      <w:r w:rsidR="00DC1F5F" w:rsidRPr="0053019D">
        <w:rPr>
          <w:rFonts w:ascii="Sakkal Majalla" w:hAnsi="Sakkal Majalla" w:cs="Sakkal Majalla"/>
          <w:sz w:val="32"/>
          <w:szCs w:val="32"/>
          <w:rtl/>
          <w:lang w:bidi="ar-EG"/>
        </w:rPr>
        <w:t>الأمن</w:t>
      </w:r>
      <w:r w:rsidRPr="0053019D">
        <w:rPr>
          <w:rFonts w:ascii="Sakkal Majalla" w:hAnsi="Sakkal Majalla" w:cs="Sakkal Majalla"/>
          <w:sz w:val="32"/>
          <w:szCs w:val="32"/>
          <w:rtl/>
          <w:lang w:bidi="ar-EG"/>
        </w:rPr>
        <w:t xml:space="preserve"> الغذائي تهدد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وذلك لصعوبة عملية تغيير الثقافة العامة والتحول من الاستهلاكية إلى الإنتاجية.</w:t>
      </w:r>
    </w:p>
    <w:p w14:paraId="4AE7337E" w14:textId="1D163E47" w:rsidR="00135F1C" w:rsidRPr="0053019D" w:rsidRDefault="00135F1C" w:rsidP="00135F1C">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وقد حددت جمعية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السعودي التحديات التي تواجه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في النقاط التالية:</w:t>
      </w:r>
    </w:p>
    <w:p w14:paraId="0554D239" w14:textId="6E67C9D9" w:rsidR="00135F1C" w:rsidRPr="0053019D" w:rsidRDefault="00472A58" w:rsidP="00135F1C">
      <w:pPr>
        <w:pStyle w:val="ListParagraph"/>
        <w:numPr>
          <w:ilvl w:val="0"/>
          <w:numId w:val="3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ارتفاع تكلفة التدهور البيئي في الوطن العربي والتي باتت تبلغ ما يقارب الخمسة وتسعين مليار دولار سنوياً وهو ما يشكل تحدياً كبيراً للتحول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في محاولة تحجيم مقدار التدهور البيئي والتقليل من مسبباته.</w:t>
      </w:r>
    </w:p>
    <w:p w14:paraId="5F513D9A" w14:textId="3D71256C" w:rsidR="00472A58" w:rsidRPr="0053019D" w:rsidRDefault="00472A58" w:rsidP="00472A58">
      <w:pPr>
        <w:pStyle w:val="ListParagraph"/>
        <w:numPr>
          <w:ilvl w:val="0"/>
          <w:numId w:val="3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تفشي ظاهرة البطالة خاصة بين الشباب وزيادة عدد الوظائف في قطاعات معينة بصورة كبيرة عن غيرها في القطاعات الأخرى وهو ما سيؤثر بصورة كبيرة على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نتيجة منافسة القطاعات التي تستقطب عدد كبيراً من الوظائف للعاملين والشباب الذي من المفترض أن يتم توظيفهم في سبيل تحقيق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w:t>
      </w:r>
    </w:p>
    <w:p w14:paraId="58EEBAA7" w14:textId="4670605A" w:rsidR="00472A58" w:rsidRPr="0053019D" w:rsidRDefault="00472A58" w:rsidP="00472A58">
      <w:pPr>
        <w:pStyle w:val="ListParagraph"/>
        <w:numPr>
          <w:ilvl w:val="0"/>
          <w:numId w:val="3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صعوبة تأمين سلاسل </w:t>
      </w:r>
      <w:r w:rsidR="00DC1F5F" w:rsidRPr="0053019D">
        <w:rPr>
          <w:rFonts w:ascii="Sakkal Majalla" w:hAnsi="Sakkal Majalla" w:cs="Sakkal Majalla"/>
          <w:sz w:val="32"/>
          <w:szCs w:val="32"/>
          <w:rtl/>
          <w:lang w:bidi="ar-EG"/>
        </w:rPr>
        <w:t>إمداد</w:t>
      </w:r>
      <w:r w:rsidRPr="0053019D">
        <w:rPr>
          <w:rFonts w:ascii="Sakkal Majalla" w:hAnsi="Sakkal Majalla" w:cs="Sakkal Majalla"/>
          <w:sz w:val="32"/>
          <w:szCs w:val="32"/>
          <w:rtl/>
          <w:lang w:bidi="ar-EG"/>
        </w:rPr>
        <w:t xml:space="preserve"> موثوقة وتجهيز البينة التحتية في البلاد للاستجابة لمتطلبات </w:t>
      </w:r>
      <w:r w:rsidR="00DC1F5F" w:rsidRPr="0053019D">
        <w:rPr>
          <w:rFonts w:ascii="Sakkal Majalla" w:hAnsi="Sakkal Majalla" w:cs="Sakkal Majalla"/>
          <w:sz w:val="32"/>
          <w:szCs w:val="32"/>
          <w:rtl/>
          <w:lang w:bidi="ar-EG"/>
        </w:rPr>
        <w:t>إنشاء</w:t>
      </w:r>
      <w:r w:rsidRPr="0053019D">
        <w:rPr>
          <w:rFonts w:ascii="Sakkal Majalla" w:hAnsi="Sakkal Majalla" w:cs="Sakkal Majalla"/>
          <w:sz w:val="32"/>
          <w:szCs w:val="32"/>
          <w:rtl/>
          <w:lang w:bidi="ar-EG"/>
        </w:rPr>
        <w:t xml:space="preserve"> محطات استغلال وتوليد الطاقة النظيفة كمحطات الطاقة الشمسية والرياح، إذ يعتبر التحول من نظام الاعتماد على الطاقة الحفرية إلى الطاقة </w:t>
      </w:r>
      <w:r w:rsidR="00AF3707" w:rsidRPr="0053019D">
        <w:rPr>
          <w:rFonts w:ascii="Sakkal Majalla" w:hAnsi="Sakkal Majalla" w:cs="Sakkal Majalla"/>
          <w:sz w:val="32"/>
          <w:szCs w:val="32"/>
          <w:rtl/>
          <w:lang w:bidi="ar-EG"/>
        </w:rPr>
        <w:t>النظيـفة</w:t>
      </w:r>
      <w:r w:rsidRPr="0053019D">
        <w:rPr>
          <w:rFonts w:ascii="Sakkal Majalla" w:hAnsi="Sakkal Majalla" w:cs="Sakkal Majalla"/>
          <w:sz w:val="32"/>
          <w:szCs w:val="32"/>
          <w:rtl/>
          <w:lang w:bidi="ar-EG"/>
        </w:rPr>
        <w:t xml:space="preserve"> أصعب التحديات التي تواجه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w:t>
      </w:r>
    </w:p>
    <w:p w14:paraId="3AA76FF5" w14:textId="55157042" w:rsidR="00472A58" w:rsidRPr="0053019D" w:rsidRDefault="00472A58" w:rsidP="00472A58">
      <w:pPr>
        <w:pStyle w:val="ListParagraph"/>
        <w:numPr>
          <w:ilvl w:val="0"/>
          <w:numId w:val="3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زيادة الطلب على المواد الخام لتحقيق متطلبات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مثل ا</w:t>
      </w:r>
      <w:r w:rsidR="00135F1C" w:rsidRPr="0053019D">
        <w:rPr>
          <w:rFonts w:ascii="Sakkal Majalla" w:hAnsi="Sakkal Majalla" w:cs="Sakkal Majalla"/>
          <w:sz w:val="32"/>
          <w:szCs w:val="32"/>
          <w:rtl/>
          <w:lang w:bidi="ar-EG"/>
        </w:rPr>
        <w:t>لليثيوم، والكوبالت و</w:t>
      </w:r>
      <w:r w:rsidRPr="0053019D">
        <w:rPr>
          <w:rFonts w:ascii="Sakkal Majalla" w:hAnsi="Sakkal Majalla" w:cs="Sakkal Majalla"/>
          <w:sz w:val="32"/>
          <w:szCs w:val="32"/>
          <w:rtl/>
          <w:lang w:bidi="ar-EG"/>
        </w:rPr>
        <w:t xml:space="preserve">غيرها من المعادن سيؤثر بصورة كبيرة على توفير هذه الخامات ومن ثم يعتبر </w:t>
      </w:r>
      <w:r w:rsidR="00DC1F5F" w:rsidRPr="0053019D">
        <w:rPr>
          <w:rFonts w:ascii="Sakkal Majalla" w:hAnsi="Sakkal Majalla" w:cs="Sakkal Majalla"/>
          <w:sz w:val="32"/>
          <w:szCs w:val="32"/>
          <w:rtl/>
          <w:lang w:bidi="ar-EG"/>
        </w:rPr>
        <w:t>الإمداد</w:t>
      </w:r>
      <w:r w:rsidRPr="0053019D">
        <w:rPr>
          <w:rFonts w:ascii="Sakkal Majalla" w:hAnsi="Sakkal Majalla" w:cs="Sakkal Majalla"/>
          <w:sz w:val="32"/>
          <w:szCs w:val="32"/>
          <w:rtl/>
          <w:lang w:bidi="ar-EG"/>
        </w:rPr>
        <w:t xml:space="preserve"> بهذه المواد من التحديات الواجب التغلب عليها للتحول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w:t>
      </w:r>
    </w:p>
    <w:p w14:paraId="057CEFE7" w14:textId="3B949476" w:rsidR="00135F1C" w:rsidRPr="0053019D" w:rsidRDefault="00472A58" w:rsidP="00472A58">
      <w:pPr>
        <w:pStyle w:val="ListParagraph"/>
        <w:numPr>
          <w:ilvl w:val="0"/>
          <w:numId w:val="3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 xml:space="preserve">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بالرغم من مزاياه العديدة إلا أنه يعتبر </w:t>
      </w:r>
      <w:r w:rsidR="00135F1C" w:rsidRPr="0053019D">
        <w:rPr>
          <w:rFonts w:ascii="Sakkal Majalla" w:hAnsi="Sakkal Majalla" w:cs="Sakkal Majalla"/>
          <w:sz w:val="32"/>
          <w:szCs w:val="32"/>
          <w:rtl/>
          <w:lang w:bidi="ar-EG"/>
        </w:rPr>
        <w:t xml:space="preserve">خيار مكلف قد لا ينتج عنه مكسب تلقائي ومتساو على الصعيدين </w:t>
      </w:r>
      <w:r w:rsidR="002F3B07" w:rsidRPr="0053019D">
        <w:rPr>
          <w:rFonts w:ascii="Sakkal Majalla" w:hAnsi="Sakkal Majalla" w:cs="Sakkal Majalla"/>
          <w:sz w:val="32"/>
          <w:szCs w:val="32"/>
          <w:rtl/>
          <w:lang w:bidi="ar-EG"/>
        </w:rPr>
        <w:t>الاقتـصاد</w:t>
      </w:r>
      <w:r w:rsidR="00135F1C" w:rsidRPr="0053019D">
        <w:rPr>
          <w:rFonts w:ascii="Sakkal Majalla" w:hAnsi="Sakkal Majalla" w:cs="Sakkal Majalla"/>
          <w:sz w:val="32"/>
          <w:szCs w:val="32"/>
          <w:rtl/>
          <w:lang w:bidi="ar-EG"/>
        </w:rPr>
        <w:t>ي والبيئي، وقد يكون ذلك على حساب تحقيق أهداف إنمائية أخرى</w:t>
      </w:r>
      <w:r w:rsidR="00135F1C" w:rsidRPr="0053019D">
        <w:rPr>
          <w:rFonts w:ascii="Sakkal Majalla" w:hAnsi="Sakkal Majalla" w:cs="Sakkal Majalla"/>
          <w:sz w:val="32"/>
          <w:szCs w:val="32"/>
          <w:lang w:bidi="ar-EG"/>
        </w:rPr>
        <w:t>.</w:t>
      </w:r>
    </w:p>
    <w:p w14:paraId="5F439E08" w14:textId="4EBE17CB" w:rsidR="00DC1F5F" w:rsidRPr="003F25DC" w:rsidRDefault="00472A58" w:rsidP="003F25DC">
      <w:pPr>
        <w:pStyle w:val="ListParagraph"/>
        <w:numPr>
          <w:ilvl w:val="0"/>
          <w:numId w:val="32"/>
        </w:numPr>
        <w:bidi/>
        <w:spacing w:line="360"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صعوبة الوصول إلى المواد الخام اللازمة للتحول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w:t>
      </w:r>
      <w:r w:rsidR="00EE202A" w:rsidRPr="0053019D">
        <w:rPr>
          <w:rFonts w:ascii="Sakkal Majalla" w:hAnsi="Sakkal Majalla" w:cs="Sakkal Majalla"/>
          <w:sz w:val="32"/>
          <w:szCs w:val="32"/>
          <w:rtl/>
          <w:lang w:bidi="ar-EG"/>
        </w:rPr>
        <w:t xml:space="preserve">إذ </w:t>
      </w:r>
      <w:r w:rsidR="00DC1F5F" w:rsidRPr="0053019D">
        <w:rPr>
          <w:rFonts w:ascii="Sakkal Majalla" w:hAnsi="Sakkal Majalla" w:cs="Sakkal Majalla"/>
          <w:sz w:val="32"/>
          <w:szCs w:val="32"/>
          <w:rtl/>
          <w:lang w:bidi="ar-EG"/>
        </w:rPr>
        <w:t>أنها</w:t>
      </w:r>
      <w:r w:rsidR="00EE202A" w:rsidRPr="0053019D">
        <w:rPr>
          <w:rFonts w:ascii="Sakkal Majalla" w:hAnsi="Sakkal Majalla" w:cs="Sakkal Majalla"/>
          <w:sz w:val="32"/>
          <w:szCs w:val="32"/>
          <w:rtl/>
          <w:lang w:bidi="ar-EG"/>
        </w:rPr>
        <w:t xml:space="preserve"> تتواجد في مناطق نائية يصعب الوصول</w:t>
      </w:r>
      <w:r w:rsidR="00DC1F5F" w:rsidRPr="0053019D">
        <w:rPr>
          <w:rFonts w:ascii="Sakkal Majalla" w:hAnsi="Sakkal Majalla" w:cs="Sakkal Majalla"/>
          <w:sz w:val="32"/>
          <w:szCs w:val="32"/>
          <w:rtl/>
          <w:lang w:bidi="ar-EG"/>
        </w:rPr>
        <w:t xml:space="preserve"> إل</w:t>
      </w:r>
      <w:r w:rsidR="00EE202A" w:rsidRPr="0053019D">
        <w:rPr>
          <w:rFonts w:ascii="Sakkal Majalla" w:hAnsi="Sakkal Majalla" w:cs="Sakkal Majalla"/>
          <w:sz w:val="32"/>
          <w:szCs w:val="32"/>
          <w:rtl/>
          <w:lang w:bidi="ar-EG"/>
        </w:rPr>
        <w:t xml:space="preserve">يها وهو ما سيشكل تحدياً لعمال المناجم لتحديد مصادر الطاقة الفعالة من حيث التكلفة أو أماكن التواجد، أيضا ًتتمركز غالب هذه المعادن في مناطق جغرافية معينة وهو ما قد يجعل الدول ذات السيادة عليها محتكرة لإنتاجها وبيعها ومن ثم التحكم في عماد </w:t>
      </w:r>
      <w:r w:rsidR="002F3B07" w:rsidRPr="0053019D">
        <w:rPr>
          <w:rFonts w:ascii="Sakkal Majalla" w:hAnsi="Sakkal Majalla" w:cs="Sakkal Majalla"/>
          <w:sz w:val="32"/>
          <w:szCs w:val="32"/>
          <w:rtl/>
          <w:lang w:bidi="ar-EG"/>
        </w:rPr>
        <w:t>الاقتـصاد</w:t>
      </w:r>
      <w:r w:rsidR="00EE202A" w:rsidRPr="0053019D">
        <w:rPr>
          <w:rFonts w:ascii="Sakkal Majalla" w:hAnsi="Sakkal Majalla" w:cs="Sakkal Majalla"/>
          <w:sz w:val="32"/>
          <w:szCs w:val="32"/>
          <w:rtl/>
          <w:lang w:bidi="ar-EG"/>
        </w:rPr>
        <w:t xml:space="preserve"> العالمي، فعلى سبيل المثال </w:t>
      </w:r>
      <w:r w:rsidR="00135F1C" w:rsidRPr="0053019D">
        <w:rPr>
          <w:rFonts w:ascii="Sakkal Majalla" w:hAnsi="Sakkal Majalla" w:cs="Sakkal Majalla"/>
          <w:sz w:val="32"/>
          <w:szCs w:val="32"/>
          <w:rtl/>
          <w:lang w:bidi="ar-EG"/>
        </w:rPr>
        <w:t>تسيطر الصين على 50-70% من سلاسل قيمة الليثيوم والكوبالت</w:t>
      </w:r>
      <w:r w:rsidR="00EE202A" w:rsidRPr="0053019D">
        <w:rPr>
          <w:rFonts w:ascii="Sakkal Majalla" w:hAnsi="Sakkal Majalla" w:cs="Sakkal Majalla"/>
          <w:sz w:val="32"/>
          <w:szCs w:val="32"/>
          <w:rtl/>
          <w:lang w:bidi="ar-EG"/>
        </w:rPr>
        <w:t>، وهو ما قد يمكنها من التحكم في المصدر الأساسي للاقتصاد العالمي.</w:t>
      </w:r>
    </w:p>
    <w:p w14:paraId="2C295920" w14:textId="666658BA" w:rsidR="00A000C4" w:rsidRPr="0053019D" w:rsidRDefault="00A000C4" w:rsidP="00A000C4">
      <w:pPr>
        <w:spacing w:line="360" w:lineRule="auto"/>
        <w:jc w:val="center"/>
        <w:rPr>
          <w:rFonts w:ascii="Sakkal Majalla" w:hAnsi="Sakkal Majalla" w:cs="Sakkal Majalla"/>
          <w:b/>
          <w:bCs/>
          <w:sz w:val="36"/>
          <w:szCs w:val="36"/>
          <w:rtl/>
          <w:lang w:bidi="ar-EG"/>
        </w:rPr>
      </w:pPr>
      <w:r w:rsidRPr="0053019D">
        <w:rPr>
          <w:rFonts w:ascii="Sakkal Majalla" w:hAnsi="Sakkal Majalla" w:cs="Sakkal Majalla"/>
          <w:b/>
          <w:bCs/>
          <w:sz w:val="36"/>
          <w:szCs w:val="36"/>
          <w:rtl/>
          <w:lang w:bidi="ar-EG"/>
        </w:rPr>
        <w:t xml:space="preserve">المبحث الرابع: أثر الإدارة الاستراتيجية على تحقيق الربحية                                           في ضوء التحول نحو </w:t>
      </w:r>
      <w:r w:rsidR="002F3B07" w:rsidRPr="0053019D">
        <w:rPr>
          <w:rFonts w:ascii="Sakkal Majalla" w:hAnsi="Sakkal Majalla" w:cs="Sakkal Majalla"/>
          <w:b/>
          <w:bCs/>
          <w:sz w:val="36"/>
          <w:szCs w:val="36"/>
          <w:rtl/>
          <w:lang w:bidi="ar-EG"/>
        </w:rPr>
        <w:t>الاقتـصاد</w:t>
      </w:r>
      <w:r w:rsidRPr="0053019D">
        <w:rPr>
          <w:rFonts w:ascii="Sakkal Majalla" w:hAnsi="Sakkal Majalla" w:cs="Sakkal Majalla"/>
          <w:b/>
          <w:bCs/>
          <w:sz w:val="36"/>
          <w:szCs w:val="36"/>
          <w:rtl/>
          <w:lang w:bidi="ar-EG"/>
        </w:rPr>
        <w:t xml:space="preserve"> </w:t>
      </w:r>
      <w:r w:rsidR="00EB5E2D" w:rsidRPr="0053019D">
        <w:rPr>
          <w:rFonts w:ascii="Sakkal Majalla" w:hAnsi="Sakkal Majalla" w:cs="Sakkal Majalla"/>
          <w:b/>
          <w:bCs/>
          <w:sz w:val="36"/>
          <w:szCs w:val="36"/>
          <w:rtl/>
          <w:lang w:bidi="ar-EG"/>
        </w:rPr>
        <w:t>الأخضر</w:t>
      </w:r>
    </w:p>
    <w:p w14:paraId="007D096E" w14:textId="29FD3B98" w:rsidR="00A000C4" w:rsidRPr="0053019D" w:rsidRDefault="00AA74DB" w:rsidP="00786487">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وفي ضوء ما سبق فإن الإدارة الاستراتيجية هي سياسة الإدارة التي تتبعها وتنتهجها في تحقيق أهدافها من خلال وضع الخطط المبنية على الدارسة الدقيقة للعوامل الداخلية والخارجة المحيطة بالمؤسسة ومحاولة التنبؤ بالمشكلات والعقبات التي يمكن أن تواجها في المستقبل ومحاولة تلافيها أو الاستعداد لمواجهتها في سبيل تحقيق أهدافها المنشودة.</w:t>
      </w:r>
    </w:p>
    <w:p w14:paraId="309114E9" w14:textId="3B613FCA" w:rsidR="00AA74DB" w:rsidRPr="0053019D" w:rsidRDefault="00AA74DB" w:rsidP="00AA74DB">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وعليه فإن الإدارة الاستراتيجية هي الخطوات التي ترسمها الإدارة في سبيل تحقيق أهدافها والقرارات التي تتخذها للوصول إلى غاياتها الأساسية ممثلة في الرؤية أو الرسالة أو الربحية والربحية هي الهدف والغاية الأساسية الأولى لكل منظمة ربحية إلا أنها ينازعها العديد من الأهداف التي تهذبها وتعلو بها وتسمو بقيمتها إلا أنه وبالرغم من ذلك فهي الغاية الأساسية والهدف الذي تستهدف المؤسسات التجارية بصورة عامة تحقيقه.</w:t>
      </w:r>
    </w:p>
    <w:p w14:paraId="7F337B4D" w14:textId="59C2F049" w:rsidR="00AA74DB" w:rsidRPr="0053019D" w:rsidRDefault="00AA74DB" w:rsidP="00AA74DB">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وتحقيق الربحية في المؤسسات الاستراتيجية يكون بالتركيز على عدد من العوامل أولها يتعلق برفع كفاءة العاملين في المؤسسة من خلال الخطط التدريبية التي تحددها الإدارة الاستراتيجية للمؤسسة والتي تعتبر مسألة رفع كفاءة العاملين أحد السبل التي تسلكها وتسعى لتحقيقها من خلال تنظيم خطوات </w:t>
      </w:r>
      <w:r w:rsidR="00AE58ED" w:rsidRPr="0053019D">
        <w:rPr>
          <w:rFonts w:ascii="Sakkal Majalla" w:hAnsi="Sakkal Majalla" w:cs="Sakkal Majalla"/>
          <w:sz w:val="32"/>
          <w:szCs w:val="32"/>
          <w:rtl/>
          <w:lang w:bidi="ar-EG"/>
        </w:rPr>
        <w:t xml:space="preserve">التدريب </w:t>
      </w:r>
      <w:r w:rsidR="00EB5E2D" w:rsidRPr="0053019D">
        <w:rPr>
          <w:rFonts w:ascii="Sakkal Majalla" w:hAnsi="Sakkal Majalla" w:cs="Sakkal Majalla"/>
          <w:sz w:val="32"/>
          <w:szCs w:val="32"/>
          <w:rtl/>
          <w:lang w:bidi="ar-EG"/>
        </w:rPr>
        <w:t>وأوقاته</w:t>
      </w:r>
      <w:r w:rsidR="00AE58ED" w:rsidRPr="0053019D">
        <w:rPr>
          <w:rFonts w:ascii="Sakkal Majalla" w:hAnsi="Sakkal Majalla" w:cs="Sakkal Majalla"/>
          <w:sz w:val="32"/>
          <w:szCs w:val="32"/>
          <w:rtl/>
          <w:lang w:bidi="ar-EG"/>
        </w:rPr>
        <w:t xml:space="preserve"> وخطط التدريب والتي تعتبر احد </w:t>
      </w:r>
      <w:r w:rsidR="00EB5E2D" w:rsidRPr="0053019D">
        <w:rPr>
          <w:rFonts w:ascii="Sakkal Majalla" w:hAnsi="Sakkal Majalla" w:cs="Sakkal Majalla"/>
          <w:sz w:val="32"/>
          <w:szCs w:val="32"/>
          <w:rtl/>
          <w:lang w:bidi="ar-EG"/>
        </w:rPr>
        <w:t>أهداف</w:t>
      </w:r>
      <w:r w:rsidR="00AE58ED" w:rsidRPr="0053019D">
        <w:rPr>
          <w:rFonts w:ascii="Sakkal Majalla" w:hAnsi="Sakkal Majalla" w:cs="Sakkal Majalla"/>
          <w:sz w:val="32"/>
          <w:szCs w:val="32"/>
          <w:rtl/>
          <w:lang w:bidi="ar-EG"/>
        </w:rPr>
        <w:t xml:space="preserve"> الإدارة الاستراتيجية والتي في سيبل تحقيق الربح تعمل على تعزيز بقاء المؤسسة من خلال تحسين كفاءة العاملين فيها وتقديم أعلى مستوى بأقل مجود وتكلفة ممكنة بما يعزز بقاءها في سوق العمل والمنافسة مع غيره من المؤسسات.</w:t>
      </w:r>
    </w:p>
    <w:p w14:paraId="66535942" w14:textId="77777777" w:rsidR="002D0677" w:rsidRPr="0053019D" w:rsidRDefault="00AE58ED" w:rsidP="002D0677">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كما تعتبر الميزة التنافسية للمؤسسة أحدى طرائق وسبل تحقيق الربحية التي تهدف المؤسسة إلى تعزيزها من خلال خططها الاستراتيجية بدعم قطاع التطوير والابتكار لتقديم ميزة غير متوافرة لدى غيره من المنافسين بما يدعم تميزه وزيادة مبيعاته وتحقيق ربحية أعلى، كما تستهدف الإدارة الاستراتيجية الإبقاء على الميزة التنافسية من خلال تنظيم خطوات استمرارها بالتنسيق بين القطاعات المختلفة في المؤسسة والعي المستمر نحو التطور والتقدم واستخدام التقنية وغيرها من الوسائل التي من خلالها تحافظ على ميزتها التنافسية بما يضمن اتساعها وبقائها واستمراها  </w:t>
      </w:r>
      <w:r w:rsidRPr="0053019D">
        <w:rPr>
          <w:rFonts w:ascii="Sakkal Majalla" w:hAnsi="Sakkal Majalla" w:cs="Sakkal Majalla"/>
          <w:sz w:val="32"/>
          <w:szCs w:val="32"/>
          <w:rtl/>
          <w:lang w:bidi="ar-EG"/>
        </w:rPr>
        <w:lastRenderedPageBreak/>
        <w:t>ونموها في سوق العمل</w:t>
      </w:r>
      <w:r w:rsidR="002D0677" w:rsidRPr="0053019D">
        <w:rPr>
          <w:rFonts w:ascii="Sakkal Majalla" w:hAnsi="Sakkal Majalla" w:cs="Sakkal Majalla"/>
          <w:sz w:val="32"/>
          <w:szCs w:val="32"/>
          <w:rtl/>
          <w:lang w:bidi="ar-EG"/>
        </w:rPr>
        <w:t>، وهو ما يتحقق من خلال دراسة العوامل الداخلية والخارجية المحيطة بالمؤسسة ضمن متطلبات خطط الإدارة الاستراتيجية ودراسة السوق وأوضاعه وتفضيلات المستخدمين وكذا فرص التميز وتحقيق التنافسية.</w:t>
      </w:r>
    </w:p>
    <w:p w14:paraId="77909C43" w14:textId="77E3A18F" w:rsidR="002D0677" w:rsidRPr="0053019D" w:rsidRDefault="002D0677" w:rsidP="002D0677">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كذلك تساهم الإدارة الاستراتيجية من خلال دراستها للبيئة المحيطة والداخلية وتنبؤها بما يمكن أن يؤل عليه الحال في المستقل من التغلب على فترات الركون والضعف من خلال التبوء بها بصورة مستقبلة وم</w:t>
      </w:r>
      <w:r w:rsidR="00993E4B" w:rsidRPr="0053019D">
        <w:rPr>
          <w:rFonts w:ascii="Sakkal Majalla" w:hAnsi="Sakkal Majalla" w:cs="Sakkal Majalla"/>
          <w:sz w:val="32"/>
          <w:szCs w:val="32"/>
          <w:rtl/>
          <w:lang w:bidi="ar-EG"/>
        </w:rPr>
        <w:t>ح</w:t>
      </w:r>
      <w:r w:rsidRPr="0053019D">
        <w:rPr>
          <w:rFonts w:ascii="Sakkal Majalla" w:hAnsi="Sakkal Majalla" w:cs="Sakkal Majalla"/>
          <w:sz w:val="32"/>
          <w:szCs w:val="32"/>
          <w:rtl/>
          <w:lang w:bidi="ar-EG"/>
        </w:rPr>
        <w:t xml:space="preserve">اولة الموازنة بين حجم المبيعات خلال جميع الفترات لتعمد إلى عمليات تيسير المبيعات التي تهدف من خلالها زيادة استهلاك المبيعات الحالية من ناحية وتوسيع دائرة المبيعات التي تقدمها المؤسسة بضم فئة أو شريحة جديدة من المستهلكين من خلال تقديم المميزات أو الحوافز أو المكافئات التي تدعم عمليات البيع وتيسر المبيعات والتي يتم تنظيمها بموجب خطط الإدارة الاستراتيجية وتحديد خطواتها بما يضمن </w:t>
      </w:r>
      <w:r w:rsidR="00795E0D" w:rsidRPr="0053019D">
        <w:rPr>
          <w:rFonts w:ascii="Sakkal Majalla" w:hAnsi="Sakkal Majalla" w:cs="Sakkal Majalla"/>
          <w:sz w:val="32"/>
          <w:szCs w:val="32"/>
          <w:rtl/>
          <w:lang w:bidi="ar-EG"/>
        </w:rPr>
        <w:t>تحقيق أهدافها واستغلال ما تحققه من زيادة في المبيعات لتحقيق التوازن في الربحية في جميع الفترات.</w:t>
      </w:r>
    </w:p>
    <w:p w14:paraId="60907392" w14:textId="72786D7D" w:rsidR="00795E0D" w:rsidRPr="0053019D" w:rsidRDefault="00795E0D" w:rsidP="00795E0D">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وبموجب ما سبق فإن العلاقة بين الإدارة الاستراتيجية وتحقيق الربحية علاقة وطيدة </w:t>
      </w:r>
      <w:r w:rsidR="00EB5E2D" w:rsidRPr="0053019D">
        <w:rPr>
          <w:rFonts w:ascii="Sakkal Majalla" w:hAnsi="Sakkal Majalla" w:cs="Sakkal Majalla"/>
          <w:sz w:val="32"/>
          <w:szCs w:val="32"/>
          <w:rtl/>
          <w:lang w:bidi="ar-EG"/>
        </w:rPr>
        <w:t>وأصيلة</w:t>
      </w:r>
      <w:r w:rsidRPr="0053019D">
        <w:rPr>
          <w:rFonts w:ascii="Sakkal Majalla" w:hAnsi="Sakkal Majalla" w:cs="Sakkal Majalla"/>
          <w:sz w:val="32"/>
          <w:szCs w:val="32"/>
          <w:rtl/>
          <w:lang w:bidi="ar-EG"/>
        </w:rPr>
        <w:t xml:space="preserve"> إذ أن عناصر الربحية تخضع جميعها لتنظيم الإدارة الاستراتيجية </w:t>
      </w:r>
      <w:r w:rsidR="003C3036" w:rsidRPr="0053019D">
        <w:rPr>
          <w:rFonts w:ascii="Sakkal Majalla" w:hAnsi="Sakkal Majalla" w:cs="Sakkal Majalla"/>
          <w:sz w:val="32"/>
          <w:szCs w:val="32"/>
          <w:rtl/>
          <w:lang w:bidi="ar-EG"/>
        </w:rPr>
        <w:t>والتي تهدف إلى تحديد خطوات تنفيذها واتخاذ القرارات والوقت المناسبة لاتخاذها</w:t>
      </w:r>
      <w:r w:rsidR="000665EA" w:rsidRPr="0053019D">
        <w:rPr>
          <w:rFonts w:ascii="Sakkal Majalla" w:hAnsi="Sakkal Majalla" w:cs="Sakkal Majalla"/>
          <w:sz w:val="32"/>
          <w:szCs w:val="32"/>
          <w:rtl/>
          <w:lang w:bidi="ar-EG"/>
        </w:rPr>
        <w:t xml:space="preserve">، إلا أنه وفي ضوء السياسات </w:t>
      </w:r>
      <w:r w:rsidR="002F3B07" w:rsidRPr="0053019D">
        <w:rPr>
          <w:rFonts w:ascii="Sakkal Majalla" w:hAnsi="Sakkal Majalla" w:cs="Sakkal Majalla"/>
          <w:sz w:val="32"/>
          <w:szCs w:val="32"/>
          <w:rtl/>
          <w:lang w:bidi="ar-EG"/>
        </w:rPr>
        <w:t>الاقتـصاد</w:t>
      </w:r>
      <w:r w:rsidR="000665EA" w:rsidRPr="0053019D">
        <w:rPr>
          <w:rFonts w:ascii="Sakkal Majalla" w:hAnsi="Sakkal Majalla" w:cs="Sakkal Majalla"/>
          <w:sz w:val="32"/>
          <w:szCs w:val="32"/>
          <w:rtl/>
          <w:lang w:bidi="ar-EG"/>
        </w:rPr>
        <w:t xml:space="preserve">ية العامة العالمية والمحلية فإن التحول نحو </w:t>
      </w:r>
      <w:r w:rsidR="002F3B07" w:rsidRPr="0053019D">
        <w:rPr>
          <w:rFonts w:ascii="Sakkal Majalla" w:hAnsi="Sakkal Majalla" w:cs="Sakkal Majalla"/>
          <w:sz w:val="32"/>
          <w:szCs w:val="32"/>
          <w:rtl/>
          <w:lang w:bidi="ar-EG"/>
        </w:rPr>
        <w:t>الاقتـصاد</w:t>
      </w:r>
      <w:r w:rsidR="000665EA" w:rsidRPr="0053019D">
        <w:rPr>
          <w:rFonts w:ascii="Sakkal Majalla" w:hAnsi="Sakkal Majalla" w:cs="Sakkal Majalla"/>
          <w:sz w:val="32"/>
          <w:szCs w:val="32"/>
          <w:rtl/>
          <w:lang w:bidi="ar-EG"/>
        </w:rPr>
        <w:t xml:space="preserve"> الأخضر بات ضرورة ملحة وحاجة أساسية، بل بات المستقبل الذي وإن لم تجد المؤسسات مكاناً لنلحق بالركاب تخلفت عن التقدم والتطور وكتبت نهايتها.</w:t>
      </w:r>
    </w:p>
    <w:p w14:paraId="281B531B" w14:textId="7B501795" w:rsidR="000665EA" w:rsidRPr="0053019D" w:rsidRDefault="000665EA" w:rsidP="000665EA">
      <w:pPr>
        <w:spacing w:line="360" w:lineRule="auto"/>
        <w:ind w:firstLine="372"/>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lastRenderedPageBreak/>
        <w:t xml:space="preserve">ويعتبر للتحول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مسألة صعبة وعالية التكلفة كما أنها غير مدعومة بالكامل لضعف البُني التحتية وعدم جاهزيتها للاستخدام الآمن للطاقة النظيفة ومن ثم فإن التحول الجذري والمباشر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في المؤسسات من شأنه أن يقودها الى الهاوية لتأثيره المباشر على الربحية وذلك لما يترتب على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من عرقلة عناصر الربحية ككفاءة العاملين إذ التعامل من نظام مستحدث صديق للبيئة ليس لهم به سابق خبرة أو معرفة سيقلل بصورة كبيرة من جودة العمل وما يقدمونه من أداء مقارنة بالمؤسسات الأخرى التي لازال عمالها يمارسون ذات </w:t>
      </w:r>
      <w:r w:rsidR="00EB5E2D" w:rsidRPr="0053019D">
        <w:rPr>
          <w:rFonts w:ascii="Sakkal Majalla" w:hAnsi="Sakkal Majalla" w:cs="Sakkal Majalla"/>
          <w:sz w:val="32"/>
          <w:szCs w:val="32"/>
          <w:rtl/>
          <w:lang w:bidi="ar-EG"/>
        </w:rPr>
        <w:t>الأعمال</w:t>
      </w:r>
      <w:r w:rsidRPr="0053019D">
        <w:rPr>
          <w:rFonts w:ascii="Sakkal Majalla" w:hAnsi="Sakkal Majalla" w:cs="Sakkal Majalla"/>
          <w:sz w:val="32"/>
          <w:szCs w:val="32"/>
          <w:rtl/>
          <w:lang w:bidi="ar-EG"/>
        </w:rPr>
        <w:t xml:space="preserve"> في ظل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غير النظيف والتي اكتسبوا فيها خبرة ومهارة كبيرتين، كذلك فإن التحول الجذري مكلف بصورة كبيرة وهو ما سيقود المؤسسة إلى تحميل المستهلك ولو جزء يسيراً من هذه التكلفة وهو ما يؤثر على ميزتها التنافسية لإمكانية العامل الحصول على المنتج المنافس بسعر أقل وبجودة مقاربة، كذلك فإن تيسير المبيعات وخاصة في الصناعات الضارة بالبيئة يتطلب تغيير الذوق العام ومتطلبات المستهلك لاستخدام المنتج الصديق بالبيئة وهو ما قد يتطلب سنين بل عقود طويلة ومن ثم فشل خطط تيسير المبيعات.</w:t>
      </w:r>
    </w:p>
    <w:p w14:paraId="7365BBBD" w14:textId="24EB4DF7" w:rsidR="000665EA" w:rsidRPr="0053019D" w:rsidRDefault="000665EA" w:rsidP="000665EA">
      <w:pPr>
        <w:spacing w:line="360" w:lineRule="auto"/>
        <w:ind w:firstLine="372"/>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وعليه فإنها وبموجب ما سبق فإن التعارض بين الربحية والتحول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أمر واقع ولا مفر منه ومن ثم فإنه في سبيل تحقيق التوازن يجب أن تستغل أدوات وآليات الإدارة الاستراتيجية في </w:t>
      </w:r>
      <w:r w:rsidR="00BD5CB2" w:rsidRPr="0053019D">
        <w:rPr>
          <w:rFonts w:ascii="Sakkal Majalla" w:hAnsi="Sakkal Majalla" w:cs="Sakkal Majalla"/>
          <w:sz w:val="32"/>
          <w:szCs w:val="32"/>
          <w:rtl/>
          <w:lang w:bidi="ar-EG"/>
        </w:rPr>
        <w:t xml:space="preserve">تحقيق التوازن بين كلا المتغيرين </w:t>
      </w:r>
      <w:r w:rsidR="00DE4419" w:rsidRPr="0053019D">
        <w:rPr>
          <w:rFonts w:ascii="Sakkal Majalla" w:hAnsi="Sakkal Majalla" w:cs="Sakkal Majalla"/>
          <w:sz w:val="32"/>
          <w:szCs w:val="32"/>
          <w:rtl/>
          <w:lang w:bidi="ar-EG"/>
        </w:rPr>
        <w:t xml:space="preserve">من خلال الاعتماد على خطط ممنهجة طويلة الأمد تستطيع من خلالها التحول نحو </w:t>
      </w:r>
      <w:r w:rsidR="002F3B07" w:rsidRPr="0053019D">
        <w:rPr>
          <w:rFonts w:ascii="Sakkal Majalla" w:hAnsi="Sakkal Majalla" w:cs="Sakkal Majalla"/>
          <w:sz w:val="32"/>
          <w:szCs w:val="32"/>
          <w:rtl/>
          <w:lang w:bidi="ar-EG"/>
        </w:rPr>
        <w:t>الاقتـصاد</w:t>
      </w:r>
      <w:r w:rsidR="00DE4419" w:rsidRPr="0053019D">
        <w:rPr>
          <w:rFonts w:ascii="Sakkal Majalla" w:hAnsi="Sakkal Majalla" w:cs="Sakkal Majalla"/>
          <w:sz w:val="32"/>
          <w:szCs w:val="32"/>
          <w:rtl/>
          <w:lang w:bidi="ar-EG"/>
        </w:rPr>
        <w:t xml:space="preserve"> الأخضر دون أن تؤثر على الربحية من خلال التحرك في خطوات منتظمة ووفق جداول </w:t>
      </w:r>
      <w:r w:rsidR="00DE4419" w:rsidRPr="0053019D">
        <w:rPr>
          <w:rFonts w:ascii="Sakkal Majalla" w:hAnsi="Sakkal Majalla" w:cs="Sakkal Majalla"/>
          <w:sz w:val="32"/>
          <w:szCs w:val="32"/>
          <w:rtl/>
          <w:lang w:bidi="ar-EG"/>
        </w:rPr>
        <w:lastRenderedPageBreak/>
        <w:t xml:space="preserve">زمنية محسوبة تمكن المؤسسة من تلافي معوقات التحول نحو </w:t>
      </w:r>
      <w:r w:rsidR="002F3B07" w:rsidRPr="0053019D">
        <w:rPr>
          <w:rFonts w:ascii="Sakkal Majalla" w:hAnsi="Sakkal Majalla" w:cs="Sakkal Majalla"/>
          <w:sz w:val="32"/>
          <w:szCs w:val="32"/>
          <w:rtl/>
          <w:lang w:bidi="ar-EG"/>
        </w:rPr>
        <w:t>الاقتـصاد</w:t>
      </w:r>
      <w:r w:rsidR="00DE4419" w:rsidRPr="0053019D">
        <w:rPr>
          <w:rFonts w:ascii="Sakkal Majalla" w:hAnsi="Sakkal Majalla" w:cs="Sakkal Majalla"/>
          <w:sz w:val="32"/>
          <w:szCs w:val="32"/>
          <w:rtl/>
          <w:lang w:bidi="ar-EG"/>
        </w:rPr>
        <w:t xml:space="preserve"> الأخضر وما يترتب عليه من أثر على تحيق الربحية.</w:t>
      </w:r>
    </w:p>
    <w:p w14:paraId="34ECC28E" w14:textId="77777777" w:rsidR="00A000C4" w:rsidRPr="0053019D" w:rsidRDefault="00A000C4" w:rsidP="00A000C4">
      <w:pPr>
        <w:pStyle w:val="ListParagraph"/>
        <w:bidi/>
        <w:spacing w:line="360" w:lineRule="auto"/>
        <w:ind w:left="732"/>
        <w:jc w:val="mediumKashida"/>
        <w:rPr>
          <w:rFonts w:ascii="Sakkal Majalla" w:hAnsi="Sakkal Majalla" w:cs="Sakkal Majalla"/>
          <w:b/>
          <w:bCs/>
          <w:sz w:val="32"/>
          <w:szCs w:val="32"/>
        </w:rPr>
      </w:pPr>
    </w:p>
    <w:p w14:paraId="1FA12999" w14:textId="5F5C48C3" w:rsidR="00A000C4" w:rsidRPr="0053019D" w:rsidRDefault="00A000C4" w:rsidP="00A000C4">
      <w:pPr>
        <w:pStyle w:val="ListParagraph"/>
        <w:bidi/>
        <w:spacing w:line="360" w:lineRule="auto"/>
        <w:ind w:left="732"/>
        <w:jc w:val="mediumKashida"/>
        <w:rPr>
          <w:rFonts w:ascii="Sakkal Majalla" w:hAnsi="Sakkal Majalla" w:cs="Sakkal Majalla"/>
          <w:sz w:val="32"/>
          <w:szCs w:val="32"/>
          <w:rtl/>
        </w:rPr>
      </w:pPr>
    </w:p>
    <w:p w14:paraId="55337641" w14:textId="324C87F6" w:rsidR="009253DB" w:rsidRPr="003F25DC" w:rsidRDefault="009253DB" w:rsidP="003F25DC">
      <w:pPr>
        <w:spacing w:line="360" w:lineRule="auto"/>
        <w:jc w:val="mediumKashida"/>
        <w:rPr>
          <w:rFonts w:ascii="Sakkal Majalla" w:hAnsi="Sakkal Majalla" w:cs="Sakkal Majalla"/>
          <w:sz w:val="32"/>
          <w:szCs w:val="32"/>
        </w:rPr>
      </w:pPr>
    </w:p>
    <w:p w14:paraId="51F377D8" w14:textId="0449691F" w:rsidR="009253DB" w:rsidRPr="0053019D" w:rsidRDefault="009253DB" w:rsidP="00ED57B6">
      <w:pPr>
        <w:spacing w:line="360" w:lineRule="auto"/>
        <w:jc w:val="mediumKashida"/>
        <w:rPr>
          <w:rFonts w:ascii="Sakkal Majalla" w:hAnsi="Sakkal Majalla" w:cs="Sakkal Majalla"/>
          <w:sz w:val="32"/>
          <w:szCs w:val="32"/>
          <w:rtl/>
        </w:rPr>
      </w:pPr>
    </w:p>
    <w:p w14:paraId="393582A8" w14:textId="3A322C69" w:rsidR="006A3300" w:rsidRPr="0053019D" w:rsidRDefault="006A3300" w:rsidP="00BE44FD">
      <w:pPr>
        <w:pStyle w:val="Heading1"/>
        <w:jc w:val="center"/>
        <w:rPr>
          <w:rFonts w:ascii="Sakkal Majalla" w:hAnsi="Sakkal Majalla" w:cs="Sakkal Majalla"/>
          <w:b/>
          <w:bCs/>
          <w:color w:val="000000" w:themeColor="text1"/>
          <w:sz w:val="36"/>
          <w:szCs w:val="36"/>
          <w:rtl/>
          <w:lang w:bidi="ar-EG"/>
        </w:rPr>
      </w:pPr>
      <w:bookmarkStart w:id="22" w:name="_Toc202958927"/>
      <w:r w:rsidRPr="0053019D">
        <w:rPr>
          <w:rFonts w:ascii="Sakkal Majalla" w:hAnsi="Sakkal Majalla" w:cs="Sakkal Majalla"/>
          <w:b/>
          <w:bCs/>
          <w:color w:val="000000" w:themeColor="text1"/>
          <w:sz w:val="36"/>
          <w:szCs w:val="36"/>
          <w:rtl/>
          <w:lang w:bidi="ar-EG"/>
        </w:rPr>
        <w:t>الخاتمة</w:t>
      </w:r>
      <w:bookmarkEnd w:id="22"/>
    </w:p>
    <w:p w14:paraId="5EB6AB8A" w14:textId="5B828502" w:rsidR="0057128C" w:rsidRPr="0053019D" w:rsidRDefault="006A3300" w:rsidP="00BE44FD">
      <w:pPr>
        <w:pStyle w:val="Heading2"/>
        <w:rPr>
          <w:rFonts w:ascii="Sakkal Majalla" w:hAnsi="Sakkal Majalla" w:cs="Sakkal Majalla"/>
          <w:b/>
          <w:bCs/>
          <w:color w:val="000000" w:themeColor="text1"/>
          <w:sz w:val="32"/>
          <w:szCs w:val="32"/>
          <w:rtl/>
          <w:lang w:bidi="ar-EG"/>
        </w:rPr>
      </w:pPr>
      <w:bookmarkStart w:id="23" w:name="_Toc202958928"/>
      <w:r w:rsidRPr="0053019D">
        <w:rPr>
          <w:rFonts w:ascii="Sakkal Majalla" w:hAnsi="Sakkal Majalla" w:cs="Sakkal Majalla"/>
          <w:b/>
          <w:bCs/>
          <w:color w:val="000000" w:themeColor="text1"/>
          <w:sz w:val="32"/>
          <w:szCs w:val="32"/>
          <w:rtl/>
          <w:lang w:bidi="ar-EG"/>
        </w:rPr>
        <w:t>النتائج</w:t>
      </w:r>
      <w:bookmarkEnd w:id="23"/>
      <w:r w:rsidRPr="0053019D">
        <w:rPr>
          <w:rFonts w:ascii="Sakkal Majalla" w:hAnsi="Sakkal Majalla" w:cs="Sakkal Majalla"/>
          <w:b/>
          <w:bCs/>
          <w:color w:val="000000" w:themeColor="text1"/>
          <w:sz w:val="32"/>
          <w:szCs w:val="32"/>
          <w:rtl/>
          <w:lang w:bidi="ar-EG"/>
        </w:rPr>
        <w:t xml:space="preserve"> </w:t>
      </w:r>
    </w:p>
    <w:p w14:paraId="6AC62346" w14:textId="139BE002" w:rsidR="006A3300" w:rsidRPr="0053019D" w:rsidRDefault="006A3300" w:rsidP="006A330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أظهرت النتائج العامة للدراسة التي استهدفت التعرف على دور الإدارة الاستراتيجية في تحقيق التوازن بين الربحية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داخل المؤسسات عينة الدراسة، مجموعة من المؤشرات الإحصائية المهمة التي تعكس بوضوح وجود ارتباطات وتأثيرات ذات دلالة معنوية بين المتغيرات الرئيسة للدراسة، وهي الإدارة الاستراتيجية والربحية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وقد كشفت النتائج عن وجود علاقة ارتباط طردية قوية ذات دلالة إحصائية بين الإدارة الاستراتيجية والربحية، إذ تبين أن الإدارة الاستراتيجية تفسر نسبة معتبرة من التغيرات التي تطرأ على مستويات الربحية داخل المؤسسات. ويعني ذلك أن المؤسسات التي تطبق مبادئ الإدارة الاستراتيجية بشكل متكامل، وتستند إلى تخطيط وتحليل بيئي مستمر، وتضع أهدافًا واضحة وواقعية طويلة الأجل، وتعمل على متابعة </w:t>
      </w:r>
      <w:r w:rsidRPr="0053019D">
        <w:rPr>
          <w:rFonts w:ascii="Sakkal Majalla" w:hAnsi="Sakkal Majalla" w:cs="Sakkal Majalla"/>
          <w:sz w:val="32"/>
          <w:szCs w:val="32"/>
          <w:rtl/>
        </w:rPr>
        <w:lastRenderedPageBreak/>
        <w:t xml:space="preserve">الأداء بانتظام، تحقق مستويات أعلى من الربحية مقارنة بتلك التي تعتمد أساليب إدارية تقليدية أو تفتقر إلى رؤى استراتيجية واضحة. وتعكس هذه النتيجة أهمية الإدارة الاستراتيجية كمحرك أساسي لتحقيق أهداف المؤسسات المالية وتحسين مستويات أدائها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ي، خصوصًا في بيئة أعمال تتسم بالتغير السريع والمنافسة الشديدة</w:t>
      </w:r>
      <w:r w:rsidRPr="0053019D">
        <w:rPr>
          <w:rFonts w:ascii="Sakkal Majalla" w:hAnsi="Sakkal Majalla" w:cs="Sakkal Majalla"/>
          <w:sz w:val="32"/>
          <w:szCs w:val="32"/>
        </w:rPr>
        <w:t>.</w:t>
      </w:r>
    </w:p>
    <w:p w14:paraId="4E441FE0" w14:textId="3FC60C22" w:rsidR="006A3300" w:rsidRPr="0053019D" w:rsidRDefault="006A3300" w:rsidP="006A330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كما أوضحت النتائج وجود علاقة ارتباط طردية قوية وذات دلالة إحصائية بين الربحية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حيث أظهرت النتائج أن ارتفاع مستوى الربحية يسهم بدرجة كبيرة في تعزيز قدرة المؤسسات على تبنّي وتطبيق 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وتعني هذه النتيجة أن الأداء المالي الجيد يمنح المؤسسات المرونة والموارد الكافية لتخصيص جزء من أرباحها لمبادرات بيئية مستدامة، بما يشمل تحسين أنظمة الإنتاج الصديقة للبيئة، والاعتماد على الطاقة </w:t>
      </w:r>
      <w:r w:rsidR="00AF3707" w:rsidRPr="0053019D">
        <w:rPr>
          <w:rFonts w:ascii="Sakkal Majalla" w:hAnsi="Sakkal Majalla" w:cs="Sakkal Majalla"/>
          <w:sz w:val="32"/>
          <w:szCs w:val="32"/>
          <w:rtl/>
        </w:rPr>
        <w:t>النظيـفة</w:t>
      </w:r>
      <w:r w:rsidRPr="0053019D">
        <w:rPr>
          <w:rFonts w:ascii="Sakkal Majalla" w:hAnsi="Sakkal Majalla" w:cs="Sakkal Majalla"/>
          <w:sz w:val="32"/>
          <w:szCs w:val="32"/>
          <w:rtl/>
        </w:rPr>
        <w:t xml:space="preserve">، وتقليل الانبعاثات الضارة، وإعادة تدوير المخلفات، وغيرها من ممارسات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ويدل هذا الارتباط القوي بين الربحية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على أن تحقيق الأرباح لا يتعارض مع الالتزام البيئي، بل يسهم في تمكين المؤسسة من الوفاء بالتزاماتها تجاه البيئة والمجتمع</w:t>
      </w:r>
      <w:r w:rsidRPr="0053019D">
        <w:rPr>
          <w:rFonts w:ascii="Sakkal Majalla" w:hAnsi="Sakkal Majalla" w:cs="Sakkal Majalla"/>
          <w:sz w:val="32"/>
          <w:szCs w:val="32"/>
        </w:rPr>
        <w:t>.</w:t>
      </w:r>
    </w:p>
    <w:p w14:paraId="2687C080" w14:textId="03CF682B" w:rsidR="006A3300" w:rsidRPr="0053019D" w:rsidRDefault="006A3300" w:rsidP="006A330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وفي سياق متصل، أظهرت النتائج وجود علاقة ارتباط موجبة ذات دلالة إحصائية بين الإدارة الاستراتيجية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وإن كانت بدرجة متوسطة القوة مقارنة بعلاقتها بالربحية. حيث بيّنت نتائج التحليل أن الإدارة الاستراتيجية تفسر نسبة مقبولة من التغيرات في سياسات </w:t>
      </w:r>
      <w:r w:rsidR="002F3B07" w:rsidRPr="0053019D">
        <w:rPr>
          <w:rFonts w:ascii="Sakkal Majalla" w:hAnsi="Sakkal Majalla" w:cs="Sakkal Majalla"/>
          <w:sz w:val="32"/>
          <w:szCs w:val="32"/>
          <w:rtl/>
        </w:rPr>
        <w:lastRenderedPageBreak/>
        <w:t>الاقتـصاد</w:t>
      </w:r>
      <w:r w:rsidRPr="0053019D">
        <w:rPr>
          <w:rFonts w:ascii="Sakkal Majalla" w:hAnsi="Sakkal Majalla" w:cs="Sakkal Majalla"/>
          <w:sz w:val="32"/>
          <w:szCs w:val="32"/>
          <w:rtl/>
        </w:rPr>
        <w:t xml:space="preserve"> الأخضر بالمؤسسات محل الدراسة، ما يعكس أن تبنّي الإدارة الاستراتيجية، بما تتضمنه من عمليات تحليل البيئة، وتحديد الرؤية والرسالة، وصياغة الأهداف بعيدة المدى، يسهم في تحفيز المؤسسات نحو تطبيق معايير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كجزء من سياساتها المؤسسية. وتعزز هذه النتيجة من أهمية الإدارة الاستراتيجية كأداة فاعلة لتحقيق الاستدامة البيئية و</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ية في آن واحد، خاصة في ظل توجهات الحكومات والمجتمعات نحو الربط بين الأداء المالي والالتزام البيئي</w:t>
      </w:r>
      <w:r w:rsidRPr="0053019D">
        <w:rPr>
          <w:rFonts w:ascii="Sakkal Majalla" w:hAnsi="Sakkal Majalla" w:cs="Sakkal Majalla"/>
          <w:sz w:val="32"/>
          <w:szCs w:val="32"/>
        </w:rPr>
        <w:t>.</w:t>
      </w:r>
    </w:p>
    <w:p w14:paraId="40F0A619" w14:textId="241CA4FC" w:rsidR="006A3300" w:rsidRPr="0053019D" w:rsidRDefault="006A3300" w:rsidP="006A330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وقد أثبتت النتائج أيضًا من خلال نماذج الانحدار الخطي المستخدمة أن الإدارة الاستراتيجية تسهم بشكل مباشر في تحقيق الربحية، كما أن هذه الأخيرة تؤثر تأثيرًا معنويًا قويًا في 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بما يشير إلى أن العلاقة بين الإدارة الاستراتيجية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تمر جزئيًا من خلال متغير الربحية. أي أن الإدارة الاستراتيجية تحسّن الأداء المالي للمؤسسة، والذي بدوره يوفر الإمكانات المالية التي تساعد المؤسسة على تبني برامج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وتُعد هذه النتيجة على درجة عالية من الأهمية لأنها تكشف عن وجود مسار تأثير غير مباشر للإدارة الاستراتيجية على 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عبر متغير الربحية، إلى جانب التأثير المباشر</w:t>
      </w:r>
      <w:r w:rsidRPr="0053019D">
        <w:rPr>
          <w:rFonts w:ascii="Sakkal Majalla" w:hAnsi="Sakkal Majalla" w:cs="Sakkal Majalla"/>
          <w:sz w:val="32"/>
          <w:szCs w:val="32"/>
        </w:rPr>
        <w:t>.</w:t>
      </w:r>
    </w:p>
    <w:p w14:paraId="6B20DE60" w14:textId="5918CEC2" w:rsidR="006A3300" w:rsidRPr="0053019D" w:rsidRDefault="006A3300" w:rsidP="006A330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وأظهرت النتائج التفصيلية لمعاملات الانحدار أن جميع العلاقات بين المتغيرات المدروسة اتخذت اتجاهًا موجبًا دالًا إحصائيًا، ما يعكس انسجام سلوك المؤسسات عينة الدراسة مع ما تشير إليه النظريات الإدارية </w:t>
      </w:r>
      <w:r w:rsidRPr="0053019D">
        <w:rPr>
          <w:rFonts w:ascii="Sakkal Majalla" w:hAnsi="Sakkal Majalla" w:cs="Sakkal Majalla"/>
          <w:sz w:val="32"/>
          <w:szCs w:val="32"/>
          <w:rtl/>
        </w:rPr>
        <w:lastRenderedPageBreak/>
        <w:t xml:space="preserve">المعاصرة والأدبيات الحديثة حول أهمية الإدارة الاستراتيجية في تحسين الأداء المالي وتعزيز الالتزام البيئي. كما تؤكد النتائج أن المؤسسات التي تتبنى أنظمة إدارة استراتيجية متكاملة تكون أكثر قدرة على تحقيق توازن مستدام بين الأهداف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ية والاجتماعية والبيئية، بما يساعدها على تحسين مركزها التنافسي والحفاظ على استمراريتها في بيئة أعمال مضطربة ومتغيرة</w:t>
      </w:r>
      <w:r w:rsidRPr="0053019D">
        <w:rPr>
          <w:rFonts w:ascii="Sakkal Majalla" w:hAnsi="Sakkal Majalla" w:cs="Sakkal Majalla"/>
          <w:sz w:val="32"/>
          <w:szCs w:val="32"/>
        </w:rPr>
        <w:t>.</w:t>
      </w:r>
    </w:p>
    <w:p w14:paraId="67000C26" w14:textId="6EB3E71F" w:rsidR="006A3300" w:rsidRPr="0053019D" w:rsidRDefault="006A3300" w:rsidP="006A330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وبوجه عام، يمكن القول إن النتائج العامة للدراسة تعكس وجود علاقة تكاملية بين الإدارة الاستراتيجية والربحية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وأن هذه العلاقة ذات دلالة إحصائية ومعنوية، بما يمنح المؤسسات مبررًا موضوعيًا لتفعيل الإدارة الاستراتيجية كأداة محورية لتعظيم الأرباح وتطبيق معايير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في آن واحد. كما تقدم النتائج دعمًا قويًا للفروض النظرية التي انطلقت منها الدراسة، وتؤكد أهمية ربط الأبعاد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ية والبيئية في السياسات المؤسسية. وبهذا تسهم الدراسة في تقديم إضافة علمية وتطبيقية جديدة توضح أن النجاح المالي والالتزام البيئي يمكن تحقيقهما بالتوازي من خلال الإدارة الاستراتيجية الواعية والمتكاملة، وأن تحقيق التوازن بين الربحية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لم يعد </w:t>
      </w:r>
      <w:r w:rsidR="003F25DC" w:rsidRPr="0053019D">
        <w:rPr>
          <w:rFonts w:ascii="Sakkal Majalla" w:hAnsi="Sakkal Majalla" w:cs="Sakkal Majalla" w:hint="cs"/>
          <w:sz w:val="32"/>
          <w:szCs w:val="32"/>
          <w:rtl/>
        </w:rPr>
        <w:t>خيارًا</w:t>
      </w:r>
      <w:r w:rsidR="003F25DC" w:rsidRPr="0053019D">
        <w:rPr>
          <w:rFonts w:ascii="Sakkal Majalla" w:hAnsi="Sakkal Majalla" w:cs="Sakkal Majalla" w:hint="eastAsia"/>
          <w:sz w:val="32"/>
          <w:szCs w:val="32"/>
          <w:rtl/>
        </w:rPr>
        <w:t>،</w:t>
      </w:r>
      <w:r w:rsidRPr="0053019D">
        <w:rPr>
          <w:rFonts w:ascii="Sakkal Majalla" w:hAnsi="Sakkal Majalla" w:cs="Sakkal Majalla"/>
          <w:sz w:val="32"/>
          <w:szCs w:val="32"/>
          <w:rtl/>
        </w:rPr>
        <w:t xml:space="preserve"> بل ضرورة تنافسية واستراتيجية في بيئة الأعمال المعاصرة</w:t>
      </w:r>
      <w:r w:rsidRPr="0053019D">
        <w:rPr>
          <w:rFonts w:ascii="Sakkal Majalla" w:hAnsi="Sakkal Majalla" w:cs="Sakkal Majalla"/>
          <w:sz w:val="32"/>
          <w:szCs w:val="32"/>
        </w:rPr>
        <w:t>.</w:t>
      </w:r>
    </w:p>
    <w:p w14:paraId="344440FC" w14:textId="7EF8BFFA" w:rsidR="006A3300" w:rsidRPr="0053019D" w:rsidRDefault="001C3010" w:rsidP="00BE44FD">
      <w:pPr>
        <w:pStyle w:val="Heading2"/>
        <w:rPr>
          <w:rFonts w:ascii="Sakkal Majalla" w:hAnsi="Sakkal Majalla" w:cs="Sakkal Majalla"/>
          <w:b/>
          <w:bCs/>
          <w:color w:val="000000" w:themeColor="text1"/>
          <w:sz w:val="32"/>
          <w:szCs w:val="32"/>
          <w:rtl/>
          <w:lang w:bidi="ar-EG"/>
        </w:rPr>
      </w:pPr>
      <w:bookmarkStart w:id="24" w:name="_Toc202958929"/>
      <w:r w:rsidRPr="0053019D">
        <w:rPr>
          <w:rFonts w:ascii="Sakkal Majalla" w:hAnsi="Sakkal Majalla" w:cs="Sakkal Majalla"/>
          <w:b/>
          <w:bCs/>
          <w:color w:val="000000" w:themeColor="text1"/>
          <w:sz w:val="32"/>
          <w:szCs w:val="32"/>
          <w:rtl/>
          <w:lang w:bidi="ar-EG"/>
        </w:rPr>
        <w:t>التوصيات</w:t>
      </w:r>
      <w:bookmarkEnd w:id="24"/>
      <w:r w:rsidRPr="0053019D">
        <w:rPr>
          <w:rFonts w:ascii="Sakkal Majalla" w:hAnsi="Sakkal Majalla" w:cs="Sakkal Majalla"/>
          <w:b/>
          <w:bCs/>
          <w:color w:val="000000" w:themeColor="text1"/>
          <w:sz w:val="32"/>
          <w:szCs w:val="32"/>
          <w:rtl/>
          <w:lang w:bidi="ar-EG"/>
        </w:rPr>
        <w:t xml:space="preserve"> </w:t>
      </w:r>
    </w:p>
    <w:p w14:paraId="6D200677" w14:textId="01E0F594" w:rsidR="001C3010" w:rsidRPr="0053019D" w:rsidRDefault="001C3010" w:rsidP="001C301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في ضوء النتائج التي توصلت إليها الدراسة، والتي كشفت عن وجود علاقات ارتباط وتأثير ذات دلالة إحصائية بين الإدارة الاستراتيجية من جهة، </w:t>
      </w:r>
      <w:r w:rsidRPr="0053019D">
        <w:rPr>
          <w:rFonts w:ascii="Sakkal Majalla" w:hAnsi="Sakkal Majalla" w:cs="Sakkal Majalla"/>
          <w:sz w:val="32"/>
          <w:szCs w:val="32"/>
          <w:rtl/>
        </w:rPr>
        <w:lastRenderedPageBreak/>
        <w:t xml:space="preserve">والربحية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من جهة أخرى، يمكن بلورة مجموعة من التوصيات التطبيقية التي من شأنها أن تسهم في تحسين مستوى أداء المؤسسات وتوسيع نطاق التزامها البيئي، بما يتوافق مع متطلبات التنمية المستدامة والاتجاهات العالمية الحديثة. وعليه، توصي الدراسة بضرورة أن تولي المؤسسات اهتمامًا متزايدًا بتعزيز مفاهيم وممارسات الإدارة الاستراتيجية بمختلف أبعادها ومستوياتها، من خلال إعداد خطط استراتيجية واضحة وشاملة تستند إلى تحليل دقيق للبيئة الداخلية والخارجية، مع الأخذ في الاعتبار المتغيرات البيئية و</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ية والاجتماعية التي تؤثر على أداء المؤسسة على المدى الطويل. كما توصي الدراسة بضرورة إدماج البُعد البيئي ضمن الأهداف الاستراتيجية للمؤسسات، بحيث لا تقتصر الأهداف على تحقيق الربحية فقط، بل تمتد لتشمل الالتزام بالمعايير البيئية وتحقيق التوازن بين المكاسب المالية والواجبات المجتمعية، وذلك من خلال تضمين مؤشرات الأداء البيئي ضمن بطاقة الأداء المتوازن الخاصة بالمؤسسة</w:t>
      </w:r>
      <w:r w:rsidRPr="0053019D">
        <w:rPr>
          <w:rFonts w:ascii="Sakkal Majalla" w:hAnsi="Sakkal Majalla" w:cs="Sakkal Majalla"/>
          <w:sz w:val="32"/>
          <w:szCs w:val="32"/>
        </w:rPr>
        <w:t>.</w:t>
      </w:r>
    </w:p>
    <w:p w14:paraId="00A4FFEA" w14:textId="2CF3AECF" w:rsidR="001C3010" w:rsidRPr="0053019D" w:rsidRDefault="001C3010" w:rsidP="001C301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كما تنصح الدراسة بضرورة أن تعتمد المؤسسات على استراتيجيات استباقية مرنة تتضمن خططًا واضحة للتحول إلى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تشمل تقليل استهلاك الطاقة والموارد، والحد من الانبعاثات الضارة، وتحسين إدارة المخلفات، مع العمل على الاستثمار في التكنولوجيا النظيفة والمشروعات البيئية التي تعود بالنفع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ي والبيئي في آن واحد. وفي هذا السياق، ينبغي أن تحرص المؤسسات على تخصيص جزء من أرباحها </w:t>
      </w:r>
      <w:r w:rsidRPr="0053019D">
        <w:rPr>
          <w:rFonts w:ascii="Sakkal Majalla" w:hAnsi="Sakkal Majalla" w:cs="Sakkal Majalla"/>
          <w:sz w:val="32"/>
          <w:szCs w:val="32"/>
          <w:rtl/>
        </w:rPr>
        <w:lastRenderedPageBreak/>
        <w:t xml:space="preserve">السنوية لدعم المبادرات البيئية، ليس فقط لتلبية المتطلبات </w:t>
      </w:r>
      <w:proofErr w:type="gramStart"/>
      <w:r w:rsidRPr="0053019D">
        <w:rPr>
          <w:rFonts w:ascii="Sakkal Majalla" w:hAnsi="Sakkal Majalla" w:cs="Sakkal Majalla"/>
          <w:sz w:val="32"/>
          <w:szCs w:val="32"/>
          <w:rtl/>
        </w:rPr>
        <w:t>التشريعية</w:t>
      </w:r>
      <w:proofErr w:type="gramEnd"/>
      <w:r w:rsidRPr="0053019D">
        <w:rPr>
          <w:rFonts w:ascii="Sakkal Majalla" w:hAnsi="Sakkal Majalla" w:cs="Sakkal Majalla"/>
          <w:sz w:val="32"/>
          <w:szCs w:val="32"/>
          <w:rtl/>
        </w:rPr>
        <w:t xml:space="preserve"> بل أيضًا لتعزيز تنافسيتها وتحسين صورتها المؤسسية لدى العملاء والمجتمع المحلي والجهات الرقابية. وتوصي الدراسة بأن تعمل إدارات المؤسسات على إعداد برامج تدريبية متخصصة في الإدارة الاستراتيجية وإدارة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تستهدف القيادات الإدارية والكوادر التنفيذية، بما يضمن رفع مستوى الوعي بأهمية التخطيط الاستراتيجي وتأثيره على الأداء المالي والبيئي للمؤسسة</w:t>
      </w:r>
      <w:r w:rsidRPr="0053019D">
        <w:rPr>
          <w:rFonts w:ascii="Sakkal Majalla" w:hAnsi="Sakkal Majalla" w:cs="Sakkal Majalla"/>
          <w:sz w:val="32"/>
          <w:szCs w:val="32"/>
        </w:rPr>
        <w:t>.</w:t>
      </w:r>
    </w:p>
    <w:p w14:paraId="54FA7113" w14:textId="6F925AA8" w:rsidR="001C3010" w:rsidRPr="0053019D" w:rsidRDefault="001C3010" w:rsidP="001C301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ومن بين التوصيات المهمة أيضًا، تدعو الدراسة المؤسسات إلى إعادة تصميم هياكلها التنظيمية بما يسمح بإنشاء إدارات أو وحدات متخصصة في شؤون البيئة والاستدامة، تعمل تحت إشراف الإدارة العليا وتكون مسؤولة عن صياغة وتنفيذ 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ومواءمتها مع الاستراتيجية العامة للمؤسسة. كما تحث الدراسة المؤسسات على العمل وفق آليات تقييم أداء شاملة تأخذ في الاعتبار نتائج الأداء المالي والبيئي والاجتماعي، مع ربط مكافآت وحوافز القيادات والموظفين بمستوى تحقيق الأهداف البيئية إلى جانب الأهداف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ية. وفي ضوء النتائج التي أوضحت وجود تأثير قوي للربحية في تعزيز قدرة المؤسسات على تبنّي 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توصي الدراسة المؤسسات التي تواجه صعوبات مالية بضرورة البحث عن مصادر تمويل بديلة، مثل التمويلات الخضراء والمنح البيئية والبرامج الحكومية الموجهة لدعم المشروعات الصديقة للبيئة</w:t>
      </w:r>
      <w:r w:rsidRPr="0053019D">
        <w:rPr>
          <w:rFonts w:ascii="Sakkal Majalla" w:hAnsi="Sakkal Majalla" w:cs="Sakkal Majalla"/>
          <w:sz w:val="32"/>
          <w:szCs w:val="32"/>
        </w:rPr>
        <w:t>.</w:t>
      </w:r>
    </w:p>
    <w:p w14:paraId="26D0C12B" w14:textId="1ABB7362" w:rsidR="001C3010" w:rsidRPr="0053019D" w:rsidRDefault="001C3010" w:rsidP="001C301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lastRenderedPageBreak/>
        <w:t xml:space="preserve">كما تنبه الدراسة إلى أهمية تعاون المؤسسات مع الجهات الحكومية والهيئات البيئية والمجتمع المدني في تنفيذ المشروعات البيئية المشتركة، بما يسهم في تعظيم أثر 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وتحقيق الأهداف الوطنية المرتبطة بالتنمية المستدامة. وتوصي الدراسة الجهات المعنية بصياغة السياسات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ية والبيئية بتشجيع المؤسسات على تبني ممارسات الإدارة الاستراتيجية و</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من خلال تقديم حوافز ضريبية وتسهيلات ائتمانية للمؤسسات التي تحقق توازنًا بين الربحية والالتزام البيئي. وفي هذا السياق، توصي الدراسة بضرورة تحديث التشريعات واللوائح التنظيمية لتلزم المؤسسات الكبيرة والمتوسطة بإعداد تقارير دورية عن أدائها البيئي و</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ي، ونشر هذه البيانات بشفافية، بما يسهم في تحسين تنافسية المؤسسات وتعزيز الثقة بينها وبين الأطراف ذات العلاقة</w:t>
      </w:r>
      <w:r w:rsidRPr="0053019D">
        <w:rPr>
          <w:rFonts w:ascii="Sakkal Majalla" w:hAnsi="Sakkal Majalla" w:cs="Sakkal Majalla"/>
          <w:sz w:val="32"/>
          <w:szCs w:val="32"/>
        </w:rPr>
        <w:t>.</w:t>
      </w:r>
    </w:p>
    <w:p w14:paraId="318F56B4" w14:textId="132EEDC0" w:rsidR="001C3010" w:rsidRPr="0053019D" w:rsidRDefault="001C3010" w:rsidP="001C301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وفي ضوء النتائج التي أكدت وجود علاقة دالة بين الإدارة الاستراتيجية وسياسة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ترى الدراسة ضرورة أن تعتمد المؤسسات على خطط استراتيجية بيئية متكاملة تصاغ وفق منهجيات علمية قائمة على تحليل الفرص والتهديدات البيئية، وتحديد نقاط القوة والضعف في الأداء البيئي للمؤسسة، مع وضع آليات متابعة وتقييم دورية تضمن تحقيق الأهداف البيئية ضمن المدى الزمني المحدد. كما تحث الدراسة المؤسسات على تعزيز ثقافة المسؤولية البيئية بين العاملين، من خلال حملات توعية داخلية وورش عمل دورية تبرز أهمية تطبيق مبادئ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وتأثير ذلك على البيئة والمجتمع، وعلى الأداء المالي للمؤسسة ذاتها. وتشدد </w:t>
      </w:r>
      <w:r w:rsidRPr="0053019D">
        <w:rPr>
          <w:rFonts w:ascii="Sakkal Majalla" w:hAnsi="Sakkal Majalla" w:cs="Sakkal Majalla"/>
          <w:sz w:val="32"/>
          <w:szCs w:val="32"/>
          <w:rtl/>
        </w:rPr>
        <w:lastRenderedPageBreak/>
        <w:t xml:space="preserve">الدراسة على أهمية اعتماد المؤسسات على مؤشرات أداء بيئية كمية قابلة للقياس، بما يسهم في رصد مدى التقدم المحقق في تطبيق 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واتخاذ الإجراءات التصحيحية المناسبة في الوقت المناسب</w:t>
      </w:r>
      <w:r w:rsidRPr="0053019D">
        <w:rPr>
          <w:rFonts w:ascii="Sakkal Majalla" w:hAnsi="Sakkal Majalla" w:cs="Sakkal Majalla"/>
          <w:sz w:val="32"/>
          <w:szCs w:val="32"/>
        </w:rPr>
        <w:t>.</w:t>
      </w:r>
    </w:p>
    <w:p w14:paraId="62FE0730" w14:textId="074ECCE5" w:rsidR="001C3010" w:rsidRPr="0053019D" w:rsidRDefault="001C3010" w:rsidP="001C3010">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وبناءً على ما أفرزته نتائج الدراسة من مؤشرات إحصائية، توصي الدراسة بضرورة إجراء المزيد من البحوث التطبيقية المستقبلية التي تتناول العلاقة بين الإدارة الاستراتيجية وسياسات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والربحية، مع التوسع في تطبيقها على قطاعات اقتصادية مختلفة وفي بيئات تنظيمية متعددة، بما يتيح التحقق من مدى تعميم هذه النتائج على نطاق أوسع. كما توصي الدراسة بتطوير دراسات متقدمة تأخذ في الاعتبار الأثر التفاعلي للمتغيرات التنظيمية الأخرى مثل حجم المؤسسة، ونوع النشاط، ومستوى التكنولوجيا المستخدمة، وثقافة المؤسسة، في تفسير العلاقة بين الإدارة الاستراتيجية و</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w:t>
      </w:r>
      <w:r w:rsidRPr="0053019D">
        <w:rPr>
          <w:rFonts w:ascii="Sakkal Majalla" w:hAnsi="Sakkal Majalla" w:cs="Sakkal Majalla"/>
          <w:sz w:val="32"/>
          <w:szCs w:val="32"/>
        </w:rPr>
        <w:t>.</w:t>
      </w:r>
    </w:p>
    <w:p w14:paraId="3B5A2AB2" w14:textId="731027D7" w:rsidR="00AD639A" w:rsidRPr="003F25DC" w:rsidRDefault="001C3010" w:rsidP="003F25DC">
      <w:pPr>
        <w:pStyle w:val="ListParagraph"/>
        <w:numPr>
          <w:ilvl w:val="0"/>
          <w:numId w:val="33"/>
        </w:numPr>
        <w:bidi/>
        <w:spacing w:line="360" w:lineRule="auto"/>
        <w:jc w:val="mediumKashida"/>
        <w:rPr>
          <w:rFonts w:ascii="Sakkal Majalla" w:hAnsi="Sakkal Majalla" w:cs="Sakkal Majalla"/>
          <w:sz w:val="32"/>
          <w:szCs w:val="32"/>
        </w:rPr>
      </w:pPr>
      <w:r w:rsidRPr="0053019D">
        <w:rPr>
          <w:rFonts w:ascii="Sakkal Majalla" w:hAnsi="Sakkal Majalla" w:cs="Sakkal Majalla"/>
          <w:sz w:val="32"/>
          <w:szCs w:val="32"/>
          <w:rtl/>
        </w:rPr>
        <w:t xml:space="preserve">وفي النهاية، تؤكد الدراسة أن تحقيق التوازن بين الربحية والالتزام بسياسات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 xml:space="preserve"> الأخضر لم يعد خيارًا يمكن تجاهله، بل أصبح من المتطلبات الجوهرية لاستمرارية المؤسسات في بيئة أعمال تتجه بقوة نحو فرض الالتزام البيئي كمؤشر من مؤشرات الأداء المؤسسي الأساسية، ما يفرض على المؤسسات ضرورة تبني الإدارة الاستراتيجية كمنهج إداري فعال قادر على تحقيق هذا التوازن، وضمان تحقيق أهداف المؤسسة </w:t>
      </w:r>
      <w:r w:rsidR="002F3B07" w:rsidRPr="0053019D">
        <w:rPr>
          <w:rFonts w:ascii="Sakkal Majalla" w:hAnsi="Sakkal Majalla" w:cs="Sakkal Majalla"/>
          <w:sz w:val="32"/>
          <w:szCs w:val="32"/>
          <w:rtl/>
        </w:rPr>
        <w:t>الاقتـصاد</w:t>
      </w:r>
      <w:r w:rsidRPr="0053019D">
        <w:rPr>
          <w:rFonts w:ascii="Sakkal Majalla" w:hAnsi="Sakkal Majalla" w:cs="Sakkal Majalla"/>
          <w:sz w:val="32"/>
          <w:szCs w:val="32"/>
          <w:rtl/>
        </w:rPr>
        <w:t>ية والبيئية والاجتماعية في آنٍ واحد</w:t>
      </w:r>
      <w:r w:rsidRPr="0053019D">
        <w:rPr>
          <w:rFonts w:ascii="Sakkal Majalla" w:hAnsi="Sakkal Majalla" w:cs="Sakkal Majalla"/>
          <w:sz w:val="32"/>
          <w:szCs w:val="32"/>
        </w:rPr>
        <w:t>.</w:t>
      </w:r>
      <w:bookmarkStart w:id="25" w:name="_Toc202958930"/>
    </w:p>
    <w:p w14:paraId="4ABCF5F5" w14:textId="19A3C8C7" w:rsidR="00A74F76" w:rsidRPr="0053019D" w:rsidRDefault="002460B5" w:rsidP="00BE44FD">
      <w:pPr>
        <w:pStyle w:val="Heading1"/>
        <w:jc w:val="center"/>
        <w:rPr>
          <w:rFonts w:ascii="Sakkal Majalla" w:hAnsi="Sakkal Majalla" w:cs="Sakkal Majalla"/>
          <w:b/>
          <w:bCs/>
          <w:color w:val="000000" w:themeColor="text1"/>
          <w:sz w:val="36"/>
          <w:szCs w:val="36"/>
          <w:rtl/>
        </w:rPr>
      </w:pPr>
      <w:r w:rsidRPr="0053019D">
        <w:rPr>
          <w:rFonts w:ascii="Sakkal Majalla" w:hAnsi="Sakkal Majalla" w:cs="Sakkal Majalla"/>
          <w:b/>
          <w:bCs/>
          <w:color w:val="000000" w:themeColor="text1"/>
          <w:sz w:val="36"/>
          <w:szCs w:val="36"/>
          <w:rtl/>
        </w:rPr>
        <w:lastRenderedPageBreak/>
        <w:t>المراجع</w:t>
      </w:r>
      <w:bookmarkEnd w:id="25"/>
    </w:p>
    <w:p w14:paraId="6A4AC984" w14:textId="39F65DAE" w:rsidR="0098203C" w:rsidRPr="0053019D" w:rsidRDefault="0098203C" w:rsidP="003210F8">
      <w:pPr>
        <w:spacing w:line="360" w:lineRule="auto"/>
        <w:rPr>
          <w:rFonts w:ascii="Sakkal Majalla" w:hAnsi="Sakkal Majalla" w:cs="Sakkal Majalla"/>
          <w:b/>
          <w:bCs/>
          <w:sz w:val="32"/>
          <w:szCs w:val="32"/>
          <w:u w:val="single"/>
          <w:rtl/>
        </w:rPr>
      </w:pPr>
      <w:r w:rsidRPr="0053019D">
        <w:rPr>
          <w:rFonts w:ascii="Sakkal Majalla" w:hAnsi="Sakkal Majalla" w:cs="Sakkal Majalla"/>
          <w:b/>
          <w:bCs/>
          <w:sz w:val="32"/>
          <w:szCs w:val="32"/>
          <w:u w:val="single"/>
          <w:rtl/>
        </w:rPr>
        <w:t xml:space="preserve">المراجع باللغة العربية </w:t>
      </w:r>
    </w:p>
    <w:p w14:paraId="37593895" w14:textId="349F877D" w:rsidR="0098203C" w:rsidRPr="0053019D" w:rsidRDefault="0098203C" w:rsidP="000A2DD4">
      <w:pPr>
        <w:pStyle w:val="ListParagraph"/>
        <w:numPr>
          <w:ilvl w:val="0"/>
          <w:numId w:val="2"/>
        </w:numPr>
        <w:bidi/>
        <w:spacing w:line="276"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برحمون، حياة،2016م،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مسار لتحقيق التنمية المستدامة</w:t>
      </w:r>
      <w:r w:rsidRPr="0053019D">
        <w:rPr>
          <w:rFonts w:ascii="Sakkal Majalla" w:hAnsi="Sakkal Majalla" w:cs="Sakkal Majalla"/>
          <w:sz w:val="32"/>
          <w:szCs w:val="32"/>
          <w:lang w:bidi="ar-EG"/>
        </w:rPr>
        <w:t>".</w:t>
      </w:r>
      <w:r w:rsidRPr="0053019D">
        <w:rPr>
          <w:rFonts w:ascii="Sakkal Majalla" w:hAnsi="Sakkal Majalla" w:cs="Sakkal Majalla"/>
          <w:sz w:val="32"/>
          <w:szCs w:val="32"/>
          <w:rtl/>
          <w:lang w:bidi="ar-EG"/>
        </w:rPr>
        <w:t>، مجلة معارف، عدد 21.</w:t>
      </w:r>
    </w:p>
    <w:p w14:paraId="74DC6DEA" w14:textId="3F2B4060" w:rsidR="0098203C" w:rsidRPr="0053019D" w:rsidRDefault="0098203C" w:rsidP="004C7E21">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بلقايد، </w:t>
      </w:r>
      <w:r w:rsidR="00EB5E2D" w:rsidRPr="0053019D">
        <w:rPr>
          <w:rFonts w:ascii="Sakkal Majalla" w:hAnsi="Sakkal Majalla" w:cs="Sakkal Majalla"/>
          <w:sz w:val="32"/>
          <w:szCs w:val="32"/>
          <w:rtl/>
          <w:lang w:bidi="ar-EG"/>
        </w:rPr>
        <w:t>إبراهيم</w:t>
      </w:r>
      <w:r w:rsidRPr="0053019D">
        <w:rPr>
          <w:rFonts w:ascii="Sakkal Majalla" w:hAnsi="Sakkal Majalla" w:cs="Sakkal Majalla"/>
          <w:sz w:val="32"/>
          <w:szCs w:val="32"/>
          <w:rtl/>
          <w:lang w:bidi="ar-EG"/>
        </w:rPr>
        <w:t>، 2014م، دور تكوين العنصر البشري في تحقيق الميزة التنافسية للمؤسسة"، أبحاث اقتصادية وإدارية، جامعة وهران، العدد الخامس عشر.</w:t>
      </w:r>
    </w:p>
    <w:p w14:paraId="47719647" w14:textId="76600B81" w:rsidR="0098203C" w:rsidRPr="0053019D" w:rsidRDefault="0098203C" w:rsidP="008570B7">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تقرير المنتدى العربي للبيئة والتنمية، 2011م،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في عالم عربي متغير.</w:t>
      </w:r>
    </w:p>
    <w:p w14:paraId="6B9F0DC3" w14:textId="07418005" w:rsidR="0098203C" w:rsidRPr="0053019D" w:rsidRDefault="0098203C" w:rsidP="000A2DD4">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تقرير جمعية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السعودية، بعنوان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2022م.</w:t>
      </w:r>
    </w:p>
    <w:p w14:paraId="4FDFE83A" w14:textId="77777777" w:rsidR="0098203C" w:rsidRPr="0053019D" w:rsidRDefault="0098203C" w:rsidP="00244404">
      <w:pPr>
        <w:pStyle w:val="ListParagraph"/>
        <w:numPr>
          <w:ilvl w:val="0"/>
          <w:numId w:val="2"/>
        </w:numPr>
        <w:bidi/>
        <w:spacing w:line="276"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جودة، محفوظ أحمد،2004م، إدارة الجودة الشاملة، دار وائل للنشر، عمان.</w:t>
      </w:r>
    </w:p>
    <w:p w14:paraId="5BDCD29C" w14:textId="77777777" w:rsidR="0098203C" w:rsidRPr="0053019D" w:rsidRDefault="0098203C" w:rsidP="00505DFC">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حنفي، محمد، 2016م، الإدارة الإستراتيجية، الخرطوم، دار لصديق محمد الطيب للطباعة والنشر.</w:t>
      </w:r>
    </w:p>
    <w:p w14:paraId="418886D5" w14:textId="77777777" w:rsidR="0098203C" w:rsidRPr="0053019D" w:rsidRDefault="0098203C" w:rsidP="00244404">
      <w:pPr>
        <w:pStyle w:val="ListParagraph"/>
        <w:numPr>
          <w:ilvl w:val="0"/>
          <w:numId w:val="2"/>
        </w:numPr>
        <w:bidi/>
        <w:spacing w:line="276"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خلاصي، رضا، 2015م، مروج الإدارة الاستراتيجية، دار هومة، الجزائر.</w:t>
      </w:r>
    </w:p>
    <w:p w14:paraId="2DA98341" w14:textId="7D39678F" w:rsidR="0098203C" w:rsidRPr="0053019D" w:rsidRDefault="0098203C" w:rsidP="00621447">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خنفر، عايدة راضي،2014م،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مجلة أسيوط للدراسات البيئية، عدد 39.</w:t>
      </w:r>
    </w:p>
    <w:p w14:paraId="5B1D2157" w14:textId="1F673A85" w:rsidR="0098203C" w:rsidRPr="0053019D" w:rsidRDefault="0098203C" w:rsidP="00B963BF">
      <w:pPr>
        <w:pStyle w:val="ListParagraph"/>
        <w:numPr>
          <w:ilvl w:val="0"/>
          <w:numId w:val="2"/>
        </w:numPr>
        <w:bidi/>
        <w:spacing w:line="276"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ربيع، أسماء، 2012م، أثر تنشيط المبيعات على القرار الشرائي للمستهلك النهائي (دراسة عرض "سهلي" بالوحدة العملية لاتصالات الجزائر بورقلة)، مذكرة لنيل درجة الماجستير، جامعة قاصدي مرباح - ورقلة</w:t>
      </w:r>
      <w:r w:rsidRPr="0053019D">
        <w:rPr>
          <w:rFonts w:ascii="Sakkal Majalla" w:hAnsi="Sakkal Majalla" w:cs="Sakkal Majalla"/>
          <w:sz w:val="32"/>
          <w:szCs w:val="32"/>
          <w:lang w:bidi="ar-EG"/>
        </w:rPr>
        <w:t xml:space="preserve"> -</w:t>
      </w:r>
      <w:r w:rsidRPr="0053019D">
        <w:rPr>
          <w:rFonts w:ascii="Sakkal Majalla" w:hAnsi="Sakkal Majalla" w:cs="Sakkal Majalla"/>
          <w:sz w:val="32"/>
          <w:szCs w:val="32"/>
          <w:rtl/>
          <w:lang w:bidi="ar-EG"/>
        </w:rPr>
        <w:t xml:space="preserve">كلية العلوم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ية والتجارية وعلوم التسيير.</w:t>
      </w:r>
    </w:p>
    <w:p w14:paraId="0794E073" w14:textId="77777777" w:rsidR="0098203C" w:rsidRPr="0053019D" w:rsidRDefault="0098203C" w:rsidP="000C2178">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رشيد، مازن فارس، 2009م، إدارة الموارد البشرية، الطبعة الأولى، دار الكعيبان للنشر والتوزيع، المملكة العربية السعودية.</w:t>
      </w:r>
    </w:p>
    <w:p w14:paraId="75734715" w14:textId="74C40225" w:rsidR="0098203C" w:rsidRPr="0053019D" w:rsidRDefault="0098203C" w:rsidP="000437A4">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زواوية، أحلام 2016م، أثر الاستثمار الأجنبي المباشر في الطاقات المتجددة على النمو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 المستدام دراسة قياسية لحالة الجزائر للفترة (</w:t>
      </w:r>
      <w:r w:rsidRPr="0053019D">
        <w:rPr>
          <w:rFonts w:ascii="Sakkal Majalla" w:hAnsi="Sakkal Majalla" w:cs="Sakkal Majalla"/>
          <w:sz w:val="32"/>
          <w:szCs w:val="32"/>
          <w:rtl/>
          <w:lang w:bidi="fa-IR"/>
        </w:rPr>
        <w:t>1980- 2012)</w:t>
      </w:r>
      <w:r w:rsidRPr="0053019D">
        <w:rPr>
          <w:rFonts w:ascii="Sakkal Majalla" w:hAnsi="Sakkal Majalla" w:cs="Sakkal Majalla"/>
          <w:sz w:val="32"/>
          <w:szCs w:val="32"/>
          <w:rtl/>
          <w:lang w:bidi="ar-EG"/>
        </w:rPr>
        <w:t>، مجلة التنظيم والعمل، مجلد 5، عدد 14.</w:t>
      </w:r>
    </w:p>
    <w:p w14:paraId="627AF061" w14:textId="77777777" w:rsidR="0098203C" w:rsidRPr="0053019D" w:rsidRDefault="0098203C" w:rsidP="00244404">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الزيادات،</w:t>
      </w:r>
      <w:r w:rsidRPr="0053019D">
        <w:rPr>
          <w:rFonts w:ascii="Sakkal Majalla" w:hAnsi="Sakkal Majalla" w:cs="Sakkal Majalla"/>
          <w:sz w:val="32"/>
          <w:szCs w:val="32"/>
          <w:lang w:bidi="ar-EG"/>
        </w:rPr>
        <w:t xml:space="preserve"> </w:t>
      </w:r>
      <w:r w:rsidRPr="0053019D">
        <w:rPr>
          <w:rFonts w:ascii="Sakkal Majalla" w:hAnsi="Sakkal Majalla" w:cs="Sakkal Majalla"/>
          <w:sz w:val="32"/>
          <w:szCs w:val="32"/>
          <w:rtl/>
          <w:lang w:bidi="ar-EG"/>
        </w:rPr>
        <w:t>محمد عواد، العوامرة، محمد عبد الله، 2012م، استراتيجيات التسويق: منظور شامل دار الحامد للنشر والتوزيع، عمان، الطبعة الأولى.</w:t>
      </w:r>
    </w:p>
    <w:p w14:paraId="2164ADE7" w14:textId="77777777" w:rsidR="0098203C" w:rsidRPr="0053019D" w:rsidRDefault="0098203C" w:rsidP="00A83024">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السكارنة، بلال، 2011م، طرق إبداعية في التدريب الطبعة الأولى، دار المسيرة للنشر والتوزيع والطباعة، عمان، الأردن.</w:t>
      </w:r>
    </w:p>
    <w:p w14:paraId="2E7049A4" w14:textId="77777777" w:rsidR="0098203C" w:rsidRPr="0053019D" w:rsidRDefault="0098203C" w:rsidP="00821E8F">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السلمي، علي، 1999 م، الإدارة بالأهداف، دار غريب للطباعة والنشر والتوزيع، القاهرة.</w:t>
      </w:r>
    </w:p>
    <w:p w14:paraId="24C5E070" w14:textId="77777777" w:rsidR="0098203C" w:rsidRPr="0053019D" w:rsidRDefault="0098203C" w:rsidP="004C0978">
      <w:pPr>
        <w:pStyle w:val="ListParagraph"/>
        <w:numPr>
          <w:ilvl w:val="0"/>
          <w:numId w:val="2"/>
        </w:numPr>
        <w:bidi/>
        <w:spacing w:line="360" w:lineRule="auto"/>
        <w:rPr>
          <w:rFonts w:ascii="Sakkal Majalla" w:hAnsi="Sakkal Majalla" w:cs="Sakkal Majalla"/>
          <w:sz w:val="32"/>
          <w:szCs w:val="32"/>
          <w:rtl/>
          <w:lang w:bidi="ar-EG"/>
        </w:rPr>
      </w:pPr>
      <w:r w:rsidRPr="0053019D">
        <w:rPr>
          <w:rFonts w:ascii="Sakkal Majalla" w:hAnsi="Sakkal Majalla" w:cs="Sakkal Majalla"/>
          <w:sz w:val="32"/>
          <w:szCs w:val="32"/>
          <w:rtl/>
          <w:lang w:bidi="ar-EG"/>
        </w:rPr>
        <w:t>السلمي، علي، 2001م، إدارة الموارد البشرية الاستراتيجية، دار غريب للنشر، القاهرة.</w:t>
      </w:r>
    </w:p>
    <w:p w14:paraId="563FE395" w14:textId="77777777" w:rsidR="0098203C" w:rsidRPr="0053019D" w:rsidRDefault="0098203C" w:rsidP="000C2178">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الشرعة، عطاء الله محمد تيسير، 2014، إدارة العملية التدريبية، الطبعة الأولي، دار حامد للنشر والتوزيع الأردن.</w:t>
      </w:r>
    </w:p>
    <w:p w14:paraId="6C0A9C20" w14:textId="77777777" w:rsidR="0098203C" w:rsidRPr="0053019D" w:rsidRDefault="0098203C" w:rsidP="00B963BF">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شلاش، عنبر إبراهيم، 2011م، إدارة الترويج والاتصالات، الطبعة الأولى، دار الثقافة للنشر والتوزيع، عمان.</w:t>
      </w:r>
    </w:p>
    <w:p w14:paraId="6E145F06" w14:textId="10235C74" w:rsidR="0098203C" w:rsidRPr="0053019D" w:rsidRDefault="0098203C" w:rsidP="00095D67">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صونيه، كيلاني، 2007م، مساهمة في تحسين الأداء التسويقي للمؤسسات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ية بتطبيق الإدارة الإستراتيجية، رسالة الماجستير، تخصص اقتصاد وتيسير، جامعة محمد خيضر بسكرة.</w:t>
      </w:r>
    </w:p>
    <w:p w14:paraId="1E8E5C7F" w14:textId="77777777" w:rsidR="0098203C" w:rsidRPr="0053019D" w:rsidRDefault="0098203C" w:rsidP="001F3F33">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العارف، ناديا، 2000م، الإدارة الإستراتيجية إدارة الألفية الثالثة، دار الكتب الجامعية، الإسكندرية.</w:t>
      </w:r>
    </w:p>
    <w:p w14:paraId="567F3C97" w14:textId="77777777" w:rsidR="0098203C" w:rsidRPr="0053019D" w:rsidRDefault="0098203C" w:rsidP="008920C9">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العارف، نادية،2005م، الإدارة الإستراتيجية، دار الكتب الجامعية، الإسكندرية.</w:t>
      </w:r>
    </w:p>
    <w:p w14:paraId="6A445F7E" w14:textId="77777777" w:rsidR="0098203C" w:rsidRPr="0053019D" w:rsidRDefault="0098203C" w:rsidP="004C46C7">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 العامري، الغالبي، 2008، الإدارة والأعمال، دار وائل، مكتبتنا العربية، الطبعة الثانية، عمان.</w:t>
      </w:r>
    </w:p>
    <w:p w14:paraId="5C106187" w14:textId="77777777" w:rsidR="0098203C" w:rsidRPr="0053019D" w:rsidRDefault="0098203C" w:rsidP="00D05FE6">
      <w:pPr>
        <w:pStyle w:val="ListParagraph"/>
        <w:numPr>
          <w:ilvl w:val="0"/>
          <w:numId w:val="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العباد، عبد الله، 2017م، نموذج مقترح لرفع القدرة التنافسية جامعة الملك سعود في ضوء معايير التصنيفات العالمية للجامعات المجلة الدولية التربوية المتخصصة، مجلد 6، عدد 3.</w:t>
      </w:r>
    </w:p>
    <w:p w14:paraId="7B7A6270" w14:textId="54F991ED" w:rsidR="0098203C" w:rsidRPr="0053019D" w:rsidRDefault="0098203C" w:rsidP="00B70C40">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 xml:space="preserve">عبد الله، حسنية، المهدی، سليمة، 2022م،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w:t>
      </w:r>
      <w:r w:rsidR="00EB5E2D" w:rsidRPr="0053019D">
        <w:rPr>
          <w:rFonts w:ascii="Sakkal Majalla" w:hAnsi="Sakkal Majalla" w:cs="Sakkal Majalla"/>
          <w:sz w:val="32"/>
          <w:szCs w:val="32"/>
          <w:rtl/>
          <w:lang w:bidi="ar-EG"/>
        </w:rPr>
        <w:t>الأخضر</w:t>
      </w:r>
      <w:r w:rsidRPr="0053019D">
        <w:rPr>
          <w:rFonts w:ascii="Sakkal Majalla" w:hAnsi="Sakkal Majalla" w:cs="Sakkal Majalla"/>
          <w:sz w:val="32"/>
          <w:szCs w:val="32"/>
          <w:rtl/>
          <w:lang w:bidi="ar-EG"/>
        </w:rPr>
        <w:t xml:space="preserve"> ودوره في تحقيق التنمية المستدامة في ليبيا، المجلة المصرية العربية للعلوم التطبيقية والتكنولوجية، مجلد 2، عدد2.</w:t>
      </w:r>
    </w:p>
    <w:p w14:paraId="211F6032" w14:textId="77777777" w:rsidR="0098203C" w:rsidRPr="0053019D" w:rsidRDefault="0098203C" w:rsidP="000437A4">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عثمان، عبد المنعم حامد، 2020م، دور الإدارة الإستراتيجية في تحقيق التوازن بين أهداف أصحاب المصلحة، المجلة الأكاديمية للأبحاث والنشر العلمي، عدد19.</w:t>
      </w:r>
    </w:p>
    <w:p w14:paraId="4BBA1B3B" w14:textId="03B9BFC9" w:rsidR="0098203C" w:rsidRPr="0053019D" w:rsidRDefault="0098203C" w:rsidP="001A0A52">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عثمان، مهند احمد، 2018م، دور </w:t>
      </w:r>
      <w:r w:rsidR="00EB5E2D" w:rsidRPr="0053019D">
        <w:rPr>
          <w:rFonts w:ascii="Sakkal Majalla" w:hAnsi="Sakkal Majalla" w:cs="Sakkal Majalla"/>
          <w:sz w:val="32"/>
          <w:szCs w:val="32"/>
          <w:rtl/>
          <w:lang w:bidi="ar-EG"/>
        </w:rPr>
        <w:t>الإدارة</w:t>
      </w:r>
      <w:r w:rsidRPr="0053019D">
        <w:rPr>
          <w:rFonts w:ascii="Sakkal Majalla" w:hAnsi="Sakkal Majalla" w:cs="Sakkal Majalla"/>
          <w:sz w:val="32"/>
          <w:szCs w:val="32"/>
          <w:rtl/>
          <w:lang w:bidi="ar-EG"/>
        </w:rPr>
        <w:t xml:space="preserve"> الاستراتيجية في تحقيق أهداف المنظمة - دراسة حالة بعض شركات ولاية الخرطوم، مجلة تنمية الموارد البشرية للدراسات والأبحاث - المركز الديمقراطي العربي، برلين، المنيا، عدد 1.</w:t>
      </w:r>
    </w:p>
    <w:p w14:paraId="3DB381B2" w14:textId="77777777" w:rsidR="0098203C" w:rsidRPr="0053019D" w:rsidRDefault="0098203C" w:rsidP="00FA25A0">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عساف، عبد المعطي، 2010، التدريب وتنمية الموارد البشرية، الطبعة الأولي، دار زهران للنشر والتوزيع عمان.</w:t>
      </w:r>
    </w:p>
    <w:p w14:paraId="2A836CA5" w14:textId="77777777" w:rsidR="0098203C" w:rsidRPr="0053019D" w:rsidRDefault="0098203C" w:rsidP="005E1C1C">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العلاق، بشير عباس، ربابعة، علي محمد، 2010م، الترويج والإعلان التجاري (أسس، نظريات، تطبيقات)، دار اليازوري للنشر والتوزيع، عمان.</w:t>
      </w:r>
    </w:p>
    <w:p w14:paraId="0EEBCDC3" w14:textId="77777777" w:rsidR="0098203C" w:rsidRPr="0053019D" w:rsidRDefault="0098203C" w:rsidP="00A83024">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عواد، رامي محمد، 2024م، أثر ممارسات القيادة الإستراتيجية في تعزيز الميزة التنافسية داخل المنظمة (دراسة ميدانية على مجموعة من الشركات الصغيرة والمتوسطة في المملكة العربية السعودية)، المجلة الدولية لنشر البحوث والدراسات، مجلد 5، عدد 60.</w:t>
      </w:r>
    </w:p>
    <w:p w14:paraId="074160D3" w14:textId="5162416B" w:rsidR="0098203C" w:rsidRPr="0053019D" w:rsidRDefault="0098203C" w:rsidP="00160120">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فاتح، بريحة، 2018م، مساهمة الإدارة الاستراتيجية في تحقيق أهداف التنمية المستدامة، مجلة المؤشر للدراسات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ية، مجلد 2، عدد 3.</w:t>
      </w:r>
    </w:p>
    <w:p w14:paraId="722C2DDB" w14:textId="77777777" w:rsidR="0098203C" w:rsidRPr="0053019D" w:rsidRDefault="0098203C" w:rsidP="000C2178">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الكاتب، محمد بشر، وآخرون، 2023، اثر التدريب في رفع كفاءة العاملين في المؤسسات الاستشفائية دراسة حالة مستشفى الصداقة التشادية - الصينية في الفترة من </w:t>
      </w:r>
      <w:r w:rsidRPr="0053019D">
        <w:rPr>
          <w:rFonts w:ascii="Sakkal Majalla" w:hAnsi="Sakkal Majalla" w:cs="Sakkal Majalla"/>
          <w:sz w:val="32"/>
          <w:szCs w:val="32"/>
          <w:rtl/>
          <w:lang w:bidi="fa-IR"/>
        </w:rPr>
        <w:t>2016</w:t>
      </w:r>
      <w:r w:rsidRPr="0053019D">
        <w:rPr>
          <w:rFonts w:ascii="Sakkal Majalla" w:hAnsi="Sakkal Majalla" w:cs="Sakkal Majalla"/>
          <w:sz w:val="32"/>
          <w:szCs w:val="32"/>
          <w:rtl/>
          <w:lang w:bidi="ar-EG"/>
        </w:rPr>
        <w:t xml:space="preserve"> - </w:t>
      </w:r>
      <w:r w:rsidRPr="0053019D">
        <w:rPr>
          <w:rFonts w:ascii="Sakkal Majalla" w:hAnsi="Sakkal Majalla" w:cs="Sakkal Majalla"/>
          <w:sz w:val="32"/>
          <w:szCs w:val="32"/>
          <w:rtl/>
          <w:lang w:bidi="fa-IR"/>
        </w:rPr>
        <w:t>2021</w:t>
      </w:r>
      <w:r w:rsidRPr="0053019D">
        <w:rPr>
          <w:rFonts w:ascii="Sakkal Majalla" w:hAnsi="Sakkal Majalla" w:cs="Sakkal Majalla"/>
          <w:sz w:val="32"/>
          <w:szCs w:val="32"/>
          <w:rtl/>
          <w:lang w:bidi="ar-EG"/>
        </w:rPr>
        <w:t xml:space="preserve"> م، المجلة العلمية للدراسات التجارية والبيئية، مجلد 14، عدد 14. </w:t>
      </w:r>
    </w:p>
    <w:p w14:paraId="23E81509" w14:textId="2E2BD117" w:rsidR="0098203C" w:rsidRPr="0053019D" w:rsidRDefault="0098203C" w:rsidP="003014A1">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المالكي، عبد الله بن محمد، 2017م، التحول نحو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(تجارب دولية)، المجلة العربية للإدارة، مج 37 ، عدد 4. </w:t>
      </w:r>
    </w:p>
    <w:p w14:paraId="197BB218" w14:textId="77777777" w:rsidR="0098203C" w:rsidRPr="0053019D" w:rsidRDefault="0098203C" w:rsidP="00160120">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lastRenderedPageBreak/>
        <w:t>ماهر، احمد، 2007 م، الإدارة الإستراتيجية، الدار الجامعية، الإسكندرية، الطبعة الرابعة.</w:t>
      </w:r>
    </w:p>
    <w:p w14:paraId="396C028F" w14:textId="6397695C" w:rsidR="0098203C" w:rsidRPr="0053019D" w:rsidRDefault="0098203C" w:rsidP="000A2DD4">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المخزني، اماني صلاح، محمد، هبة الله سمير، 2024م،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 xml:space="preserve"> الأخضر كآلية لجذب الاستثمار الأجنبي وتحقيق متطلبات التنمية المستدامة في مصر، المجلة العلمية للدراسات والبحوث المالية والتجارية، مجلد 5، عدد1، جزء4.</w:t>
      </w:r>
    </w:p>
    <w:p w14:paraId="7FAAF87E" w14:textId="77777777" w:rsidR="0098203C" w:rsidRPr="0053019D" w:rsidRDefault="0098203C" w:rsidP="00D05FE6">
      <w:pPr>
        <w:pStyle w:val="ListParagraph"/>
        <w:numPr>
          <w:ilvl w:val="0"/>
          <w:numId w:val="2"/>
        </w:numPr>
        <w:bidi/>
        <w:spacing w:line="360"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مرسي، نبيل خليل، 1996م، الميزة التنافسية في مجال الأعمال، الدار الجامعية، الإسكندرية، 1996.</w:t>
      </w:r>
    </w:p>
    <w:p w14:paraId="5D0C0417" w14:textId="3DA9727B" w:rsidR="0098203C" w:rsidRPr="0053019D" w:rsidRDefault="0098203C" w:rsidP="004C0978">
      <w:pPr>
        <w:pStyle w:val="ListParagraph"/>
        <w:numPr>
          <w:ilvl w:val="0"/>
          <w:numId w:val="2"/>
        </w:numPr>
        <w:bidi/>
        <w:spacing w:line="360" w:lineRule="auto"/>
        <w:jc w:val="mediumKashida"/>
        <w:rPr>
          <w:rFonts w:ascii="Sakkal Majalla" w:hAnsi="Sakkal Majalla" w:cs="Sakkal Majalla"/>
          <w:sz w:val="32"/>
          <w:szCs w:val="32"/>
          <w:rtl/>
          <w:lang w:bidi="ar-EG"/>
        </w:rPr>
      </w:pPr>
      <w:r w:rsidRPr="0053019D">
        <w:rPr>
          <w:rFonts w:ascii="Sakkal Majalla" w:hAnsi="Sakkal Majalla" w:cs="Sakkal Majalla"/>
          <w:sz w:val="32"/>
          <w:szCs w:val="32"/>
          <w:rtl/>
          <w:lang w:bidi="ar-EG"/>
        </w:rPr>
        <w:t xml:space="preserve">مصنوعة، أحمد ،2012م، تنمية الكفاءات البشرية كمدخل لتعزيز الميزة التنافسية للمنتج التأميني"، الملتقى الدولي السابع حول الصناعة التأمينية الواقع العملي وآفاق التطوير: تجارب الدول، كلية العلوم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ية، جامعة حسيبة بن بوعلي، الشلف يومي.</w:t>
      </w:r>
    </w:p>
    <w:p w14:paraId="3105CC2F" w14:textId="77777777" w:rsidR="0098203C" w:rsidRPr="0053019D" w:rsidRDefault="0098203C" w:rsidP="001310A9">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هلال، محمد عبد الغني حسن، 2008م، التفكير والتخطيط الإستراتيجي، مصر الجديدة، مركز تطوير الأداء والتنمية.</w:t>
      </w:r>
    </w:p>
    <w:p w14:paraId="4676FB25" w14:textId="2A7F7A92" w:rsidR="0098203C" w:rsidRPr="0053019D" w:rsidRDefault="0098203C" w:rsidP="00FA25A0">
      <w:pPr>
        <w:pStyle w:val="ListParagraph"/>
        <w:numPr>
          <w:ilvl w:val="0"/>
          <w:numId w:val="2"/>
        </w:numPr>
        <w:bidi/>
        <w:spacing w:line="276" w:lineRule="auto"/>
        <w:jc w:val="mediumKashida"/>
        <w:rPr>
          <w:rFonts w:ascii="Sakkal Majalla" w:hAnsi="Sakkal Majalla" w:cs="Sakkal Majalla"/>
          <w:sz w:val="32"/>
          <w:szCs w:val="32"/>
          <w:lang w:bidi="ar-EG"/>
        </w:rPr>
      </w:pPr>
      <w:r w:rsidRPr="0053019D">
        <w:rPr>
          <w:rFonts w:ascii="Sakkal Majalla" w:hAnsi="Sakkal Majalla" w:cs="Sakkal Majalla"/>
          <w:sz w:val="32"/>
          <w:szCs w:val="32"/>
          <w:rtl/>
          <w:lang w:bidi="ar-EG"/>
        </w:rPr>
        <w:t xml:space="preserve">يوسف، محمد محمود عبد الله، عبد النبي، 2010، صلاح الدين، العوائد المتوقعة من التدريب على العمالة والمنشأة، تمهيدي للدكتوراه، كلية العلوم </w:t>
      </w:r>
      <w:r w:rsidR="002F3B07" w:rsidRPr="0053019D">
        <w:rPr>
          <w:rFonts w:ascii="Sakkal Majalla" w:hAnsi="Sakkal Majalla" w:cs="Sakkal Majalla"/>
          <w:sz w:val="32"/>
          <w:szCs w:val="32"/>
          <w:rtl/>
          <w:lang w:bidi="ar-EG"/>
        </w:rPr>
        <w:t>الاقتـصاد</w:t>
      </w:r>
      <w:r w:rsidRPr="0053019D">
        <w:rPr>
          <w:rFonts w:ascii="Sakkal Majalla" w:hAnsi="Sakkal Majalla" w:cs="Sakkal Majalla"/>
          <w:sz w:val="32"/>
          <w:szCs w:val="32"/>
          <w:rtl/>
          <w:lang w:bidi="ar-EG"/>
        </w:rPr>
        <w:t>ية والسياسية، جامعة القاهرة.</w:t>
      </w:r>
    </w:p>
    <w:p w14:paraId="1A592D06" w14:textId="3188A61D" w:rsidR="0098203C" w:rsidRPr="0053019D" w:rsidRDefault="0098203C" w:rsidP="0098203C">
      <w:pPr>
        <w:spacing w:line="276" w:lineRule="auto"/>
        <w:ind w:left="360"/>
        <w:jc w:val="mediumKashida"/>
        <w:rPr>
          <w:rFonts w:ascii="Sakkal Majalla" w:hAnsi="Sakkal Majalla" w:cs="Sakkal Majalla"/>
          <w:b/>
          <w:bCs/>
          <w:sz w:val="32"/>
          <w:szCs w:val="32"/>
          <w:u w:val="single"/>
          <w:lang w:bidi="ar-EG"/>
        </w:rPr>
      </w:pPr>
      <w:r w:rsidRPr="0053019D">
        <w:rPr>
          <w:rFonts w:ascii="Sakkal Majalla" w:hAnsi="Sakkal Majalla" w:cs="Sakkal Majalla"/>
          <w:b/>
          <w:bCs/>
          <w:sz w:val="32"/>
          <w:szCs w:val="32"/>
          <w:u w:val="single"/>
          <w:rtl/>
          <w:lang w:bidi="ar-EG"/>
        </w:rPr>
        <w:t xml:space="preserve">المراجع باللغة الإنجليزية: </w:t>
      </w:r>
    </w:p>
    <w:p w14:paraId="6FEC9272" w14:textId="77777777" w:rsidR="0098203C" w:rsidRPr="0053019D" w:rsidRDefault="0098203C" w:rsidP="00DF1F1E">
      <w:pPr>
        <w:pStyle w:val="ListParagraph"/>
        <w:numPr>
          <w:ilvl w:val="0"/>
          <w:numId w:val="2"/>
        </w:numPr>
        <w:spacing w:line="360" w:lineRule="auto"/>
        <w:rPr>
          <w:rFonts w:ascii="Sakkal Majalla" w:hAnsi="Sakkal Majalla" w:cs="Sakkal Majalla"/>
          <w:sz w:val="32"/>
          <w:szCs w:val="32"/>
          <w:lang w:bidi="ar-EG"/>
        </w:rPr>
      </w:pPr>
      <w:r w:rsidRPr="0053019D">
        <w:rPr>
          <w:rFonts w:ascii="Sakkal Majalla" w:hAnsi="Sakkal Majalla" w:cs="Sakkal Majalla"/>
          <w:sz w:val="32"/>
          <w:szCs w:val="32"/>
          <w:lang w:bidi="ar-EG"/>
        </w:rPr>
        <w:t xml:space="preserve"> Chapple Karen (2008): Defining the Green Economy: A Primer on Green Economic Development, Center for Community Innovation, University of California, Berkeley</w:t>
      </w:r>
      <w:r w:rsidRPr="0053019D">
        <w:rPr>
          <w:rFonts w:ascii="Sakkal Majalla" w:hAnsi="Sakkal Majalla" w:cs="Sakkal Majalla"/>
          <w:sz w:val="32"/>
          <w:szCs w:val="32"/>
          <w:rtl/>
          <w:lang w:bidi="ar-EG"/>
        </w:rPr>
        <w:t>.</w:t>
      </w:r>
    </w:p>
    <w:p w14:paraId="61BB08B0" w14:textId="0FAA4299" w:rsidR="0098203C" w:rsidRPr="0053019D" w:rsidRDefault="0098203C" w:rsidP="0031663F">
      <w:pPr>
        <w:pStyle w:val="ListParagraph"/>
        <w:numPr>
          <w:ilvl w:val="0"/>
          <w:numId w:val="2"/>
        </w:numPr>
        <w:spacing w:line="360" w:lineRule="auto"/>
        <w:jc w:val="both"/>
        <w:rPr>
          <w:rFonts w:ascii="Sakkal Majalla" w:hAnsi="Sakkal Majalla" w:cs="Sakkal Majalla"/>
          <w:sz w:val="32"/>
          <w:szCs w:val="32"/>
          <w:lang w:bidi="ar-EG"/>
        </w:rPr>
      </w:pPr>
      <w:r w:rsidRPr="0053019D">
        <w:rPr>
          <w:rFonts w:ascii="Sakkal Majalla" w:hAnsi="Sakkal Majalla" w:cs="Sakkal Majalla"/>
          <w:sz w:val="32"/>
          <w:szCs w:val="32"/>
          <w:lang w:bidi="ar-EG"/>
        </w:rPr>
        <w:lastRenderedPageBreak/>
        <w:t>Chiu-Lan Chang, Ming Fang, 2023, Impact of a sharing</w:t>
      </w:r>
      <w:r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lang w:bidi="ar-EG"/>
        </w:rPr>
        <w:t xml:space="preserve">economy and green energy on achieving </w:t>
      </w:r>
      <w:r w:rsidR="00EB5E2D" w:rsidRPr="0053019D">
        <w:rPr>
          <w:rFonts w:ascii="Sakkal Majalla" w:hAnsi="Sakkal Majalla" w:cs="Sakkal Majalla"/>
          <w:sz w:val="32"/>
          <w:szCs w:val="32"/>
          <w:lang w:bidi="ar-EG"/>
        </w:rPr>
        <w:t>sustainable economic</w:t>
      </w:r>
      <w:r w:rsidRPr="0053019D">
        <w:rPr>
          <w:rFonts w:ascii="Sakkal Majalla" w:hAnsi="Sakkal Majalla" w:cs="Sakkal Majalla"/>
          <w:sz w:val="32"/>
          <w:szCs w:val="32"/>
          <w:lang w:bidi="ar-EG"/>
        </w:rPr>
        <w:t xml:space="preserve"> development:</w:t>
      </w:r>
      <w:r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lang w:bidi="ar-EG"/>
        </w:rPr>
        <w:t>Evidence from a novel NARDL model, Journal of Innovation &amp; Knowledge</w:t>
      </w:r>
    </w:p>
    <w:p w14:paraId="5F4929B8" w14:textId="77777777" w:rsidR="0098203C" w:rsidRPr="0053019D" w:rsidRDefault="0098203C" w:rsidP="00855AE2">
      <w:pPr>
        <w:pStyle w:val="ListParagraph"/>
        <w:numPr>
          <w:ilvl w:val="0"/>
          <w:numId w:val="2"/>
        </w:numPr>
        <w:spacing w:line="360" w:lineRule="auto"/>
        <w:rPr>
          <w:rFonts w:ascii="Sakkal Majalla" w:hAnsi="Sakkal Majalla" w:cs="Sakkal Majalla"/>
          <w:b/>
          <w:bCs/>
          <w:sz w:val="32"/>
          <w:szCs w:val="32"/>
          <w:lang w:bidi="ar-EG"/>
        </w:rPr>
      </w:pPr>
      <w:r w:rsidRPr="0053019D">
        <w:rPr>
          <w:rFonts w:ascii="Sakkal Majalla" w:hAnsi="Sakkal Majalla" w:cs="Sakkal Majalla"/>
          <w:sz w:val="32"/>
          <w:szCs w:val="32"/>
          <w:lang w:bidi="ar-EG"/>
        </w:rPr>
        <w:t>Fred r. David (strategic management) concept, cases 10/ed. by Pearson Education</w:t>
      </w:r>
      <w:r w:rsidRPr="0053019D">
        <w:rPr>
          <w:rFonts w:ascii="Sakkal Majalla" w:hAnsi="Sakkal Majalla" w:cs="Sakkal Majalla"/>
          <w:sz w:val="32"/>
          <w:szCs w:val="32"/>
          <w:rtl/>
          <w:lang w:bidi="ar-EG"/>
        </w:rPr>
        <w:t>, (2005).</w:t>
      </w:r>
    </w:p>
    <w:p w14:paraId="14D25342" w14:textId="70398AD3" w:rsidR="0098203C" w:rsidRPr="0053019D" w:rsidRDefault="0098203C" w:rsidP="00DF1F1E">
      <w:pPr>
        <w:pStyle w:val="ListParagraph"/>
        <w:numPr>
          <w:ilvl w:val="0"/>
          <w:numId w:val="2"/>
        </w:numPr>
        <w:spacing w:line="360" w:lineRule="auto"/>
        <w:rPr>
          <w:rFonts w:ascii="Sakkal Majalla" w:hAnsi="Sakkal Majalla" w:cs="Sakkal Majalla"/>
          <w:sz w:val="32"/>
          <w:szCs w:val="32"/>
          <w:lang w:bidi="ar-EG"/>
        </w:rPr>
      </w:pPr>
      <w:r w:rsidRPr="0053019D">
        <w:rPr>
          <w:rFonts w:ascii="Sakkal Majalla" w:hAnsi="Sakkal Majalla" w:cs="Sakkal Majalla"/>
          <w:sz w:val="32"/>
          <w:szCs w:val="32"/>
          <w:lang w:bidi="ar-EG"/>
        </w:rPr>
        <w:t xml:space="preserve">Higgins M.&amp; W. Vincze, (1993), Strategic Management and Organization </w:t>
      </w:r>
      <w:r w:rsidR="00D26220" w:rsidRPr="0053019D">
        <w:rPr>
          <w:rFonts w:ascii="Sakkal Majalla" w:hAnsi="Sakkal Majalla" w:cs="Sakkal Majalla"/>
          <w:sz w:val="32"/>
          <w:szCs w:val="32"/>
          <w:lang w:bidi="ar-EG"/>
        </w:rPr>
        <w:t>Policy, (Chicago</w:t>
      </w:r>
      <w:r w:rsidRPr="0053019D">
        <w:rPr>
          <w:rFonts w:ascii="Sakkal Majalla" w:hAnsi="Sakkal Majalla" w:cs="Sakkal Majalla"/>
          <w:sz w:val="32"/>
          <w:szCs w:val="32"/>
          <w:lang w:bidi="ar-EG"/>
        </w:rPr>
        <w:t>, Dryden.)</w:t>
      </w:r>
    </w:p>
    <w:p w14:paraId="63D0D587" w14:textId="77777777" w:rsidR="0098203C" w:rsidRPr="0053019D" w:rsidRDefault="0098203C" w:rsidP="0031663F">
      <w:pPr>
        <w:pStyle w:val="ListParagraph"/>
        <w:spacing w:line="360" w:lineRule="auto"/>
        <w:rPr>
          <w:rFonts w:ascii="Sakkal Majalla" w:hAnsi="Sakkal Majalla" w:cs="Sakkal Majalla"/>
          <w:sz w:val="32"/>
          <w:szCs w:val="32"/>
          <w:rtl/>
          <w:lang w:bidi="ar-EG"/>
        </w:rPr>
      </w:pPr>
      <w:r w:rsidRPr="0053019D">
        <w:rPr>
          <w:rFonts w:ascii="Sakkal Majalla" w:hAnsi="Sakkal Majalla" w:cs="Sakkal Majalla"/>
          <w:sz w:val="32"/>
          <w:szCs w:val="32"/>
          <w:lang w:bidi="ar-EG"/>
        </w:rPr>
        <w:t xml:space="preserve"> </w:t>
      </w:r>
      <w:hyperlink r:id="rId9" w:history="1">
        <w:r w:rsidRPr="0053019D">
          <w:rPr>
            <w:rStyle w:val="Hyperlink"/>
            <w:rFonts w:ascii="Sakkal Majalla" w:hAnsi="Sakkal Majalla" w:cs="Sakkal Majalla"/>
            <w:sz w:val="32"/>
            <w:szCs w:val="32"/>
            <w:lang w:bidi="ar-EG"/>
          </w:rPr>
          <w:t>https://doi.org/10.1016/j.jik.2022.100297</w:t>
        </w:r>
      </w:hyperlink>
    </w:p>
    <w:p w14:paraId="5D9C91FB" w14:textId="77777777" w:rsidR="0098203C" w:rsidRPr="0053019D" w:rsidRDefault="0098203C" w:rsidP="00DF1F1E">
      <w:pPr>
        <w:pStyle w:val="ListParagraph"/>
        <w:numPr>
          <w:ilvl w:val="0"/>
          <w:numId w:val="2"/>
        </w:numPr>
        <w:spacing w:line="360" w:lineRule="auto"/>
        <w:rPr>
          <w:rFonts w:ascii="Sakkal Majalla" w:hAnsi="Sakkal Majalla" w:cs="Sakkal Majalla"/>
          <w:sz w:val="32"/>
          <w:szCs w:val="32"/>
          <w:lang w:bidi="ar-EG"/>
        </w:rPr>
      </w:pPr>
      <w:r w:rsidRPr="0053019D">
        <w:rPr>
          <w:rFonts w:ascii="Sakkal Majalla" w:hAnsi="Sakkal Majalla" w:cs="Sakkal Majalla"/>
          <w:sz w:val="32"/>
          <w:szCs w:val="32"/>
          <w:lang w:bidi="ar-EG"/>
        </w:rPr>
        <w:t>S. Fewer Raimer, et al., Strategy development, past, present and future, Management</w:t>
      </w:r>
      <w:r w:rsidRPr="0053019D">
        <w:rPr>
          <w:rFonts w:ascii="Sakkal Majalla" w:hAnsi="Sakkal Majalla" w:cs="Sakkal Majalla"/>
          <w:sz w:val="32"/>
          <w:szCs w:val="32"/>
          <w:rtl/>
          <w:lang w:bidi="ar-EG"/>
        </w:rPr>
        <w:t xml:space="preserve"> </w:t>
      </w:r>
      <w:r w:rsidRPr="0053019D">
        <w:rPr>
          <w:rFonts w:ascii="Sakkal Majalla" w:hAnsi="Sakkal Majalla" w:cs="Sakkal Majalla"/>
          <w:sz w:val="32"/>
          <w:szCs w:val="32"/>
          <w:lang w:bidi="ar-EG"/>
        </w:rPr>
        <w:t xml:space="preserve">Decision (1995) vole 33 No. 6 </w:t>
      </w:r>
    </w:p>
    <w:sectPr w:rsidR="0098203C" w:rsidRPr="0053019D" w:rsidSect="004A16C3">
      <w:footerReference w:type="default" r:id="rId10"/>
      <w:pgSz w:w="11906" w:h="16838"/>
      <w:pgMar w:top="1530" w:right="1797" w:bottom="1797"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32204" w14:textId="77777777" w:rsidR="00AF6C9F" w:rsidRDefault="00AF6C9F" w:rsidP="009125CE">
      <w:pPr>
        <w:spacing w:after="0" w:line="240" w:lineRule="auto"/>
      </w:pPr>
      <w:r>
        <w:separator/>
      </w:r>
    </w:p>
  </w:endnote>
  <w:endnote w:type="continuationSeparator" w:id="0">
    <w:p w14:paraId="12DF7418" w14:textId="77777777" w:rsidR="00AF6C9F" w:rsidRDefault="00AF6C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00476034"/>
      <w:docPartObj>
        <w:docPartGallery w:val="Page Numbers (Bottom of Page)"/>
        <w:docPartUnique/>
      </w:docPartObj>
    </w:sdtPr>
    <w:sdtEndPr>
      <w:rPr>
        <w:noProof/>
      </w:rPr>
    </w:sdtEndPr>
    <w:sdtContent>
      <w:p w14:paraId="7095C780" w14:textId="27B7AC0A" w:rsidR="0084593B" w:rsidRDefault="0084593B">
        <w:pPr>
          <w:pStyle w:val="Footer"/>
          <w:jc w:val="center"/>
        </w:pPr>
        <w:r>
          <w:fldChar w:fldCharType="begin"/>
        </w:r>
        <w:r>
          <w:instrText xml:space="preserve"> PAGE   \* MERGEFORMAT </w:instrText>
        </w:r>
        <w:r>
          <w:fldChar w:fldCharType="separate"/>
        </w:r>
        <w:r w:rsidR="00C955E5">
          <w:rPr>
            <w:noProof/>
            <w:rtl/>
          </w:rPr>
          <w:t>91</w:t>
        </w:r>
        <w:r>
          <w:rPr>
            <w:noProof/>
          </w:rPr>
          <w:fldChar w:fldCharType="end"/>
        </w:r>
      </w:p>
    </w:sdtContent>
  </w:sdt>
  <w:p w14:paraId="79347DDE" w14:textId="77777777" w:rsidR="0084593B" w:rsidRDefault="00845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B548D" w14:textId="77777777" w:rsidR="00AF6C9F" w:rsidRDefault="00AF6C9F" w:rsidP="009125CE">
      <w:pPr>
        <w:spacing w:after="0" w:line="240" w:lineRule="auto"/>
      </w:pPr>
      <w:r>
        <w:separator/>
      </w:r>
    </w:p>
  </w:footnote>
  <w:footnote w:type="continuationSeparator" w:id="0">
    <w:p w14:paraId="6C19EAA2" w14:textId="77777777" w:rsidR="00AF6C9F" w:rsidRDefault="00AF6C9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6A12"/>
    <w:multiLevelType w:val="hybridMultilevel"/>
    <w:tmpl w:val="ACF0E266"/>
    <w:lvl w:ilvl="0" w:tplc="A6C8F640">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 w15:restartNumberingAfterBreak="0">
    <w:nsid w:val="02CE3BF6"/>
    <w:multiLevelType w:val="multilevel"/>
    <w:tmpl w:val="380E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731B6"/>
    <w:multiLevelType w:val="hybridMultilevel"/>
    <w:tmpl w:val="6D36384A"/>
    <w:lvl w:ilvl="0" w:tplc="1E6A085E">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4E6423"/>
    <w:multiLevelType w:val="hybridMultilevel"/>
    <w:tmpl w:val="1CD8D928"/>
    <w:lvl w:ilvl="0" w:tplc="495222F2">
      <w:start w:val="1"/>
      <w:numFmt w:val="decimal"/>
      <w:lvlText w:val="%1-"/>
      <w:lvlJc w:val="left"/>
      <w:pPr>
        <w:ind w:left="1092" w:hanging="360"/>
      </w:pPr>
      <w:rPr>
        <w:rFonts w:hint="default"/>
      </w:r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abstractNum w:abstractNumId="4" w15:restartNumberingAfterBreak="0">
    <w:nsid w:val="13264727"/>
    <w:multiLevelType w:val="hybridMultilevel"/>
    <w:tmpl w:val="22EADB80"/>
    <w:lvl w:ilvl="0" w:tplc="D2164FCE">
      <w:start w:val="1"/>
      <w:numFmt w:val="bullet"/>
      <w:lvlText w:val="-"/>
      <w:lvlJc w:val="left"/>
      <w:pPr>
        <w:ind w:left="1092" w:hanging="360"/>
      </w:pPr>
      <w:rPr>
        <w:rFonts w:ascii="Simplified Arabic" w:eastAsiaTheme="minorHAnsi" w:hAnsi="Simplified Arabic" w:cs="Simplified Arabic"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5" w15:restartNumberingAfterBreak="0">
    <w:nsid w:val="14F51F98"/>
    <w:multiLevelType w:val="hybridMultilevel"/>
    <w:tmpl w:val="6756C4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5EC210E"/>
    <w:multiLevelType w:val="hybridMultilevel"/>
    <w:tmpl w:val="7C5C7C6E"/>
    <w:lvl w:ilvl="0" w:tplc="04CE92C0">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7" w15:restartNumberingAfterBreak="0">
    <w:nsid w:val="17206EE5"/>
    <w:multiLevelType w:val="hybridMultilevel"/>
    <w:tmpl w:val="A17231E2"/>
    <w:lvl w:ilvl="0" w:tplc="EF52ABBA">
      <w:start w:val="1"/>
      <w:numFmt w:val="decimal"/>
      <w:lvlText w:val="%1-"/>
      <w:lvlJc w:val="left"/>
      <w:pPr>
        <w:ind w:left="1092" w:hanging="360"/>
      </w:pPr>
      <w:rPr>
        <w:rFonts w:hint="default"/>
      </w:r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abstractNum w:abstractNumId="8" w15:restartNumberingAfterBreak="0">
    <w:nsid w:val="2014663F"/>
    <w:multiLevelType w:val="hybridMultilevel"/>
    <w:tmpl w:val="62167E06"/>
    <w:lvl w:ilvl="0" w:tplc="10AE6230">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9" w15:restartNumberingAfterBreak="0">
    <w:nsid w:val="20D7103D"/>
    <w:multiLevelType w:val="hybridMultilevel"/>
    <w:tmpl w:val="908A77BA"/>
    <w:lvl w:ilvl="0" w:tplc="FF4A4C88">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0" w15:restartNumberingAfterBreak="0">
    <w:nsid w:val="214F18F9"/>
    <w:multiLevelType w:val="hybridMultilevel"/>
    <w:tmpl w:val="737CDB56"/>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11" w15:restartNumberingAfterBreak="0">
    <w:nsid w:val="21A44C8F"/>
    <w:multiLevelType w:val="hybridMultilevel"/>
    <w:tmpl w:val="778CB658"/>
    <w:lvl w:ilvl="0" w:tplc="55D6464E">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88E02AD"/>
    <w:multiLevelType w:val="hybridMultilevel"/>
    <w:tmpl w:val="41AAA400"/>
    <w:lvl w:ilvl="0" w:tplc="8F88F4D6">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3" w15:restartNumberingAfterBreak="0">
    <w:nsid w:val="3AC26ADC"/>
    <w:multiLevelType w:val="hybridMultilevel"/>
    <w:tmpl w:val="F88E01E0"/>
    <w:lvl w:ilvl="0" w:tplc="2CA8A406">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4" w15:restartNumberingAfterBreak="0">
    <w:nsid w:val="3B5A3BB7"/>
    <w:multiLevelType w:val="hybridMultilevel"/>
    <w:tmpl w:val="9BFA6E62"/>
    <w:lvl w:ilvl="0" w:tplc="2708D94A">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5" w15:restartNumberingAfterBreak="0">
    <w:nsid w:val="400125A7"/>
    <w:multiLevelType w:val="hybridMultilevel"/>
    <w:tmpl w:val="D6F8826E"/>
    <w:lvl w:ilvl="0" w:tplc="E5F805FC">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6" w15:restartNumberingAfterBreak="0">
    <w:nsid w:val="40565765"/>
    <w:multiLevelType w:val="hybridMultilevel"/>
    <w:tmpl w:val="145C755E"/>
    <w:lvl w:ilvl="0" w:tplc="FDC28B72">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F11EB7"/>
    <w:multiLevelType w:val="hybridMultilevel"/>
    <w:tmpl w:val="032E5940"/>
    <w:lvl w:ilvl="0" w:tplc="656429CC">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8" w15:restartNumberingAfterBreak="0">
    <w:nsid w:val="4233700D"/>
    <w:multiLevelType w:val="hybridMultilevel"/>
    <w:tmpl w:val="9CA62AA0"/>
    <w:lvl w:ilvl="0" w:tplc="DC9CFECC">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9" w15:restartNumberingAfterBreak="0">
    <w:nsid w:val="4305667B"/>
    <w:multiLevelType w:val="hybridMultilevel"/>
    <w:tmpl w:val="B0427548"/>
    <w:lvl w:ilvl="0" w:tplc="627C9A22">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0" w15:restartNumberingAfterBreak="0">
    <w:nsid w:val="47A66536"/>
    <w:multiLevelType w:val="hybridMultilevel"/>
    <w:tmpl w:val="134A790E"/>
    <w:lvl w:ilvl="0" w:tplc="9EA6C5E2">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1" w15:restartNumberingAfterBreak="0">
    <w:nsid w:val="49870CA2"/>
    <w:multiLevelType w:val="hybridMultilevel"/>
    <w:tmpl w:val="E8C42E0E"/>
    <w:lvl w:ilvl="0" w:tplc="A6A4677E">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2" w15:restartNumberingAfterBreak="0">
    <w:nsid w:val="4A4A44E2"/>
    <w:multiLevelType w:val="hybridMultilevel"/>
    <w:tmpl w:val="031214C8"/>
    <w:lvl w:ilvl="0" w:tplc="C8421506">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3" w15:restartNumberingAfterBreak="0">
    <w:nsid w:val="4F1E6CD4"/>
    <w:multiLevelType w:val="hybridMultilevel"/>
    <w:tmpl w:val="F4D2E67A"/>
    <w:lvl w:ilvl="0" w:tplc="D564FACC">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4" w15:restartNumberingAfterBreak="0">
    <w:nsid w:val="4F594220"/>
    <w:multiLevelType w:val="multilevel"/>
    <w:tmpl w:val="30AE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464207"/>
    <w:multiLevelType w:val="hybridMultilevel"/>
    <w:tmpl w:val="908E37FA"/>
    <w:lvl w:ilvl="0" w:tplc="4A10E04E">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6" w15:restartNumberingAfterBreak="0">
    <w:nsid w:val="55450F8B"/>
    <w:multiLevelType w:val="hybridMultilevel"/>
    <w:tmpl w:val="5980EBA8"/>
    <w:lvl w:ilvl="0" w:tplc="7FB4ADC2">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7" w15:restartNumberingAfterBreak="0">
    <w:nsid w:val="589E76DD"/>
    <w:multiLevelType w:val="hybridMultilevel"/>
    <w:tmpl w:val="61FC7A96"/>
    <w:lvl w:ilvl="0" w:tplc="79D460DC">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8" w15:restartNumberingAfterBreak="0">
    <w:nsid w:val="5EDC56E2"/>
    <w:multiLevelType w:val="hybridMultilevel"/>
    <w:tmpl w:val="2BE6A124"/>
    <w:lvl w:ilvl="0" w:tplc="C89456D8">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9" w15:restartNumberingAfterBreak="0">
    <w:nsid w:val="61A11D5E"/>
    <w:multiLevelType w:val="hybridMultilevel"/>
    <w:tmpl w:val="DDA6C76A"/>
    <w:lvl w:ilvl="0" w:tplc="9F642E70">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0" w15:restartNumberingAfterBreak="0">
    <w:nsid w:val="711B5FF0"/>
    <w:multiLevelType w:val="hybridMultilevel"/>
    <w:tmpl w:val="189C6B60"/>
    <w:lvl w:ilvl="0" w:tplc="3250901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0F7CEE"/>
    <w:multiLevelType w:val="hybridMultilevel"/>
    <w:tmpl w:val="1E5AC6BA"/>
    <w:lvl w:ilvl="0" w:tplc="B4CC7F40">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2" w15:restartNumberingAfterBreak="0">
    <w:nsid w:val="77E858D2"/>
    <w:multiLevelType w:val="hybridMultilevel"/>
    <w:tmpl w:val="B77A3104"/>
    <w:lvl w:ilvl="0" w:tplc="1994A90C">
      <w:start w:val="1"/>
      <w:numFmt w:val="decimal"/>
      <w:lvlText w:val="%1-"/>
      <w:lvlJc w:val="left"/>
      <w:pPr>
        <w:ind w:left="744" w:hanging="372"/>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3" w15:restartNumberingAfterBreak="0">
    <w:nsid w:val="787D16C9"/>
    <w:multiLevelType w:val="hybridMultilevel"/>
    <w:tmpl w:val="73D0937A"/>
    <w:lvl w:ilvl="0" w:tplc="C672B20E">
      <w:start w:val="1"/>
      <w:numFmt w:val="decimal"/>
      <w:lvlText w:val="%1-"/>
      <w:lvlJc w:val="left"/>
      <w:pPr>
        <w:ind w:left="948" w:hanging="360"/>
      </w:pPr>
      <w:rPr>
        <w:rFonts w:hint="default"/>
      </w:rPr>
    </w:lvl>
    <w:lvl w:ilvl="1" w:tplc="04090019" w:tentative="1">
      <w:start w:val="1"/>
      <w:numFmt w:val="lowerLetter"/>
      <w:lvlText w:val="%2."/>
      <w:lvlJc w:val="left"/>
      <w:pPr>
        <w:ind w:left="1668" w:hanging="360"/>
      </w:pPr>
    </w:lvl>
    <w:lvl w:ilvl="2" w:tplc="0409001B" w:tentative="1">
      <w:start w:val="1"/>
      <w:numFmt w:val="lowerRoman"/>
      <w:lvlText w:val="%3."/>
      <w:lvlJc w:val="right"/>
      <w:pPr>
        <w:ind w:left="2388" w:hanging="180"/>
      </w:pPr>
    </w:lvl>
    <w:lvl w:ilvl="3" w:tplc="0409000F" w:tentative="1">
      <w:start w:val="1"/>
      <w:numFmt w:val="decimal"/>
      <w:lvlText w:val="%4."/>
      <w:lvlJc w:val="left"/>
      <w:pPr>
        <w:ind w:left="3108" w:hanging="360"/>
      </w:pPr>
    </w:lvl>
    <w:lvl w:ilvl="4" w:tplc="04090019" w:tentative="1">
      <w:start w:val="1"/>
      <w:numFmt w:val="lowerLetter"/>
      <w:lvlText w:val="%5."/>
      <w:lvlJc w:val="left"/>
      <w:pPr>
        <w:ind w:left="3828" w:hanging="360"/>
      </w:pPr>
    </w:lvl>
    <w:lvl w:ilvl="5" w:tplc="0409001B" w:tentative="1">
      <w:start w:val="1"/>
      <w:numFmt w:val="lowerRoman"/>
      <w:lvlText w:val="%6."/>
      <w:lvlJc w:val="right"/>
      <w:pPr>
        <w:ind w:left="4548" w:hanging="180"/>
      </w:pPr>
    </w:lvl>
    <w:lvl w:ilvl="6" w:tplc="0409000F" w:tentative="1">
      <w:start w:val="1"/>
      <w:numFmt w:val="decimal"/>
      <w:lvlText w:val="%7."/>
      <w:lvlJc w:val="left"/>
      <w:pPr>
        <w:ind w:left="5268" w:hanging="360"/>
      </w:pPr>
    </w:lvl>
    <w:lvl w:ilvl="7" w:tplc="04090019" w:tentative="1">
      <w:start w:val="1"/>
      <w:numFmt w:val="lowerLetter"/>
      <w:lvlText w:val="%8."/>
      <w:lvlJc w:val="left"/>
      <w:pPr>
        <w:ind w:left="5988" w:hanging="360"/>
      </w:pPr>
    </w:lvl>
    <w:lvl w:ilvl="8" w:tplc="0409001B" w:tentative="1">
      <w:start w:val="1"/>
      <w:numFmt w:val="lowerRoman"/>
      <w:lvlText w:val="%9."/>
      <w:lvlJc w:val="right"/>
      <w:pPr>
        <w:ind w:left="6708" w:hanging="180"/>
      </w:pPr>
    </w:lvl>
  </w:abstractNum>
  <w:abstractNum w:abstractNumId="34" w15:restartNumberingAfterBreak="0">
    <w:nsid w:val="79F45751"/>
    <w:multiLevelType w:val="hybridMultilevel"/>
    <w:tmpl w:val="42808EBA"/>
    <w:lvl w:ilvl="0" w:tplc="576E9B38">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5" w15:restartNumberingAfterBreak="0">
    <w:nsid w:val="7EF66642"/>
    <w:multiLevelType w:val="hybridMultilevel"/>
    <w:tmpl w:val="15585670"/>
    <w:lvl w:ilvl="0" w:tplc="B692A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83349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7698699">
    <w:abstractNumId w:val="16"/>
  </w:num>
  <w:num w:numId="3" w16cid:durableId="2108303140">
    <w:abstractNumId w:val="26"/>
  </w:num>
  <w:num w:numId="4" w16cid:durableId="2140108619">
    <w:abstractNumId w:val="8"/>
  </w:num>
  <w:num w:numId="5" w16cid:durableId="977759278">
    <w:abstractNumId w:val="12"/>
  </w:num>
  <w:num w:numId="6" w16cid:durableId="274484819">
    <w:abstractNumId w:val="23"/>
  </w:num>
  <w:num w:numId="7" w16cid:durableId="832066052">
    <w:abstractNumId w:val="28"/>
  </w:num>
  <w:num w:numId="8" w16cid:durableId="988898906">
    <w:abstractNumId w:val="31"/>
  </w:num>
  <w:num w:numId="9" w16cid:durableId="1248465189">
    <w:abstractNumId w:val="34"/>
  </w:num>
  <w:num w:numId="10" w16cid:durableId="1958288512">
    <w:abstractNumId w:val="4"/>
  </w:num>
  <w:num w:numId="11" w16cid:durableId="67969045">
    <w:abstractNumId w:val="30"/>
  </w:num>
  <w:num w:numId="12" w16cid:durableId="1067067806">
    <w:abstractNumId w:val="2"/>
  </w:num>
  <w:num w:numId="13" w16cid:durableId="1742752938">
    <w:abstractNumId w:val="19"/>
  </w:num>
  <w:num w:numId="14" w16cid:durableId="1864856588">
    <w:abstractNumId w:val="6"/>
  </w:num>
  <w:num w:numId="15" w16cid:durableId="1355962701">
    <w:abstractNumId w:val="35"/>
  </w:num>
  <w:num w:numId="16" w16cid:durableId="1787114328">
    <w:abstractNumId w:val="20"/>
  </w:num>
  <w:num w:numId="17" w16cid:durableId="1738936235">
    <w:abstractNumId w:val="29"/>
  </w:num>
  <w:num w:numId="18" w16cid:durableId="1888763604">
    <w:abstractNumId w:val="33"/>
  </w:num>
  <w:num w:numId="19" w16cid:durableId="1412463220">
    <w:abstractNumId w:val="21"/>
  </w:num>
  <w:num w:numId="20" w16cid:durableId="601648881">
    <w:abstractNumId w:val="7"/>
  </w:num>
  <w:num w:numId="21" w16cid:durableId="1345128181">
    <w:abstractNumId w:val="17"/>
  </w:num>
  <w:num w:numId="22" w16cid:durableId="490757666">
    <w:abstractNumId w:val="25"/>
  </w:num>
  <w:num w:numId="23" w16cid:durableId="144906166">
    <w:abstractNumId w:val="18"/>
  </w:num>
  <w:num w:numId="24" w16cid:durableId="657156327">
    <w:abstractNumId w:val="15"/>
  </w:num>
  <w:num w:numId="25" w16cid:durableId="1322199311">
    <w:abstractNumId w:val="32"/>
  </w:num>
  <w:num w:numId="26" w16cid:durableId="1077441533">
    <w:abstractNumId w:val="14"/>
  </w:num>
  <w:num w:numId="27" w16cid:durableId="879782538">
    <w:abstractNumId w:val="27"/>
  </w:num>
  <w:num w:numId="28" w16cid:durableId="1686907232">
    <w:abstractNumId w:val="0"/>
  </w:num>
  <w:num w:numId="29" w16cid:durableId="299653062">
    <w:abstractNumId w:val="9"/>
  </w:num>
  <w:num w:numId="30" w16cid:durableId="666249612">
    <w:abstractNumId w:val="22"/>
  </w:num>
  <w:num w:numId="31" w16cid:durableId="242031856">
    <w:abstractNumId w:val="13"/>
  </w:num>
  <w:num w:numId="32" w16cid:durableId="1699547351">
    <w:abstractNumId w:val="3"/>
  </w:num>
  <w:num w:numId="33" w16cid:durableId="1598903391">
    <w:abstractNumId w:val="10"/>
  </w:num>
  <w:num w:numId="34" w16cid:durableId="1832863543">
    <w:abstractNumId w:val="24"/>
  </w:num>
  <w:num w:numId="35" w16cid:durableId="51083041">
    <w:abstractNumId w:val="1"/>
  </w:num>
  <w:num w:numId="36" w16cid:durableId="12135379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880"/>
    <w:rsid w:val="00003A27"/>
    <w:rsid w:val="00030D21"/>
    <w:rsid w:val="00031AEF"/>
    <w:rsid w:val="000437A4"/>
    <w:rsid w:val="0004724F"/>
    <w:rsid w:val="000665EA"/>
    <w:rsid w:val="000670A1"/>
    <w:rsid w:val="00074415"/>
    <w:rsid w:val="00083D57"/>
    <w:rsid w:val="00094525"/>
    <w:rsid w:val="00095D67"/>
    <w:rsid w:val="000A1F89"/>
    <w:rsid w:val="000A2DD4"/>
    <w:rsid w:val="000A5BC1"/>
    <w:rsid w:val="000B03FA"/>
    <w:rsid w:val="000B362A"/>
    <w:rsid w:val="000B6DC4"/>
    <w:rsid w:val="000B6DF1"/>
    <w:rsid w:val="000C2178"/>
    <w:rsid w:val="000C21DA"/>
    <w:rsid w:val="000C29C1"/>
    <w:rsid w:val="000C5CDF"/>
    <w:rsid w:val="000C7F6B"/>
    <w:rsid w:val="000E057D"/>
    <w:rsid w:val="000F44B4"/>
    <w:rsid w:val="000F62CE"/>
    <w:rsid w:val="001049EB"/>
    <w:rsid w:val="00120B15"/>
    <w:rsid w:val="001309A9"/>
    <w:rsid w:val="001310A9"/>
    <w:rsid w:val="00135F1C"/>
    <w:rsid w:val="00160120"/>
    <w:rsid w:val="00170764"/>
    <w:rsid w:val="00173F93"/>
    <w:rsid w:val="001902DB"/>
    <w:rsid w:val="001A0A52"/>
    <w:rsid w:val="001A52A4"/>
    <w:rsid w:val="001A580E"/>
    <w:rsid w:val="001C2162"/>
    <w:rsid w:val="001C3010"/>
    <w:rsid w:val="001E4648"/>
    <w:rsid w:val="001E7B73"/>
    <w:rsid w:val="001E7C1D"/>
    <w:rsid w:val="001F07D1"/>
    <w:rsid w:val="001F257A"/>
    <w:rsid w:val="001F3F33"/>
    <w:rsid w:val="002236DE"/>
    <w:rsid w:val="00231FC8"/>
    <w:rsid w:val="00237682"/>
    <w:rsid w:val="00243A54"/>
    <w:rsid w:val="00244404"/>
    <w:rsid w:val="002460B5"/>
    <w:rsid w:val="00252DDE"/>
    <w:rsid w:val="0025394F"/>
    <w:rsid w:val="0025507C"/>
    <w:rsid w:val="0026187C"/>
    <w:rsid w:val="00271416"/>
    <w:rsid w:val="0027262E"/>
    <w:rsid w:val="00273C3D"/>
    <w:rsid w:val="00276811"/>
    <w:rsid w:val="002A254B"/>
    <w:rsid w:val="002A33A1"/>
    <w:rsid w:val="002C06A6"/>
    <w:rsid w:val="002D0677"/>
    <w:rsid w:val="002D6391"/>
    <w:rsid w:val="002E6082"/>
    <w:rsid w:val="002F2072"/>
    <w:rsid w:val="002F3B07"/>
    <w:rsid w:val="003014A1"/>
    <w:rsid w:val="00301561"/>
    <w:rsid w:val="00301985"/>
    <w:rsid w:val="00304EA5"/>
    <w:rsid w:val="0031663F"/>
    <w:rsid w:val="003210F8"/>
    <w:rsid w:val="003341D4"/>
    <w:rsid w:val="00335B7F"/>
    <w:rsid w:val="00340753"/>
    <w:rsid w:val="00340943"/>
    <w:rsid w:val="0034288A"/>
    <w:rsid w:val="00344608"/>
    <w:rsid w:val="00363BF8"/>
    <w:rsid w:val="0038030D"/>
    <w:rsid w:val="003852D7"/>
    <w:rsid w:val="003949EC"/>
    <w:rsid w:val="00397298"/>
    <w:rsid w:val="003C16A0"/>
    <w:rsid w:val="003C3036"/>
    <w:rsid w:val="003D10AD"/>
    <w:rsid w:val="003D42AB"/>
    <w:rsid w:val="003F25DC"/>
    <w:rsid w:val="00403FB4"/>
    <w:rsid w:val="004072EA"/>
    <w:rsid w:val="00415ABA"/>
    <w:rsid w:val="00416089"/>
    <w:rsid w:val="00417F86"/>
    <w:rsid w:val="0042180E"/>
    <w:rsid w:val="00423064"/>
    <w:rsid w:val="004308C1"/>
    <w:rsid w:val="004341A9"/>
    <w:rsid w:val="00442583"/>
    <w:rsid w:val="00454CDE"/>
    <w:rsid w:val="00456296"/>
    <w:rsid w:val="004653DB"/>
    <w:rsid w:val="004706C8"/>
    <w:rsid w:val="00472A58"/>
    <w:rsid w:val="00474F27"/>
    <w:rsid w:val="00481638"/>
    <w:rsid w:val="004A16C3"/>
    <w:rsid w:val="004A3901"/>
    <w:rsid w:val="004B7E3D"/>
    <w:rsid w:val="004C0978"/>
    <w:rsid w:val="004C46C7"/>
    <w:rsid w:val="004C7E21"/>
    <w:rsid w:val="004D305C"/>
    <w:rsid w:val="00504604"/>
    <w:rsid w:val="00505DFC"/>
    <w:rsid w:val="005276AC"/>
    <w:rsid w:val="0053019D"/>
    <w:rsid w:val="005438C5"/>
    <w:rsid w:val="005461E8"/>
    <w:rsid w:val="00567008"/>
    <w:rsid w:val="0057128C"/>
    <w:rsid w:val="00577AC1"/>
    <w:rsid w:val="005807B3"/>
    <w:rsid w:val="00590B27"/>
    <w:rsid w:val="00596EF9"/>
    <w:rsid w:val="005B02D6"/>
    <w:rsid w:val="005C32A0"/>
    <w:rsid w:val="005E1C1C"/>
    <w:rsid w:val="005E6BE1"/>
    <w:rsid w:val="005F1DAA"/>
    <w:rsid w:val="005F4DEA"/>
    <w:rsid w:val="00601333"/>
    <w:rsid w:val="006130A2"/>
    <w:rsid w:val="00614970"/>
    <w:rsid w:val="0061687C"/>
    <w:rsid w:val="00621447"/>
    <w:rsid w:val="00621D1D"/>
    <w:rsid w:val="00624382"/>
    <w:rsid w:val="00626126"/>
    <w:rsid w:val="0062761F"/>
    <w:rsid w:val="006302D6"/>
    <w:rsid w:val="00637FD3"/>
    <w:rsid w:val="00651D6A"/>
    <w:rsid w:val="0065387C"/>
    <w:rsid w:val="006706BD"/>
    <w:rsid w:val="006948DE"/>
    <w:rsid w:val="006958BA"/>
    <w:rsid w:val="006A3300"/>
    <w:rsid w:val="006A597D"/>
    <w:rsid w:val="006A75B8"/>
    <w:rsid w:val="006D7746"/>
    <w:rsid w:val="006E1864"/>
    <w:rsid w:val="006E309D"/>
    <w:rsid w:val="006F544D"/>
    <w:rsid w:val="006F79EE"/>
    <w:rsid w:val="007037D0"/>
    <w:rsid w:val="00716F99"/>
    <w:rsid w:val="00721158"/>
    <w:rsid w:val="00721FB0"/>
    <w:rsid w:val="00731C99"/>
    <w:rsid w:val="0073461E"/>
    <w:rsid w:val="00734B45"/>
    <w:rsid w:val="00741391"/>
    <w:rsid w:val="007472CF"/>
    <w:rsid w:val="00752EB7"/>
    <w:rsid w:val="0075334D"/>
    <w:rsid w:val="00753887"/>
    <w:rsid w:val="00756E93"/>
    <w:rsid w:val="00760903"/>
    <w:rsid w:val="0077382E"/>
    <w:rsid w:val="00783FEE"/>
    <w:rsid w:val="00786487"/>
    <w:rsid w:val="00795E0D"/>
    <w:rsid w:val="007B0E54"/>
    <w:rsid w:val="007C142B"/>
    <w:rsid w:val="007D55E3"/>
    <w:rsid w:val="007E3A20"/>
    <w:rsid w:val="007E5B34"/>
    <w:rsid w:val="007F56DE"/>
    <w:rsid w:val="0080153E"/>
    <w:rsid w:val="00803D6E"/>
    <w:rsid w:val="0081365A"/>
    <w:rsid w:val="008137E2"/>
    <w:rsid w:val="00814FDB"/>
    <w:rsid w:val="00821E8F"/>
    <w:rsid w:val="00832C0F"/>
    <w:rsid w:val="0083706A"/>
    <w:rsid w:val="008437FA"/>
    <w:rsid w:val="0084593B"/>
    <w:rsid w:val="00852BC0"/>
    <w:rsid w:val="00853965"/>
    <w:rsid w:val="00855AE2"/>
    <w:rsid w:val="008570B7"/>
    <w:rsid w:val="00863401"/>
    <w:rsid w:val="00877518"/>
    <w:rsid w:val="00877AAC"/>
    <w:rsid w:val="008860E5"/>
    <w:rsid w:val="008876E2"/>
    <w:rsid w:val="00891D27"/>
    <w:rsid w:val="008920C9"/>
    <w:rsid w:val="0089267A"/>
    <w:rsid w:val="00895558"/>
    <w:rsid w:val="008A43A8"/>
    <w:rsid w:val="008A5B03"/>
    <w:rsid w:val="008B2B95"/>
    <w:rsid w:val="008B701F"/>
    <w:rsid w:val="008C23F0"/>
    <w:rsid w:val="008C51BA"/>
    <w:rsid w:val="008D4C9D"/>
    <w:rsid w:val="008E0CC2"/>
    <w:rsid w:val="008F1EAE"/>
    <w:rsid w:val="0090602E"/>
    <w:rsid w:val="009125CE"/>
    <w:rsid w:val="00912D6C"/>
    <w:rsid w:val="0092174D"/>
    <w:rsid w:val="009253DB"/>
    <w:rsid w:val="00930994"/>
    <w:rsid w:val="00935789"/>
    <w:rsid w:val="009357E6"/>
    <w:rsid w:val="009472EA"/>
    <w:rsid w:val="00952AC4"/>
    <w:rsid w:val="00963BE0"/>
    <w:rsid w:val="00967369"/>
    <w:rsid w:val="00967A8B"/>
    <w:rsid w:val="00976A2D"/>
    <w:rsid w:val="0098203C"/>
    <w:rsid w:val="009841BC"/>
    <w:rsid w:val="00993091"/>
    <w:rsid w:val="00993E4B"/>
    <w:rsid w:val="009A15C8"/>
    <w:rsid w:val="009A644D"/>
    <w:rsid w:val="009B1BB7"/>
    <w:rsid w:val="009B5A45"/>
    <w:rsid w:val="009B6888"/>
    <w:rsid w:val="009C0161"/>
    <w:rsid w:val="009C0940"/>
    <w:rsid w:val="009C634D"/>
    <w:rsid w:val="009D108D"/>
    <w:rsid w:val="009D1D95"/>
    <w:rsid w:val="009D208B"/>
    <w:rsid w:val="009E1436"/>
    <w:rsid w:val="009E2FAD"/>
    <w:rsid w:val="009E5668"/>
    <w:rsid w:val="009F103F"/>
    <w:rsid w:val="009F3831"/>
    <w:rsid w:val="009F5E91"/>
    <w:rsid w:val="00A000C4"/>
    <w:rsid w:val="00A03CE5"/>
    <w:rsid w:val="00A12AA4"/>
    <w:rsid w:val="00A1448D"/>
    <w:rsid w:val="00A1555A"/>
    <w:rsid w:val="00A20A10"/>
    <w:rsid w:val="00A27D34"/>
    <w:rsid w:val="00A31463"/>
    <w:rsid w:val="00A35F9D"/>
    <w:rsid w:val="00A53026"/>
    <w:rsid w:val="00A5667A"/>
    <w:rsid w:val="00A600DD"/>
    <w:rsid w:val="00A65D37"/>
    <w:rsid w:val="00A66321"/>
    <w:rsid w:val="00A74F76"/>
    <w:rsid w:val="00A83024"/>
    <w:rsid w:val="00A84FA1"/>
    <w:rsid w:val="00A8502E"/>
    <w:rsid w:val="00A90F65"/>
    <w:rsid w:val="00A95B42"/>
    <w:rsid w:val="00AA74DB"/>
    <w:rsid w:val="00AA79E9"/>
    <w:rsid w:val="00AB0A70"/>
    <w:rsid w:val="00AC15F2"/>
    <w:rsid w:val="00AC741C"/>
    <w:rsid w:val="00AD61F9"/>
    <w:rsid w:val="00AD639A"/>
    <w:rsid w:val="00AE0645"/>
    <w:rsid w:val="00AE58ED"/>
    <w:rsid w:val="00AF1255"/>
    <w:rsid w:val="00AF2820"/>
    <w:rsid w:val="00AF2FE0"/>
    <w:rsid w:val="00AF3707"/>
    <w:rsid w:val="00AF6C9F"/>
    <w:rsid w:val="00B00FED"/>
    <w:rsid w:val="00B046B2"/>
    <w:rsid w:val="00B062A4"/>
    <w:rsid w:val="00B131CF"/>
    <w:rsid w:val="00B20938"/>
    <w:rsid w:val="00B26050"/>
    <w:rsid w:val="00B46F38"/>
    <w:rsid w:val="00B50D63"/>
    <w:rsid w:val="00B51880"/>
    <w:rsid w:val="00B632CA"/>
    <w:rsid w:val="00B63B0F"/>
    <w:rsid w:val="00B70C40"/>
    <w:rsid w:val="00B7678A"/>
    <w:rsid w:val="00B87775"/>
    <w:rsid w:val="00B963BF"/>
    <w:rsid w:val="00BB7856"/>
    <w:rsid w:val="00BB7B2C"/>
    <w:rsid w:val="00BD024C"/>
    <w:rsid w:val="00BD4B04"/>
    <w:rsid w:val="00BD5CB2"/>
    <w:rsid w:val="00BD6826"/>
    <w:rsid w:val="00BD76ED"/>
    <w:rsid w:val="00BD788C"/>
    <w:rsid w:val="00BE44FD"/>
    <w:rsid w:val="00BF025F"/>
    <w:rsid w:val="00C151D7"/>
    <w:rsid w:val="00C21086"/>
    <w:rsid w:val="00C22E2E"/>
    <w:rsid w:val="00C312A7"/>
    <w:rsid w:val="00C329D7"/>
    <w:rsid w:val="00C41104"/>
    <w:rsid w:val="00C436B3"/>
    <w:rsid w:val="00C51E21"/>
    <w:rsid w:val="00C65D5F"/>
    <w:rsid w:val="00C71E18"/>
    <w:rsid w:val="00C955E5"/>
    <w:rsid w:val="00C970EA"/>
    <w:rsid w:val="00CA1886"/>
    <w:rsid w:val="00CA3B59"/>
    <w:rsid w:val="00CC399C"/>
    <w:rsid w:val="00CD78CD"/>
    <w:rsid w:val="00CE3126"/>
    <w:rsid w:val="00CE4116"/>
    <w:rsid w:val="00CE691C"/>
    <w:rsid w:val="00CF14A8"/>
    <w:rsid w:val="00CF4EDC"/>
    <w:rsid w:val="00D0106B"/>
    <w:rsid w:val="00D02C63"/>
    <w:rsid w:val="00D05FE6"/>
    <w:rsid w:val="00D065CC"/>
    <w:rsid w:val="00D11674"/>
    <w:rsid w:val="00D11B4B"/>
    <w:rsid w:val="00D12EF1"/>
    <w:rsid w:val="00D213E3"/>
    <w:rsid w:val="00D22171"/>
    <w:rsid w:val="00D26220"/>
    <w:rsid w:val="00D322F9"/>
    <w:rsid w:val="00D46A1F"/>
    <w:rsid w:val="00D5564A"/>
    <w:rsid w:val="00D90090"/>
    <w:rsid w:val="00D95156"/>
    <w:rsid w:val="00DA1B0F"/>
    <w:rsid w:val="00DC1F5F"/>
    <w:rsid w:val="00DD1999"/>
    <w:rsid w:val="00DD35EE"/>
    <w:rsid w:val="00DE0DE2"/>
    <w:rsid w:val="00DE4419"/>
    <w:rsid w:val="00DF1F1E"/>
    <w:rsid w:val="00DF6408"/>
    <w:rsid w:val="00DF7F4B"/>
    <w:rsid w:val="00E12F9C"/>
    <w:rsid w:val="00E25D8A"/>
    <w:rsid w:val="00E40ADE"/>
    <w:rsid w:val="00E40BF7"/>
    <w:rsid w:val="00E4147C"/>
    <w:rsid w:val="00E4203E"/>
    <w:rsid w:val="00E43FE0"/>
    <w:rsid w:val="00E45BA4"/>
    <w:rsid w:val="00E45D00"/>
    <w:rsid w:val="00E545E1"/>
    <w:rsid w:val="00E65399"/>
    <w:rsid w:val="00E71A66"/>
    <w:rsid w:val="00E71C79"/>
    <w:rsid w:val="00E81F3D"/>
    <w:rsid w:val="00EA24F2"/>
    <w:rsid w:val="00EA4D01"/>
    <w:rsid w:val="00EA6B5D"/>
    <w:rsid w:val="00EB0863"/>
    <w:rsid w:val="00EB25B2"/>
    <w:rsid w:val="00EB3695"/>
    <w:rsid w:val="00EB5E2D"/>
    <w:rsid w:val="00EC2532"/>
    <w:rsid w:val="00ED3EC9"/>
    <w:rsid w:val="00ED57B6"/>
    <w:rsid w:val="00EE15CE"/>
    <w:rsid w:val="00EE202A"/>
    <w:rsid w:val="00EE2106"/>
    <w:rsid w:val="00EF24C4"/>
    <w:rsid w:val="00EF2C6E"/>
    <w:rsid w:val="00F057FA"/>
    <w:rsid w:val="00F35715"/>
    <w:rsid w:val="00F40362"/>
    <w:rsid w:val="00F546CE"/>
    <w:rsid w:val="00F60197"/>
    <w:rsid w:val="00F72A94"/>
    <w:rsid w:val="00F730B9"/>
    <w:rsid w:val="00FA25A0"/>
    <w:rsid w:val="00FB0C8F"/>
    <w:rsid w:val="00FB4AFC"/>
    <w:rsid w:val="00FE3777"/>
    <w:rsid w:val="00FE7CE1"/>
    <w:rsid w:val="00FF2675"/>
    <w:rsid w:val="00FF66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210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72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41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341D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3210F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21447"/>
    <w:pPr>
      <w:bidi w:val="0"/>
      <w:spacing w:line="278" w:lineRule="auto"/>
      <w:ind w:left="720"/>
      <w:contextualSpacing/>
    </w:pPr>
    <w:rPr>
      <w:sz w:val="24"/>
      <w:szCs w:val="24"/>
    </w:rPr>
  </w:style>
  <w:style w:type="character" w:customStyle="1" w:styleId="Heading2Char">
    <w:name w:val="Heading 2 Char"/>
    <w:basedOn w:val="DefaultParagraphFont"/>
    <w:link w:val="Heading2"/>
    <w:uiPriority w:val="9"/>
    <w:rsid w:val="004072E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F1F1E"/>
    <w:rPr>
      <w:color w:val="0563C1" w:themeColor="hyperlink"/>
      <w:u w:val="single"/>
    </w:rPr>
  </w:style>
  <w:style w:type="character" w:customStyle="1" w:styleId="UnresolvedMention1">
    <w:name w:val="Unresolved Mention1"/>
    <w:basedOn w:val="DefaultParagraphFont"/>
    <w:uiPriority w:val="99"/>
    <w:semiHidden/>
    <w:unhideWhenUsed/>
    <w:rsid w:val="00DF1F1E"/>
    <w:rPr>
      <w:color w:val="605E5C"/>
      <w:shd w:val="clear" w:color="auto" w:fill="E1DFDD"/>
    </w:rPr>
  </w:style>
  <w:style w:type="table" w:styleId="TableGrid">
    <w:name w:val="Table Grid"/>
    <w:basedOn w:val="TableNormal"/>
    <w:uiPriority w:val="39"/>
    <w:rsid w:val="00A85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4EA5"/>
    <w:pPr>
      <w:spacing w:after="200" w:line="240" w:lineRule="auto"/>
    </w:pPr>
    <w:rPr>
      <w:i/>
      <w:iCs/>
      <w:color w:val="44546A" w:themeColor="text2"/>
      <w:sz w:val="18"/>
      <w:szCs w:val="18"/>
    </w:rPr>
  </w:style>
  <w:style w:type="character" w:styleId="Strong">
    <w:name w:val="Strong"/>
    <w:basedOn w:val="DefaultParagraphFont"/>
    <w:uiPriority w:val="22"/>
    <w:qFormat/>
    <w:rsid w:val="00734B45"/>
    <w:rPr>
      <w:b/>
      <w:bCs/>
    </w:rPr>
  </w:style>
  <w:style w:type="table" w:customStyle="1" w:styleId="GridTable4-Accent11">
    <w:name w:val="Grid Table 4 - Accent 11"/>
    <w:basedOn w:val="TableNormal"/>
    <w:uiPriority w:val="49"/>
    <w:rsid w:val="00567008"/>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semiHidden/>
    <w:rsid w:val="003341D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341D4"/>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6A330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596EF9"/>
    <w:pPr>
      <w:bidi/>
      <w:spacing w:after="0" w:line="240" w:lineRule="auto"/>
    </w:pPr>
  </w:style>
  <w:style w:type="paragraph" w:styleId="FootnoteText">
    <w:name w:val="footnote text"/>
    <w:basedOn w:val="Normal"/>
    <w:link w:val="FootnoteTextChar"/>
    <w:unhideWhenUsed/>
    <w:rsid w:val="00ED3EC9"/>
    <w:pPr>
      <w:spacing w:after="0" w:line="240" w:lineRule="auto"/>
    </w:pPr>
    <w:rPr>
      <w:kern w:val="0"/>
      <w:sz w:val="20"/>
      <w:szCs w:val="20"/>
      <w14:ligatures w14:val="none"/>
    </w:rPr>
  </w:style>
  <w:style w:type="character" w:customStyle="1" w:styleId="FootnoteTextChar">
    <w:name w:val="Footnote Text Char"/>
    <w:basedOn w:val="DefaultParagraphFont"/>
    <w:link w:val="FootnoteText"/>
    <w:rsid w:val="00ED3EC9"/>
    <w:rPr>
      <w:kern w:val="0"/>
      <w:sz w:val="20"/>
      <w:szCs w:val="20"/>
      <w14:ligatures w14:val="none"/>
    </w:rPr>
  </w:style>
  <w:style w:type="paragraph" w:styleId="TOCHeading">
    <w:name w:val="TOC Heading"/>
    <w:basedOn w:val="Heading1"/>
    <w:next w:val="Normal"/>
    <w:uiPriority w:val="39"/>
    <w:unhideWhenUsed/>
    <w:qFormat/>
    <w:rsid w:val="00CA3B59"/>
    <w:pPr>
      <w:bidi w:val="0"/>
      <w:outlineLvl w:val="9"/>
    </w:pPr>
    <w:rPr>
      <w:kern w:val="0"/>
      <w14:ligatures w14:val="none"/>
    </w:rPr>
  </w:style>
  <w:style w:type="paragraph" w:styleId="TOC1">
    <w:name w:val="toc 1"/>
    <w:basedOn w:val="Normal"/>
    <w:next w:val="Normal"/>
    <w:autoRedefine/>
    <w:uiPriority w:val="39"/>
    <w:unhideWhenUsed/>
    <w:rsid w:val="00CA3B59"/>
    <w:pPr>
      <w:spacing w:after="100"/>
    </w:pPr>
  </w:style>
  <w:style w:type="paragraph" w:styleId="TOC2">
    <w:name w:val="toc 2"/>
    <w:basedOn w:val="Normal"/>
    <w:next w:val="Normal"/>
    <w:autoRedefine/>
    <w:uiPriority w:val="39"/>
    <w:unhideWhenUsed/>
    <w:rsid w:val="00CA3B59"/>
    <w:pPr>
      <w:spacing w:after="100"/>
      <w:ind w:left="220"/>
    </w:pPr>
  </w:style>
  <w:style w:type="paragraph" w:styleId="TOC3">
    <w:name w:val="toc 3"/>
    <w:basedOn w:val="Normal"/>
    <w:next w:val="Normal"/>
    <w:autoRedefine/>
    <w:uiPriority w:val="39"/>
    <w:unhideWhenUsed/>
    <w:rsid w:val="00CA3B59"/>
    <w:pPr>
      <w:spacing w:after="100"/>
      <w:ind w:left="440"/>
    </w:pPr>
  </w:style>
  <w:style w:type="paragraph" w:styleId="TableofFigures">
    <w:name w:val="table of figures"/>
    <w:basedOn w:val="Normal"/>
    <w:next w:val="Normal"/>
    <w:uiPriority w:val="99"/>
    <w:unhideWhenUsed/>
    <w:rsid w:val="0084593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8359">
      <w:bodyDiv w:val="1"/>
      <w:marLeft w:val="0"/>
      <w:marRight w:val="0"/>
      <w:marTop w:val="0"/>
      <w:marBottom w:val="0"/>
      <w:divBdr>
        <w:top w:val="none" w:sz="0" w:space="0" w:color="auto"/>
        <w:left w:val="none" w:sz="0" w:space="0" w:color="auto"/>
        <w:bottom w:val="none" w:sz="0" w:space="0" w:color="auto"/>
        <w:right w:val="none" w:sz="0" w:space="0" w:color="auto"/>
      </w:divBdr>
    </w:div>
    <w:div w:id="80489012">
      <w:bodyDiv w:val="1"/>
      <w:marLeft w:val="0"/>
      <w:marRight w:val="0"/>
      <w:marTop w:val="0"/>
      <w:marBottom w:val="0"/>
      <w:divBdr>
        <w:top w:val="none" w:sz="0" w:space="0" w:color="auto"/>
        <w:left w:val="none" w:sz="0" w:space="0" w:color="auto"/>
        <w:bottom w:val="none" w:sz="0" w:space="0" w:color="auto"/>
        <w:right w:val="none" w:sz="0" w:space="0" w:color="auto"/>
      </w:divBdr>
    </w:div>
    <w:div w:id="425728831">
      <w:bodyDiv w:val="1"/>
      <w:marLeft w:val="0"/>
      <w:marRight w:val="0"/>
      <w:marTop w:val="0"/>
      <w:marBottom w:val="0"/>
      <w:divBdr>
        <w:top w:val="none" w:sz="0" w:space="0" w:color="auto"/>
        <w:left w:val="none" w:sz="0" w:space="0" w:color="auto"/>
        <w:bottom w:val="none" w:sz="0" w:space="0" w:color="auto"/>
        <w:right w:val="none" w:sz="0" w:space="0" w:color="auto"/>
      </w:divBdr>
    </w:div>
    <w:div w:id="479467304">
      <w:bodyDiv w:val="1"/>
      <w:marLeft w:val="0"/>
      <w:marRight w:val="0"/>
      <w:marTop w:val="0"/>
      <w:marBottom w:val="0"/>
      <w:divBdr>
        <w:top w:val="none" w:sz="0" w:space="0" w:color="auto"/>
        <w:left w:val="none" w:sz="0" w:space="0" w:color="auto"/>
        <w:bottom w:val="none" w:sz="0" w:space="0" w:color="auto"/>
        <w:right w:val="none" w:sz="0" w:space="0" w:color="auto"/>
      </w:divBdr>
    </w:div>
    <w:div w:id="708454122">
      <w:bodyDiv w:val="1"/>
      <w:marLeft w:val="0"/>
      <w:marRight w:val="0"/>
      <w:marTop w:val="0"/>
      <w:marBottom w:val="0"/>
      <w:divBdr>
        <w:top w:val="none" w:sz="0" w:space="0" w:color="auto"/>
        <w:left w:val="none" w:sz="0" w:space="0" w:color="auto"/>
        <w:bottom w:val="none" w:sz="0" w:space="0" w:color="auto"/>
        <w:right w:val="none" w:sz="0" w:space="0" w:color="auto"/>
      </w:divBdr>
    </w:div>
    <w:div w:id="1064647572">
      <w:bodyDiv w:val="1"/>
      <w:marLeft w:val="0"/>
      <w:marRight w:val="0"/>
      <w:marTop w:val="0"/>
      <w:marBottom w:val="0"/>
      <w:divBdr>
        <w:top w:val="none" w:sz="0" w:space="0" w:color="auto"/>
        <w:left w:val="none" w:sz="0" w:space="0" w:color="auto"/>
        <w:bottom w:val="none" w:sz="0" w:space="0" w:color="auto"/>
        <w:right w:val="none" w:sz="0" w:space="0" w:color="auto"/>
      </w:divBdr>
    </w:div>
    <w:div w:id="1258634672">
      <w:bodyDiv w:val="1"/>
      <w:marLeft w:val="0"/>
      <w:marRight w:val="0"/>
      <w:marTop w:val="0"/>
      <w:marBottom w:val="0"/>
      <w:divBdr>
        <w:top w:val="none" w:sz="0" w:space="0" w:color="auto"/>
        <w:left w:val="none" w:sz="0" w:space="0" w:color="auto"/>
        <w:bottom w:val="none" w:sz="0" w:space="0" w:color="auto"/>
        <w:right w:val="none" w:sz="0" w:space="0" w:color="auto"/>
      </w:divBdr>
    </w:div>
    <w:div w:id="1272475705">
      <w:bodyDiv w:val="1"/>
      <w:marLeft w:val="0"/>
      <w:marRight w:val="0"/>
      <w:marTop w:val="0"/>
      <w:marBottom w:val="0"/>
      <w:divBdr>
        <w:top w:val="none" w:sz="0" w:space="0" w:color="auto"/>
        <w:left w:val="none" w:sz="0" w:space="0" w:color="auto"/>
        <w:bottom w:val="none" w:sz="0" w:space="0" w:color="auto"/>
        <w:right w:val="none" w:sz="0" w:space="0" w:color="auto"/>
      </w:divBdr>
    </w:div>
    <w:div w:id="1328947824">
      <w:bodyDiv w:val="1"/>
      <w:marLeft w:val="0"/>
      <w:marRight w:val="0"/>
      <w:marTop w:val="0"/>
      <w:marBottom w:val="0"/>
      <w:divBdr>
        <w:top w:val="none" w:sz="0" w:space="0" w:color="auto"/>
        <w:left w:val="none" w:sz="0" w:space="0" w:color="auto"/>
        <w:bottom w:val="none" w:sz="0" w:space="0" w:color="auto"/>
        <w:right w:val="none" w:sz="0" w:space="0" w:color="auto"/>
      </w:divBdr>
    </w:div>
    <w:div w:id="1355502826">
      <w:bodyDiv w:val="1"/>
      <w:marLeft w:val="0"/>
      <w:marRight w:val="0"/>
      <w:marTop w:val="0"/>
      <w:marBottom w:val="0"/>
      <w:divBdr>
        <w:top w:val="none" w:sz="0" w:space="0" w:color="auto"/>
        <w:left w:val="none" w:sz="0" w:space="0" w:color="auto"/>
        <w:bottom w:val="none" w:sz="0" w:space="0" w:color="auto"/>
        <w:right w:val="none" w:sz="0" w:space="0" w:color="auto"/>
      </w:divBdr>
    </w:div>
    <w:div w:id="1357779864">
      <w:bodyDiv w:val="1"/>
      <w:marLeft w:val="0"/>
      <w:marRight w:val="0"/>
      <w:marTop w:val="0"/>
      <w:marBottom w:val="0"/>
      <w:divBdr>
        <w:top w:val="none" w:sz="0" w:space="0" w:color="auto"/>
        <w:left w:val="none" w:sz="0" w:space="0" w:color="auto"/>
        <w:bottom w:val="none" w:sz="0" w:space="0" w:color="auto"/>
        <w:right w:val="none" w:sz="0" w:space="0" w:color="auto"/>
      </w:divBdr>
    </w:div>
    <w:div w:id="1494758012">
      <w:bodyDiv w:val="1"/>
      <w:marLeft w:val="0"/>
      <w:marRight w:val="0"/>
      <w:marTop w:val="0"/>
      <w:marBottom w:val="0"/>
      <w:divBdr>
        <w:top w:val="none" w:sz="0" w:space="0" w:color="auto"/>
        <w:left w:val="none" w:sz="0" w:space="0" w:color="auto"/>
        <w:bottom w:val="none" w:sz="0" w:space="0" w:color="auto"/>
        <w:right w:val="none" w:sz="0" w:space="0" w:color="auto"/>
      </w:divBdr>
    </w:div>
    <w:div w:id="1537544604">
      <w:bodyDiv w:val="1"/>
      <w:marLeft w:val="0"/>
      <w:marRight w:val="0"/>
      <w:marTop w:val="0"/>
      <w:marBottom w:val="0"/>
      <w:divBdr>
        <w:top w:val="none" w:sz="0" w:space="0" w:color="auto"/>
        <w:left w:val="none" w:sz="0" w:space="0" w:color="auto"/>
        <w:bottom w:val="none" w:sz="0" w:space="0" w:color="auto"/>
        <w:right w:val="none" w:sz="0" w:space="0" w:color="auto"/>
      </w:divBdr>
    </w:div>
    <w:div w:id="1597057294">
      <w:bodyDiv w:val="1"/>
      <w:marLeft w:val="0"/>
      <w:marRight w:val="0"/>
      <w:marTop w:val="0"/>
      <w:marBottom w:val="0"/>
      <w:divBdr>
        <w:top w:val="none" w:sz="0" w:space="0" w:color="auto"/>
        <w:left w:val="none" w:sz="0" w:space="0" w:color="auto"/>
        <w:bottom w:val="none" w:sz="0" w:space="0" w:color="auto"/>
        <w:right w:val="none" w:sz="0" w:space="0" w:color="auto"/>
      </w:divBdr>
    </w:div>
    <w:div w:id="1739664888">
      <w:bodyDiv w:val="1"/>
      <w:marLeft w:val="0"/>
      <w:marRight w:val="0"/>
      <w:marTop w:val="0"/>
      <w:marBottom w:val="0"/>
      <w:divBdr>
        <w:top w:val="none" w:sz="0" w:space="0" w:color="auto"/>
        <w:left w:val="none" w:sz="0" w:space="0" w:color="auto"/>
        <w:bottom w:val="none" w:sz="0" w:space="0" w:color="auto"/>
        <w:right w:val="none" w:sz="0" w:space="0" w:color="auto"/>
      </w:divBdr>
    </w:div>
    <w:div w:id="1862670221">
      <w:bodyDiv w:val="1"/>
      <w:marLeft w:val="0"/>
      <w:marRight w:val="0"/>
      <w:marTop w:val="0"/>
      <w:marBottom w:val="0"/>
      <w:divBdr>
        <w:top w:val="none" w:sz="0" w:space="0" w:color="auto"/>
        <w:left w:val="none" w:sz="0" w:space="0" w:color="auto"/>
        <w:bottom w:val="none" w:sz="0" w:space="0" w:color="auto"/>
        <w:right w:val="none" w:sz="0" w:space="0" w:color="auto"/>
      </w:divBdr>
    </w:div>
    <w:div w:id="1901090247">
      <w:bodyDiv w:val="1"/>
      <w:marLeft w:val="0"/>
      <w:marRight w:val="0"/>
      <w:marTop w:val="0"/>
      <w:marBottom w:val="0"/>
      <w:divBdr>
        <w:top w:val="none" w:sz="0" w:space="0" w:color="auto"/>
        <w:left w:val="none" w:sz="0" w:space="0" w:color="auto"/>
        <w:bottom w:val="none" w:sz="0" w:space="0" w:color="auto"/>
        <w:right w:val="none" w:sz="0" w:space="0" w:color="auto"/>
      </w:divBdr>
    </w:div>
    <w:div w:id="1955475035">
      <w:bodyDiv w:val="1"/>
      <w:marLeft w:val="0"/>
      <w:marRight w:val="0"/>
      <w:marTop w:val="0"/>
      <w:marBottom w:val="0"/>
      <w:divBdr>
        <w:top w:val="none" w:sz="0" w:space="0" w:color="auto"/>
        <w:left w:val="none" w:sz="0" w:space="0" w:color="auto"/>
        <w:bottom w:val="none" w:sz="0" w:space="0" w:color="auto"/>
        <w:right w:val="none" w:sz="0" w:space="0" w:color="auto"/>
      </w:divBdr>
    </w:div>
    <w:div w:id="2048793608">
      <w:bodyDiv w:val="1"/>
      <w:marLeft w:val="0"/>
      <w:marRight w:val="0"/>
      <w:marTop w:val="0"/>
      <w:marBottom w:val="0"/>
      <w:divBdr>
        <w:top w:val="none" w:sz="0" w:space="0" w:color="auto"/>
        <w:left w:val="none" w:sz="0" w:space="0" w:color="auto"/>
        <w:bottom w:val="none" w:sz="0" w:space="0" w:color="auto"/>
        <w:right w:val="none" w:sz="0" w:space="0" w:color="auto"/>
      </w:divBdr>
    </w:div>
    <w:div w:id="2116516282">
      <w:bodyDiv w:val="1"/>
      <w:marLeft w:val="0"/>
      <w:marRight w:val="0"/>
      <w:marTop w:val="0"/>
      <w:marBottom w:val="0"/>
      <w:divBdr>
        <w:top w:val="none" w:sz="0" w:space="0" w:color="auto"/>
        <w:left w:val="none" w:sz="0" w:space="0" w:color="auto"/>
        <w:bottom w:val="none" w:sz="0" w:space="0" w:color="auto"/>
        <w:right w:val="none" w:sz="0" w:space="0" w:color="auto"/>
      </w:divBdr>
    </w:div>
    <w:div w:id="2125343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jik.2022.1002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098CA-6F49-4325-9396-644932BF1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71</Pages>
  <Words>13385</Words>
  <Characters>71878</Characters>
  <Application>Microsoft Office Word</Application>
  <DocSecurity>0</DocSecurity>
  <Lines>1753</Lines>
  <Paragraphs>655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تركي</cp:lastModifiedBy>
  <cp:revision>11</cp:revision>
  <cp:lastPrinted>2025-07-09T10:18:00Z</cp:lastPrinted>
  <dcterms:created xsi:type="dcterms:W3CDTF">2025-07-11T11:48:00Z</dcterms:created>
  <dcterms:modified xsi:type="dcterms:W3CDTF">2025-07-28T15:15:00Z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