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3F91F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D2A93">
        <w:rPr>
          <w:rFonts w:hint="cs"/>
          <w:b/>
          <w:bCs/>
          <w:rtl/>
          <w:lang w:bidi="ar-SY"/>
        </w:rPr>
        <w:t xml:space="preserve">فهد عبد العزيز محمد المزيد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CEABAD" w:rsidR="005436E0" w:rsidRDefault="002269CD" w:rsidP="00AB70BC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8C0C88">
              <w:rPr>
                <w:rFonts w:hint="cs"/>
                <w:rtl/>
              </w:rPr>
              <w:t xml:space="preserve">الى نوع الدراسة هل هي تحليلية </w:t>
            </w:r>
            <w:r w:rsidR="008C0C88">
              <w:rPr>
                <w:rtl/>
              </w:rPr>
              <w:t>–</w:t>
            </w:r>
            <w:r w:rsidR="008C0C88">
              <w:rPr>
                <w:rFonts w:hint="cs"/>
                <w:rtl/>
              </w:rPr>
              <w:t xml:space="preserve"> مقارنة </w:t>
            </w:r>
            <w:r w:rsidR="008C0C88">
              <w:rPr>
                <w:rtl/>
              </w:rPr>
              <w:t>–</w:t>
            </w:r>
            <w:r w:rsidR="008C0C88">
              <w:rPr>
                <w:rFonts w:hint="cs"/>
                <w:rtl/>
              </w:rPr>
              <w:t xml:space="preserve"> نظرية كما تفتقر الى السياق الجغرافي مثال </w:t>
            </w:r>
            <w:r w:rsidR="00AB70BC">
              <w:rPr>
                <w:rFonts w:hint="cs"/>
                <w:rtl/>
              </w:rPr>
              <w:t>مقترح:</w:t>
            </w:r>
            <w:r w:rsidR="008C0C88">
              <w:rPr>
                <w:rFonts w:hint="cs"/>
                <w:rtl/>
              </w:rPr>
              <w:t xml:space="preserve"> دور إدارة المخاطر الائتمانية في تحسين جودة المحفظة الائتمانية في المصارف السعودية.: دراسة تطبيقية على مصرف </w:t>
            </w: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A0CA3E3" w14:textId="77777777" w:rsidR="00AB70BC" w:rsidRPr="008D74D3" w:rsidRDefault="00AB70BC" w:rsidP="00AB70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95BE1" w:rsidRDefault="00695BE1" w:rsidP="00AB70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F817B3" w:rsidR="00695BE1" w:rsidRDefault="00695BE1" w:rsidP="00695BE1">
            <w:pPr>
              <w:jc w:val="center"/>
            </w:pP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43FEE5" w14:textId="77777777" w:rsidR="00AB70BC" w:rsidRDefault="00AB70BC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شرح المشكلة البحثية والمتغيرات المدروسة</w:t>
            </w:r>
          </w:p>
          <w:p w14:paraId="708368AB" w14:textId="6E14A513" w:rsidR="00695BE1" w:rsidRDefault="00AB70BC" w:rsidP="00695BE1">
            <w:pPr>
              <w:jc w:val="center"/>
            </w:pPr>
            <w:r>
              <w:rPr>
                <w:rFonts w:hint="cs"/>
                <w:rtl/>
              </w:rPr>
              <w:t xml:space="preserve">ينتهي عرض المشكلة بصياغة </w:t>
            </w:r>
            <w:r w:rsidR="00140238">
              <w:rPr>
                <w:rFonts w:hint="cs"/>
                <w:rtl/>
              </w:rPr>
              <w:t>التساؤل الرئيس للبحث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857853" w14:textId="77777777" w:rsidR="00AB70BC" w:rsidRPr="008D74D3" w:rsidRDefault="00AB70BC" w:rsidP="00AB70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95BE1" w:rsidRDefault="00695BE1" w:rsidP="00AB70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65D301" w:rsidR="00695BE1" w:rsidRDefault="00695BE1" w:rsidP="00695BE1">
            <w:pPr>
              <w:jc w:val="center"/>
            </w:pPr>
          </w:p>
        </w:tc>
      </w:tr>
      <w:tr w:rsidR="00695BE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D578EF" w14:textId="77777777" w:rsidR="00695BE1" w:rsidRDefault="00695BE1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140238">
              <w:rPr>
                <w:rFonts w:hint="cs"/>
                <w:rtl/>
              </w:rPr>
              <w:t xml:space="preserve"> وبقية الأهداف الفرعية التي </w:t>
            </w:r>
            <w:r w:rsidR="00AB70BC">
              <w:rPr>
                <w:rFonts w:hint="cs"/>
                <w:rtl/>
              </w:rPr>
              <w:t xml:space="preserve">ابعاد المتغيرات ودراسة الأسباب والأساليب والاجراءات وغيرها </w:t>
            </w:r>
          </w:p>
          <w:p w14:paraId="59B15519" w14:textId="70B37DE6" w:rsidR="00AB70BC" w:rsidRDefault="00AB70BC" w:rsidP="00695BE1">
            <w:pPr>
              <w:jc w:val="center"/>
            </w:pPr>
            <w:r>
              <w:rPr>
                <w:rFonts w:hint="cs"/>
                <w:rtl/>
              </w:rPr>
              <w:t>ان اهداف البحث هي إجابة على تساؤلات البحث</w:t>
            </w:r>
          </w:p>
        </w:tc>
      </w:tr>
      <w:tr w:rsidR="00695BE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EF762C8" w:rsidR="00695BE1" w:rsidRDefault="00AB70BC" w:rsidP="00695BE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95BE1" w:rsidRDefault="00695BE1" w:rsidP="00AB70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3955AAA" w:rsidR="00695BE1" w:rsidRDefault="00695BE1" w:rsidP="00140238">
            <w:pPr>
              <w:jc w:val="center"/>
            </w:pPr>
          </w:p>
        </w:tc>
      </w:tr>
      <w:tr w:rsidR="00695BE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5BE1" w:rsidRDefault="00695BE1" w:rsidP="00695BE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6F04F16" w14:textId="77777777" w:rsidR="00AB70BC" w:rsidRPr="008D74D3" w:rsidRDefault="00AB70BC" w:rsidP="00AB70B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95BE1" w:rsidRDefault="00695BE1" w:rsidP="00AB70B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16E2A5" w:rsidR="00695BE1" w:rsidRDefault="00695BE1" w:rsidP="00695BE1">
            <w:pPr>
              <w:jc w:val="center"/>
            </w:pPr>
          </w:p>
        </w:tc>
      </w:tr>
      <w:tr w:rsidR="00695BE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27774200" w:rsidR="00140238" w:rsidRDefault="00140238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</w:t>
            </w:r>
            <w:r w:rsidR="00AB70BC">
              <w:rPr>
                <w:rFonts w:hint="cs"/>
                <w:rtl/>
              </w:rPr>
              <w:t xml:space="preserve"> الحديثة </w:t>
            </w:r>
          </w:p>
          <w:p w14:paraId="5E883E3F" w14:textId="59AAE0FB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140238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695BE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695BE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695BE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95BE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95BE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5B3A5C" w14:textId="77777777" w:rsidR="00695BE1" w:rsidRDefault="00695BE1" w:rsidP="001402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أورد الباحث عدد </w:t>
            </w:r>
            <w:r w:rsidR="00140238">
              <w:rPr>
                <w:rFonts w:hint="cs"/>
                <w:rtl/>
              </w:rPr>
              <w:t xml:space="preserve">محدود من المراجع رغم كثرة المراجع المرتبطة بموضوع البحث </w:t>
            </w:r>
          </w:p>
          <w:p w14:paraId="4805EF37" w14:textId="75E9B4FE" w:rsidR="00AB70BC" w:rsidRDefault="00AB70BC" w:rsidP="00140238">
            <w:pPr>
              <w:jc w:val="center"/>
            </w:pPr>
            <w:r>
              <w:rPr>
                <w:rFonts w:hint="cs"/>
                <w:rtl/>
              </w:rPr>
              <w:t>ترتب المراجع بحسب التسلسل الابجدي</w:t>
            </w:r>
          </w:p>
        </w:tc>
      </w:tr>
      <w:tr w:rsidR="00695BE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D170F5" w:rsidR="00695BE1" w:rsidRDefault="00695BE1" w:rsidP="00695BE1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238"/>
    <w:rsid w:val="001C1BA3"/>
    <w:rsid w:val="001F1BE6"/>
    <w:rsid w:val="002269CD"/>
    <w:rsid w:val="004E21BE"/>
    <w:rsid w:val="005436E0"/>
    <w:rsid w:val="0057154C"/>
    <w:rsid w:val="00695BE1"/>
    <w:rsid w:val="006C41A2"/>
    <w:rsid w:val="007E4B35"/>
    <w:rsid w:val="007E4DCA"/>
    <w:rsid w:val="008239B5"/>
    <w:rsid w:val="008415DF"/>
    <w:rsid w:val="008C0C88"/>
    <w:rsid w:val="008D74D3"/>
    <w:rsid w:val="008D7A2A"/>
    <w:rsid w:val="009B1DDC"/>
    <w:rsid w:val="009E52FB"/>
    <w:rsid w:val="00A36F64"/>
    <w:rsid w:val="00A629D4"/>
    <w:rsid w:val="00AB70BC"/>
    <w:rsid w:val="00BD2A93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2025-11-26T09:37:00Z</dcterms:created>
  <dcterms:modified xsi:type="dcterms:W3CDTF">2025-11-26T09:55:00Z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