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0580FE" w:rsidR="00EA22ED" w:rsidRDefault="00EA22ED" w:rsidP="00976FC7">
      <w:pPr>
        <w:rPr>
          <w:rtl/>
          <w:lang w:bidi="ar-SY"/>
        </w:rPr>
      </w:pPr>
      <w:r w:rsidRPr="00EA22ED">
        <w:t>Leader Name</w:t>
      </w:r>
      <w:r w:rsidR="00976FC7">
        <w:rPr>
          <w:rFonts w:hint="cs"/>
          <w:b/>
          <w:bCs/>
          <w:rtl/>
        </w:rPr>
        <w:t xml:space="preserve">طيف بنت حسين </w:t>
      </w:r>
      <w:proofErr w:type="gramStart"/>
      <w:r w:rsidR="00976FC7">
        <w:rPr>
          <w:rFonts w:hint="cs"/>
          <w:b/>
          <w:bCs/>
          <w:rtl/>
        </w:rPr>
        <w:t xml:space="preserve">عسيري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39E7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DA9BC5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1815777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9C7567" w:rsidR="00A839E7" w:rsidRDefault="00A839E7" w:rsidP="00A839E7"/>
        </w:tc>
      </w:tr>
      <w:tr w:rsidR="00A839E7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851B98" w:rsidR="00A839E7" w:rsidRDefault="00170DAA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F480F71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531CD27" w:rsidR="00A839E7" w:rsidRDefault="00A839E7" w:rsidP="00A839E7">
            <w:pPr>
              <w:jc w:val="center"/>
            </w:pPr>
          </w:p>
        </w:tc>
      </w:tr>
      <w:tr w:rsidR="00A839E7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97F2237" w:rsidR="00A839E7" w:rsidRDefault="00547E74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4569AD7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D507869" w:rsidR="00A839E7" w:rsidRDefault="00A839E7" w:rsidP="00A839E7">
            <w:pPr>
              <w:jc w:val="center"/>
            </w:pPr>
          </w:p>
        </w:tc>
      </w:tr>
      <w:tr w:rsidR="00A839E7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839E7" w:rsidRDefault="00A839E7" w:rsidP="00A839E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6348DC" w:rsidR="00A839E7" w:rsidRDefault="00A839E7" w:rsidP="00A839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839E7" w:rsidRDefault="00A839E7" w:rsidP="00A839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7A1D85A" w:rsidR="00A839E7" w:rsidRDefault="00A839E7" w:rsidP="00A839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B947253" w:rsidR="00A839E7" w:rsidRDefault="00A839E7" w:rsidP="00A839E7">
            <w:pPr>
              <w:jc w:val="center"/>
            </w:pPr>
          </w:p>
        </w:tc>
      </w:tr>
      <w:tr w:rsidR="00547E7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DF02655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AD3458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284B94" w:rsidR="00547E74" w:rsidRDefault="00547E74" w:rsidP="00547E74">
            <w:pPr>
              <w:jc w:val="center"/>
            </w:pPr>
          </w:p>
        </w:tc>
      </w:tr>
      <w:tr w:rsidR="00547E7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FB8611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EBE059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BE85B22" w:rsidR="00547E74" w:rsidRDefault="00547E74" w:rsidP="00547E74">
            <w:pPr>
              <w:jc w:val="center"/>
            </w:pPr>
          </w:p>
        </w:tc>
      </w:tr>
      <w:tr w:rsidR="00547E7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F6E9FC" w:rsidR="00547E74" w:rsidRDefault="00547E74" w:rsidP="00547E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57B51F8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2D02FAD" w:rsidR="00547E74" w:rsidRDefault="00547E74" w:rsidP="00547E74">
            <w:pPr>
              <w:jc w:val="center"/>
            </w:pPr>
            <w:r>
              <w:rPr>
                <w:rFonts w:hint="cs"/>
                <w:rtl/>
              </w:rPr>
              <w:t>الفصل بين تساؤلات وفروض الدراسة في  العنوان</w:t>
            </w:r>
          </w:p>
        </w:tc>
      </w:tr>
      <w:tr w:rsidR="00547E7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DF61F5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B5ABA98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BDA275" w:rsidR="00547E74" w:rsidRDefault="00547E74" w:rsidP="00547E74">
            <w:pPr>
              <w:jc w:val="center"/>
            </w:pPr>
          </w:p>
        </w:tc>
      </w:tr>
      <w:tr w:rsidR="00547E7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1568E4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CC8E913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497D5F2" w:rsidR="00547E74" w:rsidRDefault="00547E74" w:rsidP="00547E74">
            <w:pPr>
              <w:bidi/>
              <w:jc w:val="both"/>
              <w:rPr>
                <w:lang w:bidi="ar-SY"/>
              </w:rPr>
            </w:pPr>
          </w:p>
        </w:tc>
      </w:tr>
      <w:tr w:rsidR="00547E7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245E3C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547E74" w:rsidRDefault="00547E74" w:rsidP="00547E74">
            <w:pPr>
              <w:jc w:val="center"/>
            </w:pPr>
          </w:p>
        </w:tc>
      </w:tr>
      <w:tr w:rsidR="00547E7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D8490C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547E74" w:rsidRDefault="00547E74" w:rsidP="00547E74">
            <w:pPr>
              <w:jc w:val="center"/>
            </w:pPr>
          </w:p>
        </w:tc>
      </w:tr>
      <w:tr w:rsidR="00547E7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1AD6DE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646F9E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B1CDA6" w:rsidR="00547E74" w:rsidRDefault="00547E74" w:rsidP="00547E74">
            <w:pPr>
              <w:jc w:val="center"/>
            </w:pPr>
          </w:p>
        </w:tc>
      </w:tr>
      <w:tr w:rsidR="00547E7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9E2919" w:rsidR="00547E74" w:rsidRDefault="00547E74" w:rsidP="00547E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47E74" w:rsidRDefault="00547E74" w:rsidP="00547E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B80250" w:rsidR="00547E74" w:rsidRDefault="00547E74" w:rsidP="00547E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39B742F" w:rsidR="00547E74" w:rsidRDefault="00547E74" w:rsidP="00547E74">
            <w:pPr>
              <w:jc w:val="center"/>
              <w:rPr>
                <w:rtl/>
                <w:lang w:bidi="ar-SY"/>
              </w:rPr>
            </w:pPr>
          </w:p>
        </w:tc>
      </w:tr>
      <w:tr w:rsidR="00547E7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47E74" w:rsidRDefault="00547E74" w:rsidP="00547E7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940842E" w14:textId="77777777" w:rsidR="00547E74" w:rsidRDefault="00547E74" w:rsidP="00547E7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شرح الدراسات السابقة بشكل أوسع بحيث نوضح لكل دراسة الهدف والمنهجية وأهم النتائج ثم تحليل الدراسات السابقة وبيان أوجه الشبه والاختلاف وما يميز البحث الحالي عن بقية الدراسات</w:t>
            </w:r>
          </w:p>
          <w:p w14:paraId="0E230BE2" w14:textId="2F33AD93" w:rsidR="00547E74" w:rsidRDefault="00547E74" w:rsidP="00547E74">
            <w:pPr>
              <w:bidi/>
              <w:jc w:val="center"/>
            </w:pPr>
            <w:r>
              <w:rPr>
                <w:rFonts w:hint="cs"/>
                <w:rtl/>
              </w:rPr>
              <w:t>لا نعرض في مرحلة الخطة التوصيات والملاحق لان البحث يفترض لم ينجز حاليا</w:t>
            </w:r>
            <w:bookmarkStart w:id="0" w:name="_GoBack"/>
            <w:bookmarkEnd w:id="0"/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53696D"/>
    <w:rsid w:val="005455A0"/>
    <w:rsid w:val="00547E74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54541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2025-07-01T14:05:00Z</dcterms:created>
  <dcterms:modified xsi:type="dcterms:W3CDTF">2025-07-01T14:13:00Z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