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E05F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86D95" w:rsidRPr="00F86D95">
        <w:rPr>
          <w:b/>
          <w:bCs/>
          <w:rtl/>
        </w:rPr>
        <w:t>سعود نور الدين عبد القادر ادم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239E1A6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A271A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1928C20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FA9C7F6" w14:textId="77777777" w:rsidR="008239B5" w:rsidRDefault="00A271AC" w:rsidP="00A271AC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تعديل العنوان </w:t>
            </w:r>
            <w:r w:rsidRPr="005F216A">
              <w:rPr>
                <w:rtl/>
              </w:rPr>
              <w:t>ليصبح</w:t>
            </w:r>
            <w:r>
              <w:rPr>
                <w:rFonts w:hint="cs"/>
                <w:rtl/>
                <w:lang w:bidi="ar-SY"/>
              </w:rPr>
              <w:t>:</w:t>
            </w:r>
          </w:p>
          <w:p w14:paraId="1F70FCD2" w14:textId="57EC5A1B" w:rsidR="00A271AC" w:rsidRDefault="00A271AC" w:rsidP="00701F8B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"</w:t>
            </w:r>
            <w:r>
              <w:rPr>
                <w:rtl/>
                <w:lang w:bidi="ar-SY"/>
              </w:rPr>
              <w:t>أثر القيادة الإدارية على تحسين أداء الفرق الهندسية</w:t>
            </w:r>
            <w:r>
              <w:rPr>
                <w:rFonts w:hint="cs"/>
                <w:rtl/>
                <w:lang w:bidi="ar-SY"/>
              </w:rPr>
              <w:t xml:space="preserve">: </w:t>
            </w:r>
            <w:r w:rsidRPr="002439CA">
              <w:rPr>
                <w:rtl/>
              </w:rPr>
              <w:t>دراسة ميدانية</w:t>
            </w:r>
            <w:r w:rsidRPr="005F216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لدى</w:t>
            </w:r>
            <w:r w:rsidR="00701F8B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tl/>
                <w:lang w:bidi="ar-SY"/>
              </w:rPr>
              <w:t>شركات المقاولات في المملكة العربية السعودية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D2F6798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8DEC3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8AC31DB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397C0B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86A334D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83DC2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FC974B0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0CF34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C4BBA2D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1C8C50AC" w:rsidR="008239B5" w:rsidRDefault="00A271AC" w:rsidP="00A271AC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حذف </w:t>
            </w:r>
            <w:r>
              <w:rPr>
                <w:rtl/>
              </w:rPr>
              <w:t>التساؤل</w:t>
            </w:r>
            <w:r>
              <w:rPr>
                <w:rFonts w:hint="cs"/>
                <w:rtl/>
              </w:rPr>
              <w:t xml:space="preserve"> رقم </w:t>
            </w:r>
            <w:r>
              <w:t>7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8EAADDE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E1D121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031FE34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F1F1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A826BAD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4B67EB1" w14:textId="0AFF4E73" w:rsidR="008239B5" w:rsidRDefault="00A271AC" w:rsidP="00A271AC">
            <w:pPr>
              <w:bidi/>
              <w:jc w:val="center"/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B934260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324E05" w:rsidR="008239B5" w:rsidRDefault="008239B5" w:rsidP="00A271A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869B5CB" w:rsidR="008239B5" w:rsidRDefault="00A271A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7026F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8318504" w:rsidR="008239B5" w:rsidRDefault="00506AE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028E0472" w:rsidR="008239B5" w:rsidRDefault="00506AE5" w:rsidP="00506AE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06AE5"/>
    <w:rsid w:val="00701F8B"/>
    <w:rsid w:val="008239B5"/>
    <w:rsid w:val="008D7A2A"/>
    <w:rsid w:val="009A7C45"/>
    <w:rsid w:val="00A271AC"/>
    <w:rsid w:val="00C60C27"/>
    <w:rsid w:val="00CE5F5D"/>
    <w:rsid w:val="00D34A3E"/>
    <w:rsid w:val="00EB387B"/>
    <w:rsid w:val="00F8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2026-03-29T17:34:00Z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