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5946F83" w:rsidR="008239B5" w:rsidRPr="00475FF8" w:rsidRDefault="00EB387B" w:rsidP="00D1624E">
      <w:pPr>
        <w:rPr>
          <w:rFonts w:cstheme="minorBidi"/>
          <w:b/>
          <w:bCs/>
          <w:rtl/>
          <w:lang w:bidi="ar-SY"/>
        </w:rPr>
      </w:pPr>
      <w:r>
        <w:t xml:space="preserve">Leader Name: </w:t>
      </w:r>
      <w:r w:rsidR="00D1624E">
        <w:rPr>
          <w:rFonts w:cstheme="minorBidi" w:hint="cs"/>
          <w:rtl/>
          <w:lang w:bidi="ar-SY"/>
        </w:rPr>
        <w:t xml:space="preserve">علي محمد علي البارقي </w:t>
      </w:r>
      <w:r w:rsidR="00475FF8">
        <w:rPr>
          <w:rFonts w:cstheme="minorBidi" w:hint="cs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p w14:paraId="255EB692" w14:textId="0B267FCB" w:rsidR="008239B5" w:rsidRDefault="008239B5" w:rsidP="00297940">
      <w:pPr>
        <w:bidi/>
      </w:pP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714"/>
        <w:gridCol w:w="1597"/>
        <w:gridCol w:w="1448"/>
        <w:gridCol w:w="1580"/>
        <w:gridCol w:w="3390"/>
      </w:tblGrid>
      <w:tr w:rsidR="00D1624E" w:rsidRPr="005F25FE" w14:paraId="587517D5" w14:textId="11023B26" w:rsidTr="00D1624E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A71F637" w14:textId="6B385B33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0FF63C3" w14:textId="3F84F85A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0A30A20" w14:textId="375B1940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Accepted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9C8691C" w14:textId="3CE488B6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313" w:type="dxa"/>
            <w:vAlign w:val="center"/>
          </w:tcPr>
          <w:p w14:paraId="1DA3D721" w14:textId="265D8D81" w:rsidR="00D1624E" w:rsidRPr="005F25FE" w:rsidRDefault="00D162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25FE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2818" w:type="dxa"/>
            <w:vAlign w:val="center"/>
          </w:tcPr>
          <w:p w14:paraId="3180DAEA" w14:textId="6E0A4A1A" w:rsidR="00D1624E" w:rsidRPr="005F25FE" w:rsidRDefault="00D162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25FE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D1624E" w:rsidRPr="005F25FE" w14:paraId="3D9A297D" w14:textId="77777777" w:rsidTr="00AA3DC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203D38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D943F8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114487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7EDB2A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AAB837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66A0DA4" w14:textId="57511526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1624E" w:rsidRPr="005F25FE" w14:paraId="5ABF5B4F" w14:textId="77777777" w:rsidTr="00AA3DC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36833D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55AB66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9D6C01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453743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65B118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D47E8EB" w14:textId="5CA53748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1624E" w:rsidRPr="005F25FE" w14:paraId="5581EA0D" w14:textId="77777777" w:rsidTr="00AA3DC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1EBAAA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EC0B37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76EF69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CB4BFD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2EEF45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B9DF30C" w14:textId="4946B540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1624E" w:rsidRPr="005F25FE" w14:paraId="7059D82F" w14:textId="77777777" w:rsidTr="00AA3DC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FCD4A1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761182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8A8D27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5604B6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FF710B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7A06BF1" w14:textId="38A427E6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1624E" w:rsidRPr="005F25FE" w14:paraId="78391F86" w14:textId="77777777" w:rsidTr="00AA3DC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C788E5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DBA2C5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00106B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82C331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87256A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EB31BAA" w14:textId="0C9B7F9E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1624E" w:rsidRPr="005F25FE" w14:paraId="56F735E8" w14:textId="77777777" w:rsidTr="00D1624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7B3E8E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1BB690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377824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09085F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92F1C3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51AA19" w14:textId="447B9ACD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D1624E" w:rsidRPr="005F25FE" w14:paraId="295030A5" w14:textId="77777777" w:rsidTr="00D1624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DBE14B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5ED62E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4B9E0A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FAE516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3355C9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6EBCDC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لم</w:t>
            </w:r>
            <w:proofErr w:type="gramEnd"/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يتم صياغة تساؤلات رئيسية وفرعية بشكل منفصل وواضح في الخطة، رغم أن الأهداف والفروض تغطي الجوانب المطلوبة</w:t>
            </w: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D1624E" w:rsidRPr="005F25FE" w14:paraId="75012B62" w14:textId="77777777" w:rsidTr="00AA3DC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66F300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84FE4B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1C8566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36612A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3A4A31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63D3404" w14:textId="54EE9279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1624E" w:rsidRPr="005F25FE" w14:paraId="339AA69F" w14:textId="77777777" w:rsidTr="00AA3DC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EA35B4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1B11D5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87F13F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3EC1B3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99B243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058A410" w14:textId="5F760A4A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1624E" w:rsidRPr="005F25FE" w14:paraId="3AF36C86" w14:textId="77777777" w:rsidTr="00AA3DC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F6ED10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F16DB4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0A8C00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A9AE58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9257B6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63BB09F" w14:textId="4E75AD05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1624E" w:rsidRPr="005F25FE" w14:paraId="3905EA80" w14:textId="77777777" w:rsidTr="00AA3DC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972354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330E67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BC6ACB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59E4CF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ABA4CD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ADE30E0" w14:textId="137B877D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1624E" w:rsidRPr="005F25FE" w14:paraId="0F6FFE97" w14:textId="77777777" w:rsidTr="00D1624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020459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6D879F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F8CEEE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275726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475314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4AECED" w14:textId="050984C1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المشاركين</w:t>
            </w: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D1624E" w:rsidRPr="005F25FE" w14:paraId="6B6C0D70" w14:textId="77777777" w:rsidTr="00D1624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86AD11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13.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AA373A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 xml:space="preserve">List of The References and </w:t>
            </w: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Preliminary Resources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155B94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lastRenderedPageBreak/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66F662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070197" w14:textId="77777777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D4DE96" w14:textId="1E80D141" w:rsidR="00D1624E" w:rsidRPr="005F25FE" w:rsidRDefault="00D1624E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AA3DC6" w:rsidRPr="005F25FE" w14:paraId="508F73C0" w14:textId="77777777" w:rsidTr="00D94A77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4C5F93" w14:textId="77777777" w:rsidR="00AA3DC6" w:rsidRPr="005F25FE" w:rsidRDefault="00AA3DC6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 w:colFirst="2" w:colLast="2"/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14.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FB54CF" w14:textId="77777777" w:rsidR="00AA3DC6" w:rsidRPr="005F25FE" w:rsidRDefault="00AA3DC6" w:rsidP="005F25FE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480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38C94D" w14:textId="222A453C" w:rsidR="00AA3DC6" w:rsidRPr="005F25FE" w:rsidRDefault="00AA3DC6" w:rsidP="005F2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خطة</w:t>
            </w:r>
            <w:proofErr w:type="gramEnd"/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بحث متكاملة ومتماسكة، تتسم بالوضوح والشمولية في معظم عناصرها. يُنصح الطالب بصياغة تساؤلات الدراسة الرئيسية والفرعية بشكل منفصل ضمن القسم المخصص لها، لضمان اكتمال جميع </w:t>
            </w:r>
            <w:proofErr w:type="gramStart"/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متطلبات</w:t>
            </w:r>
            <w:proofErr w:type="gramEnd"/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خطة البحث</w:t>
            </w:r>
            <w:r w:rsidRPr="005F25FE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bookmarkEnd w:id="0"/>
    </w:tbl>
    <w:p w14:paraId="22A1C3C3" w14:textId="77777777" w:rsidR="005F25FE" w:rsidRPr="005F25FE" w:rsidRDefault="005F25FE" w:rsidP="005F25FE">
      <w:pPr>
        <w:bidi/>
      </w:pPr>
    </w:p>
    <w:p w14:paraId="32DFDC1E" w14:textId="537AF9AF" w:rsidR="005F25FE" w:rsidRPr="005F25FE" w:rsidRDefault="00D1624E" w:rsidP="005F25FE">
      <w:pPr>
        <w:bidi/>
      </w:pPr>
      <w:r>
        <w:rPr>
          <w:noProof/>
        </w:rPr>
        <w:drawing>
          <wp:inline distT="0" distB="0" distL="0" distR="0" wp14:anchorId="56F6A116" wp14:editId="1618E0F6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97940"/>
    <w:rsid w:val="0039622D"/>
    <w:rsid w:val="00475FF8"/>
    <w:rsid w:val="004E21BE"/>
    <w:rsid w:val="005F25FE"/>
    <w:rsid w:val="007D5211"/>
    <w:rsid w:val="008239B5"/>
    <w:rsid w:val="008D7A2A"/>
    <w:rsid w:val="00AA3DC6"/>
    <w:rsid w:val="00C60C27"/>
    <w:rsid w:val="00D1624E"/>
    <w:rsid w:val="00D34A3E"/>
    <w:rsid w:val="00EB387B"/>
    <w:rsid w:val="00F4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3</cp:revision>
  <dcterms:created xsi:type="dcterms:W3CDTF">2026-03-27T19:24:00Z</dcterms:created>
  <dcterms:modified xsi:type="dcterms:W3CDTF">2026-04-07T07:55:00Z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