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56AA" w:rsidRDefault="007A138A">
      <w:r>
        <w:t>Midocean University</w:t>
      </w:r>
    </w:p>
    <w:p w:rsidR="003556AA" w:rsidRDefault="007A138A">
      <w:r>
        <w:t>College of Management</w:t>
      </w:r>
    </w:p>
    <w:p w:rsidR="003556AA" w:rsidRDefault="007A138A">
      <w:r>
        <w:t xml:space="preserve">Leader Name: </w:t>
      </w:r>
      <w:r w:rsidR="00FD2C91" w:rsidRPr="00FD2C91">
        <w:rPr>
          <w:rtl/>
        </w:rPr>
        <w:t>تركي فهد الناصر</w:t>
      </w:r>
    </w:p>
    <w:p w:rsidR="003556AA" w:rsidRDefault="007A138A">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3556AA">
        <w:trPr>
          <w:trHeight w:val="453"/>
        </w:trPr>
        <w:tc>
          <w:tcPr>
            <w:tcW w:w="3897" w:type="dxa"/>
            <w:shd w:val="clear" w:color="auto" w:fill="EEECE1"/>
            <w:vAlign w:val="center"/>
          </w:tcPr>
          <w:p w:rsidR="003556AA" w:rsidRDefault="003556AA"/>
        </w:tc>
        <w:tc>
          <w:tcPr>
            <w:tcW w:w="1060" w:type="dxa"/>
            <w:shd w:val="clear" w:color="auto" w:fill="EEECE1"/>
            <w:vAlign w:val="center"/>
          </w:tcPr>
          <w:p w:rsidR="003556AA" w:rsidRDefault="007A138A">
            <w:pPr>
              <w:jc w:val="center"/>
            </w:pPr>
            <w:r>
              <w:t>Accepted</w:t>
            </w:r>
          </w:p>
        </w:tc>
        <w:tc>
          <w:tcPr>
            <w:tcW w:w="944" w:type="dxa"/>
            <w:shd w:val="clear" w:color="auto" w:fill="EEECE1"/>
            <w:vAlign w:val="center"/>
          </w:tcPr>
          <w:p w:rsidR="003556AA" w:rsidRDefault="007A138A">
            <w:pPr>
              <w:jc w:val="center"/>
            </w:pPr>
            <w:r>
              <w:t>Refused</w:t>
            </w:r>
          </w:p>
        </w:tc>
        <w:tc>
          <w:tcPr>
            <w:tcW w:w="1177" w:type="dxa"/>
            <w:shd w:val="clear" w:color="auto" w:fill="EEECE1"/>
            <w:vAlign w:val="center"/>
          </w:tcPr>
          <w:p w:rsidR="003556AA" w:rsidRDefault="007A138A">
            <w:pPr>
              <w:jc w:val="center"/>
            </w:pPr>
            <w:r>
              <w:t>Developed</w:t>
            </w:r>
          </w:p>
        </w:tc>
        <w:tc>
          <w:tcPr>
            <w:tcW w:w="3978" w:type="dxa"/>
            <w:shd w:val="clear" w:color="auto" w:fill="EEECE1"/>
            <w:vAlign w:val="center"/>
          </w:tcPr>
          <w:p w:rsidR="003556AA" w:rsidRDefault="007A138A">
            <w:pPr>
              <w:jc w:val="center"/>
            </w:pPr>
            <w:r>
              <w:t>Comment</w:t>
            </w:r>
          </w:p>
        </w:tc>
      </w:tr>
      <w:tr w:rsidR="003556AA">
        <w:trPr>
          <w:trHeight w:val="473"/>
        </w:trPr>
        <w:tc>
          <w:tcPr>
            <w:tcW w:w="3897" w:type="dxa"/>
            <w:shd w:val="clear" w:color="auto" w:fill="EEECE1"/>
            <w:vAlign w:val="center"/>
          </w:tcPr>
          <w:p w:rsidR="003556AA" w:rsidRDefault="007A138A">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3556AA" w:rsidRDefault="00B45C75">
            <w:pPr>
              <w:jc w:val="center"/>
            </w:pPr>
            <w:r w:rsidRPr="00B45C75">
              <w:t>√</w:t>
            </w:r>
          </w:p>
        </w:tc>
        <w:tc>
          <w:tcPr>
            <w:tcW w:w="944" w:type="dxa"/>
            <w:vAlign w:val="center"/>
          </w:tcPr>
          <w:p w:rsidR="003556AA" w:rsidRDefault="003556AA">
            <w:pPr>
              <w:jc w:val="center"/>
            </w:pPr>
          </w:p>
        </w:tc>
        <w:tc>
          <w:tcPr>
            <w:tcW w:w="1177" w:type="dxa"/>
            <w:vAlign w:val="center"/>
          </w:tcPr>
          <w:p w:rsidR="003556AA" w:rsidRDefault="003556AA">
            <w:pPr>
              <w:jc w:val="center"/>
            </w:pPr>
          </w:p>
        </w:tc>
        <w:tc>
          <w:tcPr>
            <w:tcW w:w="3978" w:type="dxa"/>
            <w:vAlign w:val="center"/>
          </w:tcPr>
          <w:p w:rsidR="003556AA" w:rsidRPr="00B45C75" w:rsidRDefault="00B45C75" w:rsidP="00B45C75">
            <w:pPr>
              <w:jc w:val="center"/>
              <w:rPr>
                <w:color w:val="FF0000"/>
              </w:rPr>
            </w:pPr>
            <w:r w:rsidRPr="00B45C75">
              <w:rPr>
                <w:rFonts w:hint="cs"/>
                <w:color w:val="FF0000"/>
                <w:rtl/>
              </w:rPr>
              <w:t>جعل العنوان باللون الأسود</w:t>
            </w:r>
          </w:p>
        </w:tc>
      </w:tr>
      <w:tr w:rsidR="00224F22">
        <w:trPr>
          <w:trHeight w:val="453"/>
        </w:trPr>
        <w:tc>
          <w:tcPr>
            <w:tcW w:w="3897" w:type="dxa"/>
            <w:shd w:val="clear" w:color="auto" w:fill="EEECE1"/>
            <w:vAlign w:val="center"/>
          </w:tcPr>
          <w:p w:rsidR="00224F22" w:rsidRDefault="00224F22" w:rsidP="00224F22">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224F22" w:rsidRDefault="00224F22" w:rsidP="00224F22">
            <w:pPr>
              <w:jc w:val="center"/>
            </w:pPr>
            <w:r w:rsidRPr="00B45C75">
              <w:t>√</w:t>
            </w:r>
          </w:p>
        </w:tc>
        <w:tc>
          <w:tcPr>
            <w:tcW w:w="944" w:type="dxa"/>
            <w:vAlign w:val="center"/>
          </w:tcPr>
          <w:p w:rsidR="00224F22" w:rsidRDefault="00224F22" w:rsidP="00224F22">
            <w:pPr>
              <w:jc w:val="center"/>
            </w:pPr>
          </w:p>
        </w:tc>
        <w:tc>
          <w:tcPr>
            <w:tcW w:w="1177" w:type="dxa"/>
            <w:vAlign w:val="center"/>
          </w:tcPr>
          <w:p w:rsidR="00224F22" w:rsidRDefault="00224F22" w:rsidP="00224F22">
            <w:pPr>
              <w:jc w:val="center"/>
            </w:pPr>
          </w:p>
        </w:tc>
        <w:tc>
          <w:tcPr>
            <w:tcW w:w="3978" w:type="dxa"/>
            <w:vAlign w:val="center"/>
          </w:tcPr>
          <w:p w:rsidR="00224F22" w:rsidRDefault="00224F22" w:rsidP="00224F22">
            <w:pPr>
              <w:jc w:val="center"/>
            </w:pPr>
            <w:r>
              <w:t xml:space="preserve">: </w:t>
            </w:r>
            <w:r>
              <w:rPr>
                <w:rtl/>
              </w:rPr>
              <w:t>يجب أن يعكس عنوان البحث العلاقة بين المتغير التابع والمتغير المستقل ونطاق تطبيق الدراسة</w:t>
            </w:r>
          </w:p>
        </w:tc>
      </w:tr>
      <w:tr w:rsidR="009868FE">
        <w:trPr>
          <w:trHeight w:val="453"/>
        </w:trPr>
        <w:tc>
          <w:tcPr>
            <w:tcW w:w="3897" w:type="dxa"/>
            <w:shd w:val="clear" w:color="auto" w:fill="EEECE1"/>
            <w:vAlign w:val="center"/>
          </w:tcPr>
          <w:p w:rsidR="009868FE" w:rsidRDefault="009868FE" w:rsidP="009868FE">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9868FE" w:rsidRDefault="009868FE" w:rsidP="009868FE">
            <w:pPr>
              <w:jc w:val="center"/>
            </w:pPr>
            <w:r w:rsidRPr="00B45C75">
              <w:t>√</w:t>
            </w:r>
          </w:p>
        </w:tc>
        <w:tc>
          <w:tcPr>
            <w:tcW w:w="944" w:type="dxa"/>
            <w:vAlign w:val="center"/>
          </w:tcPr>
          <w:p w:rsidR="009868FE" w:rsidRDefault="009868FE" w:rsidP="009868FE">
            <w:pPr>
              <w:jc w:val="center"/>
            </w:pPr>
          </w:p>
        </w:tc>
        <w:tc>
          <w:tcPr>
            <w:tcW w:w="1177" w:type="dxa"/>
            <w:vAlign w:val="center"/>
          </w:tcPr>
          <w:p w:rsidR="009868FE" w:rsidRDefault="009868FE" w:rsidP="009868FE">
            <w:pPr>
              <w:jc w:val="center"/>
            </w:pPr>
          </w:p>
        </w:tc>
        <w:tc>
          <w:tcPr>
            <w:tcW w:w="3978" w:type="dxa"/>
            <w:vAlign w:val="center"/>
          </w:tcPr>
          <w:p w:rsidR="009868FE" w:rsidRDefault="009868FE" w:rsidP="009868FE">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997E1F">
        <w:trPr>
          <w:trHeight w:val="453"/>
        </w:trPr>
        <w:tc>
          <w:tcPr>
            <w:tcW w:w="3897" w:type="dxa"/>
            <w:shd w:val="clear" w:color="auto" w:fill="EEECE1"/>
            <w:vAlign w:val="center"/>
          </w:tcPr>
          <w:p w:rsidR="00997E1F" w:rsidRDefault="00997E1F" w:rsidP="00997E1F">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997E1F" w:rsidRDefault="00997E1F" w:rsidP="00997E1F">
            <w:pPr>
              <w:jc w:val="center"/>
            </w:pPr>
          </w:p>
        </w:tc>
        <w:tc>
          <w:tcPr>
            <w:tcW w:w="944" w:type="dxa"/>
            <w:vAlign w:val="center"/>
          </w:tcPr>
          <w:p w:rsidR="00997E1F" w:rsidRDefault="00997E1F" w:rsidP="00997E1F">
            <w:pPr>
              <w:jc w:val="center"/>
            </w:pPr>
          </w:p>
        </w:tc>
        <w:tc>
          <w:tcPr>
            <w:tcW w:w="1177" w:type="dxa"/>
            <w:vAlign w:val="center"/>
          </w:tcPr>
          <w:p w:rsidR="00997E1F" w:rsidRDefault="00997E1F" w:rsidP="00997E1F">
            <w:pPr>
              <w:jc w:val="center"/>
            </w:pPr>
            <w:r w:rsidRPr="00B45C75">
              <w:t>√</w:t>
            </w:r>
          </w:p>
        </w:tc>
        <w:tc>
          <w:tcPr>
            <w:tcW w:w="3978" w:type="dxa"/>
            <w:vAlign w:val="center"/>
          </w:tcPr>
          <w:p w:rsidR="00997E1F" w:rsidRDefault="00997E1F" w:rsidP="00997E1F">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997E1F" w:rsidRDefault="00997E1F" w:rsidP="00997E1F">
            <w:pPr>
              <w:jc w:val="center"/>
            </w:pPr>
            <w:r w:rsidRPr="00997E1F">
              <w:rPr>
                <w:color w:val="FF0000"/>
                <w:rtl/>
              </w:rPr>
              <w:t xml:space="preserve">تعزيز النص بتفاصيل أكثر حول </w:t>
            </w:r>
            <w:r w:rsidRPr="00997E1F">
              <w:rPr>
                <w:rStyle w:val="Strong"/>
                <w:color w:val="FF0000"/>
                <w:rtl/>
              </w:rPr>
              <w:t>الدراسات السابقة</w:t>
            </w:r>
            <w:r w:rsidRPr="00997E1F">
              <w:rPr>
                <w:color w:val="FF0000"/>
                <w:rtl/>
              </w:rPr>
              <w:t xml:space="preserve"> التي تناولت الموضوع</w:t>
            </w:r>
          </w:p>
        </w:tc>
      </w:tr>
      <w:tr w:rsidR="00997E1F">
        <w:trPr>
          <w:trHeight w:val="558"/>
        </w:trPr>
        <w:tc>
          <w:tcPr>
            <w:tcW w:w="3897" w:type="dxa"/>
            <w:shd w:val="clear" w:color="auto" w:fill="EEECE1"/>
            <w:vAlign w:val="center"/>
          </w:tcPr>
          <w:p w:rsidR="00997E1F" w:rsidRDefault="00997E1F" w:rsidP="00997E1F">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997E1F" w:rsidRDefault="00997E1F" w:rsidP="00997E1F">
            <w:pPr>
              <w:jc w:val="center"/>
            </w:pPr>
            <w:r w:rsidRPr="00B45C75">
              <w:t>√</w:t>
            </w:r>
          </w:p>
        </w:tc>
        <w:tc>
          <w:tcPr>
            <w:tcW w:w="944" w:type="dxa"/>
            <w:vAlign w:val="center"/>
          </w:tcPr>
          <w:p w:rsidR="00997E1F" w:rsidRDefault="00997E1F" w:rsidP="00997E1F">
            <w:pPr>
              <w:jc w:val="center"/>
            </w:pPr>
          </w:p>
        </w:tc>
        <w:tc>
          <w:tcPr>
            <w:tcW w:w="1177" w:type="dxa"/>
            <w:vAlign w:val="center"/>
          </w:tcPr>
          <w:p w:rsidR="00997E1F" w:rsidRDefault="00997E1F" w:rsidP="00997E1F">
            <w:pPr>
              <w:jc w:val="center"/>
            </w:pPr>
          </w:p>
        </w:tc>
        <w:tc>
          <w:tcPr>
            <w:tcW w:w="3978" w:type="dxa"/>
            <w:vAlign w:val="center"/>
          </w:tcPr>
          <w:p w:rsidR="00997E1F" w:rsidRDefault="00997E1F" w:rsidP="00997E1F">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997E1F">
        <w:trPr>
          <w:trHeight w:val="605"/>
        </w:trPr>
        <w:tc>
          <w:tcPr>
            <w:tcW w:w="3897" w:type="dxa"/>
            <w:shd w:val="clear" w:color="auto" w:fill="EEECE1"/>
            <w:vAlign w:val="center"/>
          </w:tcPr>
          <w:p w:rsidR="00997E1F" w:rsidRDefault="00997E1F" w:rsidP="00997E1F">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997E1F" w:rsidRDefault="00997E1F" w:rsidP="00997E1F">
            <w:pPr>
              <w:jc w:val="center"/>
            </w:pPr>
          </w:p>
        </w:tc>
        <w:tc>
          <w:tcPr>
            <w:tcW w:w="944" w:type="dxa"/>
            <w:vAlign w:val="center"/>
          </w:tcPr>
          <w:p w:rsidR="00997E1F" w:rsidRDefault="00997E1F" w:rsidP="00997E1F">
            <w:pPr>
              <w:jc w:val="center"/>
            </w:pPr>
          </w:p>
        </w:tc>
        <w:tc>
          <w:tcPr>
            <w:tcW w:w="1177" w:type="dxa"/>
            <w:vAlign w:val="center"/>
          </w:tcPr>
          <w:p w:rsidR="00997E1F" w:rsidRDefault="00997E1F" w:rsidP="00997E1F">
            <w:pPr>
              <w:jc w:val="center"/>
            </w:pPr>
            <w:r w:rsidRPr="00B45C75">
              <w:t>√</w:t>
            </w:r>
          </w:p>
        </w:tc>
        <w:tc>
          <w:tcPr>
            <w:tcW w:w="3978" w:type="dxa"/>
            <w:vAlign w:val="center"/>
          </w:tcPr>
          <w:p w:rsidR="00997E1F" w:rsidRDefault="00997E1F" w:rsidP="00997E1F">
            <w:pPr>
              <w:jc w:val="center"/>
              <w:rPr>
                <w:rtl/>
              </w:rPr>
            </w:pPr>
            <w:r>
              <w:rPr>
                <w:rtl/>
              </w:rPr>
              <w:t>يجب ذكر هدف رئيسي محدد، ثم تنبثق عنه مجموعة من الأهداف الفرعية</w:t>
            </w:r>
          </w:p>
          <w:p w:rsidR="00997E1F" w:rsidRDefault="00997E1F" w:rsidP="00997E1F">
            <w:pPr>
              <w:jc w:val="center"/>
            </w:pPr>
            <w:r w:rsidRPr="00224F22">
              <w:rPr>
                <w:rFonts w:hint="cs"/>
                <w:color w:val="FF0000"/>
                <w:rtl/>
              </w:rPr>
              <w:t>تم ذكر الهدف الرئيسى يجب ذكر الأهداف الفرعية</w:t>
            </w:r>
          </w:p>
        </w:tc>
      </w:tr>
      <w:tr w:rsidR="00997E1F">
        <w:trPr>
          <w:trHeight w:val="453"/>
        </w:trPr>
        <w:tc>
          <w:tcPr>
            <w:tcW w:w="3897" w:type="dxa"/>
            <w:shd w:val="clear" w:color="auto" w:fill="EEECE1"/>
            <w:vAlign w:val="center"/>
          </w:tcPr>
          <w:p w:rsidR="00997E1F" w:rsidRDefault="00997E1F" w:rsidP="00997E1F">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997E1F" w:rsidRDefault="00997E1F" w:rsidP="00997E1F">
            <w:pPr>
              <w:jc w:val="center"/>
            </w:pPr>
          </w:p>
        </w:tc>
        <w:tc>
          <w:tcPr>
            <w:tcW w:w="944" w:type="dxa"/>
            <w:vAlign w:val="center"/>
          </w:tcPr>
          <w:p w:rsidR="00997E1F" w:rsidRDefault="00997E1F" w:rsidP="00997E1F">
            <w:pPr>
              <w:jc w:val="center"/>
            </w:pPr>
          </w:p>
        </w:tc>
        <w:tc>
          <w:tcPr>
            <w:tcW w:w="1177" w:type="dxa"/>
            <w:vAlign w:val="center"/>
          </w:tcPr>
          <w:p w:rsidR="00997E1F" w:rsidRDefault="00997E1F" w:rsidP="00997E1F">
            <w:pPr>
              <w:jc w:val="center"/>
            </w:pPr>
            <w:r w:rsidRPr="00B45C75">
              <w:t>√</w:t>
            </w:r>
          </w:p>
        </w:tc>
        <w:tc>
          <w:tcPr>
            <w:tcW w:w="3978" w:type="dxa"/>
            <w:vAlign w:val="center"/>
          </w:tcPr>
          <w:p w:rsidR="00997E1F" w:rsidRPr="00224F22" w:rsidRDefault="00997E1F" w:rsidP="00997E1F">
            <w:pPr>
              <w:jc w:val="center"/>
              <w:rPr>
                <w:color w:val="FF0000"/>
              </w:rPr>
            </w:pPr>
            <w:r w:rsidRPr="00224F22">
              <w:rPr>
                <w:color w:val="FF0000"/>
              </w:rPr>
              <w:t xml:space="preserve">: </w:t>
            </w:r>
            <w:r w:rsidRPr="00224F22">
              <w:rPr>
                <w:color w:val="FF0000"/>
                <w:rtl/>
              </w:rPr>
              <w:t>ينبغي ذكر تساؤل رئيسي للدراسة ينبثق منه عدد من التساؤلات الفرعية</w:t>
            </w:r>
          </w:p>
        </w:tc>
      </w:tr>
      <w:tr w:rsidR="00997E1F">
        <w:trPr>
          <w:trHeight w:val="622"/>
        </w:trPr>
        <w:tc>
          <w:tcPr>
            <w:tcW w:w="3897" w:type="dxa"/>
            <w:shd w:val="clear" w:color="auto" w:fill="EEECE1"/>
            <w:vAlign w:val="center"/>
          </w:tcPr>
          <w:p w:rsidR="00997E1F" w:rsidRDefault="00997E1F" w:rsidP="00997E1F">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997E1F" w:rsidRDefault="00997E1F" w:rsidP="00997E1F">
            <w:pPr>
              <w:jc w:val="center"/>
            </w:pPr>
          </w:p>
        </w:tc>
        <w:tc>
          <w:tcPr>
            <w:tcW w:w="944" w:type="dxa"/>
            <w:vAlign w:val="center"/>
          </w:tcPr>
          <w:p w:rsidR="00997E1F" w:rsidRDefault="00997E1F" w:rsidP="00997E1F">
            <w:pPr>
              <w:jc w:val="center"/>
            </w:pPr>
          </w:p>
        </w:tc>
        <w:tc>
          <w:tcPr>
            <w:tcW w:w="1177" w:type="dxa"/>
            <w:vAlign w:val="center"/>
          </w:tcPr>
          <w:p w:rsidR="00997E1F" w:rsidRDefault="00997E1F" w:rsidP="00997E1F">
            <w:pPr>
              <w:jc w:val="center"/>
            </w:pPr>
            <w:r w:rsidRPr="00B45C75">
              <w:t>√</w:t>
            </w:r>
          </w:p>
        </w:tc>
        <w:tc>
          <w:tcPr>
            <w:tcW w:w="3978" w:type="dxa"/>
            <w:vAlign w:val="center"/>
          </w:tcPr>
          <w:p w:rsidR="00997E1F" w:rsidRDefault="00997E1F" w:rsidP="00997E1F">
            <w:pPr>
              <w:jc w:val="center"/>
              <w:rPr>
                <w:rtl/>
              </w:rPr>
            </w:pPr>
            <w:r>
              <w:rPr>
                <w:rtl/>
              </w:rPr>
              <w:t>بيان الدراسات السابقة والوقوف على أهم نتائجها والمقارنة بينها والتعليق عليها</w:t>
            </w:r>
          </w:p>
          <w:p w:rsidR="00997E1F" w:rsidRDefault="00997E1F" w:rsidP="00997E1F">
            <w:pPr>
              <w:jc w:val="center"/>
            </w:pPr>
            <w:r>
              <w:rPr>
                <w:rFonts w:hint="cs"/>
                <w:color w:val="FF0000"/>
                <w:rtl/>
              </w:rPr>
              <w:t>يجب المقارنة و</w:t>
            </w:r>
            <w:r w:rsidRPr="00104245">
              <w:rPr>
                <w:rFonts w:hint="cs"/>
                <w:color w:val="FF0000"/>
                <w:rtl/>
              </w:rPr>
              <w:t>توضيح أوجه التشابه وأوجه الإختلاف والفجوة البحثية</w:t>
            </w:r>
          </w:p>
        </w:tc>
      </w:tr>
      <w:tr w:rsidR="00B320D0">
        <w:trPr>
          <w:trHeight w:val="574"/>
        </w:trPr>
        <w:tc>
          <w:tcPr>
            <w:tcW w:w="3897" w:type="dxa"/>
            <w:shd w:val="clear" w:color="auto" w:fill="EEECE1"/>
            <w:vAlign w:val="center"/>
          </w:tcPr>
          <w:p w:rsidR="00B320D0" w:rsidRDefault="00B320D0" w:rsidP="00B320D0">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B320D0" w:rsidRDefault="00B320D0" w:rsidP="00B320D0">
            <w:pPr>
              <w:jc w:val="center"/>
            </w:pPr>
            <w:r w:rsidRPr="00B45C75">
              <w:t>√</w:t>
            </w:r>
          </w:p>
        </w:tc>
        <w:tc>
          <w:tcPr>
            <w:tcW w:w="944" w:type="dxa"/>
            <w:vAlign w:val="center"/>
          </w:tcPr>
          <w:p w:rsidR="00B320D0" w:rsidRDefault="00B320D0" w:rsidP="00B320D0">
            <w:pPr>
              <w:jc w:val="center"/>
            </w:pPr>
          </w:p>
        </w:tc>
        <w:tc>
          <w:tcPr>
            <w:tcW w:w="1177" w:type="dxa"/>
            <w:vAlign w:val="center"/>
          </w:tcPr>
          <w:p w:rsidR="00B320D0" w:rsidRDefault="00B320D0" w:rsidP="00B320D0">
            <w:pPr>
              <w:jc w:val="center"/>
            </w:pPr>
          </w:p>
        </w:tc>
        <w:tc>
          <w:tcPr>
            <w:tcW w:w="3978" w:type="dxa"/>
            <w:vAlign w:val="center"/>
          </w:tcPr>
          <w:p w:rsidR="00B320D0" w:rsidRDefault="00B320D0" w:rsidP="00B320D0">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B320D0" w:rsidRDefault="00B320D0" w:rsidP="00B320D0">
            <w:pPr>
              <w:jc w:val="center"/>
            </w:pPr>
          </w:p>
          <w:p w:rsidR="00B320D0" w:rsidRDefault="00B320D0" w:rsidP="00B320D0">
            <w:pPr>
              <w:jc w:val="center"/>
            </w:pPr>
            <w:r>
              <w:rPr>
                <w:rtl/>
              </w:rPr>
              <w:t>تعريف المخاطر</w:t>
            </w:r>
          </w:p>
          <w:p w:rsidR="00B320D0" w:rsidRDefault="00B320D0" w:rsidP="00B320D0">
            <w:pPr>
              <w:jc w:val="center"/>
            </w:pPr>
          </w:p>
          <w:p w:rsidR="00B320D0" w:rsidRDefault="00B320D0" w:rsidP="00B320D0">
            <w:pPr>
              <w:jc w:val="center"/>
            </w:pPr>
            <w:r>
              <w:rPr>
                <w:rtl/>
              </w:rPr>
              <w:t>أنواع المخاطر</w:t>
            </w:r>
          </w:p>
          <w:p w:rsidR="00B320D0" w:rsidRDefault="00B320D0" w:rsidP="00B320D0">
            <w:pPr>
              <w:jc w:val="center"/>
            </w:pPr>
          </w:p>
          <w:p w:rsidR="00B320D0" w:rsidRDefault="00B320D0" w:rsidP="00B320D0">
            <w:pPr>
              <w:jc w:val="center"/>
            </w:pPr>
            <w:r>
              <w:rPr>
                <w:rtl/>
              </w:rPr>
              <w:t>تصنيف المخاطر حسب نوع المشروع أو المؤسسة</w:t>
            </w:r>
          </w:p>
          <w:p w:rsidR="00B320D0" w:rsidRDefault="00B320D0" w:rsidP="00B320D0">
            <w:pPr>
              <w:jc w:val="center"/>
            </w:pPr>
          </w:p>
          <w:p w:rsidR="00B320D0" w:rsidRDefault="00B320D0" w:rsidP="00B320D0">
            <w:pPr>
              <w:jc w:val="center"/>
            </w:pPr>
            <w:r>
              <w:rPr>
                <w:rtl/>
              </w:rPr>
              <w:t>مصادر الخطر</w:t>
            </w:r>
          </w:p>
          <w:p w:rsidR="00B320D0" w:rsidRDefault="00B320D0" w:rsidP="00B320D0">
            <w:pPr>
              <w:jc w:val="center"/>
            </w:pPr>
          </w:p>
          <w:p w:rsidR="00B320D0" w:rsidRDefault="00B320D0" w:rsidP="00B320D0">
            <w:pPr>
              <w:jc w:val="center"/>
            </w:pPr>
            <w:r>
              <w:rPr>
                <w:rtl/>
              </w:rPr>
              <w:t>التعريف بخطوات إدارة المخاطر وشرح ما تتضمنه كل خطوة</w:t>
            </w:r>
          </w:p>
          <w:p w:rsidR="00B320D0" w:rsidRDefault="00B320D0" w:rsidP="00B320D0">
            <w:pPr>
              <w:jc w:val="center"/>
            </w:pPr>
          </w:p>
          <w:p w:rsidR="00B320D0" w:rsidRDefault="00B320D0" w:rsidP="00B320D0">
            <w:pPr>
              <w:jc w:val="center"/>
            </w:pPr>
            <w:r>
              <w:rPr>
                <w:rtl/>
              </w:rPr>
              <w:t>وبذلك نقدم للقارئ كافة المعلومات المتعلقة بالمخاطر حتى نصل إلى الجزء الذي يتم دراسته في بحثنا</w:t>
            </w:r>
          </w:p>
        </w:tc>
      </w:tr>
      <w:tr w:rsidR="00B320D0">
        <w:trPr>
          <w:trHeight w:val="533"/>
        </w:trPr>
        <w:tc>
          <w:tcPr>
            <w:tcW w:w="3897" w:type="dxa"/>
            <w:shd w:val="clear" w:color="auto" w:fill="EEECE1"/>
            <w:vAlign w:val="center"/>
          </w:tcPr>
          <w:p w:rsidR="00B320D0" w:rsidRDefault="00B320D0" w:rsidP="00B320D0">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B320D0" w:rsidRDefault="00B320D0" w:rsidP="00B320D0">
            <w:pPr>
              <w:jc w:val="center"/>
            </w:pPr>
          </w:p>
        </w:tc>
        <w:tc>
          <w:tcPr>
            <w:tcW w:w="944" w:type="dxa"/>
            <w:vAlign w:val="center"/>
          </w:tcPr>
          <w:p w:rsidR="00B320D0" w:rsidRDefault="00B320D0" w:rsidP="00B320D0">
            <w:pPr>
              <w:jc w:val="center"/>
            </w:pPr>
          </w:p>
        </w:tc>
        <w:tc>
          <w:tcPr>
            <w:tcW w:w="1177" w:type="dxa"/>
            <w:vAlign w:val="center"/>
          </w:tcPr>
          <w:p w:rsidR="00B320D0" w:rsidRDefault="004819A6" w:rsidP="00B320D0">
            <w:pPr>
              <w:jc w:val="center"/>
            </w:pPr>
            <w:r w:rsidRPr="004819A6">
              <w:t>√</w:t>
            </w:r>
          </w:p>
        </w:tc>
        <w:tc>
          <w:tcPr>
            <w:tcW w:w="3978" w:type="dxa"/>
            <w:vAlign w:val="center"/>
          </w:tcPr>
          <w:p w:rsidR="00B320D0" w:rsidRDefault="00B320D0" w:rsidP="00B320D0">
            <w:pPr>
              <w:jc w:val="center"/>
              <w:rPr>
                <w:rtl/>
              </w:rP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286F0B" w:rsidRDefault="00286F0B" w:rsidP="004819A6">
            <w:pPr>
              <w:bidi/>
              <w:jc w:val="center"/>
            </w:pPr>
            <w:r w:rsidRPr="004819A6">
              <w:rPr>
                <w:color w:val="FF0000"/>
                <w:rtl/>
              </w:rPr>
              <w:t>الصياغة يمكن أن تكون أكثر تحديدًا وفقًا للأسلوب العلمي المعتاد في البحوث الإحصائية؛ على سبيل المثال، الفروض الفرعية يمكن أن تكون أكثر تحديدًا مثل: "لا توجد علاقة ذات دلالة إحصائية بين أساليب تطبيق استراتيجيات الإدارة الرشيقة وإنتاجية المركز الوطني لإدارة النفايات</w:t>
            </w:r>
            <w:r w:rsidRPr="004819A6">
              <w:rPr>
                <w:color w:val="FF0000"/>
              </w:rPr>
              <w:t>".</w:t>
            </w:r>
          </w:p>
        </w:tc>
      </w:tr>
      <w:tr w:rsidR="00B320D0">
        <w:trPr>
          <w:trHeight w:val="453"/>
        </w:trPr>
        <w:tc>
          <w:tcPr>
            <w:tcW w:w="3897" w:type="dxa"/>
            <w:shd w:val="clear" w:color="auto" w:fill="EEECE1"/>
            <w:vAlign w:val="center"/>
          </w:tcPr>
          <w:p w:rsidR="00B320D0" w:rsidRDefault="00B320D0" w:rsidP="00B320D0">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B320D0" w:rsidRDefault="00DB7769" w:rsidP="00B320D0">
            <w:pPr>
              <w:jc w:val="center"/>
            </w:pPr>
            <w:r w:rsidRPr="00DB7769">
              <w:t>√</w:t>
            </w:r>
          </w:p>
        </w:tc>
        <w:tc>
          <w:tcPr>
            <w:tcW w:w="944" w:type="dxa"/>
            <w:vAlign w:val="center"/>
          </w:tcPr>
          <w:p w:rsidR="00B320D0" w:rsidRDefault="00B320D0" w:rsidP="00B320D0">
            <w:pPr>
              <w:jc w:val="center"/>
            </w:pPr>
          </w:p>
        </w:tc>
        <w:tc>
          <w:tcPr>
            <w:tcW w:w="1177" w:type="dxa"/>
            <w:vAlign w:val="center"/>
          </w:tcPr>
          <w:p w:rsidR="00B320D0" w:rsidRDefault="00B320D0" w:rsidP="00B320D0">
            <w:pPr>
              <w:jc w:val="center"/>
            </w:pPr>
          </w:p>
        </w:tc>
        <w:tc>
          <w:tcPr>
            <w:tcW w:w="3978" w:type="dxa"/>
            <w:vAlign w:val="center"/>
          </w:tcPr>
          <w:p w:rsidR="00B320D0" w:rsidRDefault="00B320D0" w:rsidP="00DB7769">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tc>
      </w:tr>
      <w:tr w:rsidR="00286F0B">
        <w:trPr>
          <w:trHeight w:val="453"/>
        </w:trPr>
        <w:tc>
          <w:tcPr>
            <w:tcW w:w="3897" w:type="dxa"/>
            <w:shd w:val="clear" w:color="auto" w:fill="EEECE1"/>
            <w:vAlign w:val="center"/>
          </w:tcPr>
          <w:p w:rsidR="00286F0B" w:rsidRDefault="00286F0B" w:rsidP="00286F0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286F0B" w:rsidRDefault="00286F0B" w:rsidP="00286F0B">
            <w:pPr>
              <w:jc w:val="center"/>
            </w:pPr>
          </w:p>
        </w:tc>
        <w:tc>
          <w:tcPr>
            <w:tcW w:w="944" w:type="dxa"/>
            <w:vAlign w:val="center"/>
          </w:tcPr>
          <w:p w:rsidR="00286F0B" w:rsidRDefault="00286F0B" w:rsidP="00286F0B">
            <w:pPr>
              <w:jc w:val="center"/>
            </w:pPr>
          </w:p>
        </w:tc>
        <w:tc>
          <w:tcPr>
            <w:tcW w:w="1177" w:type="dxa"/>
            <w:vAlign w:val="center"/>
          </w:tcPr>
          <w:p w:rsidR="00286F0B" w:rsidRDefault="00286F0B" w:rsidP="00286F0B">
            <w:pPr>
              <w:jc w:val="center"/>
            </w:pPr>
            <w:r w:rsidRPr="00DB7769">
              <w:t>√</w:t>
            </w:r>
          </w:p>
        </w:tc>
        <w:tc>
          <w:tcPr>
            <w:tcW w:w="3978" w:type="dxa"/>
            <w:vAlign w:val="center"/>
          </w:tcPr>
          <w:p w:rsidR="00286F0B" w:rsidRDefault="00286F0B" w:rsidP="00286F0B">
            <w:pPr>
              <w:jc w:val="center"/>
              <w:rPr>
                <w:rtl/>
              </w:rPr>
            </w:pPr>
            <w:r>
              <w:t xml:space="preserve">: </w:t>
            </w:r>
            <w:r>
              <w:rPr>
                <w:rtl/>
              </w:rPr>
              <w:t>يجب تحديد مجتمع الدراسة وعينة الدراسة</w:t>
            </w:r>
          </w:p>
          <w:p w:rsidR="00286F0B" w:rsidRDefault="00286F0B" w:rsidP="00286F0B">
            <w:pPr>
              <w:jc w:val="center"/>
            </w:pPr>
            <w:r w:rsidRPr="00286F0B">
              <w:rPr>
                <w:color w:val="FF0000"/>
                <w:rtl/>
              </w:rPr>
              <w:t>يمكن توضيح كيفية اختيار العينة (على سبيل المثال، هل هي عينة عشوائية ؟)، وكذلك عدد المشاركين في الدراسة</w:t>
            </w:r>
          </w:p>
        </w:tc>
      </w:tr>
      <w:tr w:rsidR="00286F0B">
        <w:trPr>
          <w:trHeight w:val="884"/>
        </w:trPr>
        <w:tc>
          <w:tcPr>
            <w:tcW w:w="3897" w:type="dxa"/>
            <w:shd w:val="clear" w:color="auto" w:fill="EEECE1"/>
            <w:vAlign w:val="center"/>
          </w:tcPr>
          <w:p w:rsidR="00286F0B" w:rsidRDefault="00286F0B" w:rsidP="00286F0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286F0B" w:rsidRDefault="00286F0B" w:rsidP="00286F0B">
            <w:pPr>
              <w:jc w:val="center"/>
            </w:pPr>
          </w:p>
        </w:tc>
        <w:tc>
          <w:tcPr>
            <w:tcW w:w="944" w:type="dxa"/>
            <w:vAlign w:val="center"/>
          </w:tcPr>
          <w:p w:rsidR="00286F0B" w:rsidRDefault="00286F0B" w:rsidP="00286F0B">
            <w:pPr>
              <w:jc w:val="center"/>
            </w:pPr>
          </w:p>
        </w:tc>
        <w:tc>
          <w:tcPr>
            <w:tcW w:w="1177" w:type="dxa"/>
            <w:vAlign w:val="center"/>
          </w:tcPr>
          <w:p w:rsidR="00286F0B" w:rsidRDefault="00286F0B" w:rsidP="00286F0B">
            <w:pPr>
              <w:jc w:val="center"/>
            </w:pPr>
            <w:r w:rsidRPr="004526D5">
              <w:t>√</w:t>
            </w:r>
          </w:p>
        </w:tc>
        <w:tc>
          <w:tcPr>
            <w:tcW w:w="3978" w:type="dxa"/>
            <w:vAlign w:val="center"/>
          </w:tcPr>
          <w:p w:rsidR="00286F0B" w:rsidRDefault="00286F0B" w:rsidP="00286F0B">
            <w:pPr>
              <w:jc w:val="center"/>
            </w:pPr>
            <w:r>
              <w:t xml:space="preserve">: </w:t>
            </w:r>
            <w:r>
              <w:rPr>
                <w:rtl/>
              </w:rPr>
              <w:t>يجب ذكر المراجع التي اعتمد عليها الباحث وكتابتها بأسلوب</w:t>
            </w:r>
            <w:r>
              <w:t xml:space="preserve"> APA.</w:t>
            </w:r>
          </w:p>
          <w:p w:rsidR="00286F0B" w:rsidRPr="004526D5" w:rsidRDefault="00286F0B" w:rsidP="00286F0B">
            <w:pPr>
              <w:jc w:val="center"/>
              <w:rPr>
                <w:color w:val="FF0000"/>
                <w:rtl/>
              </w:rPr>
            </w:pPr>
            <w:r w:rsidRPr="004526D5">
              <w:rPr>
                <w:color w:val="FF0000"/>
                <w:rtl/>
              </w:rPr>
              <w:t>يوجد العديد من المراجع التي تحتوي على أخطاء في التنسيق</w:t>
            </w:r>
          </w:p>
          <w:p w:rsidR="00286F0B" w:rsidRDefault="00286F0B" w:rsidP="00286F0B">
            <w:pPr>
              <w:bidi/>
              <w:jc w:val="center"/>
            </w:pPr>
            <w:r w:rsidRPr="004526D5">
              <w:rPr>
                <w:color w:val="FF0000"/>
                <w:rtl/>
              </w:rPr>
              <w:t xml:space="preserve">يجب أن يتم </w:t>
            </w:r>
            <w:r w:rsidRPr="004526D5">
              <w:rPr>
                <w:rStyle w:val="Strong"/>
                <w:color w:val="FF0000"/>
                <w:rtl/>
              </w:rPr>
              <w:t>مراجعة المراجع وتنظيمها بشكل دقيق</w:t>
            </w:r>
            <w:r w:rsidRPr="004526D5">
              <w:rPr>
                <w:color w:val="FF0000"/>
                <w:rtl/>
              </w:rPr>
              <w:t xml:space="preserve"> باستخدام أسلوب </w:t>
            </w:r>
            <w:r w:rsidRPr="004526D5">
              <w:rPr>
                <w:rStyle w:val="Strong"/>
                <w:color w:val="FF0000"/>
              </w:rPr>
              <w:t>APA</w:t>
            </w:r>
          </w:p>
        </w:tc>
      </w:tr>
      <w:tr w:rsidR="00286F0B">
        <w:trPr>
          <w:trHeight w:val="1403"/>
        </w:trPr>
        <w:tc>
          <w:tcPr>
            <w:tcW w:w="3897" w:type="dxa"/>
            <w:shd w:val="clear" w:color="auto" w:fill="EEECE1"/>
            <w:vAlign w:val="center"/>
          </w:tcPr>
          <w:p w:rsidR="00286F0B" w:rsidRDefault="00286F0B" w:rsidP="00286F0B">
            <w:pPr>
              <w:numPr>
                <w:ilvl w:val="0"/>
                <w:numId w:val="1"/>
              </w:numPr>
              <w:pBdr>
                <w:top w:val="nil"/>
                <w:left w:val="nil"/>
                <w:bottom w:val="nil"/>
                <w:right w:val="nil"/>
                <w:between w:val="nil"/>
              </w:pBdr>
              <w:spacing w:after="200" w:line="276" w:lineRule="auto"/>
            </w:pPr>
            <w:bookmarkStart w:id="0" w:name="_GoBack" w:colFirst="1" w:colLast="1"/>
            <w:r>
              <w:rPr>
                <w:color w:val="000000"/>
              </w:rPr>
              <w:t>General Comments (Optional)</w:t>
            </w:r>
          </w:p>
        </w:tc>
        <w:tc>
          <w:tcPr>
            <w:tcW w:w="7159" w:type="dxa"/>
            <w:gridSpan w:val="4"/>
            <w:vAlign w:val="center"/>
          </w:tcPr>
          <w:p w:rsidR="00286F0B" w:rsidRPr="007A138A" w:rsidRDefault="00286F0B" w:rsidP="00286F0B">
            <w:pPr>
              <w:jc w:val="center"/>
              <w:rPr>
                <w:color w:val="FF0000"/>
                <w:rtl/>
              </w:rPr>
            </w:pPr>
            <w:r w:rsidRPr="007A138A">
              <w:rPr>
                <w:color w:val="FF0000"/>
                <w:rtl/>
              </w:rPr>
              <w:t>إجراء التعديلات المذكورة لتحسين جودته ودقته العلمية</w:t>
            </w:r>
          </w:p>
          <w:p w:rsidR="007A138A" w:rsidRPr="007A138A" w:rsidRDefault="007A138A" w:rsidP="00286F0B">
            <w:pPr>
              <w:jc w:val="center"/>
              <w:rPr>
                <w:color w:val="FF0000"/>
              </w:rPr>
            </w:pPr>
            <w:r w:rsidRPr="007A138A">
              <w:rPr>
                <w:rFonts w:hint="cs"/>
                <w:color w:val="FF0000"/>
                <w:rtl/>
              </w:rPr>
              <w:t>الإلتزام بنموذج العرض المبدئى من حيث ترتيب المحتويات</w:t>
            </w:r>
          </w:p>
        </w:tc>
      </w:tr>
    </w:tbl>
    <w:bookmarkEnd w:id="0"/>
    <w:p w:rsidR="003556AA" w:rsidRDefault="007A138A">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3556AA">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66330F"/>
    <w:multiLevelType w:val="multilevel"/>
    <w:tmpl w:val="EB48DD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56AA"/>
    <w:rsid w:val="00224F22"/>
    <w:rsid w:val="00286F0B"/>
    <w:rsid w:val="003556AA"/>
    <w:rsid w:val="004526D5"/>
    <w:rsid w:val="004819A6"/>
    <w:rsid w:val="007A138A"/>
    <w:rsid w:val="009868FE"/>
    <w:rsid w:val="00997E1F"/>
    <w:rsid w:val="00B320D0"/>
    <w:rsid w:val="00B45C75"/>
    <w:rsid w:val="00CC497F"/>
    <w:rsid w:val="00DB7769"/>
    <w:rsid w:val="00FD2C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E6FC6"/>
  <w15:docId w15:val="{EB22B7C7-58F3-4106-B223-C5BF09B17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997E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Pages>
  <Words>496</Words>
  <Characters>2832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11</cp:revision>
  <dcterms:created xsi:type="dcterms:W3CDTF">2025-03-31T22:33:00Z</dcterms:created>
  <dcterms:modified xsi:type="dcterms:W3CDTF">2025-03-31T23:00:00Z</dcterms:modified>
</cp:coreProperties>
</file>