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EB7A1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226F0" w:rsidRPr="002226F0">
        <w:rPr>
          <w:rFonts w:hint="cs"/>
          <w:b/>
          <w:bCs/>
          <w:rtl/>
        </w:rPr>
        <w:t>حامد وعلان ال عمر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7D5D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5B52556" w14:textId="77777777" w:rsidR="007D5D8B" w:rsidRDefault="007D5D8B" w:rsidP="007D5D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38AA468" w:rsidR="00EA22ED" w:rsidRDefault="002226F0" w:rsidP="00CC5AD4">
            <w:pPr>
              <w:jc w:val="center"/>
            </w:pPr>
            <w:r>
              <w:rPr>
                <w:rFonts w:hint="cs"/>
                <w:rtl/>
              </w:rPr>
              <w:t>تحديد القائد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00B9C90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822DF0" w14:textId="77777777" w:rsidR="004960E8" w:rsidRDefault="004960E8" w:rsidP="004960E8">
            <w:pPr>
              <w:jc w:val="center"/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528F9C7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002F381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C4455C8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49BC328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69AA5C8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5D6B1BD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86D6F75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959C680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4210507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1CA9FEE" w14:textId="77777777" w:rsidR="004960E8" w:rsidRDefault="004960E8" w:rsidP="004960E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9099E8A" w:rsidR="00EA22ED" w:rsidRDefault="004960E8" w:rsidP="00CC5AD4">
            <w:pPr>
              <w:jc w:val="center"/>
            </w:pPr>
            <w:r>
              <w:rPr>
                <w:rFonts w:hint="cs"/>
                <w:rtl/>
              </w:rPr>
              <w:t>يوجد العديد من الدراسات المشابهة لموضوع البحث لذلك يجب ان يوضح الباحث ما يميز هذا البحث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2226F0"/>
    <w:rsid w:val="004960E8"/>
    <w:rsid w:val="00570846"/>
    <w:rsid w:val="006B0C30"/>
    <w:rsid w:val="007D5D8B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2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2024-07-05T16:55:00Z</dcterms:created>
  <dcterms:modified xsi:type="dcterms:W3CDTF">2024-07-08T09:15:00Z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