
<file path=[Content_Types].xml><?xml version="1.0" encoding="utf-8"?>
<Types xmlns="http://schemas.openxmlformats.org/package/2006/content-types">
  <Default Extension="bin" ContentType="image/unknown"/>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3F4FD" w14:textId="77777777" w:rsidR="0035274D" w:rsidRPr="00135F1A" w:rsidRDefault="0035274D" w:rsidP="0035274D">
      <w:pPr>
        <w:rPr>
          <w:rFonts w:ascii="Simplified Arabic" w:hAnsi="Simplified Arabic" w:cs="Simplified Arabic"/>
          <w:b/>
          <w:bCs/>
          <w:noProof/>
          <w:sz w:val="32"/>
          <w:szCs w:val="32"/>
          <w:rtl/>
          <w:lang w:bidi="ar-SY"/>
        </w:rPr>
      </w:pPr>
      <w:r w:rsidRPr="00135F1A">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042679F2" wp14:editId="5320F1B5">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35F1A">
        <w:rPr>
          <w:rFonts w:ascii="Simplified Arabic" w:hAnsi="Simplified Arabic" w:cs="Simplified Arabic"/>
          <w:b/>
          <w:bCs/>
          <w:noProof/>
          <w:sz w:val="32"/>
          <w:szCs w:val="32"/>
          <w:rtl/>
          <w:lang w:bidi="ar-SY"/>
        </w:rPr>
        <w:t xml:space="preserve">جامعة ميد أوشن                                 </w:t>
      </w:r>
    </w:p>
    <w:p w14:paraId="6AAA8C63" w14:textId="77777777" w:rsidR="0035274D" w:rsidRPr="00135F1A" w:rsidRDefault="0035274D" w:rsidP="0035274D">
      <w:pPr>
        <w:jc w:val="right"/>
        <w:rPr>
          <w:rFonts w:ascii="Simplified Arabic" w:hAnsi="Simplified Arabic" w:cs="Simplified Arabic"/>
          <w:b/>
          <w:bCs/>
          <w:noProof/>
          <w:sz w:val="32"/>
          <w:szCs w:val="32"/>
          <w:rtl/>
          <w:lang w:bidi="ar-SY"/>
        </w:rPr>
      </w:pPr>
      <w:r w:rsidRPr="00135F1A">
        <w:rPr>
          <w:rFonts w:ascii="Simplified Arabic" w:hAnsi="Simplified Arabic" w:cs="Simplified Arabic"/>
          <w:b/>
          <w:bCs/>
          <w:color w:val="000000" w:themeColor="text1"/>
          <w:sz w:val="32"/>
          <w:szCs w:val="32"/>
          <w:rtl/>
        </w:rPr>
        <w:t>كلية</w:t>
      </w:r>
      <w:r w:rsidRPr="00135F1A">
        <w:rPr>
          <w:rFonts w:ascii="Simplified Arabic" w:hAnsi="Simplified Arabic" w:cs="Simplified Arabic"/>
          <w:b/>
          <w:bCs/>
          <w:noProof/>
          <w:sz w:val="32"/>
          <w:szCs w:val="32"/>
          <w:rtl/>
          <w:lang w:bidi="ar-SY"/>
        </w:rPr>
        <w:t xml:space="preserve"> الإدارة</w:t>
      </w:r>
      <w:r w:rsidRPr="00135F1A">
        <w:rPr>
          <w:rFonts w:ascii="Simplified Arabic" w:hAnsi="Simplified Arabic" w:cs="Simplified Arabic"/>
          <w:b/>
          <w:bCs/>
          <w:noProof/>
          <w:sz w:val="32"/>
          <w:szCs w:val="32"/>
          <w:lang w:bidi="ar-SY"/>
        </w:rPr>
        <w:t xml:space="preserve">  </w:t>
      </w:r>
    </w:p>
    <w:p w14:paraId="2BD8A32F" w14:textId="77777777" w:rsidR="0035274D" w:rsidRPr="00135F1A" w:rsidRDefault="0035274D" w:rsidP="0035274D">
      <w:pPr>
        <w:rPr>
          <w:rFonts w:ascii="Simplified Arabic" w:hAnsi="Simplified Arabic" w:cs="Simplified Arabic"/>
          <w:b/>
          <w:bCs/>
          <w:noProof/>
          <w:sz w:val="40"/>
          <w:szCs w:val="40"/>
          <w:rtl/>
          <w:lang w:bidi="ar-SY"/>
        </w:rPr>
      </w:pPr>
    </w:p>
    <w:p w14:paraId="30F90729" w14:textId="77777777" w:rsidR="0035274D" w:rsidRPr="00135F1A" w:rsidRDefault="0035274D" w:rsidP="0035274D">
      <w:pPr>
        <w:rPr>
          <w:rFonts w:ascii="Simplified Arabic" w:hAnsi="Simplified Arabic" w:cs="Simplified Arabic"/>
          <w:sz w:val="28"/>
          <w:szCs w:val="28"/>
          <w:rtl/>
          <w:lang w:bidi="ar-SY"/>
        </w:rPr>
      </w:pPr>
    </w:p>
    <w:p w14:paraId="5C947580" w14:textId="77777777" w:rsidR="0035274D" w:rsidRPr="00135F1A" w:rsidRDefault="0035274D" w:rsidP="0035274D">
      <w:pPr>
        <w:jc w:val="center"/>
        <w:rPr>
          <w:rFonts w:ascii="Simplified Arabic" w:hAnsi="Simplified Arabic" w:cs="Simplified Arabic"/>
          <w:sz w:val="32"/>
          <w:szCs w:val="32"/>
          <w:rtl/>
          <w:lang w:bidi="ar-SY"/>
        </w:rPr>
      </w:pPr>
      <w:r w:rsidRPr="00135F1A">
        <w:rPr>
          <w:rFonts w:ascii="Simplified Arabic" w:hAnsi="Simplified Arabic" w:cs="Simplified Arabic" w:hint="cs"/>
          <w:sz w:val="32"/>
          <w:szCs w:val="32"/>
          <w:rtl/>
          <w:lang w:bidi="ar-SY"/>
        </w:rPr>
        <w:t>ا</w:t>
      </w:r>
      <w:r w:rsidRPr="00135F1A">
        <w:rPr>
          <w:rFonts w:ascii="Simplified Arabic" w:hAnsi="Simplified Arabic" w:cs="Simplified Arabic"/>
          <w:sz w:val="32"/>
          <w:szCs w:val="32"/>
          <w:rtl/>
          <w:lang w:bidi="ar-SY"/>
        </w:rPr>
        <w:t>سم الطالب</w:t>
      </w:r>
    </w:p>
    <w:p w14:paraId="466CA5E3" w14:textId="77777777" w:rsidR="0035274D" w:rsidRPr="00135F1A" w:rsidRDefault="0035274D" w:rsidP="0035274D">
      <w:pPr>
        <w:jc w:val="center"/>
        <w:rPr>
          <w:rFonts w:ascii="Simplified Arabic" w:hAnsi="Simplified Arabic" w:cs="Simplified Arabic"/>
          <w:sz w:val="32"/>
          <w:szCs w:val="32"/>
          <w:rtl/>
          <w:lang w:bidi="ar-SY"/>
        </w:rPr>
      </w:pPr>
      <w:r w:rsidRPr="00135F1A">
        <w:rPr>
          <w:rFonts w:ascii="Simplified Arabic" w:hAnsi="Simplified Arabic" w:cs="Simplified Arabic"/>
          <w:sz w:val="32"/>
          <w:szCs w:val="32"/>
          <w:lang w:bidi="ar-SY"/>
        </w:rPr>
        <w:t xml:space="preserve">Ammar Basheer Ali </w:t>
      </w:r>
      <w:proofErr w:type="spellStart"/>
      <w:r w:rsidRPr="00135F1A">
        <w:rPr>
          <w:rFonts w:ascii="Simplified Arabic" w:hAnsi="Simplified Arabic" w:cs="Simplified Arabic"/>
          <w:sz w:val="32"/>
          <w:szCs w:val="32"/>
          <w:lang w:bidi="ar-SY"/>
        </w:rPr>
        <w:t>Algarash</w:t>
      </w:r>
      <w:proofErr w:type="spellEnd"/>
      <w:r w:rsidRPr="00135F1A">
        <w:rPr>
          <w:rFonts w:ascii="Simplified Arabic" w:hAnsi="Simplified Arabic" w:cs="Simplified Arabic"/>
          <w:sz w:val="32"/>
          <w:szCs w:val="32"/>
          <w:lang w:bidi="ar-SY"/>
        </w:rPr>
        <w:t xml:space="preserve"> </w:t>
      </w:r>
    </w:p>
    <w:p w14:paraId="5124CF01" w14:textId="77777777" w:rsidR="0035274D" w:rsidRPr="00135F1A" w:rsidRDefault="0035274D" w:rsidP="0035274D">
      <w:pPr>
        <w:jc w:val="center"/>
        <w:rPr>
          <w:rFonts w:ascii="Simplified Arabic" w:hAnsi="Simplified Arabic" w:cs="Simplified Arabic"/>
          <w:sz w:val="28"/>
          <w:szCs w:val="28"/>
          <w:rtl/>
          <w:lang w:bidi="ar-SY"/>
        </w:rPr>
      </w:pPr>
      <w:r w:rsidRPr="00135F1A">
        <w:rPr>
          <w:rFonts w:ascii="Simplified Arabic" w:hAnsi="Simplified Arabic" w:cs="Simplified Arabic"/>
          <w:sz w:val="32"/>
          <w:szCs w:val="32"/>
          <w:rtl/>
          <w:lang w:bidi="ar-SY"/>
        </w:rPr>
        <w:t>الرقم الأكاديمي</w:t>
      </w:r>
    </w:p>
    <w:p w14:paraId="0C263587" w14:textId="77777777" w:rsidR="0035274D" w:rsidRPr="00135F1A" w:rsidRDefault="0035274D" w:rsidP="0035274D">
      <w:pPr>
        <w:jc w:val="center"/>
        <w:rPr>
          <w:rFonts w:ascii="Simplified Arabic" w:hAnsi="Simplified Arabic" w:cs="Simplified Arabic"/>
          <w:sz w:val="28"/>
          <w:szCs w:val="28"/>
          <w:rtl/>
          <w:lang w:bidi="ar-SY"/>
        </w:rPr>
      </w:pPr>
      <w:r w:rsidRPr="00135F1A">
        <w:rPr>
          <w:rFonts w:ascii="Simplified Arabic" w:hAnsi="Simplified Arabic" w:cs="Simplified Arabic"/>
          <w:sz w:val="28"/>
          <w:szCs w:val="28"/>
          <w:lang w:bidi="ar-SY"/>
        </w:rPr>
        <w:t>241002383</w:t>
      </w:r>
    </w:p>
    <w:p w14:paraId="30E03F8E" w14:textId="77777777" w:rsidR="0035274D" w:rsidRPr="00135F1A" w:rsidRDefault="0035274D" w:rsidP="0035274D">
      <w:pPr>
        <w:rPr>
          <w:rFonts w:ascii="Simplified Arabic" w:hAnsi="Simplified Arabic" w:cs="Simplified Arabic"/>
          <w:sz w:val="28"/>
          <w:szCs w:val="28"/>
          <w:rtl/>
          <w:lang w:bidi="ar-SY"/>
        </w:rPr>
      </w:pPr>
    </w:p>
    <w:p w14:paraId="25F2F750" w14:textId="77777777" w:rsidR="0035274D" w:rsidRPr="00135F1A" w:rsidRDefault="0035274D" w:rsidP="0035274D">
      <w:pPr>
        <w:jc w:val="center"/>
        <w:rPr>
          <w:rFonts w:ascii="Simplified Arabic" w:hAnsi="Simplified Arabic" w:cs="Simplified Arabic"/>
          <w:sz w:val="32"/>
          <w:szCs w:val="32"/>
          <w:rtl/>
          <w:lang w:bidi="ar-SY"/>
        </w:rPr>
      </w:pPr>
      <w:r w:rsidRPr="00135F1A">
        <w:rPr>
          <w:rFonts w:ascii="Simplified Arabic" w:hAnsi="Simplified Arabic" w:cs="Simplified Arabic"/>
          <w:sz w:val="32"/>
          <w:szCs w:val="32"/>
          <w:rtl/>
          <w:lang w:bidi="ar-SY"/>
        </w:rPr>
        <w:t>المشرف الرئيسي                        المشرف الثاني</w:t>
      </w:r>
    </w:p>
    <w:p w14:paraId="750691E6" w14:textId="77777777" w:rsidR="0035274D" w:rsidRPr="00135F1A" w:rsidRDefault="0035274D" w:rsidP="0035274D">
      <w:pPr>
        <w:jc w:val="center"/>
        <w:rPr>
          <w:rFonts w:ascii="Simplified Arabic" w:hAnsi="Simplified Arabic" w:cs="Simplified Arabic"/>
          <w:sz w:val="32"/>
          <w:szCs w:val="32"/>
        </w:rPr>
      </w:pPr>
      <w:r w:rsidRPr="00135F1A">
        <w:rPr>
          <w:rFonts w:ascii="Simplified Arabic" w:hAnsi="Simplified Arabic" w:cs="Simplified Arabic"/>
          <w:sz w:val="32"/>
          <w:szCs w:val="32"/>
        </w:rPr>
        <w:t xml:space="preserve">Asma </w:t>
      </w:r>
      <w:proofErr w:type="spellStart"/>
      <w:r w:rsidRPr="00135F1A">
        <w:rPr>
          <w:rFonts w:ascii="Simplified Arabic" w:hAnsi="Simplified Arabic" w:cs="Simplified Arabic"/>
          <w:sz w:val="32"/>
          <w:szCs w:val="32"/>
        </w:rPr>
        <w:t>Abuanzeh</w:t>
      </w:r>
      <w:proofErr w:type="spellEnd"/>
    </w:p>
    <w:p w14:paraId="18181C98" w14:textId="77777777" w:rsidR="0035274D" w:rsidRPr="00135F1A" w:rsidRDefault="0035274D" w:rsidP="0035274D">
      <w:pPr>
        <w:rPr>
          <w:rFonts w:ascii="Simplified Arabic" w:hAnsi="Simplified Arabic" w:cs="Simplified Arabic"/>
          <w:sz w:val="28"/>
          <w:szCs w:val="28"/>
          <w:rtl/>
          <w:lang w:bidi="ar-SY"/>
        </w:rPr>
      </w:pPr>
      <w:r w:rsidRPr="00135F1A">
        <w:rPr>
          <w:rFonts w:ascii="Simplified Arabic" w:hAnsi="Simplified Arabic" w:cs="Simplified Arabic"/>
          <w:sz w:val="28"/>
          <w:szCs w:val="28"/>
          <w:rtl/>
          <w:lang w:bidi="ar-SY"/>
        </w:rPr>
        <w:t xml:space="preserve">                 </w:t>
      </w:r>
    </w:p>
    <w:p w14:paraId="700DA664" w14:textId="77777777" w:rsidR="0035274D" w:rsidRPr="00135F1A" w:rsidRDefault="0035274D" w:rsidP="0035274D">
      <w:pPr>
        <w:rPr>
          <w:rFonts w:ascii="Simplified Arabic" w:hAnsi="Simplified Arabic" w:cs="Simplified Arabic"/>
          <w:sz w:val="28"/>
          <w:szCs w:val="28"/>
          <w:rtl/>
          <w:lang w:bidi="ar-SY"/>
        </w:rPr>
      </w:pPr>
    </w:p>
    <w:p w14:paraId="56B54CDA" w14:textId="77777777" w:rsidR="0035274D" w:rsidRPr="00135F1A" w:rsidRDefault="0035274D" w:rsidP="0035274D">
      <w:pPr>
        <w:rPr>
          <w:rFonts w:ascii="Simplified Arabic" w:hAnsi="Simplified Arabic" w:cs="Simplified Arabic"/>
          <w:sz w:val="28"/>
          <w:szCs w:val="28"/>
          <w:rtl/>
          <w:lang w:bidi="ar-SY"/>
        </w:rPr>
      </w:pPr>
    </w:p>
    <w:p w14:paraId="04523139" w14:textId="77777777" w:rsidR="0035274D" w:rsidRPr="00135F1A" w:rsidRDefault="0035274D" w:rsidP="0035274D">
      <w:pPr>
        <w:rPr>
          <w:rFonts w:ascii="Simplified Arabic" w:hAnsi="Simplified Arabic" w:cs="Simplified Arabic"/>
          <w:sz w:val="28"/>
          <w:szCs w:val="28"/>
          <w:rtl/>
          <w:lang w:bidi="ar-SY"/>
        </w:rPr>
      </w:pPr>
    </w:p>
    <w:p w14:paraId="60370C01" w14:textId="77777777" w:rsidR="0035274D" w:rsidRPr="00135F1A" w:rsidRDefault="0035274D" w:rsidP="0035274D">
      <w:pPr>
        <w:jc w:val="center"/>
        <w:rPr>
          <w:rFonts w:ascii="Simplified Arabic" w:hAnsi="Simplified Arabic" w:cs="Simplified Arabic"/>
          <w:sz w:val="32"/>
          <w:szCs w:val="32"/>
          <w:rtl/>
          <w:lang w:bidi="ar-SY"/>
        </w:rPr>
      </w:pPr>
      <w:r w:rsidRPr="00135F1A">
        <w:rPr>
          <w:rFonts w:ascii="Simplified Arabic" w:hAnsi="Simplified Arabic" w:cs="Simplified Arabic"/>
          <w:sz w:val="32"/>
          <w:szCs w:val="32"/>
          <w:rtl/>
          <w:lang w:bidi="ar-SY"/>
        </w:rPr>
        <w:t>العام الجامعي</w:t>
      </w:r>
    </w:p>
    <w:p w14:paraId="3AD47A53" w14:textId="77777777" w:rsidR="0035274D" w:rsidRPr="00135F1A" w:rsidRDefault="0035274D" w:rsidP="0035274D">
      <w:pPr>
        <w:jc w:val="center"/>
        <w:rPr>
          <w:rFonts w:ascii="Simplified Arabic" w:hAnsi="Simplified Arabic" w:cs="Simplified Arabic"/>
          <w:sz w:val="28"/>
          <w:szCs w:val="28"/>
          <w:lang w:bidi="ar-SY"/>
        </w:rPr>
      </w:pPr>
      <w:r w:rsidRPr="00135F1A">
        <w:rPr>
          <w:rFonts w:ascii="Simplified Arabic" w:hAnsi="Simplified Arabic" w:cs="Simplified Arabic"/>
          <w:sz w:val="28"/>
          <w:szCs w:val="28"/>
          <w:lang w:bidi="ar-SY"/>
        </w:rPr>
        <w:t>2024/2025</w:t>
      </w:r>
    </w:p>
    <w:p w14:paraId="04659494" w14:textId="77777777" w:rsidR="0035274D" w:rsidRPr="00135F1A" w:rsidRDefault="0035274D" w:rsidP="0035274D">
      <w:pPr>
        <w:pStyle w:val="a3"/>
        <w:spacing w:before="1540" w:after="240"/>
        <w:jc w:val="center"/>
        <w:rPr>
          <w:color w:val="4472C4" w:themeColor="accent1"/>
        </w:rPr>
      </w:pPr>
      <w:r w:rsidRPr="00135F1A">
        <w:rPr>
          <w:noProof/>
          <w:color w:val="4472C4" w:themeColor="accent1"/>
        </w:rPr>
        <w:lastRenderedPageBreak/>
        <w:drawing>
          <wp:inline distT="0" distB="0" distL="0" distR="0" wp14:anchorId="31E5A0D2" wp14:editId="515759A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091B9C026EA4CC9AB03EE34CBAE3F59"/>
        </w:placeholder>
        <w:dataBinding w:prefixMappings="xmlns:ns0='http://purl.org/dc/elements/1.1/' xmlns:ns1='http://schemas.openxmlformats.org/package/2006/metadata/core-properties' " w:xpath="/ns1:coreProperties[1]/ns0:title[1]" w:storeItemID="{6C3C8BC8-F283-45AE-878A-BAB7291924A1}"/>
        <w:text/>
      </w:sdtPr>
      <w:sdtContent>
        <w:p w14:paraId="48019DC0" w14:textId="6B68ED54" w:rsidR="0035274D" w:rsidRPr="00135F1A" w:rsidRDefault="0035274D" w:rsidP="0035274D">
          <w:pPr>
            <w:pStyle w:val="a3"/>
            <w:pBdr>
              <w:top w:val="single" w:sz="6" w:space="6" w:color="4472C4" w:themeColor="accent1"/>
              <w:bottom w:val="single" w:sz="6" w:space="6" w:color="4472C4" w:themeColor="accent1"/>
            </w:pBdr>
            <w:spacing w:after="240"/>
            <w:jc w:val="both"/>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project managements</w:t>
          </w:r>
        </w:p>
      </w:sdtContent>
    </w:sdt>
    <w:sdt>
      <w:sdtPr>
        <w:rPr>
          <w:color w:val="4472C4" w:themeColor="accent1"/>
          <w:sz w:val="48"/>
          <w:szCs w:val="48"/>
        </w:rPr>
        <w:alias w:val="Subtitle"/>
        <w:tag w:val=""/>
        <w:id w:val="328029620"/>
        <w:placeholder>
          <w:docPart w:val="E72C5AA84B0D47CF9E06614FF832CC6A"/>
        </w:placeholder>
        <w:dataBinding w:prefixMappings="xmlns:ns0='http://purl.org/dc/elements/1.1/' xmlns:ns1='http://schemas.openxmlformats.org/package/2006/metadata/core-properties' " w:xpath="/ns1:coreProperties[1]/ns0:subject[1]" w:storeItemID="{6C3C8BC8-F283-45AE-878A-BAB7291924A1}"/>
        <w:text/>
      </w:sdtPr>
      <w:sdtContent>
        <w:p w14:paraId="010D9A22" w14:textId="482C2785" w:rsidR="0035274D" w:rsidRPr="00135F1A" w:rsidRDefault="0035274D" w:rsidP="0035274D">
          <w:pPr>
            <w:pStyle w:val="a3"/>
            <w:jc w:val="center"/>
            <w:rPr>
              <w:color w:val="4472C4" w:themeColor="accent1"/>
              <w:sz w:val="48"/>
              <w:szCs w:val="48"/>
            </w:rPr>
          </w:pPr>
          <w:r>
            <w:rPr>
              <w:rFonts w:hint="cs"/>
              <w:color w:val="4472C4" w:themeColor="accent1"/>
              <w:sz w:val="48"/>
              <w:szCs w:val="48"/>
              <w:rtl/>
            </w:rPr>
            <w:t>ادارة المشاريع</w:t>
          </w:r>
        </w:p>
      </w:sdtContent>
    </w:sdt>
    <w:p w14:paraId="01DEB37E" w14:textId="77777777" w:rsidR="0035274D" w:rsidRPr="00135F1A" w:rsidRDefault="0035274D" w:rsidP="0035274D">
      <w:pPr>
        <w:pStyle w:val="a3"/>
        <w:spacing w:before="480"/>
        <w:jc w:val="both"/>
        <w:rPr>
          <w:color w:val="4472C4" w:themeColor="accent1"/>
          <w:rtl/>
        </w:rPr>
      </w:pPr>
    </w:p>
    <w:p w14:paraId="57989189" w14:textId="77777777" w:rsidR="0035274D" w:rsidRPr="00135F1A" w:rsidRDefault="0035274D" w:rsidP="0035274D">
      <w:pPr>
        <w:pStyle w:val="a3"/>
        <w:spacing w:before="480"/>
        <w:jc w:val="center"/>
        <w:rPr>
          <w:color w:val="4472C4" w:themeColor="accent1"/>
          <w:rtl/>
        </w:rPr>
      </w:pPr>
      <w:r w:rsidRPr="00135F1A">
        <w:rPr>
          <w:noProof/>
          <w:color w:val="4472C4" w:themeColor="accent1"/>
        </w:rPr>
        <w:drawing>
          <wp:inline distT="0" distB="0" distL="0" distR="0" wp14:anchorId="1F1637F4" wp14:editId="326D438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1412EB" w14:textId="77777777" w:rsidR="0035274D" w:rsidRPr="00135F1A" w:rsidRDefault="0035274D" w:rsidP="0035274D">
      <w:pPr>
        <w:pStyle w:val="a3"/>
        <w:spacing w:before="480"/>
        <w:jc w:val="both"/>
        <w:rPr>
          <w:color w:val="4472C4" w:themeColor="accent1"/>
        </w:rPr>
      </w:pPr>
      <w:r w:rsidRPr="00135F1A">
        <w:rPr>
          <w:rFonts w:cstheme="minorHAnsi"/>
          <w:noProof/>
        </w:rPr>
        <w:drawing>
          <wp:inline distT="0" distB="0" distL="0" distR="0" wp14:anchorId="24C4CBF1" wp14:editId="2CD0A8FB">
            <wp:extent cx="5486400" cy="3103880"/>
            <wp:effectExtent l="171450" t="190500" r="152400" b="191770"/>
            <wp:docPr id="1166096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96362" name="Picture 1166096362"/>
                    <pic:cNvPicPr/>
                  </pic:nvPicPr>
                  <pic:blipFill>
                    <a:blip r:embed="rId10">
                      <a:extLst>
                        <a:ext uri="{28A0092B-C50C-407E-A947-70E740481C1C}">
                          <a14:useLocalDpi xmlns:a14="http://schemas.microsoft.com/office/drawing/2010/main" val="0"/>
                        </a:ext>
                      </a:extLst>
                    </a:blip>
                    <a:stretch>
                      <a:fillRect/>
                    </a:stretch>
                  </pic:blipFill>
                  <pic:spPr>
                    <a:xfrm>
                      <a:off x="0" y="0"/>
                      <a:ext cx="5486400" cy="3103880"/>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14:paraId="7A0AA491" w14:textId="77777777" w:rsidR="00F75BA5" w:rsidRDefault="00F75BA5">
      <w:pPr>
        <w:rPr>
          <w:rtl/>
        </w:rPr>
      </w:pPr>
    </w:p>
    <w:p w14:paraId="304395A7" w14:textId="77777777" w:rsidR="0035274D" w:rsidRDefault="0035274D">
      <w:pPr>
        <w:rPr>
          <w:rtl/>
        </w:rPr>
      </w:pPr>
    </w:p>
    <w:p w14:paraId="0A78FDD1" w14:textId="77777777" w:rsidR="0035274D" w:rsidRDefault="0035274D">
      <w:pPr>
        <w:rPr>
          <w:rtl/>
        </w:rPr>
      </w:pPr>
    </w:p>
    <w:p w14:paraId="54AD93EA" w14:textId="77777777" w:rsidR="0035274D" w:rsidRDefault="0035274D">
      <w:pPr>
        <w:rPr>
          <w:rtl/>
        </w:rPr>
      </w:pPr>
    </w:p>
    <w:p w14:paraId="0CB650FE" w14:textId="77777777" w:rsidR="00BA50DC" w:rsidRDefault="00BA50DC" w:rsidP="00A14B24">
      <w:pPr>
        <w:jc w:val="center"/>
        <w:rPr>
          <w:sz w:val="32"/>
          <w:szCs w:val="32"/>
        </w:rPr>
      </w:pPr>
    </w:p>
    <w:p w14:paraId="2F5A50EB" w14:textId="77777777" w:rsidR="00BA50DC" w:rsidRDefault="00BA50DC" w:rsidP="00A14B24">
      <w:pPr>
        <w:jc w:val="center"/>
        <w:rPr>
          <w:rFonts w:asciiTheme="majorBidi" w:hAnsiTheme="majorBidi" w:cstheme="majorBidi"/>
          <w:sz w:val="32"/>
          <w:szCs w:val="32"/>
        </w:rPr>
      </w:pPr>
    </w:p>
    <w:p w14:paraId="2477FAED" w14:textId="77777777" w:rsidR="00BA50DC" w:rsidRDefault="00BA50DC" w:rsidP="00A14B24">
      <w:pPr>
        <w:jc w:val="center"/>
        <w:rPr>
          <w:rFonts w:asciiTheme="majorBidi" w:hAnsiTheme="majorBidi" w:cstheme="majorBidi"/>
          <w:sz w:val="32"/>
          <w:szCs w:val="32"/>
        </w:rPr>
      </w:pPr>
    </w:p>
    <w:p w14:paraId="63A98F21" w14:textId="6C61E080" w:rsidR="00BA50DC" w:rsidRDefault="003F2A22" w:rsidP="00A14B24">
      <w:pPr>
        <w:jc w:val="center"/>
        <w:rPr>
          <w:rFonts w:asciiTheme="majorBidi" w:hAnsiTheme="majorBidi" w:cstheme="majorBidi"/>
          <w:sz w:val="32"/>
          <w:szCs w:val="32"/>
        </w:rPr>
      </w:pPr>
      <w:r>
        <w:rPr>
          <w:rFonts w:asciiTheme="majorBidi" w:hAnsiTheme="majorBidi" w:cstheme="majorBidi"/>
          <w:sz w:val="32"/>
          <w:szCs w:val="32"/>
        </w:rPr>
        <w:t>Table</w:t>
      </w:r>
    </w:p>
    <w:p w14:paraId="3555FEA0" w14:textId="29DC7177"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1-Interdication.</w:t>
      </w:r>
    </w:p>
    <w:p w14:paraId="3A716E0A" w14:textId="77777777"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2.What is definition project management and project?</w:t>
      </w:r>
    </w:p>
    <w:p w14:paraId="6016A64B" w14:textId="77777777"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3.The five stages of project management processes</w:t>
      </w:r>
    </w:p>
    <w:p w14:paraId="7FE7D48C" w14:textId="1BE70164"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is project managements important?</w:t>
      </w:r>
    </w:p>
    <w:p w14:paraId="3F0CB1C6" w14:textId="375BC9D0"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30076D"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ain benefits of project management</w:t>
      </w:r>
    </w:p>
    <w:p w14:paraId="54924B1B" w14:textId="7E0B8910" w:rsidR="003F2A22" w:rsidRPr="00457F62" w:rsidRDefault="003F2A22"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Project management methodologies</w:t>
      </w:r>
    </w:p>
    <w:p w14:paraId="4386DCA3" w14:textId="77777777" w:rsidR="0030076D" w:rsidRPr="00457F62" w:rsidRDefault="0030076D" w:rsidP="005072F8">
      <w:pPr>
        <w:spacing w:before="100" w:beforeAutospacing="1" w:after="100" w:afterAutospacing="1" w:line="240" w:lineRule="auto"/>
        <w:rPr>
          <w:rFonts w:asciiTheme="majorBidi" w:eastAsia="Times New Roman" w:hAnsiTheme="majorBidi" w:cstheme="majorBidi"/>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457F62">
        <w:rPr>
          <w:rFonts w:asciiTheme="majorBidi" w:hAnsiTheme="majorBidi"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457F62">
        <w:rPr>
          <w:rFonts w:asciiTheme="majorBidi" w:eastAsia="Times New Roman" w:hAnsiTheme="majorBidi" w:cstheme="majorBidi"/>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Combining multiple project management methodologies</w:t>
      </w:r>
    </w:p>
    <w:p w14:paraId="300572BA" w14:textId="77777777" w:rsidR="00DD7A46" w:rsidRPr="00457F62" w:rsidRDefault="00DD7A46" w:rsidP="00DD7A46">
      <w:pPr>
        <w:rPr>
          <w:rFonts w:asciiTheme="majorBidi" w:hAnsiTheme="majorBidi"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F62">
        <w:rPr>
          <w:rFonts w:asciiTheme="majorBidi" w:hAnsiTheme="majorBidi"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8-Research Questions, Purpose of the Study and Research Methods.</w:t>
      </w:r>
    </w:p>
    <w:p w14:paraId="056033FC" w14:textId="234D84CA" w:rsidR="00EC167E" w:rsidRPr="00457F62" w:rsidRDefault="00457F62" w:rsidP="005072F8">
      <w:pPr>
        <w:spacing w:before="100" w:beforeAutospacing="1" w:after="100" w:afterAutospacing="1" w:line="240" w:lineRule="auto"/>
        <w:rPr>
          <w:rFonts w:asciiTheme="majorBidi" w:eastAsia="Times New Roman" w:hAnsiTheme="majorBidi" w:cstheme="majorBidi"/>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457F62">
        <w:rPr>
          <w:rFonts w:asciiTheme="majorBidi" w:eastAsia="Times New Roman" w:hAnsiTheme="majorBidi" w:cstheme="majorBidi"/>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9-</w:t>
      </w:r>
      <w:r w:rsidRPr="00457F62">
        <w:rPr>
          <w:rFonts w:asciiTheme="majorBidi" w:hAnsiTheme="majorBidi"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57F62">
        <w:rPr>
          <w:rFonts w:asciiTheme="majorBidi" w:hAnsiTheme="majorBidi" w:cstheme="majorBid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73B3606B" w14:textId="77777777" w:rsidR="0030076D" w:rsidRPr="003F2A22" w:rsidRDefault="0030076D"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FC43E6" w14:textId="77777777" w:rsidR="003F2A22" w:rsidRDefault="003F2A22" w:rsidP="003F2A22">
      <w:pPr>
        <w:rPr>
          <w:rFonts w:asciiTheme="majorBidi" w:hAnsiTheme="majorBidi" w:cstheme="majorBidi"/>
          <w:sz w:val="32"/>
          <w:szCs w:val="32"/>
        </w:rPr>
      </w:pPr>
    </w:p>
    <w:p w14:paraId="0DAA2AF9" w14:textId="7BD1F22C" w:rsidR="003F2A22" w:rsidRDefault="003F2A22" w:rsidP="003F2A22">
      <w:pPr>
        <w:jc w:val="center"/>
        <w:rPr>
          <w:rFonts w:asciiTheme="majorBidi" w:hAnsiTheme="majorBidi" w:cstheme="majorBidi"/>
          <w:sz w:val="32"/>
          <w:szCs w:val="32"/>
        </w:rPr>
      </w:pPr>
    </w:p>
    <w:p w14:paraId="7194448C" w14:textId="77777777" w:rsidR="003F2A22" w:rsidRDefault="003F2A22" w:rsidP="003F2A22">
      <w:pPr>
        <w:jc w:val="both"/>
        <w:rPr>
          <w:rFonts w:asciiTheme="majorBidi" w:hAnsiTheme="majorBidi" w:cstheme="majorBidi"/>
          <w:sz w:val="32"/>
          <w:szCs w:val="32"/>
        </w:rPr>
      </w:pPr>
    </w:p>
    <w:p w14:paraId="46EB2460" w14:textId="42B6C7EB" w:rsidR="003F2A22" w:rsidRDefault="003F2A22" w:rsidP="003F2A22">
      <w:pPr>
        <w:rPr>
          <w:rFonts w:asciiTheme="majorBidi" w:hAnsiTheme="majorBidi" w:cstheme="majorBidi"/>
          <w:sz w:val="32"/>
          <w:szCs w:val="32"/>
        </w:rPr>
      </w:pPr>
    </w:p>
    <w:p w14:paraId="423B58DD" w14:textId="77777777" w:rsidR="003F2A22" w:rsidRPr="003F2A22" w:rsidRDefault="003F2A22" w:rsidP="003F2A22">
      <w:pPr>
        <w:jc w:val="both"/>
        <w:rPr>
          <w:rFonts w:asciiTheme="majorBidi" w:hAnsiTheme="majorBidi" w:cstheme="majorBidi"/>
          <w:sz w:val="32"/>
          <w:szCs w:val="32"/>
        </w:rPr>
      </w:pPr>
    </w:p>
    <w:p w14:paraId="43C6BDF0" w14:textId="77777777" w:rsidR="003F2A22" w:rsidRDefault="003F2A22" w:rsidP="003F2A22">
      <w:pPr>
        <w:rPr>
          <w:rFonts w:asciiTheme="majorBidi" w:hAnsiTheme="majorBidi" w:cstheme="majorBidi"/>
          <w:sz w:val="32"/>
          <w:szCs w:val="32"/>
        </w:rPr>
      </w:pPr>
    </w:p>
    <w:p w14:paraId="6E6EDEB1" w14:textId="77777777" w:rsidR="003F2A22" w:rsidRDefault="003F2A22" w:rsidP="003F2A22">
      <w:pPr>
        <w:rPr>
          <w:rFonts w:asciiTheme="majorBidi" w:hAnsiTheme="majorBidi" w:cstheme="majorBidi"/>
          <w:sz w:val="32"/>
          <w:szCs w:val="32"/>
        </w:rPr>
      </w:pPr>
    </w:p>
    <w:p w14:paraId="3470FD14" w14:textId="77777777" w:rsidR="00BA50DC" w:rsidRDefault="00BA50DC" w:rsidP="00A14B24">
      <w:pPr>
        <w:jc w:val="center"/>
        <w:rPr>
          <w:rFonts w:asciiTheme="majorBidi" w:hAnsiTheme="majorBidi" w:cstheme="majorBidi"/>
          <w:sz w:val="32"/>
          <w:szCs w:val="32"/>
        </w:rPr>
      </w:pPr>
    </w:p>
    <w:p w14:paraId="20948501" w14:textId="77777777" w:rsidR="00BA50DC" w:rsidRDefault="00BA50DC" w:rsidP="00A14B24">
      <w:pPr>
        <w:jc w:val="center"/>
        <w:rPr>
          <w:rFonts w:asciiTheme="majorBidi" w:hAnsiTheme="majorBidi" w:cstheme="majorBidi"/>
          <w:sz w:val="32"/>
          <w:szCs w:val="32"/>
        </w:rPr>
      </w:pPr>
    </w:p>
    <w:p w14:paraId="4BD3B227" w14:textId="77777777" w:rsidR="003F2A22" w:rsidRDefault="003F2A22" w:rsidP="00A14B24">
      <w:pPr>
        <w:jc w:val="center"/>
        <w:rPr>
          <w:rFonts w:asciiTheme="majorBidi" w:hAnsiTheme="majorBidi" w:cstheme="majorBidi"/>
          <w:sz w:val="32"/>
          <w:szCs w:val="32"/>
        </w:rPr>
      </w:pPr>
    </w:p>
    <w:p w14:paraId="5AB91551" w14:textId="77777777" w:rsidR="003F2A22" w:rsidRDefault="003F2A22" w:rsidP="00A14B24">
      <w:pPr>
        <w:jc w:val="center"/>
        <w:rPr>
          <w:rFonts w:asciiTheme="majorBidi" w:hAnsiTheme="majorBidi" w:cstheme="majorBidi"/>
          <w:sz w:val="32"/>
          <w:szCs w:val="32"/>
        </w:rPr>
      </w:pPr>
    </w:p>
    <w:p w14:paraId="364BA8B1" w14:textId="77777777" w:rsidR="003F2A22" w:rsidRDefault="003F2A22" w:rsidP="00A14B24">
      <w:pPr>
        <w:jc w:val="center"/>
        <w:rPr>
          <w:rFonts w:asciiTheme="majorBidi" w:hAnsiTheme="majorBidi" w:cstheme="majorBidi"/>
          <w:sz w:val="32"/>
          <w:szCs w:val="32"/>
        </w:rPr>
      </w:pPr>
    </w:p>
    <w:p w14:paraId="2329349C" w14:textId="77777777" w:rsidR="003F2A22" w:rsidRDefault="003F2A22" w:rsidP="00A14B24">
      <w:pPr>
        <w:jc w:val="center"/>
        <w:rPr>
          <w:rFonts w:asciiTheme="majorBidi" w:hAnsiTheme="majorBidi" w:cstheme="majorBidi"/>
          <w:sz w:val="32"/>
          <w:szCs w:val="32"/>
        </w:rPr>
      </w:pPr>
    </w:p>
    <w:p w14:paraId="517B967F" w14:textId="77777777" w:rsidR="00BA50DC" w:rsidRDefault="00BA50DC" w:rsidP="00A14B24">
      <w:pPr>
        <w:jc w:val="center"/>
        <w:rPr>
          <w:rFonts w:asciiTheme="majorBidi" w:hAnsiTheme="majorBidi" w:cstheme="majorBidi"/>
          <w:sz w:val="32"/>
          <w:szCs w:val="32"/>
        </w:rPr>
      </w:pPr>
    </w:p>
    <w:p w14:paraId="65CD92C3" w14:textId="7E1ACFE7" w:rsidR="0035274D" w:rsidRPr="00BA50DC" w:rsidRDefault="00BA50DC" w:rsidP="00A14B24">
      <w:pPr>
        <w:jc w:val="center"/>
        <w:rPr>
          <w:rFonts w:asciiTheme="majorBidi" w:hAnsiTheme="majorBidi" w:cstheme="majorBidi"/>
          <w:sz w:val="32"/>
          <w:szCs w:val="32"/>
        </w:rPr>
      </w:pPr>
      <w:r>
        <w:rPr>
          <w:rFonts w:asciiTheme="majorBidi" w:hAnsiTheme="majorBidi" w:cstheme="majorBidi"/>
          <w:sz w:val="32"/>
          <w:szCs w:val="32"/>
        </w:rPr>
        <w:t>1.</w:t>
      </w:r>
      <w:r w:rsidRPr="00BA50DC">
        <w:rPr>
          <w:rFonts w:asciiTheme="majorBidi" w:hAnsiTheme="majorBidi" w:cstheme="majorBidi"/>
          <w:sz w:val="32"/>
          <w:szCs w:val="32"/>
        </w:rPr>
        <w:t>Interdiction</w:t>
      </w:r>
    </w:p>
    <w:p w14:paraId="0D1DB022" w14:textId="77777777" w:rsidR="00BA50DC" w:rsidRPr="00BA50DC" w:rsidRDefault="00BA50DC" w:rsidP="00BA50DC">
      <w:pPr>
        <w:jc w:val="both"/>
        <w:rPr>
          <w:sz w:val="24"/>
          <w:szCs w:val="24"/>
        </w:rPr>
      </w:pPr>
      <w:r w:rsidRPr="00BA50DC">
        <w:rPr>
          <w:rFonts w:asciiTheme="majorBidi" w:hAnsiTheme="majorBidi" w:cstheme="majorBidi"/>
          <w:sz w:val="24"/>
          <w:szCs w:val="24"/>
        </w:rPr>
        <w:t xml:space="preserve">Many people and organizations today have a new/renewed interest in project management whilst </w:t>
      </w:r>
      <w:proofErr w:type="gramStart"/>
      <w:r w:rsidRPr="00BA50DC">
        <w:rPr>
          <w:rFonts w:asciiTheme="majorBidi" w:hAnsiTheme="majorBidi" w:cstheme="majorBidi"/>
          <w:sz w:val="24"/>
          <w:szCs w:val="24"/>
        </w:rPr>
        <w:t>In</w:t>
      </w:r>
      <w:proofErr w:type="gramEnd"/>
      <w:r w:rsidRPr="00BA50DC">
        <w:rPr>
          <w:rFonts w:asciiTheme="majorBidi" w:hAnsiTheme="majorBidi" w:cstheme="majorBidi"/>
          <w:sz w:val="24"/>
          <w:szCs w:val="24"/>
        </w:rPr>
        <w:t xml:space="preserve"> the past, the project management primarily focused on providing schedule and resource data to top management in just a couple of industries, such as the military and construction industries, and Today’s project management involves much more, and people in every industry and every country manage projects. New technologies have become a significant factor in many businesses, and the use of interdisciplinary and global work teams has radically changed the work environment.</w:t>
      </w:r>
      <w:r w:rsidRPr="00BA50DC">
        <w:rPr>
          <w:sz w:val="24"/>
          <w:szCs w:val="24"/>
        </w:rPr>
        <w:t xml:space="preserve"> </w:t>
      </w:r>
    </w:p>
    <w:p w14:paraId="287E4F63" w14:textId="6A7E5F5F"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t>Project management is a multifaceted discipline essential to the successful execution of projects across industries, involving structured planning, resource management, and effective leadership to meet specific objectives within defined timeframes and budgets. This research investigates contemporary project management practices, highlighting essential methodologies, the growing role of technology, risk management strategies, and team dynamics as critical components of effective PM. By examining the strengths and limitations of prominent methodologies, such as Agile, Waterfall, and Lean, this study provides insights into their suitability for various project types and organizational contexts.</w:t>
      </w:r>
    </w:p>
    <w:p w14:paraId="451048F1" w14:textId="77777777" w:rsidR="00BA50DC" w:rsidRDefault="00BA50DC" w:rsidP="00BA50DC">
      <w:pPr>
        <w:jc w:val="both"/>
        <w:rPr>
          <w:rFonts w:asciiTheme="majorBidi" w:hAnsiTheme="majorBidi" w:cstheme="majorBidi"/>
          <w:sz w:val="28"/>
          <w:szCs w:val="28"/>
        </w:rPr>
      </w:pPr>
    </w:p>
    <w:p w14:paraId="6C47FF0A" w14:textId="77777777" w:rsidR="00BA50DC" w:rsidRDefault="00BA50DC" w:rsidP="00BA50DC">
      <w:pPr>
        <w:jc w:val="both"/>
        <w:rPr>
          <w:rFonts w:asciiTheme="majorBidi" w:hAnsiTheme="majorBidi" w:cstheme="majorBidi"/>
          <w:sz w:val="28"/>
          <w:szCs w:val="28"/>
        </w:rPr>
      </w:pPr>
    </w:p>
    <w:p w14:paraId="011B5441" w14:textId="77777777" w:rsidR="00BA50DC" w:rsidRDefault="00BA50DC" w:rsidP="00BA50DC">
      <w:pPr>
        <w:jc w:val="both"/>
        <w:rPr>
          <w:rFonts w:asciiTheme="majorBidi" w:hAnsiTheme="majorBidi" w:cstheme="majorBidi"/>
          <w:sz w:val="28"/>
          <w:szCs w:val="28"/>
        </w:rPr>
      </w:pPr>
    </w:p>
    <w:p w14:paraId="7EE65FFB" w14:textId="77777777" w:rsidR="00BA50DC" w:rsidRDefault="00BA50DC" w:rsidP="00BA50DC">
      <w:pPr>
        <w:jc w:val="both"/>
        <w:rPr>
          <w:rFonts w:asciiTheme="majorBidi" w:hAnsiTheme="majorBidi" w:cstheme="majorBidi"/>
          <w:sz w:val="28"/>
          <w:szCs w:val="28"/>
        </w:rPr>
      </w:pPr>
    </w:p>
    <w:p w14:paraId="18617125" w14:textId="77777777" w:rsidR="00BA50DC" w:rsidRDefault="00BA50DC" w:rsidP="00BA50DC">
      <w:pPr>
        <w:jc w:val="both"/>
        <w:rPr>
          <w:rFonts w:asciiTheme="majorBidi" w:hAnsiTheme="majorBidi" w:cstheme="majorBidi"/>
          <w:sz w:val="28"/>
          <w:szCs w:val="28"/>
        </w:rPr>
      </w:pPr>
    </w:p>
    <w:p w14:paraId="0DB63CB9" w14:textId="77777777" w:rsidR="00BA50DC" w:rsidRDefault="00BA50DC" w:rsidP="00BA50DC">
      <w:pPr>
        <w:jc w:val="both"/>
        <w:rPr>
          <w:rFonts w:asciiTheme="majorBidi" w:hAnsiTheme="majorBidi" w:cstheme="majorBidi"/>
          <w:sz w:val="28"/>
          <w:szCs w:val="28"/>
        </w:rPr>
      </w:pPr>
    </w:p>
    <w:p w14:paraId="0B4522FE" w14:textId="77777777" w:rsidR="00BA50DC" w:rsidRDefault="00BA50DC" w:rsidP="00BA50DC">
      <w:pPr>
        <w:jc w:val="both"/>
        <w:rPr>
          <w:rFonts w:asciiTheme="majorBidi" w:hAnsiTheme="majorBidi" w:cstheme="majorBidi"/>
          <w:sz w:val="28"/>
          <w:szCs w:val="28"/>
        </w:rPr>
      </w:pPr>
    </w:p>
    <w:p w14:paraId="64F3DE18" w14:textId="77777777" w:rsidR="00BA50DC" w:rsidRDefault="00BA50DC" w:rsidP="00BA50DC">
      <w:pPr>
        <w:jc w:val="both"/>
        <w:rPr>
          <w:rFonts w:asciiTheme="majorBidi" w:hAnsiTheme="majorBidi" w:cstheme="majorBidi"/>
          <w:b/>
          <w:bCs/>
          <w:sz w:val="24"/>
          <w:szCs w:val="24"/>
        </w:rPr>
      </w:pPr>
    </w:p>
    <w:p w14:paraId="2C2ED37B" w14:textId="77777777" w:rsidR="00BA50DC" w:rsidRDefault="00BA50DC" w:rsidP="00BA50DC">
      <w:pPr>
        <w:keepNext/>
        <w:jc w:val="both"/>
      </w:pPr>
      <w:r w:rsidRPr="00135F1A">
        <w:rPr>
          <w:rFonts w:cstheme="minorHAnsi"/>
          <w:b/>
          <w:bCs/>
          <w:noProof/>
        </w:rPr>
        <w:drawing>
          <wp:inline distT="0" distB="0" distL="0" distR="0" wp14:anchorId="54A0C8F0" wp14:editId="1372A1E2">
            <wp:extent cx="5486400" cy="3088640"/>
            <wp:effectExtent l="0" t="0" r="0" b="0"/>
            <wp:docPr id="1527788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88809" name="Picture 1527788809"/>
                    <pic:cNvPicPr/>
                  </pic:nvPicPr>
                  <pic:blipFill>
                    <a:blip r:embed="rId11">
                      <a:extLst>
                        <a:ext uri="{28A0092B-C50C-407E-A947-70E740481C1C}">
                          <a14:useLocalDpi xmlns:a14="http://schemas.microsoft.com/office/drawing/2010/main" val="0"/>
                        </a:ext>
                      </a:extLst>
                    </a:blip>
                    <a:stretch>
                      <a:fillRect/>
                    </a:stretch>
                  </pic:blipFill>
                  <pic:spPr>
                    <a:xfrm>
                      <a:off x="0" y="0"/>
                      <a:ext cx="5486400" cy="3088640"/>
                    </a:xfrm>
                    <a:prstGeom prst="rect">
                      <a:avLst/>
                    </a:prstGeom>
                  </pic:spPr>
                </pic:pic>
              </a:graphicData>
            </a:graphic>
          </wp:inline>
        </w:drawing>
      </w:r>
    </w:p>
    <w:p w14:paraId="523BAE0D" w14:textId="09861831" w:rsidR="00BA50DC" w:rsidRDefault="00BA50DC" w:rsidP="00BA50DC">
      <w:pPr>
        <w:pStyle w:val="a4"/>
        <w:jc w:val="both"/>
        <w:rPr>
          <w:rFonts w:asciiTheme="majorBidi" w:hAnsiTheme="majorBidi" w:cstheme="majorBidi"/>
          <w:b/>
          <w:bCs/>
          <w:sz w:val="24"/>
          <w:szCs w:val="24"/>
        </w:rPr>
      </w:pPr>
      <w:r>
        <w:t xml:space="preserve">Figure </w:t>
      </w:r>
      <w:r w:rsidR="00000000">
        <w:fldChar w:fldCharType="begin"/>
      </w:r>
      <w:r w:rsidR="00000000">
        <w:instrText xml:space="preserve"> SEQ Figure \* ARABIC </w:instrText>
      </w:r>
      <w:r w:rsidR="00000000">
        <w:fldChar w:fldCharType="separate"/>
      </w:r>
      <w:r w:rsidR="00FF70D5">
        <w:rPr>
          <w:noProof/>
        </w:rPr>
        <w:t>1</w:t>
      </w:r>
      <w:r w:rsidR="00000000">
        <w:rPr>
          <w:noProof/>
        </w:rPr>
        <w:fldChar w:fldCharType="end"/>
      </w:r>
      <w:r>
        <w:t xml:space="preserve"> project management</w:t>
      </w:r>
    </w:p>
    <w:p w14:paraId="14559D67" w14:textId="77777777" w:rsidR="00BA50DC" w:rsidRDefault="00BA50DC" w:rsidP="00BA50DC">
      <w:pPr>
        <w:jc w:val="both"/>
        <w:rPr>
          <w:rFonts w:asciiTheme="majorBidi" w:hAnsiTheme="majorBidi" w:cstheme="majorBidi"/>
          <w:b/>
          <w:bCs/>
          <w:sz w:val="24"/>
          <w:szCs w:val="24"/>
        </w:rPr>
      </w:pPr>
    </w:p>
    <w:p w14:paraId="6FA90C77" w14:textId="0EE5CD88" w:rsidR="00BA50DC" w:rsidRPr="00BA50DC" w:rsidRDefault="00BA50DC" w:rsidP="00BA50DC">
      <w:pPr>
        <w:jc w:val="both"/>
        <w:rPr>
          <w:rFonts w:asciiTheme="majorBidi" w:hAnsiTheme="majorBidi" w:cstheme="majorBidi"/>
          <w:b/>
          <w:bCs/>
          <w:sz w:val="36"/>
          <w:szCs w:val="36"/>
        </w:rPr>
      </w:pPr>
      <w:r w:rsidRPr="00BA50DC">
        <w:rPr>
          <w:rFonts w:asciiTheme="majorBidi" w:hAnsiTheme="majorBidi" w:cstheme="majorBidi"/>
          <w:b/>
          <w:bCs/>
          <w:sz w:val="36"/>
          <w:szCs w:val="36"/>
        </w:rPr>
        <w:t>2.What is definition project management and project?</w:t>
      </w:r>
    </w:p>
    <w:p w14:paraId="755A4E85" w14:textId="77777777" w:rsidR="00BA50DC" w:rsidRDefault="00BA50DC" w:rsidP="00BA50DC">
      <w:pPr>
        <w:jc w:val="both"/>
        <w:rPr>
          <w:rFonts w:asciiTheme="majorBidi" w:hAnsiTheme="majorBidi" w:cstheme="majorBidi"/>
          <w:b/>
          <w:bCs/>
          <w:sz w:val="24"/>
          <w:szCs w:val="24"/>
        </w:rPr>
      </w:pPr>
    </w:p>
    <w:p w14:paraId="682B944E" w14:textId="032DAE42"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b/>
          <w:bCs/>
          <w:sz w:val="28"/>
          <w:szCs w:val="28"/>
        </w:rPr>
        <w:t>Project management</w:t>
      </w:r>
      <w:r w:rsidRPr="00BA50DC">
        <w:rPr>
          <w:rFonts w:asciiTheme="majorBidi" w:hAnsiTheme="majorBidi" w:cstheme="majorBidi"/>
          <w:sz w:val="24"/>
          <w:szCs w:val="24"/>
        </w:rPr>
        <w:t xml:space="preserve"> is the discipline of planning, organizing, motivating, and controlling resources to achieve specific goals within a defined scope, time, cost, and quality constraints. It involves leading a team to accomplish a project's objectives effectively and efficiently. Today many people and organizations have a new /renewed interest in project management. In the past, project management primarily focused on providing schedule, resource data to top management in just a few industries, such as the military and construction industries. Today’s project management involves much more, and people in every industry and every country manage projects. New technologies have become a significant factor in many businesses, and the use of interdisciplinary and global work teams has radically changed the work environment.</w:t>
      </w:r>
    </w:p>
    <w:p w14:paraId="6AE564BA"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b/>
          <w:bCs/>
          <w:sz w:val="28"/>
          <w:szCs w:val="28"/>
        </w:rPr>
        <w:lastRenderedPageBreak/>
        <w:t>Project management</w:t>
      </w:r>
      <w:r w:rsidRPr="00BA50DC">
        <w:rPr>
          <w:rFonts w:asciiTheme="majorBidi" w:hAnsiTheme="majorBidi" w:cstheme="majorBidi"/>
          <w:sz w:val="24"/>
          <w:szCs w:val="24"/>
        </w:rPr>
        <w:t xml:space="preserve"> is “the application of knowledge, skills, tools and techniques to project activities to meet the project requirements.” Project managers mustn’t only strive to meet specific scope, schedule, cost, resource, risk, and quality requirements of projects, they must also facilitate the entire process to meet the needs and expectations of the people involved in or affected by project activities.</w:t>
      </w:r>
    </w:p>
    <w:p w14:paraId="7D561F17"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b/>
          <w:bCs/>
          <w:sz w:val="28"/>
          <w:szCs w:val="28"/>
        </w:rPr>
        <w:t>A project</w:t>
      </w:r>
      <w:r w:rsidRPr="00BA50DC">
        <w:rPr>
          <w:rFonts w:asciiTheme="majorBidi" w:hAnsiTheme="majorBidi" w:cstheme="majorBidi"/>
          <w:sz w:val="24"/>
          <w:szCs w:val="24"/>
        </w:rPr>
        <w:t xml:space="preserve"> is “a temporary endeavor undertaken to create a unique </w:t>
      </w:r>
      <w:proofErr w:type="spellStart"/>
      <w:proofErr w:type="gramStart"/>
      <w:r w:rsidRPr="00BA50DC">
        <w:rPr>
          <w:rFonts w:asciiTheme="majorBidi" w:hAnsiTheme="majorBidi" w:cstheme="majorBidi"/>
          <w:sz w:val="24"/>
          <w:szCs w:val="24"/>
        </w:rPr>
        <w:t>product,service</w:t>
      </w:r>
      <w:proofErr w:type="spellEnd"/>
      <w:proofErr w:type="gramEnd"/>
      <w:r w:rsidRPr="00BA50DC">
        <w:rPr>
          <w:rFonts w:asciiTheme="majorBidi" w:hAnsiTheme="majorBidi" w:cstheme="majorBidi"/>
          <w:sz w:val="24"/>
          <w:szCs w:val="24"/>
        </w:rPr>
        <w:t>, or result.”</w:t>
      </w:r>
    </w:p>
    <w:p w14:paraId="0AA52491" w14:textId="62DE16FA" w:rsidR="00BA50DC" w:rsidRDefault="00BA50DC" w:rsidP="00BA50DC">
      <w:pPr>
        <w:jc w:val="center"/>
        <w:rPr>
          <w:rFonts w:asciiTheme="majorBidi" w:hAnsiTheme="majorBidi" w:cstheme="majorBidi"/>
          <w:sz w:val="32"/>
          <w:szCs w:val="32"/>
        </w:rPr>
      </w:pPr>
      <w:r w:rsidRPr="00BA50DC">
        <w:rPr>
          <w:rFonts w:asciiTheme="majorBidi" w:hAnsiTheme="majorBidi" w:cstheme="majorBidi"/>
          <w:sz w:val="32"/>
          <w:szCs w:val="32"/>
        </w:rPr>
        <w:t>3.The five stages of project management processes</w:t>
      </w:r>
    </w:p>
    <w:p w14:paraId="57EE0FB9" w14:textId="77777777" w:rsidR="00BA50DC" w:rsidRDefault="00BA50DC" w:rsidP="00BA50DC">
      <w:pPr>
        <w:jc w:val="both"/>
        <w:rPr>
          <w:rFonts w:asciiTheme="majorBidi" w:hAnsiTheme="majorBidi" w:cstheme="majorBidi"/>
          <w:sz w:val="32"/>
          <w:szCs w:val="32"/>
        </w:rPr>
      </w:pPr>
    </w:p>
    <w:p w14:paraId="72D648E2" w14:textId="77777777" w:rsidR="00BA50DC" w:rsidRDefault="00BA50DC" w:rsidP="00BA50DC">
      <w:pPr>
        <w:keepNext/>
        <w:jc w:val="both"/>
      </w:pPr>
      <w:r w:rsidRPr="00135F1A">
        <w:rPr>
          <w:rFonts w:cstheme="minorHAnsi"/>
          <w:b/>
          <w:bCs/>
          <w:noProof/>
        </w:rPr>
        <w:drawing>
          <wp:inline distT="0" distB="0" distL="0" distR="0" wp14:anchorId="11648176" wp14:editId="762E8F7B">
            <wp:extent cx="5486400" cy="2820573"/>
            <wp:effectExtent l="0" t="0" r="0" b="0"/>
            <wp:docPr id="13177074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07499" name="Picture 1317707499"/>
                    <pic:cNvPicPr/>
                  </pic:nvPicPr>
                  <pic:blipFill rotWithShape="1">
                    <a:blip r:embed="rId12">
                      <a:extLst>
                        <a:ext uri="{28A0092B-C50C-407E-A947-70E740481C1C}">
                          <a14:useLocalDpi xmlns:a14="http://schemas.microsoft.com/office/drawing/2010/main" val="0"/>
                        </a:ext>
                      </a:extLst>
                    </a:blip>
                    <a:srcRect b="11623"/>
                    <a:stretch/>
                  </pic:blipFill>
                  <pic:spPr bwMode="auto">
                    <a:xfrm>
                      <a:off x="0" y="0"/>
                      <a:ext cx="5486400" cy="2820573"/>
                    </a:xfrm>
                    <a:prstGeom prst="rect">
                      <a:avLst/>
                    </a:prstGeom>
                    <a:ln>
                      <a:noFill/>
                    </a:ln>
                    <a:extLst>
                      <a:ext uri="{53640926-AAD7-44D8-BBD7-CCE9431645EC}">
                        <a14:shadowObscured xmlns:a14="http://schemas.microsoft.com/office/drawing/2010/main"/>
                      </a:ext>
                    </a:extLst>
                  </pic:spPr>
                </pic:pic>
              </a:graphicData>
            </a:graphic>
          </wp:inline>
        </w:drawing>
      </w:r>
    </w:p>
    <w:p w14:paraId="37ECE172" w14:textId="7265BCB9" w:rsidR="00BA50DC" w:rsidRDefault="00BA50DC" w:rsidP="00BA50DC">
      <w:pPr>
        <w:pStyle w:val="a4"/>
        <w:jc w:val="both"/>
      </w:pPr>
      <w:r>
        <w:t xml:space="preserve">Figure </w:t>
      </w:r>
      <w:r w:rsidR="00000000">
        <w:fldChar w:fldCharType="begin"/>
      </w:r>
      <w:r w:rsidR="00000000">
        <w:instrText xml:space="preserve"> SEQ Figure \* ARABIC </w:instrText>
      </w:r>
      <w:r w:rsidR="00000000">
        <w:fldChar w:fldCharType="separate"/>
      </w:r>
      <w:r w:rsidR="00FF70D5">
        <w:rPr>
          <w:noProof/>
        </w:rPr>
        <w:t>2</w:t>
      </w:r>
      <w:r w:rsidR="00000000">
        <w:rPr>
          <w:noProof/>
        </w:rPr>
        <w:fldChar w:fldCharType="end"/>
      </w:r>
      <w:r>
        <w:t xml:space="preserve"> project management stages</w:t>
      </w:r>
    </w:p>
    <w:p w14:paraId="47E26D89" w14:textId="77777777" w:rsidR="00BA50DC" w:rsidRPr="00BA50DC" w:rsidRDefault="00BA50DC" w:rsidP="00BA50DC"/>
    <w:p w14:paraId="4E199FF0" w14:textId="7821B3D9" w:rsidR="00BA50DC" w:rsidRPr="00BA50DC" w:rsidRDefault="00BA50DC" w:rsidP="00BA50DC">
      <w:pPr>
        <w:pStyle w:val="a5"/>
        <w:numPr>
          <w:ilvl w:val="0"/>
          <w:numId w:val="5"/>
        </w:numPr>
        <w:jc w:val="both"/>
        <w:rPr>
          <w:rFonts w:asciiTheme="majorBidi" w:hAnsiTheme="majorBidi" w:cstheme="majorBidi"/>
          <w:sz w:val="24"/>
          <w:szCs w:val="24"/>
        </w:rPr>
      </w:pPr>
      <w:r w:rsidRPr="00BA50DC">
        <w:rPr>
          <w:rFonts w:asciiTheme="majorBidi" w:hAnsiTheme="majorBidi" w:cstheme="majorBidi"/>
          <w:color w:val="44546A" w:themeColor="text2"/>
          <w:sz w:val="28"/>
          <w:szCs w:val="28"/>
          <w:highlight w:val="yellow"/>
        </w:rPr>
        <w:t xml:space="preserve">Stage </w:t>
      </w:r>
      <w:proofErr w:type="gramStart"/>
      <w:r w:rsidRPr="00BA50DC">
        <w:rPr>
          <w:rFonts w:asciiTheme="majorBidi" w:hAnsiTheme="majorBidi" w:cstheme="majorBidi"/>
          <w:color w:val="44546A" w:themeColor="text2"/>
          <w:sz w:val="28"/>
          <w:szCs w:val="28"/>
          <w:highlight w:val="yellow"/>
        </w:rPr>
        <w:t>1.Initiation</w:t>
      </w:r>
      <w:proofErr w:type="gramEnd"/>
      <w:r w:rsidRPr="00BA50DC">
        <w:rPr>
          <w:rFonts w:asciiTheme="majorBidi" w:hAnsiTheme="majorBidi" w:cstheme="majorBidi"/>
          <w:sz w:val="28"/>
          <w:szCs w:val="28"/>
        </w:rPr>
        <w:t xml:space="preserve">: </w:t>
      </w:r>
      <w:r w:rsidRPr="00BA50DC">
        <w:rPr>
          <w:rFonts w:asciiTheme="majorBidi" w:hAnsiTheme="majorBidi" w:cstheme="majorBidi"/>
          <w:sz w:val="24"/>
          <w:szCs w:val="24"/>
        </w:rPr>
        <w:t xml:space="preserve">Defining project objectives, scope, and feasibility. </w:t>
      </w:r>
    </w:p>
    <w:p w14:paraId="481999A5"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t>1. Defining Project Objectives:</w:t>
      </w:r>
    </w:p>
    <w:p w14:paraId="19283885" w14:textId="77777777" w:rsidR="00BA50DC" w:rsidRPr="00BA50DC" w:rsidRDefault="00BA50DC" w:rsidP="00BA50DC">
      <w:pPr>
        <w:numPr>
          <w:ilvl w:val="0"/>
          <w:numId w:val="2"/>
        </w:numPr>
        <w:jc w:val="both"/>
        <w:rPr>
          <w:rFonts w:asciiTheme="majorBidi" w:hAnsiTheme="majorBidi" w:cstheme="majorBidi"/>
          <w:sz w:val="24"/>
          <w:szCs w:val="24"/>
        </w:rPr>
      </w:pPr>
      <w:r w:rsidRPr="00BA50DC">
        <w:rPr>
          <w:rFonts w:asciiTheme="majorBidi" w:hAnsiTheme="majorBidi" w:cstheme="majorBidi"/>
          <w:sz w:val="24"/>
          <w:szCs w:val="24"/>
        </w:rPr>
        <w:t>Clear and Measurable: Objectives should be stated in clear, concise, and measurable terms. They should be SMART (Specific, Measurable, Achievable, Relevant, and Time-bound).</w:t>
      </w:r>
    </w:p>
    <w:p w14:paraId="370CF72C" w14:textId="77777777" w:rsidR="00BA50DC" w:rsidRPr="00BA50DC" w:rsidRDefault="00BA50DC" w:rsidP="00BA50DC">
      <w:pPr>
        <w:numPr>
          <w:ilvl w:val="0"/>
          <w:numId w:val="2"/>
        </w:numPr>
        <w:jc w:val="both"/>
        <w:rPr>
          <w:rFonts w:asciiTheme="majorBidi" w:hAnsiTheme="majorBidi" w:cstheme="majorBidi"/>
          <w:sz w:val="24"/>
          <w:szCs w:val="24"/>
        </w:rPr>
      </w:pPr>
      <w:r w:rsidRPr="00BA50DC">
        <w:rPr>
          <w:rFonts w:asciiTheme="majorBidi" w:hAnsiTheme="majorBidi" w:cstheme="majorBidi"/>
          <w:sz w:val="24"/>
          <w:szCs w:val="24"/>
        </w:rPr>
        <w:t>Aligned with Business Strategy: Project objectives should align with the overall business strategy to ensure that the project contributes to the organization's goals.</w:t>
      </w:r>
    </w:p>
    <w:p w14:paraId="077316F3" w14:textId="77777777" w:rsidR="00BA50DC" w:rsidRPr="00BA50DC" w:rsidRDefault="00BA50DC" w:rsidP="00BA50DC">
      <w:pPr>
        <w:numPr>
          <w:ilvl w:val="0"/>
          <w:numId w:val="2"/>
        </w:numPr>
        <w:jc w:val="both"/>
        <w:rPr>
          <w:rFonts w:asciiTheme="majorBidi" w:hAnsiTheme="majorBidi" w:cstheme="majorBidi"/>
          <w:sz w:val="24"/>
          <w:szCs w:val="24"/>
        </w:rPr>
      </w:pPr>
      <w:r w:rsidRPr="00BA50DC">
        <w:rPr>
          <w:rFonts w:asciiTheme="majorBidi" w:hAnsiTheme="majorBidi" w:cstheme="majorBidi"/>
          <w:sz w:val="24"/>
          <w:szCs w:val="24"/>
        </w:rPr>
        <w:t>Stakeholder Involvement: Involve key stakeholders in defining the objectives to ensure their buy-in and support.</w:t>
      </w:r>
    </w:p>
    <w:p w14:paraId="65441216"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lastRenderedPageBreak/>
        <w:t>2. Defining Project Scope:</w:t>
      </w:r>
    </w:p>
    <w:p w14:paraId="7F76BD77" w14:textId="77777777" w:rsidR="00BA50DC" w:rsidRPr="00BA50DC" w:rsidRDefault="00BA50DC" w:rsidP="00BA50DC">
      <w:pPr>
        <w:numPr>
          <w:ilvl w:val="0"/>
          <w:numId w:val="3"/>
        </w:numPr>
        <w:jc w:val="both"/>
        <w:rPr>
          <w:rFonts w:asciiTheme="majorBidi" w:hAnsiTheme="majorBidi" w:cstheme="majorBidi"/>
          <w:sz w:val="24"/>
          <w:szCs w:val="24"/>
        </w:rPr>
      </w:pPr>
      <w:r w:rsidRPr="00BA50DC">
        <w:rPr>
          <w:rFonts w:asciiTheme="majorBidi" w:hAnsiTheme="majorBidi" w:cstheme="majorBidi"/>
          <w:sz w:val="24"/>
          <w:szCs w:val="24"/>
        </w:rPr>
        <w:t>Project Boundaries: Clearly define the boundaries of the project, including what is and is not included.</w:t>
      </w:r>
    </w:p>
    <w:p w14:paraId="094F7884" w14:textId="77777777" w:rsidR="00BA50DC" w:rsidRPr="00BA50DC" w:rsidRDefault="00BA50DC" w:rsidP="00BA50DC">
      <w:pPr>
        <w:numPr>
          <w:ilvl w:val="0"/>
          <w:numId w:val="3"/>
        </w:numPr>
        <w:jc w:val="both"/>
        <w:rPr>
          <w:rFonts w:asciiTheme="majorBidi" w:hAnsiTheme="majorBidi" w:cstheme="majorBidi"/>
          <w:sz w:val="24"/>
          <w:szCs w:val="24"/>
        </w:rPr>
      </w:pPr>
      <w:r w:rsidRPr="00BA50DC">
        <w:rPr>
          <w:rFonts w:asciiTheme="majorBidi" w:hAnsiTheme="majorBidi" w:cstheme="majorBidi"/>
          <w:sz w:val="24"/>
          <w:szCs w:val="24"/>
        </w:rPr>
        <w:t>Deliverables: Identify the specific products, services, or results that the project will deliver.</w:t>
      </w:r>
    </w:p>
    <w:p w14:paraId="48CF2436" w14:textId="77777777" w:rsidR="00BA50DC" w:rsidRPr="00BA50DC" w:rsidRDefault="00BA50DC" w:rsidP="00BA50DC">
      <w:pPr>
        <w:numPr>
          <w:ilvl w:val="0"/>
          <w:numId w:val="3"/>
        </w:numPr>
        <w:jc w:val="both"/>
        <w:rPr>
          <w:rFonts w:asciiTheme="majorBidi" w:hAnsiTheme="majorBidi" w:cstheme="majorBidi"/>
          <w:sz w:val="24"/>
          <w:szCs w:val="24"/>
        </w:rPr>
      </w:pPr>
      <w:r w:rsidRPr="00BA50DC">
        <w:rPr>
          <w:rFonts w:asciiTheme="majorBidi" w:hAnsiTheme="majorBidi" w:cstheme="majorBidi"/>
          <w:sz w:val="24"/>
          <w:szCs w:val="24"/>
        </w:rPr>
        <w:t>Success Criteria: Establish the criteria that will be used to determine project success.</w:t>
      </w:r>
    </w:p>
    <w:p w14:paraId="4DAD17AA" w14:textId="77777777" w:rsidR="00BA50DC" w:rsidRPr="00BA50DC" w:rsidRDefault="00BA50DC" w:rsidP="00BA50DC">
      <w:pPr>
        <w:jc w:val="both"/>
        <w:rPr>
          <w:rFonts w:asciiTheme="majorBidi" w:hAnsiTheme="majorBidi" w:cstheme="majorBidi"/>
          <w:sz w:val="24"/>
          <w:szCs w:val="24"/>
        </w:rPr>
      </w:pPr>
    </w:p>
    <w:p w14:paraId="0471ABC1"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t>3. Assessing Project Feasibility:</w:t>
      </w:r>
    </w:p>
    <w:p w14:paraId="17D6BA2C" w14:textId="77777777" w:rsidR="00BA50DC" w:rsidRPr="00BA50DC" w:rsidRDefault="00BA50DC" w:rsidP="00BA50DC">
      <w:pPr>
        <w:numPr>
          <w:ilvl w:val="0"/>
          <w:numId w:val="4"/>
        </w:numPr>
        <w:jc w:val="both"/>
        <w:rPr>
          <w:rFonts w:asciiTheme="majorBidi" w:hAnsiTheme="majorBidi" w:cstheme="majorBidi"/>
          <w:sz w:val="24"/>
          <w:szCs w:val="24"/>
        </w:rPr>
      </w:pPr>
      <w:r w:rsidRPr="00BA50DC">
        <w:rPr>
          <w:rFonts w:asciiTheme="majorBidi" w:hAnsiTheme="majorBidi" w:cstheme="majorBidi"/>
          <w:sz w:val="24"/>
          <w:szCs w:val="24"/>
        </w:rPr>
        <w:t>Technical Feasibility: Evaluate the availability of resources, technology, and expertise to complete the project.</w:t>
      </w:r>
    </w:p>
    <w:p w14:paraId="23B0E029" w14:textId="77777777" w:rsidR="00BA50DC" w:rsidRPr="00BA50DC" w:rsidRDefault="00BA50DC" w:rsidP="00BA50DC">
      <w:pPr>
        <w:numPr>
          <w:ilvl w:val="0"/>
          <w:numId w:val="4"/>
        </w:numPr>
        <w:jc w:val="both"/>
        <w:rPr>
          <w:rFonts w:asciiTheme="majorBidi" w:hAnsiTheme="majorBidi" w:cstheme="majorBidi"/>
          <w:sz w:val="24"/>
          <w:szCs w:val="24"/>
        </w:rPr>
      </w:pPr>
      <w:r w:rsidRPr="00BA50DC">
        <w:rPr>
          <w:rFonts w:asciiTheme="majorBidi" w:hAnsiTheme="majorBidi" w:cstheme="majorBidi"/>
          <w:sz w:val="24"/>
          <w:szCs w:val="24"/>
        </w:rPr>
        <w:t>Economic Feasibility: Assess the financial viability of the project, including costs, benefits, and return on investment.</w:t>
      </w:r>
    </w:p>
    <w:p w14:paraId="539444E2" w14:textId="77777777" w:rsidR="00BA50DC" w:rsidRPr="00BA50DC" w:rsidRDefault="00BA50DC" w:rsidP="00BA50DC">
      <w:pPr>
        <w:numPr>
          <w:ilvl w:val="0"/>
          <w:numId w:val="4"/>
        </w:numPr>
        <w:jc w:val="both"/>
        <w:rPr>
          <w:rFonts w:asciiTheme="majorBidi" w:hAnsiTheme="majorBidi" w:cstheme="majorBidi"/>
          <w:sz w:val="24"/>
          <w:szCs w:val="24"/>
        </w:rPr>
      </w:pPr>
      <w:r w:rsidRPr="00BA50DC">
        <w:rPr>
          <w:rFonts w:asciiTheme="majorBidi" w:hAnsiTheme="majorBidi" w:cstheme="majorBidi"/>
          <w:sz w:val="24"/>
          <w:szCs w:val="24"/>
        </w:rPr>
        <w:t>Schedule Feasibility: Determine if the project can be completed within the desired timeframe.</w:t>
      </w:r>
    </w:p>
    <w:p w14:paraId="7A237095" w14:textId="77777777" w:rsidR="00BA50DC" w:rsidRPr="00BA50DC" w:rsidRDefault="00BA50DC" w:rsidP="00BA50DC">
      <w:pPr>
        <w:numPr>
          <w:ilvl w:val="0"/>
          <w:numId w:val="4"/>
        </w:numPr>
        <w:jc w:val="both"/>
        <w:rPr>
          <w:rFonts w:asciiTheme="majorBidi" w:hAnsiTheme="majorBidi" w:cstheme="majorBidi"/>
          <w:sz w:val="24"/>
          <w:szCs w:val="24"/>
        </w:rPr>
      </w:pPr>
      <w:r w:rsidRPr="00BA50DC">
        <w:rPr>
          <w:rFonts w:asciiTheme="majorBidi" w:hAnsiTheme="majorBidi" w:cstheme="majorBidi"/>
          <w:sz w:val="24"/>
          <w:szCs w:val="24"/>
        </w:rPr>
        <w:t>Legal Feasibility: Ensure that the project complies with all relevant laws and regulations.</w:t>
      </w:r>
    </w:p>
    <w:p w14:paraId="3CA30634" w14:textId="77777777" w:rsidR="00BA50DC" w:rsidRPr="00BA50DC" w:rsidRDefault="00BA50DC" w:rsidP="00BA50DC">
      <w:pPr>
        <w:numPr>
          <w:ilvl w:val="0"/>
          <w:numId w:val="4"/>
        </w:numPr>
        <w:jc w:val="both"/>
        <w:rPr>
          <w:rFonts w:asciiTheme="majorBidi" w:hAnsiTheme="majorBidi" w:cstheme="majorBidi"/>
          <w:sz w:val="24"/>
          <w:szCs w:val="24"/>
        </w:rPr>
      </w:pPr>
      <w:r w:rsidRPr="00BA50DC">
        <w:rPr>
          <w:rFonts w:asciiTheme="majorBidi" w:hAnsiTheme="majorBidi" w:cstheme="majorBidi"/>
          <w:sz w:val="24"/>
          <w:szCs w:val="24"/>
        </w:rPr>
        <w:t>Operational Feasibility: Evaluate the project's impact on the organization's operations and resources.</w:t>
      </w:r>
    </w:p>
    <w:p w14:paraId="5531DF51" w14:textId="77777777" w:rsidR="00BA50DC" w:rsidRPr="00BA50DC" w:rsidRDefault="00BA50DC" w:rsidP="00BA50DC">
      <w:pPr>
        <w:ind w:left="720"/>
        <w:jc w:val="both"/>
        <w:rPr>
          <w:rFonts w:asciiTheme="majorBidi" w:hAnsiTheme="majorBidi" w:cstheme="majorBidi"/>
          <w:sz w:val="24"/>
          <w:szCs w:val="24"/>
        </w:rPr>
      </w:pPr>
    </w:p>
    <w:p w14:paraId="75510BE0" w14:textId="77777777" w:rsidR="00BA50DC" w:rsidRPr="00BA50DC" w:rsidRDefault="00BA50DC" w:rsidP="00BA50DC">
      <w:pPr>
        <w:ind w:left="720"/>
        <w:jc w:val="both"/>
        <w:rPr>
          <w:rFonts w:asciiTheme="majorBidi" w:hAnsiTheme="majorBidi" w:cstheme="majorBidi"/>
          <w:sz w:val="24"/>
          <w:szCs w:val="24"/>
        </w:rPr>
      </w:pPr>
    </w:p>
    <w:p w14:paraId="41418E54" w14:textId="06A37794" w:rsidR="00BA50DC" w:rsidRPr="00BA50DC" w:rsidRDefault="00BA50DC" w:rsidP="00BA50DC">
      <w:pPr>
        <w:numPr>
          <w:ilvl w:val="0"/>
          <w:numId w:val="1"/>
        </w:numPr>
        <w:jc w:val="both"/>
        <w:rPr>
          <w:rFonts w:asciiTheme="majorBidi" w:hAnsiTheme="majorBidi" w:cstheme="majorBidi"/>
          <w:sz w:val="24"/>
          <w:szCs w:val="24"/>
        </w:rPr>
      </w:pPr>
      <w:r w:rsidRPr="00BA50DC">
        <w:rPr>
          <w:rFonts w:asciiTheme="majorBidi" w:hAnsiTheme="majorBidi" w:cstheme="majorBidi"/>
          <w:sz w:val="28"/>
          <w:szCs w:val="28"/>
          <w:highlight w:val="yellow"/>
        </w:rPr>
        <w:t>Stage 2. Planning</w:t>
      </w:r>
      <w:r w:rsidRPr="00BA50DC">
        <w:rPr>
          <w:rFonts w:asciiTheme="majorBidi" w:hAnsiTheme="majorBidi" w:cstheme="majorBidi"/>
          <w:sz w:val="28"/>
          <w:szCs w:val="28"/>
        </w:rPr>
        <w:t xml:space="preserve">: </w:t>
      </w:r>
      <w:r w:rsidRPr="00BA50DC">
        <w:rPr>
          <w:rFonts w:asciiTheme="majorBidi" w:hAnsiTheme="majorBidi" w:cstheme="majorBidi"/>
          <w:sz w:val="24"/>
          <w:szCs w:val="24"/>
        </w:rPr>
        <w:t>Developing a detailed project plan, including tasks, timelines, resources, and budget.</w:t>
      </w:r>
    </w:p>
    <w:p w14:paraId="0AFE1365" w14:textId="0B4D5058" w:rsidR="00BA50DC" w:rsidRPr="00BA50DC" w:rsidRDefault="00BA50DC" w:rsidP="00BA50DC">
      <w:pPr>
        <w:jc w:val="both"/>
        <w:rPr>
          <w:rFonts w:asciiTheme="majorBidi" w:hAnsiTheme="majorBidi" w:cstheme="majorBidi"/>
          <w:sz w:val="24"/>
          <w:szCs w:val="24"/>
        </w:rPr>
      </w:pPr>
      <w:r>
        <w:rPr>
          <w:rFonts w:asciiTheme="majorBidi" w:hAnsiTheme="majorBidi" w:cstheme="majorBidi"/>
          <w:sz w:val="24"/>
          <w:szCs w:val="24"/>
        </w:rPr>
        <w:t xml:space="preserve">           </w:t>
      </w:r>
      <w:r w:rsidRPr="00BA50DC">
        <w:rPr>
          <w:rFonts w:asciiTheme="majorBidi" w:hAnsiTheme="majorBidi" w:cstheme="majorBidi"/>
          <w:sz w:val="24"/>
          <w:szCs w:val="24"/>
        </w:rPr>
        <w:t xml:space="preserve">Project planning is a critical phase in the project lifecycle where a detailed roadmap </w:t>
      </w:r>
      <w:r>
        <w:rPr>
          <w:rFonts w:asciiTheme="majorBidi" w:hAnsiTheme="majorBidi" w:cstheme="majorBidi"/>
          <w:sz w:val="24"/>
          <w:szCs w:val="24"/>
        </w:rPr>
        <w:t xml:space="preserve">    </w:t>
      </w:r>
      <w:r w:rsidRPr="00BA50DC">
        <w:rPr>
          <w:rFonts w:asciiTheme="majorBidi" w:hAnsiTheme="majorBidi" w:cstheme="majorBidi"/>
          <w:sz w:val="24"/>
          <w:szCs w:val="24"/>
        </w:rPr>
        <w:t>is created to guide the execution of the project. This plan outlines tasks, timelines, resource requirements, and the budget, ensuring that the project is delivered on time, within budget, and to the desired quality.</w:t>
      </w:r>
    </w:p>
    <w:p w14:paraId="503ACC3A" w14:textId="77777777"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t>There are some Key Components of a Project Plan such:</w:t>
      </w:r>
    </w:p>
    <w:p w14:paraId="7AB9B24C"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Work Breakdown Structure (WBS): A hierarchical decomposition of the project into smaller, manageable tasks.</w:t>
      </w:r>
    </w:p>
    <w:p w14:paraId="40F9F6A9"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Task List: A detailed list of all the activities required to complete the project.</w:t>
      </w:r>
    </w:p>
    <w:p w14:paraId="50787E58"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lastRenderedPageBreak/>
        <w:t>Task Dependencies: Identifying the relationships between tasks, such as which tasks must be completed before others can begin.</w:t>
      </w:r>
    </w:p>
    <w:p w14:paraId="3993E4B7"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Task Estimates: Estimating the time, resources, and cost required for each task.</w:t>
      </w:r>
    </w:p>
    <w:p w14:paraId="79BA05C9"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Timeline or Gantt Chart: A visual representation of the project schedule, showing the start and end dates for each task.</w:t>
      </w:r>
    </w:p>
    <w:p w14:paraId="707CF0E5"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Resource Allocation: Assigning the necessary resources (people, equipment, materials) to each task.</w:t>
      </w:r>
    </w:p>
    <w:p w14:paraId="04326B38"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Budget: Creating a detailed budget for the project, including both costs and revenues.</w:t>
      </w:r>
    </w:p>
    <w:p w14:paraId="1D47F7B9"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Risk Management Plan: Identifying potential risks and developing strategies to mitigate or avoid them.</w:t>
      </w:r>
    </w:p>
    <w:p w14:paraId="6CF72668" w14:textId="77777777" w:rsidR="00BA50DC" w:rsidRPr="00BA50DC" w:rsidRDefault="00BA50DC" w:rsidP="00BA50DC">
      <w:pPr>
        <w:numPr>
          <w:ilvl w:val="0"/>
          <w:numId w:val="6"/>
        </w:numPr>
        <w:jc w:val="both"/>
        <w:rPr>
          <w:rFonts w:asciiTheme="majorBidi" w:hAnsiTheme="majorBidi" w:cstheme="majorBidi"/>
          <w:sz w:val="24"/>
          <w:szCs w:val="24"/>
        </w:rPr>
      </w:pPr>
      <w:r w:rsidRPr="00BA50DC">
        <w:rPr>
          <w:rFonts w:asciiTheme="majorBidi" w:hAnsiTheme="majorBidi" w:cstheme="majorBidi"/>
          <w:sz w:val="24"/>
          <w:szCs w:val="24"/>
        </w:rPr>
        <w:t>Communication Plan: Outlining how information will be shared among stakeholders.</w:t>
      </w:r>
    </w:p>
    <w:p w14:paraId="60895871" w14:textId="77777777" w:rsidR="00BA50DC" w:rsidRPr="00BA50DC" w:rsidRDefault="00BA50DC" w:rsidP="00BA50DC">
      <w:pPr>
        <w:ind w:left="720"/>
        <w:jc w:val="both"/>
        <w:rPr>
          <w:rFonts w:asciiTheme="majorBidi" w:hAnsiTheme="majorBidi" w:cstheme="majorBidi"/>
          <w:sz w:val="24"/>
          <w:szCs w:val="24"/>
        </w:rPr>
      </w:pPr>
    </w:p>
    <w:p w14:paraId="1012E037" w14:textId="2C1CDEE5" w:rsidR="00BA50DC" w:rsidRPr="00BA50DC" w:rsidRDefault="00BA50DC" w:rsidP="00BA50DC">
      <w:pPr>
        <w:pStyle w:val="a5"/>
        <w:numPr>
          <w:ilvl w:val="0"/>
          <w:numId w:val="5"/>
        </w:numPr>
        <w:jc w:val="both"/>
        <w:rPr>
          <w:rFonts w:asciiTheme="majorBidi" w:hAnsiTheme="majorBidi" w:cstheme="majorBidi"/>
          <w:sz w:val="24"/>
          <w:szCs w:val="24"/>
        </w:rPr>
      </w:pPr>
      <w:r w:rsidRPr="00BA50DC">
        <w:rPr>
          <w:rFonts w:asciiTheme="majorBidi" w:hAnsiTheme="majorBidi" w:cstheme="majorBidi"/>
          <w:color w:val="44546A" w:themeColor="text2"/>
          <w:sz w:val="28"/>
          <w:szCs w:val="28"/>
          <w:highlight w:val="yellow"/>
        </w:rPr>
        <w:t xml:space="preserve">Stage </w:t>
      </w:r>
      <w:proofErr w:type="gramStart"/>
      <w:r w:rsidRPr="00BA50DC">
        <w:rPr>
          <w:rFonts w:asciiTheme="majorBidi" w:hAnsiTheme="majorBidi" w:cstheme="majorBidi"/>
          <w:color w:val="44546A" w:themeColor="text2"/>
          <w:sz w:val="28"/>
          <w:szCs w:val="28"/>
          <w:highlight w:val="yellow"/>
        </w:rPr>
        <w:t>3.Execution</w:t>
      </w:r>
      <w:proofErr w:type="gramEnd"/>
      <w:r w:rsidRPr="00BA50DC">
        <w:rPr>
          <w:rFonts w:asciiTheme="majorBidi" w:hAnsiTheme="majorBidi" w:cstheme="majorBidi"/>
          <w:sz w:val="28"/>
          <w:szCs w:val="28"/>
        </w:rPr>
        <w:t xml:space="preserve">: </w:t>
      </w:r>
      <w:r w:rsidRPr="00BA50DC">
        <w:rPr>
          <w:rFonts w:asciiTheme="majorBidi" w:hAnsiTheme="majorBidi" w:cstheme="majorBidi"/>
          <w:sz w:val="24"/>
          <w:szCs w:val="24"/>
        </w:rPr>
        <w:t>Carrying out the project plan, managing resources, and monitoring progress.</w:t>
      </w:r>
    </w:p>
    <w:p w14:paraId="3F304671" w14:textId="6257B622" w:rsidR="00BA50DC" w:rsidRPr="00BA50DC" w:rsidRDefault="00BA50DC" w:rsidP="00BA50DC">
      <w:pPr>
        <w:jc w:val="both"/>
        <w:rPr>
          <w:rFonts w:asciiTheme="majorBidi" w:hAnsiTheme="majorBidi" w:cstheme="majorBidi"/>
          <w:sz w:val="24"/>
          <w:szCs w:val="24"/>
        </w:rPr>
      </w:pPr>
      <w:r w:rsidRPr="00BA50DC">
        <w:rPr>
          <w:rFonts w:asciiTheme="majorBidi" w:hAnsiTheme="majorBidi" w:cstheme="majorBidi"/>
          <w:sz w:val="24"/>
          <w:szCs w:val="24"/>
        </w:rPr>
        <w:t xml:space="preserve"> </w:t>
      </w:r>
      <w:r>
        <w:rPr>
          <w:rFonts w:asciiTheme="majorBidi" w:hAnsiTheme="majorBidi" w:cstheme="majorBidi"/>
          <w:sz w:val="24"/>
          <w:szCs w:val="24"/>
        </w:rPr>
        <w:t xml:space="preserve">            </w:t>
      </w:r>
      <w:r w:rsidRPr="00BA50DC">
        <w:rPr>
          <w:rFonts w:asciiTheme="majorBidi" w:hAnsiTheme="majorBidi" w:cstheme="majorBidi"/>
          <w:sz w:val="24"/>
          <w:szCs w:val="24"/>
        </w:rPr>
        <w:t xml:space="preserve">Project execution is the phase where the project plan is put into action. It involves </w:t>
      </w:r>
      <w:r>
        <w:rPr>
          <w:rFonts w:asciiTheme="majorBidi" w:hAnsiTheme="majorBidi" w:cstheme="majorBidi"/>
          <w:sz w:val="24"/>
          <w:szCs w:val="24"/>
        </w:rPr>
        <w:t xml:space="preserve">                   </w:t>
      </w:r>
      <w:r w:rsidRPr="00BA50DC">
        <w:rPr>
          <w:rFonts w:asciiTheme="majorBidi" w:hAnsiTheme="majorBidi" w:cstheme="majorBidi"/>
          <w:sz w:val="24"/>
          <w:szCs w:val="24"/>
        </w:rPr>
        <w:t>managing resources, monitoring progress, and making adjustments as needed to ensure the project is delivered on time, within budget, and to the desired quality.</w:t>
      </w:r>
    </w:p>
    <w:p w14:paraId="3A0B3A30" w14:textId="5F8B2D81" w:rsidR="00BA50DC" w:rsidRPr="00BA50DC" w:rsidRDefault="00BA50DC" w:rsidP="00BA50DC">
      <w:pPr>
        <w:jc w:val="both"/>
        <w:rPr>
          <w:rFonts w:asciiTheme="majorBidi" w:hAnsiTheme="majorBidi" w:cstheme="majorBidi"/>
          <w:sz w:val="24"/>
          <w:szCs w:val="24"/>
        </w:rPr>
      </w:pPr>
      <w:r>
        <w:rPr>
          <w:rFonts w:asciiTheme="majorBidi" w:hAnsiTheme="majorBidi" w:cstheme="majorBidi"/>
          <w:sz w:val="24"/>
          <w:szCs w:val="24"/>
        </w:rPr>
        <w:t xml:space="preserve">      </w:t>
      </w:r>
      <w:r w:rsidRPr="00BA50DC">
        <w:rPr>
          <w:rFonts w:asciiTheme="majorBidi" w:hAnsiTheme="majorBidi" w:cstheme="majorBidi"/>
          <w:sz w:val="24"/>
          <w:szCs w:val="24"/>
        </w:rPr>
        <w:t>Key Activities in Execution:</w:t>
      </w:r>
    </w:p>
    <w:p w14:paraId="5BC414CF"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Resource Allocation: Assigning the necessary resources (people, equipment, materials) to each task based on the project plan.</w:t>
      </w:r>
    </w:p>
    <w:p w14:paraId="0C5F2D15"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Task Assignment: Assigning specific tasks to team members, considering their skills and availability.</w:t>
      </w:r>
    </w:p>
    <w:p w14:paraId="3A5136FA"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 xml:space="preserve"> Communication: Maintaining open and transparent communication with stakeholders, team members, and other parties involved in the project.</w:t>
      </w:r>
    </w:p>
    <w:p w14:paraId="58B6DF13"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Team Management: Leading and motivating the project team to ensure they are working effectively and efficiently.</w:t>
      </w:r>
    </w:p>
    <w:p w14:paraId="7A98B5F7"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Monitoring Progress: Tracking the progress of each task against the project plan.</w:t>
      </w:r>
    </w:p>
    <w:p w14:paraId="4F89AB4F"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Quality Control: Ensuring that the work being done meets the project's quality standards.</w:t>
      </w:r>
    </w:p>
    <w:p w14:paraId="6F7DC2CC"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t>Risk Management: Identifying and addressing potential risks to the project.</w:t>
      </w:r>
    </w:p>
    <w:p w14:paraId="46A708CA" w14:textId="77777777" w:rsidR="00BA50DC" w:rsidRPr="00BA50DC" w:rsidRDefault="00BA50DC" w:rsidP="00BA50DC">
      <w:pPr>
        <w:numPr>
          <w:ilvl w:val="0"/>
          <w:numId w:val="7"/>
        </w:numPr>
        <w:jc w:val="both"/>
        <w:rPr>
          <w:rFonts w:asciiTheme="majorBidi" w:hAnsiTheme="majorBidi" w:cstheme="majorBidi"/>
          <w:sz w:val="24"/>
          <w:szCs w:val="24"/>
        </w:rPr>
      </w:pPr>
      <w:r w:rsidRPr="00BA50DC">
        <w:rPr>
          <w:rFonts w:asciiTheme="majorBidi" w:hAnsiTheme="majorBidi" w:cstheme="majorBidi"/>
          <w:sz w:val="24"/>
          <w:szCs w:val="24"/>
        </w:rPr>
        <w:lastRenderedPageBreak/>
        <w:t>Change Management: Managing changes to the project scope, schedule, or budget as needed.</w:t>
      </w:r>
    </w:p>
    <w:p w14:paraId="110910D1" w14:textId="77777777" w:rsidR="00BA50DC" w:rsidRPr="00BA50DC" w:rsidRDefault="00BA50DC" w:rsidP="00BA50DC">
      <w:pPr>
        <w:jc w:val="both"/>
        <w:rPr>
          <w:rFonts w:asciiTheme="majorBidi" w:hAnsiTheme="majorBidi" w:cstheme="majorBidi"/>
          <w:sz w:val="24"/>
          <w:szCs w:val="24"/>
        </w:rPr>
      </w:pPr>
    </w:p>
    <w:p w14:paraId="23D6D6D4" w14:textId="77777777" w:rsidR="00BA50DC" w:rsidRPr="00BA50DC" w:rsidRDefault="00BA50DC" w:rsidP="00BA50DC">
      <w:pPr>
        <w:jc w:val="both"/>
        <w:rPr>
          <w:rFonts w:asciiTheme="majorBidi" w:hAnsiTheme="majorBidi" w:cstheme="majorBidi"/>
          <w:sz w:val="24"/>
          <w:szCs w:val="24"/>
        </w:rPr>
      </w:pPr>
    </w:p>
    <w:p w14:paraId="03FC3FA3" w14:textId="77777777" w:rsidR="00BA50DC" w:rsidRPr="00BA50DC" w:rsidRDefault="00BA50DC" w:rsidP="00BA50DC">
      <w:pPr>
        <w:jc w:val="both"/>
        <w:rPr>
          <w:rFonts w:asciiTheme="majorBidi" w:hAnsiTheme="majorBidi" w:cstheme="majorBidi"/>
          <w:sz w:val="24"/>
          <w:szCs w:val="24"/>
        </w:rPr>
      </w:pPr>
    </w:p>
    <w:p w14:paraId="7F2201AA" w14:textId="77777777" w:rsidR="00BA50DC" w:rsidRPr="00BA50DC" w:rsidRDefault="00BA50DC" w:rsidP="00BA50DC">
      <w:pPr>
        <w:jc w:val="both"/>
        <w:rPr>
          <w:rFonts w:asciiTheme="majorBidi" w:hAnsiTheme="majorBidi" w:cstheme="majorBidi"/>
          <w:sz w:val="24"/>
          <w:szCs w:val="24"/>
        </w:rPr>
      </w:pPr>
    </w:p>
    <w:p w14:paraId="56A6D277" w14:textId="77777777" w:rsidR="00BA50DC" w:rsidRPr="00BA50DC" w:rsidRDefault="00BA50DC" w:rsidP="00BA50DC">
      <w:pPr>
        <w:jc w:val="both"/>
        <w:rPr>
          <w:rFonts w:asciiTheme="majorBidi" w:hAnsiTheme="majorBidi" w:cstheme="majorBidi"/>
          <w:sz w:val="24"/>
          <w:szCs w:val="24"/>
        </w:rPr>
      </w:pPr>
    </w:p>
    <w:p w14:paraId="58E4F4DF" w14:textId="77777777" w:rsidR="00BA50DC" w:rsidRPr="00BA50DC" w:rsidRDefault="00BA50DC" w:rsidP="00BA50DC">
      <w:pPr>
        <w:jc w:val="both"/>
        <w:rPr>
          <w:rFonts w:asciiTheme="majorBidi" w:hAnsiTheme="majorBidi" w:cstheme="majorBidi"/>
          <w:sz w:val="24"/>
          <w:szCs w:val="24"/>
        </w:rPr>
      </w:pPr>
    </w:p>
    <w:p w14:paraId="62930074" w14:textId="77777777" w:rsidR="00BA50DC" w:rsidRPr="00BA50DC" w:rsidRDefault="00BA50DC" w:rsidP="00BA50DC">
      <w:pPr>
        <w:jc w:val="both"/>
        <w:rPr>
          <w:rFonts w:asciiTheme="majorBidi" w:hAnsiTheme="majorBidi" w:cstheme="majorBidi"/>
          <w:sz w:val="24"/>
          <w:szCs w:val="24"/>
        </w:rPr>
      </w:pPr>
    </w:p>
    <w:p w14:paraId="561D1FE8" w14:textId="77777777" w:rsidR="00BA50DC" w:rsidRPr="00BA50DC" w:rsidRDefault="00BA50DC" w:rsidP="00BA50DC">
      <w:pPr>
        <w:jc w:val="both"/>
        <w:rPr>
          <w:rFonts w:asciiTheme="majorBidi" w:hAnsiTheme="majorBidi" w:cstheme="majorBidi"/>
          <w:sz w:val="24"/>
          <w:szCs w:val="24"/>
        </w:rPr>
      </w:pPr>
    </w:p>
    <w:p w14:paraId="365DF25B" w14:textId="5F014B80" w:rsidR="00BA50DC" w:rsidRPr="00BA50DC" w:rsidRDefault="00BA50DC" w:rsidP="00BA50DC">
      <w:pPr>
        <w:pStyle w:val="a5"/>
        <w:numPr>
          <w:ilvl w:val="0"/>
          <w:numId w:val="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hAnsiTheme="majorBidi" w:cstheme="majorBidi"/>
          <w:color w:val="44546A" w:themeColor="text2"/>
          <w:sz w:val="28"/>
          <w:szCs w:val="28"/>
          <w:highlight w:val="yellow"/>
        </w:rPr>
        <w:t>Stage 4. Monitoring and controlling</w:t>
      </w:r>
      <w:r w:rsidRPr="00BA50DC">
        <w:rPr>
          <w:rFonts w:asciiTheme="majorBidi" w:hAnsiTheme="majorBidi" w:cstheme="majorBidi"/>
          <w:sz w:val="24"/>
          <w:szCs w:val="24"/>
        </w:rPr>
        <w:t>: Tracking project performance, identifying and addressing issues, and making necessary adjustments.</w:t>
      </w:r>
      <w:r w:rsidRPr="00BA50DC">
        <w:rPr>
          <w:rFonts w:asciiTheme="majorBidi" w:eastAsia="Times New Roman" w:hAnsiTheme="majorBidi" w:cstheme="majorBidi"/>
          <w:kern w:val="0"/>
          <w:sz w:val="24"/>
          <w:szCs w:val="24"/>
          <w14:ligatures w14:val="none"/>
        </w:rPr>
        <w:t xml:space="preserve"> Project monitoring and controlling involves tracking project performance, identifying, addressing issues, and making necessary adjustments to ensure the project is delivered on time, within budget, and to the desired quality.</w:t>
      </w:r>
    </w:p>
    <w:p w14:paraId="4D275630" w14:textId="6C3C5837" w:rsidR="00BA50DC" w:rsidRPr="00BA50DC" w:rsidRDefault="00BA50DC" w:rsidP="00BA50DC">
      <w:pPr>
        <w:spacing w:before="100" w:beforeAutospacing="1" w:after="100" w:afterAutospacing="1" w:line="240" w:lineRule="auto"/>
        <w:jc w:val="both"/>
        <w:outlineLvl w:val="2"/>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t xml:space="preserve">        </w:t>
      </w:r>
      <w:r w:rsidRPr="00BA50DC">
        <w:rPr>
          <w:rFonts w:asciiTheme="majorBidi" w:eastAsia="Times New Roman" w:hAnsiTheme="majorBidi" w:cstheme="majorBidi"/>
          <w:kern w:val="0"/>
          <w:sz w:val="24"/>
          <w:szCs w:val="24"/>
          <w14:ligatures w14:val="none"/>
        </w:rPr>
        <w:t>Key Activities in Monitoring and Controlling:</w:t>
      </w:r>
    </w:p>
    <w:p w14:paraId="79225410"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Performance Measurement: Tracking project progress against the established baseline, using key performance indicators (KPIs) to measure performance.</w:t>
      </w:r>
    </w:p>
    <w:p w14:paraId="34FFE7D8"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Risk Management: Continuously monitoring risks and taking corrective actions as necessary.</w:t>
      </w:r>
    </w:p>
    <w:p w14:paraId="586E1106"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Quality Control: Ensuring that the work being done meets the project's quality standards.</w:t>
      </w:r>
    </w:p>
    <w:p w14:paraId="118FFEEE"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Variance Analysis: Identifying and analyzing deviations from the project plan, such as schedule delays, cost overruns, or quality issues.</w:t>
      </w:r>
    </w:p>
    <w:p w14:paraId="5C33AB94"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Issue Identification: Proactively identifying potential or actual problems that could impact the project.</w:t>
      </w:r>
    </w:p>
    <w:p w14:paraId="454A32AB"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Issue Resolution: Developing and implementing strategies to address identified issues.</w:t>
      </w:r>
    </w:p>
    <w:p w14:paraId="4A86A529" w14:textId="77777777" w:rsidR="00BA50DC" w:rsidRPr="00BA50DC" w:rsidRDefault="00BA50DC" w:rsidP="00BA50DC">
      <w:pPr>
        <w:numPr>
          <w:ilvl w:val="0"/>
          <w:numId w:val="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Change Management: Managing changes to the project scope, schedule, or budget as needed.</w:t>
      </w:r>
    </w:p>
    <w:p w14:paraId="2A7AE3F9" w14:textId="77777777" w:rsidR="00BA50DC" w:rsidRPr="00BA50DC" w:rsidRDefault="00BA50DC" w:rsidP="00BA50DC">
      <w:pPr>
        <w:ind w:left="720"/>
        <w:jc w:val="both"/>
        <w:rPr>
          <w:rFonts w:asciiTheme="majorBidi" w:hAnsiTheme="majorBidi" w:cstheme="majorBidi"/>
          <w:sz w:val="24"/>
          <w:szCs w:val="24"/>
        </w:rPr>
      </w:pPr>
    </w:p>
    <w:p w14:paraId="47888546" w14:textId="5BE84440" w:rsidR="00BA50DC" w:rsidRPr="00BA50DC" w:rsidRDefault="00BA50DC" w:rsidP="00BA50DC">
      <w:pPr>
        <w:numPr>
          <w:ilvl w:val="0"/>
          <w:numId w:val="1"/>
        </w:numPr>
        <w:jc w:val="both"/>
        <w:rPr>
          <w:rFonts w:asciiTheme="majorBidi" w:hAnsiTheme="majorBidi" w:cstheme="majorBidi"/>
          <w:sz w:val="28"/>
          <w:szCs w:val="28"/>
        </w:rPr>
      </w:pPr>
      <w:r w:rsidRPr="00BA50DC">
        <w:rPr>
          <w:rFonts w:asciiTheme="majorBidi" w:hAnsiTheme="majorBidi" w:cstheme="majorBidi"/>
          <w:color w:val="44546A" w:themeColor="text2"/>
          <w:sz w:val="28"/>
          <w:szCs w:val="28"/>
          <w:highlight w:val="yellow"/>
        </w:rPr>
        <w:t>Stage 5. Closure</w:t>
      </w:r>
      <w:r w:rsidRPr="00BA50DC">
        <w:rPr>
          <w:rFonts w:asciiTheme="majorBidi" w:hAnsiTheme="majorBidi" w:cstheme="majorBidi"/>
          <w:sz w:val="28"/>
          <w:szCs w:val="28"/>
        </w:rPr>
        <w:t xml:space="preserve">: </w:t>
      </w:r>
      <w:r w:rsidRPr="00BA50DC">
        <w:rPr>
          <w:rFonts w:asciiTheme="majorBidi" w:hAnsiTheme="majorBidi" w:cstheme="majorBidi"/>
          <w:sz w:val="24"/>
          <w:szCs w:val="24"/>
        </w:rPr>
        <w:t>Completing the project, delivering the final product or service, and evaluating project success.</w:t>
      </w:r>
    </w:p>
    <w:p w14:paraId="5B6DA2A6" w14:textId="77777777" w:rsidR="00BA50DC" w:rsidRPr="00BA50DC" w:rsidRDefault="00BA50DC" w:rsidP="00BA50DC">
      <w:pPr>
        <w:spacing w:before="100" w:beforeAutospacing="1" w:after="100" w:afterAutospacing="1" w:line="240" w:lineRule="auto"/>
        <w:jc w:val="both"/>
        <w:outlineLvl w:val="2"/>
        <w:rPr>
          <w:rFonts w:asciiTheme="majorBidi" w:eastAsia="Times New Roman" w:hAnsiTheme="majorBidi" w:cstheme="majorBidi"/>
          <w:kern w:val="0"/>
          <w:sz w:val="24"/>
          <w:szCs w:val="24"/>
          <w14:ligatures w14:val="none"/>
        </w:rPr>
      </w:pPr>
      <w:r w:rsidRPr="00BA50DC">
        <w:rPr>
          <w:rFonts w:asciiTheme="majorBidi" w:hAnsiTheme="majorBidi" w:cstheme="majorBidi"/>
          <w:sz w:val="24"/>
          <w:szCs w:val="24"/>
        </w:rPr>
        <w:lastRenderedPageBreak/>
        <w:t xml:space="preserve"> </w:t>
      </w:r>
      <w:r w:rsidRPr="00BA50DC">
        <w:rPr>
          <w:rStyle w:val="a6"/>
          <w:rFonts w:asciiTheme="majorBidi" w:hAnsiTheme="majorBidi" w:cstheme="majorBidi"/>
          <w:b w:val="0"/>
          <w:bCs w:val="0"/>
          <w:sz w:val="24"/>
          <w:szCs w:val="24"/>
        </w:rPr>
        <w:t>Project closure</w:t>
      </w:r>
      <w:r w:rsidRPr="00BA50DC">
        <w:rPr>
          <w:rFonts w:asciiTheme="majorBidi" w:hAnsiTheme="majorBidi" w:cstheme="majorBidi"/>
          <w:sz w:val="24"/>
          <w:szCs w:val="24"/>
        </w:rPr>
        <w:t xml:space="preserve"> is the final stage of the project lifecycle, where the project is formally completed, the final product or service is delivered, and the project's success is evaluated.</w:t>
      </w:r>
      <w:r w:rsidRPr="00BA50DC">
        <w:rPr>
          <w:rFonts w:asciiTheme="majorBidi" w:eastAsia="Times New Roman" w:hAnsiTheme="majorBidi" w:cstheme="majorBidi"/>
          <w:kern w:val="0"/>
          <w:sz w:val="24"/>
          <w:szCs w:val="24"/>
          <w14:ligatures w14:val="none"/>
        </w:rPr>
        <w:t xml:space="preserve"> </w:t>
      </w:r>
    </w:p>
    <w:p w14:paraId="18059A71" w14:textId="77777777" w:rsidR="00BA50DC" w:rsidRPr="00BA50DC" w:rsidRDefault="00BA50DC" w:rsidP="00BA50DC">
      <w:pPr>
        <w:spacing w:before="100" w:beforeAutospacing="1" w:after="100" w:afterAutospacing="1" w:line="240" w:lineRule="auto"/>
        <w:jc w:val="both"/>
        <w:outlineLvl w:val="2"/>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Best Practices for Project Closure:</w:t>
      </w:r>
    </w:p>
    <w:p w14:paraId="2A029640" w14:textId="77777777" w:rsidR="00BA50DC" w:rsidRPr="00BA50DC" w:rsidRDefault="00BA50DC" w:rsidP="00BA50DC">
      <w:pPr>
        <w:numPr>
          <w:ilvl w:val="0"/>
          <w:numId w:val="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Thorough Evaluation: Conduct a comprehensive evaluation of the project's performance against the original objectives.</w:t>
      </w:r>
    </w:p>
    <w:p w14:paraId="404AEDBE" w14:textId="77777777" w:rsidR="00BA50DC" w:rsidRPr="00BA50DC" w:rsidRDefault="00BA50DC" w:rsidP="00BA50DC">
      <w:pPr>
        <w:numPr>
          <w:ilvl w:val="0"/>
          <w:numId w:val="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Document Lessons Learned: Capture and document key lessons learned from the project, which can be used to improve future projects.</w:t>
      </w:r>
    </w:p>
    <w:p w14:paraId="158F595C" w14:textId="77777777" w:rsidR="00BA50DC" w:rsidRPr="00BA50DC" w:rsidRDefault="00BA50DC" w:rsidP="00BA50DC">
      <w:pPr>
        <w:numPr>
          <w:ilvl w:val="0"/>
          <w:numId w:val="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Celebrate Success: Recognize and reward the team for their contributions to the project's success.</w:t>
      </w:r>
    </w:p>
    <w:p w14:paraId="3763CEE7" w14:textId="77777777" w:rsidR="00BA50DC" w:rsidRPr="00BA50DC" w:rsidRDefault="00BA50DC" w:rsidP="00BA50DC">
      <w:pPr>
        <w:numPr>
          <w:ilvl w:val="0"/>
          <w:numId w:val="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A50DC">
        <w:rPr>
          <w:rFonts w:asciiTheme="majorBidi" w:eastAsia="Times New Roman" w:hAnsiTheme="majorBidi" w:cstheme="majorBidi"/>
          <w:kern w:val="0"/>
          <w:sz w:val="24"/>
          <w:szCs w:val="24"/>
          <w14:ligatures w14:val="none"/>
        </w:rPr>
        <w:t>Conduct Post-Project Review: Conduct a formal review with stakeholders to discuss the project's outcomes and identify areas for improvement.</w:t>
      </w:r>
    </w:p>
    <w:p w14:paraId="610CF97C" w14:textId="77777777" w:rsidR="00BA50DC" w:rsidRDefault="00BA50DC" w:rsidP="00BA50DC">
      <w:pPr>
        <w:rPr>
          <w:rFonts w:asciiTheme="majorBidi" w:hAnsiTheme="majorBidi" w:cstheme="majorBidi"/>
          <w:sz w:val="32"/>
          <w:szCs w:val="32"/>
        </w:rPr>
      </w:pPr>
    </w:p>
    <w:p w14:paraId="47E88B60" w14:textId="69CEABA2" w:rsidR="00BA50DC" w:rsidRDefault="00B911EE" w:rsidP="00B911EE">
      <w:pPr>
        <w:jc w:val="center"/>
        <w:rPr>
          <w:rFonts w:asciiTheme="majorBidi" w:hAnsiTheme="majorBidi" w:cstheme="majorBidi"/>
          <w:sz w:val="32"/>
          <w:szCs w:val="32"/>
        </w:rPr>
      </w:pPr>
      <w:r>
        <w:rPr>
          <w:rFonts w:asciiTheme="majorBidi" w:hAnsiTheme="majorBidi" w:cstheme="majorBidi"/>
          <w:sz w:val="32"/>
          <w:szCs w:val="32"/>
        </w:rPr>
        <w:t>4-Why is project managements important?</w:t>
      </w:r>
    </w:p>
    <w:p w14:paraId="018813B5" w14:textId="77777777" w:rsidR="00B911EE" w:rsidRDefault="00B911EE" w:rsidP="00BA50DC">
      <w:pPr>
        <w:rPr>
          <w:rFonts w:asciiTheme="majorBidi" w:hAnsiTheme="majorBidi" w:cstheme="majorBidi"/>
          <w:sz w:val="32"/>
          <w:szCs w:val="32"/>
        </w:rPr>
      </w:pPr>
    </w:p>
    <w:p w14:paraId="35C37D61" w14:textId="77777777" w:rsidR="00B911EE" w:rsidRDefault="00B911EE" w:rsidP="00BA50DC">
      <w:pPr>
        <w:rPr>
          <w:rFonts w:asciiTheme="majorBidi" w:hAnsiTheme="majorBidi" w:cstheme="majorBidi"/>
          <w:sz w:val="32"/>
          <w:szCs w:val="32"/>
        </w:rPr>
      </w:pPr>
    </w:p>
    <w:p w14:paraId="33B0B392" w14:textId="77777777" w:rsidR="00B911EE" w:rsidRDefault="00B911EE" w:rsidP="00BA50DC">
      <w:pPr>
        <w:rPr>
          <w:rFonts w:cstheme="minorHAnsi"/>
          <w:b/>
          <w:bCs/>
          <w:noProof/>
        </w:rPr>
      </w:pPr>
    </w:p>
    <w:p w14:paraId="51A93B04" w14:textId="77777777" w:rsidR="00B911EE" w:rsidRDefault="00B911EE" w:rsidP="00B911EE">
      <w:pPr>
        <w:keepNext/>
      </w:pPr>
      <w:r w:rsidRPr="00135F1A">
        <w:rPr>
          <w:rFonts w:cstheme="minorHAnsi"/>
          <w:b/>
          <w:bCs/>
          <w:noProof/>
        </w:rPr>
        <w:drawing>
          <wp:inline distT="0" distB="0" distL="0" distR="0" wp14:anchorId="68EE5E71" wp14:editId="3B6AC6FC">
            <wp:extent cx="5486400" cy="2806700"/>
            <wp:effectExtent l="0" t="0" r="0" b="0"/>
            <wp:docPr id="96357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5026" name="Picture 963575026"/>
                    <pic:cNvPicPr/>
                  </pic:nvPicPr>
                  <pic:blipFill rotWithShape="1">
                    <a:blip r:embed="rId13">
                      <a:extLst>
                        <a:ext uri="{28A0092B-C50C-407E-A947-70E740481C1C}">
                          <a14:useLocalDpi xmlns:a14="http://schemas.microsoft.com/office/drawing/2010/main" val="0"/>
                        </a:ext>
                      </a:extLst>
                    </a:blip>
                    <a:srcRect b="10887"/>
                    <a:stretch/>
                  </pic:blipFill>
                  <pic:spPr bwMode="auto">
                    <a:xfrm>
                      <a:off x="0" y="0"/>
                      <a:ext cx="5486400" cy="2806700"/>
                    </a:xfrm>
                    <a:prstGeom prst="rect">
                      <a:avLst/>
                    </a:prstGeom>
                    <a:ln>
                      <a:noFill/>
                    </a:ln>
                    <a:extLst>
                      <a:ext uri="{53640926-AAD7-44D8-BBD7-CCE9431645EC}">
                        <a14:shadowObscured xmlns:a14="http://schemas.microsoft.com/office/drawing/2010/main"/>
                      </a:ext>
                    </a:extLst>
                  </pic:spPr>
                </pic:pic>
              </a:graphicData>
            </a:graphic>
          </wp:inline>
        </w:drawing>
      </w:r>
    </w:p>
    <w:p w14:paraId="5010BD3B" w14:textId="787C8E24" w:rsidR="00B911EE" w:rsidRDefault="00B911EE" w:rsidP="00B911EE">
      <w:pPr>
        <w:pStyle w:val="a4"/>
      </w:pPr>
      <w:r>
        <w:t xml:space="preserve">Figure </w:t>
      </w:r>
      <w:r>
        <w:fldChar w:fldCharType="begin"/>
      </w:r>
      <w:r>
        <w:instrText xml:space="preserve"> SEQ Figure \* ARABIC </w:instrText>
      </w:r>
      <w:r>
        <w:fldChar w:fldCharType="separate"/>
      </w:r>
      <w:r w:rsidR="00FF70D5">
        <w:rPr>
          <w:noProof/>
        </w:rPr>
        <w:t>3</w:t>
      </w:r>
      <w:r>
        <w:fldChar w:fldCharType="end"/>
      </w:r>
      <w:r>
        <w:rPr>
          <w:noProof/>
        </w:rPr>
        <w:t xml:space="preserve"> Survey by PMI 2018</w:t>
      </w:r>
    </w:p>
    <w:p w14:paraId="341BBAE1" w14:textId="77777777" w:rsidR="00B911EE" w:rsidRDefault="00B911EE" w:rsidP="00B911EE">
      <w:pPr>
        <w:rPr>
          <w:i/>
          <w:iCs/>
          <w:color w:val="44546A" w:themeColor="text2"/>
          <w:sz w:val="18"/>
          <w:szCs w:val="18"/>
        </w:rPr>
      </w:pPr>
    </w:p>
    <w:p w14:paraId="2BFF2E5C" w14:textId="77777777" w:rsidR="00B911EE" w:rsidRDefault="00B911EE" w:rsidP="00B911EE">
      <w:pPr>
        <w:jc w:val="both"/>
        <w:rPr>
          <w:rFonts w:asciiTheme="majorBidi" w:hAnsiTheme="majorBidi" w:cstheme="majorBidi"/>
          <w:color w:val="000000" w:themeColor="text1"/>
          <w:sz w:val="24"/>
          <w:szCs w:val="24"/>
        </w:rPr>
      </w:pPr>
      <w:r>
        <w:lastRenderedPageBreak/>
        <w:tab/>
      </w:r>
      <w:r w:rsidRPr="006844CB">
        <w:rPr>
          <w:rFonts w:asciiTheme="majorBidi" w:hAnsiTheme="majorBidi" w:cstheme="majorBidi"/>
          <w:color w:val="000000" w:themeColor="text1"/>
          <w:sz w:val="24"/>
          <w:szCs w:val="24"/>
        </w:rPr>
        <w:t>According to a survey by the Project Management Institute (</w:t>
      </w:r>
      <w:hyperlink r:id="rId14" w:tgtFrame="_blank" w:history="1">
        <w:r w:rsidRPr="006844CB">
          <w:rPr>
            <w:rStyle w:val="Hyperlink"/>
            <w:rFonts w:asciiTheme="majorBidi" w:hAnsiTheme="majorBidi" w:cstheme="majorBidi"/>
            <w:color w:val="000000" w:themeColor="text1"/>
            <w:sz w:val="24"/>
            <w:szCs w:val="24"/>
          </w:rPr>
          <w:t>PMI</w:t>
        </w:r>
      </w:hyperlink>
      <w:r w:rsidRPr="006844CB">
        <w:rPr>
          <w:rFonts w:asciiTheme="majorBidi" w:hAnsiTheme="majorBidi" w:cstheme="majorBidi"/>
          <w:color w:val="000000" w:themeColor="text1"/>
          <w:sz w:val="24"/>
          <w:szCs w:val="24"/>
        </w:rPr>
        <w:t>), only 58% of organizations realize the actual importance of project management and how it allows them to effectively tackle the issues they face. Similarly, the percentage of companies that use standardized </w:t>
      </w:r>
      <w:hyperlink r:id="rId15" w:history="1">
        <w:r w:rsidRPr="006844CB">
          <w:rPr>
            <w:rStyle w:val="Hyperlink"/>
            <w:rFonts w:asciiTheme="majorBidi" w:hAnsiTheme="majorBidi" w:cstheme="majorBidi"/>
            <w:color w:val="000000" w:themeColor="text1"/>
            <w:sz w:val="24"/>
            <w:szCs w:val="24"/>
          </w:rPr>
          <w:t>project management practices</w:t>
        </w:r>
      </w:hyperlink>
      <w:r w:rsidRPr="006844CB">
        <w:rPr>
          <w:rFonts w:asciiTheme="majorBidi" w:hAnsiTheme="majorBidi" w:cstheme="majorBidi"/>
          <w:color w:val="000000" w:themeColor="text1"/>
          <w:sz w:val="24"/>
          <w:szCs w:val="24"/>
        </w:rPr>
        <w:t> across the board is only 23%.</w:t>
      </w:r>
    </w:p>
    <w:p w14:paraId="205D2C0B" w14:textId="07791C26" w:rsidR="00B911EE" w:rsidRDefault="00A63A59" w:rsidP="00B911EE">
      <w:pPr>
        <w:jc w:val="both"/>
        <w:rPr>
          <w:rFonts w:asciiTheme="majorBidi" w:hAnsiTheme="majorBidi" w:cstheme="majorBidi"/>
          <w:color w:val="000000" w:themeColor="text1"/>
          <w:sz w:val="28"/>
          <w:szCs w:val="28"/>
        </w:rPr>
      </w:pPr>
      <w:r w:rsidRPr="00A63A59">
        <w:rPr>
          <w:rFonts w:asciiTheme="majorBidi" w:hAnsiTheme="majorBidi" w:cstheme="majorBidi"/>
          <w:color w:val="000000" w:themeColor="text1"/>
          <w:sz w:val="28"/>
          <w:szCs w:val="28"/>
        </w:rPr>
        <w:t>Find below some points for the importance of project managements.</w:t>
      </w:r>
    </w:p>
    <w:p w14:paraId="568E7841"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sz w:val="24"/>
          <w:szCs w:val="24"/>
        </w:rPr>
        <w:t>1. Foundation for Success Successful projects are based on proper and effective project management. Imagine a building with a poorly constructed foundation. Again, this poses a threat to the entire structure, and project management ensures that the project is completed within a specific scope, timeframe, and at a specific cost. For example, a software development project may have milestones and deadlines to prevent the team from going off track to deliver the product on time and within budget.</w:t>
      </w:r>
    </w:p>
    <w:p w14:paraId="32A848C7"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sz w:val="24"/>
          <w:szCs w:val="24"/>
        </w:rPr>
        <w:t xml:space="preserve"> 2. Risk Mitigation and Planning Project management requires detailed planning and preliminary hazard analysis to identify potential problems. Imagine a marketing campaign, where the team prepares for potential problems such as market trends or new competitors. Risk mitigation strategies allow project managers to develop contingency plans so that the project does not go off track even if unexpected challenges arise.</w:t>
      </w:r>
    </w:p>
    <w:p w14:paraId="7CFCDB19"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color w:val="000000"/>
          <w:spacing w:val="2"/>
          <w:sz w:val="24"/>
          <w:szCs w:val="24"/>
        </w:rPr>
        <w:t xml:space="preserve"> </w:t>
      </w:r>
      <w:r w:rsidRPr="006844CB">
        <w:rPr>
          <w:rFonts w:asciiTheme="majorBidi" w:hAnsiTheme="majorBidi" w:cstheme="majorBidi"/>
          <w:sz w:val="24"/>
          <w:szCs w:val="24"/>
        </w:rPr>
        <w:t>3. Resource Optimization For a project to be successful, the right resources must be allocated. Imagine any manufacturing company that is focused on reducing raw materials, machinery, and labor to increase productivity. Resource allocation is done effectively through project management, which reduces waste and maximizes performance, thereby improving cost efficiency.</w:t>
      </w:r>
    </w:p>
    <w:p w14:paraId="0B6E4200" w14:textId="77777777" w:rsidR="00A63A59" w:rsidRPr="006844CB" w:rsidRDefault="00A63A59" w:rsidP="00A63A59">
      <w:pPr>
        <w:jc w:val="both"/>
        <w:rPr>
          <w:rFonts w:asciiTheme="majorBidi" w:hAnsiTheme="majorBidi" w:cstheme="majorBidi"/>
          <w:color w:val="000000"/>
          <w:spacing w:val="2"/>
          <w:sz w:val="24"/>
          <w:szCs w:val="24"/>
        </w:rPr>
      </w:pPr>
      <w:r w:rsidRPr="006844CB">
        <w:rPr>
          <w:rFonts w:asciiTheme="majorBidi" w:hAnsiTheme="majorBidi" w:cstheme="majorBidi"/>
          <w:sz w:val="24"/>
          <w:szCs w:val="24"/>
        </w:rPr>
        <w:t xml:space="preserve"> 4. Stakeholder </w:t>
      </w:r>
      <w:proofErr w:type="gramStart"/>
      <w:r w:rsidRPr="006844CB">
        <w:rPr>
          <w:rFonts w:asciiTheme="majorBidi" w:hAnsiTheme="majorBidi" w:cstheme="majorBidi"/>
          <w:sz w:val="24"/>
          <w:szCs w:val="24"/>
        </w:rPr>
        <w:t>Communication :</w:t>
      </w:r>
      <w:proofErr w:type="gramEnd"/>
      <w:r w:rsidRPr="006844CB">
        <w:rPr>
          <w:rFonts w:asciiTheme="majorBidi" w:hAnsiTheme="majorBidi" w:cstheme="majorBidi"/>
          <w:sz w:val="24"/>
          <w:szCs w:val="24"/>
        </w:rPr>
        <w:t xml:space="preserve"> is the glue that holds a project together. In a construction project, the stakeholders can be architects, contractors, and clients. As a communication facilitator, the project manager helps ensure that all stakeholders understand the requirements and goals and are actively involved in the implementation of a particular project. Clear communication prevents misunderstandings and ensures internal harmony.</w:t>
      </w:r>
      <w:r w:rsidRPr="006844CB">
        <w:rPr>
          <w:rFonts w:asciiTheme="majorBidi" w:hAnsiTheme="majorBidi" w:cstheme="majorBidi"/>
          <w:color w:val="000000"/>
          <w:spacing w:val="2"/>
          <w:sz w:val="24"/>
          <w:szCs w:val="24"/>
        </w:rPr>
        <w:t xml:space="preserve"> </w:t>
      </w:r>
    </w:p>
    <w:p w14:paraId="1FE6AD7A"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sz w:val="24"/>
          <w:szCs w:val="24"/>
        </w:rPr>
        <w:t>5. Adaptability and flexibility Projects may also change due to changes. Let's say customer requirements change during a software development project. Project management methodologies such as Agile provide a framework for making adjustments while maintaining project goals. This flexibility allows projects to adapt to changing circumstances.</w:t>
      </w:r>
    </w:p>
    <w:p w14:paraId="6F99F2FD"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sz w:val="24"/>
          <w:szCs w:val="24"/>
        </w:rPr>
        <w:t xml:space="preserve"> 6. Measurable performance and continuous improvement Project management involves setting key performance indicators (KPIs) and metrics to measure project progress. In a healthcare IT project, KPIs may include timely implementation of electronic health records. By analyzing these metrics, project managers can identify areas for improvement and promote a culture of continuous improvement in future projects.</w:t>
      </w:r>
    </w:p>
    <w:p w14:paraId="000BD3AB" w14:textId="77777777" w:rsidR="00A63A59" w:rsidRPr="006844CB" w:rsidRDefault="00A63A59" w:rsidP="00A63A59">
      <w:pPr>
        <w:jc w:val="both"/>
        <w:rPr>
          <w:rFonts w:asciiTheme="majorBidi" w:hAnsiTheme="majorBidi" w:cstheme="majorBidi"/>
          <w:sz w:val="24"/>
          <w:szCs w:val="24"/>
        </w:rPr>
      </w:pPr>
      <w:r w:rsidRPr="006844CB">
        <w:rPr>
          <w:rFonts w:asciiTheme="majorBidi" w:hAnsiTheme="majorBidi" w:cstheme="majorBidi"/>
          <w:sz w:val="24"/>
          <w:szCs w:val="24"/>
        </w:rPr>
        <w:lastRenderedPageBreak/>
        <w:t>7. Client Satisfaction and Quality Assurance Meeting client expectations is critical. Imagine a graphic design project where client satisfaction depends on the quality of the final product. Project management methods include quality assurance processes and client feedback loops to ensure that the results meet high standards. Satisfied clients not only enhance the reputation of the project team, but also contribute to positive word of mouth and repeat business.</w:t>
      </w:r>
    </w:p>
    <w:p w14:paraId="47B2AE76" w14:textId="77777777" w:rsidR="00A63A59" w:rsidRDefault="00A63A59" w:rsidP="00B911EE">
      <w:pPr>
        <w:jc w:val="both"/>
        <w:rPr>
          <w:rFonts w:asciiTheme="majorBidi" w:hAnsiTheme="majorBidi" w:cstheme="majorBidi"/>
          <w:color w:val="000000" w:themeColor="text1"/>
          <w:sz w:val="28"/>
          <w:szCs w:val="28"/>
        </w:rPr>
      </w:pPr>
    </w:p>
    <w:p w14:paraId="37C54196" w14:textId="4A7D65AE" w:rsidR="00A63A59" w:rsidRDefault="00A63A59" w:rsidP="00B911EE">
      <w:pPr>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Below figure explain in </w:t>
      </w:r>
      <w:proofErr w:type="gramStart"/>
      <w:r>
        <w:rPr>
          <w:rFonts w:asciiTheme="majorBidi" w:hAnsiTheme="majorBidi" w:cstheme="majorBidi"/>
          <w:color w:val="000000" w:themeColor="text1"/>
          <w:sz w:val="28"/>
          <w:szCs w:val="28"/>
        </w:rPr>
        <w:t>short</w:t>
      </w:r>
      <w:proofErr w:type="gramEnd"/>
      <w:r>
        <w:rPr>
          <w:rFonts w:asciiTheme="majorBidi" w:hAnsiTheme="majorBidi" w:cstheme="majorBidi"/>
          <w:color w:val="000000" w:themeColor="text1"/>
          <w:sz w:val="28"/>
          <w:szCs w:val="28"/>
        </w:rPr>
        <w:t xml:space="preserve"> the importance of project managements.</w:t>
      </w:r>
    </w:p>
    <w:p w14:paraId="0459D1EB" w14:textId="77777777" w:rsidR="00A63A59" w:rsidRDefault="00A63A59" w:rsidP="00B911EE">
      <w:pPr>
        <w:jc w:val="both"/>
        <w:rPr>
          <w:rFonts w:asciiTheme="majorBidi" w:hAnsiTheme="majorBidi" w:cstheme="majorBidi"/>
          <w:color w:val="000000" w:themeColor="text1"/>
          <w:sz w:val="28"/>
          <w:szCs w:val="28"/>
        </w:rPr>
      </w:pPr>
    </w:p>
    <w:p w14:paraId="3A2221F4" w14:textId="77777777" w:rsidR="00A63A59" w:rsidRDefault="00A63A59" w:rsidP="00A63A59">
      <w:pPr>
        <w:keepNext/>
        <w:jc w:val="both"/>
        <w:rPr>
          <w:rFonts w:cstheme="minorHAnsi"/>
          <w:noProof/>
        </w:rPr>
      </w:pPr>
    </w:p>
    <w:p w14:paraId="6C6229F9" w14:textId="14090C1B" w:rsidR="00A63A59" w:rsidRDefault="00A63A59" w:rsidP="00A63A59">
      <w:pPr>
        <w:keepNext/>
        <w:jc w:val="both"/>
      </w:pPr>
      <w:r w:rsidRPr="00135F1A">
        <w:rPr>
          <w:rFonts w:cstheme="minorHAnsi"/>
          <w:noProof/>
        </w:rPr>
        <w:drawing>
          <wp:inline distT="0" distB="0" distL="0" distR="0" wp14:anchorId="6008F2C3" wp14:editId="191349F5">
            <wp:extent cx="5486400" cy="3693160"/>
            <wp:effectExtent l="152400" t="152400" r="152400" b="154940"/>
            <wp:docPr id="565673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73724" name="Picture 565673724"/>
                    <pic:cNvPicPr/>
                  </pic:nvPicPr>
                  <pic:blipFill rotWithShape="1">
                    <a:blip r:embed="rId16">
                      <a:extLst>
                        <a:ext uri="{28A0092B-C50C-407E-A947-70E740481C1C}">
                          <a14:useLocalDpi xmlns:a14="http://schemas.microsoft.com/office/drawing/2010/main" val="0"/>
                        </a:ext>
                      </a:extLst>
                    </a:blip>
                    <a:srcRect t="5981"/>
                    <a:stretch/>
                  </pic:blipFill>
                  <pic:spPr bwMode="auto">
                    <a:xfrm>
                      <a:off x="0" y="0"/>
                      <a:ext cx="5486400" cy="369316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276A23E" w14:textId="590C3C52" w:rsidR="00A63A59" w:rsidRDefault="00A63A59" w:rsidP="00A63A59">
      <w:pPr>
        <w:pStyle w:val="a4"/>
        <w:jc w:val="both"/>
        <w:rPr>
          <w:rFonts w:asciiTheme="majorBidi" w:hAnsiTheme="majorBidi" w:cstheme="majorBidi"/>
          <w:color w:val="000000" w:themeColor="text1"/>
          <w:sz w:val="28"/>
          <w:szCs w:val="28"/>
        </w:rPr>
      </w:pPr>
      <w:r>
        <w:t xml:space="preserve">Figure </w:t>
      </w:r>
      <w:r>
        <w:fldChar w:fldCharType="begin"/>
      </w:r>
      <w:r>
        <w:instrText xml:space="preserve"> SEQ Figure \* ARABIC </w:instrText>
      </w:r>
      <w:r>
        <w:fldChar w:fldCharType="separate"/>
      </w:r>
      <w:r w:rsidR="00FF70D5">
        <w:rPr>
          <w:noProof/>
        </w:rPr>
        <w:t>4</w:t>
      </w:r>
      <w:r>
        <w:fldChar w:fldCharType="end"/>
      </w:r>
      <w:r>
        <w:rPr>
          <w:noProof/>
        </w:rPr>
        <w:t xml:space="preserve"> The importants of project managements</w:t>
      </w:r>
    </w:p>
    <w:p w14:paraId="1EC5A13E" w14:textId="77777777" w:rsidR="00A63A59" w:rsidRDefault="00A63A59" w:rsidP="00B911EE">
      <w:pPr>
        <w:jc w:val="both"/>
        <w:rPr>
          <w:rFonts w:asciiTheme="majorBidi" w:hAnsiTheme="majorBidi" w:cstheme="majorBidi"/>
          <w:color w:val="000000" w:themeColor="text1"/>
          <w:sz w:val="28"/>
          <w:szCs w:val="28"/>
        </w:rPr>
      </w:pPr>
    </w:p>
    <w:p w14:paraId="69E29156" w14:textId="77777777" w:rsidR="00A63A59" w:rsidRDefault="00A63A59" w:rsidP="00B911EE">
      <w:pPr>
        <w:jc w:val="both"/>
        <w:rPr>
          <w:rFonts w:asciiTheme="majorBidi" w:hAnsiTheme="majorBidi" w:cstheme="majorBidi"/>
          <w:color w:val="000000" w:themeColor="text1"/>
          <w:sz w:val="28"/>
          <w:szCs w:val="28"/>
        </w:rPr>
      </w:pPr>
    </w:p>
    <w:p w14:paraId="60454CD0" w14:textId="77777777" w:rsidR="00A63A59" w:rsidRDefault="00A63A59" w:rsidP="00B911EE">
      <w:pPr>
        <w:jc w:val="both"/>
        <w:rPr>
          <w:rFonts w:asciiTheme="majorBidi" w:hAnsiTheme="majorBidi" w:cstheme="majorBidi"/>
          <w:color w:val="000000" w:themeColor="text1"/>
          <w:sz w:val="28"/>
          <w:szCs w:val="28"/>
        </w:rPr>
      </w:pPr>
    </w:p>
    <w:p w14:paraId="5833CEB9" w14:textId="33EE83DC" w:rsidR="00A63A59" w:rsidRDefault="00A63A59" w:rsidP="00B911EE">
      <w:pPr>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 </w:t>
      </w:r>
    </w:p>
    <w:p w14:paraId="33122480" w14:textId="57C1E711" w:rsidR="00A63A59" w:rsidRDefault="00A63A59" w:rsidP="00A63A59">
      <w:pPr>
        <w:jc w:val="center"/>
        <w:rPr>
          <w:rFonts w:asciiTheme="majorBidi" w:hAnsiTheme="majorBidi" w:cstheme="majorBidi"/>
          <w:color w:val="000000" w:themeColor="text1"/>
          <w:sz w:val="32"/>
          <w:szCs w:val="32"/>
        </w:rPr>
      </w:pPr>
      <w:r w:rsidRPr="00A63A59">
        <w:rPr>
          <w:rFonts w:asciiTheme="majorBidi" w:hAnsiTheme="majorBidi" w:cstheme="majorBidi"/>
          <w:color w:val="000000" w:themeColor="text1"/>
          <w:sz w:val="32"/>
          <w:szCs w:val="32"/>
        </w:rPr>
        <w:t>5-</w:t>
      </w:r>
      <w:r w:rsidRPr="00A63A59">
        <w:rPr>
          <w:rFonts w:asciiTheme="majorBidi" w:hAnsiTheme="majorBidi" w:cstheme="majorBidi"/>
          <w:sz w:val="32"/>
          <w:szCs w:val="32"/>
        </w:rPr>
        <w:t xml:space="preserve"> </w:t>
      </w:r>
      <w:r w:rsidRPr="00A63A59">
        <w:rPr>
          <w:rFonts w:asciiTheme="majorBidi" w:hAnsiTheme="majorBidi" w:cstheme="majorBidi"/>
          <w:sz w:val="32"/>
          <w:szCs w:val="32"/>
        </w:rPr>
        <w:t>main benefits of project management</w:t>
      </w:r>
    </w:p>
    <w:p w14:paraId="4A464697"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1. Consistent communication: No </w:t>
      </w:r>
      <w:hyperlink r:id="rId17" w:history="1">
        <w:r w:rsidRPr="0092635F">
          <w:rPr>
            <w:rStyle w:val="Hyperlink"/>
            <w:rFonts w:asciiTheme="majorBidi" w:hAnsiTheme="majorBidi" w:cstheme="majorBidi"/>
            <w:color w:val="000000" w:themeColor="text1"/>
            <w:sz w:val="24"/>
            <w:szCs w:val="24"/>
          </w:rPr>
          <w:t>project plan</w:t>
        </w:r>
      </w:hyperlink>
      <w:r w:rsidRPr="0092635F">
        <w:rPr>
          <w:rFonts w:asciiTheme="majorBidi" w:hAnsiTheme="majorBidi" w:cstheme="majorBidi"/>
          <w:color w:val="000000" w:themeColor="text1"/>
          <w:sz w:val="24"/>
          <w:szCs w:val="24"/>
        </w:rPr>
        <w:t> is complete without a solid communication structure. </w:t>
      </w:r>
      <w:hyperlink r:id="rId18" w:history="1">
        <w:r w:rsidRPr="0092635F">
          <w:rPr>
            <w:rStyle w:val="Hyperlink"/>
            <w:rFonts w:asciiTheme="majorBidi" w:hAnsiTheme="majorBidi" w:cstheme="majorBidi"/>
            <w:color w:val="000000" w:themeColor="text1"/>
            <w:sz w:val="24"/>
            <w:szCs w:val="24"/>
          </w:rPr>
          <w:t>Communication in project management</w:t>
        </w:r>
      </w:hyperlink>
      <w:r w:rsidRPr="0092635F">
        <w:rPr>
          <w:rFonts w:asciiTheme="majorBidi" w:hAnsiTheme="majorBidi" w:cstheme="majorBidi"/>
          <w:color w:val="000000" w:themeColor="text1"/>
          <w:sz w:val="24"/>
          <w:szCs w:val="24"/>
        </w:rPr>
        <w:t> is an extremely important aspect that can have a significant effect on the performance of a team. A study analyzed the reasons for project failure in the UK’s finance sector and found that communication breakdown was the main cause of failure for 57% of the studied projects.</w:t>
      </w:r>
    </w:p>
    <w:p w14:paraId="050EDB5C"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Project managers must ensure that the whole team shares a collective end-goal and work together to achieve it. The overall efficiency and productivity of the entire team get significantly improved which leads to other benefits as well.</w:t>
      </w:r>
    </w:p>
    <w:p w14:paraId="26021D5C"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2. Effective resource allocation: The biggest resource any project managers have at their disposal is the team members. The </w:t>
      </w:r>
      <w:hyperlink r:id="rId19" w:history="1">
        <w:r w:rsidRPr="0092635F">
          <w:rPr>
            <w:rStyle w:val="Hyperlink"/>
            <w:rFonts w:asciiTheme="majorBidi" w:hAnsiTheme="majorBidi" w:cstheme="majorBidi"/>
            <w:color w:val="000000" w:themeColor="text1"/>
            <w:sz w:val="24"/>
            <w:szCs w:val="24"/>
          </w:rPr>
          <w:t>project team</w:t>
        </w:r>
      </w:hyperlink>
      <w:r w:rsidRPr="0092635F">
        <w:rPr>
          <w:rFonts w:asciiTheme="majorBidi" w:hAnsiTheme="majorBidi" w:cstheme="majorBidi"/>
          <w:color w:val="000000" w:themeColor="text1"/>
          <w:sz w:val="24"/>
          <w:szCs w:val="24"/>
        </w:rPr>
        <w:t> consists of people of different backgrounds and departments and they might have other commitments. Through proper project planning, you can ensure that they are available when needed.</w:t>
      </w:r>
    </w:p>
    <w:p w14:paraId="3A2D0A18"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Similarly, other resources like the budget, tools, machinery, and others can be arranged effectively to </w:t>
      </w:r>
      <w:hyperlink r:id="rId20" w:history="1">
        <w:r w:rsidRPr="0092635F">
          <w:rPr>
            <w:rStyle w:val="Hyperlink"/>
            <w:rFonts w:asciiTheme="majorBidi" w:hAnsiTheme="majorBidi" w:cstheme="majorBidi"/>
            <w:color w:val="000000" w:themeColor="text1"/>
            <w:sz w:val="24"/>
            <w:szCs w:val="24"/>
          </w:rPr>
          <w:t>avoid project delays</w:t>
        </w:r>
      </w:hyperlink>
      <w:r w:rsidRPr="0092635F">
        <w:rPr>
          <w:rFonts w:asciiTheme="majorBidi" w:hAnsiTheme="majorBidi" w:cstheme="majorBidi"/>
          <w:color w:val="000000" w:themeColor="text1"/>
          <w:sz w:val="24"/>
          <w:szCs w:val="24"/>
        </w:rPr>
        <w:t> during the execution. By properly allocating each resource in the beginning, you can also </w:t>
      </w:r>
      <w:hyperlink r:id="rId21" w:history="1">
        <w:r w:rsidRPr="0092635F">
          <w:rPr>
            <w:rStyle w:val="Hyperlink"/>
            <w:rFonts w:asciiTheme="majorBidi" w:hAnsiTheme="majorBidi" w:cstheme="majorBidi"/>
            <w:color w:val="000000" w:themeColor="text1"/>
            <w:sz w:val="24"/>
            <w:szCs w:val="24"/>
          </w:rPr>
          <w:t>monitor the phases</w:t>
        </w:r>
      </w:hyperlink>
      <w:r w:rsidRPr="0092635F">
        <w:rPr>
          <w:rFonts w:asciiTheme="majorBidi" w:hAnsiTheme="majorBidi" w:cstheme="majorBidi"/>
          <w:color w:val="000000" w:themeColor="text1"/>
          <w:sz w:val="24"/>
          <w:szCs w:val="24"/>
        </w:rPr>
        <w:t> that are more demanding and prepare accordingly.</w:t>
      </w:r>
    </w:p>
    <w:p w14:paraId="6CE912FB"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3. Higher productivity:</w:t>
      </w:r>
    </w:p>
    <w:p w14:paraId="448A2656"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The field of project management is interconnected with being productive. Through proper utilization of resources and having an efficient system in place, a project team can easily get more work done in a shorter amount of time and increase productivity.</w:t>
      </w:r>
    </w:p>
    <w:p w14:paraId="02ED9487"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4. Improved customer satisfaction:</w:t>
      </w:r>
    </w:p>
    <w:p w14:paraId="6F67A601"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Retaining clients is considered more important than acquiring new ones and a guaranteed way of doing it is by offering unparalleled services. An effective set of operations that focuses on quality and efficiency, would naturally leave the clients feeling satisfied. This means that they would return with more business in the future.</w:t>
      </w:r>
    </w:p>
    <w:p w14:paraId="76585F96"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A satisfied client would also refer your organization to other potential customers, which means free marketing for you. This can be an extremely effective marketing strategy for businesses.</w:t>
      </w:r>
    </w:p>
    <w:p w14:paraId="3757EB90"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5. More flexibility:</w:t>
      </w:r>
    </w:p>
    <w:p w14:paraId="42F4C6B5"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As you increase your customer base, your organization would be able to gain more capital which it can use to expand the business and hire new talent.</w:t>
      </w:r>
    </w:p>
    <w:p w14:paraId="4377EDF6"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6. Higher risk tolerance:</w:t>
      </w:r>
    </w:p>
    <w:p w14:paraId="6AF0D8E5"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lastRenderedPageBreak/>
        <w:t>Proper planning means that you are ready for potential ‘what-if’ scenarios that may occur. This means that you are somewhat prepared to tackle any unforeseen occurrences that may negatively impact your project.</w:t>
      </w:r>
    </w:p>
    <w:p w14:paraId="34BDC3ED"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7. Improved morale:</w:t>
      </w:r>
    </w:p>
    <w:p w14:paraId="6F1222F4"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With continuous success and effective performance, your team gains more confidence. Effective project managers inspire their team by incentivizing and regularly rewarding top performers to keep everyone motivated.</w:t>
      </w:r>
    </w:p>
    <w:p w14:paraId="175A4D0D" w14:textId="77777777" w:rsidR="00914B4A" w:rsidRDefault="00914B4A" w:rsidP="003F2A22">
      <w:pPr>
        <w:jc w:val="both"/>
        <w:rPr>
          <w:rFonts w:asciiTheme="majorBidi" w:hAnsiTheme="majorBidi" w:cstheme="majorBidi"/>
          <w:color w:val="000000" w:themeColor="text1"/>
          <w:sz w:val="24"/>
          <w:szCs w:val="24"/>
        </w:rPr>
      </w:pPr>
    </w:p>
    <w:p w14:paraId="11E980C2" w14:textId="77777777" w:rsidR="00914B4A" w:rsidRDefault="00914B4A" w:rsidP="003F2A22">
      <w:pPr>
        <w:jc w:val="both"/>
        <w:rPr>
          <w:rFonts w:asciiTheme="majorBidi" w:hAnsiTheme="majorBidi" w:cstheme="majorBidi"/>
          <w:color w:val="000000" w:themeColor="text1"/>
          <w:sz w:val="24"/>
          <w:szCs w:val="24"/>
        </w:rPr>
      </w:pPr>
    </w:p>
    <w:p w14:paraId="246545CB" w14:textId="77777777" w:rsidR="00914B4A" w:rsidRDefault="00914B4A" w:rsidP="003F2A22">
      <w:pPr>
        <w:jc w:val="both"/>
        <w:rPr>
          <w:rFonts w:asciiTheme="majorBidi" w:hAnsiTheme="majorBidi" w:cstheme="majorBidi"/>
          <w:color w:val="000000" w:themeColor="text1"/>
          <w:sz w:val="24"/>
          <w:szCs w:val="24"/>
        </w:rPr>
      </w:pPr>
    </w:p>
    <w:p w14:paraId="25D3CBE6" w14:textId="45FD6054"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8. Better planning</w:t>
      </w:r>
    </w:p>
    <w:p w14:paraId="494207B4" w14:textId="462AC90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Planning a project effectively right from the start lays the foundation for a successful project. Project management includes a phase for a project plan where you can clearly define</w:t>
      </w:r>
      <w:r>
        <w:rPr>
          <w:rFonts w:asciiTheme="majorBidi" w:hAnsiTheme="majorBidi" w:cstheme="majorBidi"/>
          <w:color w:val="000000" w:themeColor="text1"/>
          <w:sz w:val="24"/>
          <w:szCs w:val="24"/>
        </w:rPr>
        <w:t>:</w:t>
      </w:r>
    </w:p>
    <w:p w14:paraId="052E535E" w14:textId="77777777" w:rsidR="003F2A22" w:rsidRPr="0092635F" w:rsidRDefault="003F2A22" w:rsidP="003F2A22">
      <w:pPr>
        <w:numPr>
          <w:ilvl w:val="0"/>
          <w:numId w:val="10"/>
        </w:numPr>
        <w:jc w:val="both"/>
        <w:rPr>
          <w:rFonts w:asciiTheme="majorBidi" w:hAnsiTheme="majorBidi" w:cstheme="majorBidi"/>
          <w:color w:val="000000" w:themeColor="text1"/>
          <w:sz w:val="24"/>
          <w:szCs w:val="24"/>
        </w:rPr>
      </w:pPr>
      <w:hyperlink r:id="rId22" w:history="1">
        <w:r w:rsidRPr="0092635F">
          <w:rPr>
            <w:rStyle w:val="Hyperlink"/>
            <w:rFonts w:asciiTheme="majorBidi" w:hAnsiTheme="majorBidi" w:cstheme="majorBidi"/>
            <w:color w:val="000000" w:themeColor="text1"/>
            <w:sz w:val="24"/>
            <w:szCs w:val="24"/>
          </w:rPr>
          <w:t>project goals and objectives</w:t>
        </w:r>
      </w:hyperlink>
      <w:r w:rsidRPr="0092635F">
        <w:rPr>
          <w:rFonts w:asciiTheme="majorBidi" w:hAnsiTheme="majorBidi" w:cstheme="majorBidi"/>
          <w:color w:val="000000" w:themeColor="text1"/>
          <w:sz w:val="24"/>
          <w:szCs w:val="24"/>
        </w:rPr>
        <w:t>,</w:t>
      </w:r>
    </w:p>
    <w:p w14:paraId="5D4101DB" w14:textId="77777777" w:rsidR="003F2A22" w:rsidRPr="0092635F" w:rsidRDefault="003F2A22" w:rsidP="003F2A22">
      <w:pPr>
        <w:numPr>
          <w:ilvl w:val="0"/>
          <w:numId w:val="10"/>
        </w:numPr>
        <w:jc w:val="both"/>
        <w:rPr>
          <w:rFonts w:asciiTheme="majorBidi" w:hAnsiTheme="majorBidi" w:cstheme="majorBidi"/>
          <w:color w:val="000000" w:themeColor="text1"/>
          <w:sz w:val="24"/>
          <w:szCs w:val="24"/>
        </w:rPr>
      </w:pPr>
      <w:hyperlink r:id="rId23" w:history="1">
        <w:r w:rsidRPr="0092635F">
          <w:rPr>
            <w:rStyle w:val="Hyperlink"/>
            <w:rFonts w:asciiTheme="majorBidi" w:hAnsiTheme="majorBidi" w:cstheme="majorBidi"/>
            <w:color w:val="000000" w:themeColor="text1"/>
            <w:sz w:val="24"/>
            <w:szCs w:val="24"/>
          </w:rPr>
          <w:t>project scope</w:t>
        </w:r>
      </w:hyperlink>
      <w:r w:rsidRPr="0092635F">
        <w:rPr>
          <w:rFonts w:asciiTheme="majorBidi" w:hAnsiTheme="majorBidi" w:cstheme="majorBidi"/>
          <w:color w:val="000000" w:themeColor="text1"/>
          <w:sz w:val="24"/>
          <w:szCs w:val="24"/>
        </w:rPr>
        <w:t>, and</w:t>
      </w:r>
    </w:p>
    <w:p w14:paraId="21F11E0E" w14:textId="77777777" w:rsidR="003F2A22" w:rsidRPr="0092635F" w:rsidRDefault="003F2A22" w:rsidP="003F2A22">
      <w:pPr>
        <w:numPr>
          <w:ilvl w:val="0"/>
          <w:numId w:val="10"/>
        </w:numPr>
        <w:jc w:val="both"/>
        <w:rPr>
          <w:rFonts w:asciiTheme="majorBidi" w:hAnsiTheme="majorBidi" w:cstheme="majorBidi"/>
          <w:color w:val="000000" w:themeColor="text1"/>
          <w:sz w:val="24"/>
          <w:szCs w:val="24"/>
        </w:rPr>
      </w:pPr>
      <w:hyperlink r:id="rId24" w:history="1">
        <w:r w:rsidRPr="0092635F">
          <w:rPr>
            <w:rStyle w:val="Hyperlink"/>
            <w:rFonts w:asciiTheme="majorBidi" w:hAnsiTheme="majorBidi" w:cstheme="majorBidi"/>
            <w:color w:val="000000" w:themeColor="text1"/>
            <w:sz w:val="24"/>
            <w:szCs w:val="24"/>
          </w:rPr>
          <w:t>project timelines</w:t>
        </w:r>
      </w:hyperlink>
      <w:r w:rsidRPr="0092635F">
        <w:rPr>
          <w:rFonts w:asciiTheme="majorBidi" w:hAnsiTheme="majorBidi" w:cstheme="majorBidi"/>
          <w:color w:val="000000" w:themeColor="text1"/>
          <w:sz w:val="24"/>
          <w:szCs w:val="24"/>
        </w:rPr>
        <w:t>.</w:t>
      </w:r>
    </w:p>
    <w:p w14:paraId="3A1ABD5A"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It keeps your team from slowing down and avoids unnecessary bureaucracy.</w:t>
      </w:r>
    </w:p>
    <w:p w14:paraId="2EDEFD5D"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While it may be tempting to dive straight in, project management helps you in the longer run. With a solid project plan, you can ensure that you have an agreement with the client’s requirements, get all </w:t>
      </w:r>
      <w:hyperlink r:id="rId25" w:history="1">
        <w:r w:rsidRPr="0092635F">
          <w:rPr>
            <w:rStyle w:val="Hyperlink"/>
            <w:rFonts w:asciiTheme="majorBidi" w:hAnsiTheme="majorBidi" w:cstheme="majorBidi"/>
            <w:color w:val="000000" w:themeColor="text1"/>
            <w:sz w:val="24"/>
            <w:szCs w:val="24"/>
          </w:rPr>
          <w:t>project stakeholders</w:t>
        </w:r>
      </w:hyperlink>
      <w:r w:rsidRPr="0092635F">
        <w:rPr>
          <w:rFonts w:asciiTheme="majorBidi" w:hAnsiTheme="majorBidi" w:cstheme="majorBidi"/>
          <w:color w:val="000000" w:themeColor="text1"/>
          <w:sz w:val="24"/>
          <w:szCs w:val="24"/>
        </w:rPr>
        <w:t> on the same page, and flag risks in advance.</w:t>
      </w:r>
    </w:p>
    <w:p w14:paraId="3BAAA031"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9. Quality control</w:t>
      </w:r>
    </w:p>
    <w:p w14:paraId="1BD0559D"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Most project managers are under enormous pressure to complete the project on time. When deadlines are missed, </w:t>
      </w:r>
      <w:hyperlink r:id="rId26" w:history="1">
        <w:r w:rsidRPr="0092635F">
          <w:rPr>
            <w:rStyle w:val="Hyperlink"/>
            <w:rFonts w:asciiTheme="majorBidi" w:hAnsiTheme="majorBidi" w:cstheme="majorBidi"/>
            <w:color w:val="000000" w:themeColor="text1"/>
            <w:sz w:val="24"/>
            <w:szCs w:val="24"/>
          </w:rPr>
          <w:t>project schedules</w:t>
        </w:r>
      </w:hyperlink>
      <w:r w:rsidRPr="0092635F">
        <w:rPr>
          <w:rFonts w:asciiTheme="majorBidi" w:hAnsiTheme="majorBidi" w:cstheme="majorBidi"/>
          <w:color w:val="000000" w:themeColor="text1"/>
          <w:sz w:val="24"/>
          <w:szCs w:val="24"/>
        </w:rPr>
        <w:t> get tightened, work is rushed, and corners are cut, resulting in poor quality work.</w:t>
      </w:r>
    </w:p>
    <w:p w14:paraId="22712B66"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Methodologies like </w:t>
      </w:r>
      <w:hyperlink r:id="rId27" w:history="1">
        <w:r w:rsidRPr="0092635F">
          <w:rPr>
            <w:rStyle w:val="Hyperlink"/>
            <w:rFonts w:asciiTheme="majorBidi" w:hAnsiTheme="majorBidi" w:cstheme="majorBidi"/>
            <w:color w:val="000000" w:themeColor="text1"/>
            <w:sz w:val="24"/>
            <w:szCs w:val="24"/>
          </w:rPr>
          <w:t>Agile</w:t>
        </w:r>
      </w:hyperlink>
      <w:r w:rsidRPr="0092635F">
        <w:rPr>
          <w:rFonts w:asciiTheme="majorBidi" w:hAnsiTheme="majorBidi" w:cstheme="majorBidi"/>
          <w:color w:val="000000" w:themeColor="text1"/>
          <w:sz w:val="24"/>
          <w:szCs w:val="24"/>
        </w:rPr>
        <w:t> ensure the quality and applicability of the delivered product by creating a separate phase for examining and testing at every step. Proper project management also gives you control over the timelines and resources.</w:t>
      </w:r>
    </w:p>
    <w:p w14:paraId="6A9AA6D8"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10. Learning by retrospection</w:t>
      </w:r>
    </w:p>
    <w:p w14:paraId="49FF8E8D"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As a project manager, you can’t afford to make the same mistake twice. It’s also key to do more of what went right and less of what went wrong. And, projects generate a tremendous amount of knowledge.</w:t>
      </w:r>
    </w:p>
    <w:p w14:paraId="6C0C8825"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lastRenderedPageBreak/>
        <w:t>Almost every </w:t>
      </w:r>
      <w:hyperlink r:id="rId28" w:history="1">
        <w:r w:rsidRPr="0092635F">
          <w:rPr>
            <w:rStyle w:val="Hyperlink"/>
            <w:rFonts w:asciiTheme="majorBidi" w:hAnsiTheme="majorBidi" w:cstheme="majorBidi"/>
            <w:color w:val="000000" w:themeColor="text1"/>
            <w:sz w:val="24"/>
            <w:szCs w:val="24"/>
          </w:rPr>
          <w:t>project management methodology</w:t>
        </w:r>
      </w:hyperlink>
      <w:r w:rsidRPr="0092635F">
        <w:rPr>
          <w:rFonts w:asciiTheme="majorBidi" w:hAnsiTheme="majorBidi" w:cstheme="majorBidi"/>
          <w:color w:val="000000" w:themeColor="text1"/>
          <w:sz w:val="24"/>
          <w:szCs w:val="24"/>
        </w:rPr>
        <w:t> includes a retrospective stage at the end of the project to facilitate this. Frameworks like </w:t>
      </w:r>
      <w:hyperlink r:id="rId29" w:history="1">
        <w:r w:rsidRPr="0092635F">
          <w:rPr>
            <w:rStyle w:val="Hyperlink"/>
            <w:rFonts w:asciiTheme="majorBidi" w:hAnsiTheme="majorBidi" w:cstheme="majorBidi"/>
            <w:color w:val="000000" w:themeColor="text1"/>
            <w:sz w:val="24"/>
            <w:szCs w:val="24"/>
          </w:rPr>
          <w:t>Scrum</w:t>
        </w:r>
      </w:hyperlink>
      <w:r w:rsidRPr="0092635F">
        <w:rPr>
          <w:rFonts w:asciiTheme="majorBidi" w:hAnsiTheme="majorBidi" w:cstheme="majorBidi"/>
          <w:color w:val="000000" w:themeColor="text1"/>
          <w:sz w:val="24"/>
          <w:szCs w:val="24"/>
        </w:rPr>
        <w:t> include periodical retrospection so you can learn from what went wrong throughout the course of the project.</w:t>
      </w:r>
    </w:p>
    <w:p w14:paraId="37CFD3E0" w14:textId="77777777" w:rsidR="003F2A22" w:rsidRPr="0092635F" w:rsidRDefault="003F2A22" w:rsidP="003F2A22">
      <w:pPr>
        <w:jc w:val="both"/>
        <w:rPr>
          <w:rFonts w:asciiTheme="majorBidi" w:hAnsiTheme="majorBidi" w:cstheme="majorBidi"/>
          <w:color w:val="000000" w:themeColor="text1"/>
          <w:sz w:val="24"/>
          <w:szCs w:val="24"/>
        </w:rPr>
      </w:pPr>
      <w:r w:rsidRPr="0092635F">
        <w:rPr>
          <w:rFonts w:asciiTheme="majorBidi" w:hAnsiTheme="majorBidi" w:cstheme="majorBidi"/>
          <w:color w:val="000000" w:themeColor="text1"/>
          <w:sz w:val="24"/>
          <w:szCs w:val="24"/>
        </w:rPr>
        <w:t>Properly recorded documentation allows you to keep track of all activities, enabling the team to learn from successes and </w:t>
      </w:r>
      <w:hyperlink r:id="rId30" w:history="1">
        <w:r w:rsidRPr="0092635F">
          <w:rPr>
            <w:rStyle w:val="Hyperlink"/>
            <w:rFonts w:asciiTheme="majorBidi" w:hAnsiTheme="majorBidi" w:cstheme="majorBidi"/>
            <w:color w:val="000000" w:themeColor="text1"/>
            <w:sz w:val="24"/>
            <w:szCs w:val="24"/>
          </w:rPr>
          <w:t>project failures</w:t>
        </w:r>
      </w:hyperlink>
      <w:r w:rsidRPr="0092635F">
        <w:rPr>
          <w:rFonts w:asciiTheme="majorBidi" w:hAnsiTheme="majorBidi" w:cstheme="majorBidi"/>
          <w:color w:val="000000" w:themeColor="text1"/>
          <w:sz w:val="24"/>
          <w:szCs w:val="24"/>
        </w:rPr>
        <w:t>. The learnings from a project can be applied to all future projects. It’s also a great tool to estimate costs and project timelines.</w:t>
      </w:r>
    </w:p>
    <w:p w14:paraId="415813F6" w14:textId="77777777" w:rsidR="00E54943" w:rsidRDefault="00E54943" w:rsidP="003F2A22">
      <w:pPr>
        <w:jc w:val="center"/>
        <w:rPr>
          <w:rFonts w:asciiTheme="majorBidi" w:hAnsiTheme="majorBidi" w:cstheme="majorBidi"/>
          <w:color w:val="000000" w:themeColor="text1"/>
          <w:sz w:val="32"/>
          <w:szCs w:val="32"/>
        </w:rPr>
      </w:pPr>
    </w:p>
    <w:p w14:paraId="5D3197CC" w14:textId="77777777" w:rsidR="00E54943" w:rsidRDefault="00E54943" w:rsidP="003F2A22">
      <w:pPr>
        <w:jc w:val="center"/>
        <w:rPr>
          <w:rFonts w:asciiTheme="majorBidi" w:hAnsiTheme="majorBidi" w:cstheme="majorBidi"/>
          <w:color w:val="000000" w:themeColor="text1"/>
          <w:sz w:val="32"/>
          <w:szCs w:val="32"/>
        </w:rPr>
      </w:pPr>
    </w:p>
    <w:p w14:paraId="5F3D9330" w14:textId="77777777" w:rsidR="00E54943" w:rsidRDefault="00E54943" w:rsidP="003F2A22">
      <w:pPr>
        <w:jc w:val="center"/>
        <w:rPr>
          <w:rFonts w:asciiTheme="majorBidi" w:hAnsiTheme="majorBidi" w:cstheme="majorBidi"/>
          <w:color w:val="000000" w:themeColor="text1"/>
          <w:sz w:val="32"/>
          <w:szCs w:val="32"/>
        </w:rPr>
      </w:pPr>
    </w:p>
    <w:p w14:paraId="55599A08" w14:textId="77777777" w:rsidR="00E54943" w:rsidRDefault="00E54943" w:rsidP="003F2A22">
      <w:pPr>
        <w:jc w:val="center"/>
        <w:rPr>
          <w:rFonts w:asciiTheme="majorBidi" w:hAnsiTheme="majorBidi" w:cstheme="majorBidi"/>
          <w:color w:val="000000" w:themeColor="text1"/>
          <w:sz w:val="32"/>
          <w:szCs w:val="32"/>
        </w:rPr>
      </w:pPr>
    </w:p>
    <w:p w14:paraId="17D51781" w14:textId="77777777" w:rsidR="00E54943" w:rsidRDefault="00E54943" w:rsidP="003F2A22">
      <w:pPr>
        <w:jc w:val="center"/>
        <w:rPr>
          <w:rFonts w:asciiTheme="majorBidi" w:hAnsiTheme="majorBidi" w:cstheme="majorBidi"/>
          <w:color w:val="000000" w:themeColor="text1"/>
          <w:sz w:val="32"/>
          <w:szCs w:val="32"/>
        </w:rPr>
      </w:pPr>
    </w:p>
    <w:p w14:paraId="6CAEDECE" w14:textId="77777777" w:rsidR="00E54943" w:rsidRDefault="00E54943" w:rsidP="003F2A22">
      <w:pPr>
        <w:jc w:val="center"/>
        <w:rPr>
          <w:rFonts w:asciiTheme="majorBidi" w:hAnsiTheme="majorBidi" w:cstheme="majorBidi"/>
          <w:color w:val="000000" w:themeColor="text1"/>
          <w:sz w:val="32"/>
          <w:szCs w:val="32"/>
        </w:rPr>
      </w:pPr>
    </w:p>
    <w:p w14:paraId="09E3D514" w14:textId="77777777" w:rsidR="00E54943" w:rsidRDefault="00E54943" w:rsidP="003F2A22">
      <w:pPr>
        <w:jc w:val="center"/>
        <w:rPr>
          <w:rFonts w:asciiTheme="majorBidi" w:hAnsiTheme="majorBidi" w:cstheme="majorBidi"/>
          <w:color w:val="000000" w:themeColor="text1"/>
          <w:sz w:val="32"/>
          <w:szCs w:val="32"/>
        </w:rPr>
      </w:pPr>
    </w:p>
    <w:p w14:paraId="2EBD4E17" w14:textId="0BA667AB" w:rsidR="003F2A22" w:rsidRDefault="003F2A22" w:rsidP="003F2A22">
      <w:pPr>
        <w:jc w:val="cente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Bidi" w:hAnsiTheme="majorBidi" w:cstheme="majorBidi"/>
          <w:color w:val="000000" w:themeColor="text1"/>
          <w:sz w:val="32"/>
          <w:szCs w:val="32"/>
        </w:rPr>
        <w:t>6-</w:t>
      </w:r>
      <w:r w:rsidRPr="003F2A22">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2635F">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 methodologies:</w:t>
      </w:r>
    </w:p>
    <w:p w14:paraId="0E6E15A1" w14:textId="77777777" w:rsidR="001C3DC7" w:rsidRDefault="001C3DC7" w:rsidP="003F2A22">
      <w:pPr>
        <w:jc w:val="cente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8C1CA3" w14:textId="546B3625" w:rsidR="001C3DC7" w:rsidRDefault="001C3DC7" w:rsidP="001C3DC7">
      <w:pPr>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3DC7">
        <w:rPr>
          <w:rFonts w:asciiTheme="majorBidi" w:hAnsiTheme="majorBidi" w:cstheme="majorBidi"/>
          <w:color w:val="2C2C2C"/>
          <w:sz w:val="24"/>
          <w:szCs w:val="24"/>
          <w:shd w:val="clear" w:color="auto" w:fill="FFFFFF"/>
        </w:rPr>
        <w:t>A project management methodology is a set of tools and guidelines that help you organize projects in a way that optimizes efficiency and performance.</w:t>
      </w:r>
      <w:r>
        <w:rPr>
          <w:rFonts w:asciiTheme="majorBidi" w:hAnsiTheme="majorBidi" w:cstheme="majorBidi"/>
          <w:color w:val="2C2C2C"/>
          <w:sz w:val="24"/>
          <w:szCs w:val="24"/>
        </w:rPr>
        <w:t xml:space="preserve">                                        </w:t>
      </w:r>
      <w:r w:rsidRPr="001C3DC7">
        <w:rPr>
          <w:rFonts w:asciiTheme="majorBidi" w:hAnsiTheme="majorBidi" w:cstheme="majorBidi"/>
          <w:color w:val="2C2C2C"/>
          <w:sz w:val="24"/>
          <w:szCs w:val="24"/>
        </w:rPr>
        <w:br/>
      </w:r>
      <w:r w:rsidRPr="001C3DC7">
        <w:rPr>
          <w:rFonts w:asciiTheme="majorBidi" w:hAnsiTheme="majorBidi" w:cstheme="majorBidi"/>
          <w:color w:val="2C2C2C"/>
          <w:sz w:val="24"/>
          <w:szCs w:val="24"/>
        </w:rPr>
        <w:br/>
      </w:r>
      <w:r>
        <w:rPr>
          <w:rFonts w:asciiTheme="majorBidi" w:hAnsiTheme="majorBidi" w:cstheme="majorBidi"/>
          <w:color w:val="2C2C2C"/>
          <w:sz w:val="24"/>
          <w:szCs w:val="24"/>
          <w:shd w:val="clear" w:color="auto" w:fill="FFFFFF"/>
        </w:rPr>
        <w:t>A</w:t>
      </w:r>
      <w:r w:rsidRPr="001C3DC7">
        <w:rPr>
          <w:rFonts w:asciiTheme="majorBidi" w:hAnsiTheme="majorBidi" w:cstheme="majorBidi"/>
          <w:color w:val="2C2C2C"/>
          <w:sz w:val="24"/>
          <w:szCs w:val="24"/>
          <w:shd w:val="clear" w:color="auto" w:fill="FFFFFF"/>
        </w:rPr>
        <w:t xml:space="preserve"> given project management method helps you more easily manage a project by providing a repeatable series of steps and principles. The goal of any framework is to promote collaboration, increase operational efficiency, keep the project on budget, and enhance the quality of the final deliverable.</w:t>
      </w:r>
    </w:p>
    <w:p w14:paraId="4247DCCE" w14:textId="77777777" w:rsidR="00914B4A" w:rsidRDefault="00E54943" w:rsidP="00914B4A">
      <w:pPr>
        <w:keepNext/>
        <w:jc w:val="both"/>
      </w:pPr>
      <w:r>
        <w:rPr>
          <w:noProof/>
        </w:rPr>
        <w:lastRenderedPageBreak/>
        <w:drawing>
          <wp:inline distT="0" distB="0" distL="0" distR="0" wp14:anchorId="7DD1D9DB" wp14:editId="337D3BE0">
            <wp:extent cx="4940300" cy="4876800"/>
            <wp:effectExtent l="304800" t="304800" r="317500" b="323850"/>
            <wp:docPr id="2" name="صورة 1" descr="Different Project Management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fferent Project Management Methodolog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40300" cy="48768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5FBC1566" w14:textId="1570FD6F" w:rsidR="00E54943" w:rsidRDefault="00914B4A" w:rsidP="00914B4A">
      <w:pPr>
        <w:pStyle w:val="a4"/>
        <w:jc w:val="both"/>
        <w:rPr>
          <w:rFonts w:asciiTheme="majorBidi" w:hAnsiTheme="majorBidi" w:cstheme="majorBidi"/>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Figure </w:t>
      </w:r>
      <w:r>
        <w:fldChar w:fldCharType="begin"/>
      </w:r>
      <w:r>
        <w:instrText xml:space="preserve"> SEQ Figure \* ARABIC </w:instrText>
      </w:r>
      <w:r>
        <w:fldChar w:fldCharType="separate"/>
      </w:r>
      <w:r w:rsidR="00FF70D5">
        <w:rPr>
          <w:noProof/>
        </w:rPr>
        <w:t>5</w:t>
      </w:r>
      <w:r>
        <w:fldChar w:fldCharType="end"/>
      </w:r>
      <w:r>
        <w:t xml:space="preserve"> Methodologies</w:t>
      </w:r>
    </w:p>
    <w:p w14:paraId="6487D60F" w14:textId="00AA1623" w:rsidR="001C3DC7" w:rsidRPr="001C3DC7" w:rsidRDefault="001C3DC7" w:rsidP="001C3DC7">
      <w:pPr>
        <w:jc w:val="both"/>
        <w:rPr>
          <w:rFonts w:asciiTheme="majorBidi" w:hAnsiTheme="majorBidi" w:cstheme="maj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C3DC7">
        <w:rPr>
          <w:rFonts w:asciiTheme="majorBidi" w:hAnsiTheme="majorBidi" w:cstheme="majorBidi"/>
          <w:color w:val="2C2C2C"/>
          <w:sz w:val="28"/>
          <w:szCs w:val="28"/>
          <w:shd w:val="clear" w:color="auto" w:fill="FFFFFF"/>
        </w:rPr>
        <w:t>T</w:t>
      </w:r>
      <w:r w:rsidRPr="001C3DC7">
        <w:rPr>
          <w:rFonts w:asciiTheme="majorBidi" w:hAnsiTheme="majorBidi" w:cstheme="majorBidi"/>
          <w:color w:val="2C2C2C"/>
          <w:sz w:val="28"/>
          <w:szCs w:val="28"/>
          <w:shd w:val="clear" w:color="auto" w:fill="FFFFFF"/>
        </w:rPr>
        <w:t>he following are some of the most well-known</w:t>
      </w:r>
      <w:r w:rsidRPr="001C3DC7">
        <w:rPr>
          <w:rFonts w:asciiTheme="majorBidi" w:hAnsiTheme="majorBidi" w:cstheme="majorBidi"/>
          <w:color w:val="2C2C2C"/>
          <w:sz w:val="28"/>
          <w:szCs w:val="28"/>
          <w:shd w:val="clear" w:color="auto" w:fill="FFFFFF"/>
        </w:rPr>
        <w:t xml:space="preserve"> project management methodologies:</w:t>
      </w:r>
    </w:p>
    <w:p w14:paraId="59921BAC" w14:textId="0233DF16" w:rsidR="003F2A22" w:rsidRDefault="000759AB" w:rsidP="003F2A22">
      <w:pPr>
        <w:rPr>
          <w:rFonts w:asciiTheme="majorBidi" w:hAnsiTheme="majorBidi" w:cstheme="majorBidi"/>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59AB">
        <w:rPr>
          <w:rFonts w:asciiTheme="majorBidi" w:hAnsiTheme="majorBidi" w:cstheme="majorBidi"/>
          <w:sz w:val="28"/>
          <w:szCs w:val="28"/>
        </w:rPr>
        <w:t>A-</w:t>
      </w:r>
      <w:r w:rsidRPr="000759AB">
        <w:rPr>
          <w:rFonts w:asciiTheme="majorBidi" w:hAnsiTheme="majorBidi" w:cstheme="majorBidi"/>
          <w:sz w:val="28"/>
          <w:szCs w:val="28"/>
        </w:rPr>
        <w:t xml:space="preserve">Waterfall: </w:t>
      </w:r>
      <w:r w:rsidRPr="003B44AE">
        <w:rPr>
          <w:rFonts w:asciiTheme="majorBidi" w:hAnsiTheme="majorBidi" w:cstheme="majorBidi"/>
          <w:sz w:val="24"/>
          <w:szCs w:val="24"/>
        </w:rPr>
        <w:t>A linear approach where each phase must be completed before moving to the next.</w:t>
      </w:r>
    </w:p>
    <w:p w14:paraId="60897FBE" w14:textId="0EDE9BB1" w:rsidR="000759AB" w:rsidRPr="000759AB" w:rsidRDefault="000759AB" w:rsidP="000759AB">
      <w:pPr>
        <w:pStyle w:val="a5"/>
        <w:numPr>
          <w:ilvl w:val="1"/>
          <w:numId w:val="8"/>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0759AB">
        <w:rPr>
          <w:rFonts w:asciiTheme="majorBidi" w:eastAsia="Times New Roman" w:hAnsiTheme="majorBidi" w:cstheme="majorBidi"/>
          <w:b/>
          <w:bCs/>
          <w:kern w:val="0"/>
          <w:sz w:val="24"/>
          <w:szCs w:val="24"/>
          <w14:ligatures w14:val="none"/>
        </w:rPr>
        <w:t>Advantages of the Waterfall Model:</w:t>
      </w:r>
    </w:p>
    <w:p w14:paraId="15F6800E" w14:textId="77777777" w:rsidR="000759AB" w:rsidRPr="001C3DC7" w:rsidRDefault="000759AB" w:rsidP="000759AB">
      <w:pPr>
        <w:numPr>
          <w:ilvl w:val="0"/>
          <w:numId w:val="1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Simple and easy to understand: The sequential nature of the model makes it straightforward to follow.</w:t>
      </w:r>
    </w:p>
    <w:p w14:paraId="2C9B5F5F" w14:textId="77777777" w:rsidR="000759AB" w:rsidRPr="001C3DC7" w:rsidRDefault="000759AB" w:rsidP="000759AB">
      <w:pPr>
        <w:numPr>
          <w:ilvl w:val="0"/>
          <w:numId w:val="1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Well-defined phases: Each phase has clear deliverables and milestones.</w:t>
      </w:r>
    </w:p>
    <w:p w14:paraId="5FA68186" w14:textId="77777777" w:rsidR="000759AB" w:rsidRPr="001C3DC7" w:rsidRDefault="000759AB" w:rsidP="000759AB">
      <w:pPr>
        <w:numPr>
          <w:ilvl w:val="0"/>
          <w:numId w:val="1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lastRenderedPageBreak/>
        <w:t>Suitable for projects with well-defined requirements: When requirements are stable and known upfront, the waterfall model can be effective.</w:t>
      </w:r>
    </w:p>
    <w:p w14:paraId="11C3CC7F" w14:textId="66F4B196" w:rsidR="000759AB" w:rsidRPr="000759AB" w:rsidRDefault="000759AB" w:rsidP="000759AB">
      <w:pPr>
        <w:pStyle w:val="a5"/>
        <w:numPr>
          <w:ilvl w:val="1"/>
          <w:numId w:val="8"/>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0759AB">
        <w:rPr>
          <w:rFonts w:asciiTheme="majorBidi" w:eastAsia="Times New Roman" w:hAnsiTheme="majorBidi" w:cstheme="majorBidi"/>
          <w:b/>
          <w:bCs/>
          <w:kern w:val="0"/>
          <w:sz w:val="24"/>
          <w:szCs w:val="24"/>
          <w14:ligatures w14:val="none"/>
        </w:rPr>
        <w:t>When to Use Waterfall:</w:t>
      </w:r>
    </w:p>
    <w:p w14:paraId="1F88DD4F" w14:textId="77777777" w:rsidR="000759AB" w:rsidRPr="001C3DC7" w:rsidRDefault="000759AB" w:rsidP="000759AB">
      <w:pPr>
        <w:numPr>
          <w:ilvl w:val="0"/>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with well-defined requirements: When the scope of the project is clear and stable.</w:t>
      </w:r>
    </w:p>
    <w:p w14:paraId="609EE9E0" w14:textId="77777777" w:rsidR="000759AB" w:rsidRPr="001C3DC7" w:rsidRDefault="000759AB" w:rsidP="000759AB">
      <w:pPr>
        <w:numPr>
          <w:ilvl w:val="0"/>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with predictable timelines: When the project's duration and milestones can be accurately estimated.</w:t>
      </w:r>
    </w:p>
    <w:p w14:paraId="4B7F2FD5" w14:textId="77777777" w:rsidR="000759AB" w:rsidRPr="001C3DC7" w:rsidRDefault="000759AB" w:rsidP="000759AB">
      <w:pPr>
        <w:numPr>
          <w:ilvl w:val="0"/>
          <w:numId w:val="1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with low levels of uncertainty: When there is a high degree of confidence in the project's outcomes.</w:t>
      </w:r>
    </w:p>
    <w:p w14:paraId="2B7AC69D" w14:textId="77777777" w:rsidR="000759AB" w:rsidRDefault="000759AB" w:rsidP="000759AB">
      <w:pPr>
        <w:keepNext/>
        <w:tabs>
          <w:tab w:val="left" w:pos="4910"/>
        </w:tabs>
        <w:jc w:val="both"/>
      </w:pPr>
      <w:r w:rsidRPr="003B44AE">
        <w:rPr>
          <w:rFonts w:asciiTheme="majorBidi" w:hAnsiTheme="majorBidi" w:cstheme="majorBidi"/>
          <w:noProof/>
          <w:sz w:val="24"/>
          <w:szCs w:val="24"/>
        </w:rPr>
        <w:drawing>
          <wp:inline distT="0" distB="0" distL="0" distR="0" wp14:anchorId="6F28DC3D" wp14:editId="286D6F8A">
            <wp:extent cx="5486400" cy="3092450"/>
            <wp:effectExtent l="304800" t="304800" r="323850" b="317500"/>
            <wp:docPr id="4750797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79704" name="Picture 475079704"/>
                    <pic:cNvPicPr/>
                  </pic:nvPicPr>
                  <pic:blipFill>
                    <a:blip r:embed="rId32">
                      <a:extLst>
                        <a:ext uri="{28A0092B-C50C-407E-A947-70E740481C1C}">
                          <a14:useLocalDpi xmlns:a14="http://schemas.microsoft.com/office/drawing/2010/main" val="0"/>
                        </a:ext>
                      </a:extLst>
                    </a:blip>
                    <a:stretch>
                      <a:fillRect/>
                    </a:stretch>
                  </pic:blipFill>
                  <pic:spPr>
                    <a:xfrm>
                      <a:off x="0" y="0"/>
                      <a:ext cx="5486400" cy="30924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94FC79A" w14:textId="162AF737" w:rsidR="000759AB" w:rsidRDefault="000759AB" w:rsidP="00914B4A">
      <w:pPr>
        <w:pStyle w:val="a4"/>
        <w:jc w:val="both"/>
        <w:rPr>
          <w:noProof/>
        </w:rPr>
      </w:pPr>
      <w:r>
        <w:t xml:space="preserve">Figure </w:t>
      </w:r>
      <w:r w:rsidR="00914B4A">
        <w:t>6</w:t>
      </w:r>
      <w:r>
        <w:rPr>
          <w:noProof/>
        </w:rPr>
        <w:t xml:space="preserve"> Waterfall model</w:t>
      </w:r>
    </w:p>
    <w:p w14:paraId="0E698994" w14:textId="77777777" w:rsidR="00914B4A" w:rsidRDefault="00914B4A" w:rsidP="000759AB">
      <w:pPr>
        <w:ind w:left="540"/>
        <w:jc w:val="both"/>
        <w:rPr>
          <w:rFonts w:asciiTheme="majorBidi" w:hAnsiTheme="majorBidi" w:cstheme="majorBidi"/>
          <w:b/>
          <w:bCs/>
          <w:sz w:val="24"/>
          <w:szCs w:val="24"/>
        </w:rPr>
      </w:pPr>
    </w:p>
    <w:p w14:paraId="19D2800A" w14:textId="77777777" w:rsidR="00914B4A" w:rsidRDefault="00914B4A" w:rsidP="000759AB">
      <w:pPr>
        <w:ind w:left="540"/>
        <w:jc w:val="both"/>
        <w:rPr>
          <w:rFonts w:asciiTheme="majorBidi" w:hAnsiTheme="majorBidi" w:cstheme="majorBidi"/>
          <w:b/>
          <w:bCs/>
          <w:sz w:val="24"/>
          <w:szCs w:val="24"/>
        </w:rPr>
      </w:pPr>
    </w:p>
    <w:p w14:paraId="396423EB" w14:textId="77777777" w:rsidR="00914B4A" w:rsidRDefault="00914B4A" w:rsidP="000759AB">
      <w:pPr>
        <w:ind w:left="540"/>
        <w:jc w:val="both"/>
        <w:rPr>
          <w:rFonts w:asciiTheme="majorBidi" w:hAnsiTheme="majorBidi" w:cstheme="majorBidi"/>
          <w:b/>
          <w:bCs/>
          <w:sz w:val="24"/>
          <w:szCs w:val="24"/>
        </w:rPr>
      </w:pPr>
    </w:p>
    <w:p w14:paraId="357C9456" w14:textId="77777777" w:rsidR="00914B4A" w:rsidRDefault="00914B4A" w:rsidP="000759AB">
      <w:pPr>
        <w:ind w:left="540"/>
        <w:jc w:val="both"/>
        <w:rPr>
          <w:rFonts w:asciiTheme="majorBidi" w:hAnsiTheme="majorBidi" w:cstheme="majorBidi"/>
          <w:b/>
          <w:bCs/>
          <w:sz w:val="24"/>
          <w:szCs w:val="24"/>
        </w:rPr>
      </w:pPr>
    </w:p>
    <w:p w14:paraId="2A1E6DB5" w14:textId="77777777" w:rsidR="00914B4A" w:rsidRDefault="00914B4A" w:rsidP="000759AB">
      <w:pPr>
        <w:ind w:left="540"/>
        <w:jc w:val="both"/>
        <w:rPr>
          <w:rFonts w:asciiTheme="majorBidi" w:hAnsiTheme="majorBidi" w:cstheme="majorBidi"/>
          <w:b/>
          <w:bCs/>
          <w:sz w:val="24"/>
          <w:szCs w:val="24"/>
        </w:rPr>
      </w:pPr>
    </w:p>
    <w:p w14:paraId="402A235A" w14:textId="77777777" w:rsidR="00914B4A" w:rsidRDefault="00914B4A" w:rsidP="000759AB">
      <w:pPr>
        <w:ind w:left="540"/>
        <w:jc w:val="both"/>
        <w:rPr>
          <w:rFonts w:asciiTheme="majorBidi" w:hAnsiTheme="majorBidi" w:cstheme="majorBidi"/>
          <w:b/>
          <w:bCs/>
          <w:sz w:val="24"/>
          <w:szCs w:val="24"/>
        </w:rPr>
      </w:pPr>
    </w:p>
    <w:p w14:paraId="3C8E3FF8" w14:textId="6C637FC9" w:rsidR="000759AB" w:rsidRDefault="000759AB" w:rsidP="000759AB">
      <w:pPr>
        <w:ind w:left="540"/>
        <w:jc w:val="both"/>
        <w:rPr>
          <w:rFonts w:asciiTheme="majorBidi" w:hAnsiTheme="majorBidi" w:cstheme="majorBidi"/>
          <w:sz w:val="24"/>
          <w:szCs w:val="24"/>
        </w:rPr>
      </w:pPr>
      <w:r w:rsidRPr="00914B4A">
        <w:rPr>
          <w:rFonts w:asciiTheme="majorBidi" w:hAnsiTheme="majorBidi" w:cstheme="majorBidi"/>
          <w:b/>
          <w:bCs/>
          <w:sz w:val="28"/>
          <w:szCs w:val="28"/>
        </w:rPr>
        <w:lastRenderedPageBreak/>
        <w:t xml:space="preserve">B- </w:t>
      </w:r>
      <w:r w:rsidRPr="00914B4A">
        <w:rPr>
          <w:rFonts w:asciiTheme="majorBidi" w:hAnsiTheme="majorBidi" w:cstheme="majorBidi"/>
          <w:b/>
          <w:bCs/>
          <w:sz w:val="28"/>
          <w:szCs w:val="28"/>
        </w:rPr>
        <w:t>Agile</w:t>
      </w:r>
      <w:r w:rsidRPr="003B44AE">
        <w:rPr>
          <w:rFonts w:asciiTheme="majorBidi" w:hAnsiTheme="majorBidi" w:cstheme="majorBidi"/>
          <w:b/>
          <w:bCs/>
          <w:sz w:val="24"/>
          <w:szCs w:val="24"/>
        </w:rPr>
        <w:t>:</w:t>
      </w:r>
      <w:r w:rsidRPr="003B44AE">
        <w:rPr>
          <w:rFonts w:asciiTheme="majorBidi" w:hAnsiTheme="majorBidi" w:cstheme="majorBidi"/>
          <w:sz w:val="24"/>
          <w:szCs w:val="24"/>
        </w:rPr>
        <w:t xml:space="preserve"> An iterative approach that emphasizes flexibility and adaptability to change.</w:t>
      </w:r>
    </w:p>
    <w:p w14:paraId="021D824B" w14:textId="77777777" w:rsidR="00E54943" w:rsidRDefault="00E54943" w:rsidP="000759AB">
      <w:pPr>
        <w:ind w:left="540"/>
        <w:jc w:val="both"/>
        <w:rPr>
          <w:rFonts w:asciiTheme="majorBidi" w:hAnsiTheme="majorBidi" w:cstheme="majorBidi"/>
          <w:sz w:val="24"/>
          <w:szCs w:val="24"/>
        </w:rPr>
      </w:pPr>
    </w:p>
    <w:p w14:paraId="725F47E8" w14:textId="77777777" w:rsidR="00E54943" w:rsidRDefault="00E54943" w:rsidP="000759AB">
      <w:pPr>
        <w:ind w:left="540"/>
        <w:jc w:val="both"/>
        <w:rPr>
          <w:rFonts w:asciiTheme="majorBidi" w:hAnsiTheme="majorBidi" w:cstheme="majorBidi"/>
          <w:sz w:val="24"/>
          <w:szCs w:val="24"/>
        </w:rPr>
      </w:pPr>
    </w:p>
    <w:p w14:paraId="1374B425" w14:textId="77777777" w:rsidR="00E54943" w:rsidRDefault="00E54943" w:rsidP="00E54943">
      <w:pPr>
        <w:keepNext/>
        <w:ind w:left="540"/>
        <w:jc w:val="both"/>
      </w:pPr>
      <w:r w:rsidRPr="003B44AE">
        <w:rPr>
          <w:rFonts w:asciiTheme="majorBidi" w:hAnsiTheme="majorBidi" w:cstheme="majorBidi"/>
          <w:noProof/>
          <w:sz w:val="24"/>
          <w:szCs w:val="24"/>
        </w:rPr>
        <w:drawing>
          <wp:inline distT="0" distB="0" distL="0" distR="0" wp14:anchorId="23C483B2" wp14:editId="501DFB4C">
            <wp:extent cx="5486400" cy="2844800"/>
            <wp:effectExtent l="0" t="0" r="0" b="0"/>
            <wp:docPr id="13826615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61588" name="Picture 1382661588"/>
                    <pic:cNvPicPr/>
                  </pic:nvPicPr>
                  <pic:blipFill rotWithShape="1">
                    <a:blip r:embed="rId33" cstate="print">
                      <a:extLst>
                        <a:ext uri="{28A0092B-C50C-407E-A947-70E740481C1C}">
                          <a14:useLocalDpi xmlns:a14="http://schemas.microsoft.com/office/drawing/2010/main" val="0"/>
                        </a:ext>
                      </a:extLst>
                    </a:blip>
                    <a:srcRect b="8007"/>
                    <a:stretch/>
                  </pic:blipFill>
                  <pic:spPr bwMode="auto">
                    <a:xfrm>
                      <a:off x="0" y="0"/>
                      <a:ext cx="5486400" cy="2844800"/>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2CD75BBC" w14:textId="10D06D8C" w:rsidR="00E54943" w:rsidRPr="003B44AE" w:rsidRDefault="00E54943" w:rsidP="00E54943">
      <w:pPr>
        <w:pStyle w:val="a4"/>
        <w:jc w:val="both"/>
        <w:rPr>
          <w:rFonts w:asciiTheme="majorBidi" w:hAnsiTheme="majorBidi" w:cstheme="majorBidi"/>
          <w:sz w:val="24"/>
          <w:szCs w:val="24"/>
        </w:rPr>
      </w:pPr>
      <w:r>
        <w:t xml:space="preserve">Figure </w:t>
      </w:r>
      <w:r w:rsidR="00914B4A">
        <w:t>7</w:t>
      </w:r>
      <w:r w:rsidRPr="008E3CBF">
        <w:rPr>
          <w:noProof/>
        </w:rPr>
        <w:t xml:space="preserve"> Agile model</w:t>
      </w:r>
    </w:p>
    <w:p w14:paraId="3838D866" w14:textId="1D7E8057" w:rsidR="000759AB" w:rsidRPr="000759AB" w:rsidRDefault="000759AB" w:rsidP="000759AB">
      <w:pPr>
        <w:pStyle w:val="a5"/>
        <w:numPr>
          <w:ilvl w:val="2"/>
          <w:numId w:val="8"/>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0759AB">
        <w:rPr>
          <w:rFonts w:asciiTheme="majorBidi" w:eastAsia="Times New Roman" w:hAnsiTheme="majorBidi" w:cstheme="majorBidi"/>
          <w:b/>
          <w:bCs/>
          <w:kern w:val="0"/>
          <w:sz w:val="24"/>
          <w:szCs w:val="24"/>
          <w14:ligatures w14:val="none"/>
        </w:rPr>
        <w:t>When to Use Agile:</w:t>
      </w:r>
    </w:p>
    <w:p w14:paraId="77D28995" w14:textId="77777777" w:rsidR="000759AB" w:rsidRPr="001C3DC7" w:rsidRDefault="000759AB" w:rsidP="000759AB">
      <w:pPr>
        <w:numPr>
          <w:ilvl w:val="0"/>
          <w:numId w:val="1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with uncertain requirements: When the exact scope of the project is not fully defined.</w:t>
      </w:r>
    </w:p>
    <w:p w14:paraId="62F512BC" w14:textId="77777777" w:rsidR="000759AB" w:rsidRPr="001C3DC7" w:rsidRDefault="000759AB" w:rsidP="000759AB">
      <w:pPr>
        <w:numPr>
          <w:ilvl w:val="0"/>
          <w:numId w:val="1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that require frequent changes: When the project is likely to experience changes in requirements or priorities.</w:t>
      </w:r>
    </w:p>
    <w:p w14:paraId="6EDCAF01" w14:textId="77777777" w:rsidR="000759AB" w:rsidRPr="001C3DC7" w:rsidRDefault="000759AB" w:rsidP="000759AB">
      <w:pPr>
        <w:numPr>
          <w:ilvl w:val="0"/>
          <w:numId w:val="1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where customer satisfaction is a top priority: When it's important to deliver value to customers early and often.</w:t>
      </w:r>
    </w:p>
    <w:p w14:paraId="2332AB1B" w14:textId="77777777" w:rsidR="000759AB" w:rsidRPr="003B44AE" w:rsidRDefault="000759AB" w:rsidP="000759AB">
      <w:pPr>
        <w:numPr>
          <w:ilvl w:val="0"/>
          <w:numId w:val="1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Projects that benefit from collaboration and teamwork: When a collaborative</w:t>
      </w:r>
      <w:r w:rsidRPr="003B44AE">
        <w:rPr>
          <w:rFonts w:asciiTheme="majorBidi" w:eastAsia="Times New Roman" w:hAnsiTheme="majorBidi" w:cstheme="majorBidi"/>
          <w:kern w:val="0"/>
          <w:sz w:val="24"/>
          <w:szCs w:val="24"/>
          <w14:ligatures w14:val="none"/>
        </w:rPr>
        <w:t xml:space="preserve"> and cross-functional team approach is desired.</w:t>
      </w:r>
    </w:p>
    <w:p w14:paraId="69DAFA75" w14:textId="13E48EB7" w:rsidR="000759AB" w:rsidRPr="000759AB" w:rsidRDefault="000759AB" w:rsidP="000759AB">
      <w:pPr>
        <w:pStyle w:val="a5"/>
        <w:numPr>
          <w:ilvl w:val="2"/>
          <w:numId w:val="8"/>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0759AB">
        <w:rPr>
          <w:rFonts w:asciiTheme="majorBidi" w:eastAsia="Times New Roman" w:hAnsiTheme="majorBidi" w:cstheme="majorBidi"/>
          <w:b/>
          <w:bCs/>
          <w:kern w:val="0"/>
          <w:sz w:val="24"/>
          <w:szCs w:val="24"/>
          <w14:ligatures w14:val="none"/>
        </w:rPr>
        <w:t>Agile Frameworks:</w:t>
      </w:r>
    </w:p>
    <w:p w14:paraId="10C73791" w14:textId="77777777" w:rsidR="000759AB" w:rsidRPr="001C3DC7" w:rsidRDefault="000759AB" w:rsidP="000759AB">
      <w:pPr>
        <w:numPr>
          <w:ilvl w:val="0"/>
          <w:numId w:val="1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Scrum: A popular agile framework that uses time-boxed iterations called sprints to deliver incremental value.</w:t>
      </w:r>
    </w:p>
    <w:p w14:paraId="45AB8014" w14:textId="77777777" w:rsidR="000759AB" w:rsidRPr="001C3DC7" w:rsidRDefault="000759AB" w:rsidP="000759AB">
      <w:pPr>
        <w:numPr>
          <w:ilvl w:val="0"/>
          <w:numId w:val="1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Kanban: A visual system for managing work that focuses on continuous flow and limiting work in progress.</w:t>
      </w:r>
    </w:p>
    <w:p w14:paraId="1557FC0D" w14:textId="57078429" w:rsidR="00E54943" w:rsidRPr="00914B4A" w:rsidRDefault="000759AB" w:rsidP="00914B4A">
      <w:pPr>
        <w:numPr>
          <w:ilvl w:val="0"/>
          <w:numId w:val="1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Extreme Programming (XP</w:t>
      </w:r>
      <w:proofErr w:type="gramStart"/>
      <w:r w:rsidRPr="001C3DC7">
        <w:rPr>
          <w:rFonts w:asciiTheme="majorBidi" w:eastAsia="Times New Roman" w:hAnsiTheme="majorBidi" w:cstheme="majorBidi"/>
          <w:kern w:val="0"/>
          <w:sz w:val="24"/>
          <w:szCs w:val="24"/>
          <w14:ligatures w14:val="none"/>
        </w:rPr>
        <w:t>)::</w:t>
      </w:r>
      <w:proofErr w:type="gramEnd"/>
      <w:r w:rsidRPr="001C3DC7">
        <w:rPr>
          <w:rFonts w:asciiTheme="majorBidi" w:eastAsia="Times New Roman" w:hAnsiTheme="majorBidi" w:cstheme="majorBidi"/>
          <w:kern w:val="0"/>
          <w:sz w:val="24"/>
          <w:szCs w:val="24"/>
          <w14:ligatures w14:val="none"/>
        </w:rPr>
        <w:t xml:space="preserve"> A disciplined approach to software development</w:t>
      </w:r>
      <w:r w:rsidRPr="003B44AE">
        <w:rPr>
          <w:rFonts w:asciiTheme="majorBidi" w:eastAsia="Times New Roman" w:hAnsiTheme="majorBidi" w:cstheme="majorBidi"/>
          <w:kern w:val="0"/>
          <w:sz w:val="24"/>
          <w:szCs w:val="24"/>
          <w14:ligatures w14:val="none"/>
        </w:rPr>
        <w:t xml:space="preserve"> that emphasizes simplicity, communication, feedback, and courage.</w:t>
      </w:r>
    </w:p>
    <w:p w14:paraId="1D4F7A0A" w14:textId="04C46104" w:rsidR="000759AB" w:rsidRPr="000759AB" w:rsidRDefault="000759AB" w:rsidP="000759AB">
      <w:pPr>
        <w:pStyle w:val="a5"/>
        <w:numPr>
          <w:ilvl w:val="2"/>
          <w:numId w:val="8"/>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0759AB">
        <w:rPr>
          <w:rFonts w:asciiTheme="majorBidi" w:eastAsia="Times New Roman" w:hAnsiTheme="majorBidi" w:cstheme="majorBidi"/>
          <w:b/>
          <w:bCs/>
          <w:kern w:val="0"/>
          <w:sz w:val="24"/>
          <w:szCs w:val="24"/>
          <w14:ligatures w14:val="none"/>
        </w:rPr>
        <w:lastRenderedPageBreak/>
        <w:t>Benefits of Agile:</w:t>
      </w:r>
    </w:p>
    <w:p w14:paraId="0D099F69" w14:textId="77777777" w:rsidR="000759AB" w:rsidRPr="001C3DC7" w:rsidRDefault="000759AB" w:rsidP="000759AB">
      <w:pPr>
        <w:numPr>
          <w:ilvl w:val="0"/>
          <w:numId w:val="1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Increased flexibility: Agile allows for changes in requirements throughout the project lifecycle.</w:t>
      </w:r>
    </w:p>
    <w:p w14:paraId="45354773" w14:textId="77777777" w:rsidR="000759AB" w:rsidRPr="001C3DC7" w:rsidRDefault="000759AB" w:rsidP="000759AB">
      <w:pPr>
        <w:numPr>
          <w:ilvl w:val="0"/>
          <w:numId w:val="1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Improved customer satisfaction: By delivering working software early and often, agile teams can gather feedback and ensure the product meets customer needs.</w:t>
      </w:r>
    </w:p>
    <w:p w14:paraId="2802EB7C" w14:textId="77777777" w:rsidR="000759AB" w:rsidRPr="001C3DC7" w:rsidRDefault="000759AB" w:rsidP="000759AB">
      <w:pPr>
        <w:numPr>
          <w:ilvl w:val="0"/>
          <w:numId w:val="1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 xml:space="preserve">Reduced risk: </w:t>
      </w:r>
      <w:proofErr w:type="spellStart"/>
      <w:r w:rsidRPr="001C3DC7">
        <w:rPr>
          <w:rFonts w:asciiTheme="majorBidi" w:eastAsia="Times New Roman" w:hAnsiTheme="majorBidi" w:cstheme="majorBidi"/>
          <w:kern w:val="0"/>
          <w:sz w:val="24"/>
          <w:szCs w:val="24"/>
          <w14:ligatures w14:val="none"/>
        </w:rPr>
        <w:t>Agile's</w:t>
      </w:r>
      <w:proofErr w:type="spellEnd"/>
      <w:r w:rsidRPr="001C3DC7">
        <w:rPr>
          <w:rFonts w:asciiTheme="majorBidi" w:eastAsia="Times New Roman" w:hAnsiTheme="majorBidi" w:cstheme="majorBidi"/>
          <w:kern w:val="0"/>
          <w:sz w:val="24"/>
          <w:szCs w:val="24"/>
          <w14:ligatures w14:val="none"/>
        </w:rPr>
        <w:t xml:space="preserve"> iterative approach helps identify and address risks early in the project.</w:t>
      </w:r>
    </w:p>
    <w:p w14:paraId="1310AC52" w14:textId="77777777" w:rsidR="000759AB" w:rsidRDefault="000759AB" w:rsidP="000759AB">
      <w:pPr>
        <w:numPr>
          <w:ilvl w:val="0"/>
          <w:numId w:val="1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1C3DC7">
        <w:rPr>
          <w:rFonts w:asciiTheme="majorBidi" w:eastAsia="Times New Roman" w:hAnsiTheme="majorBidi" w:cstheme="majorBidi"/>
          <w:kern w:val="0"/>
          <w:sz w:val="24"/>
          <w:szCs w:val="24"/>
          <w14:ligatures w14:val="none"/>
        </w:rPr>
        <w:t>Enhanced team collaboration: Agile fosters a collaborative and supportive team</w:t>
      </w:r>
      <w:r w:rsidRPr="003B44AE">
        <w:rPr>
          <w:rFonts w:asciiTheme="majorBidi" w:eastAsia="Times New Roman" w:hAnsiTheme="majorBidi" w:cstheme="majorBidi"/>
          <w:kern w:val="0"/>
          <w:sz w:val="24"/>
          <w:szCs w:val="24"/>
          <w14:ligatures w14:val="none"/>
        </w:rPr>
        <w:t xml:space="preserve"> environment.</w:t>
      </w:r>
    </w:p>
    <w:p w14:paraId="0A6A7619" w14:textId="77777777" w:rsidR="00914B4A" w:rsidRDefault="00914B4A" w:rsidP="00914B4A">
      <w:pPr>
        <w:spacing w:before="100" w:beforeAutospacing="1" w:after="100" w:afterAutospacing="1" w:line="240" w:lineRule="auto"/>
        <w:ind w:left="720"/>
        <w:jc w:val="both"/>
        <w:rPr>
          <w:rFonts w:asciiTheme="majorBidi" w:hAnsiTheme="majorBidi" w:cstheme="majorBidi"/>
          <w:noProof/>
          <w:sz w:val="24"/>
          <w:szCs w:val="24"/>
        </w:rPr>
      </w:pPr>
    </w:p>
    <w:p w14:paraId="61442F89" w14:textId="77777777" w:rsidR="003739A0" w:rsidRDefault="003739A0" w:rsidP="00914B4A">
      <w:pPr>
        <w:spacing w:before="100" w:beforeAutospacing="1" w:after="100" w:afterAutospacing="1" w:line="240" w:lineRule="auto"/>
        <w:ind w:left="720"/>
        <w:jc w:val="both"/>
        <w:rPr>
          <w:rFonts w:asciiTheme="majorBidi" w:hAnsiTheme="majorBidi" w:cstheme="majorBidi"/>
          <w:noProof/>
          <w:sz w:val="24"/>
          <w:szCs w:val="24"/>
        </w:rPr>
      </w:pPr>
    </w:p>
    <w:p w14:paraId="0CC3375C" w14:textId="77777777" w:rsidR="00914B4A" w:rsidRDefault="00914B4A" w:rsidP="00914B4A">
      <w:pPr>
        <w:keepNext/>
        <w:spacing w:before="100" w:beforeAutospacing="1" w:after="100" w:afterAutospacing="1" w:line="240" w:lineRule="auto"/>
        <w:ind w:left="720"/>
        <w:jc w:val="both"/>
      </w:pPr>
      <w:r w:rsidRPr="003B44AE">
        <w:rPr>
          <w:rFonts w:asciiTheme="majorBidi" w:hAnsiTheme="majorBidi" w:cstheme="majorBidi"/>
          <w:noProof/>
          <w:sz w:val="24"/>
          <w:szCs w:val="24"/>
        </w:rPr>
        <w:drawing>
          <wp:inline distT="0" distB="0" distL="0" distR="0" wp14:anchorId="442520D0" wp14:editId="4C087EEF">
            <wp:extent cx="5486400" cy="2711450"/>
            <wp:effectExtent l="0" t="0" r="0" b="0"/>
            <wp:docPr id="1651650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50011" name=""/>
                    <pic:cNvPicPr/>
                  </pic:nvPicPr>
                  <pic:blipFill rotWithShape="1">
                    <a:blip r:embed="rId34"/>
                    <a:srcRect b="2204"/>
                    <a:stretch/>
                  </pic:blipFill>
                  <pic:spPr bwMode="auto">
                    <a:xfrm>
                      <a:off x="0" y="0"/>
                      <a:ext cx="5486400" cy="2711450"/>
                    </a:xfrm>
                    <a:prstGeom prst="rect">
                      <a:avLst/>
                    </a:prstGeom>
                    <a:ln>
                      <a:noFill/>
                    </a:ln>
                    <a:extLst>
                      <a:ext uri="{53640926-AAD7-44D8-BBD7-CCE9431645EC}">
                        <a14:shadowObscured xmlns:a14="http://schemas.microsoft.com/office/drawing/2010/main"/>
                      </a:ext>
                    </a:extLst>
                  </pic:spPr>
                </pic:pic>
              </a:graphicData>
            </a:graphic>
          </wp:inline>
        </w:drawing>
      </w:r>
    </w:p>
    <w:p w14:paraId="18282D6B" w14:textId="72BAF0FC" w:rsidR="00914B4A" w:rsidRDefault="00914B4A" w:rsidP="00914B4A">
      <w:pPr>
        <w:pStyle w:val="a4"/>
        <w:jc w:val="both"/>
        <w:rPr>
          <w:rFonts w:asciiTheme="majorBidi" w:eastAsia="Times New Roman" w:hAnsiTheme="majorBidi" w:cstheme="majorBidi"/>
          <w:kern w:val="0"/>
          <w:sz w:val="24"/>
          <w:szCs w:val="24"/>
          <w14:ligatures w14:val="none"/>
        </w:rPr>
      </w:pPr>
      <w:r>
        <w:t>Figure 8</w:t>
      </w:r>
      <w:r>
        <w:rPr>
          <w:noProof/>
        </w:rPr>
        <w:t xml:space="preserve"> </w:t>
      </w:r>
      <w:r w:rsidRPr="004D64C5">
        <w:rPr>
          <w:noProof/>
        </w:rPr>
        <w:t>PRINCE2</w:t>
      </w:r>
    </w:p>
    <w:p w14:paraId="6B7ED147" w14:textId="77777777" w:rsidR="00914B4A" w:rsidRDefault="00914B4A" w:rsidP="00914B4A">
      <w:pPr>
        <w:spacing w:before="100" w:beforeAutospacing="1" w:after="100" w:afterAutospacing="1" w:line="240" w:lineRule="auto"/>
        <w:ind w:left="720"/>
        <w:jc w:val="both"/>
        <w:rPr>
          <w:rFonts w:asciiTheme="majorBidi" w:eastAsia="Times New Roman" w:hAnsiTheme="majorBidi" w:cstheme="majorBidi"/>
          <w:kern w:val="0"/>
          <w:sz w:val="24"/>
          <w:szCs w:val="24"/>
          <w14:ligatures w14:val="none"/>
        </w:rPr>
      </w:pPr>
    </w:p>
    <w:p w14:paraId="42E548A7" w14:textId="77777777" w:rsidR="00914B4A" w:rsidRDefault="00914B4A" w:rsidP="00914B4A">
      <w:pPr>
        <w:pStyle w:val="a5"/>
        <w:numPr>
          <w:ilvl w:val="0"/>
          <w:numId w:val="19"/>
        </w:numPr>
        <w:jc w:val="both"/>
        <w:rPr>
          <w:rFonts w:asciiTheme="majorBidi" w:hAnsiTheme="majorBidi" w:cstheme="majorBidi"/>
          <w:sz w:val="24"/>
          <w:szCs w:val="24"/>
        </w:rPr>
      </w:pPr>
      <w:r w:rsidRPr="00D54223">
        <w:rPr>
          <w:rFonts w:asciiTheme="majorBidi" w:hAnsiTheme="majorBidi" w:cstheme="majorBidi"/>
          <w:b/>
          <w:bCs/>
          <w:sz w:val="28"/>
          <w:szCs w:val="28"/>
        </w:rPr>
        <w:t>PRINCE2</w:t>
      </w:r>
      <w:r w:rsidRPr="00D54223">
        <w:rPr>
          <w:rFonts w:asciiTheme="majorBidi" w:hAnsiTheme="majorBidi" w:cstheme="majorBidi"/>
          <w:b/>
          <w:bCs/>
          <w:sz w:val="24"/>
          <w:szCs w:val="24"/>
        </w:rPr>
        <w:t>:</w:t>
      </w:r>
      <w:r w:rsidRPr="00D54223">
        <w:rPr>
          <w:rFonts w:asciiTheme="majorBidi" w:hAnsiTheme="majorBidi" w:cstheme="majorBidi"/>
          <w:sz w:val="24"/>
          <w:szCs w:val="24"/>
        </w:rPr>
        <w:t xml:space="preserve"> A structured approach that provides a framework for managing projects of varying complexity.</w:t>
      </w:r>
    </w:p>
    <w:p w14:paraId="3296C5CB" w14:textId="77777777" w:rsidR="00914B4A" w:rsidRDefault="00914B4A" w:rsidP="00914B4A">
      <w:pPr>
        <w:pStyle w:val="a5"/>
        <w:ind w:left="900"/>
        <w:jc w:val="both"/>
        <w:rPr>
          <w:rFonts w:asciiTheme="majorBidi" w:hAnsiTheme="majorBidi" w:cstheme="majorBidi"/>
          <w:b/>
          <w:bCs/>
          <w:sz w:val="28"/>
          <w:szCs w:val="28"/>
        </w:rPr>
      </w:pPr>
    </w:p>
    <w:p w14:paraId="67E855CD" w14:textId="77777777" w:rsidR="00914B4A" w:rsidRPr="00D54223" w:rsidRDefault="00914B4A" w:rsidP="00914B4A">
      <w:pPr>
        <w:pStyle w:val="a5"/>
        <w:ind w:left="900"/>
        <w:jc w:val="both"/>
        <w:rPr>
          <w:rFonts w:asciiTheme="majorBidi" w:hAnsiTheme="majorBidi" w:cstheme="majorBidi"/>
          <w:sz w:val="24"/>
          <w:szCs w:val="24"/>
        </w:rPr>
      </w:pPr>
    </w:p>
    <w:p w14:paraId="712119D1" w14:textId="77777777" w:rsidR="00914B4A" w:rsidRPr="00D54223" w:rsidRDefault="00914B4A" w:rsidP="00914B4A">
      <w:pPr>
        <w:pStyle w:val="a5"/>
        <w:numPr>
          <w:ilvl w:val="0"/>
          <w:numId w:val="2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b/>
          <w:bCs/>
          <w:kern w:val="0"/>
          <w:sz w:val="24"/>
          <w:szCs w:val="24"/>
          <w14:ligatures w14:val="none"/>
        </w:rPr>
        <w:t>PRINCE2 benefits:</w:t>
      </w:r>
    </w:p>
    <w:p w14:paraId="1DE84E08" w14:textId="77777777" w:rsidR="00914B4A" w:rsidRPr="00D54223" w:rsidRDefault="00914B4A" w:rsidP="00914B4A">
      <w:pPr>
        <w:numPr>
          <w:ilvl w:val="0"/>
          <w:numId w:val="1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Increased project success: PRINCE2 provides a structured approach that can help improve project outcomes.</w:t>
      </w:r>
    </w:p>
    <w:p w14:paraId="740639FB" w14:textId="77777777" w:rsidR="00914B4A" w:rsidRPr="00D54223" w:rsidRDefault="00914B4A" w:rsidP="00914B4A">
      <w:pPr>
        <w:numPr>
          <w:ilvl w:val="0"/>
          <w:numId w:val="1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lastRenderedPageBreak/>
        <w:t>Improved control: The stage-based approach allows for better control and management of project resources.</w:t>
      </w:r>
    </w:p>
    <w:p w14:paraId="2DEB516A" w14:textId="77777777" w:rsidR="00914B4A" w:rsidRPr="00D54223" w:rsidRDefault="00914B4A" w:rsidP="00914B4A">
      <w:pPr>
        <w:numPr>
          <w:ilvl w:val="0"/>
          <w:numId w:val="1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Flexibility: PRINCE2 can be adapted to different project environments and needs.</w:t>
      </w:r>
    </w:p>
    <w:p w14:paraId="379F1378" w14:textId="77777777" w:rsidR="00914B4A" w:rsidRPr="00D54223" w:rsidRDefault="00914B4A" w:rsidP="00914B4A">
      <w:pPr>
        <w:numPr>
          <w:ilvl w:val="0"/>
          <w:numId w:val="1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Enhanced stakeholder engagement: PRINCE2 emphasizes the importance of stakeholder involvement and communication.</w:t>
      </w:r>
    </w:p>
    <w:p w14:paraId="6CBAB2C4" w14:textId="77777777" w:rsidR="00914B4A" w:rsidRPr="00D54223" w:rsidRDefault="00914B4A" w:rsidP="00914B4A">
      <w:pPr>
        <w:numPr>
          <w:ilvl w:val="0"/>
          <w:numId w:val="1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Standardized approach: PRINCE2 provides a common language and framework for project management, which can improve collaboration and efficiency.</w:t>
      </w:r>
    </w:p>
    <w:p w14:paraId="5168F0AE" w14:textId="77777777" w:rsidR="00914B4A" w:rsidRPr="00D54223" w:rsidRDefault="00914B4A" w:rsidP="00914B4A">
      <w:pPr>
        <w:pStyle w:val="a5"/>
        <w:numPr>
          <w:ilvl w:val="0"/>
          <w:numId w:val="2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b/>
          <w:bCs/>
          <w:kern w:val="0"/>
          <w:sz w:val="24"/>
          <w:szCs w:val="24"/>
          <w14:ligatures w14:val="none"/>
        </w:rPr>
        <w:t>Key principles of PRINCE2:</w:t>
      </w:r>
    </w:p>
    <w:p w14:paraId="41E61735" w14:textId="77777777" w:rsidR="00914B4A" w:rsidRPr="00D54223" w:rsidRDefault="00914B4A" w:rsidP="00914B4A">
      <w:pPr>
        <w:numPr>
          <w:ilvl w:val="0"/>
          <w:numId w:val="1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Control: Projects are divided into stages, each with its own objectives, deliverables, and budget. This allows for greater control and management of project resources.</w:t>
      </w:r>
    </w:p>
    <w:p w14:paraId="3315177C" w14:textId="77777777" w:rsidR="00914B4A" w:rsidRPr="00D54223" w:rsidRDefault="00914B4A" w:rsidP="00914B4A">
      <w:pPr>
        <w:numPr>
          <w:ilvl w:val="0"/>
          <w:numId w:val="1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Flexibility: PRINCE2 is adaptable to different project environments and can be tailored to specific needs.</w:t>
      </w:r>
    </w:p>
    <w:p w14:paraId="4B32B19C" w14:textId="77777777" w:rsidR="00914B4A" w:rsidRPr="00D54223" w:rsidRDefault="00914B4A" w:rsidP="00914B4A">
      <w:pPr>
        <w:numPr>
          <w:ilvl w:val="0"/>
          <w:numId w:val="1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Product-based: The focus is on delivering products or services that meet the project's objectives.</w:t>
      </w:r>
    </w:p>
    <w:p w14:paraId="72D48509" w14:textId="77777777" w:rsidR="00914B4A" w:rsidRPr="00D54223" w:rsidRDefault="00914B4A" w:rsidP="00914B4A">
      <w:pPr>
        <w:numPr>
          <w:ilvl w:val="0"/>
          <w:numId w:val="1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Iterative: Projects can be broken down into smaller iterations, allowing for flexibility and responsiveness to change.</w:t>
      </w:r>
    </w:p>
    <w:p w14:paraId="5E00A287" w14:textId="77777777" w:rsidR="00914B4A" w:rsidRPr="00D54223" w:rsidRDefault="00914B4A" w:rsidP="00914B4A">
      <w:pPr>
        <w:numPr>
          <w:ilvl w:val="0"/>
          <w:numId w:val="18"/>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D54223">
        <w:rPr>
          <w:rFonts w:asciiTheme="majorBidi" w:eastAsia="Times New Roman" w:hAnsiTheme="majorBidi" w:cstheme="majorBidi"/>
          <w:kern w:val="0"/>
          <w:sz w:val="24"/>
          <w:szCs w:val="24"/>
          <w14:ligatures w14:val="none"/>
        </w:rPr>
        <w:t>Tailored: PRINCE2 can be customized to fit the specific needs of an organization or project.</w:t>
      </w:r>
    </w:p>
    <w:p w14:paraId="32271DAC" w14:textId="77777777" w:rsidR="003739A0" w:rsidRDefault="003739A0" w:rsidP="003739A0">
      <w:pPr>
        <w:keepNext/>
        <w:tabs>
          <w:tab w:val="left" w:pos="1140"/>
        </w:tabs>
      </w:pPr>
      <w:r w:rsidRPr="003B44AE">
        <w:rPr>
          <w:rFonts w:asciiTheme="majorBidi" w:eastAsia="Times New Roman" w:hAnsiTheme="majorBidi" w:cstheme="majorBidi"/>
          <w:noProof/>
          <w:kern w:val="0"/>
          <w:sz w:val="24"/>
          <w:szCs w:val="24"/>
        </w:rPr>
        <w:drawing>
          <wp:inline distT="0" distB="0" distL="0" distR="0" wp14:anchorId="7D898894" wp14:editId="63996CB1">
            <wp:extent cx="5486400" cy="3167380"/>
            <wp:effectExtent l="304800" t="304800" r="323850" b="318770"/>
            <wp:docPr id="13400444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044437" name="Picture 1340044437"/>
                    <pic:cNvPicPr/>
                  </pic:nvPicPr>
                  <pic:blipFill>
                    <a:blip r:embed="rId35">
                      <a:extLst>
                        <a:ext uri="{28A0092B-C50C-407E-A947-70E740481C1C}">
                          <a14:useLocalDpi xmlns:a14="http://schemas.microsoft.com/office/drawing/2010/main" val="0"/>
                        </a:ext>
                      </a:extLst>
                    </a:blip>
                    <a:stretch>
                      <a:fillRect/>
                    </a:stretch>
                  </pic:blipFill>
                  <pic:spPr>
                    <a:xfrm>
                      <a:off x="0" y="0"/>
                      <a:ext cx="5486400" cy="316738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14CB20E" w14:textId="2BAB4E78" w:rsidR="000759AB" w:rsidRDefault="003739A0" w:rsidP="003739A0">
      <w:pPr>
        <w:pStyle w:val="a4"/>
      </w:pPr>
      <w:r>
        <w:t xml:space="preserve">Figure </w:t>
      </w:r>
      <w:r>
        <w:rPr>
          <w:noProof/>
        </w:rPr>
        <w:t>9 SCRUM</w:t>
      </w:r>
    </w:p>
    <w:p w14:paraId="0EACFA13" w14:textId="77777777" w:rsidR="003739A0" w:rsidRDefault="003739A0" w:rsidP="003739A0">
      <w:pPr>
        <w:rPr>
          <w:i/>
          <w:iCs/>
          <w:color w:val="44546A" w:themeColor="text2"/>
          <w:sz w:val="18"/>
          <w:szCs w:val="18"/>
        </w:rPr>
      </w:pPr>
    </w:p>
    <w:p w14:paraId="4F4F8D5C" w14:textId="053192C2" w:rsidR="003739A0" w:rsidRPr="003739A0" w:rsidRDefault="003739A0" w:rsidP="003739A0">
      <w:pPr>
        <w:pStyle w:val="a5"/>
        <w:numPr>
          <w:ilvl w:val="0"/>
          <w:numId w:val="1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739A0">
        <w:rPr>
          <w:rFonts w:asciiTheme="majorBidi" w:eastAsia="Times New Roman" w:hAnsiTheme="majorBidi" w:cstheme="majorBidi"/>
          <w:b/>
          <w:bCs/>
          <w:kern w:val="0"/>
          <w:sz w:val="24"/>
          <w:szCs w:val="24"/>
          <w14:ligatures w14:val="none"/>
        </w:rPr>
        <w:t>Scrum</w:t>
      </w:r>
      <w:r w:rsidRPr="003739A0">
        <w:rPr>
          <w:rFonts w:asciiTheme="majorBidi" w:eastAsia="Times New Roman" w:hAnsiTheme="majorBidi" w:cstheme="majorBidi"/>
          <w:kern w:val="0"/>
          <w:sz w:val="24"/>
          <w:szCs w:val="24"/>
          <w14:ligatures w14:val="none"/>
        </w:rPr>
        <w:t>:</w:t>
      </w:r>
      <w:r w:rsidRPr="003739A0">
        <w:rPr>
          <w:rFonts w:asciiTheme="majorBidi" w:hAnsiTheme="majorBidi" w:cstheme="majorBidi"/>
          <w:sz w:val="24"/>
          <w:szCs w:val="24"/>
        </w:rPr>
        <w:t xml:space="preserve"> A subset of Agile, focusing on delivering work in short cycles (sprints) and adapting quickly to change.</w:t>
      </w:r>
    </w:p>
    <w:p w14:paraId="39EEDE0F" w14:textId="77777777" w:rsidR="003739A0" w:rsidRPr="003B44AE" w:rsidRDefault="003739A0" w:rsidP="003739A0">
      <w:pPr>
        <w:spacing w:before="100" w:beforeAutospacing="1" w:after="100" w:afterAutospacing="1" w:line="240" w:lineRule="auto"/>
        <w:ind w:left="810"/>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Below some scenarios when using Scrum is beneficial:</w:t>
      </w:r>
    </w:p>
    <w:p w14:paraId="1BC9C4E9"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Complex </w:t>
      </w:r>
      <w:proofErr w:type="gramStart"/>
      <w:r w:rsidRPr="00FA19F9">
        <w:rPr>
          <w:rFonts w:asciiTheme="majorBidi" w:eastAsia="Times New Roman" w:hAnsiTheme="majorBidi" w:cstheme="majorBidi"/>
          <w:kern w:val="0"/>
          <w:sz w:val="24"/>
          <w:szCs w:val="24"/>
          <w14:ligatures w14:val="none"/>
        </w:rPr>
        <w:t>Projects(</w:t>
      </w:r>
      <w:proofErr w:type="gramEnd"/>
      <w:r w:rsidRPr="00FA19F9">
        <w:rPr>
          <w:rFonts w:asciiTheme="majorBidi" w:eastAsia="Times New Roman" w:hAnsiTheme="majorBidi" w:cstheme="majorBidi"/>
          <w:kern w:val="0"/>
          <w:sz w:val="24"/>
          <w:szCs w:val="24"/>
          <w14:ligatures w14:val="none"/>
        </w:rPr>
        <w:t>Uncertainty and Complexity: If the project involves complex requirements or is subject to changing conditions, Scrum's iterative nature allows teams to adapt and respond quickly.)</w:t>
      </w:r>
    </w:p>
    <w:p w14:paraId="2693E1DB"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Frequent </w:t>
      </w:r>
      <w:proofErr w:type="gramStart"/>
      <w:r w:rsidRPr="00FA19F9">
        <w:rPr>
          <w:rFonts w:asciiTheme="majorBidi" w:eastAsia="Times New Roman" w:hAnsiTheme="majorBidi" w:cstheme="majorBidi"/>
          <w:kern w:val="0"/>
          <w:sz w:val="24"/>
          <w:szCs w:val="24"/>
          <w14:ligatures w14:val="none"/>
        </w:rPr>
        <w:t>Changes(</w:t>
      </w:r>
      <w:proofErr w:type="gramEnd"/>
      <w:r w:rsidRPr="00FA19F9">
        <w:rPr>
          <w:rFonts w:asciiTheme="majorBidi" w:eastAsia="Times New Roman" w:hAnsiTheme="majorBidi" w:cstheme="majorBidi"/>
          <w:kern w:val="0"/>
          <w:sz w:val="24"/>
          <w:szCs w:val="24"/>
          <w14:ligatures w14:val="none"/>
        </w:rPr>
        <w:t>Evolving Requirements: When the project requirements are likely to change based on customer feedback or market conditions, Scrum facilitates regular reassessment and adjustment.)</w:t>
      </w:r>
    </w:p>
    <w:p w14:paraId="124C65C7"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Collaborative Teams (Cross-Functional Teams: Scrum thrives in environments where team members possess diverse skills and work collaboratively, enabling faster problem-solving and innovation.)</w:t>
      </w:r>
    </w:p>
    <w:p w14:paraId="17E94741"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Customer </w:t>
      </w:r>
      <w:proofErr w:type="gramStart"/>
      <w:r w:rsidRPr="00FA19F9">
        <w:rPr>
          <w:rFonts w:asciiTheme="majorBidi" w:eastAsia="Times New Roman" w:hAnsiTheme="majorBidi" w:cstheme="majorBidi"/>
          <w:kern w:val="0"/>
          <w:sz w:val="24"/>
          <w:szCs w:val="24"/>
          <w14:ligatures w14:val="none"/>
        </w:rPr>
        <w:t>Involvement(</w:t>
      </w:r>
      <w:proofErr w:type="gramEnd"/>
      <w:r w:rsidRPr="00FA19F9">
        <w:rPr>
          <w:rFonts w:asciiTheme="majorBidi" w:eastAsia="Times New Roman" w:hAnsiTheme="majorBidi" w:cstheme="majorBidi"/>
          <w:kern w:val="0"/>
          <w:sz w:val="24"/>
          <w:szCs w:val="24"/>
          <w14:ligatures w14:val="none"/>
        </w:rPr>
        <w:t>Stakeholder Engagement: If you can involve stakeholders throughout the project, Scrum’s regular reviews and feedback loops help ensure that the product aligns with their needs.)</w:t>
      </w:r>
    </w:p>
    <w:p w14:paraId="6B5F58C9"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Time-Sensitive </w:t>
      </w:r>
      <w:proofErr w:type="gramStart"/>
      <w:r w:rsidRPr="00FA19F9">
        <w:rPr>
          <w:rFonts w:asciiTheme="majorBidi" w:eastAsia="Times New Roman" w:hAnsiTheme="majorBidi" w:cstheme="majorBidi"/>
          <w:kern w:val="0"/>
          <w:sz w:val="24"/>
          <w:szCs w:val="24"/>
          <w14:ligatures w14:val="none"/>
        </w:rPr>
        <w:t>Deliverables(</w:t>
      </w:r>
      <w:proofErr w:type="gramEnd"/>
      <w:r w:rsidRPr="00FA19F9">
        <w:rPr>
          <w:rFonts w:asciiTheme="majorBidi" w:eastAsia="Times New Roman" w:hAnsiTheme="majorBidi" w:cstheme="majorBidi"/>
          <w:kern w:val="0"/>
          <w:sz w:val="24"/>
          <w:szCs w:val="24"/>
          <w14:ligatures w14:val="none"/>
        </w:rPr>
        <w:t>Tight Deadlines: Scrum’s time-boxed Sprints allow teams to focus on delivering increments quickly, making it suitable for projects with deadlines or that require frequent releases.)</w:t>
      </w:r>
    </w:p>
    <w:p w14:paraId="43DDFE7F"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Product </w:t>
      </w:r>
      <w:proofErr w:type="gramStart"/>
      <w:r w:rsidRPr="00FA19F9">
        <w:rPr>
          <w:rFonts w:asciiTheme="majorBidi" w:eastAsia="Times New Roman" w:hAnsiTheme="majorBidi" w:cstheme="majorBidi"/>
          <w:kern w:val="0"/>
          <w:sz w:val="24"/>
          <w:szCs w:val="24"/>
          <w14:ligatures w14:val="none"/>
        </w:rPr>
        <w:t>Development(</w:t>
      </w:r>
      <w:proofErr w:type="gramEnd"/>
      <w:r w:rsidRPr="00FA19F9">
        <w:rPr>
          <w:rFonts w:asciiTheme="majorBidi" w:eastAsia="Times New Roman" w:hAnsiTheme="majorBidi" w:cstheme="majorBidi"/>
          <w:kern w:val="0"/>
          <w:sz w:val="24"/>
          <w:szCs w:val="24"/>
          <w14:ligatures w14:val="none"/>
        </w:rPr>
        <w:t>Software and Technology: Scrum is widely used in software development, where rapid iteration and customer feedback are crucial for success. It’s also applicable in other areas like product design and marketing.)</w:t>
      </w:r>
    </w:p>
    <w:p w14:paraId="36792222"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Learning and Experimentation (Innovation Projects: For projects that require exploration and innovation, Scrum encourages experimentation and learning through its iterative cycles.)</w:t>
      </w:r>
    </w:p>
    <w:p w14:paraId="601F3D94"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Scaling Needs (Large Projects: Scrum can be adapted for larger projects by employing frameworks like Scrum of Scrums or </w:t>
      </w:r>
      <w:proofErr w:type="spellStart"/>
      <w:r w:rsidRPr="00FA19F9">
        <w:rPr>
          <w:rFonts w:asciiTheme="majorBidi" w:eastAsia="Times New Roman" w:hAnsiTheme="majorBidi" w:cstheme="majorBidi"/>
          <w:kern w:val="0"/>
          <w:sz w:val="24"/>
          <w:szCs w:val="24"/>
          <w14:ligatures w14:val="none"/>
        </w:rPr>
        <w:t>SAFe</w:t>
      </w:r>
      <w:proofErr w:type="spellEnd"/>
      <w:r w:rsidRPr="00FA19F9">
        <w:rPr>
          <w:rFonts w:asciiTheme="majorBidi" w:eastAsia="Times New Roman" w:hAnsiTheme="majorBidi" w:cstheme="majorBidi"/>
          <w:kern w:val="0"/>
          <w:sz w:val="24"/>
          <w:szCs w:val="24"/>
          <w14:ligatures w14:val="none"/>
        </w:rPr>
        <w:t xml:space="preserve"> (Scaled Agile Framework), enabling multiple teams to work in sync.)</w:t>
      </w:r>
    </w:p>
    <w:p w14:paraId="298A3EB1"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High-Visibility </w:t>
      </w:r>
      <w:proofErr w:type="gramStart"/>
      <w:r w:rsidRPr="00FA19F9">
        <w:rPr>
          <w:rFonts w:asciiTheme="majorBidi" w:eastAsia="Times New Roman" w:hAnsiTheme="majorBidi" w:cstheme="majorBidi"/>
          <w:kern w:val="0"/>
          <w:sz w:val="24"/>
          <w:szCs w:val="24"/>
          <w14:ligatures w14:val="none"/>
        </w:rPr>
        <w:t>Work  (</w:t>
      </w:r>
      <w:proofErr w:type="gramEnd"/>
      <w:r w:rsidRPr="00FA19F9">
        <w:rPr>
          <w:rFonts w:asciiTheme="majorBidi" w:eastAsia="Times New Roman" w:hAnsiTheme="majorBidi" w:cstheme="majorBidi"/>
          <w:kern w:val="0"/>
          <w:sz w:val="24"/>
          <w:szCs w:val="24"/>
          <w14:ligatures w14:val="none"/>
        </w:rPr>
        <w:t>Transparent Processes: If you need high visibility into work progress and challenges, Scrum’s regular ceremonies (like Daily Scrums and Sprint Reviews) foster transparency.)</w:t>
      </w:r>
    </w:p>
    <w:p w14:paraId="3793E3AB" w14:textId="77777777" w:rsidR="003739A0" w:rsidRPr="00FA19F9" w:rsidRDefault="003739A0" w:rsidP="003739A0">
      <w:pPr>
        <w:pStyle w:val="a5"/>
        <w:numPr>
          <w:ilvl w:val="1"/>
          <w:numId w:val="2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noProof/>
        </w:rPr>
        <mc:AlternateContent>
          <mc:Choice Requires="wpi">
            <w:drawing>
              <wp:anchor distT="0" distB="0" distL="114300" distR="114300" simplePos="0" relativeHeight="251661312" behindDoc="0" locked="0" layoutInCell="1" allowOverlap="1" wp14:anchorId="3F91E905" wp14:editId="5BA52CBF">
                <wp:simplePos x="0" y="0"/>
                <wp:positionH relativeFrom="column">
                  <wp:posOffset>-1085026</wp:posOffset>
                </wp:positionH>
                <wp:positionV relativeFrom="paragraph">
                  <wp:posOffset>181660</wp:posOffset>
                </wp:positionV>
                <wp:extent cx="360" cy="360"/>
                <wp:effectExtent l="38100" t="38100" r="38100" b="38100"/>
                <wp:wrapNone/>
                <wp:docPr id="556164597" name="Ink 4"/>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type w14:anchorId="389D41F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left:0;text-align:left;margin-left:-85.95pt;margin-top:13.8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kqODLscBAABqBAAAEAAAAAAAAAAAAAAAAADTAwAAZHJz&#10;L2luay9pbmsxLnhtbFBLAQItABQABgAIAAAAIQCJ54M13QAAAAsBAAAPAAAAAAAAAAAAAAAAAMgF&#10;AABkcnMvZG93bnJldi54bWxQSwECLQAUAAYACAAAACEAeRi8nb8AAAAhAQAAGQAAAAAAAAAAAAAA&#10;AADSBgAAZHJzL19yZWxzL2Uyb0RvYy54bWwucmVsc1BLBQYAAAAABgAGAHgBAADIBwAAAAA=&#10;">
                <v:imagedata r:id="rId37" o:title=""/>
              </v:shape>
            </w:pict>
          </mc:Fallback>
        </mc:AlternateContent>
      </w:r>
      <w:r w:rsidRPr="00FA19F9">
        <w:rPr>
          <w:rFonts w:asciiTheme="majorBidi" w:eastAsia="Times New Roman" w:hAnsiTheme="majorBidi" w:cstheme="majorBidi"/>
          <w:kern w:val="0"/>
          <w:sz w:val="24"/>
          <w:szCs w:val="24"/>
          <w14:ligatures w14:val="none"/>
        </w:rPr>
        <w:t>Team Empowerment (Self-Organizing Teams: When you have empowered teams that can self-organize, Scrum promotes ownership and accountability, leading to better engagement and productivity.</w:t>
      </w:r>
    </w:p>
    <w:p w14:paraId="7E2AE992" w14:textId="77777777" w:rsidR="003739A0" w:rsidRDefault="003739A0" w:rsidP="003739A0"/>
    <w:p w14:paraId="43DB69A6" w14:textId="77777777" w:rsidR="003739A0" w:rsidRDefault="003739A0" w:rsidP="003739A0">
      <w:pPr>
        <w:rPr>
          <w:rFonts w:asciiTheme="majorBidi" w:eastAsia="Times New Roman" w:hAnsiTheme="majorBidi" w:cstheme="majorBidi"/>
          <w:noProof/>
          <w:kern w:val="0"/>
          <w:sz w:val="24"/>
          <w:szCs w:val="24"/>
          <w14:ligatures w14:val="none"/>
        </w:rPr>
      </w:pPr>
    </w:p>
    <w:p w14:paraId="612F83D8" w14:textId="77777777" w:rsidR="003739A0" w:rsidRDefault="003739A0" w:rsidP="003739A0">
      <w:pPr>
        <w:keepNext/>
        <w:jc w:val="center"/>
      </w:pPr>
      <w:r w:rsidRPr="003B44AE">
        <w:rPr>
          <w:rFonts w:asciiTheme="majorBidi" w:eastAsia="Times New Roman" w:hAnsiTheme="majorBidi" w:cstheme="majorBidi"/>
          <w:noProof/>
          <w:kern w:val="0"/>
          <w:sz w:val="24"/>
          <w:szCs w:val="24"/>
          <w14:ligatures w14:val="none"/>
        </w:rPr>
        <w:drawing>
          <wp:inline distT="0" distB="0" distL="0" distR="0" wp14:anchorId="35452CB4" wp14:editId="301A18C8">
            <wp:extent cx="2952750" cy="2959100"/>
            <wp:effectExtent l="171450" t="152400" r="152400" b="165100"/>
            <wp:docPr id="211417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76432" name=""/>
                    <pic:cNvPicPr/>
                  </pic:nvPicPr>
                  <pic:blipFill rotWithShape="1">
                    <a:blip r:embed="rId38"/>
                    <a:srcRect r="46180" b="2673"/>
                    <a:stretch/>
                  </pic:blipFill>
                  <pic:spPr bwMode="auto">
                    <a:xfrm>
                      <a:off x="0" y="0"/>
                      <a:ext cx="2952750" cy="295910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FFFD906" w14:textId="1AB12A30" w:rsidR="003739A0" w:rsidRDefault="003739A0" w:rsidP="003739A0">
      <w:pPr>
        <w:pStyle w:val="a4"/>
        <w:jc w:val="center"/>
      </w:pPr>
      <w:r>
        <w:t>Figure 10</w:t>
      </w:r>
      <w:r>
        <w:rPr>
          <w:noProof/>
        </w:rPr>
        <w:t xml:space="preserve"> KANBAN</w:t>
      </w:r>
    </w:p>
    <w:p w14:paraId="77462847" w14:textId="77777777" w:rsidR="003739A0" w:rsidRDefault="003739A0" w:rsidP="003739A0">
      <w:pPr>
        <w:rPr>
          <w:i/>
          <w:iCs/>
          <w:color w:val="44546A" w:themeColor="text2"/>
          <w:sz w:val="18"/>
          <w:szCs w:val="18"/>
        </w:rPr>
      </w:pPr>
    </w:p>
    <w:p w14:paraId="29C81F7F" w14:textId="68B31D04" w:rsidR="003739A0" w:rsidRPr="003B44AE" w:rsidRDefault="003739A0" w:rsidP="003739A0">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7C6EEF">
        <w:rPr>
          <w:rFonts w:asciiTheme="majorBidi" w:hAnsiTheme="majorBidi" w:cstheme="majorBidi"/>
          <w:b/>
          <w:bCs/>
          <w:sz w:val="28"/>
          <w:szCs w:val="28"/>
        </w:rPr>
        <w:t>E-</w:t>
      </w:r>
      <w:r w:rsidRPr="007C6EEF">
        <w:rPr>
          <w:rFonts w:asciiTheme="majorBidi" w:eastAsia="Times New Roman" w:hAnsiTheme="majorBidi" w:cstheme="majorBidi"/>
          <w:b/>
          <w:bCs/>
          <w:kern w:val="0"/>
          <w:sz w:val="28"/>
          <w:szCs w:val="28"/>
          <w14:ligatures w14:val="none"/>
        </w:rPr>
        <w:t xml:space="preserve"> </w:t>
      </w:r>
      <w:r w:rsidRPr="007C6EEF">
        <w:rPr>
          <w:rFonts w:asciiTheme="majorBidi" w:eastAsia="Times New Roman" w:hAnsiTheme="majorBidi" w:cstheme="majorBidi"/>
          <w:b/>
          <w:bCs/>
          <w:kern w:val="0"/>
          <w:sz w:val="28"/>
          <w:szCs w:val="28"/>
          <w14:ligatures w14:val="none"/>
        </w:rPr>
        <w:t>Kanban</w:t>
      </w:r>
      <w:r w:rsidRPr="003B44AE">
        <w:rPr>
          <w:rFonts w:asciiTheme="majorBidi" w:eastAsia="Times New Roman" w:hAnsiTheme="majorBidi" w:cstheme="majorBidi"/>
          <w:kern w:val="0"/>
          <w:sz w:val="24"/>
          <w:szCs w:val="24"/>
          <w14:ligatures w14:val="none"/>
        </w:rPr>
        <w:t xml:space="preserve"> is another agile framework designed for visualizing work, limiting work in progress, and optimizing flow.</w:t>
      </w:r>
    </w:p>
    <w:p w14:paraId="7D6D1696" w14:textId="77777777" w:rsidR="003739A0" w:rsidRPr="003B44AE" w:rsidRDefault="003739A0" w:rsidP="003739A0">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b/>
          <w:bCs/>
          <w:kern w:val="0"/>
          <w:sz w:val="24"/>
          <w:szCs w:val="24"/>
          <w14:ligatures w14:val="none"/>
        </w:rPr>
        <w:t>Kanban</w:t>
      </w:r>
      <w:r w:rsidRPr="003B44AE">
        <w:rPr>
          <w:rFonts w:asciiTheme="majorBidi" w:eastAsia="Times New Roman" w:hAnsiTheme="majorBidi" w:cstheme="majorBidi"/>
          <w:kern w:val="0"/>
          <w:sz w:val="24"/>
          <w:szCs w:val="24"/>
          <w14:ligatures w14:val="none"/>
        </w:rPr>
        <w:t xml:space="preserve"> It’s particularly useful for managing ongoing work and improving efficiency in teams. below are the key components and principles of Kanban:</w:t>
      </w:r>
    </w:p>
    <w:p w14:paraId="5D087552" w14:textId="37113927" w:rsidR="003739A0" w:rsidRPr="007C6EEF" w:rsidRDefault="003739A0" w:rsidP="007C6EEF">
      <w:pPr>
        <w:pStyle w:val="a5"/>
        <w:numPr>
          <w:ilvl w:val="1"/>
          <w:numId w:val="17"/>
        </w:numPr>
        <w:spacing w:before="100" w:beforeAutospacing="1" w:after="100" w:afterAutospacing="1" w:line="240" w:lineRule="auto"/>
        <w:jc w:val="both"/>
        <w:rPr>
          <w:rFonts w:asciiTheme="majorBidi" w:eastAsia="Times New Roman" w:hAnsiTheme="majorBidi" w:cstheme="majorBidi"/>
          <w:b/>
          <w:bCs/>
          <w:kern w:val="0"/>
          <w:sz w:val="24"/>
          <w:szCs w:val="24"/>
          <w14:ligatures w14:val="none"/>
        </w:rPr>
      </w:pPr>
      <w:r w:rsidRPr="007C6EEF">
        <w:rPr>
          <w:rFonts w:asciiTheme="majorBidi" w:eastAsia="Times New Roman" w:hAnsiTheme="majorBidi" w:cstheme="majorBidi"/>
          <w:b/>
          <w:bCs/>
          <w:kern w:val="0"/>
          <w:sz w:val="24"/>
          <w:szCs w:val="24"/>
          <w14:ligatures w14:val="none"/>
        </w:rPr>
        <w:t>Key Components</w:t>
      </w:r>
    </w:p>
    <w:p w14:paraId="2889BC4F" w14:textId="77777777" w:rsidR="003739A0" w:rsidRPr="00FA19F9" w:rsidRDefault="003739A0" w:rsidP="003739A0">
      <w:pPr>
        <w:numPr>
          <w:ilvl w:val="0"/>
          <w:numId w:val="2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Visual </w:t>
      </w:r>
      <w:proofErr w:type="spellStart"/>
      <w:proofErr w:type="gramStart"/>
      <w:r w:rsidRPr="00FA19F9">
        <w:rPr>
          <w:rFonts w:asciiTheme="majorBidi" w:eastAsia="Times New Roman" w:hAnsiTheme="majorBidi" w:cstheme="majorBidi"/>
          <w:kern w:val="0"/>
          <w:sz w:val="24"/>
          <w:szCs w:val="24"/>
          <w14:ligatures w14:val="none"/>
        </w:rPr>
        <w:t>Board:A</w:t>
      </w:r>
      <w:proofErr w:type="spellEnd"/>
      <w:proofErr w:type="gramEnd"/>
      <w:r w:rsidRPr="00FA19F9">
        <w:rPr>
          <w:rFonts w:asciiTheme="majorBidi" w:eastAsia="Times New Roman" w:hAnsiTheme="majorBidi" w:cstheme="majorBidi"/>
          <w:kern w:val="0"/>
          <w:sz w:val="24"/>
          <w:szCs w:val="24"/>
          <w14:ligatures w14:val="none"/>
        </w:rPr>
        <w:t xml:space="preserve"> visual representation of work items, usually divided into columns that represent different stages of the workflow (e.g., "To Do," "In Progress," "Done"). This helps the team see the status of work at a glance.</w:t>
      </w:r>
    </w:p>
    <w:p w14:paraId="4709DD4B" w14:textId="77777777" w:rsidR="003739A0" w:rsidRPr="00FA19F9" w:rsidRDefault="003739A0" w:rsidP="003739A0">
      <w:pPr>
        <w:numPr>
          <w:ilvl w:val="0"/>
          <w:numId w:val="2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Work </w:t>
      </w:r>
      <w:proofErr w:type="spellStart"/>
      <w:proofErr w:type="gramStart"/>
      <w:r w:rsidRPr="00FA19F9">
        <w:rPr>
          <w:rFonts w:asciiTheme="majorBidi" w:eastAsia="Times New Roman" w:hAnsiTheme="majorBidi" w:cstheme="majorBidi"/>
          <w:kern w:val="0"/>
          <w:sz w:val="24"/>
          <w:szCs w:val="24"/>
          <w14:ligatures w14:val="none"/>
        </w:rPr>
        <w:t>Items:Each</w:t>
      </w:r>
      <w:proofErr w:type="spellEnd"/>
      <w:proofErr w:type="gramEnd"/>
      <w:r w:rsidRPr="00FA19F9">
        <w:rPr>
          <w:rFonts w:asciiTheme="majorBidi" w:eastAsia="Times New Roman" w:hAnsiTheme="majorBidi" w:cstheme="majorBidi"/>
          <w:kern w:val="0"/>
          <w:sz w:val="24"/>
          <w:szCs w:val="24"/>
          <w14:ligatures w14:val="none"/>
        </w:rPr>
        <w:t xml:space="preserve"> task or work item is represented by a card on the board. Cards often include details such as descriptions, assignees, and deadlines.</w:t>
      </w:r>
    </w:p>
    <w:p w14:paraId="607B61BB" w14:textId="77777777" w:rsidR="003739A0" w:rsidRPr="00FA19F9" w:rsidRDefault="003739A0" w:rsidP="003739A0">
      <w:pPr>
        <w:numPr>
          <w:ilvl w:val="0"/>
          <w:numId w:val="2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WIP </w:t>
      </w:r>
      <w:proofErr w:type="spellStart"/>
      <w:proofErr w:type="gramStart"/>
      <w:r w:rsidRPr="00FA19F9">
        <w:rPr>
          <w:rFonts w:asciiTheme="majorBidi" w:eastAsia="Times New Roman" w:hAnsiTheme="majorBidi" w:cstheme="majorBidi"/>
          <w:kern w:val="0"/>
          <w:sz w:val="24"/>
          <w:szCs w:val="24"/>
          <w14:ligatures w14:val="none"/>
        </w:rPr>
        <w:t>Limits:Work</w:t>
      </w:r>
      <w:proofErr w:type="spellEnd"/>
      <w:proofErr w:type="gramEnd"/>
      <w:r w:rsidRPr="00FA19F9">
        <w:rPr>
          <w:rFonts w:asciiTheme="majorBidi" w:eastAsia="Times New Roman" w:hAnsiTheme="majorBidi" w:cstheme="majorBidi"/>
          <w:kern w:val="0"/>
          <w:sz w:val="24"/>
          <w:szCs w:val="24"/>
          <w14:ligatures w14:val="none"/>
        </w:rPr>
        <w:t xml:space="preserve"> In Progress Limits: Kanban sets limits on the number of work items allowed in each column. This helps to prevent bottlenecks and ensures that the team focuses on completing tasks before starting new ones.</w:t>
      </w:r>
    </w:p>
    <w:p w14:paraId="78613AD1" w14:textId="77777777" w:rsidR="003739A0" w:rsidRDefault="003739A0" w:rsidP="003739A0">
      <w:pPr>
        <w:numPr>
          <w:ilvl w:val="0"/>
          <w:numId w:val="23"/>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Continuous </w:t>
      </w:r>
      <w:proofErr w:type="spellStart"/>
      <w:proofErr w:type="gramStart"/>
      <w:r w:rsidRPr="00FA19F9">
        <w:rPr>
          <w:rFonts w:asciiTheme="majorBidi" w:eastAsia="Times New Roman" w:hAnsiTheme="majorBidi" w:cstheme="majorBidi"/>
          <w:kern w:val="0"/>
          <w:sz w:val="24"/>
          <w:szCs w:val="24"/>
          <w14:ligatures w14:val="none"/>
        </w:rPr>
        <w:t>Delivery:Kanban</w:t>
      </w:r>
      <w:proofErr w:type="spellEnd"/>
      <w:proofErr w:type="gramEnd"/>
      <w:r w:rsidRPr="00FA19F9">
        <w:rPr>
          <w:rFonts w:asciiTheme="majorBidi" w:eastAsia="Times New Roman" w:hAnsiTheme="majorBidi" w:cstheme="majorBidi"/>
          <w:kern w:val="0"/>
          <w:sz w:val="24"/>
          <w:szCs w:val="24"/>
          <w14:ligatures w14:val="none"/>
        </w:rPr>
        <w:t xml:space="preserve"> emphasizes continuous delivery and improvement, allowing teams to release updates and increments frequently without being constrained by time-boxed iterations like in Scrum.</w:t>
      </w:r>
    </w:p>
    <w:p w14:paraId="087C7920" w14:textId="77777777" w:rsidR="007C6EEF" w:rsidRDefault="007C6EEF" w:rsidP="007C6EEF">
      <w:pPr>
        <w:spacing w:before="100" w:beforeAutospacing="1" w:after="100" w:afterAutospacing="1" w:line="240" w:lineRule="auto"/>
        <w:ind w:left="720"/>
        <w:jc w:val="both"/>
        <w:rPr>
          <w:rFonts w:asciiTheme="majorBidi" w:eastAsia="Times New Roman" w:hAnsiTheme="majorBidi" w:cstheme="majorBidi"/>
          <w:kern w:val="0"/>
          <w:sz w:val="24"/>
          <w:szCs w:val="24"/>
          <w14:ligatures w14:val="none"/>
        </w:rPr>
      </w:pPr>
    </w:p>
    <w:p w14:paraId="60DFA966" w14:textId="77777777" w:rsidR="007C6EEF" w:rsidRPr="00FA19F9" w:rsidRDefault="007C6EEF" w:rsidP="007C6EEF">
      <w:pPr>
        <w:spacing w:before="100" w:beforeAutospacing="1" w:after="100" w:afterAutospacing="1" w:line="240" w:lineRule="auto"/>
        <w:ind w:left="720"/>
        <w:jc w:val="both"/>
        <w:rPr>
          <w:rFonts w:asciiTheme="majorBidi" w:eastAsia="Times New Roman" w:hAnsiTheme="majorBidi" w:cstheme="majorBidi"/>
          <w:kern w:val="0"/>
          <w:sz w:val="24"/>
          <w:szCs w:val="24"/>
          <w14:ligatures w14:val="none"/>
        </w:rPr>
      </w:pPr>
    </w:p>
    <w:p w14:paraId="451A55BE" w14:textId="3B97D6F6" w:rsidR="003739A0" w:rsidRPr="007C6EEF" w:rsidRDefault="003739A0" w:rsidP="007C6EEF">
      <w:pPr>
        <w:pStyle w:val="a5"/>
        <w:numPr>
          <w:ilvl w:val="1"/>
          <w:numId w:val="17"/>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7C6EEF">
        <w:rPr>
          <w:rFonts w:asciiTheme="majorBidi" w:eastAsia="Times New Roman" w:hAnsiTheme="majorBidi" w:cstheme="majorBidi"/>
          <w:b/>
          <w:bCs/>
          <w:kern w:val="0"/>
          <w:sz w:val="24"/>
          <w:szCs w:val="24"/>
          <w14:ligatures w14:val="none"/>
        </w:rPr>
        <w:t>When to Use Kanban</w:t>
      </w:r>
    </w:p>
    <w:p w14:paraId="1E583091" w14:textId="77777777" w:rsidR="003739A0" w:rsidRPr="00FA19F9" w:rsidRDefault="003739A0" w:rsidP="003739A0">
      <w:pPr>
        <w:numPr>
          <w:ilvl w:val="0"/>
          <w:numId w:val="2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Ongoing Work</w:t>
      </w:r>
    </w:p>
    <w:p w14:paraId="384BFCA6" w14:textId="77777777" w:rsidR="003739A0" w:rsidRPr="00FA19F9" w:rsidRDefault="003739A0" w:rsidP="003739A0">
      <w:pPr>
        <w:numPr>
          <w:ilvl w:val="0"/>
          <w:numId w:val="2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Flexible Requirements</w:t>
      </w:r>
    </w:p>
    <w:p w14:paraId="56283B34" w14:textId="77777777" w:rsidR="003739A0" w:rsidRPr="00FA19F9" w:rsidRDefault="003739A0" w:rsidP="003739A0">
      <w:pPr>
        <w:numPr>
          <w:ilvl w:val="0"/>
          <w:numId w:val="2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Visual Management</w:t>
      </w:r>
    </w:p>
    <w:p w14:paraId="60741DFE" w14:textId="77777777" w:rsidR="003739A0" w:rsidRPr="00FA19F9" w:rsidRDefault="003739A0" w:rsidP="003739A0">
      <w:pPr>
        <w:numPr>
          <w:ilvl w:val="0"/>
          <w:numId w:val="24"/>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Scaling Needs.    </w:t>
      </w:r>
    </w:p>
    <w:p w14:paraId="61AF8CE3" w14:textId="55C63721" w:rsidR="003739A0" w:rsidRPr="007C6EEF" w:rsidRDefault="003739A0" w:rsidP="007C6EEF">
      <w:pPr>
        <w:pStyle w:val="a5"/>
        <w:numPr>
          <w:ilvl w:val="1"/>
          <w:numId w:val="17"/>
        </w:numPr>
        <w:spacing w:before="100" w:beforeAutospacing="1" w:after="100" w:afterAutospacing="1" w:line="240" w:lineRule="auto"/>
        <w:jc w:val="both"/>
        <w:outlineLvl w:val="2"/>
        <w:rPr>
          <w:rFonts w:asciiTheme="majorBidi" w:eastAsia="Times New Roman" w:hAnsiTheme="majorBidi" w:cstheme="majorBidi"/>
          <w:b/>
          <w:bCs/>
          <w:kern w:val="0"/>
          <w:sz w:val="24"/>
          <w:szCs w:val="24"/>
          <w14:ligatures w14:val="none"/>
        </w:rPr>
      </w:pPr>
      <w:r w:rsidRPr="007C6EEF">
        <w:rPr>
          <w:rFonts w:asciiTheme="majorBidi" w:eastAsia="Times New Roman" w:hAnsiTheme="majorBidi" w:cstheme="majorBidi"/>
          <w:b/>
          <w:bCs/>
          <w:kern w:val="0"/>
          <w:sz w:val="24"/>
          <w:szCs w:val="24"/>
          <w14:ligatures w14:val="none"/>
        </w:rPr>
        <w:t>Principles of Kanban</w:t>
      </w:r>
    </w:p>
    <w:p w14:paraId="26BCC4B9"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Visualize Work:</w:t>
      </w:r>
    </w:p>
    <w:p w14:paraId="32D3A208"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Make all work visible to everyone involved to enhance understanding and collaboration.</w:t>
      </w:r>
    </w:p>
    <w:p w14:paraId="7BFBE8EA"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 xml:space="preserve">Limit Work </w:t>
      </w:r>
      <w:proofErr w:type="gramStart"/>
      <w:r w:rsidRPr="00FA19F9">
        <w:rPr>
          <w:rFonts w:asciiTheme="majorBidi" w:eastAsia="Times New Roman" w:hAnsiTheme="majorBidi" w:cstheme="majorBidi"/>
          <w:kern w:val="0"/>
          <w:sz w:val="24"/>
          <w:szCs w:val="24"/>
          <w14:ligatures w14:val="none"/>
        </w:rPr>
        <w:t>In</w:t>
      </w:r>
      <w:proofErr w:type="gramEnd"/>
      <w:r w:rsidRPr="00FA19F9">
        <w:rPr>
          <w:rFonts w:asciiTheme="majorBidi" w:eastAsia="Times New Roman" w:hAnsiTheme="majorBidi" w:cstheme="majorBidi"/>
          <w:kern w:val="0"/>
          <w:sz w:val="24"/>
          <w:szCs w:val="24"/>
          <w14:ligatures w14:val="none"/>
        </w:rPr>
        <w:t xml:space="preserve"> Progress:</w:t>
      </w:r>
    </w:p>
    <w:p w14:paraId="0A235B50"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Set limits on how much work can be in progress at any given time to improve flow and efficiency.</w:t>
      </w:r>
    </w:p>
    <w:p w14:paraId="0972BABF"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Manage Flow:</w:t>
      </w:r>
    </w:p>
    <w:p w14:paraId="1172EB16"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Focus on monitoring and optimizing the flow of work through the system. Analyze lead times, cycle times, and throughput to identify areas for improvement.</w:t>
      </w:r>
    </w:p>
    <w:p w14:paraId="00B1593A"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Make Process Policies Explicit:</w:t>
      </w:r>
    </w:p>
    <w:p w14:paraId="2EB8BC52"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Clearly define and communicate the rules and processes for moving work items through the Kanban system. This ensures everyone is on the same page.</w:t>
      </w:r>
    </w:p>
    <w:p w14:paraId="001D5CC0"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Implement Feedback Loops:</w:t>
      </w:r>
    </w:p>
    <w:p w14:paraId="017BF142"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Use regular meetings and reviews to gather feedback on processes and improve workflows continuously.</w:t>
      </w:r>
    </w:p>
    <w:p w14:paraId="0AE30EFE" w14:textId="77777777" w:rsidR="003739A0" w:rsidRPr="00FA19F9" w:rsidRDefault="003739A0" w:rsidP="003739A0">
      <w:pPr>
        <w:numPr>
          <w:ilvl w:val="0"/>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Improve Collaboratively, Evolve Experimentally:</w:t>
      </w:r>
    </w:p>
    <w:p w14:paraId="43C2CB3D" w14:textId="77777777" w:rsidR="003739A0" w:rsidRPr="00FA19F9" w:rsidRDefault="003739A0" w:rsidP="003739A0">
      <w:pPr>
        <w:numPr>
          <w:ilvl w:val="1"/>
          <w:numId w:val="25"/>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FA19F9">
        <w:rPr>
          <w:rFonts w:asciiTheme="majorBidi" w:eastAsia="Times New Roman" w:hAnsiTheme="majorBidi" w:cstheme="majorBidi"/>
          <w:kern w:val="0"/>
          <w:sz w:val="24"/>
          <w:szCs w:val="24"/>
          <w14:ligatures w14:val="none"/>
        </w:rPr>
        <w:t>Encourage a culture of continuous improvement by experimenting with changes and collaborating as a team to refine processes.</w:t>
      </w:r>
    </w:p>
    <w:p w14:paraId="2C40C9B0" w14:textId="77777777" w:rsidR="007C6EEF" w:rsidRDefault="007C6EEF" w:rsidP="007C6EEF">
      <w:pPr>
        <w:keepNext/>
      </w:pPr>
      <w:r w:rsidRPr="003B44AE">
        <w:rPr>
          <w:rFonts w:asciiTheme="majorBidi" w:eastAsia="Times New Roman" w:hAnsiTheme="majorBidi" w:cstheme="majorBidi"/>
          <w:noProof/>
          <w:kern w:val="0"/>
          <w:sz w:val="24"/>
          <w:szCs w:val="24"/>
        </w:rPr>
        <w:lastRenderedPageBreak/>
        <w:drawing>
          <wp:inline distT="0" distB="0" distL="0" distR="0" wp14:anchorId="6EE6699C" wp14:editId="44A440B4">
            <wp:extent cx="5486400" cy="3954780"/>
            <wp:effectExtent l="0" t="0" r="0" b="7620"/>
            <wp:docPr id="584699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9974" name="Picture 58469974"/>
                    <pic:cNvPicPr/>
                  </pic:nvPicPr>
                  <pic:blipFill>
                    <a:blip r:embed="rId39">
                      <a:extLst>
                        <a:ext uri="{28A0092B-C50C-407E-A947-70E740481C1C}">
                          <a14:useLocalDpi xmlns:a14="http://schemas.microsoft.com/office/drawing/2010/main" val="0"/>
                        </a:ext>
                      </a:extLst>
                    </a:blip>
                    <a:stretch>
                      <a:fillRect/>
                    </a:stretch>
                  </pic:blipFill>
                  <pic:spPr>
                    <a:xfrm>
                      <a:off x="0" y="0"/>
                      <a:ext cx="5486400" cy="3954780"/>
                    </a:xfrm>
                    <a:prstGeom prst="ellipse">
                      <a:avLst/>
                    </a:prstGeom>
                    <a:ln>
                      <a:noFill/>
                    </a:ln>
                    <a:effectLst>
                      <a:softEdge rad="112500"/>
                    </a:effectLst>
                  </pic:spPr>
                </pic:pic>
              </a:graphicData>
            </a:graphic>
          </wp:inline>
        </w:drawing>
      </w:r>
    </w:p>
    <w:p w14:paraId="3B069082" w14:textId="081D1A67" w:rsidR="003739A0" w:rsidRDefault="007C6EEF" w:rsidP="007C6EEF">
      <w:pPr>
        <w:pStyle w:val="a4"/>
      </w:pPr>
      <w:r>
        <w:t xml:space="preserve">Figure </w:t>
      </w:r>
      <w:r>
        <w:fldChar w:fldCharType="begin"/>
      </w:r>
      <w:r>
        <w:instrText xml:space="preserve"> SEQ Figure \* ARABIC </w:instrText>
      </w:r>
      <w:r>
        <w:fldChar w:fldCharType="separate"/>
      </w:r>
      <w:r w:rsidR="00FF70D5">
        <w:rPr>
          <w:noProof/>
        </w:rPr>
        <w:t>6</w:t>
      </w:r>
      <w:r>
        <w:fldChar w:fldCharType="end"/>
      </w:r>
      <w:r>
        <w:rPr>
          <w:noProof/>
        </w:rPr>
        <w:t xml:space="preserve"> LEAN</w:t>
      </w:r>
    </w:p>
    <w:p w14:paraId="0DEF9595" w14:textId="77777777" w:rsidR="007C6EEF" w:rsidRDefault="007C6EEF" w:rsidP="007C6EEF">
      <w:pPr>
        <w:rPr>
          <w:i/>
          <w:iCs/>
          <w:color w:val="44546A" w:themeColor="text2"/>
          <w:sz w:val="18"/>
          <w:szCs w:val="18"/>
        </w:rPr>
      </w:pPr>
    </w:p>
    <w:p w14:paraId="7B244F8C" w14:textId="77777777" w:rsidR="007C6EEF" w:rsidRPr="00832AA0" w:rsidRDefault="007C6EEF" w:rsidP="007C6EE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Pr>
          <w:rFonts w:asciiTheme="majorBidi" w:eastAsia="Times New Roman" w:hAnsiTheme="majorBidi" w:cstheme="majorBidi"/>
          <w:color w:val="1A1C20"/>
          <w:spacing w:val="-8"/>
          <w:kern w:val="0"/>
          <w:sz w:val="28"/>
          <w:szCs w:val="28"/>
          <w14:ligatures w14:val="none"/>
        </w:rPr>
        <w:t xml:space="preserve">F- </w:t>
      </w:r>
      <w:r w:rsidRPr="00832AA0">
        <w:rPr>
          <w:rFonts w:asciiTheme="majorBidi" w:eastAsia="Times New Roman" w:hAnsiTheme="majorBidi" w:cstheme="majorBidi"/>
          <w:color w:val="1A1C20"/>
          <w:spacing w:val="-8"/>
          <w:kern w:val="0"/>
          <w:sz w:val="28"/>
          <w:szCs w:val="28"/>
          <w14:ligatures w14:val="none"/>
        </w:rPr>
        <w:t>Lean</w:t>
      </w:r>
      <w:r>
        <w:rPr>
          <w:rFonts w:asciiTheme="majorBidi" w:eastAsia="Times New Roman" w:hAnsiTheme="majorBidi" w:cstheme="majorBidi"/>
          <w:color w:val="1A1C20"/>
          <w:spacing w:val="-8"/>
          <w:kern w:val="0"/>
          <w:sz w:val="28"/>
          <w:szCs w:val="28"/>
          <w14:ligatures w14:val="none"/>
        </w:rPr>
        <w:t xml:space="preserve">: </w:t>
      </w:r>
      <w:r>
        <w:rPr>
          <w:rFonts w:asciiTheme="majorBidi" w:eastAsia="Times New Roman" w:hAnsiTheme="majorBidi" w:cstheme="majorBidi"/>
          <w:kern w:val="0"/>
          <w:sz w:val="24"/>
          <w:szCs w:val="24"/>
          <w14:ligatures w14:val="none"/>
        </w:rPr>
        <w:t>i</w:t>
      </w:r>
      <w:r w:rsidRPr="003B44AE">
        <w:rPr>
          <w:rFonts w:asciiTheme="majorBidi" w:eastAsia="Times New Roman" w:hAnsiTheme="majorBidi" w:cstheme="majorBidi"/>
          <w:kern w:val="0"/>
          <w:sz w:val="24"/>
          <w:szCs w:val="24"/>
          <w14:ligatures w14:val="none"/>
        </w:rPr>
        <w:t>s a way of thinking about creating needed value with fewer resources and less waste” and “a</w:t>
      </w:r>
      <w:r>
        <w:rPr>
          <w:rFonts w:asciiTheme="majorBidi" w:eastAsia="Times New Roman" w:hAnsiTheme="majorBidi" w:cstheme="majorBidi"/>
          <w:kern w:val="0"/>
          <w:sz w:val="24"/>
          <w:szCs w:val="24"/>
          <w14:ligatures w14:val="none"/>
        </w:rPr>
        <w:t xml:space="preserve"> </w:t>
      </w:r>
      <w:r w:rsidRPr="003B44AE">
        <w:rPr>
          <w:rFonts w:asciiTheme="majorBidi" w:eastAsia="Times New Roman" w:hAnsiTheme="majorBidi" w:cstheme="majorBidi"/>
          <w:kern w:val="0"/>
          <w:sz w:val="24"/>
          <w:szCs w:val="24"/>
          <w14:ligatures w14:val="none"/>
        </w:rPr>
        <w:t>practice consisting of continuous experimentation to achieve perfect value with zero waste.</w:t>
      </w:r>
    </w:p>
    <w:p w14:paraId="3B0CAEE3" w14:textId="77777777" w:rsidR="007C6EEF" w:rsidRPr="003B44AE" w:rsidRDefault="007C6EEF" w:rsidP="007C6EE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Lean was first developed in the form of a Lean manufacturing system in Toyota. It also called the </w:t>
      </w:r>
      <w:hyperlink r:id="rId40" w:tgtFrame="_blank" w:history="1">
        <w:r w:rsidRPr="003B44AE">
          <w:rPr>
            <w:rStyle w:val="Hyperlink"/>
            <w:rFonts w:asciiTheme="majorBidi" w:eastAsia="Times New Roman" w:hAnsiTheme="majorBidi" w:cstheme="majorBidi"/>
            <w:kern w:val="0"/>
            <w:sz w:val="24"/>
            <w:szCs w:val="24"/>
            <w14:ligatures w14:val="none"/>
          </w:rPr>
          <w:t>Toyota Production System</w:t>
        </w:r>
      </w:hyperlink>
      <w:r w:rsidRPr="003B44AE">
        <w:rPr>
          <w:rFonts w:asciiTheme="majorBidi" w:eastAsia="Times New Roman" w:hAnsiTheme="majorBidi" w:cstheme="majorBidi"/>
          <w:kern w:val="0"/>
          <w:sz w:val="24"/>
          <w:szCs w:val="24"/>
          <w14:ligatures w14:val="none"/>
        </w:rPr>
        <w:t> (TPS), this system is based on the just-in-time method of production (production of only what is needed for the next phase) and </w:t>
      </w:r>
      <w:proofErr w:type="spellStart"/>
      <w:r w:rsidRPr="003B44AE">
        <w:rPr>
          <w:rFonts w:asciiTheme="majorBidi" w:eastAsia="Times New Roman" w:hAnsiTheme="majorBidi" w:cstheme="majorBidi"/>
          <w:kern w:val="0"/>
          <w:sz w:val="24"/>
          <w:szCs w:val="24"/>
          <w14:ligatures w14:val="none"/>
        </w:rPr>
        <w:t>jidoka</w:t>
      </w:r>
      <w:proofErr w:type="spellEnd"/>
      <w:r w:rsidRPr="003B44AE">
        <w:rPr>
          <w:rFonts w:asciiTheme="majorBidi" w:eastAsia="Times New Roman" w:hAnsiTheme="majorBidi" w:cstheme="majorBidi"/>
          <w:kern w:val="0"/>
          <w:sz w:val="24"/>
          <w:szCs w:val="24"/>
          <w14:ligatures w14:val="none"/>
        </w:rPr>
        <w:t> (translated as automation with a human touch).</w:t>
      </w:r>
    </w:p>
    <w:p w14:paraId="709E0C35" w14:textId="77777777" w:rsidR="007C6EEF" w:rsidRPr="003B44AE" w:rsidRDefault="007C6EEF" w:rsidP="007C6EE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The five principles of Lean.</w:t>
      </w:r>
    </w:p>
    <w:p w14:paraId="7A4753F9" w14:textId="77777777" w:rsidR="007C6EEF" w:rsidRPr="003B44AE" w:rsidRDefault="007C6EEF" w:rsidP="007C6EEF">
      <w:pPr>
        <w:pStyle w:val="a5"/>
        <w:numPr>
          <w:ilvl w:val="0"/>
          <w:numId w:val="2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Identify value,</w:t>
      </w:r>
    </w:p>
    <w:p w14:paraId="1D6D6814" w14:textId="77777777" w:rsidR="007C6EEF" w:rsidRPr="003B44AE" w:rsidRDefault="007C6EEF" w:rsidP="007C6EEF">
      <w:pPr>
        <w:pStyle w:val="a5"/>
        <w:numPr>
          <w:ilvl w:val="0"/>
          <w:numId w:val="2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Create the value stream,</w:t>
      </w:r>
    </w:p>
    <w:p w14:paraId="093E7B0B" w14:textId="77777777" w:rsidR="007C6EEF" w:rsidRPr="003B44AE" w:rsidRDefault="007C6EEF" w:rsidP="007C6EEF">
      <w:pPr>
        <w:pStyle w:val="a5"/>
        <w:numPr>
          <w:ilvl w:val="0"/>
          <w:numId w:val="2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Create flow,</w:t>
      </w:r>
    </w:p>
    <w:p w14:paraId="3D031C2E" w14:textId="77777777" w:rsidR="007C6EEF" w:rsidRPr="003B44AE" w:rsidRDefault="007C6EEF" w:rsidP="007C6EEF">
      <w:pPr>
        <w:pStyle w:val="a5"/>
        <w:numPr>
          <w:ilvl w:val="0"/>
          <w:numId w:val="2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Establish pull, and</w:t>
      </w:r>
    </w:p>
    <w:p w14:paraId="3B5CD99E" w14:textId="77777777" w:rsidR="007C6EEF" w:rsidRPr="003B44AE" w:rsidRDefault="007C6EEF" w:rsidP="007C6EEF">
      <w:pPr>
        <w:pStyle w:val="a5"/>
        <w:numPr>
          <w:ilvl w:val="0"/>
          <w:numId w:val="26"/>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Seek perfection.</w:t>
      </w:r>
    </w:p>
    <w:p w14:paraId="7415521F" w14:textId="77777777" w:rsidR="007C6EEF" w:rsidRPr="003B44AE" w:rsidRDefault="007C6EEF" w:rsidP="007C6EE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Advantages of Lean.</w:t>
      </w:r>
    </w:p>
    <w:p w14:paraId="70FC534A" w14:textId="77777777" w:rsidR="007C6EEF" w:rsidRPr="003B44AE" w:rsidRDefault="007C6EEF" w:rsidP="007C6EEF">
      <w:pPr>
        <w:pStyle w:val="a5"/>
        <w:numPr>
          <w:ilvl w:val="0"/>
          <w:numId w:val="2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lastRenderedPageBreak/>
        <w:t>Reduced costs, by Identifying and eliminating waste in your </w:t>
      </w:r>
      <w:hyperlink r:id="rId41" w:tgtFrame="_blank" w:history="1">
        <w:r w:rsidRPr="003B44AE">
          <w:rPr>
            <w:rStyle w:val="Hyperlink"/>
            <w:rFonts w:asciiTheme="majorBidi" w:eastAsia="Times New Roman" w:hAnsiTheme="majorBidi" w:cstheme="majorBidi"/>
            <w:kern w:val="0"/>
            <w:sz w:val="24"/>
            <w:szCs w:val="24"/>
            <w14:ligatures w14:val="none"/>
          </w:rPr>
          <w:t>project workflow</w:t>
        </w:r>
      </w:hyperlink>
      <w:r w:rsidRPr="003B44AE">
        <w:rPr>
          <w:rFonts w:asciiTheme="majorBidi" w:eastAsia="Times New Roman" w:hAnsiTheme="majorBidi" w:cstheme="majorBidi"/>
          <w:kern w:val="0"/>
          <w:sz w:val="24"/>
          <w:szCs w:val="24"/>
          <w14:ligatures w14:val="none"/>
        </w:rPr>
        <w:t> is guaranteed to reduce overall costs. And one of the important things is make sure that waste reduction reduces only the costs of production while leaving the quality of the product as is.</w:t>
      </w:r>
    </w:p>
    <w:p w14:paraId="1B142A9B" w14:textId="77777777" w:rsidR="007C6EEF" w:rsidRPr="003B44AE" w:rsidRDefault="007C6EEF" w:rsidP="007C6EEF">
      <w:pPr>
        <w:pStyle w:val="a5"/>
        <w:numPr>
          <w:ilvl w:val="0"/>
          <w:numId w:val="2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Shorter time frame,</w:t>
      </w:r>
    </w:p>
    <w:p w14:paraId="6FB3455C" w14:textId="77777777" w:rsidR="007C6EEF" w:rsidRPr="003B44AE" w:rsidRDefault="007C6EEF" w:rsidP="007C6EEF">
      <w:pPr>
        <w:pStyle w:val="a5"/>
        <w:numPr>
          <w:ilvl w:val="0"/>
          <w:numId w:val="2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Higher customer satisfaction, Since Lean focuses on delivering value from the customer’s perspective, it stands to reason that Lean practices lead to </w:t>
      </w:r>
      <w:r w:rsidRPr="003B44AE">
        <w:rPr>
          <w:rFonts w:asciiTheme="majorBidi" w:eastAsia="Times New Roman" w:hAnsiTheme="majorBidi" w:cstheme="majorBidi"/>
          <w:b/>
          <w:bCs/>
          <w:kern w:val="0"/>
          <w:sz w:val="24"/>
          <w:szCs w:val="24"/>
          <w14:ligatures w14:val="none"/>
        </w:rPr>
        <w:t>higher customer satisfaction</w:t>
      </w:r>
      <w:r w:rsidRPr="003B44AE">
        <w:rPr>
          <w:rFonts w:asciiTheme="majorBidi" w:eastAsia="Times New Roman" w:hAnsiTheme="majorBidi" w:cstheme="majorBidi"/>
          <w:kern w:val="0"/>
          <w:sz w:val="24"/>
          <w:szCs w:val="24"/>
          <w14:ligatures w14:val="none"/>
        </w:rPr>
        <w:t>.</w:t>
      </w:r>
    </w:p>
    <w:p w14:paraId="4B78DE72" w14:textId="77777777" w:rsidR="007C6EEF" w:rsidRPr="003B44AE" w:rsidRDefault="007C6EEF" w:rsidP="007C6EEF">
      <w:pPr>
        <w:pStyle w:val="a5"/>
        <w:numPr>
          <w:ilvl w:val="0"/>
          <w:numId w:val="27"/>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Improved employee experience.</w:t>
      </w:r>
      <w:r w:rsidRPr="003B44AE">
        <w:rPr>
          <w:rFonts w:asciiTheme="majorBidi" w:hAnsiTheme="majorBidi" w:cstheme="majorBidi"/>
          <w:sz w:val="24"/>
          <w:szCs w:val="24"/>
        </w:rPr>
        <w:t xml:space="preserve"> </w:t>
      </w:r>
      <w:r w:rsidRPr="003B44AE">
        <w:rPr>
          <w:rFonts w:asciiTheme="majorBidi" w:eastAsia="Times New Roman" w:hAnsiTheme="majorBidi" w:cstheme="majorBidi"/>
          <w:kern w:val="0"/>
          <w:sz w:val="24"/>
          <w:szCs w:val="24"/>
          <w14:ligatures w14:val="none"/>
        </w:rPr>
        <w:t xml:space="preserve">for having a successful business with experienced and expert employees, positive employee experience is vital as the employees are not overburdened with work, which means there is a lower chance of </w:t>
      </w:r>
      <w:proofErr w:type="spellStart"/>
      <w:proofErr w:type="gramStart"/>
      <w:r w:rsidRPr="003B44AE">
        <w:rPr>
          <w:rFonts w:asciiTheme="majorBidi" w:eastAsia="Times New Roman" w:hAnsiTheme="majorBidi" w:cstheme="majorBidi"/>
          <w:kern w:val="0"/>
          <w:sz w:val="24"/>
          <w:szCs w:val="24"/>
          <w14:ligatures w14:val="none"/>
        </w:rPr>
        <w:t>burnout.The</w:t>
      </w:r>
      <w:proofErr w:type="spellEnd"/>
      <w:proofErr w:type="gramEnd"/>
      <w:r w:rsidRPr="003B44AE">
        <w:rPr>
          <w:rFonts w:asciiTheme="majorBidi" w:eastAsia="Times New Roman" w:hAnsiTheme="majorBidi" w:cstheme="majorBidi"/>
          <w:kern w:val="0"/>
          <w:sz w:val="24"/>
          <w:szCs w:val="24"/>
          <w14:ligatures w14:val="none"/>
        </w:rPr>
        <w:t xml:space="preserve"> elimination of Muri (waste of effort) and Mura (waste caused by uneven workload) helps create a healthy work environment.</w:t>
      </w:r>
    </w:p>
    <w:p w14:paraId="76FA9759" w14:textId="77777777" w:rsidR="007C6EEF" w:rsidRPr="003B44AE" w:rsidRDefault="007C6EEF" w:rsidP="007C6EEF">
      <w:pPr>
        <w:pStyle w:val="a5"/>
        <w:spacing w:before="100" w:beforeAutospacing="1" w:after="100" w:afterAutospacing="1" w:line="240" w:lineRule="auto"/>
        <w:jc w:val="both"/>
        <w:rPr>
          <w:rFonts w:asciiTheme="majorBidi" w:eastAsia="Times New Roman" w:hAnsiTheme="majorBidi" w:cstheme="majorBidi"/>
          <w:kern w:val="0"/>
          <w:sz w:val="24"/>
          <w:szCs w:val="24"/>
          <w14:ligatures w14:val="none"/>
        </w:rPr>
      </w:pPr>
    </w:p>
    <w:p w14:paraId="068D2CAB" w14:textId="77777777" w:rsidR="007C6EEF" w:rsidRPr="003B44AE" w:rsidRDefault="007C6EEF" w:rsidP="007C6EEF">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p>
    <w:p w14:paraId="70F74EFF"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To help make you better at identifying waste, we’ll familiarize you with the </w:t>
      </w:r>
      <w:hyperlink r:id="rId42" w:tgtFrame="_blank" w:history="1">
        <w:r w:rsidRPr="003B44AE">
          <w:rPr>
            <w:rStyle w:val="Hyperlink"/>
            <w:rFonts w:asciiTheme="majorBidi" w:hAnsiTheme="majorBidi" w:cstheme="majorBidi"/>
            <w:sz w:val="24"/>
            <w:szCs w:val="24"/>
          </w:rPr>
          <w:t>waste terminology</w:t>
        </w:r>
      </w:hyperlink>
      <w:r w:rsidRPr="003B44AE">
        <w:rPr>
          <w:rFonts w:asciiTheme="majorBidi" w:hAnsiTheme="majorBidi" w:cstheme="majorBidi"/>
          <w:sz w:val="24"/>
          <w:szCs w:val="24"/>
        </w:rPr>
        <w:t> used in the Toyota Production System, i.e. the following 3 types of waste:</w:t>
      </w:r>
    </w:p>
    <w:p w14:paraId="5A9E734A" w14:textId="77777777" w:rsidR="007C6EEF" w:rsidRPr="003B44AE" w:rsidRDefault="007C6EEF" w:rsidP="007C6EEF">
      <w:pPr>
        <w:numPr>
          <w:ilvl w:val="0"/>
          <w:numId w:val="28"/>
        </w:numPr>
        <w:jc w:val="both"/>
        <w:rPr>
          <w:rFonts w:asciiTheme="majorBidi" w:hAnsiTheme="majorBidi" w:cstheme="majorBidi"/>
          <w:sz w:val="24"/>
          <w:szCs w:val="24"/>
        </w:rPr>
      </w:pPr>
      <w:r w:rsidRPr="003B44AE">
        <w:rPr>
          <w:rFonts w:asciiTheme="majorBidi" w:hAnsiTheme="majorBidi" w:cstheme="majorBidi"/>
          <w:sz w:val="24"/>
          <w:szCs w:val="24"/>
        </w:rPr>
        <w:t>Muda,</w:t>
      </w:r>
    </w:p>
    <w:p w14:paraId="0BB9B208" w14:textId="77777777" w:rsidR="007C6EEF" w:rsidRPr="003B44AE" w:rsidRDefault="007C6EEF" w:rsidP="007C6EEF">
      <w:pPr>
        <w:numPr>
          <w:ilvl w:val="0"/>
          <w:numId w:val="28"/>
        </w:numPr>
        <w:jc w:val="both"/>
        <w:rPr>
          <w:rFonts w:asciiTheme="majorBidi" w:hAnsiTheme="majorBidi" w:cstheme="majorBidi"/>
          <w:sz w:val="24"/>
          <w:szCs w:val="24"/>
        </w:rPr>
      </w:pPr>
      <w:r w:rsidRPr="003B44AE">
        <w:rPr>
          <w:rFonts w:asciiTheme="majorBidi" w:hAnsiTheme="majorBidi" w:cstheme="majorBidi"/>
          <w:sz w:val="24"/>
          <w:szCs w:val="24"/>
        </w:rPr>
        <w:t>Mura, and</w:t>
      </w:r>
    </w:p>
    <w:p w14:paraId="6DEF8FB5" w14:textId="77777777" w:rsidR="007C6EEF" w:rsidRPr="003B44AE" w:rsidRDefault="007C6EEF" w:rsidP="007C6EEF">
      <w:pPr>
        <w:numPr>
          <w:ilvl w:val="0"/>
          <w:numId w:val="28"/>
        </w:numPr>
        <w:jc w:val="both"/>
        <w:rPr>
          <w:rFonts w:asciiTheme="majorBidi" w:hAnsiTheme="majorBidi" w:cstheme="majorBidi"/>
          <w:sz w:val="24"/>
          <w:szCs w:val="24"/>
        </w:rPr>
      </w:pPr>
      <w:r w:rsidRPr="003B44AE">
        <w:rPr>
          <w:rFonts w:asciiTheme="majorBidi" w:hAnsiTheme="majorBidi" w:cstheme="majorBidi"/>
          <w:sz w:val="24"/>
          <w:szCs w:val="24"/>
        </w:rPr>
        <w:t>Muri.</w:t>
      </w:r>
    </w:p>
    <w:p w14:paraId="1A68F271" w14:textId="77777777" w:rsidR="007C6EEF" w:rsidRPr="003B44AE" w:rsidRDefault="007C6EEF" w:rsidP="007C6EEF">
      <w:pPr>
        <w:jc w:val="both"/>
        <w:rPr>
          <w:rFonts w:asciiTheme="majorBidi" w:hAnsiTheme="majorBidi" w:cstheme="majorBidi"/>
          <w:b/>
          <w:bCs/>
          <w:sz w:val="24"/>
          <w:szCs w:val="24"/>
        </w:rPr>
      </w:pPr>
      <w:r w:rsidRPr="003B44AE">
        <w:rPr>
          <w:rFonts w:asciiTheme="majorBidi" w:hAnsiTheme="majorBidi" w:cstheme="majorBidi"/>
          <w:b/>
          <w:bCs/>
          <w:sz w:val="24"/>
          <w:szCs w:val="24"/>
        </w:rPr>
        <w:t>Muda — a waste of resources</w:t>
      </w:r>
    </w:p>
    <w:p w14:paraId="47298AE1" w14:textId="77777777" w:rsidR="007C6EEF" w:rsidRPr="003B44AE" w:rsidRDefault="007C6EEF" w:rsidP="007C6EEF">
      <w:pPr>
        <w:jc w:val="both"/>
        <w:rPr>
          <w:rFonts w:asciiTheme="majorBidi" w:hAnsiTheme="majorBidi" w:cstheme="majorBidi"/>
          <w:sz w:val="24"/>
          <w:szCs w:val="24"/>
        </w:rPr>
      </w:pPr>
      <w:proofErr w:type="gramStart"/>
      <w:r w:rsidRPr="003B44AE">
        <w:rPr>
          <w:rFonts w:asciiTheme="majorBidi" w:hAnsiTheme="majorBidi" w:cstheme="majorBidi"/>
          <w:b/>
          <w:bCs/>
          <w:sz w:val="24"/>
          <w:szCs w:val="24"/>
        </w:rPr>
        <w:t>,</w:t>
      </w:r>
      <w:r w:rsidRPr="003B44AE">
        <w:rPr>
          <w:rFonts w:asciiTheme="majorBidi" w:hAnsiTheme="majorBidi" w:cstheme="majorBidi"/>
          <w:sz w:val="24"/>
          <w:szCs w:val="24"/>
        </w:rPr>
        <w:t>Muda</w:t>
      </w:r>
      <w:proofErr w:type="gramEnd"/>
      <w:r w:rsidRPr="003B44AE">
        <w:rPr>
          <w:rFonts w:asciiTheme="majorBidi" w:hAnsiTheme="majorBidi" w:cstheme="majorBidi"/>
          <w:sz w:val="24"/>
          <w:szCs w:val="24"/>
        </w:rPr>
        <w:t xml:space="preserve"> refers to a waste of resources — something that doesn’t increase value from the customer’s perspective yet still costs you. You can think of it as manufacturing waste.</w:t>
      </w:r>
    </w:p>
    <w:p w14:paraId="1FC1AB90"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In actuality, the term Muda (</w:t>
      </w:r>
      <w:proofErr w:type="spellStart"/>
      <w:r w:rsidRPr="003B44AE">
        <w:rPr>
          <w:rFonts w:asciiTheme="majorBidi" w:eastAsia="MS Gothic" w:hAnsiTheme="majorBidi" w:cstheme="majorBidi"/>
          <w:sz w:val="24"/>
          <w:szCs w:val="24"/>
        </w:rPr>
        <w:t>無駄</w:t>
      </w:r>
      <w:proofErr w:type="spellEnd"/>
      <w:r w:rsidRPr="003B44AE">
        <w:rPr>
          <w:rFonts w:asciiTheme="majorBidi" w:hAnsiTheme="majorBidi" w:cstheme="majorBidi"/>
          <w:sz w:val="24"/>
          <w:szCs w:val="24"/>
        </w:rPr>
        <w:t>) is the only one among these 3 that can be translated as waste — although a more common translation would be useless or futile.</w:t>
      </w:r>
    </w:p>
    <w:p w14:paraId="63DF7446"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Taiichi Ohno, the man behind the Toyota Production System, categorized the following </w:t>
      </w:r>
      <w:hyperlink r:id="rId43" w:tgtFrame="_blank" w:history="1">
        <w:r w:rsidRPr="003B44AE">
          <w:rPr>
            <w:rStyle w:val="Hyperlink"/>
            <w:rFonts w:asciiTheme="majorBidi" w:hAnsiTheme="majorBidi" w:cstheme="majorBidi"/>
            <w:sz w:val="24"/>
            <w:szCs w:val="24"/>
          </w:rPr>
          <w:t>7 types of Muda</w:t>
        </w:r>
      </w:hyperlink>
      <w:r w:rsidRPr="003B44AE">
        <w:rPr>
          <w:rFonts w:asciiTheme="majorBidi" w:hAnsiTheme="majorBidi" w:cstheme="majorBidi"/>
          <w:sz w:val="24"/>
          <w:szCs w:val="24"/>
        </w:rPr>
        <w:t>:</w:t>
      </w:r>
    </w:p>
    <w:p w14:paraId="0E7C8DC8"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Overproduction,</w:t>
      </w:r>
    </w:p>
    <w:p w14:paraId="5B57D7CB"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Waiting,</w:t>
      </w:r>
    </w:p>
    <w:p w14:paraId="53FE720B"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Conveyance (transportation),</w:t>
      </w:r>
    </w:p>
    <w:p w14:paraId="6369EE07"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Processing,</w:t>
      </w:r>
    </w:p>
    <w:p w14:paraId="71DD812B"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Inventory,</w:t>
      </w:r>
    </w:p>
    <w:p w14:paraId="59B14DC6"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t>Motion, and</w:t>
      </w:r>
    </w:p>
    <w:p w14:paraId="02018837" w14:textId="77777777" w:rsidR="007C6EEF" w:rsidRPr="003B44AE" w:rsidRDefault="007C6EEF" w:rsidP="007C6EEF">
      <w:pPr>
        <w:numPr>
          <w:ilvl w:val="0"/>
          <w:numId w:val="29"/>
        </w:numPr>
        <w:jc w:val="both"/>
        <w:rPr>
          <w:rFonts w:asciiTheme="majorBidi" w:hAnsiTheme="majorBidi" w:cstheme="majorBidi"/>
          <w:sz w:val="24"/>
          <w:szCs w:val="24"/>
        </w:rPr>
      </w:pPr>
      <w:r w:rsidRPr="003B44AE">
        <w:rPr>
          <w:rFonts w:asciiTheme="majorBidi" w:hAnsiTheme="majorBidi" w:cstheme="majorBidi"/>
          <w:sz w:val="24"/>
          <w:szCs w:val="24"/>
        </w:rPr>
        <w:lastRenderedPageBreak/>
        <w:t>Correction.</w:t>
      </w:r>
    </w:p>
    <w:p w14:paraId="0FD34CF2"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If you’re in doubt as to whether or not some of these processes constitute waste, simply ask yourself whether they provide value from the customer’s perspective.</w:t>
      </w:r>
    </w:p>
    <w:p w14:paraId="383BA4C7" w14:textId="77777777" w:rsidR="007C6EEF" w:rsidRPr="003B44AE" w:rsidRDefault="007C6EEF" w:rsidP="007C6EEF">
      <w:pPr>
        <w:jc w:val="both"/>
        <w:rPr>
          <w:rFonts w:asciiTheme="majorBidi" w:hAnsiTheme="majorBidi" w:cstheme="majorBidi"/>
          <w:b/>
          <w:bCs/>
          <w:sz w:val="24"/>
          <w:szCs w:val="24"/>
        </w:rPr>
      </w:pPr>
      <w:r w:rsidRPr="003B44AE">
        <w:rPr>
          <w:rFonts w:asciiTheme="majorBidi" w:hAnsiTheme="majorBidi" w:cstheme="majorBidi"/>
          <w:b/>
          <w:bCs/>
          <w:sz w:val="24"/>
          <w:szCs w:val="24"/>
        </w:rPr>
        <w:t>Mura — waste caused by uneven workload,</w:t>
      </w:r>
    </w:p>
    <w:p w14:paraId="632D2DFF"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Mura refers to waste caused by uneven workload. </w:t>
      </w:r>
    </w:p>
    <w:p w14:paraId="574A8952" w14:textId="77777777" w:rsidR="007C6EEF" w:rsidRPr="003B44AE"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In Lean project management, the term Mura (</w:t>
      </w:r>
      <w:r w:rsidRPr="003B44AE">
        <w:rPr>
          <w:rFonts w:asciiTheme="majorBidi" w:eastAsia="MS Gothic" w:hAnsiTheme="majorBidi" w:cstheme="majorBidi"/>
          <w:sz w:val="24"/>
          <w:szCs w:val="24"/>
        </w:rPr>
        <w:t>斑</w:t>
      </w:r>
      <w:r w:rsidRPr="003B44AE">
        <w:rPr>
          <w:rFonts w:asciiTheme="majorBidi" w:hAnsiTheme="majorBidi" w:cstheme="majorBidi"/>
          <w:sz w:val="24"/>
          <w:szCs w:val="24"/>
        </w:rPr>
        <w:t>) is correctly translated as uneven and the idea is that uneven input is bound to result in uneven output, and uneven output is patently undesirable. Those seeking to be Lean should make every effort to ensure their processes are standardized.</w:t>
      </w:r>
    </w:p>
    <w:p w14:paraId="6182E807" w14:textId="77777777" w:rsidR="007C6EEF" w:rsidRPr="003B44AE" w:rsidRDefault="007C6EEF" w:rsidP="007C6EEF">
      <w:pPr>
        <w:jc w:val="both"/>
        <w:rPr>
          <w:rFonts w:asciiTheme="majorBidi" w:hAnsiTheme="majorBidi" w:cstheme="majorBidi"/>
          <w:b/>
          <w:bCs/>
          <w:sz w:val="24"/>
          <w:szCs w:val="24"/>
        </w:rPr>
      </w:pPr>
      <w:r w:rsidRPr="003B44AE">
        <w:rPr>
          <w:rFonts w:asciiTheme="majorBidi" w:hAnsiTheme="majorBidi" w:cstheme="majorBidi"/>
          <w:b/>
          <w:bCs/>
          <w:sz w:val="24"/>
          <w:szCs w:val="24"/>
        </w:rPr>
        <w:t>Muri — a waste of effort</w:t>
      </w:r>
    </w:p>
    <w:p w14:paraId="760C3B31" w14:textId="77777777" w:rsidR="007C6EEF" w:rsidRDefault="007C6EEF" w:rsidP="007C6EEF">
      <w:pPr>
        <w:jc w:val="both"/>
        <w:rPr>
          <w:rFonts w:asciiTheme="majorBidi" w:hAnsiTheme="majorBidi" w:cstheme="majorBidi"/>
          <w:sz w:val="24"/>
          <w:szCs w:val="24"/>
        </w:rPr>
      </w:pPr>
      <w:r w:rsidRPr="003B44AE">
        <w:rPr>
          <w:rFonts w:asciiTheme="majorBidi" w:hAnsiTheme="majorBidi" w:cstheme="majorBidi"/>
          <w:sz w:val="24"/>
          <w:szCs w:val="24"/>
        </w:rPr>
        <w:t xml:space="preserve">Muri refers to a waste of effort, generally brought about by overburdening workers or </w:t>
      </w:r>
      <w:proofErr w:type="spellStart"/>
      <w:proofErr w:type="gramStart"/>
      <w:r w:rsidRPr="003B44AE">
        <w:rPr>
          <w:rFonts w:asciiTheme="majorBidi" w:hAnsiTheme="majorBidi" w:cstheme="majorBidi"/>
          <w:sz w:val="24"/>
          <w:szCs w:val="24"/>
        </w:rPr>
        <w:t>equipment.Although</w:t>
      </w:r>
      <w:proofErr w:type="spellEnd"/>
      <w:proofErr w:type="gramEnd"/>
      <w:r w:rsidRPr="003B44AE">
        <w:rPr>
          <w:rFonts w:asciiTheme="majorBidi" w:hAnsiTheme="majorBidi" w:cstheme="majorBidi"/>
          <w:sz w:val="24"/>
          <w:szCs w:val="24"/>
        </w:rPr>
        <w:t xml:space="preserve"> often mistranslated as overburden in the context of Lean project management, the 2 kanji used to depict Muri (</w:t>
      </w:r>
      <w:proofErr w:type="spellStart"/>
      <w:r w:rsidRPr="003B44AE">
        <w:rPr>
          <w:rFonts w:asciiTheme="majorBidi" w:eastAsia="MS Gothic" w:hAnsiTheme="majorBidi" w:cstheme="majorBidi"/>
          <w:sz w:val="24"/>
          <w:szCs w:val="24"/>
        </w:rPr>
        <w:t>無理</w:t>
      </w:r>
      <w:proofErr w:type="spellEnd"/>
      <w:r w:rsidRPr="003B44AE">
        <w:rPr>
          <w:rFonts w:asciiTheme="majorBidi" w:hAnsiTheme="majorBidi" w:cstheme="majorBidi"/>
          <w:sz w:val="24"/>
          <w:szCs w:val="24"/>
        </w:rPr>
        <w:t>) are most accurately translated as unreasonable. </w:t>
      </w:r>
    </w:p>
    <w:p w14:paraId="5579EAC9" w14:textId="77777777" w:rsidR="007C6EEF" w:rsidRDefault="007C6EEF" w:rsidP="007C6EEF">
      <w:pPr>
        <w:jc w:val="both"/>
        <w:rPr>
          <w:rFonts w:asciiTheme="majorBidi" w:hAnsiTheme="majorBidi" w:cstheme="majorBidi"/>
          <w:sz w:val="24"/>
          <w:szCs w:val="24"/>
        </w:rPr>
      </w:pPr>
    </w:p>
    <w:p w14:paraId="7E6F65C4" w14:textId="77777777" w:rsidR="00FF70D5" w:rsidRDefault="007C6EEF" w:rsidP="00FF70D5">
      <w:pPr>
        <w:keepNext/>
        <w:jc w:val="both"/>
      </w:pPr>
      <w:r w:rsidRPr="003B44AE">
        <w:rPr>
          <w:rFonts w:asciiTheme="majorBidi" w:eastAsia="Times New Roman" w:hAnsiTheme="majorBidi" w:cstheme="majorBidi"/>
          <w:noProof/>
          <w:kern w:val="0"/>
          <w:sz w:val="24"/>
          <w:szCs w:val="24"/>
        </w:rPr>
        <mc:AlternateContent>
          <mc:Choice Requires="wpg">
            <w:drawing>
              <wp:inline distT="0" distB="0" distL="0" distR="0" wp14:anchorId="2BCA2D44" wp14:editId="06375070">
                <wp:extent cx="4641850" cy="3924935"/>
                <wp:effectExtent l="0" t="0" r="6350" b="0"/>
                <wp:docPr id="1422272374" name="Group 5"/>
                <wp:cNvGraphicFramePr/>
                <a:graphic xmlns:a="http://schemas.openxmlformats.org/drawingml/2006/main">
                  <a:graphicData uri="http://schemas.microsoft.com/office/word/2010/wordprocessingGroup">
                    <wpg:wgp>
                      <wpg:cNvGrpSpPr/>
                      <wpg:grpSpPr>
                        <a:xfrm>
                          <a:off x="0" y="0"/>
                          <a:ext cx="4641850" cy="3924935"/>
                          <a:chOff x="0" y="0"/>
                          <a:chExt cx="3533775" cy="3924935"/>
                        </a:xfrm>
                      </wpg:grpSpPr>
                      <pic:pic xmlns:pic="http://schemas.openxmlformats.org/drawingml/2006/picture">
                        <pic:nvPicPr>
                          <pic:cNvPr id="293222084" name="Picture 3"/>
                          <pic:cNvPicPr>
                            <a:picLocks noChangeAspect="1"/>
                          </pic:cNvPicPr>
                        </pic:nvPicPr>
                        <pic:blipFill>
                          <a:blip r:embed="rId44">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3533775" cy="3581400"/>
                          </a:xfrm>
                          <a:prstGeom prst="rect">
                            <a:avLst/>
                          </a:prstGeom>
                        </pic:spPr>
                      </pic:pic>
                      <wps:wsp>
                        <wps:cNvPr id="706375541" name="Text Box 4"/>
                        <wps:cNvSpPr txBox="1"/>
                        <wps:spPr>
                          <a:xfrm>
                            <a:off x="0" y="3581400"/>
                            <a:ext cx="3533775" cy="343535"/>
                          </a:xfrm>
                          <a:prstGeom prst="rect">
                            <a:avLst/>
                          </a:prstGeom>
                          <a:solidFill>
                            <a:prstClr val="white"/>
                          </a:solidFill>
                          <a:ln>
                            <a:noFill/>
                          </a:ln>
                        </wps:spPr>
                        <wps:txbx>
                          <w:txbxContent>
                            <w:p w14:paraId="7AFD937B" w14:textId="77777777" w:rsidR="007C6EEF" w:rsidRPr="00050DBD" w:rsidRDefault="007C6EEF" w:rsidP="007C6EE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BCA2D44" id="Group 5" o:spid="_x0000_s1026" style="width:365.5pt;height:309.05pt;mso-position-horizontal-relative:char;mso-position-vertical-relative:line" coordsize="35337,39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">
                <v:shape id="Picture 3" o:spid="_x0000_s1027" type="#_x0000_t75" style="position:absolute;width:35337;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">
                  <v:imagedata r:id="rId46" o:title=""/>
                </v:shape>
                <v:shapetype id="_x0000_t202" coordsize="21600,21600" o:spt="202" path="m,l,21600r21600,l21600,xe">
                  <v:stroke joinstyle="miter"/>
                  <v:path gradientshapeok="t" o:connecttype="rect"/>
                </v:shapetype>
                <v:shape id="Text Box 4" o:spid="_x0000_s1028" type="#_x0000_t202" style="position:absolute;top:35814;width:3533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" stroked="f">
                  <v:textbox>
                    <w:txbxContent>
                      <w:p w14:paraId="7AFD937B" w14:textId="77777777" w:rsidR="007C6EEF" w:rsidRPr="00050DBD" w:rsidRDefault="007C6EEF" w:rsidP="007C6EEF">
                        <w:pPr>
                          <w:rPr>
                            <w:sz w:val="18"/>
                            <w:szCs w:val="18"/>
                          </w:rPr>
                        </w:pPr>
                      </w:p>
                    </w:txbxContent>
                  </v:textbox>
                </v:shape>
                <w10:wrap anchorx="page"/>
                <w10:anchorlock/>
              </v:group>
            </w:pict>
          </mc:Fallback>
        </mc:AlternateContent>
      </w:r>
    </w:p>
    <w:p w14:paraId="1164C0F5" w14:textId="458B824E" w:rsidR="007C6EEF" w:rsidRPr="003B44AE" w:rsidRDefault="00FF70D5" w:rsidP="00FF70D5">
      <w:pPr>
        <w:pStyle w:val="a4"/>
        <w:jc w:val="both"/>
        <w:rPr>
          <w:rFonts w:asciiTheme="majorBidi" w:hAnsiTheme="majorBidi" w:cstheme="majorBidi"/>
          <w:sz w:val="24"/>
          <w:szCs w:val="24"/>
        </w:rPr>
      </w:pPr>
      <w:r>
        <w:t xml:space="preserve">Figure </w:t>
      </w:r>
      <w:r>
        <w:fldChar w:fldCharType="begin"/>
      </w:r>
      <w:r>
        <w:instrText xml:space="preserve"> SEQ Figure \* ARABIC </w:instrText>
      </w:r>
      <w:r>
        <w:fldChar w:fldCharType="separate"/>
      </w:r>
      <w:r>
        <w:rPr>
          <w:noProof/>
        </w:rPr>
        <w:t>7</w:t>
      </w:r>
      <w:r>
        <w:fldChar w:fldCharType="end"/>
      </w:r>
      <w:r>
        <w:rPr>
          <w:noProof/>
        </w:rPr>
        <w:t xml:space="preserve"> six </w:t>
      </w:r>
      <w:r w:rsidRPr="000D58DC">
        <w:rPr>
          <w:noProof/>
        </w:rPr>
        <w:t>sigma or σ</w:t>
      </w:r>
    </w:p>
    <w:p w14:paraId="03C8506F"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8"/>
          <w:szCs w:val="28"/>
          <w14:ligatures w14:val="none"/>
        </w:rPr>
        <w:lastRenderedPageBreak/>
        <w:t xml:space="preserve">G- </w:t>
      </w:r>
      <w:r w:rsidRPr="00832AA0">
        <w:rPr>
          <w:rFonts w:asciiTheme="majorBidi" w:eastAsia="Times New Roman" w:hAnsiTheme="majorBidi" w:cstheme="majorBidi"/>
          <w:kern w:val="0"/>
          <w:sz w:val="28"/>
          <w:szCs w:val="28"/>
          <w14:ligatures w14:val="none"/>
        </w:rPr>
        <w:t xml:space="preserve">Six Sigma </w:t>
      </w:r>
      <w:r w:rsidRPr="003B44AE">
        <w:rPr>
          <w:rFonts w:asciiTheme="majorBidi" w:eastAsia="Times New Roman" w:hAnsiTheme="majorBidi" w:cstheme="majorBidi"/>
          <w:kern w:val="0"/>
          <w:sz w:val="24"/>
          <w:szCs w:val="24"/>
          <w14:ligatures w14:val="none"/>
        </w:rPr>
        <w:t>is a set of methodologies and tools used to improve business processes by reducing defects and errors, minimizing variation, and increasing quality and efficiency. The main goal of Six Sigma is to achieve a level of quality that is nearly perfect, with only 3.4 defects per million opportunities. This is achieved by using a structured approach called DMAIC to identify and eliminate causes of variation and improve processes.</w:t>
      </w:r>
    </w:p>
    <w:p w14:paraId="36C26739"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 xml:space="preserve">Six Sigma is a disciplined and data-driven approach widely used in project management to achieve process improvement and minimize defects and </w:t>
      </w:r>
      <w:r>
        <w:rPr>
          <w:rFonts w:asciiTheme="majorBidi" w:eastAsia="Times New Roman" w:hAnsiTheme="majorBidi" w:cstheme="majorBidi"/>
          <w:kern w:val="0"/>
          <w:sz w:val="24"/>
          <w:szCs w:val="24"/>
          <w14:ligatures w14:val="none"/>
        </w:rPr>
        <w:t>i</w:t>
      </w:r>
      <w:r w:rsidRPr="003B44AE">
        <w:rPr>
          <w:rFonts w:asciiTheme="majorBidi" w:eastAsia="Times New Roman" w:hAnsiTheme="majorBidi" w:cstheme="majorBidi"/>
          <w:kern w:val="0"/>
          <w:sz w:val="24"/>
          <w:szCs w:val="24"/>
          <w14:ligatures w14:val="none"/>
        </w:rPr>
        <w:t>t also provides a systematic framework to identify and eliminate variations that can impact project performance.</w:t>
      </w:r>
    </w:p>
    <w:p w14:paraId="5AFED8B0"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 xml:space="preserve">The etymology is based on the Greek symbol "sigma" or "σ," a statistical term for measuring process deviation from the process mean or target. "Six Sigma" comes from the bell curve used in statistics, where one Sigma symbolizes a single standard deviation from the mean. If the process has six </w:t>
      </w:r>
      <w:proofErr w:type="spellStart"/>
      <w:r w:rsidRPr="003B44AE">
        <w:rPr>
          <w:rFonts w:asciiTheme="majorBidi" w:eastAsia="Times New Roman" w:hAnsiTheme="majorBidi" w:cstheme="majorBidi"/>
          <w:kern w:val="0"/>
          <w:sz w:val="24"/>
          <w:szCs w:val="24"/>
          <w14:ligatures w14:val="none"/>
        </w:rPr>
        <w:t>Sigmas</w:t>
      </w:r>
      <w:proofErr w:type="spellEnd"/>
      <w:r w:rsidRPr="003B44AE">
        <w:rPr>
          <w:rFonts w:asciiTheme="majorBidi" w:eastAsia="Times New Roman" w:hAnsiTheme="majorBidi" w:cstheme="majorBidi"/>
          <w:kern w:val="0"/>
          <w:sz w:val="24"/>
          <w:szCs w:val="24"/>
          <w14:ligatures w14:val="none"/>
        </w:rPr>
        <w:t>, three above and three below the mean, the defect rate is classified as "extremely low."</w:t>
      </w:r>
    </w:p>
    <w:p w14:paraId="7DCBAFC0" w14:textId="77777777" w:rsidR="00FF70D5" w:rsidRPr="00832AA0" w:rsidRDefault="00FF70D5" w:rsidP="00FF70D5">
      <w:pPr>
        <w:pStyle w:val="a5"/>
        <w:numPr>
          <w:ilvl w:val="0"/>
          <w:numId w:val="3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832AA0">
        <w:rPr>
          <w:rFonts w:asciiTheme="majorBidi" w:eastAsia="Times New Roman" w:hAnsiTheme="majorBidi" w:cstheme="majorBidi"/>
          <w:kern w:val="0"/>
          <w:sz w:val="24"/>
          <w:szCs w:val="24"/>
          <w14:ligatures w14:val="none"/>
        </w:rPr>
        <w:t>The Six Sigma Methodology</w:t>
      </w:r>
    </w:p>
    <w:p w14:paraId="0A225476"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Each of the methodology has its own set of recommended procedures to be implemented for business transformation.</w:t>
      </w:r>
    </w:p>
    <w:p w14:paraId="620EE225"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1-</w:t>
      </w:r>
      <w:hyperlink r:id="rId47" w:tgtFrame="_blank" w:tooltip="DMAIC" w:history="1">
        <w:r w:rsidRPr="003B44AE">
          <w:rPr>
            <w:rStyle w:val="Hyperlink"/>
            <w:rFonts w:asciiTheme="majorBidi" w:eastAsia="Times New Roman" w:hAnsiTheme="majorBidi" w:cstheme="majorBidi"/>
            <w:kern w:val="0"/>
            <w:sz w:val="24"/>
            <w:szCs w:val="24"/>
            <w14:ligatures w14:val="none"/>
          </w:rPr>
          <w:t>DMAIC</w:t>
        </w:r>
      </w:hyperlink>
      <w:r w:rsidRPr="003B44AE">
        <w:rPr>
          <w:rFonts w:asciiTheme="majorBidi" w:eastAsia="Times New Roman" w:hAnsiTheme="majorBidi" w:cstheme="majorBidi"/>
          <w:kern w:val="0"/>
          <w:sz w:val="24"/>
          <w:szCs w:val="24"/>
          <w14:ligatures w14:val="none"/>
        </w:rPr>
        <w:t xml:space="preserve"> is a data-driven method used to improve existing products or services for better customer satisfaction. It is the acronym for the five phases: D – Define, M – Measure, A – </w:t>
      </w:r>
      <w:proofErr w:type="spellStart"/>
      <w:r w:rsidRPr="003B44AE">
        <w:rPr>
          <w:rFonts w:asciiTheme="majorBidi" w:eastAsia="Times New Roman" w:hAnsiTheme="majorBidi" w:cstheme="majorBidi"/>
          <w:kern w:val="0"/>
          <w:sz w:val="24"/>
          <w:szCs w:val="24"/>
          <w14:ligatures w14:val="none"/>
        </w:rPr>
        <w:t>Analyse</w:t>
      </w:r>
      <w:proofErr w:type="spellEnd"/>
      <w:r w:rsidRPr="003B44AE">
        <w:rPr>
          <w:rFonts w:asciiTheme="majorBidi" w:eastAsia="Times New Roman" w:hAnsiTheme="majorBidi" w:cstheme="majorBidi"/>
          <w:kern w:val="0"/>
          <w:sz w:val="24"/>
          <w:szCs w:val="24"/>
          <w14:ligatures w14:val="none"/>
        </w:rPr>
        <w:t>, I – Improve, C – Control. DMAIC is applied in the manufacturing of a product or delivery of a service.</w:t>
      </w:r>
    </w:p>
    <w:p w14:paraId="700696E1"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color w:val="4472C4" w:themeColor="accent1"/>
          <w:kern w:val="0"/>
          <w:sz w:val="24"/>
          <w:szCs w:val="24"/>
          <w:u w:val="single"/>
          <w14:ligatures w14:val="none"/>
        </w:rPr>
        <w:t>2-DMADV</w:t>
      </w:r>
      <w:r w:rsidRPr="003B44AE">
        <w:rPr>
          <w:rFonts w:asciiTheme="majorBidi" w:eastAsia="Times New Roman" w:hAnsiTheme="majorBidi" w:cstheme="majorBidi"/>
          <w:kern w:val="0"/>
          <w:sz w:val="24"/>
          <w:szCs w:val="24"/>
          <w14:ligatures w14:val="none"/>
        </w:rPr>
        <w:t xml:space="preserve"> is a part of the Design for Six Sigma (DFSS) process used to design or re-design different processes of product manufacturing or service delivery. The five phases of DMADV are: D – Define, M – Measure, A – </w:t>
      </w:r>
      <w:proofErr w:type="spellStart"/>
      <w:r w:rsidRPr="003B44AE">
        <w:rPr>
          <w:rFonts w:asciiTheme="majorBidi" w:eastAsia="Times New Roman" w:hAnsiTheme="majorBidi" w:cstheme="majorBidi"/>
          <w:kern w:val="0"/>
          <w:sz w:val="24"/>
          <w:szCs w:val="24"/>
          <w14:ligatures w14:val="none"/>
        </w:rPr>
        <w:t>Analyse</w:t>
      </w:r>
      <w:proofErr w:type="spellEnd"/>
      <w:r w:rsidRPr="003B44AE">
        <w:rPr>
          <w:rFonts w:asciiTheme="majorBidi" w:eastAsia="Times New Roman" w:hAnsiTheme="majorBidi" w:cstheme="majorBidi"/>
          <w:kern w:val="0"/>
          <w:sz w:val="24"/>
          <w:szCs w:val="24"/>
          <w14:ligatures w14:val="none"/>
        </w:rPr>
        <w:t>, D – Design, V – Validate. DMADV is employed when existing processes do not meet customer conditions, even after optimization, or when it is required to develop new methods. It is executed by Six Sigma Green Belts and Six Sigma Black Belts and under the supervision of Six Sigma Master Black Belts.</w:t>
      </w:r>
    </w:p>
    <w:p w14:paraId="47D73617" w14:textId="77777777" w:rsidR="00FF70D5" w:rsidRPr="00832AA0" w:rsidRDefault="00FF70D5" w:rsidP="00FF70D5">
      <w:pPr>
        <w:pStyle w:val="a5"/>
        <w:numPr>
          <w:ilvl w:val="0"/>
          <w:numId w:val="3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832AA0">
        <w:rPr>
          <w:rFonts w:asciiTheme="majorBidi" w:hAnsiTheme="majorBidi" w:cstheme="majorBidi"/>
          <w:color w:val="000000" w:themeColor="text1"/>
          <w:sz w:val="24"/>
          <w:szCs w:val="24"/>
        </w:rPr>
        <w:t>The </w:t>
      </w:r>
      <w:hyperlink r:id="rId48" w:tgtFrame="_blank" w:tooltip="Six Sigma Process" w:history="1">
        <w:r w:rsidRPr="00832AA0">
          <w:rPr>
            <w:rStyle w:val="Hyperlink"/>
            <w:rFonts w:asciiTheme="majorBidi" w:hAnsiTheme="majorBidi" w:cstheme="majorBidi"/>
            <w:color w:val="000000" w:themeColor="text1"/>
            <w:sz w:val="24"/>
            <w:szCs w:val="24"/>
            <w:u w:val="none"/>
          </w:rPr>
          <w:t>Six Sigma Process</w:t>
        </w:r>
      </w:hyperlink>
      <w:r w:rsidRPr="00832AA0">
        <w:rPr>
          <w:rFonts w:asciiTheme="majorBidi" w:hAnsiTheme="majorBidi" w:cstheme="majorBidi"/>
          <w:color w:val="000000" w:themeColor="text1"/>
          <w:sz w:val="24"/>
          <w:szCs w:val="24"/>
        </w:rPr>
        <w:t> of the DMAIC method has five phases and each phases have three steps:</w:t>
      </w:r>
    </w:p>
    <w:p w14:paraId="2642F00A" w14:textId="77777777" w:rsidR="00FF70D5" w:rsidRPr="003B44AE" w:rsidRDefault="00FF70D5" w:rsidP="00FF70D5">
      <w:pPr>
        <w:numPr>
          <w:ilvl w:val="0"/>
          <w:numId w:val="30"/>
        </w:num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DEFINE</w:t>
      </w:r>
    </w:p>
    <w:p w14:paraId="70FF87BF" w14:textId="77777777" w:rsidR="00FF70D5" w:rsidRPr="003B44AE" w:rsidRDefault="00FF70D5" w:rsidP="00FF70D5">
      <w:p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The Six Sigma process begins with a customer-centric approach.</w:t>
      </w:r>
      <w:r w:rsidRPr="003B44AE">
        <w:rPr>
          <w:rFonts w:asciiTheme="majorBidi" w:hAnsiTheme="majorBidi" w:cstheme="majorBidi"/>
          <w:color w:val="000000" w:themeColor="text1"/>
          <w:sz w:val="24"/>
          <w:szCs w:val="24"/>
        </w:rPr>
        <w:br/>
      </w:r>
      <w:r w:rsidRPr="003B44AE">
        <w:rPr>
          <w:rFonts w:asciiTheme="majorBidi" w:hAnsiTheme="majorBidi" w:cstheme="majorBidi"/>
          <w:color w:val="000000" w:themeColor="text1"/>
          <w:sz w:val="24"/>
          <w:szCs w:val="24"/>
        </w:rPr>
        <w:br/>
        <w:t>Step 1: The business problem is defined from the customer perspective.</w:t>
      </w:r>
      <w:r w:rsidRPr="003B44AE">
        <w:rPr>
          <w:rFonts w:asciiTheme="majorBidi" w:hAnsiTheme="majorBidi" w:cstheme="majorBidi"/>
          <w:color w:val="000000" w:themeColor="text1"/>
          <w:sz w:val="24"/>
          <w:szCs w:val="24"/>
        </w:rPr>
        <w:br/>
        <w:t xml:space="preserve">Step 2: Goals are set. What do you want to achieve? What are the resources you will use </w:t>
      </w:r>
      <w:r w:rsidRPr="003B44AE">
        <w:rPr>
          <w:rFonts w:asciiTheme="majorBidi" w:hAnsiTheme="majorBidi" w:cstheme="majorBidi"/>
          <w:color w:val="000000" w:themeColor="text1"/>
          <w:sz w:val="24"/>
          <w:szCs w:val="24"/>
        </w:rPr>
        <w:lastRenderedPageBreak/>
        <w:t>to achieve the goals?</w:t>
      </w:r>
      <w:r w:rsidRPr="003B44AE">
        <w:rPr>
          <w:rFonts w:asciiTheme="majorBidi" w:hAnsiTheme="majorBidi" w:cstheme="majorBidi"/>
          <w:color w:val="000000" w:themeColor="text1"/>
          <w:sz w:val="24"/>
          <w:szCs w:val="24"/>
        </w:rPr>
        <w:br/>
        <w:t>Step 3: Map the process. Verify with the stakeholders that you are on the right track.</w:t>
      </w:r>
    </w:p>
    <w:p w14:paraId="16079B9B" w14:textId="77777777" w:rsidR="00FF70D5" w:rsidRPr="003B44AE" w:rsidRDefault="00FF70D5" w:rsidP="00FF70D5">
      <w:pPr>
        <w:numPr>
          <w:ilvl w:val="0"/>
          <w:numId w:val="30"/>
        </w:num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MEASURE </w:t>
      </w:r>
    </w:p>
    <w:p w14:paraId="3CE94E78" w14:textId="77777777" w:rsidR="00FF70D5" w:rsidRPr="003B44AE" w:rsidRDefault="00FF70D5" w:rsidP="00FF70D5">
      <w:p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The second phase is focused on the metrics of the project and the tools used in the measurement. How can you improve? How can you quantify this?</w:t>
      </w:r>
      <w:r w:rsidRPr="003B44AE">
        <w:rPr>
          <w:rFonts w:asciiTheme="majorBidi" w:hAnsiTheme="majorBidi" w:cstheme="majorBidi"/>
          <w:color w:val="000000" w:themeColor="text1"/>
          <w:sz w:val="24"/>
          <w:szCs w:val="24"/>
        </w:rPr>
        <w:br/>
      </w:r>
      <w:r w:rsidRPr="003B44AE">
        <w:rPr>
          <w:rFonts w:asciiTheme="majorBidi" w:hAnsiTheme="majorBidi" w:cstheme="majorBidi"/>
          <w:color w:val="000000" w:themeColor="text1"/>
          <w:sz w:val="24"/>
          <w:szCs w:val="24"/>
        </w:rPr>
        <w:br/>
        <w:t>Step 1: Measure your problem in numbers or with supporting data.</w:t>
      </w:r>
      <w:r w:rsidRPr="003B44AE">
        <w:rPr>
          <w:rFonts w:asciiTheme="majorBidi" w:hAnsiTheme="majorBidi" w:cstheme="majorBidi"/>
          <w:color w:val="000000" w:themeColor="text1"/>
          <w:sz w:val="24"/>
          <w:szCs w:val="24"/>
        </w:rPr>
        <w:br/>
        <w:t>Step 2: Define performance yardstick. Fix the limits for "Y."</w:t>
      </w:r>
      <w:r w:rsidRPr="003B44AE">
        <w:rPr>
          <w:rFonts w:asciiTheme="majorBidi" w:hAnsiTheme="majorBidi" w:cstheme="majorBidi"/>
          <w:color w:val="000000" w:themeColor="text1"/>
          <w:sz w:val="24"/>
          <w:szCs w:val="24"/>
        </w:rPr>
        <w:br/>
        <w:t>Step 3: Evaluate the measurement system to be used. Can it help you achieve your outcome?</w:t>
      </w:r>
    </w:p>
    <w:p w14:paraId="5D741E2B" w14:textId="77777777" w:rsidR="00FF70D5" w:rsidRPr="003B44AE" w:rsidRDefault="00FF70D5" w:rsidP="00FF70D5">
      <w:pPr>
        <w:numPr>
          <w:ilvl w:val="0"/>
          <w:numId w:val="30"/>
        </w:num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ANALYZE </w:t>
      </w:r>
    </w:p>
    <w:p w14:paraId="4AB649E3" w14:textId="77777777" w:rsidR="00FF70D5" w:rsidRPr="003B44AE" w:rsidRDefault="00FF70D5" w:rsidP="00FF70D5">
      <w:p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The third phase analyzes the process to discover the influencing variables.</w:t>
      </w:r>
      <w:r w:rsidRPr="003B44AE">
        <w:rPr>
          <w:rFonts w:asciiTheme="majorBidi" w:hAnsiTheme="majorBidi" w:cstheme="majorBidi"/>
          <w:color w:val="000000" w:themeColor="text1"/>
          <w:sz w:val="24"/>
          <w:szCs w:val="24"/>
        </w:rPr>
        <w:br/>
      </w:r>
      <w:r w:rsidRPr="003B44AE">
        <w:rPr>
          <w:rFonts w:asciiTheme="majorBidi" w:hAnsiTheme="majorBidi" w:cstheme="majorBidi"/>
          <w:color w:val="000000" w:themeColor="text1"/>
          <w:sz w:val="24"/>
          <w:szCs w:val="24"/>
        </w:rPr>
        <w:br/>
        <w:t>Step 1: Determine if your process is efficient and effective. Does the process help achieve what you need?</w:t>
      </w:r>
      <w:r w:rsidRPr="003B44AE">
        <w:rPr>
          <w:rFonts w:asciiTheme="majorBidi" w:hAnsiTheme="majorBidi" w:cstheme="majorBidi"/>
          <w:color w:val="000000" w:themeColor="text1"/>
          <w:sz w:val="24"/>
          <w:szCs w:val="24"/>
        </w:rPr>
        <w:br/>
        <w:t>Step 2: Quantify your goals in numbers.  For instance, reduce defective goods by 20%.</w:t>
      </w:r>
      <w:r w:rsidRPr="003B44AE">
        <w:rPr>
          <w:rFonts w:asciiTheme="majorBidi" w:hAnsiTheme="majorBidi" w:cstheme="majorBidi"/>
          <w:color w:val="000000" w:themeColor="text1"/>
          <w:sz w:val="24"/>
          <w:szCs w:val="24"/>
        </w:rPr>
        <w:br/>
        <w:t>Step 3: Identify variations using historical data.</w:t>
      </w:r>
    </w:p>
    <w:p w14:paraId="4E3D6361" w14:textId="77777777" w:rsidR="00FF70D5" w:rsidRPr="003B44AE" w:rsidRDefault="00FF70D5" w:rsidP="00FF70D5">
      <w:pPr>
        <w:numPr>
          <w:ilvl w:val="0"/>
          <w:numId w:val="30"/>
        </w:num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IMPROVE </w:t>
      </w:r>
    </w:p>
    <w:p w14:paraId="241A58E1" w14:textId="77777777" w:rsidR="00FF70D5" w:rsidRPr="003B44AE" w:rsidRDefault="00FF70D5" w:rsidP="00FF70D5">
      <w:p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This process investigates how the changes in "X" impact "Y." This phase is where you identify how you can improve the process implementation.</w:t>
      </w:r>
      <w:r w:rsidRPr="003B44AE">
        <w:rPr>
          <w:rFonts w:asciiTheme="majorBidi" w:hAnsiTheme="majorBidi" w:cstheme="majorBidi"/>
          <w:color w:val="000000" w:themeColor="text1"/>
          <w:sz w:val="24"/>
          <w:szCs w:val="24"/>
        </w:rPr>
        <w:br/>
      </w:r>
      <w:r w:rsidRPr="003B44AE">
        <w:rPr>
          <w:rFonts w:asciiTheme="majorBidi" w:hAnsiTheme="majorBidi" w:cstheme="majorBidi"/>
          <w:color w:val="000000" w:themeColor="text1"/>
          <w:sz w:val="24"/>
          <w:szCs w:val="24"/>
        </w:rPr>
        <w:br/>
        <w:t>Step 1:  Identify possible reasons. Test to identify which of the "X" variables identified in Process III influence "Y."</w:t>
      </w:r>
      <w:r w:rsidRPr="003B44AE">
        <w:rPr>
          <w:rFonts w:asciiTheme="majorBidi" w:hAnsiTheme="majorBidi" w:cstheme="majorBidi"/>
          <w:color w:val="000000" w:themeColor="text1"/>
          <w:sz w:val="24"/>
          <w:szCs w:val="24"/>
        </w:rPr>
        <w:br/>
        <w:t>Step 2: Discover relationships between the variables.</w:t>
      </w:r>
      <w:r w:rsidRPr="003B44AE">
        <w:rPr>
          <w:rFonts w:asciiTheme="majorBidi" w:hAnsiTheme="majorBidi" w:cstheme="majorBidi"/>
          <w:color w:val="000000" w:themeColor="text1"/>
          <w:sz w:val="24"/>
          <w:szCs w:val="24"/>
        </w:rPr>
        <w:br/>
        <w:t>Step 3: Establish </w:t>
      </w:r>
      <w:hyperlink r:id="rId49" w:tgtFrame="_blank" w:tooltip="process tolerance" w:history="1">
        <w:r w:rsidRPr="003B44AE">
          <w:rPr>
            <w:rStyle w:val="Hyperlink"/>
            <w:rFonts w:asciiTheme="majorBidi" w:hAnsiTheme="majorBidi" w:cstheme="majorBidi"/>
            <w:color w:val="000000" w:themeColor="text1"/>
            <w:sz w:val="24"/>
            <w:szCs w:val="24"/>
          </w:rPr>
          <w:t>process tolerance</w:t>
        </w:r>
      </w:hyperlink>
      <w:r w:rsidRPr="003B44AE">
        <w:rPr>
          <w:rFonts w:asciiTheme="majorBidi" w:hAnsiTheme="majorBidi" w:cstheme="majorBidi"/>
          <w:color w:val="000000" w:themeColor="text1"/>
          <w:sz w:val="24"/>
          <w:szCs w:val="24"/>
        </w:rPr>
        <w:t>, defined as the precise values that certain variables can have, and still fall within acceptable boundaries, for instance, the quality of any given product. Which boundaries need X to hold Y within specifications? What operating conditions can impact the outcome? Process tolerances can be achieved by using tools like </w:t>
      </w:r>
      <w:hyperlink r:id="rId50" w:tgtFrame="_blank" w:tooltip="robust optimization" w:history="1">
        <w:r w:rsidRPr="003B44AE">
          <w:rPr>
            <w:rStyle w:val="Hyperlink"/>
            <w:rFonts w:asciiTheme="majorBidi" w:hAnsiTheme="majorBidi" w:cstheme="majorBidi"/>
            <w:color w:val="000000" w:themeColor="text1"/>
            <w:sz w:val="24"/>
            <w:szCs w:val="24"/>
          </w:rPr>
          <w:t>robust optimization</w:t>
        </w:r>
      </w:hyperlink>
      <w:r w:rsidRPr="003B44AE">
        <w:rPr>
          <w:rFonts w:asciiTheme="majorBidi" w:hAnsiTheme="majorBidi" w:cstheme="majorBidi"/>
          <w:color w:val="000000" w:themeColor="text1"/>
          <w:sz w:val="24"/>
          <w:szCs w:val="24"/>
        </w:rPr>
        <w:t> and validation set.</w:t>
      </w:r>
    </w:p>
    <w:p w14:paraId="21D08502" w14:textId="77777777" w:rsidR="00FF70D5" w:rsidRPr="003B44AE" w:rsidRDefault="00FF70D5" w:rsidP="00FF70D5">
      <w:pPr>
        <w:numPr>
          <w:ilvl w:val="0"/>
          <w:numId w:val="30"/>
        </w:num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CONTROL </w:t>
      </w:r>
    </w:p>
    <w:p w14:paraId="578B6C53" w14:textId="77777777" w:rsidR="00FF70D5" w:rsidRPr="003B44AE" w:rsidRDefault="00FF70D5" w:rsidP="00FF70D5">
      <w:pPr>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In this final phase, you determine that the performance objective identified in the previous phase is well implemented and that the designed improvements are sustainable.</w:t>
      </w:r>
      <w:r w:rsidRPr="003B44AE">
        <w:rPr>
          <w:rFonts w:asciiTheme="majorBidi" w:hAnsiTheme="majorBidi" w:cstheme="majorBidi"/>
          <w:color w:val="000000" w:themeColor="text1"/>
          <w:sz w:val="24"/>
          <w:szCs w:val="24"/>
        </w:rPr>
        <w:br/>
      </w:r>
      <w:r w:rsidRPr="003B44AE">
        <w:rPr>
          <w:rFonts w:asciiTheme="majorBidi" w:hAnsiTheme="majorBidi" w:cstheme="majorBidi"/>
          <w:color w:val="000000" w:themeColor="text1"/>
          <w:sz w:val="24"/>
          <w:szCs w:val="24"/>
        </w:rPr>
        <w:br/>
        <w:t>Step 1: Validate the measurement system to be used.</w:t>
      </w:r>
      <w:r w:rsidRPr="003B44AE">
        <w:rPr>
          <w:rFonts w:asciiTheme="majorBidi" w:hAnsiTheme="majorBidi" w:cstheme="majorBidi"/>
          <w:color w:val="000000" w:themeColor="text1"/>
          <w:sz w:val="24"/>
          <w:szCs w:val="24"/>
        </w:rPr>
        <w:br/>
        <w:t>Step 2: Establish process capability. Is the goal being met? For instance, will the goal of reducing defective goods by 20 percent be achieved?</w:t>
      </w:r>
      <w:r w:rsidRPr="003B44AE">
        <w:rPr>
          <w:rFonts w:asciiTheme="majorBidi" w:hAnsiTheme="majorBidi" w:cstheme="majorBidi"/>
          <w:color w:val="000000" w:themeColor="text1"/>
          <w:sz w:val="24"/>
          <w:szCs w:val="24"/>
        </w:rPr>
        <w:br/>
        <w:t>Step 3: Once the previous step is satisfied, implement the process.</w:t>
      </w:r>
    </w:p>
    <w:p w14:paraId="1AC79AC0" w14:textId="77777777" w:rsidR="00FF70D5" w:rsidRPr="00832AA0" w:rsidRDefault="00FF70D5" w:rsidP="00FF70D5">
      <w:pPr>
        <w:pStyle w:val="a5"/>
        <w:numPr>
          <w:ilvl w:val="0"/>
          <w:numId w:val="3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832AA0">
        <w:rPr>
          <w:rFonts w:asciiTheme="majorBidi" w:eastAsia="Times New Roman" w:hAnsiTheme="majorBidi" w:cstheme="majorBidi"/>
          <w:kern w:val="0"/>
          <w:sz w:val="24"/>
          <w:szCs w:val="24"/>
          <w14:ligatures w14:val="none"/>
        </w:rPr>
        <w:lastRenderedPageBreak/>
        <w:t>The Six Sigma Tools:</w:t>
      </w:r>
    </w:p>
    <w:p w14:paraId="76886F1E"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Cause and Effect Analysis</w:t>
      </w:r>
    </w:p>
    <w:p w14:paraId="6B1BDB04"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Flow Chart</w:t>
      </w:r>
    </w:p>
    <w:p w14:paraId="26AE11E1"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Pareto Chart</w:t>
      </w:r>
    </w:p>
    <w:p w14:paraId="7EF0AE17"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Histogram</w:t>
      </w:r>
    </w:p>
    <w:p w14:paraId="7253A1E3"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Check Sheet</w:t>
      </w:r>
    </w:p>
    <w:p w14:paraId="0D767349"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Scatter Plot</w:t>
      </w:r>
    </w:p>
    <w:p w14:paraId="143167B4"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Control Chart</w:t>
      </w:r>
    </w:p>
    <w:p w14:paraId="46641000" w14:textId="77777777" w:rsidR="00FF70D5" w:rsidRPr="00832AA0" w:rsidRDefault="00FF70D5" w:rsidP="00FF70D5">
      <w:pPr>
        <w:pStyle w:val="a5"/>
        <w:numPr>
          <w:ilvl w:val="0"/>
          <w:numId w:val="32"/>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832AA0">
        <w:rPr>
          <w:rFonts w:asciiTheme="majorBidi" w:eastAsia="Times New Roman" w:hAnsiTheme="majorBidi" w:cstheme="majorBidi"/>
          <w:kern w:val="0"/>
          <w:sz w:val="24"/>
          <w:szCs w:val="24"/>
          <w14:ligatures w14:val="none"/>
        </w:rPr>
        <w:t>The six sigma Techniques:</w:t>
      </w:r>
    </w:p>
    <w:p w14:paraId="07C69EE7"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Brainstorming</w:t>
      </w:r>
    </w:p>
    <w:p w14:paraId="69CAC1A8"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Root Cause Analysis/The 5 Whys</w:t>
      </w:r>
    </w:p>
    <w:p w14:paraId="22743DA6"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Voice of the Customer</w:t>
      </w:r>
    </w:p>
    <w:p w14:paraId="606DC732"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The 5S System</w:t>
      </w:r>
    </w:p>
    <w:p w14:paraId="6E7FA459"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Kaizen (Continuous Improvement)</w:t>
      </w:r>
    </w:p>
    <w:p w14:paraId="31D0ECB5"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Poka-yoke (Mistake Proofing)</w:t>
      </w:r>
    </w:p>
    <w:p w14:paraId="3715B7B1"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Benchmarking</w:t>
      </w:r>
    </w:p>
    <w:p w14:paraId="5734D645"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Become a Quality Management Professional</w:t>
      </w:r>
    </w:p>
    <w:p w14:paraId="210CEE29" w14:textId="77777777" w:rsidR="00FF70D5" w:rsidRPr="003B44AE" w:rsidRDefault="00FF70D5" w:rsidP="00FF70D5">
      <w:pPr>
        <w:numPr>
          <w:ilvl w:val="0"/>
          <w:numId w:val="3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Value Stream Mapping</w:t>
      </w:r>
    </w:p>
    <w:p w14:paraId="783AABB2" w14:textId="77777777" w:rsidR="00FF70D5" w:rsidRDefault="00FF70D5" w:rsidP="007C6EEF">
      <w:pPr>
        <w:rPr>
          <w:rFonts w:asciiTheme="majorBidi" w:eastAsia="Times New Roman" w:hAnsiTheme="majorBidi" w:cstheme="majorBidi"/>
          <w:noProof/>
          <w:kern w:val="0"/>
          <w:sz w:val="24"/>
          <w:szCs w:val="24"/>
        </w:rPr>
      </w:pPr>
    </w:p>
    <w:p w14:paraId="7D134120" w14:textId="77777777" w:rsidR="00FF70D5" w:rsidRDefault="00FF70D5" w:rsidP="00FF70D5">
      <w:pPr>
        <w:keepNext/>
      </w:pPr>
      <w:r w:rsidRPr="003B44AE">
        <w:rPr>
          <w:rFonts w:asciiTheme="majorBidi" w:eastAsia="Times New Roman" w:hAnsiTheme="majorBidi" w:cstheme="majorBidi"/>
          <w:noProof/>
          <w:kern w:val="0"/>
          <w:sz w:val="24"/>
          <w:szCs w:val="24"/>
        </w:rPr>
        <w:lastRenderedPageBreak/>
        <w:drawing>
          <wp:inline distT="0" distB="0" distL="0" distR="0" wp14:anchorId="4366EA15" wp14:editId="3B38C3D5">
            <wp:extent cx="5486400" cy="3022600"/>
            <wp:effectExtent l="304800" t="304800" r="323850" b="330200"/>
            <wp:docPr id="5617117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11701" name="Picture 561711701"/>
                    <pic:cNvPicPr/>
                  </pic:nvPicPr>
                  <pic:blipFill rotWithShape="1">
                    <a:blip r:embed="rId51">
                      <a:extLst>
                        <a:ext uri="{28A0092B-C50C-407E-A947-70E740481C1C}">
                          <a14:useLocalDpi xmlns:a14="http://schemas.microsoft.com/office/drawing/2010/main" val="0"/>
                        </a:ext>
                      </a:extLst>
                    </a:blip>
                    <a:srcRect t="7443" b="15534"/>
                    <a:stretch/>
                  </pic:blipFill>
                  <pic:spPr bwMode="auto">
                    <a:xfrm>
                      <a:off x="0" y="0"/>
                      <a:ext cx="5486400" cy="3022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9B0B534" w14:textId="33BC8970" w:rsidR="007C6EEF" w:rsidRDefault="00FF70D5" w:rsidP="00FF70D5">
      <w:pPr>
        <w:pStyle w:val="a4"/>
      </w:pPr>
      <w:r>
        <w:t xml:space="preserve">Figure </w:t>
      </w:r>
      <w:r>
        <w:fldChar w:fldCharType="begin"/>
      </w:r>
      <w:r>
        <w:instrText xml:space="preserve"> SEQ Figure \* ARABIC </w:instrText>
      </w:r>
      <w:r>
        <w:fldChar w:fldCharType="separate"/>
      </w:r>
      <w:r>
        <w:rPr>
          <w:noProof/>
        </w:rPr>
        <w:t>8</w:t>
      </w:r>
      <w:r>
        <w:fldChar w:fldCharType="end"/>
      </w:r>
      <w:r>
        <w:rPr>
          <w:noProof/>
        </w:rPr>
        <w:t xml:space="preserve"> XP</w:t>
      </w:r>
    </w:p>
    <w:p w14:paraId="2B9228A0" w14:textId="77777777" w:rsidR="00FF70D5" w:rsidRDefault="00FF70D5" w:rsidP="00FF70D5">
      <w:pPr>
        <w:rPr>
          <w:i/>
          <w:iCs/>
          <w:color w:val="44546A" w:themeColor="text2"/>
          <w:sz w:val="18"/>
          <w:szCs w:val="18"/>
        </w:rPr>
      </w:pPr>
    </w:p>
    <w:p w14:paraId="7576A184"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8"/>
          <w:szCs w:val="28"/>
          <w14:ligatures w14:val="none"/>
        </w:rPr>
        <w:t xml:space="preserve">H- Extreme Programming (XP) </w:t>
      </w:r>
      <w:r w:rsidRPr="003B44AE">
        <w:rPr>
          <w:rFonts w:asciiTheme="majorBidi" w:eastAsia="Times New Roman" w:hAnsiTheme="majorBidi" w:cstheme="majorBidi"/>
          <w:kern w:val="0"/>
          <w:sz w:val="24"/>
          <w:szCs w:val="24"/>
          <w14:ligatures w14:val="none"/>
        </w:rPr>
        <w:t>is an agile methodology created in the late 90s for software development and It's a methodology that aims to create high-quality systems based on close interaction with customers, continuous testing, and short development cycles.</w:t>
      </w:r>
    </w:p>
    <w:p w14:paraId="631F3199" w14:textId="77777777" w:rsidR="00FF70D5" w:rsidRPr="00CD46AD" w:rsidRDefault="00FF70D5" w:rsidP="00FF70D5">
      <w:pPr>
        <w:pStyle w:val="a5"/>
        <w:numPr>
          <w:ilvl w:val="0"/>
          <w:numId w:val="42"/>
        </w:numPr>
        <w:jc w:val="both"/>
        <w:rPr>
          <w:rFonts w:asciiTheme="majorBidi" w:hAnsiTheme="majorBidi" w:cstheme="majorBidi"/>
          <w:b/>
          <w:bCs/>
          <w:color w:val="000000" w:themeColor="text1"/>
          <w:sz w:val="24"/>
          <w:szCs w:val="24"/>
        </w:rPr>
      </w:pPr>
      <w:r w:rsidRPr="00CD46AD">
        <w:rPr>
          <w:rFonts w:asciiTheme="majorBidi" w:hAnsiTheme="majorBidi" w:cstheme="majorBidi"/>
          <w:b/>
          <w:bCs/>
          <w:color w:val="000000" w:themeColor="text1"/>
          <w:sz w:val="24"/>
          <w:szCs w:val="24"/>
        </w:rPr>
        <w:t>How does Extreme Programming work?</w:t>
      </w:r>
    </w:p>
    <w:p w14:paraId="3EBEA31B" w14:textId="77777777" w:rsidR="00FF70D5" w:rsidRPr="003B44AE" w:rsidRDefault="00FF70D5" w:rsidP="00FF70D5">
      <w:pPr>
        <w:jc w:val="both"/>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the main goal is to perform </w:t>
      </w:r>
      <w:r w:rsidRPr="003B44AE">
        <w:rPr>
          <w:rFonts w:asciiTheme="majorBidi" w:hAnsiTheme="majorBidi" w:cstheme="majorBidi"/>
          <w:b/>
          <w:bCs/>
          <w:color w:val="000000" w:themeColor="text1"/>
          <w:sz w:val="24"/>
          <w:szCs w:val="24"/>
        </w:rPr>
        <w:t>fast, continuous, and incremental delivery cycles</w:t>
      </w:r>
      <w:r w:rsidRPr="003B44AE">
        <w:rPr>
          <w:rFonts w:asciiTheme="majorBidi" w:hAnsiTheme="majorBidi" w:cstheme="majorBidi"/>
          <w:color w:val="000000" w:themeColor="text1"/>
          <w:sz w:val="24"/>
          <w:szCs w:val="24"/>
        </w:rPr>
        <w:t> in order to achieve the results expected by clients.</w:t>
      </w:r>
    </w:p>
    <w:p w14:paraId="32842B8F" w14:textId="77777777" w:rsidR="00FF70D5" w:rsidRPr="003B44AE" w:rsidRDefault="00FF70D5" w:rsidP="00FF70D5">
      <w:pPr>
        <w:jc w:val="both"/>
        <w:rPr>
          <w:rFonts w:asciiTheme="majorBidi" w:hAnsiTheme="majorBidi" w:cstheme="majorBidi"/>
          <w:color w:val="000000" w:themeColor="text1"/>
          <w:sz w:val="24"/>
          <w:szCs w:val="24"/>
        </w:rPr>
      </w:pPr>
      <w:r w:rsidRPr="003B44AE">
        <w:rPr>
          <w:rFonts w:asciiTheme="majorBidi" w:hAnsiTheme="majorBidi" w:cstheme="majorBidi"/>
          <w:color w:val="000000" w:themeColor="text1"/>
          <w:sz w:val="24"/>
          <w:szCs w:val="24"/>
        </w:rPr>
        <w:t>In XP, this is done based on predefined practices and stages so processes achieve maximum effectiveness. The software (or another project) is developed in weekly cycles, with regular meetings between customers and the development team.</w:t>
      </w:r>
    </w:p>
    <w:p w14:paraId="1387E43E"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 xml:space="preserve">Planning game: at the start of the week, the team meets with customers to list the most important features and to clarify </w:t>
      </w:r>
      <w:proofErr w:type="gramStart"/>
      <w:r w:rsidRPr="00CD46AD">
        <w:rPr>
          <w:rFonts w:asciiTheme="majorBidi" w:hAnsiTheme="majorBidi" w:cstheme="majorBidi"/>
          <w:color w:val="000000" w:themeColor="text1"/>
          <w:sz w:val="24"/>
          <w:szCs w:val="24"/>
        </w:rPr>
        <w:t>expectations ,</w:t>
      </w:r>
      <w:proofErr w:type="gramEnd"/>
      <w:r w:rsidRPr="00CD46AD">
        <w:rPr>
          <w:rFonts w:asciiTheme="majorBidi" w:hAnsiTheme="majorBidi" w:cstheme="majorBidi"/>
          <w:color w:val="000000" w:themeColor="text1"/>
          <w:sz w:val="24"/>
          <w:szCs w:val="24"/>
        </w:rPr>
        <w:t xml:space="preserve"> needs regarding the project. At this point, you define the scope. This meeting is called the planning game.</w:t>
      </w:r>
    </w:p>
    <w:p w14:paraId="5F4BE973"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On-site customer: the client is present at all times to address any questions, scope priorities, and alterations.</w:t>
      </w:r>
    </w:p>
    <w:p w14:paraId="7E47D330"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lastRenderedPageBreak/>
        <w:t>Small releases or deliveries: at the end of the week, customers receive small versions of the project to test and suggest improvements.</w:t>
      </w:r>
    </w:p>
    <w:p w14:paraId="247DE6A7"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Metaphor: the strategy used by the tech field to facilitate communication with customers, translating the particularities of the system into their reality. By easing understanding, you gain time and align expectations.</w:t>
      </w:r>
    </w:p>
    <w:p w14:paraId="0D066538"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 xml:space="preserve">Simple design: the simpler the code and the search for results expected by the customers, the better. Simplicity must focus on </w:t>
      </w:r>
      <w:proofErr w:type="gramStart"/>
      <w:r w:rsidRPr="00CD46AD">
        <w:rPr>
          <w:rFonts w:asciiTheme="majorBidi" w:hAnsiTheme="majorBidi" w:cstheme="majorBidi"/>
          <w:color w:val="000000" w:themeColor="text1"/>
          <w:sz w:val="24"/>
          <w:szCs w:val="24"/>
        </w:rPr>
        <w:t>results(</w:t>
      </w:r>
      <w:proofErr w:type="gramEnd"/>
      <w:r w:rsidRPr="00CD46AD">
        <w:rPr>
          <w:rFonts w:asciiTheme="majorBidi" w:hAnsiTheme="majorBidi" w:cstheme="majorBidi"/>
          <w:color w:val="000000" w:themeColor="text1"/>
          <w:sz w:val="24"/>
          <w:szCs w:val="24"/>
        </w:rPr>
        <w:t>an easy-to-develop code doesn't always represent the simplest solution for customers).</w:t>
      </w:r>
    </w:p>
    <w:p w14:paraId="4965D2EF"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User testing: the time when customers and analysts test deliveries.</w:t>
      </w:r>
    </w:p>
    <w:p w14:paraId="625A0080"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 xml:space="preserve">Sustainable pace: Extreme Programming assumes respect for the human </w:t>
      </w:r>
      <w:proofErr w:type="gramStart"/>
      <w:r w:rsidRPr="00CD46AD">
        <w:rPr>
          <w:rFonts w:asciiTheme="majorBidi" w:hAnsiTheme="majorBidi" w:cstheme="majorBidi"/>
          <w:color w:val="000000" w:themeColor="text1"/>
          <w:sz w:val="24"/>
          <w:szCs w:val="24"/>
        </w:rPr>
        <w:t>factor ,</w:t>
      </w:r>
      <w:proofErr w:type="gramEnd"/>
      <w:r w:rsidRPr="00CD46AD">
        <w:rPr>
          <w:rFonts w:asciiTheme="majorBidi" w:hAnsiTheme="majorBidi" w:cstheme="majorBidi"/>
          <w:color w:val="000000" w:themeColor="text1"/>
          <w:sz w:val="24"/>
          <w:szCs w:val="24"/>
        </w:rPr>
        <w:t xml:space="preserve"> seeks motivation and harmony among those involved. Cycles must comprise weeks of up to </w:t>
      </w:r>
      <w:proofErr w:type="spellStart"/>
      <w:r w:rsidRPr="00CD46AD">
        <w:rPr>
          <w:rFonts w:asciiTheme="majorBidi" w:hAnsiTheme="majorBidi" w:cstheme="majorBidi"/>
          <w:color w:val="000000" w:themeColor="text1"/>
          <w:sz w:val="24"/>
          <w:szCs w:val="24"/>
        </w:rPr>
        <w:t>fourty</w:t>
      </w:r>
      <w:proofErr w:type="spellEnd"/>
      <w:r w:rsidRPr="00CD46AD">
        <w:rPr>
          <w:rFonts w:asciiTheme="majorBidi" w:hAnsiTheme="majorBidi" w:cstheme="majorBidi"/>
          <w:color w:val="000000" w:themeColor="text1"/>
          <w:sz w:val="24"/>
          <w:szCs w:val="24"/>
        </w:rPr>
        <w:t xml:space="preserve"> hours, with a healthy work pace for the team.</w:t>
      </w:r>
    </w:p>
    <w:p w14:paraId="31D21AFF"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Collective ownership: developed projects must be known and accessible to the entire team without the need for permission in order to accelerate the process and make it more transparent, in line with the principles of </w:t>
      </w:r>
      <w:hyperlink r:id="rId52" w:history="1">
        <w:r w:rsidRPr="00CD46AD">
          <w:rPr>
            <w:rStyle w:val="Hyperlink"/>
            <w:rFonts w:asciiTheme="majorBidi" w:hAnsiTheme="majorBidi" w:cstheme="majorBidi"/>
            <w:color w:val="000000" w:themeColor="text1"/>
            <w:sz w:val="24"/>
            <w:szCs w:val="24"/>
          </w:rPr>
          <w:t>visual management</w:t>
        </w:r>
      </w:hyperlink>
      <w:r w:rsidRPr="00CD46AD">
        <w:rPr>
          <w:rFonts w:asciiTheme="majorBidi" w:hAnsiTheme="majorBidi" w:cstheme="majorBidi"/>
          <w:color w:val="000000" w:themeColor="text1"/>
          <w:sz w:val="24"/>
          <w:szCs w:val="24"/>
        </w:rPr>
        <w:t>.</w:t>
      </w:r>
    </w:p>
    <w:p w14:paraId="64628313"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Pair programming: 2 programmers work on a single computer to ensure that development is being constantly revised and each professional's learning grows throughout the process. Two heads are better than one, and this idea encourages programmers to share business rules knowledge and equalize their technical skills.</w:t>
      </w:r>
    </w:p>
    <w:p w14:paraId="324B52F5"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Coding standard: in the case of software development, the code has to be standardized so that everyone follows the same rules and the code looks as if it was edited by one person as a result.</w:t>
      </w:r>
    </w:p>
    <w:p w14:paraId="0EBA5FCB"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Test-oriented development: unit tests are essential for project quality. Create unit tests, and only then, create the code needed for them to work.</w:t>
      </w:r>
    </w:p>
    <w:p w14:paraId="1EF9999C"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Refactoring: a process that allows for continuous improvement of a project, making it clearer, with fewer chances of mistakes or duplicate processes.</w:t>
      </w:r>
    </w:p>
    <w:p w14:paraId="6886A540" w14:textId="77777777" w:rsidR="00FF70D5" w:rsidRPr="00CD46AD" w:rsidRDefault="00FF70D5" w:rsidP="00FF70D5">
      <w:pPr>
        <w:numPr>
          <w:ilvl w:val="0"/>
          <w:numId w:val="33"/>
        </w:numPr>
        <w:jc w:val="both"/>
        <w:rPr>
          <w:rFonts w:asciiTheme="majorBidi" w:hAnsiTheme="majorBidi" w:cstheme="majorBidi"/>
          <w:color w:val="000000" w:themeColor="text1"/>
          <w:sz w:val="24"/>
          <w:szCs w:val="24"/>
        </w:rPr>
      </w:pPr>
      <w:r w:rsidRPr="00CD46AD">
        <w:rPr>
          <w:rFonts w:asciiTheme="majorBidi" w:hAnsiTheme="majorBidi" w:cstheme="majorBidi"/>
          <w:color w:val="000000" w:themeColor="text1"/>
          <w:sz w:val="24"/>
          <w:szCs w:val="24"/>
        </w:rPr>
        <w:t>Continuous integration: new functionalities must be rapidly integrated into the system's current version, because the sooner you perform tests, the sooner you will discover problems that can be fixed.</w:t>
      </w:r>
    </w:p>
    <w:p w14:paraId="5D7CE765" w14:textId="77777777" w:rsidR="00FF70D5" w:rsidRPr="00CD46AD" w:rsidRDefault="00FF70D5" w:rsidP="00FF70D5">
      <w:pPr>
        <w:pStyle w:val="a5"/>
        <w:numPr>
          <w:ilvl w:val="0"/>
          <w:numId w:val="42"/>
        </w:numPr>
        <w:spacing w:before="100" w:beforeAutospacing="1" w:after="100" w:afterAutospacing="1" w:line="240" w:lineRule="auto"/>
        <w:rPr>
          <w:rFonts w:asciiTheme="majorBidi" w:eastAsia="Times New Roman" w:hAnsiTheme="majorBidi" w:cstheme="majorBidi"/>
          <w:b/>
          <w:bCs/>
          <w:kern w:val="0"/>
          <w:sz w:val="24"/>
          <w:szCs w:val="24"/>
          <w14:ligatures w14:val="none"/>
        </w:rPr>
      </w:pPr>
      <w:r w:rsidRPr="00CD46AD">
        <w:rPr>
          <w:rFonts w:asciiTheme="majorBidi" w:eastAsia="Times New Roman" w:hAnsiTheme="majorBidi" w:cstheme="majorBidi"/>
          <w:b/>
          <w:bCs/>
          <w:kern w:val="0"/>
          <w:sz w:val="24"/>
          <w:szCs w:val="24"/>
          <w14:ligatures w14:val="none"/>
        </w:rPr>
        <w:t>Good Practices in Extreme Programming:</w:t>
      </w:r>
    </w:p>
    <w:p w14:paraId="1BC5EECD" w14:textId="77777777" w:rsidR="00FF70D5" w:rsidRPr="00CD46AD" w:rsidRDefault="00FF70D5" w:rsidP="00FF70D5">
      <w:pPr>
        <w:numPr>
          <w:ilvl w:val="0"/>
          <w:numId w:val="34"/>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t xml:space="preserve">Code Review: Code review detects and corrects errors efficiently. </w:t>
      </w:r>
    </w:p>
    <w:p w14:paraId="1366F189" w14:textId="77777777" w:rsidR="00FF70D5" w:rsidRPr="00CD46AD" w:rsidRDefault="00FF70D5" w:rsidP="00FF70D5">
      <w:pPr>
        <w:numPr>
          <w:ilvl w:val="0"/>
          <w:numId w:val="35"/>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t>Testing: </w:t>
      </w:r>
      <w:hyperlink r:id="rId53" w:tgtFrame="_blank" w:history="1">
        <w:r w:rsidRPr="00CD46AD">
          <w:rPr>
            <w:rStyle w:val="Hyperlink"/>
            <w:rFonts w:asciiTheme="majorBidi" w:eastAsia="Times New Roman" w:hAnsiTheme="majorBidi" w:cstheme="majorBidi"/>
            <w:kern w:val="0"/>
            <w:sz w:val="24"/>
            <w:szCs w:val="24"/>
            <w14:ligatures w14:val="none"/>
          </w:rPr>
          <w:t>Testing </w:t>
        </w:r>
      </w:hyperlink>
      <w:r w:rsidRPr="00CD46AD">
        <w:rPr>
          <w:rFonts w:asciiTheme="majorBidi" w:eastAsia="Times New Roman" w:hAnsiTheme="majorBidi" w:cstheme="majorBidi"/>
          <w:kern w:val="0"/>
          <w:sz w:val="24"/>
          <w:szCs w:val="24"/>
          <w14:ligatures w14:val="none"/>
        </w:rPr>
        <w:t xml:space="preserve">code helps to remove errors and improves its reliability. </w:t>
      </w:r>
    </w:p>
    <w:p w14:paraId="6F4CDE0C" w14:textId="77777777" w:rsidR="00FF70D5" w:rsidRPr="00CD46AD" w:rsidRDefault="00FF70D5" w:rsidP="00FF70D5">
      <w:pPr>
        <w:numPr>
          <w:ilvl w:val="0"/>
          <w:numId w:val="36"/>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lastRenderedPageBreak/>
        <w:t>Incremental development: Incremental development is very good because customer feedback is gained and based on this development team comes up with new increments every few days after each iteration.</w:t>
      </w:r>
    </w:p>
    <w:p w14:paraId="72EF64EC" w14:textId="77777777" w:rsidR="00FF70D5" w:rsidRPr="00CD46AD" w:rsidRDefault="00FF70D5" w:rsidP="00FF70D5">
      <w:pPr>
        <w:numPr>
          <w:ilvl w:val="0"/>
          <w:numId w:val="37"/>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t>Simplicity: Simplicity makes it easier to develop good-quality code as well as to test and debug it.</w:t>
      </w:r>
    </w:p>
    <w:p w14:paraId="64FFA798" w14:textId="77777777" w:rsidR="00FF70D5" w:rsidRPr="00CD46AD" w:rsidRDefault="00FF70D5" w:rsidP="00FF70D5">
      <w:pPr>
        <w:numPr>
          <w:ilvl w:val="0"/>
          <w:numId w:val="38"/>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t>Design: Good quality design is important to develop good quality software. So, everybody should design daily.</w:t>
      </w:r>
    </w:p>
    <w:p w14:paraId="3ECD67C8" w14:textId="77777777" w:rsidR="00FF70D5" w:rsidRPr="00CD46AD" w:rsidRDefault="00FF70D5" w:rsidP="00FF70D5">
      <w:pPr>
        <w:numPr>
          <w:ilvl w:val="0"/>
          <w:numId w:val="39"/>
        </w:numPr>
        <w:spacing w:before="100" w:beforeAutospacing="1" w:after="100" w:afterAutospacing="1" w:line="240" w:lineRule="auto"/>
        <w:rPr>
          <w:rFonts w:asciiTheme="majorBidi" w:eastAsia="Times New Roman" w:hAnsiTheme="majorBidi" w:cstheme="majorBidi"/>
          <w:kern w:val="0"/>
          <w:sz w:val="24"/>
          <w:szCs w:val="24"/>
          <w14:ligatures w14:val="none"/>
        </w:rPr>
      </w:pPr>
      <w:r w:rsidRPr="00CD46AD">
        <w:rPr>
          <w:rFonts w:asciiTheme="majorBidi" w:eastAsia="Times New Roman" w:hAnsiTheme="majorBidi" w:cstheme="majorBidi"/>
          <w:kern w:val="0"/>
          <w:sz w:val="24"/>
          <w:szCs w:val="24"/>
          <w14:ligatures w14:val="none"/>
        </w:rPr>
        <w:t>Integration testing.</w:t>
      </w:r>
    </w:p>
    <w:p w14:paraId="69133D45" w14:textId="77777777" w:rsidR="00FF70D5" w:rsidRPr="00CD46AD" w:rsidRDefault="00FF70D5" w:rsidP="00FF70D5">
      <w:pPr>
        <w:pStyle w:val="a5"/>
        <w:numPr>
          <w:ilvl w:val="0"/>
          <w:numId w:val="42"/>
        </w:numPr>
        <w:spacing w:before="100" w:beforeAutospacing="1" w:after="100" w:afterAutospacing="1" w:line="240" w:lineRule="auto"/>
        <w:jc w:val="both"/>
        <w:rPr>
          <w:rFonts w:asciiTheme="majorBidi" w:eastAsia="Times New Roman" w:hAnsiTheme="majorBidi" w:cstheme="majorBidi"/>
          <w:b/>
          <w:bCs/>
          <w:kern w:val="0"/>
          <w:sz w:val="24"/>
          <w:szCs w:val="24"/>
          <w14:ligatures w14:val="none"/>
        </w:rPr>
      </w:pPr>
      <w:r w:rsidRPr="00CD46AD">
        <w:rPr>
          <w:rFonts w:asciiTheme="majorBidi" w:eastAsia="Times New Roman" w:hAnsiTheme="majorBidi" w:cstheme="majorBidi"/>
          <w:b/>
          <w:bCs/>
          <w:kern w:val="0"/>
          <w:sz w:val="24"/>
          <w:szCs w:val="24"/>
          <w14:ligatures w14:val="none"/>
        </w:rPr>
        <w:t>Advantages of Extreme Programming (XP)</w:t>
      </w:r>
    </w:p>
    <w:p w14:paraId="22226333"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Slipped schedules.</w:t>
      </w:r>
    </w:p>
    <w:p w14:paraId="1C445AEB"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 xml:space="preserve">Misunderstanding the business and/or domain </w:t>
      </w:r>
    </w:p>
    <w:p w14:paraId="0560B67A" w14:textId="77777777" w:rsidR="00FF70D5" w:rsidRPr="003B44AE" w:rsidRDefault="00FF70D5" w:rsidP="00FF70D5">
      <w:pPr>
        <w:pStyle w:val="a5"/>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rtl/>
          <w14:ligatures w14:val="none"/>
        </w:rPr>
        <w:t>3</w:t>
      </w:r>
      <w:r w:rsidRPr="003B44AE">
        <w:rPr>
          <w:rFonts w:asciiTheme="majorBidi" w:eastAsia="Times New Roman" w:hAnsiTheme="majorBidi" w:cstheme="majorBidi"/>
          <w:kern w:val="0"/>
          <w:sz w:val="24"/>
          <w:szCs w:val="24"/>
          <w14:ligatures w14:val="none"/>
        </w:rPr>
        <w:t>Canceled projects.</w:t>
      </w:r>
    </w:p>
    <w:p w14:paraId="6A451646"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Staff turnover.</w:t>
      </w:r>
    </w:p>
    <w:p w14:paraId="77745EDB"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Costs incurred in changes.</w:t>
      </w:r>
    </w:p>
    <w:p w14:paraId="4667F92F"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Business changes.</w:t>
      </w:r>
    </w:p>
    <w:p w14:paraId="1DCF6335" w14:textId="77777777" w:rsidR="00FF70D5" w:rsidRPr="003B44AE" w:rsidRDefault="00FF70D5" w:rsidP="00FF70D5">
      <w:pPr>
        <w:numPr>
          <w:ilvl w:val="0"/>
          <w:numId w:val="40"/>
        </w:numPr>
        <w:spacing w:before="100" w:beforeAutospacing="1" w:after="100" w:afterAutospacing="1" w:line="240" w:lineRule="auto"/>
        <w:jc w:val="both"/>
        <w:rPr>
          <w:rFonts w:asciiTheme="majorBidi" w:eastAsia="Times New Roman" w:hAnsiTheme="majorBidi" w:cstheme="majorBidi"/>
          <w:kern w:val="0"/>
          <w:sz w:val="24"/>
          <w:szCs w:val="24"/>
          <w:rtl/>
          <w14:ligatures w14:val="none"/>
        </w:rPr>
      </w:pPr>
      <w:r w:rsidRPr="003B44AE">
        <w:rPr>
          <w:rFonts w:asciiTheme="majorBidi" w:eastAsia="Times New Roman" w:hAnsiTheme="majorBidi" w:cstheme="majorBidi"/>
          <w:kern w:val="0"/>
          <w:sz w:val="24"/>
          <w:szCs w:val="24"/>
          <w14:ligatures w14:val="none"/>
        </w:rPr>
        <w:t>Production and post-delivery defects.</w:t>
      </w:r>
    </w:p>
    <w:p w14:paraId="381DA7A5" w14:textId="77777777" w:rsidR="00FF70D5" w:rsidRPr="00CD46AD" w:rsidRDefault="00FF70D5" w:rsidP="00FF70D5">
      <w:pPr>
        <w:pStyle w:val="a5"/>
        <w:numPr>
          <w:ilvl w:val="0"/>
          <w:numId w:val="42"/>
        </w:numPr>
        <w:spacing w:before="100" w:beforeAutospacing="1" w:after="100" w:afterAutospacing="1" w:line="240" w:lineRule="auto"/>
        <w:jc w:val="both"/>
        <w:rPr>
          <w:rFonts w:asciiTheme="majorBidi" w:eastAsia="Times New Roman" w:hAnsiTheme="majorBidi" w:cstheme="majorBidi"/>
          <w:b/>
          <w:bCs/>
          <w:kern w:val="0"/>
          <w:sz w:val="24"/>
          <w:szCs w:val="24"/>
          <w14:ligatures w14:val="none"/>
        </w:rPr>
      </w:pPr>
      <w:r w:rsidRPr="00CD46AD">
        <w:rPr>
          <w:rFonts w:asciiTheme="majorBidi" w:eastAsia="Times New Roman" w:hAnsiTheme="majorBidi" w:cstheme="majorBidi"/>
          <w:b/>
          <w:bCs/>
          <w:kern w:val="0"/>
          <w:sz w:val="24"/>
          <w:szCs w:val="24"/>
          <w14:ligatures w14:val="none"/>
        </w:rPr>
        <w:t>When to Use XP</w:t>
      </w:r>
    </w:p>
    <w:p w14:paraId="64B5320A" w14:textId="77777777" w:rsidR="00FF70D5" w:rsidRPr="003B44AE" w:rsidRDefault="00FF70D5" w:rsidP="00FF70D5">
      <w:p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XP is particularly well-suited for projects with:</w:t>
      </w:r>
    </w:p>
    <w:p w14:paraId="164DA651" w14:textId="77777777" w:rsidR="00FF70D5" w:rsidRPr="003B44AE" w:rsidRDefault="00FF70D5" w:rsidP="00FF70D5">
      <w:pPr>
        <w:numPr>
          <w:ilvl w:val="0"/>
          <w:numId w:val="4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Volatile requirements</w:t>
      </w:r>
    </w:p>
    <w:p w14:paraId="3BF22E7E" w14:textId="77777777" w:rsidR="00FF70D5" w:rsidRPr="003B44AE" w:rsidRDefault="00FF70D5" w:rsidP="00FF70D5">
      <w:pPr>
        <w:numPr>
          <w:ilvl w:val="0"/>
          <w:numId w:val="4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Teams committed to solid engineering practices</w:t>
      </w:r>
    </w:p>
    <w:p w14:paraId="54EE7309" w14:textId="77777777" w:rsidR="00FF70D5" w:rsidRPr="003B44AE" w:rsidRDefault="00FF70D5" w:rsidP="00FF70D5">
      <w:pPr>
        <w:numPr>
          <w:ilvl w:val="0"/>
          <w:numId w:val="4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A culture of close collaboration</w:t>
      </w:r>
    </w:p>
    <w:p w14:paraId="5AC00340" w14:textId="77777777" w:rsidR="00FF70D5" w:rsidRPr="003B44AE" w:rsidRDefault="00FF70D5" w:rsidP="00FF70D5">
      <w:pPr>
        <w:numPr>
          <w:ilvl w:val="0"/>
          <w:numId w:val="41"/>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3B44AE">
        <w:rPr>
          <w:rFonts w:asciiTheme="majorBidi" w:eastAsia="Times New Roman" w:hAnsiTheme="majorBidi" w:cstheme="majorBidi"/>
          <w:kern w:val="0"/>
          <w:sz w:val="24"/>
          <w:szCs w:val="24"/>
          <w14:ligatures w14:val="none"/>
        </w:rPr>
        <w:t>A need for rapid delivery and high code quality</w:t>
      </w:r>
    </w:p>
    <w:p w14:paraId="4E849657" w14:textId="3E9EDD9F" w:rsidR="0030076D" w:rsidRDefault="0030076D" w:rsidP="0030076D">
      <w:pPr>
        <w:spacing w:before="100" w:beforeAutospacing="1" w:after="100" w:afterAutospacing="1" w:line="240" w:lineRule="auto"/>
        <w:jc w:val="center"/>
        <w:rPr>
          <w:rFonts w:asciiTheme="majorBidi" w:eastAsia="Times New Roman" w:hAnsiTheme="majorBidi" w:cstheme="majorBidi"/>
          <w:kern w:val="0"/>
          <w:sz w:val="32"/>
          <w:szCs w:val="32"/>
          <w14:ligatures w14:val="none"/>
        </w:rPr>
      </w:pPr>
      <w:r w:rsidRPr="0030076D">
        <w:rPr>
          <w:rFonts w:asciiTheme="majorBidi" w:hAnsiTheme="majorBidi" w:cstheme="majorBidi"/>
          <w:sz w:val="32"/>
          <w:szCs w:val="32"/>
        </w:rPr>
        <w:t>7-</w:t>
      </w:r>
      <w:r w:rsidRPr="0030076D">
        <w:rPr>
          <w:rFonts w:asciiTheme="majorBidi" w:eastAsia="Times New Roman" w:hAnsiTheme="majorBidi" w:cstheme="majorBidi"/>
          <w:kern w:val="0"/>
          <w:sz w:val="32"/>
          <w:szCs w:val="32"/>
          <w14:ligatures w14:val="none"/>
        </w:rPr>
        <w:t xml:space="preserve"> </w:t>
      </w:r>
      <w:r w:rsidRPr="0030076D">
        <w:rPr>
          <w:rFonts w:asciiTheme="majorBidi" w:eastAsia="Times New Roman" w:hAnsiTheme="majorBidi" w:cstheme="majorBidi"/>
          <w:kern w:val="0"/>
          <w:sz w:val="32"/>
          <w:szCs w:val="32"/>
          <w14:ligatures w14:val="none"/>
        </w:rPr>
        <w:t>Combining multiple project management methodologies</w:t>
      </w:r>
    </w:p>
    <w:p w14:paraId="52934A4E" w14:textId="77777777" w:rsidR="0030076D" w:rsidRDefault="0030076D" w:rsidP="0030076D">
      <w:pPr>
        <w:spacing w:before="100" w:beforeAutospacing="1" w:after="100" w:afterAutospacing="1" w:line="240" w:lineRule="auto"/>
        <w:jc w:val="center"/>
        <w:rPr>
          <w:rFonts w:asciiTheme="majorBidi" w:eastAsia="Times New Roman" w:hAnsiTheme="majorBidi" w:cstheme="majorBidi"/>
          <w:kern w:val="0"/>
          <w:sz w:val="32"/>
          <w:szCs w:val="32"/>
          <w14:ligatures w14:val="none"/>
        </w:rPr>
      </w:pPr>
    </w:p>
    <w:p w14:paraId="722739CD" w14:textId="07A07F49" w:rsidR="0030076D" w:rsidRPr="0030076D" w:rsidRDefault="0030076D" w:rsidP="0030076D">
      <w:pPr>
        <w:shd w:val="clear" w:color="auto" w:fill="FFFFFF"/>
        <w:spacing w:after="0" w:afterAutospacing="1" w:line="240" w:lineRule="auto"/>
        <w:jc w:val="both"/>
        <w:rPr>
          <w:rFonts w:asciiTheme="majorBidi" w:eastAsia="Times New Roman" w:hAnsiTheme="majorBidi" w:cstheme="majorBidi"/>
          <w:color w:val="000000"/>
          <w:spacing w:val="2"/>
          <w:kern w:val="0"/>
          <w:sz w:val="24"/>
          <w:szCs w:val="24"/>
          <w14:ligatures w14:val="none"/>
        </w:rPr>
      </w:pPr>
      <w:r w:rsidRPr="0030076D">
        <w:rPr>
          <w:rFonts w:asciiTheme="majorBidi" w:eastAsia="Times New Roman" w:hAnsiTheme="majorBidi" w:cstheme="majorBidi"/>
          <w:color w:val="000000"/>
          <w:spacing w:val="2"/>
          <w:kern w:val="0"/>
          <w:sz w:val="24"/>
          <w:szCs w:val="24"/>
          <w14:ligatures w14:val="none"/>
        </w:rPr>
        <w:t xml:space="preserve">A hybrid </w:t>
      </w:r>
      <w:r>
        <w:rPr>
          <w:rFonts w:asciiTheme="majorBidi" w:eastAsia="Times New Roman" w:hAnsiTheme="majorBidi" w:cstheme="majorBidi"/>
          <w:color w:val="000000"/>
          <w:spacing w:val="2"/>
          <w:kern w:val="0"/>
          <w:sz w:val="24"/>
          <w:szCs w:val="24"/>
          <w14:ligatures w14:val="none"/>
        </w:rPr>
        <w:t>PM</w:t>
      </w:r>
      <w:r w:rsidRPr="0030076D">
        <w:rPr>
          <w:rFonts w:asciiTheme="majorBidi" w:eastAsia="Times New Roman" w:hAnsiTheme="majorBidi" w:cstheme="majorBidi"/>
          <w:color w:val="000000"/>
          <w:spacing w:val="2"/>
          <w:kern w:val="0"/>
          <w:sz w:val="24"/>
          <w:szCs w:val="24"/>
          <w14:ligatures w14:val="none"/>
        </w:rPr>
        <w:t xml:space="preserve"> methodology is a combination or two or more of the many</w:t>
      </w:r>
      <w:r>
        <w:rPr>
          <w:rFonts w:asciiTheme="majorBidi" w:eastAsia="Times New Roman" w:hAnsiTheme="majorBidi" w:cstheme="majorBidi"/>
          <w:color w:val="000000"/>
          <w:spacing w:val="2"/>
          <w:kern w:val="0"/>
          <w:sz w:val="24"/>
          <w:szCs w:val="24"/>
          <w14:ligatures w14:val="none"/>
        </w:rPr>
        <w:t xml:space="preserve"> </w:t>
      </w:r>
      <w:r w:rsidRPr="0030076D">
        <w:rPr>
          <w:rFonts w:asciiTheme="majorBidi" w:eastAsia="Times New Roman" w:hAnsiTheme="majorBidi" w:cstheme="majorBidi"/>
          <w:color w:val="000000"/>
          <w:spacing w:val="2"/>
          <w:kern w:val="0"/>
          <w:sz w:val="24"/>
          <w:szCs w:val="24"/>
          <w14:ligatures w14:val="none"/>
        </w:rPr>
        <w:t>different approaches to delivering projects. It's taking elements of a few project methodologies (often the </w:t>
      </w:r>
      <w:hyperlink r:id="rId54" w:history="1">
        <w:r w:rsidRPr="0030076D">
          <w:rPr>
            <w:rFonts w:asciiTheme="majorBidi" w:eastAsia="Times New Roman" w:hAnsiTheme="majorBidi" w:cstheme="majorBidi"/>
            <w:color w:val="0000FF"/>
            <w:spacing w:val="2"/>
            <w:kern w:val="0"/>
            <w:sz w:val="24"/>
            <w:szCs w:val="24"/>
            <w:u w:val="single"/>
            <w:bdr w:val="none" w:sz="0" w:space="0" w:color="auto" w:frame="1"/>
            <w14:ligatures w14:val="none"/>
          </w:rPr>
          <w:t>waterfall method</w:t>
        </w:r>
      </w:hyperlink>
      <w:r w:rsidRPr="0030076D">
        <w:rPr>
          <w:rFonts w:asciiTheme="majorBidi" w:eastAsia="Times New Roman" w:hAnsiTheme="majorBidi" w:cstheme="majorBidi"/>
          <w:color w:val="000000"/>
          <w:spacing w:val="2"/>
          <w:kern w:val="0"/>
          <w:sz w:val="24"/>
          <w:szCs w:val="24"/>
          <w14:ligatures w14:val="none"/>
        </w:rPr>
        <w:t> or one of the agile methodologies) and making it your own to fit the needs of your project. </w:t>
      </w:r>
    </w:p>
    <w:p w14:paraId="65E167FA" w14:textId="7A3624BA" w:rsidR="0030076D" w:rsidRPr="0030076D" w:rsidRDefault="0030076D" w:rsidP="0030076D">
      <w:pPr>
        <w:shd w:val="clear" w:color="auto" w:fill="FFFFFF"/>
        <w:spacing w:after="100" w:afterAutospacing="1" w:line="240" w:lineRule="auto"/>
        <w:jc w:val="both"/>
        <w:rPr>
          <w:rFonts w:asciiTheme="majorBidi" w:eastAsia="Times New Roman" w:hAnsiTheme="majorBidi" w:cstheme="majorBidi"/>
          <w:color w:val="000000"/>
          <w:spacing w:val="2"/>
          <w:kern w:val="0"/>
          <w:sz w:val="24"/>
          <w:szCs w:val="24"/>
          <w14:ligatures w14:val="none"/>
        </w:rPr>
      </w:pPr>
      <w:r w:rsidRPr="0030076D">
        <w:rPr>
          <w:rFonts w:asciiTheme="majorBidi" w:eastAsia="Times New Roman" w:hAnsiTheme="majorBidi" w:cstheme="majorBidi"/>
          <w:color w:val="000000"/>
          <w:spacing w:val="2"/>
          <w:kern w:val="0"/>
          <w:sz w:val="24"/>
          <w:szCs w:val="24"/>
          <w14:ligatures w14:val="none"/>
        </w:rPr>
        <w:t xml:space="preserve">And this notion of </w:t>
      </w:r>
      <w:r w:rsidR="00387616" w:rsidRPr="0030076D">
        <w:rPr>
          <w:rFonts w:asciiTheme="majorBidi" w:eastAsia="Times New Roman" w:hAnsiTheme="majorBidi" w:cstheme="majorBidi"/>
          <w:color w:val="000000"/>
          <w:spacing w:val="2"/>
          <w:kern w:val="0"/>
          <w:sz w:val="24"/>
          <w:szCs w:val="24"/>
          <w14:ligatures w14:val="none"/>
        </w:rPr>
        <w:t>hybridi</w:t>
      </w:r>
      <w:r w:rsidR="00387616">
        <w:rPr>
          <w:rFonts w:asciiTheme="majorBidi" w:eastAsia="Times New Roman" w:hAnsiTheme="majorBidi" w:cstheme="majorBidi"/>
          <w:color w:val="000000"/>
          <w:spacing w:val="2"/>
          <w:kern w:val="0"/>
          <w:sz w:val="24"/>
          <w:szCs w:val="24"/>
          <w14:ligatures w14:val="none"/>
        </w:rPr>
        <w:t>z</w:t>
      </w:r>
      <w:r w:rsidR="00387616" w:rsidRPr="0030076D">
        <w:rPr>
          <w:rFonts w:asciiTheme="majorBidi" w:eastAsia="Times New Roman" w:hAnsiTheme="majorBidi" w:cstheme="majorBidi"/>
          <w:color w:val="000000"/>
          <w:spacing w:val="2"/>
          <w:kern w:val="0"/>
          <w:sz w:val="24"/>
          <w:szCs w:val="24"/>
          <w14:ligatures w14:val="none"/>
        </w:rPr>
        <w:t>ing</w:t>
      </w:r>
      <w:r w:rsidRPr="0030076D">
        <w:rPr>
          <w:rFonts w:asciiTheme="majorBidi" w:eastAsia="Times New Roman" w:hAnsiTheme="majorBidi" w:cstheme="majorBidi"/>
          <w:color w:val="000000"/>
          <w:spacing w:val="2"/>
          <w:kern w:val="0"/>
          <w:sz w:val="24"/>
          <w:szCs w:val="24"/>
          <w14:ligatures w14:val="none"/>
        </w:rPr>
        <w:t xml:space="preserve"> or tailoring your project approach is not as uncommon as some folks have led you to believe. In fact, a study from ProjectManager.com reported that 60</w:t>
      </w:r>
      <w:r w:rsidR="00387616">
        <w:rPr>
          <w:rFonts w:asciiTheme="majorBidi" w:eastAsia="Times New Roman" w:hAnsiTheme="majorBidi" w:cstheme="majorBidi"/>
          <w:color w:val="000000"/>
          <w:spacing w:val="2"/>
          <w:kern w:val="0"/>
          <w:sz w:val="24"/>
          <w:szCs w:val="24"/>
          <w14:ligatures w14:val="none"/>
        </w:rPr>
        <w:t xml:space="preserve"> </w:t>
      </w:r>
      <w:r w:rsidRPr="0030076D">
        <w:rPr>
          <w:rFonts w:asciiTheme="majorBidi" w:eastAsia="Times New Roman" w:hAnsiTheme="majorBidi" w:cstheme="majorBidi"/>
          <w:color w:val="000000"/>
          <w:spacing w:val="2"/>
          <w:kern w:val="0"/>
          <w:sz w:val="24"/>
          <w:szCs w:val="24"/>
          <w14:ligatures w14:val="none"/>
        </w:rPr>
        <w:t>% of the surveyed practitioners were using a hybrid approach or a tailored blend of many styles.</w:t>
      </w:r>
    </w:p>
    <w:p w14:paraId="61E03F16" w14:textId="77777777" w:rsidR="0030076D" w:rsidRPr="0030076D" w:rsidRDefault="0030076D" w:rsidP="0030076D">
      <w:pPr>
        <w:spacing w:before="100" w:beforeAutospacing="1" w:after="100" w:afterAutospacing="1" w:line="240" w:lineRule="auto"/>
        <w:rPr>
          <w:rFonts w:asciiTheme="majorBidi" w:eastAsia="Times New Roman" w:hAnsiTheme="majorBidi" w:cstheme="majorBidi"/>
          <w:kern w:val="0"/>
          <w:sz w:val="32"/>
          <w:szCs w:val="32"/>
          <w14:ligatures w14:val="none"/>
        </w:rPr>
      </w:pPr>
    </w:p>
    <w:p w14:paraId="6E624D14"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1. Waterfall + Agile</w:t>
      </w:r>
    </w:p>
    <w:p w14:paraId="4C33E908" w14:textId="77777777" w:rsidR="0030076D" w:rsidRPr="003B44AE" w:rsidRDefault="0030076D" w:rsidP="0030076D">
      <w:pPr>
        <w:numPr>
          <w:ilvl w:val="0"/>
          <w:numId w:val="43"/>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This hybrid approach works well in projects where certain phases require strict documentation and linear progression (like in regulatory or compliance-based projects), but other phases can benefit from flexibility (like product development or design).</w:t>
      </w:r>
    </w:p>
    <w:p w14:paraId="7E7FBFFA" w14:textId="77777777" w:rsidR="0030076D" w:rsidRPr="003B44AE" w:rsidRDefault="0030076D" w:rsidP="0030076D">
      <w:pPr>
        <w:numPr>
          <w:ilvl w:val="0"/>
          <w:numId w:val="43"/>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05F4E57E" w14:textId="77777777" w:rsidR="0030076D" w:rsidRPr="003B44AE" w:rsidRDefault="0030076D" w:rsidP="0030076D">
      <w:pPr>
        <w:numPr>
          <w:ilvl w:val="1"/>
          <w:numId w:val="43"/>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Waterfall</w:t>
      </w:r>
      <w:r w:rsidRPr="003B44AE">
        <w:rPr>
          <w:rFonts w:asciiTheme="majorBidi" w:hAnsiTheme="majorBidi" w:cstheme="majorBidi"/>
          <w:sz w:val="24"/>
          <w:szCs w:val="24"/>
        </w:rPr>
        <w:t xml:space="preserve"> for high-level planning and initial requirements gathering, as it ensures documentation and clear milestone-based progression.</w:t>
      </w:r>
    </w:p>
    <w:p w14:paraId="1F14B611" w14:textId="77777777" w:rsidR="0030076D" w:rsidRPr="003B44AE" w:rsidRDefault="0030076D" w:rsidP="0030076D">
      <w:pPr>
        <w:numPr>
          <w:ilvl w:val="1"/>
          <w:numId w:val="43"/>
        </w:numPr>
        <w:jc w:val="both"/>
        <w:rPr>
          <w:rFonts w:asciiTheme="majorBidi" w:hAnsiTheme="majorBidi" w:cstheme="majorBidi"/>
          <w:sz w:val="24"/>
          <w:szCs w:val="24"/>
        </w:rPr>
      </w:pPr>
      <w:r w:rsidRPr="003B44AE">
        <w:rPr>
          <w:rFonts w:asciiTheme="majorBidi" w:hAnsiTheme="majorBidi" w:cstheme="majorBidi"/>
          <w:sz w:val="24"/>
          <w:szCs w:val="24"/>
        </w:rPr>
        <w:t xml:space="preserve">Once the project reaches the design or development phase, switch to </w:t>
      </w:r>
      <w:r w:rsidRPr="003B44AE">
        <w:rPr>
          <w:rFonts w:asciiTheme="majorBidi" w:hAnsiTheme="majorBidi" w:cstheme="majorBidi"/>
          <w:b/>
          <w:bCs/>
          <w:sz w:val="24"/>
          <w:szCs w:val="24"/>
        </w:rPr>
        <w:t>Agile</w:t>
      </w:r>
      <w:r w:rsidRPr="003B44AE">
        <w:rPr>
          <w:rFonts w:asciiTheme="majorBidi" w:hAnsiTheme="majorBidi" w:cstheme="majorBidi"/>
          <w:sz w:val="24"/>
          <w:szCs w:val="24"/>
        </w:rPr>
        <w:t xml:space="preserve"> to manage iterative cycles, allowing for frequent feedback and adaptability.</w:t>
      </w:r>
    </w:p>
    <w:p w14:paraId="789972DA" w14:textId="77777777" w:rsidR="0030076D" w:rsidRPr="003B44AE" w:rsidRDefault="0030076D" w:rsidP="0030076D">
      <w:pPr>
        <w:numPr>
          <w:ilvl w:val="0"/>
          <w:numId w:val="43"/>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Implementing a new software system in a healthcare setting. Use Waterfall for regulatory approval and requirement phases, then Agile for developing features, testing, and getting iterative feedback from users.</w:t>
      </w:r>
    </w:p>
    <w:p w14:paraId="31D81CBE"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2. Scrum + Kanban</w:t>
      </w:r>
    </w:p>
    <w:p w14:paraId="4AD36F21" w14:textId="77777777" w:rsidR="0030076D" w:rsidRPr="003B44AE" w:rsidRDefault="0030076D" w:rsidP="0030076D">
      <w:pPr>
        <w:numPr>
          <w:ilvl w:val="0"/>
          <w:numId w:val="44"/>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Combining </w:t>
      </w:r>
      <w:r w:rsidRPr="003B44AE">
        <w:rPr>
          <w:rFonts w:asciiTheme="majorBidi" w:hAnsiTheme="majorBidi" w:cstheme="majorBidi"/>
          <w:b/>
          <w:bCs/>
          <w:sz w:val="24"/>
          <w:szCs w:val="24"/>
        </w:rPr>
        <w:t>Scrum</w:t>
      </w:r>
      <w:r w:rsidRPr="003B44AE">
        <w:rPr>
          <w:rFonts w:asciiTheme="majorBidi" w:hAnsiTheme="majorBidi" w:cstheme="majorBidi"/>
          <w:sz w:val="24"/>
          <w:szCs w:val="24"/>
        </w:rPr>
        <w:t xml:space="preserve"> and </w:t>
      </w:r>
      <w:r w:rsidRPr="003B44AE">
        <w:rPr>
          <w:rFonts w:asciiTheme="majorBidi" w:hAnsiTheme="majorBidi" w:cstheme="majorBidi"/>
          <w:b/>
          <w:bCs/>
          <w:sz w:val="24"/>
          <w:szCs w:val="24"/>
        </w:rPr>
        <w:t>Kanban</w:t>
      </w:r>
      <w:r w:rsidRPr="003B44AE">
        <w:rPr>
          <w:rFonts w:asciiTheme="majorBidi" w:hAnsiTheme="majorBidi" w:cstheme="majorBidi"/>
          <w:sz w:val="24"/>
          <w:szCs w:val="24"/>
        </w:rPr>
        <w:t xml:space="preserve"> (often called </w:t>
      </w:r>
      <w:proofErr w:type="spellStart"/>
      <w:r w:rsidRPr="003B44AE">
        <w:rPr>
          <w:rFonts w:asciiTheme="majorBidi" w:hAnsiTheme="majorBidi" w:cstheme="majorBidi"/>
          <w:sz w:val="24"/>
          <w:szCs w:val="24"/>
        </w:rPr>
        <w:t>Scrumban</w:t>
      </w:r>
      <w:proofErr w:type="spellEnd"/>
      <w:r w:rsidRPr="003B44AE">
        <w:rPr>
          <w:rFonts w:asciiTheme="majorBidi" w:hAnsiTheme="majorBidi" w:cstheme="majorBidi"/>
          <w:sz w:val="24"/>
          <w:szCs w:val="24"/>
        </w:rPr>
        <w:t>) is effective in projects where there’s a need for both time-boxed sprints (Scrum) and continuous delivery (Kanban).</w:t>
      </w:r>
    </w:p>
    <w:p w14:paraId="2C5B111E" w14:textId="77777777" w:rsidR="0030076D" w:rsidRPr="003B44AE" w:rsidRDefault="0030076D" w:rsidP="0030076D">
      <w:pPr>
        <w:numPr>
          <w:ilvl w:val="0"/>
          <w:numId w:val="44"/>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3CAC745B" w14:textId="77777777" w:rsidR="0030076D" w:rsidRPr="003B44AE" w:rsidRDefault="0030076D" w:rsidP="0030076D">
      <w:pPr>
        <w:numPr>
          <w:ilvl w:val="1"/>
          <w:numId w:val="44"/>
        </w:numPr>
        <w:jc w:val="both"/>
        <w:rPr>
          <w:rFonts w:asciiTheme="majorBidi" w:hAnsiTheme="majorBidi" w:cstheme="majorBidi"/>
          <w:sz w:val="24"/>
          <w:szCs w:val="24"/>
        </w:rPr>
      </w:pPr>
      <w:r w:rsidRPr="003B44AE">
        <w:rPr>
          <w:rFonts w:asciiTheme="majorBidi" w:hAnsiTheme="majorBidi" w:cstheme="majorBidi"/>
          <w:sz w:val="24"/>
          <w:szCs w:val="24"/>
        </w:rPr>
        <w:t xml:space="preserve">Apply </w:t>
      </w:r>
      <w:r w:rsidRPr="003B44AE">
        <w:rPr>
          <w:rFonts w:asciiTheme="majorBidi" w:hAnsiTheme="majorBidi" w:cstheme="majorBidi"/>
          <w:b/>
          <w:bCs/>
          <w:sz w:val="24"/>
          <w:szCs w:val="24"/>
        </w:rPr>
        <w:t>Scrum</w:t>
      </w:r>
      <w:r w:rsidRPr="003B44AE">
        <w:rPr>
          <w:rFonts w:asciiTheme="majorBidi" w:hAnsiTheme="majorBidi" w:cstheme="majorBidi"/>
          <w:sz w:val="24"/>
          <w:szCs w:val="24"/>
        </w:rPr>
        <w:t xml:space="preserve"> principles to structure short-term goals and sprints, fostering teamwork and accountability.</w:t>
      </w:r>
    </w:p>
    <w:p w14:paraId="3EF89356" w14:textId="77777777" w:rsidR="0030076D" w:rsidRPr="003B44AE" w:rsidRDefault="0030076D" w:rsidP="0030076D">
      <w:pPr>
        <w:numPr>
          <w:ilvl w:val="1"/>
          <w:numId w:val="44"/>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Kanban</w:t>
      </w:r>
      <w:r w:rsidRPr="003B44AE">
        <w:rPr>
          <w:rFonts w:asciiTheme="majorBidi" w:hAnsiTheme="majorBidi" w:cstheme="majorBidi"/>
          <w:sz w:val="24"/>
          <w:szCs w:val="24"/>
        </w:rPr>
        <w:t xml:space="preserve"> to manage ongoing tasks, visualize workflow, and handle tasks that do not fit within a specific sprint.</w:t>
      </w:r>
    </w:p>
    <w:p w14:paraId="613920A2" w14:textId="77777777" w:rsidR="0030076D" w:rsidRPr="003B44AE" w:rsidRDefault="0030076D" w:rsidP="0030076D">
      <w:pPr>
        <w:numPr>
          <w:ilvl w:val="0"/>
          <w:numId w:val="44"/>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In a customer support software project, Scrum could manage new feature development, while Kanban handles continuous bug fixes, maintenance, and minor updates.</w:t>
      </w:r>
    </w:p>
    <w:p w14:paraId="67A5D13F"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3. Agile + Lean</w:t>
      </w:r>
    </w:p>
    <w:p w14:paraId="5F595B64" w14:textId="77777777" w:rsidR="0030076D" w:rsidRPr="003B44AE" w:rsidRDefault="0030076D" w:rsidP="0030076D">
      <w:pPr>
        <w:numPr>
          <w:ilvl w:val="0"/>
          <w:numId w:val="45"/>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This approach is ideal for projects focused on reducing waste, optimizing resources, and delivering value quickly to customers.</w:t>
      </w:r>
    </w:p>
    <w:p w14:paraId="0213EEB0" w14:textId="77777777" w:rsidR="0030076D" w:rsidRPr="003B44AE" w:rsidRDefault="0030076D" w:rsidP="0030076D">
      <w:pPr>
        <w:numPr>
          <w:ilvl w:val="0"/>
          <w:numId w:val="45"/>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51B883DE" w14:textId="77777777" w:rsidR="0030076D" w:rsidRPr="003B44AE" w:rsidRDefault="0030076D" w:rsidP="0030076D">
      <w:pPr>
        <w:numPr>
          <w:ilvl w:val="1"/>
          <w:numId w:val="45"/>
        </w:numPr>
        <w:jc w:val="both"/>
        <w:rPr>
          <w:rFonts w:asciiTheme="majorBidi" w:hAnsiTheme="majorBidi" w:cstheme="majorBidi"/>
          <w:sz w:val="24"/>
          <w:szCs w:val="24"/>
        </w:rPr>
      </w:pPr>
      <w:r w:rsidRPr="003B44AE">
        <w:rPr>
          <w:rFonts w:asciiTheme="majorBidi" w:hAnsiTheme="majorBidi" w:cstheme="majorBidi"/>
          <w:b/>
          <w:bCs/>
          <w:sz w:val="24"/>
          <w:szCs w:val="24"/>
        </w:rPr>
        <w:t>Lean</w:t>
      </w:r>
      <w:r w:rsidRPr="003B44AE">
        <w:rPr>
          <w:rFonts w:asciiTheme="majorBidi" w:hAnsiTheme="majorBidi" w:cstheme="majorBidi"/>
          <w:sz w:val="24"/>
          <w:szCs w:val="24"/>
        </w:rPr>
        <w:t xml:space="preserve"> principles focus on removing waste from processes, optimizing team workflows, and increasing efficiency.</w:t>
      </w:r>
    </w:p>
    <w:p w14:paraId="2EA7C2C1" w14:textId="77777777" w:rsidR="0030076D" w:rsidRPr="003B44AE" w:rsidRDefault="0030076D" w:rsidP="0030076D">
      <w:pPr>
        <w:numPr>
          <w:ilvl w:val="1"/>
          <w:numId w:val="45"/>
        </w:numPr>
        <w:jc w:val="both"/>
        <w:rPr>
          <w:rFonts w:asciiTheme="majorBidi" w:hAnsiTheme="majorBidi" w:cstheme="majorBidi"/>
          <w:sz w:val="24"/>
          <w:szCs w:val="24"/>
        </w:rPr>
      </w:pPr>
      <w:r w:rsidRPr="003B44AE">
        <w:rPr>
          <w:rFonts w:asciiTheme="majorBidi" w:hAnsiTheme="majorBidi" w:cstheme="majorBidi"/>
          <w:b/>
          <w:bCs/>
          <w:sz w:val="24"/>
          <w:szCs w:val="24"/>
        </w:rPr>
        <w:lastRenderedPageBreak/>
        <w:t>Agile</w:t>
      </w:r>
      <w:r w:rsidRPr="003B44AE">
        <w:rPr>
          <w:rFonts w:asciiTheme="majorBidi" w:hAnsiTheme="majorBidi" w:cstheme="majorBidi"/>
          <w:sz w:val="24"/>
          <w:szCs w:val="24"/>
        </w:rPr>
        <w:t xml:space="preserve"> principles encourage adaptability, customer feedback, and iterative improvement.</w:t>
      </w:r>
    </w:p>
    <w:p w14:paraId="74E72E31" w14:textId="77777777" w:rsidR="0030076D" w:rsidRPr="003B44AE" w:rsidRDefault="0030076D" w:rsidP="0030076D">
      <w:pPr>
        <w:numPr>
          <w:ilvl w:val="0"/>
          <w:numId w:val="45"/>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In product development for a tech startup, Lean minimizes resource use, while Agile sprints deliver small, testable increments, enabling fast market feedback and pivoting.</w:t>
      </w:r>
    </w:p>
    <w:p w14:paraId="63E403F6"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4. PRINCE2 + Agile</w:t>
      </w:r>
    </w:p>
    <w:p w14:paraId="3D78DF71" w14:textId="77777777" w:rsidR="0030076D" w:rsidRPr="003B44AE" w:rsidRDefault="0030076D" w:rsidP="0030076D">
      <w:pPr>
        <w:numPr>
          <w:ilvl w:val="0"/>
          <w:numId w:val="46"/>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This combination is suitable for large projects where a high level of governance is required but where the project also benefits from </w:t>
      </w:r>
      <w:proofErr w:type="spellStart"/>
      <w:r w:rsidRPr="003B44AE">
        <w:rPr>
          <w:rFonts w:asciiTheme="majorBidi" w:hAnsiTheme="majorBidi" w:cstheme="majorBidi"/>
          <w:sz w:val="24"/>
          <w:szCs w:val="24"/>
        </w:rPr>
        <w:t>Agile’s</w:t>
      </w:r>
      <w:proofErr w:type="spellEnd"/>
      <w:r w:rsidRPr="003B44AE">
        <w:rPr>
          <w:rFonts w:asciiTheme="majorBidi" w:hAnsiTheme="majorBidi" w:cstheme="majorBidi"/>
          <w:sz w:val="24"/>
          <w:szCs w:val="24"/>
        </w:rPr>
        <w:t xml:space="preserve"> adaptability.</w:t>
      </w:r>
    </w:p>
    <w:p w14:paraId="6120BB2E" w14:textId="77777777" w:rsidR="0030076D" w:rsidRPr="003B44AE" w:rsidRDefault="0030076D" w:rsidP="0030076D">
      <w:pPr>
        <w:numPr>
          <w:ilvl w:val="0"/>
          <w:numId w:val="46"/>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3FB9B857" w14:textId="77777777" w:rsidR="0030076D" w:rsidRPr="003B44AE" w:rsidRDefault="0030076D" w:rsidP="0030076D">
      <w:pPr>
        <w:numPr>
          <w:ilvl w:val="1"/>
          <w:numId w:val="46"/>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PRINCE2</w:t>
      </w:r>
      <w:r w:rsidRPr="003B44AE">
        <w:rPr>
          <w:rFonts w:asciiTheme="majorBidi" w:hAnsiTheme="majorBidi" w:cstheme="majorBidi"/>
          <w:sz w:val="24"/>
          <w:szCs w:val="24"/>
        </w:rPr>
        <w:t xml:space="preserve"> to provide an overall structure with stages, defined roles, and clear governance and accountability.</w:t>
      </w:r>
    </w:p>
    <w:p w14:paraId="52E1B945" w14:textId="77777777" w:rsidR="0030076D" w:rsidRPr="003B44AE" w:rsidRDefault="0030076D" w:rsidP="0030076D">
      <w:pPr>
        <w:numPr>
          <w:ilvl w:val="1"/>
          <w:numId w:val="46"/>
        </w:numPr>
        <w:jc w:val="both"/>
        <w:rPr>
          <w:rFonts w:asciiTheme="majorBidi" w:hAnsiTheme="majorBidi" w:cstheme="majorBidi"/>
          <w:sz w:val="24"/>
          <w:szCs w:val="24"/>
        </w:rPr>
      </w:pPr>
      <w:r w:rsidRPr="003B44AE">
        <w:rPr>
          <w:rFonts w:asciiTheme="majorBidi" w:hAnsiTheme="majorBidi" w:cstheme="majorBidi"/>
          <w:sz w:val="24"/>
          <w:szCs w:val="24"/>
        </w:rPr>
        <w:t xml:space="preserve">Within each PRINCE2 stage, adopt </w:t>
      </w:r>
      <w:r w:rsidRPr="003B44AE">
        <w:rPr>
          <w:rFonts w:asciiTheme="majorBidi" w:hAnsiTheme="majorBidi" w:cstheme="majorBidi"/>
          <w:b/>
          <w:bCs/>
          <w:sz w:val="24"/>
          <w:szCs w:val="24"/>
        </w:rPr>
        <w:t>Agile</w:t>
      </w:r>
      <w:r w:rsidRPr="003B44AE">
        <w:rPr>
          <w:rFonts w:asciiTheme="majorBidi" w:hAnsiTheme="majorBidi" w:cstheme="majorBidi"/>
          <w:sz w:val="24"/>
          <w:szCs w:val="24"/>
        </w:rPr>
        <w:t xml:space="preserve"> methods for development tasks to increase flexibility and allow for iterative improvements.</w:t>
      </w:r>
    </w:p>
    <w:p w14:paraId="388D79D6" w14:textId="77777777" w:rsidR="0030076D" w:rsidRPr="003B44AE" w:rsidRDefault="0030076D" w:rsidP="0030076D">
      <w:pPr>
        <w:numPr>
          <w:ilvl w:val="0"/>
          <w:numId w:val="46"/>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A government IT project could use PRINCE2 for oversight, documentation, and formal stages, while using Agile to manage the development of user-facing software.</w:t>
      </w:r>
    </w:p>
    <w:p w14:paraId="2687E48E"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5. Waterfall + Lean Six Sigma</w:t>
      </w:r>
    </w:p>
    <w:p w14:paraId="4657DEF2" w14:textId="77777777" w:rsidR="0030076D" w:rsidRPr="003B44AE" w:rsidRDefault="0030076D" w:rsidP="0030076D">
      <w:pPr>
        <w:numPr>
          <w:ilvl w:val="0"/>
          <w:numId w:val="47"/>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This hybrid approach works well in projects that require highly structured and controlled processes, like manufacturing, where quality and efficiency are crucial.</w:t>
      </w:r>
    </w:p>
    <w:p w14:paraId="3410CF11" w14:textId="77777777" w:rsidR="0030076D" w:rsidRPr="003B44AE" w:rsidRDefault="0030076D" w:rsidP="0030076D">
      <w:pPr>
        <w:numPr>
          <w:ilvl w:val="0"/>
          <w:numId w:val="47"/>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03E4A143" w14:textId="77777777" w:rsidR="0030076D" w:rsidRPr="003B44AE" w:rsidRDefault="0030076D" w:rsidP="0030076D">
      <w:pPr>
        <w:numPr>
          <w:ilvl w:val="1"/>
          <w:numId w:val="47"/>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Waterfall</w:t>
      </w:r>
      <w:r w:rsidRPr="003B44AE">
        <w:rPr>
          <w:rFonts w:asciiTheme="majorBidi" w:hAnsiTheme="majorBidi" w:cstheme="majorBidi"/>
          <w:sz w:val="24"/>
          <w:szCs w:val="24"/>
        </w:rPr>
        <w:t xml:space="preserve"> to define and sequence all project phases, ensuring each phase builds on the previous one with clear deliverables.</w:t>
      </w:r>
    </w:p>
    <w:p w14:paraId="750B31E5" w14:textId="77777777" w:rsidR="0030076D" w:rsidRPr="003B44AE" w:rsidRDefault="0030076D" w:rsidP="0030076D">
      <w:pPr>
        <w:numPr>
          <w:ilvl w:val="1"/>
          <w:numId w:val="47"/>
        </w:numPr>
        <w:jc w:val="both"/>
        <w:rPr>
          <w:rFonts w:asciiTheme="majorBidi" w:hAnsiTheme="majorBidi" w:cstheme="majorBidi"/>
          <w:sz w:val="24"/>
          <w:szCs w:val="24"/>
        </w:rPr>
      </w:pPr>
      <w:r w:rsidRPr="003B44AE">
        <w:rPr>
          <w:rFonts w:asciiTheme="majorBidi" w:hAnsiTheme="majorBidi" w:cstheme="majorBidi"/>
          <w:sz w:val="24"/>
          <w:szCs w:val="24"/>
        </w:rPr>
        <w:t xml:space="preserve">Within each Waterfall phase, apply </w:t>
      </w:r>
      <w:r w:rsidRPr="003B44AE">
        <w:rPr>
          <w:rFonts w:asciiTheme="majorBidi" w:hAnsiTheme="majorBidi" w:cstheme="majorBidi"/>
          <w:b/>
          <w:bCs/>
          <w:sz w:val="24"/>
          <w:szCs w:val="24"/>
        </w:rPr>
        <w:t>Lean Six Sigma</w:t>
      </w:r>
      <w:r w:rsidRPr="003B44AE">
        <w:rPr>
          <w:rFonts w:asciiTheme="majorBidi" w:hAnsiTheme="majorBidi" w:cstheme="majorBidi"/>
          <w:sz w:val="24"/>
          <w:szCs w:val="24"/>
        </w:rPr>
        <w:t xml:space="preserve"> principles to minimize waste, reduce variability, and improve quality.</w:t>
      </w:r>
    </w:p>
    <w:p w14:paraId="498624FD" w14:textId="77777777" w:rsidR="0030076D" w:rsidRPr="003B44AE" w:rsidRDefault="0030076D" w:rsidP="0030076D">
      <w:pPr>
        <w:numPr>
          <w:ilvl w:val="0"/>
          <w:numId w:val="47"/>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Implementing a new manufacturing line, where Waterfall guides the overall structure, and Lean Six Sigma ensures efficiency and minimizes errors in each phase.</w:t>
      </w:r>
    </w:p>
    <w:p w14:paraId="3A45CF0F"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6. Critical Path Method (CPM) + Agile</w:t>
      </w:r>
    </w:p>
    <w:p w14:paraId="2325416D" w14:textId="77777777" w:rsidR="0030076D" w:rsidRPr="003B44AE" w:rsidRDefault="0030076D" w:rsidP="0030076D">
      <w:pPr>
        <w:numPr>
          <w:ilvl w:val="0"/>
          <w:numId w:val="48"/>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CPM and Agile together are valuable for projects with many dependencies that also benefit from iterative development cycles.</w:t>
      </w:r>
    </w:p>
    <w:p w14:paraId="674BB74E" w14:textId="77777777" w:rsidR="0030076D" w:rsidRPr="003B44AE" w:rsidRDefault="0030076D" w:rsidP="0030076D">
      <w:pPr>
        <w:numPr>
          <w:ilvl w:val="0"/>
          <w:numId w:val="48"/>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5EC41AD4" w14:textId="77777777" w:rsidR="0030076D" w:rsidRPr="003B44AE" w:rsidRDefault="0030076D" w:rsidP="0030076D">
      <w:pPr>
        <w:numPr>
          <w:ilvl w:val="1"/>
          <w:numId w:val="48"/>
        </w:numPr>
        <w:jc w:val="both"/>
        <w:rPr>
          <w:rFonts w:asciiTheme="majorBidi" w:hAnsiTheme="majorBidi" w:cstheme="majorBidi"/>
          <w:sz w:val="24"/>
          <w:szCs w:val="24"/>
        </w:rPr>
      </w:pPr>
      <w:r w:rsidRPr="003B44AE">
        <w:rPr>
          <w:rFonts w:asciiTheme="majorBidi" w:hAnsiTheme="majorBidi" w:cstheme="majorBidi"/>
          <w:sz w:val="24"/>
          <w:szCs w:val="24"/>
        </w:rPr>
        <w:lastRenderedPageBreak/>
        <w:t xml:space="preserve">Use </w:t>
      </w:r>
      <w:r w:rsidRPr="003B44AE">
        <w:rPr>
          <w:rFonts w:asciiTheme="majorBidi" w:hAnsiTheme="majorBidi" w:cstheme="majorBidi"/>
          <w:b/>
          <w:bCs/>
          <w:sz w:val="24"/>
          <w:szCs w:val="24"/>
        </w:rPr>
        <w:t>CPM</w:t>
      </w:r>
      <w:r w:rsidRPr="003B44AE">
        <w:rPr>
          <w:rFonts w:asciiTheme="majorBidi" w:hAnsiTheme="majorBidi" w:cstheme="majorBidi"/>
          <w:sz w:val="24"/>
          <w:szCs w:val="24"/>
        </w:rPr>
        <w:t xml:space="preserve"> to identify the longest path of dependent tasks and manage schedule constraints.</w:t>
      </w:r>
    </w:p>
    <w:p w14:paraId="24461BA5" w14:textId="77777777" w:rsidR="0030076D" w:rsidRPr="003B44AE" w:rsidRDefault="0030076D" w:rsidP="0030076D">
      <w:pPr>
        <w:numPr>
          <w:ilvl w:val="1"/>
          <w:numId w:val="48"/>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Agile</w:t>
      </w:r>
      <w:r w:rsidRPr="003B44AE">
        <w:rPr>
          <w:rFonts w:asciiTheme="majorBidi" w:hAnsiTheme="majorBidi" w:cstheme="majorBidi"/>
          <w:sz w:val="24"/>
          <w:szCs w:val="24"/>
        </w:rPr>
        <w:t xml:space="preserve"> within non-dependent tasks or those on shorter paths to allow flexibility, feedback, and iterative development.</w:t>
      </w:r>
    </w:p>
    <w:p w14:paraId="309F609C" w14:textId="77777777" w:rsidR="0030076D" w:rsidRPr="003B44AE" w:rsidRDefault="0030076D" w:rsidP="0030076D">
      <w:pPr>
        <w:numPr>
          <w:ilvl w:val="0"/>
          <w:numId w:val="48"/>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In a construction project where design elements are on a critical path, CPM can manage the schedule, while Agile is used by the software team to iteratively design a companion app for project management.</w:t>
      </w:r>
    </w:p>
    <w:p w14:paraId="6D4A0813" w14:textId="77777777" w:rsidR="0030076D" w:rsidRPr="003B44AE" w:rsidRDefault="0030076D" w:rsidP="0030076D">
      <w:pPr>
        <w:jc w:val="both"/>
        <w:rPr>
          <w:rFonts w:asciiTheme="majorBidi" w:hAnsiTheme="majorBidi" w:cstheme="majorBidi"/>
          <w:b/>
          <w:bCs/>
          <w:sz w:val="24"/>
          <w:szCs w:val="24"/>
        </w:rPr>
      </w:pPr>
      <w:r w:rsidRPr="003B44AE">
        <w:rPr>
          <w:rFonts w:asciiTheme="majorBidi" w:hAnsiTheme="majorBidi" w:cstheme="majorBidi"/>
          <w:b/>
          <w:bCs/>
          <w:sz w:val="24"/>
          <w:szCs w:val="24"/>
        </w:rPr>
        <w:t>7. PMBOK Guide (Process-Based) + Scrum</w:t>
      </w:r>
    </w:p>
    <w:p w14:paraId="4C24C513" w14:textId="77777777" w:rsidR="0030076D" w:rsidRPr="003B44AE" w:rsidRDefault="0030076D" w:rsidP="0030076D">
      <w:pPr>
        <w:numPr>
          <w:ilvl w:val="0"/>
          <w:numId w:val="49"/>
        </w:numPr>
        <w:jc w:val="both"/>
        <w:rPr>
          <w:rFonts w:asciiTheme="majorBidi" w:hAnsiTheme="majorBidi" w:cstheme="majorBidi"/>
          <w:sz w:val="24"/>
          <w:szCs w:val="24"/>
        </w:rPr>
      </w:pPr>
      <w:r w:rsidRPr="003B44AE">
        <w:rPr>
          <w:rFonts w:asciiTheme="majorBidi" w:hAnsiTheme="majorBidi" w:cstheme="majorBidi"/>
          <w:b/>
          <w:bCs/>
          <w:sz w:val="24"/>
          <w:szCs w:val="24"/>
        </w:rPr>
        <w:t>When to Use:</w:t>
      </w:r>
      <w:r w:rsidRPr="003B44AE">
        <w:rPr>
          <w:rFonts w:asciiTheme="majorBidi" w:hAnsiTheme="majorBidi" w:cstheme="majorBidi"/>
          <w:sz w:val="24"/>
          <w:szCs w:val="24"/>
        </w:rPr>
        <w:t xml:space="preserve"> This approach is ideal for larger projects that require extensive planning and standardization, while smaller components or modules can be managed iteratively.</w:t>
      </w:r>
    </w:p>
    <w:p w14:paraId="39A953A0" w14:textId="77777777" w:rsidR="0030076D" w:rsidRPr="003B44AE" w:rsidRDefault="0030076D" w:rsidP="0030076D">
      <w:pPr>
        <w:numPr>
          <w:ilvl w:val="0"/>
          <w:numId w:val="49"/>
        </w:numPr>
        <w:jc w:val="both"/>
        <w:rPr>
          <w:rFonts w:asciiTheme="majorBidi" w:hAnsiTheme="majorBidi" w:cstheme="majorBidi"/>
          <w:sz w:val="24"/>
          <w:szCs w:val="24"/>
        </w:rPr>
      </w:pPr>
      <w:r w:rsidRPr="003B44AE">
        <w:rPr>
          <w:rFonts w:asciiTheme="majorBidi" w:hAnsiTheme="majorBidi" w:cstheme="majorBidi"/>
          <w:b/>
          <w:bCs/>
          <w:sz w:val="24"/>
          <w:szCs w:val="24"/>
        </w:rPr>
        <w:t>How It Works:</w:t>
      </w:r>
    </w:p>
    <w:p w14:paraId="2FFA0648" w14:textId="77777777" w:rsidR="0030076D" w:rsidRPr="003B44AE" w:rsidRDefault="0030076D" w:rsidP="0030076D">
      <w:pPr>
        <w:numPr>
          <w:ilvl w:val="1"/>
          <w:numId w:val="49"/>
        </w:numPr>
        <w:jc w:val="both"/>
        <w:rPr>
          <w:rFonts w:asciiTheme="majorBidi" w:hAnsiTheme="majorBidi" w:cstheme="majorBidi"/>
          <w:sz w:val="24"/>
          <w:szCs w:val="24"/>
        </w:rPr>
      </w:pPr>
      <w:r w:rsidRPr="003B44AE">
        <w:rPr>
          <w:rFonts w:asciiTheme="majorBidi" w:hAnsiTheme="majorBidi" w:cstheme="majorBidi"/>
          <w:sz w:val="24"/>
          <w:szCs w:val="24"/>
        </w:rPr>
        <w:t xml:space="preserve">Use the </w:t>
      </w:r>
      <w:r w:rsidRPr="003B44AE">
        <w:rPr>
          <w:rFonts w:asciiTheme="majorBidi" w:hAnsiTheme="majorBidi" w:cstheme="majorBidi"/>
          <w:b/>
          <w:bCs/>
          <w:sz w:val="24"/>
          <w:szCs w:val="24"/>
        </w:rPr>
        <w:t>PMBOK Guide</w:t>
      </w:r>
      <w:r w:rsidRPr="003B44AE">
        <w:rPr>
          <w:rFonts w:asciiTheme="majorBidi" w:hAnsiTheme="majorBidi" w:cstheme="majorBidi"/>
          <w:sz w:val="24"/>
          <w:szCs w:val="24"/>
        </w:rPr>
        <w:t xml:space="preserve"> to set up foundational processes like risk management, quality assurance, and procurement.</w:t>
      </w:r>
    </w:p>
    <w:p w14:paraId="25CFB3E0" w14:textId="77777777" w:rsidR="0030076D" w:rsidRPr="003B44AE" w:rsidRDefault="0030076D" w:rsidP="0030076D">
      <w:pPr>
        <w:numPr>
          <w:ilvl w:val="1"/>
          <w:numId w:val="49"/>
        </w:numPr>
        <w:jc w:val="both"/>
        <w:rPr>
          <w:rFonts w:asciiTheme="majorBidi" w:hAnsiTheme="majorBidi" w:cstheme="majorBidi"/>
          <w:sz w:val="24"/>
          <w:szCs w:val="24"/>
        </w:rPr>
      </w:pPr>
      <w:r w:rsidRPr="003B44AE">
        <w:rPr>
          <w:rFonts w:asciiTheme="majorBidi" w:hAnsiTheme="majorBidi" w:cstheme="majorBidi"/>
          <w:sz w:val="24"/>
          <w:szCs w:val="24"/>
        </w:rPr>
        <w:t xml:space="preserve">Use </w:t>
      </w:r>
      <w:r w:rsidRPr="003B44AE">
        <w:rPr>
          <w:rFonts w:asciiTheme="majorBidi" w:hAnsiTheme="majorBidi" w:cstheme="majorBidi"/>
          <w:b/>
          <w:bCs/>
          <w:sz w:val="24"/>
          <w:szCs w:val="24"/>
        </w:rPr>
        <w:t>Scrum</w:t>
      </w:r>
      <w:r w:rsidRPr="003B44AE">
        <w:rPr>
          <w:rFonts w:asciiTheme="majorBidi" w:hAnsiTheme="majorBidi" w:cstheme="majorBidi"/>
          <w:sz w:val="24"/>
          <w:szCs w:val="24"/>
        </w:rPr>
        <w:t xml:space="preserve"> to manage development phases, breaking the project into sprints, iterating on deliverables, and incorporating stakeholder feedback.</w:t>
      </w:r>
    </w:p>
    <w:p w14:paraId="2C34694D" w14:textId="77777777" w:rsidR="0030076D" w:rsidRDefault="0030076D" w:rsidP="0030076D">
      <w:pPr>
        <w:numPr>
          <w:ilvl w:val="0"/>
          <w:numId w:val="49"/>
        </w:numPr>
        <w:jc w:val="both"/>
        <w:rPr>
          <w:rFonts w:asciiTheme="majorBidi" w:hAnsiTheme="majorBidi" w:cstheme="majorBidi"/>
          <w:sz w:val="24"/>
          <w:szCs w:val="24"/>
        </w:rPr>
      </w:pPr>
      <w:r w:rsidRPr="003B44AE">
        <w:rPr>
          <w:rFonts w:asciiTheme="majorBidi" w:hAnsiTheme="majorBidi" w:cstheme="majorBidi"/>
          <w:b/>
          <w:bCs/>
          <w:sz w:val="24"/>
          <w:szCs w:val="24"/>
        </w:rPr>
        <w:t>Example:</w:t>
      </w:r>
      <w:r w:rsidRPr="003B44AE">
        <w:rPr>
          <w:rFonts w:asciiTheme="majorBidi" w:hAnsiTheme="majorBidi" w:cstheme="majorBidi"/>
          <w:sz w:val="24"/>
          <w:szCs w:val="24"/>
        </w:rPr>
        <w:t xml:space="preserve"> In a product launch with strict budget and quality requirements, PMBOK ensures comprehensive planning, while Scrum manages the creative design and marketing strategy in iterative sprints.</w:t>
      </w:r>
    </w:p>
    <w:p w14:paraId="492A823E" w14:textId="77777777" w:rsidR="00844518" w:rsidRDefault="00844518" w:rsidP="00844518">
      <w:pPr>
        <w:ind w:left="720"/>
        <w:jc w:val="both"/>
        <w:rPr>
          <w:rFonts w:asciiTheme="majorBidi" w:hAnsiTheme="majorBidi" w:cstheme="majorBidi"/>
          <w:b/>
          <w:bCs/>
          <w:sz w:val="24"/>
          <w:szCs w:val="24"/>
        </w:rPr>
      </w:pPr>
    </w:p>
    <w:p w14:paraId="0B934196" w14:textId="77777777" w:rsidR="00844518" w:rsidRDefault="00844518" w:rsidP="00844518">
      <w:pPr>
        <w:ind w:left="720"/>
        <w:jc w:val="both"/>
        <w:rPr>
          <w:rFonts w:asciiTheme="majorBidi" w:hAnsiTheme="majorBidi" w:cstheme="majorBidi"/>
          <w:b/>
          <w:bCs/>
          <w:sz w:val="24"/>
          <w:szCs w:val="24"/>
        </w:rPr>
      </w:pPr>
    </w:p>
    <w:p w14:paraId="7A767274" w14:textId="77777777" w:rsidR="00844518" w:rsidRDefault="00844518" w:rsidP="00844518">
      <w:pPr>
        <w:ind w:left="720"/>
        <w:jc w:val="both"/>
        <w:rPr>
          <w:rFonts w:asciiTheme="majorBidi" w:hAnsiTheme="majorBidi" w:cstheme="majorBidi"/>
          <w:b/>
          <w:bCs/>
          <w:sz w:val="24"/>
          <w:szCs w:val="24"/>
        </w:rPr>
      </w:pPr>
    </w:p>
    <w:p w14:paraId="1FDBD214" w14:textId="77777777" w:rsidR="00844518" w:rsidRDefault="00844518" w:rsidP="00844518">
      <w:pPr>
        <w:ind w:left="720"/>
        <w:jc w:val="both"/>
        <w:rPr>
          <w:rFonts w:asciiTheme="majorBidi" w:hAnsiTheme="majorBidi" w:cstheme="majorBidi"/>
          <w:b/>
          <w:bCs/>
          <w:sz w:val="24"/>
          <w:szCs w:val="24"/>
        </w:rPr>
      </w:pPr>
    </w:p>
    <w:p w14:paraId="42CD9575" w14:textId="77777777" w:rsidR="00844518" w:rsidRDefault="00844518" w:rsidP="00844518">
      <w:pPr>
        <w:ind w:left="720"/>
        <w:jc w:val="both"/>
        <w:rPr>
          <w:rFonts w:asciiTheme="majorBidi" w:hAnsiTheme="majorBidi" w:cstheme="majorBidi"/>
          <w:b/>
          <w:bCs/>
          <w:sz w:val="24"/>
          <w:szCs w:val="24"/>
        </w:rPr>
      </w:pPr>
    </w:p>
    <w:p w14:paraId="5F4B1F6C" w14:textId="77777777" w:rsidR="00844518" w:rsidRDefault="00844518" w:rsidP="00844518">
      <w:pPr>
        <w:ind w:left="720"/>
        <w:jc w:val="both"/>
        <w:rPr>
          <w:rFonts w:asciiTheme="majorBidi" w:hAnsiTheme="majorBidi" w:cstheme="majorBidi"/>
          <w:sz w:val="24"/>
          <w:szCs w:val="24"/>
        </w:rPr>
      </w:pPr>
    </w:p>
    <w:p w14:paraId="4B09AD1A" w14:textId="77777777" w:rsidR="00387616" w:rsidRPr="00844518" w:rsidRDefault="00387616" w:rsidP="00844518">
      <w:pPr>
        <w:pStyle w:val="a5"/>
        <w:numPr>
          <w:ilvl w:val="0"/>
          <w:numId w:val="55"/>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844518">
        <w:rPr>
          <w:rFonts w:asciiTheme="majorBidi" w:eastAsia="Times New Roman" w:hAnsiTheme="majorBidi" w:cstheme="majorBidi"/>
          <w:kern w:val="0"/>
          <w:sz w:val="28"/>
          <w:szCs w:val="28"/>
          <w14:ligatures w14:val="none"/>
        </w:rPr>
        <w:t>To determine if a hybrid approach is suitable for your project consider the following factors:</w:t>
      </w:r>
    </w:p>
    <w:p w14:paraId="4D428FBE"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Project flexibility and adaptation: Agile is ideal for project parts that need continuous innovation and change. If your project requires frequent adjustments, incorporating agile components can be beneficial.</w:t>
      </w:r>
    </w:p>
    <w:p w14:paraId="0D9148F0"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 xml:space="preserve">Clear steps and processes: The traditional waterfall approach works best for tasks with a sequential order and specific requirements. If your project </w:t>
      </w:r>
      <w:r w:rsidRPr="00BE040A">
        <w:rPr>
          <w:rFonts w:asciiTheme="majorBidi" w:eastAsia="Times New Roman" w:hAnsiTheme="majorBidi" w:cstheme="majorBidi"/>
          <w:kern w:val="0"/>
          <w:sz w:val="24"/>
          <w:szCs w:val="24"/>
          <w14:ligatures w14:val="none"/>
        </w:rPr>
        <w:lastRenderedPageBreak/>
        <w:t>involves parts with well-defined steps, incorporating waterfall elements can provide structure and clarity.</w:t>
      </w:r>
    </w:p>
    <w:p w14:paraId="19A7DBA8"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Team familiarity with methodologies: Ensure your team members understand and can adapt to new methods. Training and support may be necessary to facilitate a smooth transition to a hybrid approach.</w:t>
      </w:r>
    </w:p>
    <w:p w14:paraId="57A285E9"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Resource availability: Combining methodologies requires sufficient resources, including time, budget, and personnel. A dedicated project team that can collaborate daily is critical to successfully implementing a hybrid approach.</w:t>
      </w:r>
    </w:p>
    <w:p w14:paraId="10F8193C"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Client and stakeholder alignment: Securing stakeholder buy-in is essential for implementing a hybrid strategy. Stakeholders must be willing to provide frequent feedback and support the flexibility of a hybrid approach.</w:t>
      </w:r>
    </w:p>
    <w:p w14:paraId="18ECC141"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Budget flexibility: A hybrid approach often requires a flexible budget due to evolving deliverables and the need for adaptation. Consider whether your project's budget can accommodate potential changes throughout the project lifecycle.</w:t>
      </w:r>
    </w:p>
    <w:p w14:paraId="4DBEA5C4"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Team communication and collaboration: A hybrid approach demands strong communication and teamwork. Assess your team's ability to collaborate effectively and regularly to ensure a successful implementation.</w:t>
      </w:r>
    </w:p>
    <w:p w14:paraId="25EA312A" w14:textId="77777777" w:rsidR="00387616" w:rsidRPr="00BE040A" w:rsidRDefault="00387616" w:rsidP="00387616">
      <w:pPr>
        <w:pStyle w:val="a5"/>
        <w:numPr>
          <w:ilvl w:val="1"/>
          <w:numId w:val="49"/>
        </w:numPr>
        <w:spacing w:before="100" w:beforeAutospacing="1" w:after="100" w:afterAutospacing="1" w:line="240" w:lineRule="auto"/>
        <w:jc w:val="both"/>
        <w:rPr>
          <w:rFonts w:asciiTheme="majorBidi" w:eastAsia="Times New Roman" w:hAnsiTheme="majorBidi" w:cstheme="majorBidi"/>
          <w:kern w:val="0"/>
          <w:sz w:val="24"/>
          <w:szCs w:val="24"/>
          <w14:ligatures w14:val="none"/>
        </w:rPr>
      </w:pPr>
      <w:r w:rsidRPr="00BE040A">
        <w:rPr>
          <w:rFonts w:asciiTheme="majorBidi" w:eastAsia="Times New Roman" w:hAnsiTheme="majorBidi" w:cstheme="majorBidi"/>
          <w:kern w:val="0"/>
          <w:sz w:val="24"/>
          <w:szCs w:val="24"/>
          <w14:ligatures w14:val="none"/>
        </w:rPr>
        <w:t>Continuous evaluation and improvement: A hybrid approach requires regular feedback, adjustments, and enhancements for success. Your team must be open to change and dedicated to refining the process continually.</w:t>
      </w:r>
    </w:p>
    <w:p w14:paraId="389DABAB" w14:textId="77777777" w:rsidR="00387616" w:rsidRDefault="00387616" w:rsidP="00387616">
      <w:pPr>
        <w:ind w:left="720"/>
        <w:jc w:val="both"/>
        <w:rPr>
          <w:rFonts w:asciiTheme="majorBidi" w:hAnsiTheme="majorBidi" w:cstheme="majorBidi"/>
          <w:b/>
          <w:bCs/>
          <w:sz w:val="24"/>
          <w:szCs w:val="24"/>
        </w:rPr>
      </w:pPr>
    </w:p>
    <w:p w14:paraId="1A43940C" w14:textId="77777777" w:rsidR="00387616" w:rsidRPr="003B44AE" w:rsidRDefault="00387616" w:rsidP="00387616">
      <w:pPr>
        <w:ind w:left="720"/>
        <w:jc w:val="both"/>
        <w:rPr>
          <w:rFonts w:asciiTheme="majorBidi" w:hAnsiTheme="majorBidi" w:cstheme="majorBidi"/>
          <w:sz w:val="24"/>
          <w:szCs w:val="24"/>
        </w:rPr>
      </w:pPr>
    </w:p>
    <w:p w14:paraId="1C3044F7" w14:textId="77777777" w:rsidR="00387616" w:rsidRPr="00387616" w:rsidRDefault="00387616" w:rsidP="00387616">
      <w:pPr>
        <w:pStyle w:val="a5"/>
        <w:numPr>
          <w:ilvl w:val="0"/>
          <w:numId w:val="52"/>
        </w:numPr>
        <w:jc w:val="center"/>
        <w:rPr>
          <w:rFonts w:asciiTheme="majorBidi" w:hAnsiTheme="majorBidi" w:cstheme="majorBidi"/>
          <w:b/>
          <w:bCs/>
          <w:sz w:val="24"/>
          <w:szCs w:val="24"/>
        </w:rPr>
      </w:pPr>
      <w:r w:rsidRPr="00387616">
        <w:rPr>
          <w:rFonts w:asciiTheme="majorBidi" w:hAnsiTheme="majorBidi" w:cstheme="majorBidi"/>
          <w:b/>
          <w:bCs/>
          <w:sz w:val="24"/>
          <w:szCs w:val="24"/>
        </w:rPr>
        <w:t>Benefits of a Hybrid Approach:</w:t>
      </w:r>
    </w:p>
    <w:p w14:paraId="02D2685D" w14:textId="77777777" w:rsidR="00387616" w:rsidRPr="00BE040A" w:rsidRDefault="00387616" w:rsidP="00387616">
      <w:pPr>
        <w:numPr>
          <w:ilvl w:val="0"/>
          <w:numId w:val="50"/>
        </w:numPr>
        <w:jc w:val="both"/>
        <w:rPr>
          <w:rFonts w:asciiTheme="majorBidi" w:hAnsiTheme="majorBidi" w:cstheme="majorBidi"/>
          <w:sz w:val="24"/>
          <w:szCs w:val="24"/>
        </w:rPr>
      </w:pPr>
      <w:r w:rsidRPr="00BE040A">
        <w:rPr>
          <w:rFonts w:asciiTheme="majorBidi" w:hAnsiTheme="majorBidi" w:cstheme="majorBidi"/>
          <w:sz w:val="24"/>
          <w:szCs w:val="24"/>
        </w:rPr>
        <w:t>Flexibility and Structure: Enables project teams to benefit from structured frameworks (e.g., Waterfall or PRINCE2) and the adaptability of Agile or Lean.</w:t>
      </w:r>
    </w:p>
    <w:p w14:paraId="5CFA66D7" w14:textId="77777777" w:rsidR="00387616" w:rsidRPr="00BE040A" w:rsidRDefault="00387616" w:rsidP="00387616">
      <w:pPr>
        <w:numPr>
          <w:ilvl w:val="0"/>
          <w:numId w:val="50"/>
        </w:numPr>
        <w:jc w:val="both"/>
        <w:rPr>
          <w:rFonts w:asciiTheme="majorBidi" w:hAnsiTheme="majorBidi" w:cstheme="majorBidi"/>
          <w:sz w:val="24"/>
          <w:szCs w:val="24"/>
        </w:rPr>
      </w:pPr>
      <w:r w:rsidRPr="00BE040A">
        <w:rPr>
          <w:rFonts w:asciiTheme="majorBidi" w:hAnsiTheme="majorBidi" w:cstheme="majorBidi"/>
          <w:sz w:val="24"/>
          <w:szCs w:val="24"/>
        </w:rPr>
        <w:t>Improved Risk Management: Allows for better risk assessment and management through structured processes, while iterative methods provide room for adjustments as issues arise.</w:t>
      </w:r>
    </w:p>
    <w:p w14:paraId="0D4822A6" w14:textId="77777777" w:rsidR="00387616" w:rsidRDefault="00387616" w:rsidP="00387616">
      <w:pPr>
        <w:numPr>
          <w:ilvl w:val="0"/>
          <w:numId w:val="50"/>
        </w:numPr>
        <w:jc w:val="both"/>
        <w:rPr>
          <w:rFonts w:asciiTheme="majorBidi" w:hAnsiTheme="majorBidi" w:cstheme="majorBidi"/>
          <w:sz w:val="24"/>
          <w:szCs w:val="24"/>
        </w:rPr>
      </w:pPr>
      <w:r w:rsidRPr="00BE040A">
        <w:rPr>
          <w:rFonts w:asciiTheme="majorBidi" w:hAnsiTheme="majorBidi" w:cstheme="majorBidi"/>
          <w:sz w:val="24"/>
          <w:szCs w:val="24"/>
        </w:rPr>
        <w:t>Enhanced Stakeholder Engagement: Agile-based methodologies keep stakeholders engaged with continuous feedback loops, while traditional methods ensure all requirements are documented and tracked.</w:t>
      </w:r>
    </w:p>
    <w:p w14:paraId="280868B4" w14:textId="77777777" w:rsidR="00844518" w:rsidRPr="00BE040A" w:rsidRDefault="00844518" w:rsidP="00844518">
      <w:pPr>
        <w:ind w:left="720"/>
        <w:jc w:val="both"/>
        <w:rPr>
          <w:rFonts w:asciiTheme="majorBidi" w:hAnsiTheme="majorBidi" w:cstheme="majorBidi"/>
          <w:sz w:val="24"/>
          <w:szCs w:val="24"/>
        </w:rPr>
      </w:pPr>
    </w:p>
    <w:p w14:paraId="2365EAEF" w14:textId="77777777" w:rsidR="00387616" w:rsidRPr="00387616" w:rsidRDefault="00387616" w:rsidP="00387616">
      <w:pPr>
        <w:pStyle w:val="a5"/>
        <w:numPr>
          <w:ilvl w:val="0"/>
          <w:numId w:val="52"/>
        </w:numPr>
        <w:jc w:val="center"/>
        <w:rPr>
          <w:rFonts w:asciiTheme="majorBidi" w:hAnsiTheme="majorBidi" w:cstheme="majorBidi"/>
          <w:b/>
          <w:bCs/>
          <w:sz w:val="24"/>
          <w:szCs w:val="24"/>
        </w:rPr>
      </w:pPr>
      <w:r w:rsidRPr="00387616">
        <w:rPr>
          <w:rFonts w:asciiTheme="majorBidi" w:hAnsiTheme="majorBidi" w:cstheme="majorBidi"/>
          <w:b/>
          <w:bCs/>
          <w:sz w:val="24"/>
          <w:szCs w:val="24"/>
        </w:rPr>
        <w:t>Challenges of a Hybrid Approach:</w:t>
      </w:r>
    </w:p>
    <w:p w14:paraId="17F2A83F" w14:textId="77777777" w:rsidR="00387616" w:rsidRPr="00BE040A" w:rsidRDefault="00387616" w:rsidP="00387616">
      <w:pPr>
        <w:numPr>
          <w:ilvl w:val="0"/>
          <w:numId w:val="51"/>
        </w:numPr>
        <w:jc w:val="both"/>
        <w:rPr>
          <w:rFonts w:asciiTheme="majorBidi" w:hAnsiTheme="majorBidi" w:cstheme="majorBidi"/>
          <w:sz w:val="24"/>
          <w:szCs w:val="24"/>
        </w:rPr>
      </w:pPr>
      <w:r w:rsidRPr="00BE040A">
        <w:rPr>
          <w:rFonts w:asciiTheme="majorBidi" w:hAnsiTheme="majorBidi" w:cstheme="majorBidi"/>
          <w:sz w:val="24"/>
          <w:szCs w:val="24"/>
        </w:rPr>
        <w:t>Complexity in Management: Managing multiple methodologies simultaneously can be complex and require strong coordination and expertise.</w:t>
      </w:r>
    </w:p>
    <w:p w14:paraId="532D2F0F" w14:textId="77777777" w:rsidR="00387616" w:rsidRPr="00BE040A" w:rsidRDefault="00387616" w:rsidP="00387616">
      <w:pPr>
        <w:numPr>
          <w:ilvl w:val="0"/>
          <w:numId w:val="51"/>
        </w:numPr>
        <w:jc w:val="both"/>
        <w:rPr>
          <w:rFonts w:asciiTheme="majorBidi" w:hAnsiTheme="majorBidi" w:cstheme="majorBidi"/>
          <w:sz w:val="24"/>
          <w:szCs w:val="24"/>
        </w:rPr>
      </w:pPr>
      <w:r w:rsidRPr="00BE040A">
        <w:rPr>
          <w:rFonts w:asciiTheme="majorBidi" w:hAnsiTheme="majorBidi" w:cstheme="majorBidi"/>
          <w:sz w:val="24"/>
          <w:szCs w:val="24"/>
        </w:rPr>
        <w:lastRenderedPageBreak/>
        <w:t>Resource Allocation: Balancing resources between traditional, time-bound phases and flexible, iterative phases can be challenging.</w:t>
      </w:r>
    </w:p>
    <w:p w14:paraId="077338CE" w14:textId="77777777" w:rsidR="00387616" w:rsidRPr="003B44AE" w:rsidRDefault="00387616" w:rsidP="00387616">
      <w:pPr>
        <w:numPr>
          <w:ilvl w:val="0"/>
          <w:numId w:val="51"/>
        </w:numPr>
        <w:jc w:val="both"/>
        <w:rPr>
          <w:rFonts w:asciiTheme="majorBidi" w:hAnsiTheme="majorBidi" w:cstheme="majorBidi"/>
          <w:sz w:val="24"/>
          <w:szCs w:val="24"/>
        </w:rPr>
      </w:pPr>
      <w:r w:rsidRPr="00BE040A">
        <w:rPr>
          <w:rFonts w:asciiTheme="majorBidi" w:hAnsiTheme="majorBidi" w:cstheme="majorBidi"/>
          <w:sz w:val="24"/>
          <w:szCs w:val="24"/>
        </w:rPr>
        <w:t xml:space="preserve">Potential for Misalignment: If not well-integrated, team members may face confusion over </w:t>
      </w:r>
      <w:r w:rsidRPr="003B44AE">
        <w:rPr>
          <w:rFonts w:asciiTheme="majorBidi" w:hAnsiTheme="majorBidi" w:cstheme="majorBidi"/>
          <w:sz w:val="24"/>
          <w:szCs w:val="24"/>
        </w:rPr>
        <w:t>methodology boundaries and responsibilities.</w:t>
      </w:r>
    </w:p>
    <w:p w14:paraId="26E4B976" w14:textId="63B35DED" w:rsidR="00EC167E" w:rsidRPr="00DD7A46" w:rsidRDefault="00EC167E" w:rsidP="00EC167E">
      <w:pPr>
        <w:jc w:val="center"/>
        <w:rPr>
          <w:rFonts w:asciiTheme="majorBidi" w:hAnsiTheme="majorBidi" w:cstheme="majorBidi"/>
          <w:sz w:val="32"/>
          <w:szCs w:val="32"/>
        </w:rPr>
      </w:pPr>
      <w:r w:rsidRPr="00DD7A46">
        <w:rPr>
          <w:rFonts w:asciiTheme="majorBidi" w:hAnsiTheme="majorBidi" w:cstheme="majorBidi"/>
          <w:sz w:val="32"/>
          <w:szCs w:val="32"/>
        </w:rPr>
        <w:t>8-</w:t>
      </w:r>
      <w:r w:rsidRPr="00DD7A46">
        <w:rPr>
          <w:rFonts w:asciiTheme="majorBidi" w:hAnsiTheme="majorBidi" w:cstheme="majorBidi"/>
          <w:sz w:val="32"/>
          <w:szCs w:val="32"/>
        </w:rPr>
        <w:t>Research Questions</w:t>
      </w:r>
      <w:r w:rsidR="00DD7A46" w:rsidRPr="00DD7A46">
        <w:rPr>
          <w:rFonts w:asciiTheme="majorBidi" w:hAnsiTheme="majorBidi" w:cstheme="majorBidi"/>
          <w:sz w:val="32"/>
          <w:szCs w:val="32"/>
        </w:rPr>
        <w:t xml:space="preserve">, </w:t>
      </w:r>
      <w:r w:rsidR="00DD7A46" w:rsidRPr="00DD7A46">
        <w:rPr>
          <w:rFonts w:asciiTheme="majorBidi" w:hAnsiTheme="majorBidi" w:cstheme="majorBidi"/>
          <w:sz w:val="32"/>
          <w:szCs w:val="32"/>
        </w:rPr>
        <w:t>Purpose of the Study</w:t>
      </w:r>
      <w:r w:rsidR="00DD7A46" w:rsidRPr="00DD7A46">
        <w:rPr>
          <w:rFonts w:asciiTheme="majorBidi" w:hAnsiTheme="majorBidi" w:cstheme="majorBidi"/>
          <w:sz w:val="32"/>
          <w:szCs w:val="32"/>
        </w:rPr>
        <w:t xml:space="preserve"> and </w:t>
      </w:r>
      <w:r w:rsidR="00DD7A46" w:rsidRPr="00DD7A46">
        <w:rPr>
          <w:rFonts w:asciiTheme="majorBidi" w:hAnsiTheme="majorBidi" w:cstheme="majorBidi"/>
          <w:sz w:val="32"/>
          <w:szCs w:val="32"/>
        </w:rPr>
        <w:t>Research Methods</w:t>
      </w:r>
      <w:r w:rsidR="00DD7A46">
        <w:rPr>
          <w:rFonts w:asciiTheme="majorBidi" w:hAnsiTheme="majorBidi" w:cstheme="majorBidi"/>
          <w:sz w:val="32"/>
          <w:szCs w:val="32"/>
        </w:rPr>
        <w:t>.</w:t>
      </w:r>
    </w:p>
    <w:p w14:paraId="3C634BCF" w14:textId="77777777" w:rsidR="00DD7A46" w:rsidRDefault="00DD7A46" w:rsidP="00DD7A46">
      <w:pPr>
        <w:pStyle w:val="a5"/>
        <w:numPr>
          <w:ilvl w:val="0"/>
          <w:numId w:val="56"/>
        </w:numPr>
        <w:rPr>
          <w:rFonts w:asciiTheme="majorBidi" w:hAnsiTheme="majorBidi" w:cstheme="majorBidi"/>
          <w:sz w:val="24"/>
          <w:szCs w:val="24"/>
        </w:rPr>
      </w:pPr>
      <w:r w:rsidRPr="00DD7A46">
        <w:rPr>
          <w:rFonts w:asciiTheme="majorBidi" w:hAnsiTheme="majorBidi" w:cstheme="majorBidi"/>
          <w:sz w:val="24"/>
          <w:szCs w:val="24"/>
        </w:rPr>
        <w:t>Research Questions</w:t>
      </w:r>
      <w:r w:rsidRPr="00DD7A46">
        <w:rPr>
          <w:rFonts w:asciiTheme="majorBidi" w:hAnsiTheme="majorBidi" w:cstheme="majorBidi"/>
          <w:sz w:val="24"/>
          <w:szCs w:val="24"/>
        </w:rPr>
        <w:t xml:space="preserve"> </w:t>
      </w:r>
    </w:p>
    <w:p w14:paraId="2FABB2EB" w14:textId="19D285CA" w:rsidR="00EC167E" w:rsidRPr="00DD7A46" w:rsidRDefault="00EC167E" w:rsidP="00DD7A46">
      <w:pPr>
        <w:pStyle w:val="a5"/>
        <w:rPr>
          <w:rFonts w:asciiTheme="majorBidi" w:hAnsiTheme="majorBidi" w:cstheme="majorBidi"/>
          <w:sz w:val="24"/>
          <w:szCs w:val="24"/>
        </w:rPr>
      </w:pPr>
      <w:r w:rsidRPr="00DD7A46">
        <w:rPr>
          <w:rFonts w:asciiTheme="majorBidi" w:hAnsiTheme="majorBidi" w:cstheme="majorBidi"/>
          <w:sz w:val="24"/>
          <w:szCs w:val="24"/>
        </w:rPr>
        <w:t xml:space="preserve">This review paper aims to find answer to the following </w:t>
      </w:r>
      <w:r w:rsidRPr="00DD7A46">
        <w:rPr>
          <w:rFonts w:asciiTheme="majorBidi" w:hAnsiTheme="majorBidi" w:cstheme="majorBidi"/>
          <w:sz w:val="24"/>
          <w:szCs w:val="24"/>
        </w:rPr>
        <w:t>questions:</w:t>
      </w:r>
    </w:p>
    <w:p w14:paraId="68FBAD0C" w14:textId="77777777" w:rsidR="00EC167E" w:rsidRPr="00EC167E" w:rsidRDefault="00EC167E" w:rsidP="00EC167E">
      <w:pPr>
        <w:rPr>
          <w:rFonts w:asciiTheme="majorBidi" w:hAnsiTheme="majorBidi" w:cstheme="majorBidi"/>
          <w:sz w:val="24"/>
          <w:szCs w:val="24"/>
        </w:rPr>
      </w:pPr>
      <w:r w:rsidRPr="00EC167E">
        <w:rPr>
          <w:rFonts w:asciiTheme="majorBidi" w:hAnsiTheme="majorBidi" w:cstheme="majorBidi"/>
          <w:sz w:val="24"/>
          <w:szCs w:val="24"/>
        </w:rPr>
        <w:t xml:space="preserve"> First what are the main challenges for project management in this century that influence the overall performance and efficiency of project management?</w:t>
      </w:r>
    </w:p>
    <w:p w14:paraId="61A441A1" w14:textId="3E4FC77A" w:rsidR="00FF70D5" w:rsidRDefault="00EC167E" w:rsidP="00EC167E">
      <w:pPr>
        <w:rPr>
          <w:rFonts w:asciiTheme="majorBidi" w:hAnsiTheme="majorBidi" w:cstheme="majorBidi"/>
          <w:sz w:val="24"/>
          <w:szCs w:val="24"/>
        </w:rPr>
      </w:pPr>
      <w:r w:rsidRPr="00EC167E">
        <w:rPr>
          <w:rFonts w:asciiTheme="majorBidi" w:hAnsiTheme="majorBidi" w:cstheme="majorBidi"/>
          <w:sz w:val="24"/>
          <w:szCs w:val="24"/>
        </w:rPr>
        <w:t>second what are the key parameters under each project management challenges that need to be addressed?</w:t>
      </w:r>
    </w:p>
    <w:p w14:paraId="2BD90663" w14:textId="7908CB47" w:rsidR="00DD7A46" w:rsidRPr="00DD7A46" w:rsidRDefault="00DD7A46" w:rsidP="00DD7A46">
      <w:pPr>
        <w:pStyle w:val="a5"/>
        <w:numPr>
          <w:ilvl w:val="0"/>
          <w:numId w:val="56"/>
        </w:numPr>
        <w:rPr>
          <w:rFonts w:asciiTheme="majorBidi" w:hAnsiTheme="majorBidi" w:cstheme="majorBidi"/>
          <w:sz w:val="24"/>
          <w:szCs w:val="24"/>
        </w:rPr>
      </w:pPr>
      <w:r w:rsidRPr="00DD7A46">
        <w:rPr>
          <w:rFonts w:asciiTheme="majorBidi" w:hAnsiTheme="majorBidi" w:cstheme="majorBidi"/>
          <w:sz w:val="24"/>
          <w:szCs w:val="24"/>
        </w:rPr>
        <w:t xml:space="preserve">Purpose of the </w:t>
      </w:r>
      <w:r w:rsidR="00740B2D" w:rsidRPr="00DD7A46">
        <w:rPr>
          <w:rFonts w:asciiTheme="majorBidi" w:hAnsiTheme="majorBidi" w:cstheme="majorBidi"/>
          <w:sz w:val="24"/>
          <w:szCs w:val="24"/>
        </w:rPr>
        <w:t>Study</w:t>
      </w:r>
      <w:r w:rsidR="00740B2D" w:rsidRPr="00DD7A46">
        <w:t>.</w:t>
      </w:r>
    </w:p>
    <w:p w14:paraId="2D4224F6" w14:textId="77777777" w:rsidR="00DD7A46" w:rsidRDefault="00DD7A46" w:rsidP="00DD7A46">
      <w:pPr>
        <w:pStyle w:val="a5"/>
      </w:pPr>
    </w:p>
    <w:p w14:paraId="4A71B1A1" w14:textId="731D022E" w:rsidR="00DD7A46" w:rsidRDefault="00DD7A46" w:rsidP="00DD7A46">
      <w:pPr>
        <w:pStyle w:val="a5"/>
        <w:rPr>
          <w:rFonts w:asciiTheme="majorBidi" w:hAnsiTheme="majorBidi" w:cstheme="majorBidi"/>
          <w:sz w:val="24"/>
          <w:szCs w:val="24"/>
        </w:rPr>
      </w:pPr>
      <w:r>
        <w:t>This paper aims to highlight some on the wide range of issues that the PM professionals have faced within past decades, which could be consolidated into a list of major hurdles.</w:t>
      </w:r>
    </w:p>
    <w:p w14:paraId="1419DE98" w14:textId="77777777" w:rsidR="00740B2D" w:rsidRDefault="00740B2D" w:rsidP="00DD7A46">
      <w:pPr>
        <w:pStyle w:val="a5"/>
        <w:rPr>
          <w:rFonts w:asciiTheme="majorBidi" w:hAnsiTheme="majorBidi" w:cstheme="majorBidi"/>
          <w:sz w:val="24"/>
          <w:szCs w:val="24"/>
        </w:rPr>
      </w:pPr>
    </w:p>
    <w:p w14:paraId="68E8DAB9" w14:textId="20F9F299" w:rsidR="00DD7A46" w:rsidRDefault="00DD7A46" w:rsidP="00DD7A46">
      <w:pPr>
        <w:pStyle w:val="a5"/>
        <w:numPr>
          <w:ilvl w:val="0"/>
          <w:numId w:val="56"/>
        </w:numPr>
        <w:rPr>
          <w:rFonts w:asciiTheme="majorBidi" w:hAnsiTheme="majorBidi" w:cstheme="majorBidi"/>
          <w:sz w:val="24"/>
          <w:szCs w:val="24"/>
        </w:rPr>
      </w:pPr>
      <w:r>
        <w:rPr>
          <w:rFonts w:asciiTheme="majorBidi" w:hAnsiTheme="majorBidi" w:cstheme="majorBidi"/>
          <w:sz w:val="24"/>
          <w:szCs w:val="24"/>
        </w:rPr>
        <w:t>Research Methods.</w:t>
      </w:r>
    </w:p>
    <w:p w14:paraId="0C8ED159" w14:textId="77777777" w:rsidR="00740B2D" w:rsidRDefault="00740B2D" w:rsidP="00740B2D">
      <w:pPr>
        <w:pStyle w:val="a5"/>
        <w:rPr>
          <w:rFonts w:asciiTheme="majorBidi" w:hAnsiTheme="majorBidi" w:cstheme="majorBidi"/>
          <w:sz w:val="24"/>
          <w:szCs w:val="24"/>
        </w:rPr>
      </w:pPr>
    </w:p>
    <w:p w14:paraId="40C342A9" w14:textId="2BD0E9E2" w:rsidR="00740B2D" w:rsidRDefault="00740B2D" w:rsidP="00740B2D">
      <w:pPr>
        <w:pStyle w:val="a5"/>
        <w:jc w:val="both"/>
        <w:rPr>
          <w:rFonts w:asciiTheme="majorBidi" w:hAnsiTheme="majorBidi" w:cstheme="majorBidi"/>
          <w:sz w:val="24"/>
          <w:szCs w:val="24"/>
        </w:rPr>
      </w:pPr>
      <w:r w:rsidRPr="00740B2D">
        <w:rPr>
          <w:rFonts w:asciiTheme="majorBidi" w:hAnsiTheme="majorBidi" w:cstheme="majorBidi"/>
          <w:sz w:val="24"/>
          <w:szCs w:val="24"/>
        </w:rPr>
        <w:t xml:space="preserve">There has been an increasing necessity to align project management with the strategic objectives and performance enhancement of organizations. In this context, recognizing the common challenges encountered by organizations in project management can contribute to the advancement of this essential field of knowledge. This paper primarily aims to examine the key challenges faced by project managers in the contemporary era to support the development of the future built environment. A systematic literature review was conducted, analyzing over 256 published research articles from the last 15 years, specifically covering the period from 2003 to 2018. The findings of this investigation revealed 18 significant challenges and more than 125 parameters associated with project-related difficulties identified in the existing literature. The principal sources of the reviewed papers included publications from </w:t>
      </w:r>
      <w:proofErr w:type="gramStart"/>
      <w:r w:rsidRPr="00740B2D">
        <w:rPr>
          <w:rFonts w:asciiTheme="majorBidi" w:hAnsiTheme="majorBidi" w:cstheme="majorBidi"/>
          <w:sz w:val="24"/>
          <w:szCs w:val="24"/>
        </w:rPr>
        <w:t>ScienceDirect,</w:t>
      </w:r>
      <w:r>
        <w:rPr>
          <w:rFonts w:asciiTheme="majorBidi" w:hAnsiTheme="majorBidi" w:cstheme="majorBidi"/>
          <w:sz w:val="24"/>
          <w:szCs w:val="24"/>
        </w:rPr>
        <w:t>,</w:t>
      </w:r>
      <w:proofErr w:type="gramEnd"/>
      <w:r w:rsidRPr="00740B2D">
        <w:rPr>
          <w:rFonts w:asciiTheme="majorBidi" w:hAnsiTheme="majorBidi" w:cstheme="majorBidi"/>
          <w:sz w:val="24"/>
          <w:szCs w:val="24"/>
        </w:rPr>
        <w:t xml:space="preserve"> Emerald, and John Wiley &amp; Sons, Inc. Through an extensive literature review, several major challenges for project managers were identified based on their frequency in the analyzed papers, encompassing areas such as scope management, information </w:t>
      </w:r>
      <w:proofErr w:type="gramStart"/>
      <w:r w:rsidRPr="00740B2D">
        <w:rPr>
          <w:rFonts w:asciiTheme="majorBidi" w:hAnsiTheme="majorBidi" w:cstheme="majorBidi"/>
          <w:sz w:val="24"/>
          <w:szCs w:val="24"/>
        </w:rPr>
        <w:t>technology,</w:t>
      </w:r>
      <w:r>
        <w:rPr>
          <w:rFonts w:asciiTheme="majorBidi" w:hAnsiTheme="majorBidi" w:cstheme="majorBidi"/>
          <w:sz w:val="24"/>
          <w:szCs w:val="24"/>
        </w:rPr>
        <w:t>,</w:t>
      </w:r>
      <w:proofErr w:type="gramEnd"/>
      <w:r w:rsidRPr="00740B2D">
        <w:rPr>
          <w:rFonts w:asciiTheme="majorBidi" w:hAnsiTheme="majorBidi" w:cstheme="majorBidi"/>
          <w:sz w:val="24"/>
          <w:szCs w:val="24"/>
        </w:rPr>
        <w:t xml:space="preserve"> team dynamics, customer satisfaction, lean management,</w:t>
      </w:r>
      <w:r>
        <w:rPr>
          <w:rFonts w:asciiTheme="majorBidi" w:hAnsiTheme="majorBidi" w:cstheme="majorBidi"/>
          <w:sz w:val="24"/>
          <w:szCs w:val="24"/>
        </w:rPr>
        <w:t>,</w:t>
      </w:r>
      <w:r w:rsidRPr="00740B2D">
        <w:rPr>
          <w:rFonts w:asciiTheme="majorBidi" w:hAnsiTheme="majorBidi" w:cstheme="majorBidi"/>
          <w:sz w:val="24"/>
          <w:szCs w:val="24"/>
        </w:rPr>
        <w:t xml:space="preserve"> communication, and quality, among others. Table 1 presents the top 1</w:t>
      </w:r>
      <w:r w:rsidR="001E2C16">
        <w:rPr>
          <w:rFonts w:asciiTheme="majorBidi" w:hAnsiTheme="majorBidi" w:cstheme="majorBidi"/>
          <w:sz w:val="24"/>
          <w:szCs w:val="24"/>
        </w:rPr>
        <w:t>2</w:t>
      </w:r>
      <w:r w:rsidRPr="00740B2D">
        <w:rPr>
          <w:rFonts w:asciiTheme="majorBidi" w:hAnsiTheme="majorBidi" w:cstheme="majorBidi"/>
          <w:sz w:val="24"/>
          <w:szCs w:val="24"/>
        </w:rPr>
        <w:t xml:space="preserve"> challenges highlighted in the existing literature.</w:t>
      </w:r>
      <w:r w:rsidRPr="00740B2D">
        <w:rPr>
          <w:rFonts w:ascii="Roboto" w:hAnsi="Roboto"/>
          <w:color w:val="000000"/>
          <w:spacing w:val="2"/>
          <w:sz w:val="27"/>
          <w:szCs w:val="27"/>
        </w:rPr>
        <w:t xml:space="preserve"> </w:t>
      </w:r>
      <w:r w:rsidRPr="00740B2D">
        <w:rPr>
          <w:rFonts w:asciiTheme="majorBidi" w:hAnsiTheme="majorBidi" w:cstheme="majorBidi"/>
          <w:sz w:val="24"/>
          <w:szCs w:val="24"/>
        </w:rPr>
        <w:t xml:space="preserve">This table also identifies and summarizes the parameters of the challenges. According to our findings and based on the number of repetitions and different perspectives of the </w:t>
      </w:r>
      <w:r w:rsidRPr="00740B2D">
        <w:rPr>
          <w:rFonts w:asciiTheme="majorBidi" w:hAnsiTheme="majorBidi" w:cstheme="majorBidi"/>
          <w:sz w:val="24"/>
          <w:szCs w:val="24"/>
        </w:rPr>
        <w:lastRenderedPageBreak/>
        <w:t>challenges in the literature researchers were interested in risk management, human resource management, and project definition and planning ranked first on the list. We were able to order these challenges in our ranking system with three challenges that were not clearly differentiated. Based on this, we decided that risk management, human resource management and scope management were the top challenges faced by project managers in managing various projects. Based on the analysis of the current literature which focuses on stakeholder management as well as value management and sustainability also ranked fourth among the identified challenges faced by project managers. However, these concepts can be in some industries, such as the construction industry, which is at the core of sustainable development in different countries, more extensively.</w:t>
      </w:r>
      <w:r w:rsidRPr="00740B2D">
        <w:t xml:space="preserve"> </w:t>
      </w:r>
      <w:r w:rsidRPr="00740B2D">
        <w:rPr>
          <w:rFonts w:asciiTheme="majorBidi" w:hAnsiTheme="majorBidi" w:cstheme="majorBidi"/>
          <w:sz w:val="24"/>
          <w:szCs w:val="24"/>
        </w:rPr>
        <w:t>Therefore, managing the stakeholder and addressing their requirements in line with value to the project and sustainability issues are among the key challenges for PMs.</w:t>
      </w:r>
      <w:r w:rsidRPr="00740B2D">
        <w:t xml:space="preserve"> </w:t>
      </w:r>
      <w:r>
        <w:rPr>
          <w:rFonts w:asciiTheme="majorBidi" w:hAnsiTheme="majorBidi" w:cstheme="majorBidi"/>
          <w:sz w:val="24"/>
          <w:szCs w:val="24"/>
        </w:rPr>
        <w:t>End t</w:t>
      </w:r>
      <w:r w:rsidRPr="00740B2D">
        <w:rPr>
          <w:rFonts w:asciiTheme="majorBidi" w:hAnsiTheme="majorBidi" w:cstheme="majorBidi"/>
          <w:sz w:val="24"/>
          <w:szCs w:val="24"/>
        </w:rPr>
        <w:t xml:space="preserve">he list of challenges continues until Innovation and Creativity as the final ranked challenge. Project </w:t>
      </w:r>
      <w:proofErr w:type="gramStart"/>
      <w:r w:rsidRPr="00740B2D">
        <w:rPr>
          <w:rFonts w:asciiTheme="majorBidi" w:hAnsiTheme="majorBidi" w:cstheme="majorBidi"/>
          <w:sz w:val="24"/>
          <w:szCs w:val="24"/>
        </w:rPr>
        <w:t>managers</w:t>
      </w:r>
      <w:r>
        <w:rPr>
          <w:rFonts w:asciiTheme="majorBidi" w:hAnsiTheme="majorBidi" w:cstheme="majorBidi"/>
          <w:sz w:val="24"/>
          <w:szCs w:val="24"/>
        </w:rPr>
        <w:t>(</w:t>
      </w:r>
      <w:proofErr w:type="gramEnd"/>
      <w:r>
        <w:rPr>
          <w:rFonts w:asciiTheme="majorBidi" w:hAnsiTheme="majorBidi" w:cstheme="majorBidi"/>
          <w:sz w:val="24"/>
          <w:szCs w:val="24"/>
        </w:rPr>
        <w:t>PM)</w:t>
      </w:r>
      <w:r w:rsidRPr="00740B2D">
        <w:rPr>
          <w:rFonts w:asciiTheme="majorBidi" w:hAnsiTheme="majorBidi" w:cstheme="majorBidi"/>
          <w:sz w:val="24"/>
          <w:szCs w:val="24"/>
        </w:rPr>
        <w:t xml:space="preserve"> working in imaginative or creative projects such as software development are challenged by loosely defined innovative processes. Innovation, therefore, is counted as one of the necessary areas for improvement as the innovation that will result from advancement is unknown until the project commences. Therefore, innovation in agile projects usually associated with high tech industries such as those in information technology projects.</w:t>
      </w:r>
    </w:p>
    <w:p w14:paraId="267753DC" w14:textId="77777777" w:rsidR="003C1B3B" w:rsidRDefault="003C1B3B" w:rsidP="00740B2D">
      <w:pPr>
        <w:pStyle w:val="a5"/>
        <w:jc w:val="both"/>
        <w:rPr>
          <w:rFonts w:asciiTheme="majorBidi" w:hAnsiTheme="majorBidi" w:cstheme="majorBidi"/>
          <w:sz w:val="24"/>
          <w:szCs w:val="24"/>
        </w:rPr>
      </w:pPr>
    </w:p>
    <w:p w14:paraId="4918BDE1" w14:textId="77777777" w:rsidR="003C1B3B" w:rsidRDefault="003C1B3B" w:rsidP="00740B2D">
      <w:pPr>
        <w:pStyle w:val="a5"/>
        <w:jc w:val="both"/>
        <w:rPr>
          <w:rFonts w:asciiTheme="majorBidi" w:hAnsiTheme="majorBidi" w:cstheme="majorBidi"/>
          <w:sz w:val="24"/>
          <w:szCs w:val="24"/>
        </w:rPr>
      </w:pPr>
    </w:p>
    <w:p w14:paraId="267EE176" w14:textId="77777777" w:rsidR="003C1B3B" w:rsidRDefault="003C1B3B" w:rsidP="003C1B3B">
      <w:pPr>
        <w:spacing w:after="0"/>
        <w:ind w:left="-1440" w:right="1031"/>
      </w:pPr>
    </w:p>
    <w:p w14:paraId="6E641870" w14:textId="5C39E951" w:rsidR="001E2C16" w:rsidRDefault="001E2C16" w:rsidP="001E2C16">
      <w:pPr>
        <w:pStyle w:val="a4"/>
        <w:keepNext/>
      </w:pPr>
      <w:r>
        <w:t xml:space="preserve">Table </w:t>
      </w:r>
      <w:r>
        <w:fldChar w:fldCharType="begin"/>
      </w:r>
      <w:r>
        <w:instrText xml:space="preserve"> SEQ Table \* ARABIC </w:instrText>
      </w:r>
      <w:r>
        <w:fldChar w:fldCharType="separate"/>
      </w:r>
      <w:r>
        <w:rPr>
          <w:noProof/>
        </w:rPr>
        <w:t>1</w:t>
      </w:r>
      <w:r>
        <w:fldChar w:fldCharType="end"/>
      </w:r>
      <w:r>
        <w:rPr>
          <w:noProof/>
        </w:rPr>
        <w:t xml:space="preserve"> Top challenges</w:t>
      </w:r>
    </w:p>
    <w:tbl>
      <w:tblPr>
        <w:tblStyle w:val="TableGrid"/>
        <w:tblW w:w="7899" w:type="dxa"/>
        <w:tblInd w:w="96" w:type="dxa"/>
        <w:tblCellMar>
          <w:top w:w="0" w:type="dxa"/>
          <w:left w:w="90" w:type="dxa"/>
          <w:bottom w:w="19" w:type="dxa"/>
          <w:right w:w="101" w:type="dxa"/>
        </w:tblCellMar>
        <w:tblLook w:val="04A0" w:firstRow="1" w:lastRow="0" w:firstColumn="1" w:lastColumn="0" w:noHBand="0" w:noVBand="1"/>
      </w:tblPr>
      <w:tblGrid>
        <w:gridCol w:w="807"/>
        <w:gridCol w:w="1656"/>
        <w:gridCol w:w="3189"/>
        <w:gridCol w:w="2247"/>
      </w:tblGrid>
      <w:tr w:rsidR="003C1B3B" w14:paraId="39B588A9" w14:textId="77777777" w:rsidTr="003F5F9C">
        <w:trPr>
          <w:trHeight w:val="2527"/>
        </w:trPr>
        <w:tc>
          <w:tcPr>
            <w:tcW w:w="807" w:type="dxa"/>
            <w:tcBorders>
              <w:top w:val="single" w:sz="2" w:space="0" w:color="000000"/>
              <w:left w:val="single" w:sz="2" w:space="0" w:color="000000"/>
              <w:bottom w:val="single" w:sz="2" w:space="0" w:color="000000"/>
              <w:right w:val="single" w:sz="2" w:space="0" w:color="000000"/>
            </w:tcBorders>
          </w:tcPr>
          <w:p w14:paraId="6C9C227D" w14:textId="77777777" w:rsidR="003C1B3B" w:rsidRDefault="003C1B3B" w:rsidP="003F5F9C">
            <w:bookmarkStart w:id="0" w:name="_Hlk185023258"/>
            <w:r>
              <w:t>1</w:t>
            </w:r>
          </w:p>
        </w:tc>
        <w:tc>
          <w:tcPr>
            <w:tcW w:w="1656" w:type="dxa"/>
            <w:tcBorders>
              <w:top w:val="single" w:sz="2" w:space="0" w:color="000000"/>
              <w:left w:val="single" w:sz="2" w:space="0" w:color="000000"/>
              <w:bottom w:val="single" w:sz="2" w:space="0" w:color="000000"/>
              <w:right w:val="single" w:sz="2" w:space="0" w:color="000000"/>
            </w:tcBorders>
          </w:tcPr>
          <w:p w14:paraId="3CE3FF36" w14:textId="77777777" w:rsidR="003C1B3B" w:rsidRDefault="003C1B3B" w:rsidP="003F5F9C">
            <w:pPr>
              <w:ind w:left="16"/>
              <w:jc w:val="center"/>
            </w:pPr>
            <w:r>
              <w:rPr>
                <w:rFonts w:ascii="Times New Roman" w:eastAsia="Times New Roman" w:hAnsi="Times New Roman" w:cs="Times New Roman"/>
                <w:sz w:val="16"/>
              </w:rPr>
              <w:t>Challenges</w:t>
            </w:r>
          </w:p>
          <w:p w14:paraId="11C28061" w14:textId="77777777" w:rsidR="003C1B3B" w:rsidRDefault="003C1B3B" w:rsidP="003F5F9C">
            <w:pPr>
              <w:ind w:left="16"/>
            </w:pPr>
            <w:r>
              <w:rPr>
                <w:rFonts w:ascii="Times New Roman" w:eastAsia="Times New Roman" w:hAnsi="Times New Roman" w:cs="Times New Roman"/>
                <w:sz w:val="14"/>
              </w:rPr>
              <w:t>Risk Management</w:t>
            </w:r>
          </w:p>
        </w:tc>
        <w:tc>
          <w:tcPr>
            <w:tcW w:w="3189" w:type="dxa"/>
            <w:tcBorders>
              <w:top w:val="single" w:sz="2" w:space="0" w:color="000000"/>
              <w:left w:val="single" w:sz="2" w:space="0" w:color="000000"/>
              <w:bottom w:val="single" w:sz="2" w:space="0" w:color="000000"/>
              <w:right w:val="single" w:sz="2" w:space="0" w:color="000000"/>
            </w:tcBorders>
            <w:vAlign w:val="bottom"/>
          </w:tcPr>
          <w:p w14:paraId="6DC3C0D5" w14:textId="77777777" w:rsidR="003C1B3B" w:rsidRDefault="003C1B3B" w:rsidP="003C1B3B">
            <w:pPr>
              <w:numPr>
                <w:ilvl w:val="0"/>
                <w:numId w:val="57"/>
              </w:numPr>
              <w:spacing w:line="259" w:lineRule="auto"/>
              <w:ind w:hanging="125"/>
            </w:pPr>
            <w:r>
              <w:rPr>
                <w:rFonts w:ascii="Times New Roman" w:eastAsia="Times New Roman" w:hAnsi="Times New Roman" w:cs="Times New Roman"/>
                <w:sz w:val="14"/>
              </w:rPr>
              <w:t>Financial Risk</w:t>
            </w:r>
          </w:p>
          <w:p w14:paraId="09C9A30B" w14:textId="77777777" w:rsidR="003C1B3B" w:rsidRDefault="003C1B3B" w:rsidP="003C1B3B">
            <w:pPr>
              <w:pStyle w:val="a5"/>
              <w:numPr>
                <w:ilvl w:val="0"/>
                <w:numId w:val="67"/>
              </w:numPr>
              <w:spacing w:after="10" w:line="270" w:lineRule="auto"/>
              <w:ind w:right="865"/>
              <w:jc w:val="both"/>
            </w:pPr>
            <w:r w:rsidRPr="00FC237C">
              <w:rPr>
                <w:rFonts w:eastAsia="Times New Roman"/>
                <w:sz w:val="14"/>
              </w:rPr>
              <w:t>Legal &amp; Contractual Risk political Risk</w:t>
            </w:r>
          </w:p>
          <w:p w14:paraId="1780939F" w14:textId="77777777" w:rsidR="003C1B3B" w:rsidRDefault="003C1B3B" w:rsidP="003F5F9C">
            <w:pPr>
              <w:spacing w:after="9"/>
              <w:ind w:left="164"/>
            </w:pPr>
            <w:r>
              <w:rPr>
                <w:rFonts w:ascii="Times New Roman" w:eastAsia="Times New Roman" w:hAnsi="Times New Roman" w:cs="Times New Roman"/>
                <w:sz w:val="14"/>
              </w:rPr>
              <w:t>Operational Risk</w:t>
            </w:r>
          </w:p>
          <w:p w14:paraId="3AABFE33" w14:textId="77777777" w:rsidR="003C1B3B" w:rsidRDefault="003C1B3B" w:rsidP="003C1B3B">
            <w:pPr>
              <w:numPr>
                <w:ilvl w:val="0"/>
                <w:numId w:val="57"/>
              </w:numPr>
              <w:spacing w:line="259" w:lineRule="auto"/>
              <w:ind w:hanging="125"/>
            </w:pPr>
            <w:r>
              <w:rPr>
                <w:rFonts w:ascii="Times New Roman" w:eastAsia="Times New Roman" w:hAnsi="Times New Roman" w:cs="Times New Roman"/>
                <w:sz w:val="14"/>
              </w:rPr>
              <w:t>Force Majeure</w:t>
            </w:r>
          </w:p>
          <w:p w14:paraId="7343B048" w14:textId="77777777" w:rsidR="003C1B3B" w:rsidRDefault="003C1B3B" w:rsidP="003F5F9C">
            <w:pPr>
              <w:spacing w:after="7"/>
              <w:ind w:left="40"/>
            </w:pPr>
            <w:r>
              <w:rPr>
                <w:noProof/>
              </w:rPr>
              <w:drawing>
                <wp:anchor distT="0" distB="0" distL="114300" distR="114300" simplePos="0" relativeHeight="251663360" behindDoc="0" locked="0" layoutInCell="1" allowOverlap="0" wp14:anchorId="4FAE5FDE" wp14:editId="6FA09486">
                  <wp:simplePos x="0" y="0"/>
                  <wp:positionH relativeFrom="column">
                    <wp:posOffset>82313</wp:posOffset>
                  </wp:positionH>
                  <wp:positionV relativeFrom="paragraph">
                    <wp:posOffset>24398</wp:posOffset>
                  </wp:positionV>
                  <wp:extent cx="42681" cy="860026"/>
                  <wp:effectExtent l="0" t="0" r="0" b="0"/>
                  <wp:wrapSquare wrapText="bothSides"/>
                  <wp:docPr id="2839" name="Picture 2839"/>
                  <wp:cNvGraphicFramePr/>
                  <a:graphic xmlns:a="http://schemas.openxmlformats.org/drawingml/2006/main">
                    <a:graphicData uri="http://schemas.openxmlformats.org/drawingml/2006/picture">
                      <pic:pic xmlns:pic="http://schemas.openxmlformats.org/drawingml/2006/picture">
                        <pic:nvPicPr>
                          <pic:cNvPr id="2839" name="Picture 2839"/>
                          <pic:cNvPicPr/>
                        </pic:nvPicPr>
                        <pic:blipFill>
                          <a:blip r:embed="rId55"/>
                          <a:stretch>
                            <a:fillRect/>
                          </a:stretch>
                        </pic:blipFill>
                        <pic:spPr>
                          <a:xfrm>
                            <a:off x="0" y="0"/>
                            <a:ext cx="42681" cy="860026"/>
                          </a:xfrm>
                          <a:prstGeom prst="rect">
                            <a:avLst/>
                          </a:prstGeom>
                        </pic:spPr>
                      </pic:pic>
                    </a:graphicData>
                  </a:graphic>
                </wp:anchor>
              </w:drawing>
            </w:r>
            <w:r>
              <w:rPr>
                <w:rFonts w:ascii="Times New Roman" w:eastAsia="Times New Roman" w:hAnsi="Times New Roman" w:cs="Times New Roman"/>
                <w:sz w:val="14"/>
              </w:rPr>
              <w:t>Technological Risk</w:t>
            </w:r>
          </w:p>
          <w:p w14:paraId="06CEBE7C" w14:textId="77777777" w:rsidR="003C1B3B" w:rsidRDefault="003C1B3B" w:rsidP="003F5F9C">
            <w:pPr>
              <w:spacing w:after="7"/>
              <w:ind w:left="40"/>
            </w:pPr>
            <w:r>
              <w:rPr>
                <w:rFonts w:ascii="Times New Roman" w:eastAsia="Times New Roman" w:hAnsi="Times New Roman" w:cs="Times New Roman"/>
                <w:sz w:val="14"/>
              </w:rPr>
              <w:t>Construction Risk</w:t>
            </w:r>
          </w:p>
          <w:p w14:paraId="446E4621" w14:textId="77777777" w:rsidR="003C1B3B" w:rsidRDefault="003C1B3B" w:rsidP="003F5F9C">
            <w:pPr>
              <w:spacing w:after="17"/>
              <w:ind w:left="40"/>
            </w:pPr>
            <w:r>
              <w:rPr>
                <w:rFonts w:ascii="Times New Roman" w:eastAsia="Times New Roman" w:hAnsi="Times New Roman" w:cs="Times New Roman"/>
                <w:sz w:val="14"/>
              </w:rPr>
              <w:t>Maintenance Risk</w:t>
            </w:r>
          </w:p>
          <w:p w14:paraId="55854AD6" w14:textId="77777777" w:rsidR="003C1B3B" w:rsidRDefault="003C1B3B" w:rsidP="003F5F9C">
            <w:pPr>
              <w:spacing w:after="7"/>
              <w:ind w:left="40"/>
            </w:pPr>
            <w:r>
              <w:rPr>
                <w:rFonts w:ascii="Times New Roman" w:eastAsia="Times New Roman" w:hAnsi="Times New Roman" w:cs="Times New Roman"/>
                <w:sz w:val="14"/>
              </w:rPr>
              <w:t>Environmental Risk</w:t>
            </w:r>
          </w:p>
          <w:p w14:paraId="7594CE54" w14:textId="77777777" w:rsidR="003C1B3B" w:rsidRDefault="003C1B3B" w:rsidP="003F5F9C">
            <w:pPr>
              <w:spacing w:after="7"/>
              <w:ind w:left="40"/>
            </w:pPr>
            <w:r>
              <w:rPr>
                <w:rFonts w:ascii="Times New Roman" w:eastAsia="Times New Roman" w:hAnsi="Times New Roman" w:cs="Times New Roman"/>
                <w:sz w:val="14"/>
              </w:rPr>
              <w:t>Organizational Risk</w:t>
            </w:r>
          </w:p>
          <w:p w14:paraId="68BC5D81" w14:textId="77777777" w:rsidR="003C1B3B" w:rsidRDefault="003C1B3B" w:rsidP="003F5F9C">
            <w:pPr>
              <w:spacing w:after="17"/>
              <w:ind w:left="40"/>
            </w:pPr>
            <w:r>
              <w:rPr>
                <w:rFonts w:ascii="Times New Roman" w:eastAsia="Times New Roman" w:hAnsi="Times New Roman" w:cs="Times New Roman"/>
                <w:sz w:val="14"/>
              </w:rPr>
              <w:t>Schedule Risk</w:t>
            </w:r>
          </w:p>
          <w:p w14:paraId="1D5C1AC5" w14:textId="77777777" w:rsidR="003C1B3B" w:rsidRDefault="003C1B3B" w:rsidP="003F5F9C">
            <w:pPr>
              <w:spacing w:after="7"/>
              <w:ind w:left="40"/>
            </w:pPr>
            <w:r>
              <w:rPr>
                <w:rFonts w:ascii="Times New Roman" w:eastAsia="Times New Roman" w:hAnsi="Times New Roman" w:cs="Times New Roman"/>
                <w:sz w:val="14"/>
              </w:rPr>
              <w:t>Design Risk</w:t>
            </w:r>
          </w:p>
          <w:p w14:paraId="717BC989" w14:textId="77777777" w:rsidR="003C1B3B" w:rsidRDefault="003C1B3B" w:rsidP="003F5F9C">
            <w:pPr>
              <w:ind w:left="40"/>
            </w:pPr>
            <w:r>
              <w:rPr>
                <w:rFonts w:ascii="Times New Roman" w:eastAsia="Times New Roman" w:hAnsi="Times New Roman" w:cs="Times New Roman"/>
                <w:sz w:val="14"/>
              </w:rPr>
              <w:t>Project Sponsor Risk</w:t>
            </w:r>
          </w:p>
        </w:tc>
        <w:tc>
          <w:tcPr>
            <w:tcW w:w="2247" w:type="dxa"/>
            <w:tcBorders>
              <w:top w:val="single" w:sz="2" w:space="0" w:color="000000"/>
              <w:left w:val="single" w:sz="2" w:space="0" w:color="000000"/>
              <w:bottom w:val="single" w:sz="2" w:space="0" w:color="000000"/>
              <w:right w:val="single" w:sz="2" w:space="0" w:color="000000"/>
            </w:tcBorders>
          </w:tcPr>
          <w:p w14:paraId="34EF8209" w14:textId="77777777" w:rsidR="003C1B3B" w:rsidRDefault="003C1B3B" w:rsidP="003F5F9C">
            <w:pPr>
              <w:ind w:left="8"/>
              <w:jc w:val="center"/>
            </w:pPr>
            <w:r>
              <w:rPr>
                <w:rFonts w:ascii="Times New Roman" w:eastAsia="Times New Roman" w:hAnsi="Times New Roman" w:cs="Times New Roman"/>
                <w:sz w:val="16"/>
              </w:rPr>
              <w:t>References</w:t>
            </w:r>
          </w:p>
          <w:p w14:paraId="635C5115" w14:textId="77777777" w:rsidR="003C1B3B" w:rsidRDefault="003C1B3B" w:rsidP="003F5F9C">
            <w:pPr>
              <w:spacing w:line="239" w:lineRule="auto"/>
              <w:ind w:left="10" w:right="318"/>
              <w:jc w:val="both"/>
            </w:pPr>
            <w:r>
              <w:rPr>
                <w:rFonts w:ascii="Times New Roman" w:eastAsia="Times New Roman" w:hAnsi="Times New Roman" w:cs="Times New Roman"/>
                <w:sz w:val="14"/>
              </w:rPr>
              <w:t xml:space="preserve">Hwang &amp; N! (2013); Sawhney &amp; Paul (2014); </w:t>
            </w:r>
            <w:proofErr w:type="spellStart"/>
            <w:r>
              <w:rPr>
                <w:rFonts w:ascii="Times New Roman" w:eastAsia="Times New Roman" w:hAnsi="Times New Roman" w:cs="Times New Roman"/>
                <w:sz w:val="14"/>
              </w:rPr>
              <w:t>padalkar</w:t>
            </w:r>
            <w:proofErr w:type="spellEnd"/>
            <w:r>
              <w:rPr>
                <w:rFonts w:ascii="Times New Roman" w:eastAsia="Times New Roman" w:hAnsi="Times New Roman" w:cs="Times New Roman"/>
                <w:sz w:val="14"/>
              </w:rPr>
              <w:t xml:space="preserve"> &amp; Gopinath, (2016);</w:t>
            </w:r>
          </w:p>
          <w:p w14:paraId="679F8D36" w14:textId="77777777" w:rsidR="003C1B3B" w:rsidRDefault="003C1B3B" w:rsidP="003F5F9C">
            <w:pPr>
              <w:spacing w:after="7"/>
              <w:ind w:right="78"/>
              <w:jc w:val="right"/>
            </w:pPr>
            <w:r>
              <w:rPr>
                <w:noProof/>
              </w:rPr>
              <w:drawing>
                <wp:inline distT="0" distB="0" distL="0" distR="0" wp14:anchorId="7E6EC074" wp14:editId="79DA1201">
                  <wp:extent cx="579237" cy="85393"/>
                  <wp:effectExtent l="0" t="0" r="0" b="0"/>
                  <wp:docPr id="2808" name="Picture 2808"/>
                  <wp:cNvGraphicFramePr/>
                  <a:graphic xmlns:a="http://schemas.openxmlformats.org/drawingml/2006/main">
                    <a:graphicData uri="http://schemas.openxmlformats.org/drawingml/2006/picture">
                      <pic:pic xmlns:pic="http://schemas.openxmlformats.org/drawingml/2006/picture">
                        <pic:nvPicPr>
                          <pic:cNvPr id="2808" name="Picture 2808"/>
                          <pic:cNvPicPr/>
                        </pic:nvPicPr>
                        <pic:blipFill>
                          <a:blip r:embed="rId56"/>
                          <a:stretch>
                            <a:fillRect/>
                          </a:stretch>
                        </pic:blipFill>
                        <pic:spPr>
                          <a:xfrm>
                            <a:off x="0" y="0"/>
                            <a:ext cx="579237" cy="85393"/>
                          </a:xfrm>
                          <a:prstGeom prst="rect">
                            <a:avLst/>
                          </a:prstGeom>
                        </pic:spPr>
                      </pic:pic>
                    </a:graphicData>
                  </a:graphic>
                </wp:inline>
              </w:drawing>
            </w:r>
            <w:r>
              <w:rPr>
                <w:rFonts w:ascii="Times New Roman" w:eastAsia="Times New Roman" w:hAnsi="Times New Roman" w:cs="Times New Roman"/>
                <w:sz w:val="14"/>
              </w:rPr>
              <w:t>Sanchez-Cazorla.</w:t>
            </w:r>
          </w:p>
          <w:p w14:paraId="6EF930BF" w14:textId="77777777" w:rsidR="003C1B3B" w:rsidRDefault="003C1B3B" w:rsidP="003F5F9C">
            <w:pPr>
              <w:ind w:left="10"/>
            </w:pPr>
            <w:r>
              <w:rPr>
                <w:rFonts w:ascii="Times New Roman" w:eastAsia="Times New Roman" w:hAnsi="Times New Roman" w:cs="Times New Roman"/>
                <w:sz w:val="14"/>
              </w:rPr>
              <w:t>&amp; Alfalla-l-</w:t>
            </w:r>
            <w:proofErr w:type="spellStart"/>
            <w:r>
              <w:rPr>
                <w:rFonts w:ascii="Times New Roman" w:eastAsia="Times New Roman" w:hAnsi="Times New Roman" w:cs="Times New Roman"/>
                <w:sz w:val="14"/>
              </w:rPr>
              <w:t>uque</w:t>
            </w:r>
            <w:proofErr w:type="spellEnd"/>
            <w:r>
              <w:rPr>
                <w:rFonts w:ascii="Times New Roman" w:eastAsia="Times New Roman" w:hAnsi="Times New Roman" w:cs="Times New Roman"/>
                <w:sz w:val="14"/>
              </w:rPr>
              <w:t>. (2014):</w:t>
            </w:r>
          </w:p>
          <w:p w14:paraId="68D0114F" w14:textId="77777777" w:rsidR="003C1B3B" w:rsidRDefault="003C1B3B" w:rsidP="003F5F9C">
            <w:pPr>
              <w:spacing w:after="7" w:line="231" w:lineRule="auto"/>
              <w:ind w:left="10" w:firstLine="10"/>
            </w:pPr>
            <w:proofErr w:type="spellStart"/>
            <w:r>
              <w:rPr>
                <w:sz w:val="16"/>
              </w:rPr>
              <w:t>Kululanga</w:t>
            </w:r>
            <w:proofErr w:type="spellEnd"/>
            <w:r>
              <w:rPr>
                <w:sz w:val="16"/>
              </w:rPr>
              <w:t xml:space="preserve"> &amp; </w:t>
            </w:r>
            <w:proofErr w:type="spellStart"/>
            <w:r>
              <w:rPr>
                <w:sz w:val="16"/>
              </w:rPr>
              <w:t>Kuotcha</w:t>
            </w:r>
            <w:proofErr w:type="spellEnd"/>
            <w:r>
              <w:rPr>
                <w:sz w:val="16"/>
              </w:rPr>
              <w:t xml:space="preserve"> (2010); </w:t>
            </w:r>
            <w:r>
              <w:rPr>
                <w:rFonts w:ascii="Times New Roman" w:eastAsia="Times New Roman" w:hAnsi="Times New Roman" w:cs="Times New Roman"/>
                <w:sz w:val="16"/>
              </w:rPr>
              <w:t xml:space="preserve">Dziadosz— Tomczyk. &amp; </w:t>
            </w:r>
            <w:proofErr w:type="spellStart"/>
            <w:r>
              <w:rPr>
                <w:rFonts w:ascii="Times New Roman" w:eastAsia="Times New Roman" w:hAnsi="Times New Roman" w:cs="Times New Roman"/>
                <w:sz w:val="16"/>
              </w:rPr>
              <w:t>Kaplihski</w:t>
            </w:r>
            <w:proofErr w:type="spellEnd"/>
            <w:r>
              <w:rPr>
                <w:rFonts w:ascii="Times New Roman" w:eastAsia="Times New Roman" w:hAnsi="Times New Roman" w:cs="Times New Roman"/>
                <w:sz w:val="16"/>
              </w:rPr>
              <w:t>,</w:t>
            </w:r>
          </w:p>
          <w:p w14:paraId="113502B5" w14:textId="77777777" w:rsidR="003C1B3B" w:rsidRDefault="003C1B3B" w:rsidP="003F5F9C">
            <w:pPr>
              <w:ind w:left="10"/>
            </w:pPr>
            <w:r>
              <w:rPr>
                <w:rFonts w:ascii="Times New Roman" w:eastAsia="Times New Roman" w:hAnsi="Times New Roman" w:cs="Times New Roman"/>
                <w:sz w:val="14"/>
              </w:rPr>
              <w:t>(2015)</w:t>
            </w:r>
          </w:p>
        </w:tc>
      </w:tr>
      <w:tr w:rsidR="003C1B3B" w14:paraId="12F4D231" w14:textId="77777777" w:rsidTr="003F5F9C">
        <w:trPr>
          <w:trHeight w:val="1310"/>
        </w:trPr>
        <w:tc>
          <w:tcPr>
            <w:tcW w:w="807" w:type="dxa"/>
            <w:tcBorders>
              <w:top w:val="single" w:sz="2" w:space="0" w:color="000000"/>
              <w:left w:val="single" w:sz="2" w:space="0" w:color="000000"/>
              <w:bottom w:val="single" w:sz="2" w:space="0" w:color="000000"/>
              <w:right w:val="single" w:sz="2" w:space="0" w:color="000000"/>
            </w:tcBorders>
          </w:tcPr>
          <w:p w14:paraId="04488A00" w14:textId="77777777" w:rsidR="003C1B3B" w:rsidRDefault="003C1B3B" w:rsidP="003F5F9C"/>
        </w:tc>
        <w:tc>
          <w:tcPr>
            <w:tcW w:w="1656" w:type="dxa"/>
            <w:tcBorders>
              <w:top w:val="single" w:sz="2" w:space="0" w:color="000000"/>
              <w:left w:val="single" w:sz="2" w:space="0" w:color="000000"/>
              <w:bottom w:val="single" w:sz="2" w:space="0" w:color="000000"/>
              <w:right w:val="single" w:sz="2" w:space="0" w:color="000000"/>
            </w:tcBorders>
          </w:tcPr>
          <w:p w14:paraId="6DE2C3DD" w14:textId="77777777" w:rsidR="003C1B3B" w:rsidRDefault="003C1B3B" w:rsidP="003F5F9C">
            <w:pPr>
              <w:ind w:left="16"/>
            </w:pPr>
            <w:r>
              <w:rPr>
                <w:rFonts w:ascii="Times New Roman" w:eastAsia="Times New Roman" w:hAnsi="Times New Roman" w:cs="Times New Roman"/>
                <w:sz w:val="14"/>
              </w:rPr>
              <w:t>Human Resource Management</w:t>
            </w:r>
          </w:p>
        </w:tc>
        <w:tc>
          <w:tcPr>
            <w:tcW w:w="3189" w:type="dxa"/>
            <w:tcBorders>
              <w:top w:val="single" w:sz="2" w:space="0" w:color="000000"/>
              <w:left w:val="single" w:sz="2" w:space="0" w:color="000000"/>
              <w:bottom w:val="single" w:sz="2" w:space="0" w:color="000000"/>
              <w:right w:val="single" w:sz="2" w:space="0" w:color="000000"/>
            </w:tcBorders>
          </w:tcPr>
          <w:p w14:paraId="2F80F963" w14:textId="77777777" w:rsidR="003C1B3B" w:rsidRDefault="003C1B3B" w:rsidP="003F5F9C">
            <w:pPr>
              <w:ind w:left="40"/>
            </w:pPr>
            <w:r>
              <w:rPr>
                <w:noProof/>
              </w:rPr>
              <w:drawing>
                <wp:anchor distT="0" distB="0" distL="114300" distR="114300" simplePos="0" relativeHeight="251664384" behindDoc="0" locked="0" layoutInCell="1" allowOverlap="0" wp14:anchorId="3DF1B7E9" wp14:editId="7D292FBF">
                  <wp:simplePos x="0" y="0"/>
                  <wp:positionH relativeFrom="column">
                    <wp:posOffset>82313</wp:posOffset>
                  </wp:positionH>
                  <wp:positionV relativeFrom="paragraph">
                    <wp:posOffset>24398</wp:posOffset>
                  </wp:positionV>
                  <wp:extent cx="42681" cy="512356"/>
                  <wp:effectExtent l="0" t="0" r="0" b="0"/>
                  <wp:wrapSquare wrapText="bothSides"/>
                  <wp:docPr id="2757" name="Picture 2757"/>
                  <wp:cNvGraphicFramePr/>
                  <a:graphic xmlns:a="http://schemas.openxmlformats.org/drawingml/2006/main">
                    <a:graphicData uri="http://schemas.openxmlformats.org/drawingml/2006/picture">
                      <pic:pic xmlns:pic="http://schemas.openxmlformats.org/drawingml/2006/picture">
                        <pic:nvPicPr>
                          <pic:cNvPr id="2757" name="Picture 2757"/>
                          <pic:cNvPicPr/>
                        </pic:nvPicPr>
                        <pic:blipFill>
                          <a:blip r:embed="rId57"/>
                          <a:stretch>
                            <a:fillRect/>
                          </a:stretch>
                        </pic:blipFill>
                        <pic:spPr>
                          <a:xfrm>
                            <a:off x="0" y="0"/>
                            <a:ext cx="42681" cy="512356"/>
                          </a:xfrm>
                          <a:prstGeom prst="rect">
                            <a:avLst/>
                          </a:prstGeom>
                        </pic:spPr>
                      </pic:pic>
                    </a:graphicData>
                  </a:graphic>
                </wp:anchor>
              </w:drawing>
            </w:r>
            <w:r>
              <w:rPr>
                <w:rFonts w:ascii="Times New Roman" w:eastAsia="Times New Roman" w:hAnsi="Times New Roman" w:cs="Times New Roman"/>
                <w:sz w:val="14"/>
              </w:rPr>
              <w:t>Staff Recruitment Issues</w:t>
            </w:r>
          </w:p>
          <w:p w14:paraId="01EC0770" w14:textId="77777777" w:rsidR="003C1B3B" w:rsidRDefault="003C1B3B" w:rsidP="003F5F9C">
            <w:pPr>
              <w:spacing w:after="17"/>
              <w:ind w:left="40"/>
            </w:pPr>
            <w:r>
              <w:rPr>
                <w:rFonts w:ascii="Times New Roman" w:eastAsia="Times New Roman" w:hAnsi="Times New Roman" w:cs="Times New Roman"/>
                <w:sz w:val="14"/>
              </w:rPr>
              <w:t>Teamwork</w:t>
            </w:r>
          </w:p>
          <w:p w14:paraId="56E5F734" w14:textId="77777777" w:rsidR="003C1B3B" w:rsidRDefault="003C1B3B" w:rsidP="003F5F9C">
            <w:pPr>
              <w:spacing w:after="7"/>
              <w:ind w:left="40"/>
            </w:pPr>
            <w:r>
              <w:rPr>
                <w:rFonts w:ascii="Times New Roman" w:eastAsia="Times New Roman" w:hAnsi="Times New Roman" w:cs="Times New Roman"/>
                <w:sz w:val="14"/>
              </w:rPr>
              <w:t>Virtual teams</w:t>
            </w:r>
          </w:p>
          <w:p w14:paraId="4F49637A" w14:textId="77777777" w:rsidR="003C1B3B" w:rsidRDefault="003C1B3B" w:rsidP="003F5F9C">
            <w:pPr>
              <w:spacing w:after="17"/>
              <w:ind w:left="40"/>
            </w:pPr>
            <w:r>
              <w:rPr>
                <w:rFonts w:ascii="Times New Roman" w:eastAsia="Times New Roman" w:hAnsi="Times New Roman" w:cs="Times New Roman"/>
                <w:sz w:val="14"/>
              </w:rPr>
              <w:t>Cultural challenges</w:t>
            </w:r>
          </w:p>
          <w:p w14:paraId="4D7A2B24" w14:textId="77777777" w:rsidR="003C1B3B" w:rsidRDefault="003C1B3B" w:rsidP="003F5F9C">
            <w:pPr>
              <w:spacing w:after="8"/>
              <w:ind w:left="40"/>
            </w:pPr>
            <w:r>
              <w:rPr>
                <w:rFonts w:ascii="Times New Roman" w:eastAsia="Times New Roman" w:hAnsi="Times New Roman" w:cs="Times New Roman"/>
                <w:sz w:val="14"/>
              </w:rPr>
              <w:t>Labor related challenges</w:t>
            </w:r>
          </w:p>
          <w:p w14:paraId="62D5EC87" w14:textId="77777777" w:rsidR="003C1B3B" w:rsidRDefault="003C1B3B" w:rsidP="003F5F9C">
            <w:pPr>
              <w:ind w:left="40"/>
            </w:pPr>
            <w:r>
              <w:rPr>
                <w:rFonts w:ascii="Times New Roman" w:eastAsia="Times New Roman" w:hAnsi="Times New Roman" w:cs="Times New Roman"/>
                <w:sz w:val="14"/>
              </w:rPr>
              <w:t xml:space="preserve">• Cross-cultural </w:t>
            </w:r>
            <w:r>
              <w:rPr>
                <w:noProof/>
              </w:rPr>
              <w:drawing>
                <wp:inline distT="0" distB="0" distL="0" distR="0" wp14:anchorId="3019A4E1" wp14:editId="62D71431">
                  <wp:extent cx="353639" cy="85392"/>
                  <wp:effectExtent l="0" t="0" r="0" b="0"/>
                  <wp:docPr id="2758" name="Picture 2758"/>
                  <wp:cNvGraphicFramePr/>
                  <a:graphic xmlns:a="http://schemas.openxmlformats.org/drawingml/2006/main">
                    <a:graphicData uri="http://schemas.openxmlformats.org/drawingml/2006/picture">
                      <pic:pic xmlns:pic="http://schemas.openxmlformats.org/drawingml/2006/picture">
                        <pic:nvPicPr>
                          <pic:cNvPr id="2758" name="Picture 2758"/>
                          <pic:cNvPicPr/>
                        </pic:nvPicPr>
                        <pic:blipFill>
                          <a:blip r:embed="rId58"/>
                          <a:stretch>
                            <a:fillRect/>
                          </a:stretch>
                        </pic:blipFill>
                        <pic:spPr>
                          <a:xfrm>
                            <a:off x="0" y="0"/>
                            <a:ext cx="353639" cy="85392"/>
                          </a:xfrm>
                          <a:prstGeom prst="rect">
                            <a:avLst/>
                          </a:prstGeom>
                        </pic:spPr>
                      </pic:pic>
                    </a:graphicData>
                  </a:graphic>
                </wp:inline>
              </w:drawing>
            </w:r>
            <w:r>
              <w:rPr>
                <w:rFonts w:ascii="Times New Roman" w:eastAsia="Times New Roman" w:hAnsi="Times New Roman" w:cs="Times New Roman"/>
                <w:sz w:val="14"/>
              </w:rPr>
              <w:t>skills</w:t>
            </w:r>
          </w:p>
          <w:p w14:paraId="43DFD8D3" w14:textId="77777777" w:rsidR="003C1B3B" w:rsidRDefault="003C1B3B" w:rsidP="003F5F9C">
            <w:pPr>
              <w:ind w:left="164"/>
            </w:pPr>
            <w:r>
              <w:rPr>
                <w:rFonts w:ascii="Times New Roman" w:eastAsia="Times New Roman" w:hAnsi="Times New Roman" w:cs="Times New Roman"/>
                <w:sz w:val="14"/>
              </w:rPr>
              <w:t>Transformational leadership</w:t>
            </w:r>
          </w:p>
        </w:tc>
        <w:tc>
          <w:tcPr>
            <w:tcW w:w="2247" w:type="dxa"/>
            <w:tcBorders>
              <w:top w:val="single" w:sz="2" w:space="0" w:color="000000"/>
              <w:left w:val="single" w:sz="2" w:space="0" w:color="000000"/>
              <w:bottom w:val="single" w:sz="2" w:space="0" w:color="000000"/>
              <w:right w:val="single" w:sz="2" w:space="0" w:color="000000"/>
            </w:tcBorders>
          </w:tcPr>
          <w:p w14:paraId="7D8DF210" w14:textId="77777777" w:rsidR="003C1B3B" w:rsidRDefault="003C1B3B" w:rsidP="003F5F9C">
            <w:pPr>
              <w:ind w:left="10"/>
            </w:pPr>
            <w:r>
              <w:rPr>
                <w:rFonts w:ascii="Times New Roman" w:eastAsia="Times New Roman" w:hAnsi="Times New Roman" w:cs="Times New Roman"/>
                <w:sz w:val="14"/>
              </w:rPr>
              <w:t>Hwang &amp; Ng (2013): Sawhney &amp;</w:t>
            </w:r>
          </w:p>
          <w:p w14:paraId="498C40BB" w14:textId="77777777" w:rsidR="003C1B3B" w:rsidRDefault="003C1B3B" w:rsidP="003F5F9C">
            <w:pPr>
              <w:spacing w:after="12" w:line="239" w:lineRule="auto"/>
              <w:ind w:firstLine="10"/>
            </w:pPr>
            <w:r>
              <w:rPr>
                <w:rFonts w:ascii="Times New Roman" w:eastAsia="Times New Roman" w:hAnsi="Times New Roman" w:cs="Times New Roman"/>
                <w:sz w:val="14"/>
              </w:rPr>
              <w:t xml:space="preserve">Paul (2014): Padalkar &amp; Gopinath (2016): </w:t>
            </w:r>
            <w:proofErr w:type="spellStart"/>
            <w:r>
              <w:rPr>
                <w:rFonts w:ascii="Times New Roman" w:eastAsia="Times New Roman" w:hAnsi="Times New Roman" w:cs="Times New Roman"/>
                <w:sz w:val="14"/>
              </w:rPr>
              <w:t>Marrewijk</w:t>
            </w:r>
            <w:proofErr w:type="spellEnd"/>
            <w:r>
              <w:rPr>
                <w:rFonts w:ascii="Times New Roman" w:eastAsia="Times New Roman" w:hAnsi="Times New Roman" w:cs="Times New Roman"/>
                <w:sz w:val="14"/>
              </w:rPr>
              <w:t xml:space="preserve"> (2010): Aarseth et al. (2014): Ainamo et al. (2010); Tabassi &amp; Bakar (2009): Tabassi.</w:t>
            </w:r>
          </w:p>
          <w:p w14:paraId="249C1596" w14:textId="77777777" w:rsidR="003C1B3B" w:rsidRDefault="003C1B3B" w:rsidP="003F5F9C">
            <w:pPr>
              <w:ind w:left="10"/>
            </w:pPr>
            <w:r>
              <w:rPr>
                <w:rFonts w:ascii="Times New Roman" w:eastAsia="Times New Roman" w:hAnsi="Times New Roman" w:cs="Times New Roman"/>
                <w:sz w:val="14"/>
              </w:rPr>
              <w:t>Randi, &amp; Bakar. (2012)</w:t>
            </w:r>
          </w:p>
        </w:tc>
      </w:tr>
      <w:tr w:rsidR="003C1B3B" w14:paraId="7FBAED92" w14:textId="77777777" w:rsidTr="003F5F9C">
        <w:trPr>
          <w:trHeight w:val="538"/>
        </w:trPr>
        <w:tc>
          <w:tcPr>
            <w:tcW w:w="807" w:type="dxa"/>
            <w:tcBorders>
              <w:top w:val="single" w:sz="2" w:space="0" w:color="000000"/>
              <w:left w:val="single" w:sz="2" w:space="0" w:color="000000"/>
              <w:bottom w:val="single" w:sz="2" w:space="0" w:color="000000"/>
              <w:right w:val="single" w:sz="2" w:space="0" w:color="000000"/>
            </w:tcBorders>
          </w:tcPr>
          <w:p w14:paraId="55306C34" w14:textId="77777777" w:rsidR="003C1B3B" w:rsidRDefault="003C1B3B" w:rsidP="003F5F9C"/>
        </w:tc>
        <w:tc>
          <w:tcPr>
            <w:tcW w:w="1656" w:type="dxa"/>
            <w:tcBorders>
              <w:top w:val="single" w:sz="2" w:space="0" w:color="000000"/>
              <w:left w:val="single" w:sz="2" w:space="0" w:color="000000"/>
              <w:bottom w:val="single" w:sz="2" w:space="0" w:color="000000"/>
              <w:right w:val="single" w:sz="2" w:space="0" w:color="000000"/>
            </w:tcBorders>
          </w:tcPr>
          <w:p w14:paraId="3DB3EEE4" w14:textId="77777777" w:rsidR="003C1B3B" w:rsidRDefault="003C1B3B" w:rsidP="003F5F9C">
            <w:pPr>
              <w:ind w:left="16"/>
            </w:pPr>
            <w:r>
              <w:rPr>
                <w:rFonts w:ascii="Times New Roman" w:eastAsia="Times New Roman" w:hAnsi="Times New Roman" w:cs="Times New Roman"/>
                <w:sz w:val="14"/>
              </w:rPr>
              <w:t>Project Definition and Planning</w:t>
            </w:r>
          </w:p>
        </w:tc>
        <w:tc>
          <w:tcPr>
            <w:tcW w:w="3189" w:type="dxa"/>
            <w:tcBorders>
              <w:top w:val="single" w:sz="2" w:space="0" w:color="000000"/>
              <w:left w:val="single" w:sz="2" w:space="0" w:color="000000"/>
              <w:bottom w:val="single" w:sz="2" w:space="0" w:color="000000"/>
              <w:right w:val="single" w:sz="2" w:space="0" w:color="000000"/>
            </w:tcBorders>
          </w:tcPr>
          <w:p w14:paraId="3AE07F2A" w14:textId="77777777" w:rsidR="003C1B3B" w:rsidRDefault="003C1B3B" w:rsidP="003F5F9C">
            <w:pPr>
              <w:ind w:left="174" w:right="856" w:hanging="10"/>
            </w:pPr>
            <w:r>
              <w:rPr>
                <w:rFonts w:ascii="Times New Roman" w:eastAsia="Times New Roman" w:hAnsi="Times New Roman" w:cs="Times New Roman"/>
                <w:sz w:val="14"/>
              </w:rPr>
              <w:t>Project Scope Management Project Location</w:t>
            </w:r>
          </w:p>
        </w:tc>
        <w:tc>
          <w:tcPr>
            <w:tcW w:w="2247" w:type="dxa"/>
            <w:tcBorders>
              <w:top w:val="single" w:sz="2" w:space="0" w:color="000000"/>
              <w:left w:val="single" w:sz="2" w:space="0" w:color="000000"/>
              <w:bottom w:val="single" w:sz="2" w:space="0" w:color="000000"/>
              <w:right w:val="single" w:sz="2" w:space="0" w:color="000000"/>
            </w:tcBorders>
          </w:tcPr>
          <w:p w14:paraId="517B3C08" w14:textId="77777777" w:rsidR="003C1B3B" w:rsidRDefault="003C1B3B" w:rsidP="003F5F9C">
            <w:pPr>
              <w:ind w:left="10"/>
            </w:pPr>
            <w:r>
              <w:rPr>
                <w:rFonts w:ascii="Times New Roman" w:eastAsia="Times New Roman" w:hAnsi="Times New Roman" w:cs="Times New Roman"/>
                <w:sz w:val="14"/>
              </w:rPr>
              <w:t>Hwang &amp; Ng (2013): Khan et al. (2018)</w:t>
            </w:r>
          </w:p>
        </w:tc>
      </w:tr>
      <w:tr w:rsidR="003C1B3B" w14:paraId="498932C4" w14:textId="77777777" w:rsidTr="003F5F9C">
        <w:trPr>
          <w:trHeight w:val="1416"/>
        </w:trPr>
        <w:tc>
          <w:tcPr>
            <w:tcW w:w="807" w:type="dxa"/>
            <w:tcBorders>
              <w:top w:val="single" w:sz="2" w:space="0" w:color="000000"/>
              <w:left w:val="single" w:sz="2" w:space="0" w:color="000000"/>
              <w:bottom w:val="single" w:sz="2" w:space="0" w:color="000000"/>
              <w:right w:val="single" w:sz="2" w:space="0" w:color="000000"/>
            </w:tcBorders>
          </w:tcPr>
          <w:p w14:paraId="4139051B" w14:textId="77777777" w:rsidR="003C1B3B" w:rsidRDefault="003C1B3B" w:rsidP="003F5F9C">
            <w:pPr>
              <w:ind w:left="6"/>
            </w:pPr>
            <w:r>
              <w:rPr>
                <w:rFonts w:ascii="Times New Roman" w:eastAsia="Times New Roman" w:hAnsi="Times New Roman" w:cs="Times New Roman"/>
                <w:sz w:val="16"/>
              </w:rPr>
              <w:lastRenderedPageBreak/>
              <w:t>2</w:t>
            </w:r>
          </w:p>
        </w:tc>
        <w:tc>
          <w:tcPr>
            <w:tcW w:w="1656" w:type="dxa"/>
            <w:tcBorders>
              <w:top w:val="single" w:sz="2" w:space="0" w:color="000000"/>
              <w:left w:val="single" w:sz="2" w:space="0" w:color="000000"/>
              <w:bottom w:val="single" w:sz="2" w:space="0" w:color="000000"/>
              <w:right w:val="single" w:sz="2" w:space="0" w:color="000000"/>
            </w:tcBorders>
          </w:tcPr>
          <w:p w14:paraId="4385BB71" w14:textId="77777777" w:rsidR="003C1B3B" w:rsidRDefault="003C1B3B" w:rsidP="003F5F9C">
            <w:pPr>
              <w:ind w:left="16"/>
            </w:pPr>
            <w:proofErr w:type="spellStart"/>
            <w:r>
              <w:rPr>
                <w:rFonts w:ascii="Times New Roman" w:eastAsia="Times New Roman" w:hAnsi="Times New Roman" w:cs="Times New Roman"/>
                <w:sz w:val="14"/>
              </w:rPr>
              <w:t>Performanee</w:t>
            </w:r>
            <w:proofErr w:type="spellEnd"/>
          </w:p>
          <w:p w14:paraId="7C74C7B2" w14:textId="77777777" w:rsidR="003C1B3B" w:rsidRDefault="003C1B3B" w:rsidP="003F5F9C">
            <w:pPr>
              <w:ind w:left="16"/>
            </w:pPr>
            <w:r>
              <w:rPr>
                <w:rFonts w:ascii="Times New Roman" w:eastAsia="Times New Roman" w:hAnsi="Times New Roman" w:cs="Times New Roman"/>
                <w:sz w:val="14"/>
              </w:rPr>
              <w:t>Management</w:t>
            </w:r>
          </w:p>
        </w:tc>
        <w:tc>
          <w:tcPr>
            <w:tcW w:w="3189" w:type="dxa"/>
            <w:tcBorders>
              <w:top w:val="single" w:sz="2" w:space="0" w:color="000000"/>
              <w:left w:val="single" w:sz="2" w:space="0" w:color="000000"/>
              <w:bottom w:val="single" w:sz="2" w:space="0" w:color="000000"/>
              <w:right w:val="single" w:sz="2" w:space="0" w:color="000000"/>
            </w:tcBorders>
          </w:tcPr>
          <w:p w14:paraId="271DFC37" w14:textId="77777777" w:rsidR="003C1B3B" w:rsidRDefault="003C1B3B" w:rsidP="003F5F9C">
            <w:pPr>
              <w:spacing w:after="192"/>
              <w:ind w:left="174"/>
            </w:pPr>
            <w:r>
              <w:rPr>
                <w:rFonts w:ascii="Times New Roman" w:eastAsia="Times New Roman" w:hAnsi="Times New Roman" w:cs="Times New Roman"/>
                <w:sz w:val="14"/>
              </w:rPr>
              <w:t>Relationship between standards and</w:t>
            </w:r>
          </w:p>
          <w:p w14:paraId="446189E5" w14:textId="77777777" w:rsidR="003C1B3B" w:rsidRDefault="003C1B3B" w:rsidP="003F5F9C">
            <w:pPr>
              <w:ind w:left="40"/>
            </w:pPr>
            <w:r>
              <w:rPr>
                <w:rFonts w:ascii="Times New Roman" w:eastAsia="Times New Roman" w:hAnsi="Times New Roman" w:cs="Times New Roman"/>
                <w:sz w:val="14"/>
              </w:rPr>
              <w:t>• Method to align intangible outcomes</w:t>
            </w:r>
          </w:p>
          <w:p w14:paraId="6CF3EDB5" w14:textId="77777777" w:rsidR="003C1B3B" w:rsidRDefault="003C1B3B" w:rsidP="003F5F9C">
            <w:pPr>
              <w:spacing w:line="270" w:lineRule="auto"/>
              <w:ind w:left="164" w:right="251"/>
              <w:jc w:val="both"/>
            </w:pPr>
            <w:r>
              <w:rPr>
                <w:rFonts w:ascii="Times New Roman" w:eastAsia="Times New Roman" w:hAnsi="Times New Roman" w:cs="Times New Roman"/>
                <w:sz w:val="14"/>
              </w:rPr>
              <w:t xml:space="preserve">Systematic biases and influence </w:t>
            </w:r>
            <w:proofErr w:type="gramStart"/>
            <w:r>
              <w:rPr>
                <w:rFonts w:ascii="Times New Roman" w:eastAsia="Times New Roman" w:hAnsi="Times New Roman" w:cs="Times New Roman"/>
                <w:sz w:val="14"/>
              </w:rPr>
              <w:t>Of</w:t>
            </w:r>
            <w:proofErr w:type="gramEnd"/>
            <w:r>
              <w:rPr>
                <w:rFonts w:ascii="Times New Roman" w:eastAsia="Times New Roman" w:hAnsi="Times New Roman" w:cs="Times New Roman"/>
                <w:sz w:val="14"/>
              </w:rPr>
              <w:t xml:space="preserve"> culture in project outcomes </w:t>
            </w:r>
            <w:proofErr w:type="spellStart"/>
            <w:r>
              <w:rPr>
                <w:rFonts w:ascii="Times New Roman" w:eastAsia="Times New Roman" w:hAnsi="Times New Roman" w:cs="Times New Roman"/>
                <w:sz w:val="14"/>
              </w:rPr>
              <w:t>ject</w:t>
            </w:r>
            <w:proofErr w:type="spellEnd"/>
            <w:r>
              <w:rPr>
                <w:rFonts w:ascii="Times New Roman" w:eastAsia="Times New Roman" w:hAnsi="Times New Roman" w:cs="Times New Roman"/>
                <w:sz w:val="14"/>
              </w:rPr>
              <w:t xml:space="preserve"> management maturity</w:t>
            </w:r>
          </w:p>
          <w:p w14:paraId="64F31896" w14:textId="77777777" w:rsidR="003C1B3B" w:rsidRDefault="003C1B3B" w:rsidP="003F5F9C">
            <w:pPr>
              <w:ind w:left="174"/>
            </w:pPr>
            <w:r>
              <w:rPr>
                <w:rFonts w:ascii="Times New Roman" w:eastAsia="Times New Roman" w:hAnsi="Times New Roman" w:cs="Times New Roman"/>
                <w:sz w:val="14"/>
              </w:rPr>
              <w:t>Key performance indicators</w:t>
            </w:r>
          </w:p>
        </w:tc>
        <w:tc>
          <w:tcPr>
            <w:tcW w:w="2247" w:type="dxa"/>
            <w:tcBorders>
              <w:top w:val="single" w:sz="2" w:space="0" w:color="000000"/>
              <w:left w:val="single" w:sz="2" w:space="0" w:color="000000"/>
              <w:bottom w:val="single" w:sz="2" w:space="0" w:color="000000"/>
              <w:right w:val="single" w:sz="2" w:space="0" w:color="000000"/>
            </w:tcBorders>
          </w:tcPr>
          <w:p w14:paraId="5D03189E" w14:textId="77777777" w:rsidR="003C1B3B" w:rsidRDefault="003C1B3B" w:rsidP="003F5F9C">
            <w:pPr>
              <w:ind w:left="10"/>
            </w:pPr>
            <w:r>
              <w:rPr>
                <w:rFonts w:ascii="Times New Roman" w:eastAsia="Times New Roman" w:hAnsi="Times New Roman" w:cs="Times New Roman"/>
                <w:sz w:val="14"/>
              </w:rPr>
              <w:t>Sawhney &amp; Paul (2014): Padalkar</w:t>
            </w:r>
          </w:p>
          <w:p w14:paraId="5AD45557" w14:textId="77777777" w:rsidR="003C1B3B" w:rsidRDefault="003C1B3B" w:rsidP="003F5F9C">
            <w:pPr>
              <w:spacing w:after="7"/>
              <w:ind w:left="10"/>
            </w:pPr>
            <w:r>
              <w:rPr>
                <w:rFonts w:ascii="Times New Roman" w:eastAsia="Times New Roman" w:hAnsi="Times New Roman" w:cs="Times New Roman"/>
                <w:sz w:val="14"/>
              </w:rPr>
              <w:t xml:space="preserve">&amp; Gopinath (2016); </w:t>
            </w:r>
            <w:proofErr w:type="spellStart"/>
            <w:r>
              <w:rPr>
                <w:rFonts w:ascii="Times New Roman" w:eastAsia="Times New Roman" w:hAnsi="Times New Roman" w:cs="Times New Roman"/>
                <w:sz w:val="14"/>
              </w:rPr>
              <w:t>Elonen</w:t>
            </w:r>
            <w:proofErr w:type="spellEnd"/>
            <w:r>
              <w:rPr>
                <w:rFonts w:ascii="Times New Roman" w:eastAsia="Times New Roman" w:hAnsi="Times New Roman" w:cs="Times New Roman"/>
                <w:sz w:val="14"/>
              </w:rPr>
              <w:t xml:space="preserve"> &amp;</w:t>
            </w:r>
          </w:p>
          <w:p w14:paraId="1EDAD2AF" w14:textId="77777777" w:rsidR="003C1B3B" w:rsidRDefault="003C1B3B" w:rsidP="003F5F9C">
            <w:pPr>
              <w:ind w:left="10"/>
            </w:pPr>
            <w:proofErr w:type="spellStart"/>
            <w:r>
              <w:rPr>
                <w:rFonts w:ascii="Times New Roman" w:eastAsia="Times New Roman" w:hAnsi="Times New Roman" w:cs="Times New Roman"/>
                <w:sz w:val="14"/>
              </w:rPr>
              <w:t>Artto</w:t>
            </w:r>
            <w:proofErr w:type="spellEnd"/>
            <w:r>
              <w:rPr>
                <w:rFonts w:ascii="Times New Roman" w:eastAsia="Times New Roman" w:hAnsi="Times New Roman" w:cs="Times New Roman"/>
                <w:sz w:val="14"/>
              </w:rPr>
              <w:t xml:space="preserve"> (2003): Crawford (2005);</w:t>
            </w:r>
          </w:p>
          <w:p w14:paraId="4BD14283" w14:textId="77777777" w:rsidR="003C1B3B" w:rsidRDefault="003C1B3B" w:rsidP="003F5F9C">
            <w:pPr>
              <w:spacing w:after="155"/>
              <w:ind w:left="10"/>
            </w:pPr>
            <w:proofErr w:type="spellStart"/>
            <w:r>
              <w:rPr>
                <w:rFonts w:ascii="Times New Roman" w:eastAsia="Times New Roman" w:hAnsi="Times New Roman" w:cs="Times New Roman"/>
                <w:sz w:val="14"/>
              </w:rPr>
              <w:t>Nogeste</w:t>
            </w:r>
            <w:proofErr w:type="spellEnd"/>
            <w:r>
              <w:rPr>
                <w:rFonts w:ascii="Times New Roman" w:eastAsia="Times New Roman" w:hAnsi="Times New Roman" w:cs="Times New Roman"/>
                <w:sz w:val="14"/>
              </w:rPr>
              <w:t xml:space="preserve"> &amp; Walker (2008); Shore</w:t>
            </w:r>
          </w:p>
          <w:p w14:paraId="35F18B9C" w14:textId="77777777" w:rsidR="003C1B3B" w:rsidRDefault="003C1B3B" w:rsidP="003F5F9C">
            <w:pPr>
              <w:ind w:left="10"/>
            </w:pPr>
            <w:r>
              <w:rPr>
                <w:rFonts w:ascii="Times New Roman" w:eastAsia="Times New Roman" w:hAnsi="Times New Roman" w:cs="Times New Roman"/>
                <w:sz w:val="14"/>
              </w:rPr>
              <w:t>Yazici (2009); Ogunlana (2010);</w:t>
            </w:r>
          </w:p>
          <w:p w14:paraId="0E85A85B" w14:textId="77777777" w:rsidR="003C1B3B" w:rsidRDefault="003C1B3B" w:rsidP="003F5F9C">
            <w:pPr>
              <w:ind w:left="10"/>
            </w:pPr>
            <w:r>
              <w:rPr>
                <w:rFonts w:ascii="Times New Roman" w:eastAsia="Times New Roman" w:hAnsi="Times New Roman" w:cs="Times New Roman"/>
                <w:sz w:val="14"/>
              </w:rPr>
              <w:t xml:space="preserve">D010i, Sawhney. </w:t>
            </w:r>
            <w:proofErr w:type="spellStart"/>
            <w:r>
              <w:rPr>
                <w:rFonts w:ascii="Times New Roman" w:eastAsia="Times New Roman" w:hAnsi="Times New Roman" w:cs="Times New Roman"/>
                <w:sz w:val="14"/>
              </w:rPr>
              <w:t>lyer</w:t>
            </w:r>
            <w:proofErr w:type="spellEnd"/>
            <w:r>
              <w:rPr>
                <w:rFonts w:ascii="Times New Roman" w:eastAsia="Times New Roman" w:hAnsi="Times New Roman" w:cs="Times New Roman"/>
                <w:sz w:val="14"/>
              </w:rPr>
              <w:t xml:space="preserve">. &amp; </w:t>
            </w:r>
            <w:proofErr w:type="spellStart"/>
            <w:r>
              <w:rPr>
                <w:rFonts w:ascii="Times New Roman" w:eastAsia="Times New Roman" w:hAnsi="Times New Roman" w:cs="Times New Roman"/>
                <w:sz w:val="14"/>
              </w:rPr>
              <w:t>Rentala</w:t>
            </w:r>
            <w:proofErr w:type="spellEnd"/>
          </w:p>
          <w:p w14:paraId="389865E1" w14:textId="77777777" w:rsidR="003C1B3B" w:rsidRDefault="003C1B3B" w:rsidP="003F5F9C">
            <w:pPr>
              <w:ind w:left="10"/>
            </w:pPr>
            <w:r>
              <w:rPr>
                <w:rFonts w:ascii="Times New Roman" w:eastAsia="Times New Roman" w:hAnsi="Times New Roman" w:cs="Times New Roman"/>
                <w:sz w:val="14"/>
              </w:rPr>
              <w:t>(2012); Meng (2012)</w:t>
            </w:r>
          </w:p>
        </w:tc>
      </w:tr>
      <w:tr w:rsidR="003C1B3B" w14:paraId="46E10E80" w14:textId="77777777" w:rsidTr="003F5F9C">
        <w:trPr>
          <w:trHeight w:val="1466"/>
        </w:trPr>
        <w:tc>
          <w:tcPr>
            <w:tcW w:w="807" w:type="dxa"/>
            <w:tcBorders>
              <w:top w:val="single" w:sz="2" w:space="0" w:color="000000"/>
              <w:left w:val="single" w:sz="2" w:space="0" w:color="000000"/>
              <w:bottom w:val="single" w:sz="2" w:space="0" w:color="000000"/>
              <w:right w:val="single" w:sz="2" w:space="0" w:color="000000"/>
            </w:tcBorders>
          </w:tcPr>
          <w:p w14:paraId="2F6D74BA" w14:textId="77777777" w:rsidR="003C1B3B" w:rsidRDefault="003C1B3B" w:rsidP="003F5F9C">
            <w:pPr>
              <w:ind w:left="6"/>
            </w:pPr>
            <w:r>
              <w:rPr>
                <w:rFonts w:ascii="Times New Roman" w:eastAsia="Times New Roman" w:hAnsi="Times New Roman" w:cs="Times New Roman"/>
                <w:sz w:val="18"/>
              </w:rPr>
              <w:t>3</w:t>
            </w:r>
          </w:p>
        </w:tc>
        <w:tc>
          <w:tcPr>
            <w:tcW w:w="1656" w:type="dxa"/>
            <w:tcBorders>
              <w:top w:val="single" w:sz="2" w:space="0" w:color="000000"/>
              <w:left w:val="single" w:sz="2" w:space="0" w:color="000000"/>
              <w:bottom w:val="single" w:sz="2" w:space="0" w:color="000000"/>
              <w:right w:val="single" w:sz="2" w:space="0" w:color="000000"/>
            </w:tcBorders>
          </w:tcPr>
          <w:p w14:paraId="1523D026" w14:textId="77777777" w:rsidR="003C1B3B" w:rsidRDefault="003C1B3B" w:rsidP="003F5F9C">
            <w:pPr>
              <w:ind w:left="16"/>
            </w:pPr>
            <w:r>
              <w:rPr>
                <w:rFonts w:ascii="Times New Roman" w:eastAsia="Times New Roman" w:hAnsi="Times New Roman" w:cs="Times New Roman"/>
                <w:sz w:val="14"/>
              </w:rPr>
              <w:t>Knowledge Management</w:t>
            </w:r>
          </w:p>
        </w:tc>
        <w:tc>
          <w:tcPr>
            <w:tcW w:w="3189" w:type="dxa"/>
            <w:tcBorders>
              <w:top w:val="single" w:sz="2" w:space="0" w:color="000000"/>
              <w:left w:val="single" w:sz="2" w:space="0" w:color="000000"/>
              <w:bottom w:val="single" w:sz="2" w:space="0" w:color="000000"/>
              <w:right w:val="single" w:sz="2" w:space="0" w:color="000000"/>
            </w:tcBorders>
          </w:tcPr>
          <w:p w14:paraId="19F50DB6" w14:textId="77777777" w:rsidR="003C1B3B" w:rsidRDefault="003C1B3B" w:rsidP="003F5F9C">
            <w:pPr>
              <w:spacing w:after="14" w:line="263" w:lineRule="auto"/>
              <w:ind w:left="164" w:right="760" w:firstLine="10"/>
              <w:jc w:val="both"/>
            </w:pPr>
            <w:r>
              <w:rPr>
                <w:rFonts w:ascii="Times New Roman" w:eastAsia="Times New Roman" w:hAnsi="Times New Roman" w:cs="Times New Roman"/>
                <w:sz w:val="14"/>
              </w:rPr>
              <w:t>Knowledge competencies in project organizations Knowledge sharing</w:t>
            </w:r>
          </w:p>
          <w:p w14:paraId="691BB2AA" w14:textId="77777777" w:rsidR="003C1B3B" w:rsidRDefault="003C1B3B" w:rsidP="003F5F9C">
            <w:pPr>
              <w:spacing w:after="8" w:line="258" w:lineRule="auto"/>
              <w:ind w:left="164" w:right="30"/>
            </w:pPr>
            <w:r>
              <w:rPr>
                <w:rFonts w:ascii="Times New Roman" w:eastAsia="Times New Roman" w:hAnsi="Times New Roman" w:cs="Times New Roman"/>
                <w:sz w:val="14"/>
              </w:rPr>
              <w:t xml:space="preserve">Tacit knowledge acquisition and sharing Integration </w:t>
            </w:r>
            <w:r>
              <w:rPr>
                <w:rFonts w:ascii="Times New Roman" w:eastAsia="Times New Roman" w:hAnsi="Times New Roman" w:cs="Times New Roman"/>
                <w:sz w:val="14"/>
              </w:rPr>
              <w:tab/>
              <w:t>in cross-functional projects</w:t>
            </w:r>
          </w:p>
          <w:p w14:paraId="66A222C2" w14:textId="77777777" w:rsidR="003C1B3B" w:rsidRDefault="003C1B3B" w:rsidP="003F5F9C">
            <w:pPr>
              <w:ind w:left="77"/>
              <w:jc w:val="center"/>
            </w:pPr>
            <w:r>
              <w:rPr>
                <w:rFonts w:ascii="Times New Roman" w:eastAsia="Times New Roman" w:hAnsi="Times New Roman" w:cs="Times New Roman"/>
                <w:sz w:val="14"/>
              </w:rPr>
              <w:t>Knowledge creation in interdisciplinary project</w:t>
            </w:r>
          </w:p>
        </w:tc>
        <w:tc>
          <w:tcPr>
            <w:tcW w:w="2247" w:type="dxa"/>
            <w:tcBorders>
              <w:top w:val="single" w:sz="2" w:space="0" w:color="000000"/>
              <w:left w:val="single" w:sz="2" w:space="0" w:color="000000"/>
              <w:bottom w:val="single" w:sz="2" w:space="0" w:color="000000"/>
              <w:right w:val="single" w:sz="2" w:space="0" w:color="000000"/>
            </w:tcBorders>
          </w:tcPr>
          <w:p w14:paraId="751C681B" w14:textId="77777777" w:rsidR="003C1B3B" w:rsidRDefault="003C1B3B" w:rsidP="003F5F9C">
            <w:pPr>
              <w:ind w:left="10"/>
            </w:pPr>
            <w:r>
              <w:rPr>
                <w:rFonts w:ascii="Times New Roman" w:eastAsia="Times New Roman" w:hAnsi="Times New Roman" w:cs="Times New Roman"/>
                <w:sz w:val="14"/>
              </w:rPr>
              <w:t>Padalkar &amp; Gopinath (2016):</w:t>
            </w:r>
          </w:p>
          <w:p w14:paraId="5DD2C8C5" w14:textId="77777777" w:rsidR="003C1B3B" w:rsidRDefault="003C1B3B" w:rsidP="003F5F9C">
            <w:pPr>
              <w:ind w:left="10"/>
            </w:pPr>
            <w:proofErr w:type="spellStart"/>
            <w:r>
              <w:rPr>
                <w:rFonts w:ascii="Times New Roman" w:eastAsia="Times New Roman" w:hAnsi="Times New Roman" w:cs="Times New Roman"/>
                <w:sz w:val="14"/>
              </w:rPr>
              <w:t>Dogbegah</w:t>
            </w:r>
            <w:proofErr w:type="spellEnd"/>
            <w:r>
              <w:rPr>
                <w:rFonts w:ascii="Times New Roman" w:eastAsia="Times New Roman" w:hAnsi="Times New Roman" w:cs="Times New Roman"/>
                <w:sz w:val="14"/>
              </w:rPr>
              <w:t>. Owusu-Manu. &amp;</w:t>
            </w:r>
          </w:p>
          <w:p w14:paraId="7A6D1C3B" w14:textId="77777777" w:rsidR="003C1B3B" w:rsidRDefault="003C1B3B" w:rsidP="003F5F9C">
            <w:pPr>
              <w:ind w:left="10"/>
            </w:pPr>
            <w:proofErr w:type="spellStart"/>
            <w:r>
              <w:rPr>
                <w:rFonts w:ascii="Times New Roman" w:eastAsia="Times New Roman" w:hAnsi="Times New Roman" w:cs="Times New Roman"/>
                <w:sz w:val="14"/>
              </w:rPr>
              <w:t>Omoteso</w:t>
            </w:r>
            <w:proofErr w:type="spellEnd"/>
            <w:r>
              <w:rPr>
                <w:rFonts w:ascii="Times New Roman" w:eastAsia="Times New Roman" w:hAnsi="Times New Roman" w:cs="Times New Roman"/>
                <w:sz w:val="14"/>
              </w:rPr>
              <w:t xml:space="preserve"> (</w:t>
            </w:r>
            <w:proofErr w:type="gramStart"/>
            <w:r>
              <w:rPr>
                <w:rFonts w:ascii="Times New Roman" w:eastAsia="Times New Roman" w:hAnsi="Times New Roman" w:cs="Times New Roman"/>
                <w:sz w:val="14"/>
              </w:rPr>
              <w:t>2011 )</w:t>
            </w:r>
            <w:proofErr w:type="gramEnd"/>
          </w:p>
        </w:tc>
      </w:tr>
      <w:tr w:rsidR="003C1B3B" w14:paraId="3EF03ED6" w14:textId="77777777" w:rsidTr="003F5F9C">
        <w:trPr>
          <w:trHeight w:val="941"/>
        </w:trPr>
        <w:tc>
          <w:tcPr>
            <w:tcW w:w="807" w:type="dxa"/>
            <w:tcBorders>
              <w:top w:val="single" w:sz="2" w:space="0" w:color="000000"/>
              <w:left w:val="single" w:sz="2" w:space="0" w:color="000000"/>
              <w:bottom w:val="single" w:sz="2" w:space="0" w:color="000000"/>
              <w:right w:val="single" w:sz="2" w:space="0" w:color="000000"/>
            </w:tcBorders>
          </w:tcPr>
          <w:p w14:paraId="42F62322" w14:textId="77777777" w:rsidR="003C1B3B" w:rsidRDefault="003C1B3B" w:rsidP="003F5F9C">
            <w:pPr>
              <w:ind w:left="6"/>
            </w:pPr>
            <w:r>
              <w:rPr>
                <w:rFonts w:ascii="Times New Roman" w:eastAsia="Times New Roman" w:hAnsi="Times New Roman" w:cs="Times New Roman"/>
                <w:sz w:val="14"/>
              </w:rPr>
              <w:t>4</w:t>
            </w:r>
          </w:p>
        </w:tc>
        <w:tc>
          <w:tcPr>
            <w:tcW w:w="1656" w:type="dxa"/>
            <w:tcBorders>
              <w:top w:val="single" w:sz="2" w:space="0" w:color="000000"/>
              <w:left w:val="single" w:sz="2" w:space="0" w:color="000000"/>
              <w:bottom w:val="single" w:sz="2" w:space="0" w:color="000000"/>
              <w:right w:val="single" w:sz="2" w:space="0" w:color="000000"/>
            </w:tcBorders>
          </w:tcPr>
          <w:p w14:paraId="77AEB8FF" w14:textId="77777777" w:rsidR="003C1B3B" w:rsidRDefault="003C1B3B" w:rsidP="003F5F9C">
            <w:pPr>
              <w:ind w:left="6"/>
            </w:pPr>
            <w:proofErr w:type="spellStart"/>
            <w:r>
              <w:rPr>
                <w:rFonts w:ascii="Times New Roman" w:eastAsia="Times New Roman" w:hAnsi="Times New Roman" w:cs="Times New Roman"/>
                <w:sz w:val="14"/>
              </w:rPr>
              <w:t>StakeholderManagement</w:t>
            </w:r>
            <w:proofErr w:type="spellEnd"/>
          </w:p>
        </w:tc>
        <w:tc>
          <w:tcPr>
            <w:tcW w:w="3189" w:type="dxa"/>
            <w:tcBorders>
              <w:top w:val="single" w:sz="2" w:space="0" w:color="000000"/>
              <w:left w:val="single" w:sz="2" w:space="0" w:color="000000"/>
              <w:bottom w:val="single" w:sz="2" w:space="0" w:color="000000"/>
              <w:right w:val="single" w:sz="2" w:space="0" w:color="000000"/>
            </w:tcBorders>
          </w:tcPr>
          <w:p w14:paraId="04FC1330" w14:textId="77777777" w:rsidR="003C1B3B" w:rsidRDefault="003C1B3B" w:rsidP="003F5F9C">
            <w:pPr>
              <w:spacing w:after="17"/>
              <w:ind w:left="174"/>
            </w:pPr>
            <w:r>
              <w:rPr>
                <w:rFonts w:ascii="Times New Roman" w:eastAsia="Times New Roman" w:hAnsi="Times New Roman" w:cs="Times New Roman"/>
                <w:sz w:val="14"/>
              </w:rPr>
              <w:t>Internal stakeholders</w:t>
            </w:r>
          </w:p>
          <w:p w14:paraId="5578D85A" w14:textId="77777777" w:rsidR="003C1B3B" w:rsidRDefault="003C1B3B" w:rsidP="003F5F9C">
            <w:pPr>
              <w:spacing w:after="12"/>
              <w:ind w:left="164"/>
            </w:pPr>
            <w:r>
              <w:rPr>
                <w:rFonts w:ascii="Times New Roman" w:eastAsia="Times New Roman" w:hAnsi="Times New Roman" w:cs="Times New Roman"/>
                <w:sz w:val="14"/>
              </w:rPr>
              <w:t>External Stakeholders</w:t>
            </w:r>
          </w:p>
          <w:p w14:paraId="1810CC37" w14:textId="77777777" w:rsidR="003C1B3B" w:rsidRDefault="003C1B3B" w:rsidP="003C1B3B">
            <w:pPr>
              <w:numPr>
                <w:ilvl w:val="0"/>
                <w:numId w:val="58"/>
              </w:numPr>
              <w:spacing w:line="259" w:lineRule="auto"/>
              <w:ind w:hanging="134"/>
            </w:pPr>
            <w:r>
              <w:rPr>
                <w:rFonts w:ascii="Times New Roman" w:eastAsia="Times New Roman" w:hAnsi="Times New Roman" w:cs="Times New Roman"/>
                <w:sz w:val="14"/>
              </w:rPr>
              <w:t>Stakeholder Relationship</w:t>
            </w:r>
          </w:p>
          <w:p w14:paraId="57771373" w14:textId="77777777" w:rsidR="003C1B3B" w:rsidRDefault="003C1B3B" w:rsidP="003C1B3B">
            <w:pPr>
              <w:numPr>
                <w:ilvl w:val="0"/>
                <w:numId w:val="58"/>
              </w:numPr>
              <w:spacing w:line="259" w:lineRule="auto"/>
              <w:ind w:hanging="134"/>
            </w:pPr>
            <w:r>
              <w:rPr>
                <w:rFonts w:ascii="Times New Roman" w:eastAsia="Times New Roman" w:hAnsi="Times New Roman" w:cs="Times New Roman"/>
                <w:sz w:val="14"/>
              </w:rPr>
              <w:t>Trust Building</w:t>
            </w:r>
          </w:p>
          <w:p w14:paraId="0E3208D5" w14:textId="77777777" w:rsidR="003C1B3B" w:rsidRDefault="003C1B3B" w:rsidP="003C1B3B">
            <w:pPr>
              <w:numPr>
                <w:ilvl w:val="0"/>
                <w:numId w:val="58"/>
              </w:numPr>
              <w:spacing w:line="259" w:lineRule="auto"/>
              <w:ind w:hanging="134"/>
            </w:pPr>
            <w:r>
              <w:rPr>
                <w:rFonts w:ascii="Times New Roman" w:eastAsia="Times New Roman" w:hAnsi="Times New Roman" w:cs="Times New Roman"/>
                <w:sz w:val="14"/>
              </w:rPr>
              <w:t>Knowledge Sharing</w:t>
            </w:r>
          </w:p>
        </w:tc>
        <w:tc>
          <w:tcPr>
            <w:tcW w:w="2247" w:type="dxa"/>
            <w:tcBorders>
              <w:top w:val="single" w:sz="2" w:space="0" w:color="000000"/>
              <w:left w:val="single" w:sz="2" w:space="0" w:color="000000"/>
              <w:bottom w:val="single" w:sz="2" w:space="0" w:color="000000"/>
              <w:right w:val="single" w:sz="2" w:space="0" w:color="000000"/>
            </w:tcBorders>
          </w:tcPr>
          <w:p w14:paraId="308995FE" w14:textId="77777777" w:rsidR="003C1B3B" w:rsidRDefault="003C1B3B" w:rsidP="003F5F9C">
            <w:pPr>
              <w:ind w:left="10"/>
            </w:pPr>
            <w:r>
              <w:rPr>
                <w:rFonts w:ascii="Times New Roman" w:eastAsia="Times New Roman" w:hAnsi="Times New Roman" w:cs="Times New Roman"/>
                <w:sz w:val="14"/>
              </w:rPr>
              <w:t>Aarseth et al. (2014);</w:t>
            </w:r>
          </w:p>
          <w:p w14:paraId="294BF71C" w14:textId="77777777" w:rsidR="003C1B3B" w:rsidRDefault="003C1B3B" w:rsidP="003F5F9C">
            <w:pPr>
              <w:ind w:right="798"/>
              <w:jc w:val="center"/>
            </w:pPr>
            <w:r>
              <w:rPr>
                <w:noProof/>
              </w:rPr>
              <w:drawing>
                <wp:inline distT="0" distB="0" distL="0" distR="0" wp14:anchorId="702E8E70" wp14:editId="451B5B71">
                  <wp:extent cx="493876" cy="79293"/>
                  <wp:effectExtent l="0" t="0" r="0" b="0"/>
                  <wp:docPr id="2720" name="Picture 2720"/>
                  <wp:cNvGraphicFramePr/>
                  <a:graphic xmlns:a="http://schemas.openxmlformats.org/drawingml/2006/main">
                    <a:graphicData uri="http://schemas.openxmlformats.org/drawingml/2006/picture">
                      <pic:pic xmlns:pic="http://schemas.openxmlformats.org/drawingml/2006/picture">
                        <pic:nvPicPr>
                          <pic:cNvPr id="2720" name="Picture 2720"/>
                          <pic:cNvPicPr/>
                        </pic:nvPicPr>
                        <pic:blipFill>
                          <a:blip r:embed="rId59"/>
                          <a:stretch>
                            <a:fillRect/>
                          </a:stretch>
                        </pic:blipFill>
                        <pic:spPr>
                          <a:xfrm>
                            <a:off x="0" y="0"/>
                            <a:ext cx="493876" cy="79293"/>
                          </a:xfrm>
                          <a:prstGeom prst="rect">
                            <a:avLst/>
                          </a:prstGeom>
                        </pic:spPr>
                      </pic:pic>
                    </a:graphicData>
                  </a:graphic>
                </wp:inline>
              </w:drawing>
            </w:r>
            <w:r>
              <w:rPr>
                <w:rFonts w:ascii="Times New Roman" w:eastAsia="Times New Roman" w:hAnsi="Times New Roman" w:cs="Times New Roman"/>
                <w:sz w:val="16"/>
              </w:rPr>
              <w:t>(2013):</w:t>
            </w:r>
          </w:p>
          <w:p w14:paraId="6253ABBC" w14:textId="77777777" w:rsidR="003C1B3B" w:rsidRDefault="003C1B3B" w:rsidP="003F5F9C">
            <w:pPr>
              <w:ind w:left="10"/>
            </w:pPr>
            <w:r>
              <w:rPr>
                <w:rFonts w:ascii="Times New Roman" w:eastAsia="Times New Roman" w:hAnsi="Times New Roman" w:cs="Times New Roman"/>
                <w:sz w:val="14"/>
              </w:rPr>
              <w:t>Padalkar &amp; Gopinath (2016)</w:t>
            </w:r>
          </w:p>
        </w:tc>
      </w:tr>
      <w:tr w:rsidR="003C1B3B" w14:paraId="39FBFA24" w14:textId="77777777" w:rsidTr="003F5F9C">
        <w:trPr>
          <w:trHeight w:val="2968"/>
        </w:trPr>
        <w:tc>
          <w:tcPr>
            <w:tcW w:w="807" w:type="dxa"/>
            <w:tcBorders>
              <w:top w:val="single" w:sz="2" w:space="0" w:color="000000"/>
              <w:left w:val="single" w:sz="2" w:space="0" w:color="000000"/>
              <w:bottom w:val="single" w:sz="2" w:space="0" w:color="000000"/>
              <w:right w:val="single" w:sz="2" w:space="0" w:color="000000"/>
            </w:tcBorders>
          </w:tcPr>
          <w:p w14:paraId="21A77508" w14:textId="77777777" w:rsidR="003C1B3B" w:rsidRDefault="003C1B3B" w:rsidP="003F5F9C"/>
        </w:tc>
        <w:tc>
          <w:tcPr>
            <w:tcW w:w="1656" w:type="dxa"/>
            <w:tcBorders>
              <w:top w:val="single" w:sz="2" w:space="0" w:color="000000"/>
              <w:left w:val="single" w:sz="2" w:space="0" w:color="000000"/>
              <w:bottom w:val="single" w:sz="2" w:space="0" w:color="000000"/>
              <w:right w:val="single" w:sz="2" w:space="0" w:color="000000"/>
            </w:tcBorders>
          </w:tcPr>
          <w:p w14:paraId="30416CDA" w14:textId="77777777" w:rsidR="003C1B3B" w:rsidRDefault="003C1B3B" w:rsidP="003F5F9C">
            <w:pPr>
              <w:ind w:left="16"/>
            </w:pPr>
            <w:r>
              <w:rPr>
                <w:rFonts w:ascii="Times New Roman" w:eastAsia="Times New Roman" w:hAnsi="Times New Roman" w:cs="Times New Roman"/>
                <w:sz w:val="14"/>
              </w:rPr>
              <w:t>Value Management and</w:t>
            </w:r>
          </w:p>
          <w:p w14:paraId="58F9C2D5" w14:textId="77777777" w:rsidR="003C1B3B" w:rsidRDefault="003C1B3B" w:rsidP="003F5F9C">
            <w:pPr>
              <w:ind w:left="6"/>
            </w:pPr>
            <w:r>
              <w:rPr>
                <w:noProof/>
              </w:rPr>
              <w:drawing>
                <wp:inline distT="0" distB="0" distL="0" distR="0" wp14:anchorId="458FE886" wp14:editId="3CD83ACA">
                  <wp:extent cx="499973" cy="85393"/>
                  <wp:effectExtent l="0" t="0" r="0" b="0"/>
                  <wp:docPr id="2800" name="Picture 2800"/>
                  <wp:cNvGraphicFramePr/>
                  <a:graphic xmlns:a="http://schemas.openxmlformats.org/drawingml/2006/main">
                    <a:graphicData uri="http://schemas.openxmlformats.org/drawingml/2006/picture">
                      <pic:pic xmlns:pic="http://schemas.openxmlformats.org/drawingml/2006/picture">
                        <pic:nvPicPr>
                          <pic:cNvPr id="2800" name="Picture 2800"/>
                          <pic:cNvPicPr/>
                        </pic:nvPicPr>
                        <pic:blipFill>
                          <a:blip r:embed="rId60"/>
                          <a:stretch>
                            <a:fillRect/>
                          </a:stretch>
                        </pic:blipFill>
                        <pic:spPr>
                          <a:xfrm>
                            <a:off x="0" y="0"/>
                            <a:ext cx="499973" cy="85393"/>
                          </a:xfrm>
                          <a:prstGeom prst="rect">
                            <a:avLst/>
                          </a:prstGeom>
                        </pic:spPr>
                      </pic:pic>
                    </a:graphicData>
                  </a:graphic>
                </wp:inline>
              </w:drawing>
            </w:r>
          </w:p>
        </w:tc>
        <w:tc>
          <w:tcPr>
            <w:tcW w:w="3189" w:type="dxa"/>
            <w:tcBorders>
              <w:top w:val="single" w:sz="2" w:space="0" w:color="000000"/>
              <w:left w:val="single" w:sz="2" w:space="0" w:color="000000"/>
              <w:bottom w:val="single" w:sz="2" w:space="0" w:color="000000"/>
              <w:right w:val="single" w:sz="2" w:space="0" w:color="000000"/>
            </w:tcBorders>
          </w:tcPr>
          <w:p w14:paraId="00B444D7" w14:textId="77777777" w:rsidR="003C1B3B" w:rsidRDefault="003C1B3B" w:rsidP="003F5F9C">
            <w:pPr>
              <w:spacing w:line="284" w:lineRule="auto"/>
              <w:ind w:left="664" w:right="779" w:hanging="653"/>
              <w:jc w:val="both"/>
            </w:pPr>
            <w:r>
              <w:rPr>
                <w:noProof/>
              </w:rPr>
              <w:drawing>
                <wp:anchor distT="0" distB="0" distL="114300" distR="114300" simplePos="0" relativeHeight="251665408" behindDoc="0" locked="0" layoutInCell="1" allowOverlap="0" wp14:anchorId="4E54369E" wp14:editId="0FC02012">
                  <wp:simplePos x="0" y="0"/>
                  <wp:positionH relativeFrom="column">
                    <wp:posOffset>271327</wp:posOffset>
                  </wp:positionH>
                  <wp:positionV relativeFrom="paragraph">
                    <wp:posOffset>146388</wp:posOffset>
                  </wp:positionV>
                  <wp:extent cx="42681" cy="622147"/>
                  <wp:effectExtent l="0" t="0" r="0" b="0"/>
                  <wp:wrapSquare wrapText="bothSides"/>
                  <wp:docPr id="2865" name="Picture 2865"/>
                  <wp:cNvGraphicFramePr/>
                  <a:graphic xmlns:a="http://schemas.openxmlformats.org/drawingml/2006/main">
                    <a:graphicData uri="http://schemas.openxmlformats.org/drawingml/2006/picture">
                      <pic:pic xmlns:pic="http://schemas.openxmlformats.org/drawingml/2006/picture">
                        <pic:nvPicPr>
                          <pic:cNvPr id="2865" name="Picture 2865"/>
                          <pic:cNvPicPr/>
                        </pic:nvPicPr>
                        <pic:blipFill>
                          <a:blip r:embed="rId61"/>
                          <a:stretch>
                            <a:fillRect/>
                          </a:stretch>
                        </pic:blipFill>
                        <pic:spPr>
                          <a:xfrm>
                            <a:off x="0" y="0"/>
                            <a:ext cx="42681" cy="622147"/>
                          </a:xfrm>
                          <a:prstGeom prst="rect">
                            <a:avLst/>
                          </a:prstGeom>
                        </pic:spPr>
                      </pic:pic>
                    </a:graphicData>
                  </a:graphic>
                </wp:anchor>
              </w:drawing>
            </w:r>
            <w:r>
              <w:rPr>
                <w:rFonts w:ascii="Times New Roman" w:eastAsia="Times New Roman" w:hAnsi="Times New Roman" w:cs="Times New Roman"/>
                <w:sz w:val="16"/>
              </w:rPr>
              <w:t>Environmental sustainability Energy Efficiency</w:t>
            </w:r>
          </w:p>
          <w:p w14:paraId="1EC1AF52" w14:textId="77777777" w:rsidR="003C1B3B" w:rsidRDefault="003C1B3B" w:rsidP="003F5F9C">
            <w:pPr>
              <w:spacing w:after="7"/>
              <w:ind w:left="337"/>
            </w:pPr>
            <w:r>
              <w:rPr>
                <w:rFonts w:ascii="Times New Roman" w:eastAsia="Times New Roman" w:hAnsi="Times New Roman" w:cs="Times New Roman"/>
                <w:sz w:val="14"/>
              </w:rPr>
              <w:t>Water Efficiency</w:t>
            </w:r>
          </w:p>
          <w:p w14:paraId="076F8DA6" w14:textId="77777777" w:rsidR="003C1B3B" w:rsidRDefault="003C1B3B" w:rsidP="003F5F9C">
            <w:pPr>
              <w:spacing w:after="17"/>
              <w:ind w:left="337"/>
            </w:pPr>
            <w:r>
              <w:rPr>
                <w:rFonts w:ascii="Times New Roman" w:eastAsia="Times New Roman" w:hAnsi="Times New Roman" w:cs="Times New Roman"/>
                <w:sz w:val="14"/>
              </w:rPr>
              <w:t>Ecology</w:t>
            </w:r>
          </w:p>
          <w:p w14:paraId="5D99C267" w14:textId="77777777" w:rsidR="003C1B3B" w:rsidRDefault="003C1B3B" w:rsidP="003F5F9C">
            <w:pPr>
              <w:ind w:left="337"/>
            </w:pPr>
            <w:r>
              <w:rPr>
                <w:rFonts w:ascii="Times New Roman" w:eastAsia="Times New Roman" w:hAnsi="Times New Roman" w:cs="Times New Roman"/>
                <w:sz w:val="14"/>
              </w:rPr>
              <w:t>Conservation</w:t>
            </w:r>
          </w:p>
          <w:p w14:paraId="6EC3C83D" w14:textId="77777777" w:rsidR="003C1B3B" w:rsidRDefault="003C1B3B" w:rsidP="003F5F9C">
            <w:pPr>
              <w:spacing w:after="17"/>
              <w:ind w:left="337"/>
            </w:pPr>
            <w:r>
              <w:rPr>
                <w:rFonts w:ascii="Times New Roman" w:eastAsia="Times New Roman" w:hAnsi="Times New Roman" w:cs="Times New Roman"/>
                <w:sz w:val="14"/>
              </w:rPr>
              <w:t>Material Efficiency</w:t>
            </w:r>
          </w:p>
          <w:p w14:paraId="67E5B402" w14:textId="77777777" w:rsidR="003C1B3B" w:rsidRDefault="003C1B3B" w:rsidP="003F5F9C">
            <w:pPr>
              <w:spacing w:after="154"/>
              <w:ind w:left="337"/>
            </w:pPr>
            <w:r>
              <w:rPr>
                <w:rFonts w:ascii="Times New Roman" w:eastAsia="Times New Roman" w:hAnsi="Times New Roman" w:cs="Times New Roman"/>
                <w:sz w:val="14"/>
              </w:rPr>
              <w:t>Pollution Control</w:t>
            </w:r>
          </w:p>
          <w:p w14:paraId="7237A7A3" w14:textId="77777777" w:rsidR="003C1B3B" w:rsidRDefault="003C1B3B" w:rsidP="003F5F9C">
            <w:pPr>
              <w:tabs>
                <w:tab w:val="center" w:pos="371"/>
                <w:tab w:val="center" w:pos="1134"/>
              </w:tabs>
            </w:pPr>
            <w:r>
              <w:rPr>
                <w:sz w:val="14"/>
              </w:rPr>
              <w:tab/>
            </w:r>
            <w:r>
              <w:rPr>
                <w:rFonts w:ascii="Times New Roman" w:eastAsia="Times New Roman" w:hAnsi="Times New Roman" w:cs="Times New Roman"/>
                <w:sz w:val="14"/>
              </w:rPr>
              <w:t>•</w:t>
            </w:r>
            <w:r>
              <w:rPr>
                <w:rFonts w:ascii="Times New Roman" w:eastAsia="Times New Roman" w:hAnsi="Times New Roman" w:cs="Times New Roman"/>
                <w:sz w:val="14"/>
              </w:rPr>
              <w:tab/>
              <w:t>Land Utilization</w:t>
            </w:r>
          </w:p>
          <w:p w14:paraId="5C26FC2B" w14:textId="77777777" w:rsidR="003C1B3B" w:rsidRDefault="003C1B3B" w:rsidP="003F5F9C">
            <w:pPr>
              <w:spacing w:after="7"/>
              <w:ind w:left="664"/>
            </w:pPr>
            <w:r>
              <w:rPr>
                <w:rFonts w:ascii="Times New Roman" w:eastAsia="Times New Roman" w:hAnsi="Times New Roman" w:cs="Times New Roman"/>
                <w:sz w:val="14"/>
              </w:rPr>
              <w:t>Indoor Environmental quality</w:t>
            </w:r>
          </w:p>
          <w:p w14:paraId="5EA4E372" w14:textId="77777777" w:rsidR="003C1B3B" w:rsidRDefault="003C1B3B" w:rsidP="003F5F9C">
            <w:pPr>
              <w:ind w:left="78"/>
            </w:pPr>
            <w:r>
              <w:rPr>
                <w:rFonts w:ascii="Times New Roman" w:eastAsia="Times New Roman" w:hAnsi="Times New Roman" w:cs="Times New Roman"/>
                <w:sz w:val="16"/>
              </w:rPr>
              <w:t>Social sustainability</w:t>
            </w:r>
          </w:p>
          <w:p w14:paraId="76B686D8" w14:textId="77777777" w:rsidR="003C1B3B" w:rsidRDefault="003C1B3B" w:rsidP="003F5F9C">
            <w:pPr>
              <w:spacing w:after="7"/>
              <w:ind w:left="664"/>
            </w:pPr>
            <w:r>
              <w:rPr>
                <w:rFonts w:ascii="Times New Roman" w:eastAsia="Times New Roman" w:hAnsi="Times New Roman" w:cs="Times New Roman"/>
                <w:sz w:val="14"/>
              </w:rPr>
              <w:t>Quality of Life</w:t>
            </w:r>
          </w:p>
          <w:p w14:paraId="53600507" w14:textId="77777777" w:rsidR="003C1B3B" w:rsidRDefault="003C1B3B" w:rsidP="003F5F9C">
            <w:pPr>
              <w:spacing w:after="7"/>
              <w:ind w:left="664"/>
            </w:pPr>
            <w:r>
              <w:rPr>
                <w:rFonts w:ascii="Times New Roman" w:eastAsia="Times New Roman" w:hAnsi="Times New Roman" w:cs="Times New Roman"/>
                <w:sz w:val="14"/>
              </w:rPr>
              <w:t>Health</w:t>
            </w:r>
          </w:p>
          <w:p w14:paraId="25ADC16D" w14:textId="77777777" w:rsidR="003C1B3B" w:rsidRDefault="003C1B3B" w:rsidP="003F5F9C">
            <w:pPr>
              <w:spacing w:after="199"/>
              <w:ind w:left="654"/>
            </w:pPr>
            <w:r>
              <w:rPr>
                <w:rFonts w:ascii="Times New Roman" w:eastAsia="Times New Roman" w:hAnsi="Times New Roman" w:cs="Times New Roman"/>
                <w:sz w:val="14"/>
              </w:rPr>
              <w:t>Transportable</w:t>
            </w:r>
          </w:p>
          <w:p w14:paraId="15E22AF2" w14:textId="77777777" w:rsidR="003C1B3B" w:rsidRDefault="003C1B3B" w:rsidP="003F5F9C">
            <w:pPr>
              <w:spacing w:after="17"/>
              <w:ind w:left="664"/>
            </w:pPr>
            <w:r>
              <w:rPr>
                <w:rFonts w:ascii="Times New Roman" w:eastAsia="Times New Roman" w:hAnsi="Times New Roman" w:cs="Times New Roman"/>
                <w:sz w:val="14"/>
              </w:rPr>
              <w:t>Aesthetics</w:t>
            </w:r>
          </w:p>
          <w:p w14:paraId="2096502C" w14:textId="77777777" w:rsidR="003C1B3B" w:rsidRDefault="003C1B3B" w:rsidP="003F5F9C">
            <w:pPr>
              <w:ind w:left="664"/>
            </w:pPr>
            <w:r>
              <w:rPr>
                <w:rFonts w:ascii="Times New Roman" w:eastAsia="Times New Roman" w:hAnsi="Times New Roman" w:cs="Times New Roman"/>
                <w:sz w:val="14"/>
              </w:rPr>
              <w:t>Safety</w:t>
            </w:r>
          </w:p>
        </w:tc>
        <w:tc>
          <w:tcPr>
            <w:tcW w:w="2247" w:type="dxa"/>
            <w:tcBorders>
              <w:top w:val="single" w:sz="2" w:space="0" w:color="000000"/>
              <w:left w:val="single" w:sz="2" w:space="0" w:color="000000"/>
              <w:bottom w:val="single" w:sz="2" w:space="0" w:color="000000"/>
              <w:right w:val="single" w:sz="2" w:space="0" w:color="000000"/>
            </w:tcBorders>
          </w:tcPr>
          <w:p w14:paraId="418E5BAF" w14:textId="77777777" w:rsidR="003C1B3B" w:rsidRDefault="003C1B3B" w:rsidP="003F5F9C">
            <w:pPr>
              <w:ind w:left="10"/>
            </w:pPr>
            <w:r>
              <w:rPr>
                <w:rFonts w:ascii="Times New Roman" w:eastAsia="Times New Roman" w:hAnsi="Times New Roman" w:cs="Times New Roman"/>
                <w:sz w:val="16"/>
              </w:rPr>
              <w:t>Sawhney Paul (2014); Zhang.</w:t>
            </w:r>
          </w:p>
          <w:p w14:paraId="0D602F28" w14:textId="77777777" w:rsidR="003C1B3B" w:rsidRDefault="003C1B3B" w:rsidP="003F5F9C">
            <w:pPr>
              <w:ind w:left="10"/>
            </w:pPr>
            <w:r>
              <w:rPr>
                <w:rFonts w:ascii="Times New Roman" w:eastAsia="Times New Roman" w:hAnsi="Times New Roman" w:cs="Times New Roman"/>
                <w:sz w:val="16"/>
              </w:rPr>
              <w:t xml:space="preserve">Shen &amp; </w:t>
            </w:r>
            <w:proofErr w:type="spellStart"/>
            <w:r>
              <w:rPr>
                <w:rFonts w:ascii="Times New Roman" w:eastAsia="Times New Roman" w:hAnsi="Times New Roman" w:cs="Times New Roman"/>
                <w:sz w:val="16"/>
              </w:rPr>
              <w:t>wu</w:t>
            </w:r>
            <w:proofErr w:type="spellEnd"/>
            <w:r>
              <w:rPr>
                <w:rFonts w:ascii="Times New Roman" w:eastAsia="Times New Roman" w:hAnsi="Times New Roman" w:cs="Times New Roman"/>
                <w:sz w:val="16"/>
              </w:rPr>
              <w:t xml:space="preserve"> (2011);</w:t>
            </w:r>
          </w:p>
          <w:p w14:paraId="3DFDB832" w14:textId="77777777" w:rsidR="003C1B3B" w:rsidRDefault="003C1B3B" w:rsidP="003F5F9C">
            <w:pPr>
              <w:ind w:left="10"/>
            </w:pPr>
            <w:proofErr w:type="spellStart"/>
            <w:r>
              <w:rPr>
                <w:rFonts w:ascii="Times New Roman" w:eastAsia="Times New Roman" w:hAnsi="Times New Roman" w:cs="Times New Roman"/>
                <w:sz w:val="14"/>
              </w:rPr>
              <w:t>Tagaza</w:t>
            </w:r>
            <w:proofErr w:type="spellEnd"/>
            <w:r>
              <w:rPr>
                <w:rFonts w:ascii="Times New Roman" w:eastAsia="Times New Roman" w:hAnsi="Times New Roman" w:cs="Times New Roman"/>
                <w:sz w:val="14"/>
              </w:rPr>
              <w:t xml:space="preserve"> &amp; Wilson (2004);</w:t>
            </w:r>
          </w:p>
          <w:p w14:paraId="49902583" w14:textId="77777777" w:rsidR="003C1B3B" w:rsidRDefault="003C1B3B" w:rsidP="003F5F9C">
            <w:pPr>
              <w:ind w:left="10"/>
            </w:pPr>
            <w:r>
              <w:rPr>
                <w:rFonts w:ascii="Times New Roman" w:eastAsia="Times New Roman" w:hAnsi="Times New Roman" w:cs="Times New Roman"/>
                <w:sz w:val="14"/>
              </w:rPr>
              <w:t>Williams &amp; Dair (2007)</w:t>
            </w:r>
          </w:p>
        </w:tc>
      </w:tr>
      <w:bookmarkEnd w:id="0"/>
    </w:tbl>
    <w:p w14:paraId="12B811F8" w14:textId="77777777" w:rsidR="003C1B3B" w:rsidRDefault="003C1B3B" w:rsidP="003C1B3B">
      <w:pPr>
        <w:spacing w:after="0"/>
        <w:ind w:left="-1440" w:right="1031"/>
      </w:pPr>
    </w:p>
    <w:tbl>
      <w:tblPr>
        <w:tblStyle w:val="TableGrid"/>
        <w:tblW w:w="7856" w:type="dxa"/>
        <w:tblInd w:w="139" w:type="dxa"/>
        <w:tblCellMar>
          <w:top w:w="6" w:type="dxa"/>
          <w:left w:w="86" w:type="dxa"/>
          <w:bottom w:w="0" w:type="dxa"/>
          <w:right w:w="115" w:type="dxa"/>
        </w:tblCellMar>
        <w:tblLook w:val="04A0" w:firstRow="1" w:lastRow="0" w:firstColumn="1" w:lastColumn="0" w:noHBand="0" w:noVBand="1"/>
      </w:tblPr>
      <w:tblGrid>
        <w:gridCol w:w="709"/>
        <w:gridCol w:w="1722"/>
        <w:gridCol w:w="3248"/>
        <w:gridCol w:w="2177"/>
      </w:tblGrid>
      <w:tr w:rsidR="003C1B3B" w14:paraId="5579420D" w14:textId="77777777" w:rsidTr="001E2C16">
        <w:trPr>
          <w:trHeight w:val="1674"/>
        </w:trPr>
        <w:tc>
          <w:tcPr>
            <w:tcW w:w="709" w:type="dxa"/>
            <w:tcBorders>
              <w:top w:val="single" w:sz="2" w:space="0" w:color="000000"/>
              <w:left w:val="single" w:sz="2" w:space="0" w:color="000000"/>
              <w:bottom w:val="single" w:sz="2" w:space="0" w:color="000000"/>
              <w:right w:val="single" w:sz="2" w:space="0" w:color="000000"/>
            </w:tcBorders>
          </w:tcPr>
          <w:p w14:paraId="3A96173C" w14:textId="77777777" w:rsidR="003C1B3B" w:rsidRDefault="003C1B3B" w:rsidP="003F5F9C">
            <w:bookmarkStart w:id="1" w:name="_Hlk185024144"/>
          </w:p>
        </w:tc>
        <w:tc>
          <w:tcPr>
            <w:tcW w:w="1722" w:type="dxa"/>
            <w:tcBorders>
              <w:top w:val="single" w:sz="2" w:space="0" w:color="000000"/>
              <w:left w:val="single" w:sz="2" w:space="0" w:color="000000"/>
              <w:bottom w:val="single" w:sz="2" w:space="0" w:color="000000"/>
              <w:right w:val="single" w:sz="2" w:space="0" w:color="000000"/>
            </w:tcBorders>
          </w:tcPr>
          <w:p w14:paraId="2B061EDB" w14:textId="77777777" w:rsidR="003C1B3B" w:rsidRDefault="003C1B3B" w:rsidP="003F5F9C"/>
        </w:tc>
        <w:tc>
          <w:tcPr>
            <w:tcW w:w="3248" w:type="dxa"/>
            <w:tcBorders>
              <w:top w:val="single" w:sz="2" w:space="0" w:color="000000"/>
              <w:left w:val="single" w:sz="2" w:space="0" w:color="000000"/>
              <w:bottom w:val="single" w:sz="2" w:space="0" w:color="000000"/>
              <w:right w:val="single" w:sz="2" w:space="0" w:color="000000"/>
            </w:tcBorders>
          </w:tcPr>
          <w:p w14:paraId="24DA8B08" w14:textId="77777777" w:rsidR="003C1B3B" w:rsidRDefault="003C1B3B" w:rsidP="003F5F9C">
            <w:pPr>
              <w:ind w:left="611"/>
            </w:pPr>
            <w:r>
              <w:rPr>
                <w:rFonts w:ascii="Times New Roman" w:eastAsia="Times New Roman" w:hAnsi="Times New Roman" w:cs="Times New Roman"/>
                <w:sz w:val="14"/>
              </w:rPr>
              <w:t xml:space="preserve">Nuisance to </w:t>
            </w:r>
            <w:proofErr w:type="spellStart"/>
            <w:r>
              <w:rPr>
                <w:rFonts w:ascii="Times New Roman" w:eastAsia="Times New Roman" w:hAnsi="Times New Roman" w:cs="Times New Roman"/>
                <w:sz w:val="14"/>
              </w:rPr>
              <w:t>Neighbours</w:t>
            </w:r>
            <w:proofErr w:type="spellEnd"/>
          </w:p>
          <w:p w14:paraId="6F1472B7" w14:textId="77777777" w:rsidR="003C1B3B" w:rsidRDefault="003C1B3B" w:rsidP="003F5F9C">
            <w:pPr>
              <w:spacing w:after="7"/>
              <w:ind w:left="6"/>
            </w:pPr>
            <w:r>
              <w:rPr>
                <w:rFonts w:ascii="Times New Roman" w:eastAsia="Times New Roman" w:hAnsi="Times New Roman" w:cs="Times New Roman"/>
                <w:sz w:val="14"/>
              </w:rPr>
              <w:t>Economic sustainability</w:t>
            </w:r>
          </w:p>
          <w:p w14:paraId="7E81DB40" w14:textId="77777777" w:rsidR="003C1B3B" w:rsidRDefault="003C1B3B" w:rsidP="003F5F9C">
            <w:pPr>
              <w:spacing w:after="18"/>
              <w:ind w:left="611"/>
            </w:pPr>
            <w:r>
              <w:rPr>
                <w:rFonts w:ascii="Times New Roman" w:eastAsia="Times New Roman" w:hAnsi="Times New Roman" w:cs="Times New Roman"/>
                <w:sz w:val="14"/>
              </w:rPr>
              <w:t>Building Affordability</w:t>
            </w:r>
          </w:p>
          <w:p w14:paraId="56C5215B" w14:textId="77777777" w:rsidR="003C1B3B" w:rsidRDefault="003C1B3B" w:rsidP="003F5F9C">
            <w:pPr>
              <w:spacing w:line="270" w:lineRule="auto"/>
              <w:ind w:left="601" w:firstLine="10"/>
            </w:pPr>
            <w:proofErr w:type="spellStart"/>
            <w:r>
              <w:rPr>
                <w:rFonts w:ascii="Times New Roman" w:eastAsia="Times New Roman" w:hAnsi="Times New Roman" w:cs="Times New Roman"/>
                <w:sz w:val="14"/>
              </w:rPr>
              <w:t>Exßnditure</w:t>
            </w:r>
            <w:proofErr w:type="spellEnd"/>
            <w:r>
              <w:rPr>
                <w:rFonts w:ascii="Times New Roman" w:eastAsia="Times New Roman" w:hAnsi="Times New Roman" w:cs="Times New Roman"/>
                <w:sz w:val="14"/>
              </w:rPr>
              <w:t xml:space="preserve"> in Renovating and developing</w:t>
            </w:r>
          </w:p>
          <w:p w14:paraId="639D8AAE" w14:textId="77777777" w:rsidR="003C1B3B" w:rsidRDefault="003C1B3B" w:rsidP="003F5F9C">
            <w:pPr>
              <w:spacing w:after="17"/>
              <w:ind w:left="304"/>
            </w:pPr>
            <w:r>
              <w:rPr>
                <w:noProof/>
              </w:rPr>
              <w:drawing>
                <wp:anchor distT="0" distB="0" distL="114300" distR="114300" simplePos="0" relativeHeight="251666432" behindDoc="0" locked="0" layoutInCell="1" allowOverlap="0" wp14:anchorId="589B0FC1" wp14:editId="4FB84850">
                  <wp:simplePos x="0" y="0"/>
                  <wp:positionH relativeFrom="column">
                    <wp:posOffset>247700</wp:posOffset>
                  </wp:positionH>
                  <wp:positionV relativeFrom="paragraph">
                    <wp:posOffset>24398</wp:posOffset>
                  </wp:positionV>
                  <wp:extent cx="42680" cy="390367"/>
                  <wp:effectExtent l="0" t="0" r="0" b="0"/>
                  <wp:wrapSquare wrapText="bothSides"/>
                  <wp:docPr id="6555" name="Picture 6555"/>
                  <wp:cNvGraphicFramePr/>
                  <a:graphic xmlns:a="http://schemas.openxmlformats.org/drawingml/2006/main">
                    <a:graphicData uri="http://schemas.openxmlformats.org/drawingml/2006/picture">
                      <pic:pic xmlns:pic="http://schemas.openxmlformats.org/drawingml/2006/picture">
                        <pic:nvPicPr>
                          <pic:cNvPr id="6555" name="Picture 6555"/>
                          <pic:cNvPicPr/>
                        </pic:nvPicPr>
                        <pic:blipFill>
                          <a:blip r:embed="rId62"/>
                          <a:stretch>
                            <a:fillRect/>
                          </a:stretch>
                        </pic:blipFill>
                        <pic:spPr>
                          <a:xfrm>
                            <a:off x="0" y="0"/>
                            <a:ext cx="42680" cy="390367"/>
                          </a:xfrm>
                          <a:prstGeom prst="rect">
                            <a:avLst/>
                          </a:prstGeom>
                        </pic:spPr>
                      </pic:pic>
                    </a:graphicData>
                  </a:graphic>
                </wp:anchor>
              </w:drawing>
            </w:r>
            <w:r>
              <w:rPr>
                <w:rFonts w:ascii="Times New Roman" w:eastAsia="Times New Roman" w:hAnsi="Times New Roman" w:cs="Times New Roman"/>
                <w:sz w:val="14"/>
              </w:rPr>
              <w:t>Business enhancement</w:t>
            </w:r>
          </w:p>
          <w:p w14:paraId="2DDE2142" w14:textId="77777777" w:rsidR="003C1B3B" w:rsidRDefault="003C1B3B" w:rsidP="003F5F9C">
            <w:pPr>
              <w:spacing w:after="17"/>
              <w:ind w:left="304"/>
            </w:pPr>
            <w:r>
              <w:rPr>
                <w:rFonts w:ascii="Times New Roman" w:eastAsia="Times New Roman" w:hAnsi="Times New Roman" w:cs="Times New Roman"/>
                <w:sz w:val="14"/>
              </w:rPr>
              <w:t>Legislation Compliance</w:t>
            </w:r>
          </w:p>
          <w:p w14:paraId="3DAEB7F8" w14:textId="77777777" w:rsidR="003C1B3B" w:rsidRDefault="003C1B3B" w:rsidP="003F5F9C">
            <w:pPr>
              <w:ind w:left="304"/>
            </w:pPr>
            <w:r>
              <w:rPr>
                <w:rFonts w:ascii="Times New Roman" w:eastAsia="Times New Roman" w:hAnsi="Times New Roman" w:cs="Times New Roman"/>
                <w:sz w:val="14"/>
              </w:rPr>
              <w:t>Profitability</w:t>
            </w:r>
          </w:p>
          <w:p w14:paraId="72D47A82" w14:textId="77777777" w:rsidR="003C1B3B" w:rsidRDefault="003C1B3B" w:rsidP="003F5F9C">
            <w:pPr>
              <w:ind w:left="304"/>
            </w:pPr>
            <w:r>
              <w:rPr>
                <w:rFonts w:ascii="Times New Roman" w:eastAsia="Times New Roman" w:hAnsi="Times New Roman" w:cs="Times New Roman"/>
                <w:sz w:val="14"/>
              </w:rPr>
              <w:t>Waste management</w:t>
            </w:r>
          </w:p>
        </w:tc>
        <w:tc>
          <w:tcPr>
            <w:tcW w:w="2177" w:type="dxa"/>
            <w:tcBorders>
              <w:top w:val="single" w:sz="2" w:space="0" w:color="000000"/>
              <w:left w:val="single" w:sz="2" w:space="0" w:color="000000"/>
              <w:bottom w:val="single" w:sz="2" w:space="0" w:color="000000"/>
              <w:right w:val="single" w:sz="2" w:space="0" w:color="000000"/>
            </w:tcBorders>
          </w:tcPr>
          <w:p w14:paraId="5C6CD020" w14:textId="77777777" w:rsidR="003C1B3B" w:rsidRDefault="003C1B3B" w:rsidP="003F5F9C"/>
        </w:tc>
      </w:tr>
      <w:tr w:rsidR="003C1B3B" w14:paraId="7556DCF5" w14:textId="77777777" w:rsidTr="001E2C16">
        <w:trPr>
          <w:trHeight w:val="749"/>
        </w:trPr>
        <w:tc>
          <w:tcPr>
            <w:tcW w:w="709" w:type="dxa"/>
            <w:tcBorders>
              <w:top w:val="single" w:sz="2" w:space="0" w:color="000000"/>
              <w:left w:val="single" w:sz="2" w:space="0" w:color="000000"/>
              <w:bottom w:val="single" w:sz="2" w:space="0" w:color="000000"/>
              <w:right w:val="single" w:sz="2" w:space="0" w:color="000000"/>
            </w:tcBorders>
          </w:tcPr>
          <w:p w14:paraId="27E7D22D" w14:textId="77777777" w:rsidR="003C1B3B" w:rsidRDefault="003C1B3B" w:rsidP="003F5F9C"/>
        </w:tc>
        <w:tc>
          <w:tcPr>
            <w:tcW w:w="1722" w:type="dxa"/>
            <w:tcBorders>
              <w:top w:val="single" w:sz="2" w:space="0" w:color="000000"/>
              <w:left w:val="single" w:sz="2" w:space="0" w:color="000000"/>
              <w:bottom w:val="single" w:sz="2" w:space="0" w:color="000000"/>
              <w:right w:val="single" w:sz="2" w:space="0" w:color="000000"/>
            </w:tcBorders>
          </w:tcPr>
          <w:p w14:paraId="0376DFF1" w14:textId="77777777" w:rsidR="003C1B3B" w:rsidRDefault="003C1B3B" w:rsidP="003F5F9C">
            <w:pPr>
              <w:ind w:left="6"/>
            </w:pPr>
            <w:r>
              <w:rPr>
                <w:rFonts w:ascii="Times New Roman" w:eastAsia="Times New Roman" w:hAnsi="Times New Roman" w:cs="Times New Roman"/>
                <w:sz w:val="14"/>
              </w:rPr>
              <w:t>Cost Management</w:t>
            </w:r>
          </w:p>
        </w:tc>
        <w:tc>
          <w:tcPr>
            <w:tcW w:w="3248" w:type="dxa"/>
            <w:tcBorders>
              <w:top w:val="single" w:sz="2" w:space="0" w:color="000000"/>
              <w:left w:val="single" w:sz="2" w:space="0" w:color="000000"/>
              <w:bottom w:val="single" w:sz="2" w:space="0" w:color="000000"/>
              <w:right w:val="single" w:sz="2" w:space="0" w:color="000000"/>
            </w:tcBorders>
          </w:tcPr>
          <w:p w14:paraId="0279E0FE" w14:textId="77777777" w:rsidR="003C1B3B" w:rsidRDefault="003C1B3B" w:rsidP="003F5F9C">
            <w:pPr>
              <w:spacing w:after="8"/>
              <w:ind w:left="428"/>
            </w:pPr>
            <w:r>
              <w:rPr>
                <w:rFonts w:ascii="Times New Roman" w:eastAsia="Times New Roman" w:hAnsi="Times New Roman" w:cs="Times New Roman"/>
                <w:sz w:val="14"/>
              </w:rPr>
              <w:t>Estimation</w:t>
            </w:r>
          </w:p>
          <w:p w14:paraId="18B92BD8" w14:textId="77777777" w:rsidR="003C1B3B" w:rsidRDefault="003C1B3B" w:rsidP="003C1B3B">
            <w:pPr>
              <w:numPr>
                <w:ilvl w:val="0"/>
                <w:numId w:val="59"/>
              </w:numPr>
              <w:spacing w:line="259" w:lineRule="auto"/>
              <w:ind w:hanging="144"/>
            </w:pPr>
            <w:r>
              <w:rPr>
                <w:rFonts w:ascii="Times New Roman" w:eastAsia="Times New Roman" w:hAnsi="Times New Roman" w:cs="Times New Roman"/>
                <w:sz w:val="14"/>
              </w:rPr>
              <w:t>Cost Monitoring and Controlling</w:t>
            </w:r>
          </w:p>
          <w:p w14:paraId="12D3C076" w14:textId="77777777" w:rsidR="003C1B3B" w:rsidRDefault="003C1B3B" w:rsidP="003F5F9C">
            <w:pPr>
              <w:spacing w:after="8"/>
              <w:ind w:left="150"/>
            </w:pPr>
            <w:r>
              <w:rPr>
                <w:rFonts w:ascii="Times New Roman" w:eastAsia="Times New Roman" w:hAnsi="Times New Roman" w:cs="Times New Roman"/>
                <w:sz w:val="14"/>
              </w:rPr>
              <w:t>Value analysis</w:t>
            </w:r>
          </w:p>
          <w:p w14:paraId="608B21D1" w14:textId="77777777" w:rsidR="003C1B3B" w:rsidRDefault="003C1B3B" w:rsidP="003C1B3B">
            <w:pPr>
              <w:numPr>
                <w:ilvl w:val="0"/>
                <w:numId w:val="59"/>
              </w:numPr>
              <w:spacing w:line="259" w:lineRule="auto"/>
              <w:ind w:hanging="144"/>
            </w:pPr>
            <w:r>
              <w:rPr>
                <w:rFonts w:ascii="Times New Roman" w:eastAsia="Times New Roman" w:hAnsi="Times New Roman" w:cs="Times New Roman"/>
                <w:sz w:val="14"/>
              </w:rPr>
              <w:t xml:space="preserve">Life Cycle Cost </w:t>
            </w:r>
            <w:proofErr w:type="gramStart"/>
            <w:r>
              <w:rPr>
                <w:rFonts w:ascii="Times New Roman" w:eastAsia="Times New Roman" w:hAnsi="Times New Roman" w:cs="Times New Roman"/>
                <w:sz w:val="14"/>
              </w:rPr>
              <w:t>Of</w:t>
            </w:r>
            <w:proofErr w:type="gramEnd"/>
            <w:r>
              <w:rPr>
                <w:rFonts w:ascii="Times New Roman" w:eastAsia="Times New Roman" w:hAnsi="Times New Roman" w:cs="Times New Roman"/>
                <w:sz w:val="14"/>
              </w:rPr>
              <w:t xml:space="preserve"> Building</w:t>
            </w:r>
          </w:p>
        </w:tc>
        <w:tc>
          <w:tcPr>
            <w:tcW w:w="2177" w:type="dxa"/>
            <w:tcBorders>
              <w:top w:val="single" w:sz="2" w:space="0" w:color="000000"/>
              <w:left w:val="single" w:sz="2" w:space="0" w:color="000000"/>
              <w:bottom w:val="single" w:sz="2" w:space="0" w:color="000000"/>
              <w:right w:val="single" w:sz="2" w:space="0" w:color="000000"/>
            </w:tcBorders>
          </w:tcPr>
          <w:p w14:paraId="549D3C8C" w14:textId="77777777" w:rsidR="003C1B3B" w:rsidRDefault="003C1B3B" w:rsidP="003F5F9C">
            <w:pPr>
              <w:spacing w:after="7"/>
              <w:ind w:left="10"/>
            </w:pPr>
            <w:r>
              <w:rPr>
                <w:rFonts w:ascii="Times New Roman" w:eastAsia="Times New Roman" w:hAnsi="Times New Roman" w:cs="Times New Roman"/>
                <w:sz w:val="14"/>
              </w:rPr>
              <w:t>Hwang &amp; Ng (2013):</w:t>
            </w:r>
          </w:p>
          <w:p w14:paraId="2F2896BC" w14:textId="77777777" w:rsidR="003C1B3B" w:rsidRDefault="003C1B3B" w:rsidP="003F5F9C">
            <w:pPr>
              <w:ind w:left="10"/>
            </w:pPr>
            <w:r>
              <w:rPr>
                <w:rFonts w:ascii="Times New Roman" w:eastAsia="Times New Roman" w:hAnsi="Times New Roman" w:cs="Times New Roman"/>
                <w:sz w:val="14"/>
              </w:rPr>
              <w:t>Nian al. (2016);</w:t>
            </w:r>
          </w:p>
          <w:p w14:paraId="432B75E6" w14:textId="77777777" w:rsidR="003C1B3B" w:rsidRDefault="003C1B3B" w:rsidP="003F5F9C">
            <w:pPr>
              <w:ind w:left="10"/>
            </w:pPr>
            <w:r>
              <w:rPr>
                <w:rFonts w:ascii="Times New Roman" w:eastAsia="Times New Roman" w:hAnsi="Times New Roman" w:cs="Times New Roman"/>
                <w:sz w:val="14"/>
              </w:rPr>
              <w:t>Padalkar &amp; Gopinath (2016)</w:t>
            </w:r>
          </w:p>
        </w:tc>
      </w:tr>
      <w:tr w:rsidR="003C1B3B" w14:paraId="5B6890C3" w14:textId="77777777" w:rsidTr="001E2C16">
        <w:trPr>
          <w:trHeight w:val="2985"/>
        </w:trPr>
        <w:tc>
          <w:tcPr>
            <w:tcW w:w="709" w:type="dxa"/>
            <w:tcBorders>
              <w:top w:val="single" w:sz="2" w:space="0" w:color="000000"/>
              <w:left w:val="single" w:sz="2" w:space="0" w:color="000000"/>
              <w:bottom w:val="single" w:sz="2" w:space="0" w:color="000000"/>
              <w:right w:val="single" w:sz="2" w:space="0" w:color="000000"/>
            </w:tcBorders>
          </w:tcPr>
          <w:p w14:paraId="20678C21" w14:textId="77777777" w:rsidR="003C1B3B" w:rsidRDefault="003C1B3B" w:rsidP="003F5F9C">
            <w:pPr>
              <w:ind w:left="4"/>
            </w:pPr>
            <w:r>
              <w:rPr>
                <w:rFonts w:ascii="Times New Roman" w:eastAsia="Times New Roman" w:hAnsi="Times New Roman" w:cs="Times New Roman"/>
                <w:sz w:val="16"/>
              </w:rPr>
              <w:lastRenderedPageBreak/>
              <w:t>6</w:t>
            </w:r>
          </w:p>
        </w:tc>
        <w:tc>
          <w:tcPr>
            <w:tcW w:w="1722" w:type="dxa"/>
            <w:tcBorders>
              <w:top w:val="single" w:sz="2" w:space="0" w:color="000000"/>
              <w:left w:val="single" w:sz="2" w:space="0" w:color="000000"/>
              <w:bottom w:val="single" w:sz="2" w:space="0" w:color="000000"/>
              <w:right w:val="single" w:sz="2" w:space="0" w:color="000000"/>
            </w:tcBorders>
          </w:tcPr>
          <w:p w14:paraId="3F77A1D5" w14:textId="77777777" w:rsidR="003C1B3B" w:rsidRDefault="003C1B3B" w:rsidP="003F5F9C">
            <w:pPr>
              <w:ind w:left="6"/>
            </w:pPr>
            <w:r>
              <w:rPr>
                <w:rFonts w:ascii="Times New Roman" w:eastAsia="Times New Roman" w:hAnsi="Times New Roman" w:cs="Times New Roman"/>
                <w:sz w:val="14"/>
              </w:rPr>
              <w:t>Agile Project Management</w:t>
            </w:r>
          </w:p>
        </w:tc>
        <w:tc>
          <w:tcPr>
            <w:tcW w:w="3248" w:type="dxa"/>
            <w:tcBorders>
              <w:top w:val="single" w:sz="2" w:space="0" w:color="000000"/>
              <w:left w:val="single" w:sz="2" w:space="0" w:color="000000"/>
              <w:bottom w:val="single" w:sz="2" w:space="0" w:color="000000"/>
              <w:right w:val="single" w:sz="2" w:space="0" w:color="000000"/>
            </w:tcBorders>
          </w:tcPr>
          <w:p w14:paraId="6B884C08" w14:textId="77777777" w:rsidR="003C1B3B" w:rsidRDefault="003C1B3B" w:rsidP="003F5F9C">
            <w:pPr>
              <w:spacing w:after="7"/>
              <w:ind w:left="160"/>
            </w:pPr>
            <w:r>
              <w:rPr>
                <w:rFonts w:ascii="Times New Roman" w:eastAsia="Times New Roman" w:hAnsi="Times New Roman" w:cs="Times New Roman"/>
                <w:sz w:val="14"/>
              </w:rPr>
              <w:t>Fluctuation of prices of materials</w:t>
            </w:r>
          </w:p>
          <w:p w14:paraId="66D9BF12"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Shortages Of materials</w:t>
            </w:r>
          </w:p>
          <w:p w14:paraId="4A841298" w14:textId="77777777" w:rsidR="003C1B3B" w:rsidRDefault="003C1B3B" w:rsidP="003F5F9C">
            <w:pPr>
              <w:spacing w:after="7"/>
              <w:ind w:left="150"/>
            </w:pPr>
            <w:r>
              <w:rPr>
                <w:rFonts w:ascii="Times New Roman" w:eastAsia="Times New Roman" w:hAnsi="Times New Roman" w:cs="Times New Roman"/>
                <w:sz w:val="14"/>
              </w:rPr>
              <w:t>Changes in material</w:t>
            </w:r>
          </w:p>
          <w:p w14:paraId="47CA3120" w14:textId="77777777" w:rsidR="003C1B3B" w:rsidRDefault="003C1B3B" w:rsidP="003C1B3B">
            <w:pPr>
              <w:numPr>
                <w:ilvl w:val="0"/>
                <w:numId w:val="60"/>
              </w:numPr>
              <w:spacing w:line="259" w:lineRule="auto"/>
              <w:ind w:hanging="125"/>
            </w:pPr>
            <w:proofErr w:type="spellStart"/>
            <w:r>
              <w:rPr>
                <w:rFonts w:ascii="Times New Roman" w:eastAsia="Times New Roman" w:hAnsi="Times New Roman" w:cs="Times New Roman"/>
                <w:sz w:val="14"/>
              </w:rPr>
              <w:t>slxeification</w:t>
            </w:r>
            <w:proofErr w:type="spellEnd"/>
            <w:r>
              <w:rPr>
                <w:rFonts w:ascii="Times New Roman" w:eastAsia="Times New Roman" w:hAnsi="Times New Roman" w:cs="Times New Roman"/>
                <w:sz w:val="14"/>
              </w:rPr>
              <w:t xml:space="preserve"> and type</w:t>
            </w:r>
          </w:p>
          <w:p w14:paraId="32CB85A6"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Communicating</w:t>
            </w:r>
          </w:p>
          <w:p w14:paraId="44D2EFCB"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changing culture and mind-set</w:t>
            </w:r>
          </w:p>
          <w:p w14:paraId="6B462B51"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 xml:space="preserve">Day-to-day operational </w:t>
            </w:r>
            <w:proofErr w:type="spellStart"/>
            <w:r>
              <w:rPr>
                <w:rFonts w:ascii="Times New Roman" w:eastAsia="Times New Roman" w:hAnsi="Times New Roman" w:cs="Times New Roman"/>
                <w:sz w:val="14"/>
              </w:rPr>
              <w:t>prc%lems</w:t>
            </w:r>
            <w:proofErr w:type="spellEnd"/>
          </w:p>
          <w:p w14:paraId="7DF8A3D4"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Delay in delivery of materials</w:t>
            </w:r>
          </w:p>
          <w:p w14:paraId="46B20150" w14:textId="77777777" w:rsidR="003C1B3B" w:rsidRDefault="003C1B3B" w:rsidP="003C1B3B">
            <w:pPr>
              <w:numPr>
                <w:ilvl w:val="0"/>
                <w:numId w:val="60"/>
              </w:numPr>
              <w:spacing w:line="259" w:lineRule="auto"/>
              <w:ind w:hanging="125"/>
            </w:pPr>
            <w:proofErr w:type="spellStart"/>
            <w:r>
              <w:rPr>
                <w:rFonts w:ascii="Times New Roman" w:eastAsia="Times New Roman" w:hAnsi="Times New Roman" w:cs="Times New Roman"/>
                <w:sz w:val="14"/>
              </w:rPr>
              <w:t>Ecpipment</w:t>
            </w:r>
            <w:proofErr w:type="spellEnd"/>
            <w:r>
              <w:rPr>
                <w:rFonts w:ascii="Times New Roman" w:eastAsia="Times New Roman" w:hAnsi="Times New Roman" w:cs="Times New Roman"/>
                <w:sz w:val="14"/>
              </w:rPr>
              <w:t xml:space="preserve"> availability and failure</w:t>
            </w:r>
          </w:p>
          <w:p w14:paraId="35E9394C"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 xml:space="preserve">Late delivery </w:t>
            </w:r>
            <w:proofErr w:type="gramStart"/>
            <w:r>
              <w:rPr>
                <w:rFonts w:ascii="Times New Roman" w:eastAsia="Times New Roman" w:hAnsi="Times New Roman" w:cs="Times New Roman"/>
                <w:sz w:val="14"/>
              </w:rPr>
              <w:t>Of</w:t>
            </w:r>
            <w:proofErr w:type="gramEnd"/>
            <w:r>
              <w:rPr>
                <w:rFonts w:ascii="Times New Roman" w:eastAsia="Times New Roman" w:hAnsi="Times New Roman" w:cs="Times New Roman"/>
                <w:sz w:val="14"/>
              </w:rPr>
              <w:t xml:space="preserve"> equipment</w:t>
            </w:r>
          </w:p>
          <w:p w14:paraId="4F47ED47"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Insufficient number of equipment</w:t>
            </w:r>
          </w:p>
          <w:p w14:paraId="1566A060"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 xml:space="preserve">High </w:t>
            </w:r>
            <w:r>
              <w:rPr>
                <w:rFonts w:ascii="Times New Roman" w:eastAsia="Times New Roman" w:hAnsi="Times New Roman" w:cs="Times New Roman"/>
                <w:sz w:val="14"/>
              </w:rPr>
              <w:tab/>
              <w:t>of machinery</w:t>
            </w:r>
          </w:p>
          <w:p w14:paraId="1D2345B7"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Process not understood</w:t>
            </w:r>
          </w:p>
          <w:p w14:paraId="6D3631DA"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 xml:space="preserve">JIN-in-time Inventory </w:t>
            </w:r>
            <w:proofErr w:type="spellStart"/>
            <w:r>
              <w:rPr>
                <w:rFonts w:ascii="Times New Roman" w:eastAsia="Times New Roman" w:hAnsi="Times New Roman" w:cs="Times New Roman"/>
                <w:sz w:val="14"/>
              </w:rPr>
              <w:t>Asstk•iated</w:t>
            </w:r>
            <w:proofErr w:type="spellEnd"/>
            <w:r>
              <w:rPr>
                <w:rFonts w:ascii="Times New Roman" w:eastAsia="Times New Roman" w:hAnsi="Times New Roman" w:cs="Times New Roman"/>
                <w:sz w:val="14"/>
              </w:rPr>
              <w:t xml:space="preserve"> Risks</w:t>
            </w:r>
          </w:p>
          <w:p w14:paraId="5323771F"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 xml:space="preserve">Single Source Alliance </w:t>
            </w:r>
            <w:proofErr w:type="spellStart"/>
            <w:r>
              <w:rPr>
                <w:rFonts w:ascii="Times New Roman" w:eastAsia="Times New Roman" w:hAnsi="Times New Roman" w:cs="Times New Roman"/>
                <w:sz w:val="14"/>
              </w:rPr>
              <w:t>Asqxiated</w:t>
            </w:r>
            <w:proofErr w:type="spellEnd"/>
            <w:r>
              <w:rPr>
                <w:rFonts w:ascii="Times New Roman" w:eastAsia="Times New Roman" w:hAnsi="Times New Roman" w:cs="Times New Roman"/>
                <w:sz w:val="14"/>
              </w:rPr>
              <w:t xml:space="preserve"> Risks</w:t>
            </w:r>
          </w:p>
          <w:p w14:paraId="129DD514" w14:textId="77777777" w:rsidR="003C1B3B" w:rsidRDefault="003C1B3B" w:rsidP="003C1B3B">
            <w:pPr>
              <w:numPr>
                <w:ilvl w:val="0"/>
                <w:numId w:val="60"/>
              </w:numPr>
              <w:spacing w:line="259" w:lineRule="auto"/>
              <w:ind w:hanging="125"/>
            </w:pPr>
            <w:r>
              <w:rPr>
                <w:rFonts w:ascii="Times New Roman" w:eastAsia="Times New Roman" w:hAnsi="Times New Roman" w:cs="Times New Roman"/>
                <w:sz w:val="14"/>
              </w:rPr>
              <w:t>Just-in-Time Management General Risks</w:t>
            </w:r>
          </w:p>
        </w:tc>
        <w:tc>
          <w:tcPr>
            <w:tcW w:w="2177" w:type="dxa"/>
            <w:tcBorders>
              <w:top w:val="single" w:sz="2" w:space="0" w:color="000000"/>
              <w:left w:val="single" w:sz="2" w:space="0" w:color="000000"/>
              <w:bottom w:val="single" w:sz="2" w:space="0" w:color="000000"/>
              <w:right w:val="single" w:sz="2" w:space="0" w:color="000000"/>
            </w:tcBorders>
          </w:tcPr>
          <w:p w14:paraId="4C041A8F" w14:textId="77777777" w:rsidR="003C1B3B" w:rsidRDefault="003C1B3B" w:rsidP="003F5F9C">
            <w:pPr>
              <w:ind w:left="10"/>
            </w:pPr>
            <w:r>
              <w:rPr>
                <w:rFonts w:ascii="Times New Roman" w:eastAsia="Times New Roman" w:hAnsi="Times New Roman" w:cs="Times New Roman"/>
                <w:sz w:val="14"/>
              </w:rPr>
              <w:t>Hwang &amp; Ng (2013):</w:t>
            </w:r>
          </w:p>
          <w:p w14:paraId="547BC5ED" w14:textId="77777777" w:rsidR="003C1B3B" w:rsidRDefault="003C1B3B" w:rsidP="003F5F9C">
            <w:pPr>
              <w:ind w:left="10"/>
            </w:pPr>
            <w:r>
              <w:rPr>
                <w:rFonts w:ascii="Times New Roman" w:eastAsia="Times New Roman" w:hAnsi="Times New Roman" w:cs="Times New Roman"/>
                <w:sz w:val="14"/>
              </w:rPr>
              <w:t>Sawhney &amp; Paul (2014): Golini &amp;</w:t>
            </w:r>
          </w:p>
          <w:p w14:paraId="2B64F71B" w14:textId="77777777" w:rsidR="003C1B3B" w:rsidRDefault="003C1B3B" w:rsidP="003F5F9C">
            <w:pPr>
              <w:ind w:left="10"/>
            </w:pPr>
            <w:proofErr w:type="spellStart"/>
            <w:r>
              <w:rPr>
                <w:rFonts w:ascii="Times New Roman" w:eastAsia="Times New Roman" w:hAnsi="Times New Roman" w:cs="Times New Roman"/>
                <w:sz w:val="14"/>
              </w:rPr>
              <w:t>Kalchschmidt•s</w:t>
            </w:r>
            <w:proofErr w:type="spellEnd"/>
            <w:r>
              <w:rPr>
                <w:rFonts w:ascii="Times New Roman" w:eastAsia="Times New Roman" w:hAnsi="Times New Roman" w:cs="Times New Roman"/>
                <w:sz w:val="14"/>
              </w:rPr>
              <w:t xml:space="preserve"> (2015)</w:t>
            </w:r>
          </w:p>
        </w:tc>
      </w:tr>
      <w:tr w:rsidR="003C1B3B" w14:paraId="5F7165D2" w14:textId="77777777" w:rsidTr="001E2C16">
        <w:trPr>
          <w:trHeight w:val="896"/>
        </w:trPr>
        <w:tc>
          <w:tcPr>
            <w:tcW w:w="709" w:type="dxa"/>
            <w:tcBorders>
              <w:top w:val="single" w:sz="2" w:space="0" w:color="000000"/>
              <w:left w:val="single" w:sz="2" w:space="0" w:color="000000"/>
              <w:bottom w:val="single" w:sz="2" w:space="0" w:color="000000"/>
              <w:right w:val="single" w:sz="2" w:space="0" w:color="000000"/>
            </w:tcBorders>
          </w:tcPr>
          <w:p w14:paraId="55866D65" w14:textId="623A53EC" w:rsidR="003C1B3B" w:rsidRDefault="003C1B3B" w:rsidP="003F5F9C"/>
        </w:tc>
        <w:tc>
          <w:tcPr>
            <w:tcW w:w="1722" w:type="dxa"/>
            <w:tcBorders>
              <w:top w:val="single" w:sz="2" w:space="0" w:color="000000"/>
              <w:left w:val="single" w:sz="2" w:space="0" w:color="000000"/>
              <w:bottom w:val="single" w:sz="2" w:space="0" w:color="000000"/>
              <w:right w:val="single" w:sz="2" w:space="0" w:color="000000"/>
            </w:tcBorders>
          </w:tcPr>
          <w:p w14:paraId="211F8C64" w14:textId="77777777" w:rsidR="003C1B3B" w:rsidRDefault="003C1B3B" w:rsidP="003F5F9C">
            <w:pPr>
              <w:ind w:left="6"/>
            </w:pPr>
            <w:r>
              <w:rPr>
                <w:rFonts w:ascii="Times New Roman" w:eastAsia="Times New Roman" w:hAnsi="Times New Roman" w:cs="Times New Roman"/>
                <w:sz w:val="14"/>
              </w:rPr>
              <w:t>Conflict and Dispute Management</w:t>
            </w:r>
          </w:p>
        </w:tc>
        <w:tc>
          <w:tcPr>
            <w:tcW w:w="3248" w:type="dxa"/>
            <w:tcBorders>
              <w:top w:val="single" w:sz="2" w:space="0" w:color="000000"/>
              <w:left w:val="single" w:sz="2" w:space="0" w:color="000000"/>
              <w:bottom w:val="single" w:sz="2" w:space="0" w:color="000000"/>
              <w:right w:val="single" w:sz="2" w:space="0" w:color="000000"/>
            </w:tcBorders>
          </w:tcPr>
          <w:p w14:paraId="5259A3DB" w14:textId="77777777" w:rsidR="003C1B3B" w:rsidRDefault="003C1B3B" w:rsidP="003C1B3B">
            <w:pPr>
              <w:numPr>
                <w:ilvl w:val="0"/>
                <w:numId w:val="61"/>
              </w:numPr>
              <w:spacing w:line="259" w:lineRule="auto"/>
              <w:ind w:hanging="154"/>
            </w:pPr>
            <w:r>
              <w:rPr>
                <w:rFonts w:ascii="Times New Roman" w:eastAsia="Times New Roman" w:hAnsi="Times New Roman" w:cs="Times New Roman"/>
                <w:sz w:val="14"/>
              </w:rPr>
              <w:t>Conflict management strategies</w:t>
            </w:r>
          </w:p>
          <w:p w14:paraId="53EFE5FE" w14:textId="77777777" w:rsidR="003C1B3B" w:rsidRDefault="003C1B3B" w:rsidP="003C1B3B">
            <w:pPr>
              <w:numPr>
                <w:ilvl w:val="0"/>
                <w:numId w:val="61"/>
              </w:numPr>
              <w:spacing w:line="259" w:lineRule="auto"/>
              <w:ind w:hanging="154"/>
            </w:pPr>
            <w:r>
              <w:rPr>
                <w:rFonts w:ascii="Times New Roman" w:eastAsia="Times New Roman" w:hAnsi="Times New Roman" w:cs="Times New Roman"/>
                <w:sz w:val="14"/>
              </w:rPr>
              <w:t xml:space="preserve">Identifying </w:t>
            </w:r>
            <w:proofErr w:type="spellStart"/>
            <w:r>
              <w:rPr>
                <w:rFonts w:ascii="Times New Roman" w:eastAsia="Times New Roman" w:hAnsi="Times New Roman" w:cs="Times New Roman"/>
                <w:sz w:val="14"/>
              </w:rPr>
              <w:t>sourcæ</w:t>
            </w:r>
            <w:proofErr w:type="spellEnd"/>
            <w:r>
              <w:rPr>
                <w:rFonts w:ascii="Times New Roman" w:eastAsia="Times New Roman" w:hAnsi="Times New Roman" w:cs="Times New Roman"/>
                <w:sz w:val="14"/>
              </w:rPr>
              <w:t xml:space="preserve"> of conflict</w:t>
            </w:r>
          </w:p>
          <w:p w14:paraId="35572E85" w14:textId="77777777" w:rsidR="003C1B3B" w:rsidRDefault="003C1B3B" w:rsidP="003C1B3B">
            <w:pPr>
              <w:numPr>
                <w:ilvl w:val="0"/>
                <w:numId w:val="61"/>
              </w:numPr>
              <w:spacing w:line="259" w:lineRule="auto"/>
              <w:ind w:hanging="154"/>
            </w:pPr>
            <w:r>
              <w:rPr>
                <w:rFonts w:ascii="Times New Roman" w:eastAsia="Times New Roman" w:hAnsi="Times New Roman" w:cs="Times New Roman"/>
                <w:sz w:val="14"/>
              </w:rPr>
              <w:t>Conflict and Innovation</w:t>
            </w:r>
          </w:p>
        </w:tc>
        <w:tc>
          <w:tcPr>
            <w:tcW w:w="2177" w:type="dxa"/>
            <w:tcBorders>
              <w:top w:val="single" w:sz="2" w:space="0" w:color="000000"/>
              <w:left w:val="single" w:sz="2" w:space="0" w:color="000000"/>
              <w:bottom w:val="single" w:sz="2" w:space="0" w:color="000000"/>
              <w:right w:val="single" w:sz="2" w:space="0" w:color="000000"/>
            </w:tcBorders>
          </w:tcPr>
          <w:p w14:paraId="6CA077B6" w14:textId="77777777" w:rsidR="003C1B3B" w:rsidRDefault="003C1B3B" w:rsidP="003F5F9C">
            <w:pPr>
              <w:spacing w:after="1"/>
              <w:ind w:left="10"/>
            </w:pPr>
            <w:r>
              <w:rPr>
                <w:rFonts w:ascii="Times New Roman" w:eastAsia="Times New Roman" w:hAnsi="Times New Roman" w:cs="Times New Roman"/>
                <w:sz w:val="14"/>
              </w:rPr>
              <w:t>Hwang &amp; Ng (2013):</w:t>
            </w:r>
          </w:p>
          <w:p w14:paraId="631D6153" w14:textId="77777777" w:rsidR="003C1B3B" w:rsidRDefault="003C1B3B" w:rsidP="003F5F9C">
            <w:pPr>
              <w:ind w:left="10"/>
            </w:pPr>
            <w:proofErr w:type="spellStart"/>
            <w:r>
              <w:rPr>
                <w:rFonts w:ascii="Times New Roman" w:eastAsia="Times New Roman" w:hAnsi="Times New Roman" w:cs="Times New Roman"/>
                <w:sz w:val="14"/>
              </w:rPr>
              <w:t>Niazå</w:t>
            </w:r>
            <w:proofErr w:type="spellEnd"/>
            <w:r>
              <w:rPr>
                <w:rFonts w:ascii="Times New Roman" w:eastAsia="Times New Roman" w:hAnsi="Times New Roman" w:cs="Times New Roman"/>
                <w:sz w:val="14"/>
              </w:rPr>
              <w:t xml:space="preserve"> al. (2016):</w:t>
            </w:r>
          </w:p>
          <w:p w14:paraId="792B8FAE" w14:textId="77777777" w:rsidR="003C1B3B" w:rsidRDefault="003C1B3B" w:rsidP="003F5F9C">
            <w:pPr>
              <w:spacing w:after="1"/>
              <w:ind w:left="10"/>
            </w:pPr>
            <w:r>
              <w:rPr>
                <w:rFonts w:ascii="Times New Roman" w:eastAsia="Times New Roman" w:hAnsi="Times New Roman" w:cs="Times New Roman"/>
                <w:sz w:val="14"/>
              </w:rPr>
              <w:t>Sawhney &amp; Paul (2014): Tabassi.</w:t>
            </w:r>
          </w:p>
          <w:p w14:paraId="173400F2" w14:textId="77777777" w:rsidR="003C1B3B" w:rsidRDefault="003C1B3B" w:rsidP="003F5F9C">
            <w:pPr>
              <w:ind w:left="10"/>
            </w:pPr>
            <w:r>
              <w:rPr>
                <w:rFonts w:ascii="Times New Roman" w:eastAsia="Times New Roman" w:hAnsi="Times New Roman" w:cs="Times New Roman"/>
                <w:sz w:val="14"/>
              </w:rPr>
              <w:t xml:space="preserve">Rou </w:t>
            </w:r>
            <w:proofErr w:type="spellStart"/>
            <w:r>
              <w:rPr>
                <w:rFonts w:ascii="Times New Roman" w:eastAsia="Times New Roman" w:hAnsi="Times New Roman" w:cs="Times New Roman"/>
                <w:sz w:val="14"/>
              </w:rPr>
              <w:t>fechaei</w:t>
            </w:r>
            <w:proofErr w:type="spellEnd"/>
            <w:r>
              <w:rPr>
                <w:rFonts w:ascii="Times New Roman" w:eastAsia="Times New Roman" w:hAnsi="Times New Roman" w:cs="Times New Roman"/>
                <w:sz w:val="14"/>
              </w:rPr>
              <w:t xml:space="preserve">. Baku. &amp; </w:t>
            </w:r>
            <w:proofErr w:type="spellStart"/>
            <w:r>
              <w:rPr>
                <w:rFonts w:ascii="Times New Roman" w:eastAsia="Times New Roman" w:hAnsi="Times New Roman" w:cs="Times New Roman"/>
                <w:sz w:val="14"/>
              </w:rPr>
              <w:t>NorAini</w:t>
            </w:r>
            <w:proofErr w:type="spellEnd"/>
          </w:p>
          <w:p w14:paraId="41150BC5" w14:textId="77777777" w:rsidR="003C1B3B" w:rsidRDefault="003C1B3B" w:rsidP="003F5F9C">
            <w:pPr>
              <w:ind w:left="10"/>
            </w:pPr>
            <w:r>
              <w:rPr>
                <w:rFonts w:ascii="Times New Roman" w:eastAsia="Times New Roman" w:hAnsi="Times New Roman" w:cs="Times New Roman"/>
                <w:sz w:val="14"/>
              </w:rPr>
              <w:t>(2017)</w:t>
            </w:r>
          </w:p>
        </w:tc>
      </w:tr>
      <w:tr w:rsidR="003C1B3B" w14:paraId="605A2BB4" w14:textId="77777777" w:rsidTr="001E2C16">
        <w:trPr>
          <w:trHeight w:val="1108"/>
        </w:trPr>
        <w:tc>
          <w:tcPr>
            <w:tcW w:w="709" w:type="dxa"/>
            <w:tcBorders>
              <w:top w:val="single" w:sz="2" w:space="0" w:color="000000"/>
              <w:left w:val="single" w:sz="2" w:space="0" w:color="000000"/>
              <w:bottom w:val="single" w:sz="2" w:space="0" w:color="000000"/>
              <w:right w:val="single" w:sz="2" w:space="0" w:color="000000"/>
            </w:tcBorders>
          </w:tcPr>
          <w:p w14:paraId="1C5C20A7" w14:textId="77777777" w:rsidR="003C1B3B" w:rsidRDefault="003C1B3B" w:rsidP="003F5F9C"/>
        </w:tc>
        <w:tc>
          <w:tcPr>
            <w:tcW w:w="1722" w:type="dxa"/>
            <w:tcBorders>
              <w:top w:val="single" w:sz="2" w:space="0" w:color="000000"/>
              <w:left w:val="single" w:sz="2" w:space="0" w:color="000000"/>
              <w:bottom w:val="single" w:sz="2" w:space="0" w:color="000000"/>
              <w:right w:val="single" w:sz="2" w:space="0" w:color="000000"/>
            </w:tcBorders>
          </w:tcPr>
          <w:p w14:paraId="155D67B5" w14:textId="77777777" w:rsidR="003C1B3B" w:rsidRDefault="003C1B3B" w:rsidP="003F5F9C">
            <w:pPr>
              <w:ind w:left="6"/>
            </w:pPr>
            <w:r>
              <w:rPr>
                <w:rFonts w:ascii="Times New Roman" w:eastAsia="Times New Roman" w:hAnsi="Times New Roman" w:cs="Times New Roman"/>
                <w:sz w:val="14"/>
              </w:rPr>
              <w:t xml:space="preserve">Health and safety </w:t>
            </w:r>
            <w:proofErr w:type="spellStart"/>
            <w:r>
              <w:rPr>
                <w:rFonts w:ascii="Times New Roman" w:eastAsia="Times New Roman" w:hAnsi="Times New Roman" w:cs="Times New Roman"/>
                <w:sz w:val="14"/>
              </w:rPr>
              <w:t>managenrnt</w:t>
            </w:r>
            <w:proofErr w:type="spellEnd"/>
          </w:p>
        </w:tc>
        <w:tc>
          <w:tcPr>
            <w:tcW w:w="3248" w:type="dxa"/>
            <w:tcBorders>
              <w:top w:val="single" w:sz="2" w:space="0" w:color="000000"/>
              <w:left w:val="single" w:sz="2" w:space="0" w:color="000000"/>
              <w:bottom w:val="single" w:sz="2" w:space="0" w:color="000000"/>
              <w:right w:val="single" w:sz="2" w:space="0" w:color="000000"/>
            </w:tcBorders>
          </w:tcPr>
          <w:p w14:paraId="3B6057B5" w14:textId="77777777" w:rsidR="003C1B3B" w:rsidRDefault="003C1B3B" w:rsidP="003F5F9C">
            <w:pPr>
              <w:spacing w:after="30" w:line="253" w:lineRule="auto"/>
              <w:ind w:left="150" w:right="67"/>
              <w:jc w:val="both"/>
            </w:pPr>
            <w:r>
              <w:rPr>
                <w:rFonts w:ascii="Times New Roman" w:eastAsia="Times New Roman" w:hAnsi="Times New Roman" w:cs="Times New Roman"/>
                <w:sz w:val="14"/>
              </w:rPr>
              <w:t>Leadership mindset and corporate commitment Life cycle approach to OH. investment in infrastructure and management systems</w:t>
            </w:r>
          </w:p>
          <w:p w14:paraId="7A118322" w14:textId="77777777" w:rsidR="003C1B3B" w:rsidRDefault="003C1B3B" w:rsidP="003C1B3B">
            <w:pPr>
              <w:numPr>
                <w:ilvl w:val="0"/>
                <w:numId w:val="62"/>
              </w:numPr>
              <w:spacing w:line="259" w:lineRule="auto"/>
              <w:ind w:hanging="144"/>
            </w:pPr>
            <w:r>
              <w:rPr>
                <w:rFonts w:ascii="Times New Roman" w:eastAsia="Times New Roman" w:hAnsi="Times New Roman" w:cs="Times New Roman"/>
                <w:sz w:val="14"/>
              </w:rPr>
              <w:t xml:space="preserve">Awareness. Education </w:t>
            </w:r>
            <w:r>
              <w:rPr>
                <w:rFonts w:ascii="Times New Roman" w:eastAsia="Times New Roman" w:hAnsi="Times New Roman" w:cs="Times New Roman"/>
                <w:sz w:val="14"/>
              </w:rPr>
              <w:tab/>
              <w:t>Training</w:t>
            </w:r>
          </w:p>
          <w:p w14:paraId="0CE09B07" w14:textId="77777777" w:rsidR="003C1B3B" w:rsidRDefault="003C1B3B" w:rsidP="003C1B3B">
            <w:pPr>
              <w:numPr>
                <w:ilvl w:val="0"/>
                <w:numId w:val="62"/>
              </w:numPr>
              <w:spacing w:line="259" w:lineRule="auto"/>
              <w:ind w:hanging="144"/>
            </w:pPr>
            <w:r>
              <w:rPr>
                <w:rFonts w:ascii="Times New Roman" w:eastAsia="Times New Roman" w:hAnsi="Times New Roman" w:cs="Times New Roman"/>
                <w:sz w:val="14"/>
              </w:rPr>
              <w:t>Regulatory framework and compliance</w:t>
            </w:r>
          </w:p>
          <w:p w14:paraId="1FA80FC5" w14:textId="77777777" w:rsidR="003C1B3B" w:rsidRDefault="003C1B3B" w:rsidP="003F5F9C">
            <w:pPr>
              <w:ind w:left="150"/>
            </w:pPr>
            <w:r>
              <w:rPr>
                <w:rFonts w:ascii="Times New Roman" w:eastAsia="Times New Roman" w:hAnsi="Times New Roman" w:cs="Times New Roman"/>
                <w:sz w:val="14"/>
              </w:rPr>
              <w:t xml:space="preserve">Use </w:t>
            </w:r>
            <w:proofErr w:type="spellStart"/>
            <w:r>
              <w:rPr>
                <w:rFonts w:ascii="Times New Roman" w:eastAsia="Times New Roman" w:hAnsi="Times New Roman" w:cs="Times New Roman"/>
                <w:sz w:val="14"/>
              </w:rPr>
              <w:t>ofTechnology</w:t>
            </w:r>
            <w:proofErr w:type="spellEnd"/>
            <w:r>
              <w:rPr>
                <w:rFonts w:ascii="Times New Roman" w:eastAsia="Times New Roman" w:hAnsi="Times New Roman" w:cs="Times New Roman"/>
                <w:sz w:val="14"/>
              </w:rPr>
              <w:t xml:space="preserve"> as a strategic enabler</w:t>
            </w:r>
          </w:p>
        </w:tc>
        <w:tc>
          <w:tcPr>
            <w:tcW w:w="2177" w:type="dxa"/>
            <w:tcBorders>
              <w:top w:val="single" w:sz="2" w:space="0" w:color="000000"/>
              <w:left w:val="single" w:sz="2" w:space="0" w:color="000000"/>
              <w:bottom w:val="single" w:sz="2" w:space="0" w:color="000000"/>
              <w:right w:val="single" w:sz="2" w:space="0" w:color="000000"/>
            </w:tcBorders>
          </w:tcPr>
          <w:p w14:paraId="0D71C333" w14:textId="77777777" w:rsidR="003C1B3B" w:rsidRDefault="003C1B3B" w:rsidP="003F5F9C">
            <w:pPr>
              <w:ind w:left="10" w:right="236"/>
              <w:jc w:val="both"/>
            </w:pPr>
            <w:r>
              <w:rPr>
                <w:rFonts w:ascii="Times New Roman" w:eastAsia="Times New Roman" w:hAnsi="Times New Roman" w:cs="Times New Roman"/>
                <w:sz w:val="14"/>
              </w:rPr>
              <w:t>Hwang &amp; Ng (2013): Sawhney &amp; Paul (2014)</w:t>
            </w:r>
          </w:p>
        </w:tc>
      </w:tr>
      <w:tr w:rsidR="003C1B3B" w14:paraId="5F467663" w14:textId="77777777" w:rsidTr="001E2C16">
        <w:trPr>
          <w:trHeight w:val="1111"/>
        </w:trPr>
        <w:tc>
          <w:tcPr>
            <w:tcW w:w="709" w:type="dxa"/>
            <w:tcBorders>
              <w:top w:val="single" w:sz="2" w:space="0" w:color="000000"/>
              <w:left w:val="single" w:sz="2" w:space="0" w:color="000000"/>
              <w:bottom w:val="single" w:sz="2" w:space="0" w:color="000000"/>
              <w:right w:val="single" w:sz="2" w:space="0" w:color="000000"/>
            </w:tcBorders>
          </w:tcPr>
          <w:p w14:paraId="7E4B90B9" w14:textId="77777777" w:rsidR="003C1B3B" w:rsidRDefault="003C1B3B" w:rsidP="003F5F9C"/>
        </w:tc>
        <w:tc>
          <w:tcPr>
            <w:tcW w:w="1722" w:type="dxa"/>
            <w:tcBorders>
              <w:top w:val="single" w:sz="2" w:space="0" w:color="000000"/>
              <w:left w:val="single" w:sz="2" w:space="0" w:color="000000"/>
              <w:bottom w:val="single" w:sz="2" w:space="0" w:color="000000"/>
              <w:right w:val="single" w:sz="2" w:space="0" w:color="000000"/>
            </w:tcBorders>
          </w:tcPr>
          <w:p w14:paraId="33FBFE79" w14:textId="77777777" w:rsidR="003C1B3B" w:rsidRDefault="003C1B3B" w:rsidP="003F5F9C">
            <w:pPr>
              <w:ind w:left="16" w:hanging="10"/>
            </w:pPr>
            <w:r>
              <w:rPr>
                <w:rFonts w:ascii="Times New Roman" w:eastAsia="Times New Roman" w:hAnsi="Times New Roman" w:cs="Times New Roman"/>
                <w:sz w:val="14"/>
              </w:rPr>
              <w:t>Communication Management</w:t>
            </w:r>
          </w:p>
        </w:tc>
        <w:tc>
          <w:tcPr>
            <w:tcW w:w="3248" w:type="dxa"/>
            <w:tcBorders>
              <w:top w:val="single" w:sz="2" w:space="0" w:color="000000"/>
              <w:left w:val="single" w:sz="2" w:space="0" w:color="000000"/>
              <w:bottom w:val="single" w:sz="2" w:space="0" w:color="000000"/>
              <w:right w:val="single" w:sz="2" w:space="0" w:color="000000"/>
            </w:tcBorders>
          </w:tcPr>
          <w:p w14:paraId="655E25C5" w14:textId="77777777" w:rsidR="003C1B3B" w:rsidRDefault="003C1B3B" w:rsidP="003F5F9C">
            <w:pPr>
              <w:spacing w:after="7" w:line="270" w:lineRule="auto"/>
              <w:ind w:left="150" w:right="499" w:firstLine="10"/>
              <w:jc w:val="both"/>
            </w:pPr>
            <w:r>
              <w:rPr>
                <w:rFonts w:ascii="Times New Roman" w:eastAsia="Times New Roman" w:hAnsi="Times New Roman" w:cs="Times New Roman"/>
                <w:sz w:val="14"/>
              </w:rPr>
              <w:t>Rapid advancement of information and communication technologies Virtual communications</w:t>
            </w:r>
          </w:p>
          <w:p w14:paraId="67DBF126" w14:textId="77777777" w:rsidR="003C1B3B" w:rsidRDefault="003C1B3B" w:rsidP="003F5F9C">
            <w:pPr>
              <w:ind w:left="150"/>
              <w:jc w:val="both"/>
            </w:pPr>
            <w:r>
              <w:rPr>
                <w:rFonts w:ascii="Times New Roman" w:eastAsia="Times New Roman" w:hAnsi="Times New Roman" w:cs="Times New Roman"/>
                <w:sz w:val="14"/>
              </w:rPr>
              <w:t xml:space="preserve">Maintaining the authenticity and </w:t>
            </w:r>
            <w:proofErr w:type="spellStart"/>
            <w:proofErr w:type="gramStart"/>
            <w:r>
              <w:rPr>
                <w:rFonts w:ascii="Times New Roman" w:eastAsia="Times New Roman" w:hAnsi="Times New Roman" w:cs="Times New Roman"/>
                <w:sz w:val="14"/>
              </w:rPr>
              <w:t>tmstworthine.ss</w:t>
            </w:r>
            <w:proofErr w:type="spellEnd"/>
            <w:proofErr w:type="gramEnd"/>
            <w:r>
              <w:rPr>
                <w:rFonts w:ascii="Times New Roman" w:eastAsia="Times New Roman" w:hAnsi="Times New Roman" w:cs="Times New Roman"/>
                <w:sz w:val="14"/>
              </w:rPr>
              <w:t xml:space="preserve"> of electronic records Violating Confidentiality</w:t>
            </w:r>
          </w:p>
        </w:tc>
        <w:tc>
          <w:tcPr>
            <w:tcW w:w="2177" w:type="dxa"/>
            <w:tcBorders>
              <w:top w:val="single" w:sz="2" w:space="0" w:color="000000"/>
              <w:left w:val="single" w:sz="2" w:space="0" w:color="000000"/>
              <w:bottom w:val="single" w:sz="2" w:space="0" w:color="000000"/>
              <w:right w:val="single" w:sz="2" w:space="0" w:color="000000"/>
            </w:tcBorders>
          </w:tcPr>
          <w:p w14:paraId="7BBF1EEF" w14:textId="77777777" w:rsidR="003C1B3B" w:rsidRDefault="003C1B3B" w:rsidP="003F5F9C">
            <w:pPr>
              <w:ind w:left="10"/>
            </w:pPr>
            <w:r>
              <w:rPr>
                <w:rFonts w:ascii="Times New Roman" w:eastAsia="Times New Roman" w:hAnsi="Times New Roman" w:cs="Times New Roman"/>
                <w:sz w:val="14"/>
              </w:rPr>
              <w:t>Hwang &amp; Ng (2013);</w:t>
            </w:r>
          </w:p>
          <w:p w14:paraId="6E12B8BF" w14:textId="77777777" w:rsidR="003C1B3B" w:rsidRDefault="003C1B3B" w:rsidP="003F5F9C">
            <w:pPr>
              <w:ind w:left="10"/>
            </w:pPr>
            <w:r>
              <w:rPr>
                <w:rFonts w:ascii="Times New Roman" w:eastAsia="Times New Roman" w:hAnsi="Times New Roman" w:cs="Times New Roman"/>
                <w:sz w:val="14"/>
              </w:rPr>
              <w:t>Padalkar &amp; Gopinath (2016)</w:t>
            </w:r>
          </w:p>
        </w:tc>
      </w:tr>
      <w:tr w:rsidR="003C1B3B" w14:paraId="3185D775" w14:textId="77777777" w:rsidTr="001E2C16">
        <w:trPr>
          <w:trHeight w:val="570"/>
        </w:trPr>
        <w:tc>
          <w:tcPr>
            <w:tcW w:w="709" w:type="dxa"/>
            <w:tcBorders>
              <w:top w:val="single" w:sz="2" w:space="0" w:color="000000"/>
              <w:left w:val="single" w:sz="2" w:space="0" w:color="000000"/>
              <w:bottom w:val="single" w:sz="2" w:space="0" w:color="000000"/>
              <w:right w:val="single" w:sz="2" w:space="0" w:color="000000"/>
            </w:tcBorders>
          </w:tcPr>
          <w:p w14:paraId="2D38AFAC" w14:textId="77777777" w:rsidR="003C1B3B" w:rsidRDefault="003C1B3B" w:rsidP="003F5F9C">
            <w:pPr>
              <w:ind w:left="13"/>
            </w:pPr>
            <w:r>
              <w:rPr>
                <w:rFonts w:ascii="Times New Roman" w:eastAsia="Times New Roman" w:hAnsi="Times New Roman" w:cs="Times New Roman"/>
                <w:sz w:val="14"/>
              </w:rPr>
              <w:t>10</w:t>
            </w:r>
          </w:p>
        </w:tc>
        <w:tc>
          <w:tcPr>
            <w:tcW w:w="1722" w:type="dxa"/>
            <w:tcBorders>
              <w:top w:val="single" w:sz="2" w:space="0" w:color="000000"/>
              <w:left w:val="single" w:sz="2" w:space="0" w:color="000000"/>
              <w:bottom w:val="single" w:sz="2" w:space="0" w:color="000000"/>
              <w:right w:val="single" w:sz="2" w:space="0" w:color="000000"/>
            </w:tcBorders>
          </w:tcPr>
          <w:p w14:paraId="72B82F0D" w14:textId="77777777" w:rsidR="003C1B3B" w:rsidRDefault="003C1B3B" w:rsidP="003F5F9C">
            <w:pPr>
              <w:ind w:left="6"/>
            </w:pPr>
            <w:r>
              <w:rPr>
                <w:rFonts w:ascii="Times New Roman" w:eastAsia="Times New Roman" w:hAnsi="Times New Roman" w:cs="Times New Roman"/>
                <w:sz w:val="14"/>
              </w:rPr>
              <w:t>Claim Management</w:t>
            </w:r>
          </w:p>
        </w:tc>
        <w:tc>
          <w:tcPr>
            <w:tcW w:w="3248" w:type="dxa"/>
            <w:tcBorders>
              <w:top w:val="single" w:sz="2" w:space="0" w:color="000000"/>
              <w:left w:val="single" w:sz="2" w:space="0" w:color="000000"/>
              <w:bottom w:val="single" w:sz="2" w:space="0" w:color="000000"/>
              <w:right w:val="single" w:sz="2" w:space="0" w:color="000000"/>
            </w:tcBorders>
          </w:tcPr>
          <w:p w14:paraId="1EF1F033" w14:textId="77777777" w:rsidR="003C1B3B" w:rsidRDefault="003C1B3B" w:rsidP="003C1B3B">
            <w:pPr>
              <w:numPr>
                <w:ilvl w:val="0"/>
                <w:numId w:val="63"/>
              </w:numPr>
              <w:spacing w:line="259" w:lineRule="auto"/>
              <w:ind w:hanging="154"/>
            </w:pPr>
            <w:r>
              <w:rPr>
                <w:rFonts w:ascii="Times New Roman" w:eastAsia="Times New Roman" w:hAnsi="Times New Roman" w:cs="Times New Roman"/>
                <w:sz w:val="14"/>
              </w:rPr>
              <w:t>Inconsistent Service Delivery</w:t>
            </w:r>
          </w:p>
          <w:p w14:paraId="42988C59" w14:textId="77777777" w:rsidR="003C1B3B" w:rsidRDefault="003C1B3B" w:rsidP="003F5F9C">
            <w:pPr>
              <w:spacing w:after="7"/>
              <w:ind w:left="150"/>
            </w:pPr>
            <w:r>
              <w:rPr>
                <w:rFonts w:ascii="Times New Roman" w:eastAsia="Times New Roman" w:hAnsi="Times New Roman" w:cs="Times New Roman"/>
                <w:sz w:val="14"/>
              </w:rPr>
              <w:t>Increasing Customer Demand</w:t>
            </w:r>
          </w:p>
          <w:p w14:paraId="714D1888" w14:textId="77777777" w:rsidR="003C1B3B" w:rsidRDefault="003C1B3B" w:rsidP="003C1B3B">
            <w:pPr>
              <w:numPr>
                <w:ilvl w:val="0"/>
                <w:numId w:val="63"/>
              </w:numPr>
              <w:spacing w:line="259" w:lineRule="auto"/>
              <w:ind w:hanging="154"/>
            </w:pPr>
            <w:r>
              <w:rPr>
                <w:rFonts w:ascii="Times New Roman" w:eastAsia="Times New Roman" w:hAnsi="Times New Roman" w:cs="Times New Roman"/>
                <w:sz w:val="14"/>
              </w:rPr>
              <w:t>Supplier performance</w:t>
            </w:r>
          </w:p>
        </w:tc>
        <w:tc>
          <w:tcPr>
            <w:tcW w:w="2177" w:type="dxa"/>
            <w:tcBorders>
              <w:top w:val="single" w:sz="2" w:space="0" w:color="000000"/>
              <w:left w:val="single" w:sz="2" w:space="0" w:color="000000"/>
              <w:bottom w:val="single" w:sz="2" w:space="0" w:color="000000"/>
              <w:right w:val="single" w:sz="2" w:space="0" w:color="000000"/>
            </w:tcBorders>
          </w:tcPr>
          <w:p w14:paraId="35B31052" w14:textId="77777777" w:rsidR="003C1B3B" w:rsidRDefault="003C1B3B" w:rsidP="003F5F9C">
            <w:pPr>
              <w:ind w:left="10"/>
            </w:pPr>
            <w:proofErr w:type="spellStart"/>
            <w:r>
              <w:rPr>
                <w:rFonts w:ascii="Times New Roman" w:eastAsia="Times New Roman" w:hAnsi="Times New Roman" w:cs="Times New Roman"/>
                <w:sz w:val="14"/>
              </w:rPr>
              <w:t>Dogbegah</w:t>
            </w:r>
            <w:proofErr w:type="spellEnd"/>
            <w:r>
              <w:rPr>
                <w:rFonts w:ascii="Times New Roman" w:eastAsia="Times New Roman" w:hAnsi="Times New Roman" w:cs="Times New Roman"/>
                <w:sz w:val="14"/>
              </w:rPr>
              <w:t xml:space="preserve"> et al. (2011)</w:t>
            </w:r>
          </w:p>
        </w:tc>
      </w:tr>
      <w:tr w:rsidR="003C1B3B" w14:paraId="306C73B0" w14:textId="77777777" w:rsidTr="001E2C16">
        <w:trPr>
          <w:trHeight w:val="1973"/>
        </w:trPr>
        <w:tc>
          <w:tcPr>
            <w:tcW w:w="709" w:type="dxa"/>
            <w:tcBorders>
              <w:top w:val="single" w:sz="2" w:space="0" w:color="000000"/>
              <w:left w:val="single" w:sz="2" w:space="0" w:color="000000"/>
              <w:bottom w:val="single" w:sz="2" w:space="0" w:color="000000"/>
              <w:right w:val="single" w:sz="2" w:space="0" w:color="000000"/>
            </w:tcBorders>
          </w:tcPr>
          <w:p w14:paraId="76A769C9" w14:textId="77777777" w:rsidR="003C1B3B" w:rsidRDefault="003C1B3B" w:rsidP="003F5F9C"/>
        </w:tc>
        <w:tc>
          <w:tcPr>
            <w:tcW w:w="1722" w:type="dxa"/>
            <w:tcBorders>
              <w:top w:val="single" w:sz="2" w:space="0" w:color="000000"/>
              <w:left w:val="single" w:sz="2" w:space="0" w:color="000000"/>
              <w:bottom w:val="single" w:sz="2" w:space="0" w:color="000000"/>
              <w:right w:val="single" w:sz="2" w:space="0" w:color="000000"/>
            </w:tcBorders>
          </w:tcPr>
          <w:p w14:paraId="0F922C66" w14:textId="77777777" w:rsidR="003C1B3B" w:rsidRDefault="003C1B3B" w:rsidP="003F5F9C">
            <w:pPr>
              <w:ind w:left="6" w:firstLine="10"/>
              <w:jc w:val="both"/>
            </w:pPr>
            <w:r>
              <w:rPr>
                <w:rFonts w:ascii="Times New Roman" w:eastAsia="Times New Roman" w:hAnsi="Times New Roman" w:cs="Times New Roman"/>
                <w:sz w:val="14"/>
              </w:rPr>
              <w:t>Information Technology Management</w:t>
            </w:r>
          </w:p>
        </w:tc>
        <w:tc>
          <w:tcPr>
            <w:tcW w:w="3248" w:type="dxa"/>
            <w:tcBorders>
              <w:top w:val="single" w:sz="2" w:space="0" w:color="000000"/>
              <w:left w:val="single" w:sz="2" w:space="0" w:color="000000"/>
              <w:bottom w:val="single" w:sz="2" w:space="0" w:color="000000"/>
              <w:right w:val="single" w:sz="2" w:space="0" w:color="000000"/>
            </w:tcBorders>
          </w:tcPr>
          <w:p w14:paraId="75BDF994" w14:textId="77777777" w:rsidR="003C1B3B" w:rsidRDefault="003C1B3B" w:rsidP="003C1B3B">
            <w:pPr>
              <w:numPr>
                <w:ilvl w:val="0"/>
                <w:numId w:val="64"/>
              </w:numPr>
              <w:spacing w:line="259" w:lineRule="auto"/>
              <w:ind w:left="783" w:hanging="499"/>
            </w:pPr>
            <w:r>
              <w:rPr>
                <w:rFonts w:ascii="Times New Roman" w:eastAsia="Times New Roman" w:hAnsi="Times New Roman" w:cs="Times New Roman"/>
                <w:sz w:val="14"/>
              </w:rPr>
              <w:t>BIM Adaptation (construction industry)</w:t>
            </w:r>
          </w:p>
          <w:p w14:paraId="141C8945" w14:textId="77777777" w:rsidR="003C1B3B" w:rsidRDefault="003C1B3B" w:rsidP="003C1B3B">
            <w:pPr>
              <w:numPr>
                <w:ilvl w:val="0"/>
                <w:numId w:val="64"/>
              </w:numPr>
              <w:spacing w:line="259" w:lineRule="auto"/>
              <w:ind w:left="783" w:hanging="499"/>
            </w:pPr>
            <w:r>
              <w:rPr>
                <w:rFonts w:ascii="Times New Roman" w:eastAsia="Times New Roman" w:hAnsi="Times New Roman" w:cs="Times New Roman"/>
                <w:sz w:val="14"/>
              </w:rPr>
              <w:t>Client demand</w:t>
            </w:r>
          </w:p>
          <w:p w14:paraId="25CAE220" w14:textId="77777777" w:rsidR="003C1B3B" w:rsidRDefault="003C1B3B" w:rsidP="003C1B3B">
            <w:pPr>
              <w:numPr>
                <w:ilvl w:val="0"/>
                <w:numId w:val="64"/>
              </w:numPr>
              <w:spacing w:line="275" w:lineRule="auto"/>
              <w:ind w:left="783" w:hanging="499"/>
            </w:pPr>
            <w:r>
              <w:rPr>
                <w:rFonts w:ascii="Times New Roman" w:eastAsia="Times New Roman" w:hAnsi="Times New Roman" w:cs="Times New Roman"/>
                <w:sz w:val="14"/>
              </w:rPr>
              <w:t xml:space="preserve">Lack </w:t>
            </w:r>
            <w:proofErr w:type="spellStart"/>
            <w:r>
              <w:rPr>
                <w:rFonts w:ascii="Times New Roman" w:eastAsia="Times New Roman" w:hAnsi="Times New Roman" w:cs="Times New Roman"/>
                <w:sz w:val="14"/>
              </w:rPr>
              <w:t>ofBIM</w:t>
            </w:r>
            <w:proofErr w:type="spellEnd"/>
            <w:r>
              <w:rPr>
                <w:rFonts w:ascii="Times New Roman" w:eastAsia="Times New Roman" w:hAnsi="Times New Roman" w:cs="Times New Roman"/>
                <w:sz w:val="14"/>
              </w:rPr>
              <w:t xml:space="preserve"> skills and </w:t>
            </w:r>
            <w:proofErr w:type="spellStart"/>
            <w:r>
              <w:rPr>
                <w:rFonts w:ascii="Times New Roman" w:eastAsia="Times New Roman" w:hAnsi="Times New Roman" w:cs="Times New Roman"/>
                <w:sz w:val="14"/>
              </w:rPr>
              <w:t>exlkllise</w:t>
            </w:r>
            <w:proofErr w:type="spellEnd"/>
            <w:r>
              <w:rPr>
                <w:rFonts w:ascii="Times New Roman" w:eastAsia="Times New Roman" w:hAnsi="Times New Roman" w:cs="Times New Roman"/>
                <w:sz w:val="14"/>
              </w:rPr>
              <w:t xml:space="preserve"> in technical and system requirements</w:t>
            </w:r>
          </w:p>
          <w:p w14:paraId="7351B918" w14:textId="77777777" w:rsidR="003C1B3B" w:rsidRDefault="003C1B3B" w:rsidP="003C1B3B">
            <w:pPr>
              <w:numPr>
                <w:ilvl w:val="0"/>
                <w:numId w:val="64"/>
              </w:numPr>
              <w:spacing w:line="259" w:lineRule="auto"/>
              <w:ind w:left="783" w:hanging="499"/>
            </w:pPr>
            <w:r>
              <w:rPr>
                <w:rFonts w:ascii="Times New Roman" w:eastAsia="Times New Roman" w:hAnsi="Times New Roman" w:cs="Times New Roman"/>
                <w:sz w:val="14"/>
              </w:rPr>
              <w:t>Significant adoption cost to implementing</w:t>
            </w:r>
          </w:p>
          <w:p w14:paraId="2136B4E6" w14:textId="77777777" w:rsidR="003C1B3B" w:rsidRDefault="003C1B3B" w:rsidP="003F5F9C">
            <w:pPr>
              <w:spacing w:after="8"/>
              <w:ind w:left="390"/>
            </w:pPr>
            <w:r>
              <w:rPr>
                <w:rFonts w:ascii="Times New Roman" w:eastAsia="Times New Roman" w:hAnsi="Times New Roman" w:cs="Times New Roman"/>
                <w:sz w:val="14"/>
              </w:rPr>
              <w:t>BIM</w:t>
            </w:r>
          </w:p>
          <w:p w14:paraId="4AC693AD" w14:textId="77777777" w:rsidR="003C1B3B" w:rsidRDefault="003C1B3B" w:rsidP="003C1B3B">
            <w:pPr>
              <w:numPr>
                <w:ilvl w:val="0"/>
                <w:numId w:val="64"/>
              </w:numPr>
              <w:spacing w:line="259" w:lineRule="auto"/>
              <w:ind w:left="783" w:hanging="499"/>
            </w:pPr>
            <w:r>
              <w:rPr>
                <w:rFonts w:ascii="Times New Roman" w:eastAsia="Times New Roman" w:hAnsi="Times New Roman" w:cs="Times New Roman"/>
                <w:sz w:val="14"/>
              </w:rPr>
              <w:t xml:space="preserve">Lack </w:t>
            </w:r>
            <w:r>
              <w:rPr>
                <w:noProof/>
              </w:rPr>
              <w:drawing>
                <wp:inline distT="0" distB="0" distL="0" distR="0" wp14:anchorId="6BBAFFCC" wp14:editId="7FF43409">
                  <wp:extent cx="439000" cy="79293"/>
                  <wp:effectExtent l="0" t="0" r="0" b="0"/>
                  <wp:docPr id="6573" name="Picture 6573"/>
                  <wp:cNvGraphicFramePr/>
                  <a:graphic xmlns:a="http://schemas.openxmlformats.org/drawingml/2006/main">
                    <a:graphicData uri="http://schemas.openxmlformats.org/drawingml/2006/picture">
                      <pic:pic xmlns:pic="http://schemas.openxmlformats.org/drawingml/2006/picture">
                        <pic:nvPicPr>
                          <pic:cNvPr id="6573" name="Picture 6573"/>
                          <pic:cNvPicPr/>
                        </pic:nvPicPr>
                        <pic:blipFill>
                          <a:blip r:embed="rId63"/>
                          <a:stretch>
                            <a:fillRect/>
                          </a:stretch>
                        </pic:blipFill>
                        <pic:spPr>
                          <a:xfrm>
                            <a:off x="0" y="0"/>
                            <a:ext cx="439000" cy="79293"/>
                          </a:xfrm>
                          <a:prstGeom prst="rect">
                            <a:avLst/>
                          </a:prstGeom>
                        </pic:spPr>
                      </pic:pic>
                    </a:graphicData>
                  </a:graphic>
                </wp:inline>
              </w:drawing>
            </w:r>
            <w:r>
              <w:rPr>
                <w:rFonts w:ascii="Times New Roman" w:eastAsia="Times New Roman" w:hAnsi="Times New Roman" w:cs="Times New Roman"/>
                <w:sz w:val="14"/>
              </w:rPr>
              <w:t>about BIM</w:t>
            </w:r>
          </w:p>
          <w:p w14:paraId="3F1C2F8F" w14:textId="77777777" w:rsidR="003C1B3B" w:rsidRDefault="003C1B3B" w:rsidP="003C1B3B">
            <w:pPr>
              <w:numPr>
                <w:ilvl w:val="0"/>
                <w:numId w:val="64"/>
              </w:numPr>
              <w:spacing w:after="110" w:line="255" w:lineRule="auto"/>
              <w:ind w:left="783" w:hanging="499"/>
            </w:pPr>
            <w:r>
              <w:rPr>
                <w:rFonts w:ascii="Times New Roman" w:eastAsia="Times New Roman" w:hAnsi="Times New Roman" w:cs="Times New Roman"/>
                <w:sz w:val="14"/>
              </w:rPr>
              <w:t xml:space="preserve">Lack of BIM guidelines and standards Primavera as a </w:t>
            </w:r>
            <w:proofErr w:type="gramStart"/>
            <w:r>
              <w:rPr>
                <w:rFonts w:ascii="Times New Roman" w:eastAsia="Times New Roman" w:hAnsi="Times New Roman" w:cs="Times New Roman"/>
                <w:sz w:val="14"/>
              </w:rPr>
              <w:t>tools</w:t>
            </w:r>
            <w:proofErr w:type="gramEnd"/>
            <w:r>
              <w:rPr>
                <w:rFonts w:ascii="Times New Roman" w:eastAsia="Times New Roman" w:hAnsi="Times New Roman" w:cs="Times New Roman"/>
                <w:sz w:val="14"/>
              </w:rPr>
              <w:t xml:space="preserve"> for managing projects not used widely by PMS</w:t>
            </w:r>
          </w:p>
          <w:p w14:paraId="37596761" w14:textId="77777777" w:rsidR="003C1B3B" w:rsidRDefault="003C1B3B" w:rsidP="003C1B3B">
            <w:pPr>
              <w:numPr>
                <w:ilvl w:val="0"/>
                <w:numId w:val="64"/>
              </w:numPr>
              <w:spacing w:line="259" w:lineRule="auto"/>
              <w:ind w:left="783" w:hanging="499"/>
            </w:pPr>
            <w:r>
              <w:rPr>
                <w:rFonts w:ascii="Times New Roman" w:eastAsia="Times New Roman" w:hAnsi="Times New Roman" w:cs="Times New Roman"/>
                <w:sz w:val="14"/>
              </w:rPr>
              <w:t>Computing and security issues</w:t>
            </w:r>
          </w:p>
        </w:tc>
        <w:tc>
          <w:tcPr>
            <w:tcW w:w="2177" w:type="dxa"/>
            <w:tcBorders>
              <w:top w:val="single" w:sz="2" w:space="0" w:color="000000"/>
              <w:left w:val="single" w:sz="2" w:space="0" w:color="000000"/>
              <w:bottom w:val="single" w:sz="2" w:space="0" w:color="000000"/>
              <w:right w:val="single" w:sz="2" w:space="0" w:color="000000"/>
            </w:tcBorders>
          </w:tcPr>
          <w:p w14:paraId="7BDFB353" w14:textId="77777777" w:rsidR="003C1B3B" w:rsidRDefault="003C1B3B" w:rsidP="003F5F9C">
            <w:pPr>
              <w:spacing w:after="13"/>
              <w:ind w:left="10"/>
            </w:pPr>
            <w:r>
              <w:rPr>
                <w:rFonts w:ascii="Times New Roman" w:eastAsia="Times New Roman" w:hAnsi="Times New Roman" w:cs="Times New Roman"/>
                <w:sz w:val="14"/>
              </w:rPr>
              <w:t>Aarseth et al. (2014);</w:t>
            </w:r>
          </w:p>
          <w:p w14:paraId="4FEF751B" w14:textId="77777777" w:rsidR="003C1B3B" w:rsidRDefault="003C1B3B" w:rsidP="003F5F9C">
            <w:r>
              <w:rPr>
                <w:rFonts w:ascii="Times New Roman" w:eastAsia="Times New Roman" w:hAnsi="Times New Roman" w:cs="Times New Roman"/>
                <w:sz w:val="14"/>
              </w:rPr>
              <w:t>Sawhney &amp; Paul (2014);</w:t>
            </w:r>
          </w:p>
        </w:tc>
      </w:tr>
      <w:tr w:rsidR="003C1B3B" w14:paraId="594C6857" w14:textId="77777777" w:rsidTr="001E2C16">
        <w:trPr>
          <w:trHeight w:val="534"/>
        </w:trPr>
        <w:tc>
          <w:tcPr>
            <w:tcW w:w="709" w:type="dxa"/>
            <w:tcBorders>
              <w:top w:val="single" w:sz="2" w:space="0" w:color="000000"/>
              <w:left w:val="single" w:sz="2" w:space="0" w:color="000000"/>
              <w:bottom w:val="nil"/>
              <w:right w:val="single" w:sz="2" w:space="0" w:color="000000"/>
            </w:tcBorders>
          </w:tcPr>
          <w:p w14:paraId="4B9EE979" w14:textId="77777777" w:rsidR="003C1B3B" w:rsidRDefault="003C1B3B" w:rsidP="003F5F9C">
            <w:pPr>
              <w:ind w:left="13"/>
            </w:pPr>
            <w:r>
              <w:rPr>
                <w:rFonts w:ascii="Times New Roman" w:eastAsia="Times New Roman" w:hAnsi="Times New Roman" w:cs="Times New Roman"/>
                <w:sz w:val="14"/>
              </w:rPr>
              <w:t>12</w:t>
            </w:r>
          </w:p>
        </w:tc>
        <w:tc>
          <w:tcPr>
            <w:tcW w:w="1722" w:type="dxa"/>
            <w:tcBorders>
              <w:top w:val="single" w:sz="2" w:space="0" w:color="000000"/>
              <w:left w:val="single" w:sz="2" w:space="0" w:color="000000"/>
              <w:bottom w:val="nil"/>
              <w:right w:val="single" w:sz="2" w:space="0" w:color="000000"/>
            </w:tcBorders>
          </w:tcPr>
          <w:p w14:paraId="2A6FAC30" w14:textId="77777777" w:rsidR="003C1B3B" w:rsidRDefault="003C1B3B" w:rsidP="003F5F9C">
            <w:pPr>
              <w:spacing w:after="7"/>
              <w:ind w:left="6"/>
            </w:pPr>
            <w:r>
              <w:rPr>
                <w:rFonts w:ascii="Times New Roman" w:eastAsia="Times New Roman" w:hAnsi="Times New Roman" w:cs="Times New Roman"/>
                <w:sz w:val="14"/>
              </w:rPr>
              <w:t>Procure</w:t>
            </w:r>
          </w:p>
          <w:p w14:paraId="192D7020" w14:textId="77777777" w:rsidR="003C1B3B" w:rsidRDefault="003C1B3B" w:rsidP="003F5F9C">
            <w:pPr>
              <w:ind w:left="6"/>
            </w:pPr>
            <w:r>
              <w:rPr>
                <w:rFonts w:ascii="Times New Roman" w:eastAsia="Times New Roman" w:hAnsi="Times New Roman" w:cs="Times New Roman"/>
                <w:sz w:val="14"/>
              </w:rPr>
              <w:t>Management</w:t>
            </w:r>
          </w:p>
        </w:tc>
        <w:tc>
          <w:tcPr>
            <w:tcW w:w="3248" w:type="dxa"/>
            <w:tcBorders>
              <w:top w:val="single" w:sz="2" w:space="0" w:color="000000"/>
              <w:left w:val="single" w:sz="2" w:space="0" w:color="000000"/>
              <w:bottom w:val="nil"/>
              <w:right w:val="single" w:sz="2" w:space="0" w:color="000000"/>
            </w:tcBorders>
          </w:tcPr>
          <w:p w14:paraId="7F33486C" w14:textId="77777777" w:rsidR="003C1B3B" w:rsidRDefault="003C1B3B" w:rsidP="003F5F9C">
            <w:pPr>
              <w:spacing w:after="17"/>
              <w:ind w:left="150"/>
            </w:pPr>
            <w:r>
              <w:rPr>
                <w:rFonts w:ascii="Times New Roman" w:eastAsia="Times New Roman" w:hAnsi="Times New Roman" w:cs="Times New Roman"/>
                <w:sz w:val="14"/>
              </w:rPr>
              <w:t>Contract Documents</w:t>
            </w:r>
          </w:p>
          <w:p w14:paraId="6D6E5E67" w14:textId="77777777" w:rsidR="003C1B3B" w:rsidRDefault="003C1B3B" w:rsidP="003C1B3B">
            <w:pPr>
              <w:numPr>
                <w:ilvl w:val="0"/>
                <w:numId w:val="65"/>
              </w:numPr>
              <w:spacing w:line="259" w:lineRule="auto"/>
              <w:ind w:hanging="115"/>
            </w:pPr>
            <w:r>
              <w:rPr>
                <w:rFonts w:ascii="Times New Roman" w:eastAsia="Times New Roman" w:hAnsi="Times New Roman" w:cs="Times New Roman"/>
                <w:sz w:val="14"/>
              </w:rPr>
              <w:t xml:space="preserve">Sub-contract </w:t>
            </w:r>
            <w:proofErr w:type="spellStart"/>
            <w:r>
              <w:rPr>
                <w:rFonts w:ascii="Times New Roman" w:eastAsia="Times New Roman" w:hAnsi="Times New Roman" w:cs="Times New Roman"/>
                <w:sz w:val="14"/>
              </w:rPr>
              <w:t>nunagement</w:t>
            </w:r>
            <w:proofErr w:type="spellEnd"/>
          </w:p>
          <w:p w14:paraId="3E288955" w14:textId="77777777" w:rsidR="003C1B3B" w:rsidRDefault="003C1B3B" w:rsidP="003C1B3B">
            <w:pPr>
              <w:numPr>
                <w:ilvl w:val="0"/>
                <w:numId w:val="65"/>
              </w:numPr>
              <w:spacing w:line="259" w:lineRule="auto"/>
              <w:ind w:hanging="115"/>
            </w:pPr>
            <w:r>
              <w:rPr>
                <w:rFonts w:ascii="Times New Roman" w:eastAsia="Times New Roman" w:hAnsi="Times New Roman" w:cs="Times New Roman"/>
                <w:sz w:val="14"/>
              </w:rPr>
              <w:t>Supplier Preselection System</w:t>
            </w:r>
          </w:p>
        </w:tc>
        <w:tc>
          <w:tcPr>
            <w:tcW w:w="2177" w:type="dxa"/>
            <w:tcBorders>
              <w:top w:val="single" w:sz="2" w:space="0" w:color="000000"/>
              <w:left w:val="single" w:sz="2" w:space="0" w:color="000000"/>
              <w:bottom w:val="nil"/>
              <w:right w:val="single" w:sz="2" w:space="0" w:color="000000"/>
            </w:tcBorders>
          </w:tcPr>
          <w:p w14:paraId="34295BB8" w14:textId="77777777" w:rsidR="003C1B3B" w:rsidRDefault="003C1B3B" w:rsidP="003F5F9C">
            <w:pPr>
              <w:spacing w:line="270" w:lineRule="auto"/>
              <w:ind w:firstLine="10"/>
              <w:jc w:val="both"/>
            </w:pPr>
            <w:r>
              <w:rPr>
                <w:rFonts w:ascii="Times New Roman" w:eastAsia="Times New Roman" w:hAnsi="Times New Roman" w:cs="Times New Roman"/>
                <w:sz w:val="14"/>
              </w:rPr>
              <w:t>Padalkar and Gopinath (2016); Johnson &amp; Flynn (2015):</w:t>
            </w:r>
          </w:p>
          <w:p w14:paraId="31B07384" w14:textId="77777777" w:rsidR="003C1B3B" w:rsidRDefault="003C1B3B" w:rsidP="003F5F9C">
            <w:proofErr w:type="spellStart"/>
            <w:r>
              <w:rPr>
                <w:rFonts w:ascii="Times New Roman" w:eastAsia="Times New Roman" w:hAnsi="Times New Roman" w:cs="Times New Roman"/>
                <w:sz w:val="14"/>
              </w:rPr>
              <w:t>Soilish</w:t>
            </w:r>
            <w:proofErr w:type="spellEnd"/>
            <w:r>
              <w:rPr>
                <w:rFonts w:ascii="Times New Roman" w:eastAsia="Times New Roman" w:hAnsi="Times New Roman" w:cs="Times New Roman"/>
                <w:sz w:val="14"/>
              </w:rPr>
              <w:t xml:space="preserve"> &amp; </w:t>
            </w:r>
            <w:proofErr w:type="spellStart"/>
            <w:r>
              <w:rPr>
                <w:rFonts w:ascii="Times New Roman" w:eastAsia="Times New Roman" w:hAnsi="Times New Roman" w:cs="Times New Roman"/>
                <w:sz w:val="14"/>
              </w:rPr>
              <w:t>Sernanik</w:t>
            </w:r>
            <w:proofErr w:type="spellEnd"/>
            <w:r>
              <w:rPr>
                <w:rFonts w:ascii="Times New Roman" w:eastAsia="Times New Roman" w:hAnsi="Times New Roman" w:cs="Times New Roman"/>
                <w:sz w:val="14"/>
              </w:rPr>
              <w:t xml:space="preserve"> (2012)</w:t>
            </w:r>
          </w:p>
        </w:tc>
      </w:tr>
      <w:tr w:rsidR="003C1B3B" w14:paraId="6E45FDEC" w14:textId="77777777" w:rsidTr="001E2C16">
        <w:tblPrEx>
          <w:tblCellMar>
            <w:top w:w="0" w:type="dxa"/>
            <w:left w:w="0" w:type="dxa"/>
            <w:right w:w="0" w:type="dxa"/>
          </w:tblCellMar>
        </w:tblPrEx>
        <w:trPr>
          <w:trHeight w:val="656"/>
        </w:trPr>
        <w:tc>
          <w:tcPr>
            <w:tcW w:w="709" w:type="dxa"/>
          </w:tcPr>
          <w:p w14:paraId="634BC631" w14:textId="77777777" w:rsidR="003C1B3B" w:rsidRDefault="003C1B3B" w:rsidP="003F5F9C"/>
        </w:tc>
        <w:tc>
          <w:tcPr>
            <w:tcW w:w="1722" w:type="dxa"/>
          </w:tcPr>
          <w:p w14:paraId="6CFF37EA" w14:textId="77777777" w:rsidR="003C1B3B" w:rsidRDefault="003C1B3B" w:rsidP="003F5F9C"/>
        </w:tc>
        <w:tc>
          <w:tcPr>
            <w:tcW w:w="3248" w:type="dxa"/>
          </w:tcPr>
          <w:p w14:paraId="1610FE5A" w14:textId="77777777" w:rsidR="003C1B3B" w:rsidRDefault="003C1B3B" w:rsidP="003F5F9C">
            <w:pPr>
              <w:spacing w:after="10"/>
              <w:ind w:left="173"/>
            </w:pPr>
            <w:r>
              <w:rPr>
                <w:rFonts w:ascii="Times New Roman" w:eastAsia="Times New Roman" w:hAnsi="Times New Roman" w:cs="Times New Roman"/>
                <w:sz w:val="16"/>
              </w:rPr>
              <w:t>Supplier Performance Measurement</w:t>
            </w:r>
          </w:p>
          <w:p w14:paraId="24FA7D5E" w14:textId="77777777" w:rsidR="003C1B3B" w:rsidRDefault="003C1B3B" w:rsidP="003C1B3B">
            <w:pPr>
              <w:numPr>
                <w:ilvl w:val="0"/>
                <w:numId w:val="66"/>
              </w:numPr>
              <w:spacing w:line="259" w:lineRule="auto"/>
              <w:ind w:hanging="125"/>
            </w:pPr>
            <w:r>
              <w:rPr>
                <w:rFonts w:ascii="Times New Roman" w:eastAsia="Times New Roman" w:hAnsi="Times New Roman" w:cs="Times New Roman"/>
                <w:sz w:val="16"/>
              </w:rPr>
              <w:t>Negotiation</w:t>
            </w:r>
          </w:p>
          <w:p w14:paraId="38A83B3E" w14:textId="77777777" w:rsidR="003C1B3B" w:rsidRDefault="003C1B3B" w:rsidP="003C1B3B">
            <w:pPr>
              <w:numPr>
                <w:ilvl w:val="0"/>
                <w:numId w:val="66"/>
              </w:numPr>
              <w:spacing w:line="259" w:lineRule="auto"/>
              <w:ind w:hanging="125"/>
            </w:pPr>
            <w:r>
              <w:rPr>
                <w:rFonts w:ascii="Times New Roman" w:eastAsia="Times New Roman" w:hAnsi="Times New Roman" w:cs="Times New Roman"/>
                <w:sz w:val="16"/>
              </w:rPr>
              <w:t>Contract Dispute and Resolutions</w:t>
            </w:r>
          </w:p>
        </w:tc>
        <w:tc>
          <w:tcPr>
            <w:tcW w:w="2177" w:type="dxa"/>
          </w:tcPr>
          <w:p w14:paraId="28F586ED" w14:textId="77777777" w:rsidR="003C1B3B" w:rsidRDefault="003C1B3B" w:rsidP="003F5F9C"/>
        </w:tc>
      </w:tr>
      <w:tr w:rsidR="003C1B3B" w14:paraId="6C18FECE" w14:textId="77777777" w:rsidTr="001E2C16">
        <w:tblPrEx>
          <w:tblCellMar>
            <w:top w:w="0" w:type="dxa"/>
            <w:left w:w="0" w:type="dxa"/>
            <w:right w:w="0" w:type="dxa"/>
          </w:tblCellMar>
        </w:tblPrEx>
        <w:trPr>
          <w:trHeight w:val="1479"/>
        </w:trPr>
        <w:tc>
          <w:tcPr>
            <w:tcW w:w="709" w:type="dxa"/>
          </w:tcPr>
          <w:p w14:paraId="0339A398" w14:textId="77777777" w:rsidR="003C1B3B" w:rsidRDefault="003C1B3B" w:rsidP="00645DD1"/>
        </w:tc>
        <w:tc>
          <w:tcPr>
            <w:tcW w:w="1722" w:type="dxa"/>
          </w:tcPr>
          <w:p w14:paraId="5545B298" w14:textId="77777777" w:rsidR="003C1B3B" w:rsidRDefault="003C1B3B" w:rsidP="003F5F9C">
            <w:pPr>
              <w:ind w:left="10"/>
            </w:pPr>
          </w:p>
        </w:tc>
        <w:tc>
          <w:tcPr>
            <w:tcW w:w="3248" w:type="dxa"/>
          </w:tcPr>
          <w:p w14:paraId="6DE149C9" w14:textId="77777777" w:rsidR="003C1B3B" w:rsidRDefault="003C1B3B" w:rsidP="003F5F9C"/>
        </w:tc>
        <w:tc>
          <w:tcPr>
            <w:tcW w:w="2177" w:type="dxa"/>
          </w:tcPr>
          <w:p w14:paraId="76D88952" w14:textId="77777777" w:rsidR="003C1B3B" w:rsidRDefault="003C1B3B" w:rsidP="003F5F9C">
            <w:pPr>
              <w:ind w:left="10"/>
            </w:pPr>
          </w:p>
        </w:tc>
      </w:tr>
    </w:tbl>
    <w:bookmarkEnd w:id="1"/>
    <w:p w14:paraId="3D47F3AB" w14:textId="7F919F98" w:rsidR="00DD7A46" w:rsidRDefault="00C12EBA" w:rsidP="00C12EBA">
      <w:pPr>
        <w:jc w:val="both"/>
        <w:rPr>
          <w:rFonts w:asciiTheme="majorBidi" w:hAnsiTheme="majorBidi" w:cstheme="majorBidi"/>
          <w:sz w:val="24"/>
          <w:szCs w:val="24"/>
        </w:rPr>
      </w:pPr>
      <w:r w:rsidRPr="00C12EBA">
        <w:rPr>
          <w:rFonts w:asciiTheme="majorBidi" w:hAnsiTheme="majorBidi" w:cstheme="majorBidi"/>
          <w:sz w:val="24"/>
          <w:szCs w:val="24"/>
        </w:rPr>
        <w:t xml:space="preserve">The main object in almost all </w:t>
      </w:r>
      <w:proofErr w:type="spellStart"/>
      <w:r w:rsidRPr="00C12EBA">
        <w:rPr>
          <w:rFonts w:asciiTheme="majorBidi" w:hAnsiTheme="majorBidi" w:cstheme="majorBidi"/>
          <w:sz w:val="24"/>
          <w:szCs w:val="24"/>
        </w:rPr>
        <w:t>teambased</w:t>
      </w:r>
      <w:proofErr w:type="spellEnd"/>
      <w:r w:rsidRPr="00C12EBA">
        <w:rPr>
          <w:rFonts w:asciiTheme="majorBidi" w:hAnsiTheme="majorBidi" w:cstheme="majorBidi"/>
          <w:sz w:val="24"/>
          <w:szCs w:val="24"/>
        </w:rPr>
        <w:t xml:space="preserve"> activities is clearly set for the team to perform in a stress-free atmosphere. Thus, the project manager is acting as a facilitator and needs to understand the cultural variations and possible sensitivities of different individuals to be able to attempt to gain alignment and coordination of the team to perform cohesively on current and forthcoming projects. Team members’ perception of the way in which their desired goals may be affected by actions of others or the project managers significantly influences both the nature of interactions and the final results of conflict management (Tabassi et al., 2017). Consequently, one of the main challenges of project managers in international projects is dealing with different cultures that may possibly use different methods in dealing with conflict in the course of managing multi-cultural teams (Tabassi et al., 2017</w:t>
      </w:r>
      <w:r>
        <w:rPr>
          <w:rFonts w:asciiTheme="majorBidi" w:hAnsiTheme="majorBidi" w:cstheme="majorBidi"/>
          <w:sz w:val="24"/>
          <w:szCs w:val="24"/>
        </w:rPr>
        <w:t>.</w:t>
      </w:r>
    </w:p>
    <w:p w14:paraId="108503D5" w14:textId="1E8E1FD0" w:rsidR="00C12EBA" w:rsidRPr="00C12EBA" w:rsidRDefault="00C12EBA" w:rsidP="00C12EBA">
      <w:pPr>
        <w:pStyle w:val="a5"/>
        <w:numPr>
          <w:ilvl w:val="0"/>
          <w:numId w:val="52"/>
        </w:numPr>
        <w:jc w:val="center"/>
        <w:rPr>
          <w:rFonts w:asciiTheme="majorBidi" w:hAnsiTheme="majorBidi" w:cstheme="majorBidi"/>
          <w:sz w:val="32"/>
          <w:szCs w:val="32"/>
        </w:rPr>
      </w:pPr>
      <w:r w:rsidRPr="00C12EBA">
        <w:rPr>
          <w:rFonts w:asciiTheme="majorBidi" w:hAnsiTheme="majorBidi" w:cstheme="majorBidi"/>
          <w:sz w:val="28"/>
          <w:szCs w:val="28"/>
        </w:rPr>
        <w:t>Findings</w:t>
      </w:r>
    </w:p>
    <w:p w14:paraId="4E1D9189" w14:textId="5EF68ABF" w:rsidR="00C12EBA" w:rsidRDefault="00C12EBA" w:rsidP="00C12EBA">
      <w:pPr>
        <w:jc w:val="both"/>
        <w:rPr>
          <w:rFonts w:asciiTheme="majorBidi" w:hAnsiTheme="majorBidi" w:cstheme="majorBidi"/>
          <w:sz w:val="24"/>
          <w:szCs w:val="24"/>
        </w:rPr>
      </w:pPr>
      <w:r w:rsidRPr="00C12EBA">
        <w:rPr>
          <w:rFonts w:asciiTheme="majorBidi" w:hAnsiTheme="majorBidi" w:cstheme="majorBidi"/>
          <w:sz w:val="24"/>
          <w:szCs w:val="24"/>
        </w:rPr>
        <w:t>It is clear that the cultural background of team members, and the environment in which the project teams operate, are two significant aspects in figuring out inspiration drivers for team performance. As a result, further exploration of the prominent culture and values of individuals, is recommended, along with the features of working conditions, prior to application of appropriate motivational theories, or activation of action specific management tactics. It could be suggested that the outcomes received by preceding studies are limited, or in other words they could be relevant only to that particular cultural feature, thereby there is a lack to declare majority of lessons learned from the literature to generality in the international outline</w:t>
      </w:r>
      <w:r>
        <w:rPr>
          <w:rFonts w:asciiTheme="majorBidi" w:hAnsiTheme="majorBidi" w:cstheme="majorBidi"/>
          <w:sz w:val="24"/>
          <w:szCs w:val="24"/>
        </w:rPr>
        <w:t xml:space="preserve">, End </w:t>
      </w:r>
      <w:r>
        <w:t>a</w:t>
      </w:r>
      <w:r>
        <w:t>ccording to the findings of this review, future trends of project management are not very different from the ones that have been witnessed in recent years. Complexity is expected to increase, on a global basis. Project teams will be more diverse and virtually-based, so the focus of the project manager will remain communication (Hartono, 2018). Clients’ participation will rise and collaboration between stakeholders will start earlier. New tools, technological models and risks will emerge, and new methods, specifically lean and agile, will become implemented more fully. Project managers in the future are expected to have many different skills. Of prime importance are soft skills, social, communication and leadership skills, broad knowledge about economy, law, industry, tools and methods. Finally, technological skills will be more and more important in the successful delivery of projects.</w:t>
      </w:r>
    </w:p>
    <w:p w14:paraId="2F4DDB2B" w14:textId="4F354AAF" w:rsidR="00C12EBA" w:rsidRDefault="00C12EBA" w:rsidP="00C12EBA">
      <w:pPr>
        <w:pStyle w:val="a5"/>
        <w:numPr>
          <w:ilvl w:val="0"/>
          <w:numId w:val="52"/>
        </w:numPr>
        <w:jc w:val="center"/>
        <w:rPr>
          <w:rFonts w:asciiTheme="majorBidi" w:hAnsiTheme="majorBidi" w:cstheme="majorBidi"/>
          <w:sz w:val="28"/>
          <w:szCs w:val="28"/>
        </w:rPr>
      </w:pPr>
      <w:r w:rsidRPr="00C12EBA">
        <w:rPr>
          <w:rFonts w:asciiTheme="majorBidi" w:hAnsiTheme="majorBidi" w:cstheme="majorBidi"/>
          <w:sz w:val="28"/>
          <w:szCs w:val="28"/>
        </w:rPr>
        <w:t>Conclusion</w:t>
      </w:r>
    </w:p>
    <w:p w14:paraId="35DFB02B" w14:textId="5AA63B72" w:rsidR="00C12EBA" w:rsidRDefault="00C12EBA" w:rsidP="00C12EBA">
      <w:pPr>
        <w:jc w:val="both"/>
        <w:rPr>
          <w:rFonts w:asciiTheme="majorBidi" w:hAnsiTheme="majorBidi" w:cstheme="majorBidi"/>
          <w:sz w:val="24"/>
          <w:szCs w:val="24"/>
        </w:rPr>
      </w:pPr>
      <w:r w:rsidRPr="00C12EBA">
        <w:rPr>
          <w:rFonts w:asciiTheme="majorBidi" w:hAnsiTheme="majorBidi" w:cstheme="majorBidi"/>
          <w:sz w:val="24"/>
          <w:szCs w:val="24"/>
        </w:rPr>
        <w:t>To sum up, the initial literature review across a broad range of journals has been conducted but few articles revealed anything specifically about trends and challenges within projects</w:t>
      </w:r>
      <w:r w:rsidR="00457F62">
        <w:rPr>
          <w:rFonts w:asciiTheme="majorBidi" w:hAnsiTheme="majorBidi" w:cstheme="majorBidi"/>
          <w:sz w:val="32"/>
          <w:szCs w:val="32"/>
        </w:rPr>
        <w:t>,</w:t>
      </w:r>
      <w:r w:rsidR="00457F62">
        <w:rPr>
          <w:rFonts w:asciiTheme="majorBidi" w:hAnsiTheme="majorBidi" w:cstheme="majorBidi"/>
          <w:sz w:val="24"/>
          <w:szCs w:val="24"/>
        </w:rPr>
        <w:t xml:space="preserve"> End </w:t>
      </w:r>
      <w:r w:rsidR="00457F62">
        <w:t xml:space="preserve">It is noted that several topical themes such as performance, risk, governance &amp; control, </w:t>
      </w:r>
      <w:r w:rsidR="00457F62">
        <w:lastRenderedPageBreak/>
        <w:t>project complexity or uncertainty, and organizational factors involve a high degree of interdependence, intractable or unknown variables, and human cognitive factors.</w:t>
      </w:r>
    </w:p>
    <w:p w14:paraId="470BB8D9" w14:textId="77777777" w:rsidR="00457F62" w:rsidRDefault="00457F62" w:rsidP="00C12EBA">
      <w:pPr>
        <w:jc w:val="both"/>
        <w:rPr>
          <w:rFonts w:asciiTheme="majorBidi" w:hAnsiTheme="majorBidi" w:cstheme="majorBidi"/>
          <w:sz w:val="24"/>
          <w:szCs w:val="24"/>
        </w:rPr>
      </w:pPr>
    </w:p>
    <w:p w14:paraId="70953424" w14:textId="59AA734B" w:rsidR="00457F62" w:rsidRPr="00457F62" w:rsidRDefault="00457F62" w:rsidP="00457F62">
      <w:pPr>
        <w:jc w:val="center"/>
        <w:rPr>
          <w:rFonts w:asciiTheme="majorBidi" w:hAnsiTheme="majorBidi" w:cstheme="majorBidi"/>
          <w:sz w:val="32"/>
          <w:szCs w:val="32"/>
        </w:rPr>
      </w:pPr>
      <w:r w:rsidRPr="00457F62">
        <w:rPr>
          <w:rFonts w:asciiTheme="majorBidi" w:hAnsiTheme="majorBidi" w:cstheme="majorBidi"/>
          <w:sz w:val="32"/>
          <w:szCs w:val="32"/>
        </w:rPr>
        <w:t>9-</w:t>
      </w:r>
      <w:r w:rsidRPr="00457F62">
        <w:rPr>
          <w:rFonts w:asciiTheme="majorBidi" w:hAnsiTheme="majorBidi" w:cstheme="majorBidi"/>
          <w:sz w:val="32"/>
          <w:szCs w:val="32"/>
        </w:rPr>
        <w:t>References</w:t>
      </w:r>
    </w:p>
    <w:p w14:paraId="6B89B68D" w14:textId="5EC679EC" w:rsid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Padalkar, M., &amp; Gopinath, S. (2016). Six decades of project management research: Thematic trends and future opportunities. International Journal of Project Management, 34, 1305–1321.</w:t>
      </w:r>
    </w:p>
    <w:p w14:paraId="02CA124B" w14:textId="6F276F13" w:rsid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PMI. (6th Ed.). (2017). A Guide to the Project Management Body of Knowledge (PMBOK Guide). Pennsylvania, US: Project Management Institute.</w:t>
      </w:r>
    </w:p>
    <w:p w14:paraId="7B0F1ADD" w14:textId="1F65CAA3" w:rsidR="00457F62" w:rsidRDefault="00457F62" w:rsidP="00457F62">
      <w:pPr>
        <w:pStyle w:val="a5"/>
        <w:numPr>
          <w:ilvl w:val="1"/>
          <w:numId w:val="18"/>
        </w:numPr>
        <w:jc w:val="both"/>
        <w:rPr>
          <w:rFonts w:asciiTheme="majorBidi" w:hAnsiTheme="majorBidi" w:cstheme="majorBidi"/>
          <w:sz w:val="24"/>
          <w:szCs w:val="24"/>
        </w:rPr>
      </w:pPr>
      <w:r>
        <w:t xml:space="preserve">Tabassi, A. A., </w:t>
      </w:r>
      <w:proofErr w:type="spellStart"/>
      <w:r>
        <w:t>Roufechaei</w:t>
      </w:r>
      <w:proofErr w:type="spellEnd"/>
      <w:r>
        <w:t xml:space="preserve">, K. M., Bakar, A. H. A., &amp; </w:t>
      </w:r>
      <w:proofErr w:type="spellStart"/>
      <w:r>
        <w:t>NorAini</w:t>
      </w:r>
      <w:proofErr w:type="spellEnd"/>
      <w:r>
        <w:t>, Y. (2017). Linking Team Condition and Team Performance: A Transformational Leadership Approach. Project Management Journal, 48(2), 22-38.</w:t>
      </w:r>
    </w:p>
    <w:p w14:paraId="1300D4E4" w14:textId="24550FC4" w:rsidR="00457F62" w:rsidRDefault="00457F62" w:rsidP="00457F62">
      <w:pPr>
        <w:pStyle w:val="a5"/>
        <w:numPr>
          <w:ilvl w:val="1"/>
          <w:numId w:val="18"/>
        </w:numPr>
        <w:jc w:val="both"/>
        <w:rPr>
          <w:rFonts w:asciiTheme="majorBidi" w:hAnsiTheme="majorBidi" w:cstheme="majorBidi"/>
          <w:sz w:val="24"/>
          <w:szCs w:val="24"/>
        </w:rPr>
      </w:pPr>
      <w:r>
        <w:t xml:space="preserve">Muller, R., &amp; </w:t>
      </w:r>
      <w:proofErr w:type="spellStart"/>
      <w:r>
        <w:t>Jugdev</w:t>
      </w:r>
      <w:proofErr w:type="spellEnd"/>
      <w:r>
        <w:t xml:space="preserve">, K. (2012). Critical success </w:t>
      </w:r>
      <w:proofErr w:type="spellStart"/>
      <w:r>
        <w:t>factorsin</w:t>
      </w:r>
      <w:proofErr w:type="spellEnd"/>
      <w:r>
        <w:t xml:space="preserve"> </w:t>
      </w:r>
      <w:proofErr w:type="spellStart"/>
      <w:r>
        <w:t>projectsPinto</w:t>
      </w:r>
      <w:proofErr w:type="spellEnd"/>
      <w:r>
        <w:t xml:space="preserve">, Slevin, and Prescott – the </w:t>
      </w:r>
      <w:proofErr w:type="spellStart"/>
      <w:r>
        <w:t>elucidationof</w:t>
      </w:r>
      <w:proofErr w:type="spellEnd"/>
      <w:r>
        <w:t xml:space="preserve"> project success. International Journal of Managing Projects in Business, 5(4), 757- 775.</w:t>
      </w:r>
    </w:p>
    <w:p w14:paraId="161A8AD9"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2017. The Standard for Project Management. Newtown Square, PA: Author.</w:t>
      </w:r>
    </w:p>
    <w:p w14:paraId="134D7330"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2013. The Standard for Portfolio Management – Third Edition. Newtown Square, PA: Author.</w:t>
      </w:r>
    </w:p>
    <w:p w14:paraId="1D48AF70"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2017. The Standard for Program Management – Fourth Edition. Newtown Square, PA: Author.</w:t>
      </w:r>
    </w:p>
    <w:p w14:paraId="087F1B9B"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2016. The PMI Lexicon of Project Management Terms. Available from http://www.pmi.org/lexiconterms</w:t>
      </w:r>
    </w:p>
    <w:p w14:paraId="0F52BA77"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Code of Ethics and Professional Conduct. Available from</w:t>
      </w:r>
    </w:p>
    <w:p w14:paraId="73C820B3"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http://www.pmi.org/codeofethics</w:t>
      </w:r>
    </w:p>
    <w:p w14:paraId="5F9B5914"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2013. Managing Change in Organizations: A Practice Guide. Newtown Square, PA: Author.</w:t>
      </w:r>
    </w:p>
    <w:p w14:paraId="65B53D63"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2015. Business Analysis for Practitioners: A Practice Guide. Newtown Square, PA: Author.</w:t>
      </w:r>
    </w:p>
    <w:p w14:paraId="7500F918"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2016. Governance of Portfolios, Programs, and Projects: A Practice Guide. Newtown Square, PA: Author.</w:t>
      </w:r>
    </w:p>
    <w:p w14:paraId="416110C5"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(2013). PMI’s Pulse of the Profession® In-Depth Report: The Competitive Advantage of Effective Talent Management. Available from http://www.pmi.org</w:t>
      </w:r>
    </w:p>
    <w:p w14:paraId="43CD2391"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Project Management Institute. 2015. White Paper, Complexity Management for Projects, </w:t>
      </w:r>
      <w:proofErr w:type="spellStart"/>
      <w:r w:rsidRPr="00457F62">
        <w:rPr>
          <w:rFonts w:asciiTheme="majorBidi" w:hAnsiTheme="majorBidi" w:cstheme="majorBidi"/>
          <w:sz w:val="24"/>
          <w:szCs w:val="24"/>
        </w:rPr>
        <w:t>Programmes</w:t>
      </w:r>
      <w:proofErr w:type="spellEnd"/>
      <w:r w:rsidRPr="00457F62">
        <w:rPr>
          <w:rFonts w:asciiTheme="majorBidi" w:hAnsiTheme="majorBidi" w:cstheme="majorBidi"/>
          <w:sz w:val="24"/>
          <w:szCs w:val="24"/>
        </w:rPr>
        <w:t>, and Portfolios: An Engineering Systems Perspective, March 2015. Newtown Square, PA: Author.</w:t>
      </w:r>
    </w:p>
    <w:p w14:paraId="2FDA4EE3"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lastRenderedPageBreak/>
        <w:t>Project Management Institute. 2014. Navigating Complexity: A Practice Guide. Newtown Square, PA: Author.</w:t>
      </w:r>
    </w:p>
    <w:p w14:paraId="651132CE"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2016. Requirements Management: A Practice Guide. Newtown Square, PA: Author.</w:t>
      </w:r>
    </w:p>
    <w:p w14:paraId="5FD6E898"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2006. Practice Standard for Work Breakdown Structures (WBS). Newtown Square, PA: Author.</w:t>
      </w:r>
    </w:p>
    <w:p w14:paraId="52A5EE4D"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2011. Practice Standard for Earned Value Management – Second Edition</w:t>
      </w:r>
    </w:p>
    <w:p w14:paraId="42B3ED12"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International Standards Organization. 2015. ISO 9000:2015 Quality Management Systems—Fundamentals and Vocabulary. Geneva: Author.</w:t>
      </w:r>
    </w:p>
    <w:p w14:paraId="01F1DD85"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Project Management Institute, Inc., A Guide to the Project Management Body of Knowledge (PMBOK® Guide) – Sixth Edition (2017).</w:t>
      </w:r>
    </w:p>
    <w:p w14:paraId="36CBD7C3" w14:textId="77777777" w:rsidR="00457F62" w:rsidRPr="00457F62" w:rsidRDefault="00457F62" w:rsidP="00457F62">
      <w:pPr>
        <w:pStyle w:val="a5"/>
        <w:numPr>
          <w:ilvl w:val="1"/>
          <w:numId w:val="18"/>
        </w:numPr>
        <w:jc w:val="both"/>
        <w:rPr>
          <w:rFonts w:asciiTheme="majorBidi" w:hAnsiTheme="majorBidi" w:cstheme="majorBidi"/>
          <w:sz w:val="24"/>
          <w:szCs w:val="24"/>
        </w:rPr>
      </w:pPr>
    </w:p>
    <w:p w14:paraId="45212045"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PMI (2017). Project Management Job Growth and Talent Gap Report 2017 to 2027. Web. Available at: www.pmi.org/learning/careers/job-growth [Accessed 24 September 2020]</w:t>
      </w:r>
    </w:p>
    <w:p w14:paraId="22DFCC0A" w14:textId="77777777" w:rsidR="00457F62" w:rsidRPr="00457F62" w:rsidRDefault="00457F62" w:rsidP="00457F62">
      <w:pPr>
        <w:pStyle w:val="a5"/>
        <w:numPr>
          <w:ilvl w:val="1"/>
          <w:numId w:val="18"/>
        </w:numPr>
        <w:jc w:val="both"/>
        <w:rPr>
          <w:rFonts w:asciiTheme="majorBidi" w:hAnsiTheme="majorBidi" w:cstheme="majorBidi"/>
          <w:sz w:val="24"/>
          <w:szCs w:val="24"/>
        </w:rPr>
      </w:pPr>
    </w:p>
    <w:p w14:paraId="7EA34E5B"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Excelling in Software Development with Scrum Methodology Part 2 by Tokay Korkut https://blog.stackademic.com/excelling-in-software-development-with-scrum-methodology-part-2-e2d0b29437ce</w:t>
      </w:r>
    </w:p>
    <w:p w14:paraId="5A01F823" w14:textId="77777777" w:rsidR="00457F62" w:rsidRPr="00457F62" w:rsidRDefault="00457F62" w:rsidP="00457F62">
      <w:pPr>
        <w:pStyle w:val="a5"/>
        <w:numPr>
          <w:ilvl w:val="1"/>
          <w:numId w:val="18"/>
        </w:numPr>
        <w:jc w:val="both"/>
        <w:rPr>
          <w:rFonts w:asciiTheme="majorBidi" w:hAnsiTheme="majorBidi" w:cstheme="majorBidi"/>
          <w:sz w:val="24"/>
          <w:szCs w:val="24"/>
        </w:rPr>
      </w:pPr>
    </w:p>
    <w:p w14:paraId="189932F4"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Toyota Production System. (n.d.) Retrieved July 31, 2023. https://global.toyota/en/company/vision-and-philosophy/production-system/ </w:t>
      </w:r>
    </w:p>
    <w:p w14:paraId="4844851F"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Toyota Production System. (n.d.) Retrieved July 31, 2023. https://global.toyota/en/company/vision-and-philosophy/production-system/ </w:t>
      </w:r>
    </w:p>
    <w:p w14:paraId="07B3BEDF" w14:textId="77777777" w:rsidR="00457F62" w:rsidRPr="00457F62" w:rsidRDefault="00457F62" w:rsidP="00457F62">
      <w:pPr>
        <w:pStyle w:val="a5"/>
        <w:numPr>
          <w:ilvl w:val="1"/>
          <w:numId w:val="18"/>
        </w:numPr>
        <w:jc w:val="both"/>
        <w:rPr>
          <w:rFonts w:asciiTheme="majorBidi" w:hAnsiTheme="majorBidi" w:cstheme="majorBidi"/>
          <w:sz w:val="24"/>
          <w:szCs w:val="24"/>
        </w:rPr>
      </w:pPr>
      <w:proofErr w:type="spellStart"/>
      <w:r w:rsidRPr="00457F62">
        <w:rPr>
          <w:rFonts w:asciiTheme="majorBidi" w:hAnsiTheme="majorBidi" w:cstheme="majorBidi"/>
          <w:sz w:val="24"/>
          <w:szCs w:val="24"/>
        </w:rPr>
        <w:t>Bubernak</w:t>
      </w:r>
      <w:proofErr w:type="spellEnd"/>
      <w:r w:rsidRPr="00457F62">
        <w:rPr>
          <w:rFonts w:asciiTheme="majorBidi" w:hAnsiTheme="majorBidi" w:cstheme="majorBidi"/>
          <w:sz w:val="24"/>
          <w:szCs w:val="24"/>
        </w:rPr>
        <w:t xml:space="preserve">, C., &amp; Schweikert, M. (2012, March 23). Lean Software Development. University of Colorado. </w:t>
      </w:r>
    </w:p>
    <w:p w14:paraId="15AE24DD"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https://home.cs.colorado.edu/~kena/classes/5828/s12/presentation-materials/schweikertmarcbubernakchris.pdf </w:t>
      </w:r>
    </w:p>
    <w:p w14:paraId="54C9006F"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Lean Enterprise Institute (n.d.) What is Lean? Retrieved July 31, 2023 from https://www.lean.org/explore-lean/what-is-lean/</w:t>
      </w:r>
    </w:p>
    <w:p w14:paraId="3E228D79"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Toyota UK Magazine. (2013, May 31). Muda, Muri, Mura — Toyota Production System Guide. https://mag.toyota.co.uk/muda-muri-mura-toyota-production-system/</w:t>
      </w:r>
    </w:p>
    <w:p w14:paraId="4E9A2B0E"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Why is Project Management Important?   01 Jul, 2024 https://www.geeksforgeeks.org/why-is-project-management-important/ </w:t>
      </w:r>
    </w:p>
    <w:p w14:paraId="0B729899"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Kerzner, H. (2017). Project Management: A Systems Approach to Planning, Scheduling, and Controlling. 12th Edition. John Wiley &amp; Sons, Inc.</w:t>
      </w:r>
    </w:p>
    <w:p w14:paraId="4654D742"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lastRenderedPageBreak/>
        <w:t>Harold Kerzner's work covers practical tools and techniques for managing complex projects, with insights into budgeting, scheduling, and risk management—key components of the CRM system implementation project.</w:t>
      </w:r>
    </w:p>
    <w:p w14:paraId="3FD2E93A"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Salesforce.com, Inc. (n.d.). Salesforce Implementation Guide. Retrieved from Salesforce official website.</w:t>
      </w:r>
    </w:p>
    <w:p w14:paraId="194A1F47"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Salesforce provides detailed guides and best practices for CRM customization, data migration, and user training. This is essential for understanding the technical aspects of the CRM implementation.</w:t>
      </w:r>
    </w:p>
    <w:p w14:paraId="4B9EAC07"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Kotter, J. P. (1996). Leading Change. Harvard Business Review Press.</w:t>
      </w:r>
    </w:p>
    <w:p w14:paraId="213A5C17"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John Kotter’s change management model provides insights into managing resistance and fostering adoption, which are crucial to the change management strategies in the CRM implementation.</w:t>
      </w:r>
    </w:p>
    <w:p w14:paraId="56EBA623"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xml:space="preserve">•  Becerra-Fernandez, I., &amp; </w:t>
      </w:r>
      <w:proofErr w:type="spellStart"/>
      <w:r w:rsidRPr="00457F62">
        <w:rPr>
          <w:rFonts w:asciiTheme="majorBidi" w:hAnsiTheme="majorBidi" w:cstheme="majorBidi"/>
          <w:sz w:val="24"/>
          <w:szCs w:val="24"/>
        </w:rPr>
        <w:t>Sabherwal</w:t>
      </w:r>
      <w:proofErr w:type="spellEnd"/>
      <w:r w:rsidRPr="00457F62">
        <w:rPr>
          <w:rFonts w:asciiTheme="majorBidi" w:hAnsiTheme="majorBidi" w:cstheme="majorBidi"/>
          <w:sz w:val="24"/>
          <w:szCs w:val="24"/>
        </w:rPr>
        <w:t>, R. (2014). Knowledge Management: Systems and Processes. M.E. Sharpe.</w:t>
      </w:r>
    </w:p>
    <w:p w14:paraId="29516701"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This book details knowledge management processes that support project execution and change management, focusing on tools that help collect, integrate, and utilize organizational data effectively.</w:t>
      </w:r>
    </w:p>
    <w:p w14:paraId="32E9667C"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Wysocki, R. K. (2019). Effective Project Management: Traditional, Agile, Extreme. John Wiley &amp; Sons, Inc.</w:t>
      </w:r>
    </w:p>
    <w:p w14:paraId="3F0D63B6"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Covers adaptive project management techniques and risk mitigation approaches suitable for tech-related projects, like CRM implementations, which often face integration and user training challenges.</w:t>
      </w:r>
    </w:p>
    <w:p w14:paraId="7FB70D96"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Anderson, D., &amp; Anderson, L. A. (2010). Beyond Change Management: How to Achieve Breakthrough Results Through Conscious Change Leadership. Pfeiffer.</w:t>
      </w:r>
    </w:p>
    <w:p w14:paraId="2C9136D8"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This book covers effective strategies for leading change initiatives, including stakeholder engagement and fostering a collaborative environment, which is applicable to CRM adoption and user training.</w:t>
      </w:r>
    </w:p>
    <w:p w14:paraId="59F1BFFA"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  Alter, A. (2016). Analytics for Managers: With Excel and JMP. Chapman and Hall/CRC.</w:t>
      </w:r>
    </w:p>
    <w:p w14:paraId="2A5ECCE9" w14:textId="77777777" w:rsidR="00457F62" w:rsidRPr="00457F62" w:rsidRDefault="00457F62" w:rsidP="00457F62">
      <w:pPr>
        <w:pStyle w:val="a5"/>
        <w:numPr>
          <w:ilvl w:val="1"/>
          <w:numId w:val="18"/>
        </w:numPr>
        <w:jc w:val="both"/>
        <w:rPr>
          <w:rFonts w:asciiTheme="majorBidi" w:hAnsiTheme="majorBidi" w:cstheme="majorBidi"/>
          <w:sz w:val="24"/>
          <w:szCs w:val="24"/>
        </w:rPr>
      </w:pPr>
      <w:r w:rsidRPr="00457F62">
        <w:rPr>
          <w:rFonts w:asciiTheme="majorBidi" w:hAnsiTheme="majorBidi" w:cstheme="majorBidi"/>
          <w:sz w:val="24"/>
          <w:szCs w:val="24"/>
        </w:rPr>
        <w:t>Provides insights on leveraging analytics in business projects, including CRM systems, which offer critical data insights that were one of the main goals of ABC Corporation's CRM implementation.</w:t>
      </w:r>
    </w:p>
    <w:p w14:paraId="5D9519E0" w14:textId="77777777" w:rsidR="00457F62" w:rsidRPr="00457F62" w:rsidRDefault="00457F62" w:rsidP="00457F62">
      <w:pPr>
        <w:pStyle w:val="a5"/>
        <w:numPr>
          <w:ilvl w:val="1"/>
          <w:numId w:val="18"/>
        </w:numPr>
        <w:jc w:val="both"/>
        <w:rPr>
          <w:rFonts w:asciiTheme="majorBidi" w:hAnsiTheme="majorBidi" w:cstheme="majorBidi"/>
          <w:sz w:val="24"/>
          <w:szCs w:val="24"/>
          <w:rtl/>
        </w:rPr>
      </w:pPr>
    </w:p>
    <w:sectPr w:rsidR="00457F62" w:rsidRPr="00457F62" w:rsidSect="0035274D">
      <w:footerReference w:type="default" r:id="rId64"/>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4DBAF" w14:textId="77777777" w:rsidR="006E0B1B" w:rsidRDefault="006E0B1B" w:rsidP="00E54943">
      <w:pPr>
        <w:spacing w:after="0" w:line="240" w:lineRule="auto"/>
      </w:pPr>
      <w:r>
        <w:separator/>
      </w:r>
    </w:p>
  </w:endnote>
  <w:endnote w:type="continuationSeparator" w:id="0">
    <w:p w14:paraId="449E3A27" w14:textId="77777777" w:rsidR="006E0B1B" w:rsidRDefault="006E0B1B" w:rsidP="00E54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509671104"/>
      <w:docPartObj>
        <w:docPartGallery w:val="Page Numbers (Bottom of Page)"/>
        <w:docPartUnique/>
      </w:docPartObj>
    </w:sdtPr>
    <w:sdtContent>
      <w:sdt>
        <w:sdtPr>
          <w:rPr>
            <w:rFonts w:asciiTheme="majorHAnsi" w:eastAsiaTheme="majorEastAsia" w:hAnsiTheme="majorHAnsi" w:cstheme="majorBidi"/>
          </w:rPr>
          <w:id w:val="1806425445"/>
        </w:sdtPr>
        <w:sdtContent>
          <w:p w14:paraId="4FC80FB3" w14:textId="77777777" w:rsidR="00F12A3E" w:rsidRDefault="00F12A3E">
            <w:pPr>
              <w:rPr>
                <w:rFonts w:asciiTheme="majorHAnsi" w:eastAsiaTheme="majorEastAsia" w:hAnsiTheme="majorHAnsi" w:cstheme="majorBidi"/>
              </w:rPr>
            </w:pPr>
          </w:p>
          <w:p w14:paraId="2C511383" w14:textId="0ED656AE" w:rsidR="00F12A3E" w:rsidRDefault="00F12A3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5A09733C" wp14:editId="05B7F67C">
                      <wp:simplePos x="0" y="0"/>
                      <wp:positionH relativeFrom="margin">
                        <wp:align>center</wp:align>
                      </wp:positionH>
                      <wp:positionV relativeFrom="bottomMargin">
                        <wp:align>center</wp:align>
                      </wp:positionV>
                      <wp:extent cx="626745" cy="626745"/>
                      <wp:effectExtent l="0" t="0" r="1905" b="1905"/>
                      <wp:wrapNone/>
                      <wp:docPr id="735056492" name="شكل بيضاوي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796BA49" w14:textId="77777777" w:rsidR="00F12A3E" w:rsidRDefault="00F12A3E">
                                  <w:pPr>
                                    <w:pStyle w:val="a8"/>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A09733C" id="شكل بيضاوي 2" o:spid="_x0000_s1029" style="position:absolute;margin-left:0;margin-top:0;width:49.35pt;height:49.35pt;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" fillcolor="#40618b" stroked="f">
                      <v:textbox>
                        <w:txbxContent>
                          <w:p w14:paraId="3796BA49" w14:textId="77777777" w:rsidR="00F12A3E" w:rsidRDefault="00F12A3E">
                            <w:pPr>
                              <w:pStyle w:val="a8"/>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2D19C616" w14:textId="77777777" w:rsidR="00F12A3E" w:rsidRDefault="00F12A3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B33D6" w14:textId="77777777" w:rsidR="006E0B1B" w:rsidRDefault="006E0B1B" w:rsidP="00E54943">
      <w:pPr>
        <w:spacing w:after="0" w:line="240" w:lineRule="auto"/>
      </w:pPr>
      <w:r>
        <w:separator/>
      </w:r>
    </w:p>
  </w:footnote>
  <w:footnote w:type="continuationSeparator" w:id="0">
    <w:p w14:paraId="4E99BE78" w14:textId="77777777" w:rsidR="006E0B1B" w:rsidRDefault="006E0B1B" w:rsidP="00E54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4002"/>
    <w:multiLevelType w:val="multilevel"/>
    <w:tmpl w:val="95B49D50"/>
    <w:lvl w:ilvl="0">
      <w:start w:val="1"/>
      <w:numFmt w:val="lowerRoman"/>
      <w:lvlText w:val="%1."/>
      <w:lvlJc w:val="righ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8E4B15"/>
    <w:multiLevelType w:val="multilevel"/>
    <w:tmpl w:val="9E6867BA"/>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B05846"/>
    <w:multiLevelType w:val="multilevel"/>
    <w:tmpl w:val="0B26263C"/>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A2DE8"/>
    <w:multiLevelType w:val="hybridMultilevel"/>
    <w:tmpl w:val="A98E2DE4"/>
    <w:lvl w:ilvl="0" w:tplc="DE3AEC52">
      <w:start w:val="1"/>
      <w:numFmt w:val="bullet"/>
      <w:lvlText w:val="•"/>
      <w:lvlJc w:val="left"/>
      <w:pPr>
        <w:ind w:left="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D21E64">
      <w:start w:val="1"/>
      <w:numFmt w:val="bullet"/>
      <w:lvlText w:val="o"/>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760E5A">
      <w:start w:val="1"/>
      <w:numFmt w:val="bullet"/>
      <w:lvlText w:val="▪"/>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F20266">
      <w:start w:val="1"/>
      <w:numFmt w:val="bullet"/>
      <w:lvlText w:val="•"/>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18B846">
      <w:start w:val="1"/>
      <w:numFmt w:val="bullet"/>
      <w:lvlText w:val="o"/>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98EADC">
      <w:start w:val="1"/>
      <w:numFmt w:val="bullet"/>
      <w:lvlText w:val="▪"/>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682D18">
      <w:start w:val="1"/>
      <w:numFmt w:val="bullet"/>
      <w:lvlText w:val="•"/>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6C8F08">
      <w:start w:val="1"/>
      <w:numFmt w:val="bullet"/>
      <w:lvlText w:val="o"/>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1E8A8E">
      <w:start w:val="1"/>
      <w:numFmt w:val="bullet"/>
      <w:lvlText w:val="▪"/>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6E1CAF"/>
    <w:multiLevelType w:val="hybridMultilevel"/>
    <w:tmpl w:val="966A0F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724C4"/>
    <w:multiLevelType w:val="multilevel"/>
    <w:tmpl w:val="17321886"/>
    <w:lvl w:ilvl="0">
      <w:start w:val="1"/>
      <w:numFmt w:val="upperRoman"/>
      <w:lvlText w:val="%1."/>
      <w:lvlJc w:val="righ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A12F8"/>
    <w:multiLevelType w:val="multilevel"/>
    <w:tmpl w:val="B75CC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E75BE3"/>
    <w:multiLevelType w:val="multilevel"/>
    <w:tmpl w:val="53AA30CA"/>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B6598F"/>
    <w:multiLevelType w:val="hybridMultilevel"/>
    <w:tmpl w:val="1E7835BC"/>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15:restartNumberingAfterBreak="0">
    <w:nsid w:val="1C297F35"/>
    <w:multiLevelType w:val="hybridMultilevel"/>
    <w:tmpl w:val="2C56522E"/>
    <w:lvl w:ilvl="0" w:tplc="EF60BA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6D30AD"/>
    <w:multiLevelType w:val="hybridMultilevel"/>
    <w:tmpl w:val="DCCAE4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714C96"/>
    <w:multiLevelType w:val="multilevel"/>
    <w:tmpl w:val="4FFC00F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53641"/>
    <w:multiLevelType w:val="multilevel"/>
    <w:tmpl w:val="836C5C6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65923"/>
    <w:multiLevelType w:val="hybridMultilevel"/>
    <w:tmpl w:val="23FAB624"/>
    <w:lvl w:ilvl="0" w:tplc="3ABA81C0">
      <w:start w:val="3"/>
      <w:numFmt w:val="upperLetter"/>
      <w:lvlText w:val="%1-"/>
      <w:lvlJc w:val="left"/>
      <w:pPr>
        <w:ind w:left="900" w:hanging="360"/>
      </w:pPr>
      <w:rPr>
        <w:rFonts w:hint="default"/>
        <w:b/>
        <w:sz w:val="28"/>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24BF7D63"/>
    <w:multiLevelType w:val="multilevel"/>
    <w:tmpl w:val="60C84CF6"/>
    <w:lvl w:ilvl="0">
      <w:start w:val="1"/>
      <w:numFmt w:val="lowerLetter"/>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487AF5"/>
    <w:multiLevelType w:val="hybridMultilevel"/>
    <w:tmpl w:val="A7C82A0E"/>
    <w:lvl w:ilvl="0" w:tplc="C2803C78">
      <w:start w:val="1"/>
      <w:numFmt w:val="bullet"/>
      <w:lvlText w:val="•"/>
      <w:lvlJc w:val="left"/>
      <w:pPr>
        <w:ind w:left="1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57030BE">
      <w:start w:val="1"/>
      <w:numFmt w:val="bullet"/>
      <w:lvlText w:val="o"/>
      <w:lvlJc w:val="left"/>
      <w:pPr>
        <w:ind w:left="12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CDCBE74">
      <w:start w:val="1"/>
      <w:numFmt w:val="bullet"/>
      <w:lvlText w:val="▪"/>
      <w:lvlJc w:val="left"/>
      <w:pPr>
        <w:ind w:left="1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8470E0">
      <w:start w:val="1"/>
      <w:numFmt w:val="bullet"/>
      <w:lvlText w:val="•"/>
      <w:lvlJc w:val="left"/>
      <w:pPr>
        <w:ind w:left="2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083840">
      <w:start w:val="1"/>
      <w:numFmt w:val="bullet"/>
      <w:lvlText w:val="o"/>
      <w:lvlJc w:val="left"/>
      <w:pPr>
        <w:ind w:left="33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3D8F44E">
      <w:start w:val="1"/>
      <w:numFmt w:val="bullet"/>
      <w:lvlText w:val="▪"/>
      <w:lvlJc w:val="left"/>
      <w:pPr>
        <w:ind w:left="4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58E361C">
      <w:start w:val="1"/>
      <w:numFmt w:val="bullet"/>
      <w:lvlText w:val="•"/>
      <w:lvlJc w:val="left"/>
      <w:pPr>
        <w:ind w:left="4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C4ECF6A">
      <w:start w:val="1"/>
      <w:numFmt w:val="bullet"/>
      <w:lvlText w:val="o"/>
      <w:lvlJc w:val="left"/>
      <w:pPr>
        <w:ind w:left="5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672134E">
      <w:start w:val="1"/>
      <w:numFmt w:val="bullet"/>
      <w:lvlText w:val="▪"/>
      <w:lvlJc w:val="left"/>
      <w:pPr>
        <w:ind w:left="6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25A96E58"/>
    <w:multiLevelType w:val="hybridMultilevel"/>
    <w:tmpl w:val="D7BE0B42"/>
    <w:lvl w:ilvl="0" w:tplc="ACDE3FA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CD4A1B"/>
    <w:multiLevelType w:val="multilevel"/>
    <w:tmpl w:val="208CDE2A"/>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8E351F"/>
    <w:multiLevelType w:val="hybridMultilevel"/>
    <w:tmpl w:val="4DAE6D90"/>
    <w:lvl w:ilvl="0" w:tplc="93942492">
      <w:start w:val="1"/>
      <w:numFmt w:val="bullet"/>
      <w:lvlText w:val="•"/>
      <w:lvlJc w:val="left"/>
      <w:pPr>
        <w:ind w:left="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28E6B4">
      <w:start w:val="1"/>
      <w:numFmt w:val="bullet"/>
      <w:lvlText w:val="o"/>
      <w:lvlJc w:val="left"/>
      <w:pPr>
        <w:ind w:left="1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806192">
      <w:start w:val="1"/>
      <w:numFmt w:val="bullet"/>
      <w:lvlText w:val="▪"/>
      <w:lvlJc w:val="left"/>
      <w:pPr>
        <w:ind w:left="1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D80030">
      <w:start w:val="1"/>
      <w:numFmt w:val="bullet"/>
      <w:lvlText w:val="•"/>
      <w:lvlJc w:val="left"/>
      <w:pPr>
        <w:ind w:left="2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448CC8">
      <w:start w:val="1"/>
      <w:numFmt w:val="bullet"/>
      <w:lvlText w:val="o"/>
      <w:lvlJc w:val="left"/>
      <w:pPr>
        <w:ind w:left="3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98FC88">
      <w:start w:val="1"/>
      <w:numFmt w:val="bullet"/>
      <w:lvlText w:val="▪"/>
      <w:lvlJc w:val="left"/>
      <w:pPr>
        <w:ind w:left="4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EAAF50">
      <w:start w:val="1"/>
      <w:numFmt w:val="bullet"/>
      <w:lvlText w:val="•"/>
      <w:lvlJc w:val="left"/>
      <w:pPr>
        <w:ind w:left="4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A2A354">
      <w:start w:val="1"/>
      <w:numFmt w:val="bullet"/>
      <w:lvlText w:val="o"/>
      <w:lvlJc w:val="left"/>
      <w:pPr>
        <w:ind w:left="5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CA3824">
      <w:start w:val="1"/>
      <w:numFmt w:val="bullet"/>
      <w:lvlText w:val="▪"/>
      <w:lvlJc w:val="left"/>
      <w:pPr>
        <w:ind w:left="6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8057E91"/>
    <w:multiLevelType w:val="multilevel"/>
    <w:tmpl w:val="A32AF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A75BB0"/>
    <w:multiLevelType w:val="hybridMultilevel"/>
    <w:tmpl w:val="92900126"/>
    <w:lvl w:ilvl="0" w:tplc="790655A6">
      <w:start w:val="1"/>
      <w:numFmt w:val="bullet"/>
      <w:lvlText w:val="•"/>
      <w:lvlJc w:val="left"/>
      <w:pPr>
        <w:ind w:left="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6399E">
      <w:start w:val="1"/>
      <w:numFmt w:val="bullet"/>
      <w:lvlText w:val="o"/>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6474DE">
      <w:start w:val="1"/>
      <w:numFmt w:val="bullet"/>
      <w:lvlText w:val="▪"/>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B3A9860">
      <w:start w:val="1"/>
      <w:numFmt w:val="bullet"/>
      <w:lvlText w:val="•"/>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CCA076">
      <w:start w:val="1"/>
      <w:numFmt w:val="bullet"/>
      <w:lvlText w:val="o"/>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A6830">
      <w:start w:val="1"/>
      <w:numFmt w:val="bullet"/>
      <w:lvlText w:val="▪"/>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A66136">
      <w:start w:val="1"/>
      <w:numFmt w:val="bullet"/>
      <w:lvlText w:val="•"/>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3EBF70">
      <w:start w:val="1"/>
      <w:numFmt w:val="bullet"/>
      <w:lvlText w:val="o"/>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D2ABBC">
      <w:start w:val="1"/>
      <w:numFmt w:val="bullet"/>
      <w:lvlText w:val="▪"/>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AC90CAE"/>
    <w:multiLevelType w:val="hybridMultilevel"/>
    <w:tmpl w:val="5248E3E0"/>
    <w:lvl w:ilvl="0" w:tplc="0409000F">
      <w:start w:val="1"/>
      <w:numFmt w:val="decimal"/>
      <w:lvlText w:val="%1."/>
      <w:lvlJc w:val="left"/>
      <w:pPr>
        <w:ind w:left="720" w:hanging="360"/>
      </w:pPr>
    </w:lvl>
    <w:lvl w:ilvl="1" w:tplc="CD18A7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F404D1"/>
    <w:multiLevelType w:val="multilevel"/>
    <w:tmpl w:val="7194B99E"/>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22722D"/>
    <w:multiLevelType w:val="hybridMultilevel"/>
    <w:tmpl w:val="E916B94C"/>
    <w:lvl w:ilvl="0" w:tplc="17BCCC48">
      <w:start w:val="1"/>
      <w:numFmt w:val="bullet"/>
      <w:lvlText w:val="•"/>
      <w:lvlJc w:val="left"/>
      <w:pPr>
        <w:ind w:left="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A41224">
      <w:start w:val="1"/>
      <w:numFmt w:val="bullet"/>
      <w:lvlText w:val="o"/>
      <w:lvlJc w:val="left"/>
      <w:pPr>
        <w:ind w:left="1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94A370">
      <w:start w:val="1"/>
      <w:numFmt w:val="bullet"/>
      <w:lvlText w:val="▪"/>
      <w:lvlJc w:val="left"/>
      <w:pPr>
        <w:ind w:left="19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5AA95A">
      <w:start w:val="1"/>
      <w:numFmt w:val="bullet"/>
      <w:lvlText w:val="•"/>
      <w:lvlJc w:val="left"/>
      <w:pPr>
        <w:ind w:left="2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4467CE">
      <w:start w:val="1"/>
      <w:numFmt w:val="bullet"/>
      <w:lvlText w:val="o"/>
      <w:lvlJc w:val="left"/>
      <w:pPr>
        <w:ind w:left="3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170D64A">
      <w:start w:val="1"/>
      <w:numFmt w:val="bullet"/>
      <w:lvlText w:val="▪"/>
      <w:lvlJc w:val="left"/>
      <w:pPr>
        <w:ind w:left="4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923A0E">
      <w:start w:val="1"/>
      <w:numFmt w:val="bullet"/>
      <w:lvlText w:val="•"/>
      <w:lvlJc w:val="left"/>
      <w:pPr>
        <w:ind w:left="4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F89E1C">
      <w:start w:val="1"/>
      <w:numFmt w:val="bullet"/>
      <w:lvlText w:val="o"/>
      <w:lvlJc w:val="left"/>
      <w:pPr>
        <w:ind w:left="5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5CDFC6">
      <w:start w:val="1"/>
      <w:numFmt w:val="bullet"/>
      <w:lvlText w:val="▪"/>
      <w:lvlJc w:val="left"/>
      <w:pPr>
        <w:ind w:left="6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58D109A"/>
    <w:multiLevelType w:val="hybridMultilevel"/>
    <w:tmpl w:val="0DB65E36"/>
    <w:lvl w:ilvl="0" w:tplc="04090001">
      <w:start w:val="1"/>
      <w:numFmt w:val="bullet"/>
      <w:lvlText w:val=""/>
      <w:lvlJc w:val="left"/>
      <w:pPr>
        <w:ind w:left="884" w:hanging="360"/>
      </w:pPr>
      <w:rPr>
        <w:rFonts w:ascii="Symbol" w:hAnsi="Symbol" w:hint="default"/>
      </w:rPr>
    </w:lvl>
    <w:lvl w:ilvl="1" w:tplc="04090003" w:tentative="1">
      <w:start w:val="1"/>
      <w:numFmt w:val="bullet"/>
      <w:lvlText w:val="o"/>
      <w:lvlJc w:val="left"/>
      <w:pPr>
        <w:ind w:left="1604" w:hanging="360"/>
      </w:pPr>
      <w:rPr>
        <w:rFonts w:ascii="Courier New" w:hAnsi="Courier New" w:cs="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hAnsi="Courier New" w:cs="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hAnsi="Courier New" w:cs="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25" w15:restartNumberingAfterBreak="0">
    <w:nsid w:val="37155519"/>
    <w:multiLevelType w:val="multilevel"/>
    <w:tmpl w:val="83247842"/>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745108"/>
    <w:multiLevelType w:val="multilevel"/>
    <w:tmpl w:val="7CC6525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3A109E"/>
    <w:multiLevelType w:val="multilevel"/>
    <w:tmpl w:val="0DA6FC46"/>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FA4042"/>
    <w:multiLevelType w:val="multilevel"/>
    <w:tmpl w:val="98B4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101F61"/>
    <w:multiLevelType w:val="multilevel"/>
    <w:tmpl w:val="10F4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3753B2"/>
    <w:multiLevelType w:val="multilevel"/>
    <w:tmpl w:val="226E441A"/>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8466A5"/>
    <w:multiLevelType w:val="hybridMultilevel"/>
    <w:tmpl w:val="4CE2D958"/>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2" w15:restartNumberingAfterBreak="0">
    <w:nsid w:val="41FE7B5D"/>
    <w:multiLevelType w:val="multilevel"/>
    <w:tmpl w:val="28A48E0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8269AD"/>
    <w:multiLevelType w:val="multilevel"/>
    <w:tmpl w:val="FBCC61BA"/>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D07A9B"/>
    <w:multiLevelType w:val="multilevel"/>
    <w:tmpl w:val="9FD89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675335B"/>
    <w:multiLevelType w:val="hybridMultilevel"/>
    <w:tmpl w:val="89B8F2D6"/>
    <w:lvl w:ilvl="0" w:tplc="0610F1E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8A3CB2"/>
    <w:multiLevelType w:val="multilevel"/>
    <w:tmpl w:val="508446F4"/>
    <w:lvl w:ilvl="0">
      <w:start w:val="1"/>
      <w:numFmt w:val="lowerRoman"/>
      <w:lvlText w:val="%1."/>
      <w:lvlJc w:val="right"/>
      <w:pPr>
        <w:tabs>
          <w:tab w:val="num" w:pos="720"/>
        </w:tabs>
        <w:ind w:left="720" w:hanging="360"/>
      </w:pPr>
    </w:lvl>
    <w:lvl w:ilvl="1">
      <w:start w:val="1"/>
      <w:numFmt w:val="upp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AB255B"/>
    <w:multiLevelType w:val="hybridMultilevel"/>
    <w:tmpl w:val="910CDC3A"/>
    <w:lvl w:ilvl="0" w:tplc="2BCC9A4C">
      <w:start w:val="1"/>
      <w:numFmt w:val="bullet"/>
      <w:lvlText w:val="•"/>
      <w:lvlJc w:val="left"/>
      <w:pPr>
        <w:ind w:left="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FA7794">
      <w:start w:val="1"/>
      <w:numFmt w:val="bullet"/>
      <w:lvlText w:val="o"/>
      <w:lvlJc w:val="left"/>
      <w:pPr>
        <w:ind w:left="1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921968">
      <w:start w:val="1"/>
      <w:numFmt w:val="bullet"/>
      <w:lvlText w:val="▪"/>
      <w:lvlJc w:val="left"/>
      <w:pPr>
        <w:ind w:left="1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D87DFA">
      <w:start w:val="1"/>
      <w:numFmt w:val="bullet"/>
      <w:lvlText w:val="•"/>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6E5458">
      <w:start w:val="1"/>
      <w:numFmt w:val="bullet"/>
      <w:lvlText w:val="o"/>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7E6BEE">
      <w:start w:val="1"/>
      <w:numFmt w:val="bullet"/>
      <w:lvlText w:val="▪"/>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5E4038">
      <w:start w:val="1"/>
      <w:numFmt w:val="bullet"/>
      <w:lvlText w:val="•"/>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D6A53A">
      <w:start w:val="1"/>
      <w:numFmt w:val="bullet"/>
      <w:lvlText w:val="o"/>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EDC8A">
      <w:start w:val="1"/>
      <w:numFmt w:val="bullet"/>
      <w:lvlText w:val="▪"/>
      <w:lvlJc w:val="left"/>
      <w:pPr>
        <w:ind w:left="6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51A44DA3"/>
    <w:multiLevelType w:val="multilevel"/>
    <w:tmpl w:val="92507F1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9945CB"/>
    <w:multiLevelType w:val="multilevel"/>
    <w:tmpl w:val="EAF07ABE"/>
    <w:lvl w:ilvl="0">
      <w:start w:val="1"/>
      <w:numFmt w:val="upperRoman"/>
      <w:lvlText w:val="%1."/>
      <w:lvlJc w:val="righ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1A7DAD"/>
    <w:multiLevelType w:val="hybridMultilevel"/>
    <w:tmpl w:val="66B6AA4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6302AF7"/>
    <w:multiLevelType w:val="multilevel"/>
    <w:tmpl w:val="020AA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D7690C"/>
    <w:multiLevelType w:val="multilevel"/>
    <w:tmpl w:val="6D60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FD7453"/>
    <w:multiLevelType w:val="hybridMultilevel"/>
    <w:tmpl w:val="B14C633A"/>
    <w:lvl w:ilvl="0" w:tplc="2B06DF62">
      <w:start w:val="1"/>
      <w:numFmt w:val="bullet"/>
      <w:lvlText w:val="•"/>
      <w:lvlJc w:val="left"/>
      <w:pPr>
        <w:ind w:left="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2E4F82">
      <w:start w:val="1"/>
      <w:numFmt w:val="bullet"/>
      <w:lvlText w:val="o"/>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2E147A">
      <w:start w:val="1"/>
      <w:numFmt w:val="bullet"/>
      <w:lvlText w:val="▪"/>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CA4412">
      <w:start w:val="1"/>
      <w:numFmt w:val="bullet"/>
      <w:lvlText w:val="•"/>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A0668C">
      <w:start w:val="1"/>
      <w:numFmt w:val="bullet"/>
      <w:lvlText w:val="o"/>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10E17A">
      <w:start w:val="1"/>
      <w:numFmt w:val="bullet"/>
      <w:lvlText w:val="▪"/>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F0AC72">
      <w:start w:val="1"/>
      <w:numFmt w:val="bullet"/>
      <w:lvlText w:val="•"/>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1A72FA">
      <w:start w:val="1"/>
      <w:numFmt w:val="bullet"/>
      <w:lvlText w:val="o"/>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58BD5C">
      <w:start w:val="1"/>
      <w:numFmt w:val="bullet"/>
      <w:lvlText w:val="▪"/>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EA51AB4"/>
    <w:multiLevelType w:val="hybridMultilevel"/>
    <w:tmpl w:val="993CF7A8"/>
    <w:lvl w:ilvl="0" w:tplc="A96E76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754C37"/>
    <w:multiLevelType w:val="multilevel"/>
    <w:tmpl w:val="25BE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5A69C1"/>
    <w:multiLevelType w:val="hybridMultilevel"/>
    <w:tmpl w:val="ADA875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A82B01"/>
    <w:multiLevelType w:val="multilevel"/>
    <w:tmpl w:val="C39CD794"/>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F37097"/>
    <w:multiLevelType w:val="multilevel"/>
    <w:tmpl w:val="2B7C7E0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A016C3"/>
    <w:multiLevelType w:val="multilevel"/>
    <w:tmpl w:val="48601754"/>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F5295F"/>
    <w:multiLevelType w:val="hybridMultilevel"/>
    <w:tmpl w:val="970628BA"/>
    <w:lvl w:ilvl="0" w:tplc="E9BA0D56">
      <w:start w:val="1"/>
      <w:numFmt w:val="bullet"/>
      <w:lvlText w:val="•"/>
      <w:lvlJc w:val="left"/>
      <w:pPr>
        <w:ind w:left="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C80E44">
      <w:start w:val="1"/>
      <w:numFmt w:val="bullet"/>
      <w:lvlText w:val="o"/>
      <w:lvlJc w:val="left"/>
      <w:pPr>
        <w:ind w:left="1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600BD0">
      <w:start w:val="1"/>
      <w:numFmt w:val="bullet"/>
      <w:lvlText w:val="▪"/>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FADA26">
      <w:start w:val="1"/>
      <w:numFmt w:val="bullet"/>
      <w:lvlText w:val="•"/>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49582">
      <w:start w:val="1"/>
      <w:numFmt w:val="bullet"/>
      <w:lvlText w:val="o"/>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A26F2A">
      <w:start w:val="1"/>
      <w:numFmt w:val="bullet"/>
      <w:lvlText w:val="▪"/>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D48722">
      <w:start w:val="1"/>
      <w:numFmt w:val="bullet"/>
      <w:lvlText w:val="•"/>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9AB67E">
      <w:start w:val="1"/>
      <w:numFmt w:val="bullet"/>
      <w:lvlText w:val="o"/>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56BF1A">
      <w:start w:val="1"/>
      <w:numFmt w:val="bullet"/>
      <w:lvlText w:val="▪"/>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B96156E"/>
    <w:multiLevelType w:val="multilevel"/>
    <w:tmpl w:val="7D68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F43C7E"/>
    <w:multiLevelType w:val="multilevel"/>
    <w:tmpl w:val="C506F9A0"/>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07338A9"/>
    <w:multiLevelType w:val="multilevel"/>
    <w:tmpl w:val="C78E44BE"/>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1A93D9A"/>
    <w:multiLevelType w:val="hybridMultilevel"/>
    <w:tmpl w:val="1DFCC096"/>
    <w:lvl w:ilvl="0" w:tplc="B80C228A">
      <w:start w:val="1"/>
      <w:numFmt w:val="bullet"/>
      <w:lvlText w:val="•"/>
      <w:lvlJc w:val="left"/>
      <w:pPr>
        <w:ind w:left="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B4AF1E">
      <w:start w:val="1"/>
      <w:numFmt w:val="bullet"/>
      <w:lvlText w:val="o"/>
      <w:lvlJc w:val="left"/>
      <w:pPr>
        <w:ind w:left="1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B666C4">
      <w:start w:val="1"/>
      <w:numFmt w:val="bullet"/>
      <w:lvlText w:val="▪"/>
      <w:lvlJc w:val="left"/>
      <w:pPr>
        <w:ind w:left="2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98CDC6">
      <w:start w:val="1"/>
      <w:numFmt w:val="bullet"/>
      <w:lvlText w:val="•"/>
      <w:lvlJc w:val="left"/>
      <w:pPr>
        <w:ind w:left="2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B4136A">
      <w:start w:val="1"/>
      <w:numFmt w:val="bullet"/>
      <w:lvlText w:val="o"/>
      <w:lvlJc w:val="left"/>
      <w:pPr>
        <w:ind w:left="3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30D720">
      <w:start w:val="1"/>
      <w:numFmt w:val="bullet"/>
      <w:lvlText w:val="▪"/>
      <w:lvlJc w:val="left"/>
      <w:pPr>
        <w:ind w:left="4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5A542A">
      <w:start w:val="1"/>
      <w:numFmt w:val="bullet"/>
      <w:lvlText w:val="•"/>
      <w:lvlJc w:val="left"/>
      <w:pPr>
        <w:ind w:left="4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88E4E2">
      <w:start w:val="1"/>
      <w:numFmt w:val="bullet"/>
      <w:lvlText w:val="o"/>
      <w:lvlJc w:val="left"/>
      <w:pPr>
        <w:ind w:left="5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BE338A">
      <w:start w:val="1"/>
      <w:numFmt w:val="bullet"/>
      <w:lvlText w:val="▪"/>
      <w:lvlJc w:val="left"/>
      <w:pPr>
        <w:ind w:left="6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1FF1B95"/>
    <w:multiLevelType w:val="multilevel"/>
    <w:tmpl w:val="F25A15BE"/>
    <w:lvl w:ilvl="0">
      <w:start w:val="1"/>
      <w:numFmt w:val="bullet"/>
      <w:lvlText w:val=""/>
      <w:lvlJc w:val="left"/>
      <w:pPr>
        <w:tabs>
          <w:tab w:val="num" w:pos="810"/>
        </w:tabs>
        <w:ind w:left="81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262110"/>
    <w:multiLevelType w:val="multilevel"/>
    <w:tmpl w:val="3B2EBDC8"/>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A02A53"/>
    <w:multiLevelType w:val="hybridMultilevel"/>
    <w:tmpl w:val="57DADD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6D9235D"/>
    <w:multiLevelType w:val="multilevel"/>
    <w:tmpl w:val="208CDE2A"/>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9150019"/>
    <w:multiLevelType w:val="multilevel"/>
    <w:tmpl w:val="4D1A5E5C"/>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2D7BE4"/>
    <w:multiLevelType w:val="hybridMultilevel"/>
    <w:tmpl w:val="667E7AE0"/>
    <w:lvl w:ilvl="0" w:tplc="8976E4A0">
      <w:start w:val="1"/>
      <w:numFmt w:val="bullet"/>
      <w:lvlText w:val="•"/>
      <w:lvlJc w:val="left"/>
      <w:pPr>
        <w:ind w:left="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0ED7EE">
      <w:start w:val="1"/>
      <w:numFmt w:val="bullet"/>
      <w:lvlText w:val="o"/>
      <w:lvlJc w:val="left"/>
      <w:pPr>
        <w:ind w:left="1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F04CFA">
      <w:start w:val="1"/>
      <w:numFmt w:val="bullet"/>
      <w:lvlText w:val="▪"/>
      <w:lvlJc w:val="left"/>
      <w:pPr>
        <w:ind w:left="1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584A72">
      <w:start w:val="1"/>
      <w:numFmt w:val="bullet"/>
      <w:lvlText w:val="•"/>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15EE6EA">
      <w:start w:val="1"/>
      <w:numFmt w:val="bullet"/>
      <w:lvlText w:val="o"/>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FA83D8">
      <w:start w:val="1"/>
      <w:numFmt w:val="bullet"/>
      <w:lvlText w:val="▪"/>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0A4362">
      <w:start w:val="1"/>
      <w:numFmt w:val="bullet"/>
      <w:lvlText w:val="•"/>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20455C">
      <w:start w:val="1"/>
      <w:numFmt w:val="bullet"/>
      <w:lvlText w:val="o"/>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64AF8C">
      <w:start w:val="1"/>
      <w:numFmt w:val="bullet"/>
      <w:lvlText w:val="▪"/>
      <w:lvlJc w:val="left"/>
      <w:pPr>
        <w:ind w:left="6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F9A0BC5"/>
    <w:multiLevelType w:val="multilevel"/>
    <w:tmpl w:val="81484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147800">
    <w:abstractNumId w:val="58"/>
  </w:num>
  <w:num w:numId="2" w16cid:durableId="1464499401">
    <w:abstractNumId w:val="29"/>
  </w:num>
  <w:num w:numId="3" w16cid:durableId="1405450006">
    <w:abstractNumId w:val="51"/>
  </w:num>
  <w:num w:numId="4" w16cid:durableId="1888102505">
    <w:abstractNumId w:val="41"/>
  </w:num>
  <w:num w:numId="5" w16cid:durableId="824509899">
    <w:abstractNumId w:val="57"/>
  </w:num>
  <w:num w:numId="6" w16cid:durableId="1188980964">
    <w:abstractNumId w:val="19"/>
  </w:num>
  <w:num w:numId="7" w16cid:durableId="893657295">
    <w:abstractNumId w:val="6"/>
  </w:num>
  <w:num w:numId="8" w16cid:durableId="506674759">
    <w:abstractNumId w:val="26"/>
  </w:num>
  <w:num w:numId="9" w16cid:durableId="195627719">
    <w:abstractNumId w:val="52"/>
  </w:num>
  <w:num w:numId="10" w16cid:durableId="560874423">
    <w:abstractNumId w:val="48"/>
  </w:num>
  <w:num w:numId="11" w16cid:durableId="960915061">
    <w:abstractNumId w:val="12"/>
  </w:num>
  <w:num w:numId="12" w16cid:durableId="1910925177">
    <w:abstractNumId w:val="32"/>
  </w:num>
  <w:num w:numId="13" w16cid:durableId="401683449">
    <w:abstractNumId w:val="56"/>
  </w:num>
  <w:num w:numId="14" w16cid:durableId="484124506">
    <w:abstractNumId w:val="38"/>
  </w:num>
  <w:num w:numId="15" w16cid:durableId="1801460580">
    <w:abstractNumId w:val="33"/>
  </w:num>
  <w:num w:numId="16" w16cid:durableId="278149222">
    <w:abstractNumId w:val="59"/>
  </w:num>
  <w:num w:numId="17" w16cid:durableId="554198541">
    <w:abstractNumId w:val="5"/>
  </w:num>
  <w:num w:numId="18" w16cid:durableId="1231841635">
    <w:abstractNumId w:val="39"/>
  </w:num>
  <w:num w:numId="19" w16cid:durableId="1146238892">
    <w:abstractNumId w:val="13"/>
  </w:num>
  <w:num w:numId="20" w16cid:durableId="2052605904">
    <w:abstractNumId w:val="16"/>
  </w:num>
  <w:num w:numId="21" w16cid:durableId="1493329325">
    <w:abstractNumId w:val="55"/>
  </w:num>
  <w:num w:numId="22" w16cid:durableId="1596135936">
    <w:abstractNumId w:val="8"/>
  </w:num>
  <w:num w:numId="23" w16cid:durableId="1047875633">
    <w:abstractNumId w:val="0"/>
  </w:num>
  <w:num w:numId="24" w16cid:durableId="617955670">
    <w:abstractNumId w:val="30"/>
  </w:num>
  <w:num w:numId="25" w16cid:durableId="975375079">
    <w:abstractNumId w:val="36"/>
  </w:num>
  <w:num w:numId="26" w16cid:durableId="363290310">
    <w:abstractNumId w:val="31"/>
  </w:num>
  <w:num w:numId="27" w16cid:durableId="249236437">
    <w:abstractNumId w:val="4"/>
  </w:num>
  <w:num w:numId="28" w16cid:durableId="246571611">
    <w:abstractNumId w:val="11"/>
  </w:num>
  <w:num w:numId="29" w16cid:durableId="2101247225">
    <w:abstractNumId w:val="25"/>
  </w:num>
  <w:num w:numId="30" w16cid:durableId="893124864">
    <w:abstractNumId w:val="61"/>
  </w:num>
  <w:num w:numId="31" w16cid:durableId="272252326">
    <w:abstractNumId w:val="17"/>
  </w:num>
  <w:num w:numId="32" w16cid:durableId="960265680">
    <w:abstractNumId w:val="9"/>
  </w:num>
  <w:num w:numId="33" w16cid:durableId="1058631998">
    <w:abstractNumId w:val="7"/>
  </w:num>
  <w:num w:numId="34" w16cid:durableId="381904952">
    <w:abstractNumId w:val="53"/>
  </w:num>
  <w:num w:numId="35" w16cid:durableId="816806193">
    <w:abstractNumId w:val="53"/>
    <w:lvlOverride w:ilvl="0">
      <w:startOverride w:val="2"/>
    </w:lvlOverride>
  </w:num>
  <w:num w:numId="36" w16cid:durableId="736048132">
    <w:abstractNumId w:val="53"/>
    <w:lvlOverride w:ilvl="0">
      <w:startOverride w:val="3"/>
    </w:lvlOverride>
  </w:num>
  <w:num w:numId="37" w16cid:durableId="1213927511">
    <w:abstractNumId w:val="53"/>
    <w:lvlOverride w:ilvl="0">
      <w:startOverride w:val="4"/>
    </w:lvlOverride>
  </w:num>
  <w:num w:numId="38" w16cid:durableId="539175180">
    <w:abstractNumId w:val="53"/>
    <w:lvlOverride w:ilvl="0">
      <w:startOverride w:val="5"/>
    </w:lvlOverride>
  </w:num>
  <w:num w:numId="39" w16cid:durableId="1120421000">
    <w:abstractNumId w:val="53"/>
    <w:lvlOverride w:ilvl="0">
      <w:startOverride w:val="6"/>
    </w:lvlOverride>
  </w:num>
  <w:num w:numId="40" w16cid:durableId="922181141">
    <w:abstractNumId w:val="28"/>
  </w:num>
  <w:num w:numId="41" w16cid:durableId="404185936">
    <w:abstractNumId w:val="34"/>
  </w:num>
  <w:num w:numId="42" w16cid:durableId="1075669695">
    <w:abstractNumId w:val="35"/>
  </w:num>
  <w:num w:numId="43" w16cid:durableId="1787892473">
    <w:abstractNumId w:val="49"/>
  </w:num>
  <w:num w:numId="44" w16cid:durableId="335810135">
    <w:abstractNumId w:val="27"/>
  </w:num>
  <w:num w:numId="45" w16cid:durableId="1455099983">
    <w:abstractNumId w:val="2"/>
  </w:num>
  <w:num w:numId="46" w16cid:durableId="1450784252">
    <w:abstractNumId w:val="22"/>
  </w:num>
  <w:num w:numId="47" w16cid:durableId="1288973321">
    <w:abstractNumId w:val="1"/>
  </w:num>
  <w:num w:numId="48" w16cid:durableId="77950572">
    <w:abstractNumId w:val="47"/>
  </w:num>
  <w:num w:numId="49" w16cid:durableId="25180029">
    <w:abstractNumId w:val="14"/>
  </w:num>
  <w:num w:numId="50" w16cid:durableId="565070251">
    <w:abstractNumId w:val="45"/>
  </w:num>
  <w:num w:numId="51" w16cid:durableId="1897399409">
    <w:abstractNumId w:val="42"/>
  </w:num>
  <w:num w:numId="52" w16cid:durableId="1415475067">
    <w:abstractNumId w:val="10"/>
  </w:num>
  <w:num w:numId="53" w16cid:durableId="1853765329">
    <w:abstractNumId w:val="21"/>
  </w:num>
  <w:num w:numId="54" w16cid:durableId="196628704">
    <w:abstractNumId w:val="40"/>
  </w:num>
  <w:num w:numId="55" w16cid:durableId="1779064003">
    <w:abstractNumId w:val="46"/>
  </w:num>
  <w:num w:numId="56" w16cid:durableId="1725714192">
    <w:abstractNumId w:val="44"/>
  </w:num>
  <w:num w:numId="57" w16cid:durableId="1777628024">
    <w:abstractNumId w:val="23"/>
  </w:num>
  <w:num w:numId="58" w16cid:durableId="572281057">
    <w:abstractNumId w:val="15"/>
  </w:num>
  <w:num w:numId="59" w16cid:durableId="455297017">
    <w:abstractNumId w:val="43"/>
  </w:num>
  <w:num w:numId="60" w16cid:durableId="1623224370">
    <w:abstractNumId w:val="37"/>
  </w:num>
  <w:num w:numId="61" w16cid:durableId="169833278">
    <w:abstractNumId w:val="50"/>
  </w:num>
  <w:num w:numId="62" w16cid:durableId="1769694406">
    <w:abstractNumId w:val="3"/>
  </w:num>
  <w:num w:numId="63" w16cid:durableId="1152909616">
    <w:abstractNumId w:val="20"/>
  </w:num>
  <w:num w:numId="64" w16cid:durableId="741100921">
    <w:abstractNumId w:val="54"/>
  </w:num>
  <w:num w:numId="65" w16cid:durableId="1781026712">
    <w:abstractNumId w:val="60"/>
  </w:num>
  <w:num w:numId="66" w16cid:durableId="1111439669">
    <w:abstractNumId w:val="18"/>
  </w:num>
  <w:num w:numId="67" w16cid:durableId="15435893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74D"/>
    <w:rsid w:val="00046BDA"/>
    <w:rsid w:val="000759AB"/>
    <w:rsid w:val="001C3DC7"/>
    <w:rsid w:val="001E2C16"/>
    <w:rsid w:val="0030076D"/>
    <w:rsid w:val="0035274D"/>
    <w:rsid w:val="003739A0"/>
    <w:rsid w:val="00387616"/>
    <w:rsid w:val="003C1B3B"/>
    <w:rsid w:val="003F2A22"/>
    <w:rsid w:val="00457F62"/>
    <w:rsid w:val="005072F8"/>
    <w:rsid w:val="00645DD1"/>
    <w:rsid w:val="006513DD"/>
    <w:rsid w:val="006E0B1B"/>
    <w:rsid w:val="00740B2D"/>
    <w:rsid w:val="007C6EEF"/>
    <w:rsid w:val="00844518"/>
    <w:rsid w:val="00855699"/>
    <w:rsid w:val="00914B4A"/>
    <w:rsid w:val="00A14B24"/>
    <w:rsid w:val="00A63A59"/>
    <w:rsid w:val="00B911EE"/>
    <w:rsid w:val="00BA50DC"/>
    <w:rsid w:val="00C12EBA"/>
    <w:rsid w:val="00D64BF0"/>
    <w:rsid w:val="00DD7A46"/>
    <w:rsid w:val="00E54943"/>
    <w:rsid w:val="00E708B9"/>
    <w:rsid w:val="00EC167E"/>
    <w:rsid w:val="00F12A3E"/>
    <w:rsid w:val="00F75BA5"/>
    <w:rsid w:val="00FF7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926F1"/>
  <w15:chartTrackingRefBased/>
  <w15:docId w15:val="{D172F72C-EFEF-49BB-8A59-4E60BA239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274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35274D"/>
    <w:pPr>
      <w:spacing w:after="0" w:line="240" w:lineRule="auto"/>
    </w:pPr>
    <w:rPr>
      <w:rFonts w:eastAsiaTheme="minorEastAsia"/>
      <w:kern w:val="0"/>
      <w14:ligatures w14:val="none"/>
    </w:rPr>
  </w:style>
  <w:style w:type="character" w:customStyle="1" w:styleId="Char">
    <w:name w:val="بلا تباعد Char"/>
    <w:basedOn w:val="a0"/>
    <w:link w:val="a3"/>
    <w:uiPriority w:val="1"/>
    <w:rsid w:val="0035274D"/>
    <w:rPr>
      <w:rFonts w:eastAsiaTheme="minorEastAsia"/>
      <w:kern w:val="0"/>
      <w14:ligatures w14:val="none"/>
    </w:rPr>
  </w:style>
  <w:style w:type="paragraph" w:styleId="a4">
    <w:name w:val="caption"/>
    <w:basedOn w:val="a"/>
    <w:next w:val="a"/>
    <w:uiPriority w:val="35"/>
    <w:unhideWhenUsed/>
    <w:qFormat/>
    <w:rsid w:val="00BA50DC"/>
    <w:pPr>
      <w:spacing w:after="200" w:line="240" w:lineRule="auto"/>
    </w:pPr>
    <w:rPr>
      <w:i/>
      <w:iCs/>
      <w:color w:val="44546A" w:themeColor="text2"/>
      <w:sz w:val="18"/>
      <w:szCs w:val="18"/>
    </w:rPr>
  </w:style>
  <w:style w:type="paragraph" w:styleId="a5">
    <w:name w:val="List Paragraph"/>
    <w:basedOn w:val="a"/>
    <w:uiPriority w:val="34"/>
    <w:qFormat/>
    <w:rsid w:val="00BA50DC"/>
    <w:pPr>
      <w:ind w:left="720"/>
      <w:contextualSpacing/>
    </w:pPr>
  </w:style>
  <w:style w:type="character" w:styleId="a6">
    <w:name w:val="Strong"/>
    <w:basedOn w:val="a0"/>
    <w:uiPriority w:val="22"/>
    <w:qFormat/>
    <w:rsid w:val="00BA50DC"/>
    <w:rPr>
      <w:b/>
      <w:bCs/>
    </w:rPr>
  </w:style>
  <w:style w:type="character" w:styleId="Hyperlink">
    <w:name w:val="Hyperlink"/>
    <w:basedOn w:val="a0"/>
    <w:uiPriority w:val="99"/>
    <w:unhideWhenUsed/>
    <w:rsid w:val="00B911EE"/>
    <w:rPr>
      <w:color w:val="0563C1" w:themeColor="hyperlink"/>
      <w:u w:val="single"/>
    </w:rPr>
  </w:style>
  <w:style w:type="paragraph" w:styleId="a7">
    <w:name w:val="header"/>
    <w:basedOn w:val="a"/>
    <w:link w:val="Char0"/>
    <w:uiPriority w:val="99"/>
    <w:unhideWhenUsed/>
    <w:rsid w:val="00E54943"/>
    <w:pPr>
      <w:tabs>
        <w:tab w:val="center" w:pos="4153"/>
        <w:tab w:val="right" w:pos="8306"/>
      </w:tabs>
      <w:spacing w:after="0" w:line="240" w:lineRule="auto"/>
    </w:pPr>
  </w:style>
  <w:style w:type="character" w:customStyle="1" w:styleId="Char0">
    <w:name w:val="رأس الصفحة Char"/>
    <w:basedOn w:val="a0"/>
    <w:link w:val="a7"/>
    <w:uiPriority w:val="99"/>
    <w:rsid w:val="00E54943"/>
  </w:style>
  <w:style w:type="paragraph" w:styleId="a8">
    <w:name w:val="footer"/>
    <w:basedOn w:val="a"/>
    <w:link w:val="Char1"/>
    <w:uiPriority w:val="99"/>
    <w:unhideWhenUsed/>
    <w:rsid w:val="00E54943"/>
    <w:pPr>
      <w:tabs>
        <w:tab w:val="center" w:pos="4153"/>
        <w:tab w:val="right" w:pos="8306"/>
      </w:tabs>
      <w:spacing w:after="0" w:line="240" w:lineRule="auto"/>
    </w:pPr>
  </w:style>
  <w:style w:type="character" w:customStyle="1" w:styleId="Char1">
    <w:name w:val="تذييل الصفحة Char"/>
    <w:basedOn w:val="a0"/>
    <w:link w:val="a8"/>
    <w:uiPriority w:val="99"/>
    <w:rsid w:val="00E54943"/>
  </w:style>
  <w:style w:type="table" w:customStyle="1" w:styleId="TableGrid">
    <w:name w:val="TableGrid"/>
    <w:rsid w:val="003C1B3B"/>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22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issflow.com/project/basics-of-project-scheduling/" TargetMode="External"/><Relationship Id="rId21" Type="http://schemas.openxmlformats.org/officeDocument/2006/relationships/hyperlink" Target="https://kissflow.com/project/project-monitoring-and-controlling/" TargetMode="External"/><Relationship Id="rId34" Type="http://schemas.openxmlformats.org/officeDocument/2006/relationships/image" Target="media/image12.png"/><Relationship Id="rId42" Type="http://schemas.openxmlformats.org/officeDocument/2006/relationships/hyperlink" Target="https://mag.toyota.co.uk/muda-muri-mura-toyota-production-system/" TargetMode="External"/><Relationship Id="rId47" Type="http://schemas.openxmlformats.org/officeDocument/2006/relationships/hyperlink" Target="https://www.simplilearn.com/dmaic-process-article" TargetMode="External"/><Relationship Id="rId50" Type="http://schemas.openxmlformats.org/officeDocument/2006/relationships/hyperlink" Target="https://neos-guide.org/guide/types/robust/" TargetMode="External"/><Relationship Id="rId55" Type="http://schemas.openxmlformats.org/officeDocument/2006/relationships/image" Target="media/image20.jpg"/><Relationship Id="rId63" Type="http://schemas.openxmlformats.org/officeDocument/2006/relationships/image" Target="media/image28.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bin"/><Relationship Id="rId29" Type="http://schemas.openxmlformats.org/officeDocument/2006/relationships/hyperlink" Target="https://kissflow.com/project/agile/scrum-methodology/" TargetMode="External"/><Relationship Id="rId11" Type="http://schemas.openxmlformats.org/officeDocument/2006/relationships/image" Target="media/image5.jpg"/><Relationship Id="rId24" Type="http://schemas.openxmlformats.org/officeDocument/2006/relationships/hyperlink" Target="https://kissflow.com/project/project-management-timeline/" TargetMode="External"/><Relationship Id="rId32" Type="http://schemas.openxmlformats.org/officeDocument/2006/relationships/image" Target="media/image10.bin"/><Relationship Id="rId37" Type="http://schemas.openxmlformats.org/officeDocument/2006/relationships/image" Target="media/image14.png"/><Relationship Id="rId40" Type="http://schemas.openxmlformats.org/officeDocument/2006/relationships/hyperlink" Target="https://global.toyota/en/company/vision-and-philosophy/production-system/" TargetMode="External"/><Relationship Id="rId45" Type="http://schemas.openxmlformats.org/officeDocument/2006/relationships/hyperlink" Target="https://acubens2.tistory.com/303" TargetMode="External"/><Relationship Id="rId53" Type="http://schemas.openxmlformats.org/officeDocument/2006/relationships/hyperlink" Target="https://www.geeksforgeeks.org/software-testing-basics/" TargetMode="External"/><Relationship Id="rId58" Type="http://schemas.openxmlformats.org/officeDocument/2006/relationships/image" Target="media/image23.jpg"/><Relationship Id="rId66" Type="http://schemas.openxmlformats.org/officeDocument/2006/relationships/glossaryDocument" Target="glossary/document.xml"/><Relationship Id="rId5" Type="http://schemas.openxmlformats.org/officeDocument/2006/relationships/footnotes" Target="footnotes.xml"/><Relationship Id="rId61" Type="http://schemas.openxmlformats.org/officeDocument/2006/relationships/image" Target="media/image26.jpg"/><Relationship Id="rId19" Type="http://schemas.openxmlformats.org/officeDocument/2006/relationships/hyperlink" Target="https://kissflow.com/project/project-team-management/" TargetMode="External"/><Relationship Id="rId14" Type="http://schemas.openxmlformats.org/officeDocument/2006/relationships/hyperlink" Target="https://www.pmi.org/" TargetMode="External"/><Relationship Id="rId22" Type="http://schemas.openxmlformats.org/officeDocument/2006/relationships/hyperlink" Target="https://kissflow.com/project/project-objectives/" TargetMode="External"/><Relationship Id="rId27" Type="http://schemas.openxmlformats.org/officeDocument/2006/relationships/hyperlink" Target="https://kissflow.com/project/agile/agile-project-management-methodology/" TargetMode="External"/><Relationship Id="rId30" Type="http://schemas.openxmlformats.org/officeDocument/2006/relationships/hyperlink" Target="https://kissflow.com/project/why-projects-fail/" TargetMode="External"/><Relationship Id="rId35" Type="http://schemas.openxmlformats.org/officeDocument/2006/relationships/image" Target="media/image13.bin"/><Relationship Id="rId43" Type="http://schemas.openxmlformats.org/officeDocument/2006/relationships/hyperlink" Target="https://www.lean.org/lexicon-terms/seven-wastes/" TargetMode="External"/><Relationship Id="rId48" Type="http://schemas.openxmlformats.org/officeDocument/2006/relationships/hyperlink" Target="https://www.simplilearn.com/six-sigma-process-article" TargetMode="External"/><Relationship Id="rId56" Type="http://schemas.openxmlformats.org/officeDocument/2006/relationships/image" Target="media/image21.jpg"/><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19.bin"/><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kissflow.com/project/steps-to-create-successful-project-plan/" TargetMode="External"/><Relationship Id="rId25" Type="http://schemas.openxmlformats.org/officeDocument/2006/relationships/hyperlink" Target="https://kissflow.com/project/project-stakeholder-management/" TargetMode="External"/><Relationship Id="rId33" Type="http://schemas.openxmlformats.org/officeDocument/2006/relationships/image" Target="media/image11.bin"/><Relationship Id="rId38" Type="http://schemas.openxmlformats.org/officeDocument/2006/relationships/image" Target="media/image15.png"/><Relationship Id="rId46" Type="http://schemas.openxmlformats.org/officeDocument/2006/relationships/image" Target="media/image18.png"/><Relationship Id="rId59" Type="http://schemas.openxmlformats.org/officeDocument/2006/relationships/image" Target="media/image24.jpg"/><Relationship Id="rId67" Type="http://schemas.openxmlformats.org/officeDocument/2006/relationships/theme" Target="theme/theme1.xml"/><Relationship Id="rId20" Type="http://schemas.openxmlformats.org/officeDocument/2006/relationships/hyperlink" Target="https://kissflow.com/project/how-to-avoid-project-delays/" TargetMode="External"/><Relationship Id="rId41" Type="http://schemas.openxmlformats.org/officeDocument/2006/relationships/hyperlink" Target="https://plaky.com/blog/project-management-workflow/" TargetMode="External"/><Relationship Id="rId54" Type="http://schemas.openxmlformats.org/officeDocument/2006/relationships/hyperlink" Target="https://thedigitalprojectmanager.com/projects/pm-methodology/waterfall-project-management/" TargetMode="External"/><Relationship Id="rId62" Type="http://schemas.openxmlformats.org/officeDocument/2006/relationships/image" Target="media/image27.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kissflow.com/project/project-management-best-practices/" TargetMode="External"/><Relationship Id="rId23" Type="http://schemas.openxmlformats.org/officeDocument/2006/relationships/hyperlink" Target="https://kissflow.com/project/project-scope-management/" TargetMode="External"/><Relationship Id="rId28" Type="http://schemas.openxmlformats.org/officeDocument/2006/relationships/hyperlink" Target="https://kissflow.com/project/project-management-methodologies-and-frameworks/" TargetMode="External"/><Relationship Id="rId36" Type="http://schemas.openxmlformats.org/officeDocument/2006/relationships/customXml" Target="ink/ink1.xml"/><Relationship Id="rId49" Type="http://schemas.openxmlformats.org/officeDocument/2006/relationships/hyperlink" Target="https://support.minitab.com/en-us/minitab/18/help-and-how-to/quality-and-process-improvement/capability-analysis/supporting-topics/basics/what-is-process-tolerance/" TargetMode="External"/><Relationship Id="rId57" Type="http://schemas.openxmlformats.org/officeDocument/2006/relationships/image" Target="media/image22.jpg"/><Relationship Id="rId10" Type="http://schemas.openxmlformats.org/officeDocument/2006/relationships/image" Target="media/image4.jpg"/><Relationship Id="rId31" Type="http://schemas.openxmlformats.org/officeDocument/2006/relationships/image" Target="media/image9.png"/><Relationship Id="rId44" Type="http://schemas.openxmlformats.org/officeDocument/2006/relationships/image" Target="media/image17.png"/><Relationship Id="rId52" Type="http://schemas.openxmlformats.org/officeDocument/2006/relationships/hyperlink" Target="https://www.sydle.com/blog/processes-visual-management-60d2345441be8d080b3f711d" TargetMode="External"/><Relationship Id="rId60" Type="http://schemas.openxmlformats.org/officeDocument/2006/relationships/image" Target="media/image25.jp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bin"/><Relationship Id="rId18" Type="http://schemas.openxmlformats.org/officeDocument/2006/relationships/hyperlink" Target="https://kissflow.com/project/communication-in-project-management/" TargetMode="External"/><Relationship Id="rId39"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91B9C026EA4CC9AB03EE34CBAE3F59"/>
        <w:category>
          <w:name w:val="General"/>
          <w:gallery w:val="placeholder"/>
        </w:category>
        <w:types>
          <w:type w:val="bbPlcHdr"/>
        </w:types>
        <w:behaviors>
          <w:behavior w:val="content"/>
        </w:behaviors>
        <w:guid w:val="{183E67C4-FFDA-44DA-9B11-2A9ADB11E694}"/>
      </w:docPartPr>
      <w:docPartBody>
        <w:p w:rsidR="00642147" w:rsidRDefault="00642147" w:rsidP="00642147">
          <w:pPr>
            <w:pStyle w:val="D091B9C026EA4CC9AB03EE34CBAE3F59"/>
          </w:pPr>
          <w:r>
            <w:rPr>
              <w:rFonts w:asciiTheme="majorHAnsi" w:eastAsiaTheme="majorEastAsia" w:hAnsiTheme="majorHAnsi" w:cstheme="majorBidi"/>
              <w:caps/>
              <w:color w:val="4472C4" w:themeColor="accent1"/>
              <w:sz w:val="80"/>
              <w:szCs w:val="80"/>
            </w:rPr>
            <w:t>[Document title]</w:t>
          </w:r>
        </w:p>
      </w:docPartBody>
    </w:docPart>
    <w:docPart>
      <w:docPartPr>
        <w:name w:val="E72C5AA84B0D47CF9E06614FF832CC6A"/>
        <w:category>
          <w:name w:val="General"/>
          <w:gallery w:val="placeholder"/>
        </w:category>
        <w:types>
          <w:type w:val="bbPlcHdr"/>
        </w:types>
        <w:behaviors>
          <w:behavior w:val="content"/>
        </w:behaviors>
        <w:guid w:val="{D07A1D75-F751-4C18-9BAF-DA34AFBFDB3E}"/>
      </w:docPartPr>
      <w:docPartBody>
        <w:p w:rsidR="00642147" w:rsidRDefault="00642147" w:rsidP="00642147">
          <w:pPr>
            <w:pStyle w:val="E72C5AA84B0D47CF9E06614FF832CC6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147"/>
    <w:rsid w:val="0040538C"/>
    <w:rsid w:val="00642147"/>
    <w:rsid w:val="006513DD"/>
    <w:rsid w:val="00C666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091B9C026EA4CC9AB03EE34CBAE3F59">
    <w:name w:val="D091B9C026EA4CC9AB03EE34CBAE3F59"/>
    <w:rsid w:val="00642147"/>
  </w:style>
  <w:style w:type="paragraph" w:customStyle="1" w:styleId="E72C5AA84B0D47CF9E06614FF832CC6A">
    <w:name w:val="E72C5AA84B0D47CF9E06614FF832CC6A"/>
    <w:rsid w:val="006421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2T20:05:30.286"/>
    </inkml:context>
    <inkml:brush xml:id="br0">
      <inkml:brushProperty name="width" value="0.035" units="cm"/>
      <inkml:brushProperty name="height" value="0.03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44</Pages>
  <Words>9887</Words>
  <Characters>56362</Characters>
  <Application>Microsoft Office Word</Application>
  <DocSecurity>0</DocSecurity>
  <Lines>469</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project managements</vt:lpstr>
      <vt:lpstr/>
    </vt:vector>
  </TitlesOfParts>
  <Company/>
  <LinksUpToDate>false</LinksUpToDate>
  <CharactersWithSpaces>66117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managements</dc:title>
  <dc:subject>ادارة المشاريع</dc:subject>
  <dc:creator>Prime</dc:creator>
  <cp:keywords/>
  <dc:description/>
  <cp:lastModifiedBy>سعود بشيؤ</cp:lastModifiedBy>
  <cp:revision>2</cp:revision>
  <dcterms:created xsi:type="dcterms:W3CDTF">2024-12-11T11:09:00Z</dcterms:created>
  <dcterms:modified xsi:type="dcterms:W3CDTF">2024-12-13T21:02:00Z</dcterms:modified>
</cp:coreProperties>
</file>