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6EE107B" w:rsidR="009125CE" w:rsidRPr="00625EAE" w:rsidRDefault="002E3CEA" w:rsidP="005023B2">
      <w:pPr>
        <w:jc w:val="both"/>
        <w:rPr>
          <w:rFonts w:ascii="Simplified Arabic" w:hAnsi="Simplified Arabic" w:cs="Simplified Arabic"/>
          <w:b/>
          <w:bCs/>
          <w:sz w:val="28"/>
          <w:szCs w:val="28"/>
          <w:lang w:bidi="ar-EG"/>
        </w:rPr>
      </w:pPr>
      <w:r w:rsidRPr="00625EAE">
        <w:rPr>
          <w:rFonts w:ascii="Simplified Arabic" w:hAnsi="Simplified Arabic" w:cs="Simplified Arabic"/>
          <w:b/>
          <w:bCs/>
          <w:noProof/>
          <w:sz w:val="28"/>
          <w:szCs w:val="28"/>
          <w:lang w:val="en-GB" w:eastAsia="en-GB"/>
        </w:rPr>
        <w:drawing>
          <wp:anchor distT="0" distB="0" distL="114300" distR="114300" simplePos="0" relativeHeight="251658240" behindDoc="1" locked="0" layoutInCell="1" allowOverlap="1" wp14:anchorId="4117FFF0" wp14:editId="17ADA305">
            <wp:simplePos x="0" y="0"/>
            <wp:positionH relativeFrom="margin">
              <wp:posOffset>-86080</wp:posOffset>
            </wp:positionH>
            <wp:positionV relativeFrom="margin">
              <wp:posOffset>-419070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625EAE">
        <w:rPr>
          <w:rFonts w:ascii="Simplified Arabic" w:hAnsi="Simplified Arabic" w:cs="Simplified Arabic"/>
          <w:b/>
          <w:bCs/>
          <w:sz w:val="28"/>
          <w:szCs w:val="28"/>
          <w:lang w:bidi="ar-EG"/>
        </w:rPr>
        <w:t xml:space="preserve">  </w:t>
      </w:r>
      <w:r w:rsidR="009125CE" w:rsidRPr="00625EAE">
        <w:rPr>
          <w:rFonts w:ascii="Simplified Arabic" w:hAnsi="Simplified Arabic" w:cs="Simplified Arabic"/>
          <w:b/>
          <w:bCs/>
          <w:sz w:val="28"/>
          <w:szCs w:val="28"/>
          <w:rtl/>
          <w:lang w:bidi="ar-EG"/>
        </w:rPr>
        <w:t xml:space="preserve">جامعة ميدأوشن </w:t>
      </w:r>
    </w:p>
    <w:p w14:paraId="1E957002" w14:textId="45FAFF1F" w:rsidR="00F546CE" w:rsidRPr="00625EAE" w:rsidRDefault="009125CE" w:rsidP="005023B2">
      <w:pPr>
        <w:jc w:val="both"/>
        <w:rPr>
          <w:rFonts w:ascii="Simplified Arabic" w:hAnsi="Simplified Arabic" w:cs="Simplified Arabic"/>
          <w:b/>
          <w:bCs/>
          <w:sz w:val="28"/>
          <w:szCs w:val="28"/>
          <w:rtl/>
          <w:lang w:bidi="ar-EG"/>
        </w:rPr>
      </w:pPr>
      <w:r w:rsidRPr="00625EAE">
        <w:rPr>
          <w:rFonts w:ascii="Simplified Arabic" w:hAnsi="Simplified Arabic" w:cs="Simplified Arabic"/>
          <w:b/>
          <w:bCs/>
          <w:sz w:val="28"/>
          <w:szCs w:val="28"/>
          <w:lang w:bidi="ar-EG"/>
        </w:rPr>
        <w:t xml:space="preserve">    </w:t>
      </w:r>
      <w:r w:rsidR="002E3CEA" w:rsidRPr="00625EAE">
        <w:rPr>
          <w:rFonts w:ascii="Simplified Arabic" w:hAnsi="Simplified Arabic" w:cs="Simplified Arabic"/>
          <w:b/>
          <w:bCs/>
          <w:sz w:val="28"/>
          <w:szCs w:val="28"/>
          <w:lang w:bidi="ar-EG"/>
        </w:rPr>
        <w:t xml:space="preserve"> </w:t>
      </w:r>
      <w:r w:rsidRPr="00625EAE">
        <w:rPr>
          <w:rFonts w:ascii="Simplified Arabic" w:hAnsi="Simplified Arabic" w:cs="Simplified Arabic"/>
          <w:b/>
          <w:bCs/>
          <w:sz w:val="28"/>
          <w:szCs w:val="28"/>
          <w:rtl/>
          <w:lang w:bidi="ar-EG"/>
        </w:rPr>
        <w:t xml:space="preserve">كلية الإدارة </w:t>
      </w:r>
    </w:p>
    <w:p w14:paraId="0217C513" w14:textId="6B90FA3F" w:rsidR="009125CE" w:rsidRPr="00625EAE" w:rsidRDefault="002E3CEA" w:rsidP="005023B2">
      <w:pPr>
        <w:jc w:val="both"/>
        <w:rPr>
          <w:rFonts w:ascii="Simplified Arabic" w:hAnsi="Simplified Arabic" w:cs="Simplified Arabic"/>
          <w:b/>
          <w:bCs/>
          <w:sz w:val="28"/>
          <w:szCs w:val="28"/>
          <w:rtl/>
          <w:lang w:bidi="ar-EG"/>
        </w:rPr>
      </w:pPr>
      <w:r w:rsidRPr="00625EAE">
        <w:rPr>
          <w:rFonts w:ascii="Simplified Arabic" w:hAnsi="Simplified Arabic" w:cs="Simplified Arabic"/>
          <w:b/>
          <w:bCs/>
          <w:sz w:val="28"/>
          <w:szCs w:val="28"/>
          <w:lang w:bidi="ar-EG"/>
        </w:rPr>
        <w:t xml:space="preserve"> </w:t>
      </w:r>
      <w:r w:rsidR="00573C9E">
        <w:rPr>
          <w:rFonts w:ascii="Simplified Arabic" w:hAnsi="Simplified Arabic" w:cs="Simplified Arabic"/>
          <w:b/>
          <w:bCs/>
          <w:sz w:val="28"/>
          <w:szCs w:val="28"/>
          <w:lang w:bidi="ar-EG"/>
        </w:rPr>
        <w:t xml:space="preserve"> </w:t>
      </w:r>
      <w:r w:rsidR="009125CE" w:rsidRPr="00625EAE">
        <w:rPr>
          <w:rFonts w:ascii="Simplified Arabic" w:hAnsi="Simplified Arabic" w:cs="Simplified Arabic"/>
          <w:b/>
          <w:bCs/>
          <w:sz w:val="28"/>
          <w:szCs w:val="28"/>
          <w:rtl/>
          <w:lang w:bidi="ar-EG"/>
        </w:rPr>
        <w:t>قسم / تخصص</w:t>
      </w:r>
      <w:r w:rsidR="001B2901" w:rsidRPr="00625EAE">
        <w:rPr>
          <w:rFonts w:ascii="Simplified Arabic" w:hAnsi="Simplified Arabic" w:cs="Simplified Arabic"/>
          <w:b/>
          <w:bCs/>
          <w:sz w:val="28"/>
          <w:szCs w:val="28"/>
          <w:lang w:bidi="ar-EG"/>
        </w:rPr>
        <w:t xml:space="preserve">  </w:t>
      </w:r>
    </w:p>
    <w:p w14:paraId="200B14EA" w14:textId="7FA1317A" w:rsidR="0066307B" w:rsidRPr="00625EAE" w:rsidRDefault="002E3CEA" w:rsidP="005023B2">
      <w:pPr>
        <w:jc w:val="both"/>
        <w:rPr>
          <w:rFonts w:ascii="Simplified Arabic" w:hAnsi="Simplified Arabic" w:cs="Simplified Arabic"/>
          <w:b/>
          <w:bCs/>
          <w:sz w:val="28"/>
          <w:szCs w:val="28"/>
          <w:lang w:bidi="ar-EG"/>
        </w:rPr>
      </w:pPr>
      <w:r w:rsidRPr="00625EAE">
        <w:rPr>
          <w:rFonts w:ascii="Simplified Arabic" w:hAnsi="Simplified Arabic" w:cs="Simplified Arabic"/>
          <w:b/>
          <w:bCs/>
          <w:sz w:val="28"/>
          <w:szCs w:val="28"/>
          <w:lang w:bidi="ar-EG"/>
        </w:rPr>
        <w:t xml:space="preserve">    </w:t>
      </w:r>
      <w:r w:rsidR="0066307B" w:rsidRPr="00625EAE">
        <w:rPr>
          <w:rFonts w:ascii="Simplified Arabic" w:hAnsi="Simplified Arabic" w:cs="Simplified Arabic"/>
          <w:b/>
          <w:bCs/>
          <w:sz w:val="28"/>
          <w:szCs w:val="28"/>
          <w:rtl/>
          <w:lang w:bidi="ar-EG"/>
        </w:rPr>
        <w:t xml:space="preserve">إدارة أعمال </w:t>
      </w:r>
    </w:p>
    <w:p w14:paraId="5F6542BF" w14:textId="77777777" w:rsidR="009125CE" w:rsidRPr="00625EAE" w:rsidRDefault="009125CE" w:rsidP="005023B2">
      <w:pPr>
        <w:jc w:val="both"/>
        <w:rPr>
          <w:rFonts w:ascii="Simplified Arabic" w:hAnsi="Simplified Arabic" w:cs="Simplified Arabic"/>
          <w:sz w:val="28"/>
          <w:szCs w:val="28"/>
          <w:rtl/>
          <w:lang w:bidi="ar-EG"/>
        </w:rPr>
      </w:pPr>
    </w:p>
    <w:p w14:paraId="15C28831" w14:textId="4373F643" w:rsidR="009125CE" w:rsidRPr="0081324E" w:rsidRDefault="00A74F76" w:rsidP="0081324E">
      <w:pPr>
        <w:jc w:val="center"/>
        <w:rPr>
          <w:rFonts w:ascii="Simplified Arabic" w:hAnsi="Simplified Arabic" w:cs="Simplified Arabic"/>
          <w:b/>
          <w:bCs/>
          <w:sz w:val="28"/>
          <w:szCs w:val="28"/>
          <w:rtl/>
          <w:lang w:bidi="ar-EG"/>
        </w:rPr>
      </w:pPr>
      <w:r w:rsidRPr="00625EAE">
        <w:rPr>
          <w:rFonts w:ascii="Simplified Arabic" w:hAnsi="Simplified Arabic" w:cs="Simplified Arabic"/>
          <w:b/>
          <w:bCs/>
          <w:sz w:val="28"/>
          <w:szCs w:val="28"/>
          <w:rtl/>
          <w:lang w:bidi="ar-EG"/>
        </w:rPr>
        <w:t>عنوان البحث</w:t>
      </w:r>
    </w:p>
    <w:p w14:paraId="232F19A4" w14:textId="7256B5EE" w:rsidR="009125CE" w:rsidRPr="00625EAE" w:rsidRDefault="00A16B03" w:rsidP="00573C9E">
      <w:pPr>
        <w:jc w:val="center"/>
        <w:rPr>
          <w:rFonts w:ascii="Simplified Arabic" w:hAnsi="Simplified Arabic" w:cs="Simplified Arabic"/>
          <w:sz w:val="28"/>
          <w:szCs w:val="28"/>
          <w:rtl/>
          <w:lang w:bidi="ar-EG"/>
        </w:rPr>
      </w:pPr>
      <w:r w:rsidRPr="00625EAE">
        <w:rPr>
          <w:rFonts w:ascii="Simplified Arabic" w:hAnsi="Simplified Arabic" w:cs="Simplified Arabic"/>
          <w:sz w:val="28"/>
          <w:szCs w:val="28"/>
          <w:rtl/>
          <w:lang w:bidi="ar-EG"/>
        </w:rPr>
        <w:t>دور إدارة الموارد البشرية في</w:t>
      </w:r>
      <w:r w:rsidR="009A053D" w:rsidRPr="00625EAE">
        <w:rPr>
          <w:rFonts w:ascii="Simplified Arabic" w:hAnsi="Simplified Arabic" w:cs="Simplified Arabic"/>
          <w:sz w:val="28"/>
          <w:szCs w:val="28"/>
          <w:lang w:bidi="ar-EG"/>
        </w:rPr>
        <w:t xml:space="preserve"> </w:t>
      </w:r>
      <w:r w:rsidR="009A053D" w:rsidRPr="00625EAE">
        <w:rPr>
          <w:rFonts w:ascii="Simplified Arabic" w:hAnsi="Simplified Arabic" w:cs="Simplified Arabic"/>
          <w:sz w:val="28"/>
          <w:szCs w:val="28"/>
          <w:rtl/>
        </w:rPr>
        <w:t xml:space="preserve">الأداء الوظيفي </w:t>
      </w:r>
      <w:r w:rsidRPr="00625EAE">
        <w:rPr>
          <w:rFonts w:ascii="Simplified Arabic" w:hAnsi="Simplified Arabic" w:cs="Simplified Arabic"/>
          <w:sz w:val="28"/>
          <w:szCs w:val="28"/>
          <w:rtl/>
          <w:lang w:bidi="ar-EG"/>
        </w:rPr>
        <w:t>بالمدارس الخاصة في منطقة مكة المكرمة</w:t>
      </w:r>
    </w:p>
    <w:p w14:paraId="2CA8CAC9" w14:textId="65F40C01" w:rsidR="00A34D49" w:rsidRPr="00625EAE" w:rsidRDefault="00A34D49" w:rsidP="00573C9E">
      <w:pPr>
        <w:jc w:val="center"/>
        <w:rPr>
          <w:rFonts w:ascii="Simplified Arabic" w:hAnsi="Simplified Arabic" w:cs="Simplified Arabic"/>
          <w:b/>
          <w:bCs/>
          <w:sz w:val="28"/>
          <w:szCs w:val="28"/>
          <w:lang w:bidi="ar-EG"/>
        </w:rPr>
      </w:pPr>
      <w:r w:rsidRPr="00625EAE">
        <w:rPr>
          <w:rFonts w:ascii="Simplified Arabic" w:hAnsi="Simplified Arabic" w:cs="Simplified Arabic"/>
          <w:b/>
          <w:bCs/>
          <w:sz w:val="28"/>
          <w:szCs w:val="28"/>
          <w:lang w:bidi="ar-EG"/>
        </w:rPr>
        <w:t>The role of human resources management in job performance</w:t>
      </w:r>
      <w:r w:rsidR="002E3CEA" w:rsidRPr="00625EAE">
        <w:rPr>
          <w:rFonts w:ascii="Simplified Arabic" w:hAnsi="Simplified Arabic" w:cs="Simplified Arabic"/>
          <w:b/>
          <w:bCs/>
          <w:sz w:val="28"/>
          <w:szCs w:val="28"/>
          <w:lang w:bidi="ar-EG"/>
        </w:rPr>
        <w:t xml:space="preserve"> in</w:t>
      </w:r>
      <w:r w:rsidRPr="00625EAE">
        <w:rPr>
          <w:rFonts w:ascii="Simplified Arabic" w:hAnsi="Simplified Arabic" w:cs="Simplified Arabic"/>
          <w:b/>
          <w:bCs/>
          <w:sz w:val="28"/>
          <w:szCs w:val="28"/>
          <w:lang w:bidi="ar-EG"/>
        </w:rPr>
        <w:t xml:space="preserve"> private schools in the Makkah Al- </w:t>
      </w:r>
      <w:proofErr w:type="spellStart"/>
      <w:r w:rsidRPr="00625EAE">
        <w:rPr>
          <w:rFonts w:ascii="Simplified Arabic" w:hAnsi="Simplified Arabic" w:cs="Simplified Arabic"/>
          <w:b/>
          <w:bCs/>
          <w:sz w:val="28"/>
          <w:szCs w:val="28"/>
          <w:lang w:bidi="ar-EG"/>
        </w:rPr>
        <w:t>Mukarramah</w:t>
      </w:r>
      <w:proofErr w:type="spellEnd"/>
      <w:r w:rsidRPr="00625EAE">
        <w:rPr>
          <w:rFonts w:ascii="Simplified Arabic" w:hAnsi="Simplified Arabic" w:cs="Simplified Arabic"/>
          <w:b/>
          <w:bCs/>
          <w:sz w:val="28"/>
          <w:szCs w:val="28"/>
          <w:lang w:bidi="ar-EG"/>
        </w:rPr>
        <w:t xml:space="preserve"> region</w:t>
      </w:r>
    </w:p>
    <w:p w14:paraId="0E68D8F9" w14:textId="77777777" w:rsidR="002E3CEA" w:rsidRPr="00625EAE" w:rsidRDefault="002E3CEA" w:rsidP="00573C9E">
      <w:pPr>
        <w:jc w:val="center"/>
        <w:rPr>
          <w:rFonts w:ascii="Simplified Arabic" w:hAnsi="Simplified Arabic" w:cs="Simplified Arabic"/>
          <w:b/>
          <w:bCs/>
          <w:sz w:val="28"/>
          <w:szCs w:val="28"/>
          <w:lang w:bidi="ar-EG"/>
        </w:rPr>
      </w:pPr>
    </w:p>
    <w:p w14:paraId="76AA45C9" w14:textId="5E7D77C6" w:rsidR="009125CE" w:rsidRPr="00625EAE" w:rsidRDefault="009125CE" w:rsidP="00573C9E">
      <w:pPr>
        <w:jc w:val="center"/>
        <w:rPr>
          <w:rFonts w:ascii="Simplified Arabic" w:hAnsi="Simplified Arabic" w:cs="Simplified Arabic"/>
          <w:b/>
          <w:bCs/>
          <w:sz w:val="28"/>
          <w:szCs w:val="28"/>
          <w:lang w:val="en-GB" w:bidi="ar-EG"/>
        </w:rPr>
      </w:pPr>
      <w:r w:rsidRPr="00625EAE">
        <w:rPr>
          <w:rFonts w:ascii="Simplified Arabic" w:hAnsi="Simplified Arabic" w:cs="Simplified Arabic"/>
          <w:b/>
          <w:bCs/>
          <w:sz w:val="28"/>
          <w:szCs w:val="28"/>
          <w:rtl/>
          <w:lang w:bidi="ar-EG"/>
        </w:rPr>
        <w:t>إعداد الطالب</w:t>
      </w:r>
      <w:r w:rsidR="0066307B" w:rsidRPr="00625EAE">
        <w:rPr>
          <w:rFonts w:ascii="Simplified Arabic" w:hAnsi="Simplified Arabic" w:cs="Simplified Arabic"/>
          <w:b/>
          <w:bCs/>
          <w:sz w:val="28"/>
          <w:szCs w:val="28"/>
          <w:rtl/>
          <w:lang w:bidi="ar-EG"/>
        </w:rPr>
        <w:t>ة</w:t>
      </w:r>
      <w:r w:rsidRPr="00625EAE">
        <w:rPr>
          <w:rFonts w:ascii="Simplified Arabic" w:hAnsi="Simplified Arabic" w:cs="Simplified Arabic"/>
          <w:b/>
          <w:bCs/>
          <w:sz w:val="28"/>
          <w:szCs w:val="28"/>
          <w:rtl/>
          <w:lang w:bidi="ar-EG"/>
        </w:rPr>
        <w:t>/</w:t>
      </w:r>
    </w:p>
    <w:p w14:paraId="3D3CBDF8" w14:textId="038E5F9B" w:rsidR="009125CE" w:rsidRPr="00625EAE" w:rsidRDefault="0066307B" w:rsidP="00573C9E">
      <w:pPr>
        <w:jc w:val="center"/>
        <w:rPr>
          <w:rFonts w:ascii="Simplified Arabic" w:hAnsi="Simplified Arabic" w:cs="Simplified Arabic"/>
          <w:b/>
          <w:bCs/>
          <w:sz w:val="28"/>
          <w:szCs w:val="28"/>
          <w:rtl/>
          <w:lang w:bidi="ar-EG"/>
        </w:rPr>
      </w:pPr>
      <w:r w:rsidRPr="00625EAE">
        <w:rPr>
          <w:rFonts w:ascii="Simplified Arabic" w:hAnsi="Simplified Arabic" w:cs="Simplified Arabic"/>
          <w:b/>
          <w:bCs/>
          <w:sz w:val="28"/>
          <w:szCs w:val="28"/>
          <w:rtl/>
          <w:lang w:bidi="ar-EG"/>
        </w:rPr>
        <w:t>روابي بنت معتوق معتق اللحياني</w:t>
      </w:r>
    </w:p>
    <w:p w14:paraId="58D6152F" w14:textId="6428343F" w:rsidR="009125CE" w:rsidRPr="00625EAE" w:rsidRDefault="006D7903" w:rsidP="00573C9E">
      <w:pPr>
        <w:jc w:val="center"/>
        <w:rPr>
          <w:rFonts w:ascii="Simplified Arabic" w:hAnsi="Simplified Arabic" w:cs="Simplified Arabic"/>
          <w:b/>
          <w:bCs/>
          <w:sz w:val="28"/>
          <w:szCs w:val="28"/>
          <w:lang w:bidi="ar-EG"/>
        </w:rPr>
      </w:pPr>
      <w:r w:rsidRPr="00625EAE">
        <w:rPr>
          <w:rFonts w:ascii="Simplified Arabic" w:hAnsi="Simplified Arabic" w:cs="Simplified Arabic"/>
          <w:b/>
          <w:bCs/>
          <w:sz w:val="28"/>
          <w:szCs w:val="28"/>
          <w:rtl/>
          <w:lang w:bidi="ar-EG"/>
        </w:rPr>
        <w:t>الرقم الجامعي :</w:t>
      </w:r>
    </w:p>
    <w:p w14:paraId="67588D77" w14:textId="4B37F33C" w:rsidR="002E3CEA" w:rsidRPr="00625EAE" w:rsidRDefault="006D7903" w:rsidP="00573C9E">
      <w:pPr>
        <w:jc w:val="center"/>
        <w:rPr>
          <w:rFonts w:ascii="Simplified Arabic" w:hAnsi="Simplified Arabic" w:cs="Simplified Arabic"/>
          <w:b/>
          <w:bCs/>
          <w:sz w:val="28"/>
          <w:szCs w:val="28"/>
          <w:lang w:bidi="ar-EG"/>
        </w:rPr>
      </w:pPr>
      <w:r w:rsidRPr="00625EAE">
        <w:rPr>
          <w:rFonts w:ascii="Simplified Arabic" w:hAnsi="Simplified Arabic" w:cs="Simplified Arabic"/>
          <w:b/>
          <w:bCs/>
          <w:sz w:val="28"/>
          <w:szCs w:val="28"/>
          <w:lang w:bidi="ar-EG"/>
        </w:rPr>
        <w:t>233001838</w:t>
      </w:r>
    </w:p>
    <w:p w14:paraId="3C7B18F1" w14:textId="77777777" w:rsidR="002E3CEA" w:rsidRPr="00625EAE" w:rsidRDefault="002E3CEA" w:rsidP="00573C9E">
      <w:pPr>
        <w:jc w:val="center"/>
        <w:rPr>
          <w:rFonts w:ascii="Simplified Arabic" w:hAnsi="Simplified Arabic" w:cs="Simplified Arabic"/>
          <w:b/>
          <w:bCs/>
          <w:sz w:val="28"/>
          <w:szCs w:val="28"/>
          <w:lang w:bidi="ar-EG"/>
        </w:rPr>
      </w:pPr>
    </w:p>
    <w:p w14:paraId="2EFA31CD" w14:textId="66ADBF06" w:rsidR="009125CE" w:rsidRPr="00625EAE" w:rsidRDefault="009125CE" w:rsidP="00573C9E">
      <w:pPr>
        <w:jc w:val="center"/>
        <w:rPr>
          <w:rFonts w:ascii="Simplified Arabic" w:hAnsi="Simplified Arabic" w:cs="Simplified Arabic"/>
          <w:b/>
          <w:bCs/>
          <w:sz w:val="28"/>
          <w:szCs w:val="28"/>
          <w:rtl/>
          <w:lang w:bidi="ar-EG"/>
        </w:rPr>
      </w:pPr>
      <w:r w:rsidRPr="00625EAE">
        <w:rPr>
          <w:rFonts w:ascii="Simplified Arabic" w:hAnsi="Simplified Arabic" w:cs="Simplified Arabic"/>
          <w:b/>
          <w:bCs/>
          <w:sz w:val="28"/>
          <w:szCs w:val="28"/>
          <w:rtl/>
          <w:lang w:bidi="ar-EG"/>
        </w:rPr>
        <w:t>إشراف/</w:t>
      </w:r>
    </w:p>
    <w:p w14:paraId="5978AEB7" w14:textId="4BF6AD1F" w:rsidR="002E3CEA" w:rsidRPr="00356B51" w:rsidRDefault="00D52320" w:rsidP="00D52320">
      <w:pP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ال</w:t>
      </w:r>
      <w:r w:rsidR="0024128F" w:rsidRPr="00625EAE">
        <w:rPr>
          <w:rFonts w:ascii="Simplified Arabic" w:hAnsi="Simplified Arabic" w:cs="Simplified Arabic"/>
          <w:b/>
          <w:bCs/>
          <w:sz w:val="28"/>
          <w:szCs w:val="28"/>
          <w:rtl/>
        </w:rPr>
        <w:t>د</w:t>
      </w:r>
      <w:r>
        <w:rPr>
          <w:rFonts w:ascii="Simplified Arabic" w:hAnsi="Simplified Arabic" w:cs="Simplified Arabic" w:hint="cs"/>
          <w:b/>
          <w:bCs/>
          <w:sz w:val="28"/>
          <w:szCs w:val="28"/>
          <w:rtl/>
        </w:rPr>
        <w:t>كتور/</w:t>
      </w:r>
      <w:r w:rsidR="0024128F" w:rsidRPr="00625EAE">
        <w:rPr>
          <w:rFonts w:ascii="Simplified Arabic" w:hAnsi="Simplified Arabic" w:cs="Simplified Arabic"/>
          <w:b/>
          <w:bCs/>
          <w:sz w:val="28"/>
          <w:szCs w:val="28"/>
          <w:rtl/>
        </w:rPr>
        <w:t xml:space="preserve"> الفيصل عبد الحميد</w:t>
      </w:r>
      <w:r w:rsidR="00356B51">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 xml:space="preserve">               </w:t>
      </w:r>
      <w:r w:rsidR="00356B51">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w:t>
      </w:r>
      <w:r w:rsidR="00356B51">
        <w:rPr>
          <w:rFonts w:ascii="Simplified Arabic" w:hAnsi="Simplified Arabic" w:cs="Simplified Arabic" w:hint="cs"/>
          <w:b/>
          <w:bCs/>
          <w:sz w:val="28"/>
          <w:szCs w:val="28"/>
          <w:rtl/>
        </w:rPr>
        <w:t>د</w:t>
      </w:r>
      <w:r>
        <w:rPr>
          <w:rFonts w:ascii="Simplified Arabic" w:hAnsi="Simplified Arabic" w:cs="Simplified Arabic" w:hint="cs"/>
          <w:b/>
          <w:bCs/>
          <w:sz w:val="28"/>
          <w:szCs w:val="28"/>
          <w:rtl/>
        </w:rPr>
        <w:t>كتور/</w:t>
      </w:r>
      <w:r w:rsidR="00356B51">
        <w:rPr>
          <w:rFonts w:ascii="Simplified Arabic" w:hAnsi="Simplified Arabic" w:cs="Simplified Arabic" w:hint="cs"/>
          <w:b/>
          <w:bCs/>
          <w:sz w:val="28"/>
          <w:szCs w:val="28"/>
          <w:rtl/>
        </w:rPr>
        <w:t xml:space="preserve"> فايز جراد </w:t>
      </w:r>
    </w:p>
    <w:p w14:paraId="52BB5031" w14:textId="77777777" w:rsidR="0081324E" w:rsidRDefault="0081324E" w:rsidP="00573C9E">
      <w:pPr>
        <w:jc w:val="center"/>
        <w:rPr>
          <w:rFonts w:ascii="Simplified Arabic" w:hAnsi="Simplified Arabic" w:cs="Simplified Arabic"/>
          <w:b/>
          <w:bCs/>
          <w:sz w:val="28"/>
          <w:szCs w:val="28"/>
          <w:rtl/>
        </w:rPr>
      </w:pPr>
    </w:p>
    <w:p w14:paraId="515C6044" w14:textId="77777777" w:rsidR="00D52320" w:rsidRDefault="00D52320" w:rsidP="00573C9E">
      <w:pPr>
        <w:jc w:val="center"/>
        <w:rPr>
          <w:rFonts w:ascii="Simplified Arabic" w:hAnsi="Simplified Arabic" w:cs="Simplified Arabic"/>
          <w:b/>
          <w:bCs/>
          <w:sz w:val="28"/>
          <w:szCs w:val="28"/>
          <w:rtl/>
        </w:rPr>
      </w:pPr>
    </w:p>
    <w:p w14:paraId="14480418" w14:textId="78A6C3AC" w:rsidR="009125CE" w:rsidRPr="00625EAE" w:rsidRDefault="009125CE" w:rsidP="00573C9E">
      <w:pPr>
        <w:jc w:val="center"/>
        <w:rPr>
          <w:rFonts w:ascii="Simplified Arabic" w:hAnsi="Simplified Arabic" w:cs="Simplified Arabic"/>
          <w:b/>
          <w:bCs/>
          <w:sz w:val="28"/>
          <w:szCs w:val="28"/>
          <w:rtl/>
          <w:lang w:bidi="ar-EG"/>
        </w:rPr>
      </w:pPr>
      <w:r w:rsidRPr="00625EAE">
        <w:rPr>
          <w:rFonts w:ascii="Simplified Arabic" w:hAnsi="Simplified Arabic" w:cs="Simplified Arabic"/>
          <w:b/>
          <w:bCs/>
          <w:sz w:val="28"/>
          <w:szCs w:val="28"/>
          <w:rtl/>
          <w:lang w:bidi="ar-EG"/>
        </w:rPr>
        <w:t>العام الدراسي:</w:t>
      </w:r>
    </w:p>
    <w:p w14:paraId="61436A6D" w14:textId="36A0D6E2" w:rsidR="002E3CEA" w:rsidRPr="00625EAE" w:rsidRDefault="003652EF" w:rsidP="00573C9E">
      <w:pPr>
        <w:rPr>
          <w:rFonts w:ascii="Simplified Arabic" w:hAnsi="Simplified Arabic" w:cs="Simplified Arabic"/>
          <w:b/>
          <w:bCs/>
          <w:sz w:val="28"/>
          <w:szCs w:val="28"/>
          <w:lang w:val="en-GB" w:bidi="ar-EG"/>
        </w:rPr>
      </w:pPr>
      <w:r>
        <w:rPr>
          <w:rFonts w:ascii="Simplified Arabic" w:hAnsi="Simplified Arabic" w:cs="Simplified Arabic"/>
          <w:b/>
          <w:bCs/>
          <w:sz w:val="28"/>
          <w:szCs w:val="28"/>
          <w:lang w:bidi="ar-EG"/>
        </w:rPr>
        <w:t>2024</w:t>
      </w:r>
      <w:r w:rsidR="00573C9E">
        <w:rPr>
          <w:rFonts w:ascii="Simplified Arabic" w:hAnsi="Simplified Arabic" w:cs="Simplified Arabic"/>
          <w:b/>
          <w:bCs/>
          <w:sz w:val="28"/>
          <w:szCs w:val="28"/>
          <w:lang w:bidi="ar-EG"/>
        </w:rPr>
        <w:t xml:space="preserve">              </w:t>
      </w:r>
      <w:r w:rsidR="002E3CEA" w:rsidRPr="00625EAE">
        <w:rPr>
          <w:rFonts w:ascii="Simplified Arabic" w:hAnsi="Simplified Arabic" w:cs="Simplified Arabic"/>
          <w:b/>
          <w:bCs/>
          <w:sz w:val="28"/>
          <w:szCs w:val="28"/>
          <w:lang w:val="en-GB" w:bidi="ar-EG"/>
        </w:rPr>
        <w:br w:type="page"/>
      </w:r>
    </w:p>
    <w:p w14:paraId="444E9C70" w14:textId="49326504" w:rsidR="003652EF" w:rsidRPr="001032A7" w:rsidRDefault="003652EF" w:rsidP="00432218">
      <w:pPr>
        <w:jc w:val="center"/>
        <w:rPr>
          <w:rFonts w:ascii="Simplified Arabic" w:hAnsi="Simplified Arabic" w:cs="Simplified Arabic"/>
          <w:b/>
          <w:bCs/>
          <w:sz w:val="40"/>
          <w:szCs w:val="40"/>
          <w:u w:val="single"/>
          <w:rtl/>
          <w:lang w:bidi="ar-EG"/>
        </w:rPr>
      </w:pPr>
      <w:r w:rsidRPr="001032A7">
        <w:rPr>
          <w:rFonts w:ascii="Simplified Arabic" w:hAnsi="Simplified Arabic" w:cs="Simplified Arabic" w:hint="cs"/>
          <w:b/>
          <w:bCs/>
          <w:sz w:val="40"/>
          <w:szCs w:val="40"/>
          <w:u w:val="single"/>
          <w:rtl/>
          <w:lang w:bidi="ar-EG"/>
        </w:rPr>
        <w:lastRenderedPageBreak/>
        <w:t>الفصل الأول</w:t>
      </w:r>
    </w:p>
    <w:p w14:paraId="2CDA74E7" w14:textId="6C279D5A" w:rsidR="006A62DE" w:rsidRPr="009C61D3" w:rsidRDefault="003652EF" w:rsidP="005023B2">
      <w:pPr>
        <w:jc w:val="both"/>
        <w:rPr>
          <w:rFonts w:asciiTheme="majorBidi" w:hAnsiTheme="majorBidi" w:cstheme="majorBidi"/>
          <w:sz w:val="36"/>
          <w:szCs w:val="36"/>
          <w:u w:val="single"/>
          <w:lang w:val="en-GB" w:bidi="ar-EG"/>
        </w:rPr>
      </w:pPr>
      <w:r w:rsidRPr="0081324E">
        <w:rPr>
          <w:rFonts w:ascii="Simplified Arabic" w:hAnsi="Simplified Arabic" w:cs="Simplified Arabic" w:hint="cs"/>
          <w:sz w:val="36"/>
          <w:szCs w:val="36"/>
          <w:u w:val="single"/>
          <w:rtl/>
          <w:lang w:bidi="ar-EG"/>
        </w:rPr>
        <w:t>ال</w:t>
      </w:r>
      <w:r w:rsidR="00A74F76" w:rsidRPr="0081324E">
        <w:rPr>
          <w:rFonts w:ascii="Simplified Arabic" w:hAnsi="Simplified Arabic" w:cs="Simplified Arabic"/>
          <w:sz w:val="36"/>
          <w:szCs w:val="36"/>
          <w:u w:val="single"/>
          <w:rtl/>
        </w:rPr>
        <w:t>مقدمة</w:t>
      </w:r>
      <w:r w:rsidR="009C61D3">
        <w:rPr>
          <w:rFonts w:ascii="Simplified Arabic" w:hAnsi="Simplified Arabic" w:cs="Simplified Arabic" w:hint="cs"/>
          <w:sz w:val="36"/>
          <w:szCs w:val="36"/>
          <w:u w:val="single"/>
          <w:rtl/>
          <w:lang w:bidi="ar-EG"/>
        </w:rPr>
        <w:t xml:space="preserve"> </w:t>
      </w:r>
      <w:r w:rsidR="009C61D3">
        <w:rPr>
          <w:rFonts w:asciiTheme="majorBidi" w:hAnsiTheme="majorBidi" w:cstheme="majorBidi"/>
          <w:sz w:val="36"/>
          <w:szCs w:val="36"/>
          <w:u w:val="single"/>
          <w:lang w:bidi="ar-EG"/>
        </w:rPr>
        <w:t>Introduction</w:t>
      </w:r>
    </w:p>
    <w:p w14:paraId="575E57B0" w14:textId="5F20D9D7" w:rsidR="002B306D" w:rsidRPr="00625EAE" w:rsidRDefault="002E3CEA" w:rsidP="00BF3CBD">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يعد</w:t>
      </w:r>
      <w:r w:rsidR="00BF3CBD">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المورد البشري ذ</w:t>
      </w:r>
      <w:r w:rsidRPr="00625EAE">
        <w:rPr>
          <w:rFonts w:ascii="Simplified Arabic" w:hAnsi="Simplified Arabic" w:cs="Simplified Arabic"/>
          <w:sz w:val="28"/>
          <w:szCs w:val="28"/>
          <w:rtl/>
          <w:lang w:bidi="ar-EG"/>
        </w:rPr>
        <w:t>ا</w:t>
      </w:r>
      <w:r w:rsidR="00AE056D" w:rsidRPr="00625EAE">
        <w:rPr>
          <w:rFonts w:ascii="Simplified Arabic" w:hAnsi="Simplified Arabic" w:cs="Simplified Arabic"/>
          <w:sz w:val="28"/>
          <w:szCs w:val="28"/>
          <w:rtl/>
        </w:rPr>
        <w:t xml:space="preserve"> أهمية كبيرة لأي</w:t>
      </w:r>
      <w:r w:rsidR="000F1E80">
        <w:rPr>
          <w:rFonts w:ascii="Simplified Arabic" w:hAnsi="Simplified Arabic" w:cs="Simplified Arabic" w:hint="cs"/>
          <w:sz w:val="28"/>
          <w:szCs w:val="28"/>
          <w:rtl/>
          <w:lang w:bidi="ar-EG"/>
        </w:rPr>
        <w:t>ِّ</w:t>
      </w:r>
      <w:r w:rsidR="00AE056D" w:rsidRPr="00625EAE">
        <w:rPr>
          <w:rFonts w:ascii="Simplified Arabic" w:hAnsi="Simplified Arabic" w:cs="Simplified Arabic"/>
          <w:sz w:val="28"/>
          <w:szCs w:val="28"/>
          <w:rtl/>
        </w:rPr>
        <w:t xml:space="preserve"> منظمة تسعى للبقاء والازدهار</w:t>
      </w:r>
      <w:r w:rsidRPr="00625EAE">
        <w:rPr>
          <w:rFonts w:ascii="Simplified Arabic" w:hAnsi="Simplified Arabic" w:cs="Simplified Arabic"/>
          <w:sz w:val="28"/>
          <w:szCs w:val="28"/>
          <w:rtl/>
        </w:rPr>
        <w:t>، فالمنظمات</w:t>
      </w:r>
      <w:r w:rsidR="00AE056D" w:rsidRPr="00625EAE">
        <w:rPr>
          <w:rFonts w:ascii="Simplified Arabic" w:hAnsi="Simplified Arabic" w:cs="Simplified Arabic"/>
          <w:sz w:val="28"/>
          <w:szCs w:val="28"/>
          <w:rtl/>
        </w:rPr>
        <w:t xml:space="preserve"> المعاصرة بحاجة إلى مداخل فع</w:t>
      </w:r>
      <w:r w:rsidR="00BF3CBD">
        <w:rPr>
          <w:rFonts w:ascii="Simplified Arabic" w:hAnsi="Simplified Arabic" w:cs="Simplified Arabic" w:hint="cs"/>
          <w:sz w:val="28"/>
          <w:szCs w:val="28"/>
          <w:rtl/>
        </w:rPr>
        <w:t>َّ</w:t>
      </w:r>
      <w:r w:rsidR="00AE056D" w:rsidRPr="00625EAE">
        <w:rPr>
          <w:rFonts w:ascii="Simplified Arabic" w:hAnsi="Simplified Arabic" w:cs="Simplified Arabic"/>
          <w:sz w:val="28"/>
          <w:szCs w:val="28"/>
          <w:rtl/>
        </w:rPr>
        <w:t>الة لإدارتها</w:t>
      </w:r>
      <w:r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والمورد البشري أحد هذه الأدوات التي تمك</w:t>
      </w:r>
      <w:r w:rsidRPr="00625EAE">
        <w:rPr>
          <w:rFonts w:ascii="Simplified Arabic" w:hAnsi="Simplified Arabic" w:cs="Simplified Arabic"/>
          <w:sz w:val="28"/>
          <w:szCs w:val="28"/>
          <w:rtl/>
        </w:rPr>
        <w:t>ِّ</w:t>
      </w:r>
      <w:r w:rsidR="00C27877">
        <w:rPr>
          <w:rFonts w:ascii="Simplified Arabic" w:hAnsi="Simplified Arabic" w:cs="Simplified Arabic"/>
          <w:sz w:val="28"/>
          <w:szCs w:val="28"/>
          <w:rtl/>
        </w:rPr>
        <w:t>ن</w:t>
      </w:r>
      <w:r w:rsidR="00AE056D" w:rsidRPr="00625EAE">
        <w:rPr>
          <w:rFonts w:ascii="Simplified Arabic" w:hAnsi="Simplified Arabic" w:cs="Simplified Arabic"/>
          <w:sz w:val="28"/>
          <w:szCs w:val="28"/>
          <w:rtl/>
        </w:rPr>
        <w:t xml:space="preserve"> المنظمات من تحقيق أهدافها بصورة أكثر كفاءة وفعالية وبأقل كلفة ممكنة ومشاكل محتملة</w:t>
      </w:r>
      <w:r w:rsidR="002B306D" w:rsidRPr="00625EAE">
        <w:rPr>
          <w:rFonts w:ascii="Simplified Arabic" w:hAnsi="Simplified Arabic" w:cs="Simplified Arabic"/>
          <w:sz w:val="28"/>
          <w:szCs w:val="28"/>
          <w:rtl/>
        </w:rPr>
        <w:t>.</w:t>
      </w:r>
    </w:p>
    <w:p w14:paraId="33E47F8D" w14:textId="2F176AE1" w:rsidR="006A62DE" w:rsidRPr="00625EAE" w:rsidRDefault="00AE056D" w:rsidP="00BF3CBD">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 و</w:t>
      </w:r>
      <w:r w:rsidR="002E3CEA" w:rsidRPr="00625EAE">
        <w:rPr>
          <w:rFonts w:ascii="Simplified Arabic" w:hAnsi="Simplified Arabic" w:cs="Simplified Arabic"/>
          <w:sz w:val="28"/>
          <w:szCs w:val="28"/>
          <w:rtl/>
        </w:rPr>
        <w:t>قد</w:t>
      </w:r>
      <w:r w:rsidR="00BF3CBD">
        <w:rPr>
          <w:rFonts w:ascii="Simplified Arabic" w:hAnsi="Simplified Arabic" w:cs="Simplified Arabic"/>
          <w:sz w:val="28"/>
          <w:szCs w:val="28"/>
        </w:rPr>
        <w:t xml:space="preserve"> </w:t>
      </w:r>
      <w:r w:rsidRPr="00625EAE">
        <w:rPr>
          <w:rFonts w:ascii="Simplified Arabic" w:hAnsi="Simplified Arabic" w:cs="Simplified Arabic"/>
          <w:sz w:val="28"/>
          <w:szCs w:val="28"/>
          <w:rtl/>
        </w:rPr>
        <w:t xml:space="preserve">حظيت إدارة الموارد البشرية في المنظمات المعاصرة </w:t>
      </w:r>
      <w:r w:rsidR="002E3CEA" w:rsidRPr="00625EAE">
        <w:rPr>
          <w:rFonts w:ascii="Simplified Arabic" w:hAnsi="Simplified Arabic" w:cs="Simplified Arabic"/>
          <w:sz w:val="28"/>
          <w:szCs w:val="28"/>
          <w:rtl/>
        </w:rPr>
        <w:t>ب</w:t>
      </w:r>
      <w:r w:rsidRPr="00625EAE">
        <w:rPr>
          <w:rFonts w:ascii="Simplified Arabic" w:hAnsi="Simplified Arabic" w:cs="Simplified Arabic"/>
          <w:sz w:val="28"/>
          <w:szCs w:val="28"/>
          <w:rtl/>
        </w:rPr>
        <w:t>أهمية كبيرة</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نظر</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ا للدور الذي تقوم به في توجيه وقيادة الأفراد العاملين بوصفهم عنصر</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ا أساسي</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ا في العملية الإنتاجية</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وكون</w:t>
      </w:r>
      <w:r w:rsidR="002E3CEA" w:rsidRPr="00625EAE">
        <w:rPr>
          <w:rFonts w:ascii="Simplified Arabic" w:hAnsi="Simplified Arabic" w:cs="Simplified Arabic"/>
          <w:sz w:val="28"/>
          <w:szCs w:val="28"/>
          <w:rtl/>
        </w:rPr>
        <w:t>ِهم ثورة لا يمكن التفريط في</w:t>
      </w:r>
      <w:r w:rsidRPr="00625EAE">
        <w:rPr>
          <w:rFonts w:ascii="Simplified Arabic" w:hAnsi="Simplified Arabic" w:cs="Simplified Arabic"/>
          <w:sz w:val="28"/>
          <w:szCs w:val="28"/>
          <w:rtl/>
        </w:rPr>
        <w:t>ها في النواحي المادية والمعنوية</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وبذلك تؤدي إدارة الموارد البشرية دور</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ا استراتيجي</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ا للمنظمات</w:t>
      </w:r>
      <w:r w:rsidR="002E3CEA" w:rsidRPr="00625EAE">
        <w:rPr>
          <w:rFonts w:ascii="Simplified Arabic" w:hAnsi="Simplified Arabic" w:cs="Simplified Arabic"/>
          <w:sz w:val="28"/>
          <w:szCs w:val="28"/>
          <w:rtl/>
        </w:rPr>
        <w:t xml:space="preserve">؛ حيث إن بقاء المنظمة ونموها يعتمد على </w:t>
      </w:r>
      <w:r w:rsidRPr="00625EAE">
        <w:rPr>
          <w:rFonts w:ascii="Simplified Arabic" w:hAnsi="Simplified Arabic" w:cs="Simplified Arabic"/>
          <w:sz w:val="28"/>
          <w:szCs w:val="28"/>
          <w:rtl/>
        </w:rPr>
        <w:t>قدرتها على توظيف إمكانياتها ودورها ومواردها المتاحة وتوجيهها استناد</w:t>
      </w:r>
      <w:r w:rsidR="002E3CEA" w:rsidRPr="00625EAE">
        <w:rPr>
          <w:rFonts w:ascii="Simplified Arabic" w:hAnsi="Simplified Arabic" w:cs="Simplified Arabic"/>
          <w:sz w:val="28"/>
          <w:szCs w:val="28"/>
          <w:rtl/>
        </w:rPr>
        <w:t>ًا إلى نوع الا</w:t>
      </w:r>
      <w:r w:rsidRPr="00625EAE">
        <w:rPr>
          <w:rFonts w:ascii="Simplified Arabic" w:hAnsi="Simplified Arabic" w:cs="Simplified Arabic"/>
          <w:sz w:val="28"/>
          <w:szCs w:val="28"/>
          <w:rtl/>
        </w:rPr>
        <w:t>ستراتيجية التي يتم تبن</w:t>
      </w:r>
      <w:r w:rsidR="002E3CEA"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يها</w:t>
      </w:r>
      <w:r w:rsidR="002E3CEA" w:rsidRPr="00625EAE">
        <w:rPr>
          <w:rFonts w:ascii="Simplified Arabic" w:hAnsi="Simplified Arabic" w:cs="Simplified Arabic"/>
          <w:sz w:val="28"/>
          <w:szCs w:val="28"/>
          <w:rtl/>
        </w:rPr>
        <w:t>،</w:t>
      </w:r>
      <w:r w:rsidR="008A5E21">
        <w:rPr>
          <w:rFonts w:ascii="Simplified Arabic" w:hAnsi="Simplified Arabic" w:cs="Simplified Arabic"/>
          <w:sz w:val="28"/>
          <w:szCs w:val="28"/>
          <w:rtl/>
        </w:rPr>
        <w:t xml:space="preserve"> وبما</w:t>
      </w:r>
      <w:r w:rsidRPr="00625EAE">
        <w:rPr>
          <w:rFonts w:ascii="Simplified Arabic" w:hAnsi="Simplified Arabic" w:cs="Simplified Arabic"/>
          <w:sz w:val="28"/>
          <w:szCs w:val="28"/>
          <w:rtl/>
        </w:rPr>
        <w:t xml:space="preserve"> ينسجم مع ما يحدث في البيئة من متغيرات وتطورات ذات علاقة بطبيعة نشاطات وأعمال المنظمة</w:t>
      </w:r>
      <w:r w:rsidR="006A62DE" w:rsidRPr="00625EAE">
        <w:rPr>
          <w:rFonts w:ascii="Simplified Arabic" w:hAnsi="Simplified Arabic" w:cs="Simplified Arabic"/>
          <w:sz w:val="28"/>
          <w:szCs w:val="28"/>
          <w:rtl/>
        </w:rPr>
        <w:t>.</w:t>
      </w:r>
    </w:p>
    <w:p w14:paraId="296CF7DE" w14:textId="77777777" w:rsidR="006A62DE" w:rsidRPr="00625EAE" w:rsidRDefault="006A62DE" w:rsidP="00BF3CBD">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 وتزداد أهمية </w:t>
      </w:r>
      <w:r w:rsidR="00AE056D" w:rsidRPr="00625EAE">
        <w:rPr>
          <w:rFonts w:ascii="Simplified Arabic" w:hAnsi="Simplified Arabic" w:cs="Simplified Arabic"/>
          <w:sz w:val="28"/>
          <w:szCs w:val="28"/>
          <w:rtl/>
        </w:rPr>
        <w:t>إدارة الموارد البشرية</w:t>
      </w:r>
      <w:r w:rsidRPr="00625EAE">
        <w:rPr>
          <w:rFonts w:ascii="Simplified Arabic" w:hAnsi="Simplified Arabic" w:cs="Simplified Arabic"/>
          <w:sz w:val="28"/>
          <w:szCs w:val="28"/>
          <w:rtl/>
        </w:rPr>
        <w:t xml:space="preserve"> -</w:t>
      </w:r>
      <w:r w:rsidR="00AE056D" w:rsidRPr="00625EAE">
        <w:rPr>
          <w:rFonts w:ascii="Simplified Arabic" w:hAnsi="Simplified Arabic" w:cs="Simplified Arabic"/>
          <w:sz w:val="28"/>
          <w:szCs w:val="28"/>
          <w:rtl/>
        </w:rPr>
        <w:t>والذي يعد</w:t>
      </w:r>
      <w:r w:rsidR="002E3CEA"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من أهم الموارد الحرجة في المنظمة</w:t>
      </w:r>
      <w:r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في التعامل مع الوظائف التقليدية</w:t>
      </w:r>
      <w:r w:rsidR="002E3CEA" w:rsidRPr="00625EAE">
        <w:rPr>
          <w:rFonts w:ascii="Simplified Arabic" w:hAnsi="Simplified Arabic" w:cs="Simplified Arabic"/>
          <w:sz w:val="28"/>
          <w:szCs w:val="28"/>
          <w:rtl/>
        </w:rPr>
        <w:t xml:space="preserve"> </w:t>
      </w:r>
      <w:r w:rsidR="00AE056D" w:rsidRPr="00625EAE">
        <w:rPr>
          <w:rFonts w:ascii="Simplified Arabic" w:hAnsi="Simplified Arabic" w:cs="Simplified Arabic"/>
          <w:sz w:val="28"/>
          <w:szCs w:val="28"/>
          <w:rtl/>
        </w:rPr>
        <w:t>(إدارة الأفراد)</w:t>
      </w:r>
      <w:r w:rsidR="002E3CEA"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إلى الدور المستجيب الذي يقوم من خلاله المديرون والمتخصصون بتصميم وتنفيذ أنظمة وبرامج تساعد في تحقيق أهداف المنظمة</w:t>
      </w:r>
      <w:r w:rsidR="002E3CEA"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ثم إلى الدور ال</w:t>
      </w:r>
      <w:r w:rsidR="002E3CEA" w:rsidRPr="00625EAE">
        <w:rPr>
          <w:rFonts w:ascii="Simplified Arabic" w:hAnsi="Simplified Arabic" w:cs="Simplified Arabic"/>
          <w:sz w:val="28"/>
          <w:szCs w:val="28"/>
          <w:rtl/>
        </w:rPr>
        <w:t>م</w:t>
      </w:r>
      <w:r w:rsidR="00AE056D" w:rsidRPr="00625EAE">
        <w:rPr>
          <w:rFonts w:ascii="Simplified Arabic" w:hAnsi="Simplified Arabic" w:cs="Simplified Arabic"/>
          <w:sz w:val="28"/>
          <w:szCs w:val="28"/>
          <w:rtl/>
        </w:rPr>
        <w:t>تبادل الذي يقوم على أساس مشاركة المديرين في اتخاذ القرارات الخاصة بالموارد البشرية</w:t>
      </w:r>
      <w:r w:rsidR="002E3CEA"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وصول</w:t>
      </w:r>
      <w:r w:rsidR="002E3CEA"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ا إلى الدور التكاملي</w:t>
      </w:r>
      <w:r w:rsidR="002E3CEA" w:rsidRPr="00625EAE">
        <w:rPr>
          <w:rFonts w:ascii="Simplified Arabic" w:hAnsi="Simplified Arabic" w:cs="Simplified Arabic"/>
          <w:sz w:val="28"/>
          <w:szCs w:val="28"/>
          <w:rtl/>
        </w:rPr>
        <w:t xml:space="preserve"> لمدير</w:t>
      </w:r>
      <w:r w:rsidR="00AE056D" w:rsidRPr="00625EAE">
        <w:rPr>
          <w:rFonts w:ascii="Simplified Arabic" w:hAnsi="Simplified Arabic" w:cs="Simplified Arabic"/>
          <w:sz w:val="28"/>
          <w:szCs w:val="28"/>
          <w:rtl/>
        </w:rPr>
        <w:t xml:space="preserve"> إدارة الموارد ا</w:t>
      </w:r>
      <w:r w:rsidR="002E3CEA" w:rsidRPr="00625EAE">
        <w:rPr>
          <w:rFonts w:ascii="Simplified Arabic" w:hAnsi="Simplified Arabic" w:cs="Simplified Arabic"/>
          <w:sz w:val="28"/>
          <w:szCs w:val="28"/>
          <w:rtl/>
        </w:rPr>
        <w:t>لبشرية الذي أصبح أحد الأعضاء</w:t>
      </w:r>
      <w:r w:rsidR="00AE056D" w:rsidRPr="00625EAE">
        <w:rPr>
          <w:rFonts w:ascii="Simplified Arabic" w:hAnsi="Simplified Arabic" w:cs="Simplified Arabic"/>
          <w:sz w:val="28"/>
          <w:szCs w:val="28"/>
          <w:rtl/>
        </w:rPr>
        <w:t xml:space="preserve"> التي ترسم استراتيجية المنظمة</w:t>
      </w:r>
      <w:r w:rsidR="002B306D"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و</w:t>
      </w:r>
      <w:r w:rsidRPr="00625EAE">
        <w:rPr>
          <w:rFonts w:ascii="Simplified Arabic" w:hAnsi="Simplified Arabic" w:cs="Simplified Arabic"/>
          <w:sz w:val="28"/>
          <w:szCs w:val="28"/>
          <w:rtl/>
        </w:rPr>
        <w:t xml:space="preserve">-كذلك- </w:t>
      </w:r>
      <w:r w:rsidR="00AE056D" w:rsidRPr="00625EAE">
        <w:rPr>
          <w:rFonts w:ascii="Simplified Arabic" w:hAnsi="Simplified Arabic" w:cs="Simplified Arabic"/>
          <w:sz w:val="28"/>
          <w:szCs w:val="28"/>
          <w:rtl/>
        </w:rPr>
        <w:t>في خلق الميزة التنافسية وتشخيص مستوى فعالية المنظمة</w:t>
      </w:r>
      <w:r w:rsidR="002B306D"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وتعد</w:t>
      </w:r>
      <w:r w:rsidR="002B306D"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إدارة الموارد البشرية أحد العناصر المهمة للوصول إلى تحقيق الأهداف والغايات المرجو</w:t>
      </w:r>
      <w:r w:rsidR="002B306D" w:rsidRPr="00625EAE">
        <w:rPr>
          <w:rFonts w:ascii="Simplified Arabic" w:hAnsi="Simplified Arabic" w:cs="Simplified Arabic"/>
          <w:sz w:val="28"/>
          <w:szCs w:val="28"/>
          <w:rtl/>
        </w:rPr>
        <w:t>َّة، وتكم</w:t>
      </w:r>
      <w:r w:rsidRPr="00625EAE">
        <w:rPr>
          <w:rFonts w:ascii="Simplified Arabic" w:hAnsi="Simplified Arabic" w:cs="Simplified Arabic"/>
          <w:sz w:val="28"/>
          <w:szCs w:val="28"/>
          <w:rtl/>
        </w:rPr>
        <w:t>ن أهميتها</w:t>
      </w:r>
      <w:r w:rsidR="00AE056D" w:rsidRPr="00625EAE">
        <w:rPr>
          <w:rFonts w:ascii="Simplified Arabic" w:hAnsi="Simplified Arabic" w:cs="Simplified Arabic"/>
          <w:sz w:val="28"/>
          <w:szCs w:val="28"/>
          <w:rtl/>
        </w:rPr>
        <w:t xml:space="preserve"> في رفع كفاءة المنظمة وفعالية أدائها لمهامها والأنشطة التي تقوم بممارستها</w:t>
      </w:r>
      <w:r w:rsidRPr="00625EAE">
        <w:rPr>
          <w:rFonts w:ascii="Simplified Arabic" w:hAnsi="Simplified Arabic" w:cs="Simplified Arabic"/>
          <w:sz w:val="28"/>
          <w:szCs w:val="28"/>
          <w:rtl/>
        </w:rPr>
        <w:t>.</w:t>
      </w:r>
    </w:p>
    <w:p w14:paraId="2C83F80A" w14:textId="77777777" w:rsidR="006A62DE" w:rsidRPr="00625EAE" w:rsidRDefault="00AE056D" w:rsidP="00BF3CBD">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 وفي الوقت الحاضر تعاظمت الحاجة إلى الموارد البشرية التي تمتاز بالمهارات العالية والقدرة المتميزة التي يعجز المنافس على تقليدها</w:t>
      </w:r>
      <w:r w:rsidR="002B306D"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وتستطيع المنظمات استخدام المهارات والقدرات والخبرات البشرية لإنتاج </w:t>
      </w:r>
      <w:r w:rsidR="002B306D" w:rsidRPr="00625EAE">
        <w:rPr>
          <w:rFonts w:ascii="Simplified Arabic" w:hAnsi="Simplified Arabic" w:cs="Simplified Arabic"/>
          <w:sz w:val="28"/>
          <w:szCs w:val="28"/>
          <w:rtl/>
        </w:rPr>
        <w:t xml:space="preserve">وابتكار </w:t>
      </w:r>
      <w:r w:rsidRPr="00625EAE">
        <w:rPr>
          <w:rFonts w:ascii="Simplified Arabic" w:hAnsi="Simplified Arabic" w:cs="Simplified Arabic"/>
          <w:sz w:val="28"/>
          <w:szCs w:val="28"/>
          <w:rtl/>
        </w:rPr>
        <w:t>أفكار جديدة تنعكس بشكل إيجابي عليها مما يؤدي إلى تحسين أداء منتجاتها وزيادة حصتها السوقية</w:t>
      </w:r>
      <w:r w:rsidR="002B306D"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ويمثل الموظفون إلى حد كبير رأس المال الفكري للمنظمة</w:t>
      </w:r>
      <w:r w:rsidR="006A62DE" w:rsidRPr="00625EAE">
        <w:rPr>
          <w:rFonts w:ascii="Simplified Arabic" w:hAnsi="Simplified Arabic" w:cs="Simplified Arabic"/>
          <w:sz w:val="28"/>
          <w:szCs w:val="28"/>
          <w:rtl/>
        </w:rPr>
        <w:t>.</w:t>
      </w:r>
    </w:p>
    <w:p w14:paraId="5468D8BB" w14:textId="77CA1397" w:rsidR="006A62DE" w:rsidRPr="00625EAE" w:rsidRDefault="002B306D" w:rsidP="003652EF">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 و</w:t>
      </w:r>
      <w:r w:rsidR="006A62DE" w:rsidRPr="00625EAE">
        <w:rPr>
          <w:rFonts w:ascii="Simplified Arabic" w:hAnsi="Simplified Arabic" w:cs="Simplified Arabic"/>
          <w:sz w:val="28"/>
          <w:szCs w:val="28"/>
          <w:rtl/>
        </w:rPr>
        <w:t>انطلاقًا مما تقدَّم ذكره، و</w:t>
      </w:r>
      <w:r w:rsidRPr="00625EAE">
        <w:rPr>
          <w:rFonts w:ascii="Simplified Arabic" w:hAnsi="Simplified Arabic" w:cs="Simplified Arabic"/>
          <w:sz w:val="28"/>
          <w:szCs w:val="28"/>
          <w:rtl/>
        </w:rPr>
        <w:t>نظر</w:t>
      </w:r>
      <w:r w:rsidR="006A62DE"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ا لأهمية الدور الذ</w:t>
      </w:r>
      <w:r w:rsidR="00AE056D" w:rsidRPr="00625EAE">
        <w:rPr>
          <w:rFonts w:ascii="Simplified Arabic" w:hAnsi="Simplified Arabic" w:cs="Simplified Arabic"/>
          <w:sz w:val="28"/>
          <w:szCs w:val="28"/>
          <w:rtl/>
        </w:rPr>
        <w:t>ي يمكن أن تلعبه إدارة الموارد البشرية في التأثير على الأداء العام في المنظمة والأداء الوظيفي بصور</w:t>
      </w:r>
      <w:r w:rsidRPr="00625EAE">
        <w:rPr>
          <w:rFonts w:ascii="Simplified Arabic" w:hAnsi="Simplified Arabic" w:cs="Simplified Arabic"/>
          <w:sz w:val="28"/>
          <w:szCs w:val="28"/>
          <w:rtl/>
        </w:rPr>
        <w:t>ة خاصة فقد جاءت هذه الدراسة لمحاولة ا</w:t>
      </w:r>
      <w:r w:rsidR="00AE056D" w:rsidRPr="00625EAE">
        <w:rPr>
          <w:rFonts w:ascii="Simplified Arabic" w:hAnsi="Simplified Arabic" w:cs="Simplified Arabic"/>
          <w:sz w:val="28"/>
          <w:szCs w:val="28"/>
          <w:rtl/>
        </w:rPr>
        <w:t xml:space="preserve">لتعرف على </w:t>
      </w:r>
      <w:r w:rsidR="00AE056D" w:rsidRPr="00625EAE">
        <w:rPr>
          <w:rFonts w:ascii="Simplified Arabic" w:hAnsi="Simplified Arabic" w:cs="Simplified Arabic"/>
          <w:sz w:val="28"/>
          <w:szCs w:val="28"/>
          <w:rtl/>
        </w:rPr>
        <w:lastRenderedPageBreak/>
        <w:t xml:space="preserve">واقع استراتيجيات إدارة الموارد </w:t>
      </w:r>
      <w:r w:rsidR="00707E86" w:rsidRPr="00625EAE">
        <w:rPr>
          <w:rFonts w:ascii="Simplified Arabic" w:hAnsi="Simplified Arabic" w:cs="Simplified Arabic"/>
          <w:sz w:val="28"/>
          <w:szCs w:val="28"/>
          <w:rtl/>
        </w:rPr>
        <w:t>البشرية في</w:t>
      </w:r>
      <w:r w:rsidR="00AE056D" w:rsidRPr="00625EAE">
        <w:rPr>
          <w:rFonts w:ascii="Simplified Arabic" w:hAnsi="Simplified Arabic" w:cs="Simplified Arabic"/>
          <w:sz w:val="28"/>
          <w:szCs w:val="28"/>
          <w:rtl/>
        </w:rPr>
        <w:t xml:space="preserve"> </w:t>
      </w:r>
      <w:r w:rsidR="00D45CC3" w:rsidRPr="00625EAE">
        <w:rPr>
          <w:rFonts w:ascii="Simplified Arabic" w:hAnsi="Simplified Arabic" w:cs="Simplified Arabic"/>
          <w:sz w:val="28"/>
          <w:szCs w:val="28"/>
          <w:rtl/>
        </w:rPr>
        <w:t xml:space="preserve">تطوير الأداء الوظيفي </w:t>
      </w:r>
      <w:r w:rsidR="00AE056D" w:rsidRPr="00625EAE">
        <w:rPr>
          <w:rFonts w:ascii="Simplified Arabic" w:hAnsi="Simplified Arabic" w:cs="Simplified Arabic"/>
          <w:sz w:val="28"/>
          <w:szCs w:val="28"/>
          <w:rtl/>
        </w:rPr>
        <w:t xml:space="preserve">في أحد المجموعات التي تعمل في إحدى القطاعات التعليمية </w:t>
      </w:r>
      <w:r w:rsidRPr="00625EAE">
        <w:rPr>
          <w:rFonts w:ascii="Simplified Arabic" w:hAnsi="Simplified Arabic" w:cs="Simplified Arabic"/>
          <w:sz w:val="28"/>
          <w:szCs w:val="28"/>
          <w:rtl/>
        </w:rPr>
        <w:t>(</w:t>
      </w:r>
      <w:r w:rsidR="00915AEB">
        <w:rPr>
          <w:rFonts w:ascii="Simplified Arabic" w:hAnsi="Simplified Arabic" w:cs="Simplified Arabic" w:hint="cs"/>
          <w:sz w:val="28"/>
          <w:szCs w:val="28"/>
          <w:rtl/>
        </w:rPr>
        <w:t>ا</w:t>
      </w:r>
      <w:r w:rsidR="00AE056D" w:rsidRPr="00625EAE">
        <w:rPr>
          <w:rFonts w:ascii="Simplified Arabic" w:hAnsi="Simplified Arabic" w:cs="Simplified Arabic"/>
          <w:sz w:val="28"/>
          <w:szCs w:val="28"/>
          <w:rtl/>
        </w:rPr>
        <w:t>لمدارس الخاصة</w:t>
      </w:r>
      <w:r w:rsidRPr="00625EAE">
        <w:rPr>
          <w:rFonts w:ascii="Simplified Arabic" w:hAnsi="Simplified Arabic" w:cs="Simplified Arabic"/>
          <w:sz w:val="28"/>
          <w:szCs w:val="28"/>
          <w:rtl/>
        </w:rPr>
        <w:t>)</w:t>
      </w:r>
      <w:r w:rsidR="00AE056D" w:rsidRPr="00625EAE">
        <w:rPr>
          <w:rFonts w:ascii="Simplified Arabic" w:hAnsi="Simplified Arabic" w:cs="Simplified Arabic"/>
          <w:sz w:val="28"/>
          <w:szCs w:val="28"/>
          <w:rtl/>
        </w:rPr>
        <w:t xml:space="preserve"> في منطقة مكة المكرمة</w:t>
      </w:r>
      <w:r w:rsidRPr="00625EAE">
        <w:rPr>
          <w:rFonts w:ascii="Simplified Arabic" w:hAnsi="Simplified Arabic" w:cs="Simplified Arabic"/>
          <w:sz w:val="28"/>
          <w:szCs w:val="28"/>
          <w:rtl/>
        </w:rPr>
        <w:t>.</w:t>
      </w:r>
    </w:p>
    <w:p w14:paraId="7EAABA93" w14:textId="77777777" w:rsidR="00250376" w:rsidRDefault="00250376" w:rsidP="00BF3CBD">
      <w:pPr>
        <w:jc w:val="both"/>
        <w:rPr>
          <w:rFonts w:ascii="Simplified Arabic" w:hAnsi="Simplified Arabic" w:cs="Simplified Arabic"/>
          <w:sz w:val="36"/>
          <w:szCs w:val="36"/>
          <w:u w:val="single"/>
          <w:rtl/>
        </w:rPr>
      </w:pPr>
    </w:p>
    <w:p w14:paraId="14814866" w14:textId="2773C330" w:rsidR="001657B7" w:rsidRPr="009C61D3" w:rsidRDefault="00A74F76" w:rsidP="009C61D3">
      <w:pPr>
        <w:jc w:val="both"/>
        <w:rPr>
          <w:rFonts w:asciiTheme="majorBidi" w:hAnsiTheme="majorBidi" w:cstheme="majorBidi"/>
          <w:sz w:val="36"/>
          <w:szCs w:val="36"/>
          <w:rtl/>
        </w:rPr>
      </w:pPr>
      <w:r w:rsidRPr="0081324E">
        <w:rPr>
          <w:rFonts w:ascii="Simplified Arabic" w:hAnsi="Simplified Arabic" w:cs="Simplified Arabic"/>
          <w:sz w:val="36"/>
          <w:szCs w:val="36"/>
          <w:u w:val="single"/>
          <w:rtl/>
        </w:rPr>
        <w:t>مشكلة الدراسة</w:t>
      </w:r>
      <w:r w:rsidR="009C61D3">
        <w:rPr>
          <w:rFonts w:ascii="Simplified Arabic" w:hAnsi="Simplified Arabic" w:cs="Simplified Arabic" w:hint="cs"/>
          <w:sz w:val="36"/>
          <w:szCs w:val="36"/>
          <w:u w:val="single"/>
          <w:rtl/>
        </w:rPr>
        <w:t xml:space="preserve"> </w:t>
      </w:r>
      <w:r w:rsidR="009C61D3">
        <w:rPr>
          <w:rFonts w:asciiTheme="majorBidi" w:hAnsiTheme="majorBidi" w:cstheme="majorBidi"/>
          <w:sz w:val="36"/>
          <w:szCs w:val="36"/>
          <w:u w:val="single"/>
          <w:lang w:bidi="ar-EG"/>
        </w:rPr>
        <w:t>Research problem</w:t>
      </w:r>
    </w:p>
    <w:p w14:paraId="791EDD87" w14:textId="65EAF362" w:rsidR="009125CE" w:rsidRPr="00625EAE" w:rsidRDefault="006A62DE" w:rsidP="00BF3CBD">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يعتبر قطاع التعليم</w:t>
      </w:r>
      <w:r w:rsidR="00E33678" w:rsidRPr="00625EAE">
        <w:rPr>
          <w:rFonts w:ascii="Simplified Arabic" w:hAnsi="Simplified Arabic" w:cs="Simplified Arabic"/>
          <w:sz w:val="28"/>
          <w:szCs w:val="28"/>
          <w:rtl/>
        </w:rPr>
        <w:t xml:space="preserve"> من القطاعات المهمة والمتطور</w:t>
      </w:r>
      <w:r w:rsidRPr="00625EAE">
        <w:rPr>
          <w:rFonts w:ascii="Simplified Arabic" w:hAnsi="Simplified Arabic" w:cs="Simplified Arabic"/>
          <w:sz w:val="28"/>
          <w:szCs w:val="28"/>
          <w:rtl/>
        </w:rPr>
        <w:t xml:space="preserve">ة والمتغيرة بسرعة كبيرة، </w:t>
      </w:r>
      <w:r w:rsidR="001657B7" w:rsidRPr="00625EAE">
        <w:rPr>
          <w:rFonts w:ascii="Simplified Arabic" w:hAnsi="Simplified Arabic" w:cs="Simplified Arabic"/>
          <w:sz w:val="28"/>
          <w:szCs w:val="28"/>
          <w:rtl/>
        </w:rPr>
        <w:t xml:space="preserve">هذا التغير </w:t>
      </w:r>
      <w:r w:rsidR="00E33678" w:rsidRPr="00625EAE">
        <w:rPr>
          <w:rFonts w:ascii="Simplified Arabic" w:hAnsi="Simplified Arabic" w:cs="Simplified Arabic"/>
          <w:sz w:val="28"/>
          <w:szCs w:val="28"/>
          <w:rtl/>
        </w:rPr>
        <w:t xml:space="preserve">يستدعي بالضرورة </w:t>
      </w:r>
      <w:r w:rsidR="001657B7" w:rsidRPr="00625EAE">
        <w:rPr>
          <w:rFonts w:ascii="Simplified Arabic" w:hAnsi="Simplified Arabic" w:cs="Simplified Arabic"/>
          <w:sz w:val="28"/>
          <w:szCs w:val="28"/>
          <w:rtl/>
          <w:lang w:bidi="ar-EG"/>
        </w:rPr>
        <w:t>إ</w:t>
      </w:r>
      <w:r w:rsidR="00E33678" w:rsidRPr="00625EAE">
        <w:rPr>
          <w:rFonts w:ascii="Simplified Arabic" w:hAnsi="Simplified Arabic" w:cs="Simplified Arabic"/>
          <w:sz w:val="28"/>
          <w:szCs w:val="28"/>
          <w:rtl/>
          <w:lang w:bidi="ar-EG"/>
        </w:rPr>
        <w:t>يجاد عام</w:t>
      </w:r>
      <w:r w:rsidR="001657B7" w:rsidRPr="00625EAE">
        <w:rPr>
          <w:rFonts w:ascii="Simplified Arabic" w:hAnsi="Simplified Arabic" w:cs="Simplified Arabic"/>
          <w:sz w:val="28"/>
          <w:szCs w:val="28"/>
          <w:rtl/>
          <w:lang w:bidi="ar-EG"/>
        </w:rPr>
        <w:t>لين قادرين على مواكبته</w:t>
      </w:r>
      <w:r w:rsidR="00E33678" w:rsidRPr="00625EAE">
        <w:rPr>
          <w:rFonts w:ascii="Simplified Arabic" w:hAnsi="Simplified Arabic" w:cs="Simplified Arabic"/>
          <w:sz w:val="28"/>
          <w:szCs w:val="28"/>
          <w:rtl/>
          <w:lang w:bidi="ar-EG"/>
        </w:rPr>
        <w:t xml:space="preserve"> والتعامل لإرضاء أو</w:t>
      </w:r>
      <w:r w:rsidR="001657B7" w:rsidRPr="00625EAE">
        <w:rPr>
          <w:rFonts w:ascii="Simplified Arabic" w:hAnsi="Simplified Arabic" w:cs="Simplified Arabic"/>
          <w:sz w:val="28"/>
          <w:szCs w:val="28"/>
          <w:rtl/>
          <w:lang w:bidi="ar-EG"/>
        </w:rPr>
        <w:t>ل</w:t>
      </w:r>
      <w:r w:rsidR="00E33678" w:rsidRPr="00625EAE">
        <w:rPr>
          <w:rFonts w:ascii="Simplified Arabic" w:hAnsi="Simplified Arabic" w:cs="Simplified Arabic"/>
          <w:sz w:val="28"/>
          <w:szCs w:val="28"/>
          <w:rtl/>
          <w:lang w:bidi="ar-EG"/>
        </w:rPr>
        <w:t>ياء الأمور</w:t>
      </w:r>
      <w:r w:rsidR="001657B7" w:rsidRPr="00625EAE">
        <w:rPr>
          <w:rFonts w:ascii="Simplified Arabic" w:hAnsi="Simplified Arabic" w:cs="Simplified Arabic"/>
          <w:sz w:val="28"/>
          <w:szCs w:val="28"/>
          <w:rtl/>
          <w:lang w:bidi="ar-EG"/>
        </w:rPr>
        <w:t>، وهذا يتحقق عندما يكون العاملو</w:t>
      </w:r>
      <w:r w:rsidR="00E33678" w:rsidRPr="00625EAE">
        <w:rPr>
          <w:rFonts w:ascii="Simplified Arabic" w:hAnsi="Simplified Arabic" w:cs="Simplified Arabic"/>
          <w:sz w:val="28"/>
          <w:szCs w:val="28"/>
          <w:rtl/>
          <w:lang w:bidi="ar-EG"/>
        </w:rPr>
        <w:t>ن في هذا</w:t>
      </w:r>
      <w:r w:rsidR="001657B7" w:rsidRPr="00625EAE">
        <w:rPr>
          <w:rFonts w:ascii="Simplified Arabic" w:hAnsi="Simplified Arabic" w:cs="Simplified Arabic"/>
          <w:sz w:val="28"/>
          <w:szCs w:val="28"/>
          <w:rtl/>
          <w:lang w:bidi="ar-EG"/>
        </w:rPr>
        <w:t xml:space="preserve"> المجال</w:t>
      </w:r>
      <w:r w:rsidR="00E33678" w:rsidRPr="00625EAE">
        <w:rPr>
          <w:rFonts w:ascii="Simplified Arabic" w:hAnsi="Simplified Arabic" w:cs="Simplified Arabic"/>
          <w:sz w:val="28"/>
          <w:szCs w:val="28"/>
          <w:rtl/>
          <w:lang w:bidi="ar-EG"/>
        </w:rPr>
        <w:t xml:space="preserve"> يتميزون بالمهارات والقدرات والمعارف التي تتم</w:t>
      </w:r>
      <w:r w:rsidR="001657B7" w:rsidRPr="00625EAE">
        <w:rPr>
          <w:rFonts w:ascii="Simplified Arabic" w:hAnsi="Simplified Arabic" w:cs="Simplified Arabic"/>
          <w:sz w:val="28"/>
          <w:szCs w:val="28"/>
          <w:rtl/>
          <w:lang w:bidi="ar-EG"/>
        </w:rPr>
        <w:t>اشى مع طبيعة العمل الذي يمارسونه في المنظمة</w:t>
      </w:r>
      <w:r w:rsidR="00E33678" w:rsidRPr="00625EAE">
        <w:rPr>
          <w:rFonts w:ascii="Simplified Arabic" w:hAnsi="Simplified Arabic" w:cs="Simplified Arabic"/>
          <w:sz w:val="28"/>
          <w:szCs w:val="28"/>
          <w:rtl/>
          <w:lang w:bidi="ar-EG"/>
        </w:rPr>
        <w:t>.</w:t>
      </w:r>
    </w:p>
    <w:p w14:paraId="2D004983" w14:textId="48511EE9" w:rsidR="00E33678" w:rsidRPr="00625EAE" w:rsidRDefault="00E33678" w:rsidP="00BF3CBD">
      <w:pPr>
        <w:ind w:firstLine="284"/>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lang w:bidi="ar-EG"/>
        </w:rPr>
        <w:t xml:space="preserve">لذا تمثل الموارد </w:t>
      </w:r>
      <w:r w:rsidR="001657B7" w:rsidRPr="00625EAE">
        <w:rPr>
          <w:rFonts w:ascii="Simplified Arabic" w:hAnsi="Simplified Arabic" w:cs="Simplified Arabic"/>
          <w:sz w:val="28"/>
          <w:szCs w:val="28"/>
          <w:rtl/>
          <w:lang w:bidi="ar-EG"/>
        </w:rPr>
        <w:t>البشرية في المدارس الخاصة موردًا</w:t>
      </w:r>
      <w:r w:rsidRPr="00625EAE">
        <w:rPr>
          <w:rFonts w:ascii="Simplified Arabic" w:hAnsi="Simplified Arabic" w:cs="Simplified Arabic"/>
          <w:sz w:val="28"/>
          <w:szCs w:val="28"/>
          <w:rtl/>
          <w:lang w:bidi="ar-EG"/>
        </w:rPr>
        <w:t xml:space="preserve"> مهم</w:t>
      </w:r>
      <w:r w:rsidR="001657B7" w:rsidRPr="00625EAE">
        <w:rPr>
          <w:rFonts w:ascii="Simplified Arabic" w:hAnsi="Simplified Arabic" w:cs="Simplified Arabic"/>
          <w:sz w:val="28"/>
          <w:szCs w:val="28"/>
          <w:rtl/>
          <w:lang w:bidi="ar-EG"/>
        </w:rPr>
        <w:t>ًّا يجب التركيز عليه</w:t>
      </w:r>
      <w:r w:rsidRPr="00625EAE">
        <w:rPr>
          <w:rFonts w:ascii="Simplified Arabic" w:hAnsi="Simplified Arabic" w:cs="Simplified Arabic"/>
          <w:sz w:val="28"/>
          <w:szCs w:val="28"/>
          <w:rtl/>
          <w:lang w:bidi="ar-EG"/>
        </w:rPr>
        <w:t xml:space="preserve"> لتحقيق الأهداف المرجوة منه</w:t>
      </w:r>
      <w:r w:rsidR="001657B7" w:rsidRPr="00625EAE">
        <w:rPr>
          <w:rFonts w:ascii="Simplified Arabic" w:hAnsi="Simplified Arabic" w:cs="Simplified Arabic"/>
          <w:sz w:val="28"/>
          <w:szCs w:val="28"/>
          <w:rtl/>
          <w:lang w:bidi="ar-EG"/>
        </w:rPr>
        <w:t>،</w:t>
      </w:r>
      <w:r w:rsidRPr="00625EAE">
        <w:rPr>
          <w:rFonts w:ascii="Simplified Arabic" w:hAnsi="Simplified Arabic" w:cs="Simplified Arabic"/>
          <w:sz w:val="28"/>
          <w:szCs w:val="28"/>
          <w:rtl/>
          <w:lang w:bidi="ar-EG"/>
        </w:rPr>
        <w:t xml:space="preserve"> وبسبب ضعف استراتيجيات </w:t>
      </w:r>
      <w:r w:rsidR="00D94C19" w:rsidRPr="00625EAE">
        <w:rPr>
          <w:rFonts w:ascii="Simplified Arabic" w:hAnsi="Simplified Arabic" w:cs="Simplified Arabic"/>
          <w:sz w:val="28"/>
          <w:szCs w:val="28"/>
          <w:rtl/>
          <w:lang w:bidi="ar-EG"/>
        </w:rPr>
        <w:t>إدارة الموارد البشرية في المدارس الخاصة في منطقة مكة المكرمة كان هناك حاجة للتعرف على طبيعة هذه الاستراتيجيات</w:t>
      </w:r>
      <w:r w:rsidR="001657B7" w:rsidRPr="00625EAE">
        <w:rPr>
          <w:rFonts w:ascii="Simplified Arabic" w:hAnsi="Simplified Arabic" w:cs="Simplified Arabic"/>
          <w:sz w:val="28"/>
          <w:szCs w:val="28"/>
          <w:rtl/>
          <w:lang w:bidi="ar-EG"/>
        </w:rPr>
        <w:t>،</w:t>
      </w:r>
      <w:r w:rsidR="00D94C19" w:rsidRPr="00625EAE">
        <w:rPr>
          <w:rFonts w:ascii="Simplified Arabic" w:hAnsi="Simplified Arabic" w:cs="Simplified Arabic"/>
          <w:sz w:val="28"/>
          <w:szCs w:val="28"/>
          <w:rtl/>
          <w:lang w:bidi="ar-EG"/>
        </w:rPr>
        <w:t xml:space="preserve"> والوقوف عل</w:t>
      </w:r>
      <w:r w:rsidR="001657B7" w:rsidRPr="00625EAE">
        <w:rPr>
          <w:rFonts w:ascii="Simplified Arabic" w:hAnsi="Simplified Arabic" w:cs="Simplified Arabic"/>
          <w:sz w:val="28"/>
          <w:szCs w:val="28"/>
          <w:rtl/>
          <w:lang w:bidi="ar-EG"/>
        </w:rPr>
        <w:t>ى نقاط القوة والضعف فيها ، ومعرفة</w:t>
      </w:r>
      <w:r w:rsidR="00D94C19" w:rsidRPr="00625EAE">
        <w:rPr>
          <w:rFonts w:ascii="Simplified Arabic" w:hAnsi="Simplified Arabic" w:cs="Simplified Arabic"/>
          <w:sz w:val="28"/>
          <w:szCs w:val="28"/>
          <w:rtl/>
          <w:lang w:bidi="ar-EG"/>
        </w:rPr>
        <w:t xml:space="preserve"> نتيجة تأثير هذه الاستراتيجيات على أداء العاملين فيها</w:t>
      </w:r>
      <w:r w:rsidR="001657B7" w:rsidRPr="00625EAE">
        <w:rPr>
          <w:rFonts w:ascii="Simplified Arabic" w:hAnsi="Simplified Arabic" w:cs="Simplified Arabic"/>
          <w:sz w:val="28"/>
          <w:szCs w:val="28"/>
          <w:rtl/>
          <w:lang w:bidi="ar-EG"/>
        </w:rPr>
        <w:t>.</w:t>
      </w:r>
      <w:r w:rsidR="00D94C19" w:rsidRPr="00625EAE">
        <w:rPr>
          <w:rFonts w:ascii="Simplified Arabic" w:hAnsi="Simplified Arabic" w:cs="Simplified Arabic"/>
          <w:sz w:val="28"/>
          <w:szCs w:val="28"/>
          <w:rtl/>
          <w:lang w:bidi="ar-EG"/>
        </w:rPr>
        <w:t xml:space="preserve"> </w:t>
      </w:r>
    </w:p>
    <w:p w14:paraId="10039055" w14:textId="490B493B" w:rsidR="001657B7" w:rsidRPr="00625EAE" w:rsidRDefault="00D94C19" w:rsidP="00BF3CBD">
      <w:pPr>
        <w:ind w:firstLine="284"/>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lang w:bidi="ar-EG"/>
        </w:rPr>
        <w:t>لذلك أتت هذه الدراسة لتجيب على الإشكالية المطروحة في الجوانب الاستراتيجية لإدارة الموارد البشرية لدى المدارس الخاصة من حيث الواقع المفروض عليها</w:t>
      </w:r>
      <w:r w:rsidR="001657B7" w:rsidRPr="00625EAE">
        <w:rPr>
          <w:rFonts w:ascii="Simplified Arabic" w:hAnsi="Simplified Arabic" w:cs="Simplified Arabic"/>
          <w:sz w:val="28"/>
          <w:szCs w:val="28"/>
          <w:rtl/>
          <w:lang w:bidi="ar-EG"/>
        </w:rPr>
        <w:t>،</w:t>
      </w:r>
      <w:r w:rsidRPr="00625EAE">
        <w:rPr>
          <w:rFonts w:ascii="Simplified Arabic" w:hAnsi="Simplified Arabic" w:cs="Simplified Arabic"/>
          <w:sz w:val="28"/>
          <w:szCs w:val="28"/>
          <w:rtl/>
          <w:lang w:bidi="ar-EG"/>
        </w:rPr>
        <w:t xml:space="preserve"> و</w:t>
      </w:r>
      <w:r w:rsidR="001657B7" w:rsidRPr="00625EAE">
        <w:rPr>
          <w:rFonts w:ascii="Simplified Arabic" w:hAnsi="Simplified Arabic" w:cs="Simplified Arabic"/>
          <w:sz w:val="28"/>
          <w:szCs w:val="28"/>
          <w:rtl/>
          <w:lang w:bidi="ar-EG"/>
        </w:rPr>
        <w:t>لت</w:t>
      </w:r>
      <w:r w:rsidRPr="00625EAE">
        <w:rPr>
          <w:rFonts w:ascii="Simplified Arabic" w:hAnsi="Simplified Arabic" w:cs="Simplified Arabic"/>
          <w:sz w:val="28"/>
          <w:szCs w:val="28"/>
          <w:rtl/>
          <w:lang w:bidi="ar-EG"/>
        </w:rPr>
        <w:t>بين ما</w:t>
      </w:r>
      <w:r w:rsidR="001657B7" w:rsidRPr="00625EAE">
        <w:rPr>
          <w:rFonts w:ascii="Simplified Arabic" w:hAnsi="Simplified Arabic" w:cs="Simplified Arabic"/>
          <w:sz w:val="28"/>
          <w:szCs w:val="28"/>
          <w:rtl/>
          <w:lang w:bidi="ar-EG"/>
        </w:rPr>
        <w:t xml:space="preserve"> هي بحاجة إليه لت</w:t>
      </w:r>
      <w:r w:rsidR="008F1361" w:rsidRPr="00625EAE">
        <w:rPr>
          <w:rFonts w:ascii="Simplified Arabic" w:hAnsi="Simplified Arabic" w:cs="Simplified Arabic"/>
          <w:sz w:val="28"/>
          <w:szCs w:val="28"/>
          <w:rtl/>
          <w:lang w:bidi="ar-EG"/>
        </w:rPr>
        <w:t>كون قادرة على مسايرة هذا الواقع بصورة فعّالة</w:t>
      </w:r>
      <w:r w:rsidRPr="00625EAE">
        <w:rPr>
          <w:rFonts w:ascii="Simplified Arabic" w:hAnsi="Simplified Arabic" w:cs="Simplified Arabic"/>
          <w:sz w:val="28"/>
          <w:szCs w:val="28"/>
          <w:rtl/>
          <w:lang w:bidi="ar-EG"/>
        </w:rPr>
        <w:t>.</w:t>
      </w:r>
      <w:r w:rsidR="001657B7" w:rsidRPr="00625EAE">
        <w:rPr>
          <w:rFonts w:ascii="Simplified Arabic" w:hAnsi="Simplified Arabic" w:cs="Simplified Arabic"/>
          <w:sz w:val="28"/>
          <w:szCs w:val="28"/>
          <w:rtl/>
          <w:lang w:bidi="ar-EG"/>
        </w:rPr>
        <w:t xml:space="preserve"> </w:t>
      </w:r>
    </w:p>
    <w:p w14:paraId="48D811B4" w14:textId="235CE3D2" w:rsidR="009B0C5C" w:rsidRPr="00625EAE" w:rsidRDefault="009B0C5C" w:rsidP="005023B2">
      <w:pPr>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lang w:bidi="ar-EG"/>
        </w:rPr>
        <w:t>ويمكن إظهار مشكلة الدراسة بشكل فعلي من خلال طرح السؤال الرئيسي التالي:</w:t>
      </w:r>
    </w:p>
    <w:p w14:paraId="4614B47C" w14:textId="7CB39908" w:rsidR="009B0C5C" w:rsidRPr="00625EAE" w:rsidRDefault="009B0C5C" w:rsidP="005023B2">
      <w:pPr>
        <w:pStyle w:val="a5"/>
        <w:numPr>
          <w:ilvl w:val="0"/>
          <w:numId w:val="27"/>
        </w:numPr>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lang w:bidi="ar-EG"/>
        </w:rPr>
        <w:t>هل هناك أثر لاستراتيجيات إدارة الموارد البشرية (التخطيط، التوظيف، الحوافز والمكافآت، التدريب والتطوير، تقييم الأداء) على الأداء الوظيفي (أداء المهام ، الأداء السياقي ) في المدارس الخاصة في منطقة مكة المكرمة ؟</w:t>
      </w:r>
    </w:p>
    <w:p w14:paraId="49D1BED6" w14:textId="77777777" w:rsidR="00BF3CBD" w:rsidRDefault="00BF3CBD" w:rsidP="005023B2">
      <w:pPr>
        <w:jc w:val="both"/>
        <w:rPr>
          <w:rFonts w:ascii="Simplified Arabic" w:hAnsi="Simplified Arabic" w:cs="Simplified Arabic"/>
          <w:b/>
          <w:bCs/>
          <w:sz w:val="28"/>
          <w:szCs w:val="28"/>
          <w:u w:val="single"/>
        </w:rPr>
      </w:pPr>
    </w:p>
    <w:p w14:paraId="231E38BB" w14:textId="5CBC2F95" w:rsidR="009125CE" w:rsidRPr="009C61D3" w:rsidRDefault="009C61D3" w:rsidP="005023B2">
      <w:pPr>
        <w:jc w:val="both"/>
        <w:rPr>
          <w:rFonts w:asciiTheme="majorBidi" w:hAnsiTheme="majorBidi" w:cstheme="majorBidi"/>
          <w:sz w:val="36"/>
          <w:szCs w:val="36"/>
          <w:u w:val="single"/>
          <w:lang w:val="en-GB"/>
        </w:rPr>
      </w:pPr>
      <w:r>
        <w:rPr>
          <w:rFonts w:ascii="Simplified Arabic" w:hAnsi="Simplified Arabic" w:cs="Simplified Arabic"/>
          <w:sz w:val="36"/>
          <w:szCs w:val="36"/>
          <w:u w:val="single"/>
          <w:rtl/>
        </w:rPr>
        <w:t>أهمية الدراسة</w:t>
      </w:r>
      <w:r>
        <w:rPr>
          <w:rFonts w:ascii="Simplified Arabic" w:hAnsi="Simplified Arabic" w:cs="Simplified Arabic" w:hint="cs"/>
          <w:sz w:val="36"/>
          <w:szCs w:val="36"/>
          <w:u w:val="single"/>
          <w:rtl/>
        </w:rPr>
        <w:t xml:space="preserve"> </w:t>
      </w:r>
      <w:r>
        <w:rPr>
          <w:rFonts w:asciiTheme="majorBidi" w:hAnsiTheme="majorBidi" w:cstheme="majorBidi"/>
          <w:sz w:val="36"/>
          <w:szCs w:val="36"/>
          <w:u w:val="single"/>
          <w:lang w:val="en-GB"/>
        </w:rPr>
        <w:t>Research importance</w:t>
      </w:r>
    </w:p>
    <w:p w14:paraId="7DC46475" w14:textId="181F6CEB" w:rsidR="00FB697D" w:rsidRPr="00625EAE" w:rsidRDefault="00AF50E0" w:rsidP="005023B2">
      <w:pPr>
        <w:pStyle w:val="a5"/>
        <w:numPr>
          <w:ilvl w:val="0"/>
          <w:numId w:val="28"/>
        </w:numPr>
        <w:jc w:val="both"/>
        <w:rPr>
          <w:rFonts w:ascii="Simplified Arabic" w:hAnsi="Simplified Arabic" w:cs="Simplified Arabic"/>
          <w:sz w:val="28"/>
          <w:szCs w:val="28"/>
        </w:rPr>
      </w:pPr>
      <w:r w:rsidRPr="00625EAE">
        <w:rPr>
          <w:rFonts w:ascii="Simplified Arabic" w:hAnsi="Simplified Arabic" w:cs="Simplified Arabic"/>
          <w:sz w:val="28"/>
          <w:szCs w:val="28"/>
          <w:rtl/>
        </w:rPr>
        <w:t>من الناحية العلمية</w:t>
      </w:r>
      <w:r w:rsidR="008F1361" w:rsidRPr="00625EAE">
        <w:rPr>
          <w:rFonts w:ascii="Simplified Arabic" w:hAnsi="Simplified Arabic" w:cs="Simplified Arabic"/>
          <w:sz w:val="28"/>
          <w:szCs w:val="28"/>
          <w:rtl/>
        </w:rPr>
        <w:t>:  تكتسب الدراسة أهميتها</w:t>
      </w:r>
      <w:r w:rsidRPr="00625EAE">
        <w:rPr>
          <w:rFonts w:ascii="Simplified Arabic" w:hAnsi="Simplified Arabic" w:cs="Simplified Arabic"/>
          <w:sz w:val="28"/>
          <w:szCs w:val="28"/>
          <w:rtl/>
        </w:rPr>
        <w:t xml:space="preserve"> من النقاط التالية: </w:t>
      </w:r>
    </w:p>
    <w:p w14:paraId="36656824" w14:textId="4B869F93" w:rsidR="00AF50E0" w:rsidRPr="00625EAE" w:rsidRDefault="00AF50E0"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تكتسب</w:t>
      </w:r>
      <w:r w:rsidR="008F1361" w:rsidRPr="00625EAE">
        <w:rPr>
          <w:rFonts w:ascii="Simplified Arabic" w:hAnsi="Simplified Arabic" w:cs="Simplified Arabic"/>
          <w:sz w:val="28"/>
          <w:szCs w:val="28"/>
          <w:rtl/>
        </w:rPr>
        <w:t xml:space="preserve"> الدراسة</w:t>
      </w:r>
      <w:r w:rsidRPr="00625EAE">
        <w:rPr>
          <w:rFonts w:ascii="Simplified Arabic" w:hAnsi="Simplified Arabic" w:cs="Simplified Arabic"/>
          <w:sz w:val="28"/>
          <w:szCs w:val="28"/>
          <w:rtl/>
        </w:rPr>
        <w:t xml:space="preserve"> أهميتها من مدى أهمية استراتيجية الموارد البشرية</w:t>
      </w:r>
      <w:r w:rsidR="008F1361" w:rsidRPr="00625EAE">
        <w:rPr>
          <w:rFonts w:ascii="Simplified Arabic" w:hAnsi="Simplified Arabic" w:cs="Simplified Arabic"/>
          <w:sz w:val="28"/>
          <w:szCs w:val="28"/>
          <w:rtl/>
        </w:rPr>
        <w:t>، حيث إ</w:t>
      </w:r>
      <w:r w:rsidRPr="00625EAE">
        <w:rPr>
          <w:rFonts w:ascii="Simplified Arabic" w:hAnsi="Simplified Arabic" w:cs="Simplified Arabic"/>
          <w:sz w:val="28"/>
          <w:szCs w:val="28"/>
          <w:rtl/>
        </w:rPr>
        <w:t>نها تعد اللبنة الأساسية لجميع وظائف المنظمة مبنية عل</w:t>
      </w:r>
      <w:r w:rsidR="008F1361" w:rsidRPr="00625EAE">
        <w:rPr>
          <w:rFonts w:ascii="Simplified Arabic" w:hAnsi="Simplified Arabic" w:cs="Simplified Arabic"/>
          <w:sz w:val="28"/>
          <w:szCs w:val="28"/>
          <w:rtl/>
        </w:rPr>
        <w:t>ى</w:t>
      </w:r>
      <w:r w:rsidR="00FB697D" w:rsidRPr="00625EAE">
        <w:rPr>
          <w:rFonts w:ascii="Simplified Arabic" w:hAnsi="Simplified Arabic" w:cs="Simplified Arabic"/>
          <w:sz w:val="28"/>
          <w:szCs w:val="28"/>
          <w:rtl/>
        </w:rPr>
        <w:t xml:space="preserve"> اختيار الشخص المناسب لوضعه في المكان والوقت والحجم </w:t>
      </w:r>
      <w:r w:rsidR="00FB697D" w:rsidRPr="00625EAE">
        <w:rPr>
          <w:rFonts w:ascii="Simplified Arabic" w:hAnsi="Simplified Arabic" w:cs="Simplified Arabic"/>
          <w:sz w:val="28"/>
          <w:szCs w:val="28"/>
          <w:rtl/>
        </w:rPr>
        <w:lastRenderedPageBreak/>
        <w:t>المناسب</w:t>
      </w:r>
      <w:r w:rsidR="008F1361" w:rsidRPr="00625EAE">
        <w:rPr>
          <w:rFonts w:ascii="Simplified Arabic" w:hAnsi="Simplified Arabic" w:cs="Simplified Arabic"/>
          <w:sz w:val="28"/>
          <w:szCs w:val="28"/>
          <w:rtl/>
        </w:rPr>
        <w:t>،</w:t>
      </w:r>
      <w:r w:rsidR="00FB697D" w:rsidRPr="00625EAE">
        <w:rPr>
          <w:rFonts w:ascii="Simplified Arabic" w:hAnsi="Simplified Arabic" w:cs="Simplified Arabic"/>
          <w:sz w:val="28"/>
          <w:szCs w:val="28"/>
          <w:rtl/>
        </w:rPr>
        <w:t xml:space="preserve"> فضل</w:t>
      </w:r>
      <w:r w:rsidR="008F1361" w:rsidRPr="00625EAE">
        <w:rPr>
          <w:rFonts w:ascii="Simplified Arabic" w:hAnsi="Simplified Arabic" w:cs="Simplified Arabic"/>
          <w:sz w:val="28"/>
          <w:szCs w:val="28"/>
          <w:rtl/>
        </w:rPr>
        <w:t>ً</w:t>
      </w:r>
      <w:r w:rsidR="00FB697D" w:rsidRPr="00625EAE">
        <w:rPr>
          <w:rFonts w:ascii="Simplified Arabic" w:hAnsi="Simplified Arabic" w:cs="Simplified Arabic"/>
          <w:sz w:val="28"/>
          <w:szCs w:val="28"/>
          <w:rtl/>
        </w:rPr>
        <w:t xml:space="preserve">ا </w:t>
      </w:r>
      <w:r w:rsidR="008F1361" w:rsidRPr="00625EAE">
        <w:rPr>
          <w:rFonts w:ascii="Simplified Arabic" w:hAnsi="Simplified Arabic" w:cs="Simplified Arabic"/>
          <w:sz w:val="28"/>
          <w:szCs w:val="28"/>
          <w:rtl/>
        </w:rPr>
        <w:t>عن الوظائف الأ</w:t>
      </w:r>
      <w:r w:rsidR="00FB697D" w:rsidRPr="00625EAE">
        <w:rPr>
          <w:rFonts w:ascii="Simplified Arabic" w:hAnsi="Simplified Arabic" w:cs="Simplified Arabic"/>
          <w:sz w:val="28"/>
          <w:szCs w:val="28"/>
          <w:rtl/>
        </w:rPr>
        <w:t>خرى مثل التدريب والتخطيط</w:t>
      </w:r>
      <w:r w:rsidR="008F1361" w:rsidRPr="00625EAE">
        <w:rPr>
          <w:rFonts w:ascii="Simplified Arabic" w:hAnsi="Simplified Arabic" w:cs="Simplified Arabic"/>
          <w:sz w:val="28"/>
          <w:szCs w:val="28"/>
          <w:rtl/>
        </w:rPr>
        <w:t>،</w:t>
      </w:r>
      <w:r w:rsidR="00FB697D" w:rsidRPr="00625EAE">
        <w:rPr>
          <w:rFonts w:ascii="Simplified Arabic" w:hAnsi="Simplified Arabic" w:cs="Simplified Arabic"/>
          <w:sz w:val="28"/>
          <w:szCs w:val="28"/>
          <w:rtl/>
        </w:rPr>
        <w:t xml:space="preserve"> لذلك </w:t>
      </w:r>
      <w:r w:rsidR="008F1361" w:rsidRPr="00625EAE">
        <w:rPr>
          <w:rFonts w:ascii="Simplified Arabic" w:hAnsi="Simplified Arabic" w:cs="Simplified Arabic"/>
          <w:sz w:val="28"/>
          <w:szCs w:val="28"/>
          <w:rtl/>
        </w:rPr>
        <w:t>تمثّل هذه الدراسة أهمية بالنسبة للمدارس لما تستوحي</w:t>
      </w:r>
      <w:r w:rsidR="00FB697D" w:rsidRPr="00625EAE">
        <w:rPr>
          <w:rFonts w:ascii="Simplified Arabic" w:hAnsi="Simplified Arabic" w:cs="Simplified Arabic"/>
          <w:sz w:val="28"/>
          <w:szCs w:val="28"/>
          <w:rtl/>
        </w:rPr>
        <w:t>ه من معلومات متعلقة بالموارد البشرية</w:t>
      </w:r>
      <w:r w:rsidR="008F1361" w:rsidRPr="00625EAE">
        <w:rPr>
          <w:rFonts w:ascii="Simplified Arabic" w:hAnsi="Simplified Arabic" w:cs="Simplified Arabic"/>
          <w:sz w:val="28"/>
          <w:szCs w:val="28"/>
          <w:rtl/>
        </w:rPr>
        <w:t>.</w:t>
      </w:r>
    </w:p>
    <w:p w14:paraId="37E8CF9C" w14:textId="6C7A3D93" w:rsidR="00FB697D" w:rsidRPr="00625EAE" w:rsidRDefault="00FB697D"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إمكانية تقديم المساعدة للقادة </w:t>
      </w:r>
      <w:r w:rsidR="008F1361" w:rsidRPr="00625EAE">
        <w:rPr>
          <w:rFonts w:ascii="Simplified Arabic" w:hAnsi="Simplified Arabic" w:cs="Simplified Arabic"/>
          <w:sz w:val="28"/>
          <w:szCs w:val="28"/>
          <w:rtl/>
        </w:rPr>
        <w:t xml:space="preserve">في المنظمات بشكل عام، </w:t>
      </w:r>
      <w:r w:rsidRPr="00625EAE">
        <w:rPr>
          <w:rFonts w:ascii="Simplified Arabic" w:hAnsi="Simplified Arabic" w:cs="Simplified Arabic"/>
          <w:sz w:val="28"/>
          <w:szCs w:val="28"/>
          <w:rtl/>
        </w:rPr>
        <w:t>وفي المدارس بشكل خاص</w:t>
      </w:r>
      <w:r w:rsidR="008F1361"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للتعر</w:t>
      </w:r>
      <w:r w:rsidR="008F1361"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ف على </w:t>
      </w:r>
      <w:r w:rsidR="008F1361" w:rsidRPr="00625EAE">
        <w:rPr>
          <w:rFonts w:ascii="Simplified Arabic" w:hAnsi="Simplified Arabic" w:cs="Simplified Arabic"/>
          <w:sz w:val="28"/>
          <w:szCs w:val="28"/>
          <w:rtl/>
        </w:rPr>
        <w:t>ال</w:t>
      </w:r>
      <w:r w:rsidRPr="00625EAE">
        <w:rPr>
          <w:rFonts w:ascii="Simplified Arabic" w:hAnsi="Simplified Arabic" w:cs="Simplified Arabic"/>
          <w:sz w:val="28"/>
          <w:szCs w:val="28"/>
          <w:rtl/>
        </w:rPr>
        <w:t>أثر الذي قد تحدثه استراتيجيات إدارة الموارد البشرية على الأداء الوظيفي في ضوء ما تتوصل إليه هذه الدراسة من نتائج وتوصيات لزيادة فعالية وظائف إدارة الموارد البشرية</w:t>
      </w:r>
      <w:r w:rsidR="008F1361" w:rsidRPr="00625EAE">
        <w:rPr>
          <w:rFonts w:ascii="Simplified Arabic" w:hAnsi="Simplified Arabic" w:cs="Simplified Arabic"/>
          <w:sz w:val="28"/>
          <w:szCs w:val="28"/>
          <w:rtl/>
        </w:rPr>
        <w:t>.</w:t>
      </w:r>
    </w:p>
    <w:p w14:paraId="2A13C14F" w14:textId="72E18586" w:rsidR="00FB697D" w:rsidRPr="00625EAE" w:rsidRDefault="00FB697D"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وتظهر أهمية هذه الدراسة من كونها تعد من أوائل الدراسات </w:t>
      </w:r>
      <w:r w:rsidR="008F1361"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على حد علم الباحثة</w:t>
      </w:r>
      <w:r w:rsidR="008F1361"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التي تطرقت إلى موضوع استراتيجيات الموارد البشرية والأداء الوظيفي في المدارس الأهلية في منطقة مكة المكرمة</w:t>
      </w:r>
      <w:r w:rsidR="008F1361" w:rsidRPr="00625EAE">
        <w:rPr>
          <w:rFonts w:ascii="Simplified Arabic" w:hAnsi="Simplified Arabic" w:cs="Simplified Arabic"/>
          <w:sz w:val="28"/>
          <w:szCs w:val="28"/>
          <w:rtl/>
        </w:rPr>
        <w:t>.</w:t>
      </w:r>
    </w:p>
    <w:p w14:paraId="750F65DC" w14:textId="77777777" w:rsidR="00FB697D" w:rsidRPr="00625EAE" w:rsidRDefault="00FB697D" w:rsidP="005023B2">
      <w:pPr>
        <w:pStyle w:val="a5"/>
        <w:jc w:val="both"/>
        <w:rPr>
          <w:rFonts w:ascii="Simplified Arabic" w:hAnsi="Simplified Arabic" w:cs="Simplified Arabic"/>
          <w:sz w:val="28"/>
          <w:szCs w:val="28"/>
          <w:rtl/>
        </w:rPr>
      </w:pPr>
    </w:p>
    <w:p w14:paraId="3ED6D85A" w14:textId="55786A72" w:rsidR="00FB697D" w:rsidRPr="00625EAE" w:rsidRDefault="00FB697D" w:rsidP="005023B2">
      <w:pPr>
        <w:pStyle w:val="a5"/>
        <w:numPr>
          <w:ilvl w:val="0"/>
          <w:numId w:val="28"/>
        </w:num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 من الناحية التطبيقية</w:t>
      </w:r>
      <w:r w:rsidR="008F1361" w:rsidRPr="00625EAE">
        <w:rPr>
          <w:rFonts w:ascii="Simplified Arabic" w:hAnsi="Simplified Arabic" w:cs="Simplified Arabic"/>
          <w:sz w:val="28"/>
          <w:szCs w:val="28"/>
          <w:rtl/>
        </w:rPr>
        <w:t>: تكتسب الدراسة أهميتها</w:t>
      </w:r>
      <w:r w:rsidRPr="00625EAE">
        <w:rPr>
          <w:rFonts w:ascii="Simplified Arabic" w:hAnsi="Simplified Arabic" w:cs="Simplified Arabic"/>
          <w:sz w:val="28"/>
          <w:szCs w:val="28"/>
          <w:rtl/>
        </w:rPr>
        <w:t xml:space="preserve"> من النقاط التالية: </w:t>
      </w:r>
    </w:p>
    <w:p w14:paraId="657964C3" w14:textId="0200AF86" w:rsidR="00FB697D" w:rsidRPr="00625EAE" w:rsidRDefault="008F1361" w:rsidP="005023B2">
      <w:pPr>
        <w:pStyle w:val="a5"/>
        <w:numPr>
          <w:ilvl w:val="0"/>
          <w:numId w:val="1"/>
        </w:num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يساهم هذا البحث في </w:t>
      </w:r>
      <w:r w:rsidR="00FB697D" w:rsidRPr="00625EAE">
        <w:rPr>
          <w:rFonts w:ascii="Simplified Arabic" w:hAnsi="Simplified Arabic" w:cs="Simplified Arabic"/>
          <w:sz w:val="28"/>
          <w:szCs w:val="28"/>
          <w:rtl/>
        </w:rPr>
        <w:t xml:space="preserve">تسليط الضوء بشكل متواضع على </w:t>
      </w:r>
      <w:r w:rsidRPr="00625EAE">
        <w:rPr>
          <w:rFonts w:ascii="Simplified Arabic" w:hAnsi="Simplified Arabic" w:cs="Simplified Arabic"/>
          <w:sz w:val="28"/>
          <w:szCs w:val="28"/>
          <w:rtl/>
        </w:rPr>
        <w:t>ال</w:t>
      </w:r>
      <w:r w:rsidR="00FB697D" w:rsidRPr="00625EAE">
        <w:rPr>
          <w:rFonts w:ascii="Simplified Arabic" w:hAnsi="Simplified Arabic" w:cs="Simplified Arabic"/>
          <w:sz w:val="28"/>
          <w:szCs w:val="28"/>
          <w:rtl/>
        </w:rPr>
        <w:t>استراتيجيات التي تت</w:t>
      </w:r>
      <w:r w:rsidRPr="00625EAE">
        <w:rPr>
          <w:rFonts w:ascii="Simplified Arabic" w:hAnsi="Simplified Arabic" w:cs="Simplified Arabic"/>
          <w:sz w:val="28"/>
          <w:szCs w:val="28"/>
          <w:rtl/>
        </w:rPr>
        <w:t>ّ</w:t>
      </w:r>
      <w:r w:rsidR="00FB697D" w:rsidRPr="00625EAE">
        <w:rPr>
          <w:rFonts w:ascii="Simplified Arabic" w:hAnsi="Simplified Arabic" w:cs="Simplified Arabic"/>
          <w:sz w:val="28"/>
          <w:szCs w:val="28"/>
          <w:rtl/>
        </w:rPr>
        <w:t>بعها إدارة الموارد البشرية</w:t>
      </w:r>
      <w:r w:rsidRPr="00625EAE">
        <w:rPr>
          <w:rFonts w:ascii="Simplified Arabic" w:hAnsi="Simplified Arabic" w:cs="Simplified Arabic"/>
          <w:sz w:val="28"/>
          <w:szCs w:val="28"/>
          <w:rtl/>
        </w:rPr>
        <w:t>، بالإضافة إلى إ</w:t>
      </w:r>
      <w:r w:rsidR="00FB697D" w:rsidRPr="00625EAE">
        <w:rPr>
          <w:rFonts w:ascii="Simplified Arabic" w:hAnsi="Simplified Arabic" w:cs="Simplified Arabic"/>
          <w:sz w:val="28"/>
          <w:szCs w:val="28"/>
          <w:rtl/>
        </w:rPr>
        <w:t>عداد إطار فكري لمتغيري  الدراسة</w:t>
      </w:r>
      <w:r w:rsidRPr="00625EAE">
        <w:rPr>
          <w:rFonts w:ascii="Simplified Arabic" w:hAnsi="Simplified Arabic" w:cs="Simplified Arabic"/>
          <w:sz w:val="28"/>
          <w:szCs w:val="28"/>
          <w:rtl/>
        </w:rPr>
        <w:t xml:space="preserve"> </w:t>
      </w:r>
      <w:r w:rsidR="00FB697D" w:rsidRPr="00625EAE">
        <w:rPr>
          <w:rFonts w:ascii="Simplified Arabic" w:hAnsi="Simplified Arabic" w:cs="Simplified Arabic"/>
          <w:sz w:val="28"/>
          <w:szCs w:val="28"/>
          <w:rtl/>
        </w:rPr>
        <w:t>(استراتيجية الموارد البشرية ، الأداء الوظيفي)</w:t>
      </w:r>
      <w:r w:rsidRPr="00625EAE">
        <w:rPr>
          <w:rFonts w:ascii="Simplified Arabic" w:hAnsi="Simplified Arabic" w:cs="Simplified Arabic"/>
          <w:sz w:val="28"/>
          <w:szCs w:val="28"/>
          <w:rtl/>
        </w:rPr>
        <w:t xml:space="preserve">، ويساهم هذا البحث في </w:t>
      </w:r>
      <w:r w:rsidR="00FB697D" w:rsidRPr="00625EAE">
        <w:rPr>
          <w:rFonts w:ascii="Simplified Arabic" w:hAnsi="Simplified Arabic" w:cs="Simplified Arabic"/>
          <w:sz w:val="28"/>
          <w:szCs w:val="28"/>
          <w:rtl/>
        </w:rPr>
        <w:t>دراسات ميدانية قادمة تساهم في معا</w:t>
      </w:r>
      <w:r w:rsidRPr="00625EAE">
        <w:rPr>
          <w:rFonts w:ascii="Simplified Arabic" w:hAnsi="Simplified Arabic" w:cs="Simplified Arabic"/>
          <w:sz w:val="28"/>
          <w:szCs w:val="28"/>
          <w:rtl/>
        </w:rPr>
        <w:t>لجة هذا الموضوع من جوانب عديدة،</w:t>
      </w:r>
      <w:r w:rsidR="00FB697D" w:rsidRPr="00625EAE">
        <w:rPr>
          <w:rFonts w:ascii="Simplified Arabic" w:hAnsi="Simplified Arabic" w:cs="Simplified Arabic"/>
          <w:sz w:val="28"/>
          <w:szCs w:val="28"/>
          <w:rtl/>
        </w:rPr>
        <w:t xml:space="preserve"> وتأمل الباحثة أن تستفيد الجه</w:t>
      </w:r>
      <w:r w:rsidRPr="00625EAE">
        <w:rPr>
          <w:rFonts w:ascii="Simplified Arabic" w:hAnsi="Simplified Arabic" w:cs="Simplified Arabic"/>
          <w:sz w:val="28"/>
          <w:szCs w:val="28"/>
          <w:rtl/>
        </w:rPr>
        <w:t xml:space="preserve">ات ذات العلاقة من </w:t>
      </w:r>
      <w:r w:rsidR="00FB697D" w:rsidRPr="00625EAE">
        <w:rPr>
          <w:rFonts w:ascii="Simplified Arabic" w:hAnsi="Simplified Arabic" w:cs="Simplified Arabic"/>
          <w:sz w:val="28"/>
          <w:szCs w:val="28"/>
          <w:rtl/>
        </w:rPr>
        <w:t>نتائج الدراسة إضافة إلى الجهات المعنية</w:t>
      </w:r>
      <w:r w:rsidRPr="00625EAE">
        <w:rPr>
          <w:rFonts w:ascii="Simplified Arabic" w:hAnsi="Simplified Arabic" w:cs="Simplified Arabic"/>
          <w:sz w:val="28"/>
          <w:szCs w:val="28"/>
          <w:rtl/>
        </w:rPr>
        <w:t>.</w:t>
      </w:r>
    </w:p>
    <w:p w14:paraId="32BDF63E" w14:textId="77777777" w:rsidR="009125CE" w:rsidRPr="00625EAE" w:rsidRDefault="009125CE" w:rsidP="005023B2">
      <w:pPr>
        <w:jc w:val="both"/>
        <w:rPr>
          <w:rFonts w:ascii="Simplified Arabic" w:hAnsi="Simplified Arabic" w:cs="Simplified Arabic"/>
          <w:sz w:val="28"/>
          <w:szCs w:val="28"/>
          <w:u w:val="single"/>
          <w:rtl/>
        </w:rPr>
      </w:pPr>
    </w:p>
    <w:p w14:paraId="6E1B1D05" w14:textId="6ACC76C3" w:rsidR="009125CE" w:rsidRPr="009C61D3" w:rsidRDefault="00A74F76" w:rsidP="005023B2">
      <w:pPr>
        <w:jc w:val="both"/>
        <w:rPr>
          <w:rFonts w:asciiTheme="majorBidi" w:hAnsiTheme="majorBidi" w:cstheme="majorBidi"/>
          <w:sz w:val="36"/>
          <w:szCs w:val="36"/>
          <w:u w:val="single"/>
          <w:lang w:val="en-GB" w:bidi="ar-EG"/>
        </w:rPr>
      </w:pPr>
      <w:r w:rsidRPr="0081324E">
        <w:rPr>
          <w:rFonts w:ascii="Simplified Arabic" w:hAnsi="Simplified Arabic" w:cs="Simplified Arabic"/>
          <w:sz w:val="36"/>
          <w:szCs w:val="36"/>
          <w:u w:val="single"/>
          <w:rtl/>
        </w:rPr>
        <w:t>أهداف الدراسة</w:t>
      </w:r>
      <w:r w:rsidR="009C61D3">
        <w:rPr>
          <w:rFonts w:ascii="Simplified Arabic" w:hAnsi="Simplified Arabic" w:cs="Simplified Arabic" w:hint="cs"/>
          <w:sz w:val="36"/>
          <w:szCs w:val="36"/>
          <w:u w:val="single"/>
          <w:rtl/>
        </w:rPr>
        <w:t xml:space="preserve"> </w:t>
      </w:r>
      <w:proofErr w:type="spellStart"/>
      <w:r w:rsidR="009C61D3">
        <w:rPr>
          <w:rFonts w:asciiTheme="majorBidi" w:hAnsiTheme="majorBidi" w:cstheme="majorBidi"/>
          <w:sz w:val="36"/>
          <w:szCs w:val="36"/>
          <w:u w:val="single"/>
        </w:rPr>
        <w:t>Reseach</w:t>
      </w:r>
      <w:proofErr w:type="spellEnd"/>
      <w:r w:rsidR="009C61D3">
        <w:rPr>
          <w:rFonts w:asciiTheme="majorBidi" w:hAnsiTheme="majorBidi" w:cstheme="majorBidi"/>
          <w:sz w:val="36"/>
          <w:szCs w:val="36"/>
          <w:u w:val="single"/>
        </w:rPr>
        <w:t xml:space="preserve"> objectives</w:t>
      </w:r>
    </w:p>
    <w:p w14:paraId="11061B9C" w14:textId="4AE19709" w:rsidR="009125CE" w:rsidRPr="00625EAE" w:rsidRDefault="009B0C5C"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تهدف هذه الدراسة –بناء على ما تقدم- </w:t>
      </w:r>
      <w:r w:rsidR="00B51672" w:rsidRPr="00625EAE">
        <w:rPr>
          <w:rFonts w:ascii="Simplified Arabic" w:hAnsi="Simplified Arabic" w:cs="Simplified Arabic"/>
          <w:sz w:val="28"/>
          <w:szCs w:val="28"/>
          <w:rtl/>
        </w:rPr>
        <w:t xml:space="preserve">إلى التعرف على: </w:t>
      </w:r>
    </w:p>
    <w:p w14:paraId="652B5F1F" w14:textId="0E04A99F" w:rsidR="00B51672" w:rsidRPr="00625EAE" w:rsidRDefault="00B51672"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مستوى تبني استراتيجيات الموارد البشرية من وجهة نظر العاملين في المدارس الأهلية في منطقة مكة المكرمة</w:t>
      </w:r>
      <w:r w:rsidR="008F1361" w:rsidRPr="00625EAE">
        <w:rPr>
          <w:rFonts w:ascii="Simplified Arabic" w:hAnsi="Simplified Arabic" w:cs="Simplified Arabic"/>
          <w:sz w:val="28"/>
          <w:szCs w:val="28"/>
          <w:rtl/>
        </w:rPr>
        <w:t>.</w:t>
      </w:r>
    </w:p>
    <w:p w14:paraId="5415DBF5" w14:textId="63EBEAF6" w:rsidR="00B51672" w:rsidRPr="00625EAE" w:rsidRDefault="00B51672"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مستوى الأداء الوظيفي للعاملين في المدارس الأهلية في منطقة مكة المكرمة</w:t>
      </w:r>
      <w:r w:rsidR="008F1361" w:rsidRPr="00625EAE">
        <w:rPr>
          <w:rFonts w:ascii="Simplified Arabic" w:hAnsi="Simplified Arabic" w:cs="Simplified Arabic"/>
          <w:sz w:val="28"/>
          <w:szCs w:val="28"/>
          <w:rtl/>
        </w:rPr>
        <w:t>.</w:t>
      </w:r>
    </w:p>
    <w:p w14:paraId="432A0A13" w14:textId="16B03BB0" w:rsidR="00A74F76" w:rsidRPr="00625EAE" w:rsidRDefault="00B51672"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أثر إستراتي</w:t>
      </w:r>
      <w:r w:rsidR="008F1361" w:rsidRPr="00625EAE">
        <w:rPr>
          <w:rFonts w:ascii="Simplified Arabic" w:hAnsi="Simplified Arabic" w:cs="Simplified Arabic"/>
          <w:sz w:val="28"/>
          <w:szCs w:val="28"/>
          <w:rtl/>
        </w:rPr>
        <w:t>جيات الموارد البشرية والمتمثلة</w:t>
      </w:r>
      <w:r w:rsidRPr="00625EAE">
        <w:rPr>
          <w:rFonts w:ascii="Simplified Arabic" w:hAnsi="Simplified Arabic" w:cs="Simplified Arabic"/>
          <w:sz w:val="28"/>
          <w:szCs w:val="28"/>
          <w:rtl/>
        </w:rPr>
        <w:t xml:space="preserve"> </w:t>
      </w:r>
      <w:r w:rsidR="008F1361" w:rsidRPr="00625EAE">
        <w:rPr>
          <w:rFonts w:ascii="Simplified Arabic" w:hAnsi="Simplified Arabic" w:cs="Simplified Arabic"/>
          <w:sz w:val="28"/>
          <w:szCs w:val="28"/>
          <w:rtl/>
        </w:rPr>
        <w:t xml:space="preserve">في </w:t>
      </w:r>
      <w:r w:rsidRPr="00625EAE">
        <w:rPr>
          <w:rFonts w:ascii="Simplified Arabic" w:hAnsi="Simplified Arabic" w:cs="Simplified Arabic"/>
          <w:sz w:val="28"/>
          <w:szCs w:val="28"/>
          <w:rtl/>
        </w:rPr>
        <w:t>(است</w:t>
      </w:r>
      <w:r w:rsidR="00624EE4" w:rsidRPr="00625EAE">
        <w:rPr>
          <w:rFonts w:ascii="Simplified Arabic" w:hAnsi="Simplified Arabic" w:cs="Simplified Arabic"/>
          <w:sz w:val="28"/>
          <w:szCs w:val="28"/>
          <w:rtl/>
        </w:rPr>
        <w:t>راتيجية التخطيط، استراتيجية التوظيف</w:t>
      </w:r>
      <w:r w:rsidRPr="00625EAE">
        <w:rPr>
          <w:rFonts w:ascii="Simplified Arabic" w:hAnsi="Simplified Arabic" w:cs="Simplified Arabic"/>
          <w:sz w:val="28"/>
          <w:szCs w:val="28"/>
          <w:rtl/>
        </w:rPr>
        <w:t xml:space="preserve">، استراتيجية الحوافز والمكافآت، </w:t>
      </w:r>
      <w:r w:rsidR="00624EE4" w:rsidRPr="00625EAE">
        <w:rPr>
          <w:rFonts w:ascii="Simplified Arabic" w:hAnsi="Simplified Arabic" w:cs="Simplified Arabic"/>
          <w:sz w:val="28"/>
          <w:szCs w:val="28"/>
          <w:rtl/>
        </w:rPr>
        <w:t xml:space="preserve"> استراتيجية التدريب والتطوير</w:t>
      </w:r>
      <w:r w:rsidRPr="00625EAE">
        <w:rPr>
          <w:rFonts w:ascii="Simplified Arabic" w:hAnsi="Simplified Arabic" w:cs="Simplified Arabic"/>
          <w:sz w:val="28"/>
          <w:szCs w:val="28"/>
          <w:rtl/>
        </w:rPr>
        <w:t xml:space="preserve">، استراتيجية تقييم الأداء) على الأداء الوظيفي في المدارس الأهلية في منطقة مكة المكرمة من وجهة </w:t>
      </w:r>
      <w:r w:rsidR="007159E1" w:rsidRPr="00625EAE">
        <w:rPr>
          <w:rFonts w:ascii="Simplified Arabic" w:hAnsi="Simplified Arabic" w:cs="Simplified Arabic"/>
          <w:sz w:val="28"/>
          <w:szCs w:val="28"/>
          <w:rtl/>
        </w:rPr>
        <w:t>ال</w:t>
      </w:r>
      <w:r w:rsidRPr="00625EAE">
        <w:rPr>
          <w:rFonts w:ascii="Simplified Arabic" w:hAnsi="Simplified Arabic" w:cs="Simplified Arabic"/>
          <w:sz w:val="28"/>
          <w:szCs w:val="28"/>
          <w:rtl/>
        </w:rPr>
        <w:t xml:space="preserve">نظر </w:t>
      </w:r>
      <w:r w:rsidR="007159E1" w:rsidRPr="00625EAE">
        <w:rPr>
          <w:rFonts w:ascii="Simplified Arabic" w:hAnsi="Simplified Arabic" w:cs="Simplified Arabic"/>
          <w:sz w:val="28"/>
          <w:szCs w:val="28"/>
          <w:rtl/>
        </w:rPr>
        <w:t>ال</w:t>
      </w:r>
      <w:r w:rsidR="00D84BF2" w:rsidRPr="00625EAE">
        <w:rPr>
          <w:rFonts w:ascii="Simplified Arabic" w:hAnsi="Simplified Arabic" w:cs="Simplified Arabic"/>
          <w:sz w:val="28"/>
          <w:szCs w:val="28"/>
          <w:rtl/>
        </w:rPr>
        <w:t>عامة</w:t>
      </w:r>
      <w:r w:rsidR="00624EE4" w:rsidRPr="00625EAE">
        <w:rPr>
          <w:rFonts w:ascii="Simplified Arabic" w:hAnsi="Simplified Arabic" w:cs="Simplified Arabic"/>
          <w:sz w:val="28"/>
          <w:szCs w:val="28"/>
          <w:rtl/>
        </w:rPr>
        <w:t>.</w:t>
      </w:r>
    </w:p>
    <w:p w14:paraId="0E86E234" w14:textId="77777777" w:rsidR="00624EE4" w:rsidRPr="00625EAE" w:rsidRDefault="00624EE4" w:rsidP="005023B2">
      <w:pPr>
        <w:pStyle w:val="a5"/>
        <w:ind w:left="644"/>
        <w:jc w:val="both"/>
        <w:rPr>
          <w:rFonts w:ascii="Simplified Arabic" w:hAnsi="Simplified Arabic" w:cs="Simplified Arabic"/>
          <w:sz w:val="28"/>
          <w:szCs w:val="28"/>
          <w:rtl/>
        </w:rPr>
      </w:pPr>
    </w:p>
    <w:p w14:paraId="6646B16F" w14:textId="77777777" w:rsidR="0081324E" w:rsidRDefault="0081324E" w:rsidP="005023B2">
      <w:pPr>
        <w:jc w:val="both"/>
        <w:rPr>
          <w:rFonts w:ascii="Simplified Arabic" w:hAnsi="Simplified Arabic" w:cs="Simplified Arabic"/>
          <w:b/>
          <w:bCs/>
          <w:sz w:val="36"/>
          <w:szCs w:val="36"/>
          <w:u w:val="single"/>
          <w:rtl/>
        </w:rPr>
      </w:pPr>
    </w:p>
    <w:p w14:paraId="67A0949E" w14:textId="30A32948" w:rsidR="00624EE4" w:rsidRPr="009C61D3" w:rsidRDefault="00D22171" w:rsidP="005023B2">
      <w:pPr>
        <w:jc w:val="both"/>
        <w:rPr>
          <w:rFonts w:asciiTheme="majorBidi" w:hAnsiTheme="majorBidi" w:cstheme="majorBidi"/>
          <w:sz w:val="36"/>
          <w:szCs w:val="36"/>
          <w:u w:val="single"/>
          <w:lang w:val="en-GB" w:bidi="ar-EG"/>
        </w:rPr>
      </w:pPr>
      <w:r w:rsidRPr="0081324E">
        <w:rPr>
          <w:rFonts w:ascii="Simplified Arabic" w:hAnsi="Simplified Arabic" w:cs="Simplified Arabic"/>
          <w:sz w:val="36"/>
          <w:szCs w:val="36"/>
          <w:u w:val="single"/>
          <w:rtl/>
        </w:rPr>
        <w:lastRenderedPageBreak/>
        <w:t>تساؤلات الدراسة</w:t>
      </w:r>
      <w:r w:rsidR="009C61D3">
        <w:rPr>
          <w:rFonts w:ascii="Simplified Arabic" w:hAnsi="Simplified Arabic" w:cs="Simplified Arabic" w:hint="cs"/>
          <w:sz w:val="36"/>
          <w:szCs w:val="36"/>
          <w:u w:val="single"/>
          <w:rtl/>
        </w:rPr>
        <w:t xml:space="preserve"> </w:t>
      </w:r>
      <w:r w:rsidR="009C61D3">
        <w:rPr>
          <w:rFonts w:asciiTheme="majorBidi" w:hAnsiTheme="majorBidi" w:cstheme="majorBidi"/>
          <w:sz w:val="36"/>
          <w:szCs w:val="36"/>
          <w:u w:val="single"/>
          <w:lang w:val="en-GB"/>
        </w:rPr>
        <w:t>Research questions</w:t>
      </w:r>
    </w:p>
    <w:p w14:paraId="591BDF53" w14:textId="4E2CECCA" w:rsidR="009C37D6" w:rsidRPr="00625EAE" w:rsidRDefault="00624EE4" w:rsidP="005023B2">
      <w:pPr>
        <w:jc w:val="both"/>
        <w:rPr>
          <w:rFonts w:ascii="Simplified Arabic" w:hAnsi="Simplified Arabic" w:cs="Simplified Arabic"/>
          <w:sz w:val="28"/>
          <w:szCs w:val="28"/>
          <w:u w:val="single"/>
          <w:rtl/>
        </w:rPr>
      </w:pPr>
      <w:r w:rsidRPr="00625EAE">
        <w:rPr>
          <w:rFonts w:ascii="Simplified Arabic" w:hAnsi="Simplified Arabic" w:cs="Simplified Arabic"/>
          <w:sz w:val="28"/>
          <w:szCs w:val="28"/>
          <w:u w:val="single"/>
          <w:rtl/>
        </w:rPr>
        <w:t>يكم</w:t>
      </w:r>
      <w:r w:rsidR="00C27877">
        <w:rPr>
          <w:rFonts w:ascii="Simplified Arabic" w:hAnsi="Simplified Arabic" w:cs="Simplified Arabic" w:hint="cs"/>
          <w:sz w:val="28"/>
          <w:szCs w:val="28"/>
          <w:u w:val="single"/>
          <w:rtl/>
          <w:lang w:bidi="ar-EG"/>
        </w:rPr>
        <w:t>ُ</w:t>
      </w:r>
      <w:r w:rsidRPr="00625EAE">
        <w:rPr>
          <w:rFonts w:ascii="Simplified Arabic" w:hAnsi="Simplified Arabic" w:cs="Simplified Arabic"/>
          <w:sz w:val="28"/>
          <w:szCs w:val="28"/>
          <w:u w:val="single"/>
          <w:rtl/>
        </w:rPr>
        <w:t xml:space="preserve">ن </w:t>
      </w:r>
      <w:r w:rsidR="00D94C19" w:rsidRPr="00625EAE">
        <w:rPr>
          <w:rFonts w:ascii="Simplified Arabic" w:hAnsi="Simplified Arabic" w:cs="Simplified Arabic"/>
          <w:sz w:val="28"/>
          <w:szCs w:val="28"/>
          <w:u w:val="single"/>
          <w:rtl/>
        </w:rPr>
        <w:t>التساؤل الرئيسي</w:t>
      </w:r>
      <w:r w:rsidR="0081324E">
        <w:rPr>
          <w:rFonts w:ascii="Simplified Arabic" w:hAnsi="Simplified Arabic" w:cs="Simplified Arabic"/>
          <w:sz w:val="28"/>
          <w:szCs w:val="28"/>
          <w:u w:val="single"/>
          <w:rtl/>
        </w:rPr>
        <w:t xml:space="preserve"> في</w:t>
      </w:r>
      <w:r w:rsidRPr="00625EAE">
        <w:rPr>
          <w:rFonts w:ascii="Simplified Arabic" w:hAnsi="Simplified Arabic" w:cs="Simplified Arabic"/>
          <w:sz w:val="28"/>
          <w:szCs w:val="28"/>
          <w:u w:val="single"/>
          <w:rtl/>
        </w:rPr>
        <w:t xml:space="preserve"> هذه الدراسة فيما يلي</w:t>
      </w:r>
      <w:r w:rsidR="00D94C19" w:rsidRPr="00625EAE">
        <w:rPr>
          <w:rFonts w:ascii="Simplified Arabic" w:hAnsi="Simplified Arabic" w:cs="Simplified Arabic"/>
          <w:sz w:val="28"/>
          <w:szCs w:val="28"/>
          <w:u w:val="single"/>
          <w:rtl/>
        </w:rPr>
        <w:t>:</w:t>
      </w:r>
    </w:p>
    <w:p w14:paraId="37037F4E" w14:textId="1EE1A37F" w:rsidR="00624EE4" w:rsidRPr="00625EAE" w:rsidRDefault="00624EE4" w:rsidP="005023B2">
      <w:pPr>
        <w:pStyle w:val="a5"/>
        <w:numPr>
          <w:ilvl w:val="0"/>
          <w:numId w:val="27"/>
        </w:numPr>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lang w:bidi="ar-EG"/>
        </w:rPr>
        <w:t>هل هناك أثر لاستراتيجيات إدارة الموارد البشرية (التخطيط، التوظيف، الحوافز والمكافآت، التدريب والتطوير، تقييم الأداء) على الأداء الوظيفي (أداء المهام ، الأداء السياقي ) في المدارس الخاصة في منطقة مكة المكرمة ؟</w:t>
      </w:r>
    </w:p>
    <w:p w14:paraId="5DE8AF35" w14:textId="7FC6CC48" w:rsidR="00D94C19" w:rsidRPr="00625EAE" w:rsidRDefault="00624EE4" w:rsidP="005023B2">
      <w:pPr>
        <w:jc w:val="both"/>
        <w:rPr>
          <w:rFonts w:ascii="Simplified Arabic" w:hAnsi="Simplified Arabic" w:cs="Simplified Arabic"/>
          <w:sz w:val="28"/>
          <w:szCs w:val="28"/>
          <w:u w:val="single"/>
          <w:rtl/>
        </w:rPr>
      </w:pPr>
      <w:r w:rsidRPr="00625EAE">
        <w:rPr>
          <w:rFonts w:ascii="Simplified Arabic" w:hAnsi="Simplified Arabic" w:cs="Simplified Arabic"/>
          <w:sz w:val="28"/>
          <w:szCs w:val="28"/>
          <w:u w:val="single"/>
          <w:rtl/>
        </w:rPr>
        <w:t>ويتفر</w:t>
      </w:r>
      <w:r w:rsidR="00C27877">
        <w:rPr>
          <w:rFonts w:ascii="Simplified Arabic" w:hAnsi="Simplified Arabic" w:cs="Simplified Arabic" w:hint="cs"/>
          <w:sz w:val="28"/>
          <w:szCs w:val="28"/>
          <w:u w:val="single"/>
          <w:rtl/>
        </w:rPr>
        <w:t>َّ</w:t>
      </w:r>
      <w:r w:rsidRPr="00625EAE">
        <w:rPr>
          <w:rFonts w:ascii="Simplified Arabic" w:hAnsi="Simplified Arabic" w:cs="Simplified Arabic"/>
          <w:sz w:val="28"/>
          <w:szCs w:val="28"/>
          <w:u w:val="single"/>
          <w:rtl/>
        </w:rPr>
        <w:t>ع ع</w:t>
      </w:r>
      <w:r w:rsidR="00D94C19" w:rsidRPr="00625EAE">
        <w:rPr>
          <w:rFonts w:ascii="Simplified Arabic" w:hAnsi="Simplified Arabic" w:cs="Simplified Arabic"/>
          <w:sz w:val="28"/>
          <w:szCs w:val="28"/>
          <w:u w:val="single"/>
          <w:rtl/>
        </w:rPr>
        <w:t xml:space="preserve">نه </w:t>
      </w:r>
      <w:r w:rsidRPr="00625EAE">
        <w:rPr>
          <w:rFonts w:ascii="Simplified Arabic" w:hAnsi="Simplified Arabic" w:cs="Simplified Arabic"/>
          <w:sz w:val="28"/>
          <w:szCs w:val="28"/>
          <w:u w:val="single"/>
          <w:rtl/>
        </w:rPr>
        <w:t>ال</w:t>
      </w:r>
      <w:r w:rsidR="001F2B70" w:rsidRPr="00625EAE">
        <w:rPr>
          <w:rFonts w:ascii="Simplified Arabic" w:hAnsi="Simplified Arabic" w:cs="Simplified Arabic"/>
          <w:sz w:val="28"/>
          <w:szCs w:val="28"/>
          <w:u w:val="single"/>
          <w:rtl/>
        </w:rPr>
        <w:t xml:space="preserve">أسئلة </w:t>
      </w:r>
      <w:r w:rsidRPr="00625EAE">
        <w:rPr>
          <w:rFonts w:ascii="Simplified Arabic" w:hAnsi="Simplified Arabic" w:cs="Simplified Arabic"/>
          <w:sz w:val="28"/>
          <w:szCs w:val="28"/>
          <w:u w:val="single"/>
          <w:rtl/>
        </w:rPr>
        <w:t xml:space="preserve"> التالية</w:t>
      </w:r>
      <w:r w:rsidR="00D94C19" w:rsidRPr="00625EAE">
        <w:rPr>
          <w:rFonts w:ascii="Simplified Arabic" w:hAnsi="Simplified Arabic" w:cs="Simplified Arabic"/>
          <w:sz w:val="28"/>
          <w:szCs w:val="28"/>
          <w:u w:val="single"/>
          <w:rtl/>
        </w:rPr>
        <w:t xml:space="preserve"> :</w:t>
      </w:r>
    </w:p>
    <w:p w14:paraId="77FA4580" w14:textId="5B512719" w:rsidR="00D94C19" w:rsidRPr="00625EAE" w:rsidRDefault="00D94C19"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كيف يمكن وضع خطط لاستراتيجيات إدارة الموارد البشرية</w:t>
      </w:r>
      <w:r w:rsidR="00624EE4"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w:t>
      </w:r>
      <w:r w:rsidR="007D28C6" w:rsidRPr="00625EAE">
        <w:rPr>
          <w:rFonts w:ascii="Simplified Arabic" w:hAnsi="Simplified Arabic" w:cs="Simplified Arabic"/>
          <w:sz w:val="28"/>
          <w:szCs w:val="28"/>
          <w:rtl/>
        </w:rPr>
        <w:t>وما منافع التخطيط وتكاليفها ؟</w:t>
      </w:r>
    </w:p>
    <w:p w14:paraId="0450AA5B" w14:textId="0DD6F6F1" w:rsidR="006114B2" w:rsidRPr="00625EAE" w:rsidRDefault="006114B2"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هل هناك تغيرات ضرورية ينبغ</w:t>
      </w:r>
      <w:r w:rsidR="00624EE4" w:rsidRPr="00625EAE">
        <w:rPr>
          <w:rFonts w:ascii="Simplified Arabic" w:hAnsi="Simplified Arabic" w:cs="Simplified Arabic"/>
          <w:sz w:val="28"/>
          <w:szCs w:val="28"/>
          <w:rtl/>
        </w:rPr>
        <w:t>ي على المنظمات إجراؤها لتطوير</w:t>
      </w:r>
      <w:r w:rsidRPr="00625EAE">
        <w:rPr>
          <w:rFonts w:ascii="Simplified Arabic" w:hAnsi="Simplified Arabic" w:cs="Simplified Arabic"/>
          <w:sz w:val="28"/>
          <w:szCs w:val="28"/>
          <w:rtl/>
        </w:rPr>
        <w:t xml:space="preserve"> خصائصها وقدراتها التنظيمية ؟</w:t>
      </w:r>
    </w:p>
    <w:p w14:paraId="4753AB68" w14:textId="609714B0" w:rsidR="00D84BF2" w:rsidRPr="00625EAE" w:rsidRDefault="00D84BF2"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ما اثر نظام الحوافز والمكافآت في تحسين أداء العاملين ؟</w:t>
      </w:r>
    </w:p>
    <w:p w14:paraId="581C5CEC" w14:textId="0ACC24FD" w:rsidR="00D84BF2" w:rsidRPr="00625EAE" w:rsidRDefault="00D84BF2"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ماهي المهارات التي يحتاج الموظفون الحاليون إلى اكتسابها لشغل الوظائف الجديدة</w:t>
      </w:r>
      <w:r w:rsidR="00624EE4"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w:t>
      </w:r>
      <w:r w:rsidR="00E54649" w:rsidRPr="00625EAE">
        <w:rPr>
          <w:rFonts w:ascii="Simplified Arabic" w:hAnsi="Simplified Arabic" w:cs="Simplified Arabic"/>
          <w:sz w:val="28"/>
          <w:szCs w:val="28"/>
          <w:rtl/>
        </w:rPr>
        <w:t>وهل يستفاد من المهارات الحالية على أفضل وجه ؟</w:t>
      </w:r>
    </w:p>
    <w:p w14:paraId="30D15EAD" w14:textId="2DBA72AE" w:rsidR="009C37D6" w:rsidRPr="00625EAE" w:rsidRDefault="00D84BF2" w:rsidP="005023B2">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هل يستطيع فريق إدارة الموارد البشرية الحالي وطريقته في </w:t>
      </w:r>
      <w:r w:rsidR="00624EE4" w:rsidRPr="00625EAE">
        <w:rPr>
          <w:rFonts w:ascii="Simplified Arabic" w:hAnsi="Simplified Arabic" w:cs="Simplified Arabic"/>
          <w:sz w:val="28"/>
          <w:szCs w:val="28"/>
          <w:rtl/>
        </w:rPr>
        <w:t>التوظيف التكيف مع النمو المطلوب</w:t>
      </w:r>
      <w:r w:rsidRPr="00625EAE">
        <w:rPr>
          <w:rFonts w:ascii="Simplified Arabic" w:hAnsi="Simplified Arabic" w:cs="Simplified Arabic"/>
          <w:sz w:val="28"/>
          <w:szCs w:val="28"/>
          <w:rtl/>
        </w:rPr>
        <w:t>؟</w:t>
      </w:r>
    </w:p>
    <w:p w14:paraId="64CE4C1C" w14:textId="77777777" w:rsidR="001E72E6" w:rsidRPr="00625EAE" w:rsidRDefault="001E72E6" w:rsidP="005023B2">
      <w:pPr>
        <w:pStyle w:val="a5"/>
        <w:ind w:left="644"/>
        <w:jc w:val="both"/>
        <w:rPr>
          <w:rFonts w:ascii="Simplified Arabic" w:hAnsi="Simplified Arabic" w:cs="Simplified Arabic"/>
          <w:sz w:val="28"/>
          <w:szCs w:val="28"/>
          <w:rtl/>
        </w:rPr>
      </w:pPr>
    </w:p>
    <w:p w14:paraId="0105A6D8" w14:textId="2B11C251" w:rsidR="00A74F76" w:rsidRPr="009C61D3" w:rsidRDefault="009C61D3" w:rsidP="005023B2">
      <w:pPr>
        <w:jc w:val="both"/>
        <w:rPr>
          <w:rFonts w:asciiTheme="majorBidi" w:hAnsiTheme="majorBidi" w:cstheme="majorBidi"/>
          <w:sz w:val="36"/>
          <w:szCs w:val="36"/>
          <w:u w:val="single"/>
          <w:lang w:val="en-GB" w:bidi="ar-EG"/>
        </w:rPr>
      </w:pPr>
      <w:r>
        <w:rPr>
          <w:rFonts w:ascii="Simplified Arabic" w:hAnsi="Simplified Arabic" w:cs="Simplified Arabic"/>
          <w:sz w:val="36"/>
          <w:szCs w:val="36"/>
          <w:u w:val="single"/>
          <w:rtl/>
        </w:rPr>
        <w:t>فروض الدراسة</w:t>
      </w:r>
      <w:r>
        <w:rPr>
          <w:rFonts w:ascii="Simplified Arabic" w:hAnsi="Simplified Arabic" w:cs="Simplified Arabic" w:hint="cs"/>
          <w:sz w:val="36"/>
          <w:szCs w:val="36"/>
          <w:u w:val="single"/>
          <w:rtl/>
        </w:rPr>
        <w:t xml:space="preserve"> </w:t>
      </w:r>
      <w:r>
        <w:rPr>
          <w:rFonts w:asciiTheme="majorBidi" w:hAnsiTheme="majorBidi" w:cstheme="majorBidi"/>
          <w:sz w:val="36"/>
          <w:szCs w:val="36"/>
          <w:u w:val="single"/>
          <w:lang w:val="en-GB"/>
        </w:rPr>
        <w:t>Research hypotheses</w:t>
      </w:r>
    </w:p>
    <w:p w14:paraId="7BB23400" w14:textId="2C9E66E3" w:rsidR="00A74F76" w:rsidRPr="00625EAE" w:rsidRDefault="001D7363"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u w:val="single"/>
          <w:rtl/>
        </w:rPr>
        <w:t>الفرضية الرئيسية الأولى</w:t>
      </w:r>
      <w:r w:rsidR="001E72E6" w:rsidRPr="00625EAE">
        <w:rPr>
          <w:rFonts w:ascii="Simplified Arabic" w:hAnsi="Simplified Arabic" w:cs="Simplified Arabic"/>
          <w:sz w:val="28"/>
          <w:szCs w:val="28"/>
          <w:u w:val="single"/>
          <w:rtl/>
        </w:rPr>
        <w:t>:</w:t>
      </w:r>
      <w:r w:rsidRPr="00625EAE">
        <w:rPr>
          <w:rFonts w:ascii="Simplified Arabic" w:hAnsi="Simplified Arabic" w:cs="Simplified Arabic"/>
          <w:sz w:val="28"/>
          <w:szCs w:val="28"/>
          <w:rtl/>
        </w:rPr>
        <w:t xml:space="preserve"> لا يوجد أثر ذو دلالة إحصائية عند مستوى الدلالة </w:t>
      </w:r>
      <w:r w:rsidR="004439EB" w:rsidRPr="00625EAE">
        <w:rPr>
          <w:rFonts w:ascii="Simplified Arabic" w:hAnsi="Simplified Arabic" w:cs="Simplified Arabic"/>
          <w:sz w:val="28"/>
          <w:szCs w:val="28"/>
        </w:rPr>
        <w:t>(a</w:t>
      </w:r>
      <w:r w:rsidR="009B0C5C" w:rsidRPr="00625EAE">
        <w:rPr>
          <w:rFonts w:ascii="Simplified Arabic" w:hAnsi="Simplified Arabic" w:cs="Simplified Arabic"/>
        </w:rPr>
        <w:t xml:space="preserve"> </w:t>
      </w:r>
      <w:r w:rsidR="009B0C5C" w:rsidRPr="00625EAE">
        <w:rPr>
          <w:rFonts w:ascii="Times New Roman" w:hAnsi="Times New Roman" w:cs="Times New Roman"/>
        </w:rPr>
        <w:t>≤</w:t>
      </w:r>
      <w:r w:rsidR="004439EB" w:rsidRPr="00625EAE">
        <w:rPr>
          <w:rFonts w:ascii="Simplified Arabic" w:hAnsi="Simplified Arabic" w:cs="Simplified Arabic"/>
          <w:sz w:val="28"/>
          <w:szCs w:val="28"/>
        </w:rPr>
        <w:t>0.05)</w:t>
      </w:r>
      <w:r w:rsidR="001E72E6" w:rsidRPr="00625EAE">
        <w:rPr>
          <w:rFonts w:ascii="Simplified Arabic" w:hAnsi="Simplified Arabic" w:cs="Simplified Arabic"/>
          <w:sz w:val="28"/>
          <w:szCs w:val="28"/>
          <w:rtl/>
        </w:rPr>
        <w:t xml:space="preserve"> ل</w:t>
      </w:r>
      <w:r w:rsidRPr="00625EAE">
        <w:rPr>
          <w:rFonts w:ascii="Simplified Arabic" w:hAnsi="Simplified Arabic" w:cs="Simplified Arabic"/>
          <w:sz w:val="28"/>
          <w:szCs w:val="28"/>
          <w:rtl/>
        </w:rPr>
        <w:t>استراتي</w:t>
      </w:r>
      <w:r w:rsidR="001E72E6" w:rsidRPr="00625EAE">
        <w:rPr>
          <w:rFonts w:ascii="Simplified Arabic" w:hAnsi="Simplified Arabic" w:cs="Simplified Arabic"/>
          <w:sz w:val="28"/>
          <w:szCs w:val="28"/>
          <w:rtl/>
        </w:rPr>
        <w:t xml:space="preserve">جيات الموارد البشرية والمتمثلة في </w:t>
      </w:r>
      <w:r w:rsidR="004439EB" w:rsidRPr="00625EAE">
        <w:rPr>
          <w:rFonts w:ascii="Simplified Arabic" w:hAnsi="Simplified Arabic" w:cs="Simplified Arabic"/>
          <w:sz w:val="28"/>
          <w:szCs w:val="28"/>
          <w:rtl/>
        </w:rPr>
        <w:t>ـ(</w:t>
      </w:r>
      <w:r w:rsidRPr="00625EAE">
        <w:rPr>
          <w:rFonts w:ascii="Simplified Arabic" w:hAnsi="Simplified Arabic" w:cs="Simplified Arabic"/>
          <w:sz w:val="28"/>
          <w:szCs w:val="28"/>
          <w:rtl/>
        </w:rPr>
        <w:t>استراتيجية تخطيط الموارد البشرية</w:t>
      </w:r>
      <w:r w:rsidR="001E72E6"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استراتيجية التوظيف</w:t>
      </w:r>
      <w:r w:rsidR="001E72E6" w:rsidRPr="00625EAE">
        <w:rPr>
          <w:rFonts w:ascii="Simplified Arabic" w:hAnsi="Simplified Arabic" w:cs="Simplified Arabic"/>
          <w:sz w:val="28"/>
          <w:szCs w:val="28"/>
          <w:rtl/>
        </w:rPr>
        <w:t>، استراتيجية الحوافز والمكافئات</w:t>
      </w:r>
      <w:r w:rsidR="004439EB" w:rsidRPr="00625EAE">
        <w:rPr>
          <w:rFonts w:ascii="Simplified Arabic" w:hAnsi="Simplified Arabic" w:cs="Simplified Arabic"/>
          <w:sz w:val="28"/>
          <w:szCs w:val="28"/>
          <w:rtl/>
        </w:rPr>
        <w:t xml:space="preserve">، </w:t>
      </w:r>
      <w:r w:rsidRPr="00625EAE">
        <w:rPr>
          <w:rFonts w:ascii="Simplified Arabic" w:hAnsi="Simplified Arabic" w:cs="Simplified Arabic"/>
          <w:sz w:val="28"/>
          <w:szCs w:val="28"/>
          <w:rtl/>
        </w:rPr>
        <w:t>استراتيجية التدريب والتطوير</w:t>
      </w:r>
      <w:r w:rsidR="009C61D3">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استراتيجية تقديم الأداء</w:t>
      </w:r>
      <w:r w:rsidR="004439EB"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على الأداء الوظيفي في المدارس الأهلية في منطقة مكة المكرمة من وجهة نظر العاملين</w:t>
      </w:r>
      <w:r w:rsidR="001E72E6"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w:t>
      </w:r>
      <w:r w:rsidR="001E72E6" w:rsidRPr="00625EAE">
        <w:rPr>
          <w:rFonts w:ascii="Simplified Arabic" w:hAnsi="Simplified Arabic" w:cs="Simplified Arabic"/>
          <w:sz w:val="28"/>
          <w:szCs w:val="28"/>
          <w:u w:val="single"/>
          <w:rtl/>
        </w:rPr>
        <w:t>ويتفرع ع</w:t>
      </w:r>
      <w:r w:rsidRPr="00625EAE">
        <w:rPr>
          <w:rFonts w:ascii="Simplified Arabic" w:hAnsi="Simplified Arabic" w:cs="Simplified Arabic"/>
          <w:sz w:val="28"/>
          <w:szCs w:val="28"/>
          <w:u w:val="single"/>
          <w:rtl/>
        </w:rPr>
        <w:t>ن هذه ا</w:t>
      </w:r>
      <w:r w:rsidR="001E72E6" w:rsidRPr="00625EAE">
        <w:rPr>
          <w:rFonts w:ascii="Simplified Arabic" w:hAnsi="Simplified Arabic" w:cs="Simplified Arabic"/>
          <w:sz w:val="28"/>
          <w:szCs w:val="28"/>
          <w:u w:val="single"/>
          <w:rtl/>
        </w:rPr>
        <w:t>لفرضية الرئيسية الفرضيات</w:t>
      </w:r>
      <w:r w:rsidR="00C27877">
        <w:rPr>
          <w:rFonts w:ascii="Simplified Arabic" w:hAnsi="Simplified Arabic" w:cs="Simplified Arabic"/>
          <w:sz w:val="28"/>
          <w:szCs w:val="28"/>
          <w:u w:val="single"/>
          <w:rtl/>
        </w:rPr>
        <w:t xml:space="preserve"> التالية</w:t>
      </w:r>
      <w:r w:rsidRPr="00625EAE">
        <w:rPr>
          <w:rFonts w:ascii="Simplified Arabic" w:hAnsi="Simplified Arabic" w:cs="Simplified Arabic"/>
          <w:sz w:val="28"/>
          <w:szCs w:val="28"/>
          <w:u w:val="single"/>
          <w:rtl/>
        </w:rPr>
        <w:t>:</w:t>
      </w:r>
      <w:r w:rsidRPr="00625EAE">
        <w:rPr>
          <w:rFonts w:ascii="Simplified Arabic" w:hAnsi="Simplified Arabic" w:cs="Simplified Arabic"/>
          <w:sz w:val="28"/>
          <w:szCs w:val="28"/>
          <w:rtl/>
        </w:rPr>
        <w:t xml:space="preserve"> </w:t>
      </w:r>
    </w:p>
    <w:p w14:paraId="419E6D66" w14:textId="283BCE1A" w:rsidR="001D7363" w:rsidRPr="00625EAE" w:rsidRDefault="004439EB"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u w:val="single"/>
          <w:rtl/>
        </w:rPr>
        <w:t>الفرضية الفرعية الأولى:</w:t>
      </w:r>
      <w:r w:rsidR="003652EF">
        <w:rPr>
          <w:rFonts w:ascii="Simplified Arabic" w:hAnsi="Simplified Arabic" w:cs="Simplified Arabic"/>
          <w:sz w:val="28"/>
          <w:szCs w:val="28"/>
          <w:rtl/>
        </w:rPr>
        <w:t xml:space="preserve"> </w:t>
      </w:r>
      <w:r w:rsidRPr="00625EAE">
        <w:rPr>
          <w:rFonts w:ascii="Simplified Arabic" w:hAnsi="Simplified Arabic" w:cs="Simplified Arabic"/>
          <w:sz w:val="28"/>
          <w:szCs w:val="28"/>
          <w:rtl/>
        </w:rPr>
        <w:t>لا يوجد أثر ذو دلالة إحصائية عند مستوى الدلالة</w:t>
      </w:r>
      <w:r w:rsidR="001E72E6" w:rsidRPr="00625EAE">
        <w:rPr>
          <w:rFonts w:ascii="Simplified Arabic" w:hAnsi="Simplified Arabic" w:cs="Simplified Arabic"/>
          <w:sz w:val="28"/>
          <w:szCs w:val="28"/>
          <w:rtl/>
        </w:rPr>
        <w:t xml:space="preserve"> </w:t>
      </w:r>
      <w:r w:rsidR="009B0C5C" w:rsidRPr="00625EAE">
        <w:rPr>
          <w:rFonts w:ascii="Simplified Arabic" w:hAnsi="Simplified Arabic" w:cs="Simplified Arabic"/>
          <w:sz w:val="28"/>
          <w:szCs w:val="28"/>
        </w:rPr>
        <w:t>(a</w:t>
      </w:r>
      <w:r w:rsidR="009B0C5C" w:rsidRPr="00625EAE">
        <w:rPr>
          <w:rFonts w:ascii="Simplified Arabic" w:hAnsi="Simplified Arabic" w:cs="Simplified Arabic"/>
        </w:rPr>
        <w:t xml:space="preserve"> </w:t>
      </w:r>
      <w:r w:rsidR="009B0C5C" w:rsidRPr="00625EAE">
        <w:rPr>
          <w:rFonts w:ascii="Times New Roman" w:hAnsi="Times New Roman" w:cs="Times New Roman"/>
        </w:rPr>
        <w:t>≤</w:t>
      </w:r>
      <w:r w:rsidR="009B0C5C" w:rsidRPr="00625EAE">
        <w:rPr>
          <w:rFonts w:ascii="Simplified Arabic" w:hAnsi="Simplified Arabic" w:cs="Simplified Arabic"/>
          <w:sz w:val="28"/>
          <w:szCs w:val="28"/>
        </w:rPr>
        <w:t>0.05)</w:t>
      </w:r>
      <w:r w:rsidRPr="00625EAE">
        <w:rPr>
          <w:rFonts w:ascii="Simplified Arabic" w:hAnsi="Simplified Arabic" w:cs="Simplified Arabic"/>
          <w:sz w:val="28"/>
          <w:szCs w:val="28"/>
          <w:rtl/>
        </w:rPr>
        <w:t xml:space="preserve"> لاستراتيجية تخطيط الموارد البشرية على الأداء الوظيفي في المدارس الأهلية في منطقة مكة المكرمة</w:t>
      </w:r>
      <w:r w:rsidR="001E72E6"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w:t>
      </w:r>
    </w:p>
    <w:p w14:paraId="47B795EB" w14:textId="48DC9EC4" w:rsidR="004439EB" w:rsidRPr="00625EAE" w:rsidRDefault="001E72E6"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u w:val="single"/>
          <w:rtl/>
        </w:rPr>
        <w:t>الفرضية الفرعية الثانية</w:t>
      </w:r>
      <w:r w:rsidR="004439EB"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w:t>
      </w:r>
      <w:r w:rsidR="004439EB" w:rsidRPr="00625EAE">
        <w:rPr>
          <w:rFonts w:ascii="Simplified Arabic" w:hAnsi="Simplified Arabic" w:cs="Simplified Arabic"/>
          <w:sz w:val="28"/>
          <w:szCs w:val="28"/>
          <w:rtl/>
        </w:rPr>
        <w:t>ل</w:t>
      </w:r>
      <w:r w:rsidRPr="00625EAE">
        <w:rPr>
          <w:rFonts w:ascii="Simplified Arabic" w:hAnsi="Simplified Arabic" w:cs="Simplified Arabic"/>
          <w:sz w:val="28"/>
          <w:szCs w:val="28"/>
          <w:rtl/>
        </w:rPr>
        <w:t>ا يوجد أثر ذو دلالة إحصائية عند</w:t>
      </w:r>
      <w:r w:rsidR="004439EB" w:rsidRPr="00625EAE">
        <w:rPr>
          <w:rFonts w:ascii="Simplified Arabic" w:hAnsi="Simplified Arabic" w:cs="Simplified Arabic"/>
          <w:sz w:val="28"/>
          <w:szCs w:val="28"/>
          <w:rtl/>
        </w:rPr>
        <w:t xml:space="preserve"> مستوى الدلالة </w:t>
      </w:r>
      <w:r w:rsidR="009B0C5C" w:rsidRPr="00625EAE">
        <w:rPr>
          <w:rFonts w:ascii="Simplified Arabic" w:hAnsi="Simplified Arabic" w:cs="Simplified Arabic"/>
          <w:sz w:val="28"/>
          <w:szCs w:val="28"/>
        </w:rPr>
        <w:t>(a</w:t>
      </w:r>
      <w:r w:rsidR="009B0C5C" w:rsidRPr="00625EAE">
        <w:rPr>
          <w:rFonts w:ascii="Simplified Arabic" w:hAnsi="Simplified Arabic" w:cs="Simplified Arabic"/>
        </w:rPr>
        <w:t xml:space="preserve"> </w:t>
      </w:r>
      <w:r w:rsidR="009B0C5C" w:rsidRPr="00625EAE">
        <w:rPr>
          <w:rFonts w:ascii="Times New Roman" w:hAnsi="Times New Roman" w:cs="Times New Roman"/>
        </w:rPr>
        <w:t>≤</w:t>
      </w:r>
      <w:r w:rsidR="009B0C5C" w:rsidRPr="00625EAE">
        <w:rPr>
          <w:rFonts w:ascii="Simplified Arabic" w:hAnsi="Simplified Arabic" w:cs="Simplified Arabic"/>
          <w:sz w:val="28"/>
          <w:szCs w:val="28"/>
        </w:rPr>
        <w:t>0.05)</w:t>
      </w:r>
      <w:r w:rsidRPr="00625EAE">
        <w:rPr>
          <w:rFonts w:ascii="Simplified Arabic" w:hAnsi="Simplified Arabic" w:cs="Simplified Arabic"/>
          <w:sz w:val="28"/>
          <w:szCs w:val="28"/>
          <w:rtl/>
        </w:rPr>
        <w:t xml:space="preserve"> </w:t>
      </w:r>
      <w:r w:rsidR="004439EB" w:rsidRPr="00625EAE">
        <w:rPr>
          <w:rFonts w:ascii="Simplified Arabic" w:hAnsi="Simplified Arabic" w:cs="Simplified Arabic"/>
          <w:sz w:val="28"/>
          <w:szCs w:val="28"/>
          <w:rtl/>
        </w:rPr>
        <w:t>لاستراتي</w:t>
      </w:r>
      <w:r w:rsidRPr="00625EAE">
        <w:rPr>
          <w:rFonts w:ascii="Simplified Arabic" w:hAnsi="Simplified Arabic" w:cs="Simplified Arabic"/>
          <w:sz w:val="28"/>
          <w:szCs w:val="28"/>
          <w:rtl/>
        </w:rPr>
        <w:t xml:space="preserve">جية التوظيف على الأداء الوظيفي </w:t>
      </w:r>
      <w:r w:rsidR="004439EB" w:rsidRPr="00625EAE">
        <w:rPr>
          <w:rFonts w:ascii="Simplified Arabic" w:hAnsi="Simplified Arabic" w:cs="Simplified Arabic"/>
          <w:sz w:val="28"/>
          <w:szCs w:val="28"/>
          <w:rtl/>
        </w:rPr>
        <w:t xml:space="preserve"> في المدارس الأهلية في منطقة مكة المكرمة</w:t>
      </w:r>
      <w:r w:rsidRPr="00625EAE">
        <w:rPr>
          <w:rFonts w:ascii="Simplified Arabic" w:hAnsi="Simplified Arabic" w:cs="Simplified Arabic"/>
          <w:sz w:val="28"/>
          <w:szCs w:val="28"/>
          <w:rtl/>
        </w:rPr>
        <w:t>.</w:t>
      </w:r>
    </w:p>
    <w:p w14:paraId="1C687744" w14:textId="373A74CE" w:rsidR="004439EB" w:rsidRPr="00625EAE" w:rsidRDefault="004439EB"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u w:val="single"/>
          <w:rtl/>
        </w:rPr>
        <w:lastRenderedPageBreak/>
        <w:t>الفرضية الفرعية الثالثة:</w:t>
      </w:r>
      <w:r w:rsidRPr="00625EAE">
        <w:rPr>
          <w:rFonts w:ascii="Simplified Arabic" w:hAnsi="Simplified Arabic" w:cs="Simplified Arabic"/>
          <w:sz w:val="28"/>
          <w:szCs w:val="28"/>
          <w:rtl/>
        </w:rPr>
        <w:t xml:space="preserve"> لا يوجد أثر ذو دلالة إحصائية عند مستوى الدلالة</w:t>
      </w:r>
      <w:r w:rsidR="001E72E6" w:rsidRPr="00625EAE">
        <w:rPr>
          <w:rFonts w:ascii="Simplified Arabic" w:hAnsi="Simplified Arabic" w:cs="Simplified Arabic"/>
          <w:sz w:val="28"/>
          <w:szCs w:val="28"/>
          <w:rtl/>
        </w:rPr>
        <w:t xml:space="preserve"> </w:t>
      </w:r>
      <w:r w:rsidR="009B0C5C" w:rsidRPr="00625EAE">
        <w:rPr>
          <w:rFonts w:ascii="Simplified Arabic" w:hAnsi="Simplified Arabic" w:cs="Simplified Arabic"/>
          <w:sz w:val="28"/>
          <w:szCs w:val="28"/>
        </w:rPr>
        <w:t>(a</w:t>
      </w:r>
      <w:r w:rsidR="009B0C5C" w:rsidRPr="00625EAE">
        <w:rPr>
          <w:rFonts w:ascii="Simplified Arabic" w:hAnsi="Simplified Arabic" w:cs="Simplified Arabic"/>
        </w:rPr>
        <w:t xml:space="preserve"> </w:t>
      </w:r>
      <w:r w:rsidR="009B0C5C" w:rsidRPr="00625EAE">
        <w:rPr>
          <w:rFonts w:ascii="Times New Roman" w:hAnsi="Times New Roman" w:cs="Times New Roman"/>
        </w:rPr>
        <w:t>≤</w:t>
      </w:r>
      <w:r w:rsidR="009B0C5C" w:rsidRPr="00625EAE">
        <w:rPr>
          <w:rFonts w:ascii="Simplified Arabic" w:hAnsi="Simplified Arabic" w:cs="Simplified Arabic"/>
          <w:sz w:val="28"/>
          <w:szCs w:val="28"/>
        </w:rPr>
        <w:t>0.05)</w:t>
      </w:r>
      <w:r w:rsidRPr="00625EAE">
        <w:rPr>
          <w:rFonts w:ascii="Simplified Arabic" w:hAnsi="Simplified Arabic" w:cs="Simplified Arabic"/>
          <w:sz w:val="28"/>
          <w:szCs w:val="28"/>
          <w:rtl/>
        </w:rPr>
        <w:t xml:space="preserve"> </w:t>
      </w:r>
      <w:r w:rsidR="001E72E6" w:rsidRPr="00625EAE">
        <w:rPr>
          <w:rFonts w:ascii="Simplified Arabic" w:hAnsi="Simplified Arabic" w:cs="Simplified Arabic"/>
          <w:sz w:val="28"/>
          <w:szCs w:val="28"/>
          <w:rtl/>
        </w:rPr>
        <w:t>ل</w:t>
      </w:r>
      <w:r w:rsidRPr="00625EAE">
        <w:rPr>
          <w:rFonts w:ascii="Simplified Arabic" w:hAnsi="Simplified Arabic" w:cs="Simplified Arabic"/>
          <w:sz w:val="28"/>
          <w:szCs w:val="28"/>
          <w:rtl/>
        </w:rPr>
        <w:t>استراتيجية الحوافز والمكافآت على الأداء الوظيفي في المدارس الأهلية في منطقة مكة المكرمة</w:t>
      </w:r>
      <w:r w:rsidR="001E72E6" w:rsidRPr="00625EAE">
        <w:rPr>
          <w:rFonts w:ascii="Simplified Arabic" w:hAnsi="Simplified Arabic" w:cs="Simplified Arabic"/>
          <w:sz w:val="28"/>
          <w:szCs w:val="28"/>
          <w:rtl/>
        </w:rPr>
        <w:t>.</w:t>
      </w:r>
    </w:p>
    <w:p w14:paraId="0EA999FE" w14:textId="04583343" w:rsidR="004439EB" w:rsidRPr="00625EAE" w:rsidRDefault="004439EB"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u w:val="single"/>
          <w:rtl/>
        </w:rPr>
        <w:t>الفرضية الفرعية الرابعة</w:t>
      </w:r>
      <w:r w:rsidR="001E72E6"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لا يوجد أثر ذو دلالة إحصائية عند مستوى الدلالة</w:t>
      </w:r>
      <w:r w:rsidR="001E72E6" w:rsidRPr="00625EAE">
        <w:rPr>
          <w:rFonts w:ascii="Simplified Arabic" w:hAnsi="Simplified Arabic" w:cs="Simplified Arabic"/>
          <w:sz w:val="28"/>
          <w:szCs w:val="28"/>
          <w:rtl/>
        </w:rPr>
        <w:t xml:space="preserve"> </w:t>
      </w:r>
      <w:r w:rsidR="009B0C5C" w:rsidRPr="00625EAE">
        <w:rPr>
          <w:rFonts w:ascii="Simplified Arabic" w:hAnsi="Simplified Arabic" w:cs="Simplified Arabic"/>
          <w:sz w:val="28"/>
          <w:szCs w:val="28"/>
        </w:rPr>
        <w:t>(a</w:t>
      </w:r>
      <w:r w:rsidR="009B0C5C" w:rsidRPr="00625EAE">
        <w:rPr>
          <w:rFonts w:ascii="Simplified Arabic" w:hAnsi="Simplified Arabic" w:cs="Simplified Arabic"/>
        </w:rPr>
        <w:t xml:space="preserve"> </w:t>
      </w:r>
      <w:r w:rsidR="009B0C5C" w:rsidRPr="00625EAE">
        <w:rPr>
          <w:rFonts w:ascii="Times New Roman" w:hAnsi="Times New Roman" w:cs="Times New Roman"/>
        </w:rPr>
        <w:t>≤</w:t>
      </w:r>
      <w:r w:rsidR="009B0C5C" w:rsidRPr="00625EAE">
        <w:rPr>
          <w:rFonts w:ascii="Simplified Arabic" w:hAnsi="Simplified Arabic" w:cs="Simplified Arabic"/>
          <w:sz w:val="28"/>
          <w:szCs w:val="28"/>
        </w:rPr>
        <w:t>0.05)</w:t>
      </w:r>
      <w:r w:rsidRPr="00625EAE">
        <w:rPr>
          <w:rFonts w:ascii="Simplified Arabic" w:hAnsi="Simplified Arabic" w:cs="Simplified Arabic"/>
          <w:sz w:val="28"/>
          <w:szCs w:val="28"/>
          <w:rtl/>
        </w:rPr>
        <w:t xml:space="preserve"> لاستراتيجية التدريب والتطوير على الأداء الوظيفي في المدارس الأهلية في منطقة مكة المكرمة</w:t>
      </w:r>
      <w:r w:rsidR="001E72E6" w:rsidRPr="00625EAE">
        <w:rPr>
          <w:rFonts w:ascii="Simplified Arabic" w:hAnsi="Simplified Arabic" w:cs="Simplified Arabic"/>
          <w:sz w:val="28"/>
          <w:szCs w:val="28"/>
          <w:rtl/>
        </w:rPr>
        <w:t>.</w:t>
      </w:r>
      <w:r w:rsidRPr="00625EAE">
        <w:rPr>
          <w:rFonts w:ascii="Simplified Arabic" w:hAnsi="Simplified Arabic" w:cs="Simplified Arabic"/>
          <w:sz w:val="28"/>
          <w:szCs w:val="28"/>
          <w:rtl/>
        </w:rPr>
        <w:t xml:space="preserve"> </w:t>
      </w:r>
    </w:p>
    <w:p w14:paraId="0E049EEF" w14:textId="509C9E34" w:rsidR="003652EF" w:rsidRDefault="004439EB" w:rsidP="00A263C1">
      <w:pPr>
        <w:jc w:val="both"/>
        <w:rPr>
          <w:rFonts w:ascii="Simplified Arabic" w:hAnsi="Simplified Arabic" w:cs="Simplified Arabic"/>
          <w:sz w:val="28"/>
          <w:szCs w:val="28"/>
          <w:rtl/>
        </w:rPr>
      </w:pPr>
      <w:r w:rsidRPr="00625EAE">
        <w:rPr>
          <w:rFonts w:ascii="Simplified Arabic" w:hAnsi="Simplified Arabic" w:cs="Simplified Arabic"/>
          <w:sz w:val="28"/>
          <w:szCs w:val="28"/>
          <w:u w:val="single"/>
          <w:rtl/>
        </w:rPr>
        <w:t>الفرضية الفرعية الخامسة:</w:t>
      </w:r>
      <w:r w:rsidRPr="00625EAE">
        <w:rPr>
          <w:rFonts w:ascii="Simplified Arabic" w:hAnsi="Simplified Arabic" w:cs="Simplified Arabic"/>
          <w:sz w:val="28"/>
          <w:szCs w:val="28"/>
          <w:rtl/>
        </w:rPr>
        <w:t xml:space="preserve">  لا يوجد أثر ذو دلالة إحصائية عند مستوى الدلالة</w:t>
      </w:r>
      <w:r w:rsidR="001E72E6" w:rsidRPr="00625EAE">
        <w:rPr>
          <w:rFonts w:ascii="Simplified Arabic" w:hAnsi="Simplified Arabic" w:cs="Simplified Arabic"/>
          <w:sz w:val="28"/>
          <w:szCs w:val="28"/>
          <w:rtl/>
        </w:rPr>
        <w:t xml:space="preserve"> </w:t>
      </w:r>
      <w:r w:rsidR="009B0C5C" w:rsidRPr="00625EAE">
        <w:rPr>
          <w:rFonts w:ascii="Simplified Arabic" w:hAnsi="Simplified Arabic" w:cs="Simplified Arabic"/>
          <w:sz w:val="28"/>
          <w:szCs w:val="28"/>
        </w:rPr>
        <w:t>(a</w:t>
      </w:r>
      <w:r w:rsidR="009B0C5C" w:rsidRPr="00625EAE">
        <w:rPr>
          <w:rFonts w:ascii="Simplified Arabic" w:hAnsi="Simplified Arabic" w:cs="Simplified Arabic"/>
        </w:rPr>
        <w:t xml:space="preserve"> </w:t>
      </w:r>
      <w:r w:rsidR="009B0C5C" w:rsidRPr="00625EAE">
        <w:rPr>
          <w:rFonts w:ascii="Times New Roman" w:hAnsi="Times New Roman" w:cs="Times New Roman"/>
        </w:rPr>
        <w:t>≤</w:t>
      </w:r>
      <w:r w:rsidR="009B0C5C" w:rsidRPr="00625EAE">
        <w:rPr>
          <w:rFonts w:ascii="Simplified Arabic" w:hAnsi="Simplified Arabic" w:cs="Simplified Arabic"/>
          <w:sz w:val="28"/>
          <w:szCs w:val="28"/>
        </w:rPr>
        <w:t>0.05)</w:t>
      </w:r>
      <w:r w:rsidRPr="00625EAE">
        <w:rPr>
          <w:rFonts w:ascii="Simplified Arabic" w:hAnsi="Simplified Arabic" w:cs="Simplified Arabic"/>
          <w:sz w:val="28"/>
          <w:szCs w:val="28"/>
          <w:rtl/>
        </w:rPr>
        <w:t xml:space="preserve"> لاستراتيجية تقييم الأداء على الأداء الوظيفي في المدارس الأهلية في منطقة مكة المكرمة</w:t>
      </w:r>
      <w:r w:rsidR="001E72E6" w:rsidRPr="00625EAE">
        <w:rPr>
          <w:rFonts w:ascii="Simplified Arabic" w:hAnsi="Simplified Arabic" w:cs="Simplified Arabic"/>
          <w:sz w:val="28"/>
          <w:szCs w:val="28"/>
          <w:rtl/>
        </w:rPr>
        <w:t>.</w:t>
      </w:r>
    </w:p>
    <w:p w14:paraId="236E155F" w14:textId="77777777" w:rsidR="00A263C1" w:rsidRPr="00A263C1" w:rsidRDefault="00A263C1" w:rsidP="00A263C1">
      <w:pPr>
        <w:jc w:val="both"/>
        <w:rPr>
          <w:rFonts w:ascii="Simplified Arabic" w:hAnsi="Simplified Arabic" w:cs="Simplified Arabic"/>
          <w:sz w:val="28"/>
          <w:szCs w:val="28"/>
          <w:rtl/>
        </w:rPr>
      </w:pPr>
    </w:p>
    <w:p w14:paraId="6893275F" w14:textId="244AF06E" w:rsidR="00094F60" w:rsidRPr="0081324E" w:rsidRDefault="00573C9E" w:rsidP="00573C9E">
      <w:pPr>
        <w:jc w:val="both"/>
        <w:rPr>
          <w:rFonts w:ascii="Simplified Arabic" w:hAnsi="Simplified Arabic" w:cs="Simplified Arabic"/>
          <w:sz w:val="36"/>
          <w:szCs w:val="36"/>
          <w:u w:val="single"/>
          <w:rtl/>
          <w:lang w:bidi="ar-EG"/>
        </w:rPr>
      </w:pPr>
      <w:r w:rsidRPr="0081324E">
        <w:rPr>
          <w:rFonts w:ascii="Simplified Arabic" w:hAnsi="Simplified Arabic" w:cs="Simplified Arabic" w:hint="cs"/>
          <w:sz w:val="36"/>
          <w:szCs w:val="36"/>
          <w:u w:val="single"/>
          <w:rtl/>
          <w:lang w:bidi="ar-EG"/>
        </w:rPr>
        <w:t>النظرية العلمية المت</w:t>
      </w:r>
      <w:r w:rsidR="00C27877">
        <w:rPr>
          <w:rFonts w:ascii="Simplified Arabic" w:hAnsi="Simplified Arabic" w:cs="Simplified Arabic" w:hint="cs"/>
          <w:sz w:val="36"/>
          <w:szCs w:val="36"/>
          <w:u w:val="single"/>
          <w:rtl/>
          <w:lang w:bidi="ar-EG"/>
        </w:rPr>
        <w:t>َّ</w:t>
      </w:r>
      <w:r w:rsidRPr="0081324E">
        <w:rPr>
          <w:rFonts w:ascii="Simplified Arabic" w:hAnsi="Simplified Arabic" w:cs="Simplified Arabic" w:hint="cs"/>
          <w:sz w:val="36"/>
          <w:szCs w:val="36"/>
          <w:u w:val="single"/>
          <w:rtl/>
          <w:lang w:bidi="ar-EG"/>
        </w:rPr>
        <w:t>بعة لإعداد البحث:</w:t>
      </w:r>
    </w:p>
    <w:p w14:paraId="727C33DC" w14:textId="5605534E" w:rsidR="00EA5CDD" w:rsidRPr="00C27877" w:rsidRDefault="00EA5CDD" w:rsidP="005023B2">
      <w:pPr>
        <w:jc w:val="both"/>
        <w:rPr>
          <w:rFonts w:ascii="Simplified Arabic" w:hAnsi="Simplified Arabic" w:cs="Simplified Arabic"/>
          <w:sz w:val="32"/>
          <w:szCs w:val="32"/>
          <w:u w:val="single"/>
          <w:rtl/>
        </w:rPr>
      </w:pPr>
      <w:r w:rsidRPr="00C27877">
        <w:rPr>
          <w:rFonts w:ascii="Simplified Arabic" w:hAnsi="Simplified Arabic" w:cs="Simplified Arabic"/>
          <w:sz w:val="32"/>
          <w:szCs w:val="32"/>
          <w:u w:val="single"/>
          <w:rtl/>
        </w:rPr>
        <w:t>تمهيد</w:t>
      </w:r>
    </w:p>
    <w:p w14:paraId="3D77EE30" w14:textId="02919196" w:rsidR="00AE7EA1" w:rsidRDefault="00AE7EA1" w:rsidP="00BF3CBD">
      <w:pPr>
        <w:ind w:firstLine="284"/>
        <w:jc w:val="both"/>
        <w:rPr>
          <w:rFonts w:ascii="Simplified Arabic" w:hAnsi="Simplified Arabic" w:cs="Simplified Arabic"/>
          <w:sz w:val="28"/>
          <w:szCs w:val="28"/>
          <w:rtl/>
        </w:rPr>
      </w:pPr>
      <w:r>
        <w:rPr>
          <w:rFonts w:ascii="Simplified Arabic" w:hAnsi="Simplified Arabic" w:cs="Simplified Arabic"/>
          <w:sz w:val="28"/>
          <w:szCs w:val="28"/>
          <w:rtl/>
        </w:rPr>
        <w:t>تعد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w:t>
      </w:r>
      <w:r>
        <w:rPr>
          <w:rFonts w:ascii="Simplified Arabic" w:hAnsi="Simplified Arabic" w:cs="Simplified Arabic" w:hint="cs"/>
          <w:sz w:val="28"/>
          <w:szCs w:val="28"/>
          <w:rtl/>
        </w:rPr>
        <w:t>ا</w:t>
      </w:r>
      <w:r w:rsidR="00EA5CDD" w:rsidRPr="00625EAE">
        <w:rPr>
          <w:rFonts w:ascii="Simplified Arabic" w:hAnsi="Simplified Arabic" w:cs="Simplified Arabic"/>
          <w:sz w:val="28"/>
          <w:szCs w:val="28"/>
          <w:rtl/>
        </w:rPr>
        <w:t>ستراتيجية من المواضيع الحيوي</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ة والمهمة في إطار العلوم الإدارية من جهة</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 xml:space="preserve"> وفي م</w:t>
      </w:r>
      <w:r>
        <w:rPr>
          <w:rFonts w:ascii="Simplified Arabic" w:hAnsi="Simplified Arabic" w:cs="Simplified Arabic"/>
          <w:sz w:val="28"/>
          <w:szCs w:val="28"/>
          <w:rtl/>
        </w:rPr>
        <w:t>يدان منظ</w:t>
      </w:r>
      <w:r>
        <w:rPr>
          <w:rFonts w:ascii="Simplified Arabic" w:hAnsi="Simplified Arabic" w:cs="Simplified Arabic" w:hint="cs"/>
          <w:sz w:val="28"/>
          <w:szCs w:val="28"/>
          <w:rtl/>
        </w:rPr>
        <w:t>ّ</w:t>
      </w:r>
      <w:r>
        <w:rPr>
          <w:rFonts w:ascii="Simplified Arabic" w:hAnsi="Simplified Arabic" w:cs="Simplified Arabic"/>
          <w:sz w:val="28"/>
          <w:szCs w:val="28"/>
          <w:rtl/>
        </w:rPr>
        <w:t>مات الأعمال من جهة أخرى</w:t>
      </w:r>
      <w:r w:rsidR="00EA5CDD" w:rsidRPr="00625EAE">
        <w:rPr>
          <w:rFonts w:ascii="Simplified Arabic" w:hAnsi="Simplified Arabic" w:cs="Simplified Arabic"/>
          <w:sz w:val="28"/>
          <w:szCs w:val="28"/>
          <w:rtl/>
        </w:rPr>
        <w:t>، وتعد</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 xml:space="preserve"> خطة طويلة الأجل تتخذها المنشأة قاعدة لاتخاذ القرارات من واقع تحديدها لمهمتها الحالية والمستقبلية</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 xml:space="preserve"> وتقوم على تحديد نطاق </w:t>
      </w:r>
      <w:r w:rsidR="00420C91">
        <w:rPr>
          <w:rFonts w:ascii="Simplified Arabic" w:hAnsi="Simplified Arabic" w:cs="Simplified Arabic" w:hint="cs"/>
          <w:sz w:val="28"/>
          <w:szCs w:val="28"/>
          <w:rtl/>
        </w:rPr>
        <w:t>الخبرات والمهارات</w:t>
      </w:r>
      <w:r w:rsidR="00420C91">
        <w:rPr>
          <w:rFonts w:ascii="Simplified Arabic" w:hAnsi="Simplified Arabic" w:cs="Simplified Arabic"/>
          <w:sz w:val="28"/>
          <w:szCs w:val="28"/>
          <w:rtl/>
        </w:rPr>
        <w:t xml:space="preserve"> التي تتعامل </w:t>
      </w:r>
      <w:r w:rsidR="00420C91">
        <w:rPr>
          <w:rFonts w:ascii="Simplified Arabic" w:hAnsi="Simplified Arabic" w:cs="Simplified Arabic" w:hint="cs"/>
          <w:sz w:val="28"/>
          <w:szCs w:val="28"/>
          <w:rtl/>
        </w:rPr>
        <w:t>مع</w:t>
      </w:r>
      <w:r w:rsidR="00420C91">
        <w:rPr>
          <w:rFonts w:ascii="Simplified Arabic" w:hAnsi="Simplified Arabic" w:cs="Simplified Arabic"/>
          <w:sz w:val="28"/>
          <w:szCs w:val="28"/>
          <w:rtl/>
        </w:rPr>
        <w:t>ها</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 xml:space="preserve"> </w:t>
      </w:r>
      <w:r w:rsidR="004038B3" w:rsidRPr="00625EAE">
        <w:rPr>
          <w:rFonts w:ascii="Simplified Arabic" w:hAnsi="Simplified Arabic" w:cs="Simplified Arabic"/>
          <w:sz w:val="28"/>
          <w:szCs w:val="28"/>
          <w:rtl/>
        </w:rPr>
        <w:t>والمتفوقات</w:t>
      </w:r>
      <w:r w:rsidR="00EA5CDD" w:rsidRPr="00625EAE">
        <w:rPr>
          <w:rFonts w:ascii="Simplified Arabic" w:hAnsi="Simplified Arabic" w:cs="Simplified Arabic"/>
          <w:sz w:val="28"/>
          <w:szCs w:val="28"/>
          <w:rtl/>
        </w:rPr>
        <w:t xml:space="preserve"> </w:t>
      </w:r>
      <w:r w:rsidR="004038B3" w:rsidRPr="00625EAE">
        <w:rPr>
          <w:rFonts w:ascii="Simplified Arabic" w:hAnsi="Simplified Arabic" w:cs="Simplified Arabic"/>
          <w:sz w:val="28"/>
          <w:szCs w:val="28"/>
          <w:rtl/>
        </w:rPr>
        <w:t>التنافسية</w:t>
      </w:r>
      <w:r w:rsidR="00EA5CDD" w:rsidRPr="00625EAE">
        <w:rPr>
          <w:rFonts w:ascii="Simplified Arabic" w:hAnsi="Simplified Arabic" w:cs="Simplified Arabic"/>
          <w:sz w:val="28"/>
          <w:szCs w:val="28"/>
          <w:rtl/>
        </w:rPr>
        <w:t xml:space="preserve"> التي تتمتع بها</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 xml:space="preserve"> وتعتبر إدارة الموارد البشرية هي المدخل الاستراتيجي لإدارة أهم أصول المنظمة</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 xml:space="preserve"> ألا وهو العنصر البشري</w:t>
      </w:r>
      <w:r>
        <w:rPr>
          <w:rFonts w:ascii="Simplified Arabic" w:hAnsi="Simplified Arabic" w:cs="Simplified Arabic" w:hint="cs"/>
          <w:sz w:val="28"/>
          <w:szCs w:val="28"/>
          <w:rtl/>
        </w:rPr>
        <w:t>،</w:t>
      </w:r>
      <w:r w:rsidR="00EA5CDD" w:rsidRPr="00625EAE">
        <w:rPr>
          <w:rFonts w:ascii="Simplified Arabic" w:hAnsi="Simplified Arabic" w:cs="Simplified Arabic"/>
          <w:sz w:val="28"/>
          <w:szCs w:val="28"/>
          <w:rtl/>
        </w:rPr>
        <w:t xml:space="preserve"> وال</w:t>
      </w:r>
      <w:r>
        <w:rPr>
          <w:rFonts w:ascii="Simplified Arabic" w:hAnsi="Simplified Arabic" w:cs="Simplified Arabic"/>
          <w:sz w:val="28"/>
          <w:szCs w:val="28"/>
          <w:rtl/>
        </w:rPr>
        <w:t>ذي يعد رأس المال الفكري للمنظمة</w:t>
      </w:r>
      <w:r w:rsidR="00EA5CDD" w:rsidRPr="00625EA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3BA5268" w14:textId="20AD0658" w:rsidR="00EA5CDD" w:rsidRPr="00625EAE" w:rsidRDefault="00EA5CDD" w:rsidP="00BF3CBD">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وفي ظل</w:t>
      </w:r>
      <w:r w:rsidR="00420C91">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التغيرات التي حدثت في القرن </w:t>
      </w:r>
      <w:r w:rsidR="00AE7EA1">
        <w:rPr>
          <w:rFonts w:ascii="Simplified Arabic" w:hAnsi="Simplified Arabic" w:cs="Simplified Arabic"/>
          <w:sz w:val="28"/>
          <w:szCs w:val="28"/>
          <w:rtl/>
        </w:rPr>
        <w:t>العشر</w:t>
      </w:r>
      <w:r w:rsidR="00AE7EA1">
        <w:rPr>
          <w:rFonts w:ascii="Simplified Arabic" w:hAnsi="Simplified Arabic" w:cs="Simplified Arabic" w:hint="cs"/>
          <w:sz w:val="28"/>
          <w:szCs w:val="28"/>
          <w:rtl/>
        </w:rPr>
        <w:t>ي</w:t>
      </w:r>
      <w:r w:rsidR="004038B3" w:rsidRPr="00625EAE">
        <w:rPr>
          <w:rFonts w:ascii="Simplified Arabic" w:hAnsi="Simplified Arabic" w:cs="Simplified Arabic"/>
          <w:sz w:val="28"/>
          <w:szCs w:val="28"/>
          <w:rtl/>
        </w:rPr>
        <w:t>ن</w:t>
      </w:r>
      <w:r w:rsidR="00AE7EA1">
        <w:rPr>
          <w:rFonts w:ascii="Simplified Arabic" w:hAnsi="Simplified Arabic" w:cs="Simplified Arabic"/>
          <w:sz w:val="28"/>
          <w:szCs w:val="28"/>
          <w:rtl/>
        </w:rPr>
        <w:t xml:space="preserve"> (العولمة، الهندرة، الاندماج،</w:t>
      </w:r>
      <w:r w:rsidRPr="00625EAE">
        <w:rPr>
          <w:rFonts w:ascii="Simplified Arabic" w:hAnsi="Simplified Arabic" w:cs="Simplified Arabic"/>
          <w:sz w:val="28"/>
          <w:szCs w:val="28"/>
          <w:rtl/>
        </w:rPr>
        <w:t>......) تحو</w:t>
      </w:r>
      <w:r w:rsidR="00420C91">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لت خصائص وسمات المنظمات </w:t>
      </w:r>
      <w:r w:rsidR="00420C91">
        <w:rPr>
          <w:rFonts w:ascii="Simplified Arabic" w:hAnsi="Simplified Arabic" w:cs="Simplified Arabic"/>
          <w:sz w:val="28"/>
          <w:szCs w:val="28"/>
          <w:rtl/>
        </w:rPr>
        <w:t xml:space="preserve">المعاصرة من </w:t>
      </w:r>
      <w:r w:rsidR="004038B3" w:rsidRPr="00625EAE">
        <w:rPr>
          <w:rFonts w:ascii="Simplified Arabic" w:hAnsi="Simplified Arabic" w:cs="Simplified Arabic"/>
          <w:sz w:val="28"/>
          <w:szCs w:val="28"/>
          <w:rtl/>
        </w:rPr>
        <w:t xml:space="preserve">منظمات تعمل </w:t>
      </w:r>
      <w:r w:rsidR="00420C91">
        <w:rPr>
          <w:rFonts w:ascii="Simplified Arabic" w:hAnsi="Simplified Arabic" w:cs="Simplified Arabic"/>
          <w:sz w:val="28"/>
          <w:szCs w:val="28"/>
          <w:rtl/>
        </w:rPr>
        <w:t>بجزر منعزلة إلى منظمات تعمل برو</w:t>
      </w:r>
      <w:r w:rsidR="00420C91">
        <w:rPr>
          <w:rFonts w:ascii="Simplified Arabic" w:hAnsi="Simplified Arabic" w:cs="Simplified Arabic" w:hint="cs"/>
          <w:sz w:val="28"/>
          <w:szCs w:val="28"/>
          <w:rtl/>
        </w:rPr>
        <w:t>ح</w:t>
      </w:r>
      <w:r w:rsidR="004038B3" w:rsidRPr="00625EAE">
        <w:rPr>
          <w:rFonts w:ascii="Simplified Arabic" w:hAnsi="Simplified Arabic" w:cs="Simplified Arabic"/>
          <w:sz w:val="28"/>
          <w:szCs w:val="28"/>
          <w:rtl/>
        </w:rPr>
        <w:t xml:space="preserve"> الفريق والتعاون</w:t>
      </w:r>
      <w:r w:rsidR="00420C91">
        <w:rPr>
          <w:rFonts w:ascii="Simplified Arabic" w:hAnsi="Simplified Arabic" w:cs="Simplified Arabic" w:hint="cs"/>
          <w:sz w:val="28"/>
          <w:szCs w:val="28"/>
          <w:rtl/>
        </w:rPr>
        <w:t>،</w:t>
      </w:r>
      <w:r w:rsidR="004038B3" w:rsidRPr="00625EAE">
        <w:rPr>
          <w:rFonts w:ascii="Simplified Arabic" w:hAnsi="Simplified Arabic" w:cs="Simplified Arabic"/>
          <w:sz w:val="28"/>
          <w:szCs w:val="28"/>
          <w:rtl/>
        </w:rPr>
        <w:t xml:space="preserve"> ومن العمل بالتجربة والخطأ إلى منظمات متعل</w:t>
      </w:r>
      <w:r w:rsidR="00420C91">
        <w:rPr>
          <w:rFonts w:ascii="Simplified Arabic" w:hAnsi="Simplified Arabic" w:cs="Simplified Arabic" w:hint="cs"/>
          <w:sz w:val="28"/>
          <w:szCs w:val="28"/>
          <w:rtl/>
        </w:rPr>
        <w:t>ِّ</w:t>
      </w:r>
      <w:r w:rsidR="00586B38">
        <w:rPr>
          <w:rFonts w:ascii="Simplified Arabic" w:hAnsi="Simplified Arabic" w:cs="Simplified Arabic"/>
          <w:sz w:val="28"/>
          <w:szCs w:val="28"/>
          <w:rtl/>
        </w:rPr>
        <w:t>مة</w:t>
      </w:r>
      <w:r w:rsidR="004038B3" w:rsidRPr="00625EAE">
        <w:rPr>
          <w:rFonts w:ascii="Simplified Arabic" w:hAnsi="Simplified Arabic" w:cs="Simplified Arabic"/>
          <w:sz w:val="28"/>
          <w:szCs w:val="28"/>
          <w:rtl/>
        </w:rPr>
        <w:t>، وتحو</w:t>
      </w:r>
      <w:r w:rsidR="00420C91">
        <w:rPr>
          <w:rFonts w:ascii="Simplified Arabic" w:hAnsi="Simplified Arabic" w:cs="Simplified Arabic" w:hint="cs"/>
          <w:sz w:val="28"/>
          <w:szCs w:val="28"/>
          <w:rtl/>
        </w:rPr>
        <w:t>َّ</w:t>
      </w:r>
      <w:r w:rsidR="004038B3" w:rsidRPr="00625EAE">
        <w:rPr>
          <w:rFonts w:ascii="Simplified Arabic" w:hAnsi="Simplified Arabic" w:cs="Simplified Arabic"/>
          <w:sz w:val="28"/>
          <w:szCs w:val="28"/>
          <w:rtl/>
        </w:rPr>
        <w:t>لت من الإدارة بالأوامر إلى الإدارة بالمشا</w:t>
      </w:r>
      <w:r w:rsidR="00420C91">
        <w:rPr>
          <w:rFonts w:ascii="Simplified Arabic" w:hAnsi="Simplified Arabic" w:cs="Simplified Arabic" w:hint="cs"/>
          <w:sz w:val="28"/>
          <w:szCs w:val="28"/>
          <w:rtl/>
        </w:rPr>
        <w:t>ر</w:t>
      </w:r>
      <w:r w:rsidR="00586B38">
        <w:rPr>
          <w:rFonts w:ascii="Simplified Arabic" w:hAnsi="Simplified Arabic" w:cs="Simplified Arabic"/>
          <w:sz w:val="28"/>
          <w:szCs w:val="28"/>
          <w:rtl/>
        </w:rPr>
        <w:t>كة</w:t>
      </w:r>
      <w:r w:rsidR="004038B3" w:rsidRPr="00625EAE">
        <w:rPr>
          <w:rFonts w:ascii="Simplified Arabic" w:hAnsi="Simplified Arabic" w:cs="Simplified Arabic"/>
          <w:sz w:val="28"/>
          <w:szCs w:val="28"/>
          <w:rtl/>
        </w:rPr>
        <w:t>، ومن الإدارة يوم</w:t>
      </w:r>
      <w:r w:rsidR="00420C91">
        <w:rPr>
          <w:rFonts w:ascii="Simplified Arabic" w:hAnsi="Simplified Arabic" w:cs="Simplified Arabic" w:hint="cs"/>
          <w:sz w:val="28"/>
          <w:szCs w:val="28"/>
          <w:rtl/>
        </w:rPr>
        <w:t>ًا</w:t>
      </w:r>
      <w:r w:rsidR="00586B38">
        <w:rPr>
          <w:rFonts w:ascii="Simplified Arabic" w:hAnsi="Simplified Arabic" w:cs="Simplified Arabic"/>
          <w:sz w:val="28"/>
          <w:szCs w:val="28"/>
          <w:rtl/>
        </w:rPr>
        <w:t xml:space="preserve"> بيوم إلى الإدارة الاستراتيجية</w:t>
      </w:r>
      <w:r w:rsidR="004038B3" w:rsidRPr="00625EAE">
        <w:rPr>
          <w:rFonts w:ascii="Simplified Arabic" w:hAnsi="Simplified Arabic" w:cs="Simplified Arabic"/>
          <w:sz w:val="28"/>
          <w:szCs w:val="28"/>
          <w:rtl/>
        </w:rPr>
        <w:t xml:space="preserve">. </w:t>
      </w:r>
    </w:p>
    <w:p w14:paraId="2175483B" w14:textId="77777777" w:rsidR="004038B3" w:rsidRPr="00625EAE" w:rsidRDefault="004038B3" w:rsidP="005023B2">
      <w:pPr>
        <w:jc w:val="both"/>
        <w:rPr>
          <w:rFonts w:ascii="Simplified Arabic" w:hAnsi="Simplified Arabic" w:cs="Simplified Arabic"/>
          <w:sz w:val="28"/>
          <w:szCs w:val="28"/>
          <w:rtl/>
        </w:rPr>
      </w:pPr>
    </w:p>
    <w:p w14:paraId="37CDA58B" w14:textId="1F63613E" w:rsidR="004038B3" w:rsidRPr="0081324E" w:rsidRDefault="004038B3" w:rsidP="005023B2">
      <w:pPr>
        <w:jc w:val="both"/>
        <w:rPr>
          <w:rFonts w:ascii="Simplified Arabic" w:hAnsi="Simplified Arabic" w:cs="Simplified Arabic"/>
          <w:sz w:val="32"/>
          <w:szCs w:val="32"/>
          <w:u w:val="single"/>
          <w:rtl/>
        </w:rPr>
      </w:pPr>
      <w:r w:rsidRPr="0081324E">
        <w:rPr>
          <w:rFonts w:ascii="Simplified Arabic" w:hAnsi="Simplified Arabic" w:cs="Simplified Arabic"/>
          <w:sz w:val="32"/>
          <w:szCs w:val="32"/>
          <w:u w:val="single"/>
          <w:rtl/>
        </w:rPr>
        <w:t xml:space="preserve">المبحث الأول : استراتيجيات إدارة الموارد البشرية </w:t>
      </w:r>
    </w:p>
    <w:p w14:paraId="607F39A3" w14:textId="486F4CA5" w:rsidR="00420C91" w:rsidRPr="0081324E" w:rsidRDefault="004038B3" w:rsidP="005023B2">
      <w:pPr>
        <w:jc w:val="both"/>
        <w:rPr>
          <w:rFonts w:ascii="Simplified Arabic" w:hAnsi="Simplified Arabic" w:cs="Simplified Arabic"/>
          <w:sz w:val="28"/>
          <w:szCs w:val="28"/>
          <w:u w:val="single"/>
          <w:rtl/>
        </w:rPr>
      </w:pPr>
      <w:r w:rsidRPr="0081324E">
        <w:rPr>
          <w:rFonts w:ascii="Simplified Arabic" w:hAnsi="Simplified Arabic" w:cs="Simplified Arabic"/>
          <w:sz w:val="28"/>
          <w:szCs w:val="28"/>
          <w:u w:val="single"/>
          <w:rtl/>
        </w:rPr>
        <w:t>مفهوم استراتيجيات إدارة الموارد البشرية</w:t>
      </w:r>
      <w:r w:rsidR="00420C91" w:rsidRPr="0081324E">
        <w:rPr>
          <w:rFonts w:ascii="Simplified Arabic" w:hAnsi="Simplified Arabic" w:cs="Simplified Arabic" w:hint="cs"/>
          <w:sz w:val="28"/>
          <w:szCs w:val="28"/>
          <w:u w:val="single"/>
          <w:rtl/>
        </w:rPr>
        <w:t>:</w:t>
      </w:r>
      <w:r w:rsidR="00420C91" w:rsidRPr="0081324E">
        <w:rPr>
          <w:rFonts w:ascii="Simplified Arabic" w:hAnsi="Simplified Arabic" w:cs="Simplified Arabic"/>
          <w:sz w:val="28"/>
          <w:szCs w:val="28"/>
          <w:u w:val="single"/>
          <w:rtl/>
        </w:rPr>
        <w:t xml:space="preserve"> </w:t>
      </w:r>
    </w:p>
    <w:p w14:paraId="4FC49DD0" w14:textId="69F67FBB" w:rsidR="004038B3" w:rsidRPr="00625EAE" w:rsidRDefault="004038B3" w:rsidP="00094F60">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ورد مفهوم إدارة الموارد البشر</w:t>
      </w:r>
      <w:r w:rsidR="00327CA2">
        <w:rPr>
          <w:rFonts w:ascii="Simplified Arabic" w:hAnsi="Simplified Arabic" w:cs="Simplified Arabic"/>
          <w:sz w:val="28"/>
          <w:szCs w:val="28"/>
          <w:rtl/>
        </w:rPr>
        <w:t>ية في مراحل تطويرية متعددة فكر</w:t>
      </w:r>
      <w:r w:rsidR="00327CA2">
        <w:rPr>
          <w:rFonts w:ascii="Simplified Arabic" w:hAnsi="Simplified Arabic" w:cs="Simplified Arabic" w:hint="cs"/>
          <w:sz w:val="28"/>
          <w:szCs w:val="28"/>
          <w:rtl/>
        </w:rPr>
        <w:t>ً</w:t>
      </w:r>
      <w:r w:rsidR="00327CA2">
        <w:rPr>
          <w:rFonts w:ascii="Simplified Arabic" w:hAnsi="Simplified Arabic" w:cs="Simplified Arabic"/>
          <w:sz w:val="28"/>
          <w:szCs w:val="28"/>
          <w:rtl/>
        </w:rPr>
        <w:t>ا وتطبيق</w:t>
      </w:r>
      <w:r w:rsidR="00327CA2">
        <w:rPr>
          <w:rFonts w:ascii="Simplified Arabic" w:hAnsi="Simplified Arabic" w:cs="Simplified Arabic" w:hint="cs"/>
          <w:sz w:val="28"/>
          <w:szCs w:val="28"/>
          <w:rtl/>
        </w:rPr>
        <w:t>ً</w:t>
      </w:r>
      <w:r w:rsidR="00327CA2">
        <w:rPr>
          <w:rFonts w:ascii="Simplified Arabic" w:hAnsi="Simplified Arabic" w:cs="Simplified Arabic"/>
          <w:sz w:val="28"/>
          <w:szCs w:val="28"/>
          <w:rtl/>
        </w:rPr>
        <w:t>ا</w:t>
      </w:r>
      <w:r w:rsidRPr="00625EAE">
        <w:rPr>
          <w:rFonts w:ascii="Simplified Arabic" w:hAnsi="Simplified Arabic" w:cs="Simplified Arabic"/>
          <w:sz w:val="28"/>
          <w:szCs w:val="28"/>
          <w:rtl/>
        </w:rPr>
        <w:t xml:space="preserve"> حتى ظهرت كمفهوم استراتيجي</w:t>
      </w:r>
      <w:r w:rsidR="00327CA2">
        <w:rPr>
          <w:rFonts w:ascii="Simplified Arabic" w:hAnsi="Simplified Arabic" w:cs="Simplified Arabic"/>
          <w:sz w:val="28"/>
          <w:szCs w:val="28"/>
          <w:rtl/>
        </w:rPr>
        <w:t>، و</w:t>
      </w:r>
      <w:r w:rsidR="00327CA2">
        <w:rPr>
          <w:rFonts w:ascii="Simplified Arabic" w:hAnsi="Simplified Arabic" w:cs="Simplified Arabic" w:hint="cs"/>
          <w:sz w:val="28"/>
          <w:szCs w:val="28"/>
          <w:rtl/>
        </w:rPr>
        <w:t>إ</w:t>
      </w:r>
      <w:r w:rsidR="00327CA2">
        <w:rPr>
          <w:rFonts w:ascii="Simplified Arabic" w:hAnsi="Simplified Arabic" w:cs="Simplified Arabic"/>
          <w:sz w:val="28"/>
          <w:szCs w:val="28"/>
          <w:rtl/>
        </w:rPr>
        <w:t xml:space="preserve">ن إدارة الموارد البشرية </w:t>
      </w:r>
      <w:r w:rsidR="00327CA2">
        <w:rPr>
          <w:rFonts w:ascii="Simplified Arabic" w:hAnsi="Simplified Arabic" w:cs="Simplified Arabic" w:hint="cs"/>
          <w:sz w:val="28"/>
          <w:szCs w:val="28"/>
          <w:rtl/>
        </w:rPr>
        <w:t>أ</w:t>
      </w:r>
      <w:r w:rsidRPr="00625EAE">
        <w:rPr>
          <w:rFonts w:ascii="Simplified Arabic" w:hAnsi="Simplified Arabic" w:cs="Simplified Arabic"/>
          <w:sz w:val="28"/>
          <w:szCs w:val="28"/>
          <w:rtl/>
        </w:rPr>
        <w:t>شمل وأوسع من مفهوم إدارة الأفراد والتي تعتبر وظيفة</w:t>
      </w:r>
      <w:r w:rsidR="00327CA2">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بحيث تتكون من مجموعة من الأنشطة للأ</w:t>
      </w:r>
      <w:r w:rsidR="00327CA2">
        <w:rPr>
          <w:rFonts w:ascii="Simplified Arabic" w:hAnsi="Simplified Arabic" w:cs="Simplified Arabic"/>
          <w:sz w:val="28"/>
          <w:szCs w:val="28"/>
          <w:rtl/>
        </w:rPr>
        <w:t xml:space="preserve">فراد العاملين دخل المنظمة، وهي </w:t>
      </w:r>
      <w:r w:rsidR="00327CA2">
        <w:rPr>
          <w:rFonts w:ascii="Simplified Arabic" w:hAnsi="Simplified Arabic" w:cs="Simplified Arabic" w:hint="cs"/>
          <w:sz w:val="28"/>
          <w:szCs w:val="28"/>
          <w:rtl/>
        </w:rPr>
        <w:t>أ</w:t>
      </w:r>
      <w:r w:rsidRPr="00625EAE">
        <w:rPr>
          <w:rFonts w:ascii="Simplified Arabic" w:hAnsi="Simplified Arabic" w:cs="Simplified Arabic"/>
          <w:sz w:val="28"/>
          <w:szCs w:val="28"/>
          <w:rtl/>
        </w:rPr>
        <w:t>شمل من كونها الإدارة المهتم</w:t>
      </w:r>
      <w:r w:rsidR="00327CA2">
        <w:rPr>
          <w:rFonts w:ascii="Simplified Arabic" w:hAnsi="Simplified Arabic" w:cs="Simplified Arabic" w:hint="cs"/>
          <w:sz w:val="28"/>
          <w:szCs w:val="28"/>
          <w:rtl/>
        </w:rPr>
        <w:t>ة</w:t>
      </w:r>
      <w:r w:rsidRPr="00625EAE">
        <w:rPr>
          <w:rFonts w:ascii="Simplified Arabic" w:hAnsi="Simplified Arabic" w:cs="Simplified Arabic"/>
          <w:sz w:val="28"/>
          <w:szCs w:val="28"/>
          <w:rtl/>
        </w:rPr>
        <w:t xml:space="preserve"> </w:t>
      </w:r>
      <w:r w:rsidRPr="00625EAE">
        <w:rPr>
          <w:rFonts w:ascii="Simplified Arabic" w:hAnsi="Simplified Arabic" w:cs="Simplified Arabic"/>
          <w:sz w:val="28"/>
          <w:szCs w:val="28"/>
          <w:rtl/>
        </w:rPr>
        <w:lastRenderedPageBreak/>
        <w:t>بحال الأفراد العاملين داخل المنظمة</w:t>
      </w:r>
      <w:r w:rsidR="00327CA2">
        <w:rPr>
          <w:rFonts w:ascii="Simplified Arabic" w:hAnsi="Simplified Arabic" w:cs="Simplified Arabic" w:hint="cs"/>
          <w:sz w:val="28"/>
          <w:szCs w:val="28"/>
          <w:rtl/>
        </w:rPr>
        <w:t>،</w:t>
      </w:r>
      <w:r w:rsidR="00327CA2">
        <w:rPr>
          <w:rFonts w:ascii="Simplified Arabic" w:hAnsi="Simplified Arabic" w:cs="Simplified Arabic"/>
          <w:sz w:val="28"/>
          <w:szCs w:val="28"/>
          <w:rtl/>
        </w:rPr>
        <w:t xml:space="preserve"> "إنما هي مجموعة من </w:t>
      </w:r>
      <w:r w:rsidRPr="00625EAE">
        <w:rPr>
          <w:rFonts w:ascii="Simplified Arabic" w:hAnsi="Simplified Arabic" w:cs="Simplified Arabic"/>
          <w:sz w:val="28"/>
          <w:szCs w:val="28"/>
          <w:rtl/>
        </w:rPr>
        <w:t>سياسات الموارد البشرية المتكاملة والمترابطة مع استراتيجيات المنظمة من خلال التوافق بين كافة نشاطات الموارد البشرية وكل مرحلة من مراحل الإدارة (الجرجري</w:t>
      </w:r>
      <w:r w:rsidR="00C27877">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r w:rsidRPr="00625EAE">
        <w:rPr>
          <w:rFonts w:ascii="Simplified Arabic" w:hAnsi="Simplified Arabic" w:cs="Simplified Arabic"/>
          <w:sz w:val="28"/>
          <w:szCs w:val="28"/>
        </w:rPr>
        <w:t>2006</w:t>
      </w:r>
      <w:r w:rsidRPr="00625EAE">
        <w:rPr>
          <w:rFonts w:ascii="Simplified Arabic" w:hAnsi="Simplified Arabic" w:cs="Simplified Arabic"/>
          <w:sz w:val="28"/>
          <w:szCs w:val="28"/>
          <w:rtl/>
        </w:rPr>
        <w:t>)</w:t>
      </w:r>
      <w:r w:rsidR="00327CA2">
        <w:rPr>
          <w:rFonts w:ascii="Simplified Arabic" w:hAnsi="Simplified Arabic" w:cs="Simplified Arabic" w:hint="cs"/>
          <w:sz w:val="28"/>
          <w:szCs w:val="28"/>
          <w:rtl/>
        </w:rPr>
        <w:t>.</w:t>
      </w:r>
    </w:p>
    <w:p w14:paraId="0C204E31" w14:textId="79D772AF" w:rsidR="004038B3" w:rsidRPr="00625EAE" w:rsidRDefault="004038B3" w:rsidP="00094F60">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أصبحت وظائف </w:t>
      </w:r>
      <w:r w:rsidR="006D480A" w:rsidRPr="00625EAE">
        <w:rPr>
          <w:rFonts w:ascii="Simplified Arabic" w:hAnsi="Simplified Arabic" w:cs="Simplified Arabic"/>
          <w:sz w:val="28"/>
          <w:szCs w:val="28"/>
          <w:rtl/>
        </w:rPr>
        <w:t>إدارة الموارد البشرية من أفضل الوظائف المسؤولة عن تحقيق المركز التنافسي على المستوي</w:t>
      </w:r>
      <w:r w:rsidR="00327CA2">
        <w:rPr>
          <w:rFonts w:ascii="Simplified Arabic" w:hAnsi="Simplified Arabic" w:cs="Simplified Arabic" w:hint="cs"/>
          <w:sz w:val="28"/>
          <w:szCs w:val="28"/>
          <w:rtl/>
        </w:rPr>
        <w:t>ي</w:t>
      </w:r>
      <w:r w:rsidR="006D480A" w:rsidRPr="00625EAE">
        <w:rPr>
          <w:rFonts w:ascii="Simplified Arabic" w:hAnsi="Simplified Arabic" w:cs="Simplified Arabic"/>
          <w:sz w:val="28"/>
          <w:szCs w:val="28"/>
          <w:rtl/>
        </w:rPr>
        <w:t>ن القطاعي والمحلي</w:t>
      </w:r>
      <w:r w:rsidR="00327CA2">
        <w:rPr>
          <w:rFonts w:ascii="Simplified Arabic" w:hAnsi="Simplified Arabic" w:cs="Simplified Arabic" w:hint="cs"/>
          <w:sz w:val="28"/>
          <w:szCs w:val="28"/>
          <w:rtl/>
        </w:rPr>
        <w:t>،</w:t>
      </w:r>
      <w:r w:rsidR="006D480A" w:rsidRPr="00625EAE">
        <w:rPr>
          <w:rFonts w:ascii="Simplified Arabic" w:hAnsi="Simplified Arabic" w:cs="Simplified Arabic"/>
          <w:sz w:val="28"/>
          <w:szCs w:val="28"/>
          <w:rtl/>
        </w:rPr>
        <w:t xml:space="preserve"> وضمان النمو </w:t>
      </w:r>
      <w:r w:rsidR="00327CA2">
        <w:rPr>
          <w:rFonts w:ascii="Simplified Arabic" w:hAnsi="Simplified Arabic" w:cs="Simplified Arabic" w:hint="cs"/>
          <w:sz w:val="28"/>
          <w:szCs w:val="28"/>
          <w:rtl/>
        </w:rPr>
        <w:t>و</w:t>
      </w:r>
      <w:r w:rsidR="00327CA2">
        <w:rPr>
          <w:rFonts w:ascii="Simplified Arabic" w:hAnsi="Simplified Arabic" w:cs="Simplified Arabic"/>
          <w:sz w:val="28"/>
          <w:szCs w:val="28"/>
          <w:rtl/>
        </w:rPr>
        <w:t>الإبداع والتوسع وخدمة الزبائن (</w:t>
      </w:r>
      <w:r w:rsidR="006D480A" w:rsidRPr="00625EAE">
        <w:rPr>
          <w:rFonts w:ascii="Simplified Arabic" w:hAnsi="Simplified Arabic" w:cs="Simplified Arabic"/>
          <w:sz w:val="28"/>
          <w:szCs w:val="28"/>
          <w:rtl/>
        </w:rPr>
        <w:t>النجار</w:t>
      </w:r>
      <w:r w:rsidR="00C27877">
        <w:rPr>
          <w:rFonts w:ascii="Simplified Arabic" w:hAnsi="Simplified Arabic" w:cs="Simplified Arabic" w:hint="cs"/>
          <w:sz w:val="28"/>
          <w:szCs w:val="28"/>
          <w:rtl/>
        </w:rPr>
        <w:t xml:space="preserve">، </w:t>
      </w:r>
      <w:r w:rsidR="006D480A" w:rsidRPr="00625EAE">
        <w:rPr>
          <w:rFonts w:ascii="Simplified Arabic" w:hAnsi="Simplified Arabic" w:cs="Simplified Arabic"/>
          <w:sz w:val="28"/>
          <w:szCs w:val="28"/>
        </w:rPr>
        <w:t>2007</w:t>
      </w:r>
      <w:r w:rsidR="006D480A" w:rsidRPr="00625EAE">
        <w:rPr>
          <w:rFonts w:ascii="Simplified Arabic" w:hAnsi="Simplified Arabic" w:cs="Simplified Arabic"/>
          <w:sz w:val="28"/>
          <w:szCs w:val="28"/>
          <w:rtl/>
        </w:rPr>
        <w:t>)</w:t>
      </w:r>
      <w:r w:rsidR="00327CA2">
        <w:rPr>
          <w:rFonts w:ascii="Simplified Arabic" w:hAnsi="Simplified Arabic" w:cs="Simplified Arabic" w:hint="cs"/>
          <w:sz w:val="28"/>
          <w:szCs w:val="28"/>
          <w:rtl/>
        </w:rPr>
        <w:t>.</w:t>
      </w:r>
    </w:p>
    <w:p w14:paraId="036B3BC7" w14:textId="0530C26A" w:rsidR="006D480A" w:rsidRPr="00625EAE" w:rsidRDefault="006D480A" w:rsidP="00094F60">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ومن هنا بدأت إدارة الموارد البشرية القيام بالتحو</w:t>
      </w:r>
      <w:r w:rsidR="00327CA2">
        <w:rPr>
          <w:rFonts w:ascii="Simplified Arabic" w:hAnsi="Simplified Arabic" w:cs="Simplified Arabic" w:hint="cs"/>
          <w:sz w:val="28"/>
          <w:szCs w:val="28"/>
          <w:rtl/>
        </w:rPr>
        <w:t>ّ</w:t>
      </w:r>
      <w:r w:rsidRPr="00625EAE">
        <w:rPr>
          <w:rFonts w:ascii="Simplified Arabic" w:hAnsi="Simplified Arabic" w:cs="Simplified Arabic"/>
          <w:sz w:val="28"/>
          <w:szCs w:val="28"/>
          <w:rtl/>
        </w:rPr>
        <w:t>ل من كونها وظائف تختص بشؤون العاملين وتقديم الاستشارات إلى إدارة تنفيذية يقع على عاتقها دور كبير وشامل في جميع أنحاء المنظمة عن طريق التخطيط الاستراتيجي للموارد البشرية</w:t>
      </w:r>
      <w:r w:rsidR="00327CA2">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حيث أصبح مدير الموارد البشرية من ض</w:t>
      </w:r>
      <w:r w:rsidR="00327CA2">
        <w:rPr>
          <w:rFonts w:ascii="Simplified Arabic" w:hAnsi="Simplified Arabic" w:cs="Simplified Arabic"/>
          <w:sz w:val="28"/>
          <w:szCs w:val="28"/>
          <w:rtl/>
        </w:rPr>
        <w:t xml:space="preserve">من الأعضاء الذين يقومون بصياغة </w:t>
      </w:r>
      <w:r w:rsidR="00327CA2">
        <w:rPr>
          <w:rFonts w:ascii="Simplified Arabic" w:hAnsi="Simplified Arabic" w:cs="Simplified Arabic" w:hint="cs"/>
          <w:sz w:val="28"/>
          <w:szCs w:val="28"/>
          <w:rtl/>
        </w:rPr>
        <w:t>ا</w:t>
      </w:r>
      <w:r w:rsidRPr="00625EAE">
        <w:rPr>
          <w:rFonts w:ascii="Simplified Arabic" w:hAnsi="Simplified Arabic" w:cs="Simplified Arabic"/>
          <w:sz w:val="28"/>
          <w:szCs w:val="28"/>
          <w:rtl/>
        </w:rPr>
        <w:t>ستراتيجية إدارة الموارد البشرية (الأحمر</w:t>
      </w:r>
      <w:r w:rsidR="00C27877">
        <w:rPr>
          <w:rFonts w:ascii="Simplified Arabic" w:hAnsi="Simplified Arabic" w:cs="Simplified Arabic" w:hint="cs"/>
          <w:sz w:val="28"/>
          <w:szCs w:val="28"/>
          <w:rtl/>
        </w:rPr>
        <w:t xml:space="preserve">، </w:t>
      </w:r>
      <w:r w:rsidRPr="00625EAE">
        <w:rPr>
          <w:rFonts w:ascii="Simplified Arabic" w:hAnsi="Simplified Arabic" w:cs="Simplified Arabic"/>
          <w:sz w:val="28"/>
          <w:szCs w:val="28"/>
        </w:rPr>
        <w:t>2007</w:t>
      </w:r>
      <w:r w:rsidRPr="00625EAE">
        <w:rPr>
          <w:rFonts w:ascii="Simplified Arabic" w:hAnsi="Simplified Arabic" w:cs="Simplified Arabic"/>
          <w:sz w:val="28"/>
          <w:szCs w:val="28"/>
          <w:rtl/>
        </w:rPr>
        <w:t>) ويرى (</w:t>
      </w:r>
      <w:proofErr w:type="spellStart"/>
      <w:r w:rsidRPr="00C27877">
        <w:rPr>
          <w:rFonts w:asciiTheme="majorBidi" w:hAnsiTheme="majorBidi" w:cstheme="majorBidi"/>
          <w:sz w:val="28"/>
          <w:szCs w:val="28"/>
        </w:rPr>
        <w:t>Salaman</w:t>
      </w:r>
      <w:proofErr w:type="spellEnd"/>
      <w:r w:rsidRPr="00C27877">
        <w:rPr>
          <w:rFonts w:asciiTheme="majorBidi" w:hAnsiTheme="majorBidi" w:cstheme="majorBidi"/>
          <w:sz w:val="28"/>
          <w:szCs w:val="28"/>
        </w:rPr>
        <w:t xml:space="preserve"> et al</w:t>
      </w:r>
      <w:r w:rsidR="00C27877">
        <w:rPr>
          <w:rFonts w:ascii="Simplified Arabic" w:hAnsi="Simplified Arabic" w:cs="Simplified Arabic"/>
          <w:sz w:val="28"/>
          <w:szCs w:val="28"/>
          <w:lang w:val="en-GB"/>
        </w:rPr>
        <w:t>,</w:t>
      </w:r>
      <w:r w:rsidRPr="00625EAE">
        <w:rPr>
          <w:rFonts w:ascii="Simplified Arabic" w:hAnsi="Simplified Arabic" w:cs="Simplified Arabic"/>
          <w:sz w:val="28"/>
          <w:szCs w:val="28"/>
        </w:rPr>
        <w:t xml:space="preserve"> 2005</w:t>
      </w:r>
      <w:r w:rsidRPr="00625EAE">
        <w:rPr>
          <w:rFonts w:ascii="Simplified Arabic" w:hAnsi="Simplified Arabic" w:cs="Simplified Arabic"/>
          <w:sz w:val="28"/>
          <w:szCs w:val="28"/>
          <w:rtl/>
        </w:rPr>
        <w:t xml:space="preserve">) </w:t>
      </w:r>
      <w:r w:rsidR="00327CA2">
        <w:rPr>
          <w:rFonts w:ascii="Simplified Arabic" w:hAnsi="Simplified Arabic" w:cs="Simplified Arabic" w:hint="cs"/>
          <w:sz w:val="28"/>
          <w:szCs w:val="28"/>
          <w:rtl/>
        </w:rPr>
        <w:t>أ</w:t>
      </w:r>
      <w:r w:rsidR="00327CA2">
        <w:rPr>
          <w:rFonts w:ascii="Simplified Arabic" w:hAnsi="Simplified Arabic" w:cs="Simplified Arabic"/>
          <w:sz w:val="28"/>
          <w:szCs w:val="28"/>
          <w:rtl/>
        </w:rPr>
        <w:t xml:space="preserve">ن مفهوم </w:t>
      </w:r>
      <w:r w:rsidR="00327CA2">
        <w:rPr>
          <w:rFonts w:ascii="Simplified Arabic" w:hAnsi="Simplified Arabic" w:cs="Simplified Arabic" w:hint="cs"/>
          <w:sz w:val="28"/>
          <w:szCs w:val="28"/>
          <w:rtl/>
        </w:rPr>
        <w:t>ا</w:t>
      </w:r>
      <w:r w:rsidRPr="00625EAE">
        <w:rPr>
          <w:rFonts w:ascii="Simplified Arabic" w:hAnsi="Simplified Arabic" w:cs="Simplified Arabic"/>
          <w:sz w:val="28"/>
          <w:szCs w:val="28"/>
          <w:rtl/>
        </w:rPr>
        <w:t>ستراتيجية إدارة الموارد البشرية لازال واحد</w:t>
      </w:r>
      <w:r w:rsidR="00327CA2">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من ضمن الأفكار الهامة والمؤثرة والتي تظهر في مجال الأ</w:t>
      </w:r>
      <w:r w:rsidR="00C27877">
        <w:rPr>
          <w:rFonts w:ascii="Simplified Arabic" w:hAnsi="Simplified Arabic" w:cs="Simplified Arabic"/>
          <w:sz w:val="28"/>
          <w:szCs w:val="28"/>
          <w:rtl/>
        </w:rPr>
        <w:t xml:space="preserve">عمال والإدارة خلال </w:t>
      </w:r>
      <w:r w:rsidR="00C27877">
        <w:rPr>
          <w:rFonts w:ascii="Simplified Arabic" w:hAnsi="Simplified Arabic" w:cs="Simplified Arabic" w:hint="cs"/>
          <w:sz w:val="28"/>
          <w:szCs w:val="28"/>
          <w:rtl/>
        </w:rPr>
        <w:t>السبع وعشرين</w:t>
      </w:r>
      <w:r w:rsidR="00D275A0">
        <w:rPr>
          <w:rFonts w:ascii="Simplified Arabic" w:hAnsi="Simplified Arabic" w:cs="Simplified Arabic"/>
          <w:sz w:val="28"/>
          <w:szCs w:val="28"/>
          <w:rtl/>
        </w:rPr>
        <w:t xml:space="preserve"> سنة ماضية</w:t>
      </w:r>
      <w:r w:rsidRPr="00625EAE">
        <w:rPr>
          <w:rFonts w:ascii="Simplified Arabic" w:hAnsi="Simplified Arabic" w:cs="Simplified Arabic"/>
          <w:sz w:val="28"/>
          <w:szCs w:val="28"/>
          <w:rtl/>
        </w:rPr>
        <w:t xml:space="preserve">. </w:t>
      </w:r>
    </w:p>
    <w:p w14:paraId="1D66DAD6" w14:textId="049350BE" w:rsidR="006D480A" w:rsidRPr="00625EAE" w:rsidRDefault="006D480A" w:rsidP="00C27877">
      <w:pPr>
        <w:ind w:firstLine="284"/>
        <w:jc w:val="both"/>
        <w:rPr>
          <w:rFonts w:ascii="Simplified Arabic" w:hAnsi="Simplified Arabic" w:cs="Simplified Arabic"/>
          <w:sz w:val="28"/>
          <w:szCs w:val="28"/>
        </w:rPr>
      </w:pPr>
      <w:r w:rsidRPr="00625EAE">
        <w:rPr>
          <w:rFonts w:ascii="Simplified Arabic" w:hAnsi="Simplified Arabic" w:cs="Simplified Arabic"/>
          <w:sz w:val="28"/>
          <w:szCs w:val="28"/>
          <w:rtl/>
        </w:rPr>
        <w:t>وعر</w:t>
      </w:r>
      <w:r w:rsidR="00D275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ف </w:t>
      </w:r>
      <w:r w:rsidR="00D275A0" w:rsidRPr="00625EAE">
        <w:rPr>
          <w:rFonts w:ascii="Simplified Arabic" w:hAnsi="Simplified Arabic" w:cs="Simplified Arabic"/>
          <w:sz w:val="28"/>
          <w:szCs w:val="28"/>
          <w:rtl/>
        </w:rPr>
        <w:t>(الأحمر</w:t>
      </w:r>
      <w:r w:rsidR="00C27877">
        <w:rPr>
          <w:rFonts w:ascii="Simplified Arabic" w:hAnsi="Simplified Arabic" w:cs="Simplified Arabic" w:hint="cs"/>
          <w:sz w:val="28"/>
          <w:szCs w:val="28"/>
          <w:rtl/>
        </w:rPr>
        <w:t xml:space="preserve">، </w:t>
      </w:r>
      <w:r w:rsidR="00D275A0" w:rsidRPr="00625EAE">
        <w:rPr>
          <w:rFonts w:ascii="Simplified Arabic" w:hAnsi="Simplified Arabic" w:cs="Simplified Arabic"/>
          <w:sz w:val="28"/>
          <w:szCs w:val="28"/>
        </w:rPr>
        <w:t>2007</w:t>
      </w:r>
      <w:r w:rsidR="00D275A0" w:rsidRPr="00625EAE">
        <w:rPr>
          <w:rFonts w:ascii="Simplified Arabic" w:hAnsi="Simplified Arabic" w:cs="Simplified Arabic"/>
          <w:sz w:val="28"/>
          <w:szCs w:val="28"/>
          <w:rtl/>
        </w:rPr>
        <w:t xml:space="preserve">) </w:t>
      </w:r>
      <w:r w:rsidRPr="00625EAE">
        <w:rPr>
          <w:rFonts w:ascii="Simplified Arabic" w:hAnsi="Simplified Arabic" w:cs="Simplified Arabic"/>
          <w:sz w:val="28"/>
          <w:szCs w:val="28"/>
          <w:rtl/>
        </w:rPr>
        <w:t>إ</w:t>
      </w:r>
      <w:r w:rsidR="00D275A0">
        <w:rPr>
          <w:rFonts w:ascii="Simplified Arabic" w:hAnsi="Simplified Arabic" w:cs="Simplified Arabic"/>
          <w:sz w:val="28"/>
          <w:szCs w:val="28"/>
          <w:rtl/>
        </w:rPr>
        <w:t>دارة الموارد البشرية استراتيجي</w:t>
      </w:r>
      <w:r w:rsidR="00D275A0">
        <w:rPr>
          <w:rFonts w:ascii="Simplified Arabic" w:hAnsi="Simplified Arabic" w:cs="Simplified Arabic" w:hint="cs"/>
          <w:sz w:val="28"/>
          <w:szCs w:val="28"/>
          <w:rtl/>
        </w:rPr>
        <w:t>ً</w:t>
      </w:r>
      <w:r w:rsidR="00D275A0">
        <w:rPr>
          <w:rFonts w:ascii="Simplified Arabic" w:hAnsi="Simplified Arabic" w:cs="Simplified Arabic"/>
          <w:sz w:val="28"/>
          <w:szCs w:val="28"/>
          <w:rtl/>
        </w:rPr>
        <w:t>ا</w:t>
      </w:r>
      <w:r w:rsidRPr="00625EAE">
        <w:rPr>
          <w:rFonts w:ascii="Simplified Arabic" w:hAnsi="Simplified Arabic" w:cs="Simplified Arabic"/>
          <w:sz w:val="28"/>
          <w:szCs w:val="28"/>
          <w:rtl/>
        </w:rPr>
        <w:t xml:space="preserve"> </w:t>
      </w:r>
      <w:r w:rsidR="00D275A0">
        <w:rPr>
          <w:rFonts w:ascii="Simplified Arabic" w:hAnsi="Simplified Arabic" w:cs="Simplified Arabic"/>
          <w:sz w:val="28"/>
          <w:szCs w:val="28"/>
          <w:rtl/>
        </w:rPr>
        <w:t>على أنها "</w:t>
      </w:r>
      <w:r w:rsidRPr="00625EAE">
        <w:rPr>
          <w:rFonts w:ascii="Simplified Arabic" w:hAnsi="Simplified Arabic" w:cs="Simplified Arabic"/>
          <w:sz w:val="28"/>
          <w:szCs w:val="28"/>
          <w:rtl/>
        </w:rPr>
        <w:t>ربط ممارسات إد</w:t>
      </w:r>
      <w:r w:rsidR="00D275A0">
        <w:rPr>
          <w:rFonts w:ascii="Simplified Arabic" w:hAnsi="Simplified Arabic" w:cs="Simplified Arabic"/>
          <w:sz w:val="28"/>
          <w:szCs w:val="28"/>
          <w:rtl/>
        </w:rPr>
        <w:t>ارة الموارد البشرية بالأهداف ال</w:t>
      </w:r>
      <w:r w:rsidR="00D275A0">
        <w:rPr>
          <w:rFonts w:ascii="Simplified Arabic" w:hAnsi="Simplified Arabic" w:cs="Simplified Arabic" w:hint="cs"/>
          <w:sz w:val="28"/>
          <w:szCs w:val="28"/>
          <w:rtl/>
        </w:rPr>
        <w:t>ا</w:t>
      </w:r>
      <w:r w:rsidR="00D275A0">
        <w:rPr>
          <w:rFonts w:ascii="Simplified Arabic" w:hAnsi="Simplified Arabic" w:cs="Simplified Arabic"/>
          <w:sz w:val="28"/>
          <w:szCs w:val="28"/>
          <w:rtl/>
        </w:rPr>
        <w:t xml:space="preserve">ستراتيجية للمنظمة من </w:t>
      </w:r>
      <w:r w:rsidR="00D275A0">
        <w:rPr>
          <w:rFonts w:ascii="Simplified Arabic" w:hAnsi="Simplified Arabic" w:cs="Simplified Arabic" w:hint="cs"/>
          <w:sz w:val="28"/>
          <w:szCs w:val="28"/>
          <w:rtl/>
        </w:rPr>
        <w:t>أ</w:t>
      </w:r>
      <w:r w:rsidRPr="00625EAE">
        <w:rPr>
          <w:rFonts w:ascii="Simplified Arabic" w:hAnsi="Simplified Arabic" w:cs="Simplified Arabic"/>
          <w:sz w:val="28"/>
          <w:szCs w:val="28"/>
          <w:rtl/>
        </w:rPr>
        <w:t>جل تحسين أداء الأعمال وتطوير الثقافات التنظي</w:t>
      </w:r>
      <w:r w:rsidR="00D275A0">
        <w:rPr>
          <w:rFonts w:ascii="Simplified Arabic" w:hAnsi="Simplified Arabic" w:cs="Simplified Arabic"/>
          <w:sz w:val="28"/>
          <w:szCs w:val="28"/>
          <w:rtl/>
        </w:rPr>
        <w:t>مية التي تدعم الابتكار والمرونة</w:t>
      </w:r>
      <w:r w:rsidRPr="00625EAE">
        <w:rPr>
          <w:rFonts w:ascii="Simplified Arabic" w:hAnsi="Simplified Arabic" w:cs="Simplified Arabic"/>
          <w:sz w:val="28"/>
          <w:szCs w:val="28"/>
          <w:rtl/>
        </w:rPr>
        <w:t xml:space="preserve">" وبصورة </w:t>
      </w:r>
      <w:r w:rsidR="004204EB" w:rsidRPr="00625EAE">
        <w:rPr>
          <w:rFonts w:ascii="Simplified Arabic" w:hAnsi="Simplified Arabic" w:cs="Simplified Arabic"/>
          <w:sz w:val="28"/>
          <w:szCs w:val="28"/>
          <w:rtl/>
        </w:rPr>
        <w:t>نموذجية ت</w:t>
      </w:r>
      <w:r w:rsidR="00D275A0">
        <w:rPr>
          <w:rFonts w:ascii="Simplified Arabic" w:hAnsi="Simplified Arabic" w:cs="Simplified Arabic" w:hint="cs"/>
          <w:sz w:val="28"/>
          <w:szCs w:val="28"/>
          <w:rtl/>
        </w:rPr>
        <w:t>ُ</w:t>
      </w:r>
      <w:r w:rsidR="00D275A0">
        <w:rPr>
          <w:rFonts w:ascii="Simplified Arabic" w:hAnsi="Simplified Arabic" w:cs="Simplified Arabic"/>
          <w:sz w:val="28"/>
          <w:szCs w:val="28"/>
          <w:rtl/>
        </w:rPr>
        <w:t>ص</w:t>
      </w:r>
      <w:r w:rsidR="00D275A0">
        <w:rPr>
          <w:rFonts w:ascii="Simplified Arabic" w:hAnsi="Simplified Arabic" w:cs="Simplified Arabic" w:hint="cs"/>
          <w:sz w:val="28"/>
          <w:szCs w:val="28"/>
          <w:rtl/>
        </w:rPr>
        <w:t>ي</w:t>
      </w:r>
      <w:r w:rsidR="004204EB" w:rsidRPr="00625EAE">
        <w:rPr>
          <w:rFonts w:ascii="Simplified Arabic" w:hAnsi="Simplified Arabic" w:cs="Simplified Arabic"/>
          <w:sz w:val="28"/>
          <w:szCs w:val="28"/>
          <w:rtl/>
        </w:rPr>
        <w:t>غ إدارة الموارد البشرية والإدارة العليا استراتيجيات أعمال المنظمة</w:t>
      </w:r>
      <w:r w:rsidR="00D275A0">
        <w:rPr>
          <w:rFonts w:ascii="Simplified Arabic" w:hAnsi="Simplified Arabic" w:cs="Simplified Arabic" w:hint="cs"/>
          <w:sz w:val="28"/>
          <w:szCs w:val="28"/>
          <w:rtl/>
        </w:rPr>
        <w:t>،</w:t>
      </w:r>
      <w:r w:rsidR="004204EB" w:rsidRPr="00625EAE">
        <w:rPr>
          <w:rFonts w:ascii="Simplified Arabic" w:hAnsi="Simplified Arabic" w:cs="Simplified Arabic"/>
          <w:sz w:val="28"/>
          <w:szCs w:val="28"/>
          <w:rtl/>
        </w:rPr>
        <w:t xml:space="preserve"> وت</w:t>
      </w:r>
      <w:r w:rsidR="00D275A0">
        <w:rPr>
          <w:rFonts w:ascii="Simplified Arabic" w:hAnsi="Simplified Arabic" w:cs="Simplified Arabic" w:hint="cs"/>
          <w:sz w:val="28"/>
          <w:szCs w:val="28"/>
          <w:rtl/>
        </w:rPr>
        <w:t>ُ</w:t>
      </w:r>
      <w:r w:rsidR="004204EB" w:rsidRPr="00625EAE">
        <w:rPr>
          <w:rFonts w:ascii="Simplified Arabic" w:hAnsi="Simplified Arabic" w:cs="Simplified Arabic"/>
          <w:sz w:val="28"/>
          <w:szCs w:val="28"/>
          <w:rtl/>
        </w:rPr>
        <w:t>عتبر استراتيجيات إدارة الموارد البشرية نقطة انطلاق في تحد</w:t>
      </w:r>
      <w:r w:rsidR="00D275A0">
        <w:rPr>
          <w:rFonts w:ascii="Simplified Arabic" w:hAnsi="Simplified Arabic" w:cs="Simplified Arabic" w:hint="cs"/>
          <w:sz w:val="28"/>
          <w:szCs w:val="28"/>
          <w:rtl/>
        </w:rPr>
        <w:t>ي</w:t>
      </w:r>
      <w:r w:rsidR="004204EB" w:rsidRPr="00625EAE">
        <w:rPr>
          <w:rFonts w:ascii="Simplified Arabic" w:hAnsi="Simplified Arabic" w:cs="Simplified Arabic"/>
          <w:sz w:val="28"/>
          <w:szCs w:val="28"/>
          <w:rtl/>
        </w:rPr>
        <w:t>د الإجراءات والمسارات التي يتم استخدامها من قبل الموارد البشرية في مساعدة المنظمة لتحقيق أهدافها الإستراتيجية</w:t>
      </w:r>
      <w:r w:rsidR="00D275A0">
        <w:rPr>
          <w:rFonts w:ascii="Simplified Arabic" w:hAnsi="Simplified Arabic" w:cs="Simplified Arabic" w:hint="cs"/>
          <w:sz w:val="28"/>
          <w:szCs w:val="28"/>
          <w:rtl/>
        </w:rPr>
        <w:t xml:space="preserve"> (</w:t>
      </w:r>
      <w:proofErr w:type="spellStart"/>
      <w:r w:rsidR="00D275A0" w:rsidRPr="00C27877">
        <w:rPr>
          <w:rFonts w:asciiTheme="majorBidi" w:hAnsiTheme="majorBidi" w:cstheme="majorBidi"/>
          <w:sz w:val="28"/>
          <w:szCs w:val="28"/>
        </w:rPr>
        <w:t>Dessler</w:t>
      </w:r>
      <w:proofErr w:type="spellEnd"/>
      <w:r w:rsidR="00C27877" w:rsidRPr="00C27877">
        <w:rPr>
          <w:rFonts w:asciiTheme="majorBidi" w:hAnsiTheme="majorBidi" w:cstheme="majorBidi"/>
          <w:sz w:val="28"/>
          <w:szCs w:val="28"/>
        </w:rPr>
        <w:t>,</w:t>
      </w:r>
      <w:r w:rsidR="00C27877">
        <w:rPr>
          <w:rFonts w:ascii="Simplified Arabic" w:hAnsi="Simplified Arabic" w:cs="Simplified Arabic"/>
          <w:sz w:val="28"/>
          <w:szCs w:val="28"/>
        </w:rPr>
        <w:t xml:space="preserve"> </w:t>
      </w:r>
      <w:r w:rsidR="00D275A0">
        <w:rPr>
          <w:rFonts w:ascii="Simplified Arabic" w:hAnsi="Simplified Arabic" w:cs="Simplified Arabic" w:hint="cs"/>
          <w:sz w:val="28"/>
          <w:szCs w:val="28"/>
          <w:rtl/>
        </w:rPr>
        <w:t xml:space="preserve"> 2003).</w:t>
      </w:r>
    </w:p>
    <w:p w14:paraId="0D790146" w14:textId="193702B0" w:rsidR="004204EB" w:rsidRPr="00625EAE" w:rsidRDefault="00D275A0" w:rsidP="00C27877">
      <w:pPr>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كما </w:t>
      </w:r>
      <w:r w:rsidR="004204EB" w:rsidRPr="00625EAE">
        <w:rPr>
          <w:rFonts w:ascii="Simplified Arabic" w:hAnsi="Simplified Arabic" w:cs="Simplified Arabic"/>
          <w:sz w:val="28"/>
          <w:szCs w:val="28"/>
          <w:rtl/>
        </w:rPr>
        <w:t>عر</w:t>
      </w:r>
      <w:r>
        <w:rPr>
          <w:rFonts w:ascii="Simplified Arabic" w:hAnsi="Simplified Arabic" w:cs="Simplified Arabic" w:hint="cs"/>
          <w:sz w:val="28"/>
          <w:szCs w:val="28"/>
          <w:rtl/>
        </w:rPr>
        <w:t>ِّ</w:t>
      </w:r>
      <w:r>
        <w:rPr>
          <w:rFonts w:ascii="Simplified Arabic" w:hAnsi="Simplified Arabic" w:cs="Simplified Arabic"/>
          <w:sz w:val="28"/>
          <w:szCs w:val="28"/>
          <w:rtl/>
        </w:rPr>
        <w:t>فت</w:t>
      </w:r>
      <w:r w:rsidR="004204EB"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004204EB" w:rsidRPr="00625EAE">
        <w:rPr>
          <w:rFonts w:ascii="Simplified Arabic" w:hAnsi="Simplified Arabic" w:cs="Simplified Arabic"/>
          <w:sz w:val="28"/>
          <w:szCs w:val="28"/>
          <w:rtl/>
        </w:rPr>
        <w:t>أنها</w:t>
      </w:r>
      <w:r>
        <w:rPr>
          <w:rFonts w:ascii="Simplified Arabic" w:hAnsi="Simplified Arabic" w:cs="Simplified Arabic" w:hint="cs"/>
          <w:sz w:val="28"/>
          <w:szCs w:val="28"/>
          <w:rtl/>
        </w:rPr>
        <w:t>:</w:t>
      </w:r>
      <w:r w:rsidR="004204EB" w:rsidRPr="00625EAE">
        <w:rPr>
          <w:rFonts w:ascii="Simplified Arabic" w:hAnsi="Simplified Arabic" w:cs="Simplified Arabic"/>
          <w:sz w:val="28"/>
          <w:szCs w:val="28"/>
          <w:rtl/>
        </w:rPr>
        <w:t xml:space="preserve"> نهج لاتخاذ القرارات بشأن خطط المنظمة في شكل برامج وسياسات بشأن توفير</w:t>
      </w:r>
      <w:r>
        <w:rPr>
          <w:rFonts w:ascii="Simplified Arabic" w:hAnsi="Simplified Arabic" w:cs="Simplified Arabic"/>
          <w:sz w:val="28"/>
          <w:szCs w:val="28"/>
          <w:rtl/>
        </w:rPr>
        <w:t xml:space="preserve"> الموارد</w:t>
      </w:r>
      <w:r w:rsidR="004204EB" w:rsidRPr="00625EA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والتعليم والتطوير</w:t>
      </w:r>
      <w:r w:rsidR="004204EB" w:rsidRPr="00625EAE">
        <w:rPr>
          <w:rFonts w:ascii="Simplified Arabic" w:hAnsi="Simplified Arabic" w:cs="Simplified Arabic"/>
          <w:sz w:val="28"/>
          <w:szCs w:val="28"/>
          <w:rtl/>
        </w:rPr>
        <w:t xml:space="preserve">، </w:t>
      </w:r>
      <w:r w:rsidR="00FD3A79">
        <w:rPr>
          <w:rFonts w:ascii="Simplified Arabic" w:hAnsi="Simplified Arabic" w:cs="Simplified Arabic" w:hint="cs"/>
          <w:sz w:val="28"/>
          <w:szCs w:val="28"/>
          <w:rtl/>
        </w:rPr>
        <w:t>و</w:t>
      </w:r>
      <w:r w:rsidR="00FD3A79">
        <w:rPr>
          <w:rFonts w:ascii="Simplified Arabic" w:hAnsi="Simplified Arabic" w:cs="Simplified Arabic"/>
          <w:sz w:val="28"/>
          <w:szCs w:val="28"/>
          <w:rtl/>
        </w:rPr>
        <w:t>إدارة الأداء</w:t>
      </w:r>
      <w:r w:rsidR="004204EB" w:rsidRPr="00625EAE">
        <w:rPr>
          <w:rFonts w:ascii="Simplified Arabic" w:hAnsi="Simplified Arabic" w:cs="Simplified Arabic"/>
          <w:sz w:val="28"/>
          <w:szCs w:val="28"/>
          <w:rtl/>
        </w:rPr>
        <w:t>،</w:t>
      </w:r>
      <w:r w:rsidR="00FD3A79">
        <w:rPr>
          <w:rFonts w:ascii="Simplified Arabic" w:hAnsi="Simplified Arabic" w:cs="Simplified Arabic" w:hint="cs"/>
          <w:sz w:val="28"/>
          <w:szCs w:val="28"/>
          <w:rtl/>
        </w:rPr>
        <w:t xml:space="preserve"> و</w:t>
      </w:r>
      <w:r w:rsidR="00FD3A79">
        <w:rPr>
          <w:rFonts w:ascii="Simplified Arabic" w:hAnsi="Simplified Arabic" w:cs="Simplified Arabic"/>
          <w:sz w:val="28"/>
          <w:szCs w:val="28"/>
          <w:rtl/>
        </w:rPr>
        <w:t>المكافآت</w:t>
      </w:r>
      <w:r w:rsidR="004204EB" w:rsidRPr="00625EAE">
        <w:rPr>
          <w:rFonts w:ascii="Simplified Arabic" w:hAnsi="Simplified Arabic" w:cs="Simplified Arabic"/>
          <w:sz w:val="28"/>
          <w:szCs w:val="28"/>
          <w:rtl/>
        </w:rPr>
        <w:t xml:space="preserve">، وعلاقات الموظفين </w:t>
      </w:r>
      <w:r w:rsidR="00FD3A79">
        <w:rPr>
          <w:rFonts w:ascii="Simplified Arabic" w:hAnsi="Simplified Arabic" w:cs="Simplified Arabic" w:hint="cs"/>
          <w:sz w:val="28"/>
          <w:szCs w:val="28"/>
          <w:rtl/>
        </w:rPr>
        <w:t>(</w:t>
      </w:r>
      <w:r w:rsidR="004204EB" w:rsidRPr="00C27877">
        <w:rPr>
          <w:rFonts w:asciiTheme="majorBidi" w:hAnsiTheme="majorBidi" w:cstheme="majorBidi"/>
          <w:sz w:val="28"/>
          <w:szCs w:val="28"/>
        </w:rPr>
        <w:t>Armstrong</w:t>
      </w:r>
      <w:r w:rsidR="00C27877">
        <w:rPr>
          <w:rFonts w:ascii="Simplified Arabic" w:hAnsi="Simplified Arabic" w:cs="Simplified Arabic"/>
          <w:sz w:val="28"/>
          <w:szCs w:val="28"/>
        </w:rPr>
        <w:t xml:space="preserve">, </w:t>
      </w:r>
      <w:r w:rsidR="004204EB" w:rsidRPr="00625EAE">
        <w:rPr>
          <w:rFonts w:ascii="Simplified Arabic" w:hAnsi="Simplified Arabic" w:cs="Simplified Arabic"/>
          <w:sz w:val="28"/>
          <w:szCs w:val="28"/>
        </w:rPr>
        <w:t>2009</w:t>
      </w:r>
      <w:r w:rsidR="00FD3A79">
        <w:rPr>
          <w:rFonts w:ascii="Simplified Arabic" w:hAnsi="Simplified Arabic" w:cs="Simplified Arabic" w:hint="cs"/>
          <w:sz w:val="28"/>
          <w:szCs w:val="28"/>
          <w:rtl/>
        </w:rPr>
        <w:t>)</w:t>
      </w:r>
      <w:r w:rsidR="00C27877">
        <w:rPr>
          <w:rFonts w:ascii="Simplified Arabic" w:hAnsi="Simplified Arabic" w:cs="Simplified Arabic"/>
          <w:sz w:val="28"/>
          <w:szCs w:val="28"/>
        </w:rPr>
        <w:t>.</w:t>
      </w:r>
    </w:p>
    <w:p w14:paraId="6EF96938" w14:textId="73CA4555" w:rsidR="00EA5CDD" w:rsidRPr="00625EAE" w:rsidRDefault="004204EB" w:rsidP="0081324E">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وهنا ي</w:t>
      </w:r>
      <w:r w:rsidR="00FD3A79">
        <w:rPr>
          <w:rFonts w:ascii="Simplified Arabic" w:hAnsi="Simplified Arabic" w:cs="Simplified Arabic" w:hint="cs"/>
          <w:sz w:val="28"/>
          <w:szCs w:val="28"/>
          <w:rtl/>
        </w:rPr>
        <w:t>ُ</w:t>
      </w:r>
      <w:r w:rsidRPr="00625EAE">
        <w:rPr>
          <w:rFonts w:ascii="Simplified Arabic" w:hAnsi="Simplified Arabic" w:cs="Simplified Arabic"/>
          <w:sz w:val="28"/>
          <w:szCs w:val="28"/>
          <w:rtl/>
        </w:rPr>
        <w:t>شار إلى الأنشطة باسم استراتيجيات إدارة الموارد البشرية</w:t>
      </w:r>
      <w:r w:rsidR="00FD3A7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وتتمث</w:t>
      </w:r>
      <w:r w:rsidR="00FD3A79">
        <w:rPr>
          <w:rFonts w:ascii="Simplified Arabic" w:hAnsi="Simplified Arabic" w:cs="Simplified Arabic" w:hint="cs"/>
          <w:sz w:val="28"/>
          <w:szCs w:val="28"/>
          <w:rtl/>
        </w:rPr>
        <w:t>َّ</w:t>
      </w:r>
      <w:r w:rsidR="00FD3A79">
        <w:rPr>
          <w:rFonts w:ascii="Simplified Arabic" w:hAnsi="Simplified Arabic" w:cs="Simplified Arabic"/>
          <w:sz w:val="28"/>
          <w:szCs w:val="28"/>
          <w:rtl/>
        </w:rPr>
        <w:t xml:space="preserve">ل في (الاختيار والتدريب، </w:t>
      </w:r>
      <w:r w:rsidR="00FD3A79">
        <w:rPr>
          <w:rFonts w:ascii="Simplified Arabic" w:hAnsi="Simplified Arabic" w:cs="Simplified Arabic" w:hint="cs"/>
          <w:sz w:val="28"/>
          <w:szCs w:val="28"/>
          <w:rtl/>
        </w:rPr>
        <w:t>و</w:t>
      </w:r>
      <w:r w:rsidR="00FD3A79">
        <w:rPr>
          <w:rFonts w:ascii="Simplified Arabic" w:hAnsi="Simplified Arabic" w:cs="Simplified Arabic"/>
          <w:sz w:val="28"/>
          <w:szCs w:val="28"/>
          <w:rtl/>
        </w:rPr>
        <w:t>التوظيف، وإشراك العاملين</w:t>
      </w:r>
      <w:r w:rsidRPr="00625EAE">
        <w:rPr>
          <w:rFonts w:ascii="Simplified Arabic" w:hAnsi="Simplified Arabic" w:cs="Simplified Arabic"/>
          <w:sz w:val="28"/>
          <w:szCs w:val="28"/>
          <w:rtl/>
        </w:rPr>
        <w:t>)</w:t>
      </w:r>
      <w:r w:rsidR="00FD3A7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ومن خلالها تقوم بخلق قيمة مضافة إلى المنظمة </w:t>
      </w:r>
      <w:r w:rsidR="00FD3A79">
        <w:rPr>
          <w:rFonts w:ascii="Simplified Arabic" w:hAnsi="Simplified Arabic" w:cs="Simplified Arabic" w:hint="cs"/>
          <w:sz w:val="28"/>
          <w:szCs w:val="28"/>
          <w:rtl/>
        </w:rPr>
        <w:t>(</w:t>
      </w:r>
      <w:proofErr w:type="spellStart"/>
      <w:r w:rsidRPr="00C27877">
        <w:rPr>
          <w:rFonts w:asciiTheme="majorBidi" w:hAnsiTheme="majorBidi" w:cstheme="majorBidi"/>
          <w:sz w:val="28"/>
          <w:szCs w:val="28"/>
        </w:rPr>
        <w:t>Mare</w:t>
      </w:r>
      <w:r w:rsidR="00FD3A79" w:rsidRPr="00C27877">
        <w:rPr>
          <w:rFonts w:asciiTheme="majorBidi" w:hAnsiTheme="majorBidi" w:cstheme="majorBidi"/>
          <w:sz w:val="28"/>
          <w:szCs w:val="28"/>
        </w:rPr>
        <w:t>scaux</w:t>
      </w:r>
      <w:proofErr w:type="spellEnd"/>
      <w:r w:rsidR="00FD3A79" w:rsidRPr="00C27877">
        <w:rPr>
          <w:rFonts w:asciiTheme="majorBidi" w:hAnsiTheme="majorBidi" w:cstheme="majorBidi"/>
          <w:sz w:val="28"/>
          <w:szCs w:val="28"/>
        </w:rPr>
        <w:t xml:space="preserve"> et al</w:t>
      </w:r>
      <w:r w:rsidR="00C27877">
        <w:rPr>
          <w:rFonts w:ascii="Simplified Arabic" w:hAnsi="Simplified Arabic" w:cs="Simplified Arabic"/>
          <w:sz w:val="28"/>
          <w:szCs w:val="28"/>
        </w:rPr>
        <w:t>,</w:t>
      </w:r>
      <w:r w:rsidR="00FD3A79">
        <w:rPr>
          <w:rFonts w:ascii="Simplified Arabic" w:hAnsi="Simplified Arabic" w:cs="Simplified Arabic"/>
          <w:sz w:val="28"/>
          <w:szCs w:val="28"/>
        </w:rPr>
        <w:t xml:space="preserve"> </w:t>
      </w:r>
      <w:r w:rsidR="00FD3A79">
        <w:rPr>
          <w:rFonts w:ascii="Simplified Arabic" w:hAnsi="Simplified Arabic" w:cs="Simplified Arabic" w:hint="cs"/>
          <w:sz w:val="28"/>
          <w:szCs w:val="28"/>
          <w:rtl/>
        </w:rPr>
        <w:t xml:space="preserve">2013)، </w:t>
      </w:r>
      <w:r w:rsidR="00FD3A79">
        <w:rPr>
          <w:rFonts w:ascii="Simplified Arabic" w:hAnsi="Simplified Arabic" w:cs="Simplified Arabic"/>
          <w:sz w:val="28"/>
          <w:szCs w:val="28"/>
          <w:rtl/>
        </w:rPr>
        <w:t>ويرى أغلب الباحث</w:t>
      </w:r>
      <w:r w:rsidR="00FD3A79">
        <w:rPr>
          <w:rFonts w:ascii="Simplified Arabic" w:hAnsi="Simplified Arabic" w:cs="Simplified Arabic" w:hint="cs"/>
          <w:sz w:val="28"/>
          <w:szCs w:val="28"/>
          <w:rtl/>
        </w:rPr>
        <w:t>ي</w:t>
      </w:r>
      <w:r w:rsidR="00FD3A79">
        <w:rPr>
          <w:rFonts w:ascii="Simplified Arabic" w:hAnsi="Simplified Arabic" w:cs="Simplified Arabic"/>
          <w:sz w:val="28"/>
          <w:szCs w:val="28"/>
          <w:rtl/>
        </w:rPr>
        <w:t xml:space="preserve">ن </w:t>
      </w:r>
      <w:r w:rsidR="00FD3A79">
        <w:rPr>
          <w:rFonts w:ascii="Simplified Arabic" w:hAnsi="Simplified Arabic" w:cs="Simplified Arabic" w:hint="cs"/>
          <w:sz w:val="28"/>
          <w:szCs w:val="28"/>
          <w:rtl/>
        </w:rPr>
        <w:t>أ</w:t>
      </w:r>
      <w:r w:rsidRPr="00625EAE">
        <w:rPr>
          <w:rFonts w:ascii="Simplified Arabic" w:hAnsi="Simplified Arabic" w:cs="Simplified Arabic"/>
          <w:sz w:val="28"/>
          <w:szCs w:val="28"/>
          <w:rtl/>
        </w:rPr>
        <w:t>ن استراتيجيات الموارد البشرية أصبحت من الركائز الأساسية التي تتوقف عليها العمليات الحالية والمستقبلية في المنظمة</w:t>
      </w:r>
      <w:r w:rsidR="00FD3A7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لامتلاكها الموارد </w:t>
      </w:r>
      <w:r w:rsidR="00FD3A79">
        <w:rPr>
          <w:rFonts w:ascii="Simplified Arabic" w:hAnsi="Simplified Arabic" w:cs="Simplified Arabic"/>
          <w:sz w:val="28"/>
          <w:szCs w:val="28"/>
          <w:rtl/>
        </w:rPr>
        <w:t xml:space="preserve">البشرية المناسبة والتي تهدف </w:t>
      </w:r>
      <w:r w:rsidR="00FD3A79">
        <w:rPr>
          <w:rFonts w:ascii="Simplified Arabic" w:hAnsi="Simplified Arabic" w:cs="Simplified Arabic" w:hint="cs"/>
          <w:sz w:val="28"/>
          <w:szCs w:val="28"/>
          <w:rtl/>
        </w:rPr>
        <w:t>ب</w:t>
      </w:r>
      <w:r w:rsidRPr="00625EAE">
        <w:rPr>
          <w:rFonts w:ascii="Simplified Arabic" w:hAnsi="Simplified Arabic" w:cs="Simplified Arabic"/>
          <w:sz w:val="28"/>
          <w:szCs w:val="28"/>
          <w:rtl/>
        </w:rPr>
        <w:t xml:space="preserve">شكل </w:t>
      </w:r>
      <w:r w:rsidR="00FD3A79">
        <w:rPr>
          <w:rFonts w:ascii="Simplified Arabic" w:hAnsi="Simplified Arabic" w:cs="Simplified Arabic"/>
          <w:sz w:val="28"/>
          <w:szCs w:val="28"/>
          <w:rtl/>
        </w:rPr>
        <w:t xml:space="preserve">أساسي </w:t>
      </w:r>
      <w:r w:rsidR="00FD3A79">
        <w:rPr>
          <w:rFonts w:ascii="Simplified Arabic" w:hAnsi="Simplified Arabic" w:cs="Simplified Arabic" w:hint="cs"/>
          <w:sz w:val="28"/>
          <w:szCs w:val="28"/>
          <w:rtl/>
        </w:rPr>
        <w:t>إ</w:t>
      </w:r>
      <w:r w:rsidR="0036101A" w:rsidRPr="00625EAE">
        <w:rPr>
          <w:rFonts w:ascii="Simplified Arabic" w:hAnsi="Simplified Arabic" w:cs="Simplified Arabic"/>
          <w:sz w:val="28"/>
          <w:szCs w:val="28"/>
          <w:rtl/>
        </w:rPr>
        <w:t>لى تجنب التحديات والمخاطر التي تحيط بالمن</w:t>
      </w:r>
      <w:r w:rsidR="00FD3A79">
        <w:rPr>
          <w:rFonts w:ascii="Simplified Arabic" w:hAnsi="Simplified Arabic" w:cs="Simplified Arabic"/>
          <w:sz w:val="28"/>
          <w:szCs w:val="28"/>
          <w:rtl/>
        </w:rPr>
        <w:t>ظمة</w:t>
      </w:r>
      <w:r w:rsidR="0036101A" w:rsidRPr="00625EAE">
        <w:rPr>
          <w:rFonts w:ascii="Simplified Arabic" w:hAnsi="Simplified Arabic" w:cs="Simplified Arabic"/>
          <w:sz w:val="28"/>
          <w:szCs w:val="28"/>
          <w:rtl/>
        </w:rPr>
        <w:t xml:space="preserve">. </w:t>
      </w:r>
      <w:r w:rsidR="00DB5C05">
        <w:rPr>
          <w:rFonts w:ascii="Simplified Arabic" w:hAnsi="Simplified Arabic" w:cs="Simplified Arabic" w:hint="cs"/>
          <w:sz w:val="28"/>
          <w:szCs w:val="28"/>
          <w:rtl/>
        </w:rPr>
        <w:t xml:space="preserve">وقد كان هناك تخوف </w:t>
      </w:r>
      <w:r w:rsidR="00DB5C05">
        <w:rPr>
          <w:rFonts w:ascii="Simplified Arabic" w:hAnsi="Simplified Arabic" w:cs="Simplified Arabic"/>
          <w:sz w:val="28"/>
          <w:szCs w:val="28"/>
          <w:rtl/>
        </w:rPr>
        <w:t xml:space="preserve">في الماضي من </w:t>
      </w:r>
      <w:r w:rsidR="00DB5C05">
        <w:rPr>
          <w:rFonts w:ascii="Simplified Arabic" w:hAnsi="Simplified Arabic" w:cs="Simplified Arabic" w:hint="cs"/>
          <w:sz w:val="28"/>
          <w:szCs w:val="28"/>
          <w:rtl/>
        </w:rPr>
        <w:t>أ</w:t>
      </w:r>
      <w:r w:rsidR="0036101A" w:rsidRPr="00625EAE">
        <w:rPr>
          <w:rFonts w:ascii="Simplified Arabic" w:hAnsi="Simplified Arabic" w:cs="Simplified Arabic"/>
          <w:sz w:val="28"/>
          <w:szCs w:val="28"/>
          <w:rtl/>
        </w:rPr>
        <w:t>ن الآلات سوف تتمكن في الأيام القادمة من تقليل الحاج</w:t>
      </w:r>
      <w:r w:rsidR="00DB5C05">
        <w:rPr>
          <w:rFonts w:ascii="Simplified Arabic" w:hAnsi="Simplified Arabic" w:cs="Simplified Arabic"/>
          <w:sz w:val="28"/>
          <w:szCs w:val="28"/>
          <w:rtl/>
        </w:rPr>
        <w:t>ة إلى الأفراد العاملين في العمل</w:t>
      </w:r>
      <w:r w:rsidR="0036101A" w:rsidRPr="00625EAE">
        <w:rPr>
          <w:rFonts w:ascii="Simplified Arabic" w:hAnsi="Simplified Arabic" w:cs="Simplified Arabic"/>
          <w:sz w:val="28"/>
          <w:szCs w:val="28"/>
          <w:rtl/>
        </w:rPr>
        <w:t>، ولكن في وا</w:t>
      </w:r>
      <w:r w:rsidR="00DB5C05">
        <w:rPr>
          <w:rFonts w:ascii="Simplified Arabic" w:hAnsi="Simplified Arabic" w:cs="Simplified Arabic"/>
          <w:sz w:val="28"/>
          <w:szCs w:val="28"/>
          <w:rtl/>
        </w:rPr>
        <w:t xml:space="preserve">قع </w:t>
      </w:r>
      <w:r w:rsidR="00DB5C05">
        <w:rPr>
          <w:rFonts w:ascii="Simplified Arabic" w:hAnsi="Simplified Arabic" w:cs="Simplified Arabic"/>
          <w:sz w:val="28"/>
          <w:szCs w:val="28"/>
          <w:rtl/>
        </w:rPr>
        <w:lastRenderedPageBreak/>
        <w:t>الحال الذي حدث عكس هذا تمام</w:t>
      </w:r>
      <w:r w:rsidR="00DB5C05">
        <w:rPr>
          <w:rFonts w:ascii="Simplified Arabic" w:hAnsi="Simplified Arabic" w:cs="Simplified Arabic" w:hint="cs"/>
          <w:sz w:val="28"/>
          <w:szCs w:val="28"/>
          <w:rtl/>
        </w:rPr>
        <w:t>ً</w:t>
      </w:r>
      <w:r w:rsidR="00DB5C05">
        <w:rPr>
          <w:rFonts w:ascii="Simplified Arabic" w:hAnsi="Simplified Arabic" w:cs="Simplified Arabic"/>
          <w:sz w:val="28"/>
          <w:szCs w:val="28"/>
          <w:rtl/>
        </w:rPr>
        <w:t>ا</w:t>
      </w:r>
      <w:r w:rsidR="00DB5C05">
        <w:rPr>
          <w:rFonts w:ascii="Simplified Arabic" w:hAnsi="Simplified Arabic" w:cs="Simplified Arabic" w:hint="cs"/>
          <w:sz w:val="28"/>
          <w:szCs w:val="28"/>
          <w:rtl/>
        </w:rPr>
        <w:t>،</w:t>
      </w:r>
      <w:r w:rsidR="0036101A" w:rsidRPr="00625EAE">
        <w:rPr>
          <w:rFonts w:ascii="Simplified Arabic" w:hAnsi="Simplified Arabic" w:cs="Simplified Arabic"/>
          <w:sz w:val="28"/>
          <w:szCs w:val="28"/>
          <w:rtl/>
        </w:rPr>
        <w:t xml:space="preserve"> بحيث أصبح للأفراد مكانة يتمتعون بها في المنظمات الحديثة أكثر من أي وقت مضى (الطائي وآخرون</w:t>
      </w:r>
      <w:r w:rsidR="00C27877">
        <w:rPr>
          <w:rFonts w:ascii="Simplified Arabic" w:hAnsi="Simplified Arabic" w:cs="Simplified Arabic" w:hint="cs"/>
          <w:sz w:val="28"/>
          <w:szCs w:val="28"/>
          <w:rtl/>
        </w:rPr>
        <w:t>،</w:t>
      </w:r>
      <w:r w:rsidR="0036101A" w:rsidRPr="00625EAE">
        <w:rPr>
          <w:rFonts w:ascii="Simplified Arabic" w:hAnsi="Simplified Arabic" w:cs="Simplified Arabic"/>
          <w:sz w:val="28"/>
          <w:szCs w:val="28"/>
          <w:rtl/>
        </w:rPr>
        <w:t xml:space="preserve"> </w:t>
      </w:r>
      <w:r w:rsidR="0036101A" w:rsidRPr="00625EAE">
        <w:rPr>
          <w:rFonts w:ascii="Simplified Arabic" w:hAnsi="Simplified Arabic" w:cs="Simplified Arabic"/>
          <w:sz w:val="28"/>
          <w:szCs w:val="28"/>
        </w:rPr>
        <w:t>2006</w:t>
      </w:r>
      <w:r w:rsidR="0036101A" w:rsidRPr="00625EAE">
        <w:rPr>
          <w:rFonts w:ascii="Simplified Arabic" w:hAnsi="Simplified Arabic" w:cs="Simplified Arabic"/>
          <w:sz w:val="28"/>
          <w:szCs w:val="28"/>
          <w:rtl/>
        </w:rPr>
        <w:t>)</w:t>
      </w:r>
      <w:r w:rsidR="00DB5C05">
        <w:rPr>
          <w:rFonts w:ascii="Simplified Arabic" w:hAnsi="Simplified Arabic" w:cs="Simplified Arabic" w:hint="cs"/>
          <w:sz w:val="28"/>
          <w:szCs w:val="28"/>
          <w:rtl/>
        </w:rPr>
        <w:t>.</w:t>
      </w:r>
      <w:r w:rsidR="0036101A" w:rsidRPr="00625EAE">
        <w:rPr>
          <w:rFonts w:ascii="Simplified Arabic" w:hAnsi="Simplified Arabic" w:cs="Simplified Arabic"/>
          <w:sz w:val="28"/>
          <w:szCs w:val="28"/>
          <w:rtl/>
        </w:rPr>
        <w:t xml:space="preserve"> </w:t>
      </w:r>
    </w:p>
    <w:p w14:paraId="1EEA2ED8" w14:textId="21E17163" w:rsidR="00A74F76" w:rsidRDefault="0036101A" w:rsidP="00FD01FF">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ولتوضيح مفهوم استراتيجيات الموارد البشرية قامت الباحثة بتقديم مجموعة من التعاريف الموضحة في الجدول</w:t>
      </w:r>
      <w:r w:rsidR="00FD01FF">
        <w:rPr>
          <w:rFonts w:ascii="Simplified Arabic" w:hAnsi="Simplified Arabic" w:cs="Simplified Arabic"/>
          <w:sz w:val="28"/>
          <w:szCs w:val="28"/>
          <w:rtl/>
        </w:rPr>
        <w:t xml:space="preserve"> أدناه</w:t>
      </w:r>
      <w:r w:rsidR="00FD01FF">
        <w:rPr>
          <w:rFonts w:ascii="Simplified Arabic" w:hAnsi="Simplified Arabic" w:cs="Simplified Arabic" w:hint="cs"/>
          <w:sz w:val="28"/>
          <w:szCs w:val="28"/>
          <w:rtl/>
        </w:rPr>
        <w:t xml:space="preserve">: </w:t>
      </w:r>
    </w:p>
    <w:p w14:paraId="60C7A31B" w14:textId="2F7ECA56" w:rsidR="00FD01FF" w:rsidRPr="00A81A6F" w:rsidRDefault="00A81A6F" w:rsidP="00A81A6F">
      <w:pPr>
        <w:ind w:firstLine="284"/>
        <w:jc w:val="center"/>
        <w:rPr>
          <w:rFonts w:ascii="Simplified Arabic" w:hAnsi="Simplified Arabic" w:cs="Simplified Arabic"/>
          <w:sz w:val="24"/>
          <w:szCs w:val="24"/>
        </w:rPr>
      </w:pPr>
      <w:r w:rsidRPr="00A81A6F">
        <w:rPr>
          <w:rFonts w:ascii="Simplified Arabic" w:hAnsi="Simplified Arabic" w:cs="Simplified Arabic" w:hint="cs"/>
          <w:sz w:val="24"/>
          <w:szCs w:val="24"/>
          <w:rtl/>
        </w:rPr>
        <w:t>مفهوم استراتيجية إدارة الموارد البشرية وفقًا لمجموعة من الباحثين</w:t>
      </w:r>
    </w:p>
    <w:tbl>
      <w:tblPr>
        <w:tblStyle w:val="a7"/>
        <w:bidiVisual/>
        <w:tblW w:w="0" w:type="auto"/>
        <w:tblLook w:val="04A0" w:firstRow="1" w:lastRow="0" w:firstColumn="1" w:lastColumn="0" w:noHBand="0" w:noVBand="1"/>
      </w:tblPr>
      <w:tblGrid>
        <w:gridCol w:w="1241"/>
        <w:gridCol w:w="3260"/>
        <w:gridCol w:w="4321"/>
      </w:tblGrid>
      <w:tr w:rsidR="00BB316F" w:rsidRPr="00625EAE" w14:paraId="77575B19" w14:textId="77777777" w:rsidTr="00094F60">
        <w:tc>
          <w:tcPr>
            <w:tcW w:w="1241" w:type="dxa"/>
          </w:tcPr>
          <w:p w14:paraId="47CF92FC" w14:textId="77777777" w:rsidR="00BB316F" w:rsidRPr="00625EAE" w:rsidRDefault="00BB316F" w:rsidP="005023B2">
            <w:pPr>
              <w:jc w:val="both"/>
              <w:rPr>
                <w:rFonts w:ascii="Simplified Arabic" w:hAnsi="Simplified Arabic" w:cs="Simplified Arabic"/>
                <w:sz w:val="28"/>
                <w:szCs w:val="28"/>
                <w:rtl/>
              </w:rPr>
            </w:pPr>
          </w:p>
        </w:tc>
        <w:tc>
          <w:tcPr>
            <w:tcW w:w="3260" w:type="dxa"/>
          </w:tcPr>
          <w:p w14:paraId="0146A032" w14:textId="1B114CB2" w:rsidR="00BB316F" w:rsidRPr="00625EAE" w:rsidRDefault="00BB316F" w:rsidP="00094F60">
            <w:pPr>
              <w:jc w:val="center"/>
              <w:rPr>
                <w:rFonts w:ascii="Simplified Arabic" w:hAnsi="Simplified Arabic" w:cs="Simplified Arabic"/>
                <w:sz w:val="28"/>
                <w:szCs w:val="28"/>
                <w:rtl/>
              </w:rPr>
            </w:pPr>
            <w:r w:rsidRPr="00625EAE">
              <w:rPr>
                <w:rFonts w:ascii="Simplified Arabic" w:hAnsi="Simplified Arabic" w:cs="Simplified Arabic"/>
                <w:sz w:val="28"/>
                <w:szCs w:val="28"/>
                <w:rtl/>
              </w:rPr>
              <w:t>اسم المؤلف</w:t>
            </w:r>
          </w:p>
        </w:tc>
        <w:tc>
          <w:tcPr>
            <w:tcW w:w="4321" w:type="dxa"/>
          </w:tcPr>
          <w:p w14:paraId="0D7C5F0E" w14:textId="01B81A44" w:rsidR="00BB316F" w:rsidRPr="00625EAE" w:rsidRDefault="00BB316F" w:rsidP="00094F60">
            <w:pPr>
              <w:jc w:val="center"/>
              <w:rPr>
                <w:rFonts w:ascii="Simplified Arabic" w:hAnsi="Simplified Arabic" w:cs="Simplified Arabic"/>
                <w:sz w:val="28"/>
                <w:szCs w:val="28"/>
                <w:rtl/>
              </w:rPr>
            </w:pPr>
            <w:r w:rsidRPr="00625EAE">
              <w:rPr>
                <w:rFonts w:ascii="Simplified Arabic" w:hAnsi="Simplified Arabic" w:cs="Simplified Arabic"/>
                <w:sz w:val="28"/>
                <w:szCs w:val="28"/>
                <w:rtl/>
              </w:rPr>
              <w:t xml:space="preserve">تعريف </w:t>
            </w:r>
            <w:r w:rsidR="00DB5C05">
              <w:rPr>
                <w:rFonts w:ascii="Simplified Arabic" w:hAnsi="Simplified Arabic" w:cs="Simplified Arabic" w:hint="cs"/>
                <w:sz w:val="28"/>
                <w:szCs w:val="28"/>
                <w:rtl/>
              </w:rPr>
              <w:t>ا</w:t>
            </w:r>
            <w:r w:rsidRPr="00625EAE">
              <w:rPr>
                <w:rFonts w:ascii="Simplified Arabic" w:hAnsi="Simplified Arabic" w:cs="Simplified Arabic"/>
                <w:sz w:val="28"/>
                <w:szCs w:val="28"/>
                <w:rtl/>
              </w:rPr>
              <w:t>ستراتيجية إدارة الموارد البشرية</w:t>
            </w:r>
          </w:p>
        </w:tc>
      </w:tr>
      <w:tr w:rsidR="00BB316F" w:rsidRPr="00625EAE" w14:paraId="57C8EE06" w14:textId="77777777" w:rsidTr="00094F60">
        <w:tc>
          <w:tcPr>
            <w:tcW w:w="1241" w:type="dxa"/>
          </w:tcPr>
          <w:p w14:paraId="6D4ED091" w14:textId="49B2E4CB" w:rsidR="00BB316F" w:rsidRPr="00DB5C05" w:rsidRDefault="00DB5C05" w:rsidP="00094F60">
            <w:pPr>
              <w:ind w:left="360"/>
              <w:jc w:val="right"/>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3260" w:type="dxa"/>
          </w:tcPr>
          <w:p w14:paraId="03A4444A" w14:textId="3210D8F6" w:rsidR="00BB316F" w:rsidRPr="00094F60" w:rsidRDefault="00BB316F" w:rsidP="00094F60">
            <w:pPr>
              <w:bidi w:val="0"/>
              <w:jc w:val="right"/>
              <w:rPr>
                <w:rFonts w:ascii="Times New Roman" w:hAnsi="Times New Roman" w:cs="Times New Roman"/>
                <w:sz w:val="28"/>
                <w:szCs w:val="28"/>
              </w:rPr>
            </w:pPr>
            <w:r w:rsidRPr="00094F60">
              <w:rPr>
                <w:rFonts w:ascii="Times New Roman" w:hAnsi="Times New Roman" w:cs="Times New Roman"/>
                <w:sz w:val="28"/>
                <w:szCs w:val="28"/>
              </w:rPr>
              <w:t>Mathis</w:t>
            </w:r>
            <w:r w:rsidR="00C27877">
              <w:rPr>
                <w:rFonts w:ascii="Times New Roman" w:hAnsi="Times New Roman" w:cs="Times New Roman"/>
                <w:sz w:val="28"/>
                <w:szCs w:val="28"/>
              </w:rPr>
              <w:t xml:space="preserve"> </w:t>
            </w:r>
            <w:r w:rsidRPr="00094F60">
              <w:rPr>
                <w:rFonts w:ascii="Times New Roman" w:hAnsi="Times New Roman" w:cs="Times New Roman"/>
                <w:sz w:val="28"/>
                <w:szCs w:val="28"/>
              </w:rPr>
              <w:t>&amp;</w:t>
            </w:r>
            <w:r w:rsidR="00C27877">
              <w:rPr>
                <w:rFonts w:ascii="Times New Roman" w:hAnsi="Times New Roman" w:cs="Times New Roman"/>
                <w:sz w:val="28"/>
                <w:szCs w:val="28"/>
              </w:rPr>
              <w:t xml:space="preserve"> </w:t>
            </w:r>
            <w:r w:rsidRPr="00094F60">
              <w:rPr>
                <w:rFonts w:ascii="Times New Roman" w:hAnsi="Times New Roman" w:cs="Times New Roman"/>
                <w:sz w:val="28"/>
                <w:szCs w:val="28"/>
              </w:rPr>
              <w:t>Jackson ,2003</w:t>
            </w:r>
          </w:p>
        </w:tc>
        <w:tc>
          <w:tcPr>
            <w:tcW w:w="4321" w:type="dxa"/>
          </w:tcPr>
          <w:p w14:paraId="4FDC76DD" w14:textId="6F0012B0" w:rsidR="00BB316F" w:rsidRPr="00625EAE" w:rsidRDefault="00BB316F"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الاستخدام التنظيمي للموظفين للمحافظة وإدامة الميزة التنافسية ضد المنافسين</w:t>
            </w:r>
            <w:r w:rsidR="00DB5C05">
              <w:rPr>
                <w:rFonts w:ascii="Simplified Arabic" w:hAnsi="Simplified Arabic" w:cs="Simplified Arabic" w:hint="cs"/>
                <w:sz w:val="28"/>
                <w:szCs w:val="28"/>
                <w:rtl/>
              </w:rPr>
              <w:t>.</w:t>
            </w:r>
          </w:p>
        </w:tc>
      </w:tr>
      <w:tr w:rsidR="00BB316F" w:rsidRPr="00625EAE" w14:paraId="2FDE5D89" w14:textId="77777777" w:rsidTr="00094F60">
        <w:tc>
          <w:tcPr>
            <w:tcW w:w="1241" w:type="dxa"/>
          </w:tcPr>
          <w:p w14:paraId="5260520B" w14:textId="00CB6A3F" w:rsidR="00BB316F" w:rsidRPr="00C27877" w:rsidRDefault="00DB5C05" w:rsidP="00094F60">
            <w:pPr>
              <w:pStyle w:val="a5"/>
              <w:rPr>
                <w:rFonts w:ascii="Simplified Arabic" w:hAnsi="Simplified Arabic" w:cs="Simplified Arabic"/>
                <w:sz w:val="28"/>
                <w:szCs w:val="28"/>
                <w:lang w:val="en-GB"/>
              </w:rPr>
            </w:pPr>
            <w:r>
              <w:rPr>
                <w:rFonts w:ascii="Simplified Arabic" w:hAnsi="Simplified Arabic" w:cs="Simplified Arabic" w:hint="cs"/>
                <w:sz w:val="28"/>
                <w:szCs w:val="28"/>
                <w:rtl/>
              </w:rPr>
              <w:t>2-</w:t>
            </w:r>
          </w:p>
        </w:tc>
        <w:tc>
          <w:tcPr>
            <w:tcW w:w="3260" w:type="dxa"/>
          </w:tcPr>
          <w:p w14:paraId="54383F1F" w14:textId="58400CE0" w:rsidR="00BB316F" w:rsidRPr="00094F60" w:rsidRDefault="00BB316F" w:rsidP="005023B2">
            <w:pPr>
              <w:jc w:val="both"/>
              <w:rPr>
                <w:rFonts w:ascii="Times New Roman" w:hAnsi="Times New Roman" w:cs="Times New Roman"/>
                <w:sz w:val="28"/>
                <w:szCs w:val="28"/>
                <w:rtl/>
              </w:rPr>
            </w:pPr>
            <w:r w:rsidRPr="00094F60">
              <w:rPr>
                <w:rFonts w:ascii="Times New Roman" w:hAnsi="Times New Roman" w:cs="Times New Roman"/>
                <w:sz w:val="28"/>
                <w:szCs w:val="28"/>
              </w:rPr>
              <w:t>Abbas,2003</w:t>
            </w:r>
          </w:p>
        </w:tc>
        <w:tc>
          <w:tcPr>
            <w:tcW w:w="4321" w:type="dxa"/>
          </w:tcPr>
          <w:p w14:paraId="0CDA5AE9" w14:textId="401AFA46" w:rsidR="00BB316F" w:rsidRPr="00625EAE" w:rsidRDefault="00BB316F"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صياغة استراتيجيات وس</w:t>
            </w:r>
            <w:r w:rsidR="0041679D">
              <w:rPr>
                <w:rFonts w:ascii="Simplified Arabic" w:hAnsi="Simplified Arabic" w:cs="Simplified Arabic"/>
                <w:sz w:val="28"/>
                <w:szCs w:val="28"/>
                <w:rtl/>
              </w:rPr>
              <w:t>ياسات الموارد البشرية بالت</w:t>
            </w:r>
            <w:r w:rsidR="0041679D">
              <w:rPr>
                <w:rFonts w:ascii="Simplified Arabic" w:hAnsi="Simplified Arabic" w:cs="Simplified Arabic" w:hint="cs"/>
                <w:sz w:val="28"/>
                <w:szCs w:val="28"/>
                <w:rtl/>
              </w:rPr>
              <w:t xml:space="preserve">وافق </w:t>
            </w:r>
            <w:r w:rsidRPr="00625EAE">
              <w:rPr>
                <w:rFonts w:ascii="Simplified Arabic" w:hAnsi="Simplified Arabic" w:cs="Simplified Arabic"/>
                <w:sz w:val="28"/>
                <w:szCs w:val="28"/>
                <w:rtl/>
              </w:rPr>
              <w:t>مع فرص البيئة واستراتيجيات الأعمال والهيكل التنظيمي بهدف تحقيق المزايا التنافسية بواسطة العنصر البشري</w:t>
            </w:r>
            <w:r w:rsidR="007F2A32">
              <w:rPr>
                <w:rFonts w:ascii="Simplified Arabic" w:hAnsi="Simplified Arabic" w:cs="Simplified Arabic" w:hint="cs"/>
                <w:sz w:val="28"/>
                <w:szCs w:val="28"/>
                <w:rtl/>
              </w:rPr>
              <w:t>.</w:t>
            </w:r>
          </w:p>
        </w:tc>
      </w:tr>
      <w:tr w:rsidR="00BB316F" w:rsidRPr="00625EAE" w14:paraId="44E6D38F" w14:textId="77777777" w:rsidTr="00094F60">
        <w:tc>
          <w:tcPr>
            <w:tcW w:w="1241" w:type="dxa"/>
          </w:tcPr>
          <w:p w14:paraId="00B70FCA" w14:textId="706E0DBA" w:rsidR="00BB316F" w:rsidRPr="00625EAE" w:rsidRDefault="007F2A32" w:rsidP="005023B2">
            <w:pPr>
              <w:pStyle w:val="a5"/>
              <w:jc w:val="both"/>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3260" w:type="dxa"/>
          </w:tcPr>
          <w:p w14:paraId="09E562A5" w14:textId="33C790AD" w:rsidR="00BB316F" w:rsidRPr="00094F60" w:rsidRDefault="00BB316F" w:rsidP="005023B2">
            <w:pPr>
              <w:jc w:val="both"/>
              <w:rPr>
                <w:rFonts w:ascii="Times New Roman" w:hAnsi="Times New Roman" w:cs="Times New Roman"/>
                <w:sz w:val="28"/>
                <w:szCs w:val="28"/>
                <w:rtl/>
              </w:rPr>
            </w:pPr>
            <w:r w:rsidRPr="00094F60">
              <w:rPr>
                <w:rFonts w:ascii="Times New Roman" w:hAnsi="Times New Roman" w:cs="Times New Roman"/>
                <w:sz w:val="28"/>
                <w:szCs w:val="28"/>
              </w:rPr>
              <w:t>GREER,2003</w:t>
            </w:r>
          </w:p>
        </w:tc>
        <w:tc>
          <w:tcPr>
            <w:tcW w:w="4321" w:type="dxa"/>
          </w:tcPr>
          <w:p w14:paraId="40061881" w14:textId="502F0D3A" w:rsidR="00BB316F" w:rsidRPr="00625EAE" w:rsidRDefault="00BB316F"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مجموعة من ال</w:t>
            </w:r>
            <w:r w:rsidR="007F2A32">
              <w:rPr>
                <w:rFonts w:ascii="Simplified Arabic" w:hAnsi="Simplified Arabic" w:cs="Simplified Arabic"/>
                <w:sz w:val="28"/>
                <w:szCs w:val="28"/>
                <w:rtl/>
              </w:rPr>
              <w:t>خطط والبرامج لمعالجة القضايا ال</w:t>
            </w:r>
            <w:r w:rsidR="007F2A32">
              <w:rPr>
                <w:rFonts w:ascii="Simplified Arabic" w:hAnsi="Simplified Arabic" w:cs="Simplified Arabic" w:hint="cs"/>
                <w:sz w:val="28"/>
                <w:szCs w:val="28"/>
                <w:rtl/>
              </w:rPr>
              <w:t>ا</w:t>
            </w:r>
            <w:r w:rsidRPr="00625EAE">
              <w:rPr>
                <w:rFonts w:ascii="Simplified Arabic" w:hAnsi="Simplified Arabic" w:cs="Simplified Arabic"/>
                <w:sz w:val="28"/>
                <w:szCs w:val="28"/>
                <w:rtl/>
              </w:rPr>
              <w:t>ستراتيجية الأساسية المتعلقة بإدارة الموارد البشرية</w:t>
            </w:r>
            <w:r w:rsidR="007F2A32">
              <w:rPr>
                <w:rFonts w:ascii="Simplified Arabic" w:hAnsi="Simplified Arabic" w:cs="Simplified Arabic" w:hint="cs"/>
                <w:sz w:val="28"/>
                <w:szCs w:val="28"/>
                <w:rtl/>
              </w:rPr>
              <w:t>.</w:t>
            </w:r>
          </w:p>
        </w:tc>
      </w:tr>
      <w:tr w:rsidR="00BB316F" w:rsidRPr="00625EAE" w14:paraId="7C48490C" w14:textId="77777777" w:rsidTr="00094F60">
        <w:tc>
          <w:tcPr>
            <w:tcW w:w="1241" w:type="dxa"/>
          </w:tcPr>
          <w:p w14:paraId="664EEA24" w14:textId="381B5691" w:rsidR="00BB316F" w:rsidRPr="00625EAE" w:rsidRDefault="007F2A32" w:rsidP="005023B2">
            <w:pPr>
              <w:pStyle w:val="a5"/>
              <w:jc w:val="both"/>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3260" w:type="dxa"/>
          </w:tcPr>
          <w:p w14:paraId="7C795512" w14:textId="0BD4D31E" w:rsidR="00BB316F" w:rsidRPr="00094F60" w:rsidRDefault="00BB316F" w:rsidP="005023B2">
            <w:pPr>
              <w:jc w:val="both"/>
              <w:rPr>
                <w:rFonts w:ascii="Times New Roman" w:hAnsi="Times New Roman" w:cs="Times New Roman"/>
                <w:sz w:val="28"/>
                <w:szCs w:val="28"/>
                <w:rtl/>
              </w:rPr>
            </w:pPr>
            <w:r w:rsidRPr="00094F60">
              <w:rPr>
                <w:rFonts w:ascii="Times New Roman" w:hAnsi="Times New Roman" w:cs="Times New Roman"/>
                <w:sz w:val="28"/>
                <w:szCs w:val="28"/>
              </w:rPr>
              <w:t>Kobonyo&amp;dimba,2007</w:t>
            </w:r>
          </w:p>
        </w:tc>
        <w:tc>
          <w:tcPr>
            <w:tcW w:w="4321" w:type="dxa"/>
          </w:tcPr>
          <w:p w14:paraId="55C18641" w14:textId="47108F11" w:rsidR="00BB316F" w:rsidRPr="00625EAE" w:rsidRDefault="00BB316F"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تطوير مجموعة من البرامج والممارسات </w:t>
            </w:r>
            <w:r w:rsidR="007F2A32">
              <w:rPr>
                <w:rFonts w:ascii="Simplified Arabic" w:hAnsi="Simplified Arabic" w:cs="Simplified Arabic" w:hint="cs"/>
                <w:sz w:val="28"/>
                <w:szCs w:val="28"/>
                <w:rtl/>
              </w:rPr>
              <w:t>و</w:t>
            </w:r>
            <w:r w:rsidRPr="00625EAE">
              <w:rPr>
                <w:rFonts w:ascii="Simplified Arabic" w:hAnsi="Simplified Arabic" w:cs="Simplified Arabic"/>
                <w:sz w:val="28"/>
                <w:szCs w:val="28"/>
                <w:rtl/>
              </w:rPr>
              <w:t xml:space="preserve">الاستراتيجيات بما يتفق والسياسات الرامية </w:t>
            </w:r>
            <w:r w:rsidR="007F2A32">
              <w:rPr>
                <w:rFonts w:ascii="Simplified Arabic" w:hAnsi="Simplified Arabic" w:cs="Simplified Arabic"/>
                <w:sz w:val="28"/>
                <w:szCs w:val="28"/>
                <w:rtl/>
              </w:rPr>
              <w:t xml:space="preserve">إلى تحقيق الأهداف الاستراتيجية </w:t>
            </w:r>
            <w:r w:rsidR="007F2A32">
              <w:rPr>
                <w:rFonts w:ascii="Simplified Arabic" w:hAnsi="Simplified Arabic" w:cs="Simplified Arabic" w:hint="cs"/>
                <w:sz w:val="28"/>
                <w:szCs w:val="28"/>
                <w:rtl/>
              </w:rPr>
              <w:t>ل</w:t>
            </w:r>
            <w:r w:rsidRPr="00625EAE">
              <w:rPr>
                <w:rFonts w:ascii="Simplified Arabic" w:hAnsi="Simplified Arabic" w:cs="Simplified Arabic"/>
                <w:sz w:val="28"/>
                <w:szCs w:val="28"/>
                <w:rtl/>
              </w:rPr>
              <w:t>لمنظمة</w:t>
            </w:r>
            <w:r w:rsidR="007F2A32">
              <w:rPr>
                <w:rFonts w:ascii="Simplified Arabic" w:hAnsi="Simplified Arabic" w:cs="Simplified Arabic" w:hint="cs"/>
                <w:sz w:val="28"/>
                <w:szCs w:val="28"/>
                <w:rtl/>
              </w:rPr>
              <w:t>.</w:t>
            </w:r>
          </w:p>
        </w:tc>
      </w:tr>
      <w:tr w:rsidR="00BB316F" w:rsidRPr="00625EAE" w14:paraId="31F1EFFC" w14:textId="77777777" w:rsidTr="00094F60">
        <w:tc>
          <w:tcPr>
            <w:tcW w:w="1241" w:type="dxa"/>
          </w:tcPr>
          <w:p w14:paraId="7C273E9A" w14:textId="614D520B" w:rsidR="00BB316F" w:rsidRPr="00625EAE" w:rsidRDefault="007F2A32" w:rsidP="005023B2">
            <w:pPr>
              <w:pStyle w:val="a5"/>
              <w:jc w:val="both"/>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3260" w:type="dxa"/>
          </w:tcPr>
          <w:p w14:paraId="089993B5" w14:textId="5269F05C" w:rsidR="00BB316F" w:rsidRPr="00094F60" w:rsidRDefault="00BB316F" w:rsidP="005023B2">
            <w:pPr>
              <w:jc w:val="both"/>
              <w:rPr>
                <w:rFonts w:ascii="Times New Roman" w:hAnsi="Times New Roman" w:cs="Times New Roman"/>
                <w:sz w:val="28"/>
                <w:szCs w:val="28"/>
                <w:rtl/>
              </w:rPr>
            </w:pPr>
            <w:r w:rsidRPr="00094F60">
              <w:rPr>
                <w:rFonts w:ascii="Times New Roman" w:hAnsi="Times New Roman" w:cs="Times New Roman"/>
                <w:sz w:val="28"/>
                <w:szCs w:val="28"/>
              </w:rPr>
              <w:t>Armstrong,2009</w:t>
            </w:r>
          </w:p>
        </w:tc>
        <w:tc>
          <w:tcPr>
            <w:tcW w:w="4321" w:type="dxa"/>
          </w:tcPr>
          <w:p w14:paraId="06C440AD" w14:textId="4A261CEA" w:rsidR="00BB316F" w:rsidRPr="00625EAE" w:rsidRDefault="00BB316F"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نهج لاتخاذ القرارات بشأن نوايا وخطط المنظمة في شكل برامج وسياسات ب</w:t>
            </w:r>
            <w:r w:rsidR="003F0408">
              <w:rPr>
                <w:rFonts w:ascii="Simplified Arabic" w:hAnsi="Simplified Arabic" w:cs="Simplified Arabic"/>
                <w:sz w:val="28"/>
                <w:szCs w:val="28"/>
                <w:rtl/>
              </w:rPr>
              <w:t>شأن توفير الموارد</w:t>
            </w:r>
            <w:r w:rsidRPr="00625EAE">
              <w:rPr>
                <w:rFonts w:ascii="Simplified Arabic" w:hAnsi="Simplified Arabic" w:cs="Simplified Arabic"/>
                <w:sz w:val="28"/>
                <w:szCs w:val="28"/>
                <w:rtl/>
              </w:rPr>
              <w:t>،</w:t>
            </w:r>
            <w:r w:rsidR="003F0408">
              <w:rPr>
                <w:rFonts w:ascii="Simplified Arabic" w:hAnsi="Simplified Arabic" w:cs="Simplified Arabic" w:hint="cs"/>
                <w:sz w:val="28"/>
                <w:szCs w:val="28"/>
                <w:rtl/>
              </w:rPr>
              <w:t xml:space="preserve"> </w:t>
            </w:r>
            <w:r w:rsidR="003F0408">
              <w:rPr>
                <w:rFonts w:ascii="Simplified Arabic" w:hAnsi="Simplified Arabic" w:cs="Simplified Arabic"/>
                <w:sz w:val="28"/>
                <w:szCs w:val="28"/>
                <w:rtl/>
              </w:rPr>
              <w:t>التعليم والتطوير</w:t>
            </w:r>
            <w:r w:rsidRPr="00625EAE">
              <w:rPr>
                <w:rFonts w:ascii="Simplified Arabic" w:hAnsi="Simplified Arabic" w:cs="Simplified Arabic"/>
                <w:sz w:val="28"/>
                <w:szCs w:val="28"/>
                <w:rtl/>
              </w:rPr>
              <w:t>،</w:t>
            </w:r>
            <w:r w:rsidR="003F0408">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إدارة الأداء،</w:t>
            </w:r>
            <w:r w:rsidR="003F0408">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المكافآت، وعلاقات الموظفين</w:t>
            </w:r>
            <w:r w:rsidR="003F0408">
              <w:rPr>
                <w:rFonts w:ascii="Simplified Arabic" w:hAnsi="Simplified Arabic" w:cs="Simplified Arabic" w:hint="cs"/>
                <w:sz w:val="28"/>
                <w:szCs w:val="28"/>
                <w:rtl/>
              </w:rPr>
              <w:t>.</w:t>
            </w:r>
          </w:p>
        </w:tc>
      </w:tr>
      <w:tr w:rsidR="00BB316F" w:rsidRPr="00625EAE" w14:paraId="1D3DAB95" w14:textId="77777777" w:rsidTr="00094F60">
        <w:tc>
          <w:tcPr>
            <w:tcW w:w="1241" w:type="dxa"/>
          </w:tcPr>
          <w:p w14:paraId="299066CC" w14:textId="33301919" w:rsidR="00BB316F" w:rsidRPr="00625EAE" w:rsidRDefault="003F0408" w:rsidP="005023B2">
            <w:pPr>
              <w:pStyle w:val="a5"/>
              <w:jc w:val="both"/>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3260" w:type="dxa"/>
          </w:tcPr>
          <w:p w14:paraId="23C46831" w14:textId="0B023FFB" w:rsidR="00BB316F" w:rsidRPr="00094F60" w:rsidRDefault="00BB316F" w:rsidP="005023B2">
            <w:pPr>
              <w:jc w:val="both"/>
              <w:rPr>
                <w:rFonts w:ascii="Times New Roman" w:hAnsi="Times New Roman" w:cs="Times New Roman"/>
                <w:sz w:val="28"/>
                <w:szCs w:val="28"/>
                <w:rtl/>
              </w:rPr>
            </w:pPr>
            <w:r w:rsidRPr="00094F60">
              <w:rPr>
                <w:rFonts w:ascii="Times New Roman" w:hAnsi="Times New Roman" w:cs="Times New Roman"/>
                <w:sz w:val="28"/>
                <w:szCs w:val="28"/>
              </w:rPr>
              <w:t>Inyang,2010</w:t>
            </w:r>
          </w:p>
        </w:tc>
        <w:tc>
          <w:tcPr>
            <w:tcW w:w="4321" w:type="dxa"/>
          </w:tcPr>
          <w:p w14:paraId="40DDEF9A" w14:textId="5D4547E6" w:rsidR="00BB316F" w:rsidRPr="00625EAE" w:rsidRDefault="003F0408" w:rsidP="005023B2">
            <w:pPr>
              <w:jc w:val="both"/>
              <w:rPr>
                <w:rFonts w:ascii="Simplified Arabic" w:hAnsi="Simplified Arabic" w:cs="Simplified Arabic"/>
                <w:sz w:val="28"/>
                <w:szCs w:val="28"/>
                <w:rtl/>
              </w:rPr>
            </w:pPr>
            <w:r>
              <w:rPr>
                <w:rFonts w:ascii="Simplified Arabic" w:hAnsi="Simplified Arabic" w:cs="Simplified Arabic"/>
                <w:sz w:val="28"/>
                <w:szCs w:val="28"/>
                <w:rtl/>
              </w:rPr>
              <w:t>النهج ال</w:t>
            </w:r>
            <w:r>
              <w:rPr>
                <w:rFonts w:ascii="Simplified Arabic" w:hAnsi="Simplified Arabic" w:cs="Simplified Arabic" w:hint="cs"/>
                <w:sz w:val="28"/>
                <w:szCs w:val="28"/>
                <w:rtl/>
              </w:rPr>
              <w:t>ا</w:t>
            </w:r>
            <w:r w:rsidR="003B1C4A" w:rsidRPr="00625EAE">
              <w:rPr>
                <w:rFonts w:ascii="Simplified Arabic" w:hAnsi="Simplified Arabic" w:cs="Simplified Arabic"/>
                <w:sz w:val="28"/>
                <w:szCs w:val="28"/>
                <w:rtl/>
              </w:rPr>
              <w:t>ستراتيجي لإدارة الموارد البشرية للمنظمة</w:t>
            </w:r>
            <w:r>
              <w:rPr>
                <w:rFonts w:ascii="Simplified Arabic" w:hAnsi="Simplified Arabic" w:cs="Simplified Arabic" w:hint="cs"/>
                <w:sz w:val="28"/>
                <w:szCs w:val="28"/>
                <w:rtl/>
              </w:rPr>
              <w:t>،</w:t>
            </w:r>
            <w:r w:rsidR="003B1C4A" w:rsidRPr="00625EAE">
              <w:rPr>
                <w:rFonts w:ascii="Simplified Arabic" w:hAnsi="Simplified Arabic" w:cs="Simplified Arabic"/>
                <w:sz w:val="28"/>
                <w:szCs w:val="28"/>
                <w:rtl/>
              </w:rPr>
              <w:t xml:space="preserve"> والذي يهم جميع الأنشطة التنظيمية التي تؤثر على سلوك الأفراد في جهودها الرامية إلى صياغة وتنفيذ الاستراتيجيات المخط</w:t>
            </w:r>
            <w:r>
              <w:rPr>
                <w:rFonts w:ascii="Simplified Arabic" w:hAnsi="Simplified Arabic" w:cs="Simplified Arabic" w:hint="cs"/>
                <w:sz w:val="28"/>
                <w:szCs w:val="28"/>
                <w:rtl/>
              </w:rPr>
              <w:t>َّ</w:t>
            </w:r>
            <w:r w:rsidR="003B1C4A" w:rsidRPr="00625EAE">
              <w:rPr>
                <w:rFonts w:ascii="Simplified Arabic" w:hAnsi="Simplified Arabic" w:cs="Simplified Arabic"/>
                <w:sz w:val="28"/>
                <w:szCs w:val="28"/>
                <w:rtl/>
              </w:rPr>
              <w:t>ط لها</w:t>
            </w:r>
            <w:r>
              <w:rPr>
                <w:rFonts w:ascii="Simplified Arabic" w:hAnsi="Simplified Arabic" w:cs="Simplified Arabic" w:hint="cs"/>
                <w:sz w:val="28"/>
                <w:szCs w:val="28"/>
                <w:rtl/>
              </w:rPr>
              <w:t>،</w:t>
            </w:r>
            <w:r w:rsidR="003B1C4A" w:rsidRPr="00625EAE">
              <w:rPr>
                <w:rFonts w:ascii="Simplified Arabic" w:hAnsi="Simplified Arabic" w:cs="Simplified Arabic"/>
                <w:sz w:val="28"/>
                <w:szCs w:val="28"/>
                <w:rtl/>
              </w:rPr>
              <w:t xml:space="preserve"> والتي من شأنها أن تساعد المنظمة على تحقيق أهدافها</w:t>
            </w:r>
            <w:r>
              <w:rPr>
                <w:rFonts w:ascii="Simplified Arabic" w:hAnsi="Simplified Arabic" w:cs="Simplified Arabic" w:hint="cs"/>
                <w:sz w:val="28"/>
                <w:szCs w:val="28"/>
                <w:rtl/>
              </w:rPr>
              <w:t>.</w:t>
            </w:r>
          </w:p>
        </w:tc>
      </w:tr>
      <w:tr w:rsidR="00BB316F" w:rsidRPr="00625EAE" w14:paraId="5A217C5E" w14:textId="77777777" w:rsidTr="00094F60">
        <w:tc>
          <w:tcPr>
            <w:tcW w:w="1241" w:type="dxa"/>
          </w:tcPr>
          <w:p w14:paraId="61EC354A" w14:textId="45E428D5" w:rsidR="00BB316F" w:rsidRPr="00625EAE" w:rsidRDefault="003F0408" w:rsidP="005023B2">
            <w:pPr>
              <w:pStyle w:val="a5"/>
              <w:jc w:val="both"/>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3260" w:type="dxa"/>
          </w:tcPr>
          <w:p w14:paraId="3DC540A2" w14:textId="6372BF49" w:rsidR="00BB316F" w:rsidRPr="00094F60" w:rsidRDefault="00BB316F" w:rsidP="005023B2">
            <w:pPr>
              <w:jc w:val="both"/>
              <w:rPr>
                <w:rFonts w:ascii="Times New Roman" w:hAnsi="Times New Roman" w:cs="Times New Roman"/>
                <w:sz w:val="28"/>
                <w:szCs w:val="28"/>
                <w:rtl/>
              </w:rPr>
            </w:pPr>
            <w:r w:rsidRPr="00094F60">
              <w:rPr>
                <w:rFonts w:ascii="Times New Roman" w:hAnsi="Times New Roman" w:cs="Times New Roman"/>
                <w:sz w:val="28"/>
                <w:szCs w:val="28"/>
              </w:rPr>
              <w:t>Sarnovies,2010</w:t>
            </w:r>
          </w:p>
        </w:tc>
        <w:tc>
          <w:tcPr>
            <w:tcW w:w="4321" w:type="dxa"/>
          </w:tcPr>
          <w:p w14:paraId="534D5E24" w14:textId="308BB33C" w:rsidR="00BB316F" w:rsidRPr="00625EAE" w:rsidRDefault="003B1C4A"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مجموعة من القرارات والإجراءات المنس</w:t>
            </w:r>
            <w:r w:rsidR="003F0408">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قة التي </w:t>
            </w:r>
            <w:r w:rsidRPr="00625EAE">
              <w:rPr>
                <w:rFonts w:ascii="Simplified Arabic" w:hAnsi="Simplified Arabic" w:cs="Simplified Arabic"/>
                <w:sz w:val="28"/>
                <w:szCs w:val="28"/>
                <w:rtl/>
              </w:rPr>
              <w:lastRenderedPageBreak/>
              <w:t>توج</w:t>
            </w:r>
            <w:r w:rsidR="003F0408">
              <w:rPr>
                <w:rFonts w:ascii="Simplified Arabic" w:hAnsi="Simplified Arabic" w:cs="Simplified Arabic" w:hint="cs"/>
                <w:sz w:val="28"/>
                <w:szCs w:val="28"/>
                <w:rtl/>
              </w:rPr>
              <w:t>ِّ</w:t>
            </w:r>
            <w:r w:rsidRPr="00625EAE">
              <w:rPr>
                <w:rFonts w:ascii="Simplified Arabic" w:hAnsi="Simplified Arabic" w:cs="Simplified Arabic"/>
                <w:sz w:val="28"/>
                <w:szCs w:val="28"/>
                <w:rtl/>
              </w:rPr>
              <w:t>ه إدارة الموارد البشرية في سياق  تحقيق أهداف المنظمة</w:t>
            </w:r>
            <w:r w:rsidR="003F0408">
              <w:rPr>
                <w:rFonts w:ascii="Simplified Arabic" w:hAnsi="Simplified Arabic" w:cs="Simplified Arabic" w:hint="cs"/>
                <w:sz w:val="28"/>
                <w:szCs w:val="28"/>
                <w:rtl/>
              </w:rPr>
              <w:t>.</w:t>
            </w:r>
          </w:p>
        </w:tc>
      </w:tr>
    </w:tbl>
    <w:p w14:paraId="3546E573" w14:textId="5DC753FD" w:rsidR="00094F60" w:rsidRDefault="00094F60" w:rsidP="0081324E">
      <w:pPr>
        <w:jc w:val="both"/>
        <w:rPr>
          <w:rFonts w:ascii="Simplified Arabic" w:hAnsi="Simplified Arabic" w:cs="Simplified Arabic"/>
          <w:sz w:val="28"/>
          <w:szCs w:val="28"/>
        </w:rPr>
      </w:pPr>
      <w:r>
        <w:rPr>
          <w:rFonts w:ascii="Simplified Arabic" w:hAnsi="Simplified Arabic" w:cs="Simplified Arabic"/>
          <w:sz w:val="28"/>
          <w:szCs w:val="28"/>
          <w:rtl/>
        </w:rPr>
        <w:lastRenderedPageBreak/>
        <w:t>المصدر</w:t>
      </w:r>
      <w:r w:rsidR="003B1C4A" w:rsidRPr="00625EAE">
        <w:rPr>
          <w:rFonts w:ascii="Simplified Arabic" w:hAnsi="Simplified Arabic" w:cs="Simplified Arabic"/>
          <w:sz w:val="28"/>
          <w:szCs w:val="28"/>
          <w:rtl/>
        </w:rPr>
        <w:t>: إعداد الباحثة بالاعتماد على المصادر المذكورة أعلاه</w:t>
      </w:r>
      <w:r w:rsidR="003F0408">
        <w:rPr>
          <w:rFonts w:ascii="Simplified Arabic" w:hAnsi="Simplified Arabic" w:cs="Simplified Arabic" w:hint="cs"/>
          <w:sz w:val="28"/>
          <w:szCs w:val="28"/>
          <w:rtl/>
        </w:rPr>
        <w:t>.</w:t>
      </w:r>
      <w:r w:rsidR="003B1C4A" w:rsidRPr="00625EAE">
        <w:rPr>
          <w:rFonts w:ascii="Simplified Arabic" w:hAnsi="Simplified Arabic" w:cs="Simplified Arabic"/>
          <w:sz w:val="28"/>
          <w:szCs w:val="28"/>
          <w:rtl/>
        </w:rPr>
        <w:t xml:space="preserve"> </w:t>
      </w:r>
    </w:p>
    <w:p w14:paraId="141D74E2" w14:textId="626DEB4D" w:rsidR="00A74F76" w:rsidRDefault="003B1C4A" w:rsidP="00094F60">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واستناد</w:t>
      </w:r>
      <w:r w:rsidR="003F0408">
        <w:rPr>
          <w:rFonts w:ascii="Simplified Arabic" w:hAnsi="Simplified Arabic" w:cs="Simplified Arabic" w:hint="cs"/>
          <w:sz w:val="28"/>
          <w:szCs w:val="28"/>
          <w:rtl/>
        </w:rPr>
        <w:t>ً</w:t>
      </w:r>
      <w:r w:rsidRPr="00625EAE">
        <w:rPr>
          <w:rFonts w:ascii="Simplified Arabic" w:hAnsi="Simplified Arabic" w:cs="Simplified Arabic"/>
          <w:sz w:val="28"/>
          <w:szCs w:val="28"/>
          <w:rtl/>
        </w:rPr>
        <w:t>ا إلى ما سبق ذكره يمكن للباحثة تعريف استرا</w:t>
      </w:r>
      <w:r w:rsidR="003F0408">
        <w:rPr>
          <w:rFonts w:ascii="Simplified Arabic" w:hAnsi="Simplified Arabic" w:cs="Simplified Arabic"/>
          <w:sz w:val="28"/>
          <w:szCs w:val="28"/>
          <w:rtl/>
        </w:rPr>
        <w:t>تيجيات إدارة الموارد البشرية</w:t>
      </w:r>
      <w:r w:rsidRPr="00625EAE">
        <w:rPr>
          <w:rFonts w:ascii="Simplified Arabic" w:hAnsi="Simplified Arabic" w:cs="Simplified Arabic"/>
          <w:sz w:val="28"/>
          <w:szCs w:val="28"/>
          <w:rtl/>
        </w:rPr>
        <w:t xml:space="preserve"> </w:t>
      </w:r>
      <w:r w:rsidR="003F0408">
        <w:rPr>
          <w:rFonts w:ascii="Simplified Arabic" w:hAnsi="Simplified Arabic" w:cs="Simplified Arabic" w:hint="cs"/>
          <w:sz w:val="28"/>
          <w:szCs w:val="28"/>
          <w:rtl/>
        </w:rPr>
        <w:t>ب</w:t>
      </w:r>
      <w:r w:rsidRPr="00625EAE">
        <w:rPr>
          <w:rFonts w:ascii="Simplified Arabic" w:hAnsi="Simplified Arabic" w:cs="Simplified Arabic"/>
          <w:sz w:val="28"/>
          <w:szCs w:val="28"/>
          <w:rtl/>
        </w:rPr>
        <w:t>أنها</w:t>
      </w:r>
      <w:r w:rsidR="003F0408">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عملية تهتم بوضع استراتيجية خاصة لكل وظيفة من وظائف إدارة الموارد البشرية تك</w:t>
      </w:r>
      <w:r w:rsidR="003F0408">
        <w:rPr>
          <w:rFonts w:ascii="Simplified Arabic" w:hAnsi="Simplified Arabic" w:cs="Simplified Arabic" w:hint="cs"/>
          <w:sz w:val="28"/>
          <w:szCs w:val="28"/>
          <w:rtl/>
        </w:rPr>
        <w:t>و</w:t>
      </w:r>
      <w:r w:rsidR="003F0408">
        <w:rPr>
          <w:rFonts w:ascii="Simplified Arabic" w:hAnsi="Simplified Arabic" w:cs="Simplified Arabic"/>
          <w:sz w:val="28"/>
          <w:szCs w:val="28"/>
          <w:rtl/>
        </w:rPr>
        <w:t xml:space="preserve">ن متوافقة مع </w:t>
      </w:r>
      <w:r w:rsidR="003F0408">
        <w:rPr>
          <w:rFonts w:ascii="Simplified Arabic" w:hAnsi="Simplified Arabic" w:cs="Simplified Arabic" w:hint="cs"/>
          <w:sz w:val="28"/>
          <w:szCs w:val="28"/>
          <w:rtl/>
        </w:rPr>
        <w:t>ا</w:t>
      </w:r>
      <w:r w:rsidRPr="00625EAE">
        <w:rPr>
          <w:rFonts w:ascii="Simplified Arabic" w:hAnsi="Simplified Arabic" w:cs="Simplified Arabic"/>
          <w:sz w:val="28"/>
          <w:szCs w:val="28"/>
          <w:rtl/>
        </w:rPr>
        <w:t>ستراتيجية المنظمة من حيث البيئة الخارجية للفرص والتهديدات والبيئة الداخلية</w:t>
      </w:r>
      <w:r w:rsidR="003F0408">
        <w:rPr>
          <w:rFonts w:ascii="Simplified Arabic" w:hAnsi="Simplified Arabic" w:cs="Simplified Arabic" w:hint="cs"/>
          <w:sz w:val="28"/>
          <w:szCs w:val="28"/>
          <w:rtl/>
        </w:rPr>
        <w:t>، لمعرفة</w:t>
      </w:r>
      <w:r w:rsidRPr="00625EAE">
        <w:rPr>
          <w:rFonts w:ascii="Simplified Arabic" w:hAnsi="Simplified Arabic" w:cs="Simplified Arabic"/>
          <w:sz w:val="28"/>
          <w:szCs w:val="28"/>
          <w:rtl/>
        </w:rPr>
        <w:t xml:space="preserve"> نقاط القوة والضعف من أجل تحقيق أهداف المنظمة وتعزيز موقعها التنافسي ليعمل على استمرار المنظمة وبقائها في ميدان الأعمال</w:t>
      </w:r>
      <w:r w:rsidR="003F0408">
        <w:rPr>
          <w:rFonts w:ascii="Simplified Arabic" w:hAnsi="Simplified Arabic" w:cs="Simplified Arabic" w:hint="cs"/>
          <w:sz w:val="28"/>
          <w:szCs w:val="28"/>
          <w:rtl/>
        </w:rPr>
        <w:t>.</w:t>
      </w:r>
    </w:p>
    <w:p w14:paraId="7F8DBFB0" w14:textId="77777777" w:rsidR="003F0408" w:rsidRPr="00625EAE" w:rsidRDefault="003F0408" w:rsidP="00094F60">
      <w:pPr>
        <w:ind w:firstLine="284"/>
        <w:jc w:val="both"/>
        <w:rPr>
          <w:rFonts w:ascii="Simplified Arabic" w:hAnsi="Simplified Arabic" w:cs="Simplified Arabic"/>
          <w:sz w:val="28"/>
          <w:szCs w:val="28"/>
          <w:rtl/>
        </w:rPr>
      </w:pPr>
    </w:p>
    <w:p w14:paraId="4328CD4E" w14:textId="7DE13A2B" w:rsidR="00A74F76" w:rsidRPr="0081324E" w:rsidRDefault="003B1C4A" w:rsidP="00BE19C9">
      <w:pPr>
        <w:jc w:val="both"/>
        <w:rPr>
          <w:rFonts w:ascii="Simplified Arabic" w:hAnsi="Simplified Arabic" w:cs="Simplified Arabic"/>
          <w:sz w:val="28"/>
          <w:szCs w:val="28"/>
          <w:u w:val="single"/>
          <w:rtl/>
        </w:rPr>
      </w:pPr>
      <w:r w:rsidRPr="0081324E">
        <w:rPr>
          <w:rFonts w:ascii="Simplified Arabic" w:hAnsi="Simplified Arabic" w:cs="Simplified Arabic"/>
          <w:sz w:val="28"/>
          <w:szCs w:val="28"/>
          <w:u w:val="single"/>
          <w:rtl/>
        </w:rPr>
        <w:t>أهمية استراتيجيات إدارة الموارد البشرية</w:t>
      </w:r>
      <w:r w:rsidR="003F0408" w:rsidRPr="0081324E">
        <w:rPr>
          <w:rFonts w:ascii="Simplified Arabic" w:hAnsi="Simplified Arabic" w:cs="Simplified Arabic" w:hint="cs"/>
          <w:sz w:val="28"/>
          <w:szCs w:val="28"/>
          <w:u w:val="single"/>
          <w:rtl/>
        </w:rPr>
        <w:t>:</w:t>
      </w:r>
    </w:p>
    <w:p w14:paraId="26643E1D" w14:textId="7E3A70B9" w:rsidR="003B1C4A" w:rsidRPr="00625EAE" w:rsidRDefault="003B1C4A" w:rsidP="00094F60">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مما لا شك</w:t>
      </w:r>
      <w:r w:rsidR="003F0408">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فيه أن موضوع أهمية استراتيجيات الموارد البشرية من المواضيع المهمة في الوقت الحالي</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ولكن يجب تجنب السرد الوصفي لهذه الأهمية أو تحديدها بمجموعة من النقاط</w:t>
      </w:r>
      <w:r w:rsidR="003E642C">
        <w:rPr>
          <w:rFonts w:ascii="Simplified Arabic" w:hAnsi="Simplified Arabic" w:cs="Simplified Arabic" w:hint="cs"/>
          <w:sz w:val="28"/>
          <w:szCs w:val="28"/>
          <w:rtl/>
        </w:rPr>
        <w:t>،</w:t>
      </w:r>
      <w:r w:rsidR="003E642C">
        <w:rPr>
          <w:rFonts w:ascii="Simplified Arabic" w:hAnsi="Simplified Arabic" w:cs="Simplified Arabic"/>
          <w:sz w:val="28"/>
          <w:szCs w:val="28"/>
          <w:rtl/>
        </w:rPr>
        <w:t xml:space="preserve"> ومن الأفضل اعتماد منظور فكري يتم الإشارة فيه إلى هذه الأ</w:t>
      </w:r>
      <w:r w:rsidRPr="00625EAE">
        <w:rPr>
          <w:rFonts w:ascii="Simplified Arabic" w:hAnsi="Simplified Arabic" w:cs="Simplified Arabic"/>
          <w:sz w:val="28"/>
          <w:szCs w:val="28"/>
          <w:rtl/>
        </w:rPr>
        <w:t>همية</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لأنه سيكون أكثر جدوى باعتماده على حقائق مستوحاة من الواقع التجريبي</w:t>
      </w:r>
      <w:r w:rsidR="003E642C">
        <w:rPr>
          <w:rFonts w:ascii="Simplified Arabic" w:hAnsi="Simplified Arabic" w:cs="Simplified Arabic" w:hint="cs"/>
          <w:sz w:val="28"/>
          <w:szCs w:val="28"/>
          <w:rtl/>
        </w:rPr>
        <w:t xml:space="preserve"> </w:t>
      </w:r>
      <w:r w:rsidR="003E642C">
        <w:rPr>
          <w:rFonts w:ascii="Simplified Arabic" w:hAnsi="Simplified Arabic" w:cs="Simplified Arabic"/>
          <w:sz w:val="28"/>
          <w:szCs w:val="28"/>
          <w:rtl/>
        </w:rPr>
        <w:t>(</w:t>
      </w:r>
      <w:r w:rsidRPr="00625EAE">
        <w:rPr>
          <w:rFonts w:ascii="Simplified Arabic" w:hAnsi="Simplified Arabic" w:cs="Simplified Arabic"/>
          <w:sz w:val="28"/>
          <w:szCs w:val="28"/>
          <w:rtl/>
        </w:rPr>
        <w:t>العنزي والساعدي</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٢٠٠٧)</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p>
    <w:p w14:paraId="780E8412" w14:textId="2DA3FE73" w:rsidR="003B1C4A" w:rsidRPr="00625EAE" w:rsidRDefault="00310FC7" w:rsidP="00094F60">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وتظهر أهمية الموارد البشرية باعتبارها من أهم موارد العمليات الإنتاجية</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ويجب توفير الكفاءات القادرة على إدارة الموارد البشرية التي تؤدي إلى تحقيق الآداء المتميز بشكل جيد</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وتعمل إدارة الموظفين بكفاءة جيدة من أجل مساعدة المنظمة على تحقيق المزايا التنافسية</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وتقوم بالعمل على تحديد المشاكل التي تواجهها موارد المنظمة</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 وضع حلول لها (</w:t>
      </w:r>
      <w:r w:rsidRPr="00625EAE">
        <w:rPr>
          <w:rFonts w:ascii="Simplified Arabic" w:hAnsi="Simplified Arabic" w:cs="Simplified Arabic"/>
          <w:sz w:val="28"/>
          <w:szCs w:val="28"/>
        </w:rPr>
        <w:t>(</w:t>
      </w:r>
      <w:r w:rsidRPr="00C27877">
        <w:rPr>
          <w:rFonts w:asciiTheme="majorBidi" w:hAnsiTheme="majorBidi" w:cstheme="majorBidi"/>
          <w:sz w:val="28"/>
          <w:szCs w:val="28"/>
        </w:rPr>
        <w:t>Yahaya et al</w:t>
      </w:r>
      <w:r w:rsidR="003E642C" w:rsidRPr="00625EAE">
        <w:rPr>
          <w:rFonts w:ascii="Simplified Arabic" w:hAnsi="Simplified Arabic" w:cs="Simplified Arabic"/>
          <w:sz w:val="28"/>
          <w:szCs w:val="28"/>
        </w:rPr>
        <w:t>,</w:t>
      </w:r>
      <w:r w:rsidRPr="00625EAE">
        <w:rPr>
          <w:rFonts w:ascii="Simplified Arabic" w:hAnsi="Simplified Arabic" w:cs="Simplified Arabic"/>
          <w:sz w:val="28"/>
          <w:szCs w:val="28"/>
        </w:rPr>
        <w:t xml:space="preserve"> 2009 </w:t>
      </w:r>
      <w:r w:rsidR="003E642C">
        <w:rPr>
          <w:rFonts w:ascii="Simplified Arabic" w:hAnsi="Simplified Arabic" w:cs="Simplified Arabic" w:hint="cs"/>
          <w:sz w:val="28"/>
          <w:szCs w:val="28"/>
          <w:rtl/>
        </w:rPr>
        <w:t xml:space="preserve"> </w:t>
      </w:r>
      <w:r w:rsidR="003E642C">
        <w:rPr>
          <w:rFonts w:ascii="Simplified Arabic" w:hAnsi="Simplified Arabic" w:cs="Simplified Arabic"/>
          <w:sz w:val="28"/>
          <w:szCs w:val="28"/>
          <w:rtl/>
        </w:rPr>
        <w:t>و</w:t>
      </w:r>
      <w:r w:rsidR="003E642C">
        <w:rPr>
          <w:rFonts w:ascii="Simplified Arabic" w:hAnsi="Simplified Arabic" w:cs="Simplified Arabic" w:hint="cs"/>
          <w:sz w:val="28"/>
          <w:szCs w:val="28"/>
          <w:rtl/>
        </w:rPr>
        <w:t>في هذا</w:t>
      </w:r>
      <w:r w:rsidR="003E642C">
        <w:rPr>
          <w:rFonts w:ascii="Simplified Arabic" w:hAnsi="Simplified Arabic" w:cs="Simplified Arabic"/>
          <w:sz w:val="28"/>
          <w:szCs w:val="28"/>
          <w:rtl/>
        </w:rPr>
        <w:t xml:space="preserve"> السياق </w:t>
      </w:r>
      <w:r w:rsidR="003E642C">
        <w:rPr>
          <w:rFonts w:ascii="Simplified Arabic" w:hAnsi="Simplified Arabic" w:cs="Simplified Arabic" w:hint="cs"/>
          <w:sz w:val="28"/>
          <w:szCs w:val="28"/>
          <w:rtl/>
        </w:rPr>
        <w:t>أ</w:t>
      </w:r>
      <w:r w:rsidRPr="00625EAE">
        <w:rPr>
          <w:rFonts w:ascii="Simplified Arabic" w:hAnsi="Simplified Arabic" w:cs="Simplified Arabic"/>
          <w:sz w:val="28"/>
          <w:szCs w:val="28"/>
          <w:rtl/>
        </w:rPr>
        <w:t>شار</w:t>
      </w:r>
      <w:r w:rsidR="003E642C">
        <w:rPr>
          <w:rFonts w:ascii="Simplified Arabic" w:hAnsi="Simplified Arabic" w:cs="Simplified Arabic" w:hint="cs"/>
          <w:sz w:val="28"/>
          <w:szCs w:val="28"/>
          <w:rtl/>
        </w:rPr>
        <w:t>(</w:t>
      </w:r>
      <w:r w:rsidRPr="00C27877">
        <w:rPr>
          <w:rFonts w:asciiTheme="majorBidi" w:hAnsiTheme="majorBidi" w:cstheme="majorBidi"/>
          <w:sz w:val="28"/>
          <w:szCs w:val="28"/>
        </w:rPr>
        <w:t>Bratton</w:t>
      </w:r>
      <w:r w:rsidR="00C27877">
        <w:rPr>
          <w:rFonts w:asciiTheme="majorBidi" w:hAnsiTheme="majorBidi" w:cstheme="majorBidi"/>
          <w:sz w:val="28"/>
          <w:szCs w:val="28"/>
        </w:rPr>
        <w:t xml:space="preserve"> </w:t>
      </w:r>
      <w:r w:rsidRPr="00C27877">
        <w:rPr>
          <w:rFonts w:asciiTheme="majorBidi" w:hAnsiTheme="majorBidi" w:cstheme="majorBidi"/>
          <w:sz w:val="28"/>
          <w:szCs w:val="28"/>
        </w:rPr>
        <w:t>&amp;</w:t>
      </w:r>
      <w:r w:rsidR="00C27877">
        <w:rPr>
          <w:rFonts w:asciiTheme="majorBidi" w:hAnsiTheme="majorBidi" w:cstheme="majorBidi"/>
          <w:sz w:val="28"/>
          <w:szCs w:val="28"/>
        </w:rPr>
        <w:t xml:space="preserve"> </w:t>
      </w:r>
      <w:r w:rsidRPr="00C27877">
        <w:rPr>
          <w:rFonts w:asciiTheme="majorBidi" w:hAnsiTheme="majorBidi" w:cstheme="majorBidi"/>
          <w:sz w:val="28"/>
          <w:szCs w:val="28"/>
        </w:rPr>
        <w:t>Gold</w:t>
      </w:r>
      <w:r w:rsidR="003E642C">
        <w:rPr>
          <w:rFonts w:ascii="Simplified Arabic" w:hAnsi="Simplified Arabic" w:cs="Simplified Arabic"/>
          <w:sz w:val="28"/>
          <w:szCs w:val="28"/>
        </w:rPr>
        <w:t>,</w:t>
      </w:r>
      <w:r w:rsidR="00C27877">
        <w:rPr>
          <w:rFonts w:ascii="Simplified Arabic" w:hAnsi="Simplified Arabic" w:cs="Simplified Arabic"/>
          <w:sz w:val="28"/>
          <w:szCs w:val="28"/>
        </w:rPr>
        <w:t xml:space="preserve"> </w:t>
      </w:r>
      <w:r w:rsidRPr="00625EAE">
        <w:rPr>
          <w:rFonts w:ascii="Simplified Arabic" w:hAnsi="Simplified Arabic" w:cs="Simplified Arabic"/>
          <w:sz w:val="28"/>
          <w:szCs w:val="28"/>
        </w:rPr>
        <w:t>2003</w:t>
      </w:r>
      <w:r w:rsidR="003E642C">
        <w:rPr>
          <w:rFonts w:ascii="Simplified Arabic" w:hAnsi="Simplified Arabic" w:cs="Simplified Arabic" w:hint="cs"/>
          <w:sz w:val="28"/>
          <w:szCs w:val="28"/>
          <w:rtl/>
        </w:rPr>
        <w:t xml:space="preserve">) إلى </w:t>
      </w:r>
      <w:r w:rsidRPr="00625EAE">
        <w:rPr>
          <w:rFonts w:ascii="Simplified Arabic" w:hAnsi="Simplified Arabic" w:cs="Simplified Arabic"/>
          <w:sz w:val="28"/>
          <w:szCs w:val="28"/>
          <w:rtl/>
        </w:rPr>
        <w:t>أن أهمية استراتيجيات إدارة الموارد البشرية تقوم بتشكيل أحد المدخلات الهامة لاستراتيجيات ال</w:t>
      </w:r>
      <w:r w:rsidR="00616E7E">
        <w:rPr>
          <w:rFonts w:ascii="Simplified Arabic" w:hAnsi="Simplified Arabic" w:cs="Simplified Arabic" w:hint="cs"/>
          <w:sz w:val="28"/>
          <w:szCs w:val="28"/>
          <w:rtl/>
        </w:rPr>
        <w:t>ت</w:t>
      </w:r>
      <w:r w:rsidRPr="00625EAE">
        <w:rPr>
          <w:rFonts w:ascii="Simplified Arabic" w:hAnsi="Simplified Arabic" w:cs="Simplified Arabic"/>
          <w:sz w:val="28"/>
          <w:szCs w:val="28"/>
          <w:rtl/>
        </w:rPr>
        <w:t>كلفة للمنظمة</w:t>
      </w:r>
      <w:r w:rsidR="003E64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وأهم دور يمكن أن تقوم به المدخلات هو تشكيل عنصر حاسم لإنشاء الترابط بين </w:t>
      </w:r>
      <w:r w:rsidR="003E642C">
        <w:rPr>
          <w:rFonts w:ascii="Simplified Arabic" w:hAnsi="Simplified Arabic" w:cs="Simplified Arabic"/>
          <w:sz w:val="28"/>
          <w:szCs w:val="28"/>
          <w:rtl/>
        </w:rPr>
        <w:t>استراتيجيات الموارد البشرية و</w:t>
      </w:r>
      <w:r w:rsidR="003E642C">
        <w:rPr>
          <w:rFonts w:ascii="Simplified Arabic" w:hAnsi="Simplified Arabic" w:cs="Simplified Arabic" w:hint="cs"/>
          <w:sz w:val="28"/>
          <w:szCs w:val="28"/>
          <w:rtl/>
        </w:rPr>
        <w:t>أ</w:t>
      </w:r>
      <w:r w:rsidRPr="00625EAE">
        <w:rPr>
          <w:rFonts w:ascii="Simplified Arabic" w:hAnsi="Simplified Arabic" w:cs="Simplified Arabic"/>
          <w:sz w:val="28"/>
          <w:szCs w:val="28"/>
          <w:rtl/>
        </w:rPr>
        <w:t>داء الأعمال</w:t>
      </w:r>
      <w:r w:rsidR="00616E7E">
        <w:rPr>
          <w:rFonts w:ascii="Simplified Arabic" w:hAnsi="Simplified Arabic" w:cs="Simplified Arabic"/>
          <w:sz w:val="28"/>
          <w:szCs w:val="28"/>
        </w:rPr>
        <w:t xml:space="preserve"> </w:t>
      </w:r>
      <w:r w:rsidR="00616E7E" w:rsidRPr="00625EAE">
        <w:rPr>
          <w:rFonts w:ascii="Simplified Arabic" w:hAnsi="Simplified Arabic" w:cs="Simplified Arabic"/>
          <w:sz w:val="28"/>
          <w:szCs w:val="28"/>
          <w:rtl/>
        </w:rPr>
        <w:t>(</w:t>
      </w:r>
      <w:r w:rsidR="00616E7E">
        <w:rPr>
          <w:rFonts w:ascii="Simplified Arabic" w:hAnsi="Simplified Arabic" w:cs="Simplified Arabic" w:hint="cs"/>
          <w:sz w:val="28"/>
          <w:szCs w:val="28"/>
          <w:rtl/>
        </w:rPr>
        <w:t xml:space="preserve">2012 </w:t>
      </w:r>
      <w:r w:rsidR="00616E7E" w:rsidRPr="00625EAE">
        <w:rPr>
          <w:rFonts w:ascii="Simplified Arabic" w:hAnsi="Simplified Arabic" w:cs="Simplified Arabic"/>
          <w:sz w:val="28"/>
          <w:szCs w:val="28"/>
        </w:rPr>
        <w:t>(</w:t>
      </w:r>
      <w:proofErr w:type="spellStart"/>
      <w:r w:rsidR="00616E7E" w:rsidRPr="00C27877">
        <w:rPr>
          <w:rFonts w:asciiTheme="majorBidi" w:hAnsiTheme="majorBidi" w:cstheme="majorBidi"/>
          <w:sz w:val="28"/>
          <w:szCs w:val="28"/>
        </w:rPr>
        <w:t>Marippanadar</w:t>
      </w:r>
      <w:proofErr w:type="spellEnd"/>
      <w:r w:rsidR="00616E7E" w:rsidRPr="00625EAE">
        <w:rPr>
          <w:rFonts w:ascii="Simplified Arabic" w:hAnsi="Simplified Arabic" w:cs="Simplified Arabic"/>
          <w:sz w:val="28"/>
          <w:szCs w:val="28"/>
        </w:rPr>
        <w:t>,</w:t>
      </w:r>
      <w:r w:rsidR="00616E7E">
        <w:rPr>
          <w:rFonts w:ascii="Simplified Arabic" w:hAnsi="Simplified Arabic" w:cs="Simplified Arabic" w:hint="cs"/>
          <w:sz w:val="28"/>
          <w:szCs w:val="28"/>
          <w:rtl/>
        </w:rPr>
        <w:t>،</w:t>
      </w:r>
      <w:r w:rsidR="00A23193">
        <w:rPr>
          <w:rFonts w:ascii="Simplified Arabic" w:hAnsi="Simplified Arabic" w:cs="Simplified Arabic" w:hint="cs"/>
          <w:sz w:val="28"/>
          <w:szCs w:val="28"/>
          <w:rtl/>
        </w:rPr>
        <w:t xml:space="preserve"> ول</w:t>
      </w:r>
      <w:r w:rsidRPr="00625EAE">
        <w:rPr>
          <w:rFonts w:ascii="Simplified Arabic" w:hAnsi="Simplified Arabic" w:cs="Simplified Arabic"/>
          <w:sz w:val="28"/>
          <w:szCs w:val="28"/>
          <w:rtl/>
        </w:rPr>
        <w:t xml:space="preserve">أهمية استراتيجيات الموارد البشرية </w:t>
      </w:r>
      <w:r w:rsidR="00A23193">
        <w:rPr>
          <w:rFonts w:ascii="Simplified Arabic" w:hAnsi="Simplified Arabic" w:cs="Simplified Arabic" w:hint="cs"/>
          <w:sz w:val="28"/>
          <w:szCs w:val="28"/>
          <w:rtl/>
        </w:rPr>
        <w:t>داخل المنظمة، يتم اتباع</w:t>
      </w:r>
      <w:r w:rsidR="00A23193">
        <w:rPr>
          <w:rFonts w:ascii="Simplified Arabic" w:hAnsi="Simplified Arabic" w:cs="Simplified Arabic"/>
          <w:sz w:val="28"/>
          <w:szCs w:val="28"/>
          <w:rtl/>
        </w:rPr>
        <w:t xml:space="preserve"> الخطو</w:t>
      </w:r>
      <w:r w:rsidR="00A23193">
        <w:rPr>
          <w:rFonts w:ascii="Simplified Arabic" w:hAnsi="Simplified Arabic" w:cs="Simplified Arabic" w:hint="cs"/>
          <w:sz w:val="28"/>
          <w:szCs w:val="28"/>
          <w:rtl/>
        </w:rPr>
        <w:t>ات</w:t>
      </w:r>
      <w:r w:rsidRPr="00625EAE">
        <w:rPr>
          <w:rFonts w:ascii="Simplified Arabic" w:hAnsi="Simplified Arabic" w:cs="Simplified Arabic"/>
          <w:sz w:val="28"/>
          <w:szCs w:val="28"/>
          <w:rtl/>
        </w:rPr>
        <w:t xml:space="preserve"> التالية</w:t>
      </w:r>
      <w:r w:rsidR="00616E7E">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(الحياصات</w:t>
      </w:r>
      <w:r w:rsidR="00616E7E">
        <w:rPr>
          <w:rFonts w:ascii="Simplified Arabic" w:hAnsi="Simplified Arabic" w:cs="Simplified Arabic" w:hint="cs"/>
          <w:sz w:val="28"/>
          <w:szCs w:val="28"/>
          <w:rtl/>
        </w:rPr>
        <w:t xml:space="preserve">، </w:t>
      </w:r>
      <w:r w:rsidRPr="00625EAE">
        <w:rPr>
          <w:rFonts w:ascii="Simplified Arabic" w:hAnsi="Simplified Arabic" w:cs="Simplified Arabic"/>
          <w:sz w:val="28"/>
          <w:szCs w:val="28"/>
        </w:rPr>
        <w:t>2006</w:t>
      </w:r>
      <w:r w:rsidRPr="00625EAE">
        <w:rPr>
          <w:rFonts w:ascii="Simplified Arabic" w:hAnsi="Simplified Arabic" w:cs="Simplified Arabic"/>
          <w:sz w:val="28"/>
          <w:szCs w:val="28"/>
          <w:rtl/>
        </w:rPr>
        <w:t>)</w:t>
      </w:r>
      <w:r w:rsidR="00616E7E">
        <w:rPr>
          <w:rFonts w:ascii="Simplified Arabic" w:hAnsi="Simplified Arabic" w:cs="Simplified Arabic" w:hint="cs"/>
          <w:sz w:val="28"/>
          <w:szCs w:val="28"/>
          <w:rtl/>
        </w:rPr>
        <w:t>:</w:t>
      </w:r>
    </w:p>
    <w:p w14:paraId="6816A0CC" w14:textId="189558ED" w:rsidR="00A74F76" w:rsidRPr="00625EAE" w:rsidRDefault="00310FC7" w:rsidP="005023B2">
      <w:pPr>
        <w:pStyle w:val="a5"/>
        <w:numPr>
          <w:ilvl w:val="0"/>
          <w:numId w:val="4"/>
        </w:numPr>
        <w:jc w:val="both"/>
        <w:rPr>
          <w:rFonts w:ascii="Simplified Arabic" w:hAnsi="Simplified Arabic" w:cs="Simplified Arabic"/>
          <w:sz w:val="28"/>
          <w:szCs w:val="28"/>
        </w:rPr>
      </w:pPr>
      <w:r w:rsidRPr="00625EAE">
        <w:rPr>
          <w:rFonts w:ascii="Simplified Arabic" w:hAnsi="Simplified Arabic" w:cs="Simplified Arabic"/>
          <w:sz w:val="28"/>
          <w:szCs w:val="28"/>
          <w:rtl/>
        </w:rPr>
        <w:t>وضع اس</w:t>
      </w:r>
      <w:r w:rsidR="00616E7E">
        <w:rPr>
          <w:rFonts w:ascii="Simplified Arabic" w:hAnsi="Simplified Arabic" w:cs="Simplified Arabic"/>
          <w:sz w:val="28"/>
          <w:szCs w:val="28"/>
          <w:rtl/>
        </w:rPr>
        <w:t>تراتيجيات إدارة الموارد البشرية</w:t>
      </w:r>
      <w:r w:rsidRPr="00625EAE">
        <w:rPr>
          <w:rFonts w:ascii="Simplified Arabic" w:hAnsi="Simplified Arabic" w:cs="Simplified Arabic"/>
          <w:sz w:val="28"/>
          <w:szCs w:val="28"/>
          <w:rtl/>
        </w:rPr>
        <w:t>:  تعتبر هذه العملية جزء</w:t>
      </w:r>
      <w:r w:rsidR="00616E7E">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رئيسي</w:t>
      </w:r>
      <w:r w:rsidR="00616E7E">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من التخطيط الاستراتيجي في المنظمة</w:t>
      </w:r>
      <w:r w:rsidR="00616E7E">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ويتعلق </w:t>
      </w:r>
      <w:r w:rsidR="00A23193">
        <w:rPr>
          <w:rFonts w:ascii="Simplified Arabic" w:hAnsi="Simplified Arabic" w:cs="Simplified Arabic" w:hint="cs"/>
          <w:sz w:val="28"/>
          <w:szCs w:val="28"/>
          <w:rtl/>
        </w:rPr>
        <w:t>ب</w:t>
      </w:r>
      <w:r w:rsidR="00A23193">
        <w:rPr>
          <w:rFonts w:ascii="Simplified Arabic" w:hAnsi="Simplified Arabic" w:cs="Simplified Arabic"/>
          <w:sz w:val="28"/>
          <w:szCs w:val="28"/>
          <w:rtl/>
        </w:rPr>
        <w:t xml:space="preserve">توفير </w:t>
      </w:r>
      <w:r w:rsidRPr="00625EAE">
        <w:rPr>
          <w:rFonts w:ascii="Simplified Arabic" w:hAnsi="Simplified Arabic" w:cs="Simplified Arabic"/>
          <w:sz w:val="28"/>
          <w:szCs w:val="28"/>
          <w:rtl/>
        </w:rPr>
        <w:t>متطلبات المنظمة من الموارد البشرية</w:t>
      </w:r>
      <w:r w:rsidR="00A2319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وتدريب وتطوير وتحفيز هذه الموارد</w:t>
      </w:r>
      <w:r w:rsidR="00A2319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ومن ثم رفع إنتاجيتها</w:t>
      </w:r>
      <w:r w:rsidR="00A23193">
        <w:rPr>
          <w:rFonts w:ascii="Simplified Arabic" w:hAnsi="Simplified Arabic" w:cs="Simplified Arabic" w:hint="cs"/>
          <w:sz w:val="28"/>
          <w:szCs w:val="28"/>
          <w:rtl/>
        </w:rPr>
        <w:t>.</w:t>
      </w:r>
    </w:p>
    <w:p w14:paraId="6E53F152" w14:textId="4318CAD2" w:rsidR="00310FC7" w:rsidRPr="00625EAE" w:rsidRDefault="00310FC7" w:rsidP="005023B2">
      <w:pPr>
        <w:pStyle w:val="a5"/>
        <w:numPr>
          <w:ilvl w:val="0"/>
          <w:numId w:val="4"/>
        </w:numPr>
        <w:jc w:val="both"/>
        <w:rPr>
          <w:rFonts w:ascii="Simplified Arabic" w:hAnsi="Simplified Arabic" w:cs="Simplified Arabic"/>
          <w:sz w:val="28"/>
          <w:szCs w:val="28"/>
        </w:rPr>
      </w:pPr>
      <w:r w:rsidRPr="00625EAE">
        <w:rPr>
          <w:rFonts w:ascii="Simplified Arabic" w:hAnsi="Simplified Arabic" w:cs="Simplified Arabic"/>
          <w:sz w:val="28"/>
          <w:szCs w:val="28"/>
          <w:rtl/>
        </w:rPr>
        <w:lastRenderedPageBreak/>
        <w:t>تنفيذ اس</w:t>
      </w:r>
      <w:r w:rsidR="00A23193">
        <w:rPr>
          <w:rFonts w:ascii="Simplified Arabic" w:hAnsi="Simplified Arabic" w:cs="Simplified Arabic"/>
          <w:sz w:val="28"/>
          <w:szCs w:val="28"/>
          <w:rtl/>
        </w:rPr>
        <w:t>تراتيجيات إدارة الموارد البشرية</w:t>
      </w:r>
      <w:r w:rsidRPr="00625EAE">
        <w:rPr>
          <w:rFonts w:ascii="Simplified Arabic" w:hAnsi="Simplified Arabic" w:cs="Simplified Arabic"/>
          <w:sz w:val="28"/>
          <w:szCs w:val="28"/>
          <w:rtl/>
        </w:rPr>
        <w:t>: يتم تنفيذ هذه الاستراتيجيات عن طريق مديرية دوائر</w:t>
      </w:r>
      <w:r w:rsidR="00A2319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ويكون حسب الهيكل التنظيمي الذي تعتمده المنظمة</w:t>
      </w:r>
      <w:r w:rsidR="00A2319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ويتم التنفيذ حسب الاستراتيجيات الموضوعة ضمن إطار البرامج التي يتم تحديدها مسبق</w:t>
      </w:r>
      <w:r w:rsidR="00A23193">
        <w:rPr>
          <w:rFonts w:ascii="Simplified Arabic" w:hAnsi="Simplified Arabic" w:cs="Simplified Arabic" w:hint="cs"/>
          <w:sz w:val="28"/>
          <w:szCs w:val="28"/>
          <w:rtl/>
        </w:rPr>
        <w:t>ً</w:t>
      </w:r>
      <w:r w:rsidRPr="00625EAE">
        <w:rPr>
          <w:rFonts w:ascii="Simplified Arabic" w:hAnsi="Simplified Arabic" w:cs="Simplified Arabic"/>
          <w:sz w:val="28"/>
          <w:szCs w:val="28"/>
          <w:rtl/>
        </w:rPr>
        <w:t>ا</w:t>
      </w:r>
      <w:r w:rsidR="00A23193">
        <w:rPr>
          <w:rFonts w:ascii="Simplified Arabic" w:hAnsi="Simplified Arabic" w:cs="Simplified Arabic" w:hint="cs"/>
          <w:sz w:val="28"/>
          <w:szCs w:val="28"/>
          <w:rtl/>
        </w:rPr>
        <w:t>.</w:t>
      </w:r>
    </w:p>
    <w:p w14:paraId="743A7FFD" w14:textId="03019CFC" w:rsidR="00310FC7" w:rsidRPr="00625EAE" w:rsidRDefault="00A23193" w:rsidP="005023B2">
      <w:pPr>
        <w:pStyle w:val="a5"/>
        <w:numPr>
          <w:ilvl w:val="0"/>
          <w:numId w:val="4"/>
        </w:numPr>
        <w:jc w:val="both"/>
        <w:rPr>
          <w:rFonts w:ascii="Simplified Arabic" w:hAnsi="Simplified Arabic" w:cs="Simplified Arabic"/>
          <w:sz w:val="28"/>
          <w:szCs w:val="28"/>
        </w:rPr>
      </w:pPr>
      <w:r>
        <w:rPr>
          <w:rFonts w:ascii="Simplified Arabic" w:hAnsi="Simplified Arabic" w:cs="Simplified Arabic"/>
          <w:sz w:val="28"/>
          <w:szCs w:val="28"/>
          <w:rtl/>
        </w:rPr>
        <w:t xml:space="preserve">رقابة </w:t>
      </w:r>
      <w:r>
        <w:rPr>
          <w:rFonts w:ascii="Simplified Arabic" w:hAnsi="Simplified Arabic" w:cs="Simplified Arabic" w:hint="cs"/>
          <w:sz w:val="28"/>
          <w:szCs w:val="28"/>
          <w:rtl/>
        </w:rPr>
        <w:t>ا</w:t>
      </w:r>
      <w:r w:rsidR="00310FC7" w:rsidRPr="00625EAE">
        <w:rPr>
          <w:rFonts w:ascii="Simplified Arabic" w:hAnsi="Simplified Arabic" w:cs="Simplified Arabic"/>
          <w:sz w:val="28"/>
          <w:szCs w:val="28"/>
          <w:rtl/>
        </w:rPr>
        <w:t>سترات</w:t>
      </w:r>
      <w:r>
        <w:rPr>
          <w:rFonts w:ascii="Simplified Arabic" w:hAnsi="Simplified Arabic" w:cs="Simplified Arabic"/>
          <w:sz w:val="28"/>
          <w:szCs w:val="28"/>
          <w:rtl/>
        </w:rPr>
        <w:t xml:space="preserve">يجيات إدارة الموارد البشرية وتقييمها: على المختصين </w:t>
      </w:r>
      <w:r>
        <w:rPr>
          <w:rFonts w:ascii="Simplified Arabic" w:hAnsi="Simplified Arabic" w:cs="Simplified Arabic" w:hint="cs"/>
          <w:sz w:val="28"/>
          <w:szCs w:val="28"/>
          <w:rtl/>
        </w:rPr>
        <w:t>ب</w:t>
      </w:r>
      <w:r w:rsidR="00310FC7" w:rsidRPr="00625EAE">
        <w:rPr>
          <w:rFonts w:ascii="Simplified Arabic" w:hAnsi="Simplified Arabic" w:cs="Simplified Arabic"/>
          <w:sz w:val="28"/>
          <w:szCs w:val="28"/>
          <w:rtl/>
        </w:rPr>
        <w:t>وضع استراتيجيات إدارة الموارد البشرية داخل المنظمة متابعة الخطة الاستراتيجية لمعرفة ما يتم</w:t>
      </w:r>
      <w:r>
        <w:rPr>
          <w:rFonts w:ascii="Simplified Arabic" w:hAnsi="Simplified Arabic" w:cs="Simplified Arabic" w:hint="cs"/>
          <w:sz w:val="28"/>
          <w:szCs w:val="28"/>
          <w:rtl/>
        </w:rPr>
        <w:t>ّ</w:t>
      </w:r>
      <w:r w:rsidR="00310FC7" w:rsidRPr="00625EAE">
        <w:rPr>
          <w:rFonts w:ascii="Simplified Arabic" w:hAnsi="Simplified Arabic" w:cs="Simplified Arabic"/>
          <w:sz w:val="28"/>
          <w:szCs w:val="28"/>
          <w:rtl/>
        </w:rPr>
        <w:t xml:space="preserve"> تنفيذه من الاستراتيجيات</w:t>
      </w:r>
      <w:r>
        <w:rPr>
          <w:rFonts w:ascii="Simplified Arabic" w:hAnsi="Simplified Arabic" w:cs="Simplified Arabic" w:hint="cs"/>
          <w:sz w:val="28"/>
          <w:szCs w:val="28"/>
          <w:rtl/>
        </w:rPr>
        <w:t>،</w:t>
      </w:r>
      <w:r w:rsidR="00310FC7" w:rsidRPr="00625EAE">
        <w:rPr>
          <w:rFonts w:ascii="Simplified Arabic" w:hAnsi="Simplified Arabic" w:cs="Simplified Arabic"/>
          <w:sz w:val="28"/>
          <w:szCs w:val="28"/>
          <w:rtl/>
        </w:rPr>
        <w:t xml:space="preserve"> ومعرفة الاختلافات والانحرافات لما هو مخطط له في إدارة الموارد البشرية</w:t>
      </w:r>
      <w:r>
        <w:rPr>
          <w:rFonts w:ascii="Simplified Arabic" w:hAnsi="Simplified Arabic" w:cs="Simplified Arabic" w:hint="cs"/>
          <w:sz w:val="28"/>
          <w:szCs w:val="28"/>
          <w:rtl/>
        </w:rPr>
        <w:t>،</w:t>
      </w:r>
      <w:r w:rsidR="00310FC7" w:rsidRPr="00625EAE">
        <w:rPr>
          <w:rFonts w:ascii="Simplified Arabic" w:hAnsi="Simplified Arabic" w:cs="Simplified Arabic"/>
          <w:sz w:val="28"/>
          <w:szCs w:val="28"/>
          <w:rtl/>
        </w:rPr>
        <w:t xml:space="preserve"> ومن خلال ذلك يتم تحدي</w:t>
      </w:r>
      <w:r>
        <w:rPr>
          <w:rFonts w:ascii="Simplified Arabic" w:hAnsi="Simplified Arabic" w:cs="Simplified Arabic"/>
          <w:sz w:val="28"/>
          <w:szCs w:val="28"/>
          <w:rtl/>
        </w:rPr>
        <w:t>د المسؤولين عن هذه الانحرافات و</w:t>
      </w:r>
      <w:r>
        <w:rPr>
          <w:rFonts w:ascii="Simplified Arabic" w:hAnsi="Simplified Arabic" w:cs="Simplified Arabic" w:hint="cs"/>
          <w:sz w:val="28"/>
          <w:szCs w:val="28"/>
          <w:rtl/>
        </w:rPr>
        <w:t>ت</w:t>
      </w:r>
      <w:r w:rsidR="00310FC7" w:rsidRPr="00625EAE">
        <w:rPr>
          <w:rFonts w:ascii="Simplified Arabic" w:hAnsi="Simplified Arabic" w:cs="Simplified Arabic"/>
          <w:sz w:val="28"/>
          <w:szCs w:val="28"/>
          <w:rtl/>
        </w:rPr>
        <w:t>تم مساءلتهم</w:t>
      </w:r>
      <w:r>
        <w:rPr>
          <w:rFonts w:ascii="Simplified Arabic" w:hAnsi="Simplified Arabic" w:cs="Simplified Arabic" w:hint="cs"/>
          <w:sz w:val="28"/>
          <w:szCs w:val="28"/>
          <w:rtl/>
        </w:rPr>
        <w:t>.</w:t>
      </w:r>
    </w:p>
    <w:p w14:paraId="7B7B6622" w14:textId="77777777" w:rsidR="00EF70E7" w:rsidRPr="00625EAE" w:rsidRDefault="00EF70E7" w:rsidP="005023B2">
      <w:pPr>
        <w:jc w:val="both"/>
        <w:rPr>
          <w:rFonts w:ascii="Simplified Arabic" w:hAnsi="Simplified Arabic" w:cs="Simplified Arabic"/>
          <w:sz w:val="28"/>
          <w:szCs w:val="28"/>
          <w:rtl/>
        </w:rPr>
      </w:pPr>
    </w:p>
    <w:p w14:paraId="496D1C36" w14:textId="0F9254C8" w:rsidR="00EF70E7" w:rsidRPr="00625EAE" w:rsidRDefault="00A23193" w:rsidP="00BE19C9">
      <w:pPr>
        <w:ind w:firstLine="284"/>
        <w:jc w:val="both"/>
        <w:rPr>
          <w:rFonts w:ascii="Simplified Arabic" w:hAnsi="Simplified Arabic" w:cs="Simplified Arabic"/>
          <w:sz w:val="28"/>
          <w:szCs w:val="28"/>
        </w:rPr>
      </w:pPr>
      <w:r>
        <w:rPr>
          <w:rFonts w:ascii="Simplified Arabic" w:hAnsi="Simplified Arabic" w:cs="Simplified Arabic"/>
          <w:sz w:val="28"/>
          <w:szCs w:val="28"/>
          <w:rtl/>
        </w:rPr>
        <w:t>أصبح الاهتمام با</w:t>
      </w:r>
      <w:r w:rsidR="00EF70E7" w:rsidRPr="00625EAE">
        <w:rPr>
          <w:rFonts w:ascii="Simplified Arabic" w:hAnsi="Simplified Arabic" w:cs="Simplified Arabic"/>
          <w:sz w:val="28"/>
          <w:szCs w:val="28"/>
          <w:rtl/>
        </w:rPr>
        <w:t>ستراتيجيات إدارة الموارد البشرية وظيفة متخصصة تقوم بأداء الأدوار السياسية التي ترتبط ببقية الإدارات في المنظمة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نذكر منها (</w:t>
      </w:r>
      <w:r w:rsidR="00EF70E7" w:rsidRPr="00625EAE">
        <w:rPr>
          <w:rFonts w:ascii="Simplified Arabic" w:hAnsi="Simplified Arabic" w:cs="Simplified Arabic"/>
          <w:sz w:val="28"/>
          <w:szCs w:val="28"/>
          <w:rtl/>
        </w:rPr>
        <w:t>الجرجري</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w:t>
      </w:r>
      <w:r w:rsidR="00EF70E7" w:rsidRPr="00625EAE">
        <w:rPr>
          <w:rFonts w:ascii="Simplified Arabic" w:hAnsi="Simplified Arabic" w:cs="Simplified Arabic"/>
          <w:sz w:val="28"/>
          <w:szCs w:val="28"/>
        </w:rPr>
        <w:t>2006</w:t>
      </w:r>
      <w:r w:rsidR="00EF70E7" w:rsidRPr="00625EAE">
        <w:rPr>
          <w:rFonts w:ascii="Simplified Arabic" w:hAnsi="Simplified Arabic" w:cs="Simplified Arabic"/>
          <w:sz w:val="28"/>
          <w:szCs w:val="28"/>
          <w:rtl/>
        </w:rPr>
        <w:t>)</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Pr>
        <w:t xml:space="preserve"> </w:t>
      </w:r>
    </w:p>
    <w:p w14:paraId="2F4E980C" w14:textId="2296D5BC" w:rsidR="00EF70E7" w:rsidRPr="00625EAE" w:rsidRDefault="00EF70E7" w:rsidP="005023B2">
      <w:pPr>
        <w:pStyle w:val="a5"/>
        <w:numPr>
          <w:ilvl w:val="0"/>
          <w:numId w:val="5"/>
        </w:numPr>
        <w:jc w:val="both"/>
        <w:rPr>
          <w:rFonts w:ascii="Simplified Arabic" w:hAnsi="Simplified Arabic" w:cs="Simplified Arabic"/>
          <w:sz w:val="28"/>
          <w:szCs w:val="28"/>
        </w:rPr>
      </w:pPr>
      <w:r w:rsidRPr="00625EAE">
        <w:rPr>
          <w:rFonts w:ascii="Simplified Arabic" w:hAnsi="Simplified Arabic" w:cs="Simplified Arabic"/>
          <w:sz w:val="28"/>
          <w:szCs w:val="28"/>
          <w:rtl/>
        </w:rPr>
        <w:t>التشارك الفع</w:t>
      </w:r>
      <w:r w:rsidR="00A23193">
        <w:rPr>
          <w:rFonts w:ascii="Simplified Arabic" w:hAnsi="Simplified Arabic" w:cs="Simplified Arabic" w:hint="cs"/>
          <w:sz w:val="28"/>
          <w:szCs w:val="28"/>
          <w:rtl/>
        </w:rPr>
        <w:t>َّ</w:t>
      </w:r>
      <w:r w:rsidRPr="00625EAE">
        <w:rPr>
          <w:rFonts w:ascii="Simplified Arabic" w:hAnsi="Simplified Arabic" w:cs="Simplified Arabic"/>
          <w:sz w:val="28"/>
          <w:szCs w:val="28"/>
          <w:rtl/>
        </w:rPr>
        <w:t>ال في طرح الآراء</w:t>
      </w:r>
      <w:r w:rsidR="00A2319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وات</w:t>
      </w:r>
      <w:r w:rsidR="00A23193">
        <w:rPr>
          <w:rFonts w:ascii="Simplified Arabic" w:hAnsi="Simplified Arabic" w:cs="Simplified Arabic"/>
          <w:sz w:val="28"/>
          <w:szCs w:val="28"/>
          <w:rtl/>
        </w:rPr>
        <w:t xml:space="preserve">خاذ القرارات الخاصة المتعلقة </w:t>
      </w:r>
      <w:r w:rsidR="00A23193">
        <w:rPr>
          <w:rFonts w:ascii="Simplified Arabic" w:hAnsi="Simplified Arabic" w:cs="Simplified Arabic" w:hint="cs"/>
          <w:sz w:val="28"/>
          <w:szCs w:val="28"/>
          <w:rtl/>
        </w:rPr>
        <w:t>ب</w:t>
      </w:r>
      <w:r w:rsidRPr="00625EAE">
        <w:rPr>
          <w:rFonts w:ascii="Simplified Arabic" w:hAnsi="Simplified Arabic" w:cs="Simplified Arabic"/>
          <w:sz w:val="28"/>
          <w:szCs w:val="28"/>
          <w:rtl/>
        </w:rPr>
        <w:t>سياسات الموارد البشرية</w:t>
      </w:r>
      <w:r w:rsidR="00A23193">
        <w:rPr>
          <w:rFonts w:ascii="Simplified Arabic" w:hAnsi="Simplified Arabic" w:cs="Simplified Arabic" w:hint="cs"/>
          <w:sz w:val="28"/>
          <w:szCs w:val="28"/>
          <w:rtl/>
        </w:rPr>
        <w:t>.</w:t>
      </w:r>
    </w:p>
    <w:p w14:paraId="30645D19" w14:textId="345A3D72" w:rsidR="00EF70E7" w:rsidRPr="00625EAE" w:rsidRDefault="00EF70E7" w:rsidP="005023B2">
      <w:pPr>
        <w:pStyle w:val="a5"/>
        <w:numPr>
          <w:ilvl w:val="0"/>
          <w:numId w:val="5"/>
        </w:numPr>
        <w:jc w:val="both"/>
        <w:rPr>
          <w:rFonts w:ascii="Simplified Arabic" w:hAnsi="Simplified Arabic" w:cs="Simplified Arabic"/>
          <w:sz w:val="28"/>
          <w:szCs w:val="28"/>
        </w:rPr>
      </w:pPr>
      <w:r w:rsidRPr="00625EAE">
        <w:rPr>
          <w:rFonts w:ascii="Simplified Arabic" w:hAnsi="Simplified Arabic" w:cs="Simplified Arabic"/>
          <w:sz w:val="28"/>
          <w:szCs w:val="28"/>
          <w:rtl/>
        </w:rPr>
        <w:t>تحقيق التوافق والتناسق في الأداء المختلف للاست</w:t>
      </w:r>
      <w:r w:rsidR="00A23193">
        <w:rPr>
          <w:rFonts w:ascii="Simplified Arabic" w:hAnsi="Simplified Arabic" w:cs="Simplified Arabic"/>
          <w:sz w:val="28"/>
          <w:szCs w:val="28"/>
          <w:rtl/>
        </w:rPr>
        <w:t xml:space="preserve">راتيجيات والأنشطة التي ترتبط </w:t>
      </w:r>
      <w:r w:rsidR="00A23193">
        <w:rPr>
          <w:rFonts w:ascii="Simplified Arabic" w:hAnsi="Simplified Arabic" w:cs="Simplified Arabic" w:hint="cs"/>
          <w:sz w:val="28"/>
          <w:szCs w:val="28"/>
          <w:rtl/>
        </w:rPr>
        <w:t>ب</w:t>
      </w:r>
      <w:r w:rsidRPr="00625EAE">
        <w:rPr>
          <w:rFonts w:ascii="Simplified Arabic" w:hAnsi="Simplified Arabic" w:cs="Simplified Arabic"/>
          <w:sz w:val="28"/>
          <w:szCs w:val="28"/>
          <w:rtl/>
        </w:rPr>
        <w:t>توظيف العنصر البشري واستخدام هذا العنصر في المنظمة بالاعتماد على سياسات الموارد البشرية وقواعد الاتصالات والانضباط</w:t>
      </w:r>
      <w:r w:rsidR="00832F4C">
        <w:rPr>
          <w:rFonts w:ascii="Simplified Arabic" w:hAnsi="Simplified Arabic" w:cs="Simplified Arabic" w:hint="cs"/>
          <w:sz w:val="28"/>
          <w:szCs w:val="28"/>
          <w:rtl/>
        </w:rPr>
        <w:t>.</w:t>
      </w:r>
    </w:p>
    <w:p w14:paraId="6CB27603" w14:textId="3ECD7635" w:rsidR="00EF70E7" w:rsidRPr="00625EAE" w:rsidRDefault="00832F4C" w:rsidP="005023B2">
      <w:pPr>
        <w:pStyle w:val="a5"/>
        <w:numPr>
          <w:ilvl w:val="0"/>
          <w:numId w:val="5"/>
        </w:numPr>
        <w:jc w:val="both"/>
        <w:rPr>
          <w:rFonts w:ascii="Simplified Arabic" w:hAnsi="Simplified Arabic" w:cs="Simplified Arabic"/>
          <w:sz w:val="28"/>
          <w:szCs w:val="28"/>
        </w:rPr>
      </w:pPr>
      <w:r>
        <w:rPr>
          <w:rFonts w:ascii="Simplified Arabic" w:hAnsi="Simplified Arabic" w:cs="Simplified Arabic"/>
          <w:sz w:val="28"/>
          <w:szCs w:val="28"/>
          <w:rtl/>
        </w:rPr>
        <w:t xml:space="preserve">الانفراد </w:t>
      </w:r>
      <w:r>
        <w:rPr>
          <w:rFonts w:ascii="Simplified Arabic" w:hAnsi="Simplified Arabic" w:cs="Simplified Arabic" w:hint="cs"/>
          <w:sz w:val="28"/>
          <w:szCs w:val="28"/>
          <w:rtl/>
        </w:rPr>
        <w:t>ب</w:t>
      </w:r>
      <w:r w:rsidR="00EF70E7" w:rsidRPr="00625EAE">
        <w:rPr>
          <w:rFonts w:ascii="Simplified Arabic" w:hAnsi="Simplified Arabic" w:cs="Simplified Arabic"/>
          <w:sz w:val="28"/>
          <w:szCs w:val="28"/>
          <w:rtl/>
        </w:rPr>
        <w:t>الدور التأثيري على المنظمة</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في وصفها المحر</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ك الأساسي لأنشطة المنظمة</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باعتبار العنصر البشري العنصر الحاسم لأي نشاط</w:t>
      </w:r>
      <w:r>
        <w:rPr>
          <w:rFonts w:ascii="Simplified Arabic" w:hAnsi="Simplified Arabic" w:cs="Simplified Arabic" w:hint="cs"/>
          <w:sz w:val="28"/>
          <w:szCs w:val="28"/>
          <w:rtl/>
        </w:rPr>
        <w:t>.</w:t>
      </w:r>
    </w:p>
    <w:p w14:paraId="11B3D723" w14:textId="77777777" w:rsidR="00EF70E7" w:rsidRPr="00832F4C" w:rsidRDefault="00EF70E7" w:rsidP="0081324E">
      <w:pPr>
        <w:jc w:val="both"/>
        <w:rPr>
          <w:rFonts w:ascii="Simplified Arabic" w:hAnsi="Simplified Arabic" w:cs="Simplified Arabic"/>
          <w:sz w:val="28"/>
          <w:szCs w:val="28"/>
        </w:rPr>
      </w:pPr>
    </w:p>
    <w:p w14:paraId="7A66A69D" w14:textId="6A1D58A9" w:rsidR="00EF70E7" w:rsidRPr="00625EAE" w:rsidRDefault="00832F4C" w:rsidP="00BE19C9">
      <w:pPr>
        <w:ind w:firstLine="284"/>
        <w:jc w:val="both"/>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 xml:space="preserve">يكون </w:t>
      </w:r>
      <w:r>
        <w:rPr>
          <w:rFonts w:ascii="Simplified Arabic" w:hAnsi="Simplified Arabic" w:cs="Simplified Arabic"/>
          <w:sz w:val="28"/>
          <w:szCs w:val="28"/>
          <w:rtl/>
        </w:rPr>
        <w:t>تحقيق النجاح في المنظمة</w:t>
      </w:r>
      <w:r w:rsidR="00EF70E7" w:rsidRPr="00625EAE">
        <w:rPr>
          <w:rFonts w:ascii="Simplified Arabic" w:hAnsi="Simplified Arabic" w:cs="Simplified Arabic"/>
          <w:sz w:val="28"/>
          <w:szCs w:val="28"/>
          <w:rtl/>
        </w:rPr>
        <w:t xml:space="preserve"> عن طريق المنافسة بين العاملين لتحقيق الأهداف وصنع القرارات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التي تؤدي في </w:t>
      </w:r>
      <w:r>
        <w:rPr>
          <w:rFonts w:ascii="Simplified Arabic" w:hAnsi="Simplified Arabic" w:cs="Simplified Arabic"/>
          <w:sz w:val="28"/>
          <w:szCs w:val="28"/>
          <w:rtl/>
        </w:rPr>
        <w:t>النهاية</w:t>
      </w:r>
      <w:r w:rsidR="00EF70E7" w:rsidRPr="00625EAE">
        <w:rPr>
          <w:rFonts w:ascii="Simplified Arabic" w:hAnsi="Simplified Arabic" w:cs="Simplified Arabic"/>
          <w:sz w:val="28"/>
          <w:szCs w:val="28"/>
          <w:rtl/>
        </w:rPr>
        <w:t xml:space="preserve"> إلى تحسين الأداء التنظيمي من خلال الممارسات ذات الأداء العالي الذي يؤ</w:t>
      </w:r>
      <w:r>
        <w:rPr>
          <w:rFonts w:ascii="Simplified Arabic" w:hAnsi="Simplified Arabic" w:cs="Simplified Arabic"/>
          <w:sz w:val="28"/>
          <w:szCs w:val="28"/>
          <w:rtl/>
        </w:rPr>
        <w:t>دي إلى ارتفاع في أداء الفرد وال</w:t>
      </w:r>
      <w:r>
        <w:rPr>
          <w:rFonts w:ascii="Simplified Arabic" w:hAnsi="Simplified Arabic" w:cs="Simplified Arabic" w:hint="cs"/>
          <w:sz w:val="28"/>
          <w:szCs w:val="28"/>
          <w:rtl/>
        </w:rPr>
        <w:t>أ</w:t>
      </w:r>
      <w:r>
        <w:rPr>
          <w:rFonts w:ascii="Simplified Arabic" w:hAnsi="Simplified Arabic" w:cs="Simplified Arabic"/>
          <w:sz w:val="28"/>
          <w:szCs w:val="28"/>
          <w:rtl/>
        </w:rPr>
        <w:t>داء التنظيمي (</w:t>
      </w:r>
      <w:r w:rsidR="00EF70E7" w:rsidRPr="00625EAE">
        <w:rPr>
          <w:rFonts w:ascii="Simplified Arabic" w:hAnsi="Simplified Arabic" w:cs="Simplified Arabic"/>
          <w:sz w:val="28"/>
          <w:szCs w:val="28"/>
          <w:rtl/>
        </w:rPr>
        <w:t>السبعاوي</w:t>
      </w:r>
      <w:r>
        <w:rPr>
          <w:rFonts w:ascii="Simplified Arabic" w:hAnsi="Simplified Arabic" w:cs="Simplified Arabic" w:hint="cs"/>
          <w:sz w:val="28"/>
          <w:szCs w:val="28"/>
          <w:rtl/>
        </w:rPr>
        <w:t xml:space="preserve">، </w:t>
      </w:r>
      <w:r w:rsidR="00EF70E7" w:rsidRPr="00625EAE">
        <w:rPr>
          <w:rFonts w:ascii="Simplified Arabic" w:hAnsi="Simplified Arabic" w:cs="Simplified Arabic"/>
          <w:sz w:val="28"/>
          <w:szCs w:val="28"/>
        </w:rPr>
        <w:t>2011</w:t>
      </w:r>
      <w:r w:rsidR="00EF70E7" w:rsidRPr="00625EAE">
        <w:rPr>
          <w:rFonts w:ascii="Simplified Arabic" w:hAnsi="Simplified Arabic" w:cs="Simplified Arabic"/>
          <w:sz w:val="28"/>
          <w:szCs w:val="28"/>
          <w:rtl/>
        </w:rPr>
        <w:t>)</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w:t>
      </w:r>
    </w:p>
    <w:p w14:paraId="104D3CE4" w14:textId="6905C01B" w:rsidR="00EF70E7" w:rsidRPr="00625EAE" w:rsidRDefault="00EF70E7" w:rsidP="00BE19C9">
      <w:pPr>
        <w:ind w:firstLine="284"/>
        <w:jc w:val="both"/>
        <w:rPr>
          <w:rFonts w:ascii="Simplified Arabic" w:hAnsi="Simplified Arabic" w:cs="Simplified Arabic"/>
          <w:sz w:val="28"/>
          <w:szCs w:val="28"/>
        </w:rPr>
      </w:pPr>
      <w:r w:rsidRPr="00625EAE">
        <w:rPr>
          <w:rFonts w:ascii="Simplified Arabic" w:hAnsi="Simplified Arabic" w:cs="Simplified Arabic"/>
          <w:sz w:val="28"/>
          <w:szCs w:val="28"/>
          <w:rtl/>
        </w:rPr>
        <w:t>إن ن</w:t>
      </w:r>
      <w:r w:rsidR="00245183">
        <w:rPr>
          <w:rFonts w:ascii="Simplified Arabic" w:hAnsi="Simplified Arabic" w:cs="Simplified Arabic"/>
          <w:sz w:val="28"/>
          <w:szCs w:val="28"/>
          <w:rtl/>
        </w:rPr>
        <w:t xml:space="preserve">جاح المنظمة يعتمد </w:t>
      </w:r>
      <w:r w:rsidR="00245183">
        <w:rPr>
          <w:rFonts w:ascii="Simplified Arabic" w:hAnsi="Simplified Arabic" w:cs="Simplified Arabic" w:hint="cs"/>
          <w:sz w:val="28"/>
          <w:szCs w:val="28"/>
          <w:rtl/>
        </w:rPr>
        <w:t xml:space="preserve">على </w:t>
      </w:r>
      <w:r w:rsidR="00245183">
        <w:rPr>
          <w:rFonts w:ascii="Simplified Arabic" w:hAnsi="Simplified Arabic" w:cs="Simplified Arabic"/>
          <w:sz w:val="28"/>
          <w:szCs w:val="28"/>
          <w:rtl/>
        </w:rPr>
        <w:t>الاستمرار</w:t>
      </w:r>
      <w:r w:rsidR="00245183">
        <w:rPr>
          <w:rFonts w:ascii="Simplified Arabic" w:hAnsi="Simplified Arabic" w:cs="Simplified Arabic" w:hint="cs"/>
          <w:sz w:val="28"/>
          <w:szCs w:val="28"/>
          <w:rtl/>
        </w:rPr>
        <w:t xml:space="preserve"> في</w:t>
      </w:r>
      <w:r w:rsidR="00245183">
        <w:rPr>
          <w:rFonts w:ascii="Simplified Arabic" w:hAnsi="Simplified Arabic" w:cs="Simplified Arabic"/>
          <w:sz w:val="28"/>
          <w:szCs w:val="28"/>
          <w:rtl/>
        </w:rPr>
        <w:t xml:space="preserve"> خلق مزايا تنافسية </w:t>
      </w:r>
      <w:r w:rsidR="00245183">
        <w:rPr>
          <w:rFonts w:ascii="Simplified Arabic" w:hAnsi="Simplified Arabic" w:cs="Simplified Arabic" w:hint="cs"/>
          <w:sz w:val="28"/>
          <w:szCs w:val="28"/>
          <w:rtl/>
        </w:rPr>
        <w:t>ي</w:t>
      </w:r>
      <w:r w:rsidR="00245183">
        <w:rPr>
          <w:rFonts w:ascii="Simplified Arabic" w:hAnsi="Simplified Arabic" w:cs="Simplified Arabic"/>
          <w:sz w:val="28"/>
          <w:szCs w:val="28"/>
          <w:rtl/>
        </w:rPr>
        <w:t xml:space="preserve">كون </w:t>
      </w:r>
      <w:r w:rsidR="00245183">
        <w:rPr>
          <w:rFonts w:ascii="Simplified Arabic" w:hAnsi="Simplified Arabic" w:cs="Simplified Arabic" w:hint="cs"/>
          <w:sz w:val="28"/>
          <w:szCs w:val="28"/>
          <w:rtl/>
        </w:rPr>
        <w:t>صعبًا</w:t>
      </w:r>
      <w:r w:rsidRPr="00625EAE">
        <w:rPr>
          <w:rFonts w:ascii="Simplified Arabic" w:hAnsi="Simplified Arabic" w:cs="Simplified Arabic"/>
          <w:sz w:val="28"/>
          <w:szCs w:val="28"/>
          <w:rtl/>
        </w:rPr>
        <w:t xml:space="preserve"> على المنافسين تقليدها</w:t>
      </w:r>
      <w:r w:rsidR="0024518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ومنها امتلاكها للموارد المادية</w:t>
      </w:r>
      <w:r w:rsidR="00245183">
        <w:rPr>
          <w:rFonts w:ascii="Simplified Arabic" w:hAnsi="Simplified Arabic" w:cs="Simplified Arabic" w:hint="cs"/>
          <w:sz w:val="28"/>
          <w:szCs w:val="28"/>
          <w:rtl/>
        </w:rPr>
        <w:t xml:space="preserve"> الناجحة</w:t>
      </w:r>
      <w:r w:rsidRPr="00625EAE">
        <w:rPr>
          <w:rFonts w:ascii="Simplified Arabic" w:hAnsi="Simplified Arabic" w:cs="Simplified Arabic"/>
          <w:sz w:val="28"/>
          <w:szCs w:val="28"/>
          <w:rtl/>
        </w:rPr>
        <w:t xml:space="preserve"> والمعد</w:t>
      </w:r>
      <w:r w:rsidR="00245183">
        <w:rPr>
          <w:rFonts w:ascii="Simplified Arabic" w:hAnsi="Simplified Arabic" w:cs="Simplified Arabic" w:hint="cs"/>
          <w:sz w:val="28"/>
          <w:szCs w:val="28"/>
          <w:rtl/>
        </w:rPr>
        <w:t>َّ</w:t>
      </w:r>
      <w:r w:rsidRPr="00625EAE">
        <w:rPr>
          <w:rFonts w:ascii="Simplified Arabic" w:hAnsi="Simplified Arabic" w:cs="Simplified Arabic"/>
          <w:sz w:val="28"/>
          <w:szCs w:val="28"/>
          <w:rtl/>
        </w:rPr>
        <w:t>ات التكنولوجية</w:t>
      </w:r>
      <w:r w:rsidR="00245183">
        <w:rPr>
          <w:rFonts w:ascii="Simplified Arabic" w:hAnsi="Simplified Arabic" w:cs="Simplified Arabic" w:hint="cs"/>
          <w:sz w:val="28"/>
          <w:szCs w:val="28"/>
          <w:rtl/>
        </w:rPr>
        <w:t xml:space="preserve"> الفعَّالة</w:t>
      </w:r>
      <w:r w:rsidRPr="00625EAE">
        <w:rPr>
          <w:rFonts w:ascii="Simplified Arabic" w:hAnsi="Simplified Arabic" w:cs="Simplified Arabic"/>
          <w:sz w:val="28"/>
          <w:szCs w:val="28"/>
        </w:rPr>
        <w:t>(</w:t>
      </w:r>
      <w:r w:rsidRPr="00C27877">
        <w:rPr>
          <w:rFonts w:asciiTheme="majorBidi" w:hAnsiTheme="majorBidi" w:cstheme="majorBidi"/>
          <w:sz w:val="28"/>
          <w:szCs w:val="28"/>
        </w:rPr>
        <w:t>Stewart &amp; Brown</w:t>
      </w:r>
      <w:r w:rsidRPr="00625EAE">
        <w:rPr>
          <w:rFonts w:ascii="Simplified Arabic" w:hAnsi="Simplified Arabic" w:cs="Simplified Arabic"/>
          <w:sz w:val="28"/>
          <w:szCs w:val="28"/>
        </w:rPr>
        <w:t xml:space="preserve">, 2009) </w:t>
      </w:r>
      <w:r w:rsidR="00245183">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 xml:space="preserve">فالتكنولوجيا والمنتجات وحماية الأسواق وغيرها جميعها </w:t>
      </w:r>
      <w:r w:rsidR="00245183">
        <w:rPr>
          <w:rFonts w:ascii="Simplified Arabic" w:hAnsi="Simplified Arabic" w:cs="Simplified Arabic"/>
          <w:sz w:val="28"/>
          <w:szCs w:val="28"/>
          <w:rtl/>
        </w:rPr>
        <w:t xml:space="preserve">يمكن أن </w:t>
      </w:r>
      <w:r w:rsidR="00245183">
        <w:rPr>
          <w:rFonts w:ascii="Simplified Arabic" w:hAnsi="Simplified Arabic" w:cs="Simplified Arabic" w:hint="cs"/>
          <w:sz w:val="28"/>
          <w:szCs w:val="28"/>
          <w:rtl/>
        </w:rPr>
        <w:t>ي</w:t>
      </w:r>
      <w:r w:rsidRPr="00625EAE">
        <w:rPr>
          <w:rFonts w:ascii="Simplified Arabic" w:hAnsi="Simplified Arabic" w:cs="Simplified Arabic"/>
          <w:sz w:val="28"/>
          <w:szCs w:val="28"/>
          <w:rtl/>
        </w:rPr>
        <w:t>قوم بتحقيق التنافس بين المنظمات</w:t>
      </w:r>
      <w:r w:rsidR="0024518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ولكن المو</w:t>
      </w:r>
      <w:r w:rsidR="00245183">
        <w:rPr>
          <w:rFonts w:ascii="Simplified Arabic" w:hAnsi="Simplified Arabic" w:cs="Simplified Arabic"/>
          <w:sz w:val="28"/>
          <w:szCs w:val="28"/>
          <w:rtl/>
        </w:rPr>
        <w:t xml:space="preserve">ارد البشرية تقوم </w:t>
      </w:r>
      <w:r w:rsidR="00245183">
        <w:rPr>
          <w:rFonts w:ascii="Simplified Arabic" w:hAnsi="Simplified Arabic" w:cs="Simplified Arabic" w:hint="cs"/>
          <w:sz w:val="28"/>
          <w:szCs w:val="28"/>
          <w:rtl/>
        </w:rPr>
        <w:t>ب</w:t>
      </w:r>
      <w:r w:rsidR="00245183">
        <w:rPr>
          <w:rFonts w:ascii="Simplified Arabic" w:hAnsi="Simplified Arabic" w:cs="Simplified Arabic"/>
          <w:sz w:val="28"/>
          <w:szCs w:val="28"/>
          <w:rtl/>
        </w:rPr>
        <w:t>تحقيق استدام</w:t>
      </w:r>
      <w:r w:rsidRPr="00625EAE">
        <w:rPr>
          <w:rFonts w:ascii="Simplified Arabic" w:hAnsi="Simplified Arabic" w:cs="Simplified Arabic"/>
          <w:sz w:val="28"/>
          <w:szCs w:val="28"/>
          <w:rtl/>
        </w:rPr>
        <w:t>تها</w:t>
      </w:r>
      <w:r w:rsidRPr="00625EAE">
        <w:rPr>
          <w:rFonts w:ascii="Simplified Arabic" w:hAnsi="Simplified Arabic" w:cs="Simplified Arabic"/>
          <w:sz w:val="28"/>
          <w:szCs w:val="28"/>
        </w:rPr>
        <w:t xml:space="preserve"> (</w:t>
      </w:r>
      <w:proofErr w:type="spellStart"/>
      <w:r w:rsidRPr="00C27877">
        <w:rPr>
          <w:rFonts w:asciiTheme="majorBidi" w:hAnsiTheme="majorBidi" w:cstheme="majorBidi"/>
          <w:sz w:val="28"/>
          <w:szCs w:val="28"/>
        </w:rPr>
        <w:t>Caliskan</w:t>
      </w:r>
      <w:proofErr w:type="spellEnd"/>
      <w:r w:rsidRPr="00625EAE">
        <w:rPr>
          <w:rFonts w:ascii="Simplified Arabic" w:hAnsi="Simplified Arabic" w:cs="Simplified Arabic"/>
          <w:sz w:val="28"/>
          <w:szCs w:val="28"/>
        </w:rPr>
        <w:t xml:space="preserve">, 2010) </w:t>
      </w:r>
      <w:r w:rsidR="00245183">
        <w:rPr>
          <w:rFonts w:ascii="Simplified Arabic" w:hAnsi="Simplified Arabic" w:cs="Simplified Arabic" w:hint="cs"/>
          <w:sz w:val="28"/>
          <w:szCs w:val="28"/>
          <w:rtl/>
        </w:rPr>
        <w:t>.</w:t>
      </w:r>
    </w:p>
    <w:p w14:paraId="6773664E" w14:textId="75147EFC" w:rsidR="00EF70E7" w:rsidRDefault="00386F3B" w:rsidP="00FD01FF">
      <w:pPr>
        <w:ind w:firstLine="284"/>
        <w:jc w:val="both"/>
        <w:rPr>
          <w:rFonts w:ascii="Simplified Arabic" w:hAnsi="Simplified Arabic" w:cs="Simplified Arabic"/>
          <w:sz w:val="28"/>
          <w:szCs w:val="28"/>
          <w:rtl/>
        </w:rPr>
      </w:pPr>
      <w:r>
        <w:rPr>
          <w:rFonts w:ascii="Simplified Arabic" w:hAnsi="Simplified Arabic" w:cs="Simplified Arabic"/>
          <w:sz w:val="28"/>
          <w:szCs w:val="28"/>
          <w:rtl/>
        </w:rPr>
        <w:t>أشا</w:t>
      </w:r>
      <w:r w:rsidR="00BE19C9">
        <w:rPr>
          <w:rFonts w:ascii="Simplified Arabic" w:hAnsi="Simplified Arabic" w:cs="Simplified Arabic" w:hint="cs"/>
          <w:sz w:val="28"/>
          <w:szCs w:val="28"/>
          <w:rtl/>
        </w:rPr>
        <w:t>ر</w:t>
      </w:r>
      <w:r w:rsidR="00842551" w:rsidRPr="00625EAE">
        <w:rPr>
          <w:rFonts w:ascii="Simplified Arabic" w:hAnsi="Simplified Arabic" w:cs="Simplified Arabic"/>
          <w:sz w:val="28"/>
          <w:szCs w:val="28"/>
        </w:rPr>
        <w:t xml:space="preserve"> (</w:t>
      </w:r>
      <w:r w:rsidR="00842551" w:rsidRPr="0081324E">
        <w:rPr>
          <w:rFonts w:asciiTheme="majorBidi" w:hAnsiTheme="majorBidi" w:cstheme="majorBidi"/>
          <w:sz w:val="28"/>
          <w:szCs w:val="28"/>
        </w:rPr>
        <w:t>CALISKAN</w:t>
      </w:r>
      <w:r w:rsidRPr="00625EAE">
        <w:rPr>
          <w:rFonts w:ascii="Simplified Arabic" w:hAnsi="Simplified Arabic" w:cs="Simplified Arabic"/>
          <w:sz w:val="28"/>
          <w:szCs w:val="28"/>
        </w:rPr>
        <w:t>,</w:t>
      </w:r>
      <w:r w:rsidR="00842551" w:rsidRPr="00625EAE">
        <w:rPr>
          <w:rFonts w:ascii="Simplified Arabic" w:hAnsi="Simplified Arabic" w:cs="Simplified Arabic"/>
          <w:sz w:val="28"/>
          <w:szCs w:val="28"/>
        </w:rPr>
        <w:t xml:space="preserve"> 2010) </w:t>
      </w:r>
      <w:r>
        <w:rPr>
          <w:rFonts w:ascii="Simplified Arabic" w:hAnsi="Simplified Arabic" w:cs="Simplified Arabic" w:hint="cs"/>
          <w:sz w:val="28"/>
          <w:szCs w:val="28"/>
          <w:rtl/>
        </w:rPr>
        <w:t xml:space="preserve">إلى </w:t>
      </w:r>
      <w:r w:rsidR="00EF70E7" w:rsidRPr="00625EAE">
        <w:rPr>
          <w:rFonts w:ascii="Simplified Arabic" w:hAnsi="Simplified Arabic" w:cs="Simplified Arabic"/>
          <w:sz w:val="28"/>
          <w:szCs w:val="28"/>
          <w:rtl/>
        </w:rPr>
        <w:t>أن إدارة الموارد البشرية يمكن أن تقوم بالمساهمة في خلق الميزة التنافسية المستدامة عن طريق تطوير الكفاءات البشرية في المنظمة</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م</w:t>
      </w:r>
      <w:r>
        <w:rPr>
          <w:rFonts w:ascii="Simplified Arabic" w:hAnsi="Simplified Arabic" w:cs="Simplified Arabic"/>
          <w:sz w:val="28"/>
          <w:szCs w:val="28"/>
          <w:rtl/>
        </w:rPr>
        <w:t>ن خلال إقامة الصلة</w:t>
      </w:r>
      <w:r w:rsidR="00EF70E7" w:rsidRPr="00625EAE">
        <w:rPr>
          <w:rFonts w:ascii="Simplified Arabic" w:hAnsi="Simplified Arabic" w:cs="Simplified Arabic"/>
          <w:sz w:val="28"/>
          <w:szCs w:val="28"/>
          <w:rtl/>
        </w:rPr>
        <w:t xml:space="preserve"> بين الأهداف </w:t>
      </w:r>
      <w:r w:rsidR="00EF70E7" w:rsidRPr="00625EAE">
        <w:rPr>
          <w:rFonts w:ascii="Simplified Arabic" w:hAnsi="Simplified Arabic" w:cs="Simplified Arabic"/>
          <w:sz w:val="28"/>
          <w:szCs w:val="28"/>
          <w:rtl/>
        </w:rPr>
        <w:lastRenderedPageBreak/>
        <w:t>العامة لاستراتيجيات الأعمال واستراتيجية</w:t>
      </w:r>
      <w:r w:rsidR="00EF70E7" w:rsidRPr="00625EAE">
        <w:rPr>
          <w:rFonts w:ascii="Simplified Arabic" w:hAnsi="Simplified Arabic" w:cs="Simplified Arabic"/>
          <w:sz w:val="28"/>
          <w:szCs w:val="28"/>
        </w:rPr>
        <w:t xml:space="preserve"> </w:t>
      </w:r>
      <w:r>
        <w:rPr>
          <w:rFonts w:ascii="Simplified Arabic" w:hAnsi="Simplified Arabic" w:cs="Simplified Arabic"/>
          <w:sz w:val="28"/>
          <w:szCs w:val="28"/>
          <w:rtl/>
        </w:rPr>
        <w:t>الموارد البشرية و</w:t>
      </w:r>
      <w:r w:rsidR="00EF70E7" w:rsidRPr="00625EAE">
        <w:rPr>
          <w:rFonts w:ascii="Simplified Arabic" w:hAnsi="Simplified Arabic" w:cs="Simplified Arabic"/>
          <w:sz w:val="28"/>
          <w:szCs w:val="28"/>
          <w:rtl/>
        </w:rPr>
        <w:t>تنفيذها</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كما تعد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استراتيجي</w:t>
      </w:r>
      <w:r>
        <w:rPr>
          <w:rFonts w:ascii="Simplified Arabic" w:hAnsi="Simplified Arabic" w:cs="Simplified Arabic" w:hint="cs"/>
          <w:sz w:val="28"/>
          <w:szCs w:val="28"/>
          <w:rtl/>
        </w:rPr>
        <w:t>ات</w:t>
      </w:r>
      <w:r w:rsidR="00EF70E7" w:rsidRPr="00625EAE">
        <w:rPr>
          <w:rFonts w:ascii="Simplified Arabic" w:hAnsi="Simplified Arabic" w:cs="Simplified Arabic"/>
          <w:sz w:val="28"/>
          <w:szCs w:val="28"/>
          <w:rtl/>
        </w:rPr>
        <w:t xml:space="preserve"> الموارد البشرية أهم المدخلات ل</w:t>
      </w:r>
      <w:r>
        <w:rPr>
          <w:rFonts w:ascii="Simplified Arabic" w:hAnsi="Simplified Arabic" w:cs="Simplified Arabic" w:hint="cs"/>
          <w:sz w:val="28"/>
          <w:szCs w:val="28"/>
          <w:rtl/>
        </w:rPr>
        <w:t>ل</w:t>
      </w:r>
      <w:r>
        <w:rPr>
          <w:rFonts w:ascii="Simplified Arabic" w:hAnsi="Simplified Arabic" w:cs="Simplified Arabic"/>
          <w:sz w:val="28"/>
          <w:szCs w:val="28"/>
          <w:rtl/>
        </w:rPr>
        <w:t xml:space="preserve">استراتيجية الكلية </w:t>
      </w:r>
      <w:r>
        <w:rPr>
          <w:rFonts w:ascii="Simplified Arabic" w:hAnsi="Simplified Arabic" w:cs="Simplified Arabic" w:hint="cs"/>
          <w:sz w:val="28"/>
          <w:szCs w:val="28"/>
          <w:rtl/>
        </w:rPr>
        <w:t>لل</w:t>
      </w:r>
      <w:r w:rsidR="00EF70E7" w:rsidRPr="00625EAE">
        <w:rPr>
          <w:rFonts w:ascii="Simplified Arabic" w:hAnsi="Simplified Arabic" w:cs="Simplified Arabic"/>
          <w:sz w:val="28"/>
          <w:szCs w:val="28"/>
          <w:rtl/>
        </w:rPr>
        <w:t>منظمة</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وقد أوضح</w:t>
      </w:r>
      <w:r w:rsidR="00A81A6F">
        <w:rPr>
          <w:rFonts w:ascii="Simplified Arabic" w:hAnsi="Simplified Arabic" w:cs="Simplified Arabic" w:hint="cs"/>
          <w:sz w:val="28"/>
          <w:szCs w:val="28"/>
          <w:rtl/>
        </w:rPr>
        <w:t xml:space="preserve"> </w:t>
      </w:r>
      <w:r w:rsidR="00842551" w:rsidRPr="00625EAE">
        <w:rPr>
          <w:rFonts w:ascii="Simplified Arabic" w:hAnsi="Simplified Arabic" w:cs="Simplified Arabic"/>
          <w:sz w:val="28"/>
          <w:szCs w:val="28"/>
        </w:rPr>
        <w:t>(</w:t>
      </w:r>
      <w:r w:rsidR="00842551" w:rsidRPr="00C27877">
        <w:rPr>
          <w:rFonts w:asciiTheme="majorBidi" w:hAnsiTheme="majorBidi" w:cstheme="majorBidi"/>
          <w:sz w:val="28"/>
          <w:szCs w:val="28"/>
        </w:rPr>
        <w:t>Torrington &amp; Hall</w:t>
      </w:r>
      <w:r w:rsidRPr="00625EAE">
        <w:rPr>
          <w:rFonts w:ascii="Simplified Arabic" w:hAnsi="Simplified Arabic" w:cs="Simplified Arabic"/>
          <w:sz w:val="28"/>
          <w:szCs w:val="28"/>
        </w:rPr>
        <w:t>,</w:t>
      </w:r>
      <w:r w:rsidR="00842551" w:rsidRPr="00625EAE">
        <w:rPr>
          <w:rFonts w:ascii="Simplified Arabic" w:hAnsi="Simplified Arabic" w:cs="Simplified Arabic"/>
          <w:sz w:val="28"/>
          <w:szCs w:val="28"/>
        </w:rPr>
        <w:t xml:space="preserve"> 1998)</w:t>
      </w:r>
      <w:r>
        <w:rPr>
          <w:rFonts w:ascii="Simplified Arabic" w:hAnsi="Simplified Arabic" w:cs="Simplified Arabic"/>
          <w:sz w:val="28"/>
          <w:szCs w:val="28"/>
          <w:rtl/>
        </w:rPr>
        <w:t xml:space="preserve"> </w:t>
      </w:r>
      <w:r w:rsidR="00EF70E7" w:rsidRPr="00625EAE">
        <w:rPr>
          <w:rFonts w:ascii="Simplified Arabic" w:hAnsi="Simplified Arabic" w:cs="Simplified Arabic"/>
          <w:sz w:val="28"/>
          <w:szCs w:val="28"/>
          <w:rtl/>
        </w:rPr>
        <w:t>أن درجة التكامل بين استراتيجية المنظمة واستراتيجية الموارد البشرية</w:t>
      </w:r>
      <w:r w:rsidR="00EF70E7" w:rsidRPr="00625EAE">
        <w:rPr>
          <w:rFonts w:ascii="Simplified Arabic" w:hAnsi="Simplified Arabic" w:cs="Simplified Arabic"/>
          <w:sz w:val="28"/>
          <w:szCs w:val="28"/>
        </w:rPr>
        <w:t xml:space="preserve"> </w:t>
      </w:r>
      <w:r w:rsidR="00EF70E7" w:rsidRPr="00625EAE">
        <w:rPr>
          <w:rFonts w:ascii="Simplified Arabic" w:hAnsi="Simplified Arabic" w:cs="Simplified Arabic"/>
          <w:sz w:val="28"/>
          <w:szCs w:val="28"/>
          <w:rtl/>
        </w:rPr>
        <w:t>تختلف باختلاف المنظمات</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 xml:space="preserve"> وقد حد</w:t>
      </w:r>
      <w:r>
        <w:rPr>
          <w:rFonts w:ascii="Simplified Arabic" w:hAnsi="Simplified Arabic" w:cs="Simplified Arabic" w:hint="cs"/>
          <w:sz w:val="28"/>
          <w:szCs w:val="28"/>
          <w:rtl/>
        </w:rPr>
        <w:t>َّ</w:t>
      </w:r>
      <w:r w:rsidR="00EF70E7" w:rsidRPr="00625EAE">
        <w:rPr>
          <w:rFonts w:ascii="Simplified Arabic" w:hAnsi="Simplified Arabic" w:cs="Simplified Arabic"/>
          <w:sz w:val="28"/>
          <w:szCs w:val="28"/>
          <w:rtl/>
        </w:rPr>
        <w:t>د</w:t>
      </w:r>
      <w:r w:rsidR="00842551" w:rsidRPr="00625EAE">
        <w:rPr>
          <w:rFonts w:ascii="Simplified Arabic" w:hAnsi="Simplified Arabic" w:cs="Simplified Arabic"/>
          <w:sz w:val="28"/>
          <w:szCs w:val="28"/>
          <w:rtl/>
        </w:rPr>
        <w:t>ت</w:t>
      </w:r>
      <w:r w:rsidR="00EF70E7" w:rsidRPr="00625EAE">
        <w:rPr>
          <w:rFonts w:ascii="Simplified Arabic" w:hAnsi="Simplified Arabic" w:cs="Simplified Arabic"/>
          <w:sz w:val="28"/>
          <w:szCs w:val="28"/>
          <w:rtl/>
        </w:rPr>
        <w:t xml:space="preserve"> الباحثة</w:t>
      </w:r>
      <w:r w:rsidR="00EF70E7" w:rsidRPr="00625EAE">
        <w:rPr>
          <w:rFonts w:ascii="Simplified Arabic" w:hAnsi="Simplified Arabic" w:cs="Simplified Arabic"/>
          <w:sz w:val="28"/>
          <w:szCs w:val="28"/>
        </w:rPr>
        <w:t xml:space="preserve"> </w:t>
      </w:r>
      <w:r>
        <w:rPr>
          <w:rFonts w:ascii="Simplified Arabic" w:hAnsi="Simplified Arabic" w:cs="Simplified Arabic"/>
          <w:sz w:val="28"/>
          <w:szCs w:val="28"/>
          <w:rtl/>
        </w:rPr>
        <w:t xml:space="preserve">نماذج هذه العلاقة </w:t>
      </w:r>
      <w:r>
        <w:rPr>
          <w:rFonts w:ascii="Simplified Arabic" w:hAnsi="Simplified Arabic" w:cs="Simplified Arabic" w:hint="cs"/>
          <w:sz w:val="28"/>
          <w:szCs w:val="28"/>
          <w:rtl/>
        </w:rPr>
        <w:t xml:space="preserve">في </w:t>
      </w:r>
      <w:r w:rsidR="00EF70E7" w:rsidRPr="00625EAE">
        <w:rPr>
          <w:rFonts w:ascii="Simplified Arabic" w:hAnsi="Simplified Arabic" w:cs="Simplified Arabic"/>
          <w:sz w:val="28"/>
          <w:szCs w:val="28"/>
          <w:rtl/>
        </w:rPr>
        <w:t>خمسة نماذج</w:t>
      </w:r>
      <w:r>
        <w:rPr>
          <w:rFonts w:ascii="Simplified Arabic" w:hAnsi="Simplified Arabic" w:cs="Simplified Arabic" w:hint="cs"/>
          <w:sz w:val="28"/>
          <w:szCs w:val="28"/>
          <w:rtl/>
        </w:rPr>
        <w:t xml:space="preserve">، يتم توضيحها في </w:t>
      </w:r>
      <w:r w:rsidR="00EF70E7" w:rsidRPr="00625EAE">
        <w:rPr>
          <w:rFonts w:ascii="Simplified Arabic" w:hAnsi="Simplified Arabic" w:cs="Simplified Arabic"/>
          <w:sz w:val="28"/>
          <w:szCs w:val="28"/>
          <w:rtl/>
        </w:rPr>
        <w:t>الشكل</w:t>
      </w:r>
      <w:r w:rsidR="00FD01FF">
        <w:rPr>
          <w:rFonts w:ascii="Simplified Arabic" w:hAnsi="Simplified Arabic" w:cs="Simplified Arabic" w:hint="cs"/>
          <w:sz w:val="28"/>
          <w:szCs w:val="28"/>
          <w:rtl/>
        </w:rPr>
        <w:t xml:space="preserve"> الآتي:</w:t>
      </w:r>
    </w:p>
    <w:p w14:paraId="7D2E5234" w14:textId="214420DE" w:rsidR="00A81A6F" w:rsidRPr="00A81A6F" w:rsidRDefault="00A81A6F" w:rsidP="00A81A6F">
      <w:pPr>
        <w:ind w:firstLine="284"/>
        <w:jc w:val="center"/>
        <w:rPr>
          <w:rFonts w:ascii="Simplified Arabic" w:hAnsi="Simplified Arabic" w:cs="Simplified Arabic"/>
          <w:sz w:val="24"/>
          <w:szCs w:val="24"/>
        </w:rPr>
      </w:pPr>
      <w:r w:rsidRPr="00A81A6F">
        <w:rPr>
          <w:rFonts w:ascii="Simplified Arabic" w:hAnsi="Simplified Arabic" w:cs="Simplified Arabic" w:hint="cs"/>
          <w:sz w:val="24"/>
          <w:szCs w:val="24"/>
          <w:rtl/>
        </w:rPr>
        <w:t>نماذج العلاقة بين استراتيجية المنظمة واستراتيجية الموارد البشرية</w:t>
      </w:r>
    </w:p>
    <w:p w14:paraId="72DAFBAD" w14:textId="596BE0D6" w:rsidR="00842551" w:rsidRPr="00625EAE" w:rsidRDefault="00842551" w:rsidP="005023B2">
      <w:pPr>
        <w:jc w:val="both"/>
        <w:rPr>
          <w:rFonts w:ascii="Simplified Arabic" w:hAnsi="Simplified Arabic" w:cs="Simplified Arabic"/>
          <w:sz w:val="28"/>
          <w:szCs w:val="28"/>
          <w:u w:val="single"/>
          <w:rtl/>
        </w:rPr>
      </w:pPr>
      <w:r w:rsidRPr="00625EAE">
        <w:rPr>
          <w:rFonts w:ascii="Simplified Arabic" w:hAnsi="Simplified Arabic" w:cs="Simplified Arabic"/>
          <w:noProof/>
          <w:sz w:val="28"/>
          <w:szCs w:val="28"/>
          <w:u w:val="single"/>
          <w:rtl/>
          <w:lang w:val="en-GB" w:eastAsia="en-GB"/>
        </w:rPr>
        <w:drawing>
          <wp:inline distT="0" distB="0" distL="0" distR="0" wp14:anchorId="1A9D58D9" wp14:editId="10757B1C">
            <wp:extent cx="5563312" cy="4172484"/>
            <wp:effectExtent l="0" t="0" r="0" b="6350"/>
            <wp:docPr id="20103116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11670" name="صورة 2010311670"/>
                    <pic:cNvPicPr/>
                  </pic:nvPicPr>
                  <pic:blipFill>
                    <a:blip r:embed="rId9">
                      <a:extLst>
                        <a:ext uri="{28A0092B-C50C-407E-A947-70E740481C1C}">
                          <a14:useLocalDpi xmlns:a14="http://schemas.microsoft.com/office/drawing/2010/main" val="0"/>
                        </a:ext>
                      </a:extLst>
                    </a:blip>
                    <a:stretch>
                      <a:fillRect/>
                    </a:stretch>
                  </pic:blipFill>
                  <pic:spPr>
                    <a:xfrm>
                      <a:off x="0" y="0"/>
                      <a:ext cx="5564024" cy="4173018"/>
                    </a:xfrm>
                    <a:prstGeom prst="rect">
                      <a:avLst/>
                    </a:prstGeom>
                  </pic:spPr>
                </pic:pic>
              </a:graphicData>
            </a:graphic>
          </wp:inline>
        </w:drawing>
      </w:r>
    </w:p>
    <w:p w14:paraId="69332334" w14:textId="4E71A83F" w:rsidR="00842551" w:rsidRPr="00625EAE" w:rsidRDefault="00B956D3" w:rsidP="005023B2">
      <w:pPr>
        <w:pStyle w:val="a5"/>
        <w:numPr>
          <w:ilvl w:val="0"/>
          <w:numId w:val="6"/>
        </w:numPr>
        <w:jc w:val="both"/>
        <w:rPr>
          <w:rFonts w:ascii="Simplified Arabic" w:hAnsi="Simplified Arabic" w:cs="Simplified Arabic"/>
          <w:sz w:val="28"/>
          <w:szCs w:val="28"/>
        </w:rPr>
      </w:pPr>
      <w:r>
        <w:rPr>
          <w:rFonts w:ascii="Simplified Arabic" w:hAnsi="Simplified Arabic" w:cs="Simplified Arabic"/>
          <w:sz w:val="28"/>
          <w:szCs w:val="28"/>
          <w:rtl/>
        </w:rPr>
        <w:t>النموذج المستقل</w:t>
      </w:r>
      <w:r w:rsidR="00842551" w:rsidRPr="00625EAE">
        <w:rPr>
          <w:rFonts w:ascii="Simplified Arabic" w:hAnsi="Simplified Arabic" w:cs="Simplified Arabic"/>
          <w:sz w:val="28"/>
          <w:szCs w:val="28"/>
          <w:rtl/>
        </w:rPr>
        <w:t xml:space="preserve">: حسب فلسفة هذا </w:t>
      </w:r>
      <w:r>
        <w:rPr>
          <w:rFonts w:ascii="Simplified Arabic" w:hAnsi="Simplified Arabic" w:cs="Simplified Arabic"/>
          <w:sz w:val="28"/>
          <w:szCs w:val="28"/>
          <w:rtl/>
        </w:rPr>
        <w:t xml:space="preserve">النموذج لا توجد هناك علاقة بين </w:t>
      </w:r>
      <w:r>
        <w:rPr>
          <w:rFonts w:ascii="Simplified Arabic" w:hAnsi="Simplified Arabic" w:cs="Simplified Arabic" w:hint="cs"/>
          <w:sz w:val="28"/>
          <w:szCs w:val="28"/>
          <w:rtl/>
        </w:rPr>
        <w:t>ا</w:t>
      </w:r>
      <w:r w:rsidR="00842551" w:rsidRPr="00625EAE">
        <w:rPr>
          <w:rFonts w:ascii="Simplified Arabic" w:hAnsi="Simplified Arabic" w:cs="Simplified Arabic"/>
          <w:sz w:val="28"/>
          <w:szCs w:val="28"/>
          <w:rtl/>
        </w:rPr>
        <w:t>ستراتيجية المنظمة واستراتيجية الموارد البشرية بشكل واضح</w:t>
      </w:r>
      <w:r>
        <w:rPr>
          <w:rFonts w:ascii="Simplified Arabic" w:hAnsi="Simplified Arabic" w:cs="Simplified Arabic" w:hint="cs"/>
          <w:sz w:val="28"/>
          <w:szCs w:val="28"/>
          <w:rtl/>
        </w:rPr>
        <w:t>،</w:t>
      </w:r>
      <w:r w:rsidR="00842551" w:rsidRPr="00625EAE">
        <w:rPr>
          <w:rFonts w:ascii="Simplified Arabic" w:hAnsi="Simplified Arabic" w:cs="Simplified Arabic"/>
          <w:sz w:val="28"/>
          <w:szCs w:val="28"/>
          <w:rtl/>
        </w:rPr>
        <w:t xml:space="preserve"> وكان هذا النموذج</w:t>
      </w:r>
      <w:r>
        <w:rPr>
          <w:rFonts w:ascii="Simplified Arabic" w:hAnsi="Simplified Arabic" w:cs="Simplified Arabic"/>
          <w:sz w:val="28"/>
          <w:szCs w:val="28"/>
          <w:rtl/>
        </w:rPr>
        <w:t xml:space="preserve"> هو السائد لأكثر من 20 س</w:t>
      </w:r>
      <w:r>
        <w:rPr>
          <w:rFonts w:ascii="Simplified Arabic" w:hAnsi="Simplified Arabic" w:cs="Simplified Arabic" w:hint="cs"/>
          <w:sz w:val="28"/>
          <w:szCs w:val="28"/>
          <w:rtl/>
        </w:rPr>
        <w:t>ن</w:t>
      </w:r>
      <w:r w:rsidR="00842551" w:rsidRPr="00625EAE">
        <w:rPr>
          <w:rFonts w:ascii="Simplified Arabic" w:hAnsi="Simplified Arabic" w:cs="Simplified Arabic"/>
          <w:sz w:val="28"/>
          <w:szCs w:val="28"/>
          <w:rtl/>
        </w:rPr>
        <w:t>ة</w:t>
      </w:r>
      <w:r>
        <w:rPr>
          <w:rFonts w:ascii="Simplified Arabic" w:hAnsi="Simplified Arabic" w:cs="Simplified Arabic" w:hint="cs"/>
          <w:sz w:val="28"/>
          <w:szCs w:val="28"/>
          <w:rtl/>
        </w:rPr>
        <w:t>،</w:t>
      </w:r>
      <w:r w:rsidR="00842551" w:rsidRPr="00625EAE">
        <w:rPr>
          <w:rFonts w:ascii="Simplified Arabic" w:hAnsi="Simplified Arabic" w:cs="Simplified Arabic"/>
          <w:sz w:val="28"/>
          <w:szCs w:val="28"/>
          <w:rtl/>
        </w:rPr>
        <w:t xml:space="preserve"> وحسب وصف</w:t>
      </w:r>
      <w:r w:rsidR="00391471">
        <w:rPr>
          <w:rFonts w:ascii="Simplified Arabic" w:hAnsi="Simplified Arabic" w:cs="Simplified Arabic" w:hint="cs"/>
          <w:sz w:val="28"/>
          <w:szCs w:val="28"/>
          <w:rtl/>
        </w:rPr>
        <w:t xml:space="preserve"> </w:t>
      </w:r>
      <w:r w:rsidR="00391471" w:rsidRPr="00625EAE">
        <w:rPr>
          <w:rFonts w:ascii="Simplified Arabic" w:hAnsi="Simplified Arabic" w:cs="Simplified Arabic"/>
          <w:sz w:val="28"/>
          <w:szCs w:val="28"/>
        </w:rPr>
        <w:t>(</w:t>
      </w:r>
      <w:r w:rsidR="00391471" w:rsidRPr="00C27877">
        <w:rPr>
          <w:rFonts w:asciiTheme="majorBidi" w:hAnsiTheme="majorBidi" w:cstheme="majorBidi"/>
          <w:sz w:val="28"/>
          <w:szCs w:val="28"/>
        </w:rPr>
        <w:t>Torrington &amp; Hall</w:t>
      </w:r>
      <w:r w:rsidR="00391471" w:rsidRPr="00625EAE">
        <w:rPr>
          <w:rFonts w:ascii="Simplified Arabic" w:hAnsi="Simplified Arabic" w:cs="Simplified Arabic"/>
          <w:sz w:val="28"/>
          <w:szCs w:val="28"/>
        </w:rPr>
        <w:t>, 1998)</w:t>
      </w:r>
      <w:r w:rsidR="00842551" w:rsidRPr="00625EAE">
        <w:rPr>
          <w:rFonts w:ascii="Simplified Arabic" w:hAnsi="Simplified Arabic" w:cs="Simplified Arabic"/>
          <w:sz w:val="28"/>
          <w:szCs w:val="28"/>
          <w:rtl/>
        </w:rPr>
        <w:t xml:space="preserve"> نجد هذا النموذج في بعض المنظمات العاملة الصغيرة</w:t>
      </w:r>
      <w:r>
        <w:rPr>
          <w:rFonts w:ascii="Simplified Arabic" w:hAnsi="Simplified Arabic" w:cs="Simplified Arabic" w:hint="cs"/>
          <w:sz w:val="28"/>
          <w:szCs w:val="28"/>
          <w:rtl/>
        </w:rPr>
        <w:t>،</w:t>
      </w:r>
      <w:r w:rsidR="00842551" w:rsidRPr="00625EAE">
        <w:rPr>
          <w:rFonts w:ascii="Simplified Arabic" w:hAnsi="Simplified Arabic" w:cs="Simplified Arabic"/>
          <w:sz w:val="28"/>
          <w:szCs w:val="28"/>
          <w:rtl/>
        </w:rPr>
        <w:t xml:space="preserve"> وأيض</w:t>
      </w:r>
      <w:r>
        <w:rPr>
          <w:rFonts w:ascii="Simplified Arabic" w:hAnsi="Simplified Arabic" w:cs="Simplified Arabic" w:hint="cs"/>
          <w:sz w:val="28"/>
          <w:szCs w:val="28"/>
          <w:rtl/>
        </w:rPr>
        <w:t>ً</w:t>
      </w:r>
      <w:r w:rsidR="00842551" w:rsidRPr="00625EAE">
        <w:rPr>
          <w:rFonts w:ascii="Simplified Arabic" w:hAnsi="Simplified Arabic" w:cs="Simplified Arabic"/>
          <w:sz w:val="28"/>
          <w:szCs w:val="28"/>
          <w:rtl/>
        </w:rPr>
        <w:t>ا الكبيرة منها في الدول النامية</w:t>
      </w:r>
      <w:r>
        <w:rPr>
          <w:rFonts w:ascii="Simplified Arabic" w:hAnsi="Simplified Arabic" w:cs="Simplified Arabic" w:hint="cs"/>
          <w:sz w:val="28"/>
          <w:szCs w:val="28"/>
          <w:rtl/>
        </w:rPr>
        <w:t>،</w:t>
      </w:r>
      <w:r w:rsidR="00842551" w:rsidRPr="00625EAE">
        <w:rPr>
          <w:rFonts w:ascii="Simplified Arabic" w:hAnsi="Simplified Arabic" w:cs="Simplified Arabic"/>
          <w:sz w:val="28"/>
          <w:szCs w:val="28"/>
          <w:rtl/>
        </w:rPr>
        <w:t xml:space="preserve"> ويظهر أن استراتيجية إدارة الموارد البشرية قد لا تكون محط الاهتمام للإدارة</w:t>
      </w:r>
      <w:r>
        <w:rPr>
          <w:rFonts w:ascii="Simplified Arabic" w:hAnsi="Simplified Arabic" w:cs="Simplified Arabic" w:hint="cs"/>
          <w:sz w:val="28"/>
          <w:szCs w:val="28"/>
          <w:rtl/>
        </w:rPr>
        <w:t>.</w:t>
      </w:r>
    </w:p>
    <w:p w14:paraId="061BE635" w14:textId="6D618E33" w:rsidR="00842551" w:rsidRPr="00625EAE" w:rsidRDefault="00842551" w:rsidP="005023B2">
      <w:pPr>
        <w:pStyle w:val="a5"/>
        <w:numPr>
          <w:ilvl w:val="0"/>
          <w:numId w:val="6"/>
        </w:numPr>
        <w:jc w:val="both"/>
        <w:rPr>
          <w:rFonts w:ascii="Simplified Arabic" w:hAnsi="Simplified Arabic" w:cs="Simplified Arabic"/>
          <w:sz w:val="28"/>
          <w:szCs w:val="28"/>
        </w:rPr>
      </w:pPr>
      <w:r w:rsidRPr="00625EAE">
        <w:rPr>
          <w:rFonts w:ascii="Simplified Arabic" w:hAnsi="Simplified Arabic" w:cs="Simplified Arabic"/>
          <w:sz w:val="28"/>
          <w:szCs w:val="28"/>
          <w:rtl/>
        </w:rPr>
        <w:t>النموذج التوافقي: تعد استراتيجية الموارد البشرية هي الضمان للتوافق مع استراتيجية المنظمة</w:t>
      </w:r>
      <w:r w:rsidR="00B956D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وتم تعديل ممارسات وأنشطة الموارد البشرية من </w:t>
      </w:r>
      <w:r w:rsidR="00B956D3">
        <w:rPr>
          <w:rFonts w:ascii="Simplified Arabic" w:hAnsi="Simplified Arabic" w:cs="Simplified Arabic" w:hint="cs"/>
          <w:sz w:val="28"/>
          <w:szCs w:val="28"/>
          <w:rtl/>
        </w:rPr>
        <w:t>ال</w:t>
      </w:r>
      <w:r w:rsidRPr="00625EAE">
        <w:rPr>
          <w:rFonts w:ascii="Simplified Arabic" w:hAnsi="Simplified Arabic" w:cs="Simplified Arabic"/>
          <w:sz w:val="28"/>
          <w:szCs w:val="28"/>
          <w:rtl/>
        </w:rPr>
        <w:t xml:space="preserve">تعيين- </w:t>
      </w:r>
      <w:r w:rsidR="00B956D3">
        <w:rPr>
          <w:rFonts w:ascii="Simplified Arabic" w:hAnsi="Simplified Arabic" w:cs="Simplified Arabic" w:hint="cs"/>
          <w:sz w:val="28"/>
          <w:szCs w:val="28"/>
          <w:rtl/>
        </w:rPr>
        <w:t>ال</w:t>
      </w:r>
      <w:r w:rsidRPr="00625EAE">
        <w:rPr>
          <w:rFonts w:ascii="Simplified Arabic" w:hAnsi="Simplified Arabic" w:cs="Simplified Arabic"/>
          <w:sz w:val="28"/>
          <w:szCs w:val="28"/>
          <w:rtl/>
        </w:rPr>
        <w:t>اختيار- تقييم الأداء- المكافآت- بما يتوافق مع استراتيجية المنظمة والوضع التنافسي له</w:t>
      </w:r>
      <w:r w:rsidR="00B956D3">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ووفق ه</w:t>
      </w:r>
      <w:r w:rsidR="00B956D3">
        <w:rPr>
          <w:rFonts w:ascii="Simplified Arabic" w:hAnsi="Simplified Arabic" w:cs="Simplified Arabic"/>
          <w:sz w:val="28"/>
          <w:szCs w:val="28"/>
          <w:rtl/>
        </w:rPr>
        <w:t xml:space="preserve">ذه الرؤية تقوم الإدارة العليا </w:t>
      </w:r>
      <w:r w:rsidR="00B956D3">
        <w:rPr>
          <w:rFonts w:ascii="Simplified Arabic" w:hAnsi="Simplified Arabic" w:cs="Simplified Arabic" w:hint="cs"/>
          <w:sz w:val="28"/>
          <w:szCs w:val="28"/>
          <w:rtl/>
        </w:rPr>
        <w:t>ب</w:t>
      </w:r>
      <w:r w:rsidRPr="00625EAE">
        <w:rPr>
          <w:rFonts w:ascii="Simplified Arabic" w:hAnsi="Simplified Arabic" w:cs="Simplified Arabic"/>
          <w:sz w:val="28"/>
          <w:szCs w:val="28"/>
          <w:rtl/>
        </w:rPr>
        <w:t xml:space="preserve">وضع </w:t>
      </w:r>
      <w:r w:rsidRPr="00625EAE">
        <w:rPr>
          <w:rFonts w:ascii="Simplified Arabic" w:hAnsi="Simplified Arabic" w:cs="Simplified Arabic"/>
          <w:sz w:val="28"/>
          <w:szCs w:val="28"/>
          <w:rtl/>
        </w:rPr>
        <w:lastRenderedPageBreak/>
        <w:t>استراتيجية المنظمة</w:t>
      </w:r>
      <w:r w:rsidR="00B956D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ولتكن مثل</w:t>
      </w:r>
      <w:r w:rsidRPr="00625EAE">
        <w:rPr>
          <w:rFonts w:ascii="Simplified Arabic" w:hAnsi="Simplified Arabic" w:cs="Simplified Arabic"/>
          <w:sz w:val="28"/>
          <w:szCs w:val="28"/>
          <w:u w:val="single"/>
          <w:rtl/>
        </w:rPr>
        <w:t xml:space="preserve"> </w:t>
      </w:r>
      <w:r w:rsidRPr="00625EAE">
        <w:rPr>
          <w:rFonts w:ascii="Simplified Arabic" w:hAnsi="Simplified Arabic" w:cs="Simplified Arabic"/>
          <w:sz w:val="28"/>
          <w:szCs w:val="28"/>
          <w:rtl/>
        </w:rPr>
        <w:t>شراء شركة</w:t>
      </w:r>
      <w:r w:rsidRPr="00625EAE">
        <w:rPr>
          <w:rFonts w:ascii="Simplified Arabic" w:hAnsi="Simplified Arabic" w:cs="Simplified Arabic"/>
          <w:sz w:val="28"/>
          <w:szCs w:val="28"/>
        </w:rPr>
        <w:t>(</w:t>
      </w:r>
      <w:r w:rsidRPr="00C27877">
        <w:rPr>
          <w:rFonts w:asciiTheme="majorBidi" w:hAnsiTheme="majorBidi" w:cstheme="majorBidi"/>
          <w:sz w:val="28"/>
          <w:szCs w:val="28"/>
        </w:rPr>
        <w:t>Lotus</w:t>
      </w:r>
      <w:r w:rsidRPr="00625EAE">
        <w:rPr>
          <w:rFonts w:ascii="Simplified Arabic" w:hAnsi="Simplified Arabic" w:cs="Simplified Arabic"/>
          <w:sz w:val="28"/>
          <w:szCs w:val="28"/>
        </w:rPr>
        <w:t xml:space="preserve">) </w:t>
      </w:r>
      <w:r w:rsidR="00B956D3">
        <w:rPr>
          <w:rFonts w:ascii="Simplified Arabic" w:hAnsi="Simplified Arabic" w:cs="Simplified Arabic" w:hint="cs"/>
          <w:sz w:val="28"/>
          <w:szCs w:val="28"/>
          <w:rtl/>
        </w:rPr>
        <w:t>،</w:t>
      </w:r>
      <w:r w:rsidR="00B956D3">
        <w:rPr>
          <w:rFonts w:ascii="Simplified Arabic" w:hAnsi="Simplified Arabic" w:cs="Simplified Arabic"/>
          <w:sz w:val="28"/>
          <w:szCs w:val="28"/>
          <w:rtl/>
        </w:rPr>
        <w:t xml:space="preserve"> ثم ت</w:t>
      </w:r>
      <w:r w:rsidR="00B956D3">
        <w:rPr>
          <w:rFonts w:ascii="Simplified Arabic" w:hAnsi="Simplified Arabic" w:cs="Simplified Arabic" w:hint="cs"/>
          <w:sz w:val="28"/>
          <w:szCs w:val="28"/>
          <w:rtl/>
        </w:rPr>
        <w:t>طلب</w:t>
      </w:r>
      <w:r w:rsidR="00B956D3">
        <w:rPr>
          <w:rFonts w:ascii="Simplified Arabic" w:hAnsi="Simplified Arabic" w:cs="Simplified Arabic"/>
          <w:sz w:val="28"/>
          <w:szCs w:val="28"/>
          <w:rtl/>
        </w:rPr>
        <w:t xml:space="preserve"> من قسم الموارد البشرية وضع</w:t>
      </w:r>
      <w:r w:rsidRPr="00625EAE">
        <w:rPr>
          <w:rFonts w:ascii="Simplified Arabic" w:hAnsi="Simplified Arabic" w:cs="Simplified Arabic"/>
          <w:sz w:val="28"/>
          <w:szCs w:val="28"/>
          <w:rtl/>
        </w:rPr>
        <w:t xml:space="preserve"> مجموعة من البرامج والخطط لضمان التنفيذ الفعال للاستراتيجية</w:t>
      </w:r>
      <w:r w:rsidR="00F95918" w:rsidRPr="00625EAE">
        <w:rPr>
          <w:rFonts w:ascii="Simplified Arabic" w:hAnsi="Simplified Arabic" w:cs="Simplified Arabic"/>
          <w:sz w:val="28"/>
          <w:szCs w:val="28"/>
        </w:rPr>
        <w:t xml:space="preserve"> (</w:t>
      </w:r>
      <w:proofErr w:type="spellStart"/>
      <w:r w:rsidR="00F95918" w:rsidRPr="00C27877">
        <w:rPr>
          <w:rFonts w:asciiTheme="majorBidi" w:hAnsiTheme="majorBidi" w:cstheme="majorBidi"/>
          <w:sz w:val="28"/>
          <w:szCs w:val="28"/>
        </w:rPr>
        <w:t>Dessler</w:t>
      </w:r>
      <w:proofErr w:type="spellEnd"/>
      <w:r w:rsidR="00F95918" w:rsidRPr="00625EAE">
        <w:rPr>
          <w:rFonts w:ascii="Simplified Arabic" w:hAnsi="Simplified Arabic" w:cs="Simplified Arabic"/>
          <w:sz w:val="28"/>
          <w:szCs w:val="28"/>
        </w:rPr>
        <w:t>, 2000)</w:t>
      </w:r>
    </w:p>
    <w:p w14:paraId="3647D6CF" w14:textId="7618A822" w:rsidR="00F95918" w:rsidRPr="00625EAE" w:rsidRDefault="00B956D3" w:rsidP="005023B2">
      <w:pPr>
        <w:pStyle w:val="a5"/>
        <w:numPr>
          <w:ilvl w:val="0"/>
          <w:numId w:val="6"/>
        </w:numPr>
        <w:jc w:val="both"/>
        <w:rPr>
          <w:rFonts w:ascii="Simplified Arabic" w:hAnsi="Simplified Arabic" w:cs="Simplified Arabic"/>
          <w:sz w:val="28"/>
          <w:szCs w:val="28"/>
        </w:rPr>
      </w:pPr>
      <w:r>
        <w:rPr>
          <w:rFonts w:ascii="Simplified Arabic" w:hAnsi="Simplified Arabic" w:cs="Simplified Arabic"/>
          <w:sz w:val="28"/>
          <w:szCs w:val="28"/>
          <w:rtl/>
        </w:rPr>
        <w:t>النموذج التحاوري</w:t>
      </w:r>
      <w:r w:rsidR="00F95918"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rPr>
        <w:t>يتم -</w:t>
      </w:r>
      <w:r w:rsidR="00F95918" w:rsidRPr="00625EAE">
        <w:rPr>
          <w:rFonts w:ascii="Simplified Arabic" w:hAnsi="Simplified Arabic" w:cs="Simplified Arabic"/>
          <w:sz w:val="28"/>
          <w:szCs w:val="28"/>
          <w:rtl/>
        </w:rPr>
        <w:t>ضمن هذا النموذج</w:t>
      </w:r>
      <w:r>
        <w:rPr>
          <w:rFonts w:ascii="Simplified Arabic" w:hAnsi="Simplified Arabic" w:cs="Simplified Arabic" w:hint="cs"/>
          <w:sz w:val="28"/>
          <w:szCs w:val="28"/>
          <w:rtl/>
        </w:rPr>
        <w:t>-</w:t>
      </w:r>
      <w:r w:rsidR="00F95918" w:rsidRPr="00625EAE">
        <w:rPr>
          <w:rFonts w:ascii="Simplified Arabic" w:hAnsi="Simplified Arabic" w:cs="Simplified Arabic"/>
          <w:sz w:val="28"/>
          <w:szCs w:val="28"/>
          <w:rtl/>
        </w:rPr>
        <w:t xml:space="preserve"> تطوير العلاقة خطوة إضافية نحو الأمام</w:t>
      </w:r>
      <w:r>
        <w:rPr>
          <w:rFonts w:ascii="Simplified Arabic" w:hAnsi="Simplified Arabic" w:cs="Simplified Arabic" w:hint="cs"/>
          <w:sz w:val="28"/>
          <w:szCs w:val="28"/>
          <w:rtl/>
        </w:rPr>
        <w:t>،</w:t>
      </w:r>
      <w:r w:rsidR="00F95918" w:rsidRPr="00625EAE">
        <w:rPr>
          <w:rFonts w:ascii="Simplified Arabic" w:hAnsi="Simplified Arabic" w:cs="Simplified Arabic"/>
          <w:sz w:val="28"/>
          <w:szCs w:val="28"/>
          <w:rtl/>
        </w:rPr>
        <w:t xml:space="preserve"> كما أشار</w:t>
      </w:r>
      <w:r w:rsidR="006F0E8B" w:rsidRPr="00625EAE">
        <w:rPr>
          <w:rFonts w:ascii="Simplified Arabic" w:hAnsi="Simplified Arabic" w:cs="Simplified Arabic"/>
          <w:sz w:val="28"/>
          <w:szCs w:val="28"/>
        </w:rPr>
        <w:t>(</w:t>
      </w:r>
      <w:r w:rsidR="006F0E8B" w:rsidRPr="00C27877">
        <w:rPr>
          <w:rFonts w:asciiTheme="majorBidi" w:hAnsiTheme="majorBidi" w:cstheme="majorBidi"/>
          <w:sz w:val="28"/>
          <w:szCs w:val="28"/>
        </w:rPr>
        <w:t>Torrington &amp; Hall</w:t>
      </w:r>
      <w:r w:rsidR="006F0E8B" w:rsidRPr="00625EAE">
        <w:rPr>
          <w:rFonts w:ascii="Simplified Arabic" w:hAnsi="Simplified Arabic" w:cs="Simplified Arabic"/>
          <w:sz w:val="28"/>
          <w:szCs w:val="28"/>
        </w:rPr>
        <w:t>, 1998)</w:t>
      </w:r>
      <w:r w:rsidR="006F0E8B">
        <w:rPr>
          <w:rFonts w:ascii="Simplified Arabic" w:hAnsi="Simplified Arabic" w:cs="Simplified Arabic" w:hint="cs"/>
          <w:sz w:val="28"/>
          <w:szCs w:val="28"/>
          <w:rtl/>
        </w:rPr>
        <w:t>،</w:t>
      </w:r>
      <w:r w:rsidR="006F0E8B">
        <w:rPr>
          <w:rFonts w:ascii="Simplified Arabic" w:hAnsi="Simplified Arabic" w:cs="Simplified Arabic"/>
          <w:sz w:val="28"/>
          <w:szCs w:val="28"/>
          <w:rtl/>
        </w:rPr>
        <w:t xml:space="preserve"> </w:t>
      </w:r>
      <w:r w:rsidR="00F95918" w:rsidRPr="00625EAE">
        <w:rPr>
          <w:rFonts w:ascii="Simplified Arabic" w:hAnsi="Simplified Arabic" w:cs="Simplified Arabic"/>
          <w:sz w:val="28"/>
          <w:szCs w:val="28"/>
          <w:rtl/>
        </w:rPr>
        <w:t xml:space="preserve">حيث </w:t>
      </w:r>
      <w:r w:rsidR="006F0E8B">
        <w:rPr>
          <w:rFonts w:ascii="Simplified Arabic" w:hAnsi="Simplified Arabic" w:cs="Simplified Arabic" w:hint="cs"/>
          <w:sz w:val="28"/>
          <w:szCs w:val="28"/>
          <w:rtl/>
        </w:rPr>
        <w:t xml:space="preserve">إن </w:t>
      </w:r>
      <w:r w:rsidR="00F95918" w:rsidRPr="00625EAE">
        <w:rPr>
          <w:rFonts w:ascii="Simplified Arabic" w:hAnsi="Simplified Arabic" w:cs="Simplified Arabic"/>
          <w:sz w:val="28"/>
          <w:szCs w:val="28"/>
          <w:rtl/>
        </w:rPr>
        <w:t>هذه العلاقة تتطلب اتصالات باتجاهين وبعض المناقشة والمحاورة فيما تحتاجه استراتيجية الأعمال</w:t>
      </w:r>
      <w:r w:rsidR="006F0E8B">
        <w:rPr>
          <w:rFonts w:ascii="Simplified Arabic" w:hAnsi="Simplified Arabic" w:cs="Simplified Arabic" w:hint="cs"/>
          <w:sz w:val="28"/>
          <w:szCs w:val="28"/>
          <w:rtl/>
        </w:rPr>
        <w:t>،</w:t>
      </w:r>
      <w:r w:rsidR="00F95918" w:rsidRPr="00625EAE">
        <w:rPr>
          <w:rFonts w:ascii="Simplified Arabic" w:hAnsi="Simplified Arabic" w:cs="Simplified Arabic"/>
          <w:sz w:val="28"/>
          <w:szCs w:val="28"/>
          <w:rtl/>
        </w:rPr>
        <w:t xml:space="preserve"> </w:t>
      </w:r>
      <w:r w:rsidR="006F0E8B">
        <w:rPr>
          <w:rFonts w:ascii="Simplified Arabic" w:hAnsi="Simplified Arabic" w:cs="Simplified Arabic" w:hint="cs"/>
          <w:sz w:val="28"/>
          <w:szCs w:val="28"/>
          <w:rtl/>
        </w:rPr>
        <w:t xml:space="preserve">وهذا </w:t>
      </w:r>
      <w:r w:rsidR="008A6565">
        <w:rPr>
          <w:rFonts w:ascii="Simplified Arabic" w:hAnsi="Simplified Arabic" w:cs="Simplified Arabic"/>
          <w:sz w:val="28"/>
          <w:szCs w:val="28"/>
          <w:rtl/>
        </w:rPr>
        <w:t>قد</w:t>
      </w:r>
      <w:r w:rsidR="00F95918" w:rsidRPr="00625EAE">
        <w:rPr>
          <w:rFonts w:ascii="Simplified Arabic" w:hAnsi="Simplified Arabic" w:cs="Simplified Arabic"/>
          <w:sz w:val="28"/>
          <w:szCs w:val="28"/>
          <w:rtl/>
        </w:rPr>
        <w:t xml:space="preserve"> ي</w:t>
      </w:r>
      <w:r w:rsidR="006F0E8B">
        <w:rPr>
          <w:rFonts w:ascii="Simplified Arabic" w:hAnsi="Simplified Arabic" w:cs="Simplified Arabic" w:hint="cs"/>
          <w:sz w:val="28"/>
          <w:szCs w:val="28"/>
          <w:rtl/>
        </w:rPr>
        <w:t>ُ</w:t>
      </w:r>
      <w:r w:rsidR="00F95918" w:rsidRPr="00625EAE">
        <w:rPr>
          <w:rFonts w:ascii="Simplified Arabic" w:hAnsi="Simplified Arabic" w:cs="Simplified Arabic"/>
          <w:sz w:val="28"/>
          <w:szCs w:val="28"/>
          <w:rtl/>
        </w:rPr>
        <w:t>نظر إليه على أنه بديل واجب التطبيق</w:t>
      </w:r>
      <w:r w:rsidR="006F0E8B">
        <w:rPr>
          <w:rFonts w:ascii="Simplified Arabic" w:hAnsi="Simplified Arabic" w:cs="Simplified Arabic" w:hint="cs"/>
          <w:sz w:val="28"/>
          <w:szCs w:val="28"/>
          <w:rtl/>
        </w:rPr>
        <w:t>،</w:t>
      </w:r>
      <w:r w:rsidR="008A6565">
        <w:rPr>
          <w:rFonts w:ascii="Simplified Arabic" w:hAnsi="Simplified Arabic" w:cs="Simplified Arabic"/>
          <w:sz w:val="28"/>
          <w:szCs w:val="28"/>
          <w:rtl/>
        </w:rPr>
        <w:t xml:space="preserve"> ويحتاج إلى تبادل</w:t>
      </w:r>
      <w:r w:rsidR="00F95918" w:rsidRPr="00625EAE">
        <w:rPr>
          <w:rFonts w:ascii="Simplified Arabic" w:hAnsi="Simplified Arabic" w:cs="Simplified Arabic"/>
          <w:sz w:val="28"/>
          <w:szCs w:val="28"/>
          <w:rtl/>
        </w:rPr>
        <w:t xml:space="preserve"> وجهات النظر لضمان اشتراك وتبادل أكبر الاستراتيجيين</w:t>
      </w:r>
      <w:r w:rsidR="008A6565">
        <w:rPr>
          <w:rFonts w:ascii="Simplified Arabic" w:hAnsi="Simplified Arabic" w:cs="Simplified Arabic" w:hint="cs"/>
          <w:sz w:val="28"/>
          <w:szCs w:val="28"/>
          <w:rtl/>
        </w:rPr>
        <w:t>.</w:t>
      </w:r>
    </w:p>
    <w:p w14:paraId="665057F2" w14:textId="00AEF40E" w:rsidR="00F95918" w:rsidRPr="00625EAE" w:rsidRDefault="00F95918" w:rsidP="005023B2">
      <w:pPr>
        <w:pStyle w:val="a5"/>
        <w:numPr>
          <w:ilvl w:val="0"/>
          <w:numId w:val="6"/>
        </w:numPr>
        <w:jc w:val="both"/>
        <w:rPr>
          <w:rFonts w:ascii="Simplified Arabic" w:hAnsi="Simplified Arabic" w:cs="Simplified Arabic"/>
          <w:sz w:val="28"/>
          <w:szCs w:val="28"/>
        </w:rPr>
      </w:pPr>
      <w:r w:rsidRPr="00625EAE">
        <w:rPr>
          <w:rFonts w:ascii="Simplified Arabic" w:hAnsi="Simplified Arabic" w:cs="Simplified Arabic"/>
          <w:sz w:val="28"/>
          <w:szCs w:val="28"/>
          <w:rtl/>
        </w:rPr>
        <w:t>النموذج الشمولي: تعتبر استراتيجية المو</w:t>
      </w:r>
      <w:r w:rsidR="008A6565">
        <w:rPr>
          <w:rFonts w:ascii="Simplified Arabic" w:hAnsi="Simplified Arabic" w:cs="Simplified Arabic"/>
          <w:sz w:val="28"/>
          <w:szCs w:val="28"/>
          <w:rtl/>
        </w:rPr>
        <w:t xml:space="preserve">ارد البشرية في هذا النموذج </w:t>
      </w:r>
      <w:r w:rsidR="008A6565">
        <w:rPr>
          <w:rFonts w:ascii="Simplified Arabic" w:hAnsi="Simplified Arabic" w:cs="Simplified Arabic" w:hint="cs"/>
          <w:sz w:val="28"/>
          <w:szCs w:val="28"/>
          <w:rtl/>
        </w:rPr>
        <w:t>ه</w:t>
      </w:r>
      <w:r w:rsidRPr="00625EAE">
        <w:rPr>
          <w:rFonts w:ascii="Simplified Arabic" w:hAnsi="Simplified Arabic" w:cs="Simplified Arabic"/>
          <w:sz w:val="28"/>
          <w:szCs w:val="28"/>
          <w:rtl/>
        </w:rPr>
        <w:t>ي المفتاح لتحقيق الميزة التنافسية</w:t>
      </w:r>
      <w:r w:rsidR="008A6565">
        <w:rPr>
          <w:rFonts w:ascii="Simplified Arabic" w:hAnsi="Simplified Arabic" w:cs="Simplified Arabic" w:hint="cs"/>
          <w:sz w:val="28"/>
          <w:szCs w:val="28"/>
          <w:rtl/>
        </w:rPr>
        <w:t>،</w:t>
      </w:r>
      <w:r w:rsidR="008A6565">
        <w:rPr>
          <w:rFonts w:ascii="Simplified Arabic" w:hAnsi="Simplified Arabic" w:cs="Simplified Arabic"/>
          <w:sz w:val="28"/>
          <w:szCs w:val="28"/>
          <w:rtl/>
        </w:rPr>
        <w:t xml:space="preserve"> ولا تعد أدا</w:t>
      </w:r>
      <w:r w:rsidR="008A6565">
        <w:rPr>
          <w:rFonts w:ascii="Simplified Arabic" w:hAnsi="Simplified Arabic" w:cs="Simplified Arabic" w:hint="cs"/>
          <w:sz w:val="28"/>
          <w:szCs w:val="28"/>
          <w:rtl/>
        </w:rPr>
        <w:t>ة</w:t>
      </w:r>
      <w:r w:rsidRPr="00625EAE">
        <w:rPr>
          <w:rFonts w:ascii="Simplified Arabic" w:hAnsi="Simplified Arabic" w:cs="Simplified Arabic"/>
          <w:sz w:val="28"/>
          <w:szCs w:val="28"/>
          <w:rtl/>
        </w:rPr>
        <w:t xml:space="preserve"> تقوم بتنفيذ </w:t>
      </w:r>
      <w:r w:rsidR="008A6565">
        <w:rPr>
          <w:rFonts w:ascii="Simplified Arabic" w:hAnsi="Simplified Arabic" w:cs="Simplified Arabic" w:hint="cs"/>
          <w:sz w:val="28"/>
          <w:szCs w:val="28"/>
          <w:rtl/>
        </w:rPr>
        <w:t>ال</w:t>
      </w:r>
      <w:r w:rsidRPr="00625EAE">
        <w:rPr>
          <w:rFonts w:ascii="Simplified Arabic" w:hAnsi="Simplified Arabic" w:cs="Simplified Arabic"/>
          <w:sz w:val="28"/>
          <w:szCs w:val="28"/>
          <w:rtl/>
        </w:rPr>
        <w:t>استراتيجية العامة في المنظمة</w:t>
      </w:r>
      <w:r w:rsidR="008A6565">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وبصيغة أخرى لا تعد وسيلة بقدر ما تعد وسيلة وغاية في آن واحد</w:t>
      </w:r>
      <w:r w:rsidR="008A6565">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p>
    <w:p w14:paraId="77C7840A" w14:textId="5276A40B" w:rsidR="008A6565" w:rsidRDefault="008A6565" w:rsidP="005023B2">
      <w:pPr>
        <w:pStyle w:val="a5"/>
        <w:numPr>
          <w:ilvl w:val="0"/>
          <w:numId w:val="6"/>
        </w:numPr>
        <w:jc w:val="both"/>
        <w:rPr>
          <w:rFonts w:ascii="Simplified Arabic" w:hAnsi="Simplified Arabic" w:cs="Simplified Arabic"/>
          <w:sz w:val="28"/>
          <w:szCs w:val="28"/>
        </w:rPr>
      </w:pPr>
      <w:r>
        <w:rPr>
          <w:rFonts w:ascii="Simplified Arabic" w:hAnsi="Simplified Arabic" w:cs="Simplified Arabic"/>
          <w:sz w:val="28"/>
          <w:szCs w:val="28"/>
          <w:rtl/>
        </w:rPr>
        <w:t xml:space="preserve">النموذج القائد: تحتل </w:t>
      </w:r>
      <w:r>
        <w:rPr>
          <w:rFonts w:ascii="Simplified Arabic" w:hAnsi="Simplified Arabic" w:cs="Simplified Arabic" w:hint="cs"/>
          <w:sz w:val="28"/>
          <w:szCs w:val="28"/>
          <w:rtl/>
        </w:rPr>
        <w:t>ا</w:t>
      </w:r>
      <w:r w:rsidR="00F95918" w:rsidRPr="00625EAE">
        <w:rPr>
          <w:rFonts w:ascii="Simplified Arabic" w:hAnsi="Simplified Arabic" w:cs="Simplified Arabic"/>
          <w:sz w:val="28"/>
          <w:szCs w:val="28"/>
          <w:rtl/>
        </w:rPr>
        <w:t>ستراتيجية إدارة الموارد البشرية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ضمن</w:t>
      </w:r>
      <w:r w:rsidRPr="00625EAE">
        <w:rPr>
          <w:rFonts w:ascii="Simplified Arabic" w:hAnsi="Simplified Arabic" w:cs="Simplified Arabic"/>
          <w:sz w:val="28"/>
          <w:szCs w:val="28"/>
          <w:rtl/>
        </w:rPr>
        <w:t xml:space="preserve"> هذا النموذج</w:t>
      </w:r>
      <w:r w:rsidR="00F95918" w:rsidRPr="00625EAE">
        <w:rPr>
          <w:rFonts w:ascii="Simplified Arabic" w:hAnsi="Simplified Arabic" w:cs="Simplified Arabic"/>
          <w:sz w:val="28"/>
          <w:szCs w:val="28"/>
          <w:rtl/>
        </w:rPr>
        <w:t xml:space="preserve"> المركز الرئيسي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بحيث يستند هذا النموذج إلى فلسفات م</w:t>
      </w:r>
      <w:r w:rsidR="00F95918" w:rsidRPr="00625EAE">
        <w:rPr>
          <w:rFonts w:ascii="Simplified Arabic" w:hAnsi="Simplified Arabic" w:cs="Simplified Arabic"/>
          <w:sz w:val="28"/>
          <w:szCs w:val="28"/>
          <w:rtl/>
        </w:rPr>
        <w:t xml:space="preserve">فادها </w:t>
      </w:r>
      <w:r>
        <w:rPr>
          <w:rFonts w:ascii="Simplified Arabic" w:hAnsi="Simplified Arabic" w:cs="Simplified Arabic" w:hint="cs"/>
          <w:sz w:val="28"/>
          <w:szCs w:val="28"/>
          <w:rtl/>
        </w:rPr>
        <w:t xml:space="preserve">أنه </w:t>
      </w:r>
      <w:r w:rsidR="00F95918" w:rsidRPr="00625EAE">
        <w:rPr>
          <w:rFonts w:ascii="Simplified Arabic" w:hAnsi="Simplified Arabic" w:cs="Simplified Arabic"/>
          <w:sz w:val="28"/>
          <w:szCs w:val="28"/>
          <w:rtl/>
        </w:rPr>
        <w:t>إذا كانت الموارد البشرية تعد المفتاح في تحقيق الميزة التنافسية فإن المنظمة في حاجة إلى بناء وتعزيز نقاط القوة التي تخص هذه الموارد</w:t>
      </w:r>
      <w:r>
        <w:rPr>
          <w:rFonts w:ascii="Simplified Arabic" w:hAnsi="Simplified Arabic" w:cs="Simplified Arabic" w:hint="cs"/>
          <w:sz w:val="28"/>
          <w:szCs w:val="28"/>
          <w:rtl/>
        </w:rPr>
        <w:t>،</w:t>
      </w:r>
      <w:r w:rsidR="00F95918" w:rsidRPr="00625EAE">
        <w:rPr>
          <w:rFonts w:ascii="Simplified Arabic" w:hAnsi="Simplified Arabic" w:cs="Simplified Arabic"/>
          <w:sz w:val="28"/>
          <w:szCs w:val="28"/>
          <w:rtl/>
        </w:rPr>
        <w:t xml:space="preserve"> وقد طو</w:t>
      </w:r>
      <w:r>
        <w:rPr>
          <w:rFonts w:ascii="Simplified Arabic" w:hAnsi="Simplified Arabic" w:cs="Simplified Arabic" w:hint="cs"/>
          <w:sz w:val="28"/>
          <w:szCs w:val="28"/>
          <w:rtl/>
        </w:rPr>
        <w:t>َّ</w:t>
      </w:r>
      <w:r w:rsidR="00F95918" w:rsidRPr="00625EAE">
        <w:rPr>
          <w:rFonts w:ascii="Simplified Arabic" w:hAnsi="Simplified Arabic" w:cs="Simplified Arabic"/>
          <w:sz w:val="28"/>
          <w:szCs w:val="28"/>
          <w:rtl/>
        </w:rPr>
        <w:t>ر</w:t>
      </w:r>
      <w:r w:rsidR="00F95918" w:rsidRPr="00625EAE">
        <w:rPr>
          <w:rFonts w:ascii="Simplified Arabic" w:hAnsi="Simplified Arabic" w:cs="Simplified Arabic"/>
          <w:sz w:val="28"/>
          <w:szCs w:val="28"/>
        </w:rPr>
        <w:t>(</w:t>
      </w:r>
      <w:proofErr w:type="spellStart"/>
      <w:r w:rsidR="00F95918" w:rsidRPr="00C27877">
        <w:rPr>
          <w:rFonts w:asciiTheme="majorBidi" w:hAnsiTheme="majorBidi" w:cstheme="majorBidi"/>
          <w:sz w:val="28"/>
          <w:szCs w:val="28"/>
        </w:rPr>
        <w:t>Butlerb</w:t>
      </w:r>
      <w:proofErr w:type="spellEnd"/>
      <w:r w:rsidR="00F95918" w:rsidRPr="00625EAE">
        <w:rPr>
          <w:rFonts w:ascii="Simplified Arabic" w:hAnsi="Simplified Arabic" w:cs="Simplified Arabic"/>
          <w:sz w:val="28"/>
          <w:szCs w:val="28"/>
        </w:rPr>
        <w:t xml:space="preserve">) </w:t>
      </w:r>
      <w:r w:rsidR="00BE19C9">
        <w:rPr>
          <w:rFonts w:ascii="Simplified Arabic" w:hAnsi="Simplified Arabic" w:cs="Simplified Arabic" w:hint="cs"/>
          <w:sz w:val="28"/>
          <w:szCs w:val="28"/>
          <w:rtl/>
        </w:rPr>
        <w:t xml:space="preserve"> </w:t>
      </w:r>
      <w:r w:rsidR="00F95918" w:rsidRPr="00625EAE">
        <w:rPr>
          <w:rFonts w:ascii="Simplified Arabic" w:hAnsi="Simplified Arabic" w:cs="Simplified Arabic"/>
          <w:sz w:val="28"/>
          <w:szCs w:val="28"/>
          <w:rtl/>
        </w:rPr>
        <w:t>هذا النموذج عام</w:t>
      </w:r>
      <w:r>
        <w:rPr>
          <w:rFonts w:ascii="Simplified Arabic" w:hAnsi="Simplified Arabic" w:cs="Simplified Arabic" w:hint="cs"/>
          <w:sz w:val="28"/>
          <w:szCs w:val="28"/>
          <w:rtl/>
        </w:rPr>
        <w:t xml:space="preserve"> </w:t>
      </w:r>
      <w:r w:rsidR="00F95918" w:rsidRPr="00625EAE">
        <w:rPr>
          <w:rFonts w:ascii="Simplified Arabic" w:hAnsi="Simplified Arabic" w:cs="Simplified Arabic"/>
          <w:sz w:val="28"/>
          <w:szCs w:val="28"/>
        </w:rPr>
        <w:t>(1988)</w:t>
      </w:r>
      <w:r w:rsidR="00F95918" w:rsidRPr="00625EAE">
        <w:rPr>
          <w:rFonts w:ascii="Simplified Arabic" w:hAnsi="Simplified Arabic" w:cs="Simplified Arabic"/>
          <w:sz w:val="28"/>
          <w:szCs w:val="28"/>
          <w:rtl/>
        </w:rPr>
        <w:t xml:space="preserve"> عن طريق نفس مفهوم الموارد البشرية كقوة قائدة وموجهة لتنفيذ وصي</w:t>
      </w:r>
      <w:r>
        <w:rPr>
          <w:rFonts w:ascii="Simplified Arabic" w:hAnsi="Simplified Arabic" w:cs="Simplified Arabic"/>
          <w:sz w:val="28"/>
          <w:szCs w:val="28"/>
          <w:rtl/>
        </w:rPr>
        <w:t>اغة الاستراتيجيات العامة للمنظم</w:t>
      </w:r>
      <w:r>
        <w:rPr>
          <w:rFonts w:ascii="Simplified Arabic" w:hAnsi="Simplified Arabic" w:cs="Simplified Arabic" w:hint="cs"/>
          <w:sz w:val="28"/>
          <w:szCs w:val="28"/>
          <w:rtl/>
        </w:rPr>
        <w:t xml:space="preserve">ة </w:t>
      </w:r>
      <w:r w:rsidRPr="00625EAE">
        <w:rPr>
          <w:rFonts w:ascii="Simplified Arabic" w:hAnsi="Simplified Arabic" w:cs="Simplified Arabic"/>
          <w:sz w:val="28"/>
          <w:szCs w:val="28"/>
        </w:rPr>
        <w:t>(</w:t>
      </w:r>
      <w:r w:rsidRPr="00C27877">
        <w:rPr>
          <w:rFonts w:asciiTheme="majorBidi" w:hAnsiTheme="majorBidi" w:cstheme="majorBidi"/>
          <w:sz w:val="28"/>
          <w:szCs w:val="28"/>
        </w:rPr>
        <w:t>Torrington &amp; Hall</w:t>
      </w:r>
      <w:r w:rsidRPr="00625EAE">
        <w:rPr>
          <w:rFonts w:ascii="Simplified Arabic" w:hAnsi="Simplified Arabic" w:cs="Simplified Arabic"/>
          <w:sz w:val="28"/>
          <w:szCs w:val="28"/>
        </w:rPr>
        <w:t>, 1998)</w:t>
      </w:r>
      <w:r>
        <w:rPr>
          <w:rFonts w:ascii="Simplified Arabic" w:hAnsi="Simplified Arabic" w:cs="Simplified Arabic" w:hint="cs"/>
          <w:sz w:val="28"/>
          <w:szCs w:val="28"/>
          <w:rtl/>
        </w:rPr>
        <w:t>.</w:t>
      </w:r>
    </w:p>
    <w:p w14:paraId="0A2EB888" w14:textId="77777777" w:rsidR="008A6565" w:rsidRPr="008A6565" w:rsidRDefault="008A6565" w:rsidP="005023B2">
      <w:pPr>
        <w:pStyle w:val="a5"/>
        <w:jc w:val="both"/>
        <w:rPr>
          <w:rFonts w:ascii="Simplified Arabic" w:hAnsi="Simplified Arabic" w:cs="Simplified Arabic"/>
          <w:sz w:val="28"/>
          <w:szCs w:val="28"/>
          <w:rtl/>
        </w:rPr>
      </w:pPr>
    </w:p>
    <w:p w14:paraId="73F48FA8" w14:textId="44DC1E43" w:rsidR="00F95918" w:rsidRPr="00557E09" w:rsidRDefault="008A6565" w:rsidP="00BE19C9">
      <w:pPr>
        <w:ind w:firstLine="284"/>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وترى الباحثة أن </w:t>
      </w:r>
      <w:r>
        <w:rPr>
          <w:rFonts w:ascii="Simplified Arabic" w:hAnsi="Simplified Arabic" w:cs="Simplified Arabic" w:hint="cs"/>
          <w:sz w:val="28"/>
          <w:szCs w:val="28"/>
          <w:rtl/>
        </w:rPr>
        <w:t>اعتبار</w:t>
      </w:r>
      <w:r>
        <w:rPr>
          <w:rFonts w:ascii="Simplified Arabic" w:hAnsi="Simplified Arabic" w:cs="Simplified Arabic"/>
          <w:sz w:val="28"/>
          <w:szCs w:val="28"/>
          <w:rtl/>
        </w:rPr>
        <w:t xml:space="preserve"> استراتيجية الموارد البشرية </w:t>
      </w:r>
      <w:r w:rsidR="00F95918" w:rsidRPr="00625EAE">
        <w:rPr>
          <w:rFonts w:ascii="Simplified Arabic" w:hAnsi="Simplified Arabic" w:cs="Simplified Arabic"/>
          <w:sz w:val="28"/>
          <w:szCs w:val="28"/>
          <w:rtl/>
        </w:rPr>
        <w:t>شريك</w:t>
      </w:r>
      <w:r>
        <w:rPr>
          <w:rFonts w:ascii="Simplified Arabic" w:hAnsi="Simplified Arabic" w:cs="Simplified Arabic" w:hint="cs"/>
          <w:sz w:val="28"/>
          <w:szCs w:val="28"/>
          <w:rtl/>
        </w:rPr>
        <w:t>ًا</w:t>
      </w:r>
      <w:r w:rsidR="00F95918" w:rsidRPr="00625EAE">
        <w:rPr>
          <w:rFonts w:ascii="Simplified Arabic" w:hAnsi="Simplified Arabic" w:cs="Simplified Arabic"/>
          <w:sz w:val="28"/>
          <w:szCs w:val="28"/>
          <w:rtl/>
        </w:rPr>
        <w:t xml:space="preserve"> استراتيجي</w:t>
      </w:r>
      <w:r>
        <w:rPr>
          <w:rFonts w:ascii="Simplified Arabic" w:hAnsi="Simplified Arabic" w:cs="Simplified Arabic" w:hint="cs"/>
          <w:sz w:val="28"/>
          <w:szCs w:val="28"/>
          <w:rtl/>
        </w:rPr>
        <w:t>ًا</w:t>
      </w:r>
      <w:r w:rsidR="00F95918" w:rsidRPr="00625EAE">
        <w:rPr>
          <w:rFonts w:ascii="Simplified Arabic" w:hAnsi="Simplified Arabic" w:cs="Simplified Arabic"/>
          <w:sz w:val="28"/>
          <w:szCs w:val="28"/>
          <w:rtl/>
        </w:rPr>
        <w:t xml:space="preserve"> في تنفيذ وصياغة استراتي</w:t>
      </w:r>
      <w:r>
        <w:rPr>
          <w:rFonts w:ascii="Simplified Arabic" w:hAnsi="Simplified Arabic" w:cs="Simplified Arabic"/>
          <w:sz w:val="28"/>
          <w:szCs w:val="28"/>
          <w:rtl/>
        </w:rPr>
        <w:t>جية المنظمة هو الأنسب والأفضل</w:t>
      </w:r>
      <w:r w:rsidR="00F95918" w:rsidRPr="00625EAE">
        <w:rPr>
          <w:rFonts w:ascii="Simplified Arabic" w:hAnsi="Simplified Arabic" w:cs="Simplified Arabic"/>
          <w:sz w:val="28"/>
          <w:szCs w:val="28"/>
          <w:rtl/>
        </w:rPr>
        <w:t xml:space="preserve"> للمنظمات في الوقت الحالي</w:t>
      </w:r>
      <w:r>
        <w:rPr>
          <w:rFonts w:ascii="Simplified Arabic" w:hAnsi="Simplified Arabic" w:cs="Simplified Arabic" w:hint="cs"/>
          <w:sz w:val="28"/>
          <w:szCs w:val="28"/>
          <w:rtl/>
        </w:rPr>
        <w:t>؛</w:t>
      </w:r>
      <w:r w:rsidR="00F95918" w:rsidRPr="00625EAE">
        <w:rPr>
          <w:rFonts w:ascii="Simplified Arabic" w:hAnsi="Simplified Arabic" w:cs="Simplified Arabic"/>
          <w:sz w:val="28"/>
          <w:szCs w:val="28"/>
          <w:rtl/>
        </w:rPr>
        <w:t xml:space="preserve"> لاتخاذه عدة أبعاد : </w:t>
      </w:r>
    </w:p>
    <w:p w14:paraId="69B5DDA7" w14:textId="5FE95919" w:rsidR="00F95918" w:rsidRPr="00625EAE" w:rsidRDefault="00F95918" w:rsidP="005023B2">
      <w:pPr>
        <w:pStyle w:val="a5"/>
        <w:numPr>
          <w:ilvl w:val="0"/>
          <w:numId w:val="7"/>
        </w:numPr>
        <w:jc w:val="both"/>
        <w:rPr>
          <w:rFonts w:ascii="Simplified Arabic" w:hAnsi="Simplified Arabic" w:cs="Simplified Arabic"/>
          <w:sz w:val="28"/>
          <w:szCs w:val="28"/>
        </w:rPr>
      </w:pPr>
      <w:r w:rsidRPr="00625EAE">
        <w:rPr>
          <w:rFonts w:ascii="Simplified Arabic" w:hAnsi="Simplified Arabic" w:cs="Simplified Arabic"/>
          <w:sz w:val="28"/>
          <w:szCs w:val="28"/>
          <w:rtl/>
        </w:rPr>
        <w:t>يسعى لتحقيق التكامل التنظيمي عن طريق تحليل البيئة الداخلية من حيث نقاط القوة والضعف</w:t>
      </w:r>
      <w:r w:rsidR="008A6565">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والبيئة الخارجية من حيث الفرص والتهديدات التي تؤثر على المنظمة بصورة عامة والموارد البشرية بصورة خاصة</w:t>
      </w:r>
      <w:r w:rsidR="008A6565">
        <w:rPr>
          <w:rFonts w:ascii="Simplified Arabic" w:hAnsi="Simplified Arabic" w:cs="Simplified Arabic" w:hint="cs"/>
          <w:sz w:val="28"/>
          <w:szCs w:val="28"/>
          <w:rtl/>
        </w:rPr>
        <w:t>.</w:t>
      </w:r>
    </w:p>
    <w:p w14:paraId="3AB50F55" w14:textId="51380F02" w:rsidR="00F95918" w:rsidRPr="00625EAE" w:rsidRDefault="00F95918" w:rsidP="005023B2">
      <w:pPr>
        <w:pStyle w:val="a5"/>
        <w:numPr>
          <w:ilvl w:val="0"/>
          <w:numId w:val="7"/>
        </w:numPr>
        <w:jc w:val="both"/>
        <w:rPr>
          <w:rFonts w:ascii="Simplified Arabic" w:hAnsi="Simplified Arabic" w:cs="Simplified Arabic"/>
          <w:sz w:val="28"/>
          <w:szCs w:val="28"/>
          <w:rtl/>
        </w:rPr>
      </w:pPr>
      <w:r w:rsidRPr="00625EAE">
        <w:rPr>
          <w:rFonts w:ascii="Simplified Arabic" w:hAnsi="Simplified Arabic" w:cs="Simplified Arabic"/>
          <w:sz w:val="28"/>
          <w:szCs w:val="28"/>
          <w:rtl/>
        </w:rPr>
        <w:t>الحد</w:t>
      </w:r>
      <w:r w:rsidR="008A6565">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من إهمال الموارد البشرية</w:t>
      </w:r>
      <w:r w:rsidR="008A6565">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واعتبارها المصدر الحيوي الفع</w:t>
      </w:r>
      <w:r w:rsidR="008A6565">
        <w:rPr>
          <w:rFonts w:ascii="Simplified Arabic" w:hAnsi="Simplified Arabic" w:cs="Simplified Arabic" w:hint="cs"/>
          <w:sz w:val="28"/>
          <w:szCs w:val="28"/>
          <w:rtl/>
        </w:rPr>
        <w:t>َّ</w:t>
      </w:r>
      <w:r w:rsidRPr="00625EAE">
        <w:rPr>
          <w:rFonts w:ascii="Simplified Arabic" w:hAnsi="Simplified Arabic" w:cs="Simplified Arabic"/>
          <w:sz w:val="28"/>
          <w:szCs w:val="28"/>
          <w:rtl/>
        </w:rPr>
        <w:t>ال لتحقيق النجاح الاستراتيجي</w:t>
      </w:r>
      <w:r w:rsidR="008A6565">
        <w:rPr>
          <w:rFonts w:ascii="Simplified Arabic" w:hAnsi="Simplified Arabic" w:cs="Simplified Arabic" w:hint="cs"/>
          <w:sz w:val="28"/>
          <w:szCs w:val="28"/>
          <w:rtl/>
        </w:rPr>
        <w:t>.</w:t>
      </w:r>
    </w:p>
    <w:p w14:paraId="2920A9C2" w14:textId="77777777" w:rsidR="00842551" w:rsidRPr="00625EAE" w:rsidRDefault="00842551" w:rsidP="005023B2">
      <w:pPr>
        <w:jc w:val="both"/>
        <w:rPr>
          <w:rFonts w:ascii="Simplified Arabic" w:hAnsi="Simplified Arabic" w:cs="Simplified Arabic"/>
          <w:sz w:val="28"/>
          <w:szCs w:val="28"/>
        </w:rPr>
      </w:pPr>
    </w:p>
    <w:p w14:paraId="2EDCB816" w14:textId="2BA3BA0D" w:rsidR="00842551" w:rsidRPr="0081324E" w:rsidRDefault="00FA3971" w:rsidP="005023B2">
      <w:pPr>
        <w:jc w:val="both"/>
        <w:rPr>
          <w:rFonts w:ascii="Simplified Arabic" w:hAnsi="Simplified Arabic" w:cs="Simplified Arabic"/>
          <w:sz w:val="28"/>
          <w:szCs w:val="28"/>
          <w:u w:val="single"/>
          <w:rtl/>
        </w:rPr>
      </w:pPr>
      <w:r w:rsidRPr="0081324E">
        <w:rPr>
          <w:rFonts w:ascii="Simplified Arabic" w:hAnsi="Simplified Arabic" w:cs="Simplified Arabic"/>
          <w:sz w:val="28"/>
          <w:szCs w:val="28"/>
          <w:u w:val="single"/>
          <w:rtl/>
        </w:rPr>
        <w:t>أهداف استراتيجيات إدارة الموارد البشرية</w:t>
      </w:r>
      <w:r w:rsidR="008A6565" w:rsidRPr="0081324E">
        <w:rPr>
          <w:rFonts w:ascii="Simplified Arabic" w:hAnsi="Simplified Arabic" w:cs="Simplified Arabic" w:hint="cs"/>
          <w:sz w:val="28"/>
          <w:szCs w:val="28"/>
          <w:u w:val="single"/>
          <w:rtl/>
        </w:rPr>
        <w:t>:</w:t>
      </w:r>
      <w:r w:rsidRPr="0081324E">
        <w:rPr>
          <w:rFonts w:ascii="Simplified Arabic" w:hAnsi="Simplified Arabic" w:cs="Simplified Arabic"/>
          <w:sz w:val="28"/>
          <w:szCs w:val="28"/>
          <w:u w:val="single"/>
          <w:rtl/>
        </w:rPr>
        <w:t xml:space="preserve"> </w:t>
      </w:r>
    </w:p>
    <w:p w14:paraId="6D32025F" w14:textId="26479A92" w:rsidR="00FA3971" w:rsidRPr="00625EAE" w:rsidRDefault="00FA3971" w:rsidP="00BE19C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الهدف الأساسي لإدارة الموارد البشرية على جميع المستويات في المنظمة الصغيرة منها والكبير</w:t>
      </w:r>
      <w:r w:rsidR="008A6565">
        <w:rPr>
          <w:rFonts w:ascii="Simplified Arabic" w:hAnsi="Simplified Arabic" w:cs="Simplified Arabic"/>
          <w:sz w:val="28"/>
          <w:szCs w:val="28"/>
          <w:rtl/>
        </w:rPr>
        <w:t>ة</w:t>
      </w:r>
      <w:r w:rsidR="008A6565">
        <w:rPr>
          <w:rFonts w:ascii="Simplified Arabic" w:hAnsi="Simplified Arabic" w:cs="Simplified Arabic" w:hint="cs"/>
          <w:sz w:val="28"/>
          <w:szCs w:val="28"/>
          <w:rtl/>
        </w:rPr>
        <w:t>،</w:t>
      </w:r>
      <w:r w:rsidR="008A6565">
        <w:rPr>
          <w:rFonts w:ascii="Simplified Arabic" w:hAnsi="Simplified Arabic" w:cs="Simplified Arabic"/>
          <w:sz w:val="28"/>
          <w:szCs w:val="28"/>
          <w:rtl/>
        </w:rPr>
        <w:t xml:space="preserve"> الخاصة</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والعامة</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هو توفير موارد بشرية فع</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الة للمنظمة</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وتطوير الأفراد العاملين بما يل</w:t>
      </w:r>
      <w:r w:rsidR="00557E09">
        <w:rPr>
          <w:rFonts w:ascii="Simplified Arabic" w:hAnsi="Simplified Arabic" w:cs="Simplified Arabic" w:hint="cs"/>
          <w:sz w:val="28"/>
          <w:szCs w:val="28"/>
          <w:rtl/>
        </w:rPr>
        <w:t>ب</w:t>
      </w:r>
      <w:r w:rsidRPr="00625EAE">
        <w:rPr>
          <w:rFonts w:ascii="Simplified Arabic" w:hAnsi="Simplified Arabic" w:cs="Simplified Arabic"/>
          <w:sz w:val="28"/>
          <w:szCs w:val="28"/>
          <w:rtl/>
        </w:rPr>
        <w:t xml:space="preserve">ي رغبات </w:t>
      </w:r>
      <w:r w:rsidRPr="00625EAE">
        <w:rPr>
          <w:rFonts w:ascii="Simplified Arabic" w:hAnsi="Simplified Arabic" w:cs="Simplified Arabic"/>
          <w:sz w:val="28"/>
          <w:szCs w:val="28"/>
          <w:rtl/>
        </w:rPr>
        <w:lastRenderedPageBreak/>
        <w:t>واحتياجات المنظمة</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Pr>
        <w:t xml:space="preserve"> </w:t>
      </w:r>
      <w:r w:rsidR="00557E09">
        <w:rPr>
          <w:rFonts w:ascii="Simplified Arabic" w:hAnsi="Simplified Arabic" w:cs="Simplified Arabic"/>
          <w:sz w:val="28"/>
          <w:szCs w:val="28"/>
          <w:rtl/>
        </w:rPr>
        <w:t xml:space="preserve">كما </w:t>
      </w:r>
      <w:r w:rsidRPr="00625EAE">
        <w:rPr>
          <w:rFonts w:ascii="Simplified Arabic" w:hAnsi="Simplified Arabic" w:cs="Simplified Arabic"/>
          <w:sz w:val="28"/>
          <w:szCs w:val="28"/>
          <w:rtl/>
        </w:rPr>
        <w:t>تسه</w:t>
      </w:r>
      <w:r w:rsidR="00557E09">
        <w:rPr>
          <w:rFonts w:ascii="Simplified Arabic" w:hAnsi="Simplified Arabic" w:cs="Simplified Arabic"/>
          <w:sz w:val="28"/>
          <w:szCs w:val="28"/>
          <w:rtl/>
        </w:rPr>
        <w:t xml:space="preserve">م الخبرة التي تمتلكها الإدارة </w:t>
      </w:r>
      <w:r w:rsidR="00557E09">
        <w:rPr>
          <w:rFonts w:ascii="Simplified Arabic" w:hAnsi="Simplified Arabic" w:cs="Simplified Arabic" w:hint="cs"/>
          <w:sz w:val="28"/>
          <w:szCs w:val="28"/>
          <w:rtl/>
        </w:rPr>
        <w:t>ب</w:t>
      </w:r>
      <w:r w:rsidR="00557E09">
        <w:rPr>
          <w:rFonts w:ascii="Simplified Arabic" w:hAnsi="Simplified Arabic" w:cs="Simplified Arabic"/>
          <w:sz w:val="28"/>
          <w:szCs w:val="28"/>
          <w:rtl/>
        </w:rPr>
        <w:t xml:space="preserve">قدر </w:t>
      </w:r>
      <w:r w:rsidRPr="00625EAE">
        <w:rPr>
          <w:rFonts w:ascii="Simplified Arabic" w:hAnsi="Simplified Arabic" w:cs="Simplified Arabic"/>
          <w:sz w:val="28"/>
          <w:szCs w:val="28"/>
          <w:rtl/>
        </w:rPr>
        <w:t>كبير في كيفية تحديد أهداف إدارة الموارد البشرية</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ويمكن عرض الأهداف</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 xml:space="preserve">التي تناولها بعض الباحثين والكتاب كما يلي: </w:t>
      </w:r>
    </w:p>
    <w:p w14:paraId="3BE5965D" w14:textId="4AFA121E" w:rsidR="00FA3971" w:rsidRPr="00625EAE" w:rsidRDefault="00557E09" w:rsidP="00BE19C9">
      <w:pPr>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أشار علاقي إلى </w:t>
      </w:r>
      <w:r>
        <w:rPr>
          <w:rFonts w:ascii="Simplified Arabic" w:hAnsi="Simplified Arabic" w:cs="Simplified Arabic" w:hint="cs"/>
          <w:sz w:val="28"/>
          <w:szCs w:val="28"/>
          <w:rtl/>
        </w:rPr>
        <w:t>أ</w:t>
      </w:r>
      <w:r w:rsidR="00FA3971" w:rsidRPr="00625EAE">
        <w:rPr>
          <w:rFonts w:ascii="Simplified Arabic" w:hAnsi="Simplified Arabic" w:cs="Simplified Arabic"/>
          <w:sz w:val="28"/>
          <w:szCs w:val="28"/>
          <w:rtl/>
        </w:rPr>
        <w:t>ن أهداف إدارة الموارد البشري</w:t>
      </w:r>
      <w:r>
        <w:rPr>
          <w:rFonts w:ascii="Simplified Arabic" w:hAnsi="Simplified Arabic" w:cs="Simplified Arabic"/>
          <w:sz w:val="28"/>
          <w:szCs w:val="28"/>
          <w:rtl/>
        </w:rPr>
        <w:t xml:space="preserve">ة تنطوي تحت أهداف إدارة المنظمة، والتي تتمثل </w:t>
      </w:r>
      <w:r>
        <w:rPr>
          <w:rFonts w:ascii="Simplified Arabic" w:hAnsi="Simplified Arabic" w:cs="Simplified Arabic" w:hint="cs"/>
          <w:sz w:val="28"/>
          <w:szCs w:val="28"/>
          <w:rtl/>
        </w:rPr>
        <w:t xml:space="preserve">في </w:t>
      </w:r>
      <w:r>
        <w:rPr>
          <w:rFonts w:ascii="Simplified Arabic" w:hAnsi="Simplified Arabic" w:cs="Simplified Arabic"/>
          <w:sz w:val="28"/>
          <w:szCs w:val="28"/>
          <w:rtl/>
        </w:rPr>
        <w:t xml:space="preserve">هدفين رئيسيين هما : </w:t>
      </w:r>
    </w:p>
    <w:p w14:paraId="585CD7B6" w14:textId="14DDA89A" w:rsidR="00842551" w:rsidRPr="00625EAE" w:rsidRDefault="00982262" w:rsidP="005023B2">
      <w:pPr>
        <w:pStyle w:val="a5"/>
        <w:numPr>
          <w:ilvl w:val="0"/>
          <w:numId w:val="29"/>
        </w:numPr>
        <w:jc w:val="both"/>
        <w:rPr>
          <w:rFonts w:ascii="Simplified Arabic" w:hAnsi="Simplified Arabic" w:cs="Simplified Arabic"/>
          <w:sz w:val="28"/>
          <w:szCs w:val="28"/>
        </w:rPr>
      </w:pPr>
      <w:r w:rsidRPr="00625EAE">
        <w:rPr>
          <w:rFonts w:ascii="Simplified Arabic" w:hAnsi="Simplified Arabic" w:cs="Simplified Arabic"/>
          <w:sz w:val="28"/>
          <w:szCs w:val="28"/>
          <w:rtl/>
        </w:rPr>
        <w:t>الكفاءة</w:t>
      </w:r>
      <w:r w:rsidR="00557E09">
        <w:rPr>
          <w:rFonts w:ascii="Simplified Arabic" w:hAnsi="Simplified Arabic" w:cs="Simplified Arabic" w:hint="cs"/>
          <w:sz w:val="28"/>
          <w:szCs w:val="28"/>
          <w:rtl/>
        </w:rPr>
        <w:t xml:space="preserve"> </w:t>
      </w:r>
      <w:proofErr w:type="spellStart"/>
      <w:r w:rsidRPr="0075681A">
        <w:rPr>
          <w:rFonts w:asciiTheme="majorBidi" w:hAnsiTheme="majorBidi" w:cstheme="majorBidi"/>
          <w:sz w:val="28"/>
          <w:szCs w:val="28"/>
        </w:rPr>
        <w:t>Effic</w:t>
      </w:r>
      <w:r w:rsidR="00557E09" w:rsidRPr="0075681A">
        <w:rPr>
          <w:rFonts w:asciiTheme="majorBidi" w:hAnsiTheme="majorBidi" w:cstheme="majorBidi"/>
          <w:sz w:val="28"/>
          <w:szCs w:val="28"/>
          <w:lang w:val="en-GB"/>
        </w:rPr>
        <w:t>ie</w:t>
      </w:r>
      <w:r w:rsidRPr="0075681A">
        <w:rPr>
          <w:rFonts w:asciiTheme="majorBidi" w:hAnsiTheme="majorBidi" w:cstheme="majorBidi"/>
          <w:sz w:val="28"/>
          <w:szCs w:val="28"/>
        </w:rPr>
        <w:t>ncy</w:t>
      </w:r>
      <w:proofErr w:type="spellEnd"/>
      <w:r w:rsidR="00557E09">
        <w:rPr>
          <w:rFonts w:ascii="Simplified Arabic" w:hAnsi="Simplified Arabic" w:cs="Simplified Arabic" w:hint="cs"/>
          <w:sz w:val="28"/>
          <w:szCs w:val="28"/>
          <w:rtl/>
        </w:rPr>
        <w:t>:</w:t>
      </w:r>
      <w:r w:rsidRPr="00625EAE">
        <w:rPr>
          <w:rFonts w:ascii="Simplified Arabic" w:hAnsi="Simplified Arabic" w:cs="Simplified Arabic"/>
          <w:sz w:val="28"/>
          <w:szCs w:val="28"/>
        </w:rPr>
        <w:t xml:space="preserve"> </w:t>
      </w:r>
    </w:p>
    <w:p w14:paraId="435D4AE6" w14:textId="49B201C3" w:rsidR="00842551" w:rsidRPr="00625EAE" w:rsidRDefault="00B66069" w:rsidP="005023B2">
      <w:pPr>
        <w:pStyle w:val="a5"/>
        <w:jc w:val="both"/>
        <w:rPr>
          <w:rFonts w:ascii="Simplified Arabic" w:hAnsi="Simplified Arabic" w:cs="Simplified Arabic"/>
          <w:sz w:val="28"/>
          <w:szCs w:val="28"/>
        </w:rPr>
      </w:pPr>
      <w:r w:rsidRPr="00625EAE">
        <w:rPr>
          <w:rFonts w:ascii="Simplified Arabic" w:hAnsi="Simplified Arabic" w:cs="Simplified Arabic"/>
          <w:sz w:val="28"/>
          <w:szCs w:val="28"/>
          <w:rtl/>
        </w:rPr>
        <w:t>يمكن تحديد الكفاءة</w:t>
      </w:r>
      <w:r w:rsidR="00557E09">
        <w:rPr>
          <w:rFonts w:ascii="Simplified Arabic" w:hAnsi="Simplified Arabic" w:cs="Simplified Arabic"/>
          <w:sz w:val="28"/>
          <w:szCs w:val="28"/>
          <w:rtl/>
        </w:rPr>
        <w:t xml:space="preserve"> في المنظمة من خلال العلاقة بين مدخلات</w:t>
      </w:r>
      <w:r w:rsidR="00557E09">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العملية الإنتاجية ومخرجاتها</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ويمكن قياسها من خلال تحديد كفاءة الأداء</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وكلما كانت المخر</w:t>
      </w:r>
      <w:r w:rsidR="00557E09">
        <w:rPr>
          <w:rFonts w:ascii="Simplified Arabic" w:hAnsi="Simplified Arabic" w:cs="Simplified Arabic"/>
          <w:sz w:val="28"/>
          <w:szCs w:val="28"/>
          <w:rtl/>
        </w:rPr>
        <w:t xml:space="preserve">جات ذات قيمة أعلى من المدخلات </w:t>
      </w:r>
      <w:r w:rsidRPr="00625EAE">
        <w:rPr>
          <w:rFonts w:ascii="Simplified Arabic" w:hAnsi="Simplified Arabic" w:cs="Simplified Arabic"/>
          <w:sz w:val="28"/>
          <w:szCs w:val="28"/>
          <w:rtl/>
        </w:rPr>
        <w:t>دل</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ذلك على وجود كفاءة في الأداء</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ويمكن أيض</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ا تحديد الكفاءة عن طريق حرص المنظمة على تحقيق أقصى حد لاستخدام مواردها البشرية لي</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سه</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م إلى جانب المدخلات أيض</w:t>
      </w:r>
      <w:r w:rsidR="00557E09">
        <w:rPr>
          <w:rFonts w:ascii="Simplified Arabic" w:hAnsi="Simplified Arabic" w:cs="Simplified Arabic" w:hint="cs"/>
          <w:sz w:val="28"/>
          <w:szCs w:val="28"/>
          <w:rtl/>
        </w:rPr>
        <w:t>ً</w:t>
      </w:r>
      <w:r w:rsidRPr="00625EAE">
        <w:rPr>
          <w:rFonts w:ascii="Simplified Arabic" w:hAnsi="Simplified Arabic" w:cs="Simplified Arabic"/>
          <w:sz w:val="28"/>
          <w:szCs w:val="28"/>
          <w:rtl/>
        </w:rPr>
        <w:t>ا في تحقيق الكفاءة المطلوبة</w:t>
      </w:r>
      <w:r w:rsidR="00557E09">
        <w:rPr>
          <w:rFonts w:ascii="Simplified Arabic" w:hAnsi="Simplified Arabic" w:cs="Simplified Arabic" w:hint="cs"/>
          <w:sz w:val="28"/>
          <w:szCs w:val="28"/>
          <w:rtl/>
        </w:rPr>
        <w:t>.</w:t>
      </w:r>
    </w:p>
    <w:p w14:paraId="7A87031F" w14:textId="70D726E0" w:rsidR="00842551" w:rsidRPr="00625EAE" w:rsidRDefault="00B66069" w:rsidP="005023B2">
      <w:pPr>
        <w:pStyle w:val="a5"/>
        <w:numPr>
          <w:ilvl w:val="0"/>
          <w:numId w:val="29"/>
        </w:numPr>
        <w:jc w:val="both"/>
        <w:rPr>
          <w:rFonts w:ascii="Simplified Arabic" w:hAnsi="Simplified Arabic" w:cs="Simplified Arabic"/>
          <w:sz w:val="28"/>
          <w:szCs w:val="28"/>
        </w:rPr>
      </w:pPr>
      <w:r w:rsidRPr="00625EAE">
        <w:rPr>
          <w:rFonts w:ascii="Simplified Arabic" w:hAnsi="Simplified Arabic" w:cs="Simplified Arabic"/>
          <w:sz w:val="28"/>
          <w:szCs w:val="28"/>
          <w:rtl/>
        </w:rPr>
        <w:t>الع</w:t>
      </w:r>
      <w:r w:rsidR="00430B2C">
        <w:rPr>
          <w:rFonts w:ascii="Simplified Arabic" w:hAnsi="Simplified Arabic" w:cs="Simplified Arabic"/>
          <w:sz w:val="28"/>
          <w:szCs w:val="28"/>
          <w:rtl/>
        </w:rPr>
        <w:t>دالة</w:t>
      </w:r>
      <w:r w:rsidR="00430B2C">
        <w:rPr>
          <w:rFonts w:ascii="Simplified Arabic" w:hAnsi="Simplified Arabic" w:cs="Simplified Arabic" w:hint="cs"/>
          <w:sz w:val="28"/>
          <w:szCs w:val="28"/>
          <w:rtl/>
        </w:rPr>
        <w:t xml:space="preserve"> </w:t>
      </w:r>
      <w:proofErr w:type="spellStart"/>
      <w:r w:rsidRPr="0075681A">
        <w:rPr>
          <w:rFonts w:asciiTheme="majorBidi" w:hAnsiTheme="majorBidi" w:cstheme="majorBidi"/>
          <w:sz w:val="28"/>
          <w:szCs w:val="28"/>
        </w:rPr>
        <w:t>Equ</w:t>
      </w:r>
      <w:proofErr w:type="spellEnd"/>
      <w:r w:rsidR="00430B2C" w:rsidRPr="0075681A">
        <w:rPr>
          <w:rFonts w:asciiTheme="majorBidi" w:hAnsiTheme="majorBidi" w:cstheme="majorBidi"/>
          <w:sz w:val="28"/>
          <w:szCs w:val="28"/>
          <w:lang w:val="en-GB"/>
        </w:rPr>
        <w:t>al</w:t>
      </w:r>
      <w:proofErr w:type="spellStart"/>
      <w:r w:rsidR="00430B2C" w:rsidRPr="0075681A">
        <w:rPr>
          <w:rFonts w:asciiTheme="majorBidi" w:hAnsiTheme="majorBidi" w:cstheme="majorBidi"/>
          <w:sz w:val="28"/>
          <w:szCs w:val="28"/>
        </w:rPr>
        <w:t>ity</w:t>
      </w:r>
      <w:proofErr w:type="spellEnd"/>
      <w:r w:rsidR="00430B2C">
        <w:rPr>
          <w:rFonts w:ascii="Simplified Arabic" w:hAnsi="Simplified Arabic" w:cs="Simplified Arabic" w:hint="cs"/>
          <w:sz w:val="28"/>
          <w:szCs w:val="28"/>
          <w:rtl/>
        </w:rPr>
        <w:t>:</w:t>
      </w:r>
      <w:r w:rsidR="00430B2C">
        <w:rPr>
          <w:rFonts w:ascii="Simplified Arabic" w:hAnsi="Simplified Arabic" w:cs="Simplified Arabic"/>
          <w:sz w:val="28"/>
          <w:szCs w:val="28"/>
        </w:rPr>
        <w:t xml:space="preserve"> </w:t>
      </w:r>
    </w:p>
    <w:p w14:paraId="017A3286" w14:textId="77777777" w:rsidR="00430B2C" w:rsidRDefault="00B66069" w:rsidP="005023B2">
      <w:pPr>
        <w:pStyle w:val="a5"/>
        <w:jc w:val="both"/>
        <w:rPr>
          <w:rFonts w:ascii="Simplified Arabic" w:hAnsi="Simplified Arabic" w:cs="Simplified Arabic"/>
          <w:sz w:val="28"/>
          <w:szCs w:val="28"/>
          <w:rtl/>
        </w:rPr>
      </w:pPr>
      <w:r w:rsidRPr="00625EAE">
        <w:rPr>
          <w:rFonts w:ascii="Simplified Arabic" w:hAnsi="Simplified Arabic" w:cs="Simplified Arabic"/>
          <w:sz w:val="28"/>
          <w:szCs w:val="28"/>
          <w:rtl/>
        </w:rPr>
        <w:t>تتوقف العدالة على الإجراءات والقرارات الخاصة التي تتعامل بها المنظمة مع مواردها البشرية</w:t>
      </w:r>
      <w:r w:rsidR="00430B2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فعندما تتوفر العدالة في أمور التدريب والتوظيف والتقويم وغيرها يؤدي ذلك إلى تحقيق رضا الأفراد العاملين من ناحية أخرى</w:t>
      </w:r>
      <w:r w:rsidR="00430B2C">
        <w:rPr>
          <w:rFonts w:ascii="Simplified Arabic" w:hAnsi="Simplified Arabic" w:cs="Simplified Arabic" w:hint="cs"/>
          <w:sz w:val="28"/>
          <w:szCs w:val="28"/>
          <w:rtl/>
        </w:rPr>
        <w:t>.</w:t>
      </w:r>
    </w:p>
    <w:p w14:paraId="7F5BF329" w14:textId="77777777" w:rsidR="00430B2C" w:rsidRDefault="00430B2C" w:rsidP="005023B2">
      <w:pPr>
        <w:pStyle w:val="a5"/>
        <w:jc w:val="both"/>
        <w:rPr>
          <w:rFonts w:ascii="Simplified Arabic" w:hAnsi="Simplified Arabic" w:cs="Simplified Arabic"/>
          <w:sz w:val="28"/>
          <w:szCs w:val="28"/>
          <w:rtl/>
        </w:rPr>
      </w:pPr>
    </w:p>
    <w:p w14:paraId="2737BFCD" w14:textId="55A203AD" w:rsidR="00B66069" w:rsidRPr="00430B2C" w:rsidRDefault="00B66069" w:rsidP="0081324E">
      <w:pPr>
        <w:jc w:val="both"/>
        <w:rPr>
          <w:rFonts w:ascii="Simplified Arabic" w:hAnsi="Simplified Arabic" w:cs="Simplified Arabic"/>
          <w:sz w:val="28"/>
          <w:szCs w:val="28"/>
          <w:rtl/>
        </w:rPr>
      </w:pPr>
      <w:r w:rsidRPr="00430B2C">
        <w:rPr>
          <w:rFonts w:ascii="Simplified Arabic" w:hAnsi="Simplified Arabic" w:cs="Simplified Arabic"/>
          <w:sz w:val="28"/>
          <w:szCs w:val="28"/>
          <w:rtl/>
        </w:rPr>
        <w:t xml:space="preserve"> أشار </w:t>
      </w:r>
      <w:r w:rsidR="0081324E">
        <w:rPr>
          <w:rFonts w:ascii="Simplified Arabic" w:hAnsi="Simplified Arabic" w:cs="Simplified Arabic" w:hint="cs"/>
          <w:sz w:val="28"/>
          <w:szCs w:val="28"/>
          <w:rtl/>
        </w:rPr>
        <w:t>(</w:t>
      </w:r>
      <w:r w:rsidRPr="00430B2C">
        <w:rPr>
          <w:rFonts w:ascii="Simplified Arabic" w:hAnsi="Simplified Arabic" w:cs="Simplified Arabic"/>
          <w:sz w:val="28"/>
          <w:szCs w:val="28"/>
          <w:rtl/>
        </w:rPr>
        <w:t>العزاوي</w:t>
      </w:r>
      <w:r w:rsidR="0081324E">
        <w:rPr>
          <w:rFonts w:ascii="Simplified Arabic" w:hAnsi="Simplified Arabic" w:cs="Simplified Arabic" w:hint="cs"/>
          <w:sz w:val="28"/>
          <w:szCs w:val="28"/>
          <w:rtl/>
        </w:rPr>
        <w:t>، 2002)</w:t>
      </w:r>
      <w:r w:rsidRPr="00430B2C">
        <w:rPr>
          <w:rFonts w:ascii="Simplified Arabic" w:hAnsi="Simplified Arabic" w:cs="Simplified Arabic"/>
          <w:sz w:val="28"/>
          <w:szCs w:val="28"/>
          <w:rtl/>
        </w:rPr>
        <w:t xml:space="preserve"> </w:t>
      </w:r>
      <w:r w:rsidR="00430B2C">
        <w:rPr>
          <w:rFonts w:ascii="Simplified Arabic" w:hAnsi="Simplified Arabic" w:cs="Simplified Arabic" w:hint="cs"/>
          <w:sz w:val="28"/>
          <w:szCs w:val="28"/>
          <w:rtl/>
        </w:rPr>
        <w:t xml:space="preserve">إلى أن </w:t>
      </w:r>
      <w:r w:rsidRPr="00430B2C">
        <w:rPr>
          <w:rFonts w:ascii="Simplified Arabic" w:hAnsi="Simplified Arabic" w:cs="Simplified Arabic"/>
          <w:sz w:val="28"/>
          <w:szCs w:val="28"/>
          <w:rtl/>
        </w:rPr>
        <w:t xml:space="preserve">الأهداف الرئيسية </w:t>
      </w:r>
      <w:r w:rsidR="00430B2C">
        <w:rPr>
          <w:rFonts w:ascii="Simplified Arabic" w:hAnsi="Simplified Arabic" w:cs="Simplified Arabic"/>
          <w:sz w:val="28"/>
          <w:szCs w:val="28"/>
          <w:rtl/>
        </w:rPr>
        <w:t xml:space="preserve">لإدارة الموارد البشرية </w:t>
      </w:r>
      <w:r w:rsidR="00430B2C">
        <w:rPr>
          <w:rFonts w:ascii="Simplified Arabic" w:hAnsi="Simplified Arabic" w:cs="Simplified Arabic" w:hint="cs"/>
          <w:sz w:val="28"/>
          <w:szCs w:val="28"/>
          <w:rtl/>
        </w:rPr>
        <w:t>هي:</w:t>
      </w:r>
      <w:r w:rsidRPr="00430B2C">
        <w:rPr>
          <w:rFonts w:ascii="Simplified Arabic" w:hAnsi="Simplified Arabic" w:cs="Simplified Arabic"/>
          <w:sz w:val="28"/>
          <w:szCs w:val="28"/>
        </w:rPr>
        <w:t xml:space="preserve"> </w:t>
      </w:r>
    </w:p>
    <w:p w14:paraId="386BDA48" w14:textId="3EEAC7A4" w:rsidR="00B66069" w:rsidRPr="00625EAE" w:rsidRDefault="00B66069" w:rsidP="005023B2">
      <w:pPr>
        <w:pStyle w:val="a5"/>
        <w:numPr>
          <w:ilvl w:val="0"/>
          <w:numId w:val="9"/>
        </w:numPr>
        <w:jc w:val="both"/>
        <w:rPr>
          <w:rFonts w:ascii="Simplified Arabic" w:hAnsi="Simplified Arabic" w:cs="Simplified Arabic"/>
          <w:sz w:val="28"/>
          <w:szCs w:val="28"/>
        </w:rPr>
      </w:pPr>
      <w:r w:rsidRPr="00625EAE">
        <w:rPr>
          <w:rFonts w:ascii="Simplified Arabic" w:hAnsi="Simplified Arabic" w:cs="Simplified Arabic"/>
          <w:sz w:val="28"/>
          <w:szCs w:val="28"/>
          <w:rtl/>
        </w:rPr>
        <w:t>تحقيق أهداف الأفراد العاملين طالما كانت هذه الأهداف معقولة وعادلة</w:t>
      </w:r>
      <w:r w:rsidR="00430B2C">
        <w:rPr>
          <w:rFonts w:ascii="Simplified Arabic" w:hAnsi="Simplified Arabic" w:cs="Simplified Arabic" w:hint="cs"/>
          <w:sz w:val="28"/>
          <w:szCs w:val="28"/>
          <w:rtl/>
        </w:rPr>
        <w:t>.</w:t>
      </w:r>
    </w:p>
    <w:p w14:paraId="46140921" w14:textId="0111FDE1" w:rsidR="00B66069" w:rsidRPr="00625EAE" w:rsidRDefault="00B66069" w:rsidP="005023B2">
      <w:pPr>
        <w:pStyle w:val="a5"/>
        <w:numPr>
          <w:ilvl w:val="0"/>
          <w:numId w:val="9"/>
        </w:numPr>
        <w:jc w:val="both"/>
        <w:rPr>
          <w:rFonts w:ascii="Simplified Arabic" w:hAnsi="Simplified Arabic" w:cs="Simplified Arabic"/>
          <w:sz w:val="28"/>
          <w:szCs w:val="28"/>
        </w:rPr>
      </w:pPr>
      <w:r w:rsidRPr="00625EAE">
        <w:rPr>
          <w:rFonts w:ascii="Simplified Arabic" w:hAnsi="Simplified Arabic" w:cs="Simplified Arabic"/>
          <w:sz w:val="28"/>
          <w:szCs w:val="28"/>
          <w:rtl/>
        </w:rPr>
        <w:t>تحقيق التوظيف الأفضل للطاقات المتاحة للموارد البشرية</w:t>
      </w:r>
      <w:r w:rsidR="00430B2C">
        <w:rPr>
          <w:rFonts w:ascii="Simplified Arabic" w:hAnsi="Simplified Arabic" w:cs="Simplified Arabic" w:hint="cs"/>
          <w:sz w:val="28"/>
          <w:szCs w:val="28"/>
          <w:rtl/>
        </w:rPr>
        <w:t>.</w:t>
      </w:r>
    </w:p>
    <w:p w14:paraId="3B727310" w14:textId="678768C8" w:rsidR="00B66069" w:rsidRPr="00625EAE" w:rsidRDefault="00B66069" w:rsidP="005023B2">
      <w:pPr>
        <w:pStyle w:val="a5"/>
        <w:numPr>
          <w:ilvl w:val="0"/>
          <w:numId w:val="9"/>
        </w:numPr>
        <w:jc w:val="both"/>
        <w:rPr>
          <w:rFonts w:ascii="Simplified Arabic" w:hAnsi="Simplified Arabic" w:cs="Simplified Arabic"/>
          <w:sz w:val="28"/>
          <w:szCs w:val="28"/>
        </w:rPr>
      </w:pPr>
      <w:r w:rsidRPr="00625EAE">
        <w:rPr>
          <w:rFonts w:ascii="Simplified Arabic" w:hAnsi="Simplified Arabic" w:cs="Simplified Arabic"/>
          <w:sz w:val="28"/>
          <w:szCs w:val="28"/>
          <w:rtl/>
        </w:rPr>
        <w:t>تنمية</w:t>
      </w:r>
      <w:r w:rsidR="00430B2C">
        <w:rPr>
          <w:rFonts w:ascii="Simplified Arabic" w:hAnsi="Simplified Arabic" w:cs="Simplified Arabic"/>
          <w:sz w:val="28"/>
          <w:szCs w:val="28"/>
          <w:rtl/>
        </w:rPr>
        <w:t xml:space="preserve"> الشعور لدى الأفراد العاملين </w:t>
      </w:r>
      <w:r w:rsidR="00430B2C">
        <w:rPr>
          <w:rFonts w:ascii="Simplified Arabic" w:hAnsi="Simplified Arabic" w:cs="Simplified Arabic" w:hint="cs"/>
          <w:sz w:val="28"/>
          <w:szCs w:val="28"/>
          <w:rtl/>
        </w:rPr>
        <w:t>ب</w:t>
      </w:r>
      <w:r w:rsidRPr="00625EAE">
        <w:rPr>
          <w:rFonts w:ascii="Simplified Arabic" w:hAnsi="Simplified Arabic" w:cs="Simplified Arabic"/>
          <w:sz w:val="28"/>
          <w:szCs w:val="28"/>
          <w:rtl/>
        </w:rPr>
        <w:t>أهمية تحقيق أهداف المنظمة</w:t>
      </w:r>
      <w:r w:rsidR="00430B2C">
        <w:rPr>
          <w:rFonts w:ascii="Simplified Arabic" w:hAnsi="Simplified Arabic" w:cs="Simplified Arabic" w:hint="cs"/>
          <w:sz w:val="28"/>
          <w:szCs w:val="28"/>
          <w:rtl/>
        </w:rPr>
        <w:t>.</w:t>
      </w:r>
    </w:p>
    <w:p w14:paraId="5A838E41" w14:textId="6B0139A6" w:rsidR="00B66069" w:rsidRPr="00625EAE" w:rsidRDefault="00430B2C" w:rsidP="005023B2">
      <w:pPr>
        <w:pStyle w:val="a5"/>
        <w:numPr>
          <w:ilvl w:val="0"/>
          <w:numId w:val="9"/>
        </w:numPr>
        <w:jc w:val="both"/>
        <w:rPr>
          <w:rFonts w:ascii="Simplified Arabic" w:hAnsi="Simplified Arabic" w:cs="Simplified Arabic"/>
          <w:sz w:val="28"/>
          <w:szCs w:val="28"/>
        </w:rPr>
      </w:pPr>
      <w:r>
        <w:rPr>
          <w:rFonts w:ascii="Simplified Arabic" w:hAnsi="Simplified Arabic" w:cs="Simplified Arabic"/>
          <w:sz w:val="28"/>
          <w:szCs w:val="28"/>
          <w:rtl/>
        </w:rPr>
        <w:t xml:space="preserve">كسب رضا </w:t>
      </w:r>
      <w:r>
        <w:rPr>
          <w:rFonts w:ascii="Simplified Arabic" w:hAnsi="Simplified Arabic" w:cs="Simplified Arabic" w:hint="cs"/>
          <w:sz w:val="28"/>
          <w:szCs w:val="28"/>
          <w:rtl/>
        </w:rPr>
        <w:t>ال</w:t>
      </w:r>
      <w:r w:rsidR="00B66069" w:rsidRPr="00625EAE">
        <w:rPr>
          <w:rFonts w:ascii="Simplified Arabic" w:hAnsi="Simplified Arabic" w:cs="Simplified Arabic"/>
          <w:sz w:val="28"/>
          <w:szCs w:val="28"/>
          <w:rtl/>
        </w:rPr>
        <w:t>أفراد العاملين والمحافظة ع</w:t>
      </w:r>
      <w:r>
        <w:rPr>
          <w:rFonts w:ascii="Simplified Arabic" w:hAnsi="Simplified Arabic" w:cs="Simplified Arabic"/>
          <w:sz w:val="28"/>
          <w:szCs w:val="28"/>
          <w:rtl/>
        </w:rPr>
        <w:t>ليهم وإقامة</w:t>
      </w:r>
      <w:r w:rsidR="00B66069" w:rsidRPr="00625EAE">
        <w:rPr>
          <w:rFonts w:ascii="Simplified Arabic" w:hAnsi="Simplified Arabic" w:cs="Simplified Arabic"/>
          <w:sz w:val="28"/>
          <w:szCs w:val="28"/>
          <w:rtl/>
        </w:rPr>
        <w:t xml:space="preserve"> علاقات طيبة</w:t>
      </w:r>
      <w:r>
        <w:rPr>
          <w:rFonts w:ascii="Simplified Arabic" w:hAnsi="Simplified Arabic" w:cs="Simplified Arabic" w:hint="cs"/>
          <w:sz w:val="28"/>
          <w:szCs w:val="28"/>
          <w:rtl/>
        </w:rPr>
        <w:t xml:space="preserve"> معهم.</w:t>
      </w:r>
    </w:p>
    <w:p w14:paraId="01A83010" w14:textId="290D7511" w:rsidR="00B66069" w:rsidRPr="00625EAE" w:rsidRDefault="00430B2C" w:rsidP="005023B2">
      <w:pPr>
        <w:pStyle w:val="a5"/>
        <w:numPr>
          <w:ilvl w:val="0"/>
          <w:numId w:val="9"/>
        </w:numPr>
        <w:jc w:val="both"/>
        <w:rPr>
          <w:rFonts w:ascii="Simplified Arabic" w:hAnsi="Simplified Arabic" w:cs="Simplified Arabic"/>
          <w:sz w:val="28"/>
          <w:szCs w:val="28"/>
        </w:rPr>
      </w:pPr>
      <w:r>
        <w:rPr>
          <w:rFonts w:ascii="Simplified Arabic" w:hAnsi="Simplified Arabic" w:cs="Simplified Arabic"/>
          <w:sz w:val="28"/>
          <w:szCs w:val="28"/>
          <w:rtl/>
        </w:rPr>
        <w:t>تحقيق تعاون متبادل</w:t>
      </w:r>
      <w:r w:rsidR="00B66069" w:rsidRPr="00625EAE">
        <w:rPr>
          <w:rFonts w:ascii="Simplified Arabic" w:hAnsi="Simplified Arabic" w:cs="Simplified Arabic"/>
          <w:sz w:val="28"/>
          <w:szCs w:val="28"/>
          <w:rtl/>
        </w:rPr>
        <w:t xml:space="preserve"> بين الإدارة والأفراد العاملين</w:t>
      </w:r>
      <w:r>
        <w:rPr>
          <w:rFonts w:ascii="Simplified Arabic" w:hAnsi="Simplified Arabic" w:cs="Simplified Arabic" w:hint="cs"/>
          <w:sz w:val="28"/>
          <w:szCs w:val="28"/>
          <w:rtl/>
        </w:rPr>
        <w:t>،</w:t>
      </w:r>
      <w:r w:rsidR="00B66069" w:rsidRPr="00625EAE">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وبين الأفراد العاملين بعضهم </w:t>
      </w:r>
      <w:r>
        <w:rPr>
          <w:rFonts w:ascii="Simplified Arabic" w:hAnsi="Simplified Arabic" w:cs="Simplified Arabic" w:hint="cs"/>
          <w:sz w:val="28"/>
          <w:szCs w:val="28"/>
          <w:rtl/>
        </w:rPr>
        <w:t>ال</w:t>
      </w:r>
      <w:r w:rsidR="00B66069" w:rsidRPr="00625EAE">
        <w:rPr>
          <w:rFonts w:ascii="Simplified Arabic" w:hAnsi="Simplified Arabic" w:cs="Simplified Arabic"/>
          <w:sz w:val="28"/>
          <w:szCs w:val="28"/>
          <w:rtl/>
        </w:rPr>
        <w:t>بعض</w:t>
      </w:r>
      <w:r>
        <w:rPr>
          <w:rFonts w:ascii="Simplified Arabic" w:hAnsi="Simplified Arabic" w:cs="Simplified Arabic" w:hint="cs"/>
          <w:sz w:val="28"/>
          <w:szCs w:val="28"/>
          <w:rtl/>
        </w:rPr>
        <w:t>.</w:t>
      </w:r>
      <w:r w:rsidR="00B66069" w:rsidRPr="00625EAE">
        <w:rPr>
          <w:rFonts w:ascii="Simplified Arabic" w:hAnsi="Simplified Arabic" w:cs="Simplified Arabic"/>
          <w:sz w:val="28"/>
          <w:szCs w:val="28"/>
          <w:rtl/>
        </w:rPr>
        <w:t xml:space="preserve"> </w:t>
      </w:r>
    </w:p>
    <w:p w14:paraId="2369E4E3" w14:textId="77777777" w:rsidR="00B66069" w:rsidRPr="00430B2C" w:rsidRDefault="00B66069" w:rsidP="005023B2">
      <w:pPr>
        <w:jc w:val="both"/>
        <w:rPr>
          <w:rFonts w:ascii="Simplified Arabic" w:hAnsi="Simplified Arabic" w:cs="Simplified Arabic"/>
          <w:sz w:val="28"/>
          <w:szCs w:val="28"/>
          <w:rtl/>
        </w:rPr>
      </w:pPr>
    </w:p>
    <w:p w14:paraId="29FC587C" w14:textId="3405D065" w:rsidR="00842551" w:rsidRPr="00625EAE" w:rsidRDefault="00430B2C" w:rsidP="00BE19C9">
      <w:pPr>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يتبين </w:t>
      </w:r>
      <w:r>
        <w:rPr>
          <w:rFonts w:ascii="Simplified Arabic" w:hAnsi="Simplified Arabic" w:cs="Simplified Arabic"/>
          <w:sz w:val="28"/>
          <w:szCs w:val="28"/>
          <w:rtl/>
        </w:rPr>
        <w:t>مما سبق أن هناك مجموعة من الأهداف</w:t>
      </w:r>
      <w:r w:rsidR="00B66069" w:rsidRPr="00625EAE">
        <w:rPr>
          <w:rFonts w:ascii="Simplified Arabic" w:hAnsi="Simplified Arabic" w:cs="Simplified Arabic"/>
          <w:sz w:val="28"/>
          <w:szCs w:val="28"/>
          <w:rtl/>
        </w:rPr>
        <w:t xml:space="preserve"> تسعى إد</w:t>
      </w:r>
      <w:r>
        <w:rPr>
          <w:rFonts w:ascii="Simplified Arabic" w:hAnsi="Simplified Arabic" w:cs="Simplified Arabic"/>
          <w:sz w:val="28"/>
          <w:szCs w:val="28"/>
          <w:rtl/>
        </w:rPr>
        <w:t xml:space="preserve">ارة الموارد البشرية إلى </w:t>
      </w:r>
      <w:r w:rsidR="00B66069" w:rsidRPr="00625EAE">
        <w:rPr>
          <w:rFonts w:ascii="Simplified Arabic" w:hAnsi="Simplified Arabic" w:cs="Simplified Arabic"/>
          <w:sz w:val="28"/>
          <w:szCs w:val="28"/>
          <w:rtl/>
        </w:rPr>
        <w:t>تحقيقها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B66069" w:rsidRPr="00625EAE">
        <w:rPr>
          <w:rFonts w:ascii="Simplified Arabic" w:hAnsi="Simplified Arabic" w:cs="Simplified Arabic"/>
          <w:sz w:val="28"/>
          <w:szCs w:val="28"/>
          <w:rtl/>
        </w:rPr>
        <w:t>سواء كانت على مستوى المنظمة أو المجتمع أو الفرد</w:t>
      </w:r>
      <w:r>
        <w:rPr>
          <w:rFonts w:ascii="Simplified Arabic" w:hAnsi="Simplified Arabic" w:cs="Simplified Arabic" w:hint="cs"/>
          <w:sz w:val="28"/>
          <w:szCs w:val="28"/>
          <w:rtl/>
        </w:rPr>
        <w:t>،</w:t>
      </w:r>
      <w:r w:rsidR="00B66069" w:rsidRPr="00625EAE">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تنطوي </w:t>
      </w:r>
      <w:r>
        <w:rPr>
          <w:rFonts w:ascii="Simplified Arabic" w:hAnsi="Simplified Arabic" w:cs="Simplified Arabic"/>
          <w:sz w:val="28"/>
          <w:szCs w:val="28"/>
          <w:rtl/>
        </w:rPr>
        <w:t>هذه الأهداف</w:t>
      </w:r>
      <w:r w:rsidR="00B66069" w:rsidRPr="00625EAE">
        <w:rPr>
          <w:rFonts w:ascii="Simplified Arabic" w:hAnsi="Simplified Arabic" w:cs="Simplified Arabic"/>
          <w:sz w:val="28"/>
          <w:szCs w:val="28"/>
          <w:rtl/>
        </w:rPr>
        <w:t xml:space="preserve"> تحت الأهداف والغايات النهائية</w:t>
      </w:r>
      <w:r w:rsidR="00B66069" w:rsidRPr="00625EAE">
        <w:rPr>
          <w:rFonts w:ascii="Simplified Arabic" w:hAnsi="Simplified Arabic" w:cs="Simplified Arabic"/>
          <w:sz w:val="28"/>
          <w:szCs w:val="28"/>
        </w:rPr>
        <w:t xml:space="preserve"> </w:t>
      </w:r>
      <w:r w:rsidR="00B66069" w:rsidRPr="00625EAE">
        <w:rPr>
          <w:rFonts w:ascii="Simplified Arabic" w:hAnsi="Simplified Arabic" w:cs="Simplified Arabic"/>
          <w:sz w:val="28"/>
          <w:szCs w:val="28"/>
          <w:rtl/>
        </w:rPr>
        <w:t>للمنظمة</w:t>
      </w:r>
      <w:r>
        <w:rPr>
          <w:rFonts w:ascii="Simplified Arabic" w:hAnsi="Simplified Arabic" w:cs="Simplified Arabic" w:hint="cs"/>
          <w:sz w:val="28"/>
          <w:szCs w:val="28"/>
          <w:rtl/>
        </w:rPr>
        <w:t>؛</w:t>
      </w:r>
      <w:r w:rsidR="00B66069" w:rsidRPr="00625EAE">
        <w:rPr>
          <w:rFonts w:ascii="Simplified Arabic" w:hAnsi="Simplified Arabic" w:cs="Simplified Arabic"/>
          <w:sz w:val="28"/>
          <w:szCs w:val="28"/>
          <w:rtl/>
        </w:rPr>
        <w:t xml:space="preserve"> وذلك لتقوم بتحقيق أعلى المستويات من الكفاءة والعدالة والفعالية</w:t>
      </w:r>
      <w:r>
        <w:rPr>
          <w:rFonts w:ascii="Simplified Arabic" w:hAnsi="Simplified Arabic" w:cs="Simplified Arabic" w:hint="cs"/>
          <w:sz w:val="28"/>
          <w:szCs w:val="28"/>
          <w:rtl/>
        </w:rPr>
        <w:t>.</w:t>
      </w:r>
    </w:p>
    <w:p w14:paraId="08217104" w14:textId="77777777" w:rsidR="00842551" w:rsidRPr="00430B2C" w:rsidRDefault="00842551" w:rsidP="005023B2">
      <w:pPr>
        <w:jc w:val="both"/>
        <w:rPr>
          <w:rFonts w:ascii="Simplified Arabic" w:hAnsi="Simplified Arabic" w:cs="Simplified Arabic"/>
          <w:sz w:val="28"/>
          <w:szCs w:val="28"/>
        </w:rPr>
      </w:pPr>
    </w:p>
    <w:p w14:paraId="4B7FDFAC" w14:textId="61BB3518" w:rsidR="00842551" w:rsidRPr="001032A7" w:rsidRDefault="00B66069" w:rsidP="0081324E">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lastRenderedPageBreak/>
        <w:t xml:space="preserve">الوظائف الاستراتيجية لإدارة </w:t>
      </w:r>
      <w:r w:rsidR="006D700F" w:rsidRPr="001032A7">
        <w:rPr>
          <w:rFonts w:ascii="Simplified Arabic" w:hAnsi="Simplified Arabic" w:cs="Simplified Arabic"/>
          <w:sz w:val="28"/>
          <w:szCs w:val="28"/>
          <w:u w:val="single"/>
          <w:rtl/>
        </w:rPr>
        <w:t>الموارد البشرية</w:t>
      </w:r>
      <w:r w:rsidR="00430B2C" w:rsidRPr="001032A7">
        <w:rPr>
          <w:rFonts w:ascii="Simplified Arabic" w:hAnsi="Simplified Arabic" w:cs="Simplified Arabic" w:hint="cs"/>
          <w:sz w:val="28"/>
          <w:szCs w:val="28"/>
          <w:u w:val="single"/>
          <w:rtl/>
        </w:rPr>
        <w:t>:</w:t>
      </w:r>
      <w:r w:rsidR="006D700F" w:rsidRPr="001032A7">
        <w:rPr>
          <w:rFonts w:ascii="Simplified Arabic" w:hAnsi="Simplified Arabic" w:cs="Simplified Arabic"/>
          <w:sz w:val="28"/>
          <w:szCs w:val="28"/>
          <w:u w:val="single"/>
          <w:rtl/>
        </w:rPr>
        <w:t xml:space="preserve"> </w:t>
      </w:r>
    </w:p>
    <w:p w14:paraId="72F6A018" w14:textId="1521A407" w:rsidR="00430B2C" w:rsidRDefault="00B66069" w:rsidP="00BE19C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مرت الوظائف الاسترا</w:t>
      </w:r>
      <w:r w:rsidR="00430B2C">
        <w:rPr>
          <w:rFonts w:ascii="Simplified Arabic" w:hAnsi="Simplified Arabic" w:cs="Simplified Arabic"/>
          <w:sz w:val="28"/>
          <w:szCs w:val="28"/>
          <w:rtl/>
        </w:rPr>
        <w:t xml:space="preserve">تيجية لإدارة الموارد البشرية </w:t>
      </w:r>
      <w:r w:rsidR="00430B2C">
        <w:rPr>
          <w:rFonts w:ascii="Simplified Arabic" w:hAnsi="Simplified Arabic" w:cs="Simplified Arabic" w:hint="cs"/>
          <w:sz w:val="28"/>
          <w:szCs w:val="28"/>
          <w:rtl/>
        </w:rPr>
        <w:t>ب</w:t>
      </w:r>
      <w:r w:rsidRPr="00625EAE">
        <w:rPr>
          <w:rFonts w:ascii="Simplified Arabic" w:hAnsi="Simplified Arabic" w:cs="Simplified Arabic"/>
          <w:sz w:val="28"/>
          <w:szCs w:val="28"/>
          <w:rtl/>
        </w:rPr>
        <w:t>مراحل عديدة أسهمت في تطويرها والارتقاء بها من وظائف تقليدية مهمتها الحصول على الأفراد العاملين والمحافظة ع</w:t>
      </w:r>
      <w:r w:rsidR="00430B2C">
        <w:rPr>
          <w:rFonts w:ascii="Simplified Arabic" w:hAnsi="Simplified Arabic" w:cs="Simplified Arabic"/>
          <w:sz w:val="28"/>
          <w:szCs w:val="28"/>
          <w:rtl/>
        </w:rPr>
        <w:t xml:space="preserve">ليهم إلى وظائف ومهام تنعكس </w:t>
      </w:r>
      <w:r w:rsidRPr="00625EAE">
        <w:rPr>
          <w:rFonts w:ascii="Simplified Arabic" w:hAnsi="Simplified Arabic" w:cs="Simplified Arabic"/>
          <w:sz w:val="28"/>
          <w:szCs w:val="28"/>
          <w:rtl/>
        </w:rPr>
        <w:t>على</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أن</w:t>
      </w:r>
      <w:r w:rsidR="00430B2C">
        <w:rPr>
          <w:rFonts w:ascii="Simplified Arabic" w:hAnsi="Simplified Arabic" w:cs="Simplified Arabic"/>
          <w:sz w:val="28"/>
          <w:szCs w:val="28"/>
          <w:rtl/>
        </w:rPr>
        <w:t xml:space="preserve">شطة الأفراد العاملين وقدراتهم </w:t>
      </w:r>
      <w:r w:rsidR="00430B2C">
        <w:rPr>
          <w:rFonts w:ascii="Simplified Arabic" w:hAnsi="Simplified Arabic" w:cs="Simplified Arabic" w:hint="cs"/>
          <w:sz w:val="28"/>
          <w:szCs w:val="28"/>
          <w:rtl/>
        </w:rPr>
        <w:t>على</w:t>
      </w:r>
      <w:r w:rsidRPr="00625EAE">
        <w:rPr>
          <w:rFonts w:ascii="Simplified Arabic" w:hAnsi="Simplified Arabic" w:cs="Simplified Arabic"/>
          <w:sz w:val="28"/>
          <w:szCs w:val="28"/>
          <w:rtl/>
        </w:rPr>
        <w:t xml:space="preserve"> التفاعل مع البيئة المتغيرة والتعبير عن رسالتها وأهدافها وغاياتها المجتمعية والوظيفية في وصفها ميدان</w:t>
      </w:r>
      <w:r w:rsidR="00430B2C">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إداري</w:t>
      </w:r>
      <w:r w:rsidR="00430B2C">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له أهميته بين الميادين</w:t>
      </w:r>
      <w:r w:rsidRPr="00625EAE">
        <w:rPr>
          <w:rFonts w:ascii="Simplified Arabic" w:hAnsi="Simplified Arabic" w:cs="Simplified Arabic"/>
          <w:sz w:val="28"/>
          <w:szCs w:val="28"/>
        </w:rPr>
        <w:t>(</w:t>
      </w:r>
      <w:proofErr w:type="spellStart"/>
      <w:r w:rsidRPr="0075681A">
        <w:rPr>
          <w:rFonts w:asciiTheme="majorBidi" w:hAnsiTheme="majorBidi" w:cstheme="majorBidi"/>
          <w:sz w:val="28"/>
          <w:szCs w:val="28"/>
        </w:rPr>
        <w:t>Genzo</w:t>
      </w:r>
      <w:proofErr w:type="spellEnd"/>
      <w:r w:rsidRPr="0075681A">
        <w:rPr>
          <w:rFonts w:asciiTheme="majorBidi" w:hAnsiTheme="majorBidi" w:cstheme="majorBidi"/>
          <w:sz w:val="28"/>
          <w:szCs w:val="28"/>
        </w:rPr>
        <w:t xml:space="preserve"> and Robins</w:t>
      </w:r>
      <w:r w:rsidRPr="00625EAE">
        <w:rPr>
          <w:rFonts w:ascii="Simplified Arabic" w:hAnsi="Simplified Arabic" w:cs="Simplified Arabic"/>
          <w:sz w:val="28"/>
          <w:szCs w:val="28"/>
        </w:rPr>
        <w:t>,1996)</w:t>
      </w:r>
      <w:r w:rsidR="0075681A">
        <w:rPr>
          <w:rFonts w:ascii="Simplified Arabic" w:hAnsi="Simplified Arabic" w:cs="Simplified Arabic" w:hint="cs"/>
          <w:sz w:val="28"/>
          <w:szCs w:val="28"/>
          <w:rtl/>
        </w:rPr>
        <w:t>.</w:t>
      </w:r>
      <w:r w:rsidR="00430B2C">
        <w:rPr>
          <w:rFonts w:ascii="Simplified Arabic" w:hAnsi="Simplified Arabic" w:cs="Simplified Arabic" w:hint="cs"/>
          <w:sz w:val="28"/>
          <w:szCs w:val="28"/>
          <w:rtl/>
        </w:rPr>
        <w:t xml:space="preserve"> </w:t>
      </w:r>
    </w:p>
    <w:p w14:paraId="49781CEC" w14:textId="68EBA2A0" w:rsidR="00FD01FF" w:rsidRPr="00FD01FF" w:rsidRDefault="00430B2C" w:rsidP="00A81A6F">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B66069" w:rsidRPr="00625EAE">
        <w:rPr>
          <w:rFonts w:ascii="Simplified Arabic" w:hAnsi="Simplified Arabic" w:cs="Simplified Arabic"/>
          <w:sz w:val="28"/>
          <w:szCs w:val="28"/>
          <w:rtl/>
        </w:rPr>
        <w:t>نظر</w:t>
      </w:r>
      <w:r>
        <w:rPr>
          <w:rFonts w:ascii="Simplified Arabic" w:hAnsi="Simplified Arabic" w:cs="Simplified Arabic" w:hint="cs"/>
          <w:sz w:val="28"/>
          <w:szCs w:val="28"/>
          <w:rtl/>
        </w:rPr>
        <w:t>ً</w:t>
      </w:r>
      <w:r w:rsidR="00B66069" w:rsidRPr="00625EAE">
        <w:rPr>
          <w:rFonts w:ascii="Simplified Arabic" w:hAnsi="Simplified Arabic" w:cs="Simplified Arabic"/>
          <w:sz w:val="28"/>
          <w:szCs w:val="28"/>
          <w:rtl/>
        </w:rPr>
        <w:t>ا لدور وأهمية هذا الموضوع عملت الباحثة على عرض أهم استراتيجيات إدارة الموارد البشرية من خلال الجدول</w:t>
      </w:r>
      <w:r w:rsidR="00FD01FF">
        <w:rPr>
          <w:rFonts w:ascii="Simplified Arabic" w:hAnsi="Simplified Arabic" w:cs="Simplified Arabic" w:hint="cs"/>
          <w:sz w:val="28"/>
          <w:szCs w:val="28"/>
          <w:rtl/>
        </w:rPr>
        <w:t xml:space="preserve"> التالي:</w:t>
      </w:r>
    </w:p>
    <w:p w14:paraId="11B853C6" w14:textId="5430266A" w:rsidR="00B66069" w:rsidRPr="00FD01FF" w:rsidRDefault="00AE47C3" w:rsidP="00FD01FF">
      <w:pPr>
        <w:jc w:val="center"/>
        <w:rPr>
          <w:rFonts w:ascii="Simplified Arabic" w:hAnsi="Simplified Arabic" w:cs="Simplified Arabic"/>
          <w:sz w:val="24"/>
          <w:szCs w:val="24"/>
          <w:rtl/>
          <w:lang w:bidi="ar-EG"/>
        </w:rPr>
      </w:pPr>
      <w:r w:rsidRPr="00FD01FF">
        <w:rPr>
          <w:rFonts w:ascii="Simplified Arabic" w:hAnsi="Simplified Arabic" w:cs="Simplified Arabic"/>
          <w:sz w:val="24"/>
          <w:szCs w:val="24"/>
          <w:rtl/>
        </w:rPr>
        <w:t>تصنيف استراتيجيات إدارة الموارد البشرية</w:t>
      </w:r>
    </w:p>
    <w:tbl>
      <w:tblPr>
        <w:tblStyle w:val="a7"/>
        <w:bidiVisual/>
        <w:tblW w:w="0" w:type="auto"/>
        <w:tblLook w:val="04A0" w:firstRow="1" w:lastRow="0" w:firstColumn="1" w:lastColumn="0" w:noHBand="0" w:noVBand="1"/>
      </w:tblPr>
      <w:tblGrid>
        <w:gridCol w:w="1143"/>
        <w:gridCol w:w="3544"/>
        <w:gridCol w:w="4135"/>
      </w:tblGrid>
      <w:tr w:rsidR="00AE47C3" w:rsidRPr="00625EAE" w14:paraId="06397AC1" w14:textId="77777777" w:rsidTr="000D1DF4">
        <w:tc>
          <w:tcPr>
            <w:tcW w:w="1143" w:type="dxa"/>
          </w:tcPr>
          <w:p w14:paraId="7AE6C2D7" w14:textId="77777777" w:rsidR="00AE47C3" w:rsidRPr="00625EAE" w:rsidRDefault="00AE47C3" w:rsidP="005023B2">
            <w:pPr>
              <w:jc w:val="both"/>
              <w:rPr>
                <w:rFonts w:ascii="Simplified Arabic" w:hAnsi="Simplified Arabic" w:cs="Simplified Arabic"/>
                <w:sz w:val="28"/>
                <w:szCs w:val="28"/>
                <w:rtl/>
              </w:rPr>
            </w:pPr>
          </w:p>
        </w:tc>
        <w:tc>
          <w:tcPr>
            <w:tcW w:w="3544" w:type="dxa"/>
          </w:tcPr>
          <w:p w14:paraId="01CD9910" w14:textId="43F4E061" w:rsidR="00AE47C3" w:rsidRPr="00625EAE" w:rsidRDefault="00AE47C3"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اسم الباحث </w:t>
            </w:r>
          </w:p>
        </w:tc>
        <w:tc>
          <w:tcPr>
            <w:tcW w:w="4135" w:type="dxa"/>
          </w:tcPr>
          <w:p w14:paraId="47759DF4" w14:textId="002AE0F8" w:rsidR="00AE47C3" w:rsidRPr="00625EAE" w:rsidRDefault="00AE47C3"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تصنيف استراتيجيات إدارة الموارد البشرية </w:t>
            </w:r>
          </w:p>
        </w:tc>
      </w:tr>
      <w:tr w:rsidR="00AE47C3" w:rsidRPr="00625EAE" w14:paraId="7F07DC27" w14:textId="77777777" w:rsidTr="000D1DF4">
        <w:tc>
          <w:tcPr>
            <w:tcW w:w="1143" w:type="dxa"/>
          </w:tcPr>
          <w:p w14:paraId="6626F1D0" w14:textId="084B482E" w:rsidR="00AE47C3" w:rsidRPr="00625EAE" w:rsidRDefault="00AE47C3" w:rsidP="005023B2">
            <w:pPr>
              <w:pStyle w:val="a5"/>
              <w:numPr>
                <w:ilvl w:val="0"/>
                <w:numId w:val="10"/>
              </w:numPr>
              <w:jc w:val="both"/>
              <w:rPr>
                <w:rFonts w:ascii="Simplified Arabic" w:hAnsi="Simplified Arabic" w:cs="Simplified Arabic"/>
                <w:sz w:val="28"/>
                <w:szCs w:val="28"/>
                <w:rtl/>
              </w:rPr>
            </w:pPr>
          </w:p>
        </w:tc>
        <w:tc>
          <w:tcPr>
            <w:tcW w:w="3544" w:type="dxa"/>
          </w:tcPr>
          <w:p w14:paraId="7F179F23" w14:textId="556A1139" w:rsidR="00AE47C3" w:rsidRPr="00BE19C9" w:rsidRDefault="00AE47C3" w:rsidP="005023B2">
            <w:pPr>
              <w:jc w:val="both"/>
              <w:rPr>
                <w:rFonts w:ascii="Times New Roman" w:hAnsi="Times New Roman" w:cs="Times New Roman"/>
                <w:sz w:val="28"/>
                <w:szCs w:val="28"/>
                <w:rtl/>
              </w:rPr>
            </w:pPr>
            <w:proofErr w:type="spellStart"/>
            <w:r w:rsidRPr="00BE19C9">
              <w:rPr>
                <w:rFonts w:ascii="Times New Roman" w:hAnsi="Times New Roman" w:cs="Times New Roman"/>
                <w:sz w:val="28"/>
                <w:szCs w:val="28"/>
              </w:rPr>
              <w:t>Bohander</w:t>
            </w:r>
            <w:proofErr w:type="spellEnd"/>
            <w:r w:rsidRPr="00BE19C9">
              <w:rPr>
                <w:rFonts w:ascii="Times New Roman" w:hAnsi="Times New Roman" w:cs="Times New Roman"/>
                <w:sz w:val="28"/>
                <w:szCs w:val="28"/>
              </w:rPr>
              <w:t xml:space="preserve"> and Snell, 2004 </w:t>
            </w:r>
          </w:p>
        </w:tc>
        <w:tc>
          <w:tcPr>
            <w:tcW w:w="4135" w:type="dxa"/>
          </w:tcPr>
          <w:p w14:paraId="4840F51B" w14:textId="2EBC5544" w:rsidR="00AE47C3" w:rsidRPr="000D1DF4" w:rsidRDefault="00AE47C3" w:rsidP="005023B2">
            <w:pPr>
              <w:jc w:val="both"/>
              <w:rPr>
                <w:rFonts w:ascii="Simplified Arabic" w:hAnsi="Simplified Arabic" w:cs="Simplified Arabic"/>
                <w:sz w:val="28"/>
                <w:szCs w:val="28"/>
                <w:rtl/>
              </w:rPr>
            </w:pPr>
            <w:r w:rsidRPr="000D1DF4">
              <w:rPr>
                <w:rFonts w:ascii="Simplified Arabic" w:hAnsi="Simplified Arabic" w:cs="Simplified Arabic"/>
                <w:sz w:val="28"/>
                <w:szCs w:val="28"/>
                <w:rtl/>
              </w:rPr>
              <w:t>التخطيط</w:t>
            </w:r>
            <w:r w:rsidR="000D1DF4">
              <w:rPr>
                <w:rFonts w:ascii="Simplified Arabic" w:hAnsi="Simplified Arabic" w:cs="Simplified Arabic" w:hint="cs"/>
                <w:sz w:val="28"/>
                <w:szCs w:val="28"/>
                <w:rtl/>
              </w:rPr>
              <w:t xml:space="preserve">، </w:t>
            </w:r>
            <w:r w:rsidR="000D1DF4">
              <w:rPr>
                <w:rFonts w:ascii="Simplified Arabic" w:hAnsi="Simplified Arabic" w:cs="Simplified Arabic"/>
                <w:sz w:val="28"/>
                <w:szCs w:val="28"/>
                <w:rtl/>
              </w:rPr>
              <w:t>الاستقطا</w:t>
            </w:r>
            <w:r w:rsidR="000D1DF4">
              <w:rPr>
                <w:rFonts w:ascii="Simplified Arabic" w:hAnsi="Simplified Arabic" w:cs="Simplified Arabic" w:hint="cs"/>
                <w:sz w:val="28"/>
                <w:szCs w:val="28"/>
                <w:rtl/>
              </w:rPr>
              <w:t xml:space="preserve">ب، </w:t>
            </w:r>
            <w:r w:rsidRPr="000D1DF4">
              <w:rPr>
                <w:rFonts w:ascii="Simplified Arabic" w:hAnsi="Simplified Arabic" w:cs="Simplified Arabic"/>
                <w:sz w:val="28"/>
                <w:szCs w:val="28"/>
                <w:rtl/>
              </w:rPr>
              <w:t>التدريب والتطوير</w:t>
            </w:r>
            <w:r w:rsidR="000D1DF4">
              <w:rPr>
                <w:rFonts w:ascii="Simplified Arabic" w:hAnsi="Simplified Arabic" w:cs="Simplified Arabic" w:hint="cs"/>
                <w:sz w:val="28"/>
                <w:szCs w:val="28"/>
                <w:rtl/>
              </w:rPr>
              <w:t>،</w:t>
            </w:r>
            <w:r w:rsidRPr="000D1DF4">
              <w:rPr>
                <w:rFonts w:ascii="Simplified Arabic" w:hAnsi="Simplified Arabic" w:cs="Simplified Arabic"/>
                <w:sz w:val="28"/>
                <w:szCs w:val="28"/>
                <w:rtl/>
              </w:rPr>
              <w:t xml:space="preserve"> التصميم</w:t>
            </w:r>
            <w:r w:rsidR="000D1DF4">
              <w:rPr>
                <w:rFonts w:ascii="Simplified Arabic" w:hAnsi="Simplified Arabic" w:cs="Simplified Arabic" w:hint="cs"/>
                <w:sz w:val="28"/>
                <w:szCs w:val="28"/>
                <w:rtl/>
              </w:rPr>
              <w:t>،</w:t>
            </w:r>
            <w:r w:rsidRPr="000D1DF4">
              <w:rPr>
                <w:rFonts w:ascii="Simplified Arabic" w:hAnsi="Simplified Arabic" w:cs="Simplified Arabic"/>
                <w:sz w:val="28"/>
                <w:szCs w:val="28"/>
                <w:rtl/>
              </w:rPr>
              <w:t xml:space="preserve"> العمل</w:t>
            </w:r>
            <w:r w:rsidR="000D1DF4">
              <w:rPr>
                <w:rFonts w:ascii="Simplified Arabic" w:hAnsi="Simplified Arabic" w:cs="Simplified Arabic" w:hint="cs"/>
                <w:sz w:val="28"/>
                <w:szCs w:val="28"/>
                <w:rtl/>
              </w:rPr>
              <w:t>،</w:t>
            </w:r>
            <w:r w:rsidR="000D1DF4">
              <w:rPr>
                <w:rFonts w:ascii="Simplified Arabic" w:hAnsi="Simplified Arabic" w:cs="Simplified Arabic"/>
                <w:sz w:val="28"/>
                <w:szCs w:val="28"/>
                <w:rtl/>
              </w:rPr>
              <w:t xml:space="preserve"> الاختيار</w:t>
            </w:r>
            <w:r w:rsidR="000D1DF4">
              <w:rPr>
                <w:rFonts w:ascii="Simplified Arabic" w:hAnsi="Simplified Arabic" w:cs="Simplified Arabic" w:hint="cs"/>
                <w:sz w:val="28"/>
                <w:szCs w:val="28"/>
                <w:rtl/>
              </w:rPr>
              <w:t xml:space="preserve">، </w:t>
            </w:r>
            <w:r w:rsidRPr="000D1DF4">
              <w:rPr>
                <w:rFonts w:ascii="Simplified Arabic" w:hAnsi="Simplified Arabic" w:cs="Simplified Arabic"/>
                <w:sz w:val="28"/>
                <w:szCs w:val="28"/>
                <w:rtl/>
              </w:rPr>
              <w:t>الاتصالات</w:t>
            </w:r>
            <w:r w:rsidR="000D1DF4">
              <w:rPr>
                <w:rFonts w:ascii="Simplified Arabic" w:hAnsi="Simplified Arabic" w:cs="Simplified Arabic" w:hint="cs"/>
                <w:sz w:val="28"/>
                <w:szCs w:val="28"/>
                <w:rtl/>
              </w:rPr>
              <w:t>،</w:t>
            </w:r>
            <w:r w:rsidRPr="000D1DF4">
              <w:rPr>
                <w:rFonts w:ascii="Simplified Arabic" w:hAnsi="Simplified Arabic" w:cs="Simplified Arabic"/>
                <w:sz w:val="28"/>
                <w:szCs w:val="28"/>
                <w:rtl/>
              </w:rPr>
              <w:t xml:space="preserve"> </w:t>
            </w:r>
            <w:r w:rsidR="000D1DF4">
              <w:rPr>
                <w:rFonts w:ascii="Simplified Arabic" w:hAnsi="Simplified Arabic" w:cs="Simplified Arabic"/>
                <w:sz w:val="28"/>
                <w:szCs w:val="28"/>
                <w:rtl/>
              </w:rPr>
              <w:t>التعويضا</w:t>
            </w:r>
            <w:r w:rsidR="000D1DF4">
              <w:rPr>
                <w:rFonts w:ascii="Simplified Arabic" w:hAnsi="Simplified Arabic" w:cs="Simplified Arabic" w:hint="cs"/>
                <w:sz w:val="28"/>
                <w:szCs w:val="28"/>
                <w:rtl/>
              </w:rPr>
              <w:t xml:space="preserve">ت، </w:t>
            </w:r>
            <w:r w:rsidRPr="000D1DF4">
              <w:rPr>
                <w:rFonts w:ascii="Simplified Arabic" w:hAnsi="Simplified Arabic" w:cs="Simplified Arabic"/>
                <w:sz w:val="28"/>
                <w:szCs w:val="28"/>
                <w:rtl/>
              </w:rPr>
              <w:t>المنافع</w:t>
            </w:r>
            <w:r w:rsidR="000D1DF4">
              <w:rPr>
                <w:rFonts w:ascii="Simplified Arabic" w:hAnsi="Simplified Arabic" w:cs="Simplified Arabic" w:hint="cs"/>
                <w:sz w:val="28"/>
                <w:szCs w:val="28"/>
                <w:rtl/>
              </w:rPr>
              <w:t>،</w:t>
            </w:r>
            <w:r w:rsidRPr="000D1DF4">
              <w:rPr>
                <w:rFonts w:ascii="Simplified Arabic" w:hAnsi="Simplified Arabic" w:cs="Simplified Arabic"/>
                <w:sz w:val="28"/>
                <w:szCs w:val="28"/>
                <w:rtl/>
              </w:rPr>
              <w:t xml:space="preserve"> علاقات العمل</w:t>
            </w:r>
            <w:r w:rsidR="000D1DF4">
              <w:rPr>
                <w:rFonts w:ascii="Simplified Arabic" w:hAnsi="Simplified Arabic" w:cs="Simplified Arabic" w:hint="cs"/>
                <w:sz w:val="28"/>
                <w:szCs w:val="28"/>
                <w:rtl/>
              </w:rPr>
              <w:t>.</w:t>
            </w:r>
          </w:p>
        </w:tc>
      </w:tr>
      <w:tr w:rsidR="00AE47C3" w:rsidRPr="00625EAE" w14:paraId="1B617E83" w14:textId="77777777" w:rsidTr="000D1DF4">
        <w:tc>
          <w:tcPr>
            <w:tcW w:w="1143" w:type="dxa"/>
          </w:tcPr>
          <w:p w14:paraId="6B95D214" w14:textId="3AC17974" w:rsidR="00AE47C3" w:rsidRPr="00625EAE" w:rsidRDefault="00AE47C3" w:rsidP="005023B2">
            <w:pPr>
              <w:pStyle w:val="a5"/>
              <w:numPr>
                <w:ilvl w:val="0"/>
                <w:numId w:val="10"/>
              </w:numPr>
              <w:jc w:val="both"/>
              <w:rPr>
                <w:rFonts w:ascii="Simplified Arabic" w:hAnsi="Simplified Arabic" w:cs="Simplified Arabic"/>
                <w:sz w:val="28"/>
                <w:szCs w:val="28"/>
                <w:rtl/>
              </w:rPr>
            </w:pPr>
          </w:p>
        </w:tc>
        <w:tc>
          <w:tcPr>
            <w:tcW w:w="3544" w:type="dxa"/>
          </w:tcPr>
          <w:p w14:paraId="6DA94A84" w14:textId="0A1FD30B" w:rsidR="00AE47C3" w:rsidRPr="00BE19C9" w:rsidRDefault="00AE47C3" w:rsidP="005023B2">
            <w:pPr>
              <w:jc w:val="both"/>
              <w:rPr>
                <w:rFonts w:ascii="Times New Roman" w:hAnsi="Times New Roman" w:cs="Times New Roman"/>
                <w:sz w:val="28"/>
                <w:szCs w:val="28"/>
                <w:rtl/>
              </w:rPr>
            </w:pPr>
            <w:proofErr w:type="spellStart"/>
            <w:r w:rsidRPr="00BE19C9">
              <w:rPr>
                <w:rFonts w:ascii="Times New Roman" w:hAnsi="Times New Roman" w:cs="Times New Roman"/>
                <w:sz w:val="28"/>
                <w:szCs w:val="28"/>
              </w:rPr>
              <w:t>Beardwell</w:t>
            </w:r>
            <w:proofErr w:type="spellEnd"/>
            <w:r w:rsidRPr="00BE19C9">
              <w:rPr>
                <w:rFonts w:ascii="Times New Roman" w:hAnsi="Times New Roman" w:cs="Times New Roman"/>
                <w:sz w:val="28"/>
                <w:szCs w:val="28"/>
              </w:rPr>
              <w:t xml:space="preserve"> and </w:t>
            </w:r>
            <w:proofErr w:type="spellStart"/>
            <w:r w:rsidRPr="00BE19C9">
              <w:rPr>
                <w:rFonts w:ascii="Times New Roman" w:hAnsi="Times New Roman" w:cs="Times New Roman"/>
                <w:sz w:val="28"/>
                <w:szCs w:val="28"/>
              </w:rPr>
              <w:t>Clydon</w:t>
            </w:r>
            <w:proofErr w:type="spellEnd"/>
            <w:r w:rsidRPr="00BE19C9">
              <w:rPr>
                <w:rFonts w:ascii="Times New Roman" w:hAnsi="Times New Roman" w:cs="Times New Roman"/>
                <w:sz w:val="28"/>
                <w:szCs w:val="28"/>
              </w:rPr>
              <w:t xml:space="preserve">, 2010 </w:t>
            </w:r>
          </w:p>
        </w:tc>
        <w:tc>
          <w:tcPr>
            <w:tcW w:w="4135" w:type="dxa"/>
          </w:tcPr>
          <w:p w14:paraId="129C9088" w14:textId="6F10E8FA" w:rsidR="00AE47C3" w:rsidRPr="00625EAE" w:rsidRDefault="00AE47C3"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التدريب والتطوير</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الاستقطاب والاختيار</w:t>
            </w:r>
            <w:r w:rsidR="000D1DF4">
              <w:rPr>
                <w:rFonts w:ascii="Simplified Arabic" w:hAnsi="Simplified Arabic" w:cs="Simplified Arabic" w:hint="cs"/>
                <w:sz w:val="28"/>
                <w:szCs w:val="28"/>
                <w:rtl/>
              </w:rPr>
              <w:t>،</w:t>
            </w:r>
            <w:r w:rsidR="000D1DF4">
              <w:rPr>
                <w:rFonts w:ascii="Simplified Arabic" w:hAnsi="Simplified Arabic" w:cs="Simplified Arabic"/>
                <w:sz w:val="28"/>
                <w:szCs w:val="28"/>
                <w:rtl/>
              </w:rPr>
              <w:t xml:space="preserve"> التعويضات</w:t>
            </w:r>
            <w:r w:rsidR="000D1DF4">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العمل الجماعي</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الأمان</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تقييم الأداء</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تصميم العمل</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توفير الفرص</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تطوير المسار</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المشاركة</w:t>
            </w:r>
            <w:r w:rsidR="000D1DF4">
              <w:rPr>
                <w:rFonts w:ascii="Simplified Arabic" w:hAnsi="Simplified Arabic" w:cs="Simplified Arabic" w:hint="cs"/>
                <w:sz w:val="28"/>
                <w:szCs w:val="28"/>
                <w:rtl/>
              </w:rPr>
              <w:t>.</w:t>
            </w:r>
          </w:p>
        </w:tc>
      </w:tr>
      <w:tr w:rsidR="00AE47C3" w:rsidRPr="00625EAE" w14:paraId="428E5167" w14:textId="77777777" w:rsidTr="000D1DF4">
        <w:tc>
          <w:tcPr>
            <w:tcW w:w="1143" w:type="dxa"/>
          </w:tcPr>
          <w:p w14:paraId="063F178C" w14:textId="026B0BE4" w:rsidR="00AE47C3" w:rsidRPr="00625EAE" w:rsidRDefault="00AE47C3" w:rsidP="005023B2">
            <w:pPr>
              <w:pStyle w:val="a5"/>
              <w:numPr>
                <w:ilvl w:val="0"/>
                <w:numId w:val="10"/>
              </w:numPr>
              <w:jc w:val="both"/>
              <w:rPr>
                <w:rFonts w:ascii="Simplified Arabic" w:hAnsi="Simplified Arabic" w:cs="Simplified Arabic"/>
                <w:sz w:val="28"/>
                <w:szCs w:val="28"/>
                <w:rtl/>
              </w:rPr>
            </w:pPr>
          </w:p>
        </w:tc>
        <w:tc>
          <w:tcPr>
            <w:tcW w:w="3544" w:type="dxa"/>
          </w:tcPr>
          <w:p w14:paraId="3D7712ED" w14:textId="76C6B222" w:rsidR="00AE47C3" w:rsidRPr="00BE19C9" w:rsidRDefault="00AE47C3" w:rsidP="005023B2">
            <w:pPr>
              <w:jc w:val="both"/>
              <w:rPr>
                <w:rFonts w:ascii="Times New Roman" w:hAnsi="Times New Roman" w:cs="Times New Roman"/>
                <w:sz w:val="28"/>
                <w:szCs w:val="28"/>
                <w:rtl/>
              </w:rPr>
            </w:pPr>
            <w:proofErr w:type="spellStart"/>
            <w:r w:rsidRPr="00BE19C9">
              <w:rPr>
                <w:rFonts w:ascii="Times New Roman" w:hAnsi="Times New Roman" w:cs="Times New Roman"/>
                <w:sz w:val="28"/>
                <w:szCs w:val="28"/>
              </w:rPr>
              <w:t>Dessleer</w:t>
            </w:r>
            <w:proofErr w:type="spellEnd"/>
            <w:r w:rsidRPr="00BE19C9">
              <w:rPr>
                <w:rFonts w:ascii="Times New Roman" w:hAnsi="Times New Roman" w:cs="Times New Roman"/>
                <w:sz w:val="28"/>
                <w:szCs w:val="28"/>
              </w:rPr>
              <w:t>, 2011</w:t>
            </w:r>
          </w:p>
        </w:tc>
        <w:tc>
          <w:tcPr>
            <w:tcW w:w="4135" w:type="dxa"/>
          </w:tcPr>
          <w:p w14:paraId="1C1DE95D" w14:textId="79B62477" w:rsidR="00AE47C3" w:rsidRPr="00625EAE" w:rsidRDefault="00AE47C3"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تحليل الاستراتيجيات</w:t>
            </w:r>
            <w:r w:rsidR="000D1DF4">
              <w:rPr>
                <w:rFonts w:ascii="Simplified Arabic" w:hAnsi="Simplified Arabic" w:cs="Simplified Arabic" w:hint="cs"/>
                <w:sz w:val="28"/>
                <w:szCs w:val="28"/>
                <w:rtl/>
              </w:rPr>
              <w:t>،</w:t>
            </w:r>
            <w:r w:rsidR="000D1DF4">
              <w:rPr>
                <w:rFonts w:ascii="Simplified Arabic" w:hAnsi="Simplified Arabic" w:cs="Simplified Arabic"/>
                <w:sz w:val="28"/>
                <w:szCs w:val="28"/>
                <w:rtl/>
              </w:rPr>
              <w:t xml:space="preserve"> تحديد الاحتياجات و</w:t>
            </w:r>
            <w:r w:rsidRPr="00625EAE">
              <w:rPr>
                <w:rFonts w:ascii="Simplified Arabic" w:hAnsi="Simplified Arabic" w:cs="Simplified Arabic"/>
                <w:sz w:val="28"/>
                <w:szCs w:val="28"/>
                <w:rtl/>
              </w:rPr>
              <w:t>استقطاب المرشحين</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اختيار وتعيين المرشحين</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الحوافز</w:t>
            </w:r>
            <w:r w:rsidR="000D1DF4">
              <w:rPr>
                <w:rFonts w:ascii="Simplified Arabic" w:hAnsi="Simplified Arabic" w:cs="Simplified Arabic" w:hint="cs"/>
                <w:sz w:val="28"/>
                <w:szCs w:val="28"/>
                <w:rtl/>
              </w:rPr>
              <w:t>،</w:t>
            </w:r>
            <w:r w:rsidR="000D1DF4">
              <w:rPr>
                <w:rFonts w:ascii="Simplified Arabic" w:hAnsi="Simplified Arabic" w:cs="Simplified Arabic"/>
                <w:sz w:val="28"/>
                <w:szCs w:val="28"/>
                <w:rtl/>
              </w:rPr>
              <w:t xml:space="preserve"> </w:t>
            </w:r>
            <w:r w:rsidRPr="00625EAE">
              <w:rPr>
                <w:rFonts w:ascii="Simplified Arabic" w:hAnsi="Simplified Arabic" w:cs="Simplified Arabic"/>
                <w:sz w:val="28"/>
                <w:szCs w:val="28"/>
                <w:rtl/>
              </w:rPr>
              <w:t xml:space="preserve">المنافع </w:t>
            </w:r>
            <w:r w:rsidR="000D1DF4">
              <w:rPr>
                <w:rFonts w:ascii="Simplified Arabic" w:hAnsi="Simplified Arabic" w:cs="Simplified Arabic" w:hint="cs"/>
                <w:sz w:val="28"/>
                <w:szCs w:val="28"/>
                <w:rtl/>
              </w:rPr>
              <w:t>و</w:t>
            </w:r>
            <w:r w:rsidRPr="00625EAE">
              <w:rPr>
                <w:rFonts w:ascii="Simplified Arabic" w:hAnsi="Simplified Arabic" w:cs="Simplified Arabic"/>
                <w:sz w:val="28"/>
                <w:szCs w:val="28"/>
                <w:rtl/>
              </w:rPr>
              <w:t>التعويضات</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تقييم الأداء</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الاتصالات</w:t>
            </w:r>
            <w:r w:rsidR="000D1DF4">
              <w:rPr>
                <w:rFonts w:ascii="Simplified Arabic" w:hAnsi="Simplified Arabic" w:cs="Simplified Arabic" w:hint="cs"/>
                <w:sz w:val="28"/>
                <w:szCs w:val="28"/>
                <w:rtl/>
              </w:rPr>
              <w:t>.</w:t>
            </w:r>
          </w:p>
        </w:tc>
      </w:tr>
      <w:tr w:rsidR="00AE47C3" w:rsidRPr="00625EAE" w14:paraId="5016E56A" w14:textId="77777777" w:rsidTr="000D1DF4">
        <w:tc>
          <w:tcPr>
            <w:tcW w:w="1143" w:type="dxa"/>
          </w:tcPr>
          <w:p w14:paraId="68D5B43B" w14:textId="323430C7" w:rsidR="00AE47C3" w:rsidRPr="00625EAE" w:rsidRDefault="00AE47C3" w:rsidP="005023B2">
            <w:pPr>
              <w:pStyle w:val="a5"/>
              <w:numPr>
                <w:ilvl w:val="0"/>
                <w:numId w:val="10"/>
              </w:numPr>
              <w:jc w:val="both"/>
              <w:rPr>
                <w:rFonts w:ascii="Simplified Arabic" w:hAnsi="Simplified Arabic" w:cs="Simplified Arabic"/>
                <w:sz w:val="28"/>
                <w:szCs w:val="28"/>
                <w:rtl/>
              </w:rPr>
            </w:pPr>
          </w:p>
        </w:tc>
        <w:tc>
          <w:tcPr>
            <w:tcW w:w="3544" w:type="dxa"/>
          </w:tcPr>
          <w:p w14:paraId="69703723" w14:textId="50124C20" w:rsidR="00AE47C3" w:rsidRPr="00BE19C9" w:rsidRDefault="00AE47C3" w:rsidP="005023B2">
            <w:pPr>
              <w:jc w:val="both"/>
              <w:rPr>
                <w:rFonts w:ascii="Times New Roman" w:hAnsi="Times New Roman" w:cs="Times New Roman"/>
                <w:sz w:val="28"/>
                <w:szCs w:val="28"/>
                <w:rtl/>
              </w:rPr>
            </w:pPr>
            <w:r w:rsidRPr="00BE19C9">
              <w:rPr>
                <w:rFonts w:ascii="Times New Roman" w:hAnsi="Times New Roman" w:cs="Times New Roman"/>
                <w:sz w:val="28"/>
                <w:szCs w:val="28"/>
              </w:rPr>
              <w:t>San</w:t>
            </w:r>
            <w:r w:rsidR="000D1DF4" w:rsidRPr="00BE19C9">
              <w:rPr>
                <w:rFonts w:ascii="Times New Roman" w:hAnsi="Times New Roman" w:cs="Times New Roman"/>
                <w:sz w:val="28"/>
                <w:szCs w:val="28"/>
                <w:lang w:val="en-GB"/>
              </w:rPr>
              <w:t>i</w:t>
            </w:r>
            <w:r w:rsidRPr="00BE19C9">
              <w:rPr>
                <w:rFonts w:ascii="Times New Roman" w:hAnsi="Times New Roman" w:cs="Times New Roman"/>
                <w:sz w:val="28"/>
                <w:szCs w:val="28"/>
              </w:rPr>
              <w:t xml:space="preserve">, 2012 </w:t>
            </w:r>
          </w:p>
        </w:tc>
        <w:tc>
          <w:tcPr>
            <w:tcW w:w="4135" w:type="dxa"/>
          </w:tcPr>
          <w:p w14:paraId="110035A6" w14:textId="49779FE3" w:rsidR="00AE47C3" w:rsidRPr="00625EAE" w:rsidRDefault="00AE47C3" w:rsidP="005023B2">
            <w:pPr>
              <w:jc w:val="both"/>
              <w:rPr>
                <w:rFonts w:ascii="Simplified Arabic" w:hAnsi="Simplified Arabic" w:cs="Simplified Arabic"/>
                <w:sz w:val="28"/>
                <w:szCs w:val="28"/>
                <w:rtl/>
              </w:rPr>
            </w:pPr>
            <w:r w:rsidRPr="00625EAE">
              <w:rPr>
                <w:rFonts w:ascii="Simplified Arabic" w:hAnsi="Simplified Arabic" w:cs="Simplified Arabic"/>
                <w:sz w:val="28"/>
                <w:szCs w:val="28"/>
                <w:rtl/>
              </w:rPr>
              <w:t>الاستقطاب والاختيار</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التدريب والتطوير</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تقييم الأداء</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التعويضات</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تخطيط المسار</w:t>
            </w:r>
            <w:r w:rsidR="000D1DF4">
              <w:rPr>
                <w:rFonts w:ascii="Simplified Arabic" w:hAnsi="Simplified Arabic" w:cs="Simplified Arabic" w:hint="cs"/>
                <w:sz w:val="28"/>
                <w:szCs w:val="28"/>
                <w:rtl/>
              </w:rPr>
              <w:t>.</w:t>
            </w:r>
          </w:p>
        </w:tc>
      </w:tr>
    </w:tbl>
    <w:p w14:paraId="7FF82B6C" w14:textId="087CECE0" w:rsidR="00E611F0" w:rsidRPr="00625EAE" w:rsidRDefault="000D1DF4" w:rsidP="005023B2">
      <w:pPr>
        <w:jc w:val="both"/>
        <w:rPr>
          <w:rFonts w:ascii="Simplified Arabic" w:hAnsi="Simplified Arabic" w:cs="Simplified Arabic"/>
          <w:sz w:val="28"/>
          <w:szCs w:val="28"/>
        </w:rPr>
      </w:pPr>
      <w:r>
        <w:rPr>
          <w:rFonts w:ascii="Simplified Arabic" w:hAnsi="Simplified Arabic" w:cs="Simplified Arabic"/>
          <w:sz w:val="28"/>
          <w:szCs w:val="28"/>
          <w:rtl/>
        </w:rPr>
        <w:t xml:space="preserve">المصدر : </w:t>
      </w:r>
      <w:r>
        <w:rPr>
          <w:rFonts w:ascii="Simplified Arabic" w:hAnsi="Simplified Arabic" w:cs="Simplified Arabic" w:hint="cs"/>
          <w:sz w:val="28"/>
          <w:szCs w:val="28"/>
          <w:rtl/>
        </w:rPr>
        <w:t>إ</w:t>
      </w:r>
      <w:r w:rsidR="00AE47C3" w:rsidRPr="00625EAE">
        <w:rPr>
          <w:rFonts w:ascii="Simplified Arabic" w:hAnsi="Simplified Arabic" w:cs="Simplified Arabic"/>
          <w:sz w:val="28"/>
          <w:szCs w:val="28"/>
          <w:rtl/>
        </w:rPr>
        <w:t>عداد الباحثة بالاعتماد على المصادر المذكورة أعلاه</w:t>
      </w:r>
      <w:r>
        <w:rPr>
          <w:rFonts w:ascii="Simplified Arabic" w:hAnsi="Simplified Arabic" w:cs="Simplified Arabic" w:hint="cs"/>
          <w:sz w:val="28"/>
          <w:szCs w:val="28"/>
          <w:rtl/>
        </w:rPr>
        <w:t>.</w:t>
      </w:r>
      <w:r w:rsidR="00AE47C3" w:rsidRPr="00625EAE">
        <w:rPr>
          <w:rFonts w:ascii="Simplified Arabic" w:hAnsi="Simplified Arabic" w:cs="Simplified Arabic"/>
          <w:sz w:val="28"/>
          <w:szCs w:val="28"/>
          <w:rtl/>
        </w:rPr>
        <w:t xml:space="preserve"> </w:t>
      </w:r>
    </w:p>
    <w:p w14:paraId="4C18C705" w14:textId="57D686E3" w:rsidR="00B66069" w:rsidRPr="0075681A" w:rsidRDefault="00E611F0" w:rsidP="0075681A">
      <w:pPr>
        <w:ind w:firstLine="284"/>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rPr>
        <w:t>وبالرغم من اختلاف آراء الباحثين في تحديد أهم استراتيجيات إدارة الموارد البشرية إلا أنه تم تركيزهم على مجموعة معينة</w:t>
      </w:r>
      <w:r w:rsidR="000D1DF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من خلال ذلك قامت الباحثة بتحديد مجموعة من الوظائف الاستراتيجية الإدارية</w:t>
      </w:r>
      <w:r w:rsidRPr="00625EAE">
        <w:rPr>
          <w:rFonts w:ascii="Simplified Arabic" w:hAnsi="Simplified Arabic" w:cs="Simplified Arabic"/>
          <w:sz w:val="28"/>
          <w:szCs w:val="28"/>
        </w:rPr>
        <w:t xml:space="preserve"> </w:t>
      </w:r>
      <w:r w:rsidR="000D1DF4">
        <w:rPr>
          <w:rFonts w:ascii="Simplified Arabic" w:hAnsi="Simplified Arabic" w:cs="Simplified Arabic" w:hint="cs"/>
          <w:sz w:val="28"/>
          <w:szCs w:val="28"/>
          <w:rtl/>
        </w:rPr>
        <w:t>ل</w:t>
      </w:r>
      <w:r w:rsidRPr="00625EAE">
        <w:rPr>
          <w:rFonts w:ascii="Simplified Arabic" w:hAnsi="Simplified Arabic" w:cs="Simplified Arabic"/>
          <w:sz w:val="28"/>
          <w:szCs w:val="28"/>
          <w:rtl/>
        </w:rPr>
        <w:t>لموارد البشرية</w:t>
      </w:r>
      <w:r w:rsidR="000D1DF4">
        <w:rPr>
          <w:rFonts w:ascii="Simplified Arabic" w:hAnsi="Simplified Arabic" w:cs="Simplified Arabic" w:hint="cs"/>
          <w:sz w:val="28"/>
          <w:szCs w:val="28"/>
          <w:rtl/>
        </w:rPr>
        <w:t>.</w:t>
      </w:r>
    </w:p>
    <w:p w14:paraId="32CAC950" w14:textId="77777777" w:rsidR="00A81A6F" w:rsidRDefault="00A81A6F" w:rsidP="005023B2">
      <w:pPr>
        <w:jc w:val="both"/>
        <w:rPr>
          <w:rFonts w:ascii="Simplified Arabic" w:hAnsi="Simplified Arabic" w:cs="Simplified Arabic"/>
          <w:sz w:val="32"/>
          <w:szCs w:val="32"/>
          <w:u w:val="single"/>
          <w:rtl/>
        </w:rPr>
      </w:pPr>
    </w:p>
    <w:p w14:paraId="79005D9F" w14:textId="39FE37E2" w:rsidR="00B66069" w:rsidRPr="0081324E" w:rsidRDefault="000D1DF4" w:rsidP="005023B2">
      <w:pPr>
        <w:jc w:val="both"/>
        <w:rPr>
          <w:rFonts w:ascii="Simplified Arabic" w:hAnsi="Simplified Arabic" w:cs="Simplified Arabic"/>
          <w:sz w:val="32"/>
          <w:szCs w:val="32"/>
          <w:u w:val="single"/>
          <w:rtl/>
        </w:rPr>
      </w:pPr>
      <w:r w:rsidRPr="0081324E">
        <w:rPr>
          <w:rFonts w:ascii="Simplified Arabic" w:hAnsi="Simplified Arabic" w:cs="Simplified Arabic" w:hint="cs"/>
          <w:sz w:val="32"/>
          <w:szCs w:val="32"/>
          <w:u w:val="single"/>
          <w:rtl/>
        </w:rPr>
        <w:lastRenderedPageBreak/>
        <w:t>أ</w:t>
      </w:r>
      <w:r w:rsidRPr="0081324E">
        <w:rPr>
          <w:rFonts w:ascii="Simplified Arabic" w:hAnsi="Simplified Arabic" w:cs="Simplified Arabic"/>
          <w:sz w:val="32"/>
          <w:szCs w:val="32"/>
          <w:u w:val="single"/>
          <w:rtl/>
        </w:rPr>
        <w:t>ول</w:t>
      </w:r>
      <w:r w:rsidRPr="0081324E">
        <w:rPr>
          <w:rFonts w:ascii="Simplified Arabic" w:hAnsi="Simplified Arabic" w:cs="Simplified Arabic" w:hint="cs"/>
          <w:sz w:val="32"/>
          <w:szCs w:val="32"/>
          <w:u w:val="single"/>
          <w:rtl/>
        </w:rPr>
        <w:t>ً</w:t>
      </w:r>
      <w:r w:rsidRPr="0081324E">
        <w:rPr>
          <w:rFonts w:ascii="Simplified Arabic" w:hAnsi="Simplified Arabic" w:cs="Simplified Arabic"/>
          <w:sz w:val="32"/>
          <w:szCs w:val="32"/>
          <w:u w:val="single"/>
          <w:rtl/>
        </w:rPr>
        <w:t xml:space="preserve">ا – </w:t>
      </w:r>
      <w:r w:rsidRPr="0081324E">
        <w:rPr>
          <w:rFonts w:ascii="Simplified Arabic" w:hAnsi="Simplified Arabic" w:cs="Simplified Arabic" w:hint="cs"/>
          <w:sz w:val="32"/>
          <w:szCs w:val="32"/>
          <w:u w:val="single"/>
          <w:rtl/>
        </w:rPr>
        <w:t>ا</w:t>
      </w:r>
      <w:r w:rsidR="00E611F0" w:rsidRPr="0081324E">
        <w:rPr>
          <w:rFonts w:ascii="Simplified Arabic" w:hAnsi="Simplified Arabic" w:cs="Simplified Arabic"/>
          <w:sz w:val="32"/>
          <w:szCs w:val="32"/>
          <w:u w:val="single"/>
          <w:rtl/>
        </w:rPr>
        <w:t>ستراتيجية تخطيط الموارد البشرية</w:t>
      </w:r>
      <w:r w:rsidRPr="0081324E">
        <w:rPr>
          <w:rFonts w:ascii="Simplified Arabic" w:hAnsi="Simplified Arabic" w:cs="Simplified Arabic" w:hint="cs"/>
          <w:sz w:val="32"/>
          <w:szCs w:val="32"/>
          <w:u w:val="single"/>
          <w:rtl/>
        </w:rPr>
        <w:t>:</w:t>
      </w:r>
      <w:r w:rsidR="00E611F0" w:rsidRPr="0081324E">
        <w:rPr>
          <w:rFonts w:ascii="Simplified Arabic" w:hAnsi="Simplified Arabic" w:cs="Simplified Arabic"/>
          <w:sz w:val="32"/>
          <w:szCs w:val="32"/>
          <w:u w:val="single"/>
          <w:rtl/>
        </w:rPr>
        <w:t xml:space="preserve"> </w:t>
      </w:r>
    </w:p>
    <w:p w14:paraId="7A1336AC" w14:textId="76C48692" w:rsidR="00E611F0" w:rsidRPr="00625EAE" w:rsidRDefault="000D1DF4" w:rsidP="00BE19C9">
      <w:pPr>
        <w:ind w:firstLine="284"/>
        <w:jc w:val="both"/>
        <w:rPr>
          <w:rFonts w:ascii="Simplified Arabic" w:hAnsi="Simplified Arabic" w:cs="Simplified Arabic"/>
          <w:sz w:val="28"/>
          <w:szCs w:val="28"/>
        </w:rPr>
      </w:pPr>
      <w:r>
        <w:rPr>
          <w:rFonts w:ascii="Simplified Arabic" w:hAnsi="Simplified Arabic" w:cs="Simplified Arabic"/>
          <w:sz w:val="28"/>
          <w:szCs w:val="28"/>
          <w:rtl/>
        </w:rPr>
        <w:t>التخطيط في مفهوم</w:t>
      </w:r>
      <w:r>
        <w:rPr>
          <w:rFonts w:ascii="Simplified Arabic" w:hAnsi="Simplified Arabic" w:cs="Simplified Arabic" w:hint="cs"/>
          <w:sz w:val="28"/>
          <w:szCs w:val="28"/>
          <w:rtl/>
        </w:rPr>
        <w:t>ه</w:t>
      </w:r>
      <w:r>
        <w:rPr>
          <w:rFonts w:ascii="Simplified Arabic" w:hAnsi="Simplified Arabic" w:cs="Simplified Arabic"/>
          <w:sz w:val="28"/>
          <w:szCs w:val="28"/>
          <w:rtl/>
        </w:rPr>
        <w:t xml:space="preserve"> ال</w:t>
      </w:r>
      <w:r w:rsidR="00E611F0" w:rsidRPr="00625EAE">
        <w:rPr>
          <w:rFonts w:ascii="Simplified Arabic" w:hAnsi="Simplified Arabic" w:cs="Simplified Arabic"/>
          <w:sz w:val="28"/>
          <w:szCs w:val="28"/>
          <w:rtl/>
        </w:rPr>
        <w:t>قديم قامت بممارسته الشعوب والمجتمعات البشرية بمختلف أنواعها وأشكالها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وبعدة طرق بحسب ظروف كل منه</w:t>
      </w:r>
      <w:r w:rsidR="00E611F0" w:rsidRPr="00625EAE">
        <w:rPr>
          <w:rFonts w:ascii="Simplified Arabic" w:hAnsi="Simplified Arabic" w:cs="Simplified Arabic"/>
          <w:sz w:val="28"/>
          <w:szCs w:val="28"/>
          <w:rtl/>
        </w:rPr>
        <w:t>ا</w:t>
      </w:r>
      <w:r>
        <w:rPr>
          <w:rFonts w:ascii="Simplified Arabic" w:hAnsi="Simplified Arabic" w:cs="Simplified Arabic" w:hint="cs"/>
          <w:sz w:val="28"/>
          <w:szCs w:val="28"/>
          <w:rtl/>
        </w:rPr>
        <w:t>،</w:t>
      </w:r>
      <w:r w:rsidR="00E611F0" w:rsidRPr="00625EAE">
        <w:rPr>
          <w:rFonts w:ascii="Simplified Arabic" w:hAnsi="Simplified Arabic" w:cs="Simplified Arabic"/>
          <w:sz w:val="28"/>
          <w:szCs w:val="28"/>
        </w:rPr>
        <w:t xml:space="preserve"> </w:t>
      </w:r>
      <w:r>
        <w:rPr>
          <w:rFonts w:ascii="Simplified Arabic" w:hAnsi="Simplified Arabic" w:cs="Simplified Arabic"/>
          <w:sz w:val="28"/>
          <w:szCs w:val="28"/>
          <w:rtl/>
        </w:rPr>
        <w:t>وقد م</w:t>
      </w:r>
      <w:r>
        <w:rPr>
          <w:rFonts w:ascii="Simplified Arabic" w:hAnsi="Simplified Arabic" w:cs="Simplified Arabic" w:hint="cs"/>
          <w:sz w:val="28"/>
          <w:szCs w:val="28"/>
          <w:rtl/>
        </w:rPr>
        <w:t>و</w:t>
      </w:r>
      <w:r w:rsidR="00E611F0" w:rsidRPr="00625EAE">
        <w:rPr>
          <w:rFonts w:ascii="Simplified Arabic" w:hAnsi="Simplified Arabic" w:cs="Simplified Arabic"/>
          <w:sz w:val="28"/>
          <w:szCs w:val="28"/>
          <w:rtl/>
        </w:rPr>
        <w:t>رست أشكال التدريب البدائية بصورة عفوية وتلقائية</w:t>
      </w:r>
      <w:r w:rsidR="005B61EA">
        <w:rPr>
          <w:rFonts w:ascii="Simplified Arabic" w:hAnsi="Simplified Arabic" w:cs="Simplified Arabic" w:hint="cs"/>
          <w:sz w:val="28"/>
          <w:szCs w:val="28"/>
          <w:rtl/>
        </w:rPr>
        <w:t>،</w:t>
      </w:r>
      <w:r w:rsidR="005B61EA">
        <w:rPr>
          <w:rFonts w:ascii="Simplified Arabic" w:hAnsi="Simplified Arabic" w:cs="Simplified Arabic"/>
          <w:sz w:val="28"/>
          <w:szCs w:val="28"/>
          <w:rtl/>
        </w:rPr>
        <w:t xml:space="preserve"> وظهرت بمعاني متعددة هي التوق</w:t>
      </w:r>
      <w:r w:rsidR="00E611F0" w:rsidRPr="00625EAE">
        <w:rPr>
          <w:rFonts w:ascii="Simplified Arabic" w:hAnsi="Simplified Arabic" w:cs="Simplified Arabic"/>
          <w:sz w:val="28"/>
          <w:szCs w:val="28"/>
          <w:rtl/>
        </w:rPr>
        <w:t>ع والتدريب والحيطة</w:t>
      </w:r>
      <w:r w:rsidR="005B61EA">
        <w:rPr>
          <w:rFonts w:ascii="Simplified Arabic" w:hAnsi="Simplified Arabic" w:cs="Simplified Arabic" w:hint="cs"/>
          <w:sz w:val="28"/>
          <w:szCs w:val="28"/>
          <w:rtl/>
        </w:rPr>
        <w:t>،</w:t>
      </w:r>
      <w:r w:rsidR="005B61EA">
        <w:rPr>
          <w:rFonts w:ascii="Simplified Arabic" w:hAnsi="Simplified Arabic" w:cs="Simplified Arabic"/>
          <w:sz w:val="28"/>
          <w:szCs w:val="28"/>
          <w:rtl/>
        </w:rPr>
        <w:t xml:space="preserve"> ولكنها ممارسة تهتم </w:t>
      </w:r>
      <w:r w:rsidR="005B61EA">
        <w:rPr>
          <w:rFonts w:ascii="Simplified Arabic" w:hAnsi="Simplified Arabic" w:cs="Simplified Arabic" w:hint="cs"/>
          <w:sz w:val="28"/>
          <w:szCs w:val="28"/>
          <w:rtl/>
        </w:rPr>
        <w:t>ب</w:t>
      </w:r>
      <w:r w:rsidR="00E611F0" w:rsidRPr="00625EAE">
        <w:rPr>
          <w:rFonts w:ascii="Simplified Arabic" w:hAnsi="Simplified Arabic" w:cs="Simplified Arabic"/>
          <w:sz w:val="28"/>
          <w:szCs w:val="28"/>
          <w:rtl/>
        </w:rPr>
        <w:t>المستقبل</w:t>
      </w:r>
      <w:r w:rsidR="005B61EA">
        <w:rPr>
          <w:rFonts w:ascii="Simplified Arabic" w:hAnsi="Simplified Arabic" w:cs="Simplified Arabic" w:hint="cs"/>
          <w:sz w:val="28"/>
          <w:szCs w:val="28"/>
          <w:rtl/>
        </w:rPr>
        <w:t>؛</w:t>
      </w:r>
      <w:r w:rsidR="00E611F0" w:rsidRPr="00625EAE">
        <w:rPr>
          <w:rFonts w:ascii="Simplified Arabic" w:hAnsi="Simplified Arabic" w:cs="Simplified Arabic"/>
          <w:sz w:val="28"/>
          <w:szCs w:val="28"/>
          <w:rtl/>
        </w:rPr>
        <w:t xml:space="preserve"> لتجنب المخاطر والمشاكل التي تهدد</w:t>
      </w:r>
      <w:r w:rsidR="00E611F0" w:rsidRPr="00625EAE">
        <w:rPr>
          <w:rFonts w:ascii="Simplified Arabic" w:hAnsi="Simplified Arabic" w:cs="Simplified Arabic"/>
          <w:sz w:val="28"/>
          <w:szCs w:val="28"/>
        </w:rPr>
        <w:t xml:space="preserve"> </w:t>
      </w:r>
      <w:r w:rsidR="00E611F0" w:rsidRPr="00625EAE">
        <w:rPr>
          <w:rFonts w:ascii="Simplified Arabic" w:hAnsi="Simplified Arabic" w:cs="Simplified Arabic"/>
          <w:sz w:val="28"/>
          <w:szCs w:val="28"/>
          <w:rtl/>
        </w:rPr>
        <w:t>أمن وسلامة هذه المجتمعات</w:t>
      </w:r>
      <w:r w:rsidR="005B61EA">
        <w:rPr>
          <w:rFonts w:ascii="Simplified Arabic" w:hAnsi="Simplified Arabic" w:cs="Simplified Arabic" w:hint="cs"/>
          <w:sz w:val="28"/>
          <w:szCs w:val="28"/>
          <w:rtl/>
        </w:rPr>
        <w:t>،</w:t>
      </w:r>
      <w:r w:rsidR="00E611F0" w:rsidRPr="00625EAE">
        <w:rPr>
          <w:rFonts w:ascii="Simplified Arabic" w:hAnsi="Simplified Arabic" w:cs="Simplified Arabic"/>
          <w:sz w:val="28"/>
          <w:szCs w:val="28"/>
        </w:rPr>
        <w:t xml:space="preserve"> </w:t>
      </w:r>
      <w:r w:rsidR="00E611F0" w:rsidRPr="00625EAE">
        <w:rPr>
          <w:rFonts w:ascii="Simplified Arabic" w:hAnsi="Simplified Arabic" w:cs="Simplified Arabic"/>
          <w:sz w:val="28"/>
          <w:szCs w:val="28"/>
          <w:rtl/>
        </w:rPr>
        <w:t>فقد مارست فكر</w:t>
      </w:r>
      <w:r w:rsidR="005B61EA">
        <w:rPr>
          <w:rFonts w:ascii="Simplified Arabic" w:hAnsi="Simplified Arabic" w:cs="Simplified Arabic" w:hint="cs"/>
          <w:sz w:val="28"/>
          <w:szCs w:val="28"/>
          <w:rtl/>
        </w:rPr>
        <w:t>ً</w:t>
      </w:r>
      <w:r w:rsidR="00E611F0" w:rsidRPr="00625EAE">
        <w:rPr>
          <w:rFonts w:ascii="Simplified Arabic" w:hAnsi="Simplified Arabic" w:cs="Simplified Arabic"/>
          <w:sz w:val="28"/>
          <w:szCs w:val="28"/>
          <w:rtl/>
        </w:rPr>
        <w:t>ا تخطيطي</w:t>
      </w:r>
      <w:r w:rsidR="005B61EA">
        <w:rPr>
          <w:rFonts w:ascii="Simplified Arabic" w:hAnsi="Simplified Arabic" w:cs="Simplified Arabic" w:hint="cs"/>
          <w:sz w:val="28"/>
          <w:szCs w:val="28"/>
          <w:rtl/>
        </w:rPr>
        <w:t>ًّ</w:t>
      </w:r>
      <w:r w:rsidR="00E611F0" w:rsidRPr="00625EAE">
        <w:rPr>
          <w:rFonts w:ascii="Simplified Arabic" w:hAnsi="Simplified Arabic" w:cs="Simplified Arabic"/>
          <w:sz w:val="28"/>
          <w:szCs w:val="28"/>
          <w:rtl/>
        </w:rPr>
        <w:t>ا بالرغم من بساطة أساليبه وأدواته وعملياته وأهدافه</w:t>
      </w:r>
      <w:r w:rsidR="005B61EA">
        <w:rPr>
          <w:rFonts w:ascii="Simplified Arabic" w:hAnsi="Simplified Arabic" w:cs="Simplified Arabic" w:hint="cs"/>
          <w:sz w:val="28"/>
          <w:szCs w:val="28"/>
          <w:rtl/>
        </w:rPr>
        <w:t>،</w:t>
      </w:r>
      <w:r w:rsidR="00E611F0" w:rsidRPr="00625EAE">
        <w:rPr>
          <w:rFonts w:ascii="Simplified Arabic" w:hAnsi="Simplified Arabic" w:cs="Simplified Arabic"/>
          <w:sz w:val="28"/>
          <w:szCs w:val="28"/>
        </w:rPr>
        <w:t xml:space="preserve"> </w:t>
      </w:r>
      <w:r w:rsidR="00E611F0" w:rsidRPr="00625EAE">
        <w:rPr>
          <w:rFonts w:ascii="Simplified Arabic" w:hAnsi="Simplified Arabic" w:cs="Simplified Arabic"/>
          <w:sz w:val="28"/>
          <w:szCs w:val="28"/>
          <w:rtl/>
        </w:rPr>
        <w:t>ولم يظهر التخطيط كمفهوم واضح إلا في النصف الثاني من القرن ال</w:t>
      </w:r>
      <w:r w:rsidR="00250376">
        <w:rPr>
          <w:rFonts w:ascii="Simplified Arabic" w:hAnsi="Simplified Arabic" w:cs="Simplified Arabic" w:hint="cs"/>
          <w:sz w:val="28"/>
          <w:szCs w:val="28"/>
          <w:rtl/>
        </w:rPr>
        <w:t>ـ</w:t>
      </w:r>
      <w:r w:rsidR="00E611F0" w:rsidRPr="00625EAE">
        <w:rPr>
          <w:rFonts w:ascii="Simplified Arabic" w:hAnsi="Simplified Arabic" w:cs="Simplified Arabic"/>
          <w:sz w:val="28"/>
          <w:szCs w:val="28"/>
          <w:rtl/>
        </w:rPr>
        <w:t>20 في كتابات الاقتصاديين أو علماء الاجتماع</w:t>
      </w:r>
      <w:r w:rsidR="005B61EA">
        <w:rPr>
          <w:rFonts w:ascii="Simplified Arabic" w:hAnsi="Simplified Arabic" w:cs="Simplified Arabic" w:hint="cs"/>
          <w:sz w:val="28"/>
          <w:szCs w:val="28"/>
          <w:rtl/>
        </w:rPr>
        <w:t>،</w:t>
      </w:r>
      <w:r w:rsidR="00E611F0" w:rsidRPr="00625EAE">
        <w:rPr>
          <w:rFonts w:ascii="Simplified Arabic" w:hAnsi="Simplified Arabic" w:cs="Simplified Arabic"/>
          <w:sz w:val="28"/>
          <w:szCs w:val="28"/>
          <w:rtl/>
        </w:rPr>
        <w:t xml:space="preserve"> وظهر </w:t>
      </w:r>
      <w:r w:rsidR="005B61EA">
        <w:rPr>
          <w:rFonts w:ascii="Simplified Arabic" w:hAnsi="Simplified Arabic" w:cs="Simplified Arabic" w:hint="cs"/>
          <w:sz w:val="28"/>
          <w:szCs w:val="28"/>
          <w:rtl/>
        </w:rPr>
        <w:t>ال</w:t>
      </w:r>
      <w:r w:rsidR="00E611F0" w:rsidRPr="00625EAE">
        <w:rPr>
          <w:rFonts w:ascii="Simplified Arabic" w:hAnsi="Simplified Arabic" w:cs="Simplified Arabic"/>
          <w:sz w:val="28"/>
          <w:szCs w:val="28"/>
          <w:rtl/>
        </w:rPr>
        <w:t>تخط</w:t>
      </w:r>
      <w:r w:rsidR="005B61EA">
        <w:rPr>
          <w:rFonts w:ascii="Simplified Arabic" w:hAnsi="Simplified Arabic" w:cs="Simplified Arabic"/>
          <w:sz w:val="28"/>
          <w:szCs w:val="28"/>
          <w:rtl/>
        </w:rPr>
        <w:t>يط كمفهوم لعلم الإدارة والذي</w:t>
      </w:r>
      <w:r w:rsidR="00E611F0" w:rsidRPr="00625EAE">
        <w:rPr>
          <w:rFonts w:ascii="Simplified Arabic" w:hAnsi="Simplified Arabic" w:cs="Simplified Arabic"/>
          <w:sz w:val="28"/>
          <w:szCs w:val="28"/>
          <w:rtl/>
        </w:rPr>
        <w:t xml:space="preserve"> اعتبر من أهم</w:t>
      </w:r>
      <w:r w:rsidR="005B61EA">
        <w:rPr>
          <w:rFonts w:ascii="Simplified Arabic" w:hAnsi="Simplified Arabic" w:cs="Simplified Arabic"/>
          <w:sz w:val="28"/>
          <w:szCs w:val="28"/>
          <w:rtl/>
        </w:rPr>
        <w:t xml:space="preserve"> وظائف الإدارة بحيث </w:t>
      </w:r>
      <w:r w:rsidR="005B61EA">
        <w:rPr>
          <w:rFonts w:ascii="Simplified Arabic" w:hAnsi="Simplified Arabic" w:cs="Simplified Arabic" w:hint="cs"/>
          <w:sz w:val="28"/>
          <w:szCs w:val="28"/>
          <w:rtl/>
        </w:rPr>
        <w:t>يصعب</w:t>
      </w:r>
      <w:r w:rsidR="005B61EA">
        <w:rPr>
          <w:rFonts w:ascii="Simplified Arabic" w:hAnsi="Simplified Arabic" w:cs="Simplified Arabic"/>
          <w:sz w:val="28"/>
          <w:szCs w:val="28"/>
          <w:rtl/>
        </w:rPr>
        <w:t xml:space="preserve"> تصور منظمة ما</w:t>
      </w:r>
      <w:r w:rsidR="00E611F0" w:rsidRPr="00625EAE">
        <w:rPr>
          <w:rFonts w:ascii="Simplified Arabic" w:hAnsi="Simplified Arabic" w:cs="Simplified Arabic"/>
          <w:sz w:val="28"/>
          <w:szCs w:val="28"/>
          <w:rtl/>
        </w:rPr>
        <w:t xml:space="preserve"> تقوم ب</w:t>
      </w:r>
      <w:r w:rsidR="005B61EA">
        <w:rPr>
          <w:rFonts w:ascii="Simplified Arabic" w:hAnsi="Simplified Arabic" w:cs="Simplified Arabic"/>
          <w:sz w:val="28"/>
          <w:szCs w:val="28"/>
          <w:rtl/>
        </w:rPr>
        <w:t xml:space="preserve">ممارسة أنشطتها في عالم اليوم </w:t>
      </w:r>
      <w:r w:rsidR="005B61EA">
        <w:rPr>
          <w:rFonts w:ascii="Simplified Arabic" w:hAnsi="Simplified Arabic" w:cs="Simplified Arabic" w:hint="cs"/>
          <w:sz w:val="28"/>
          <w:szCs w:val="28"/>
          <w:rtl/>
        </w:rPr>
        <w:t>ب</w:t>
      </w:r>
      <w:r w:rsidR="00E611F0" w:rsidRPr="00625EAE">
        <w:rPr>
          <w:rFonts w:ascii="Simplified Arabic" w:hAnsi="Simplified Arabic" w:cs="Simplified Arabic"/>
          <w:sz w:val="28"/>
          <w:szCs w:val="28"/>
          <w:rtl/>
        </w:rPr>
        <w:t>دون ممارسة هذه الوظائف الأساسية</w:t>
      </w:r>
      <w:r w:rsidR="005B61EA">
        <w:rPr>
          <w:rFonts w:ascii="Simplified Arabic" w:hAnsi="Simplified Arabic" w:cs="Simplified Arabic" w:hint="cs"/>
          <w:sz w:val="28"/>
          <w:szCs w:val="28"/>
          <w:rtl/>
        </w:rPr>
        <w:t>،</w:t>
      </w:r>
      <w:r w:rsidR="00E611F0" w:rsidRPr="00625EAE">
        <w:rPr>
          <w:rFonts w:ascii="Simplified Arabic" w:hAnsi="Simplified Arabic" w:cs="Simplified Arabic"/>
          <w:sz w:val="28"/>
          <w:szCs w:val="28"/>
        </w:rPr>
        <w:t xml:space="preserve"> </w:t>
      </w:r>
      <w:r w:rsidR="00E611F0" w:rsidRPr="00625EAE">
        <w:rPr>
          <w:rFonts w:ascii="Simplified Arabic" w:hAnsi="Simplified Arabic" w:cs="Simplified Arabic"/>
          <w:sz w:val="28"/>
          <w:szCs w:val="28"/>
          <w:rtl/>
        </w:rPr>
        <w:t>معتمدة على الارتجال أو العشوائية الذي يجعل المنظمة عرضة للمخاطر ومواقف سيئة ليست بالحسبان</w:t>
      </w:r>
      <w:r w:rsidR="00E611F0" w:rsidRPr="00625EAE">
        <w:rPr>
          <w:rFonts w:ascii="Simplified Arabic" w:hAnsi="Simplified Arabic" w:cs="Simplified Arabic"/>
          <w:sz w:val="28"/>
          <w:szCs w:val="28"/>
        </w:rPr>
        <w:t xml:space="preserve"> </w:t>
      </w:r>
      <w:r w:rsidR="00E611F0" w:rsidRPr="00625EAE">
        <w:rPr>
          <w:rFonts w:ascii="Simplified Arabic" w:hAnsi="Simplified Arabic" w:cs="Simplified Arabic"/>
          <w:sz w:val="28"/>
          <w:szCs w:val="28"/>
          <w:rtl/>
        </w:rPr>
        <w:t>تقف المنظمة أمامها حائرة عاجزة عن التصرف</w:t>
      </w:r>
      <w:r w:rsidR="005B61EA">
        <w:rPr>
          <w:rFonts w:ascii="Simplified Arabic" w:hAnsi="Simplified Arabic" w:cs="Simplified Arabic" w:hint="cs"/>
          <w:sz w:val="28"/>
          <w:szCs w:val="28"/>
          <w:rtl/>
        </w:rPr>
        <w:t>.</w:t>
      </w:r>
    </w:p>
    <w:p w14:paraId="14D9E3E2" w14:textId="6DB9A177" w:rsidR="00B66069" w:rsidRPr="00625EAE" w:rsidRDefault="00E611F0" w:rsidP="00C67536">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ويمكن بشكل عام تعريف مفهوم التخطيط حسب أنشطة المؤسسات والمنشآت </w:t>
      </w:r>
      <w:r w:rsidR="00391471">
        <w:rPr>
          <w:rFonts w:ascii="Simplified Arabic" w:hAnsi="Simplified Arabic" w:cs="Simplified Arabic"/>
          <w:sz w:val="28"/>
          <w:szCs w:val="28"/>
          <w:rtl/>
        </w:rPr>
        <w:t>–</w:t>
      </w:r>
      <w:r w:rsidR="00C67536">
        <w:rPr>
          <w:rFonts w:ascii="Simplified Arabic" w:hAnsi="Simplified Arabic" w:cs="Simplified Arabic" w:hint="cs"/>
          <w:sz w:val="28"/>
          <w:szCs w:val="28"/>
          <w:rtl/>
        </w:rPr>
        <w:t xml:space="preserve"> وإن لم يعرِّفه</w:t>
      </w:r>
      <w:r w:rsidR="00391471">
        <w:rPr>
          <w:rFonts w:ascii="Simplified Arabic" w:hAnsi="Simplified Arabic" w:cs="Simplified Arabic" w:hint="cs"/>
          <w:sz w:val="28"/>
          <w:szCs w:val="28"/>
          <w:rtl/>
        </w:rPr>
        <w:t xml:space="preserve"> </w:t>
      </w:r>
      <w:r w:rsidR="00391471">
        <w:rPr>
          <w:rFonts w:ascii="Simplified Arabic" w:hAnsi="Simplified Arabic" w:cs="Simplified Arabic"/>
          <w:sz w:val="28"/>
          <w:szCs w:val="28"/>
          <w:rtl/>
        </w:rPr>
        <w:t>الباحث</w:t>
      </w:r>
      <w:r w:rsidR="00391471">
        <w:rPr>
          <w:rFonts w:ascii="Simplified Arabic" w:hAnsi="Simplified Arabic" w:cs="Simplified Arabic" w:hint="cs"/>
          <w:sz w:val="28"/>
          <w:szCs w:val="28"/>
          <w:rtl/>
        </w:rPr>
        <w:t>و</w:t>
      </w:r>
      <w:r w:rsidRPr="00625EAE">
        <w:rPr>
          <w:rFonts w:ascii="Simplified Arabic" w:hAnsi="Simplified Arabic" w:cs="Simplified Arabic"/>
          <w:sz w:val="28"/>
          <w:szCs w:val="28"/>
          <w:rtl/>
        </w:rPr>
        <w:t>ن والعلماء في هذا المجال</w:t>
      </w:r>
      <w:r w:rsidR="00391471">
        <w:rPr>
          <w:rFonts w:ascii="Simplified Arabic" w:hAnsi="Simplified Arabic" w:cs="Simplified Arabic" w:hint="cs"/>
          <w:sz w:val="28"/>
          <w:szCs w:val="28"/>
          <w:rtl/>
        </w:rPr>
        <w:t>-</w:t>
      </w:r>
      <w:r w:rsidR="00391471">
        <w:rPr>
          <w:rFonts w:ascii="Simplified Arabic" w:hAnsi="Simplified Arabic" w:cs="Simplified Arabic"/>
          <w:sz w:val="28"/>
          <w:szCs w:val="28"/>
          <w:rtl/>
        </w:rPr>
        <w:t xml:space="preserve"> </w:t>
      </w:r>
      <w:r w:rsidR="00391471">
        <w:rPr>
          <w:rFonts w:ascii="Simplified Arabic" w:hAnsi="Simplified Arabic" w:cs="Simplified Arabic" w:hint="cs"/>
          <w:sz w:val="28"/>
          <w:szCs w:val="28"/>
          <w:rtl/>
        </w:rPr>
        <w:t>ب</w:t>
      </w:r>
      <w:r w:rsidR="00391471">
        <w:rPr>
          <w:rFonts w:ascii="Simplified Arabic" w:hAnsi="Simplified Arabic" w:cs="Simplified Arabic"/>
          <w:sz w:val="28"/>
          <w:szCs w:val="28"/>
          <w:rtl/>
        </w:rPr>
        <w:t>أنه :</w:t>
      </w:r>
      <w:r w:rsidR="00391471">
        <w:rPr>
          <w:rFonts w:ascii="Simplified Arabic" w:hAnsi="Simplified Arabic" w:cs="Simplified Arabic" w:hint="cs"/>
          <w:sz w:val="28"/>
          <w:szCs w:val="28"/>
          <w:rtl/>
        </w:rPr>
        <w:t xml:space="preserve"> </w:t>
      </w:r>
      <w:r w:rsidR="00391471">
        <w:rPr>
          <w:rFonts w:ascii="Simplified Arabic" w:hAnsi="Simplified Arabic" w:cs="Simplified Arabic"/>
          <w:sz w:val="28"/>
          <w:szCs w:val="28"/>
          <w:rtl/>
        </w:rPr>
        <w:t>"</w:t>
      </w:r>
      <w:r w:rsidRPr="00625EAE">
        <w:rPr>
          <w:rFonts w:ascii="Simplified Arabic" w:hAnsi="Simplified Arabic" w:cs="Simplified Arabic"/>
          <w:sz w:val="28"/>
          <w:szCs w:val="28"/>
          <w:rtl/>
        </w:rPr>
        <w:t>التفكير والقرار المنظم بشأن خيار مفتوح للعمل في المستقبل</w:t>
      </w:r>
      <w:r w:rsidR="00391471">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وهو يتضمن انتقاء مسار محدد للمستقبل من بين بدائل ممكنة ومختلفة"</w:t>
      </w:r>
      <w:r w:rsidR="00391471">
        <w:rPr>
          <w:rFonts w:ascii="Simplified Arabic" w:hAnsi="Simplified Arabic" w:cs="Simplified Arabic" w:hint="cs"/>
          <w:sz w:val="28"/>
          <w:szCs w:val="28"/>
          <w:rtl/>
        </w:rPr>
        <w:t xml:space="preserve"> (الشماع، 2007)</w:t>
      </w:r>
    </w:p>
    <w:p w14:paraId="24D6D839" w14:textId="0C78303A" w:rsidR="00E611F0" w:rsidRPr="00625EAE" w:rsidRDefault="00E611F0" w:rsidP="00BE19C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وترى </w:t>
      </w:r>
      <w:r w:rsidR="00391471">
        <w:rPr>
          <w:rFonts w:ascii="Simplified Arabic" w:hAnsi="Simplified Arabic" w:cs="Simplified Arabic" w:hint="cs"/>
          <w:sz w:val="28"/>
          <w:szCs w:val="28"/>
          <w:rtl/>
        </w:rPr>
        <w:t>(</w:t>
      </w:r>
      <w:r w:rsidRPr="00625EAE">
        <w:rPr>
          <w:rFonts w:ascii="Simplified Arabic" w:hAnsi="Simplified Arabic" w:cs="Simplified Arabic"/>
          <w:sz w:val="28"/>
          <w:szCs w:val="28"/>
          <w:rtl/>
        </w:rPr>
        <w:t>برونوطي</w:t>
      </w:r>
      <w:r w:rsidR="00391471">
        <w:rPr>
          <w:rFonts w:ascii="Simplified Arabic" w:hAnsi="Simplified Arabic" w:cs="Simplified Arabic" w:hint="cs"/>
          <w:sz w:val="28"/>
          <w:szCs w:val="28"/>
          <w:rtl/>
        </w:rPr>
        <w:t>، 2009) أ</w:t>
      </w:r>
      <w:r w:rsidRPr="00625EAE">
        <w:rPr>
          <w:rFonts w:ascii="Simplified Arabic" w:hAnsi="Simplified Arabic" w:cs="Simplified Arabic"/>
          <w:sz w:val="28"/>
          <w:szCs w:val="28"/>
          <w:rtl/>
        </w:rPr>
        <w:t>ن التخطيط يعد أحد المسؤوليات والعمليات المهمة لأي إدارة تقوم بممارسة عملها بشكل عملي</w:t>
      </w:r>
      <w:r w:rsidR="00391471">
        <w:rPr>
          <w:rFonts w:ascii="Simplified Arabic" w:hAnsi="Simplified Arabic" w:cs="Simplified Arabic" w:hint="cs"/>
          <w:sz w:val="28"/>
          <w:szCs w:val="28"/>
          <w:rtl/>
        </w:rPr>
        <w:t>،</w:t>
      </w:r>
      <w:r w:rsidR="00391471">
        <w:rPr>
          <w:rFonts w:ascii="Simplified Arabic" w:hAnsi="Simplified Arabic" w:cs="Simplified Arabic"/>
          <w:sz w:val="28"/>
          <w:szCs w:val="28"/>
          <w:rtl/>
        </w:rPr>
        <w:t xml:space="preserve"> وهو مهم لكل من </w:t>
      </w:r>
      <w:r w:rsidRPr="00625EAE">
        <w:rPr>
          <w:rFonts w:ascii="Simplified Arabic" w:hAnsi="Simplified Arabic" w:cs="Simplified Arabic"/>
          <w:sz w:val="28"/>
          <w:szCs w:val="28"/>
          <w:rtl/>
        </w:rPr>
        <w:t>منظمات الأعمال والإدارة الحكومية</w:t>
      </w:r>
      <w:r w:rsidR="00391471">
        <w:rPr>
          <w:rFonts w:ascii="Simplified Arabic" w:hAnsi="Simplified Arabic" w:cs="Simplified Arabic" w:hint="cs"/>
          <w:sz w:val="28"/>
          <w:szCs w:val="28"/>
          <w:rtl/>
        </w:rPr>
        <w:t>.</w:t>
      </w:r>
    </w:p>
    <w:p w14:paraId="13ECDD5A" w14:textId="77777777" w:rsidR="003D7E86" w:rsidRPr="00625EAE" w:rsidRDefault="003D7E86" w:rsidP="00BE19C9">
      <w:pPr>
        <w:ind w:firstLine="284"/>
        <w:jc w:val="both"/>
        <w:rPr>
          <w:rFonts w:ascii="Simplified Arabic" w:hAnsi="Simplified Arabic" w:cs="Simplified Arabic"/>
          <w:sz w:val="28"/>
          <w:szCs w:val="28"/>
        </w:rPr>
      </w:pPr>
    </w:p>
    <w:p w14:paraId="0CF7FBEF" w14:textId="6E480568" w:rsidR="00B66069" w:rsidRPr="001032A7" w:rsidRDefault="003D7E86" w:rsidP="00BE19C9">
      <w:pPr>
        <w:jc w:val="both"/>
        <w:rPr>
          <w:rFonts w:ascii="Simplified Arabic" w:hAnsi="Simplified Arabic" w:cs="Simplified Arabic"/>
          <w:sz w:val="28"/>
          <w:szCs w:val="28"/>
          <w:u w:val="single"/>
          <w:rtl/>
          <w:lang w:bidi="ar-EG"/>
        </w:rPr>
      </w:pPr>
      <w:r w:rsidRPr="001032A7">
        <w:rPr>
          <w:rFonts w:ascii="Simplified Arabic" w:hAnsi="Simplified Arabic" w:cs="Simplified Arabic"/>
          <w:sz w:val="28"/>
          <w:szCs w:val="28"/>
          <w:u w:val="single"/>
          <w:rtl/>
        </w:rPr>
        <w:t>مفهوم تخطيط الموارد البشرية</w:t>
      </w:r>
      <w:r w:rsidR="001032A7">
        <w:rPr>
          <w:rFonts w:ascii="Simplified Arabic" w:hAnsi="Simplified Arabic" w:cs="Simplified Arabic" w:hint="cs"/>
          <w:sz w:val="28"/>
          <w:szCs w:val="28"/>
          <w:u w:val="single"/>
          <w:rtl/>
        </w:rPr>
        <w:t>:</w:t>
      </w:r>
    </w:p>
    <w:p w14:paraId="4D04C2AA" w14:textId="7EFD0D08" w:rsidR="00B66069" w:rsidRPr="00625EAE" w:rsidRDefault="003D7E86" w:rsidP="00BE19C9">
      <w:pPr>
        <w:ind w:firstLine="284"/>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rPr>
        <w:t>عند الكلام عن تخطيط الموارد البشرية يم</w:t>
      </w:r>
      <w:r w:rsidR="00391471">
        <w:rPr>
          <w:rFonts w:ascii="Simplified Arabic" w:hAnsi="Simplified Arabic" w:cs="Simplified Arabic"/>
          <w:sz w:val="28"/>
          <w:szCs w:val="28"/>
          <w:rtl/>
        </w:rPr>
        <w:t>كن التمييز بين مستويات مختلفة</w:t>
      </w:r>
      <w:r w:rsidR="00391471">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فالتخطيط على </w:t>
      </w:r>
      <w:r w:rsidR="00391471">
        <w:rPr>
          <w:rFonts w:ascii="Simplified Arabic" w:hAnsi="Simplified Arabic" w:cs="Simplified Arabic" w:hint="cs"/>
          <w:sz w:val="28"/>
          <w:szCs w:val="28"/>
          <w:rtl/>
        </w:rPr>
        <w:t>ال</w:t>
      </w:r>
      <w:r w:rsidRPr="00625EAE">
        <w:rPr>
          <w:rFonts w:ascii="Simplified Arabic" w:hAnsi="Simplified Arabic" w:cs="Simplified Arabic"/>
          <w:sz w:val="28"/>
          <w:szCs w:val="28"/>
          <w:rtl/>
        </w:rPr>
        <w:t>مستوى القومي ينهض باعتبار الدولة وحدة سياسية واجتماعية واقتصادية وثقافية</w:t>
      </w:r>
      <w:r w:rsidR="00391471">
        <w:rPr>
          <w:rFonts w:ascii="Simplified Arabic" w:hAnsi="Simplified Arabic" w:cs="Simplified Arabic" w:hint="cs"/>
          <w:sz w:val="28"/>
          <w:szCs w:val="28"/>
          <w:rtl/>
        </w:rPr>
        <w:t>،</w:t>
      </w:r>
      <w:r w:rsidR="00391471">
        <w:rPr>
          <w:rFonts w:ascii="Simplified Arabic" w:hAnsi="Simplified Arabic" w:cs="Simplified Arabic"/>
          <w:sz w:val="28"/>
          <w:szCs w:val="28"/>
          <w:rtl/>
        </w:rPr>
        <w:t xml:space="preserve"> وهنا</w:t>
      </w:r>
      <w:r w:rsidRPr="00625EAE">
        <w:rPr>
          <w:rFonts w:ascii="Simplified Arabic" w:hAnsi="Simplified Arabic" w:cs="Simplified Arabic"/>
          <w:sz w:val="28"/>
          <w:szCs w:val="28"/>
          <w:rtl/>
        </w:rPr>
        <w:t xml:space="preserve">ك تخطيط إقليمي </w:t>
      </w:r>
      <w:r w:rsidR="00391471">
        <w:rPr>
          <w:rFonts w:ascii="Simplified Arabic" w:hAnsi="Simplified Arabic" w:cs="Simplified Arabic" w:hint="cs"/>
          <w:sz w:val="28"/>
          <w:szCs w:val="28"/>
          <w:rtl/>
        </w:rPr>
        <w:t>ي</w:t>
      </w:r>
      <w:r w:rsidRPr="00625EAE">
        <w:rPr>
          <w:rFonts w:ascii="Simplified Arabic" w:hAnsi="Simplified Arabic" w:cs="Simplified Arabic"/>
          <w:sz w:val="28"/>
          <w:szCs w:val="28"/>
          <w:rtl/>
        </w:rPr>
        <w:t>هدف</w:t>
      </w:r>
      <w:r w:rsidR="00391471">
        <w:rPr>
          <w:rFonts w:ascii="Simplified Arabic" w:hAnsi="Simplified Arabic" w:cs="Simplified Arabic" w:hint="cs"/>
          <w:sz w:val="28"/>
          <w:szCs w:val="28"/>
          <w:rtl/>
        </w:rPr>
        <w:t xml:space="preserve"> إلى</w:t>
      </w:r>
      <w:r w:rsidRPr="00625EAE">
        <w:rPr>
          <w:rFonts w:ascii="Simplified Arabic" w:hAnsi="Simplified Arabic" w:cs="Simplified Arabic"/>
          <w:sz w:val="28"/>
          <w:szCs w:val="28"/>
          <w:rtl/>
        </w:rPr>
        <w:t xml:space="preserve"> إيجاد نوع من التوازن بين أقاليم الدولة والتخلص من ظاهرة الاختلال بينها وبين الآثار السلبية المترتبة عليها</w:t>
      </w:r>
      <w:r w:rsidR="001A6198">
        <w:rPr>
          <w:rFonts w:ascii="Simplified Arabic" w:hAnsi="Simplified Arabic" w:cs="Simplified Arabic" w:hint="cs"/>
          <w:sz w:val="28"/>
          <w:szCs w:val="28"/>
          <w:rtl/>
        </w:rPr>
        <w:t>،</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 xml:space="preserve">بالإضافة إلى </w:t>
      </w:r>
      <w:r w:rsidR="001A6198">
        <w:rPr>
          <w:rFonts w:ascii="Simplified Arabic" w:hAnsi="Simplified Arabic" w:cs="Simplified Arabic"/>
          <w:sz w:val="28"/>
          <w:szCs w:val="28"/>
          <w:rtl/>
        </w:rPr>
        <w:t>وجود تخطيط قطاعي يستهدف</w:t>
      </w:r>
      <w:r w:rsidRPr="00625EAE">
        <w:rPr>
          <w:rFonts w:ascii="Simplified Arabic" w:hAnsi="Simplified Arabic" w:cs="Simplified Arabic"/>
          <w:sz w:val="28"/>
          <w:szCs w:val="28"/>
          <w:rtl/>
        </w:rPr>
        <w:t xml:space="preserve"> تحديد الاحتياجات من الموارد البشرية كم</w:t>
      </w:r>
      <w:r w:rsidR="001A6198">
        <w:rPr>
          <w:rFonts w:ascii="Simplified Arabic" w:hAnsi="Simplified Arabic" w:cs="Simplified Arabic" w:hint="cs"/>
          <w:sz w:val="28"/>
          <w:szCs w:val="28"/>
          <w:rtl/>
        </w:rPr>
        <w:t>ًّ</w:t>
      </w:r>
      <w:r w:rsidRPr="00625EAE">
        <w:rPr>
          <w:rFonts w:ascii="Simplified Arabic" w:hAnsi="Simplified Arabic" w:cs="Simplified Arabic"/>
          <w:sz w:val="28"/>
          <w:szCs w:val="28"/>
          <w:rtl/>
        </w:rPr>
        <w:t>ا وكيف لفترة محدودة من الزمن</w:t>
      </w:r>
      <w:r w:rsidR="001A6198">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ومنه أيض</w:t>
      </w:r>
      <w:r w:rsidR="001A6198">
        <w:rPr>
          <w:rFonts w:ascii="Simplified Arabic" w:hAnsi="Simplified Arabic" w:cs="Simplified Arabic" w:hint="cs"/>
          <w:sz w:val="28"/>
          <w:szCs w:val="28"/>
          <w:rtl/>
        </w:rPr>
        <w:t>ً</w:t>
      </w:r>
      <w:r w:rsidRPr="00625EAE">
        <w:rPr>
          <w:rFonts w:ascii="Simplified Arabic" w:hAnsi="Simplified Arabic" w:cs="Simplified Arabic"/>
          <w:sz w:val="28"/>
          <w:szCs w:val="28"/>
          <w:rtl/>
        </w:rPr>
        <w:t>ا ما هو على مستوى المنظمة</w:t>
      </w:r>
      <w:r w:rsidR="001A6198">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ويعد وسيلة مهمة لضمان الحصول</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 xml:space="preserve">على </w:t>
      </w:r>
      <w:r w:rsidR="001A6198">
        <w:rPr>
          <w:rFonts w:ascii="Simplified Arabic" w:hAnsi="Simplified Arabic" w:cs="Simplified Arabic" w:hint="cs"/>
          <w:sz w:val="28"/>
          <w:szCs w:val="28"/>
          <w:rtl/>
        </w:rPr>
        <w:t>ال</w:t>
      </w:r>
      <w:r w:rsidRPr="00625EAE">
        <w:rPr>
          <w:rFonts w:ascii="Simplified Arabic" w:hAnsi="Simplified Arabic" w:cs="Simplified Arabic"/>
          <w:sz w:val="28"/>
          <w:szCs w:val="28"/>
          <w:rtl/>
        </w:rPr>
        <w:t>كفاءات الفنية والإدارية لسير العمليات الإدارية والإنتاجية المختلفة لفترة زمنية مستقبلية</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لتحقيق أهداف المنظمة</w:t>
      </w:r>
      <w:r w:rsidR="001A6198">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(أبو شيخة</w:t>
      </w:r>
      <w:r w:rsidR="001A6198">
        <w:rPr>
          <w:rFonts w:ascii="Simplified Arabic" w:hAnsi="Simplified Arabic" w:cs="Simplified Arabic" w:hint="cs"/>
          <w:sz w:val="28"/>
          <w:szCs w:val="28"/>
          <w:rtl/>
        </w:rPr>
        <w:t>،</w:t>
      </w:r>
      <w:r w:rsidRPr="00625EAE">
        <w:rPr>
          <w:rFonts w:ascii="Simplified Arabic" w:hAnsi="Simplified Arabic" w:cs="Simplified Arabic"/>
          <w:sz w:val="28"/>
          <w:szCs w:val="28"/>
        </w:rPr>
        <w:t xml:space="preserve">2000 </w:t>
      </w:r>
      <w:r w:rsidRPr="00625EAE">
        <w:rPr>
          <w:rFonts w:ascii="Simplified Arabic" w:hAnsi="Simplified Arabic" w:cs="Simplified Arabic"/>
          <w:sz w:val="28"/>
          <w:szCs w:val="28"/>
          <w:rtl/>
        </w:rPr>
        <w:t>)</w:t>
      </w:r>
      <w:r w:rsidR="00C67536">
        <w:rPr>
          <w:rFonts w:ascii="Simplified Arabic" w:hAnsi="Simplified Arabic" w:cs="Simplified Arabic" w:hint="cs"/>
          <w:sz w:val="28"/>
          <w:szCs w:val="28"/>
          <w:rtl/>
        </w:rPr>
        <w:t>، كما يفيد التخطيط في</w:t>
      </w:r>
      <w:r w:rsidRPr="00625EAE">
        <w:rPr>
          <w:rFonts w:ascii="Simplified Arabic" w:hAnsi="Simplified Arabic" w:cs="Simplified Arabic"/>
          <w:sz w:val="28"/>
          <w:szCs w:val="28"/>
          <w:rtl/>
        </w:rPr>
        <w:t xml:space="preserve"> بقية الوظائف الأخرى للموارد البشرية من اختيار وتعيين وتدريب ونقل وترقية</w:t>
      </w:r>
      <w:r w:rsidR="008B3A90">
        <w:rPr>
          <w:rFonts w:ascii="Simplified Arabic" w:hAnsi="Simplified Arabic" w:cs="Simplified Arabic" w:hint="cs"/>
          <w:sz w:val="28"/>
          <w:szCs w:val="28"/>
          <w:rtl/>
        </w:rPr>
        <w:t>.</w:t>
      </w:r>
      <w:r w:rsidRPr="00625EAE">
        <w:rPr>
          <w:rFonts w:ascii="Simplified Arabic" w:hAnsi="Simplified Arabic" w:cs="Simplified Arabic"/>
          <w:sz w:val="28"/>
          <w:szCs w:val="28"/>
        </w:rPr>
        <w:t xml:space="preserve"> </w:t>
      </w:r>
    </w:p>
    <w:p w14:paraId="5042FBF7" w14:textId="625898DF" w:rsidR="009F6568" w:rsidRPr="00625EAE" w:rsidRDefault="001A6198" w:rsidP="00BE19C9">
      <w:pPr>
        <w:ind w:firstLine="284"/>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Pr>
          <w:rFonts w:ascii="Simplified Arabic" w:hAnsi="Simplified Arabic" w:cs="Simplified Arabic"/>
          <w:sz w:val="28"/>
          <w:szCs w:val="28"/>
          <w:rtl/>
        </w:rPr>
        <w:t xml:space="preserve">قد تعددت وجهات النظر </w:t>
      </w:r>
      <w:r>
        <w:rPr>
          <w:rFonts w:ascii="Simplified Arabic" w:hAnsi="Simplified Arabic" w:cs="Simplified Arabic" w:hint="cs"/>
          <w:sz w:val="28"/>
          <w:szCs w:val="28"/>
          <w:rtl/>
        </w:rPr>
        <w:t>في</w:t>
      </w:r>
      <w:r w:rsidR="009F6568" w:rsidRPr="00625EAE">
        <w:rPr>
          <w:rFonts w:ascii="Simplified Arabic" w:hAnsi="Simplified Arabic" w:cs="Simplified Arabic"/>
          <w:sz w:val="28"/>
          <w:szCs w:val="28"/>
          <w:rtl/>
        </w:rPr>
        <w:t xml:space="preserve"> تحديد مفهوم تخطيط الموارد البشرية</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Pr>
        <w:t xml:space="preserve"> </w:t>
      </w:r>
      <w:r w:rsidR="009F6568" w:rsidRPr="00625EAE">
        <w:rPr>
          <w:rFonts w:ascii="Simplified Arabic" w:hAnsi="Simplified Arabic" w:cs="Simplified Arabic"/>
          <w:sz w:val="28"/>
          <w:szCs w:val="28"/>
          <w:rtl/>
        </w:rPr>
        <w:t xml:space="preserve">فقد أشار </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البرنوطي</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2001) إلى </w:t>
      </w:r>
      <w:r w:rsidR="009F6568" w:rsidRPr="00625EAE">
        <w:rPr>
          <w:rFonts w:ascii="Simplified Arabic" w:hAnsi="Simplified Arabic" w:cs="Simplified Arabic"/>
          <w:sz w:val="28"/>
          <w:szCs w:val="28"/>
          <w:rtl/>
        </w:rPr>
        <w:t xml:space="preserve">أنه </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خطة تتضمن عدد</w:t>
      </w:r>
      <w:r>
        <w:rPr>
          <w:rFonts w:ascii="Simplified Arabic" w:hAnsi="Simplified Arabic" w:cs="Simplified Arabic"/>
          <w:sz w:val="28"/>
          <w:szCs w:val="28"/>
          <w:rtl/>
        </w:rPr>
        <w:t xml:space="preserve"> ما تحتاجه</w:t>
      </w:r>
      <w:r w:rsidR="009F6568" w:rsidRPr="00625EAE">
        <w:rPr>
          <w:rFonts w:ascii="Simplified Arabic" w:hAnsi="Simplified Arabic" w:cs="Simplified Arabic"/>
          <w:sz w:val="28"/>
          <w:szCs w:val="28"/>
          <w:rtl/>
        </w:rPr>
        <w:t xml:space="preserve"> المنظمة في المس</w:t>
      </w:r>
      <w:r>
        <w:rPr>
          <w:rFonts w:ascii="Simplified Arabic" w:hAnsi="Simplified Arabic" w:cs="Simplified Arabic"/>
          <w:sz w:val="28"/>
          <w:szCs w:val="28"/>
          <w:rtl/>
        </w:rPr>
        <w:t>تقبل من شاغلي الوظائف المختلفة</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9F6568" w:rsidRPr="00625EAE">
        <w:rPr>
          <w:rFonts w:ascii="Simplified Arabic" w:hAnsi="Simplified Arabic" w:cs="Simplified Arabic"/>
          <w:sz w:val="28"/>
          <w:szCs w:val="28"/>
          <w:rtl/>
        </w:rPr>
        <w:t>وقت الحاجة لكل منهم</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ومصدر ترفيههم</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ومن يجب تعيينهم وتهيئتهم ليكونوا جاهزين للعمل</w:t>
      </w:r>
      <w:r w:rsidR="009F6568" w:rsidRPr="00625EAE">
        <w:rPr>
          <w:rFonts w:ascii="Simplified Arabic" w:hAnsi="Simplified Arabic" w:cs="Simplified Arabic"/>
          <w:sz w:val="28"/>
          <w:szCs w:val="28"/>
        </w:rPr>
        <w:t xml:space="preserve"> </w:t>
      </w:r>
      <w:r w:rsidR="009F6568" w:rsidRPr="00625EAE">
        <w:rPr>
          <w:rFonts w:ascii="Simplified Arabic" w:hAnsi="Simplified Arabic" w:cs="Simplified Arabic"/>
          <w:sz w:val="28"/>
          <w:szCs w:val="28"/>
          <w:rtl/>
        </w:rPr>
        <w:t>عند الحاجة لهم</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Pr>
        <w:t xml:space="preserve"> </w:t>
      </w:r>
      <w:r>
        <w:rPr>
          <w:rFonts w:ascii="Simplified Arabic" w:hAnsi="Simplified Arabic" w:cs="Simplified Arabic"/>
          <w:sz w:val="28"/>
          <w:szCs w:val="28"/>
          <w:rtl/>
        </w:rPr>
        <w:t>وهي نتيجة عملية ذهنية ت</w:t>
      </w:r>
      <w:r w:rsidR="009F6568" w:rsidRPr="00625EAE">
        <w:rPr>
          <w:rFonts w:ascii="Simplified Arabic" w:hAnsi="Simplified Arabic" w:cs="Simplified Arabic"/>
          <w:sz w:val="28"/>
          <w:szCs w:val="28"/>
          <w:rtl/>
        </w:rPr>
        <w:t>حدد فيها إدارة الموارد البشرية</w:t>
      </w:r>
      <w:r w:rsidR="009F6568" w:rsidRPr="00625EAE">
        <w:rPr>
          <w:rFonts w:ascii="Simplified Arabic" w:hAnsi="Simplified Arabic" w:cs="Simplified Arabic"/>
          <w:sz w:val="28"/>
          <w:szCs w:val="28"/>
        </w:rPr>
        <w:t xml:space="preserve"> </w:t>
      </w:r>
      <w:r w:rsidR="009F6568" w:rsidRPr="00625EAE">
        <w:rPr>
          <w:rFonts w:ascii="Simplified Arabic" w:hAnsi="Simplified Arabic" w:cs="Simplified Arabic"/>
          <w:sz w:val="28"/>
          <w:szCs w:val="28"/>
          <w:rtl/>
        </w:rPr>
        <w:t>م</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سبقا أعداد الأفراد العاملين الذين تحتاجهم المنظمة</w:t>
      </w:r>
      <w:r w:rsidR="009F6568" w:rsidRPr="00625EAE">
        <w:rPr>
          <w:rFonts w:ascii="Simplified Arabic" w:hAnsi="Simplified Arabic" w:cs="Simplified Arabic"/>
          <w:sz w:val="28"/>
          <w:szCs w:val="28"/>
        </w:rPr>
        <w:t>"</w:t>
      </w:r>
    </w:p>
    <w:p w14:paraId="6047500C" w14:textId="441A0B4E" w:rsidR="00B66069" w:rsidRPr="00625EAE" w:rsidRDefault="001A6198" w:rsidP="00BE19C9">
      <w:pPr>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وقد </w:t>
      </w:r>
      <w:r w:rsidR="009F6568" w:rsidRPr="00625EAE">
        <w:rPr>
          <w:rFonts w:ascii="Simplified Arabic" w:hAnsi="Simplified Arabic" w:cs="Simplified Arabic"/>
          <w:sz w:val="28"/>
          <w:szCs w:val="28"/>
          <w:rtl/>
        </w:rPr>
        <w:t xml:space="preserve">أكدت </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الحمداني</w:t>
      </w:r>
      <w:r>
        <w:rPr>
          <w:rFonts w:ascii="Simplified Arabic" w:hAnsi="Simplified Arabic" w:cs="Simplified Arabic" w:hint="cs"/>
          <w:sz w:val="28"/>
          <w:szCs w:val="28"/>
          <w:rtl/>
        </w:rPr>
        <w:t>، 2000)</w:t>
      </w:r>
      <w:r w:rsidR="009F6568" w:rsidRPr="00625EAE">
        <w:rPr>
          <w:rFonts w:ascii="Simplified Arabic" w:hAnsi="Simplified Arabic" w:cs="Simplified Arabic"/>
          <w:sz w:val="28"/>
          <w:szCs w:val="28"/>
          <w:rtl/>
        </w:rPr>
        <w:t xml:space="preserve"> أن التخطيط الناجح للموارد البشرية لا يأتي من فراغ</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بل يجب أن ي</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قاد وينجز بالتنسيق مع خطط الإدارة العليا</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فعندما تقوم المنظمة بتخطيط الموارد البشرية يجب أن تأخذ بعين الاعتبار</w:t>
      </w:r>
      <w:r w:rsidR="009F6568" w:rsidRPr="00625EAE">
        <w:rPr>
          <w:rFonts w:ascii="Simplified Arabic" w:hAnsi="Simplified Arabic" w:cs="Simplified Arabic"/>
          <w:sz w:val="28"/>
          <w:szCs w:val="28"/>
        </w:rPr>
        <w:t xml:space="preserve"> </w:t>
      </w:r>
      <w:r w:rsidR="009F6568" w:rsidRPr="00625EAE">
        <w:rPr>
          <w:rFonts w:ascii="Simplified Arabic" w:hAnsi="Simplified Arabic" w:cs="Simplified Arabic"/>
          <w:sz w:val="28"/>
          <w:szCs w:val="28"/>
          <w:rtl/>
        </w:rPr>
        <w:t>تقسيم الأفراد العاملين على الأعمال ولمدة طويلة من الزمن</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ويتطلب هذا التقسيم معلومات وافية وكافية عن مقدار التوسع أو الخفض الذي سوف يحصل في العمليات</w:t>
      </w:r>
      <w:r>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أو نوعية التغيير التقني</w:t>
      </w:r>
      <w:r w:rsidR="009F6568" w:rsidRPr="00625EAE">
        <w:rPr>
          <w:rFonts w:ascii="Simplified Arabic" w:hAnsi="Simplified Arabic" w:cs="Simplified Arabic"/>
          <w:sz w:val="28"/>
          <w:szCs w:val="28"/>
        </w:rPr>
        <w:t xml:space="preserve"> </w:t>
      </w:r>
      <w:r w:rsidR="009F6568" w:rsidRPr="00625EAE">
        <w:rPr>
          <w:rFonts w:ascii="Simplified Arabic" w:hAnsi="Simplified Arabic" w:cs="Simplified Arabic"/>
          <w:sz w:val="28"/>
          <w:szCs w:val="28"/>
          <w:rtl/>
        </w:rPr>
        <w:t>الذي قد يؤثر على المنظمة ويكون تأثير ذلك على نوعية الأفراد العاملين وأعدادهم</w:t>
      </w:r>
      <w:r w:rsidR="005023B2">
        <w:rPr>
          <w:rFonts w:ascii="Simplified Arabic" w:hAnsi="Simplified Arabic" w:cs="Simplified Arabic" w:hint="cs"/>
          <w:sz w:val="28"/>
          <w:szCs w:val="28"/>
          <w:rtl/>
        </w:rPr>
        <w:t>،</w:t>
      </w:r>
      <w:r w:rsidR="009F6568" w:rsidRPr="00625EAE">
        <w:rPr>
          <w:rFonts w:ascii="Simplified Arabic" w:hAnsi="Simplified Arabic" w:cs="Simplified Arabic"/>
          <w:sz w:val="28"/>
          <w:szCs w:val="28"/>
          <w:rtl/>
        </w:rPr>
        <w:t xml:space="preserve"> وعلى هذا الأساس يمكن للمنظمة أن تقوم بالتنقلات في مواقع الأفراد العاملين أو تسريحهم لفترة مؤقتة أو</w:t>
      </w:r>
      <w:r w:rsidR="009F6568" w:rsidRPr="00625EAE">
        <w:rPr>
          <w:rFonts w:ascii="Simplified Arabic" w:hAnsi="Simplified Arabic" w:cs="Simplified Arabic"/>
          <w:sz w:val="28"/>
          <w:szCs w:val="28"/>
        </w:rPr>
        <w:t xml:space="preserve"> </w:t>
      </w:r>
      <w:r w:rsidR="009F6568" w:rsidRPr="00625EAE">
        <w:rPr>
          <w:rFonts w:ascii="Simplified Arabic" w:hAnsi="Simplified Arabic" w:cs="Simplified Arabic"/>
          <w:sz w:val="28"/>
          <w:szCs w:val="28"/>
          <w:rtl/>
        </w:rPr>
        <w:t>قطع علاقة عم</w:t>
      </w:r>
      <w:r w:rsidR="005023B2">
        <w:rPr>
          <w:rFonts w:ascii="Simplified Arabic" w:hAnsi="Simplified Arabic" w:cs="Simplified Arabic" w:hint="cs"/>
          <w:sz w:val="28"/>
          <w:szCs w:val="28"/>
          <w:rtl/>
        </w:rPr>
        <w:t>َّ</w:t>
      </w:r>
      <w:r w:rsidR="005023B2">
        <w:rPr>
          <w:rFonts w:ascii="Simplified Arabic" w:hAnsi="Simplified Arabic" w:cs="Simplified Arabic"/>
          <w:sz w:val="28"/>
          <w:szCs w:val="28"/>
          <w:rtl/>
        </w:rPr>
        <w:t>ال آخر</w:t>
      </w:r>
      <w:r w:rsidR="005023B2">
        <w:rPr>
          <w:rFonts w:ascii="Simplified Arabic" w:hAnsi="Simplified Arabic" w:cs="Simplified Arabic" w:hint="cs"/>
          <w:sz w:val="28"/>
          <w:szCs w:val="28"/>
          <w:rtl/>
        </w:rPr>
        <w:t>ي</w:t>
      </w:r>
      <w:r w:rsidR="009F6568" w:rsidRPr="00625EAE">
        <w:rPr>
          <w:rFonts w:ascii="Simplified Arabic" w:hAnsi="Simplified Arabic" w:cs="Simplified Arabic"/>
          <w:sz w:val="28"/>
          <w:szCs w:val="28"/>
          <w:rtl/>
        </w:rPr>
        <w:t>ن أو إعادة تدريب الحاليين</w:t>
      </w:r>
      <w:r w:rsidR="005023B2">
        <w:rPr>
          <w:rFonts w:ascii="Simplified Arabic" w:hAnsi="Simplified Arabic" w:cs="Simplified Arabic" w:hint="cs"/>
          <w:sz w:val="28"/>
          <w:szCs w:val="28"/>
          <w:rtl/>
        </w:rPr>
        <w:t>.</w:t>
      </w:r>
    </w:p>
    <w:p w14:paraId="00693FF9" w14:textId="30F4BF37" w:rsidR="009F6568" w:rsidRPr="00625EAE" w:rsidRDefault="005023B2" w:rsidP="00BE19C9">
      <w:pPr>
        <w:ind w:firstLine="284"/>
        <w:jc w:val="both"/>
        <w:rPr>
          <w:rFonts w:ascii="Simplified Arabic" w:hAnsi="Simplified Arabic" w:cs="Simplified Arabic"/>
          <w:sz w:val="28"/>
          <w:szCs w:val="28"/>
          <w:rtl/>
          <w:lang w:bidi="ar-EG"/>
        </w:rPr>
      </w:pPr>
      <w:r>
        <w:rPr>
          <w:rFonts w:ascii="Simplified Arabic" w:hAnsi="Simplified Arabic" w:cs="Simplified Arabic"/>
          <w:sz w:val="28"/>
          <w:szCs w:val="28"/>
          <w:rtl/>
        </w:rPr>
        <w:t>وي</w:t>
      </w:r>
      <w:bookmarkStart w:id="0" w:name="åäÇ4"/>
      <w:bookmarkEnd w:id="0"/>
      <w:r>
        <w:rPr>
          <w:rFonts w:ascii="Simplified Arabic" w:hAnsi="Simplified Arabic" w:cs="Simplified Arabic" w:hint="cs"/>
          <w:sz w:val="28"/>
          <w:szCs w:val="28"/>
          <w:rtl/>
        </w:rPr>
        <w:t>رى (</w:t>
      </w:r>
      <w:proofErr w:type="spellStart"/>
      <w:r w:rsidRPr="0075681A">
        <w:rPr>
          <w:rFonts w:asciiTheme="majorBidi" w:hAnsiTheme="majorBidi" w:cstheme="majorBidi"/>
          <w:sz w:val="28"/>
          <w:szCs w:val="28"/>
        </w:rPr>
        <w:t>Decenzo</w:t>
      </w:r>
      <w:proofErr w:type="spellEnd"/>
      <w:r w:rsidRPr="0075681A">
        <w:rPr>
          <w:rFonts w:asciiTheme="majorBidi" w:hAnsiTheme="majorBidi" w:cstheme="majorBidi"/>
          <w:sz w:val="28"/>
          <w:szCs w:val="28"/>
        </w:rPr>
        <w:t xml:space="preserve"> &amp; Robbins</w:t>
      </w:r>
      <w:r>
        <w:rPr>
          <w:rFonts w:ascii="Simplified Arabic" w:hAnsi="Simplified Arabic" w:cs="Simplified Arabic"/>
          <w:sz w:val="28"/>
          <w:szCs w:val="28"/>
        </w:rPr>
        <w:t>, 1999</w:t>
      </w:r>
      <w:r>
        <w:rPr>
          <w:rFonts w:ascii="Simplified Arabic" w:hAnsi="Simplified Arabic" w:cs="Simplified Arabic" w:hint="cs"/>
          <w:sz w:val="28"/>
          <w:szCs w:val="28"/>
          <w:rtl/>
          <w:lang w:bidi="ar-EG"/>
        </w:rPr>
        <w:t>)</w:t>
      </w:r>
      <w:r>
        <w:rPr>
          <w:rFonts w:ascii="Simplified Arabic" w:hAnsi="Simplified Arabic" w:cs="Simplified Arabic" w:hint="cs"/>
          <w:sz w:val="28"/>
          <w:szCs w:val="28"/>
          <w:rtl/>
        </w:rPr>
        <w:t xml:space="preserve"> </w:t>
      </w:r>
      <w:r w:rsidR="009F6568" w:rsidRPr="00625EAE">
        <w:rPr>
          <w:rFonts w:ascii="Simplified Arabic" w:hAnsi="Simplified Arabic" w:cs="Simplified Arabic"/>
          <w:sz w:val="28"/>
          <w:szCs w:val="28"/>
          <w:rtl/>
        </w:rPr>
        <w:t>أن تخطيط الموارد البشرية هو عملية ربط الاحتياجات المستقبلية بالعرض المحتمل للموارد البشرية أخذ</w:t>
      </w:r>
      <w:r>
        <w:rPr>
          <w:rFonts w:ascii="Simplified Arabic" w:hAnsi="Simplified Arabic" w:cs="Simplified Arabic" w:hint="cs"/>
          <w:sz w:val="28"/>
          <w:szCs w:val="28"/>
          <w:rtl/>
        </w:rPr>
        <w:t>ًا</w:t>
      </w:r>
      <w:r w:rsidR="009F6568" w:rsidRPr="00625EAE">
        <w:rPr>
          <w:rFonts w:ascii="Simplified Arabic" w:hAnsi="Simplified Arabic" w:cs="Simplified Arabic"/>
          <w:sz w:val="28"/>
          <w:szCs w:val="28"/>
          <w:rtl/>
        </w:rPr>
        <w:t xml:space="preserve"> بعين الاعتبار الوضع الحالي والتوجهات الاستراتيجية للمنظمة</w:t>
      </w:r>
      <w:r>
        <w:rPr>
          <w:rFonts w:ascii="Simplified Arabic" w:hAnsi="Simplified Arabic" w:cs="Simplified Arabic" w:hint="cs"/>
          <w:sz w:val="28"/>
          <w:szCs w:val="28"/>
          <w:rtl/>
        </w:rPr>
        <w:t>.</w:t>
      </w:r>
    </w:p>
    <w:p w14:paraId="003002CD" w14:textId="7C2C0A3B" w:rsidR="00B66069" w:rsidRPr="00625EAE" w:rsidRDefault="009F6568" w:rsidP="00BE19C9">
      <w:pPr>
        <w:ind w:firstLine="284"/>
        <w:jc w:val="both"/>
        <w:rPr>
          <w:rFonts w:ascii="Simplified Arabic" w:hAnsi="Simplified Arabic" w:cs="Simplified Arabic"/>
          <w:sz w:val="28"/>
          <w:szCs w:val="28"/>
        </w:rPr>
      </w:pP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 xml:space="preserve">بينما عرفه </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الكشوري</w:t>
      </w:r>
      <w:r w:rsidR="005023B2">
        <w:rPr>
          <w:rFonts w:ascii="Simplified Arabic" w:hAnsi="Simplified Arabic" w:cs="Simplified Arabic" w:hint="cs"/>
          <w:sz w:val="28"/>
          <w:szCs w:val="28"/>
          <w:rtl/>
        </w:rPr>
        <w:t>، 2003)</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استناد</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ا إلى معهد التطوير وشؤون الأفراد بأن</w:t>
      </w:r>
      <w:r w:rsidR="005023B2">
        <w:rPr>
          <w:rFonts w:ascii="Simplified Arabic" w:hAnsi="Simplified Arabic" w:cs="Simplified Arabic" w:hint="cs"/>
          <w:sz w:val="28"/>
          <w:szCs w:val="28"/>
          <w:rtl/>
        </w:rPr>
        <w:t>ه:</w:t>
      </w:r>
      <w:r w:rsidRPr="00625EAE">
        <w:rPr>
          <w:rFonts w:ascii="Simplified Arabic" w:hAnsi="Simplified Arabic" w:cs="Simplified Arabic"/>
          <w:sz w:val="28"/>
          <w:szCs w:val="28"/>
          <w:rtl/>
        </w:rPr>
        <w:t xml:space="preserve"> العملية المنهجية المستمرة التي يتم عن طريقها تحليل الموارد البشرية الموجودة في المنظمة في ظل الظروف المتغيرة وسياسات شؤون الأفراد المتطورة</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التي تتناسب مع الفعالية الطويلة الأمد للمنظمة</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وتعد هذه العملية جزء</w:t>
      </w:r>
      <w:r w:rsidR="005023B2">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مكم</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ل</w:t>
      </w:r>
      <w:r w:rsidR="005023B2">
        <w:rPr>
          <w:rFonts w:ascii="Simplified Arabic" w:hAnsi="Simplified Arabic" w:cs="Simplified Arabic" w:hint="cs"/>
          <w:sz w:val="28"/>
          <w:szCs w:val="28"/>
          <w:rtl/>
        </w:rPr>
        <w:t>ًا</w:t>
      </w:r>
      <w:r w:rsidR="005023B2">
        <w:rPr>
          <w:rFonts w:ascii="Simplified Arabic" w:hAnsi="Simplified Arabic" w:cs="Simplified Arabic"/>
          <w:sz w:val="28"/>
          <w:szCs w:val="28"/>
          <w:rtl/>
        </w:rPr>
        <w:t xml:space="preserve"> </w:t>
      </w:r>
      <w:r w:rsidRPr="00625EAE">
        <w:rPr>
          <w:rFonts w:ascii="Simplified Arabic" w:hAnsi="Simplified Arabic" w:cs="Simplified Arabic"/>
          <w:sz w:val="28"/>
          <w:szCs w:val="28"/>
          <w:rtl/>
        </w:rPr>
        <w:t>لإجراءات التخطيط والموازنة المشتركة</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لأن الكلفة والتقديرات الخاصة بالموارد البشرية</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تؤث</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ر على الخطط المشتركة طويلة الأجل وتتأثر بها</w:t>
      </w:r>
      <w:r w:rsidR="005023B2">
        <w:rPr>
          <w:rFonts w:ascii="Simplified Arabic" w:hAnsi="Simplified Arabic" w:cs="Simplified Arabic" w:hint="cs"/>
          <w:sz w:val="28"/>
          <w:szCs w:val="28"/>
          <w:rtl/>
        </w:rPr>
        <w:t>.</w:t>
      </w:r>
    </w:p>
    <w:p w14:paraId="62D5CC68" w14:textId="77777777" w:rsidR="005023B2" w:rsidRDefault="005023B2" w:rsidP="00BE19C9">
      <w:pPr>
        <w:ind w:firstLine="284"/>
        <w:jc w:val="both"/>
        <w:rPr>
          <w:rFonts w:ascii="Simplified Arabic" w:hAnsi="Simplified Arabic" w:cs="Simplified Arabic"/>
          <w:sz w:val="28"/>
          <w:szCs w:val="28"/>
          <w:rtl/>
        </w:rPr>
      </w:pPr>
      <w:r>
        <w:rPr>
          <w:rFonts w:ascii="Simplified Arabic" w:hAnsi="Simplified Arabic" w:cs="Simplified Arabic"/>
          <w:sz w:val="28"/>
          <w:szCs w:val="28"/>
          <w:rtl/>
        </w:rPr>
        <w:t>ويجد</w:t>
      </w:r>
      <w:r w:rsidR="00E67416"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شاوي</w:t>
      </w:r>
      <w:r>
        <w:rPr>
          <w:rFonts w:ascii="Simplified Arabic" w:hAnsi="Simplified Arabic" w:cs="Simplified Arabic" w:hint="cs"/>
          <w:sz w:val="28"/>
          <w:szCs w:val="28"/>
          <w:rtl/>
        </w:rPr>
        <w:t>ش، 2005)</w:t>
      </w:r>
      <w:r>
        <w:rPr>
          <w:rFonts w:ascii="Simplified Arabic" w:hAnsi="Simplified Arabic" w:cs="Simplified Arabic"/>
          <w:sz w:val="28"/>
          <w:szCs w:val="28"/>
          <w:rtl/>
        </w:rPr>
        <w:t xml:space="preserve"> </w:t>
      </w:r>
      <w:r w:rsidR="00E67416" w:rsidRPr="00625EAE">
        <w:rPr>
          <w:rFonts w:ascii="Simplified Arabic" w:hAnsi="Simplified Arabic" w:cs="Simplified Arabic"/>
          <w:sz w:val="28"/>
          <w:szCs w:val="28"/>
          <w:rtl/>
        </w:rPr>
        <w:t>أنه</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 xml:space="preserve"> مجموعة من </w:t>
      </w:r>
      <w:r>
        <w:rPr>
          <w:rFonts w:ascii="Simplified Arabic" w:hAnsi="Simplified Arabic" w:cs="Simplified Arabic"/>
          <w:sz w:val="28"/>
          <w:szCs w:val="28"/>
          <w:rtl/>
        </w:rPr>
        <w:t>الإجراءات والسياسات المتكاملة و</w:t>
      </w:r>
      <w:r w:rsidR="00E67416" w:rsidRPr="00625EAE">
        <w:rPr>
          <w:rFonts w:ascii="Simplified Arabic" w:hAnsi="Simplified Arabic" w:cs="Simplified Arabic"/>
          <w:sz w:val="28"/>
          <w:szCs w:val="28"/>
          <w:rtl/>
        </w:rPr>
        <w:t>المتعلقة بالعمالة</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 xml:space="preserve"> وتهدف إلى تحديد وتوفير النوعيات والأعداد المطلوبة من العاملين لأداء أعمال مناسبة في أوقات محددة بكلفة عمل مناسبة</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Pr>
        <w:t xml:space="preserve"> </w:t>
      </w:r>
      <w:r w:rsidR="00E67416" w:rsidRPr="00625EAE">
        <w:rPr>
          <w:rFonts w:ascii="Simplified Arabic" w:hAnsi="Simplified Arabic" w:cs="Simplified Arabic"/>
          <w:sz w:val="28"/>
          <w:szCs w:val="28"/>
          <w:rtl/>
        </w:rPr>
        <w:t>وسواء أكان المشروع قائم</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ا أو تحت الدراسة أو تحت الإنشاء</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Pr>
        <w:t xml:space="preserve"> </w:t>
      </w:r>
      <w:r w:rsidR="00E67416" w:rsidRPr="00625EAE">
        <w:rPr>
          <w:rFonts w:ascii="Simplified Arabic" w:hAnsi="Simplified Arabic" w:cs="Simplified Arabic"/>
          <w:sz w:val="28"/>
          <w:szCs w:val="28"/>
          <w:rtl/>
        </w:rPr>
        <w:t>آخذين بعين الاعتبار الأهداف الإنتاجية بالمنظمة والعوامل التي تؤثر فيها</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 xml:space="preserve"> وبذلك تكون خطة الموارد البشرية جزء</w:t>
      </w:r>
      <w:r>
        <w:rPr>
          <w:rFonts w:ascii="Simplified Arabic" w:hAnsi="Simplified Arabic" w:cs="Simplified Arabic" w:hint="cs"/>
          <w:sz w:val="28"/>
          <w:szCs w:val="28"/>
          <w:rtl/>
        </w:rPr>
        <w:t>ًا</w:t>
      </w:r>
      <w:r w:rsidR="00E67416" w:rsidRPr="00625EAE">
        <w:rPr>
          <w:rFonts w:ascii="Simplified Arabic" w:hAnsi="Simplified Arabic" w:cs="Simplified Arabic"/>
          <w:sz w:val="28"/>
          <w:szCs w:val="28"/>
          <w:rtl/>
        </w:rPr>
        <w:t xml:space="preserve"> أساسي</w:t>
      </w:r>
      <w:r>
        <w:rPr>
          <w:rFonts w:ascii="Simplified Arabic" w:hAnsi="Simplified Arabic" w:cs="Simplified Arabic" w:hint="cs"/>
          <w:sz w:val="28"/>
          <w:szCs w:val="28"/>
          <w:rtl/>
        </w:rPr>
        <w:t>ًّا</w:t>
      </w:r>
      <w:r w:rsidR="00E67416" w:rsidRPr="00625EAE">
        <w:rPr>
          <w:rFonts w:ascii="Simplified Arabic" w:hAnsi="Simplified Arabic" w:cs="Simplified Arabic"/>
          <w:sz w:val="28"/>
          <w:szCs w:val="28"/>
          <w:rtl/>
        </w:rPr>
        <w:t xml:space="preserve"> من </w:t>
      </w:r>
      <w:r>
        <w:rPr>
          <w:rFonts w:ascii="Simplified Arabic" w:hAnsi="Simplified Arabic" w:cs="Simplified Arabic" w:hint="cs"/>
          <w:sz w:val="28"/>
          <w:szCs w:val="28"/>
          <w:rtl/>
        </w:rPr>
        <w:t>ال</w:t>
      </w:r>
      <w:r w:rsidR="00E67416" w:rsidRPr="00625EAE">
        <w:rPr>
          <w:rFonts w:ascii="Simplified Arabic" w:hAnsi="Simplified Arabic" w:cs="Simplified Arabic"/>
          <w:sz w:val="28"/>
          <w:szCs w:val="28"/>
          <w:rtl/>
        </w:rPr>
        <w:t>خطة العامة للمنظمة</w:t>
      </w:r>
      <w:r>
        <w:rPr>
          <w:rFonts w:ascii="Simplified Arabic" w:hAnsi="Simplified Arabic" w:cs="Simplified Arabic" w:hint="cs"/>
          <w:sz w:val="28"/>
          <w:szCs w:val="28"/>
          <w:rtl/>
        </w:rPr>
        <w:t>.</w:t>
      </w:r>
    </w:p>
    <w:p w14:paraId="51FC4A13" w14:textId="77777777" w:rsidR="00BE3BAE" w:rsidRDefault="00E67416" w:rsidP="00BE19C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ويذهب </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حسن</w:t>
      </w:r>
      <w:r w:rsidR="005023B2">
        <w:rPr>
          <w:rFonts w:ascii="Simplified Arabic" w:hAnsi="Simplified Arabic" w:cs="Simplified Arabic" w:hint="cs"/>
          <w:sz w:val="28"/>
          <w:szCs w:val="28"/>
          <w:rtl/>
        </w:rPr>
        <w:t xml:space="preserve">، 2009) إلى </w:t>
      </w:r>
      <w:r w:rsidRPr="00625EAE">
        <w:rPr>
          <w:rFonts w:ascii="Simplified Arabic" w:hAnsi="Simplified Arabic" w:cs="Simplified Arabic"/>
          <w:sz w:val="28"/>
          <w:szCs w:val="28"/>
          <w:rtl/>
        </w:rPr>
        <w:t>أن</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تخطيط الموارد البشرية هو</w:t>
      </w:r>
      <w:r w:rsidR="005023B2">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العلم </w:t>
      </w:r>
      <w:r w:rsidR="00BE3BAE">
        <w:rPr>
          <w:rFonts w:ascii="Simplified Arabic" w:hAnsi="Simplified Arabic" w:cs="Simplified Arabic" w:hint="cs"/>
          <w:sz w:val="28"/>
          <w:szCs w:val="28"/>
          <w:rtl/>
        </w:rPr>
        <w:t>بال</w:t>
      </w:r>
      <w:r w:rsidRPr="00625EAE">
        <w:rPr>
          <w:rFonts w:ascii="Simplified Arabic" w:hAnsi="Simplified Arabic" w:cs="Simplified Arabic"/>
          <w:sz w:val="28"/>
          <w:szCs w:val="28"/>
          <w:rtl/>
        </w:rPr>
        <w:t>عملية التي بموجبها تقوم المنظمة بتحديد الوظائف الشاغرة</w:t>
      </w:r>
      <w:r w:rsidR="00BE3BAE">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وكيف سيتم شغلها</w:t>
      </w:r>
      <w:r w:rsidR="00BE3BAE">
        <w:rPr>
          <w:rFonts w:ascii="Simplified Arabic" w:hAnsi="Simplified Arabic" w:cs="Simplified Arabic" w:hint="cs"/>
          <w:sz w:val="28"/>
          <w:szCs w:val="28"/>
          <w:rtl/>
        </w:rPr>
        <w:t>.</w:t>
      </w:r>
    </w:p>
    <w:p w14:paraId="3AB33B9A" w14:textId="77777777" w:rsidR="00BE3BAE" w:rsidRDefault="00BE3BAE" w:rsidP="00BE19C9">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ف</w:t>
      </w:r>
      <w:r w:rsidR="00E67416" w:rsidRPr="00625EAE">
        <w:rPr>
          <w:rFonts w:ascii="Simplified Arabic" w:hAnsi="Simplified Arabic" w:cs="Simplified Arabic"/>
          <w:sz w:val="28"/>
          <w:szCs w:val="28"/>
          <w:rtl/>
        </w:rPr>
        <w:t>ي حين عر</w:t>
      </w:r>
      <w:r>
        <w:rPr>
          <w:rFonts w:ascii="Simplified Arabic" w:hAnsi="Simplified Arabic" w:cs="Simplified Arabic" w:hint="cs"/>
          <w:sz w:val="28"/>
          <w:szCs w:val="28"/>
          <w:rtl/>
        </w:rPr>
        <w:t>َّ</w:t>
      </w:r>
      <w:r>
        <w:rPr>
          <w:rFonts w:ascii="Simplified Arabic" w:hAnsi="Simplified Arabic" w:cs="Simplified Arabic"/>
          <w:sz w:val="28"/>
          <w:szCs w:val="28"/>
          <w:rtl/>
        </w:rPr>
        <w:t>فه</w:t>
      </w:r>
      <w:r w:rsidR="00E67416" w:rsidRPr="00625EAE">
        <w:rPr>
          <w:rFonts w:ascii="Simplified Arabic" w:hAnsi="Simplified Arabic" w:cs="Simplified Arabic"/>
          <w:sz w:val="28"/>
          <w:szCs w:val="28"/>
          <w:rtl/>
        </w:rPr>
        <w:t xml:space="preserve"> كل من </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درة والصباغ</w:t>
      </w:r>
      <w:r>
        <w:rPr>
          <w:rFonts w:ascii="Simplified Arabic" w:hAnsi="Simplified Arabic" w:cs="Simplified Arabic" w:hint="cs"/>
          <w:sz w:val="28"/>
          <w:szCs w:val="28"/>
          <w:rtl/>
        </w:rPr>
        <w:t>، 2010) ب</w:t>
      </w:r>
      <w:r w:rsidR="00E67416" w:rsidRPr="00625EAE">
        <w:rPr>
          <w:rFonts w:ascii="Simplified Arabic" w:hAnsi="Simplified Arabic" w:cs="Simplified Arabic"/>
          <w:sz w:val="28"/>
          <w:szCs w:val="28"/>
          <w:rtl/>
        </w:rPr>
        <w:t>أنه</w:t>
      </w:r>
      <w:r w:rsidR="00E67416" w:rsidRPr="00625EAE">
        <w:rPr>
          <w:rFonts w:ascii="Simplified Arabic" w:hAnsi="Simplified Arabic" w:cs="Simplified Arabic"/>
          <w:sz w:val="28"/>
          <w:szCs w:val="28"/>
        </w:rPr>
        <w:t xml:space="preserve"> </w:t>
      </w:r>
      <w:r w:rsidR="00E67416" w:rsidRPr="00625EAE">
        <w:rPr>
          <w:rFonts w:ascii="Simplified Arabic" w:hAnsi="Simplified Arabic" w:cs="Simplified Arabic"/>
          <w:sz w:val="28"/>
          <w:szCs w:val="28"/>
          <w:rtl/>
        </w:rPr>
        <w:t>استراتيجية الحصول على الموارد البشرية كما في المنظمة واستخدامها وتطويرها</w:t>
      </w:r>
      <w:r>
        <w:rPr>
          <w:rFonts w:ascii="Simplified Arabic" w:hAnsi="Simplified Arabic" w:cs="Simplified Arabic" w:hint="cs"/>
          <w:sz w:val="28"/>
          <w:szCs w:val="28"/>
          <w:rtl/>
        </w:rPr>
        <w:t>.</w:t>
      </w:r>
    </w:p>
    <w:p w14:paraId="029FBA76" w14:textId="17D54619" w:rsidR="00B66069" w:rsidRPr="00625EAE" w:rsidRDefault="00BE3BAE" w:rsidP="00BE19C9">
      <w:pPr>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 وترى الباحثة </w:t>
      </w:r>
      <w:r w:rsidR="00E67416" w:rsidRPr="00625EAE">
        <w:rPr>
          <w:rFonts w:ascii="Simplified Arabic" w:hAnsi="Simplified Arabic" w:cs="Simplified Arabic"/>
          <w:sz w:val="28"/>
          <w:szCs w:val="28"/>
          <w:rtl/>
        </w:rPr>
        <w:t>أن تخطيط الموارد البشرية هو</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 xml:space="preserve"> مجموعة من الأنشطة المدروسة مسبق</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ا و</w:t>
      </w:r>
      <w:r>
        <w:rPr>
          <w:rFonts w:ascii="Simplified Arabic" w:hAnsi="Simplified Arabic" w:cs="Simplified Arabic" w:hint="cs"/>
          <w:sz w:val="28"/>
          <w:szCs w:val="28"/>
          <w:rtl/>
        </w:rPr>
        <w:t>ال</w:t>
      </w:r>
      <w:r w:rsidR="00E67416" w:rsidRPr="00625EAE">
        <w:rPr>
          <w:rFonts w:ascii="Simplified Arabic" w:hAnsi="Simplified Arabic" w:cs="Simplified Arabic"/>
          <w:sz w:val="28"/>
          <w:szCs w:val="28"/>
          <w:rtl/>
        </w:rPr>
        <w:t xml:space="preserve">مستمرة لوضع </w:t>
      </w:r>
      <w:r>
        <w:rPr>
          <w:rFonts w:ascii="Simplified Arabic" w:hAnsi="Simplified Arabic" w:cs="Simplified Arabic"/>
          <w:sz w:val="28"/>
          <w:szCs w:val="28"/>
          <w:rtl/>
        </w:rPr>
        <w:t>الخطط اللازمة</w:t>
      </w:r>
      <w:r w:rsidR="00E67416" w:rsidRPr="00625EAE">
        <w:rPr>
          <w:rFonts w:ascii="Simplified Arabic" w:hAnsi="Simplified Arabic" w:cs="Simplified Arabic"/>
          <w:sz w:val="28"/>
          <w:szCs w:val="28"/>
          <w:rtl/>
        </w:rPr>
        <w:t xml:space="preserve"> لحاجات ومتطلبات المنظمة</w:t>
      </w:r>
      <w:r w:rsidR="00E67416" w:rsidRPr="00625EAE">
        <w:rPr>
          <w:rFonts w:ascii="Simplified Arabic" w:hAnsi="Simplified Arabic" w:cs="Simplified Arabic"/>
          <w:sz w:val="28"/>
          <w:szCs w:val="28"/>
        </w:rPr>
        <w:t xml:space="preserve"> </w:t>
      </w:r>
      <w:r w:rsidR="00E67416" w:rsidRPr="00625EAE">
        <w:rPr>
          <w:rFonts w:ascii="Simplified Arabic" w:hAnsi="Simplified Arabic" w:cs="Simplified Arabic"/>
          <w:sz w:val="28"/>
          <w:szCs w:val="28"/>
          <w:rtl/>
        </w:rPr>
        <w:t>والتي دائم</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ا ما تكون في وضع متغي</w:t>
      </w:r>
      <w:r>
        <w:rPr>
          <w:rFonts w:ascii="Simplified Arabic" w:hAnsi="Simplified Arabic" w:cs="Simplified Arabic" w:hint="cs"/>
          <w:sz w:val="28"/>
          <w:szCs w:val="28"/>
          <w:rtl/>
        </w:rPr>
        <w:t>ِّ</w:t>
      </w:r>
      <w:r>
        <w:rPr>
          <w:rFonts w:ascii="Simplified Arabic" w:hAnsi="Simplified Arabic" w:cs="Simplified Arabic"/>
          <w:sz w:val="28"/>
          <w:szCs w:val="28"/>
          <w:rtl/>
        </w:rPr>
        <w:t>ر وغير مستق</w:t>
      </w:r>
      <w:r>
        <w:rPr>
          <w:rFonts w:ascii="Simplified Arabic" w:hAnsi="Simplified Arabic" w:cs="Simplified Arabic" w:hint="cs"/>
          <w:sz w:val="28"/>
          <w:szCs w:val="28"/>
          <w:rtl/>
        </w:rPr>
        <w:t>ر،</w:t>
      </w:r>
      <w:r w:rsidR="00E67416" w:rsidRPr="00625EAE">
        <w:rPr>
          <w:rFonts w:ascii="Simplified Arabic" w:hAnsi="Simplified Arabic" w:cs="Simplified Arabic"/>
          <w:sz w:val="28"/>
          <w:szCs w:val="28"/>
          <w:rtl/>
        </w:rPr>
        <w:t xml:space="preserve"> والهدف هو تحقيق الطريق الصحيح لعمل المنظمة وتلبية احتياجاتها</w:t>
      </w:r>
      <w:r>
        <w:rPr>
          <w:rFonts w:ascii="Simplified Arabic" w:hAnsi="Simplified Arabic" w:cs="Simplified Arabic" w:hint="cs"/>
          <w:sz w:val="28"/>
          <w:szCs w:val="28"/>
          <w:rtl/>
        </w:rPr>
        <w:t>.</w:t>
      </w:r>
      <w:r w:rsidR="00E67416" w:rsidRPr="00625EAE">
        <w:rPr>
          <w:rFonts w:ascii="Simplified Arabic" w:hAnsi="Simplified Arabic" w:cs="Simplified Arabic"/>
          <w:sz w:val="28"/>
          <w:szCs w:val="28"/>
          <w:rtl/>
        </w:rPr>
        <w:t xml:space="preserve"> </w:t>
      </w:r>
    </w:p>
    <w:p w14:paraId="6BEEDDDC" w14:textId="77777777" w:rsidR="00BE3BAE" w:rsidRDefault="00BE3BAE" w:rsidP="00BE19C9">
      <w:pPr>
        <w:ind w:firstLine="284"/>
        <w:jc w:val="both"/>
        <w:rPr>
          <w:rFonts w:ascii="Simplified Arabic" w:hAnsi="Simplified Arabic" w:cs="Simplified Arabic"/>
          <w:sz w:val="28"/>
          <w:szCs w:val="28"/>
          <w:rtl/>
        </w:rPr>
      </w:pPr>
    </w:p>
    <w:p w14:paraId="5CE76211" w14:textId="69229200" w:rsidR="00842551" w:rsidRPr="0081324E" w:rsidRDefault="00BE3BAE" w:rsidP="00BE19C9">
      <w:pPr>
        <w:jc w:val="both"/>
        <w:rPr>
          <w:rFonts w:ascii="Simplified Arabic" w:hAnsi="Simplified Arabic" w:cs="Simplified Arabic"/>
          <w:sz w:val="32"/>
          <w:szCs w:val="32"/>
          <w:rtl/>
        </w:rPr>
      </w:pPr>
      <w:r w:rsidRPr="0081324E">
        <w:rPr>
          <w:rFonts w:ascii="Simplified Arabic" w:hAnsi="Simplified Arabic" w:cs="Simplified Arabic"/>
          <w:sz w:val="32"/>
          <w:szCs w:val="32"/>
          <w:u w:val="single"/>
          <w:rtl/>
        </w:rPr>
        <w:t>ثاني</w:t>
      </w:r>
      <w:r w:rsidRPr="0081324E">
        <w:rPr>
          <w:rFonts w:ascii="Simplified Arabic" w:hAnsi="Simplified Arabic" w:cs="Simplified Arabic" w:hint="cs"/>
          <w:sz w:val="32"/>
          <w:szCs w:val="32"/>
          <w:u w:val="single"/>
          <w:rtl/>
        </w:rPr>
        <w:t>ً</w:t>
      </w:r>
      <w:r w:rsidRPr="0081324E">
        <w:rPr>
          <w:rFonts w:ascii="Simplified Arabic" w:hAnsi="Simplified Arabic" w:cs="Simplified Arabic"/>
          <w:sz w:val="32"/>
          <w:szCs w:val="32"/>
          <w:u w:val="single"/>
          <w:rtl/>
        </w:rPr>
        <w:t>ا</w:t>
      </w:r>
      <w:r w:rsidR="00646056" w:rsidRPr="0081324E">
        <w:rPr>
          <w:rFonts w:ascii="Simplified Arabic" w:hAnsi="Simplified Arabic" w:cs="Simplified Arabic"/>
          <w:sz w:val="32"/>
          <w:szCs w:val="32"/>
          <w:u w:val="single"/>
          <w:rtl/>
        </w:rPr>
        <w:t xml:space="preserve"> – استراتيجية التوظيف</w:t>
      </w:r>
      <w:r w:rsidR="001032A7" w:rsidRPr="0081324E">
        <w:rPr>
          <w:rFonts w:ascii="Simplified Arabic" w:hAnsi="Simplified Arabic" w:cs="Simplified Arabic" w:hint="cs"/>
          <w:sz w:val="32"/>
          <w:szCs w:val="32"/>
          <w:rtl/>
        </w:rPr>
        <w:t>:</w:t>
      </w:r>
      <w:r w:rsidR="00646056" w:rsidRPr="0081324E">
        <w:rPr>
          <w:rFonts w:ascii="Simplified Arabic" w:hAnsi="Simplified Arabic" w:cs="Simplified Arabic"/>
          <w:sz w:val="32"/>
          <w:szCs w:val="32"/>
          <w:rtl/>
        </w:rPr>
        <w:t xml:space="preserve"> </w:t>
      </w:r>
    </w:p>
    <w:p w14:paraId="41B81502" w14:textId="63177EE5" w:rsidR="00646056" w:rsidRPr="00625EAE" w:rsidRDefault="00646056" w:rsidP="00BE19C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تعر</w:t>
      </w:r>
      <w:r w:rsidR="00BE3BAE">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ف استراتيجية </w:t>
      </w:r>
      <w:r w:rsidR="00BE3BAE">
        <w:rPr>
          <w:rFonts w:ascii="Simplified Arabic" w:hAnsi="Simplified Arabic" w:cs="Simplified Arabic"/>
          <w:sz w:val="28"/>
          <w:szCs w:val="28"/>
          <w:rtl/>
        </w:rPr>
        <w:t xml:space="preserve">التوظيف </w:t>
      </w:r>
      <w:r w:rsidR="00BE3BAE">
        <w:rPr>
          <w:rFonts w:ascii="Simplified Arabic" w:hAnsi="Simplified Arabic" w:cs="Simplified Arabic" w:hint="cs"/>
          <w:sz w:val="28"/>
          <w:szCs w:val="28"/>
          <w:rtl/>
        </w:rPr>
        <w:t>ب</w:t>
      </w:r>
      <w:r w:rsidRPr="00625EAE">
        <w:rPr>
          <w:rFonts w:ascii="Simplified Arabic" w:hAnsi="Simplified Arabic" w:cs="Simplified Arabic"/>
          <w:sz w:val="28"/>
          <w:szCs w:val="28"/>
          <w:rtl/>
        </w:rPr>
        <w:t>أنها</w:t>
      </w:r>
      <w:r w:rsidR="00BE3BAE">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مجموعة من الأنشطة تقوم بها المنظمة لتوفير متطلباتها المستقبلية من الموارد البشرية واستقطاب المؤهلين الراغبين في العمل</w:t>
      </w:r>
      <w:r w:rsidR="00BE3BAE">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ومن ثم اختيار أفضل المتقدمين بوصفهم عاملين جدد</w:t>
      </w:r>
      <w:r w:rsidR="00BE3BAE">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ويشير كل من </w:t>
      </w:r>
      <w:r w:rsidRPr="00625EAE">
        <w:rPr>
          <w:rFonts w:ascii="Simplified Arabic" w:hAnsi="Simplified Arabic" w:cs="Simplified Arabic"/>
          <w:sz w:val="28"/>
          <w:szCs w:val="28"/>
        </w:rPr>
        <w:t>(</w:t>
      </w:r>
      <w:proofErr w:type="spellStart"/>
      <w:r w:rsidRPr="0075681A">
        <w:rPr>
          <w:rFonts w:asciiTheme="majorBidi" w:hAnsiTheme="majorBidi" w:cstheme="majorBidi"/>
          <w:sz w:val="28"/>
          <w:szCs w:val="28"/>
        </w:rPr>
        <w:t>Denisi</w:t>
      </w:r>
      <w:proofErr w:type="spellEnd"/>
      <w:r w:rsidR="00BE3BAE" w:rsidRPr="0075681A">
        <w:rPr>
          <w:rFonts w:asciiTheme="majorBidi" w:hAnsiTheme="majorBidi" w:cstheme="majorBidi"/>
          <w:sz w:val="28"/>
          <w:szCs w:val="28"/>
          <w:lang w:val="en-GB"/>
        </w:rPr>
        <w:t xml:space="preserve"> </w:t>
      </w:r>
      <w:r w:rsidRPr="0075681A">
        <w:rPr>
          <w:rFonts w:asciiTheme="majorBidi" w:hAnsiTheme="majorBidi" w:cstheme="majorBidi"/>
          <w:sz w:val="28"/>
          <w:szCs w:val="28"/>
        </w:rPr>
        <w:t>&amp;</w:t>
      </w:r>
      <w:r w:rsidR="00BE3BAE" w:rsidRPr="0075681A">
        <w:rPr>
          <w:rFonts w:asciiTheme="majorBidi" w:hAnsiTheme="majorBidi" w:cstheme="majorBidi"/>
          <w:sz w:val="28"/>
          <w:szCs w:val="28"/>
        </w:rPr>
        <w:t xml:space="preserve"> </w:t>
      </w:r>
      <w:r w:rsidRPr="0075681A">
        <w:rPr>
          <w:rFonts w:asciiTheme="majorBidi" w:hAnsiTheme="majorBidi" w:cstheme="majorBidi"/>
          <w:sz w:val="28"/>
          <w:szCs w:val="28"/>
        </w:rPr>
        <w:t>Griffin</w:t>
      </w:r>
      <w:r w:rsidR="0075681A">
        <w:rPr>
          <w:rFonts w:asciiTheme="majorBidi" w:hAnsiTheme="majorBidi" w:cstheme="majorBidi"/>
          <w:sz w:val="28"/>
          <w:szCs w:val="28"/>
          <w:lang w:val="en-GB"/>
        </w:rPr>
        <w:t>, 2001</w:t>
      </w:r>
      <w:r w:rsidRPr="00625EAE">
        <w:rPr>
          <w:rFonts w:ascii="Simplified Arabic" w:hAnsi="Simplified Arabic" w:cs="Simplified Arabic"/>
          <w:sz w:val="28"/>
          <w:szCs w:val="28"/>
        </w:rPr>
        <w:t>)</w:t>
      </w:r>
      <w:r w:rsidR="00BE3BAE">
        <w:rPr>
          <w:rFonts w:ascii="Simplified Arabic" w:hAnsi="Simplified Arabic" w:cs="Simplified Arabic" w:hint="cs"/>
          <w:sz w:val="28"/>
          <w:szCs w:val="28"/>
          <w:rtl/>
        </w:rPr>
        <w:t xml:space="preserve"> إلى </w:t>
      </w:r>
      <w:r w:rsidRPr="00625EAE">
        <w:rPr>
          <w:rFonts w:ascii="Simplified Arabic" w:hAnsi="Simplified Arabic" w:cs="Simplified Arabic"/>
          <w:sz w:val="28"/>
          <w:szCs w:val="28"/>
          <w:rtl/>
        </w:rPr>
        <w:t xml:space="preserve">أنه من الممكن اتخاذ هذه العملية فقط بعد تطوير </w:t>
      </w:r>
      <w:r w:rsidR="00BE3BAE">
        <w:rPr>
          <w:rFonts w:ascii="Simplified Arabic" w:hAnsi="Simplified Arabic" w:cs="Simplified Arabic" w:hint="cs"/>
          <w:sz w:val="28"/>
          <w:szCs w:val="28"/>
          <w:rtl/>
        </w:rPr>
        <w:t>ا</w:t>
      </w:r>
      <w:r w:rsidR="00BE3BAE">
        <w:rPr>
          <w:rFonts w:ascii="Simplified Arabic" w:hAnsi="Simplified Arabic" w:cs="Simplified Arabic"/>
          <w:sz w:val="28"/>
          <w:szCs w:val="28"/>
          <w:rtl/>
        </w:rPr>
        <w:t xml:space="preserve">ستراتيجية نظامية </w:t>
      </w:r>
      <w:r w:rsidR="00BE3BAE">
        <w:rPr>
          <w:rFonts w:ascii="Simplified Arabic" w:hAnsi="Simplified Arabic" w:cs="Simplified Arabic" w:hint="cs"/>
          <w:sz w:val="28"/>
          <w:szCs w:val="28"/>
          <w:rtl/>
        </w:rPr>
        <w:t>ذات كفاءة؛</w:t>
      </w:r>
      <w:r w:rsidRPr="00625EAE">
        <w:rPr>
          <w:rFonts w:ascii="Simplified Arabic" w:hAnsi="Simplified Arabic" w:cs="Simplified Arabic"/>
          <w:sz w:val="28"/>
          <w:szCs w:val="28"/>
          <w:rtl/>
        </w:rPr>
        <w:t xml:space="preserve"> للتأكد من تفاعل أنشطة التوظيف مع عناصر </w:t>
      </w:r>
      <w:r w:rsidR="00AD27A9">
        <w:rPr>
          <w:rFonts w:ascii="Simplified Arabic" w:hAnsi="Simplified Arabic" w:cs="Simplified Arabic" w:hint="cs"/>
          <w:sz w:val="28"/>
          <w:szCs w:val="28"/>
          <w:rtl/>
        </w:rPr>
        <w:t>ال</w:t>
      </w:r>
      <w:r w:rsidRPr="00625EAE">
        <w:rPr>
          <w:rFonts w:ascii="Simplified Arabic" w:hAnsi="Simplified Arabic" w:cs="Simplified Arabic"/>
          <w:sz w:val="28"/>
          <w:szCs w:val="28"/>
          <w:rtl/>
        </w:rPr>
        <w:t>استراتيجيات الأخرى في المنظمة</w:t>
      </w:r>
      <w:r w:rsidR="00AD27A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ومثال ذلك</w:t>
      </w:r>
      <w:r w:rsidR="00AD27A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إذا كان العمل هو استخدام استراتيجية النمو فإن استراتيجية التوظيف يجب أن تقوم بالاعتماد على الاستقطاب الإجباري واختيا</w:t>
      </w:r>
      <w:r w:rsidR="00AD27A9">
        <w:rPr>
          <w:rFonts w:ascii="Simplified Arabic" w:hAnsi="Simplified Arabic" w:cs="Simplified Arabic"/>
          <w:sz w:val="28"/>
          <w:szCs w:val="28"/>
          <w:rtl/>
        </w:rPr>
        <w:t>ر أعداد كبيرة من العاملين الأكف</w:t>
      </w:r>
      <w:r w:rsidRPr="00625EAE">
        <w:rPr>
          <w:rFonts w:ascii="Simplified Arabic" w:hAnsi="Simplified Arabic" w:cs="Simplified Arabic"/>
          <w:sz w:val="28"/>
          <w:szCs w:val="28"/>
          <w:rtl/>
        </w:rPr>
        <w:t>اء</w:t>
      </w:r>
      <w:r w:rsidR="00AD27A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وفي حالة كون العمل هو استخدام استراتيجية التخفيض</w:t>
      </w:r>
      <w:r w:rsidR="00AD27A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فإن استراتيجية التوظيف سوف تقوم بالتركيز بدل</w:t>
      </w:r>
      <w:r w:rsidR="00AD27A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ا من ذلك </w:t>
      </w:r>
      <w:r w:rsidR="00AD27A9">
        <w:rPr>
          <w:rFonts w:ascii="Simplified Arabic" w:hAnsi="Simplified Arabic" w:cs="Simplified Arabic"/>
          <w:sz w:val="28"/>
          <w:szCs w:val="28"/>
          <w:rtl/>
        </w:rPr>
        <w:t>على تحديد أي العاملين سيتم إبقا</w:t>
      </w:r>
      <w:r w:rsidR="00AD27A9">
        <w:rPr>
          <w:rFonts w:ascii="Simplified Arabic" w:hAnsi="Simplified Arabic" w:cs="Simplified Arabic" w:hint="cs"/>
          <w:sz w:val="28"/>
          <w:szCs w:val="28"/>
          <w:rtl/>
        </w:rPr>
        <w:t>ؤ</w:t>
      </w:r>
      <w:r w:rsidRPr="00625EAE">
        <w:rPr>
          <w:rFonts w:ascii="Simplified Arabic" w:hAnsi="Simplified Arabic" w:cs="Simplified Arabic"/>
          <w:sz w:val="28"/>
          <w:szCs w:val="28"/>
          <w:rtl/>
        </w:rPr>
        <w:t>هم واحتفاظهم بوظائفهم</w:t>
      </w:r>
      <w:r w:rsidR="00AD27A9">
        <w:rPr>
          <w:rFonts w:ascii="Simplified Arabic" w:hAnsi="Simplified Arabic" w:cs="Simplified Arabic" w:hint="cs"/>
          <w:sz w:val="28"/>
          <w:szCs w:val="28"/>
          <w:rtl/>
        </w:rPr>
        <w:t xml:space="preserve"> </w:t>
      </w:r>
      <w:r w:rsidRPr="00625EAE">
        <w:rPr>
          <w:rFonts w:ascii="Simplified Arabic" w:hAnsi="Simplified Arabic" w:cs="Simplified Arabic"/>
          <w:sz w:val="28"/>
          <w:szCs w:val="28"/>
        </w:rPr>
        <w:t>(</w:t>
      </w:r>
      <w:proofErr w:type="spellStart"/>
      <w:r w:rsidRPr="0075681A">
        <w:rPr>
          <w:rFonts w:asciiTheme="majorBidi" w:hAnsiTheme="majorBidi" w:cstheme="majorBidi"/>
          <w:sz w:val="28"/>
          <w:szCs w:val="28"/>
        </w:rPr>
        <w:t>Denisi</w:t>
      </w:r>
      <w:proofErr w:type="spellEnd"/>
      <w:r w:rsidR="00AD27A9" w:rsidRPr="0075681A">
        <w:rPr>
          <w:rFonts w:asciiTheme="majorBidi" w:hAnsiTheme="majorBidi" w:cstheme="majorBidi"/>
          <w:sz w:val="28"/>
          <w:szCs w:val="28"/>
        </w:rPr>
        <w:t xml:space="preserve"> </w:t>
      </w:r>
      <w:r w:rsidRPr="0075681A">
        <w:rPr>
          <w:rFonts w:asciiTheme="majorBidi" w:hAnsiTheme="majorBidi" w:cstheme="majorBidi"/>
          <w:sz w:val="28"/>
          <w:szCs w:val="28"/>
        </w:rPr>
        <w:t>&amp;</w:t>
      </w:r>
      <w:r w:rsidR="00AD27A9" w:rsidRPr="0075681A">
        <w:rPr>
          <w:rFonts w:asciiTheme="majorBidi" w:hAnsiTheme="majorBidi" w:cstheme="majorBidi"/>
          <w:sz w:val="28"/>
          <w:szCs w:val="28"/>
        </w:rPr>
        <w:t xml:space="preserve"> </w:t>
      </w:r>
      <w:r w:rsidRPr="0075681A">
        <w:rPr>
          <w:rFonts w:asciiTheme="majorBidi" w:hAnsiTheme="majorBidi" w:cstheme="majorBidi"/>
          <w:sz w:val="28"/>
          <w:szCs w:val="28"/>
        </w:rPr>
        <w:t>Griffin</w:t>
      </w:r>
      <w:r w:rsidRPr="00625EAE">
        <w:rPr>
          <w:rFonts w:ascii="Simplified Arabic" w:hAnsi="Simplified Arabic" w:cs="Simplified Arabic"/>
          <w:sz w:val="28"/>
          <w:szCs w:val="28"/>
        </w:rPr>
        <w:t>,</w:t>
      </w:r>
      <w:r w:rsidR="00AD27A9">
        <w:rPr>
          <w:rFonts w:ascii="Simplified Arabic" w:hAnsi="Simplified Arabic" w:cs="Simplified Arabic"/>
          <w:sz w:val="28"/>
          <w:szCs w:val="28"/>
        </w:rPr>
        <w:t xml:space="preserve"> </w:t>
      </w:r>
      <w:r w:rsidRPr="00625EAE">
        <w:rPr>
          <w:rFonts w:ascii="Simplified Arabic" w:hAnsi="Simplified Arabic" w:cs="Simplified Arabic"/>
          <w:sz w:val="28"/>
          <w:szCs w:val="28"/>
        </w:rPr>
        <w:t>2001)</w:t>
      </w:r>
    </w:p>
    <w:p w14:paraId="0F998BB6" w14:textId="529D3777" w:rsidR="00646056" w:rsidRPr="00625EAE" w:rsidRDefault="00AD27A9" w:rsidP="00BE19C9">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006A1C49" w:rsidRPr="00625EAE">
        <w:rPr>
          <w:rFonts w:ascii="Simplified Arabic" w:hAnsi="Simplified Arabic" w:cs="Simplified Arabic"/>
          <w:sz w:val="28"/>
          <w:szCs w:val="28"/>
          <w:rtl/>
        </w:rPr>
        <w:t>الخيارات الفرعية الخاصة باستراتيجية التوظيف تكون ما بين الانتقاء من داخل المنظمة أو من خارجها</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ويتم إعطاء الصلاحيات مباشرة إلى الموظ</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فين لاتخاذ قرارات التعيين أو جعل هذه القرارات مركزية في قسم إدارة الموارد البشرية</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وتكون هناك درجة من التوافق ما بين المتقد</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مين للعمل والمنظمة</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يتم </w:t>
      </w:r>
      <w:r w:rsidR="006A1C49" w:rsidRPr="00625EAE">
        <w:rPr>
          <w:rFonts w:ascii="Simplified Arabic" w:hAnsi="Simplified Arabic" w:cs="Simplified Arabic"/>
          <w:sz w:val="28"/>
          <w:szCs w:val="28"/>
          <w:rtl/>
        </w:rPr>
        <w:t>تعيين الأفراد الأكثر إلمام</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ا بمتطلبات العمل من خارج المنظمة بغض النظر عن الاعتبارات الشخصية</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ويتم اختيار العاملين جيد</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ا من خلال انتقاء العاملين الذين لديهم الرغبة في الاستمرار في العمل داخل المنظمة لوقت أطول</w:t>
      </w:r>
      <w:r w:rsidR="00B97D73">
        <w:rPr>
          <w:rFonts w:ascii="Simplified Arabic" w:hAnsi="Simplified Arabic" w:cs="Simplified Arabic"/>
          <w:sz w:val="28"/>
          <w:szCs w:val="28"/>
          <w:rtl/>
        </w:rPr>
        <w:t xml:space="preserve"> ويشير أدا</w:t>
      </w:r>
      <w:r w:rsidR="00B97D73">
        <w:rPr>
          <w:rFonts w:ascii="Simplified Arabic" w:hAnsi="Simplified Arabic" w:cs="Simplified Arabic" w:hint="cs"/>
          <w:sz w:val="28"/>
          <w:szCs w:val="28"/>
          <w:rtl/>
        </w:rPr>
        <w:t>ؤ</w:t>
      </w:r>
      <w:r w:rsidR="00B97D73">
        <w:rPr>
          <w:rFonts w:ascii="Simplified Arabic" w:hAnsi="Simplified Arabic" w:cs="Simplified Arabic"/>
          <w:sz w:val="28"/>
          <w:szCs w:val="28"/>
          <w:rtl/>
        </w:rPr>
        <w:t>هم السابق إلى تمي</w:t>
      </w:r>
      <w:r w:rsidR="006A1C49" w:rsidRPr="00625EAE">
        <w:rPr>
          <w:rFonts w:ascii="Simplified Arabic" w:hAnsi="Simplified Arabic" w:cs="Simplified Arabic"/>
          <w:sz w:val="28"/>
          <w:szCs w:val="28"/>
          <w:rtl/>
        </w:rPr>
        <w:t>ز ملحوظ</w:t>
      </w:r>
      <w:r w:rsidR="00B97D73">
        <w:rPr>
          <w:rFonts w:ascii="Simplified Arabic" w:hAnsi="Simplified Arabic" w:cs="Simplified Arabic" w:hint="cs"/>
          <w:sz w:val="28"/>
          <w:szCs w:val="28"/>
          <w:rtl/>
        </w:rPr>
        <w:t>،</w:t>
      </w:r>
      <w:r w:rsidR="00B97D73">
        <w:rPr>
          <w:rFonts w:ascii="Simplified Arabic" w:hAnsi="Simplified Arabic" w:cs="Simplified Arabic"/>
          <w:sz w:val="28"/>
          <w:szCs w:val="28"/>
          <w:rtl/>
        </w:rPr>
        <w:t xml:space="preserve"> ويؤدي ذلك إلى </w:t>
      </w:r>
      <w:r w:rsidR="006A1C49" w:rsidRPr="00625EAE">
        <w:rPr>
          <w:rFonts w:ascii="Simplified Arabic" w:hAnsi="Simplified Arabic" w:cs="Simplified Arabic"/>
          <w:sz w:val="28"/>
          <w:szCs w:val="28"/>
          <w:rtl/>
        </w:rPr>
        <w:t>تقليل التكاليف</w:t>
      </w:r>
      <w:r w:rsidR="00B97D73">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ومن ذلك يجب أن يتم رسم استراتيجية الاستقطاب والتوظيف من خلال تحديد مصادر التوظيف والاخت</w:t>
      </w:r>
      <w:r w:rsidR="00B97D73">
        <w:rPr>
          <w:rFonts w:ascii="Simplified Arabic" w:hAnsi="Simplified Arabic" w:cs="Simplified Arabic"/>
          <w:sz w:val="28"/>
          <w:szCs w:val="28"/>
          <w:rtl/>
        </w:rPr>
        <w:t>بارات والشروط العامة الموضوعة ل</w:t>
      </w:r>
      <w:r w:rsidR="00B97D73">
        <w:rPr>
          <w:rFonts w:ascii="Simplified Arabic" w:hAnsi="Simplified Arabic" w:cs="Simplified Arabic" w:hint="cs"/>
          <w:sz w:val="28"/>
          <w:szCs w:val="28"/>
          <w:rtl/>
        </w:rPr>
        <w:t>ا</w:t>
      </w:r>
      <w:r w:rsidR="006A1C49" w:rsidRPr="00625EAE">
        <w:rPr>
          <w:rFonts w:ascii="Simplified Arabic" w:hAnsi="Simplified Arabic" w:cs="Simplified Arabic"/>
          <w:sz w:val="28"/>
          <w:szCs w:val="28"/>
          <w:rtl/>
        </w:rPr>
        <w:t>ختيار العاملين</w:t>
      </w:r>
      <w:r w:rsidR="00B97D73">
        <w:rPr>
          <w:rFonts w:ascii="Simplified Arabic" w:hAnsi="Simplified Arabic" w:cs="Simplified Arabic" w:hint="cs"/>
          <w:sz w:val="28"/>
          <w:szCs w:val="28"/>
          <w:rtl/>
        </w:rPr>
        <w:t xml:space="preserve"> </w:t>
      </w:r>
      <w:r w:rsidR="00B97D73">
        <w:rPr>
          <w:rFonts w:ascii="Simplified Arabic" w:hAnsi="Simplified Arabic" w:cs="Simplified Arabic"/>
          <w:sz w:val="28"/>
          <w:szCs w:val="28"/>
          <w:rtl/>
        </w:rPr>
        <w:t>(الزهري</w:t>
      </w:r>
      <w:r w:rsidR="006A1C49" w:rsidRPr="00625EAE">
        <w:rPr>
          <w:rFonts w:ascii="Simplified Arabic" w:hAnsi="Simplified Arabic" w:cs="Simplified Arabic"/>
          <w:sz w:val="28"/>
          <w:szCs w:val="28"/>
          <w:rtl/>
        </w:rPr>
        <w:t>، واليافي</w:t>
      </w:r>
      <w:r w:rsidR="00B97D73">
        <w:rPr>
          <w:rFonts w:ascii="Simplified Arabic" w:hAnsi="Simplified Arabic" w:cs="Simplified Arabic" w:hint="cs"/>
          <w:sz w:val="28"/>
          <w:szCs w:val="28"/>
          <w:rtl/>
        </w:rPr>
        <w:t xml:space="preserve">، </w:t>
      </w:r>
      <w:r w:rsidR="006A1C49" w:rsidRPr="00625EAE">
        <w:rPr>
          <w:rFonts w:ascii="Simplified Arabic" w:hAnsi="Simplified Arabic" w:cs="Simplified Arabic"/>
          <w:sz w:val="28"/>
          <w:szCs w:val="28"/>
        </w:rPr>
        <w:t>2000</w:t>
      </w:r>
      <w:r w:rsidR="006A1C49" w:rsidRPr="00625EAE">
        <w:rPr>
          <w:rFonts w:ascii="Simplified Arabic" w:hAnsi="Simplified Arabic" w:cs="Simplified Arabic"/>
          <w:sz w:val="28"/>
          <w:szCs w:val="28"/>
          <w:rtl/>
        </w:rPr>
        <w:t>)</w:t>
      </w:r>
      <w:r w:rsidR="00B97D73">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w:t>
      </w:r>
    </w:p>
    <w:p w14:paraId="4ABEBDCD" w14:textId="1762D949" w:rsidR="006A1C49" w:rsidRPr="00B97D73" w:rsidRDefault="00B97D73" w:rsidP="00BE19C9">
      <w:pPr>
        <w:ind w:firstLine="284"/>
        <w:jc w:val="both"/>
        <w:rPr>
          <w:rFonts w:ascii="Simplified Arabic" w:hAnsi="Simplified Arabic" w:cs="Simplified Arabic"/>
          <w:sz w:val="28"/>
          <w:szCs w:val="28"/>
          <w:rtl/>
          <w:lang w:bidi="ar-EG"/>
        </w:rPr>
      </w:pPr>
      <w:r>
        <w:rPr>
          <w:rFonts w:ascii="Simplified Arabic" w:hAnsi="Simplified Arabic" w:cs="Simplified Arabic"/>
          <w:sz w:val="28"/>
          <w:szCs w:val="28"/>
          <w:rtl/>
        </w:rPr>
        <w:t>و</w:t>
      </w:r>
      <w:r w:rsidR="006A1C49" w:rsidRPr="00625EAE">
        <w:rPr>
          <w:rFonts w:ascii="Simplified Arabic" w:hAnsi="Simplified Arabic" w:cs="Simplified Arabic"/>
          <w:sz w:val="28"/>
          <w:szCs w:val="28"/>
          <w:rtl/>
        </w:rPr>
        <w:t>في حال وضع استراتيجية التوظيف للموارد البشرية فإن على المديرين أن يستمروا في تقويم متطلبات الموارد البشرية</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لتضمن المنظمة أنها ستتمكن من الاستمرار في حصولها على الأفراد المناس</w:t>
      </w:r>
      <w:r>
        <w:rPr>
          <w:rFonts w:ascii="Simplified Arabic" w:hAnsi="Simplified Arabic" w:cs="Simplified Arabic"/>
          <w:sz w:val="28"/>
          <w:szCs w:val="28"/>
          <w:rtl/>
        </w:rPr>
        <w:t xml:space="preserve">بين لتحقيق الأهداف </w:t>
      </w:r>
      <w:proofErr w:type="gramStart"/>
      <w:r>
        <w:rPr>
          <w:rFonts w:ascii="Simplified Arabic" w:hAnsi="Simplified Arabic" w:cs="Simplified Arabic"/>
          <w:sz w:val="28"/>
          <w:szCs w:val="28"/>
          <w:rtl/>
        </w:rPr>
        <w:t>الاستراتيجية</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Pr>
        <w:t>(</w:t>
      </w:r>
      <w:proofErr w:type="spellStart"/>
      <w:proofErr w:type="gramEnd"/>
      <w:r w:rsidR="006A1C49" w:rsidRPr="0075681A">
        <w:rPr>
          <w:rFonts w:asciiTheme="majorBidi" w:hAnsiTheme="majorBidi" w:cstheme="majorBidi"/>
          <w:sz w:val="28"/>
          <w:szCs w:val="28"/>
        </w:rPr>
        <w:t>Schermerhom</w:t>
      </w:r>
      <w:proofErr w:type="spellEnd"/>
      <w:r w:rsidR="006A1C49" w:rsidRPr="0075681A">
        <w:rPr>
          <w:rFonts w:asciiTheme="majorBidi" w:hAnsiTheme="majorBidi" w:cstheme="majorBidi"/>
          <w:sz w:val="28"/>
          <w:szCs w:val="28"/>
        </w:rPr>
        <w:t>, Hunt</w:t>
      </w:r>
      <w:r w:rsidRPr="0075681A">
        <w:rPr>
          <w:rFonts w:asciiTheme="majorBidi" w:hAnsiTheme="majorBidi" w:cstheme="majorBidi"/>
          <w:sz w:val="28"/>
          <w:szCs w:val="28"/>
        </w:rPr>
        <w:t xml:space="preserve"> </w:t>
      </w:r>
      <w:r w:rsidR="006A1C49" w:rsidRPr="0075681A">
        <w:rPr>
          <w:rFonts w:asciiTheme="majorBidi" w:hAnsiTheme="majorBidi" w:cstheme="majorBidi"/>
          <w:sz w:val="28"/>
          <w:szCs w:val="28"/>
        </w:rPr>
        <w:t>&amp;</w:t>
      </w:r>
      <w:r w:rsidRPr="0075681A">
        <w:rPr>
          <w:rFonts w:asciiTheme="majorBidi" w:hAnsiTheme="majorBidi" w:cstheme="majorBidi"/>
          <w:sz w:val="28"/>
          <w:szCs w:val="28"/>
        </w:rPr>
        <w:t xml:space="preserve"> </w:t>
      </w:r>
      <w:r w:rsidR="006A1C49" w:rsidRPr="0075681A">
        <w:rPr>
          <w:rFonts w:asciiTheme="majorBidi" w:hAnsiTheme="majorBidi" w:cstheme="majorBidi"/>
          <w:sz w:val="28"/>
          <w:szCs w:val="28"/>
        </w:rPr>
        <w:t>Osborn</w:t>
      </w:r>
      <w:r w:rsidR="006A1C49" w:rsidRPr="00625EAE">
        <w:rPr>
          <w:rFonts w:ascii="Simplified Arabic" w:hAnsi="Simplified Arabic" w:cs="Simplified Arabic"/>
          <w:sz w:val="28"/>
          <w:szCs w:val="28"/>
        </w:rPr>
        <w:t>,</w:t>
      </w:r>
      <w:r w:rsidR="0075681A">
        <w:rPr>
          <w:rFonts w:ascii="Simplified Arabic" w:hAnsi="Simplified Arabic" w:cs="Simplified Arabic"/>
          <w:sz w:val="28"/>
          <w:szCs w:val="28"/>
        </w:rPr>
        <w:t xml:space="preserve"> </w:t>
      </w:r>
      <w:r w:rsidR="006A1C49" w:rsidRPr="00625EAE">
        <w:rPr>
          <w:rFonts w:ascii="Simplified Arabic" w:hAnsi="Simplified Arabic" w:cs="Simplified Arabic"/>
          <w:sz w:val="28"/>
          <w:szCs w:val="28"/>
        </w:rPr>
        <w:t>20</w:t>
      </w:r>
      <w:r w:rsidR="0075681A">
        <w:rPr>
          <w:rFonts w:ascii="Simplified Arabic" w:hAnsi="Simplified Arabic" w:cs="Simplified Arabic"/>
          <w:sz w:val="28"/>
          <w:szCs w:val="28"/>
        </w:rPr>
        <w:t>00)</w:t>
      </w:r>
      <w:r w:rsidR="0075681A">
        <w:rPr>
          <w:rFonts w:ascii="Simplified Arabic" w:hAnsi="Simplified Arabic" w:cs="Simplified Arabic" w:hint="cs"/>
          <w:sz w:val="28"/>
          <w:szCs w:val="28"/>
          <w:rtl/>
        </w:rPr>
        <w:t>.</w:t>
      </w:r>
    </w:p>
    <w:p w14:paraId="28C368DE" w14:textId="183BAF21" w:rsidR="00893F79" w:rsidRDefault="00B97D73" w:rsidP="00FD01FF">
      <w:pPr>
        <w:ind w:firstLine="284"/>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وترى الباحثة </w:t>
      </w:r>
      <w:r w:rsidR="006A1C49" w:rsidRPr="00625EAE">
        <w:rPr>
          <w:rFonts w:ascii="Simplified Arabic" w:hAnsi="Simplified Arabic" w:cs="Simplified Arabic"/>
          <w:sz w:val="28"/>
          <w:szCs w:val="28"/>
          <w:rtl/>
        </w:rPr>
        <w:t>أن</w:t>
      </w:r>
      <w:r w:rsidR="006A1C49" w:rsidRPr="00625EAE">
        <w:rPr>
          <w:rFonts w:ascii="Simplified Arabic" w:hAnsi="Simplified Arabic" w:cs="Simplified Arabic"/>
          <w:sz w:val="28"/>
          <w:szCs w:val="28"/>
        </w:rPr>
        <w:t xml:space="preserve"> </w:t>
      </w:r>
      <w:r w:rsidR="006A1C49" w:rsidRPr="00625EAE">
        <w:rPr>
          <w:rFonts w:ascii="Simplified Arabic" w:hAnsi="Simplified Arabic" w:cs="Simplified Arabic"/>
          <w:sz w:val="28"/>
          <w:szCs w:val="28"/>
          <w:rtl/>
        </w:rPr>
        <w:t>التوظيف هو</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مجموعة من الأنشطة التي تقوم بها المنظمة لسد</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حاجاتها المستقبلية من الموارد البشرية</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ويتم</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اختيار أفضل المتقدمين لشغل الوظائف الشاغرة</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ويتم</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tl/>
        </w:rPr>
        <w:t xml:space="preserve"> استقطاب الأفراد العاملين من مصدرين</w:t>
      </w:r>
      <w:r w:rsidR="006A1C49" w:rsidRPr="00625EAE">
        <w:rPr>
          <w:rFonts w:ascii="Simplified Arabic" w:hAnsi="Simplified Arabic" w:cs="Simplified Arabic"/>
          <w:sz w:val="28"/>
          <w:szCs w:val="28"/>
        </w:rPr>
        <w:t xml:space="preserve"> </w:t>
      </w:r>
      <w:r w:rsidR="006A1C49" w:rsidRPr="00625EAE">
        <w:rPr>
          <w:rFonts w:ascii="Simplified Arabic" w:hAnsi="Simplified Arabic" w:cs="Simplified Arabic"/>
          <w:sz w:val="28"/>
          <w:szCs w:val="28"/>
          <w:rtl/>
        </w:rPr>
        <w:t>رئيسيين</w:t>
      </w:r>
      <w:r>
        <w:rPr>
          <w:rFonts w:ascii="Simplified Arabic" w:hAnsi="Simplified Arabic" w:cs="Simplified Arabic" w:hint="cs"/>
          <w:sz w:val="28"/>
          <w:szCs w:val="28"/>
          <w:rtl/>
        </w:rPr>
        <w:t xml:space="preserve"> </w:t>
      </w:r>
      <w:r w:rsidR="006A1C49" w:rsidRPr="00625EAE">
        <w:rPr>
          <w:rFonts w:ascii="Simplified Arabic" w:hAnsi="Simplified Arabic" w:cs="Simplified Arabic"/>
          <w:sz w:val="28"/>
          <w:szCs w:val="28"/>
        </w:rPr>
        <w:t>)</w:t>
      </w:r>
      <w:r w:rsidR="006A1C49" w:rsidRPr="00625EAE">
        <w:rPr>
          <w:rFonts w:ascii="Simplified Arabic" w:hAnsi="Simplified Arabic" w:cs="Simplified Arabic"/>
          <w:sz w:val="28"/>
          <w:szCs w:val="28"/>
          <w:rtl/>
        </w:rPr>
        <w:t>الحمداني</w:t>
      </w:r>
      <w:r>
        <w:rPr>
          <w:rFonts w:ascii="Simplified Arabic" w:hAnsi="Simplified Arabic" w:cs="Simplified Arabic" w:hint="cs"/>
          <w:sz w:val="28"/>
          <w:szCs w:val="28"/>
          <w:rtl/>
        </w:rPr>
        <w:t>،</w:t>
      </w:r>
      <w:r w:rsidR="006A1C49" w:rsidRPr="00625EAE">
        <w:rPr>
          <w:rFonts w:ascii="Simplified Arabic" w:hAnsi="Simplified Arabic" w:cs="Simplified Arabic"/>
          <w:sz w:val="28"/>
          <w:szCs w:val="28"/>
        </w:rPr>
        <w:t xml:space="preserve">(2000 </w:t>
      </w:r>
      <w:r>
        <w:rPr>
          <w:rFonts w:ascii="Simplified Arabic" w:hAnsi="Simplified Arabic" w:cs="Simplified Arabic" w:hint="cs"/>
          <w:sz w:val="28"/>
          <w:szCs w:val="28"/>
          <w:rtl/>
        </w:rPr>
        <w:t xml:space="preserve"> </w:t>
      </w:r>
      <w:r w:rsidR="00FD01FF">
        <w:rPr>
          <w:rFonts w:ascii="Simplified Arabic" w:hAnsi="Simplified Arabic" w:cs="Simplified Arabic"/>
          <w:sz w:val="28"/>
          <w:szCs w:val="28"/>
          <w:rtl/>
        </w:rPr>
        <w:t>كما هو موضح في الشك</w:t>
      </w:r>
      <w:r w:rsidR="00FD01FF">
        <w:rPr>
          <w:rFonts w:ascii="Simplified Arabic" w:hAnsi="Simplified Arabic" w:cs="Simplified Arabic" w:hint="cs"/>
          <w:sz w:val="28"/>
          <w:szCs w:val="28"/>
          <w:rtl/>
        </w:rPr>
        <w:t>ل التالي</w:t>
      </w:r>
      <w:r w:rsidR="00B81BD3">
        <w:rPr>
          <w:rFonts w:ascii="Simplified Arabic" w:hAnsi="Simplified Arabic" w:cs="Simplified Arabic" w:hint="cs"/>
          <w:sz w:val="28"/>
          <w:szCs w:val="28"/>
          <w:rtl/>
        </w:rPr>
        <w:t>:</w:t>
      </w:r>
    </w:p>
    <w:p w14:paraId="72B3C9E9" w14:textId="3953EFDF" w:rsidR="00B81BD3" w:rsidRPr="0081324E" w:rsidRDefault="00B81BD3" w:rsidP="00B97D73">
      <w:pPr>
        <w:rPr>
          <w:rFonts w:ascii="Simplified Arabic" w:hAnsi="Simplified Arabic" w:cs="Simplified Arabic"/>
          <w:sz w:val="28"/>
          <w:szCs w:val="28"/>
          <w:u w:val="single"/>
          <w:rtl/>
        </w:rPr>
      </w:pPr>
    </w:p>
    <w:p w14:paraId="1F28B3DE" w14:textId="7FF3DBBC" w:rsidR="00454631" w:rsidRPr="00625EAE" w:rsidRDefault="00B97D73" w:rsidP="00B97D73">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B81BD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454631" w:rsidRPr="00625EAE">
        <w:rPr>
          <w:rFonts w:ascii="Simplified Arabic" w:hAnsi="Simplified Arabic" w:cs="Simplified Arabic"/>
          <w:sz w:val="28"/>
          <w:szCs w:val="28"/>
          <w:rtl/>
        </w:rPr>
        <w:t>مصادر الاستقطاب</w:t>
      </w:r>
    </w:p>
    <w:p w14:paraId="5B3CA66C" w14:textId="0464BEA0" w:rsidR="00454631" w:rsidRPr="00625EAE" w:rsidRDefault="00B81BD3" w:rsidP="005023B2">
      <w:pPr>
        <w:jc w:val="both"/>
        <w:rPr>
          <w:rFonts w:ascii="Simplified Arabic" w:hAnsi="Simplified Arabic" w:cs="Simplified Arabic"/>
          <w:sz w:val="28"/>
          <w:szCs w:val="28"/>
        </w:rPr>
      </w:pPr>
      <w:r w:rsidRPr="00625EAE">
        <w:rPr>
          <w:rFonts w:ascii="Simplified Arabic" w:hAnsi="Simplified Arabic" w:cs="Simplified Arabic"/>
          <w:noProof/>
          <w:sz w:val="28"/>
          <w:szCs w:val="28"/>
          <w:lang w:val="en-GB" w:eastAsia="en-GB"/>
        </w:rPr>
        <mc:AlternateContent>
          <mc:Choice Requires="wps">
            <w:drawing>
              <wp:anchor distT="0" distB="0" distL="114300" distR="114300" simplePos="0" relativeHeight="251659264" behindDoc="0" locked="0" layoutInCell="1" allowOverlap="1" wp14:anchorId="1036C009" wp14:editId="0675DD34">
                <wp:simplePos x="0" y="0"/>
                <wp:positionH relativeFrom="column">
                  <wp:posOffset>379095</wp:posOffset>
                </wp:positionH>
                <wp:positionV relativeFrom="paragraph">
                  <wp:posOffset>400685</wp:posOffset>
                </wp:positionV>
                <wp:extent cx="4597400" cy="0"/>
                <wp:effectExtent l="0" t="0" r="12700" b="19050"/>
                <wp:wrapNone/>
                <wp:docPr id="1711238698" name="موصل مستقيم 2"/>
                <wp:cNvGraphicFramePr/>
                <a:graphic xmlns:a="http://schemas.openxmlformats.org/drawingml/2006/main">
                  <a:graphicData uri="http://schemas.microsoft.com/office/word/2010/wordprocessingShape">
                    <wps:wsp>
                      <wps:cNvCnPr/>
                      <wps:spPr>
                        <a:xfrm flipH="1">
                          <a:off x="0" y="0"/>
                          <a:ext cx="459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6FAD90" id="موصل مستقيم 2" o:spid="_x0000_s1026" style="position:absolute;left:0;text-align:lef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31.55pt" to="391.85pt,3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" strokecolor="#4472c4 [3204]" strokeweight=".5pt">
                <v:stroke joinstyle="miter"/>
              </v:line>
            </w:pict>
          </mc:Fallback>
        </mc:AlternateContent>
      </w:r>
      <w:r w:rsidRPr="00625EAE">
        <w:rPr>
          <w:rFonts w:ascii="Simplified Arabic" w:hAnsi="Simplified Arabic" w:cs="Simplified Arabic"/>
          <w:noProof/>
          <w:sz w:val="28"/>
          <w:szCs w:val="28"/>
          <w:lang w:val="en-GB" w:eastAsia="en-GB"/>
        </w:rPr>
        <mc:AlternateContent>
          <mc:Choice Requires="wps">
            <w:drawing>
              <wp:anchor distT="0" distB="0" distL="114300" distR="114300" simplePos="0" relativeHeight="251661312" behindDoc="0" locked="0" layoutInCell="1" allowOverlap="1" wp14:anchorId="7400C9E4" wp14:editId="0DFD3AC5">
                <wp:simplePos x="0" y="0"/>
                <wp:positionH relativeFrom="column">
                  <wp:posOffset>4975860</wp:posOffset>
                </wp:positionH>
                <wp:positionV relativeFrom="paragraph">
                  <wp:posOffset>403225</wp:posOffset>
                </wp:positionV>
                <wp:extent cx="0" cy="454660"/>
                <wp:effectExtent l="0" t="0" r="19050" b="21590"/>
                <wp:wrapNone/>
                <wp:docPr id="1492002584" name="موصل مستقيم 4"/>
                <wp:cNvGraphicFramePr/>
                <a:graphic xmlns:a="http://schemas.openxmlformats.org/drawingml/2006/main">
                  <a:graphicData uri="http://schemas.microsoft.com/office/word/2010/wordprocessingShape">
                    <wps:wsp>
                      <wps:cNvCnPr/>
                      <wps:spPr>
                        <a:xfrm>
                          <a:off x="0" y="0"/>
                          <a:ext cx="0" cy="4546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6DCB0D9" id="موصل مستقيم 4" o:spid="_x0000_s1026" style="position:absolute;left:0;text-align:lef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1.8pt,31.75pt" to="391.8pt,6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" strokecolor="#4472c4 [3204]" strokeweight=".5pt">
                <v:stroke joinstyle="miter"/>
              </v:line>
            </w:pict>
          </mc:Fallback>
        </mc:AlternateContent>
      </w:r>
      <w:r w:rsidR="00B97D73" w:rsidRPr="00625EAE">
        <w:rPr>
          <w:rFonts w:ascii="Simplified Arabic" w:hAnsi="Simplified Arabic" w:cs="Simplified Arabic"/>
          <w:noProof/>
          <w:sz w:val="28"/>
          <w:szCs w:val="28"/>
          <w:lang w:val="en-GB" w:eastAsia="en-GB"/>
        </w:rPr>
        <mc:AlternateContent>
          <mc:Choice Requires="wps">
            <w:drawing>
              <wp:anchor distT="0" distB="0" distL="114300" distR="114300" simplePos="0" relativeHeight="251662336" behindDoc="0" locked="0" layoutInCell="1" allowOverlap="1" wp14:anchorId="300BD9A5" wp14:editId="27F1B1BB">
                <wp:simplePos x="0" y="0"/>
                <wp:positionH relativeFrom="column">
                  <wp:posOffset>2759075</wp:posOffset>
                </wp:positionH>
                <wp:positionV relativeFrom="paragraph">
                  <wp:posOffset>33655</wp:posOffset>
                </wp:positionV>
                <wp:extent cx="0" cy="367030"/>
                <wp:effectExtent l="0" t="0" r="19050" b="13970"/>
                <wp:wrapNone/>
                <wp:docPr id="281440640" name="موصل مستقيم 5"/>
                <wp:cNvGraphicFramePr/>
                <a:graphic xmlns:a="http://schemas.openxmlformats.org/drawingml/2006/main">
                  <a:graphicData uri="http://schemas.microsoft.com/office/word/2010/wordprocessingShape">
                    <wps:wsp>
                      <wps:cNvCnPr/>
                      <wps:spPr>
                        <a:xfrm flipV="1">
                          <a:off x="0" y="0"/>
                          <a:ext cx="0" cy="3670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9786B2" id="موصل مستقيم 5" o:spid="_x0000_s1026" style="position:absolute;left:0;text-align:left;flip:y;z-index:251662336;visibility:visible;mso-wrap-style:square;mso-wrap-distance-left:9pt;mso-wrap-distance-top:0;mso-wrap-distance-right:9pt;mso-wrap-distance-bottom:0;mso-position-horizontal:absolute;mso-position-horizontal-relative:text;mso-position-vertical:absolute;mso-position-vertical-relative:text" from="217.25pt,2.65pt" to="217.25pt,3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" strokecolor="#4472c4 [3204]" strokeweight=".5pt">
                <v:stroke joinstyle="miter"/>
              </v:line>
            </w:pict>
          </mc:Fallback>
        </mc:AlternateContent>
      </w:r>
      <w:r w:rsidR="00B97D73" w:rsidRPr="00625EAE">
        <w:rPr>
          <w:rFonts w:ascii="Simplified Arabic" w:hAnsi="Simplified Arabic" w:cs="Simplified Arabic"/>
          <w:noProof/>
          <w:sz w:val="28"/>
          <w:szCs w:val="28"/>
          <w:lang w:val="en-GB" w:eastAsia="en-GB"/>
        </w:rPr>
        <mc:AlternateContent>
          <mc:Choice Requires="wps">
            <w:drawing>
              <wp:anchor distT="0" distB="0" distL="114300" distR="114300" simplePos="0" relativeHeight="251660288" behindDoc="0" locked="0" layoutInCell="1" allowOverlap="1" wp14:anchorId="73131F9C" wp14:editId="402CB3DF">
                <wp:simplePos x="0" y="0"/>
                <wp:positionH relativeFrom="column">
                  <wp:posOffset>379095</wp:posOffset>
                </wp:positionH>
                <wp:positionV relativeFrom="paragraph">
                  <wp:posOffset>401955</wp:posOffset>
                </wp:positionV>
                <wp:extent cx="0" cy="454660"/>
                <wp:effectExtent l="0" t="0" r="19050" b="21590"/>
                <wp:wrapNone/>
                <wp:docPr id="1889789848" name="موصل مستقيم 3"/>
                <wp:cNvGraphicFramePr/>
                <a:graphic xmlns:a="http://schemas.openxmlformats.org/drawingml/2006/main">
                  <a:graphicData uri="http://schemas.microsoft.com/office/word/2010/wordprocessingShape">
                    <wps:wsp>
                      <wps:cNvCnPr/>
                      <wps:spPr>
                        <a:xfrm>
                          <a:off x="0" y="0"/>
                          <a:ext cx="0" cy="4546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EC6AC16" id="موصل مستقيم 3" o:spid="_x0000_s1026" style="position:absolute;left:0;text-align:lef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85pt,31.65pt" to="29.85pt,6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" strokecolor="#4472c4 [3204]" strokeweight=".5pt">
                <v:stroke joinstyle="miter"/>
              </v:line>
            </w:pict>
          </mc:Fallback>
        </mc:AlternateContent>
      </w:r>
    </w:p>
    <w:p w14:paraId="4BDD32D2" w14:textId="4D52A3B7" w:rsidR="00B97D73" w:rsidRDefault="00454631" w:rsidP="00B97D73">
      <w:p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           </w:t>
      </w:r>
    </w:p>
    <w:p w14:paraId="676B9962" w14:textId="35F137BC" w:rsidR="00454631" w:rsidRPr="00625EAE" w:rsidRDefault="00B81BD3" w:rsidP="00B97D73">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54631" w:rsidRPr="00625EAE">
        <w:rPr>
          <w:rFonts w:ascii="Simplified Arabic" w:hAnsi="Simplified Arabic" w:cs="Simplified Arabic"/>
          <w:sz w:val="28"/>
          <w:szCs w:val="28"/>
          <w:rtl/>
        </w:rPr>
        <w:t xml:space="preserve">مصادر خارجية </w:t>
      </w:r>
      <w:r w:rsidR="00B97D7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B97D73">
        <w:rPr>
          <w:rFonts w:ascii="Simplified Arabic" w:hAnsi="Simplified Arabic" w:cs="Simplified Arabic" w:hint="cs"/>
          <w:sz w:val="28"/>
          <w:szCs w:val="28"/>
          <w:rtl/>
        </w:rPr>
        <w:t xml:space="preserve">                                             مصادر داخلية          </w:t>
      </w:r>
    </w:p>
    <w:p w14:paraId="1C76976D" w14:textId="70AAAAC3" w:rsidR="00B81BD3" w:rsidRDefault="00B81BD3" w:rsidP="00B81BD3">
      <w:pPr>
        <w:rPr>
          <w:rFonts w:ascii="Simplified Arabic" w:hAnsi="Simplified Arabic" w:cs="Simplified Arabic"/>
          <w:sz w:val="28"/>
          <w:szCs w:val="28"/>
          <w:rtl/>
        </w:rPr>
      </w:pPr>
      <w:r>
        <w:rPr>
          <w:rFonts w:ascii="Simplified Arabic" w:hAnsi="Simplified Arabic" w:cs="Simplified Arabic" w:hint="cs"/>
          <w:sz w:val="28"/>
          <w:szCs w:val="28"/>
          <w:rtl/>
        </w:rPr>
        <w:t>م</w:t>
      </w:r>
      <w:r w:rsidRPr="00B97D73">
        <w:rPr>
          <w:rFonts w:ascii="Simplified Arabic" w:hAnsi="Simplified Arabic" w:cs="Simplified Arabic"/>
          <w:sz w:val="28"/>
          <w:szCs w:val="28"/>
          <w:rtl/>
        </w:rPr>
        <w:t>كاتب العمل الحكومية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الترقية</w:t>
      </w:r>
    </w:p>
    <w:p w14:paraId="21F99AA7" w14:textId="02AEDC39" w:rsidR="00B81BD3" w:rsidRDefault="00B81BD3" w:rsidP="00B81BD3">
      <w:pPr>
        <w:rPr>
          <w:rFonts w:ascii="Simplified Arabic" w:hAnsi="Simplified Arabic" w:cs="Simplified Arabic"/>
          <w:sz w:val="28"/>
          <w:szCs w:val="28"/>
          <w:rtl/>
        </w:rPr>
      </w:pPr>
      <w:r w:rsidRPr="00B97D73">
        <w:rPr>
          <w:rFonts w:ascii="Simplified Arabic" w:hAnsi="Simplified Arabic" w:cs="Simplified Arabic"/>
          <w:sz w:val="28"/>
          <w:szCs w:val="28"/>
          <w:rtl/>
        </w:rPr>
        <w:t>وكالات التوظيف الخاصة</w:t>
      </w:r>
      <w:r>
        <w:rPr>
          <w:rFonts w:ascii="Simplified Arabic" w:hAnsi="Simplified Arabic" w:cs="Simplified Arabic" w:hint="cs"/>
          <w:sz w:val="28"/>
          <w:szCs w:val="28"/>
          <w:rtl/>
        </w:rPr>
        <w:t xml:space="preserve">                                                           النقل والتحويل</w:t>
      </w:r>
    </w:p>
    <w:p w14:paraId="28F169E7" w14:textId="4DFD1155" w:rsidR="00B81BD3" w:rsidRDefault="00B81BD3" w:rsidP="00B81BD3">
      <w:pPr>
        <w:rPr>
          <w:rFonts w:ascii="Simplified Arabic" w:hAnsi="Simplified Arabic" w:cs="Simplified Arabic"/>
          <w:sz w:val="28"/>
          <w:szCs w:val="28"/>
          <w:rtl/>
        </w:rPr>
      </w:pPr>
      <w:r w:rsidRPr="00625EAE">
        <w:rPr>
          <w:rFonts w:ascii="Simplified Arabic" w:hAnsi="Simplified Arabic" w:cs="Simplified Arabic"/>
          <w:sz w:val="28"/>
          <w:szCs w:val="28"/>
          <w:rtl/>
        </w:rPr>
        <w:t>الإعلان</w:t>
      </w:r>
      <w:r>
        <w:rPr>
          <w:rFonts w:ascii="Simplified Arabic" w:hAnsi="Simplified Arabic" w:cs="Simplified Arabic" w:hint="cs"/>
          <w:sz w:val="28"/>
          <w:szCs w:val="28"/>
          <w:rtl/>
        </w:rPr>
        <w:t xml:space="preserve">                                                                          </w:t>
      </w:r>
      <w:r w:rsidR="00454631" w:rsidRPr="00625EAE">
        <w:rPr>
          <w:rFonts w:ascii="Simplified Arabic" w:hAnsi="Simplified Arabic" w:cs="Simplified Arabic"/>
          <w:sz w:val="28"/>
          <w:szCs w:val="28"/>
          <w:rtl/>
        </w:rPr>
        <w:t>العاملون السابقون</w:t>
      </w:r>
    </w:p>
    <w:p w14:paraId="4E068E5A" w14:textId="0DB731F8" w:rsidR="00B81BD3" w:rsidRDefault="00B81BD3" w:rsidP="00B81BD3">
      <w:pPr>
        <w:rPr>
          <w:rFonts w:ascii="Simplified Arabic" w:hAnsi="Simplified Arabic" w:cs="Simplified Arabic"/>
          <w:sz w:val="28"/>
          <w:szCs w:val="28"/>
          <w:rtl/>
        </w:rPr>
      </w:pPr>
      <w:r w:rsidRPr="00625EAE">
        <w:rPr>
          <w:rFonts w:ascii="Simplified Arabic" w:hAnsi="Simplified Arabic" w:cs="Simplified Arabic"/>
          <w:sz w:val="28"/>
          <w:szCs w:val="28"/>
          <w:rtl/>
        </w:rPr>
        <w:t>المدارس والمعاهد الفنية</w:t>
      </w:r>
      <w:r>
        <w:rPr>
          <w:rFonts w:ascii="Simplified Arabic" w:hAnsi="Simplified Arabic" w:cs="Simplified Arabic" w:hint="cs"/>
          <w:sz w:val="28"/>
          <w:szCs w:val="28"/>
          <w:rtl/>
        </w:rPr>
        <w:t xml:space="preserve">                                                           مخزون المهارات</w:t>
      </w:r>
    </w:p>
    <w:p w14:paraId="215F7309" w14:textId="71B2020F" w:rsidR="00B81BD3" w:rsidRDefault="00B81BD3" w:rsidP="00B81BD3">
      <w:pPr>
        <w:rPr>
          <w:rFonts w:ascii="Simplified Arabic" w:hAnsi="Simplified Arabic" w:cs="Simplified Arabic"/>
          <w:sz w:val="28"/>
          <w:szCs w:val="28"/>
          <w:rtl/>
        </w:rPr>
      </w:pPr>
      <w:r w:rsidRPr="00625EAE">
        <w:rPr>
          <w:rFonts w:ascii="Simplified Arabic" w:hAnsi="Simplified Arabic" w:cs="Simplified Arabic"/>
          <w:sz w:val="28"/>
          <w:szCs w:val="28"/>
          <w:rtl/>
        </w:rPr>
        <w:t>الجامعات</w:t>
      </w:r>
      <w:r>
        <w:rPr>
          <w:rFonts w:ascii="Simplified Arabic" w:hAnsi="Simplified Arabic" w:cs="Simplified Arabic" w:hint="cs"/>
          <w:sz w:val="28"/>
          <w:szCs w:val="28"/>
          <w:rtl/>
        </w:rPr>
        <w:t xml:space="preserve">                                                                        الإعلان الد</w:t>
      </w:r>
      <w:r w:rsidR="00454631" w:rsidRPr="00625EAE">
        <w:rPr>
          <w:rFonts w:ascii="Simplified Arabic" w:hAnsi="Simplified Arabic" w:cs="Simplified Arabic"/>
          <w:sz w:val="28"/>
          <w:szCs w:val="28"/>
          <w:rtl/>
        </w:rPr>
        <w:t>اخلي</w:t>
      </w:r>
    </w:p>
    <w:p w14:paraId="03738B12" w14:textId="66AAD215" w:rsidR="00B81BD3" w:rsidRDefault="00B81BD3" w:rsidP="00B81BD3">
      <w:pPr>
        <w:rPr>
          <w:rFonts w:ascii="Simplified Arabic" w:hAnsi="Simplified Arabic" w:cs="Simplified Arabic"/>
          <w:sz w:val="28"/>
          <w:szCs w:val="28"/>
          <w:rtl/>
        </w:rPr>
      </w:pPr>
      <w:r w:rsidRPr="00625EAE">
        <w:rPr>
          <w:rFonts w:ascii="Simplified Arabic" w:hAnsi="Simplified Arabic" w:cs="Simplified Arabic"/>
          <w:sz w:val="28"/>
          <w:szCs w:val="28"/>
          <w:rtl/>
        </w:rPr>
        <w:t>المنظمات العالمية والمهن</w:t>
      </w:r>
      <w:r>
        <w:rPr>
          <w:rFonts w:ascii="Simplified Arabic" w:hAnsi="Simplified Arabic" w:cs="Simplified Arabic" w:hint="cs"/>
          <w:sz w:val="28"/>
          <w:szCs w:val="28"/>
          <w:rtl/>
        </w:rPr>
        <w:t xml:space="preserve">ية                                   </w:t>
      </w:r>
      <w:r w:rsidR="00893F79" w:rsidRPr="00625EAE">
        <w:rPr>
          <w:rFonts w:ascii="Simplified Arabic" w:hAnsi="Simplified Arabic" w:cs="Simplified Arabic"/>
          <w:sz w:val="28"/>
          <w:szCs w:val="28"/>
          <w:rtl/>
        </w:rPr>
        <w:t>الترشيحات من قبل عاملين في المنظمة</w:t>
      </w:r>
    </w:p>
    <w:p w14:paraId="6B3C7319" w14:textId="04A71157" w:rsidR="00893F79" w:rsidRPr="00625EAE" w:rsidRDefault="00893F79" w:rsidP="00B81BD3">
      <w:pPr>
        <w:rPr>
          <w:rFonts w:ascii="Simplified Arabic" w:hAnsi="Simplified Arabic" w:cs="Simplified Arabic"/>
          <w:sz w:val="28"/>
          <w:szCs w:val="28"/>
        </w:rPr>
      </w:pPr>
    </w:p>
    <w:p w14:paraId="1AEAAB9C" w14:textId="240EDC35" w:rsidR="006A1C49" w:rsidRPr="0081324E" w:rsidRDefault="0054480A" w:rsidP="00B81BD3">
      <w:pPr>
        <w:jc w:val="both"/>
        <w:rPr>
          <w:rFonts w:ascii="Simplified Arabic" w:hAnsi="Simplified Arabic" w:cs="Simplified Arabic"/>
          <w:sz w:val="32"/>
          <w:szCs w:val="32"/>
          <w:u w:val="single"/>
          <w:rtl/>
        </w:rPr>
      </w:pPr>
      <w:r w:rsidRPr="0081324E">
        <w:rPr>
          <w:rFonts w:ascii="Simplified Arabic" w:hAnsi="Simplified Arabic" w:cs="Simplified Arabic"/>
          <w:sz w:val="32"/>
          <w:szCs w:val="32"/>
          <w:u w:val="single"/>
          <w:rtl/>
        </w:rPr>
        <w:t>ثا</w:t>
      </w:r>
      <w:r w:rsidR="00B81BD3" w:rsidRPr="0081324E">
        <w:rPr>
          <w:rFonts w:ascii="Simplified Arabic" w:hAnsi="Simplified Arabic" w:cs="Simplified Arabic"/>
          <w:sz w:val="32"/>
          <w:szCs w:val="32"/>
          <w:u w:val="single"/>
          <w:rtl/>
        </w:rPr>
        <w:t>لث</w:t>
      </w:r>
      <w:r w:rsidR="00B81BD3" w:rsidRPr="0081324E">
        <w:rPr>
          <w:rFonts w:ascii="Simplified Arabic" w:hAnsi="Simplified Arabic" w:cs="Simplified Arabic" w:hint="cs"/>
          <w:sz w:val="32"/>
          <w:szCs w:val="32"/>
          <w:u w:val="single"/>
          <w:rtl/>
        </w:rPr>
        <w:t>ًا</w:t>
      </w:r>
      <w:r w:rsidRPr="0081324E">
        <w:rPr>
          <w:rFonts w:ascii="Simplified Arabic" w:hAnsi="Simplified Arabic" w:cs="Simplified Arabic"/>
          <w:sz w:val="32"/>
          <w:szCs w:val="32"/>
          <w:u w:val="single"/>
          <w:rtl/>
        </w:rPr>
        <w:t>– استراتيجية التدريب والتطوير</w:t>
      </w:r>
      <w:r w:rsidR="001032A7" w:rsidRPr="0081324E">
        <w:rPr>
          <w:rFonts w:ascii="Simplified Arabic" w:hAnsi="Simplified Arabic" w:cs="Simplified Arabic" w:hint="cs"/>
          <w:sz w:val="32"/>
          <w:szCs w:val="32"/>
          <w:u w:val="single"/>
          <w:rtl/>
        </w:rPr>
        <w:t>:</w:t>
      </w:r>
      <w:r w:rsidRPr="0081324E">
        <w:rPr>
          <w:rFonts w:ascii="Simplified Arabic" w:hAnsi="Simplified Arabic" w:cs="Simplified Arabic"/>
          <w:sz w:val="32"/>
          <w:szCs w:val="32"/>
          <w:u w:val="single"/>
          <w:rtl/>
        </w:rPr>
        <w:t xml:space="preserve"> </w:t>
      </w:r>
    </w:p>
    <w:p w14:paraId="26CEB08C" w14:textId="2B11D8E4" w:rsidR="005C621C" w:rsidRDefault="0054480A" w:rsidP="00D92BF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تعد استراتيجية التدريب والتطوير للموارد البشرية من الأنشطة الحيوية المترابطة مع بعضها البعض</w:t>
      </w:r>
      <w:r w:rsidR="00B81BD3">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فلا يمكن أن تساهم إدارة الموارد البشرية بدورها الفع</w:t>
      </w:r>
      <w:r w:rsidR="00B81BD3">
        <w:rPr>
          <w:rFonts w:ascii="Simplified Arabic" w:hAnsi="Simplified Arabic" w:cs="Simplified Arabic" w:hint="cs"/>
          <w:sz w:val="28"/>
          <w:szCs w:val="28"/>
          <w:rtl/>
        </w:rPr>
        <w:t>َّ</w:t>
      </w:r>
      <w:r w:rsidRPr="00625EAE">
        <w:rPr>
          <w:rFonts w:ascii="Simplified Arabic" w:hAnsi="Simplified Arabic" w:cs="Simplified Arabic"/>
          <w:sz w:val="28"/>
          <w:szCs w:val="28"/>
          <w:rtl/>
        </w:rPr>
        <w:t>ال في تحقيق أهداف المنظمة إذ</w:t>
      </w:r>
      <w:r w:rsidR="00B81BD3">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لم تعرف طبيعة التدريب المطلوب لتحديد احتياجات</w:t>
      </w:r>
      <w:r w:rsidR="005C621C">
        <w:rPr>
          <w:rFonts w:ascii="Simplified Arabic" w:hAnsi="Simplified Arabic" w:cs="Simplified Arabic" w:hint="cs"/>
          <w:sz w:val="28"/>
          <w:szCs w:val="28"/>
          <w:rtl/>
        </w:rPr>
        <w:t>ها</w:t>
      </w:r>
      <w:r w:rsidRPr="00625EAE">
        <w:rPr>
          <w:rFonts w:ascii="Simplified Arabic" w:hAnsi="Simplified Arabic" w:cs="Simplified Arabic"/>
          <w:sz w:val="28"/>
          <w:szCs w:val="28"/>
          <w:rtl/>
        </w:rPr>
        <w:t xml:space="preserve"> التدريبية</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ويكون وفق طريقة علمية مدروسة</w:t>
      </w:r>
      <w:r w:rsidR="005C621C">
        <w:rPr>
          <w:rFonts w:ascii="Simplified Arabic" w:hAnsi="Simplified Arabic" w:cs="Simplified Arabic" w:hint="cs"/>
          <w:sz w:val="28"/>
          <w:szCs w:val="28"/>
          <w:rtl/>
        </w:rPr>
        <w:t xml:space="preserve"> </w:t>
      </w:r>
      <w:r w:rsidR="005C621C">
        <w:rPr>
          <w:rFonts w:ascii="Simplified Arabic" w:hAnsi="Simplified Arabic" w:cs="Simplified Arabic"/>
          <w:sz w:val="28"/>
          <w:szCs w:val="28"/>
          <w:rtl/>
        </w:rPr>
        <w:t>(</w:t>
      </w:r>
      <w:r w:rsidRPr="00625EAE">
        <w:rPr>
          <w:rFonts w:ascii="Simplified Arabic" w:hAnsi="Simplified Arabic" w:cs="Simplified Arabic"/>
          <w:sz w:val="28"/>
          <w:szCs w:val="28"/>
          <w:rtl/>
        </w:rPr>
        <w:t>الفياض</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Pr>
        <w:t xml:space="preserve">(2011 </w:t>
      </w:r>
      <w:r w:rsidR="005C621C">
        <w:rPr>
          <w:rFonts w:ascii="Simplified Arabic" w:hAnsi="Simplified Arabic" w:cs="Simplified Arabic" w:hint="cs"/>
          <w:sz w:val="28"/>
          <w:szCs w:val="28"/>
          <w:rtl/>
        </w:rPr>
        <w:t>.</w:t>
      </w:r>
      <w:r w:rsidR="005C621C">
        <w:rPr>
          <w:rFonts w:ascii="Simplified Arabic" w:hAnsi="Simplified Arabic" w:cs="Simplified Arabic"/>
          <w:sz w:val="28"/>
          <w:szCs w:val="28"/>
          <w:rtl/>
        </w:rPr>
        <w:t xml:space="preserve"> </w:t>
      </w:r>
      <w:r w:rsidR="005C621C">
        <w:rPr>
          <w:rFonts w:ascii="Simplified Arabic" w:hAnsi="Simplified Arabic" w:cs="Simplified Arabic" w:hint="cs"/>
          <w:sz w:val="28"/>
          <w:szCs w:val="28"/>
          <w:rtl/>
        </w:rPr>
        <w:t xml:space="preserve">وقد </w:t>
      </w:r>
      <w:r w:rsidR="005C621C">
        <w:rPr>
          <w:rFonts w:ascii="Simplified Arabic" w:hAnsi="Simplified Arabic" w:cs="Simplified Arabic"/>
          <w:sz w:val="28"/>
          <w:szCs w:val="28"/>
          <w:rtl/>
        </w:rPr>
        <w:t>بي</w:t>
      </w:r>
      <w:r w:rsidR="005C621C">
        <w:rPr>
          <w:rFonts w:ascii="Simplified Arabic" w:hAnsi="Simplified Arabic" w:cs="Simplified Arabic" w:hint="cs"/>
          <w:sz w:val="28"/>
          <w:szCs w:val="28"/>
          <w:rtl/>
        </w:rPr>
        <w:t>َّن (</w:t>
      </w:r>
      <w:proofErr w:type="spellStart"/>
      <w:r w:rsidRPr="0075681A">
        <w:rPr>
          <w:rFonts w:asciiTheme="majorBidi" w:hAnsiTheme="majorBidi" w:cstheme="majorBidi"/>
          <w:sz w:val="28"/>
          <w:szCs w:val="28"/>
        </w:rPr>
        <w:t>hmad</w:t>
      </w:r>
      <w:proofErr w:type="spellEnd"/>
      <w:r w:rsidRPr="0075681A">
        <w:rPr>
          <w:rFonts w:asciiTheme="majorBidi" w:hAnsiTheme="majorBidi" w:cstheme="majorBidi"/>
          <w:sz w:val="28"/>
          <w:szCs w:val="28"/>
        </w:rPr>
        <w:t xml:space="preserve"> and din</w:t>
      </w:r>
      <w:r w:rsidR="005C621C">
        <w:rPr>
          <w:rFonts w:ascii="Simplified Arabic" w:hAnsi="Simplified Arabic" w:cs="Simplified Arabic"/>
          <w:sz w:val="28"/>
          <w:szCs w:val="28"/>
        </w:rPr>
        <w:t>,</w:t>
      </w:r>
      <w:r w:rsidR="0075681A">
        <w:rPr>
          <w:rFonts w:ascii="Simplified Arabic" w:hAnsi="Simplified Arabic" w:cs="Simplified Arabic"/>
          <w:sz w:val="28"/>
          <w:szCs w:val="28"/>
        </w:rPr>
        <w:t xml:space="preserve"> </w:t>
      </w:r>
      <w:r w:rsidRPr="00625EAE">
        <w:rPr>
          <w:rFonts w:ascii="Simplified Arabic" w:hAnsi="Simplified Arabic" w:cs="Simplified Arabic"/>
          <w:sz w:val="28"/>
          <w:szCs w:val="28"/>
        </w:rPr>
        <w:t>2009</w:t>
      </w:r>
      <w:r w:rsidR="005C621C">
        <w:rPr>
          <w:rFonts w:ascii="Simplified Arabic" w:hAnsi="Simplified Arabic" w:cs="Simplified Arabic" w:hint="cs"/>
          <w:sz w:val="28"/>
          <w:szCs w:val="28"/>
          <w:rtl/>
          <w:lang w:bidi="ar-EG"/>
        </w:rPr>
        <w:t>)</w:t>
      </w:r>
      <w:r w:rsidRPr="00625EAE">
        <w:rPr>
          <w:rFonts w:ascii="Simplified Arabic" w:hAnsi="Simplified Arabic" w:cs="Simplified Arabic"/>
          <w:sz w:val="28"/>
          <w:szCs w:val="28"/>
        </w:rPr>
        <w:t xml:space="preserve"> </w:t>
      </w:r>
      <w:r w:rsidR="005C621C">
        <w:rPr>
          <w:rFonts w:ascii="Simplified Arabic" w:hAnsi="Simplified Arabic" w:cs="Simplified Arabic"/>
          <w:sz w:val="28"/>
          <w:szCs w:val="28"/>
          <w:rtl/>
        </w:rPr>
        <w:t xml:space="preserve">أن </w:t>
      </w:r>
      <w:r w:rsidR="005C621C">
        <w:rPr>
          <w:rFonts w:ascii="Simplified Arabic" w:hAnsi="Simplified Arabic" w:cs="Simplified Arabic" w:hint="cs"/>
          <w:sz w:val="28"/>
          <w:szCs w:val="28"/>
          <w:rtl/>
        </w:rPr>
        <w:t>ا</w:t>
      </w:r>
      <w:r w:rsidRPr="00625EAE">
        <w:rPr>
          <w:rFonts w:ascii="Simplified Arabic" w:hAnsi="Simplified Arabic" w:cs="Simplified Arabic"/>
          <w:sz w:val="28"/>
          <w:szCs w:val="28"/>
          <w:rtl/>
        </w:rPr>
        <w:t>ستراتيجيات التدريب والتطوير هي</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عملية تهدف إلى تحسين أداء الموظفين من خلال عملية التعليم</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وينطوي ذلك على اكتساب المعرفة وتحسين المهارات والمفاهيم أو تغيير السلوكيات والمواقف في الأوضاع التنظيمية</w:t>
      </w:r>
      <w:r w:rsidR="005C621C">
        <w:rPr>
          <w:rFonts w:ascii="Simplified Arabic" w:hAnsi="Simplified Arabic" w:cs="Simplified Arabic" w:hint="cs"/>
          <w:sz w:val="28"/>
          <w:szCs w:val="28"/>
          <w:rtl/>
        </w:rPr>
        <w:t>.</w:t>
      </w:r>
    </w:p>
    <w:p w14:paraId="4DE213B0" w14:textId="1D6E1835" w:rsidR="0054480A" w:rsidRPr="00625EAE" w:rsidRDefault="005C621C" w:rsidP="00D92BF9">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وعرَّفها (</w:t>
      </w:r>
      <w:r w:rsidRPr="00625EAE">
        <w:rPr>
          <w:rFonts w:ascii="Simplified Arabic" w:hAnsi="Simplified Arabic" w:cs="Simplified Arabic"/>
          <w:sz w:val="28"/>
          <w:szCs w:val="28"/>
          <w:rtl/>
        </w:rPr>
        <w:t>الدليمي</w:t>
      </w:r>
      <w:r>
        <w:rPr>
          <w:rFonts w:ascii="Simplified Arabic" w:hAnsi="Simplified Arabic" w:cs="Simplified Arabic" w:hint="cs"/>
          <w:sz w:val="28"/>
          <w:szCs w:val="28"/>
          <w:rtl/>
        </w:rPr>
        <w:t xml:space="preserve">، </w:t>
      </w:r>
      <w:r>
        <w:rPr>
          <w:rFonts w:ascii="Simplified Arabic" w:hAnsi="Simplified Arabic" w:cs="Simplified Arabic"/>
          <w:sz w:val="28"/>
          <w:szCs w:val="28"/>
        </w:rPr>
        <w:t>2013</w:t>
      </w:r>
      <w:r w:rsidRPr="00625EAE">
        <w:rPr>
          <w:rFonts w:ascii="Simplified Arabic" w:hAnsi="Simplified Arabic" w:cs="Simplified Arabic"/>
          <w:sz w:val="28"/>
          <w:szCs w:val="28"/>
          <w:rtl/>
        </w:rPr>
        <w:t>)</w:t>
      </w:r>
      <w:r>
        <w:rPr>
          <w:rFonts w:ascii="Simplified Arabic" w:hAnsi="Simplified Arabic" w:cs="Simplified Arabic" w:hint="cs"/>
          <w:sz w:val="28"/>
          <w:szCs w:val="28"/>
          <w:rtl/>
        </w:rPr>
        <w:t xml:space="preserve"> بأنها:</w:t>
      </w:r>
      <w:r w:rsidR="0054480A" w:rsidRPr="00625EAE">
        <w:rPr>
          <w:rFonts w:ascii="Simplified Arabic" w:hAnsi="Simplified Arabic" w:cs="Simplified Arabic"/>
          <w:sz w:val="28"/>
          <w:szCs w:val="28"/>
          <w:rtl/>
        </w:rPr>
        <w:t xml:space="preserve"> </w:t>
      </w:r>
      <w:r w:rsidR="0054480A" w:rsidRPr="00625EAE">
        <w:rPr>
          <w:rFonts w:ascii="Simplified Arabic" w:hAnsi="Simplified Arabic" w:cs="Simplified Arabic"/>
          <w:sz w:val="28"/>
          <w:szCs w:val="28"/>
        </w:rPr>
        <w:t>'</w:t>
      </w:r>
      <w:r w:rsidR="0054480A" w:rsidRPr="00625EAE">
        <w:rPr>
          <w:rFonts w:ascii="Simplified Arabic" w:hAnsi="Simplified Arabic" w:cs="Simplified Arabic"/>
          <w:sz w:val="28"/>
          <w:szCs w:val="28"/>
          <w:rtl/>
        </w:rPr>
        <w:t>جهد منظ</w:t>
      </w:r>
      <w:r>
        <w:rPr>
          <w:rFonts w:ascii="Simplified Arabic" w:hAnsi="Simplified Arabic" w:cs="Simplified Arabic" w:hint="cs"/>
          <w:sz w:val="28"/>
          <w:szCs w:val="28"/>
          <w:rtl/>
        </w:rPr>
        <w:t>َّ</w:t>
      </w:r>
      <w:r w:rsidR="0054480A" w:rsidRPr="00625EAE">
        <w:rPr>
          <w:rFonts w:ascii="Simplified Arabic" w:hAnsi="Simplified Arabic" w:cs="Simplified Arabic"/>
          <w:sz w:val="28"/>
          <w:szCs w:val="28"/>
          <w:rtl/>
        </w:rPr>
        <w:t>م ومخط</w:t>
      </w:r>
      <w:r>
        <w:rPr>
          <w:rFonts w:ascii="Simplified Arabic" w:hAnsi="Simplified Arabic" w:cs="Simplified Arabic" w:hint="cs"/>
          <w:sz w:val="28"/>
          <w:szCs w:val="28"/>
          <w:rtl/>
        </w:rPr>
        <w:t>َّ</w:t>
      </w:r>
      <w:r w:rsidR="0054480A" w:rsidRPr="00625EAE">
        <w:rPr>
          <w:rFonts w:ascii="Simplified Arabic" w:hAnsi="Simplified Arabic" w:cs="Simplified Arabic"/>
          <w:sz w:val="28"/>
          <w:szCs w:val="28"/>
          <w:rtl/>
        </w:rPr>
        <w:t>ط لتزويد الموارد البشرية في الجهاز الإداري بمعارف معنية</w:t>
      </w:r>
      <w:r>
        <w:rPr>
          <w:rFonts w:ascii="Simplified Arabic" w:hAnsi="Simplified Arabic" w:cs="Simplified Arabic" w:hint="cs"/>
          <w:sz w:val="28"/>
          <w:szCs w:val="28"/>
          <w:rtl/>
        </w:rPr>
        <w:t>،</w:t>
      </w:r>
      <w:r w:rsidR="0054480A" w:rsidRPr="00625EAE">
        <w:rPr>
          <w:rFonts w:ascii="Simplified Arabic" w:hAnsi="Simplified Arabic" w:cs="Simplified Arabic"/>
          <w:sz w:val="28"/>
          <w:szCs w:val="28"/>
          <w:rtl/>
        </w:rPr>
        <w:t xml:space="preserve"> وتحسين وتطوير قدراتهم ومهاراتهم</w:t>
      </w:r>
      <w:r>
        <w:rPr>
          <w:rFonts w:ascii="Simplified Arabic" w:hAnsi="Simplified Arabic" w:cs="Simplified Arabic" w:hint="cs"/>
          <w:sz w:val="28"/>
          <w:szCs w:val="28"/>
          <w:rtl/>
        </w:rPr>
        <w:t>،</w:t>
      </w:r>
      <w:r w:rsidR="0054480A" w:rsidRPr="00625EAE">
        <w:rPr>
          <w:rFonts w:ascii="Simplified Arabic" w:hAnsi="Simplified Arabic" w:cs="Simplified Arabic"/>
          <w:sz w:val="28"/>
          <w:szCs w:val="28"/>
          <w:rtl/>
        </w:rPr>
        <w:t xml:space="preserve"> وتغيير سلوكياتهم واتجاهاتهم بشكل إيجابي</w:t>
      </w:r>
      <w:r>
        <w:rPr>
          <w:rFonts w:ascii="Simplified Arabic" w:hAnsi="Simplified Arabic" w:cs="Simplified Arabic" w:hint="cs"/>
          <w:sz w:val="28"/>
          <w:szCs w:val="28"/>
          <w:rtl/>
        </w:rPr>
        <w:t>".</w:t>
      </w:r>
      <w:r w:rsidR="0054480A" w:rsidRPr="00625EAE">
        <w:rPr>
          <w:rFonts w:ascii="Simplified Arabic" w:hAnsi="Simplified Arabic" w:cs="Simplified Arabic"/>
          <w:sz w:val="28"/>
          <w:szCs w:val="28"/>
          <w:rtl/>
        </w:rPr>
        <w:t xml:space="preserve"> </w:t>
      </w:r>
    </w:p>
    <w:p w14:paraId="1B8D22E4" w14:textId="19C49DEF" w:rsidR="005C621C" w:rsidRDefault="0054480A" w:rsidP="00D92BF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وتظهر أهمية التدريب والتطوير عن طريق تحسين الأداء الحالي</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والوصول </w:t>
      </w:r>
      <w:r w:rsidR="005C621C">
        <w:rPr>
          <w:rFonts w:ascii="Simplified Arabic" w:hAnsi="Simplified Arabic" w:cs="Simplified Arabic" w:hint="cs"/>
          <w:sz w:val="28"/>
          <w:szCs w:val="28"/>
          <w:rtl/>
        </w:rPr>
        <w:t xml:space="preserve">بالموظف </w:t>
      </w:r>
      <w:r w:rsidR="005C621C">
        <w:rPr>
          <w:rFonts w:ascii="Simplified Arabic" w:hAnsi="Simplified Arabic" w:cs="Simplified Arabic"/>
          <w:sz w:val="28"/>
          <w:szCs w:val="28"/>
          <w:rtl/>
        </w:rPr>
        <w:t>إلى المستوى المرغوب ل</w:t>
      </w:r>
      <w:r w:rsidR="005C621C">
        <w:rPr>
          <w:rFonts w:ascii="Simplified Arabic" w:hAnsi="Simplified Arabic" w:cs="Simplified Arabic" w:hint="cs"/>
          <w:sz w:val="28"/>
          <w:szCs w:val="28"/>
          <w:rtl/>
        </w:rPr>
        <w:t>ت</w:t>
      </w:r>
      <w:r w:rsidRPr="00625EAE">
        <w:rPr>
          <w:rFonts w:ascii="Simplified Arabic" w:hAnsi="Simplified Arabic" w:cs="Simplified Arabic"/>
          <w:sz w:val="28"/>
          <w:szCs w:val="28"/>
          <w:rtl/>
        </w:rPr>
        <w:t>كون لديه القدرة على تحمل مسؤوليات أكبر في المستقبل</w:t>
      </w:r>
      <w:r w:rsidR="005C621C">
        <w:rPr>
          <w:rFonts w:ascii="Simplified Arabic" w:hAnsi="Simplified Arabic" w:cs="Simplified Arabic" w:hint="cs"/>
          <w:sz w:val="28"/>
          <w:szCs w:val="28"/>
          <w:rtl/>
        </w:rPr>
        <w:t>،</w:t>
      </w:r>
      <w:r w:rsidR="005C621C">
        <w:rPr>
          <w:rFonts w:ascii="Simplified Arabic" w:hAnsi="Simplified Arabic" w:cs="Simplified Arabic"/>
          <w:sz w:val="28"/>
          <w:szCs w:val="28"/>
          <w:rtl/>
        </w:rPr>
        <w:t xml:space="preserve"> بالإضافة إلى أهمي</w:t>
      </w:r>
      <w:r w:rsidR="005C621C">
        <w:rPr>
          <w:rFonts w:ascii="Simplified Arabic" w:hAnsi="Simplified Arabic" w:cs="Simplified Arabic" w:hint="cs"/>
          <w:sz w:val="28"/>
          <w:szCs w:val="28"/>
          <w:rtl/>
        </w:rPr>
        <w:t>ته</w:t>
      </w:r>
      <w:r w:rsidRPr="00625EAE">
        <w:rPr>
          <w:rFonts w:ascii="Simplified Arabic" w:hAnsi="Simplified Arabic" w:cs="Simplified Arabic"/>
          <w:sz w:val="28"/>
          <w:szCs w:val="28"/>
          <w:rtl/>
        </w:rPr>
        <w:t xml:space="preserve"> للأفراد الجدد الملتحقين حديث</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ا بالعمل ولا يمتلكون أي فكرة عن طبيعة الأعمال</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وتظهر أهمية التدريب عندما يحس الفرد أن لديه نقص</w:t>
      </w:r>
      <w:r w:rsidR="005C621C">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في أحد جوانب العمل ويحتاج إلى التدريب للتطوير والارتقاء بنفسه (عدوان</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r w:rsidRPr="00625EAE">
        <w:rPr>
          <w:rFonts w:ascii="Simplified Arabic" w:hAnsi="Simplified Arabic" w:cs="Simplified Arabic"/>
          <w:sz w:val="28"/>
          <w:szCs w:val="28"/>
        </w:rPr>
        <w:t>2011</w:t>
      </w:r>
      <w:r w:rsidR="005C621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r w:rsidRPr="00625EAE">
        <w:rPr>
          <w:rFonts w:ascii="Simplified Arabic" w:hAnsi="Simplified Arabic" w:cs="Simplified Arabic"/>
          <w:sz w:val="28"/>
          <w:szCs w:val="28"/>
        </w:rPr>
        <w:t xml:space="preserve"> </w:t>
      </w:r>
    </w:p>
    <w:p w14:paraId="0010BD91" w14:textId="77777777" w:rsidR="005C621C" w:rsidRDefault="0054480A" w:rsidP="00D92BF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كما عر</w:t>
      </w:r>
      <w:r w:rsidR="005C621C">
        <w:rPr>
          <w:rFonts w:ascii="Simplified Arabic" w:hAnsi="Simplified Arabic" w:cs="Simplified Arabic" w:hint="cs"/>
          <w:sz w:val="28"/>
          <w:szCs w:val="28"/>
          <w:rtl/>
        </w:rPr>
        <w:t>َّف</w:t>
      </w:r>
      <w:r w:rsidRPr="00625EAE">
        <w:rPr>
          <w:rFonts w:ascii="Simplified Arabic" w:hAnsi="Simplified Arabic" w:cs="Simplified Arabic"/>
          <w:sz w:val="28"/>
          <w:szCs w:val="28"/>
        </w:rPr>
        <w:t>(</w:t>
      </w:r>
      <w:proofErr w:type="spellStart"/>
      <w:r w:rsidRPr="0075681A">
        <w:rPr>
          <w:rFonts w:asciiTheme="majorBidi" w:hAnsiTheme="majorBidi" w:cstheme="majorBidi"/>
          <w:sz w:val="28"/>
          <w:szCs w:val="28"/>
        </w:rPr>
        <w:t>Bohlander</w:t>
      </w:r>
      <w:proofErr w:type="spellEnd"/>
      <w:r w:rsidRPr="0075681A">
        <w:rPr>
          <w:rFonts w:asciiTheme="majorBidi" w:hAnsiTheme="majorBidi" w:cstheme="majorBidi"/>
          <w:sz w:val="28"/>
          <w:szCs w:val="28"/>
        </w:rPr>
        <w:t xml:space="preserve"> et al</w:t>
      </w:r>
      <w:r w:rsidRPr="00625EAE">
        <w:rPr>
          <w:rFonts w:ascii="Simplified Arabic" w:hAnsi="Simplified Arabic" w:cs="Simplified Arabic"/>
          <w:sz w:val="28"/>
          <w:szCs w:val="28"/>
        </w:rPr>
        <w:t xml:space="preserve"> ,2000) </w:t>
      </w:r>
      <w:r w:rsidR="005C621C">
        <w:rPr>
          <w:rFonts w:ascii="Simplified Arabic" w:hAnsi="Simplified Arabic" w:cs="Simplified Arabic" w:hint="cs"/>
          <w:sz w:val="28"/>
          <w:szCs w:val="28"/>
          <w:rtl/>
        </w:rPr>
        <w:t xml:space="preserve"> بأنه: </w:t>
      </w:r>
      <w:r w:rsidRPr="00625EAE">
        <w:rPr>
          <w:rFonts w:ascii="Simplified Arabic" w:hAnsi="Simplified Arabic" w:cs="Simplified Arabic"/>
          <w:sz w:val="28"/>
          <w:szCs w:val="28"/>
          <w:rtl/>
        </w:rPr>
        <w:t>أي جهد تقوم به المنظمة لتبني التعليم وتشجيعه بين عامليها</w:t>
      </w:r>
      <w:r w:rsidR="005C621C">
        <w:rPr>
          <w:rFonts w:ascii="Simplified Arabic" w:hAnsi="Simplified Arabic" w:cs="Simplified Arabic" w:hint="cs"/>
          <w:sz w:val="28"/>
          <w:szCs w:val="28"/>
          <w:rtl/>
        </w:rPr>
        <w:t>.</w:t>
      </w:r>
    </w:p>
    <w:p w14:paraId="081040EE" w14:textId="776E17EA" w:rsidR="0054480A" w:rsidRPr="00625EAE" w:rsidRDefault="005C621C" w:rsidP="00D92BF9">
      <w:pPr>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وترى الباحثة </w:t>
      </w:r>
      <w:r w:rsidR="0054480A" w:rsidRPr="00625EAE">
        <w:rPr>
          <w:rFonts w:ascii="Simplified Arabic" w:hAnsi="Simplified Arabic" w:cs="Simplified Arabic"/>
          <w:sz w:val="28"/>
          <w:szCs w:val="28"/>
          <w:rtl/>
        </w:rPr>
        <w:t>أن التدريب والتطوير هو</w:t>
      </w:r>
      <w:r>
        <w:rPr>
          <w:rFonts w:ascii="Simplified Arabic" w:hAnsi="Simplified Arabic" w:cs="Simplified Arabic" w:hint="cs"/>
          <w:sz w:val="28"/>
          <w:szCs w:val="28"/>
          <w:rtl/>
        </w:rPr>
        <w:t>:</w:t>
      </w:r>
      <w:r w:rsidR="0054480A" w:rsidRPr="00625EAE">
        <w:rPr>
          <w:rFonts w:ascii="Simplified Arabic" w:hAnsi="Simplified Arabic" w:cs="Simplified Arabic"/>
          <w:sz w:val="28"/>
          <w:szCs w:val="28"/>
          <w:rtl/>
        </w:rPr>
        <w:t xml:space="preserve"> عملية منظ</w:t>
      </w:r>
      <w:r>
        <w:rPr>
          <w:rFonts w:ascii="Simplified Arabic" w:hAnsi="Simplified Arabic" w:cs="Simplified Arabic" w:hint="cs"/>
          <w:sz w:val="28"/>
          <w:szCs w:val="28"/>
          <w:rtl/>
        </w:rPr>
        <w:t>َّ</w:t>
      </w:r>
      <w:r w:rsidR="0054480A" w:rsidRPr="00625EAE">
        <w:rPr>
          <w:rFonts w:ascii="Simplified Arabic" w:hAnsi="Simplified Arabic" w:cs="Simplified Arabic"/>
          <w:sz w:val="28"/>
          <w:szCs w:val="28"/>
          <w:rtl/>
        </w:rPr>
        <w:t>مة لتغيير سلوك العاملين لزيادة مهاراتهم وقدراتهم لأداء وظائفهم بشكل أفضل</w:t>
      </w:r>
      <w:r w:rsidR="0054480A" w:rsidRPr="00625EAE">
        <w:rPr>
          <w:rFonts w:ascii="Simplified Arabic" w:hAnsi="Simplified Arabic" w:cs="Simplified Arabic"/>
          <w:sz w:val="28"/>
          <w:szCs w:val="28"/>
        </w:rPr>
        <w:t xml:space="preserve"> </w:t>
      </w:r>
    </w:p>
    <w:p w14:paraId="4F7F439F" w14:textId="77777777" w:rsidR="0054480A" w:rsidRPr="005C621C" w:rsidRDefault="0054480A" w:rsidP="00D92BF9">
      <w:pPr>
        <w:ind w:firstLine="284"/>
        <w:jc w:val="both"/>
        <w:rPr>
          <w:rFonts w:ascii="Simplified Arabic" w:hAnsi="Simplified Arabic" w:cs="Simplified Arabic"/>
          <w:sz w:val="28"/>
          <w:szCs w:val="28"/>
          <w:u w:val="single"/>
        </w:rPr>
      </w:pPr>
    </w:p>
    <w:p w14:paraId="47B220A8" w14:textId="645821A0" w:rsidR="0054480A" w:rsidRPr="001032A7" w:rsidRDefault="0054480A" w:rsidP="00D92BF9">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أهمية استراتيجية التدريب والتطوير</w:t>
      </w:r>
      <w:r w:rsidR="001032A7">
        <w:rPr>
          <w:rFonts w:ascii="Simplified Arabic" w:hAnsi="Simplified Arabic" w:cs="Simplified Arabic" w:hint="cs"/>
          <w:sz w:val="28"/>
          <w:szCs w:val="28"/>
          <w:u w:val="single"/>
          <w:rtl/>
        </w:rPr>
        <w:t>:</w:t>
      </w:r>
      <w:r w:rsidRPr="001032A7">
        <w:rPr>
          <w:rFonts w:ascii="Simplified Arabic" w:hAnsi="Simplified Arabic" w:cs="Simplified Arabic"/>
          <w:sz w:val="28"/>
          <w:szCs w:val="28"/>
          <w:u w:val="single"/>
          <w:rtl/>
        </w:rPr>
        <w:t xml:space="preserve"> </w:t>
      </w:r>
    </w:p>
    <w:p w14:paraId="0B5FA003" w14:textId="5D2B9C94" w:rsidR="00DA4B49" w:rsidRDefault="005C621C" w:rsidP="00D92BF9">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تتفق أ</w:t>
      </w:r>
      <w:r w:rsidR="0054480A" w:rsidRPr="00625EAE">
        <w:rPr>
          <w:rFonts w:ascii="Simplified Arabic" w:hAnsi="Simplified Arabic" w:cs="Simplified Arabic"/>
          <w:sz w:val="28"/>
          <w:szCs w:val="28"/>
          <w:rtl/>
        </w:rPr>
        <w:t>غلب وجهات نظر كتاب</w:t>
      </w:r>
      <w:r>
        <w:rPr>
          <w:rFonts w:ascii="Simplified Arabic" w:hAnsi="Simplified Arabic" w:cs="Simplified Arabic"/>
          <w:sz w:val="28"/>
          <w:szCs w:val="28"/>
          <w:rtl/>
        </w:rPr>
        <w:t xml:space="preserve"> إدارة الموارد البشرية</w:t>
      </w:r>
      <w:r w:rsidR="00D44175" w:rsidRPr="00625EAE">
        <w:rPr>
          <w:rFonts w:ascii="Simplified Arabic" w:hAnsi="Simplified Arabic" w:cs="Simplified Arabic"/>
          <w:sz w:val="28"/>
          <w:szCs w:val="28"/>
          <w:rtl/>
        </w:rPr>
        <w:t xml:space="preserve"> على أهمية استراتيجية التدريب والتطوير للمنظ</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مات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حيث </w:t>
      </w:r>
      <w:r>
        <w:rPr>
          <w:rFonts w:ascii="Simplified Arabic" w:hAnsi="Simplified Arabic" w:cs="Simplified Arabic" w:hint="cs"/>
          <w:sz w:val="28"/>
          <w:szCs w:val="28"/>
          <w:rtl/>
        </w:rPr>
        <w:t>إ</w:t>
      </w:r>
      <w:r w:rsidR="00D44175" w:rsidRPr="00625EAE">
        <w:rPr>
          <w:rFonts w:ascii="Simplified Arabic" w:hAnsi="Simplified Arabic" w:cs="Simplified Arabic"/>
          <w:sz w:val="28"/>
          <w:szCs w:val="28"/>
          <w:rtl/>
        </w:rPr>
        <w:t>ن العديد من أصحاب الأعمال يد</w:t>
      </w:r>
      <w:r>
        <w:rPr>
          <w:rFonts w:ascii="Simplified Arabic" w:hAnsi="Simplified Arabic" w:cs="Simplified Arabic"/>
          <w:sz w:val="28"/>
          <w:szCs w:val="28"/>
          <w:rtl/>
        </w:rPr>
        <w:t xml:space="preserve">ركون أهمية </w:t>
      </w:r>
      <w:r w:rsidR="00D44175" w:rsidRPr="00625EAE">
        <w:rPr>
          <w:rFonts w:ascii="Simplified Arabic" w:hAnsi="Simplified Arabic" w:cs="Simplified Arabic"/>
          <w:sz w:val="28"/>
          <w:szCs w:val="28"/>
          <w:rtl/>
        </w:rPr>
        <w:t>تدريب مواردهم البشرية والذي يعد أمر</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ا أساسي</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ا</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ففي الولايات المتحدة الأمريكية ينفق أصحاب الأعمال 60,000,000 دولار على الأقل للتدريب سنوي</w:t>
      </w:r>
      <w:r w:rsidR="00D03C91">
        <w:rPr>
          <w:rFonts w:ascii="Simplified Arabic" w:hAnsi="Simplified Arabic" w:cs="Simplified Arabic" w:hint="cs"/>
          <w:sz w:val="28"/>
          <w:szCs w:val="28"/>
          <w:rtl/>
        </w:rPr>
        <w:t>ً</w:t>
      </w:r>
      <w:r w:rsidR="00D03C91">
        <w:rPr>
          <w:rFonts w:ascii="Simplified Arabic" w:hAnsi="Simplified Arabic" w:cs="Simplified Arabic"/>
          <w:sz w:val="28"/>
          <w:szCs w:val="28"/>
          <w:rtl/>
        </w:rPr>
        <w:t xml:space="preserve">ا في المنظمات </w:t>
      </w:r>
      <w:r w:rsidR="00D03C91">
        <w:rPr>
          <w:rFonts w:ascii="Simplified Arabic" w:hAnsi="Simplified Arabic" w:cs="Simplified Arabic" w:hint="cs"/>
          <w:sz w:val="28"/>
          <w:szCs w:val="28"/>
          <w:rtl/>
        </w:rPr>
        <w:t xml:space="preserve">مثل: </w:t>
      </w:r>
      <w:r w:rsidR="00D44175" w:rsidRPr="00625EAE">
        <w:rPr>
          <w:rFonts w:ascii="Simplified Arabic" w:hAnsi="Simplified Arabic" w:cs="Simplified Arabic"/>
          <w:sz w:val="28"/>
          <w:szCs w:val="28"/>
          <w:rtl/>
        </w:rPr>
        <w:t>جنرال ال</w:t>
      </w:r>
      <w:r w:rsidR="00D03C91">
        <w:rPr>
          <w:rFonts w:ascii="Simplified Arabic" w:hAnsi="Simplified Arabic" w:cs="Simplified Arabic" w:hint="cs"/>
          <w:sz w:val="28"/>
          <w:szCs w:val="28"/>
          <w:rtl/>
        </w:rPr>
        <w:t>ي</w:t>
      </w:r>
      <w:r w:rsidR="00D44175" w:rsidRPr="00625EAE">
        <w:rPr>
          <w:rFonts w:ascii="Simplified Arabic" w:hAnsi="Simplified Arabic" w:cs="Simplified Arabic"/>
          <w:sz w:val="28"/>
          <w:szCs w:val="28"/>
          <w:rtl/>
        </w:rPr>
        <w:t>كترك</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موترو لورا</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فيديكس</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سيسكو</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تؤكد جميعها على أهمية التدريب للمرؤوسين والمدراء</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وتؤكد هذه المنظم</w:t>
      </w:r>
      <w:r w:rsidR="00D03C91">
        <w:rPr>
          <w:rFonts w:ascii="Simplified Arabic" w:hAnsi="Simplified Arabic" w:cs="Simplified Arabic"/>
          <w:sz w:val="28"/>
          <w:szCs w:val="28"/>
          <w:rtl/>
        </w:rPr>
        <w:t>ات وغيرها من المنظمات الأخرى</w:t>
      </w:r>
      <w:r w:rsidR="00D44175" w:rsidRPr="00625EAE">
        <w:rPr>
          <w:rFonts w:ascii="Simplified Arabic" w:hAnsi="Simplified Arabic" w:cs="Simplified Arabic"/>
          <w:sz w:val="28"/>
          <w:szCs w:val="28"/>
          <w:rtl/>
        </w:rPr>
        <w:t xml:space="preserve"> أن التدريب والتطوير للموارد البشرية يعد عملية تكاملية لتحقيق الميزة التنافسية</w:t>
      </w:r>
      <w:r w:rsidR="00D44175" w:rsidRPr="00625EAE">
        <w:rPr>
          <w:rFonts w:ascii="Simplified Arabic" w:hAnsi="Simplified Arabic" w:cs="Simplified Arabic"/>
          <w:sz w:val="28"/>
          <w:szCs w:val="28"/>
        </w:rPr>
        <w:t>(</w:t>
      </w:r>
      <w:r w:rsidR="00D44175" w:rsidRPr="0075681A">
        <w:rPr>
          <w:rFonts w:asciiTheme="majorBidi" w:hAnsiTheme="majorBidi" w:cstheme="majorBidi"/>
          <w:sz w:val="28"/>
          <w:szCs w:val="28"/>
        </w:rPr>
        <w:t>Mathis</w:t>
      </w:r>
      <w:r w:rsidR="00D03C91" w:rsidRPr="0075681A">
        <w:rPr>
          <w:rFonts w:asciiTheme="majorBidi" w:hAnsiTheme="majorBidi" w:cstheme="majorBidi"/>
          <w:sz w:val="28"/>
          <w:szCs w:val="28"/>
        </w:rPr>
        <w:t xml:space="preserve"> </w:t>
      </w:r>
      <w:r w:rsidR="00D44175" w:rsidRPr="0075681A">
        <w:rPr>
          <w:rFonts w:asciiTheme="majorBidi" w:hAnsiTheme="majorBidi" w:cstheme="majorBidi"/>
          <w:sz w:val="28"/>
          <w:szCs w:val="28"/>
        </w:rPr>
        <w:t>&amp; Jackson</w:t>
      </w:r>
      <w:r w:rsidR="00D44175" w:rsidRPr="00625EAE">
        <w:rPr>
          <w:rFonts w:ascii="Simplified Arabic" w:hAnsi="Simplified Arabic" w:cs="Simplified Arabic"/>
          <w:sz w:val="28"/>
          <w:szCs w:val="28"/>
        </w:rPr>
        <w:t xml:space="preserve">, 2003) </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وكما أن قو</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ة العمل المدر</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بة التي تتماشى مع استراتيجية المنظمة ولديها الشعور </w:t>
      </w:r>
      <w:r w:rsidR="00D03C91">
        <w:rPr>
          <w:rFonts w:ascii="Simplified Arabic" w:hAnsi="Simplified Arabic" w:cs="Simplified Arabic"/>
          <w:sz w:val="28"/>
          <w:szCs w:val="28"/>
          <w:rtl/>
        </w:rPr>
        <w:t xml:space="preserve">بالرضا إزاء الأعمال تعد </w:t>
      </w:r>
      <w:r w:rsidR="00D03C91">
        <w:rPr>
          <w:rFonts w:ascii="Simplified Arabic" w:hAnsi="Simplified Arabic" w:cs="Simplified Arabic" w:hint="cs"/>
          <w:sz w:val="28"/>
          <w:szCs w:val="28"/>
          <w:rtl/>
        </w:rPr>
        <w:t>رصيدًا</w:t>
      </w:r>
      <w:r w:rsidR="00D44175" w:rsidRPr="00625EAE">
        <w:rPr>
          <w:rFonts w:ascii="Simplified Arabic" w:hAnsi="Simplified Arabic" w:cs="Simplified Arabic"/>
          <w:sz w:val="28"/>
          <w:szCs w:val="28"/>
          <w:rtl/>
        </w:rPr>
        <w:t xml:space="preserve"> قي</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م</w:t>
      </w:r>
      <w:r w:rsidR="00D03C91">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ا للمنظمة للعديد من السنوات دون الحاجة إلى وجود الوافدين الجدد والاستثمار مرة أخرى في تدريبهم</w:t>
      </w:r>
      <w:r w:rsidR="00DA4B49">
        <w:rPr>
          <w:rFonts w:ascii="Simplified Arabic" w:hAnsi="Simplified Arabic" w:cs="Simplified Arabic" w:hint="cs"/>
          <w:sz w:val="28"/>
          <w:szCs w:val="28"/>
          <w:rtl/>
        </w:rPr>
        <w:t xml:space="preserve"> </w:t>
      </w:r>
      <w:r w:rsidR="00DA4B49">
        <w:rPr>
          <w:rFonts w:ascii="Simplified Arabic" w:hAnsi="Simplified Arabic" w:cs="Simplified Arabic"/>
          <w:sz w:val="28"/>
          <w:szCs w:val="28"/>
        </w:rPr>
        <w:t xml:space="preserve"> </w:t>
      </w:r>
      <w:r w:rsidR="00D03C91">
        <w:rPr>
          <w:rFonts w:ascii="Simplified Arabic" w:hAnsi="Simplified Arabic" w:cs="Simplified Arabic"/>
          <w:sz w:val="28"/>
          <w:szCs w:val="28"/>
        </w:rPr>
        <w:t>(</w:t>
      </w:r>
      <w:proofErr w:type="spellStart"/>
      <w:r w:rsidR="00D03C91" w:rsidRPr="0075681A">
        <w:rPr>
          <w:rFonts w:asciiTheme="majorBidi" w:hAnsiTheme="majorBidi" w:cstheme="majorBidi"/>
          <w:sz w:val="28"/>
          <w:szCs w:val="28"/>
        </w:rPr>
        <w:t>Bidmeshgipour</w:t>
      </w:r>
      <w:proofErr w:type="spellEnd"/>
      <w:r w:rsidR="00D03C91">
        <w:rPr>
          <w:rFonts w:ascii="Simplified Arabic" w:hAnsi="Simplified Arabic" w:cs="Simplified Arabic"/>
          <w:sz w:val="28"/>
          <w:szCs w:val="28"/>
        </w:rPr>
        <w:t>, 2009)</w:t>
      </w:r>
      <w:r w:rsidR="00DA4B49">
        <w:rPr>
          <w:rFonts w:ascii="Simplified Arabic" w:hAnsi="Simplified Arabic" w:cs="Simplified Arabic" w:hint="cs"/>
          <w:sz w:val="28"/>
          <w:szCs w:val="28"/>
          <w:rtl/>
        </w:rPr>
        <w:t>.</w:t>
      </w:r>
    </w:p>
    <w:p w14:paraId="5497DA96" w14:textId="243A2857" w:rsidR="00D92BF9" w:rsidRDefault="00D44175" w:rsidP="00D92BF9">
      <w:pPr>
        <w:jc w:val="both"/>
        <w:rPr>
          <w:rFonts w:ascii="Simplified Arabic" w:hAnsi="Simplified Arabic" w:cs="Simplified Arabic"/>
          <w:sz w:val="28"/>
          <w:szCs w:val="28"/>
        </w:rPr>
      </w:pPr>
      <w:r w:rsidRPr="00625EAE">
        <w:rPr>
          <w:rFonts w:ascii="Simplified Arabic" w:hAnsi="Simplified Arabic" w:cs="Simplified Arabic"/>
          <w:sz w:val="28"/>
          <w:szCs w:val="28"/>
          <w:rtl/>
        </w:rPr>
        <w:t>أك</w:t>
      </w:r>
      <w:r w:rsidR="00D03C91">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د أغلب الباحثين على تقسيم أساليب وطرق </w:t>
      </w:r>
      <w:r w:rsidR="00DA4B49">
        <w:rPr>
          <w:rFonts w:ascii="Simplified Arabic" w:hAnsi="Simplified Arabic" w:cs="Simplified Arabic" w:hint="cs"/>
          <w:sz w:val="28"/>
          <w:szCs w:val="28"/>
          <w:rtl/>
        </w:rPr>
        <w:t>ال</w:t>
      </w:r>
      <w:r w:rsidRPr="00625EAE">
        <w:rPr>
          <w:rFonts w:ascii="Simplified Arabic" w:hAnsi="Simplified Arabic" w:cs="Simplified Arabic"/>
          <w:sz w:val="28"/>
          <w:szCs w:val="28"/>
          <w:rtl/>
        </w:rPr>
        <w:t>تدريب إلى نوعين أساسيين</w:t>
      </w:r>
      <w:r w:rsidR="00D92BF9">
        <w:rPr>
          <w:rFonts w:ascii="Simplified Arabic" w:hAnsi="Simplified Arabic" w:cs="Simplified Arabic"/>
          <w:sz w:val="28"/>
          <w:szCs w:val="28"/>
        </w:rPr>
        <w:t>:</w:t>
      </w:r>
    </w:p>
    <w:p w14:paraId="04F073CA" w14:textId="36F9B24E" w:rsidR="00D44175" w:rsidRPr="00625EAE" w:rsidRDefault="00D44175" w:rsidP="00D92BF9">
      <w:pPr>
        <w:jc w:val="both"/>
        <w:rPr>
          <w:rFonts w:ascii="Simplified Arabic" w:hAnsi="Simplified Arabic" w:cs="Simplified Arabic"/>
          <w:sz w:val="28"/>
          <w:szCs w:val="28"/>
        </w:rPr>
      </w:pPr>
      <w:r w:rsidRPr="00625EAE">
        <w:rPr>
          <w:rFonts w:ascii="Simplified Arabic" w:hAnsi="Simplified Arabic" w:cs="Simplified Arabic"/>
          <w:sz w:val="28"/>
          <w:szCs w:val="28"/>
        </w:rPr>
        <w:t xml:space="preserve"> (</w:t>
      </w:r>
      <w:r w:rsidRPr="0075681A">
        <w:rPr>
          <w:rFonts w:asciiTheme="majorBidi" w:hAnsiTheme="majorBidi" w:cstheme="majorBidi"/>
          <w:sz w:val="28"/>
          <w:szCs w:val="28"/>
        </w:rPr>
        <w:t xml:space="preserve">Harris, 2000; </w:t>
      </w:r>
      <w:proofErr w:type="spellStart"/>
      <w:r w:rsidRPr="0075681A">
        <w:rPr>
          <w:rFonts w:asciiTheme="majorBidi" w:hAnsiTheme="majorBidi" w:cstheme="majorBidi"/>
          <w:sz w:val="28"/>
          <w:szCs w:val="28"/>
        </w:rPr>
        <w:t>Denisi</w:t>
      </w:r>
      <w:proofErr w:type="spellEnd"/>
      <w:r w:rsidR="00D92BF9" w:rsidRPr="0075681A">
        <w:rPr>
          <w:rFonts w:asciiTheme="majorBidi" w:hAnsiTheme="majorBidi" w:cstheme="majorBidi"/>
          <w:sz w:val="28"/>
          <w:szCs w:val="28"/>
        </w:rPr>
        <w:t xml:space="preserve"> &amp; </w:t>
      </w:r>
      <w:r w:rsidRPr="0075681A">
        <w:rPr>
          <w:rFonts w:asciiTheme="majorBidi" w:hAnsiTheme="majorBidi" w:cstheme="majorBidi"/>
          <w:sz w:val="28"/>
          <w:szCs w:val="28"/>
        </w:rPr>
        <w:t>Griffin</w:t>
      </w:r>
      <w:r w:rsidR="00D92BF9" w:rsidRPr="0075681A">
        <w:rPr>
          <w:rFonts w:asciiTheme="majorBidi" w:hAnsiTheme="majorBidi" w:cstheme="majorBidi"/>
          <w:sz w:val="28"/>
          <w:szCs w:val="28"/>
        </w:rPr>
        <w:t>, 2001</w:t>
      </w:r>
      <w:r w:rsidRPr="0075681A">
        <w:rPr>
          <w:rFonts w:asciiTheme="majorBidi" w:hAnsiTheme="majorBidi" w:cstheme="majorBidi"/>
          <w:sz w:val="28"/>
          <w:szCs w:val="28"/>
        </w:rPr>
        <w:t xml:space="preserve">; </w:t>
      </w:r>
      <w:proofErr w:type="spellStart"/>
      <w:r w:rsidRPr="0075681A">
        <w:rPr>
          <w:rFonts w:asciiTheme="majorBidi" w:hAnsiTheme="majorBidi" w:cstheme="majorBidi"/>
          <w:sz w:val="28"/>
          <w:szCs w:val="28"/>
        </w:rPr>
        <w:t>Dessler</w:t>
      </w:r>
      <w:proofErr w:type="spellEnd"/>
      <w:r w:rsidRPr="00625EAE">
        <w:rPr>
          <w:rFonts w:ascii="Simplified Arabic" w:hAnsi="Simplified Arabic" w:cs="Simplified Arabic"/>
          <w:sz w:val="28"/>
          <w:szCs w:val="28"/>
        </w:rPr>
        <w:t xml:space="preserve">, 2000) </w:t>
      </w:r>
      <w:r w:rsidR="00D92BF9">
        <w:rPr>
          <w:rFonts w:ascii="Simplified Arabic" w:hAnsi="Simplified Arabic" w:cs="Simplified Arabic"/>
          <w:sz w:val="28"/>
          <w:szCs w:val="28"/>
        </w:rPr>
        <w:t xml:space="preserve"> </w:t>
      </w:r>
    </w:p>
    <w:p w14:paraId="0FFA2DB0" w14:textId="20E3AFD7" w:rsidR="00D44175" w:rsidRPr="001032A7" w:rsidRDefault="00D44175" w:rsidP="005023B2">
      <w:pPr>
        <w:pStyle w:val="a5"/>
        <w:numPr>
          <w:ilvl w:val="0"/>
          <w:numId w:val="11"/>
        </w:numPr>
        <w:jc w:val="both"/>
        <w:rPr>
          <w:rFonts w:ascii="Simplified Arabic" w:hAnsi="Simplified Arabic" w:cs="Simplified Arabic"/>
          <w:sz w:val="28"/>
          <w:szCs w:val="28"/>
        </w:rPr>
      </w:pPr>
      <w:r w:rsidRPr="001032A7">
        <w:rPr>
          <w:rFonts w:ascii="Simplified Arabic" w:hAnsi="Simplified Arabic" w:cs="Simplified Arabic"/>
          <w:sz w:val="28"/>
          <w:szCs w:val="28"/>
          <w:rtl/>
        </w:rPr>
        <w:t>التدريب والتطوير الداخلي</w:t>
      </w:r>
      <w:r w:rsidR="00DA4B49" w:rsidRPr="001032A7">
        <w:rPr>
          <w:rFonts w:ascii="Simplified Arabic" w:hAnsi="Simplified Arabic" w:cs="Simplified Arabic"/>
          <w:sz w:val="28"/>
          <w:szCs w:val="28"/>
        </w:rPr>
        <w:t>:</w:t>
      </w:r>
      <w:r w:rsidRPr="001032A7">
        <w:rPr>
          <w:rFonts w:ascii="Simplified Arabic" w:hAnsi="Simplified Arabic" w:cs="Simplified Arabic"/>
          <w:sz w:val="28"/>
          <w:szCs w:val="28"/>
          <w:rtl/>
        </w:rPr>
        <w:t xml:space="preserve"> </w:t>
      </w:r>
    </w:p>
    <w:p w14:paraId="7F6CAF3F" w14:textId="4261C733" w:rsidR="00D44175" w:rsidRPr="00DA4B49" w:rsidRDefault="00D44175" w:rsidP="00DA4B49">
      <w:pPr>
        <w:pStyle w:val="a5"/>
        <w:jc w:val="both"/>
        <w:rPr>
          <w:rFonts w:ascii="Simplified Arabic" w:hAnsi="Simplified Arabic" w:cs="Simplified Arabic"/>
          <w:sz w:val="28"/>
          <w:szCs w:val="28"/>
        </w:rPr>
      </w:pPr>
      <w:r w:rsidRPr="00625EAE">
        <w:rPr>
          <w:rFonts w:ascii="Simplified Arabic" w:hAnsi="Simplified Arabic" w:cs="Simplified Arabic"/>
          <w:sz w:val="28"/>
          <w:szCs w:val="28"/>
          <w:rtl/>
        </w:rPr>
        <w:lastRenderedPageBreak/>
        <w:t>وهو التدريب أثناء العمل</w:t>
      </w:r>
      <w:r w:rsidR="00DA4B4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أي يتم تعليم الشخص </w:t>
      </w:r>
      <w:r w:rsidR="00DA4B49">
        <w:rPr>
          <w:rFonts w:ascii="Simplified Arabic" w:hAnsi="Simplified Arabic" w:cs="Simplified Arabic" w:hint="cs"/>
          <w:sz w:val="28"/>
          <w:szCs w:val="28"/>
          <w:rtl/>
        </w:rPr>
        <w:t>ا</w:t>
      </w:r>
      <w:r w:rsidRPr="00625EAE">
        <w:rPr>
          <w:rFonts w:ascii="Simplified Arabic" w:hAnsi="Simplified Arabic" w:cs="Simplified Arabic"/>
          <w:sz w:val="28"/>
          <w:szCs w:val="28"/>
          <w:rtl/>
        </w:rPr>
        <w:t>لوظيفة أثناء أدائه العمل الفعلي</w:t>
      </w:r>
      <w:r w:rsidR="00DA4B4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وكل شخص في المنظمة ابتداء</w:t>
      </w:r>
      <w:r w:rsidR="00DA4B4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من الكاتب في غرفة المدير إلى مدير المنظمة يحصل على التدريب أثناء العمل عند الالتحاق بالمنظمة</w:t>
      </w:r>
      <w:r w:rsidRPr="00625EAE">
        <w:rPr>
          <w:rFonts w:ascii="Simplified Arabic" w:hAnsi="Simplified Arabic" w:cs="Simplified Arabic"/>
          <w:sz w:val="28"/>
          <w:szCs w:val="28"/>
        </w:rPr>
        <w:t>(</w:t>
      </w:r>
      <w:proofErr w:type="spellStart"/>
      <w:r w:rsidRPr="0075681A">
        <w:rPr>
          <w:rFonts w:asciiTheme="majorBidi" w:hAnsiTheme="majorBidi" w:cstheme="majorBidi"/>
          <w:sz w:val="28"/>
          <w:szCs w:val="28"/>
        </w:rPr>
        <w:t>Dessler</w:t>
      </w:r>
      <w:proofErr w:type="spellEnd"/>
      <w:r w:rsidRPr="00625EAE">
        <w:rPr>
          <w:rFonts w:ascii="Simplified Arabic" w:hAnsi="Simplified Arabic" w:cs="Simplified Arabic"/>
          <w:sz w:val="28"/>
          <w:szCs w:val="28"/>
        </w:rPr>
        <w:t>,</w:t>
      </w:r>
      <w:r w:rsidR="0075681A">
        <w:rPr>
          <w:rFonts w:ascii="Simplified Arabic" w:hAnsi="Simplified Arabic" w:cs="Simplified Arabic"/>
          <w:sz w:val="28"/>
          <w:szCs w:val="28"/>
        </w:rPr>
        <w:t xml:space="preserve"> </w:t>
      </w:r>
      <w:r w:rsidRPr="00625EAE">
        <w:rPr>
          <w:rFonts w:ascii="Simplified Arabic" w:hAnsi="Simplified Arabic" w:cs="Simplified Arabic"/>
          <w:sz w:val="28"/>
          <w:szCs w:val="28"/>
        </w:rPr>
        <w:t xml:space="preserve">2000) </w:t>
      </w:r>
      <w:r w:rsidR="00DA4B49">
        <w:rPr>
          <w:rFonts w:ascii="Simplified Arabic" w:hAnsi="Simplified Arabic" w:cs="Simplified Arabic" w:hint="cs"/>
          <w:sz w:val="28"/>
          <w:szCs w:val="28"/>
          <w:rtl/>
        </w:rPr>
        <w:t>.</w:t>
      </w:r>
    </w:p>
    <w:p w14:paraId="77BA6FD6" w14:textId="5E495C4A" w:rsidR="00D44175" w:rsidRPr="001032A7" w:rsidRDefault="00D44175" w:rsidP="005023B2">
      <w:pPr>
        <w:pStyle w:val="a5"/>
        <w:numPr>
          <w:ilvl w:val="0"/>
          <w:numId w:val="11"/>
        </w:numPr>
        <w:jc w:val="both"/>
        <w:rPr>
          <w:rFonts w:ascii="Simplified Arabic" w:hAnsi="Simplified Arabic" w:cs="Simplified Arabic"/>
          <w:sz w:val="28"/>
          <w:szCs w:val="28"/>
        </w:rPr>
      </w:pPr>
      <w:r w:rsidRPr="001032A7">
        <w:rPr>
          <w:rFonts w:ascii="Simplified Arabic" w:hAnsi="Simplified Arabic" w:cs="Simplified Arabic"/>
          <w:sz w:val="28"/>
          <w:szCs w:val="28"/>
          <w:rtl/>
        </w:rPr>
        <w:t>التدريب والتطوير الخارجي</w:t>
      </w:r>
      <w:r w:rsidR="00DA4B49" w:rsidRPr="001032A7">
        <w:rPr>
          <w:rFonts w:ascii="Simplified Arabic" w:hAnsi="Simplified Arabic" w:cs="Simplified Arabic" w:hint="cs"/>
          <w:sz w:val="28"/>
          <w:szCs w:val="28"/>
          <w:rtl/>
        </w:rPr>
        <w:t>:</w:t>
      </w:r>
      <w:r w:rsidRPr="001032A7">
        <w:rPr>
          <w:rFonts w:ascii="Simplified Arabic" w:hAnsi="Simplified Arabic" w:cs="Simplified Arabic"/>
          <w:sz w:val="28"/>
          <w:szCs w:val="28"/>
          <w:rtl/>
        </w:rPr>
        <w:t xml:space="preserve"> </w:t>
      </w:r>
    </w:p>
    <w:p w14:paraId="217758AD" w14:textId="26FE1179" w:rsidR="00D44175" w:rsidRPr="00625EAE" w:rsidRDefault="00DA4B49" w:rsidP="00DA4B49">
      <w:pPr>
        <w:pStyle w:val="a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تفضّل </w:t>
      </w:r>
      <w:r w:rsidR="00D44175" w:rsidRPr="00625EAE">
        <w:rPr>
          <w:rFonts w:ascii="Simplified Arabic" w:hAnsi="Simplified Arabic" w:cs="Simplified Arabic"/>
          <w:sz w:val="28"/>
          <w:szCs w:val="28"/>
          <w:rtl/>
        </w:rPr>
        <w:t xml:space="preserve">بعض المنظمات </w:t>
      </w:r>
      <w:r>
        <w:rPr>
          <w:rFonts w:ascii="Simplified Arabic" w:hAnsi="Simplified Arabic" w:cs="Simplified Arabic"/>
          <w:sz w:val="28"/>
          <w:szCs w:val="28"/>
          <w:rtl/>
        </w:rPr>
        <w:t xml:space="preserve">أن تنقل </w:t>
      </w:r>
      <w:r w:rsidR="00D44175" w:rsidRPr="00625EAE">
        <w:rPr>
          <w:rFonts w:ascii="Simplified Arabic" w:hAnsi="Simplified Arabic" w:cs="Simplified Arabic"/>
          <w:sz w:val="28"/>
          <w:szCs w:val="28"/>
          <w:rtl/>
        </w:rPr>
        <w:t>نشاطها التدريبي</w:t>
      </w:r>
      <w:r>
        <w:rPr>
          <w:rFonts w:ascii="Simplified Arabic" w:hAnsi="Simplified Arabic" w:cs="Simplified Arabic" w:hint="cs"/>
          <w:sz w:val="28"/>
          <w:szCs w:val="28"/>
          <w:rtl/>
        </w:rPr>
        <w:t xml:space="preserve"> أو جزءًا منه</w:t>
      </w:r>
      <w:r w:rsidR="00D44175" w:rsidRPr="00625EAE">
        <w:rPr>
          <w:rFonts w:ascii="Simplified Arabic" w:hAnsi="Simplified Arabic" w:cs="Simplified Arabic"/>
          <w:sz w:val="28"/>
          <w:szCs w:val="28"/>
          <w:rtl/>
        </w:rPr>
        <w:t xml:space="preserve"> إلى خارج المنظمة،  إذا كانت أدوات التدريب أو الخبرة التدريبية متاحة خارج المنظمة بشكل أفضل</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وربما خارج الدولة</w:t>
      </w:r>
      <w:r>
        <w:rPr>
          <w:rFonts w:ascii="Simplified Arabic" w:hAnsi="Simplified Arabic" w:cs="Simplified Arabic" w:hint="cs"/>
          <w:sz w:val="28"/>
          <w:szCs w:val="28"/>
          <w:rtl/>
        </w:rPr>
        <w:t xml:space="preserve"> </w:t>
      </w:r>
      <w:r w:rsidR="00D44175" w:rsidRPr="00625EAE">
        <w:rPr>
          <w:rFonts w:ascii="Simplified Arabic" w:hAnsi="Simplified Arabic" w:cs="Simplified Arabic"/>
          <w:sz w:val="28"/>
          <w:szCs w:val="28"/>
          <w:rtl/>
        </w:rPr>
        <w:t>(ماهر</w:t>
      </w:r>
      <w:r>
        <w:rPr>
          <w:rFonts w:ascii="Simplified Arabic" w:hAnsi="Simplified Arabic" w:cs="Simplified Arabic" w:hint="cs"/>
          <w:sz w:val="28"/>
          <w:szCs w:val="28"/>
          <w:rtl/>
        </w:rPr>
        <w:t xml:space="preserve">، </w:t>
      </w:r>
      <w:r w:rsidR="006B003C" w:rsidRPr="00625EAE">
        <w:rPr>
          <w:rFonts w:ascii="Simplified Arabic" w:hAnsi="Simplified Arabic" w:cs="Simplified Arabic"/>
          <w:sz w:val="28"/>
          <w:szCs w:val="28"/>
        </w:rPr>
        <w:t>2009</w:t>
      </w:r>
      <w:r w:rsidR="00D44175" w:rsidRPr="00625EAE">
        <w:rPr>
          <w:rFonts w:ascii="Simplified Arabic" w:hAnsi="Simplified Arabic" w:cs="Simplified Arabic"/>
          <w:sz w:val="28"/>
          <w:szCs w:val="28"/>
          <w:rtl/>
        </w:rPr>
        <w:t>)</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ويمكن تلخيص أنواع التدريب والتطوير الداخلي إلى</w:t>
      </w:r>
      <w:r>
        <w:rPr>
          <w:rFonts w:ascii="Simplified Arabic" w:hAnsi="Simplified Arabic" w:cs="Simplified Arabic" w:hint="cs"/>
          <w:sz w:val="28"/>
          <w:szCs w:val="28"/>
          <w:rtl/>
        </w:rPr>
        <w:t xml:space="preserve"> </w:t>
      </w:r>
      <w:r w:rsidR="006B003C" w:rsidRPr="00625EAE">
        <w:rPr>
          <w:rFonts w:ascii="Simplified Arabic" w:hAnsi="Simplified Arabic" w:cs="Simplified Arabic"/>
          <w:sz w:val="28"/>
          <w:szCs w:val="28"/>
          <w:rtl/>
        </w:rPr>
        <w:t>(</w:t>
      </w:r>
      <w:r w:rsidR="00D44175" w:rsidRPr="00625EAE">
        <w:rPr>
          <w:rFonts w:ascii="Simplified Arabic" w:hAnsi="Simplified Arabic" w:cs="Simplified Arabic"/>
          <w:sz w:val="28"/>
          <w:szCs w:val="28"/>
          <w:rtl/>
        </w:rPr>
        <w:t>المشاركة في أعمال اللجان</w:t>
      </w:r>
      <w:r w:rsidR="006B003C" w:rsidRPr="00625EAE">
        <w:rPr>
          <w:rFonts w:ascii="Simplified Arabic" w:hAnsi="Simplified Arabic" w:cs="Simplified Arabic"/>
          <w:sz w:val="28"/>
          <w:szCs w:val="28"/>
          <w:rtl/>
        </w:rPr>
        <w:t>،</w:t>
      </w:r>
      <w:r w:rsidR="00D44175" w:rsidRPr="00625EAE">
        <w:rPr>
          <w:rFonts w:ascii="Simplified Arabic" w:hAnsi="Simplified Arabic" w:cs="Simplified Arabic"/>
          <w:sz w:val="28"/>
          <w:szCs w:val="28"/>
          <w:rtl/>
        </w:rPr>
        <w:t xml:space="preserve"> الدوران بين الوظائف</w:t>
      </w:r>
      <w:r>
        <w:rPr>
          <w:rFonts w:ascii="Simplified Arabic" w:hAnsi="Simplified Arabic" w:cs="Simplified Arabic"/>
          <w:sz w:val="28"/>
          <w:szCs w:val="28"/>
          <w:rtl/>
        </w:rPr>
        <w:t>،</w:t>
      </w:r>
      <w:r w:rsidR="00D44175" w:rsidRPr="00625EAE">
        <w:rPr>
          <w:rFonts w:ascii="Simplified Arabic" w:hAnsi="Simplified Arabic" w:cs="Simplified Arabic"/>
          <w:sz w:val="28"/>
          <w:szCs w:val="28"/>
          <w:rtl/>
        </w:rPr>
        <w:t xml:space="preserve"> نقل وظائف الغائبين</w:t>
      </w:r>
      <w:r>
        <w:rPr>
          <w:rFonts w:ascii="Simplified Arabic" w:hAnsi="Simplified Arabic" w:cs="Simplified Arabic"/>
          <w:sz w:val="28"/>
          <w:szCs w:val="28"/>
          <w:rtl/>
        </w:rPr>
        <w:t>،</w:t>
      </w:r>
      <w:r w:rsidR="00D44175" w:rsidRPr="00625EAE">
        <w:rPr>
          <w:rFonts w:ascii="Simplified Arabic" w:hAnsi="Simplified Arabic" w:cs="Simplified Arabic"/>
          <w:sz w:val="28"/>
          <w:szCs w:val="28"/>
          <w:rtl/>
        </w:rPr>
        <w:t xml:space="preserve"> فترة تحت التمرين</w:t>
      </w:r>
      <w:r>
        <w:rPr>
          <w:rFonts w:ascii="Simplified Arabic" w:hAnsi="Simplified Arabic" w:cs="Simplified Arabic"/>
          <w:sz w:val="28"/>
          <w:szCs w:val="28"/>
          <w:rtl/>
        </w:rPr>
        <w:t>)</w:t>
      </w:r>
      <w:r w:rsidR="00D44175" w:rsidRPr="00625EAE">
        <w:rPr>
          <w:rFonts w:ascii="Simplified Arabic" w:hAnsi="Simplified Arabic" w:cs="Simplified Arabic"/>
          <w:sz w:val="28"/>
          <w:szCs w:val="28"/>
          <w:rtl/>
        </w:rPr>
        <w:t xml:space="preserve"> أما أساليب التدريب والتطوير الخارجي</w:t>
      </w:r>
      <w:r>
        <w:rPr>
          <w:rFonts w:ascii="Simplified Arabic" w:hAnsi="Simplified Arabic" w:cs="Simplified Arabic" w:hint="cs"/>
          <w:sz w:val="28"/>
          <w:szCs w:val="28"/>
          <w:rtl/>
        </w:rPr>
        <w:t xml:space="preserve"> فتتلخَّص في </w:t>
      </w:r>
      <w:r w:rsidR="006B003C" w:rsidRPr="00625EAE">
        <w:rPr>
          <w:rFonts w:ascii="Simplified Arabic" w:hAnsi="Simplified Arabic" w:cs="Simplified Arabic"/>
          <w:sz w:val="28"/>
          <w:szCs w:val="28"/>
          <w:rtl/>
        </w:rPr>
        <w:t>(</w:t>
      </w:r>
      <w:r w:rsidR="00D44175" w:rsidRPr="00625EAE">
        <w:rPr>
          <w:rFonts w:ascii="Simplified Arabic" w:hAnsi="Simplified Arabic" w:cs="Simplified Arabic"/>
          <w:sz w:val="28"/>
          <w:szCs w:val="28"/>
          <w:rtl/>
        </w:rPr>
        <w:t>المحاضرات</w:t>
      </w:r>
      <w:r w:rsidR="006B003C" w:rsidRPr="00625EAE">
        <w:rPr>
          <w:rFonts w:ascii="Simplified Arabic" w:hAnsi="Simplified Arabic" w:cs="Simplified Arabic"/>
          <w:sz w:val="28"/>
          <w:szCs w:val="28"/>
          <w:rtl/>
        </w:rPr>
        <w:t>،</w:t>
      </w:r>
      <w:r w:rsidR="00D44175" w:rsidRPr="00625EAE">
        <w:rPr>
          <w:rFonts w:ascii="Simplified Arabic" w:hAnsi="Simplified Arabic" w:cs="Simplified Arabic"/>
          <w:sz w:val="28"/>
          <w:szCs w:val="28"/>
          <w:rtl/>
        </w:rPr>
        <w:t xml:space="preserve"> دراسة </w:t>
      </w:r>
      <w:r>
        <w:rPr>
          <w:rFonts w:ascii="Simplified Arabic" w:hAnsi="Simplified Arabic" w:cs="Simplified Arabic" w:hint="cs"/>
          <w:sz w:val="28"/>
          <w:szCs w:val="28"/>
          <w:rtl/>
        </w:rPr>
        <w:t>ال</w:t>
      </w:r>
      <w:r w:rsidR="00D44175" w:rsidRPr="00625EAE">
        <w:rPr>
          <w:rFonts w:ascii="Simplified Arabic" w:hAnsi="Simplified Arabic" w:cs="Simplified Arabic"/>
          <w:sz w:val="28"/>
          <w:szCs w:val="28"/>
          <w:rtl/>
        </w:rPr>
        <w:t>حالة</w:t>
      </w:r>
      <w:r w:rsidR="006B003C" w:rsidRPr="00625EAE">
        <w:rPr>
          <w:rFonts w:ascii="Simplified Arabic" w:hAnsi="Simplified Arabic" w:cs="Simplified Arabic"/>
          <w:sz w:val="28"/>
          <w:szCs w:val="28"/>
          <w:rtl/>
        </w:rPr>
        <w:t>،</w:t>
      </w:r>
      <w:r>
        <w:rPr>
          <w:rFonts w:ascii="Simplified Arabic" w:hAnsi="Simplified Arabic" w:cs="Simplified Arabic"/>
          <w:sz w:val="28"/>
          <w:szCs w:val="28"/>
          <w:rtl/>
        </w:rPr>
        <w:t xml:space="preserve"> تمثيل الأدوار</w:t>
      </w:r>
      <w:r w:rsidR="006B003C"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ججو</w:t>
      </w:r>
      <w:r>
        <w:rPr>
          <w:rFonts w:ascii="Simplified Arabic" w:hAnsi="Simplified Arabic" w:cs="Simplified Arabic" w:hint="cs"/>
          <w:sz w:val="28"/>
          <w:szCs w:val="28"/>
          <w:rtl/>
        </w:rPr>
        <w:t>،</w:t>
      </w:r>
      <w:r w:rsidR="00D44175" w:rsidRPr="00625EAE">
        <w:rPr>
          <w:rFonts w:ascii="Simplified Arabic" w:hAnsi="Simplified Arabic" w:cs="Simplified Arabic"/>
          <w:sz w:val="28"/>
          <w:szCs w:val="28"/>
          <w:rtl/>
        </w:rPr>
        <w:t xml:space="preserve"> </w:t>
      </w:r>
      <w:r w:rsidR="006B003C" w:rsidRPr="00625EAE">
        <w:rPr>
          <w:rFonts w:ascii="Simplified Arabic" w:hAnsi="Simplified Arabic" w:cs="Simplified Arabic"/>
          <w:sz w:val="28"/>
          <w:szCs w:val="28"/>
        </w:rPr>
        <w:t>2008</w:t>
      </w:r>
      <w:r>
        <w:rPr>
          <w:rFonts w:ascii="Simplified Arabic" w:hAnsi="Simplified Arabic" w:cs="Simplified Arabic" w:hint="cs"/>
          <w:sz w:val="28"/>
          <w:szCs w:val="28"/>
          <w:rtl/>
        </w:rPr>
        <w:t>).</w:t>
      </w:r>
    </w:p>
    <w:p w14:paraId="2F7E96CE" w14:textId="77777777" w:rsidR="005B5EDB" w:rsidRPr="00625EAE" w:rsidRDefault="005B5EDB" w:rsidP="005023B2">
      <w:pPr>
        <w:pStyle w:val="a5"/>
        <w:jc w:val="both"/>
        <w:rPr>
          <w:rFonts w:ascii="Simplified Arabic" w:hAnsi="Simplified Arabic" w:cs="Simplified Arabic"/>
          <w:sz w:val="28"/>
          <w:szCs w:val="28"/>
          <w:rtl/>
        </w:rPr>
      </w:pPr>
    </w:p>
    <w:p w14:paraId="20971B3A" w14:textId="781BFA24" w:rsidR="005B5EDB" w:rsidRPr="0081324E" w:rsidRDefault="0012524C" w:rsidP="00DA4B49">
      <w:pPr>
        <w:jc w:val="both"/>
        <w:rPr>
          <w:rFonts w:ascii="Simplified Arabic" w:hAnsi="Simplified Arabic" w:cs="Simplified Arabic"/>
          <w:sz w:val="32"/>
          <w:szCs w:val="32"/>
          <w:rtl/>
        </w:rPr>
      </w:pPr>
      <w:r w:rsidRPr="0081324E">
        <w:rPr>
          <w:rFonts w:ascii="Simplified Arabic" w:hAnsi="Simplified Arabic" w:cs="Simplified Arabic"/>
          <w:sz w:val="32"/>
          <w:szCs w:val="32"/>
          <w:u w:val="single"/>
          <w:rtl/>
        </w:rPr>
        <w:t>رابع</w:t>
      </w:r>
      <w:r w:rsidR="00DA4B49" w:rsidRPr="0081324E">
        <w:rPr>
          <w:rFonts w:ascii="Simplified Arabic" w:hAnsi="Simplified Arabic" w:cs="Simplified Arabic" w:hint="cs"/>
          <w:sz w:val="32"/>
          <w:szCs w:val="32"/>
          <w:u w:val="single"/>
          <w:rtl/>
        </w:rPr>
        <w:t>ً</w:t>
      </w:r>
      <w:r w:rsidR="00DA4B49" w:rsidRPr="0081324E">
        <w:rPr>
          <w:rFonts w:ascii="Simplified Arabic" w:hAnsi="Simplified Arabic" w:cs="Simplified Arabic"/>
          <w:sz w:val="32"/>
          <w:szCs w:val="32"/>
          <w:u w:val="single"/>
          <w:rtl/>
        </w:rPr>
        <w:t>ا : استراتيجية الحوافز والمكافآت</w:t>
      </w:r>
      <w:r w:rsidR="001032A7" w:rsidRPr="0081324E">
        <w:rPr>
          <w:rFonts w:ascii="Simplified Arabic" w:hAnsi="Simplified Arabic" w:cs="Simplified Arabic" w:hint="cs"/>
          <w:sz w:val="32"/>
          <w:szCs w:val="32"/>
          <w:rtl/>
        </w:rPr>
        <w:t>:</w:t>
      </w:r>
      <w:r w:rsidRPr="0081324E">
        <w:rPr>
          <w:rFonts w:ascii="Simplified Arabic" w:hAnsi="Simplified Arabic" w:cs="Simplified Arabic"/>
          <w:sz w:val="32"/>
          <w:szCs w:val="32"/>
          <w:rtl/>
        </w:rPr>
        <w:t xml:space="preserve"> </w:t>
      </w:r>
    </w:p>
    <w:p w14:paraId="5C7647BA" w14:textId="77777777" w:rsidR="00DA4B49" w:rsidRDefault="0012524C" w:rsidP="00D92BF9">
      <w:pPr>
        <w:ind w:firstLine="284"/>
        <w:jc w:val="both"/>
        <w:rPr>
          <w:rFonts w:ascii="KFGQPC HAFS Uthmanic Script" w:cs="KFGQPC HAFS Uthmanic Script"/>
          <w:color w:val="000000"/>
          <w:kern w:val="0"/>
          <w:sz w:val="20"/>
          <w:szCs w:val="20"/>
          <w:rtl/>
          <w:lang w:val="en-GB"/>
        </w:rPr>
      </w:pPr>
      <w:r w:rsidRPr="00DA4B49">
        <w:rPr>
          <w:rFonts w:ascii="Simplified Arabic" w:hAnsi="Simplified Arabic" w:cs="Simplified Arabic"/>
          <w:sz w:val="28"/>
          <w:szCs w:val="28"/>
          <w:rtl/>
        </w:rPr>
        <w:t>قال تعالى في محكم كتابه العزيز</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 xml:space="preserve"> </w:t>
      </w:r>
      <w:r w:rsidR="00DA4B49" w:rsidRPr="00DA4B49">
        <w:rPr>
          <w:rFonts w:ascii="KFGQPC HAFS Uthmanic Script" w:cs="KFGQPC HAFS Uthmanic Script" w:hint="cs"/>
          <w:color w:val="000000"/>
          <w:kern w:val="0"/>
          <w:sz w:val="28"/>
          <w:szCs w:val="28"/>
          <w:rtl/>
          <w:lang w:val="en-GB"/>
        </w:rPr>
        <w:t>ﵟإِنَّ ٱلَّذِينَ ءَامَنُواْ وَعَمِلُواْ ٱلصَّٰلِحَٰتِ إِنَّا لَا نُضِيعُ أَجۡرَ مَنۡ أَحۡسَنَ عَمَلًا ٣٠ﵞ</w:t>
      </w:r>
      <w:r w:rsidR="00DA4B49">
        <w:rPr>
          <w:rFonts w:ascii="KFGQPC HAFS Uthmanic Script" w:cs="KFGQPC HAFS Uthmanic Script"/>
          <w:color w:val="000000"/>
          <w:kern w:val="0"/>
          <w:sz w:val="20"/>
          <w:szCs w:val="20"/>
          <w:rtl/>
          <w:lang w:val="en-GB"/>
        </w:rPr>
        <w:t xml:space="preserve"> </w:t>
      </w:r>
      <w:r w:rsidR="00DA4B49">
        <w:rPr>
          <w:rFonts w:ascii="KFGQPC HAFS Uthmanic Script" w:cs="KFGQPC HAFS Uthmanic Script" w:hint="cs"/>
          <w:color w:val="000000"/>
          <w:kern w:val="0"/>
          <w:sz w:val="20"/>
          <w:szCs w:val="20"/>
          <w:rtl/>
          <w:lang w:val="en-GB"/>
        </w:rPr>
        <w:t>ﵝالكَهۡف</w:t>
      </w:r>
      <w:r w:rsidR="00DA4B49">
        <w:rPr>
          <w:rFonts w:ascii="KFGQPC HAFS Uthmanic Script" w:cs="KFGQPC HAFS Uthmanic Script"/>
          <w:color w:val="000000"/>
          <w:kern w:val="0"/>
          <w:sz w:val="20"/>
          <w:szCs w:val="20"/>
          <w:rtl/>
          <w:lang w:val="en-GB"/>
        </w:rPr>
        <w:t xml:space="preserve"> </w:t>
      </w:r>
      <w:r w:rsidR="00DA4B49">
        <w:rPr>
          <w:rFonts w:ascii="KFGQPC HAFS Uthmanic Script" w:cs="KFGQPC HAFS Uthmanic Script" w:hint="cs"/>
          <w:color w:val="000000"/>
          <w:kern w:val="0"/>
          <w:sz w:val="20"/>
          <w:szCs w:val="20"/>
          <w:rtl/>
          <w:lang w:val="en-GB"/>
        </w:rPr>
        <w:t>: ﵐﵓﵜ</w:t>
      </w:r>
      <w:r w:rsidR="00DA4B49">
        <w:rPr>
          <w:rFonts w:ascii="KFGQPC HAFS Uthmanic Script" w:cs="KFGQPC HAFS Uthmanic Script"/>
          <w:color w:val="000000"/>
          <w:kern w:val="0"/>
          <w:sz w:val="20"/>
          <w:szCs w:val="20"/>
          <w:rtl/>
          <w:lang w:val="en-GB"/>
        </w:rPr>
        <w:t xml:space="preserve"> </w:t>
      </w:r>
    </w:p>
    <w:p w14:paraId="1DF6A0D0" w14:textId="02193CF9" w:rsidR="0012524C" w:rsidRPr="00625EAE" w:rsidRDefault="0012524C" w:rsidP="00D92BF9">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يعتبر الإنسان اقتصادي</w:t>
      </w:r>
      <w:r w:rsidR="00DA4B49">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بطبيعته</w:t>
      </w:r>
      <w:r w:rsidR="00DA4B4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ويسعى جاهد</w:t>
      </w:r>
      <w:r w:rsidR="00DA4B49">
        <w:rPr>
          <w:rFonts w:ascii="Simplified Arabic" w:hAnsi="Simplified Arabic" w:cs="Simplified Arabic" w:hint="cs"/>
          <w:sz w:val="28"/>
          <w:szCs w:val="28"/>
          <w:rtl/>
        </w:rPr>
        <w:t>ً</w:t>
      </w:r>
      <w:r w:rsidRPr="00625EAE">
        <w:rPr>
          <w:rFonts w:ascii="Simplified Arabic" w:hAnsi="Simplified Arabic" w:cs="Simplified Arabic"/>
          <w:sz w:val="28"/>
          <w:szCs w:val="28"/>
          <w:rtl/>
        </w:rPr>
        <w:t>ا إلى زيادة أمواله</w:t>
      </w:r>
      <w:r w:rsidR="00DA4B49">
        <w:rPr>
          <w:rFonts w:ascii="Simplified Arabic" w:hAnsi="Simplified Arabic" w:cs="Simplified Arabic" w:hint="cs"/>
          <w:sz w:val="28"/>
          <w:szCs w:val="28"/>
          <w:rtl/>
        </w:rPr>
        <w:t xml:space="preserve"> </w:t>
      </w:r>
      <w:r w:rsidR="00DA4B49">
        <w:rPr>
          <w:rFonts w:ascii="Simplified Arabic" w:hAnsi="Simplified Arabic" w:cs="Simplified Arabic"/>
          <w:sz w:val="28"/>
          <w:szCs w:val="28"/>
          <w:rtl/>
        </w:rPr>
        <w:t>(المالكي</w:t>
      </w:r>
      <w:r w:rsidRPr="00625EAE">
        <w:rPr>
          <w:rFonts w:ascii="Simplified Arabic" w:hAnsi="Simplified Arabic" w:cs="Simplified Arabic"/>
          <w:sz w:val="28"/>
          <w:szCs w:val="28"/>
          <w:rtl/>
        </w:rPr>
        <w:t>)</w:t>
      </w:r>
      <w:r w:rsidR="00DA4B4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وقد ج</w:t>
      </w:r>
      <w:r w:rsidR="00DA4B49">
        <w:rPr>
          <w:rFonts w:ascii="Simplified Arabic" w:hAnsi="Simplified Arabic" w:cs="Simplified Arabic" w:hint="cs"/>
          <w:sz w:val="28"/>
          <w:szCs w:val="28"/>
          <w:rtl/>
        </w:rPr>
        <w:t>ب</w:t>
      </w:r>
      <w:r w:rsidR="00DA4B49">
        <w:rPr>
          <w:rFonts w:ascii="Simplified Arabic" w:hAnsi="Simplified Arabic" w:cs="Simplified Arabic"/>
          <w:sz w:val="28"/>
          <w:szCs w:val="28"/>
          <w:rtl/>
        </w:rPr>
        <w:t>ل</w:t>
      </w:r>
      <w:r w:rsidRPr="00625EAE">
        <w:rPr>
          <w:rFonts w:ascii="Simplified Arabic" w:hAnsi="Simplified Arabic" w:cs="Simplified Arabic"/>
          <w:sz w:val="28"/>
          <w:szCs w:val="28"/>
          <w:rtl/>
        </w:rPr>
        <w:t>ت النفوس البشرية على حب المال</w:t>
      </w:r>
      <w:r w:rsidR="00DA4B4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لقوله تعالى في محكم تنزيله</w:t>
      </w:r>
      <w:r w:rsidR="00DA4B49">
        <w:rPr>
          <w:rFonts w:ascii="Simplified Arabic" w:hAnsi="Simplified Arabic" w:cs="Simplified Arabic" w:hint="cs"/>
          <w:sz w:val="28"/>
          <w:szCs w:val="28"/>
          <w:rtl/>
        </w:rPr>
        <w:t xml:space="preserve">: </w:t>
      </w:r>
      <w:r w:rsidR="00DA4B49" w:rsidRPr="00DA4B49">
        <w:rPr>
          <w:rFonts w:ascii="KFGQPC HAFS Uthmanic Script" w:cs="KFGQPC HAFS Uthmanic Script" w:hint="cs"/>
          <w:color w:val="000000"/>
          <w:kern w:val="0"/>
          <w:sz w:val="28"/>
          <w:szCs w:val="28"/>
          <w:rtl/>
          <w:lang w:val="en-GB"/>
        </w:rPr>
        <w:t>ﵟٱلۡمَالُ وَٱلۡبَنُونَ زِينَةُ ٱلۡحَيَوٰةِ ٱلدُّنۡيَاﵞ</w:t>
      </w:r>
      <w:r w:rsidR="00DA4B49">
        <w:rPr>
          <w:rFonts w:ascii="KFGQPC HAFS Uthmanic Script" w:cs="KFGQPC HAFS Uthmanic Script"/>
          <w:color w:val="000000"/>
          <w:kern w:val="0"/>
          <w:sz w:val="20"/>
          <w:szCs w:val="20"/>
          <w:rtl/>
          <w:lang w:val="en-GB"/>
        </w:rPr>
        <w:t xml:space="preserve"> </w:t>
      </w:r>
      <w:r w:rsidR="00DA4B49">
        <w:rPr>
          <w:rFonts w:ascii="KFGQPC HAFS Uthmanic Script" w:cs="KFGQPC HAFS Uthmanic Script" w:hint="cs"/>
          <w:color w:val="000000"/>
          <w:kern w:val="0"/>
          <w:sz w:val="20"/>
          <w:szCs w:val="20"/>
          <w:rtl/>
          <w:lang w:val="en-GB"/>
        </w:rPr>
        <w:t>ﵝالكَهۡف</w:t>
      </w:r>
      <w:r w:rsidR="00DA4B49">
        <w:rPr>
          <w:rFonts w:ascii="KFGQPC HAFS Uthmanic Script" w:cs="KFGQPC HAFS Uthmanic Script"/>
          <w:color w:val="000000"/>
          <w:kern w:val="0"/>
          <w:sz w:val="20"/>
          <w:szCs w:val="20"/>
          <w:rtl/>
          <w:lang w:val="en-GB"/>
        </w:rPr>
        <w:t xml:space="preserve"> </w:t>
      </w:r>
      <w:r w:rsidR="00DA4B49">
        <w:rPr>
          <w:rFonts w:ascii="KFGQPC HAFS Uthmanic Script" w:cs="KFGQPC HAFS Uthmanic Script" w:hint="cs"/>
          <w:color w:val="000000"/>
          <w:kern w:val="0"/>
          <w:sz w:val="20"/>
          <w:szCs w:val="20"/>
          <w:rtl/>
          <w:lang w:val="en-GB"/>
        </w:rPr>
        <w:t>: ﵖﵔﵜ</w:t>
      </w:r>
    </w:p>
    <w:p w14:paraId="29AD8BB2" w14:textId="07D4C521" w:rsidR="0012524C" w:rsidRPr="00DA4B49" w:rsidRDefault="0012524C" w:rsidP="00D92BF9">
      <w:pPr>
        <w:ind w:firstLine="284"/>
        <w:jc w:val="both"/>
        <w:rPr>
          <w:rFonts w:ascii="Simplified Arabic" w:hAnsi="Simplified Arabic" w:cs="Simplified Arabic"/>
          <w:sz w:val="28"/>
          <w:szCs w:val="28"/>
          <w:rtl/>
        </w:rPr>
      </w:pPr>
      <w:r w:rsidRPr="00DA4B49">
        <w:rPr>
          <w:rFonts w:ascii="Simplified Arabic" w:hAnsi="Simplified Arabic" w:cs="Simplified Arabic"/>
          <w:sz w:val="28"/>
          <w:szCs w:val="28"/>
          <w:rtl/>
        </w:rPr>
        <w:t>ونجد أن الإنسان بطبيعته يقد</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ر من ي</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حسن إليه</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 xml:space="preserve"> ويحب أن ي</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شكر على أي عمل يقد</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مه مهما كان صغير</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ا أو كبير</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ا</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 xml:space="preserve"> ونجد أن الناس في هذه الأمور مختلفين</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 xml:space="preserve"> فمنهم من يهتم بالإحسان المادي العيني كالمكافآت والأموال</w:t>
      </w:r>
      <w:r w:rsidR="00DA4B49">
        <w:rPr>
          <w:rFonts w:ascii="Simplified Arabic" w:hAnsi="Simplified Arabic" w:cs="Simplified Arabic" w:hint="cs"/>
          <w:sz w:val="28"/>
          <w:szCs w:val="28"/>
          <w:rtl/>
        </w:rPr>
        <w:t>،</w:t>
      </w:r>
      <w:r w:rsidR="008B3A90">
        <w:rPr>
          <w:rFonts w:ascii="Simplified Arabic" w:hAnsi="Simplified Arabic" w:cs="Simplified Arabic" w:hint="cs"/>
          <w:sz w:val="28"/>
          <w:szCs w:val="28"/>
          <w:u w:val="single"/>
          <w:rtl/>
        </w:rPr>
        <w:t xml:space="preserve"> </w:t>
      </w:r>
      <w:r w:rsidRPr="00DA4B49">
        <w:rPr>
          <w:rFonts w:ascii="Simplified Arabic" w:hAnsi="Simplified Arabic" w:cs="Simplified Arabic"/>
          <w:sz w:val="28"/>
          <w:szCs w:val="28"/>
          <w:rtl/>
        </w:rPr>
        <w:t>ومنهم من يفض</w:t>
      </w:r>
      <w:r w:rsidR="00DA4B49">
        <w:rPr>
          <w:rFonts w:ascii="Simplified Arabic" w:hAnsi="Simplified Arabic" w:cs="Simplified Arabic" w:hint="cs"/>
          <w:sz w:val="28"/>
          <w:szCs w:val="28"/>
          <w:rtl/>
        </w:rPr>
        <w:t>ِّ</w:t>
      </w:r>
      <w:r w:rsidRPr="00DA4B49">
        <w:rPr>
          <w:rFonts w:ascii="Simplified Arabic" w:hAnsi="Simplified Arabic" w:cs="Simplified Arabic"/>
          <w:sz w:val="28"/>
          <w:szCs w:val="28"/>
          <w:rtl/>
        </w:rPr>
        <w:t>ل الثناء والشكر والمدح</w:t>
      </w:r>
      <w:r w:rsidR="00DA4B49">
        <w:rPr>
          <w:rFonts w:ascii="Simplified Arabic" w:hAnsi="Simplified Arabic" w:cs="Simplified Arabic" w:hint="cs"/>
          <w:sz w:val="28"/>
          <w:szCs w:val="28"/>
          <w:rtl/>
        </w:rPr>
        <w:t xml:space="preserve">، </w:t>
      </w:r>
      <w:r w:rsidR="00D8386C">
        <w:rPr>
          <w:rFonts w:ascii="Simplified Arabic" w:hAnsi="Simplified Arabic" w:cs="Simplified Arabic" w:hint="cs"/>
          <w:sz w:val="28"/>
          <w:szCs w:val="28"/>
          <w:rtl/>
        </w:rPr>
        <w:t>وقد</w:t>
      </w:r>
      <w:r w:rsidRPr="00DA4B49">
        <w:rPr>
          <w:rFonts w:ascii="Simplified Arabic" w:hAnsi="Simplified Arabic" w:cs="Simplified Arabic"/>
          <w:sz w:val="28"/>
          <w:szCs w:val="28"/>
          <w:rtl/>
        </w:rPr>
        <w:t xml:space="preserve"> عر</w:t>
      </w:r>
      <w:r w:rsidR="00D8386C">
        <w:rPr>
          <w:rFonts w:ascii="Simplified Arabic" w:hAnsi="Simplified Arabic" w:cs="Simplified Arabic" w:hint="cs"/>
          <w:sz w:val="28"/>
          <w:szCs w:val="28"/>
          <w:rtl/>
        </w:rPr>
        <w:t>َّ</w:t>
      </w:r>
      <w:r w:rsidRPr="00DA4B49">
        <w:rPr>
          <w:rFonts w:ascii="Simplified Arabic" w:hAnsi="Simplified Arabic" w:cs="Simplified Arabic"/>
          <w:sz w:val="28"/>
          <w:szCs w:val="28"/>
          <w:rtl/>
        </w:rPr>
        <w:t>ف</w:t>
      </w:r>
      <w:r w:rsidR="008B3A90">
        <w:rPr>
          <w:rFonts w:ascii="Simplified Arabic" w:hAnsi="Simplified Arabic" w:cs="Simplified Arabic" w:hint="cs"/>
          <w:sz w:val="28"/>
          <w:szCs w:val="28"/>
          <w:rtl/>
        </w:rPr>
        <w:t xml:space="preserve"> (أبو شيخة، 2000)</w:t>
      </w:r>
      <w:r w:rsidRPr="00DA4B49">
        <w:rPr>
          <w:rFonts w:ascii="Simplified Arabic" w:hAnsi="Simplified Arabic" w:cs="Simplified Arabic"/>
          <w:sz w:val="28"/>
          <w:szCs w:val="28"/>
          <w:rtl/>
        </w:rPr>
        <w:t xml:space="preserve"> الحوافز المالية</w:t>
      </w:r>
      <w:r w:rsidR="00D8386C">
        <w:rPr>
          <w:rFonts w:ascii="Simplified Arabic" w:hAnsi="Simplified Arabic" w:cs="Simplified Arabic" w:hint="cs"/>
          <w:sz w:val="28"/>
          <w:szCs w:val="28"/>
          <w:rtl/>
        </w:rPr>
        <w:t xml:space="preserve"> بأنها </w:t>
      </w:r>
      <w:r w:rsidRPr="00DA4B49">
        <w:rPr>
          <w:rFonts w:ascii="Simplified Arabic" w:hAnsi="Simplified Arabic" w:cs="Simplified Arabic"/>
          <w:sz w:val="28"/>
          <w:szCs w:val="28"/>
          <w:rtl/>
        </w:rPr>
        <w:t xml:space="preserve"> </w:t>
      </w:r>
      <w:r w:rsidR="00D8386C">
        <w:rPr>
          <w:rFonts w:ascii="Simplified Arabic" w:hAnsi="Simplified Arabic" w:cs="Simplified Arabic" w:hint="cs"/>
          <w:sz w:val="28"/>
          <w:szCs w:val="28"/>
          <w:rtl/>
        </w:rPr>
        <w:t>"</w:t>
      </w:r>
      <w:r w:rsidRPr="00DA4B49">
        <w:rPr>
          <w:rFonts w:ascii="Simplified Arabic" w:hAnsi="Simplified Arabic" w:cs="Simplified Arabic"/>
          <w:sz w:val="28"/>
          <w:szCs w:val="28"/>
          <w:rtl/>
        </w:rPr>
        <w:t>المكافآت المالية التي ت</w:t>
      </w:r>
      <w:r w:rsidR="00D8386C">
        <w:rPr>
          <w:rFonts w:ascii="Simplified Arabic" w:hAnsi="Simplified Arabic" w:cs="Simplified Arabic" w:hint="cs"/>
          <w:sz w:val="28"/>
          <w:szCs w:val="28"/>
          <w:rtl/>
        </w:rPr>
        <w:t>ُ</w:t>
      </w:r>
      <w:r w:rsidR="00D8386C">
        <w:rPr>
          <w:rFonts w:ascii="Simplified Arabic" w:hAnsi="Simplified Arabic" w:cs="Simplified Arabic"/>
          <w:sz w:val="28"/>
          <w:szCs w:val="28"/>
          <w:rtl/>
        </w:rPr>
        <w:t>دفع للعاملين الذين يزداد أدا</w:t>
      </w:r>
      <w:r w:rsidR="00D8386C">
        <w:rPr>
          <w:rFonts w:ascii="Simplified Arabic" w:hAnsi="Simplified Arabic" w:cs="Simplified Arabic" w:hint="cs"/>
          <w:sz w:val="28"/>
          <w:szCs w:val="28"/>
          <w:rtl/>
        </w:rPr>
        <w:t>ؤ</w:t>
      </w:r>
      <w:r w:rsidRPr="00DA4B49">
        <w:rPr>
          <w:rFonts w:ascii="Simplified Arabic" w:hAnsi="Simplified Arabic" w:cs="Simplified Arabic"/>
          <w:sz w:val="28"/>
          <w:szCs w:val="28"/>
          <w:rtl/>
        </w:rPr>
        <w:t>هم</w:t>
      </w:r>
      <w:r w:rsidR="00D8386C">
        <w:rPr>
          <w:rFonts w:ascii="Simplified Arabic" w:hAnsi="Simplified Arabic" w:cs="Simplified Arabic"/>
          <w:sz w:val="28"/>
          <w:szCs w:val="28"/>
          <w:rtl/>
        </w:rPr>
        <w:t xml:space="preserve"> على المع</w:t>
      </w:r>
      <w:r w:rsidRPr="00DA4B49">
        <w:rPr>
          <w:rFonts w:ascii="Simplified Arabic" w:hAnsi="Simplified Arabic" w:cs="Simplified Arabic"/>
          <w:sz w:val="28"/>
          <w:szCs w:val="28"/>
          <w:rtl/>
        </w:rPr>
        <w:t xml:space="preserve">دلات المطلوبة" أما </w:t>
      </w:r>
      <w:r w:rsidR="00D8386C">
        <w:rPr>
          <w:rFonts w:ascii="Simplified Arabic" w:hAnsi="Simplified Arabic" w:cs="Simplified Arabic" w:hint="cs"/>
          <w:sz w:val="28"/>
          <w:szCs w:val="28"/>
          <w:rtl/>
        </w:rPr>
        <w:t>(</w:t>
      </w:r>
      <w:r w:rsidRPr="00DA4B49">
        <w:rPr>
          <w:rFonts w:ascii="Simplified Arabic" w:hAnsi="Simplified Arabic" w:cs="Simplified Arabic"/>
          <w:sz w:val="28"/>
          <w:szCs w:val="28"/>
          <w:rtl/>
        </w:rPr>
        <w:t>الشيخ</w:t>
      </w:r>
      <w:r w:rsidR="00D8386C">
        <w:rPr>
          <w:rFonts w:ascii="Simplified Arabic" w:hAnsi="Simplified Arabic" w:cs="Simplified Arabic" w:hint="cs"/>
          <w:sz w:val="28"/>
          <w:szCs w:val="28"/>
          <w:rtl/>
        </w:rPr>
        <w:t xml:space="preserve">، </w:t>
      </w:r>
      <w:r w:rsidRPr="00DA4B49">
        <w:rPr>
          <w:rFonts w:ascii="Simplified Arabic" w:hAnsi="Simplified Arabic" w:cs="Simplified Arabic"/>
          <w:sz w:val="28"/>
          <w:szCs w:val="28"/>
          <w:rtl/>
        </w:rPr>
        <w:t>٢٠١١) فقد عرف التحفيز</w:t>
      </w:r>
      <w:r w:rsidR="00D8386C">
        <w:rPr>
          <w:rFonts w:ascii="Simplified Arabic" w:hAnsi="Simplified Arabic" w:cs="Simplified Arabic" w:hint="cs"/>
          <w:sz w:val="28"/>
          <w:szCs w:val="28"/>
          <w:rtl/>
        </w:rPr>
        <w:t xml:space="preserve"> بأنه</w:t>
      </w:r>
      <w:r w:rsidR="00D8386C">
        <w:rPr>
          <w:rFonts w:ascii="Simplified Arabic" w:hAnsi="Simplified Arabic" w:cs="Simplified Arabic"/>
          <w:sz w:val="28"/>
          <w:szCs w:val="28"/>
          <w:rtl/>
        </w:rPr>
        <w:t xml:space="preserve"> "</w:t>
      </w:r>
      <w:r w:rsidRPr="00DA4B49">
        <w:rPr>
          <w:rFonts w:ascii="Simplified Arabic" w:hAnsi="Simplified Arabic" w:cs="Simplified Arabic"/>
          <w:sz w:val="28"/>
          <w:szCs w:val="28"/>
          <w:rtl/>
        </w:rPr>
        <w:t>مجموعة من الدو</w:t>
      </w:r>
      <w:r w:rsidR="00D8386C">
        <w:rPr>
          <w:rFonts w:ascii="Simplified Arabic" w:hAnsi="Simplified Arabic" w:cs="Simplified Arabic"/>
          <w:sz w:val="28"/>
          <w:szCs w:val="28"/>
          <w:rtl/>
        </w:rPr>
        <w:t>افع التي تدفع الشخص لعمل شيء ما</w:t>
      </w:r>
      <w:r w:rsidRPr="00DA4B49">
        <w:rPr>
          <w:rFonts w:ascii="Simplified Arabic" w:hAnsi="Simplified Arabic" w:cs="Simplified Arabic"/>
          <w:sz w:val="28"/>
          <w:szCs w:val="28"/>
          <w:rtl/>
        </w:rPr>
        <w:t>"</w:t>
      </w:r>
      <w:r w:rsidR="00D8386C">
        <w:rPr>
          <w:rFonts w:ascii="Simplified Arabic" w:hAnsi="Simplified Arabic" w:cs="Simplified Arabic" w:hint="cs"/>
          <w:sz w:val="28"/>
          <w:szCs w:val="28"/>
          <w:rtl/>
        </w:rPr>
        <w:t xml:space="preserve"> </w:t>
      </w:r>
      <w:r w:rsidRPr="00DA4B49">
        <w:rPr>
          <w:rFonts w:ascii="Simplified Arabic" w:hAnsi="Simplified Arabic" w:cs="Simplified Arabic"/>
          <w:sz w:val="28"/>
          <w:szCs w:val="28"/>
          <w:rtl/>
        </w:rPr>
        <w:t>كما عر</w:t>
      </w:r>
      <w:r w:rsidR="00D8386C">
        <w:rPr>
          <w:rFonts w:ascii="Simplified Arabic" w:hAnsi="Simplified Arabic" w:cs="Simplified Arabic" w:hint="cs"/>
          <w:sz w:val="28"/>
          <w:szCs w:val="28"/>
          <w:rtl/>
        </w:rPr>
        <w:t>َّ</w:t>
      </w:r>
      <w:r w:rsidRPr="00DA4B49">
        <w:rPr>
          <w:rFonts w:ascii="Simplified Arabic" w:hAnsi="Simplified Arabic" w:cs="Simplified Arabic"/>
          <w:sz w:val="28"/>
          <w:szCs w:val="28"/>
          <w:rtl/>
        </w:rPr>
        <w:t>فه بأنه</w:t>
      </w:r>
      <w:r w:rsidR="00D8386C">
        <w:rPr>
          <w:rFonts w:ascii="Simplified Arabic" w:hAnsi="Simplified Arabic" w:cs="Simplified Arabic" w:hint="cs"/>
          <w:sz w:val="28"/>
          <w:szCs w:val="28"/>
          <w:rtl/>
        </w:rPr>
        <w:t>:</w:t>
      </w:r>
      <w:r w:rsidRPr="00DA4B49">
        <w:rPr>
          <w:rFonts w:ascii="Simplified Arabic" w:hAnsi="Simplified Arabic" w:cs="Simplified Arabic"/>
          <w:sz w:val="28"/>
          <w:szCs w:val="28"/>
          <w:rtl/>
        </w:rPr>
        <w:t xml:space="preserve"> </w:t>
      </w:r>
      <w:r w:rsidR="00D8386C">
        <w:rPr>
          <w:rFonts w:ascii="Simplified Arabic" w:hAnsi="Simplified Arabic" w:cs="Simplified Arabic" w:hint="cs"/>
          <w:sz w:val="28"/>
          <w:szCs w:val="28"/>
          <w:rtl/>
        </w:rPr>
        <w:t>"</w:t>
      </w:r>
      <w:r w:rsidRPr="00DA4B49">
        <w:rPr>
          <w:rFonts w:ascii="Simplified Arabic" w:hAnsi="Simplified Arabic" w:cs="Simplified Arabic"/>
          <w:sz w:val="28"/>
          <w:szCs w:val="28"/>
          <w:rtl/>
        </w:rPr>
        <w:t>تشجيع الأفراد واستنهاض همم</w:t>
      </w:r>
      <w:r w:rsidR="00D8386C">
        <w:rPr>
          <w:rFonts w:ascii="Simplified Arabic" w:hAnsi="Simplified Arabic" w:cs="Simplified Arabic" w:hint="cs"/>
          <w:sz w:val="28"/>
          <w:szCs w:val="28"/>
          <w:rtl/>
        </w:rPr>
        <w:t>هم</w:t>
      </w:r>
      <w:r w:rsidRPr="00DA4B49">
        <w:rPr>
          <w:rFonts w:ascii="Simplified Arabic" w:hAnsi="Simplified Arabic" w:cs="Simplified Arabic"/>
          <w:sz w:val="28"/>
          <w:szCs w:val="28"/>
          <w:rtl/>
        </w:rPr>
        <w:t xml:space="preserve"> حتى ينشطوا في أعمالهم من أجل تحقيق أهداف المؤسسة". </w:t>
      </w:r>
    </w:p>
    <w:p w14:paraId="4FC3A495" w14:textId="77777777" w:rsidR="00D8386C" w:rsidRDefault="0012524C" w:rsidP="00D92BF9">
      <w:pPr>
        <w:ind w:firstLine="284"/>
        <w:jc w:val="both"/>
        <w:rPr>
          <w:rFonts w:ascii="Simplified Arabic" w:hAnsi="Simplified Arabic" w:cs="Simplified Arabic"/>
          <w:sz w:val="28"/>
          <w:szCs w:val="28"/>
          <w:rtl/>
        </w:rPr>
      </w:pPr>
      <w:r w:rsidRPr="00D8386C">
        <w:rPr>
          <w:rFonts w:ascii="Simplified Arabic" w:hAnsi="Simplified Arabic" w:cs="Simplified Arabic"/>
          <w:sz w:val="28"/>
          <w:szCs w:val="28"/>
          <w:rtl/>
        </w:rPr>
        <w:t>ويعتبر موضوع الحوافز من الموضوعات المهمة والمطروحة ف</w:t>
      </w:r>
      <w:r w:rsidR="00D8386C">
        <w:rPr>
          <w:rFonts w:ascii="Simplified Arabic" w:hAnsi="Simplified Arabic" w:cs="Simplified Arabic"/>
          <w:sz w:val="28"/>
          <w:szCs w:val="28"/>
          <w:rtl/>
        </w:rPr>
        <w:t xml:space="preserve">ي </w:t>
      </w:r>
      <w:r w:rsidRPr="00D8386C">
        <w:rPr>
          <w:rFonts w:ascii="Simplified Arabic" w:hAnsi="Simplified Arabic" w:cs="Simplified Arabic"/>
          <w:sz w:val="28"/>
          <w:szCs w:val="28"/>
          <w:rtl/>
        </w:rPr>
        <w:t>كثير من أدبيات إدارة الأعمال</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وق</w:t>
      </w:r>
      <w:r w:rsidR="00D8386C">
        <w:rPr>
          <w:rFonts w:ascii="Simplified Arabic" w:hAnsi="Simplified Arabic" w:cs="Simplified Arabic" w:hint="cs"/>
          <w:sz w:val="28"/>
          <w:szCs w:val="28"/>
          <w:rtl/>
        </w:rPr>
        <w:t xml:space="preserve">د اكتسب </w:t>
      </w:r>
      <w:r w:rsidRPr="00D8386C">
        <w:rPr>
          <w:rFonts w:ascii="Simplified Arabic" w:hAnsi="Simplified Arabic" w:cs="Simplified Arabic"/>
          <w:sz w:val="28"/>
          <w:szCs w:val="28"/>
          <w:rtl/>
        </w:rPr>
        <w:t>هذا الموضوع أهميته في السنوات الأخيرة بسبب التوسع في العمليات الإنتاجية</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وكما هو معلوم فإن كفاءة العاملين في أي منطقة يتوق</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ف على عاملين أساسيين</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هم</w:t>
      </w:r>
      <w:r w:rsidR="00D8386C">
        <w:rPr>
          <w:rFonts w:ascii="Simplified Arabic" w:hAnsi="Simplified Arabic" w:cs="Simplified Arabic" w:hint="cs"/>
          <w:sz w:val="28"/>
          <w:szCs w:val="28"/>
          <w:rtl/>
        </w:rPr>
        <w:t>ا</w:t>
      </w:r>
      <w:r w:rsidRPr="00D8386C">
        <w:rPr>
          <w:rFonts w:ascii="Simplified Arabic" w:hAnsi="Simplified Arabic" w:cs="Simplified Arabic"/>
          <w:sz w:val="28"/>
          <w:szCs w:val="28"/>
          <w:rtl/>
        </w:rPr>
        <w:t xml:space="preserve"> القدرة والرغبة</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ويتمث</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ل العنصر الأول في مهارات الفرد التي ينم</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يها عن طريق التعليم والتدريب والخبرة العلمية</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بينما يتمث</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ل الع</w:t>
      </w:r>
      <w:r w:rsidR="00D8386C">
        <w:rPr>
          <w:rFonts w:ascii="Simplified Arabic" w:hAnsi="Simplified Arabic" w:cs="Simplified Arabic"/>
          <w:sz w:val="28"/>
          <w:szCs w:val="28"/>
          <w:rtl/>
        </w:rPr>
        <w:t xml:space="preserve">نصر الثاني وهو الرغبة في العمل </w:t>
      </w:r>
      <w:r w:rsidR="00D8386C">
        <w:rPr>
          <w:rFonts w:ascii="Simplified Arabic" w:hAnsi="Simplified Arabic" w:cs="Simplified Arabic" w:hint="cs"/>
          <w:sz w:val="28"/>
          <w:szCs w:val="28"/>
          <w:rtl/>
        </w:rPr>
        <w:t>ع</w:t>
      </w:r>
      <w:r w:rsidRPr="00D8386C">
        <w:rPr>
          <w:rFonts w:ascii="Simplified Arabic" w:hAnsi="Simplified Arabic" w:cs="Simplified Arabic"/>
          <w:sz w:val="28"/>
          <w:szCs w:val="28"/>
          <w:rtl/>
        </w:rPr>
        <w:t>لى توجيه سلوك الفرد وت</w:t>
      </w:r>
      <w:r w:rsidR="00D8386C">
        <w:rPr>
          <w:rFonts w:ascii="Simplified Arabic" w:hAnsi="Simplified Arabic" w:cs="Simplified Arabic"/>
          <w:sz w:val="28"/>
          <w:szCs w:val="28"/>
          <w:rtl/>
        </w:rPr>
        <w:t xml:space="preserve">حريك دوافعه باتجاه تحسين مستوى </w:t>
      </w:r>
      <w:r w:rsidR="00D8386C">
        <w:rPr>
          <w:rFonts w:ascii="Simplified Arabic" w:hAnsi="Simplified Arabic" w:cs="Simplified Arabic" w:hint="cs"/>
          <w:sz w:val="28"/>
          <w:szCs w:val="28"/>
          <w:rtl/>
        </w:rPr>
        <w:t>أ</w:t>
      </w:r>
      <w:r w:rsidRPr="00D8386C">
        <w:rPr>
          <w:rFonts w:ascii="Simplified Arabic" w:hAnsi="Simplified Arabic" w:cs="Simplified Arabic"/>
          <w:sz w:val="28"/>
          <w:szCs w:val="28"/>
          <w:rtl/>
        </w:rPr>
        <w:t>دائه</w:t>
      </w:r>
      <w:r w:rsidR="00D8386C">
        <w:rPr>
          <w:rFonts w:ascii="Simplified Arabic" w:hAnsi="Simplified Arabic" w:cs="Simplified Arabic" w:hint="cs"/>
          <w:sz w:val="28"/>
          <w:szCs w:val="28"/>
          <w:rtl/>
        </w:rPr>
        <w:t>.</w:t>
      </w:r>
    </w:p>
    <w:p w14:paraId="0F384296" w14:textId="6D7E25B4" w:rsidR="00712EEC" w:rsidRPr="00D8386C" w:rsidRDefault="0012524C" w:rsidP="008B3A90">
      <w:pPr>
        <w:ind w:firstLine="284"/>
        <w:jc w:val="both"/>
        <w:rPr>
          <w:rFonts w:ascii="Simplified Arabic" w:hAnsi="Simplified Arabic" w:cs="Simplified Arabic"/>
          <w:sz w:val="28"/>
          <w:szCs w:val="28"/>
          <w:rtl/>
        </w:rPr>
      </w:pPr>
      <w:r w:rsidRPr="00D8386C">
        <w:rPr>
          <w:rFonts w:ascii="Simplified Arabic" w:hAnsi="Simplified Arabic" w:cs="Simplified Arabic"/>
          <w:sz w:val="28"/>
          <w:szCs w:val="28"/>
          <w:rtl/>
        </w:rPr>
        <w:lastRenderedPageBreak/>
        <w:t>وعرف</w:t>
      </w:r>
      <w:r w:rsidR="00D8386C">
        <w:rPr>
          <w:rFonts w:ascii="Simplified Arabic" w:hAnsi="Simplified Arabic" w:cs="Simplified Arabic" w:hint="cs"/>
          <w:sz w:val="28"/>
          <w:szCs w:val="28"/>
          <w:rtl/>
        </w:rPr>
        <w:t>ت</w:t>
      </w:r>
      <w:r w:rsidRPr="00D8386C">
        <w:rPr>
          <w:rFonts w:ascii="Simplified Arabic" w:hAnsi="Simplified Arabic" w:cs="Simplified Arabic"/>
          <w:sz w:val="28"/>
          <w:szCs w:val="28"/>
          <w:rtl/>
        </w:rPr>
        <w:t xml:space="preserve"> الباحث</w:t>
      </w:r>
      <w:r w:rsidR="00D8386C">
        <w:rPr>
          <w:rFonts w:ascii="Simplified Arabic" w:hAnsi="Simplified Arabic" w:cs="Simplified Arabic" w:hint="cs"/>
          <w:sz w:val="28"/>
          <w:szCs w:val="28"/>
          <w:rtl/>
        </w:rPr>
        <w:t>ة</w:t>
      </w:r>
      <w:r w:rsidR="00D8386C">
        <w:rPr>
          <w:rFonts w:ascii="Simplified Arabic" w:hAnsi="Simplified Arabic" w:cs="Simplified Arabic"/>
          <w:sz w:val="28"/>
          <w:szCs w:val="28"/>
          <w:rtl/>
        </w:rPr>
        <w:t xml:space="preserve"> الحوافز</w:t>
      </w:r>
      <w:r w:rsidR="00D8386C">
        <w:rPr>
          <w:rFonts w:ascii="Simplified Arabic" w:hAnsi="Simplified Arabic" w:cs="Simplified Arabic" w:hint="cs"/>
          <w:sz w:val="28"/>
          <w:szCs w:val="28"/>
          <w:rtl/>
        </w:rPr>
        <w:t xml:space="preserve"> ب</w:t>
      </w:r>
      <w:r w:rsidRPr="00D8386C">
        <w:rPr>
          <w:rFonts w:ascii="Simplified Arabic" w:hAnsi="Simplified Arabic" w:cs="Simplified Arabic"/>
          <w:sz w:val="28"/>
          <w:szCs w:val="28"/>
          <w:rtl/>
        </w:rPr>
        <w:t>أنها</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كل الأساليب المستخدمة لحث</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العاملين على زيادة الإنتاجية</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وتكون إم</w:t>
      </w:r>
      <w:r w:rsidR="00D8386C">
        <w:rPr>
          <w:rFonts w:ascii="Simplified Arabic" w:hAnsi="Simplified Arabic" w:cs="Simplified Arabic" w:hint="cs"/>
          <w:sz w:val="28"/>
          <w:szCs w:val="28"/>
          <w:rtl/>
        </w:rPr>
        <w:t>َّ</w:t>
      </w:r>
      <w:r w:rsidRPr="00D8386C">
        <w:rPr>
          <w:rFonts w:ascii="Simplified Arabic" w:hAnsi="Simplified Arabic" w:cs="Simplified Arabic"/>
          <w:sz w:val="28"/>
          <w:szCs w:val="28"/>
          <w:rtl/>
        </w:rPr>
        <w:t>ا حوافز مادية ملموسة م</w:t>
      </w:r>
      <w:r w:rsidR="008B3A90">
        <w:rPr>
          <w:rFonts w:ascii="Simplified Arabic" w:hAnsi="Simplified Arabic" w:cs="Simplified Arabic"/>
          <w:sz w:val="28"/>
          <w:szCs w:val="28"/>
          <w:rtl/>
        </w:rPr>
        <w:t xml:space="preserve">ثل كتب </w:t>
      </w:r>
      <w:r w:rsidR="008B3A90">
        <w:rPr>
          <w:rFonts w:ascii="Simplified Arabic" w:hAnsi="Simplified Arabic" w:cs="Simplified Arabic" w:hint="cs"/>
          <w:sz w:val="28"/>
          <w:szCs w:val="28"/>
          <w:rtl/>
        </w:rPr>
        <w:t>ال</w:t>
      </w:r>
      <w:r w:rsidR="008B3A90">
        <w:rPr>
          <w:rFonts w:ascii="Simplified Arabic" w:hAnsi="Simplified Arabic" w:cs="Simplified Arabic"/>
          <w:sz w:val="28"/>
          <w:szCs w:val="28"/>
          <w:rtl/>
        </w:rPr>
        <w:t xml:space="preserve">شكر </w:t>
      </w:r>
      <w:r w:rsidR="008B3A90">
        <w:rPr>
          <w:rFonts w:ascii="Simplified Arabic" w:hAnsi="Simplified Arabic" w:cs="Simplified Arabic" w:hint="cs"/>
          <w:sz w:val="28"/>
          <w:szCs w:val="28"/>
          <w:rtl/>
        </w:rPr>
        <w:t>وال</w:t>
      </w:r>
      <w:r w:rsidR="00D8386C">
        <w:rPr>
          <w:rFonts w:ascii="Simplified Arabic" w:hAnsi="Simplified Arabic" w:cs="Simplified Arabic"/>
          <w:sz w:val="28"/>
          <w:szCs w:val="28"/>
          <w:rtl/>
        </w:rPr>
        <w:t>تقدير</w:t>
      </w:r>
      <w:r w:rsidR="008B3A90">
        <w:rPr>
          <w:rFonts w:ascii="Simplified Arabic" w:hAnsi="Simplified Arabic" w:cs="Simplified Arabic" w:hint="cs"/>
          <w:sz w:val="28"/>
          <w:szCs w:val="28"/>
          <w:rtl/>
        </w:rPr>
        <w:t>، وإما معنوية غير ملموسة مثل المدح والثناء</w:t>
      </w:r>
      <w:r w:rsidRPr="00D8386C">
        <w:rPr>
          <w:rFonts w:ascii="Simplified Arabic" w:hAnsi="Simplified Arabic" w:cs="Simplified Arabic"/>
          <w:sz w:val="28"/>
          <w:szCs w:val="28"/>
          <w:rtl/>
        </w:rPr>
        <w:t xml:space="preserve">. </w:t>
      </w:r>
    </w:p>
    <w:p w14:paraId="74343B44" w14:textId="77777777" w:rsidR="00D8386C" w:rsidRDefault="00D8386C" w:rsidP="00D92BF9">
      <w:pPr>
        <w:pStyle w:val="a5"/>
        <w:ind w:firstLine="284"/>
        <w:jc w:val="both"/>
        <w:rPr>
          <w:rFonts w:ascii="Simplified Arabic" w:hAnsi="Simplified Arabic" w:cs="Simplified Arabic"/>
          <w:b/>
          <w:bCs/>
          <w:sz w:val="28"/>
          <w:szCs w:val="28"/>
          <w:rtl/>
        </w:rPr>
      </w:pPr>
    </w:p>
    <w:p w14:paraId="05170104" w14:textId="136DD89F" w:rsidR="00712EEC" w:rsidRPr="001032A7" w:rsidRDefault="0012524C" w:rsidP="00D92BF9">
      <w:pPr>
        <w:jc w:val="both"/>
        <w:rPr>
          <w:rFonts w:ascii="Simplified Arabic" w:hAnsi="Simplified Arabic" w:cs="Simplified Arabic"/>
          <w:sz w:val="28"/>
          <w:szCs w:val="28"/>
          <w:rtl/>
        </w:rPr>
      </w:pPr>
      <w:r w:rsidRPr="001032A7">
        <w:rPr>
          <w:rFonts w:ascii="Simplified Arabic" w:hAnsi="Simplified Arabic" w:cs="Simplified Arabic"/>
          <w:sz w:val="28"/>
          <w:szCs w:val="28"/>
          <w:u w:val="single"/>
          <w:rtl/>
        </w:rPr>
        <w:t>أهمية الحوا</w:t>
      </w:r>
      <w:r w:rsidR="00D8386C" w:rsidRPr="001032A7">
        <w:rPr>
          <w:rFonts w:ascii="Simplified Arabic" w:hAnsi="Simplified Arabic" w:cs="Simplified Arabic" w:hint="cs"/>
          <w:sz w:val="28"/>
          <w:szCs w:val="28"/>
          <w:u w:val="single"/>
          <w:rtl/>
        </w:rPr>
        <w:t>ف</w:t>
      </w:r>
      <w:r w:rsidRPr="001032A7">
        <w:rPr>
          <w:rFonts w:ascii="Simplified Arabic" w:hAnsi="Simplified Arabic" w:cs="Simplified Arabic"/>
          <w:sz w:val="28"/>
          <w:szCs w:val="28"/>
          <w:u w:val="single"/>
          <w:rtl/>
        </w:rPr>
        <w:t>ز</w:t>
      </w:r>
      <w:r w:rsidR="001032A7">
        <w:rPr>
          <w:rFonts w:ascii="Simplified Arabic" w:hAnsi="Simplified Arabic" w:cs="Simplified Arabic" w:hint="cs"/>
          <w:sz w:val="28"/>
          <w:szCs w:val="28"/>
          <w:rtl/>
        </w:rPr>
        <w:t>:</w:t>
      </w:r>
      <w:r w:rsidRPr="001032A7">
        <w:rPr>
          <w:rFonts w:ascii="Simplified Arabic" w:hAnsi="Simplified Arabic" w:cs="Simplified Arabic"/>
          <w:sz w:val="28"/>
          <w:szCs w:val="28"/>
          <w:rtl/>
        </w:rPr>
        <w:t xml:space="preserve"> </w:t>
      </w:r>
    </w:p>
    <w:p w14:paraId="77C7C0C2" w14:textId="1923B420" w:rsidR="0012524C" w:rsidRPr="00D8386C" w:rsidRDefault="0014351F" w:rsidP="008B3A90">
      <w:pPr>
        <w:ind w:firstLine="284"/>
        <w:jc w:val="both"/>
        <w:rPr>
          <w:rFonts w:ascii="Simplified Arabic" w:hAnsi="Simplified Arabic" w:cs="Simplified Arabic"/>
          <w:sz w:val="28"/>
          <w:szCs w:val="28"/>
        </w:rPr>
      </w:pPr>
      <w:r w:rsidRPr="00D8386C">
        <w:rPr>
          <w:rFonts w:ascii="Simplified Arabic" w:hAnsi="Simplified Arabic" w:cs="Simplified Arabic"/>
          <w:sz w:val="28"/>
          <w:szCs w:val="28"/>
          <w:rtl/>
        </w:rPr>
        <w:t>تعتبر المنظمة الحوافز كلف</w:t>
      </w:r>
      <w:r w:rsidR="009F17E5">
        <w:rPr>
          <w:rFonts w:ascii="Simplified Arabic" w:hAnsi="Simplified Arabic" w:cs="Simplified Arabic" w:hint="cs"/>
          <w:sz w:val="28"/>
          <w:szCs w:val="28"/>
          <w:rtl/>
        </w:rPr>
        <w:t>ة</w:t>
      </w:r>
      <w:r w:rsidR="00E1238A">
        <w:rPr>
          <w:rFonts w:ascii="Simplified Arabic" w:hAnsi="Simplified Arabic" w:cs="Simplified Arabic"/>
          <w:sz w:val="28"/>
          <w:szCs w:val="28"/>
          <w:rtl/>
        </w:rPr>
        <w:t xml:space="preserve"> لا</w:t>
      </w:r>
      <w:r w:rsidR="00E1238A">
        <w:rPr>
          <w:rFonts w:ascii="Simplified Arabic" w:hAnsi="Simplified Arabic" w:cs="Simplified Arabic" w:hint="cs"/>
          <w:sz w:val="28"/>
          <w:szCs w:val="28"/>
          <w:rtl/>
        </w:rPr>
        <w:t xml:space="preserve"> </w:t>
      </w:r>
      <w:r w:rsidRPr="00D8386C">
        <w:rPr>
          <w:rFonts w:ascii="Simplified Arabic" w:hAnsi="Simplified Arabic" w:cs="Simplified Arabic"/>
          <w:sz w:val="28"/>
          <w:szCs w:val="28"/>
          <w:rtl/>
        </w:rPr>
        <w:t xml:space="preserve">بد أن يقابلها </w:t>
      </w:r>
      <w:r w:rsidR="009F17E5">
        <w:rPr>
          <w:rFonts w:ascii="Simplified Arabic" w:hAnsi="Simplified Arabic" w:cs="Simplified Arabic"/>
          <w:sz w:val="28"/>
          <w:szCs w:val="28"/>
          <w:rtl/>
        </w:rPr>
        <w:t>عائد مردود من الجهة الأخرى</w:t>
      </w:r>
      <w:r w:rsidR="009F17E5">
        <w:rPr>
          <w:rFonts w:ascii="Simplified Arabic" w:hAnsi="Simplified Arabic" w:cs="Simplified Arabic" w:hint="cs"/>
          <w:sz w:val="28"/>
          <w:szCs w:val="28"/>
          <w:rtl/>
        </w:rPr>
        <w:t xml:space="preserve">، </w:t>
      </w:r>
      <w:r w:rsidR="009F17E5">
        <w:rPr>
          <w:rFonts w:ascii="Simplified Arabic" w:hAnsi="Simplified Arabic" w:cs="Simplified Arabic"/>
          <w:sz w:val="28"/>
          <w:szCs w:val="28"/>
          <w:rtl/>
        </w:rPr>
        <w:t xml:space="preserve">ويتمثل هذا العائد </w:t>
      </w:r>
      <w:r w:rsidR="009F17E5">
        <w:rPr>
          <w:rFonts w:ascii="Simplified Arabic" w:hAnsi="Simplified Arabic" w:cs="Simplified Arabic" w:hint="cs"/>
          <w:sz w:val="28"/>
          <w:szCs w:val="28"/>
          <w:rtl/>
        </w:rPr>
        <w:t xml:space="preserve">في </w:t>
      </w:r>
      <w:r w:rsidRPr="00D8386C">
        <w:rPr>
          <w:rFonts w:ascii="Simplified Arabic" w:hAnsi="Simplified Arabic" w:cs="Simplified Arabic"/>
          <w:sz w:val="28"/>
          <w:szCs w:val="28"/>
          <w:rtl/>
        </w:rPr>
        <w:t>الأداء المتميز والجيد من الأفراد العاملين ومدى إسهامهم في خفض الكلف</w:t>
      </w:r>
      <w:r w:rsidR="009F17E5">
        <w:rPr>
          <w:rFonts w:ascii="Simplified Arabic" w:hAnsi="Simplified Arabic" w:cs="Simplified Arabic" w:hint="cs"/>
          <w:sz w:val="28"/>
          <w:szCs w:val="28"/>
          <w:rtl/>
        </w:rPr>
        <w:t>ة</w:t>
      </w:r>
      <w:r w:rsidRPr="00D8386C">
        <w:rPr>
          <w:rFonts w:ascii="Simplified Arabic" w:hAnsi="Simplified Arabic" w:cs="Simplified Arabic"/>
          <w:sz w:val="28"/>
          <w:szCs w:val="28"/>
          <w:rtl/>
        </w:rPr>
        <w:t xml:space="preserve"> الإنتاجية</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ومن وجهة نظر الأفراد العاملين يعد</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ون الحوافز هي المقابل المتوق</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ع من ق</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ب</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لهم لما يبذلونه من جهود وما يقد</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مونه من إسهامات وإنجازات للمنظمة</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وت</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سهم الحوفز أيض</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ا في تحسين الوضع المادي والنفسي والاجتماعي</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ولا بد من الإشارة إلى </w:t>
      </w:r>
      <w:r w:rsidR="009F17E5">
        <w:rPr>
          <w:rFonts w:ascii="Simplified Arabic" w:hAnsi="Simplified Arabic" w:cs="Simplified Arabic" w:hint="cs"/>
          <w:sz w:val="28"/>
          <w:szCs w:val="28"/>
          <w:rtl/>
        </w:rPr>
        <w:t xml:space="preserve">أن </w:t>
      </w:r>
      <w:r w:rsidR="008B3A90">
        <w:rPr>
          <w:rFonts w:ascii="Simplified Arabic" w:hAnsi="Simplified Arabic" w:cs="Simplified Arabic"/>
          <w:sz w:val="28"/>
          <w:szCs w:val="28"/>
          <w:rtl/>
        </w:rPr>
        <w:t xml:space="preserve">الكثير من المنظمات </w:t>
      </w:r>
      <w:r w:rsidR="008B3A90">
        <w:rPr>
          <w:rFonts w:ascii="Simplified Arabic" w:hAnsi="Simplified Arabic" w:cs="Simplified Arabic" w:hint="cs"/>
          <w:sz w:val="28"/>
          <w:szCs w:val="28"/>
          <w:rtl/>
        </w:rPr>
        <w:t>أدركت</w:t>
      </w:r>
      <w:r w:rsidRPr="00D8386C">
        <w:rPr>
          <w:rFonts w:ascii="Simplified Arabic" w:hAnsi="Simplified Arabic" w:cs="Simplified Arabic"/>
          <w:sz w:val="28"/>
          <w:szCs w:val="28"/>
          <w:rtl/>
        </w:rPr>
        <w:t xml:space="preserve"> أهمية الحوافز حيث تعد</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ها من أكثر الطرق فعالية في إحداث التغيير</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 ويمكن تحويل الرغبات الإنسانية إلى قو</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ة محف</w:t>
      </w:r>
      <w:r w:rsidR="009F17E5">
        <w:rPr>
          <w:rFonts w:ascii="Simplified Arabic" w:hAnsi="Simplified Arabic" w:cs="Simplified Arabic" w:hint="cs"/>
          <w:sz w:val="28"/>
          <w:szCs w:val="28"/>
          <w:rtl/>
        </w:rPr>
        <w:t>ّ</w:t>
      </w:r>
      <w:r w:rsidRPr="00D8386C">
        <w:rPr>
          <w:rFonts w:ascii="Simplified Arabic" w:hAnsi="Simplified Arabic" w:cs="Simplified Arabic"/>
          <w:sz w:val="28"/>
          <w:szCs w:val="28"/>
          <w:rtl/>
        </w:rPr>
        <w:t xml:space="preserve">زة تقوم بدعم الإنتاج </w:t>
      </w:r>
      <w:r w:rsidR="009F17E5">
        <w:rPr>
          <w:rFonts w:ascii="Simplified Arabic" w:hAnsi="Simplified Arabic" w:cs="Simplified Arabic"/>
          <w:sz w:val="28"/>
          <w:szCs w:val="28"/>
          <w:rtl/>
        </w:rPr>
        <w:t>والتدريب والتخطيط والاتصال</w:t>
      </w:r>
      <w:r w:rsidRPr="00D8386C">
        <w:rPr>
          <w:rFonts w:ascii="Simplified Arabic" w:hAnsi="Simplified Arabic" w:cs="Simplified Arabic"/>
          <w:sz w:val="28"/>
          <w:szCs w:val="28"/>
          <w:rtl/>
        </w:rPr>
        <w:t xml:space="preserve"> والتقييم والمكافآت</w:t>
      </w:r>
      <w:r w:rsidR="009F17E5">
        <w:rPr>
          <w:rFonts w:ascii="Simplified Arabic" w:hAnsi="Simplified Arabic" w:cs="Simplified Arabic" w:hint="cs"/>
          <w:sz w:val="28"/>
          <w:szCs w:val="28"/>
          <w:rtl/>
        </w:rPr>
        <w:t>،</w:t>
      </w:r>
      <w:r w:rsidR="008B3A90">
        <w:rPr>
          <w:rFonts w:ascii="Simplified Arabic" w:hAnsi="Simplified Arabic" w:cs="Simplified Arabic"/>
          <w:sz w:val="28"/>
          <w:szCs w:val="28"/>
          <w:rtl/>
        </w:rPr>
        <w:t xml:space="preserve"> فمتى ما تخلصت</w:t>
      </w:r>
      <w:r w:rsidRPr="00D8386C">
        <w:rPr>
          <w:rFonts w:ascii="Simplified Arabic" w:hAnsi="Simplified Arabic" w:cs="Simplified Arabic"/>
          <w:sz w:val="28"/>
          <w:szCs w:val="28"/>
          <w:rtl/>
        </w:rPr>
        <w:t xml:space="preserve"> المنظمة</w:t>
      </w:r>
      <w:r w:rsidR="008B3A90">
        <w:rPr>
          <w:rFonts w:ascii="Simplified Arabic" w:hAnsi="Simplified Arabic" w:cs="Simplified Arabic" w:hint="cs"/>
          <w:sz w:val="28"/>
          <w:szCs w:val="28"/>
          <w:rtl/>
        </w:rPr>
        <w:t xml:space="preserve"> من مثبِّطات هذه الرغبة</w:t>
      </w:r>
      <w:r w:rsidRPr="00D8386C">
        <w:rPr>
          <w:rFonts w:ascii="Simplified Arabic" w:hAnsi="Simplified Arabic" w:cs="Simplified Arabic"/>
          <w:sz w:val="28"/>
          <w:szCs w:val="28"/>
          <w:rtl/>
        </w:rPr>
        <w:t xml:space="preserve"> يمكن تحويل المنظمة إلى مكان يعمل فيه الناس بعقولهم وقلوبهم وليس بأيديهم فقط</w:t>
      </w:r>
      <w:r w:rsidRPr="00D8386C">
        <w:rPr>
          <w:rFonts w:ascii="Simplified Arabic" w:hAnsi="Simplified Arabic" w:cs="Simplified Arabic"/>
          <w:sz w:val="28"/>
          <w:szCs w:val="28"/>
        </w:rPr>
        <w:t>(</w:t>
      </w:r>
      <w:r w:rsidRPr="0075681A">
        <w:rPr>
          <w:rFonts w:asciiTheme="majorBidi" w:hAnsiTheme="majorBidi" w:cstheme="majorBidi"/>
          <w:sz w:val="28"/>
          <w:szCs w:val="28"/>
        </w:rPr>
        <w:t>Stone</w:t>
      </w:r>
      <w:r w:rsidRPr="00D8386C">
        <w:rPr>
          <w:rFonts w:ascii="Simplified Arabic" w:hAnsi="Simplified Arabic" w:cs="Simplified Arabic"/>
          <w:sz w:val="28"/>
          <w:szCs w:val="28"/>
        </w:rPr>
        <w:t xml:space="preserve">, 2002) </w:t>
      </w:r>
      <w:r w:rsidR="009F17E5">
        <w:rPr>
          <w:rFonts w:ascii="Simplified Arabic" w:hAnsi="Simplified Arabic" w:cs="Simplified Arabic" w:hint="cs"/>
          <w:sz w:val="28"/>
          <w:szCs w:val="28"/>
          <w:rtl/>
        </w:rPr>
        <w:t>.</w:t>
      </w:r>
    </w:p>
    <w:p w14:paraId="528C101A" w14:textId="77777777" w:rsidR="00712EEC" w:rsidRPr="00625EAE" w:rsidRDefault="00712EEC" w:rsidP="00D92BF9">
      <w:pPr>
        <w:ind w:firstLine="284"/>
        <w:jc w:val="both"/>
        <w:rPr>
          <w:rFonts w:ascii="Simplified Arabic" w:hAnsi="Simplified Arabic" w:cs="Simplified Arabic"/>
          <w:b/>
          <w:bCs/>
          <w:sz w:val="28"/>
          <w:szCs w:val="28"/>
        </w:rPr>
      </w:pPr>
    </w:p>
    <w:p w14:paraId="76B842D0" w14:textId="046435BA" w:rsidR="0014351F" w:rsidRPr="0081324E" w:rsidRDefault="0014351F" w:rsidP="00D92BF9">
      <w:pPr>
        <w:jc w:val="both"/>
        <w:rPr>
          <w:rFonts w:ascii="Simplified Arabic" w:hAnsi="Simplified Arabic" w:cs="Simplified Arabic"/>
          <w:sz w:val="28"/>
          <w:szCs w:val="28"/>
        </w:rPr>
      </w:pPr>
      <w:r w:rsidRPr="0081324E">
        <w:rPr>
          <w:rFonts w:ascii="Simplified Arabic" w:hAnsi="Simplified Arabic" w:cs="Simplified Arabic"/>
          <w:sz w:val="28"/>
          <w:szCs w:val="28"/>
          <w:u w:val="single"/>
          <w:rtl/>
        </w:rPr>
        <w:t>أنوع الحوافز</w:t>
      </w:r>
      <w:r w:rsidR="001032A7" w:rsidRPr="0081324E">
        <w:rPr>
          <w:rFonts w:ascii="Simplified Arabic" w:hAnsi="Simplified Arabic" w:cs="Simplified Arabic" w:hint="cs"/>
          <w:sz w:val="28"/>
          <w:szCs w:val="28"/>
          <w:rtl/>
        </w:rPr>
        <w:t>:</w:t>
      </w:r>
      <w:r w:rsidRPr="0081324E">
        <w:rPr>
          <w:rFonts w:ascii="Simplified Arabic" w:hAnsi="Simplified Arabic" w:cs="Simplified Arabic"/>
          <w:sz w:val="28"/>
          <w:szCs w:val="28"/>
          <w:rtl/>
        </w:rPr>
        <w:t xml:space="preserve"> </w:t>
      </w:r>
    </w:p>
    <w:p w14:paraId="398A8B3D" w14:textId="77777777" w:rsidR="007445C6" w:rsidRDefault="0014351F" w:rsidP="00D92BF9">
      <w:pPr>
        <w:ind w:firstLine="284"/>
        <w:jc w:val="both"/>
        <w:rPr>
          <w:rFonts w:ascii="Simplified Arabic" w:hAnsi="Simplified Arabic" w:cs="Simplified Arabic"/>
          <w:sz w:val="28"/>
          <w:szCs w:val="28"/>
          <w:rtl/>
        </w:rPr>
      </w:pPr>
      <w:r w:rsidRPr="009F17E5">
        <w:rPr>
          <w:rFonts w:ascii="Simplified Arabic" w:hAnsi="Simplified Arabic" w:cs="Simplified Arabic"/>
          <w:sz w:val="28"/>
          <w:szCs w:val="28"/>
          <w:rtl/>
        </w:rPr>
        <w:t>اعتم</w:t>
      </w:r>
      <w:r w:rsidR="009F17E5">
        <w:rPr>
          <w:rFonts w:ascii="Simplified Arabic" w:hAnsi="Simplified Arabic" w:cs="Simplified Arabic"/>
          <w:sz w:val="28"/>
          <w:szCs w:val="28"/>
          <w:rtl/>
        </w:rPr>
        <w:t>دت بعض التصنيفات معايير طبيع</w:t>
      </w:r>
      <w:r w:rsidRPr="009F17E5">
        <w:rPr>
          <w:rFonts w:ascii="Simplified Arabic" w:hAnsi="Simplified Arabic" w:cs="Simplified Arabic"/>
          <w:sz w:val="28"/>
          <w:szCs w:val="28"/>
          <w:rtl/>
        </w:rPr>
        <w:t>ة الجزاء أو الأثر المترتب على الحوافز أساس</w:t>
      </w:r>
      <w:r w:rsidR="009F17E5">
        <w:rPr>
          <w:rFonts w:ascii="Simplified Arabic" w:hAnsi="Simplified Arabic" w:cs="Simplified Arabic" w:hint="cs"/>
          <w:sz w:val="28"/>
          <w:szCs w:val="28"/>
          <w:rtl/>
        </w:rPr>
        <w:t>ً</w:t>
      </w:r>
      <w:r w:rsidRPr="009F17E5">
        <w:rPr>
          <w:rFonts w:ascii="Simplified Arabic" w:hAnsi="Simplified Arabic" w:cs="Simplified Arabic"/>
          <w:sz w:val="28"/>
          <w:szCs w:val="28"/>
          <w:rtl/>
        </w:rPr>
        <w:t>ا لتقسيم الحوافز إلى حوافز إيجابية وحوافز سلبية</w:t>
      </w:r>
      <w:r w:rsidR="009F17E5">
        <w:rPr>
          <w:rFonts w:ascii="Simplified Arabic" w:hAnsi="Simplified Arabic" w:cs="Simplified Arabic" w:hint="cs"/>
          <w:sz w:val="28"/>
          <w:szCs w:val="28"/>
          <w:rtl/>
        </w:rPr>
        <w:t>،</w:t>
      </w:r>
      <w:r w:rsidR="009F17E5">
        <w:rPr>
          <w:rFonts w:ascii="Simplified Arabic" w:hAnsi="Simplified Arabic" w:cs="Simplified Arabic"/>
          <w:sz w:val="28"/>
          <w:szCs w:val="28"/>
          <w:rtl/>
        </w:rPr>
        <w:t xml:space="preserve"> حيث تعتبر الحوافز الإيجابي</w:t>
      </w:r>
      <w:r w:rsidR="009F17E5">
        <w:rPr>
          <w:rFonts w:ascii="Simplified Arabic" w:hAnsi="Simplified Arabic" w:cs="Simplified Arabic" w:hint="cs"/>
          <w:sz w:val="28"/>
          <w:szCs w:val="28"/>
          <w:rtl/>
        </w:rPr>
        <w:t>ة</w:t>
      </w:r>
      <w:r w:rsidRPr="009F17E5">
        <w:rPr>
          <w:rFonts w:ascii="Simplified Arabic" w:hAnsi="Simplified Arabic" w:cs="Simplified Arabic"/>
          <w:sz w:val="28"/>
          <w:szCs w:val="28"/>
          <w:rtl/>
        </w:rPr>
        <w:t xml:space="preserve"> جميع أنواع الحوافز التي تهدف إلى التأثير الإيجابي في سلوك الأفراد العاملين</w:t>
      </w:r>
      <w:r w:rsidR="007445C6">
        <w:rPr>
          <w:rFonts w:ascii="Simplified Arabic" w:hAnsi="Simplified Arabic" w:cs="Simplified Arabic" w:hint="cs"/>
          <w:sz w:val="28"/>
          <w:szCs w:val="28"/>
          <w:rtl/>
        </w:rPr>
        <w:t>،</w:t>
      </w:r>
      <w:r w:rsidR="007445C6">
        <w:rPr>
          <w:rFonts w:ascii="Simplified Arabic" w:hAnsi="Simplified Arabic" w:cs="Simplified Arabic"/>
          <w:sz w:val="28"/>
          <w:szCs w:val="28"/>
          <w:rtl/>
        </w:rPr>
        <w:t xml:space="preserve"> و</w:t>
      </w:r>
      <w:r w:rsidR="007445C6">
        <w:rPr>
          <w:rFonts w:ascii="Simplified Arabic" w:hAnsi="Simplified Arabic" w:cs="Simplified Arabic" w:hint="cs"/>
          <w:sz w:val="28"/>
          <w:szCs w:val="28"/>
          <w:rtl/>
        </w:rPr>
        <w:t>ت</w:t>
      </w:r>
      <w:r w:rsidRPr="009F17E5">
        <w:rPr>
          <w:rFonts w:ascii="Simplified Arabic" w:hAnsi="Simplified Arabic" w:cs="Simplified Arabic"/>
          <w:sz w:val="28"/>
          <w:szCs w:val="28"/>
          <w:rtl/>
        </w:rPr>
        <w:t>ؤدي إلى تحسين كفاءة العمل بالاعتماد على أساليب الترغيب</w:t>
      </w:r>
      <w:r w:rsidR="007445C6">
        <w:rPr>
          <w:rFonts w:ascii="Simplified Arabic" w:hAnsi="Simplified Arabic" w:cs="Simplified Arabic" w:hint="cs"/>
          <w:sz w:val="28"/>
          <w:szCs w:val="28"/>
          <w:rtl/>
        </w:rPr>
        <w:t>،</w:t>
      </w:r>
      <w:r w:rsidRPr="009F17E5">
        <w:rPr>
          <w:rFonts w:ascii="Simplified Arabic" w:hAnsi="Simplified Arabic" w:cs="Simplified Arabic"/>
          <w:sz w:val="28"/>
          <w:szCs w:val="28"/>
          <w:rtl/>
        </w:rPr>
        <w:t xml:space="preserve"> أما الحوافز السلبية فتكون تحت بند العقوبات الموج</w:t>
      </w:r>
      <w:r w:rsidR="007445C6">
        <w:rPr>
          <w:rFonts w:ascii="Simplified Arabic" w:hAnsi="Simplified Arabic" w:cs="Simplified Arabic" w:hint="cs"/>
          <w:sz w:val="28"/>
          <w:szCs w:val="28"/>
          <w:rtl/>
        </w:rPr>
        <w:t>َّ</w:t>
      </w:r>
      <w:r w:rsidRPr="009F17E5">
        <w:rPr>
          <w:rFonts w:ascii="Simplified Arabic" w:hAnsi="Simplified Arabic" w:cs="Simplified Arabic"/>
          <w:sz w:val="28"/>
          <w:szCs w:val="28"/>
          <w:rtl/>
        </w:rPr>
        <w:t>هة إلى سلوك الأفراد العاملين</w:t>
      </w:r>
      <w:r w:rsidR="007445C6">
        <w:rPr>
          <w:rFonts w:ascii="Simplified Arabic" w:hAnsi="Simplified Arabic" w:cs="Simplified Arabic" w:hint="cs"/>
          <w:sz w:val="28"/>
          <w:szCs w:val="28"/>
          <w:rtl/>
        </w:rPr>
        <w:t>،</w:t>
      </w:r>
      <w:r w:rsidRPr="009F17E5">
        <w:rPr>
          <w:rFonts w:ascii="Simplified Arabic" w:hAnsi="Simplified Arabic" w:cs="Simplified Arabic"/>
          <w:sz w:val="28"/>
          <w:szCs w:val="28"/>
          <w:rtl/>
        </w:rPr>
        <w:t xml:space="preserve"> والهدف منه هو منعهم من إثبات سلوك معين</w:t>
      </w:r>
      <w:r w:rsidR="007445C6">
        <w:rPr>
          <w:rFonts w:ascii="Simplified Arabic" w:hAnsi="Simplified Arabic" w:cs="Simplified Arabic" w:hint="cs"/>
          <w:sz w:val="28"/>
          <w:szCs w:val="28"/>
          <w:rtl/>
        </w:rPr>
        <w:t>،</w:t>
      </w:r>
      <w:r w:rsidRPr="009F17E5">
        <w:rPr>
          <w:rFonts w:ascii="Simplified Arabic" w:hAnsi="Simplified Arabic" w:cs="Simplified Arabic"/>
          <w:sz w:val="28"/>
          <w:szCs w:val="28"/>
          <w:rtl/>
        </w:rPr>
        <w:t xml:space="preserve"> أو تعديل آخر</w:t>
      </w:r>
      <w:r w:rsidR="007445C6">
        <w:rPr>
          <w:rFonts w:ascii="Simplified Arabic" w:hAnsi="Simplified Arabic" w:cs="Simplified Arabic" w:hint="cs"/>
          <w:sz w:val="28"/>
          <w:szCs w:val="28"/>
          <w:rtl/>
        </w:rPr>
        <w:t>.</w:t>
      </w:r>
      <w:r w:rsidRPr="009F17E5">
        <w:rPr>
          <w:rFonts w:ascii="Simplified Arabic" w:hAnsi="Simplified Arabic" w:cs="Simplified Arabic"/>
          <w:sz w:val="28"/>
          <w:szCs w:val="28"/>
          <w:rtl/>
        </w:rPr>
        <w:t xml:space="preserve"> </w:t>
      </w:r>
    </w:p>
    <w:p w14:paraId="1C7F33DA" w14:textId="663C141A" w:rsidR="007445C6" w:rsidRDefault="0014351F" w:rsidP="007445C6">
      <w:pPr>
        <w:jc w:val="both"/>
        <w:rPr>
          <w:rFonts w:ascii="Simplified Arabic" w:hAnsi="Simplified Arabic" w:cs="Simplified Arabic"/>
          <w:sz w:val="28"/>
          <w:szCs w:val="28"/>
          <w:rtl/>
        </w:rPr>
      </w:pPr>
      <w:r w:rsidRPr="009F17E5">
        <w:rPr>
          <w:rFonts w:ascii="Simplified Arabic" w:hAnsi="Simplified Arabic" w:cs="Simplified Arabic"/>
          <w:sz w:val="28"/>
          <w:szCs w:val="28"/>
          <w:rtl/>
        </w:rPr>
        <w:t>أنواع الحواف</w:t>
      </w:r>
      <w:r w:rsidR="007445C6">
        <w:rPr>
          <w:rFonts w:ascii="Simplified Arabic" w:hAnsi="Simplified Arabic" w:cs="Simplified Arabic"/>
          <w:sz w:val="28"/>
          <w:szCs w:val="28"/>
          <w:rtl/>
        </w:rPr>
        <w:t xml:space="preserve">ز من وجهة نظر عينة من </w:t>
      </w:r>
      <w:r w:rsidR="007445C6">
        <w:rPr>
          <w:rFonts w:ascii="Simplified Arabic" w:hAnsi="Simplified Arabic" w:cs="Simplified Arabic" w:hint="cs"/>
          <w:sz w:val="28"/>
          <w:szCs w:val="28"/>
          <w:rtl/>
        </w:rPr>
        <w:t>ال</w:t>
      </w:r>
      <w:r w:rsidR="007445C6">
        <w:rPr>
          <w:rFonts w:ascii="Simplified Arabic" w:hAnsi="Simplified Arabic" w:cs="Simplified Arabic"/>
          <w:sz w:val="28"/>
          <w:szCs w:val="28"/>
          <w:rtl/>
        </w:rPr>
        <w:t>كتاب</w:t>
      </w:r>
      <w:r w:rsidRPr="009F17E5">
        <w:rPr>
          <w:rFonts w:ascii="Simplified Arabic" w:hAnsi="Simplified Arabic" w:cs="Simplified Arabic"/>
          <w:sz w:val="28"/>
          <w:szCs w:val="28"/>
          <w:rtl/>
        </w:rPr>
        <w:t xml:space="preserve"> والباحثين كما هو مبين في الجدول</w:t>
      </w:r>
      <w:r w:rsidR="00FD01FF">
        <w:rPr>
          <w:rFonts w:ascii="Simplified Arabic" w:hAnsi="Simplified Arabic" w:cs="Simplified Arabic" w:hint="cs"/>
          <w:sz w:val="28"/>
          <w:szCs w:val="28"/>
          <w:rtl/>
        </w:rPr>
        <w:t xml:space="preserve"> التالي:</w:t>
      </w:r>
    </w:p>
    <w:p w14:paraId="7404D718" w14:textId="77777777" w:rsidR="00FD01FF" w:rsidRPr="009F17E5" w:rsidRDefault="00FD01FF" w:rsidP="007445C6">
      <w:pPr>
        <w:jc w:val="both"/>
        <w:rPr>
          <w:rFonts w:ascii="Simplified Arabic" w:hAnsi="Simplified Arabic" w:cs="Simplified Arabic"/>
          <w:sz w:val="28"/>
          <w:szCs w:val="28"/>
        </w:rPr>
      </w:pPr>
    </w:p>
    <w:p w14:paraId="0609A17C" w14:textId="29987D3C" w:rsidR="00712EEC" w:rsidRPr="00FD01FF" w:rsidRDefault="00FD01FF" w:rsidP="00FD01FF">
      <w:pPr>
        <w:jc w:val="center"/>
        <w:rPr>
          <w:rFonts w:ascii="Simplified Arabic" w:hAnsi="Simplified Arabic" w:cs="Simplified Arabic"/>
          <w:sz w:val="24"/>
          <w:szCs w:val="24"/>
        </w:rPr>
      </w:pPr>
      <w:r w:rsidRPr="00FD01FF">
        <w:rPr>
          <w:rFonts w:ascii="Simplified Arabic" w:hAnsi="Simplified Arabic" w:cs="Simplified Arabic" w:hint="cs"/>
          <w:sz w:val="24"/>
          <w:szCs w:val="24"/>
          <w:rtl/>
        </w:rPr>
        <w:t>أنواع الحوافز</w:t>
      </w:r>
    </w:p>
    <w:tbl>
      <w:tblPr>
        <w:tblStyle w:val="a7"/>
        <w:bidiVisual/>
        <w:tblW w:w="0" w:type="auto"/>
        <w:jc w:val="center"/>
        <w:tblLook w:val="04A0" w:firstRow="1" w:lastRow="0" w:firstColumn="1" w:lastColumn="0" w:noHBand="0" w:noVBand="1"/>
      </w:tblPr>
      <w:tblGrid>
        <w:gridCol w:w="1030"/>
        <w:gridCol w:w="4536"/>
        <w:gridCol w:w="1985"/>
        <w:gridCol w:w="1271"/>
      </w:tblGrid>
      <w:tr w:rsidR="0014351F" w:rsidRPr="00625EAE" w14:paraId="69456EE4" w14:textId="77777777" w:rsidTr="007445C6">
        <w:trPr>
          <w:jc w:val="center"/>
        </w:trPr>
        <w:tc>
          <w:tcPr>
            <w:tcW w:w="1030" w:type="dxa"/>
          </w:tcPr>
          <w:p w14:paraId="435B1DE6" w14:textId="77777777" w:rsidR="0014351F" w:rsidRPr="00625EAE" w:rsidRDefault="0014351F" w:rsidP="007445C6">
            <w:pPr>
              <w:pStyle w:val="a5"/>
              <w:ind w:left="0"/>
              <w:rPr>
                <w:rFonts w:ascii="Simplified Arabic" w:hAnsi="Simplified Arabic" w:cs="Simplified Arabic"/>
                <w:sz w:val="28"/>
                <w:szCs w:val="28"/>
                <w:rtl/>
              </w:rPr>
            </w:pPr>
          </w:p>
        </w:tc>
        <w:tc>
          <w:tcPr>
            <w:tcW w:w="4536" w:type="dxa"/>
          </w:tcPr>
          <w:p w14:paraId="1996E303" w14:textId="5A080372" w:rsidR="0014351F" w:rsidRPr="00625EAE" w:rsidRDefault="0014351F" w:rsidP="00D92BF9">
            <w:pPr>
              <w:pStyle w:val="a5"/>
              <w:ind w:left="0"/>
              <w:jc w:val="center"/>
              <w:rPr>
                <w:rFonts w:ascii="Simplified Arabic" w:hAnsi="Simplified Arabic" w:cs="Simplified Arabic"/>
                <w:sz w:val="28"/>
                <w:szCs w:val="28"/>
                <w:rtl/>
              </w:rPr>
            </w:pPr>
            <w:r w:rsidRPr="00625EAE">
              <w:rPr>
                <w:rFonts w:ascii="Simplified Arabic" w:hAnsi="Simplified Arabic" w:cs="Simplified Arabic"/>
                <w:sz w:val="28"/>
                <w:szCs w:val="28"/>
                <w:rtl/>
              </w:rPr>
              <w:t>أنواع الحوافز</w:t>
            </w:r>
          </w:p>
        </w:tc>
        <w:tc>
          <w:tcPr>
            <w:tcW w:w="1985" w:type="dxa"/>
          </w:tcPr>
          <w:p w14:paraId="4C8FB77E" w14:textId="0079183D" w:rsidR="0014351F" w:rsidRPr="00625EAE" w:rsidRDefault="0014351F" w:rsidP="00D92BF9">
            <w:pPr>
              <w:pStyle w:val="a5"/>
              <w:ind w:left="0"/>
              <w:jc w:val="center"/>
              <w:rPr>
                <w:rFonts w:ascii="Simplified Arabic" w:hAnsi="Simplified Arabic" w:cs="Simplified Arabic"/>
                <w:sz w:val="28"/>
                <w:szCs w:val="28"/>
                <w:rtl/>
              </w:rPr>
            </w:pPr>
            <w:r w:rsidRPr="00625EAE">
              <w:rPr>
                <w:rFonts w:ascii="Simplified Arabic" w:hAnsi="Simplified Arabic" w:cs="Simplified Arabic"/>
                <w:sz w:val="28"/>
                <w:szCs w:val="28"/>
                <w:rtl/>
              </w:rPr>
              <w:t>المصدر</w:t>
            </w:r>
          </w:p>
        </w:tc>
        <w:tc>
          <w:tcPr>
            <w:tcW w:w="1271" w:type="dxa"/>
          </w:tcPr>
          <w:p w14:paraId="407F289A" w14:textId="748E88C2" w:rsidR="0014351F" w:rsidRPr="00D92BF9" w:rsidRDefault="00D92BF9" w:rsidP="00D92BF9">
            <w:pPr>
              <w:pStyle w:val="a5"/>
              <w:ind w:left="0"/>
              <w:jc w:val="center"/>
              <w:rPr>
                <w:rFonts w:ascii="Simplified Arabic" w:hAnsi="Simplified Arabic" w:cs="Simplified Arabic"/>
                <w:sz w:val="28"/>
                <w:szCs w:val="28"/>
                <w:rtl/>
                <w:lang w:val="en-GB" w:bidi="ar-EG"/>
              </w:rPr>
            </w:pPr>
            <w:r>
              <w:rPr>
                <w:rFonts w:ascii="Simplified Arabic" w:hAnsi="Simplified Arabic" w:cs="Simplified Arabic"/>
                <w:sz w:val="28"/>
                <w:szCs w:val="28"/>
                <w:rtl/>
              </w:rPr>
              <w:t>السن</w:t>
            </w:r>
            <w:r>
              <w:rPr>
                <w:rFonts w:ascii="Simplified Arabic" w:hAnsi="Simplified Arabic" w:cs="Simplified Arabic" w:hint="cs"/>
                <w:sz w:val="28"/>
                <w:szCs w:val="28"/>
                <w:rtl/>
                <w:lang w:val="en-GB" w:bidi="ar-EG"/>
              </w:rPr>
              <w:t>ة</w:t>
            </w:r>
          </w:p>
        </w:tc>
      </w:tr>
      <w:tr w:rsidR="0014351F" w:rsidRPr="00625EAE" w14:paraId="680790C4" w14:textId="77777777" w:rsidTr="007445C6">
        <w:trPr>
          <w:jc w:val="center"/>
        </w:trPr>
        <w:tc>
          <w:tcPr>
            <w:tcW w:w="1030" w:type="dxa"/>
          </w:tcPr>
          <w:p w14:paraId="27BBFD97" w14:textId="7CDC2711" w:rsidR="0014351F" w:rsidRPr="00625EAE" w:rsidRDefault="0014351F" w:rsidP="007445C6">
            <w:pPr>
              <w:pStyle w:val="a5"/>
              <w:numPr>
                <w:ilvl w:val="0"/>
                <w:numId w:val="12"/>
              </w:numPr>
              <w:rPr>
                <w:rFonts w:ascii="Simplified Arabic" w:hAnsi="Simplified Arabic" w:cs="Simplified Arabic"/>
                <w:sz w:val="28"/>
                <w:szCs w:val="28"/>
                <w:rtl/>
              </w:rPr>
            </w:pPr>
          </w:p>
        </w:tc>
        <w:tc>
          <w:tcPr>
            <w:tcW w:w="4536" w:type="dxa"/>
          </w:tcPr>
          <w:p w14:paraId="4737F6EB" w14:textId="65E562C0" w:rsidR="0014351F" w:rsidRPr="007445C6" w:rsidRDefault="007445C6" w:rsidP="007445C6">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فردية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(الأجر بالقطعة، الساعة القياسية، أنظمة الأقتراح</w:t>
            </w:r>
            <w:r w:rsidR="0014351F" w:rsidRPr="007445C6">
              <w:rPr>
                <w:rFonts w:ascii="Simplified Arabic" w:hAnsi="Simplified Arabic" w:cs="Simplified Arabic"/>
                <w:sz w:val="28"/>
                <w:szCs w:val="28"/>
                <w:rtl/>
              </w:rPr>
              <w:t>)</w:t>
            </w:r>
            <w:r>
              <w:rPr>
                <w:rFonts w:ascii="Simplified Arabic" w:hAnsi="Simplified Arabic" w:cs="Simplified Arabic" w:hint="cs"/>
                <w:sz w:val="28"/>
                <w:szCs w:val="28"/>
                <w:rtl/>
              </w:rPr>
              <w:t>.</w:t>
            </w:r>
            <w:r w:rsidR="0014351F" w:rsidRPr="007445C6">
              <w:rPr>
                <w:rFonts w:ascii="Simplified Arabic" w:hAnsi="Simplified Arabic" w:cs="Simplified Arabic"/>
                <w:sz w:val="28"/>
                <w:szCs w:val="28"/>
                <w:rtl/>
              </w:rPr>
              <w:t xml:space="preserve"> </w:t>
            </w:r>
          </w:p>
          <w:p w14:paraId="71FC5EBF" w14:textId="2C0A4B0D" w:rsidR="0014351F" w:rsidRPr="007445C6" w:rsidRDefault="007445C6" w:rsidP="007445C6">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14351F" w:rsidRPr="007445C6">
              <w:rPr>
                <w:rFonts w:ascii="Simplified Arabic" w:hAnsi="Simplified Arabic" w:cs="Simplified Arabic"/>
                <w:sz w:val="28"/>
                <w:szCs w:val="28"/>
                <w:rtl/>
              </w:rPr>
              <w:t>جماعية</w:t>
            </w:r>
            <w:r>
              <w:rPr>
                <w:rFonts w:ascii="Simplified Arabic" w:hAnsi="Simplified Arabic" w:cs="Simplified Arabic" w:hint="cs"/>
                <w:sz w:val="28"/>
                <w:szCs w:val="28"/>
                <w:rtl/>
              </w:rPr>
              <w:t>.</w:t>
            </w:r>
            <w:r w:rsidR="0014351F" w:rsidRPr="007445C6">
              <w:rPr>
                <w:rFonts w:ascii="Simplified Arabic" w:hAnsi="Simplified Arabic" w:cs="Simplified Arabic"/>
                <w:sz w:val="28"/>
                <w:szCs w:val="28"/>
                <w:rtl/>
              </w:rPr>
              <w:t xml:space="preserve"> </w:t>
            </w:r>
          </w:p>
        </w:tc>
        <w:tc>
          <w:tcPr>
            <w:tcW w:w="1985" w:type="dxa"/>
          </w:tcPr>
          <w:p w14:paraId="79CBBDDE" w14:textId="0967901B" w:rsidR="0014351F" w:rsidRPr="00D92BF9" w:rsidRDefault="0014351F" w:rsidP="007445C6">
            <w:pPr>
              <w:pStyle w:val="a5"/>
              <w:ind w:left="0"/>
              <w:rPr>
                <w:rFonts w:asciiTheme="majorBidi" w:hAnsiTheme="majorBidi" w:cstheme="majorBidi"/>
                <w:sz w:val="28"/>
                <w:szCs w:val="28"/>
                <w:rtl/>
              </w:rPr>
            </w:pPr>
            <w:r w:rsidRPr="00D92BF9">
              <w:rPr>
                <w:rFonts w:asciiTheme="majorBidi" w:hAnsiTheme="majorBidi" w:cstheme="majorBidi"/>
                <w:sz w:val="28"/>
                <w:szCs w:val="28"/>
              </w:rPr>
              <w:lastRenderedPageBreak/>
              <w:t>Schuler</w:t>
            </w:r>
          </w:p>
        </w:tc>
        <w:tc>
          <w:tcPr>
            <w:tcW w:w="1271" w:type="dxa"/>
          </w:tcPr>
          <w:p w14:paraId="183FF0DA" w14:textId="2A2CFB31" w:rsidR="0014351F" w:rsidRPr="00625EAE" w:rsidRDefault="0014351F" w:rsidP="007445C6">
            <w:pPr>
              <w:pStyle w:val="a5"/>
              <w:ind w:left="0"/>
              <w:rPr>
                <w:rFonts w:ascii="Simplified Arabic" w:hAnsi="Simplified Arabic" w:cs="Simplified Arabic"/>
                <w:sz w:val="28"/>
                <w:szCs w:val="28"/>
                <w:rtl/>
              </w:rPr>
            </w:pPr>
            <w:r w:rsidRPr="00625EAE">
              <w:rPr>
                <w:rFonts w:ascii="Simplified Arabic" w:hAnsi="Simplified Arabic" w:cs="Simplified Arabic"/>
                <w:sz w:val="28"/>
                <w:szCs w:val="28"/>
              </w:rPr>
              <w:t>1995</w:t>
            </w:r>
          </w:p>
        </w:tc>
      </w:tr>
      <w:tr w:rsidR="0014351F" w:rsidRPr="00625EAE" w14:paraId="4938AB9E" w14:textId="77777777" w:rsidTr="007445C6">
        <w:trPr>
          <w:jc w:val="center"/>
        </w:trPr>
        <w:tc>
          <w:tcPr>
            <w:tcW w:w="1030" w:type="dxa"/>
          </w:tcPr>
          <w:p w14:paraId="0549AA8A" w14:textId="1033BC08" w:rsidR="0014351F" w:rsidRPr="00625EAE" w:rsidRDefault="0014351F" w:rsidP="007445C6">
            <w:pPr>
              <w:pStyle w:val="a5"/>
              <w:numPr>
                <w:ilvl w:val="0"/>
                <w:numId w:val="12"/>
              </w:numPr>
              <w:rPr>
                <w:rFonts w:ascii="Simplified Arabic" w:hAnsi="Simplified Arabic" w:cs="Simplified Arabic"/>
                <w:sz w:val="28"/>
                <w:szCs w:val="28"/>
                <w:rtl/>
              </w:rPr>
            </w:pPr>
          </w:p>
        </w:tc>
        <w:tc>
          <w:tcPr>
            <w:tcW w:w="4536" w:type="dxa"/>
          </w:tcPr>
          <w:p w14:paraId="762022DB" w14:textId="390C20FE" w:rsidR="0014351F" w:rsidRPr="007445C6" w:rsidRDefault="007445C6" w:rsidP="007445C6">
            <w:pPr>
              <w:rPr>
                <w:rFonts w:ascii="Simplified Arabic" w:hAnsi="Simplified Arabic" w:cs="Simplified Arabic"/>
                <w:sz w:val="28"/>
                <w:szCs w:val="28"/>
                <w:rtl/>
              </w:rPr>
            </w:pPr>
            <w:r>
              <w:rPr>
                <w:rFonts w:ascii="Simplified Arabic" w:hAnsi="Simplified Arabic" w:cs="Simplified Arabic"/>
                <w:sz w:val="28"/>
                <w:szCs w:val="28"/>
                <w:rtl/>
              </w:rPr>
              <w:t xml:space="preserve">فردية </w:t>
            </w:r>
            <w:r w:rsidR="0014351F" w:rsidRPr="007445C6">
              <w:rPr>
                <w:rFonts w:ascii="Simplified Arabic" w:hAnsi="Simplified Arabic" w:cs="Simplified Arabic"/>
                <w:sz w:val="28"/>
                <w:szCs w:val="28"/>
                <w:rtl/>
              </w:rPr>
              <w:t>- جماعية تنظيمية – تقييم الأرباح – حوافز طويلة الأمد – مكافأة التنفيذيين</w:t>
            </w:r>
            <w:r>
              <w:rPr>
                <w:rFonts w:ascii="Simplified Arabic" w:hAnsi="Simplified Arabic" w:cs="Simplified Arabic" w:hint="cs"/>
                <w:sz w:val="28"/>
                <w:szCs w:val="28"/>
                <w:rtl/>
              </w:rPr>
              <w:t>.</w:t>
            </w:r>
            <w:r w:rsidR="0014351F" w:rsidRPr="007445C6">
              <w:rPr>
                <w:rFonts w:ascii="Simplified Arabic" w:hAnsi="Simplified Arabic" w:cs="Simplified Arabic"/>
                <w:sz w:val="28"/>
                <w:szCs w:val="28"/>
                <w:rtl/>
              </w:rPr>
              <w:t xml:space="preserve"> </w:t>
            </w:r>
          </w:p>
        </w:tc>
        <w:tc>
          <w:tcPr>
            <w:tcW w:w="1985" w:type="dxa"/>
          </w:tcPr>
          <w:p w14:paraId="49E62AA3" w14:textId="26F324E1" w:rsidR="0014351F" w:rsidRPr="00D92BF9" w:rsidRDefault="0014351F" w:rsidP="007445C6">
            <w:pPr>
              <w:pStyle w:val="a5"/>
              <w:ind w:left="0"/>
              <w:rPr>
                <w:rFonts w:asciiTheme="majorBidi" w:hAnsiTheme="majorBidi" w:cstheme="majorBidi"/>
                <w:sz w:val="28"/>
                <w:szCs w:val="28"/>
                <w:rtl/>
              </w:rPr>
            </w:pPr>
            <w:r w:rsidRPr="00D92BF9">
              <w:rPr>
                <w:rFonts w:asciiTheme="majorBidi" w:hAnsiTheme="majorBidi" w:cstheme="majorBidi"/>
                <w:sz w:val="28"/>
                <w:szCs w:val="28"/>
              </w:rPr>
              <w:t xml:space="preserve">Mathis Jackson </w:t>
            </w:r>
          </w:p>
        </w:tc>
        <w:tc>
          <w:tcPr>
            <w:tcW w:w="1271" w:type="dxa"/>
          </w:tcPr>
          <w:p w14:paraId="1DFE8B74" w14:textId="2AE0E5BA" w:rsidR="0014351F" w:rsidRPr="00625EAE" w:rsidRDefault="0014351F" w:rsidP="007445C6">
            <w:pPr>
              <w:pStyle w:val="a5"/>
              <w:ind w:left="0"/>
              <w:rPr>
                <w:rFonts w:ascii="Simplified Arabic" w:hAnsi="Simplified Arabic" w:cs="Simplified Arabic"/>
                <w:sz w:val="28"/>
                <w:szCs w:val="28"/>
                <w:rtl/>
              </w:rPr>
            </w:pPr>
            <w:r w:rsidRPr="00625EAE">
              <w:rPr>
                <w:rFonts w:ascii="Simplified Arabic" w:hAnsi="Simplified Arabic" w:cs="Simplified Arabic"/>
                <w:sz w:val="28"/>
                <w:szCs w:val="28"/>
              </w:rPr>
              <w:t>1994</w:t>
            </w:r>
          </w:p>
        </w:tc>
      </w:tr>
      <w:tr w:rsidR="0014351F" w:rsidRPr="00625EAE" w14:paraId="27E7CF8F" w14:textId="77777777" w:rsidTr="007445C6">
        <w:trPr>
          <w:jc w:val="center"/>
        </w:trPr>
        <w:tc>
          <w:tcPr>
            <w:tcW w:w="1030" w:type="dxa"/>
          </w:tcPr>
          <w:p w14:paraId="1E1CBB5F" w14:textId="1E1AA57D" w:rsidR="0014351F" w:rsidRPr="00625EAE" w:rsidRDefault="0014351F" w:rsidP="007445C6">
            <w:pPr>
              <w:pStyle w:val="a5"/>
              <w:numPr>
                <w:ilvl w:val="0"/>
                <w:numId w:val="12"/>
              </w:numPr>
              <w:rPr>
                <w:rFonts w:ascii="Simplified Arabic" w:hAnsi="Simplified Arabic" w:cs="Simplified Arabic"/>
                <w:sz w:val="28"/>
                <w:szCs w:val="28"/>
                <w:rtl/>
              </w:rPr>
            </w:pPr>
          </w:p>
        </w:tc>
        <w:tc>
          <w:tcPr>
            <w:tcW w:w="4536" w:type="dxa"/>
          </w:tcPr>
          <w:p w14:paraId="4F4CDF5D" w14:textId="485D3BF5" w:rsidR="0014351F" w:rsidRPr="007445C6" w:rsidRDefault="0014351F" w:rsidP="007445C6">
            <w:pPr>
              <w:rPr>
                <w:rFonts w:ascii="Simplified Arabic" w:hAnsi="Simplified Arabic" w:cs="Simplified Arabic"/>
                <w:sz w:val="28"/>
                <w:szCs w:val="28"/>
                <w:rtl/>
              </w:rPr>
            </w:pPr>
            <w:r w:rsidRPr="007445C6">
              <w:rPr>
                <w:rFonts w:ascii="Simplified Arabic" w:hAnsi="Simplified Arabic" w:cs="Simplified Arabic"/>
                <w:sz w:val="28"/>
                <w:szCs w:val="28"/>
                <w:rtl/>
              </w:rPr>
              <w:t xml:space="preserve">مخططات إضافية – المشاركة في الأرباح </w:t>
            </w:r>
          </w:p>
        </w:tc>
        <w:tc>
          <w:tcPr>
            <w:tcW w:w="1985" w:type="dxa"/>
          </w:tcPr>
          <w:p w14:paraId="5321C0EF" w14:textId="61F8623F" w:rsidR="0014351F" w:rsidRPr="00D92BF9" w:rsidRDefault="0014351F" w:rsidP="007445C6">
            <w:pPr>
              <w:pStyle w:val="a5"/>
              <w:ind w:left="0"/>
              <w:rPr>
                <w:rFonts w:asciiTheme="majorBidi" w:hAnsiTheme="majorBidi" w:cstheme="majorBidi"/>
                <w:sz w:val="28"/>
                <w:szCs w:val="28"/>
                <w:rtl/>
              </w:rPr>
            </w:pPr>
            <w:r w:rsidRPr="00D92BF9">
              <w:rPr>
                <w:rFonts w:asciiTheme="majorBidi" w:hAnsiTheme="majorBidi" w:cstheme="majorBidi"/>
                <w:sz w:val="28"/>
                <w:szCs w:val="28"/>
              </w:rPr>
              <w:t>R</w:t>
            </w:r>
            <w:r w:rsidR="00712EEC" w:rsidRPr="00D92BF9">
              <w:rPr>
                <w:rFonts w:asciiTheme="majorBidi" w:hAnsiTheme="majorBidi" w:cstheme="majorBidi"/>
                <w:sz w:val="28"/>
                <w:szCs w:val="28"/>
              </w:rPr>
              <w:t xml:space="preserve">obbins </w:t>
            </w:r>
          </w:p>
        </w:tc>
        <w:tc>
          <w:tcPr>
            <w:tcW w:w="1271" w:type="dxa"/>
          </w:tcPr>
          <w:p w14:paraId="50F37BF9" w14:textId="043D5C36" w:rsidR="0014351F" w:rsidRPr="00625EAE" w:rsidRDefault="0014351F" w:rsidP="007445C6">
            <w:pPr>
              <w:pStyle w:val="a5"/>
              <w:ind w:left="0"/>
              <w:rPr>
                <w:rFonts w:ascii="Simplified Arabic" w:hAnsi="Simplified Arabic" w:cs="Simplified Arabic"/>
                <w:sz w:val="28"/>
                <w:szCs w:val="28"/>
              </w:rPr>
            </w:pPr>
            <w:r w:rsidRPr="00625EAE">
              <w:rPr>
                <w:rFonts w:ascii="Simplified Arabic" w:hAnsi="Simplified Arabic" w:cs="Simplified Arabic"/>
                <w:sz w:val="28"/>
                <w:szCs w:val="28"/>
              </w:rPr>
              <w:t>1998</w:t>
            </w:r>
          </w:p>
        </w:tc>
      </w:tr>
    </w:tbl>
    <w:p w14:paraId="56C0B263" w14:textId="77777777" w:rsidR="00712EEC" w:rsidRPr="007445C6" w:rsidRDefault="00712EEC" w:rsidP="005023B2">
      <w:pPr>
        <w:jc w:val="both"/>
        <w:rPr>
          <w:rFonts w:ascii="Simplified Arabic" w:hAnsi="Simplified Arabic" w:cs="Simplified Arabic"/>
          <w:sz w:val="28"/>
          <w:szCs w:val="28"/>
        </w:rPr>
      </w:pPr>
    </w:p>
    <w:p w14:paraId="43BC6A19" w14:textId="4EF390A7" w:rsidR="00634F22" w:rsidRPr="001014E8" w:rsidRDefault="007445C6" w:rsidP="007445C6">
      <w:pPr>
        <w:jc w:val="both"/>
        <w:rPr>
          <w:rFonts w:ascii="Simplified Arabic" w:hAnsi="Simplified Arabic" w:cs="Simplified Arabic"/>
          <w:sz w:val="28"/>
          <w:szCs w:val="28"/>
          <w:u w:val="single"/>
          <w:rtl/>
        </w:rPr>
      </w:pPr>
      <w:r w:rsidRPr="001014E8">
        <w:rPr>
          <w:rFonts w:ascii="Simplified Arabic" w:hAnsi="Simplified Arabic" w:cs="Simplified Arabic"/>
          <w:sz w:val="32"/>
          <w:szCs w:val="32"/>
          <w:u w:val="single"/>
          <w:rtl/>
        </w:rPr>
        <w:t>خامس</w:t>
      </w:r>
      <w:r w:rsidRPr="001014E8">
        <w:rPr>
          <w:rFonts w:ascii="Simplified Arabic" w:hAnsi="Simplified Arabic" w:cs="Simplified Arabic" w:hint="cs"/>
          <w:sz w:val="32"/>
          <w:szCs w:val="32"/>
          <w:u w:val="single"/>
          <w:rtl/>
        </w:rPr>
        <w:t>ً</w:t>
      </w:r>
      <w:r w:rsidRPr="001014E8">
        <w:rPr>
          <w:rFonts w:ascii="Simplified Arabic" w:hAnsi="Simplified Arabic" w:cs="Simplified Arabic"/>
          <w:sz w:val="32"/>
          <w:szCs w:val="32"/>
          <w:u w:val="single"/>
          <w:rtl/>
        </w:rPr>
        <w:t>ا</w:t>
      </w:r>
      <w:r w:rsidR="00712EEC" w:rsidRPr="001014E8">
        <w:rPr>
          <w:rFonts w:ascii="Simplified Arabic" w:hAnsi="Simplified Arabic" w:cs="Simplified Arabic"/>
          <w:sz w:val="32"/>
          <w:szCs w:val="32"/>
          <w:u w:val="single"/>
          <w:rtl/>
        </w:rPr>
        <w:t xml:space="preserve">: </w:t>
      </w:r>
      <w:r w:rsidR="00634F22" w:rsidRPr="001014E8">
        <w:rPr>
          <w:rFonts w:ascii="Simplified Arabic" w:hAnsi="Simplified Arabic" w:cs="Simplified Arabic"/>
          <w:sz w:val="32"/>
          <w:szCs w:val="32"/>
          <w:u w:val="single"/>
          <w:rtl/>
        </w:rPr>
        <w:t>استراتيجية تقي</w:t>
      </w:r>
      <w:r w:rsidRPr="001014E8">
        <w:rPr>
          <w:rFonts w:ascii="Simplified Arabic" w:hAnsi="Simplified Arabic" w:cs="Simplified Arabic" w:hint="cs"/>
          <w:sz w:val="32"/>
          <w:szCs w:val="32"/>
          <w:u w:val="single"/>
          <w:rtl/>
        </w:rPr>
        <w:t>ي</w:t>
      </w:r>
      <w:r w:rsidR="00634F22" w:rsidRPr="001014E8">
        <w:rPr>
          <w:rFonts w:ascii="Simplified Arabic" w:hAnsi="Simplified Arabic" w:cs="Simplified Arabic"/>
          <w:sz w:val="32"/>
          <w:szCs w:val="32"/>
          <w:u w:val="single"/>
          <w:rtl/>
        </w:rPr>
        <w:t>م الأداء</w:t>
      </w:r>
      <w:r w:rsidR="0081324E" w:rsidRPr="001014E8">
        <w:rPr>
          <w:rFonts w:ascii="Simplified Arabic" w:hAnsi="Simplified Arabic" w:cs="Simplified Arabic"/>
          <w:sz w:val="28"/>
          <w:szCs w:val="28"/>
          <w:u w:val="single"/>
        </w:rPr>
        <w:t>:</w:t>
      </w:r>
      <w:r w:rsidR="00634F22" w:rsidRPr="001014E8">
        <w:rPr>
          <w:rFonts w:ascii="Simplified Arabic" w:hAnsi="Simplified Arabic" w:cs="Simplified Arabic"/>
          <w:sz w:val="28"/>
          <w:szCs w:val="28"/>
          <w:u w:val="single"/>
          <w:rtl/>
        </w:rPr>
        <w:t xml:space="preserve"> </w:t>
      </w:r>
    </w:p>
    <w:p w14:paraId="7BDDF999" w14:textId="435472E9" w:rsidR="00712EEC" w:rsidRPr="00625EAE" w:rsidRDefault="00634F22" w:rsidP="00D92BF9">
      <w:pPr>
        <w:ind w:firstLine="284"/>
        <w:jc w:val="both"/>
        <w:rPr>
          <w:rFonts w:ascii="Simplified Arabic" w:hAnsi="Simplified Arabic" w:cs="Simplified Arabic"/>
          <w:sz w:val="28"/>
          <w:szCs w:val="28"/>
          <w:rtl/>
        </w:rPr>
      </w:pPr>
      <w:r w:rsidRPr="007445C6">
        <w:rPr>
          <w:rFonts w:ascii="Simplified Arabic" w:hAnsi="Simplified Arabic" w:cs="Simplified Arabic"/>
          <w:sz w:val="28"/>
          <w:szCs w:val="28"/>
          <w:rtl/>
        </w:rPr>
        <w:t>في البداية وقبل</w:t>
      </w:r>
      <w:r w:rsidR="007445C6">
        <w:rPr>
          <w:rFonts w:ascii="Simplified Arabic" w:hAnsi="Simplified Arabic" w:cs="Simplified Arabic"/>
          <w:sz w:val="28"/>
          <w:szCs w:val="28"/>
          <w:rtl/>
        </w:rPr>
        <w:t xml:space="preserve"> الخوض في مصطلح تقييم الأداء لا</w:t>
      </w:r>
      <w:r w:rsidR="007445C6">
        <w:rPr>
          <w:rFonts w:ascii="Simplified Arabic" w:hAnsi="Simplified Arabic" w:cs="Simplified Arabic" w:hint="cs"/>
          <w:sz w:val="28"/>
          <w:szCs w:val="28"/>
          <w:rtl/>
        </w:rPr>
        <w:t xml:space="preserve"> </w:t>
      </w:r>
      <w:r w:rsidRPr="007445C6">
        <w:rPr>
          <w:rFonts w:ascii="Simplified Arabic" w:hAnsi="Simplified Arabic" w:cs="Simplified Arabic"/>
          <w:sz w:val="28"/>
          <w:szCs w:val="28"/>
          <w:rtl/>
        </w:rPr>
        <w:t>بد</w:t>
      </w:r>
      <w:r w:rsidR="007445C6">
        <w:rPr>
          <w:rFonts w:ascii="Simplified Arabic" w:hAnsi="Simplified Arabic" w:cs="Simplified Arabic" w:hint="cs"/>
          <w:sz w:val="28"/>
          <w:szCs w:val="28"/>
          <w:rtl/>
        </w:rPr>
        <w:t>َّ</w:t>
      </w:r>
      <w:r w:rsidRPr="007445C6">
        <w:rPr>
          <w:rFonts w:ascii="Simplified Arabic" w:hAnsi="Simplified Arabic" w:cs="Simplified Arabic"/>
          <w:sz w:val="28"/>
          <w:szCs w:val="28"/>
          <w:rtl/>
        </w:rPr>
        <w:t xml:space="preserve"> من تعريف معنى ومفهوم التقييم والآداء</w:t>
      </w:r>
      <w:r w:rsidR="007445C6">
        <w:rPr>
          <w:rFonts w:ascii="Simplified Arabic" w:hAnsi="Simplified Arabic" w:cs="Simplified Arabic" w:hint="cs"/>
          <w:sz w:val="28"/>
          <w:szCs w:val="28"/>
          <w:rtl/>
        </w:rPr>
        <w:t>،</w:t>
      </w:r>
      <w:r w:rsidRPr="007445C6">
        <w:rPr>
          <w:rFonts w:ascii="Simplified Arabic" w:hAnsi="Simplified Arabic" w:cs="Simplified Arabic"/>
          <w:sz w:val="28"/>
          <w:szCs w:val="28"/>
          <w:rtl/>
        </w:rPr>
        <w:t xml:space="preserve"> كل</w:t>
      </w:r>
      <w:r w:rsidR="007445C6">
        <w:rPr>
          <w:rFonts w:ascii="Simplified Arabic" w:hAnsi="Simplified Arabic" w:cs="Simplified Arabic" w:hint="cs"/>
          <w:sz w:val="28"/>
          <w:szCs w:val="28"/>
          <w:rtl/>
        </w:rPr>
        <w:t>ٍّ</w:t>
      </w:r>
      <w:r w:rsidRPr="007445C6">
        <w:rPr>
          <w:rFonts w:ascii="Simplified Arabic" w:hAnsi="Simplified Arabic" w:cs="Simplified Arabic"/>
          <w:sz w:val="28"/>
          <w:szCs w:val="28"/>
          <w:rtl/>
        </w:rPr>
        <w:t xml:space="preserve"> منهما على حدة</w:t>
      </w:r>
      <w:r w:rsidR="007445C6">
        <w:rPr>
          <w:rFonts w:ascii="Simplified Arabic" w:hAnsi="Simplified Arabic" w:cs="Simplified Arabic" w:hint="cs"/>
          <w:sz w:val="28"/>
          <w:szCs w:val="28"/>
          <w:rtl/>
        </w:rPr>
        <w:t>،</w:t>
      </w:r>
      <w:r w:rsidR="007445C6">
        <w:rPr>
          <w:rFonts w:ascii="Simplified Arabic" w:hAnsi="Simplified Arabic" w:cs="Simplified Arabic"/>
          <w:sz w:val="28"/>
          <w:szCs w:val="28"/>
          <w:rtl/>
        </w:rPr>
        <w:t xml:space="preserve"> فالتقييم</w:t>
      </w:r>
      <w:r w:rsidRPr="007445C6">
        <w:rPr>
          <w:rFonts w:ascii="Simplified Arabic" w:hAnsi="Simplified Arabic" w:cs="Simplified Arabic"/>
          <w:sz w:val="28"/>
          <w:szCs w:val="28"/>
        </w:rPr>
        <w:t>(</w:t>
      </w:r>
      <w:r w:rsidRPr="001014E8">
        <w:rPr>
          <w:rFonts w:asciiTheme="majorBidi" w:hAnsiTheme="majorBidi" w:cstheme="majorBidi"/>
          <w:sz w:val="28"/>
          <w:szCs w:val="28"/>
        </w:rPr>
        <w:t>Evaluation</w:t>
      </w:r>
      <w:r w:rsidRPr="007445C6">
        <w:rPr>
          <w:rFonts w:ascii="Simplified Arabic" w:hAnsi="Simplified Arabic" w:cs="Simplified Arabic"/>
          <w:sz w:val="28"/>
          <w:szCs w:val="28"/>
        </w:rPr>
        <w:t xml:space="preserve">) </w:t>
      </w:r>
      <w:r w:rsidRPr="007445C6">
        <w:rPr>
          <w:rFonts w:ascii="Simplified Arabic" w:hAnsi="Simplified Arabic" w:cs="Simplified Arabic"/>
          <w:sz w:val="28"/>
          <w:szCs w:val="28"/>
          <w:rtl/>
        </w:rPr>
        <w:t xml:space="preserve"> هو</w:t>
      </w:r>
      <w:r w:rsidR="007445C6">
        <w:rPr>
          <w:rFonts w:ascii="Simplified Arabic" w:hAnsi="Simplified Arabic" w:cs="Simplified Arabic" w:hint="cs"/>
          <w:sz w:val="28"/>
          <w:szCs w:val="28"/>
          <w:rtl/>
        </w:rPr>
        <w:t>:</w:t>
      </w:r>
      <w:r w:rsidRPr="007445C6">
        <w:rPr>
          <w:rFonts w:ascii="Simplified Arabic" w:hAnsi="Simplified Arabic" w:cs="Simplified Arabic"/>
          <w:sz w:val="28"/>
          <w:szCs w:val="28"/>
          <w:rtl/>
        </w:rPr>
        <w:t xml:space="preserve"> عملية تشخيص تهدف إلى تحديد حقيقة حالة</w:t>
      </w:r>
      <w:r w:rsidR="007445C6">
        <w:rPr>
          <w:rFonts w:ascii="Simplified Arabic" w:hAnsi="Simplified Arabic" w:cs="Simplified Arabic" w:hint="cs"/>
          <w:sz w:val="28"/>
          <w:szCs w:val="28"/>
          <w:rtl/>
        </w:rPr>
        <w:t>ٍ</w:t>
      </w:r>
      <w:r w:rsidRPr="007445C6">
        <w:rPr>
          <w:rFonts w:ascii="Simplified Arabic" w:hAnsi="Simplified Arabic" w:cs="Simplified Arabic"/>
          <w:sz w:val="28"/>
          <w:szCs w:val="28"/>
          <w:rtl/>
        </w:rPr>
        <w:t xml:space="preserve"> ما</w:t>
      </w:r>
      <w:r w:rsidR="007445C6">
        <w:rPr>
          <w:rFonts w:ascii="Simplified Arabic" w:hAnsi="Simplified Arabic" w:cs="Simplified Arabic" w:hint="cs"/>
          <w:sz w:val="28"/>
          <w:szCs w:val="28"/>
          <w:rtl/>
        </w:rPr>
        <w:t xml:space="preserve">، </w:t>
      </w:r>
      <w:r w:rsidRPr="007445C6">
        <w:rPr>
          <w:rFonts w:ascii="Simplified Arabic" w:hAnsi="Simplified Arabic" w:cs="Simplified Arabic"/>
          <w:sz w:val="28"/>
          <w:szCs w:val="28"/>
          <w:rtl/>
        </w:rPr>
        <w:t>ويستخدم باللغة الإنجليزية مصطلحان</w:t>
      </w:r>
      <w:r w:rsidR="007445C6">
        <w:rPr>
          <w:rFonts w:ascii="Simplified Arabic" w:hAnsi="Simplified Arabic" w:cs="Simplified Arabic" w:hint="cs"/>
          <w:sz w:val="28"/>
          <w:szCs w:val="28"/>
          <w:rtl/>
        </w:rPr>
        <w:t xml:space="preserve"> هما: </w:t>
      </w:r>
      <w:r w:rsidRPr="007445C6">
        <w:rPr>
          <w:rFonts w:ascii="Simplified Arabic" w:hAnsi="Simplified Arabic" w:cs="Simplified Arabic"/>
          <w:sz w:val="28"/>
          <w:szCs w:val="28"/>
        </w:rPr>
        <w:t>(</w:t>
      </w:r>
      <w:r w:rsidRPr="001014E8">
        <w:rPr>
          <w:rFonts w:asciiTheme="majorBidi" w:hAnsiTheme="majorBidi" w:cstheme="majorBidi"/>
          <w:sz w:val="28"/>
          <w:szCs w:val="28"/>
        </w:rPr>
        <w:t>Evaluation, Assessment</w:t>
      </w:r>
      <w:r w:rsidRPr="007445C6">
        <w:rPr>
          <w:rFonts w:ascii="Simplified Arabic" w:hAnsi="Simplified Arabic" w:cs="Simplified Arabic"/>
          <w:sz w:val="28"/>
          <w:szCs w:val="28"/>
        </w:rPr>
        <w:t>)</w:t>
      </w:r>
      <w:r w:rsidR="007445C6">
        <w:rPr>
          <w:rFonts w:ascii="Simplified Arabic" w:hAnsi="Simplified Arabic" w:cs="Simplified Arabic" w:hint="cs"/>
          <w:sz w:val="28"/>
          <w:szCs w:val="28"/>
          <w:rtl/>
        </w:rPr>
        <w:t xml:space="preserve">، </w:t>
      </w:r>
      <w:r w:rsidRPr="007445C6">
        <w:rPr>
          <w:rFonts w:ascii="Simplified Arabic" w:hAnsi="Simplified Arabic" w:cs="Simplified Arabic"/>
          <w:sz w:val="28"/>
          <w:szCs w:val="28"/>
          <w:rtl/>
        </w:rPr>
        <w:t>لكن المصطلح الأكثر شيوع</w:t>
      </w:r>
      <w:r w:rsidR="007445C6">
        <w:rPr>
          <w:rFonts w:ascii="Simplified Arabic" w:hAnsi="Simplified Arabic" w:cs="Simplified Arabic" w:hint="cs"/>
          <w:sz w:val="28"/>
          <w:szCs w:val="28"/>
          <w:rtl/>
        </w:rPr>
        <w:t>ً</w:t>
      </w:r>
      <w:r w:rsidRPr="007445C6">
        <w:rPr>
          <w:rFonts w:ascii="Simplified Arabic" w:hAnsi="Simplified Arabic" w:cs="Simplified Arabic"/>
          <w:sz w:val="28"/>
          <w:szCs w:val="28"/>
          <w:rtl/>
        </w:rPr>
        <w:t>ا واستخدام</w:t>
      </w:r>
      <w:r w:rsidR="007445C6">
        <w:rPr>
          <w:rFonts w:ascii="Simplified Arabic" w:hAnsi="Simplified Arabic" w:cs="Simplified Arabic" w:hint="cs"/>
          <w:sz w:val="28"/>
          <w:szCs w:val="28"/>
          <w:rtl/>
        </w:rPr>
        <w:t>ً</w:t>
      </w:r>
      <w:r w:rsidRPr="007445C6">
        <w:rPr>
          <w:rFonts w:ascii="Simplified Arabic" w:hAnsi="Simplified Arabic" w:cs="Simplified Arabic"/>
          <w:sz w:val="28"/>
          <w:szCs w:val="28"/>
          <w:rtl/>
        </w:rPr>
        <w:t>ا في تقييم الأداء للعاملين هو</w:t>
      </w:r>
      <w:r w:rsidR="007445C6">
        <w:rPr>
          <w:rFonts w:ascii="Simplified Arabic" w:hAnsi="Simplified Arabic" w:cs="Simplified Arabic" w:hint="cs"/>
          <w:sz w:val="28"/>
          <w:szCs w:val="28"/>
          <w:rtl/>
        </w:rPr>
        <w:t xml:space="preserve"> </w:t>
      </w:r>
      <w:r w:rsidRPr="007445C6">
        <w:rPr>
          <w:rFonts w:ascii="Simplified Arabic" w:hAnsi="Simplified Arabic" w:cs="Simplified Arabic"/>
          <w:sz w:val="28"/>
          <w:szCs w:val="28"/>
        </w:rPr>
        <w:t>(</w:t>
      </w:r>
      <w:r w:rsidRPr="001014E8">
        <w:rPr>
          <w:rFonts w:asciiTheme="majorBidi" w:hAnsiTheme="majorBidi" w:cstheme="majorBidi"/>
          <w:sz w:val="28"/>
          <w:szCs w:val="28"/>
        </w:rPr>
        <w:t>Appraisal</w:t>
      </w:r>
      <w:r w:rsidRPr="007445C6">
        <w:rPr>
          <w:rFonts w:ascii="Simplified Arabic" w:hAnsi="Simplified Arabic" w:cs="Simplified Arabic"/>
          <w:sz w:val="28"/>
          <w:szCs w:val="28"/>
        </w:rPr>
        <w:t>)</w:t>
      </w:r>
      <w:r w:rsidR="007445C6">
        <w:rPr>
          <w:rFonts w:ascii="Simplified Arabic" w:hAnsi="Simplified Arabic" w:cs="Simplified Arabic" w:hint="cs"/>
          <w:sz w:val="28"/>
          <w:szCs w:val="28"/>
          <w:rtl/>
        </w:rPr>
        <w:t xml:space="preserve"> </w:t>
      </w:r>
      <w:r w:rsidR="007445C6">
        <w:rPr>
          <w:rFonts w:ascii="Simplified Arabic" w:hAnsi="Simplified Arabic" w:cs="Simplified Arabic"/>
          <w:sz w:val="28"/>
          <w:szCs w:val="28"/>
        </w:rPr>
        <w:t>(</w:t>
      </w:r>
      <w:r w:rsidR="007445C6" w:rsidRPr="001014E8">
        <w:rPr>
          <w:rFonts w:asciiTheme="majorBidi" w:hAnsiTheme="majorBidi" w:cstheme="majorBidi"/>
          <w:sz w:val="28"/>
          <w:szCs w:val="28"/>
        </w:rPr>
        <w:t>Amin</w:t>
      </w:r>
      <w:r w:rsidR="007445C6">
        <w:rPr>
          <w:rFonts w:ascii="Simplified Arabic" w:hAnsi="Simplified Arabic" w:cs="Simplified Arabic"/>
          <w:sz w:val="28"/>
          <w:szCs w:val="28"/>
        </w:rPr>
        <w:t>, 2017)</w:t>
      </w:r>
      <w:r w:rsidR="007445C6">
        <w:rPr>
          <w:rFonts w:ascii="Simplified Arabic" w:hAnsi="Simplified Arabic" w:cs="Simplified Arabic" w:hint="cs"/>
          <w:sz w:val="28"/>
          <w:szCs w:val="28"/>
          <w:rtl/>
        </w:rPr>
        <w:t>.</w:t>
      </w:r>
    </w:p>
    <w:p w14:paraId="22BB9331" w14:textId="77777777" w:rsidR="008B06CC" w:rsidRDefault="007445C6" w:rsidP="00D92BF9">
      <w:pPr>
        <w:ind w:firstLine="284"/>
        <w:jc w:val="both"/>
        <w:rPr>
          <w:rFonts w:ascii="Simplified Arabic" w:hAnsi="Simplified Arabic" w:cs="Simplified Arabic"/>
          <w:sz w:val="28"/>
          <w:szCs w:val="28"/>
          <w:rtl/>
        </w:rPr>
      </w:pPr>
      <w:r>
        <w:rPr>
          <w:rFonts w:ascii="Simplified Arabic" w:hAnsi="Simplified Arabic" w:cs="Simplified Arabic"/>
          <w:sz w:val="28"/>
          <w:szCs w:val="28"/>
          <w:rtl/>
        </w:rPr>
        <w:t>ويقصد بمفهوم الأداء</w:t>
      </w:r>
      <w:r>
        <w:rPr>
          <w:rFonts w:ascii="Simplified Arabic" w:hAnsi="Simplified Arabic" w:cs="Simplified Arabic" w:hint="cs"/>
          <w:sz w:val="28"/>
          <w:szCs w:val="28"/>
          <w:rtl/>
        </w:rPr>
        <w:t>:</w:t>
      </w:r>
      <w:r w:rsidR="00634F22" w:rsidRPr="007445C6">
        <w:rPr>
          <w:rFonts w:ascii="Simplified Arabic" w:hAnsi="Simplified Arabic" w:cs="Simplified Arabic"/>
          <w:sz w:val="28"/>
          <w:szCs w:val="28"/>
          <w:rtl/>
        </w:rPr>
        <w:t xml:space="preserve"> مجموعة من المخرجات والأهداف التي تسعى المنظمة لتحقيقها عن طريق العاملين فيها</w:t>
      </w:r>
      <w:r>
        <w:rPr>
          <w:rFonts w:ascii="Simplified Arabic" w:hAnsi="Simplified Arabic" w:cs="Simplified Arabic" w:hint="cs"/>
          <w:sz w:val="28"/>
          <w:szCs w:val="28"/>
          <w:rtl/>
        </w:rPr>
        <w:t>،</w:t>
      </w:r>
      <w:r w:rsidR="00634F22" w:rsidRPr="007445C6">
        <w:rPr>
          <w:rFonts w:ascii="Simplified Arabic" w:hAnsi="Simplified Arabic" w:cs="Simplified Arabic"/>
          <w:sz w:val="28"/>
          <w:szCs w:val="28"/>
          <w:rtl/>
        </w:rPr>
        <w:t xml:space="preserve"> فهو يربط بين النشاطات والأهداف التي تسعى إلى تحقيقها المنظمة عن طريق المهام والواجبات الموك</w:t>
      </w:r>
      <w:r>
        <w:rPr>
          <w:rFonts w:ascii="Simplified Arabic" w:hAnsi="Simplified Arabic" w:cs="Simplified Arabic" w:hint="cs"/>
          <w:sz w:val="28"/>
          <w:szCs w:val="28"/>
          <w:rtl/>
        </w:rPr>
        <w:t>َّ</w:t>
      </w:r>
      <w:r w:rsidR="00634F22" w:rsidRPr="007445C6">
        <w:rPr>
          <w:rFonts w:ascii="Simplified Arabic" w:hAnsi="Simplified Arabic" w:cs="Simplified Arabic"/>
          <w:sz w:val="28"/>
          <w:szCs w:val="28"/>
          <w:rtl/>
        </w:rPr>
        <w:t>لة للعاملين داخلها</w:t>
      </w:r>
      <w:r w:rsidR="008B06CC">
        <w:rPr>
          <w:rFonts w:ascii="Simplified Arabic" w:hAnsi="Simplified Arabic" w:cs="Simplified Arabic" w:hint="cs"/>
          <w:sz w:val="28"/>
          <w:szCs w:val="28"/>
          <w:rtl/>
        </w:rPr>
        <w:t>.</w:t>
      </w:r>
    </w:p>
    <w:p w14:paraId="58BDBCAB" w14:textId="024D1E2A" w:rsidR="00634F22" w:rsidRPr="007445C6" w:rsidRDefault="00634F22" w:rsidP="00D92BF9">
      <w:pPr>
        <w:ind w:firstLine="284"/>
        <w:jc w:val="both"/>
        <w:rPr>
          <w:rFonts w:ascii="Simplified Arabic" w:hAnsi="Simplified Arabic" w:cs="Simplified Arabic"/>
          <w:sz w:val="28"/>
          <w:szCs w:val="28"/>
          <w:rtl/>
          <w:lang w:bidi="ar-EG"/>
        </w:rPr>
      </w:pPr>
      <w:r w:rsidRPr="007445C6">
        <w:rPr>
          <w:rFonts w:ascii="Simplified Arabic" w:hAnsi="Simplified Arabic" w:cs="Simplified Arabic"/>
          <w:sz w:val="28"/>
          <w:szCs w:val="28"/>
          <w:rtl/>
        </w:rPr>
        <w:t>ولتعريف مصطلح تقييم الأداء قامت الباحثة بمراجعة الأدبيات السابقة المختص</w:t>
      </w:r>
      <w:r w:rsidR="008B06CC">
        <w:rPr>
          <w:rFonts w:ascii="Simplified Arabic" w:hAnsi="Simplified Arabic" w:cs="Simplified Arabic" w:hint="cs"/>
          <w:sz w:val="28"/>
          <w:szCs w:val="28"/>
          <w:rtl/>
        </w:rPr>
        <w:t>َّ</w:t>
      </w:r>
      <w:r w:rsidRPr="007445C6">
        <w:rPr>
          <w:rFonts w:ascii="Simplified Arabic" w:hAnsi="Simplified Arabic" w:cs="Simplified Arabic"/>
          <w:sz w:val="28"/>
          <w:szCs w:val="28"/>
          <w:rtl/>
        </w:rPr>
        <w:t>ة بتقييم الأداء وإعداد الجدول التالي الذي يتضم</w:t>
      </w:r>
      <w:r w:rsidR="008B06CC">
        <w:rPr>
          <w:rFonts w:ascii="Simplified Arabic" w:hAnsi="Simplified Arabic" w:cs="Simplified Arabic" w:hint="cs"/>
          <w:sz w:val="28"/>
          <w:szCs w:val="28"/>
          <w:rtl/>
        </w:rPr>
        <w:t>َّ</w:t>
      </w:r>
      <w:r w:rsidRPr="007445C6">
        <w:rPr>
          <w:rFonts w:ascii="Simplified Arabic" w:hAnsi="Simplified Arabic" w:cs="Simplified Arabic"/>
          <w:sz w:val="28"/>
          <w:szCs w:val="28"/>
          <w:rtl/>
        </w:rPr>
        <w:t>ن تعريف تقييم الأداء وفقا لآراء بعض الباحثين</w:t>
      </w:r>
      <w:r w:rsidR="008B06CC">
        <w:rPr>
          <w:rFonts w:ascii="Simplified Arabic" w:hAnsi="Simplified Arabic" w:cs="Simplified Arabic" w:hint="cs"/>
          <w:sz w:val="28"/>
          <w:szCs w:val="28"/>
          <w:rtl/>
        </w:rPr>
        <w:t>:</w:t>
      </w:r>
    </w:p>
    <w:p w14:paraId="6BF70A6E" w14:textId="6A5FA8C7" w:rsidR="008B06CC" w:rsidRPr="00FD01FF" w:rsidRDefault="008B06CC" w:rsidP="00FD01FF">
      <w:pPr>
        <w:jc w:val="center"/>
        <w:rPr>
          <w:rFonts w:ascii="Simplified Arabic" w:hAnsi="Simplified Arabic" w:cs="Simplified Arabic"/>
          <w:sz w:val="24"/>
          <w:szCs w:val="24"/>
          <w:u w:val="single"/>
        </w:rPr>
      </w:pPr>
    </w:p>
    <w:p w14:paraId="341F1ACE" w14:textId="638AE8ED" w:rsidR="00712EEC" w:rsidRPr="00FD01FF" w:rsidRDefault="00634F22" w:rsidP="00FD01FF">
      <w:pPr>
        <w:jc w:val="center"/>
        <w:rPr>
          <w:rFonts w:ascii="Simplified Arabic" w:hAnsi="Simplified Arabic" w:cs="Simplified Arabic"/>
          <w:sz w:val="24"/>
          <w:szCs w:val="24"/>
        </w:rPr>
      </w:pPr>
      <w:r w:rsidRPr="00FD01FF">
        <w:rPr>
          <w:rFonts w:ascii="Simplified Arabic" w:hAnsi="Simplified Arabic" w:cs="Simplified Arabic"/>
          <w:sz w:val="24"/>
          <w:szCs w:val="24"/>
          <w:rtl/>
        </w:rPr>
        <w:t>بعض من تعريفات تقييم الأداء وفق</w:t>
      </w:r>
      <w:r w:rsidR="008B06CC" w:rsidRPr="00FD01FF">
        <w:rPr>
          <w:rFonts w:ascii="Simplified Arabic" w:hAnsi="Simplified Arabic" w:cs="Simplified Arabic" w:hint="cs"/>
          <w:sz w:val="24"/>
          <w:szCs w:val="24"/>
          <w:rtl/>
          <w:lang w:bidi="ar-EG"/>
        </w:rPr>
        <w:t>ً</w:t>
      </w:r>
      <w:r w:rsidRPr="00FD01FF">
        <w:rPr>
          <w:rFonts w:ascii="Simplified Arabic" w:hAnsi="Simplified Arabic" w:cs="Simplified Arabic"/>
          <w:sz w:val="24"/>
          <w:szCs w:val="24"/>
          <w:rtl/>
        </w:rPr>
        <w:t>ا لآراء بعض الباحثين</w:t>
      </w:r>
    </w:p>
    <w:tbl>
      <w:tblPr>
        <w:tblStyle w:val="a7"/>
        <w:bidiVisual/>
        <w:tblW w:w="0" w:type="auto"/>
        <w:tblInd w:w="-177" w:type="dxa"/>
        <w:tblLook w:val="04A0" w:firstRow="1" w:lastRow="0" w:firstColumn="1" w:lastColumn="0" w:noHBand="0" w:noVBand="1"/>
      </w:tblPr>
      <w:tblGrid>
        <w:gridCol w:w="3686"/>
        <w:gridCol w:w="5539"/>
      </w:tblGrid>
      <w:tr w:rsidR="00DA31DA" w:rsidRPr="00625EAE" w14:paraId="0C64CCF1" w14:textId="77777777" w:rsidTr="00D92BF9">
        <w:tc>
          <w:tcPr>
            <w:tcW w:w="3686" w:type="dxa"/>
          </w:tcPr>
          <w:p w14:paraId="42F980F1" w14:textId="0D4213B8" w:rsidR="00634F22" w:rsidRPr="00625EAE" w:rsidRDefault="00634F22" w:rsidP="008B06CC">
            <w:pPr>
              <w:pStyle w:val="a5"/>
              <w:ind w:left="0"/>
              <w:jc w:val="center"/>
              <w:rPr>
                <w:rFonts w:ascii="Simplified Arabic" w:hAnsi="Simplified Arabic" w:cs="Simplified Arabic"/>
                <w:sz w:val="28"/>
                <w:szCs w:val="28"/>
                <w:rtl/>
              </w:rPr>
            </w:pPr>
            <w:r w:rsidRPr="00625EAE">
              <w:rPr>
                <w:rFonts w:ascii="Simplified Arabic" w:hAnsi="Simplified Arabic" w:cs="Simplified Arabic"/>
                <w:sz w:val="28"/>
                <w:szCs w:val="28"/>
                <w:rtl/>
              </w:rPr>
              <w:t>المصدر</w:t>
            </w:r>
          </w:p>
        </w:tc>
        <w:tc>
          <w:tcPr>
            <w:tcW w:w="5539" w:type="dxa"/>
          </w:tcPr>
          <w:p w14:paraId="78D487A5" w14:textId="00EFDEC6" w:rsidR="00634F22" w:rsidRPr="00625EAE" w:rsidRDefault="00634F22" w:rsidP="008B06CC">
            <w:pPr>
              <w:pStyle w:val="a5"/>
              <w:ind w:left="0"/>
              <w:jc w:val="center"/>
              <w:rPr>
                <w:rFonts w:ascii="Simplified Arabic" w:hAnsi="Simplified Arabic" w:cs="Simplified Arabic"/>
                <w:sz w:val="28"/>
                <w:szCs w:val="28"/>
                <w:rtl/>
              </w:rPr>
            </w:pPr>
            <w:r w:rsidRPr="00625EAE">
              <w:rPr>
                <w:rFonts w:ascii="Simplified Arabic" w:hAnsi="Simplified Arabic" w:cs="Simplified Arabic"/>
                <w:sz w:val="28"/>
                <w:szCs w:val="28"/>
                <w:rtl/>
              </w:rPr>
              <w:t>التعريف</w:t>
            </w:r>
          </w:p>
        </w:tc>
      </w:tr>
      <w:tr w:rsidR="00DA31DA" w:rsidRPr="00625EAE" w14:paraId="4CEFFC4D" w14:textId="77777777" w:rsidTr="00D92BF9">
        <w:tc>
          <w:tcPr>
            <w:tcW w:w="3686" w:type="dxa"/>
          </w:tcPr>
          <w:p w14:paraId="1216E0BE" w14:textId="31D985D4" w:rsidR="00634F22" w:rsidRPr="00D92BF9" w:rsidRDefault="004F79F6" w:rsidP="00D92BF9">
            <w:pPr>
              <w:pStyle w:val="a5"/>
              <w:bidi w:val="0"/>
              <w:ind w:left="0"/>
              <w:jc w:val="right"/>
              <w:rPr>
                <w:rFonts w:ascii="Times New Roman" w:hAnsi="Times New Roman" w:cs="Times New Roman"/>
                <w:sz w:val="28"/>
                <w:szCs w:val="28"/>
              </w:rPr>
            </w:pPr>
            <w:r w:rsidRPr="00D92BF9">
              <w:rPr>
                <w:rFonts w:ascii="Times New Roman" w:hAnsi="Times New Roman" w:cs="Times New Roman"/>
                <w:sz w:val="28"/>
                <w:szCs w:val="28"/>
              </w:rPr>
              <w:t>Shrivastava</w:t>
            </w:r>
            <w:r w:rsidR="008B06CC" w:rsidRPr="00D92BF9">
              <w:rPr>
                <w:rFonts w:ascii="Times New Roman" w:hAnsi="Times New Roman" w:cs="Times New Roman"/>
                <w:sz w:val="28"/>
                <w:szCs w:val="28"/>
              </w:rPr>
              <w:t xml:space="preserve"> </w:t>
            </w:r>
            <w:r w:rsidRPr="00D92BF9">
              <w:rPr>
                <w:rFonts w:ascii="Times New Roman" w:hAnsi="Times New Roman" w:cs="Times New Roman"/>
                <w:sz w:val="28"/>
                <w:szCs w:val="28"/>
              </w:rPr>
              <w:t xml:space="preserve">&amp; </w:t>
            </w:r>
            <w:proofErr w:type="spellStart"/>
            <w:r w:rsidRPr="00D92BF9">
              <w:rPr>
                <w:rFonts w:ascii="Times New Roman" w:hAnsi="Times New Roman" w:cs="Times New Roman"/>
                <w:sz w:val="28"/>
                <w:szCs w:val="28"/>
              </w:rPr>
              <w:t>Purang</w:t>
            </w:r>
            <w:proofErr w:type="spellEnd"/>
            <w:r w:rsidRPr="00D92BF9">
              <w:rPr>
                <w:rFonts w:ascii="Times New Roman" w:hAnsi="Times New Roman" w:cs="Times New Roman"/>
                <w:sz w:val="28"/>
                <w:szCs w:val="28"/>
              </w:rPr>
              <w:t>, 2010</w:t>
            </w:r>
          </w:p>
        </w:tc>
        <w:tc>
          <w:tcPr>
            <w:tcW w:w="5539" w:type="dxa"/>
          </w:tcPr>
          <w:p w14:paraId="12B88C6D" w14:textId="240E1FCF" w:rsidR="00634F22" w:rsidRPr="00625EAE" w:rsidRDefault="00634F22" w:rsidP="008B06CC">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نظام يهدف إلى تحديد مدى كفاءة العاملين </w:t>
            </w:r>
            <w:r w:rsidR="008B06CC">
              <w:rPr>
                <w:rFonts w:ascii="Simplified Arabic" w:hAnsi="Simplified Arabic" w:cs="Simplified Arabic" w:hint="cs"/>
                <w:sz w:val="28"/>
                <w:szCs w:val="28"/>
                <w:rtl/>
              </w:rPr>
              <w:t xml:space="preserve">في </w:t>
            </w:r>
            <w:r w:rsidRPr="00625EAE">
              <w:rPr>
                <w:rFonts w:ascii="Simplified Arabic" w:hAnsi="Simplified Arabic" w:cs="Simplified Arabic"/>
                <w:sz w:val="28"/>
                <w:szCs w:val="28"/>
                <w:rtl/>
              </w:rPr>
              <w:t>أعمالهم</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وذلك لغايات تتعلق بالمنظمة والفرد على حد</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سواء</w:t>
            </w:r>
            <w:r w:rsidR="008B06CC">
              <w:rPr>
                <w:rFonts w:ascii="Simplified Arabic" w:hAnsi="Simplified Arabic" w:cs="Simplified Arabic" w:hint="cs"/>
                <w:sz w:val="28"/>
                <w:szCs w:val="28"/>
                <w:rtl/>
              </w:rPr>
              <w:t>.</w:t>
            </w:r>
          </w:p>
        </w:tc>
      </w:tr>
      <w:tr w:rsidR="00DA31DA" w:rsidRPr="00625EAE" w14:paraId="72E5ABD3" w14:textId="77777777" w:rsidTr="00D92BF9">
        <w:tc>
          <w:tcPr>
            <w:tcW w:w="3686" w:type="dxa"/>
          </w:tcPr>
          <w:p w14:paraId="2DAEF37C" w14:textId="0393BE9A" w:rsidR="00634F22" w:rsidRPr="00D92BF9" w:rsidRDefault="004F79F6" w:rsidP="005023B2">
            <w:pPr>
              <w:pStyle w:val="a5"/>
              <w:ind w:left="0"/>
              <w:jc w:val="both"/>
              <w:rPr>
                <w:rFonts w:ascii="Times New Roman" w:hAnsi="Times New Roman" w:cs="Times New Roman"/>
                <w:sz w:val="28"/>
                <w:szCs w:val="28"/>
                <w:rtl/>
              </w:rPr>
            </w:pPr>
            <w:r w:rsidRPr="00D92BF9">
              <w:rPr>
                <w:rFonts w:ascii="Times New Roman" w:hAnsi="Times New Roman" w:cs="Times New Roman"/>
                <w:sz w:val="28"/>
                <w:szCs w:val="28"/>
              </w:rPr>
              <w:t>Kadiresanelat,2015</w:t>
            </w:r>
          </w:p>
        </w:tc>
        <w:tc>
          <w:tcPr>
            <w:tcW w:w="5539" w:type="dxa"/>
          </w:tcPr>
          <w:p w14:paraId="2BBFA9E6" w14:textId="3C771246" w:rsidR="00634F22" w:rsidRPr="00625EAE" w:rsidRDefault="00634F22" w:rsidP="005023B2">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تقدير كفاءة العاملين في أعمالهم وسلوكهم</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وأنه نظام رسمي مصم</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م من طرف إدارة الموارد البشرية في المنظمة من أجل القياس</w:t>
            </w:r>
            <w:r w:rsidR="008B06CC">
              <w:rPr>
                <w:rFonts w:ascii="Simplified Arabic" w:hAnsi="Simplified Arabic" w:cs="Simplified Arabic" w:hint="cs"/>
                <w:sz w:val="28"/>
                <w:szCs w:val="28"/>
                <w:rtl/>
              </w:rPr>
              <w:t>.</w:t>
            </w:r>
          </w:p>
        </w:tc>
      </w:tr>
      <w:tr w:rsidR="00DA31DA" w:rsidRPr="00625EAE" w14:paraId="4B6266EE" w14:textId="77777777" w:rsidTr="00D92BF9">
        <w:tc>
          <w:tcPr>
            <w:tcW w:w="3686" w:type="dxa"/>
          </w:tcPr>
          <w:p w14:paraId="6FFDC498" w14:textId="250C942B" w:rsidR="00634F22" w:rsidRPr="00D92BF9" w:rsidRDefault="004F79F6" w:rsidP="005023B2">
            <w:pPr>
              <w:pStyle w:val="a5"/>
              <w:ind w:left="0"/>
              <w:jc w:val="both"/>
              <w:rPr>
                <w:rFonts w:ascii="Times New Roman" w:hAnsi="Times New Roman" w:cs="Times New Roman"/>
                <w:sz w:val="28"/>
                <w:szCs w:val="28"/>
                <w:rtl/>
              </w:rPr>
            </w:pPr>
            <w:r w:rsidRPr="00D92BF9">
              <w:rPr>
                <w:rFonts w:ascii="Times New Roman" w:hAnsi="Times New Roman" w:cs="Times New Roman"/>
                <w:sz w:val="28"/>
                <w:szCs w:val="28"/>
              </w:rPr>
              <w:t>Obisi,2011</w:t>
            </w:r>
          </w:p>
        </w:tc>
        <w:tc>
          <w:tcPr>
            <w:tcW w:w="5539" w:type="dxa"/>
          </w:tcPr>
          <w:p w14:paraId="756C00AA" w14:textId="79CFCC6A" w:rsidR="00634F22" w:rsidRPr="00625EAE" w:rsidRDefault="00634F22" w:rsidP="005023B2">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تقييم أداء وسلوك الفرد أثناء العمل</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وذلك عن طريق الملاحظة المستمرة والمنظ</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مة لهذا الأداء والسلوك</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ونتائجها خلال فترة زمنية محددة</w:t>
            </w:r>
            <w:r w:rsidR="008B06CC">
              <w:rPr>
                <w:rFonts w:ascii="Simplified Arabic" w:hAnsi="Simplified Arabic" w:cs="Simplified Arabic" w:hint="cs"/>
                <w:sz w:val="28"/>
                <w:szCs w:val="28"/>
                <w:rtl/>
              </w:rPr>
              <w:t>.</w:t>
            </w:r>
          </w:p>
        </w:tc>
      </w:tr>
      <w:tr w:rsidR="00DA31DA" w:rsidRPr="00625EAE" w14:paraId="74B2A3CA" w14:textId="77777777" w:rsidTr="00D92BF9">
        <w:tc>
          <w:tcPr>
            <w:tcW w:w="3686" w:type="dxa"/>
          </w:tcPr>
          <w:p w14:paraId="191384F7" w14:textId="30B676B7" w:rsidR="00634F22" w:rsidRPr="00D92BF9" w:rsidRDefault="004F79F6" w:rsidP="005023B2">
            <w:pPr>
              <w:pStyle w:val="a5"/>
              <w:ind w:left="0"/>
              <w:jc w:val="both"/>
              <w:rPr>
                <w:rFonts w:ascii="Times New Roman" w:hAnsi="Times New Roman" w:cs="Times New Roman"/>
                <w:sz w:val="28"/>
                <w:szCs w:val="28"/>
                <w:rtl/>
              </w:rPr>
            </w:pPr>
            <w:proofErr w:type="spellStart"/>
            <w:r w:rsidRPr="00D92BF9">
              <w:rPr>
                <w:rFonts w:ascii="Times New Roman" w:hAnsi="Times New Roman" w:cs="Times New Roman"/>
                <w:sz w:val="28"/>
                <w:szCs w:val="28"/>
              </w:rPr>
              <w:t>Seunghoo</w:t>
            </w:r>
            <w:proofErr w:type="spellEnd"/>
            <w:r w:rsidR="008B06CC" w:rsidRPr="00D92BF9">
              <w:rPr>
                <w:rFonts w:ascii="Times New Roman" w:hAnsi="Times New Roman" w:cs="Times New Roman"/>
                <w:sz w:val="28"/>
                <w:szCs w:val="28"/>
                <w:lang w:val="en-GB"/>
              </w:rPr>
              <w:t xml:space="preserve"> </w:t>
            </w:r>
            <w:r w:rsidRPr="00D92BF9">
              <w:rPr>
                <w:rFonts w:ascii="Times New Roman" w:hAnsi="Times New Roman" w:cs="Times New Roman"/>
                <w:sz w:val="28"/>
                <w:szCs w:val="28"/>
              </w:rPr>
              <w:t>&amp; Tae, 2017</w:t>
            </w:r>
          </w:p>
        </w:tc>
        <w:tc>
          <w:tcPr>
            <w:tcW w:w="5539" w:type="dxa"/>
          </w:tcPr>
          <w:p w14:paraId="1CE0BCAB" w14:textId="09B7C79F" w:rsidR="00634F22" w:rsidRPr="00625EAE" w:rsidRDefault="00634F22" w:rsidP="005023B2">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الوصف المنظ</w:t>
            </w:r>
            <w:r w:rsidR="008B06CC">
              <w:rPr>
                <w:rFonts w:ascii="Simplified Arabic" w:hAnsi="Simplified Arabic" w:cs="Simplified Arabic" w:hint="cs"/>
                <w:sz w:val="28"/>
                <w:szCs w:val="28"/>
                <w:rtl/>
              </w:rPr>
              <w:t>َّ</w:t>
            </w:r>
            <w:r w:rsidR="008B06CC">
              <w:rPr>
                <w:rFonts w:ascii="Simplified Arabic" w:hAnsi="Simplified Arabic" w:cs="Simplified Arabic"/>
                <w:sz w:val="28"/>
                <w:szCs w:val="28"/>
                <w:rtl/>
              </w:rPr>
              <w:t>م ل</w:t>
            </w:r>
            <w:r w:rsidRPr="00625EAE">
              <w:rPr>
                <w:rFonts w:ascii="Simplified Arabic" w:hAnsi="Simplified Arabic" w:cs="Simplified Arabic"/>
                <w:sz w:val="28"/>
                <w:szCs w:val="28"/>
                <w:rtl/>
              </w:rPr>
              <w:t xml:space="preserve">نواحي القوة والضعف المرتبطة بالوظيفة </w:t>
            </w:r>
            <w:r w:rsidRPr="00625EAE">
              <w:rPr>
                <w:rFonts w:ascii="Simplified Arabic" w:hAnsi="Simplified Arabic" w:cs="Simplified Arabic"/>
                <w:sz w:val="28"/>
                <w:szCs w:val="28"/>
                <w:rtl/>
              </w:rPr>
              <w:lastRenderedPageBreak/>
              <w:t>سواء بصورة جماعية أو فردية</w:t>
            </w:r>
            <w:r w:rsidR="008B06CC">
              <w:rPr>
                <w:rFonts w:ascii="Simplified Arabic" w:hAnsi="Simplified Arabic" w:cs="Simplified Arabic" w:hint="cs"/>
                <w:sz w:val="28"/>
                <w:szCs w:val="28"/>
                <w:rtl/>
              </w:rPr>
              <w:t>،</w:t>
            </w:r>
            <w:r w:rsidR="008B06CC">
              <w:rPr>
                <w:rFonts w:ascii="Simplified Arabic" w:hAnsi="Simplified Arabic" w:cs="Simplified Arabic"/>
                <w:sz w:val="28"/>
                <w:szCs w:val="28"/>
                <w:rtl/>
              </w:rPr>
              <w:t xml:space="preserve"> و</w:t>
            </w:r>
            <w:r w:rsidRPr="00625EAE">
              <w:rPr>
                <w:rFonts w:ascii="Simplified Arabic" w:hAnsi="Simplified Arabic" w:cs="Simplified Arabic"/>
                <w:sz w:val="28"/>
                <w:szCs w:val="28"/>
                <w:rtl/>
              </w:rPr>
              <w:t>يخدم غرضين أساسيين في المنظمة</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إمداد المديرين والعاملين بالمعلومات اللازمة لاتخاذ القرارات</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وتطوير وتحسين أداء العاملين</w:t>
            </w:r>
            <w:r w:rsidR="008B06CC">
              <w:rPr>
                <w:rFonts w:ascii="Simplified Arabic" w:hAnsi="Simplified Arabic" w:cs="Simplified Arabic" w:hint="cs"/>
                <w:sz w:val="28"/>
                <w:szCs w:val="28"/>
                <w:rtl/>
              </w:rPr>
              <w:t>.</w:t>
            </w:r>
          </w:p>
        </w:tc>
      </w:tr>
      <w:tr w:rsidR="00DA31DA" w:rsidRPr="00625EAE" w14:paraId="1A266CF2" w14:textId="77777777" w:rsidTr="00D92BF9">
        <w:tc>
          <w:tcPr>
            <w:tcW w:w="3686" w:type="dxa"/>
          </w:tcPr>
          <w:p w14:paraId="04427B04" w14:textId="5CE7CBB2" w:rsidR="00634F22" w:rsidRPr="00D92BF9" w:rsidRDefault="004F79F6" w:rsidP="005023B2">
            <w:pPr>
              <w:pStyle w:val="a5"/>
              <w:ind w:left="0"/>
              <w:jc w:val="both"/>
              <w:rPr>
                <w:rFonts w:ascii="Times New Roman" w:hAnsi="Times New Roman" w:cs="Times New Roman"/>
                <w:sz w:val="28"/>
                <w:szCs w:val="28"/>
                <w:rtl/>
              </w:rPr>
            </w:pPr>
            <w:r w:rsidRPr="00D92BF9">
              <w:rPr>
                <w:rFonts w:ascii="Times New Roman" w:hAnsi="Times New Roman" w:cs="Times New Roman"/>
                <w:sz w:val="28"/>
                <w:szCs w:val="28"/>
              </w:rPr>
              <w:lastRenderedPageBreak/>
              <w:t>Farrell,2013</w:t>
            </w:r>
          </w:p>
        </w:tc>
        <w:tc>
          <w:tcPr>
            <w:tcW w:w="5539" w:type="dxa"/>
          </w:tcPr>
          <w:p w14:paraId="0575FAE2" w14:textId="52BE568B" w:rsidR="00634F22" w:rsidRPr="00625EAE" w:rsidRDefault="00634F22" w:rsidP="005023B2">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عملية قياس أداء وسلو</w:t>
            </w:r>
            <w:r w:rsidR="008B06CC">
              <w:rPr>
                <w:rFonts w:ascii="Simplified Arabic" w:hAnsi="Simplified Arabic" w:cs="Simplified Arabic"/>
                <w:sz w:val="28"/>
                <w:szCs w:val="28"/>
                <w:rtl/>
              </w:rPr>
              <w:t>ك العاملين أثناء فترة زمنية محد</w:t>
            </w:r>
            <w:r w:rsidRPr="00625EAE">
              <w:rPr>
                <w:rFonts w:ascii="Simplified Arabic" w:hAnsi="Simplified Arabic" w:cs="Simplified Arabic"/>
                <w:sz w:val="28"/>
                <w:szCs w:val="28"/>
                <w:rtl/>
              </w:rPr>
              <w:t>دة وبشكل دوري</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وتحديد كفاءة الموظفين في أداء عملهم حسب الوصف الوظيفي المحد</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د لهم</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ويتم</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ذلك من خلال المدير المباشر في أغلب الأحيان</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ويترتب على ذلك التقييم إصدار قرارات تتعل</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ق بتطوير الموظ</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ف أو ترقيته أو نقله أو الاستغناء عن خدماته</w:t>
            </w:r>
            <w:r w:rsidR="008B06CC">
              <w:rPr>
                <w:rFonts w:ascii="Simplified Arabic" w:hAnsi="Simplified Arabic" w:cs="Simplified Arabic" w:hint="cs"/>
                <w:sz w:val="28"/>
                <w:szCs w:val="28"/>
                <w:rtl/>
              </w:rPr>
              <w:t>.</w:t>
            </w:r>
          </w:p>
        </w:tc>
      </w:tr>
      <w:tr w:rsidR="00DA31DA" w:rsidRPr="00625EAE" w14:paraId="75F7F6D5" w14:textId="77777777" w:rsidTr="00D92BF9">
        <w:tc>
          <w:tcPr>
            <w:tcW w:w="3686" w:type="dxa"/>
          </w:tcPr>
          <w:p w14:paraId="4F2E4645" w14:textId="2ECED742" w:rsidR="00634F22" w:rsidRPr="00625EAE" w:rsidRDefault="008B06CC" w:rsidP="005023B2">
            <w:pPr>
              <w:pStyle w:val="a5"/>
              <w:ind w:left="0"/>
              <w:jc w:val="both"/>
              <w:rPr>
                <w:rFonts w:ascii="Simplified Arabic" w:hAnsi="Simplified Arabic" w:cs="Simplified Arabic"/>
                <w:sz w:val="28"/>
                <w:szCs w:val="28"/>
                <w:rtl/>
              </w:rPr>
            </w:pPr>
            <w:r>
              <w:rPr>
                <w:rFonts w:ascii="Simplified Arabic" w:hAnsi="Simplified Arabic" w:cs="Simplified Arabic" w:hint="cs"/>
                <w:sz w:val="28"/>
                <w:szCs w:val="28"/>
                <w:rtl/>
              </w:rPr>
              <w:t>بن عيشي، 2012</w:t>
            </w:r>
          </w:p>
        </w:tc>
        <w:tc>
          <w:tcPr>
            <w:tcW w:w="5539" w:type="dxa"/>
          </w:tcPr>
          <w:p w14:paraId="3D4AB469" w14:textId="547A2BB5" w:rsidR="00634F22" w:rsidRPr="00625EAE" w:rsidRDefault="004F79F6" w:rsidP="005023B2">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هي العملية التي يتم بموجبها تقدير جهود العاملين بشكل منصف وعادل لتجري مكافآتهم بقدر ما يعملون وينتجون</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وذلك بالاستناد إلى عناصر ومعد</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لات تتم</w:t>
            </w:r>
            <w:r w:rsidR="008B06CC">
              <w:rPr>
                <w:rFonts w:ascii="Simplified Arabic" w:hAnsi="Simplified Arabic" w:cs="Simplified Arabic" w:hint="cs"/>
                <w:sz w:val="28"/>
                <w:szCs w:val="28"/>
                <w:rtl/>
              </w:rPr>
              <w:t>ُّ</w:t>
            </w:r>
            <w:r w:rsidR="008B06CC">
              <w:rPr>
                <w:rFonts w:ascii="Simplified Arabic" w:hAnsi="Simplified Arabic" w:cs="Simplified Arabic"/>
                <w:sz w:val="28"/>
                <w:szCs w:val="28"/>
                <w:rtl/>
              </w:rPr>
              <w:t xml:space="preserve"> على أساسها مقارنة مستويات أدا</w:t>
            </w:r>
            <w:r w:rsidR="008B06CC">
              <w:rPr>
                <w:rFonts w:ascii="Simplified Arabic" w:hAnsi="Simplified Arabic" w:cs="Simplified Arabic" w:hint="cs"/>
                <w:sz w:val="28"/>
                <w:szCs w:val="28"/>
                <w:rtl/>
              </w:rPr>
              <w:t>ئ</w:t>
            </w:r>
            <w:r w:rsidR="008B06CC">
              <w:rPr>
                <w:rFonts w:ascii="Simplified Arabic" w:hAnsi="Simplified Arabic" w:cs="Simplified Arabic"/>
                <w:sz w:val="28"/>
                <w:szCs w:val="28"/>
                <w:rtl/>
              </w:rPr>
              <w:t xml:space="preserve">هم بها لتحديد مستويات كفاءتهم </w:t>
            </w:r>
            <w:r w:rsidR="008B06CC">
              <w:rPr>
                <w:rFonts w:ascii="Simplified Arabic" w:hAnsi="Simplified Arabic" w:cs="Simplified Arabic" w:hint="cs"/>
                <w:sz w:val="28"/>
                <w:szCs w:val="28"/>
                <w:rtl/>
              </w:rPr>
              <w:t xml:space="preserve">في </w:t>
            </w:r>
            <w:r w:rsidRPr="00625EAE">
              <w:rPr>
                <w:rFonts w:ascii="Simplified Arabic" w:hAnsi="Simplified Arabic" w:cs="Simplified Arabic"/>
                <w:sz w:val="28"/>
                <w:szCs w:val="28"/>
                <w:rtl/>
              </w:rPr>
              <w:t>الأعمال الموك</w:t>
            </w:r>
            <w:r w:rsidR="008B06CC">
              <w:rPr>
                <w:rFonts w:ascii="Simplified Arabic" w:hAnsi="Simplified Arabic" w:cs="Simplified Arabic" w:hint="cs"/>
                <w:sz w:val="28"/>
                <w:szCs w:val="28"/>
                <w:rtl/>
              </w:rPr>
              <w:t>َّ</w:t>
            </w:r>
            <w:r w:rsidRPr="00625EAE">
              <w:rPr>
                <w:rFonts w:ascii="Simplified Arabic" w:hAnsi="Simplified Arabic" w:cs="Simplified Arabic"/>
                <w:sz w:val="28"/>
                <w:szCs w:val="28"/>
                <w:rtl/>
              </w:rPr>
              <w:t>لة إليهم</w:t>
            </w:r>
            <w:r w:rsidR="008B06CC">
              <w:rPr>
                <w:rFonts w:ascii="Simplified Arabic" w:hAnsi="Simplified Arabic" w:cs="Simplified Arabic" w:hint="cs"/>
                <w:sz w:val="28"/>
                <w:szCs w:val="28"/>
                <w:rtl/>
              </w:rPr>
              <w:t>.</w:t>
            </w:r>
          </w:p>
        </w:tc>
      </w:tr>
      <w:tr w:rsidR="00DA31DA" w:rsidRPr="00625EAE" w14:paraId="2F80D502" w14:textId="77777777" w:rsidTr="00D92BF9">
        <w:tc>
          <w:tcPr>
            <w:tcW w:w="3686" w:type="dxa"/>
          </w:tcPr>
          <w:p w14:paraId="44C54FA7" w14:textId="1B52AE84" w:rsidR="00634F22" w:rsidRPr="00625EAE" w:rsidRDefault="008B06CC" w:rsidP="005023B2">
            <w:pPr>
              <w:pStyle w:val="a5"/>
              <w:ind w:left="0"/>
              <w:jc w:val="both"/>
              <w:rPr>
                <w:rFonts w:ascii="Simplified Arabic" w:hAnsi="Simplified Arabic" w:cs="Simplified Arabic"/>
                <w:sz w:val="28"/>
                <w:szCs w:val="28"/>
                <w:rtl/>
              </w:rPr>
            </w:pPr>
            <w:r>
              <w:rPr>
                <w:rFonts w:ascii="Simplified Arabic" w:hAnsi="Simplified Arabic" w:cs="Simplified Arabic" w:hint="cs"/>
                <w:sz w:val="28"/>
                <w:szCs w:val="28"/>
                <w:rtl/>
              </w:rPr>
              <w:t>السك</w:t>
            </w:r>
            <w:r w:rsidR="00E1238A">
              <w:rPr>
                <w:rFonts w:ascii="Simplified Arabic" w:hAnsi="Simplified Arabic" w:cs="Simplified Arabic" w:hint="cs"/>
                <w:sz w:val="28"/>
                <w:szCs w:val="28"/>
                <w:rtl/>
              </w:rPr>
              <w:t>ا</w:t>
            </w:r>
            <w:r>
              <w:rPr>
                <w:rFonts w:ascii="Simplified Arabic" w:hAnsi="Simplified Arabic" w:cs="Simplified Arabic" w:hint="cs"/>
                <w:sz w:val="28"/>
                <w:szCs w:val="28"/>
                <w:rtl/>
              </w:rPr>
              <w:t>رنة، 2010</w:t>
            </w:r>
          </w:p>
        </w:tc>
        <w:tc>
          <w:tcPr>
            <w:tcW w:w="5539" w:type="dxa"/>
          </w:tcPr>
          <w:p w14:paraId="608D8053" w14:textId="53CBD6EC" w:rsidR="004F79F6" w:rsidRPr="00625EAE" w:rsidRDefault="004F79F6" w:rsidP="005023B2">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قياس الكفاءة أو العمل أو محص</w:t>
            </w:r>
            <w:r w:rsidR="00AB1900">
              <w:rPr>
                <w:rFonts w:ascii="Simplified Arabic" w:hAnsi="Simplified Arabic" w:cs="Simplified Arabic" w:hint="cs"/>
                <w:sz w:val="28"/>
                <w:szCs w:val="28"/>
                <w:rtl/>
              </w:rPr>
              <w:t>ِّ</w:t>
            </w:r>
            <w:r w:rsidRPr="00625EAE">
              <w:rPr>
                <w:rFonts w:ascii="Simplified Arabic" w:hAnsi="Simplified Arabic" w:cs="Simplified Arabic"/>
                <w:sz w:val="28"/>
                <w:szCs w:val="28"/>
                <w:rtl/>
              </w:rPr>
              <w:t>لة الجهد الذي يقوم به الفرد من خلال وظيفة ما</w:t>
            </w:r>
            <w:r w:rsidR="00AB190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والحكم على قدراته واستعداده للتقديم والتطوير في هذه الوظيفة</w:t>
            </w:r>
            <w:r w:rsidR="00AB190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وتشير عملية تقييم الأداء إلى قياس وتحديد مستوى أداء ال</w:t>
            </w:r>
            <w:r w:rsidR="00AB1900">
              <w:rPr>
                <w:rFonts w:ascii="Simplified Arabic" w:hAnsi="Simplified Arabic" w:cs="Simplified Arabic" w:hint="cs"/>
                <w:sz w:val="28"/>
                <w:szCs w:val="28"/>
                <w:rtl/>
              </w:rPr>
              <w:t>أ</w:t>
            </w:r>
            <w:r w:rsidRPr="00625EAE">
              <w:rPr>
                <w:rFonts w:ascii="Simplified Arabic" w:hAnsi="Simplified Arabic" w:cs="Simplified Arabic"/>
                <w:sz w:val="28"/>
                <w:szCs w:val="28"/>
                <w:rtl/>
              </w:rPr>
              <w:t>فر</w:t>
            </w:r>
            <w:r w:rsidR="00AB1900">
              <w:rPr>
                <w:rFonts w:ascii="Simplified Arabic" w:hAnsi="Simplified Arabic" w:cs="Simplified Arabic" w:hint="cs"/>
                <w:sz w:val="28"/>
                <w:szCs w:val="28"/>
                <w:rtl/>
              </w:rPr>
              <w:t>ا</w:t>
            </w:r>
            <w:r w:rsidRPr="00625EAE">
              <w:rPr>
                <w:rFonts w:ascii="Simplified Arabic" w:hAnsi="Simplified Arabic" w:cs="Simplified Arabic"/>
                <w:sz w:val="28"/>
                <w:szCs w:val="28"/>
                <w:rtl/>
              </w:rPr>
              <w:t>د العاملين في المنظمات</w:t>
            </w:r>
            <w:r w:rsidR="00AB1900">
              <w:rPr>
                <w:rFonts w:ascii="Simplified Arabic" w:hAnsi="Simplified Arabic" w:cs="Simplified Arabic" w:hint="cs"/>
                <w:sz w:val="28"/>
                <w:szCs w:val="28"/>
                <w:rtl/>
              </w:rPr>
              <w:t>.</w:t>
            </w:r>
          </w:p>
        </w:tc>
      </w:tr>
    </w:tbl>
    <w:p w14:paraId="4CF2740E" w14:textId="77777777" w:rsidR="00712EEC" w:rsidRPr="00625EAE" w:rsidRDefault="00712EEC" w:rsidP="005023B2">
      <w:pPr>
        <w:pStyle w:val="a5"/>
        <w:jc w:val="both"/>
        <w:rPr>
          <w:rFonts w:ascii="Simplified Arabic" w:hAnsi="Simplified Arabic" w:cs="Simplified Arabic"/>
          <w:sz w:val="28"/>
          <w:szCs w:val="28"/>
        </w:rPr>
      </w:pPr>
    </w:p>
    <w:p w14:paraId="20F52C75" w14:textId="15DEC7C6" w:rsidR="00712EEC" w:rsidRPr="00AB1900" w:rsidRDefault="0085025C" w:rsidP="00415897">
      <w:pPr>
        <w:ind w:firstLine="284"/>
        <w:jc w:val="both"/>
        <w:rPr>
          <w:rFonts w:ascii="Simplified Arabic" w:hAnsi="Simplified Arabic" w:cs="Simplified Arabic"/>
          <w:sz w:val="28"/>
          <w:szCs w:val="28"/>
          <w:rtl/>
        </w:rPr>
      </w:pPr>
      <w:r w:rsidRPr="00AB1900">
        <w:rPr>
          <w:rFonts w:ascii="Simplified Arabic" w:hAnsi="Simplified Arabic" w:cs="Simplified Arabic"/>
          <w:sz w:val="28"/>
          <w:szCs w:val="28"/>
          <w:rtl/>
        </w:rPr>
        <w:t>مما سبق تعر</w:t>
      </w:r>
      <w:r w:rsidR="00AB1900">
        <w:rPr>
          <w:rFonts w:ascii="Simplified Arabic" w:hAnsi="Simplified Arabic" w:cs="Simplified Arabic" w:hint="cs"/>
          <w:sz w:val="28"/>
          <w:szCs w:val="28"/>
          <w:rtl/>
        </w:rPr>
        <w:t>ِّ</w:t>
      </w:r>
      <w:r w:rsidR="00AB1900">
        <w:rPr>
          <w:rFonts w:ascii="Simplified Arabic" w:hAnsi="Simplified Arabic" w:cs="Simplified Arabic"/>
          <w:sz w:val="28"/>
          <w:szCs w:val="28"/>
          <w:rtl/>
        </w:rPr>
        <w:t xml:space="preserve">ف الباحثة تقييم الأداء </w:t>
      </w:r>
      <w:r w:rsidR="00AB1900">
        <w:rPr>
          <w:rFonts w:ascii="Simplified Arabic" w:hAnsi="Simplified Arabic" w:cs="Simplified Arabic" w:hint="cs"/>
          <w:sz w:val="28"/>
          <w:szCs w:val="28"/>
          <w:rtl/>
        </w:rPr>
        <w:t>ب</w:t>
      </w:r>
      <w:r w:rsidR="00AB1900">
        <w:rPr>
          <w:rFonts w:ascii="Simplified Arabic" w:hAnsi="Simplified Arabic" w:cs="Simplified Arabic"/>
          <w:sz w:val="28"/>
          <w:szCs w:val="28"/>
          <w:rtl/>
        </w:rPr>
        <w:t>أنه</w:t>
      </w:r>
      <w:r w:rsidR="00AB1900">
        <w:rPr>
          <w:rFonts w:ascii="Simplified Arabic" w:hAnsi="Simplified Arabic" w:cs="Simplified Arabic" w:hint="cs"/>
          <w:sz w:val="28"/>
          <w:szCs w:val="28"/>
          <w:rtl/>
        </w:rPr>
        <w:t>:</w:t>
      </w:r>
      <w:r w:rsidRPr="00AB1900">
        <w:rPr>
          <w:rFonts w:ascii="Simplified Arabic" w:hAnsi="Simplified Arabic" w:cs="Simplified Arabic"/>
          <w:sz w:val="28"/>
          <w:szCs w:val="28"/>
          <w:rtl/>
        </w:rPr>
        <w:t xml:space="preserve"> عملية يتم</w:t>
      </w:r>
      <w:r w:rsidR="00AB1900">
        <w:rPr>
          <w:rFonts w:ascii="Simplified Arabic" w:hAnsi="Simplified Arabic" w:cs="Simplified Arabic" w:hint="cs"/>
          <w:sz w:val="28"/>
          <w:szCs w:val="28"/>
          <w:rtl/>
        </w:rPr>
        <w:t>ُّ</w:t>
      </w:r>
      <w:r w:rsidRPr="00AB1900">
        <w:rPr>
          <w:rFonts w:ascii="Simplified Arabic" w:hAnsi="Simplified Arabic" w:cs="Simplified Arabic"/>
          <w:sz w:val="28"/>
          <w:szCs w:val="28"/>
          <w:rtl/>
        </w:rPr>
        <w:t xml:space="preserve"> من خلالها قياس الأداء الوظيفي للعاملين</w:t>
      </w:r>
      <w:r w:rsidR="00AB1900">
        <w:rPr>
          <w:rFonts w:ascii="Simplified Arabic" w:hAnsi="Simplified Arabic" w:cs="Simplified Arabic" w:hint="cs"/>
          <w:sz w:val="28"/>
          <w:szCs w:val="28"/>
          <w:rtl/>
        </w:rPr>
        <w:t>،</w:t>
      </w:r>
      <w:r w:rsidRPr="00AB1900">
        <w:rPr>
          <w:rFonts w:ascii="Simplified Arabic" w:hAnsi="Simplified Arabic" w:cs="Simplified Arabic"/>
          <w:sz w:val="28"/>
          <w:szCs w:val="28"/>
        </w:rPr>
        <w:t xml:space="preserve"> </w:t>
      </w:r>
      <w:r w:rsidR="00AB1900">
        <w:rPr>
          <w:rFonts w:ascii="Simplified Arabic" w:hAnsi="Simplified Arabic" w:cs="Simplified Arabic"/>
          <w:sz w:val="28"/>
          <w:szCs w:val="28"/>
          <w:rtl/>
        </w:rPr>
        <w:t xml:space="preserve">حيث يتم تحديد ومعرفة </w:t>
      </w:r>
      <w:r w:rsidR="00AB1900">
        <w:rPr>
          <w:rFonts w:ascii="Simplified Arabic" w:hAnsi="Simplified Arabic" w:cs="Simplified Arabic" w:hint="cs"/>
          <w:sz w:val="28"/>
          <w:szCs w:val="28"/>
          <w:rtl/>
        </w:rPr>
        <w:t>أ</w:t>
      </w:r>
      <w:r w:rsidRPr="00AB1900">
        <w:rPr>
          <w:rFonts w:ascii="Simplified Arabic" w:hAnsi="Simplified Arabic" w:cs="Simplified Arabic"/>
          <w:sz w:val="28"/>
          <w:szCs w:val="28"/>
          <w:rtl/>
        </w:rPr>
        <w:t>داء العاملين وسلوكهم من خلال مقارنة الأداء الفعلي بالمعايير المحددة الموضوعة مسبق</w:t>
      </w:r>
      <w:r w:rsidR="00E1238A">
        <w:rPr>
          <w:rFonts w:ascii="Simplified Arabic" w:hAnsi="Simplified Arabic" w:cs="Simplified Arabic" w:hint="cs"/>
          <w:sz w:val="28"/>
          <w:szCs w:val="28"/>
          <w:rtl/>
        </w:rPr>
        <w:t>ً</w:t>
      </w:r>
      <w:r w:rsidRPr="00AB1900">
        <w:rPr>
          <w:rFonts w:ascii="Simplified Arabic" w:hAnsi="Simplified Arabic" w:cs="Simplified Arabic"/>
          <w:sz w:val="28"/>
          <w:szCs w:val="28"/>
          <w:rtl/>
        </w:rPr>
        <w:t>ا للوقوف على نقاط القوة والضعف وانعكاساتها السلبية والإيجابية على إنتاجية الموظف وفعالية المنظمة.</w:t>
      </w:r>
    </w:p>
    <w:p w14:paraId="19AE8C07" w14:textId="77777777" w:rsidR="0085025C" w:rsidRPr="00E1238A" w:rsidRDefault="0085025C" w:rsidP="00415897">
      <w:pPr>
        <w:ind w:firstLine="284"/>
        <w:jc w:val="both"/>
        <w:rPr>
          <w:rFonts w:ascii="Simplified Arabic" w:hAnsi="Simplified Arabic" w:cs="Simplified Arabic"/>
          <w:sz w:val="28"/>
          <w:szCs w:val="28"/>
          <w:rtl/>
        </w:rPr>
      </w:pPr>
    </w:p>
    <w:p w14:paraId="68D2172F" w14:textId="1C6907FD" w:rsidR="00E1238A" w:rsidRPr="0081324E" w:rsidRDefault="0085025C" w:rsidP="00415897">
      <w:pPr>
        <w:jc w:val="both"/>
        <w:rPr>
          <w:rFonts w:ascii="Simplified Arabic" w:hAnsi="Simplified Arabic" w:cs="Simplified Arabic"/>
          <w:sz w:val="28"/>
          <w:szCs w:val="28"/>
          <w:u w:val="single"/>
          <w:rtl/>
        </w:rPr>
      </w:pPr>
      <w:r w:rsidRPr="0081324E">
        <w:rPr>
          <w:rFonts w:ascii="Simplified Arabic" w:hAnsi="Simplified Arabic" w:cs="Simplified Arabic"/>
          <w:sz w:val="28"/>
          <w:szCs w:val="28"/>
          <w:u w:val="single"/>
          <w:rtl/>
        </w:rPr>
        <w:t>أهمية تق</w:t>
      </w:r>
      <w:r w:rsidR="00E1238A" w:rsidRPr="0081324E">
        <w:rPr>
          <w:rFonts w:ascii="Simplified Arabic" w:hAnsi="Simplified Arabic" w:cs="Simplified Arabic" w:hint="cs"/>
          <w:sz w:val="28"/>
          <w:szCs w:val="28"/>
          <w:u w:val="single"/>
          <w:rtl/>
        </w:rPr>
        <w:t>ي</w:t>
      </w:r>
      <w:r w:rsidRPr="0081324E">
        <w:rPr>
          <w:rFonts w:ascii="Simplified Arabic" w:hAnsi="Simplified Arabic" w:cs="Simplified Arabic"/>
          <w:sz w:val="28"/>
          <w:szCs w:val="28"/>
          <w:u w:val="single"/>
          <w:rtl/>
        </w:rPr>
        <w:t>يم الأداء</w:t>
      </w:r>
      <w:r w:rsidR="001032A7" w:rsidRPr="0081324E">
        <w:rPr>
          <w:rFonts w:ascii="Simplified Arabic" w:hAnsi="Simplified Arabic" w:cs="Simplified Arabic" w:hint="cs"/>
          <w:sz w:val="28"/>
          <w:szCs w:val="28"/>
          <w:u w:val="single"/>
          <w:rtl/>
        </w:rPr>
        <w:t>:</w:t>
      </w:r>
      <w:r w:rsidRPr="0081324E">
        <w:rPr>
          <w:rFonts w:ascii="Simplified Arabic" w:hAnsi="Simplified Arabic" w:cs="Simplified Arabic"/>
          <w:sz w:val="28"/>
          <w:szCs w:val="28"/>
          <w:u w:val="single"/>
          <w:rtl/>
        </w:rPr>
        <w:t xml:space="preserve"> </w:t>
      </w:r>
    </w:p>
    <w:p w14:paraId="0FE79B8D" w14:textId="0D7F07F7" w:rsidR="0085025C" w:rsidRPr="00E1238A" w:rsidRDefault="0085025C" w:rsidP="00415897">
      <w:pPr>
        <w:ind w:firstLine="284"/>
        <w:jc w:val="both"/>
        <w:rPr>
          <w:rFonts w:ascii="Simplified Arabic" w:hAnsi="Simplified Arabic" w:cs="Simplified Arabic"/>
          <w:b/>
          <w:bCs/>
          <w:sz w:val="28"/>
          <w:szCs w:val="28"/>
          <w:rtl/>
        </w:rPr>
      </w:pPr>
      <w:r w:rsidRPr="00E1238A">
        <w:rPr>
          <w:rFonts w:ascii="Simplified Arabic" w:hAnsi="Simplified Arabic" w:cs="Simplified Arabic"/>
          <w:sz w:val="28"/>
          <w:szCs w:val="28"/>
          <w:rtl/>
        </w:rPr>
        <w:t>تعتبر عملية تقييم أداء العاملين من العمليات المهمة والتي لا يمكن الاستغناء عنها داخل أي منظمة</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تسعى للتطوير والتميز في الأداء</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ويترتب على تقييم الأداء قرارات كثيرة في مجال إدارة الموارد البشرية</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مثل تثبيت العاملين واستحقاقاتهم للترقية</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وتعديل درجاتهم ورواتبهم</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فالعاملون عناصر إنتاجية</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ولتحقيق </w:t>
      </w:r>
      <w:r w:rsidRPr="00E1238A">
        <w:rPr>
          <w:rFonts w:ascii="Simplified Arabic" w:hAnsi="Simplified Arabic" w:cs="Simplified Arabic"/>
          <w:sz w:val="28"/>
          <w:szCs w:val="28"/>
          <w:rtl/>
        </w:rPr>
        <w:lastRenderedPageBreak/>
        <w:t>غايات تنظيمية لا</w:t>
      </w:r>
      <w:r w:rsidR="00E1238A">
        <w:rPr>
          <w:rFonts w:ascii="Simplified Arabic" w:hAnsi="Simplified Arabic" w:cs="Simplified Arabic" w:hint="cs"/>
          <w:sz w:val="28"/>
          <w:szCs w:val="28"/>
          <w:rtl/>
        </w:rPr>
        <w:t xml:space="preserve"> </w:t>
      </w:r>
      <w:r w:rsidRPr="00E1238A">
        <w:rPr>
          <w:rFonts w:ascii="Simplified Arabic" w:hAnsi="Simplified Arabic" w:cs="Simplified Arabic"/>
          <w:sz w:val="28"/>
          <w:szCs w:val="28"/>
          <w:rtl/>
        </w:rPr>
        <w:t>بد</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للمنظمة من التأكد من قدراتهم على القيام بالمهام المطلوبة منهم (القريوتي</w:t>
      </w:r>
      <w:r w:rsidR="00E1238A">
        <w:rPr>
          <w:rFonts w:ascii="Simplified Arabic" w:hAnsi="Simplified Arabic" w:cs="Simplified Arabic" w:hint="cs"/>
          <w:sz w:val="28"/>
          <w:szCs w:val="28"/>
          <w:rtl/>
        </w:rPr>
        <w:t>، 2010).</w:t>
      </w:r>
    </w:p>
    <w:p w14:paraId="28079C20" w14:textId="7A1B4021" w:rsidR="0085025C" w:rsidRPr="00E1238A" w:rsidRDefault="0085025C" w:rsidP="00415897">
      <w:pPr>
        <w:ind w:firstLine="284"/>
        <w:jc w:val="both"/>
        <w:rPr>
          <w:rFonts w:ascii="Simplified Arabic" w:hAnsi="Simplified Arabic" w:cs="Simplified Arabic"/>
          <w:sz w:val="28"/>
          <w:szCs w:val="28"/>
        </w:rPr>
      </w:pPr>
      <w:r w:rsidRPr="00E1238A">
        <w:rPr>
          <w:rFonts w:ascii="Simplified Arabic" w:hAnsi="Simplified Arabic" w:cs="Simplified Arabic"/>
          <w:sz w:val="28"/>
          <w:szCs w:val="28"/>
          <w:rtl/>
        </w:rPr>
        <w:t>و</w:t>
      </w:r>
      <w:r w:rsidR="00E1238A">
        <w:rPr>
          <w:rFonts w:ascii="Simplified Arabic" w:hAnsi="Simplified Arabic" w:cs="Simplified Arabic" w:hint="cs"/>
          <w:sz w:val="28"/>
          <w:szCs w:val="28"/>
          <w:rtl/>
        </w:rPr>
        <w:t xml:space="preserve">قد </w:t>
      </w:r>
      <w:r w:rsidRPr="00E1238A">
        <w:rPr>
          <w:rFonts w:ascii="Simplified Arabic" w:hAnsi="Simplified Arabic" w:cs="Simplified Arabic"/>
          <w:sz w:val="28"/>
          <w:szCs w:val="28"/>
          <w:rtl/>
        </w:rPr>
        <w:t>ظهرت عدة بحوث ودراسات وكتب ومؤلفات رك</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ز بعضها على مفهوم أداء العاملين والآثار المترتبة عليه</w:t>
      </w:r>
      <w:r w:rsidRPr="00E1238A">
        <w:rPr>
          <w:rFonts w:ascii="Simplified Arabic" w:hAnsi="Simplified Arabic" w:cs="Simplified Arabic"/>
          <w:sz w:val="28"/>
          <w:szCs w:val="28"/>
        </w:rPr>
        <w:t xml:space="preserve"> </w:t>
      </w:r>
      <w:r w:rsidR="00E1238A">
        <w:rPr>
          <w:rFonts w:ascii="Simplified Arabic" w:hAnsi="Simplified Arabic" w:cs="Simplified Arabic" w:hint="cs"/>
          <w:sz w:val="28"/>
          <w:szCs w:val="28"/>
          <w:rtl/>
        </w:rPr>
        <w:t>وال</w:t>
      </w:r>
      <w:r w:rsidRPr="00E1238A">
        <w:rPr>
          <w:rFonts w:ascii="Simplified Arabic" w:hAnsi="Simplified Arabic" w:cs="Simplified Arabic"/>
          <w:sz w:val="28"/>
          <w:szCs w:val="28"/>
          <w:rtl/>
        </w:rPr>
        <w:t>أسس والمعايير التي يستند إليها والطرق والأساليب المستخدمة في تقييم أداء العاملين بشكل عام</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ويعتبر التقويم واحد</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ا من الوظائف الإدارية المهمة</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لارتباطه بمدى معرفة النجاح أو الفشل في تحقيق الأهداف</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وهو عملية مستمرة مصاحبة لتنفيذ النشاط</w:t>
      </w:r>
      <w:r w:rsidR="00E1238A">
        <w:rPr>
          <w:rFonts w:ascii="Simplified Arabic" w:hAnsi="Simplified Arabic" w:cs="Simplified Arabic" w:hint="cs"/>
          <w:sz w:val="28"/>
          <w:szCs w:val="28"/>
          <w:rtl/>
        </w:rPr>
        <w:t>،</w:t>
      </w:r>
      <w:r w:rsidR="00E1238A">
        <w:rPr>
          <w:rFonts w:ascii="Simplified Arabic" w:hAnsi="Simplified Arabic" w:cs="Simplified Arabic"/>
          <w:sz w:val="28"/>
          <w:szCs w:val="28"/>
          <w:rtl/>
        </w:rPr>
        <w:t xml:space="preserve"> وضرورية لتقدي</w:t>
      </w:r>
      <w:r w:rsidR="00E1238A">
        <w:rPr>
          <w:rFonts w:ascii="Simplified Arabic" w:hAnsi="Simplified Arabic" w:cs="Simplified Arabic" w:hint="cs"/>
          <w:sz w:val="28"/>
          <w:szCs w:val="28"/>
          <w:rtl/>
        </w:rPr>
        <w:t>ر</w:t>
      </w:r>
      <w:r w:rsidRPr="00E1238A">
        <w:rPr>
          <w:rFonts w:ascii="Simplified Arabic" w:hAnsi="Simplified Arabic" w:cs="Simplified Arabic"/>
          <w:sz w:val="28"/>
          <w:szCs w:val="28"/>
          <w:rtl/>
        </w:rPr>
        <w:t xml:space="preserve"> الجهود المبذولة والوقوف على أوجه القوة لتعزيزها</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ومواطن الضعف والقصور لتصحيحها ومعالجتها</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وصول</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ا إلى تحسين النتائج </w:t>
      </w:r>
      <w:r w:rsidR="00E1238A">
        <w:rPr>
          <w:rFonts w:ascii="Simplified Arabic" w:hAnsi="Simplified Arabic" w:cs="Simplified Arabic"/>
          <w:sz w:val="28"/>
          <w:szCs w:val="28"/>
          <w:rtl/>
        </w:rPr>
        <w:t>وتحقيق الجودة والكفاءة في العمل</w:t>
      </w:r>
      <w:r w:rsidRPr="00E1238A">
        <w:rPr>
          <w:rFonts w:ascii="Simplified Arabic" w:hAnsi="Simplified Arabic" w:cs="Simplified Arabic"/>
          <w:sz w:val="28"/>
          <w:szCs w:val="28"/>
        </w:rPr>
        <w:t>(</w:t>
      </w:r>
      <w:r w:rsidRPr="001014E8">
        <w:rPr>
          <w:rFonts w:asciiTheme="majorBidi" w:hAnsiTheme="majorBidi" w:cstheme="majorBidi"/>
          <w:sz w:val="28"/>
          <w:szCs w:val="28"/>
        </w:rPr>
        <w:t>Shrivastava</w:t>
      </w:r>
      <w:r w:rsidR="00E1238A" w:rsidRPr="001014E8">
        <w:rPr>
          <w:rFonts w:asciiTheme="majorBidi" w:hAnsiTheme="majorBidi" w:cstheme="majorBidi"/>
          <w:sz w:val="28"/>
          <w:szCs w:val="28"/>
        </w:rPr>
        <w:t xml:space="preserve"> </w:t>
      </w:r>
      <w:r w:rsidRPr="001014E8">
        <w:rPr>
          <w:rFonts w:asciiTheme="majorBidi" w:hAnsiTheme="majorBidi" w:cstheme="majorBidi"/>
          <w:sz w:val="28"/>
          <w:szCs w:val="28"/>
        </w:rPr>
        <w:t>&amp;</w:t>
      </w:r>
      <w:r w:rsidR="00E1238A" w:rsidRPr="001014E8">
        <w:rPr>
          <w:rFonts w:asciiTheme="majorBidi" w:hAnsiTheme="majorBidi" w:cstheme="majorBidi"/>
          <w:sz w:val="28"/>
          <w:szCs w:val="28"/>
        </w:rPr>
        <w:t xml:space="preserve"> </w:t>
      </w:r>
      <w:proofErr w:type="spellStart"/>
      <w:r w:rsidRPr="001014E8">
        <w:rPr>
          <w:rFonts w:asciiTheme="majorBidi" w:hAnsiTheme="majorBidi" w:cstheme="majorBidi"/>
          <w:sz w:val="28"/>
          <w:szCs w:val="28"/>
        </w:rPr>
        <w:t>Purang</w:t>
      </w:r>
      <w:proofErr w:type="spellEnd"/>
      <w:r w:rsidRPr="00E1238A">
        <w:rPr>
          <w:rFonts w:ascii="Simplified Arabic" w:hAnsi="Simplified Arabic" w:cs="Simplified Arabic"/>
          <w:sz w:val="28"/>
          <w:szCs w:val="28"/>
        </w:rPr>
        <w:t>,</w:t>
      </w:r>
      <w:r w:rsidR="00E1238A">
        <w:rPr>
          <w:rFonts w:ascii="Simplified Arabic" w:hAnsi="Simplified Arabic" w:cs="Simplified Arabic"/>
          <w:sz w:val="28"/>
          <w:szCs w:val="28"/>
        </w:rPr>
        <w:t xml:space="preserve"> </w:t>
      </w:r>
      <w:r w:rsidRPr="00E1238A">
        <w:rPr>
          <w:rFonts w:ascii="Simplified Arabic" w:hAnsi="Simplified Arabic" w:cs="Simplified Arabic"/>
          <w:sz w:val="28"/>
          <w:szCs w:val="28"/>
        </w:rPr>
        <w:t xml:space="preserve">2010) </w:t>
      </w:r>
      <w:r w:rsidR="00E1238A">
        <w:rPr>
          <w:rFonts w:ascii="Simplified Arabic" w:hAnsi="Simplified Arabic" w:cs="Simplified Arabic" w:hint="cs"/>
          <w:sz w:val="28"/>
          <w:szCs w:val="28"/>
          <w:rtl/>
        </w:rPr>
        <w:t>.</w:t>
      </w:r>
    </w:p>
    <w:p w14:paraId="0A5AF6BB" w14:textId="1EFBEB2B" w:rsidR="0085025C" w:rsidRPr="00E1238A" w:rsidRDefault="0085025C" w:rsidP="00415897">
      <w:pPr>
        <w:ind w:firstLine="284"/>
        <w:jc w:val="both"/>
        <w:rPr>
          <w:rFonts w:ascii="Simplified Arabic" w:hAnsi="Simplified Arabic" w:cs="Simplified Arabic"/>
          <w:sz w:val="28"/>
          <w:szCs w:val="28"/>
        </w:rPr>
      </w:pPr>
      <w:r w:rsidRPr="00E1238A">
        <w:rPr>
          <w:rFonts w:ascii="Simplified Arabic" w:hAnsi="Simplified Arabic" w:cs="Simplified Arabic"/>
          <w:sz w:val="28"/>
          <w:szCs w:val="28"/>
          <w:rtl/>
        </w:rPr>
        <w:t>ويعتبر تقييم أداء العاملين من العوامل الأساسية</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التي يتوقف عليها نجاح أي منظمة</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Pr>
        <w:t xml:space="preserve"> </w:t>
      </w:r>
      <w:r w:rsidR="00E1238A">
        <w:rPr>
          <w:rFonts w:ascii="Simplified Arabic" w:hAnsi="Simplified Arabic" w:cs="Simplified Arabic"/>
          <w:sz w:val="28"/>
          <w:szCs w:val="28"/>
          <w:rtl/>
        </w:rPr>
        <w:t>و</w:t>
      </w:r>
      <w:r w:rsidRPr="00E1238A">
        <w:rPr>
          <w:rFonts w:ascii="Simplified Arabic" w:hAnsi="Simplified Arabic" w:cs="Simplified Arabic"/>
          <w:sz w:val="28"/>
          <w:szCs w:val="28"/>
          <w:rtl/>
        </w:rPr>
        <w:t>تقييم أداء الموارد البشرية في أي منظمة يعتبر أحد أهم الوظائف التي تقوم بها إدارة الموارد البشرية</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بالتنسيق مع الرؤساء المباشرين</w:t>
      </w:r>
      <w:r w:rsidR="00E1238A">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ويهدف نظام تقييم الأداء إلى تحقيق الرضا بين العاملين والمحافظة على استقرارهم النفسي وزيادة الثقة بينهم وبين الإدارة</w:t>
      </w:r>
      <w:r w:rsidRPr="00E1238A">
        <w:rPr>
          <w:rFonts w:ascii="Simplified Arabic" w:hAnsi="Simplified Arabic" w:cs="Simplified Arabic"/>
          <w:sz w:val="28"/>
          <w:szCs w:val="28"/>
        </w:rPr>
        <w:t xml:space="preserve"> </w:t>
      </w:r>
      <w:r w:rsidRPr="00E1238A">
        <w:rPr>
          <w:rFonts w:ascii="Simplified Arabic" w:hAnsi="Simplified Arabic" w:cs="Simplified Arabic"/>
          <w:sz w:val="28"/>
          <w:szCs w:val="28"/>
          <w:rtl/>
        </w:rPr>
        <w:t xml:space="preserve"> مما يؤدي الى تحقيق أهداف المنظمة (بن عيشي</w:t>
      </w:r>
      <w:r w:rsidR="00E1238A">
        <w:rPr>
          <w:rFonts w:ascii="Simplified Arabic" w:hAnsi="Simplified Arabic" w:cs="Simplified Arabic" w:hint="cs"/>
          <w:sz w:val="28"/>
          <w:szCs w:val="28"/>
          <w:rtl/>
        </w:rPr>
        <w:t>، 2012</w:t>
      </w:r>
      <w:r w:rsidRPr="00E1238A">
        <w:rPr>
          <w:rFonts w:ascii="Simplified Arabic" w:hAnsi="Simplified Arabic" w:cs="Simplified Arabic"/>
          <w:sz w:val="28"/>
          <w:szCs w:val="28"/>
          <w:rtl/>
        </w:rPr>
        <w:t>)</w:t>
      </w:r>
      <w:r w:rsidR="00E1238A">
        <w:rPr>
          <w:rFonts w:ascii="Simplified Arabic" w:hAnsi="Simplified Arabic" w:cs="Simplified Arabic" w:hint="cs"/>
          <w:sz w:val="28"/>
          <w:szCs w:val="28"/>
          <w:rtl/>
        </w:rPr>
        <w:t>.</w:t>
      </w:r>
    </w:p>
    <w:p w14:paraId="4AF2B9C7" w14:textId="373D9B29" w:rsidR="0085025C" w:rsidRPr="00E1238A" w:rsidRDefault="0085025C" w:rsidP="00415897">
      <w:pPr>
        <w:ind w:firstLine="284"/>
        <w:jc w:val="both"/>
        <w:rPr>
          <w:rFonts w:ascii="Simplified Arabic" w:hAnsi="Simplified Arabic" w:cs="Simplified Arabic"/>
          <w:sz w:val="28"/>
          <w:szCs w:val="28"/>
        </w:rPr>
      </w:pPr>
      <w:r w:rsidRPr="00E1238A">
        <w:rPr>
          <w:rFonts w:ascii="Simplified Arabic" w:hAnsi="Simplified Arabic" w:cs="Simplified Arabic"/>
          <w:sz w:val="28"/>
          <w:szCs w:val="28"/>
          <w:rtl/>
        </w:rPr>
        <w:t>وتعت</w:t>
      </w:r>
      <w:r w:rsidR="00E1238A">
        <w:rPr>
          <w:rFonts w:ascii="Simplified Arabic" w:hAnsi="Simplified Arabic" w:cs="Simplified Arabic"/>
          <w:sz w:val="28"/>
          <w:szCs w:val="28"/>
          <w:rtl/>
        </w:rPr>
        <w:t xml:space="preserve">بر عملية قياس </w:t>
      </w:r>
      <w:r w:rsidR="00E1238A">
        <w:rPr>
          <w:rFonts w:ascii="Simplified Arabic" w:hAnsi="Simplified Arabic" w:cs="Simplified Arabic" w:hint="cs"/>
          <w:sz w:val="28"/>
          <w:szCs w:val="28"/>
          <w:rtl/>
        </w:rPr>
        <w:t>وتقييم الأداء</w:t>
      </w:r>
      <w:r w:rsidRPr="00E1238A">
        <w:rPr>
          <w:rFonts w:ascii="Simplified Arabic" w:hAnsi="Simplified Arabic" w:cs="Simplified Arabic"/>
          <w:sz w:val="28"/>
          <w:szCs w:val="28"/>
          <w:rtl/>
        </w:rPr>
        <w:t xml:space="preserve"> من العمليات الهامة التي تمارسها إدارة الموارد البشرية والتي من خلالها تتمكن المنظمة من معرفة دقة السياسات والبرامج التي تعتمدها</w:t>
      </w:r>
      <w:r w:rsidR="00995394">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مثل سياسات الاستقطاب واختيار العاملين</w:t>
      </w:r>
      <w:r w:rsidR="00995394">
        <w:rPr>
          <w:rFonts w:ascii="Simplified Arabic" w:hAnsi="Simplified Arabic" w:cs="Simplified Arabic" w:hint="cs"/>
          <w:sz w:val="28"/>
          <w:szCs w:val="28"/>
          <w:rtl/>
        </w:rPr>
        <w:t>،</w:t>
      </w:r>
      <w:r w:rsidR="00995394">
        <w:rPr>
          <w:rFonts w:ascii="Simplified Arabic" w:hAnsi="Simplified Arabic" w:cs="Simplified Arabic"/>
          <w:sz w:val="28"/>
          <w:szCs w:val="28"/>
          <w:rtl/>
        </w:rPr>
        <w:t xml:space="preserve"> أو برامج و</w:t>
      </w:r>
      <w:r w:rsidRPr="00E1238A">
        <w:rPr>
          <w:rFonts w:ascii="Simplified Arabic" w:hAnsi="Simplified Arabic" w:cs="Simplified Arabic"/>
          <w:sz w:val="28"/>
          <w:szCs w:val="28"/>
          <w:rtl/>
        </w:rPr>
        <w:t>سياسات تدريب وتطوير أداء العاملين</w:t>
      </w:r>
      <w:r w:rsidR="00995394">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وتعتبر وسيلة مهمة في جذب القادمين الجدد للمنظمة</w:t>
      </w:r>
      <w:r w:rsidR="00995394">
        <w:rPr>
          <w:rFonts w:ascii="Simplified Arabic" w:hAnsi="Simplified Arabic" w:cs="Simplified Arabic" w:hint="cs"/>
          <w:sz w:val="28"/>
          <w:szCs w:val="28"/>
          <w:rtl/>
        </w:rPr>
        <w:t>،</w:t>
      </w:r>
      <w:r w:rsidRPr="00E1238A">
        <w:rPr>
          <w:rFonts w:ascii="Simplified Arabic" w:hAnsi="Simplified Arabic" w:cs="Simplified Arabic"/>
          <w:sz w:val="28"/>
          <w:szCs w:val="28"/>
          <w:rtl/>
        </w:rPr>
        <w:t xml:space="preserve"> وقد </w:t>
      </w:r>
      <w:r w:rsidR="00F243A3" w:rsidRPr="00E1238A">
        <w:rPr>
          <w:rFonts w:ascii="Simplified Arabic" w:hAnsi="Simplified Arabic" w:cs="Simplified Arabic"/>
          <w:sz w:val="28"/>
          <w:szCs w:val="28"/>
          <w:rtl/>
        </w:rPr>
        <w:t xml:space="preserve">تعكس </w:t>
      </w:r>
      <w:r w:rsidRPr="00E1238A">
        <w:rPr>
          <w:rFonts w:ascii="Simplified Arabic" w:hAnsi="Simplified Arabic" w:cs="Simplified Arabic"/>
          <w:sz w:val="28"/>
          <w:szCs w:val="28"/>
          <w:rtl/>
        </w:rPr>
        <w:t>عملية تقييم الأداء الصورة القانونية والاجتماعية والأخلاقية للمنظمات</w:t>
      </w:r>
      <w:r w:rsidR="00F243A3" w:rsidRPr="00E1238A">
        <w:rPr>
          <w:rFonts w:ascii="Simplified Arabic" w:hAnsi="Simplified Arabic" w:cs="Simplified Arabic"/>
          <w:sz w:val="28"/>
          <w:szCs w:val="28"/>
        </w:rPr>
        <w:t>(</w:t>
      </w:r>
      <w:proofErr w:type="spellStart"/>
      <w:r w:rsidR="00F243A3" w:rsidRPr="001014E8">
        <w:rPr>
          <w:rFonts w:asciiTheme="majorBidi" w:hAnsiTheme="majorBidi" w:cstheme="majorBidi"/>
          <w:sz w:val="28"/>
          <w:szCs w:val="28"/>
        </w:rPr>
        <w:t>Kadiresan</w:t>
      </w:r>
      <w:proofErr w:type="spellEnd"/>
      <w:r w:rsidR="00F243A3" w:rsidRPr="001014E8">
        <w:rPr>
          <w:rFonts w:asciiTheme="majorBidi" w:hAnsiTheme="majorBidi" w:cstheme="majorBidi"/>
          <w:sz w:val="28"/>
          <w:szCs w:val="28"/>
        </w:rPr>
        <w:t xml:space="preserve"> et al</w:t>
      </w:r>
      <w:r w:rsidR="00995394">
        <w:rPr>
          <w:rFonts w:ascii="Simplified Arabic" w:hAnsi="Simplified Arabic" w:cs="Simplified Arabic"/>
          <w:sz w:val="28"/>
          <w:szCs w:val="28"/>
        </w:rPr>
        <w:t>,</w:t>
      </w:r>
      <w:r w:rsidR="00F243A3" w:rsidRPr="00E1238A">
        <w:rPr>
          <w:rFonts w:ascii="Simplified Arabic" w:hAnsi="Simplified Arabic" w:cs="Simplified Arabic"/>
          <w:sz w:val="28"/>
          <w:szCs w:val="28"/>
        </w:rPr>
        <w:t xml:space="preserve"> 2015) </w:t>
      </w:r>
      <w:r w:rsidR="00995394">
        <w:rPr>
          <w:rFonts w:ascii="Simplified Arabic" w:hAnsi="Simplified Arabic" w:cs="Simplified Arabic" w:hint="cs"/>
          <w:sz w:val="28"/>
          <w:szCs w:val="28"/>
          <w:rtl/>
        </w:rPr>
        <w:t>.</w:t>
      </w:r>
    </w:p>
    <w:p w14:paraId="22B8922A" w14:textId="677BAAAC" w:rsidR="00F243A3" w:rsidRPr="00995394" w:rsidRDefault="00995394" w:rsidP="00415897">
      <w:pPr>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وتكمن أهمية تقييم الأداء </w:t>
      </w:r>
      <w:r>
        <w:rPr>
          <w:rFonts w:ascii="Simplified Arabic" w:hAnsi="Simplified Arabic" w:cs="Simplified Arabic" w:hint="cs"/>
          <w:sz w:val="28"/>
          <w:szCs w:val="28"/>
          <w:rtl/>
        </w:rPr>
        <w:t xml:space="preserve">في </w:t>
      </w:r>
      <w:r w:rsidR="00F243A3" w:rsidRPr="00995394">
        <w:rPr>
          <w:rFonts w:ascii="Simplified Arabic" w:hAnsi="Simplified Arabic" w:cs="Simplified Arabic"/>
          <w:sz w:val="28"/>
          <w:szCs w:val="28"/>
          <w:rtl/>
        </w:rPr>
        <w:t>أنها تساعد أول</w:t>
      </w:r>
      <w:r>
        <w:rPr>
          <w:rFonts w:ascii="Simplified Arabic" w:hAnsi="Simplified Arabic" w:cs="Simplified Arabic" w:hint="cs"/>
          <w:sz w:val="28"/>
          <w:szCs w:val="28"/>
          <w:rtl/>
        </w:rPr>
        <w:t>ً</w:t>
      </w:r>
      <w:r w:rsidR="00F243A3" w:rsidRPr="00995394">
        <w:rPr>
          <w:rFonts w:ascii="Simplified Arabic" w:hAnsi="Simplified Arabic" w:cs="Simplified Arabic"/>
          <w:sz w:val="28"/>
          <w:szCs w:val="28"/>
          <w:rtl/>
        </w:rPr>
        <w:t>ا في معرفة تقييم أداء الفرد أثناء العمل</w:t>
      </w:r>
      <w:r>
        <w:rPr>
          <w:rFonts w:ascii="Simplified Arabic" w:hAnsi="Simplified Arabic" w:cs="Simplified Arabic" w:hint="cs"/>
          <w:sz w:val="28"/>
          <w:szCs w:val="28"/>
          <w:rtl/>
        </w:rPr>
        <w:t>،</w:t>
      </w:r>
      <w:r w:rsidR="00F243A3" w:rsidRPr="00995394">
        <w:rPr>
          <w:rFonts w:ascii="Simplified Arabic" w:hAnsi="Simplified Arabic" w:cs="Simplified Arabic"/>
          <w:sz w:val="28"/>
          <w:szCs w:val="28"/>
          <w:rtl/>
        </w:rPr>
        <w:t xml:space="preserve"> وذلك لتحديد نقاط القوة والضعف</w:t>
      </w:r>
      <w:r>
        <w:rPr>
          <w:rFonts w:ascii="Simplified Arabic" w:hAnsi="Simplified Arabic" w:cs="Simplified Arabic" w:hint="cs"/>
          <w:sz w:val="28"/>
          <w:szCs w:val="28"/>
          <w:rtl/>
        </w:rPr>
        <w:t>،</w:t>
      </w:r>
      <w:r w:rsidR="00F243A3" w:rsidRPr="00995394">
        <w:rPr>
          <w:rFonts w:ascii="Simplified Arabic" w:hAnsi="Simplified Arabic" w:cs="Simplified Arabic"/>
          <w:sz w:val="28"/>
          <w:szCs w:val="28"/>
          <w:rtl/>
        </w:rPr>
        <w:t xml:space="preserve"> وثاني</w:t>
      </w:r>
      <w:r>
        <w:rPr>
          <w:rFonts w:ascii="Simplified Arabic" w:hAnsi="Simplified Arabic" w:cs="Simplified Arabic" w:hint="cs"/>
          <w:sz w:val="28"/>
          <w:szCs w:val="28"/>
          <w:rtl/>
        </w:rPr>
        <w:t>ً</w:t>
      </w:r>
      <w:r w:rsidR="00F243A3" w:rsidRPr="00995394">
        <w:rPr>
          <w:rFonts w:ascii="Simplified Arabic" w:hAnsi="Simplified Arabic" w:cs="Simplified Arabic"/>
          <w:sz w:val="28"/>
          <w:szCs w:val="28"/>
          <w:rtl/>
        </w:rPr>
        <w:t>ا أنها توفر معلومات للمساعدة في رسم خطة</w:t>
      </w:r>
      <w:r w:rsidR="00F243A3" w:rsidRPr="00995394">
        <w:rPr>
          <w:rFonts w:ascii="Simplified Arabic" w:hAnsi="Simplified Arabic" w:cs="Simplified Arabic"/>
          <w:sz w:val="28"/>
          <w:szCs w:val="28"/>
        </w:rPr>
        <w:t xml:space="preserve"> </w:t>
      </w:r>
      <w:r w:rsidR="00F243A3" w:rsidRPr="00995394">
        <w:rPr>
          <w:rFonts w:ascii="Simplified Arabic" w:hAnsi="Simplified Arabic" w:cs="Simplified Arabic"/>
          <w:sz w:val="28"/>
          <w:szCs w:val="28"/>
          <w:rtl/>
        </w:rPr>
        <w:t>الإدارة في تطوير عمل إدارة الموارد البشرية داخل المنظمة</w:t>
      </w:r>
      <w:r w:rsidR="00F243A3" w:rsidRPr="00995394">
        <w:rPr>
          <w:rFonts w:ascii="Simplified Arabic" w:hAnsi="Simplified Arabic" w:cs="Simplified Arabic"/>
          <w:sz w:val="28"/>
          <w:szCs w:val="28"/>
        </w:rPr>
        <w:t xml:space="preserve"> </w:t>
      </w:r>
      <w:r w:rsidR="00F243A3" w:rsidRPr="00995394">
        <w:rPr>
          <w:rFonts w:ascii="Simplified Arabic" w:hAnsi="Simplified Arabic" w:cs="Simplified Arabic"/>
          <w:sz w:val="28"/>
          <w:szCs w:val="28"/>
          <w:rtl/>
        </w:rPr>
        <w:t>(والي</w:t>
      </w:r>
      <w:r>
        <w:rPr>
          <w:rFonts w:ascii="Simplified Arabic" w:hAnsi="Simplified Arabic" w:cs="Simplified Arabic" w:hint="cs"/>
          <w:sz w:val="28"/>
          <w:szCs w:val="28"/>
          <w:rtl/>
        </w:rPr>
        <w:t>، 2010</w:t>
      </w:r>
      <w:r w:rsidR="00F243A3" w:rsidRPr="00995394">
        <w:rPr>
          <w:rFonts w:ascii="Simplified Arabic" w:hAnsi="Simplified Arabic" w:cs="Simplified Arabic"/>
          <w:sz w:val="28"/>
          <w:szCs w:val="28"/>
          <w:rtl/>
        </w:rPr>
        <w:t>)</w:t>
      </w:r>
      <w:r>
        <w:rPr>
          <w:rFonts w:ascii="Simplified Arabic" w:hAnsi="Simplified Arabic" w:cs="Simplified Arabic" w:hint="cs"/>
          <w:sz w:val="28"/>
          <w:szCs w:val="28"/>
          <w:rtl/>
        </w:rPr>
        <w:t>.</w:t>
      </w:r>
    </w:p>
    <w:p w14:paraId="5AA6A475" w14:textId="77777777" w:rsidR="00995394" w:rsidRDefault="00621BA9" w:rsidP="00995394">
      <w:pPr>
        <w:jc w:val="both"/>
        <w:rPr>
          <w:rFonts w:ascii="Simplified Arabic" w:hAnsi="Simplified Arabic" w:cs="Simplified Arabic"/>
          <w:sz w:val="28"/>
          <w:szCs w:val="28"/>
          <w:rtl/>
        </w:rPr>
      </w:pPr>
      <w:r w:rsidRPr="00995394">
        <w:rPr>
          <w:rFonts w:ascii="Simplified Arabic" w:hAnsi="Simplified Arabic" w:cs="Simplified Arabic"/>
          <w:sz w:val="28"/>
          <w:szCs w:val="28"/>
          <w:rtl/>
        </w:rPr>
        <w:t>ويمكن إظهار نتائج تلك الأهمية من خلال مجالات استخدام نتائج تقييم الأداء بما يأتي</w:t>
      </w:r>
      <w:r w:rsidR="00995394">
        <w:rPr>
          <w:rFonts w:ascii="Simplified Arabic" w:hAnsi="Simplified Arabic" w:cs="Simplified Arabic" w:hint="cs"/>
          <w:sz w:val="28"/>
          <w:szCs w:val="28"/>
          <w:rtl/>
        </w:rPr>
        <w:t>:</w:t>
      </w:r>
    </w:p>
    <w:p w14:paraId="5E5741D9" w14:textId="48CDC187" w:rsidR="00621BA9" w:rsidRPr="00995394" w:rsidRDefault="00621BA9" w:rsidP="00995394">
      <w:pPr>
        <w:pStyle w:val="a5"/>
        <w:numPr>
          <w:ilvl w:val="0"/>
          <w:numId w:val="14"/>
        </w:numPr>
        <w:jc w:val="both"/>
        <w:rPr>
          <w:rFonts w:ascii="Simplified Arabic" w:hAnsi="Simplified Arabic" w:cs="Simplified Arabic"/>
          <w:sz w:val="28"/>
          <w:szCs w:val="28"/>
        </w:rPr>
      </w:pPr>
      <w:r w:rsidRPr="00995394">
        <w:rPr>
          <w:rFonts w:ascii="Simplified Arabic" w:hAnsi="Simplified Arabic" w:cs="Simplified Arabic"/>
          <w:sz w:val="28"/>
          <w:szCs w:val="28"/>
          <w:rtl/>
        </w:rPr>
        <w:t>تح</w:t>
      </w:r>
      <w:r w:rsidR="00995394">
        <w:rPr>
          <w:rFonts w:ascii="Simplified Arabic" w:hAnsi="Simplified Arabic" w:cs="Simplified Arabic"/>
          <w:sz w:val="28"/>
          <w:szCs w:val="28"/>
          <w:rtl/>
        </w:rPr>
        <w:t>ديد صلاحية الموظف الجديد</w:t>
      </w:r>
      <w:r w:rsidR="00995394">
        <w:rPr>
          <w:rFonts w:ascii="Simplified Arabic" w:hAnsi="Simplified Arabic" w:cs="Simplified Arabic" w:hint="cs"/>
          <w:sz w:val="28"/>
          <w:szCs w:val="28"/>
          <w:rtl/>
        </w:rPr>
        <w:t>:</w:t>
      </w:r>
      <w:r w:rsidRPr="00995394">
        <w:rPr>
          <w:rFonts w:ascii="Simplified Arabic" w:hAnsi="Simplified Arabic" w:cs="Simplified Arabic"/>
          <w:sz w:val="28"/>
          <w:szCs w:val="28"/>
          <w:rtl/>
        </w:rPr>
        <w:t xml:space="preserve"> </w:t>
      </w:r>
      <w:r w:rsidR="00995394">
        <w:rPr>
          <w:rFonts w:ascii="Simplified Arabic" w:hAnsi="Simplified Arabic" w:cs="Simplified Arabic" w:hint="cs"/>
          <w:sz w:val="28"/>
          <w:szCs w:val="28"/>
          <w:rtl/>
        </w:rPr>
        <w:t xml:space="preserve">إذا كانت </w:t>
      </w:r>
      <w:r w:rsidRPr="00995394">
        <w:rPr>
          <w:rFonts w:ascii="Simplified Arabic" w:hAnsi="Simplified Arabic" w:cs="Simplified Arabic"/>
          <w:sz w:val="28"/>
          <w:szCs w:val="28"/>
          <w:rtl/>
        </w:rPr>
        <w:t>أساليب الاختبار المختلفة لا تتضمن الكشف عن درجات كفاءة الفرد العامل بدقة</w:t>
      </w:r>
      <w:r w:rsidR="00995394">
        <w:rPr>
          <w:rFonts w:ascii="Simplified Arabic" w:hAnsi="Simplified Arabic" w:cs="Simplified Arabic" w:hint="cs"/>
          <w:sz w:val="28"/>
          <w:szCs w:val="28"/>
          <w:rtl/>
        </w:rPr>
        <w:t>،</w:t>
      </w:r>
      <w:r w:rsidRPr="00995394">
        <w:rPr>
          <w:rFonts w:ascii="Simplified Arabic" w:hAnsi="Simplified Arabic" w:cs="Simplified Arabic"/>
          <w:sz w:val="28"/>
          <w:szCs w:val="28"/>
          <w:rtl/>
        </w:rPr>
        <w:t xml:space="preserve"> فإن نتائج تقييم كفاءة الأداء تبرز أهميتها في مجال تحديد صلاحية الموظف الجديد</w:t>
      </w:r>
      <w:r w:rsidR="00995394">
        <w:rPr>
          <w:rFonts w:ascii="Simplified Arabic" w:hAnsi="Simplified Arabic" w:cs="Simplified Arabic" w:hint="cs"/>
          <w:sz w:val="28"/>
          <w:szCs w:val="28"/>
          <w:rtl/>
        </w:rPr>
        <w:t>؛</w:t>
      </w:r>
      <w:r w:rsidR="00995394">
        <w:rPr>
          <w:rFonts w:ascii="Simplified Arabic" w:hAnsi="Simplified Arabic" w:cs="Simplified Arabic"/>
          <w:sz w:val="28"/>
          <w:szCs w:val="28"/>
          <w:rtl/>
        </w:rPr>
        <w:t xml:space="preserve"> حيث </w:t>
      </w:r>
      <w:r w:rsidR="00995394">
        <w:rPr>
          <w:rFonts w:ascii="Simplified Arabic" w:hAnsi="Simplified Arabic" w:cs="Simplified Arabic" w:hint="cs"/>
          <w:sz w:val="28"/>
          <w:szCs w:val="28"/>
          <w:rtl/>
        </w:rPr>
        <w:t>إ</w:t>
      </w:r>
      <w:r w:rsidR="00995394">
        <w:rPr>
          <w:rFonts w:ascii="Simplified Arabic" w:hAnsi="Simplified Arabic" w:cs="Simplified Arabic"/>
          <w:sz w:val="28"/>
          <w:szCs w:val="28"/>
          <w:rtl/>
        </w:rPr>
        <w:t xml:space="preserve">نها تبين درجة </w:t>
      </w:r>
      <w:r w:rsidR="00995394">
        <w:rPr>
          <w:rFonts w:ascii="Simplified Arabic" w:hAnsi="Simplified Arabic" w:cs="Simplified Arabic" w:hint="cs"/>
          <w:sz w:val="28"/>
          <w:szCs w:val="28"/>
          <w:rtl/>
        </w:rPr>
        <w:t>أ</w:t>
      </w:r>
      <w:r w:rsidRPr="00995394">
        <w:rPr>
          <w:rFonts w:ascii="Simplified Arabic" w:hAnsi="Simplified Arabic" w:cs="Simplified Arabic"/>
          <w:sz w:val="28"/>
          <w:szCs w:val="28"/>
          <w:rtl/>
        </w:rPr>
        <w:t>داء الفرد العامل من خلال صلاحية قيامه الفعلي بواجبات وظيفته</w:t>
      </w:r>
      <w:r w:rsidRPr="00995394">
        <w:rPr>
          <w:rFonts w:ascii="Simplified Arabic" w:hAnsi="Simplified Arabic" w:cs="Simplified Arabic"/>
          <w:sz w:val="28"/>
          <w:szCs w:val="28"/>
        </w:rPr>
        <w:t>(</w:t>
      </w:r>
      <w:r w:rsidRPr="001014E8">
        <w:rPr>
          <w:rFonts w:asciiTheme="majorBidi" w:hAnsiTheme="majorBidi" w:cstheme="majorBidi"/>
          <w:sz w:val="28"/>
          <w:szCs w:val="28"/>
        </w:rPr>
        <w:t>Farrell</w:t>
      </w:r>
      <w:r w:rsidRPr="00995394">
        <w:rPr>
          <w:rFonts w:ascii="Simplified Arabic" w:hAnsi="Simplified Arabic" w:cs="Simplified Arabic"/>
          <w:sz w:val="28"/>
          <w:szCs w:val="28"/>
        </w:rPr>
        <w:t>,</w:t>
      </w:r>
      <w:r w:rsidR="00995394">
        <w:rPr>
          <w:rFonts w:ascii="Simplified Arabic" w:hAnsi="Simplified Arabic" w:cs="Simplified Arabic"/>
          <w:sz w:val="28"/>
          <w:szCs w:val="28"/>
        </w:rPr>
        <w:t xml:space="preserve"> </w:t>
      </w:r>
      <w:r w:rsidRPr="00995394">
        <w:rPr>
          <w:rFonts w:ascii="Simplified Arabic" w:hAnsi="Simplified Arabic" w:cs="Simplified Arabic"/>
          <w:sz w:val="28"/>
          <w:szCs w:val="28"/>
        </w:rPr>
        <w:t xml:space="preserve">2013) </w:t>
      </w:r>
      <w:r w:rsidR="00995394">
        <w:rPr>
          <w:rFonts w:ascii="Simplified Arabic" w:hAnsi="Simplified Arabic" w:cs="Simplified Arabic" w:hint="cs"/>
          <w:sz w:val="28"/>
          <w:szCs w:val="28"/>
          <w:rtl/>
          <w:lang w:bidi="ar-EG"/>
        </w:rPr>
        <w:t>.</w:t>
      </w:r>
    </w:p>
    <w:p w14:paraId="45F48A2C" w14:textId="1C7D3136" w:rsidR="00621BA9" w:rsidRPr="00625EAE" w:rsidRDefault="00621BA9" w:rsidP="005023B2">
      <w:pPr>
        <w:pStyle w:val="a5"/>
        <w:numPr>
          <w:ilvl w:val="0"/>
          <w:numId w:val="14"/>
        </w:numPr>
        <w:jc w:val="both"/>
        <w:rPr>
          <w:rFonts w:ascii="Simplified Arabic" w:hAnsi="Simplified Arabic" w:cs="Simplified Arabic"/>
          <w:sz w:val="28"/>
          <w:szCs w:val="28"/>
        </w:rPr>
      </w:pPr>
      <w:r w:rsidRPr="00625EAE">
        <w:rPr>
          <w:rFonts w:ascii="Simplified Arabic" w:hAnsi="Simplified Arabic" w:cs="Simplified Arabic"/>
          <w:sz w:val="28"/>
          <w:szCs w:val="28"/>
          <w:rtl/>
        </w:rPr>
        <w:lastRenderedPageBreak/>
        <w:t>الاسترشاد بها عند النقل والترقية</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فبعد تحديد درجة كفاءة الفرد </w:t>
      </w:r>
      <w:r w:rsidR="00995394">
        <w:rPr>
          <w:rFonts w:ascii="Simplified Arabic" w:hAnsi="Simplified Arabic" w:cs="Simplified Arabic"/>
          <w:sz w:val="28"/>
          <w:szCs w:val="28"/>
          <w:rtl/>
        </w:rPr>
        <w:t>العامل تجري عملية الملائمة بينه</w:t>
      </w:r>
      <w:r w:rsidRPr="00625EAE">
        <w:rPr>
          <w:rFonts w:ascii="Simplified Arabic" w:hAnsi="Simplified Arabic" w:cs="Simplified Arabic"/>
          <w:sz w:val="28"/>
          <w:szCs w:val="28"/>
          <w:rtl/>
        </w:rPr>
        <w:t>ا وبين متطلبات الوظيفة</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وقد يكون ذلك بنقله إلى وظيفة أخرى في نفس المستوى أو مستوى أدنى</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كما يكون ذلك في ترقيته إلى وظيفة أعلى إذا أسفرت عملية التقييم عن وجود مهارات لا ت</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ستغل في وظيفته الحالية</w:t>
      </w:r>
      <w:r w:rsidRPr="00625EAE">
        <w:rPr>
          <w:rFonts w:ascii="Simplified Arabic" w:hAnsi="Simplified Arabic" w:cs="Simplified Arabic"/>
          <w:sz w:val="28"/>
          <w:szCs w:val="28"/>
        </w:rPr>
        <w:t>(</w:t>
      </w:r>
      <w:r w:rsidRPr="001014E8">
        <w:rPr>
          <w:rFonts w:asciiTheme="majorBidi" w:hAnsiTheme="majorBidi" w:cstheme="majorBidi"/>
          <w:sz w:val="28"/>
          <w:szCs w:val="28"/>
        </w:rPr>
        <w:t>Naidu</w:t>
      </w:r>
      <w:r w:rsidRPr="00625EAE">
        <w:rPr>
          <w:rFonts w:ascii="Simplified Arabic" w:hAnsi="Simplified Arabic" w:cs="Simplified Arabic"/>
          <w:sz w:val="28"/>
          <w:szCs w:val="28"/>
        </w:rPr>
        <w:t>,</w:t>
      </w:r>
      <w:r w:rsidR="00995394">
        <w:rPr>
          <w:rFonts w:ascii="Simplified Arabic" w:hAnsi="Simplified Arabic" w:cs="Simplified Arabic"/>
          <w:sz w:val="28"/>
          <w:szCs w:val="28"/>
        </w:rPr>
        <w:t xml:space="preserve"> </w:t>
      </w:r>
      <w:r w:rsidRPr="00625EAE">
        <w:rPr>
          <w:rFonts w:ascii="Simplified Arabic" w:hAnsi="Simplified Arabic" w:cs="Simplified Arabic"/>
          <w:sz w:val="28"/>
          <w:szCs w:val="28"/>
        </w:rPr>
        <w:t xml:space="preserve">2013) </w:t>
      </w:r>
      <w:r w:rsidR="00995394">
        <w:rPr>
          <w:rFonts w:ascii="Simplified Arabic" w:hAnsi="Simplified Arabic" w:cs="Simplified Arabic" w:hint="cs"/>
          <w:sz w:val="28"/>
          <w:szCs w:val="28"/>
          <w:rtl/>
        </w:rPr>
        <w:t>.</w:t>
      </w:r>
    </w:p>
    <w:p w14:paraId="7AF44DD8" w14:textId="07E1BE69" w:rsidR="00DA31DA" w:rsidRPr="00625EAE" w:rsidRDefault="00621BA9" w:rsidP="001014E8">
      <w:pPr>
        <w:pStyle w:val="a5"/>
        <w:numPr>
          <w:ilvl w:val="0"/>
          <w:numId w:val="14"/>
        </w:numPr>
        <w:jc w:val="both"/>
        <w:rPr>
          <w:rFonts w:ascii="Simplified Arabic" w:hAnsi="Simplified Arabic" w:cs="Simplified Arabic"/>
          <w:sz w:val="28"/>
          <w:szCs w:val="28"/>
        </w:rPr>
      </w:pPr>
      <w:r w:rsidRPr="00625EAE">
        <w:rPr>
          <w:rFonts w:ascii="Simplified Arabic" w:hAnsi="Simplified Arabic" w:cs="Simplified Arabic"/>
          <w:sz w:val="28"/>
          <w:szCs w:val="28"/>
          <w:rtl/>
        </w:rPr>
        <w:t>تحديد مستوى الأداء المطلوب</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وتحديد الاحتياجات التدريبية</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إن نتيجة التقييم تحدد موقف الفرد العامل بما فيه من نقاط قوة وضعف</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فتستطيع </w:t>
      </w:r>
      <w:r w:rsidR="00DA31DA" w:rsidRPr="00625EAE">
        <w:rPr>
          <w:rFonts w:ascii="Simplified Arabic" w:hAnsi="Simplified Arabic" w:cs="Simplified Arabic"/>
          <w:sz w:val="28"/>
          <w:szCs w:val="28"/>
          <w:rtl/>
        </w:rPr>
        <w:t>الاستزادة منها للمحافظة على مستواه أو تحقيق مستوى أفضل</w:t>
      </w:r>
      <w:r w:rsidR="00995394">
        <w:rPr>
          <w:rFonts w:ascii="Simplified Arabic" w:hAnsi="Simplified Arabic" w:cs="Simplified Arabic" w:hint="cs"/>
          <w:sz w:val="28"/>
          <w:szCs w:val="28"/>
          <w:rtl/>
        </w:rPr>
        <w:t>،</w:t>
      </w:r>
      <w:r w:rsidR="00DA31DA" w:rsidRPr="00625EAE">
        <w:rPr>
          <w:rFonts w:ascii="Simplified Arabic" w:hAnsi="Simplified Arabic" w:cs="Simplified Arabic"/>
          <w:sz w:val="28"/>
          <w:szCs w:val="28"/>
          <w:rtl/>
        </w:rPr>
        <w:t xml:space="preserve"> وتحديد نقاط الضعف لدى العامل هو البداية الصحيحة لتخطيط</w:t>
      </w:r>
      <w:r w:rsidR="00DA31DA" w:rsidRPr="00625EAE">
        <w:rPr>
          <w:rFonts w:ascii="Simplified Arabic" w:hAnsi="Simplified Arabic" w:cs="Simplified Arabic"/>
          <w:sz w:val="28"/>
          <w:szCs w:val="28"/>
        </w:rPr>
        <w:t xml:space="preserve"> </w:t>
      </w:r>
      <w:r w:rsidR="00DA31DA" w:rsidRPr="00625EAE">
        <w:rPr>
          <w:rFonts w:ascii="Simplified Arabic" w:hAnsi="Simplified Arabic" w:cs="Simplified Arabic"/>
          <w:sz w:val="28"/>
          <w:szCs w:val="28"/>
          <w:rtl/>
        </w:rPr>
        <w:t>برامج التدريب</w:t>
      </w:r>
      <w:r w:rsidR="00DA31DA" w:rsidRPr="00625EAE">
        <w:rPr>
          <w:rFonts w:ascii="Simplified Arabic" w:hAnsi="Simplified Arabic" w:cs="Simplified Arabic"/>
          <w:sz w:val="28"/>
          <w:szCs w:val="28"/>
        </w:rPr>
        <w:t>(</w:t>
      </w:r>
      <w:r w:rsidR="00DA31DA" w:rsidRPr="001014E8">
        <w:rPr>
          <w:rFonts w:asciiTheme="majorBidi" w:hAnsiTheme="majorBidi" w:cstheme="majorBidi"/>
          <w:sz w:val="28"/>
          <w:szCs w:val="28"/>
        </w:rPr>
        <w:t>Arthur</w:t>
      </w:r>
      <w:r w:rsidR="00995394" w:rsidRPr="001014E8">
        <w:rPr>
          <w:rFonts w:asciiTheme="majorBidi" w:hAnsiTheme="majorBidi" w:cstheme="majorBidi"/>
          <w:sz w:val="28"/>
          <w:szCs w:val="28"/>
        </w:rPr>
        <w:t xml:space="preserve"> </w:t>
      </w:r>
      <w:r w:rsidR="00DA31DA" w:rsidRPr="001014E8">
        <w:rPr>
          <w:rFonts w:asciiTheme="majorBidi" w:hAnsiTheme="majorBidi" w:cstheme="majorBidi"/>
          <w:sz w:val="28"/>
          <w:szCs w:val="28"/>
        </w:rPr>
        <w:t>&amp;</w:t>
      </w:r>
      <w:r w:rsidR="00995394" w:rsidRPr="001014E8">
        <w:rPr>
          <w:rFonts w:asciiTheme="majorBidi" w:hAnsiTheme="majorBidi" w:cstheme="majorBidi"/>
          <w:sz w:val="28"/>
          <w:szCs w:val="28"/>
        </w:rPr>
        <w:t xml:space="preserve"> </w:t>
      </w:r>
      <w:r w:rsidR="00DA31DA" w:rsidRPr="001014E8">
        <w:rPr>
          <w:rFonts w:asciiTheme="majorBidi" w:hAnsiTheme="majorBidi" w:cstheme="majorBidi"/>
          <w:sz w:val="28"/>
          <w:szCs w:val="28"/>
        </w:rPr>
        <w:t>Edition</w:t>
      </w:r>
      <w:r w:rsidR="00DA31DA" w:rsidRPr="00625EAE">
        <w:rPr>
          <w:rFonts w:ascii="Simplified Arabic" w:hAnsi="Simplified Arabic" w:cs="Simplified Arabic"/>
          <w:sz w:val="28"/>
          <w:szCs w:val="28"/>
        </w:rPr>
        <w:t>,</w:t>
      </w:r>
      <w:r w:rsidR="00995394">
        <w:rPr>
          <w:rFonts w:ascii="Simplified Arabic" w:hAnsi="Simplified Arabic" w:cs="Simplified Arabic"/>
          <w:sz w:val="28"/>
          <w:szCs w:val="28"/>
        </w:rPr>
        <w:t xml:space="preserve"> </w:t>
      </w:r>
      <w:r w:rsidR="00DA31DA" w:rsidRPr="00625EAE">
        <w:rPr>
          <w:rFonts w:ascii="Simplified Arabic" w:hAnsi="Simplified Arabic" w:cs="Simplified Arabic"/>
          <w:sz w:val="28"/>
          <w:szCs w:val="28"/>
        </w:rPr>
        <w:t xml:space="preserve">2015) </w:t>
      </w:r>
      <w:r w:rsidR="00995394">
        <w:rPr>
          <w:rFonts w:ascii="Simplified Arabic" w:hAnsi="Simplified Arabic" w:cs="Simplified Arabic" w:hint="cs"/>
          <w:sz w:val="28"/>
          <w:szCs w:val="28"/>
          <w:rtl/>
        </w:rPr>
        <w:t>.</w:t>
      </w:r>
    </w:p>
    <w:p w14:paraId="095B5594" w14:textId="065B5859" w:rsidR="00DA31DA" w:rsidRPr="00625EAE" w:rsidRDefault="00DA31DA" w:rsidP="00C62CF9">
      <w:pPr>
        <w:pStyle w:val="a5"/>
        <w:numPr>
          <w:ilvl w:val="0"/>
          <w:numId w:val="14"/>
        </w:numPr>
        <w:jc w:val="both"/>
        <w:rPr>
          <w:rFonts w:ascii="Simplified Arabic" w:hAnsi="Simplified Arabic" w:cs="Simplified Arabic"/>
          <w:sz w:val="28"/>
          <w:szCs w:val="28"/>
        </w:rPr>
      </w:pPr>
      <w:r w:rsidRPr="00625EAE">
        <w:rPr>
          <w:rFonts w:ascii="Simplified Arabic" w:hAnsi="Simplified Arabic" w:cs="Simplified Arabic"/>
          <w:sz w:val="28"/>
          <w:szCs w:val="28"/>
          <w:rtl/>
        </w:rPr>
        <w:t>الاسترشاد بها عند منح المكافآت التشجيعية</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يتم منح العامل علاوة على أجره العادي مقابل فائدة حق</w:t>
      </w:r>
      <w:r w:rsidR="00995394">
        <w:rPr>
          <w:rFonts w:ascii="Simplified Arabic" w:hAnsi="Simplified Arabic" w:cs="Simplified Arabic" w:hint="cs"/>
          <w:sz w:val="28"/>
          <w:szCs w:val="28"/>
          <w:rtl/>
        </w:rPr>
        <w:t>َّ</w:t>
      </w:r>
      <w:r w:rsidRPr="00625EAE">
        <w:rPr>
          <w:rFonts w:ascii="Simplified Arabic" w:hAnsi="Simplified Arabic" w:cs="Simplified Arabic"/>
          <w:sz w:val="28"/>
          <w:szCs w:val="28"/>
          <w:rtl/>
        </w:rPr>
        <w:t>قها أكثر من تلك التي تفرضها عليه واجبات وظيفته العادية</w:t>
      </w:r>
      <w:r w:rsidR="00995394">
        <w:rPr>
          <w:rFonts w:ascii="Simplified Arabic" w:hAnsi="Simplified Arabic" w:cs="Simplified Arabic" w:hint="cs"/>
          <w:sz w:val="28"/>
          <w:szCs w:val="28"/>
          <w:rtl/>
        </w:rPr>
        <w:t>،</w:t>
      </w:r>
      <w:r w:rsidR="00995394">
        <w:rPr>
          <w:rFonts w:ascii="Simplified Arabic" w:hAnsi="Simplified Arabic" w:cs="Simplified Arabic"/>
          <w:sz w:val="28"/>
          <w:szCs w:val="28"/>
          <w:rtl/>
        </w:rPr>
        <w:t xml:space="preserve"> ويؤدي هذا الأسلوب إلى </w:t>
      </w:r>
      <w:r w:rsidRPr="00625EAE">
        <w:rPr>
          <w:rFonts w:ascii="Simplified Arabic" w:hAnsi="Simplified Arabic" w:cs="Simplified Arabic"/>
          <w:sz w:val="28"/>
          <w:szCs w:val="28"/>
          <w:rtl/>
        </w:rPr>
        <w:t>محافظة الممتازين على مستواهم ودفع م</w:t>
      </w:r>
      <w:r w:rsidR="00C62CF9">
        <w:rPr>
          <w:rFonts w:ascii="Simplified Arabic" w:hAnsi="Simplified Arabic" w:cs="Simplified Arabic"/>
          <w:sz w:val="28"/>
          <w:szCs w:val="28"/>
          <w:rtl/>
        </w:rPr>
        <w:t>ن هم أقل مستو</w:t>
      </w:r>
      <w:r w:rsidR="00C62CF9">
        <w:rPr>
          <w:rFonts w:ascii="Simplified Arabic" w:hAnsi="Simplified Arabic" w:cs="Simplified Arabic" w:hint="cs"/>
          <w:sz w:val="28"/>
          <w:szCs w:val="28"/>
          <w:rtl/>
        </w:rPr>
        <w:t>ى</w:t>
      </w:r>
      <w:r w:rsidRPr="00625EAE">
        <w:rPr>
          <w:rFonts w:ascii="Simplified Arabic" w:hAnsi="Simplified Arabic" w:cs="Simplified Arabic"/>
          <w:sz w:val="28"/>
          <w:szCs w:val="28"/>
          <w:rtl/>
        </w:rPr>
        <w:t xml:space="preserve"> إلى بذل كل ما فيه جهودهم للوصول إلى المستوى الأفضل الذي يحصلون </w:t>
      </w:r>
      <w:r w:rsidR="00C62CF9">
        <w:rPr>
          <w:rFonts w:ascii="Simplified Arabic" w:hAnsi="Simplified Arabic" w:cs="Simplified Arabic" w:hint="cs"/>
          <w:sz w:val="28"/>
          <w:szCs w:val="28"/>
          <w:rtl/>
        </w:rPr>
        <w:t xml:space="preserve">فيه </w:t>
      </w:r>
      <w:r w:rsidR="00C62CF9">
        <w:rPr>
          <w:rFonts w:ascii="Simplified Arabic" w:hAnsi="Simplified Arabic" w:cs="Simplified Arabic"/>
          <w:sz w:val="28"/>
          <w:szCs w:val="28"/>
          <w:rtl/>
        </w:rPr>
        <w:t>عل</w:t>
      </w:r>
      <w:r w:rsidR="00C62CF9">
        <w:rPr>
          <w:rFonts w:ascii="Simplified Arabic" w:hAnsi="Simplified Arabic" w:cs="Simplified Arabic" w:hint="cs"/>
          <w:sz w:val="28"/>
          <w:szCs w:val="28"/>
          <w:rtl/>
        </w:rPr>
        <w:t>ى</w:t>
      </w:r>
      <w:r w:rsidRPr="00625EAE">
        <w:rPr>
          <w:rFonts w:ascii="Simplified Arabic" w:hAnsi="Simplified Arabic" w:cs="Simplified Arabic"/>
          <w:sz w:val="28"/>
          <w:szCs w:val="28"/>
          <w:rtl/>
        </w:rPr>
        <w:t xml:space="preserve"> هذه المكافأة</w:t>
      </w:r>
      <w:r w:rsidR="00C62CF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وبذلك توجد المنافسة بين العاملين</w:t>
      </w:r>
      <w:r w:rsidR="00C62CF9">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ولسلامة الربط بين نتائج تقييم الأداء ومنح المكافآت التشجيعية يجب أن تكون تلك النتائج موضوعية ودقيقة بدرجة كبيرة حتى لا يحصل عليها إلا من يستحقها فعل</w:t>
      </w:r>
      <w:r w:rsidR="00C62CF9">
        <w:rPr>
          <w:rFonts w:ascii="Simplified Arabic" w:hAnsi="Simplified Arabic" w:cs="Simplified Arabic" w:hint="cs"/>
          <w:sz w:val="28"/>
          <w:szCs w:val="28"/>
          <w:rtl/>
        </w:rPr>
        <w:t>ً</w:t>
      </w:r>
      <w:r w:rsidRPr="00625EAE">
        <w:rPr>
          <w:rFonts w:ascii="Simplified Arabic" w:hAnsi="Simplified Arabic" w:cs="Simplified Arabic"/>
          <w:sz w:val="28"/>
          <w:szCs w:val="28"/>
          <w:rtl/>
        </w:rPr>
        <w:t>ا وتكون حافز</w:t>
      </w:r>
      <w:r w:rsidR="00C62CF9">
        <w:rPr>
          <w:rFonts w:ascii="Simplified Arabic" w:hAnsi="Simplified Arabic" w:cs="Simplified Arabic" w:hint="cs"/>
          <w:sz w:val="28"/>
          <w:szCs w:val="28"/>
          <w:rtl/>
        </w:rPr>
        <w:t>ً</w:t>
      </w:r>
      <w:r w:rsidRPr="00625EAE">
        <w:rPr>
          <w:rFonts w:ascii="Simplified Arabic" w:hAnsi="Simplified Arabic" w:cs="Simplified Arabic"/>
          <w:sz w:val="28"/>
          <w:szCs w:val="28"/>
          <w:rtl/>
        </w:rPr>
        <w:t>ا حقيقي</w:t>
      </w:r>
      <w:r w:rsidR="00C62CF9">
        <w:rPr>
          <w:rFonts w:ascii="Simplified Arabic" w:hAnsi="Simplified Arabic" w:cs="Simplified Arabic" w:hint="cs"/>
          <w:sz w:val="28"/>
          <w:szCs w:val="28"/>
          <w:rtl/>
        </w:rPr>
        <w:t>ًّ</w:t>
      </w:r>
      <w:r w:rsidRPr="00625EAE">
        <w:rPr>
          <w:rFonts w:ascii="Simplified Arabic" w:hAnsi="Simplified Arabic" w:cs="Simplified Arabic"/>
          <w:sz w:val="28"/>
          <w:szCs w:val="28"/>
          <w:rtl/>
        </w:rPr>
        <w:t>ا للعاملين</w:t>
      </w:r>
      <w:r w:rsidRPr="00625EAE">
        <w:rPr>
          <w:rFonts w:ascii="Simplified Arabic" w:hAnsi="Simplified Arabic" w:cs="Simplified Arabic"/>
          <w:sz w:val="28"/>
          <w:szCs w:val="28"/>
        </w:rPr>
        <w:t>(</w:t>
      </w:r>
      <w:proofErr w:type="spellStart"/>
      <w:r w:rsidRPr="001014E8">
        <w:rPr>
          <w:rFonts w:asciiTheme="majorBidi" w:hAnsiTheme="majorBidi" w:cstheme="majorBidi"/>
          <w:sz w:val="28"/>
          <w:szCs w:val="28"/>
        </w:rPr>
        <w:t>Kadiresan</w:t>
      </w:r>
      <w:proofErr w:type="spellEnd"/>
      <w:r w:rsidRPr="001014E8">
        <w:rPr>
          <w:rFonts w:asciiTheme="majorBidi" w:hAnsiTheme="majorBidi" w:cstheme="majorBidi"/>
          <w:sz w:val="28"/>
          <w:szCs w:val="28"/>
        </w:rPr>
        <w:t xml:space="preserve"> et al</w:t>
      </w:r>
      <w:r w:rsidR="00C62CF9">
        <w:rPr>
          <w:rFonts w:ascii="Simplified Arabic" w:hAnsi="Simplified Arabic" w:cs="Simplified Arabic"/>
          <w:sz w:val="28"/>
          <w:szCs w:val="28"/>
        </w:rPr>
        <w:t>,</w:t>
      </w:r>
      <w:r w:rsidRPr="00625EAE">
        <w:rPr>
          <w:rFonts w:ascii="Simplified Arabic" w:hAnsi="Simplified Arabic" w:cs="Simplified Arabic"/>
          <w:sz w:val="28"/>
          <w:szCs w:val="28"/>
        </w:rPr>
        <w:t xml:space="preserve"> 2015 ) </w:t>
      </w:r>
    </w:p>
    <w:p w14:paraId="0FEEB6DB" w14:textId="49BB3C28" w:rsidR="00DA31DA" w:rsidRPr="00625EAE" w:rsidRDefault="00DA31DA" w:rsidP="00915AEB">
      <w:pPr>
        <w:pStyle w:val="a5"/>
        <w:numPr>
          <w:ilvl w:val="0"/>
          <w:numId w:val="14"/>
        </w:numPr>
        <w:jc w:val="both"/>
        <w:rPr>
          <w:rFonts w:ascii="Simplified Arabic" w:hAnsi="Simplified Arabic" w:cs="Simplified Arabic"/>
          <w:sz w:val="28"/>
          <w:szCs w:val="28"/>
        </w:rPr>
      </w:pPr>
      <w:r w:rsidRPr="00625EAE">
        <w:rPr>
          <w:rFonts w:ascii="Simplified Arabic" w:hAnsi="Simplified Arabic" w:cs="Simplified Arabic"/>
          <w:sz w:val="28"/>
          <w:szCs w:val="28"/>
          <w:rtl/>
        </w:rPr>
        <w:t>فعالية الرقابة</w:t>
      </w:r>
      <w:r w:rsidR="00C62CF9">
        <w:rPr>
          <w:rFonts w:ascii="Simplified Arabic" w:hAnsi="Simplified Arabic" w:cs="Simplified Arabic"/>
          <w:sz w:val="28"/>
          <w:szCs w:val="28"/>
          <w:rtl/>
        </w:rPr>
        <w:t xml:space="preserve"> والإشراف وتحسين مستوى المشرفين</w:t>
      </w:r>
      <w:r w:rsidRPr="00625EAE">
        <w:rPr>
          <w:rFonts w:ascii="Simplified Arabic" w:hAnsi="Simplified Arabic" w:cs="Simplified Arabic"/>
          <w:sz w:val="28"/>
          <w:szCs w:val="28"/>
        </w:rPr>
        <w:t>:</w:t>
      </w:r>
      <w:r w:rsidR="00C62CF9">
        <w:rPr>
          <w:rFonts w:ascii="Simplified Arabic" w:hAnsi="Simplified Arabic" w:cs="Simplified Arabic" w:hint="cs"/>
          <w:sz w:val="28"/>
          <w:szCs w:val="28"/>
          <w:rtl/>
        </w:rPr>
        <w:t xml:space="preserve"> </w:t>
      </w:r>
      <w:r w:rsidR="00915AEB">
        <w:rPr>
          <w:rFonts w:ascii="Simplified Arabic" w:hAnsi="Simplified Arabic" w:cs="Simplified Arabic"/>
          <w:sz w:val="28"/>
          <w:szCs w:val="28"/>
          <w:rtl/>
        </w:rPr>
        <w:t>إذا كانت</w:t>
      </w:r>
      <w:r w:rsidR="00915AEB">
        <w:rPr>
          <w:rFonts w:ascii="Simplified Arabic" w:hAnsi="Simplified Arabic" w:cs="Simplified Arabic" w:hint="cs"/>
          <w:sz w:val="28"/>
          <w:szCs w:val="28"/>
          <w:rtl/>
        </w:rPr>
        <w:t xml:space="preserve"> </w:t>
      </w:r>
      <w:r w:rsidR="00915AEB">
        <w:rPr>
          <w:rFonts w:ascii="Simplified Arabic" w:hAnsi="Simplified Arabic" w:cs="Simplified Arabic"/>
          <w:sz w:val="28"/>
          <w:szCs w:val="28"/>
          <w:rtl/>
        </w:rPr>
        <w:t>نتيجة التقييم تبين مستوى أداء العامل فإنها تعكس</w:t>
      </w:r>
      <w:r w:rsidRPr="00625EAE">
        <w:rPr>
          <w:rFonts w:ascii="Simplified Arabic" w:hAnsi="Simplified Arabic" w:cs="Simplified Arabic"/>
          <w:sz w:val="28"/>
          <w:szCs w:val="28"/>
          <w:rtl/>
        </w:rPr>
        <w:t xml:space="preserve"> كذلك مقدرة الرئيس على الإشراف والتوجيه والحكم السليم إذا خضعت نتيجة تقييم الرئيس للمراجعة من مستوى أعلى مما سيدفعه إلى العمل على تنمية مهاراته في الشؤون القيادية</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ولا شك</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أن ذلك سينعكس على دقة نتائج التقييم ويزيد ثقة العاملين فيها وي</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طمئن إلى الاعتماد عليها عند اتخاذ القرارات</w:t>
      </w:r>
      <w:r w:rsidR="00915AEB">
        <w:rPr>
          <w:rFonts w:ascii="Simplified Arabic" w:hAnsi="Simplified Arabic" w:cs="Simplified Arabic" w:hint="cs"/>
          <w:sz w:val="28"/>
          <w:szCs w:val="28"/>
          <w:rtl/>
        </w:rPr>
        <w:t xml:space="preserve"> </w:t>
      </w:r>
      <w:r w:rsidR="00915AEB">
        <w:rPr>
          <w:rFonts w:ascii="Simplified Arabic" w:hAnsi="Simplified Arabic" w:cs="Simplified Arabic"/>
          <w:sz w:val="28"/>
          <w:szCs w:val="28"/>
          <w:rtl/>
        </w:rPr>
        <w:t>(السكارن</w:t>
      </w:r>
      <w:r w:rsidR="00915AEB">
        <w:rPr>
          <w:rFonts w:ascii="Simplified Arabic" w:hAnsi="Simplified Arabic" w:cs="Simplified Arabic" w:hint="cs"/>
          <w:sz w:val="28"/>
          <w:szCs w:val="28"/>
          <w:rtl/>
        </w:rPr>
        <w:t xml:space="preserve">ة، </w:t>
      </w:r>
      <w:r w:rsidRPr="00625EAE">
        <w:rPr>
          <w:rFonts w:ascii="Simplified Arabic" w:hAnsi="Simplified Arabic" w:cs="Simplified Arabic"/>
          <w:sz w:val="28"/>
          <w:szCs w:val="28"/>
        </w:rPr>
        <w:t>2010</w:t>
      </w:r>
      <w:r w:rsidRPr="00625EAE">
        <w:rPr>
          <w:rFonts w:ascii="Simplified Arabic" w:hAnsi="Simplified Arabic" w:cs="Simplified Arabic"/>
          <w:sz w:val="28"/>
          <w:szCs w:val="28"/>
          <w:rtl/>
        </w:rPr>
        <w:t>)</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p>
    <w:p w14:paraId="53E9A9DA" w14:textId="5BB63F52" w:rsidR="00DA31DA" w:rsidRPr="00625EAE" w:rsidRDefault="00DA31DA" w:rsidP="00915AEB">
      <w:pPr>
        <w:pStyle w:val="a5"/>
        <w:numPr>
          <w:ilvl w:val="0"/>
          <w:numId w:val="14"/>
        </w:numPr>
        <w:jc w:val="both"/>
        <w:rPr>
          <w:rFonts w:ascii="Simplified Arabic" w:hAnsi="Simplified Arabic" w:cs="Simplified Arabic"/>
          <w:sz w:val="28"/>
          <w:szCs w:val="28"/>
        </w:rPr>
      </w:pPr>
      <w:r w:rsidRPr="00625EAE">
        <w:rPr>
          <w:rFonts w:ascii="Simplified Arabic" w:hAnsi="Simplified Arabic" w:cs="Simplified Arabic"/>
          <w:sz w:val="28"/>
          <w:szCs w:val="28"/>
          <w:rtl/>
        </w:rPr>
        <w:t>النهوض بمستوى أداء الوظيفة</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يتحقق ذلك نتيجة</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لإلما</w:t>
      </w:r>
      <w:r w:rsidR="00915AEB">
        <w:rPr>
          <w:rFonts w:ascii="Simplified Arabic" w:hAnsi="Simplified Arabic" w:cs="Simplified Arabic"/>
          <w:sz w:val="28"/>
          <w:szCs w:val="28"/>
          <w:rtl/>
        </w:rPr>
        <w:t>م الفرد العامل بالنظام الذي</w:t>
      </w:r>
      <w:r w:rsidRPr="00625EAE">
        <w:rPr>
          <w:rFonts w:ascii="Simplified Arabic" w:hAnsi="Simplified Arabic" w:cs="Simplified Arabic"/>
          <w:sz w:val="28"/>
          <w:szCs w:val="28"/>
          <w:rtl/>
        </w:rPr>
        <w:t xml:space="preserve"> ي</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قي</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م أداؤه وفق</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ا له ويتضمن ذلك معرفته بالعنا</w:t>
      </w:r>
      <w:r w:rsidR="00915AEB">
        <w:rPr>
          <w:rFonts w:ascii="Simplified Arabic" w:hAnsi="Simplified Arabic" w:cs="Simplified Arabic"/>
          <w:sz w:val="28"/>
          <w:szCs w:val="28"/>
          <w:rtl/>
        </w:rPr>
        <w:t>صر أساس التقييم والنتائج التي ت</w:t>
      </w:r>
      <w:r w:rsidRPr="00625EAE">
        <w:rPr>
          <w:rFonts w:ascii="Simplified Arabic" w:hAnsi="Simplified Arabic" w:cs="Simplified Arabic"/>
          <w:sz w:val="28"/>
          <w:szCs w:val="28"/>
          <w:rtl/>
        </w:rPr>
        <w:t>طلب الإدارة منه تحقيقها</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وتزداد أهمية ذلك بالنسبة للعاملين حديثي التعيين الذين ينصرفون إلى القيام بأعمال معتقدين أنها مطلوبة منهم بينما هي في الحقيقة ليست كذلك</w:t>
      </w:r>
      <w:r w:rsidRPr="00625EAE">
        <w:rPr>
          <w:rFonts w:ascii="Simplified Arabic" w:hAnsi="Simplified Arabic" w:cs="Simplified Arabic"/>
          <w:sz w:val="28"/>
          <w:szCs w:val="28"/>
        </w:rPr>
        <w:t>(</w:t>
      </w:r>
      <w:r w:rsidRPr="001014E8">
        <w:rPr>
          <w:rFonts w:asciiTheme="majorBidi" w:hAnsiTheme="majorBidi" w:cstheme="majorBidi"/>
          <w:sz w:val="28"/>
          <w:szCs w:val="28"/>
        </w:rPr>
        <w:t>Amin</w:t>
      </w:r>
      <w:r w:rsidR="00915AEB">
        <w:rPr>
          <w:rFonts w:ascii="Simplified Arabic" w:hAnsi="Simplified Arabic" w:cs="Simplified Arabic"/>
          <w:sz w:val="28"/>
          <w:szCs w:val="28"/>
        </w:rPr>
        <w:t>, 2017</w:t>
      </w:r>
      <w:r w:rsidRPr="00625EAE">
        <w:rPr>
          <w:rFonts w:ascii="Simplified Arabic" w:hAnsi="Simplified Arabic" w:cs="Simplified Arabic"/>
          <w:sz w:val="28"/>
          <w:szCs w:val="28"/>
        </w:rPr>
        <w:t xml:space="preserve">) </w:t>
      </w:r>
      <w:r w:rsidR="00915AEB">
        <w:rPr>
          <w:rFonts w:ascii="Simplified Arabic" w:hAnsi="Simplified Arabic" w:cs="Simplified Arabic" w:hint="cs"/>
          <w:sz w:val="28"/>
          <w:szCs w:val="28"/>
          <w:rtl/>
        </w:rPr>
        <w:t>.</w:t>
      </w:r>
    </w:p>
    <w:p w14:paraId="4625F62C" w14:textId="5673C8D4" w:rsidR="00DA31DA" w:rsidRPr="00625EAE" w:rsidRDefault="00DA31DA" w:rsidP="00915AEB">
      <w:pPr>
        <w:pStyle w:val="a5"/>
        <w:numPr>
          <w:ilvl w:val="0"/>
          <w:numId w:val="14"/>
        </w:numPr>
        <w:jc w:val="both"/>
        <w:rPr>
          <w:rFonts w:ascii="Simplified Arabic" w:hAnsi="Simplified Arabic" w:cs="Simplified Arabic"/>
          <w:sz w:val="28"/>
          <w:szCs w:val="28"/>
        </w:rPr>
      </w:pPr>
      <w:r w:rsidRPr="00625EAE">
        <w:rPr>
          <w:rFonts w:ascii="Simplified Arabic" w:hAnsi="Simplified Arabic" w:cs="Simplified Arabic"/>
          <w:sz w:val="28"/>
          <w:szCs w:val="28"/>
          <w:rtl/>
        </w:rPr>
        <w:t>تقييم العلاقة بين الرؤساء والمرؤوسين</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إن عملية تقييم الأداء تتطلب من الرئيس الذي يقوم بها أن يكون على اتصال مباشر ومستمر بالشخص الذي سيقي</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م أداءه</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حتى يأتي حكم</w:t>
      </w:r>
      <w:r w:rsidR="00915AEB">
        <w:rPr>
          <w:rFonts w:ascii="Simplified Arabic" w:hAnsi="Simplified Arabic" w:cs="Simplified Arabic" w:hint="cs"/>
          <w:sz w:val="28"/>
          <w:szCs w:val="28"/>
          <w:rtl/>
        </w:rPr>
        <w:t>ه</w:t>
      </w:r>
      <w:r w:rsidRPr="00625EAE">
        <w:rPr>
          <w:rFonts w:ascii="Simplified Arabic" w:hAnsi="Simplified Arabic" w:cs="Simplified Arabic"/>
          <w:sz w:val="28"/>
          <w:szCs w:val="28"/>
          <w:rtl/>
        </w:rPr>
        <w:t xml:space="preserve"> موضوعي</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 وعادل</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w:t>
      </w:r>
      <w:r w:rsidR="00915AEB">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لا يتعر</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ض للنقد، ومن ناحية المرؤو</w:t>
      </w:r>
      <w:r w:rsidR="00915AEB">
        <w:rPr>
          <w:rFonts w:ascii="Simplified Arabic" w:hAnsi="Simplified Arabic" w:cs="Simplified Arabic"/>
          <w:sz w:val="28"/>
          <w:szCs w:val="28"/>
          <w:rtl/>
        </w:rPr>
        <w:t>س فإنه سيحرص على معرفة رأي رئيس</w:t>
      </w:r>
      <w:r w:rsidR="00915AEB">
        <w:rPr>
          <w:rFonts w:ascii="Simplified Arabic" w:hAnsi="Simplified Arabic" w:cs="Simplified Arabic" w:hint="cs"/>
          <w:sz w:val="28"/>
          <w:szCs w:val="28"/>
          <w:rtl/>
        </w:rPr>
        <w:t>ه</w:t>
      </w:r>
      <w:r w:rsidRPr="00625EAE">
        <w:rPr>
          <w:rFonts w:ascii="Simplified Arabic" w:hAnsi="Simplified Arabic" w:cs="Simplified Arabic"/>
          <w:sz w:val="28"/>
          <w:szCs w:val="28"/>
          <w:rtl/>
        </w:rPr>
        <w:t xml:space="preserve"> فيه وتقب</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ل نقده</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لأنه يعلم أن ذلك سيفيده في تحديد مواطن ضعفه </w:t>
      </w:r>
      <w:r w:rsidRPr="00625EAE">
        <w:rPr>
          <w:rFonts w:ascii="Simplified Arabic" w:hAnsi="Simplified Arabic" w:cs="Simplified Arabic"/>
          <w:sz w:val="28"/>
          <w:szCs w:val="28"/>
          <w:rtl/>
        </w:rPr>
        <w:lastRenderedPageBreak/>
        <w:t>وتلافيها وإتاحة الفرص أمامه للتقد</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م من تحديد مستوى أفضل</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ولك</w:t>
      </w:r>
      <w:r w:rsidR="00915AEB">
        <w:rPr>
          <w:rFonts w:ascii="Simplified Arabic" w:hAnsi="Simplified Arabic" w:cs="Simplified Arabic"/>
          <w:sz w:val="28"/>
          <w:szCs w:val="28"/>
          <w:rtl/>
        </w:rPr>
        <w:t xml:space="preserve">ي تكون نتائج تقييم الأداء ذات </w:t>
      </w:r>
      <w:r w:rsidRPr="00625EAE">
        <w:rPr>
          <w:rFonts w:ascii="Simplified Arabic" w:hAnsi="Simplified Arabic" w:cs="Simplified Arabic"/>
          <w:sz w:val="28"/>
          <w:szCs w:val="28"/>
          <w:rtl/>
        </w:rPr>
        <w:t>فعالية أكبر في هذا المجال فإن الأمر يتطل</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ب من </w:t>
      </w:r>
      <w:r w:rsidR="00915AEB">
        <w:rPr>
          <w:rFonts w:ascii="Simplified Arabic" w:hAnsi="Simplified Arabic" w:cs="Simplified Arabic" w:hint="cs"/>
          <w:sz w:val="28"/>
          <w:szCs w:val="28"/>
          <w:rtl/>
        </w:rPr>
        <w:t>ال</w:t>
      </w:r>
      <w:r w:rsidRPr="00625EAE">
        <w:rPr>
          <w:rFonts w:ascii="Simplified Arabic" w:hAnsi="Simplified Arabic" w:cs="Simplified Arabic"/>
          <w:sz w:val="28"/>
          <w:szCs w:val="28"/>
          <w:rtl/>
        </w:rPr>
        <w:t>رئيس المباشر أن يقوم بحصر وتسجيل أداء وتصرفات الفرد العامل ومناقشته على</w:t>
      </w:r>
      <w:r w:rsidRPr="00625EAE">
        <w:rPr>
          <w:rFonts w:ascii="Simplified Arabic" w:hAnsi="Simplified Arabic" w:cs="Simplified Arabic"/>
          <w:b/>
          <w:bCs/>
          <w:sz w:val="28"/>
          <w:szCs w:val="28"/>
          <w:rtl/>
        </w:rPr>
        <w:t xml:space="preserve"> </w:t>
      </w:r>
      <w:r w:rsidRPr="00625EAE">
        <w:rPr>
          <w:rFonts w:ascii="Simplified Arabic" w:hAnsi="Simplified Arabic" w:cs="Simplified Arabic"/>
          <w:sz w:val="28"/>
          <w:szCs w:val="28"/>
          <w:rtl/>
        </w:rPr>
        <w:t xml:space="preserve">فترات أقصر من تلك التي </w:t>
      </w:r>
      <w:r w:rsidR="00915AEB">
        <w:rPr>
          <w:rFonts w:ascii="Simplified Arabic" w:hAnsi="Simplified Arabic" w:cs="Simplified Arabic"/>
          <w:sz w:val="28"/>
          <w:szCs w:val="28"/>
          <w:rtl/>
        </w:rPr>
        <w:t>يعد عنها التقييم النهائي لكي يت</w:t>
      </w:r>
      <w:r w:rsidRPr="00625EAE">
        <w:rPr>
          <w:rFonts w:ascii="Simplified Arabic" w:hAnsi="Simplified Arabic" w:cs="Simplified Arabic"/>
          <w:sz w:val="28"/>
          <w:szCs w:val="28"/>
          <w:rtl/>
        </w:rPr>
        <w:t>س</w:t>
      </w:r>
      <w:r w:rsidR="00915AEB">
        <w:rPr>
          <w:rFonts w:ascii="Simplified Arabic" w:hAnsi="Simplified Arabic" w:cs="Simplified Arabic" w:hint="cs"/>
          <w:sz w:val="28"/>
          <w:szCs w:val="28"/>
          <w:rtl/>
        </w:rPr>
        <w:t>نَّ</w:t>
      </w:r>
      <w:r w:rsidRPr="00625EAE">
        <w:rPr>
          <w:rFonts w:ascii="Simplified Arabic" w:hAnsi="Simplified Arabic" w:cs="Simplified Arabic"/>
          <w:sz w:val="28"/>
          <w:szCs w:val="28"/>
          <w:rtl/>
        </w:rPr>
        <w:t>ى له تحس</w:t>
      </w:r>
      <w:r w:rsidR="00915AEB">
        <w:rPr>
          <w:rFonts w:ascii="Simplified Arabic" w:hAnsi="Simplified Arabic" w:cs="Simplified Arabic" w:hint="cs"/>
          <w:sz w:val="28"/>
          <w:szCs w:val="28"/>
          <w:rtl/>
        </w:rPr>
        <w:t>ي</w:t>
      </w:r>
      <w:r w:rsidRPr="00625EAE">
        <w:rPr>
          <w:rFonts w:ascii="Simplified Arabic" w:hAnsi="Simplified Arabic" w:cs="Simplified Arabic"/>
          <w:sz w:val="28"/>
          <w:szCs w:val="28"/>
          <w:rtl/>
        </w:rPr>
        <w:t xml:space="preserve">ن مستواه خلال </w:t>
      </w:r>
      <w:r w:rsidR="00915AEB">
        <w:rPr>
          <w:rFonts w:ascii="Simplified Arabic" w:hAnsi="Simplified Arabic" w:cs="Simplified Arabic" w:hint="cs"/>
          <w:sz w:val="28"/>
          <w:szCs w:val="28"/>
          <w:rtl/>
        </w:rPr>
        <w:t xml:space="preserve">هذه </w:t>
      </w:r>
      <w:r w:rsidRPr="00625EAE">
        <w:rPr>
          <w:rFonts w:ascii="Simplified Arabic" w:hAnsi="Simplified Arabic" w:cs="Simplified Arabic"/>
          <w:sz w:val="28"/>
          <w:szCs w:val="28"/>
          <w:rtl/>
        </w:rPr>
        <w:t>المدة وتحقيق درجة عالية من الأداء في نهاية العام</w:t>
      </w:r>
      <w:r w:rsidRPr="00625EAE">
        <w:rPr>
          <w:rFonts w:ascii="Simplified Arabic" w:hAnsi="Simplified Arabic" w:cs="Simplified Arabic"/>
          <w:sz w:val="28"/>
          <w:szCs w:val="28"/>
        </w:rPr>
        <w:t>(</w:t>
      </w:r>
      <w:r w:rsidRPr="001014E8">
        <w:rPr>
          <w:rFonts w:asciiTheme="majorBidi" w:hAnsiTheme="majorBidi" w:cstheme="majorBidi"/>
          <w:sz w:val="28"/>
          <w:szCs w:val="28"/>
        </w:rPr>
        <w:t>Arthur</w:t>
      </w:r>
      <w:r w:rsidR="00915AEB" w:rsidRPr="001014E8">
        <w:rPr>
          <w:rFonts w:asciiTheme="majorBidi" w:hAnsiTheme="majorBidi" w:cstheme="majorBidi"/>
          <w:sz w:val="28"/>
          <w:szCs w:val="28"/>
        </w:rPr>
        <w:t xml:space="preserve"> </w:t>
      </w:r>
      <w:r w:rsidRPr="001014E8">
        <w:rPr>
          <w:rFonts w:asciiTheme="majorBidi" w:hAnsiTheme="majorBidi" w:cstheme="majorBidi"/>
          <w:sz w:val="28"/>
          <w:szCs w:val="28"/>
        </w:rPr>
        <w:t>&amp; Edition</w:t>
      </w:r>
      <w:r w:rsidRPr="00625EAE">
        <w:rPr>
          <w:rFonts w:ascii="Simplified Arabic" w:hAnsi="Simplified Arabic" w:cs="Simplified Arabic"/>
          <w:sz w:val="28"/>
          <w:szCs w:val="28"/>
        </w:rPr>
        <w:t>,</w:t>
      </w:r>
      <w:r w:rsidR="00915AEB">
        <w:rPr>
          <w:rFonts w:ascii="Simplified Arabic" w:hAnsi="Simplified Arabic" w:cs="Simplified Arabic"/>
          <w:sz w:val="28"/>
          <w:szCs w:val="28"/>
        </w:rPr>
        <w:t xml:space="preserve"> </w:t>
      </w:r>
      <w:r w:rsidRPr="00625EAE">
        <w:rPr>
          <w:rFonts w:ascii="Simplified Arabic" w:hAnsi="Simplified Arabic" w:cs="Simplified Arabic"/>
          <w:sz w:val="28"/>
          <w:szCs w:val="28"/>
        </w:rPr>
        <w:t xml:space="preserve">2015) </w:t>
      </w:r>
      <w:r w:rsidR="00915AEB">
        <w:rPr>
          <w:rFonts w:ascii="Simplified Arabic" w:hAnsi="Simplified Arabic" w:cs="Simplified Arabic" w:hint="cs"/>
          <w:sz w:val="28"/>
          <w:szCs w:val="28"/>
          <w:rtl/>
        </w:rPr>
        <w:t>.</w:t>
      </w:r>
    </w:p>
    <w:p w14:paraId="3961D7FE" w14:textId="1846F27D" w:rsidR="00DA31DA" w:rsidRPr="00625EAE" w:rsidRDefault="00DA31DA" w:rsidP="00915AEB">
      <w:pPr>
        <w:pStyle w:val="a5"/>
        <w:numPr>
          <w:ilvl w:val="0"/>
          <w:numId w:val="14"/>
        </w:numPr>
        <w:jc w:val="both"/>
        <w:rPr>
          <w:rFonts w:ascii="Simplified Arabic" w:hAnsi="Simplified Arabic" w:cs="Simplified Arabic"/>
          <w:sz w:val="28"/>
          <w:szCs w:val="28"/>
        </w:rPr>
      </w:pPr>
      <w:r w:rsidRPr="00625EAE">
        <w:rPr>
          <w:rFonts w:ascii="Simplified Arabic" w:hAnsi="Simplified Arabic" w:cs="Simplified Arabic"/>
          <w:sz w:val="28"/>
          <w:szCs w:val="28"/>
          <w:rtl/>
        </w:rPr>
        <w:t>الحكم على مدى سلامة الاختيار والتعيين</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تفيد نتائج التقييم في تحسين أسلوب الاختيار والتعيين بما يحقق مبدأ وضع الشخص المناسب في المكان المناسب</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ولكي </w:t>
      </w:r>
      <w:r w:rsidR="00915AEB">
        <w:rPr>
          <w:rFonts w:ascii="Simplified Arabic" w:hAnsi="Simplified Arabic" w:cs="Simplified Arabic"/>
          <w:sz w:val="28"/>
          <w:szCs w:val="28"/>
          <w:rtl/>
        </w:rPr>
        <w:t xml:space="preserve">يكون لنتائج التقييم قيمة أكبر </w:t>
      </w:r>
      <w:r w:rsidR="00915AEB">
        <w:rPr>
          <w:rFonts w:ascii="Simplified Arabic" w:hAnsi="Simplified Arabic" w:cs="Simplified Arabic" w:hint="cs"/>
          <w:sz w:val="28"/>
          <w:szCs w:val="28"/>
          <w:rtl/>
        </w:rPr>
        <w:t>في</w:t>
      </w:r>
      <w:r w:rsidRPr="00625EAE">
        <w:rPr>
          <w:rFonts w:ascii="Simplified Arabic" w:hAnsi="Simplified Arabic" w:cs="Simplified Arabic"/>
          <w:sz w:val="28"/>
          <w:szCs w:val="28"/>
          <w:rtl/>
        </w:rPr>
        <w:t xml:space="preserve"> هذا المجال يجب القيام بعملية التقييم شهري</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ا بالنسبة للعاملين تحت الاختبار</w:t>
      </w:r>
      <w:r w:rsidRPr="00625EAE">
        <w:rPr>
          <w:rFonts w:ascii="Simplified Arabic" w:hAnsi="Simplified Arabic" w:cs="Simplified Arabic"/>
          <w:sz w:val="28"/>
          <w:szCs w:val="28"/>
        </w:rPr>
        <w:t>(</w:t>
      </w:r>
      <w:r w:rsidRPr="001014E8">
        <w:rPr>
          <w:rFonts w:asciiTheme="majorBidi" w:hAnsiTheme="majorBidi" w:cstheme="majorBidi"/>
          <w:sz w:val="28"/>
          <w:szCs w:val="28"/>
        </w:rPr>
        <w:t>Amin</w:t>
      </w:r>
      <w:r w:rsidRPr="00625EAE">
        <w:rPr>
          <w:rFonts w:ascii="Simplified Arabic" w:hAnsi="Simplified Arabic" w:cs="Simplified Arabic"/>
          <w:sz w:val="28"/>
          <w:szCs w:val="28"/>
        </w:rPr>
        <w:t>,</w:t>
      </w:r>
      <w:r w:rsidR="00915AEB">
        <w:rPr>
          <w:rFonts w:ascii="Simplified Arabic" w:hAnsi="Simplified Arabic" w:cs="Simplified Arabic"/>
          <w:sz w:val="28"/>
          <w:szCs w:val="28"/>
        </w:rPr>
        <w:t xml:space="preserve"> </w:t>
      </w:r>
      <w:r w:rsidRPr="00625EAE">
        <w:rPr>
          <w:rFonts w:ascii="Simplified Arabic" w:hAnsi="Simplified Arabic" w:cs="Simplified Arabic"/>
          <w:sz w:val="28"/>
          <w:szCs w:val="28"/>
        </w:rPr>
        <w:t xml:space="preserve">2017) </w:t>
      </w:r>
      <w:r w:rsidR="00915AEB">
        <w:rPr>
          <w:rFonts w:ascii="Simplified Arabic" w:hAnsi="Simplified Arabic" w:cs="Simplified Arabic" w:hint="cs"/>
          <w:sz w:val="28"/>
          <w:szCs w:val="28"/>
          <w:rtl/>
          <w:lang w:bidi="ar-EG"/>
        </w:rPr>
        <w:t>.</w:t>
      </w:r>
    </w:p>
    <w:p w14:paraId="6BB883CE" w14:textId="121F7BF5" w:rsidR="00F85404" w:rsidRPr="00915AEB" w:rsidRDefault="00DA31DA" w:rsidP="005023B2">
      <w:pPr>
        <w:pStyle w:val="a5"/>
        <w:numPr>
          <w:ilvl w:val="0"/>
          <w:numId w:val="14"/>
        </w:numPr>
        <w:jc w:val="both"/>
        <w:rPr>
          <w:rFonts w:ascii="Simplified Arabic" w:hAnsi="Simplified Arabic" w:cs="Simplified Arabic"/>
          <w:sz w:val="28"/>
          <w:szCs w:val="28"/>
          <w:rtl/>
        </w:rPr>
      </w:pPr>
      <w:r w:rsidRPr="00915AEB">
        <w:rPr>
          <w:rFonts w:ascii="Simplified Arabic" w:hAnsi="Simplified Arabic" w:cs="Simplified Arabic"/>
          <w:sz w:val="28"/>
          <w:szCs w:val="28"/>
          <w:rtl/>
        </w:rPr>
        <w:t>ويرى</w:t>
      </w:r>
      <w:r w:rsidR="00915AEB" w:rsidRPr="00915AEB">
        <w:rPr>
          <w:rFonts w:ascii="Simplified Arabic" w:hAnsi="Simplified Arabic" w:cs="Simplified Arabic" w:hint="cs"/>
          <w:sz w:val="28"/>
          <w:szCs w:val="28"/>
          <w:rtl/>
        </w:rPr>
        <w:t xml:space="preserve"> </w:t>
      </w:r>
      <w:r w:rsidR="00915AEB" w:rsidRPr="001014E8">
        <w:rPr>
          <w:rFonts w:asciiTheme="majorBidi" w:hAnsiTheme="majorBidi" w:cstheme="majorBidi"/>
          <w:sz w:val="28"/>
          <w:szCs w:val="28"/>
        </w:rPr>
        <w:t>Lloyd</w:t>
      </w:r>
      <w:r w:rsidR="00915AEB" w:rsidRPr="00915AEB">
        <w:rPr>
          <w:rFonts w:ascii="Simplified Arabic" w:hAnsi="Simplified Arabic" w:cs="Simplified Arabic"/>
          <w:sz w:val="28"/>
          <w:szCs w:val="28"/>
        </w:rPr>
        <w:t>, 2009)</w:t>
      </w:r>
      <w:r w:rsidR="00915AEB" w:rsidRPr="00915AEB">
        <w:rPr>
          <w:rFonts w:ascii="Simplified Arabic" w:hAnsi="Simplified Arabic" w:cs="Simplified Arabic" w:hint="cs"/>
          <w:sz w:val="28"/>
          <w:szCs w:val="28"/>
          <w:rtl/>
        </w:rPr>
        <w:t>)</w:t>
      </w:r>
      <w:r w:rsidR="00915AEB" w:rsidRPr="00915AEB">
        <w:rPr>
          <w:rFonts w:ascii="Simplified Arabic" w:hAnsi="Simplified Arabic" w:cs="Simplified Arabic"/>
          <w:sz w:val="28"/>
          <w:szCs w:val="28"/>
          <w:rtl/>
        </w:rPr>
        <w:t xml:space="preserve"> </w:t>
      </w:r>
      <w:r w:rsidRPr="00915AEB">
        <w:rPr>
          <w:rFonts w:ascii="Simplified Arabic" w:hAnsi="Simplified Arabic" w:cs="Simplified Arabic"/>
          <w:sz w:val="28"/>
          <w:szCs w:val="28"/>
          <w:rtl/>
        </w:rPr>
        <w:t>أن تقييم الأداء يلعب دور</w:t>
      </w:r>
      <w:r w:rsidR="00915AEB" w:rsidRPr="00915AEB">
        <w:rPr>
          <w:rFonts w:ascii="Simplified Arabic" w:hAnsi="Simplified Arabic" w:cs="Simplified Arabic" w:hint="cs"/>
          <w:sz w:val="28"/>
          <w:szCs w:val="28"/>
          <w:rtl/>
        </w:rPr>
        <w:t>ًا</w:t>
      </w:r>
      <w:r w:rsidRPr="00915AEB">
        <w:rPr>
          <w:rFonts w:ascii="Simplified Arabic" w:hAnsi="Simplified Arabic" w:cs="Simplified Arabic"/>
          <w:sz w:val="28"/>
          <w:szCs w:val="28"/>
          <w:rtl/>
        </w:rPr>
        <w:t xml:space="preserve"> أساسي</w:t>
      </w:r>
      <w:r w:rsidR="00915AEB" w:rsidRPr="00915AEB">
        <w:rPr>
          <w:rFonts w:ascii="Simplified Arabic" w:hAnsi="Simplified Arabic" w:cs="Simplified Arabic" w:hint="cs"/>
          <w:sz w:val="28"/>
          <w:szCs w:val="28"/>
          <w:rtl/>
        </w:rPr>
        <w:t>ًّا</w:t>
      </w:r>
      <w:r w:rsidRPr="00915AEB">
        <w:rPr>
          <w:rFonts w:ascii="Simplified Arabic" w:hAnsi="Simplified Arabic" w:cs="Simplified Arabic"/>
          <w:sz w:val="28"/>
          <w:szCs w:val="28"/>
          <w:rtl/>
        </w:rPr>
        <w:t xml:space="preserve"> وملحوظ</w:t>
      </w:r>
      <w:r w:rsidR="00915AEB" w:rsidRPr="00915AEB">
        <w:rPr>
          <w:rFonts w:ascii="Simplified Arabic" w:hAnsi="Simplified Arabic" w:cs="Simplified Arabic" w:hint="cs"/>
          <w:sz w:val="28"/>
          <w:szCs w:val="28"/>
          <w:rtl/>
        </w:rPr>
        <w:t>ًا</w:t>
      </w:r>
      <w:r w:rsidRPr="00915AEB">
        <w:rPr>
          <w:rFonts w:ascii="Simplified Arabic" w:hAnsi="Simplified Arabic" w:cs="Simplified Arabic"/>
          <w:sz w:val="28"/>
          <w:szCs w:val="28"/>
          <w:rtl/>
        </w:rPr>
        <w:t xml:space="preserve"> في بناء وتنمية المنظمات</w:t>
      </w:r>
      <w:r w:rsidR="00915AEB" w:rsidRP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حيث يعمل على زيادة الإنتاجية</w:t>
      </w:r>
      <w:r w:rsidR="00915AEB" w:rsidRPr="00915AEB">
        <w:rPr>
          <w:rFonts w:ascii="Simplified Arabic" w:hAnsi="Simplified Arabic" w:cs="Simplified Arabic" w:hint="cs"/>
          <w:sz w:val="28"/>
          <w:szCs w:val="28"/>
          <w:rtl/>
        </w:rPr>
        <w:t>،</w:t>
      </w:r>
      <w:r w:rsidR="00915AEB" w:rsidRPr="00915AEB">
        <w:rPr>
          <w:rFonts w:ascii="Simplified Arabic" w:hAnsi="Simplified Arabic" w:cs="Simplified Arabic"/>
          <w:sz w:val="28"/>
          <w:szCs w:val="28"/>
          <w:rtl/>
        </w:rPr>
        <w:t xml:space="preserve"> وتع</w:t>
      </w:r>
      <w:r w:rsidR="00915AEB" w:rsidRPr="00915AEB">
        <w:rPr>
          <w:rFonts w:ascii="Simplified Arabic" w:hAnsi="Simplified Arabic" w:cs="Simplified Arabic" w:hint="cs"/>
          <w:sz w:val="28"/>
          <w:szCs w:val="28"/>
          <w:rtl/>
        </w:rPr>
        <w:t>تب</w:t>
      </w:r>
      <w:r w:rsidR="00915AEB" w:rsidRPr="00915AEB">
        <w:rPr>
          <w:rFonts w:ascii="Simplified Arabic" w:hAnsi="Simplified Arabic" w:cs="Simplified Arabic"/>
          <w:sz w:val="28"/>
          <w:szCs w:val="28"/>
          <w:rtl/>
        </w:rPr>
        <w:t xml:space="preserve">ر عملية مستمرة </w:t>
      </w:r>
      <w:r w:rsidRPr="00915AEB">
        <w:rPr>
          <w:rFonts w:ascii="Simplified Arabic" w:hAnsi="Simplified Arabic" w:cs="Simplified Arabic"/>
          <w:sz w:val="28"/>
          <w:szCs w:val="28"/>
          <w:rtl/>
        </w:rPr>
        <w:t>تمك</w:t>
      </w:r>
      <w:r w:rsidR="00915AEB" w:rsidRPr="00915AEB">
        <w:rPr>
          <w:rFonts w:ascii="Simplified Arabic" w:hAnsi="Simplified Arabic" w:cs="Simplified Arabic" w:hint="cs"/>
          <w:sz w:val="28"/>
          <w:szCs w:val="28"/>
          <w:rtl/>
        </w:rPr>
        <w:t>ِّ</w:t>
      </w:r>
      <w:r w:rsidR="00915AEB" w:rsidRPr="00915AEB">
        <w:rPr>
          <w:rFonts w:ascii="Simplified Arabic" w:hAnsi="Simplified Arabic" w:cs="Simplified Arabic"/>
          <w:sz w:val="28"/>
          <w:szCs w:val="28"/>
          <w:rtl/>
        </w:rPr>
        <w:t>ن</w:t>
      </w:r>
      <w:r w:rsidRPr="00915AEB">
        <w:rPr>
          <w:rFonts w:ascii="Simplified Arabic" w:hAnsi="Simplified Arabic" w:cs="Simplified Arabic"/>
          <w:sz w:val="28"/>
          <w:szCs w:val="28"/>
          <w:rtl/>
        </w:rPr>
        <w:t xml:space="preserve"> من أهمية تقييم الأداء من خلال تحفيز </w:t>
      </w:r>
      <w:r w:rsidR="00915AEB" w:rsidRPr="00915AEB">
        <w:rPr>
          <w:rFonts w:ascii="Simplified Arabic" w:hAnsi="Simplified Arabic" w:cs="Simplified Arabic"/>
          <w:sz w:val="28"/>
          <w:szCs w:val="28"/>
          <w:rtl/>
        </w:rPr>
        <w:t>الإدارة والعامل أن يعملا</w:t>
      </w:r>
      <w:r w:rsidR="00621BA9" w:rsidRPr="00915AEB">
        <w:rPr>
          <w:rFonts w:ascii="Simplified Arabic" w:hAnsi="Simplified Arabic" w:cs="Simplified Arabic"/>
          <w:sz w:val="28"/>
          <w:szCs w:val="28"/>
          <w:rtl/>
        </w:rPr>
        <w:t xml:space="preserve"> مع</w:t>
      </w:r>
      <w:r w:rsidR="00915AEB" w:rsidRPr="00915AEB">
        <w:rPr>
          <w:rFonts w:ascii="Simplified Arabic" w:hAnsi="Simplified Arabic" w:cs="Simplified Arabic" w:hint="cs"/>
          <w:sz w:val="28"/>
          <w:szCs w:val="28"/>
          <w:rtl/>
        </w:rPr>
        <w:t>ً</w:t>
      </w:r>
      <w:r w:rsidR="00621BA9" w:rsidRPr="00915AEB">
        <w:rPr>
          <w:rFonts w:ascii="Simplified Arabic" w:hAnsi="Simplified Arabic" w:cs="Simplified Arabic"/>
          <w:sz w:val="28"/>
          <w:szCs w:val="28"/>
          <w:rtl/>
        </w:rPr>
        <w:t xml:space="preserve">ا على رسم طريقة </w:t>
      </w:r>
      <w:r w:rsidR="00915AEB" w:rsidRPr="00915AEB">
        <w:rPr>
          <w:rFonts w:ascii="Simplified Arabic" w:hAnsi="Simplified Arabic" w:cs="Simplified Arabic" w:hint="cs"/>
          <w:sz w:val="28"/>
          <w:szCs w:val="28"/>
          <w:rtl/>
        </w:rPr>
        <w:t>ال</w:t>
      </w:r>
      <w:r w:rsidR="00621BA9" w:rsidRPr="00915AEB">
        <w:rPr>
          <w:rFonts w:ascii="Simplified Arabic" w:hAnsi="Simplified Arabic" w:cs="Simplified Arabic"/>
          <w:sz w:val="28"/>
          <w:szCs w:val="28"/>
          <w:rtl/>
        </w:rPr>
        <w:t>تغل</w:t>
      </w:r>
      <w:r w:rsidR="00915AEB" w:rsidRPr="00915AEB">
        <w:rPr>
          <w:rFonts w:ascii="Simplified Arabic" w:hAnsi="Simplified Arabic" w:cs="Simplified Arabic" w:hint="cs"/>
          <w:sz w:val="28"/>
          <w:szCs w:val="28"/>
          <w:rtl/>
        </w:rPr>
        <w:t>ُّ</w:t>
      </w:r>
      <w:r w:rsidR="00621BA9" w:rsidRPr="00915AEB">
        <w:rPr>
          <w:rFonts w:ascii="Simplified Arabic" w:hAnsi="Simplified Arabic" w:cs="Simplified Arabic"/>
          <w:sz w:val="28"/>
          <w:szCs w:val="28"/>
          <w:rtl/>
        </w:rPr>
        <w:t>ب على نقاط الضعف بالتدريب</w:t>
      </w:r>
      <w:r w:rsidR="00915AEB" w:rsidRPr="00915AEB">
        <w:rPr>
          <w:rFonts w:ascii="Simplified Arabic" w:hAnsi="Simplified Arabic" w:cs="Simplified Arabic" w:hint="cs"/>
          <w:sz w:val="28"/>
          <w:szCs w:val="28"/>
          <w:rtl/>
        </w:rPr>
        <w:t>،</w:t>
      </w:r>
      <w:r w:rsidR="00621BA9" w:rsidRPr="00915AEB">
        <w:rPr>
          <w:rFonts w:ascii="Simplified Arabic" w:hAnsi="Simplified Arabic" w:cs="Simplified Arabic"/>
          <w:sz w:val="28"/>
          <w:szCs w:val="28"/>
          <w:rtl/>
        </w:rPr>
        <w:t xml:space="preserve"> كما تؤدي معرفة الفرد العامل بنقاط قوته إلى </w:t>
      </w:r>
      <w:r w:rsidR="00915AEB" w:rsidRPr="00915AEB">
        <w:rPr>
          <w:rFonts w:ascii="Simplified Arabic" w:hAnsi="Simplified Arabic" w:cs="Simplified Arabic" w:hint="cs"/>
          <w:sz w:val="28"/>
          <w:szCs w:val="28"/>
          <w:rtl/>
        </w:rPr>
        <w:t>تحسين أداء</w:t>
      </w:r>
      <w:r w:rsidR="00915AEB">
        <w:rPr>
          <w:rFonts w:ascii="Simplified Arabic" w:hAnsi="Simplified Arabic" w:cs="Simplified Arabic" w:hint="cs"/>
          <w:sz w:val="28"/>
          <w:szCs w:val="28"/>
          <w:rtl/>
        </w:rPr>
        <w:t xml:space="preserve"> </w:t>
      </w:r>
      <w:r w:rsidR="00F85404" w:rsidRPr="00915AEB">
        <w:rPr>
          <w:rFonts w:ascii="Simplified Arabic" w:hAnsi="Simplified Arabic" w:cs="Simplified Arabic"/>
          <w:sz w:val="28"/>
          <w:szCs w:val="28"/>
          <w:rtl/>
        </w:rPr>
        <w:t xml:space="preserve">الموظفين وزيادة الوعي الذاتي لهم وبناء المهارات الإدارية الخاصة بهم وتعزيز قيم التواصل بين العاملين والعمل على تحقيق أهداف المنظمة. </w:t>
      </w:r>
    </w:p>
    <w:p w14:paraId="020B28BC" w14:textId="15392D7B" w:rsidR="00E93914" w:rsidRDefault="00F85404" w:rsidP="00415897">
      <w:pPr>
        <w:ind w:firstLine="284"/>
        <w:jc w:val="both"/>
        <w:rPr>
          <w:rFonts w:ascii="Simplified Arabic" w:hAnsi="Simplified Arabic" w:cs="Simplified Arabic"/>
          <w:sz w:val="28"/>
          <w:szCs w:val="28"/>
        </w:rPr>
      </w:pPr>
      <w:r w:rsidRPr="00915AEB">
        <w:rPr>
          <w:rFonts w:ascii="Simplified Arabic" w:hAnsi="Simplified Arabic" w:cs="Simplified Arabic"/>
          <w:sz w:val="28"/>
          <w:szCs w:val="28"/>
          <w:rtl/>
        </w:rPr>
        <w:t>تعتبر عملية</w:t>
      </w:r>
      <w:r w:rsidR="00915AEB">
        <w:rPr>
          <w:rFonts w:ascii="Simplified Arabic" w:hAnsi="Simplified Arabic" w:cs="Simplified Arabic"/>
          <w:sz w:val="28"/>
          <w:szCs w:val="28"/>
          <w:rtl/>
        </w:rPr>
        <w:t xml:space="preserve"> تقييم الأداء عملية شاملة بحيث </w:t>
      </w:r>
      <w:r w:rsidR="00915AEB">
        <w:rPr>
          <w:rFonts w:ascii="Simplified Arabic" w:hAnsi="Simplified Arabic" w:cs="Simplified Arabic" w:hint="cs"/>
          <w:sz w:val="28"/>
          <w:szCs w:val="28"/>
          <w:rtl/>
        </w:rPr>
        <w:t>إ</w:t>
      </w:r>
      <w:r w:rsidRPr="00915AEB">
        <w:rPr>
          <w:rFonts w:ascii="Simplified Arabic" w:hAnsi="Simplified Arabic" w:cs="Simplified Arabic"/>
          <w:sz w:val="28"/>
          <w:szCs w:val="28"/>
          <w:rtl/>
        </w:rPr>
        <w:t>نها لا تفيد العاملين فقط بل تشمل المنظ</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مات بشكل عام من خلال تقييم الأداء للأفراد داخل المنظمة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w:t>
      </w:r>
      <w:r w:rsidR="00915AEB">
        <w:rPr>
          <w:rFonts w:ascii="Simplified Arabic" w:hAnsi="Simplified Arabic" w:cs="Simplified Arabic"/>
          <w:sz w:val="28"/>
          <w:szCs w:val="28"/>
          <w:rtl/>
        </w:rPr>
        <w:t xml:space="preserve">وذلك بتحديد مواطن القوة والضعف </w:t>
      </w:r>
      <w:r w:rsidRPr="00915AEB">
        <w:rPr>
          <w:rFonts w:ascii="Simplified Arabic" w:hAnsi="Simplified Arabic" w:cs="Simplified Arabic"/>
          <w:sz w:val="28"/>
          <w:szCs w:val="28"/>
          <w:rtl/>
        </w:rPr>
        <w:t>التي تستفيد منها المنظمة لتنمية مهارات العاملين وتحسين أدائهم مما ينعكس على نجاح المنظمة</w:t>
      </w:r>
      <w:r w:rsidR="00E93914" w:rsidRPr="00915AEB">
        <w:rPr>
          <w:rFonts w:ascii="Simplified Arabic" w:hAnsi="Simplified Arabic" w:cs="Simplified Arabic"/>
          <w:sz w:val="28"/>
          <w:szCs w:val="28"/>
        </w:rPr>
        <w:t>(</w:t>
      </w:r>
      <w:proofErr w:type="spellStart"/>
      <w:r w:rsidR="00E93914" w:rsidRPr="001014E8">
        <w:rPr>
          <w:rFonts w:asciiTheme="majorBidi" w:hAnsiTheme="majorBidi" w:cstheme="majorBidi"/>
          <w:sz w:val="28"/>
          <w:szCs w:val="28"/>
        </w:rPr>
        <w:t>Seunghoo</w:t>
      </w:r>
      <w:proofErr w:type="spellEnd"/>
      <w:r w:rsidR="00915AEB" w:rsidRPr="001014E8">
        <w:rPr>
          <w:rFonts w:asciiTheme="majorBidi" w:hAnsiTheme="majorBidi" w:cstheme="majorBidi"/>
          <w:sz w:val="28"/>
          <w:szCs w:val="28"/>
        </w:rPr>
        <w:t xml:space="preserve"> </w:t>
      </w:r>
      <w:r w:rsidR="00E93914" w:rsidRPr="001014E8">
        <w:rPr>
          <w:rFonts w:asciiTheme="majorBidi" w:hAnsiTheme="majorBidi" w:cstheme="majorBidi"/>
          <w:sz w:val="28"/>
          <w:szCs w:val="28"/>
        </w:rPr>
        <w:t>&amp; Tae</w:t>
      </w:r>
      <w:r w:rsidR="00E93914" w:rsidRPr="00915AEB">
        <w:rPr>
          <w:rFonts w:ascii="Simplified Arabic" w:hAnsi="Simplified Arabic" w:cs="Simplified Arabic"/>
          <w:sz w:val="28"/>
          <w:szCs w:val="28"/>
        </w:rPr>
        <w:t>,</w:t>
      </w:r>
      <w:r w:rsidR="00915AEB">
        <w:rPr>
          <w:rFonts w:ascii="Simplified Arabic" w:hAnsi="Simplified Arabic" w:cs="Simplified Arabic"/>
          <w:sz w:val="28"/>
          <w:szCs w:val="28"/>
        </w:rPr>
        <w:t xml:space="preserve"> </w:t>
      </w:r>
      <w:r w:rsidR="00E93914" w:rsidRPr="00915AEB">
        <w:rPr>
          <w:rFonts w:ascii="Simplified Arabic" w:hAnsi="Simplified Arabic" w:cs="Simplified Arabic"/>
          <w:sz w:val="28"/>
          <w:szCs w:val="28"/>
        </w:rPr>
        <w:t xml:space="preserve">2017) </w:t>
      </w:r>
    </w:p>
    <w:p w14:paraId="01115C62" w14:textId="77777777" w:rsidR="00FD01FF" w:rsidRDefault="00FD01FF" w:rsidP="00915AEB">
      <w:pPr>
        <w:jc w:val="both"/>
        <w:rPr>
          <w:rFonts w:ascii="Simplified Arabic" w:hAnsi="Simplified Arabic" w:cs="Simplified Arabic"/>
          <w:sz w:val="28"/>
          <w:szCs w:val="28"/>
          <w:rtl/>
        </w:rPr>
      </w:pPr>
    </w:p>
    <w:p w14:paraId="5E227D7A" w14:textId="221B0166" w:rsidR="007E402A" w:rsidRPr="0081324E" w:rsidRDefault="00915AEB" w:rsidP="00915AEB">
      <w:pPr>
        <w:jc w:val="both"/>
        <w:rPr>
          <w:rFonts w:ascii="Simplified Arabic" w:hAnsi="Simplified Arabic" w:cs="Simplified Arabic"/>
          <w:sz w:val="36"/>
          <w:szCs w:val="36"/>
          <w:u w:val="single"/>
          <w:rtl/>
        </w:rPr>
      </w:pPr>
      <w:r w:rsidRPr="0081324E">
        <w:rPr>
          <w:rFonts w:ascii="Simplified Arabic" w:hAnsi="Simplified Arabic" w:cs="Simplified Arabic" w:hint="cs"/>
          <w:sz w:val="36"/>
          <w:szCs w:val="36"/>
          <w:u w:val="single"/>
          <w:rtl/>
        </w:rPr>
        <w:t>ا</w:t>
      </w:r>
      <w:r w:rsidRPr="0081324E">
        <w:rPr>
          <w:rFonts w:ascii="Simplified Arabic" w:hAnsi="Simplified Arabic" w:cs="Simplified Arabic"/>
          <w:sz w:val="36"/>
          <w:szCs w:val="36"/>
          <w:u w:val="single"/>
          <w:rtl/>
        </w:rPr>
        <w:t>لمبحث الثاني</w:t>
      </w:r>
      <w:r w:rsidR="00893F79" w:rsidRPr="0081324E">
        <w:rPr>
          <w:rFonts w:ascii="Simplified Arabic" w:hAnsi="Simplified Arabic" w:cs="Simplified Arabic"/>
          <w:sz w:val="36"/>
          <w:szCs w:val="36"/>
          <w:u w:val="single"/>
          <w:rtl/>
        </w:rPr>
        <w:t>:</w:t>
      </w:r>
      <w:r w:rsidRPr="0081324E">
        <w:rPr>
          <w:rFonts w:ascii="Simplified Arabic" w:hAnsi="Simplified Arabic" w:cs="Simplified Arabic" w:hint="cs"/>
          <w:sz w:val="36"/>
          <w:szCs w:val="36"/>
          <w:u w:val="single"/>
          <w:rtl/>
        </w:rPr>
        <w:t xml:space="preserve"> </w:t>
      </w:r>
      <w:r w:rsidRPr="0081324E">
        <w:rPr>
          <w:rFonts w:ascii="Simplified Arabic" w:hAnsi="Simplified Arabic" w:cs="Simplified Arabic"/>
          <w:sz w:val="36"/>
          <w:szCs w:val="36"/>
          <w:u w:val="single"/>
          <w:rtl/>
        </w:rPr>
        <w:t>الأداء الوظيفي</w:t>
      </w:r>
      <w:r w:rsidR="00893F79" w:rsidRPr="0081324E">
        <w:rPr>
          <w:rFonts w:ascii="Simplified Arabic" w:hAnsi="Simplified Arabic" w:cs="Simplified Arabic"/>
          <w:sz w:val="36"/>
          <w:szCs w:val="36"/>
          <w:u w:val="single"/>
          <w:rtl/>
        </w:rPr>
        <w:t>:</w:t>
      </w:r>
    </w:p>
    <w:p w14:paraId="160B4924" w14:textId="768CE19F" w:rsidR="00382F80" w:rsidRPr="0081324E" w:rsidRDefault="00382F80" w:rsidP="00915AEB">
      <w:pPr>
        <w:jc w:val="both"/>
        <w:rPr>
          <w:rFonts w:ascii="Simplified Arabic" w:hAnsi="Simplified Arabic" w:cs="Simplified Arabic"/>
          <w:sz w:val="32"/>
          <w:szCs w:val="32"/>
          <w:u w:val="single"/>
        </w:rPr>
      </w:pPr>
      <w:r w:rsidRPr="0081324E">
        <w:rPr>
          <w:rFonts w:ascii="Simplified Arabic" w:hAnsi="Simplified Arabic" w:cs="Simplified Arabic"/>
          <w:sz w:val="32"/>
          <w:szCs w:val="32"/>
          <w:u w:val="single"/>
          <w:rtl/>
        </w:rPr>
        <w:t>مقدمة:</w:t>
      </w:r>
    </w:p>
    <w:p w14:paraId="0C4E6297" w14:textId="77777777" w:rsidR="00915AEB" w:rsidRDefault="00915AEB" w:rsidP="00415897">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00382F80" w:rsidRPr="00915AEB">
        <w:rPr>
          <w:rFonts w:ascii="Simplified Arabic" w:hAnsi="Simplified Arabic" w:cs="Simplified Arabic"/>
          <w:sz w:val="28"/>
          <w:szCs w:val="28"/>
          <w:rtl/>
        </w:rPr>
        <w:t>هتم</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ا</w:t>
      </w:r>
      <w:r>
        <w:rPr>
          <w:rFonts w:ascii="Simplified Arabic" w:hAnsi="Simplified Arabic" w:cs="Simplified Arabic"/>
          <w:sz w:val="28"/>
          <w:szCs w:val="28"/>
          <w:rtl/>
        </w:rPr>
        <w:t>لفك</w:t>
      </w:r>
      <w:r>
        <w:rPr>
          <w:rFonts w:ascii="Simplified Arabic" w:hAnsi="Simplified Arabic" w:cs="Simplified Arabic" w:hint="cs"/>
          <w:sz w:val="28"/>
          <w:szCs w:val="28"/>
          <w:rtl/>
        </w:rPr>
        <w:t xml:space="preserve">ر </w:t>
      </w:r>
      <w:r>
        <w:rPr>
          <w:rFonts w:ascii="Simplified Arabic" w:hAnsi="Simplified Arabic" w:cs="Simplified Arabic"/>
          <w:sz w:val="28"/>
          <w:szCs w:val="28"/>
          <w:rtl/>
        </w:rPr>
        <w:t>الإداري التنظيمي بموضوع ال</w:t>
      </w:r>
      <w:r>
        <w:rPr>
          <w:rFonts w:ascii="Simplified Arabic" w:hAnsi="Simplified Arabic" w:cs="Simplified Arabic" w:hint="cs"/>
          <w:sz w:val="28"/>
          <w:szCs w:val="28"/>
          <w:rtl/>
        </w:rPr>
        <w:t>أ</w:t>
      </w:r>
      <w:r w:rsidR="00382F80" w:rsidRPr="00915AEB">
        <w:rPr>
          <w:rFonts w:ascii="Simplified Arabic" w:hAnsi="Simplified Arabic" w:cs="Simplified Arabic"/>
          <w:sz w:val="28"/>
          <w:szCs w:val="28"/>
          <w:rtl/>
        </w:rPr>
        <w:t>داء الوظيفي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لارتباط</w:t>
      </w:r>
      <w:r>
        <w:rPr>
          <w:rFonts w:ascii="Simplified Arabic" w:hAnsi="Simplified Arabic" w:cs="Simplified Arabic" w:hint="cs"/>
          <w:sz w:val="28"/>
          <w:szCs w:val="28"/>
          <w:rtl/>
        </w:rPr>
        <w:t>ه</w:t>
      </w:r>
      <w:r w:rsidR="00382F80" w:rsidRPr="00915AEB">
        <w:rPr>
          <w:rFonts w:ascii="Simplified Arabic" w:hAnsi="Simplified Arabic" w:cs="Simplified Arabic"/>
          <w:sz w:val="28"/>
          <w:szCs w:val="28"/>
          <w:rtl/>
        </w:rPr>
        <w:t xml:space="preserve"> بكفاءة وفعالي</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ة المنظ</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مات في تحقيق أهدافها والوصول إلى ما تصبو إليه من رؤى وأهداف وقيم جوهرية</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ومن هنا ازداد الاهتمام والأول</w:t>
      </w:r>
      <w:r>
        <w:rPr>
          <w:rFonts w:ascii="Simplified Arabic" w:hAnsi="Simplified Arabic" w:cs="Simplified Arabic"/>
          <w:sz w:val="28"/>
          <w:szCs w:val="28"/>
          <w:rtl/>
        </w:rPr>
        <w:t>ويات الفكرية ب</w:t>
      </w:r>
      <w:r w:rsidR="00382F80" w:rsidRPr="00915AEB">
        <w:rPr>
          <w:rFonts w:ascii="Simplified Arabic" w:hAnsi="Simplified Arabic" w:cs="Simplified Arabic"/>
          <w:sz w:val="28"/>
          <w:szCs w:val="28"/>
          <w:rtl/>
        </w:rPr>
        <w:t>إدارة الموارد البشرية وتحسين مستوى الأداء الوظيفي للعاملين فيها</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لأن نجاح أي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منظمة مرتبط</w:t>
      </w:r>
      <w:r w:rsidR="00382F80" w:rsidRPr="00915AEB">
        <w:rPr>
          <w:rFonts w:ascii="Simplified Arabic" w:hAnsi="Simplified Arabic" w:cs="Simplified Arabic"/>
          <w:sz w:val="28"/>
          <w:szCs w:val="28"/>
          <w:rtl/>
        </w:rPr>
        <w:t xml:space="preserve"> بمستوى أداء أفرادها</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وكفاءتهم</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فالمنظمة تكون أكثر استقرار</w:t>
      </w:r>
      <w:r>
        <w:rPr>
          <w:rFonts w:ascii="Simplified Arabic" w:hAnsi="Simplified Arabic" w:cs="Simplified Arabic" w:hint="cs"/>
          <w:sz w:val="28"/>
          <w:szCs w:val="28"/>
          <w:rtl/>
        </w:rPr>
        <w:t>ًا</w:t>
      </w:r>
      <w:r w:rsidR="00382F80" w:rsidRPr="00915AEB">
        <w:rPr>
          <w:rFonts w:ascii="Simplified Arabic" w:hAnsi="Simplified Arabic" w:cs="Simplified Arabic"/>
          <w:sz w:val="28"/>
          <w:szCs w:val="28"/>
          <w:rtl/>
        </w:rPr>
        <w:t xml:space="preserve"> وأطول بقاء</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عندما يكون أداء العاملين </w:t>
      </w:r>
      <w:r w:rsidR="00382F80" w:rsidRPr="00915AEB">
        <w:rPr>
          <w:rFonts w:ascii="Simplified Arabic" w:hAnsi="Simplified Arabic" w:cs="Simplified Arabic"/>
          <w:sz w:val="28"/>
          <w:szCs w:val="28"/>
          <w:rtl/>
        </w:rPr>
        <w:lastRenderedPageBreak/>
        <w:t>متمي</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ز</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ا</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ومن ثم</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يمكن القول بشكل عام إن اهتمام إدارة المنظمة وقيادتها بمستوى الأداء عادة يفوق اهتمام العاملين فيها</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ومن ثم</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فإن الأداء في أي مستوى تنظيمي داخل المدرسة وفي أي جزء منها لا يعد انعكاس</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ا لقدرات المرؤوسين ودوافعهم فقط</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بل هو انعكاس</w:t>
      </w:r>
      <w:r w:rsidR="00382F80" w:rsidRPr="00915AEB">
        <w:rPr>
          <w:rFonts w:ascii="Simplified Arabic" w:hAnsi="Simplified Arabic" w:cs="Simplified Arabic"/>
          <w:sz w:val="28"/>
          <w:szCs w:val="28"/>
          <w:rtl/>
        </w:rPr>
        <w:t xml:space="preserve"> لقدرات الرؤساء ودوافعهم والقادة أيضا</w:t>
      </w:r>
      <w:r>
        <w:rPr>
          <w:rFonts w:ascii="Simplified Arabic" w:hAnsi="Simplified Arabic" w:cs="Simplified Arabic" w:hint="cs"/>
          <w:sz w:val="28"/>
          <w:szCs w:val="28"/>
          <w:rtl/>
        </w:rPr>
        <w:t>.</w:t>
      </w:r>
    </w:p>
    <w:p w14:paraId="5B890725" w14:textId="0DDFEA75" w:rsidR="00382F80" w:rsidRPr="00915AEB" w:rsidRDefault="00915AEB" w:rsidP="00415897">
      <w:pPr>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وقد </w:t>
      </w:r>
      <w:r>
        <w:rPr>
          <w:rFonts w:ascii="Simplified Arabic" w:hAnsi="Simplified Arabic" w:cs="Simplified Arabic"/>
          <w:sz w:val="28"/>
          <w:szCs w:val="28"/>
          <w:rtl/>
        </w:rPr>
        <w:t>ح</w:t>
      </w:r>
      <w:r>
        <w:rPr>
          <w:rFonts w:ascii="Simplified Arabic" w:hAnsi="Simplified Arabic" w:cs="Simplified Arabic" w:hint="cs"/>
          <w:sz w:val="28"/>
          <w:szCs w:val="28"/>
          <w:rtl/>
        </w:rPr>
        <w:t>ظي</w:t>
      </w:r>
      <w:r w:rsidR="00382F80" w:rsidRPr="00915AEB">
        <w:rPr>
          <w:rFonts w:ascii="Simplified Arabic" w:hAnsi="Simplified Arabic" w:cs="Simplified Arabic"/>
          <w:sz w:val="28"/>
          <w:szCs w:val="28"/>
          <w:rtl/>
        </w:rPr>
        <w:t xml:space="preserve"> موضوع الأداء الوظيفي ولا يزال </w:t>
      </w:r>
      <w:r>
        <w:rPr>
          <w:rFonts w:ascii="Simplified Arabic" w:hAnsi="Simplified Arabic" w:cs="Simplified Arabic" w:hint="cs"/>
          <w:sz w:val="28"/>
          <w:szCs w:val="28"/>
          <w:rtl/>
        </w:rPr>
        <w:t>ب</w:t>
      </w:r>
      <w:r>
        <w:rPr>
          <w:rFonts w:ascii="Simplified Arabic" w:hAnsi="Simplified Arabic" w:cs="Simplified Arabic"/>
          <w:sz w:val="28"/>
          <w:szCs w:val="28"/>
          <w:rtl/>
        </w:rPr>
        <w:t>اهتمام كبير</w:t>
      </w:r>
      <w:r>
        <w:rPr>
          <w:rFonts w:ascii="Simplified Arabic" w:hAnsi="Simplified Arabic" w:cs="Simplified Arabic" w:hint="cs"/>
          <w:sz w:val="28"/>
          <w:szCs w:val="28"/>
          <w:rtl/>
        </w:rPr>
        <w:t xml:space="preserve"> </w:t>
      </w:r>
      <w:r w:rsidR="00382F80" w:rsidRPr="00915AEB">
        <w:rPr>
          <w:rFonts w:ascii="Simplified Arabic" w:hAnsi="Simplified Arabic" w:cs="Simplified Arabic"/>
          <w:sz w:val="28"/>
          <w:szCs w:val="28"/>
          <w:rtl/>
        </w:rPr>
        <w:t>من قبل المختصين على الصعيدين النظري والعملي</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w:t>
      </w:r>
      <w:r>
        <w:rPr>
          <w:rFonts w:ascii="Simplified Arabic" w:hAnsi="Simplified Arabic" w:cs="Simplified Arabic"/>
          <w:sz w:val="28"/>
          <w:szCs w:val="28"/>
          <w:rtl/>
        </w:rPr>
        <w:t>الصعيد النظري مت</w:t>
      </w:r>
      <w:r>
        <w:rPr>
          <w:rFonts w:ascii="Simplified Arabic" w:hAnsi="Simplified Arabic" w:cs="Simplified Arabic" w:hint="cs"/>
          <w:sz w:val="28"/>
          <w:szCs w:val="28"/>
          <w:rtl/>
        </w:rPr>
        <w:t xml:space="preserve">مثِّلًا في </w:t>
      </w:r>
      <w:r>
        <w:rPr>
          <w:rFonts w:ascii="Simplified Arabic" w:hAnsi="Simplified Arabic" w:cs="Simplified Arabic"/>
          <w:sz w:val="28"/>
          <w:szCs w:val="28"/>
          <w:rtl/>
        </w:rPr>
        <w:t>العلماء والكتاب</w:t>
      </w:r>
      <w:r w:rsidR="00382F80" w:rsidRPr="00915AEB">
        <w:rPr>
          <w:rFonts w:ascii="Simplified Arabic" w:hAnsi="Simplified Arabic" w:cs="Simplified Arabic"/>
          <w:sz w:val="28"/>
          <w:szCs w:val="28"/>
          <w:rtl/>
        </w:rPr>
        <w:t xml:space="preserve"> والأكاديميين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والعملي متم</w:t>
      </w:r>
      <w:r w:rsidR="00382F80" w:rsidRPr="00915AEB">
        <w:rPr>
          <w:rFonts w:ascii="Simplified Arabic" w:hAnsi="Simplified Arabic" w:cs="Simplified Arabic"/>
          <w:sz w:val="28"/>
          <w:szCs w:val="28"/>
          <w:rtl/>
        </w:rPr>
        <w:t>ث</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ا  </w:t>
      </w:r>
      <w:r>
        <w:rPr>
          <w:rFonts w:ascii="Simplified Arabic" w:hAnsi="Simplified Arabic" w:cs="Simplified Arabic" w:hint="cs"/>
          <w:sz w:val="28"/>
          <w:szCs w:val="28"/>
          <w:rtl/>
        </w:rPr>
        <w:t xml:space="preserve">في </w:t>
      </w:r>
      <w:r>
        <w:rPr>
          <w:rFonts w:ascii="Simplified Arabic" w:hAnsi="Simplified Arabic" w:cs="Simplified Arabic"/>
          <w:sz w:val="28"/>
          <w:szCs w:val="28"/>
          <w:rtl/>
        </w:rPr>
        <w:t>رجال الأعمال والمدراء</w:t>
      </w:r>
      <w:r w:rsidR="00382F80" w:rsidRPr="00915AEB">
        <w:rPr>
          <w:rFonts w:ascii="Simplified Arabic" w:hAnsi="Simplified Arabic" w:cs="Simplified Arabic"/>
          <w:sz w:val="28"/>
          <w:szCs w:val="28"/>
          <w:rtl/>
        </w:rPr>
        <w:t xml:space="preserve"> وصناع القرارات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وقد أجمع المفكر</w:t>
      </w:r>
      <w:r>
        <w:rPr>
          <w:rFonts w:ascii="Simplified Arabic" w:hAnsi="Simplified Arabic" w:cs="Simplified Arabic" w:hint="cs"/>
          <w:sz w:val="28"/>
          <w:szCs w:val="28"/>
          <w:rtl/>
        </w:rPr>
        <w:t>و</w:t>
      </w:r>
      <w:r w:rsidR="00382F80" w:rsidRPr="00915AEB">
        <w:rPr>
          <w:rFonts w:ascii="Simplified Arabic" w:hAnsi="Simplified Arabic" w:cs="Simplified Arabic"/>
          <w:sz w:val="28"/>
          <w:szCs w:val="28"/>
          <w:rtl/>
        </w:rPr>
        <w:t xml:space="preserve">ن </w:t>
      </w:r>
      <w:r>
        <w:rPr>
          <w:rFonts w:ascii="Simplified Arabic" w:hAnsi="Simplified Arabic" w:cs="Simplified Arabic" w:hint="cs"/>
          <w:sz w:val="28"/>
          <w:szCs w:val="28"/>
          <w:rtl/>
        </w:rPr>
        <w:t>على أ</w:t>
      </w:r>
      <w:r w:rsidR="00382F80" w:rsidRPr="00915AEB">
        <w:rPr>
          <w:rFonts w:ascii="Simplified Arabic" w:hAnsi="Simplified Arabic" w:cs="Simplified Arabic"/>
          <w:sz w:val="28"/>
          <w:szCs w:val="28"/>
          <w:rtl/>
        </w:rPr>
        <w:t>ن الاهتم</w:t>
      </w:r>
      <w:r>
        <w:rPr>
          <w:rFonts w:ascii="Simplified Arabic" w:hAnsi="Simplified Arabic" w:cs="Simplified Arabic"/>
          <w:sz w:val="28"/>
          <w:szCs w:val="28"/>
          <w:rtl/>
        </w:rPr>
        <w:t>ام بأداء الفرد في المنظمة وإعطا</w:t>
      </w:r>
      <w:r>
        <w:rPr>
          <w:rFonts w:ascii="Simplified Arabic" w:hAnsi="Simplified Arabic" w:cs="Simplified Arabic" w:hint="cs"/>
          <w:sz w:val="28"/>
          <w:szCs w:val="28"/>
          <w:rtl/>
        </w:rPr>
        <w:t>ء</w:t>
      </w:r>
      <w:r w:rsidR="00382F80" w:rsidRPr="00915AEB">
        <w:rPr>
          <w:rFonts w:ascii="Simplified Arabic" w:hAnsi="Simplified Arabic" w:cs="Simplified Arabic"/>
          <w:sz w:val="28"/>
          <w:szCs w:val="28"/>
          <w:rtl/>
        </w:rPr>
        <w:t>ه العناية اللازمة يصل بالمنظمة إلى أسمى أهدافها</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وبطبيعة الحال تسعى جميع المنظمات لإنجاز أعمالها بكفاءة وفعالية عالية</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وذلك للوصول إلى تحقيق الأهداف التي خط</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ط لها مسبق</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ا وبأقل تكاليف ممكنة</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وللوصول إلى تلك الأهداف تمتلك المنظمات العديد من الموارد التي يمكن للمنظمات استخدامها من أجل تحقيق ميزة تنافسية في أسواق منتجاتها</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سواء كان نشاطها محلي</w:t>
      </w:r>
      <w:r>
        <w:rPr>
          <w:rFonts w:ascii="Simplified Arabic" w:hAnsi="Simplified Arabic" w:cs="Simplified Arabic" w:hint="cs"/>
          <w:sz w:val="28"/>
          <w:szCs w:val="28"/>
          <w:rtl/>
        </w:rPr>
        <w:t>ًّا</w:t>
      </w:r>
      <w:r w:rsidR="00382F80" w:rsidRPr="00915AEB">
        <w:rPr>
          <w:rFonts w:ascii="Simplified Arabic" w:hAnsi="Simplified Arabic" w:cs="Simplified Arabic"/>
          <w:sz w:val="28"/>
          <w:szCs w:val="28"/>
          <w:rtl/>
        </w:rPr>
        <w:t xml:space="preserve"> أو إقليمي</w:t>
      </w:r>
      <w:r>
        <w:rPr>
          <w:rFonts w:ascii="Simplified Arabic" w:hAnsi="Simplified Arabic" w:cs="Simplified Arabic" w:hint="cs"/>
          <w:sz w:val="28"/>
          <w:szCs w:val="28"/>
          <w:rtl/>
        </w:rPr>
        <w:t>ًا</w:t>
      </w:r>
      <w:r w:rsidR="00382F80" w:rsidRPr="00915AEB">
        <w:rPr>
          <w:rFonts w:ascii="Simplified Arabic" w:hAnsi="Simplified Arabic" w:cs="Simplified Arabic"/>
          <w:sz w:val="28"/>
          <w:szCs w:val="28"/>
          <w:rtl/>
        </w:rPr>
        <w:t xml:space="preserve"> أو دولي</w:t>
      </w:r>
      <w:r>
        <w:rPr>
          <w:rFonts w:ascii="Simplified Arabic" w:hAnsi="Simplified Arabic" w:cs="Simplified Arabic" w:hint="cs"/>
          <w:sz w:val="28"/>
          <w:szCs w:val="28"/>
          <w:rtl/>
        </w:rPr>
        <w:t>ًا،</w:t>
      </w:r>
      <w:r w:rsidR="00382F80" w:rsidRPr="00915AEB">
        <w:rPr>
          <w:rFonts w:ascii="Simplified Arabic" w:hAnsi="Simplified Arabic" w:cs="Simplified Arabic"/>
          <w:sz w:val="28"/>
          <w:szCs w:val="28"/>
          <w:rtl/>
        </w:rPr>
        <w:t xml:space="preserve"> ويمكن تصنيف هذه المواد إلى ثلاثة مجاميع تشمل الموارد البشرية التي تتضمن خبرات العاملين ومهاراتهم وقدراتهم</w:t>
      </w:r>
      <w:r>
        <w:rPr>
          <w:rFonts w:ascii="Simplified Arabic" w:hAnsi="Simplified Arabic" w:cs="Simplified Arabic" w:hint="cs"/>
          <w:sz w:val="28"/>
          <w:szCs w:val="28"/>
          <w:rtl/>
        </w:rPr>
        <w:t>،</w:t>
      </w:r>
      <w:r w:rsidR="00382F80" w:rsidRPr="00915AE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الموارد المادية مثل التكنولوجيا والمباني والمعدات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382F80" w:rsidRPr="00915AEB">
        <w:rPr>
          <w:rFonts w:ascii="Simplified Arabic" w:hAnsi="Simplified Arabic" w:cs="Simplified Arabic"/>
          <w:sz w:val="28"/>
          <w:szCs w:val="28"/>
          <w:rtl/>
        </w:rPr>
        <w:t>والموارد الت</w:t>
      </w:r>
      <w:r>
        <w:rPr>
          <w:rFonts w:ascii="Simplified Arabic" w:hAnsi="Simplified Arabic" w:cs="Simplified Arabic"/>
          <w:sz w:val="28"/>
          <w:szCs w:val="28"/>
          <w:rtl/>
        </w:rPr>
        <w:t xml:space="preserve">نظيمية </w:t>
      </w:r>
      <w:r w:rsidR="00382F80" w:rsidRPr="00915AEB">
        <w:rPr>
          <w:rFonts w:ascii="Simplified Arabic" w:hAnsi="Simplified Arabic" w:cs="Simplified Arabic"/>
          <w:sz w:val="28"/>
          <w:szCs w:val="28"/>
          <w:rtl/>
        </w:rPr>
        <w:t>مثل الهياكل والأنظمة المالية والإدارية والرقابية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00382F80" w:rsidRPr="00915AEB">
        <w:rPr>
          <w:rFonts w:ascii="Simplified Arabic" w:hAnsi="Simplified Arabic" w:cs="Simplified Arabic"/>
          <w:sz w:val="28"/>
          <w:szCs w:val="28"/>
          <w:rtl/>
        </w:rPr>
        <w:t>جلال الدين</w:t>
      </w:r>
      <w:r>
        <w:rPr>
          <w:rFonts w:ascii="Simplified Arabic" w:hAnsi="Simplified Arabic" w:cs="Simplified Arabic" w:hint="cs"/>
          <w:sz w:val="28"/>
          <w:szCs w:val="28"/>
          <w:rtl/>
        </w:rPr>
        <w:t xml:space="preserve">، </w:t>
      </w:r>
      <w:r w:rsidR="000A7821" w:rsidRPr="00915AEB">
        <w:rPr>
          <w:rFonts w:ascii="Simplified Arabic" w:hAnsi="Simplified Arabic" w:cs="Simplified Arabic"/>
          <w:sz w:val="28"/>
          <w:szCs w:val="28"/>
          <w:rtl/>
        </w:rPr>
        <w:t>٢٠٠٩</w:t>
      </w:r>
      <w:r>
        <w:rPr>
          <w:rFonts w:ascii="Simplified Arabic" w:hAnsi="Simplified Arabic" w:cs="Simplified Arabic" w:hint="cs"/>
          <w:sz w:val="28"/>
          <w:szCs w:val="28"/>
          <w:rtl/>
        </w:rPr>
        <w:t>).</w:t>
      </w:r>
    </w:p>
    <w:p w14:paraId="78FE4573" w14:textId="691F12E2" w:rsidR="00382F80" w:rsidRPr="00915AEB" w:rsidRDefault="000A7821" w:rsidP="00415897">
      <w:pPr>
        <w:ind w:firstLine="284"/>
        <w:jc w:val="both"/>
        <w:rPr>
          <w:rFonts w:ascii="Simplified Arabic" w:hAnsi="Simplified Arabic" w:cs="Simplified Arabic"/>
          <w:sz w:val="28"/>
          <w:szCs w:val="28"/>
          <w:rtl/>
        </w:rPr>
      </w:pPr>
      <w:r w:rsidRPr="00915AEB">
        <w:rPr>
          <w:rFonts w:ascii="Simplified Arabic" w:hAnsi="Simplified Arabic" w:cs="Simplified Arabic"/>
          <w:sz w:val="28"/>
          <w:szCs w:val="28"/>
          <w:rtl/>
        </w:rPr>
        <w:t>إن</w:t>
      </w:r>
      <w:r w:rsidR="00915AEB">
        <w:rPr>
          <w:rFonts w:ascii="Simplified Arabic" w:hAnsi="Simplified Arabic" w:cs="Simplified Arabic"/>
          <w:sz w:val="28"/>
          <w:szCs w:val="28"/>
          <w:rtl/>
        </w:rPr>
        <w:t xml:space="preserve"> المنافسة القوية والإبداع</w:t>
      </w:r>
      <w:r w:rsidRPr="00915AEB">
        <w:rPr>
          <w:rFonts w:ascii="Simplified Arabic" w:hAnsi="Simplified Arabic" w:cs="Simplified Arabic"/>
          <w:sz w:val="28"/>
          <w:szCs w:val="28"/>
          <w:rtl/>
        </w:rPr>
        <w:t xml:space="preserve"> لا ينت</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جان من استخدام المكائن والأجهزة الحديثة والمتطورة ومحاولة تخفيض النفقات فحسب</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وإنما باستخدام أهم مصدر</w:t>
      </w:r>
      <w:r w:rsidR="00915AEB">
        <w:rPr>
          <w:rFonts w:ascii="Simplified Arabic" w:hAnsi="Simplified Arabic" w:cs="Simplified Arabic" w:hint="cs"/>
          <w:sz w:val="28"/>
          <w:szCs w:val="28"/>
          <w:rtl/>
        </w:rPr>
        <w:t xml:space="preserve"> </w:t>
      </w:r>
      <w:r w:rsidRPr="00915AEB">
        <w:rPr>
          <w:rFonts w:ascii="Simplified Arabic" w:hAnsi="Simplified Arabic" w:cs="Simplified Arabic"/>
          <w:sz w:val="28"/>
          <w:szCs w:val="28"/>
          <w:rtl/>
        </w:rPr>
        <w:t>على الإطلاق وهو العنصر البشري</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وي</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قاس نجاح أي منظمة بمدى اهتمامها بقدرات موظفيها وكفاءتهم وحسن أدائهم لأعمالهم وكيفية استثمار رأس المال البشري</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حيث يعد</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العنصر البشري أهم</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مورد للمنظمة سواء كانت خاصة أو حكومية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إنتاجية أو خدمية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كبيرة أو صغيرة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بحيث تتوقف كفاءة المنظمة وفعاليتها على كفاءة هذا المورد</w:t>
      </w:r>
      <w:r w:rsidR="00915AEB">
        <w:rPr>
          <w:rFonts w:ascii="Simplified Arabic" w:hAnsi="Simplified Arabic" w:cs="Simplified Arabic"/>
          <w:sz w:val="28"/>
          <w:szCs w:val="28"/>
          <w:rtl/>
        </w:rPr>
        <w:t xml:space="preserve"> والاستفادة منه للاستفادة المثل</w:t>
      </w:r>
      <w:r w:rsidR="00915AEB">
        <w:rPr>
          <w:rFonts w:ascii="Simplified Arabic" w:hAnsi="Simplified Arabic" w:cs="Simplified Arabic" w:hint="cs"/>
          <w:sz w:val="28"/>
          <w:szCs w:val="28"/>
          <w:rtl/>
        </w:rPr>
        <w:t>ى</w:t>
      </w:r>
      <w:r w:rsidRPr="00915AEB">
        <w:rPr>
          <w:rFonts w:ascii="Simplified Arabic" w:hAnsi="Simplified Arabic" w:cs="Simplified Arabic"/>
          <w:sz w:val="28"/>
          <w:szCs w:val="28"/>
          <w:rtl/>
        </w:rPr>
        <w:t xml:space="preserve"> في عالم يسوده التغيير السريع والمنافسة الشديدة</w:t>
      </w:r>
      <w:r w:rsidR="00915AEB">
        <w:rPr>
          <w:rFonts w:ascii="Simplified Arabic" w:hAnsi="Simplified Arabic" w:cs="Simplified Arabic" w:hint="cs"/>
          <w:sz w:val="28"/>
          <w:szCs w:val="28"/>
          <w:rtl/>
        </w:rPr>
        <w:t xml:space="preserve"> </w:t>
      </w:r>
      <w:r w:rsidR="00915AEB">
        <w:rPr>
          <w:rFonts w:ascii="Simplified Arabic" w:hAnsi="Simplified Arabic" w:cs="Simplified Arabic"/>
          <w:sz w:val="28"/>
          <w:szCs w:val="28"/>
          <w:rtl/>
        </w:rPr>
        <w:t>(</w:t>
      </w:r>
      <w:r w:rsidRPr="00915AEB">
        <w:rPr>
          <w:rFonts w:ascii="Simplified Arabic" w:hAnsi="Simplified Arabic" w:cs="Simplified Arabic"/>
          <w:sz w:val="28"/>
          <w:szCs w:val="28"/>
          <w:rtl/>
        </w:rPr>
        <w:t>شاويش)</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والأداء الوظيفي ليس هدف</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ا بحد ذاته</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وإنما هو وسيلة لبلوغ الهدف</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حيث ينحصر الهدف في </w:t>
      </w:r>
      <w:r w:rsidR="00915AEB">
        <w:rPr>
          <w:rFonts w:ascii="Simplified Arabic" w:hAnsi="Simplified Arabic" w:cs="Simplified Arabic" w:hint="cs"/>
          <w:sz w:val="28"/>
          <w:szCs w:val="28"/>
          <w:rtl/>
        </w:rPr>
        <w:t>رفع</w:t>
      </w:r>
      <w:r w:rsidRPr="00915AEB">
        <w:rPr>
          <w:rFonts w:ascii="Simplified Arabic" w:hAnsi="Simplified Arabic" w:cs="Simplified Arabic"/>
          <w:sz w:val="28"/>
          <w:szCs w:val="28"/>
          <w:rtl/>
        </w:rPr>
        <w:t xml:space="preserve"> كفاءة العاملين </w:t>
      </w:r>
      <w:r w:rsidR="00915AEB">
        <w:rPr>
          <w:rFonts w:ascii="Simplified Arabic" w:hAnsi="Simplified Arabic" w:cs="Simplified Arabic" w:hint="cs"/>
          <w:sz w:val="28"/>
          <w:szCs w:val="28"/>
          <w:rtl/>
        </w:rPr>
        <w:t>الذي</w:t>
      </w:r>
      <w:r w:rsidR="00915AEB">
        <w:rPr>
          <w:rFonts w:ascii="Simplified Arabic" w:hAnsi="Simplified Arabic" w:cs="Simplified Arabic"/>
          <w:sz w:val="28"/>
          <w:szCs w:val="28"/>
          <w:rtl/>
        </w:rPr>
        <w:t xml:space="preserve"> تستف</w:t>
      </w:r>
      <w:r w:rsidR="00915AEB">
        <w:rPr>
          <w:rFonts w:ascii="Simplified Arabic" w:hAnsi="Simplified Arabic" w:cs="Simplified Arabic" w:hint="cs"/>
          <w:sz w:val="28"/>
          <w:szCs w:val="28"/>
          <w:rtl/>
        </w:rPr>
        <w:t>ي</w:t>
      </w:r>
      <w:r w:rsidRPr="00915AEB">
        <w:rPr>
          <w:rFonts w:ascii="Simplified Arabic" w:hAnsi="Simplified Arabic" w:cs="Simplified Arabic"/>
          <w:sz w:val="28"/>
          <w:szCs w:val="28"/>
          <w:rtl/>
        </w:rPr>
        <w:t>د</w:t>
      </w:r>
      <w:r w:rsidR="00915AEB">
        <w:rPr>
          <w:rFonts w:ascii="Simplified Arabic" w:hAnsi="Simplified Arabic" w:cs="Simplified Arabic" w:hint="cs"/>
          <w:sz w:val="28"/>
          <w:szCs w:val="28"/>
          <w:rtl/>
        </w:rPr>
        <w:t xml:space="preserve"> منه</w:t>
      </w:r>
      <w:r w:rsidRPr="00915AEB">
        <w:rPr>
          <w:rFonts w:ascii="Simplified Arabic" w:hAnsi="Simplified Arabic" w:cs="Simplified Arabic"/>
          <w:sz w:val="28"/>
          <w:szCs w:val="28"/>
          <w:rtl/>
        </w:rPr>
        <w:t xml:space="preserve"> المنظمة في تحقيق أهدافها وإتاحة المجال للعاملين من أجل أن يتفوقوا ويستفيدوا من فرص الترقية وزيادة الأجور</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w:t>
      </w:r>
      <w:r w:rsidR="00915AEB">
        <w:rPr>
          <w:rFonts w:ascii="Simplified Arabic" w:hAnsi="Simplified Arabic" w:cs="Simplified Arabic" w:hint="cs"/>
          <w:sz w:val="28"/>
          <w:szCs w:val="28"/>
          <w:rtl/>
        </w:rPr>
        <w:t>وهذا</w:t>
      </w:r>
      <w:r w:rsidR="00915AEB">
        <w:rPr>
          <w:rFonts w:ascii="Simplified Arabic" w:hAnsi="Simplified Arabic" w:cs="Simplified Arabic"/>
          <w:sz w:val="28"/>
          <w:szCs w:val="28"/>
          <w:rtl/>
        </w:rPr>
        <w:t xml:space="preserve"> يساعدهم </w:t>
      </w:r>
      <w:r w:rsidRPr="00915AEB">
        <w:rPr>
          <w:rFonts w:ascii="Simplified Arabic" w:hAnsi="Simplified Arabic" w:cs="Simplified Arabic"/>
          <w:sz w:val="28"/>
          <w:szCs w:val="28"/>
          <w:rtl/>
        </w:rPr>
        <w:t>على إشباع حاجاتهم لتقدير النفس وإثبات الذات واحترام الآخرين</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مما يؤدي إلى جعل هذا الأمر ليس </w:t>
      </w:r>
      <w:r w:rsidR="00915AEB">
        <w:rPr>
          <w:rFonts w:ascii="Simplified Arabic" w:hAnsi="Simplified Arabic" w:cs="Simplified Arabic"/>
          <w:sz w:val="28"/>
          <w:szCs w:val="28"/>
          <w:rtl/>
        </w:rPr>
        <w:t>مجرد أسلوب من أساليب شؤون</w:t>
      </w:r>
      <w:r w:rsidRPr="00915AEB">
        <w:rPr>
          <w:rFonts w:ascii="Simplified Arabic" w:hAnsi="Simplified Arabic" w:cs="Simplified Arabic"/>
          <w:sz w:val="28"/>
          <w:szCs w:val="28"/>
          <w:rtl/>
        </w:rPr>
        <w:t xml:space="preserve"> الموظفين له آثار ضعيفة أو محايدة على المنظمة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وإنما ل</w:t>
      </w:r>
      <w:r w:rsidR="00915AEB">
        <w:rPr>
          <w:rFonts w:ascii="Simplified Arabic" w:hAnsi="Simplified Arabic" w:cs="Simplified Arabic" w:hint="cs"/>
          <w:sz w:val="28"/>
          <w:szCs w:val="28"/>
          <w:rtl/>
        </w:rPr>
        <w:t xml:space="preserve">ه </w:t>
      </w:r>
      <w:r w:rsidR="00915AEB">
        <w:rPr>
          <w:rFonts w:ascii="Simplified Arabic" w:hAnsi="Simplified Arabic" w:cs="Simplified Arabic"/>
          <w:sz w:val="28"/>
          <w:szCs w:val="28"/>
          <w:rtl/>
        </w:rPr>
        <w:t>تدخل و</w:t>
      </w:r>
      <w:r w:rsidRPr="00915AEB">
        <w:rPr>
          <w:rFonts w:ascii="Simplified Arabic" w:hAnsi="Simplified Arabic" w:cs="Simplified Arabic"/>
          <w:sz w:val="28"/>
          <w:szCs w:val="28"/>
          <w:rtl/>
        </w:rPr>
        <w:t>تأثير على هيكل المنظمة وعلى ا</w:t>
      </w:r>
      <w:r w:rsidR="00915AEB">
        <w:rPr>
          <w:rFonts w:ascii="Simplified Arabic" w:hAnsi="Simplified Arabic" w:cs="Simplified Arabic"/>
          <w:sz w:val="28"/>
          <w:szCs w:val="28"/>
          <w:rtl/>
        </w:rPr>
        <w:t>تجاهات الموظفين وعلى العلاقات</w:t>
      </w:r>
      <w:r w:rsidRPr="00915AEB">
        <w:rPr>
          <w:rFonts w:ascii="Simplified Arabic" w:hAnsi="Simplified Arabic" w:cs="Simplified Arabic"/>
          <w:sz w:val="28"/>
          <w:szCs w:val="28"/>
          <w:rtl/>
        </w:rPr>
        <w:t xml:space="preserve"> بين المديرين والموظفين</w:t>
      </w:r>
      <w:r w:rsidR="00915AEB">
        <w:rPr>
          <w:rFonts w:ascii="Simplified Arabic" w:hAnsi="Simplified Arabic" w:cs="Simplified Arabic" w:hint="cs"/>
          <w:sz w:val="28"/>
          <w:szCs w:val="28"/>
          <w:rtl/>
        </w:rPr>
        <w:t xml:space="preserve"> </w:t>
      </w:r>
      <w:r w:rsidRPr="00915AEB">
        <w:rPr>
          <w:rFonts w:ascii="Simplified Arabic" w:hAnsi="Simplified Arabic" w:cs="Simplified Arabic"/>
          <w:sz w:val="28"/>
          <w:szCs w:val="28"/>
          <w:rtl/>
        </w:rPr>
        <w:t>(اللوزي والزهراني</w:t>
      </w:r>
      <w:r w:rsidR="00915AEB">
        <w:rPr>
          <w:rFonts w:ascii="Simplified Arabic" w:hAnsi="Simplified Arabic" w:cs="Simplified Arabic" w:hint="cs"/>
          <w:sz w:val="28"/>
          <w:szCs w:val="28"/>
          <w:rtl/>
        </w:rPr>
        <w:t xml:space="preserve">، </w:t>
      </w:r>
      <w:r w:rsidRPr="00915AEB">
        <w:rPr>
          <w:rFonts w:ascii="Simplified Arabic" w:hAnsi="Simplified Arabic" w:cs="Simplified Arabic"/>
          <w:sz w:val="28"/>
          <w:szCs w:val="28"/>
          <w:rtl/>
        </w:rPr>
        <w:t>٢٠١٢</w:t>
      </w:r>
      <w:r w:rsidR="00915AEB">
        <w:rPr>
          <w:rFonts w:ascii="Simplified Arabic" w:hAnsi="Simplified Arabic" w:cs="Simplified Arabic" w:hint="cs"/>
          <w:sz w:val="28"/>
          <w:szCs w:val="28"/>
          <w:rtl/>
        </w:rPr>
        <w:t>).</w:t>
      </w:r>
    </w:p>
    <w:p w14:paraId="263AA847" w14:textId="13F7A7FF" w:rsidR="000A7821" w:rsidRPr="00915AEB" w:rsidRDefault="000A7821" w:rsidP="00702067">
      <w:pPr>
        <w:ind w:firstLine="284"/>
        <w:jc w:val="both"/>
        <w:rPr>
          <w:rFonts w:ascii="Simplified Arabic" w:hAnsi="Simplified Arabic" w:cs="Simplified Arabic"/>
          <w:sz w:val="28"/>
          <w:szCs w:val="28"/>
          <w:rtl/>
        </w:rPr>
      </w:pPr>
      <w:r w:rsidRPr="00915AEB">
        <w:rPr>
          <w:rFonts w:ascii="Simplified Arabic" w:hAnsi="Simplified Arabic" w:cs="Simplified Arabic"/>
          <w:sz w:val="28"/>
          <w:szCs w:val="28"/>
          <w:rtl/>
        </w:rPr>
        <w:t>والج</w:t>
      </w:r>
      <w:r w:rsidR="00915AEB">
        <w:rPr>
          <w:rFonts w:ascii="Simplified Arabic" w:hAnsi="Simplified Arabic" w:cs="Simplified Arabic"/>
          <w:sz w:val="28"/>
          <w:szCs w:val="28"/>
          <w:rtl/>
        </w:rPr>
        <w:t>دول التالي يعطي صورة واضحة لتطور مفهوم الأداء وفق</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w:t>
      </w:r>
      <w:r w:rsidRPr="00915AEB">
        <w:rPr>
          <w:rFonts w:ascii="Simplified Arabic" w:hAnsi="Simplified Arabic" w:cs="Simplified Arabic"/>
          <w:sz w:val="28"/>
          <w:szCs w:val="28"/>
          <w:rtl/>
        </w:rPr>
        <w:t xml:space="preserve"> ل</w:t>
      </w:r>
      <w:r w:rsidR="00915AEB">
        <w:rPr>
          <w:rFonts w:ascii="Simplified Arabic" w:hAnsi="Simplified Arabic" w:cs="Simplified Arabic"/>
          <w:sz w:val="28"/>
          <w:szCs w:val="28"/>
          <w:rtl/>
        </w:rPr>
        <w:t>آراء متنوعة من وجهة نظر باحثيها</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w:t>
      </w:r>
      <w:r w:rsidRPr="00915AEB">
        <w:rPr>
          <w:rFonts w:ascii="Simplified Arabic" w:hAnsi="Simplified Arabic" w:cs="Simplified Arabic"/>
          <w:sz w:val="28"/>
          <w:szCs w:val="28"/>
          <w:rtl/>
        </w:rPr>
        <w:t xml:space="preserve">كما </w:t>
      </w:r>
      <w:r w:rsidR="00915AEB">
        <w:rPr>
          <w:rFonts w:ascii="Simplified Arabic" w:hAnsi="Simplified Arabic" w:cs="Simplified Arabic" w:hint="cs"/>
          <w:sz w:val="28"/>
          <w:szCs w:val="28"/>
          <w:rtl/>
        </w:rPr>
        <w:t xml:space="preserve">هو </w:t>
      </w:r>
      <w:r w:rsidRPr="00915AEB">
        <w:rPr>
          <w:rFonts w:ascii="Simplified Arabic" w:hAnsi="Simplified Arabic" w:cs="Simplified Arabic"/>
          <w:sz w:val="28"/>
          <w:szCs w:val="28"/>
          <w:rtl/>
        </w:rPr>
        <w:t>موض</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ح في الجدول أدنا</w:t>
      </w:r>
      <w:r w:rsidR="00915AEB">
        <w:rPr>
          <w:rFonts w:ascii="Simplified Arabic" w:hAnsi="Simplified Arabic" w:cs="Simplified Arabic" w:hint="cs"/>
          <w:sz w:val="28"/>
          <w:szCs w:val="28"/>
          <w:rtl/>
        </w:rPr>
        <w:t>ه</w:t>
      </w:r>
      <w:r w:rsidR="00702067">
        <w:rPr>
          <w:rFonts w:ascii="Simplified Arabic" w:hAnsi="Simplified Arabic" w:cs="Simplified Arabic" w:hint="cs"/>
          <w:sz w:val="28"/>
          <w:szCs w:val="28"/>
          <w:rtl/>
        </w:rPr>
        <w:t>:</w:t>
      </w:r>
    </w:p>
    <w:p w14:paraId="73624B48" w14:textId="1D4E8CD3" w:rsidR="0064682B" w:rsidRPr="00FD01FF" w:rsidRDefault="00915AEB" w:rsidP="00FD01FF">
      <w:pPr>
        <w:jc w:val="center"/>
        <w:rPr>
          <w:rFonts w:ascii="Simplified Arabic" w:hAnsi="Simplified Arabic" w:cs="Simplified Arabic"/>
          <w:sz w:val="24"/>
          <w:szCs w:val="24"/>
          <w:rtl/>
        </w:rPr>
      </w:pPr>
      <w:r w:rsidRPr="00FD01FF">
        <w:rPr>
          <w:rFonts w:ascii="Simplified Arabic" w:hAnsi="Simplified Arabic" w:cs="Simplified Arabic"/>
          <w:sz w:val="24"/>
          <w:szCs w:val="24"/>
          <w:rtl/>
        </w:rPr>
        <w:lastRenderedPageBreak/>
        <w:t>تع</w:t>
      </w:r>
      <w:r w:rsidRPr="00FD01FF">
        <w:rPr>
          <w:rFonts w:ascii="Simplified Arabic" w:hAnsi="Simplified Arabic" w:cs="Simplified Arabic" w:hint="cs"/>
          <w:sz w:val="24"/>
          <w:szCs w:val="24"/>
          <w:rtl/>
        </w:rPr>
        <w:t>ريفات</w:t>
      </w:r>
      <w:r w:rsidR="0064682B" w:rsidRPr="00FD01FF">
        <w:rPr>
          <w:rFonts w:ascii="Simplified Arabic" w:hAnsi="Simplified Arabic" w:cs="Simplified Arabic"/>
          <w:sz w:val="24"/>
          <w:szCs w:val="24"/>
          <w:rtl/>
        </w:rPr>
        <w:t xml:space="preserve"> الأداء</w:t>
      </w:r>
    </w:p>
    <w:tbl>
      <w:tblPr>
        <w:tblStyle w:val="a7"/>
        <w:tblW w:w="0" w:type="auto"/>
        <w:tblInd w:w="-176" w:type="dxa"/>
        <w:tblLook w:val="04A0" w:firstRow="1" w:lastRow="0" w:firstColumn="1" w:lastColumn="0" w:noHBand="0" w:noVBand="1"/>
      </w:tblPr>
      <w:tblGrid>
        <w:gridCol w:w="5813"/>
        <w:gridCol w:w="2693"/>
        <w:gridCol w:w="718"/>
      </w:tblGrid>
      <w:tr w:rsidR="0064682B" w:rsidRPr="00915AEB" w14:paraId="0E8FCA7E" w14:textId="77777777" w:rsidTr="00915AEB">
        <w:tc>
          <w:tcPr>
            <w:tcW w:w="5813" w:type="dxa"/>
          </w:tcPr>
          <w:p w14:paraId="4D93ADF5" w14:textId="1797CDB6" w:rsidR="0064682B" w:rsidRPr="00915AEB" w:rsidRDefault="0064682B"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التعريف</w:t>
            </w:r>
          </w:p>
        </w:tc>
        <w:tc>
          <w:tcPr>
            <w:tcW w:w="2693" w:type="dxa"/>
          </w:tcPr>
          <w:p w14:paraId="3585741C" w14:textId="206A16C8" w:rsidR="0064682B" w:rsidRPr="00915AEB" w:rsidRDefault="0064682B" w:rsidP="00915AEB">
            <w:pPr>
              <w:pStyle w:val="a5"/>
              <w:ind w:left="0"/>
              <w:jc w:val="both"/>
              <w:rPr>
                <w:rFonts w:ascii="Simplified Arabic" w:hAnsi="Simplified Arabic" w:cs="Simplified Arabic"/>
                <w:sz w:val="28"/>
                <w:szCs w:val="28"/>
                <w:rtl/>
              </w:rPr>
            </w:pPr>
            <w:r w:rsidRPr="00915AEB">
              <w:rPr>
                <w:rFonts w:ascii="Simplified Arabic" w:hAnsi="Simplified Arabic" w:cs="Simplified Arabic"/>
                <w:sz w:val="28"/>
                <w:szCs w:val="28"/>
                <w:rtl/>
              </w:rPr>
              <w:t xml:space="preserve">الباحث </w:t>
            </w:r>
          </w:p>
        </w:tc>
        <w:tc>
          <w:tcPr>
            <w:tcW w:w="718" w:type="dxa"/>
          </w:tcPr>
          <w:p w14:paraId="5BC4236C" w14:textId="77777777" w:rsidR="0064682B" w:rsidRPr="00915AEB" w:rsidRDefault="0064682B" w:rsidP="00915AEB">
            <w:pPr>
              <w:pStyle w:val="a5"/>
              <w:ind w:left="0"/>
              <w:jc w:val="both"/>
              <w:rPr>
                <w:rFonts w:ascii="Simplified Arabic" w:hAnsi="Simplified Arabic" w:cs="Simplified Arabic"/>
                <w:sz w:val="28"/>
                <w:szCs w:val="28"/>
              </w:rPr>
            </w:pPr>
          </w:p>
        </w:tc>
      </w:tr>
      <w:tr w:rsidR="0064682B" w:rsidRPr="00915AEB" w14:paraId="472CB393" w14:textId="77777777" w:rsidTr="00915AEB">
        <w:tc>
          <w:tcPr>
            <w:tcW w:w="5813" w:type="dxa"/>
          </w:tcPr>
          <w:p w14:paraId="3D57F899" w14:textId="68245652" w:rsidR="0064682B" w:rsidRPr="00915AEB" w:rsidRDefault="0064682B"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انعكاس لكيفية استخدام المنظمة للموارد المادية والبشرية واستغلالها بالصورة التي تجعلها قادرة على تحقيق أهدافها</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w:t>
            </w:r>
          </w:p>
        </w:tc>
        <w:tc>
          <w:tcPr>
            <w:tcW w:w="2693" w:type="dxa"/>
          </w:tcPr>
          <w:p w14:paraId="72E8E197" w14:textId="6D4A51CB" w:rsidR="0064682B" w:rsidRPr="00915AEB" w:rsidRDefault="00BD0A80"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(الحسيني، 2000)</w:t>
            </w:r>
          </w:p>
        </w:tc>
        <w:tc>
          <w:tcPr>
            <w:tcW w:w="718" w:type="dxa"/>
          </w:tcPr>
          <w:p w14:paraId="6B236027" w14:textId="223D36F0"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1</w:t>
            </w:r>
          </w:p>
        </w:tc>
      </w:tr>
      <w:tr w:rsidR="0064682B" w:rsidRPr="00915AEB" w14:paraId="387B85D8" w14:textId="77777777" w:rsidTr="00915AEB">
        <w:tc>
          <w:tcPr>
            <w:tcW w:w="5813" w:type="dxa"/>
          </w:tcPr>
          <w:p w14:paraId="18F1EE8A" w14:textId="5510690C" w:rsidR="0064682B" w:rsidRPr="00915AEB" w:rsidRDefault="0064682B"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هو العملية التي يتم بواسطتها تحديد المساهمات التي يعطيها الفرد لمنظمته خلال فترة زمنية محدودة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w:t>
            </w:r>
          </w:p>
        </w:tc>
        <w:tc>
          <w:tcPr>
            <w:tcW w:w="2693" w:type="dxa"/>
          </w:tcPr>
          <w:p w14:paraId="1458D956" w14:textId="67C78BC7" w:rsidR="0064682B" w:rsidRPr="00915AEB" w:rsidRDefault="00BD0A80"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(بلوط، 2002)</w:t>
            </w:r>
          </w:p>
        </w:tc>
        <w:tc>
          <w:tcPr>
            <w:tcW w:w="718" w:type="dxa"/>
          </w:tcPr>
          <w:p w14:paraId="2F966A5F" w14:textId="14CC131A"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2</w:t>
            </w:r>
          </w:p>
        </w:tc>
      </w:tr>
      <w:tr w:rsidR="0064682B" w:rsidRPr="00915AEB" w14:paraId="3A981A1C" w14:textId="77777777" w:rsidTr="00915AEB">
        <w:tc>
          <w:tcPr>
            <w:tcW w:w="5813" w:type="dxa"/>
          </w:tcPr>
          <w:p w14:paraId="75CA864F" w14:textId="1B9DE0AA" w:rsidR="0064682B" w:rsidRPr="00915AEB" w:rsidRDefault="0064682B"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الأداء</w:t>
            </w:r>
            <w:r w:rsidR="00915AEB">
              <w:rPr>
                <w:rFonts w:ascii="Simplified Arabic" w:hAnsi="Simplified Arabic" w:cs="Simplified Arabic"/>
                <w:sz w:val="28"/>
                <w:szCs w:val="28"/>
                <w:rtl/>
              </w:rPr>
              <w:t xml:space="preserve"> هو التفاعل بين السلوك والإنجاز، </w:t>
            </w:r>
            <w:r w:rsidR="00915AEB">
              <w:rPr>
                <w:rFonts w:ascii="Simplified Arabic" w:hAnsi="Simplified Arabic" w:cs="Simplified Arabic" w:hint="cs"/>
                <w:sz w:val="28"/>
                <w:szCs w:val="28"/>
                <w:rtl/>
              </w:rPr>
              <w:t>إ</w:t>
            </w:r>
            <w:r w:rsidRPr="00915AEB">
              <w:rPr>
                <w:rFonts w:ascii="Simplified Arabic" w:hAnsi="Simplified Arabic" w:cs="Simplified Arabic"/>
                <w:sz w:val="28"/>
                <w:szCs w:val="28"/>
                <w:rtl/>
              </w:rPr>
              <w:t>نه مجموع السلوك والنتائج التي تحق</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قت مع</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ا</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w:t>
            </w:r>
          </w:p>
        </w:tc>
        <w:tc>
          <w:tcPr>
            <w:tcW w:w="2693" w:type="dxa"/>
          </w:tcPr>
          <w:p w14:paraId="758F728B" w14:textId="279DB222" w:rsidR="0064682B" w:rsidRPr="00915AEB" w:rsidRDefault="00BD0A80"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(درة، 2003)</w:t>
            </w:r>
          </w:p>
        </w:tc>
        <w:tc>
          <w:tcPr>
            <w:tcW w:w="718" w:type="dxa"/>
          </w:tcPr>
          <w:p w14:paraId="1B2A2347" w14:textId="12CCC99D"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3</w:t>
            </w:r>
          </w:p>
        </w:tc>
      </w:tr>
      <w:tr w:rsidR="0064682B" w:rsidRPr="00915AEB" w14:paraId="1E9D8434" w14:textId="77777777" w:rsidTr="00915AEB">
        <w:tc>
          <w:tcPr>
            <w:tcW w:w="5813" w:type="dxa"/>
          </w:tcPr>
          <w:p w14:paraId="782E6A4D" w14:textId="66CA830E" w:rsidR="0064682B" w:rsidRPr="00915AEB" w:rsidRDefault="0064682B"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قيام الفرد بالأنشطة والمهام المختلفة التي يتكو</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ن منها عمله، ويمكننا </w:t>
            </w:r>
            <w:r w:rsidR="00915AEB">
              <w:rPr>
                <w:rFonts w:ascii="Simplified Arabic" w:hAnsi="Simplified Arabic" w:cs="Simplified Arabic" w:hint="cs"/>
                <w:sz w:val="28"/>
                <w:szCs w:val="28"/>
                <w:rtl/>
              </w:rPr>
              <w:t>أ</w:t>
            </w:r>
            <w:r w:rsidRPr="00915AEB">
              <w:rPr>
                <w:rFonts w:ascii="Simplified Arabic" w:hAnsi="Simplified Arabic" w:cs="Simplified Arabic"/>
                <w:sz w:val="28"/>
                <w:szCs w:val="28"/>
                <w:rtl/>
              </w:rPr>
              <w:t>ن نمي</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ز بين ثلاثة أبعاد جزئية يمكن </w:t>
            </w:r>
            <w:r w:rsidR="00915AEB">
              <w:rPr>
                <w:rFonts w:ascii="Simplified Arabic" w:hAnsi="Simplified Arabic" w:cs="Simplified Arabic" w:hint="cs"/>
                <w:sz w:val="28"/>
                <w:szCs w:val="28"/>
                <w:rtl/>
              </w:rPr>
              <w:t>أ</w:t>
            </w:r>
            <w:r w:rsidRPr="00915AEB">
              <w:rPr>
                <w:rFonts w:ascii="Simplified Arabic" w:hAnsi="Simplified Arabic" w:cs="Simplified Arabic"/>
                <w:sz w:val="28"/>
                <w:szCs w:val="28"/>
                <w:rtl/>
              </w:rPr>
              <w:t>ن ي</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قاس أداء الفرد عليها، </w:t>
            </w:r>
            <w:r w:rsidRPr="00915AEB">
              <w:rPr>
                <w:rFonts w:ascii="Simplified Arabic" w:hAnsi="Simplified Arabic" w:cs="Simplified Arabic"/>
                <w:sz w:val="28"/>
                <w:szCs w:val="28"/>
                <w:rtl/>
              </w:rPr>
              <w:t>هذ</w:t>
            </w:r>
            <w:r w:rsidR="00915AEB">
              <w:rPr>
                <w:rFonts w:ascii="Simplified Arabic" w:hAnsi="Simplified Arabic" w:cs="Simplified Arabic"/>
                <w:sz w:val="28"/>
                <w:szCs w:val="28"/>
                <w:rtl/>
              </w:rPr>
              <w:t>ه الأبعاد هي كمية الجهد المبذول، ونوعية الجهد</w:t>
            </w:r>
            <w:r w:rsidRPr="00915AEB">
              <w:rPr>
                <w:rFonts w:ascii="Simplified Arabic" w:hAnsi="Simplified Arabic" w:cs="Simplified Arabic"/>
                <w:sz w:val="28"/>
                <w:szCs w:val="28"/>
                <w:rtl/>
              </w:rPr>
              <w:t>، ونمط الأداء</w:t>
            </w:r>
            <w:r w:rsidR="00915AEB">
              <w:rPr>
                <w:rFonts w:ascii="Simplified Arabic" w:hAnsi="Simplified Arabic" w:cs="Simplified Arabic" w:hint="cs"/>
                <w:sz w:val="28"/>
                <w:szCs w:val="28"/>
                <w:rtl/>
              </w:rPr>
              <w:t>.</w:t>
            </w:r>
          </w:p>
        </w:tc>
        <w:tc>
          <w:tcPr>
            <w:tcW w:w="2693" w:type="dxa"/>
          </w:tcPr>
          <w:p w14:paraId="27B10CC7" w14:textId="5730C64A" w:rsidR="0064682B" w:rsidRPr="00915AEB" w:rsidRDefault="00BD0A80"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(عاشور، 2005)</w:t>
            </w:r>
          </w:p>
        </w:tc>
        <w:tc>
          <w:tcPr>
            <w:tcW w:w="718" w:type="dxa"/>
          </w:tcPr>
          <w:p w14:paraId="4E43EB0F" w14:textId="460828BD"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4</w:t>
            </w:r>
          </w:p>
        </w:tc>
      </w:tr>
      <w:tr w:rsidR="0064682B" w:rsidRPr="00915AEB" w14:paraId="366F0CC8" w14:textId="77777777" w:rsidTr="00915AEB">
        <w:tc>
          <w:tcPr>
            <w:tcW w:w="5813" w:type="dxa"/>
          </w:tcPr>
          <w:p w14:paraId="1BE58BFF" w14:textId="77418342" w:rsidR="0064682B" w:rsidRPr="00915AEB" w:rsidRDefault="008D70DA"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هو نتائج الأنشطة التي ي</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توقع </w:t>
            </w:r>
            <w:r w:rsidR="00915AEB">
              <w:rPr>
                <w:rFonts w:ascii="Simplified Arabic" w:hAnsi="Simplified Arabic" w:cs="Simplified Arabic" w:hint="cs"/>
                <w:sz w:val="28"/>
                <w:szCs w:val="28"/>
                <w:rtl/>
              </w:rPr>
              <w:t>أ</w:t>
            </w:r>
            <w:r w:rsidRPr="00915AEB">
              <w:rPr>
                <w:rFonts w:ascii="Simplified Arabic" w:hAnsi="Simplified Arabic" w:cs="Simplified Arabic"/>
                <w:sz w:val="28"/>
                <w:szCs w:val="28"/>
                <w:rtl/>
              </w:rPr>
              <w:t>ن تقاب</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ل الأهداف الموضوعة</w:t>
            </w:r>
            <w:r w:rsidRPr="00915AEB">
              <w:rPr>
                <w:rFonts w:ascii="Simplified Arabic" w:hAnsi="Simplified Arabic" w:cs="Simplified Arabic"/>
                <w:sz w:val="28"/>
                <w:szCs w:val="28"/>
                <w:rtl/>
              </w:rPr>
              <w:t>.</w:t>
            </w:r>
          </w:p>
        </w:tc>
        <w:tc>
          <w:tcPr>
            <w:tcW w:w="2693" w:type="dxa"/>
          </w:tcPr>
          <w:p w14:paraId="50386597" w14:textId="1CD3B87F" w:rsidR="0064682B" w:rsidRPr="00915AEB" w:rsidRDefault="006314C7" w:rsidP="006314C7">
            <w:pPr>
              <w:pStyle w:val="a5"/>
              <w:ind w:left="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1014E8">
              <w:rPr>
                <w:rFonts w:asciiTheme="majorBidi" w:hAnsiTheme="majorBidi" w:cstheme="majorBidi"/>
                <w:sz w:val="28"/>
                <w:szCs w:val="28"/>
                <w:lang w:bidi="ar-EG"/>
              </w:rPr>
              <w:t>David</w:t>
            </w:r>
            <w:r>
              <w:rPr>
                <w:rFonts w:ascii="Simplified Arabic" w:hAnsi="Simplified Arabic" w:cs="Simplified Arabic"/>
                <w:sz w:val="28"/>
                <w:szCs w:val="28"/>
                <w:lang w:bidi="ar-EG"/>
              </w:rPr>
              <w:t>, 2007</w:t>
            </w:r>
            <w:r>
              <w:rPr>
                <w:rFonts w:ascii="Simplified Arabic" w:hAnsi="Simplified Arabic" w:cs="Simplified Arabic" w:hint="cs"/>
                <w:sz w:val="28"/>
                <w:szCs w:val="28"/>
                <w:rtl/>
                <w:lang w:bidi="ar-EG"/>
              </w:rPr>
              <w:t>)</w:t>
            </w:r>
          </w:p>
        </w:tc>
        <w:tc>
          <w:tcPr>
            <w:tcW w:w="718" w:type="dxa"/>
          </w:tcPr>
          <w:p w14:paraId="1E9E354A" w14:textId="708F1888"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5</w:t>
            </w:r>
          </w:p>
        </w:tc>
      </w:tr>
      <w:tr w:rsidR="0064682B" w:rsidRPr="00915AEB" w14:paraId="75FE94D1" w14:textId="77777777" w:rsidTr="00915AEB">
        <w:tc>
          <w:tcPr>
            <w:tcW w:w="5813" w:type="dxa"/>
          </w:tcPr>
          <w:p w14:paraId="5D4A37A3" w14:textId="15A29E23" w:rsidR="0064682B" w:rsidRPr="00915AEB" w:rsidRDefault="008D70DA"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هو نجاح</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لان الأداء لا يوجد في حد ذاته</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وفي نفس الوقت هو عبارة عن دال</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ة بيانية أو تمثيلية للنجاح، ويختلف حسب المنظمات والفاعلين</w:t>
            </w:r>
            <w:r w:rsidRPr="00915AEB">
              <w:rPr>
                <w:rFonts w:ascii="Simplified Arabic" w:hAnsi="Simplified Arabic" w:cs="Simplified Arabic"/>
                <w:sz w:val="28"/>
                <w:szCs w:val="28"/>
                <w:rtl/>
              </w:rPr>
              <w:t>، والأداء هو نتيجة الفعل</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وكذلك هو فعل بمعنى </w:t>
            </w:r>
            <w:r w:rsidR="00915AEB">
              <w:rPr>
                <w:rFonts w:ascii="Simplified Arabic" w:hAnsi="Simplified Arabic" w:cs="Simplified Arabic" w:hint="cs"/>
                <w:sz w:val="28"/>
                <w:szCs w:val="28"/>
                <w:rtl/>
              </w:rPr>
              <w:t>أ</w:t>
            </w:r>
            <w:r w:rsidRPr="00915AEB">
              <w:rPr>
                <w:rFonts w:ascii="Simplified Arabic" w:hAnsi="Simplified Arabic" w:cs="Simplified Arabic"/>
                <w:sz w:val="28"/>
                <w:szCs w:val="28"/>
                <w:rtl/>
              </w:rPr>
              <w:t>ن الأداء عبارة عن عملية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وليس عن </w:t>
            </w:r>
            <w:r w:rsidR="00915AEB">
              <w:rPr>
                <w:rFonts w:ascii="Simplified Arabic" w:hAnsi="Simplified Arabic" w:cs="Simplified Arabic"/>
                <w:sz w:val="28"/>
                <w:szCs w:val="28"/>
                <w:rtl/>
              </w:rPr>
              <w:t>نتيجة تظهر عند لحظة ما من الزمن</w:t>
            </w:r>
            <w:r w:rsidRPr="00915AEB">
              <w:rPr>
                <w:rFonts w:ascii="Simplified Arabic" w:hAnsi="Simplified Arabic" w:cs="Simplified Arabic"/>
                <w:sz w:val="28"/>
                <w:szCs w:val="28"/>
                <w:rtl/>
              </w:rPr>
              <w:t xml:space="preserve">، والعملية هي مثل الفعل الذي يؤدي إلى </w:t>
            </w:r>
            <w:r w:rsidR="00915AEB">
              <w:rPr>
                <w:rFonts w:ascii="Simplified Arabic" w:hAnsi="Simplified Arabic" w:cs="Simplified Arabic"/>
                <w:sz w:val="28"/>
                <w:szCs w:val="28"/>
                <w:rtl/>
              </w:rPr>
              <w:t>النجاح</w:t>
            </w:r>
            <w:r w:rsidRPr="00915AEB">
              <w:rPr>
                <w:rFonts w:ascii="Simplified Arabic" w:hAnsi="Simplified Arabic" w:cs="Simplified Arabic"/>
                <w:sz w:val="28"/>
                <w:szCs w:val="28"/>
                <w:rtl/>
              </w:rPr>
              <w:t>.</w:t>
            </w:r>
          </w:p>
        </w:tc>
        <w:tc>
          <w:tcPr>
            <w:tcW w:w="2693" w:type="dxa"/>
          </w:tcPr>
          <w:p w14:paraId="03454009" w14:textId="01598EAC"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(غربي وآخرون، 2007)</w:t>
            </w:r>
          </w:p>
        </w:tc>
        <w:tc>
          <w:tcPr>
            <w:tcW w:w="718" w:type="dxa"/>
          </w:tcPr>
          <w:p w14:paraId="12B64841" w14:textId="53D3F46C"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6</w:t>
            </w:r>
          </w:p>
        </w:tc>
      </w:tr>
      <w:tr w:rsidR="0064682B" w:rsidRPr="00915AEB" w14:paraId="35DBC5B1" w14:textId="77777777" w:rsidTr="00915AEB">
        <w:tc>
          <w:tcPr>
            <w:tcW w:w="5813" w:type="dxa"/>
          </w:tcPr>
          <w:p w14:paraId="42A01767" w14:textId="22C6D02C" w:rsidR="0064682B" w:rsidRPr="00915AEB" w:rsidRDefault="008D70DA"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هو قدرة المنظمة على تحقيق أهدافها طويلة الأمد</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w:t>
            </w:r>
          </w:p>
        </w:tc>
        <w:tc>
          <w:tcPr>
            <w:tcW w:w="2693" w:type="dxa"/>
          </w:tcPr>
          <w:p w14:paraId="12AE9F77" w14:textId="773A9A6B"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(إدريس والغالبي، 2009)</w:t>
            </w:r>
          </w:p>
        </w:tc>
        <w:tc>
          <w:tcPr>
            <w:tcW w:w="718" w:type="dxa"/>
          </w:tcPr>
          <w:p w14:paraId="502851ED" w14:textId="1FADFEFA"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7</w:t>
            </w:r>
          </w:p>
        </w:tc>
      </w:tr>
      <w:tr w:rsidR="0064682B" w:rsidRPr="00915AEB" w14:paraId="0D70A8CF" w14:textId="77777777" w:rsidTr="00915AEB">
        <w:tc>
          <w:tcPr>
            <w:tcW w:w="5813" w:type="dxa"/>
          </w:tcPr>
          <w:p w14:paraId="4B3BF3E9" w14:textId="33E1D023" w:rsidR="0064682B" w:rsidRPr="00915AEB" w:rsidRDefault="008D70DA" w:rsidP="00915AEB">
            <w:pPr>
              <w:pStyle w:val="a5"/>
              <w:ind w:left="0"/>
              <w:jc w:val="both"/>
              <w:rPr>
                <w:rFonts w:ascii="Simplified Arabic" w:hAnsi="Simplified Arabic" w:cs="Simplified Arabic"/>
                <w:sz w:val="28"/>
                <w:szCs w:val="28"/>
              </w:rPr>
            </w:pPr>
            <w:r w:rsidRPr="00915AEB">
              <w:rPr>
                <w:rFonts w:ascii="Simplified Arabic" w:hAnsi="Simplified Arabic" w:cs="Simplified Arabic"/>
                <w:sz w:val="28"/>
                <w:szCs w:val="28"/>
                <w:rtl/>
              </w:rPr>
              <w:t>يمث</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ل المقياس الأساسي للحكم على فعا</w:t>
            </w:r>
            <w:r w:rsidR="00915AEB">
              <w:rPr>
                <w:rFonts w:ascii="Simplified Arabic" w:hAnsi="Simplified Arabic" w:cs="Simplified Arabic"/>
                <w:sz w:val="28"/>
                <w:szCs w:val="28"/>
                <w:rtl/>
              </w:rPr>
              <w:t>لية الأفراد والجماعات والمنظمات</w:t>
            </w:r>
            <w:r w:rsidRPr="00915AEB">
              <w:rPr>
                <w:rFonts w:ascii="Simplified Arabic" w:hAnsi="Simplified Arabic" w:cs="Simplified Arabic"/>
                <w:sz w:val="28"/>
                <w:szCs w:val="28"/>
                <w:rtl/>
              </w:rPr>
              <w:t>، وي</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ستخدم لإبراز نقاط القوة والضعف في الأ</w:t>
            </w:r>
            <w:r w:rsidR="00915AEB">
              <w:rPr>
                <w:rFonts w:ascii="Simplified Arabic" w:hAnsi="Simplified Arabic" w:cs="Simplified Arabic"/>
                <w:sz w:val="28"/>
                <w:szCs w:val="28"/>
                <w:rtl/>
              </w:rPr>
              <w:t xml:space="preserve">فراد والجماعات والمنظمات، زيادة على ذلك يمكن </w:t>
            </w:r>
            <w:r w:rsidR="00915AEB">
              <w:rPr>
                <w:rFonts w:ascii="Simplified Arabic" w:hAnsi="Simplified Arabic" w:cs="Simplified Arabic" w:hint="cs"/>
                <w:sz w:val="28"/>
                <w:szCs w:val="28"/>
                <w:rtl/>
              </w:rPr>
              <w:t>أ</w:t>
            </w:r>
            <w:r w:rsidR="00915AEB">
              <w:rPr>
                <w:rFonts w:ascii="Simplified Arabic" w:hAnsi="Simplified Arabic" w:cs="Simplified Arabic"/>
                <w:sz w:val="28"/>
                <w:szCs w:val="28"/>
                <w:rtl/>
              </w:rPr>
              <w:t xml:space="preserve">ن تصلح </w:t>
            </w:r>
            <w:r w:rsidRPr="00915AEB">
              <w:rPr>
                <w:rFonts w:ascii="Simplified Arabic" w:hAnsi="Simplified Arabic" w:cs="Simplified Arabic"/>
                <w:sz w:val="28"/>
                <w:szCs w:val="28"/>
                <w:rtl/>
              </w:rPr>
              <w:t>تقييمات الأداء كأساس ل</w:t>
            </w:r>
            <w:r w:rsidR="00915AEB">
              <w:rPr>
                <w:rFonts w:ascii="Simplified Arabic" w:hAnsi="Simplified Arabic" w:cs="Simplified Arabic"/>
                <w:sz w:val="28"/>
                <w:szCs w:val="28"/>
                <w:rtl/>
              </w:rPr>
              <w:t>لحوافز والعقاب والتغي</w:t>
            </w:r>
            <w:r w:rsidR="00915AEB">
              <w:rPr>
                <w:rFonts w:ascii="Simplified Arabic" w:hAnsi="Simplified Arabic" w:cs="Simplified Arabic" w:hint="cs"/>
                <w:sz w:val="28"/>
                <w:szCs w:val="28"/>
                <w:rtl/>
              </w:rPr>
              <w:t>ي</w:t>
            </w:r>
            <w:r w:rsidR="00915AEB">
              <w:rPr>
                <w:rFonts w:ascii="Simplified Arabic" w:hAnsi="Simplified Arabic" w:cs="Simplified Arabic"/>
                <w:sz w:val="28"/>
                <w:szCs w:val="28"/>
                <w:rtl/>
              </w:rPr>
              <w:t>ر والتطوير</w:t>
            </w:r>
            <w:r w:rsidRPr="00915AEB">
              <w:rPr>
                <w:rFonts w:ascii="Simplified Arabic" w:hAnsi="Simplified Arabic" w:cs="Simplified Arabic"/>
                <w:sz w:val="28"/>
                <w:szCs w:val="28"/>
                <w:rtl/>
              </w:rPr>
              <w:t>، ولإجراء تغي</w:t>
            </w:r>
            <w:r w:rsidR="00915AEB">
              <w:rPr>
                <w:rFonts w:ascii="Simplified Arabic" w:hAnsi="Simplified Arabic" w:cs="Simplified Arabic" w:hint="cs"/>
                <w:sz w:val="28"/>
                <w:szCs w:val="28"/>
                <w:rtl/>
              </w:rPr>
              <w:t>ي</w:t>
            </w:r>
            <w:r w:rsidRPr="00915AEB">
              <w:rPr>
                <w:rFonts w:ascii="Simplified Arabic" w:hAnsi="Simplified Arabic" w:cs="Simplified Arabic"/>
                <w:sz w:val="28"/>
                <w:szCs w:val="28"/>
                <w:rtl/>
              </w:rPr>
              <w:t>رات في</w:t>
            </w:r>
            <w:r w:rsidR="00915AEB">
              <w:rPr>
                <w:rFonts w:ascii="Simplified Arabic" w:hAnsi="Simplified Arabic" w:cs="Simplified Arabic"/>
                <w:sz w:val="28"/>
                <w:szCs w:val="28"/>
                <w:rtl/>
              </w:rPr>
              <w:t xml:space="preserve"> تركيبة المنظمة ولتصميم الوظائف</w:t>
            </w:r>
            <w:r w:rsidRPr="00915AEB">
              <w:rPr>
                <w:rFonts w:ascii="Simplified Arabic" w:hAnsi="Simplified Arabic" w:cs="Simplified Arabic"/>
                <w:sz w:val="28"/>
                <w:szCs w:val="28"/>
                <w:rtl/>
              </w:rPr>
              <w:t xml:space="preserve">. </w:t>
            </w:r>
          </w:p>
        </w:tc>
        <w:tc>
          <w:tcPr>
            <w:tcW w:w="2693" w:type="dxa"/>
          </w:tcPr>
          <w:p w14:paraId="56091EF7" w14:textId="1E430125"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(بن نوار، 2010)</w:t>
            </w:r>
          </w:p>
        </w:tc>
        <w:tc>
          <w:tcPr>
            <w:tcW w:w="718" w:type="dxa"/>
          </w:tcPr>
          <w:p w14:paraId="36F5C418" w14:textId="48111E5B"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8</w:t>
            </w:r>
          </w:p>
        </w:tc>
      </w:tr>
      <w:tr w:rsidR="0064682B" w:rsidRPr="00915AEB" w14:paraId="34890F84" w14:textId="77777777" w:rsidTr="00915AEB">
        <w:tc>
          <w:tcPr>
            <w:tcW w:w="5813" w:type="dxa"/>
          </w:tcPr>
          <w:p w14:paraId="3608C9BE" w14:textId="7E943D83" w:rsidR="0064682B" w:rsidRPr="00915AEB" w:rsidRDefault="00915AEB" w:rsidP="00915AEB">
            <w:pPr>
              <w:pStyle w:val="a5"/>
              <w:ind w:left="0"/>
              <w:jc w:val="both"/>
              <w:rPr>
                <w:rFonts w:ascii="Simplified Arabic" w:hAnsi="Simplified Arabic" w:cs="Simplified Arabic"/>
                <w:sz w:val="28"/>
                <w:szCs w:val="28"/>
              </w:rPr>
            </w:pPr>
            <w:r>
              <w:rPr>
                <w:rFonts w:ascii="Simplified Arabic" w:hAnsi="Simplified Arabic" w:cs="Simplified Arabic"/>
                <w:sz w:val="28"/>
                <w:szCs w:val="28"/>
                <w:rtl/>
              </w:rPr>
              <w:t xml:space="preserve">إنجاز الأعمال كما يجب </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ن تنجز "أي </w:t>
            </w:r>
            <w:r>
              <w:rPr>
                <w:rFonts w:ascii="Simplified Arabic" w:hAnsi="Simplified Arabic" w:cs="Simplified Arabic" w:hint="cs"/>
                <w:sz w:val="28"/>
                <w:szCs w:val="28"/>
                <w:rtl/>
              </w:rPr>
              <w:t>أ</w:t>
            </w:r>
            <w:r w:rsidR="008D70DA" w:rsidRPr="00915AEB">
              <w:rPr>
                <w:rFonts w:ascii="Simplified Arabic" w:hAnsi="Simplified Arabic" w:cs="Simplified Arabic"/>
                <w:sz w:val="28"/>
                <w:szCs w:val="28"/>
                <w:rtl/>
              </w:rPr>
              <w:t>ن إسهامات الفرد في تحقيق أهداف المنظمة مرتبط بدرجة ت</w:t>
            </w:r>
            <w:r>
              <w:rPr>
                <w:rFonts w:ascii="Simplified Arabic" w:hAnsi="Simplified Arabic" w:cs="Simplified Arabic"/>
                <w:sz w:val="28"/>
                <w:szCs w:val="28"/>
                <w:rtl/>
              </w:rPr>
              <w:t>حقيق مهام وظيفته</w:t>
            </w:r>
            <w:r w:rsidR="008D70DA" w:rsidRPr="00915AEB">
              <w:rPr>
                <w:rFonts w:ascii="Simplified Arabic" w:hAnsi="Simplified Arabic" w:cs="Simplified Arabic"/>
                <w:sz w:val="28"/>
                <w:szCs w:val="28"/>
                <w:rtl/>
              </w:rPr>
              <w:t xml:space="preserve">" إذن الأداء </w:t>
            </w:r>
            <w:r w:rsidR="005A058C" w:rsidRPr="00915AEB">
              <w:rPr>
                <w:rFonts w:ascii="Simplified Arabic" w:hAnsi="Simplified Arabic" w:cs="Simplified Arabic"/>
                <w:sz w:val="28"/>
                <w:szCs w:val="28"/>
                <w:rtl/>
              </w:rPr>
              <w:t>هو سلوك يسهم فيه الفرد في التعبير عن إسهام</w:t>
            </w:r>
            <w:r>
              <w:rPr>
                <w:rFonts w:ascii="Simplified Arabic" w:hAnsi="Simplified Arabic" w:cs="Simplified Arabic"/>
                <w:sz w:val="28"/>
                <w:szCs w:val="28"/>
                <w:rtl/>
              </w:rPr>
              <w:t xml:space="preserve">اته في تحقيق أهداف المنظمة على </w:t>
            </w:r>
            <w:r>
              <w:rPr>
                <w:rFonts w:ascii="Simplified Arabic" w:hAnsi="Simplified Arabic" w:cs="Simplified Arabic" w:hint="cs"/>
                <w:sz w:val="28"/>
                <w:szCs w:val="28"/>
                <w:rtl/>
              </w:rPr>
              <w:t>أ</w:t>
            </w:r>
            <w:r w:rsidR="005A058C" w:rsidRPr="00915AEB">
              <w:rPr>
                <w:rFonts w:ascii="Simplified Arabic" w:hAnsi="Simplified Arabic" w:cs="Simplified Arabic"/>
                <w:sz w:val="28"/>
                <w:szCs w:val="28"/>
                <w:rtl/>
              </w:rPr>
              <w:t>ن ي</w:t>
            </w:r>
            <w:r>
              <w:rPr>
                <w:rFonts w:ascii="Simplified Arabic" w:hAnsi="Simplified Arabic" w:cs="Simplified Arabic" w:hint="cs"/>
                <w:sz w:val="28"/>
                <w:szCs w:val="28"/>
                <w:rtl/>
              </w:rPr>
              <w:t>ُ</w:t>
            </w:r>
            <w:r w:rsidR="005A058C" w:rsidRPr="00915AEB">
              <w:rPr>
                <w:rFonts w:ascii="Simplified Arabic" w:hAnsi="Simplified Arabic" w:cs="Simplified Arabic"/>
                <w:sz w:val="28"/>
                <w:szCs w:val="28"/>
                <w:rtl/>
              </w:rPr>
              <w:t>دعم هذا السلوك ويعز</w:t>
            </w:r>
            <w:r>
              <w:rPr>
                <w:rFonts w:ascii="Simplified Arabic" w:hAnsi="Simplified Arabic" w:cs="Simplified Arabic" w:hint="cs"/>
                <w:sz w:val="28"/>
                <w:szCs w:val="28"/>
                <w:rtl/>
              </w:rPr>
              <w:t>َّ</w:t>
            </w:r>
            <w:r w:rsidR="005A058C" w:rsidRPr="00915AEB">
              <w:rPr>
                <w:rFonts w:ascii="Simplified Arabic" w:hAnsi="Simplified Arabic" w:cs="Simplified Arabic"/>
                <w:sz w:val="28"/>
                <w:szCs w:val="28"/>
                <w:rtl/>
              </w:rPr>
              <w:t>ز من ق</w:t>
            </w:r>
            <w:r>
              <w:rPr>
                <w:rFonts w:ascii="Simplified Arabic" w:hAnsi="Simplified Arabic" w:cs="Simplified Arabic" w:hint="cs"/>
                <w:sz w:val="28"/>
                <w:szCs w:val="28"/>
                <w:rtl/>
              </w:rPr>
              <w:t>ِ</w:t>
            </w:r>
            <w:r>
              <w:rPr>
                <w:rFonts w:ascii="Simplified Arabic" w:hAnsi="Simplified Arabic" w:cs="Simplified Arabic"/>
                <w:sz w:val="28"/>
                <w:szCs w:val="28"/>
                <w:rtl/>
              </w:rPr>
              <w:t>بل إدارة المنظمة</w:t>
            </w:r>
            <w:r w:rsidR="005A058C" w:rsidRPr="00915AEB">
              <w:rPr>
                <w:rFonts w:ascii="Simplified Arabic" w:hAnsi="Simplified Arabic" w:cs="Simplified Arabic"/>
                <w:sz w:val="28"/>
                <w:szCs w:val="28"/>
                <w:rtl/>
              </w:rPr>
              <w:t xml:space="preserve">، وبما يضمن </w:t>
            </w:r>
            <w:r>
              <w:rPr>
                <w:rFonts w:ascii="Simplified Arabic" w:hAnsi="Simplified Arabic" w:cs="Simplified Arabic"/>
                <w:sz w:val="28"/>
                <w:szCs w:val="28"/>
                <w:rtl/>
              </w:rPr>
              <w:t>النوعية والجودة من خلال التدريب</w:t>
            </w:r>
            <w:r w:rsidR="005A058C" w:rsidRPr="00915AEB">
              <w:rPr>
                <w:rFonts w:ascii="Simplified Arabic" w:hAnsi="Simplified Arabic" w:cs="Simplified Arabic"/>
                <w:sz w:val="28"/>
                <w:szCs w:val="28"/>
                <w:rtl/>
              </w:rPr>
              <w:t xml:space="preserve">. </w:t>
            </w:r>
          </w:p>
        </w:tc>
        <w:tc>
          <w:tcPr>
            <w:tcW w:w="2693" w:type="dxa"/>
          </w:tcPr>
          <w:p w14:paraId="0A304EE0" w14:textId="0A295571" w:rsidR="0064682B" w:rsidRPr="00915AEB" w:rsidRDefault="00915AEB" w:rsidP="00915AEB">
            <w:pPr>
              <w:pStyle w:val="a5"/>
              <w:ind w:left="0"/>
              <w:jc w:val="both"/>
              <w:rPr>
                <w:rFonts w:ascii="Simplified Arabic" w:hAnsi="Simplified Arabic" w:cs="Simplified Arabic"/>
                <w:sz w:val="28"/>
                <w:szCs w:val="28"/>
              </w:rPr>
            </w:pPr>
            <w:r>
              <w:rPr>
                <w:rFonts w:ascii="Simplified Arabic" w:hAnsi="Simplified Arabic" w:cs="Simplified Arabic"/>
                <w:sz w:val="28"/>
                <w:szCs w:val="28"/>
                <w:rtl/>
              </w:rPr>
              <w:t>(حمداوي وبخوش</w:t>
            </w:r>
            <w:r w:rsidR="005A058C" w:rsidRPr="00915AEB">
              <w:rPr>
                <w:rFonts w:ascii="Simplified Arabic" w:hAnsi="Simplified Arabic" w:cs="Simplified Arabic"/>
                <w:sz w:val="28"/>
                <w:szCs w:val="28"/>
                <w:rtl/>
              </w:rPr>
              <w:t>، ٢٠١٢)</w:t>
            </w:r>
          </w:p>
        </w:tc>
        <w:tc>
          <w:tcPr>
            <w:tcW w:w="718" w:type="dxa"/>
          </w:tcPr>
          <w:p w14:paraId="7A4E9A79" w14:textId="7AD2F9FC" w:rsidR="0064682B" w:rsidRPr="00915AEB" w:rsidRDefault="006314C7" w:rsidP="00915AEB">
            <w:pPr>
              <w:pStyle w:val="a5"/>
              <w:ind w:left="0"/>
              <w:jc w:val="both"/>
              <w:rPr>
                <w:rFonts w:ascii="Simplified Arabic" w:hAnsi="Simplified Arabic" w:cs="Simplified Arabic"/>
                <w:sz w:val="28"/>
                <w:szCs w:val="28"/>
              </w:rPr>
            </w:pPr>
            <w:r>
              <w:rPr>
                <w:rFonts w:ascii="Simplified Arabic" w:hAnsi="Simplified Arabic" w:cs="Simplified Arabic" w:hint="cs"/>
                <w:sz w:val="28"/>
                <w:szCs w:val="28"/>
                <w:rtl/>
              </w:rPr>
              <w:t>9</w:t>
            </w:r>
          </w:p>
        </w:tc>
      </w:tr>
    </w:tbl>
    <w:p w14:paraId="6E03C366" w14:textId="67BB9D0E" w:rsidR="005A058C" w:rsidRPr="00702067" w:rsidRDefault="00915AEB" w:rsidP="00702067">
      <w:pPr>
        <w:jc w:val="both"/>
        <w:rPr>
          <w:rFonts w:ascii="Simplified Arabic" w:hAnsi="Simplified Arabic" w:cs="Simplified Arabic"/>
          <w:sz w:val="28"/>
          <w:szCs w:val="28"/>
          <w:rtl/>
        </w:rPr>
      </w:pPr>
      <w:r w:rsidRPr="00915AEB">
        <w:rPr>
          <w:rFonts w:ascii="Simplified Arabic" w:hAnsi="Simplified Arabic" w:cs="Simplified Arabic"/>
          <w:sz w:val="28"/>
          <w:szCs w:val="28"/>
          <w:rtl/>
        </w:rPr>
        <w:lastRenderedPageBreak/>
        <w:t>المصدر</w:t>
      </w:r>
      <w:r w:rsidR="005A058C" w:rsidRPr="00915AEB">
        <w:rPr>
          <w:rFonts w:ascii="Simplified Arabic" w:hAnsi="Simplified Arabic" w:cs="Simplified Arabic"/>
          <w:sz w:val="28"/>
          <w:szCs w:val="28"/>
          <w:rtl/>
        </w:rPr>
        <w:t>: من إعداد الباحثة بالاعتماد على ال</w:t>
      </w:r>
      <w:r w:rsidR="00702067">
        <w:rPr>
          <w:rFonts w:ascii="Simplified Arabic" w:hAnsi="Simplified Arabic" w:cs="Simplified Arabic"/>
          <w:sz w:val="28"/>
          <w:szCs w:val="28"/>
          <w:rtl/>
        </w:rPr>
        <w:t xml:space="preserve">مصادر المذكورة في الجدول أعلاه </w:t>
      </w:r>
    </w:p>
    <w:p w14:paraId="506DFC4B" w14:textId="77777777" w:rsidR="00915AEB" w:rsidRDefault="005A058C" w:rsidP="00415897">
      <w:pPr>
        <w:ind w:firstLine="284"/>
        <w:jc w:val="both"/>
        <w:rPr>
          <w:rFonts w:ascii="Simplified Arabic" w:hAnsi="Simplified Arabic" w:cs="Simplified Arabic"/>
          <w:sz w:val="28"/>
          <w:szCs w:val="28"/>
          <w:rtl/>
        </w:rPr>
      </w:pPr>
      <w:r w:rsidRPr="00915AEB">
        <w:rPr>
          <w:rFonts w:ascii="Simplified Arabic" w:hAnsi="Simplified Arabic" w:cs="Simplified Arabic"/>
          <w:sz w:val="28"/>
          <w:szCs w:val="28"/>
          <w:rtl/>
        </w:rPr>
        <w:t>وترى الباحثة أن الأداء هو</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المحص</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لة النهائية التي تسعى المنظمة </w:t>
      </w:r>
      <w:r w:rsidR="00915AEB">
        <w:rPr>
          <w:rFonts w:ascii="Simplified Arabic" w:hAnsi="Simplified Arabic" w:cs="Simplified Arabic" w:hint="cs"/>
          <w:sz w:val="28"/>
          <w:szCs w:val="28"/>
          <w:rtl/>
        </w:rPr>
        <w:t>لل</w:t>
      </w:r>
      <w:r w:rsidR="00915AEB">
        <w:rPr>
          <w:rFonts w:ascii="Simplified Arabic" w:hAnsi="Simplified Arabic" w:cs="Simplified Arabic"/>
          <w:sz w:val="28"/>
          <w:szCs w:val="28"/>
          <w:rtl/>
        </w:rPr>
        <w:t>وصول إليها</w:t>
      </w:r>
      <w:r w:rsidRPr="00915AEB">
        <w:rPr>
          <w:rFonts w:ascii="Simplified Arabic" w:hAnsi="Simplified Arabic" w:cs="Simplified Arabic"/>
          <w:sz w:val="28"/>
          <w:szCs w:val="28"/>
          <w:rtl/>
        </w:rPr>
        <w:t xml:space="preserve">، أي تحقيق الأهداف الموضوعة من خلال الأنشطة المختلفة التي يقوم </w:t>
      </w:r>
      <w:r w:rsidR="0031373A" w:rsidRPr="00915AEB">
        <w:rPr>
          <w:rFonts w:ascii="Simplified Arabic" w:hAnsi="Simplified Arabic" w:cs="Simplified Arabic"/>
          <w:sz w:val="28"/>
          <w:szCs w:val="28"/>
          <w:rtl/>
        </w:rPr>
        <w:t>بها ا</w:t>
      </w:r>
      <w:r w:rsidR="00915AEB">
        <w:rPr>
          <w:rFonts w:ascii="Simplified Arabic" w:hAnsi="Simplified Arabic" w:cs="Simplified Arabic"/>
          <w:sz w:val="28"/>
          <w:szCs w:val="28"/>
          <w:rtl/>
        </w:rPr>
        <w:t>لأفراد العاملين في المنظمة وفق</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w:t>
      </w:r>
      <w:r w:rsidR="0031373A" w:rsidRPr="00915AEB">
        <w:rPr>
          <w:rFonts w:ascii="Simplified Arabic" w:hAnsi="Simplified Arabic" w:cs="Simplified Arabic"/>
          <w:sz w:val="28"/>
          <w:szCs w:val="28"/>
          <w:rtl/>
        </w:rPr>
        <w:t xml:space="preserve"> لمعاير محد</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دة مسبق</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w:t>
      </w:r>
      <w:r w:rsidR="00915AEB">
        <w:rPr>
          <w:rFonts w:ascii="Simplified Arabic" w:hAnsi="Simplified Arabic" w:cs="Simplified Arabic" w:hint="cs"/>
          <w:sz w:val="28"/>
          <w:szCs w:val="28"/>
          <w:rtl/>
        </w:rPr>
        <w:t>.</w:t>
      </w:r>
    </w:p>
    <w:p w14:paraId="0BDA0C5F" w14:textId="1E68D7F6" w:rsidR="00915AEB" w:rsidRPr="0081324E" w:rsidRDefault="00915AEB" w:rsidP="00915AEB">
      <w:pPr>
        <w:jc w:val="both"/>
        <w:rPr>
          <w:rFonts w:ascii="Simplified Arabic" w:hAnsi="Simplified Arabic" w:cs="Simplified Arabic"/>
          <w:sz w:val="32"/>
          <w:szCs w:val="32"/>
          <w:u w:val="single"/>
          <w:rtl/>
        </w:rPr>
      </w:pPr>
    </w:p>
    <w:p w14:paraId="4E60A133" w14:textId="3C07D51C" w:rsidR="0031373A" w:rsidRPr="001032A7" w:rsidRDefault="00915AEB" w:rsidP="00915AEB">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 xml:space="preserve">مفهوم الأداء </w:t>
      </w:r>
      <w:r w:rsidR="0031373A" w:rsidRPr="001032A7">
        <w:rPr>
          <w:rFonts w:ascii="Simplified Arabic" w:hAnsi="Simplified Arabic" w:cs="Simplified Arabic"/>
          <w:sz w:val="28"/>
          <w:szCs w:val="28"/>
          <w:u w:val="single"/>
          <w:rtl/>
        </w:rPr>
        <w:t>الوظيفي</w:t>
      </w:r>
      <w:r w:rsidR="0081324E">
        <w:rPr>
          <w:rFonts w:ascii="Simplified Arabic" w:hAnsi="Simplified Arabic" w:cs="Simplified Arabic"/>
          <w:sz w:val="28"/>
          <w:szCs w:val="28"/>
          <w:u w:val="single"/>
        </w:rPr>
        <w:t>:</w:t>
      </w:r>
      <w:r w:rsidR="0031373A" w:rsidRPr="001032A7">
        <w:rPr>
          <w:rFonts w:ascii="Simplified Arabic" w:hAnsi="Simplified Arabic" w:cs="Simplified Arabic"/>
          <w:sz w:val="28"/>
          <w:szCs w:val="28"/>
          <w:u w:val="single"/>
          <w:rtl/>
        </w:rPr>
        <w:t xml:space="preserve"> </w:t>
      </w:r>
    </w:p>
    <w:p w14:paraId="0C99523C" w14:textId="77777777" w:rsidR="00915AEB" w:rsidRDefault="0031373A" w:rsidP="00415897">
      <w:pPr>
        <w:ind w:firstLine="284"/>
        <w:jc w:val="both"/>
        <w:rPr>
          <w:rFonts w:ascii="Simplified Arabic" w:hAnsi="Simplified Arabic" w:cs="Simplified Arabic"/>
          <w:sz w:val="28"/>
          <w:szCs w:val="28"/>
          <w:rtl/>
        </w:rPr>
      </w:pPr>
      <w:r w:rsidRPr="00915AEB">
        <w:rPr>
          <w:rFonts w:ascii="Simplified Arabic" w:hAnsi="Simplified Arabic" w:cs="Simplified Arabic"/>
          <w:sz w:val="28"/>
          <w:szCs w:val="28"/>
          <w:rtl/>
        </w:rPr>
        <w:t>الأداء هو أحد المفاهيم التي تلق</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ت قدر</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 كبير</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w:t>
      </w:r>
      <w:r w:rsidRPr="00915AEB">
        <w:rPr>
          <w:rFonts w:ascii="Simplified Arabic" w:hAnsi="Simplified Arabic" w:cs="Simplified Arabic"/>
          <w:sz w:val="28"/>
          <w:szCs w:val="28"/>
          <w:rtl/>
        </w:rPr>
        <w:t xml:space="preserve"> من الاهتمام والبحوث في الدراسات الإدارية بشكل عام</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وفي دراسات</w:t>
      </w:r>
      <w:r w:rsidR="00915AEB">
        <w:rPr>
          <w:rFonts w:ascii="Simplified Arabic" w:hAnsi="Simplified Arabic" w:cs="Simplified Arabic"/>
          <w:sz w:val="28"/>
          <w:szCs w:val="28"/>
          <w:rtl/>
        </w:rPr>
        <w:t xml:space="preserve"> الموارد البشرية على وجه الخصوص</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نظر</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w:t>
      </w:r>
      <w:r w:rsidRPr="00915AEB">
        <w:rPr>
          <w:rFonts w:ascii="Simplified Arabic" w:hAnsi="Simplified Arabic" w:cs="Simplified Arabic"/>
          <w:sz w:val="28"/>
          <w:szCs w:val="28"/>
          <w:rtl/>
        </w:rPr>
        <w:t xml:space="preserve"> لأهمية هذا المفهوم على مستوى الفرد والمنظمة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والتفاعل بين التأث</w:t>
      </w:r>
      <w:r w:rsidR="00915AEB">
        <w:rPr>
          <w:rFonts w:ascii="Simplified Arabic" w:hAnsi="Simplified Arabic" w:cs="Simplified Arabic"/>
          <w:sz w:val="28"/>
          <w:szCs w:val="28"/>
          <w:rtl/>
        </w:rPr>
        <w:t>يرات التي تؤثر على الأداء وتنوع</w:t>
      </w:r>
      <w:r w:rsidR="00915AEB">
        <w:rPr>
          <w:rFonts w:ascii="Simplified Arabic" w:hAnsi="Simplified Arabic" w:cs="Simplified Arabic" w:hint="cs"/>
          <w:sz w:val="28"/>
          <w:szCs w:val="28"/>
          <w:rtl/>
        </w:rPr>
        <w:t>ه</w:t>
      </w:r>
      <w:r w:rsidRPr="00915AEB">
        <w:rPr>
          <w:rFonts w:ascii="Simplified Arabic" w:hAnsi="Simplified Arabic" w:cs="Simplified Arabic"/>
          <w:sz w:val="28"/>
          <w:szCs w:val="28"/>
          <w:rtl/>
        </w:rPr>
        <w:t>.</w:t>
      </w:r>
    </w:p>
    <w:p w14:paraId="67F35CA8" w14:textId="644968AF" w:rsidR="0031373A" w:rsidRPr="00915AEB" w:rsidRDefault="00915AEB" w:rsidP="00415897">
      <w:pPr>
        <w:ind w:firstLine="284"/>
        <w:jc w:val="both"/>
        <w:rPr>
          <w:rFonts w:ascii="Simplified Arabic" w:hAnsi="Simplified Arabic" w:cs="Simplified Arabic"/>
          <w:sz w:val="28"/>
          <w:szCs w:val="28"/>
          <w:rtl/>
          <w:lang w:bidi="ar-EG"/>
        </w:rPr>
      </w:pPr>
      <w:r>
        <w:rPr>
          <w:rFonts w:ascii="Simplified Arabic" w:hAnsi="Simplified Arabic" w:cs="Simplified Arabic"/>
          <w:sz w:val="28"/>
          <w:szCs w:val="28"/>
          <w:rtl/>
        </w:rPr>
        <w:t>مصطلح "أداء</w:t>
      </w:r>
      <w:r w:rsidR="0031373A" w:rsidRPr="00915AEB">
        <w:rPr>
          <w:rFonts w:ascii="Simplified Arabic" w:hAnsi="Simplified Arabic" w:cs="Simplified Arabic"/>
          <w:sz w:val="28"/>
          <w:szCs w:val="28"/>
          <w:rtl/>
        </w:rPr>
        <w:t xml:space="preserve">" أو </w:t>
      </w:r>
      <w:r>
        <w:rPr>
          <w:rFonts w:ascii="Simplified Arabic" w:hAnsi="Simplified Arabic" w:cs="Simplified Arabic" w:hint="cs"/>
          <w:sz w:val="28"/>
          <w:szCs w:val="28"/>
          <w:rtl/>
        </w:rPr>
        <w:t>"</w:t>
      </w:r>
      <w:r w:rsidR="0031373A" w:rsidRPr="00915AEB">
        <w:rPr>
          <w:rFonts w:ascii="Simplified Arabic" w:hAnsi="Simplified Arabic" w:cs="Simplified Arabic"/>
          <w:sz w:val="28"/>
          <w:szCs w:val="28"/>
          <w:rtl/>
        </w:rPr>
        <w:t>أداء مهمة</w:t>
      </w:r>
      <w:r>
        <w:rPr>
          <w:rFonts w:ascii="Simplified Arabic" w:hAnsi="Simplified Arabic" w:cs="Simplified Arabic" w:hint="cs"/>
          <w:sz w:val="28"/>
          <w:szCs w:val="28"/>
          <w:rtl/>
        </w:rPr>
        <w:t>"</w:t>
      </w:r>
      <w:r w:rsidR="0031373A" w:rsidRPr="00915AEB">
        <w:rPr>
          <w:rFonts w:ascii="Simplified Arabic" w:hAnsi="Simplified Arabic" w:cs="Simplified Arabic"/>
          <w:sz w:val="28"/>
          <w:szCs w:val="28"/>
          <w:rtl/>
        </w:rPr>
        <w:t xml:space="preserve"> أ</w:t>
      </w:r>
      <w:r>
        <w:rPr>
          <w:rFonts w:ascii="Simplified Arabic" w:hAnsi="Simplified Arabic" w:cs="Simplified Arabic" w:hint="cs"/>
          <w:sz w:val="28"/>
          <w:szCs w:val="28"/>
          <w:rtl/>
        </w:rPr>
        <w:t>ي:</w:t>
      </w:r>
      <w:r>
        <w:rPr>
          <w:rFonts w:ascii="Simplified Arabic" w:hAnsi="Simplified Arabic" w:cs="Simplified Arabic"/>
          <w:sz w:val="28"/>
          <w:szCs w:val="28"/>
          <w:rtl/>
        </w:rPr>
        <w:t xml:space="preserve"> إنجاز النشاط</w:t>
      </w:r>
      <w:r w:rsidR="0031373A" w:rsidRPr="00915AEB">
        <w:rPr>
          <w:rFonts w:ascii="Simplified Arabic" w:hAnsi="Simplified Arabic" w:cs="Simplified Arabic"/>
          <w:sz w:val="28"/>
          <w:szCs w:val="28"/>
          <w:rtl/>
        </w:rPr>
        <w:t>، أداء الجانب الإداري</w:t>
      </w:r>
      <w:r>
        <w:rPr>
          <w:rFonts w:ascii="Simplified Arabic" w:hAnsi="Simplified Arabic" w:cs="Simplified Arabic" w:hint="cs"/>
          <w:sz w:val="28"/>
          <w:szCs w:val="28"/>
          <w:rtl/>
        </w:rPr>
        <w:t>:</w:t>
      </w:r>
      <w:r w:rsidR="0031373A" w:rsidRPr="00915AEB">
        <w:rPr>
          <w:rFonts w:ascii="Simplified Arabic" w:hAnsi="Simplified Arabic" w:cs="Simplified Arabic"/>
          <w:sz w:val="28"/>
          <w:szCs w:val="28"/>
          <w:rtl/>
        </w:rPr>
        <w:t xml:space="preserve"> هو تنفيذ الأعباء الوظيفية من المسؤوليات والواجبات من قبل الموظف</w:t>
      </w:r>
      <w:r>
        <w:rPr>
          <w:rFonts w:ascii="Simplified Arabic" w:hAnsi="Simplified Arabic" w:cs="Simplified Arabic" w:hint="cs"/>
          <w:sz w:val="28"/>
          <w:szCs w:val="28"/>
          <w:rtl/>
        </w:rPr>
        <w:t xml:space="preserve"> </w:t>
      </w:r>
      <w:r w:rsidR="0031373A" w:rsidRPr="00915AEB">
        <w:rPr>
          <w:rFonts w:ascii="Simplified Arabic" w:hAnsi="Simplified Arabic" w:cs="Simplified Arabic"/>
          <w:sz w:val="28"/>
          <w:szCs w:val="28"/>
          <w:rtl/>
        </w:rPr>
        <w:t>(</w:t>
      </w:r>
      <w:proofErr w:type="spellStart"/>
      <w:r w:rsidR="0031373A" w:rsidRPr="001014E8">
        <w:rPr>
          <w:rFonts w:asciiTheme="majorBidi" w:hAnsiTheme="majorBidi" w:cstheme="majorBidi"/>
          <w:sz w:val="28"/>
          <w:szCs w:val="28"/>
        </w:rPr>
        <w:t>Solkhe</w:t>
      </w:r>
      <w:proofErr w:type="spellEnd"/>
      <w:r w:rsidR="0031373A" w:rsidRPr="001014E8">
        <w:rPr>
          <w:rFonts w:asciiTheme="majorBidi" w:hAnsiTheme="majorBidi" w:cstheme="majorBidi"/>
          <w:sz w:val="28"/>
          <w:szCs w:val="28"/>
        </w:rPr>
        <w:t xml:space="preserve"> &amp; </w:t>
      </w:r>
      <w:proofErr w:type="spellStart"/>
      <w:r w:rsidR="0031373A" w:rsidRPr="001014E8">
        <w:rPr>
          <w:rFonts w:asciiTheme="majorBidi" w:hAnsiTheme="majorBidi" w:cstheme="majorBidi"/>
          <w:sz w:val="28"/>
          <w:szCs w:val="28"/>
        </w:rPr>
        <w:t>Uchhal</w:t>
      </w:r>
      <w:proofErr w:type="spellEnd"/>
      <w:r w:rsidR="0031373A" w:rsidRPr="00915AEB">
        <w:rPr>
          <w:rFonts w:ascii="Simplified Arabic" w:hAnsi="Simplified Arabic" w:cs="Simplified Arabic"/>
          <w:sz w:val="28"/>
          <w:szCs w:val="28"/>
        </w:rPr>
        <w:t xml:space="preserve"> ,</w:t>
      </w:r>
      <w:r>
        <w:rPr>
          <w:rFonts w:ascii="Simplified Arabic" w:hAnsi="Simplified Arabic" w:cs="Simplified Arabic"/>
          <w:sz w:val="28"/>
          <w:szCs w:val="28"/>
        </w:rPr>
        <w:t>2017</w:t>
      </w:r>
      <w:r>
        <w:rPr>
          <w:rFonts w:ascii="Simplified Arabic" w:hAnsi="Simplified Arabic" w:cs="Simplified Arabic" w:hint="cs"/>
          <w:sz w:val="28"/>
          <w:szCs w:val="28"/>
          <w:rtl/>
        </w:rPr>
        <w:t>).</w:t>
      </w:r>
    </w:p>
    <w:p w14:paraId="5CAC2D89" w14:textId="77777777" w:rsidR="00915AEB" w:rsidRDefault="0031373A" w:rsidP="00415897">
      <w:pPr>
        <w:ind w:firstLine="284"/>
        <w:jc w:val="both"/>
        <w:rPr>
          <w:rFonts w:ascii="Simplified Arabic" w:hAnsi="Simplified Arabic" w:cs="Simplified Arabic"/>
          <w:sz w:val="28"/>
          <w:szCs w:val="28"/>
          <w:rtl/>
        </w:rPr>
      </w:pPr>
      <w:r w:rsidRPr="00915AEB">
        <w:rPr>
          <w:rFonts w:ascii="Simplified Arabic" w:hAnsi="Simplified Arabic" w:cs="Simplified Arabic"/>
          <w:sz w:val="28"/>
          <w:szCs w:val="28"/>
          <w:rtl/>
        </w:rPr>
        <w:t>عر</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ف</w:t>
      </w:r>
      <w:r w:rsidR="00915AEB">
        <w:rPr>
          <w:rFonts w:ascii="Simplified Arabic" w:hAnsi="Simplified Arabic" w:cs="Simplified Arabic" w:hint="cs"/>
          <w:sz w:val="28"/>
          <w:szCs w:val="28"/>
          <w:rtl/>
        </w:rPr>
        <w:t xml:space="preserve"> (</w:t>
      </w:r>
      <w:proofErr w:type="spellStart"/>
      <w:r w:rsidRPr="001014E8">
        <w:rPr>
          <w:rFonts w:asciiTheme="majorBidi" w:hAnsiTheme="majorBidi" w:cstheme="majorBidi"/>
          <w:sz w:val="28"/>
          <w:szCs w:val="28"/>
        </w:rPr>
        <w:t>Arachchinge</w:t>
      </w:r>
      <w:proofErr w:type="spellEnd"/>
      <w:r w:rsidRPr="001014E8">
        <w:rPr>
          <w:rFonts w:asciiTheme="majorBidi" w:hAnsiTheme="majorBidi" w:cstheme="majorBidi"/>
          <w:sz w:val="28"/>
          <w:szCs w:val="28"/>
        </w:rPr>
        <w:t xml:space="preserve"> &amp; Vithanage</w:t>
      </w:r>
      <w:r w:rsidR="00915AEB">
        <w:rPr>
          <w:rFonts w:ascii="Simplified Arabic" w:hAnsi="Simplified Arabic" w:cs="Simplified Arabic"/>
          <w:sz w:val="28"/>
          <w:szCs w:val="28"/>
        </w:rPr>
        <w:t>,</w:t>
      </w:r>
      <w:r w:rsidRPr="00915AEB">
        <w:rPr>
          <w:rFonts w:ascii="Simplified Arabic" w:hAnsi="Simplified Arabic" w:cs="Simplified Arabic"/>
          <w:sz w:val="28"/>
          <w:szCs w:val="28"/>
        </w:rPr>
        <w:t xml:space="preserve"> 2017</w:t>
      </w:r>
      <w:r w:rsidR="00915AEB">
        <w:rPr>
          <w:rFonts w:ascii="Simplified Arabic" w:hAnsi="Simplified Arabic" w:cs="Simplified Arabic" w:hint="cs"/>
          <w:sz w:val="28"/>
          <w:szCs w:val="28"/>
          <w:rtl/>
          <w:lang w:bidi="ar-EG"/>
        </w:rPr>
        <w:t>)</w:t>
      </w:r>
      <w:r w:rsidR="00915AEB">
        <w:rPr>
          <w:rFonts w:ascii="Simplified Arabic" w:hAnsi="Simplified Arabic" w:cs="Simplified Arabic"/>
          <w:sz w:val="28"/>
          <w:szCs w:val="28"/>
          <w:rtl/>
        </w:rPr>
        <w:t xml:space="preserve"> الأداء بأنه</w:t>
      </w:r>
      <w:r w:rsidRPr="00915AEB">
        <w:rPr>
          <w:rFonts w:ascii="Simplified Arabic" w:hAnsi="Simplified Arabic" w:cs="Simplified Arabic"/>
          <w:sz w:val="28"/>
          <w:szCs w:val="28"/>
          <w:rtl/>
        </w:rPr>
        <w:t>: سلوك وظيفي موضوعي ليس فقط ن</w:t>
      </w:r>
      <w:r w:rsidR="00915AEB">
        <w:rPr>
          <w:rFonts w:ascii="Simplified Arabic" w:hAnsi="Simplified Arabic" w:cs="Simplified Arabic"/>
          <w:sz w:val="28"/>
          <w:szCs w:val="28"/>
          <w:rtl/>
        </w:rPr>
        <w:t>تيجة قوى أو ضغوط ناتجة عن الفرد</w:t>
      </w:r>
      <w:r w:rsidRPr="00915AEB">
        <w:rPr>
          <w:rFonts w:ascii="Simplified Arabic" w:hAnsi="Simplified Arabic" w:cs="Simplified Arabic"/>
          <w:sz w:val="28"/>
          <w:szCs w:val="28"/>
          <w:rtl/>
        </w:rPr>
        <w:t xml:space="preserve">، بل نتيجة للتفاعل والانسجام بين القوى الداخلية للفرد والقوى الخارجية المحيطة </w:t>
      </w:r>
      <w:r w:rsidR="00915AEB">
        <w:rPr>
          <w:rFonts w:ascii="Simplified Arabic" w:hAnsi="Simplified Arabic" w:cs="Simplified Arabic"/>
          <w:sz w:val="28"/>
          <w:szCs w:val="28"/>
          <w:rtl/>
        </w:rPr>
        <w:t>به</w:t>
      </w:r>
      <w:r w:rsidR="002E2A1B" w:rsidRPr="00915AEB">
        <w:rPr>
          <w:rFonts w:ascii="Simplified Arabic" w:hAnsi="Simplified Arabic" w:cs="Simplified Arabic"/>
          <w:sz w:val="28"/>
          <w:szCs w:val="28"/>
          <w:rtl/>
        </w:rPr>
        <w:t xml:space="preserve">. </w:t>
      </w:r>
    </w:p>
    <w:p w14:paraId="0318B0F6" w14:textId="0450BC3B" w:rsidR="002E2A1B" w:rsidRPr="00915AEB" w:rsidRDefault="00915AEB" w:rsidP="00415897">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2E2A1B" w:rsidRPr="00915AEB">
        <w:rPr>
          <w:rFonts w:ascii="Simplified Arabic" w:hAnsi="Simplified Arabic" w:cs="Simplified Arabic"/>
          <w:sz w:val="28"/>
          <w:szCs w:val="28"/>
          <w:rtl/>
        </w:rPr>
        <w:t xml:space="preserve">يرى </w:t>
      </w:r>
      <w:r>
        <w:rPr>
          <w:rFonts w:ascii="Simplified Arabic" w:hAnsi="Simplified Arabic" w:cs="Simplified Arabic" w:hint="cs"/>
          <w:sz w:val="28"/>
          <w:szCs w:val="28"/>
          <w:rtl/>
        </w:rPr>
        <w:t>(</w:t>
      </w:r>
      <w:r w:rsidR="002E2A1B" w:rsidRPr="00915AEB">
        <w:rPr>
          <w:rFonts w:ascii="Simplified Arabic" w:hAnsi="Simplified Arabic" w:cs="Simplified Arabic"/>
          <w:sz w:val="28"/>
          <w:szCs w:val="28"/>
          <w:rtl/>
        </w:rPr>
        <w:t>الغزو</w:t>
      </w:r>
      <w:r>
        <w:rPr>
          <w:rFonts w:ascii="Simplified Arabic" w:hAnsi="Simplified Arabic" w:cs="Simplified Arabic" w:hint="cs"/>
          <w:sz w:val="28"/>
          <w:szCs w:val="28"/>
          <w:rtl/>
        </w:rPr>
        <w:t>، 2010)</w:t>
      </w:r>
      <w:r w:rsidR="002E2A1B" w:rsidRPr="00915AEB">
        <w:rPr>
          <w:rFonts w:ascii="Simplified Arabic" w:hAnsi="Simplified Arabic" w:cs="Simplified Arabic"/>
          <w:sz w:val="28"/>
          <w:szCs w:val="28"/>
          <w:rtl/>
        </w:rPr>
        <w:t xml:space="preserve"> الأداء نتيجة للتفاعل بين ثلا</w:t>
      </w:r>
      <w:r>
        <w:rPr>
          <w:rFonts w:ascii="Simplified Arabic" w:hAnsi="Simplified Arabic" w:cs="Simplified Arabic"/>
          <w:sz w:val="28"/>
          <w:szCs w:val="28"/>
          <w:rtl/>
        </w:rPr>
        <w:t>ثة محددات رئيسية: الدافع الفردي</w:t>
      </w:r>
      <w:r w:rsidR="002E2A1B" w:rsidRPr="00915AEB">
        <w:rPr>
          <w:rFonts w:ascii="Simplified Arabic" w:hAnsi="Simplified Arabic" w:cs="Simplified Arabic"/>
          <w:sz w:val="28"/>
          <w:szCs w:val="28"/>
          <w:rtl/>
        </w:rPr>
        <w:t>، المناخ أو البيئة</w:t>
      </w:r>
      <w:r>
        <w:rPr>
          <w:rFonts w:ascii="Simplified Arabic" w:hAnsi="Simplified Arabic" w:cs="Simplified Arabic" w:hint="cs"/>
          <w:sz w:val="28"/>
          <w:szCs w:val="28"/>
          <w:rtl/>
        </w:rPr>
        <w:t>،</w:t>
      </w:r>
      <w:r w:rsidR="002E2A1B" w:rsidRPr="00915AEB">
        <w:rPr>
          <w:rFonts w:ascii="Simplified Arabic" w:hAnsi="Simplified Arabic" w:cs="Simplified Arabic"/>
          <w:sz w:val="28"/>
          <w:szCs w:val="28"/>
          <w:rtl/>
        </w:rPr>
        <w:t xml:space="preserve"> العمل والقدرة على إنجاز الع</w:t>
      </w:r>
      <w:r>
        <w:rPr>
          <w:rFonts w:ascii="Simplified Arabic" w:hAnsi="Simplified Arabic" w:cs="Simplified Arabic"/>
          <w:sz w:val="28"/>
          <w:szCs w:val="28"/>
          <w:rtl/>
        </w:rPr>
        <w:t>مل</w:t>
      </w:r>
      <w:r w:rsidR="002E2A1B" w:rsidRPr="00915AEB">
        <w:rPr>
          <w:rFonts w:ascii="Simplified Arabic" w:hAnsi="Simplified Arabic" w:cs="Simplified Arabic"/>
          <w:sz w:val="28"/>
          <w:szCs w:val="28"/>
          <w:rtl/>
        </w:rPr>
        <w:t>.</w:t>
      </w:r>
    </w:p>
    <w:p w14:paraId="465D558C" w14:textId="7482C69B" w:rsidR="002E2A1B" w:rsidRPr="00915AEB" w:rsidRDefault="002E2A1B" w:rsidP="00415897">
      <w:pPr>
        <w:ind w:firstLine="284"/>
        <w:jc w:val="both"/>
        <w:rPr>
          <w:rFonts w:ascii="Simplified Arabic" w:hAnsi="Simplified Arabic" w:cs="Simplified Arabic"/>
          <w:sz w:val="28"/>
          <w:szCs w:val="28"/>
          <w:rtl/>
        </w:rPr>
      </w:pPr>
      <w:r w:rsidRPr="00915AEB">
        <w:rPr>
          <w:rFonts w:ascii="Simplified Arabic" w:hAnsi="Simplified Arabic" w:cs="Simplified Arabic"/>
          <w:sz w:val="28"/>
          <w:szCs w:val="28"/>
          <w:rtl/>
        </w:rPr>
        <w:t>يشير</w:t>
      </w:r>
      <w:r w:rsidR="00915AEB">
        <w:rPr>
          <w:rFonts w:ascii="Simplified Arabic" w:hAnsi="Simplified Arabic" w:cs="Simplified Arabic" w:hint="cs"/>
          <w:sz w:val="28"/>
          <w:szCs w:val="28"/>
          <w:rtl/>
        </w:rPr>
        <w:t xml:space="preserve"> (</w:t>
      </w:r>
      <w:r w:rsidR="00915AEB" w:rsidRPr="001014E8">
        <w:rPr>
          <w:rFonts w:asciiTheme="majorBidi" w:hAnsiTheme="majorBidi" w:cstheme="majorBidi"/>
          <w:sz w:val="28"/>
          <w:szCs w:val="28"/>
        </w:rPr>
        <w:t>Lu et al,</w:t>
      </w:r>
      <w:r w:rsidRPr="00915AEB">
        <w:rPr>
          <w:rFonts w:ascii="Simplified Arabic" w:hAnsi="Simplified Arabic" w:cs="Simplified Arabic"/>
          <w:sz w:val="28"/>
          <w:szCs w:val="28"/>
        </w:rPr>
        <w:t xml:space="preserve"> 2015</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 xml:space="preserve"> إلى مصطلح الأداء ويقول </w:t>
      </w:r>
      <w:r w:rsidR="00915AEB">
        <w:rPr>
          <w:rFonts w:ascii="Simplified Arabic" w:hAnsi="Simplified Arabic" w:cs="Simplified Arabic" w:hint="cs"/>
          <w:sz w:val="28"/>
          <w:szCs w:val="28"/>
          <w:rtl/>
        </w:rPr>
        <w:t>إ</w:t>
      </w:r>
      <w:r w:rsidRPr="00915AEB">
        <w:rPr>
          <w:rFonts w:ascii="Simplified Arabic" w:hAnsi="Simplified Arabic" w:cs="Simplified Arabic"/>
          <w:sz w:val="28"/>
          <w:szCs w:val="28"/>
          <w:rtl/>
        </w:rPr>
        <w:t>نه لا ينبغي الخلط بين السلوك والإنجاز والأداء</w:t>
      </w:r>
      <w:r w:rsidR="00915AEB">
        <w:rPr>
          <w:rFonts w:ascii="Simplified Arabic" w:hAnsi="Simplified Arabic" w:cs="Simplified Arabic" w:hint="cs"/>
          <w:sz w:val="28"/>
          <w:szCs w:val="28"/>
          <w:rtl/>
        </w:rPr>
        <w:t>، ف</w:t>
      </w:r>
      <w:r w:rsidRPr="00915AEB">
        <w:rPr>
          <w:rFonts w:ascii="Simplified Arabic" w:hAnsi="Simplified Arabic" w:cs="Simplified Arabic"/>
          <w:sz w:val="28"/>
          <w:szCs w:val="28"/>
          <w:rtl/>
        </w:rPr>
        <w:t>السلوك هو ع</w:t>
      </w:r>
      <w:r w:rsidR="00915AEB">
        <w:rPr>
          <w:rFonts w:ascii="Simplified Arabic" w:hAnsi="Simplified Arabic" w:cs="Simplified Arabic" w:hint="cs"/>
          <w:sz w:val="28"/>
          <w:szCs w:val="28"/>
          <w:rtl/>
        </w:rPr>
        <w:t>م</w:t>
      </w:r>
      <w:r w:rsidRPr="00915AEB">
        <w:rPr>
          <w:rFonts w:ascii="Simplified Arabic" w:hAnsi="Simplified Arabic" w:cs="Simplified Arabic"/>
          <w:sz w:val="28"/>
          <w:szCs w:val="28"/>
          <w:rtl/>
        </w:rPr>
        <w:t>ل الأفرا</w:t>
      </w:r>
      <w:r w:rsidR="00915AEB">
        <w:rPr>
          <w:rFonts w:ascii="Simplified Arabic" w:hAnsi="Simplified Arabic" w:cs="Simplified Arabic"/>
          <w:sz w:val="28"/>
          <w:szCs w:val="28"/>
          <w:rtl/>
        </w:rPr>
        <w:t>د في المنظمة التي يعملون فيها</w:t>
      </w:r>
      <w:r w:rsidR="00915AEB">
        <w:rPr>
          <w:rFonts w:ascii="Simplified Arabic" w:hAnsi="Simplified Arabic" w:cs="Simplified Arabic" w:hint="cs"/>
          <w:sz w:val="28"/>
          <w:szCs w:val="28"/>
          <w:rtl/>
        </w:rPr>
        <w:t>، و</w:t>
      </w:r>
      <w:r w:rsidRPr="00915AEB">
        <w:rPr>
          <w:rFonts w:ascii="Simplified Arabic" w:hAnsi="Simplified Arabic" w:cs="Simplified Arabic"/>
          <w:sz w:val="28"/>
          <w:szCs w:val="28"/>
          <w:rtl/>
        </w:rPr>
        <w:t xml:space="preserve">الإنجاز هو التأثير أو </w:t>
      </w:r>
      <w:r w:rsidR="006314C7">
        <w:rPr>
          <w:rFonts w:ascii="Simplified Arabic" w:hAnsi="Simplified Arabic" w:cs="Simplified Arabic"/>
          <w:sz w:val="28"/>
          <w:szCs w:val="28"/>
          <w:rtl/>
        </w:rPr>
        <w:t xml:space="preserve">النتيجة </w:t>
      </w:r>
      <w:r w:rsidR="006314C7">
        <w:rPr>
          <w:rFonts w:ascii="Simplified Arabic" w:hAnsi="Simplified Arabic" w:cs="Simplified Arabic" w:hint="cs"/>
          <w:sz w:val="28"/>
          <w:szCs w:val="28"/>
          <w:rtl/>
        </w:rPr>
        <w:t>لهذا العمل</w:t>
      </w:r>
      <w:r w:rsidRPr="00915AEB">
        <w:rPr>
          <w:rFonts w:ascii="Simplified Arabic" w:hAnsi="Simplified Arabic" w:cs="Simplified Arabic"/>
          <w:sz w:val="28"/>
          <w:szCs w:val="28"/>
          <w:rtl/>
        </w:rPr>
        <w:t xml:space="preserve">، </w:t>
      </w:r>
      <w:r w:rsidR="00915AEB">
        <w:rPr>
          <w:rFonts w:ascii="Simplified Arabic" w:hAnsi="Simplified Arabic" w:cs="Simplified Arabic"/>
          <w:sz w:val="28"/>
          <w:szCs w:val="28"/>
          <w:rtl/>
        </w:rPr>
        <w:t>أي الناتج أو النتيجة</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w:t>
      </w:r>
      <w:r w:rsidR="00915AEB">
        <w:rPr>
          <w:rFonts w:ascii="Simplified Arabic" w:hAnsi="Simplified Arabic" w:cs="Simplified Arabic" w:hint="cs"/>
          <w:sz w:val="28"/>
          <w:szCs w:val="28"/>
          <w:rtl/>
        </w:rPr>
        <w:t>و</w:t>
      </w:r>
      <w:r w:rsidRPr="00915AEB">
        <w:rPr>
          <w:rFonts w:ascii="Simplified Arabic" w:hAnsi="Simplified Arabic" w:cs="Simplified Arabic"/>
          <w:sz w:val="28"/>
          <w:szCs w:val="28"/>
          <w:rtl/>
        </w:rPr>
        <w:t>الأداء هو التفاع</w:t>
      </w:r>
      <w:r w:rsidR="00915AEB">
        <w:rPr>
          <w:rFonts w:ascii="Simplified Arabic" w:hAnsi="Simplified Arabic" w:cs="Simplified Arabic"/>
          <w:sz w:val="28"/>
          <w:szCs w:val="28"/>
          <w:rtl/>
        </w:rPr>
        <w:t>ل بين السلوك والإنجاز</w:t>
      </w:r>
      <w:r w:rsidRPr="00915AEB">
        <w:rPr>
          <w:rFonts w:ascii="Simplified Arabic" w:hAnsi="Simplified Arabic" w:cs="Simplified Arabic"/>
          <w:sz w:val="28"/>
          <w:szCs w:val="28"/>
          <w:rtl/>
        </w:rPr>
        <w:t>، أي مجموع</w:t>
      </w:r>
      <w:r w:rsidR="00915AEB">
        <w:rPr>
          <w:rFonts w:ascii="Simplified Arabic" w:hAnsi="Simplified Arabic" w:cs="Simplified Arabic"/>
          <w:sz w:val="28"/>
          <w:szCs w:val="28"/>
          <w:rtl/>
        </w:rPr>
        <w:t xml:space="preserve"> السلوك والنتائج التي تحق</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قت مع</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ا</w:t>
      </w:r>
      <w:r w:rsidRPr="00915AEB">
        <w:rPr>
          <w:rFonts w:ascii="Simplified Arabic" w:hAnsi="Simplified Arabic" w:cs="Simplified Arabic"/>
          <w:sz w:val="28"/>
          <w:szCs w:val="28"/>
          <w:rtl/>
        </w:rPr>
        <w:t xml:space="preserve">. </w:t>
      </w:r>
    </w:p>
    <w:p w14:paraId="7ACE8492" w14:textId="23C160F5" w:rsidR="00915AEB" w:rsidRDefault="002E2A1B" w:rsidP="00415897">
      <w:pPr>
        <w:ind w:firstLine="284"/>
        <w:jc w:val="both"/>
        <w:rPr>
          <w:rFonts w:ascii="Simplified Arabic" w:hAnsi="Simplified Arabic" w:cs="Simplified Arabic"/>
          <w:sz w:val="28"/>
          <w:szCs w:val="28"/>
          <w:rtl/>
        </w:rPr>
      </w:pPr>
      <w:r w:rsidRPr="00915AEB">
        <w:rPr>
          <w:rFonts w:ascii="Simplified Arabic" w:hAnsi="Simplified Arabic" w:cs="Simplified Arabic"/>
          <w:sz w:val="28"/>
          <w:szCs w:val="28"/>
          <w:rtl/>
        </w:rPr>
        <w:t xml:space="preserve">وتعريفات الأداء الوظيفي متعددة بسبب تعدد </w:t>
      </w:r>
      <w:r w:rsidR="00915AEB">
        <w:rPr>
          <w:rFonts w:ascii="Simplified Arabic" w:hAnsi="Simplified Arabic" w:cs="Simplified Arabic"/>
          <w:sz w:val="28"/>
          <w:szCs w:val="28"/>
          <w:rtl/>
        </w:rPr>
        <w:t>الدراسات والأبحاث في هذا المجال</w:t>
      </w:r>
      <w:r w:rsidRPr="00915AEB">
        <w:rPr>
          <w:rFonts w:ascii="Simplified Arabic" w:hAnsi="Simplified Arabic" w:cs="Simplified Arabic"/>
          <w:sz w:val="28"/>
          <w:szCs w:val="28"/>
          <w:rtl/>
        </w:rPr>
        <w:t>، سو</w:t>
      </w:r>
      <w:r w:rsidR="00915AEB">
        <w:rPr>
          <w:rFonts w:ascii="Simplified Arabic" w:hAnsi="Simplified Arabic" w:cs="Simplified Arabic"/>
          <w:sz w:val="28"/>
          <w:szCs w:val="28"/>
          <w:rtl/>
        </w:rPr>
        <w:t>اء كانت دراسات ميدانية أو نظرية</w:t>
      </w:r>
      <w:r w:rsidRPr="00915AEB">
        <w:rPr>
          <w:rFonts w:ascii="Simplified Arabic" w:hAnsi="Simplified Arabic" w:cs="Simplified Arabic"/>
          <w:sz w:val="28"/>
          <w:szCs w:val="28"/>
          <w:rtl/>
        </w:rPr>
        <w:t>، وعر</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ف</w:t>
      </w:r>
      <w:r w:rsidR="00915AEB">
        <w:rPr>
          <w:rFonts w:ascii="Simplified Arabic" w:hAnsi="Simplified Arabic" w:cs="Simplified Arabic" w:hint="cs"/>
          <w:sz w:val="28"/>
          <w:szCs w:val="28"/>
          <w:rtl/>
        </w:rPr>
        <w:t>ه</w:t>
      </w:r>
      <w:r w:rsidR="00915AEB">
        <w:rPr>
          <w:rFonts w:ascii="Simplified Arabic" w:hAnsi="Simplified Arabic" w:cs="Simplified Arabic"/>
          <w:sz w:val="28"/>
          <w:szCs w:val="28"/>
          <w:rtl/>
        </w:rPr>
        <w:t xml:space="preserve"> (عكاشة</w:t>
      </w:r>
      <w:r w:rsidR="00915AEB">
        <w:rPr>
          <w:rFonts w:ascii="Simplified Arabic" w:hAnsi="Simplified Arabic" w:cs="Simplified Arabic" w:hint="cs"/>
          <w:sz w:val="28"/>
          <w:szCs w:val="28"/>
          <w:rtl/>
        </w:rPr>
        <w:t>، 2008</w:t>
      </w:r>
      <w:r w:rsidRPr="00915AEB">
        <w:rPr>
          <w:rFonts w:ascii="Simplified Arabic" w:hAnsi="Simplified Arabic" w:cs="Simplified Arabic"/>
          <w:sz w:val="28"/>
          <w:szCs w:val="28"/>
          <w:rtl/>
        </w:rPr>
        <w:t>) بأنه</w:t>
      </w:r>
      <w:r w:rsidR="00915AEB">
        <w:rPr>
          <w:rFonts w:ascii="Simplified Arabic" w:hAnsi="Simplified Arabic" w:cs="Simplified Arabic" w:hint="cs"/>
          <w:sz w:val="28"/>
          <w:szCs w:val="28"/>
          <w:rtl/>
        </w:rPr>
        <w:t>:</w:t>
      </w:r>
      <w:r w:rsidRPr="00915AEB">
        <w:rPr>
          <w:rFonts w:ascii="Simplified Arabic" w:hAnsi="Simplified Arabic" w:cs="Simplified Arabic"/>
          <w:sz w:val="28"/>
          <w:szCs w:val="28"/>
          <w:rtl/>
        </w:rPr>
        <w:t xml:space="preserve"> الأثر الصافي لجهود الشخص التي تبدأ بالقدرات </w:t>
      </w:r>
      <w:r w:rsidR="006133E7" w:rsidRPr="00915AEB">
        <w:rPr>
          <w:rFonts w:ascii="Simplified Arabic" w:hAnsi="Simplified Arabic" w:cs="Simplified Arabic"/>
          <w:sz w:val="28"/>
          <w:szCs w:val="28"/>
          <w:rtl/>
        </w:rPr>
        <w:t>وإدراك</w:t>
      </w:r>
      <w:r w:rsidRPr="00915AEB">
        <w:rPr>
          <w:rFonts w:ascii="Simplified Arabic" w:hAnsi="Simplified Arabic" w:cs="Simplified Arabic"/>
          <w:sz w:val="28"/>
          <w:szCs w:val="28"/>
          <w:rtl/>
        </w:rPr>
        <w:t xml:space="preserve"> </w:t>
      </w:r>
      <w:r w:rsidR="006133E7" w:rsidRPr="00915AEB">
        <w:rPr>
          <w:rFonts w:ascii="Simplified Arabic" w:hAnsi="Simplified Arabic" w:cs="Simplified Arabic"/>
          <w:sz w:val="28"/>
          <w:szCs w:val="28"/>
          <w:rtl/>
        </w:rPr>
        <w:t>الدور أو المهام</w:t>
      </w:r>
      <w:r w:rsidR="00915AEB">
        <w:rPr>
          <w:rFonts w:ascii="Simplified Arabic" w:hAnsi="Simplified Arabic" w:cs="Simplified Arabic" w:hint="cs"/>
          <w:sz w:val="28"/>
          <w:szCs w:val="28"/>
          <w:rtl/>
        </w:rPr>
        <w:t>،</w:t>
      </w:r>
      <w:r w:rsidR="006133E7" w:rsidRPr="00915AEB">
        <w:rPr>
          <w:rFonts w:ascii="Simplified Arabic" w:hAnsi="Simplified Arabic" w:cs="Simplified Arabic"/>
          <w:sz w:val="28"/>
          <w:szCs w:val="28"/>
          <w:rtl/>
        </w:rPr>
        <w:t xml:space="preserve"> والذي بالتالي يشير إلى درجة تحقيق وإتمام المهام المكو</w:t>
      </w:r>
      <w:r w:rsidR="00915AEB">
        <w:rPr>
          <w:rFonts w:ascii="Simplified Arabic" w:hAnsi="Simplified Arabic" w:cs="Simplified Arabic" w:hint="cs"/>
          <w:sz w:val="28"/>
          <w:szCs w:val="28"/>
          <w:rtl/>
        </w:rPr>
        <w:t>ِّ</w:t>
      </w:r>
      <w:r w:rsidR="006133E7" w:rsidRPr="00915AEB">
        <w:rPr>
          <w:rFonts w:ascii="Simplified Arabic" w:hAnsi="Simplified Arabic" w:cs="Simplified Arabic"/>
          <w:sz w:val="28"/>
          <w:szCs w:val="28"/>
          <w:rtl/>
        </w:rPr>
        <w:t>نة لوظيفة الشخص</w:t>
      </w:r>
      <w:r w:rsidR="00915AEB">
        <w:rPr>
          <w:rFonts w:ascii="Simplified Arabic" w:hAnsi="Simplified Arabic" w:cs="Simplified Arabic" w:hint="cs"/>
          <w:sz w:val="28"/>
          <w:szCs w:val="28"/>
          <w:rtl/>
        </w:rPr>
        <w:t>.</w:t>
      </w:r>
    </w:p>
    <w:p w14:paraId="4C3ADE54" w14:textId="77777777" w:rsidR="00915AEB" w:rsidRDefault="00915AEB" w:rsidP="00415897">
      <w:pPr>
        <w:ind w:firstLine="284"/>
        <w:jc w:val="both"/>
        <w:rPr>
          <w:rFonts w:ascii="Simplified Arabic" w:hAnsi="Simplified Arabic" w:cs="Simplified Arabic"/>
          <w:sz w:val="28"/>
          <w:szCs w:val="28"/>
          <w:rtl/>
        </w:rPr>
      </w:pPr>
      <w:r>
        <w:rPr>
          <w:rFonts w:ascii="Simplified Arabic" w:hAnsi="Simplified Arabic" w:cs="Simplified Arabic"/>
          <w:sz w:val="28"/>
          <w:szCs w:val="28"/>
          <w:rtl/>
        </w:rPr>
        <w:t>بينما عر</w:t>
      </w:r>
      <w:r>
        <w:rPr>
          <w:rFonts w:ascii="Simplified Arabic" w:hAnsi="Simplified Arabic" w:cs="Simplified Arabic" w:hint="cs"/>
          <w:sz w:val="28"/>
          <w:szCs w:val="28"/>
          <w:rtl/>
        </w:rPr>
        <w:t>َّ</w:t>
      </w:r>
      <w:r>
        <w:rPr>
          <w:rFonts w:ascii="Simplified Arabic" w:hAnsi="Simplified Arabic" w:cs="Simplified Arabic"/>
          <w:sz w:val="28"/>
          <w:szCs w:val="28"/>
          <w:rtl/>
        </w:rPr>
        <w:t>ف</w:t>
      </w:r>
      <w:r w:rsidR="006133E7"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133E7" w:rsidRPr="00625EAE">
        <w:rPr>
          <w:rFonts w:ascii="Simplified Arabic" w:hAnsi="Simplified Arabic" w:cs="Simplified Arabic"/>
          <w:sz w:val="28"/>
          <w:szCs w:val="28"/>
          <w:rtl/>
        </w:rPr>
        <w:t>هلال</w:t>
      </w:r>
      <w:r>
        <w:rPr>
          <w:rFonts w:ascii="Simplified Arabic" w:hAnsi="Simplified Arabic" w:cs="Simplified Arabic" w:hint="cs"/>
          <w:sz w:val="28"/>
          <w:szCs w:val="28"/>
          <w:rtl/>
        </w:rPr>
        <w:t>، 2006)</w:t>
      </w:r>
      <w:r w:rsidR="006133E7" w:rsidRPr="00625EAE">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الأداء الوظيفي </w:t>
      </w:r>
      <w:r>
        <w:rPr>
          <w:rFonts w:ascii="Simplified Arabic" w:hAnsi="Simplified Arabic" w:cs="Simplified Arabic" w:hint="cs"/>
          <w:sz w:val="28"/>
          <w:szCs w:val="28"/>
          <w:rtl/>
        </w:rPr>
        <w:t>بأ</w:t>
      </w:r>
      <w:r w:rsidR="006133E7" w:rsidRPr="00625EAE">
        <w:rPr>
          <w:rFonts w:ascii="Simplified Arabic" w:hAnsi="Simplified Arabic" w:cs="Simplified Arabic"/>
          <w:sz w:val="28"/>
          <w:szCs w:val="28"/>
          <w:rtl/>
        </w:rPr>
        <w:t>نه</w:t>
      </w:r>
      <w:r>
        <w:rPr>
          <w:rFonts w:ascii="Simplified Arabic" w:hAnsi="Simplified Arabic" w:cs="Simplified Arabic" w:hint="cs"/>
          <w:sz w:val="28"/>
          <w:szCs w:val="28"/>
          <w:rtl/>
        </w:rPr>
        <w:t>:</w:t>
      </w:r>
      <w:r w:rsidR="006133E7" w:rsidRPr="00625EAE">
        <w:rPr>
          <w:rFonts w:ascii="Simplified Arabic" w:hAnsi="Simplified Arabic" w:cs="Simplified Arabic"/>
          <w:sz w:val="28"/>
          <w:szCs w:val="28"/>
          <w:rtl/>
        </w:rPr>
        <w:t xml:space="preserve"> تنفيذ الموظف لمسؤولياته وأعماله التي تكل</w:t>
      </w:r>
      <w:r>
        <w:rPr>
          <w:rFonts w:ascii="Simplified Arabic" w:hAnsi="Simplified Arabic" w:cs="Simplified Arabic" w:hint="cs"/>
          <w:sz w:val="28"/>
          <w:szCs w:val="28"/>
          <w:rtl/>
        </w:rPr>
        <w:t>ِّ</w:t>
      </w:r>
      <w:r w:rsidR="006133E7" w:rsidRPr="00625EAE">
        <w:rPr>
          <w:rFonts w:ascii="Simplified Arabic" w:hAnsi="Simplified Arabic" w:cs="Simplified Arabic"/>
          <w:sz w:val="28"/>
          <w:szCs w:val="28"/>
          <w:rtl/>
        </w:rPr>
        <w:t>ف</w:t>
      </w:r>
      <w:r>
        <w:rPr>
          <w:rFonts w:ascii="Simplified Arabic" w:hAnsi="Simplified Arabic" w:cs="Simplified Arabic" w:hint="cs"/>
          <w:sz w:val="28"/>
          <w:szCs w:val="28"/>
          <w:rtl/>
        </w:rPr>
        <w:t>ه</w:t>
      </w:r>
      <w:r w:rsidR="006133E7" w:rsidRPr="00625EAE">
        <w:rPr>
          <w:rFonts w:ascii="Simplified Arabic" w:hAnsi="Simplified Arabic" w:cs="Simplified Arabic"/>
          <w:sz w:val="28"/>
          <w:szCs w:val="28"/>
          <w:rtl/>
        </w:rPr>
        <w:t xml:space="preserve"> بها المنظمة أو الجهة التي ترتبط وظيفته بها</w:t>
      </w:r>
      <w:r>
        <w:rPr>
          <w:rFonts w:ascii="Simplified Arabic" w:hAnsi="Simplified Arabic" w:cs="Simplified Arabic" w:hint="cs"/>
          <w:sz w:val="28"/>
          <w:szCs w:val="28"/>
          <w:rtl/>
        </w:rPr>
        <w:t>،</w:t>
      </w:r>
      <w:r w:rsidR="006133E7" w:rsidRPr="00625EAE">
        <w:rPr>
          <w:rFonts w:ascii="Simplified Arabic" w:hAnsi="Simplified Arabic" w:cs="Simplified Arabic"/>
          <w:sz w:val="28"/>
          <w:szCs w:val="28"/>
          <w:rtl/>
        </w:rPr>
        <w:t xml:space="preserve"> ويعني النتائج التي يتم تحق</w:t>
      </w:r>
      <w:r>
        <w:rPr>
          <w:rFonts w:ascii="Simplified Arabic" w:hAnsi="Simplified Arabic" w:cs="Simplified Arabic" w:hint="cs"/>
          <w:sz w:val="28"/>
          <w:szCs w:val="28"/>
          <w:rtl/>
        </w:rPr>
        <w:t>ي</w:t>
      </w:r>
      <w:r w:rsidR="006133E7" w:rsidRPr="00625EAE">
        <w:rPr>
          <w:rFonts w:ascii="Simplified Arabic" w:hAnsi="Simplified Arabic" w:cs="Simplified Arabic"/>
          <w:sz w:val="28"/>
          <w:szCs w:val="28"/>
          <w:rtl/>
        </w:rPr>
        <w:t>قها من قبل الموظف في المنظمة</w:t>
      </w:r>
      <w:r>
        <w:rPr>
          <w:rFonts w:ascii="Simplified Arabic" w:hAnsi="Simplified Arabic" w:cs="Simplified Arabic" w:hint="cs"/>
          <w:sz w:val="28"/>
          <w:szCs w:val="28"/>
          <w:rtl/>
        </w:rPr>
        <w:t>.</w:t>
      </w:r>
    </w:p>
    <w:p w14:paraId="7C6853F8" w14:textId="77777777" w:rsidR="00915AEB" w:rsidRDefault="006133E7" w:rsidP="00415897">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lastRenderedPageBreak/>
        <w:t>وعر</w:t>
      </w:r>
      <w:r w:rsidR="00915AEB">
        <w:rPr>
          <w:rFonts w:ascii="Simplified Arabic" w:hAnsi="Simplified Arabic" w:cs="Simplified Arabic" w:hint="cs"/>
          <w:sz w:val="28"/>
          <w:szCs w:val="28"/>
          <w:rtl/>
        </w:rPr>
        <w:t>َّ</w:t>
      </w:r>
      <w:r w:rsidR="00915AEB">
        <w:rPr>
          <w:rFonts w:ascii="Simplified Arabic" w:hAnsi="Simplified Arabic" w:cs="Simplified Arabic"/>
          <w:sz w:val="28"/>
          <w:szCs w:val="28"/>
          <w:rtl/>
        </w:rPr>
        <w:t>ف</w:t>
      </w:r>
      <w:r w:rsidRPr="00625EAE">
        <w:rPr>
          <w:rFonts w:ascii="Simplified Arabic" w:hAnsi="Simplified Arabic" w:cs="Simplified Arabic"/>
          <w:sz w:val="28"/>
          <w:szCs w:val="28"/>
          <w:rtl/>
        </w:rPr>
        <w:t xml:space="preserve"> </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درة</w:t>
      </w:r>
      <w:r w:rsidR="00915AEB">
        <w:rPr>
          <w:rFonts w:ascii="Simplified Arabic" w:hAnsi="Simplified Arabic" w:cs="Simplified Arabic" w:hint="cs"/>
          <w:sz w:val="28"/>
          <w:szCs w:val="28"/>
          <w:rtl/>
        </w:rPr>
        <w:t>، 2003)</w:t>
      </w:r>
      <w:r w:rsidR="00915AEB">
        <w:rPr>
          <w:rFonts w:ascii="Simplified Arabic" w:hAnsi="Simplified Arabic" w:cs="Simplified Arabic"/>
          <w:sz w:val="28"/>
          <w:szCs w:val="28"/>
          <w:rtl/>
        </w:rPr>
        <w:t xml:space="preserve"> الأداء بأنه "</w:t>
      </w:r>
      <w:r w:rsidRPr="00625EAE">
        <w:rPr>
          <w:rFonts w:ascii="Simplified Arabic" w:hAnsi="Simplified Arabic" w:cs="Simplified Arabic"/>
          <w:sz w:val="28"/>
          <w:szCs w:val="28"/>
          <w:rtl/>
        </w:rPr>
        <w:t>تحقيق بعض الشروط أو الظروف التي تعكس نتيجة أو مجموعة نتائج معينة</w:t>
      </w:r>
      <w:r w:rsidR="00915AEB">
        <w:rPr>
          <w:rFonts w:ascii="Simplified Arabic" w:hAnsi="Simplified Arabic" w:cs="Simplified Arabic"/>
          <w:sz w:val="28"/>
          <w:szCs w:val="28"/>
          <w:rtl/>
        </w:rPr>
        <w:t xml:space="preserve"> لسلوك شخص معين أو مجموعة أشخاص</w:t>
      </w:r>
      <w:r w:rsidR="00915AEB">
        <w:rPr>
          <w:rFonts w:ascii="Simplified Arabic" w:hAnsi="Simplified Arabic" w:cs="Simplified Arabic" w:hint="cs"/>
          <w:sz w:val="28"/>
          <w:szCs w:val="28"/>
          <w:rtl/>
        </w:rPr>
        <w:t>.</w:t>
      </w:r>
    </w:p>
    <w:p w14:paraId="1FF32D6A" w14:textId="0ACD34B5" w:rsidR="006133E7" w:rsidRDefault="006133E7" w:rsidP="00415897">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وبالرغم من اخت</w:t>
      </w:r>
      <w:r w:rsidR="00915AEB">
        <w:rPr>
          <w:rFonts w:ascii="Simplified Arabic" w:hAnsi="Simplified Arabic" w:cs="Simplified Arabic"/>
          <w:sz w:val="28"/>
          <w:szCs w:val="28"/>
          <w:rtl/>
        </w:rPr>
        <w:t xml:space="preserve">لاف الباحثين في تلك التعريفات </w:t>
      </w:r>
      <w:r w:rsidR="00915AEB">
        <w:rPr>
          <w:rFonts w:ascii="Simplified Arabic" w:hAnsi="Simplified Arabic" w:cs="Simplified Arabic" w:hint="cs"/>
          <w:sz w:val="28"/>
          <w:szCs w:val="28"/>
          <w:rtl/>
        </w:rPr>
        <w:t>أ</w:t>
      </w:r>
      <w:r w:rsidR="00915AEB">
        <w:rPr>
          <w:rFonts w:ascii="Simplified Arabic" w:hAnsi="Simplified Arabic" w:cs="Simplified Arabic"/>
          <w:sz w:val="28"/>
          <w:szCs w:val="28"/>
          <w:rtl/>
        </w:rPr>
        <w:t xml:space="preserve">لا </w:t>
      </w:r>
      <w:r w:rsidR="00915AEB">
        <w:rPr>
          <w:rFonts w:ascii="Simplified Arabic" w:hAnsi="Simplified Arabic" w:cs="Simplified Arabic" w:hint="cs"/>
          <w:sz w:val="28"/>
          <w:szCs w:val="28"/>
          <w:rtl/>
        </w:rPr>
        <w:t>أ</w:t>
      </w:r>
      <w:r w:rsidRPr="00625EAE">
        <w:rPr>
          <w:rFonts w:ascii="Simplified Arabic" w:hAnsi="Simplified Arabic" w:cs="Simplified Arabic"/>
          <w:sz w:val="28"/>
          <w:szCs w:val="28"/>
          <w:rtl/>
        </w:rPr>
        <w:t>ن هناك ع</w:t>
      </w:r>
      <w:r w:rsidR="00915AEB">
        <w:rPr>
          <w:rFonts w:ascii="Simplified Arabic" w:hAnsi="Simplified Arabic" w:cs="Simplified Arabic"/>
          <w:sz w:val="28"/>
          <w:szCs w:val="28"/>
          <w:rtl/>
        </w:rPr>
        <w:t xml:space="preserve">وامل مشتركة تجمع هذه التعريفات </w:t>
      </w:r>
      <w:r w:rsidRPr="00625EAE">
        <w:rPr>
          <w:rFonts w:ascii="Simplified Arabic" w:hAnsi="Simplified Arabic" w:cs="Simplified Arabic"/>
          <w:sz w:val="28"/>
          <w:szCs w:val="28"/>
          <w:rtl/>
        </w:rPr>
        <w:t xml:space="preserve">كما </w:t>
      </w:r>
      <w:r w:rsidR="006314C7">
        <w:rPr>
          <w:rFonts w:ascii="Simplified Arabic" w:hAnsi="Simplified Arabic" w:cs="Simplified Arabic" w:hint="cs"/>
          <w:sz w:val="28"/>
          <w:szCs w:val="28"/>
          <w:rtl/>
        </w:rPr>
        <w:t xml:space="preserve">هو </w:t>
      </w:r>
      <w:r w:rsidRPr="00625EAE">
        <w:rPr>
          <w:rFonts w:ascii="Simplified Arabic" w:hAnsi="Simplified Arabic" w:cs="Simplified Arabic"/>
          <w:sz w:val="28"/>
          <w:szCs w:val="28"/>
          <w:rtl/>
        </w:rPr>
        <w:t>مبي</w:t>
      </w:r>
      <w:r w:rsidR="00915AEB">
        <w:rPr>
          <w:rFonts w:ascii="Simplified Arabic" w:hAnsi="Simplified Arabic" w:cs="Simplified Arabic"/>
          <w:sz w:val="28"/>
          <w:szCs w:val="28"/>
          <w:rtl/>
        </w:rPr>
        <w:t>ن في الجدول التالي</w:t>
      </w:r>
      <w:r w:rsidRPr="00625EAE">
        <w:rPr>
          <w:rFonts w:ascii="Simplified Arabic" w:hAnsi="Simplified Arabic" w:cs="Simplified Arabic"/>
          <w:sz w:val="28"/>
          <w:szCs w:val="28"/>
          <w:rtl/>
        </w:rPr>
        <w:t xml:space="preserve">: </w:t>
      </w:r>
    </w:p>
    <w:p w14:paraId="477E4104" w14:textId="07B24E7A" w:rsidR="00FD01FF" w:rsidRPr="00702067" w:rsidRDefault="00702067" w:rsidP="00702067">
      <w:pPr>
        <w:ind w:firstLine="284"/>
        <w:jc w:val="center"/>
        <w:rPr>
          <w:rFonts w:ascii="Simplified Arabic" w:hAnsi="Simplified Arabic" w:cs="Simplified Arabic"/>
          <w:sz w:val="24"/>
          <w:szCs w:val="24"/>
          <w:rtl/>
        </w:rPr>
      </w:pPr>
      <w:r w:rsidRPr="00702067">
        <w:rPr>
          <w:rFonts w:ascii="Simplified Arabic" w:hAnsi="Simplified Arabic" w:cs="Simplified Arabic" w:hint="cs"/>
          <w:sz w:val="24"/>
          <w:szCs w:val="24"/>
          <w:rtl/>
        </w:rPr>
        <w:t>تعريفات بعض الب</w:t>
      </w:r>
      <w:r>
        <w:rPr>
          <w:rFonts w:ascii="Simplified Arabic" w:hAnsi="Simplified Arabic" w:cs="Simplified Arabic" w:hint="cs"/>
          <w:sz w:val="24"/>
          <w:szCs w:val="24"/>
          <w:rtl/>
        </w:rPr>
        <w:t>ا</w:t>
      </w:r>
      <w:r w:rsidRPr="00702067">
        <w:rPr>
          <w:rFonts w:ascii="Simplified Arabic" w:hAnsi="Simplified Arabic" w:cs="Simplified Arabic" w:hint="cs"/>
          <w:sz w:val="24"/>
          <w:szCs w:val="24"/>
          <w:rtl/>
        </w:rPr>
        <w:t>حثين للأداء الوظيفي</w:t>
      </w:r>
    </w:p>
    <w:tbl>
      <w:tblPr>
        <w:tblStyle w:val="a7"/>
        <w:bidiVisual/>
        <w:tblW w:w="0" w:type="auto"/>
        <w:tblInd w:w="151" w:type="dxa"/>
        <w:tblLook w:val="04A0" w:firstRow="1" w:lastRow="0" w:firstColumn="1" w:lastColumn="0" w:noHBand="0" w:noVBand="1"/>
      </w:tblPr>
      <w:tblGrid>
        <w:gridCol w:w="992"/>
        <w:gridCol w:w="1985"/>
        <w:gridCol w:w="5920"/>
      </w:tblGrid>
      <w:tr w:rsidR="00104B33" w:rsidRPr="00625EAE" w14:paraId="3C8D2751" w14:textId="77777777" w:rsidTr="00915AEB">
        <w:tc>
          <w:tcPr>
            <w:tcW w:w="992" w:type="dxa"/>
          </w:tcPr>
          <w:p w14:paraId="57BA051A" w14:textId="77777777" w:rsidR="006133E7" w:rsidRPr="00625EAE" w:rsidRDefault="006133E7" w:rsidP="00915AEB">
            <w:pPr>
              <w:pStyle w:val="a5"/>
              <w:ind w:left="0"/>
              <w:jc w:val="both"/>
              <w:rPr>
                <w:rFonts w:ascii="Simplified Arabic" w:hAnsi="Simplified Arabic" w:cs="Simplified Arabic"/>
                <w:sz w:val="28"/>
                <w:szCs w:val="28"/>
                <w:rtl/>
              </w:rPr>
            </w:pPr>
          </w:p>
        </w:tc>
        <w:tc>
          <w:tcPr>
            <w:tcW w:w="1985" w:type="dxa"/>
          </w:tcPr>
          <w:p w14:paraId="1662ACFC" w14:textId="7FDD825C" w:rsidR="006133E7" w:rsidRPr="00625EAE" w:rsidRDefault="009C6976" w:rsidP="00915AEB">
            <w:pPr>
              <w:pStyle w:val="a5"/>
              <w:ind w:left="0"/>
              <w:jc w:val="center"/>
              <w:rPr>
                <w:rFonts w:ascii="Simplified Arabic" w:hAnsi="Simplified Arabic" w:cs="Simplified Arabic"/>
                <w:sz w:val="28"/>
                <w:szCs w:val="28"/>
                <w:rtl/>
              </w:rPr>
            </w:pPr>
            <w:r w:rsidRPr="00625EAE">
              <w:rPr>
                <w:rFonts w:ascii="Simplified Arabic" w:hAnsi="Simplified Arabic" w:cs="Simplified Arabic"/>
                <w:sz w:val="28"/>
                <w:szCs w:val="28"/>
                <w:rtl/>
              </w:rPr>
              <w:t>الباحث</w:t>
            </w:r>
          </w:p>
        </w:tc>
        <w:tc>
          <w:tcPr>
            <w:tcW w:w="5920" w:type="dxa"/>
          </w:tcPr>
          <w:p w14:paraId="629300A8" w14:textId="6BE98EF6" w:rsidR="006133E7" w:rsidRPr="00625EAE" w:rsidRDefault="009C6976" w:rsidP="00915AEB">
            <w:pPr>
              <w:pStyle w:val="a5"/>
              <w:ind w:left="0"/>
              <w:jc w:val="center"/>
              <w:rPr>
                <w:rFonts w:ascii="Simplified Arabic" w:hAnsi="Simplified Arabic" w:cs="Simplified Arabic"/>
                <w:sz w:val="28"/>
                <w:szCs w:val="28"/>
                <w:rtl/>
              </w:rPr>
            </w:pPr>
            <w:r w:rsidRPr="00625EAE">
              <w:rPr>
                <w:rFonts w:ascii="Simplified Arabic" w:hAnsi="Simplified Arabic" w:cs="Simplified Arabic"/>
                <w:sz w:val="28"/>
                <w:szCs w:val="28"/>
                <w:rtl/>
              </w:rPr>
              <w:t>التعريف</w:t>
            </w:r>
          </w:p>
        </w:tc>
      </w:tr>
      <w:tr w:rsidR="00104B33" w:rsidRPr="00625EAE" w14:paraId="36A6EA9B" w14:textId="77777777" w:rsidTr="00915AEB">
        <w:tc>
          <w:tcPr>
            <w:tcW w:w="992" w:type="dxa"/>
          </w:tcPr>
          <w:p w14:paraId="0E2A12B0" w14:textId="13E024D0" w:rsidR="006133E7" w:rsidRPr="00625EAE" w:rsidRDefault="006133E7" w:rsidP="00915AEB">
            <w:pPr>
              <w:pStyle w:val="a5"/>
              <w:numPr>
                <w:ilvl w:val="0"/>
                <w:numId w:val="15"/>
              </w:numPr>
              <w:jc w:val="both"/>
              <w:rPr>
                <w:rFonts w:ascii="Simplified Arabic" w:hAnsi="Simplified Arabic" w:cs="Simplified Arabic"/>
                <w:sz w:val="28"/>
                <w:szCs w:val="28"/>
                <w:rtl/>
              </w:rPr>
            </w:pPr>
          </w:p>
        </w:tc>
        <w:tc>
          <w:tcPr>
            <w:tcW w:w="1985" w:type="dxa"/>
          </w:tcPr>
          <w:p w14:paraId="7F1BAF9E" w14:textId="343F2CE0" w:rsidR="006133E7" w:rsidRPr="00625EAE" w:rsidRDefault="006314C7" w:rsidP="00915AEB">
            <w:pPr>
              <w:pStyle w:val="a5"/>
              <w:ind w:left="0"/>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00915AEB">
              <w:rPr>
                <w:rFonts w:ascii="Simplified Arabic" w:hAnsi="Simplified Arabic" w:cs="Simplified Arabic"/>
                <w:sz w:val="28"/>
                <w:szCs w:val="28"/>
                <w:rtl/>
              </w:rPr>
              <w:t>لعساف</w:t>
            </w:r>
            <w:r w:rsidR="009C6976" w:rsidRPr="00625EAE">
              <w:rPr>
                <w:rFonts w:ascii="Simplified Arabic" w:hAnsi="Simplified Arabic" w:cs="Simplified Arabic"/>
                <w:sz w:val="28"/>
                <w:szCs w:val="28"/>
                <w:rtl/>
              </w:rPr>
              <w:t>، ٢٠٠٣</w:t>
            </w:r>
          </w:p>
        </w:tc>
        <w:tc>
          <w:tcPr>
            <w:tcW w:w="5920" w:type="dxa"/>
          </w:tcPr>
          <w:p w14:paraId="642D3DC0" w14:textId="3242B69B"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الناتج الذي يحق</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قه الموظف عند قيامه بأي عمل من الأعمال</w:t>
            </w:r>
            <w:r w:rsidR="00915AEB">
              <w:rPr>
                <w:rFonts w:ascii="Simplified Arabic" w:hAnsi="Simplified Arabic" w:cs="Simplified Arabic" w:hint="cs"/>
                <w:sz w:val="28"/>
                <w:szCs w:val="28"/>
                <w:rtl/>
              </w:rPr>
              <w:t>.</w:t>
            </w:r>
          </w:p>
        </w:tc>
      </w:tr>
      <w:tr w:rsidR="00104B33" w:rsidRPr="00625EAE" w14:paraId="20D0C480" w14:textId="77777777" w:rsidTr="00915AEB">
        <w:tc>
          <w:tcPr>
            <w:tcW w:w="992" w:type="dxa"/>
          </w:tcPr>
          <w:p w14:paraId="3C831FD0" w14:textId="4C6FA1C7" w:rsidR="006133E7" w:rsidRPr="00625EAE" w:rsidRDefault="006133E7" w:rsidP="00915AEB">
            <w:pPr>
              <w:pStyle w:val="a5"/>
              <w:numPr>
                <w:ilvl w:val="0"/>
                <w:numId w:val="15"/>
              </w:numPr>
              <w:jc w:val="both"/>
              <w:rPr>
                <w:rFonts w:ascii="Simplified Arabic" w:hAnsi="Simplified Arabic" w:cs="Simplified Arabic"/>
                <w:sz w:val="28"/>
                <w:szCs w:val="28"/>
                <w:rtl/>
              </w:rPr>
            </w:pPr>
          </w:p>
        </w:tc>
        <w:tc>
          <w:tcPr>
            <w:tcW w:w="1985" w:type="dxa"/>
          </w:tcPr>
          <w:p w14:paraId="0D6850CC" w14:textId="0870DAEA"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درة</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٢٠٠٣</w:t>
            </w:r>
          </w:p>
        </w:tc>
        <w:tc>
          <w:tcPr>
            <w:tcW w:w="5920" w:type="dxa"/>
          </w:tcPr>
          <w:p w14:paraId="75F05A9A" w14:textId="3BC090DF" w:rsidR="006133E7" w:rsidRPr="00625EAE" w:rsidRDefault="00915AEB" w:rsidP="00915AEB">
            <w:pPr>
              <w:pStyle w:val="a5"/>
              <w:ind w:left="0"/>
              <w:jc w:val="both"/>
              <w:rPr>
                <w:rFonts w:ascii="Simplified Arabic" w:hAnsi="Simplified Arabic" w:cs="Simplified Arabic"/>
                <w:sz w:val="28"/>
                <w:szCs w:val="28"/>
                <w:rtl/>
              </w:rPr>
            </w:pPr>
            <w:r>
              <w:rPr>
                <w:rFonts w:ascii="Simplified Arabic" w:hAnsi="Simplified Arabic" w:cs="Simplified Arabic"/>
                <w:sz w:val="28"/>
                <w:szCs w:val="28"/>
                <w:rtl/>
              </w:rPr>
              <w:t>التفاعل بين السلوك والإنجاز</w:t>
            </w:r>
            <w:r w:rsidR="009C6976" w:rsidRPr="00625EAE">
              <w:rPr>
                <w:rFonts w:ascii="Simplified Arabic" w:hAnsi="Simplified Arabic" w:cs="Simplified Arabic"/>
                <w:sz w:val="28"/>
                <w:szCs w:val="28"/>
                <w:rtl/>
              </w:rPr>
              <w:t>، أي انه مجموع السلوك والنتائج التي تحققت مع</w:t>
            </w:r>
            <w:r>
              <w:rPr>
                <w:rFonts w:ascii="Simplified Arabic" w:hAnsi="Simplified Arabic" w:cs="Simplified Arabic" w:hint="cs"/>
                <w:sz w:val="28"/>
                <w:szCs w:val="28"/>
                <w:rtl/>
              </w:rPr>
              <w:t>ً</w:t>
            </w:r>
            <w:r w:rsidR="009C6976" w:rsidRPr="00625EAE">
              <w:rPr>
                <w:rFonts w:ascii="Simplified Arabic" w:hAnsi="Simplified Arabic" w:cs="Simplified Arabic"/>
                <w:sz w:val="28"/>
                <w:szCs w:val="28"/>
                <w:rtl/>
              </w:rPr>
              <w:t>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وهذه النتائج قابلة للقياس</w:t>
            </w:r>
            <w:r w:rsidR="009C6976" w:rsidRPr="00625EAE">
              <w:rPr>
                <w:rFonts w:ascii="Simplified Arabic" w:hAnsi="Simplified Arabic" w:cs="Simplified Arabic"/>
                <w:sz w:val="28"/>
                <w:szCs w:val="28"/>
                <w:rtl/>
              </w:rPr>
              <w:t>.</w:t>
            </w:r>
          </w:p>
        </w:tc>
      </w:tr>
      <w:tr w:rsidR="00104B33" w:rsidRPr="00625EAE" w14:paraId="43B92BCE" w14:textId="77777777" w:rsidTr="00915AEB">
        <w:tc>
          <w:tcPr>
            <w:tcW w:w="992" w:type="dxa"/>
          </w:tcPr>
          <w:p w14:paraId="040F3467" w14:textId="36637268" w:rsidR="006133E7" w:rsidRPr="00625EAE" w:rsidRDefault="006133E7" w:rsidP="00915AEB">
            <w:pPr>
              <w:pStyle w:val="a5"/>
              <w:numPr>
                <w:ilvl w:val="0"/>
                <w:numId w:val="15"/>
              </w:numPr>
              <w:jc w:val="both"/>
              <w:rPr>
                <w:rFonts w:ascii="Simplified Arabic" w:hAnsi="Simplified Arabic" w:cs="Simplified Arabic"/>
                <w:sz w:val="28"/>
                <w:szCs w:val="28"/>
                <w:rtl/>
              </w:rPr>
            </w:pPr>
          </w:p>
        </w:tc>
        <w:tc>
          <w:tcPr>
            <w:tcW w:w="1985" w:type="dxa"/>
          </w:tcPr>
          <w:p w14:paraId="5659F4FC" w14:textId="6C8B0637"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المالكي</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٢٠٠٣</w:t>
            </w:r>
          </w:p>
        </w:tc>
        <w:tc>
          <w:tcPr>
            <w:tcW w:w="5920" w:type="dxa"/>
          </w:tcPr>
          <w:p w14:paraId="54184FC5" w14:textId="151654C8" w:rsidR="006133E7" w:rsidRPr="00625EAE" w:rsidRDefault="00915AEB" w:rsidP="00915AEB">
            <w:pPr>
              <w:pStyle w:val="a5"/>
              <w:ind w:left="0"/>
              <w:jc w:val="both"/>
              <w:rPr>
                <w:rFonts w:ascii="Simplified Arabic" w:hAnsi="Simplified Arabic" w:cs="Simplified Arabic"/>
                <w:sz w:val="28"/>
                <w:szCs w:val="28"/>
                <w:rtl/>
              </w:rPr>
            </w:pPr>
            <w:r>
              <w:rPr>
                <w:rFonts w:ascii="Simplified Arabic" w:hAnsi="Simplified Arabic" w:cs="Simplified Arabic"/>
                <w:sz w:val="28"/>
                <w:szCs w:val="28"/>
                <w:rtl/>
              </w:rPr>
              <w:t xml:space="preserve">تفاعل سلوك الموظف، حيث </w:t>
            </w:r>
            <w:r>
              <w:rPr>
                <w:rFonts w:ascii="Simplified Arabic" w:hAnsi="Simplified Arabic" w:cs="Simplified Arabic" w:hint="cs"/>
                <w:sz w:val="28"/>
                <w:szCs w:val="28"/>
                <w:rtl/>
              </w:rPr>
              <w:t>إ</w:t>
            </w:r>
            <w:r w:rsidR="009C6976" w:rsidRPr="00625EAE">
              <w:rPr>
                <w:rFonts w:ascii="Simplified Arabic" w:hAnsi="Simplified Arabic" w:cs="Simplified Arabic"/>
                <w:sz w:val="28"/>
                <w:szCs w:val="28"/>
                <w:rtl/>
              </w:rPr>
              <w:t>ن هذا السلوك يتحد</w:t>
            </w:r>
            <w:r>
              <w:rPr>
                <w:rFonts w:ascii="Simplified Arabic" w:hAnsi="Simplified Arabic" w:cs="Simplified Arabic" w:hint="cs"/>
                <w:sz w:val="28"/>
                <w:szCs w:val="28"/>
                <w:rtl/>
              </w:rPr>
              <w:t>َّ</w:t>
            </w:r>
            <w:r w:rsidR="009C6976" w:rsidRPr="00625EAE">
              <w:rPr>
                <w:rFonts w:ascii="Simplified Arabic" w:hAnsi="Simplified Arabic" w:cs="Simplified Arabic"/>
                <w:sz w:val="28"/>
                <w:szCs w:val="28"/>
                <w:rtl/>
              </w:rPr>
              <w:t xml:space="preserve">د بتفاعل جهده وقدرته . </w:t>
            </w:r>
          </w:p>
        </w:tc>
      </w:tr>
      <w:tr w:rsidR="00104B33" w:rsidRPr="00625EAE" w14:paraId="68D15FC4" w14:textId="77777777" w:rsidTr="00915AEB">
        <w:tc>
          <w:tcPr>
            <w:tcW w:w="992" w:type="dxa"/>
          </w:tcPr>
          <w:p w14:paraId="31D2659D" w14:textId="5932CDA9" w:rsidR="006133E7" w:rsidRPr="00625EAE" w:rsidRDefault="006133E7" w:rsidP="00915AEB">
            <w:pPr>
              <w:pStyle w:val="a5"/>
              <w:numPr>
                <w:ilvl w:val="0"/>
                <w:numId w:val="15"/>
              </w:numPr>
              <w:jc w:val="both"/>
              <w:rPr>
                <w:rFonts w:ascii="Simplified Arabic" w:hAnsi="Simplified Arabic" w:cs="Simplified Arabic"/>
                <w:sz w:val="28"/>
                <w:szCs w:val="28"/>
                <w:rtl/>
              </w:rPr>
            </w:pPr>
          </w:p>
        </w:tc>
        <w:tc>
          <w:tcPr>
            <w:tcW w:w="1985" w:type="dxa"/>
          </w:tcPr>
          <w:p w14:paraId="6F910176" w14:textId="2C7A6990"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العثمان</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٢٠٠٣</w:t>
            </w:r>
          </w:p>
        </w:tc>
        <w:tc>
          <w:tcPr>
            <w:tcW w:w="5920" w:type="dxa"/>
          </w:tcPr>
          <w:p w14:paraId="28F20C5F" w14:textId="6752B725"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النتائج النهائية من حيث النوع والكم</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والتكلفة التي أسفرت عنها الممارسة الفعلية لأوجه النشاط</w:t>
            </w:r>
            <w:r w:rsidR="00915AEB">
              <w:rPr>
                <w:rFonts w:ascii="Simplified Arabic" w:hAnsi="Simplified Arabic" w:cs="Simplified Arabic"/>
                <w:sz w:val="28"/>
                <w:szCs w:val="28"/>
                <w:rtl/>
              </w:rPr>
              <w:t xml:space="preserve"> المختلفة خلال فترة زمنية محددة، أي </w:t>
            </w:r>
            <w:r w:rsidR="00915AEB">
              <w:rPr>
                <w:rFonts w:ascii="Simplified Arabic" w:hAnsi="Simplified Arabic" w:cs="Simplified Arabic" w:hint="cs"/>
                <w:sz w:val="28"/>
                <w:szCs w:val="28"/>
                <w:rtl/>
              </w:rPr>
              <w:t>أ</w:t>
            </w:r>
            <w:r w:rsidRPr="00625EAE">
              <w:rPr>
                <w:rFonts w:ascii="Simplified Arabic" w:hAnsi="Simplified Arabic" w:cs="Simplified Arabic"/>
                <w:sz w:val="28"/>
                <w:szCs w:val="28"/>
                <w:rtl/>
              </w:rPr>
              <w:t>ن الأداء عبارة عن النتائج النهائية المحق</w:t>
            </w:r>
            <w:r w:rsidR="00915AEB">
              <w:rPr>
                <w:rFonts w:ascii="Simplified Arabic" w:hAnsi="Simplified Arabic" w:cs="Simplified Arabic" w:hint="cs"/>
                <w:sz w:val="28"/>
                <w:szCs w:val="28"/>
                <w:rtl/>
              </w:rPr>
              <w:t>َّ</w:t>
            </w:r>
            <w:r w:rsidRPr="00625EAE">
              <w:rPr>
                <w:rFonts w:ascii="Simplified Arabic" w:hAnsi="Simplified Arabic" w:cs="Simplified Arabic"/>
                <w:sz w:val="28"/>
                <w:szCs w:val="28"/>
                <w:rtl/>
              </w:rPr>
              <w:t>قة ولكن</w:t>
            </w:r>
            <w:r w:rsidR="00915AEB">
              <w:rPr>
                <w:rFonts w:ascii="Simplified Arabic" w:hAnsi="Simplified Arabic" w:cs="Simplified Arabic"/>
                <w:sz w:val="28"/>
                <w:szCs w:val="28"/>
                <w:rtl/>
              </w:rPr>
              <w:t xml:space="preserve"> مع مراعاة الشروط الأربعة المتمثلة في: الكمية، والنوعية، والتكلفة، والمدة الزمنية المحددة</w:t>
            </w:r>
            <w:r w:rsidRPr="00625EAE">
              <w:rPr>
                <w:rFonts w:ascii="Simplified Arabic" w:hAnsi="Simplified Arabic" w:cs="Simplified Arabic"/>
                <w:sz w:val="28"/>
                <w:szCs w:val="28"/>
                <w:rtl/>
              </w:rPr>
              <w:t>.</w:t>
            </w:r>
          </w:p>
        </w:tc>
      </w:tr>
      <w:tr w:rsidR="00104B33" w:rsidRPr="00625EAE" w14:paraId="74C43CAA" w14:textId="77777777" w:rsidTr="00915AEB">
        <w:tc>
          <w:tcPr>
            <w:tcW w:w="992" w:type="dxa"/>
          </w:tcPr>
          <w:p w14:paraId="4353D871" w14:textId="66C88E9B" w:rsidR="006133E7" w:rsidRPr="00625EAE" w:rsidRDefault="006133E7" w:rsidP="00915AEB">
            <w:pPr>
              <w:pStyle w:val="a5"/>
              <w:numPr>
                <w:ilvl w:val="0"/>
                <w:numId w:val="15"/>
              </w:numPr>
              <w:jc w:val="both"/>
              <w:rPr>
                <w:rFonts w:ascii="Simplified Arabic" w:hAnsi="Simplified Arabic" w:cs="Simplified Arabic"/>
                <w:sz w:val="28"/>
                <w:szCs w:val="28"/>
                <w:rtl/>
              </w:rPr>
            </w:pPr>
          </w:p>
        </w:tc>
        <w:tc>
          <w:tcPr>
            <w:tcW w:w="1985" w:type="dxa"/>
          </w:tcPr>
          <w:p w14:paraId="02A332A8" w14:textId="76A95C1F"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الشريف</w:t>
            </w:r>
            <w:r w:rsidR="006314C7">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٢٠٠٤</w:t>
            </w:r>
          </w:p>
        </w:tc>
        <w:tc>
          <w:tcPr>
            <w:tcW w:w="5920" w:type="dxa"/>
          </w:tcPr>
          <w:p w14:paraId="49DB1512" w14:textId="3E5B9968"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قيام الموظف بالأنشطة والمهام المختلفة التي يتكو</w:t>
            </w:r>
            <w:r w:rsidR="006314C7">
              <w:rPr>
                <w:rFonts w:ascii="Simplified Arabic" w:hAnsi="Simplified Arabic" w:cs="Simplified Arabic" w:hint="cs"/>
                <w:sz w:val="28"/>
                <w:szCs w:val="28"/>
                <w:rtl/>
              </w:rPr>
              <w:t>ِّ</w:t>
            </w:r>
            <w:r w:rsidR="006314C7">
              <w:rPr>
                <w:rFonts w:ascii="Simplified Arabic" w:hAnsi="Simplified Arabic" w:cs="Simplified Arabic"/>
                <w:sz w:val="28"/>
                <w:szCs w:val="28"/>
                <w:rtl/>
              </w:rPr>
              <w:t>ن منها عمله خلال فترة محددة</w:t>
            </w:r>
            <w:r w:rsidRPr="00625EAE">
              <w:rPr>
                <w:rFonts w:ascii="Simplified Arabic" w:hAnsi="Simplified Arabic" w:cs="Simplified Arabic"/>
                <w:sz w:val="28"/>
                <w:szCs w:val="28"/>
                <w:rtl/>
              </w:rPr>
              <w:t xml:space="preserve">. </w:t>
            </w:r>
          </w:p>
        </w:tc>
      </w:tr>
      <w:tr w:rsidR="00104B33" w:rsidRPr="00625EAE" w14:paraId="0255994F" w14:textId="77777777" w:rsidTr="00915AEB">
        <w:tc>
          <w:tcPr>
            <w:tcW w:w="992" w:type="dxa"/>
          </w:tcPr>
          <w:p w14:paraId="27583088" w14:textId="3945CCF1" w:rsidR="006133E7" w:rsidRPr="00625EAE" w:rsidRDefault="006133E7" w:rsidP="00915AEB">
            <w:pPr>
              <w:pStyle w:val="a5"/>
              <w:numPr>
                <w:ilvl w:val="0"/>
                <w:numId w:val="15"/>
              </w:numPr>
              <w:jc w:val="both"/>
              <w:rPr>
                <w:rFonts w:ascii="Simplified Arabic" w:hAnsi="Simplified Arabic" w:cs="Simplified Arabic"/>
                <w:sz w:val="28"/>
                <w:szCs w:val="28"/>
                <w:rtl/>
              </w:rPr>
            </w:pPr>
          </w:p>
        </w:tc>
        <w:tc>
          <w:tcPr>
            <w:tcW w:w="1985" w:type="dxa"/>
          </w:tcPr>
          <w:p w14:paraId="7D4AA519" w14:textId="5B1904C5"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يوسف</w:t>
            </w:r>
            <w:r w:rsidR="006314C7">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٢٠٠٥</w:t>
            </w:r>
          </w:p>
        </w:tc>
        <w:tc>
          <w:tcPr>
            <w:tcW w:w="5920" w:type="dxa"/>
          </w:tcPr>
          <w:p w14:paraId="33ACAC2A" w14:textId="04F0D31C"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مجموعة السلوكيات ال</w:t>
            </w:r>
            <w:r w:rsidR="00104B33" w:rsidRPr="00625EAE">
              <w:rPr>
                <w:rFonts w:ascii="Simplified Arabic" w:hAnsi="Simplified Arabic" w:cs="Simplified Arabic"/>
                <w:sz w:val="28"/>
                <w:szCs w:val="28"/>
                <w:rtl/>
              </w:rPr>
              <w:t>إدارية المعب</w:t>
            </w:r>
            <w:r w:rsidR="006314C7">
              <w:rPr>
                <w:rFonts w:ascii="Simplified Arabic" w:hAnsi="Simplified Arabic" w:cs="Simplified Arabic" w:hint="cs"/>
                <w:sz w:val="28"/>
                <w:szCs w:val="28"/>
                <w:rtl/>
              </w:rPr>
              <w:t>ِّ</w:t>
            </w:r>
            <w:r w:rsidR="006314C7">
              <w:rPr>
                <w:rFonts w:ascii="Simplified Arabic" w:hAnsi="Simplified Arabic" w:cs="Simplified Arabic"/>
                <w:sz w:val="28"/>
                <w:szCs w:val="28"/>
                <w:rtl/>
              </w:rPr>
              <w:t>رة عن قيام الفرد بعمل</w:t>
            </w:r>
            <w:r w:rsidR="006314C7">
              <w:rPr>
                <w:rFonts w:ascii="Simplified Arabic" w:hAnsi="Simplified Arabic" w:cs="Simplified Arabic" w:hint="cs"/>
                <w:sz w:val="28"/>
                <w:szCs w:val="28"/>
                <w:rtl/>
              </w:rPr>
              <w:t>ه،</w:t>
            </w:r>
            <w:r w:rsidR="00104B33" w:rsidRPr="00625EAE">
              <w:rPr>
                <w:rFonts w:ascii="Simplified Arabic" w:hAnsi="Simplified Arabic" w:cs="Simplified Arabic"/>
                <w:sz w:val="28"/>
                <w:szCs w:val="28"/>
                <w:rtl/>
              </w:rPr>
              <w:t xml:space="preserve"> وتتضم</w:t>
            </w:r>
            <w:r w:rsidR="006314C7">
              <w:rPr>
                <w:rFonts w:ascii="Simplified Arabic" w:hAnsi="Simplified Arabic" w:cs="Simplified Arabic" w:hint="cs"/>
                <w:sz w:val="28"/>
                <w:szCs w:val="28"/>
                <w:rtl/>
              </w:rPr>
              <w:t>َّ</w:t>
            </w:r>
            <w:r w:rsidR="00104B33" w:rsidRPr="00625EAE">
              <w:rPr>
                <w:rFonts w:ascii="Simplified Arabic" w:hAnsi="Simplified Arabic" w:cs="Simplified Arabic"/>
                <w:sz w:val="28"/>
                <w:szCs w:val="28"/>
                <w:rtl/>
              </w:rPr>
              <w:t>ن جودة الأداء</w:t>
            </w:r>
            <w:r w:rsidR="006314C7">
              <w:rPr>
                <w:rFonts w:ascii="Simplified Arabic" w:hAnsi="Simplified Arabic" w:cs="Simplified Arabic" w:hint="cs"/>
                <w:sz w:val="28"/>
                <w:szCs w:val="28"/>
                <w:rtl/>
              </w:rPr>
              <w:t>،</w:t>
            </w:r>
            <w:r w:rsidR="00104B33" w:rsidRPr="00625EAE">
              <w:rPr>
                <w:rFonts w:ascii="Simplified Arabic" w:hAnsi="Simplified Arabic" w:cs="Simplified Arabic"/>
                <w:sz w:val="28"/>
                <w:szCs w:val="28"/>
                <w:rtl/>
              </w:rPr>
              <w:t xml:space="preserve"> ومستوى وحسن التنفيذ</w:t>
            </w:r>
            <w:r w:rsidR="006314C7">
              <w:rPr>
                <w:rFonts w:ascii="Simplified Arabic" w:hAnsi="Simplified Arabic" w:cs="Simplified Arabic" w:hint="cs"/>
                <w:sz w:val="28"/>
                <w:szCs w:val="28"/>
                <w:rtl/>
              </w:rPr>
              <w:t>،</w:t>
            </w:r>
            <w:r w:rsidR="00104B33" w:rsidRPr="00625EAE">
              <w:rPr>
                <w:rFonts w:ascii="Simplified Arabic" w:hAnsi="Simplified Arabic" w:cs="Simplified Arabic"/>
                <w:sz w:val="28"/>
                <w:szCs w:val="28"/>
                <w:rtl/>
              </w:rPr>
              <w:t xml:space="preserve"> والخبرة الفنية المطلوبة في الوظيفة</w:t>
            </w:r>
            <w:r w:rsidR="006314C7">
              <w:rPr>
                <w:rFonts w:ascii="Simplified Arabic" w:hAnsi="Simplified Arabic" w:cs="Simplified Arabic" w:hint="cs"/>
                <w:sz w:val="28"/>
                <w:szCs w:val="28"/>
                <w:rtl/>
              </w:rPr>
              <w:t>،</w:t>
            </w:r>
            <w:r w:rsidR="00104B33" w:rsidRPr="00625EAE">
              <w:rPr>
                <w:rFonts w:ascii="Simplified Arabic" w:hAnsi="Simplified Arabic" w:cs="Simplified Arabic"/>
                <w:sz w:val="28"/>
                <w:szCs w:val="28"/>
                <w:rtl/>
              </w:rPr>
              <w:t xml:space="preserve"> فضل</w:t>
            </w:r>
            <w:r w:rsidR="006314C7">
              <w:rPr>
                <w:rFonts w:ascii="Simplified Arabic" w:hAnsi="Simplified Arabic" w:cs="Simplified Arabic" w:hint="cs"/>
                <w:sz w:val="28"/>
                <w:szCs w:val="28"/>
                <w:rtl/>
              </w:rPr>
              <w:t>ً</w:t>
            </w:r>
            <w:r w:rsidR="00104B33" w:rsidRPr="00625EAE">
              <w:rPr>
                <w:rFonts w:ascii="Simplified Arabic" w:hAnsi="Simplified Arabic" w:cs="Simplified Arabic"/>
                <w:sz w:val="28"/>
                <w:szCs w:val="28"/>
                <w:rtl/>
              </w:rPr>
              <w:t>ا عن الاتصال والتفاعل مع بقية أعضاء المنظمة</w:t>
            </w:r>
            <w:r w:rsidR="006314C7">
              <w:rPr>
                <w:rFonts w:ascii="Simplified Arabic" w:hAnsi="Simplified Arabic" w:cs="Simplified Arabic" w:hint="cs"/>
                <w:sz w:val="28"/>
                <w:szCs w:val="28"/>
                <w:rtl/>
              </w:rPr>
              <w:t>،</w:t>
            </w:r>
            <w:r w:rsidR="00104B33" w:rsidRPr="00625EAE">
              <w:rPr>
                <w:rFonts w:ascii="Simplified Arabic" w:hAnsi="Simplified Arabic" w:cs="Simplified Arabic"/>
                <w:sz w:val="28"/>
                <w:szCs w:val="28"/>
                <w:rtl/>
              </w:rPr>
              <w:t xml:space="preserve"> والالتزام ب</w:t>
            </w:r>
            <w:r w:rsidR="006314C7">
              <w:rPr>
                <w:rFonts w:ascii="Simplified Arabic" w:hAnsi="Simplified Arabic" w:cs="Simplified Arabic"/>
                <w:sz w:val="28"/>
                <w:szCs w:val="28"/>
                <w:rtl/>
              </w:rPr>
              <w:t>اللوائح الإدارية والاستجابة لها</w:t>
            </w:r>
            <w:r w:rsidR="00104B33" w:rsidRPr="00625EAE">
              <w:rPr>
                <w:rFonts w:ascii="Simplified Arabic" w:hAnsi="Simplified Arabic" w:cs="Simplified Arabic"/>
                <w:sz w:val="28"/>
                <w:szCs w:val="28"/>
                <w:rtl/>
              </w:rPr>
              <w:t xml:space="preserve">. </w:t>
            </w:r>
          </w:p>
        </w:tc>
      </w:tr>
      <w:tr w:rsidR="00104B33" w:rsidRPr="00625EAE" w14:paraId="55C8DD07" w14:textId="77777777" w:rsidTr="00915AEB">
        <w:tc>
          <w:tcPr>
            <w:tcW w:w="992" w:type="dxa"/>
          </w:tcPr>
          <w:p w14:paraId="28E71B35" w14:textId="62A49252" w:rsidR="006133E7" w:rsidRPr="00625EAE" w:rsidRDefault="006133E7" w:rsidP="006314C7">
            <w:pPr>
              <w:pStyle w:val="a5"/>
              <w:numPr>
                <w:ilvl w:val="0"/>
                <w:numId w:val="15"/>
              </w:numPr>
              <w:jc w:val="both"/>
              <w:rPr>
                <w:rFonts w:ascii="Simplified Arabic" w:hAnsi="Simplified Arabic" w:cs="Simplified Arabic"/>
                <w:sz w:val="28"/>
                <w:szCs w:val="28"/>
                <w:rtl/>
              </w:rPr>
            </w:pPr>
          </w:p>
        </w:tc>
        <w:tc>
          <w:tcPr>
            <w:tcW w:w="1985" w:type="dxa"/>
          </w:tcPr>
          <w:p w14:paraId="450B79E0" w14:textId="25DF7B31" w:rsidR="006133E7" w:rsidRPr="00625EAE" w:rsidRDefault="009C6976"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الفايدي</w:t>
            </w:r>
            <w:r w:rsidR="006314C7">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٢٠٠٨</w:t>
            </w:r>
          </w:p>
        </w:tc>
        <w:tc>
          <w:tcPr>
            <w:tcW w:w="5920" w:type="dxa"/>
          </w:tcPr>
          <w:p w14:paraId="644F6B00" w14:textId="6DC9AB98" w:rsidR="006133E7" w:rsidRPr="00625EAE" w:rsidRDefault="00104B33"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نشاط يمك</w:t>
            </w:r>
            <w:r w:rsidR="006314C7">
              <w:rPr>
                <w:rFonts w:ascii="Simplified Arabic" w:hAnsi="Simplified Arabic" w:cs="Simplified Arabic" w:hint="cs"/>
                <w:sz w:val="28"/>
                <w:szCs w:val="28"/>
                <w:rtl/>
              </w:rPr>
              <w:t>ِّ</w:t>
            </w:r>
            <w:r w:rsidRPr="00625EAE">
              <w:rPr>
                <w:rFonts w:ascii="Simplified Arabic" w:hAnsi="Simplified Arabic" w:cs="Simplified Arabic"/>
                <w:sz w:val="28"/>
                <w:szCs w:val="28"/>
                <w:rtl/>
              </w:rPr>
              <w:t>ن الفرد من إنجاز المهمة أو الهد</w:t>
            </w:r>
            <w:r w:rsidR="006314C7">
              <w:rPr>
                <w:rFonts w:ascii="Simplified Arabic" w:hAnsi="Simplified Arabic" w:cs="Simplified Arabic"/>
                <w:sz w:val="28"/>
                <w:szCs w:val="28"/>
                <w:rtl/>
              </w:rPr>
              <w:t>ف المخصص له بنجاح</w:t>
            </w:r>
            <w:r w:rsidRPr="00625EAE">
              <w:rPr>
                <w:rFonts w:ascii="Simplified Arabic" w:hAnsi="Simplified Arabic" w:cs="Simplified Arabic"/>
                <w:sz w:val="28"/>
                <w:szCs w:val="28"/>
                <w:rtl/>
              </w:rPr>
              <w:t xml:space="preserve">. </w:t>
            </w:r>
          </w:p>
        </w:tc>
      </w:tr>
      <w:tr w:rsidR="00104B33" w:rsidRPr="00625EAE" w14:paraId="20B3E92F" w14:textId="77777777" w:rsidTr="00915AEB">
        <w:tc>
          <w:tcPr>
            <w:tcW w:w="992" w:type="dxa"/>
          </w:tcPr>
          <w:p w14:paraId="49723DF9" w14:textId="13226101" w:rsidR="00104B33" w:rsidRPr="006314C7" w:rsidRDefault="00104B33" w:rsidP="006314C7">
            <w:pPr>
              <w:pStyle w:val="a5"/>
              <w:numPr>
                <w:ilvl w:val="0"/>
                <w:numId w:val="15"/>
              </w:numPr>
              <w:jc w:val="both"/>
              <w:rPr>
                <w:rFonts w:ascii="Simplified Arabic" w:hAnsi="Simplified Arabic" w:cs="Simplified Arabic"/>
                <w:sz w:val="28"/>
                <w:szCs w:val="28"/>
              </w:rPr>
            </w:pPr>
          </w:p>
        </w:tc>
        <w:tc>
          <w:tcPr>
            <w:tcW w:w="1985" w:type="dxa"/>
          </w:tcPr>
          <w:p w14:paraId="3EC04895" w14:textId="6CC8E751" w:rsidR="00104B33" w:rsidRPr="00625EAE" w:rsidRDefault="00104B33"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أبو سلطان</w:t>
            </w:r>
            <w:r w:rsidR="006314C7">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٢٠١١</w:t>
            </w:r>
          </w:p>
        </w:tc>
        <w:tc>
          <w:tcPr>
            <w:tcW w:w="5920" w:type="dxa"/>
          </w:tcPr>
          <w:p w14:paraId="71AD4EC6" w14:textId="7DE15C83" w:rsidR="00104B33" w:rsidRPr="00625EAE" w:rsidRDefault="00104B33"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السلوك الإداري الذي من خلاله يقوم الموظف بتنفيذ المهام الموك</w:t>
            </w:r>
            <w:r w:rsidR="006314C7">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لة </w:t>
            </w:r>
            <w:r w:rsidR="006314C7">
              <w:rPr>
                <w:rFonts w:ascii="Simplified Arabic" w:hAnsi="Simplified Arabic" w:cs="Simplified Arabic" w:hint="cs"/>
                <w:sz w:val="28"/>
                <w:szCs w:val="28"/>
                <w:rtl/>
              </w:rPr>
              <w:t>إ</w:t>
            </w:r>
            <w:r w:rsidR="006314C7">
              <w:rPr>
                <w:rFonts w:ascii="Simplified Arabic" w:hAnsi="Simplified Arabic" w:cs="Simplified Arabic"/>
                <w:sz w:val="28"/>
                <w:szCs w:val="28"/>
                <w:rtl/>
              </w:rPr>
              <w:t>لي</w:t>
            </w:r>
            <w:r w:rsidR="006314C7">
              <w:rPr>
                <w:rFonts w:ascii="Simplified Arabic" w:hAnsi="Simplified Arabic" w:cs="Simplified Arabic" w:hint="cs"/>
                <w:sz w:val="28"/>
                <w:szCs w:val="28"/>
                <w:rtl/>
              </w:rPr>
              <w:t>ه</w:t>
            </w:r>
            <w:r w:rsidR="006314C7">
              <w:rPr>
                <w:rFonts w:ascii="Simplified Arabic" w:hAnsi="Simplified Arabic" w:cs="Simplified Arabic"/>
                <w:sz w:val="28"/>
                <w:szCs w:val="28"/>
                <w:rtl/>
              </w:rPr>
              <w:t xml:space="preserve"> لتحقيق الهدف المخط</w:t>
            </w:r>
            <w:r w:rsidR="00C216DA">
              <w:rPr>
                <w:rFonts w:ascii="Simplified Arabic" w:hAnsi="Simplified Arabic" w:cs="Simplified Arabic" w:hint="cs"/>
                <w:sz w:val="28"/>
                <w:szCs w:val="28"/>
                <w:rtl/>
              </w:rPr>
              <w:t>َّ</w:t>
            </w:r>
            <w:r w:rsidR="006314C7">
              <w:rPr>
                <w:rFonts w:ascii="Simplified Arabic" w:hAnsi="Simplified Arabic" w:cs="Simplified Arabic"/>
                <w:sz w:val="28"/>
                <w:szCs w:val="28"/>
                <w:rtl/>
              </w:rPr>
              <w:t>ط له</w:t>
            </w:r>
            <w:r w:rsidR="00423B1A" w:rsidRPr="00625EAE">
              <w:rPr>
                <w:rFonts w:ascii="Simplified Arabic" w:hAnsi="Simplified Arabic" w:cs="Simplified Arabic"/>
                <w:sz w:val="28"/>
                <w:szCs w:val="28"/>
                <w:rtl/>
              </w:rPr>
              <w:t>، متأث</w:t>
            </w:r>
            <w:r w:rsidR="006314C7">
              <w:rPr>
                <w:rFonts w:ascii="Simplified Arabic" w:hAnsi="Simplified Arabic" w:cs="Simplified Arabic" w:hint="cs"/>
                <w:sz w:val="28"/>
                <w:szCs w:val="28"/>
                <w:rtl/>
              </w:rPr>
              <w:t>ِّ</w:t>
            </w:r>
            <w:r w:rsidR="006314C7">
              <w:rPr>
                <w:rFonts w:ascii="Simplified Arabic" w:hAnsi="Simplified Arabic" w:cs="Simplified Arabic"/>
                <w:sz w:val="28"/>
                <w:szCs w:val="28"/>
                <w:rtl/>
              </w:rPr>
              <w:t>ر</w:t>
            </w:r>
            <w:r w:rsidR="006314C7">
              <w:rPr>
                <w:rFonts w:ascii="Simplified Arabic" w:hAnsi="Simplified Arabic" w:cs="Simplified Arabic" w:hint="cs"/>
                <w:sz w:val="28"/>
                <w:szCs w:val="28"/>
                <w:rtl/>
              </w:rPr>
              <w:t>ً</w:t>
            </w:r>
            <w:r w:rsidR="006314C7">
              <w:rPr>
                <w:rFonts w:ascii="Simplified Arabic" w:hAnsi="Simplified Arabic" w:cs="Simplified Arabic"/>
                <w:sz w:val="28"/>
                <w:szCs w:val="28"/>
                <w:rtl/>
              </w:rPr>
              <w:t>ا باستعداد الموظف وقدرات</w:t>
            </w:r>
            <w:r w:rsidR="006314C7">
              <w:rPr>
                <w:rFonts w:ascii="Simplified Arabic" w:hAnsi="Simplified Arabic" w:cs="Simplified Arabic" w:hint="cs"/>
                <w:sz w:val="28"/>
                <w:szCs w:val="28"/>
                <w:rtl/>
              </w:rPr>
              <w:t>ه</w:t>
            </w:r>
            <w:r w:rsidR="006314C7">
              <w:rPr>
                <w:rFonts w:ascii="Simplified Arabic" w:hAnsi="Simplified Arabic" w:cs="Simplified Arabic"/>
                <w:sz w:val="28"/>
                <w:szCs w:val="28"/>
                <w:rtl/>
              </w:rPr>
              <w:t xml:space="preserve"> وبالبيئة التنظيمية المحيطة به</w:t>
            </w:r>
            <w:r w:rsidR="00423B1A" w:rsidRPr="00625EAE">
              <w:rPr>
                <w:rFonts w:ascii="Simplified Arabic" w:hAnsi="Simplified Arabic" w:cs="Simplified Arabic"/>
                <w:sz w:val="28"/>
                <w:szCs w:val="28"/>
                <w:rtl/>
              </w:rPr>
              <w:t>، بما تشمله من مساندة زملاء العمل ونم</w:t>
            </w:r>
            <w:r w:rsidR="00C216DA">
              <w:rPr>
                <w:rFonts w:ascii="Simplified Arabic" w:hAnsi="Simplified Arabic" w:cs="Simplified Arabic"/>
                <w:sz w:val="28"/>
                <w:szCs w:val="28"/>
                <w:rtl/>
              </w:rPr>
              <w:t>ط الأشراف والظروف المادية للعمل</w:t>
            </w:r>
            <w:r w:rsidR="00423B1A" w:rsidRPr="00625EAE">
              <w:rPr>
                <w:rFonts w:ascii="Simplified Arabic" w:hAnsi="Simplified Arabic" w:cs="Simplified Arabic"/>
                <w:sz w:val="28"/>
                <w:szCs w:val="28"/>
                <w:rtl/>
              </w:rPr>
              <w:t>، وأيض</w:t>
            </w:r>
            <w:r w:rsidR="00C216DA">
              <w:rPr>
                <w:rFonts w:ascii="Simplified Arabic" w:hAnsi="Simplified Arabic" w:cs="Simplified Arabic" w:hint="cs"/>
                <w:sz w:val="28"/>
                <w:szCs w:val="28"/>
                <w:rtl/>
              </w:rPr>
              <w:t>ً</w:t>
            </w:r>
            <w:r w:rsidR="00C216DA">
              <w:rPr>
                <w:rFonts w:ascii="Simplified Arabic" w:hAnsi="Simplified Arabic" w:cs="Simplified Arabic"/>
                <w:sz w:val="28"/>
                <w:szCs w:val="28"/>
                <w:rtl/>
              </w:rPr>
              <w:t>ا متطلبات الوظيفة وتحدياتها</w:t>
            </w:r>
            <w:r w:rsidR="00423B1A" w:rsidRPr="00625EAE">
              <w:rPr>
                <w:rFonts w:ascii="Simplified Arabic" w:hAnsi="Simplified Arabic" w:cs="Simplified Arabic"/>
                <w:sz w:val="28"/>
                <w:szCs w:val="28"/>
                <w:rtl/>
              </w:rPr>
              <w:t>، وكذلك الجمهور متلق</w:t>
            </w:r>
            <w:r w:rsidR="00C216DA">
              <w:rPr>
                <w:rFonts w:ascii="Simplified Arabic" w:hAnsi="Simplified Arabic" w:cs="Simplified Arabic" w:hint="cs"/>
                <w:sz w:val="28"/>
                <w:szCs w:val="28"/>
                <w:rtl/>
              </w:rPr>
              <w:t>ِّي</w:t>
            </w:r>
            <w:r w:rsidR="00C216DA">
              <w:rPr>
                <w:rFonts w:ascii="Simplified Arabic" w:hAnsi="Simplified Arabic" w:cs="Simplified Arabic"/>
                <w:sz w:val="28"/>
                <w:szCs w:val="28"/>
                <w:rtl/>
              </w:rPr>
              <w:t xml:space="preserve"> الخدمة</w:t>
            </w:r>
            <w:r w:rsidR="00423B1A" w:rsidRPr="00625EAE">
              <w:rPr>
                <w:rFonts w:ascii="Simplified Arabic" w:hAnsi="Simplified Arabic" w:cs="Simplified Arabic"/>
                <w:sz w:val="28"/>
                <w:szCs w:val="28"/>
                <w:rtl/>
              </w:rPr>
              <w:t xml:space="preserve">. </w:t>
            </w:r>
          </w:p>
        </w:tc>
      </w:tr>
      <w:tr w:rsidR="00104B33" w:rsidRPr="00625EAE" w14:paraId="262D9495" w14:textId="77777777" w:rsidTr="00915AEB">
        <w:tc>
          <w:tcPr>
            <w:tcW w:w="992" w:type="dxa"/>
          </w:tcPr>
          <w:p w14:paraId="31056F17" w14:textId="3E3AF0C5" w:rsidR="00104B33" w:rsidRPr="00625EAE" w:rsidRDefault="00104B33" w:rsidP="006314C7">
            <w:pPr>
              <w:pStyle w:val="a5"/>
              <w:numPr>
                <w:ilvl w:val="0"/>
                <w:numId w:val="15"/>
              </w:numPr>
              <w:jc w:val="both"/>
              <w:rPr>
                <w:rFonts w:ascii="Simplified Arabic" w:hAnsi="Simplified Arabic" w:cs="Simplified Arabic"/>
                <w:sz w:val="28"/>
                <w:szCs w:val="28"/>
                <w:rtl/>
              </w:rPr>
            </w:pPr>
          </w:p>
        </w:tc>
        <w:tc>
          <w:tcPr>
            <w:tcW w:w="1985" w:type="dxa"/>
          </w:tcPr>
          <w:p w14:paraId="388395FB" w14:textId="49A70999" w:rsidR="00104B33" w:rsidRPr="00625EAE" w:rsidRDefault="00104B33"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الشريف</w:t>
            </w:r>
            <w:r w:rsidR="00C216DA">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٢٠١٣</w:t>
            </w:r>
          </w:p>
        </w:tc>
        <w:tc>
          <w:tcPr>
            <w:tcW w:w="5920" w:type="dxa"/>
          </w:tcPr>
          <w:p w14:paraId="2B1D82BF" w14:textId="2F4071F8" w:rsidR="00104B33" w:rsidRPr="00625EAE" w:rsidRDefault="00423B1A" w:rsidP="00915AEB">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سلوك وظيفي هادف لا يظهر نتيجة قوى </w:t>
            </w:r>
            <w:r w:rsidR="00C216DA">
              <w:rPr>
                <w:rFonts w:ascii="Simplified Arabic" w:hAnsi="Simplified Arabic" w:cs="Simplified Arabic"/>
                <w:sz w:val="28"/>
                <w:szCs w:val="28"/>
                <w:rtl/>
              </w:rPr>
              <w:t>أو ضغوط نابعة من داخل الفرد فقط</w:t>
            </w:r>
            <w:r w:rsidRPr="00625EAE">
              <w:rPr>
                <w:rFonts w:ascii="Simplified Arabic" w:hAnsi="Simplified Arabic" w:cs="Simplified Arabic"/>
                <w:sz w:val="28"/>
                <w:szCs w:val="28"/>
                <w:rtl/>
              </w:rPr>
              <w:t>، ولكنه نتيجة تفاعل وتوافق بين القوى الداخلية ل</w:t>
            </w:r>
            <w:r w:rsidR="00C216DA">
              <w:rPr>
                <w:rFonts w:ascii="Simplified Arabic" w:hAnsi="Simplified Arabic" w:cs="Simplified Arabic"/>
                <w:sz w:val="28"/>
                <w:szCs w:val="28"/>
                <w:rtl/>
              </w:rPr>
              <w:t>لفرد والقوى الخارجية المحيطة به</w:t>
            </w:r>
            <w:r w:rsidRPr="00625EAE">
              <w:rPr>
                <w:rFonts w:ascii="Simplified Arabic" w:hAnsi="Simplified Arabic" w:cs="Simplified Arabic"/>
                <w:sz w:val="28"/>
                <w:szCs w:val="28"/>
                <w:rtl/>
              </w:rPr>
              <w:t>.</w:t>
            </w:r>
          </w:p>
        </w:tc>
      </w:tr>
    </w:tbl>
    <w:p w14:paraId="20845045" w14:textId="77777777" w:rsidR="00C216DA" w:rsidRDefault="00C216DA" w:rsidP="00C216DA">
      <w:pPr>
        <w:jc w:val="both"/>
        <w:rPr>
          <w:rFonts w:ascii="Simplified Arabic" w:hAnsi="Simplified Arabic" w:cs="Simplified Arabic"/>
          <w:sz w:val="28"/>
          <w:szCs w:val="28"/>
          <w:rtl/>
        </w:rPr>
      </w:pPr>
      <w:r>
        <w:rPr>
          <w:rFonts w:ascii="Simplified Arabic" w:hAnsi="Simplified Arabic" w:cs="Simplified Arabic"/>
          <w:sz w:val="28"/>
          <w:szCs w:val="28"/>
          <w:rtl/>
        </w:rPr>
        <w:t xml:space="preserve">المصدر : من </w:t>
      </w:r>
      <w:r>
        <w:rPr>
          <w:rFonts w:ascii="Simplified Arabic" w:hAnsi="Simplified Arabic" w:cs="Simplified Arabic" w:hint="cs"/>
          <w:sz w:val="28"/>
          <w:szCs w:val="28"/>
          <w:rtl/>
        </w:rPr>
        <w:t>إ</w:t>
      </w:r>
      <w:r w:rsidR="00423B1A" w:rsidRPr="00C216DA">
        <w:rPr>
          <w:rFonts w:ascii="Simplified Arabic" w:hAnsi="Simplified Arabic" w:cs="Simplified Arabic"/>
          <w:sz w:val="28"/>
          <w:szCs w:val="28"/>
          <w:rtl/>
        </w:rPr>
        <w:t>عداد الباحث</w:t>
      </w:r>
      <w:r>
        <w:rPr>
          <w:rFonts w:ascii="Simplified Arabic" w:hAnsi="Simplified Arabic" w:cs="Simplified Arabic" w:hint="cs"/>
          <w:sz w:val="28"/>
          <w:szCs w:val="28"/>
          <w:rtl/>
        </w:rPr>
        <w:t>ة</w:t>
      </w:r>
      <w:r w:rsidR="00423B1A" w:rsidRPr="00C216DA">
        <w:rPr>
          <w:rFonts w:ascii="Simplified Arabic" w:hAnsi="Simplified Arabic" w:cs="Simplified Arabic"/>
          <w:sz w:val="28"/>
          <w:szCs w:val="28"/>
          <w:rtl/>
        </w:rPr>
        <w:t xml:space="preserve"> بالاعتماد</w:t>
      </w:r>
      <w:r>
        <w:rPr>
          <w:rFonts w:ascii="Simplified Arabic" w:hAnsi="Simplified Arabic" w:cs="Simplified Arabic"/>
          <w:sz w:val="28"/>
          <w:szCs w:val="28"/>
          <w:rtl/>
        </w:rPr>
        <w:t xml:space="preserve"> على المصادر المذكورة في الجدول</w:t>
      </w:r>
      <w:r w:rsidR="00423B1A" w:rsidRPr="00C216DA">
        <w:rPr>
          <w:rFonts w:ascii="Simplified Arabic" w:hAnsi="Simplified Arabic" w:cs="Simplified Arabic"/>
          <w:sz w:val="28"/>
          <w:szCs w:val="28"/>
          <w:rtl/>
        </w:rPr>
        <w:t>.</w:t>
      </w:r>
    </w:p>
    <w:p w14:paraId="4772FB33" w14:textId="77777777" w:rsidR="00C216DA" w:rsidRDefault="00C216DA" w:rsidP="00C216DA">
      <w:pPr>
        <w:jc w:val="both"/>
        <w:rPr>
          <w:rFonts w:ascii="Simplified Arabic" w:hAnsi="Simplified Arabic" w:cs="Simplified Arabic"/>
          <w:sz w:val="28"/>
          <w:szCs w:val="28"/>
          <w:rtl/>
        </w:rPr>
      </w:pPr>
    </w:p>
    <w:p w14:paraId="12316590" w14:textId="5E794009" w:rsidR="00423B1A" w:rsidRPr="00C216DA" w:rsidRDefault="00423B1A" w:rsidP="00415897">
      <w:pPr>
        <w:ind w:firstLine="284"/>
        <w:jc w:val="both"/>
        <w:rPr>
          <w:rFonts w:ascii="Simplified Arabic" w:hAnsi="Simplified Arabic" w:cs="Simplified Arabic"/>
          <w:sz w:val="28"/>
          <w:szCs w:val="28"/>
          <w:rtl/>
        </w:rPr>
      </w:pPr>
      <w:r w:rsidRPr="00C216DA">
        <w:rPr>
          <w:rFonts w:ascii="Simplified Arabic" w:hAnsi="Simplified Arabic" w:cs="Simplified Arabic"/>
          <w:sz w:val="28"/>
          <w:szCs w:val="28"/>
          <w:rtl/>
        </w:rPr>
        <w:t>مما سبق يت</w:t>
      </w:r>
      <w:r w:rsidR="00C216DA">
        <w:rPr>
          <w:rFonts w:ascii="Simplified Arabic" w:hAnsi="Simplified Arabic" w:cs="Simplified Arabic" w:hint="cs"/>
          <w:sz w:val="28"/>
          <w:szCs w:val="28"/>
          <w:rtl/>
        </w:rPr>
        <w:t>َّ</w:t>
      </w:r>
      <w:r w:rsidRPr="00C216DA">
        <w:rPr>
          <w:rFonts w:ascii="Simplified Arabic" w:hAnsi="Simplified Arabic" w:cs="Simplified Arabic"/>
          <w:sz w:val="28"/>
          <w:szCs w:val="28"/>
          <w:rtl/>
        </w:rPr>
        <w:t>ضح تعد</w:t>
      </w:r>
      <w:r w:rsidR="00C216DA">
        <w:rPr>
          <w:rFonts w:ascii="Simplified Arabic" w:hAnsi="Simplified Arabic" w:cs="Simplified Arabic" w:hint="cs"/>
          <w:sz w:val="28"/>
          <w:szCs w:val="28"/>
          <w:rtl/>
        </w:rPr>
        <w:t>ُّ</w:t>
      </w:r>
      <w:r w:rsidR="00C216DA">
        <w:rPr>
          <w:rFonts w:ascii="Simplified Arabic" w:hAnsi="Simplified Arabic" w:cs="Simplified Arabic"/>
          <w:sz w:val="28"/>
          <w:szCs w:val="28"/>
          <w:rtl/>
        </w:rPr>
        <w:t>د تعريفات الأداء الوظيفي، فمن</w:t>
      </w:r>
      <w:r w:rsidR="00C216DA">
        <w:rPr>
          <w:rFonts w:ascii="Simplified Arabic" w:hAnsi="Simplified Arabic" w:cs="Simplified Arabic" w:hint="cs"/>
          <w:sz w:val="28"/>
          <w:szCs w:val="28"/>
          <w:rtl/>
        </w:rPr>
        <w:t xml:space="preserve"> الباحثين</w:t>
      </w:r>
      <w:r w:rsidR="00C216DA">
        <w:rPr>
          <w:rFonts w:ascii="Simplified Arabic" w:hAnsi="Simplified Arabic" w:cs="Simplified Arabic"/>
          <w:sz w:val="28"/>
          <w:szCs w:val="28"/>
          <w:rtl/>
        </w:rPr>
        <w:t xml:space="preserve"> من يرى </w:t>
      </w:r>
      <w:r w:rsidR="00C216DA">
        <w:rPr>
          <w:rFonts w:ascii="Simplified Arabic" w:hAnsi="Simplified Arabic" w:cs="Simplified Arabic" w:hint="cs"/>
          <w:sz w:val="28"/>
          <w:szCs w:val="28"/>
          <w:rtl/>
        </w:rPr>
        <w:t>أ</w:t>
      </w:r>
      <w:r w:rsidRPr="00C216DA">
        <w:rPr>
          <w:rFonts w:ascii="Simplified Arabic" w:hAnsi="Simplified Arabic" w:cs="Simplified Arabic"/>
          <w:sz w:val="28"/>
          <w:szCs w:val="28"/>
          <w:rtl/>
        </w:rPr>
        <w:t>ن الأداء الوظيفي يرتبط ارتباط</w:t>
      </w:r>
      <w:r w:rsidR="00C216DA">
        <w:rPr>
          <w:rFonts w:ascii="Simplified Arabic" w:hAnsi="Simplified Arabic" w:cs="Simplified Arabic" w:hint="cs"/>
          <w:sz w:val="28"/>
          <w:szCs w:val="28"/>
          <w:rtl/>
        </w:rPr>
        <w:t>ً</w:t>
      </w:r>
      <w:r w:rsidRPr="00C216DA">
        <w:rPr>
          <w:rFonts w:ascii="Simplified Arabic" w:hAnsi="Simplified Arabic" w:cs="Simplified Arabic"/>
          <w:sz w:val="28"/>
          <w:szCs w:val="28"/>
          <w:rtl/>
        </w:rPr>
        <w:t>ا وثيق</w:t>
      </w:r>
      <w:r w:rsidR="00C216DA">
        <w:rPr>
          <w:rFonts w:ascii="Simplified Arabic" w:hAnsi="Simplified Arabic" w:cs="Simplified Arabic" w:hint="cs"/>
          <w:sz w:val="28"/>
          <w:szCs w:val="28"/>
          <w:rtl/>
        </w:rPr>
        <w:t>ً</w:t>
      </w:r>
      <w:r w:rsidR="00C216DA">
        <w:rPr>
          <w:rFonts w:ascii="Simplified Arabic" w:hAnsi="Simplified Arabic" w:cs="Simplified Arabic"/>
          <w:sz w:val="28"/>
          <w:szCs w:val="28"/>
          <w:rtl/>
        </w:rPr>
        <w:t xml:space="preserve">ا </w:t>
      </w:r>
      <w:r w:rsidR="00C216DA">
        <w:rPr>
          <w:rFonts w:ascii="Simplified Arabic" w:hAnsi="Simplified Arabic" w:cs="Simplified Arabic" w:hint="cs"/>
          <w:sz w:val="28"/>
          <w:szCs w:val="28"/>
          <w:rtl/>
        </w:rPr>
        <w:t>ب</w:t>
      </w:r>
      <w:r w:rsidR="00C216DA">
        <w:rPr>
          <w:rFonts w:ascii="Simplified Arabic" w:hAnsi="Simplified Arabic" w:cs="Simplified Arabic"/>
          <w:sz w:val="28"/>
          <w:szCs w:val="28"/>
          <w:rtl/>
        </w:rPr>
        <w:t xml:space="preserve">طبيعة العمل الذي يؤديه الفرد، ومنهم من يرى </w:t>
      </w:r>
      <w:r w:rsidR="00C216DA">
        <w:rPr>
          <w:rFonts w:ascii="Simplified Arabic" w:hAnsi="Simplified Arabic" w:cs="Simplified Arabic" w:hint="cs"/>
          <w:sz w:val="28"/>
          <w:szCs w:val="28"/>
          <w:rtl/>
        </w:rPr>
        <w:t>أ</w:t>
      </w:r>
      <w:r w:rsidRPr="00C216DA">
        <w:rPr>
          <w:rFonts w:ascii="Simplified Arabic" w:hAnsi="Simplified Arabic" w:cs="Simplified Arabic"/>
          <w:sz w:val="28"/>
          <w:szCs w:val="28"/>
          <w:rtl/>
        </w:rPr>
        <w:t>ن</w:t>
      </w:r>
      <w:r w:rsidR="00C216DA">
        <w:rPr>
          <w:rFonts w:ascii="Simplified Arabic" w:hAnsi="Simplified Arabic" w:cs="Simplified Arabic" w:hint="cs"/>
          <w:sz w:val="28"/>
          <w:szCs w:val="28"/>
          <w:rtl/>
        </w:rPr>
        <w:t>ه</w:t>
      </w:r>
      <w:r w:rsidRPr="00C216DA">
        <w:rPr>
          <w:rFonts w:ascii="Simplified Arabic" w:hAnsi="Simplified Arabic" w:cs="Simplified Arabic"/>
          <w:sz w:val="28"/>
          <w:szCs w:val="28"/>
          <w:rtl/>
        </w:rPr>
        <w:t xml:space="preserve"> سلوك</w:t>
      </w:r>
      <w:r w:rsidR="00C216DA">
        <w:rPr>
          <w:rFonts w:ascii="Simplified Arabic" w:hAnsi="Simplified Arabic" w:cs="Simplified Arabic" w:hint="cs"/>
          <w:sz w:val="28"/>
          <w:szCs w:val="28"/>
          <w:rtl/>
        </w:rPr>
        <w:t>،</w:t>
      </w:r>
      <w:r w:rsidR="00C216DA">
        <w:rPr>
          <w:rFonts w:ascii="Simplified Arabic" w:hAnsi="Simplified Arabic" w:cs="Simplified Arabic"/>
          <w:sz w:val="28"/>
          <w:szCs w:val="28"/>
          <w:rtl/>
        </w:rPr>
        <w:t xml:space="preserve"> ومنهم من يرى </w:t>
      </w:r>
      <w:r w:rsidR="00C216DA">
        <w:rPr>
          <w:rFonts w:ascii="Simplified Arabic" w:hAnsi="Simplified Arabic" w:cs="Simplified Arabic" w:hint="cs"/>
          <w:sz w:val="28"/>
          <w:szCs w:val="28"/>
          <w:rtl/>
        </w:rPr>
        <w:t>أ</w:t>
      </w:r>
      <w:r w:rsidRPr="00C216DA">
        <w:rPr>
          <w:rFonts w:ascii="Simplified Arabic" w:hAnsi="Simplified Arabic" w:cs="Simplified Arabic"/>
          <w:sz w:val="28"/>
          <w:szCs w:val="28"/>
          <w:rtl/>
        </w:rPr>
        <w:t>نه جهد</w:t>
      </w:r>
      <w:r w:rsidR="00C216DA">
        <w:rPr>
          <w:rFonts w:ascii="Simplified Arabic" w:hAnsi="Simplified Arabic" w:cs="Simplified Arabic" w:hint="cs"/>
          <w:sz w:val="28"/>
          <w:szCs w:val="28"/>
          <w:rtl/>
        </w:rPr>
        <w:t>،</w:t>
      </w:r>
      <w:r w:rsidR="00C216DA">
        <w:rPr>
          <w:rFonts w:ascii="Simplified Arabic" w:hAnsi="Simplified Arabic" w:cs="Simplified Arabic"/>
          <w:sz w:val="28"/>
          <w:szCs w:val="28"/>
          <w:rtl/>
        </w:rPr>
        <w:t xml:space="preserve"> وآخرون يرون </w:t>
      </w:r>
      <w:r w:rsidR="00C216DA">
        <w:rPr>
          <w:rFonts w:ascii="Simplified Arabic" w:hAnsi="Simplified Arabic" w:cs="Simplified Arabic" w:hint="cs"/>
          <w:sz w:val="28"/>
          <w:szCs w:val="28"/>
          <w:rtl/>
        </w:rPr>
        <w:t>أ</w:t>
      </w:r>
      <w:r w:rsidR="00C216DA">
        <w:rPr>
          <w:rFonts w:ascii="Simplified Arabic" w:hAnsi="Simplified Arabic" w:cs="Simplified Arabic"/>
          <w:sz w:val="28"/>
          <w:szCs w:val="28"/>
          <w:rtl/>
        </w:rPr>
        <w:t>نه إنجاز عمل</w:t>
      </w:r>
      <w:r w:rsidRPr="00C216DA">
        <w:rPr>
          <w:rFonts w:ascii="Simplified Arabic" w:hAnsi="Simplified Arabic" w:cs="Simplified Arabic"/>
          <w:sz w:val="28"/>
          <w:szCs w:val="28"/>
          <w:rtl/>
        </w:rPr>
        <w:t>، وينتج هذا عن تعدد الدراسات والأبحاث في هذا المجال سواء أكانت دراسات تطبيقية أم نظرية</w:t>
      </w:r>
      <w:r w:rsidR="00C216DA">
        <w:rPr>
          <w:rFonts w:ascii="Simplified Arabic" w:hAnsi="Simplified Arabic" w:cs="Simplified Arabic" w:hint="cs"/>
          <w:sz w:val="28"/>
          <w:szCs w:val="28"/>
          <w:rtl/>
        </w:rPr>
        <w:t>.</w:t>
      </w:r>
      <w:r w:rsidRPr="00C216DA">
        <w:rPr>
          <w:rFonts w:ascii="Simplified Arabic" w:hAnsi="Simplified Arabic" w:cs="Simplified Arabic"/>
          <w:sz w:val="28"/>
          <w:szCs w:val="28"/>
          <w:rtl/>
        </w:rPr>
        <w:t xml:space="preserve"> </w:t>
      </w:r>
    </w:p>
    <w:p w14:paraId="62E6D28F" w14:textId="127A15BD" w:rsidR="00AE68C2" w:rsidRDefault="00423B1A" w:rsidP="00415897">
      <w:pPr>
        <w:ind w:firstLine="284"/>
        <w:jc w:val="both"/>
        <w:rPr>
          <w:rFonts w:ascii="Simplified Arabic" w:hAnsi="Simplified Arabic" w:cs="Simplified Arabic"/>
          <w:sz w:val="28"/>
          <w:szCs w:val="28"/>
          <w:rtl/>
        </w:rPr>
      </w:pPr>
      <w:r w:rsidRPr="00C216DA">
        <w:rPr>
          <w:rFonts w:ascii="Simplified Arabic" w:hAnsi="Simplified Arabic" w:cs="Simplified Arabic"/>
          <w:sz w:val="28"/>
          <w:szCs w:val="28"/>
          <w:rtl/>
        </w:rPr>
        <w:t xml:space="preserve">وترى الباحثة أن مفهوم الأداء يشمل مفاهيم أخرى بالإضافة </w:t>
      </w:r>
      <w:r w:rsidR="00C216DA">
        <w:rPr>
          <w:rFonts w:ascii="Simplified Arabic" w:hAnsi="Simplified Arabic" w:cs="Simplified Arabic"/>
          <w:sz w:val="28"/>
          <w:szCs w:val="28"/>
          <w:rtl/>
        </w:rPr>
        <w:t>إلى مفهوم الكفاءة والفعالية مثل</w:t>
      </w:r>
      <w:r w:rsidRPr="00C216DA">
        <w:rPr>
          <w:rFonts w:ascii="Simplified Arabic" w:hAnsi="Simplified Arabic" w:cs="Simplified Arabic"/>
          <w:sz w:val="28"/>
          <w:szCs w:val="28"/>
          <w:rtl/>
        </w:rPr>
        <w:t>: معد</w:t>
      </w:r>
      <w:r w:rsidR="00C216DA">
        <w:rPr>
          <w:rFonts w:ascii="Simplified Arabic" w:hAnsi="Simplified Arabic" w:cs="Simplified Arabic" w:hint="cs"/>
          <w:sz w:val="28"/>
          <w:szCs w:val="28"/>
          <w:rtl/>
        </w:rPr>
        <w:t>َّ</w:t>
      </w:r>
      <w:r w:rsidRPr="00C216DA">
        <w:rPr>
          <w:rFonts w:ascii="Simplified Arabic" w:hAnsi="Simplified Arabic" w:cs="Simplified Arabic"/>
          <w:sz w:val="28"/>
          <w:szCs w:val="28"/>
          <w:rtl/>
        </w:rPr>
        <w:t>لات الدوران</w:t>
      </w:r>
      <w:r w:rsidR="00C216DA">
        <w:rPr>
          <w:rFonts w:ascii="Simplified Arabic" w:hAnsi="Simplified Arabic" w:cs="Simplified Arabic" w:hint="cs"/>
          <w:sz w:val="28"/>
          <w:szCs w:val="28"/>
          <w:rtl/>
        </w:rPr>
        <w:t>،</w:t>
      </w:r>
      <w:r w:rsidRPr="00C216DA">
        <w:rPr>
          <w:rFonts w:ascii="Simplified Arabic" w:hAnsi="Simplified Arabic" w:cs="Simplified Arabic"/>
          <w:sz w:val="28"/>
          <w:szCs w:val="28"/>
          <w:rtl/>
        </w:rPr>
        <w:t xml:space="preserve"> والحوادث والغياب</w:t>
      </w:r>
      <w:r w:rsidR="00C216DA">
        <w:rPr>
          <w:rFonts w:ascii="Simplified Arabic" w:hAnsi="Simplified Arabic" w:cs="Simplified Arabic" w:hint="cs"/>
          <w:sz w:val="28"/>
          <w:szCs w:val="28"/>
          <w:rtl/>
        </w:rPr>
        <w:t>،</w:t>
      </w:r>
      <w:r w:rsidRPr="00C216DA">
        <w:rPr>
          <w:rFonts w:ascii="Simplified Arabic" w:hAnsi="Simplified Arabic" w:cs="Simplified Arabic"/>
          <w:sz w:val="28"/>
          <w:szCs w:val="28"/>
          <w:rtl/>
        </w:rPr>
        <w:t xml:space="preserve"> وتأخير العمل</w:t>
      </w:r>
      <w:r w:rsidR="00C216DA">
        <w:rPr>
          <w:rFonts w:ascii="Simplified Arabic" w:hAnsi="Simplified Arabic" w:cs="Simplified Arabic" w:hint="cs"/>
          <w:sz w:val="28"/>
          <w:szCs w:val="28"/>
          <w:rtl/>
        </w:rPr>
        <w:t>،</w:t>
      </w:r>
      <w:r w:rsidR="00C216DA">
        <w:rPr>
          <w:rFonts w:ascii="Simplified Arabic" w:hAnsi="Simplified Arabic" w:cs="Simplified Arabic"/>
          <w:sz w:val="28"/>
          <w:szCs w:val="28"/>
          <w:rtl/>
        </w:rPr>
        <w:t xml:space="preserve"> حيث </w:t>
      </w:r>
      <w:r w:rsidR="00C216DA">
        <w:rPr>
          <w:rFonts w:ascii="Simplified Arabic" w:hAnsi="Simplified Arabic" w:cs="Simplified Arabic" w:hint="cs"/>
          <w:sz w:val="28"/>
          <w:szCs w:val="28"/>
          <w:rtl/>
        </w:rPr>
        <w:t>إ</w:t>
      </w:r>
      <w:r w:rsidRPr="00C216DA">
        <w:rPr>
          <w:rFonts w:ascii="Simplified Arabic" w:hAnsi="Simplified Arabic" w:cs="Simplified Arabic"/>
          <w:sz w:val="28"/>
          <w:szCs w:val="28"/>
          <w:rtl/>
        </w:rPr>
        <w:t xml:space="preserve">ن الفرد </w:t>
      </w:r>
      <w:r w:rsidR="00C216DA">
        <w:rPr>
          <w:rFonts w:ascii="Simplified Arabic" w:hAnsi="Simplified Arabic" w:cs="Simplified Arabic"/>
          <w:sz w:val="28"/>
          <w:szCs w:val="28"/>
          <w:rtl/>
        </w:rPr>
        <w:t>عامل</w:t>
      </w:r>
      <w:r w:rsidR="00AE68C2" w:rsidRPr="00C216DA">
        <w:rPr>
          <w:rFonts w:ascii="Simplified Arabic" w:hAnsi="Simplified Arabic" w:cs="Simplified Arabic"/>
          <w:sz w:val="28"/>
          <w:szCs w:val="28"/>
          <w:rtl/>
        </w:rPr>
        <w:t xml:space="preserve"> ذو إنتاجية عالية</w:t>
      </w:r>
      <w:r w:rsidR="00C216DA">
        <w:rPr>
          <w:rFonts w:ascii="Simplified Arabic" w:hAnsi="Simplified Arabic" w:cs="Simplified Arabic" w:hint="cs"/>
          <w:sz w:val="28"/>
          <w:szCs w:val="28"/>
          <w:rtl/>
        </w:rPr>
        <w:t>،</w:t>
      </w:r>
      <w:r w:rsidR="00AE68C2" w:rsidRPr="00C216DA">
        <w:rPr>
          <w:rFonts w:ascii="Simplified Arabic" w:hAnsi="Simplified Arabic" w:cs="Simplified Arabic"/>
          <w:sz w:val="28"/>
          <w:szCs w:val="28"/>
          <w:rtl/>
        </w:rPr>
        <w:t xml:space="preserve"> ويسهم أيض</w:t>
      </w:r>
      <w:r w:rsidR="00C216DA">
        <w:rPr>
          <w:rFonts w:ascii="Simplified Arabic" w:hAnsi="Simplified Arabic" w:cs="Simplified Arabic" w:hint="cs"/>
          <w:sz w:val="28"/>
          <w:szCs w:val="28"/>
          <w:rtl/>
        </w:rPr>
        <w:t>ً</w:t>
      </w:r>
      <w:r w:rsidR="00AE68C2" w:rsidRPr="00C216DA">
        <w:rPr>
          <w:rFonts w:ascii="Simplified Arabic" w:hAnsi="Simplified Arabic" w:cs="Simplified Arabic"/>
          <w:sz w:val="28"/>
          <w:szCs w:val="28"/>
          <w:rtl/>
        </w:rPr>
        <w:t>ا في الحد</w:t>
      </w:r>
      <w:r w:rsidR="00C216DA">
        <w:rPr>
          <w:rFonts w:ascii="Simplified Arabic" w:hAnsi="Simplified Arabic" w:cs="Simplified Arabic" w:hint="cs"/>
          <w:sz w:val="28"/>
          <w:szCs w:val="28"/>
          <w:rtl/>
        </w:rPr>
        <w:t>ِّ</w:t>
      </w:r>
      <w:r w:rsidR="00AE68C2" w:rsidRPr="00C216DA">
        <w:rPr>
          <w:rFonts w:ascii="Simplified Arabic" w:hAnsi="Simplified Arabic" w:cs="Simplified Arabic"/>
          <w:sz w:val="28"/>
          <w:szCs w:val="28"/>
          <w:rtl/>
        </w:rPr>
        <w:t xml:space="preserve"> من المشاكل المرتبطة بالعمل</w:t>
      </w:r>
      <w:r w:rsidR="00C216DA">
        <w:rPr>
          <w:rFonts w:ascii="Simplified Arabic" w:hAnsi="Simplified Arabic" w:cs="Simplified Arabic" w:hint="cs"/>
          <w:sz w:val="28"/>
          <w:szCs w:val="28"/>
          <w:rtl/>
        </w:rPr>
        <w:t>،</w:t>
      </w:r>
      <w:r w:rsidR="0097234E">
        <w:rPr>
          <w:rFonts w:ascii="Simplified Arabic" w:hAnsi="Simplified Arabic" w:cs="Simplified Arabic"/>
          <w:sz w:val="28"/>
          <w:szCs w:val="28"/>
          <w:rtl/>
        </w:rPr>
        <w:t xml:space="preserve"> </w:t>
      </w:r>
      <w:r w:rsidR="0097234E">
        <w:rPr>
          <w:rFonts w:ascii="Simplified Arabic" w:hAnsi="Simplified Arabic" w:cs="Simplified Arabic" w:hint="cs"/>
          <w:sz w:val="28"/>
          <w:szCs w:val="28"/>
          <w:rtl/>
        </w:rPr>
        <w:t>بحيث ينتظم العمل وتغيب</w:t>
      </w:r>
      <w:r w:rsidR="00C216DA">
        <w:rPr>
          <w:rFonts w:ascii="Simplified Arabic" w:hAnsi="Simplified Arabic" w:cs="Simplified Arabic"/>
          <w:sz w:val="28"/>
          <w:szCs w:val="28"/>
          <w:rtl/>
        </w:rPr>
        <w:t xml:space="preserve"> الحوادث</w:t>
      </w:r>
      <w:r w:rsidR="00AE68C2" w:rsidRPr="00C216DA">
        <w:rPr>
          <w:rFonts w:ascii="Simplified Arabic" w:hAnsi="Simplified Arabic" w:cs="Simplified Arabic"/>
          <w:sz w:val="28"/>
          <w:szCs w:val="28"/>
          <w:rtl/>
        </w:rPr>
        <w:t xml:space="preserve">، </w:t>
      </w:r>
      <w:r w:rsidR="0097234E">
        <w:rPr>
          <w:rFonts w:ascii="Simplified Arabic" w:hAnsi="Simplified Arabic" w:cs="Simplified Arabic" w:hint="cs"/>
          <w:sz w:val="28"/>
          <w:szCs w:val="28"/>
          <w:rtl/>
        </w:rPr>
        <w:t xml:space="preserve">ويمكن </w:t>
      </w:r>
      <w:r w:rsidR="00AE68C2" w:rsidRPr="00C216DA">
        <w:rPr>
          <w:rFonts w:ascii="Simplified Arabic" w:hAnsi="Simplified Arabic" w:cs="Simplified Arabic"/>
          <w:sz w:val="28"/>
          <w:szCs w:val="28"/>
          <w:rtl/>
        </w:rPr>
        <w:t>القول بأن الأداء يتضم</w:t>
      </w:r>
      <w:r w:rsidR="0097234E">
        <w:rPr>
          <w:rFonts w:ascii="Simplified Arabic" w:hAnsi="Simplified Arabic" w:cs="Simplified Arabic" w:hint="cs"/>
          <w:sz w:val="28"/>
          <w:szCs w:val="28"/>
          <w:rtl/>
        </w:rPr>
        <w:t>َّ</w:t>
      </w:r>
      <w:r w:rsidR="00AE68C2" w:rsidRPr="00C216DA">
        <w:rPr>
          <w:rFonts w:ascii="Simplified Arabic" w:hAnsi="Simplified Arabic" w:cs="Simplified Arabic"/>
          <w:sz w:val="28"/>
          <w:szCs w:val="28"/>
          <w:rtl/>
        </w:rPr>
        <w:t>ن مجموعة من المتغي</w:t>
      </w:r>
      <w:r w:rsidR="0097234E">
        <w:rPr>
          <w:rFonts w:ascii="Simplified Arabic" w:hAnsi="Simplified Arabic" w:cs="Simplified Arabic" w:hint="cs"/>
          <w:sz w:val="28"/>
          <w:szCs w:val="28"/>
          <w:rtl/>
        </w:rPr>
        <w:t>ِّ</w:t>
      </w:r>
      <w:r w:rsidR="00AE68C2" w:rsidRPr="00C216DA">
        <w:rPr>
          <w:rFonts w:ascii="Simplified Arabic" w:hAnsi="Simplified Arabic" w:cs="Simplified Arabic"/>
          <w:sz w:val="28"/>
          <w:szCs w:val="28"/>
          <w:rtl/>
        </w:rPr>
        <w:t>رات من حيث أداء العمل بكفاءة وفعالية مع الحد</w:t>
      </w:r>
      <w:r w:rsidR="0097234E">
        <w:rPr>
          <w:rFonts w:ascii="Simplified Arabic" w:hAnsi="Simplified Arabic" w:cs="Simplified Arabic" w:hint="cs"/>
          <w:sz w:val="28"/>
          <w:szCs w:val="28"/>
          <w:rtl/>
        </w:rPr>
        <w:t>ِّ</w:t>
      </w:r>
      <w:r w:rsidR="00AE68C2" w:rsidRPr="00C216DA">
        <w:rPr>
          <w:rFonts w:ascii="Simplified Arabic" w:hAnsi="Simplified Arabic" w:cs="Simplified Arabic"/>
          <w:sz w:val="28"/>
          <w:szCs w:val="28"/>
          <w:rtl/>
        </w:rPr>
        <w:t xml:space="preserve"> الأدنى من المشاكل وا</w:t>
      </w:r>
      <w:r w:rsidR="0097234E">
        <w:rPr>
          <w:rFonts w:ascii="Simplified Arabic" w:hAnsi="Simplified Arabic" w:cs="Simplified Arabic"/>
          <w:sz w:val="28"/>
          <w:szCs w:val="28"/>
          <w:rtl/>
        </w:rPr>
        <w:t>لقيود والسلبيات الناتجة عن سلوك</w:t>
      </w:r>
      <w:r w:rsidR="0097234E">
        <w:rPr>
          <w:rFonts w:ascii="Simplified Arabic" w:hAnsi="Simplified Arabic" w:cs="Simplified Arabic" w:hint="cs"/>
          <w:sz w:val="28"/>
          <w:szCs w:val="28"/>
          <w:rtl/>
        </w:rPr>
        <w:t xml:space="preserve"> الفرد</w:t>
      </w:r>
      <w:r w:rsidR="00AE68C2" w:rsidRPr="00C216DA">
        <w:rPr>
          <w:rFonts w:ascii="Simplified Arabic" w:hAnsi="Simplified Arabic" w:cs="Simplified Arabic"/>
          <w:sz w:val="28"/>
          <w:szCs w:val="28"/>
          <w:rtl/>
        </w:rPr>
        <w:t xml:space="preserve"> في العمل. </w:t>
      </w:r>
    </w:p>
    <w:p w14:paraId="5745C4B7" w14:textId="77777777" w:rsidR="00415897" w:rsidRDefault="00415897" w:rsidP="00415897">
      <w:pPr>
        <w:ind w:firstLine="284"/>
        <w:jc w:val="both"/>
        <w:rPr>
          <w:rFonts w:ascii="Simplified Arabic" w:hAnsi="Simplified Arabic" w:cs="Simplified Arabic"/>
          <w:sz w:val="28"/>
          <w:szCs w:val="28"/>
          <w:rtl/>
        </w:rPr>
      </w:pPr>
    </w:p>
    <w:p w14:paraId="53E71272" w14:textId="78C2881D" w:rsidR="009F6A6F" w:rsidRPr="001032A7" w:rsidRDefault="009F6A6F" w:rsidP="00AD42D3">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أهمية الأداء الوظيفي</w:t>
      </w:r>
      <w:r w:rsidR="00AD42D3">
        <w:rPr>
          <w:rFonts w:ascii="Simplified Arabic" w:hAnsi="Simplified Arabic" w:cs="Simplified Arabic"/>
          <w:sz w:val="28"/>
          <w:szCs w:val="28"/>
          <w:u w:val="single"/>
        </w:rPr>
        <w:t>:</w:t>
      </w:r>
      <w:r w:rsidRPr="001032A7">
        <w:rPr>
          <w:rFonts w:ascii="Simplified Arabic" w:hAnsi="Simplified Arabic" w:cs="Simplified Arabic"/>
          <w:sz w:val="28"/>
          <w:szCs w:val="28"/>
          <w:u w:val="single"/>
          <w:rtl/>
        </w:rPr>
        <w:t xml:space="preserve"> </w:t>
      </w:r>
    </w:p>
    <w:p w14:paraId="06330503" w14:textId="5D8E9905" w:rsidR="009F6A6F" w:rsidRPr="0097234E" w:rsidRDefault="009F6A6F" w:rsidP="00415897">
      <w:pPr>
        <w:ind w:firstLine="284"/>
        <w:jc w:val="both"/>
        <w:rPr>
          <w:rFonts w:ascii="Simplified Arabic" w:hAnsi="Simplified Arabic" w:cs="Simplified Arabic"/>
          <w:sz w:val="28"/>
          <w:szCs w:val="28"/>
          <w:rtl/>
        </w:rPr>
      </w:pPr>
      <w:r w:rsidRPr="0097234E">
        <w:rPr>
          <w:rFonts w:ascii="Simplified Arabic" w:hAnsi="Simplified Arabic" w:cs="Simplified Arabic"/>
          <w:sz w:val="28"/>
          <w:szCs w:val="28"/>
          <w:rtl/>
        </w:rPr>
        <w:t>لقد حظ</w:t>
      </w:r>
      <w:r w:rsidR="0097234E">
        <w:rPr>
          <w:rFonts w:ascii="Simplified Arabic" w:hAnsi="Simplified Arabic" w:cs="Simplified Arabic" w:hint="cs"/>
          <w:sz w:val="28"/>
          <w:szCs w:val="28"/>
          <w:rtl/>
        </w:rPr>
        <w:t>ي</w:t>
      </w:r>
      <w:r w:rsidR="0097234E">
        <w:rPr>
          <w:rFonts w:ascii="Simplified Arabic" w:hAnsi="Simplified Arabic" w:cs="Simplified Arabic"/>
          <w:sz w:val="28"/>
          <w:szCs w:val="28"/>
          <w:rtl/>
        </w:rPr>
        <w:t xml:space="preserve"> موضوع الأداء ب</w:t>
      </w:r>
      <w:r w:rsidRPr="0097234E">
        <w:rPr>
          <w:rFonts w:ascii="Simplified Arabic" w:hAnsi="Simplified Arabic" w:cs="Simplified Arabic"/>
          <w:sz w:val="28"/>
          <w:szCs w:val="28"/>
          <w:rtl/>
        </w:rPr>
        <w:t>اهتمام متزايد في جميع المجتمعات المتقد</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مة والنامية على سواء</w:t>
      </w:r>
      <w:r w:rsidR="0097234E">
        <w:rPr>
          <w:rFonts w:ascii="Simplified Arabic" w:hAnsi="Simplified Arabic" w:cs="Simplified Arabic" w:hint="cs"/>
          <w:sz w:val="28"/>
          <w:szCs w:val="28"/>
          <w:rtl/>
        </w:rPr>
        <w:t>، ف</w:t>
      </w:r>
      <w:r w:rsidRPr="0097234E">
        <w:rPr>
          <w:rFonts w:ascii="Simplified Arabic" w:hAnsi="Simplified Arabic" w:cs="Simplified Arabic"/>
          <w:sz w:val="28"/>
          <w:szCs w:val="28"/>
          <w:rtl/>
        </w:rPr>
        <w:t>الجميع يعمل على تحسين الأداء ورفع معد</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لاته لدرجة أنه أصبح مؤش</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ر</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ا ومعيار</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ا لأي تقد</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م في مختلف المجالات</w:t>
      </w:r>
      <w:r w:rsidR="0097234E">
        <w:rPr>
          <w:rFonts w:ascii="Simplified Arabic" w:hAnsi="Simplified Arabic" w:cs="Simplified Arabic" w:hint="cs"/>
          <w:sz w:val="28"/>
          <w:szCs w:val="28"/>
          <w:rtl/>
        </w:rPr>
        <w:t>،</w:t>
      </w:r>
      <w:r w:rsidR="0097234E">
        <w:rPr>
          <w:rFonts w:ascii="Simplified Arabic" w:hAnsi="Simplified Arabic" w:cs="Simplified Arabic"/>
          <w:sz w:val="28"/>
          <w:szCs w:val="28"/>
          <w:rtl/>
        </w:rPr>
        <w:t xml:space="preserve"> وأيضا يحظى الأداء </w:t>
      </w:r>
      <w:r w:rsidR="0097234E">
        <w:rPr>
          <w:rFonts w:ascii="Simplified Arabic" w:hAnsi="Simplified Arabic" w:cs="Simplified Arabic" w:hint="cs"/>
          <w:sz w:val="28"/>
          <w:szCs w:val="28"/>
          <w:rtl/>
        </w:rPr>
        <w:t>ب</w:t>
      </w:r>
      <w:r w:rsidRPr="0097234E">
        <w:rPr>
          <w:rFonts w:ascii="Simplified Arabic" w:hAnsi="Simplified Arabic" w:cs="Simplified Arabic"/>
          <w:sz w:val="28"/>
          <w:szCs w:val="28"/>
          <w:rtl/>
        </w:rPr>
        <w:t>اهتمام بالغ في جميع المستويات داخل المنظمة ابتداء</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من مستوى الفرد العامل أي</w:t>
      </w:r>
      <w:r w:rsidR="0097234E">
        <w:rPr>
          <w:rFonts w:ascii="Simplified Arabic" w:hAnsi="Simplified Arabic" w:cs="Simplified Arabic" w:hint="cs"/>
          <w:sz w:val="28"/>
          <w:szCs w:val="28"/>
          <w:rtl/>
        </w:rPr>
        <w:t>ًّ</w:t>
      </w:r>
      <w:r w:rsidR="0097234E">
        <w:rPr>
          <w:rFonts w:ascii="Simplified Arabic" w:hAnsi="Simplified Arabic" w:cs="Simplified Arabic"/>
          <w:sz w:val="28"/>
          <w:szCs w:val="28"/>
          <w:rtl/>
        </w:rPr>
        <w:t>ا كان مكانه في المنظمة</w:t>
      </w:r>
      <w:r w:rsidR="0097234E">
        <w:rPr>
          <w:rFonts w:ascii="Simplified Arabic" w:hAnsi="Simplified Arabic" w:cs="Simplified Arabic" w:hint="cs"/>
          <w:sz w:val="28"/>
          <w:szCs w:val="28"/>
          <w:rtl/>
        </w:rPr>
        <w:t>،</w:t>
      </w:r>
      <w:r w:rsidR="0097234E">
        <w:rPr>
          <w:rFonts w:ascii="Simplified Arabic" w:hAnsi="Simplified Arabic" w:cs="Simplified Arabic"/>
          <w:sz w:val="28"/>
          <w:szCs w:val="28"/>
          <w:rtl/>
        </w:rPr>
        <w:t xml:space="preserve"> </w:t>
      </w:r>
      <w:r w:rsidR="0097234E">
        <w:rPr>
          <w:rFonts w:ascii="Simplified Arabic" w:hAnsi="Simplified Arabic" w:cs="Simplified Arabic" w:hint="cs"/>
          <w:sz w:val="28"/>
          <w:szCs w:val="28"/>
          <w:rtl/>
        </w:rPr>
        <w:t>ثم</w:t>
      </w:r>
      <w:r w:rsidRPr="0097234E">
        <w:rPr>
          <w:rFonts w:ascii="Simplified Arabic" w:hAnsi="Simplified Arabic" w:cs="Simplified Arabic"/>
          <w:sz w:val="28"/>
          <w:szCs w:val="28"/>
          <w:rtl/>
        </w:rPr>
        <w:t xml:space="preserve"> إلى المستوى العام للمحيط الخارجي للمنظمة</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وصول</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ا إلى الدولة</w:t>
      </w:r>
      <w:r w:rsidR="0097234E">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وذلك </w:t>
      </w:r>
      <w:r w:rsidR="0097234E">
        <w:rPr>
          <w:rFonts w:ascii="Simplified Arabic" w:hAnsi="Simplified Arabic" w:cs="Simplified Arabic"/>
          <w:sz w:val="28"/>
          <w:szCs w:val="28"/>
          <w:rtl/>
        </w:rPr>
        <w:t>لأن أداء الدولة ما هو إلا تعبير</w:t>
      </w:r>
      <w:r w:rsidR="0097234E">
        <w:rPr>
          <w:rFonts w:ascii="Simplified Arabic" w:hAnsi="Simplified Arabic" w:cs="Simplified Arabic" w:hint="cs"/>
          <w:sz w:val="28"/>
          <w:szCs w:val="28"/>
          <w:rtl/>
        </w:rPr>
        <w:t xml:space="preserve"> </w:t>
      </w:r>
      <w:r w:rsidRPr="0097234E">
        <w:rPr>
          <w:rFonts w:ascii="Simplified Arabic" w:hAnsi="Simplified Arabic" w:cs="Simplified Arabic"/>
          <w:sz w:val="28"/>
          <w:szCs w:val="28"/>
          <w:rtl/>
        </w:rPr>
        <w:t>عن أداء المنظمات العامة بها (الدحلة</w:t>
      </w:r>
      <w:r w:rsidR="0097234E">
        <w:rPr>
          <w:rFonts w:ascii="Simplified Arabic" w:hAnsi="Simplified Arabic" w:cs="Simplified Arabic" w:hint="cs"/>
          <w:sz w:val="28"/>
          <w:szCs w:val="28"/>
          <w:rtl/>
        </w:rPr>
        <w:t>،</w:t>
      </w:r>
      <w:r w:rsidR="0097234E">
        <w:rPr>
          <w:rFonts w:ascii="Simplified Arabic" w:hAnsi="Simplified Arabic" w:cs="Simplified Arabic"/>
          <w:sz w:val="28"/>
          <w:szCs w:val="28"/>
          <w:rtl/>
        </w:rPr>
        <w:t xml:space="preserve"> 2001)</w:t>
      </w:r>
      <w:r w:rsidR="0097234E">
        <w:rPr>
          <w:rFonts w:ascii="Simplified Arabic" w:hAnsi="Simplified Arabic" w:cs="Simplified Arabic" w:hint="cs"/>
          <w:sz w:val="28"/>
          <w:szCs w:val="28"/>
          <w:rtl/>
        </w:rPr>
        <w:t>.</w:t>
      </w:r>
    </w:p>
    <w:p w14:paraId="55E3CD42" w14:textId="6B357744" w:rsidR="009F6A6F" w:rsidRPr="0097234E" w:rsidRDefault="009F6A6F" w:rsidP="0097234E">
      <w:pPr>
        <w:jc w:val="both"/>
        <w:rPr>
          <w:rFonts w:ascii="Simplified Arabic" w:hAnsi="Simplified Arabic" w:cs="Simplified Arabic"/>
          <w:sz w:val="28"/>
          <w:szCs w:val="28"/>
          <w:rtl/>
        </w:rPr>
      </w:pPr>
      <w:r w:rsidRPr="0097234E">
        <w:rPr>
          <w:rFonts w:ascii="Simplified Arabic" w:hAnsi="Simplified Arabic" w:cs="Simplified Arabic"/>
          <w:sz w:val="28"/>
          <w:szCs w:val="28"/>
          <w:rtl/>
        </w:rPr>
        <w:t>ول</w:t>
      </w:r>
      <w:r w:rsidR="0097234E">
        <w:rPr>
          <w:rFonts w:ascii="Simplified Arabic" w:hAnsi="Simplified Arabic" w:cs="Simplified Arabic"/>
          <w:sz w:val="28"/>
          <w:szCs w:val="28"/>
          <w:rtl/>
        </w:rPr>
        <w:t>لأداء الوظيفي أهمية كبيرة في أي</w:t>
      </w:r>
      <w:r w:rsidRPr="0097234E">
        <w:rPr>
          <w:rFonts w:ascii="Simplified Arabic" w:hAnsi="Simplified Arabic" w:cs="Simplified Arabic"/>
          <w:sz w:val="28"/>
          <w:szCs w:val="28"/>
          <w:rtl/>
        </w:rPr>
        <w:t xml:space="preserve"> منظمة</w:t>
      </w:r>
      <w:r w:rsidR="0097234E">
        <w:rPr>
          <w:rFonts w:ascii="Simplified Arabic" w:hAnsi="Simplified Arabic" w:cs="Simplified Arabic" w:hint="cs"/>
          <w:sz w:val="28"/>
          <w:szCs w:val="28"/>
          <w:rtl/>
        </w:rPr>
        <w:t>،</w:t>
      </w:r>
      <w:r w:rsidR="0097234E">
        <w:rPr>
          <w:rFonts w:ascii="Simplified Arabic" w:hAnsi="Simplified Arabic" w:cs="Simplified Arabic"/>
          <w:sz w:val="28"/>
          <w:szCs w:val="28"/>
          <w:rtl/>
        </w:rPr>
        <w:t xml:space="preserve"> نذكر منها</w:t>
      </w:r>
      <w:r w:rsidRPr="0097234E">
        <w:rPr>
          <w:rFonts w:ascii="Simplified Arabic" w:hAnsi="Simplified Arabic" w:cs="Simplified Arabic"/>
          <w:sz w:val="28"/>
          <w:szCs w:val="28"/>
          <w:rtl/>
        </w:rPr>
        <w:t xml:space="preserve">: </w:t>
      </w:r>
    </w:p>
    <w:p w14:paraId="7F3A6117" w14:textId="10AFC1A7" w:rsidR="009F6A6F" w:rsidRPr="0097234E" w:rsidRDefault="009F6A6F" w:rsidP="00E65310">
      <w:pPr>
        <w:pStyle w:val="a5"/>
        <w:numPr>
          <w:ilvl w:val="0"/>
          <w:numId w:val="16"/>
        </w:numPr>
        <w:jc w:val="both"/>
        <w:rPr>
          <w:rFonts w:ascii="Simplified Arabic" w:hAnsi="Simplified Arabic" w:cs="Simplified Arabic"/>
          <w:sz w:val="28"/>
          <w:szCs w:val="28"/>
        </w:rPr>
      </w:pPr>
      <w:r w:rsidRPr="0097234E">
        <w:rPr>
          <w:rFonts w:ascii="Simplified Arabic" w:hAnsi="Simplified Arabic" w:cs="Simplified Arabic"/>
          <w:sz w:val="28"/>
          <w:szCs w:val="28"/>
          <w:rtl/>
        </w:rPr>
        <w:t>تتألف أي عملية من مراحل عدة حتى تخرج إلى الوجود وتنتج منتجات لتحقيق أهدافها</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كما أنها تحتاج إلى موارد عدة تتفاعل مع بعضها البعض لإنتاج مادة جديدة تحق</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ق أهدافها</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وقد تكون العملية ملموسة أو غير ملموسة</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w:t>
      </w:r>
      <w:r w:rsidR="00E65310">
        <w:rPr>
          <w:rFonts w:ascii="Simplified Arabic" w:hAnsi="Simplified Arabic" w:cs="Simplified Arabic" w:hint="cs"/>
          <w:sz w:val="28"/>
          <w:szCs w:val="28"/>
          <w:rtl/>
        </w:rPr>
        <w:t>ف</w:t>
      </w:r>
      <w:r w:rsidRPr="0097234E">
        <w:rPr>
          <w:rFonts w:ascii="Simplified Arabic" w:hAnsi="Simplified Arabic" w:cs="Simplified Arabic"/>
          <w:sz w:val="28"/>
          <w:szCs w:val="28"/>
          <w:rtl/>
        </w:rPr>
        <w:t>الملموس</w:t>
      </w:r>
      <w:r w:rsidR="00E65310">
        <w:rPr>
          <w:rFonts w:ascii="Simplified Arabic" w:hAnsi="Simplified Arabic" w:cs="Simplified Arabic"/>
          <w:sz w:val="28"/>
          <w:szCs w:val="28"/>
          <w:rtl/>
        </w:rPr>
        <w:t>ة مثل: عمليات الإنتاج الصناعي</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w:t>
      </w:r>
      <w:r w:rsidR="00E65310">
        <w:rPr>
          <w:rFonts w:ascii="Simplified Arabic" w:hAnsi="Simplified Arabic" w:cs="Simplified Arabic" w:hint="cs"/>
          <w:sz w:val="28"/>
          <w:szCs w:val="28"/>
          <w:rtl/>
        </w:rPr>
        <w:t>و</w:t>
      </w:r>
      <w:r w:rsidRPr="0097234E">
        <w:rPr>
          <w:rFonts w:ascii="Simplified Arabic" w:hAnsi="Simplified Arabic" w:cs="Simplified Arabic"/>
          <w:sz w:val="28"/>
          <w:szCs w:val="28"/>
          <w:rtl/>
        </w:rPr>
        <w:t xml:space="preserve">غير </w:t>
      </w:r>
      <w:r w:rsidR="00E65310">
        <w:rPr>
          <w:rFonts w:ascii="Simplified Arabic" w:hAnsi="Simplified Arabic" w:cs="Simplified Arabic" w:hint="cs"/>
          <w:sz w:val="28"/>
          <w:szCs w:val="28"/>
          <w:rtl/>
        </w:rPr>
        <w:t>ال</w:t>
      </w:r>
      <w:r w:rsidR="00E65310">
        <w:rPr>
          <w:rFonts w:ascii="Simplified Arabic" w:hAnsi="Simplified Arabic" w:cs="Simplified Arabic"/>
          <w:sz w:val="28"/>
          <w:szCs w:val="28"/>
          <w:rtl/>
        </w:rPr>
        <w:t>ملموسة مثل</w:t>
      </w:r>
      <w:r w:rsidRPr="0097234E">
        <w:rPr>
          <w:rFonts w:ascii="Simplified Arabic" w:hAnsi="Simplified Arabic" w:cs="Simplified Arabic"/>
          <w:sz w:val="28"/>
          <w:szCs w:val="28"/>
          <w:rtl/>
        </w:rPr>
        <w:t>:</w:t>
      </w:r>
      <w:r w:rsidR="00E65310">
        <w:rPr>
          <w:rFonts w:ascii="Simplified Arabic" w:hAnsi="Simplified Arabic" w:cs="Simplified Arabic" w:hint="cs"/>
          <w:sz w:val="28"/>
          <w:szCs w:val="28"/>
          <w:rtl/>
        </w:rPr>
        <w:t xml:space="preserve"> </w:t>
      </w:r>
      <w:r w:rsidRPr="0097234E">
        <w:rPr>
          <w:rFonts w:ascii="Simplified Arabic" w:hAnsi="Simplified Arabic" w:cs="Simplified Arabic"/>
          <w:sz w:val="28"/>
          <w:szCs w:val="28"/>
          <w:rtl/>
        </w:rPr>
        <w:t>عمليات تقديم الخدمات</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w:t>
      </w:r>
      <w:r w:rsidR="00E65310">
        <w:rPr>
          <w:rFonts w:ascii="Simplified Arabic" w:hAnsi="Simplified Arabic" w:cs="Simplified Arabic" w:hint="cs"/>
          <w:sz w:val="28"/>
          <w:szCs w:val="28"/>
          <w:rtl/>
        </w:rPr>
        <w:t>و</w:t>
      </w:r>
      <w:r w:rsidRPr="0097234E">
        <w:rPr>
          <w:rFonts w:ascii="Simplified Arabic" w:hAnsi="Simplified Arabic" w:cs="Simplified Arabic"/>
          <w:sz w:val="28"/>
          <w:szCs w:val="28"/>
          <w:rtl/>
        </w:rPr>
        <w:t xml:space="preserve">في </w:t>
      </w:r>
      <w:r w:rsidRPr="0097234E">
        <w:rPr>
          <w:rFonts w:ascii="Simplified Arabic" w:hAnsi="Simplified Arabic" w:cs="Simplified Arabic"/>
          <w:sz w:val="28"/>
          <w:szCs w:val="28"/>
          <w:rtl/>
        </w:rPr>
        <w:lastRenderedPageBreak/>
        <w:t>مختلف الحالات</w:t>
      </w:r>
      <w:r w:rsidR="00E65310">
        <w:rPr>
          <w:rFonts w:ascii="Simplified Arabic" w:hAnsi="Simplified Arabic" w:cs="Simplified Arabic"/>
          <w:sz w:val="28"/>
          <w:szCs w:val="28"/>
          <w:rtl/>
        </w:rPr>
        <w:t xml:space="preserve"> </w:t>
      </w:r>
      <w:r w:rsidR="00E65310">
        <w:rPr>
          <w:rFonts w:ascii="Simplified Arabic" w:hAnsi="Simplified Arabic" w:cs="Simplified Arabic" w:hint="cs"/>
          <w:sz w:val="28"/>
          <w:szCs w:val="28"/>
          <w:rtl/>
        </w:rPr>
        <w:t xml:space="preserve">يعتبر </w:t>
      </w:r>
      <w:r w:rsidRPr="0097234E">
        <w:rPr>
          <w:rFonts w:ascii="Simplified Arabic" w:hAnsi="Simplified Arabic" w:cs="Simplified Arabic"/>
          <w:sz w:val="28"/>
          <w:szCs w:val="28"/>
          <w:rtl/>
        </w:rPr>
        <w:t>الأداء هو المكو</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ن الرئيسي للعملية</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وهو الجزء الحي</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منها</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وذلك لارتباطه بالمورد البشري الذي يدير العملية ويقوم بتحويل المواد الخام إلى مواد مص</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نعة وإلى قيمة مادية يتم</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بيعها إلى المستهلك وبقيمة أعلى من قيمة الموارد المستخدمة فيها وقيمة جهود المورد البشري وعمله</w:t>
      </w:r>
      <w:r w:rsidR="00E65310">
        <w:rPr>
          <w:rFonts w:ascii="Simplified Arabic" w:hAnsi="Simplified Arabic" w:cs="Simplified Arabic" w:hint="cs"/>
          <w:sz w:val="28"/>
          <w:szCs w:val="28"/>
          <w:rtl/>
        </w:rPr>
        <w:t>،</w:t>
      </w:r>
      <w:r w:rsidR="00E65310">
        <w:rPr>
          <w:rFonts w:ascii="Simplified Arabic" w:hAnsi="Simplified Arabic" w:cs="Simplified Arabic"/>
          <w:sz w:val="28"/>
          <w:szCs w:val="28"/>
          <w:rtl/>
        </w:rPr>
        <w:t xml:space="preserve"> وبذلك يتم </w:t>
      </w:r>
      <w:r w:rsidRPr="0097234E">
        <w:rPr>
          <w:rFonts w:ascii="Simplified Arabic" w:hAnsi="Simplified Arabic" w:cs="Simplified Arabic"/>
          <w:sz w:val="28"/>
          <w:szCs w:val="28"/>
          <w:rtl/>
        </w:rPr>
        <w:t>تحقيق الأرباح</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وعليه فإن</w:t>
      </w:r>
      <w:r w:rsidR="00E65310">
        <w:rPr>
          <w:rFonts w:ascii="Simplified Arabic" w:hAnsi="Simplified Arabic" w:cs="Simplified Arabic"/>
          <w:sz w:val="28"/>
          <w:szCs w:val="28"/>
          <w:rtl/>
        </w:rPr>
        <w:t xml:space="preserve"> ثبات كلفة الموارد وتفعيل إنتاجية العنصر</w:t>
      </w:r>
      <w:r w:rsidR="00E65310">
        <w:rPr>
          <w:rFonts w:ascii="Simplified Arabic" w:hAnsi="Simplified Arabic" w:cs="Simplified Arabic" w:hint="cs"/>
          <w:sz w:val="28"/>
          <w:szCs w:val="28"/>
          <w:rtl/>
        </w:rPr>
        <w:t xml:space="preserve"> </w:t>
      </w:r>
      <w:r w:rsidRPr="0097234E">
        <w:rPr>
          <w:rFonts w:ascii="Simplified Arabic" w:hAnsi="Simplified Arabic" w:cs="Simplified Arabic"/>
          <w:sz w:val="28"/>
          <w:szCs w:val="28"/>
          <w:rtl/>
        </w:rPr>
        <w:t>البشري يجعلنا نصل إلى أهداف المنظمة بأفضل فعالية وقدرة وأقل كلفة وأعلى ربح</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ا</w:t>
      </w:r>
      <w:r w:rsidR="00E65310">
        <w:rPr>
          <w:rFonts w:ascii="Simplified Arabic" w:hAnsi="Simplified Arabic" w:cs="Simplified Arabic" w:hint="cs"/>
          <w:sz w:val="28"/>
          <w:szCs w:val="28"/>
          <w:rtl/>
        </w:rPr>
        <w:t xml:space="preserve"> </w:t>
      </w:r>
      <w:r w:rsidR="00E65310">
        <w:rPr>
          <w:rFonts w:ascii="Simplified Arabic" w:hAnsi="Simplified Arabic" w:cs="Simplified Arabic"/>
          <w:sz w:val="28"/>
          <w:szCs w:val="28"/>
          <w:rtl/>
        </w:rPr>
        <w:t>(</w:t>
      </w:r>
      <w:r w:rsidRPr="0097234E">
        <w:rPr>
          <w:rFonts w:ascii="Simplified Arabic" w:hAnsi="Simplified Arabic" w:cs="Simplified Arabic"/>
          <w:sz w:val="28"/>
          <w:szCs w:val="28"/>
          <w:rtl/>
        </w:rPr>
        <w:t>صليحة</w:t>
      </w:r>
      <w:r w:rsidR="00E65310">
        <w:rPr>
          <w:rFonts w:ascii="Simplified Arabic" w:hAnsi="Simplified Arabic" w:cs="Simplified Arabic" w:hint="cs"/>
          <w:sz w:val="28"/>
          <w:szCs w:val="28"/>
          <w:rtl/>
        </w:rPr>
        <w:t>،</w:t>
      </w:r>
      <w:r w:rsidRPr="0097234E">
        <w:rPr>
          <w:rFonts w:ascii="Simplified Arabic" w:hAnsi="Simplified Arabic" w:cs="Simplified Arabic"/>
          <w:sz w:val="28"/>
          <w:szCs w:val="28"/>
          <w:rtl/>
        </w:rPr>
        <w:t xml:space="preserve"> </w:t>
      </w:r>
      <w:r w:rsidR="00E65310">
        <w:rPr>
          <w:rFonts w:ascii="Simplified Arabic" w:hAnsi="Simplified Arabic" w:cs="Simplified Arabic" w:hint="cs"/>
          <w:sz w:val="28"/>
          <w:szCs w:val="28"/>
          <w:rtl/>
        </w:rPr>
        <w:t>2</w:t>
      </w:r>
      <w:r w:rsidRPr="0097234E">
        <w:rPr>
          <w:rFonts w:ascii="Simplified Arabic" w:hAnsi="Simplified Arabic" w:cs="Simplified Arabic"/>
          <w:sz w:val="28"/>
          <w:szCs w:val="28"/>
          <w:rtl/>
        </w:rPr>
        <w:t>010)</w:t>
      </w:r>
      <w:r w:rsidR="00E65310">
        <w:rPr>
          <w:rFonts w:ascii="Simplified Arabic" w:hAnsi="Simplified Arabic" w:cs="Simplified Arabic" w:hint="cs"/>
          <w:sz w:val="28"/>
          <w:szCs w:val="28"/>
          <w:rtl/>
        </w:rPr>
        <w:t>.</w:t>
      </w:r>
    </w:p>
    <w:p w14:paraId="63E4DE11" w14:textId="3ABFFD7F" w:rsidR="009F6A6F" w:rsidRPr="00625EAE" w:rsidRDefault="009F6A6F" w:rsidP="00915AEB">
      <w:pPr>
        <w:pStyle w:val="a5"/>
        <w:numPr>
          <w:ilvl w:val="0"/>
          <w:numId w:val="16"/>
        </w:numPr>
        <w:jc w:val="both"/>
        <w:rPr>
          <w:rFonts w:ascii="Simplified Arabic" w:hAnsi="Simplified Arabic" w:cs="Simplified Arabic"/>
          <w:sz w:val="28"/>
          <w:szCs w:val="28"/>
        </w:rPr>
      </w:pPr>
      <w:r w:rsidRPr="00625EAE">
        <w:rPr>
          <w:rFonts w:ascii="Simplified Arabic" w:hAnsi="Simplified Arabic" w:cs="Simplified Arabic"/>
          <w:sz w:val="28"/>
          <w:szCs w:val="28"/>
          <w:rtl/>
        </w:rPr>
        <w:t>ترجع أهمية مفهوم الأداء الوظ</w:t>
      </w:r>
      <w:r w:rsidR="00E65310">
        <w:rPr>
          <w:rFonts w:ascii="Simplified Arabic" w:hAnsi="Simplified Arabic" w:cs="Simplified Arabic"/>
          <w:sz w:val="28"/>
          <w:szCs w:val="28"/>
          <w:rtl/>
        </w:rPr>
        <w:t>يفي من وجهة نظر المنظمة لارتباط</w:t>
      </w:r>
      <w:r w:rsidR="00E65310">
        <w:rPr>
          <w:rFonts w:ascii="Simplified Arabic" w:hAnsi="Simplified Arabic" w:cs="Simplified Arabic" w:hint="cs"/>
          <w:sz w:val="28"/>
          <w:szCs w:val="28"/>
          <w:rtl/>
        </w:rPr>
        <w:t>ه</w:t>
      </w:r>
      <w:r w:rsidRPr="00625EAE">
        <w:rPr>
          <w:rFonts w:ascii="Simplified Arabic" w:hAnsi="Simplified Arabic" w:cs="Simplified Arabic"/>
          <w:sz w:val="28"/>
          <w:szCs w:val="28"/>
          <w:rtl/>
        </w:rPr>
        <w:t xml:space="preserve"> بدورة حياتها في مراحلها المختلفة</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والتي تبدأ بمرحلة الظهور</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ومرحلة الاستمرار والبقاء</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ومرحلة الاستقرار</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ومرحلة السمعة والاعتزاز</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ومرحلة التمييز</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ومن ثم مرحلة الريادة</w:t>
      </w:r>
      <w:r w:rsidR="00E65310">
        <w:rPr>
          <w:rFonts w:ascii="Simplified Arabic" w:hAnsi="Simplified Arabic" w:cs="Simplified Arabic" w:hint="cs"/>
          <w:sz w:val="28"/>
          <w:szCs w:val="28"/>
          <w:rtl/>
        </w:rPr>
        <w:t>،</w:t>
      </w:r>
      <w:r w:rsidR="00E65310">
        <w:rPr>
          <w:rFonts w:ascii="Simplified Arabic" w:hAnsi="Simplified Arabic" w:cs="Simplified Arabic"/>
          <w:sz w:val="28"/>
          <w:szCs w:val="28"/>
          <w:rtl/>
        </w:rPr>
        <w:t xml:space="preserve"> </w:t>
      </w:r>
      <w:r w:rsidR="00E65310">
        <w:rPr>
          <w:rFonts w:ascii="Simplified Arabic" w:hAnsi="Simplified Arabic" w:cs="Simplified Arabic" w:hint="cs"/>
          <w:sz w:val="28"/>
          <w:szCs w:val="28"/>
          <w:rtl/>
        </w:rPr>
        <w:t>إ</w:t>
      </w:r>
      <w:r w:rsidRPr="00625EAE">
        <w:rPr>
          <w:rFonts w:ascii="Simplified Arabic" w:hAnsi="Simplified Arabic" w:cs="Simplified Arabic"/>
          <w:sz w:val="28"/>
          <w:szCs w:val="28"/>
          <w:rtl/>
        </w:rPr>
        <w:t>ن قدرة المنظمة على تخط</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ي أي</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مرحلة من مراحل النمو للدخول في مرحلة أفضل يتوقف</w:t>
      </w:r>
      <w:r w:rsidR="00E65310">
        <w:rPr>
          <w:rFonts w:ascii="Simplified Arabic" w:hAnsi="Simplified Arabic" w:cs="Simplified Arabic"/>
          <w:sz w:val="28"/>
          <w:szCs w:val="28"/>
          <w:rtl/>
        </w:rPr>
        <w:t xml:space="preserve"> على مستويات الأداء الوظيفي لها</w:t>
      </w:r>
      <w:r w:rsidRPr="00625EAE">
        <w:rPr>
          <w:rFonts w:ascii="Simplified Arabic" w:hAnsi="Simplified Arabic" w:cs="Simplified Arabic"/>
          <w:sz w:val="28"/>
          <w:szCs w:val="28"/>
          <w:rtl/>
        </w:rPr>
        <w:t xml:space="preserve">. </w:t>
      </w:r>
    </w:p>
    <w:p w14:paraId="5142ACA9" w14:textId="39F07974" w:rsidR="009F6A6F" w:rsidRPr="00625EAE" w:rsidRDefault="009F6A6F" w:rsidP="00915AEB">
      <w:pPr>
        <w:pStyle w:val="a5"/>
        <w:ind w:left="1800"/>
        <w:jc w:val="both"/>
        <w:rPr>
          <w:rFonts w:ascii="Simplified Arabic" w:hAnsi="Simplified Arabic" w:cs="Simplified Arabic"/>
          <w:sz w:val="28"/>
          <w:szCs w:val="28"/>
          <w:rtl/>
        </w:rPr>
      </w:pPr>
      <w:r w:rsidRPr="00625EAE">
        <w:rPr>
          <w:rFonts w:ascii="Simplified Arabic" w:hAnsi="Simplified Arabic" w:cs="Simplified Arabic"/>
          <w:sz w:val="28"/>
          <w:szCs w:val="28"/>
          <w:rtl/>
        </w:rPr>
        <w:t>وي</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لاحظ ان الأفراد العاملين في المنظ</w:t>
      </w:r>
      <w:r w:rsidR="00E6531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مات الحكومية </w:t>
      </w:r>
      <w:r w:rsidR="00E65310">
        <w:rPr>
          <w:rFonts w:ascii="Simplified Arabic" w:hAnsi="Simplified Arabic" w:cs="Simplified Arabic"/>
          <w:sz w:val="28"/>
          <w:szCs w:val="28"/>
          <w:rtl/>
        </w:rPr>
        <w:t xml:space="preserve">قد يكون اهتمامهم بالأداء </w:t>
      </w:r>
      <w:r w:rsidR="00E65310">
        <w:rPr>
          <w:rFonts w:ascii="Simplified Arabic" w:hAnsi="Simplified Arabic" w:cs="Simplified Arabic" w:hint="cs"/>
          <w:sz w:val="28"/>
          <w:szCs w:val="28"/>
          <w:rtl/>
        </w:rPr>
        <w:t>أ</w:t>
      </w:r>
      <w:r w:rsidR="00E65310">
        <w:rPr>
          <w:rFonts w:ascii="Simplified Arabic" w:hAnsi="Simplified Arabic" w:cs="Simplified Arabic"/>
          <w:sz w:val="28"/>
          <w:szCs w:val="28"/>
          <w:rtl/>
        </w:rPr>
        <w:t>قل من اهتمام القادة والرؤساء</w:t>
      </w:r>
      <w:r w:rsidRPr="00625EAE">
        <w:rPr>
          <w:rFonts w:ascii="Simplified Arabic" w:hAnsi="Simplified Arabic" w:cs="Simplified Arabic"/>
          <w:sz w:val="28"/>
          <w:szCs w:val="28"/>
          <w:rtl/>
        </w:rPr>
        <w:t xml:space="preserve">، مما يؤدي بالرؤساء والقادة إلى </w:t>
      </w:r>
      <w:r w:rsidR="0025669A" w:rsidRPr="00625EAE">
        <w:rPr>
          <w:rFonts w:ascii="Simplified Arabic" w:hAnsi="Simplified Arabic" w:cs="Simplified Arabic"/>
          <w:sz w:val="28"/>
          <w:szCs w:val="28"/>
          <w:rtl/>
        </w:rPr>
        <w:t>ممارسة العديد من الضغوط على المرؤوسين بهدف رفع مستويات الأداء وتنفيذهم للمسؤوليات والمهام المكل</w:t>
      </w:r>
      <w:r w:rsidR="00E65310">
        <w:rPr>
          <w:rFonts w:ascii="Simplified Arabic" w:hAnsi="Simplified Arabic" w:cs="Simplified Arabic" w:hint="cs"/>
          <w:sz w:val="28"/>
          <w:szCs w:val="28"/>
          <w:rtl/>
        </w:rPr>
        <w:t>َّ</w:t>
      </w:r>
      <w:r w:rsidR="003457A0">
        <w:rPr>
          <w:rFonts w:ascii="Simplified Arabic" w:hAnsi="Simplified Arabic" w:cs="Simplified Arabic"/>
          <w:sz w:val="28"/>
          <w:szCs w:val="28"/>
          <w:rtl/>
        </w:rPr>
        <w:t>ف</w:t>
      </w:r>
      <w:r w:rsidR="003457A0">
        <w:rPr>
          <w:rFonts w:ascii="Simplified Arabic" w:hAnsi="Simplified Arabic" w:cs="Simplified Arabic" w:hint="cs"/>
          <w:sz w:val="28"/>
          <w:szCs w:val="28"/>
          <w:rtl/>
        </w:rPr>
        <w:t>ي</w:t>
      </w:r>
      <w:r w:rsidR="0025669A" w:rsidRPr="00625EAE">
        <w:rPr>
          <w:rFonts w:ascii="Simplified Arabic" w:hAnsi="Simplified Arabic" w:cs="Simplified Arabic"/>
          <w:sz w:val="28"/>
          <w:szCs w:val="28"/>
          <w:rtl/>
        </w:rPr>
        <w:t xml:space="preserve">ن بها لتحقيق النتائج الفعلية التي ترغب المنظمات </w:t>
      </w:r>
      <w:r w:rsidR="003457A0">
        <w:rPr>
          <w:rFonts w:ascii="Simplified Arabic" w:hAnsi="Simplified Arabic" w:cs="Simplified Arabic" w:hint="cs"/>
          <w:sz w:val="28"/>
          <w:szCs w:val="28"/>
          <w:rtl/>
        </w:rPr>
        <w:t xml:space="preserve">في </w:t>
      </w:r>
      <w:r w:rsidR="001014E8">
        <w:rPr>
          <w:rFonts w:ascii="Simplified Arabic" w:hAnsi="Simplified Arabic" w:cs="Simplified Arabic"/>
          <w:sz w:val="28"/>
          <w:szCs w:val="28"/>
          <w:rtl/>
        </w:rPr>
        <w:t>الوصول إليها (</w:t>
      </w:r>
      <w:r w:rsidR="0025669A" w:rsidRPr="00625EAE">
        <w:rPr>
          <w:rFonts w:ascii="Simplified Arabic" w:hAnsi="Simplified Arabic" w:cs="Simplified Arabic"/>
          <w:sz w:val="28"/>
          <w:szCs w:val="28"/>
          <w:rtl/>
        </w:rPr>
        <w:t>الشريف</w:t>
      </w:r>
      <w:r w:rsidR="003457A0">
        <w:rPr>
          <w:rFonts w:ascii="Simplified Arabic" w:hAnsi="Simplified Arabic" w:cs="Simplified Arabic" w:hint="cs"/>
          <w:sz w:val="28"/>
          <w:szCs w:val="28"/>
          <w:rtl/>
        </w:rPr>
        <w:t>،</w:t>
      </w:r>
      <w:r w:rsidR="0025669A" w:rsidRPr="00625EAE">
        <w:rPr>
          <w:rFonts w:ascii="Simplified Arabic" w:hAnsi="Simplified Arabic" w:cs="Simplified Arabic"/>
          <w:sz w:val="28"/>
          <w:szCs w:val="28"/>
          <w:rtl/>
        </w:rPr>
        <w:t xml:space="preserve"> ٢٠٠٤)</w:t>
      </w:r>
      <w:r w:rsidR="003457A0">
        <w:rPr>
          <w:rFonts w:ascii="Simplified Arabic" w:hAnsi="Simplified Arabic" w:cs="Simplified Arabic" w:hint="cs"/>
          <w:sz w:val="28"/>
          <w:szCs w:val="28"/>
          <w:rtl/>
        </w:rPr>
        <w:t>.</w:t>
      </w:r>
    </w:p>
    <w:p w14:paraId="6140362C" w14:textId="5EBE46B0" w:rsidR="0025669A" w:rsidRPr="003457A0" w:rsidRDefault="0025669A" w:rsidP="003457A0">
      <w:pPr>
        <w:pStyle w:val="a5"/>
        <w:numPr>
          <w:ilvl w:val="0"/>
          <w:numId w:val="16"/>
        </w:numPr>
        <w:jc w:val="both"/>
        <w:rPr>
          <w:rFonts w:ascii="Simplified Arabic" w:hAnsi="Simplified Arabic" w:cs="Simplified Arabic"/>
          <w:sz w:val="28"/>
          <w:szCs w:val="28"/>
        </w:rPr>
      </w:pPr>
      <w:r w:rsidRPr="00625EAE">
        <w:rPr>
          <w:rFonts w:ascii="Simplified Arabic" w:hAnsi="Simplified Arabic" w:cs="Simplified Arabic"/>
          <w:sz w:val="28"/>
          <w:szCs w:val="28"/>
          <w:rtl/>
        </w:rPr>
        <w:t>يعد</w:t>
      </w:r>
      <w:r w:rsidR="003457A0">
        <w:rPr>
          <w:rFonts w:ascii="Simplified Arabic" w:hAnsi="Simplified Arabic" w:cs="Simplified Arabic" w:hint="cs"/>
          <w:sz w:val="28"/>
          <w:szCs w:val="28"/>
          <w:rtl/>
        </w:rPr>
        <w:t>ُّ</w:t>
      </w:r>
      <w:r w:rsidR="003457A0">
        <w:rPr>
          <w:rFonts w:ascii="Simplified Arabic" w:hAnsi="Simplified Arabic" w:cs="Simplified Arabic"/>
          <w:sz w:val="28"/>
          <w:szCs w:val="28"/>
          <w:rtl/>
        </w:rPr>
        <w:t xml:space="preserve"> موضوع الأداء الوظيفي ذا</w:t>
      </w:r>
      <w:r w:rsidRPr="00625EAE">
        <w:rPr>
          <w:rFonts w:ascii="Simplified Arabic" w:hAnsi="Simplified Arabic" w:cs="Simplified Arabic"/>
          <w:sz w:val="28"/>
          <w:szCs w:val="28"/>
          <w:rtl/>
        </w:rPr>
        <w:t xml:space="preserve"> أهمية كبيرة بالنسبة للمنظمات</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ويتبي</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ن ذلك من خلال مناقشة الأداء ضمن ثلاثة أبعاد رئيسية نظري</w:t>
      </w:r>
      <w:r w:rsidR="003457A0">
        <w:rPr>
          <w:rFonts w:ascii="Simplified Arabic" w:hAnsi="Simplified Arabic" w:cs="Simplified Arabic" w:hint="cs"/>
          <w:sz w:val="28"/>
          <w:szCs w:val="28"/>
          <w:rtl/>
        </w:rPr>
        <w:t>ًّ</w:t>
      </w:r>
      <w:r w:rsidR="003457A0">
        <w:rPr>
          <w:rFonts w:ascii="Simplified Arabic" w:hAnsi="Simplified Arabic" w:cs="Simplified Arabic"/>
          <w:sz w:val="28"/>
          <w:szCs w:val="28"/>
          <w:rtl/>
        </w:rPr>
        <w:t xml:space="preserve">ا </w:t>
      </w:r>
      <w:r w:rsidRPr="00625EAE">
        <w:rPr>
          <w:rFonts w:ascii="Simplified Arabic" w:hAnsi="Simplified Arabic" w:cs="Simplified Arabic"/>
          <w:sz w:val="28"/>
          <w:szCs w:val="28"/>
          <w:rtl/>
        </w:rPr>
        <w:t>وتجريبي</w:t>
      </w:r>
      <w:r w:rsidR="003457A0">
        <w:rPr>
          <w:rFonts w:ascii="Simplified Arabic" w:hAnsi="Simplified Arabic" w:cs="Simplified Arabic" w:hint="cs"/>
          <w:sz w:val="28"/>
          <w:szCs w:val="28"/>
          <w:rtl/>
        </w:rPr>
        <w:t>ً</w:t>
      </w:r>
      <w:r w:rsidR="003457A0">
        <w:rPr>
          <w:rFonts w:ascii="Simplified Arabic" w:hAnsi="Simplified Arabic" w:cs="Simplified Arabic"/>
          <w:sz w:val="28"/>
          <w:szCs w:val="28"/>
          <w:rtl/>
        </w:rPr>
        <w:t>ا</w:t>
      </w:r>
      <w:r w:rsidRPr="00625EAE">
        <w:rPr>
          <w:rFonts w:ascii="Simplified Arabic" w:hAnsi="Simplified Arabic" w:cs="Simplified Arabic"/>
          <w:sz w:val="28"/>
          <w:szCs w:val="28"/>
          <w:rtl/>
        </w:rPr>
        <w:t xml:space="preserve"> وإداري</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ا</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r w:rsidR="003457A0">
        <w:rPr>
          <w:rFonts w:ascii="Simplified Arabic" w:hAnsi="Simplified Arabic" w:cs="Simplified Arabic" w:hint="cs"/>
          <w:sz w:val="28"/>
          <w:szCs w:val="28"/>
          <w:rtl/>
        </w:rPr>
        <w:t>ف</w:t>
      </w:r>
      <w:r w:rsidRPr="00625EAE">
        <w:rPr>
          <w:rFonts w:ascii="Simplified Arabic" w:hAnsi="Simplified Arabic" w:cs="Simplified Arabic"/>
          <w:sz w:val="28"/>
          <w:szCs w:val="28"/>
          <w:rtl/>
        </w:rPr>
        <w:t>من ناحية نظرية يعد</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الأداء الوظيفي مركز الإدارة الاستراتيجية حيث تحتوي جميع المنطلقات الإدارية على دلالات ومضامين تخص</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الأداء بشكل ضمني أو مباشر</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ويرجع السبب في ذلك </w:t>
      </w:r>
      <w:r w:rsidR="003457A0">
        <w:rPr>
          <w:rFonts w:ascii="Simplified Arabic" w:hAnsi="Simplified Arabic" w:cs="Simplified Arabic" w:hint="cs"/>
          <w:sz w:val="28"/>
          <w:szCs w:val="28"/>
          <w:rtl/>
        </w:rPr>
        <w:t xml:space="preserve">إلى </w:t>
      </w:r>
      <w:r w:rsidRPr="00625EAE">
        <w:rPr>
          <w:rFonts w:ascii="Simplified Arabic" w:hAnsi="Simplified Arabic" w:cs="Simplified Arabic"/>
          <w:sz w:val="28"/>
          <w:szCs w:val="28"/>
          <w:rtl/>
        </w:rPr>
        <w:t>أن الأداء يمث</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ل اختبار</w:t>
      </w:r>
      <w:r w:rsidR="003457A0">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زمني</w:t>
      </w:r>
      <w:r w:rsidR="003457A0">
        <w:rPr>
          <w:rFonts w:ascii="Simplified Arabic" w:hAnsi="Simplified Arabic" w:cs="Simplified Arabic" w:hint="cs"/>
          <w:sz w:val="28"/>
          <w:szCs w:val="28"/>
          <w:rtl/>
        </w:rPr>
        <w:t>ًّا</w:t>
      </w:r>
      <w:r w:rsidR="003457A0">
        <w:rPr>
          <w:rFonts w:ascii="Simplified Arabic" w:hAnsi="Simplified Arabic" w:cs="Simplified Arabic"/>
          <w:sz w:val="28"/>
          <w:szCs w:val="28"/>
          <w:rtl/>
        </w:rPr>
        <w:t xml:space="preserve"> </w:t>
      </w:r>
      <w:r w:rsidR="003457A0">
        <w:rPr>
          <w:rFonts w:ascii="Simplified Arabic" w:hAnsi="Simplified Arabic" w:cs="Simplified Arabic" w:hint="cs"/>
          <w:sz w:val="28"/>
          <w:szCs w:val="28"/>
          <w:rtl/>
        </w:rPr>
        <w:t>ل</w:t>
      </w:r>
      <w:r w:rsidR="003457A0">
        <w:rPr>
          <w:rFonts w:ascii="Simplified Arabic" w:hAnsi="Simplified Arabic" w:cs="Simplified Arabic"/>
          <w:sz w:val="28"/>
          <w:szCs w:val="28"/>
          <w:rtl/>
        </w:rPr>
        <w:t>ل</w:t>
      </w:r>
      <w:r w:rsidR="003457A0">
        <w:rPr>
          <w:rFonts w:ascii="Simplified Arabic" w:hAnsi="Simplified Arabic" w:cs="Simplified Arabic" w:hint="cs"/>
          <w:sz w:val="28"/>
          <w:szCs w:val="28"/>
          <w:rtl/>
        </w:rPr>
        <w:t>ا</w:t>
      </w:r>
      <w:r w:rsidRPr="00625EAE">
        <w:rPr>
          <w:rFonts w:ascii="Simplified Arabic" w:hAnsi="Simplified Arabic" w:cs="Simplified Arabic"/>
          <w:sz w:val="28"/>
          <w:szCs w:val="28"/>
          <w:rtl/>
        </w:rPr>
        <w:t>ستراتيجية المت</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بعة من ق</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بل الإدارة</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ومن ناحية تجريبية فإن ا</w:t>
      </w:r>
      <w:r w:rsidR="003457A0">
        <w:rPr>
          <w:rFonts w:ascii="Simplified Arabic" w:hAnsi="Simplified Arabic" w:cs="Simplified Arabic"/>
          <w:sz w:val="28"/>
          <w:szCs w:val="28"/>
          <w:rtl/>
        </w:rPr>
        <w:t xml:space="preserve">لأداء الوظيفي للإدارة الإدارية </w:t>
      </w:r>
      <w:r w:rsidR="003457A0">
        <w:rPr>
          <w:rFonts w:ascii="Simplified Arabic" w:hAnsi="Simplified Arabic" w:cs="Simplified Arabic" w:hint="cs"/>
          <w:sz w:val="28"/>
          <w:szCs w:val="28"/>
          <w:rtl/>
        </w:rPr>
        <w:t>ي</w:t>
      </w:r>
      <w:r w:rsidR="003457A0">
        <w:rPr>
          <w:rFonts w:ascii="Simplified Arabic" w:hAnsi="Simplified Arabic" w:cs="Simplified Arabic"/>
          <w:sz w:val="28"/>
          <w:szCs w:val="28"/>
          <w:rtl/>
        </w:rPr>
        <w:t>كون واضح</w:t>
      </w:r>
      <w:r w:rsidR="003457A0">
        <w:rPr>
          <w:rFonts w:ascii="Simplified Arabic" w:hAnsi="Simplified Arabic" w:cs="Simplified Arabic" w:hint="cs"/>
          <w:sz w:val="28"/>
          <w:szCs w:val="28"/>
          <w:rtl/>
        </w:rPr>
        <w:t>ًا</w:t>
      </w:r>
      <w:r w:rsidRPr="00625EAE">
        <w:rPr>
          <w:rFonts w:ascii="Simplified Arabic" w:hAnsi="Simplified Arabic" w:cs="Simplified Arabic"/>
          <w:sz w:val="28"/>
          <w:szCs w:val="28"/>
          <w:rtl/>
        </w:rPr>
        <w:t xml:space="preserve"> من خلال حجم الاهتمام الكبير والممي</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ز من ق</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ب</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ل إدارات المنظمات بالأداء ونتائجه والتحويلات التي تجري في هذه المنظمات على نتائج الأداء</w:t>
      </w:r>
      <w:r w:rsidR="003457A0">
        <w:rPr>
          <w:rFonts w:ascii="Simplified Arabic" w:hAnsi="Simplified Arabic" w:cs="Simplified Arabic" w:hint="cs"/>
          <w:sz w:val="28"/>
          <w:szCs w:val="28"/>
          <w:rtl/>
        </w:rPr>
        <w:t xml:space="preserve"> </w:t>
      </w:r>
      <w:r w:rsidR="003457A0">
        <w:rPr>
          <w:rFonts w:ascii="Simplified Arabic" w:hAnsi="Simplified Arabic" w:cs="Simplified Arabic"/>
          <w:sz w:val="28"/>
          <w:szCs w:val="28"/>
          <w:rtl/>
        </w:rPr>
        <w:t>(</w:t>
      </w:r>
      <w:r w:rsidRPr="00625EAE">
        <w:rPr>
          <w:rFonts w:ascii="Simplified Arabic" w:hAnsi="Simplified Arabic" w:cs="Simplified Arabic"/>
          <w:sz w:val="28"/>
          <w:szCs w:val="28"/>
          <w:rtl/>
        </w:rPr>
        <w:t>إدريس والغالبي</w:t>
      </w:r>
      <w:r w:rsidR="003457A0">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2009)</w:t>
      </w:r>
      <w:r w:rsidR="003457A0">
        <w:rPr>
          <w:rFonts w:ascii="Simplified Arabic" w:hAnsi="Simplified Arabic" w:cs="Simplified Arabic" w:hint="cs"/>
          <w:sz w:val="28"/>
          <w:szCs w:val="28"/>
          <w:rtl/>
        </w:rPr>
        <w:t>.</w:t>
      </w:r>
    </w:p>
    <w:p w14:paraId="365CC149" w14:textId="006B95B4" w:rsidR="0025669A" w:rsidRDefault="0025669A" w:rsidP="00810876">
      <w:pPr>
        <w:pStyle w:val="a5"/>
        <w:ind w:left="1800"/>
        <w:jc w:val="both"/>
        <w:rPr>
          <w:rFonts w:ascii="Simplified Arabic" w:hAnsi="Simplified Arabic" w:cs="Simplified Arabic"/>
          <w:sz w:val="28"/>
          <w:szCs w:val="28"/>
        </w:rPr>
      </w:pPr>
      <w:r w:rsidRPr="00625EAE">
        <w:rPr>
          <w:rFonts w:ascii="Simplified Arabic" w:hAnsi="Simplified Arabic" w:cs="Simplified Arabic"/>
          <w:sz w:val="28"/>
          <w:szCs w:val="28"/>
          <w:rtl/>
        </w:rPr>
        <w:t>ونجد أن جميع المسؤولين</w:t>
      </w:r>
      <w:r w:rsidR="003457A0">
        <w:rPr>
          <w:rFonts w:ascii="Simplified Arabic" w:hAnsi="Simplified Arabic" w:cs="Simplified Arabic"/>
          <w:sz w:val="28"/>
          <w:szCs w:val="28"/>
          <w:rtl/>
        </w:rPr>
        <w:t xml:space="preserve"> عن المنظمات المختلفة يهتمون </w:t>
      </w:r>
      <w:r w:rsidR="003457A0">
        <w:rPr>
          <w:rFonts w:ascii="Simplified Arabic" w:hAnsi="Simplified Arabic" w:cs="Simplified Arabic" w:hint="cs"/>
          <w:sz w:val="28"/>
          <w:szCs w:val="28"/>
          <w:rtl/>
        </w:rPr>
        <w:t>ب</w:t>
      </w:r>
      <w:r w:rsidRPr="00625EAE">
        <w:rPr>
          <w:rFonts w:ascii="Simplified Arabic" w:hAnsi="Simplified Arabic" w:cs="Simplified Arabic"/>
          <w:sz w:val="28"/>
          <w:szCs w:val="28"/>
          <w:rtl/>
        </w:rPr>
        <w:t>هذه التنظيمات اهتمام</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ا كبير</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ا</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وذلك لأن الأداء لا يعد</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انعكاس</w:t>
      </w:r>
      <w:r w:rsidR="00810876">
        <w:rPr>
          <w:rFonts w:ascii="Simplified Arabic" w:hAnsi="Simplified Arabic" w:cs="Simplified Arabic" w:hint="cs"/>
          <w:sz w:val="28"/>
          <w:szCs w:val="28"/>
          <w:rtl/>
        </w:rPr>
        <w:t>ًا</w:t>
      </w:r>
      <w:r w:rsidR="00810876">
        <w:rPr>
          <w:rFonts w:ascii="Simplified Arabic" w:hAnsi="Simplified Arabic" w:cs="Simplified Arabic"/>
          <w:sz w:val="28"/>
          <w:szCs w:val="28"/>
          <w:rtl/>
        </w:rPr>
        <w:t xml:space="preserve"> لقدرات كل فرد و</w:t>
      </w:r>
      <w:r w:rsidR="00810876">
        <w:rPr>
          <w:rFonts w:ascii="Simplified Arabic" w:hAnsi="Simplified Arabic" w:cs="Simplified Arabic" w:hint="cs"/>
          <w:sz w:val="28"/>
          <w:szCs w:val="28"/>
          <w:rtl/>
        </w:rPr>
        <w:t>فاعليته</w:t>
      </w:r>
      <w:r w:rsidRPr="00625EAE">
        <w:rPr>
          <w:rFonts w:ascii="Simplified Arabic" w:hAnsi="Simplified Arabic" w:cs="Simplified Arabic"/>
          <w:sz w:val="28"/>
          <w:szCs w:val="28"/>
          <w:rtl/>
        </w:rPr>
        <w:t xml:space="preserve"> فحسب</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وإنما يعد</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انعكاس</w:t>
      </w:r>
      <w:r w:rsidR="00810876">
        <w:rPr>
          <w:rFonts w:ascii="Simplified Arabic" w:hAnsi="Simplified Arabic" w:cs="Simplified Arabic" w:hint="cs"/>
          <w:sz w:val="28"/>
          <w:szCs w:val="28"/>
          <w:rtl/>
        </w:rPr>
        <w:t>ًا</w:t>
      </w:r>
      <w:r w:rsidR="00810876">
        <w:rPr>
          <w:rFonts w:ascii="Simplified Arabic" w:hAnsi="Simplified Arabic" w:cs="Simplified Arabic"/>
          <w:sz w:val="28"/>
          <w:szCs w:val="28"/>
          <w:rtl/>
        </w:rPr>
        <w:t xml:space="preserve"> لأداء </w:t>
      </w:r>
      <w:r w:rsidR="00810876">
        <w:rPr>
          <w:rFonts w:ascii="Simplified Arabic" w:hAnsi="Simplified Arabic" w:cs="Simplified Arabic" w:hint="cs"/>
          <w:sz w:val="28"/>
          <w:szCs w:val="28"/>
          <w:rtl/>
        </w:rPr>
        <w:t>المنظمات</w:t>
      </w:r>
      <w:r w:rsidRPr="00625EAE">
        <w:rPr>
          <w:rFonts w:ascii="Simplified Arabic" w:hAnsi="Simplified Arabic" w:cs="Simplified Arabic"/>
          <w:sz w:val="28"/>
          <w:szCs w:val="28"/>
          <w:rtl/>
        </w:rPr>
        <w:t xml:space="preserve"> </w:t>
      </w:r>
      <w:r w:rsidR="00810876">
        <w:rPr>
          <w:rFonts w:ascii="Simplified Arabic" w:hAnsi="Simplified Arabic" w:cs="Simplified Arabic" w:hint="cs"/>
          <w:sz w:val="28"/>
          <w:szCs w:val="28"/>
          <w:rtl/>
        </w:rPr>
        <w:t>و</w:t>
      </w:r>
      <w:r w:rsidRPr="00625EAE">
        <w:rPr>
          <w:rFonts w:ascii="Simplified Arabic" w:hAnsi="Simplified Arabic" w:cs="Simplified Arabic"/>
          <w:sz w:val="28"/>
          <w:szCs w:val="28"/>
          <w:rtl/>
        </w:rPr>
        <w:t>درجة ف</w:t>
      </w:r>
      <w:r w:rsidR="00810876">
        <w:rPr>
          <w:rFonts w:ascii="Simplified Arabic" w:hAnsi="Simplified Arabic" w:cs="Simplified Arabic" w:hint="cs"/>
          <w:sz w:val="28"/>
          <w:szCs w:val="28"/>
          <w:rtl/>
        </w:rPr>
        <w:t>اعل</w:t>
      </w:r>
      <w:r w:rsidRPr="00625EAE">
        <w:rPr>
          <w:rFonts w:ascii="Simplified Arabic" w:hAnsi="Simplified Arabic" w:cs="Simplified Arabic"/>
          <w:sz w:val="28"/>
          <w:szCs w:val="28"/>
          <w:rtl/>
        </w:rPr>
        <w:t>يتها أيض</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ا</w:t>
      </w:r>
      <w:r w:rsidR="00810876">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(علي وآخرون</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2009)</w:t>
      </w:r>
      <w:r w:rsidR="00810876">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p>
    <w:p w14:paraId="4CD04EDC" w14:textId="77777777" w:rsidR="00AD42D3" w:rsidRPr="00625EAE" w:rsidRDefault="00AD42D3" w:rsidP="00810876">
      <w:pPr>
        <w:pStyle w:val="a5"/>
        <w:ind w:left="1800"/>
        <w:jc w:val="both"/>
        <w:rPr>
          <w:rFonts w:ascii="Simplified Arabic" w:hAnsi="Simplified Arabic" w:cs="Simplified Arabic"/>
          <w:sz w:val="28"/>
          <w:szCs w:val="28"/>
          <w:rtl/>
        </w:rPr>
      </w:pPr>
    </w:p>
    <w:p w14:paraId="66A325C3" w14:textId="63B76A4A" w:rsidR="0025669A" w:rsidRPr="001032A7" w:rsidRDefault="0025669A" w:rsidP="00810876">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lastRenderedPageBreak/>
        <w:t>معاي</w:t>
      </w:r>
      <w:r w:rsidR="00810876" w:rsidRPr="001032A7">
        <w:rPr>
          <w:rFonts w:ascii="Simplified Arabic" w:hAnsi="Simplified Arabic" w:cs="Simplified Arabic" w:hint="cs"/>
          <w:sz w:val="28"/>
          <w:szCs w:val="28"/>
          <w:u w:val="single"/>
          <w:rtl/>
        </w:rPr>
        <w:t>ي</w:t>
      </w:r>
      <w:r w:rsidRPr="001032A7">
        <w:rPr>
          <w:rFonts w:ascii="Simplified Arabic" w:hAnsi="Simplified Arabic" w:cs="Simplified Arabic"/>
          <w:sz w:val="28"/>
          <w:szCs w:val="28"/>
          <w:u w:val="single"/>
          <w:rtl/>
        </w:rPr>
        <w:t>ر الأداء الوظيفي</w:t>
      </w:r>
      <w:r w:rsidR="00AD42D3">
        <w:rPr>
          <w:rFonts w:ascii="Simplified Arabic" w:hAnsi="Simplified Arabic" w:cs="Simplified Arabic"/>
          <w:sz w:val="28"/>
          <w:szCs w:val="28"/>
          <w:u w:val="single"/>
        </w:rPr>
        <w:t>:</w:t>
      </w:r>
      <w:r w:rsidRPr="001032A7">
        <w:rPr>
          <w:rFonts w:ascii="Simplified Arabic" w:hAnsi="Simplified Arabic" w:cs="Simplified Arabic"/>
          <w:sz w:val="28"/>
          <w:szCs w:val="28"/>
          <w:u w:val="single"/>
          <w:rtl/>
        </w:rPr>
        <w:t xml:space="preserve"> </w:t>
      </w:r>
    </w:p>
    <w:p w14:paraId="6E46A502" w14:textId="39492F37" w:rsidR="0025669A" w:rsidRPr="00810876" w:rsidRDefault="00810876" w:rsidP="00415897">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هي</w:t>
      </w:r>
      <w:r w:rsidR="0025669A" w:rsidRPr="00810876">
        <w:rPr>
          <w:rFonts w:ascii="Simplified Arabic" w:hAnsi="Simplified Arabic" w:cs="Simplified Arabic"/>
          <w:sz w:val="28"/>
          <w:szCs w:val="28"/>
          <w:rtl/>
        </w:rPr>
        <w:t xml:space="preserve"> مجموعة من الشروط المفتر</w:t>
      </w:r>
      <w:r>
        <w:rPr>
          <w:rFonts w:ascii="Simplified Arabic" w:hAnsi="Simplified Arabic" w:cs="Simplified Arabic" w:hint="cs"/>
          <w:sz w:val="28"/>
          <w:szCs w:val="28"/>
          <w:rtl/>
        </w:rPr>
        <w:t>َ</w:t>
      </w:r>
      <w:r w:rsidR="0025669A" w:rsidRPr="00810876">
        <w:rPr>
          <w:rFonts w:ascii="Simplified Arabic" w:hAnsi="Simplified Arabic" w:cs="Simplified Arabic"/>
          <w:sz w:val="28"/>
          <w:szCs w:val="28"/>
          <w:rtl/>
        </w:rPr>
        <w:t>ض وجودها لإنجاز عمل ما أو للوصول إلى تحقيق غايات مطلوبة</w:t>
      </w:r>
      <w:r>
        <w:rPr>
          <w:rFonts w:ascii="Simplified Arabic" w:hAnsi="Simplified Arabic" w:cs="Simplified Arabic" w:hint="cs"/>
          <w:sz w:val="28"/>
          <w:szCs w:val="28"/>
          <w:rtl/>
        </w:rPr>
        <w:t>،</w:t>
      </w:r>
      <w:r w:rsidR="0025669A" w:rsidRPr="00810876">
        <w:rPr>
          <w:rFonts w:ascii="Simplified Arabic" w:hAnsi="Simplified Arabic" w:cs="Simplified Arabic"/>
          <w:sz w:val="28"/>
          <w:szCs w:val="28"/>
          <w:rtl/>
        </w:rPr>
        <w:t xml:space="preserve"> وذلك حسب مواصفات معينة بأقل التكاليف والجهد</w:t>
      </w:r>
      <w:r>
        <w:rPr>
          <w:rFonts w:ascii="Simplified Arabic" w:hAnsi="Simplified Arabic" w:cs="Simplified Arabic" w:hint="cs"/>
          <w:sz w:val="28"/>
          <w:szCs w:val="28"/>
          <w:rtl/>
        </w:rPr>
        <w:t>،</w:t>
      </w:r>
      <w:r w:rsidR="0025669A" w:rsidRPr="00810876">
        <w:rPr>
          <w:rFonts w:ascii="Simplified Arabic" w:hAnsi="Simplified Arabic" w:cs="Simplified Arabic"/>
          <w:sz w:val="28"/>
          <w:szCs w:val="28"/>
          <w:rtl/>
        </w:rPr>
        <w:t xml:space="preserve"> أو هي عبارات مكتوبة تصف مدى الإتقان الذي يجب أن ت</w:t>
      </w:r>
      <w:r>
        <w:rPr>
          <w:rFonts w:ascii="Simplified Arabic" w:hAnsi="Simplified Arabic" w:cs="Simplified Arabic" w:hint="cs"/>
          <w:sz w:val="28"/>
          <w:szCs w:val="28"/>
          <w:rtl/>
        </w:rPr>
        <w:t>ُ</w:t>
      </w:r>
      <w:r w:rsidR="0025669A" w:rsidRPr="00810876">
        <w:rPr>
          <w:rFonts w:ascii="Simplified Arabic" w:hAnsi="Simplified Arabic" w:cs="Simplified Arabic"/>
          <w:sz w:val="28"/>
          <w:szCs w:val="28"/>
          <w:rtl/>
        </w:rPr>
        <w:t>نجز به الأعمال داخل المؤسسة (مرعي</w:t>
      </w:r>
      <w:r>
        <w:rPr>
          <w:rFonts w:ascii="Simplified Arabic" w:hAnsi="Simplified Arabic" w:cs="Simplified Arabic" w:hint="cs"/>
          <w:sz w:val="28"/>
          <w:szCs w:val="28"/>
          <w:rtl/>
        </w:rPr>
        <w:t>،</w:t>
      </w:r>
      <w:r w:rsidR="0025669A" w:rsidRPr="00810876">
        <w:rPr>
          <w:rFonts w:ascii="Simplified Arabic" w:hAnsi="Simplified Arabic" w:cs="Simplified Arabic"/>
          <w:sz w:val="28"/>
          <w:szCs w:val="28"/>
          <w:rtl/>
        </w:rPr>
        <w:t xml:space="preserve"> 2003)</w:t>
      </w:r>
      <w:r>
        <w:rPr>
          <w:rFonts w:ascii="Simplified Arabic" w:hAnsi="Simplified Arabic" w:cs="Simplified Arabic" w:hint="cs"/>
          <w:sz w:val="28"/>
          <w:szCs w:val="28"/>
          <w:rtl/>
        </w:rPr>
        <w:t>.</w:t>
      </w:r>
      <w:r w:rsidR="0025669A" w:rsidRPr="00810876">
        <w:rPr>
          <w:rFonts w:ascii="Simplified Arabic" w:hAnsi="Simplified Arabic" w:cs="Simplified Arabic"/>
          <w:sz w:val="28"/>
          <w:szCs w:val="28"/>
          <w:rtl/>
        </w:rPr>
        <w:t xml:space="preserve"> </w:t>
      </w:r>
    </w:p>
    <w:p w14:paraId="350456F1" w14:textId="232D4900" w:rsidR="0025669A" w:rsidRPr="00810876" w:rsidRDefault="0025669A" w:rsidP="00415897">
      <w:pPr>
        <w:ind w:firstLine="284"/>
        <w:jc w:val="both"/>
        <w:rPr>
          <w:rFonts w:ascii="Simplified Arabic" w:hAnsi="Simplified Arabic" w:cs="Simplified Arabic"/>
          <w:sz w:val="28"/>
          <w:szCs w:val="28"/>
          <w:rtl/>
        </w:rPr>
      </w:pPr>
      <w:r w:rsidRPr="00810876">
        <w:rPr>
          <w:rFonts w:ascii="Simplified Arabic" w:hAnsi="Simplified Arabic" w:cs="Simplified Arabic"/>
          <w:sz w:val="28"/>
          <w:szCs w:val="28"/>
          <w:rtl/>
        </w:rPr>
        <w:t>ويعب</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ر عن المعايير بوحدات مادية أو خدمة أو ساعة عمل أو سرعة إنجاز أو تحقيق هدف أو درجة ممارسة عمل</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w:t>
      </w:r>
      <w:r w:rsidR="0073626B">
        <w:rPr>
          <w:rFonts w:ascii="Simplified Arabic" w:hAnsi="Simplified Arabic" w:cs="Simplified Arabic" w:hint="cs"/>
          <w:sz w:val="28"/>
          <w:szCs w:val="28"/>
          <w:rtl/>
        </w:rPr>
        <w:t>و</w:t>
      </w:r>
      <w:r w:rsidRPr="00810876">
        <w:rPr>
          <w:rFonts w:ascii="Simplified Arabic" w:hAnsi="Simplified Arabic" w:cs="Simplified Arabic"/>
          <w:sz w:val="28"/>
          <w:szCs w:val="28"/>
          <w:rtl/>
        </w:rPr>
        <w:t>تتعد</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د معايير التقييم في المؤسسات حيث تعتمد بعض المؤسسات معايير مطلقة أو معايير نسبية</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فالمعايير المطلقة تمث</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ل الحد</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الذي تعتمده وتعد</w:t>
      </w:r>
      <w:r w:rsidR="0073626B">
        <w:rPr>
          <w:rFonts w:ascii="Simplified Arabic" w:hAnsi="Simplified Arabic" w:cs="Simplified Arabic" w:hint="cs"/>
          <w:sz w:val="28"/>
          <w:szCs w:val="28"/>
          <w:rtl/>
        </w:rPr>
        <w:t>ّه</w:t>
      </w:r>
      <w:r w:rsidRPr="00810876">
        <w:rPr>
          <w:rFonts w:ascii="Simplified Arabic" w:hAnsi="Simplified Arabic" w:cs="Simplified Arabic"/>
          <w:sz w:val="28"/>
          <w:szCs w:val="28"/>
          <w:rtl/>
        </w:rPr>
        <w:t xml:space="preserve"> مناسب</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ا لواقعها</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مثل الإجازات المرضية</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كأن تحد</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د من يغيب أقل</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من يومين ممتاز ومن يغيب خمسة أيام جيد وهكذا</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بينما المعايير النسبية تساعد على قياس أداء كل موظف قياس</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ا على زملائه الآخرين</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كأن</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من يغيب أقل</w:t>
      </w:r>
      <w:r w:rsidR="0073626B">
        <w:rPr>
          <w:rFonts w:ascii="Simplified Arabic" w:hAnsi="Simplified Arabic" w:cs="Simplified Arabic" w:hint="cs"/>
          <w:sz w:val="28"/>
          <w:szCs w:val="28"/>
          <w:rtl/>
        </w:rPr>
        <w:t>ّ</w:t>
      </w:r>
      <w:r w:rsidRPr="00810876">
        <w:rPr>
          <w:rFonts w:ascii="Simplified Arabic" w:hAnsi="Simplified Arabic" w:cs="Simplified Arabic"/>
          <w:sz w:val="28"/>
          <w:szCs w:val="28"/>
          <w:rtl/>
        </w:rPr>
        <w:t xml:space="preserve"> هو الأفضل والأكثر هو الأسوأ</w:t>
      </w:r>
      <w:r w:rsidR="0073626B">
        <w:rPr>
          <w:rFonts w:ascii="Simplified Arabic" w:hAnsi="Simplified Arabic" w:cs="Simplified Arabic" w:hint="cs"/>
          <w:sz w:val="28"/>
          <w:szCs w:val="28"/>
          <w:rtl/>
        </w:rPr>
        <w:t>.</w:t>
      </w:r>
    </w:p>
    <w:p w14:paraId="59A34ACE" w14:textId="4EE04CAA" w:rsidR="0025669A" w:rsidRPr="0073626B" w:rsidRDefault="0025669A" w:rsidP="00415897">
      <w:pPr>
        <w:ind w:firstLine="284"/>
        <w:jc w:val="both"/>
        <w:rPr>
          <w:rFonts w:ascii="Simplified Arabic" w:hAnsi="Simplified Arabic" w:cs="Simplified Arabic"/>
          <w:sz w:val="28"/>
          <w:szCs w:val="28"/>
          <w:rtl/>
        </w:rPr>
      </w:pPr>
      <w:r w:rsidRPr="0073626B">
        <w:rPr>
          <w:rFonts w:ascii="Simplified Arabic" w:hAnsi="Simplified Arabic" w:cs="Simplified Arabic"/>
          <w:sz w:val="28"/>
          <w:szCs w:val="28"/>
          <w:rtl/>
        </w:rPr>
        <w:t>كما تعتمد بعض المؤسسات معايير فردية والبعض الآخر معايير جماعية</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 xml:space="preserve"> حيث تسمح المعايير الفردية بتقدير حالة الموظف من إنتاج أو خدمة قياس</w:t>
      </w:r>
      <w:r w:rsidR="0073626B">
        <w:rPr>
          <w:rFonts w:ascii="Simplified Arabic" w:hAnsi="Simplified Arabic" w:cs="Simplified Arabic" w:hint="cs"/>
          <w:sz w:val="28"/>
          <w:szCs w:val="28"/>
          <w:rtl/>
        </w:rPr>
        <w:t>ً</w:t>
      </w:r>
      <w:r w:rsidR="0073626B">
        <w:rPr>
          <w:rFonts w:ascii="Simplified Arabic" w:hAnsi="Simplified Arabic" w:cs="Simplified Arabic"/>
          <w:sz w:val="28"/>
          <w:szCs w:val="28"/>
          <w:rtl/>
        </w:rPr>
        <w:t xml:space="preserve">ا </w:t>
      </w:r>
      <w:r w:rsidR="0073626B">
        <w:rPr>
          <w:rFonts w:ascii="Simplified Arabic" w:hAnsi="Simplified Arabic" w:cs="Simplified Arabic" w:hint="cs"/>
          <w:sz w:val="28"/>
          <w:szCs w:val="28"/>
          <w:rtl/>
        </w:rPr>
        <w:t>ع</w:t>
      </w:r>
      <w:r w:rsidRPr="0073626B">
        <w:rPr>
          <w:rFonts w:ascii="Simplified Arabic" w:hAnsi="Simplified Arabic" w:cs="Simplified Arabic"/>
          <w:sz w:val="28"/>
          <w:szCs w:val="28"/>
          <w:rtl/>
        </w:rPr>
        <w:t>لى أهداف محددة مثل عدد السلع المنت</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جة</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 xml:space="preserve"> </w:t>
      </w:r>
      <w:r w:rsidR="0073626B">
        <w:rPr>
          <w:rFonts w:ascii="Simplified Arabic" w:hAnsi="Simplified Arabic" w:cs="Simplified Arabic" w:hint="cs"/>
          <w:sz w:val="28"/>
          <w:szCs w:val="28"/>
          <w:rtl/>
        </w:rPr>
        <w:t>و</w:t>
      </w:r>
      <w:r w:rsidRPr="0073626B">
        <w:rPr>
          <w:rFonts w:ascii="Simplified Arabic" w:hAnsi="Simplified Arabic" w:cs="Simplified Arabic"/>
          <w:sz w:val="28"/>
          <w:szCs w:val="28"/>
          <w:rtl/>
        </w:rPr>
        <w:t>عدد المهام المنج</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زة</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 xml:space="preserve"> </w:t>
      </w:r>
      <w:r w:rsidR="0073626B">
        <w:rPr>
          <w:rFonts w:ascii="Simplified Arabic" w:hAnsi="Simplified Arabic" w:cs="Simplified Arabic" w:hint="cs"/>
          <w:sz w:val="28"/>
          <w:szCs w:val="28"/>
          <w:rtl/>
        </w:rPr>
        <w:t>و</w:t>
      </w:r>
      <w:r w:rsidRPr="0073626B">
        <w:rPr>
          <w:rFonts w:ascii="Simplified Arabic" w:hAnsi="Simplified Arabic" w:cs="Simplified Arabic"/>
          <w:sz w:val="28"/>
          <w:szCs w:val="28"/>
          <w:rtl/>
        </w:rPr>
        <w:t>عدد الملفات أو المعاملات المنج</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زة</w:t>
      </w:r>
      <w:r w:rsidR="0073626B">
        <w:rPr>
          <w:rFonts w:ascii="Simplified Arabic" w:hAnsi="Simplified Arabic" w:cs="Simplified Arabic" w:hint="cs"/>
          <w:sz w:val="28"/>
          <w:szCs w:val="28"/>
          <w:rtl/>
        </w:rPr>
        <w:t>،</w:t>
      </w:r>
      <w:r w:rsidR="0073626B">
        <w:rPr>
          <w:rFonts w:ascii="Simplified Arabic" w:hAnsi="Simplified Arabic" w:cs="Simplified Arabic"/>
          <w:sz w:val="28"/>
          <w:szCs w:val="28"/>
          <w:rtl/>
        </w:rPr>
        <w:t xml:space="preserve"> أو قد </w:t>
      </w:r>
      <w:r w:rsidRPr="0073626B">
        <w:rPr>
          <w:rFonts w:ascii="Simplified Arabic" w:hAnsi="Simplified Arabic" w:cs="Simplified Arabic"/>
          <w:sz w:val="28"/>
          <w:szCs w:val="28"/>
          <w:rtl/>
        </w:rPr>
        <w:t>تكون معايير تحديد العلاقات بين العمل والبيئة الداخلية المحيطة به</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 xml:space="preserve"> مثل روح الفريق</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 xml:space="preserve"> </w:t>
      </w:r>
      <w:r w:rsidR="0073626B">
        <w:rPr>
          <w:rFonts w:ascii="Simplified Arabic" w:hAnsi="Simplified Arabic" w:cs="Simplified Arabic" w:hint="cs"/>
          <w:sz w:val="28"/>
          <w:szCs w:val="28"/>
          <w:rtl/>
        </w:rPr>
        <w:t>و</w:t>
      </w:r>
      <w:r w:rsidRPr="0073626B">
        <w:rPr>
          <w:rFonts w:ascii="Simplified Arabic" w:hAnsi="Simplified Arabic" w:cs="Simplified Arabic"/>
          <w:sz w:val="28"/>
          <w:szCs w:val="28"/>
          <w:rtl/>
        </w:rPr>
        <w:t>القدرة على المبادرة</w:t>
      </w:r>
      <w:r w:rsidR="0073626B">
        <w:rPr>
          <w:rFonts w:ascii="Simplified Arabic" w:hAnsi="Simplified Arabic" w:cs="Simplified Arabic" w:hint="cs"/>
          <w:sz w:val="28"/>
          <w:szCs w:val="28"/>
          <w:rtl/>
        </w:rPr>
        <w:t>،</w:t>
      </w:r>
      <w:r w:rsidR="0073626B">
        <w:rPr>
          <w:rFonts w:ascii="Simplified Arabic" w:hAnsi="Simplified Arabic" w:cs="Simplified Arabic"/>
          <w:sz w:val="28"/>
          <w:szCs w:val="28"/>
          <w:rtl/>
        </w:rPr>
        <w:t xml:space="preserve"> والبيئة الخارجية مثل</w:t>
      </w:r>
      <w:r w:rsidRPr="0073626B">
        <w:rPr>
          <w:rFonts w:ascii="Simplified Arabic" w:hAnsi="Simplified Arabic" w:cs="Simplified Arabic"/>
          <w:sz w:val="28"/>
          <w:szCs w:val="28"/>
          <w:rtl/>
        </w:rPr>
        <w:t xml:space="preserve"> العلاقات مع المراجعين (مرعي</w:t>
      </w:r>
      <w:r w:rsidR="0073626B">
        <w:rPr>
          <w:rFonts w:ascii="Simplified Arabic" w:hAnsi="Simplified Arabic" w:cs="Simplified Arabic" w:hint="cs"/>
          <w:sz w:val="28"/>
          <w:szCs w:val="28"/>
          <w:rtl/>
        </w:rPr>
        <w:t>،</w:t>
      </w:r>
      <w:r w:rsidRPr="0073626B">
        <w:rPr>
          <w:rFonts w:ascii="Simplified Arabic" w:hAnsi="Simplified Arabic" w:cs="Simplified Arabic"/>
          <w:sz w:val="28"/>
          <w:szCs w:val="28"/>
          <w:rtl/>
        </w:rPr>
        <w:t xml:space="preserve"> 2003)</w:t>
      </w:r>
      <w:r w:rsidR="0073626B">
        <w:rPr>
          <w:rFonts w:ascii="Simplified Arabic" w:hAnsi="Simplified Arabic" w:cs="Simplified Arabic" w:hint="cs"/>
          <w:sz w:val="28"/>
          <w:szCs w:val="28"/>
          <w:rtl/>
        </w:rPr>
        <w:t>.</w:t>
      </w:r>
    </w:p>
    <w:p w14:paraId="11E721CD" w14:textId="77777777" w:rsidR="00AD42D3" w:rsidRDefault="00AD42D3" w:rsidP="00FD01FF">
      <w:pPr>
        <w:jc w:val="both"/>
        <w:rPr>
          <w:rFonts w:ascii="Simplified Arabic" w:hAnsi="Simplified Arabic" w:cs="Simplified Arabic"/>
          <w:sz w:val="28"/>
          <w:szCs w:val="28"/>
          <w:rtl/>
        </w:rPr>
      </w:pPr>
    </w:p>
    <w:p w14:paraId="648B2DCC" w14:textId="336EB0B9" w:rsidR="002945F6" w:rsidRPr="001032A7" w:rsidRDefault="0073626B" w:rsidP="00AD42D3">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عناصر الأ</w:t>
      </w:r>
      <w:r w:rsidRPr="001032A7">
        <w:rPr>
          <w:rFonts w:ascii="Simplified Arabic" w:hAnsi="Simplified Arabic" w:cs="Simplified Arabic" w:hint="cs"/>
          <w:sz w:val="28"/>
          <w:szCs w:val="28"/>
          <w:u w:val="single"/>
          <w:rtl/>
        </w:rPr>
        <w:t>د</w:t>
      </w:r>
      <w:r w:rsidR="00EB67AA" w:rsidRPr="001032A7">
        <w:rPr>
          <w:rFonts w:ascii="Simplified Arabic" w:hAnsi="Simplified Arabic" w:cs="Simplified Arabic"/>
          <w:sz w:val="28"/>
          <w:szCs w:val="28"/>
          <w:u w:val="single"/>
          <w:rtl/>
        </w:rPr>
        <w:t>اء الوظيفي</w:t>
      </w:r>
      <w:r w:rsidR="00AD42D3">
        <w:rPr>
          <w:rFonts w:ascii="Simplified Arabic" w:hAnsi="Simplified Arabic" w:cs="Simplified Arabic"/>
          <w:sz w:val="28"/>
          <w:szCs w:val="28"/>
          <w:u w:val="single"/>
        </w:rPr>
        <w:t>:</w:t>
      </w:r>
      <w:r w:rsidR="00EB67AA" w:rsidRPr="001032A7">
        <w:rPr>
          <w:rFonts w:ascii="Simplified Arabic" w:hAnsi="Simplified Arabic" w:cs="Simplified Arabic"/>
          <w:sz w:val="28"/>
          <w:szCs w:val="28"/>
          <w:u w:val="single"/>
          <w:rtl/>
        </w:rPr>
        <w:t xml:space="preserve"> </w:t>
      </w:r>
    </w:p>
    <w:p w14:paraId="76829317" w14:textId="53231814" w:rsidR="00EB67AA" w:rsidRPr="0073626B" w:rsidRDefault="0073626B" w:rsidP="00415897">
      <w:pPr>
        <w:ind w:firstLine="284"/>
        <w:jc w:val="both"/>
        <w:rPr>
          <w:rFonts w:ascii="Simplified Arabic" w:hAnsi="Simplified Arabic" w:cs="Simplified Arabic"/>
          <w:sz w:val="28"/>
          <w:szCs w:val="28"/>
          <w:rtl/>
        </w:rPr>
      </w:pPr>
      <w:r>
        <w:rPr>
          <w:rFonts w:ascii="Simplified Arabic" w:hAnsi="Simplified Arabic" w:cs="Simplified Arabic"/>
          <w:sz w:val="28"/>
          <w:szCs w:val="28"/>
          <w:rtl/>
        </w:rPr>
        <w:t>اختلف الباحث</w:t>
      </w:r>
      <w:r>
        <w:rPr>
          <w:rFonts w:ascii="Simplified Arabic" w:hAnsi="Simplified Arabic" w:cs="Simplified Arabic" w:hint="cs"/>
          <w:sz w:val="28"/>
          <w:szCs w:val="28"/>
          <w:rtl/>
        </w:rPr>
        <w:t>و</w:t>
      </w:r>
      <w:r w:rsidR="00EB67AA" w:rsidRPr="0073626B">
        <w:rPr>
          <w:rFonts w:ascii="Simplified Arabic" w:hAnsi="Simplified Arabic" w:cs="Simplified Arabic"/>
          <w:sz w:val="28"/>
          <w:szCs w:val="28"/>
          <w:rtl/>
        </w:rPr>
        <w:t>ن في تحديد عناصر الأداء الوظيفي ومجالات تطبيقها</w:t>
      </w:r>
      <w:r>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فمن الباحثين من لجأ إلى تخصيص مجموعة عناصر ومعايير لكل مستوى إداري أو تنظيمي</w:t>
      </w:r>
      <w:r>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ومنهم من قد</w:t>
      </w:r>
      <w:r>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م مجموعة عناصر توص</w:t>
      </w:r>
      <w:r>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ف بإمكانية التطبيق على جميع الأعمال </w:t>
      </w:r>
      <w:r w:rsidR="00096AC6">
        <w:rPr>
          <w:rFonts w:ascii="Simplified Arabic" w:hAnsi="Simplified Arabic" w:cs="Simplified Arabic" w:hint="cs"/>
          <w:sz w:val="28"/>
          <w:szCs w:val="28"/>
          <w:rtl/>
        </w:rPr>
        <w:t>(</w:t>
      </w:r>
      <w:r w:rsidR="00094F60">
        <w:rPr>
          <w:rFonts w:ascii="Simplified Arabic" w:hAnsi="Simplified Arabic" w:cs="Simplified Arabic" w:hint="cs"/>
          <w:sz w:val="28"/>
          <w:szCs w:val="28"/>
          <w:rtl/>
        </w:rPr>
        <w:t>السالم</w:t>
      </w:r>
      <w:r w:rsidR="00096AC6">
        <w:rPr>
          <w:rFonts w:ascii="Simplified Arabic" w:hAnsi="Simplified Arabic" w:cs="Simplified Arabic" w:hint="cs"/>
          <w:sz w:val="28"/>
          <w:szCs w:val="28"/>
          <w:rtl/>
        </w:rPr>
        <w:t>،</w:t>
      </w:r>
      <w:r w:rsidR="00094F60">
        <w:rPr>
          <w:rFonts w:ascii="Simplified Arabic" w:hAnsi="Simplified Arabic" w:cs="Simplified Arabic" w:hint="cs"/>
          <w:sz w:val="28"/>
          <w:szCs w:val="28"/>
          <w:rtl/>
        </w:rPr>
        <w:t xml:space="preserve"> </w:t>
      </w:r>
      <w:r w:rsidR="00EB67AA" w:rsidRPr="0073626B">
        <w:rPr>
          <w:rFonts w:ascii="Simplified Arabic" w:hAnsi="Simplified Arabic" w:cs="Simplified Arabic"/>
          <w:sz w:val="28"/>
          <w:szCs w:val="28"/>
          <w:rtl/>
        </w:rPr>
        <w:t>2009</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ومن هذه</w:t>
      </w:r>
      <w:r w:rsidR="00096AC6">
        <w:rPr>
          <w:rFonts w:ascii="Simplified Arabic" w:hAnsi="Simplified Arabic" w:cs="Simplified Arabic"/>
          <w:sz w:val="28"/>
          <w:szCs w:val="28"/>
          <w:rtl/>
        </w:rPr>
        <w:t xml:space="preserve"> العناصر (معرفة العمل، والقيادة</w:t>
      </w:r>
      <w:r w:rsidR="00EB67AA" w:rsidRPr="0073626B">
        <w:rPr>
          <w:rFonts w:ascii="Simplified Arabic" w:hAnsi="Simplified Arabic" w:cs="Simplified Arabic"/>
          <w:sz w:val="28"/>
          <w:szCs w:val="28"/>
          <w:rtl/>
        </w:rPr>
        <w:t>،</w:t>
      </w:r>
      <w:r w:rsidR="00096AC6">
        <w:rPr>
          <w:rFonts w:ascii="Simplified Arabic" w:hAnsi="Simplified Arabic" w:cs="Simplified Arabic" w:hint="cs"/>
          <w:sz w:val="28"/>
          <w:szCs w:val="28"/>
          <w:rtl/>
        </w:rPr>
        <w:t xml:space="preserve"> </w:t>
      </w:r>
      <w:r w:rsidR="00096AC6">
        <w:rPr>
          <w:rFonts w:ascii="Simplified Arabic" w:hAnsi="Simplified Arabic" w:cs="Simplified Arabic"/>
          <w:sz w:val="28"/>
          <w:szCs w:val="28"/>
          <w:rtl/>
        </w:rPr>
        <w:t>والإبداع، والم</w:t>
      </w:r>
      <w:r w:rsidR="00096AC6">
        <w:rPr>
          <w:rFonts w:ascii="Simplified Arabic" w:hAnsi="Simplified Arabic" w:cs="Simplified Arabic" w:hint="cs"/>
          <w:sz w:val="28"/>
          <w:szCs w:val="28"/>
          <w:rtl/>
        </w:rPr>
        <w:t>ب</w:t>
      </w:r>
      <w:r w:rsidR="00EB67AA" w:rsidRPr="0073626B">
        <w:rPr>
          <w:rFonts w:ascii="Simplified Arabic" w:hAnsi="Simplified Arabic" w:cs="Simplified Arabic"/>
          <w:sz w:val="28"/>
          <w:szCs w:val="28"/>
          <w:rtl/>
        </w:rPr>
        <w:t>ا</w:t>
      </w:r>
      <w:r w:rsidR="00096AC6">
        <w:rPr>
          <w:rFonts w:ascii="Simplified Arabic" w:hAnsi="Simplified Arabic" w:cs="Simplified Arabic" w:hint="cs"/>
          <w:sz w:val="28"/>
          <w:szCs w:val="28"/>
          <w:rtl/>
        </w:rPr>
        <w:t>در</w:t>
      </w:r>
      <w:r w:rsidR="00096AC6">
        <w:rPr>
          <w:rFonts w:ascii="Simplified Arabic" w:hAnsi="Simplified Arabic" w:cs="Simplified Arabic"/>
          <w:sz w:val="28"/>
          <w:szCs w:val="28"/>
          <w:rtl/>
        </w:rPr>
        <w:t>ة، ونوعية ال</w:t>
      </w:r>
      <w:r w:rsidR="00096AC6">
        <w:rPr>
          <w:rFonts w:ascii="Simplified Arabic" w:hAnsi="Simplified Arabic" w:cs="Simplified Arabic" w:hint="cs"/>
          <w:sz w:val="28"/>
          <w:szCs w:val="28"/>
          <w:rtl/>
        </w:rPr>
        <w:t>أ</w:t>
      </w:r>
      <w:r w:rsidR="00EB67AA" w:rsidRPr="0073626B">
        <w:rPr>
          <w:rFonts w:ascii="Simplified Arabic" w:hAnsi="Simplified Arabic" w:cs="Simplified Arabic"/>
          <w:sz w:val="28"/>
          <w:szCs w:val="28"/>
          <w:rtl/>
        </w:rPr>
        <w:t>داء، وحجم التعاون، والقدرة على حل</w:t>
      </w:r>
      <w:r w:rsidR="00096AC6">
        <w:rPr>
          <w:rFonts w:ascii="Simplified Arabic" w:hAnsi="Simplified Arabic" w:cs="Simplified Arabic" w:hint="cs"/>
          <w:sz w:val="28"/>
          <w:szCs w:val="28"/>
          <w:rtl/>
        </w:rPr>
        <w:t>ّ</w:t>
      </w:r>
      <w:r w:rsidR="00096AC6">
        <w:rPr>
          <w:rFonts w:ascii="Simplified Arabic" w:hAnsi="Simplified Arabic" w:cs="Simplified Arabic"/>
          <w:sz w:val="28"/>
          <w:szCs w:val="28"/>
          <w:rtl/>
        </w:rPr>
        <w:t xml:space="preserve"> المش</w:t>
      </w:r>
      <w:r w:rsidR="00096AC6">
        <w:rPr>
          <w:rFonts w:ascii="Simplified Arabic" w:hAnsi="Simplified Arabic" w:cs="Simplified Arabic" w:hint="cs"/>
          <w:sz w:val="28"/>
          <w:szCs w:val="28"/>
          <w:rtl/>
        </w:rPr>
        <w:t>كلات</w:t>
      </w:r>
      <w:r w:rsidR="00EB67AA" w:rsidRPr="0073626B">
        <w:rPr>
          <w:rFonts w:ascii="Simplified Arabic" w:hAnsi="Simplified Arabic" w:cs="Simplified Arabic"/>
          <w:sz w:val="28"/>
          <w:szCs w:val="28"/>
          <w:rtl/>
        </w:rPr>
        <w:t>، والقدرة على اتخاذ القرارات والاتجاهات نحو العمل، وتفويض الصلاحيات)</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ومه</w:t>
      </w:r>
      <w:r w:rsidR="00E1238A" w:rsidRPr="0073626B">
        <w:rPr>
          <w:rFonts w:ascii="Simplified Arabic" w:hAnsi="Simplified Arabic" w:cs="Simplified Arabic"/>
          <w:sz w:val="28"/>
          <w:szCs w:val="28"/>
          <w:rtl/>
        </w:rPr>
        <w:t>ما يكن من تعد</w:t>
      </w:r>
      <w:r w:rsidR="00096AC6">
        <w:rPr>
          <w:rFonts w:ascii="Simplified Arabic" w:hAnsi="Simplified Arabic" w:cs="Simplified Arabic" w:hint="cs"/>
          <w:sz w:val="28"/>
          <w:szCs w:val="28"/>
          <w:rtl/>
        </w:rPr>
        <w:t>ّ</w:t>
      </w:r>
      <w:r w:rsidR="00E1238A" w:rsidRPr="0073626B">
        <w:rPr>
          <w:rFonts w:ascii="Simplified Arabic" w:hAnsi="Simplified Arabic" w:cs="Simplified Arabic"/>
          <w:sz w:val="28"/>
          <w:szCs w:val="28"/>
          <w:rtl/>
        </w:rPr>
        <w:t>د</w:t>
      </w:r>
      <w:r w:rsidR="00096AC6">
        <w:rPr>
          <w:rFonts w:ascii="Simplified Arabic" w:hAnsi="Simplified Arabic" w:cs="Simplified Arabic" w:hint="cs"/>
          <w:sz w:val="28"/>
          <w:szCs w:val="28"/>
          <w:rtl/>
        </w:rPr>
        <w:t>ٍ</w:t>
      </w:r>
      <w:r w:rsidR="00E1238A" w:rsidRPr="0073626B">
        <w:rPr>
          <w:rFonts w:ascii="Simplified Arabic" w:hAnsi="Simplified Arabic" w:cs="Simplified Arabic"/>
          <w:sz w:val="28"/>
          <w:szCs w:val="28"/>
          <w:rtl/>
        </w:rPr>
        <w:t xml:space="preserve"> لهذه العناصر فلا</w:t>
      </w:r>
      <w:r w:rsidR="00E1238A" w:rsidRPr="0073626B">
        <w:rPr>
          <w:rFonts w:ascii="Simplified Arabic" w:hAnsi="Simplified Arabic" w:cs="Simplified Arabic" w:hint="cs"/>
          <w:sz w:val="28"/>
          <w:szCs w:val="28"/>
          <w:rtl/>
        </w:rPr>
        <w:t xml:space="preserve"> </w:t>
      </w:r>
      <w:r w:rsidR="00EB67AA" w:rsidRPr="0073626B">
        <w:rPr>
          <w:rFonts w:ascii="Simplified Arabic" w:hAnsi="Simplified Arabic" w:cs="Simplified Arabic"/>
          <w:sz w:val="28"/>
          <w:szCs w:val="28"/>
          <w:rtl/>
        </w:rPr>
        <w:t>بد</w:t>
      </w:r>
      <w:r w:rsidR="00096AC6">
        <w:rPr>
          <w:rFonts w:ascii="Simplified Arabic" w:hAnsi="Simplified Arabic" w:cs="Simplified Arabic" w:hint="cs"/>
          <w:sz w:val="28"/>
          <w:szCs w:val="28"/>
          <w:rtl/>
        </w:rPr>
        <w:t>َ</w:t>
      </w:r>
      <w:r w:rsidR="00096AC6">
        <w:rPr>
          <w:rFonts w:ascii="Simplified Arabic" w:hAnsi="Simplified Arabic" w:cs="Simplified Arabic"/>
          <w:sz w:val="28"/>
          <w:szCs w:val="28"/>
          <w:rtl/>
        </w:rPr>
        <w:t xml:space="preserve"> من التأكيد</w:t>
      </w:r>
      <w:r w:rsidR="00EB67AA" w:rsidRPr="0073626B">
        <w:rPr>
          <w:rFonts w:ascii="Simplified Arabic" w:hAnsi="Simplified Arabic" w:cs="Simplified Arabic"/>
          <w:sz w:val="28"/>
          <w:szCs w:val="28"/>
          <w:rtl/>
        </w:rPr>
        <w:t xml:space="preserve"> على جانبين أساسيين</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الأول</w:t>
      </w:r>
      <w:r w:rsidR="00096AC6">
        <w:rPr>
          <w:rFonts w:ascii="Simplified Arabic" w:hAnsi="Simplified Arabic" w:cs="Simplified Arabic" w:hint="cs"/>
          <w:sz w:val="28"/>
          <w:szCs w:val="28"/>
          <w:rtl/>
        </w:rPr>
        <w:t>:</w:t>
      </w:r>
      <w:r w:rsidR="00096AC6">
        <w:rPr>
          <w:rFonts w:ascii="Simplified Arabic" w:hAnsi="Simplified Arabic" w:cs="Simplified Arabic"/>
          <w:sz w:val="28"/>
          <w:szCs w:val="28"/>
          <w:rtl/>
        </w:rPr>
        <w:t xml:space="preserve"> موضوعي</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ويعب</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ر عن المقو</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مات الأساسية التي تستلزمها طبيعة العمل مثل كمية الإنتاج والسرعة والنوعية والمهارة</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ومدى ما حق</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قه الفرد من أهداف</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وكذلك استعمال وقت العمل</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الثاني</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ذا</w:t>
      </w:r>
      <w:r w:rsidR="00096AC6">
        <w:rPr>
          <w:rFonts w:ascii="Simplified Arabic" w:hAnsi="Simplified Arabic" w:cs="Simplified Arabic"/>
          <w:sz w:val="28"/>
          <w:szCs w:val="28"/>
          <w:rtl/>
        </w:rPr>
        <w:t>تي أو سلوكي</w:t>
      </w:r>
      <w:r w:rsidR="00096AC6">
        <w:rPr>
          <w:rFonts w:ascii="Simplified Arabic" w:hAnsi="Simplified Arabic" w:cs="Simplified Arabic" w:hint="cs"/>
          <w:sz w:val="28"/>
          <w:szCs w:val="28"/>
          <w:rtl/>
        </w:rPr>
        <w:t xml:space="preserve">، </w:t>
      </w:r>
      <w:r w:rsidR="00EB67AA" w:rsidRPr="0073626B">
        <w:rPr>
          <w:rFonts w:ascii="Simplified Arabic" w:hAnsi="Simplified Arabic" w:cs="Simplified Arabic"/>
          <w:sz w:val="28"/>
          <w:szCs w:val="28"/>
          <w:rtl/>
        </w:rPr>
        <w:t>ويقو</w:t>
      </w:r>
      <w:r w:rsidR="00096AC6">
        <w:rPr>
          <w:rFonts w:ascii="Simplified Arabic" w:hAnsi="Simplified Arabic" w:cs="Simplified Arabic"/>
          <w:sz w:val="28"/>
          <w:szCs w:val="28"/>
          <w:rtl/>
        </w:rPr>
        <w:t>م بالكشف عن صفات الفرد الشخصية</w:t>
      </w:r>
      <w:r w:rsidR="00EB67AA" w:rsidRPr="0073626B">
        <w:rPr>
          <w:rFonts w:ascii="Simplified Arabic" w:hAnsi="Simplified Arabic" w:cs="Simplified Arabic"/>
          <w:sz w:val="28"/>
          <w:szCs w:val="28"/>
          <w:rtl/>
        </w:rPr>
        <w:t xml:space="preserve"> </w:t>
      </w:r>
      <w:r w:rsidR="00096AC6">
        <w:rPr>
          <w:rFonts w:ascii="Simplified Arabic" w:hAnsi="Simplified Arabic" w:cs="Simplified Arabic" w:hint="cs"/>
          <w:sz w:val="28"/>
          <w:szCs w:val="28"/>
          <w:rtl/>
        </w:rPr>
        <w:t>ك</w:t>
      </w:r>
      <w:r w:rsidR="00EB67AA" w:rsidRPr="0073626B">
        <w:rPr>
          <w:rFonts w:ascii="Simplified Arabic" w:hAnsi="Simplified Arabic" w:cs="Simplified Arabic"/>
          <w:sz w:val="28"/>
          <w:szCs w:val="28"/>
          <w:rtl/>
        </w:rPr>
        <w:t xml:space="preserve">القابلية </w:t>
      </w:r>
      <w:r w:rsidR="00096AC6">
        <w:rPr>
          <w:rFonts w:ascii="Simplified Arabic" w:hAnsi="Simplified Arabic" w:cs="Simplified Arabic" w:hint="cs"/>
          <w:sz w:val="28"/>
          <w:szCs w:val="28"/>
          <w:rtl/>
        </w:rPr>
        <w:t>ل</w:t>
      </w:r>
      <w:r w:rsidR="00EB67AA" w:rsidRPr="0073626B">
        <w:rPr>
          <w:rFonts w:ascii="Simplified Arabic" w:hAnsi="Simplified Arabic" w:cs="Simplified Arabic"/>
          <w:sz w:val="28"/>
          <w:szCs w:val="28"/>
          <w:rtl/>
        </w:rPr>
        <w:t>لتعليم</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والاستفادة من التدريب</w:t>
      </w:r>
      <w:r w:rsidR="00096AC6">
        <w:rPr>
          <w:rFonts w:ascii="Simplified Arabic" w:hAnsi="Simplified Arabic" w:cs="Simplified Arabic" w:hint="cs"/>
          <w:sz w:val="28"/>
          <w:szCs w:val="28"/>
          <w:rtl/>
        </w:rPr>
        <w:t>،</w:t>
      </w:r>
      <w:r w:rsidR="00096AC6">
        <w:rPr>
          <w:rFonts w:ascii="Simplified Arabic" w:hAnsi="Simplified Arabic" w:cs="Simplified Arabic"/>
          <w:sz w:val="28"/>
          <w:szCs w:val="28"/>
          <w:rtl/>
        </w:rPr>
        <w:t xml:space="preserve"> والقدرة على الإشراف</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ومدى تقب</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له للنقد</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وإمكانية الاعتماد عليه في العمل</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والتعاون</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w:t>
      </w:r>
      <w:r w:rsidR="00EB67AA" w:rsidRPr="0073626B">
        <w:rPr>
          <w:rFonts w:ascii="Simplified Arabic" w:hAnsi="Simplified Arabic" w:cs="Simplified Arabic"/>
          <w:sz w:val="28"/>
          <w:szCs w:val="28"/>
          <w:rtl/>
        </w:rPr>
        <w:lastRenderedPageBreak/>
        <w:t>وعلاقته مع الرؤساء والمرؤوسين</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ويرى كل من </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الشماع</w:t>
      </w:r>
      <w:r w:rsidR="00096AC6">
        <w:rPr>
          <w:rFonts w:ascii="Simplified Arabic" w:hAnsi="Simplified Arabic" w:cs="Simplified Arabic" w:hint="cs"/>
          <w:sz w:val="28"/>
          <w:szCs w:val="28"/>
          <w:rtl/>
        </w:rPr>
        <w:t xml:space="preserve">، </w:t>
      </w:r>
      <w:r w:rsidR="00EB67AA" w:rsidRPr="0073626B">
        <w:rPr>
          <w:rFonts w:ascii="Simplified Arabic" w:hAnsi="Simplified Arabic" w:cs="Simplified Arabic"/>
          <w:sz w:val="28"/>
          <w:szCs w:val="28"/>
          <w:rtl/>
        </w:rPr>
        <w:t>2007)</w:t>
      </w:r>
      <w:r w:rsidR="00096AC6">
        <w:rPr>
          <w:rFonts w:ascii="Simplified Arabic" w:hAnsi="Simplified Arabic" w:cs="Simplified Arabic" w:hint="cs"/>
          <w:sz w:val="28"/>
          <w:szCs w:val="28"/>
          <w:rtl/>
        </w:rPr>
        <w:t xml:space="preserve">، </w:t>
      </w:r>
      <w:r w:rsidR="00EB67AA" w:rsidRPr="0073626B">
        <w:rPr>
          <w:rFonts w:ascii="Simplified Arabic" w:hAnsi="Simplified Arabic" w:cs="Simplified Arabic"/>
          <w:sz w:val="28"/>
          <w:szCs w:val="28"/>
          <w:rtl/>
        </w:rPr>
        <w:t xml:space="preserve"> و</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يوسف</w:t>
      </w:r>
      <w:r w:rsidR="00096AC6">
        <w:rPr>
          <w:rFonts w:ascii="Simplified Arabic" w:hAnsi="Simplified Arabic" w:cs="Simplified Arabic" w:hint="cs"/>
          <w:sz w:val="28"/>
          <w:szCs w:val="28"/>
          <w:rtl/>
        </w:rPr>
        <w:t>،</w:t>
      </w:r>
      <w:r w:rsidR="00096AC6">
        <w:rPr>
          <w:rFonts w:ascii="Simplified Arabic" w:hAnsi="Simplified Arabic" w:cs="Simplified Arabic"/>
          <w:sz w:val="28"/>
          <w:szCs w:val="28"/>
          <w:rtl/>
        </w:rPr>
        <w:t xml:space="preserve"> 2005</w:t>
      </w:r>
      <w:r w:rsidR="00EB67AA" w:rsidRPr="0073626B">
        <w:rPr>
          <w:rFonts w:ascii="Simplified Arabic" w:hAnsi="Simplified Arabic" w:cs="Simplified Arabic"/>
          <w:sz w:val="28"/>
          <w:szCs w:val="28"/>
          <w:rtl/>
        </w:rPr>
        <w:t>) أن تحقيق الأداء الوظيفي العالي يحتاج إلى توفير ثلاثة عوامل</w:t>
      </w:r>
      <w:r w:rsidR="00096AC6">
        <w:rPr>
          <w:rFonts w:ascii="Simplified Arabic" w:hAnsi="Simplified Arabic" w:cs="Simplified Arabic" w:hint="cs"/>
          <w:sz w:val="28"/>
          <w:szCs w:val="28"/>
          <w:rtl/>
        </w:rPr>
        <w:t>،</w:t>
      </w:r>
      <w:r w:rsidR="00EB67AA" w:rsidRPr="0073626B">
        <w:rPr>
          <w:rFonts w:ascii="Simplified Arabic" w:hAnsi="Simplified Arabic" w:cs="Simplified Arabic"/>
          <w:sz w:val="28"/>
          <w:szCs w:val="28"/>
          <w:rtl/>
        </w:rPr>
        <w:t xml:space="preserve"> وهي: </w:t>
      </w:r>
    </w:p>
    <w:p w14:paraId="29D4229B" w14:textId="0113BE53" w:rsidR="00EB67AA" w:rsidRPr="00096AC6" w:rsidRDefault="00096AC6" w:rsidP="00096AC6">
      <w:pPr>
        <w:pStyle w:val="a5"/>
        <w:numPr>
          <w:ilvl w:val="0"/>
          <w:numId w:val="17"/>
        </w:numPr>
        <w:jc w:val="both"/>
        <w:rPr>
          <w:rFonts w:ascii="Simplified Arabic" w:hAnsi="Simplified Arabic" w:cs="Simplified Arabic"/>
          <w:sz w:val="28"/>
          <w:szCs w:val="28"/>
          <w:rtl/>
        </w:rPr>
      </w:pPr>
      <w:r>
        <w:rPr>
          <w:rFonts w:ascii="Simplified Arabic" w:hAnsi="Simplified Arabic" w:cs="Simplified Arabic"/>
          <w:sz w:val="28"/>
          <w:szCs w:val="28"/>
          <w:rtl/>
        </w:rPr>
        <w:t>القابلية والقدرة على الأداء</w:t>
      </w:r>
      <w:r w:rsidR="00EB67AA" w:rsidRPr="00096AC6">
        <w:rPr>
          <w:rFonts w:ascii="Simplified Arabic" w:hAnsi="Simplified Arabic" w:cs="Simplified Arabic"/>
          <w:sz w:val="28"/>
          <w:szCs w:val="28"/>
          <w:rtl/>
        </w:rPr>
        <w:t>: مثل تمت</w:t>
      </w:r>
      <w:r>
        <w:rPr>
          <w:rFonts w:ascii="Simplified Arabic" w:hAnsi="Simplified Arabic" w:cs="Simplified Arabic" w:hint="cs"/>
          <w:sz w:val="28"/>
          <w:szCs w:val="28"/>
          <w:rtl/>
        </w:rPr>
        <w:t>ّ</w:t>
      </w:r>
      <w:r w:rsidR="00EB67AA" w:rsidRPr="00096AC6">
        <w:rPr>
          <w:rFonts w:ascii="Simplified Arabic" w:hAnsi="Simplified Arabic" w:cs="Simplified Arabic"/>
          <w:sz w:val="28"/>
          <w:szCs w:val="28"/>
          <w:rtl/>
        </w:rPr>
        <w:t>ع الفرد بالذكاء والصحة العامة</w:t>
      </w:r>
      <w:r>
        <w:rPr>
          <w:rFonts w:ascii="Simplified Arabic" w:hAnsi="Simplified Arabic" w:cs="Simplified Arabic" w:hint="cs"/>
          <w:sz w:val="28"/>
          <w:szCs w:val="28"/>
          <w:rtl/>
        </w:rPr>
        <w:t>،</w:t>
      </w:r>
      <w:r w:rsidR="00EB67AA" w:rsidRPr="00096AC6">
        <w:rPr>
          <w:rFonts w:ascii="Simplified Arabic" w:hAnsi="Simplified Arabic" w:cs="Simplified Arabic"/>
          <w:sz w:val="28"/>
          <w:szCs w:val="28"/>
          <w:rtl/>
        </w:rPr>
        <w:t xml:space="preserve"> </w:t>
      </w:r>
      <w:r>
        <w:rPr>
          <w:rFonts w:ascii="Simplified Arabic" w:hAnsi="Simplified Arabic" w:cs="Simplified Arabic"/>
          <w:sz w:val="28"/>
          <w:szCs w:val="28"/>
          <w:rtl/>
        </w:rPr>
        <w:t>ويمكن تحسين قابلية الفرد على ال</w:t>
      </w:r>
      <w:r>
        <w:rPr>
          <w:rFonts w:ascii="Simplified Arabic" w:hAnsi="Simplified Arabic" w:cs="Simplified Arabic" w:hint="cs"/>
          <w:sz w:val="28"/>
          <w:szCs w:val="28"/>
          <w:rtl/>
        </w:rPr>
        <w:t>أ</w:t>
      </w:r>
      <w:r w:rsidR="00EB67AA" w:rsidRPr="00096AC6">
        <w:rPr>
          <w:rFonts w:ascii="Simplified Arabic" w:hAnsi="Simplified Arabic" w:cs="Simplified Arabic"/>
          <w:sz w:val="28"/>
          <w:szCs w:val="28"/>
          <w:rtl/>
        </w:rPr>
        <w:t>داء من خلال برامج التدريب والتنمية</w:t>
      </w:r>
      <w:r>
        <w:rPr>
          <w:rFonts w:ascii="Simplified Arabic" w:hAnsi="Simplified Arabic" w:cs="Simplified Arabic" w:hint="cs"/>
          <w:sz w:val="28"/>
          <w:szCs w:val="28"/>
          <w:rtl/>
        </w:rPr>
        <w:t>.</w:t>
      </w:r>
    </w:p>
    <w:p w14:paraId="5AE88F4E" w14:textId="4BD5B23F" w:rsidR="00EB67AA" w:rsidRPr="00625EAE" w:rsidRDefault="00096AC6" w:rsidP="00096AC6">
      <w:pPr>
        <w:pStyle w:val="a5"/>
        <w:numPr>
          <w:ilvl w:val="0"/>
          <w:numId w:val="17"/>
        </w:numPr>
        <w:jc w:val="both"/>
        <w:rPr>
          <w:rFonts w:ascii="Simplified Arabic" w:hAnsi="Simplified Arabic" w:cs="Simplified Arabic"/>
          <w:sz w:val="28"/>
          <w:szCs w:val="28"/>
        </w:rPr>
      </w:pPr>
      <w:r>
        <w:rPr>
          <w:rFonts w:ascii="Simplified Arabic" w:hAnsi="Simplified Arabic" w:cs="Simplified Arabic"/>
          <w:sz w:val="28"/>
          <w:szCs w:val="28"/>
          <w:rtl/>
        </w:rPr>
        <w:t>الرغبة أو الدافعية في العمل</w:t>
      </w:r>
      <w:r w:rsidR="00EB67AA" w:rsidRPr="00625EAE">
        <w:rPr>
          <w:rFonts w:ascii="Simplified Arabic" w:hAnsi="Simplified Arabic" w:cs="Simplified Arabic"/>
          <w:sz w:val="28"/>
          <w:szCs w:val="28"/>
          <w:rtl/>
        </w:rPr>
        <w:t xml:space="preserve">: يمكن تحسينها من خلال التحفيز والدافعية في </w:t>
      </w:r>
      <w:r>
        <w:rPr>
          <w:rFonts w:ascii="Simplified Arabic" w:hAnsi="Simplified Arabic" w:cs="Simplified Arabic"/>
          <w:sz w:val="28"/>
          <w:szCs w:val="28"/>
          <w:rtl/>
        </w:rPr>
        <w:t>استمالة الفرد لأي</w:t>
      </w:r>
      <w:r>
        <w:rPr>
          <w:rFonts w:ascii="Simplified Arabic" w:hAnsi="Simplified Arabic" w:cs="Simplified Arabic" w:hint="cs"/>
          <w:sz w:val="28"/>
          <w:szCs w:val="28"/>
          <w:rtl/>
        </w:rPr>
        <w:t xml:space="preserve"> </w:t>
      </w:r>
      <w:r w:rsidR="00EB67AA" w:rsidRPr="00625EAE">
        <w:rPr>
          <w:rFonts w:ascii="Simplified Arabic" w:hAnsi="Simplified Arabic" w:cs="Simplified Arabic"/>
          <w:sz w:val="28"/>
          <w:szCs w:val="28"/>
          <w:rtl/>
        </w:rPr>
        <w:t>سلوك مناسب</w:t>
      </w:r>
      <w:r>
        <w:rPr>
          <w:rFonts w:ascii="Simplified Arabic" w:hAnsi="Simplified Arabic" w:cs="Simplified Arabic" w:hint="cs"/>
          <w:sz w:val="28"/>
          <w:szCs w:val="28"/>
          <w:rtl/>
        </w:rPr>
        <w:t>،</w:t>
      </w:r>
      <w:r w:rsidR="00EB67AA" w:rsidRPr="00625EAE">
        <w:rPr>
          <w:rFonts w:ascii="Simplified Arabic" w:hAnsi="Simplified Arabic" w:cs="Simplified Arabic"/>
          <w:sz w:val="28"/>
          <w:szCs w:val="28"/>
          <w:rtl/>
        </w:rPr>
        <w:t xml:space="preserve"> وتقديم تصر</w:t>
      </w:r>
      <w:r>
        <w:rPr>
          <w:rFonts w:ascii="Simplified Arabic" w:hAnsi="Simplified Arabic" w:cs="Simplified Arabic" w:hint="cs"/>
          <w:sz w:val="28"/>
          <w:szCs w:val="28"/>
          <w:rtl/>
        </w:rPr>
        <w:t>ّ</w:t>
      </w:r>
      <w:r>
        <w:rPr>
          <w:rFonts w:ascii="Simplified Arabic" w:hAnsi="Simplified Arabic" w:cs="Simplified Arabic"/>
          <w:sz w:val="28"/>
          <w:szCs w:val="28"/>
          <w:rtl/>
        </w:rPr>
        <w:t>ف معقول يكون من شأنه تحقيق هدف</w:t>
      </w:r>
      <w:r w:rsidR="00EB67AA" w:rsidRPr="00625EAE">
        <w:rPr>
          <w:rFonts w:ascii="Simplified Arabic" w:hAnsi="Simplified Arabic" w:cs="Simplified Arabic"/>
          <w:sz w:val="28"/>
          <w:szCs w:val="28"/>
          <w:rtl/>
        </w:rPr>
        <w:t xml:space="preserve"> رسمته إدارة المنظمة</w:t>
      </w:r>
      <w:r>
        <w:rPr>
          <w:rFonts w:ascii="Simplified Arabic" w:hAnsi="Simplified Arabic" w:cs="Simplified Arabic" w:hint="cs"/>
          <w:sz w:val="28"/>
          <w:szCs w:val="28"/>
          <w:rtl/>
        </w:rPr>
        <w:t>.</w:t>
      </w:r>
    </w:p>
    <w:p w14:paraId="2A4871C2" w14:textId="23F15F25" w:rsidR="00EB67AA" w:rsidRPr="00625EAE" w:rsidRDefault="00096AC6" w:rsidP="00096AC6">
      <w:pPr>
        <w:pStyle w:val="a5"/>
        <w:numPr>
          <w:ilvl w:val="0"/>
          <w:numId w:val="17"/>
        </w:numPr>
        <w:jc w:val="both"/>
        <w:rPr>
          <w:rFonts w:ascii="Simplified Arabic" w:hAnsi="Simplified Arabic" w:cs="Simplified Arabic"/>
          <w:sz w:val="28"/>
          <w:szCs w:val="28"/>
        </w:rPr>
      </w:pPr>
      <w:r>
        <w:rPr>
          <w:rFonts w:ascii="Simplified Arabic" w:hAnsi="Simplified Arabic" w:cs="Simplified Arabic"/>
          <w:sz w:val="28"/>
          <w:szCs w:val="28"/>
          <w:rtl/>
        </w:rPr>
        <w:t>إتاحة الفرصة أمام الفرد للأداء</w:t>
      </w:r>
      <w:r w:rsidR="00EB67AA" w:rsidRPr="00625EAE">
        <w:rPr>
          <w:rFonts w:ascii="Simplified Arabic" w:hAnsi="Simplified Arabic" w:cs="Simplified Arabic"/>
          <w:sz w:val="28"/>
          <w:szCs w:val="28"/>
          <w:rtl/>
        </w:rPr>
        <w:t>: ويمكن إيجاب ذلك من خلال قيام المدير بتحليل مجموعة من العوامل المؤث</w:t>
      </w:r>
      <w:r>
        <w:rPr>
          <w:rFonts w:ascii="Simplified Arabic" w:hAnsi="Simplified Arabic" w:cs="Simplified Arabic" w:hint="cs"/>
          <w:sz w:val="28"/>
          <w:szCs w:val="28"/>
          <w:rtl/>
        </w:rPr>
        <w:t>ِّ</w:t>
      </w:r>
      <w:r w:rsidR="00EB67AA" w:rsidRPr="00625EAE">
        <w:rPr>
          <w:rFonts w:ascii="Simplified Arabic" w:hAnsi="Simplified Arabic" w:cs="Simplified Arabic"/>
          <w:sz w:val="28"/>
          <w:szCs w:val="28"/>
          <w:rtl/>
        </w:rPr>
        <w:t>رة فيه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مثل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EB67AA" w:rsidRPr="00625EAE">
        <w:rPr>
          <w:rFonts w:ascii="Simplified Arabic" w:hAnsi="Simplified Arabic" w:cs="Simplified Arabic"/>
          <w:sz w:val="28"/>
          <w:szCs w:val="28"/>
          <w:rtl/>
        </w:rPr>
        <w:t>منظمة التخطيط واتخاذ القرار، منظمة التقنية المستخدمة،</w:t>
      </w:r>
      <w:r>
        <w:rPr>
          <w:rFonts w:ascii="Simplified Arabic" w:hAnsi="Simplified Arabic" w:cs="Simplified Arabic" w:hint="cs"/>
          <w:sz w:val="28"/>
          <w:szCs w:val="28"/>
          <w:rtl/>
        </w:rPr>
        <w:t xml:space="preserve"> </w:t>
      </w:r>
      <w:r w:rsidR="00EB67AA" w:rsidRPr="00625EAE">
        <w:rPr>
          <w:rFonts w:ascii="Simplified Arabic" w:hAnsi="Simplified Arabic" w:cs="Simplified Arabic"/>
          <w:sz w:val="28"/>
          <w:szCs w:val="28"/>
          <w:rtl/>
        </w:rPr>
        <w:t xml:space="preserve">وكيفية تخويل الصلاحيات. </w:t>
      </w:r>
    </w:p>
    <w:p w14:paraId="09D9B513" w14:textId="2C9ED5F7" w:rsidR="00EB67AA" w:rsidRPr="00096AC6" w:rsidRDefault="00B23325" w:rsidP="00415897">
      <w:pPr>
        <w:ind w:firstLine="284"/>
        <w:jc w:val="both"/>
        <w:rPr>
          <w:rFonts w:ascii="Simplified Arabic" w:hAnsi="Simplified Arabic" w:cs="Simplified Arabic"/>
          <w:sz w:val="28"/>
          <w:szCs w:val="28"/>
          <w:rtl/>
        </w:rPr>
      </w:pPr>
      <w:r w:rsidRPr="00096AC6">
        <w:rPr>
          <w:rFonts w:ascii="Simplified Arabic" w:hAnsi="Simplified Arabic" w:cs="Simplified Arabic"/>
          <w:sz w:val="28"/>
          <w:szCs w:val="28"/>
          <w:rtl/>
        </w:rPr>
        <w:t xml:space="preserve">كما بين </w:t>
      </w:r>
      <w:r w:rsidR="00B50FD4">
        <w:rPr>
          <w:rFonts w:ascii="Simplified Arabic" w:hAnsi="Simplified Arabic" w:cs="Simplified Arabic" w:hint="cs"/>
          <w:sz w:val="28"/>
          <w:szCs w:val="28"/>
          <w:rtl/>
        </w:rPr>
        <w:t>(</w:t>
      </w:r>
      <w:r w:rsidRPr="00096AC6">
        <w:rPr>
          <w:rFonts w:ascii="Simplified Arabic" w:hAnsi="Simplified Arabic" w:cs="Simplified Arabic"/>
          <w:sz w:val="28"/>
          <w:szCs w:val="28"/>
          <w:rtl/>
        </w:rPr>
        <w:t>الفايدي</w:t>
      </w:r>
      <w:r w:rsidR="00B50FD4">
        <w:rPr>
          <w:rFonts w:ascii="Simplified Arabic" w:hAnsi="Simplified Arabic" w:cs="Simplified Arabic" w:hint="cs"/>
          <w:sz w:val="28"/>
          <w:szCs w:val="28"/>
          <w:rtl/>
        </w:rPr>
        <w:t xml:space="preserve">، </w:t>
      </w:r>
      <w:r w:rsidRPr="00096AC6">
        <w:rPr>
          <w:rFonts w:ascii="Simplified Arabic" w:hAnsi="Simplified Arabic" w:cs="Simplified Arabic"/>
          <w:sz w:val="28"/>
          <w:szCs w:val="28"/>
          <w:rtl/>
        </w:rPr>
        <w:t xml:space="preserve">2008) أن </w:t>
      </w:r>
      <w:r w:rsidR="00096AC6">
        <w:rPr>
          <w:rFonts w:ascii="Simplified Arabic" w:hAnsi="Simplified Arabic" w:cs="Simplified Arabic" w:hint="cs"/>
          <w:sz w:val="28"/>
          <w:szCs w:val="28"/>
          <w:rtl/>
        </w:rPr>
        <w:t>ال</w:t>
      </w:r>
      <w:r w:rsidRPr="00096AC6">
        <w:rPr>
          <w:rFonts w:ascii="Simplified Arabic" w:hAnsi="Simplified Arabic" w:cs="Simplified Arabic"/>
          <w:sz w:val="28"/>
          <w:szCs w:val="28"/>
          <w:rtl/>
        </w:rPr>
        <w:t>مقدرة والرغبة تتفاعلان مع</w:t>
      </w:r>
      <w:r w:rsidR="00096AC6">
        <w:rPr>
          <w:rFonts w:ascii="Simplified Arabic" w:hAnsi="Simplified Arabic" w:cs="Simplified Arabic" w:hint="cs"/>
          <w:sz w:val="28"/>
          <w:szCs w:val="28"/>
          <w:rtl/>
        </w:rPr>
        <w:t>ً</w:t>
      </w:r>
      <w:r w:rsidRPr="00096AC6">
        <w:rPr>
          <w:rFonts w:ascii="Simplified Arabic" w:hAnsi="Simplified Arabic" w:cs="Simplified Arabic"/>
          <w:sz w:val="28"/>
          <w:szCs w:val="28"/>
          <w:rtl/>
        </w:rPr>
        <w:t>ا في العمل لتحديد مستوى الأداء</w:t>
      </w:r>
      <w:r w:rsidR="00096AC6">
        <w:rPr>
          <w:rFonts w:ascii="Simplified Arabic" w:hAnsi="Simplified Arabic" w:cs="Simplified Arabic" w:hint="cs"/>
          <w:sz w:val="28"/>
          <w:szCs w:val="28"/>
          <w:rtl/>
        </w:rPr>
        <w:t>،</w:t>
      </w:r>
      <w:r w:rsidRPr="00096AC6">
        <w:rPr>
          <w:rFonts w:ascii="Simplified Arabic" w:hAnsi="Simplified Arabic" w:cs="Simplified Arabic"/>
          <w:sz w:val="28"/>
          <w:szCs w:val="28"/>
          <w:rtl/>
        </w:rPr>
        <w:t xml:space="preserve"> أي أن تأثير المقدرة على العمل على مستوى الأداء يتوق</w:t>
      </w:r>
      <w:r w:rsidR="00096AC6">
        <w:rPr>
          <w:rFonts w:ascii="Simplified Arabic" w:hAnsi="Simplified Arabic" w:cs="Simplified Arabic" w:hint="cs"/>
          <w:sz w:val="28"/>
          <w:szCs w:val="28"/>
          <w:rtl/>
        </w:rPr>
        <w:t>ّ</w:t>
      </w:r>
      <w:r w:rsidRPr="00096AC6">
        <w:rPr>
          <w:rFonts w:ascii="Simplified Arabic" w:hAnsi="Simplified Arabic" w:cs="Simplified Arabic"/>
          <w:sz w:val="28"/>
          <w:szCs w:val="28"/>
          <w:rtl/>
        </w:rPr>
        <w:t xml:space="preserve">ف على مستوى درجة </w:t>
      </w:r>
      <w:r w:rsidR="00096AC6">
        <w:rPr>
          <w:rFonts w:ascii="Simplified Arabic" w:hAnsi="Simplified Arabic" w:cs="Simplified Arabic" w:hint="cs"/>
          <w:sz w:val="28"/>
          <w:szCs w:val="28"/>
          <w:rtl/>
        </w:rPr>
        <w:t>ر</w:t>
      </w:r>
      <w:r w:rsidRPr="00096AC6">
        <w:rPr>
          <w:rFonts w:ascii="Simplified Arabic" w:hAnsi="Simplified Arabic" w:cs="Simplified Arabic"/>
          <w:sz w:val="28"/>
          <w:szCs w:val="28"/>
          <w:rtl/>
        </w:rPr>
        <w:t>غبة الفرد في العمل</w:t>
      </w:r>
      <w:r w:rsidR="00096AC6">
        <w:rPr>
          <w:rFonts w:ascii="Simplified Arabic" w:hAnsi="Simplified Arabic" w:cs="Simplified Arabic" w:hint="cs"/>
          <w:sz w:val="28"/>
          <w:szCs w:val="28"/>
          <w:rtl/>
        </w:rPr>
        <w:t>،</w:t>
      </w:r>
      <w:r w:rsidRPr="00096AC6">
        <w:rPr>
          <w:rFonts w:ascii="Simplified Arabic" w:hAnsi="Simplified Arabic" w:cs="Simplified Arabic"/>
          <w:sz w:val="28"/>
          <w:szCs w:val="28"/>
          <w:rtl/>
        </w:rPr>
        <w:t xml:space="preserve"> وبالعكس فإن تأثير الرغبة في العمل على مستوى الأداء يتوق</w:t>
      </w:r>
      <w:r w:rsidR="00096AC6">
        <w:rPr>
          <w:rFonts w:ascii="Simplified Arabic" w:hAnsi="Simplified Arabic" w:cs="Simplified Arabic" w:hint="cs"/>
          <w:sz w:val="28"/>
          <w:szCs w:val="28"/>
          <w:rtl/>
        </w:rPr>
        <w:t>ّ</w:t>
      </w:r>
      <w:r w:rsidR="00096AC6">
        <w:rPr>
          <w:rFonts w:ascii="Simplified Arabic" w:hAnsi="Simplified Arabic" w:cs="Simplified Arabic"/>
          <w:sz w:val="28"/>
          <w:szCs w:val="28"/>
          <w:rtl/>
        </w:rPr>
        <w:t>ف على الق</w:t>
      </w:r>
      <w:r w:rsidR="00096AC6">
        <w:rPr>
          <w:rFonts w:ascii="Simplified Arabic" w:hAnsi="Simplified Arabic" w:cs="Simplified Arabic" w:hint="cs"/>
          <w:sz w:val="28"/>
          <w:szCs w:val="28"/>
          <w:rtl/>
        </w:rPr>
        <w:t>درة</w:t>
      </w:r>
      <w:r w:rsidR="006F0249">
        <w:rPr>
          <w:rFonts w:ascii="Simplified Arabic" w:hAnsi="Simplified Arabic" w:cs="Simplified Arabic"/>
          <w:sz w:val="28"/>
          <w:szCs w:val="28"/>
          <w:rtl/>
        </w:rPr>
        <w:t xml:space="preserve"> </w:t>
      </w:r>
      <w:r w:rsidR="006F0249">
        <w:rPr>
          <w:rFonts w:ascii="Simplified Arabic" w:hAnsi="Simplified Arabic" w:cs="Simplified Arabic" w:hint="cs"/>
          <w:sz w:val="28"/>
          <w:szCs w:val="28"/>
          <w:rtl/>
        </w:rPr>
        <w:t>على</w:t>
      </w:r>
      <w:r w:rsidRPr="00096AC6">
        <w:rPr>
          <w:rFonts w:ascii="Simplified Arabic" w:hAnsi="Simplified Arabic" w:cs="Simplified Arabic"/>
          <w:sz w:val="28"/>
          <w:szCs w:val="28"/>
          <w:rtl/>
        </w:rPr>
        <w:t xml:space="preserve"> العمل</w:t>
      </w:r>
      <w:r w:rsidR="006F0249">
        <w:rPr>
          <w:rFonts w:ascii="Simplified Arabic" w:hAnsi="Simplified Arabic" w:cs="Simplified Arabic" w:hint="cs"/>
          <w:sz w:val="28"/>
          <w:szCs w:val="28"/>
          <w:rtl/>
        </w:rPr>
        <w:t>،</w:t>
      </w:r>
      <w:r w:rsidRPr="00096AC6">
        <w:rPr>
          <w:rFonts w:ascii="Simplified Arabic" w:hAnsi="Simplified Arabic" w:cs="Simplified Arabic"/>
          <w:sz w:val="28"/>
          <w:szCs w:val="28"/>
          <w:rtl/>
        </w:rPr>
        <w:t xml:space="preserve"> </w:t>
      </w:r>
      <w:r w:rsidR="00B50FD4">
        <w:rPr>
          <w:rFonts w:ascii="Simplified Arabic" w:hAnsi="Simplified Arabic" w:cs="Simplified Arabic" w:hint="cs"/>
          <w:sz w:val="28"/>
          <w:szCs w:val="28"/>
          <w:rtl/>
        </w:rPr>
        <w:t xml:space="preserve">من </w:t>
      </w:r>
      <w:r w:rsidRPr="00096AC6">
        <w:rPr>
          <w:rFonts w:ascii="Simplified Arabic" w:hAnsi="Simplified Arabic" w:cs="Simplified Arabic"/>
          <w:sz w:val="28"/>
          <w:szCs w:val="28"/>
          <w:rtl/>
        </w:rPr>
        <w:t>خلال المعادلة التالية</w:t>
      </w:r>
      <w:r w:rsidR="00B50FD4">
        <w:rPr>
          <w:rFonts w:ascii="Simplified Arabic" w:hAnsi="Simplified Arabic" w:cs="Simplified Arabic" w:hint="cs"/>
          <w:sz w:val="28"/>
          <w:szCs w:val="28"/>
          <w:rtl/>
        </w:rPr>
        <w:t>:</w:t>
      </w:r>
      <w:r w:rsidRPr="00096AC6">
        <w:rPr>
          <w:rFonts w:ascii="Simplified Arabic" w:hAnsi="Simplified Arabic" w:cs="Simplified Arabic"/>
          <w:sz w:val="28"/>
          <w:szCs w:val="28"/>
          <w:rtl/>
        </w:rPr>
        <w:t xml:space="preserve"> مستوى الأداء </w:t>
      </w:r>
      <w:r w:rsidRPr="00096AC6">
        <w:rPr>
          <w:rFonts w:ascii="Simplified Arabic" w:hAnsi="Simplified Arabic" w:cs="Simplified Arabic"/>
          <w:sz w:val="28"/>
          <w:szCs w:val="28"/>
        </w:rPr>
        <w:t>=</w:t>
      </w:r>
      <w:r w:rsidRPr="00096AC6">
        <w:rPr>
          <w:rFonts w:ascii="Simplified Arabic" w:hAnsi="Simplified Arabic" w:cs="Simplified Arabic"/>
          <w:sz w:val="28"/>
          <w:szCs w:val="28"/>
          <w:rtl/>
        </w:rPr>
        <w:t xml:space="preserve"> المقدرة في العمل </w:t>
      </w:r>
      <w:r w:rsidRPr="00096AC6">
        <w:rPr>
          <w:rFonts w:ascii="Simplified Arabic" w:hAnsi="Simplified Arabic" w:cs="Simplified Arabic"/>
          <w:sz w:val="28"/>
          <w:szCs w:val="28"/>
        </w:rPr>
        <w:t>x</w:t>
      </w:r>
      <w:r w:rsidR="00B50FD4">
        <w:rPr>
          <w:rFonts w:ascii="Simplified Arabic" w:hAnsi="Simplified Arabic" w:cs="Simplified Arabic" w:hint="cs"/>
          <w:sz w:val="28"/>
          <w:szCs w:val="28"/>
          <w:rtl/>
        </w:rPr>
        <w:t xml:space="preserve"> </w:t>
      </w:r>
      <w:r w:rsidRPr="00096AC6">
        <w:rPr>
          <w:rFonts w:ascii="Simplified Arabic" w:hAnsi="Simplified Arabic" w:cs="Simplified Arabic"/>
          <w:sz w:val="28"/>
          <w:szCs w:val="28"/>
          <w:rtl/>
        </w:rPr>
        <w:t>الرغبة في العمل</w:t>
      </w:r>
      <w:r w:rsidRPr="00096AC6">
        <w:rPr>
          <w:rFonts w:ascii="Simplified Arabic" w:hAnsi="Simplified Arabic" w:cs="Simplified Arabic"/>
          <w:sz w:val="28"/>
          <w:szCs w:val="28"/>
        </w:rPr>
        <w:t>.</w:t>
      </w:r>
    </w:p>
    <w:p w14:paraId="33852116" w14:textId="2BBBD461" w:rsidR="00B23325" w:rsidRPr="00B50FD4" w:rsidRDefault="00B23325" w:rsidP="00415897">
      <w:pPr>
        <w:ind w:firstLine="284"/>
        <w:jc w:val="both"/>
        <w:rPr>
          <w:rFonts w:ascii="Simplified Arabic" w:hAnsi="Simplified Arabic" w:cs="Simplified Arabic"/>
          <w:sz w:val="28"/>
          <w:szCs w:val="28"/>
          <w:rtl/>
        </w:rPr>
      </w:pPr>
      <w:r w:rsidRPr="00B50FD4">
        <w:rPr>
          <w:rFonts w:ascii="Simplified Arabic" w:hAnsi="Simplified Arabic" w:cs="Simplified Arabic"/>
          <w:sz w:val="28"/>
          <w:szCs w:val="28"/>
          <w:rtl/>
        </w:rPr>
        <w:t xml:space="preserve">ويرى </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غربي وآخرون</w:t>
      </w:r>
      <w:r w:rsidR="00B50FD4">
        <w:rPr>
          <w:rFonts w:ascii="Simplified Arabic" w:hAnsi="Simplified Arabic" w:cs="Simplified Arabic" w:hint="cs"/>
          <w:sz w:val="28"/>
          <w:szCs w:val="28"/>
          <w:rtl/>
        </w:rPr>
        <w:t>،</w:t>
      </w:r>
      <w:r w:rsidR="00B50FD4">
        <w:rPr>
          <w:rFonts w:ascii="Simplified Arabic" w:hAnsi="Simplified Arabic" w:cs="Simplified Arabic"/>
          <w:sz w:val="28"/>
          <w:szCs w:val="28"/>
          <w:rtl/>
        </w:rPr>
        <w:t xml:space="preserve"> 2007</w:t>
      </w:r>
      <w:r w:rsidRPr="00B50FD4">
        <w:rPr>
          <w:rFonts w:ascii="Simplified Arabic" w:hAnsi="Simplified Arabic" w:cs="Simplified Arabic"/>
          <w:sz w:val="28"/>
          <w:szCs w:val="28"/>
          <w:rtl/>
        </w:rPr>
        <w:t>)</w:t>
      </w:r>
      <w:r w:rsidR="00B50FD4">
        <w:rPr>
          <w:rFonts w:ascii="Simplified Arabic" w:hAnsi="Simplified Arabic" w:cs="Simplified Arabic" w:hint="cs"/>
          <w:sz w:val="28"/>
          <w:szCs w:val="28"/>
          <w:rtl/>
        </w:rPr>
        <w:t xml:space="preserve"> </w:t>
      </w:r>
      <w:r w:rsidRPr="00B50FD4">
        <w:rPr>
          <w:rFonts w:ascii="Simplified Arabic" w:hAnsi="Simplified Arabic" w:cs="Simplified Arabic"/>
          <w:sz w:val="28"/>
          <w:szCs w:val="28"/>
          <w:rtl/>
        </w:rPr>
        <w:t>أن أداء الشخص ي</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قرن بالجهد الذي يقوم ببذله سواء تعلق بالإنتاجية</w:t>
      </w:r>
      <w:r w:rsidRPr="00B50FD4">
        <w:rPr>
          <w:rFonts w:ascii="Simplified Arabic" w:hAnsi="Simplified Arabic" w:cs="Simplified Arabic"/>
          <w:sz w:val="28"/>
          <w:szCs w:val="28"/>
        </w:rPr>
        <w:t xml:space="preserve"> </w:t>
      </w:r>
      <w:r w:rsidRPr="00B50FD4">
        <w:rPr>
          <w:rFonts w:ascii="Simplified Arabic" w:hAnsi="Simplified Arabic" w:cs="Simplified Arabic"/>
          <w:sz w:val="28"/>
          <w:szCs w:val="28"/>
          <w:rtl/>
        </w:rPr>
        <w:t>أو القدرة التنافسية أو الرغبة أو إنجاز المهام المطلوبة</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Pr>
        <w:t xml:space="preserve"> </w:t>
      </w:r>
      <w:r w:rsidRPr="00B50FD4">
        <w:rPr>
          <w:rFonts w:ascii="Simplified Arabic" w:hAnsi="Simplified Arabic" w:cs="Simplified Arabic"/>
          <w:sz w:val="28"/>
          <w:szCs w:val="28"/>
          <w:rtl/>
        </w:rPr>
        <w:t>ويمكن الحكم على أداء الشخص من ثلاثة عناصر مختل</w:t>
      </w:r>
      <w:r w:rsidR="00B50FD4">
        <w:rPr>
          <w:rFonts w:ascii="Simplified Arabic" w:hAnsi="Simplified Arabic" w:cs="Simplified Arabic"/>
          <w:sz w:val="28"/>
          <w:szCs w:val="28"/>
          <w:rtl/>
        </w:rPr>
        <w:t>فة ولكنها متكاملة وهي: الملاءمة</w:t>
      </w:r>
      <w:r w:rsidRPr="00B50FD4">
        <w:rPr>
          <w:rFonts w:ascii="Simplified Arabic" w:hAnsi="Simplified Arabic" w:cs="Simplified Arabic"/>
          <w:sz w:val="28"/>
          <w:szCs w:val="28"/>
          <w:rtl/>
        </w:rPr>
        <w:t>، والفعالية، والكفاءة.</w:t>
      </w:r>
    </w:p>
    <w:p w14:paraId="693D684A" w14:textId="72CE56EA" w:rsidR="00B23325" w:rsidRPr="00B50FD4" w:rsidRDefault="00B23325" w:rsidP="00415897">
      <w:pPr>
        <w:ind w:firstLine="284"/>
        <w:jc w:val="both"/>
        <w:rPr>
          <w:rFonts w:ascii="Simplified Arabic" w:hAnsi="Simplified Arabic" w:cs="Simplified Arabic"/>
          <w:sz w:val="28"/>
          <w:szCs w:val="28"/>
          <w:rtl/>
        </w:rPr>
      </w:pPr>
      <w:r w:rsidRPr="00B50FD4">
        <w:rPr>
          <w:rFonts w:ascii="Simplified Arabic" w:hAnsi="Simplified Arabic" w:cs="Simplified Arabic"/>
          <w:sz w:val="28"/>
          <w:szCs w:val="28"/>
          <w:rtl/>
        </w:rPr>
        <w:t xml:space="preserve">ويعود </w:t>
      </w:r>
      <w:r w:rsidR="00B50FD4">
        <w:rPr>
          <w:rFonts w:ascii="Simplified Arabic" w:hAnsi="Simplified Arabic" w:cs="Simplified Arabic" w:hint="cs"/>
          <w:sz w:val="28"/>
          <w:szCs w:val="28"/>
          <w:rtl/>
        </w:rPr>
        <w:t xml:space="preserve">هذا </w:t>
      </w:r>
      <w:r w:rsidR="00B50FD4">
        <w:rPr>
          <w:rFonts w:ascii="Simplified Arabic" w:hAnsi="Simplified Arabic" w:cs="Simplified Arabic"/>
          <w:sz w:val="28"/>
          <w:szCs w:val="28"/>
          <w:rtl/>
        </w:rPr>
        <w:t xml:space="preserve">التقارب </w:t>
      </w:r>
      <w:r w:rsidR="00B50FD4">
        <w:rPr>
          <w:rFonts w:ascii="Simplified Arabic" w:hAnsi="Simplified Arabic" w:cs="Simplified Arabic" w:hint="cs"/>
          <w:sz w:val="28"/>
          <w:szCs w:val="28"/>
          <w:rtl/>
        </w:rPr>
        <w:t>في</w:t>
      </w:r>
      <w:r w:rsidRPr="00B50FD4">
        <w:rPr>
          <w:rFonts w:ascii="Simplified Arabic" w:hAnsi="Simplified Arabic" w:cs="Simplified Arabic"/>
          <w:sz w:val="28"/>
          <w:szCs w:val="28"/>
          <w:rtl/>
        </w:rPr>
        <w:t xml:space="preserve"> تحديد عناصر الأداء الوظيفي</w:t>
      </w:r>
      <w:r w:rsidR="00B50FD4">
        <w:rPr>
          <w:rFonts w:ascii="Simplified Arabic" w:hAnsi="Simplified Arabic" w:cs="Simplified Arabic" w:hint="cs"/>
          <w:sz w:val="28"/>
          <w:szCs w:val="28"/>
          <w:rtl/>
        </w:rPr>
        <w:t xml:space="preserve"> بين الباحثين</w:t>
      </w:r>
      <w:r w:rsidRPr="00B50FD4">
        <w:rPr>
          <w:rFonts w:ascii="Simplified Arabic" w:hAnsi="Simplified Arabic" w:cs="Simplified Arabic"/>
          <w:sz w:val="28"/>
          <w:szCs w:val="28"/>
          <w:rtl/>
        </w:rPr>
        <w:t xml:space="preserve"> إلى اختلاف درجة الأهمية فيما بينهم</w:t>
      </w:r>
      <w:r w:rsidR="00B50FD4">
        <w:rPr>
          <w:rFonts w:ascii="Simplified Arabic" w:hAnsi="Simplified Arabic" w:cs="Simplified Arabic" w:hint="cs"/>
          <w:sz w:val="28"/>
          <w:szCs w:val="28"/>
          <w:rtl/>
        </w:rPr>
        <w:t xml:space="preserve"> و</w:t>
      </w:r>
      <w:r w:rsidR="00B50FD4">
        <w:rPr>
          <w:rFonts w:ascii="Simplified Arabic" w:hAnsi="Simplified Arabic" w:cs="Simplified Arabic"/>
          <w:sz w:val="28"/>
          <w:szCs w:val="28"/>
          <w:rtl/>
        </w:rPr>
        <w:t>التي ينظر إليها الباحث</w:t>
      </w:r>
      <w:r w:rsidR="00B50FD4">
        <w:rPr>
          <w:rFonts w:ascii="Simplified Arabic" w:hAnsi="Simplified Arabic" w:cs="Simplified Arabic" w:hint="cs"/>
          <w:sz w:val="28"/>
          <w:szCs w:val="28"/>
          <w:rtl/>
        </w:rPr>
        <w:t>و</w:t>
      </w:r>
      <w:r w:rsidRPr="00B50FD4">
        <w:rPr>
          <w:rFonts w:ascii="Simplified Arabic" w:hAnsi="Simplified Arabic" w:cs="Simplified Arabic"/>
          <w:sz w:val="28"/>
          <w:szCs w:val="28"/>
          <w:rtl/>
        </w:rPr>
        <w:t>ن من خلال بعض عناصر أو معايير</w:t>
      </w:r>
      <w:r w:rsidR="00B50FD4">
        <w:rPr>
          <w:rFonts w:ascii="Simplified Arabic" w:hAnsi="Simplified Arabic" w:cs="Simplified Arabic"/>
          <w:sz w:val="28"/>
          <w:szCs w:val="28"/>
          <w:rtl/>
        </w:rPr>
        <w:t xml:space="preserve"> الأداء الوظيفي</w:t>
      </w:r>
      <w:r w:rsidR="00B50FD4">
        <w:rPr>
          <w:rFonts w:ascii="Simplified Arabic" w:hAnsi="Simplified Arabic" w:cs="Simplified Arabic" w:hint="cs"/>
          <w:sz w:val="28"/>
          <w:szCs w:val="28"/>
          <w:rtl/>
        </w:rPr>
        <w:t>، فما</w:t>
      </w:r>
      <w:r w:rsidR="00B50FD4">
        <w:rPr>
          <w:rFonts w:ascii="Simplified Arabic" w:hAnsi="Simplified Arabic" w:cs="Simplified Arabic"/>
          <w:sz w:val="28"/>
          <w:szCs w:val="28"/>
          <w:rtl/>
        </w:rPr>
        <w:t xml:space="preserve"> يراه البعض</w:t>
      </w:r>
      <w:r w:rsidRPr="00B50FD4">
        <w:rPr>
          <w:rFonts w:ascii="Simplified Arabic" w:hAnsi="Simplified Arabic" w:cs="Simplified Arabic"/>
          <w:sz w:val="28"/>
          <w:szCs w:val="28"/>
          <w:rtl/>
        </w:rPr>
        <w:t xml:space="preserve"> معيار</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ا مناسب</w:t>
      </w:r>
      <w:r w:rsidR="00B50FD4">
        <w:rPr>
          <w:rFonts w:ascii="Simplified Arabic" w:hAnsi="Simplified Arabic" w:cs="Simplified Arabic" w:hint="cs"/>
          <w:sz w:val="28"/>
          <w:szCs w:val="28"/>
          <w:rtl/>
        </w:rPr>
        <w:t>ً</w:t>
      </w:r>
      <w:r w:rsidR="00B50FD4">
        <w:rPr>
          <w:rFonts w:ascii="Simplified Arabic" w:hAnsi="Simplified Arabic" w:cs="Simplified Arabic"/>
          <w:sz w:val="28"/>
          <w:szCs w:val="28"/>
          <w:rtl/>
        </w:rPr>
        <w:t xml:space="preserve">ا </w:t>
      </w:r>
      <w:r w:rsidRPr="00B50FD4">
        <w:rPr>
          <w:rFonts w:ascii="Simplified Arabic" w:hAnsi="Simplified Arabic" w:cs="Simplified Arabic"/>
          <w:sz w:val="28"/>
          <w:szCs w:val="28"/>
          <w:rtl/>
        </w:rPr>
        <w:t xml:space="preserve">قد </w:t>
      </w:r>
      <w:r w:rsidR="00B50FD4">
        <w:rPr>
          <w:rFonts w:ascii="Simplified Arabic" w:hAnsi="Simplified Arabic" w:cs="Simplified Arabic" w:hint="cs"/>
          <w:sz w:val="28"/>
          <w:szCs w:val="28"/>
          <w:rtl/>
        </w:rPr>
        <w:t xml:space="preserve">لا </w:t>
      </w:r>
      <w:r w:rsidR="00B50FD4">
        <w:rPr>
          <w:rFonts w:ascii="Simplified Arabic" w:hAnsi="Simplified Arabic" w:cs="Simplified Arabic"/>
          <w:sz w:val="28"/>
          <w:szCs w:val="28"/>
          <w:rtl/>
        </w:rPr>
        <w:t xml:space="preserve">يراه الآخرون </w:t>
      </w:r>
      <w:r w:rsidR="00B50FD4">
        <w:rPr>
          <w:rFonts w:ascii="Simplified Arabic" w:hAnsi="Simplified Arabic" w:cs="Simplified Arabic" w:hint="cs"/>
          <w:sz w:val="28"/>
          <w:szCs w:val="28"/>
          <w:rtl/>
        </w:rPr>
        <w:t>كذلك،</w:t>
      </w:r>
      <w:r w:rsidR="00B50FD4">
        <w:rPr>
          <w:rFonts w:ascii="Simplified Arabic" w:hAnsi="Simplified Arabic" w:cs="Simplified Arabic"/>
          <w:sz w:val="28"/>
          <w:szCs w:val="28"/>
          <w:rtl/>
        </w:rPr>
        <w:t xml:space="preserve"> كما أن العوامل المؤثرة في </w:t>
      </w:r>
      <w:r w:rsidRPr="00B50FD4">
        <w:rPr>
          <w:rFonts w:ascii="Simplified Arabic" w:hAnsi="Simplified Arabic" w:cs="Simplified Arabic"/>
          <w:sz w:val="28"/>
          <w:szCs w:val="28"/>
          <w:rtl/>
        </w:rPr>
        <w:t>أداء العاملين في مجال معي</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ن</w:t>
      </w:r>
      <w:r w:rsidRPr="00B50FD4">
        <w:rPr>
          <w:rFonts w:ascii="Simplified Arabic" w:hAnsi="Simplified Arabic" w:cs="Simplified Arabic"/>
          <w:sz w:val="28"/>
          <w:szCs w:val="28"/>
        </w:rPr>
        <w:t xml:space="preserve"> </w:t>
      </w:r>
      <w:r w:rsidRPr="00B50FD4">
        <w:rPr>
          <w:rFonts w:ascii="Simplified Arabic" w:hAnsi="Simplified Arabic" w:cs="Simplified Arabic"/>
          <w:sz w:val="28"/>
          <w:szCs w:val="28"/>
          <w:rtl/>
        </w:rPr>
        <w:t>قد لا يكون لها تأثير في مجالات أخرى</w:t>
      </w:r>
      <w:r w:rsidR="00B50FD4">
        <w:rPr>
          <w:rFonts w:ascii="Simplified Arabic" w:hAnsi="Simplified Arabic" w:cs="Simplified Arabic" w:hint="cs"/>
          <w:sz w:val="28"/>
          <w:szCs w:val="28"/>
          <w:rtl/>
        </w:rPr>
        <w:t>،</w:t>
      </w:r>
      <w:r w:rsidR="00B50FD4">
        <w:rPr>
          <w:rFonts w:ascii="Simplified Arabic" w:hAnsi="Simplified Arabic" w:cs="Simplified Arabic"/>
          <w:sz w:val="28"/>
          <w:szCs w:val="28"/>
          <w:rtl/>
        </w:rPr>
        <w:t xml:space="preserve"> و</w:t>
      </w:r>
      <w:r w:rsidR="00B50FD4">
        <w:rPr>
          <w:rFonts w:ascii="Simplified Arabic" w:hAnsi="Simplified Arabic" w:cs="Simplified Arabic" w:hint="cs"/>
          <w:sz w:val="28"/>
          <w:szCs w:val="28"/>
          <w:rtl/>
        </w:rPr>
        <w:t xml:space="preserve">يعود </w:t>
      </w:r>
      <w:r w:rsidR="00B50FD4">
        <w:rPr>
          <w:rFonts w:ascii="Simplified Arabic" w:hAnsi="Simplified Arabic" w:cs="Simplified Arabic"/>
          <w:sz w:val="28"/>
          <w:szCs w:val="28"/>
          <w:rtl/>
        </w:rPr>
        <w:t>هذا التفاوت</w:t>
      </w:r>
      <w:r w:rsidRPr="00B50FD4">
        <w:rPr>
          <w:rFonts w:ascii="Simplified Arabic" w:hAnsi="Simplified Arabic" w:cs="Simplified Arabic"/>
          <w:sz w:val="28"/>
          <w:szCs w:val="28"/>
          <w:rtl/>
        </w:rPr>
        <w:t xml:space="preserve"> إلى أن ظاهرة الأداء ومستوياتها تعتبر من أعقد</w:t>
      </w:r>
      <w:r w:rsidRPr="00B50FD4">
        <w:rPr>
          <w:rFonts w:ascii="Simplified Arabic" w:hAnsi="Simplified Arabic" w:cs="Simplified Arabic"/>
          <w:sz w:val="28"/>
          <w:szCs w:val="28"/>
        </w:rPr>
        <w:t xml:space="preserve"> </w:t>
      </w:r>
      <w:r w:rsidRPr="00B50FD4">
        <w:rPr>
          <w:rFonts w:ascii="Simplified Arabic" w:hAnsi="Simplified Arabic" w:cs="Simplified Arabic"/>
          <w:sz w:val="28"/>
          <w:szCs w:val="28"/>
          <w:rtl/>
        </w:rPr>
        <w:t>الظواهر التي تواجهها المنظمات</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 xml:space="preserve"> وذلك بسبب تع</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دد العوامل المؤثرة عليه</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 xml:space="preserve"> وم</w:t>
      </w:r>
      <w:r w:rsidR="00B50FD4">
        <w:rPr>
          <w:rFonts w:ascii="Simplified Arabic" w:hAnsi="Simplified Arabic" w:cs="Simplified Arabic"/>
          <w:sz w:val="28"/>
          <w:szCs w:val="28"/>
          <w:rtl/>
        </w:rPr>
        <w:t>ما يزيد من ظاهرة تعقيد الأداء</w:t>
      </w:r>
      <w:r w:rsidRPr="00B50FD4">
        <w:rPr>
          <w:rFonts w:ascii="Simplified Arabic" w:hAnsi="Simplified Arabic" w:cs="Simplified Arabic"/>
          <w:sz w:val="28"/>
          <w:szCs w:val="28"/>
          <w:rtl/>
        </w:rPr>
        <w:t xml:space="preserve"> أن دور كل عامل من هذه العوامل غير معروف في علاقته بمستوى الأداء</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Pr>
        <w:t xml:space="preserve"> </w:t>
      </w:r>
      <w:r w:rsidRPr="00B50FD4">
        <w:rPr>
          <w:rFonts w:ascii="Simplified Arabic" w:hAnsi="Simplified Arabic" w:cs="Simplified Arabic"/>
          <w:sz w:val="28"/>
          <w:szCs w:val="28"/>
          <w:rtl/>
        </w:rPr>
        <w:t>وبالإضافة إلى ذلك فإن ظاهرة الأداء تزداد تعقيد</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ا بسبب تضارب النتائج التي توصلت إليها الدراسات في هذا المجال</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Pr>
        <w:t xml:space="preserve"> </w:t>
      </w:r>
      <w:r w:rsidRPr="00B50FD4">
        <w:rPr>
          <w:rFonts w:ascii="Simplified Arabic" w:hAnsi="Simplified Arabic" w:cs="Simplified Arabic"/>
          <w:sz w:val="28"/>
          <w:szCs w:val="28"/>
          <w:rtl/>
        </w:rPr>
        <w:t>ويرى الباحثون</w:t>
      </w:r>
      <w:r w:rsidRPr="00B50FD4">
        <w:rPr>
          <w:rFonts w:ascii="Simplified Arabic" w:hAnsi="Simplified Arabic" w:cs="Simplified Arabic"/>
          <w:sz w:val="28"/>
          <w:szCs w:val="28"/>
        </w:rPr>
        <w:t xml:space="preserve"> </w:t>
      </w:r>
      <w:r w:rsidRPr="00B50FD4">
        <w:rPr>
          <w:rFonts w:ascii="Simplified Arabic" w:hAnsi="Simplified Arabic" w:cs="Simplified Arabic"/>
          <w:sz w:val="28"/>
          <w:szCs w:val="28"/>
          <w:rtl/>
        </w:rPr>
        <w:t>وترى الباحثة استناد</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ا إلى ما تمت الإشارة إليه سابق</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ا وعلى الرغم من صعوبة الوصول إلى عناصر أو محددات للأداء الوظيفي متفق</w:t>
      </w:r>
      <w:r w:rsidR="00B50FD4">
        <w:rPr>
          <w:rFonts w:ascii="Simplified Arabic" w:hAnsi="Simplified Arabic" w:cs="Simplified Arabic" w:hint="cs"/>
          <w:sz w:val="28"/>
          <w:szCs w:val="28"/>
          <w:rtl/>
        </w:rPr>
        <w:t>ٍّ</w:t>
      </w:r>
      <w:r w:rsidR="00B50FD4">
        <w:rPr>
          <w:rFonts w:ascii="Simplified Arabic" w:hAnsi="Simplified Arabic" w:cs="Simplified Arabic"/>
          <w:sz w:val="28"/>
          <w:szCs w:val="28"/>
          <w:rtl/>
        </w:rPr>
        <w:t xml:space="preserve"> عليها بين الباحثين</w:t>
      </w:r>
      <w:r w:rsidRPr="00B50FD4">
        <w:rPr>
          <w:rFonts w:ascii="Simplified Arabic" w:hAnsi="Simplified Arabic" w:cs="Simplified Arabic"/>
          <w:sz w:val="28"/>
          <w:szCs w:val="28"/>
          <w:rtl/>
        </w:rPr>
        <w:t xml:space="preserve"> </w:t>
      </w:r>
      <w:r w:rsidR="00B50FD4">
        <w:rPr>
          <w:rFonts w:ascii="Simplified Arabic" w:hAnsi="Simplified Arabic" w:cs="Simplified Arabic" w:hint="cs"/>
          <w:sz w:val="28"/>
          <w:szCs w:val="28"/>
          <w:rtl/>
        </w:rPr>
        <w:t>-</w:t>
      </w:r>
      <w:r w:rsidRPr="00B50FD4">
        <w:rPr>
          <w:rFonts w:ascii="Simplified Arabic" w:hAnsi="Simplified Arabic" w:cs="Simplified Arabic"/>
          <w:sz w:val="28"/>
          <w:szCs w:val="28"/>
          <w:rtl/>
        </w:rPr>
        <w:t>أنه يمكن تحديد العناصر</w:t>
      </w:r>
      <w:r w:rsidR="00B50FD4">
        <w:rPr>
          <w:rFonts w:ascii="Simplified Arabic" w:hAnsi="Simplified Arabic" w:cs="Simplified Arabic"/>
          <w:sz w:val="28"/>
          <w:szCs w:val="28"/>
          <w:rtl/>
        </w:rPr>
        <w:t xml:space="preserve"> التالية و التي من خلالها </w:t>
      </w:r>
      <w:r w:rsidR="00B50FD4">
        <w:rPr>
          <w:rFonts w:ascii="Simplified Arabic" w:hAnsi="Simplified Arabic" w:cs="Simplified Arabic" w:hint="cs"/>
          <w:sz w:val="28"/>
          <w:szCs w:val="28"/>
          <w:rtl/>
        </w:rPr>
        <w:t>ي</w:t>
      </w:r>
      <w:r w:rsidRPr="00B50FD4">
        <w:rPr>
          <w:rFonts w:ascii="Simplified Arabic" w:hAnsi="Simplified Arabic" w:cs="Simplified Arabic"/>
          <w:sz w:val="28"/>
          <w:szCs w:val="28"/>
          <w:rtl/>
        </w:rPr>
        <w:t>مكن الحكم</w:t>
      </w:r>
      <w:r w:rsidRPr="00B50FD4">
        <w:rPr>
          <w:rFonts w:ascii="Simplified Arabic" w:hAnsi="Simplified Arabic" w:cs="Simplified Arabic"/>
          <w:sz w:val="28"/>
          <w:szCs w:val="28"/>
        </w:rPr>
        <w:t xml:space="preserve"> </w:t>
      </w:r>
      <w:r w:rsidR="00B50FD4">
        <w:rPr>
          <w:rFonts w:ascii="Simplified Arabic" w:hAnsi="Simplified Arabic" w:cs="Simplified Arabic"/>
          <w:sz w:val="28"/>
          <w:szCs w:val="28"/>
          <w:rtl/>
        </w:rPr>
        <w:t>أو قياس الأداء الوظيفي للأفراد</w:t>
      </w:r>
      <w:r w:rsidRPr="00B50FD4">
        <w:rPr>
          <w:rFonts w:ascii="Simplified Arabic" w:hAnsi="Simplified Arabic" w:cs="Simplified Arabic"/>
          <w:sz w:val="28"/>
          <w:szCs w:val="28"/>
          <w:rtl/>
        </w:rPr>
        <w:t>:</w:t>
      </w:r>
    </w:p>
    <w:p w14:paraId="71B9D6D1" w14:textId="0AA07DAC" w:rsidR="00B23325" w:rsidRPr="00CB6ED4" w:rsidRDefault="00B23325" w:rsidP="00CB6ED4">
      <w:pPr>
        <w:pStyle w:val="a5"/>
        <w:numPr>
          <w:ilvl w:val="0"/>
          <w:numId w:val="18"/>
        </w:numPr>
        <w:jc w:val="both"/>
        <w:rPr>
          <w:rFonts w:ascii="Simplified Arabic" w:hAnsi="Simplified Arabic" w:cs="Simplified Arabic"/>
          <w:sz w:val="28"/>
          <w:szCs w:val="28"/>
        </w:rPr>
      </w:pPr>
      <w:r w:rsidRPr="00CB6ED4">
        <w:rPr>
          <w:rFonts w:ascii="Simplified Arabic" w:hAnsi="Simplified Arabic" w:cs="Simplified Arabic"/>
          <w:sz w:val="28"/>
          <w:szCs w:val="28"/>
          <w:rtl/>
        </w:rPr>
        <w:lastRenderedPageBreak/>
        <w:t>الم</w:t>
      </w:r>
      <w:r w:rsidR="00CB6ED4">
        <w:rPr>
          <w:rFonts w:ascii="Simplified Arabic" w:hAnsi="Simplified Arabic" w:cs="Simplified Arabic"/>
          <w:sz w:val="28"/>
          <w:szCs w:val="28"/>
          <w:rtl/>
        </w:rPr>
        <w:t>ثابرة والوثوق: وت</w:t>
      </w:r>
      <w:r w:rsidR="00CB6ED4">
        <w:rPr>
          <w:rFonts w:ascii="Simplified Arabic" w:hAnsi="Simplified Arabic" w:cs="Simplified Arabic" w:hint="cs"/>
          <w:sz w:val="28"/>
          <w:szCs w:val="28"/>
          <w:rtl/>
        </w:rPr>
        <w:t>شم</w:t>
      </w:r>
      <w:r w:rsidRPr="00CB6ED4">
        <w:rPr>
          <w:rFonts w:ascii="Simplified Arabic" w:hAnsi="Simplified Arabic" w:cs="Simplified Arabic"/>
          <w:sz w:val="28"/>
          <w:szCs w:val="28"/>
          <w:rtl/>
        </w:rPr>
        <w:t>ل التفاني</w:t>
      </w:r>
      <w:r w:rsidR="00CB6ED4">
        <w:rPr>
          <w:rFonts w:ascii="Simplified Arabic" w:hAnsi="Simplified Arabic" w:cs="Simplified Arabic"/>
          <w:sz w:val="28"/>
          <w:szCs w:val="28"/>
          <w:rtl/>
        </w:rPr>
        <w:t xml:space="preserve"> والجدية في العمل</w:t>
      </w:r>
      <w:r w:rsidR="00CB6ED4">
        <w:rPr>
          <w:rFonts w:ascii="Simplified Arabic" w:hAnsi="Simplified Arabic" w:cs="Simplified Arabic" w:hint="cs"/>
          <w:sz w:val="28"/>
          <w:szCs w:val="28"/>
          <w:rtl/>
        </w:rPr>
        <w:t>،</w:t>
      </w:r>
      <w:r w:rsidR="00CB6ED4">
        <w:rPr>
          <w:rFonts w:ascii="Simplified Arabic" w:hAnsi="Simplified Arabic" w:cs="Simplified Arabic"/>
          <w:sz w:val="28"/>
          <w:szCs w:val="28"/>
          <w:rtl/>
        </w:rPr>
        <w:t xml:space="preserve"> والقدرة</w:t>
      </w:r>
      <w:r w:rsidRPr="00CB6ED4">
        <w:rPr>
          <w:rFonts w:ascii="Simplified Arabic" w:hAnsi="Simplified Arabic" w:cs="Simplified Arabic"/>
          <w:sz w:val="28"/>
          <w:szCs w:val="28"/>
          <w:rtl/>
        </w:rPr>
        <w:t xml:space="preserve"> على تحم</w:t>
      </w:r>
      <w:r w:rsidR="00CB6ED4">
        <w:rPr>
          <w:rFonts w:ascii="Simplified Arabic" w:hAnsi="Simplified Arabic" w:cs="Simplified Arabic" w:hint="cs"/>
          <w:sz w:val="28"/>
          <w:szCs w:val="28"/>
          <w:rtl/>
        </w:rPr>
        <w:t>ّ</w:t>
      </w:r>
      <w:r w:rsidRPr="00CB6ED4">
        <w:rPr>
          <w:rFonts w:ascii="Simplified Arabic" w:hAnsi="Simplified Arabic" w:cs="Simplified Arabic"/>
          <w:sz w:val="28"/>
          <w:szCs w:val="28"/>
          <w:rtl/>
        </w:rPr>
        <w:t>ل مسؤوليات العمل وإنجاز الأعمال في الوقت المحد</w:t>
      </w:r>
      <w:r w:rsidR="00CB6ED4">
        <w:rPr>
          <w:rFonts w:ascii="Simplified Arabic" w:hAnsi="Simplified Arabic" w:cs="Simplified Arabic" w:hint="cs"/>
          <w:sz w:val="28"/>
          <w:szCs w:val="28"/>
          <w:rtl/>
        </w:rPr>
        <w:t>َّ</w:t>
      </w:r>
      <w:r w:rsidRPr="00CB6ED4">
        <w:rPr>
          <w:rFonts w:ascii="Simplified Arabic" w:hAnsi="Simplified Arabic" w:cs="Simplified Arabic"/>
          <w:sz w:val="28"/>
          <w:szCs w:val="28"/>
          <w:rtl/>
        </w:rPr>
        <w:t>د</w:t>
      </w:r>
      <w:r w:rsidR="00CB6ED4">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ومدى حاجة الموظف إلى التوجيه والإرشاد من ق</w:t>
      </w:r>
      <w:r w:rsidR="00CB6ED4">
        <w:rPr>
          <w:rFonts w:ascii="Simplified Arabic" w:hAnsi="Simplified Arabic" w:cs="Simplified Arabic" w:hint="cs"/>
          <w:sz w:val="28"/>
          <w:szCs w:val="28"/>
          <w:rtl/>
        </w:rPr>
        <w:t>ِ</w:t>
      </w:r>
      <w:r w:rsidRPr="00CB6ED4">
        <w:rPr>
          <w:rFonts w:ascii="Simplified Arabic" w:hAnsi="Simplified Arabic" w:cs="Simplified Arabic"/>
          <w:sz w:val="28"/>
          <w:szCs w:val="28"/>
          <w:rtl/>
        </w:rPr>
        <w:t>ب</w:t>
      </w:r>
      <w:r w:rsidR="00CB6ED4">
        <w:rPr>
          <w:rFonts w:ascii="Simplified Arabic" w:hAnsi="Simplified Arabic" w:cs="Simplified Arabic" w:hint="cs"/>
          <w:sz w:val="28"/>
          <w:szCs w:val="28"/>
          <w:rtl/>
        </w:rPr>
        <w:t>َ</w:t>
      </w:r>
      <w:r w:rsidRPr="00CB6ED4">
        <w:rPr>
          <w:rFonts w:ascii="Simplified Arabic" w:hAnsi="Simplified Arabic" w:cs="Simplified Arabic"/>
          <w:sz w:val="28"/>
          <w:szCs w:val="28"/>
          <w:rtl/>
        </w:rPr>
        <w:t>ل المشرفين وتقييم نتائج عمله</w:t>
      </w:r>
      <w:r w:rsidR="00CB6ED4">
        <w:rPr>
          <w:rFonts w:ascii="Simplified Arabic" w:hAnsi="Simplified Arabic" w:cs="Simplified Arabic" w:hint="cs"/>
          <w:sz w:val="28"/>
          <w:szCs w:val="28"/>
          <w:rtl/>
        </w:rPr>
        <w:t xml:space="preserve"> </w:t>
      </w:r>
      <w:r w:rsidR="00CB6ED4">
        <w:rPr>
          <w:rFonts w:ascii="Simplified Arabic" w:hAnsi="Simplified Arabic" w:cs="Simplified Arabic"/>
          <w:sz w:val="28"/>
          <w:szCs w:val="28"/>
          <w:rtl/>
        </w:rPr>
        <w:t>(</w:t>
      </w:r>
      <w:r w:rsidRPr="00CB6ED4">
        <w:rPr>
          <w:rFonts w:ascii="Simplified Arabic" w:hAnsi="Simplified Arabic" w:cs="Simplified Arabic"/>
          <w:sz w:val="28"/>
          <w:szCs w:val="28"/>
          <w:rtl/>
        </w:rPr>
        <w:t>المالكي</w:t>
      </w:r>
      <w:r w:rsidR="00CB6ED4">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2003)</w:t>
      </w:r>
      <w:r w:rsidR="00CB6ED4">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w:t>
      </w:r>
    </w:p>
    <w:p w14:paraId="03D00765" w14:textId="5E39B4F3" w:rsidR="00B23325" w:rsidRPr="00625EAE" w:rsidRDefault="00CB6ED4" w:rsidP="00915AEB">
      <w:pPr>
        <w:pStyle w:val="a5"/>
        <w:numPr>
          <w:ilvl w:val="0"/>
          <w:numId w:val="18"/>
        </w:numPr>
        <w:jc w:val="both"/>
        <w:rPr>
          <w:rFonts w:ascii="Simplified Arabic" w:hAnsi="Simplified Arabic" w:cs="Simplified Arabic"/>
          <w:sz w:val="28"/>
          <w:szCs w:val="28"/>
        </w:rPr>
      </w:pPr>
      <w:r>
        <w:rPr>
          <w:rFonts w:ascii="Simplified Arabic" w:hAnsi="Simplified Arabic" w:cs="Simplified Arabic"/>
          <w:sz w:val="28"/>
          <w:szCs w:val="28"/>
          <w:rtl/>
        </w:rPr>
        <w:t>نوعية العمل</w:t>
      </w:r>
      <w:r w:rsidR="00B23325" w:rsidRPr="00625EAE">
        <w:rPr>
          <w:rFonts w:ascii="Simplified Arabic" w:hAnsi="Simplified Arabic" w:cs="Simplified Arabic"/>
          <w:sz w:val="28"/>
          <w:szCs w:val="28"/>
          <w:rtl/>
        </w:rPr>
        <w:t>: وتتمث</w:t>
      </w:r>
      <w:r>
        <w:rPr>
          <w:rFonts w:ascii="Simplified Arabic" w:hAnsi="Simplified Arabic" w:cs="Simplified Arabic" w:hint="cs"/>
          <w:sz w:val="28"/>
          <w:szCs w:val="28"/>
          <w:rtl/>
        </w:rPr>
        <w:t>َّ</w:t>
      </w:r>
      <w:r w:rsidR="00B23325" w:rsidRPr="00625EAE">
        <w:rPr>
          <w:rFonts w:ascii="Simplified Arabic" w:hAnsi="Simplified Arabic" w:cs="Simplified Arabic"/>
          <w:sz w:val="28"/>
          <w:szCs w:val="28"/>
          <w:rtl/>
        </w:rPr>
        <w:t>ل في مدى ما يدركه الموظف عن عمله الذي يقوم به</w:t>
      </w:r>
      <w:r>
        <w:rPr>
          <w:rFonts w:ascii="Simplified Arabic" w:hAnsi="Simplified Arabic" w:cs="Simplified Arabic" w:hint="cs"/>
          <w:sz w:val="28"/>
          <w:szCs w:val="28"/>
          <w:rtl/>
        </w:rPr>
        <w:t>،</w:t>
      </w:r>
      <w:r w:rsidR="00B23325" w:rsidRPr="00625EAE">
        <w:rPr>
          <w:rFonts w:ascii="Simplified Arabic" w:hAnsi="Simplified Arabic" w:cs="Simplified Arabic"/>
          <w:sz w:val="28"/>
          <w:szCs w:val="28"/>
          <w:rtl/>
        </w:rPr>
        <w:t xml:space="preserve"> وما يملكه من رغبة وبراعة ومهارات فنية وقدرة على تنظيم وتنفيذ الأعمال دون الوقوع في الأخطاء (الفايدي</w:t>
      </w:r>
      <w:r>
        <w:rPr>
          <w:rFonts w:ascii="Simplified Arabic" w:hAnsi="Simplified Arabic" w:cs="Simplified Arabic" w:hint="cs"/>
          <w:sz w:val="28"/>
          <w:szCs w:val="28"/>
          <w:rtl/>
        </w:rPr>
        <w:t>،</w:t>
      </w:r>
      <w:r w:rsidR="00B23325" w:rsidRPr="00625EAE">
        <w:rPr>
          <w:rFonts w:ascii="Simplified Arabic" w:hAnsi="Simplified Arabic" w:cs="Simplified Arabic"/>
          <w:sz w:val="28"/>
          <w:szCs w:val="28"/>
          <w:rtl/>
        </w:rPr>
        <w:t xml:space="preserve"> 2008)</w:t>
      </w:r>
      <w:r>
        <w:rPr>
          <w:rFonts w:ascii="Simplified Arabic" w:hAnsi="Simplified Arabic" w:cs="Simplified Arabic" w:hint="cs"/>
          <w:sz w:val="28"/>
          <w:szCs w:val="28"/>
          <w:rtl/>
        </w:rPr>
        <w:t>.</w:t>
      </w:r>
      <w:r w:rsidR="00B23325" w:rsidRPr="00625EAE">
        <w:rPr>
          <w:rFonts w:ascii="Simplified Arabic" w:hAnsi="Simplified Arabic" w:cs="Simplified Arabic"/>
          <w:sz w:val="28"/>
          <w:szCs w:val="28"/>
          <w:rtl/>
        </w:rPr>
        <w:t xml:space="preserve"> </w:t>
      </w:r>
    </w:p>
    <w:p w14:paraId="4943EAD3" w14:textId="4E044A37" w:rsidR="00B23325" w:rsidRPr="00625EAE" w:rsidRDefault="00CB6ED4" w:rsidP="00915AEB">
      <w:pPr>
        <w:pStyle w:val="a5"/>
        <w:numPr>
          <w:ilvl w:val="0"/>
          <w:numId w:val="18"/>
        </w:numPr>
        <w:jc w:val="both"/>
        <w:rPr>
          <w:rFonts w:ascii="Simplified Arabic" w:hAnsi="Simplified Arabic" w:cs="Simplified Arabic"/>
          <w:sz w:val="28"/>
          <w:szCs w:val="28"/>
        </w:rPr>
      </w:pPr>
      <w:r>
        <w:rPr>
          <w:rFonts w:ascii="Simplified Arabic" w:hAnsi="Simplified Arabic" w:cs="Simplified Arabic"/>
          <w:sz w:val="28"/>
          <w:szCs w:val="28"/>
          <w:rtl/>
        </w:rPr>
        <w:t>كمية العمل المنج</w:t>
      </w:r>
      <w:r>
        <w:rPr>
          <w:rFonts w:ascii="Simplified Arabic" w:hAnsi="Simplified Arabic" w:cs="Simplified Arabic" w:hint="cs"/>
          <w:sz w:val="28"/>
          <w:szCs w:val="28"/>
          <w:rtl/>
        </w:rPr>
        <w:t>َ</w:t>
      </w:r>
      <w:r>
        <w:rPr>
          <w:rFonts w:ascii="Simplified Arabic" w:hAnsi="Simplified Arabic" w:cs="Simplified Arabic"/>
          <w:sz w:val="28"/>
          <w:szCs w:val="28"/>
          <w:rtl/>
        </w:rPr>
        <w:t>ز</w:t>
      </w:r>
      <w:r w:rsidR="00B23325" w:rsidRPr="00625EAE">
        <w:rPr>
          <w:rFonts w:ascii="Simplified Arabic" w:hAnsi="Simplified Arabic" w:cs="Simplified Arabic"/>
          <w:sz w:val="28"/>
          <w:szCs w:val="28"/>
          <w:rtl/>
        </w:rPr>
        <w:t>: وهو مقدار ما يستطيع الموظف إنجازه من العمل في الظروف ا</w:t>
      </w:r>
      <w:r>
        <w:rPr>
          <w:rFonts w:ascii="Simplified Arabic" w:hAnsi="Simplified Arabic" w:cs="Simplified Arabic"/>
          <w:sz w:val="28"/>
          <w:szCs w:val="28"/>
          <w:rtl/>
        </w:rPr>
        <w:t>لعادية ومقدار سرعة هذا الإنجاز(</w:t>
      </w:r>
      <w:r w:rsidR="00B23325" w:rsidRPr="00625EAE">
        <w:rPr>
          <w:rFonts w:ascii="Simplified Arabic" w:hAnsi="Simplified Arabic" w:cs="Simplified Arabic"/>
          <w:sz w:val="28"/>
          <w:szCs w:val="28"/>
          <w:rtl/>
        </w:rPr>
        <w:t>النيمان</w:t>
      </w:r>
      <w:r>
        <w:rPr>
          <w:rFonts w:ascii="Simplified Arabic" w:hAnsi="Simplified Arabic" w:cs="Simplified Arabic" w:hint="cs"/>
          <w:sz w:val="28"/>
          <w:szCs w:val="28"/>
          <w:rtl/>
        </w:rPr>
        <w:t>،</w:t>
      </w:r>
      <w:r w:rsidR="00B23325" w:rsidRPr="00625EAE">
        <w:rPr>
          <w:rFonts w:ascii="Simplified Arabic" w:hAnsi="Simplified Arabic" w:cs="Simplified Arabic"/>
          <w:sz w:val="28"/>
          <w:szCs w:val="28"/>
          <w:rtl/>
        </w:rPr>
        <w:t xml:space="preserve"> ٢٠٠٣)</w:t>
      </w:r>
      <w:r>
        <w:rPr>
          <w:rFonts w:ascii="Simplified Arabic" w:hAnsi="Simplified Arabic" w:cs="Simplified Arabic" w:hint="cs"/>
          <w:sz w:val="28"/>
          <w:szCs w:val="28"/>
          <w:rtl/>
        </w:rPr>
        <w:t>.</w:t>
      </w:r>
      <w:r w:rsidR="00B23325" w:rsidRPr="00625EAE">
        <w:rPr>
          <w:rFonts w:ascii="Simplified Arabic" w:hAnsi="Simplified Arabic" w:cs="Simplified Arabic"/>
          <w:sz w:val="28"/>
          <w:szCs w:val="28"/>
          <w:rtl/>
        </w:rPr>
        <w:t xml:space="preserve"> </w:t>
      </w:r>
    </w:p>
    <w:p w14:paraId="6D961671" w14:textId="2E75478C" w:rsidR="00B23325" w:rsidRPr="00625EAE" w:rsidRDefault="00B23325" w:rsidP="00915AEB">
      <w:pPr>
        <w:pStyle w:val="a5"/>
        <w:numPr>
          <w:ilvl w:val="0"/>
          <w:numId w:val="18"/>
        </w:numPr>
        <w:jc w:val="both"/>
        <w:rPr>
          <w:rFonts w:ascii="Simplified Arabic" w:hAnsi="Simplified Arabic" w:cs="Simplified Arabic"/>
          <w:sz w:val="28"/>
          <w:szCs w:val="28"/>
        </w:rPr>
      </w:pPr>
      <w:r w:rsidRPr="00625EAE">
        <w:rPr>
          <w:rFonts w:ascii="Simplified Arabic" w:hAnsi="Simplified Arabic" w:cs="Simplified Arabic"/>
          <w:sz w:val="28"/>
          <w:szCs w:val="28"/>
          <w:rtl/>
        </w:rPr>
        <w:t>إد</w:t>
      </w:r>
      <w:r w:rsidR="00CB6ED4">
        <w:rPr>
          <w:rFonts w:ascii="Simplified Arabic" w:hAnsi="Simplified Arabic" w:cs="Simplified Arabic" w:hint="cs"/>
          <w:sz w:val="28"/>
          <w:szCs w:val="28"/>
          <w:rtl/>
        </w:rPr>
        <w:t>ر</w:t>
      </w:r>
      <w:r w:rsidRPr="00625EAE">
        <w:rPr>
          <w:rFonts w:ascii="Simplified Arabic" w:hAnsi="Simplified Arabic" w:cs="Simplified Arabic"/>
          <w:sz w:val="28"/>
          <w:szCs w:val="28"/>
          <w:rtl/>
        </w:rPr>
        <w:t>اك الموظ</w:t>
      </w:r>
      <w:r w:rsidR="00CB6ED4">
        <w:rPr>
          <w:rFonts w:ascii="Simplified Arabic" w:hAnsi="Simplified Arabic" w:cs="Simplified Arabic" w:hint="cs"/>
          <w:sz w:val="28"/>
          <w:szCs w:val="28"/>
          <w:rtl/>
        </w:rPr>
        <w:t>ّ</w:t>
      </w:r>
      <w:r w:rsidRPr="00625EAE">
        <w:rPr>
          <w:rFonts w:ascii="Simplified Arabic" w:hAnsi="Simplified Arabic" w:cs="Simplified Arabic"/>
          <w:sz w:val="28"/>
          <w:szCs w:val="28"/>
          <w:rtl/>
        </w:rPr>
        <w:t>ف ل</w:t>
      </w:r>
      <w:r w:rsidR="00CB6ED4">
        <w:rPr>
          <w:rFonts w:ascii="Simplified Arabic" w:hAnsi="Simplified Arabic" w:cs="Simplified Arabic"/>
          <w:sz w:val="28"/>
          <w:szCs w:val="28"/>
          <w:rtl/>
        </w:rPr>
        <w:t>دوره الوظيفي: و</w:t>
      </w:r>
      <w:r w:rsidR="00CB6ED4">
        <w:rPr>
          <w:rFonts w:ascii="Simplified Arabic" w:hAnsi="Simplified Arabic" w:cs="Simplified Arabic" w:hint="cs"/>
          <w:sz w:val="28"/>
          <w:szCs w:val="28"/>
          <w:rtl/>
        </w:rPr>
        <w:t>ي</w:t>
      </w:r>
      <w:r w:rsidRPr="00625EAE">
        <w:rPr>
          <w:rFonts w:ascii="Simplified Arabic" w:hAnsi="Simplified Arabic" w:cs="Simplified Arabic"/>
          <w:sz w:val="28"/>
          <w:szCs w:val="28"/>
          <w:rtl/>
        </w:rPr>
        <w:t>تمثل في السلوك الشخصي للموظف أثناء الأداء</w:t>
      </w:r>
      <w:r w:rsidR="00CB6ED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وانطباعاته وتصوراته عن الكيفية </w:t>
      </w:r>
      <w:r w:rsidR="00CB6ED4">
        <w:rPr>
          <w:rFonts w:ascii="Simplified Arabic" w:hAnsi="Simplified Arabic" w:cs="Simplified Arabic"/>
          <w:sz w:val="28"/>
          <w:szCs w:val="28"/>
          <w:rtl/>
        </w:rPr>
        <w:t>التي يمارس بها دوره في المنظمة</w:t>
      </w:r>
      <w:r w:rsidR="00CB6ED4">
        <w:rPr>
          <w:rFonts w:ascii="Simplified Arabic" w:hAnsi="Simplified Arabic" w:cs="Simplified Arabic" w:hint="cs"/>
          <w:sz w:val="28"/>
          <w:szCs w:val="28"/>
          <w:rtl/>
        </w:rPr>
        <w:t xml:space="preserve"> </w:t>
      </w:r>
      <w:r w:rsidR="00CB6ED4">
        <w:rPr>
          <w:rFonts w:ascii="Simplified Arabic" w:hAnsi="Simplified Arabic" w:cs="Simplified Arabic"/>
          <w:sz w:val="28"/>
          <w:szCs w:val="28"/>
          <w:rtl/>
        </w:rPr>
        <w:t>(</w:t>
      </w:r>
      <w:r w:rsidRPr="00625EAE">
        <w:rPr>
          <w:rFonts w:ascii="Simplified Arabic" w:hAnsi="Simplified Arabic" w:cs="Simplified Arabic"/>
          <w:sz w:val="28"/>
          <w:szCs w:val="28"/>
          <w:rtl/>
        </w:rPr>
        <w:t>المالكي</w:t>
      </w:r>
      <w:r w:rsidR="00CB6ED4">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2003)</w:t>
      </w:r>
      <w:r w:rsidR="00CB6ED4">
        <w:rPr>
          <w:rFonts w:ascii="Simplified Arabic" w:hAnsi="Simplified Arabic" w:cs="Simplified Arabic" w:hint="cs"/>
          <w:sz w:val="28"/>
          <w:szCs w:val="28"/>
          <w:rtl/>
        </w:rPr>
        <w:t>.</w:t>
      </w:r>
    </w:p>
    <w:p w14:paraId="6B610545" w14:textId="65C3DB97" w:rsidR="00FD5105" w:rsidRPr="00625EAE" w:rsidRDefault="00CB6ED4" w:rsidP="00915AEB">
      <w:pPr>
        <w:pStyle w:val="a5"/>
        <w:numPr>
          <w:ilvl w:val="0"/>
          <w:numId w:val="18"/>
        </w:numPr>
        <w:jc w:val="both"/>
        <w:rPr>
          <w:rFonts w:ascii="Simplified Arabic" w:hAnsi="Simplified Arabic" w:cs="Simplified Arabic"/>
          <w:sz w:val="28"/>
          <w:szCs w:val="28"/>
        </w:rPr>
      </w:pPr>
      <w:r>
        <w:rPr>
          <w:rFonts w:ascii="Simplified Arabic" w:hAnsi="Simplified Arabic" w:cs="Simplified Arabic"/>
          <w:sz w:val="28"/>
          <w:szCs w:val="28"/>
          <w:rtl/>
        </w:rPr>
        <w:t>المعرفة بمتطلبات العمل</w:t>
      </w:r>
      <w:r w:rsidR="00FD5105" w:rsidRPr="00625EAE">
        <w:rPr>
          <w:rFonts w:ascii="Simplified Arabic" w:hAnsi="Simplified Arabic" w:cs="Simplified Arabic"/>
          <w:sz w:val="28"/>
          <w:szCs w:val="28"/>
          <w:rtl/>
        </w:rPr>
        <w:t>: وتشمل المعا</w:t>
      </w:r>
      <w:r>
        <w:rPr>
          <w:rFonts w:ascii="Simplified Arabic" w:hAnsi="Simplified Arabic" w:cs="Simplified Arabic"/>
          <w:sz w:val="28"/>
          <w:szCs w:val="28"/>
          <w:rtl/>
        </w:rPr>
        <w:t>رف والمهارات الفنية والمهنية</w:t>
      </w:r>
      <w:r w:rsidR="00FD5105" w:rsidRPr="00625EAE">
        <w:rPr>
          <w:rFonts w:ascii="Simplified Arabic" w:hAnsi="Simplified Arabic" w:cs="Simplified Arabic"/>
          <w:sz w:val="28"/>
          <w:szCs w:val="28"/>
          <w:rtl/>
        </w:rPr>
        <w:t xml:space="preserve"> وما يملكه الموظف من خبرات عن العمل الذي يؤد</w:t>
      </w:r>
      <w:r>
        <w:rPr>
          <w:rFonts w:ascii="Simplified Arabic" w:hAnsi="Simplified Arabic" w:cs="Simplified Arabic" w:hint="cs"/>
          <w:sz w:val="28"/>
          <w:szCs w:val="28"/>
          <w:rtl/>
        </w:rPr>
        <w:t>ِّ</w:t>
      </w:r>
      <w:r w:rsidR="00FD5105" w:rsidRPr="00625EAE">
        <w:rPr>
          <w:rFonts w:ascii="Simplified Arabic" w:hAnsi="Simplified Arabic" w:cs="Simplified Arabic"/>
          <w:sz w:val="28"/>
          <w:szCs w:val="28"/>
          <w:rtl/>
        </w:rPr>
        <w:t>يه (السمحان</w:t>
      </w:r>
      <w:r>
        <w:rPr>
          <w:rFonts w:ascii="Simplified Arabic" w:hAnsi="Simplified Arabic" w:cs="Simplified Arabic" w:hint="cs"/>
          <w:sz w:val="28"/>
          <w:szCs w:val="28"/>
          <w:rtl/>
        </w:rPr>
        <w:t>،</w:t>
      </w:r>
      <w:r w:rsidR="00FD5105" w:rsidRPr="00625EAE">
        <w:rPr>
          <w:rFonts w:ascii="Simplified Arabic" w:hAnsi="Simplified Arabic" w:cs="Simplified Arabic"/>
          <w:sz w:val="28"/>
          <w:szCs w:val="28"/>
          <w:rtl/>
        </w:rPr>
        <w:t xml:space="preserve"> 2006)</w:t>
      </w:r>
      <w:r>
        <w:rPr>
          <w:rFonts w:ascii="Simplified Arabic" w:hAnsi="Simplified Arabic" w:cs="Simplified Arabic" w:hint="cs"/>
          <w:sz w:val="28"/>
          <w:szCs w:val="28"/>
          <w:rtl/>
        </w:rPr>
        <w:t>.</w:t>
      </w:r>
      <w:r w:rsidR="00FD5105" w:rsidRPr="00625EAE">
        <w:rPr>
          <w:rFonts w:ascii="Simplified Arabic" w:hAnsi="Simplified Arabic" w:cs="Simplified Arabic"/>
          <w:sz w:val="28"/>
          <w:szCs w:val="28"/>
          <w:rtl/>
        </w:rPr>
        <w:t xml:space="preserve"> </w:t>
      </w:r>
    </w:p>
    <w:p w14:paraId="4F3A2585" w14:textId="77777777" w:rsidR="00FD5105" w:rsidRPr="00625EAE" w:rsidRDefault="00FD5105" w:rsidP="00915AEB">
      <w:pPr>
        <w:pStyle w:val="a5"/>
        <w:ind w:left="2160"/>
        <w:jc w:val="both"/>
        <w:rPr>
          <w:rFonts w:ascii="Simplified Arabic" w:hAnsi="Simplified Arabic" w:cs="Simplified Arabic"/>
          <w:sz w:val="28"/>
          <w:szCs w:val="28"/>
          <w:rtl/>
        </w:rPr>
      </w:pPr>
    </w:p>
    <w:p w14:paraId="0AB0880C" w14:textId="204B9D7D" w:rsidR="00FD5105" w:rsidRPr="001032A7" w:rsidRDefault="00FD5105" w:rsidP="00AD42D3">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 xml:space="preserve">أبعاد الأداء الوظيفي </w:t>
      </w:r>
    </w:p>
    <w:p w14:paraId="3E6AC05D" w14:textId="1FCFC97E" w:rsidR="00FD5105" w:rsidRPr="00CB6ED4" w:rsidRDefault="00CA00A6" w:rsidP="00415897">
      <w:pPr>
        <w:ind w:firstLine="284"/>
        <w:jc w:val="both"/>
        <w:rPr>
          <w:rFonts w:ascii="Simplified Arabic" w:hAnsi="Simplified Arabic" w:cs="Simplified Arabic"/>
          <w:sz w:val="28"/>
          <w:szCs w:val="28"/>
          <w:rtl/>
          <w:lang w:bidi="ar-EG"/>
        </w:rPr>
      </w:pPr>
      <w:r w:rsidRPr="00CB6ED4">
        <w:rPr>
          <w:rFonts w:ascii="Simplified Arabic" w:hAnsi="Simplified Arabic" w:cs="Simplified Arabic"/>
          <w:sz w:val="28"/>
          <w:szCs w:val="28"/>
          <w:rtl/>
        </w:rPr>
        <w:t xml:space="preserve">هناك اتفاق </w:t>
      </w:r>
      <w:r w:rsidR="00765491" w:rsidRPr="00CB6ED4">
        <w:rPr>
          <w:rFonts w:ascii="Simplified Arabic" w:hAnsi="Simplified Arabic" w:cs="Simplified Arabic"/>
          <w:sz w:val="28"/>
          <w:szCs w:val="28"/>
          <w:rtl/>
        </w:rPr>
        <w:t xml:space="preserve">واسع </w:t>
      </w:r>
      <w:r w:rsidR="00CB6ED4">
        <w:rPr>
          <w:rFonts w:ascii="Simplified Arabic" w:hAnsi="Simplified Arabic" w:cs="Simplified Arabic" w:hint="cs"/>
          <w:sz w:val="28"/>
          <w:szCs w:val="28"/>
          <w:rtl/>
        </w:rPr>
        <w:t>ب</w:t>
      </w:r>
      <w:r w:rsidR="00765491" w:rsidRPr="00CB6ED4">
        <w:rPr>
          <w:rFonts w:ascii="Simplified Arabic" w:hAnsi="Simplified Arabic" w:cs="Simplified Arabic"/>
          <w:sz w:val="28"/>
          <w:szCs w:val="28"/>
          <w:rtl/>
        </w:rPr>
        <w:t>ين الباحثين على</w:t>
      </w:r>
      <w:r w:rsidR="00CB6ED4">
        <w:rPr>
          <w:rFonts w:ascii="Simplified Arabic" w:hAnsi="Simplified Arabic" w:cs="Simplified Arabic"/>
          <w:sz w:val="28"/>
          <w:szCs w:val="28"/>
          <w:rtl/>
        </w:rPr>
        <w:t xml:space="preserve"> الأبعاد المتعد</w:t>
      </w:r>
      <w:r w:rsidR="00CB6ED4">
        <w:rPr>
          <w:rFonts w:ascii="Simplified Arabic" w:hAnsi="Simplified Arabic" w:cs="Simplified Arabic" w:hint="cs"/>
          <w:sz w:val="28"/>
          <w:szCs w:val="28"/>
          <w:rtl/>
        </w:rPr>
        <w:t>ِّ</w:t>
      </w:r>
      <w:r w:rsidR="00CB6ED4">
        <w:rPr>
          <w:rFonts w:ascii="Simplified Arabic" w:hAnsi="Simplified Arabic" w:cs="Simplified Arabic"/>
          <w:sz w:val="28"/>
          <w:szCs w:val="28"/>
          <w:rtl/>
        </w:rPr>
        <w:t>دة لمفهوم الأداء</w:t>
      </w:r>
      <w:r w:rsidR="00765491" w:rsidRPr="00CB6ED4">
        <w:rPr>
          <w:rFonts w:ascii="Simplified Arabic" w:hAnsi="Simplified Arabic" w:cs="Simplified Arabic"/>
          <w:sz w:val="28"/>
          <w:szCs w:val="28"/>
          <w:rtl/>
        </w:rPr>
        <w:t>، وأهم</w:t>
      </w:r>
      <w:r w:rsidR="00CB6ED4">
        <w:rPr>
          <w:rFonts w:ascii="Simplified Arabic" w:hAnsi="Simplified Arabic" w:cs="Simplified Arabic" w:hint="cs"/>
          <w:sz w:val="28"/>
          <w:szCs w:val="28"/>
          <w:rtl/>
        </w:rPr>
        <w:t>ّ</w:t>
      </w:r>
      <w:r w:rsidR="00765491" w:rsidRPr="00CB6ED4">
        <w:rPr>
          <w:rFonts w:ascii="Simplified Arabic" w:hAnsi="Simplified Arabic" w:cs="Simplified Arabic"/>
          <w:sz w:val="28"/>
          <w:szCs w:val="28"/>
          <w:rtl/>
        </w:rPr>
        <w:t xml:space="preserve"> أبعاد الأداء التي رك</w:t>
      </w:r>
      <w:r w:rsidR="00CB6ED4">
        <w:rPr>
          <w:rFonts w:ascii="Simplified Arabic" w:hAnsi="Simplified Arabic" w:cs="Simplified Arabic" w:hint="cs"/>
          <w:sz w:val="28"/>
          <w:szCs w:val="28"/>
          <w:rtl/>
        </w:rPr>
        <w:t>َّ</w:t>
      </w:r>
      <w:r w:rsidR="00765491" w:rsidRPr="00CB6ED4">
        <w:rPr>
          <w:rFonts w:ascii="Simplified Arabic" w:hAnsi="Simplified Arabic" w:cs="Simplified Arabic"/>
          <w:sz w:val="28"/>
          <w:szCs w:val="28"/>
          <w:rtl/>
        </w:rPr>
        <w:t>ز عليها الباح</w:t>
      </w:r>
      <w:r w:rsidR="00CB6ED4">
        <w:rPr>
          <w:rFonts w:ascii="Simplified Arabic" w:hAnsi="Simplified Arabic" w:cs="Simplified Arabic"/>
          <w:sz w:val="28"/>
          <w:szCs w:val="28"/>
          <w:rtl/>
        </w:rPr>
        <w:t>ثون على الأداء المتكرر للمهمة ه</w:t>
      </w:r>
      <w:r w:rsidR="00CB6ED4">
        <w:rPr>
          <w:rFonts w:ascii="Simplified Arabic" w:hAnsi="Simplified Arabic" w:cs="Simplified Arabic" w:hint="cs"/>
          <w:sz w:val="28"/>
          <w:szCs w:val="28"/>
          <w:rtl/>
        </w:rPr>
        <w:t>و</w:t>
      </w:r>
      <w:r w:rsidR="00765491" w:rsidRPr="00CB6ED4">
        <w:rPr>
          <w:rFonts w:ascii="Simplified Arabic" w:hAnsi="Simplified Arabic" w:cs="Simplified Arabic"/>
          <w:sz w:val="28"/>
          <w:szCs w:val="28"/>
          <w:rtl/>
        </w:rPr>
        <w:t xml:space="preserve"> أداء المهمة والأداء السياقي </w:t>
      </w:r>
      <w:r w:rsidR="00765491" w:rsidRPr="00CB6ED4">
        <w:rPr>
          <w:rFonts w:ascii="Simplified Arabic" w:hAnsi="Simplified Arabic" w:cs="Simplified Arabic"/>
          <w:sz w:val="28"/>
          <w:szCs w:val="28"/>
        </w:rPr>
        <w:t>(</w:t>
      </w:r>
      <w:proofErr w:type="spellStart"/>
      <w:r w:rsidR="00765491" w:rsidRPr="00A545B6">
        <w:rPr>
          <w:rFonts w:asciiTheme="majorBidi" w:hAnsiTheme="majorBidi" w:cstheme="majorBidi"/>
          <w:sz w:val="28"/>
          <w:szCs w:val="28"/>
        </w:rPr>
        <w:t>Xiaojun</w:t>
      </w:r>
      <w:proofErr w:type="spellEnd"/>
      <w:r w:rsidR="00765491" w:rsidRPr="00CB6ED4">
        <w:rPr>
          <w:rFonts w:ascii="Simplified Arabic" w:hAnsi="Simplified Arabic" w:cs="Simplified Arabic"/>
          <w:sz w:val="28"/>
          <w:szCs w:val="28"/>
        </w:rPr>
        <w:t>,</w:t>
      </w:r>
      <w:r w:rsidR="00CB6ED4">
        <w:rPr>
          <w:rFonts w:ascii="Simplified Arabic" w:hAnsi="Simplified Arabic" w:cs="Simplified Arabic"/>
          <w:sz w:val="28"/>
          <w:szCs w:val="28"/>
          <w:lang w:val="en-GB"/>
        </w:rPr>
        <w:t xml:space="preserve"> </w:t>
      </w:r>
      <w:r w:rsidR="00765491" w:rsidRPr="00CB6ED4">
        <w:rPr>
          <w:rFonts w:ascii="Simplified Arabic" w:hAnsi="Simplified Arabic" w:cs="Simplified Arabic"/>
          <w:sz w:val="28"/>
          <w:szCs w:val="28"/>
        </w:rPr>
        <w:t>2017)</w:t>
      </w:r>
      <w:r w:rsidR="00CB6ED4">
        <w:rPr>
          <w:rFonts w:ascii="Simplified Arabic" w:hAnsi="Simplified Arabic" w:cs="Simplified Arabic" w:hint="cs"/>
          <w:sz w:val="28"/>
          <w:szCs w:val="28"/>
          <w:rtl/>
          <w:lang w:bidi="ar-EG"/>
        </w:rPr>
        <w:t>.</w:t>
      </w:r>
    </w:p>
    <w:p w14:paraId="7DECD613" w14:textId="0031442A" w:rsidR="00765491" w:rsidRPr="001032A7" w:rsidRDefault="00CB6ED4" w:rsidP="00CB6ED4">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أداء المه</w:t>
      </w:r>
      <w:r w:rsidR="00765491" w:rsidRPr="001032A7">
        <w:rPr>
          <w:rFonts w:ascii="Simplified Arabic" w:hAnsi="Simplified Arabic" w:cs="Simplified Arabic"/>
          <w:sz w:val="28"/>
          <w:szCs w:val="28"/>
          <w:u w:val="single"/>
          <w:rtl/>
        </w:rPr>
        <w:t xml:space="preserve">ام : </w:t>
      </w:r>
    </w:p>
    <w:p w14:paraId="4461CAAD" w14:textId="6A58D6BC" w:rsidR="00765491" w:rsidRPr="00CB6ED4" w:rsidRDefault="00765491" w:rsidP="00415897">
      <w:pPr>
        <w:ind w:firstLine="284"/>
        <w:jc w:val="both"/>
        <w:rPr>
          <w:rFonts w:ascii="Simplified Arabic" w:hAnsi="Simplified Arabic" w:cs="Simplified Arabic"/>
          <w:sz w:val="28"/>
          <w:szCs w:val="28"/>
        </w:rPr>
      </w:pPr>
      <w:r w:rsidRPr="00CB6ED4">
        <w:rPr>
          <w:rFonts w:ascii="Simplified Arabic" w:hAnsi="Simplified Arabic" w:cs="Simplified Arabic"/>
          <w:sz w:val="28"/>
          <w:szCs w:val="28"/>
          <w:rtl/>
        </w:rPr>
        <w:t>يقصد به السلوكيات التي ت</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سهم في إنجاز عمليات جوهرية في المنظمة</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مثل الإنتاج المباشر للبضائع والخدمات</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والبيع</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وجرد المخزون</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w:t>
      </w:r>
      <w:r w:rsidR="002E78E1">
        <w:rPr>
          <w:rFonts w:ascii="Simplified Arabic" w:hAnsi="Simplified Arabic" w:cs="Simplified Arabic" w:hint="cs"/>
          <w:sz w:val="28"/>
          <w:szCs w:val="28"/>
          <w:rtl/>
        </w:rPr>
        <w:t>و</w:t>
      </w:r>
      <w:r w:rsidRPr="00CB6ED4">
        <w:rPr>
          <w:rFonts w:ascii="Simplified Arabic" w:hAnsi="Simplified Arabic" w:cs="Simplified Arabic"/>
          <w:sz w:val="28"/>
          <w:szCs w:val="28"/>
          <w:rtl/>
        </w:rPr>
        <w:t>إدارة التابعين</w:t>
      </w:r>
      <w:r w:rsidR="002E78E1">
        <w:rPr>
          <w:rFonts w:ascii="Simplified Arabic" w:hAnsi="Simplified Arabic" w:cs="Simplified Arabic" w:hint="cs"/>
          <w:sz w:val="28"/>
          <w:szCs w:val="28"/>
          <w:rtl/>
        </w:rPr>
        <w:t>،</w:t>
      </w:r>
      <w:r w:rsidR="002E78E1">
        <w:rPr>
          <w:rFonts w:ascii="Simplified Arabic" w:hAnsi="Simplified Arabic" w:cs="Simplified Arabic"/>
          <w:sz w:val="28"/>
          <w:szCs w:val="28"/>
          <w:rtl/>
        </w:rPr>
        <w:t xml:space="preserve"> وكل </w:t>
      </w:r>
      <w:r w:rsidR="002E78E1">
        <w:rPr>
          <w:rFonts w:ascii="Simplified Arabic" w:hAnsi="Simplified Arabic" w:cs="Simplified Arabic" w:hint="cs"/>
          <w:sz w:val="28"/>
          <w:szCs w:val="28"/>
          <w:rtl/>
        </w:rPr>
        <w:t>أ</w:t>
      </w:r>
      <w:r w:rsidRPr="00CB6ED4">
        <w:rPr>
          <w:rFonts w:ascii="Simplified Arabic" w:hAnsi="Simplified Arabic" w:cs="Simplified Arabic"/>
          <w:sz w:val="28"/>
          <w:szCs w:val="28"/>
          <w:rtl/>
        </w:rPr>
        <w:t>داء ي</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سهم بشكل مباشر أو غير مباشر في تنفيذ عمليات المنظمة</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فمثل</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ا في الوظائف الإدارية يمكن </w:t>
      </w:r>
      <w:r w:rsidR="002E78E1">
        <w:rPr>
          <w:rFonts w:ascii="Simplified Arabic" w:hAnsi="Simplified Arabic" w:cs="Simplified Arabic"/>
          <w:sz w:val="28"/>
          <w:szCs w:val="28"/>
          <w:rtl/>
        </w:rPr>
        <w:t>أن يشمل هذا الأداء أو السلوك</w:t>
      </w:r>
      <w:r w:rsidRPr="00CB6ED4">
        <w:rPr>
          <w:rFonts w:ascii="Simplified Arabic" w:hAnsi="Simplified Arabic" w:cs="Simplified Arabic"/>
          <w:sz w:val="28"/>
          <w:szCs w:val="28"/>
          <w:rtl/>
        </w:rPr>
        <w:t xml:space="preserve"> الحاجة إلى إحداث</w:t>
      </w:r>
      <w:r w:rsidR="002E78E1">
        <w:rPr>
          <w:rFonts w:ascii="Simplified Arabic" w:hAnsi="Simplified Arabic" w:cs="Simplified Arabic"/>
          <w:sz w:val="28"/>
          <w:szCs w:val="28"/>
          <w:rtl/>
        </w:rPr>
        <w:t xml:space="preserve"> تحويل </w:t>
      </w:r>
      <w:r w:rsidR="002E78E1">
        <w:rPr>
          <w:rFonts w:ascii="Simplified Arabic" w:hAnsi="Simplified Arabic" w:cs="Simplified Arabic" w:hint="cs"/>
          <w:sz w:val="28"/>
          <w:szCs w:val="28"/>
          <w:rtl/>
        </w:rPr>
        <w:t>لل</w:t>
      </w:r>
      <w:r w:rsidRPr="00CB6ED4">
        <w:rPr>
          <w:rFonts w:ascii="Simplified Arabic" w:hAnsi="Simplified Arabic" w:cs="Simplified Arabic"/>
          <w:sz w:val="28"/>
          <w:szCs w:val="28"/>
          <w:rtl/>
        </w:rPr>
        <w:t>أفراد من حالة النزاع بواسطة الصراع إلى جو تنافسي</w:t>
      </w:r>
      <w:r w:rsidR="002E78E1">
        <w:rPr>
          <w:rFonts w:ascii="Simplified Arabic" w:hAnsi="Simplified Arabic" w:cs="Simplified Arabic" w:hint="cs"/>
          <w:sz w:val="28"/>
          <w:szCs w:val="28"/>
          <w:rtl/>
        </w:rPr>
        <w:t>،</w:t>
      </w:r>
      <w:r w:rsidRPr="00CB6ED4">
        <w:rPr>
          <w:rFonts w:ascii="Simplified Arabic" w:hAnsi="Simplified Arabic" w:cs="Simplified Arabic"/>
          <w:sz w:val="28"/>
          <w:szCs w:val="28"/>
          <w:rtl/>
        </w:rPr>
        <w:t xml:space="preserve"> </w:t>
      </w:r>
      <w:r w:rsidR="002E78E1">
        <w:rPr>
          <w:rFonts w:ascii="Simplified Arabic" w:hAnsi="Simplified Arabic" w:cs="Simplified Arabic" w:hint="cs"/>
          <w:sz w:val="28"/>
          <w:szCs w:val="28"/>
          <w:rtl/>
        </w:rPr>
        <w:t>و</w:t>
      </w:r>
      <w:r w:rsidRPr="00CB6ED4">
        <w:rPr>
          <w:rFonts w:ascii="Simplified Arabic" w:hAnsi="Simplified Arabic" w:cs="Simplified Arabic"/>
          <w:sz w:val="28"/>
          <w:szCs w:val="28"/>
          <w:rtl/>
        </w:rPr>
        <w:t>يمكن</w:t>
      </w:r>
      <w:r w:rsidR="002E78E1">
        <w:rPr>
          <w:rFonts w:ascii="Simplified Arabic" w:hAnsi="Simplified Arabic" w:cs="Simplified Arabic" w:hint="cs"/>
          <w:sz w:val="28"/>
          <w:szCs w:val="28"/>
          <w:rtl/>
        </w:rPr>
        <w:t xml:space="preserve"> كذلك</w:t>
      </w:r>
      <w:r w:rsidRPr="00CB6ED4">
        <w:rPr>
          <w:rFonts w:ascii="Simplified Arabic" w:hAnsi="Simplified Arabic" w:cs="Simplified Arabic"/>
          <w:sz w:val="28"/>
          <w:szCs w:val="28"/>
          <w:rtl/>
        </w:rPr>
        <w:t xml:space="preserve"> أن يكون هذا السلوك عبارة عن جهود تحفيزية لإيجاد مثل هذا الجو</w:t>
      </w:r>
      <w:r w:rsidR="002E78E1">
        <w:rPr>
          <w:rFonts w:ascii="Simplified Arabic" w:hAnsi="Simplified Arabic" w:cs="Simplified Arabic" w:hint="cs"/>
          <w:sz w:val="28"/>
          <w:szCs w:val="28"/>
          <w:rtl/>
        </w:rPr>
        <w:t xml:space="preserve"> </w:t>
      </w:r>
      <w:r w:rsidRPr="00CB6ED4">
        <w:rPr>
          <w:rFonts w:ascii="Simplified Arabic" w:hAnsi="Simplified Arabic" w:cs="Simplified Arabic"/>
          <w:sz w:val="28"/>
          <w:szCs w:val="28"/>
        </w:rPr>
        <w:t>(</w:t>
      </w:r>
      <w:r w:rsidRPr="00A545B6">
        <w:rPr>
          <w:rFonts w:asciiTheme="majorBidi" w:hAnsiTheme="majorBidi" w:cstheme="majorBidi"/>
          <w:sz w:val="28"/>
          <w:szCs w:val="28"/>
        </w:rPr>
        <w:t xml:space="preserve">Schmitt &amp; </w:t>
      </w:r>
      <w:proofErr w:type="spellStart"/>
      <w:r w:rsidRPr="00A545B6">
        <w:rPr>
          <w:rFonts w:asciiTheme="majorBidi" w:hAnsiTheme="majorBidi" w:cstheme="majorBidi"/>
          <w:sz w:val="28"/>
          <w:szCs w:val="28"/>
        </w:rPr>
        <w:t>Ingerick</w:t>
      </w:r>
      <w:proofErr w:type="spellEnd"/>
      <w:r w:rsidRPr="00CB6ED4">
        <w:rPr>
          <w:rFonts w:ascii="Simplified Arabic" w:hAnsi="Simplified Arabic" w:cs="Simplified Arabic"/>
          <w:sz w:val="28"/>
          <w:szCs w:val="28"/>
        </w:rPr>
        <w:t>, 2003)</w:t>
      </w:r>
      <w:r w:rsidR="002E78E1">
        <w:rPr>
          <w:rFonts w:ascii="Simplified Arabic" w:hAnsi="Simplified Arabic" w:cs="Simplified Arabic" w:hint="cs"/>
          <w:sz w:val="28"/>
          <w:szCs w:val="28"/>
          <w:rtl/>
        </w:rPr>
        <w:t>.</w:t>
      </w:r>
    </w:p>
    <w:p w14:paraId="304BA265" w14:textId="64A49AD2" w:rsidR="00765491" w:rsidRPr="002E78E1" w:rsidRDefault="00765491" w:rsidP="00415897">
      <w:pPr>
        <w:ind w:firstLine="284"/>
        <w:jc w:val="both"/>
        <w:rPr>
          <w:rFonts w:ascii="Simplified Arabic" w:hAnsi="Simplified Arabic" w:cs="Simplified Arabic"/>
          <w:sz w:val="28"/>
          <w:szCs w:val="28"/>
          <w:rtl/>
        </w:rPr>
      </w:pPr>
      <w:r w:rsidRPr="002E78E1">
        <w:rPr>
          <w:rFonts w:ascii="Simplified Arabic" w:hAnsi="Simplified Arabic" w:cs="Simplified Arabic"/>
          <w:sz w:val="28"/>
          <w:szCs w:val="28"/>
          <w:rtl/>
        </w:rPr>
        <w:t>ويش</w:t>
      </w:r>
      <w:r w:rsidR="002E78E1">
        <w:rPr>
          <w:rFonts w:ascii="Simplified Arabic" w:hAnsi="Simplified Arabic" w:cs="Simplified Arabic"/>
          <w:sz w:val="28"/>
          <w:szCs w:val="28"/>
          <w:rtl/>
        </w:rPr>
        <w:t xml:space="preserve">ير مفهوم أداء المهام إلى أنشطة </w:t>
      </w:r>
      <w:r w:rsidR="002E78E1">
        <w:rPr>
          <w:rFonts w:ascii="Simplified Arabic" w:hAnsi="Simplified Arabic" w:cs="Simplified Arabic" w:hint="cs"/>
          <w:sz w:val="28"/>
          <w:szCs w:val="28"/>
          <w:rtl/>
        </w:rPr>
        <w:t>أ</w:t>
      </w:r>
      <w:r w:rsidRPr="002E78E1">
        <w:rPr>
          <w:rFonts w:ascii="Simplified Arabic" w:hAnsi="Simplified Arabic" w:cs="Simplified Arabic"/>
          <w:sz w:val="28"/>
          <w:szCs w:val="28"/>
          <w:rtl/>
        </w:rPr>
        <w:t>داء العمل التي تساهم في الطبيعة التقنية للمنظمة مباشرة من</w:t>
      </w:r>
      <w:r w:rsidRPr="002E78E1">
        <w:rPr>
          <w:rFonts w:ascii="Simplified Arabic" w:hAnsi="Simplified Arabic" w:cs="Simplified Arabic"/>
          <w:sz w:val="28"/>
          <w:szCs w:val="28"/>
        </w:rPr>
        <w:t xml:space="preserve"> </w:t>
      </w:r>
      <w:r w:rsidRPr="002E78E1">
        <w:rPr>
          <w:rFonts w:ascii="Simplified Arabic" w:hAnsi="Simplified Arabic" w:cs="Simplified Arabic"/>
          <w:sz w:val="28"/>
          <w:szCs w:val="28"/>
          <w:rtl/>
        </w:rPr>
        <w:t>خلال استخدامها في العمليات التكنولوجية للمنظمة</w:t>
      </w:r>
      <w:r w:rsidR="002E78E1">
        <w:rPr>
          <w:rFonts w:ascii="Simplified Arabic" w:hAnsi="Simplified Arabic" w:cs="Simplified Arabic" w:hint="cs"/>
          <w:sz w:val="28"/>
          <w:szCs w:val="28"/>
          <w:rtl/>
        </w:rPr>
        <w:t>،</w:t>
      </w:r>
      <w:r w:rsidRPr="002E78E1">
        <w:rPr>
          <w:rFonts w:ascii="Simplified Arabic" w:hAnsi="Simplified Arabic" w:cs="Simplified Arabic"/>
          <w:sz w:val="28"/>
          <w:szCs w:val="28"/>
          <w:rtl/>
        </w:rPr>
        <w:t xml:space="preserve"> أو بشكل غير مباشر من خلال الحفاظ على المتطلبات</w:t>
      </w:r>
      <w:r w:rsidRPr="002E78E1">
        <w:rPr>
          <w:rFonts w:ascii="Simplified Arabic" w:hAnsi="Simplified Arabic" w:cs="Simplified Arabic"/>
          <w:sz w:val="28"/>
          <w:szCs w:val="28"/>
        </w:rPr>
        <w:t xml:space="preserve"> </w:t>
      </w:r>
      <w:r w:rsidRPr="002E78E1">
        <w:rPr>
          <w:rFonts w:ascii="Simplified Arabic" w:hAnsi="Simplified Arabic" w:cs="Simplified Arabic"/>
          <w:sz w:val="28"/>
          <w:szCs w:val="28"/>
          <w:rtl/>
        </w:rPr>
        <w:t>التقنية للمنظمة أو تقديم الخدمة لها</w:t>
      </w:r>
      <w:r w:rsidR="002E78E1">
        <w:rPr>
          <w:rFonts w:ascii="Simplified Arabic" w:hAnsi="Simplified Arabic" w:cs="Simplified Arabic" w:hint="cs"/>
          <w:sz w:val="28"/>
          <w:szCs w:val="28"/>
          <w:rtl/>
          <w:lang w:bidi="ar-EG"/>
        </w:rPr>
        <w:t>،</w:t>
      </w:r>
      <w:r w:rsidRPr="002E78E1">
        <w:rPr>
          <w:rFonts w:ascii="Simplified Arabic" w:hAnsi="Simplified Arabic" w:cs="Simplified Arabic"/>
          <w:sz w:val="28"/>
          <w:szCs w:val="28"/>
        </w:rPr>
        <w:t>(</w:t>
      </w:r>
      <w:r w:rsidRPr="00A545B6">
        <w:rPr>
          <w:rFonts w:asciiTheme="majorBidi" w:hAnsiTheme="majorBidi" w:cstheme="majorBidi"/>
          <w:sz w:val="28"/>
          <w:szCs w:val="28"/>
        </w:rPr>
        <w:t>Venkatesh</w:t>
      </w:r>
      <w:r w:rsidR="002E78E1" w:rsidRPr="00A545B6">
        <w:rPr>
          <w:rFonts w:asciiTheme="majorBidi" w:hAnsiTheme="majorBidi" w:cstheme="majorBidi"/>
          <w:sz w:val="28"/>
          <w:szCs w:val="28"/>
          <w:lang w:val="en-GB"/>
        </w:rPr>
        <w:t xml:space="preserve"> </w:t>
      </w:r>
      <w:r w:rsidRPr="00A545B6">
        <w:rPr>
          <w:rFonts w:asciiTheme="majorBidi" w:hAnsiTheme="majorBidi" w:cstheme="majorBidi"/>
          <w:sz w:val="28"/>
          <w:szCs w:val="28"/>
        </w:rPr>
        <w:t>&amp; Sykes</w:t>
      </w:r>
      <w:r w:rsidR="002E78E1">
        <w:rPr>
          <w:rFonts w:ascii="Simplified Arabic" w:hAnsi="Simplified Arabic" w:cs="Simplified Arabic"/>
          <w:sz w:val="28"/>
          <w:szCs w:val="28"/>
        </w:rPr>
        <w:t xml:space="preserve"> </w:t>
      </w:r>
      <w:r w:rsidRPr="002E78E1">
        <w:rPr>
          <w:rFonts w:ascii="Simplified Arabic" w:hAnsi="Simplified Arabic" w:cs="Simplified Arabic"/>
          <w:sz w:val="28"/>
          <w:szCs w:val="28"/>
        </w:rPr>
        <w:t xml:space="preserve">,2017) </w:t>
      </w:r>
      <w:r w:rsidR="002E78E1">
        <w:rPr>
          <w:rFonts w:ascii="Simplified Arabic" w:hAnsi="Simplified Arabic" w:cs="Simplified Arabic" w:hint="cs"/>
          <w:sz w:val="28"/>
          <w:szCs w:val="28"/>
          <w:rtl/>
        </w:rPr>
        <w:t xml:space="preserve">، </w:t>
      </w:r>
      <w:r w:rsidR="002E78E1">
        <w:rPr>
          <w:rFonts w:ascii="Simplified Arabic" w:hAnsi="Simplified Arabic" w:cs="Simplified Arabic"/>
          <w:sz w:val="28"/>
          <w:szCs w:val="28"/>
          <w:rtl/>
        </w:rPr>
        <w:t xml:space="preserve">وقد </w:t>
      </w:r>
      <w:r w:rsidR="002E78E1">
        <w:rPr>
          <w:rFonts w:ascii="Simplified Arabic" w:hAnsi="Simplified Arabic" w:cs="Simplified Arabic" w:hint="cs"/>
          <w:sz w:val="28"/>
          <w:szCs w:val="28"/>
          <w:rtl/>
        </w:rPr>
        <w:t>حَ</w:t>
      </w:r>
      <w:r w:rsidRPr="002E78E1">
        <w:rPr>
          <w:rFonts w:ascii="Simplified Arabic" w:hAnsi="Simplified Arabic" w:cs="Simplified Arabic"/>
          <w:sz w:val="28"/>
          <w:szCs w:val="28"/>
          <w:rtl/>
        </w:rPr>
        <w:t>د</w:t>
      </w:r>
      <w:r w:rsidR="002E78E1">
        <w:rPr>
          <w:rFonts w:ascii="Simplified Arabic" w:hAnsi="Simplified Arabic" w:cs="Simplified Arabic" w:hint="cs"/>
          <w:sz w:val="28"/>
          <w:szCs w:val="28"/>
          <w:rtl/>
        </w:rPr>
        <w:t>َّ</w:t>
      </w:r>
      <w:r w:rsidRPr="002E78E1">
        <w:rPr>
          <w:rFonts w:ascii="Simplified Arabic" w:hAnsi="Simplified Arabic" w:cs="Simplified Arabic"/>
          <w:sz w:val="28"/>
          <w:szCs w:val="28"/>
          <w:rtl/>
        </w:rPr>
        <w:t>د</w:t>
      </w:r>
      <w:r w:rsidRPr="002E78E1">
        <w:rPr>
          <w:rFonts w:ascii="Simplified Arabic" w:hAnsi="Simplified Arabic" w:cs="Simplified Arabic"/>
          <w:sz w:val="28"/>
          <w:szCs w:val="28"/>
        </w:rPr>
        <w:t>(</w:t>
      </w:r>
      <w:r w:rsidRPr="00A545B6">
        <w:rPr>
          <w:rFonts w:asciiTheme="majorBidi" w:hAnsiTheme="majorBidi" w:cstheme="majorBidi"/>
          <w:sz w:val="28"/>
          <w:szCs w:val="28"/>
        </w:rPr>
        <w:t>Lu</w:t>
      </w:r>
      <w:r w:rsidR="00102C06" w:rsidRPr="00A545B6">
        <w:rPr>
          <w:rFonts w:asciiTheme="majorBidi" w:hAnsiTheme="majorBidi" w:cstheme="majorBidi"/>
          <w:sz w:val="28"/>
          <w:szCs w:val="28"/>
        </w:rPr>
        <w:t xml:space="preserve"> </w:t>
      </w:r>
      <w:proofErr w:type="spellStart"/>
      <w:r w:rsidRPr="00A545B6">
        <w:rPr>
          <w:rFonts w:asciiTheme="majorBidi" w:hAnsiTheme="majorBidi" w:cstheme="majorBidi"/>
          <w:sz w:val="28"/>
          <w:szCs w:val="28"/>
        </w:rPr>
        <w:t>el</w:t>
      </w:r>
      <w:proofErr w:type="spellEnd"/>
      <w:r w:rsidR="00102C06" w:rsidRPr="00A545B6">
        <w:rPr>
          <w:rFonts w:asciiTheme="majorBidi" w:hAnsiTheme="majorBidi" w:cstheme="majorBidi"/>
          <w:sz w:val="28"/>
          <w:szCs w:val="28"/>
          <w:lang w:val="en-GB"/>
        </w:rPr>
        <w:t xml:space="preserve"> </w:t>
      </w:r>
      <w:r w:rsidRPr="00A545B6">
        <w:rPr>
          <w:rFonts w:asciiTheme="majorBidi" w:hAnsiTheme="majorBidi" w:cstheme="majorBidi"/>
          <w:sz w:val="28"/>
          <w:szCs w:val="28"/>
        </w:rPr>
        <w:lastRenderedPageBreak/>
        <w:t>at</w:t>
      </w:r>
      <w:r w:rsidRPr="002E78E1">
        <w:rPr>
          <w:rFonts w:ascii="Simplified Arabic" w:hAnsi="Simplified Arabic" w:cs="Simplified Arabic"/>
          <w:sz w:val="28"/>
          <w:szCs w:val="28"/>
        </w:rPr>
        <w:t>,</w:t>
      </w:r>
      <w:r w:rsidR="002E78E1">
        <w:rPr>
          <w:rFonts w:ascii="Simplified Arabic" w:hAnsi="Simplified Arabic" w:cs="Simplified Arabic"/>
          <w:sz w:val="28"/>
          <w:szCs w:val="28"/>
        </w:rPr>
        <w:t xml:space="preserve"> </w:t>
      </w:r>
      <w:r w:rsidRPr="002E78E1">
        <w:rPr>
          <w:rFonts w:ascii="Simplified Arabic" w:hAnsi="Simplified Arabic" w:cs="Simplified Arabic"/>
          <w:sz w:val="28"/>
          <w:szCs w:val="28"/>
        </w:rPr>
        <w:t>2015)</w:t>
      </w:r>
      <w:r w:rsidR="002E78E1">
        <w:rPr>
          <w:rFonts w:ascii="Simplified Arabic" w:hAnsi="Simplified Arabic" w:cs="Simplified Arabic" w:hint="cs"/>
          <w:sz w:val="28"/>
          <w:szCs w:val="28"/>
          <w:rtl/>
        </w:rPr>
        <w:t xml:space="preserve"> </w:t>
      </w:r>
      <w:r w:rsidRPr="002E78E1">
        <w:rPr>
          <w:rFonts w:ascii="Simplified Arabic" w:hAnsi="Simplified Arabic" w:cs="Simplified Arabic"/>
          <w:sz w:val="28"/>
          <w:szCs w:val="28"/>
          <w:rtl/>
        </w:rPr>
        <w:t>أنه</w:t>
      </w:r>
      <w:r w:rsidRPr="002E78E1">
        <w:rPr>
          <w:rFonts w:ascii="Simplified Arabic" w:hAnsi="Simplified Arabic" w:cs="Simplified Arabic"/>
          <w:sz w:val="28"/>
          <w:szCs w:val="28"/>
        </w:rPr>
        <w:t xml:space="preserve"> </w:t>
      </w:r>
      <w:r w:rsidR="002E78E1">
        <w:rPr>
          <w:rFonts w:ascii="Simplified Arabic" w:hAnsi="Simplified Arabic" w:cs="Simplified Arabic"/>
          <w:sz w:val="28"/>
          <w:szCs w:val="28"/>
          <w:rtl/>
        </w:rPr>
        <w:t>قدرة الأفراد على الاضط</w:t>
      </w:r>
      <w:r w:rsidR="002E78E1">
        <w:rPr>
          <w:rFonts w:ascii="Simplified Arabic" w:hAnsi="Simplified Arabic" w:cs="Simplified Arabic" w:hint="cs"/>
          <w:sz w:val="28"/>
          <w:szCs w:val="28"/>
          <w:rtl/>
        </w:rPr>
        <w:t>لاع</w:t>
      </w:r>
      <w:r w:rsidRPr="002E78E1">
        <w:rPr>
          <w:rFonts w:ascii="Simplified Arabic" w:hAnsi="Simplified Arabic" w:cs="Simplified Arabic"/>
          <w:sz w:val="28"/>
          <w:szCs w:val="28"/>
          <w:rtl/>
        </w:rPr>
        <w:t xml:space="preserve"> بالأنشطة الفنية الأساسية لعملهم</w:t>
      </w:r>
      <w:r w:rsidR="002E78E1">
        <w:rPr>
          <w:rFonts w:ascii="Simplified Arabic" w:hAnsi="Simplified Arabic" w:cs="Simplified Arabic" w:hint="cs"/>
          <w:sz w:val="28"/>
          <w:szCs w:val="28"/>
          <w:rtl/>
        </w:rPr>
        <w:t>،</w:t>
      </w:r>
      <w:r w:rsidRPr="002E78E1">
        <w:rPr>
          <w:rFonts w:ascii="Simplified Arabic" w:hAnsi="Simplified Arabic" w:cs="Simplified Arabic"/>
          <w:sz w:val="28"/>
          <w:szCs w:val="28"/>
          <w:rtl/>
        </w:rPr>
        <w:t xml:space="preserve"> أي تلك المرتبطة بواجباتهم الإدارية</w:t>
      </w:r>
      <w:r w:rsidRPr="002E78E1">
        <w:rPr>
          <w:rFonts w:ascii="Simplified Arabic" w:hAnsi="Simplified Arabic" w:cs="Simplified Arabic"/>
          <w:sz w:val="28"/>
          <w:szCs w:val="28"/>
        </w:rPr>
        <w:t xml:space="preserve"> </w:t>
      </w:r>
      <w:r w:rsidRPr="002E78E1">
        <w:rPr>
          <w:rFonts w:ascii="Simplified Arabic" w:hAnsi="Simplified Arabic" w:cs="Simplified Arabic"/>
          <w:sz w:val="28"/>
          <w:szCs w:val="28"/>
          <w:rtl/>
        </w:rPr>
        <w:t>والإدارية الأساسية المحددة</w:t>
      </w:r>
      <w:r w:rsidR="002E78E1">
        <w:rPr>
          <w:rFonts w:ascii="Simplified Arabic" w:hAnsi="Simplified Arabic" w:cs="Simplified Arabic" w:hint="cs"/>
          <w:sz w:val="28"/>
          <w:szCs w:val="28"/>
          <w:rtl/>
        </w:rPr>
        <w:t>،</w:t>
      </w:r>
      <w:r w:rsidRPr="002E78E1">
        <w:rPr>
          <w:rFonts w:ascii="Simplified Arabic" w:hAnsi="Simplified Arabic" w:cs="Simplified Arabic"/>
          <w:sz w:val="28"/>
          <w:szCs w:val="28"/>
          <w:rtl/>
        </w:rPr>
        <w:t xml:space="preserve"> وكما هو محد</w:t>
      </w:r>
      <w:r w:rsidR="002E78E1">
        <w:rPr>
          <w:rFonts w:ascii="Simplified Arabic" w:hAnsi="Simplified Arabic" w:cs="Simplified Arabic" w:hint="cs"/>
          <w:sz w:val="28"/>
          <w:szCs w:val="28"/>
          <w:rtl/>
        </w:rPr>
        <w:t>َّ</w:t>
      </w:r>
      <w:r w:rsidRPr="002E78E1">
        <w:rPr>
          <w:rFonts w:ascii="Simplified Arabic" w:hAnsi="Simplified Arabic" w:cs="Simplified Arabic"/>
          <w:sz w:val="28"/>
          <w:szCs w:val="28"/>
          <w:rtl/>
        </w:rPr>
        <w:t>د من ق</w:t>
      </w:r>
      <w:r w:rsidR="002E78E1">
        <w:rPr>
          <w:rFonts w:ascii="Simplified Arabic" w:hAnsi="Simplified Arabic" w:cs="Simplified Arabic" w:hint="cs"/>
          <w:sz w:val="28"/>
          <w:szCs w:val="28"/>
          <w:rtl/>
        </w:rPr>
        <w:t>ِ</w:t>
      </w:r>
      <w:r w:rsidRPr="002E78E1">
        <w:rPr>
          <w:rFonts w:ascii="Simplified Arabic" w:hAnsi="Simplified Arabic" w:cs="Simplified Arabic"/>
          <w:sz w:val="28"/>
          <w:szCs w:val="28"/>
          <w:rtl/>
        </w:rPr>
        <w:t>بل</w:t>
      </w:r>
      <w:r w:rsidR="008634C6">
        <w:rPr>
          <w:rFonts w:ascii="Simplified Arabic" w:hAnsi="Simplified Arabic" w:cs="Simplified Arabic" w:hint="cs"/>
          <w:sz w:val="28"/>
          <w:szCs w:val="28"/>
          <w:rtl/>
        </w:rPr>
        <w:t xml:space="preserve"> (</w:t>
      </w:r>
      <w:proofErr w:type="spellStart"/>
      <w:r w:rsidRPr="00A545B6">
        <w:rPr>
          <w:rFonts w:asciiTheme="majorBidi" w:hAnsiTheme="majorBidi" w:cstheme="majorBidi"/>
          <w:sz w:val="28"/>
          <w:szCs w:val="28"/>
        </w:rPr>
        <w:t>Uchhal</w:t>
      </w:r>
      <w:proofErr w:type="spellEnd"/>
      <w:r w:rsidR="008634C6" w:rsidRPr="00A545B6">
        <w:rPr>
          <w:rFonts w:asciiTheme="majorBidi" w:hAnsiTheme="majorBidi" w:cstheme="majorBidi"/>
          <w:sz w:val="28"/>
          <w:szCs w:val="28"/>
        </w:rPr>
        <w:t xml:space="preserve"> </w:t>
      </w:r>
      <w:r w:rsidRPr="00A545B6">
        <w:rPr>
          <w:rFonts w:asciiTheme="majorBidi" w:hAnsiTheme="majorBidi" w:cstheme="majorBidi"/>
          <w:sz w:val="28"/>
          <w:szCs w:val="28"/>
        </w:rPr>
        <w:t>&amp;</w:t>
      </w:r>
      <w:r w:rsidR="008634C6" w:rsidRPr="00A545B6">
        <w:rPr>
          <w:rFonts w:asciiTheme="majorBidi" w:hAnsiTheme="majorBidi" w:cstheme="majorBidi"/>
          <w:sz w:val="28"/>
          <w:szCs w:val="28"/>
        </w:rPr>
        <w:t xml:space="preserve"> </w:t>
      </w:r>
      <w:proofErr w:type="spellStart"/>
      <w:r w:rsidR="008634C6" w:rsidRPr="00A545B6">
        <w:rPr>
          <w:rFonts w:asciiTheme="majorBidi" w:hAnsiTheme="majorBidi" w:cstheme="majorBidi"/>
          <w:sz w:val="28"/>
          <w:szCs w:val="28"/>
        </w:rPr>
        <w:t>Solkhe</w:t>
      </w:r>
      <w:proofErr w:type="spellEnd"/>
      <w:r w:rsidR="008634C6">
        <w:rPr>
          <w:rFonts w:ascii="Simplified Arabic" w:hAnsi="Simplified Arabic" w:cs="Simplified Arabic"/>
          <w:sz w:val="28"/>
          <w:szCs w:val="28"/>
        </w:rPr>
        <w:t xml:space="preserve">, </w:t>
      </w:r>
      <w:r w:rsidRPr="002E78E1">
        <w:rPr>
          <w:rFonts w:ascii="Simplified Arabic" w:hAnsi="Simplified Arabic" w:cs="Simplified Arabic"/>
          <w:sz w:val="28"/>
          <w:szCs w:val="28"/>
        </w:rPr>
        <w:t>2017</w:t>
      </w:r>
      <w:r w:rsidR="008634C6">
        <w:rPr>
          <w:rFonts w:ascii="Simplified Arabic" w:hAnsi="Simplified Arabic" w:cs="Simplified Arabic" w:hint="cs"/>
          <w:sz w:val="28"/>
          <w:szCs w:val="28"/>
          <w:rtl/>
        </w:rPr>
        <w:t>)</w:t>
      </w:r>
      <w:r w:rsidRPr="002E78E1">
        <w:rPr>
          <w:rFonts w:ascii="Simplified Arabic" w:hAnsi="Simplified Arabic" w:cs="Simplified Arabic"/>
          <w:sz w:val="28"/>
          <w:szCs w:val="28"/>
        </w:rPr>
        <w:t xml:space="preserve"> </w:t>
      </w:r>
      <w:r w:rsidRPr="002E78E1">
        <w:rPr>
          <w:rFonts w:ascii="Simplified Arabic" w:hAnsi="Simplified Arabic" w:cs="Simplified Arabic"/>
          <w:sz w:val="28"/>
          <w:szCs w:val="28"/>
          <w:rtl/>
        </w:rPr>
        <w:t>كسلوكيات تسهم في أنشطة الصيانة والتحويل الرئيسية للمنظمة</w:t>
      </w:r>
      <w:r w:rsidR="008634C6">
        <w:rPr>
          <w:rFonts w:ascii="Simplified Arabic" w:hAnsi="Simplified Arabic" w:cs="Simplified Arabic" w:hint="cs"/>
          <w:sz w:val="28"/>
          <w:szCs w:val="28"/>
          <w:rtl/>
        </w:rPr>
        <w:t>،</w:t>
      </w:r>
      <w:r w:rsidRPr="002E78E1">
        <w:rPr>
          <w:rFonts w:ascii="Simplified Arabic" w:hAnsi="Simplified Arabic" w:cs="Simplified Arabic"/>
          <w:sz w:val="28"/>
          <w:szCs w:val="28"/>
          <w:rtl/>
        </w:rPr>
        <w:t xml:space="preserve"> مثل تصنيع المنتجات</w:t>
      </w:r>
      <w:r w:rsidR="008634C6">
        <w:rPr>
          <w:rFonts w:ascii="Simplified Arabic" w:hAnsi="Simplified Arabic" w:cs="Simplified Arabic" w:hint="cs"/>
          <w:sz w:val="28"/>
          <w:szCs w:val="28"/>
          <w:rtl/>
        </w:rPr>
        <w:t>،</w:t>
      </w:r>
      <w:r w:rsidRPr="002E78E1">
        <w:rPr>
          <w:rFonts w:ascii="Simplified Arabic" w:hAnsi="Simplified Arabic" w:cs="Simplified Arabic"/>
          <w:sz w:val="28"/>
          <w:szCs w:val="28"/>
          <w:rtl/>
        </w:rPr>
        <w:t xml:space="preserve"> وبيع السلع</w:t>
      </w:r>
      <w:r w:rsidR="008634C6">
        <w:rPr>
          <w:rFonts w:ascii="Simplified Arabic" w:hAnsi="Simplified Arabic" w:cs="Simplified Arabic" w:hint="cs"/>
          <w:sz w:val="28"/>
          <w:szCs w:val="28"/>
          <w:rtl/>
        </w:rPr>
        <w:t>،</w:t>
      </w:r>
      <w:r w:rsidRPr="002E78E1">
        <w:rPr>
          <w:rFonts w:ascii="Simplified Arabic" w:hAnsi="Simplified Arabic" w:cs="Simplified Arabic"/>
          <w:sz w:val="28"/>
          <w:szCs w:val="28"/>
          <w:rtl/>
        </w:rPr>
        <w:t xml:space="preserve"> وتقديم الخدمات</w:t>
      </w:r>
      <w:r w:rsidR="008634C6">
        <w:rPr>
          <w:rFonts w:ascii="Simplified Arabic" w:hAnsi="Simplified Arabic" w:cs="Simplified Arabic" w:hint="cs"/>
          <w:sz w:val="28"/>
          <w:szCs w:val="28"/>
          <w:rtl/>
        </w:rPr>
        <w:t>،</w:t>
      </w:r>
      <w:r w:rsidR="008634C6">
        <w:rPr>
          <w:rFonts w:ascii="Simplified Arabic" w:hAnsi="Simplified Arabic" w:cs="Simplified Arabic"/>
          <w:sz w:val="28"/>
          <w:szCs w:val="28"/>
          <w:rtl/>
        </w:rPr>
        <w:t xml:space="preserve"> وجدولة الأعمال</w:t>
      </w:r>
      <w:r w:rsidR="008634C6">
        <w:rPr>
          <w:rFonts w:ascii="Simplified Arabic" w:hAnsi="Simplified Arabic" w:cs="Simplified Arabic" w:hint="cs"/>
          <w:sz w:val="28"/>
          <w:szCs w:val="28"/>
          <w:rtl/>
        </w:rPr>
        <w:t>.</w:t>
      </w:r>
      <w:r w:rsidRPr="002E78E1">
        <w:rPr>
          <w:rFonts w:ascii="Simplified Arabic" w:hAnsi="Simplified Arabic" w:cs="Simplified Arabic"/>
          <w:sz w:val="28"/>
          <w:szCs w:val="28"/>
          <w:rtl/>
        </w:rPr>
        <w:t xml:space="preserve"> </w:t>
      </w:r>
    </w:p>
    <w:p w14:paraId="0FBAB7D7" w14:textId="0D74A4DD" w:rsidR="00765491" w:rsidRPr="008634C6" w:rsidRDefault="00765491" w:rsidP="00415897">
      <w:pPr>
        <w:ind w:firstLine="284"/>
        <w:jc w:val="both"/>
        <w:rPr>
          <w:rFonts w:ascii="Simplified Arabic" w:hAnsi="Simplified Arabic" w:cs="Simplified Arabic"/>
          <w:sz w:val="28"/>
          <w:szCs w:val="28"/>
          <w:rtl/>
        </w:rPr>
      </w:pPr>
      <w:r w:rsidRPr="008634C6">
        <w:rPr>
          <w:rFonts w:ascii="Simplified Arabic" w:hAnsi="Simplified Arabic" w:cs="Simplified Arabic"/>
          <w:sz w:val="28"/>
          <w:szCs w:val="28"/>
          <w:rtl/>
        </w:rPr>
        <w:t>إن لمنظمات الأعمال دور</w:t>
      </w:r>
      <w:r w:rsidR="0011589E">
        <w:rPr>
          <w:rFonts w:ascii="Simplified Arabic" w:hAnsi="Simplified Arabic" w:cs="Simplified Arabic" w:hint="cs"/>
          <w:sz w:val="28"/>
          <w:szCs w:val="28"/>
          <w:rtl/>
        </w:rPr>
        <w:t>ًا</w:t>
      </w:r>
      <w:r w:rsidRPr="008634C6">
        <w:rPr>
          <w:rFonts w:ascii="Simplified Arabic" w:hAnsi="Simplified Arabic" w:cs="Simplified Arabic"/>
          <w:sz w:val="28"/>
          <w:szCs w:val="28"/>
          <w:rtl/>
        </w:rPr>
        <w:t xml:space="preserve"> رسمي</w:t>
      </w:r>
      <w:r w:rsidR="0011589E">
        <w:rPr>
          <w:rFonts w:ascii="Simplified Arabic" w:hAnsi="Simplified Arabic" w:cs="Simplified Arabic" w:hint="cs"/>
          <w:sz w:val="28"/>
          <w:szCs w:val="28"/>
          <w:rtl/>
        </w:rPr>
        <w:t>ًّا</w:t>
      </w:r>
      <w:r w:rsidRPr="008634C6">
        <w:rPr>
          <w:rFonts w:ascii="Simplified Arabic" w:hAnsi="Simplified Arabic" w:cs="Simplified Arabic"/>
          <w:sz w:val="28"/>
          <w:szCs w:val="28"/>
          <w:rtl/>
        </w:rPr>
        <w:t xml:space="preserve"> لكل</w:t>
      </w:r>
      <w:r w:rsidR="0011589E">
        <w:rPr>
          <w:rFonts w:ascii="Simplified Arabic" w:hAnsi="Simplified Arabic" w:cs="Simplified Arabic" w:hint="cs"/>
          <w:sz w:val="28"/>
          <w:szCs w:val="28"/>
          <w:rtl/>
        </w:rPr>
        <w:t>ٍّ</w:t>
      </w:r>
      <w:r w:rsidRPr="008634C6">
        <w:rPr>
          <w:rFonts w:ascii="Simplified Arabic" w:hAnsi="Simplified Arabic" w:cs="Simplified Arabic"/>
          <w:sz w:val="28"/>
          <w:szCs w:val="28"/>
          <w:rtl/>
        </w:rPr>
        <w:t xml:space="preserve"> من أعضائها</w:t>
      </w:r>
      <w:r w:rsidR="0011589E">
        <w:rPr>
          <w:rFonts w:ascii="Simplified Arabic" w:hAnsi="Simplified Arabic" w:cs="Simplified Arabic" w:hint="cs"/>
          <w:sz w:val="28"/>
          <w:szCs w:val="28"/>
          <w:rtl/>
        </w:rPr>
        <w:t>،</w:t>
      </w:r>
      <w:r w:rsidRPr="008634C6">
        <w:rPr>
          <w:rFonts w:ascii="Simplified Arabic" w:hAnsi="Simplified Arabic" w:cs="Simplified Arabic"/>
          <w:sz w:val="28"/>
          <w:szCs w:val="28"/>
          <w:rtl/>
        </w:rPr>
        <w:t xml:space="preserve"> بما في ذلك السلوكيات المطلوبة منهم في دورهم</w:t>
      </w:r>
      <w:r w:rsidR="0011589E">
        <w:rPr>
          <w:rFonts w:ascii="Simplified Arabic" w:hAnsi="Simplified Arabic" w:cs="Simplified Arabic" w:hint="cs"/>
          <w:sz w:val="28"/>
          <w:szCs w:val="28"/>
          <w:rtl/>
        </w:rPr>
        <w:t>،</w:t>
      </w:r>
      <w:r w:rsidRPr="008634C6">
        <w:rPr>
          <w:rFonts w:ascii="Simplified Arabic" w:hAnsi="Simplified Arabic" w:cs="Simplified Arabic"/>
          <w:sz w:val="28"/>
          <w:szCs w:val="28"/>
          <w:rtl/>
        </w:rPr>
        <w:t xml:space="preserve"> وتحديد هذه السلوكيات بتوصيف الوظائف</w:t>
      </w:r>
      <w:r w:rsidR="0011589E">
        <w:rPr>
          <w:rFonts w:ascii="Simplified Arabic" w:hAnsi="Simplified Arabic" w:cs="Simplified Arabic" w:hint="cs"/>
          <w:sz w:val="28"/>
          <w:szCs w:val="28"/>
          <w:rtl/>
        </w:rPr>
        <w:t>،</w:t>
      </w:r>
      <w:r w:rsidRPr="008634C6">
        <w:rPr>
          <w:rFonts w:ascii="Simplified Arabic" w:hAnsi="Simplified Arabic" w:cs="Simplified Arabic"/>
          <w:sz w:val="28"/>
          <w:szCs w:val="28"/>
          <w:rtl/>
        </w:rPr>
        <w:t xml:space="preserve"> على مدى العقود السابقة ركز الباحثون على فحص السلوكيات الرسمية للفرد في العمل في أوائل العقد الماضي</w:t>
      </w:r>
      <w:r w:rsidR="0011589E">
        <w:rPr>
          <w:rFonts w:ascii="Simplified Arabic" w:hAnsi="Simplified Arabic" w:cs="Simplified Arabic" w:hint="cs"/>
          <w:sz w:val="28"/>
          <w:szCs w:val="28"/>
          <w:rtl/>
        </w:rPr>
        <w:t>،</w:t>
      </w:r>
      <w:r w:rsidRPr="008634C6">
        <w:rPr>
          <w:rFonts w:ascii="Simplified Arabic" w:hAnsi="Simplified Arabic" w:cs="Simplified Arabic"/>
          <w:sz w:val="28"/>
          <w:szCs w:val="28"/>
        </w:rPr>
        <w:t xml:space="preserve"> </w:t>
      </w:r>
      <w:r w:rsidRPr="008634C6">
        <w:rPr>
          <w:rFonts w:ascii="Simplified Arabic" w:hAnsi="Simplified Arabic" w:cs="Simplified Arabic"/>
          <w:sz w:val="28"/>
          <w:szCs w:val="28"/>
          <w:rtl/>
        </w:rPr>
        <w:t>وبدأ الباحثون في التركيز على نوع آخر من هذا السلوك الذي يؤثر على كفاءة وفعالية منظ</w:t>
      </w:r>
      <w:r w:rsidR="0011589E">
        <w:rPr>
          <w:rFonts w:ascii="Simplified Arabic" w:hAnsi="Simplified Arabic" w:cs="Simplified Arabic" w:hint="cs"/>
          <w:sz w:val="28"/>
          <w:szCs w:val="28"/>
          <w:rtl/>
        </w:rPr>
        <w:t>ّ</w:t>
      </w:r>
      <w:r w:rsidRPr="008634C6">
        <w:rPr>
          <w:rFonts w:ascii="Simplified Arabic" w:hAnsi="Simplified Arabic" w:cs="Simplified Arabic"/>
          <w:sz w:val="28"/>
          <w:szCs w:val="28"/>
          <w:rtl/>
        </w:rPr>
        <w:t>مات العمل</w:t>
      </w:r>
      <w:r w:rsidR="0011589E">
        <w:rPr>
          <w:rFonts w:ascii="Simplified Arabic" w:hAnsi="Simplified Arabic" w:cs="Simplified Arabic" w:hint="cs"/>
          <w:sz w:val="28"/>
          <w:szCs w:val="28"/>
          <w:rtl/>
        </w:rPr>
        <w:t>،</w:t>
      </w:r>
      <w:r w:rsidRPr="008634C6">
        <w:rPr>
          <w:rFonts w:ascii="Simplified Arabic" w:hAnsi="Simplified Arabic" w:cs="Simplified Arabic"/>
          <w:sz w:val="28"/>
          <w:szCs w:val="28"/>
          <w:rtl/>
        </w:rPr>
        <w:t xml:space="preserve"> ويطلق عليه سلوكيات إضافية</w:t>
      </w:r>
      <w:r w:rsidR="0011589E">
        <w:rPr>
          <w:rFonts w:ascii="Simplified Arabic" w:hAnsi="Simplified Arabic" w:cs="Simplified Arabic" w:hint="cs"/>
          <w:sz w:val="28"/>
          <w:szCs w:val="28"/>
          <w:rtl/>
        </w:rPr>
        <w:t xml:space="preserve"> </w:t>
      </w:r>
      <w:r w:rsidRPr="008634C6">
        <w:rPr>
          <w:rFonts w:ascii="Simplified Arabic" w:hAnsi="Simplified Arabic" w:cs="Simplified Arabic"/>
          <w:sz w:val="28"/>
          <w:szCs w:val="28"/>
        </w:rPr>
        <w:t xml:space="preserve"> (</w:t>
      </w:r>
      <w:r w:rsidRPr="00A545B6">
        <w:rPr>
          <w:rFonts w:asciiTheme="majorBidi" w:hAnsiTheme="majorBidi" w:cstheme="majorBidi"/>
          <w:sz w:val="28"/>
          <w:szCs w:val="28"/>
        </w:rPr>
        <w:t>Lu</w:t>
      </w:r>
      <w:r w:rsidR="0011589E" w:rsidRPr="00A545B6">
        <w:rPr>
          <w:rFonts w:asciiTheme="majorBidi" w:hAnsiTheme="majorBidi" w:cstheme="majorBidi"/>
          <w:sz w:val="28"/>
          <w:szCs w:val="28"/>
        </w:rPr>
        <w:t xml:space="preserve"> </w:t>
      </w:r>
      <w:r w:rsidRPr="00A545B6">
        <w:rPr>
          <w:rFonts w:asciiTheme="majorBidi" w:hAnsiTheme="majorBidi" w:cstheme="majorBidi"/>
          <w:sz w:val="28"/>
          <w:szCs w:val="28"/>
        </w:rPr>
        <w:t>et al</w:t>
      </w:r>
      <w:r w:rsidRPr="008634C6">
        <w:rPr>
          <w:rFonts w:ascii="Simplified Arabic" w:hAnsi="Simplified Arabic" w:cs="Simplified Arabic"/>
          <w:sz w:val="28"/>
          <w:szCs w:val="28"/>
        </w:rPr>
        <w:t>,</w:t>
      </w:r>
      <w:r w:rsidR="0011589E">
        <w:rPr>
          <w:rFonts w:ascii="Simplified Arabic" w:hAnsi="Simplified Arabic" w:cs="Simplified Arabic"/>
          <w:sz w:val="28"/>
          <w:szCs w:val="28"/>
        </w:rPr>
        <w:t xml:space="preserve"> 2015)</w:t>
      </w:r>
      <w:r w:rsidR="003C5D31">
        <w:rPr>
          <w:rFonts w:ascii="Simplified Arabic" w:hAnsi="Simplified Arabic" w:cs="Simplified Arabic" w:hint="cs"/>
          <w:sz w:val="28"/>
          <w:szCs w:val="28"/>
          <w:rtl/>
        </w:rPr>
        <w:t>،</w:t>
      </w:r>
      <w:r w:rsidR="0011589E">
        <w:rPr>
          <w:rFonts w:ascii="Simplified Arabic" w:hAnsi="Simplified Arabic" w:cs="Simplified Arabic" w:hint="cs"/>
          <w:sz w:val="28"/>
          <w:szCs w:val="28"/>
          <w:rtl/>
        </w:rPr>
        <w:t xml:space="preserve"> </w:t>
      </w:r>
      <w:r w:rsidR="00751833" w:rsidRPr="008634C6">
        <w:rPr>
          <w:rFonts w:ascii="Simplified Arabic" w:hAnsi="Simplified Arabic" w:cs="Simplified Arabic"/>
          <w:sz w:val="28"/>
          <w:szCs w:val="28"/>
          <w:rtl/>
        </w:rPr>
        <w:t>كما تم</w:t>
      </w:r>
      <w:r w:rsidR="0011589E">
        <w:rPr>
          <w:rFonts w:ascii="Simplified Arabic" w:hAnsi="Simplified Arabic" w:cs="Simplified Arabic" w:hint="cs"/>
          <w:sz w:val="28"/>
          <w:szCs w:val="28"/>
          <w:rtl/>
        </w:rPr>
        <w:t>َّ</w:t>
      </w:r>
      <w:r w:rsidR="0011589E">
        <w:rPr>
          <w:rFonts w:ascii="Simplified Arabic" w:hAnsi="Simplified Arabic" w:cs="Simplified Arabic"/>
          <w:sz w:val="28"/>
          <w:szCs w:val="28"/>
          <w:rtl/>
        </w:rPr>
        <w:t xml:space="preserve"> تعريف سلوك الدور الرسمي</w:t>
      </w:r>
      <w:r w:rsidR="0011589E">
        <w:rPr>
          <w:rFonts w:ascii="Simplified Arabic" w:hAnsi="Simplified Arabic" w:cs="Simplified Arabic" w:hint="cs"/>
          <w:sz w:val="28"/>
          <w:szCs w:val="28"/>
          <w:rtl/>
        </w:rPr>
        <w:t xml:space="preserve"> بأن</w:t>
      </w:r>
      <w:r w:rsidR="00751833" w:rsidRPr="008634C6">
        <w:rPr>
          <w:rFonts w:ascii="Simplified Arabic" w:hAnsi="Simplified Arabic" w:cs="Simplified Arabic"/>
          <w:sz w:val="28"/>
          <w:szCs w:val="28"/>
          <w:rtl/>
        </w:rPr>
        <w:t>ه</w:t>
      </w:r>
      <w:r w:rsidR="0011589E">
        <w:rPr>
          <w:rFonts w:ascii="Simplified Arabic" w:hAnsi="Simplified Arabic" w:cs="Simplified Arabic" w:hint="cs"/>
          <w:sz w:val="28"/>
          <w:szCs w:val="28"/>
          <w:rtl/>
        </w:rPr>
        <w:t>:</w:t>
      </w:r>
      <w:r w:rsidR="00751833" w:rsidRPr="008634C6">
        <w:rPr>
          <w:rFonts w:ascii="Simplified Arabic" w:hAnsi="Simplified Arabic" w:cs="Simplified Arabic"/>
          <w:sz w:val="28"/>
          <w:szCs w:val="28"/>
          <w:rtl/>
        </w:rPr>
        <w:t xml:space="preserve"> أداء الواجبات والمسؤوليات المطلوبة</w:t>
      </w:r>
      <w:r w:rsidR="00102C06">
        <w:rPr>
          <w:rFonts w:ascii="Simplified Arabic" w:hAnsi="Simplified Arabic" w:cs="Simplified Arabic" w:hint="cs"/>
          <w:sz w:val="28"/>
          <w:szCs w:val="28"/>
          <w:rtl/>
        </w:rPr>
        <w:t xml:space="preserve"> </w:t>
      </w:r>
      <w:r w:rsidR="00102C06">
        <w:rPr>
          <w:rFonts w:ascii="Simplified Arabic" w:hAnsi="Simplified Arabic" w:cs="Simplified Arabic"/>
          <w:sz w:val="28"/>
          <w:szCs w:val="28"/>
        </w:rPr>
        <w:t>)</w:t>
      </w:r>
      <w:r w:rsidR="00102C06">
        <w:rPr>
          <w:rFonts w:ascii="Simplified Arabic" w:hAnsi="Simplified Arabic" w:cs="Simplified Arabic" w:hint="cs"/>
          <w:sz w:val="28"/>
          <w:szCs w:val="28"/>
          <w:rtl/>
        </w:rPr>
        <w:t>ا</w:t>
      </w:r>
      <w:r w:rsidR="003C5D31">
        <w:rPr>
          <w:rFonts w:ascii="Simplified Arabic" w:hAnsi="Simplified Arabic" w:cs="Simplified Arabic"/>
          <w:sz w:val="28"/>
          <w:szCs w:val="28"/>
          <w:rtl/>
        </w:rPr>
        <w:t>لبطا</w:t>
      </w:r>
      <w:r w:rsidR="003C5D31">
        <w:rPr>
          <w:rFonts w:ascii="Simplified Arabic" w:hAnsi="Simplified Arabic" w:cs="Simplified Arabic" w:hint="cs"/>
          <w:sz w:val="28"/>
          <w:szCs w:val="28"/>
          <w:rtl/>
        </w:rPr>
        <w:t>ين</w:t>
      </w:r>
      <w:r w:rsidR="00751833" w:rsidRPr="008634C6">
        <w:rPr>
          <w:rFonts w:ascii="Simplified Arabic" w:hAnsi="Simplified Arabic" w:cs="Simplified Arabic"/>
          <w:sz w:val="28"/>
          <w:szCs w:val="28"/>
          <w:rtl/>
        </w:rPr>
        <w:t>ة</w:t>
      </w:r>
      <w:r w:rsidR="00102C06">
        <w:rPr>
          <w:rFonts w:ascii="Simplified Arabic" w:hAnsi="Simplified Arabic" w:cs="Simplified Arabic" w:hint="cs"/>
          <w:sz w:val="28"/>
          <w:szCs w:val="28"/>
          <w:rtl/>
        </w:rPr>
        <w:t xml:space="preserve">، </w:t>
      </w:r>
      <w:r w:rsidR="00751833" w:rsidRPr="008634C6">
        <w:rPr>
          <w:rFonts w:ascii="Simplified Arabic" w:hAnsi="Simplified Arabic" w:cs="Simplified Arabic"/>
          <w:sz w:val="28"/>
          <w:szCs w:val="28"/>
          <w:rtl/>
        </w:rPr>
        <w:t>٢٠١٦</w:t>
      </w:r>
      <w:r w:rsidR="00751833" w:rsidRPr="008634C6">
        <w:rPr>
          <w:rFonts w:ascii="Simplified Arabic" w:hAnsi="Simplified Arabic" w:cs="Simplified Arabic"/>
          <w:sz w:val="28"/>
          <w:szCs w:val="28"/>
        </w:rPr>
        <w:t>(</w:t>
      </w:r>
      <w:r w:rsidR="00102C06">
        <w:rPr>
          <w:rFonts w:ascii="Simplified Arabic" w:hAnsi="Simplified Arabic" w:cs="Simplified Arabic" w:hint="cs"/>
          <w:sz w:val="28"/>
          <w:szCs w:val="28"/>
          <w:rtl/>
        </w:rPr>
        <w:t xml:space="preserve">، </w:t>
      </w:r>
      <w:r w:rsidR="00751833" w:rsidRPr="008634C6">
        <w:rPr>
          <w:rFonts w:ascii="Simplified Arabic" w:hAnsi="Simplified Arabic" w:cs="Simplified Arabic"/>
          <w:sz w:val="28"/>
          <w:szCs w:val="28"/>
          <w:rtl/>
        </w:rPr>
        <w:t>ويرى</w:t>
      </w:r>
      <w:r w:rsidR="00102C06">
        <w:rPr>
          <w:rFonts w:ascii="Simplified Arabic" w:hAnsi="Simplified Arabic" w:cs="Simplified Arabic" w:hint="cs"/>
          <w:sz w:val="28"/>
          <w:szCs w:val="28"/>
          <w:rtl/>
        </w:rPr>
        <w:t xml:space="preserve"> (</w:t>
      </w:r>
      <w:r w:rsidR="00751833" w:rsidRPr="00A545B6">
        <w:rPr>
          <w:rFonts w:asciiTheme="majorBidi" w:hAnsiTheme="majorBidi" w:cstheme="majorBidi"/>
          <w:sz w:val="28"/>
          <w:szCs w:val="28"/>
        </w:rPr>
        <w:t>Subhashini</w:t>
      </w:r>
      <w:r w:rsidR="00102C06" w:rsidRPr="00A545B6">
        <w:rPr>
          <w:rFonts w:asciiTheme="majorBidi" w:hAnsiTheme="majorBidi" w:cstheme="majorBidi"/>
          <w:sz w:val="28"/>
          <w:szCs w:val="28"/>
        </w:rPr>
        <w:t xml:space="preserve"> </w:t>
      </w:r>
      <w:r w:rsidR="00751833" w:rsidRPr="00A545B6">
        <w:rPr>
          <w:rFonts w:asciiTheme="majorBidi" w:hAnsiTheme="majorBidi" w:cstheme="majorBidi"/>
          <w:sz w:val="28"/>
          <w:szCs w:val="28"/>
        </w:rPr>
        <w:t>&amp;</w:t>
      </w:r>
      <w:r w:rsidR="00102C06" w:rsidRPr="00A545B6">
        <w:rPr>
          <w:rFonts w:asciiTheme="majorBidi" w:hAnsiTheme="majorBidi" w:cstheme="majorBidi"/>
          <w:sz w:val="28"/>
          <w:szCs w:val="28"/>
        </w:rPr>
        <w:t xml:space="preserve"> </w:t>
      </w:r>
      <w:proofErr w:type="spellStart"/>
      <w:r w:rsidR="00751833" w:rsidRPr="00A545B6">
        <w:rPr>
          <w:rFonts w:asciiTheme="majorBidi" w:hAnsiTheme="majorBidi" w:cstheme="majorBidi"/>
          <w:sz w:val="28"/>
          <w:szCs w:val="28"/>
        </w:rPr>
        <w:t>Haju</w:t>
      </w:r>
      <w:proofErr w:type="spellEnd"/>
      <w:r w:rsidR="00102C06">
        <w:rPr>
          <w:rFonts w:ascii="Simplified Arabic" w:hAnsi="Simplified Arabic" w:cs="Simplified Arabic"/>
          <w:sz w:val="28"/>
          <w:szCs w:val="28"/>
        </w:rPr>
        <w:t xml:space="preserve">, </w:t>
      </w:r>
      <w:r w:rsidR="00751833" w:rsidRPr="008634C6">
        <w:rPr>
          <w:rFonts w:ascii="Simplified Arabic" w:hAnsi="Simplified Arabic" w:cs="Simplified Arabic"/>
          <w:sz w:val="28"/>
          <w:szCs w:val="28"/>
        </w:rPr>
        <w:t>2017</w:t>
      </w:r>
      <w:r w:rsidR="00102C06">
        <w:rPr>
          <w:rFonts w:ascii="Simplified Arabic" w:hAnsi="Simplified Arabic" w:cs="Simplified Arabic" w:hint="cs"/>
          <w:sz w:val="28"/>
          <w:szCs w:val="28"/>
          <w:rtl/>
        </w:rPr>
        <w:t>) أن</w:t>
      </w:r>
      <w:r w:rsidR="00751833" w:rsidRPr="008634C6">
        <w:rPr>
          <w:rFonts w:ascii="Simplified Arabic" w:hAnsi="Simplified Arabic" w:cs="Simplified Arabic"/>
          <w:sz w:val="28"/>
          <w:szCs w:val="28"/>
        </w:rPr>
        <w:t xml:space="preserve"> </w:t>
      </w:r>
      <w:r w:rsidR="00751833" w:rsidRPr="008634C6">
        <w:rPr>
          <w:rFonts w:ascii="Simplified Arabic" w:hAnsi="Simplified Arabic" w:cs="Simplified Arabic"/>
          <w:sz w:val="28"/>
          <w:szCs w:val="28"/>
          <w:rtl/>
        </w:rPr>
        <w:t>المنظمات التي تعتمد فقط على الموظفين الرسميين هي منظمات ضعيفة وطويلة الأجل</w:t>
      </w:r>
      <w:r w:rsidR="003C5D31">
        <w:rPr>
          <w:rFonts w:ascii="Simplified Arabic" w:hAnsi="Simplified Arabic" w:cs="Simplified Arabic" w:hint="cs"/>
          <w:sz w:val="28"/>
          <w:szCs w:val="28"/>
          <w:rtl/>
        </w:rPr>
        <w:t>،</w:t>
      </w:r>
      <w:r w:rsidR="003C5D31">
        <w:rPr>
          <w:rFonts w:ascii="Simplified Arabic" w:hAnsi="Simplified Arabic" w:cs="Simplified Arabic"/>
          <w:sz w:val="28"/>
          <w:szCs w:val="28"/>
          <w:rtl/>
        </w:rPr>
        <w:t xml:space="preserve"> حيث </w:t>
      </w:r>
      <w:r w:rsidR="003C5D31">
        <w:rPr>
          <w:rFonts w:ascii="Simplified Arabic" w:hAnsi="Simplified Arabic" w:cs="Simplified Arabic" w:hint="cs"/>
          <w:sz w:val="28"/>
          <w:szCs w:val="28"/>
          <w:rtl/>
        </w:rPr>
        <w:t>إ</w:t>
      </w:r>
      <w:r w:rsidR="00751833" w:rsidRPr="008634C6">
        <w:rPr>
          <w:rFonts w:ascii="Simplified Arabic" w:hAnsi="Simplified Arabic" w:cs="Simplified Arabic"/>
          <w:sz w:val="28"/>
          <w:szCs w:val="28"/>
          <w:rtl/>
        </w:rPr>
        <w:t>ن المنظمات غالبا ما تحتاج إلى القيام بمهام تتجاوز دورها الرسمي</w:t>
      </w:r>
      <w:r w:rsidR="00751833" w:rsidRPr="008634C6">
        <w:rPr>
          <w:rFonts w:ascii="Simplified Arabic" w:hAnsi="Simplified Arabic" w:cs="Simplified Arabic"/>
          <w:sz w:val="28"/>
          <w:szCs w:val="28"/>
        </w:rPr>
        <w:t xml:space="preserve"> </w:t>
      </w:r>
      <w:r w:rsidR="003C5D31">
        <w:rPr>
          <w:rFonts w:ascii="Simplified Arabic" w:hAnsi="Simplified Arabic" w:cs="Simplified Arabic" w:hint="cs"/>
          <w:sz w:val="28"/>
          <w:szCs w:val="28"/>
          <w:rtl/>
        </w:rPr>
        <w:t>،</w:t>
      </w:r>
      <w:r w:rsidR="00751833" w:rsidRPr="008634C6">
        <w:rPr>
          <w:rFonts w:ascii="Simplified Arabic" w:hAnsi="Simplified Arabic" w:cs="Simplified Arabic"/>
          <w:sz w:val="28"/>
          <w:szCs w:val="28"/>
          <w:rtl/>
        </w:rPr>
        <w:t>وهذا هو السبب في أن هذه الأنواع والسلوكيات الوظيفية ليست كافية لقياس وتقييم أداء الموظفين</w:t>
      </w:r>
      <w:r w:rsidR="003C5D31">
        <w:rPr>
          <w:rFonts w:ascii="Simplified Arabic" w:hAnsi="Simplified Arabic" w:cs="Simplified Arabic" w:hint="cs"/>
          <w:sz w:val="28"/>
          <w:szCs w:val="28"/>
          <w:rtl/>
        </w:rPr>
        <w:t>،</w:t>
      </w:r>
      <w:r w:rsidR="00751833" w:rsidRPr="008634C6">
        <w:rPr>
          <w:rFonts w:ascii="Simplified Arabic" w:hAnsi="Simplified Arabic" w:cs="Simplified Arabic"/>
          <w:sz w:val="28"/>
          <w:szCs w:val="28"/>
        </w:rPr>
        <w:t xml:space="preserve"> </w:t>
      </w:r>
      <w:r w:rsidR="00751833" w:rsidRPr="008634C6">
        <w:rPr>
          <w:rFonts w:ascii="Simplified Arabic" w:hAnsi="Simplified Arabic" w:cs="Simplified Arabic"/>
          <w:sz w:val="28"/>
          <w:szCs w:val="28"/>
          <w:rtl/>
        </w:rPr>
        <w:t>ولكن إضافة نوع آخر من المتطوعين</w:t>
      </w:r>
      <w:r w:rsidR="003C5D31">
        <w:rPr>
          <w:rFonts w:ascii="Simplified Arabic" w:hAnsi="Simplified Arabic" w:cs="Simplified Arabic" w:hint="cs"/>
          <w:sz w:val="28"/>
          <w:szCs w:val="28"/>
          <w:rtl/>
        </w:rPr>
        <w:t>،</w:t>
      </w:r>
      <w:r w:rsidR="00751833" w:rsidRPr="008634C6">
        <w:rPr>
          <w:rFonts w:ascii="Simplified Arabic" w:hAnsi="Simplified Arabic" w:cs="Simplified Arabic"/>
          <w:sz w:val="28"/>
          <w:szCs w:val="28"/>
          <w:rtl/>
        </w:rPr>
        <w:t xml:space="preserve"> وهو ما يسمى بأسماء مختلفة بما في ذلك الأداء السياقي أو السلوك التطوعي أو المواطنة </w:t>
      </w:r>
      <w:r w:rsidR="003C5D31">
        <w:rPr>
          <w:rFonts w:ascii="Simplified Arabic" w:hAnsi="Simplified Arabic" w:cs="Simplified Arabic" w:hint="cs"/>
          <w:sz w:val="28"/>
          <w:szCs w:val="28"/>
          <w:rtl/>
        </w:rPr>
        <w:t>ال</w:t>
      </w:r>
      <w:r w:rsidR="00751833" w:rsidRPr="008634C6">
        <w:rPr>
          <w:rFonts w:ascii="Simplified Arabic" w:hAnsi="Simplified Arabic" w:cs="Simplified Arabic"/>
          <w:sz w:val="28"/>
          <w:szCs w:val="28"/>
          <w:rtl/>
        </w:rPr>
        <w:t>تنظيمية</w:t>
      </w:r>
      <w:r w:rsidR="003C5D31">
        <w:rPr>
          <w:rFonts w:ascii="Simplified Arabic" w:hAnsi="Simplified Arabic" w:cs="Simplified Arabic" w:hint="cs"/>
          <w:sz w:val="28"/>
          <w:szCs w:val="28"/>
          <w:rtl/>
        </w:rPr>
        <w:t xml:space="preserve"> (</w:t>
      </w:r>
      <w:r w:rsidR="00751833" w:rsidRPr="008634C6">
        <w:rPr>
          <w:rFonts w:ascii="Simplified Arabic" w:hAnsi="Simplified Arabic" w:cs="Simplified Arabic"/>
          <w:sz w:val="28"/>
          <w:szCs w:val="28"/>
          <w:rtl/>
        </w:rPr>
        <w:t>البطاينة</w:t>
      </w:r>
      <w:r w:rsidR="003C5D31">
        <w:rPr>
          <w:rFonts w:ascii="Simplified Arabic" w:hAnsi="Simplified Arabic" w:cs="Simplified Arabic" w:hint="cs"/>
          <w:sz w:val="28"/>
          <w:szCs w:val="28"/>
          <w:rtl/>
        </w:rPr>
        <w:t>، 2016).</w:t>
      </w:r>
    </w:p>
    <w:p w14:paraId="00CB65B0" w14:textId="77777777" w:rsidR="00AD42D3" w:rsidRDefault="00AD42D3" w:rsidP="00702067">
      <w:pPr>
        <w:jc w:val="both"/>
        <w:rPr>
          <w:rFonts w:ascii="Simplified Arabic" w:hAnsi="Simplified Arabic" w:cs="Simplified Arabic"/>
          <w:sz w:val="28"/>
          <w:szCs w:val="28"/>
          <w:u w:val="single"/>
        </w:rPr>
      </w:pPr>
    </w:p>
    <w:p w14:paraId="0B3DC080" w14:textId="055568E9" w:rsidR="00751833" w:rsidRPr="001032A7" w:rsidRDefault="00751833" w:rsidP="00415897">
      <w:pPr>
        <w:ind w:firstLine="284"/>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 xml:space="preserve">الأداء السياقي : </w:t>
      </w:r>
    </w:p>
    <w:p w14:paraId="60C5A629" w14:textId="0D927800" w:rsidR="00751833" w:rsidRPr="003C5D31" w:rsidRDefault="00751833" w:rsidP="00415897">
      <w:pPr>
        <w:ind w:firstLine="284"/>
        <w:jc w:val="both"/>
        <w:rPr>
          <w:rFonts w:ascii="Simplified Arabic" w:hAnsi="Simplified Arabic" w:cs="Simplified Arabic"/>
          <w:sz w:val="28"/>
          <w:szCs w:val="28"/>
        </w:rPr>
      </w:pPr>
      <w:r w:rsidRPr="003C5D31">
        <w:rPr>
          <w:rFonts w:ascii="Simplified Arabic" w:hAnsi="Simplified Arabic" w:cs="Simplified Arabic"/>
          <w:sz w:val="28"/>
          <w:szCs w:val="28"/>
          <w:rtl/>
        </w:rPr>
        <w:t>هو كل السلوكيات التي تسهم بشكل غير مباشر في تحويل ومعالجة العمليات الجوهرية في المنظمة</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وهذه السلوكيات ت</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سهم في تشكيل كل</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من الثقافة والمناخ التنظيمي</w:t>
      </w:r>
      <w:r w:rsidR="003C5D31">
        <w:rPr>
          <w:rFonts w:ascii="Simplified Arabic" w:hAnsi="Simplified Arabic" w:cs="Simplified Arabic" w:hint="cs"/>
          <w:sz w:val="28"/>
          <w:szCs w:val="28"/>
          <w:rtl/>
        </w:rPr>
        <w:t>،</w:t>
      </w:r>
      <w:r w:rsidR="003C5D31">
        <w:rPr>
          <w:rFonts w:ascii="Simplified Arabic" w:hAnsi="Simplified Arabic" w:cs="Simplified Arabic"/>
          <w:sz w:val="28"/>
          <w:szCs w:val="28"/>
          <w:rtl/>
        </w:rPr>
        <w:t xml:space="preserve"> وال</w:t>
      </w:r>
      <w:r w:rsidR="003C5D31">
        <w:rPr>
          <w:rFonts w:ascii="Simplified Arabic" w:hAnsi="Simplified Arabic" w:cs="Simplified Arabic" w:hint="cs"/>
          <w:sz w:val="28"/>
          <w:szCs w:val="28"/>
          <w:rtl/>
        </w:rPr>
        <w:t>أ</w:t>
      </w:r>
      <w:r w:rsidRPr="003C5D31">
        <w:rPr>
          <w:rFonts w:ascii="Simplified Arabic" w:hAnsi="Simplified Arabic" w:cs="Simplified Arabic"/>
          <w:sz w:val="28"/>
          <w:szCs w:val="28"/>
          <w:rtl/>
        </w:rPr>
        <w:t>داء</w:t>
      </w:r>
      <w:r w:rsidRPr="003C5D31">
        <w:rPr>
          <w:rFonts w:ascii="Simplified Arabic" w:hAnsi="Simplified Arabic" w:cs="Simplified Arabic"/>
          <w:sz w:val="28"/>
          <w:szCs w:val="28"/>
        </w:rPr>
        <w:t xml:space="preserve"> </w:t>
      </w:r>
      <w:r w:rsidRPr="003C5D31">
        <w:rPr>
          <w:rFonts w:ascii="Simplified Arabic" w:hAnsi="Simplified Arabic" w:cs="Simplified Arabic"/>
          <w:sz w:val="28"/>
          <w:szCs w:val="28"/>
          <w:rtl/>
        </w:rPr>
        <w:t>هنا ليس دور</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ا إضافي</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ا في طبيع</w:t>
      </w:r>
      <w:r w:rsidR="003C5D31">
        <w:rPr>
          <w:rFonts w:ascii="Simplified Arabic" w:hAnsi="Simplified Arabic" w:cs="Simplified Arabic" w:hint="cs"/>
          <w:sz w:val="28"/>
          <w:szCs w:val="28"/>
          <w:rtl/>
        </w:rPr>
        <w:t>ته،</w:t>
      </w:r>
      <w:r w:rsidRPr="003C5D31">
        <w:rPr>
          <w:rFonts w:ascii="Simplified Arabic" w:hAnsi="Simplified Arabic" w:cs="Simplified Arabic"/>
          <w:sz w:val="28"/>
          <w:szCs w:val="28"/>
        </w:rPr>
        <w:t xml:space="preserve"> </w:t>
      </w:r>
      <w:r w:rsidRPr="003C5D31">
        <w:rPr>
          <w:rFonts w:ascii="Simplified Arabic" w:hAnsi="Simplified Arabic" w:cs="Simplified Arabic"/>
          <w:sz w:val="28"/>
          <w:szCs w:val="28"/>
          <w:rtl/>
        </w:rPr>
        <w:t>وإنما يكون خارج نطاق مهام الوظيفة الأساسية</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ويعتمد على الظرف الذي تجري فيه معالجة العمليات</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w:t>
      </w:r>
      <w:r w:rsidR="003C5D31">
        <w:rPr>
          <w:rFonts w:ascii="Simplified Arabic" w:hAnsi="Simplified Arabic" w:cs="Simplified Arabic" w:hint="cs"/>
          <w:sz w:val="28"/>
          <w:szCs w:val="28"/>
          <w:rtl/>
        </w:rPr>
        <w:t>ف</w:t>
      </w:r>
      <w:r w:rsidR="003C5D31">
        <w:rPr>
          <w:rFonts w:ascii="Simplified Arabic" w:hAnsi="Simplified Arabic" w:cs="Simplified Arabic"/>
          <w:sz w:val="28"/>
          <w:szCs w:val="28"/>
          <w:rtl/>
        </w:rPr>
        <w:t xml:space="preserve">مثلا </w:t>
      </w:r>
      <w:r w:rsidR="003C5D31">
        <w:rPr>
          <w:rFonts w:ascii="Simplified Arabic" w:hAnsi="Simplified Arabic" w:cs="Simplified Arabic" w:hint="cs"/>
          <w:sz w:val="28"/>
          <w:szCs w:val="28"/>
          <w:rtl/>
        </w:rPr>
        <w:t>ي</w:t>
      </w:r>
      <w:r w:rsidRPr="003C5D31">
        <w:rPr>
          <w:rFonts w:ascii="Simplified Arabic" w:hAnsi="Simplified Arabic" w:cs="Simplified Arabic"/>
          <w:sz w:val="28"/>
          <w:szCs w:val="28"/>
          <w:rtl/>
        </w:rPr>
        <w:t>مكن أن يكون موج</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ه</w:t>
      </w:r>
      <w:r w:rsidR="003C5D31">
        <w:rPr>
          <w:rFonts w:ascii="Simplified Arabic" w:hAnsi="Simplified Arabic" w:cs="Simplified Arabic" w:hint="cs"/>
          <w:sz w:val="28"/>
          <w:szCs w:val="28"/>
          <w:rtl/>
        </w:rPr>
        <w:t>ًا</w:t>
      </w:r>
      <w:r w:rsidRPr="003C5D31">
        <w:rPr>
          <w:rFonts w:ascii="Simplified Arabic" w:hAnsi="Simplified Arabic" w:cs="Simplified Arabic"/>
          <w:sz w:val="28"/>
          <w:szCs w:val="28"/>
          <w:rtl/>
        </w:rPr>
        <w:t xml:space="preserve"> نحو الزملاء ومساعدة الزملاء في مشكلة لها علاقة بالعمل</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Pr>
        <w:t xml:space="preserve"> </w:t>
      </w:r>
      <w:r w:rsidR="003C5D31">
        <w:rPr>
          <w:rFonts w:ascii="Simplified Arabic" w:hAnsi="Simplified Arabic" w:cs="Simplified Arabic"/>
          <w:sz w:val="28"/>
          <w:szCs w:val="28"/>
          <w:rtl/>
        </w:rPr>
        <w:t>أو نحو المنظمة</w:t>
      </w:r>
      <w:r w:rsidRPr="003C5D31">
        <w:rPr>
          <w:rFonts w:ascii="Simplified Arabic" w:hAnsi="Simplified Arabic" w:cs="Simplified Arabic"/>
          <w:sz w:val="28"/>
          <w:szCs w:val="28"/>
          <w:rtl/>
        </w:rPr>
        <w:t xml:space="preserve"> من خلال</w:t>
      </w:r>
      <w:r w:rsidR="003C5D31">
        <w:rPr>
          <w:rFonts w:ascii="Simplified Arabic" w:hAnsi="Simplified Arabic" w:cs="Simplified Arabic"/>
          <w:sz w:val="28"/>
          <w:szCs w:val="28"/>
          <w:rtl/>
        </w:rPr>
        <w:t xml:space="preserve"> الحرص واستمرارية الحماس وبذل </w:t>
      </w:r>
      <w:r w:rsidRPr="003C5D31">
        <w:rPr>
          <w:rFonts w:ascii="Simplified Arabic" w:hAnsi="Simplified Arabic" w:cs="Simplified Arabic"/>
          <w:sz w:val="28"/>
          <w:szCs w:val="28"/>
          <w:rtl/>
        </w:rPr>
        <w:t>مجهود إضافي في العمل</w:t>
      </w:r>
      <w:r w:rsidRPr="003C5D31">
        <w:rPr>
          <w:rFonts w:ascii="Simplified Arabic" w:hAnsi="Simplified Arabic" w:cs="Simplified Arabic"/>
          <w:sz w:val="28"/>
          <w:szCs w:val="28"/>
        </w:rPr>
        <w:t xml:space="preserve"> </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أو التوج</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ه نحو العمل التطوعي لتنفيذ مهام خارج الدور الرسمي للوظيفة</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وكذلك ات</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باع اللوائح التنظيمية والإجراءات عندما لا تكون متوافقة مع رغبة الفرد</w:t>
      </w:r>
      <w:r w:rsidR="003C5D31">
        <w:rPr>
          <w:rFonts w:ascii="Simplified Arabic" w:hAnsi="Simplified Arabic" w:cs="Simplified Arabic" w:hint="cs"/>
          <w:sz w:val="28"/>
          <w:szCs w:val="28"/>
          <w:rtl/>
        </w:rPr>
        <w:t xml:space="preserve"> </w:t>
      </w:r>
      <w:r w:rsidRPr="003C5D31">
        <w:rPr>
          <w:rFonts w:ascii="Simplified Arabic" w:hAnsi="Simplified Arabic" w:cs="Simplified Arabic"/>
          <w:sz w:val="28"/>
          <w:szCs w:val="28"/>
        </w:rPr>
        <w:t>(</w:t>
      </w:r>
      <w:proofErr w:type="spellStart"/>
      <w:r w:rsidRPr="00A545B6">
        <w:rPr>
          <w:rFonts w:asciiTheme="majorBidi" w:hAnsiTheme="majorBidi" w:cstheme="majorBidi"/>
          <w:sz w:val="28"/>
          <w:szCs w:val="28"/>
        </w:rPr>
        <w:t>Geher</w:t>
      </w:r>
      <w:proofErr w:type="spellEnd"/>
      <w:r w:rsidRPr="003C5D31">
        <w:rPr>
          <w:rFonts w:ascii="Simplified Arabic" w:hAnsi="Simplified Arabic" w:cs="Simplified Arabic"/>
          <w:sz w:val="28"/>
          <w:szCs w:val="28"/>
        </w:rPr>
        <w:t>,</w:t>
      </w:r>
      <w:r w:rsidR="003C5D31">
        <w:rPr>
          <w:rFonts w:ascii="Simplified Arabic" w:hAnsi="Simplified Arabic" w:cs="Simplified Arabic"/>
          <w:sz w:val="28"/>
          <w:szCs w:val="28"/>
        </w:rPr>
        <w:t xml:space="preserve"> </w:t>
      </w:r>
      <w:r w:rsidRPr="003C5D31">
        <w:rPr>
          <w:rFonts w:ascii="Simplified Arabic" w:hAnsi="Simplified Arabic" w:cs="Simplified Arabic"/>
          <w:sz w:val="28"/>
          <w:szCs w:val="28"/>
        </w:rPr>
        <w:t>2004)</w:t>
      </w:r>
      <w:r w:rsidR="003C5D31">
        <w:rPr>
          <w:rFonts w:ascii="Simplified Arabic" w:hAnsi="Simplified Arabic" w:cs="Simplified Arabic" w:hint="cs"/>
          <w:sz w:val="28"/>
          <w:szCs w:val="28"/>
          <w:rtl/>
        </w:rPr>
        <w:t>.</w:t>
      </w:r>
    </w:p>
    <w:p w14:paraId="0A545603" w14:textId="7C9C2063" w:rsidR="00751833" w:rsidRPr="003C5D31" w:rsidRDefault="003C5D31" w:rsidP="00415897">
      <w:pPr>
        <w:ind w:firstLine="284"/>
        <w:jc w:val="both"/>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يش</w:t>
      </w:r>
      <w:r w:rsidR="00751833" w:rsidRPr="003C5D31">
        <w:rPr>
          <w:rFonts w:ascii="Simplified Arabic" w:hAnsi="Simplified Arabic" w:cs="Simplified Arabic"/>
          <w:sz w:val="28"/>
          <w:szCs w:val="28"/>
          <w:rtl/>
        </w:rPr>
        <w:t>ير الأداء السياقي إل</w:t>
      </w:r>
      <w:r>
        <w:rPr>
          <w:rFonts w:ascii="Simplified Arabic" w:hAnsi="Simplified Arabic" w:cs="Simplified Arabic"/>
          <w:sz w:val="28"/>
          <w:szCs w:val="28"/>
          <w:rtl/>
        </w:rPr>
        <w:t>ى السلوكيات التي لا تدعم الجوهر</w:t>
      </w:r>
      <w:r w:rsidR="00751833" w:rsidRPr="003C5D31">
        <w:rPr>
          <w:rFonts w:ascii="Simplified Arabic" w:hAnsi="Simplified Arabic" w:cs="Simplified Arabic"/>
          <w:sz w:val="28"/>
          <w:szCs w:val="28"/>
          <w:rtl/>
        </w:rPr>
        <w:t xml:space="preserve"> الفني للمنظمة</w:t>
      </w:r>
      <w:r>
        <w:rPr>
          <w:rFonts w:ascii="Simplified Arabic" w:hAnsi="Simplified Arabic" w:cs="Simplified Arabic" w:hint="cs"/>
          <w:sz w:val="28"/>
          <w:szCs w:val="28"/>
          <w:rtl/>
        </w:rPr>
        <w:t>،</w:t>
      </w:r>
      <w:r w:rsidR="00751833" w:rsidRPr="003C5D31">
        <w:rPr>
          <w:rFonts w:ascii="Simplified Arabic" w:hAnsi="Simplified Arabic" w:cs="Simplified Arabic"/>
          <w:sz w:val="28"/>
          <w:szCs w:val="28"/>
          <w:rtl/>
        </w:rPr>
        <w:t xml:space="preserve"> بل تدعم البيئة النفسية</w:t>
      </w:r>
      <w:r w:rsidR="00751833" w:rsidRPr="003C5D31">
        <w:rPr>
          <w:rFonts w:ascii="Simplified Arabic" w:hAnsi="Simplified Arabic" w:cs="Simplified Arabic"/>
          <w:sz w:val="28"/>
          <w:szCs w:val="28"/>
        </w:rPr>
        <w:t xml:space="preserve"> </w:t>
      </w:r>
      <w:r w:rsidR="00751833" w:rsidRPr="003C5D31">
        <w:rPr>
          <w:rFonts w:ascii="Simplified Arabic" w:hAnsi="Simplified Arabic" w:cs="Simplified Arabic"/>
          <w:sz w:val="28"/>
          <w:szCs w:val="28"/>
          <w:rtl/>
        </w:rPr>
        <w:t>والاجتماعية التي تجري فيها العمليات الفنية</w:t>
      </w:r>
      <w:r>
        <w:rPr>
          <w:rFonts w:ascii="Simplified Arabic" w:hAnsi="Simplified Arabic" w:cs="Simplified Arabic" w:hint="cs"/>
          <w:sz w:val="28"/>
          <w:szCs w:val="28"/>
          <w:rtl/>
        </w:rPr>
        <w:t xml:space="preserve"> </w:t>
      </w:r>
      <w:r w:rsidR="00751833" w:rsidRPr="003C5D31">
        <w:rPr>
          <w:rFonts w:ascii="Simplified Arabic" w:hAnsi="Simplified Arabic" w:cs="Simplified Arabic"/>
          <w:sz w:val="28"/>
          <w:szCs w:val="28"/>
        </w:rPr>
        <w:t>(</w:t>
      </w:r>
      <w:r w:rsidR="00751833" w:rsidRPr="00A545B6">
        <w:rPr>
          <w:rFonts w:asciiTheme="majorBidi" w:hAnsiTheme="majorBidi" w:cstheme="majorBidi"/>
          <w:sz w:val="28"/>
          <w:szCs w:val="28"/>
        </w:rPr>
        <w:t>Venkatesh</w:t>
      </w:r>
      <w:r w:rsidRPr="00A545B6">
        <w:rPr>
          <w:rFonts w:asciiTheme="majorBidi" w:hAnsiTheme="majorBidi" w:cstheme="majorBidi"/>
          <w:sz w:val="28"/>
          <w:szCs w:val="28"/>
        </w:rPr>
        <w:t xml:space="preserve"> </w:t>
      </w:r>
      <w:r w:rsidR="00751833" w:rsidRPr="00A545B6">
        <w:rPr>
          <w:rFonts w:asciiTheme="majorBidi" w:hAnsiTheme="majorBidi" w:cstheme="majorBidi"/>
          <w:sz w:val="28"/>
          <w:szCs w:val="28"/>
        </w:rPr>
        <w:t>&amp;</w:t>
      </w:r>
      <w:r w:rsidRPr="00A545B6">
        <w:rPr>
          <w:rFonts w:asciiTheme="majorBidi" w:hAnsiTheme="majorBidi" w:cstheme="majorBidi"/>
          <w:sz w:val="28"/>
          <w:szCs w:val="28"/>
        </w:rPr>
        <w:t xml:space="preserve"> </w:t>
      </w:r>
      <w:r w:rsidR="00751833" w:rsidRPr="00A545B6">
        <w:rPr>
          <w:rFonts w:asciiTheme="majorBidi" w:hAnsiTheme="majorBidi" w:cstheme="majorBidi"/>
          <w:sz w:val="28"/>
          <w:szCs w:val="28"/>
        </w:rPr>
        <w:t>Sykes</w:t>
      </w:r>
      <w:r w:rsidR="00751833" w:rsidRPr="003C5D31">
        <w:rPr>
          <w:rFonts w:ascii="Simplified Arabic" w:hAnsi="Simplified Arabic" w:cs="Simplified Arabic"/>
          <w:sz w:val="28"/>
          <w:szCs w:val="28"/>
        </w:rPr>
        <w:t>,</w:t>
      </w:r>
      <w:r>
        <w:rPr>
          <w:rFonts w:ascii="Simplified Arabic" w:hAnsi="Simplified Arabic" w:cs="Simplified Arabic"/>
          <w:sz w:val="28"/>
          <w:szCs w:val="28"/>
        </w:rPr>
        <w:t xml:space="preserve"> </w:t>
      </w:r>
      <w:r w:rsidR="00751833" w:rsidRPr="003C5D31">
        <w:rPr>
          <w:rFonts w:ascii="Simplified Arabic" w:hAnsi="Simplified Arabic" w:cs="Simplified Arabic"/>
          <w:sz w:val="28"/>
          <w:szCs w:val="28"/>
        </w:rPr>
        <w:t>2017)</w:t>
      </w:r>
      <w:r>
        <w:rPr>
          <w:rFonts w:ascii="Simplified Arabic" w:hAnsi="Simplified Arabic" w:cs="Simplified Arabic" w:hint="cs"/>
          <w:sz w:val="28"/>
          <w:szCs w:val="28"/>
          <w:rtl/>
        </w:rPr>
        <w:t>.</w:t>
      </w:r>
    </w:p>
    <w:p w14:paraId="5335C030" w14:textId="3FCA9CBF" w:rsidR="00751833" w:rsidRPr="003C5D31" w:rsidRDefault="00751833" w:rsidP="00415897">
      <w:pPr>
        <w:ind w:firstLine="284"/>
        <w:jc w:val="both"/>
        <w:rPr>
          <w:rFonts w:ascii="Simplified Arabic" w:hAnsi="Simplified Arabic" w:cs="Simplified Arabic"/>
          <w:sz w:val="28"/>
          <w:szCs w:val="28"/>
        </w:rPr>
      </w:pPr>
      <w:r w:rsidRPr="003C5D31">
        <w:rPr>
          <w:rFonts w:ascii="Simplified Arabic" w:hAnsi="Simplified Arabic" w:cs="Simplified Arabic"/>
          <w:sz w:val="28"/>
          <w:szCs w:val="28"/>
          <w:rtl/>
        </w:rPr>
        <w:lastRenderedPageBreak/>
        <w:t>ويرى</w:t>
      </w:r>
      <w:r w:rsidR="003C5D31">
        <w:rPr>
          <w:rFonts w:ascii="Simplified Arabic" w:hAnsi="Simplified Arabic" w:cs="Simplified Arabic" w:hint="cs"/>
          <w:sz w:val="28"/>
          <w:szCs w:val="28"/>
          <w:rtl/>
        </w:rPr>
        <w:t xml:space="preserve"> (</w:t>
      </w:r>
      <w:proofErr w:type="spellStart"/>
      <w:r w:rsidRPr="00A545B6">
        <w:rPr>
          <w:rFonts w:asciiTheme="majorBidi" w:hAnsiTheme="majorBidi" w:cstheme="majorBidi"/>
          <w:sz w:val="28"/>
          <w:szCs w:val="28"/>
        </w:rPr>
        <w:t>Chien</w:t>
      </w:r>
      <w:proofErr w:type="spellEnd"/>
      <w:r w:rsidRPr="00A545B6">
        <w:rPr>
          <w:rFonts w:asciiTheme="majorBidi" w:hAnsiTheme="majorBidi" w:cstheme="majorBidi"/>
          <w:sz w:val="28"/>
          <w:szCs w:val="28"/>
        </w:rPr>
        <w:t>-Hung et</w:t>
      </w:r>
      <w:r w:rsidR="003C5D31">
        <w:rPr>
          <w:rFonts w:ascii="Simplified Arabic" w:hAnsi="Simplified Arabic" w:cs="Simplified Arabic"/>
          <w:sz w:val="28"/>
          <w:szCs w:val="28"/>
        </w:rPr>
        <w:t>,</w:t>
      </w:r>
      <w:r w:rsidRPr="003C5D31">
        <w:rPr>
          <w:rFonts w:ascii="Simplified Arabic" w:hAnsi="Simplified Arabic" w:cs="Simplified Arabic"/>
          <w:sz w:val="28"/>
          <w:szCs w:val="28"/>
        </w:rPr>
        <w:t xml:space="preserve"> 2017</w:t>
      </w:r>
      <w:r w:rsidR="003C5D31">
        <w:rPr>
          <w:rFonts w:ascii="Simplified Arabic" w:hAnsi="Simplified Arabic" w:cs="Simplified Arabic" w:hint="cs"/>
          <w:sz w:val="28"/>
          <w:szCs w:val="28"/>
          <w:rtl/>
          <w:lang w:bidi="ar-EG"/>
        </w:rPr>
        <w:t>)</w:t>
      </w:r>
      <w:r w:rsidRPr="003C5D31">
        <w:rPr>
          <w:rFonts w:ascii="Simplified Arabic" w:hAnsi="Simplified Arabic" w:cs="Simplified Arabic"/>
          <w:sz w:val="28"/>
          <w:szCs w:val="28"/>
          <w:rtl/>
        </w:rPr>
        <w:t xml:space="preserve"> أن الأداء السياقي هو أنشطة تسهم في فعالية المنظمة من خلال العديد من الطرق التي تشك</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ل السياق الاجتماعي والنفسي للمنظمة</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والتي تعتبر عامل</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ا محف</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ز</w:t>
      </w:r>
      <w:r w:rsidR="003C5D31">
        <w:rPr>
          <w:rFonts w:ascii="Simplified Arabic" w:hAnsi="Simplified Arabic" w:cs="Simplified Arabic" w:hint="cs"/>
          <w:sz w:val="28"/>
          <w:szCs w:val="28"/>
          <w:rtl/>
        </w:rPr>
        <w:t>ً</w:t>
      </w:r>
      <w:r w:rsidRPr="003C5D31">
        <w:rPr>
          <w:rFonts w:ascii="Simplified Arabic" w:hAnsi="Simplified Arabic" w:cs="Simplified Arabic"/>
          <w:sz w:val="28"/>
          <w:szCs w:val="28"/>
          <w:rtl/>
        </w:rPr>
        <w:t>ا للعمليات والأنشطة</w:t>
      </w:r>
      <w:r w:rsidRPr="003C5D31">
        <w:rPr>
          <w:rFonts w:ascii="Simplified Arabic" w:hAnsi="Simplified Arabic" w:cs="Simplified Arabic"/>
          <w:sz w:val="28"/>
          <w:szCs w:val="28"/>
        </w:rPr>
        <w:t>.</w:t>
      </w:r>
    </w:p>
    <w:p w14:paraId="59B36BC0" w14:textId="3C4C457C" w:rsidR="00751833" w:rsidRPr="003C5D31" w:rsidRDefault="00751833" w:rsidP="00415897">
      <w:pPr>
        <w:ind w:firstLine="284"/>
        <w:jc w:val="both"/>
        <w:rPr>
          <w:rFonts w:ascii="Simplified Arabic" w:hAnsi="Simplified Arabic" w:cs="Simplified Arabic"/>
          <w:sz w:val="28"/>
          <w:szCs w:val="28"/>
        </w:rPr>
      </w:pPr>
      <w:r w:rsidRPr="003C5D31">
        <w:rPr>
          <w:rFonts w:ascii="Simplified Arabic" w:hAnsi="Simplified Arabic" w:cs="Simplified Arabic"/>
          <w:sz w:val="28"/>
          <w:szCs w:val="28"/>
          <w:rtl/>
        </w:rPr>
        <w:t>عر</w:t>
      </w:r>
      <w:r w:rsidR="002A2C29">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ف </w:t>
      </w:r>
      <w:r w:rsidR="002A2C29">
        <w:rPr>
          <w:rFonts w:ascii="Simplified Arabic" w:hAnsi="Simplified Arabic" w:cs="Simplified Arabic" w:hint="cs"/>
          <w:sz w:val="28"/>
          <w:szCs w:val="28"/>
          <w:rtl/>
        </w:rPr>
        <w:t>(</w:t>
      </w:r>
      <w:r w:rsidRPr="003C5D31">
        <w:rPr>
          <w:rFonts w:ascii="Simplified Arabic" w:hAnsi="Simplified Arabic" w:cs="Simplified Arabic"/>
          <w:sz w:val="28"/>
          <w:szCs w:val="28"/>
          <w:rtl/>
        </w:rPr>
        <w:t>النمر</w:t>
      </w:r>
      <w:r w:rsidR="002A2C29">
        <w:rPr>
          <w:rFonts w:ascii="Simplified Arabic" w:hAnsi="Simplified Arabic" w:cs="Simplified Arabic" w:hint="cs"/>
          <w:sz w:val="28"/>
          <w:szCs w:val="28"/>
          <w:rtl/>
        </w:rPr>
        <w:t>، 2011)</w:t>
      </w:r>
      <w:r w:rsidRPr="003C5D31">
        <w:rPr>
          <w:rFonts w:ascii="Simplified Arabic" w:hAnsi="Simplified Arabic" w:cs="Simplified Arabic"/>
          <w:sz w:val="28"/>
          <w:szCs w:val="28"/>
          <w:rtl/>
        </w:rPr>
        <w:t xml:space="preserve"> </w:t>
      </w:r>
      <w:r w:rsidR="002A2C29">
        <w:rPr>
          <w:rFonts w:ascii="Simplified Arabic" w:hAnsi="Simplified Arabic" w:cs="Simplified Arabic" w:hint="cs"/>
          <w:sz w:val="28"/>
          <w:szCs w:val="28"/>
          <w:rtl/>
        </w:rPr>
        <w:t>ال</w:t>
      </w:r>
      <w:r w:rsidRPr="003C5D31">
        <w:rPr>
          <w:rFonts w:ascii="Simplified Arabic" w:hAnsi="Simplified Arabic" w:cs="Simplified Arabic"/>
          <w:sz w:val="28"/>
          <w:szCs w:val="28"/>
          <w:rtl/>
        </w:rPr>
        <w:t>أداء السياقي بأن</w:t>
      </w:r>
      <w:r w:rsidR="002A2C29">
        <w:rPr>
          <w:rFonts w:ascii="Simplified Arabic" w:hAnsi="Simplified Arabic" w:cs="Simplified Arabic" w:hint="cs"/>
          <w:sz w:val="28"/>
          <w:szCs w:val="28"/>
          <w:rtl/>
        </w:rPr>
        <w:t>ه:</w:t>
      </w:r>
      <w:r w:rsidRPr="003C5D31">
        <w:rPr>
          <w:rFonts w:ascii="Simplified Arabic" w:hAnsi="Simplified Arabic" w:cs="Simplified Arabic"/>
          <w:sz w:val="28"/>
          <w:szCs w:val="28"/>
          <w:rtl/>
        </w:rPr>
        <w:t xml:space="preserve"> سلوكيات ت</w:t>
      </w:r>
      <w:r w:rsidR="002A2C29">
        <w:rPr>
          <w:rFonts w:ascii="Simplified Arabic" w:hAnsi="Simplified Arabic" w:cs="Simplified Arabic" w:hint="cs"/>
          <w:sz w:val="28"/>
          <w:szCs w:val="28"/>
          <w:rtl/>
        </w:rPr>
        <w:t>ُ</w:t>
      </w:r>
      <w:r w:rsidRPr="003C5D31">
        <w:rPr>
          <w:rFonts w:ascii="Simplified Arabic" w:hAnsi="Simplified Arabic" w:cs="Simplified Arabic"/>
          <w:sz w:val="28"/>
          <w:szCs w:val="28"/>
          <w:rtl/>
        </w:rPr>
        <w:t>سهم في ثقافة المنظمة ومناخها والطريقة التي يتم</w:t>
      </w:r>
      <w:r w:rsidR="002A2C29">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بها تنفيذ الأنشطة وتحويله</w:t>
      </w:r>
      <w:r w:rsidR="002A2C29">
        <w:rPr>
          <w:rFonts w:ascii="Simplified Arabic" w:hAnsi="Simplified Arabic" w:cs="Simplified Arabic" w:hint="cs"/>
          <w:sz w:val="28"/>
          <w:szCs w:val="28"/>
          <w:rtl/>
        </w:rPr>
        <w:t>ا،</w:t>
      </w:r>
      <w:r w:rsidRPr="003C5D31">
        <w:rPr>
          <w:rFonts w:ascii="Simplified Arabic" w:hAnsi="Simplified Arabic" w:cs="Simplified Arabic"/>
          <w:sz w:val="28"/>
          <w:szCs w:val="28"/>
        </w:rPr>
        <w:t xml:space="preserve"> </w:t>
      </w:r>
      <w:r w:rsidRPr="003C5D31">
        <w:rPr>
          <w:rFonts w:ascii="Simplified Arabic" w:hAnsi="Simplified Arabic" w:cs="Simplified Arabic"/>
          <w:sz w:val="28"/>
          <w:szCs w:val="28"/>
          <w:rtl/>
        </w:rPr>
        <w:t>فقد أشار</w:t>
      </w:r>
      <w:r w:rsidRPr="003C5D31">
        <w:rPr>
          <w:rFonts w:ascii="Simplified Arabic" w:hAnsi="Simplified Arabic" w:cs="Simplified Arabic"/>
          <w:sz w:val="28"/>
          <w:szCs w:val="28"/>
        </w:rPr>
        <w:t xml:space="preserve"> </w:t>
      </w:r>
      <w:r w:rsidRPr="003C5D31">
        <w:rPr>
          <w:rFonts w:ascii="Simplified Arabic" w:hAnsi="Simplified Arabic" w:cs="Simplified Arabic"/>
          <w:sz w:val="28"/>
          <w:szCs w:val="28"/>
          <w:rtl/>
        </w:rPr>
        <w:t>إلى وجود تباين في منهج الباحثين في تحديد أبعاد الأداء السياقي</w:t>
      </w:r>
      <w:r w:rsidR="002A2C29">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ومفهوم الأداء السياقي</w:t>
      </w:r>
      <w:r w:rsidR="002A2C29">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وكيفية ارتباطه بمفاهيم إدارية مختلفة</w:t>
      </w:r>
      <w:r w:rsidR="002A2C29">
        <w:rPr>
          <w:rFonts w:ascii="Simplified Arabic" w:hAnsi="Simplified Arabic" w:cs="Simplified Arabic" w:hint="cs"/>
          <w:sz w:val="28"/>
          <w:szCs w:val="28"/>
          <w:rtl/>
        </w:rPr>
        <w:t>،</w:t>
      </w:r>
      <w:r w:rsidRPr="003C5D31">
        <w:rPr>
          <w:rFonts w:ascii="Simplified Arabic" w:hAnsi="Simplified Arabic" w:cs="Simplified Arabic"/>
          <w:sz w:val="28"/>
          <w:szCs w:val="28"/>
          <w:rtl/>
        </w:rPr>
        <w:t xml:space="preserve"> مثل مفهوم العدالة التنظيمية والالتزام التنظيمي ومفاهيم أخرى</w:t>
      </w:r>
      <w:r w:rsidR="002A2C29">
        <w:rPr>
          <w:rFonts w:ascii="Simplified Arabic" w:hAnsi="Simplified Arabic" w:cs="Simplified Arabic" w:hint="cs"/>
          <w:sz w:val="28"/>
          <w:szCs w:val="28"/>
          <w:rtl/>
        </w:rPr>
        <w:t>.</w:t>
      </w:r>
    </w:p>
    <w:p w14:paraId="1BF3F4B8" w14:textId="0440BCB6" w:rsidR="00751833" w:rsidRPr="002A2C29" w:rsidRDefault="00751833" w:rsidP="00415897">
      <w:pPr>
        <w:ind w:firstLine="284"/>
        <w:jc w:val="both"/>
        <w:rPr>
          <w:rFonts w:ascii="Simplified Arabic" w:hAnsi="Simplified Arabic" w:cs="Simplified Arabic"/>
          <w:sz w:val="28"/>
          <w:szCs w:val="28"/>
        </w:rPr>
      </w:pPr>
      <w:r w:rsidRPr="002A2C29">
        <w:rPr>
          <w:rFonts w:ascii="Simplified Arabic" w:hAnsi="Simplified Arabic" w:cs="Simplified Arabic"/>
          <w:sz w:val="28"/>
          <w:szCs w:val="28"/>
          <w:rtl/>
        </w:rPr>
        <w:t>في دراسة أجراها</w:t>
      </w:r>
      <w:r w:rsidR="00F63F20">
        <w:rPr>
          <w:rFonts w:ascii="Simplified Arabic" w:hAnsi="Simplified Arabic" w:cs="Simplified Arabic" w:hint="cs"/>
          <w:sz w:val="28"/>
          <w:szCs w:val="28"/>
          <w:rtl/>
        </w:rPr>
        <w:t xml:space="preserve"> </w:t>
      </w:r>
      <w:r w:rsidR="002A2C29">
        <w:rPr>
          <w:rFonts w:ascii="Simplified Arabic" w:hAnsi="Simplified Arabic" w:cs="Simplified Arabic" w:hint="cs"/>
          <w:sz w:val="28"/>
          <w:szCs w:val="28"/>
          <w:rtl/>
        </w:rPr>
        <w:t>(</w:t>
      </w:r>
      <w:r w:rsidR="00CD272C" w:rsidRPr="00A545B6">
        <w:rPr>
          <w:rFonts w:asciiTheme="majorBidi" w:hAnsiTheme="majorBidi" w:cstheme="majorBidi"/>
          <w:sz w:val="28"/>
          <w:szCs w:val="28"/>
        </w:rPr>
        <w:t>Jamal</w:t>
      </w:r>
      <w:r w:rsidR="002A2C29">
        <w:rPr>
          <w:rFonts w:ascii="Simplified Arabic" w:hAnsi="Simplified Arabic" w:cs="Simplified Arabic"/>
          <w:sz w:val="28"/>
          <w:szCs w:val="28"/>
        </w:rPr>
        <w:t xml:space="preserve">, </w:t>
      </w:r>
      <w:r w:rsidR="00CD272C" w:rsidRPr="002A2C29">
        <w:rPr>
          <w:rFonts w:ascii="Simplified Arabic" w:hAnsi="Simplified Arabic" w:cs="Simplified Arabic"/>
          <w:sz w:val="28"/>
          <w:szCs w:val="28"/>
        </w:rPr>
        <w:t>2016</w:t>
      </w:r>
      <w:r w:rsidR="002A2C29">
        <w:rPr>
          <w:rFonts w:ascii="Simplified Arabic" w:hAnsi="Simplified Arabic" w:cs="Simplified Arabic" w:hint="cs"/>
          <w:sz w:val="28"/>
          <w:szCs w:val="28"/>
          <w:rtl/>
          <w:lang w:bidi="ar-EG"/>
        </w:rPr>
        <w:t>)</w:t>
      </w:r>
      <w:r w:rsidRPr="002A2C29">
        <w:rPr>
          <w:rFonts w:ascii="Simplified Arabic" w:hAnsi="Simplified Arabic" w:cs="Simplified Arabic"/>
          <w:sz w:val="28"/>
          <w:szCs w:val="28"/>
        </w:rPr>
        <w:t xml:space="preserve"> </w:t>
      </w:r>
      <w:r w:rsidRPr="002A2C29">
        <w:rPr>
          <w:rFonts w:ascii="Simplified Arabic" w:hAnsi="Simplified Arabic" w:cs="Simplified Arabic"/>
          <w:sz w:val="28"/>
          <w:szCs w:val="28"/>
          <w:rtl/>
        </w:rPr>
        <w:t>تم</w:t>
      </w:r>
      <w:r w:rsidR="002A2C29">
        <w:rPr>
          <w:rFonts w:ascii="Simplified Arabic" w:hAnsi="Simplified Arabic" w:cs="Simplified Arabic" w:hint="cs"/>
          <w:sz w:val="28"/>
          <w:szCs w:val="28"/>
          <w:rtl/>
        </w:rPr>
        <w:t>َّ</w:t>
      </w:r>
      <w:r w:rsidRPr="002A2C29">
        <w:rPr>
          <w:rFonts w:ascii="Simplified Arabic" w:hAnsi="Simplified Arabic" w:cs="Simplified Arabic"/>
          <w:sz w:val="28"/>
          <w:szCs w:val="28"/>
          <w:rtl/>
        </w:rPr>
        <w:t xml:space="preserve"> قياس أبعاد الأداء السياقي من خلال أبعاد المواطنة التنظيمية</w:t>
      </w:r>
      <w:r w:rsidR="002A2C29">
        <w:rPr>
          <w:rFonts w:ascii="Simplified Arabic" w:hAnsi="Simplified Arabic" w:cs="Simplified Arabic" w:hint="cs"/>
          <w:sz w:val="28"/>
          <w:szCs w:val="28"/>
          <w:rtl/>
        </w:rPr>
        <w:t>:</w:t>
      </w:r>
      <w:r w:rsidRPr="002A2C29">
        <w:rPr>
          <w:rFonts w:ascii="Simplified Arabic" w:hAnsi="Simplified Arabic" w:cs="Simplified Arabic"/>
          <w:sz w:val="28"/>
          <w:szCs w:val="28"/>
        </w:rPr>
        <w:t xml:space="preserve"> </w:t>
      </w:r>
      <w:r w:rsidRPr="002A2C29">
        <w:rPr>
          <w:rFonts w:ascii="Simplified Arabic" w:hAnsi="Simplified Arabic" w:cs="Simplified Arabic"/>
          <w:sz w:val="28"/>
          <w:szCs w:val="28"/>
          <w:rtl/>
        </w:rPr>
        <w:t>الإيثار</w:t>
      </w:r>
      <w:r w:rsidR="002A2C29">
        <w:rPr>
          <w:rFonts w:ascii="Simplified Arabic" w:hAnsi="Simplified Arabic" w:cs="Simplified Arabic" w:hint="cs"/>
          <w:sz w:val="28"/>
          <w:szCs w:val="28"/>
          <w:rtl/>
        </w:rPr>
        <w:t>،</w:t>
      </w:r>
      <w:r w:rsidRPr="002A2C29">
        <w:rPr>
          <w:rFonts w:ascii="Simplified Arabic" w:hAnsi="Simplified Arabic" w:cs="Simplified Arabic"/>
          <w:sz w:val="28"/>
          <w:szCs w:val="28"/>
          <w:rtl/>
        </w:rPr>
        <w:t xml:space="preserve"> اللطف</w:t>
      </w:r>
      <w:r w:rsidR="002A2C29">
        <w:rPr>
          <w:rFonts w:ascii="Simplified Arabic" w:hAnsi="Simplified Arabic" w:cs="Simplified Arabic" w:hint="cs"/>
          <w:sz w:val="28"/>
          <w:szCs w:val="28"/>
          <w:rtl/>
        </w:rPr>
        <w:t>،</w:t>
      </w:r>
      <w:r w:rsidRPr="002A2C29">
        <w:rPr>
          <w:rFonts w:ascii="Simplified Arabic" w:hAnsi="Simplified Arabic" w:cs="Simplified Arabic"/>
          <w:sz w:val="28"/>
          <w:szCs w:val="28"/>
        </w:rPr>
        <w:t xml:space="preserve"> </w:t>
      </w:r>
      <w:r w:rsidRPr="002A2C29">
        <w:rPr>
          <w:rFonts w:ascii="Simplified Arabic" w:hAnsi="Simplified Arabic" w:cs="Simplified Arabic"/>
          <w:sz w:val="28"/>
          <w:szCs w:val="28"/>
          <w:rtl/>
        </w:rPr>
        <w:t>الروح</w:t>
      </w:r>
      <w:r w:rsidR="002A2C29">
        <w:rPr>
          <w:rFonts w:ascii="Simplified Arabic" w:hAnsi="Simplified Arabic" w:cs="Simplified Arabic" w:hint="cs"/>
          <w:sz w:val="28"/>
          <w:szCs w:val="28"/>
          <w:rtl/>
        </w:rPr>
        <w:t>،</w:t>
      </w:r>
      <w:r w:rsidRPr="002A2C29">
        <w:rPr>
          <w:rFonts w:ascii="Simplified Arabic" w:hAnsi="Simplified Arabic" w:cs="Simplified Arabic"/>
          <w:sz w:val="28"/>
          <w:szCs w:val="28"/>
          <w:rtl/>
        </w:rPr>
        <w:t xml:space="preserve"> السلوك الثقافي</w:t>
      </w:r>
      <w:r w:rsidR="002A2C29">
        <w:rPr>
          <w:rFonts w:ascii="Simplified Arabic" w:hAnsi="Simplified Arabic" w:cs="Simplified Arabic" w:hint="cs"/>
          <w:sz w:val="28"/>
          <w:szCs w:val="28"/>
          <w:rtl/>
        </w:rPr>
        <w:t>،</w:t>
      </w:r>
      <w:r w:rsidRPr="002A2C29">
        <w:rPr>
          <w:rFonts w:ascii="Simplified Arabic" w:hAnsi="Simplified Arabic" w:cs="Simplified Arabic"/>
          <w:sz w:val="28"/>
          <w:szCs w:val="28"/>
          <w:rtl/>
        </w:rPr>
        <w:t xml:space="preserve"> الوعي بالضمير</w:t>
      </w:r>
      <w:r w:rsidR="002A2C29">
        <w:rPr>
          <w:rFonts w:ascii="Simplified Arabic" w:hAnsi="Simplified Arabic" w:cs="Simplified Arabic" w:hint="cs"/>
          <w:sz w:val="28"/>
          <w:szCs w:val="28"/>
          <w:rtl/>
        </w:rPr>
        <w:t>،</w:t>
      </w:r>
      <w:r w:rsidR="00F63F20">
        <w:rPr>
          <w:rFonts w:ascii="Simplified Arabic" w:hAnsi="Simplified Arabic" w:cs="Simplified Arabic" w:hint="cs"/>
          <w:sz w:val="28"/>
          <w:szCs w:val="28"/>
          <w:rtl/>
        </w:rPr>
        <w:t xml:space="preserve"> و</w:t>
      </w:r>
      <w:r w:rsidRPr="002A2C29">
        <w:rPr>
          <w:rFonts w:ascii="Simplified Arabic" w:hAnsi="Simplified Arabic" w:cs="Simplified Arabic"/>
          <w:sz w:val="28"/>
          <w:szCs w:val="28"/>
          <w:rtl/>
        </w:rPr>
        <w:t>يرى</w:t>
      </w:r>
      <w:r w:rsidR="00F63F20">
        <w:rPr>
          <w:rFonts w:ascii="Simplified Arabic" w:hAnsi="Simplified Arabic" w:cs="Simplified Arabic" w:hint="cs"/>
          <w:sz w:val="28"/>
          <w:szCs w:val="28"/>
          <w:rtl/>
        </w:rPr>
        <w:t xml:space="preserve"> أ</w:t>
      </w:r>
      <w:r w:rsidR="00CD272C" w:rsidRPr="002A2C29">
        <w:rPr>
          <w:rFonts w:ascii="Simplified Arabic" w:hAnsi="Simplified Arabic" w:cs="Simplified Arabic"/>
          <w:sz w:val="28"/>
          <w:szCs w:val="28"/>
          <w:rtl/>
        </w:rPr>
        <w:t>ن الآداء السياقي قياس</w:t>
      </w:r>
      <w:r w:rsidR="00CD272C" w:rsidRPr="002A2C29">
        <w:rPr>
          <w:rFonts w:ascii="Simplified Arabic" w:hAnsi="Simplified Arabic" w:cs="Simplified Arabic"/>
          <w:sz w:val="28"/>
          <w:szCs w:val="28"/>
        </w:rPr>
        <w:t xml:space="preserve"> </w:t>
      </w:r>
      <w:r w:rsidR="00CD272C" w:rsidRPr="002A2C29">
        <w:rPr>
          <w:rFonts w:ascii="Simplified Arabic" w:hAnsi="Simplified Arabic" w:cs="Simplified Arabic"/>
          <w:sz w:val="28"/>
          <w:szCs w:val="28"/>
          <w:rtl/>
        </w:rPr>
        <w:t>من خلال خمسة أبعاد</w:t>
      </w:r>
      <w:r w:rsidR="002A2C29">
        <w:rPr>
          <w:rFonts w:ascii="Simplified Arabic" w:hAnsi="Simplified Arabic" w:cs="Simplified Arabic" w:hint="cs"/>
          <w:sz w:val="28"/>
          <w:szCs w:val="28"/>
          <w:rtl/>
        </w:rPr>
        <w:t xml:space="preserve">: </w:t>
      </w:r>
      <w:r w:rsidR="002A2C29">
        <w:rPr>
          <w:rFonts w:ascii="Simplified Arabic" w:hAnsi="Simplified Arabic" w:cs="Simplified Arabic"/>
          <w:sz w:val="28"/>
          <w:szCs w:val="28"/>
          <w:rtl/>
        </w:rPr>
        <w:t>التطوع للعمل</w:t>
      </w:r>
      <w:r w:rsidR="002A2C29">
        <w:rPr>
          <w:rFonts w:ascii="Simplified Arabic" w:hAnsi="Simplified Arabic" w:cs="Simplified Arabic" w:hint="cs"/>
          <w:sz w:val="28"/>
          <w:szCs w:val="28"/>
          <w:rtl/>
        </w:rPr>
        <w:t xml:space="preserve">، </w:t>
      </w:r>
      <w:r w:rsidR="00CD272C" w:rsidRPr="002A2C29">
        <w:rPr>
          <w:rFonts w:ascii="Simplified Arabic" w:hAnsi="Simplified Arabic" w:cs="Simplified Arabic"/>
          <w:sz w:val="28"/>
          <w:szCs w:val="28"/>
          <w:rtl/>
        </w:rPr>
        <w:t>والعمل بحماس</w:t>
      </w:r>
      <w:r w:rsidR="002A2C29">
        <w:rPr>
          <w:rFonts w:ascii="Simplified Arabic" w:hAnsi="Simplified Arabic" w:cs="Simplified Arabic" w:hint="cs"/>
          <w:sz w:val="28"/>
          <w:szCs w:val="28"/>
          <w:rtl/>
        </w:rPr>
        <w:t>،</w:t>
      </w:r>
      <w:r w:rsidR="00CD272C" w:rsidRPr="002A2C29">
        <w:rPr>
          <w:rFonts w:ascii="Simplified Arabic" w:hAnsi="Simplified Arabic" w:cs="Simplified Arabic"/>
          <w:sz w:val="28"/>
          <w:szCs w:val="28"/>
          <w:rtl/>
        </w:rPr>
        <w:t xml:space="preserve"> </w:t>
      </w:r>
      <w:r w:rsidR="002A2C29">
        <w:rPr>
          <w:rFonts w:ascii="Simplified Arabic" w:hAnsi="Simplified Arabic" w:cs="Simplified Arabic" w:hint="cs"/>
          <w:sz w:val="28"/>
          <w:szCs w:val="28"/>
          <w:rtl/>
        </w:rPr>
        <w:t>و</w:t>
      </w:r>
      <w:r w:rsidR="00CD272C" w:rsidRPr="002A2C29">
        <w:rPr>
          <w:rFonts w:ascii="Simplified Arabic" w:hAnsi="Simplified Arabic" w:cs="Simplified Arabic"/>
          <w:sz w:val="28"/>
          <w:szCs w:val="28"/>
          <w:rtl/>
        </w:rPr>
        <w:t>مساعدة الآخرين</w:t>
      </w:r>
      <w:r w:rsidR="002A2C29">
        <w:rPr>
          <w:rFonts w:ascii="Simplified Arabic" w:hAnsi="Simplified Arabic" w:cs="Simplified Arabic" w:hint="cs"/>
          <w:sz w:val="28"/>
          <w:szCs w:val="28"/>
          <w:rtl/>
        </w:rPr>
        <w:t>، و</w:t>
      </w:r>
      <w:r w:rsidR="00CD272C" w:rsidRPr="002A2C29">
        <w:rPr>
          <w:rFonts w:ascii="Simplified Arabic" w:hAnsi="Simplified Arabic" w:cs="Simplified Arabic"/>
          <w:sz w:val="28"/>
          <w:szCs w:val="28"/>
          <w:rtl/>
        </w:rPr>
        <w:t>القواعد والإجراءات التنظيمية</w:t>
      </w:r>
      <w:r w:rsidR="002A2C29">
        <w:rPr>
          <w:rFonts w:ascii="Simplified Arabic" w:hAnsi="Simplified Arabic" w:cs="Simplified Arabic" w:hint="cs"/>
          <w:sz w:val="28"/>
          <w:szCs w:val="28"/>
          <w:rtl/>
        </w:rPr>
        <w:t>،</w:t>
      </w:r>
      <w:r w:rsidR="00CD272C" w:rsidRPr="002A2C29">
        <w:rPr>
          <w:rFonts w:ascii="Simplified Arabic" w:hAnsi="Simplified Arabic" w:cs="Simplified Arabic"/>
          <w:sz w:val="28"/>
          <w:szCs w:val="28"/>
          <w:rtl/>
        </w:rPr>
        <w:t xml:space="preserve"> ودعم الأهداف التنظيمية</w:t>
      </w:r>
      <w:r w:rsidR="002A2C29">
        <w:rPr>
          <w:rFonts w:ascii="Simplified Arabic" w:hAnsi="Simplified Arabic" w:cs="Simplified Arabic" w:hint="cs"/>
          <w:sz w:val="28"/>
          <w:szCs w:val="28"/>
          <w:rtl/>
        </w:rPr>
        <w:t>.</w:t>
      </w:r>
    </w:p>
    <w:p w14:paraId="73274CCC" w14:textId="02C7DADB" w:rsidR="008B7D8D" w:rsidRDefault="00CD272C" w:rsidP="00415897">
      <w:pPr>
        <w:ind w:firstLine="284"/>
        <w:jc w:val="both"/>
        <w:rPr>
          <w:rFonts w:ascii="Simplified Arabic" w:hAnsi="Simplified Arabic" w:cs="Simplified Arabic"/>
          <w:sz w:val="28"/>
          <w:szCs w:val="28"/>
          <w:rtl/>
        </w:rPr>
      </w:pPr>
      <w:r w:rsidRPr="002A2C29">
        <w:rPr>
          <w:rFonts w:ascii="Simplified Arabic" w:hAnsi="Simplified Arabic" w:cs="Simplified Arabic"/>
          <w:sz w:val="28"/>
          <w:szCs w:val="28"/>
          <w:rtl/>
        </w:rPr>
        <w:t>وقد أشار عدد من الباحثين إ</w:t>
      </w:r>
      <w:r w:rsidR="002A2C29">
        <w:rPr>
          <w:rFonts w:ascii="Simplified Arabic" w:hAnsi="Simplified Arabic" w:cs="Simplified Arabic"/>
          <w:sz w:val="28"/>
          <w:szCs w:val="28"/>
          <w:rtl/>
        </w:rPr>
        <w:t xml:space="preserve">لى أن الأداء السياقي يختلف عن </w:t>
      </w:r>
      <w:r w:rsidRPr="002A2C29">
        <w:rPr>
          <w:rFonts w:ascii="Simplified Arabic" w:hAnsi="Simplified Arabic" w:cs="Simplified Arabic"/>
          <w:sz w:val="28"/>
          <w:szCs w:val="28"/>
          <w:rtl/>
        </w:rPr>
        <w:t>أداء المهام في أربعة جوانب</w:t>
      </w:r>
      <w:r w:rsidR="00F63F20">
        <w:rPr>
          <w:rFonts w:ascii="Simplified Arabic" w:hAnsi="Simplified Arabic" w:cs="Simplified Arabic" w:hint="cs"/>
          <w:sz w:val="28"/>
          <w:szCs w:val="28"/>
          <w:rtl/>
        </w:rPr>
        <w:t xml:space="preserve"> (</w:t>
      </w:r>
      <w:r w:rsidRPr="002A2C29">
        <w:rPr>
          <w:rFonts w:ascii="Simplified Arabic" w:hAnsi="Simplified Arabic" w:cs="Simplified Arabic"/>
          <w:sz w:val="28"/>
          <w:szCs w:val="28"/>
          <w:rtl/>
        </w:rPr>
        <w:t>العميان،</w:t>
      </w:r>
      <w:r w:rsidR="002A2C29">
        <w:rPr>
          <w:rFonts w:ascii="Simplified Arabic" w:hAnsi="Simplified Arabic" w:cs="Simplified Arabic" w:hint="cs"/>
          <w:sz w:val="28"/>
          <w:szCs w:val="28"/>
          <w:rtl/>
        </w:rPr>
        <w:t xml:space="preserve"> 2010</w:t>
      </w:r>
      <w:r w:rsidRPr="002A2C29">
        <w:rPr>
          <w:rFonts w:ascii="Simplified Arabic" w:hAnsi="Simplified Arabic" w:cs="Simplified Arabic"/>
          <w:sz w:val="28"/>
          <w:szCs w:val="28"/>
          <w:rtl/>
        </w:rPr>
        <w:t>)</w:t>
      </w:r>
      <w:r w:rsidR="00F63F20">
        <w:rPr>
          <w:rFonts w:ascii="Simplified Arabic" w:hAnsi="Simplified Arabic" w:cs="Simplified Arabic" w:hint="cs"/>
          <w:sz w:val="28"/>
          <w:szCs w:val="28"/>
          <w:rtl/>
        </w:rPr>
        <w:t>:</w:t>
      </w:r>
    </w:p>
    <w:p w14:paraId="056B7D90" w14:textId="4CEC809A" w:rsidR="00CD272C" w:rsidRPr="008B7D8D" w:rsidRDefault="00CD272C" w:rsidP="008B7D8D">
      <w:pPr>
        <w:pStyle w:val="a5"/>
        <w:numPr>
          <w:ilvl w:val="0"/>
          <w:numId w:val="19"/>
        </w:numPr>
        <w:jc w:val="both"/>
        <w:rPr>
          <w:rFonts w:ascii="Simplified Arabic" w:hAnsi="Simplified Arabic" w:cs="Simplified Arabic"/>
          <w:sz w:val="28"/>
          <w:szCs w:val="28"/>
        </w:rPr>
      </w:pPr>
      <w:r w:rsidRPr="008B7D8D">
        <w:rPr>
          <w:rFonts w:ascii="Simplified Arabic" w:hAnsi="Simplified Arabic" w:cs="Simplified Arabic"/>
          <w:sz w:val="28"/>
          <w:szCs w:val="28"/>
          <w:rtl/>
        </w:rPr>
        <w:t>لا تدعم الأنشطة السياقية الجوهرية الفنية للمنظمة</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ولكنها تدعم بدل</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ا من ذلك البيئة النفسية والاجتماعية المحيطة بالجوهر الفني</w:t>
      </w:r>
      <w:r w:rsidR="008B7D8D">
        <w:rPr>
          <w:rFonts w:ascii="Simplified Arabic" w:hAnsi="Simplified Arabic" w:cs="Simplified Arabic" w:hint="cs"/>
          <w:sz w:val="28"/>
          <w:szCs w:val="28"/>
          <w:rtl/>
        </w:rPr>
        <w:t>.</w:t>
      </w:r>
    </w:p>
    <w:p w14:paraId="705A6D82" w14:textId="09AEB4A9" w:rsidR="00CD272C" w:rsidRPr="00625EAE" w:rsidRDefault="00CD272C" w:rsidP="005023B2">
      <w:pPr>
        <w:pStyle w:val="a5"/>
        <w:numPr>
          <w:ilvl w:val="0"/>
          <w:numId w:val="19"/>
        </w:numPr>
        <w:jc w:val="both"/>
        <w:rPr>
          <w:rFonts w:ascii="Simplified Arabic" w:hAnsi="Simplified Arabic" w:cs="Simplified Arabic"/>
          <w:sz w:val="28"/>
          <w:szCs w:val="28"/>
        </w:rPr>
      </w:pPr>
      <w:r w:rsidRPr="00625EAE">
        <w:rPr>
          <w:rFonts w:ascii="Simplified Arabic" w:hAnsi="Simplified Arabic" w:cs="Simplified Arabic"/>
          <w:sz w:val="28"/>
          <w:szCs w:val="28"/>
          <w:rtl/>
        </w:rPr>
        <w:t>في إطار أنشطة المهام تتشابه الأنشطة السياقية في جميع المهام والمنظمات</w:t>
      </w:r>
      <w:r w:rsidR="008B7D8D">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وبغض النظر عن الموقف أو المنظمة قد يكون هناك سلوك للتطوع أو المساعدة أو التعاون</w:t>
      </w:r>
      <w:r w:rsidR="008B7D8D">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في حين تكر</w:t>
      </w:r>
      <w:r w:rsidR="008B7D8D">
        <w:rPr>
          <w:rFonts w:ascii="Simplified Arabic" w:hAnsi="Simplified Arabic" w:cs="Simplified Arabic" w:hint="cs"/>
          <w:sz w:val="28"/>
          <w:szCs w:val="28"/>
          <w:rtl/>
        </w:rPr>
        <w:t>َّ</w:t>
      </w:r>
      <w:r w:rsidRPr="00625EAE">
        <w:rPr>
          <w:rFonts w:ascii="Simplified Arabic" w:hAnsi="Simplified Arabic" w:cs="Simplified Arabic"/>
          <w:sz w:val="28"/>
          <w:szCs w:val="28"/>
          <w:rtl/>
        </w:rPr>
        <w:t>س أنشطة المهام للعمل</w:t>
      </w:r>
      <w:r w:rsidR="008B7D8D">
        <w:rPr>
          <w:rFonts w:ascii="Simplified Arabic" w:hAnsi="Simplified Arabic" w:cs="Simplified Arabic" w:hint="cs"/>
          <w:sz w:val="28"/>
          <w:szCs w:val="28"/>
          <w:rtl/>
        </w:rPr>
        <w:t>.</w:t>
      </w:r>
    </w:p>
    <w:p w14:paraId="030A0055" w14:textId="7BCF9741" w:rsidR="00CD272C" w:rsidRPr="00625EAE" w:rsidRDefault="00CD272C" w:rsidP="005023B2">
      <w:pPr>
        <w:pStyle w:val="a5"/>
        <w:numPr>
          <w:ilvl w:val="0"/>
          <w:numId w:val="19"/>
        </w:numPr>
        <w:jc w:val="both"/>
        <w:rPr>
          <w:rFonts w:ascii="Simplified Arabic" w:hAnsi="Simplified Arabic" w:cs="Simplified Arabic"/>
          <w:sz w:val="28"/>
          <w:szCs w:val="28"/>
        </w:rPr>
      </w:pPr>
      <w:r w:rsidRPr="00625EAE">
        <w:rPr>
          <w:rFonts w:ascii="Simplified Arabic" w:hAnsi="Simplified Arabic" w:cs="Simplified Arabic"/>
          <w:sz w:val="28"/>
          <w:szCs w:val="28"/>
          <w:rtl/>
        </w:rPr>
        <w:t>وتختلف أنشطة هذه المهمة بتفاوت المهارات المعرفية وقدرات الأفراد</w:t>
      </w:r>
      <w:r w:rsidR="008B7D8D">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في حين تختلف الأنشطة السياقية حسب الخصائص الشخصية المختلفة والعوامل التحفيزية</w:t>
      </w:r>
      <w:r w:rsidR="008B7D8D">
        <w:rPr>
          <w:rFonts w:ascii="Simplified Arabic" w:hAnsi="Simplified Arabic" w:cs="Simplified Arabic" w:hint="cs"/>
          <w:sz w:val="28"/>
          <w:szCs w:val="28"/>
          <w:rtl/>
        </w:rPr>
        <w:t>.</w:t>
      </w:r>
    </w:p>
    <w:p w14:paraId="67BC005C" w14:textId="70800381" w:rsidR="00CD272C" w:rsidRDefault="00CD272C" w:rsidP="005023B2">
      <w:pPr>
        <w:pStyle w:val="a5"/>
        <w:numPr>
          <w:ilvl w:val="0"/>
          <w:numId w:val="19"/>
        </w:numPr>
        <w:jc w:val="both"/>
        <w:rPr>
          <w:rFonts w:ascii="Simplified Arabic" w:hAnsi="Simplified Arabic" w:cs="Simplified Arabic"/>
          <w:sz w:val="28"/>
          <w:szCs w:val="28"/>
        </w:rPr>
      </w:pPr>
      <w:r w:rsidRPr="00625EAE">
        <w:rPr>
          <w:rFonts w:ascii="Simplified Arabic" w:hAnsi="Simplified Arabic" w:cs="Simplified Arabic"/>
          <w:sz w:val="28"/>
          <w:szCs w:val="28"/>
          <w:rtl/>
        </w:rPr>
        <w:t>تعرف أنشطة المهام ضمن الوصف الوظيفي وضمن الإطار الرسمي للعمل</w:t>
      </w:r>
      <w:r w:rsidR="008B7D8D">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على النقيض من الأنشطة السياقية</w:t>
      </w:r>
      <w:r w:rsidR="008B7D8D">
        <w:rPr>
          <w:rFonts w:ascii="Simplified Arabic" w:hAnsi="Simplified Arabic" w:cs="Simplified Arabic" w:hint="cs"/>
          <w:sz w:val="28"/>
          <w:szCs w:val="28"/>
          <w:rtl/>
        </w:rPr>
        <w:t>.</w:t>
      </w:r>
    </w:p>
    <w:p w14:paraId="0504FD72" w14:textId="77777777" w:rsidR="008B7D8D" w:rsidRPr="00625EAE" w:rsidRDefault="008B7D8D" w:rsidP="008B7D8D">
      <w:pPr>
        <w:pStyle w:val="a5"/>
        <w:ind w:left="2520"/>
        <w:jc w:val="both"/>
        <w:rPr>
          <w:rFonts w:ascii="Simplified Arabic" w:hAnsi="Simplified Arabic" w:cs="Simplified Arabic"/>
          <w:sz w:val="28"/>
          <w:szCs w:val="28"/>
        </w:rPr>
      </w:pPr>
    </w:p>
    <w:p w14:paraId="33F59C89" w14:textId="4CA5B2A7" w:rsidR="00CD272C" w:rsidRPr="008B7D8D" w:rsidRDefault="00CD272C" w:rsidP="00415897">
      <w:pPr>
        <w:ind w:firstLine="284"/>
        <w:jc w:val="both"/>
        <w:rPr>
          <w:rFonts w:ascii="Simplified Arabic" w:hAnsi="Simplified Arabic" w:cs="Simplified Arabic"/>
          <w:sz w:val="28"/>
          <w:szCs w:val="28"/>
        </w:rPr>
      </w:pPr>
      <w:r w:rsidRPr="008B7D8D">
        <w:rPr>
          <w:rFonts w:ascii="Simplified Arabic" w:hAnsi="Simplified Arabic" w:cs="Simplified Arabic"/>
          <w:sz w:val="28"/>
          <w:szCs w:val="28"/>
          <w:rtl/>
        </w:rPr>
        <w:t>هو السلوك المفرط للدور الرسمي للفرد</w:t>
      </w:r>
      <w:r w:rsidR="008B7D8D">
        <w:rPr>
          <w:rFonts w:ascii="Simplified Arabic" w:hAnsi="Simplified Arabic" w:cs="Simplified Arabic" w:hint="cs"/>
          <w:sz w:val="28"/>
          <w:szCs w:val="28"/>
          <w:rtl/>
        </w:rPr>
        <w:t>،</w:t>
      </w:r>
      <w:r w:rsidR="008B7D8D">
        <w:rPr>
          <w:rFonts w:ascii="Simplified Arabic" w:hAnsi="Simplified Arabic" w:cs="Simplified Arabic"/>
          <w:sz w:val="28"/>
          <w:szCs w:val="28"/>
          <w:rtl/>
        </w:rPr>
        <w:t xml:space="preserve"> والذي يساعد على </w:t>
      </w:r>
      <w:r w:rsidR="008B7D8D">
        <w:rPr>
          <w:rFonts w:ascii="Simplified Arabic" w:hAnsi="Simplified Arabic" w:cs="Simplified Arabic" w:hint="cs"/>
          <w:sz w:val="28"/>
          <w:szCs w:val="28"/>
          <w:rtl/>
        </w:rPr>
        <w:t>أ</w:t>
      </w:r>
      <w:r w:rsidRPr="008B7D8D">
        <w:rPr>
          <w:rFonts w:ascii="Simplified Arabic" w:hAnsi="Simplified Arabic" w:cs="Simplified Arabic"/>
          <w:sz w:val="28"/>
          <w:szCs w:val="28"/>
          <w:rtl/>
        </w:rPr>
        <w:t xml:space="preserve">داء عمل المنظمة وإظهار الدعم </w:t>
      </w:r>
      <w:r w:rsidR="008B7D8D">
        <w:rPr>
          <w:rFonts w:ascii="Simplified Arabic" w:hAnsi="Simplified Arabic" w:cs="Simplified Arabic" w:hint="cs"/>
          <w:sz w:val="28"/>
          <w:szCs w:val="28"/>
          <w:rtl/>
        </w:rPr>
        <w:t>و</w:t>
      </w:r>
      <w:r w:rsidRPr="008B7D8D">
        <w:rPr>
          <w:rFonts w:ascii="Simplified Arabic" w:hAnsi="Simplified Arabic" w:cs="Simplified Arabic"/>
          <w:sz w:val="28"/>
          <w:szCs w:val="28"/>
          <w:rtl/>
        </w:rPr>
        <w:t>التفاني تجاهها</w:t>
      </w:r>
      <w:r w:rsidR="008B7D8D">
        <w:rPr>
          <w:rFonts w:ascii="Simplified Arabic" w:hAnsi="Simplified Arabic" w:cs="Simplified Arabic" w:hint="cs"/>
          <w:sz w:val="28"/>
          <w:szCs w:val="28"/>
          <w:rtl/>
        </w:rPr>
        <w:t xml:space="preserve">( </w:t>
      </w:r>
      <w:proofErr w:type="spellStart"/>
      <w:r w:rsidRPr="00A545B6">
        <w:rPr>
          <w:rFonts w:asciiTheme="majorBidi" w:hAnsiTheme="majorBidi" w:cstheme="majorBidi"/>
          <w:sz w:val="28"/>
          <w:szCs w:val="28"/>
        </w:rPr>
        <w:t>Chien</w:t>
      </w:r>
      <w:proofErr w:type="spellEnd"/>
      <w:r w:rsidRPr="00A545B6">
        <w:rPr>
          <w:rFonts w:asciiTheme="majorBidi" w:hAnsiTheme="majorBidi" w:cstheme="majorBidi"/>
          <w:sz w:val="28"/>
          <w:szCs w:val="28"/>
        </w:rPr>
        <w:t xml:space="preserve">-Hung </w:t>
      </w:r>
      <w:proofErr w:type="spellStart"/>
      <w:r w:rsidRPr="00A545B6">
        <w:rPr>
          <w:rFonts w:asciiTheme="majorBidi" w:hAnsiTheme="majorBidi" w:cstheme="majorBidi"/>
          <w:sz w:val="28"/>
          <w:szCs w:val="28"/>
        </w:rPr>
        <w:t>elat</w:t>
      </w:r>
      <w:proofErr w:type="spellEnd"/>
      <w:r w:rsidRPr="008B7D8D">
        <w:rPr>
          <w:rFonts w:ascii="Simplified Arabic" w:hAnsi="Simplified Arabic" w:cs="Simplified Arabic"/>
          <w:sz w:val="28"/>
          <w:szCs w:val="28"/>
        </w:rPr>
        <w:t>,</w:t>
      </w:r>
      <w:r w:rsidR="008B7D8D">
        <w:rPr>
          <w:rFonts w:ascii="Simplified Arabic" w:hAnsi="Simplified Arabic" w:cs="Simplified Arabic"/>
          <w:sz w:val="28"/>
          <w:szCs w:val="28"/>
        </w:rPr>
        <w:t xml:space="preserve"> </w:t>
      </w:r>
      <w:r w:rsidRPr="008B7D8D">
        <w:rPr>
          <w:rFonts w:ascii="Simplified Arabic" w:hAnsi="Simplified Arabic" w:cs="Simplified Arabic"/>
          <w:sz w:val="28"/>
          <w:szCs w:val="28"/>
        </w:rPr>
        <w:t>2017</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w:t>
      </w:r>
      <w:r w:rsidR="008B7D8D">
        <w:rPr>
          <w:rFonts w:ascii="Simplified Arabic" w:hAnsi="Simplified Arabic" w:cs="Simplified Arabic" w:hint="cs"/>
          <w:sz w:val="28"/>
          <w:szCs w:val="28"/>
          <w:rtl/>
        </w:rPr>
        <w:t>و</w:t>
      </w:r>
      <w:r w:rsidRPr="008B7D8D">
        <w:rPr>
          <w:rFonts w:ascii="Simplified Arabic" w:hAnsi="Simplified Arabic" w:cs="Simplified Arabic"/>
          <w:sz w:val="28"/>
          <w:szCs w:val="28"/>
          <w:rtl/>
        </w:rPr>
        <w:t>عر</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ف</w:t>
      </w:r>
      <w:r w:rsidR="008B7D8D">
        <w:rPr>
          <w:rFonts w:ascii="Simplified Arabic" w:hAnsi="Simplified Arabic" w:cs="Simplified Arabic" w:hint="cs"/>
          <w:sz w:val="28"/>
          <w:szCs w:val="28"/>
          <w:rtl/>
        </w:rPr>
        <w:t xml:space="preserve"> (</w:t>
      </w:r>
      <w:r w:rsidRPr="00A545B6">
        <w:rPr>
          <w:rFonts w:asciiTheme="majorBidi" w:hAnsiTheme="majorBidi" w:cstheme="majorBidi"/>
          <w:sz w:val="28"/>
          <w:szCs w:val="28"/>
        </w:rPr>
        <w:t>Jamal</w:t>
      </w:r>
      <w:r w:rsidR="008B7D8D">
        <w:rPr>
          <w:rFonts w:ascii="Simplified Arabic" w:hAnsi="Simplified Arabic" w:cs="Simplified Arabic"/>
          <w:sz w:val="28"/>
          <w:szCs w:val="28"/>
        </w:rPr>
        <w:t xml:space="preserve">, </w:t>
      </w:r>
      <w:r w:rsidRPr="008B7D8D">
        <w:rPr>
          <w:rFonts w:ascii="Simplified Arabic" w:hAnsi="Simplified Arabic" w:cs="Simplified Arabic"/>
          <w:sz w:val="28"/>
          <w:szCs w:val="28"/>
        </w:rPr>
        <w:t>2016</w:t>
      </w:r>
      <w:r w:rsidR="008B7D8D">
        <w:rPr>
          <w:rFonts w:ascii="Simplified Arabic" w:hAnsi="Simplified Arabic" w:cs="Simplified Arabic" w:hint="cs"/>
          <w:sz w:val="28"/>
          <w:szCs w:val="28"/>
          <w:rtl/>
          <w:lang w:bidi="ar-EG"/>
        </w:rPr>
        <w:t>)</w:t>
      </w:r>
      <w:r w:rsidR="008B7D8D">
        <w:rPr>
          <w:rFonts w:ascii="Simplified Arabic" w:hAnsi="Simplified Arabic" w:cs="Simplified Arabic"/>
          <w:sz w:val="28"/>
          <w:szCs w:val="28"/>
          <w:rtl/>
        </w:rPr>
        <w:t xml:space="preserve"> الأداء </w:t>
      </w:r>
      <w:proofErr w:type="spellStart"/>
      <w:r w:rsidR="008B7D8D">
        <w:rPr>
          <w:rFonts w:ascii="Simplified Arabic" w:hAnsi="Simplified Arabic" w:cs="Simplified Arabic"/>
          <w:sz w:val="28"/>
          <w:szCs w:val="28"/>
          <w:rtl/>
        </w:rPr>
        <w:t>السياقي</w:t>
      </w:r>
      <w:proofErr w:type="spellEnd"/>
      <w:r w:rsidR="008B7D8D">
        <w:rPr>
          <w:rFonts w:ascii="Simplified Arabic" w:hAnsi="Simplified Arabic" w:cs="Simplified Arabic"/>
          <w:sz w:val="28"/>
          <w:szCs w:val="28"/>
          <w:rtl/>
        </w:rPr>
        <w:t xml:space="preserve"> </w:t>
      </w:r>
      <w:r w:rsidR="008B7D8D">
        <w:rPr>
          <w:rFonts w:ascii="Simplified Arabic" w:hAnsi="Simplified Arabic" w:cs="Simplified Arabic" w:hint="cs"/>
          <w:sz w:val="28"/>
          <w:szCs w:val="28"/>
          <w:rtl/>
        </w:rPr>
        <w:t>ب</w:t>
      </w:r>
      <w:r w:rsidRPr="008B7D8D">
        <w:rPr>
          <w:rFonts w:ascii="Simplified Arabic" w:hAnsi="Simplified Arabic" w:cs="Simplified Arabic"/>
          <w:sz w:val="28"/>
          <w:szCs w:val="28"/>
          <w:rtl/>
        </w:rPr>
        <w:t>أنه</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سلوك خارج </w:t>
      </w:r>
      <w:r w:rsidRPr="008B7D8D">
        <w:rPr>
          <w:rFonts w:ascii="Simplified Arabic" w:hAnsi="Simplified Arabic" w:cs="Simplified Arabic"/>
          <w:sz w:val="28"/>
          <w:szCs w:val="28"/>
          <w:rtl/>
        </w:rPr>
        <w:lastRenderedPageBreak/>
        <w:t>الدور</w:t>
      </w:r>
      <w:r w:rsidR="008B7D8D">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 xml:space="preserve"> </w:t>
      </w:r>
      <w:r w:rsidR="008B7D8D">
        <w:rPr>
          <w:rFonts w:ascii="Simplified Arabic" w:hAnsi="Simplified Arabic" w:cs="Simplified Arabic" w:hint="cs"/>
          <w:sz w:val="28"/>
          <w:szCs w:val="28"/>
          <w:rtl/>
        </w:rPr>
        <w:t xml:space="preserve">وبأنه </w:t>
      </w:r>
      <w:r w:rsidRPr="008B7D8D">
        <w:rPr>
          <w:rFonts w:ascii="Simplified Arabic" w:hAnsi="Simplified Arabic" w:cs="Simplified Arabic"/>
          <w:sz w:val="28"/>
          <w:szCs w:val="28"/>
        </w:rPr>
        <w:t>"</w:t>
      </w:r>
      <w:r w:rsidRPr="008B7D8D">
        <w:rPr>
          <w:rFonts w:ascii="Simplified Arabic" w:hAnsi="Simplified Arabic" w:cs="Simplified Arabic"/>
          <w:sz w:val="28"/>
          <w:szCs w:val="28"/>
          <w:rtl/>
        </w:rPr>
        <w:t xml:space="preserve"> أداء يؤكد على السلوك التلقائي والإبداعي</w:t>
      </w:r>
      <w:r w:rsidRPr="008B7D8D">
        <w:rPr>
          <w:rFonts w:ascii="Simplified Arabic" w:hAnsi="Simplified Arabic" w:cs="Simplified Arabic"/>
          <w:sz w:val="28"/>
          <w:szCs w:val="28"/>
        </w:rPr>
        <w:t>"</w:t>
      </w:r>
      <w:r w:rsidR="008B7D8D">
        <w:rPr>
          <w:rFonts w:ascii="Simplified Arabic" w:hAnsi="Simplified Arabic" w:cs="Simplified Arabic" w:hint="cs"/>
          <w:sz w:val="28"/>
          <w:szCs w:val="28"/>
          <w:rtl/>
        </w:rPr>
        <w:t xml:space="preserve"> و</w:t>
      </w:r>
      <w:r w:rsidRPr="008B7D8D">
        <w:rPr>
          <w:rFonts w:ascii="Simplified Arabic" w:hAnsi="Simplified Arabic" w:cs="Simplified Arabic"/>
          <w:sz w:val="28"/>
          <w:szCs w:val="28"/>
          <w:rtl/>
        </w:rPr>
        <w:t>وفق</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ا ل</w:t>
      </w:r>
      <w:r w:rsidR="008B7D8D">
        <w:rPr>
          <w:rFonts w:ascii="Simplified Arabic" w:hAnsi="Simplified Arabic" w:cs="Simplified Arabic" w:hint="cs"/>
          <w:sz w:val="28"/>
          <w:szCs w:val="28"/>
          <w:rtl/>
        </w:rPr>
        <w:t>ـ(</w:t>
      </w:r>
      <w:proofErr w:type="spellStart"/>
      <w:r w:rsidRPr="00A545B6">
        <w:rPr>
          <w:rFonts w:asciiTheme="majorBidi" w:hAnsiTheme="majorBidi" w:cstheme="majorBidi"/>
          <w:sz w:val="28"/>
          <w:szCs w:val="28"/>
        </w:rPr>
        <w:t>Geher</w:t>
      </w:r>
      <w:proofErr w:type="spellEnd"/>
      <w:r w:rsidR="008B7D8D">
        <w:rPr>
          <w:rFonts w:ascii="Simplified Arabic" w:hAnsi="Simplified Arabic" w:cs="Simplified Arabic"/>
          <w:sz w:val="28"/>
          <w:szCs w:val="28"/>
        </w:rPr>
        <w:t xml:space="preserve">, </w:t>
      </w:r>
      <w:r w:rsidRPr="008B7D8D">
        <w:rPr>
          <w:rFonts w:ascii="Simplified Arabic" w:hAnsi="Simplified Arabic" w:cs="Simplified Arabic"/>
          <w:sz w:val="28"/>
          <w:szCs w:val="28"/>
        </w:rPr>
        <w:t>2004</w:t>
      </w:r>
      <w:r w:rsidR="008B7D8D">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فإن الأداء السياقي هو</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سلوكيات تقديرية من ق</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بل الموظفين على أساس فردي لا يغط</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يها نظام المكافآت الرسمية</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وي</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سهم في زيادة فعالية الأداء المنظم</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Pr>
        <w:t xml:space="preserve"> </w:t>
      </w:r>
    </w:p>
    <w:p w14:paraId="75434165" w14:textId="24B4C075" w:rsidR="00CD272C" w:rsidRPr="008B7D8D" w:rsidRDefault="00CD272C" w:rsidP="00415897">
      <w:pPr>
        <w:ind w:firstLine="284"/>
        <w:jc w:val="both"/>
        <w:rPr>
          <w:rFonts w:ascii="Simplified Arabic" w:hAnsi="Simplified Arabic" w:cs="Simplified Arabic"/>
          <w:sz w:val="28"/>
          <w:szCs w:val="28"/>
          <w:rtl/>
        </w:rPr>
      </w:pPr>
      <w:r w:rsidRPr="008B7D8D">
        <w:rPr>
          <w:rFonts w:ascii="Simplified Arabic" w:hAnsi="Simplified Arabic" w:cs="Simplified Arabic"/>
          <w:sz w:val="28"/>
          <w:szCs w:val="28"/>
          <w:rtl/>
        </w:rPr>
        <w:t>يرى العديد من الباحثين أن هذه السلوكيات تقل</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ل الاحتكاك وتزيد من كفاءة تنظيمية</w:t>
      </w:r>
      <w:r w:rsidR="008B7D8D">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خاصة إذا</w:t>
      </w:r>
      <w:r w:rsidRPr="008B7D8D">
        <w:rPr>
          <w:rFonts w:ascii="Simplified Arabic" w:hAnsi="Simplified Arabic" w:cs="Simplified Arabic"/>
          <w:sz w:val="28"/>
          <w:szCs w:val="28"/>
        </w:rPr>
        <w:t xml:space="preserve"> </w:t>
      </w:r>
      <w:r w:rsidR="00853760">
        <w:rPr>
          <w:rFonts w:ascii="Simplified Arabic" w:hAnsi="Simplified Arabic" w:cs="Simplified Arabic" w:hint="cs"/>
          <w:sz w:val="28"/>
          <w:szCs w:val="28"/>
          <w:rtl/>
        </w:rPr>
        <w:t>لوحظ أ</w:t>
      </w:r>
      <w:r w:rsidRPr="008B7D8D">
        <w:rPr>
          <w:rFonts w:ascii="Simplified Arabic" w:hAnsi="Simplified Arabic" w:cs="Simplified Arabic"/>
          <w:sz w:val="28"/>
          <w:szCs w:val="28"/>
          <w:rtl/>
        </w:rPr>
        <w:t>ن الأداء المتميز للمنظمات لا يأتي من الجهد المعتاد من الموظفين</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وليس في ساعات العمل الرسمية</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و</w:t>
      </w:r>
      <w:r w:rsidR="00853760">
        <w:rPr>
          <w:rFonts w:ascii="Simplified Arabic" w:hAnsi="Simplified Arabic" w:cs="Simplified Arabic" w:hint="cs"/>
          <w:sz w:val="28"/>
          <w:szCs w:val="28"/>
          <w:rtl/>
        </w:rPr>
        <w:t>ال</w:t>
      </w:r>
      <w:r w:rsidRPr="008B7D8D">
        <w:rPr>
          <w:rFonts w:ascii="Simplified Arabic" w:hAnsi="Simplified Arabic" w:cs="Simplified Arabic"/>
          <w:sz w:val="28"/>
          <w:szCs w:val="28"/>
          <w:rtl/>
        </w:rPr>
        <w:t>تميز في الأداء يتطلب التفاني من الموظفين</w:t>
      </w:r>
      <w:r w:rsidR="00853760">
        <w:rPr>
          <w:rFonts w:ascii="Simplified Arabic" w:hAnsi="Simplified Arabic" w:cs="Simplified Arabic" w:hint="cs"/>
          <w:sz w:val="28"/>
          <w:szCs w:val="28"/>
          <w:rtl/>
        </w:rPr>
        <w:t xml:space="preserve"> </w:t>
      </w:r>
      <w:r w:rsidR="00853760">
        <w:rPr>
          <w:rFonts w:ascii="Simplified Arabic" w:hAnsi="Simplified Arabic" w:cs="Simplified Arabic"/>
          <w:sz w:val="28"/>
          <w:szCs w:val="28"/>
          <w:rtl/>
        </w:rPr>
        <w:t>(ال</w:t>
      </w:r>
      <w:r w:rsidR="00853760">
        <w:rPr>
          <w:rFonts w:ascii="Simplified Arabic" w:hAnsi="Simplified Arabic" w:cs="Simplified Arabic" w:hint="cs"/>
          <w:sz w:val="28"/>
          <w:szCs w:val="28"/>
          <w:rtl/>
        </w:rPr>
        <w:t>ع</w:t>
      </w:r>
      <w:r w:rsidR="00853760">
        <w:rPr>
          <w:rFonts w:ascii="Simplified Arabic" w:hAnsi="Simplified Arabic" w:cs="Simplified Arabic"/>
          <w:sz w:val="28"/>
          <w:szCs w:val="28"/>
          <w:rtl/>
        </w:rPr>
        <w:t>ماري وقصي</w:t>
      </w:r>
      <w:r w:rsidR="00D86C02" w:rsidRPr="008B7D8D">
        <w:rPr>
          <w:rFonts w:ascii="Simplified Arabic" w:hAnsi="Simplified Arabic" w:cs="Simplified Arabic"/>
          <w:sz w:val="28"/>
          <w:szCs w:val="28"/>
          <w:rtl/>
        </w:rPr>
        <w:t>،</w:t>
      </w:r>
      <w:r w:rsidR="00853760">
        <w:rPr>
          <w:rFonts w:ascii="Simplified Arabic" w:hAnsi="Simplified Arabic" w:cs="Simplified Arabic" w:hint="cs"/>
          <w:sz w:val="28"/>
          <w:szCs w:val="28"/>
          <w:rtl/>
        </w:rPr>
        <w:t xml:space="preserve"> 2017) ك</w:t>
      </w:r>
      <w:r w:rsidRPr="008B7D8D">
        <w:rPr>
          <w:rFonts w:ascii="Simplified Arabic" w:hAnsi="Simplified Arabic" w:cs="Simplified Arabic"/>
          <w:sz w:val="28"/>
          <w:szCs w:val="28"/>
          <w:rtl/>
        </w:rPr>
        <w:t>ما ت</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عز</w:t>
      </w:r>
      <w:r w:rsidR="00853760">
        <w:rPr>
          <w:rFonts w:ascii="Simplified Arabic" w:hAnsi="Simplified Arabic" w:cs="Simplified Arabic" w:hint="cs"/>
          <w:sz w:val="28"/>
          <w:szCs w:val="28"/>
          <w:rtl/>
        </w:rPr>
        <w:t>ِّ</w:t>
      </w:r>
      <w:r w:rsidR="00853760">
        <w:rPr>
          <w:rFonts w:ascii="Simplified Arabic" w:hAnsi="Simplified Arabic" w:cs="Simplified Arabic"/>
          <w:sz w:val="28"/>
          <w:szCs w:val="28"/>
          <w:rtl/>
        </w:rPr>
        <w:t>ز هذه السلوكيات الجمعية</w:t>
      </w:r>
      <w:r w:rsidR="00853760">
        <w:rPr>
          <w:rFonts w:ascii="Simplified Arabic" w:hAnsi="Simplified Arabic" w:cs="Simplified Arabic" w:hint="cs"/>
          <w:sz w:val="28"/>
          <w:szCs w:val="28"/>
          <w:rtl/>
        </w:rPr>
        <w:t xml:space="preserve"> </w:t>
      </w:r>
      <w:r w:rsidR="00853760">
        <w:rPr>
          <w:rFonts w:ascii="Simplified Arabic" w:hAnsi="Simplified Arabic" w:cs="Simplified Arabic"/>
          <w:sz w:val="28"/>
          <w:szCs w:val="28"/>
          <w:rtl/>
        </w:rPr>
        <w:t>الإنتاجية وتحرر</w:t>
      </w:r>
      <w:r w:rsidR="00853760">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أنواع</w:t>
      </w:r>
      <w:r w:rsidR="00853760">
        <w:rPr>
          <w:rFonts w:ascii="Simplified Arabic" w:hAnsi="Simplified Arabic" w:cs="Simplified Arabic" w:hint="cs"/>
          <w:sz w:val="28"/>
          <w:szCs w:val="28"/>
          <w:rtl/>
        </w:rPr>
        <w:t>ًا</w:t>
      </w:r>
      <w:r w:rsidRPr="008B7D8D">
        <w:rPr>
          <w:rFonts w:ascii="Simplified Arabic" w:hAnsi="Simplified Arabic" w:cs="Simplified Arabic"/>
          <w:sz w:val="28"/>
          <w:szCs w:val="28"/>
          <w:rtl/>
        </w:rPr>
        <w:t xml:space="preserve"> مختلفة من الطاقات لأغراض إنتاجية</w:t>
      </w:r>
      <w:r w:rsidR="00853760">
        <w:rPr>
          <w:rFonts w:ascii="Simplified Arabic" w:hAnsi="Simplified Arabic" w:cs="Simplified Arabic" w:hint="cs"/>
          <w:sz w:val="28"/>
          <w:szCs w:val="28"/>
          <w:rtl/>
        </w:rPr>
        <w:t>،</w:t>
      </w:r>
      <w:r w:rsidR="00853760">
        <w:rPr>
          <w:rFonts w:ascii="Simplified Arabic" w:hAnsi="Simplified Arabic" w:cs="Simplified Arabic"/>
          <w:sz w:val="28"/>
          <w:szCs w:val="28"/>
          <w:rtl/>
        </w:rPr>
        <w:t xml:space="preserve"> وتعز</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ز الأداء التنظيمي من خل</w:t>
      </w:r>
      <w:r w:rsidR="00853760">
        <w:rPr>
          <w:rFonts w:ascii="Simplified Arabic" w:hAnsi="Simplified Arabic" w:cs="Simplified Arabic"/>
          <w:sz w:val="28"/>
          <w:szCs w:val="28"/>
          <w:rtl/>
        </w:rPr>
        <w:t>ال زيادة قدرة المنظمة على</w:t>
      </w:r>
      <w:r w:rsidRPr="008B7D8D">
        <w:rPr>
          <w:rFonts w:ascii="Simplified Arabic" w:hAnsi="Simplified Arabic" w:cs="Simplified Arabic"/>
          <w:sz w:val="28"/>
          <w:szCs w:val="28"/>
          <w:rtl/>
        </w:rPr>
        <w:t xml:space="preserve"> اجتذابها</w:t>
      </w:r>
      <w:r w:rsidRPr="008B7D8D">
        <w:rPr>
          <w:rFonts w:ascii="Simplified Arabic" w:hAnsi="Simplified Arabic" w:cs="Simplified Arabic"/>
          <w:sz w:val="28"/>
          <w:szCs w:val="28"/>
        </w:rPr>
        <w:t xml:space="preserve"> </w:t>
      </w:r>
      <w:r w:rsidRPr="008B7D8D">
        <w:rPr>
          <w:rFonts w:ascii="Simplified Arabic" w:hAnsi="Simplified Arabic" w:cs="Simplified Arabic"/>
          <w:sz w:val="28"/>
          <w:szCs w:val="28"/>
          <w:rtl/>
        </w:rPr>
        <w:t>والمحافظة عليها</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لأن</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سلوك المساعدة والعمل التشاركي للموظفين ي</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ساهم في خلق بيئة إيجابية جذ</w:t>
      </w:r>
      <w:r w:rsidR="00853760">
        <w:rPr>
          <w:rFonts w:ascii="Simplified Arabic" w:hAnsi="Simplified Arabic" w:cs="Simplified Arabic" w:hint="cs"/>
          <w:sz w:val="28"/>
          <w:szCs w:val="28"/>
          <w:rtl/>
        </w:rPr>
        <w:t>َّ</w:t>
      </w:r>
      <w:r w:rsidRPr="008B7D8D">
        <w:rPr>
          <w:rFonts w:ascii="Simplified Arabic" w:hAnsi="Simplified Arabic" w:cs="Simplified Arabic"/>
          <w:sz w:val="28"/>
          <w:szCs w:val="28"/>
          <w:rtl/>
        </w:rPr>
        <w:t>ابة تزيد معنويات الموظفين وتعز</w:t>
      </w:r>
      <w:r w:rsidR="002707D1">
        <w:rPr>
          <w:rFonts w:ascii="Simplified Arabic" w:hAnsi="Simplified Arabic" w:cs="Simplified Arabic" w:hint="cs"/>
          <w:sz w:val="28"/>
          <w:szCs w:val="28"/>
          <w:rtl/>
        </w:rPr>
        <w:t>ِّ</w:t>
      </w:r>
      <w:r w:rsidRPr="008B7D8D">
        <w:rPr>
          <w:rFonts w:ascii="Simplified Arabic" w:hAnsi="Simplified Arabic" w:cs="Simplified Arabic"/>
          <w:sz w:val="28"/>
          <w:szCs w:val="28"/>
          <w:rtl/>
        </w:rPr>
        <w:t>ز تماسكهم وإحساسهم بالانتماء</w:t>
      </w:r>
      <w:r w:rsidR="00853760">
        <w:rPr>
          <w:rFonts w:ascii="Simplified Arabic" w:hAnsi="Simplified Arabic" w:cs="Simplified Arabic" w:hint="cs"/>
          <w:sz w:val="28"/>
          <w:szCs w:val="28"/>
          <w:rtl/>
        </w:rPr>
        <w:t xml:space="preserve"> </w:t>
      </w:r>
      <w:r w:rsidR="00853760">
        <w:rPr>
          <w:rFonts w:ascii="Simplified Arabic" w:hAnsi="Simplified Arabic" w:cs="Simplified Arabic"/>
          <w:sz w:val="28"/>
          <w:szCs w:val="28"/>
          <w:rtl/>
        </w:rPr>
        <w:t>(أبو شرخ</w:t>
      </w:r>
      <w:r w:rsidRPr="008B7D8D">
        <w:rPr>
          <w:rFonts w:ascii="Simplified Arabic" w:hAnsi="Simplified Arabic" w:cs="Simplified Arabic"/>
          <w:sz w:val="28"/>
          <w:szCs w:val="28"/>
          <w:rtl/>
        </w:rPr>
        <w:t>،</w:t>
      </w:r>
      <w:r w:rsidR="00853760">
        <w:rPr>
          <w:rFonts w:ascii="Simplified Arabic" w:hAnsi="Simplified Arabic" w:cs="Simplified Arabic" w:hint="cs"/>
          <w:sz w:val="28"/>
          <w:szCs w:val="28"/>
          <w:rtl/>
        </w:rPr>
        <w:t xml:space="preserve"> 2010</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وتتطل</w:t>
      </w:r>
      <w:r w:rsidR="002707D1">
        <w:rPr>
          <w:rFonts w:ascii="Simplified Arabic" w:hAnsi="Simplified Arabic" w:cs="Simplified Arabic" w:hint="cs"/>
          <w:sz w:val="28"/>
          <w:szCs w:val="28"/>
          <w:rtl/>
        </w:rPr>
        <w:t>َّ</w:t>
      </w:r>
      <w:r w:rsidRPr="008B7D8D">
        <w:rPr>
          <w:rFonts w:ascii="Simplified Arabic" w:hAnsi="Simplified Arabic" w:cs="Simplified Arabic"/>
          <w:sz w:val="28"/>
          <w:szCs w:val="28"/>
          <w:rtl/>
        </w:rPr>
        <w:t>ب هذه الخصائص تقييم أداء فردي يتجاوز ال</w:t>
      </w:r>
      <w:r w:rsidR="002707D1">
        <w:rPr>
          <w:rFonts w:ascii="Simplified Arabic" w:hAnsi="Simplified Arabic" w:cs="Simplified Arabic"/>
          <w:sz w:val="28"/>
          <w:szCs w:val="28"/>
          <w:rtl/>
        </w:rPr>
        <w:t>دور الرسمي لأداء المتطوعين إضاف</w:t>
      </w:r>
      <w:r w:rsidRPr="008B7D8D">
        <w:rPr>
          <w:rFonts w:ascii="Simplified Arabic" w:hAnsi="Simplified Arabic" w:cs="Simplified Arabic"/>
          <w:sz w:val="28"/>
          <w:szCs w:val="28"/>
          <w:rtl/>
        </w:rPr>
        <w:t>ة لمفهوم سلوك المواطنة التنظيمية لتحقيق كفاءة وفعالية ووظائف المنظمة واست</w:t>
      </w:r>
      <w:r w:rsidR="002707D1">
        <w:rPr>
          <w:rFonts w:ascii="Simplified Arabic" w:hAnsi="Simplified Arabic" w:cs="Simplified Arabic" w:hint="cs"/>
          <w:sz w:val="28"/>
          <w:szCs w:val="28"/>
          <w:rtl/>
        </w:rPr>
        <w:t>دامتها.</w:t>
      </w:r>
      <w:r w:rsidR="00D86C02" w:rsidRPr="008B7D8D">
        <w:rPr>
          <w:rFonts w:ascii="Simplified Arabic" w:hAnsi="Simplified Arabic" w:cs="Simplified Arabic"/>
          <w:sz w:val="28"/>
          <w:szCs w:val="28"/>
          <w:rtl/>
        </w:rPr>
        <w:t xml:space="preserve"> </w:t>
      </w:r>
    </w:p>
    <w:p w14:paraId="4C8E30C6" w14:textId="3A2F0767" w:rsidR="00D86C02" w:rsidRPr="008B7D8D" w:rsidRDefault="00D86C02" w:rsidP="00415897">
      <w:pPr>
        <w:ind w:firstLine="284"/>
        <w:jc w:val="both"/>
        <w:rPr>
          <w:rFonts w:ascii="Simplified Arabic" w:hAnsi="Simplified Arabic" w:cs="Simplified Arabic"/>
          <w:sz w:val="28"/>
          <w:szCs w:val="28"/>
        </w:rPr>
      </w:pPr>
      <w:r w:rsidRPr="008B7D8D">
        <w:rPr>
          <w:rFonts w:ascii="Simplified Arabic" w:hAnsi="Simplified Arabic" w:cs="Simplified Arabic"/>
          <w:sz w:val="28"/>
          <w:szCs w:val="28"/>
          <w:rtl/>
        </w:rPr>
        <w:t>ويعر</w:t>
      </w:r>
      <w:r w:rsidR="002707D1">
        <w:rPr>
          <w:rFonts w:ascii="Simplified Arabic" w:hAnsi="Simplified Arabic" w:cs="Simplified Arabic" w:hint="cs"/>
          <w:sz w:val="28"/>
          <w:szCs w:val="28"/>
          <w:rtl/>
        </w:rPr>
        <w:t>َّ</w:t>
      </w:r>
      <w:r w:rsidR="002707D1">
        <w:rPr>
          <w:rFonts w:ascii="Simplified Arabic" w:hAnsi="Simplified Arabic" w:cs="Simplified Arabic"/>
          <w:sz w:val="28"/>
          <w:szCs w:val="28"/>
          <w:rtl/>
        </w:rPr>
        <w:t xml:space="preserve">ف الأداء السياقي </w:t>
      </w:r>
      <w:r w:rsidR="002707D1">
        <w:rPr>
          <w:rFonts w:ascii="Simplified Arabic" w:hAnsi="Simplified Arabic" w:cs="Simplified Arabic" w:hint="cs"/>
          <w:sz w:val="28"/>
          <w:szCs w:val="28"/>
          <w:rtl/>
        </w:rPr>
        <w:t>ب</w:t>
      </w:r>
      <w:r w:rsidRPr="008B7D8D">
        <w:rPr>
          <w:rFonts w:ascii="Simplified Arabic" w:hAnsi="Simplified Arabic" w:cs="Simplified Arabic"/>
          <w:sz w:val="28"/>
          <w:szCs w:val="28"/>
          <w:rtl/>
        </w:rPr>
        <w:t>أنه</w:t>
      </w:r>
      <w:r w:rsidR="002707D1">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مجموعة من العناصر</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الإيثار</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والتفاني</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والروح</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والمشاركة</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وحضور الدورات التدريبية</w:t>
      </w:r>
      <w:r w:rsidR="002707D1">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ومقترحات لتحسين العمل</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والبحث عن عمل ومهام إضافية</w:t>
      </w:r>
      <w:r w:rsidRPr="008B7D8D">
        <w:rPr>
          <w:rFonts w:ascii="Simplified Arabic" w:hAnsi="Simplified Arabic" w:cs="Simplified Arabic"/>
          <w:sz w:val="28"/>
          <w:szCs w:val="28"/>
        </w:rPr>
        <w:t>(</w:t>
      </w:r>
      <w:r w:rsidR="002707D1">
        <w:rPr>
          <w:rFonts w:ascii="Simplified Arabic" w:hAnsi="Simplified Arabic" w:cs="Simplified Arabic" w:hint="cs"/>
          <w:sz w:val="28"/>
          <w:szCs w:val="28"/>
          <w:rtl/>
        </w:rPr>
        <w:t xml:space="preserve">، </w:t>
      </w:r>
      <w:r w:rsidRPr="008B7D8D">
        <w:rPr>
          <w:rFonts w:ascii="Simplified Arabic" w:hAnsi="Simplified Arabic" w:cs="Simplified Arabic"/>
          <w:sz w:val="28"/>
          <w:szCs w:val="28"/>
          <w:rtl/>
        </w:rPr>
        <w:t>وبالتالي فإن مفهوم السلوكيات خارج الدور هو مفهوم شامل وواسع</w:t>
      </w:r>
      <w:r w:rsidRPr="008B7D8D">
        <w:rPr>
          <w:rFonts w:ascii="Simplified Arabic" w:hAnsi="Simplified Arabic" w:cs="Simplified Arabic"/>
          <w:sz w:val="28"/>
          <w:szCs w:val="28"/>
        </w:rPr>
        <w:t xml:space="preserve"> </w:t>
      </w:r>
      <w:r w:rsidRPr="008B7D8D">
        <w:rPr>
          <w:rFonts w:ascii="Simplified Arabic" w:hAnsi="Simplified Arabic" w:cs="Simplified Arabic"/>
          <w:sz w:val="28"/>
          <w:szCs w:val="28"/>
          <w:rtl/>
        </w:rPr>
        <w:t xml:space="preserve">يشمل جميع السلوكيات الإيجابية التي يمكن أن تنتج على مستوى الفرد </w:t>
      </w:r>
      <w:r w:rsidR="002707D1">
        <w:rPr>
          <w:rFonts w:ascii="Simplified Arabic" w:hAnsi="Simplified Arabic" w:cs="Simplified Arabic" w:hint="cs"/>
          <w:sz w:val="28"/>
          <w:szCs w:val="28"/>
          <w:rtl/>
        </w:rPr>
        <w:t>و</w:t>
      </w:r>
      <w:r w:rsidRPr="008B7D8D">
        <w:rPr>
          <w:rFonts w:ascii="Simplified Arabic" w:hAnsi="Simplified Arabic" w:cs="Simplified Arabic"/>
          <w:sz w:val="28"/>
          <w:szCs w:val="28"/>
          <w:rtl/>
        </w:rPr>
        <w:t xml:space="preserve">الجماعة </w:t>
      </w:r>
      <w:r w:rsidR="002707D1">
        <w:rPr>
          <w:rFonts w:ascii="Simplified Arabic" w:hAnsi="Simplified Arabic" w:cs="Simplified Arabic" w:hint="cs"/>
          <w:sz w:val="28"/>
          <w:szCs w:val="28"/>
          <w:rtl/>
        </w:rPr>
        <w:t>و</w:t>
      </w:r>
      <w:r w:rsidRPr="008B7D8D">
        <w:rPr>
          <w:rFonts w:ascii="Simplified Arabic" w:hAnsi="Simplified Arabic" w:cs="Simplified Arabic"/>
          <w:sz w:val="28"/>
          <w:szCs w:val="28"/>
          <w:rtl/>
        </w:rPr>
        <w:t>المنظمة</w:t>
      </w:r>
      <w:r w:rsidR="002707D1">
        <w:rPr>
          <w:rFonts w:ascii="Simplified Arabic" w:hAnsi="Simplified Arabic" w:cs="Simplified Arabic" w:hint="cs"/>
          <w:sz w:val="28"/>
          <w:szCs w:val="28"/>
          <w:rtl/>
        </w:rPr>
        <w:t>،</w:t>
      </w:r>
      <w:r w:rsidRPr="008B7D8D">
        <w:rPr>
          <w:rFonts w:ascii="Simplified Arabic" w:hAnsi="Simplified Arabic" w:cs="Simplified Arabic"/>
          <w:sz w:val="28"/>
          <w:szCs w:val="28"/>
        </w:rPr>
        <w:t xml:space="preserve"> </w:t>
      </w:r>
      <w:r w:rsidR="002707D1">
        <w:rPr>
          <w:rFonts w:ascii="Simplified Arabic" w:hAnsi="Simplified Arabic" w:cs="Simplified Arabic"/>
          <w:sz w:val="28"/>
          <w:szCs w:val="28"/>
          <w:rtl/>
        </w:rPr>
        <w:t xml:space="preserve">وإن صياغة </w:t>
      </w:r>
      <w:r w:rsidRPr="008B7D8D">
        <w:rPr>
          <w:rFonts w:ascii="Simplified Arabic" w:hAnsi="Simplified Arabic" w:cs="Simplified Arabic"/>
          <w:sz w:val="28"/>
          <w:szCs w:val="28"/>
          <w:rtl/>
        </w:rPr>
        <w:t>مفهوم السلوكيات للأدوار المتعددة الأوجه والأبعاد لها أصول دينية وفلسفية وتاريخية وأخلاقية</w:t>
      </w:r>
      <w:r w:rsidR="002707D1">
        <w:rPr>
          <w:rFonts w:ascii="Simplified Arabic" w:hAnsi="Simplified Arabic" w:cs="Simplified Arabic" w:hint="cs"/>
          <w:sz w:val="28"/>
          <w:szCs w:val="28"/>
          <w:rtl/>
        </w:rPr>
        <w:t>،</w:t>
      </w:r>
      <w:r w:rsidRPr="008B7D8D">
        <w:rPr>
          <w:rFonts w:ascii="Simplified Arabic" w:hAnsi="Simplified Arabic" w:cs="Simplified Arabic"/>
          <w:sz w:val="28"/>
          <w:szCs w:val="28"/>
          <w:rtl/>
        </w:rPr>
        <w:t xml:space="preserve"> وفي الشراكة بين القطاعات</w:t>
      </w:r>
      <w:r w:rsidR="002707D1">
        <w:rPr>
          <w:rFonts w:ascii="Simplified Arabic" w:hAnsi="Simplified Arabic" w:cs="Simplified Arabic" w:hint="cs"/>
          <w:sz w:val="28"/>
          <w:szCs w:val="28"/>
          <w:rtl/>
        </w:rPr>
        <w:t xml:space="preserve"> ( </w:t>
      </w:r>
      <w:r w:rsidRPr="008B7D8D">
        <w:rPr>
          <w:rFonts w:ascii="Simplified Arabic" w:hAnsi="Simplified Arabic" w:cs="Simplified Arabic"/>
          <w:sz w:val="28"/>
          <w:szCs w:val="28"/>
        </w:rPr>
        <w:t>(</w:t>
      </w:r>
      <w:proofErr w:type="spellStart"/>
      <w:r w:rsidRPr="00A545B6">
        <w:rPr>
          <w:rFonts w:asciiTheme="majorBidi" w:hAnsiTheme="majorBidi" w:cstheme="majorBidi"/>
          <w:sz w:val="28"/>
          <w:szCs w:val="28"/>
        </w:rPr>
        <w:t>Arachchige</w:t>
      </w:r>
      <w:proofErr w:type="spellEnd"/>
      <w:r w:rsidRPr="00A545B6">
        <w:rPr>
          <w:rFonts w:asciiTheme="majorBidi" w:hAnsiTheme="majorBidi" w:cstheme="majorBidi"/>
          <w:sz w:val="28"/>
          <w:szCs w:val="28"/>
        </w:rPr>
        <w:t xml:space="preserve"> &amp;</w:t>
      </w:r>
      <w:r w:rsidR="002707D1" w:rsidRPr="00A545B6">
        <w:rPr>
          <w:rFonts w:asciiTheme="majorBidi" w:hAnsiTheme="majorBidi" w:cstheme="majorBidi"/>
          <w:sz w:val="28"/>
          <w:szCs w:val="28"/>
        </w:rPr>
        <w:t xml:space="preserve"> </w:t>
      </w:r>
      <w:r w:rsidRPr="00A545B6">
        <w:rPr>
          <w:rFonts w:asciiTheme="majorBidi" w:hAnsiTheme="majorBidi" w:cstheme="majorBidi"/>
          <w:sz w:val="28"/>
          <w:szCs w:val="28"/>
        </w:rPr>
        <w:t>Vithanage</w:t>
      </w:r>
      <w:r w:rsidRPr="008B7D8D">
        <w:rPr>
          <w:rFonts w:ascii="Simplified Arabic" w:hAnsi="Simplified Arabic" w:cs="Simplified Arabic"/>
          <w:sz w:val="28"/>
          <w:szCs w:val="28"/>
        </w:rPr>
        <w:t>, 2017</w:t>
      </w:r>
      <w:r w:rsidR="002707D1">
        <w:rPr>
          <w:rFonts w:ascii="Simplified Arabic" w:hAnsi="Simplified Arabic" w:cs="Simplified Arabic" w:hint="cs"/>
          <w:sz w:val="28"/>
          <w:szCs w:val="28"/>
          <w:rtl/>
          <w:lang w:bidi="ar-EG"/>
        </w:rPr>
        <w:t>).</w:t>
      </w:r>
    </w:p>
    <w:p w14:paraId="2158F2AB" w14:textId="77777777" w:rsidR="00D86C02" w:rsidRPr="002707D1" w:rsidRDefault="00D86C02" w:rsidP="00415897">
      <w:pPr>
        <w:pStyle w:val="a5"/>
        <w:ind w:left="2520" w:firstLine="284"/>
        <w:jc w:val="both"/>
        <w:rPr>
          <w:rFonts w:ascii="Simplified Arabic" w:hAnsi="Simplified Arabic" w:cs="Simplified Arabic"/>
          <w:sz w:val="28"/>
          <w:szCs w:val="28"/>
        </w:rPr>
      </w:pPr>
    </w:p>
    <w:p w14:paraId="11E1913D" w14:textId="1608B9C7" w:rsidR="00D86C02" w:rsidRPr="00AD42D3" w:rsidRDefault="00D86C02" w:rsidP="00415897">
      <w:pPr>
        <w:jc w:val="both"/>
        <w:rPr>
          <w:rFonts w:ascii="Simplified Arabic" w:hAnsi="Simplified Arabic" w:cs="Simplified Arabic"/>
          <w:sz w:val="28"/>
          <w:szCs w:val="28"/>
          <w:rtl/>
        </w:rPr>
      </w:pPr>
      <w:r w:rsidRPr="00AD42D3">
        <w:rPr>
          <w:rFonts w:ascii="Simplified Arabic" w:hAnsi="Simplified Arabic" w:cs="Simplified Arabic"/>
          <w:sz w:val="28"/>
          <w:szCs w:val="28"/>
          <w:u w:val="single"/>
          <w:rtl/>
        </w:rPr>
        <w:t>ال</w:t>
      </w:r>
      <w:r w:rsidR="002707D1" w:rsidRPr="00AD42D3">
        <w:rPr>
          <w:rFonts w:ascii="Simplified Arabic" w:hAnsi="Simplified Arabic" w:cs="Simplified Arabic"/>
          <w:sz w:val="28"/>
          <w:szCs w:val="28"/>
          <w:u w:val="single"/>
          <w:rtl/>
        </w:rPr>
        <w:t xml:space="preserve">علاقة بين </w:t>
      </w:r>
      <w:r w:rsidR="002707D1" w:rsidRPr="00AD42D3">
        <w:rPr>
          <w:rFonts w:ascii="Simplified Arabic" w:hAnsi="Simplified Arabic" w:cs="Simplified Arabic" w:hint="cs"/>
          <w:sz w:val="28"/>
          <w:szCs w:val="28"/>
          <w:u w:val="single"/>
          <w:rtl/>
        </w:rPr>
        <w:t>ا</w:t>
      </w:r>
      <w:r w:rsidRPr="00AD42D3">
        <w:rPr>
          <w:rFonts w:ascii="Simplified Arabic" w:hAnsi="Simplified Arabic" w:cs="Simplified Arabic"/>
          <w:sz w:val="28"/>
          <w:szCs w:val="28"/>
          <w:u w:val="single"/>
          <w:rtl/>
        </w:rPr>
        <w:t>ستراتيجيات الموارد البشرية والأداء الوظيفي</w:t>
      </w:r>
      <w:r w:rsidR="00AD42D3">
        <w:rPr>
          <w:rFonts w:ascii="Simplified Arabic" w:hAnsi="Simplified Arabic" w:cs="Simplified Arabic"/>
          <w:sz w:val="28"/>
          <w:szCs w:val="28"/>
        </w:rPr>
        <w:t>:</w:t>
      </w:r>
      <w:r w:rsidRPr="00AD42D3">
        <w:rPr>
          <w:rFonts w:ascii="Simplified Arabic" w:hAnsi="Simplified Arabic" w:cs="Simplified Arabic"/>
          <w:sz w:val="28"/>
          <w:szCs w:val="28"/>
          <w:rtl/>
        </w:rPr>
        <w:t xml:space="preserve"> </w:t>
      </w:r>
    </w:p>
    <w:p w14:paraId="0CA298F7" w14:textId="483E10C9" w:rsidR="00D86C02" w:rsidRPr="002707D1" w:rsidRDefault="00D86C02" w:rsidP="00415897">
      <w:pPr>
        <w:ind w:firstLine="284"/>
        <w:jc w:val="both"/>
        <w:rPr>
          <w:rFonts w:ascii="Simplified Arabic" w:hAnsi="Simplified Arabic" w:cs="Simplified Arabic"/>
          <w:sz w:val="28"/>
          <w:szCs w:val="28"/>
        </w:rPr>
      </w:pPr>
      <w:r w:rsidRPr="002707D1">
        <w:rPr>
          <w:rFonts w:ascii="Simplified Arabic" w:hAnsi="Simplified Arabic" w:cs="Simplified Arabic"/>
          <w:sz w:val="28"/>
          <w:szCs w:val="28"/>
          <w:rtl/>
        </w:rPr>
        <w:t>ي</w:t>
      </w:r>
      <w:r w:rsidR="002707D1">
        <w:rPr>
          <w:rFonts w:ascii="Simplified Arabic" w:hAnsi="Simplified Arabic" w:cs="Simplified Arabic" w:hint="cs"/>
          <w:sz w:val="28"/>
          <w:szCs w:val="28"/>
          <w:rtl/>
        </w:rPr>
        <w:t>ُ</w:t>
      </w:r>
      <w:r w:rsidRPr="002707D1">
        <w:rPr>
          <w:rFonts w:ascii="Simplified Arabic" w:hAnsi="Simplified Arabic" w:cs="Simplified Arabic"/>
          <w:sz w:val="28"/>
          <w:szCs w:val="28"/>
          <w:rtl/>
        </w:rPr>
        <w:t xml:space="preserve">ستدل على أهمية الموارد البشرية في المنظمة الحديثة من كونها </w:t>
      </w:r>
      <w:r w:rsidR="002707D1">
        <w:rPr>
          <w:rFonts w:ascii="Simplified Arabic" w:hAnsi="Simplified Arabic" w:cs="Simplified Arabic" w:hint="cs"/>
          <w:sz w:val="28"/>
          <w:szCs w:val="28"/>
          <w:rtl/>
        </w:rPr>
        <w:t>ال</w:t>
      </w:r>
      <w:r w:rsidRPr="002707D1">
        <w:rPr>
          <w:rFonts w:ascii="Simplified Arabic" w:hAnsi="Simplified Arabic" w:cs="Simplified Arabic"/>
          <w:sz w:val="28"/>
          <w:szCs w:val="28"/>
          <w:rtl/>
        </w:rPr>
        <w:t>مصدر الرئيسي والحقيقي لتكوين القدرة التنافسية وتعزيزها</w:t>
      </w:r>
      <w:r w:rsidR="002707D1">
        <w:rPr>
          <w:rFonts w:ascii="Simplified Arabic" w:hAnsi="Simplified Arabic" w:cs="Simplified Arabic" w:hint="cs"/>
          <w:sz w:val="28"/>
          <w:szCs w:val="28"/>
          <w:rtl/>
        </w:rPr>
        <w:t>،</w:t>
      </w:r>
      <w:r w:rsidRPr="002707D1">
        <w:rPr>
          <w:rFonts w:ascii="Simplified Arabic" w:hAnsi="Simplified Arabic" w:cs="Simplified Arabic"/>
          <w:sz w:val="28"/>
          <w:szCs w:val="28"/>
          <w:rtl/>
        </w:rPr>
        <w:t xml:space="preserve"> كما يشير العديد من الخبراء والممارسين في مجال الإدارة</w:t>
      </w:r>
      <w:r w:rsidR="002707D1">
        <w:rPr>
          <w:rFonts w:ascii="Simplified Arabic" w:hAnsi="Simplified Arabic" w:cs="Simplified Arabic" w:hint="cs"/>
          <w:sz w:val="28"/>
          <w:szCs w:val="28"/>
          <w:rtl/>
        </w:rPr>
        <w:t xml:space="preserve"> إلى</w:t>
      </w:r>
      <w:r w:rsidR="002707D1">
        <w:rPr>
          <w:rFonts w:ascii="Simplified Arabic" w:hAnsi="Simplified Arabic" w:cs="Simplified Arabic"/>
          <w:sz w:val="28"/>
          <w:szCs w:val="28"/>
          <w:rtl/>
        </w:rPr>
        <w:t xml:space="preserve"> </w:t>
      </w:r>
      <w:r w:rsidR="002707D1">
        <w:rPr>
          <w:rFonts w:ascii="Simplified Arabic" w:hAnsi="Simplified Arabic" w:cs="Simplified Arabic" w:hint="cs"/>
          <w:sz w:val="28"/>
          <w:szCs w:val="28"/>
          <w:rtl/>
        </w:rPr>
        <w:t>أ</w:t>
      </w:r>
      <w:r w:rsidR="002707D1">
        <w:rPr>
          <w:rFonts w:ascii="Simplified Arabic" w:hAnsi="Simplified Arabic" w:cs="Simplified Arabic"/>
          <w:sz w:val="28"/>
          <w:szCs w:val="28"/>
          <w:rtl/>
        </w:rPr>
        <w:t>ن تحقيق التم</w:t>
      </w:r>
      <w:r w:rsidRPr="002707D1">
        <w:rPr>
          <w:rFonts w:ascii="Simplified Arabic" w:hAnsi="Simplified Arabic" w:cs="Simplified Arabic"/>
          <w:sz w:val="28"/>
          <w:szCs w:val="28"/>
          <w:rtl/>
        </w:rPr>
        <w:t>يز في أداء الشركات</w:t>
      </w:r>
      <w:r w:rsidR="002707D1">
        <w:rPr>
          <w:rFonts w:ascii="Simplified Arabic" w:hAnsi="Simplified Arabic" w:cs="Simplified Arabic"/>
          <w:sz w:val="28"/>
          <w:szCs w:val="28"/>
          <w:rtl/>
        </w:rPr>
        <w:t xml:space="preserve"> ل</w:t>
      </w:r>
      <w:r w:rsidR="002707D1">
        <w:rPr>
          <w:rFonts w:ascii="Simplified Arabic" w:hAnsi="Simplified Arabic" w:cs="Simplified Arabic" w:hint="cs"/>
          <w:sz w:val="28"/>
          <w:szCs w:val="28"/>
          <w:rtl/>
        </w:rPr>
        <w:t>ا</w:t>
      </w:r>
      <w:r w:rsidR="002707D1">
        <w:rPr>
          <w:rFonts w:ascii="Simplified Arabic" w:hAnsi="Simplified Arabic" w:cs="Simplified Arabic"/>
          <w:sz w:val="28"/>
          <w:szCs w:val="28"/>
          <w:rtl/>
        </w:rPr>
        <w:t xml:space="preserve"> يستند </w:t>
      </w:r>
      <w:r w:rsidR="002707D1">
        <w:rPr>
          <w:rFonts w:ascii="Simplified Arabic" w:hAnsi="Simplified Arabic" w:cs="Simplified Arabic" w:hint="cs"/>
          <w:sz w:val="28"/>
          <w:szCs w:val="28"/>
          <w:rtl/>
        </w:rPr>
        <w:t xml:space="preserve">على </w:t>
      </w:r>
      <w:r w:rsidRPr="002707D1">
        <w:rPr>
          <w:rFonts w:ascii="Simplified Arabic" w:hAnsi="Simplified Arabic" w:cs="Simplified Arabic"/>
          <w:sz w:val="28"/>
          <w:szCs w:val="28"/>
          <w:rtl/>
        </w:rPr>
        <w:t>مج</w:t>
      </w:r>
      <w:r w:rsidR="002707D1">
        <w:rPr>
          <w:rFonts w:ascii="Simplified Arabic" w:hAnsi="Simplified Arabic" w:cs="Simplified Arabic"/>
          <w:sz w:val="28"/>
          <w:szCs w:val="28"/>
          <w:rtl/>
        </w:rPr>
        <w:t>رد امتلاكه</w:t>
      </w:r>
      <w:r w:rsidR="002707D1">
        <w:rPr>
          <w:rFonts w:ascii="Simplified Arabic" w:hAnsi="Simplified Arabic" w:cs="Simplified Arabic" w:hint="cs"/>
          <w:sz w:val="28"/>
          <w:szCs w:val="28"/>
          <w:rtl/>
        </w:rPr>
        <w:t>ا</w:t>
      </w:r>
      <w:r w:rsidR="002707D1">
        <w:rPr>
          <w:rFonts w:ascii="Simplified Arabic" w:hAnsi="Simplified Arabic" w:cs="Simplified Arabic"/>
          <w:sz w:val="28"/>
          <w:szCs w:val="28"/>
          <w:rtl/>
        </w:rPr>
        <w:t xml:space="preserve"> الموارد الطبيعية أو</w:t>
      </w:r>
      <w:r w:rsidR="002707D1">
        <w:rPr>
          <w:rFonts w:ascii="Simplified Arabic" w:hAnsi="Simplified Arabic" w:cs="Simplified Arabic" w:hint="cs"/>
          <w:sz w:val="28"/>
          <w:szCs w:val="28"/>
          <w:rtl/>
        </w:rPr>
        <w:t xml:space="preserve"> ال</w:t>
      </w:r>
      <w:r w:rsidRPr="002707D1">
        <w:rPr>
          <w:rFonts w:ascii="Simplified Arabic" w:hAnsi="Simplified Arabic" w:cs="Simplified Arabic"/>
          <w:sz w:val="28"/>
          <w:szCs w:val="28"/>
          <w:rtl/>
        </w:rPr>
        <w:t>مالية أو التكنولوجية فحسب</w:t>
      </w:r>
      <w:r w:rsidR="002707D1">
        <w:rPr>
          <w:rFonts w:ascii="Simplified Arabic" w:hAnsi="Simplified Arabic" w:cs="Simplified Arabic" w:hint="cs"/>
          <w:sz w:val="28"/>
          <w:szCs w:val="28"/>
          <w:rtl/>
        </w:rPr>
        <w:t>،</w:t>
      </w:r>
      <w:r w:rsidR="002707D1">
        <w:rPr>
          <w:rFonts w:ascii="Simplified Arabic" w:hAnsi="Simplified Arabic" w:cs="Simplified Arabic"/>
          <w:sz w:val="28"/>
          <w:szCs w:val="28"/>
          <w:rtl/>
        </w:rPr>
        <w:t xml:space="preserve"> بل يستند </w:t>
      </w:r>
      <w:r w:rsidR="002707D1">
        <w:rPr>
          <w:rFonts w:ascii="Simplified Arabic" w:hAnsi="Simplified Arabic" w:cs="Simplified Arabic" w:hint="cs"/>
          <w:sz w:val="28"/>
          <w:szCs w:val="28"/>
          <w:rtl/>
        </w:rPr>
        <w:t xml:space="preserve">في </w:t>
      </w:r>
      <w:r w:rsidRPr="002707D1">
        <w:rPr>
          <w:rFonts w:ascii="Simplified Arabic" w:hAnsi="Simplified Arabic" w:cs="Simplified Arabic"/>
          <w:sz w:val="28"/>
          <w:szCs w:val="28"/>
          <w:rtl/>
        </w:rPr>
        <w:t>المقام الأول على قدرتها على توفير نوعيات خاصة من الموارد البشرية التي تمتلك القدرة على تعظيم الاستفادة من هذه الموارد</w:t>
      </w:r>
      <w:r w:rsidR="002707D1">
        <w:rPr>
          <w:rFonts w:ascii="Simplified Arabic" w:hAnsi="Simplified Arabic" w:cs="Simplified Arabic" w:hint="cs"/>
          <w:sz w:val="28"/>
          <w:szCs w:val="28"/>
          <w:rtl/>
        </w:rPr>
        <w:t xml:space="preserve"> </w:t>
      </w:r>
      <w:r w:rsidRPr="002707D1">
        <w:rPr>
          <w:rFonts w:ascii="Simplified Arabic" w:hAnsi="Simplified Arabic" w:cs="Simplified Arabic"/>
          <w:sz w:val="28"/>
          <w:szCs w:val="28"/>
          <w:rtl/>
        </w:rPr>
        <w:t xml:space="preserve">(بن عيشي، </w:t>
      </w:r>
      <w:r w:rsidR="002707D1">
        <w:rPr>
          <w:rFonts w:ascii="Simplified Arabic" w:hAnsi="Simplified Arabic" w:cs="Simplified Arabic" w:hint="cs"/>
          <w:sz w:val="28"/>
          <w:szCs w:val="28"/>
          <w:rtl/>
        </w:rPr>
        <w:t>2012</w:t>
      </w:r>
      <w:r w:rsidRPr="002707D1">
        <w:rPr>
          <w:rFonts w:ascii="Simplified Arabic" w:hAnsi="Simplified Arabic" w:cs="Simplified Arabic"/>
          <w:sz w:val="28"/>
          <w:szCs w:val="28"/>
          <w:rtl/>
        </w:rPr>
        <w:t>)</w:t>
      </w:r>
      <w:r w:rsidR="002707D1">
        <w:rPr>
          <w:rFonts w:ascii="Simplified Arabic" w:hAnsi="Simplified Arabic" w:cs="Simplified Arabic" w:hint="cs"/>
          <w:sz w:val="28"/>
          <w:szCs w:val="28"/>
          <w:rtl/>
        </w:rPr>
        <w:t>.</w:t>
      </w:r>
    </w:p>
    <w:p w14:paraId="7CA247F4" w14:textId="6E7F38DE" w:rsidR="00D86C02" w:rsidRPr="002707D1" w:rsidRDefault="00D86C02" w:rsidP="00415897">
      <w:pPr>
        <w:ind w:firstLine="284"/>
        <w:jc w:val="both"/>
        <w:rPr>
          <w:rFonts w:ascii="Simplified Arabic" w:hAnsi="Simplified Arabic" w:cs="Simplified Arabic"/>
          <w:sz w:val="28"/>
          <w:szCs w:val="28"/>
          <w:rtl/>
          <w:lang w:bidi="ar-EG"/>
        </w:rPr>
      </w:pPr>
      <w:r w:rsidRPr="002707D1">
        <w:rPr>
          <w:rFonts w:ascii="Simplified Arabic" w:hAnsi="Simplified Arabic" w:cs="Simplified Arabic"/>
          <w:sz w:val="28"/>
          <w:szCs w:val="28"/>
          <w:rtl/>
        </w:rPr>
        <w:lastRenderedPageBreak/>
        <w:t>تهدف استراتيجيات إدارة الموارد البشرية إلى تحسين</w:t>
      </w:r>
      <w:r w:rsidR="002707D1">
        <w:rPr>
          <w:rFonts w:ascii="Simplified Arabic" w:hAnsi="Simplified Arabic" w:cs="Simplified Arabic"/>
          <w:sz w:val="28"/>
          <w:szCs w:val="28"/>
          <w:rtl/>
        </w:rPr>
        <w:t xml:space="preserve"> أداء الموظفين لتغيير اتجاهات </w:t>
      </w:r>
      <w:r w:rsidR="002707D1">
        <w:rPr>
          <w:rFonts w:ascii="Simplified Arabic" w:hAnsi="Simplified Arabic" w:cs="Simplified Arabic" w:hint="cs"/>
          <w:sz w:val="28"/>
          <w:szCs w:val="28"/>
          <w:rtl/>
        </w:rPr>
        <w:t>ال</w:t>
      </w:r>
      <w:r w:rsidRPr="002707D1">
        <w:rPr>
          <w:rFonts w:ascii="Simplified Arabic" w:hAnsi="Simplified Arabic" w:cs="Simplified Arabic"/>
          <w:sz w:val="28"/>
          <w:szCs w:val="28"/>
          <w:rtl/>
        </w:rPr>
        <w:t>سلوكيات للعاملين</w:t>
      </w:r>
      <w:r w:rsidR="002707D1">
        <w:rPr>
          <w:rFonts w:ascii="Simplified Arabic" w:hAnsi="Simplified Arabic" w:cs="Simplified Arabic" w:hint="cs"/>
          <w:sz w:val="28"/>
          <w:szCs w:val="28"/>
          <w:rtl/>
        </w:rPr>
        <w:t>،</w:t>
      </w:r>
      <w:r w:rsidRPr="002707D1">
        <w:rPr>
          <w:rFonts w:ascii="Simplified Arabic" w:hAnsi="Simplified Arabic" w:cs="Simplified Arabic"/>
          <w:sz w:val="28"/>
          <w:szCs w:val="28"/>
          <w:rtl/>
        </w:rPr>
        <w:t xml:space="preserve"> وإكسابهم المعارف والمهارات من خلال الخبرة التعليمية لبلوغ أداء فع</w:t>
      </w:r>
      <w:r w:rsidR="00470336">
        <w:rPr>
          <w:rFonts w:ascii="Simplified Arabic" w:hAnsi="Simplified Arabic" w:cs="Simplified Arabic" w:hint="cs"/>
          <w:sz w:val="28"/>
          <w:szCs w:val="28"/>
          <w:rtl/>
        </w:rPr>
        <w:t>َّ</w:t>
      </w:r>
      <w:r w:rsidRPr="002707D1">
        <w:rPr>
          <w:rFonts w:ascii="Simplified Arabic" w:hAnsi="Simplified Arabic" w:cs="Simplified Arabic"/>
          <w:sz w:val="28"/>
          <w:szCs w:val="28"/>
          <w:rtl/>
        </w:rPr>
        <w:t>ال في نشاط معين</w:t>
      </w:r>
      <w:r w:rsidR="00470336">
        <w:rPr>
          <w:rFonts w:ascii="Simplified Arabic" w:hAnsi="Simplified Arabic" w:cs="Simplified Arabic" w:hint="cs"/>
          <w:sz w:val="28"/>
          <w:szCs w:val="28"/>
          <w:rtl/>
        </w:rPr>
        <w:t xml:space="preserve"> </w:t>
      </w:r>
      <w:r w:rsidRPr="002707D1">
        <w:rPr>
          <w:rFonts w:ascii="Simplified Arabic" w:hAnsi="Simplified Arabic" w:cs="Simplified Arabic"/>
          <w:sz w:val="28"/>
          <w:szCs w:val="28"/>
        </w:rPr>
        <w:t>(</w:t>
      </w:r>
      <w:proofErr w:type="spellStart"/>
      <w:r w:rsidRPr="00A545B6">
        <w:rPr>
          <w:rFonts w:asciiTheme="majorBidi" w:hAnsiTheme="majorBidi" w:cstheme="majorBidi"/>
          <w:sz w:val="28"/>
          <w:szCs w:val="28"/>
        </w:rPr>
        <w:t>Kadiresan</w:t>
      </w:r>
      <w:proofErr w:type="spellEnd"/>
      <w:r w:rsidRPr="00A545B6">
        <w:rPr>
          <w:rFonts w:asciiTheme="majorBidi" w:hAnsiTheme="majorBidi" w:cstheme="majorBidi"/>
          <w:sz w:val="28"/>
          <w:szCs w:val="28"/>
        </w:rPr>
        <w:t xml:space="preserve"> et al</w:t>
      </w:r>
      <w:r w:rsidRPr="002707D1">
        <w:rPr>
          <w:rFonts w:ascii="Simplified Arabic" w:hAnsi="Simplified Arabic" w:cs="Simplified Arabic"/>
          <w:sz w:val="28"/>
          <w:szCs w:val="28"/>
        </w:rPr>
        <w:t>,</w:t>
      </w:r>
      <w:r w:rsidR="00470336">
        <w:rPr>
          <w:rFonts w:ascii="Simplified Arabic" w:hAnsi="Simplified Arabic" w:cs="Simplified Arabic"/>
          <w:sz w:val="28"/>
          <w:szCs w:val="28"/>
        </w:rPr>
        <w:t xml:space="preserve"> </w:t>
      </w:r>
      <w:r w:rsidRPr="002707D1">
        <w:rPr>
          <w:rFonts w:ascii="Simplified Arabic" w:hAnsi="Simplified Arabic" w:cs="Simplified Arabic"/>
          <w:sz w:val="28"/>
          <w:szCs w:val="28"/>
        </w:rPr>
        <w:t>2015)</w:t>
      </w:r>
      <w:r w:rsidR="00470336">
        <w:rPr>
          <w:rFonts w:ascii="Simplified Arabic" w:hAnsi="Simplified Arabic" w:cs="Simplified Arabic" w:hint="cs"/>
          <w:sz w:val="28"/>
          <w:szCs w:val="28"/>
          <w:rtl/>
          <w:lang w:bidi="ar-EG"/>
        </w:rPr>
        <w:t>.</w:t>
      </w:r>
    </w:p>
    <w:p w14:paraId="6D537838" w14:textId="79BF7A7A" w:rsidR="00D86C02" w:rsidRPr="00470336" w:rsidRDefault="00FF53FA" w:rsidP="00415897">
      <w:pPr>
        <w:ind w:firstLine="284"/>
        <w:jc w:val="both"/>
        <w:rPr>
          <w:rFonts w:ascii="Simplified Arabic" w:hAnsi="Simplified Arabic" w:cs="Simplified Arabic"/>
          <w:sz w:val="28"/>
          <w:szCs w:val="28"/>
        </w:rPr>
      </w:pPr>
      <w:r w:rsidRPr="00470336">
        <w:rPr>
          <w:rFonts w:ascii="Simplified Arabic" w:hAnsi="Simplified Arabic" w:cs="Simplified Arabic"/>
          <w:sz w:val="28"/>
          <w:szCs w:val="28"/>
          <w:rtl/>
        </w:rPr>
        <w:t>وإدارة الموارد البشرية هي المسؤولة عن خبرة الموظف خلال دورة حياة التوظيف بأكملها</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 xml:space="preserve"> أي أنه</w:t>
      </w:r>
      <w:r w:rsidR="003A6783">
        <w:rPr>
          <w:rFonts w:ascii="Simplified Arabic" w:hAnsi="Simplified Arabic" w:cs="Simplified Arabic" w:hint="cs"/>
          <w:sz w:val="28"/>
          <w:szCs w:val="28"/>
          <w:rtl/>
        </w:rPr>
        <w:t>ا</w:t>
      </w:r>
      <w:r w:rsidRPr="00470336">
        <w:rPr>
          <w:rFonts w:ascii="Simplified Arabic" w:hAnsi="Simplified Arabic" w:cs="Simplified Arabic"/>
          <w:sz w:val="28"/>
          <w:szCs w:val="28"/>
          <w:rtl/>
        </w:rPr>
        <w:t xml:space="preserve"> العامل لاستقطاب الموظف ال</w:t>
      </w:r>
      <w:r w:rsidR="003A6783">
        <w:rPr>
          <w:rFonts w:ascii="Simplified Arabic" w:hAnsi="Simplified Arabic" w:cs="Simplified Arabic"/>
          <w:sz w:val="28"/>
          <w:szCs w:val="28"/>
          <w:rtl/>
        </w:rPr>
        <w:t>مناسب من خلال أصحاب ال</w:t>
      </w:r>
      <w:r w:rsidR="003A6783">
        <w:rPr>
          <w:rFonts w:ascii="Simplified Arabic" w:hAnsi="Simplified Arabic" w:cs="Simplified Arabic" w:hint="cs"/>
          <w:sz w:val="28"/>
          <w:szCs w:val="28"/>
          <w:rtl/>
        </w:rPr>
        <w:t>أعمال</w:t>
      </w:r>
      <w:r w:rsidRPr="00470336">
        <w:rPr>
          <w:rFonts w:ascii="Simplified Arabic" w:hAnsi="Simplified Arabic" w:cs="Simplified Arabic"/>
          <w:sz w:val="28"/>
          <w:szCs w:val="28"/>
          <w:rtl/>
        </w:rPr>
        <w:t xml:space="preserve"> التجارية</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 xml:space="preserve"> ومن ثم يجب اختيار الموظف المناسب من خلال عمليات التعيين</w:t>
      </w:r>
      <w:r w:rsidRPr="00470336">
        <w:rPr>
          <w:rFonts w:ascii="Simplified Arabic" w:hAnsi="Simplified Arabic" w:cs="Simplified Arabic"/>
          <w:sz w:val="28"/>
          <w:szCs w:val="28"/>
        </w:rPr>
        <w:t xml:space="preserve"> </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 xml:space="preserve">ثم يقوم </w:t>
      </w:r>
      <w:r w:rsidR="003A6783">
        <w:rPr>
          <w:rFonts w:ascii="Simplified Arabic" w:hAnsi="Simplified Arabic" w:cs="Simplified Arabic"/>
          <w:sz w:val="28"/>
          <w:szCs w:val="28"/>
          <w:rtl/>
        </w:rPr>
        <w:t xml:space="preserve">قسم الموارد البشرية بعد ذلك </w:t>
      </w:r>
      <w:r w:rsidR="003A6783">
        <w:rPr>
          <w:rFonts w:ascii="Simplified Arabic" w:hAnsi="Simplified Arabic" w:cs="Simplified Arabic" w:hint="cs"/>
          <w:sz w:val="28"/>
          <w:szCs w:val="28"/>
          <w:rtl/>
        </w:rPr>
        <w:t>ب</w:t>
      </w:r>
      <w:r w:rsidRPr="00470336">
        <w:rPr>
          <w:rFonts w:ascii="Simplified Arabic" w:hAnsi="Simplified Arabic" w:cs="Simplified Arabic"/>
          <w:sz w:val="28"/>
          <w:szCs w:val="28"/>
          <w:rtl/>
        </w:rPr>
        <w:t>تعيينهم والإشراف على تدريبهم ومواهبهم من خلال اختبارات الأداء</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 xml:space="preserve"> ومن ثم يتم مكافأتهم تبع</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ا لذلك</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 xml:space="preserve"> وطبق</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ا لهذه الأخيرة</w:t>
      </w:r>
      <w:r w:rsidRPr="00470336">
        <w:rPr>
          <w:rFonts w:ascii="Simplified Arabic" w:hAnsi="Simplified Arabic" w:cs="Simplified Arabic"/>
          <w:sz w:val="28"/>
          <w:szCs w:val="28"/>
        </w:rPr>
        <w:t xml:space="preserve"> </w:t>
      </w:r>
      <w:r w:rsidRPr="00470336">
        <w:rPr>
          <w:rFonts w:ascii="Simplified Arabic" w:hAnsi="Simplified Arabic" w:cs="Simplified Arabic"/>
          <w:sz w:val="28"/>
          <w:szCs w:val="28"/>
          <w:rtl/>
        </w:rPr>
        <w:t>فإن الموارد البشرية في بعض الأحيان هي التي تدير رواتب الموظفين</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 xml:space="preserve"> وعلى الرغم من أنه يتم تمويل</w:t>
      </w:r>
      <w:r w:rsidR="003A6783">
        <w:rPr>
          <w:rFonts w:ascii="Simplified Arabic" w:hAnsi="Simplified Arabic" w:cs="Simplified Arabic"/>
          <w:sz w:val="28"/>
          <w:szCs w:val="28"/>
          <w:rtl/>
        </w:rPr>
        <w:t xml:space="preserve">ها من خلال المصادر الخارجية </w:t>
      </w:r>
      <w:r w:rsidR="003A6783">
        <w:rPr>
          <w:rFonts w:ascii="Simplified Arabic" w:hAnsi="Simplified Arabic" w:cs="Simplified Arabic" w:hint="cs"/>
          <w:sz w:val="28"/>
          <w:szCs w:val="28"/>
          <w:rtl/>
        </w:rPr>
        <w:t>إلا</w:t>
      </w:r>
      <w:r w:rsidRPr="00470336">
        <w:rPr>
          <w:rFonts w:ascii="Simplified Arabic" w:hAnsi="Simplified Arabic" w:cs="Simplified Arabic"/>
          <w:sz w:val="28"/>
          <w:szCs w:val="28"/>
          <w:rtl/>
        </w:rPr>
        <w:t xml:space="preserve"> </w:t>
      </w:r>
      <w:r w:rsidR="003A6783">
        <w:rPr>
          <w:rFonts w:ascii="Simplified Arabic" w:hAnsi="Simplified Arabic" w:cs="Simplified Arabic" w:hint="cs"/>
          <w:sz w:val="28"/>
          <w:szCs w:val="28"/>
          <w:rtl/>
        </w:rPr>
        <w:t xml:space="preserve">أن </w:t>
      </w:r>
      <w:r w:rsidRPr="00470336">
        <w:rPr>
          <w:rFonts w:ascii="Simplified Arabic" w:hAnsi="Simplified Arabic" w:cs="Simplified Arabic"/>
          <w:sz w:val="28"/>
          <w:szCs w:val="28"/>
          <w:rtl/>
        </w:rPr>
        <w:t>الموارد البشرية تلعب دور</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ا استراتيجي</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ا أكبر</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 xml:space="preserve"> وأخير</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ا تشارك الموارد البشرية أيضا في إنهاء</w:t>
      </w:r>
      <w:r w:rsidRPr="00470336">
        <w:rPr>
          <w:rFonts w:ascii="Simplified Arabic" w:hAnsi="Simplified Arabic" w:cs="Simplified Arabic"/>
          <w:sz w:val="28"/>
          <w:szCs w:val="28"/>
        </w:rPr>
        <w:t xml:space="preserve"> </w:t>
      </w:r>
      <w:r w:rsidR="003A6783">
        <w:rPr>
          <w:rFonts w:ascii="Simplified Arabic" w:hAnsi="Simplified Arabic" w:cs="Simplified Arabic"/>
          <w:sz w:val="28"/>
          <w:szCs w:val="28"/>
          <w:rtl/>
        </w:rPr>
        <w:t>خدمات الموظفين بما في ذلك الاستقا</w:t>
      </w:r>
      <w:r w:rsidRPr="00470336">
        <w:rPr>
          <w:rFonts w:ascii="Simplified Arabic" w:hAnsi="Simplified Arabic" w:cs="Simplified Arabic"/>
          <w:sz w:val="28"/>
          <w:szCs w:val="28"/>
          <w:rtl/>
        </w:rPr>
        <w:t>لات</w:t>
      </w:r>
      <w:r w:rsidRPr="00470336">
        <w:rPr>
          <w:rFonts w:ascii="Simplified Arabic" w:hAnsi="Simplified Arabic" w:cs="Simplified Arabic"/>
          <w:sz w:val="28"/>
          <w:szCs w:val="28"/>
        </w:rPr>
        <w:t xml:space="preserve"> </w:t>
      </w:r>
      <w:r w:rsidRPr="00470336">
        <w:rPr>
          <w:rFonts w:ascii="Simplified Arabic" w:hAnsi="Simplified Arabic" w:cs="Simplified Arabic"/>
          <w:sz w:val="28"/>
          <w:szCs w:val="28"/>
          <w:rtl/>
        </w:rPr>
        <w:t>والفصل المتعل</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tl/>
        </w:rPr>
        <w:t>ق بسوء الأداء وزيادة عمل الموظفين في المنظمة</w:t>
      </w:r>
      <w:r w:rsidR="003A6783">
        <w:rPr>
          <w:rFonts w:ascii="Simplified Arabic" w:hAnsi="Simplified Arabic" w:cs="Simplified Arabic" w:hint="cs"/>
          <w:sz w:val="28"/>
          <w:szCs w:val="28"/>
          <w:rtl/>
        </w:rPr>
        <w:t>،</w:t>
      </w:r>
      <w:r w:rsidRPr="00470336">
        <w:rPr>
          <w:rFonts w:ascii="Simplified Arabic" w:hAnsi="Simplified Arabic" w:cs="Simplified Arabic"/>
          <w:sz w:val="28"/>
          <w:szCs w:val="28"/>
        </w:rPr>
        <w:t xml:space="preserve"> </w:t>
      </w:r>
      <w:r w:rsidR="003A6783">
        <w:rPr>
          <w:rFonts w:ascii="Simplified Arabic" w:hAnsi="Simplified Arabic" w:cs="Simplified Arabic"/>
          <w:sz w:val="28"/>
          <w:szCs w:val="28"/>
          <w:rtl/>
        </w:rPr>
        <w:t>فالموارد البشرية هي المسؤولة ع</w:t>
      </w:r>
      <w:r w:rsidR="003A6783">
        <w:rPr>
          <w:rFonts w:ascii="Simplified Arabic" w:hAnsi="Simplified Arabic" w:cs="Simplified Arabic" w:hint="cs"/>
          <w:sz w:val="28"/>
          <w:szCs w:val="28"/>
          <w:rtl/>
        </w:rPr>
        <w:t>ن</w:t>
      </w:r>
      <w:r w:rsidRPr="00470336">
        <w:rPr>
          <w:rFonts w:ascii="Simplified Arabic" w:hAnsi="Simplified Arabic" w:cs="Simplified Arabic"/>
          <w:sz w:val="28"/>
          <w:szCs w:val="28"/>
          <w:rtl/>
        </w:rPr>
        <w:t xml:space="preserve"> الإشراف على قوانين العمل التي تختلف حسب ا</w:t>
      </w:r>
      <w:r w:rsidR="003A6783">
        <w:rPr>
          <w:rFonts w:ascii="Simplified Arabic" w:hAnsi="Simplified Arabic" w:cs="Simplified Arabic"/>
          <w:sz w:val="28"/>
          <w:szCs w:val="28"/>
          <w:rtl/>
        </w:rPr>
        <w:t xml:space="preserve">لموارد البشرية التي تتأكد من </w:t>
      </w:r>
      <w:r w:rsidR="003A6783">
        <w:rPr>
          <w:rFonts w:ascii="Simplified Arabic" w:hAnsi="Simplified Arabic" w:cs="Simplified Arabic" w:hint="cs"/>
          <w:sz w:val="28"/>
          <w:szCs w:val="28"/>
          <w:rtl/>
        </w:rPr>
        <w:t>ا</w:t>
      </w:r>
      <w:r w:rsidRPr="00470336">
        <w:rPr>
          <w:rFonts w:ascii="Simplified Arabic" w:hAnsi="Simplified Arabic" w:cs="Simplified Arabic"/>
          <w:sz w:val="28"/>
          <w:szCs w:val="28"/>
          <w:rtl/>
        </w:rPr>
        <w:t>لتزام العمالة</w:t>
      </w:r>
      <w:r w:rsidR="003A6783">
        <w:rPr>
          <w:rFonts w:ascii="Simplified Arabic" w:hAnsi="Simplified Arabic" w:cs="Simplified Arabic" w:hint="cs"/>
          <w:sz w:val="28"/>
          <w:szCs w:val="28"/>
          <w:rtl/>
        </w:rPr>
        <w:t xml:space="preserve"> </w:t>
      </w:r>
      <w:r w:rsidRPr="00470336">
        <w:rPr>
          <w:rFonts w:ascii="Simplified Arabic" w:hAnsi="Simplified Arabic" w:cs="Simplified Arabic"/>
          <w:sz w:val="28"/>
          <w:szCs w:val="28"/>
        </w:rPr>
        <w:t>(</w:t>
      </w:r>
      <w:r w:rsidRPr="00A545B6">
        <w:rPr>
          <w:rFonts w:asciiTheme="majorBidi" w:hAnsiTheme="majorBidi" w:cstheme="majorBidi"/>
          <w:sz w:val="28"/>
          <w:szCs w:val="28"/>
        </w:rPr>
        <w:t>Yilmaz</w:t>
      </w:r>
      <w:r w:rsidRPr="00470336">
        <w:rPr>
          <w:rFonts w:ascii="Simplified Arabic" w:hAnsi="Simplified Arabic" w:cs="Simplified Arabic"/>
          <w:sz w:val="28"/>
          <w:szCs w:val="28"/>
        </w:rPr>
        <w:t>, 2014)</w:t>
      </w:r>
      <w:r w:rsidR="003A6783">
        <w:rPr>
          <w:rFonts w:ascii="Simplified Arabic" w:hAnsi="Simplified Arabic" w:cs="Simplified Arabic" w:hint="cs"/>
          <w:sz w:val="28"/>
          <w:szCs w:val="28"/>
          <w:rtl/>
        </w:rPr>
        <w:t>.</w:t>
      </w:r>
    </w:p>
    <w:p w14:paraId="5F57196A" w14:textId="4A5603A8" w:rsidR="00FF53FA" w:rsidRPr="003A6783" w:rsidRDefault="00FF53FA" w:rsidP="00415897">
      <w:pPr>
        <w:ind w:firstLine="284"/>
        <w:jc w:val="both"/>
        <w:rPr>
          <w:rFonts w:ascii="Simplified Arabic" w:hAnsi="Simplified Arabic" w:cs="Simplified Arabic"/>
          <w:sz w:val="28"/>
          <w:szCs w:val="28"/>
          <w:rtl/>
          <w:lang w:bidi="ar-EG"/>
        </w:rPr>
      </w:pPr>
      <w:r w:rsidRPr="003A6783">
        <w:rPr>
          <w:rFonts w:ascii="Simplified Arabic" w:hAnsi="Simplified Arabic" w:cs="Simplified Arabic"/>
          <w:sz w:val="28"/>
          <w:szCs w:val="28"/>
          <w:rtl/>
        </w:rPr>
        <w:t>ت</w:t>
      </w:r>
      <w:r w:rsidR="005C6746">
        <w:rPr>
          <w:rFonts w:ascii="Simplified Arabic" w:hAnsi="Simplified Arabic" w:cs="Simplified Arabic" w:hint="cs"/>
          <w:sz w:val="28"/>
          <w:szCs w:val="28"/>
          <w:rtl/>
        </w:rPr>
        <w:t>ُ</w:t>
      </w:r>
      <w:r w:rsidR="005C6746">
        <w:rPr>
          <w:rFonts w:ascii="Simplified Arabic" w:hAnsi="Simplified Arabic" w:cs="Simplified Arabic"/>
          <w:sz w:val="28"/>
          <w:szCs w:val="28"/>
          <w:rtl/>
        </w:rPr>
        <w:t xml:space="preserve">سهم ممارسات </w:t>
      </w:r>
      <w:r w:rsidRPr="003A6783">
        <w:rPr>
          <w:rFonts w:ascii="Simplified Arabic" w:hAnsi="Simplified Arabic" w:cs="Simplified Arabic"/>
          <w:sz w:val="28"/>
          <w:szCs w:val="28"/>
          <w:rtl/>
        </w:rPr>
        <w:t xml:space="preserve">إدارة </w:t>
      </w:r>
      <w:r w:rsidR="005C6746">
        <w:rPr>
          <w:rFonts w:ascii="Simplified Arabic" w:hAnsi="Simplified Arabic" w:cs="Simplified Arabic" w:hint="cs"/>
          <w:sz w:val="28"/>
          <w:szCs w:val="28"/>
          <w:rtl/>
        </w:rPr>
        <w:t xml:space="preserve">الموارد </w:t>
      </w:r>
      <w:r w:rsidRPr="003A6783">
        <w:rPr>
          <w:rFonts w:ascii="Simplified Arabic" w:hAnsi="Simplified Arabic" w:cs="Simplified Arabic"/>
          <w:sz w:val="28"/>
          <w:szCs w:val="28"/>
          <w:rtl/>
        </w:rPr>
        <w:t>البشرية</w:t>
      </w:r>
      <w:r w:rsidRPr="003A6783">
        <w:rPr>
          <w:rFonts w:ascii="Simplified Arabic" w:hAnsi="Simplified Arabic" w:cs="Simplified Arabic"/>
          <w:sz w:val="28"/>
          <w:szCs w:val="28"/>
        </w:rPr>
        <w:t xml:space="preserve"> </w:t>
      </w:r>
      <w:r w:rsidRPr="003A6783">
        <w:rPr>
          <w:rFonts w:ascii="Simplified Arabic" w:hAnsi="Simplified Arabic" w:cs="Simplified Arabic"/>
          <w:sz w:val="28"/>
          <w:szCs w:val="28"/>
          <w:rtl/>
        </w:rPr>
        <w:t>في تطوير أداء العاملين وزيادة الد</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tl/>
        </w:rPr>
        <w:t>قة والفعالية من خلال توفير عناصر السرعة والمرونة</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tl/>
        </w:rPr>
        <w:t xml:space="preserve"> وترشيد الاستهلاك للموارد</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tl/>
        </w:rPr>
        <w:t xml:space="preserve"> ورفع كفاءة الأداء</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tl/>
        </w:rPr>
        <w:t xml:space="preserve"> وتحقيق أهداف المنظمة في أقصر وقت وبأقل تكلفة وجهد</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Pr>
        <w:t xml:space="preserve"> </w:t>
      </w:r>
      <w:r w:rsidRPr="003A6783">
        <w:rPr>
          <w:rFonts w:ascii="Simplified Arabic" w:hAnsi="Simplified Arabic" w:cs="Simplified Arabic"/>
          <w:sz w:val="28"/>
          <w:szCs w:val="28"/>
          <w:rtl/>
        </w:rPr>
        <w:t>فضل</w:t>
      </w:r>
      <w:r w:rsidR="00C41D4A">
        <w:rPr>
          <w:rFonts w:ascii="Simplified Arabic" w:hAnsi="Simplified Arabic" w:cs="Simplified Arabic" w:hint="cs"/>
          <w:sz w:val="28"/>
          <w:szCs w:val="28"/>
          <w:rtl/>
        </w:rPr>
        <w:t>ً</w:t>
      </w:r>
      <w:r w:rsidR="00C41D4A">
        <w:rPr>
          <w:rFonts w:ascii="Simplified Arabic" w:hAnsi="Simplified Arabic" w:cs="Simplified Arabic"/>
          <w:sz w:val="28"/>
          <w:szCs w:val="28"/>
          <w:rtl/>
        </w:rPr>
        <w:t>ا عن زيادة قدرة ال</w:t>
      </w:r>
      <w:r w:rsidR="00C41D4A">
        <w:rPr>
          <w:rFonts w:ascii="Simplified Arabic" w:hAnsi="Simplified Arabic" w:cs="Simplified Arabic" w:hint="cs"/>
          <w:sz w:val="28"/>
          <w:szCs w:val="28"/>
          <w:rtl/>
        </w:rPr>
        <w:t>أ</w:t>
      </w:r>
      <w:r w:rsidR="00C41D4A">
        <w:rPr>
          <w:rFonts w:ascii="Simplified Arabic" w:hAnsi="Simplified Arabic" w:cs="Simplified Arabic"/>
          <w:sz w:val="28"/>
          <w:szCs w:val="28"/>
          <w:rtl/>
        </w:rPr>
        <w:t xml:space="preserve">داء </w:t>
      </w:r>
      <w:r w:rsidR="00C41D4A">
        <w:rPr>
          <w:rFonts w:ascii="Simplified Arabic" w:hAnsi="Simplified Arabic" w:cs="Simplified Arabic" w:hint="cs"/>
          <w:sz w:val="28"/>
          <w:szCs w:val="28"/>
          <w:rtl/>
        </w:rPr>
        <w:t xml:space="preserve">في </w:t>
      </w:r>
      <w:r w:rsidRPr="003A6783">
        <w:rPr>
          <w:rFonts w:ascii="Simplified Arabic" w:hAnsi="Simplified Arabic" w:cs="Simplified Arabic"/>
          <w:sz w:val="28"/>
          <w:szCs w:val="28"/>
          <w:rtl/>
        </w:rPr>
        <w:t>العمل الإداري من تخطيط وتنظيم وتوجيه ورقابة</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tl/>
        </w:rPr>
        <w:t xml:space="preserve"> في إطار التمثيل والفهم المتبادل بين الإدارة والعاملين</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tl/>
        </w:rPr>
        <w:t xml:space="preserve"> والتعاون </w:t>
      </w:r>
      <w:r w:rsidR="00C41D4A">
        <w:rPr>
          <w:rFonts w:ascii="Simplified Arabic" w:hAnsi="Simplified Arabic" w:cs="Simplified Arabic" w:hint="cs"/>
          <w:sz w:val="28"/>
          <w:szCs w:val="28"/>
          <w:rtl/>
        </w:rPr>
        <w:t>ال</w:t>
      </w:r>
      <w:r w:rsidRPr="003A6783">
        <w:rPr>
          <w:rFonts w:ascii="Simplified Arabic" w:hAnsi="Simplified Arabic" w:cs="Simplified Arabic"/>
          <w:sz w:val="28"/>
          <w:szCs w:val="28"/>
          <w:rtl/>
        </w:rPr>
        <w:t>بن</w:t>
      </w:r>
      <w:r w:rsidR="00C41D4A">
        <w:rPr>
          <w:rFonts w:ascii="Simplified Arabic" w:hAnsi="Simplified Arabic" w:cs="Simplified Arabic" w:hint="cs"/>
          <w:sz w:val="28"/>
          <w:szCs w:val="28"/>
          <w:rtl/>
        </w:rPr>
        <w:t>َ</w:t>
      </w:r>
      <w:r w:rsidRPr="003A6783">
        <w:rPr>
          <w:rFonts w:ascii="Simplified Arabic" w:hAnsi="Simplified Arabic" w:cs="Simplified Arabic"/>
          <w:sz w:val="28"/>
          <w:szCs w:val="28"/>
          <w:rtl/>
        </w:rPr>
        <w:t>اء الذي يتركز على تبادل البيانات</w:t>
      </w:r>
      <w:r w:rsidRPr="003A6783">
        <w:rPr>
          <w:rFonts w:ascii="Simplified Arabic" w:hAnsi="Simplified Arabic" w:cs="Simplified Arabic"/>
          <w:sz w:val="28"/>
          <w:szCs w:val="28"/>
        </w:rPr>
        <w:t xml:space="preserve"> </w:t>
      </w:r>
      <w:r w:rsidRPr="003A6783">
        <w:rPr>
          <w:rFonts w:ascii="Simplified Arabic" w:hAnsi="Simplified Arabic" w:cs="Simplified Arabic"/>
          <w:sz w:val="28"/>
          <w:szCs w:val="28"/>
          <w:rtl/>
        </w:rPr>
        <w:t>والمعلومات</w:t>
      </w:r>
      <w:r w:rsidRPr="003A6783">
        <w:rPr>
          <w:rFonts w:ascii="Simplified Arabic" w:hAnsi="Simplified Arabic" w:cs="Simplified Arabic"/>
          <w:sz w:val="28"/>
          <w:szCs w:val="28"/>
        </w:rPr>
        <w:t>(</w:t>
      </w:r>
      <w:r w:rsidRPr="00A545B6">
        <w:rPr>
          <w:rFonts w:asciiTheme="majorBidi" w:hAnsiTheme="majorBidi" w:cstheme="majorBidi"/>
          <w:sz w:val="28"/>
          <w:szCs w:val="28"/>
        </w:rPr>
        <w:t>Shrivastava</w:t>
      </w:r>
      <w:r w:rsidR="00C41D4A" w:rsidRPr="00A545B6">
        <w:rPr>
          <w:rFonts w:asciiTheme="majorBidi" w:hAnsiTheme="majorBidi" w:cstheme="majorBidi"/>
          <w:sz w:val="28"/>
          <w:szCs w:val="28"/>
        </w:rPr>
        <w:t xml:space="preserve"> </w:t>
      </w:r>
      <w:r w:rsidRPr="00A545B6">
        <w:rPr>
          <w:rFonts w:asciiTheme="majorBidi" w:hAnsiTheme="majorBidi" w:cstheme="majorBidi"/>
          <w:sz w:val="28"/>
          <w:szCs w:val="28"/>
        </w:rPr>
        <w:t>&amp;</w:t>
      </w:r>
      <w:r w:rsidR="00C41D4A" w:rsidRPr="00A545B6">
        <w:rPr>
          <w:rFonts w:asciiTheme="majorBidi" w:hAnsiTheme="majorBidi" w:cstheme="majorBidi"/>
          <w:sz w:val="28"/>
          <w:szCs w:val="28"/>
        </w:rPr>
        <w:t xml:space="preserve"> </w:t>
      </w:r>
      <w:proofErr w:type="spellStart"/>
      <w:r w:rsidRPr="00A545B6">
        <w:rPr>
          <w:rFonts w:asciiTheme="majorBidi" w:hAnsiTheme="majorBidi" w:cstheme="majorBidi"/>
          <w:sz w:val="28"/>
          <w:szCs w:val="28"/>
        </w:rPr>
        <w:t>Purang</w:t>
      </w:r>
      <w:proofErr w:type="spellEnd"/>
      <w:r w:rsidRPr="003A6783">
        <w:rPr>
          <w:rFonts w:ascii="Simplified Arabic" w:hAnsi="Simplified Arabic" w:cs="Simplified Arabic"/>
          <w:sz w:val="28"/>
          <w:szCs w:val="28"/>
        </w:rPr>
        <w:t xml:space="preserve">, 2010) </w:t>
      </w:r>
      <w:r w:rsidR="00C41D4A">
        <w:rPr>
          <w:rFonts w:ascii="Simplified Arabic" w:hAnsi="Simplified Arabic" w:cs="Simplified Arabic" w:hint="cs"/>
          <w:sz w:val="28"/>
          <w:szCs w:val="28"/>
          <w:rtl/>
        </w:rPr>
        <w:t>.</w:t>
      </w:r>
    </w:p>
    <w:p w14:paraId="498947FB" w14:textId="43761DB7" w:rsidR="00FF53FA" w:rsidRPr="00C41D4A" w:rsidRDefault="00FF53FA" w:rsidP="00415897">
      <w:pPr>
        <w:ind w:firstLine="284"/>
        <w:jc w:val="both"/>
        <w:rPr>
          <w:rFonts w:ascii="Simplified Arabic" w:hAnsi="Simplified Arabic" w:cs="Simplified Arabic"/>
          <w:sz w:val="28"/>
          <w:szCs w:val="28"/>
        </w:rPr>
      </w:pPr>
      <w:r w:rsidRPr="00C41D4A">
        <w:rPr>
          <w:rFonts w:ascii="Simplified Arabic" w:hAnsi="Simplified Arabic" w:cs="Simplified Arabic"/>
          <w:sz w:val="28"/>
          <w:szCs w:val="28"/>
          <w:rtl/>
        </w:rPr>
        <w:t>ويرى</w:t>
      </w:r>
      <w:r w:rsidRPr="00C41D4A">
        <w:rPr>
          <w:rFonts w:ascii="Simplified Arabic" w:hAnsi="Simplified Arabic" w:cs="Simplified Arabic"/>
          <w:sz w:val="28"/>
          <w:szCs w:val="28"/>
        </w:rPr>
        <w:t>(</w:t>
      </w:r>
      <w:r w:rsidRPr="00A545B6">
        <w:rPr>
          <w:rFonts w:asciiTheme="majorBidi" w:hAnsiTheme="majorBidi" w:cstheme="majorBidi"/>
          <w:sz w:val="28"/>
          <w:szCs w:val="28"/>
        </w:rPr>
        <w:t>Yilmaz</w:t>
      </w:r>
      <w:r w:rsidR="00C41D4A">
        <w:rPr>
          <w:rFonts w:ascii="Simplified Arabic" w:hAnsi="Simplified Arabic" w:cs="Simplified Arabic"/>
          <w:sz w:val="28"/>
          <w:szCs w:val="28"/>
        </w:rPr>
        <w:t>,</w:t>
      </w:r>
      <w:r w:rsidRPr="00C41D4A">
        <w:rPr>
          <w:rFonts w:ascii="Simplified Arabic" w:hAnsi="Simplified Arabic" w:cs="Simplified Arabic"/>
          <w:sz w:val="28"/>
          <w:szCs w:val="28"/>
        </w:rPr>
        <w:t xml:space="preserve"> 2014) </w:t>
      </w:r>
      <w:r w:rsidR="00C41D4A">
        <w:rPr>
          <w:rFonts w:ascii="Simplified Arabic" w:hAnsi="Simplified Arabic" w:cs="Simplified Arabic" w:hint="cs"/>
          <w:sz w:val="28"/>
          <w:szCs w:val="28"/>
          <w:rtl/>
        </w:rPr>
        <w:t xml:space="preserve"> </w:t>
      </w:r>
      <w:r w:rsidR="00C41D4A">
        <w:rPr>
          <w:rFonts w:ascii="Simplified Arabic" w:hAnsi="Simplified Arabic" w:cs="Simplified Arabic"/>
          <w:sz w:val="28"/>
          <w:szCs w:val="28"/>
          <w:rtl/>
        </w:rPr>
        <w:t>أن أهداف الموارد البشرية تت</w:t>
      </w:r>
      <w:r w:rsidRPr="00C41D4A">
        <w:rPr>
          <w:rFonts w:ascii="Simplified Arabic" w:hAnsi="Simplified Arabic" w:cs="Simplified Arabic"/>
          <w:sz w:val="28"/>
          <w:szCs w:val="28"/>
          <w:rtl/>
        </w:rPr>
        <w:t>ل</w:t>
      </w:r>
      <w:r w:rsidR="00C41D4A">
        <w:rPr>
          <w:rFonts w:ascii="Simplified Arabic" w:hAnsi="Simplified Arabic" w:cs="Simplified Arabic" w:hint="cs"/>
          <w:sz w:val="28"/>
          <w:szCs w:val="28"/>
          <w:rtl/>
        </w:rPr>
        <w:t>حَّ</w:t>
      </w:r>
      <w:r w:rsidR="00C41D4A">
        <w:rPr>
          <w:rFonts w:ascii="Simplified Arabic" w:hAnsi="Simplified Arabic" w:cs="Simplified Arabic"/>
          <w:sz w:val="28"/>
          <w:szCs w:val="28"/>
          <w:rtl/>
        </w:rPr>
        <w:t xml:space="preserve">ص </w:t>
      </w:r>
      <w:r w:rsidR="00C41D4A">
        <w:rPr>
          <w:rFonts w:ascii="Simplified Arabic" w:hAnsi="Simplified Arabic" w:cs="Simplified Arabic" w:hint="cs"/>
          <w:sz w:val="28"/>
          <w:szCs w:val="28"/>
          <w:rtl/>
        </w:rPr>
        <w:t xml:space="preserve">في </w:t>
      </w:r>
      <w:r w:rsidRPr="00C41D4A">
        <w:rPr>
          <w:rFonts w:ascii="Simplified Arabic" w:hAnsi="Simplified Arabic" w:cs="Simplified Arabic"/>
          <w:sz w:val="28"/>
          <w:szCs w:val="28"/>
          <w:rtl/>
        </w:rPr>
        <w:t>الوصول وإنتاج الأفراد المؤهلين للعمل في مختلف الوظائف والمجالات</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Pr>
        <w:t xml:space="preserve"> </w:t>
      </w:r>
      <w:r w:rsidRPr="00C41D4A">
        <w:rPr>
          <w:rFonts w:ascii="Simplified Arabic" w:hAnsi="Simplified Arabic" w:cs="Simplified Arabic"/>
          <w:sz w:val="28"/>
          <w:szCs w:val="28"/>
          <w:rtl/>
        </w:rPr>
        <w:t>وذلك من أجل إنتاج السلع والخدمات بأحسن الطرق وأقل التكاليف</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والاستفادة من جهود العاملين في عمليات إنتاج السلع والخدمات بالاعتماد على معايير الكم</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ية والنوعية المحد</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دة من قبل</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Pr>
        <w:t xml:space="preserve"> </w:t>
      </w:r>
      <w:r w:rsidR="00C41D4A">
        <w:rPr>
          <w:rFonts w:ascii="Simplified Arabic" w:hAnsi="Simplified Arabic" w:cs="Simplified Arabic"/>
          <w:sz w:val="28"/>
          <w:szCs w:val="28"/>
          <w:rtl/>
        </w:rPr>
        <w:t xml:space="preserve">وتحقيق انتماء </w:t>
      </w:r>
      <w:r w:rsidR="00C41D4A">
        <w:rPr>
          <w:rFonts w:ascii="Simplified Arabic" w:hAnsi="Simplified Arabic" w:cs="Simplified Arabic" w:hint="cs"/>
          <w:sz w:val="28"/>
          <w:szCs w:val="28"/>
          <w:rtl/>
        </w:rPr>
        <w:t>و</w:t>
      </w:r>
      <w:r w:rsidRPr="00C41D4A">
        <w:rPr>
          <w:rFonts w:ascii="Simplified Arabic" w:hAnsi="Simplified Arabic" w:cs="Simplified Arabic"/>
          <w:sz w:val="28"/>
          <w:szCs w:val="28"/>
          <w:rtl/>
        </w:rPr>
        <w:t>ولاء الأفراد للمنظمة</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والمحافظة على رغبتهم في العمل</w:t>
      </w:r>
      <w:r w:rsidRPr="00C41D4A">
        <w:rPr>
          <w:rFonts w:ascii="Simplified Arabic" w:hAnsi="Simplified Arabic" w:cs="Simplified Arabic"/>
          <w:sz w:val="28"/>
          <w:szCs w:val="28"/>
        </w:rPr>
        <w:t xml:space="preserve"> </w:t>
      </w:r>
      <w:r w:rsidRPr="00C41D4A">
        <w:rPr>
          <w:rFonts w:ascii="Simplified Arabic" w:hAnsi="Simplified Arabic" w:cs="Simplified Arabic"/>
          <w:sz w:val="28"/>
          <w:szCs w:val="28"/>
          <w:rtl/>
        </w:rPr>
        <w:t>فيها وزيادتها</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وتنمية قدرات العاملين من خلال تدريبهم لمواجهة التغييرات التكنولوجية والإدارية في البيئة</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وإيجاد ظروف عمل جي</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دة تمكن العاملين من أداء عملهم بصورة جيدة وتزيد من إنتاجيتهم</w:t>
      </w:r>
      <w:r w:rsidRPr="00C41D4A">
        <w:rPr>
          <w:rFonts w:ascii="Simplified Arabic" w:hAnsi="Simplified Arabic" w:cs="Simplified Arabic"/>
          <w:sz w:val="28"/>
          <w:szCs w:val="28"/>
        </w:rPr>
        <w:t xml:space="preserve"> </w:t>
      </w:r>
      <w:r w:rsidRPr="00C41D4A">
        <w:rPr>
          <w:rFonts w:ascii="Simplified Arabic" w:hAnsi="Simplified Arabic" w:cs="Simplified Arabic"/>
          <w:sz w:val="28"/>
          <w:szCs w:val="28"/>
          <w:rtl/>
        </w:rPr>
        <w:t>ومكاسبهم المادية</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Pr>
        <w:t xml:space="preserve"> </w:t>
      </w:r>
      <w:r w:rsidRPr="00C41D4A">
        <w:rPr>
          <w:rFonts w:ascii="Simplified Arabic" w:hAnsi="Simplified Arabic" w:cs="Simplified Arabic"/>
          <w:sz w:val="28"/>
          <w:szCs w:val="28"/>
          <w:rtl/>
        </w:rPr>
        <w:t>كما أن إيجاد سياسات موضوعية تمنع سوء استخدام العاملين وتفادي المهام التي تعر</w:t>
      </w:r>
      <w:r w:rsidR="00C41D4A">
        <w:rPr>
          <w:rFonts w:ascii="Simplified Arabic" w:hAnsi="Simplified Arabic" w:cs="Simplified Arabic" w:hint="cs"/>
          <w:sz w:val="28"/>
          <w:szCs w:val="28"/>
          <w:rtl/>
        </w:rPr>
        <w:t>ِّ</w:t>
      </w:r>
      <w:r w:rsidR="00C41D4A">
        <w:rPr>
          <w:rFonts w:ascii="Simplified Arabic" w:hAnsi="Simplified Arabic" w:cs="Simplified Arabic"/>
          <w:sz w:val="28"/>
          <w:szCs w:val="28"/>
          <w:rtl/>
        </w:rPr>
        <w:t>ضهم للأخطار</w:t>
      </w:r>
      <w:r w:rsidR="00C41D4A">
        <w:rPr>
          <w:rFonts w:ascii="Simplified Arabic" w:hAnsi="Simplified Arabic" w:cs="Simplified Arabic" w:hint="cs"/>
          <w:sz w:val="28"/>
          <w:szCs w:val="28"/>
          <w:rtl/>
        </w:rPr>
        <w:t xml:space="preserve"> </w:t>
      </w:r>
      <w:r w:rsidR="00C41D4A">
        <w:rPr>
          <w:rFonts w:ascii="Simplified Arabic" w:hAnsi="Simplified Arabic" w:cs="Simplified Arabic"/>
          <w:sz w:val="28"/>
          <w:szCs w:val="28"/>
          <w:rtl/>
        </w:rPr>
        <w:t>ضروري</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Pr>
        <w:t xml:space="preserve"> </w:t>
      </w:r>
      <w:r w:rsidRPr="00C41D4A">
        <w:rPr>
          <w:rFonts w:ascii="Simplified Arabic" w:hAnsi="Simplified Arabic" w:cs="Simplified Arabic"/>
          <w:sz w:val="28"/>
          <w:szCs w:val="28"/>
          <w:rtl/>
        </w:rPr>
        <w:t>وإتاحة الفرص للعاملين أن يجدوا فرص عمل جيدة</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وأن تتاح لهم</w:t>
      </w:r>
      <w:r w:rsidRPr="00C41D4A">
        <w:rPr>
          <w:rFonts w:ascii="Simplified Arabic" w:hAnsi="Simplified Arabic" w:cs="Simplified Arabic"/>
          <w:sz w:val="28"/>
          <w:szCs w:val="28"/>
        </w:rPr>
        <w:t xml:space="preserve"> </w:t>
      </w:r>
      <w:r w:rsidRPr="00C41D4A">
        <w:rPr>
          <w:rFonts w:ascii="Simplified Arabic" w:hAnsi="Simplified Arabic" w:cs="Simplified Arabic"/>
          <w:sz w:val="28"/>
          <w:szCs w:val="28"/>
          <w:rtl/>
        </w:rPr>
        <w:t>فرص التقد</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م والتر</w:t>
      </w:r>
      <w:r w:rsidR="00C41D4A">
        <w:rPr>
          <w:rFonts w:ascii="Simplified Arabic" w:hAnsi="Simplified Arabic" w:cs="Simplified Arabic"/>
          <w:sz w:val="28"/>
          <w:szCs w:val="28"/>
          <w:rtl/>
        </w:rPr>
        <w:t>قي في المنظمة عندما يصبحون مؤهل</w:t>
      </w:r>
      <w:r w:rsidR="00C41D4A">
        <w:rPr>
          <w:rFonts w:ascii="Simplified Arabic" w:hAnsi="Simplified Arabic" w:cs="Simplified Arabic" w:hint="cs"/>
          <w:sz w:val="28"/>
          <w:szCs w:val="28"/>
          <w:rtl/>
        </w:rPr>
        <w:t>ي</w:t>
      </w:r>
      <w:r w:rsidRPr="00C41D4A">
        <w:rPr>
          <w:rFonts w:ascii="Simplified Arabic" w:hAnsi="Simplified Arabic" w:cs="Simplified Arabic"/>
          <w:sz w:val="28"/>
          <w:szCs w:val="28"/>
          <w:rtl/>
        </w:rPr>
        <w:t>ن لذلك</w:t>
      </w:r>
      <w:r w:rsidRPr="00C41D4A">
        <w:rPr>
          <w:rFonts w:ascii="Simplified Arabic" w:hAnsi="Simplified Arabic" w:cs="Simplified Arabic"/>
          <w:sz w:val="28"/>
          <w:szCs w:val="28"/>
        </w:rPr>
        <w:t xml:space="preserve"> </w:t>
      </w:r>
    </w:p>
    <w:p w14:paraId="42AA9906" w14:textId="42A7C560" w:rsidR="00B23325" w:rsidRPr="00C41D4A" w:rsidRDefault="00FF53FA" w:rsidP="00415897">
      <w:pPr>
        <w:ind w:firstLine="284"/>
        <w:jc w:val="both"/>
        <w:rPr>
          <w:rFonts w:ascii="Simplified Arabic" w:hAnsi="Simplified Arabic" w:cs="Simplified Arabic"/>
          <w:sz w:val="28"/>
          <w:szCs w:val="28"/>
        </w:rPr>
      </w:pPr>
      <w:r w:rsidRPr="00C41D4A">
        <w:rPr>
          <w:rFonts w:ascii="Simplified Arabic" w:hAnsi="Simplified Arabic" w:cs="Simplified Arabic"/>
          <w:sz w:val="28"/>
          <w:szCs w:val="28"/>
          <w:rtl/>
        </w:rPr>
        <w:lastRenderedPageBreak/>
        <w:t>هذا وتعد ممارسات الموارد البشرية إحدى وسائل التطوير التنظيمي الذي يهدف بصورة عامة إلى رفع الأداء من خلال تطوير مهارات العاملين وقدراتهم</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وتلافي العيوب</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وتطوير طرق العمل</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واستخدام</w:t>
      </w:r>
      <w:r w:rsidR="00C41D4A">
        <w:rPr>
          <w:rFonts w:ascii="Simplified Arabic" w:hAnsi="Simplified Arabic" w:cs="Simplified Arabic"/>
          <w:sz w:val="28"/>
          <w:szCs w:val="28"/>
          <w:rtl/>
        </w:rPr>
        <w:t xml:space="preserve"> أوضاع تنظيمية وأساليب إدارية و</w:t>
      </w:r>
      <w:r w:rsidRPr="00C41D4A">
        <w:rPr>
          <w:rFonts w:ascii="Simplified Arabic" w:hAnsi="Simplified Arabic" w:cs="Simplified Arabic"/>
          <w:sz w:val="28"/>
          <w:szCs w:val="28"/>
          <w:rtl/>
        </w:rPr>
        <w:t>وسائل اتصالية تحق</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ق للتنظيم سبق</w:t>
      </w:r>
      <w:r w:rsidR="00C41D4A">
        <w:rPr>
          <w:rFonts w:ascii="Simplified Arabic" w:hAnsi="Simplified Arabic" w:cs="Simplified Arabic" w:hint="cs"/>
          <w:sz w:val="28"/>
          <w:szCs w:val="28"/>
          <w:rtl/>
        </w:rPr>
        <w:t>ً</w:t>
      </w:r>
      <w:r w:rsidRPr="00C41D4A">
        <w:rPr>
          <w:rFonts w:ascii="Simplified Arabic" w:hAnsi="Simplified Arabic" w:cs="Simplified Arabic"/>
          <w:sz w:val="28"/>
          <w:szCs w:val="28"/>
          <w:rtl/>
        </w:rPr>
        <w:t>ا على غيره</w:t>
      </w:r>
      <w:r w:rsidRPr="00C41D4A">
        <w:rPr>
          <w:rFonts w:ascii="Simplified Arabic" w:hAnsi="Simplified Arabic" w:cs="Simplified Arabic"/>
          <w:sz w:val="28"/>
          <w:szCs w:val="28"/>
        </w:rPr>
        <w:t>(</w:t>
      </w:r>
      <w:proofErr w:type="spellStart"/>
      <w:r w:rsidRPr="00A545B6">
        <w:rPr>
          <w:rFonts w:asciiTheme="majorBidi" w:hAnsiTheme="majorBidi" w:cstheme="majorBidi"/>
          <w:sz w:val="28"/>
          <w:szCs w:val="28"/>
        </w:rPr>
        <w:t>Seunghoo</w:t>
      </w:r>
      <w:proofErr w:type="spellEnd"/>
      <w:r w:rsidR="00C41D4A" w:rsidRPr="00A545B6">
        <w:rPr>
          <w:rFonts w:asciiTheme="majorBidi" w:hAnsiTheme="majorBidi" w:cstheme="majorBidi"/>
          <w:sz w:val="28"/>
          <w:szCs w:val="28"/>
        </w:rPr>
        <w:t xml:space="preserve"> </w:t>
      </w:r>
      <w:r w:rsidRPr="00A545B6">
        <w:rPr>
          <w:rFonts w:asciiTheme="majorBidi" w:hAnsiTheme="majorBidi" w:cstheme="majorBidi"/>
          <w:sz w:val="28"/>
          <w:szCs w:val="28"/>
        </w:rPr>
        <w:t>&amp; Tae</w:t>
      </w:r>
      <w:r w:rsidRPr="00C41D4A">
        <w:rPr>
          <w:rFonts w:ascii="Simplified Arabic" w:hAnsi="Simplified Arabic" w:cs="Simplified Arabic"/>
          <w:sz w:val="28"/>
          <w:szCs w:val="28"/>
        </w:rPr>
        <w:t>, 2017)</w:t>
      </w:r>
      <w:r w:rsidR="00C83B01">
        <w:rPr>
          <w:rFonts w:ascii="Simplified Arabic" w:hAnsi="Simplified Arabic" w:cs="Simplified Arabic" w:hint="cs"/>
          <w:sz w:val="28"/>
          <w:szCs w:val="28"/>
          <w:rtl/>
        </w:rPr>
        <w:t xml:space="preserve"> </w:t>
      </w:r>
      <w:r w:rsidR="00F63F20">
        <w:rPr>
          <w:rFonts w:ascii="Simplified Arabic" w:hAnsi="Simplified Arabic" w:cs="Simplified Arabic"/>
          <w:sz w:val="28"/>
          <w:szCs w:val="28"/>
          <w:rtl/>
        </w:rPr>
        <w:t>وبما أن</w:t>
      </w:r>
      <w:r w:rsidRPr="00C41D4A">
        <w:rPr>
          <w:rFonts w:ascii="Simplified Arabic" w:hAnsi="Simplified Arabic" w:cs="Simplified Arabic"/>
          <w:sz w:val="28"/>
          <w:szCs w:val="28"/>
          <w:rtl/>
        </w:rPr>
        <w:t xml:space="preserve"> تحسين الأداء يحتاج إلى ممارسات موارد بشرية فع</w:t>
      </w:r>
      <w:r w:rsidR="00F63F20">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الة لتزويد العاملين بعناصر السرعة والدقة والفعالية في إنجاز مهام العمل </w:t>
      </w:r>
      <w:r w:rsidR="00F63F20">
        <w:rPr>
          <w:rFonts w:ascii="Simplified Arabic" w:hAnsi="Simplified Arabic" w:cs="Simplified Arabic" w:hint="cs"/>
          <w:sz w:val="28"/>
          <w:szCs w:val="28"/>
          <w:rtl/>
        </w:rPr>
        <w:t>-</w:t>
      </w:r>
      <w:r w:rsidRPr="00C41D4A">
        <w:rPr>
          <w:rFonts w:ascii="Simplified Arabic" w:hAnsi="Simplified Arabic" w:cs="Simplified Arabic"/>
          <w:sz w:val="28"/>
          <w:szCs w:val="28"/>
          <w:rtl/>
        </w:rPr>
        <w:t>كان لا</w:t>
      </w:r>
      <w:r w:rsidR="00E1238A" w:rsidRPr="00C41D4A">
        <w:rPr>
          <w:rFonts w:ascii="Simplified Arabic" w:hAnsi="Simplified Arabic" w:cs="Simplified Arabic" w:hint="cs"/>
          <w:sz w:val="28"/>
          <w:szCs w:val="28"/>
          <w:rtl/>
        </w:rPr>
        <w:t xml:space="preserve"> </w:t>
      </w:r>
      <w:r w:rsidRPr="00C41D4A">
        <w:rPr>
          <w:rFonts w:ascii="Simplified Arabic" w:hAnsi="Simplified Arabic" w:cs="Simplified Arabic"/>
          <w:sz w:val="28"/>
          <w:szCs w:val="28"/>
          <w:rtl/>
        </w:rPr>
        <w:t>بد</w:t>
      </w:r>
      <w:r w:rsidR="00F63F20">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من توافر ممارسات الموارد البشرية اللازمة لرفع كفاءة الأداء</w:t>
      </w:r>
      <w:r w:rsidR="00F63F20">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وفي الوقت نفسه التغل</w:t>
      </w:r>
      <w:r w:rsidR="00F63F20">
        <w:rPr>
          <w:rFonts w:ascii="Simplified Arabic" w:hAnsi="Simplified Arabic" w:cs="Simplified Arabic" w:hint="cs"/>
          <w:sz w:val="28"/>
          <w:szCs w:val="28"/>
          <w:rtl/>
        </w:rPr>
        <w:t>ّ</w:t>
      </w:r>
      <w:r w:rsidRPr="00C41D4A">
        <w:rPr>
          <w:rFonts w:ascii="Simplified Arabic" w:hAnsi="Simplified Arabic" w:cs="Simplified Arabic"/>
          <w:sz w:val="28"/>
          <w:szCs w:val="28"/>
          <w:rtl/>
        </w:rPr>
        <w:t>ب على المعو</w:t>
      </w:r>
      <w:r w:rsidR="00F63F20">
        <w:rPr>
          <w:rFonts w:ascii="Simplified Arabic" w:hAnsi="Simplified Arabic" w:cs="Simplified Arabic" w:hint="cs"/>
          <w:sz w:val="28"/>
          <w:szCs w:val="28"/>
          <w:rtl/>
        </w:rPr>
        <w:t>ِّ</w:t>
      </w:r>
      <w:r w:rsidRPr="00C41D4A">
        <w:rPr>
          <w:rFonts w:ascii="Simplified Arabic" w:hAnsi="Simplified Arabic" w:cs="Simplified Arabic"/>
          <w:sz w:val="28"/>
          <w:szCs w:val="28"/>
          <w:rtl/>
        </w:rPr>
        <w:t>قات التي تحد</w:t>
      </w:r>
      <w:r w:rsidR="00F63F20">
        <w:rPr>
          <w:rFonts w:ascii="Simplified Arabic" w:hAnsi="Simplified Arabic" w:cs="Simplified Arabic" w:hint="cs"/>
          <w:sz w:val="28"/>
          <w:szCs w:val="28"/>
          <w:rtl/>
        </w:rPr>
        <w:t>ُّ</w:t>
      </w:r>
      <w:r w:rsidRPr="00C41D4A">
        <w:rPr>
          <w:rFonts w:ascii="Simplified Arabic" w:hAnsi="Simplified Arabic" w:cs="Simplified Arabic"/>
          <w:sz w:val="28"/>
          <w:szCs w:val="28"/>
          <w:rtl/>
        </w:rPr>
        <w:t xml:space="preserve"> من فعالية ممارسات الموارد البشرية وتنعكس سلب</w:t>
      </w:r>
      <w:r w:rsidR="00F63F20">
        <w:rPr>
          <w:rFonts w:ascii="Simplified Arabic" w:hAnsi="Simplified Arabic" w:cs="Simplified Arabic" w:hint="cs"/>
          <w:sz w:val="28"/>
          <w:szCs w:val="28"/>
          <w:rtl/>
        </w:rPr>
        <w:t>ً</w:t>
      </w:r>
      <w:r w:rsidR="00F63F20">
        <w:rPr>
          <w:rFonts w:ascii="Simplified Arabic" w:hAnsi="Simplified Arabic" w:cs="Simplified Arabic"/>
          <w:sz w:val="28"/>
          <w:szCs w:val="28"/>
          <w:rtl/>
        </w:rPr>
        <w:t>ا على</w:t>
      </w:r>
      <w:r w:rsidR="00F63F20">
        <w:rPr>
          <w:rFonts w:ascii="Simplified Arabic" w:hAnsi="Simplified Arabic" w:cs="Simplified Arabic" w:hint="cs"/>
          <w:sz w:val="28"/>
          <w:szCs w:val="28"/>
          <w:rtl/>
        </w:rPr>
        <w:t xml:space="preserve"> </w:t>
      </w:r>
      <w:r w:rsidRPr="00C41D4A">
        <w:rPr>
          <w:rFonts w:ascii="Simplified Arabic" w:hAnsi="Simplified Arabic" w:cs="Simplified Arabic"/>
          <w:sz w:val="28"/>
          <w:szCs w:val="28"/>
          <w:rtl/>
        </w:rPr>
        <w:t>أداء العاملين</w:t>
      </w:r>
      <w:r w:rsidR="00F63F20">
        <w:rPr>
          <w:rFonts w:ascii="Simplified Arabic" w:hAnsi="Simplified Arabic" w:cs="Simplified Arabic" w:hint="cs"/>
          <w:sz w:val="28"/>
          <w:szCs w:val="28"/>
          <w:rtl/>
        </w:rPr>
        <w:t xml:space="preserve"> </w:t>
      </w:r>
      <w:r w:rsidRPr="00C41D4A">
        <w:rPr>
          <w:rFonts w:ascii="Simplified Arabic" w:hAnsi="Simplified Arabic" w:cs="Simplified Arabic"/>
          <w:sz w:val="28"/>
          <w:szCs w:val="28"/>
          <w:rtl/>
        </w:rPr>
        <w:t>(والي</w:t>
      </w:r>
      <w:r w:rsidR="00F63F20">
        <w:rPr>
          <w:rFonts w:ascii="Simplified Arabic" w:hAnsi="Simplified Arabic" w:cs="Simplified Arabic" w:hint="cs"/>
          <w:sz w:val="28"/>
          <w:szCs w:val="28"/>
          <w:rtl/>
        </w:rPr>
        <w:t>، 2010</w:t>
      </w:r>
      <w:r w:rsidRPr="00C41D4A">
        <w:rPr>
          <w:rFonts w:ascii="Simplified Arabic" w:hAnsi="Simplified Arabic" w:cs="Simplified Arabic"/>
          <w:sz w:val="28"/>
          <w:szCs w:val="28"/>
          <w:rtl/>
        </w:rPr>
        <w:t>)</w:t>
      </w:r>
      <w:r w:rsidR="00F63F20">
        <w:rPr>
          <w:rFonts w:ascii="Simplified Arabic" w:hAnsi="Simplified Arabic" w:cs="Simplified Arabic" w:hint="cs"/>
          <w:sz w:val="28"/>
          <w:szCs w:val="28"/>
          <w:rtl/>
        </w:rPr>
        <w:t>.</w:t>
      </w:r>
    </w:p>
    <w:p w14:paraId="413F39DB" w14:textId="076030D1" w:rsidR="00FF53FA" w:rsidRPr="00F63F20" w:rsidRDefault="00FF53FA" w:rsidP="00415897">
      <w:pPr>
        <w:ind w:firstLine="284"/>
        <w:jc w:val="both"/>
        <w:rPr>
          <w:rFonts w:ascii="Simplified Arabic" w:hAnsi="Simplified Arabic" w:cs="Simplified Arabic"/>
          <w:sz w:val="28"/>
          <w:szCs w:val="28"/>
        </w:rPr>
      </w:pPr>
      <w:r w:rsidRPr="00F63F20">
        <w:rPr>
          <w:rFonts w:ascii="Simplified Arabic" w:hAnsi="Simplified Arabic" w:cs="Simplified Arabic"/>
          <w:sz w:val="28"/>
          <w:szCs w:val="28"/>
          <w:rtl/>
        </w:rPr>
        <w:t>وتساهم ممارسات إدارة الموارد البشرية في تنمية القدرة التنافسية للمنظمة عن طريق اختيار العاملين الذين يمتلكون القدرة على ال</w:t>
      </w:r>
      <w:r w:rsidR="00F63F20">
        <w:rPr>
          <w:rFonts w:ascii="Simplified Arabic" w:hAnsi="Simplified Arabic" w:cs="Simplified Arabic"/>
          <w:sz w:val="28"/>
          <w:szCs w:val="28"/>
          <w:rtl/>
        </w:rPr>
        <w:t>ابتكار والتطوير والأداء الجيد ل</w:t>
      </w:r>
      <w:r w:rsidRPr="00F63F20">
        <w:rPr>
          <w:rFonts w:ascii="Simplified Arabic" w:hAnsi="Simplified Arabic" w:cs="Simplified Arabic"/>
          <w:sz w:val="28"/>
          <w:szCs w:val="28"/>
          <w:rtl/>
        </w:rPr>
        <w:t>مهام وظائفهم</w:t>
      </w:r>
      <w:r w:rsidR="00F63F20">
        <w:rPr>
          <w:rFonts w:ascii="Simplified Arabic" w:hAnsi="Simplified Arabic" w:cs="Simplified Arabic" w:hint="cs"/>
          <w:sz w:val="28"/>
          <w:szCs w:val="28"/>
          <w:rtl/>
        </w:rPr>
        <w:t>،</w:t>
      </w:r>
      <w:r w:rsidR="00F36054" w:rsidRPr="00F63F20">
        <w:rPr>
          <w:rFonts w:ascii="Simplified Arabic" w:hAnsi="Simplified Arabic" w:cs="Simplified Arabic"/>
          <w:sz w:val="28"/>
          <w:szCs w:val="28"/>
        </w:rPr>
        <w:t xml:space="preserve"> </w:t>
      </w:r>
      <w:r w:rsidR="00F36054" w:rsidRPr="00F63F20">
        <w:rPr>
          <w:rFonts w:ascii="Simplified Arabic" w:hAnsi="Simplified Arabic" w:cs="Simplified Arabic"/>
          <w:sz w:val="28"/>
          <w:szCs w:val="28"/>
          <w:rtl/>
        </w:rPr>
        <w:t>وإعداد العاملين للتعامل مع التكنولوجيا الحديثة للإنتاج والعمليات</w:t>
      </w:r>
      <w:r w:rsidR="00F63F20">
        <w:rPr>
          <w:rFonts w:ascii="Simplified Arabic" w:hAnsi="Simplified Arabic" w:cs="Simplified Arabic" w:hint="cs"/>
          <w:sz w:val="28"/>
          <w:szCs w:val="28"/>
          <w:rtl/>
        </w:rPr>
        <w:t>،</w:t>
      </w:r>
      <w:r w:rsidR="00F36054" w:rsidRPr="00F63F20">
        <w:rPr>
          <w:rFonts w:ascii="Simplified Arabic" w:hAnsi="Simplified Arabic" w:cs="Simplified Arabic"/>
          <w:sz w:val="28"/>
          <w:szCs w:val="28"/>
          <w:rtl/>
        </w:rPr>
        <w:t xml:space="preserve"> وتنمية الولاء والانتماء من خلال تحسين بيئة العمل</w:t>
      </w:r>
      <w:r w:rsidR="00F63F20">
        <w:rPr>
          <w:rFonts w:ascii="Simplified Arabic" w:hAnsi="Simplified Arabic" w:cs="Simplified Arabic" w:hint="cs"/>
          <w:sz w:val="28"/>
          <w:szCs w:val="28"/>
          <w:rtl/>
        </w:rPr>
        <w:t>،</w:t>
      </w:r>
      <w:r w:rsidR="00F36054" w:rsidRPr="00F63F20">
        <w:rPr>
          <w:rFonts w:ascii="Simplified Arabic" w:hAnsi="Simplified Arabic" w:cs="Simplified Arabic"/>
          <w:sz w:val="28"/>
          <w:szCs w:val="28"/>
        </w:rPr>
        <w:t xml:space="preserve"> </w:t>
      </w:r>
      <w:r w:rsidR="00F36054" w:rsidRPr="00F63F20">
        <w:rPr>
          <w:rFonts w:ascii="Simplified Arabic" w:hAnsi="Simplified Arabic" w:cs="Simplified Arabic"/>
          <w:sz w:val="28"/>
          <w:szCs w:val="28"/>
          <w:rtl/>
        </w:rPr>
        <w:t>وزيادة الإنتاجية من خلال تنمية القدرة على العمل وتدعيم الرغبة فيه</w:t>
      </w:r>
      <w:r w:rsidR="00F63F20">
        <w:rPr>
          <w:rFonts w:ascii="Simplified Arabic" w:hAnsi="Simplified Arabic" w:cs="Simplified Arabic" w:hint="cs"/>
          <w:sz w:val="28"/>
          <w:szCs w:val="28"/>
          <w:rtl/>
        </w:rPr>
        <w:t xml:space="preserve"> </w:t>
      </w:r>
      <w:r w:rsidR="00F36054" w:rsidRPr="00F63F20">
        <w:rPr>
          <w:rFonts w:ascii="Simplified Arabic" w:hAnsi="Simplified Arabic" w:cs="Simplified Arabic"/>
          <w:sz w:val="28"/>
          <w:szCs w:val="28"/>
          <w:rtl/>
        </w:rPr>
        <w:t>(مرسي</w:t>
      </w:r>
      <w:r w:rsidR="00F63F20">
        <w:rPr>
          <w:rFonts w:ascii="Simplified Arabic" w:hAnsi="Simplified Arabic" w:cs="Simplified Arabic" w:hint="cs"/>
          <w:sz w:val="28"/>
          <w:szCs w:val="28"/>
          <w:rtl/>
        </w:rPr>
        <w:t>، 2003</w:t>
      </w:r>
      <w:r w:rsidR="00F36054" w:rsidRPr="00F63F20">
        <w:rPr>
          <w:rFonts w:ascii="Simplified Arabic" w:hAnsi="Simplified Arabic" w:cs="Simplified Arabic"/>
          <w:sz w:val="28"/>
          <w:szCs w:val="28"/>
          <w:rtl/>
        </w:rPr>
        <w:t>)</w:t>
      </w:r>
      <w:r w:rsidR="00F63F20">
        <w:rPr>
          <w:rFonts w:ascii="Simplified Arabic" w:hAnsi="Simplified Arabic" w:cs="Simplified Arabic" w:hint="cs"/>
          <w:sz w:val="28"/>
          <w:szCs w:val="28"/>
          <w:rtl/>
        </w:rPr>
        <w:t>.</w:t>
      </w:r>
    </w:p>
    <w:p w14:paraId="6D1F9216" w14:textId="37DE6196" w:rsidR="00F36054" w:rsidRDefault="00F36054" w:rsidP="00415897">
      <w:pPr>
        <w:ind w:firstLine="284"/>
        <w:jc w:val="both"/>
        <w:rPr>
          <w:rFonts w:ascii="Simplified Arabic" w:hAnsi="Simplified Arabic" w:cs="Simplified Arabic"/>
          <w:sz w:val="28"/>
          <w:szCs w:val="28"/>
          <w:rtl/>
        </w:rPr>
      </w:pPr>
      <w:r w:rsidRPr="00F63F20">
        <w:rPr>
          <w:rFonts w:ascii="Simplified Arabic" w:hAnsi="Simplified Arabic" w:cs="Simplified Arabic"/>
          <w:sz w:val="28"/>
          <w:szCs w:val="28"/>
          <w:rtl/>
        </w:rPr>
        <w:t>إن ممارسات إدارة الموارد البشرية ت</w:t>
      </w:r>
      <w:r w:rsidR="00F63F20">
        <w:rPr>
          <w:rFonts w:ascii="Simplified Arabic" w:hAnsi="Simplified Arabic" w:cs="Simplified Arabic" w:hint="cs"/>
          <w:sz w:val="28"/>
          <w:szCs w:val="28"/>
          <w:rtl/>
        </w:rPr>
        <w:t>ُ</w:t>
      </w:r>
      <w:r w:rsidRPr="00F63F20">
        <w:rPr>
          <w:rFonts w:ascii="Simplified Arabic" w:hAnsi="Simplified Arabic" w:cs="Simplified Arabic"/>
          <w:sz w:val="28"/>
          <w:szCs w:val="28"/>
          <w:rtl/>
        </w:rPr>
        <w:t>عتبر من المصادر الحرجة النادرة التي لها تأثير على الأداء</w:t>
      </w:r>
      <w:r w:rsidR="00F63F20">
        <w:rPr>
          <w:rFonts w:ascii="Simplified Arabic" w:hAnsi="Simplified Arabic" w:cs="Simplified Arabic" w:hint="cs"/>
          <w:sz w:val="28"/>
          <w:szCs w:val="28"/>
          <w:rtl/>
        </w:rPr>
        <w:t>؛</w:t>
      </w:r>
      <w:r w:rsidRPr="00F63F20">
        <w:rPr>
          <w:rFonts w:ascii="Simplified Arabic" w:hAnsi="Simplified Arabic" w:cs="Simplified Arabic"/>
          <w:sz w:val="28"/>
          <w:szCs w:val="28"/>
          <w:rtl/>
        </w:rPr>
        <w:t xml:space="preserve"> لأن مجموع ما يمتلكه الأفراد من معارف ومهارات وخبرات وتعليم وقدرات و جدارا</w:t>
      </w:r>
      <w:r w:rsidR="00F63F20">
        <w:rPr>
          <w:rFonts w:ascii="Simplified Arabic" w:hAnsi="Simplified Arabic" w:cs="Simplified Arabic"/>
          <w:sz w:val="28"/>
          <w:szCs w:val="28"/>
          <w:rtl/>
        </w:rPr>
        <w:t xml:space="preserve">ت وغير ذلك يؤثر بشكل مباشر على </w:t>
      </w:r>
      <w:r w:rsidR="00F63F20">
        <w:rPr>
          <w:rFonts w:ascii="Simplified Arabic" w:hAnsi="Simplified Arabic" w:cs="Simplified Arabic" w:hint="cs"/>
          <w:sz w:val="28"/>
          <w:szCs w:val="28"/>
          <w:rtl/>
        </w:rPr>
        <w:t>أ</w:t>
      </w:r>
      <w:r w:rsidRPr="00F63F20">
        <w:rPr>
          <w:rFonts w:ascii="Simplified Arabic" w:hAnsi="Simplified Arabic" w:cs="Simplified Arabic"/>
          <w:sz w:val="28"/>
          <w:szCs w:val="28"/>
          <w:rtl/>
        </w:rPr>
        <w:t>داء المنظمات</w:t>
      </w:r>
      <w:r w:rsidR="00F63F20">
        <w:rPr>
          <w:rFonts w:ascii="Simplified Arabic" w:hAnsi="Simplified Arabic" w:cs="Simplified Arabic" w:hint="cs"/>
          <w:sz w:val="28"/>
          <w:szCs w:val="28"/>
          <w:rtl/>
        </w:rPr>
        <w:t>؛</w:t>
      </w:r>
      <w:r w:rsidRPr="00F63F20">
        <w:rPr>
          <w:rFonts w:ascii="Simplified Arabic" w:hAnsi="Simplified Arabic" w:cs="Simplified Arabic"/>
          <w:sz w:val="28"/>
          <w:szCs w:val="28"/>
          <w:rtl/>
        </w:rPr>
        <w:t xml:space="preserve"> لأن المنظمة التي تمتلك مخزون</w:t>
      </w:r>
      <w:r w:rsidR="00F63F20">
        <w:rPr>
          <w:rFonts w:ascii="Simplified Arabic" w:hAnsi="Simplified Arabic" w:cs="Simplified Arabic" w:hint="cs"/>
          <w:sz w:val="28"/>
          <w:szCs w:val="28"/>
          <w:rtl/>
        </w:rPr>
        <w:t>ًا</w:t>
      </w:r>
      <w:r w:rsidRPr="00F63F20">
        <w:rPr>
          <w:rFonts w:ascii="Simplified Arabic" w:hAnsi="Simplified Arabic" w:cs="Simplified Arabic"/>
          <w:sz w:val="28"/>
          <w:szCs w:val="28"/>
          <w:rtl/>
        </w:rPr>
        <w:t xml:space="preserve"> غني</w:t>
      </w:r>
      <w:r w:rsidR="00F63F20">
        <w:rPr>
          <w:rFonts w:ascii="Simplified Arabic" w:hAnsi="Simplified Arabic" w:cs="Simplified Arabic" w:hint="cs"/>
          <w:sz w:val="28"/>
          <w:szCs w:val="28"/>
          <w:rtl/>
        </w:rPr>
        <w:t>ًّا</w:t>
      </w:r>
      <w:r w:rsidRPr="00F63F20">
        <w:rPr>
          <w:rFonts w:ascii="Simplified Arabic" w:hAnsi="Simplified Arabic" w:cs="Simplified Arabic"/>
          <w:sz w:val="28"/>
          <w:szCs w:val="28"/>
          <w:rtl/>
        </w:rPr>
        <w:t xml:space="preserve"> من رأس المال البشري يمكنها أن تنافس وتبقى وتنمو وتتطور بفعل ما يقدمه العاملون من إبداعات وابتكارات جيدة</w:t>
      </w:r>
      <w:r w:rsidR="00F63F20">
        <w:rPr>
          <w:rFonts w:ascii="Simplified Arabic" w:hAnsi="Simplified Arabic" w:cs="Simplified Arabic" w:hint="cs"/>
          <w:sz w:val="28"/>
          <w:szCs w:val="28"/>
          <w:rtl/>
        </w:rPr>
        <w:t xml:space="preserve"> </w:t>
      </w:r>
      <w:r w:rsidRPr="00F63F20">
        <w:rPr>
          <w:rFonts w:ascii="Simplified Arabic" w:hAnsi="Simplified Arabic" w:cs="Simplified Arabic"/>
          <w:sz w:val="28"/>
          <w:szCs w:val="28"/>
        </w:rPr>
        <w:t>(</w:t>
      </w:r>
      <w:r w:rsidRPr="00A545B6">
        <w:rPr>
          <w:rFonts w:asciiTheme="majorBidi" w:hAnsiTheme="majorBidi" w:cstheme="majorBidi"/>
          <w:sz w:val="28"/>
          <w:szCs w:val="28"/>
        </w:rPr>
        <w:t>Naidu</w:t>
      </w:r>
      <w:r w:rsidRPr="00F63F20">
        <w:rPr>
          <w:rFonts w:ascii="Simplified Arabic" w:hAnsi="Simplified Arabic" w:cs="Simplified Arabic"/>
          <w:sz w:val="28"/>
          <w:szCs w:val="28"/>
        </w:rPr>
        <w:t>, 2013)</w:t>
      </w:r>
      <w:r w:rsidR="00F63F20">
        <w:rPr>
          <w:rFonts w:ascii="Simplified Arabic" w:hAnsi="Simplified Arabic" w:cs="Simplified Arabic" w:hint="cs"/>
          <w:sz w:val="28"/>
          <w:szCs w:val="28"/>
          <w:rtl/>
        </w:rPr>
        <w:t>.</w:t>
      </w:r>
    </w:p>
    <w:p w14:paraId="4C183E24" w14:textId="77777777" w:rsidR="00573C9E" w:rsidRDefault="00573C9E" w:rsidP="00415897">
      <w:pPr>
        <w:ind w:firstLine="284"/>
        <w:jc w:val="both"/>
        <w:rPr>
          <w:rFonts w:ascii="Simplified Arabic" w:hAnsi="Simplified Arabic" w:cs="Simplified Arabic"/>
          <w:sz w:val="28"/>
          <w:szCs w:val="28"/>
          <w:rtl/>
        </w:rPr>
      </w:pPr>
    </w:p>
    <w:p w14:paraId="5914D314" w14:textId="77777777" w:rsidR="00573C9E" w:rsidRDefault="00573C9E" w:rsidP="00415897">
      <w:pPr>
        <w:ind w:firstLine="284"/>
        <w:jc w:val="both"/>
        <w:rPr>
          <w:rFonts w:ascii="Simplified Arabic" w:hAnsi="Simplified Arabic" w:cs="Simplified Arabic"/>
          <w:sz w:val="28"/>
          <w:szCs w:val="28"/>
          <w:rtl/>
        </w:rPr>
      </w:pPr>
    </w:p>
    <w:p w14:paraId="007D59F6" w14:textId="77777777" w:rsidR="00702067" w:rsidRDefault="00702067" w:rsidP="00702067">
      <w:pPr>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br w:type="page"/>
      </w:r>
    </w:p>
    <w:p w14:paraId="08D5D5B9" w14:textId="6C9A8F6E" w:rsidR="00573C9E" w:rsidRPr="001032A7" w:rsidRDefault="00573C9E" w:rsidP="00573C9E">
      <w:pPr>
        <w:jc w:val="center"/>
        <w:rPr>
          <w:rFonts w:ascii="Simplified Arabic" w:hAnsi="Simplified Arabic" w:cs="Simplified Arabic"/>
          <w:b/>
          <w:bCs/>
          <w:sz w:val="40"/>
          <w:szCs w:val="40"/>
          <w:u w:val="single"/>
          <w:rtl/>
        </w:rPr>
      </w:pPr>
      <w:r w:rsidRPr="001032A7">
        <w:rPr>
          <w:rFonts w:ascii="Simplified Arabic" w:hAnsi="Simplified Arabic" w:cs="Simplified Arabic" w:hint="cs"/>
          <w:b/>
          <w:bCs/>
          <w:sz w:val="40"/>
          <w:szCs w:val="40"/>
          <w:u w:val="single"/>
          <w:rtl/>
        </w:rPr>
        <w:lastRenderedPageBreak/>
        <w:t>الفصل الثاني:</w:t>
      </w:r>
    </w:p>
    <w:p w14:paraId="0E74E284" w14:textId="70D2C4EA" w:rsidR="00573C9E" w:rsidRPr="00A52FD0" w:rsidRDefault="00A52FD0" w:rsidP="00573C9E">
      <w:pPr>
        <w:jc w:val="center"/>
        <w:rPr>
          <w:rFonts w:asciiTheme="majorBidi" w:hAnsiTheme="majorBidi" w:cstheme="majorBidi"/>
          <w:b/>
          <w:bCs/>
          <w:sz w:val="40"/>
          <w:szCs w:val="40"/>
          <w:u w:val="single"/>
          <w:lang w:val="en-GB" w:bidi="ar-EG"/>
        </w:rPr>
      </w:pPr>
      <w:r>
        <w:rPr>
          <w:rFonts w:ascii="Simplified Arabic" w:hAnsi="Simplified Arabic" w:cs="Simplified Arabic"/>
          <w:b/>
          <w:bCs/>
          <w:sz w:val="40"/>
          <w:szCs w:val="40"/>
          <w:u w:val="single"/>
          <w:rtl/>
        </w:rPr>
        <w:t>الدراسات السابقة</w:t>
      </w:r>
      <w:r>
        <w:rPr>
          <w:rFonts w:ascii="Simplified Arabic" w:hAnsi="Simplified Arabic" w:cs="Simplified Arabic" w:hint="cs"/>
          <w:b/>
          <w:bCs/>
          <w:sz w:val="40"/>
          <w:szCs w:val="40"/>
          <w:u w:val="single"/>
          <w:rtl/>
          <w:lang w:bidi="ar-EG"/>
        </w:rPr>
        <w:t xml:space="preserve"> </w:t>
      </w:r>
      <w:r>
        <w:rPr>
          <w:rFonts w:asciiTheme="majorBidi" w:hAnsiTheme="majorBidi" w:cstheme="majorBidi"/>
          <w:b/>
          <w:bCs/>
          <w:sz w:val="40"/>
          <w:szCs w:val="40"/>
          <w:u w:val="single"/>
          <w:lang w:val="en-GB" w:bidi="ar-EG"/>
        </w:rPr>
        <w:t>Literature review</w:t>
      </w:r>
    </w:p>
    <w:p w14:paraId="3522A04B" w14:textId="3C030309" w:rsidR="00573C9E" w:rsidRPr="00625EAE" w:rsidRDefault="00573C9E" w:rsidP="00573C9E">
      <w:pPr>
        <w:jc w:val="both"/>
        <w:rPr>
          <w:rFonts w:ascii="Simplified Arabic" w:hAnsi="Simplified Arabic" w:cs="Simplified Arabic"/>
          <w:sz w:val="28"/>
          <w:szCs w:val="28"/>
          <w:u w:val="single"/>
          <w:rtl/>
        </w:rPr>
      </w:pPr>
      <w:r w:rsidRPr="00625EAE">
        <w:rPr>
          <w:rFonts w:ascii="Simplified Arabic" w:hAnsi="Simplified Arabic" w:cs="Simplified Arabic"/>
          <w:sz w:val="28"/>
          <w:szCs w:val="28"/>
          <w:u w:val="single"/>
          <w:rtl/>
        </w:rPr>
        <w:t>تم</w:t>
      </w:r>
      <w:r>
        <w:rPr>
          <w:rFonts w:ascii="Simplified Arabic" w:hAnsi="Simplified Arabic" w:cs="Simplified Arabic" w:hint="cs"/>
          <w:sz w:val="28"/>
          <w:szCs w:val="28"/>
          <w:u w:val="single"/>
          <w:rtl/>
          <w:lang w:bidi="ar-EG"/>
        </w:rPr>
        <w:t>َّ</w:t>
      </w:r>
      <w:r w:rsidRPr="00625EAE">
        <w:rPr>
          <w:rFonts w:ascii="Simplified Arabic" w:hAnsi="Simplified Arabic" w:cs="Simplified Arabic"/>
          <w:sz w:val="28"/>
          <w:szCs w:val="28"/>
          <w:u w:val="single"/>
          <w:rtl/>
        </w:rPr>
        <w:t xml:space="preserve"> - من خلال المواطن البحثية- </w:t>
      </w:r>
      <w:r w:rsidR="001032A7">
        <w:rPr>
          <w:rFonts w:ascii="Simplified Arabic" w:hAnsi="Simplified Arabic" w:cs="Simplified Arabic"/>
          <w:sz w:val="28"/>
          <w:szCs w:val="28"/>
          <w:u w:val="single"/>
          <w:rtl/>
        </w:rPr>
        <w:t xml:space="preserve"> العثور على الدراسات التالية</w:t>
      </w:r>
      <w:r w:rsidRPr="00625EAE">
        <w:rPr>
          <w:rFonts w:ascii="Simplified Arabic" w:hAnsi="Simplified Arabic" w:cs="Simplified Arabic"/>
          <w:sz w:val="28"/>
          <w:szCs w:val="28"/>
          <w:u w:val="single"/>
          <w:rtl/>
        </w:rPr>
        <w:t xml:space="preserve">: </w:t>
      </w:r>
    </w:p>
    <w:p w14:paraId="0C6C3BE2" w14:textId="5A983654" w:rsidR="00573C9E" w:rsidRPr="00AD42D3" w:rsidRDefault="00573C9E" w:rsidP="001032A7">
      <w:pPr>
        <w:jc w:val="both"/>
        <w:rPr>
          <w:rFonts w:ascii="Simplified Arabic" w:hAnsi="Simplified Arabic" w:cs="Simplified Arabic"/>
          <w:sz w:val="32"/>
          <w:szCs w:val="32"/>
          <w:u w:val="single"/>
          <w:rtl/>
        </w:rPr>
      </w:pPr>
      <w:r w:rsidRPr="00AD42D3">
        <w:rPr>
          <w:rFonts w:ascii="Simplified Arabic" w:hAnsi="Simplified Arabic" w:cs="Simplified Arabic"/>
          <w:sz w:val="32"/>
          <w:szCs w:val="32"/>
          <w:u w:val="single"/>
          <w:rtl/>
        </w:rPr>
        <w:t>الدراسات العربية:</w:t>
      </w:r>
    </w:p>
    <w:tbl>
      <w:tblPr>
        <w:tblStyle w:val="a7"/>
        <w:tblW w:w="0" w:type="auto"/>
        <w:tblLook w:val="04A0" w:firstRow="1" w:lastRow="0" w:firstColumn="1" w:lastColumn="0" w:noHBand="0" w:noVBand="1"/>
      </w:tblPr>
      <w:tblGrid>
        <w:gridCol w:w="4411"/>
        <w:gridCol w:w="4411"/>
      </w:tblGrid>
      <w:tr w:rsidR="00573C9E" w:rsidRPr="00625EAE" w14:paraId="61898C01" w14:textId="77777777" w:rsidTr="001032A7">
        <w:tc>
          <w:tcPr>
            <w:tcW w:w="4411" w:type="dxa"/>
          </w:tcPr>
          <w:p w14:paraId="2F42106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صالح بن محمد بن سلطان العزري (٢٠٢٣م)</w:t>
            </w:r>
          </w:p>
        </w:tc>
        <w:tc>
          <w:tcPr>
            <w:tcW w:w="4411" w:type="dxa"/>
          </w:tcPr>
          <w:p w14:paraId="147B842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3AC45348" w14:textId="77777777" w:rsidTr="001032A7">
        <w:tc>
          <w:tcPr>
            <w:tcW w:w="4411" w:type="dxa"/>
          </w:tcPr>
          <w:p w14:paraId="74CCF94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هدفت الدراسة إلى التعرف على مدى تأثير استراتيجيات إدارة الموارد البشرية على الأداء الوظيفي، وإلى الكشف عن أهم المعوّقات والتحديات التي تواجهها وتؤثّر على تنفيذ إدارة الموارد البشرية لاستراتيجية (التوظيف، التدريب والتطوير، التعويضات).</w:t>
            </w:r>
          </w:p>
        </w:tc>
        <w:tc>
          <w:tcPr>
            <w:tcW w:w="4411" w:type="dxa"/>
          </w:tcPr>
          <w:p w14:paraId="7683D662"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7955D2BB" w14:textId="77777777" w:rsidTr="001032A7">
        <w:tc>
          <w:tcPr>
            <w:tcW w:w="4411" w:type="dxa"/>
          </w:tcPr>
          <w:p w14:paraId="18BBB75E"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استراتيجيات إدارة الموارد البشرية. </w:t>
            </w:r>
          </w:p>
        </w:tc>
        <w:tc>
          <w:tcPr>
            <w:tcW w:w="4411" w:type="dxa"/>
          </w:tcPr>
          <w:p w14:paraId="74764C30"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3A3CF76E" w14:textId="77777777" w:rsidTr="001032A7">
        <w:tc>
          <w:tcPr>
            <w:tcW w:w="4411" w:type="dxa"/>
          </w:tcPr>
          <w:p w14:paraId="6C82558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الأداء الوظيفي.  </w:t>
            </w:r>
          </w:p>
        </w:tc>
        <w:tc>
          <w:tcPr>
            <w:tcW w:w="4411" w:type="dxa"/>
          </w:tcPr>
          <w:p w14:paraId="5F18172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4653D23E" w14:textId="77777777" w:rsidTr="001032A7">
        <w:tc>
          <w:tcPr>
            <w:tcW w:w="4411" w:type="dxa"/>
          </w:tcPr>
          <w:p w14:paraId="4FECFCA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المنهج الوصفي والتحليلي. </w:t>
            </w:r>
          </w:p>
        </w:tc>
        <w:tc>
          <w:tcPr>
            <w:tcW w:w="4411" w:type="dxa"/>
          </w:tcPr>
          <w:p w14:paraId="51A51CE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منهجية البحث </w:t>
            </w:r>
          </w:p>
        </w:tc>
      </w:tr>
      <w:tr w:rsidR="00573C9E" w:rsidRPr="00625EAE" w14:paraId="590CC0F5" w14:textId="77777777" w:rsidTr="001032A7">
        <w:tc>
          <w:tcPr>
            <w:tcW w:w="4411" w:type="dxa"/>
          </w:tcPr>
          <w:p w14:paraId="18B57110"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العاملون في جامعة الشرقية في سلطنة عمان. </w:t>
            </w:r>
          </w:p>
        </w:tc>
        <w:tc>
          <w:tcPr>
            <w:tcW w:w="4411" w:type="dxa"/>
          </w:tcPr>
          <w:p w14:paraId="03BF32CE"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مجال التطبيق </w:t>
            </w:r>
          </w:p>
        </w:tc>
      </w:tr>
      <w:tr w:rsidR="00573C9E" w:rsidRPr="00625EAE" w14:paraId="48F6D5BC" w14:textId="77777777" w:rsidTr="001032A7">
        <w:tc>
          <w:tcPr>
            <w:tcW w:w="4411" w:type="dxa"/>
          </w:tcPr>
          <w:p w14:paraId="595352B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جامعة الشرقية في سلطنة عمان. </w:t>
            </w:r>
          </w:p>
        </w:tc>
        <w:tc>
          <w:tcPr>
            <w:tcW w:w="4411" w:type="dxa"/>
          </w:tcPr>
          <w:p w14:paraId="6C991CE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محل الدراسة </w:t>
            </w:r>
          </w:p>
        </w:tc>
      </w:tr>
      <w:tr w:rsidR="00573C9E" w:rsidRPr="00625EAE" w14:paraId="1BA8F5A3" w14:textId="77777777" w:rsidTr="001032A7">
        <w:tc>
          <w:tcPr>
            <w:tcW w:w="4411" w:type="dxa"/>
          </w:tcPr>
          <w:p w14:paraId="407264E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وجود أثر ذي دلالة إحصائية بين استراتيجيات إدارة الموارد البشرية على الأداء الوظيفي. </w:t>
            </w:r>
          </w:p>
        </w:tc>
        <w:tc>
          <w:tcPr>
            <w:tcW w:w="4411" w:type="dxa"/>
          </w:tcPr>
          <w:p w14:paraId="7F953F4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أهم النتائج </w:t>
            </w:r>
          </w:p>
        </w:tc>
      </w:tr>
    </w:tbl>
    <w:tbl>
      <w:tblPr>
        <w:tblStyle w:val="a7"/>
        <w:tblpPr w:leftFromText="180" w:rightFromText="180" w:vertAnchor="text" w:horzAnchor="margin" w:tblpY="554"/>
        <w:tblW w:w="0" w:type="auto"/>
        <w:tblLook w:val="04A0" w:firstRow="1" w:lastRow="0" w:firstColumn="1" w:lastColumn="0" w:noHBand="0" w:noVBand="1"/>
      </w:tblPr>
      <w:tblGrid>
        <w:gridCol w:w="4361"/>
        <w:gridCol w:w="4536"/>
      </w:tblGrid>
      <w:tr w:rsidR="00573C9E" w:rsidRPr="00625EAE" w14:paraId="7A17B71A" w14:textId="77777777" w:rsidTr="001032A7">
        <w:tc>
          <w:tcPr>
            <w:tcW w:w="4361" w:type="dxa"/>
          </w:tcPr>
          <w:p w14:paraId="3BE43147"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شفاء كرو (2016م)</w:t>
            </w:r>
          </w:p>
        </w:tc>
        <w:tc>
          <w:tcPr>
            <w:tcW w:w="4536" w:type="dxa"/>
          </w:tcPr>
          <w:p w14:paraId="3C433A1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02B17E7D" w14:textId="77777777" w:rsidTr="001032A7">
        <w:tc>
          <w:tcPr>
            <w:tcW w:w="4361" w:type="dxa"/>
          </w:tcPr>
          <w:p w14:paraId="7AD8563B"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هدفت هذه الدراسة إلى البحث في أثر سبعة من الممارسات الحديثة لإدارة الموارد البشرية على أداء العاملين (التخطيط، تحليل وتصميم الوظائف،</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الاستقطاب</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والتعيين،</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التدريب،</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تقييم الأداء،</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التحفيز،</w:t>
            </w:r>
            <w:r w:rsidRPr="00625EAE">
              <w:rPr>
                <w:rFonts w:ascii="Simplified Arabic" w:hAnsi="Simplified Arabic" w:cs="Simplified Arabic"/>
                <w:sz w:val="28"/>
                <w:szCs w:val="28"/>
              </w:rPr>
              <w:t xml:space="preserve"> </w:t>
            </w:r>
            <w:r w:rsidRPr="00625EAE">
              <w:rPr>
                <w:rFonts w:ascii="Simplified Arabic" w:hAnsi="Simplified Arabic" w:cs="Simplified Arabic"/>
                <w:sz w:val="28"/>
                <w:szCs w:val="28"/>
                <w:rtl/>
              </w:rPr>
              <w:t>المشاركة في اتخاذ القرارات).</w:t>
            </w:r>
          </w:p>
        </w:tc>
        <w:tc>
          <w:tcPr>
            <w:tcW w:w="4536" w:type="dxa"/>
          </w:tcPr>
          <w:p w14:paraId="587103F4"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094169E6" w14:textId="77777777" w:rsidTr="001032A7">
        <w:tc>
          <w:tcPr>
            <w:tcW w:w="4361" w:type="dxa"/>
          </w:tcPr>
          <w:p w14:paraId="6E4E228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ممارسات إدارة الموارد البشرية.</w:t>
            </w:r>
          </w:p>
        </w:tc>
        <w:tc>
          <w:tcPr>
            <w:tcW w:w="4536" w:type="dxa"/>
          </w:tcPr>
          <w:p w14:paraId="468F79D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2A89C554" w14:textId="77777777" w:rsidTr="001032A7">
        <w:tc>
          <w:tcPr>
            <w:tcW w:w="4361" w:type="dxa"/>
          </w:tcPr>
          <w:p w14:paraId="2D8852A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أداء العاملين.</w:t>
            </w:r>
          </w:p>
        </w:tc>
        <w:tc>
          <w:tcPr>
            <w:tcW w:w="4536" w:type="dxa"/>
          </w:tcPr>
          <w:p w14:paraId="61D7B00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72BF1223" w14:textId="77777777" w:rsidTr="001032A7">
        <w:tc>
          <w:tcPr>
            <w:tcW w:w="4361" w:type="dxa"/>
          </w:tcPr>
          <w:p w14:paraId="026402DB"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lastRenderedPageBreak/>
              <w:t xml:space="preserve">المنهج الوصفي والتحليلي. </w:t>
            </w:r>
          </w:p>
        </w:tc>
        <w:tc>
          <w:tcPr>
            <w:tcW w:w="4536" w:type="dxa"/>
          </w:tcPr>
          <w:p w14:paraId="51CE4F2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منهجية البحث </w:t>
            </w:r>
          </w:p>
        </w:tc>
      </w:tr>
      <w:tr w:rsidR="00573C9E" w:rsidRPr="00625EAE" w14:paraId="723B20AE" w14:textId="77777777" w:rsidTr="001032A7">
        <w:tc>
          <w:tcPr>
            <w:tcW w:w="4361" w:type="dxa"/>
          </w:tcPr>
          <w:p w14:paraId="2727B570"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تطبيق عملي على شركة جود وهي شركة لصناعة الأدوات المنزلية الكهربائية.  </w:t>
            </w:r>
          </w:p>
        </w:tc>
        <w:tc>
          <w:tcPr>
            <w:tcW w:w="4536" w:type="dxa"/>
          </w:tcPr>
          <w:p w14:paraId="396852BE"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مجال التطبيق</w:t>
            </w:r>
          </w:p>
        </w:tc>
      </w:tr>
      <w:tr w:rsidR="00573C9E" w:rsidRPr="00625EAE" w14:paraId="0E3F4E22" w14:textId="77777777" w:rsidTr="001032A7">
        <w:tc>
          <w:tcPr>
            <w:tcW w:w="4361" w:type="dxa"/>
          </w:tcPr>
          <w:p w14:paraId="6161B55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الجامعة الافتراضية السورية بسوريا.</w:t>
            </w:r>
          </w:p>
        </w:tc>
        <w:tc>
          <w:tcPr>
            <w:tcW w:w="4536" w:type="dxa"/>
          </w:tcPr>
          <w:p w14:paraId="7C7777E4"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محل الدراسة </w:t>
            </w:r>
          </w:p>
        </w:tc>
      </w:tr>
      <w:tr w:rsidR="00573C9E" w:rsidRPr="00625EAE" w14:paraId="01A08914" w14:textId="77777777" w:rsidTr="001032A7">
        <w:tc>
          <w:tcPr>
            <w:tcW w:w="4361" w:type="dxa"/>
          </w:tcPr>
          <w:p w14:paraId="2DA51BD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نتيجة الدراسة ومفادها أن الأداء الوظيفي للعاملين يتأثر إلى حد كبير بممارسات إدارة الموارد البشرية الحديثة، وكان الأثر الأكبر لتحليل وتصميم الوظائف، يليها مشاركة العاملين في اتخاذ القرار وتقييم الأداء، جميع الممارسات تؤثر بشكل إيجابي. </w:t>
            </w:r>
          </w:p>
        </w:tc>
        <w:tc>
          <w:tcPr>
            <w:tcW w:w="4536" w:type="dxa"/>
          </w:tcPr>
          <w:p w14:paraId="32299E0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أهم النتائج </w:t>
            </w:r>
          </w:p>
        </w:tc>
      </w:tr>
    </w:tbl>
    <w:p w14:paraId="06B77486" w14:textId="77777777" w:rsidR="00573C9E" w:rsidRPr="00625EAE" w:rsidRDefault="00573C9E" w:rsidP="00573C9E">
      <w:pPr>
        <w:bidi w:val="0"/>
        <w:jc w:val="both"/>
        <w:rPr>
          <w:rFonts w:ascii="Simplified Arabic" w:hAnsi="Simplified Arabic" w:cs="Simplified Arabic"/>
          <w:sz w:val="28"/>
          <w:szCs w:val="28"/>
          <w:u w:val="single"/>
          <w:rtl/>
        </w:rPr>
      </w:pPr>
    </w:p>
    <w:tbl>
      <w:tblPr>
        <w:tblStyle w:val="a7"/>
        <w:tblpPr w:leftFromText="180" w:rightFromText="180" w:vertAnchor="text" w:horzAnchor="margin" w:tblpY="165"/>
        <w:tblW w:w="0" w:type="auto"/>
        <w:tblLook w:val="04A0" w:firstRow="1" w:lastRow="0" w:firstColumn="1" w:lastColumn="0" w:noHBand="0" w:noVBand="1"/>
      </w:tblPr>
      <w:tblGrid>
        <w:gridCol w:w="4361"/>
        <w:gridCol w:w="4536"/>
      </w:tblGrid>
      <w:tr w:rsidR="00573C9E" w:rsidRPr="00625EAE" w14:paraId="1640441A" w14:textId="77777777" w:rsidTr="001032A7">
        <w:tc>
          <w:tcPr>
            <w:tcW w:w="4361" w:type="dxa"/>
          </w:tcPr>
          <w:p w14:paraId="46FDEB42"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د. بندر بن خالد الخالدي، د. محمد أنس شمسي، </w:t>
            </w:r>
          </w:p>
          <w:p w14:paraId="16371942"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د. ابهيجيت غوش </w:t>
            </w:r>
          </w:p>
        </w:tc>
        <w:tc>
          <w:tcPr>
            <w:tcW w:w="4536" w:type="dxa"/>
          </w:tcPr>
          <w:p w14:paraId="5AD0C5C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22F02020" w14:textId="77777777" w:rsidTr="001032A7">
        <w:tc>
          <w:tcPr>
            <w:tcW w:w="4361" w:type="dxa"/>
          </w:tcPr>
          <w:p w14:paraId="3A8166FF"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هدفت إلى معرفة دور إدارة الموارد البشرية في التأثير على أداء العاملين ورضاهم الوظيفي داخل المنظمة. </w:t>
            </w:r>
          </w:p>
        </w:tc>
        <w:tc>
          <w:tcPr>
            <w:tcW w:w="4536" w:type="dxa"/>
          </w:tcPr>
          <w:p w14:paraId="11591E6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1AF86F02" w14:textId="77777777" w:rsidTr="001032A7">
        <w:tc>
          <w:tcPr>
            <w:tcW w:w="4361" w:type="dxa"/>
          </w:tcPr>
          <w:p w14:paraId="710D22C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دور إدارة الموارد البشرية.</w:t>
            </w:r>
          </w:p>
        </w:tc>
        <w:tc>
          <w:tcPr>
            <w:tcW w:w="4536" w:type="dxa"/>
          </w:tcPr>
          <w:p w14:paraId="1FFBD3C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45E3F6B1" w14:textId="77777777" w:rsidTr="001032A7">
        <w:tc>
          <w:tcPr>
            <w:tcW w:w="4361" w:type="dxa"/>
          </w:tcPr>
          <w:p w14:paraId="47C760EA"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الرضاء الوظيفي .</w:t>
            </w:r>
          </w:p>
        </w:tc>
        <w:tc>
          <w:tcPr>
            <w:tcW w:w="4536" w:type="dxa"/>
          </w:tcPr>
          <w:p w14:paraId="46DDCBE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34700006" w14:textId="77777777" w:rsidTr="001032A7">
        <w:tc>
          <w:tcPr>
            <w:tcW w:w="4361" w:type="dxa"/>
          </w:tcPr>
          <w:p w14:paraId="557BD0B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تم اعتماد المنهج الوصفي والتحليلي. </w:t>
            </w:r>
          </w:p>
        </w:tc>
        <w:tc>
          <w:tcPr>
            <w:tcW w:w="4536" w:type="dxa"/>
          </w:tcPr>
          <w:p w14:paraId="0A031CAE"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منجية البحث </w:t>
            </w:r>
          </w:p>
        </w:tc>
      </w:tr>
      <w:tr w:rsidR="00573C9E" w:rsidRPr="00625EAE" w14:paraId="64163D21" w14:textId="77777777" w:rsidTr="001032A7">
        <w:tc>
          <w:tcPr>
            <w:tcW w:w="4361" w:type="dxa"/>
          </w:tcPr>
          <w:p w14:paraId="47BDC49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العاملون في شركة الفهاد، وهي إحدى الشركات الرائدة في مجال نظافة المدن والتشغيل والصيانة.   </w:t>
            </w:r>
          </w:p>
        </w:tc>
        <w:tc>
          <w:tcPr>
            <w:tcW w:w="4536" w:type="dxa"/>
          </w:tcPr>
          <w:p w14:paraId="562BA99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مجال التطبيق</w:t>
            </w:r>
          </w:p>
        </w:tc>
      </w:tr>
      <w:tr w:rsidR="00573C9E" w:rsidRPr="00625EAE" w14:paraId="29CE56EE" w14:textId="77777777" w:rsidTr="001032A7">
        <w:tc>
          <w:tcPr>
            <w:tcW w:w="4361" w:type="dxa"/>
          </w:tcPr>
          <w:p w14:paraId="4434001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دكتوراة في إدارة الاعمال، كلية إدارة الأعمال، جامعة لينكولن، ماليزيا – دكتوراة في إدارة الأعمال، جامعة بورغوني، ديجون، فرنسا.</w:t>
            </w:r>
          </w:p>
        </w:tc>
        <w:tc>
          <w:tcPr>
            <w:tcW w:w="4536" w:type="dxa"/>
          </w:tcPr>
          <w:p w14:paraId="19F3674B"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محل الدراسة </w:t>
            </w:r>
          </w:p>
        </w:tc>
      </w:tr>
      <w:tr w:rsidR="00573C9E" w:rsidRPr="00625EAE" w14:paraId="51448150" w14:textId="77777777" w:rsidTr="001032A7">
        <w:tc>
          <w:tcPr>
            <w:tcW w:w="4361" w:type="dxa"/>
          </w:tcPr>
          <w:p w14:paraId="6BE9A22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أهم النتائج وجود أثر ذي دلالة إحصائية لممارسات إدارة الموارد البشرية على أداء العاملين ورضاهم الوظيفي داخل المنظمة عند </w:t>
            </w:r>
            <w:r w:rsidRPr="00625EAE">
              <w:rPr>
                <w:rFonts w:ascii="Simplified Arabic" w:hAnsi="Simplified Arabic" w:cs="Simplified Arabic"/>
                <w:sz w:val="28"/>
                <w:szCs w:val="28"/>
                <w:rtl/>
              </w:rPr>
              <w:lastRenderedPageBreak/>
              <w:t xml:space="preserve">مستوى دلالة </w:t>
            </w:r>
            <w:r w:rsidRPr="00625EAE">
              <w:rPr>
                <w:rFonts w:ascii="Simplified Arabic" w:hAnsi="Simplified Arabic" w:cs="Simplified Arabic"/>
                <w:sz w:val="28"/>
                <w:szCs w:val="28"/>
              </w:rPr>
              <w:t>(a</w:t>
            </w:r>
            <w:r w:rsidRPr="00625EAE">
              <w:rPr>
                <w:rFonts w:ascii="Times New Roman" w:hAnsi="Times New Roman" w:cs="Times New Roman"/>
              </w:rPr>
              <w:t>≤</w:t>
            </w:r>
            <w:r w:rsidRPr="00625EAE">
              <w:rPr>
                <w:rFonts w:ascii="Simplified Arabic" w:hAnsi="Simplified Arabic" w:cs="Simplified Arabic"/>
                <w:sz w:val="28"/>
                <w:szCs w:val="28"/>
              </w:rPr>
              <w:t>0.050)</w:t>
            </w:r>
            <w:r w:rsidRPr="00625EAE">
              <w:rPr>
                <w:rFonts w:ascii="Simplified Arabic" w:hAnsi="Simplified Arabic" w:cs="Simplified Arabic"/>
                <w:sz w:val="28"/>
                <w:szCs w:val="28"/>
                <w:rtl/>
              </w:rPr>
              <w:t>.</w:t>
            </w:r>
          </w:p>
        </w:tc>
        <w:tc>
          <w:tcPr>
            <w:tcW w:w="4536" w:type="dxa"/>
          </w:tcPr>
          <w:p w14:paraId="7CFEAD1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lastRenderedPageBreak/>
              <w:t xml:space="preserve">أهم النتائج </w:t>
            </w:r>
          </w:p>
        </w:tc>
      </w:tr>
    </w:tbl>
    <w:p w14:paraId="4C21A810" w14:textId="77777777" w:rsidR="00573C9E" w:rsidRPr="00625EAE" w:rsidRDefault="00573C9E" w:rsidP="00573C9E">
      <w:pPr>
        <w:bidi w:val="0"/>
        <w:jc w:val="both"/>
        <w:rPr>
          <w:rFonts w:ascii="Simplified Arabic" w:hAnsi="Simplified Arabic" w:cs="Simplified Arabic"/>
          <w:sz w:val="28"/>
          <w:szCs w:val="28"/>
          <w:u w:val="single"/>
          <w:rtl/>
        </w:rPr>
      </w:pPr>
    </w:p>
    <w:tbl>
      <w:tblPr>
        <w:tblStyle w:val="a7"/>
        <w:tblpPr w:leftFromText="180" w:rightFromText="180" w:vertAnchor="text" w:horzAnchor="margin" w:tblpY="124"/>
        <w:tblW w:w="0" w:type="auto"/>
        <w:tblLook w:val="04A0" w:firstRow="1" w:lastRow="0" w:firstColumn="1" w:lastColumn="0" w:noHBand="0" w:noVBand="1"/>
      </w:tblPr>
      <w:tblGrid>
        <w:gridCol w:w="4361"/>
        <w:gridCol w:w="4536"/>
      </w:tblGrid>
      <w:tr w:rsidR="00573C9E" w:rsidRPr="00625EAE" w14:paraId="39ADB713" w14:textId="77777777" w:rsidTr="001032A7">
        <w:tc>
          <w:tcPr>
            <w:tcW w:w="4361" w:type="dxa"/>
          </w:tcPr>
          <w:p w14:paraId="42394B0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خلفان بن محمد بن عامر العسيري (٢٠٢٢م)</w:t>
            </w:r>
          </w:p>
        </w:tc>
        <w:tc>
          <w:tcPr>
            <w:tcW w:w="4536" w:type="dxa"/>
          </w:tcPr>
          <w:p w14:paraId="2AFFFD8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117DB167" w14:textId="77777777" w:rsidTr="001032A7">
        <w:tc>
          <w:tcPr>
            <w:tcW w:w="4361" w:type="dxa"/>
          </w:tcPr>
          <w:p w14:paraId="585532F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هدفت إلى التعرف على أثر إدارة الموارد البشرية على أداء العاملين في وزارة العمل بسلطنة عمان. </w:t>
            </w:r>
          </w:p>
        </w:tc>
        <w:tc>
          <w:tcPr>
            <w:tcW w:w="4536" w:type="dxa"/>
          </w:tcPr>
          <w:p w14:paraId="5791DAA4"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52E9215A" w14:textId="77777777" w:rsidTr="001032A7">
        <w:tc>
          <w:tcPr>
            <w:tcW w:w="4361" w:type="dxa"/>
          </w:tcPr>
          <w:p w14:paraId="1E0B7E82"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أثر إدارة الموارد البشرية.</w:t>
            </w:r>
          </w:p>
        </w:tc>
        <w:tc>
          <w:tcPr>
            <w:tcW w:w="4536" w:type="dxa"/>
          </w:tcPr>
          <w:p w14:paraId="3A00FCA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6CA9AEC3" w14:textId="77777777" w:rsidTr="001032A7">
        <w:tc>
          <w:tcPr>
            <w:tcW w:w="4361" w:type="dxa"/>
          </w:tcPr>
          <w:p w14:paraId="54B16A9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أداء العاملين. </w:t>
            </w:r>
          </w:p>
        </w:tc>
        <w:tc>
          <w:tcPr>
            <w:tcW w:w="4536" w:type="dxa"/>
          </w:tcPr>
          <w:p w14:paraId="3553D89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2A056606" w14:textId="77777777" w:rsidTr="001032A7">
        <w:tc>
          <w:tcPr>
            <w:tcW w:w="4361" w:type="dxa"/>
          </w:tcPr>
          <w:p w14:paraId="44A263BA"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المنهج الوصفي التحليلي. </w:t>
            </w:r>
          </w:p>
        </w:tc>
        <w:tc>
          <w:tcPr>
            <w:tcW w:w="4536" w:type="dxa"/>
          </w:tcPr>
          <w:p w14:paraId="24D8BE3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منهجية البحث </w:t>
            </w:r>
          </w:p>
        </w:tc>
      </w:tr>
      <w:tr w:rsidR="00573C9E" w:rsidRPr="00625EAE" w14:paraId="41715F51" w14:textId="77777777" w:rsidTr="001032A7">
        <w:tc>
          <w:tcPr>
            <w:tcW w:w="4361" w:type="dxa"/>
          </w:tcPr>
          <w:p w14:paraId="2C27B033"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 العاملون في وزارة العمل بسلطنة عمان. </w:t>
            </w:r>
          </w:p>
        </w:tc>
        <w:tc>
          <w:tcPr>
            <w:tcW w:w="4536" w:type="dxa"/>
          </w:tcPr>
          <w:p w14:paraId="099F5AF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مجال التطبيق  </w:t>
            </w:r>
          </w:p>
        </w:tc>
      </w:tr>
      <w:tr w:rsidR="00573C9E" w:rsidRPr="00625EAE" w14:paraId="36EB56DF" w14:textId="77777777" w:rsidTr="001032A7">
        <w:tc>
          <w:tcPr>
            <w:tcW w:w="4361" w:type="dxa"/>
          </w:tcPr>
          <w:p w14:paraId="356278F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جامعة الشرقية، سلطنة عمان. </w:t>
            </w:r>
          </w:p>
        </w:tc>
        <w:tc>
          <w:tcPr>
            <w:tcW w:w="4536" w:type="dxa"/>
          </w:tcPr>
          <w:p w14:paraId="1DC8AEE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محل الدراسة </w:t>
            </w:r>
          </w:p>
        </w:tc>
      </w:tr>
      <w:tr w:rsidR="00573C9E" w:rsidRPr="00625EAE" w14:paraId="23374A09" w14:textId="77777777" w:rsidTr="001032A7">
        <w:tc>
          <w:tcPr>
            <w:tcW w:w="4361" w:type="dxa"/>
          </w:tcPr>
          <w:p w14:paraId="7D707942" w14:textId="77777777" w:rsidR="00573C9E" w:rsidRPr="00625EAE" w:rsidRDefault="00573C9E" w:rsidP="001032A7">
            <w:pPr>
              <w:pStyle w:val="a5"/>
              <w:ind w:left="0"/>
              <w:jc w:val="both"/>
              <w:rPr>
                <w:rFonts w:ascii="Simplified Arabic" w:hAnsi="Simplified Arabic" w:cs="Simplified Arabic"/>
                <w:sz w:val="28"/>
                <w:szCs w:val="28"/>
                <w:rtl/>
                <w:lang w:bidi="ar-EG"/>
              </w:rPr>
            </w:pPr>
            <w:r w:rsidRPr="00625EAE">
              <w:rPr>
                <w:rFonts w:ascii="Simplified Arabic" w:hAnsi="Simplified Arabic" w:cs="Simplified Arabic"/>
                <w:sz w:val="28"/>
                <w:szCs w:val="28"/>
                <w:rtl/>
              </w:rPr>
              <w:t xml:space="preserve">يوجد أثر لممارسات إدارة الموارد البشرية بأبعادها (الاستقطاب والتعين، التدريب والتطوير، التحفيز، تقييم الأداء) في أداء العاملين في وزارة العمل بسلطنة عمان عند مستوى الدلالة </w:t>
            </w:r>
            <w:r w:rsidRPr="00625EAE">
              <w:rPr>
                <w:rFonts w:ascii="Simplified Arabic" w:hAnsi="Simplified Arabic" w:cs="Simplified Arabic"/>
                <w:sz w:val="28"/>
                <w:szCs w:val="28"/>
              </w:rPr>
              <w:t>(a</w:t>
            </w:r>
            <w:r w:rsidRPr="00625EAE">
              <w:rPr>
                <w:rFonts w:ascii="Times New Roman" w:hAnsi="Times New Roman" w:cs="Times New Roman"/>
              </w:rPr>
              <w:t>≤</w:t>
            </w:r>
            <w:r w:rsidRPr="00625EAE">
              <w:rPr>
                <w:rFonts w:ascii="Simplified Arabic" w:hAnsi="Simplified Arabic" w:cs="Simplified Arabic"/>
                <w:sz w:val="28"/>
                <w:szCs w:val="28"/>
              </w:rPr>
              <w:t>0.050)</w:t>
            </w:r>
            <w:r w:rsidRPr="00625EAE">
              <w:rPr>
                <w:rFonts w:ascii="Simplified Arabic" w:hAnsi="Simplified Arabic" w:cs="Simplified Arabic"/>
                <w:sz w:val="28"/>
                <w:szCs w:val="28"/>
                <w:rtl/>
              </w:rPr>
              <w:t>، كما توجد علاقة طردية قوية بين أبعاد إدارة الموارد البشرية بشكل عام .</w:t>
            </w:r>
          </w:p>
        </w:tc>
        <w:tc>
          <w:tcPr>
            <w:tcW w:w="4536" w:type="dxa"/>
          </w:tcPr>
          <w:p w14:paraId="5EE8C76B" w14:textId="77777777" w:rsidR="00573C9E" w:rsidRPr="00625EAE" w:rsidRDefault="00573C9E" w:rsidP="001032A7">
            <w:pPr>
              <w:pStyle w:val="8"/>
              <w:jc w:val="both"/>
              <w:rPr>
                <w:rFonts w:ascii="Simplified Arabic" w:hAnsi="Simplified Arabic" w:cs="Simplified Arabic"/>
              </w:rPr>
            </w:pPr>
            <w:r w:rsidRPr="00625EAE">
              <w:rPr>
                <w:rFonts w:ascii="Simplified Arabic" w:hAnsi="Simplified Arabic" w:cs="Simplified Arabic"/>
                <w:rtl/>
              </w:rPr>
              <w:t xml:space="preserve">أهم النتائج </w:t>
            </w:r>
          </w:p>
        </w:tc>
      </w:tr>
    </w:tbl>
    <w:p w14:paraId="1B1FFFE8" w14:textId="77777777" w:rsidR="00573C9E" w:rsidRPr="00625EAE" w:rsidRDefault="00573C9E" w:rsidP="00573C9E">
      <w:pPr>
        <w:bidi w:val="0"/>
        <w:jc w:val="both"/>
        <w:rPr>
          <w:rFonts w:ascii="Simplified Arabic" w:hAnsi="Simplified Arabic" w:cs="Simplified Arabic"/>
          <w:sz w:val="28"/>
          <w:szCs w:val="28"/>
          <w:u w:val="single"/>
          <w:rtl/>
        </w:rPr>
      </w:pPr>
    </w:p>
    <w:tbl>
      <w:tblPr>
        <w:tblStyle w:val="a7"/>
        <w:tblpPr w:leftFromText="180" w:rightFromText="180" w:vertAnchor="text" w:horzAnchor="margin" w:tblpY="1"/>
        <w:tblW w:w="0" w:type="auto"/>
        <w:tblLook w:val="04A0" w:firstRow="1" w:lastRow="0" w:firstColumn="1" w:lastColumn="0" w:noHBand="0" w:noVBand="1"/>
      </w:tblPr>
      <w:tblGrid>
        <w:gridCol w:w="4361"/>
        <w:gridCol w:w="4536"/>
      </w:tblGrid>
      <w:tr w:rsidR="00573C9E" w:rsidRPr="00625EAE" w14:paraId="7F02DBC3" w14:textId="77777777" w:rsidTr="001032A7">
        <w:tc>
          <w:tcPr>
            <w:tcW w:w="4361" w:type="dxa"/>
          </w:tcPr>
          <w:p w14:paraId="35A92972"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كاتيا العكاري (٢٠٢٢)</w:t>
            </w:r>
          </w:p>
        </w:tc>
        <w:tc>
          <w:tcPr>
            <w:tcW w:w="4536" w:type="dxa"/>
          </w:tcPr>
          <w:p w14:paraId="35A7BCC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1AB76C45" w14:textId="77777777" w:rsidTr="001032A7">
        <w:tc>
          <w:tcPr>
            <w:tcW w:w="4361" w:type="dxa"/>
          </w:tcPr>
          <w:p w14:paraId="2BB5B922"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هدفت هذه الدراسة إلى التعرف على أثر ممارسات إدارة الموارد البشرية على الأداء الوظيفي في الشركة الدولية لدرفلة الحديد، حيث تتكون هذه الممارسات من عمليات التخطيط للموارد البشرية، الاستقطاب والتعيين، التدريب، الحوافز، التعويضات، وعملية التقييم.  </w:t>
            </w:r>
          </w:p>
        </w:tc>
        <w:tc>
          <w:tcPr>
            <w:tcW w:w="4536" w:type="dxa"/>
          </w:tcPr>
          <w:p w14:paraId="758C196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4E8A38CE" w14:textId="77777777" w:rsidTr="001032A7">
        <w:tc>
          <w:tcPr>
            <w:tcW w:w="4361" w:type="dxa"/>
          </w:tcPr>
          <w:p w14:paraId="09C1637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أثر ممارسات إدارة الموارد البشرية. </w:t>
            </w:r>
          </w:p>
        </w:tc>
        <w:tc>
          <w:tcPr>
            <w:tcW w:w="4536" w:type="dxa"/>
          </w:tcPr>
          <w:p w14:paraId="5B11A23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3CC33993" w14:textId="77777777" w:rsidTr="001032A7">
        <w:tc>
          <w:tcPr>
            <w:tcW w:w="4361" w:type="dxa"/>
          </w:tcPr>
          <w:p w14:paraId="27B2229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الأداء الوظيفي. </w:t>
            </w:r>
          </w:p>
        </w:tc>
        <w:tc>
          <w:tcPr>
            <w:tcW w:w="4536" w:type="dxa"/>
          </w:tcPr>
          <w:p w14:paraId="77E58F9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3B82E7CE" w14:textId="77777777" w:rsidTr="001032A7">
        <w:tc>
          <w:tcPr>
            <w:tcW w:w="4361" w:type="dxa"/>
          </w:tcPr>
          <w:p w14:paraId="2884977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أسلوب التحليل الوصفي و أساليب التحليل </w:t>
            </w:r>
            <w:r w:rsidRPr="00625EAE">
              <w:rPr>
                <w:rFonts w:ascii="Simplified Arabic" w:hAnsi="Simplified Arabic" w:cs="Simplified Arabic"/>
                <w:sz w:val="28"/>
                <w:szCs w:val="28"/>
                <w:rtl/>
              </w:rPr>
              <w:lastRenderedPageBreak/>
              <w:t xml:space="preserve">الإحصائي. </w:t>
            </w:r>
          </w:p>
        </w:tc>
        <w:tc>
          <w:tcPr>
            <w:tcW w:w="4536" w:type="dxa"/>
          </w:tcPr>
          <w:p w14:paraId="01B2982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lastRenderedPageBreak/>
              <w:t xml:space="preserve">منهجية البحث </w:t>
            </w:r>
          </w:p>
        </w:tc>
      </w:tr>
      <w:tr w:rsidR="00573C9E" w:rsidRPr="00625EAE" w14:paraId="246B3B35" w14:textId="77777777" w:rsidTr="001032A7">
        <w:tc>
          <w:tcPr>
            <w:tcW w:w="4361" w:type="dxa"/>
          </w:tcPr>
          <w:p w14:paraId="28039E0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الشركة الدولية لدرفلة الحديد، وهي أحدث شركات صناعة حديد التسليح في الشرق الأوسط.  </w:t>
            </w:r>
          </w:p>
        </w:tc>
        <w:tc>
          <w:tcPr>
            <w:tcW w:w="4536" w:type="dxa"/>
          </w:tcPr>
          <w:p w14:paraId="2DD3763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مجال التطبيق </w:t>
            </w:r>
          </w:p>
        </w:tc>
      </w:tr>
      <w:tr w:rsidR="00573C9E" w:rsidRPr="00625EAE" w14:paraId="7E703476" w14:textId="77777777" w:rsidTr="001032A7">
        <w:tc>
          <w:tcPr>
            <w:tcW w:w="4361" w:type="dxa"/>
          </w:tcPr>
          <w:p w14:paraId="40CB133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الجامعة الافتراضية السورية بالجمهورية العربية السورية. </w:t>
            </w:r>
          </w:p>
        </w:tc>
        <w:tc>
          <w:tcPr>
            <w:tcW w:w="4536" w:type="dxa"/>
          </w:tcPr>
          <w:p w14:paraId="49AC9F8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محل الدراسة </w:t>
            </w:r>
          </w:p>
        </w:tc>
      </w:tr>
      <w:tr w:rsidR="00573C9E" w:rsidRPr="00625EAE" w14:paraId="652B98A6" w14:textId="77777777" w:rsidTr="001032A7">
        <w:tc>
          <w:tcPr>
            <w:tcW w:w="4361" w:type="dxa"/>
          </w:tcPr>
          <w:p w14:paraId="319984D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توصلت الدراسة إلى أن ممارسات إدارة الموارد البشرية لها دور مهم وأساسي جدًا على الأداء الوظيفي، حيث إن التغير في إحدى خواص ممارسات إدارة الموارد البشرية يؤدي دائمًا إلى تغير في الأداء الوظيفي. </w:t>
            </w:r>
          </w:p>
        </w:tc>
        <w:tc>
          <w:tcPr>
            <w:tcW w:w="4536" w:type="dxa"/>
          </w:tcPr>
          <w:p w14:paraId="6989C3DB"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أهم النتائج </w:t>
            </w:r>
          </w:p>
        </w:tc>
      </w:tr>
    </w:tbl>
    <w:p w14:paraId="548C0E51" w14:textId="77777777" w:rsidR="00573C9E" w:rsidRPr="00625EAE" w:rsidRDefault="00573C9E" w:rsidP="00573C9E">
      <w:pPr>
        <w:bidi w:val="0"/>
        <w:jc w:val="both"/>
        <w:rPr>
          <w:rFonts w:ascii="Simplified Arabic" w:hAnsi="Simplified Arabic" w:cs="Simplified Arabic"/>
          <w:sz w:val="28"/>
          <w:szCs w:val="28"/>
          <w:u w:val="single"/>
          <w:rtl/>
        </w:rPr>
      </w:pPr>
    </w:p>
    <w:tbl>
      <w:tblPr>
        <w:tblStyle w:val="a7"/>
        <w:tblpPr w:leftFromText="180" w:rightFromText="180" w:vertAnchor="text" w:horzAnchor="margin" w:tblpY="85"/>
        <w:tblW w:w="0" w:type="auto"/>
        <w:tblLook w:val="04A0" w:firstRow="1" w:lastRow="0" w:firstColumn="1" w:lastColumn="0" w:noHBand="0" w:noVBand="1"/>
      </w:tblPr>
      <w:tblGrid>
        <w:gridCol w:w="4361"/>
        <w:gridCol w:w="4536"/>
      </w:tblGrid>
      <w:tr w:rsidR="00573C9E" w:rsidRPr="00625EAE" w14:paraId="7AAAAA8F" w14:textId="77777777" w:rsidTr="001032A7">
        <w:tc>
          <w:tcPr>
            <w:tcW w:w="4361" w:type="dxa"/>
          </w:tcPr>
          <w:p w14:paraId="1C0E167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د. سلوى عبد الخالق الغامدي، د. محمد أنس شمسي. </w:t>
            </w:r>
          </w:p>
        </w:tc>
        <w:tc>
          <w:tcPr>
            <w:tcW w:w="4536" w:type="dxa"/>
          </w:tcPr>
          <w:p w14:paraId="638183D0"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31F1D7CF" w14:textId="77777777" w:rsidTr="001032A7">
        <w:tc>
          <w:tcPr>
            <w:tcW w:w="4361" w:type="dxa"/>
          </w:tcPr>
          <w:p w14:paraId="005E34A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هدفت إلى معرفة أثر استراتيجيات إدارة الموارد البشرية على أداء العاملين في الشركات القابضة. </w:t>
            </w:r>
          </w:p>
        </w:tc>
        <w:tc>
          <w:tcPr>
            <w:tcW w:w="4536" w:type="dxa"/>
          </w:tcPr>
          <w:p w14:paraId="3916922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34D51DE0" w14:textId="77777777" w:rsidTr="001032A7">
        <w:tc>
          <w:tcPr>
            <w:tcW w:w="4361" w:type="dxa"/>
          </w:tcPr>
          <w:p w14:paraId="25F0E8C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أثر استراتيجيات إدارة الموارد البشرية. </w:t>
            </w:r>
          </w:p>
        </w:tc>
        <w:tc>
          <w:tcPr>
            <w:tcW w:w="4536" w:type="dxa"/>
          </w:tcPr>
          <w:p w14:paraId="2620010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65FEABDB" w14:textId="77777777" w:rsidTr="001032A7">
        <w:tc>
          <w:tcPr>
            <w:tcW w:w="4361" w:type="dxa"/>
          </w:tcPr>
          <w:p w14:paraId="6EE7DF2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أداء العاملين. </w:t>
            </w:r>
          </w:p>
        </w:tc>
        <w:tc>
          <w:tcPr>
            <w:tcW w:w="4536" w:type="dxa"/>
          </w:tcPr>
          <w:p w14:paraId="5068F7FE"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60E04F7D" w14:textId="77777777" w:rsidTr="001032A7">
        <w:tc>
          <w:tcPr>
            <w:tcW w:w="4361" w:type="dxa"/>
          </w:tcPr>
          <w:p w14:paraId="7613CF9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المنهج الوصفي والتحليلي. </w:t>
            </w:r>
          </w:p>
        </w:tc>
        <w:tc>
          <w:tcPr>
            <w:tcW w:w="4536" w:type="dxa"/>
          </w:tcPr>
          <w:p w14:paraId="710ED3C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منهجية البحث </w:t>
            </w:r>
          </w:p>
        </w:tc>
      </w:tr>
      <w:tr w:rsidR="00573C9E" w:rsidRPr="00625EAE" w14:paraId="22C80013" w14:textId="77777777" w:rsidTr="001032A7">
        <w:tc>
          <w:tcPr>
            <w:tcW w:w="4361" w:type="dxa"/>
          </w:tcPr>
          <w:p w14:paraId="18565D8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شركة المجدوعي القابضة، وهي شركة صناعة سيارات.  </w:t>
            </w:r>
          </w:p>
        </w:tc>
        <w:tc>
          <w:tcPr>
            <w:tcW w:w="4536" w:type="dxa"/>
          </w:tcPr>
          <w:p w14:paraId="444EEC3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مجال التطبيق  </w:t>
            </w:r>
          </w:p>
        </w:tc>
      </w:tr>
      <w:tr w:rsidR="00573C9E" w:rsidRPr="00625EAE" w14:paraId="6F3E11C2" w14:textId="77777777" w:rsidTr="001032A7">
        <w:tc>
          <w:tcPr>
            <w:tcW w:w="4361" w:type="dxa"/>
          </w:tcPr>
          <w:p w14:paraId="6DB79E6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دكتوراة في إدارة الأعمال، جامعة لينكولن، ماليزيا-دكتوراة في إدارة الأعمال، جامعة بورغوني، ديجون، فرنسا.</w:t>
            </w:r>
          </w:p>
        </w:tc>
        <w:tc>
          <w:tcPr>
            <w:tcW w:w="4536" w:type="dxa"/>
          </w:tcPr>
          <w:p w14:paraId="3845F7BE"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محل الدراسة</w:t>
            </w:r>
          </w:p>
        </w:tc>
      </w:tr>
      <w:tr w:rsidR="00573C9E" w:rsidRPr="00625EAE" w14:paraId="71DF7375" w14:textId="77777777" w:rsidTr="001032A7">
        <w:tc>
          <w:tcPr>
            <w:tcW w:w="4361" w:type="dxa"/>
          </w:tcPr>
          <w:p w14:paraId="3B3C223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 أهم نتائجها أن الشركة تسعى دائمًا للحصول على أفضل الكوادر الموجودة في السوق السعودي من خلال استراتيجيات الاستقطاب والتعيين المعتمَدة لديها بالإضافة إلى الاهتمام </w:t>
            </w:r>
            <w:r w:rsidRPr="00625EAE">
              <w:rPr>
                <w:rFonts w:ascii="Simplified Arabic" w:hAnsi="Simplified Arabic" w:cs="Simplified Arabic"/>
                <w:sz w:val="28"/>
                <w:szCs w:val="28"/>
                <w:rtl/>
              </w:rPr>
              <w:lastRenderedPageBreak/>
              <w:t xml:space="preserve">العالي بإجراء تقييم دوري. </w:t>
            </w:r>
          </w:p>
        </w:tc>
        <w:tc>
          <w:tcPr>
            <w:tcW w:w="4536" w:type="dxa"/>
          </w:tcPr>
          <w:p w14:paraId="0CFA1AB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lastRenderedPageBreak/>
              <w:t xml:space="preserve">أهم النتائج </w:t>
            </w:r>
          </w:p>
        </w:tc>
      </w:tr>
    </w:tbl>
    <w:p w14:paraId="245D4A50" w14:textId="77777777" w:rsidR="00573C9E" w:rsidRPr="00625EAE" w:rsidRDefault="00573C9E" w:rsidP="00573C9E">
      <w:pPr>
        <w:bidi w:val="0"/>
        <w:jc w:val="both"/>
        <w:rPr>
          <w:rFonts w:ascii="Simplified Arabic" w:hAnsi="Simplified Arabic" w:cs="Simplified Arabic"/>
          <w:sz w:val="28"/>
          <w:szCs w:val="28"/>
          <w:u w:val="single"/>
          <w:rtl/>
        </w:rPr>
      </w:pPr>
    </w:p>
    <w:tbl>
      <w:tblPr>
        <w:tblStyle w:val="a7"/>
        <w:tblpPr w:leftFromText="180" w:rightFromText="180" w:vertAnchor="text" w:horzAnchor="margin" w:tblpY="8"/>
        <w:tblW w:w="0" w:type="auto"/>
        <w:tblLook w:val="04A0" w:firstRow="1" w:lastRow="0" w:firstColumn="1" w:lastColumn="0" w:noHBand="0" w:noVBand="1"/>
      </w:tblPr>
      <w:tblGrid>
        <w:gridCol w:w="4361"/>
        <w:gridCol w:w="4536"/>
      </w:tblGrid>
      <w:tr w:rsidR="00573C9E" w:rsidRPr="00625EAE" w14:paraId="21440D6E" w14:textId="77777777" w:rsidTr="001032A7">
        <w:tc>
          <w:tcPr>
            <w:tcW w:w="4361" w:type="dxa"/>
          </w:tcPr>
          <w:p w14:paraId="29F8ADD0"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محمد سلامة شديد وآخرون (٢٠١٩م)</w:t>
            </w:r>
          </w:p>
        </w:tc>
        <w:tc>
          <w:tcPr>
            <w:tcW w:w="4536" w:type="dxa"/>
          </w:tcPr>
          <w:p w14:paraId="4430DABB"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594C18B5" w14:textId="77777777" w:rsidTr="001032A7">
        <w:tc>
          <w:tcPr>
            <w:tcW w:w="4361" w:type="dxa"/>
          </w:tcPr>
          <w:p w14:paraId="4AC3F21A"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هدفت الدراسة إلى العمل على تحسين الأداء البيئي للعاملين من وجهة نظر عينة البحث. </w:t>
            </w:r>
          </w:p>
        </w:tc>
        <w:tc>
          <w:tcPr>
            <w:tcW w:w="4536" w:type="dxa"/>
          </w:tcPr>
          <w:p w14:paraId="5A2BB1A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5B141B9F" w14:textId="77777777" w:rsidTr="001032A7">
        <w:tc>
          <w:tcPr>
            <w:tcW w:w="4361" w:type="dxa"/>
          </w:tcPr>
          <w:p w14:paraId="575CAFF2"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الإدارة الخضراء للموارد البشرية. </w:t>
            </w:r>
          </w:p>
        </w:tc>
        <w:tc>
          <w:tcPr>
            <w:tcW w:w="4536" w:type="dxa"/>
          </w:tcPr>
          <w:p w14:paraId="19D6A8B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651E3EC8" w14:textId="77777777" w:rsidTr="001032A7">
        <w:tc>
          <w:tcPr>
            <w:tcW w:w="4361" w:type="dxa"/>
          </w:tcPr>
          <w:p w14:paraId="2D748F1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تحسين أداء العاملين. </w:t>
            </w:r>
          </w:p>
        </w:tc>
        <w:tc>
          <w:tcPr>
            <w:tcW w:w="4536" w:type="dxa"/>
          </w:tcPr>
          <w:p w14:paraId="6BA2F1A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230AF578" w14:textId="77777777" w:rsidTr="001032A7">
        <w:tc>
          <w:tcPr>
            <w:tcW w:w="4361" w:type="dxa"/>
          </w:tcPr>
          <w:p w14:paraId="545B5CB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المنهج الوصفي والتحليلي. </w:t>
            </w:r>
          </w:p>
        </w:tc>
        <w:tc>
          <w:tcPr>
            <w:tcW w:w="4536" w:type="dxa"/>
          </w:tcPr>
          <w:p w14:paraId="4FFFCA9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منهجية البحث </w:t>
            </w:r>
          </w:p>
        </w:tc>
      </w:tr>
      <w:tr w:rsidR="00573C9E" w:rsidRPr="00625EAE" w14:paraId="469AC96A" w14:textId="77777777" w:rsidTr="001032A7">
        <w:tc>
          <w:tcPr>
            <w:tcW w:w="4361" w:type="dxa"/>
          </w:tcPr>
          <w:p w14:paraId="7677B96F"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العاملون بالإدارات التعليمية. </w:t>
            </w:r>
          </w:p>
        </w:tc>
        <w:tc>
          <w:tcPr>
            <w:tcW w:w="4536" w:type="dxa"/>
          </w:tcPr>
          <w:p w14:paraId="6A11C40B"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مجال التطبيق</w:t>
            </w:r>
          </w:p>
        </w:tc>
      </w:tr>
      <w:tr w:rsidR="00573C9E" w:rsidRPr="00625EAE" w14:paraId="0AEE292E" w14:textId="77777777" w:rsidTr="001032A7">
        <w:tc>
          <w:tcPr>
            <w:tcW w:w="4361" w:type="dxa"/>
          </w:tcPr>
          <w:p w14:paraId="3B2DC52B"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مجلة العلوم البيئية - معهد الدراسات والبحوث البيئية - </w:t>
            </w:r>
            <w:r>
              <w:rPr>
                <w:rFonts w:ascii="Simplified Arabic" w:hAnsi="Simplified Arabic" w:cs="Simplified Arabic"/>
                <w:sz w:val="28"/>
                <w:szCs w:val="28"/>
                <w:rtl/>
              </w:rPr>
              <w:t>جامعة عين شمس (مص</w:t>
            </w:r>
            <w:r>
              <w:rPr>
                <w:rFonts w:ascii="Simplified Arabic" w:hAnsi="Simplified Arabic" w:cs="Simplified Arabic" w:hint="cs"/>
                <w:sz w:val="28"/>
                <w:szCs w:val="28"/>
                <w:rtl/>
              </w:rPr>
              <w:t>ر</w:t>
            </w:r>
            <w:r w:rsidRPr="00625EAE">
              <w:rPr>
                <w:rFonts w:ascii="Simplified Arabic" w:hAnsi="Simplified Arabic" w:cs="Simplified Arabic"/>
                <w:sz w:val="28"/>
                <w:szCs w:val="28"/>
                <w:rtl/>
              </w:rPr>
              <w:t>).</w:t>
            </w:r>
          </w:p>
        </w:tc>
        <w:tc>
          <w:tcPr>
            <w:tcW w:w="4536" w:type="dxa"/>
          </w:tcPr>
          <w:p w14:paraId="65F1DE6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محل الدراسة </w:t>
            </w:r>
          </w:p>
        </w:tc>
      </w:tr>
      <w:tr w:rsidR="00573C9E" w:rsidRPr="00625EAE" w14:paraId="3092A4A1" w14:textId="77777777" w:rsidTr="001032A7">
        <w:tc>
          <w:tcPr>
            <w:tcW w:w="4361" w:type="dxa"/>
          </w:tcPr>
          <w:p w14:paraId="6DAE84A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وجود تأثير ذي دلالة إحصائية بين جميع أبعاد الإدارة الخضراء للموارد البشرية وبين أداء العاملين. </w:t>
            </w:r>
          </w:p>
        </w:tc>
        <w:tc>
          <w:tcPr>
            <w:tcW w:w="4536" w:type="dxa"/>
          </w:tcPr>
          <w:p w14:paraId="5B24DF2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أهم النتائج </w:t>
            </w:r>
          </w:p>
        </w:tc>
      </w:tr>
    </w:tbl>
    <w:p w14:paraId="04C281D1" w14:textId="77777777" w:rsidR="00573C9E" w:rsidRPr="00625EAE" w:rsidRDefault="00573C9E" w:rsidP="00573C9E">
      <w:pPr>
        <w:bidi w:val="0"/>
        <w:jc w:val="both"/>
        <w:rPr>
          <w:rFonts w:ascii="Simplified Arabic" w:hAnsi="Simplified Arabic" w:cs="Simplified Arabic"/>
          <w:sz w:val="28"/>
          <w:szCs w:val="28"/>
          <w:u w:val="single"/>
          <w:rtl/>
        </w:rPr>
      </w:pPr>
    </w:p>
    <w:tbl>
      <w:tblPr>
        <w:tblStyle w:val="a7"/>
        <w:tblpPr w:leftFromText="180" w:rightFromText="180" w:vertAnchor="text" w:horzAnchor="margin" w:tblpY="71"/>
        <w:tblW w:w="0" w:type="auto"/>
        <w:tblLook w:val="04A0" w:firstRow="1" w:lastRow="0" w:firstColumn="1" w:lastColumn="0" w:noHBand="0" w:noVBand="1"/>
      </w:tblPr>
      <w:tblGrid>
        <w:gridCol w:w="4361"/>
        <w:gridCol w:w="4536"/>
      </w:tblGrid>
      <w:tr w:rsidR="00573C9E" w:rsidRPr="00625EAE" w14:paraId="059F5162" w14:textId="77777777" w:rsidTr="001032A7">
        <w:tc>
          <w:tcPr>
            <w:tcW w:w="4361" w:type="dxa"/>
          </w:tcPr>
          <w:p w14:paraId="34FAF3C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ربى الصعيدي (٢٠٢٣م).</w:t>
            </w:r>
          </w:p>
        </w:tc>
        <w:tc>
          <w:tcPr>
            <w:tcW w:w="4536" w:type="dxa"/>
          </w:tcPr>
          <w:p w14:paraId="1A673D1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الدراسة </w:t>
            </w:r>
          </w:p>
        </w:tc>
      </w:tr>
      <w:tr w:rsidR="00573C9E" w:rsidRPr="00625EAE" w14:paraId="4D91D4A7" w14:textId="77777777" w:rsidTr="001032A7">
        <w:tc>
          <w:tcPr>
            <w:tcW w:w="4361" w:type="dxa"/>
          </w:tcPr>
          <w:p w14:paraId="4C01CEA7"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التعرّف على ممارسات إدارة الموارد البشرية الخضراء (التوظيف الأخضر، التدريب والتطوير الأخضر، تقييم الأداء الأخضر، التعويضات والمكافآت الخضراء) وأثرها على الأداء الوظيفي. </w:t>
            </w:r>
          </w:p>
        </w:tc>
        <w:tc>
          <w:tcPr>
            <w:tcW w:w="4536" w:type="dxa"/>
          </w:tcPr>
          <w:p w14:paraId="7C61C364"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31D9504D" w14:textId="77777777" w:rsidTr="001032A7">
        <w:tc>
          <w:tcPr>
            <w:tcW w:w="4361" w:type="dxa"/>
          </w:tcPr>
          <w:p w14:paraId="6E97F82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أثر ممارسات إدارة الموارد البشرية. </w:t>
            </w:r>
          </w:p>
        </w:tc>
        <w:tc>
          <w:tcPr>
            <w:tcW w:w="4536" w:type="dxa"/>
          </w:tcPr>
          <w:p w14:paraId="57173F04"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36CE72EB" w14:textId="77777777" w:rsidTr="001032A7">
        <w:tc>
          <w:tcPr>
            <w:tcW w:w="4361" w:type="dxa"/>
          </w:tcPr>
          <w:p w14:paraId="78EA574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الأداء الوظيفي. </w:t>
            </w:r>
          </w:p>
        </w:tc>
        <w:tc>
          <w:tcPr>
            <w:tcW w:w="4536" w:type="dxa"/>
          </w:tcPr>
          <w:p w14:paraId="51229582"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45F0A96A" w14:textId="77777777" w:rsidTr="001032A7">
        <w:tc>
          <w:tcPr>
            <w:tcW w:w="4361" w:type="dxa"/>
          </w:tcPr>
          <w:p w14:paraId="291B814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المنهج الوصفي والتحليلي. </w:t>
            </w:r>
          </w:p>
        </w:tc>
        <w:tc>
          <w:tcPr>
            <w:tcW w:w="4536" w:type="dxa"/>
          </w:tcPr>
          <w:p w14:paraId="1F3B6DD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منهجية البحث </w:t>
            </w:r>
          </w:p>
        </w:tc>
      </w:tr>
      <w:tr w:rsidR="00573C9E" w:rsidRPr="00625EAE" w14:paraId="7757D96A" w14:textId="77777777" w:rsidTr="001032A7">
        <w:tc>
          <w:tcPr>
            <w:tcW w:w="4361" w:type="dxa"/>
          </w:tcPr>
          <w:p w14:paraId="3CA03414"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العاملون في جامعة دمشق.  </w:t>
            </w:r>
          </w:p>
        </w:tc>
        <w:tc>
          <w:tcPr>
            <w:tcW w:w="4536" w:type="dxa"/>
          </w:tcPr>
          <w:p w14:paraId="68FAC4A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مجال التطبيق </w:t>
            </w:r>
          </w:p>
        </w:tc>
      </w:tr>
      <w:tr w:rsidR="00573C9E" w:rsidRPr="00625EAE" w14:paraId="0D738704" w14:textId="77777777" w:rsidTr="001032A7">
        <w:tc>
          <w:tcPr>
            <w:tcW w:w="4361" w:type="dxa"/>
          </w:tcPr>
          <w:p w14:paraId="003CBD0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دمشق – سوريا.</w:t>
            </w:r>
          </w:p>
        </w:tc>
        <w:tc>
          <w:tcPr>
            <w:tcW w:w="4536" w:type="dxa"/>
          </w:tcPr>
          <w:p w14:paraId="352CA99C"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محل الدراسة</w:t>
            </w:r>
          </w:p>
        </w:tc>
      </w:tr>
      <w:tr w:rsidR="00573C9E" w:rsidRPr="00625EAE" w14:paraId="095BA9DD" w14:textId="77777777" w:rsidTr="001032A7">
        <w:tc>
          <w:tcPr>
            <w:tcW w:w="4361" w:type="dxa"/>
          </w:tcPr>
          <w:p w14:paraId="240F4EF1"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أن استجابات أفراد العينة حول ممارسات إدارة الموارد البشرية الخضراء في جامعة دمشق تقع ضمن عبارة محايد</w:t>
            </w:r>
          </w:p>
        </w:tc>
        <w:tc>
          <w:tcPr>
            <w:tcW w:w="4536" w:type="dxa"/>
          </w:tcPr>
          <w:p w14:paraId="7A5426A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أهم النتائج </w:t>
            </w:r>
          </w:p>
        </w:tc>
      </w:tr>
    </w:tbl>
    <w:p w14:paraId="6699C597" w14:textId="77777777" w:rsidR="00573C9E" w:rsidRPr="00AD42D3" w:rsidRDefault="00573C9E" w:rsidP="00573C9E">
      <w:pPr>
        <w:jc w:val="both"/>
        <w:rPr>
          <w:rFonts w:ascii="Simplified Arabic" w:hAnsi="Simplified Arabic" w:cs="Simplified Arabic"/>
          <w:sz w:val="32"/>
          <w:szCs w:val="32"/>
          <w:u w:val="single"/>
          <w:rtl/>
        </w:rPr>
      </w:pPr>
      <w:r w:rsidRPr="00AD42D3">
        <w:rPr>
          <w:rFonts w:ascii="Simplified Arabic" w:hAnsi="Simplified Arabic" w:cs="Simplified Arabic"/>
          <w:sz w:val="32"/>
          <w:szCs w:val="32"/>
          <w:u w:val="single"/>
          <w:rtl/>
        </w:rPr>
        <w:lastRenderedPageBreak/>
        <w:t>الدراسات الإنجليزية</w:t>
      </w:r>
    </w:p>
    <w:tbl>
      <w:tblPr>
        <w:tblStyle w:val="a7"/>
        <w:tblpPr w:leftFromText="180" w:rightFromText="180" w:vertAnchor="text" w:horzAnchor="margin" w:tblpY="113"/>
        <w:tblW w:w="0" w:type="auto"/>
        <w:tblLook w:val="04A0" w:firstRow="1" w:lastRow="0" w:firstColumn="1" w:lastColumn="0" w:noHBand="0" w:noVBand="1"/>
      </w:tblPr>
      <w:tblGrid>
        <w:gridCol w:w="4361"/>
        <w:gridCol w:w="4536"/>
      </w:tblGrid>
      <w:tr w:rsidR="00573C9E" w:rsidRPr="00625EAE" w14:paraId="779C9E86" w14:textId="77777777" w:rsidTr="001032A7">
        <w:tc>
          <w:tcPr>
            <w:tcW w:w="4361" w:type="dxa"/>
          </w:tcPr>
          <w:p w14:paraId="343E317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عديلة الرحمن (٢٠١٤م).</w:t>
            </w:r>
          </w:p>
        </w:tc>
        <w:tc>
          <w:tcPr>
            <w:tcW w:w="4536" w:type="dxa"/>
          </w:tcPr>
          <w:p w14:paraId="50FC3C28" w14:textId="77777777" w:rsidR="00573C9E" w:rsidRPr="00625EAE" w:rsidRDefault="00573C9E" w:rsidP="001032A7">
            <w:pPr>
              <w:pStyle w:val="a5"/>
              <w:ind w:left="0"/>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الدراسة </w:t>
            </w:r>
          </w:p>
        </w:tc>
      </w:tr>
      <w:tr w:rsidR="00573C9E" w:rsidRPr="00625EAE" w14:paraId="79B339A3" w14:textId="77777777" w:rsidTr="001032A7">
        <w:tc>
          <w:tcPr>
            <w:tcW w:w="4361" w:type="dxa"/>
          </w:tcPr>
          <w:p w14:paraId="4E7A6C4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 هدفت الدراسة إلى تطوير مهارات وخبرات العاملين في المدارس الخاصة. </w:t>
            </w:r>
          </w:p>
        </w:tc>
        <w:tc>
          <w:tcPr>
            <w:tcW w:w="4536" w:type="dxa"/>
          </w:tcPr>
          <w:p w14:paraId="49987AFE"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أهداف الدراسة </w:t>
            </w:r>
          </w:p>
        </w:tc>
      </w:tr>
      <w:tr w:rsidR="00573C9E" w:rsidRPr="00625EAE" w14:paraId="38B7996C" w14:textId="77777777" w:rsidTr="001032A7">
        <w:tc>
          <w:tcPr>
            <w:tcW w:w="4361" w:type="dxa"/>
          </w:tcPr>
          <w:p w14:paraId="6BB71A7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إدارة الموارد البشرية. </w:t>
            </w:r>
          </w:p>
        </w:tc>
        <w:tc>
          <w:tcPr>
            <w:tcW w:w="4536" w:type="dxa"/>
          </w:tcPr>
          <w:p w14:paraId="6A7F8253"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المستقل </w:t>
            </w:r>
          </w:p>
        </w:tc>
      </w:tr>
      <w:tr w:rsidR="00573C9E" w:rsidRPr="00625EAE" w14:paraId="327CD9A1" w14:textId="77777777" w:rsidTr="001032A7">
        <w:tc>
          <w:tcPr>
            <w:tcW w:w="4361" w:type="dxa"/>
          </w:tcPr>
          <w:p w14:paraId="768593F4"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مهارات وخبرات العاملين.</w:t>
            </w:r>
          </w:p>
        </w:tc>
        <w:tc>
          <w:tcPr>
            <w:tcW w:w="4536" w:type="dxa"/>
          </w:tcPr>
          <w:p w14:paraId="7D8A020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المتغير التابع </w:t>
            </w:r>
          </w:p>
        </w:tc>
      </w:tr>
      <w:tr w:rsidR="00573C9E" w:rsidRPr="00625EAE" w14:paraId="3EB4B252" w14:textId="77777777" w:rsidTr="001032A7">
        <w:tc>
          <w:tcPr>
            <w:tcW w:w="4361" w:type="dxa"/>
          </w:tcPr>
          <w:p w14:paraId="7AB5BE8A"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المنهج الوصفي والتحليلي. </w:t>
            </w:r>
          </w:p>
        </w:tc>
        <w:tc>
          <w:tcPr>
            <w:tcW w:w="4536" w:type="dxa"/>
          </w:tcPr>
          <w:p w14:paraId="295BB828"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منهجية البحث </w:t>
            </w:r>
          </w:p>
        </w:tc>
      </w:tr>
      <w:tr w:rsidR="00573C9E" w:rsidRPr="00625EAE" w14:paraId="618C0ABA" w14:textId="77777777" w:rsidTr="001032A7">
        <w:tc>
          <w:tcPr>
            <w:tcW w:w="4361" w:type="dxa"/>
          </w:tcPr>
          <w:p w14:paraId="3529BAD2"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المدارس الخاصة الابتدائية.</w:t>
            </w:r>
          </w:p>
        </w:tc>
        <w:tc>
          <w:tcPr>
            <w:tcW w:w="4536" w:type="dxa"/>
          </w:tcPr>
          <w:p w14:paraId="1CF0EBA0"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مجال التطبيق</w:t>
            </w:r>
          </w:p>
        </w:tc>
      </w:tr>
      <w:tr w:rsidR="00573C9E" w:rsidRPr="00625EAE" w14:paraId="703BF589" w14:textId="77777777" w:rsidTr="001032A7">
        <w:tc>
          <w:tcPr>
            <w:tcW w:w="4361" w:type="dxa"/>
          </w:tcPr>
          <w:p w14:paraId="548464D9"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المؤتمر الدولي السادس لجنوب آسيا (إسلام أباد).</w:t>
            </w:r>
          </w:p>
        </w:tc>
        <w:tc>
          <w:tcPr>
            <w:tcW w:w="4536" w:type="dxa"/>
          </w:tcPr>
          <w:p w14:paraId="761DCC85"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محل الدراسة </w:t>
            </w:r>
          </w:p>
        </w:tc>
      </w:tr>
      <w:tr w:rsidR="00573C9E" w:rsidRPr="00625EAE" w14:paraId="2A01E930" w14:textId="77777777" w:rsidTr="001032A7">
        <w:tc>
          <w:tcPr>
            <w:tcW w:w="4361" w:type="dxa"/>
          </w:tcPr>
          <w:p w14:paraId="47478646"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أنَّ على المدراء التركيز على الدورات التدريبية للمعلمين، وبناء قدراتهم لتلبية الاحتياجات التعليمية للمدرسة. </w:t>
            </w:r>
          </w:p>
        </w:tc>
        <w:tc>
          <w:tcPr>
            <w:tcW w:w="4536" w:type="dxa"/>
          </w:tcPr>
          <w:p w14:paraId="1DF70EDD" w14:textId="77777777" w:rsidR="00573C9E" w:rsidRPr="00625EAE" w:rsidRDefault="00573C9E" w:rsidP="001032A7">
            <w:pPr>
              <w:pStyle w:val="a5"/>
              <w:ind w:left="0"/>
              <w:jc w:val="both"/>
              <w:rPr>
                <w:rFonts w:ascii="Simplified Arabic" w:hAnsi="Simplified Arabic" w:cs="Simplified Arabic"/>
                <w:sz w:val="28"/>
                <w:szCs w:val="28"/>
              </w:rPr>
            </w:pPr>
            <w:r w:rsidRPr="00625EAE">
              <w:rPr>
                <w:rFonts w:ascii="Simplified Arabic" w:hAnsi="Simplified Arabic" w:cs="Simplified Arabic"/>
                <w:sz w:val="28"/>
                <w:szCs w:val="28"/>
                <w:rtl/>
              </w:rPr>
              <w:t>أهم النتائج</w:t>
            </w:r>
          </w:p>
        </w:tc>
      </w:tr>
    </w:tbl>
    <w:p w14:paraId="265B930E" w14:textId="77777777" w:rsidR="00573C9E" w:rsidRPr="001032A7" w:rsidRDefault="00573C9E" w:rsidP="00573C9E">
      <w:pPr>
        <w:pStyle w:val="a5"/>
        <w:bidi w:val="0"/>
        <w:ind w:left="644"/>
        <w:jc w:val="both"/>
        <w:rPr>
          <w:rFonts w:ascii="Simplified Arabic" w:hAnsi="Simplified Arabic" w:cs="Simplified Arabic"/>
          <w:sz w:val="28"/>
          <w:szCs w:val="28"/>
          <w:u w:val="single"/>
          <w:rtl/>
        </w:rPr>
      </w:pPr>
    </w:p>
    <w:p w14:paraId="222557E7" w14:textId="77777777" w:rsidR="00573C9E" w:rsidRPr="00AD42D3" w:rsidRDefault="00573C9E" w:rsidP="00573C9E">
      <w:pPr>
        <w:jc w:val="both"/>
        <w:rPr>
          <w:rFonts w:ascii="Simplified Arabic" w:hAnsi="Simplified Arabic" w:cs="Simplified Arabic"/>
          <w:sz w:val="32"/>
          <w:szCs w:val="32"/>
          <w:u w:val="single"/>
          <w:rtl/>
        </w:rPr>
      </w:pPr>
      <w:r w:rsidRPr="00AD42D3">
        <w:rPr>
          <w:rFonts w:ascii="Simplified Arabic" w:hAnsi="Simplified Arabic" w:cs="Simplified Arabic"/>
          <w:sz w:val="32"/>
          <w:szCs w:val="32"/>
          <w:u w:val="single"/>
          <w:rtl/>
        </w:rPr>
        <w:t>تعقيب على الدراسات السابقة:</w:t>
      </w:r>
    </w:p>
    <w:p w14:paraId="0DAA0E44" w14:textId="77777777" w:rsidR="00573C9E" w:rsidRPr="00625EAE" w:rsidRDefault="00573C9E" w:rsidP="00573C9E">
      <w:pPr>
        <w:jc w:val="both"/>
        <w:rPr>
          <w:rFonts w:ascii="Simplified Arabic" w:hAnsi="Simplified Arabic" w:cs="Simplified Arabic"/>
          <w:sz w:val="28"/>
          <w:szCs w:val="28"/>
          <w:u w:val="single"/>
          <w:rtl/>
        </w:rPr>
      </w:pPr>
      <w:r w:rsidRPr="00625EAE">
        <w:rPr>
          <w:rFonts w:ascii="Simplified Arabic" w:hAnsi="Simplified Arabic" w:cs="Simplified Arabic"/>
          <w:sz w:val="28"/>
          <w:szCs w:val="28"/>
          <w:u w:val="single"/>
          <w:rtl/>
        </w:rPr>
        <w:t>مجال الاستفادة :</w:t>
      </w:r>
    </w:p>
    <w:p w14:paraId="4FF1F5E8" w14:textId="77777777" w:rsidR="00573C9E" w:rsidRPr="00625EAE" w:rsidRDefault="00573C9E" w:rsidP="00573C9E">
      <w:pPr>
        <w:jc w:val="both"/>
        <w:rPr>
          <w:rFonts w:ascii="Simplified Arabic" w:hAnsi="Simplified Arabic" w:cs="Simplified Arabic"/>
          <w:sz w:val="28"/>
          <w:szCs w:val="28"/>
          <w:u w:val="single"/>
          <w:rtl/>
        </w:rPr>
      </w:pPr>
      <w:r w:rsidRPr="00625EAE">
        <w:rPr>
          <w:rFonts w:ascii="Simplified Arabic" w:hAnsi="Simplified Arabic" w:cs="Simplified Arabic"/>
          <w:sz w:val="28"/>
          <w:szCs w:val="28"/>
          <w:u w:val="single"/>
          <w:rtl/>
        </w:rPr>
        <w:t>من خلال عرض وتحليل الدراسات السابقة وعناصرها الرئيسية تمكنَّا من:</w:t>
      </w:r>
    </w:p>
    <w:p w14:paraId="1073AFC2" w14:textId="77777777" w:rsidR="00573C9E" w:rsidRPr="00625EAE" w:rsidRDefault="00573C9E" w:rsidP="00573C9E">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التعرّف على العديد من المراجع التي تم الرجوع إليها والاستفادة منها في هذا البحث. </w:t>
      </w:r>
    </w:p>
    <w:p w14:paraId="412A5D39" w14:textId="77777777" w:rsidR="00573C9E" w:rsidRPr="00625EAE" w:rsidRDefault="00573C9E" w:rsidP="00573C9E">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تحديد متغيرات الدراسة وأبعادها. </w:t>
      </w:r>
    </w:p>
    <w:p w14:paraId="114732F2" w14:textId="77777777" w:rsidR="00573C9E" w:rsidRPr="00625EAE" w:rsidRDefault="00573C9E" w:rsidP="00573C9E">
      <w:pPr>
        <w:pStyle w:val="a5"/>
        <w:numPr>
          <w:ilvl w:val="0"/>
          <w:numId w:val="1"/>
        </w:numPr>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الاستفادة بتصميم الاستبيان وإثراء الجانب النظري. </w:t>
      </w:r>
    </w:p>
    <w:p w14:paraId="737A1C38" w14:textId="77777777" w:rsidR="00573C9E" w:rsidRPr="00625EAE" w:rsidRDefault="00573C9E" w:rsidP="00573C9E">
      <w:pPr>
        <w:pStyle w:val="a5"/>
        <w:ind w:left="644"/>
        <w:jc w:val="both"/>
        <w:rPr>
          <w:rFonts w:ascii="Simplified Arabic" w:hAnsi="Simplified Arabic" w:cs="Simplified Arabic"/>
          <w:sz w:val="28"/>
          <w:szCs w:val="28"/>
          <w:rtl/>
        </w:rPr>
      </w:pPr>
    </w:p>
    <w:p w14:paraId="2E9973ED" w14:textId="1DAA6A0A" w:rsidR="00573C9E" w:rsidRPr="001032A7" w:rsidRDefault="001032A7" w:rsidP="00573C9E">
      <w:pPr>
        <w:jc w:val="both"/>
        <w:rPr>
          <w:rFonts w:ascii="Simplified Arabic" w:hAnsi="Simplified Arabic" w:cs="Simplified Arabic"/>
          <w:sz w:val="28"/>
          <w:szCs w:val="28"/>
          <w:u w:val="single"/>
          <w:rtl/>
        </w:rPr>
      </w:pPr>
      <w:r w:rsidRPr="001032A7">
        <w:rPr>
          <w:rFonts w:ascii="Simplified Arabic" w:hAnsi="Simplified Arabic" w:cs="Simplified Arabic"/>
          <w:sz w:val="28"/>
          <w:szCs w:val="28"/>
          <w:u w:val="single"/>
          <w:rtl/>
        </w:rPr>
        <w:t>التشابه والاختلاف</w:t>
      </w:r>
      <w:r w:rsidR="00573C9E" w:rsidRPr="001032A7">
        <w:rPr>
          <w:rFonts w:ascii="Simplified Arabic" w:hAnsi="Simplified Arabic" w:cs="Simplified Arabic"/>
          <w:sz w:val="28"/>
          <w:szCs w:val="28"/>
          <w:u w:val="single"/>
          <w:rtl/>
        </w:rPr>
        <w:t>:</w:t>
      </w:r>
    </w:p>
    <w:p w14:paraId="50010E02" w14:textId="77777777" w:rsidR="00573C9E" w:rsidRPr="00625EAE" w:rsidRDefault="00573C9E" w:rsidP="00573C9E">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t>يمكن رصد الكثير من جوانب التشابه والاختلاف بين الدراسات السابقة وبين هذه الدراسة، حيث اهتمت معظم الدراسات السابقة بإبراز أثر ممارسات إدارة الموارد البشرية على الأداء الوظيفي،  وتشابهت في هذا الجانب مع الدراسة الحالية .</w:t>
      </w:r>
    </w:p>
    <w:p w14:paraId="5383446F" w14:textId="77777777" w:rsidR="00573C9E" w:rsidRPr="00625EAE" w:rsidRDefault="00573C9E" w:rsidP="00573C9E">
      <w:pPr>
        <w:ind w:firstLine="284"/>
        <w:jc w:val="both"/>
        <w:rPr>
          <w:rFonts w:ascii="Simplified Arabic" w:hAnsi="Simplified Arabic" w:cs="Simplified Arabic"/>
          <w:sz w:val="28"/>
          <w:szCs w:val="28"/>
          <w:rtl/>
        </w:rPr>
      </w:pPr>
      <w:r w:rsidRPr="00625EAE">
        <w:rPr>
          <w:rFonts w:ascii="Simplified Arabic" w:hAnsi="Simplified Arabic" w:cs="Simplified Arabic"/>
          <w:sz w:val="28"/>
          <w:szCs w:val="28"/>
          <w:rtl/>
        </w:rPr>
        <w:lastRenderedPageBreak/>
        <w:t xml:space="preserve">وتطرَّق البعض منها أيضا إلى معرفة ما هي الممارسات التي تؤثر أكثر من غيرها على الأداء الوظيفي، فيما اختلفت الدراسة الحالية عن الدراسات السابقة في مكان التطبيق،  إذ تمَّت الدراسات السابقة في الدول الآتية (عمان، سوريا، ماليزيا، فرنسا، مصر، دمشق، إسلام آباد)، بينما تمَّت دراستنا في التطبيق على المدارس الخاصة في منطقة مكة المكرمة بالمملكة العربية السعودية. </w:t>
      </w:r>
    </w:p>
    <w:p w14:paraId="6DE52AC4" w14:textId="77777777" w:rsidR="00573C9E" w:rsidRPr="00625EAE" w:rsidRDefault="00573C9E" w:rsidP="00573C9E">
      <w:pPr>
        <w:ind w:firstLine="284"/>
        <w:jc w:val="both"/>
        <w:rPr>
          <w:rFonts w:ascii="Simplified Arabic" w:hAnsi="Simplified Arabic" w:cs="Simplified Arabic"/>
          <w:sz w:val="28"/>
          <w:szCs w:val="28"/>
        </w:rPr>
      </w:pPr>
      <w:r w:rsidRPr="00625EAE">
        <w:rPr>
          <w:rFonts w:ascii="Simplified Arabic" w:hAnsi="Simplified Arabic" w:cs="Simplified Arabic"/>
          <w:sz w:val="28"/>
          <w:szCs w:val="28"/>
          <w:rtl/>
        </w:rPr>
        <w:t xml:space="preserve">واختلفت دراستنا أيضًا عن الدراسات السابقة وذلك بتناول الممارسات الخمسة من ممارسات إدارة الموارد البشرية مجتمعة، وذلك عن طريق وضع العديد من الأبعاد وبشكل مفصَّل لكل محور من محاور إدارة الموارد البشرية.  </w:t>
      </w:r>
    </w:p>
    <w:p w14:paraId="0BA6963F" w14:textId="77777777" w:rsidR="00573C9E" w:rsidRPr="005A670A" w:rsidRDefault="00573C9E" w:rsidP="00573C9E">
      <w:pPr>
        <w:jc w:val="both"/>
        <w:rPr>
          <w:rFonts w:ascii="Simplified Arabic" w:hAnsi="Simplified Arabic" w:cs="Simplified Arabic"/>
          <w:sz w:val="28"/>
          <w:szCs w:val="28"/>
          <w:rtl/>
        </w:rPr>
      </w:pPr>
    </w:p>
    <w:p w14:paraId="10DE97BA" w14:textId="77777777" w:rsidR="00573C9E" w:rsidRPr="00AD42D3" w:rsidRDefault="00573C9E" w:rsidP="00573C9E">
      <w:pPr>
        <w:jc w:val="both"/>
        <w:rPr>
          <w:rFonts w:ascii="Simplified Arabic" w:hAnsi="Simplified Arabic" w:cs="Simplified Arabic"/>
          <w:sz w:val="32"/>
          <w:szCs w:val="32"/>
          <w:u w:val="single"/>
          <w:rtl/>
        </w:rPr>
      </w:pPr>
      <w:r w:rsidRPr="00AD42D3">
        <w:rPr>
          <w:rFonts w:ascii="Simplified Arabic" w:hAnsi="Simplified Arabic" w:cs="Simplified Arabic"/>
          <w:sz w:val="32"/>
          <w:szCs w:val="32"/>
          <w:u w:val="single"/>
          <w:rtl/>
        </w:rPr>
        <w:t>المنطلقات النظرية للدراسة:</w:t>
      </w:r>
    </w:p>
    <w:p w14:paraId="466F6DD2" w14:textId="77777777" w:rsidR="00573C9E" w:rsidRDefault="00573C9E" w:rsidP="00573C9E">
      <w:pPr>
        <w:jc w:val="both"/>
        <w:rPr>
          <w:rFonts w:ascii="Simplified Arabic" w:hAnsi="Simplified Arabic" w:cs="Simplified Arabic"/>
          <w:sz w:val="28"/>
          <w:szCs w:val="28"/>
          <w:rtl/>
        </w:rPr>
      </w:pPr>
      <w:r w:rsidRPr="00625EAE">
        <w:rPr>
          <w:rFonts w:ascii="Simplified Arabic" w:hAnsi="Simplified Arabic" w:cs="Simplified Arabic"/>
          <w:sz w:val="28"/>
          <w:szCs w:val="28"/>
          <w:rtl/>
        </w:rPr>
        <w:t>يوض</w:t>
      </w:r>
      <w:r>
        <w:rPr>
          <w:rFonts w:ascii="Simplified Arabic" w:hAnsi="Simplified Arabic" w:cs="Simplified Arabic" w:hint="cs"/>
          <w:sz w:val="28"/>
          <w:szCs w:val="28"/>
          <w:rtl/>
        </w:rPr>
        <w:t>ّ</w:t>
      </w:r>
      <w:r w:rsidRPr="00625EAE">
        <w:rPr>
          <w:rFonts w:ascii="Simplified Arabic" w:hAnsi="Simplified Arabic" w:cs="Simplified Arabic"/>
          <w:sz w:val="28"/>
          <w:szCs w:val="28"/>
          <w:rtl/>
        </w:rPr>
        <w:t>ح الشكل أدناه العلاقة بين المتغي</w:t>
      </w:r>
      <w:r>
        <w:rPr>
          <w:rFonts w:ascii="Simplified Arabic" w:hAnsi="Simplified Arabic" w:cs="Simplified Arabic" w:hint="cs"/>
          <w:sz w:val="28"/>
          <w:szCs w:val="28"/>
          <w:rtl/>
        </w:rPr>
        <w:t>ّ</w:t>
      </w:r>
      <w:r w:rsidRPr="00625EAE">
        <w:rPr>
          <w:rFonts w:ascii="Simplified Arabic" w:hAnsi="Simplified Arabic" w:cs="Simplified Arabic"/>
          <w:sz w:val="28"/>
          <w:szCs w:val="28"/>
          <w:rtl/>
        </w:rPr>
        <w:t>رات الدراسية</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p>
    <w:p w14:paraId="63F0F487" w14:textId="55D01E01" w:rsidR="00702067" w:rsidRPr="00702067" w:rsidRDefault="00702067" w:rsidP="00702067">
      <w:pPr>
        <w:jc w:val="center"/>
        <w:rPr>
          <w:rFonts w:ascii="Simplified Arabic" w:hAnsi="Simplified Arabic" w:cs="Simplified Arabic"/>
          <w:sz w:val="24"/>
          <w:szCs w:val="24"/>
          <w:rtl/>
        </w:rPr>
      </w:pPr>
      <w:r w:rsidRPr="00702067">
        <w:rPr>
          <w:rFonts w:ascii="Simplified Arabic" w:hAnsi="Simplified Arabic" w:cs="Simplified Arabic" w:hint="cs"/>
          <w:sz w:val="24"/>
          <w:szCs w:val="24"/>
          <w:rtl/>
        </w:rPr>
        <w:t>العلاقة بين المتغيرات الدراسية</w:t>
      </w:r>
    </w:p>
    <w:p w14:paraId="3BD4F46B" w14:textId="77777777" w:rsidR="00573C9E" w:rsidRPr="00625EAE" w:rsidRDefault="00573C9E" w:rsidP="00573C9E">
      <w:pPr>
        <w:jc w:val="both"/>
        <w:rPr>
          <w:rFonts w:ascii="Simplified Arabic" w:hAnsi="Simplified Arabic" w:cs="Simplified Arabic"/>
          <w:sz w:val="28"/>
          <w:szCs w:val="28"/>
          <w:rtl/>
        </w:rPr>
      </w:pPr>
      <w:r w:rsidRPr="00625EAE">
        <w:rPr>
          <w:rFonts w:ascii="Simplified Arabic" w:hAnsi="Simplified Arabic" w:cs="Simplified Arabic"/>
          <w:sz w:val="28"/>
          <w:szCs w:val="28"/>
          <w:rtl/>
        </w:rPr>
        <w:t>المتغي</w:t>
      </w:r>
      <w:r>
        <w:rPr>
          <w:rFonts w:ascii="Simplified Arabic" w:hAnsi="Simplified Arabic" w:cs="Simplified Arabic" w:hint="cs"/>
          <w:sz w:val="28"/>
          <w:szCs w:val="28"/>
          <w:rtl/>
        </w:rPr>
        <w:t>ّ</w:t>
      </w:r>
      <w:r>
        <w:rPr>
          <w:rFonts w:ascii="Simplified Arabic" w:hAnsi="Simplified Arabic" w:cs="Simplified Arabic"/>
          <w:sz w:val="28"/>
          <w:szCs w:val="28"/>
          <w:rtl/>
        </w:rPr>
        <w:t>ر المستقل</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المتغي</w:t>
      </w:r>
      <w:r>
        <w:rPr>
          <w:rFonts w:ascii="Simplified Arabic" w:hAnsi="Simplified Arabic" w:cs="Simplified Arabic" w:hint="cs"/>
          <w:sz w:val="28"/>
          <w:szCs w:val="28"/>
          <w:rtl/>
        </w:rPr>
        <w:t>ّ</w:t>
      </w:r>
      <w:r w:rsidRPr="00625EAE">
        <w:rPr>
          <w:rFonts w:ascii="Simplified Arabic" w:hAnsi="Simplified Arabic" w:cs="Simplified Arabic"/>
          <w:sz w:val="28"/>
          <w:szCs w:val="28"/>
          <w:rtl/>
        </w:rPr>
        <w:t>ر التابع</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w:t>
      </w:r>
    </w:p>
    <w:p w14:paraId="73B1929F" w14:textId="77777777" w:rsidR="00573C9E" w:rsidRDefault="00573C9E" w:rsidP="00573C9E">
      <w:p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استراتيجية الموارد </w:t>
      </w:r>
      <w:r>
        <w:rPr>
          <w:rFonts w:ascii="Simplified Arabic" w:hAnsi="Simplified Arabic" w:cs="Simplified Arabic"/>
          <w:sz w:val="28"/>
          <w:szCs w:val="28"/>
          <w:rtl/>
        </w:rPr>
        <w:t xml:space="preserve">البشرية                   </w:t>
      </w:r>
      <w:r>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625EAE">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الأداء الوظيفي</w:t>
      </w:r>
      <w:r w:rsidRPr="00625EAE">
        <w:rPr>
          <w:rFonts w:ascii="Simplified Arabic" w:hAnsi="Simplified Arabic" w:cs="Simplified Arabic"/>
          <w:sz w:val="28"/>
          <w:szCs w:val="28"/>
          <w:rtl/>
        </w:rPr>
        <w:t xml:space="preserve"> </w:t>
      </w:r>
    </w:p>
    <w:p w14:paraId="7E52D139" w14:textId="77777777" w:rsidR="00573C9E" w:rsidRPr="002308D2" w:rsidRDefault="00573C9E" w:rsidP="00573C9E">
      <w:pPr>
        <w:jc w:val="both"/>
        <w:rPr>
          <w:rFonts w:ascii="Simplified Arabic" w:hAnsi="Simplified Arabic" w:cs="Simplified Arabic"/>
          <w:sz w:val="32"/>
          <w:szCs w:val="32"/>
          <w:rtl/>
        </w:rPr>
      </w:pPr>
    </w:p>
    <w:p w14:paraId="4A317476" w14:textId="77777777" w:rsidR="00573C9E" w:rsidRPr="001032A7" w:rsidRDefault="00573C9E" w:rsidP="00573C9E">
      <w:pPr>
        <w:jc w:val="both"/>
        <w:rPr>
          <w:rFonts w:ascii="Simplified Arabic" w:hAnsi="Simplified Arabic" w:cs="Simplified Arabic"/>
          <w:sz w:val="28"/>
          <w:szCs w:val="28"/>
          <w:u w:val="single"/>
          <w:rtl/>
        </w:rPr>
      </w:pPr>
      <w:r w:rsidRPr="002308D2">
        <w:rPr>
          <w:rFonts w:ascii="Simplified Arabic" w:hAnsi="Simplified Arabic" w:cs="Simplified Arabic"/>
          <w:sz w:val="32"/>
          <w:szCs w:val="32"/>
          <w:u w:val="single"/>
          <w:rtl/>
        </w:rPr>
        <w:t>التعريفات الإجرائية:</w:t>
      </w:r>
      <w:r w:rsidRPr="001032A7">
        <w:rPr>
          <w:rFonts w:ascii="Simplified Arabic" w:hAnsi="Simplified Arabic" w:cs="Simplified Arabic"/>
          <w:sz w:val="28"/>
          <w:szCs w:val="28"/>
          <w:u w:val="single"/>
          <w:rtl/>
        </w:rPr>
        <w:t xml:space="preserve"> </w:t>
      </w:r>
    </w:p>
    <w:p w14:paraId="664DBD57" w14:textId="77777777" w:rsidR="00573C9E" w:rsidRPr="00625EAE" w:rsidRDefault="00573C9E" w:rsidP="00573C9E">
      <w:pPr>
        <w:jc w:val="both"/>
        <w:rPr>
          <w:rFonts w:ascii="Simplified Arabic" w:hAnsi="Simplified Arabic" w:cs="Simplified Arabic"/>
          <w:sz w:val="28"/>
          <w:szCs w:val="28"/>
          <w:rtl/>
        </w:rPr>
      </w:pPr>
      <w:r>
        <w:rPr>
          <w:rFonts w:ascii="Simplified Arabic" w:hAnsi="Simplified Arabic" w:cs="Simplified Arabic"/>
          <w:sz w:val="28"/>
          <w:szCs w:val="28"/>
          <w:rtl/>
        </w:rPr>
        <w:t xml:space="preserve">استراتيجية الموارد البشرية: </w:t>
      </w:r>
      <w:r w:rsidRPr="00625EAE">
        <w:rPr>
          <w:rFonts w:ascii="Simplified Arabic" w:hAnsi="Simplified Arabic" w:cs="Simplified Arabic"/>
          <w:sz w:val="28"/>
          <w:szCs w:val="28"/>
          <w:rtl/>
        </w:rPr>
        <w:t>هي مجموعة من الممارسات والوظائف الإدارية التي تهدف إلى تفعيل دور الموارد البشرية من خلال التدريب والتطوير</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والتوظيف</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والحوافز</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والتخطيط</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والتقييم</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والتعويض</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لتحقيق أهداف المنظمة</w:t>
      </w:r>
      <w:r w:rsidRPr="00625EAE">
        <w:rPr>
          <w:rFonts w:ascii="Simplified Arabic" w:hAnsi="Simplified Arabic" w:cs="Simplified Arabic"/>
          <w:sz w:val="28"/>
          <w:szCs w:val="28"/>
          <w:rtl/>
        </w:rPr>
        <w:t>.</w:t>
      </w:r>
    </w:p>
    <w:p w14:paraId="4F6590B7" w14:textId="77777777" w:rsidR="00573C9E" w:rsidRPr="00625EAE" w:rsidRDefault="00573C9E" w:rsidP="00573C9E">
      <w:pPr>
        <w:jc w:val="both"/>
        <w:rPr>
          <w:rFonts w:ascii="Simplified Arabic" w:hAnsi="Simplified Arabic" w:cs="Simplified Arabic"/>
          <w:sz w:val="28"/>
          <w:szCs w:val="28"/>
          <w:rtl/>
        </w:rPr>
      </w:pPr>
      <w:r>
        <w:rPr>
          <w:rFonts w:ascii="Simplified Arabic" w:hAnsi="Simplified Arabic" w:cs="Simplified Arabic"/>
          <w:sz w:val="28"/>
          <w:szCs w:val="28"/>
          <w:rtl/>
        </w:rPr>
        <w:t>التدريب والتطوير</w:t>
      </w:r>
      <w:r w:rsidRPr="00625EAE">
        <w:rPr>
          <w:rFonts w:ascii="Simplified Arabic" w:hAnsi="Simplified Arabic" w:cs="Simplified Arabic"/>
          <w:sz w:val="28"/>
          <w:szCs w:val="28"/>
          <w:rtl/>
        </w:rPr>
        <w:t>: هو أحد الوسائل التي تستخدمها المنظ</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مات </w:t>
      </w:r>
      <w:r>
        <w:rPr>
          <w:rFonts w:ascii="Simplified Arabic" w:hAnsi="Simplified Arabic" w:cs="Simplified Arabic" w:hint="cs"/>
          <w:sz w:val="28"/>
          <w:szCs w:val="28"/>
          <w:rtl/>
        </w:rPr>
        <w:t>ل</w:t>
      </w:r>
      <w:r w:rsidRPr="00625EAE">
        <w:rPr>
          <w:rFonts w:ascii="Simplified Arabic" w:hAnsi="Simplified Arabic" w:cs="Simplified Arabic"/>
          <w:sz w:val="28"/>
          <w:szCs w:val="28"/>
          <w:rtl/>
        </w:rPr>
        <w:t>مواكبة التغيرات الحاصلة في البيئة من أجل تطوير وتنمية القدرات السلوكية والعلمية للعاملين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لتحسين الأداء وزيادة الإنتاجية.</w:t>
      </w:r>
    </w:p>
    <w:p w14:paraId="066D9BB8" w14:textId="77777777" w:rsidR="00573C9E" w:rsidRPr="00625EAE" w:rsidRDefault="00573C9E" w:rsidP="00573C9E">
      <w:pPr>
        <w:jc w:val="both"/>
        <w:rPr>
          <w:rFonts w:ascii="Simplified Arabic" w:hAnsi="Simplified Arabic" w:cs="Simplified Arabic"/>
          <w:sz w:val="28"/>
          <w:szCs w:val="28"/>
          <w:rtl/>
        </w:rPr>
      </w:pPr>
      <w:r>
        <w:rPr>
          <w:rFonts w:ascii="Simplified Arabic" w:hAnsi="Simplified Arabic" w:cs="Simplified Arabic"/>
          <w:sz w:val="28"/>
          <w:szCs w:val="28"/>
          <w:rtl/>
        </w:rPr>
        <w:t>التوظيف</w:t>
      </w:r>
      <w:r w:rsidRPr="00625EAE">
        <w:rPr>
          <w:rFonts w:ascii="Simplified Arabic" w:hAnsi="Simplified Arabic" w:cs="Simplified Arabic"/>
          <w:sz w:val="28"/>
          <w:szCs w:val="28"/>
          <w:rtl/>
        </w:rPr>
        <w:t xml:space="preserve">: هي مجموعة من الأنشطة التي </w:t>
      </w:r>
      <w:r>
        <w:rPr>
          <w:rFonts w:ascii="Simplified Arabic" w:hAnsi="Simplified Arabic" w:cs="Simplified Arabic" w:hint="cs"/>
          <w:sz w:val="28"/>
          <w:szCs w:val="28"/>
          <w:rtl/>
        </w:rPr>
        <w:t>تقوم</w:t>
      </w:r>
      <w:r w:rsidRPr="00625EAE">
        <w:rPr>
          <w:rFonts w:ascii="Simplified Arabic" w:hAnsi="Simplified Arabic" w:cs="Simplified Arabic"/>
          <w:sz w:val="28"/>
          <w:szCs w:val="28"/>
          <w:rtl/>
        </w:rPr>
        <w:t xml:space="preserve"> المنظمات</w:t>
      </w:r>
      <w:r>
        <w:rPr>
          <w:rFonts w:ascii="Simplified Arabic" w:hAnsi="Simplified Arabic" w:cs="Simplified Arabic" w:hint="cs"/>
          <w:sz w:val="28"/>
          <w:szCs w:val="28"/>
          <w:rtl/>
        </w:rPr>
        <w:t xml:space="preserve"> من خلالها</w:t>
      </w:r>
      <w:r w:rsidRPr="00625EAE">
        <w:rPr>
          <w:rFonts w:ascii="Simplified Arabic" w:hAnsi="Simplified Arabic" w:cs="Simplified Arabic"/>
          <w:sz w:val="28"/>
          <w:szCs w:val="28"/>
          <w:rtl/>
        </w:rPr>
        <w:t xml:space="preserve"> بسد</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احتياجاتها المستقبلية من الموارد </w:t>
      </w:r>
      <w:r>
        <w:rPr>
          <w:rFonts w:ascii="Simplified Arabic" w:hAnsi="Simplified Arabic" w:cs="Simplified Arabic"/>
          <w:sz w:val="28"/>
          <w:szCs w:val="28"/>
          <w:rtl/>
        </w:rPr>
        <w:t>البشرية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واختيار الأفضل من بينهم.</w:t>
      </w:r>
    </w:p>
    <w:p w14:paraId="35FB9026" w14:textId="77777777" w:rsidR="00573C9E" w:rsidRPr="00625EAE" w:rsidRDefault="00573C9E" w:rsidP="00573C9E">
      <w:pPr>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الحوافز</w:t>
      </w:r>
      <w:r w:rsidRPr="00625EAE">
        <w:rPr>
          <w:rFonts w:ascii="Simplified Arabic" w:hAnsi="Simplified Arabic" w:cs="Simplified Arabic"/>
          <w:sz w:val="28"/>
          <w:szCs w:val="28"/>
          <w:rtl/>
        </w:rPr>
        <w:t>: هي عبارة عن العوامل والوسائل التي تحث</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العاملين على أداء واجباتهم بإخلاص وتفاني</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وإثارة الداف</w:t>
      </w:r>
      <w:r>
        <w:rPr>
          <w:rFonts w:ascii="Simplified Arabic" w:hAnsi="Simplified Arabic" w:cs="Simplified Arabic"/>
          <w:sz w:val="28"/>
          <w:szCs w:val="28"/>
          <w:rtl/>
        </w:rPr>
        <w:t>ع لدى العاملين للتجديد والإبداع</w:t>
      </w:r>
      <w:r w:rsidRPr="00625EAE">
        <w:rPr>
          <w:rFonts w:ascii="Simplified Arabic" w:hAnsi="Simplified Arabic" w:cs="Simplified Arabic"/>
          <w:sz w:val="28"/>
          <w:szCs w:val="28"/>
          <w:rtl/>
        </w:rPr>
        <w:t>.</w:t>
      </w:r>
    </w:p>
    <w:p w14:paraId="0ED5E563" w14:textId="77777777" w:rsidR="00573C9E" w:rsidRPr="00625EAE" w:rsidRDefault="00573C9E" w:rsidP="00573C9E">
      <w:pPr>
        <w:jc w:val="both"/>
        <w:rPr>
          <w:rFonts w:ascii="Simplified Arabic" w:hAnsi="Simplified Arabic" w:cs="Simplified Arabic"/>
          <w:sz w:val="28"/>
          <w:szCs w:val="28"/>
          <w:rtl/>
        </w:rPr>
      </w:pPr>
      <w:r w:rsidRPr="00625EAE">
        <w:rPr>
          <w:rFonts w:ascii="Simplified Arabic" w:hAnsi="Simplified Arabic" w:cs="Simplified Arabic"/>
          <w:sz w:val="28"/>
          <w:szCs w:val="28"/>
          <w:rtl/>
        </w:rPr>
        <w:t>تخطيط الموا</w:t>
      </w:r>
      <w:r>
        <w:rPr>
          <w:rFonts w:ascii="Simplified Arabic" w:hAnsi="Simplified Arabic" w:cs="Simplified Arabic"/>
          <w:sz w:val="28"/>
          <w:szCs w:val="28"/>
          <w:rtl/>
        </w:rPr>
        <w:t>رد البشرية</w:t>
      </w:r>
      <w:r w:rsidRPr="00625EAE">
        <w:rPr>
          <w:rFonts w:ascii="Simplified Arabic" w:hAnsi="Simplified Arabic" w:cs="Simplified Arabic"/>
          <w:sz w:val="28"/>
          <w:szCs w:val="28"/>
          <w:rtl/>
        </w:rPr>
        <w:t xml:space="preserve">: هو عملية التنبؤ المستقبلية باحتياجات المنظمة من الأفراد العاملين من خلال تحديد الكم والنوع المطلوب من العاملين لإنجاز أعمال معينة في </w:t>
      </w:r>
      <w:r>
        <w:rPr>
          <w:rFonts w:ascii="Simplified Arabic" w:hAnsi="Simplified Arabic" w:cs="Simplified Arabic"/>
          <w:sz w:val="28"/>
          <w:szCs w:val="28"/>
          <w:rtl/>
        </w:rPr>
        <w:t xml:space="preserve">فترة زمنية محددة وبتكلفة مناسبة. </w:t>
      </w:r>
    </w:p>
    <w:p w14:paraId="3ECDC9CD" w14:textId="77777777" w:rsidR="00573C9E" w:rsidRPr="00625EAE" w:rsidRDefault="00573C9E" w:rsidP="00573C9E">
      <w:pPr>
        <w:jc w:val="both"/>
        <w:rPr>
          <w:rFonts w:ascii="Simplified Arabic" w:hAnsi="Simplified Arabic" w:cs="Simplified Arabic"/>
          <w:sz w:val="28"/>
          <w:szCs w:val="28"/>
          <w:rtl/>
        </w:rPr>
      </w:pPr>
      <w:r w:rsidRPr="00625EAE">
        <w:rPr>
          <w:rFonts w:ascii="Simplified Arabic" w:hAnsi="Simplified Arabic" w:cs="Simplified Arabic"/>
          <w:sz w:val="28"/>
          <w:szCs w:val="28"/>
          <w:rtl/>
        </w:rPr>
        <w:t>تقييم الأداء: هو عملية قياس الأداء وتقييمه للتأكد من تحقيق الأداء المستهدف</w:t>
      </w:r>
      <w:r>
        <w:rPr>
          <w:rFonts w:ascii="Simplified Arabic" w:hAnsi="Simplified Arabic" w:cs="Simplified Arabic" w:hint="cs"/>
          <w:sz w:val="28"/>
          <w:szCs w:val="28"/>
          <w:rtl/>
        </w:rPr>
        <w:t>، و</w:t>
      </w:r>
      <w:r w:rsidRPr="00625EAE">
        <w:rPr>
          <w:rFonts w:ascii="Simplified Arabic" w:hAnsi="Simplified Arabic" w:cs="Simplified Arabic"/>
          <w:sz w:val="28"/>
          <w:szCs w:val="28"/>
          <w:rtl/>
        </w:rPr>
        <w:t>تقويم أداء العاملين لتحديد نقاط القوة والضعف</w:t>
      </w:r>
      <w:r>
        <w:rPr>
          <w:rFonts w:ascii="Simplified Arabic" w:hAnsi="Simplified Arabic" w:cs="Simplified Arabic" w:hint="cs"/>
          <w:sz w:val="28"/>
          <w:szCs w:val="28"/>
          <w:rtl/>
        </w:rPr>
        <w:t>،</w:t>
      </w:r>
      <w:r w:rsidRPr="00625EAE">
        <w:rPr>
          <w:rFonts w:ascii="Simplified Arabic" w:hAnsi="Simplified Arabic" w:cs="Simplified Arabic"/>
          <w:sz w:val="28"/>
          <w:szCs w:val="28"/>
          <w:rtl/>
        </w:rPr>
        <w:t xml:space="preserve"> وا</w:t>
      </w:r>
      <w:r>
        <w:rPr>
          <w:rFonts w:ascii="Simplified Arabic" w:hAnsi="Simplified Arabic" w:cs="Simplified Arabic"/>
          <w:sz w:val="28"/>
          <w:szCs w:val="28"/>
          <w:rtl/>
        </w:rPr>
        <w:t>لعمل على تعزيز نقاط القوة</w:t>
      </w:r>
      <w:r>
        <w:rPr>
          <w:rFonts w:ascii="Simplified Arabic" w:hAnsi="Simplified Arabic" w:cs="Simplified Arabic" w:hint="cs"/>
          <w:sz w:val="28"/>
          <w:szCs w:val="28"/>
          <w:rtl/>
        </w:rPr>
        <w:t>، و</w:t>
      </w:r>
      <w:r w:rsidRPr="00625EAE">
        <w:rPr>
          <w:rFonts w:ascii="Simplified Arabic" w:hAnsi="Simplified Arabic" w:cs="Simplified Arabic"/>
          <w:sz w:val="28"/>
          <w:szCs w:val="28"/>
          <w:rtl/>
        </w:rPr>
        <w:t>معالجة نقاط الضعف لتحقيق أهداف المنظمة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77C39835" w14:textId="77777777" w:rsidR="00573C9E" w:rsidRPr="00625EAE" w:rsidRDefault="00573C9E" w:rsidP="00573C9E">
      <w:pPr>
        <w:jc w:val="both"/>
        <w:rPr>
          <w:rFonts w:ascii="Simplified Arabic" w:hAnsi="Simplified Arabic" w:cs="Simplified Arabic"/>
          <w:sz w:val="28"/>
          <w:szCs w:val="28"/>
          <w:rtl/>
        </w:rPr>
      </w:pPr>
      <w:r>
        <w:rPr>
          <w:rFonts w:ascii="Simplified Arabic" w:hAnsi="Simplified Arabic" w:cs="Simplified Arabic"/>
          <w:sz w:val="28"/>
          <w:szCs w:val="28"/>
          <w:rtl/>
        </w:rPr>
        <w:t>الأداء الوظيفي</w:t>
      </w:r>
      <w:r w:rsidRPr="00625EAE">
        <w:rPr>
          <w:rFonts w:ascii="Simplified Arabic" w:hAnsi="Simplified Arabic" w:cs="Simplified Arabic"/>
          <w:sz w:val="28"/>
          <w:szCs w:val="28"/>
          <w:rtl/>
        </w:rPr>
        <w:t xml:space="preserve">: هو الناتج النهائي الذي يحققه العامل من </w:t>
      </w:r>
      <w:r>
        <w:rPr>
          <w:rFonts w:ascii="Simplified Arabic" w:hAnsi="Simplified Arabic" w:cs="Simplified Arabic" w:hint="cs"/>
          <w:sz w:val="28"/>
          <w:szCs w:val="28"/>
          <w:rtl/>
        </w:rPr>
        <w:t>ال</w:t>
      </w:r>
      <w:r w:rsidRPr="00625EAE">
        <w:rPr>
          <w:rFonts w:ascii="Simplified Arabic" w:hAnsi="Simplified Arabic" w:cs="Simplified Arabic"/>
          <w:sz w:val="28"/>
          <w:szCs w:val="28"/>
          <w:rtl/>
        </w:rPr>
        <w:t>واجبات و</w:t>
      </w:r>
      <w:r>
        <w:rPr>
          <w:rFonts w:ascii="Simplified Arabic" w:hAnsi="Simplified Arabic" w:cs="Simplified Arabic" w:hint="cs"/>
          <w:sz w:val="28"/>
          <w:szCs w:val="28"/>
          <w:rtl/>
        </w:rPr>
        <w:t>ال</w:t>
      </w:r>
      <w:r w:rsidRPr="00625EAE">
        <w:rPr>
          <w:rFonts w:ascii="Simplified Arabic" w:hAnsi="Simplified Arabic" w:cs="Simplified Arabic"/>
          <w:sz w:val="28"/>
          <w:szCs w:val="28"/>
          <w:rtl/>
        </w:rPr>
        <w:t>مهام و</w:t>
      </w:r>
      <w:r>
        <w:rPr>
          <w:rFonts w:ascii="Simplified Arabic" w:hAnsi="Simplified Arabic" w:cs="Simplified Arabic" w:hint="cs"/>
          <w:sz w:val="28"/>
          <w:szCs w:val="28"/>
          <w:rtl/>
        </w:rPr>
        <w:t>ال</w:t>
      </w:r>
      <w:r>
        <w:rPr>
          <w:rFonts w:ascii="Simplified Arabic" w:hAnsi="Simplified Arabic" w:cs="Simplified Arabic"/>
          <w:sz w:val="28"/>
          <w:szCs w:val="28"/>
          <w:rtl/>
        </w:rPr>
        <w:t>مسؤوليات المنشودة.</w:t>
      </w:r>
    </w:p>
    <w:p w14:paraId="25B3282F" w14:textId="77777777" w:rsidR="00573C9E" w:rsidRPr="00625EAE" w:rsidRDefault="00573C9E" w:rsidP="00573C9E">
      <w:pPr>
        <w:jc w:val="both"/>
        <w:rPr>
          <w:rFonts w:ascii="Simplified Arabic" w:hAnsi="Simplified Arabic" w:cs="Simplified Arabic"/>
          <w:sz w:val="28"/>
          <w:szCs w:val="28"/>
          <w:rtl/>
        </w:rPr>
      </w:pPr>
      <w:r>
        <w:rPr>
          <w:rFonts w:ascii="Simplified Arabic" w:hAnsi="Simplified Arabic" w:cs="Simplified Arabic"/>
          <w:sz w:val="28"/>
          <w:szCs w:val="28"/>
          <w:rtl/>
        </w:rPr>
        <w:t xml:space="preserve">أداء المهام: هي </w:t>
      </w:r>
      <w:r w:rsidRPr="00625EAE">
        <w:rPr>
          <w:rFonts w:ascii="Simplified Arabic" w:hAnsi="Simplified Arabic" w:cs="Simplified Arabic"/>
          <w:sz w:val="28"/>
          <w:szCs w:val="28"/>
          <w:rtl/>
        </w:rPr>
        <w:t xml:space="preserve">قابلية الأفراد لأداء الأنشطة </w:t>
      </w:r>
      <w:r>
        <w:rPr>
          <w:rFonts w:ascii="Simplified Arabic" w:hAnsi="Simplified Arabic" w:cs="Simplified Arabic"/>
          <w:sz w:val="28"/>
          <w:szCs w:val="28"/>
          <w:rtl/>
        </w:rPr>
        <w:t xml:space="preserve">الفنية الجوهرية المهمة لأعمالهم. </w:t>
      </w:r>
    </w:p>
    <w:p w14:paraId="6519615F" w14:textId="77777777" w:rsidR="00573C9E" w:rsidRPr="00625EAE" w:rsidRDefault="00573C9E" w:rsidP="00573C9E">
      <w:pPr>
        <w:jc w:val="both"/>
        <w:rPr>
          <w:rFonts w:ascii="Simplified Arabic" w:hAnsi="Simplified Arabic" w:cs="Simplified Arabic"/>
          <w:sz w:val="28"/>
          <w:szCs w:val="28"/>
          <w:rtl/>
        </w:rPr>
      </w:pPr>
      <w:r w:rsidRPr="00625EAE">
        <w:rPr>
          <w:rFonts w:ascii="Simplified Arabic" w:hAnsi="Simplified Arabic" w:cs="Simplified Arabic"/>
          <w:sz w:val="28"/>
          <w:szCs w:val="28"/>
          <w:rtl/>
        </w:rPr>
        <w:t xml:space="preserve">الأداء السياقي: هي </w:t>
      </w:r>
      <w:r>
        <w:rPr>
          <w:rFonts w:ascii="Simplified Arabic" w:hAnsi="Simplified Arabic" w:cs="Simplified Arabic" w:hint="cs"/>
          <w:sz w:val="28"/>
          <w:szCs w:val="28"/>
          <w:rtl/>
        </w:rPr>
        <w:t>الأنشطة التي يقوم بها الموظفون للمساهمة في الوظائف الاجتماعية والنفسية للمنظمة.</w:t>
      </w:r>
      <w:r w:rsidRPr="00625EAE">
        <w:rPr>
          <w:rFonts w:ascii="Simplified Arabic" w:hAnsi="Simplified Arabic" w:cs="Simplified Arabic"/>
          <w:sz w:val="28"/>
          <w:szCs w:val="28"/>
          <w:rtl/>
        </w:rPr>
        <w:t xml:space="preserve"> </w:t>
      </w:r>
    </w:p>
    <w:p w14:paraId="19B97299" w14:textId="77777777" w:rsidR="00573C9E" w:rsidRPr="00625EAE" w:rsidRDefault="00573C9E" w:rsidP="00573C9E">
      <w:pPr>
        <w:jc w:val="both"/>
        <w:rPr>
          <w:rFonts w:ascii="Simplified Arabic" w:hAnsi="Simplified Arabic" w:cs="Simplified Arabic"/>
          <w:sz w:val="28"/>
          <w:szCs w:val="28"/>
          <w:rtl/>
        </w:rPr>
      </w:pPr>
    </w:p>
    <w:p w14:paraId="7A6E1F6F" w14:textId="77777777" w:rsidR="00573C9E" w:rsidRPr="00625EAE" w:rsidRDefault="00573C9E" w:rsidP="00573C9E">
      <w:pPr>
        <w:jc w:val="both"/>
        <w:rPr>
          <w:rFonts w:ascii="Simplified Arabic" w:hAnsi="Simplified Arabic" w:cs="Simplified Arabic"/>
          <w:sz w:val="28"/>
          <w:szCs w:val="28"/>
          <w:rtl/>
        </w:rPr>
      </w:pPr>
    </w:p>
    <w:p w14:paraId="6DB8ECF1" w14:textId="77777777" w:rsidR="00573C9E" w:rsidRDefault="00573C9E" w:rsidP="00573C9E">
      <w:pPr>
        <w:bidi w:val="0"/>
        <w:jc w:val="both"/>
        <w:rPr>
          <w:rFonts w:ascii="Simplified Arabic" w:hAnsi="Simplified Arabic" w:cs="Simplified Arabic" w:hint="cs"/>
          <w:b/>
          <w:bCs/>
          <w:sz w:val="28"/>
          <w:szCs w:val="28"/>
          <w:rtl/>
        </w:rPr>
      </w:pPr>
      <w:r>
        <w:rPr>
          <w:rFonts w:ascii="Simplified Arabic" w:hAnsi="Simplified Arabic" w:cs="Simplified Arabic"/>
          <w:b/>
          <w:bCs/>
          <w:sz w:val="28"/>
          <w:szCs w:val="28"/>
          <w:rtl/>
        </w:rPr>
        <w:br w:type="page"/>
      </w:r>
    </w:p>
    <w:sectPr w:rsidR="00573C9E" w:rsidSect="00432218">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51553" w14:textId="77777777" w:rsidR="00F341A3" w:rsidRDefault="00F341A3" w:rsidP="009125CE">
      <w:pPr>
        <w:spacing w:after="0" w:line="240" w:lineRule="auto"/>
      </w:pPr>
      <w:r>
        <w:separator/>
      </w:r>
    </w:p>
  </w:endnote>
  <w:endnote w:type="continuationSeparator" w:id="0">
    <w:p w14:paraId="500433E9" w14:textId="77777777" w:rsidR="00F341A3" w:rsidRDefault="00F341A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FGQPC HAFS Uthmanic Script">
    <w:altName w:val="Arial"/>
    <w:panose1 w:val="020B0604020202020204"/>
    <w:charset w:val="B2"/>
    <w:family w:val="auto"/>
    <w:pitch w:val="variable"/>
    <w:sig w:usb0="00002001" w:usb1="8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sz w:val="24"/>
        <w:szCs w:val="24"/>
        <w:rtl/>
      </w:rPr>
      <w:id w:val="-501732743"/>
      <w:docPartObj>
        <w:docPartGallery w:val="Page Numbers (Bottom of Page)"/>
        <w:docPartUnique/>
      </w:docPartObj>
    </w:sdtPr>
    <w:sdtEndPr>
      <w:rPr>
        <w:noProof/>
      </w:rPr>
    </w:sdtEndPr>
    <w:sdtContent>
      <w:p w14:paraId="51E31E22" w14:textId="77777777" w:rsidR="001A3C87" w:rsidRPr="00CE32D8" w:rsidRDefault="001A3C87">
        <w:pPr>
          <w:pStyle w:val="a4"/>
          <w:jc w:val="center"/>
          <w:rPr>
            <w:rFonts w:ascii="Simplified Arabic" w:hAnsi="Simplified Arabic" w:cs="Simplified Arabic"/>
            <w:sz w:val="24"/>
            <w:szCs w:val="24"/>
          </w:rPr>
        </w:pPr>
        <w:r w:rsidRPr="00CE32D8">
          <w:rPr>
            <w:rFonts w:ascii="Simplified Arabic" w:hAnsi="Simplified Arabic" w:cs="Simplified Arabic"/>
            <w:sz w:val="24"/>
            <w:szCs w:val="24"/>
          </w:rPr>
          <w:fldChar w:fldCharType="begin"/>
        </w:r>
        <w:r w:rsidRPr="00CE32D8">
          <w:rPr>
            <w:rFonts w:ascii="Simplified Arabic" w:hAnsi="Simplified Arabic" w:cs="Simplified Arabic"/>
            <w:sz w:val="24"/>
            <w:szCs w:val="24"/>
          </w:rPr>
          <w:instrText xml:space="preserve"> PAGE   \* MERGEFORMAT </w:instrText>
        </w:r>
        <w:r w:rsidRPr="00CE32D8">
          <w:rPr>
            <w:rFonts w:ascii="Simplified Arabic" w:hAnsi="Simplified Arabic" w:cs="Simplified Arabic"/>
            <w:sz w:val="24"/>
            <w:szCs w:val="24"/>
          </w:rPr>
          <w:fldChar w:fldCharType="separate"/>
        </w:r>
        <w:r w:rsidR="00976FD1">
          <w:rPr>
            <w:rFonts w:ascii="Simplified Arabic" w:hAnsi="Simplified Arabic" w:cs="Simplified Arabic"/>
            <w:noProof/>
            <w:sz w:val="24"/>
            <w:szCs w:val="24"/>
            <w:rtl/>
          </w:rPr>
          <w:t>2</w:t>
        </w:r>
        <w:r w:rsidRPr="00CE32D8">
          <w:rPr>
            <w:rFonts w:ascii="Simplified Arabic" w:hAnsi="Simplified Arabic" w:cs="Simplified Arabic"/>
            <w:noProof/>
            <w:sz w:val="24"/>
            <w:szCs w:val="24"/>
          </w:rPr>
          <w:fldChar w:fldCharType="end"/>
        </w:r>
      </w:p>
    </w:sdtContent>
  </w:sdt>
  <w:p w14:paraId="1107E275" w14:textId="77777777" w:rsidR="001A3C87" w:rsidRPr="00CE32D8" w:rsidRDefault="001A3C87">
    <w:pPr>
      <w:pStyle w:val="a4"/>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83ECB" w14:textId="77777777" w:rsidR="00F341A3" w:rsidRDefault="00F341A3" w:rsidP="009125CE">
      <w:pPr>
        <w:spacing w:after="0" w:line="240" w:lineRule="auto"/>
      </w:pPr>
      <w:r>
        <w:separator/>
      </w:r>
    </w:p>
  </w:footnote>
  <w:footnote w:type="continuationSeparator" w:id="0">
    <w:p w14:paraId="5A152B4B" w14:textId="77777777" w:rsidR="00F341A3" w:rsidRDefault="00F341A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389E"/>
    <w:multiLevelType w:val="hybridMultilevel"/>
    <w:tmpl w:val="5B9279EC"/>
    <w:lvl w:ilvl="0" w:tplc="F9AA71A4">
      <w:start w:val="1"/>
      <w:numFmt w:val="decimal"/>
      <w:lvlText w:val="%1-"/>
      <w:lvlJc w:val="left"/>
      <w:pPr>
        <w:ind w:left="2160" w:hanging="360"/>
      </w:pPr>
      <w:rPr>
        <w:rFonts w:ascii="Simplified Arabic" w:eastAsiaTheme="minorHAnsi" w:hAnsi="Simplified Arabic" w:cs="Simplified Arabic"/>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4391BF0"/>
    <w:multiLevelType w:val="hybridMultilevel"/>
    <w:tmpl w:val="1B8E900E"/>
    <w:lvl w:ilvl="0" w:tplc="7A6C184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F1F88"/>
    <w:multiLevelType w:val="hybridMultilevel"/>
    <w:tmpl w:val="6C8CA076"/>
    <w:lvl w:ilvl="0" w:tplc="424CCB1A">
      <w:start w:val="1"/>
      <w:numFmt w:val="decimal"/>
      <w:lvlText w:val="%1-"/>
      <w:lvlJc w:val="left"/>
      <w:pPr>
        <w:ind w:left="720" w:hanging="360"/>
      </w:pPr>
      <w:rPr>
        <w:rFonts w:ascii="Simplified Arabic" w:eastAsiaTheme="minorHAnsi" w:hAnsi="Simplified Arabic" w:cs="Simplified Arabic"/>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E6B9C"/>
    <w:multiLevelType w:val="hybridMultilevel"/>
    <w:tmpl w:val="7752F0E2"/>
    <w:lvl w:ilvl="0" w:tplc="3EBE77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B034F3"/>
    <w:multiLevelType w:val="hybridMultilevel"/>
    <w:tmpl w:val="2C16CF40"/>
    <w:lvl w:ilvl="0" w:tplc="5B58CF52">
      <w:start w:val="1"/>
      <w:numFmt w:val="decimal"/>
      <w:lvlText w:val="%1-"/>
      <w:lvlJc w:val="left"/>
      <w:pPr>
        <w:ind w:left="1080" w:hanging="360"/>
      </w:pPr>
      <w:rPr>
        <w:rFonts w:ascii="Simplified Arabic" w:eastAsiaTheme="minorHAnsi" w:hAnsi="Simplified Arabic" w:cs="Simplified Arabic"/>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656924"/>
    <w:multiLevelType w:val="hybridMultilevel"/>
    <w:tmpl w:val="9E440408"/>
    <w:lvl w:ilvl="0" w:tplc="983E1C8C">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5262B6"/>
    <w:multiLevelType w:val="hybridMultilevel"/>
    <w:tmpl w:val="8C5E6A6C"/>
    <w:lvl w:ilvl="0" w:tplc="637029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C353EF"/>
    <w:multiLevelType w:val="hybridMultilevel"/>
    <w:tmpl w:val="B34E3CB2"/>
    <w:lvl w:ilvl="0" w:tplc="C68C5E30">
      <w:start w:val="1"/>
      <w:numFmt w:val="decimalFullWidth"/>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15:restartNumberingAfterBreak="0">
    <w:nsid w:val="1656275F"/>
    <w:multiLevelType w:val="hybridMultilevel"/>
    <w:tmpl w:val="279616DA"/>
    <w:lvl w:ilvl="0" w:tplc="5C0800C6">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992771"/>
    <w:multiLevelType w:val="hybridMultilevel"/>
    <w:tmpl w:val="6DF48688"/>
    <w:lvl w:ilvl="0" w:tplc="6D3866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7A24738"/>
    <w:multiLevelType w:val="hybridMultilevel"/>
    <w:tmpl w:val="2F6A55EA"/>
    <w:lvl w:ilvl="0" w:tplc="61E271B2">
      <w:start w:val="1"/>
      <w:numFmt w:val="decimal"/>
      <w:lvlText w:val="%1-"/>
      <w:lvlJc w:val="left"/>
      <w:pPr>
        <w:ind w:left="1800" w:hanging="360"/>
      </w:pPr>
      <w:rPr>
        <w:rFonts w:ascii="Simplified Arabic" w:eastAsiaTheme="minorHAnsi" w:hAnsi="Simplified Arabic" w:cs="Simplified Arabic"/>
        <w:lang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B8451DA"/>
    <w:multiLevelType w:val="hybridMultilevel"/>
    <w:tmpl w:val="729C5ABA"/>
    <w:lvl w:ilvl="0" w:tplc="2DEC05F8">
      <w:start w:val="1"/>
      <w:numFmt w:val="decimal"/>
      <w:lvlText w:val="%1-"/>
      <w:lvlJc w:val="left"/>
      <w:pPr>
        <w:ind w:left="1080" w:hanging="360"/>
      </w:pPr>
      <w:rPr>
        <w:rFonts w:ascii="Simplified Arabic" w:eastAsiaTheme="minorHAnsi" w:hAnsi="Simplified Arabic" w:cs="Simplified Arabic"/>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E0A2998"/>
    <w:multiLevelType w:val="hybridMultilevel"/>
    <w:tmpl w:val="4790ED2C"/>
    <w:lvl w:ilvl="0" w:tplc="476EB3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8D2AEE"/>
    <w:multiLevelType w:val="hybridMultilevel"/>
    <w:tmpl w:val="B978E212"/>
    <w:lvl w:ilvl="0" w:tplc="8AB012EE">
      <w:start w:val="1"/>
      <w:numFmt w:val="decimalFullWidth"/>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37D21A4"/>
    <w:multiLevelType w:val="hybridMultilevel"/>
    <w:tmpl w:val="7A78BF0E"/>
    <w:lvl w:ilvl="0" w:tplc="78D8801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3D5AFC"/>
    <w:multiLevelType w:val="hybridMultilevel"/>
    <w:tmpl w:val="EDE03F46"/>
    <w:lvl w:ilvl="0" w:tplc="3B882D6C">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105E60"/>
    <w:multiLevelType w:val="hybridMultilevel"/>
    <w:tmpl w:val="1D164082"/>
    <w:lvl w:ilvl="0" w:tplc="E05267C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385C06"/>
    <w:multiLevelType w:val="hybridMultilevel"/>
    <w:tmpl w:val="012EC14C"/>
    <w:lvl w:ilvl="0" w:tplc="FAA885E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6B0747"/>
    <w:multiLevelType w:val="hybridMultilevel"/>
    <w:tmpl w:val="DAF0B886"/>
    <w:lvl w:ilvl="0" w:tplc="9CBA0C2E">
      <w:start w:val="1"/>
      <w:numFmt w:val="decimal"/>
      <w:lvlText w:val="%1-"/>
      <w:lvlJc w:val="left"/>
      <w:pPr>
        <w:ind w:left="1800" w:hanging="360"/>
      </w:pPr>
      <w:rPr>
        <w:rFonts w:ascii="Simplified Arabic" w:eastAsiaTheme="minorHAnsi" w:hAnsi="Simplified Arabic" w:cs="Simplified Arabic"/>
        <w:lang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81C3A14"/>
    <w:multiLevelType w:val="hybridMultilevel"/>
    <w:tmpl w:val="907C7C92"/>
    <w:lvl w:ilvl="0" w:tplc="C70EE1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BD51D18"/>
    <w:multiLevelType w:val="hybridMultilevel"/>
    <w:tmpl w:val="44A28DEC"/>
    <w:lvl w:ilvl="0" w:tplc="6D305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2A1D3F"/>
    <w:multiLevelType w:val="hybridMultilevel"/>
    <w:tmpl w:val="E8165934"/>
    <w:lvl w:ilvl="0" w:tplc="83B8A70E">
      <w:start w:val="1"/>
      <w:numFmt w:val="decimal"/>
      <w:lvlText w:val="%1-"/>
      <w:lvlJc w:val="left"/>
      <w:pPr>
        <w:ind w:left="1080" w:hanging="360"/>
      </w:pPr>
      <w:rPr>
        <w:rFonts w:ascii="Simplified Arabic" w:eastAsiaTheme="minorHAnsi" w:hAnsi="Simplified Arabic" w:cs="Simplified Arabic"/>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C231D2"/>
    <w:multiLevelType w:val="hybridMultilevel"/>
    <w:tmpl w:val="601A53FA"/>
    <w:lvl w:ilvl="0" w:tplc="098ED51E">
      <w:start w:val="1"/>
      <w:numFmt w:val="bullet"/>
      <w:lvlText w:val="-"/>
      <w:lvlJc w:val="left"/>
      <w:pPr>
        <w:ind w:left="644"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C36E74"/>
    <w:multiLevelType w:val="hybridMultilevel"/>
    <w:tmpl w:val="B4048862"/>
    <w:lvl w:ilvl="0" w:tplc="0FD23CCC">
      <w:start w:val="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0D0C0D"/>
    <w:multiLevelType w:val="hybridMultilevel"/>
    <w:tmpl w:val="DFBCEE3C"/>
    <w:lvl w:ilvl="0" w:tplc="3AE4C59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4CA220A9"/>
    <w:multiLevelType w:val="hybridMultilevel"/>
    <w:tmpl w:val="0B60AED2"/>
    <w:lvl w:ilvl="0" w:tplc="FD86AB1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1A0BB2"/>
    <w:multiLevelType w:val="hybridMultilevel"/>
    <w:tmpl w:val="0234FCCE"/>
    <w:lvl w:ilvl="0" w:tplc="86388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DE4278"/>
    <w:multiLevelType w:val="hybridMultilevel"/>
    <w:tmpl w:val="B0B0F990"/>
    <w:lvl w:ilvl="0" w:tplc="20329A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B4F72DF"/>
    <w:multiLevelType w:val="hybridMultilevel"/>
    <w:tmpl w:val="669CDDFC"/>
    <w:lvl w:ilvl="0" w:tplc="E690B9B2">
      <w:start w:val="1"/>
      <w:numFmt w:val="decimalFullWidth"/>
      <w:lvlText w:val="%1-"/>
      <w:lvlJc w:val="left"/>
      <w:pPr>
        <w:ind w:left="149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2266F84"/>
    <w:multiLevelType w:val="hybridMultilevel"/>
    <w:tmpl w:val="BF48BA78"/>
    <w:lvl w:ilvl="0" w:tplc="39E20240">
      <w:start w:val="201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B67979"/>
    <w:multiLevelType w:val="hybridMultilevel"/>
    <w:tmpl w:val="33107E68"/>
    <w:lvl w:ilvl="0" w:tplc="96BAD17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E22FBD"/>
    <w:multiLevelType w:val="hybridMultilevel"/>
    <w:tmpl w:val="7F88F058"/>
    <w:lvl w:ilvl="0" w:tplc="7CAA017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F81986"/>
    <w:multiLevelType w:val="hybridMultilevel"/>
    <w:tmpl w:val="0D141DE6"/>
    <w:lvl w:ilvl="0" w:tplc="2104057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4C7F14"/>
    <w:multiLevelType w:val="hybridMultilevel"/>
    <w:tmpl w:val="6BCCF074"/>
    <w:lvl w:ilvl="0" w:tplc="48A8B2DE">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974B9E"/>
    <w:multiLevelType w:val="hybridMultilevel"/>
    <w:tmpl w:val="44608A28"/>
    <w:lvl w:ilvl="0" w:tplc="547A57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D35887"/>
    <w:multiLevelType w:val="hybridMultilevel"/>
    <w:tmpl w:val="3B6C2054"/>
    <w:lvl w:ilvl="0" w:tplc="5FDACB5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7006985">
    <w:abstractNumId w:val="22"/>
  </w:num>
  <w:num w:numId="2" w16cid:durableId="846215373">
    <w:abstractNumId w:val="17"/>
  </w:num>
  <w:num w:numId="3" w16cid:durableId="1587575326">
    <w:abstractNumId w:val="35"/>
  </w:num>
  <w:num w:numId="4" w16cid:durableId="990984676">
    <w:abstractNumId w:val="2"/>
  </w:num>
  <w:num w:numId="5" w16cid:durableId="1347756433">
    <w:abstractNumId w:val="12"/>
  </w:num>
  <w:num w:numId="6" w16cid:durableId="768238010">
    <w:abstractNumId w:val="33"/>
  </w:num>
  <w:num w:numId="7" w16cid:durableId="314726817">
    <w:abstractNumId w:val="4"/>
  </w:num>
  <w:num w:numId="8" w16cid:durableId="1457526712">
    <w:abstractNumId w:val="32"/>
  </w:num>
  <w:num w:numId="9" w16cid:durableId="93016366">
    <w:abstractNumId w:val="21"/>
  </w:num>
  <w:num w:numId="10" w16cid:durableId="1199660540">
    <w:abstractNumId w:val="3"/>
  </w:num>
  <w:num w:numId="11" w16cid:durableId="208418356">
    <w:abstractNumId w:val="6"/>
  </w:num>
  <w:num w:numId="12" w16cid:durableId="1914772952">
    <w:abstractNumId w:val="34"/>
  </w:num>
  <w:num w:numId="13" w16cid:durableId="596792342">
    <w:abstractNumId w:val="27"/>
  </w:num>
  <w:num w:numId="14" w16cid:durableId="508374289">
    <w:abstractNumId w:val="19"/>
  </w:num>
  <w:num w:numId="15" w16cid:durableId="75321435">
    <w:abstractNumId w:val="26"/>
  </w:num>
  <w:num w:numId="16" w16cid:durableId="566840889">
    <w:abstractNumId w:val="10"/>
  </w:num>
  <w:num w:numId="17" w16cid:durableId="826097698">
    <w:abstractNumId w:val="18"/>
  </w:num>
  <w:num w:numId="18" w16cid:durableId="1447308477">
    <w:abstractNumId w:val="0"/>
  </w:num>
  <w:num w:numId="19" w16cid:durableId="1806699217">
    <w:abstractNumId w:val="24"/>
  </w:num>
  <w:num w:numId="20" w16cid:durableId="1140153629">
    <w:abstractNumId w:val="13"/>
  </w:num>
  <w:num w:numId="21" w16cid:durableId="1651210016">
    <w:abstractNumId w:val="14"/>
  </w:num>
  <w:num w:numId="22" w16cid:durableId="1691879290">
    <w:abstractNumId w:val="5"/>
  </w:num>
  <w:num w:numId="23" w16cid:durableId="2047099169">
    <w:abstractNumId w:val="16"/>
  </w:num>
  <w:num w:numId="24" w16cid:durableId="113864789">
    <w:abstractNumId w:val="8"/>
  </w:num>
  <w:num w:numId="25" w16cid:durableId="622198982">
    <w:abstractNumId w:val="29"/>
  </w:num>
  <w:num w:numId="26" w16cid:durableId="1339506208">
    <w:abstractNumId w:val="31"/>
  </w:num>
  <w:num w:numId="27" w16cid:durableId="843011715">
    <w:abstractNumId w:val="23"/>
  </w:num>
  <w:num w:numId="28" w16cid:durableId="1396508533">
    <w:abstractNumId w:val="20"/>
  </w:num>
  <w:num w:numId="29" w16cid:durableId="317810061">
    <w:abstractNumId w:val="9"/>
  </w:num>
  <w:num w:numId="30" w16cid:durableId="1795949482">
    <w:abstractNumId w:val="25"/>
  </w:num>
  <w:num w:numId="31" w16cid:durableId="156698608">
    <w:abstractNumId w:val="30"/>
  </w:num>
  <w:num w:numId="32" w16cid:durableId="935943487">
    <w:abstractNumId w:val="11"/>
  </w:num>
  <w:num w:numId="33" w16cid:durableId="2058316081">
    <w:abstractNumId w:val="15"/>
  </w:num>
  <w:num w:numId="34" w16cid:durableId="515196019">
    <w:abstractNumId w:val="1"/>
  </w:num>
  <w:num w:numId="35" w16cid:durableId="1450661562">
    <w:abstractNumId w:val="28"/>
  </w:num>
  <w:num w:numId="36" w16cid:durableId="17447968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FDD"/>
    <w:rsid w:val="00013939"/>
    <w:rsid w:val="00032B1E"/>
    <w:rsid w:val="00042E12"/>
    <w:rsid w:val="000567F0"/>
    <w:rsid w:val="000602F6"/>
    <w:rsid w:val="00070256"/>
    <w:rsid w:val="00070D52"/>
    <w:rsid w:val="00077801"/>
    <w:rsid w:val="00082CB3"/>
    <w:rsid w:val="00094F60"/>
    <w:rsid w:val="00096AC6"/>
    <w:rsid w:val="00097253"/>
    <w:rsid w:val="000A7821"/>
    <w:rsid w:val="000B0EAA"/>
    <w:rsid w:val="000C71C9"/>
    <w:rsid w:val="000D14D8"/>
    <w:rsid w:val="000D1DF4"/>
    <w:rsid w:val="000E23EF"/>
    <w:rsid w:val="000F1E80"/>
    <w:rsid w:val="000F289D"/>
    <w:rsid w:val="000F44B4"/>
    <w:rsid w:val="00100BD6"/>
    <w:rsid w:val="001014E8"/>
    <w:rsid w:val="00102C06"/>
    <w:rsid w:val="001032A7"/>
    <w:rsid w:val="00104B33"/>
    <w:rsid w:val="00107F1F"/>
    <w:rsid w:val="0011589E"/>
    <w:rsid w:val="0012524C"/>
    <w:rsid w:val="001276D6"/>
    <w:rsid w:val="0014351F"/>
    <w:rsid w:val="001558AF"/>
    <w:rsid w:val="00161F8E"/>
    <w:rsid w:val="001657B7"/>
    <w:rsid w:val="001865DE"/>
    <w:rsid w:val="001902DB"/>
    <w:rsid w:val="001A3C87"/>
    <w:rsid w:val="001A6198"/>
    <w:rsid w:val="001A7B8B"/>
    <w:rsid w:val="001B0B53"/>
    <w:rsid w:val="001B2901"/>
    <w:rsid w:val="001C2162"/>
    <w:rsid w:val="001D7363"/>
    <w:rsid w:val="001E2455"/>
    <w:rsid w:val="001E26B8"/>
    <w:rsid w:val="001E6AA2"/>
    <w:rsid w:val="001E72E6"/>
    <w:rsid w:val="001F2B70"/>
    <w:rsid w:val="001F6027"/>
    <w:rsid w:val="00206F5D"/>
    <w:rsid w:val="002308D2"/>
    <w:rsid w:val="0023536C"/>
    <w:rsid w:val="0023726D"/>
    <w:rsid w:val="0024128F"/>
    <w:rsid w:val="00245183"/>
    <w:rsid w:val="00250376"/>
    <w:rsid w:val="00255F89"/>
    <w:rsid w:val="0025669A"/>
    <w:rsid w:val="002707D1"/>
    <w:rsid w:val="002945F6"/>
    <w:rsid w:val="00295040"/>
    <w:rsid w:val="002962A7"/>
    <w:rsid w:val="002A2C29"/>
    <w:rsid w:val="002B1454"/>
    <w:rsid w:val="002B306D"/>
    <w:rsid w:val="002E2A1B"/>
    <w:rsid w:val="002E3CEA"/>
    <w:rsid w:val="002E78E1"/>
    <w:rsid w:val="002F0020"/>
    <w:rsid w:val="002F70F1"/>
    <w:rsid w:val="00310FC7"/>
    <w:rsid w:val="0031373A"/>
    <w:rsid w:val="00327CA2"/>
    <w:rsid w:val="003457A0"/>
    <w:rsid w:val="0034637F"/>
    <w:rsid w:val="003526D4"/>
    <w:rsid w:val="00356B51"/>
    <w:rsid w:val="0036101A"/>
    <w:rsid w:val="003652EF"/>
    <w:rsid w:val="003750DF"/>
    <w:rsid w:val="00375C2C"/>
    <w:rsid w:val="00381255"/>
    <w:rsid w:val="00382F80"/>
    <w:rsid w:val="00386F3B"/>
    <w:rsid w:val="00391471"/>
    <w:rsid w:val="00395252"/>
    <w:rsid w:val="003A107C"/>
    <w:rsid w:val="003A58C1"/>
    <w:rsid w:val="003A6783"/>
    <w:rsid w:val="003A6A7A"/>
    <w:rsid w:val="003B1C4A"/>
    <w:rsid w:val="003B3A93"/>
    <w:rsid w:val="003C5D31"/>
    <w:rsid w:val="003D7E86"/>
    <w:rsid w:val="003E642C"/>
    <w:rsid w:val="003F0408"/>
    <w:rsid w:val="003F0EFE"/>
    <w:rsid w:val="003F1FD1"/>
    <w:rsid w:val="004001FD"/>
    <w:rsid w:val="004038B3"/>
    <w:rsid w:val="004105A4"/>
    <w:rsid w:val="004140F8"/>
    <w:rsid w:val="00415897"/>
    <w:rsid w:val="0041679D"/>
    <w:rsid w:val="004204EB"/>
    <w:rsid w:val="00420C91"/>
    <w:rsid w:val="00423B1A"/>
    <w:rsid w:val="0042668D"/>
    <w:rsid w:val="00430B2C"/>
    <w:rsid w:val="00432218"/>
    <w:rsid w:val="004439EB"/>
    <w:rsid w:val="004440E9"/>
    <w:rsid w:val="00454631"/>
    <w:rsid w:val="00455C5C"/>
    <w:rsid w:val="00470279"/>
    <w:rsid w:val="00470336"/>
    <w:rsid w:val="00477261"/>
    <w:rsid w:val="004A14DE"/>
    <w:rsid w:val="004A7F6A"/>
    <w:rsid w:val="004B64B3"/>
    <w:rsid w:val="004D799F"/>
    <w:rsid w:val="004E4355"/>
    <w:rsid w:val="004E665A"/>
    <w:rsid w:val="004F04C3"/>
    <w:rsid w:val="004F33DF"/>
    <w:rsid w:val="004F79F6"/>
    <w:rsid w:val="005023B2"/>
    <w:rsid w:val="0050504D"/>
    <w:rsid w:val="005067B5"/>
    <w:rsid w:val="00531F8D"/>
    <w:rsid w:val="005356C3"/>
    <w:rsid w:val="00542D8C"/>
    <w:rsid w:val="0054480A"/>
    <w:rsid w:val="005451A6"/>
    <w:rsid w:val="00547B55"/>
    <w:rsid w:val="005557E4"/>
    <w:rsid w:val="00557E09"/>
    <w:rsid w:val="00573C9E"/>
    <w:rsid w:val="00586B38"/>
    <w:rsid w:val="00590B27"/>
    <w:rsid w:val="00597BB8"/>
    <w:rsid w:val="005A058C"/>
    <w:rsid w:val="005A655B"/>
    <w:rsid w:val="005A670A"/>
    <w:rsid w:val="005B2D38"/>
    <w:rsid w:val="005B5EDB"/>
    <w:rsid w:val="005B61EA"/>
    <w:rsid w:val="005C621C"/>
    <w:rsid w:val="005C6746"/>
    <w:rsid w:val="005C6858"/>
    <w:rsid w:val="005D2BF3"/>
    <w:rsid w:val="005F084E"/>
    <w:rsid w:val="006111B7"/>
    <w:rsid w:val="006114B2"/>
    <w:rsid w:val="006133E7"/>
    <w:rsid w:val="00615250"/>
    <w:rsid w:val="00616E7E"/>
    <w:rsid w:val="00617E94"/>
    <w:rsid w:val="00621BA9"/>
    <w:rsid w:val="00621F9F"/>
    <w:rsid w:val="00624EE4"/>
    <w:rsid w:val="00625EAE"/>
    <w:rsid w:val="00626857"/>
    <w:rsid w:val="0062761F"/>
    <w:rsid w:val="006314C7"/>
    <w:rsid w:val="00634C5E"/>
    <w:rsid w:val="00634F22"/>
    <w:rsid w:val="00636969"/>
    <w:rsid w:val="00641AE2"/>
    <w:rsid w:val="00646056"/>
    <w:rsid w:val="0064682B"/>
    <w:rsid w:val="00650ED3"/>
    <w:rsid w:val="0066307B"/>
    <w:rsid w:val="00676EE3"/>
    <w:rsid w:val="00682F4C"/>
    <w:rsid w:val="00685BFD"/>
    <w:rsid w:val="00687AA5"/>
    <w:rsid w:val="006948DE"/>
    <w:rsid w:val="00697C95"/>
    <w:rsid w:val="006A1C49"/>
    <w:rsid w:val="006A62DE"/>
    <w:rsid w:val="006A7E4B"/>
    <w:rsid w:val="006B003C"/>
    <w:rsid w:val="006C69ED"/>
    <w:rsid w:val="006D480A"/>
    <w:rsid w:val="006D700F"/>
    <w:rsid w:val="006D7903"/>
    <w:rsid w:val="006E3EE3"/>
    <w:rsid w:val="006E78A5"/>
    <w:rsid w:val="006F0249"/>
    <w:rsid w:val="006F0E8B"/>
    <w:rsid w:val="006F47F9"/>
    <w:rsid w:val="007014C6"/>
    <w:rsid w:val="00702067"/>
    <w:rsid w:val="00707E86"/>
    <w:rsid w:val="00712EEC"/>
    <w:rsid w:val="007159E1"/>
    <w:rsid w:val="00720E4A"/>
    <w:rsid w:val="007344EB"/>
    <w:rsid w:val="00735886"/>
    <w:rsid w:val="0073626B"/>
    <w:rsid w:val="007445C6"/>
    <w:rsid w:val="00744D84"/>
    <w:rsid w:val="00751833"/>
    <w:rsid w:val="0075681A"/>
    <w:rsid w:val="00765491"/>
    <w:rsid w:val="007734C5"/>
    <w:rsid w:val="007879FC"/>
    <w:rsid w:val="0079049E"/>
    <w:rsid w:val="007A6AA7"/>
    <w:rsid w:val="007B0E54"/>
    <w:rsid w:val="007B22AE"/>
    <w:rsid w:val="007B37BF"/>
    <w:rsid w:val="007B66DC"/>
    <w:rsid w:val="007B7E98"/>
    <w:rsid w:val="007D28C6"/>
    <w:rsid w:val="007E3A20"/>
    <w:rsid w:val="007E402A"/>
    <w:rsid w:val="007E7849"/>
    <w:rsid w:val="007F2A32"/>
    <w:rsid w:val="00810876"/>
    <w:rsid w:val="00811698"/>
    <w:rsid w:val="0081324E"/>
    <w:rsid w:val="0082579C"/>
    <w:rsid w:val="00832F4C"/>
    <w:rsid w:val="00842551"/>
    <w:rsid w:val="0085025C"/>
    <w:rsid w:val="00853760"/>
    <w:rsid w:val="008634C6"/>
    <w:rsid w:val="00864A75"/>
    <w:rsid w:val="00877AAC"/>
    <w:rsid w:val="0089172F"/>
    <w:rsid w:val="00893F79"/>
    <w:rsid w:val="00895B63"/>
    <w:rsid w:val="008A5E21"/>
    <w:rsid w:val="008A6565"/>
    <w:rsid w:val="008B06CC"/>
    <w:rsid w:val="008B3A90"/>
    <w:rsid w:val="008B7D8D"/>
    <w:rsid w:val="008D70DA"/>
    <w:rsid w:val="008E6843"/>
    <w:rsid w:val="008F1361"/>
    <w:rsid w:val="008F1EAE"/>
    <w:rsid w:val="009125CE"/>
    <w:rsid w:val="00915AEB"/>
    <w:rsid w:val="00922ED6"/>
    <w:rsid w:val="0093317A"/>
    <w:rsid w:val="00941FA9"/>
    <w:rsid w:val="0095057D"/>
    <w:rsid w:val="00962813"/>
    <w:rsid w:val="00971BBE"/>
    <w:rsid w:val="0097234E"/>
    <w:rsid w:val="00976FD1"/>
    <w:rsid w:val="00981BD2"/>
    <w:rsid w:val="00982262"/>
    <w:rsid w:val="00995394"/>
    <w:rsid w:val="009A053D"/>
    <w:rsid w:val="009A1923"/>
    <w:rsid w:val="009A44CB"/>
    <w:rsid w:val="009A485D"/>
    <w:rsid w:val="009B0C5C"/>
    <w:rsid w:val="009B116D"/>
    <w:rsid w:val="009B6888"/>
    <w:rsid w:val="009C0161"/>
    <w:rsid w:val="009C37D6"/>
    <w:rsid w:val="009C5898"/>
    <w:rsid w:val="009C5E14"/>
    <w:rsid w:val="009C61D3"/>
    <w:rsid w:val="009C6976"/>
    <w:rsid w:val="009C7ADC"/>
    <w:rsid w:val="009D108D"/>
    <w:rsid w:val="009E1436"/>
    <w:rsid w:val="009E5668"/>
    <w:rsid w:val="009E5ED8"/>
    <w:rsid w:val="009F17E5"/>
    <w:rsid w:val="009F6568"/>
    <w:rsid w:val="009F6A6F"/>
    <w:rsid w:val="009F7E49"/>
    <w:rsid w:val="00A05BE4"/>
    <w:rsid w:val="00A06EE4"/>
    <w:rsid w:val="00A07821"/>
    <w:rsid w:val="00A07825"/>
    <w:rsid w:val="00A07CDE"/>
    <w:rsid w:val="00A16B03"/>
    <w:rsid w:val="00A23193"/>
    <w:rsid w:val="00A24BAD"/>
    <w:rsid w:val="00A263C1"/>
    <w:rsid w:val="00A34D49"/>
    <w:rsid w:val="00A41A30"/>
    <w:rsid w:val="00A44495"/>
    <w:rsid w:val="00A46D80"/>
    <w:rsid w:val="00A51311"/>
    <w:rsid w:val="00A51AD3"/>
    <w:rsid w:val="00A52FD0"/>
    <w:rsid w:val="00A545B6"/>
    <w:rsid w:val="00A74F76"/>
    <w:rsid w:val="00A764BD"/>
    <w:rsid w:val="00A81A6F"/>
    <w:rsid w:val="00A86F79"/>
    <w:rsid w:val="00A876D1"/>
    <w:rsid w:val="00A95627"/>
    <w:rsid w:val="00AA2738"/>
    <w:rsid w:val="00AA3A50"/>
    <w:rsid w:val="00AA661C"/>
    <w:rsid w:val="00AA79E9"/>
    <w:rsid w:val="00AB009D"/>
    <w:rsid w:val="00AB0A70"/>
    <w:rsid w:val="00AB1900"/>
    <w:rsid w:val="00AB5B10"/>
    <w:rsid w:val="00AC4423"/>
    <w:rsid w:val="00AD27A9"/>
    <w:rsid w:val="00AD42D3"/>
    <w:rsid w:val="00AE056D"/>
    <w:rsid w:val="00AE47C3"/>
    <w:rsid w:val="00AE68C2"/>
    <w:rsid w:val="00AE7EA1"/>
    <w:rsid w:val="00AF159B"/>
    <w:rsid w:val="00AF50E0"/>
    <w:rsid w:val="00B11E0C"/>
    <w:rsid w:val="00B15A40"/>
    <w:rsid w:val="00B23325"/>
    <w:rsid w:val="00B33AC0"/>
    <w:rsid w:val="00B43C65"/>
    <w:rsid w:val="00B44AFC"/>
    <w:rsid w:val="00B50FD4"/>
    <w:rsid w:val="00B51672"/>
    <w:rsid w:val="00B63B0F"/>
    <w:rsid w:val="00B66069"/>
    <w:rsid w:val="00B7678A"/>
    <w:rsid w:val="00B7795F"/>
    <w:rsid w:val="00B81BD3"/>
    <w:rsid w:val="00B956D3"/>
    <w:rsid w:val="00B97D73"/>
    <w:rsid w:val="00BA4D3D"/>
    <w:rsid w:val="00BB316F"/>
    <w:rsid w:val="00BC2306"/>
    <w:rsid w:val="00BC3943"/>
    <w:rsid w:val="00BD0A80"/>
    <w:rsid w:val="00BD5CB6"/>
    <w:rsid w:val="00BD7331"/>
    <w:rsid w:val="00BE19C9"/>
    <w:rsid w:val="00BE3BAE"/>
    <w:rsid w:val="00BE46B2"/>
    <w:rsid w:val="00BE53E4"/>
    <w:rsid w:val="00BE7C3C"/>
    <w:rsid w:val="00BF187E"/>
    <w:rsid w:val="00BF3CBD"/>
    <w:rsid w:val="00C20AE5"/>
    <w:rsid w:val="00C216DA"/>
    <w:rsid w:val="00C27877"/>
    <w:rsid w:val="00C41D4A"/>
    <w:rsid w:val="00C5097A"/>
    <w:rsid w:val="00C50AA1"/>
    <w:rsid w:val="00C53C27"/>
    <w:rsid w:val="00C577F4"/>
    <w:rsid w:val="00C62CF9"/>
    <w:rsid w:val="00C67536"/>
    <w:rsid w:val="00C703F0"/>
    <w:rsid w:val="00C71E18"/>
    <w:rsid w:val="00C83B01"/>
    <w:rsid w:val="00C90B18"/>
    <w:rsid w:val="00C91516"/>
    <w:rsid w:val="00C9215C"/>
    <w:rsid w:val="00CA00A6"/>
    <w:rsid w:val="00CA5185"/>
    <w:rsid w:val="00CB6ED4"/>
    <w:rsid w:val="00CD272C"/>
    <w:rsid w:val="00CE32D8"/>
    <w:rsid w:val="00D03C91"/>
    <w:rsid w:val="00D045D1"/>
    <w:rsid w:val="00D17DB0"/>
    <w:rsid w:val="00D22171"/>
    <w:rsid w:val="00D264FC"/>
    <w:rsid w:val="00D275A0"/>
    <w:rsid w:val="00D37FE5"/>
    <w:rsid w:val="00D44175"/>
    <w:rsid w:val="00D45CC3"/>
    <w:rsid w:val="00D52320"/>
    <w:rsid w:val="00D573EB"/>
    <w:rsid w:val="00D8386C"/>
    <w:rsid w:val="00D84BF2"/>
    <w:rsid w:val="00D857BC"/>
    <w:rsid w:val="00D86C02"/>
    <w:rsid w:val="00D92BF9"/>
    <w:rsid w:val="00D94C19"/>
    <w:rsid w:val="00DA0821"/>
    <w:rsid w:val="00DA1708"/>
    <w:rsid w:val="00DA31DA"/>
    <w:rsid w:val="00DA36EC"/>
    <w:rsid w:val="00DA3C81"/>
    <w:rsid w:val="00DA4B49"/>
    <w:rsid w:val="00DA4F4A"/>
    <w:rsid w:val="00DB5C05"/>
    <w:rsid w:val="00DD4196"/>
    <w:rsid w:val="00DD6ABA"/>
    <w:rsid w:val="00DE2B30"/>
    <w:rsid w:val="00DF233B"/>
    <w:rsid w:val="00E02ECC"/>
    <w:rsid w:val="00E050B3"/>
    <w:rsid w:val="00E10768"/>
    <w:rsid w:val="00E1238A"/>
    <w:rsid w:val="00E23063"/>
    <w:rsid w:val="00E30835"/>
    <w:rsid w:val="00E33678"/>
    <w:rsid w:val="00E54649"/>
    <w:rsid w:val="00E56C9D"/>
    <w:rsid w:val="00E611F0"/>
    <w:rsid w:val="00E65310"/>
    <w:rsid w:val="00E67416"/>
    <w:rsid w:val="00E67912"/>
    <w:rsid w:val="00E701C6"/>
    <w:rsid w:val="00E71399"/>
    <w:rsid w:val="00E71C79"/>
    <w:rsid w:val="00E741FB"/>
    <w:rsid w:val="00E81940"/>
    <w:rsid w:val="00E91692"/>
    <w:rsid w:val="00E919B3"/>
    <w:rsid w:val="00E93914"/>
    <w:rsid w:val="00E967F4"/>
    <w:rsid w:val="00E97A4F"/>
    <w:rsid w:val="00EA5CDD"/>
    <w:rsid w:val="00EA6B5D"/>
    <w:rsid w:val="00EB67AA"/>
    <w:rsid w:val="00EC41F1"/>
    <w:rsid w:val="00ED585C"/>
    <w:rsid w:val="00EE5480"/>
    <w:rsid w:val="00EE6F87"/>
    <w:rsid w:val="00EF5FD3"/>
    <w:rsid w:val="00EF70E7"/>
    <w:rsid w:val="00EF7DF9"/>
    <w:rsid w:val="00F1409F"/>
    <w:rsid w:val="00F243A3"/>
    <w:rsid w:val="00F2484C"/>
    <w:rsid w:val="00F341A3"/>
    <w:rsid w:val="00F36054"/>
    <w:rsid w:val="00F546CE"/>
    <w:rsid w:val="00F63F20"/>
    <w:rsid w:val="00F748F0"/>
    <w:rsid w:val="00F8151E"/>
    <w:rsid w:val="00F85404"/>
    <w:rsid w:val="00F854D0"/>
    <w:rsid w:val="00F90992"/>
    <w:rsid w:val="00F92C27"/>
    <w:rsid w:val="00F95918"/>
    <w:rsid w:val="00FA3971"/>
    <w:rsid w:val="00FA576F"/>
    <w:rsid w:val="00FA6579"/>
    <w:rsid w:val="00FB697D"/>
    <w:rsid w:val="00FC1D06"/>
    <w:rsid w:val="00FD01FF"/>
    <w:rsid w:val="00FD3A79"/>
    <w:rsid w:val="00FD5105"/>
    <w:rsid w:val="00FF07F2"/>
    <w:rsid w:val="00FF49CA"/>
    <w:rsid w:val="00FF53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3C9DFA8-9858-B44B-9E5B-8B098F632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6D790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Char"/>
    <w:uiPriority w:val="9"/>
    <w:unhideWhenUsed/>
    <w:qFormat/>
    <w:rsid w:val="005451A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unhideWhenUsed/>
    <w:qFormat/>
    <w:rsid w:val="005451A6"/>
    <w:pPr>
      <w:keepNext/>
      <w:keepLines/>
      <w:spacing w:before="200" w:after="0"/>
      <w:outlineLvl w:val="3"/>
    </w:pPr>
    <w:rPr>
      <w:rFonts w:asciiTheme="majorHAnsi" w:eastAsiaTheme="majorEastAsia" w:hAnsiTheme="majorHAnsi" w:cstheme="majorBidi"/>
      <w:b/>
      <w:bCs/>
      <w:i/>
      <w:iCs/>
      <w:color w:val="4472C4" w:themeColor="accent1"/>
    </w:rPr>
  </w:style>
  <w:style w:type="paragraph" w:styleId="8">
    <w:name w:val="heading 8"/>
    <w:basedOn w:val="a"/>
    <w:next w:val="a"/>
    <w:link w:val="8Char"/>
    <w:uiPriority w:val="9"/>
    <w:unhideWhenUsed/>
    <w:qFormat/>
    <w:rsid w:val="005451A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55C5C"/>
    <w:pPr>
      <w:ind w:left="720"/>
      <w:contextualSpacing/>
    </w:pPr>
  </w:style>
  <w:style w:type="paragraph" w:styleId="a6">
    <w:name w:val="Normal (Web)"/>
    <w:basedOn w:val="a"/>
    <w:uiPriority w:val="99"/>
    <w:unhideWhenUsed/>
    <w:rsid w:val="001D736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7">
    <w:name w:val="Table Grid"/>
    <w:basedOn w:val="a1"/>
    <w:uiPriority w:val="39"/>
    <w:rsid w:val="00BB3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6D7903"/>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5451A6"/>
    <w:rPr>
      <w:rFonts w:asciiTheme="majorHAnsi" w:eastAsiaTheme="majorEastAsia" w:hAnsiTheme="majorHAnsi" w:cstheme="majorBidi"/>
      <w:b/>
      <w:bCs/>
      <w:color w:val="4472C4" w:themeColor="accent1"/>
      <w:sz w:val="26"/>
      <w:szCs w:val="26"/>
    </w:rPr>
  </w:style>
  <w:style w:type="character" w:customStyle="1" w:styleId="4Char">
    <w:name w:val="عنوان 4 Char"/>
    <w:basedOn w:val="a0"/>
    <w:link w:val="4"/>
    <w:uiPriority w:val="9"/>
    <w:rsid w:val="005451A6"/>
    <w:rPr>
      <w:rFonts w:asciiTheme="majorHAnsi" w:eastAsiaTheme="majorEastAsia" w:hAnsiTheme="majorHAnsi" w:cstheme="majorBidi"/>
      <w:b/>
      <w:bCs/>
      <w:i/>
      <w:iCs/>
      <w:color w:val="4472C4" w:themeColor="accent1"/>
    </w:rPr>
  </w:style>
  <w:style w:type="character" w:customStyle="1" w:styleId="8Char">
    <w:name w:val="عنوان 8 Char"/>
    <w:basedOn w:val="a0"/>
    <w:link w:val="8"/>
    <w:uiPriority w:val="9"/>
    <w:rsid w:val="005451A6"/>
    <w:rPr>
      <w:rFonts w:asciiTheme="majorHAnsi" w:eastAsiaTheme="majorEastAsia" w:hAnsiTheme="majorHAnsi" w:cstheme="majorBidi"/>
      <w:color w:val="404040" w:themeColor="text1" w:themeTint="BF"/>
      <w:sz w:val="20"/>
      <w:szCs w:val="20"/>
    </w:rPr>
  </w:style>
  <w:style w:type="paragraph" w:styleId="a8">
    <w:name w:val="Balloon Text"/>
    <w:basedOn w:val="a"/>
    <w:link w:val="Char1"/>
    <w:uiPriority w:val="99"/>
    <w:semiHidden/>
    <w:unhideWhenUsed/>
    <w:rsid w:val="00B956D3"/>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B956D3"/>
    <w:rPr>
      <w:rFonts w:ascii="Tahoma" w:hAnsi="Tahoma" w:cs="Tahoma"/>
      <w:sz w:val="16"/>
      <w:szCs w:val="16"/>
    </w:rPr>
  </w:style>
  <w:style w:type="paragraph" w:styleId="a9">
    <w:name w:val="Revision"/>
    <w:hidden/>
    <w:uiPriority w:val="99"/>
    <w:semiHidden/>
    <w:rsid w:val="009A19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4680">
      <w:bodyDiv w:val="1"/>
      <w:marLeft w:val="0"/>
      <w:marRight w:val="0"/>
      <w:marTop w:val="0"/>
      <w:marBottom w:val="0"/>
      <w:divBdr>
        <w:top w:val="none" w:sz="0" w:space="0" w:color="auto"/>
        <w:left w:val="none" w:sz="0" w:space="0" w:color="auto"/>
        <w:bottom w:val="none" w:sz="0" w:space="0" w:color="auto"/>
        <w:right w:val="none" w:sz="0" w:space="0" w:color="auto"/>
      </w:divBdr>
    </w:div>
    <w:div w:id="214128226">
      <w:bodyDiv w:val="1"/>
      <w:marLeft w:val="0"/>
      <w:marRight w:val="0"/>
      <w:marTop w:val="0"/>
      <w:marBottom w:val="0"/>
      <w:divBdr>
        <w:top w:val="none" w:sz="0" w:space="0" w:color="auto"/>
        <w:left w:val="none" w:sz="0" w:space="0" w:color="auto"/>
        <w:bottom w:val="none" w:sz="0" w:space="0" w:color="auto"/>
        <w:right w:val="none" w:sz="0" w:space="0" w:color="auto"/>
      </w:divBdr>
      <w:divsChild>
        <w:div w:id="704643222">
          <w:marLeft w:val="0"/>
          <w:marRight w:val="0"/>
          <w:marTop w:val="0"/>
          <w:marBottom w:val="0"/>
          <w:divBdr>
            <w:top w:val="none" w:sz="0" w:space="0" w:color="auto"/>
            <w:left w:val="none" w:sz="0" w:space="0" w:color="auto"/>
            <w:bottom w:val="none" w:sz="0" w:space="0" w:color="auto"/>
            <w:right w:val="none" w:sz="0" w:space="0" w:color="auto"/>
          </w:divBdr>
          <w:divsChild>
            <w:div w:id="1487167869">
              <w:marLeft w:val="0"/>
              <w:marRight w:val="0"/>
              <w:marTop w:val="0"/>
              <w:marBottom w:val="0"/>
              <w:divBdr>
                <w:top w:val="none" w:sz="0" w:space="0" w:color="auto"/>
                <w:left w:val="none" w:sz="0" w:space="0" w:color="auto"/>
                <w:bottom w:val="none" w:sz="0" w:space="0" w:color="auto"/>
                <w:right w:val="none" w:sz="0" w:space="0" w:color="auto"/>
              </w:divBdr>
              <w:divsChild>
                <w:div w:id="18928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815246">
      <w:bodyDiv w:val="1"/>
      <w:marLeft w:val="0"/>
      <w:marRight w:val="0"/>
      <w:marTop w:val="0"/>
      <w:marBottom w:val="0"/>
      <w:divBdr>
        <w:top w:val="none" w:sz="0" w:space="0" w:color="auto"/>
        <w:left w:val="none" w:sz="0" w:space="0" w:color="auto"/>
        <w:bottom w:val="none" w:sz="0" w:space="0" w:color="auto"/>
        <w:right w:val="none" w:sz="0" w:space="0" w:color="auto"/>
      </w:divBdr>
      <w:divsChild>
        <w:div w:id="27337194">
          <w:marLeft w:val="0"/>
          <w:marRight w:val="0"/>
          <w:marTop w:val="0"/>
          <w:marBottom w:val="0"/>
          <w:divBdr>
            <w:top w:val="none" w:sz="0" w:space="0" w:color="auto"/>
            <w:left w:val="none" w:sz="0" w:space="0" w:color="auto"/>
            <w:bottom w:val="none" w:sz="0" w:space="0" w:color="auto"/>
            <w:right w:val="none" w:sz="0" w:space="0" w:color="auto"/>
          </w:divBdr>
          <w:divsChild>
            <w:div w:id="529225684">
              <w:marLeft w:val="0"/>
              <w:marRight w:val="0"/>
              <w:marTop w:val="0"/>
              <w:marBottom w:val="0"/>
              <w:divBdr>
                <w:top w:val="none" w:sz="0" w:space="0" w:color="auto"/>
                <w:left w:val="none" w:sz="0" w:space="0" w:color="auto"/>
                <w:bottom w:val="none" w:sz="0" w:space="0" w:color="auto"/>
                <w:right w:val="none" w:sz="0" w:space="0" w:color="auto"/>
              </w:divBdr>
              <w:divsChild>
                <w:div w:id="1682585198">
                  <w:marLeft w:val="0"/>
                  <w:marRight w:val="0"/>
                  <w:marTop w:val="0"/>
                  <w:marBottom w:val="0"/>
                  <w:divBdr>
                    <w:top w:val="none" w:sz="0" w:space="0" w:color="auto"/>
                    <w:left w:val="none" w:sz="0" w:space="0" w:color="auto"/>
                    <w:bottom w:val="none" w:sz="0" w:space="0" w:color="auto"/>
                    <w:right w:val="none" w:sz="0" w:space="0" w:color="auto"/>
                  </w:divBdr>
                </w:div>
              </w:divsChild>
            </w:div>
            <w:div w:id="1260479843">
              <w:marLeft w:val="0"/>
              <w:marRight w:val="0"/>
              <w:marTop w:val="0"/>
              <w:marBottom w:val="0"/>
              <w:divBdr>
                <w:top w:val="none" w:sz="0" w:space="0" w:color="auto"/>
                <w:left w:val="none" w:sz="0" w:space="0" w:color="auto"/>
                <w:bottom w:val="none" w:sz="0" w:space="0" w:color="auto"/>
                <w:right w:val="none" w:sz="0" w:space="0" w:color="auto"/>
              </w:divBdr>
              <w:divsChild>
                <w:div w:id="1907494565">
                  <w:marLeft w:val="0"/>
                  <w:marRight w:val="0"/>
                  <w:marTop w:val="0"/>
                  <w:marBottom w:val="0"/>
                  <w:divBdr>
                    <w:top w:val="none" w:sz="0" w:space="0" w:color="auto"/>
                    <w:left w:val="none" w:sz="0" w:space="0" w:color="auto"/>
                    <w:bottom w:val="none" w:sz="0" w:space="0" w:color="auto"/>
                    <w:right w:val="none" w:sz="0" w:space="0" w:color="auto"/>
                  </w:divBdr>
                </w:div>
              </w:divsChild>
            </w:div>
            <w:div w:id="665866452">
              <w:marLeft w:val="0"/>
              <w:marRight w:val="0"/>
              <w:marTop w:val="0"/>
              <w:marBottom w:val="0"/>
              <w:divBdr>
                <w:top w:val="none" w:sz="0" w:space="0" w:color="auto"/>
                <w:left w:val="none" w:sz="0" w:space="0" w:color="auto"/>
                <w:bottom w:val="none" w:sz="0" w:space="0" w:color="auto"/>
                <w:right w:val="none" w:sz="0" w:space="0" w:color="auto"/>
              </w:divBdr>
              <w:divsChild>
                <w:div w:id="999389360">
                  <w:marLeft w:val="0"/>
                  <w:marRight w:val="0"/>
                  <w:marTop w:val="0"/>
                  <w:marBottom w:val="0"/>
                  <w:divBdr>
                    <w:top w:val="none" w:sz="0" w:space="0" w:color="auto"/>
                    <w:left w:val="none" w:sz="0" w:space="0" w:color="auto"/>
                    <w:bottom w:val="none" w:sz="0" w:space="0" w:color="auto"/>
                    <w:right w:val="none" w:sz="0" w:space="0" w:color="auto"/>
                  </w:divBdr>
                </w:div>
              </w:divsChild>
            </w:div>
            <w:div w:id="1762096031">
              <w:marLeft w:val="0"/>
              <w:marRight w:val="0"/>
              <w:marTop w:val="0"/>
              <w:marBottom w:val="0"/>
              <w:divBdr>
                <w:top w:val="none" w:sz="0" w:space="0" w:color="auto"/>
                <w:left w:val="none" w:sz="0" w:space="0" w:color="auto"/>
                <w:bottom w:val="none" w:sz="0" w:space="0" w:color="auto"/>
                <w:right w:val="none" w:sz="0" w:space="0" w:color="auto"/>
              </w:divBdr>
              <w:divsChild>
                <w:div w:id="2128886300">
                  <w:marLeft w:val="0"/>
                  <w:marRight w:val="0"/>
                  <w:marTop w:val="0"/>
                  <w:marBottom w:val="0"/>
                  <w:divBdr>
                    <w:top w:val="none" w:sz="0" w:space="0" w:color="auto"/>
                    <w:left w:val="none" w:sz="0" w:space="0" w:color="auto"/>
                    <w:bottom w:val="none" w:sz="0" w:space="0" w:color="auto"/>
                    <w:right w:val="none" w:sz="0" w:space="0" w:color="auto"/>
                  </w:divBdr>
                </w:div>
              </w:divsChild>
            </w:div>
            <w:div w:id="827525257">
              <w:marLeft w:val="0"/>
              <w:marRight w:val="0"/>
              <w:marTop w:val="0"/>
              <w:marBottom w:val="0"/>
              <w:divBdr>
                <w:top w:val="none" w:sz="0" w:space="0" w:color="auto"/>
                <w:left w:val="none" w:sz="0" w:space="0" w:color="auto"/>
                <w:bottom w:val="none" w:sz="0" w:space="0" w:color="auto"/>
                <w:right w:val="none" w:sz="0" w:space="0" w:color="auto"/>
              </w:divBdr>
              <w:divsChild>
                <w:div w:id="972757152">
                  <w:marLeft w:val="0"/>
                  <w:marRight w:val="0"/>
                  <w:marTop w:val="0"/>
                  <w:marBottom w:val="0"/>
                  <w:divBdr>
                    <w:top w:val="none" w:sz="0" w:space="0" w:color="auto"/>
                    <w:left w:val="none" w:sz="0" w:space="0" w:color="auto"/>
                    <w:bottom w:val="none" w:sz="0" w:space="0" w:color="auto"/>
                    <w:right w:val="none" w:sz="0" w:space="0" w:color="auto"/>
                  </w:divBdr>
                </w:div>
              </w:divsChild>
            </w:div>
            <w:div w:id="1781484257">
              <w:marLeft w:val="0"/>
              <w:marRight w:val="0"/>
              <w:marTop w:val="0"/>
              <w:marBottom w:val="0"/>
              <w:divBdr>
                <w:top w:val="none" w:sz="0" w:space="0" w:color="auto"/>
                <w:left w:val="none" w:sz="0" w:space="0" w:color="auto"/>
                <w:bottom w:val="none" w:sz="0" w:space="0" w:color="auto"/>
                <w:right w:val="none" w:sz="0" w:space="0" w:color="auto"/>
              </w:divBdr>
              <w:divsChild>
                <w:div w:id="1788357167">
                  <w:marLeft w:val="0"/>
                  <w:marRight w:val="0"/>
                  <w:marTop w:val="0"/>
                  <w:marBottom w:val="0"/>
                  <w:divBdr>
                    <w:top w:val="none" w:sz="0" w:space="0" w:color="auto"/>
                    <w:left w:val="none" w:sz="0" w:space="0" w:color="auto"/>
                    <w:bottom w:val="none" w:sz="0" w:space="0" w:color="auto"/>
                    <w:right w:val="none" w:sz="0" w:space="0" w:color="auto"/>
                  </w:divBdr>
                </w:div>
              </w:divsChild>
            </w:div>
            <w:div w:id="1810366988">
              <w:marLeft w:val="0"/>
              <w:marRight w:val="0"/>
              <w:marTop w:val="0"/>
              <w:marBottom w:val="0"/>
              <w:divBdr>
                <w:top w:val="none" w:sz="0" w:space="0" w:color="auto"/>
                <w:left w:val="none" w:sz="0" w:space="0" w:color="auto"/>
                <w:bottom w:val="none" w:sz="0" w:space="0" w:color="auto"/>
                <w:right w:val="none" w:sz="0" w:space="0" w:color="auto"/>
              </w:divBdr>
              <w:divsChild>
                <w:div w:id="1094591496">
                  <w:marLeft w:val="0"/>
                  <w:marRight w:val="0"/>
                  <w:marTop w:val="0"/>
                  <w:marBottom w:val="0"/>
                  <w:divBdr>
                    <w:top w:val="none" w:sz="0" w:space="0" w:color="auto"/>
                    <w:left w:val="none" w:sz="0" w:space="0" w:color="auto"/>
                    <w:bottom w:val="none" w:sz="0" w:space="0" w:color="auto"/>
                    <w:right w:val="none" w:sz="0" w:space="0" w:color="auto"/>
                  </w:divBdr>
                </w:div>
              </w:divsChild>
            </w:div>
            <w:div w:id="981958349">
              <w:marLeft w:val="0"/>
              <w:marRight w:val="0"/>
              <w:marTop w:val="0"/>
              <w:marBottom w:val="0"/>
              <w:divBdr>
                <w:top w:val="none" w:sz="0" w:space="0" w:color="auto"/>
                <w:left w:val="none" w:sz="0" w:space="0" w:color="auto"/>
                <w:bottom w:val="none" w:sz="0" w:space="0" w:color="auto"/>
                <w:right w:val="none" w:sz="0" w:space="0" w:color="auto"/>
              </w:divBdr>
              <w:divsChild>
                <w:div w:id="451940047">
                  <w:marLeft w:val="0"/>
                  <w:marRight w:val="0"/>
                  <w:marTop w:val="0"/>
                  <w:marBottom w:val="0"/>
                  <w:divBdr>
                    <w:top w:val="none" w:sz="0" w:space="0" w:color="auto"/>
                    <w:left w:val="none" w:sz="0" w:space="0" w:color="auto"/>
                    <w:bottom w:val="none" w:sz="0" w:space="0" w:color="auto"/>
                    <w:right w:val="none" w:sz="0" w:space="0" w:color="auto"/>
                  </w:divBdr>
                </w:div>
              </w:divsChild>
            </w:div>
            <w:div w:id="275868065">
              <w:marLeft w:val="0"/>
              <w:marRight w:val="0"/>
              <w:marTop w:val="0"/>
              <w:marBottom w:val="0"/>
              <w:divBdr>
                <w:top w:val="none" w:sz="0" w:space="0" w:color="auto"/>
                <w:left w:val="none" w:sz="0" w:space="0" w:color="auto"/>
                <w:bottom w:val="none" w:sz="0" w:space="0" w:color="auto"/>
                <w:right w:val="none" w:sz="0" w:space="0" w:color="auto"/>
              </w:divBdr>
              <w:divsChild>
                <w:div w:id="429087224">
                  <w:marLeft w:val="0"/>
                  <w:marRight w:val="0"/>
                  <w:marTop w:val="0"/>
                  <w:marBottom w:val="0"/>
                  <w:divBdr>
                    <w:top w:val="none" w:sz="0" w:space="0" w:color="auto"/>
                    <w:left w:val="none" w:sz="0" w:space="0" w:color="auto"/>
                    <w:bottom w:val="none" w:sz="0" w:space="0" w:color="auto"/>
                    <w:right w:val="none" w:sz="0" w:space="0" w:color="auto"/>
                  </w:divBdr>
                </w:div>
              </w:divsChild>
            </w:div>
            <w:div w:id="591284924">
              <w:marLeft w:val="0"/>
              <w:marRight w:val="0"/>
              <w:marTop w:val="0"/>
              <w:marBottom w:val="0"/>
              <w:divBdr>
                <w:top w:val="none" w:sz="0" w:space="0" w:color="auto"/>
                <w:left w:val="none" w:sz="0" w:space="0" w:color="auto"/>
                <w:bottom w:val="none" w:sz="0" w:space="0" w:color="auto"/>
                <w:right w:val="none" w:sz="0" w:space="0" w:color="auto"/>
              </w:divBdr>
              <w:divsChild>
                <w:div w:id="1723600638">
                  <w:marLeft w:val="0"/>
                  <w:marRight w:val="0"/>
                  <w:marTop w:val="0"/>
                  <w:marBottom w:val="0"/>
                  <w:divBdr>
                    <w:top w:val="none" w:sz="0" w:space="0" w:color="auto"/>
                    <w:left w:val="none" w:sz="0" w:space="0" w:color="auto"/>
                    <w:bottom w:val="none" w:sz="0" w:space="0" w:color="auto"/>
                    <w:right w:val="none" w:sz="0" w:space="0" w:color="auto"/>
                  </w:divBdr>
                </w:div>
              </w:divsChild>
            </w:div>
            <w:div w:id="1601523184">
              <w:marLeft w:val="0"/>
              <w:marRight w:val="0"/>
              <w:marTop w:val="0"/>
              <w:marBottom w:val="0"/>
              <w:divBdr>
                <w:top w:val="none" w:sz="0" w:space="0" w:color="auto"/>
                <w:left w:val="none" w:sz="0" w:space="0" w:color="auto"/>
                <w:bottom w:val="none" w:sz="0" w:space="0" w:color="auto"/>
                <w:right w:val="none" w:sz="0" w:space="0" w:color="auto"/>
              </w:divBdr>
              <w:divsChild>
                <w:div w:id="565646006">
                  <w:marLeft w:val="0"/>
                  <w:marRight w:val="0"/>
                  <w:marTop w:val="0"/>
                  <w:marBottom w:val="0"/>
                  <w:divBdr>
                    <w:top w:val="none" w:sz="0" w:space="0" w:color="auto"/>
                    <w:left w:val="none" w:sz="0" w:space="0" w:color="auto"/>
                    <w:bottom w:val="none" w:sz="0" w:space="0" w:color="auto"/>
                    <w:right w:val="none" w:sz="0" w:space="0" w:color="auto"/>
                  </w:divBdr>
                </w:div>
              </w:divsChild>
            </w:div>
            <w:div w:id="1610549258">
              <w:marLeft w:val="0"/>
              <w:marRight w:val="0"/>
              <w:marTop w:val="0"/>
              <w:marBottom w:val="0"/>
              <w:divBdr>
                <w:top w:val="none" w:sz="0" w:space="0" w:color="auto"/>
                <w:left w:val="none" w:sz="0" w:space="0" w:color="auto"/>
                <w:bottom w:val="none" w:sz="0" w:space="0" w:color="auto"/>
                <w:right w:val="none" w:sz="0" w:space="0" w:color="auto"/>
              </w:divBdr>
              <w:divsChild>
                <w:div w:id="34937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067706">
      <w:bodyDiv w:val="1"/>
      <w:marLeft w:val="0"/>
      <w:marRight w:val="0"/>
      <w:marTop w:val="0"/>
      <w:marBottom w:val="0"/>
      <w:divBdr>
        <w:top w:val="none" w:sz="0" w:space="0" w:color="auto"/>
        <w:left w:val="none" w:sz="0" w:space="0" w:color="auto"/>
        <w:bottom w:val="none" w:sz="0" w:space="0" w:color="auto"/>
        <w:right w:val="none" w:sz="0" w:space="0" w:color="auto"/>
      </w:divBdr>
      <w:divsChild>
        <w:div w:id="1419599379">
          <w:marLeft w:val="0"/>
          <w:marRight w:val="0"/>
          <w:marTop w:val="0"/>
          <w:marBottom w:val="0"/>
          <w:divBdr>
            <w:top w:val="none" w:sz="0" w:space="0" w:color="auto"/>
            <w:left w:val="none" w:sz="0" w:space="0" w:color="auto"/>
            <w:bottom w:val="none" w:sz="0" w:space="0" w:color="auto"/>
            <w:right w:val="none" w:sz="0" w:space="0" w:color="auto"/>
          </w:divBdr>
          <w:divsChild>
            <w:div w:id="1415127568">
              <w:marLeft w:val="0"/>
              <w:marRight w:val="0"/>
              <w:marTop w:val="0"/>
              <w:marBottom w:val="0"/>
              <w:divBdr>
                <w:top w:val="none" w:sz="0" w:space="0" w:color="auto"/>
                <w:left w:val="none" w:sz="0" w:space="0" w:color="auto"/>
                <w:bottom w:val="none" w:sz="0" w:space="0" w:color="auto"/>
                <w:right w:val="none" w:sz="0" w:space="0" w:color="auto"/>
              </w:divBdr>
              <w:divsChild>
                <w:div w:id="78238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6692">
      <w:bodyDiv w:val="1"/>
      <w:marLeft w:val="0"/>
      <w:marRight w:val="0"/>
      <w:marTop w:val="0"/>
      <w:marBottom w:val="0"/>
      <w:divBdr>
        <w:top w:val="none" w:sz="0" w:space="0" w:color="auto"/>
        <w:left w:val="none" w:sz="0" w:space="0" w:color="auto"/>
        <w:bottom w:val="none" w:sz="0" w:space="0" w:color="auto"/>
        <w:right w:val="none" w:sz="0" w:space="0" w:color="auto"/>
      </w:divBdr>
    </w:div>
    <w:div w:id="575940212">
      <w:bodyDiv w:val="1"/>
      <w:marLeft w:val="0"/>
      <w:marRight w:val="0"/>
      <w:marTop w:val="0"/>
      <w:marBottom w:val="0"/>
      <w:divBdr>
        <w:top w:val="none" w:sz="0" w:space="0" w:color="auto"/>
        <w:left w:val="none" w:sz="0" w:space="0" w:color="auto"/>
        <w:bottom w:val="none" w:sz="0" w:space="0" w:color="auto"/>
        <w:right w:val="none" w:sz="0" w:space="0" w:color="auto"/>
      </w:divBdr>
      <w:divsChild>
        <w:div w:id="2042127811">
          <w:marLeft w:val="0"/>
          <w:marRight w:val="0"/>
          <w:marTop w:val="0"/>
          <w:marBottom w:val="0"/>
          <w:divBdr>
            <w:top w:val="none" w:sz="0" w:space="0" w:color="auto"/>
            <w:left w:val="none" w:sz="0" w:space="0" w:color="auto"/>
            <w:bottom w:val="none" w:sz="0" w:space="0" w:color="auto"/>
            <w:right w:val="none" w:sz="0" w:space="0" w:color="auto"/>
          </w:divBdr>
          <w:divsChild>
            <w:div w:id="164244022">
              <w:marLeft w:val="0"/>
              <w:marRight w:val="0"/>
              <w:marTop w:val="0"/>
              <w:marBottom w:val="0"/>
              <w:divBdr>
                <w:top w:val="none" w:sz="0" w:space="0" w:color="auto"/>
                <w:left w:val="none" w:sz="0" w:space="0" w:color="auto"/>
                <w:bottom w:val="none" w:sz="0" w:space="0" w:color="auto"/>
                <w:right w:val="none" w:sz="0" w:space="0" w:color="auto"/>
              </w:divBdr>
              <w:divsChild>
                <w:div w:id="19481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10638">
      <w:bodyDiv w:val="1"/>
      <w:marLeft w:val="0"/>
      <w:marRight w:val="0"/>
      <w:marTop w:val="0"/>
      <w:marBottom w:val="0"/>
      <w:divBdr>
        <w:top w:val="none" w:sz="0" w:space="0" w:color="auto"/>
        <w:left w:val="none" w:sz="0" w:space="0" w:color="auto"/>
        <w:bottom w:val="none" w:sz="0" w:space="0" w:color="auto"/>
        <w:right w:val="none" w:sz="0" w:space="0" w:color="auto"/>
      </w:divBdr>
      <w:divsChild>
        <w:div w:id="347492268">
          <w:marLeft w:val="0"/>
          <w:marRight w:val="0"/>
          <w:marTop w:val="0"/>
          <w:marBottom w:val="0"/>
          <w:divBdr>
            <w:top w:val="none" w:sz="0" w:space="0" w:color="auto"/>
            <w:left w:val="none" w:sz="0" w:space="0" w:color="auto"/>
            <w:bottom w:val="none" w:sz="0" w:space="0" w:color="auto"/>
            <w:right w:val="none" w:sz="0" w:space="0" w:color="auto"/>
          </w:divBdr>
          <w:divsChild>
            <w:div w:id="756485855">
              <w:marLeft w:val="0"/>
              <w:marRight w:val="0"/>
              <w:marTop w:val="0"/>
              <w:marBottom w:val="0"/>
              <w:divBdr>
                <w:top w:val="none" w:sz="0" w:space="0" w:color="auto"/>
                <w:left w:val="none" w:sz="0" w:space="0" w:color="auto"/>
                <w:bottom w:val="none" w:sz="0" w:space="0" w:color="auto"/>
                <w:right w:val="none" w:sz="0" w:space="0" w:color="auto"/>
              </w:divBdr>
              <w:divsChild>
                <w:div w:id="14957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323527">
      <w:bodyDiv w:val="1"/>
      <w:marLeft w:val="0"/>
      <w:marRight w:val="0"/>
      <w:marTop w:val="0"/>
      <w:marBottom w:val="0"/>
      <w:divBdr>
        <w:top w:val="none" w:sz="0" w:space="0" w:color="auto"/>
        <w:left w:val="none" w:sz="0" w:space="0" w:color="auto"/>
        <w:bottom w:val="none" w:sz="0" w:space="0" w:color="auto"/>
        <w:right w:val="none" w:sz="0" w:space="0" w:color="auto"/>
      </w:divBdr>
      <w:divsChild>
        <w:div w:id="1619946104">
          <w:marLeft w:val="0"/>
          <w:marRight w:val="0"/>
          <w:marTop w:val="0"/>
          <w:marBottom w:val="0"/>
          <w:divBdr>
            <w:top w:val="none" w:sz="0" w:space="0" w:color="auto"/>
            <w:left w:val="none" w:sz="0" w:space="0" w:color="auto"/>
            <w:bottom w:val="none" w:sz="0" w:space="0" w:color="auto"/>
            <w:right w:val="none" w:sz="0" w:space="0" w:color="auto"/>
          </w:divBdr>
          <w:divsChild>
            <w:div w:id="1789811791">
              <w:marLeft w:val="0"/>
              <w:marRight w:val="0"/>
              <w:marTop w:val="0"/>
              <w:marBottom w:val="0"/>
              <w:divBdr>
                <w:top w:val="none" w:sz="0" w:space="0" w:color="auto"/>
                <w:left w:val="none" w:sz="0" w:space="0" w:color="auto"/>
                <w:bottom w:val="none" w:sz="0" w:space="0" w:color="auto"/>
                <w:right w:val="none" w:sz="0" w:space="0" w:color="auto"/>
              </w:divBdr>
              <w:divsChild>
                <w:div w:id="190186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297333">
      <w:bodyDiv w:val="1"/>
      <w:marLeft w:val="0"/>
      <w:marRight w:val="0"/>
      <w:marTop w:val="0"/>
      <w:marBottom w:val="0"/>
      <w:divBdr>
        <w:top w:val="none" w:sz="0" w:space="0" w:color="auto"/>
        <w:left w:val="none" w:sz="0" w:space="0" w:color="auto"/>
        <w:bottom w:val="none" w:sz="0" w:space="0" w:color="auto"/>
        <w:right w:val="none" w:sz="0" w:space="0" w:color="auto"/>
      </w:divBdr>
    </w:div>
    <w:div w:id="836192680">
      <w:bodyDiv w:val="1"/>
      <w:marLeft w:val="0"/>
      <w:marRight w:val="0"/>
      <w:marTop w:val="0"/>
      <w:marBottom w:val="0"/>
      <w:divBdr>
        <w:top w:val="none" w:sz="0" w:space="0" w:color="auto"/>
        <w:left w:val="none" w:sz="0" w:space="0" w:color="auto"/>
        <w:bottom w:val="none" w:sz="0" w:space="0" w:color="auto"/>
        <w:right w:val="none" w:sz="0" w:space="0" w:color="auto"/>
      </w:divBdr>
      <w:divsChild>
        <w:div w:id="939870461">
          <w:marLeft w:val="0"/>
          <w:marRight w:val="0"/>
          <w:marTop w:val="0"/>
          <w:marBottom w:val="0"/>
          <w:divBdr>
            <w:top w:val="none" w:sz="0" w:space="0" w:color="auto"/>
            <w:left w:val="none" w:sz="0" w:space="0" w:color="auto"/>
            <w:bottom w:val="none" w:sz="0" w:space="0" w:color="auto"/>
            <w:right w:val="none" w:sz="0" w:space="0" w:color="auto"/>
          </w:divBdr>
          <w:divsChild>
            <w:div w:id="1179125318">
              <w:marLeft w:val="0"/>
              <w:marRight w:val="0"/>
              <w:marTop w:val="0"/>
              <w:marBottom w:val="0"/>
              <w:divBdr>
                <w:top w:val="none" w:sz="0" w:space="0" w:color="auto"/>
                <w:left w:val="none" w:sz="0" w:space="0" w:color="auto"/>
                <w:bottom w:val="none" w:sz="0" w:space="0" w:color="auto"/>
                <w:right w:val="none" w:sz="0" w:space="0" w:color="auto"/>
              </w:divBdr>
              <w:divsChild>
                <w:div w:id="3302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58805">
      <w:bodyDiv w:val="1"/>
      <w:marLeft w:val="0"/>
      <w:marRight w:val="0"/>
      <w:marTop w:val="0"/>
      <w:marBottom w:val="0"/>
      <w:divBdr>
        <w:top w:val="none" w:sz="0" w:space="0" w:color="auto"/>
        <w:left w:val="none" w:sz="0" w:space="0" w:color="auto"/>
        <w:bottom w:val="none" w:sz="0" w:space="0" w:color="auto"/>
        <w:right w:val="none" w:sz="0" w:space="0" w:color="auto"/>
      </w:divBdr>
      <w:divsChild>
        <w:div w:id="1143232740">
          <w:marLeft w:val="0"/>
          <w:marRight w:val="0"/>
          <w:marTop w:val="0"/>
          <w:marBottom w:val="0"/>
          <w:divBdr>
            <w:top w:val="none" w:sz="0" w:space="0" w:color="auto"/>
            <w:left w:val="none" w:sz="0" w:space="0" w:color="auto"/>
            <w:bottom w:val="none" w:sz="0" w:space="0" w:color="auto"/>
            <w:right w:val="none" w:sz="0" w:space="0" w:color="auto"/>
          </w:divBdr>
          <w:divsChild>
            <w:div w:id="1950620173">
              <w:marLeft w:val="0"/>
              <w:marRight w:val="0"/>
              <w:marTop w:val="0"/>
              <w:marBottom w:val="0"/>
              <w:divBdr>
                <w:top w:val="none" w:sz="0" w:space="0" w:color="auto"/>
                <w:left w:val="none" w:sz="0" w:space="0" w:color="auto"/>
                <w:bottom w:val="none" w:sz="0" w:space="0" w:color="auto"/>
                <w:right w:val="none" w:sz="0" w:space="0" w:color="auto"/>
              </w:divBdr>
              <w:divsChild>
                <w:div w:id="1940915907">
                  <w:marLeft w:val="0"/>
                  <w:marRight w:val="0"/>
                  <w:marTop w:val="0"/>
                  <w:marBottom w:val="0"/>
                  <w:divBdr>
                    <w:top w:val="none" w:sz="0" w:space="0" w:color="auto"/>
                    <w:left w:val="none" w:sz="0" w:space="0" w:color="auto"/>
                    <w:bottom w:val="none" w:sz="0" w:space="0" w:color="auto"/>
                    <w:right w:val="none" w:sz="0" w:space="0" w:color="auto"/>
                  </w:divBdr>
                </w:div>
              </w:divsChild>
            </w:div>
            <w:div w:id="1816986639">
              <w:marLeft w:val="0"/>
              <w:marRight w:val="0"/>
              <w:marTop w:val="0"/>
              <w:marBottom w:val="0"/>
              <w:divBdr>
                <w:top w:val="none" w:sz="0" w:space="0" w:color="auto"/>
                <w:left w:val="none" w:sz="0" w:space="0" w:color="auto"/>
                <w:bottom w:val="none" w:sz="0" w:space="0" w:color="auto"/>
                <w:right w:val="none" w:sz="0" w:space="0" w:color="auto"/>
              </w:divBdr>
              <w:divsChild>
                <w:div w:id="1649095916">
                  <w:marLeft w:val="0"/>
                  <w:marRight w:val="0"/>
                  <w:marTop w:val="0"/>
                  <w:marBottom w:val="0"/>
                  <w:divBdr>
                    <w:top w:val="none" w:sz="0" w:space="0" w:color="auto"/>
                    <w:left w:val="none" w:sz="0" w:space="0" w:color="auto"/>
                    <w:bottom w:val="none" w:sz="0" w:space="0" w:color="auto"/>
                    <w:right w:val="none" w:sz="0" w:space="0" w:color="auto"/>
                  </w:divBdr>
                </w:div>
                <w:div w:id="1364865500">
                  <w:marLeft w:val="0"/>
                  <w:marRight w:val="0"/>
                  <w:marTop w:val="0"/>
                  <w:marBottom w:val="0"/>
                  <w:divBdr>
                    <w:top w:val="none" w:sz="0" w:space="0" w:color="auto"/>
                    <w:left w:val="none" w:sz="0" w:space="0" w:color="auto"/>
                    <w:bottom w:val="none" w:sz="0" w:space="0" w:color="auto"/>
                    <w:right w:val="none" w:sz="0" w:space="0" w:color="auto"/>
                  </w:divBdr>
                </w:div>
              </w:divsChild>
            </w:div>
            <w:div w:id="538588172">
              <w:marLeft w:val="0"/>
              <w:marRight w:val="0"/>
              <w:marTop w:val="0"/>
              <w:marBottom w:val="0"/>
              <w:divBdr>
                <w:top w:val="none" w:sz="0" w:space="0" w:color="auto"/>
                <w:left w:val="none" w:sz="0" w:space="0" w:color="auto"/>
                <w:bottom w:val="none" w:sz="0" w:space="0" w:color="auto"/>
                <w:right w:val="none" w:sz="0" w:space="0" w:color="auto"/>
              </w:divBdr>
              <w:divsChild>
                <w:div w:id="86359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223432">
      <w:bodyDiv w:val="1"/>
      <w:marLeft w:val="0"/>
      <w:marRight w:val="0"/>
      <w:marTop w:val="0"/>
      <w:marBottom w:val="0"/>
      <w:divBdr>
        <w:top w:val="none" w:sz="0" w:space="0" w:color="auto"/>
        <w:left w:val="none" w:sz="0" w:space="0" w:color="auto"/>
        <w:bottom w:val="none" w:sz="0" w:space="0" w:color="auto"/>
        <w:right w:val="none" w:sz="0" w:space="0" w:color="auto"/>
      </w:divBdr>
      <w:divsChild>
        <w:div w:id="2041393931">
          <w:marLeft w:val="0"/>
          <w:marRight w:val="0"/>
          <w:marTop w:val="0"/>
          <w:marBottom w:val="0"/>
          <w:divBdr>
            <w:top w:val="none" w:sz="0" w:space="0" w:color="auto"/>
            <w:left w:val="none" w:sz="0" w:space="0" w:color="auto"/>
            <w:bottom w:val="none" w:sz="0" w:space="0" w:color="auto"/>
            <w:right w:val="none" w:sz="0" w:space="0" w:color="auto"/>
          </w:divBdr>
          <w:divsChild>
            <w:div w:id="1425959537">
              <w:marLeft w:val="0"/>
              <w:marRight w:val="0"/>
              <w:marTop w:val="0"/>
              <w:marBottom w:val="0"/>
              <w:divBdr>
                <w:top w:val="none" w:sz="0" w:space="0" w:color="auto"/>
                <w:left w:val="none" w:sz="0" w:space="0" w:color="auto"/>
                <w:bottom w:val="none" w:sz="0" w:space="0" w:color="auto"/>
                <w:right w:val="none" w:sz="0" w:space="0" w:color="auto"/>
              </w:divBdr>
              <w:divsChild>
                <w:div w:id="816383245">
                  <w:marLeft w:val="0"/>
                  <w:marRight w:val="0"/>
                  <w:marTop w:val="0"/>
                  <w:marBottom w:val="0"/>
                  <w:divBdr>
                    <w:top w:val="none" w:sz="0" w:space="0" w:color="auto"/>
                    <w:left w:val="none" w:sz="0" w:space="0" w:color="auto"/>
                    <w:bottom w:val="none" w:sz="0" w:space="0" w:color="auto"/>
                    <w:right w:val="none" w:sz="0" w:space="0" w:color="auto"/>
                  </w:divBdr>
                </w:div>
              </w:divsChild>
            </w:div>
            <w:div w:id="950169264">
              <w:marLeft w:val="0"/>
              <w:marRight w:val="0"/>
              <w:marTop w:val="0"/>
              <w:marBottom w:val="0"/>
              <w:divBdr>
                <w:top w:val="none" w:sz="0" w:space="0" w:color="auto"/>
                <w:left w:val="none" w:sz="0" w:space="0" w:color="auto"/>
                <w:bottom w:val="none" w:sz="0" w:space="0" w:color="auto"/>
                <w:right w:val="none" w:sz="0" w:space="0" w:color="auto"/>
              </w:divBdr>
              <w:divsChild>
                <w:div w:id="183983018">
                  <w:marLeft w:val="0"/>
                  <w:marRight w:val="0"/>
                  <w:marTop w:val="0"/>
                  <w:marBottom w:val="0"/>
                  <w:divBdr>
                    <w:top w:val="none" w:sz="0" w:space="0" w:color="auto"/>
                    <w:left w:val="none" w:sz="0" w:space="0" w:color="auto"/>
                    <w:bottom w:val="none" w:sz="0" w:space="0" w:color="auto"/>
                    <w:right w:val="none" w:sz="0" w:space="0" w:color="auto"/>
                  </w:divBdr>
                </w:div>
              </w:divsChild>
            </w:div>
            <w:div w:id="1426078337">
              <w:marLeft w:val="0"/>
              <w:marRight w:val="0"/>
              <w:marTop w:val="0"/>
              <w:marBottom w:val="0"/>
              <w:divBdr>
                <w:top w:val="none" w:sz="0" w:space="0" w:color="auto"/>
                <w:left w:val="none" w:sz="0" w:space="0" w:color="auto"/>
                <w:bottom w:val="none" w:sz="0" w:space="0" w:color="auto"/>
                <w:right w:val="none" w:sz="0" w:space="0" w:color="auto"/>
              </w:divBdr>
              <w:divsChild>
                <w:div w:id="122626686">
                  <w:marLeft w:val="0"/>
                  <w:marRight w:val="0"/>
                  <w:marTop w:val="0"/>
                  <w:marBottom w:val="0"/>
                  <w:divBdr>
                    <w:top w:val="none" w:sz="0" w:space="0" w:color="auto"/>
                    <w:left w:val="none" w:sz="0" w:space="0" w:color="auto"/>
                    <w:bottom w:val="none" w:sz="0" w:space="0" w:color="auto"/>
                    <w:right w:val="none" w:sz="0" w:space="0" w:color="auto"/>
                  </w:divBdr>
                </w:div>
              </w:divsChild>
            </w:div>
            <w:div w:id="929432094">
              <w:marLeft w:val="0"/>
              <w:marRight w:val="0"/>
              <w:marTop w:val="0"/>
              <w:marBottom w:val="0"/>
              <w:divBdr>
                <w:top w:val="none" w:sz="0" w:space="0" w:color="auto"/>
                <w:left w:val="none" w:sz="0" w:space="0" w:color="auto"/>
                <w:bottom w:val="none" w:sz="0" w:space="0" w:color="auto"/>
                <w:right w:val="none" w:sz="0" w:space="0" w:color="auto"/>
              </w:divBdr>
              <w:divsChild>
                <w:div w:id="11422033">
                  <w:marLeft w:val="0"/>
                  <w:marRight w:val="0"/>
                  <w:marTop w:val="0"/>
                  <w:marBottom w:val="0"/>
                  <w:divBdr>
                    <w:top w:val="none" w:sz="0" w:space="0" w:color="auto"/>
                    <w:left w:val="none" w:sz="0" w:space="0" w:color="auto"/>
                    <w:bottom w:val="none" w:sz="0" w:space="0" w:color="auto"/>
                    <w:right w:val="none" w:sz="0" w:space="0" w:color="auto"/>
                  </w:divBdr>
                </w:div>
              </w:divsChild>
            </w:div>
            <w:div w:id="1017583846">
              <w:marLeft w:val="0"/>
              <w:marRight w:val="0"/>
              <w:marTop w:val="0"/>
              <w:marBottom w:val="0"/>
              <w:divBdr>
                <w:top w:val="none" w:sz="0" w:space="0" w:color="auto"/>
                <w:left w:val="none" w:sz="0" w:space="0" w:color="auto"/>
                <w:bottom w:val="none" w:sz="0" w:space="0" w:color="auto"/>
                <w:right w:val="none" w:sz="0" w:space="0" w:color="auto"/>
              </w:divBdr>
              <w:divsChild>
                <w:div w:id="1076976227">
                  <w:marLeft w:val="0"/>
                  <w:marRight w:val="0"/>
                  <w:marTop w:val="0"/>
                  <w:marBottom w:val="0"/>
                  <w:divBdr>
                    <w:top w:val="none" w:sz="0" w:space="0" w:color="auto"/>
                    <w:left w:val="none" w:sz="0" w:space="0" w:color="auto"/>
                    <w:bottom w:val="none" w:sz="0" w:space="0" w:color="auto"/>
                    <w:right w:val="none" w:sz="0" w:space="0" w:color="auto"/>
                  </w:divBdr>
                </w:div>
              </w:divsChild>
            </w:div>
            <w:div w:id="934478273">
              <w:marLeft w:val="0"/>
              <w:marRight w:val="0"/>
              <w:marTop w:val="0"/>
              <w:marBottom w:val="0"/>
              <w:divBdr>
                <w:top w:val="none" w:sz="0" w:space="0" w:color="auto"/>
                <w:left w:val="none" w:sz="0" w:space="0" w:color="auto"/>
                <w:bottom w:val="none" w:sz="0" w:space="0" w:color="auto"/>
                <w:right w:val="none" w:sz="0" w:space="0" w:color="auto"/>
              </w:divBdr>
              <w:divsChild>
                <w:div w:id="1308172368">
                  <w:marLeft w:val="0"/>
                  <w:marRight w:val="0"/>
                  <w:marTop w:val="0"/>
                  <w:marBottom w:val="0"/>
                  <w:divBdr>
                    <w:top w:val="none" w:sz="0" w:space="0" w:color="auto"/>
                    <w:left w:val="none" w:sz="0" w:space="0" w:color="auto"/>
                    <w:bottom w:val="none" w:sz="0" w:space="0" w:color="auto"/>
                    <w:right w:val="none" w:sz="0" w:space="0" w:color="auto"/>
                  </w:divBdr>
                </w:div>
              </w:divsChild>
            </w:div>
            <w:div w:id="2089033754">
              <w:marLeft w:val="0"/>
              <w:marRight w:val="0"/>
              <w:marTop w:val="0"/>
              <w:marBottom w:val="0"/>
              <w:divBdr>
                <w:top w:val="none" w:sz="0" w:space="0" w:color="auto"/>
                <w:left w:val="none" w:sz="0" w:space="0" w:color="auto"/>
                <w:bottom w:val="none" w:sz="0" w:space="0" w:color="auto"/>
                <w:right w:val="none" w:sz="0" w:space="0" w:color="auto"/>
              </w:divBdr>
              <w:divsChild>
                <w:div w:id="1090466209">
                  <w:marLeft w:val="0"/>
                  <w:marRight w:val="0"/>
                  <w:marTop w:val="0"/>
                  <w:marBottom w:val="0"/>
                  <w:divBdr>
                    <w:top w:val="none" w:sz="0" w:space="0" w:color="auto"/>
                    <w:left w:val="none" w:sz="0" w:space="0" w:color="auto"/>
                    <w:bottom w:val="none" w:sz="0" w:space="0" w:color="auto"/>
                    <w:right w:val="none" w:sz="0" w:space="0" w:color="auto"/>
                  </w:divBdr>
                </w:div>
              </w:divsChild>
            </w:div>
            <w:div w:id="147595098">
              <w:marLeft w:val="0"/>
              <w:marRight w:val="0"/>
              <w:marTop w:val="0"/>
              <w:marBottom w:val="0"/>
              <w:divBdr>
                <w:top w:val="none" w:sz="0" w:space="0" w:color="auto"/>
                <w:left w:val="none" w:sz="0" w:space="0" w:color="auto"/>
                <w:bottom w:val="none" w:sz="0" w:space="0" w:color="auto"/>
                <w:right w:val="none" w:sz="0" w:space="0" w:color="auto"/>
              </w:divBdr>
              <w:divsChild>
                <w:div w:id="395587941">
                  <w:marLeft w:val="0"/>
                  <w:marRight w:val="0"/>
                  <w:marTop w:val="0"/>
                  <w:marBottom w:val="0"/>
                  <w:divBdr>
                    <w:top w:val="none" w:sz="0" w:space="0" w:color="auto"/>
                    <w:left w:val="none" w:sz="0" w:space="0" w:color="auto"/>
                    <w:bottom w:val="none" w:sz="0" w:space="0" w:color="auto"/>
                    <w:right w:val="none" w:sz="0" w:space="0" w:color="auto"/>
                  </w:divBdr>
                </w:div>
              </w:divsChild>
            </w:div>
            <w:div w:id="1413814005">
              <w:marLeft w:val="0"/>
              <w:marRight w:val="0"/>
              <w:marTop w:val="0"/>
              <w:marBottom w:val="0"/>
              <w:divBdr>
                <w:top w:val="none" w:sz="0" w:space="0" w:color="auto"/>
                <w:left w:val="none" w:sz="0" w:space="0" w:color="auto"/>
                <w:bottom w:val="none" w:sz="0" w:space="0" w:color="auto"/>
                <w:right w:val="none" w:sz="0" w:space="0" w:color="auto"/>
              </w:divBdr>
              <w:divsChild>
                <w:div w:id="1490250091">
                  <w:marLeft w:val="0"/>
                  <w:marRight w:val="0"/>
                  <w:marTop w:val="0"/>
                  <w:marBottom w:val="0"/>
                  <w:divBdr>
                    <w:top w:val="none" w:sz="0" w:space="0" w:color="auto"/>
                    <w:left w:val="none" w:sz="0" w:space="0" w:color="auto"/>
                    <w:bottom w:val="none" w:sz="0" w:space="0" w:color="auto"/>
                    <w:right w:val="none" w:sz="0" w:space="0" w:color="auto"/>
                  </w:divBdr>
                </w:div>
              </w:divsChild>
            </w:div>
            <w:div w:id="526799044">
              <w:marLeft w:val="0"/>
              <w:marRight w:val="0"/>
              <w:marTop w:val="0"/>
              <w:marBottom w:val="0"/>
              <w:divBdr>
                <w:top w:val="none" w:sz="0" w:space="0" w:color="auto"/>
                <w:left w:val="none" w:sz="0" w:space="0" w:color="auto"/>
                <w:bottom w:val="none" w:sz="0" w:space="0" w:color="auto"/>
                <w:right w:val="none" w:sz="0" w:space="0" w:color="auto"/>
              </w:divBdr>
              <w:divsChild>
                <w:div w:id="1258751024">
                  <w:marLeft w:val="0"/>
                  <w:marRight w:val="0"/>
                  <w:marTop w:val="0"/>
                  <w:marBottom w:val="0"/>
                  <w:divBdr>
                    <w:top w:val="none" w:sz="0" w:space="0" w:color="auto"/>
                    <w:left w:val="none" w:sz="0" w:space="0" w:color="auto"/>
                    <w:bottom w:val="none" w:sz="0" w:space="0" w:color="auto"/>
                    <w:right w:val="none" w:sz="0" w:space="0" w:color="auto"/>
                  </w:divBdr>
                </w:div>
              </w:divsChild>
            </w:div>
            <w:div w:id="748191651">
              <w:marLeft w:val="0"/>
              <w:marRight w:val="0"/>
              <w:marTop w:val="0"/>
              <w:marBottom w:val="0"/>
              <w:divBdr>
                <w:top w:val="none" w:sz="0" w:space="0" w:color="auto"/>
                <w:left w:val="none" w:sz="0" w:space="0" w:color="auto"/>
                <w:bottom w:val="none" w:sz="0" w:space="0" w:color="auto"/>
                <w:right w:val="none" w:sz="0" w:space="0" w:color="auto"/>
              </w:divBdr>
              <w:divsChild>
                <w:div w:id="104354059">
                  <w:marLeft w:val="0"/>
                  <w:marRight w:val="0"/>
                  <w:marTop w:val="0"/>
                  <w:marBottom w:val="0"/>
                  <w:divBdr>
                    <w:top w:val="none" w:sz="0" w:space="0" w:color="auto"/>
                    <w:left w:val="none" w:sz="0" w:space="0" w:color="auto"/>
                    <w:bottom w:val="none" w:sz="0" w:space="0" w:color="auto"/>
                    <w:right w:val="none" w:sz="0" w:space="0" w:color="auto"/>
                  </w:divBdr>
                </w:div>
              </w:divsChild>
            </w:div>
            <w:div w:id="703942803">
              <w:marLeft w:val="0"/>
              <w:marRight w:val="0"/>
              <w:marTop w:val="0"/>
              <w:marBottom w:val="0"/>
              <w:divBdr>
                <w:top w:val="none" w:sz="0" w:space="0" w:color="auto"/>
                <w:left w:val="none" w:sz="0" w:space="0" w:color="auto"/>
                <w:bottom w:val="none" w:sz="0" w:space="0" w:color="auto"/>
                <w:right w:val="none" w:sz="0" w:space="0" w:color="auto"/>
              </w:divBdr>
              <w:divsChild>
                <w:div w:id="1325547102">
                  <w:marLeft w:val="0"/>
                  <w:marRight w:val="0"/>
                  <w:marTop w:val="0"/>
                  <w:marBottom w:val="0"/>
                  <w:divBdr>
                    <w:top w:val="none" w:sz="0" w:space="0" w:color="auto"/>
                    <w:left w:val="none" w:sz="0" w:space="0" w:color="auto"/>
                    <w:bottom w:val="none" w:sz="0" w:space="0" w:color="auto"/>
                    <w:right w:val="none" w:sz="0" w:space="0" w:color="auto"/>
                  </w:divBdr>
                </w:div>
              </w:divsChild>
            </w:div>
            <w:div w:id="845486251">
              <w:marLeft w:val="0"/>
              <w:marRight w:val="0"/>
              <w:marTop w:val="0"/>
              <w:marBottom w:val="0"/>
              <w:divBdr>
                <w:top w:val="none" w:sz="0" w:space="0" w:color="auto"/>
                <w:left w:val="none" w:sz="0" w:space="0" w:color="auto"/>
                <w:bottom w:val="none" w:sz="0" w:space="0" w:color="auto"/>
                <w:right w:val="none" w:sz="0" w:space="0" w:color="auto"/>
              </w:divBdr>
              <w:divsChild>
                <w:div w:id="984046753">
                  <w:marLeft w:val="0"/>
                  <w:marRight w:val="0"/>
                  <w:marTop w:val="0"/>
                  <w:marBottom w:val="0"/>
                  <w:divBdr>
                    <w:top w:val="none" w:sz="0" w:space="0" w:color="auto"/>
                    <w:left w:val="none" w:sz="0" w:space="0" w:color="auto"/>
                    <w:bottom w:val="none" w:sz="0" w:space="0" w:color="auto"/>
                    <w:right w:val="none" w:sz="0" w:space="0" w:color="auto"/>
                  </w:divBdr>
                </w:div>
              </w:divsChild>
            </w:div>
            <w:div w:id="1518541267">
              <w:marLeft w:val="0"/>
              <w:marRight w:val="0"/>
              <w:marTop w:val="0"/>
              <w:marBottom w:val="0"/>
              <w:divBdr>
                <w:top w:val="none" w:sz="0" w:space="0" w:color="auto"/>
                <w:left w:val="none" w:sz="0" w:space="0" w:color="auto"/>
                <w:bottom w:val="none" w:sz="0" w:space="0" w:color="auto"/>
                <w:right w:val="none" w:sz="0" w:space="0" w:color="auto"/>
              </w:divBdr>
              <w:divsChild>
                <w:div w:id="1929389645">
                  <w:marLeft w:val="0"/>
                  <w:marRight w:val="0"/>
                  <w:marTop w:val="0"/>
                  <w:marBottom w:val="0"/>
                  <w:divBdr>
                    <w:top w:val="none" w:sz="0" w:space="0" w:color="auto"/>
                    <w:left w:val="none" w:sz="0" w:space="0" w:color="auto"/>
                    <w:bottom w:val="none" w:sz="0" w:space="0" w:color="auto"/>
                    <w:right w:val="none" w:sz="0" w:space="0" w:color="auto"/>
                  </w:divBdr>
                </w:div>
              </w:divsChild>
            </w:div>
            <w:div w:id="185295088">
              <w:marLeft w:val="0"/>
              <w:marRight w:val="0"/>
              <w:marTop w:val="0"/>
              <w:marBottom w:val="0"/>
              <w:divBdr>
                <w:top w:val="none" w:sz="0" w:space="0" w:color="auto"/>
                <w:left w:val="none" w:sz="0" w:space="0" w:color="auto"/>
                <w:bottom w:val="none" w:sz="0" w:space="0" w:color="auto"/>
                <w:right w:val="none" w:sz="0" w:space="0" w:color="auto"/>
              </w:divBdr>
              <w:divsChild>
                <w:div w:id="118563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485195">
      <w:bodyDiv w:val="1"/>
      <w:marLeft w:val="0"/>
      <w:marRight w:val="0"/>
      <w:marTop w:val="0"/>
      <w:marBottom w:val="0"/>
      <w:divBdr>
        <w:top w:val="none" w:sz="0" w:space="0" w:color="auto"/>
        <w:left w:val="none" w:sz="0" w:space="0" w:color="auto"/>
        <w:bottom w:val="none" w:sz="0" w:space="0" w:color="auto"/>
        <w:right w:val="none" w:sz="0" w:space="0" w:color="auto"/>
      </w:divBdr>
      <w:divsChild>
        <w:div w:id="1794447704">
          <w:marLeft w:val="0"/>
          <w:marRight w:val="0"/>
          <w:marTop w:val="0"/>
          <w:marBottom w:val="0"/>
          <w:divBdr>
            <w:top w:val="none" w:sz="0" w:space="0" w:color="auto"/>
            <w:left w:val="none" w:sz="0" w:space="0" w:color="auto"/>
            <w:bottom w:val="none" w:sz="0" w:space="0" w:color="auto"/>
            <w:right w:val="none" w:sz="0" w:space="0" w:color="auto"/>
          </w:divBdr>
          <w:divsChild>
            <w:div w:id="1866820624">
              <w:marLeft w:val="0"/>
              <w:marRight w:val="0"/>
              <w:marTop w:val="0"/>
              <w:marBottom w:val="0"/>
              <w:divBdr>
                <w:top w:val="none" w:sz="0" w:space="0" w:color="auto"/>
                <w:left w:val="none" w:sz="0" w:space="0" w:color="auto"/>
                <w:bottom w:val="none" w:sz="0" w:space="0" w:color="auto"/>
                <w:right w:val="none" w:sz="0" w:space="0" w:color="auto"/>
              </w:divBdr>
              <w:divsChild>
                <w:div w:id="882059293">
                  <w:marLeft w:val="0"/>
                  <w:marRight w:val="0"/>
                  <w:marTop w:val="0"/>
                  <w:marBottom w:val="0"/>
                  <w:divBdr>
                    <w:top w:val="none" w:sz="0" w:space="0" w:color="auto"/>
                    <w:left w:val="none" w:sz="0" w:space="0" w:color="auto"/>
                    <w:bottom w:val="none" w:sz="0" w:space="0" w:color="auto"/>
                    <w:right w:val="none" w:sz="0" w:space="0" w:color="auto"/>
                  </w:divBdr>
                </w:div>
              </w:divsChild>
            </w:div>
            <w:div w:id="783383219">
              <w:marLeft w:val="0"/>
              <w:marRight w:val="0"/>
              <w:marTop w:val="0"/>
              <w:marBottom w:val="0"/>
              <w:divBdr>
                <w:top w:val="none" w:sz="0" w:space="0" w:color="auto"/>
                <w:left w:val="none" w:sz="0" w:space="0" w:color="auto"/>
                <w:bottom w:val="none" w:sz="0" w:space="0" w:color="auto"/>
                <w:right w:val="none" w:sz="0" w:space="0" w:color="auto"/>
              </w:divBdr>
              <w:divsChild>
                <w:div w:id="1213426133">
                  <w:marLeft w:val="0"/>
                  <w:marRight w:val="0"/>
                  <w:marTop w:val="0"/>
                  <w:marBottom w:val="0"/>
                  <w:divBdr>
                    <w:top w:val="none" w:sz="0" w:space="0" w:color="auto"/>
                    <w:left w:val="none" w:sz="0" w:space="0" w:color="auto"/>
                    <w:bottom w:val="none" w:sz="0" w:space="0" w:color="auto"/>
                    <w:right w:val="none" w:sz="0" w:space="0" w:color="auto"/>
                  </w:divBdr>
                </w:div>
              </w:divsChild>
            </w:div>
            <w:div w:id="1471291829">
              <w:marLeft w:val="0"/>
              <w:marRight w:val="0"/>
              <w:marTop w:val="0"/>
              <w:marBottom w:val="0"/>
              <w:divBdr>
                <w:top w:val="none" w:sz="0" w:space="0" w:color="auto"/>
                <w:left w:val="none" w:sz="0" w:space="0" w:color="auto"/>
                <w:bottom w:val="none" w:sz="0" w:space="0" w:color="auto"/>
                <w:right w:val="none" w:sz="0" w:space="0" w:color="auto"/>
              </w:divBdr>
              <w:divsChild>
                <w:div w:id="1680817048">
                  <w:marLeft w:val="0"/>
                  <w:marRight w:val="0"/>
                  <w:marTop w:val="0"/>
                  <w:marBottom w:val="0"/>
                  <w:divBdr>
                    <w:top w:val="none" w:sz="0" w:space="0" w:color="auto"/>
                    <w:left w:val="none" w:sz="0" w:space="0" w:color="auto"/>
                    <w:bottom w:val="none" w:sz="0" w:space="0" w:color="auto"/>
                    <w:right w:val="none" w:sz="0" w:space="0" w:color="auto"/>
                  </w:divBdr>
                </w:div>
              </w:divsChild>
            </w:div>
            <w:div w:id="2086948045">
              <w:marLeft w:val="0"/>
              <w:marRight w:val="0"/>
              <w:marTop w:val="0"/>
              <w:marBottom w:val="0"/>
              <w:divBdr>
                <w:top w:val="none" w:sz="0" w:space="0" w:color="auto"/>
                <w:left w:val="none" w:sz="0" w:space="0" w:color="auto"/>
                <w:bottom w:val="none" w:sz="0" w:space="0" w:color="auto"/>
                <w:right w:val="none" w:sz="0" w:space="0" w:color="auto"/>
              </w:divBdr>
              <w:divsChild>
                <w:div w:id="1027290889">
                  <w:marLeft w:val="0"/>
                  <w:marRight w:val="0"/>
                  <w:marTop w:val="0"/>
                  <w:marBottom w:val="0"/>
                  <w:divBdr>
                    <w:top w:val="none" w:sz="0" w:space="0" w:color="auto"/>
                    <w:left w:val="none" w:sz="0" w:space="0" w:color="auto"/>
                    <w:bottom w:val="none" w:sz="0" w:space="0" w:color="auto"/>
                    <w:right w:val="none" w:sz="0" w:space="0" w:color="auto"/>
                  </w:divBdr>
                </w:div>
              </w:divsChild>
            </w:div>
            <w:div w:id="1527984654">
              <w:marLeft w:val="0"/>
              <w:marRight w:val="0"/>
              <w:marTop w:val="0"/>
              <w:marBottom w:val="0"/>
              <w:divBdr>
                <w:top w:val="none" w:sz="0" w:space="0" w:color="auto"/>
                <w:left w:val="none" w:sz="0" w:space="0" w:color="auto"/>
                <w:bottom w:val="none" w:sz="0" w:space="0" w:color="auto"/>
                <w:right w:val="none" w:sz="0" w:space="0" w:color="auto"/>
              </w:divBdr>
              <w:divsChild>
                <w:div w:id="1674063527">
                  <w:marLeft w:val="0"/>
                  <w:marRight w:val="0"/>
                  <w:marTop w:val="0"/>
                  <w:marBottom w:val="0"/>
                  <w:divBdr>
                    <w:top w:val="none" w:sz="0" w:space="0" w:color="auto"/>
                    <w:left w:val="none" w:sz="0" w:space="0" w:color="auto"/>
                    <w:bottom w:val="none" w:sz="0" w:space="0" w:color="auto"/>
                    <w:right w:val="none" w:sz="0" w:space="0" w:color="auto"/>
                  </w:divBdr>
                </w:div>
              </w:divsChild>
            </w:div>
            <w:div w:id="1948612413">
              <w:marLeft w:val="0"/>
              <w:marRight w:val="0"/>
              <w:marTop w:val="0"/>
              <w:marBottom w:val="0"/>
              <w:divBdr>
                <w:top w:val="none" w:sz="0" w:space="0" w:color="auto"/>
                <w:left w:val="none" w:sz="0" w:space="0" w:color="auto"/>
                <w:bottom w:val="none" w:sz="0" w:space="0" w:color="auto"/>
                <w:right w:val="none" w:sz="0" w:space="0" w:color="auto"/>
              </w:divBdr>
              <w:divsChild>
                <w:div w:id="1813400487">
                  <w:marLeft w:val="0"/>
                  <w:marRight w:val="0"/>
                  <w:marTop w:val="0"/>
                  <w:marBottom w:val="0"/>
                  <w:divBdr>
                    <w:top w:val="none" w:sz="0" w:space="0" w:color="auto"/>
                    <w:left w:val="none" w:sz="0" w:space="0" w:color="auto"/>
                    <w:bottom w:val="none" w:sz="0" w:space="0" w:color="auto"/>
                    <w:right w:val="none" w:sz="0" w:space="0" w:color="auto"/>
                  </w:divBdr>
                </w:div>
              </w:divsChild>
            </w:div>
            <w:div w:id="532039370">
              <w:marLeft w:val="0"/>
              <w:marRight w:val="0"/>
              <w:marTop w:val="0"/>
              <w:marBottom w:val="0"/>
              <w:divBdr>
                <w:top w:val="none" w:sz="0" w:space="0" w:color="auto"/>
                <w:left w:val="none" w:sz="0" w:space="0" w:color="auto"/>
                <w:bottom w:val="none" w:sz="0" w:space="0" w:color="auto"/>
                <w:right w:val="none" w:sz="0" w:space="0" w:color="auto"/>
              </w:divBdr>
              <w:divsChild>
                <w:div w:id="589657711">
                  <w:marLeft w:val="0"/>
                  <w:marRight w:val="0"/>
                  <w:marTop w:val="0"/>
                  <w:marBottom w:val="0"/>
                  <w:divBdr>
                    <w:top w:val="none" w:sz="0" w:space="0" w:color="auto"/>
                    <w:left w:val="none" w:sz="0" w:space="0" w:color="auto"/>
                    <w:bottom w:val="none" w:sz="0" w:space="0" w:color="auto"/>
                    <w:right w:val="none" w:sz="0" w:space="0" w:color="auto"/>
                  </w:divBdr>
                </w:div>
              </w:divsChild>
            </w:div>
            <w:div w:id="1698191340">
              <w:marLeft w:val="0"/>
              <w:marRight w:val="0"/>
              <w:marTop w:val="0"/>
              <w:marBottom w:val="0"/>
              <w:divBdr>
                <w:top w:val="none" w:sz="0" w:space="0" w:color="auto"/>
                <w:left w:val="none" w:sz="0" w:space="0" w:color="auto"/>
                <w:bottom w:val="none" w:sz="0" w:space="0" w:color="auto"/>
                <w:right w:val="none" w:sz="0" w:space="0" w:color="auto"/>
              </w:divBdr>
              <w:divsChild>
                <w:div w:id="1203519268">
                  <w:marLeft w:val="0"/>
                  <w:marRight w:val="0"/>
                  <w:marTop w:val="0"/>
                  <w:marBottom w:val="0"/>
                  <w:divBdr>
                    <w:top w:val="none" w:sz="0" w:space="0" w:color="auto"/>
                    <w:left w:val="none" w:sz="0" w:space="0" w:color="auto"/>
                    <w:bottom w:val="none" w:sz="0" w:space="0" w:color="auto"/>
                    <w:right w:val="none" w:sz="0" w:space="0" w:color="auto"/>
                  </w:divBdr>
                </w:div>
              </w:divsChild>
            </w:div>
            <w:div w:id="1924292131">
              <w:marLeft w:val="0"/>
              <w:marRight w:val="0"/>
              <w:marTop w:val="0"/>
              <w:marBottom w:val="0"/>
              <w:divBdr>
                <w:top w:val="none" w:sz="0" w:space="0" w:color="auto"/>
                <w:left w:val="none" w:sz="0" w:space="0" w:color="auto"/>
                <w:bottom w:val="none" w:sz="0" w:space="0" w:color="auto"/>
                <w:right w:val="none" w:sz="0" w:space="0" w:color="auto"/>
              </w:divBdr>
              <w:divsChild>
                <w:div w:id="687173549">
                  <w:marLeft w:val="0"/>
                  <w:marRight w:val="0"/>
                  <w:marTop w:val="0"/>
                  <w:marBottom w:val="0"/>
                  <w:divBdr>
                    <w:top w:val="none" w:sz="0" w:space="0" w:color="auto"/>
                    <w:left w:val="none" w:sz="0" w:space="0" w:color="auto"/>
                    <w:bottom w:val="none" w:sz="0" w:space="0" w:color="auto"/>
                    <w:right w:val="none" w:sz="0" w:space="0" w:color="auto"/>
                  </w:divBdr>
                </w:div>
              </w:divsChild>
            </w:div>
            <w:div w:id="386221453">
              <w:marLeft w:val="0"/>
              <w:marRight w:val="0"/>
              <w:marTop w:val="0"/>
              <w:marBottom w:val="0"/>
              <w:divBdr>
                <w:top w:val="none" w:sz="0" w:space="0" w:color="auto"/>
                <w:left w:val="none" w:sz="0" w:space="0" w:color="auto"/>
                <w:bottom w:val="none" w:sz="0" w:space="0" w:color="auto"/>
                <w:right w:val="none" w:sz="0" w:space="0" w:color="auto"/>
              </w:divBdr>
              <w:divsChild>
                <w:div w:id="30227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201399">
      <w:bodyDiv w:val="1"/>
      <w:marLeft w:val="0"/>
      <w:marRight w:val="0"/>
      <w:marTop w:val="0"/>
      <w:marBottom w:val="0"/>
      <w:divBdr>
        <w:top w:val="none" w:sz="0" w:space="0" w:color="auto"/>
        <w:left w:val="none" w:sz="0" w:space="0" w:color="auto"/>
        <w:bottom w:val="none" w:sz="0" w:space="0" w:color="auto"/>
        <w:right w:val="none" w:sz="0" w:space="0" w:color="auto"/>
      </w:divBdr>
      <w:divsChild>
        <w:div w:id="1623803617">
          <w:marLeft w:val="0"/>
          <w:marRight w:val="0"/>
          <w:marTop w:val="0"/>
          <w:marBottom w:val="0"/>
          <w:divBdr>
            <w:top w:val="none" w:sz="0" w:space="0" w:color="auto"/>
            <w:left w:val="none" w:sz="0" w:space="0" w:color="auto"/>
            <w:bottom w:val="none" w:sz="0" w:space="0" w:color="auto"/>
            <w:right w:val="none" w:sz="0" w:space="0" w:color="auto"/>
          </w:divBdr>
          <w:divsChild>
            <w:div w:id="1775440554">
              <w:marLeft w:val="0"/>
              <w:marRight w:val="0"/>
              <w:marTop w:val="0"/>
              <w:marBottom w:val="0"/>
              <w:divBdr>
                <w:top w:val="none" w:sz="0" w:space="0" w:color="auto"/>
                <w:left w:val="none" w:sz="0" w:space="0" w:color="auto"/>
                <w:bottom w:val="none" w:sz="0" w:space="0" w:color="auto"/>
                <w:right w:val="none" w:sz="0" w:space="0" w:color="auto"/>
              </w:divBdr>
              <w:divsChild>
                <w:div w:id="2035039299">
                  <w:marLeft w:val="0"/>
                  <w:marRight w:val="0"/>
                  <w:marTop w:val="0"/>
                  <w:marBottom w:val="0"/>
                  <w:divBdr>
                    <w:top w:val="none" w:sz="0" w:space="0" w:color="auto"/>
                    <w:left w:val="none" w:sz="0" w:space="0" w:color="auto"/>
                    <w:bottom w:val="none" w:sz="0" w:space="0" w:color="auto"/>
                    <w:right w:val="none" w:sz="0" w:space="0" w:color="auto"/>
                  </w:divBdr>
                </w:div>
              </w:divsChild>
            </w:div>
            <w:div w:id="1260140579">
              <w:marLeft w:val="0"/>
              <w:marRight w:val="0"/>
              <w:marTop w:val="0"/>
              <w:marBottom w:val="0"/>
              <w:divBdr>
                <w:top w:val="none" w:sz="0" w:space="0" w:color="auto"/>
                <w:left w:val="none" w:sz="0" w:space="0" w:color="auto"/>
                <w:bottom w:val="none" w:sz="0" w:space="0" w:color="auto"/>
                <w:right w:val="none" w:sz="0" w:space="0" w:color="auto"/>
              </w:divBdr>
              <w:divsChild>
                <w:div w:id="37404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361236">
      <w:bodyDiv w:val="1"/>
      <w:marLeft w:val="0"/>
      <w:marRight w:val="0"/>
      <w:marTop w:val="0"/>
      <w:marBottom w:val="0"/>
      <w:divBdr>
        <w:top w:val="none" w:sz="0" w:space="0" w:color="auto"/>
        <w:left w:val="none" w:sz="0" w:space="0" w:color="auto"/>
        <w:bottom w:val="none" w:sz="0" w:space="0" w:color="auto"/>
        <w:right w:val="none" w:sz="0" w:space="0" w:color="auto"/>
      </w:divBdr>
      <w:divsChild>
        <w:div w:id="2036077658">
          <w:marLeft w:val="0"/>
          <w:marRight w:val="0"/>
          <w:marTop w:val="0"/>
          <w:marBottom w:val="0"/>
          <w:divBdr>
            <w:top w:val="none" w:sz="0" w:space="0" w:color="auto"/>
            <w:left w:val="none" w:sz="0" w:space="0" w:color="auto"/>
            <w:bottom w:val="none" w:sz="0" w:space="0" w:color="auto"/>
            <w:right w:val="none" w:sz="0" w:space="0" w:color="auto"/>
          </w:divBdr>
          <w:divsChild>
            <w:div w:id="1564297598">
              <w:marLeft w:val="0"/>
              <w:marRight w:val="0"/>
              <w:marTop w:val="0"/>
              <w:marBottom w:val="0"/>
              <w:divBdr>
                <w:top w:val="none" w:sz="0" w:space="0" w:color="auto"/>
                <w:left w:val="none" w:sz="0" w:space="0" w:color="auto"/>
                <w:bottom w:val="none" w:sz="0" w:space="0" w:color="auto"/>
                <w:right w:val="none" w:sz="0" w:space="0" w:color="auto"/>
              </w:divBdr>
              <w:divsChild>
                <w:div w:id="60315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415819">
      <w:bodyDiv w:val="1"/>
      <w:marLeft w:val="0"/>
      <w:marRight w:val="0"/>
      <w:marTop w:val="0"/>
      <w:marBottom w:val="0"/>
      <w:divBdr>
        <w:top w:val="none" w:sz="0" w:space="0" w:color="auto"/>
        <w:left w:val="none" w:sz="0" w:space="0" w:color="auto"/>
        <w:bottom w:val="none" w:sz="0" w:space="0" w:color="auto"/>
        <w:right w:val="none" w:sz="0" w:space="0" w:color="auto"/>
      </w:divBdr>
      <w:divsChild>
        <w:div w:id="1118719968">
          <w:marLeft w:val="0"/>
          <w:marRight w:val="0"/>
          <w:marTop w:val="0"/>
          <w:marBottom w:val="0"/>
          <w:divBdr>
            <w:top w:val="none" w:sz="0" w:space="0" w:color="auto"/>
            <w:left w:val="none" w:sz="0" w:space="0" w:color="auto"/>
            <w:bottom w:val="none" w:sz="0" w:space="0" w:color="auto"/>
            <w:right w:val="none" w:sz="0" w:space="0" w:color="auto"/>
          </w:divBdr>
          <w:divsChild>
            <w:div w:id="531192403">
              <w:marLeft w:val="0"/>
              <w:marRight w:val="0"/>
              <w:marTop w:val="0"/>
              <w:marBottom w:val="0"/>
              <w:divBdr>
                <w:top w:val="none" w:sz="0" w:space="0" w:color="auto"/>
                <w:left w:val="none" w:sz="0" w:space="0" w:color="auto"/>
                <w:bottom w:val="none" w:sz="0" w:space="0" w:color="auto"/>
                <w:right w:val="none" w:sz="0" w:space="0" w:color="auto"/>
              </w:divBdr>
              <w:divsChild>
                <w:div w:id="1069764177">
                  <w:marLeft w:val="0"/>
                  <w:marRight w:val="0"/>
                  <w:marTop w:val="0"/>
                  <w:marBottom w:val="0"/>
                  <w:divBdr>
                    <w:top w:val="none" w:sz="0" w:space="0" w:color="auto"/>
                    <w:left w:val="none" w:sz="0" w:space="0" w:color="auto"/>
                    <w:bottom w:val="none" w:sz="0" w:space="0" w:color="auto"/>
                    <w:right w:val="none" w:sz="0" w:space="0" w:color="auto"/>
                  </w:divBdr>
                </w:div>
              </w:divsChild>
            </w:div>
            <w:div w:id="385685544">
              <w:marLeft w:val="0"/>
              <w:marRight w:val="0"/>
              <w:marTop w:val="0"/>
              <w:marBottom w:val="0"/>
              <w:divBdr>
                <w:top w:val="none" w:sz="0" w:space="0" w:color="auto"/>
                <w:left w:val="none" w:sz="0" w:space="0" w:color="auto"/>
                <w:bottom w:val="none" w:sz="0" w:space="0" w:color="auto"/>
                <w:right w:val="none" w:sz="0" w:space="0" w:color="auto"/>
              </w:divBdr>
              <w:divsChild>
                <w:div w:id="14283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862057">
          <w:marLeft w:val="0"/>
          <w:marRight w:val="0"/>
          <w:marTop w:val="0"/>
          <w:marBottom w:val="0"/>
          <w:divBdr>
            <w:top w:val="none" w:sz="0" w:space="0" w:color="auto"/>
            <w:left w:val="none" w:sz="0" w:space="0" w:color="auto"/>
            <w:bottom w:val="none" w:sz="0" w:space="0" w:color="auto"/>
            <w:right w:val="none" w:sz="0" w:space="0" w:color="auto"/>
          </w:divBdr>
          <w:divsChild>
            <w:div w:id="1823354658">
              <w:marLeft w:val="0"/>
              <w:marRight w:val="0"/>
              <w:marTop w:val="0"/>
              <w:marBottom w:val="0"/>
              <w:divBdr>
                <w:top w:val="none" w:sz="0" w:space="0" w:color="auto"/>
                <w:left w:val="none" w:sz="0" w:space="0" w:color="auto"/>
                <w:bottom w:val="none" w:sz="0" w:space="0" w:color="auto"/>
                <w:right w:val="none" w:sz="0" w:space="0" w:color="auto"/>
              </w:divBdr>
              <w:divsChild>
                <w:div w:id="1683193551">
                  <w:marLeft w:val="0"/>
                  <w:marRight w:val="0"/>
                  <w:marTop w:val="0"/>
                  <w:marBottom w:val="0"/>
                  <w:divBdr>
                    <w:top w:val="none" w:sz="0" w:space="0" w:color="auto"/>
                    <w:left w:val="none" w:sz="0" w:space="0" w:color="auto"/>
                    <w:bottom w:val="none" w:sz="0" w:space="0" w:color="auto"/>
                    <w:right w:val="none" w:sz="0" w:space="0" w:color="auto"/>
                  </w:divBdr>
                </w:div>
              </w:divsChild>
            </w:div>
            <w:div w:id="201938518">
              <w:marLeft w:val="0"/>
              <w:marRight w:val="0"/>
              <w:marTop w:val="0"/>
              <w:marBottom w:val="0"/>
              <w:divBdr>
                <w:top w:val="none" w:sz="0" w:space="0" w:color="auto"/>
                <w:left w:val="none" w:sz="0" w:space="0" w:color="auto"/>
                <w:bottom w:val="none" w:sz="0" w:space="0" w:color="auto"/>
                <w:right w:val="none" w:sz="0" w:space="0" w:color="auto"/>
              </w:divBdr>
              <w:divsChild>
                <w:div w:id="95652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530135">
          <w:marLeft w:val="0"/>
          <w:marRight w:val="0"/>
          <w:marTop w:val="0"/>
          <w:marBottom w:val="0"/>
          <w:divBdr>
            <w:top w:val="none" w:sz="0" w:space="0" w:color="auto"/>
            <w:left w:val="none" w:sz="0" w:space="0" w:color="auto"/>
            <w:bottom w:val="none" w:sz="0" w:space="0" w:color="auto"/>
            <w:right w:val="none" w:sz="0" w:space="0" w:color="auto"/>
          </w:divBdr>
          <w:divsChild>
            <w:div w:id="1953586569">
              <w:marLeft w:val="0"/>
              <w:marRight w:val="0"/>
              <w:marTop w:val="0"/>
              <w:marBottom w:val="0"/>
              <w:divBdr>
                <w:top w:val="none" w:sz="0" w:space="0" w:color="auto"/>
                <w:left w:val="none" w:sz="0" w:space="0" w:color="auto"/>
                <w:bottom w:val="none" w:sz="0" w:space="0" w:color="auto"/>
                <w:right w:val="none" w:sz="0" w:space="0" w:color="auto"/>
              </w:divBdr>
              <w:divsChild>
                <w:div w:id="15231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523003">
      <w:bodyDiv w:val="1"/>
      <w:marLeft w:val="0"/>
      <w:marRight w:val="0"/>
      <w:marTop w:val="0"/>
      <w:marBottom w:val="0"/>
      <w:divBdr>
        <w:top w:val="none" w:sz="0" w:space="0" w:color="auto"/>
        <w:left w:val="none" w:sz="0" w:space="0" w:color="auto"/>
        <w:bottom w:val="none" w:sz="0" w:space="0" w:color="auto"/>
        <w:right w:val="none" w:sz="0" w:space="0" w:color="auto"/>
      </w:divBdr>
      <w:divsChild>
        <w:div w:id="403647476">
          <w:marLeft w:val="0"/>
          <w:marRight w:val="0"/>
          <w:marTop w:val="0"/>
          <w:marBottom w:val="0"/>
          <w:divBdr>
            <w:top w:val="none" w:sz="0" w:space="0" w:color="auto"/>
            <w:left w:val="none" w:sz="0" w:space="0" w:color="auto"/>
            <w:bottom w:val="none" w:sz="0" w:space="0" w:color="auto"/>
            <w:right w:val="none" w:sz="0" w:space="0" w:color="auto"/>
          </w:divBdr>
          <w:divsChild>
            <w:div w:id="363288735">
              <w:marLeft w:val="0"/>
              <w:marRight w:val="0"/>
              <w:marTop w:val="0"/>
              <w:marBottom w:val="0"/>
              <w:divBdr>
                <w:top w:val="none" w:sz="0" w:space="0" w:color="auto"/>
                <w:left w:val="none" w:sz="0" w:space="0" w:color="auto"/>
                <w:bottom w:val="none" w:sz="0" w:space="0" w:color="auto"/>
                <w:right w:val="none" w:sz="0" w:space="0" w:color="auto"/>
              </w:divBdr>
              <w:divsChild>
                <w:div w:id="1271858444">
                  <w:marLeft w:val="0"/>
                  <w:marRight w:val="0"/>
                  <w:marTop w:val="0"/>
                  <w:marBottom w:val="0"/>
                  <w:divBdr>
                    <w:top w:val="none" w:sz="0" w:space="0" w:color="auto"/>
                    <w:left w:val="none" w:sz="0" w:space="0" w:color="auto"/>
                    <w:bottom w:val="none" w:sz="0" w:space="0" w:color="auto"/>
                    <w:right w:val="none" w:sz="0" w:space="0" w:color="auto"/>
                  </w:divBdr>
                </w:div>
              </w:divsChild>
            </w:div>
            <w:div w:id="1328441598">
              <w:marLeft w:val="0"/>
              <w:marRight w:val="0"/>
              <w:marTop w:val="0"/>
              <w:marBottom w:val="0"/>
              <w:divBdr>
                <w:top w:val="none" w:sz="0" w:space="0" w:color="auto"/>
                <w:left w:val="none" w:sz="0" w:space="0" w:color="auto"/>
                <w:bottom w:val="none" w:sz="0" w:space="0" w:color="auto"/>
                <w:right w:val="none" w:sz="0" w:space="0" w:color="auto"/>
              </w:divBdr>
              <w:divsChild>
                <w:div w:id="1585723198">
                  <w:marLeft w:val="0"/>
                  <w:marRight w:val="0"/>
                  <w:marTop w:val="0"/>
                  <w:marBottom w:val="0"/>
                  <w:divBdr>
                    <w:top w:val="none" w:sz="0" w:space="0" w:color="auto"/>
                    <w:left w:val="none" w:sz="0" w:space="0" w:color="auto"/>
                    <w:bottom w:val="none" w:sz="0" w:space="0" w:color="auto"/>
                    <w:right w:val="none" w:sz="0" w:space="0" w:color="auto"/>
                  </w:divBdr>
                </w:div>
              </w:divsChild>
            </w:div>
            <w:div w:id="2068990086">
              <w:marLeft w:val="0"/>
              <w:marRight w:val="0"/>
              <w:marTop w:val="0"/>
              <w:marBottom w:val="0"/>
              <w:divBdr>
                <w:top w:val="none" w:sz="0" w:space="0" w:color="auto"/>
                <w:left w:val="none" w:sz="0" w:space="0" w:color="auto"/>
                <w:bottom w:val="none" w:sz="0" w:space="0" w:color="auto"/>
                <w:right w:val="none" w:sz="0" w:space="0" w:color="auto"/>
              </w:divBdr>
              <w:divsChild>
                <w:div w:id="289362386">
                  <w:marLeft w:val="0"/>
                  <w:marRight w:val="0"/>
                  <w:marTop w:val="0"/>
                  <w:marBottom w:val="0"/>
                  <w:divBdr>
                    <w:top w:val="none" w:sz="0" w:space="0" w:color="auto"/>
                    <w:left w:val="none" w:sz="0" w:space="0" w:color="auto"/>
                    <w:bottom w:val="none" w:sz="0" w:space="0" w:color="auto"/>
                    <w:right w:val="none" w:sz="0" w:space="0" w:color="auto"/>
                  </w:divBdr>
                </w:div>
              </w:divsChild>
            </w:div>
            <w:div w:id="2118602703">
              <w:marLeft w:val="0"/>
              <w:marRight w:val="0"/>
              <w:marTop w:val="0"/>
              <w:marBottom w:val="0"/>
              <w:divBdr>
                <w:top w:val="none" w:sz="0" w:space="0" w:color="auto"/>
                <w:left w:val="none" w:sz="0" w:space="0" w:color="auto"/>
                <w:bottom w:val="none" w:sz="0" w:space="0" w:color="auto"/>
                <w:right w:val="none" w:sz="0" w:space="0" w:color="auto"/>
              </w:divBdr>
              <w:divsChild>
                <w:div w:id="1727025738">
                  <w:marLeft w:val="0"/>
                  <w:marRight w:val="0"/>
                  <w:marTop w:val="0"/>
                  <w:marBottom w:val="0"/>
                  <w:divBdr>
                    <w:top w:val="none" w:sz="0" w:space="0" w:color="auto"/>
                    <w:left w:val="none" w:sz="0" w:space="0" w:color="auto"/>
                    <w:bottom w:val="none" w:sz="0" w:space="0" w:color="auto"/>
                    <w:right w:val="none" w:sz="0" w:space="0" w:color="auto"/>
                  </w:divBdr>
                </w:div>
              </w:divsChild>
            </w:div>
            <w:div w:id="1324312797">
              <w:marLeft w:val="0"/>
              <w:marRight w:val="0"/>
              <w:marTop w:val="0"/>
              <w:marBottom w:val="0"/>
              <w:divBdr>
                <w:top w:val="none" w:sz="0" w:space="0" w:color="auto"/>
                <w:left w:val="none" w:sz="0" w:space="0" w:color="auto"/>
                <w:bottom w:val="none" w:sz="0" w:space="0" w:color="auto"/>
                <w:right w:val="none" w:sz="0" w:space="0" w:color="auto"/>
              </w:divBdr>
              <w:divsChild>
                <w:div w:id="1649482492">
                  <w:marLeft w:val="0"/>
                  <w:marRight w:val="0"/>
                  <w:marTop w:val="0"/>
                  <w:marBottom w:val="0"/>
                  <w:divBdr>
                    <w:top w:val="none" w:sz="0" w:space="0" w:color="auto"/>
                    <w:left w:val="none" w:sz="0" w:space="0" w:color="auto"/>
                    <w:bottom w:val="none" w:sz="0" w:space="0" w:color="auto"/>
                    <w:right w:val="none" w:sz="0" w:space="0" w:color="auto"/>
                  </w:divBdr>
                </w:div>
              </w:divsChild>
            </w:div>
            <w:div w:id="535195669">
              <w:marLeft w:val="0"/>
              <w:marRight w:val="0"/>
              <w:marTop w:val="0"/>
              <w:marBottom w:val="0"/>
              <w:divBdr>
                <w:top w:val="none" w:sz="0" w:space="0" w:color="auto"/>
                <w:left w:val="none" w:sz="0" w:space="0" w:color="auto"/>
                <w:bottom w:val="none" w:sz="0" w:space="0" w:color="auto"/>
                <w:right w:val="none" w:sz="0" w:space="0" w:color="auto"/>
              </w:divBdr>
              <w:divsChild>
                <w:div w:id="26870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97766">
      <w:bodyDiv w:val="1"/>
      <w:marLeft w:val="0"/>
      <w:marRight w:val="0"/>
      <w:marTop w:val="0"/>
      <w:marBottom w:val="0"/>
      <w:divBdr>
        <w:top w:val="none" w:sz="0" w:space="0" w:color="auto"/>
        <w:left w:val="none" w:sz="0" w:space="0" w:color="auto"/>
        <w:bottom w:val="none" w:sz="0" w:space="0" w:color="auto"/>
        <w:right w:val="none" w:sz="0" w:space="0" w:color="auto"/>
      </w:divBdr>
      <w:divsChild>
        <w:div w:id="1483812549">
          <w:marLeft w:val="0"/>
          <w:marRight w:val="0"/>
          <w:marTop w:val="0"/>
          <w:marBottom w:val="0"/>
          <w:divBdr>
            <w:top w:val="none" w:sz="0" w:space="0" w:color="auto"/>
            <w:left w:val="none" w:sz="0" w:space="0" w:color="auto"/>
            <w:bottom w:val="none" w:sz="0" w:space="0" w:color="auto"/>
            <w:right w:val="none" w:sz="0" w:space="0" w:color="auto"/>
          </w:divBdr>
          <w:divsChild>
            <w:div w:id="2105955874">
              <w:marLeft w:val="0"/>
              <w:marRight w:val="0"/>
              <w:marTop w:val="0"/>
              <w:marBottom w:val="0"/>
              <w:divBdr>
                <w:top w:val="none" w:sz="0" w:space="0" w:color="auto"/>
                <w:left w:val="none" w:sz="0" w:space="0" w:color="auto"/>
                <w:bottom w:val="none" w:sz="0" w:space="0" w:color="auto"/>
                <w:right w:val="none" w:sz="0" w:space="0" w:color="auto"/>
              </w:divBdr>
              <w:divsChild>
                <w:div w:id="1221399526">
                  <w:marLeft w:val="0"/>
                  <w:marRight w:val="0"/>
                  <w:marTop w:val="0"/>
                  <w:marBottom w:val="0"/>
                  <w:divBdr>
                    <w:top w:val="none" w:sz="0" w:space="0" w:color="auto"/>
                    <w:left w:val="none" w:sz="0" w:space="0" w:color="auto"/>
                    <w:bottom w:val="none" w:sz="0" w:space="0" w:color="auto"/>
                    <w:right w:val="none" w:sz="0" w:space="0" w:color="auto"/>
                  </w:divBdr>
                </w:div>
              </w:divsChild>
            </w:div>
            <w:div w:id="1786263768">
              <w:marLeft w:val="0"/>
              <w:marRight w:val="0"/>
              <w:marTop w:val="0"/>
              <w:marBottom w:val="0"/>
              <w:divBdr>
                <w:top w:val="none" w:sz="0" w:space="0" w:color="auto"/>
                <w:left w:val="none" w:sz="0" w:space="0" w:color="auto"/>
                <w:bottom w:val="none" w:sz="0" w:space="0" w:color="auto"/>
                <w:right w:val="none" w:sz="0" w:space="0" w:color="auto"/>
              </w:divBdr>
              <w:divsChild>
                <w:div w:id="2016419454">
                  <w:marLeft w:val="0"/>
                  <w:marRight w:val="0"/>
                  <w:marTop w:val="0"/>
                  <w:marBottom w:val="0"/>
                  <w:divBdr>
                    <w:top w:val="none" w:sz="0" w:space="0" w:color="auto"/>
                    <w:left w:val="none" w:sz="0" w:space="0" w:color="auto"/>
                    <w:bottom w:val="none" w:sz="0" w:space="0" w:color="auto"/>
                    <w:right w:val="none" w:sz="0" w:space="0" w:color="auto"/>
                  </w:divBdr>
                </w:div>
              </w:divsChild>
            </w:div>
            <w:div w:id="42486841">
              <w:marLeft w:val="0"/>
              <w:marRight w:val="0"/>
              <w:marTop w:val="0"/>
              <w:marBottom w:val="0"/>
              <w:divBdr>
                <w:top w:val="none" w:sz="0" w:space="0" w:color="auto"/>
                <w:left w:val="none" w:sz="0" w:space="0" w:color="auto"/>
                <w:bottom w:val="none" w:sz="0" w:space="0" w:color="auto"/>
                <w:right w:val="none" w:sz="0" w:space="0" w:color="auto"/>
              </w:divBdr>
              <w:divsChild>
                <w:div w:id="1619485563">
                  <w:marLeft w:val="0"/>
                  <w:marRight w:val="0"/>
                  <w:marTop w:val="0"/>
                  <w:marBottom w:val="0"/>
                  <w:divBdr>
                    <w:top w:val="none" w:sz="0" w:space="0" w:color="auto"/>
                    <w:left w:val="none" w:sz="0" w:space="0" w:color="auto"/>
                    <w:bottom w:val="none" w:sz="0" w:space="0" w:color="auto"/>
                    <w:right w:val="none" w:sz="0" w:space="0" w:color="auto"/>
                  </w:divBdr>
                </w:div>
              </w:divsChild>
            </w:div>
            <w:div w:id="1736782314">
              <w:marLeft w:val="0"/>
              <w:marRight w:val="0"/>
              <w:marTop w:val="0"/>
              <w:marBottom w:val="0"/>
              <w:divBdr>
                <w:top w:val="none" w:sz="0" w:space="0" w:color="auto"/>
                <w:left w:val="none" w:sz="0" w:space="0" w:color="auto"/>
                <w:bottom w:val="none" w:sz="0" w:space="0" w:color="auto"/>
                <w:right w:val="none" w:sz="0" w:space="0" w:color="auto"/>
              </w:divBdr>
              <w:divsChild>
                <w:div w:id="121631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82568">
      <w:bodyDiv w:val="1"/>
      <w:marLeft w:val="0"/>
      <w:marRight w:val="0"/>
      <w:marTop w:val="0"/>
      <w:marBottom w:val="0"/>
      <w:divBdr>
        <w:top w:val="none" w:sz="0" w:space="0" w:color="auto"/>
        <w:left w:val="none" w:sz="0" w:space="0" w:color="auto"/>
        <w:bottom w:val="none" w:sz="0" w:space="0" w:color="auto"/>
        <w:right w:val="none" w:sz="0" w:space="0" w:color="auto"/>
      </w:divBdr>
      <w:divsChild>
        <w:div w:id="853153996">
          <w:marLeft w:val="0"/>
          <w:marRight w:val="0"/>
          <w:marTop w:val="0"/>
          <w:marBottom w:val="0"/>
          <w:divBdr>
            <w:top w:val="none" w:sz="0" w:space="0" w:color="auto"/>
            <w:left w:val="none" w:sz="0" w:space="0" w:color="auto"/>
            <w:bottom w:val="none" w:sz="0" w:space="0" w:color="auto"/>
            <w:right w:val="none" w:sz="0" w:space="0" w:color="auto"/>
          </w:divBdr>
          <w:divsChild>
            <w:div w:id="938828805">
              <w:marLeft w:val="0"/>
              <w:marRight w:val="0"/>
              <w:marTop w:val="0"/>
              <w:marBottom w:val="0"/>
              <w:divBdr>
                <w:top w:val="none" w:sz="0" w:space="0" w:color="auto"/>
                <w:left w:val="none" w:sz="0" w:space="0" w:color="auto"/>
                <w:bottom w:val="none" w:sz="0" w:space="0" w:color="auto"/>
                <w:right w:val="none" w:sz="0" w:space="0" w:color="auto"/>
              </w:divBdr>
              <w:divsChild>
                <w:div w:id="42961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544177">
      <w:bodyDiv w:val="1"/>
      <w:marLeft w:val="0"/>
      <w:marRight w:val="0"/>
      <w:marTop w:val="0"/>
      <w:marBottom w:val="0"/>
      <w:divBdr>
        <w:top w:val="none" w:sz="0" w:space="0" w:color="auto"/>
        <w:left w:val="none" w:sz="0" w:space="0" w:color="auto"/>
        <w:bottom w:val="none" w:sz="0" w:space="0" w:color="auto"/>
        <w:right w:val="none" w:sz="0" w:space="0" w:color="auto"/>
      </w:divBdr>
      <w:divsChild>
        <w:div w:id="1973051761">
          <w:marLeft w:val="0"/>
          <w:marRight w:val="0"/>
          <w:marTop w:val="0"/>
          <w:marBottom w:val="0"/>
          <w:divBdr>
            <w:top w:val="none" w:sz="0" w:space="0" w:color="auto"/>
            <w:left w:val="none" w:sz="0" w:space="0" w:color="auto"/>
            <w:bottom w:val="none" w:sz="0" w:space="0" w:color="auto"/>
            <w:right w:val="none" w:sz="0" w:space="0" w:color="auto"/>
          </w:divBdr>
          <w:divsChild>
            <w:div w:id="904341546">
              <w:marLeft w:val="0"/>
              <w:marRight w:val="0"/>
              <w:marTop w:val="0"/>
              <w:marBottom w:val="0"/>
              <w:divBdr>
                <w:top w:val="none" w:sz="0" w:space="0" w:color="auto"/>
                <w:left w:val="none" w:sz="0" w:space="0" w:color="auto"/>
                <w:bottom w:val="none" w:sz="0" w:space="0" w:color="auto"/>
                <w:right w:val="none" w:sz="0" w:space="0" w:color="auto"/>
              </w:divBdr>
              <w:divsChild>
                <w:div w:id="6612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515019">
      <w:bodyDiv w:val="1"/>
      <w:marLeft w:val="0"/>
      <w:marRight w:val="0"/>
      <w:marTop w:val="0"/>
      <w:marBottom w:val="0"/>
      <w:divBdr>
        <w:top w:val="none" w:sz="0" w:space="0" w:color="auto"/>
        <w:left w:val="none" w:sz="0" w:space="0" w:color="auto"/>
        <w:bottom w:val="none" w:sz="0" w:space="0" w:color="auto"/>
        <w:right w:val="none" w:sz="0" w:space="0" w:color="auto"/>
      </w:divBdr>
      <w:divsChild>
        <w:div w:id="1836453401">
          <w:marLeft w:val="0"/>
          <w:marRight w:val="0"/>
          <w:marTop w:val="0"/>
          <w:marBottom w:val="0"/>
          <w:divBdr>
            <w:top w:val="none" w:sz="0" w:space="0" w:color="auto"/>
            <w:left w:val="none" w:sz="0" w:space="0" w:color="auto"/>
            <w:bottom w:val="none" w:sz="0" w:space="0" w:color="auto"/>
            <w:right w:val="none" w:sz="0" w:space="0" w:color="auto"/>
          </w:divBdr>
          <w:divsChild>
            <w:div w:id="559445907">
              <w:marLeft w:val="0"/>
              <w:marRight w:val="0"/>
              <w:marTop w:val="0"/>
              <w:marBottom w:val="0"/>
              <w:divBdr>
                <w:top w:val="none" w:sz="0" w:space="0" w:color="auto"/>
                <w:left w:val="none" w:sz="0" w:space="0" w:color="auto"/>
                <w:bottom w:val="none" w:sz="0" w:space="0" w:color="auto"/>
                <w:right w:val="none" w:sz="0" w:space="0" w:color="auto"/>
              </w:divBdr>
              <w:divsChild>
                <w:div w:id="10693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78373">
      <w:bodyDiv w:val="1"/>
      <w:marLeft w:val="0"/>
      <w:marRight w:val="0"/>
      <w:marTop w:val="0"/>
      <w:marBottom w:val="0"/>
      <w:divBdr>
        <w:top w:val="none" w:sz="0" w:space="0" w:color="auto"/>
        <w:left w:val="none" w:sz="0" w:space="0" w:color="auto"/>
        <w:bottom w:val="none" w:sz="0" w:space="0" w:color="auto"/>
        <w:right w:val="none" w:sz="0" w:space="0" w:color="auto"/>
      </w:divBdr>
      <w:divsChild>
        <w:div w:id="1555041637">
          <w:marLeft w:val="0"/>
          <w:marRight w:val="0"/>
          <w:marTop w:val="0"/>
          <w:marBottom w:val="0"/>
          <w:divBdr>
            <w:top w:val="none" w:sz="0" w:space="0" w:color="auto"/>
            <w:left w:val="none" w:sz="0" w:space="0" w:color="auto"/>
            <w:bottom w:val="none" w:sz="0" w:space="0" w:color="auto"/>
            <w:right w:val="none" w:sz="0" w:space="0" w:color="auto"/>
          </w:divBdr>
          <w:divsChild>
            <w:div w:id="252252110">
              <w:marLeft w:val="0"/>
              <w:marRight w:val="0"/>
              <w:marTop w:val="0"/>
              <w:marBottom w:val="0"/>
              <w:divBdr>
                <w:top w:val="none" w:sz="0" w:space="0" w:color="auto"/>
                <w:left w:val="none" w:sz="0" w:space="0" w:color="auto"/>
                <w:bottom w:val="none" w:sz="0" w:space="0" w:color="auto"/>
                <w:right w:val="none" w:sz="0" w:space="0" w:color="auto"/>
              </w:divBdr>
              <w:divsChild>
                <w:div w:id="103481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5131">
      <w:bodyDiv w:val="1"/>
      <w:marLeft w:val="0"/>
      <w:marRight w:val="0"/>
      <w:marTop w:val="0"/>
      <w:marBottom w:val="0"/>
      <w:divBdr>
        <w:top w:val="none" w:sz="0" w:space="0" w:color="auto"/>
        <w:left w:val="none" w:sz="0" w:space="0" w:color="auto"/>
        <w:bottom w:val="none" w:sz="0" w:space="0" w:color="auto"/>
        <w:right w:val="none" w:sz="0" w:space="0" w:color="auto"/>
      </w:divBdr>
      <w:divsChild>
        <w:div w:id="366872893">
          <w:marLeft w:val="0"/>
          <w:marRight w:val="0"/>
          <w:marTop w:val="0"/>
          <w:marBottom w:val="0"/>
          <w:divBdr>
            <w:top w:val="none" w:sz="0" w:space="0" w:color="auto"/>
            <w:left w:val="none" w:sz="0" w:space="0" w:color="auto"/>
            <w:bottom w:val="none" w:sz="0" w:space="0" w:color="auto"/>
            <w:right w:val="none" w:sz="0" w:space="0" w:color="auto"/>
          </w:divBdr>
          <w:divsChild>
            <w:div w:id="2086759709">
              <w:marLeft w:val="0"/>
              <w:marRight w:val="0"/>
              <w:marTop w:val="0"/>
              <w:marBottom w:val="0"/>
              <w:divBdr>
                <w:top w:val="none" w:sz="0" w:space="0" w:color="auto"/>
                <w:left w:val="none" w:sz="0" w:space="0" w:color="auto"/>
                <w:bottom w:val="none" w:sz="0" w:space="0" w:color="auto"/>
                <w:right w:val="none" w:sz="0" w:space="0" w:color="auto"/>
              </w:divBdr>
              <w:divsChild>
                <w:div w:id="96858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493290">
      <w:bodyDiv w:val="1"/>
      <w:marLeft w:val="0"/>
      <w:marRight w:val="0"/>
      <w:marTop w:val="0"/>
      <w:marBottom w:val="0"/>
      <w:divBdr>
        <w:top w:val="none" w:sz="0" w:space="0" w:color="auto"/>
        <w:left w:val="none" w:sz="0" w:space="0" w:color="auto"/>
        <w:bottom w:val="none" w:sz="0" w:space="0" w:color="auto"/>
        <w:right w:val="none" w:sz="0" w:space="0" w:color="auto"/>
      </w:divBdr>
      <w:divsChild>
        <w:div w:id="1814759601">
          <w:marLeft w:val="0"/>
          <w:marRight w:val="0"/>
          <w:marTop w:val="0"/>
          <w:marBottom w:val="0"/>
          <w:divBdr>
            <w:top w:val="none" w:sz="0" w:space="0" w:color="auto"/>
            <w:left w:val="none" w:sz="0" w:space="0" w:color="auto"/>
            <w:bottom w:val="none" w:sz="0" w:space="0" w:color="auto"/>
            <w:right w:val="none" w:sz="0" w:space="0" w:color="auto"/>
          </w:divBdr>
          <w:divsChild>
            <w:div w:id="807941246">
              <w:marLeft w:val="0"/>
              <w:marRight w:val="0"/>
              <w:marTop w:val="0"/>
              <w:marBottom w:val="0"/>
              <w:divBdr>
                <w:top w:val="none" w:sz="0" w:space="0" w:color="auto"/>
                <w:left w:val="none" w:sz="0" w:space="0" w:color="auto"/>
                <w:bottom w:val="none" w:sz="0" w:space="0" w:color="auto"/>
                <w:right w:val="none" w:sz="0" w:space="0" w:color="auto"/>
              </w:divBdr>
              <w:divsChild>
                <w:div w:id="160537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9840">
      <w:bodyDiv w:val="1"/>
      <w:marLeft w:val="0"/>
      <w:marRight w:val="0"/>
      <w:marTop w:val="0"/>
      <w:marBottom w:val="0"/>
      <w:divBdr>
        <w:top w:val="none" w:sz="0" w:space="0" w:color="auto"/>
        <w:left w:val="none" w:sz="0" w:space="0" w:color="auto"/>
        <w:bottom w:val="none" w:sz="0" w:space="0" w:color="auto"/>
        <w:right w:val="none" w:sz="0" w:space="0" w:color="auto"/>
      </w:divBdr>
      <w:divsChild>
        <w:div w:id="2047020896">
          <w:marLeft w:val="0"/>
          <w:marRight w:val="0"/>
          <w:marTop w:val="0"/>
          <w:marBottom w:val="0"/>
          <w:divBdr>
            <w:top w:val="none" w:sz="0" w:space="0" w:color="auto"/>
            <w:left w:val="none" w:sz="0" w:space="0" w:color="auto"/>
            <w:bottom w:val="none" w:sz="0" w:space="0" w:color="auto"/>
            <w:right w:val="none" w:sz="0" w:space="0" w:color="auto"/>
          </w:divBdr>
          <w:divsChild>
            <w:div w:id="1715538146">
              <w:marLeft w:val="0"/>
              <w:marRight w:val="0"/>
              <w:marTop w:val="0"/>
              <w:marBottom w:val="0"/>
              <w:divBdr>
                <w:top w:val="none" w:sz="0" w:space="0" w:color="auto"/>
                <w:left w:val="none" w:sz="0" w:space="0" w:color="auto"/>
                <w:bottom w:val="none" w:sz="0" w:space="0" w:color="auto"/>
                <w:right w:val="none" w:sz="0" w:space="0" w:color="auto"/>
              </w:divBdr>
              <w:divsChild>
                <w:div w:id="1635063555">
                  <w:marLeft w:val="0"/>
                  <w:marRight w:val="0"/>
                  <w:marTop w:val="0"/>
                  <w:marBottom w:val="0"/>
                  <w:divBdr>
                    <w:top w:val="none" w:sz="0" w:space="0" w:color="auto"/>
                    <w:left w:val="none" w:sz="0" w:space="0" w:color="auto"/>
                    <w:bottom w:val="none" w:sz="0" w:space="0" w:color="auto"/>
                    <w:right w:val="none" w:sz="0" w:space="0" w:color="auto"/>
                  </w:divBdr>
                </w:div>
              </w:divsChild>
            </w:div>
            <w:div w:id="243875782">
              <w:marLeft w:val="0"/>
              <w:marRight w:val="0"/>
              <w:marTop w:val="0"/>
              <w:marBottom w:val="0"/>
              <w:divBdr>
                <w:top w:val="none" w:sz="0" w:space="0" w:color="auto"/>
                <w:left w:val="none" w:sz="0" w:space="0" w:color="auto"/>
                <w:bottom w:val="none" w:sz="0" w:space="0" w:color="auto"/>
                <w:right w:val="none" w:sz="0" w:space="0" w:color="auto"/>
              </w:divBdr>
              <w:divsChild>
                <w:div w:id="1281718654">
                  <w:marLeft w:val="0"/>
                  <w:marRight w:val="0"/>
                  <w:marTop w:val="0"/>
                  <w:marBottom w:val="0"/>
                  <w:divBdr>
                    <w:top w:val="none" w:sz="0" w:space="0" w:color="auto"/>
                    <w:left w:val="none" w:sz="0" w:space="0" w:color="auto"/>
                    <w:bottom w:val="none" w:sz="0" w:space="0" w:color="auto"/>
                    <w:right w:val="none" w:sz="0" w:space="0" w:color="auto"/>
                  </w:divBdr>
                </w:div>
              </w:divsChild>
            </w:div>
            <w:div w:id="825052179">
              <w:marLeft w:val="0"/>
              <w:marRight w:val="0"/>
              <w:marTop w:val="0"/>
              <w:marBottom w:val="0"/>
              <w:divBdr>
                <w:top w:val="none" w:sz="0" w:space="0" w:color="auto"/>
                <w:left w:val="none" w:sz="0" w:space="0" w:color="auto"/>
                <w:bottom w:val="none" w:sz="0" w:space="0" w:color="auto"/>
                <w:right w:val="none" w:sz="0" w:space="0" w:color="auto"/>
              </w:divBdr>
              <w:divsChild>
                <w:div w:id="453017040">
                  <w:marLeft w:val="0"/>
                  <w:marRight w:val="0"/>
                  <w:marTop w:val="0"/>
                  <w:marBottom w:val="0"/>
                  <w:divBdr>
                    <w:top w:val="none" w:sz="0" w:space="0" w:color="auto"/>
                    <w:left w:val="none" w:sz="0" w:space="0" w:color="auto"/>
                    <w:bottom w:val="none" w:sz="0" w:space="0" w:color="auto"/>
                    <w:right w:val="none" w:sz="0" w:space="0" w:color="auto"/>
                  </w:divBdr>
                </w:div>
              </w:divsChild>
            </w:div>
            <w:div w:id="752899181">
              <w:marLeft w:val="0"/>
              <w:marRight w:val="0"/>
              <w:marTop w:val="0"/>
              <w:marBottom w:val="0"/>
              <w:divBdr>
                <w:top w:val="none" w:sz="0" w:space="0" w:color="auto"/>
                <w:left w:val="none" w:sz="0" w:space="0" w:color="auto"/>
                <w:bottom w:val="none" w:sz="0" w:space="0" w:color="auto"/>
                <w:right w:val="none" w:sz="0" w:space="0" w:color="auto"/>
              </w:divBdr>
              <w:divsChild>
                <w:div w:id="52162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770350">
      <w:bodyDiv w:val="1"/>
      <w:marLeft w:val="0"/>
      <w:marRight w:val="0"/>
      <w:marTop w:val="0"/>
      <w:marBottom w:val="0"/>
      <w:divBdr>
        <w:top w:val="none" w:sz="0" w:space="0" w:color="auto"/>
        <w:left w:val="none" w:sz="0" w:space="0" w:color="auto"/>
        <w:bottom w:val="none" w:sz="0" w:space="0" w:color="auto"/>
        <w:right w:val="none" w:sz="0" w:space="0" w:color="auto"/>
      </w:divBdr>
      <w:divsChild>
        <w:div w:id="596594747">
          <w:marLeft w:val="0"/>
          <w:marRight w:val="0"/>
          <w:marTop w:val="0"/>
          <w:marBottom w:val="0"/>
          <w:divBdr>
            <w:top w:val="none" w:sz="0" w:space="0" w:color="auto"/>
            <w:left w:val="none" w:sz="0" w:space="0" w:color="auto"/>
            <w:bottom w:val="none" w:sz="0" w:space="0" w:color="auto"/>
            <w:right w:val="none" w:sz="0" w:space="0" w:color="auto"/>
          </w:divBdr>
          <w:divsChild>
            <w:div w:id="1633367051">
              <w:marLeft w:val="0"/>
              <w:marRight w:val="0"/>
              <w:marTop w:val="0"/>
              <w:marBottom w:val="0"/>
              <w:divBdr>
                <w:top w:val="none" w:sz="0" w:space="0" w:color="auto"/>
                <w:left w:val="none" w:sz="0" w:space="0" w:color="auto"/>
                <w:bottom w:val="none" w:sz="0" w:space="0" w:color="auto"/>
                <w:right w:val="none" w:sz="0" w:space="0" w:color="auto"/>
              </w:divBdr>
              <w:divsChild>
                <w:div w:id="153696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057539">
      <w:bodyDiv w:val="1"/>
      <w:marLeft w:val="0"/>
      <w:marRight w:val="0"/>
      <w:marTop w:val="0"/>
      <w:marBottom w:val="0"/>
      <w:divBdr>
        <w:top w:val="none" w:sz="0" w:space="0" w:color="auto"/>
        <w:left w:val="none" w:sz="0" w:space="0" w:color="auto"/>
        <w:bottom w:val="none" w:sz="0" w:space="0" w:color="auto"/>
        <w:right w:val="none" w:sz="0" w:space="0" w:color="auto"/>
      </w:divBdr>
      <w:divsChild>
        <w:div w:id="1819494929">
          <w:marLeft w:val="0"/>
          <w:marRight w:val="0"/>
          <w:marTop w:val="0"/>
          <w:marBottom w:val="0"/>
          <w:divBdr>
            <w:top w:val="none" w:sz="0" w:space="0" w:color="auto"/>
            <w:left w:val="none" w:sz="0" w:space="0" w:color="auto"/>
            <w:bottom w:val="none" w:sz="0" w:space="0" w:color="auto"/>
            <w:right w:val="none" w:sz="0" w:space="0" w:color="auto"/>
          </w:divBdr>
          <w:divsChild>
            <w:div w:id="2093505018">
              <w:marLeft w:val="0"/>
              <w:marRight w:val="0"/>
              <w:marTop w:val="0"/>
              <w:marBottom w:val="0"/>
              <w:divBdr>
                <w:top w:val="none" w:sz="0" w:space="0" w:color="auto"/>
                <w:left w:val="none" w:sz="0" w:space="0" w:color="auto"/>
                <w:bottom w:val="none" w:sz="0" w:space="0" w:color="auto"/>
                <w:right w:val="none" w:sz="0" w:space="0" w:color="auto"/>
              </w:divBdr>
              <w:divsChild>
                <w:div w:id="8874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568858">
      <w:bodyDiv w:val="1"/>
      <w:marLeft w:val="0"/>
      <w:marRight w:val="0"/>
      <w:marTop w:val="0"/>
      <w:marBottom w:val="0"/>
      <w:divBdr>
        <w:top w:val="none" w:sz="0" w:space="0" w:color="auto"/>
        <w:left w:val="none" w:sz="0" w:space="0" w:color="auto"/>
        <w:bottom w:val="none" w:sz="0" w:space="0" w:color="auto"/>
        <w:right w:val="none" w:sz="0" w:space="0" w:color="auto"/>
      </w:divBdr>
      <w:divsChild>
        <w:div w:id="909847275">
          <w:marLeft w:val="0"/>
          <w:marRight w:val="0"/>
          <w:marTop w:val="0"/>
          <w:marBottom w:val="0"/>
          <w:divBdr>
            <w:top w:val="none" w:sz="0" w:space="0" w:color="auto"/>
            <w:left w:val="none" w:sz="0" w:space="0" w:color="auto"/>
            <w:bottom w:val="none" w:sz="0" w:space="0" w:color="auto"/>
            <w:right w:val="none" w:sz="0" w:space="0" w:color="auto"/>
          </w:divBdr>
          <w:divsChild>
            <w:div w:id="2135709326">
              <w:marLeft w:val="0"/>
              <w:marRight w:val="0"/>
              <w:marTop w:val="0"/>
              <w:marBottom w:val="0"/>
              <w:divBdr>
                <w:top w:val="none" w:sz="0" w:space="0" w:color="auto"/>
                <w:left w:val="none" w:sz="0" w:space="0" w:color="auto"/>
                <w:bottom w:val="none" w:sz="0" w:space="0" w:color="auto"/>
                <w:right w:val="none" w:sz="0" w:space="0" w:color="auto"/>
              </w:divBdr>
              <w:divsChild>
                <w:div w:id="16439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92432">
      <w:bodyDiv w:val="1"/>
      <w:marLeft w:val="0"/>
      <w:marRight w:val="0"/>
      <w:marTop w:val="0"/>
      <w:marBottom w:val="0"/>
      <w:divBdr>
        <w:top w:val="none" w:sz="0" w:space="0" w:color="auto"/>
        <w:left w:val="none" w:sz="0" w:space="0" w:color="auto"/>
        <w:bottom w:val="none" w:sz="0" w:space="0" w:color="auto"/>
        <w:right w:val="none" w:sz="0" w:space="0" w:color="auto"/>
      </w:divBdr>
      <w:divsChild>
        <w:div w:id="1572427975">
          <w:marLeft w:val="0"/>
          <w:marRight w:val="0"/>
          <w:marTop w:val="0"/>
          <w:marBottom w:val="0"/>
          <w:divBdr>
            <w:top w:val="none" w:sz="0" w:space="0" w:color="auto"/>
            <w:left w:val="none" w:sz="0" w:space="0" w:color="auto"/>
            <w:bottom w:val="none" w:sz="0" w:space="0" w:color="auto"/>
            <w:right w:val="none" w:sz="0" w:space="0" w:color="auto"/>
          </w:divBdr>
          <w:divsChild>
            <w:div w:id="745570188">
              <w:marLeft w:val="0"/>
              <w:marRight w:val="0"/>
              <w:marTop w:val="0"/>
              <w:marBottom w:val="0"/>
              <w:divBdr>
                <w:top w:val="none" w:sz="0" w:space="0" w:color="auto"/>
                <w:left w:val="none" w:sz="0" w:space="0" w:color="auto"/>
                <w:bottom w:val="none" w:sz="0" w:space="0" w:color="auto"/>
                <w:right w:val="none" w:sz="0" w:space="0" w:color="auto"/>
              </w:divBdr>
              <w:divsChild>
                <w:div w:id="70117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EB138-F5BD-4255-84E1-83FF119E3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49</Pages>
  <Words>12508</Words>
  <Characters>66043</Characters>
  <Application>Microsoft Office Word</Application>
  <DocSecurity>0</DocSecurity>
  <Lines>8255</Lines>
  <Paragraphs>734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amjadallhyani33@gmail.com</cp:lastModifiedBy>
  <cp:revision>2</cp:revision>
  <dcterms:created xsi:type="dcterms:W3CDTF">2024-08-09T00:16:00Z</dcterms:created>
  <dcterms:modified xsi:type="dcterms:W3CDTF">2024-08-09T00:16:00Z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