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BFCB8" w14:textId="5605FD50" w:rsidR="00A41E67" w:rsidRDefault="0068416B"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4334F438">
            <wp:simplePos x="0" y="0"/>
            <wp:positionH relativeFrom="margin">
              <wp:posOffset>-238125</wp:posOffset>
            </wp:positionH>
            <wp:positionV relativeFrom="margin">
              <wp:posOffset>-308122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41E67">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 xml:space="preserve">جامعة </w:t>
      </w:r>
      <w:proofErr w:type="spellStart"/>
      <w:r w:rsidR="009125CE" w:rsidRPr="0068416B">
        <w:rPr>
          <w:rFonts w:ascii="Simplified Arabic" w:hAnsi="Simplified Arabic" w:cs="Simplified Arabic"/>
          <w:b/>
          <w:bCs/>
          <w:sz w:val="28"/>
          <w:szCs w:val="28"/>
          <w:rtl/>
          <w:lang w:bidi="ar-EG"/>
        </w:rPr>
        <w:t>ميدأوشن</w:t>
      </w:r>
      <w:proofErr w:type="spellEnd"/>
      <w:r w:rsidR="009125CE" w:rsidRPr="0068416B">
        <w:rPr>
          <w:rFonts w:ascii="Simplified Arabic" w:hAnsi="Simplified Arabic" w:cs="Simplified Arabic"/>
          <w:b/>
          <w:bCs/>
          <w:sz w:val="28"/>
          <w:szCs w:val="28"/>
          <w:rtl/>
          <w:lang w:bidi="ar-EG"/>
        </w:rPr>
        <w:t xml:space="preserve"> </w:t>
      </w:r>
    </w:p>
    <w:p w14:paraId="1E957002" w14:textId="2CE1A8F8" w:rsidR="00F546CE" w:rsidRPr="0068416B" w:rsidRDefault="009125CE"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lang w:bidi="ar-EG"/>
        </w:rPr>
        <w:t xml:space="preserve">    </w:t>
      </w:r>
      <w:r w:rsidRPr="0068416B">
        <w:rPr>
          <w:rFonts w:ascii="Simplified Arabic" w:hAnsi="Simplified Arabic" w:cs="Simplified Arabic"/>
          <w:b/>
          <w:bCs/>
          <w:sz w:val="28"/>
          <w:szCs w:val="28"/>
          <w:rtl/>
          <w:lang w:bidi="ar-EG"/>
        </w:rPr>
        <w:t xml:space="preserve">كلية الإدارة </w:t>
      </w:r>
    </w:p>
    <w:p w14:paraId="0217C513" w14:textId="319B05C9" w:rsidR="009125CE" w:rsidRPr="0068416B" w:rsidRDefault="00A41E67" w:rsidP="000179C9">
      <w:pPr>
        <w:spacing w:line="24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قسم / تخصص</w:t>
      </w:r>
      <w:r w:rsidR="003414E9" w:rsidRPr="0068416B">
        <w:rPr>
          <w:rFonts w:ascii="Simplified Arabic" w:hAnsi="Simplified Arabic" w:cs="Simplified Arabic"/>
          <w:b/>
          <w:bCs/>
          <w:sz w:val="28"/>
          <w:szCs w:val="28"/>
          <w:rtl/>
          <w:lang w:bidi="ar-EG"/>
        </w:rPr>
        <w:t xml:space="preserve">: ماجستير إدارة أعمال </w:t>
      </w:r>
    </w:p>
    <w:p w14:paraId="11A91486" w14:textId="77777777" w:rsidR="009125CE" w:rsidRPr="0068416B" w:rsidRDefault="009125CE" w:rsidP="000179C9">
      <w:pPr>
        <w:spacing w:line="240" w:lineRule="auto"/>
        <w:rPr>
          <w:rFonts w:ascii="Simplified Arabic" w:hAnsi="Simplified Arabic" w:cs="Simplified Arabic"/>
          <w:sz w:val="28"/>
          <w:szCs w:val="28"/>
          <w:rtl/>
          <w:lang w:bidi="ar-EG"/>
        </w:rPr>
      </w:pPr>
    </w:p>
    <w:p w14:paraId="3A7BF367" w14:textId="77777777" w:rsidR="009125CE" w:rsidRPr="0068416B" w:rsidRDefault="009125CE" w:rsidP="000179C9">
      <w:pPr>
        <w:spacing w:line="240" w:lineRule="auto"/>
        <w:rPr>
          <w:rFonts w:ascii="Simplified Arabic" w:hAnsi="Simplified Arabic" w:cs="Simplified Arabic"/>
          <w:sz w:val="28"/>
          <w:szCs w:val="28"/>
          <w:rtl/>
          <w:lang w:bidi="ar-EG"/>
        </w:rPr>
      </w:pPr>
    </w:p>
    <w:p w14:paraId="5F6542BF" w14:textId="77777777" w:rsidR="009125CE" w:rsidRPr="0068416B" w:rsidRDefault="009125CE" w:rsidP="000179C9">
      <w:pPr>
        <w:spacing w:line="240" w:lineRule="auto"/>
        <w:jc w:val="center"/>
        <w:rPr>
          <w:rFonts w:ascii="Simplified Arabic" w:hAnsi="Simplified Arabic" w:cs="Simplified Arabic"/>
          <w:sz w:val="28"/>
          <w:szCs w:val="28"/>
          <w:rtl/>
          <w:lang w:bidi="ar-EG"/>
        </w:rPr>
      </w:pPr>
    </w:p>
    <w:p w14:paraId="08401F45" w14:textId="0B5200D6" w:rsidR="009125CE" w:rsidRPr="0068416B" w:rsidRDefault="00190D9A" w:rsidP="000179C9">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عنوان البحث</w:t>
      </w:r>
    </w:p>
    <w:p w14:paraId="15C28831" w14:textId="01A5E9F6" w:rsidR="009125CE" w:rsidRPr="0068416B" w:rsidRDefault="003414E9" w:rsidP="000179C9">
      <w:pPr>
        <w:spacing w:line="240" w:lineRule="auto"/>
        <w:jc w:val="center"/>
        <w:rPr>
          <w:rFonts w:ascii="Simplified Arabic" w:hAnsi="Simplified Arabic" w:cs="Simplified Arabic"/>
          <w:sz w:val="28"/>
          <w:szCs w:val="28"/>
          <w:rtl/>
          <w:lang w:bidi="ar-EG"/>
        </w:rPr>
      </w:pPr>
      <w:r w:rsidRPr="0068416B">
        <w:rPr>
          <w:rFonts w:ascii="Simplified Arabic" w:hAnsi="Simplified Arabic" w:cs="Simplified Arabic"/>
          <w:sz w:val="28"/>
          <w:szCs w:val="28"/>
          <w:rtl/>
          <w:lang w:bidi="ar-EG"/>
        </w:rPr>
        <w:t>أثر التحول الرقمي على تحسين كفاءة العمليات التشغيلية</w:t>
      </w:r>
    </w:p>
    <w:p w14:paraId="5A92F3B5" w14:textId="1AA42323" w:rsidR="003414E9" w:rsidRPr="0068416B" w:rsidRDefault="003414E9" w:rsidP="000179C9">
      <w:pPr>
        <w:spacing w:line="240" w:lineRule="auto"/>
        <w:jc w:val="center"/>
        <w:rPr>
          <w:rFonts w:ascii="Simplified Arabic" w:hAnsi="Simplified Arabic" w:cs="Simplified Arabic"/>
          <w:sz w:val="28"/>
          <w:szCs w:val="28"/>
          <w:rtl/>
          <w:lang w:bidi="ar-EG"/>
        </w:rPr>
      </w:pPr>
      <w:r w:rsidRPr="0068416B">
        <w:rPr>
          <w:rFonts w:ascii="Simplified Arabic" w:hAnsi="Simplified Arabic" w:cs="Simplified Arabic"/>
          <w:sz w:val="28"/>
          <w:szCs w:val="28"/>
          <w:rtl/>
          <w:lang w:bidi="ar-EG"/>
        </w:rPr>
        <w:t>في القطاع الصناعي السعودي</w:t>
      </w:r>
    </w:p>
    <w:p w14:paraId="1AA4343F" w14:textId="77777777" w:rsidR="009125CE" w:rsidRPr="0068416B" w:rsidRDefault="009125CE" w:rsidP="000179C9">
      <w:pPr>
        <w:spacing w:line="240" w:lineRule="auto"/>
        <w:jc w:val="center"/>
        <w:rPr>
          <w:rFonts w:ascii="Simplified Arabic" w:hAnsi="Simplified Arabic" w:cs="Simplified Arabic"/>
          <w:sz w:val="28"/>
          <w:szCs w:val="28"/>
          <w:rtl/>
          <w:lang w:bidi="ar-EG"/>
        </w:rPr>
      </w:pPr>
    </w:p>
    <w:p w14:paraId="0EB57E30" w14:textId="77777777" w:rsidR="009125CE" w:rsidRPr="0068416B" w:rsidRDefault="009125CE" w:rsidP="000179C9">
      <w:pPr>
        <w:spacing w:line="240" w:lineRule="auto"/>
        <w:rPr>
          <w:rFonts w:ascii="Simplified Arabic" w:hAnsi="Simplified Arabic" w:cs="Simplified Arabic"/>
          <w:b/>
          <w:bCs/>
          <w:sz w:val="28"/>
          <w:szCs w:val="28"/>
          <w:rtl/>
          <w:lang w:bidi="ar-EG"/>
        </w:rPr>
      </w:pPr>
    </w:p>
    <w:p w14:paraId="751A7E65" w14:textId="6D872A85"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إعداد الطالب/</w:t>
      </w:r>
    </w:p>
    <w:p w14:paraId="3D3CBDF8" w14:textId="60B29CF2" w:rsidR="009125CE" w:rsidRDefault="003414E9" w:rsidP="000179C9">
      <w:pPr>
        <w:spacing w:line="240" w:lineRule="auto"/>
        <w:jc w:val="center"/>
        <w:rPr>
          <w:rFonts w:ascii="Simplified Arabic" w:hAnsi="Simplified Arabic" w:cs="Simplified Arabic"/>
          <w:b/>
          <w:bCs/>
          <w:sz w:val="28"/>
          <w:szCs w:val="28"/>
          <w:lang w:bidi="ar-EG"/>
        </w:rPr>
      </w:pPr>
      <w:proofErr w:type="gramStart"/>
      <w:r w:rsidRPr="0068416B">
        <w:rPr>
          <w:rFonts w:ascii="Simplified Arabic" w:hAnsi="Simplified Arabic" w:cs="Simplified Arabic"/>
          <w:b/>
          <w:bCs/>
          <w:sz w:val="28"/>
          <w:szCs w:val="28"/>
          <w:rtl/>
          <w:lang w:bidi="ar-EG"/>
        </w:rPr>
        <w:t>عبدالكريم</w:t>
      </w:r>
      <w:proofErr w:type="gramEnd"/>
      <w:r w:rsidRPr="0068416B">
        <w:rPr>
          <w:rFonts w:ascii="Simplified Arabic" w:hAnsi="Simplified Arabic" w:cs="Simplified Arabic"/>
          <w:b/>
          <w:bCs/>
          <w:sz w:val="28"/>
          <w:szCs w:val="28"/>
          <w:rtl/>
          <w:lang w:bidi="ar-EG"/>
        </w:rPr>
        <w:t xml:space="preserve"> حسين مرزوق</w:t>
      </w:r>
    </w:p>
    <w:p w14:paraId="18678951" w14:textId="34EBD08C" w:rsidR="00023F8F" w:rsidRPr="0068416B" w:rsidRDefault="00023F8F" w:rsidP="000179C9">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(251001659)</w:t>
      </w:r>
    </w:p>
    <w:p w14:paraId="58D6152F"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5F4EE2DE" w14:textId="1A92484F"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إشراف/</w:t>
      </w:r>
    </w:p>
    <w:p w14:paraId="16CF2D6A" w14:textId="1B427C98" w:rsidR="009125CE" w:rsidRPr="0068416B" w:rsidRDefault="00D04F62" w:rsidP="000179C9">
      <w:pPr>
        <w:spacing w:line="240" w:lineRule="auto"/>
        <w:jc w:val="center"/>
        <w:rPr>
          <w:rFonts w:ascii="Simplified Arabic" w:hAnsi="Simplified Arabic" w:cs="Simplified Arabic"/>
          <w:b/>
          <w:bCs/>
          <w:sz w:val="28"/>
          <w:szCs w:val="28"/>
          <w:lang w:bidi="ar-EG"/>
        </w:rPr>
      </w:pPr>
      <w:proofErr w:type="spellStart"/>
      <w:proofErr w:type="gramStart"/>
      <w:r w:rsidRPr="0068416B">
        <w:rPr>
          <w:rFonts w:ascii="Simplified Arabic" w:hAnsi="Simplified Arabic" w:cs="Simplified Arabic"/>
          <w:b/>
          <w:bCs/>
          <w:sz w:val="28"/>
          <w:szCs w:val="28"/>
          <w:rtl/>
          <w:lang w:bidi="ar-EG"/>
        </w:rPr>
        <w:t>د.الفيصل</w:t>
      </w:r>
      <w:proofErr w:type="spellEnd"/>
      <w:proofErr w:type="gramEnd"/>
      <w:r w:rsidRPr="0068416B">
        <w:rPr>
          <w:rFonts w:ascii="Simplified Arabic" w:hAnsi="Simplified Arabic" w:cs="Simplified Arabic"/>
          <w:b/>
          <w:bCs/>
          <w:sz w:val="28"/>
          <w:szCs w:val="28"/>
          <w:rtl/>
          <w:lang w:bidi="ar-EG"/>
        </w:rPr>
        <w:t xml:space="preserve"> عبد الحميد</w:t>
      </w:r>
      <w:r w:rsidRPr="0068416B">
        <w:rPr>
          <w:rFonts w:ascii="Simplified Arabic" w:hAnsi="Simplified Arabic" w:cs="Simplified Arabic"/>
          <w:b/>
          <w:bCs/>
          <w:sz w:val="28"/>
          <w:szCs w:val="28"/>
          <w:rtl/>
          <w:lang w:bidi="ar-EG"/>
        </w:rPr>
        <w:br/>
      </w:r>
      <w:proofErr w:type="spellStart"/>
      <w:proofErr w:type="gramStart"/>
      <w:r w:rsidRPr="0068416B">
        <w:rPr>
          <w:rFonts w:ascii="Simplified Arabic" w:hAnsi="Simplified Arabic" w:cs="Simplified Arabic"/>
          <w:b/>
          <w:bCs/>
          <w:sz w:val="28"/>
          <w:szCs w:val="28"/>
          <w:rtl/>
          <w:lang w:bidi="ar-EG"/>
        </w:rPr>
        <w:t>د.فايز</w:t>
      </w:r>
      <w:proofErr w:type="spellEnd"/>
      <w:proofErr w:type="gramEnd"/>
      <w:r w:rsidRPr="0068416B">
        <w:rPr>
          <w:rFonts w:ascii="Simplified Arabic" w:hAnsi="Simplified Arabic" w:cs="Simplified Arabic"/>
          <w:b/>
          <w:bCs/>
          <w:sz w:val="28"/>
          <w:szCs w:val="28"/>
          <w:rtl/>
          <w:lang w:bidi="ar-EG"/>
        </w:rPr>
        <w:t xml:space="preserve"> جراد</w:t>
      </w:r>
    </w:p>
    <w:p w14:paraId="22738CC6"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14480418" w14:textId="78A6C3AC"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العام الدراسي:</w:t>
      </w:r>
    </w:p>
    <w:p w14:paraId="71099ADB" w14:textId="0183AB6E"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202</w:t>
      </w:r>
      <w:r w:rsidR="003414E9" w:rsidRPr="0068416B">
        <w:rPr>
          <w:rFonts w:ascii="Simplified Arabic" w:hAnsi="Simplified Arabic" w:cs="Simplified Arabic"/>
          <w:b/>
          <w:bCs/>
          <w:sz w:val="28"/>
          <w:szCs w:val="28"/>
          <w:rtl/>
          <w:lang w:bidi="ar-EG"/>
        </w:rPr>
        <w:t>5</w:t>
      </w:r>
    </w:p>
    <w:p w14:paraId="773BD5D5" w14:textId="77777777" w:rsidR="003414E9" w:rsidRPr="0068416B" w:rsidRDefault="003414E9" w:rsidP="000179C9">
      <w:pPr>
        <w:spacing w:line="240" w:lineRule="auto"/>
        <w:jc w:val="center"/>
        <w:rPr>
          <w:rFonts w:ascii="Simplified Arabic" w:hAnsi="Simplified Arabic" w:cs="Simplified Arabic"/>
          <w:sz w:val="28"/>
          <w:szCs w:val="28"/>
          <w:u w:val="single"/>
          <w:rtl/>
          <w:lang w:bidi="ar-EG"/>
        </w:rPr>
      </w:pPr>
    </w:p>
    <w:p w14:paraId="598F0D84" w14:textId="52B07F9D" w:rsidR="003414E9" w:rsidRPr="0068416B" w:rsidRDefault="003414E9" w:rsidP="00824854">
      <w:pPr>
        <w:spacing w:line="240" w:lineRule="auto"/>
        <w:jc w:val="center"/>
        <w:rPr>
          <w:rFonts w:ascii="Simplified Arabic" w:hAnsi="Simplified Arabic" w:cs="Simplified Arabic"/>
          <w:sz w:val="28"/>
          <w:szCs w:val="28"/>
          <w:u w:val="single"/>
          <w:rtl/>
          <w:lang w:bidi="ar-EG"/>
        </w:rPr>
      </w:pPr>
    </w:p>
    <w:p w14:paraId="6DE75A26" w14:textId="6C18AEC4" w:rsidR="003414E9" w:rsidRPr="0068416B" w:rsidRDefault="003414E9" w:rsidP="000179C9">
      <w:pPr>
        <w:spacing w:line="240" w:lineRule="auto"/>
        <w:rPr>
          <w:rFonts w:ascii="Simplified Arabic" w:hAnsi="Simplified Arabic" w:cs="Simplified Arabic"/>
          <w:sz w:val="28"/>
          <w:szCs w:val="28"/>
          <w:u w:val="single"/>
          <w:rtl/>
          <w:lang w:bidi="ar-EG"/>
        </w:rPr>
      </w:pPr>
    </w:p>
    <w:p w14:paraId="74CE98E2" w14:textId="571F2924" w:rsidR="003414E9" w:rsidRPr="0068416B" w:rsidRDefault="003414E9" w:rsidP="000179C9">
      <w:pPr>
        <w:spacing w:line="240" w:lineRule="auto"/>
        <w:rPr>
          <w:rFonts w:ascii="Simplified Arabic" w:hAnsi="Simplified Arabic" w:cs="Simplified Arabic"/>
          <w:sz w:val="28"/>
          <w:szCs w:val="28"/>
          <w:u w:val="single"/>
          <w:rtl/>
          <w:lang w:bidi="ar-EG"/>
        </w:rPr>
      </w:pPr>
    </w:p>
    <w:p w14:paraId="124A39A3" w14:textId="1B86ECF9" w:rsidR="003414E9" w:rsidRPr="0068416B" w:rsidRDefault="003414E9" w:rsidP="000179C9">
      <w:pPr>
        <w:spacing w:line="240" w:lineRule="auto"/>
        <w:rPr>
          <w:rFonts w:ascii="Simplified Arabic" w:hAnsi="Simplified Arabic" w:cs="Simplified Arabic"/>
          <w:sz w:val="28"/>
          <w:szCs w:val="28"/>
          <w:u w:val="single"/>
          <w:rtl/>
          <w:lang w:bidi="ar-EG"/>
        </w:rPr>
      </w:pPr>
    </w:p>
    <w:p w14:paraId="2CB3B6F6" w14:textId="02EA29D5" w:rsidR="003414E9" w:rsidRPr="0068416B" w:rsidRDefault="003414E9" w:rsidP="000179C9">
      <w:pPr>
        <w:spacing w:line="240" w:lineRule="auto"/>
        <w:rPr>
          <w:rFonts w:ascii="Simplified Arabic" w:hAnsi="Simplified Arabic" w:cs="Simplified Arabic"/>
          <w:sz w:val="28"/>
          <w:szCs w:val="28"/>
          <w:u w:val="single"/>
          <w:rtl/>
          <w:lang w:bidi="ar-EG"/>
        </w:rPr>
      </w:pPr>
    </w:p>
    <w:p w14:paraId="6C421562" w14:textId="223DBD16" w:rsidR="003414E9" w:rsidRPr="0068416B" w:rsidRDefault="0068416B" w:rsidP="000179C9">
      <w:pPr>
        <w:spacing w:line="240" w:lineRule="auto"/>
        <w:rPr>
          <w:rFonts w:ascii="Simplified Arabic" w:hAnsi="Simplified Arabic" w:cs="Simplified Arabic"/>
          <w:sz w:val="28"/>
          <w:szCs w:val="28"/>
          <w:u w:val="single"/>
          <w:rtl/>
          <w:lang w:bidi="ar-EG"/>
        </w:rPr>
      </w:pPr>
      <w:r w:rsidRPr="0068416B">
        <w:rPr>
          <w:rFonts w:ascii="Simplified Arabic" w:hAnsi="Simplified Arabic" w:cs="Simplified Arabic"/>
          <w:noProof/>
          <w:sz w:val="28"/>
          <w:szCs w:val="28"/>
          <w:u w:val="single"/>
          <w:rtl/>
          <w:lang w:val="ar-EG" w:bidi="ar-EG"/>
        </w:rPr>
        <mc:AlternateContent>
          <mc:Choice Requires="wpg">
            <w:drawing>
              <wp:anchor distT="0" distB="0" distL="114300" distR="114300" simplePos="0" relativeHeight="251662336" behindDoc="0" locked="0" layoutInCell="1" allowOverlap="1" wp14:anchorId="25F74753" wp14:editId="358BCA69">
                <wp:simplePos x="0" y="0"/>
                <wp:positionH relativeFrom="margin">
                  <wp:align>center</wp:align>
                </wp:positionH>
                <wp:positionV relativeFrom="paragraph">
                  <wp:posOffset>89343</wp:posOffset>
                </wp:positionV>
                <wp:extent cx="5245735" cy="5365750"/>
                <wp:effectExtent l="0" t="0" r="0" b="6350"/>
                <wp:wrapNone/>
                <wp:docPr id="295499284" name="مجموعة 3"/>
                <wp:cNvGraphicFramePr/>
                <a:graphic xmlns:a="http://schemas.openxmlformats.org/drawingml/2006/main">
                  <a:graphicData uri="http://schemas.microsoft.com/office/word/2010/wordprocessingGroup">
                    <wpg:wgp>
                      <wpg:cNvGrpSpPr/>
                      <wpg:grpSpPr>
                        <a:xfrm>
                          <a:off x="0" y="0"/>
                          <a:ext cx="5245735" cy="5365750"/>
                          <a:chOff x="0" y="0"/>
                          <a:chExt cx="5245735" cy="5365750"/>
                        </a:xfrm>
                      </wpg:grpSpPr>
                      <pic:pic xmlns:pic="http://schemas.openxmlformats.org/drawingml/2006/picture">
                        <pic:nvPicPr>
                          <pic:cNvPr id="996081382" name="صورة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45735" cy="5365750"/>
                          </a:xfrm>
                          <a:prstGeom prst="rect">
                            <a:avLst/>
                          </a:prstGeom>
                        </pic:spPr>
                      </pic:pic>
                      <wps:wsp>
                        <wps:cNvPr id="602438205" name="شكل بيضاوي 2"/>
                        <wps:cNvSpPr/>
                        <wps:spPr>
                          <a:xfrm>
                            <a:off x="2424224" y="4986670"/>
                            <a:ext cx="425302" cy="255181"/>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561AD2" w14:textId="586612E0" w:rsidR="002C4EEF" w:rsidRPr="002C4EEF" w:rsidRDefault="002C4EEF" w:rsidP="002C4EE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F74753" id="مجموعة 3" o:spid="_x0000_s1026" style="position:absolute;left:0;text-align:left;margin-left:0;margin-top:7.05pt;width:413.05pt;height:422.5pt;z-index:251662336;mso-position-horizontal:center;mso-position-horizontal-relative:margin" coordsize="52457,53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style="position:absolute;width:52457;height:5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">
                  <v:imagedata r:id="rId10" o:title=""/>
                </v:shape>
                <v:oval id="شكل بيضاوي 2" o:spid="_x0000_s1028" style="position:absolute;left:24242;top:49866;width:4253;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" fillcolor="white [3212]" strokecolor="white [3212]" strokeweight="1pt">
                  <v:stroke joinstyle="miter"/>
                  <v:textbox>
                    <w:txbxContent>
                      <w:p w14:paraId="62561AD2" w14:textId="586612E0" w:rsidR="002C4EEF" w:rsidRPr="002C4EEF" w:rsidRDefault="002C4EEF" w:rsidP="002C4EE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10:wrap anchorx="margin"/>
              </v:group>
            </w:pict>
          </mc:Fallback>
        </mc:AlternateContent>
      </w:r>
    </w:p>
    <w:p w14:paraId="01A9826A" w14:textId="1BE88976" w:rsidR="003414E9" w:rsidRPr="0068416B" w:rsidRDefault="003414E9" w:rsidP="000179C9">
      <w:pPr>
        <w:spacing w:line="240" w:lineRule="auto"/>
        <w:rPr>
          <w:rFonts w:ascii="Simplified Arabic" w:hAnsi="Simplified Arabic" w:cs="Simplified Arabic"/>
          <w:sz w:val="28"/>
          <w:szCs w:val="28"/>
          <w:u w:val="single"/>
          <w:rtl/>
          <w:lang w:bidi="ar-EG"/>
        </w:rPr>
      </w:pPr>
    </w:p>
    <w:p w14:paraId="25FFCE7C" w14:textId="2C287180" w:rsidR="003414E9" w:rsidRPr="0068416B" w:rsidRDefault="003414E9" w:rsidP="000179C9">
      <w:pPr>
        <w:spacing w:line="240" w:lineRule="auto"/>
        <w:rPr>
          <w:rFonts w:ascii="Simplified Arabic" w:hAnsi="Simplified Arabic" w:cs="Simplified Arabic"/>
          <w:sz w:val="28"/>
          <w:szCs w:val="28"/>
          <w:u w:val="single"/>
          <w:rtl/>
          <w:lang w:bidi="ar-EG"/>
        </w:rPr>
      </w:pPr>
    </w:p>
    <w:p w14:paraId="02585017" w14:textId="108F11EF" w:rsidR="003414E9" w:rsidRPr="0068416B" w:rsidRDefault="003414E9" w:rsidP="000179C9">
      <w:pPr>
        <w:spacing w:line="240" w:lineRule="auto"/>
        <w:rPr>
          <w:rFonts w:ascii="Simplified Arabic" w:hAnsi="Simplified Arabic" w:cs="Simplified Arabic"/>
          <w:sz w:val="28"/>
          <w:szCs w:val="28"/>
          <w:u w:val="single"/>
          <w:rtl/>
          <w:lang w:bidi="ar-EG"/>
        </w:rPr>
      </w:pPr>
    </w:p>
    <w:p w14:paraId="0F8782B6" w14:textId="2923FDF6" w:rsidR="003414E9" w:rsidRPr="0068416B" w:rsidRDefault="003414E9" w:rsidP="000179C9">
      <w:pPr>
        <w:spacing w:line="240" w:lineRule="auto"/>
        <w:rPr>
          <w:rFonts w:ascii="Simplified Arabic" w:hAnsi="Simplified Arabic" w:cs="Simplified Arabic"/>
          <w:sz w:val="28"/>
          <w:szCs w:val="28"/>
          <w:u w:val="single"/>
          <w:rtl/>
          <w:lang w:bidi="ar-EG"/>
        </w:rPr>
      </w:pPr>
    </w:p>
    <w:p w14:paraId="249BE1C2" w14:textId="40F04B45" w:rsidR="003414E9" w:rsidRPr="0068416B" w:rsidRDefault="003414E9" w:rsidP="000179C9">
      <w:pPr>
        <w:spacing w:line="240" w:lineRule="auto"/>
        <w:rPr>
          <w:rFonts w:ascii="Simplified Arabic" w:hAnsi="Simplified Arabic" w:cs="Simplified Arabic"/>
          <w:sz w:val="28"/>
          <w:szCs w:val="28"/>
          <w:u w:val="single"/>
          <w:rtl/>
          <w:lang w:bidi="ar-EG"/>
        </w:rPr>
      </w:pPr>
    </w:p>
    <w:p w14:paraId="649FFCD0" w14:textId="655CE969" w:rsidR="003414E9" w:rsidRPr="0068416B" w:rsidRDefault="003414E9" w:rsidP="000179C9">
      <w:pPr>
        <w:spacing w:line="240" w:lineRule="auto"/>
        <w:rPr>
          <w:rFonts w:ascii="Simplified Arabic" w:hAnsi="Simplified Arabic" w:cs="Simplified Arabic"/>
          <w:sz w:val="28"/>
          <w:szCs w:val="28"/>
          <w:u w:val="single"/>
          <w:rtl/>
          <w:lang w:bidi="ar-EG"/>
        </w:rPr>
      </w:pPr>
    </w:p>
    <w:p w14:paraId="26E83DED" w14:textId="4D50E7EB" w:rsidR="003414E9" w:rsidRPr="0068416B" w:rsidRDefault="003414E9" w:rsidP="000179C9">
      <w:pPr>
        <w:spacing w:line="240" w:lineRule="auto"/>
        <w:rPr>
          <w:rFonts w:ascii="Simplified Arabic" w:hAnsi="Simplified Arabic" w:cs="Simplified Arabic"/>
          <w:sz w:val="28"/>
          <w:szCs w:val="28"/>
          <w:u w:val="single"/>
          <w:rtl/>
          <w:lang w:bidi="ar-EG"/>
        </w:rPr>
      </w:pPr>
    </w:p>
    <w:p w14:paraId="2B6AB3F6"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4264E0AA"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649C533E"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11A45366"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34CC00E6" w14:textId="47D8EB68" w:rsidR="003414E9" w:rsidRPr="0068416B" w:rsidRDefault="003414E9" w:rsidP="000179C9">
      <w:pPr>
        <w:spacing w:line="240" w:lineRule="auto"/>
        <w:rPr>
          <w:rFonts w:ascii="Simplified Arabic" w:hAnsi="Simplified Arabic" w:cs="Simplified Arabic"/>
          <w:sz w:val="28"/>
          <w:szCs w:val="28"/>
          <w:u w:val="single"/>
          <w:rtl/>
          <w:lang w:bidi="ar-EG"/>
        </w:rPr>
      </w:pPr>
    </w:p>
    <w:p w14:paraId="0DD26BA8" w14:textId="630A9791" w:rsidR="003414E9" w:rsidRPr="0068416B" w:rsidRDefault="003414E9" w:rsidP="000179C9">
      <w:pPr>
        <w:spacing w:line="240" w:lineRule="auto"/>
        <w:rPr>
          <w:rFonts w:ascii="Simplified Arabic" w:hAnsi="Simplified Arabic" w:cs="Simplified Arabic"/>
          <w:sz w:val="28"/>
          <w:szCs w:val="28"/>
          <w:u w:val="single"/>
          <w:rtl/>
          <w:lang w:bidi="ar-EG"/>
        </w:rPr>
      </w:pPr>
    </w:p>
    <w:p w14:paraId="20014845"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59A0E79E" w14:textId="77777777" w:rsidR="0068416B" w:rsidRPr="0068416B" w:rsidRDefault="0068416B" w:rsidP="000179C9">
      <w:pPr>
        <w:spacing w:line="240" w:lineRule="auto"/>
        <w:rPr>
          <w:rFonts w:ascii="Simplified Arabic" w:hAnsi="Simplified Arabic" w:cs="Simplified Arabic"/>
          <w:sz w:val="28"/>
          <w:szCs w:val="28"/>
          <w:u w:val="single"/>
          <w:rtl/>
          <w:lang w:bidi="ar-EG"/>
        </w:rPr>
      </w:pPr>
    </w:p>
    <w:p w14:paraId="68C942DC" w14:textId="77777777" w:rsidR="0068416B" w:rsidRPr="0068416B" w:rsidRDefault="0068416B" w:rsidP="000179C9">
      <w:pPr>
        <w:spacing w:line="240" w:lineRule="auto"/>
        <w:rPr>
          <w:rFonts w:ascii="Simplified Arabic" w:hAnsi="Simplified Arabic" w:cs="Simplified Arabic"/>
          <w:sz w:val="28"/>
          <w:szCs w:val="28"/>
          <w:u w:val="single"/>
          <w:rtl/>
          <w:lang w:bidi="ar-EG"/>
        </w:rPr>
      </w:pPr>
    </w:p>
    <w:p w14:paraId="15DA2BBE"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359BD951" w14:textId="77777777" w:rsidR="00B640F6" w:rsidRDefault="00B640F6" w:rsidP="000179C9">
      <w:pPr>
        <w:spacing w:line="240" w:lineRule="auto"/>
        <w:rPr>
          <w:rFonts w:ascii="Simplified Arabic" w:hAnsi="Simplified Arabic" w:cs="Simplified Arabic"/>
          <w:sz w:val="36"/>
          <w:szCs w:val="36"/>
          <w:rtl/>
          <w:lang w:bidi="ar-EG"/>
        </w:rPr>
      </w:pPr>
    </w:p>
    <w:p w14:paraId="292C0427" w14:textId="77777777" w:rsidR="00F62F6A" w:rsidRDefault="00F62F6A" w:rsidP="000179C9">
      <w:pPr>
        <w:spacing w:line="240" w:lineRule="auto"/>
        <w:rPr>
          <w:rFonts w:ascii="Simplified Arabic" w:hAnsi="Simplified Arabic" w:cs="Simplified Arabic"/>
          <w:sz w:val="28"/>
          <w:szCs w:val="28"/>
          <w:u w:val="single"/>
          <w:rtl/>
          <w:lang w:bidi="ar-EG"/>
        </w:rPr>
        <w:sectPr w:rsidR="00F62F6A" w:rsidSect="00501A8E">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79B4C366" w14:textId="77777777" w:rsidR="009125CE" w:rsidRPr="0068416B" w:rsidRDefault="009125CE" w:rsidP="000179C9">
      <w:pPr>
        <w:spacing w:line="240" w:lineRule="auto"/>
        <w:rPr>
          <w:rFonts w:ascii="Simplified Arabic" w:hAnsi="Simplified Arabic" w:cs="Simplified Arabic"/>
          <w:sz w:val="28"/>
          <w:szCs w:val="28"/>
          <w:u w:val="single"/>
          <w:rtl/>
        </w:rPr>
      </w:pPr>
    </w:p>
    <w:p w14:paraId="3703B385" w14:textId="77777777" w:rsidR="00611A40" w:rsidRPr="0068416B" w:rsidRDefault="00611A40" w:rsidP="000179C9">
      <w:pPr>
        <w:spacing w:line="240" w:lineRule="auto"/>
        <w:rPr>
          <w:rFonts w:ascii="Simplified Arabic" w:hAnsi="Simplified Arabic" w:cs="Simplified Arabic"/>
          <w:sz w:val="28"/>
          <w:szCs w:val="28"/>
          <w:u w:val="single"/>
          <w:rtl/>
        </w:rPr>
      </w:pPr>
    </w:p>
    <w:p w14:paraId="272E54B1" w14:textId="77777777" w:rsidR="009125CE" w:rsidRDefault="009125CE" w:rsidP="000179C9">
      <w:pPr>
        <w:spacing w:line="240" w:lineRule="auto"/>
        <w:rPr>
          <w:rFonts w:ascii="Simplified Arabic" w:hAnsi="Simplified Arabic" w:cs="Simplified Arabic"/>
          <w:sz w:val="28"/>
          <w:szCs w:val="28"/>
          <w:u w:val="single"/>
          <w:rtl/>
        </w:rPr>
      </w:pPr>
    </w:p>
    <w:p w14:paraId="4A21B846" w14:textId="77777777" w:rsidR="00F62F6A" w:rsidRDefault="00F62F6A" w:rsidP="000179C9">
      <w:pPr>
        <w:spacing w:line="240" w:lineRule="auto"/>
        <w:rPr>
          <w:rFonts w:ascii="Simplified Arabic" w:hAnsi="Simplified Arabic" w:cs="Simplified Arabic"/>
          <w:sz w:val="28"/>
          <w:szCs w:val="28"/>
          <w:u w:val="single"/>
          <w:rtl/>
        </w:rPr>
      </w:pPr>
    </w:p>
    <w:p w14:paraId="4D11E19D" w14:textId="77777777" w:rsidR="00F62F6A" w:rsidRDefault="00F62F6A" w:rsidP="000179C9">
      <w:pPr>
        <w:spacing w:line="240" w:lineRule="auto"/>
        <w:rPr>
          <w:rFonts w:ascii="Simplified Arabic" w:hAnsi="Simplified Arabic" w:cs="Simplified Arabic"/>
          <w:sz w:val="28"/>
          <w:szCs w:val="28"/>
          <w:u w:val="single"/>
          <w:rtl/>
        </w:rPr>
      </w:pPr>
    </w:p>
    <w:p w14:paraId="509890C5" w14:textId="77777777" w:rsidR="00F62F6A" w:rsidRDefault="00F62F6A" w:rsidP="000179C9">
      <w:pPr>
        <w:spacing w:line="240" w:lineRule="auto"/>
        <w:rPr>
          <w:rFonts w:ascii="Simplified Arabic" w:hAnsi="Simplified Arabic" w:cs="Simplified Arabic"/>
          <w:sz w:val="28"/>
          <w:szCs w:val="28"/>
          <w:u w:val="single"/>
          <w:rtl/>
        </w:rPr>
      </w:pPr>
    </w:p>
    <w:p w14:paraId="4E823C42" w14:textId="77777777" w:rsidR="00F62F6A" w:rsidRDefault="00F62F6A" w:rsidP="000179C9">
      <w:pPr>
        <w:spacing w:line="240" w:lineRule="auto"/>
        <w:rPr>
          <w:rFonts w:ascii="Simplified Arabic" w:hAnsi="Simplified Arabic" w:cs="Simplified Arabic"/>
          <w:sz w:val="28"/>
          <w:szCs w:val="28"/>
          <w:u w:val="single"/>
          <w:rtl/>
        </w:rPr>
      </w:pPr>
    </w:p>
    <w:p w14:paraId="7CEFA3F9" w14:textId="77777777" w:rsidR="00F62F6A" w:rsidRDefault="00F62F6A" w:rsidP="000179C9">
      <w:pPr>
        <w:spacing w:line="240" w:lineRule="auto"/>
        <w:rPr>
          <w:rFonts w:ascii="Simplified Arabic" w:hAnsi="Simplified Arabic" w:cs="Simplified Arabic"/>
          <w:sz w:val="28"/>
          <w:szCs w:val="28"/>
          <w:u w:val="single"/>
          <w:rtl/>
        </w:rPr>
      </w:pPr>
    </w:p>
    <w:p w14:paraId="3B391654" w14:textId="77777777" w:rsidR="00F62F6A" w:rsidRDefault="00F62F6A" w:rsidP="000179C9">
      <w:pPr>
        <w:spacing w:line="240" w:lineRule="auto"/>
        <w:rPr>
          <w:rFonts w:ascii="Simplified Arabic" w:hAnsi="Simplified Arabic" w:cs="Simplified Arabic"/>
          <w:sz w:val="28"/>
          <w:szCs w:val="28"/>
          <w:u w:val="single"/>
          <w:rtl/>
        </w:rPr>
      </w:pPr>
    </w:p>
    <w:p w14:paraId="52C8A9B7" w14:textId="77777777" w:rsidR="00F62F6A" w:rsidRPr="0068416B" w:rsidRDefault="00F62F6A" w:rsidP="000179C9">
      <w:pPr>
        <w:spacing w:line="240" w:lineRule="auto"/>
        <w:rPr>
          <w:rFonts w:ascii="Simplified Arabic" w:hAnsi="Simplified Arabic" w:cs="Simplified Arabic"/>
          <w:sz w:val="28"/>
          <w:szCs w:val="28"/>
          <w:u w:val="single"/>
          <w:rtl/>
        </w:rPr>
      </w:pPr>
    </w:p>
    <w:p w14:paraId="700D5866" w14:textId="632C58F1" w:rsidR="009125CE" w:rsidRPr="008B7C4C" w:rsidRDefault="009125CE" w:rsidP="000179C9">
      <w:pPr>
        <w:pStyle w:val="1"/>
        <w:rPr>
          <w:rtl/>
        </w:rPr>
      </w:pPr>
      <w:bookmarkStart w:id="0" w:name="_Toc211624892"/>
      <w:bookmarkStart w:id="1" w:name="_Toc212646626"/>
      <w:r w:rsidRPr="008B7C4C">
        <w:rPr>
          <w:rtl/>
        </w:rPr>
        <w:t>الفصل الأول</w:t>
      </w:r>
      <w:bookmarkEnd w:id="0"/>
      <w:bookmarkEnd w:id="1"/>
    </w:p>
    <w:p w14:paraId="231E38BB" w14:textId="0B1CD8FA" w:rsidR="009125CE" w:rsidRPr="008B7C4C" w:rsidRDefault="003B2F0B" w:rsidP="000179C9">
      <w:pPr>
        <w:pStyle w:val="1"/>
        <w:rPr>
          <w:rtl/>
        </w:rPr>
      </w:pPr>
      <w:bookmarkStart w:id="2" w:name="_Toc211624893"/>
      <w:bookmarkStart w:id="3" w:name="_Toc212646627"/>
      <w:r w:rsidRPr="008B7C4C">
        <w:rPr>
          <w:rFonts w:hint="cs"/>
          <w:rtl/>
        </w:rPr>
        <w:t>الإطار العام للبحث</w:t>
      </w:r>
      <w:bookmarkEnd w:id="2"/>
      <w:bookmarkEnd w:id="3"/>
    </w:p>
    <w:p w14:paraId="2EA6585C" w14:textId="77777777" w:rsidR="009125CE" w:rsidRPr="008B7C4C" w:rsidRDefault="009125CE" w:rsidP="000179C9">
      <w:pPr>
        <w:spacing w:line="240" w:lineRule="auto"/>
        <w:rPr>
          <w:rFonts w:ascii="Simplified Arabic" w:hAnsi="Simplified Arabic" w:cs="Simplified Arabic"/>
          <w:b/>
          <w:bCs/>
          <w:sz w:val="28"/>
          <w:szCs w:val="28"/>
          <w:u w:val="single"/>
          <w:rtl/>
        </w:rPr>
      </w:pPr>
    </w:p>
    <w:p w14:paraId="7F3B8E80" w14:textId="77777777" w:rsidR="009125CE" w:rsidRPr="0068416B" w:rsidRDefault="009125CE" w:rsidP="000179C9">
      <w:pPr>
        <w:spacing w:line="240" w:lineRule="auto"/>
        <w:rPr>
          <w:rFonts w:ascii="Simplified Arabic" w:hAnsi="Simplified Arabic" w:cs="Simplified Arabic"/>
          <w:sz w:val="28"/>
          <w:szCs w:val="28"/>
          <w:u w:val="single"/>
          <w:rtl/>
        </w:rPr>
      </w:pPr>
    </w:p>
    <w:p w14:paraId="0BA12696" w14:textId="77777777" w:rsidR="009125CE" w:rsidRPr="0068416B" w:rsidRDefault="009125CE" w:rsidP="000179C9">
      <w:pPr>
        <w:spacing w:line="240" w:lineRule="auto"/>
        <w:rPr>
          <w:rFonts w:ascii="Simplified Arabic" w:hAnsi="Simplified Arabic" w:cs="Simplified Arabic"/>
          <w:sz w:val="28"/>
          <w:szCs w:val="28"/>
          <w:u w:val="single"/>
          <w:rtl/>
        </w:rPr>
      </w:pPr>
    </w:p>
    <w:p w14:paraId="26F6AB57" w14:textId="77777777" w:rsidR="009125CE" w:rsidRPr="0068416B" w:rsidRDefault="009125CE" w:rsidP="000179C9">
      <w:pPr>
        <w:spacing w:line="240" w:lineRule="auto"/>
        <w:rPr>
          <w:rFonts w:ascii="Simplified Arabic" w:hAnsi="Simplified Arabic" w:cs="Simplified Arabic"/>
          <w:sz w:val="28"/>
          <w:szCs w:val="28"/>
          <w:u w:val="single"/>
          <w:rtl/>
        </w:rPr>
      </w:pPr>
    </w:p>
    <w:p w14:paraId="137908B8" w14:textId="77777777" w:rsidR="009125CE" w:rsidRPr="0068416B" w:rsidRDefault="009125CE" w:rsidP="000179C9">
      <w:pPr>
        <w:spacing w:line="240" w:lineRule="auto"/>
        <w:rPr>
          <w:rFonts w:ascii="Simplified Arabic" w:hAnsi="Simplified Arabic" w:cs="Simplified Arabic"/>
          <w:sz w:val="28"/>
          <w:szCs w:val="28"/>
          <w:u w:val="single"/>
          <w:rtl/>
        </w:rPr>
      </w:pPr>
    </w:p>
    <w:p w14:paraId="11EDDBDE" w14:textId="77777777" w:rsidR="009125CE" w:rsidRPr="0068416B" w:rsidRDefault="009125CE" w:rsidP="000179C9">
      <w:pPr>
        <w:spacing w:line="240" w:lineRule="auto"/>
        <w:rPr>
          <w:rFonts w:ascii="Simplified Arabic" w:hAnsi="Simplified Arabic" w:cs="Simplified Arabic"/>
          <w:sz w:val="28"/>
          <w:szCs w:val="28"/>
          <w:u w:val="single"/>
          <w:rtl/>
        </w:rPr>
      </w:pPr>
    </w:p>
    <w:p w14:paraId="614C8510" w14:textId="77777777" w:rsidR="009125CE" w:rsidRPr="0068416B" w:rsidRDefault="009125CE" w:rsidP="000179C9">
      <w:pPr>
        <w:spacing w:line="240" w:lineRule="auto"/>
        <w:rPr>
          <w:rFonts w:ascii="Simplified Arabic" w:hAnsi="Simplified Arabic" w:cs="Simplified Arabic"/>
          <w:sz w:val="28"/>
          <w:szCs w:val="28"/>
          <w:u w:val="single"/>
          <w:rtl/>
        </w:rPr>
      </w:pPr>
    </w:p>
    <w:p w14:paraId="530F942A" w14:textId="77777777" w:rsidR="009125CE" w:rsidRDefault="009125CE" w:rsidP="000179C9">
      <w:pPr>
        <w:spacing w:line="240" w:lineRule="auto"/>
        <w:rPr>
          <w:rFonts w:ascii="Simplified Arabic" w:hAnsi="Simplified Arabic" w:cs="Simplified Arabic"/>
          <w:sz w:val="28"/>
          <w:szCs w:val="28"/>
          <w:u w:val="single"/>
          <w:rtl/>
        </w:rPr>
      </w:pPr>
    </w:p>
    <w:p w14:paraId="6CBD02E3" w14:textId="77777777" w:rsidR="00F62F6A" w:rsidRPr="0068416B" w:rsidRDefault="00F62F6A" w:rsidP="000179C9">
      <w:pPr>
        <w:spacing w:line="240" w:lineRule="auto"/>
        <w:rPr>
          <w:rFonts w:ascii="Simplified Arabic" w:hAnsi="Simplified Arabic" w:cs="Simplified Arabic"/>
          <w:sz w:val="28"/>
          <w:szCs w:val="28"/>
          <w:u w:val="single"/>
          <w:rtl/>
        </w:rPr>
      </w:pPr>
    </w:p>
    <w:p w14:paraId="2FC63607" w14:textId="77777777" w:rsidR="0046082D" w:rsidRPr="0068416B" w:rsidRDefault="0046082D" w:rsidP="000179C9">
      <w:pPr>
        <w:spacing w:line="240" w:lineRule="auto"/>
        <w:rPr>
          <w:rFonts w:ascii="Simplified Arabic" w:hAnsi="Simplified Arabic" w:cs="Simplified Arabic"/>
          <w:sz w:val="28"/>
          <w:szCs w:val="28"/>
          <w:u w:val="single"/>
          <w:rtl/>
        </w:rPr>
      </w:pPr>
    </w:p>
    <w:p w14:paraId="1817352F" w14:textId="16395031" w:rsidR="009125CE" w:rsidRPr="00D935BF" w:rsidRDefault="009125CE" w:rsidP="000179C9">
      <w:pPr>
        <w:spacing w:line="240" w:lineRule="auto"/>
        <w:rPr>
          <w:rFonts w:ascii="Simplified Arabic" w:hAnsi="Simplified Arabic" w:cs="Simplified Arabic"/>
          <w:sz w:val="36"/>
          <w:szCs w:val="36"/>
          <w:rtl/>
        </w:rPr>
      </w:pPr>
      <w:bookmarkStart w:id="4" w:name="_Toc212646628"/>
      <w:bookmarkStart w:id="5" w:name="_Toc211624894"/>
      <w:r w:rsidRPr="00444862">
        <w:rPr>
          <w:rStyle w:val="2Char"/>
          <w:rtl/>
        </w:rPr>
        <w:lastRenderedPageBreak/>
        <w:t>المقدمة</w:t>
      </w:r>
      <w:bookmarkEnd w:id="4"/>
      <w:r w:rsidRPr="00D935BF">
        <w:rPr>
          <w:rFonts w:ascii="Simplified Arabic" w:hAnsi="Simplified Arabic" w:cs="Simplified Arabic"/>
          <w:sz w:val="36"/>
          <w:szCs w:val="36"/>
          <w:rtl/>
        </w:rPr>
        <w:t>:</w:t>
      </w:r>
      <w:bookmarkEnd w:id="5"/>
    </w:p>
    <w:p w14:paraId="2B4DF023" w14:textId="455F350E" w:rsidR="009A2F7A" w:rsidRPr="009A2F7A" w:rsidRDefault="009A2F7A" w:rsidP="000179C9">
      <w:pPr>
        <w:spacing w:line="240" w:lineRule="auto"/>
        <w:ind w:firstLine="284"/>
        <w:jc w:val="both"/>
        <w:rPr>
          <w:rFonts w:ascii="Simplified Arabic" w:hAnsi="Simplified Arabic" w:cs="Simplified Arabic"/>
          <w:sz w:val="28"/>
          <w:szCs w:val="28"/>
          <w:rtl/>
        </w:rPr>
      </w:pPr>
      <w:r w:rsidRPr="009A2F7A">
        <w:rPr>
          <w:rFonts w:ascii="Simplified Arabic" w:hAnsi="Simplified Arabic" w:cs="Simplified Arabic"/>
          <w:sz w:val="28"/>
          <w:szCs w:val="28"/>
          <w:rtl/>
        </w:rPr>
        <w:t>شهد العالم في العقود الأخيرة ثورة رقمية غيرت شكل الأعمال والإدارة بشكل جذري، حيث أصبحت التقنيات الرقمية أداة أساسية لتحقيق الميزة التنافسية وتعزيز كفاءة العمليات التشغيلية داخل المؤسسات</w:t>
      </w:r>
      <w:r w:rsidR="008F278A">
        <w:rPr>
          <w:rFonts w:ascii="Simplified Arabic" w:hAnsi="Simplified Arabic" w:cs="Simplified Arabic" w:hint="cs"/>
          <w:sz w:val="28"/>
          <w:szCs w:val="28"/>
          <w:rtl/>
        </w:rPr>
        <w:t xml:space="preserve"> (العساف, 202</w:t>
      </w:r>
      <w:r w:rsidR="009D2DB2">
        <w:rPr>
          <w:rFonts w:ascii="Simplified Arabic" w:hAnsi="Simplified Arabic" w:cs="Simplified Arabic" w:hint="cs"/>
          <w:sz w:val="28"/>
          <w:szCs w:val="28"/>
          <w:rtl/>
        </w:rPr>
        <w:t>1)</w:t>
      </w:r>
      <w:r w:rsidRPr="009A2F7A">
        <w:rPr>
          <w:rFonts w:ascii="Simplified Arabic" w:hAnsi="Simplified Arabic" w:cs="Simplified Arabic"/>
          <w:sz w:val="28"/>
          <w:szCs w:val="28"/>
          <w:rtl/>
        </w:rPr>
        <w:t>. ومع بروز تحديات العولمة وتسارع الابتكارات، باتت المؤسسات الصناعية تواجه ضغوطًا كبيرة للتكيف مع هذه التحولات، إذ لم يعد التحول الرقمي مجرد خيار استراتيجي، بل أصبح شرطًا أساسيًا للاستمرار والنمو في بيئة الأعمال الحديثة. وقد ساهم هذا التحول في إعادة تعريف طبيعة العمل، وإعادة هيكلة سلاسل القيمة، وتوسيع نطاق المنافسة ليشمل الأبعاد الرقمية والابتكارية، مما جعل القدرة على التكيف الرقمي مقياسًا رئيسًا لنجاح المؤسسات</w:t>
      </w:r>
      <w:r w:rsidR="000267ED">
        <w:rPr>
          <w:rFonts w:ascii="Simplified Arabic" w:hAnsi="Simplified Arabic" w:cs="Simplified Arabic" w:hint="cs"/>
          <w:sz w:val="28"/>
          <w:szCs w:val="28"/>
          <w:rtl/>
        </w:rPr>
        <w:t xml:space="preserve"> </w:t>
      </w:r>
      <w:r w:rsidR="0025023D">
        <w:rPr>
          <w:rFonts w:ascii="Simplified Arabic" w:hAnsi="Simplified Arabic" w:cs="Simplified Arabic" w:hint="cs"/>
          <w:sz w:val="28"/>
          <w:szCs w:val="28"/>
          <w:rtl/>
        </w:rPr>
        <w:t>(رؤية</w:t>
      </w:r>
      <w:r w:rsidR="009D2DB2">
        <w:rPr>
          <w:rFonts w:ascii="Simplified Arabic" w:hAnsi="Simplified Arabic" w:cs="Simplified Arabic" w:hint="cs"/>
          <w:sz w:val="28"/>
          <w:szCs w:val="28"/>
          <w:rtl/>
        </w:rPr>
        <w:t xml:space="preserve"> المملكة العربية السعودية 2030, 2016)</w:t>
      </w:r>
      <w:r w:rsidRPr="009A2F7A">
        <w:rPr>
          <w:rFonts w:ascii="Simplified Arabic" w:hAnsi="Simplified Arabic" w:cs="Simplified Arabic"/>
          <w:sz w:val="28"/>
          <w:szCs w:val="28"/>
          <w:rtl/>
        </w:rPr>
        <w:t>.</w:t>
      </w:r>
    </w:p>
    <w:p w14:paraId="189ADDA3" w14:textId="0446FD7A" w:rsidR="00301474" w:rsidRDefault="009A2F7A" w:rsidP="007F7200">
      <w:pPr>
        <w:spacing w:line="240" w:lineRule="auto"/>
        <w:ind w:firstLine="284"/>
        <w:jc w:val="both"/>
        <w:rPr>
          <w:rFonts w:ascii="Simplified Arabic" w:hAnsi="Simplified Arabic" w:cs="Simplified Arabic"/>
          <w:sz w:val="28"/>
          <w:szCs w:val="28"/>
          <w:rtl/>
        </w:rPr>
      </w:pPr>
      <w:r w:rsidRPr="009A2F7A">
        <w:rPr>
          <w:rFonts w:ascii="Simplified Arabic" w:hAnsi="Simplified Arabic" w:cs="Simplified Arabic"/>
          <w:sz w:val="28"/>
          <w:szCs w:val="28"/>
          <w:rtl/>
        </w:rPr>
        <w:t xml:space="preserve">وفي السياق السعودي، جاء برنامج التحول الوطني ورؤية المملكة 2030 كإطار شامل يهدف إلى تعزيز الابتكار الرقمي وتبني أحدث التقنيات في القطاعات الاقتصادية </w:t>
      </w:r>
      <w:proofErr w:type="gramStart"/>
      <w:r w:rsidRPr="009A2F7A">
        <w:rPr>
          <w:rFonts w:ascii="Simplified Arabic" w:hAnsi="Simplified Arabic" w:cs="Simplified Arabic"/>
          <w:sz w:val="28"/>
          <w:szCs w:val="28"/>
          <w:rtl/>
        </w:rPr>
        <w:t>كافة</w:t>
      </w:r>
      <w:r w:rsidR="001D3CEA">
        <w:rPr>
          <w:rFonts w:ascii="Simplified Arabic" w:hAnsi="Simplified Arabic" w:cs="Simplified Arabic" w:hint="cs"/>
          <w:sz w:val="28"/>
          <w:szCs w:val="28"/>
          <w:rtl/>
        </w:rPr>
        <w:t>,</w:t>
      </w:r>
      <w:proofErr w:type="gramEnd"/>
      <w:r w:rsidRPr="009A2F7A">
        <w:rPr>
          <w:rFonts w:ascii="Simplified Arabic" w:hAnsi="Simplified Arabic" w:cs="Simplified Arabic"/>
          <w:sz w:val="28"/>
          <w:szCs w:val="28"/>
          <w:rtl/>
        </w:rPr>
        <w:t xml:space="preserve"> بما في ذلك القطاع الصناعي</w:t>
      </w:r>
      <w:r w:rsidR="001D3CEA">
        <w:rPr>
          <w:rFonts w:ascii="Simplified Arabic" w:hAnsi="Simplified Arabic" w:cs="Simplified Arabic" w:hint="cs"/>
          <w:sz w:val="28"/>
          <w:szCs w:val="28"/>
          <w:rtl/>
        </w:rPr>
        <w:t xml:space="preserve"> (القاسم,2023)</w:t>
      </w:r>
      <w:r w:rsidRPr="009A2F7A">
        <w:rPr>
          <w:rFonts w:ascii="Simplified Arabic" w:hAnsi="Simplified Arabic" w:cs="Simplified Arabic"/>
          <w:sz w:val="28"/>
          <w:szCs w:val="28"/>
          <w:rtl/>
        </w:rPr>
        <w:t>، الذي يُعد أحد ركائز الاقتصاد الوطني. فقد أكدت وزارة الصناعة والثروة المعدنية في تقاريرها أن التحول الرقمي أصبح أداة رئيسية لتحسين الإنتاجية، رفع كفاءة التشغيل، وتقليل التكاليف، مما يعزز القدرة التنافسية للصناعات السعودية في الأسواق العالمية. كما أشارت بعض المبادرات الوطنية إلى أن التحول الرقمي ليس فقط وسيلة لزيادة الكفاءة، بل أيضًا أداة استراتيجية لخلق فرص جديدة في مجال التوظيف، وتشجيع البحث والتطوير، وتحقيق التكامل بين الصناعة والتقنيات الناشئة مثل الذكاء الاصطناعي وإنترنت الأشياء</w:t>
      </w:r>
      <w:r w:rsidR="009D2DB2">
        <w:rPr>
          <w:rFonts w:ascii="Simplified Arabic" w:hAnsi="Simplified Arabic" w:cs="Simplified Arabic" w:hint="cs"/>
          <w:sz w:val="28"/>
          <w:szCs w:val="28"/>
          <w:rtl/>
        </w:rPr>
        <w:t xml:space="preserve"> (</w:t>
      </w:r>
      <w:r w:rsidR="009D2DB2" w:rsidRPr="00F74B90">
        <w:rPr>
          <w:rFonts w:ascii="Simplified Arabic" w:hAnsi="Simplified Arabic" w:cs="Simplified Arabic"/>
          <w:sz w:val="28"/>
          <w:szCs w:val="28"/>
          <w:rtl/>
        </w:rPr>
        <w:t xml:space="preserve">وزارة الصناعة والثروة </w:t>
      </w:r>
      <w:r w:rsidR="007F7200" w:rsidRPr="00F74B90">
        <w:rPr>
          <w:rFonts w:ascii="Simplified Arabic" w:hAnsi="Simplified Arabic" w:cs="Simplified Arabic" w:hint="cs"/>
          <w:sz w:val="28"/>
          <w:szCs w:val="28"/>
          <w:rtl/>
        </w:rPr>
        <w:t>المعدنية</w:t>
      </w:r>
      <w:r w:rsidR="007F7200">
        <w:rPr>
          <w:rFonts w:ascii="Simplified Arabic" w:hAnsi="Simplified Arabic" w:cs="Simplified Arabic" w:hint="cs"/>
          <w:sz w:val="28"/>
          <w:szCs w:val="28"/>
          <w:rtl/>
        </w:rPr>
        <w:t xml:space="preserve">,2023 </w:t>
      </w:r>
      <w:r w:rsidR="007F7200" w:rsidRPr="007F7200">
        <w:rPr>
          <w:rFonts w:ascii="Simplified Arabic" w:hAnsi="Simplified Arabic" w:cs="Simplified Arabic"/>
          <w:sz w:val="28"/>
          <w:szCs w:val="28"/>
        </w:rPr>
        <w:t>;</w:t>
      </w:r>
      <w:r w:rsidR="007F7200">
        <w:rPr>
          <w:rFonts w:ascii="Simplified Arabic" w:hAnsi="Simplified Arabic" w:cs="Simplified Arabic" w:hint="cs"/>
          <w:sz w:val="28"/>
          <w:szCs w:val="28"/>
          <w:rtl/>
        </w:rPr>
        <w:t xml:space="preserve"> مصيلحي,2020</w:t>
      </w:r>
      <w:r w:rsidR="009D2DB2">
        <w:rPr>
          <w:rFonts w:ascii="Simplified Arabic" w:hAnsi="Simplified Arabic" w:cs="Simplified Arabic" w:hint="cs"/>
          <w:sz w:val="28"/>
          <w:szCs w:val="28"/>
          <w:rtl/>
        </w:rPr>
        <w:t>).</w:t>
      </w:r>
      <w:r w:rsidR="00301474">
        <w:rPr>
          <w:rFonts w:ascii="Simplified Arabic" w:hAnsi="Simplified Arabic" w:cs="Simplified Arabic" w:hint="cs"/>
          <w:sz w:val="28"/>
          <w:szCs w:val="28"/>
          <w:rtl/>
        </w:rPr>
        <w:t xml:space="preserve"> </w:t>
      </w:r>
      <w:r w:rsidRPr="009A2F7A">
        <w:rPr>
          <w:rFonts w:ascii="Simplified Arabic" w:hAnsi="Simplified Arabic" w:cs="Simplified Arabic"/>
          <w:sz w:val="28"/>
          <w:szCs w:val="28"/>
          <w:rtl/>
        </w:rPr>
        <w:t>وعلى</w:t>
      </w:r>
      <w:r w:rsidR="00B77CEF">
        <w:rPr>
          <w:rFonts w:ascii="Simplified Arabic" w:hAnsi="Simplified Arabic" w:cs="Simplified Arabic" w:hint="cs"/>
          <w:sz w:val="28"/>
          <w:szCs w:val="28"/>
          <w:rtl/>
        </w:rPr>
        <w:t xml:space="preserve"> </w:t>
      </w:r>
      <w:r w:rsidRPr="009A2F7A">
        <w:rPr>
          <w:rFonts w:ascii="Simplified Arabic" w:hAnsi="Simplified Arabic" w:cs="Simplified Arabic"/>
          <w:sz w:val="28"/>
          <w:szCs w:val="28"/>
          <w:rtl/>
        </w:rPr>
        <w:t xml:space="preserve">الرغم من التوجهات المتسارعة نحو التحول الرقمي في المملكة، إلا أن هناك فجوة معرفية في الأدبيات الأكاديمية العربية حول أثر التحول الرقمي على تحسين كفاءة العمليات التشغيلية، وخاصة في القطاع الصناعي. فمعظم الدراسات تركزت على قطاعات مثل البنوك أو الخدمات الحكومية، بينما ظل الجانب الصناعي محدود التغطية. وهذه الفجوة تعكس الحاجة الماسة إلى دراسات معمقة تتناول الخصوصيات المرتبطة بالقطاع الصناعي السعودي، بما في ذلك التحديات التنظيمية والتقنية والبشرية التي قد تعيق التحول الرقمي، وأثرها المباشر على الأداء </w:t>
      </w:r>
      <w:r w:rsidR="00DA005A" w:rsidRPr="009A2F7A">
        <w:rPr>
          <w:rFonts w:ascii="Simplified Arabic" w:hAnsi="Simplified Arabic" w:cs="Simplified Arabic" w:hint="cs"/>
          <w:sz w:val="28"/>
          <w:szCs w:val="28"/>
          <w:rtl/>
        </w:rPr>
        <w:t>التشغيلي</w:t>
      </w:r>
      <w:r w:rsidR="00DA005A">
        <w:rPr>
          <w:rFonts w:ascii="Simplified Arabic" w:hAnsi="Simplified Arabic" w:cs="Simplified Arabic" w:hint="cs"/>
          <w:sz w:val="28"/>
          <w:szCs w:val="28"/>
          <w:rtl/>
        </w:rPr>
        <w:t xml:space="preserve"> </w:t>
      </w:r>
      <w:r w:rsidR="00DA005A">
        <w:rPr>
          <w:rFonts w:ascii="Simplified Arabic" w:hAnsi="Simplified Arabic" w:cs="Simplified Arabic"/>
          <w:sz w:val="28"/>
          <w:szCs w:val="28"/>
          <w:rtl/>
        </w:rPr>
        <w:t>(</w:t>
      </w:r>
      <w:r w:rsidR="00DA005A">
        <w:rPr>
          <w:rFonts w:ascii="Simplified Arabic" w:hAnsi="Simplified Arabic" w:cs="Simplified Arabic" w:hint="cs"/>
          <w:sz w:val="28"/>
          <w:szCs w:val="28"/>
        </w:rPr>
        <w:t>Al</w:t>
      </w:r>
      <w:r w:rsidR="00DA005A" w:rsidRPr="00DA005A">
        <w:rPr>
          <w:rFonts w:ascii="Simplified Arabic" w:hAnsi="Simplified Arabic" w:cs="Simplified Arabic"/>
          <w:sz w:val="28"/>
          <w:szCs w:val="28"/>
        </w:rPr>
        <w:t>-Khalifa</w:t>
      </w:r>
      <w:r w:rsidR="00C868D4">
        <w:rPr>
          <w:rFonts w:ascii="Simplified Arabic" w:hAnsi="Simplified Arabic" w:cs="Simplified Arabic"/>
          <w:sz w:val="28"/>
          <w:szCs w:val="28"/>
        </w:rPr>
        <w:t xml:space="preserve"> &amp; </w:t>
      </w:r>
      <w:r w:rsidR="00C868D4" w:rsidRPr="00C868D4">
        <w:rPr>
          <w:rFonts w:ascii="Simplified Arabic" w:hAnsi="Simplified Arabic" w:cs="Simplified Arabic"/>
          <w:sz w:val="28"/>
          <w:szCs w:val="28"/>
        </w:rPr>
        <w:t>Garcia</w:t>
      </w:r>
      <w:r w:rsidR="00C868D4">
        <w:rPr>
          <w:rFonts w:ascii="Simplified Arabic" w:hAnsi="Simplified Arabic" w:cs="Simplified Arabic"/>
          <w:sz w:val="28"/>
          <w:szCs w:val="28"/>
        </w:rPr>
        <w:t xml:space="preserve">, </w:t>
      </w:r>
      <w:r w:rsidR="00DA005A">
        <w:rPr>
          <w:rFonts w:ascii="Simplified Arabic" w:hAnsi="Simplified Arabic" w:cs="Simplified Arabic"/>
          <w:sz w:val="28"/>
          <w:szCs w:val="28"/>
        </w:rPr>
        <w:t>2021</w:t>
      </w:r>
      <w:r w:rsidR="00DA005A">
        <w:rPr>
          <w:rFonts w:ascii="Simplified Arabic" w:hAnsi="Simplified Arabic" w:cs="Simplified Arabic" w:hint="cs"/>
          <w:sz w:val="28"/>
          <w:szCs w:val="28"/>
          <w:rtl/>
        </w:rPr>
        <w:t>)</w:t>
      </w:r>
      <w:r w:rsidRPr="009A2F7A">
        <w:rPr>
          <w:rFonts w:ascii="Simplified Arabic" w:hAnsi="Simplified Arabic" w:cs="Simplified Arabic"/>
          <w:sz w:val="28"/>
          <w:szCs w:val="28"/>
          <w:rtl/>
        </w:rPr>
        <w:t>.</w:t>
      </w:r>
      <w:r w:rsidR="00301474">
        <w:rPr>
          <w:rFonts w:ascii="Simplified Arabic" w:hAnsi="Simplified Arabic" w:cs="Simplified Arabic" w:hint="cs"/>
          <w:sz w:val="28"/>
          <w:szCs w:val="28"/>
          <w:rtl/>
        </w:rPr>
        <w:t xml:space="preserve"> </w:t>
      </w:r>
    </w:p>
    <w:p w14:paraId="38F37420" w14:textId="0060B20A" w:rsidR="009A2F7A" w:rsidRPr="009A2F7A" w:rsidRDefault="009A2F7A" w:rsidP="00301474">
      <w:pPr>
        <w:spacing w:line="240" w:lineRule="auto"/>
        <w:ind w:firstLine="284"/>
        <w:jc w:val="both"/>
        <w:rPr>
          <w:rFonts w:ascii="Simplified Arabic" w:hAnsi="Simplified Arabic" w:cs="Simplified Arabic"/>
          <w:sz w:val="28"/>
          <w:szCs w:val="28"/>
          <w:rtl/>
        </w:rPr>
      </w:pPr>
      <w:r w:rsidRPr="009A2F7A">
        <w:rPr>
          <w:rFonts w:ascii="Simplified Arabic" w:hAnsi="Simplified Arabic" w:cs="Simplified Arabic"/>
          <w:sz w:val="28"/>
          <w:szCs w:val="28"/>
          <w:rtl/>
        </w:rPr>
        <w:t>وهنا تبرز أهمية هذا البحث الذي يسعى إلى سد هذه الفجوة من خلال تقديم تحليل علمي وعملي للتجربة السعودية في هذا المجال، بما يُمكّن من صياغة إطار شامل يعكس العلاقة بين ممارسات التحول الرقمي ومؤشرات الكفاءة التشغيلية، مع الاستفادة من النماذج العالمية وتكييفها بما يلائم السياق المحلي.</w:t>
      </w:r>
    </w:p>
    <w:p w14:paraId="44DB923D" w14:textId="6EBAC185" w:rsidR="009125CE" w:rsidRPr="009A2F7A" w:rsidRDefault="009A2F7A" w:rsidP="000179C9">
      <w:pPr>
        <w:spacing w:line="240" w:lineRule="auto"/>
        <w:ind w:firstLine="284"/>
        <w:jc w:val="both"/>
        <w:rPr>
          <w:rFonts w:ascii="Simplified Arabic" w:hAnsi="Simplified Arabic" w:cs="Simplified Arabic"/>
          <w:sz w:val="28"/>
          <w:szCs w:val="28"/>
          <w:rtl/>
        </w:rPr>
      </w:pPr>
      <w:r w:rsidRPr="009A2F7A">
        <w:rPr>
          <w:rFonts w:ascii="Simplified Arabic" w:hAnsi="Simplified Arabic" w:cs="Simplified Arabic"/>
          <w:sz w:val="28"/>
          <w:szCs w:val="28"/>
          <w:rtl/>
        </w:rPr>
        <w:t>الهدف من هذا البحث هو تقديم إطار متكامل يوضح كيف يمكن للتحول الرقمي أن يسهم في رفع كفاءة العمليات التشغيلية في القطاع الصناعي السعودي، وذلك من خلال دراسة نظرية وتطبيقية تستند إلى نماذج معتمدة عالميًا، وتطبيق أدوات بحث ميدانية على عينة من المؤسسات الصناعية المحلية، بما يتيح الوصول إلى نتائج دقيقة وقابلة للتطبيق في دعم صانعي القرار وأصحاب المصلحة في هذا القطاع الحيوي.</w:t>
      </w:r>
    </w:p>
    <w:p w14:paraId="59041654" w14:textId="1E8B1D97" w:rsidR="00D22171" w:rsidRPr="00D935BF" w:rsidRDefault="00D22171" w:rsidP="000179C9">
      <w:pPr>
        <w:spacing w:line="240" w:lineRule="auto"/>
        <w:rPr>
          <w:rFonts w:ascii="Simplified Arabic" w:hAnsi="Simplified Arabic" w:cs="Simplified Arabic"/>
          <w:sz w:val="36"/>
          <w:szCs w:val="36"/>
          <w:rtl/>
        </w:rPr>
      </w:pPr>
      <w:bookmarkStart w:id="6" w:name="_Toc212646629"/>
      <w:bookmarkStart w:id="7" w:name="_Toc211624895"/>
      <w:r w:rsidRPr="00444862">
        <w:rPr>
          <w:rStyle w:val="2Char"/>
          <w:rtl/>
        </w:rPr>
        <w:lastRenderedPageBreak/>
        <w:t>مشكلة الدراسة</w:t>
      </w:r>
      <w:bookmarkEnd w:id="6"/>
      <w:r w:rsidR="00A16515" w:rsidRPr="00D935BF">
        <w:rPr>
          <w:rFonts w:ascii="Simplified Arabic" w:hAnsi="Simplified Arabic" w:cs="Simplified Arabic" w:hint="cs"/>
          <w:sz w:val="36"/>
          <w:szCs w:val="36"/>
          <w:rtl/>
        </w:rPr>
        <w:t>:</w:t>
      </w:r>
      <w:bookmarkEnd w:id="7"/>
      <w:r w:rsidRPr="00D935BF">
        <w:rPr>
          <w:rFonts w:ascii="Simplified Arabic" w:hAnsi="Simplified Arabic" w:cs="Simplified Arabic"/>
          <w:sz w:val="36"/>
          <w:szCs w:val="36"/>
          <w:rtl/>
        </w:rPr>
        <w:t xml:space="preserve"> </w:t>
      </w:r>
    </w:p>
    <w:p w14:paraId="77E66152" w14:textId="455196E7" w:rsidR="00271854" w:rsidRPr="00271854" w:rsidRDefault="00271854" w:rsidP="0025023D">
      <w:pPr>
        <w:spacing w:line="240" w:lineRule="auto"/>
        <w:ind w:firstLine="284"/>
        <w:jc w:val="both"/>
        <w:rPr>
          <w:rFonts w:ascii="Simplified Arabic" w:hAnsi="Simplified Arabic" w:cs="Simplified Arabic"/>
          <w:sz w:val="28"/>
          <w:szCs w:val="28"/>
        </w:rPr>
      </w:pPr>
      <w:r w:rsidRPr="00271854">
        <w:rPr>
          <w:rFonts w:ascii="Simplified Arabic" w:hAnsi="Simplified Arabic" w:cs="Simplified Arabic"/>
          <w:sz w:val="28"/>
          <w:szCs w:val="28"/>
          <w:rtl/>
        </w:rPr>
        <w:t>يُعد التحول الرقمي من أهم الظواهر التي تشهدها المؤسسات حول العالم، حيث أسهم في إعادة تشكيل نماذج الأعمال، وطرق الإنتاج، وأساليب تقديم الخدمات. غير أن تطبيقه في القطاع الصناعي يواجه تحديات كبيرة، أبرزها الحاجة إلى استثمارات ضخمة في البنية التحتية الرقمية، وتغيير ثقافة العمل، وبناء القدرات البشرية المؤهلة للتعامل مع التقنيات الحديثة</w:t>
      </w:r>
      <w:r w:rsidR="0025023D">
        <w:rPr>
          <w:rFonts w:ascii="Simplified Arabic" w:hAnsi="Simplified Arabic" w:cs="Simplified Arabic" w:hint="cs"/>
          <w:sz w:val="28"/>
          <w:szCs w:val="28"/>
          <w:rtl/>
        </w:rPr>
        <w:t xml:space="preserve"> (</w:t>
      </w:r>
      <w:r w:rsidR="0025023D" w:rsidRPr="0025023D">
        <w:rPr>
          <w:rFonts w:ascii="Simplified Arabic" w:hAnsi="Simplified Arabic" w:cs="Simplified Arabic"/>
          <w:sz w:val="28"/>
          <w:szCs w:val="28"/>
        </w:rPr>
        <w:t>Westerman</w:t>
      </w:r>
      <w:r w:rsidR="0025023D">
        <w:rPr>
          <w:rFonts w:ascii="Simplified Arabic" w:hAnsi="Simplified Arabic" w:cs="Simplified Arabic"/>
          <w:sz w:val="28"/>
          <w:szCs w:val="28"/>
        </w:rPr>
        <w:t>, et al.,2014</w:t>
      </w:r>
      <w:r w:rsidR="0025023D">
        <w:rPr>
          <w:rFonts w:ascii="Simplified Arabic" w:hAnsi="Simplified Arabic" w:cs="Simplified Arabic" w:hint="cs"/>
          <w:sz w:val="28"/>
          <w:szCs w:val="28"/>
          <w:rtl/>
        </w:rPr>
        <w:t xml:space="preserve">). </w:t>
      </w:r>
      <w:r w:rsidR="000812D5">
        <w:rPr>
          <w:rFonts w:ascii="Simplified Arabic" w:hAnsi="Simplified Arabic" w:cs="Simplified Arabic" w:hint="cs"/>
          <w:sz w:val="28"/>
          <w:szCs w:val="28"/>
          <w:rtl/>
        </w:rPr>
        <w:t>و</w:t>
      </w:r>
      <w:r w:rsidRPr="00271854">
        <w:rPr>
          <w:rFonts w:ascii="Simplified Arabic" w:hAnsi="Simplified Arabic" w:cs="Simplified Arabic"/>
          <w:sz w:val="28"/>
          <w:szCs w:val="28"/>
          <w:rtl/>
        </w:rPr>
        <w:t>في المملكة العربية السعودية، ورغم الجهود الكبيرة المبذولة في إطار رؤية 2030، إلا أن العديد من المصانع لا تزال تعاني من فجوات واضحة في تبني التحول الرقمي بشكل شامل. وتشير تقارير وزارة الصناعة والثروة المعدنية إلى أن أكثر من 40% من المصانع الصغيرة والمتوسطة لم تُكمل بعد مراحل التحول الرقمي المطلوبة، مما يؤدي إلى ضعف في الكفاءة التشغيلية مقارنة بالمصانع الكبرى أو تلك التي طبقت استراتيجيات رقمية متقدمة. كما أن بعض الدراسات التطبيقية المحلية أوضحت أن التحديات لا تقتصر على ضعف البنية التحتية الرقمية فحسب، بل تمتد إلى نقص الكفاءات البشرية المتخصصة في مجالات مثل الذكاء الاصطناعي وتحليل البيانات، إضافة إلى مقاومة بعض الموظفين لتبني الأنظمة الرقمية الحديثة نتيجة غياب ثقافة التغيير المؤسسي</w:t>
      </w:r>
      <w:r w:rsidR="00297824">
        <w:rPr>
          <w:rFonts w:ascii="Simplified Arabic" w:hAnsi="Simplified Arabic" w:cs="Simplified Arabic" w:hint="cs"/>
          <w:sz w:val="28"/>
          <w:szCs w:val="28"/>
          <w:rtl/>
        </w:rPr>
        <w:t xml:space="preserve"> (</w:t>
      </w:r>
      <w:r w:rsidR="00297824" w:rsidRPr="00F74B90">
        <w:rPr>
          <w:rFonts w:ascii="Simplified Arabic" w:hAnsi="Simplified Arabic" w:cs="Simplified Arabic"/>
          <w:sz w:val="28"/>
          <w:szCs w:val="28"/>
          <w:rtl/>
        </w:rPr>
        <w:t xml:space="preserve">وزارة الصناعة والثروة المعدنية </w:t>
      </w:r>
      <w:r w:rsidR="00297824">
        <w:rPr>
          <w:rFonts w:ascii="Simplified Arabic" w:hAnsi="Simplified Arabic" w:cs="Simplified Arabic" w:hint="cs"/>
          <w:sz w:val="28"/>
          <w:szCs w:val="28"/>
          <w:rtl/>
        </w:rPr>
        <w:t>,2023).</w:t>
      </w:r>
    </w:p>
    <w:p w14:paraId="5C307E26" w14:textId="77777777" w:rsidR="00271854" w:rsidRPr="00271854" w:rsidRDefault="00271854" w:rsidP="000179C9">
      <w:pPr>
        <w:spacing w:line="240" w:lineRule="auto"/>
        <w:ind w:firstLine="284"/>
        <w:jc w:val="both"/>
        <w:rPr>
          <w:rFonts w:ascii="Simplified Arabic" w:hAnsi="Simplified Arabic" w:cs="Simplified Arabic"/>
          <w:sz w:val="28"/>
          <w:szCs w:val="28"/>
        </w:rPr>
      </w:pPr>
      <w:r w:rsidRPr="00271854">
        <w:rPr>
          <w:rFonts w:ascii="Simplified Arabic" w:hAnsi="Simplified Arabic" w:cs="Simplified Arabic"/>
          <w:sz w:val="28"/>
          <w:szCs w:val="28"/>
          <w:rtl/>
        </w:rPr>
        <w:t>وعلى سبيل المثال، أظهرت تقارير صادرة عن الهيئة السعودية للبيانات والذكاء الاصطناعي (</w:t>
      </w:r>
      <w:proofErr w:type="spellStart"/>
      <w:r w:rsidRPr="00271854">
        <w:rPr>
          <w:rFonts w:ascii="Simplified Arabic" w:hAnsi="Simplified Arabic" w:cs="Simplified Arabic"/>
          <w:sz w:val="28"/>
          <w:szCs w:val="28"/>
          <w:rtl/>
        </w:rPr>
        <w:t>سدايا</w:t>
      </w:r>
      <w:proofErr w:type="spellEnd"/>
      <w:r w:rsidRPr="00271854">
        <w:rPr>
          <w:rFonts w:ascii="Simplified Arabic" w:hAnsi="Simplified Arabic" w:cs="Simplified Arabic"/>
          <w:sz w:val="28"/>
          <w:szCs w:val="28"/>
          <w:rtl/>
        </w:rPr>
        <w:t>) أن ما يقارب 35% من المنشآت الصناعية لا تمتلك خططًا واضحة لتدريب كوادرها على الأنظمة الرقمية، كما أن نسبة مماثلة تعاني من غياب أنظمة متكاملة لإدارة البيانات، الأمر الذي يحد من قدرتها على الاستفادة من تقنيات التحليل التنبؤي أو إنترنت الأشياء. كما أن بعض المصانع الكبرى واجهت تحديات مرتبطة بارتفاع تكاليف التحول الرقمي، حيث قدّرت استثماراتها في أنظمة</w:t>
      </w:r>
      <w:r w:rsidRPr="00271854">
        <w:rPr>
          <w:rFonts w:ascii="Simplified Arabic" w:hAnsi="Simplified Arabic" w:cs="Simplified Arabic"/>
          <w:sz w:val="28"/>
          <w:szCs w:val="28"/>
        </w:rPr>
        <w:t xml:space="preserve"> ERP </w:t>
      </w:r>
      <w:r w:rsidRPr="00271854">
        <w:rPr>
          <w:rFonts w:ascii="Simplified Arabic" w:hAnsi="Simplified Arabic" w:cs="Simplified Arabic"/>
          <w:sz w:val="28"/>
          <w:szCs w:val="28"/>
          <w:rtl/>
        </w:rPr>
        <w:t>وأمن المعلومات بملايين الريالات، مما يجعل المصانع الصغيرة أكثر ترددًا في تبني هذه الحلول</w:t>
      </w:r>
      <w:r w:rsidRPr="00271854">
        <w:rPr>
          <w:rFonts w:ascii="Simplified Arabic" w:hAnsi="Simplified Arabic" w:cs="Simplified Arabic"/>
          <w:sz w:val="28"/>
          <w:szCs w:val="28"/>
        </w:rPr>
        <w:t>.</w:t>
      </w:r>
    </w:p>
    <w:p w14:paraId="4B645F48" w14:textId="5B77D2B3" w:rsidR="00271854" w:rsidRPr="00271854" w:rsidRDefault="00271854" w:rsidP="00224C1B">
      <w:pPr>
        <w:spacing w:line="240" w:lineRule="auto"/>
        <w:ind w:firstLine="284"/>
        <w:jc w:val="both"/>
        <w:rPr>
          <w:rFonts w:ascii="Simplified Arabic" w:hAnsi="Simplified Arabic" w:cs="Simplified Arabic"/>
          <w:sz w:val="28"/>
          <w:szCs w:val="28"/>
        </w:rPr>
      </w:pPr>
      <w:r w:rsidRPr="00271854">
        <w:rPr>
          <w:rFonts w:ascii="Simplified Arabic" w:hAnsi="Simplified Arabic" w:cs="Simplified Arabic"/>
          <w:sz w:val="28"/>
          <w:szCs w:val="28"/>
          <w:rtl/>
        </w:rPr>
        <w:t>وتتمثل مشكلة الدراسة في وجود قصور في الدراسات الأكاديمية التي تناولت أثر التحول الرقمي على تحسين كفاءة العمليات التشغيلية في القطاع الصناعي السعودي. فمعظم الأدبيات العربية ركزت على قطاعات الخدمات أو البنوك، بينما ظلت الدراسات الموجهة للصناعة محدودة للغاية</w:t>
      </w:r>
      <w:r w:rsidR="00C649D5">
        <w:rPr>
          <w:rFonts w:ascii="Simplified Arabic" w:hAnsi="Simplified Arabic" w:cs="Simplified Arabic" w:hint="cs"/>
          <w:sz w:val="28"/>
          <w:szCs w:val="28"/>
          <w:rtl/>
        </w:rPr>
        <w:t xml:space="preserve"> (</w:t>
      </w:r>
      <w:r w:rsidR="00224C1B">
        <w:rPr>
          <w:rFonts w:ascii="Simplified Arabic" w:hAnsi="Simplified Arabic" w:cs="Simplified Arabic" w:hint="cs"/>
          <w:sz w:val="28"/>
          <w:szCs w:val="28"/>
        </w:rPr>
        <w:t>Al</w:t>
      </w:r>
      <w:r w:rsidR="00224C1B" w:rsidRPr="00DA005A">
        <w:rPr>
          <w:rFonts w:ascii="Simplified Arabic" w:hAnsi="Simplified Arabic" w:cs="Simplified Arabic"/>
          <w:sz w:val="28"/>
          <w:szCs w:val="28"/>
        </w:rPr>
        <w:t>-Khalifa</w:t>
      </w:r>
      <w:r w:rsidR="00224C1B">
        <w:rPr>
          <w:rFonts w:ascii="Simplified Arabic" w:hAnsi="Simplified Arabic" w:cs="Simplified Arabic"/>
          <w:sz w:val="28"/>
          <w:szCs w:val="28"/>
        </w:rPr>
        <w:t xml:space="preserve"> &amp; </w:t>
      </w:r>
      <w:r w:rsidR="00224C1B" w:rsidRPr="00C868D4">
        <w:rPr>
          <w:rFonts w:ascii="Simplified Arabic" w:hAnsi="Simplified Arabic" w:cs="Simplified Arabic"/>
          <w:sz w:val="28"/>
          <w:szCs w:val="28"/>
        </w:rPr>
        <w:t>Garcia</w:t>
      </w:r>
      <w:r w:rsidR="00224C1B">
        <w:rPr>
          <w:rFonts w:ascii="Simplified Arabic" w:hAnsi="Simplified Arabic" w:cs="Simplified Arabic"/>
          <w:sz w:val="28"/>
          <w:szCs w:val="28"/>
        </w:rPr>
        <w:t>, 2021</w:t>
      </w:r>
      <w:r w:rsidR="00224C1B">
        <w:rPr>
          <w:rFonts w:ascii="Simplified Arabic" w:hAnsi="Simplified Arabic" w:cs="Simplified Arabic" w:hint="cs"/>
          <w:sz w:val="28"/>
          <w:szCs w:val="28"/>
          <w:rtl/>
        </w:rPr>
        <w:t>)</w:t>
      </w:r>
      <w:r w:rsidRPr="00271854">
        <w:rPr>
          <w:rFonts w:ascii="Simplified Arabic" w:hAnsi="Simplified Arabic" w:cs="Simplified Arabic"/>
          <w:sz w:val="28"/>
          <w:szCs w:val="28"/>
          <w:rtl/>
        </w:rPr>
        <w:t>. ومن هنا، يسعى هذا البحث للإجابة عن التساؤل الرئيس</w:t>
      </w:r>
      <w:r w:rsidRPr="00271854">
        <w:rPr>
          <w:rFonts w:ascii="Simplified Arabic" w:hAnsi="Simplified Arabic" w:cs="Simplified Arabic"/>
          <w:sz w:val="28"/>
          <w:szCs w:val="28"/>
        </w:rPr>
        <w:t xml:space="preserve">: </w:t>
      </w:r>
      <w:r w:rsidRPr="00271854">
        <w:rPr>
          <w:rFonts w:ascii="Simplified Arabic" w:hAnsi="Simplified Arabic" w:cs="Simplified Arabic"/>
          <w:sz w:val="28"/>
          <w:szCs w:val="28"/>
          <w:rtl/>
        </w:rPr>
        <w:t>كيف يؤثر التحول الرقمي على رفع كفاءة العمليات التشغيلية في المصانع السعودية؟</w:t>
      </w:r>
    </w:p>
    <w:p w14:paraId="5D7E5EF3" w14:textId="0B860C75" w:rsidR="00366318" w:rsidRPr="00271854" w:rsidRDefault="00271854" w:rsidP="000179C9">
      <w:pPr>
        <w:spacing w:line="240" w:lineRule="auto"/>
        <w:ind w:firstLine="284"/>
        <w:jc w:val="both"/>
        <w:rPr>
          <w:rFonts w:ascii="Simplified Arabic" w:hAnsi="Simplified Arabic" w:cs="Simplified Arabic"/>
          <w:sz w:val="28"/>
          <w:szCs w:val="28"/>
          <w:rtl/>
        </w:rPr>
      </w:pPr>
      <w:r w:rsidRPr="00271854">
        <w:rPr>
          <w:rFonts w:ascii="Simplified Arabic" w:hAnsi="Simplified Arabic" w:cs="Simplified Arabic"/>
          <w:sz w:val="28"/>
          <w:szCs w:val="28"/>
          <w:rtl/>
        </w:rPr>
        <w:t>إن عدم وجود إطار علمي واضح يربط بين مبادرات التحول الرقمي ونتائجها التشغيلية على مستوى القطاع الصناعي، يجعل من الصعب على المؤسسات وضع استراتيجيات فعّالة تضمن تحسين الأداء وتقليل التكاليف ورفع القدرة التنافسية. وبالتالي، تكمن أهمية معالجة هذه المشكلة في سد الفجوة بين السياسات الحكومية والتطبيقات العملية على أرض الواقع، وتقديم حلول علمية وعملية قادرة على دعم التحول الرقمي في الصناعة السعودية بشكل مستدام</w:t>
      </w:r>
      <w:r w:rsidRPr="00271854">
        <w:rPr>
          <w:rFonts w:ascii="Simplified Arabic" w:hAnsi="Simplified Arabic" w:cs="Simplified Arabic"/>
          <w:sz w:val="28"/>
          <w:szCs w:val="28"/>
        </w:rPr>
        <w:t>.</w:t>
      </w:r>
    </w:p>
    <w:p w14:paraId="0CD972EE" w14:textId="1842DC85" w:rsidR="00D22171" w:rsidRPr="00271854" w:rsidRDefault="00D22171" w:rsidP="000179C9">
      <w:pPr>
        <w:spacing w:line="240" w:lineRule="auto"/>
        <w:rPr>
          <w:rFonts w:ascii="Simplified Arabic" w:hAnsi="Simplified Arabic" w:cs="Simplified Arabic"/>
          <w:sz w:val="36"/>
          <w:szCs w:val="36"/>
          <w:rtl/>
        </w:rPr>
      </w:pPr>
      <w:bookmarkStart w:id="8" w:name="_Toc212646630"/>
      <w:bookmarkStart w:id="9" w:name="_Toc211624896"/>
      <w:r w:rsidRPr="00444862">
        <w:rPr>
          <w:rStyle w:val="2Char"/>
          <w:rtl/>
        </w:rPr>
        <w:lastRenderedPageBreak/>
        <w:t>أهمية الدراسة</w:t>
      </w:r>
      <w:bookmarkEnd w:id="8"/>
      <w:r w:rsidR="00271854" w:rsidRPr="00271854">
        <w:rPr>
          <w:rFonts w:ascii="Simplified Arabic" w:hAnsi="Simplified Arabic" w:cs="Simplified Arabic" w:hint="cs"/>
          <w:sz w:val="36"/>
          <w:szCs w:val="36"/>
          <w:rtl/>
        </w:rPr>
        <w:t>:</w:t>
      </w:r>
      <w:bookmarkEnd w:id="9"/>
    </w:p>
    <w:p w14:paraId="60B35459" w14:textId="58F283DB" w:rsidR="00366318" w:rsidRPr="00271854" w:rsidRDefault="00366318" w:rsidP="000179C9">
      <w:pPr>
        <w:spacing w:line="240" w:lineRule="auto"/>
        <w:ind w:firstLine="284"/>
        <w:jc w:val="both"/>
        <w:rPr>
          <w:rFonts w:ascii="Simplified Arabic" w:hAnsi="Simplified Arabic" w:cs="Simplified Arabic"/>
          <w:sz w:val="28"/>
          <w:szCs w:val="28"/>
        </w:rPr>
      </w:pPr>
      <w:r w:rsidRPr="00271854">
        <w:rPr>
          <w:rFonts w:ascii="Simplified Arabic" w:hAnsi="Simplified Arabic" w:cs="Simplified Arabic"/>
          <w:sz w:val="28"/>
          <w:szCs w:val="28"/>
          <w:rtl/>
        </w:rPr>
        <w:t>تنبع أهمية هذه الدراسة من كونها تسعى إلى سد فجوة معرفية في الأدبيات العربية المتعلقة بعلاقة التحول الرقمي بـ تحسين كفاءة العمليات التشغيلية في القطاع الصناعي السعودي، إذ أن معظم الدراسات السابقة ركزت على قطاعات الخدمات أو المصارف، بينما لم تحظَ الصناعة المحلية بالقدر الكافي من البحث والتحليل</w:t>
      </w:r>
      <w:r w:rsidR="000267ED">
        <w:rPr>
          <w:rFonts w:ascii="Simplified Arabic" w:hAnsi="Simplified Arabic" w:cs="Simplified Arabic" w:hint="cs"/>
          <w:sz w:val="28"/>
          <w:szCs w:val="28"/>
          <w:rtl/>
        </w:rPr>
        <w:t xml:space="preserve"> </w:t>
      </w:r>
      <w:r w:rsidR="000574D6">
        <w:rPr>
          <w:rFonts w:ascii="Simplified Arabic" w:hAnsi="Simplified Arabic" w:cs="Simplified Arabic" w:hint="cs"/>
          <w:sz w:val="28"/>
          <w:szCs w:val="28"/>
          <w:rtl/>
        </w:rPr>
        <w:t>(الزهراني</w:t>
      </w:r>
      <w:r w:rsidR="000267ED">
        <w:rPr>
          <w:rFonts w:ascii="Simplified Arabic" w:hAnsi="Simplified Arabic" w:cs="Simplified Arabic" w:hint="cs"/>
          <w:sz w:val="28"/>
          <w:szCs w:val="28"/>
          <w:rtl/>
        </w:rPr>
        <w:t xml:space="preserve">, 2022). </w:t>
      </w:r>
    </w:p>
    <w:p w14:paraId="5AB7D01E" w14:textId="1192091A" w:rsidR="00366318" w:rsidRPr="00271854" w:rsidRDefault="00366318" w:rsidP="000179C9">
      <w:pPr>
        <w:pStyle w:val="ab"/>
      </w:pPr>
      <w:r w:rsidRPr="00271854">
        <w:rPr>
          <w:rtl/>
        </w:rPr>
        <w:t>أولاً: الأهمية العلمية</w:t>
      </w:r>
    </w:p>
    <w:p w14:paraId="58B7FD6B" w14:textId="77777777" w:rsidR="00366318" w:rsidRPr="00271854" w:rsidRDefault="00366318">
      <w:pPr>
        <w:numPr>
          <w:ilvl w:val="0"/>
          <w:numId w:val="1"/>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تساهم الدراسة في إثراء المكتبة العربية ببحث أكاديمي متخصص يركز على الصناعة السعودية</w:t>
      </w:r>
      <w:r w:rsidRPr="00271854">
        <w:rPr>
          <w:rFonts w:ascii="Simplified Arabic" w:hAnsi="Simplified Arabic" w:cs="Simplified Arabic"/>
          <w:sz w:val="28"/>
          <w:szCs w:val="28"/>
        </w:rPr>
        <w:t>.</w:t>
      </w:r>
    </w:p>
    <w:p w14:paraId="2581C8A4" w14:textId="77777777" w:rsidR="00366318" w:rsidRPr="00271854" w:rsidRDefault="00366318">
      <w:pPr>
        <w:numPr>
          <w:ilvl w:val="0"/>
          <w:numId w:val="1"/>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تقدم إطارًا نظريًا يمكن أن يكون مرجعًا للباحثين في مجالات التحول الرقمي وإدارة العمليات</w:t>
      </w:r>
      <w:r w:rsidRPr="00271854">
        <w:rPr>
          <w:rFonts w:ascii="Simplified Arabic" w:hAnsi="Simplified Arabic" w:cs="Simplified Arabic"/>
          <w:sz w:val="28"/>
          <w:szCs w:val="28"/>
        </w:rPr>
        <w:t>.</w:t>
      </w:r>
    </w:p>
    <w:p w14:paraId="7EFAFC16" w14:textId="000BC4E4" w:rsidR="00366318" w:rsidRPr="00271854" w:rsidRDefault="00366318">
      <w:pPr>
        <w:numPr>
          <w:ilvl w:val="0"/>
          <w:numId w:val="1"/>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تفتح المجال لدراسات مستقبلية تربط بين التحول الرقمي وأبعاد أخرى مثل الابتكار والقدرة التنافسية</w:t>
      </w:r>
      <w:r w:rsidR="000267ED">
        <w:rPr>
          <w:rFonts w:ascii="Simplified Arabic" w:hAnsi="Simplified Arabic" w:cs="Simplified Arabic" w:hint="cs"/>
          <w:sz w:val="28"/>
          <w:szCs w:val="28"/>
          <w:rtl/>
        </w:rPr>
        <w:t xml:space="preserve"> (</w:t>
      </w:r>
      <w:r w:rsidR="000267ED" w:rsidRPr="000267ED">
        <w:rPr>
          <w:rFonts w:ascii="Simplified Arabic" w:hAnsi="Simplified Arabic" w:cs="Simplified Arabic"/>
          <w:sz w:val="28"/>
          <w:szCs w:val="28"/>
        </w:rPr>
        <w:t>Brynjolfsson</w:t>
      </w:r>
      <w:r w:rsidR="00577B2C">
        <w:rPr>
          <w:rFonts w:ascii="Simplified Arabic" w:hAnsi="Simplified Arabic" w:cs="Simplified Arabic"/>
          <w:sz w:val="28"/>
          <w:szCs w:val="28"/>
        </w:rPr>
        <w:t xml:space="preserve">&amp; </w:t>
      </w:r>
      <w:r w:rsidR="00577B2C" w:rsidRPr="00577B2C">
        <w:rPr>
          <w:rFonts w:ascii="Simplified Arabic" w:hAnsi="Simplified Arabic" w:cs="Simplified Arabic"/>
          <w:sz w:val="28"/>
          <w:szCs w:val="28"/>
        </w:rPr>
        <w:t>McAfee</w:t>
      </w:r>
      <w:r w:rsidR="000267ED">
        <w:rPr>
          <w:rFonts w:ascii="Simplified Arabic" w:hAnsi="Simplified Arabic" w:cs="Simplified Arabic"/>
          <w:sz w:val="28"/>
          <w:szCs w:val="28"/>
        </w:rPr>
        <w:t>, 2017</w:t>
      </w:r>
      <w:r w:rsidR="000267ED">
        <w:rPr>
          <w:rFonts w:ascii="Simplified Arabic" w:hAnsi="Simplified Arabic" w:cs="Simplified Arabic" w:hint="cs"/>
          <w:sz w:val="28"/>
          <w:szCs w:val="28"/>
          <w:rtl/>
        </w:rPr>
        <w:t>)</w:t>
      </w:r>
      <w:r w:rsidR="00577B2C">
        <w:rPr>
          <w:rFonts w:ascii="Simplified Arabic" w:hAnsi="Simplified Arabic" w:cs="Simplified Arabic" w:hint="cs"/>
          <w:sz w:val="28"/>
          <w:szCs w:val="28"/>
          <w:rtl/>
        </w:rPr>
        <w:t>.</w:t>
      </w:r>
    </w:p>
    <w:p w14:paraId="7DA5E740" w14:textId="6EC7F51B" w:rsidR="00366318" w:rsidRPr="00271854" w:rsidRDefault="00366318" w:rsidP="000179C9">
      <w:pPr>
        <w:pStyle w:val="ab"/>
      </w:pPr>
      <w:r w:rsidRPr="00271854">
        <w:rPr>
          <w:rtl/>
        </w:rPr>
        <w:t>ثانيًا: الأهمية التطبيقية</w:t>
      </w:r>
    </w:p>
    <w:p w14:paraId="60A58DD7" w14:textId="5CFFBF1C" w:rsidR="00366318" w:rsidRPr="00271854" w:rsidRDefault="00366318">
      <w:pPr>
        <w:numPr>
          <w:ilvl w:val="0"/>
          <w:numId w:val="2"/>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 xml:space="preserve">تزوّد صناع القرار في المؤسسات الصناعية السعودية بأدلة علمية حول جدوى تطبيق استراتيجيات التحول </w:t>
      </w:r>
      <w:r w:rsidR="00811906">
        <w:rPr>
          <w:rFonts w:ascii="Simplified Arabic" w:hAnsi="Simplified Arabic" w:cs="Simplified Arabic" w:hint="cs"/>
          <w:sz w:val="28"/>
          <w:szCs w:val="28"/>
          <w:rtl/>
        </w:rPr>
        <w:t>ا</w:t>
      </w:r>
      <w:r w:rsidRPr="00271854">
        <w:rPr>
          <w:rFonts w:ascii="Simplified Arabic" w:hAnsi="Simplified Arabic" w:cs="Simplified Arabic"/>
          <w:sz w:val="28"/>
          <w:szCs w:val="28"/>
          <w:rtl/>
        </w:rPr>
        <w:t>لرقمي</w:t>
      </w:r>
      <w:r w:rsidRPr="00271854">
        <w:rPr>
          <w:rFonts w:ascii="Simplified Arabic" w:hAnsi="Simplified Arabic" w:cs="Simplified Arabic"/>
          <w:sz w:val="28"/>
          <w:szCs w:val="28"/>
        </w:rPr>
        <w:t>.</w:t>
      </w:r>
    </w:p>
    <w:p w14:paraId="4A3F5A3B" w14:textId="77777777" w:rsidR="00366318" w:rsidRPr="00271854" w:rsidRDefault="00366318">
      <w:pPr>
        <w:numPr>
          <w:ilvl w:val="0"/>
          <w:numId w:val="2"/>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تساعد في التعرف على التحديات التي تواجه المصانع السعودية في رحلتها الرقمية، واقتراح حلول عملية لمعالجتها</w:t>
      </w:r>
      <w:r w:rsidRPr="00271854">
        <w:rPr>
          <w:rFonts w:ascii="Simplified Arabic" w:hAnsi="Simplified Arabic" w:cs="Simplified Arabic"/>
          <w:sz w:val="28"/>
          <w:szCs w:val="28"/>
        </w:rPr>
        <w:t>.</w:t>
      </w:r>
    </w:p>
    <w:p w14:paraId="7B755D33" w14:textId="31A39180" w:rsidR="00366318" w:rsidRPr="00271854" w:rsidRDefault="00366318">
      <w:pPr>
        <w:numPr>
          <w:ilvl w:val="0"/>
          <w:numId w:val="2"/>
        </w:numPr>
        <w:spacing w:line="240" w:lineRule="auto"/>
        <w:jc w:val="both"/>
        <w:rPr>
          <w:rFonts w:ascii="Simplified Arabic" w:hAnsi="Simplified Arabic" w:cs="Simplified Arabic"/>
          <w:sz w:val="28"/>
          <w:szCs w:val="28"/>
        </w:rPr>
      </w:pPr>
      <w:r w:rsidRPr="00271854">
        <w:rPr>
          <w:rFonts w:ascii="Simplified Arabic" w:hAnsi="Simplified Arabic" w:cs="Simplified Arabic"/>
          <w:sz w:val="28"/>
          <w:szCs w:val="28"/>
          <w:rtl/>
        </w:rPr>
        <w:t>تقدم توصيات عملية تسهم في رفع كفاءة العمليات التشغيلية وتعزيز القدرة التنافسية للصناعات المحلية بما يتماشى مع رؤية المملكة 2030</w:t>
      </w:r>
      <w:r w:rsidR="000267ED">
        <w:rPr>
          <w:rFonts w:ascii="Simplified Arabic" w:hAnsi="Simplified Arabic" w:cs="Simplified Arabic" w:hint="cs"/>
          <w:sz w:val="28"/>
          <w:szCs w:val="28"/>
          <w:rtl/>
        </w:rPr>
        <w:t xml:space="preserve"> (رؤية المملكة العربية السعودية 2030, 2016)</w:t>
      </w:r>
      <w:r w:rsidR="000267ED" w:rsidRPr="009A2F7A">
        <w:rPr>
          <w:rFonts w:ascii="Simplified Arabic" w:hAnsi="Simplified Arabic" w:cs="Simplified Arabic"/>
          <w:sz w:val="28"/>
          <w:szCs w:val="28"/>
          <w:rtl/>
        </w:rPr>
        <w:t>.</w:t>
      </w:r>
    </w:p>
    <w:p w14:paraId="54543C56" w14:textId="77777777" w:rsidR="00F925D0" w:rsidRPr="0068416B" w:rsidRDefault="00F925D0" w:rsidP="000179C9">
      <w:pPr>
        <w:spacing w:line="240" w:lineRule="auto"/>
        <w:rPr>
          <w:rFonts w:ascii="Simplified Arabic" w:hAnsi="Simplified Arabic" w:cs="Simplified Arabic"/>
          <w:sz w:val="28"/>
          <w:szCs w:val="28"/>
          <w:u w:val="single"/>
          <w:rtl/>
        </w:rPr>
      </w:pPr>
    </w:p>
    <w:p w14:paraId="6F4003CD" w14:textId="77777777" w:rsidR="00F925D0" w:rsidRPr="0068416B" w:rsidRDefault="00F925D0" w:rsidP="000179C9">
      <w:pPr>
        <w:spacing w:line="240" w:lineRule="auto"/>
        <w:rPr>
          <w:rFonts w:ascii="Simplified Arabic" w:hAnsi="Simplified Arabic" w:cs="Simplified Arabic"/>
          <w:sz w:val="28"/>
          <w:szCs w:val="28"/>
          <w:u w:val="single"/>
          <w:rtl/>
        </w:rPr>
      </w:pPr>
    </w:p>
    <w:p w14:paraId="4B542553" w14:textId="77777777" w:rsidR="00F925D0" w:rsidRPr="0068416B" w:rsidRDefault="00F925D0" w:rsidP="000179C9">
      <w:pPr>
        <w:spacing w:line="240" w:lineRule="auto"/>
        <w:rPr>
          <w:rFonts w:ascii="Simplified Arabic" w:hAnsi="Simplified Arabic" w:cs="Simplified Arabic"/>
          <w:sz w:val="28"/>
          <w:szCs w:val="28"/>
          <w:u w:val="single"/>
          <w:rtl/>
        </w:rPr>
      </w:pPr>
    </w:p>
    <w:p w14:paraId="14668AC4" w14:textId="77777777" w:rsidR="00F925D0" w:rsidRPr="0068416B" w:rsidRDefault="00F925D0" w:rsidP="000179C9">
      <w:pPr>
        <w:spacing w:line="240" w:lineRule="auto"/>
        <w:rPr>
          <w:rFonts w:ascii="Simplified Arabic" w:hAnsi="Simplified Arabic" w:cs="Simplified Arabic"/>
          <w:sz w:val="28"/>
          <w:szCs w:val="28"/>
          <w:u w:val="single"/>
          <w:rtl/>
        </w:rPr>
      </w:pPr>
    </w:p>
    <w:p w14:paraId="689670D3" w14:textId="77777777" w:rsidR="00F925D0" w:rsidRPr="0068416B" w:rsidRDefault="00F925D0" w:rsidP="000179C9">
      <w:pPr>
        <w:spacing w:line="240" w:lineRule="auto"/>
        <w:rPr>
          <w:rFonts w:ascii="Simplified Arabic" w:hAnsi="Simplified Arabic" w:cs="Simplified Arabic"/>
          <w:sz w:val="28"/>
          <w:szCs w:val="28"/>
          <w:u w:val="single"/>
          <w:rtl/>
        </w:rPr>
      </w:pPr>
    </w:p>
    <w:p w14:paraId="58B078B6" w14:textId="77777777" w:rsidR="00F925D0" w:rsidRPr="0068416B" w:rsidRDefault="00F925D0" w:rsidP="000179C9">
      <w:pPr>
        <w:spacing w:line="240" w:lineRule="auto"/>
        <w:rPr>
          <w:rFonts w:ascii="Simplified Arabic" w:hAnsi="Simplified Arabic" w:cs="Simplified Arabic"/>
          <w:sz w:val="28"/>
          <w:szCs w:val="28"/>
          <w:u w:val="single"/>
          <w:rtl/>
        </w:rPr>
      </w:pPr>
    </w:p>
    <w:p w14:paraId="05D06223" w14:textId="77777777" w:rsidR="000812D5" w:rsidRDefault="000812D5" w:rsidP="000179C9">
      <w:pPr>
        <w:spacing w:line="240" w:lineRule="auto"/>
        <w:rPr>
          <w:rFonts w:ascii="Simplified Arabic" w:hAnsi="Simplified Arabic" w:cs="Simplified Arabic"/>
          <w:sz w:val="28"/>
          <w:szCs w:val="28"/>
          <w:u w:val="single"/>
          <w:rtl/>
        </w:rPr>
      </w:pPr>
    </w:p>
    <w:p w14:paraId="392627B6" w14:textId="77777777" w:rsidR="00961DDF" w:rsidRPr="0068416B" w:rsidRDefault="00961DDF" w:rsidP="000179C9">
      <w:pPr>
        <w:spacing w:line="240" w:lineRule="auto"/>
        <w:rPr>
          <w:rFonts w:ascii="Simplified Arabic" w:hAnsi="Simplified Arabic" w:cs="Simplified Arabic"/>
          <w:sz w:val="28"/>
          <w:szCs w:val="28"/>
          <w:u w:val="single"/>
          <w:rtl/>
        </w:rPr>
      </w:pPr>
    </w:p>
    <w:p w14:paraId="0D1AC2D8" w14:textId="5472CF90" w:rsidR="00D22171" w:rsidRPr="00D935BF" w:rsidRDefault="00D22171" w:rsidP="000179C9">
      <w:pPr>
        <w:spacing w:line="240" w:lineRule="auto"/>
        <w:rPr>
          <w:rFonts w:ascii="Simplified Arabic" w:hAnsi="Simplified Arabic" w:cs="Simplified Arabic"/>
          <w:sz w:val="36"/>
          <w:szCs w:val="36"/>
          <w:rtl/>
        </w:rPr>
      </w:pPr>
      <w:bookmarkStart w:id="10" w:name="_Toc212646631"/>
      <w:bookmarkStart w:id="11" w:name="_Toc211624897"/>
      <w:r w:rsidRPr="00A777BD">
        <w:rPr>
          <w:rStyle w:val="2Char"/>
          <w:rtl/>
        </w:rPr>
        <w:lastRenderedPageBreak/>
        <w:t>أهداف الدراسة</w:t>
      </w:r>
      <w:bookmarkEnd w:id="10"/>
      <w:r w:rsidR="00D935BF">
        <w:rPr>
          <w:rFonts w:ascii="Simplified Arabic" w:hAnsi="Simplified Arabic" w:cs="Simplified Arabic" w:hint="cs"/>
          <w:sz w:val="36"/>
          <w:szCs w:val="36"/>
          <w:rtl/>
        </w:rPr>
        <w:t>:</w:t>
      </w:r>
      <w:bookmarkEnd w:id="11"/>
    </w:p>
    <w:p w14:paraId="72CA296B" w14:textId="77777777" w:rsidR="00671CE8" w:rsidRPr="00671CE8" w:rsidRDefault="00671CE8" w:rsidP="000179C9">
      <w:pPr>
        <w:spacing w:line="240" w:lineRule="auto"/>
        <w:ind w:firstLine="284"/>
        <w:jc w:val="both"/>
        <w:rPr>
          <w:rFonts w:ascii="Simplified Arabic" w:hAnsi="Simplified Arabic" w:cs="Simplified Arabic"/>
          <w:sz w:val="28"/>
          <w:szCs w:val="28"/>
        </w:rPr>
      </w:pPr>
      <w:r w:rsidRPr="00671CE8">
        <w:rPr>
          <w:rFonts w:ascii="Simplified Arabic" w:hAnsi="Simplified Arabic" w:cs="Simplified Arabic"/>
          <w:sz w:val="28"/>
          <w:szCs w:val="28"/>
          <w:rtl/>
        </w:rPr>
        <w:t>تهدف هذه الدراسة إلى تقديم فهم علمي وعملي معمق لأثر التحول الرقمي على تحسين كفاءة العمليات التشغيلية في القطاع الصناعي السعودي، بما يواكب مستهدفات رؤية المملكة 2030 ويعزز من قدرة المصانع الوطنية على المنافسة إقليميًا وعالميًا. ومن أجل تحقيق ذلك، فقد جرى تحديد مجموعة من الأهداف الرئيسة والفرعية التي تُغطي مختلف جوانب البحث النظرية والتطبيقية</w:t>
      </w:r>
      <w:r w:rsidRPr="00671CE8">
        <w:rPr>
          <w:rFonts w:ascii="Simplified Arabic" w:hAnsi="Simplified Arabic" w:cs="Simplified Arabic"/>
          <w:sz w:val="28"/>
          <w:szCs w:val="28"/>
        </w:rPr>
        <w:t>.</w:t>
      </w:r>
    </w:p>
    <w:p w14:paraId="50A3D246" w14:textId="77777777" w:rsidR="00671CE8" w:rsidRPr="006727A4" w:rsidRDefault="00671CE8">
      <w:pPr>
        <w:pStyle w:val="a5"/>
        <w:numPr>
          <w:ilvl w:val="0"/>
          <w:numId w:val="38"/>
        </w:numPr>
        <w:spacing w:line="240" w:lineRule="auto"/>
        <w:jc w:val="both"/>
        <w:rPr>
          <w:rFonts w:ascii="Simplified Arabic" w:hAnsi="Simplified Arabic" w:cs="Simplified Arabic"/>
          <w:sz w:val="32"/>
          <w:szCs w:val="32"/>
        </w:rPr>
      </w:pPr>
      <w:r w:rsidRPr="00A777BD">
        <w:rPr>
          <w:rStyle w:val="Char1"/>
          <w:rtl/>
        </w:rPr>
        <w:t>الأهداف الرئيسة</w:t>
      </w:r>
      <w:r w:rsidRPr="006727A4">
        <w:rPr>
          <w:rFonts w:ascii="Simplified Arabic" w:hAnsi="Simplified Arabic" w:cs="Simplified Arabic"/>
          <w:sz w:val="32"/>
          <w:szCs w:val="32"/>
        </w:rPr>
        <w:t>:</w:t>
      </w:r>
    </w:p>
    <w:p w14:paraId="37C6B08E" w14:textId="184A5BFA" w:rsidR="00671CE8" w:rsidRPr="00671CE8" w:rsidRDefault="00671CE8">
      <w:pPr>
        <w:numPr>
          <w:ilvl w:val="0"/>
          <w:numId w:val="39"/>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التعرف على أثر تطبيق التحول الرقمي في تحسين كفاءة العمليات التشغيلية في المؤسسات الصناعية السعودية، من خلال تحليل دور التقنيات الحديثة مثل الأنظمة الرقمية</w:t>
      </w:r>
      <w:r w:rsidRPr="00671CE8">
        <w:rPr>
          <w:rFonts w:ascii="Simplified Arabic" w:hAnsi="Simplified Arabic" w:cs="Simplified Arabic"/>
          <w:sz w:val="28"/>
          <w:szCs w:val="28"/>
        </w:rPr>
        <w:t xml:space="preserve"> (ERP)</w:t>
      </w:r>
      <w:r w:rsidRPr="00671CE8">
        <w:rPr>
          <w:rFonts w:ascii="Simplified Arabic" w:hAnsi="Simplified Arabic" w:cs="Simplified Arabic"/>
          <w:sz w:val="28"/>
          <w:szCs w:val="28"/>
          <w:rtl/>
        </w:rPr>
        <w:t>، إنترنت الأشياء</w:t>
      </w:r>
      <w:r w:rsidRPr="00671CE8">
        <w:rPr>
          <w:rFonts w:ascii="Simplified Arabic" w:hAnsi="Simplified Arabic" w:cs="Simplified Arabic"/>
          <w:sz w:val="28"/>
          <w:szCs w:val="28"/>
        </w:rPr>
        <w:t xml:space="preserve"> (IoT)</w:t>
      </w:r>
      <w:r w:rsidRPr="00671CE8">
        <w:rPr>
          <w:rFonts w:ascii="Simplified Arabic" w:hAnsi="Simplified Arabic" w:cs="Simplified Arabic"/>
          <w:sz w:val="28"/>
          <w:szCs w:val="28"/>
          <w:rtl/>
        </w:rPr>
        <w:t>، والذكاء الاصطناعي في تطوير الأداء الصناعي</w:t>
      </w:r>
      <w:r w:rsidR="002E15B7">
        <w:rPr>
          <w:rFonts w:ascii="Simplified Arabic" w:hAnsi="Simplified Arabic" w:cs="Simplified Arabic" w:hint="cs"/>
          <w:sz w:val="28"/>
          <w:szCs w:val="28"/>
          <w:rtl/>
        </w:rPr>
        <w:t>.</w:t>
      </w:r>
    </w:p>
    <w:p w14:paraId="5C700B5B" w14:textId="00DD6BC7" w:rsidR="00671CE8" w:rsidRPr="00671CE8" w:rsidRDefault="00671CE8">
      <w:pPr>
        <w:numPr>
          <w:ilvl w:val="0"/>
          <w:numId w:val="39"/>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تحديد أبرز التحديات التي تواجه المصانع في المملكة عند تبني مبادرات التحول الرقمي، بما يشمل الجوانب التقنية، والمالية، والبشرية، والتنظيمية، وذلك من أجل وضع حلول عملية تسهم في التغلب عليها</w:t>
      </w:r>
      <w:r w:rsidR="00E524B1">
        <w:rPr>
          <w:rFonts w:ascii="Simplified Arabic" w:hAnsi="Simplified Arabic" w:cs="Simplified Arabic" w:hint="cs"/>
          <w:sz w:val="28"/>
          <w:szCs w:val="28"/>
          <w:rtl/>
        </w:rPr>
        <w:t>.</w:t>
      </w:r>
    </w:p>
    <w:p w14:paraId="51707EBF" w14:textId="77777777" w:rsidR="00671CE8" w:rsidRPr="006727A4" w:rsidRDefault="00671CE8">
      <w:pPr>
        <w:pStyle w:val="a5"/>
        <w:numPr>
          <w:ilvl w:val="0"/>
          <w:numId w:val="38"/>
        </w:numPr>
        <w:spacing w:line="240" w:lineRule="auto"/>
        <w:jc w:val="both"/>
        <w:rPr>
          <w:rFonts w:ascii="Simplified Arabic" w:hAnsi="Simplified Arabic" w:cs="Simplified Arabic"/>
          <w:sz w:val="32"/>
          <w:szCs w:val="32"/>
        </w:rPr>
      </w:pPr>
      <w:r w:rsidRPr="00A777BD">
        <w:rPr>
          <w:rStyle w:val="Char1"/>
          <w:rtl/>
        </w:rPr>
        <w:t>الأهداف الفرعية</w:t>
      </w:r>
      <w:r w:rsidRPr="006727A4">
        <w:rPr>
          <w:rFonts w:ascii="Simplified Arabic" w:hAnsi="Simplified Arabic" w:cs="Simplified Arabic"/>
          <w:sz w:val="32"/>
          <w:szCs w:val="32"/>
        </w:rPr>
        <w:t>:</w:t>
      </w:r>
    </w:p>
    <w:p w14:paraId="63BB334F" w14:textId="77777777" w:rsidR="00671CE8" w:rsidRPr="00671CE8" w:rsidRDefault="00671CE8">
      <w:pPr>
        <w:numPr>
          <w:ilvl w:val="0"/>
          <w:numId w:val="40"/>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قياس مستوى تبني المؤسسات الصناعية السعودية للتقنيات الرقمية الحديثة، ورصد الفروق بين المصانع الصغيرة والمتوسطة والكبيرة في هذا المجال</w:t>
      </w:r>
      <w:r w:rsidRPr="00671CE8">
        <w:rPr>
          <w:rFonts w:ascii="Simplified Arabic" w:hAnsi="Simplified Arabic" w:cs="Simplified Arabic"/>
          <w:sz w:val="28"/>
          <w:szCs w:val="28"/>
        </w:rPr>
        <w:t>.</w:t>
      </w:r>
    </w:p>
    <w:p w14:paraId="1FAC5A4F" w14:textId="77777777" w:rsidR="00671CE8" w:rsidRPr="00671CE8" w:rsidRDefault="00671CE8">
      <w:pPr>
        <w:numPr>
          <w:ilvl w:val="0"/>
          <w:numId w:val="40"/>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تحليل العلاقة بين التحول الرقمي وتقليل التكاليف التشغيلية، من خلال دراسة أثر الأنظمة الرقمية على كفاءة استخدام الموارد وتقليل الهدر</w:t>
      </w:r>
      <w:r w:rsidRPr="00671CE8">
        <w:rPr>
          <w:rFonts w:ascii="Simplified Arabic" w:hAnsi="Simplified Arabic" w:cs="Simplified Arabic"/>
          <w:sz w:val="28"/>
          <w:szCs w:val="28"/>
        </w:rPr>
        <w:t>.</w:t>
      </w:r>
    </w:p>
    <w:p w14:paraId="32113ECC" w14:textId="77777777" w:rsidR="00671CE8" w:rsidRPr="00671CE8" w:rsidRDefault="00671CE8">
      <w:pPr>
        <w:numPr>
          <w:ilvl w:val="0"/>
          <w:numId w:val="40"/>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دراسة أثر التحول الرقمي في رفع مستوى الإنتاجية والجودة داخل المصانع، وربطه بمؤشرات الأداء الرئيسية</w:t>
      </w:r>
      <w:r w:rsidRPr="00671CE8">
        <w:rPr>
          <w:rFonts w:ascii="Simplified Arabic" w:hAnsi="Simplified Arabic" w:cs="Simplified Arabic"/>
          <w:sz w:val="28"/>
          <w:szCs w:val="28"/>
        </w:rPr>
        <w:t xml:space="preserve"> (KPIs) </w:t>
      </w:r>
      <w:r w:rsidRPr="00671CE8">
        <w:rPr>
          <w:rFonts w:ascii="Simplified Arabic" w:hAnsi="Simplified Arabic" w:cs="Simplified Arabic"/>
          <w:sz w:val="28"/>
          <w:szCs w:val="28"/>
          <w:rtl/>
        </w:rPr>
        <w:t>المعتمدة في البيئة الصناعية</w:t>
      </w:r>
      <w:r w:rsidRPr="00671CE8">
        <w:rPr>
          <w:rFonts w:ascii="Simplified Arabic" w:hAnsi="Simplified Arabic" w:cs="Simplified Arabic"/>
          <w:sz w:val="28"/>
          <w:szCs w:val="28"/>
        </w:rPr>
        <w:t>.</w:t>
      </w:r>
    </w:p>
    <w:p w14:paraId="5AA2F77E" w14:textId="77777777" w:rsidR="00671CE8" w:rsidRPr="00671CE8" w:rsidRDefault="00671CE8">
      <w:pPr>
        <w:numPr>
          <w:ilvl w:val="0"/>
          <w:numId w:val="40"/>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استكشاف العوامل التنظيمية والتقنية التي تسهم في نجاح أو فشل مبادرات التحول الرقمي، مع التركيز على ثقافة العمل، جاهزية البنية التحتية، ومستوى الكفاءات البشرية</w:t>
      </w:r>
      <w:r w:rsidRPr="00671CE8">
        <w:rPr>
          <w:rFonts w:ascii="Simplified Arabic" w:hAnsi="Simplified Arabic" w:cs="Simplified Arabic"/>
          <w:sz w:val="28"/>
          <w:szCs w:val="28"/>
        </w:rPr>
        <w:t>.</w:t>
      </w:r>
    </w:p>
    <w:p w14:paraId="38FD7F61" w14:textId="77777777" w:rsidR="00671CE8" w:rsidRPr="00671CE8" w:rsidRDefault="00671CE8">
      <w:pPr>
        <w:numPr>
          <w:ilvl w:val="0"/>
          <w:numId w:val="40"/>
        </w:numPr>
        <w:spacing w:line="240" w:lineRule="auto"/>
        <w:jc w:val="both"/>
        <w:rPr>
          <w:rFonts w:ascii="Simplified Arabic" w:hAnsi="Simplified Arabic" w:cs="Simplified Arabic"/>
          <w:sz w:val="28"/>
          <w:szCs w:val="28"/>
        </w:rPr>
      </w:pPr>
      <w:r w:rsidRPr="00671CE8">
        <w:rPr>
          <w:rFonts w:ascii="Simplified Arabic" w:hAnsi="Simplified Arabic" w:cs="Simplified Arabic"/>
          <w:sz w:val="28"/>
          <w:szCs w:val="28"/>
          <w:rtl/>
        </w:rPr>
        <w:t>تقديم توصيات عملية تساعد في تعزيز القدرة التنافسية للقطاع الصناعي السعودي، من خلال تبني سياسات واستراتيجيات رقمية أكثر تكاملاً واستدامة، تدعم استمرارية الأعمال وتتماشى مع مستهدفات رؤية 2030</w:t>
      </w:r>
      <w:r w:rsidRPr="00671CE8">
        <w:rPr>
          <w:rFonts w:ascii="Simplified Arabic" w:hAnsi="Simplified Arabic" w:cs="Simplified Arabic"/>
          <w:sz w:val="28"/>
          <w:szCs w:val="28"/>
        </w:rPr>
        <w:t>.</w:t>
      </w:r>
    </w:p>
    <w:p w14:paraId="1A48E59B" w14:textId="77777777" w:rsidR="00F925D0" w:rsidRPr="00671CE8" w:rsidRDefault="00F925D0" w:rsidP="000179C9">
      <w:pPr>
        <w:spacing w:line="240" w:lineRule="auto"/>
        <w:rPr>
          <w:rFonts w:ascii="Simplified Arabic" w:hAnsi="Simplified Arabic" w:cs="Simplified Arabic"/>
          <w:sz w:val="28"/>
          <w:szCs w:val="28"/>
          <w:u w:val="single"/>
          <w:rtl/>
        </w:rPr>
      </w:pPr>
    </w:p>
    <w:p w14:paraId="047082E5" w14:textId="77777777" w:rsidR="00F925D0" w:rsidRPr="0068416B" w:rsidRDefault="00F925D0" w:rsidP="000179C9">
      <w:pPr>
        <w:spacing w:line="240" w:lineRule="auto"/>
        <w:rPr>
          <w:rFonts w:ascii="Simplified Arabic" w:hAnsi="Simplified Arabic" w:cs="Simplified Arabic"/>
          <w:sz w:val="28"/>
          <w:szCs w:val="28"/>
          <w:u w:val="single"/>
          <w:rtl/>
        </w:rPr>
      </w:pPr>
    </w:p>
    <w:p w14:paraId="56B19CA7" w14:textId="7734C795" w:rsidR="00D22171" w:rsidRPr="006727A4" w:rsidRDefault="00D22171" w:rsidP="000179C9">
      <w:pPr>
        <w:spacing w:line="240" w:lineRule="auto"/>
        <w:rPr>
          <w:rFonts w:ascii="Simplified Arabic" w:hAnsi="Simplified Arabic" w:cs="Simplified Arabic"/>
          <w:sz w:val="36"/>
          <w:szCs w:val="36"/>
          <w:rtl/>
        </w:rPr>
      </w:pPr>
      <w:bookmarkStart w:id="12" w:name="_Toc212646632"/>
      <w:bookmarkStart w:id="13" w:name="_Toc211624898"/>
      <w:r w:rsidRPr="00A777BD">
        <w:rPr>
          <w:rStyle w:val="2Char"/>
          <w:rtl/>
        </w:rPr>
        <w:lastRenderedPageBreak/>
        <w:t>تساؤلات الدراسة</w:t>
      </w:r>
      <w:bookmarkEnd w:id="12"/>
      <w:r w:rsidR="006727A4" w:rsidRPr="006727A4">
        <w:rPr>
          <w:rFonts w:ascii="Simplified Arabic" w:hAnsi="Simplified Arabic" w:cs="Simplified Arabic" w:hint="cs"/>
          <w:sz w:val="36"/>
          <w:szCs w:val="36"/>
          <w:rtl/>
        </w:rPr>
        <w:t>:</w:t>
      </w:r>
      <w:bookmarkEnd w:id="13"/>
      <w:r w:rsidR="006727A4" w:rsidRPr="006727A4">
        <w:rPr>
          <w:rFonts w:ascii="Simplified Arabic" w:hAnsi="Simplified Arabic" w:cs="Simplified Arabic" w:hint="cs"/>
          <w:sz w:val="36"/>
          <w:szCs w:val="36"/>
          <w:rtl/>
        </w:rPr>
        <w:t xml:space="preserve"> </w:t>
      </w:r>
    </w:p>
    <w:p w14:paraId="6E6C17F4" w14:textId="77777777" w:rsidR="006727A4" w:rsidRPr="006727A4" w:rsidRDefault="006727A4" w:rsidP="000179C9">
      <w:pPr>
        <w:spacing w:line="240" w:lineRule="auto"/>
        <w:ind w:firstLine="284"/>
        <w:jc w:val="both"/>
        <w:rPr>
          <w:rFonts w:ascii="Simplified Arabic" w:hAnsi="Simplified Arabic" w:cs="Simplified Arabic"/>
          <w:sz w:val="28"/>
          <w:szCs w:val="28"/>
        </w:rPr>
      </w:pPr>
      <w:r w:rsidRPr="006727A4">
        <w:rPr>
          <w:rFonts w:ascii="Simplified Arabic" w:hAnsi="Simplified Arabic" w:cs="Simplified Arabic"/>
          <w:sz w:val="28"/>
          <w:szCs w:val="28"/>
          <w:rtl/>
        </w:rPr>
        <w:t>تنطلق هذه الدراسة من مجموعة من التساؤلات البحثية التي تهدف إلى تحليل العلاقة الجوهرية بين مبادرات التحول الرقمي ومؤشرات الكفاءة التشغيلية في القطاع الصناعي السعودي</w:t>
      </w:r>
      <w:r w:rsidRPr="006727A4">
        <w:rPr>
          <w:rFonts w:ascii="Simplified Arabic" w:hAnsi="Simplified Arabic" w:cs="Simplified Arabic"/>
          <w:sz w:val="28"/>
          <w:szCs w:val="28"/>
        </w:rPr>
        <w:t xml:space="preserve">. </w:t>
      </w:r>
      <w:r w:rsidRPr="006727A4">
        <w:rPr>
          <w:rFonts w:ascii="Simplified Arabic" w:hAnsi="Simplified Arabic" w:cs="Simplified Arabic"/>
          <w:sz w:val="28"/>
          <w:szCs w:val="28"/>
          <w:rtl/>
        </w:rPr>
        <w:t>وتُعنى هذه التساؤلات باستكشاف مدى نجاح المؤسسات الصناعية في تبني التقنيات الرقمية الحديثة، والكشف عن أبرز التحديات التي تواجهها، مع التركيز على البعد العملي والتطبيقي في البيئة السعودية. ويمكن صياغة هذه التساؤلات على النحو التالي</w:t>
      </w:r>
      <w:r w:rsidRPr="006727A4">
        <w:rPr>
          <w:rFonts w:ascii="Simplified Arabic" w:hAnsi="Simplified Arabic" w:cs="Simplified Arabic"/>
          <w:sz w:val="28"/>
          <w:szCs w:val="28"/>
        </w:rPr>
        <w:t>:</w:t>
      </w:r>
    </w:p>
    <w:p w14:paraId="43DFD524" w14:textId="414B29FF" w:rsidR="006727A4" w:rsidRPr="006727A4" w:rsidRDefault="006727A4">
      <w:pPr>
        <w:pStyle w:val="a5"/>
        <w:numPr>
          <w:ilvl w:val="0"/>
          <w:numId w:val="38"/>
        </w:numPr>
        <w:spacing w:line="240" w:lineRule="auto"/>
        <w:jc w:val="both"/>
        <w:rPr>
          <w:rFonts w:ascii="Simplified Arabic" w:hAnsi="Simplified Arabic" w:cs="Simplified Arabic"/>
          <w:sz w:val="32"/>
          <w:szCs w:val="32"/>
        </w:rPr>
      </w:pPr>
      <w:r w:rsidRPr="00A777BD">
        <w:rPr>
          <w:rStyle w:val="Char1"/>
          <w:rtl/>
        </w:rPr>
        <w:t>التساؤلات الرئيسة</w:t>
      </w:r>
      <w:r w:rsidRPr="006727A4">
        <w:rPr>
          <w:rFonts w:ascii="Simplified Arabic" w:hAnsi="Simplified Arabic" w:cs="Simplified Arabic"/>
          <w:sz w:val="32"/>
          <w:szCs w:val="32"/>
        </w:rPr>
        <w:t>:</w:t>
      </w:r>
    </w:p>
    <w:p w14:paraId="2DA08AA0" w14:textId="6FF800FA" w:rsidR="002E15B7" w:rsidRDefault="002E15B7">
      <w:pPr>
        <w:numPr>
          <w:ilvl w:val="0"/>
          <w:numId w:val="41"/>
        </w:numPr>
        <w:spacing w:line="240" w:lineRule="auto"/>
        <w:jc w:val="both"/>
        <w:rPr>
          <w:rFonts w:ascii="Simplified Arabic" w:hAnsi="Simplified Arabic" w:cs="Simplified Arabic"/>
          <w:sz w:val="28"/>
          <w:szCs w:val="28"/>
        </w:rPr>
      </w:pPr>
      <w:r w:rsidRPr="002E15B7">
        <w:rPr>
          <w:rFonts w:ascii="Simplified Arabic" w:hAnsi="Simplified Arabic" w:cs="Simplified Arabic"/>
          <w:sz w:val="28"/>
          <w:szCs w:val="28"/>
          <w:rtl/>
        </w:rPr>
        <w:t>إلى أي مدى يسهم تطبيق التحول الرقمي في تحسين كفاءة العمليات التشغيلية في المصانع السعودية؟</w:t>
      </w:r>
    </w:p>
    <w:p w14:paraId="7D009653" w14:textId="5554B495" w:rsidR="006727A4" w:rsidRPr="006727A4" w:rsidRDefault="006727A4" w:rsidP="002E15B7">
      <w:pPr>
        <w:spacing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w:t>
      </w:r>
      <w:r w:rsidRPr="006727A4">
        <w:rPr>
          <w:rFonts w:ascii="Simplified Arabic" w:hAnsi="Simplified Arabic" w:cs="Simplified Arabic"/>
          <w:sz w:val="28"/>
          <w:szCs w:val="28"/>
        </w:rPr>
        <w:t xml:space="preserve"> </w:t>
      </w:r>
      <w:r w:rsidRPr="006727A4">
        <w:rPr>
          <w:rFonts w:ascii="Simplified Arabic" w:hAnsi="Simplified Arabic" w:cs="Simplified Arabic"/>
          <w:sz w:val="28"/>
          <w:szCs w:val="28"/>
          <w:rtl/>
        </w:rPr>
        <w:t>ويشمل ذلك قياس أثر الأنظمة الرقمية، وإدارة البيانات، والأمن السيبراني على الإنتاجية والجودة وتقليل التكاليف</w:t>
      </w:r>
      <w:r w:rsidRPr="006727A4">
        <w:rPr>
          <w:rFonts w:ascii="Simplified Arabic" w:hAnsi="Simplified Arabic" w:cs="Simplified Arabic"/>
          <w:sz w:val="28"/>
          <w:szCs w:val="28"/>
        </w:rPr>
        <w:t>.</w:t>
      </w:r>
    </w:p>
    <w:p w14:paraId="12C3E1A2" w14:textId="77777777" w:rsidR="00472EF7" w:rsidRDefault="00472EF7">
      <w:pPr>
        <w:numPr>
          <w:ilvl w:val="0"/>
          <w:numId w:val="41"/>
        </w:numPr>
        <w:spacing w:line="240" w:lineRule="auto"/>
        <w:jc w:val="both"/>
        <w:rPr>
          <w:rFonts w:ascii="Simplified Arabic" w:hAnsi="Simplified Arabic" w:cs="Simplified Arabic"/>
          <w:sz w:val="28"/>
          <w:szCs w:val="28"/>
        </w:rPr>
      </w:pPr>
      <w:r w:rsidRPr="00472EF7">
        <w:rPr>
          <w:rFonts w:ascii="Simplified Arabic" w:hAnsi="Simplified Arabic" w:cs="Simplified Arabic"/>
          <w:sz w:val="28"/>
          <w:szCs w:val="28"/>
          <w:rtl/>
        </w:rPr>
        <w:t>ما أبرز التحديات التي تواجه المؤسسات الصناعية في المملكة عند تبني مبادرات التحول الرقمي؟ (الحربي, 2021).</w:t>
      </w:r>
    </w:p>
    <w:p w14:paraId="1A93DC99" w14:textId="7FB3CC74" w:rsidR="006727A4" w:rsidRPr="00472EF7" w:rsidRDefault="006727A4" w:rsidP="00472EF7">
      <w:pPr>
        <w:spacing w:line="240" w:lineRule="auto"/>
        <w:ind w:left="720"/>
        <w:jc w:val="both"/>
        <w:rPr>
          <w:rFonts w:ascii="Simplified Arabic" w:hAnsi="Simplified Arabic" w:cs="Simplified Arabic"/>
          <w:sz w:val="28"/>
          <w:szCs w:val="28"/>
        </w:rPr>
      </w:pPr>
      <w:r w:rsidRPr="00472EF7">
        <w:rPr>
          <w:rFonts w:ascii="Simplified Arabic" w:hAnsi="Simplified Arabic" w:cs="Simplified Arabic" w:hint="cs"/>
          <w:sz w:val="28"/>
          <w:szCs w:val="28"/>
          <w:rtl/>
        </w:rPr>
        <w:t>-</w:t>
      </w:r>
      <w:r w:rsidRPr="00472EF7">
        <w:rPr>
          <w:rFonts w:ascii="Simplified Arabic" w:hAnsi="Simplified Arabic" w:cs="Simplified Arabic"/>
          <w:sz w:val="28"/>
          <w:szCs w:val="28"/>
        </w:rPr>
        <w:t xml:space="preserve"> </w:t>
      </w:r>
      <w:r w:rsidRPr="00472EF7">
        <w:rPr>
          <w:rFonts w:ascii="Simplified Arabic" w:hAnsi="Simplified Arabic" w:cs="Simplified Arabic"/>
          <w:sz w:val="28"/>
          <w:szCs w:val="28"/>
          <w:rtl/>
        </w:rPr>
        <w:t>مع الأخذ في الاعتبار التحديات التقنية، والبشرية، والتنظيمية، والمالية</w:t>
      </w:r>
      <w:r w:rsidR="00472EF7" w:rsidRPr="00472EF7">
        <w:rPr>
          <w:rFonts w:ascii="Simplified Arabic" w:hAnsi="Simplified Arabic" w:cs="Simplified Arabic" w:hint="cs"/>
          <w:sz w:val="28"/>
          <w:szCs w:val="28"/>
          <w:rtl/>
        </w:rPr>
        <w:t>.</w:t>
      </w:r>
    </w:p>
    <w:p w14:paraId="3582A988" w14:textId="22C37D87" w:rsidR="006727A4" w:rsidRPr="006727A4" w:rsidRDefault="006727A4">
      <w:pPr>
        <w:pStyle w:val="a5"/>
        <w:numPr>
          <w:ilvl w:val="0"/>
          <w:numId w:val="38"/>
        </w:numPr>
        <w:spacing w:line="240" w:lineRule="auto"/>
        <w:jc w:val="both"/>
        <w:rPr>
          <w:rFonts w:ascii="Simplified Arabic" w:hAnsi="Simplified Arabic" w:cs="Simplified Arabic"/>
          <w:sz w:val="32"/>
          <w:szCs w:val="32"/>
        </w:rPr>
      </w:pPr>
      <w:r w:rsidRPr="00A777BD">
        <w:rPr>
          <w:rStyle w:val="Char1"/>
          <w:rtl/>
        </w:rPr>
        <w:t>التساؤلات الفرعية</w:t>
      </w:r>
      <w:r w:rsidRPr="006727A4">
        <w:rPr>
          <w:rFonts w:ascii="Simplified Arabic" w:hAnsi="Simplified Arabic" w:cs="Simplified Arabic"/>
          <w:sz w:val="32"/>
          <w:szCs w:val="32"/>
        </w:rPr>
        <w:t>:</w:t>
      </w:r>
    </w:p>
    <w:p w14:paraId="70AE98F9" w14:textId="77777777" w:rsidR="006727A4" w:rsidRPr="006727A4" w:rsidRDefault="006727A4">
      <w:pPr>
        <w:numPr>
          <w:ilvl w:val="0"/>
          <w:numId w:val="42"/>
        </w:numPr>
        <w:spacing w:line="240" w:lineRule="auto"/>
        <w:jc w:val="both"/>
        <w:rPr>
          <w:rFonts w:ascii="Simplified Arabic" w:hAnsi="Simplified Arabic" w:cs="Simplified Arabic"/>
          <w:sz w:val="28"/>
          <w:szCs w:val="28"/>
        </w:rPr>
      </w:pPr>
      <w:r w:rsidRPr="006727A4">
        <w:rPr>
          <w:rFonts w:ascii="Simplified Arabic" w:hAnsi="Simplified Arabic" w:cs="Simplified Arabic"/>
          <w:sz w:val="28"/>
          <w:szCs w:val="28"/>
          <w:rtl/>
        </w:rPr>
        <w:t>ما مستوى تبني المؤسسات الصناعية السعودية للتقنيات الرقمية الحديثة مثل الذكاء الاصطناعي</w:t>
      </w:r>
      <w:r w:rsidRPr="006727A4">
        <w:rPr>
          <w:rFonts w:ascii="Simplified Arabic" w:hAnsi="Simplified Arabic" w:cs="Simplified Arabic"/>
          <w:sz w:val="28"/>
          <w:szCs w:val="28"/>
        </w:rPr>
        <w:t xml:space="preserve"> (AI) </w:t>
      </w:r>
      <w:r w:rsidRPr="006727A4">
        <w:rPr>
          <w:rFonts w:ascii="Simplified Arabic" w:hAnsi="Simplified Arabic" w:cs="Simplified Arabic"/>
          <w:sz w:val="28"/>
          <w:szCs w:val="28"/>
          <w:rtl/>
        </w:rPr>
        <w:t>وإنترنت الأشياء</w:t>
      </w:r>
      <w:r w:rsidRPr="006727A4">
        <w:rPr>
          <w:rFonts w:ascii="Simplified Arabic" w:hAnsi="Simplified Arabic" w:cs="Simplified Arabic"/>
          <w:sz w:val="28"/>
          <w:szCs w:val="28"/>
        </w:rPr>
        <w:t xml:space="preserve"> (IoT) </w:t>
      </w:r>
      <w:r w:rsidRPr="006727A4">
        <w:rPr>
          <w:rFonts w:ascii="Simplified Arabic" w:hAnsi="Simplified Arabic" w:cs="Simplified Arabic"/>
          <w:sz w:val="28"/>
          <w:szCs w:val="28"/>
          <w:rtl/>
        </w:rPr>
        <w:t>وأنظمة تخطيط الموارد</w:t>
      </w:r>
      <w:r w:rsidRPr="006727A4">
        <w:rPr>
          <w:rFonts w:ascii="Simplified Arabic" w:hAnsi="Simplified Arabic" w:cs="Simplified Arabic"/>
          <w:sz w:val="28"/>
          <w:szCs w:val="28"/>
        </w:rPr>
        <w:t xml:space="preserve"> (ERP)</w:t>
      </w:r>
      <w:r w:rsidRPr="006727A4">
        <w:rPr>
          <w:rFonts w:ascii="Simplified Arabic" w:hAnsi="Simplified Arabic" w:cs="Simplified Arabic"/>
          <w:sz w:val="28"/>
          <w:szCs w:val="28"/>
          <w:rtl/>
        </w:rPr>
        <w:t>؟</w:t>
      </w:r>
    </w:p>
    <w:p w14:paraId="752F8F1A" w14:textId="77777777" w:rsidR="006727A4" w:rsidRPr="006727A4" w:rsidRDefault="006727A4">
      <w:pPr>
        <w:numPr>
          <w:ilvl w:val="0"/>
          <w:numId w:val="42"/>
        </w:numPr>
        <w:spacing w:line="240" w:lineRule="auto"/>
        <w:jc w:val="both"/>
        <w:rPr>
          <w:rFonts w:ascii="Simplified Arabic" w:hAnsi="Simplified Arabic" w:cs="Simplified Arabic"/>
          <w:sz w:val="28"/>
          <w:szCs w:val="28"/>
        </w:rPr>
      </w:pPr>
      <w:r w:rsidRPr="006727A4">
        <w:rPr>
          <w:rFonts w:ascii="Simplified Arabic" w:hAnsi="Simplified Arabic" w:cs="Simplified Arabic"/>
          <w:sz w:val="28"/>
          <w:szCs w:val="28"/>
          <w:rtl/>
        </w:rPr>
        <w:t>كيف يؤثر التحول الرقمي على تقليل التكاليف التشغيلية ورفع جودة المنتجات الصناعية، وما مدى انعكاس ذلك على استدامة العمليات؟</w:t>
      </w:r>
    </w:p>
    <w:p w14:paraId="3C91C205" w14:textId="77777777" w:rsidR="006727A4" w:rsidRPr="006727A4" w:rsidRDefault="006727A4">
      <w:pPr>
        <w:numPr>
          <w:ilvl w:val="0"/>
          <w:numId w:val="42"/>
        </w:numPr>
        <w:spacing w:line="240" w:lineRule="auto"/>
        <w:jc w:val="both"/>
        <w:rPr>
          <w:rFonts w:ascii="Simplified Arabic" w:hAnsi="Simplified Arabic" w:cs="Simplified Arabic"/>
          <w:sz w:val="28"/>
          <w:szCs w:val="28"/>
        </w:rPr>
      </w:pPr>
      <w:r w:rsidRPr="006727A4">
        <w:rPr>
          <w:rFonts w:ascii="Simplified Arabic" w:hAnsi="Simplified Arabic" w:cs="Simplified Arabic"/>
          <w:sz w:val="28"/>
          <w:szCs w:val="28"/>
          <w:rtl/>
        </w:rPr>
        <w:t>ما العوامل التنظيمية والإدارية التي تعزز نجاح مبادرات التحول الرقمي داخل المصانع السعودية، مثل ثقافة التغيير، وتدريب الكوادر، وجاهزية البنية التحتية؟</w:t>
      </w:r>
    </w:p>
    <w:p w14:paraId="3ECD111C" w14:textId="77777777" w:rsidR="006727A4" w:rsidRPr="006727A4" w:rsidRDefault="006727A4">
      <w:pPr>
        <w:numPr>
          <w:ilvl w:val="0"/>
          <w:numId w:val="42"/>
        </w:numPr>
        <w:spacing w:line="240" w:lineRule="auto"/>
        <w:jc w:val="both"/>
        <w:rPr>
          <w:rFonts w:ascii="Simplified Arabic" w:hAnsi="Simplified Arabic" w:cs="Simplified Arabic"/>
          <w:sz w:val="28"/>
          <w:szCs w:val="28"/>
        </w:rPr>
      </w:pPr>
      <w:r w:rsidRPr="006727A4">
        <w:rPr>
          <w:rFonts w:ascii="Simplified Arabic" w:hAnsi="Simplified Arabic" w:cs="Simplified Arabic"/>
          <w:sz w:val="28"/>
          <w:szCs w:val="28"/>
          <w:rtl/>
        </w:rPr>
        <w:t>كيف يمكن للتحول الرقمي أن يسهم في تعزيز القدرة التنافسية للصناعة السعودية على المستويين المحلي والدولي، وبما يتماشى مع مستهدفات رؤية المملكة 2030؟</w:t>
      </w:r>
    </w:p>
    <w:p w14:paraId="4D1E9F8F" w14:textId="77777777" w:rsidR="00550A33" w:rsidRPr="006727A4" w:rsidRDefault="00550A33" w:rsidP="000179C9">
      <w:pPr>
        <w:spacing w:line="240" w:lineRule="auto"/>
        <w:rPr>
          <w:rFonts w:ascii="Simplified Arabic" w:hAnsi="Simplified Arabic" w:cs="Simplified Arabic"/>
          <w:sz w:val="28"/>
          <w:szCs w:val="28"/>
          <w:u w:val="single"/>
          <w:rtl/>
        </w:rPr>
      </w:pPr>
    </w:p>
    <w:p w14:paraId="5F1B55FB" w14:textId="77777777" w:rsidR="00B33991" w:rsidRDefault="00B33991" w:rsidP="000179C9">
      <w:pPr>
        <w:spacing w:line="240" w:lineRule="auto"/>
        <w:rPr>
          <w:rFonts w:ascii="Simplified Arabic" w:hAnsi="Simplified Arabic" w:cs="Simplified Arabic"/>
          <w:sz w:val="28"/>
          <w:szCs w:val="28"/>
          <w:u w:val="single"/>
          <w:rtl/>
        </w:rPr>
      </w:pPr>
      <w:bookmarkStart w:id="14" w:name="_Toc211624899"/>
    </w:p>
    <w:p w14:paraId="7ABDDD95" w14:textId="40462C39" w:rsidR="00D52480" w:rsidRPr="00076DBC" w:rsidRDefault="00D52480" w:rsidP="000179C9">
      <w:pPr>
        <w:spacing w:line="240" w:lineRule="auto"/>
        <w:rPr>
          <w:rFonts w:ascii="Simplified Arabic" w:hAnsi="Simplified Arabic" w:cs="Simplified Arabic"/>
          <w:sz w:val="36"/>
          <w:szCs w:val="36"/>
          <w:rtl/>
        </w:rPr>
      </w:pPr>
      <w:bookmarkStart w:id="15" w:name="_Toc212646633"/>
      <w:r w:rsidRPr="00A777BD">
        <w:rPr>
          <w:rStyle w:val="2Char"/>
          <w:rtl/>
        </w:rPr>
        <w:lastRenderedPageBreak/>
        <w:t>فروض الدراسة</w:t>
      </w:r>
      <w:bookmarkEnd w:id="15"/>
      <w:r w:rsidR="00500812" w:rsidRPr="00076DBC">
        <w:rPr>
          <w:rFonts w:ascii="Simplified Arabic" w:hAnsi="Simplified Arabic" w:cs="Simplified Arabic" w:hint="cs"/>
          <w:sz w:val="36"/>
          <w:szCs w:val="36"/>
          <w:rtl/>
        </w:rPr>
        <w:t>:</w:t>
      </w:r>
      <w:bookmarkEnd w:id="14"/>
    </w:p>
    <w:p w14:paraId="755D8FC5" w14:textId="77777777" w:rsidR="00076DBC" w:rsidRPr="00076DBC" w:rsidRDefault="00076DBC" w:rsidP="003A682E">
      <w:pPr>
        <w:spacing w:line="240" w:lineRule="auto"/>
        <w:ind w:left="357" w:firstLine="284"/>
        <w:jc w:val="both"/>
        <w:rPr>
          <w:rFonts w:ascii="Simplified Arabic" w:hAnsi="Simplified Arabic" w:cs="Simplified Arabic"/>
          <w:sz w:val="28"/>
          <w:szCs w:val="28"/>
          <w:rtl/>
        </w:rPr>
      </w:pPr>
      <w:r w:rsidRPr="00076DBC">
        <w:rPr>
          <w:rFonts w:ascii="Simplified Arabic" w:hAnsi="Simplified Arabic" w:cs="Simplified Arabic"/>
          <w:sz w:val="28"/>
          <w:szCs w:val="28"/>
          <w:rtl/>
        </w:rPr>
        <w:t>بناءً على مشكلة الدراسة والتساؤلات البحثية المطروحة، وحرصًا على اختبار العلاقة بين ممارسات التحول الرقمي ومؤشرات الكفاءة التشغيلية في القطاع الصناعي السعودي، تم صياغة مجموعة من الفروض العلمية التي ستُختبر ميدانيًا باستخدام الأساليب الإحصائية المناسبة. وتهدف هذه الفروض إلى التحقق من طبيعة العلاقة بين المتغيرات المستقلة (التحول الرقمي بمكوناته المختلفة) والمتغيرات التابعة (الكفاءة التشغيلية بمؤشراتها)، بالإضافة إلى استكشاف دور العوامل الوسيطة والتنظيمية. ويمكن صياغتها على النحو التالي:</w:t>
      </w:r>
    </w:p>
    <w:p w14:paraId="21617387" w14:textId="42EF834E" w:rsidR="00076DBC" w:rsidRPr="00076DBC" w:rsidRDefault="00076DBC">
      <w:pPr>
        <w:pStyle w:val="a5"/>
        <w:numPr>
          <w:ilvl w:val="0"/>
          <w:numId w:val="38"/>
        </w:numPr>
        <w:spacing w:line="240" w:lineRule="auto"/>
        <w:jc w:val="both"/>
        <w:rPr>
          <w:rFonts w:ascii="Simplified Arabic" w:hAnsi="Simplified Arabic" w:cs="Simplified Arabic"/>
          <w:sz w:val="32"/>
          <w:szCs w:val="32"/>
          <w:rtl/>
        </w:rPr>
      </w:pPr>
      <w:r w:rsidRPr="00A777BD">
        <w:rPr>
          <w:rStyle w:val="Char1"/>
          <w:rtl/>
        </w:rPr>
        <w:t>الفروض الرئيسة</w:t>
      </w:r>
      <w:r w:rsidRPr="00076DBC">
        <w:rPr>
          <w:rFonts w:ascii="Simplified Arabic" w:hAnsi="Simplified Arabic" w:cs="Simplified Arabic"/>
          <w:sz w:val="32"/>
          <w:szCs w:val="32"/>
          <w:rtl/>
        </w:rPr>
        <w:t>:</w:t>
      </w:r>
    </w:p>
    <w:p w14:paraId="3299B85E" w14:textId="77777777" w:rsidR="00076DBC" w:rsidRPr="00076DBC" w:rsidRDefault="00076DBC" w:rsidP="000179C9">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1.</w:t>
      </w:r>
      <w:r w:rsidRPr="00076DBC">
        <w:rPr>
          <w:rFonts w:ascii="Simplified Arabic" w:hAnsi="Simplified Arabic" w:cs="Simplified Arabic"/>
          <w:sz w:val="28"/>
          <w:szCs w:val="28"/>
          <w:rtl/>
        </w:rPr>
        <w:tab/>
        <w:t>الفرضية الرئيسة الأولى:</w:t>
      </w:r>
    </w:p>
    <w:p w14:paraId="7135FB24" w14:textId="40956EEA" w:rsidR="00076DBC" w:rsidRPr="00076DBC" w:rsidRDefault="00076DBC" w:rsidP="003A682E">
      <w:pPr>
        <w:spacing w:line="240" w:lineRule="auto"/>
        <w:ind w:left="357" w:firstLine="284"/>
        <w:jc w:val="both"/>
        <w:rPr>
          <w:rFonts w:ascii="Simplified Arabic" w:hAnsi="Simplified Arabic" w:cs="Simplified Arabic"/>
          <w:sz w:val="28"/>
          <w:szCs w:val="28"/>
          <w:rtl/>
        </w:rPr>
      </w:pPr>
      <w:r w:rsidRPr="00076DBC">
        <w:rPr>
          <w:rFonts w:ascii="Simplified Arabic" w:hAnsi="Simplified Arabic" w:cs="Simplified Arabic"/>
          <w:sz w:val="28"/>
          <w:szCs w:val="28"/>
          <w:rtl/>
        </w:rPr>
        <w:t>هناك علاقة ذات دلالة إحصائية بين تطبيق التحول الرقمي وتحسين كفاءة العمليات التشغيلية في القطاع الصناعي السعودي</w:t>
      </w:r>
      <w:r w:rsidR="0046140A">
        <w:rPr>
          <w:rFonts w:ascii="Simplified Arabic" w:hAnsi="Simplified Arabic" w:cs="Simplified Arabic" w:hint="cs"/>
          <w:sz w:val="28"/>
          <w:szCs w:val="28"/>
          <w:rtl/>
        </w:rPr>
        <w:t>.</w:t>
      </w:r>
      <w:r w:rsidR="003A682E">
        <w:rPr>
          <w:rFonts w:ascii="Simplified Arabic" w:hAnsi="Simplified Arabic" w:cs="Simplified Arabic" w:hint="cs"/>
          <w:sz w:val="28"/>
          <w:szCs w:val="28"/>
          <w:rtl/>
        </w:rPr>
        <w:t xml:space="preserve"> </w:t>
      </w:r>
      <w:r w:rsidRPr="00076DBC">
        <w:rPr>
          <w:rFonts w:ascii="Simplified Arabic" w:hAnsi="Simplified Arabic" w:cs="Simplified Arabic"/>
          <w:sz w:val="28"/>
          <w:szCs w:val="28"/>
          <w:rtl/>
        </w:rPr>
        <w:t>وتشمل هذه العلاقة قياس أثر الأنظمة الرقمية (</w:t>
      </w:r>
      <w:r w:rsidRPr="00076DBC">
        <w:rPr>
          <w:rFonts w:ascii="Simplified Arabic" w:hAnsi="Simplified Arabic" w:cs="Simplified Arabic"/>
          <w:sz w:val="28"/>
          <w:szCs w:val="28"/>
        </w:rPr>
        <w:t>ERP, IoT, AI</w:t>
      </w:r>
      <w:r w:rsidRPr="00076DBC">
        <w:rPr>
          <w:rFonts w:ascii="Simplified Arabic" w:hAnsi="Simplified Arabic" w:cs="Simplified Arabic"/>
          <w:sz w:val="28"/>
          <w:szCs w:val="28"/>
          <w:rtl/>
        </w:rPr>
        <w:t>) على مؤشرات الأداء مثل الإنتاجية، والجودة، والتكاليف، واستمرارية التشغيل.</w:t>
      </w:r>
    </w:p>
    <w:p w14:paraId="3EF096E7" w14:textId="77777777" w:rsidR="00076DBC" w:rsidRPr="00076DBC" w:rsidRDefault="00076DBC" w:rsidP="000179C9">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2.</w:t>
      </w:r>
      <w:r w:rsidRPr="00076DBC">
        <w:rPr>
          <w:rFonts w:ascii="Simplified Arabic" w:hAnsi="Simplified Arabic" w:cs="Simplified Arabic"/>
          <w:sz w:val="28"/>
          <w:szCs w:val="28"/>
          <w:rtl/>
        </w:rPr>
        <w:tab/>
        <w:t>الفرضية الرئيسة الثانية:</w:t>
      </w:r>
    </w:p>
    <w:p w14:paraId="7B905B51" w14:textId="433250F7" w:rsidR="00076DBC" w:rsidRPr="00076DBC" w:rsidRDefault="00076DBC" w:rsidP="003A682E">
      <w:pPr>
        <w:spacing w:line="240" w:lineRule="auto"/>
        <w:ind w:left="357" w:firstLine="284"/>
        <w:jc w:val="both"/>
        <w:rPr>
          <w:rFonts w:ascii="Simplified Arabic" w:hAnsi="Simplified Arabic" w:cs="Simplified Arabic"/>
          <w:sz w:val="28"/>
          <w:szCs w:val="28"/>
          <w:rtl/>
        </w:rPr>
      </w:pPr>
      <w:r w:rsidRPr="00076DBC">
        <w:rPr>
          <w:rFonts w:ascii="Simplified Arabic" w:hAnsi="Simplified Arabic" w:cs="Simplified Arabic"/>
          <w:sz w:val="28"/>
          <w:szCs w:val="28"/>
          <w:rtl/>
        </w:rPr>
        <w:t>تواجه المؤسسات الصناعية السعودية تحديات تنظيمية وتقنية تؤثر في فاعلية مبادرات التحول الرقمي</w:t>
      </w:r>
      <w:r w:rsidR="0046140A">
        <w:rPr>
          <w:rFonts w:ascii="Simplified Arabic" w:hAnsi="Simplified Arabic" w:cs="Simplified Arabic" w:hint="cs"/>
          <w:sz w:val="28"/>
          <w:szCs w:val="28"/>
          <w:rtl/>
        </w:rPr>
        <w:t>.</w:t>
      </w:r>
      <w:r w:rsidR="003A682E">
        <w:rPr>
          <w:rFonts w:ascii="Simplified Arabic" w:hAnsi="Simplified Arabic" w:cs="Simplified Arabic" w:hint="cs"/>
          <w:sz w:val="28"/>
          <w:szCs w:val="28"/>
          <w:rtl/>
        </w:rPr>
        <w:t xml:space="preserve"> </w:t>
      </w:r>
      <w:r w:rsidRPr="00076DBC">
        <w:rPr>
          <w:rFonts w:ascii="Simplified Arabic" w:hAnsi="Simplified Arabic" w:cs="Simplified Arabic"/>
          <w:sz w:val="28"/>
          <w:szCs w:val="28"/>
          <w:rtl/>
        </w:rPr>
        <w:t>حيث تتضمن هذه التحديات محدودية البنية التحتية الرقمية، ونقص الكفاءات البشرية، وضعف ثقافة التغيير المؤسسي.</w:t>
      </w:r>
    </w:p>
    <w:p w14:paraId="6C0C2BE2" w14:textId="24994529" w:rsidR="00076DBC" w:rsidRPr="00076DBC" w:rsidRDefault="00076DBC">
      <w:pPr>
        <w:pStyle w:val="a5"/>
        <w:numPr>
          <w:ilvl w:val="0"/>
          <w:numId w:val="38"/>
        </w:numPr>
        <w:spacing w:line="240" w:lineRule="auto"/>
        <w:jc w:val="both"/>
        <w:rPr>
          <w:rFonts w:ascii="Simplified Arabic" w:hAnsi="Simplified Arabic" w:cs="Simplified Arabic"/>
          <w:sz w:val="32"/>
          <w:szCs w:val="32"/>
          <w:rtl/>
        </w:rPr>
      </w:pPr>
      <w:r w:rsidRPr="00A777BD">
        <w:rPr>
          <w:rStyle w:val="Char1"/>
          <w:rtl/>
        </w:rPr>
        <w:t>الفروض الفرعية</w:t>
      </w:r>
      <w:r w:rsidRPr="00076DBC">
        <w:rPr>
          <w:rFonts w:ascii="Simplified Arabic" w:hAnsi="Simplified Arabic" w:cs="Simplified Arabic"/>
          <w:sz w:val="32"/>
          <w:szCs w:val="32"/>
          <w:rtl/>
        </w:rPr>
        <w:t>:</w:t>
      </w:r>
    </w:p>
    <w:p w14:paraId="29FC67E0" w14:textId="77777777" w:rsidR="00076DBC" w:rsidRPr="00076DBC" w:rsidRDefault="00076DBC" w:rsidP="0046140A">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1.</w:t>
      </w:r>
      <w:r w:rsidRPr="00076DBC">
        <w:rPr>
          <w:rFonts w:ascii="Simplified Arabic" w:hAnsi="Simplified Arabic" w:cs="Simplified Arabic"/>
          <w:sz w:val="28"/>
          <w:szCs w:val="28"/>
          <w:rtl/>
        </w:rPr>
        <w:tab/>
        <w:t>يوجد أثر إيجابي للتحول الرقمي على تقليل التكاليف التشغيلية في المصانع السعودية.</w:t>
      </w:r>
    </w:p>
    <w:p w14:paraId="5329D012" w14:textId="77777777" w:rsidR="00076DBC" w:rsidRPr="00076DBC" w:rsidRDefault="00076DBC" w:rsidP="0046140A">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2.</w:t>
      </w:r>
      <w:r w:rsidRPr="00076DBC">
        <w:rPr>
          <w:rFonts w:ascii="Simplified Arabic" w:hAnsi="Simplified Arabic" w:cs="Simplified Arabic"/>
          <w:sz w:val="28"/>
          <w:szCs w:val="28"/>
          <w:rtl/>
        </w:rPr>
        <w:tab/>
        <w:t>يوجد أثر إيجابي للتحول الرقمي على رفع جودة المنتجات وزيادة الإنتاجية.</w:t>
      </w:r>
    </w:p>
    <w:p w14:paraId="06201843" w14:textId="77777777" w:rsidR="00076DBC" w:rsidRPr="00076DBC" w:rsidRDefault="00076DBC" w:rsidP="0046140A">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3.</w:t>
      </w:r>
      <w:r w:rsidRPr="00076DBC">
        <w:rPr>
          <w:rFonts w:ascii="Simplified Arabic" w:hAnsi="Simplified Arabic" w:cs="Simplified Arabic"/>
          <w:sz w:val="28"/>
          <w:szCs w:val="28"/>
          <w:rtl/>
        </w:rPr>
        <w:tab/>
        <w:t>توجد فروق ذات دلالة إحصائية في مستوى تبني التحول الرقمي بين المؤسسات الصناعية الكبيرة والمتوسطة والصغيرة.</w:t>
      </w:r>
    </w:p>
    <w:p w14:paraId="184F6E07" w14:textId="77777777" w:rsidR="00076DBC" w:rsidRPr="00076DBC" w:rsidRDefault="00076DBC" w:rsidP="0046140A">
      <w:pPr>
        <w:spacing w:line="240" w:lineRule="auto"/>
        <w:ind w:left="360"/>
        <w:jc w:val="both"/>
        <w:rPr>
          <w:rFonts w:ascii="Simplified Arabic" w:hAnsi="Simplified Arabic" w:cs="Simplified Arabic"/>
          <w:sz w:val="28"/>
          <w:szCs w:val="28"/>
          <w:rtl/>
        </w:rPr>
      </w:pPr>
      <w:r w:rsidRPr="00076DBC">
        <w:rPr>
          <w:rFonts w:ascii="Simplified Arabic" w:hAnsi="Simplified Arabic" w:cs="Simplified Arabic"/>
          <w:sz w:val="28"/>
          <w:szCs w:val="28"/>
          <w:rtl/>
        </w:rPr>
        <w:t>4.</w:t>
      </w:r>
      <w:r w:rsidRPr="00076DBC">
        <w:rPr>
          <w:rFonts w:ascii="Simplified Arabic" w:hAnsi="Simplified Arabic" w:cs="Simplified Arabic"/>
          <w:sz w:val="28"/>
          <w:szCs w:val="28"/>
          <w:rtl/>
        </w:rPr>
        <w:tab/>
        <w:t>توجد علاقة قوية بين توفر الكفاءات البشرية المتخصصة وبين نجاح تطبيق مبادرات التحول الرقمي في المصانع السعودية.</w:t>
      </w:r>
    </w:p>
    <w:p w14:paraId="6558CEBC" w14:textId="6E3D61B2" w:rsidR="00C86A0E" w:rsidRPr="0068416B" w:rsidRDefault="00076DBC" w:rsidP="0046140A">
      <w:pPr>
        <w:spacing w:line="240" w:lineRule="auto"/>
        <w:ind w:left="360"/>
        <w:jc w:val="both"/>
        <w:rPr>
          <w:rFonts w:ascii="Simplified Arabic" w:hAnsi="Simplified Arabic" w:cs="Simplified Arabic"/>
          <w:sz w:val="28"/>
          <w:szCs w:val="28"/>
          <w:u w:val="single"/>
          <w:rtl/>
        </w:rPr>
      </w:pPr>
      <w:r w:rsidRPr="00076DBC">
        <w:rPr>
          <w:rFonts w:ascii="Simplified Arabic" w:hAnsi="Simplified Arabic" w:cs="Simplified Arabic"/>
          <w:sz w:val="28"/>
          <w:szCs w:val="28"/>
          <w:rtl/>
        </w:rPr>
        <w:t>5.</w:t>
      </w:r>
      <w:r w:rsidRPr="00076DBC">
        <w:rPr>
          <w:rFonts w:ascii="Simplified Arabic" w:hAnsi="Simplified Arabic" w:cs="Simplified Arabic"/>
          <w:sz w:val="28"/>
          <w:szCs w:val="28"/>
          <w:rtl/>
        </w:rPr>
        <w:tab/>
        <w:t>يساهم التحول الرقمي بشكل مباشر في تعزيز القدرة التنافسية للمؤسسات الصناعية السعودية في الأسواق المحلية والعالمية.</w:t>
      </w:r>
    </w:p>
    <w:p w14:paraId="693808E8" w14:textId="3E1E88B1" w:rsidR="00F925D0" w:rsidRPr="00076DBC" w:rsidRDefault="00F925D0" w:rsidP="000179C9">
      <w:pPr>
        <w:spacing w:line="240" w:lineRule="auto"/>
        <w:rPr>
          <w:rFonts w:ascii="Simplified Arabic" w:hAnsi="Simplified Arabic" w:cs="Simplified Arabic"/>
          <w:sz w:val="36"/>
          <w:szCs w:val="36"/>
          <w:rtl/>
        </w:rPr>
      </w:pPr>
      <w:bookmarkStart w:id="16" w:name="_Toc212646634"/>
      <w:bookmarkStart w:id="17" w:name="_Toc211624900"/>
      <w:r w:rsidRPr="00A777BD">
        <w:rPr>
          <w:rStyle w:val="2Char"/>
          <w:rtl/>
        </w:rPr>
        <w:lastRenderedPageBreak/>
        <w:t xml:space="preserve">النظرية العلمية </w:t>
      </w:r>
      <w:r w:rsidR="00076DBC" w:rsidRPr="00A777BD">
        <w:rPr>
          <w:rStyle w:val="2Char"/>
          <w:rFonts w:hint="cs"/>
          <w:rtl/>
        </w:rPr>
        <w:t>المتبعة لإعداد</w:t>
      </w:r>
      <w:r w:rsidRPr="00A777BD">
        <w:rPr>
          <w:rStyle w:val="2Char"/>
          <w:rtl/>
        </w:rPr>
        <w:t xml:space="preserve"> البحث</w:t>
      </w:r>
      <w:bookmarkEnd w:id="16"/>
      <w:r w:rsidR="00076DBC">
        <w:rPr>
          <w:rFonts w:ascii="Simplified Arabic" w:hAnsi="Simplified Arabic" w:cs="Simplified Arabic" w:hint="cs"/>
          <w:sz w:val="36"/>
          <w:szCs w:val="36"/>
          <w:rtl/>
        </w:rPr>
        <w:t>:</w:t>
      </w:r>
      <w:bookmarkEnd w:id="17"/>
    </w:p>
    <w:p w14:paraId="030AB9F6" w14:textId="5C9E77B4" w:rsidR="00365643" w:rsidRPr="00C86A0E" w:rsidRDefault="00365643" w:rsidP="0046140A">
      <w:pPr>
        <w:spacing w:line="240" w:lineRule="auto"/>
        <w:ind w:firstLine="284"/>
        <w:jc w:val="both"/>
        <w:rPr>
          <w:rFonts w:ascii="Simplified Arabic" w:hAnsi="Simplified Arabic" w:cs="Simplified Arabic"/>
          <w:sz w:val="28"/>
          <w:szCs w:val="28"/>
        </w:rPr>
      </w:pPr>
      <w:r w:rsidRPr="00C86A0E">
        <w:rPr>
          <w:rFonts w:ascii="Simplified Arabic" w:hAnsi="Simplified Arabic" w:cs="Simplified Arabic"/>
          <w:sz w:val="28"/>
          <w:szCs w:val="28"/>
          <w:rtl/>
        </w:rPr>
        <w:t xml:space="preserve">تُعَد النظريات العلمية أداة أساسية لفهم العلاقة بين التحول الرقمي </w:t>
      </w:r>
      <w:r w:rsidR="00C86A0E" w:rsidRPr="00C86A0E">
        <w:rPr>
          <w:rFonts w:ascii="Simplified Arabic" w:hAnsi="Simplified Arabic" w:cs="Simplified Arabic" w:hint="cs"/>
          <w:sz w:val="28"/>
          <w:szCs w:val="28"/>
          <w:rtl/>
        </w:rPr>
        <w:t>وتحسين</w:t>
      </w:r>
      <w:r w:rsidRPr="00C86A0E">
        <w:rPr>
          <w:rFonts w:ascii="Simplified Arabic" w:hAnsi="Simplified Arabic" w:cs="Simplified Arabic"/>
          <w:sz w:val="28"/>
          <w:szCs w:val="28"/>
          <w:rtl/>
        </w:rPr>
        <w:t xml:space="preserve"> كفاءة العمليات التشغيلية في القطاع الصناعي السعودي. وبالاعتماد على مراجعة الأدبيات ذات الصلة، تم اختيار خمس نظريات رئيسة تشكل الإطار العلمي لهذا البحث، وذلك على النحو الآتي</w:t>
      </w:r>
      <w:r w:rsidRPr="00C86A0E">
        <w:rPr>
          <w:rFonts w:ascii="Simplified Arabic" w:hAnsi="Simplified Arabic" w:cs="Simplified Arabic"/>
          <w:sz w:val="28"/>
          <w:szCs w:val="28"/>
        </w:rPr>
        <w:t>:</w:t>
      </w:r>
    </w:p>
    <w:p w14:paraId="4D8CD43B" w14:textId="448CF4E4" w:rsidR="00365643" w:rsidRPr="00076DBC" w:rsidRDefault="00365643">
      <w:pPr>
        <w:pStyle w:val="a5"/>
        <w:numPr>
          <w:ilvl w:val="0"/>
          <w:numId w:val="38"/>
        </w:numPr>
        <w:spacing w:line="240" w:lineRule="auto"/>
        <w:rPr>
          <w:rFonts w:ascii="Simplified Arabic" w:hAnsi="Simplified Arabic" w:cs="Simplified Arabic"/>
          <w:sz w:val="32"/>
          <w:szCs w:val="32"/>
        </w:rPr>
      </w:pPr>
      <w:r w:rsidRPr="00A777BD">
        <w:rPr>
          <w:rStyle w:val="Char1"/>
          <w:rtl/>
        </w:rPr>
        <w:t>أولاً: نظرية النظم</w:t>
      </w:r>
      <w:r w:rsidRPr="00076DBC">
        <w:rPr>
          <w:rFonts w:ascii="Simplified Arabic" w:hAnsi="Simplified Arabic" w:cs="Simplified Arabic"/>
          <w:sz w:val="32"/>
          <w:szCs w:val="32"/>
        </w:rPr>
        <w:t xml:space="preserve"> (Systems Theory)</w:t>
      </w:r>
    </w:p>
    <w:p w14:paraId="3063DD7B" w14:textId="7015752E" w:rsidR="00365643" w:rsidRPr="00076DBC" w:rsidRDefault="00365643" w:rsidP="00DE7C92">
      <w:pPr>
        <w:spacing w:line="240" w:lineRule="auto"/>
        <w:ind w:firstLine="284"/>
        <w:jc w:val="both"/>
        <w:rPr>
          <w:rFonts w:ascii="Simplified Arabic" w:hAnsi="Simplified Arabic" w:cs="Simplified Arabic"/>
          <w:sz w:val="28"/>
          <w:szCs w:val="28"/>
          <w:rtl/>
        </w:rPr>
      </w:pPr>
      <w:r w:rsidRPr="00076DBC">
        <w:rPr>
          <w:rFonts w:ascii="Simplified Arabic" w:hAnsi="Simplified Arabic" w:cs="Simplified Arabic"/>
          <w:sz w:val="28"/>
          <w:szCs w:val="28"/>
          <w:rtl/>
        </w:rPr>
        <w:t>تؤكد هذه النظرية أن المؤسسة عبارة عن نظام متكامل يتكون من مدخلات وعمليات ومخرجات، وأن أي تغيير يحدث في أحد مكونات النظام يؤثر بشكل مباشر على باقي الأجزاء. وبالنظر إلى التحول الرقمي كمدخل جديد في النظام الصناعي، فإنه يسهم في تحسين تدفق العمليات التشغيلية، مما ينعكس على كفاءة الأداء الكلي للمصانع</w:t>
      </w:r>
      <w:r w:rsidR="00DE7C92">
        <w:rPr>
          <w:rFonts w:ascii="Simplified Arabic" w:hAnsi="Simplified Arabic" w:cs="Simplified Arabic" w:hint="cs"/>
          <w:sz w:val="28"/>
          <w:szCs w:val="28"/>
          <w:rtl/>
        </w:rPr>
        <w:t xml:space="preserve"> (</w:t>
      </w:r>
      <w:r w:rsidR="00DE7C92" w:rsidRPr="00DE7C92">
        <w:rPr>
          <w:rFonts w:ascii="Simplified Arabic" w:hAnsi="Simplified Arabic" w:cs="Simplified Arabic"/>
          <w:sz w:val="28"/>
          <w:szCs w:val="28"/>
        </w:rPr>
        <w:t>Bertalanffy,1968</w:t>
      </w:r>
      <w:r w:rsidR="00DE7C92">
        <w:rPr>
          <w:rFonts w:ascii="Simplified Arabic" w:hAnsi="Simplified Arabic" w:cs="Simplified Arabic" w:hint="cs"/>
          <w:sz w:val="28"/>
          <w:szCs w:val="28"/>
          <w:rtl/>
        </w:rPr>
        <w:t>).</w:t>
      </w:r>
    </w:p>
    <w:p w14:paraId="0234780D" w14:textId="5436B89E" w:rsidR="00365643" w:rsidRPr="00BD27AD" w:rsidRDefault="00365643">
      <w:pPr>
        <w:pStyle w:val="a5"/>
        <w:numPr>
          <w:ilvl w:val="0"/>
          <w:numId w:val="38"/>
        </w:numPr>
        <w:spacing w:line="240" w:lineRule="auto"/>
        <w:rPr>
          <w:rFonts w:ascii="Simplified Arabic" w:hAnsi="Simplified Arabic" w:cs="Simplified Arabic"/>
          <w:sz w:val="32"/>
          <w:szCs w:val="32"/>
        </w:rPr>
      </w:pPr>
      <w:r w:rsidRPr="00A777BD">
        <w:rPr>
          <w:rStyle w:val="Char1"/>
          <w:rtl/>
        </w:rPr>
        <w:t>ثانيًا: نظرية الموارد والقدرات</w:t>
      </w:r>
      <w:r w:rsidRPr="00BD27AD">
        <w:rPr>
          <w:rFonts w:ascii="Simplified Arabic" w:hAnsi="Simplified Arabic" w:cs="Simplified Arabic"/>
          <w:sz w:val="32"/>
          <w:szCs w:val="32"/>
        </w:rPr>
        <w:t xml:space="preserve"> (Resource-Based View – RBV)</w:t>
      </w:r>
    </w:p>
    <w:p w14:paraId="1C001A44" w14:textId="75D9255C" w:rsidR="00365643" w:rsidRPr="00076DBC" w:rsidRDefault="00365643" w:rsidP="00DE7C92">
      <w:pPr>
        <w:spacing w:line="240" w:lineRule="auto"/>
        <w:ind w:firstLine="284"/>
        <w:jc w:val="both"/>
        <w:rPr>
          <w:rFonts w:ascii="Simplified Arabic" w:hAnsi="Simplified Arabic" w:cs="Simplified Arabic"/>
          <w:sz w:val="28"/>
          <w:szCs w:val="28"/>
        </w:rPr>
      </w:pPr>
      <w:r w:rsidRPr="00076DBC">
        <w:rPr>
          <w:rFonts w:ascii="Simplified Arabic" w:hAnsi="Simplified Arabic" w:cs="Simplified Arabic"/>
          <w:sz w:val="28"/>
          <w:szCs w:val="28"/>
          <w:rtl/>
        </w:rPr>
        <w:t>تشير هذه النظرية إلى أن امتلاك المؤسسة لموارد مميزة مثل التكنولوجيا الحديثة والكوادر البشرية المؤهلة، واستغلالها بكفاءة، يعد من أهم مصادر الميزة التنافسية. وفي ضوء ذلك، يُعد التحول الرقمي أحد الموارد الاستراتيجية التي يمكن للمصانع السعودية توظيفها لتحقيق كفاءة تشغيلية أعلى وتحسين موقعها التنافسي</w:t>
      </w:r>
      <w:r w:rsidR="00DE7C92">
        <w:rPr>
          <w:rFonts w:ascii="Simplified Arabic" w:hAnsi="Simplified Arabic" w:cs="Simplified Arabic" w:hint="cs"/>
          <w:sz w:val="28"/>
          <w:szCs w:val="28"/>
          <w:rtl/>
        </w:rPr>
        <w:t xml:space="preserve"> (</w:t>
      </w:r>
      <w:r w:rsidR="00DE7C92" w:rsidRPr="00DE7C92">
        <w:rPr>
          <w:rFonts w:ascii="Simplified Arabic" w:hAnsi="Simplified Arabic" w:cs="Simplified Arabic"/>
          <w:sz w:val="28"/>
          <w:szCs w:val="28"/>
        </w:rPr>
        <w:t>Barney, 1991</w:t>
      </w:r>
      <w:r w:rsidR="00DE7C92">
        <w:rPr>
          <w:rFonts w:ascii="Simplified Arabic" w:hAnsi="Simplified Arabic" w:cs="Simplified Arabic" w:hint="cs"/>
          <w:sz w:val="28"/>
          <w:szCs w:val="28"/>
          <w:rtl/>
        </w:rPr>
        <w:t>).</w:t>
      </w:r>
    </w:p>
    <w:p w14:paraId="4AFC5548" w14:textId="548327FA" w:rsidR="00365643" w:rsidRPr="00BD27AD" w:rsidRDefault="00365643">
      <w:pPr>
        <w:pStyle w:val="a5"/>
        <w:numPr>
          <w:ilvl w:val="0"/>
          <w:numId w:val="38"/>
        </w:numPr>
        <w:spacing w:line="240" w:lineRule="auto"/>
        <w:rPr>
          <w:rFonts w:ascii="Simplified Arabic" w:hAnsi="Simplified Arabic" w:cs="Simplified Arabic"/>
          <w:sz w:val="32"/>
          <w:szCs w:val="32"/>
        </w:rPr>
      </w:pPr>
      <w:r w:rsidRPr="00A777BD">
        <w:rPr>
          <w:rStyle w:val="Char1"/>
          <w:rtl/>
        </w:rPr>
        <w:t>ثالثًا: نظرية إدارة البيانات</w:t>
      </w:r>
      <w:r w:rsidRPr="00BD27AD">
        <w:rPr>
          <w:rFonts w:ascii="Simplified Arabic" w:hAnsi="Simplified Arabic" w:cs="Simplified Arabic"/>
          <w:sz w:val="32"/>
          <w:szCs w:val="32"/>
        </w:rPr>
        <w:t xml:space="preserve"> (Data Management Theory)</w:t>
      </w:r>
    </w:p>
    <w:p w14:paraId="0899364F" w14:textId="5DD7B941" w:rsidR="00365643" w:rsidRPr="00706F8E" w:rsidRDefault="00365643" w:rsidP="00825843">
      <w:pPr>
        <w:spacing w:line="240" w:lineRule="auto"/>
        <w:ind w:firstLine="284"/>
        <w:jc w:val="both"/>
        <w:rPr>
          <w:rFonts w:ascii="Simplified Arabic" w:hAnsi="Simplified Arabic" w:cs="Simplified Arabic"/>
          <w:sz w:val="28"/>
          <w:szCs w:val="28"/>
        </w:rPr>
      </w:pPr>
      <w:r w:rsidRPr="00076DBC">
        <w:rPr>
          <w:rFonts w:ascii="Simplified Arabic" w:hAnsi="Simplified Arabic" w:cs="Simplified Arabic"/>
          <w:sz w:val="28"/>
          <w:szCs w:val="28"/>
          <w:rtl/>
        </w:rPr>
        <w:t xml:space="preserve">تركز هذه النظرية على أن جودة ودقة البيانات عامل رئيس في رفع مستوى اتخاذ القرارات وتحسين الكفاءة التشغيلية. فالتحول الرقمي يتيح للمؤسسات الصناعية إمكانية جمع وتحليل كميات ضخمة من البيانات التشغيلية بشكل لحظي، مما يقلل من معدلات الهدر ويزيد من دقة </w:t>
      </w:r>
      <w:r w:rsidR="000D295E" w:rsidRPr="00076DBC">
        <w:rPr>
          <w:rFonts w:ascii="Simplified Arabic" w:hAnsi="Simplified Arabic" w:cs="Simplified Arabic" w:hint="cs"/>
          <w:sz w:val="28"/>
          <w:szCs w:val="28"/>
          <w:rtl/>
        </w:rPr>
        <w:t>العمليات</w:t>
      </w:r>
      <w:r w:rsidR="000D295E">
        <w:rPr>
          <w:rFonts w:ascii="Simplified Arabic" w:hAnsi="Simplified Arabic" w:cs="Simplified Arabic" w:hint="cs"/>
          <w:sz w:val="28"/>
          <w:szCs w:val="28"/>
          <w:rtl/>
        </w:rPr>
        <w:t xml:space="preserve"> </w:t>
      </w:r>
      <w:r w:rsidR="000D295E">
        <w:rPr>
          <w:rFonts w:ascii="Simplified Arabic" w:hAnsi="Simplified Arabic" w:cs="Simplified Arabic"/>
          <w:sz w:val="28"/>
          <w:szCs w:val="28"/>
          <w:rtl/>
        </w:rPr>
        <w:t>(</w:t>
      </w:r>
      <w:r w:rsidR="00825843" w:rsidRPr="00825843">
        <w:rPr>
          <w:rFonts w:ascii="Simplified Arabic" w:hAnsi="Simplified Arabic" w:cs="Simplified Arabic"/>
          <w:sz w:val="28"/>
          <w:szCs w:val="28"/>
        </w:rPr>
        <w:t>Redman, 2018</w:t>
      </w:r>
      <w:r w:rsidR="000D295E">
        <w:rPr>
          <w:rFonts w:ascii="Simplified Arabic" w:hAnsi="Simplified Arabic" w:cs="Simplified Arabic" w:hint="cs"/>
          <w:sz w:val="28"/>
          <w:szCs w:val="28"/>
          <w:rtl/>
        </w:rPr>
        <w:t>)</w:t>
      </w:r>
      <w:r w:rsidR="00706F8E">
        <w:rPr>
          <w:rFonts w:ascii="Simplified Arabic" w:hAnsi="Simplified Arabic" w:cs="Simplified Arabic" w:hint="cs"/>
          <w:sz w:val="28"/>
          <w:szCs w:val="28"/>
          <w:rtl/>
        </w:rPr>
        <w:t>.</w:t>
      </w:r>
    </w:p>
    <w:p w14:paraId="78C51810" w14:textId="46A18EFE" w:rsidR="00365643" w:rsidRPr="00BD27AD" w:rsidRDefault="00365643">
      <w:pPr>
        <w:pStyle w:val="a5"/>
        <w:numPr>
          <w:ilvl w:val="0"/>
          <w:numId w:val="38"/>
        </w:numPr>
        <w:spacing w:line="240" w:lineRule="auto"/>
        <w:rPr>
          <w:rFonts w:ascii="Simplified Arabic" w:hAnsi="Simplified Arabic" w:cs="Simplified Arabic"/>
          <w:sz w:val="32"/>
          <w:szCs w:val="32"/>
        </w:rPr>
      </w:pPr>
      <w:r w:rsidRPr="00A777BD">
        <w:rPr>
          <w:rStyle w:val="Char1"/>
          <w:rtl/>
        </w:rPr>
        <w:t>رابعًا: نظرية الأمن السيبراني</w:t>
      </w:r>
      <w:r w:rsidRPr="00BD27AD">
        <w:rPr>
          <w:rFonts w:ascii="Simplified Arabic" w:hAnsi="Simplified Arabic" w:cs="Simplified Arabic"/>
          <w:sz w:val="32"/>
          <w:szCs w:val="32"/>
        </w:rPr>
        <w:t xml:space="preserve"> (Cybersecurity Theory)</w:t>
      </w:r>
    </w:p>
    <w:p w14:paraId="74BA62C9" w14:textId="28603AF1" w:rsidR="00365643" w:rsidRDefault="00365643" w:rsidP="003A682E">
      <w:pPr>
        <w:spacing w:line="240" w:lineRule="auto"/>
        <w:ind w:firstLine="284"/>
        <w:jc w:val="both"/>
        <w:rPr>
          <w:rFonts w:ascii="Simplified Arabic" w:hAnsi="Simplified Arabic" w:cs="Simplified Arabic"/>
          <w:sz w:val="28"/>
          <w:szCs w:val="28"/>
          <w:rtl/>
        </w:rPr>
      </w:pPr>
      <w:r w:rsidRPr="00076DBC">
        <w:rPr>
          <w:rFonts w:ascii="Simplified Arabic" w:hAnsi="Simplified Arabic" w:cs="Simplified Arabic"/>
          <w:sz w:val="28"/>
          <w:szCs w:val="28"/>
          <w:rtl/>
        </w:rPr>
        <w:t xml:space="preserve">تشدد هذه النظرية على أن نجاح أي تحول رقمي يعتمد على وجود أنظمة قوية لحماية البيانات من التهديدات الإلكترونية. ويُعتبر الأمن السيبراني أحد ركائز الكفاءة التشغيلية في الصناعة، إذ أن أي خلل في حماية الأنظمة الرقمية </w:t>
      </w:r>
      <w:r w:rsidR="001C05FC" w:rsidRPr="00076DBC">
        <w:rPr>
          <w:rFonts w:ascii="Simplified Arabic" w:hAnsi="Simplified Arabic" w:cs="Simplified Arabic"/>
          <w:sz w:val="28"/>
          <w:szCs w:val="28"/>
          <w:rtl/>
        </w:rPr>
        <w:t>قد يؤدي إلى توقف العمليات أو تعريضها لمخاطر تؤثر في استمراريتها</w:t>
      </w:r>
      <w:r w:rsidR="001C05FC">
        <w:rPr>
          <w:rFonts w:ascii="Simplified Arabic" w:hAnsi="Simplified Arabic" w:cs="Simplified Arabic" w:hint="cs"/>
          <w:sz w:val="28"/>
          <w:szCs w:val="28"/>
          <w:rtl/>
        </w:rPr>
        <w:t xml:space="preserve"> </w:t>
      </w:r>
      <w:r w:rsidR="000D615A">
        <w:rPr>
          <w:rFonts w:ascii="Simplified Arabic" w:hAnsi="Simplified Arabic" w:cs="Simplified Arabic" w:hint="cs"/>
          <w:sz w:val="28"/>
          <w:szCs w:val="28"/>
          <w:rtl/>
        </w:rPr>
        <w:t>(</w:t>
      </w:r>
      <w:r w:rsidR="001C05FC" w:rsidRPr="000D615A">
        <w:rPr>
          <w:rFonts w:ascii="Simplified Arabic" w:hAnsi="Simplified Arabic" w:cs="Simplified Arabic"/>
          <w:sz w:val="28"/>
          <w:szCs w:val="28"/>
        </w:rPr>
        <w:t>Von</w:t>
      </w:r>
      <w:r w:rsidR="0005618C">
        <w:rPr>
          <w:rFonts w:ascii="Simplified Arabic" w:hAnsi="Simplified Arabic" w:cs="Simplified Arabic" w:hint="cs"/>
          <w:sz w:val="28"/>
          <w:szCs w:val="28"/>
          <w:rtl/>
        </w:rPr>
        <w:t xml:space="preserve"> </w:t>
      </w:r>
      <w:r w:rsidR="001C05FC">
        <w:rPr>
          <w:rFonts w:ascii="Simplified Arabic" w:hAnsi="Simplified Arabic" w:cs="Simplified Arabic" w:hint="cs"/>
          <w:sz w:val="28"/>
          <w:szCs w:val="28"/>
        </w:rPr>
        <w:t>Solms</w:t>
      </w:r>
      <w:r w:rsidR="000D615A" w:rsidRPr="000D615A">
        <w:rPr>
          <w:rFonts w:ascii="Simplified Arabic" w:hAnsi="Simplified Arabic" w:cs="Simplified Arabic"/>
          <w:sz w:val="28"/>
          <w:szCs w:val="28"/>
        </w:rPr>
        <w:t xml:space="preserve"> &amp; Van Niekerk, </w:t>
      </w:r>
      <w:r w:rsidR="001C05FC" w:rsidRPr="000D615A">
        <w:rPr>
          <w:rFonts w:ascii="Simplified Arabic" w:hAnsi="Simplified Arabic" w:cs="Simplified Arabic"/>
          <w:sz w:val="28"/>
          <w:szCs w:val="28"/>
        </w:rPr>
        <w:t>2013</w:t>
      </w:r>
      <w:r w:rsidR="001C05FC">
        <w:rPr>
          <w:rFonts w:ascii="Simplified Arabic" w:hAnsi="Simplified Arabic" w:cs="Simplified Arabic" w:hint="cs"/>
          <w:sz w:val="28"/>
          <w:szCs w:val="28"/>
          <w:rtl/>
        </w:rPr>
        <w:t>)</w:t>
      </w:r>
      <w:r w:rsidR="000D615A">
        <w:rPr>
          <w:rFonts w:ascii="Simplified Arabic" w:hAnsi="Simplified Arabic" w:cs="Simplified Arabic" w:hint="cs"/>
          <w:sz w:val="28"/>
          <w:szCs w:val="28"/>
          <w:rtl/>
        </w:rPr>
        <w:t>.</w:t>
      </w:r>
    </w:p>
    <w:p w14:paraId="17E93135" w14:textId="77777777" w:rsidR="00811906" w:rsidRDefault="00811906" w:rsidP="0046140A">
      <w:pPr>
        <w:spacing w:line="240" w:lineRule="auto"/>
        <w:jc w:val="both"/>
        <w:rPr>
          <w:rFonts w:ascii="Simplified Arabic" w:hAnsi="Simplified Arabic" w:cs="Simplified Arabic"/>
          <w:sz w:val="28"/>
          <w:szCs w:val="28"/>
          <w:rtl/>
        </w:rPr>
      </w:pPr>
    </w:p>
    <w:p w14:paraId="0BAA8CAF" w14:textId="77777777" w:rsidR="003A682E" w:rsidRPr="00076DBC" w:rsidRDefault="003A682E" w:rsidP="0046140A">
      <w:pPr>
        <w:spacing w:line="240" w:lineRule="auto"/>
        <w:jc w:val="both"/>
        <w:rPr>
          <w:rFonts w:ascii="Simplified Arabic" w:hAnsi="Simplified Arabic" w:cs="Simplified Arabic"/>
          <w:sz w:val="28"/>
          <w:szCs w:val="28"/>
        </w:rPr>
      </w:pPr>
    </w:p>
    <w:p w14:paraId="05033C1C" w14:textId="6CFEA29B" w:rsidR="00365643" w:rsidRPr="00BD27AD" w:rsidRDefault="00365643">
      <w:pPr>
        <w:pStyle w:val="a5"/>
        <w:numPr>
          <w:ilvl w:val="0"/>
          <w:numId w:val="38"/>
        </w:numPr>
        <w:spacing w:line="240" w:lineRule="auto"/>
        <w:rPr>
          <w:rFonts w:ascii="Simplified Arabic" w:hAnsi="Simplified Arabic" w:cs="Simplified Arabic"/>
          <w:sz w:val="32"/>
          <w:szCs w:val="32"/>
          <w:rtl/>
        </w:rPr>
      </w:pPr>
      <w:r w:rsidRPr="00A777BD">
        <w:rPr>
          <w:rStyle w:val="Char1"/>
          <w:rtl/>
        </w:rPr>
        <w:lastRenderedPageBreak/>
        <w:t>خامسًا: نظرية التكلفة والعائد</w:t>
      </w:r>
      <w:r w:rsidRPr="00BD27AD">
        <w:rPr>
          <w:rFonts w:ascii="Simplified Arabic" w:hAnsi="Simplified Arabic" w:cs="Simplified Arabic"/>
          <w:sz w:val="32"/>
          <w:szCs w:val="32"/>
        </w:rPr>
        <w:t xml:space="preserve"> (Cost-Benefit Theory)</w:t>
      </w:r>
    </w:p>
    <w:p w14:paraId="2B7F6220" w14:textId="2D750FF5" w:rsidR="00365643" w:rsidRPr="00076DBC" w:rsidRDefault="00365643" w:rsidP="00C01FBB">
      <w:pPr>
        <w:spacing w:line="240" w:lineRule="auto"/>
        <w:ind w:firstLine="284"/>
        <w:jc w:val="both"/>
        <w:rPr>
          <w:rFonts w:ascii="Simplified Arabic" w:hAnsi="Simplified Arabic" w:cs="Simplified Arabic"/>
          <w:b/>
          <w:bCs/>
          <w:sz w:val="28"/>
          <w:szCs w:val="28"/>
          <w:rtl/>
        </w:rPr>
      </w:pPr>
      <w:r w:rsidRPr="00076DBC">
        <w:rPr>
          <w:rFonts w:ascii="Simplified Arabic" w:hAnsi="Simplified Arabic" w:cs="Simplified Arabic"/>
          <w:sz w:val="28"/>
          <w:szCs w:val="28"/>
          <w:rtl/>
        </w:rPr>
        <w:t>توضح هذه النظرية أن القرارات المتعلقة بالتحول الرقمي يجب أن تُقيَّم وفقًا لمعادلة التكاليف مقابل العوائد. ومن هذا المنطلق، فإن الاستثمار في البنية التحتية الرقمية يجب أن يثبت جدواه من خلال تحسين الكفاءة التشغيلية، تقليل التكاليف الإنتاجية، ورفع مستوى الإنتاجية والجودة في المصانع السعودية</w:t>
      </w:r>
      <w:r w:rsidR="00C01FBB">
        <w:rPr>
          <w:rFonts w:ascii="Simplified Arabic" w:hAnsi="Simplified Arabic" w:cs="Simplified Arabic" w:hint="cs"/>
          <w:sz w:val="28"/>
          <w:szCs w:val="28"/>
          <w:rtl/>
        </w:rPr>
        <w:t xml:space="preserve"> (</w:t>
      </w:r>
      <w:r w:rsidR="00C01FBB" w:rsidRPr="00C01FBB">
        <w:rPr>
          <w:rFonts w:ascii="Simplified Arabic" w:hAnsi="Simplified Arabic" w:cs="Simplified Arabic"/>
          <w:sz w:val="28"/>
          <w:szCs w:val="28"/>
        </w:rPr>
        <w:t>Boardman</w:t>
      </w:r>
      <w:r w:rsidR="00C01FBB">
        <w:rPr>
          <w:rFonts w:ascii="Simplified Arabic" w:hAnsi="Simplified Arabic" w:cs="Simplified Arabic"/>
          <w:sz w:val="28"/>
          <w:szCs w:val="28"/>
        </w:rPr>
        <w:t>,2018</w:t>
      </w:r>
      <w:r w:rsidR="00C01FBB">
        <w:rPr>
          <w:rFonts w:ascii="Simplified Arabic" w:hAnsi="Simplified Arabic" w:cs="Simplified Arabic" w:hint="cs"/>
          <w:sz w:val="28"/>
          <w:szCs w:val="28"/>
          <w:rtl/>
        </w:rPr>
        <w:t>).</w:t>
      </w:r>
    </w:p>
    <w:p w14:paraId="69169F09" w14:textId="0E4167B2" w:rsidR="00365643" w:rsidRDefault="00365643" w:rsidP="000179C9">
      <w:pPr>
        <w:spacing w:line="240" w:lineRule="auto"/>
        <w:rPr>
          <w:rFonts w:ascii="Simplified Arabic" w:hAnsi="Simplified Arabic" w:cs="Simplified Arabic"/>
          <w:b/>
          <w:bCs/>
          <w:sz w:val="28"/>
          <w:szCs w:val="28"/>
          <w:rtl/>
        </w:rPr>
      </w:pPr>
      <w:r w:rsidRPr="00B77CEF">
        <w:rPr>
          <w:rFonts w:ascii="Simplified Arabic" w:hAnsi="Simplified Arabic" w:cs="Simplified Arabic"/>
          <w:b/>
          <w:bCs/>
          <w:sz w:val="28"/>
          <w:szCs w:val="28"/>
          <w:rtl/>
        </w:rPr>
        <w:t xml:space="preserve">كيفية تطبيق هذه النظريات في </w:t>
      </w:r>
      <w:r w:rsidR="00C86A0E" w:rsidRPr="00B77CEF">
        <w:rPr>
          <w:rFonts w:ascii="Simplified Arabic" w:hAnsi="Simplified Arabic" w:cs="Simplified Arabic" w:hint="cs"/>
          <w:b/>
          <w:bCs/>
          <w:sz w:val="28"/>
          <w:szCs w:val="28"/>
          <w:rtl/>
        </w:rPr>
        <w:t>البحث:</w:t>
      </w:r>
      <w:r w:rsidRPr="00B77CEF">
        <w:rPr>
          <w:rFonts w:ascii="Simplified Arabic" w:hAnsi="Simplified Arabic" w:cs="Simplified Arabic"/>
          <w:b/>
          <w:bCs/>
          <w:sz w:val="28"/>
          <w:szCs w:val="28"/>
          <w:rtl/>
        </w:rPr>
        <w:t xml:space="preserve"> </w:t>
      </w:r>
    </w:p>
    <w:p w14:paraId="507C15A9" w14:textId="1C27D31B" w:rsidR="00202D86" w:rsidRPr="00202D86" w:rsidRDefault="00202D86" w:rsidP="00202D86">
      <w:pPr>
        <w:pStyle w:val="ad"/>
        <w:rPr>
          <w:rFonts w:ascii="Simplified Arabic" w:hAnsi="Simplified Arabic" w:cs="Simplified Arabic"/>
          <w:b/>
          <w:bCs/>
          <w:i w:val="0"/>
          <w:iCs w:val="0"/>
          <w:color w:val="auto"/>
          <w:sz w:val="24"/>
          <w:szCs w:val="24"/>
          <w:u w:val="single"/>
          <w:rtl/>
        </w:rPr>
      </w:pPr>
      <w:r w:rsidRPr="006F301E">
        <w:rPr>
          <w:rFonts w:ascii="Simplified Arabic" w:hAnsi="Simplified Arabic" w:cs="Simplified Arabic"/>
          <w:i w:val="0"/>
          <w:iCs w:val="0"/>
          <w:color w:val="auto"/>
          <w:sz w:val="24"/>
          <w:szCs w:val="24"/>
          <w:rtl/>
        </w:rPr>
        <w:t>جدو</w:t>
      </w:r>
      <w:r w:rsidRPr="006F301E">
        <w:rPr>
          <w:rFonts w:ascii="Simplified Arabic" w:hAnsi="Simplified Arabic" w:cs="Simplified Arabic" w:hint="cs"/>
          <w:i w:val="0"/>
          <w:iCs w:val="0"/>
          <w:color w:val="auto"/>
          <w:sz w:val="24"/>
          <w:szCs w:val="24"/>
          <w:rtl/>
        </w:rPr>
        <w:t>ل 1-1</w:t>
      </w:r>
      <w:r w:rsidRPr="006F301E">
        <w:rPr>
          <w:rFonts w:ascii="Simplified Arabic" w:hAnsi="Simplified Arabic" w:cs="Simplified Arabic"/>
          <w:i w:val="0"/>
          <w:iCs w:val="0"/>
          <w:color w:val="auto"/>
          <w:sz w:val="24"/>
          <w:szCs w:val="24"/>
          <w:rtl/>
        </w:rPr>
        <w:t>: النظريات وكيفية تطبيقها</w:t>
      </w:r>
    </w:p>
    <w:tbl>
      <w:tblPr>
        <w:tblStyle w:val="a9"/>
        <w:bidiVisual/>
        <w:tblW w:w="0" w:type="auto"/>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ook w:val="04A0" w:firstRow="1" w:lastRow="0" w:firstColumn="1" w:lastColumn="0" w:noHBand="0" w:noVBand="1"/>
      </w:tblPr>
      <w:tblGrid>
        <w:gridCol w:w="2170"/>
        <w:gridCol w:w="3828"/>
        <w:gridCol w:w="2824"/>
      </w:tblGrid>
      <w:tr w:rsidR="00365643" w:rsidRPr="00C86A0E" w14:paraId="3368BD7D" w14:textId="77777777" w:rsidTr="00F74ED7">
        <w:tc>
          <w:tcPr>
            <w:tcW w:w="2170" w:type="dxa"/>
            <w:shd w:val="clear" w:color="auto" w:fill="DBDBDB" w:themeFill="accent3" w:themeFillTint="66"/>
            <w:vAlign w:val="center"/>
          </w:tcPr>
          <w:p w14:paraId="7608B14C" w14:textId="0DC74DE0" w:rsidR="00365643" w:rsidRPr="00C86A0E" w:rsidRDefault="0036564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النظرية</w:t>
            </w:r>
          </w:p>
        </w:tc>
        <w:tc>
          <w:tcPr>
            <w:tcW w:w="3828" w:type="dxa"/>
            <w:shd w:val="clear" w:color="auto" w:fill="DBDBDB" w:themeFill="accent3" w:themeFillTint="66"/>
            <w:vAlign w:val="center"/>
          </w:tcPr>
          <w:p w14:paraId="4686A220" w14:textId="320334A3" w:rsidR="00365643" w:rsidRPr="00C86A0E" w:rsidRDefault="0036564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كيفية التطبيق في البحث</w:t>
            </w:r>
          </w:p>
        </w:tc>
        <w:tc>
          <w:tcPr>
            <w:tcW w:w="2824" w:type="dxa"/>
            <w:shd w:val="clear" w:color="auto" w:fill="DBDBDB" w:themeFill="accent3" w:themeFillTint="66"/>
            <w:vAlign w:val="center"/>
          </w:tcPr>
          <w:p w14:paraId="360686A8" w14:textId="6AB5535F" w:rsidR="00365643" w:rsidRPr="00C86A0E" w:rsidRDefault="0036564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علاقتها بالتحول الرقمي</w:t>
            </w:r>
          </w:p>
        </w:tc>
      </w:tr>
      <w:tr w:rsidR="00365643" w:rsidRPr="00C86A0E" w14:paraId="27367131" w14:textId="77777777" w:rsidTr="00F74ED7">
        <w:tc>
          <w:tcPr>
            <w:tcW w:w="2170" w:type="dxa"/>
            <w:shd w:val="clear" w:color="auto" w:fill="DBDBDB" w:themeFill="accent3" w:themeFillTint="66"/>
            <w:vAlign w:val="center"/>
          </w:tcPr>
          <w:p w14:paraId="543A31CF" w14:textId="400715C6" w:rsidR="00365643" w:rsidRPr="00C86A0E" w:rsidRDefault="0036564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نظرية النظم</w:t>
            </w:r>
          </w:p>
        </w:tc>
        <w:tc>
          <w:tcPr>
            <w:tcW w:w="3828" w:type="dxa"/>
            <w:vAlign w:val="center"/>
          </w:tcPr>
          <w:p w14:paraId="5795C464" w14:textId="448A7AF0"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 xml:space="preserve">اعتبار المصنع نظامًا متكاملاً (مدخلات–عمليات–مخرجات)، وقياس أثر إدخال </w:t>
            </w:r>
            <w:proofErr w:type="spellStart"/>
            <w:r w:rsidRPr="00C86A0E">
              <w:rPr>
                <w:rFonts w:ascii="Simplified Arabic" w:hAnsi="Simplified Arabic" w:cs="Simplified Arabic"/>
                <w:sz w:val="28"/>
                <w:szCs w:val="28"/>
                <w:rtl/>
              </w:rPr>
              <w:t>الرقمنة</w:t>
            </w:r>
            <w:proofErr w:type="spellEnd"/>
            <w:r w:rsidRPr="00C86A0E">
              <w:rPr>
                <w:rFonts w:ascii="Simplified Arabic" w:hAnsi="Simplified Arabic" w:cs="Simplified Arabic"/>
                <w:sz w:val="28"/>
                <w:szCs w:val="28"/>
                <w:rtl/>
              </w:rPr>
              <w:t xml:space="preserve"> على تحسين ترابط وكفاءة عناصره</w:t>
            </w:r>
            <w:r w:rsidRPr="00C86A0E">
              <w:rPr>
                <w:rFonts w:ascii="Simplified Arabic" w:hAnsi="Simplified Arabic" w:cs="Simplified Arabic"/>
                <w:sz w:val="28"/>
                <w:szCs w:val="28"/>
              </w:rPr>
              <w:t>.</w:t>
            </w:r>
          </w:p>
        </w:tc>
        <w:tc>
          <w:tcPr>
            <w:tcW w:w="2824" w:type="dxa"/>
            <w:vAlign w:val="center"/>
          </w:tcPr>
          <w:p w14:paraId="279C0347" w14:textId="08DA3D9D"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توضح كيف يؤدي التحول الرقمي إلى رفع كفاءة النظام الصناعي ككل</w:t>
            </w:r>
            <w:r w:rsidRPr="00C86A0E">
              <w:rPr>
                <w:rFonts w:ascii="Simplified Arabic" w:hAnsi="Simplified Arabic" w:cs="Simplified Arabic"/>
                <w:sz w:val="28"/>
                <w:szCs w:val="28"/>
              </w:rPr>
              <w:t>.</w:t>
            </w:r>
          </w:p>
        </w:tc>
      </w:tr>
      <w:tr w:rsidR="00365643" w:rsidRPr="00C86A0E" w14:paraId="6FC2E76B" w14:textId="77777777" w:rsidTr="00F74ED7">
        <w:tc>
          <w:tcPr>
            <w:tcW w:w="2170" w:type="dxa"/>
            <w:shd w:val="clear" w:color="auto" w:fill="DBDBDB" w:themeFill="accent3" w:themeFillTint="66"/>
            <w:vAlign w:val="center"/>
          </w:tcPr>
          <w:p w14:paraId="6EA139B1" w14:textId="3C501043" w:rsidR="00365643" w:rsidRPr="00C86A0E" w:rsidRDefault="0036564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 xml:space="preserve">نظرية </w:t>
            </w:r>
            <w:r w:rsidR="00C86A0E" w:rsidRPr="00C86A0E">
              <w:rPr>
                <w:rFonts w:ascii="Simplified Arabic" w:hAnsi="Simplified Arabic" w:cs="Simplified Arabic" w:hint="cs"/>
                <w:sz w:val="28"/>
                <w:szCs w:val="28"/>
                <w:rtl/>
              </w:rPr>
              <w:t>الموارد والقدرات</w:t>
            </w:r>
          </w:p>
        </w:tc>
        <w:tc>
          <w:tcPr>
            <w:tcW w:w="3828" w:type="dxa"/>
            <w:vAlign w:val="center"/>
          </w:tcPr>
          <w:p w14:paraId="3A2F33C9" w14:textId="41A513A0"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تحليل التحول الرقمي كـ مورد استراتيجي (تقنيات + كفاءات بشرية) يحقق ميزة تنافسية</w:t>
            </w:r>
            <w:r w:rsidRPr="00C86A0E">
              <w:rPr>
                <w:rFonts w:ascii="Simplified Arabic" w:hAnsi="Simplified Arabic" w:cs="Simplified Arabic"/>
                <w:sz w:val="28"/>
                <w:szCs w:val="28"/>
              </w:rPr>
              <w:t>.</w:t>
            </w:r>
          </w:p>
        </w:tc>
        <w:tc>
          <w:tcPr>
            <w:tcW w:w="2824" w:type="dxa"/>
            <w:vAlign w:val="center"/>
          </w:tcPr>
          <w:p w14:paraId="3FE282DB" w14:textId="142636BF"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تفسر كيف يسهم استغلال الموارد الرقمية في رفع الكفاءة التشغيلية</w:t>
            </w:r>
            <w:r w:rsidRPr="00C86A0E">
              <w:rPr>
                <w:rFonts w:ascii="Simplified Arabic" w:hAnsi="Simplified Arabic" w:cs="Simplified Arabic"/>
                <w:sz w:val="28"/>
                <w:szCs w:val="28"/>
              </w:rPr>
              <w:t>.</w:t>
            </w:r>
          </w:p>
        </w:tc>
      </w:tr>
      <w:tr w:rsidR="00365643" w:rsidRPr="00C86A0E" w14:paraId="59BAC1D3" w14:textId="77777777" w:rsidTr="00F74ED7">
        <w:tc>
          <w:tcPr>
            <w:tcW w:w="2170" w:type="dxa"/>
            <w:shd w:val="clear" w:color="auto" w:fill="DBDBDB" w:themeFill="accent3" w:themeFillTint="66"/>
            <w:vAlign w:val="center"/>
          </w:tcPr>
          <w:p w14:paraId="2334E83D" w14:textId="760125C5"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نظرية إدارة البيانات</w:t>
            </w:r>
          </w:p>
        </w:tc>
        <w:tc>
          <w:tcPr>
            <w:tcW w:w="3828" w:type="dxa"/>
            <w:vAlign w:val="center"/>
          </w:tcPr>
          <w:p w14:paraId="3FBE2315" w14:textId="13661671"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تقييم دور أنظمة البيانات</w:t>
            </w:r>
            <w:r w:rsidRPr="00C86A0E">
              <w:rPr>
                <w:rFonts w:ascii="Simplified Arabic" w:hAnsi="Simplified Arabic" w:cs="Simplified Arabic"/>
                <w:sz w:val="28"/>
                <w:szCs w:val="28"/>
              </w:rPr>
              <w:t xml:space="preserve"> (ERP, IoT, Big Data) </w:t>
            </w:r>
            <w:r w:rsidRPr="00C86A0E">
              <w:rPr>
                <w:rFonts w:ascii="Simplified Arabic" w:hAnsi="Simplified Arabic" w:cs="Simplified Arabic"/>
                <w:sz w:val="28"/>
                <w:szCs w:val="28"/>
                <w:rtl/>
              </w:rPr>
              <w:t>في تحسين القرارات وتقليل الهدر</w:t>
            </w:r>
            <w:r w:rsidRPr="00C86A0E">
              <w:rPr>
                <w:rFonts w:ascii="Simplified Arabic" w:hAnsi="Simplified Arabic" w:cs="Simplified Arabic"/>
                <w:sz w:val="28"/>
                <w:szCs w:val="28"/>
              </w:rPr>
              <w:t>.</w:t>
            </w:r>
          </w:p>
        </w:tc>
        <w:tc>
          <w:tcPr>
            <w:tcW w:w="2824" w:type="dxa"/>
            <w:vAlign w:val="center"/>
          </w:tcPr>
          <w:p w14:paraId="7C54BBEF" w14:textId="55993DFB"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 xml:space="preserve">تبرز أهمية جودة البيانات ودقتها كعنصر محوري في نجاح </w:t>
            </w:r>
            <w:proofErr w:type="spellStart"/>
            <w:r w:rsidRPr="00C86A0E">
              <w:rPr>
                <w:rFonts w:ascii="Simplified Arabic" w:hAnsi="Simplified Arabic" w:cs="Simplified Arabic"/>
                <w:sz w:val="28"/>
                <w:szCs w:val="28"/>
                <w:rtl/>
              </w:rPr>
              <w:t>الرقمنة</w:t>
            </w:r>
            <w:proofErr w:type="spellEnd"/>
            <w:r w:rsidRPr="00C86A0E">
              <w:rPr>
                <w:rFonts w:ascii="Simplified Arabic" w:hAnsi="Simplified Arabic" w:cs="Simplified Arabic"/>
                <w:sz w:val="28"/>
                <w:szCs w:val="28"/>
              </w:rPr>
              <w:t>.</w:t>
            </w:r>
          </w:p>
        </w:tc>
      </w:tr>
      <w:tr w:rsidR="00365643" w:rsidRPr="00C86A0E" w14:paraId="53D42636" w14:textId="77777777" w:rsidTr="00F74ED7">
        <w:trPr>
          <w:hidden/>
        </w:trPr>
        <w:tc>
          <w:tcPr>
            <w:tcW w:w="2170" w:type="dxa"/>
            <w:shd w:val="clear" w:color="auto" w:fill="DBDBDB" w:themeFill="accent3" w:themeFillTint="66"/>
            <w:vAlign w:val="center"/>
          </w:tcPr>
          <w:p w14:paraId="20D7DE24" w14:textId="77777777" w:rsidR="00D84903" w:rsidRPr="00C86A0E" w:rsidRDefault="00D84903" w:rsidP="000179C9">
            <w:pPr>
              <w:jc w:val="center"/>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4903" w:rsidRPr="00C86A0E" w14:paraId="6BB0935C" w14:textId="77777777">
              <w:trPr>
                <w:tblCellSpacing w:w="15" w:type="dxa"/>
              </w:trPr>
              <w:tc>
                <w:tcPr>
                  <w:tcW w:w="0" w:type="auto"/>
                  <w:vAlign w:val="center"/>
                  <w:hideMark/>
                </w:tcPr>
                <w:p w14:paraId="1471C573" w14:textId="77777777" w:rsidR="00D84903" w:rsidRPr="00C86A0E" w:rsidRDefault="00D84903" w:rsidP="000179C9">
                  <w:pPr>
                    <w:spacing w:after="0" w:line="240" w:lineRule="auto"/>
                    <w:jc w:val="center"/>
                    <w:rPr>
                      <w:rFonts w:ascii="Simplified Arabic" w:hAnsi="Simplified Arabic" w:cs="Simplified Arabic"/>
                      <w:sz w:val="28"/>
                      <w:szCs w:val="28"/>
                    </w:rPr>
                  </w:pPr>
                </w:p>
              </w:tc>
            </w:tr>
          </w:tbl>
          <w:p w14:paraId="6CAA9B2F" w14:textId="1D215206"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نظرية الأمن السيبراني</w:t>
            </w:r>
          </w:p>
        </w:tc>
        <w:tc>
          <w:tcPr>
            <w:tcW w:w="3828" w:type="dxa"/>
            <w:vAlign w:val="center"/>
          </w:tcPr>
          <w:p w14:paraId="68104A9D" w14:textId="4996D24D"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دراسة أثر حماية الأنظمة الرقمية على استمرارية العمليات الصناعية</w:t>
            </w:r>
            <w:r w:rsidRPr="00C86A0E">
              <w:rPr>
                <w:rFonts w:ascii="Simplified Arabic" w:hAnsi="Simplified Arabic" w:cs="Simplified Arabic"/>
                <w:sz w:val="28"/>
                <w:szCs w:val="28"/>
              </w:rPr>
              <w:t>.</w:t>
            </w:r>
          </w:p>
        </w:tc>
        <w:tc>
          <w:tcPr>
            <w:tcW w:w="2824" w:type="dxa"/>
            <w:vAlign w:val="center"/>
          </w:tcPr>
          <w:p w14:paraId="540B62A5" w14:textId="4BB9BF35"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تبين أن الكفاءة التشغيلية لا تتحقق إلا بوجود أمن معلوماتي قوي</w:t>
            </w:r>
            <w:r w:rsidRPr="00C86A0E">
              <w:rPr>
                <w:rFonts w:ascii="Simplified Arabic" w:hAnsi="Simplified Arabic" w:cs="Simplified Arabic"/>
                <w:sz w:val="28"/>
                <w:szCs w:val="28"/>
              </w:rPr>
              <w:t>.</w:t>
            </w:r>
          </w:p>
        </w:tc>
      </w:tr>
      <w:tr w:rsidR="00365643" w:rsidRPr="00C86A0E" w14:paraId="2E842EB6" w14:textId="77777777" w:rsidTr="00F74ED7">
        <w:trPr>
          <w:hidden/>
        </w:trPr>
        <w:tc>
          <w:tcPr>
            <w:tcW w:w="2170" w:type="dxa"/>
            <w:shd w:val="clear" w:color="auto" w:fill="DBDBDB" w:themeFill="accent3" w:themeFillTint="66"/>
            <w:vAlign w:val="center"/>
          </w:tcPr>
          <w:p w14:paraId="027E619B" w14:textId="77777777" w:rsidR="00D84903" w:rsidRPr="00C86A0E" w:rsidRDefault="00D84903" w:rsidP="000179C9">
            <w:pPr>
              <w:jc w:val="center"/>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84903" w:rsidRPr="00C86A0E" w14:paraId="6B99B115" w14:textId="77777777">
              <w:trPr>
                <w:tblCellSpacing w:w="15" w:type="dxa"/>
              </w:trPr>
              <w:tc>
                <w:tcPr>
                  <w:tcW w:w="0" w:type="auto"/>
                  <w:vAlign w:val="center"/>
                  <w:hideMark/>
                </w:tcPr>
                <w:p w14:paraId="4573192D" w14:textId="77777777" w:rsidR="00D84903" w:rsidRPr="00C86A0E" w:rsidRDefault="00D84903" w:rsidP="000179C9">
                  <w:pPr>
                    <w:spacing w:after="0" w:line="240" w:lineRule="auto"/>
                    <w:jc w:val="center"/>
                    <w:rPr>
                      <w:rFonts w:ascii="Simplified Arabic" w:hAnsi="Simplified Arabic" w:cs="Simplified Arabic"/>
                      <w:sz w:val="28"/>
                      <w:szCs w:val="28"/>
                    </w:rPr>
                  </w:pPr>
                </w:p>
              </w:tc>
            </w:tr>
          </w:tbl>
          <w:p w14:paraId="0CCAD065" w14:textId="67CB2620"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نظرية التكلفة والعائد</w:t>
            </w:r>
          </w:p>
        </w:tc>
        <w:tc>
          <w:tcPr>
            <w:tcW w:w="3828" w:type="dxa"/>
            <w:vAlign w:val="center"/>
          </w:tcPr>
          <w:p w14:paraId="5BA95FF2" w14:textId="0E269B98" w:rsidR="00365643" w:rsidRPr="00C86A0E" w:rsidRDefault="00D84903" w:rsidP="000179C9">
            <w:pPr>
              <w:jc w:val="center"/>
              <w:rPr>
                <w:rFonts w:ascii="Simplified Arabic" w:hAnsi="Simplified Arabic" w:cs="Simplified Arabic"/>
                <w:sz w:val="28"/>
                <w:szCs w:val="28"/>
                <w:rtl/>
              </w:rPr>
            </w:pPr>
            <w:r w:rsidRPr="00C86A0E">
              <w:rPr>
                <w:rFonts w:ascii="Simplified Arabic" w:hAnsi="Simplified Arabic" w:cs="Simplified Arabic"/>
                <w:sz w:val="28"/>
                <w:szCs w:val="28"/>
                <w:rtl/>
              </w:rPr>
              <w:t xml:space="preserve">مقارنة تكاليف الاستثمار في </w:t>
            </w:r>
            <w:proofErr w:type="spellStart"/>
            <w:r w:rsidRPr="00C86A0E">
              <w:rPr>
                <w:rFonts w:ascii="Simplified Arabic" w:hAnsi="Simplified Arabic" w:cs="Simplified Arabic"/>
                <w:sz w:val="28"/>
                <w:szCs w:val="28"/>
                <w:rtl/>
              </w:rPr>
              <w:t>الرقمنة</w:t>
            </w:r>
            <w:proofErr w:type="spellEnd"/>
            <w:r w:rsidRPr="00C86A0E">
              <w:rPr>
                <w:rFonts w:ascii="Simplified Arabic" w:hAnsi="Simplified Arabic" w:cs="Simplified Arabic"/>
                <w:sz w:val="28"/>
                <w:szCs w:val="28"/>
                <w:rtl/>
              </w:rPr>
              <w:t xml:space="preserve"> مقابل العوائد (خفض التكاليف – رفع الإنتاجية)</w:t>
            </w:r>
            <w:r w:rsidRPr="00C86A0E">
              <w:rPr>
                <w:rFonts w:ascii="Simplified Arabic" w:hAnsi="Simplified Arabic" w:cs="Simplified Arabic"/>
                <w:sz w:val="28"/>
                <w:szCs w:val="28"/>
              </w:rPr>
              <w:t>.</w:t>
            </w:r>
          </w:p>
        </w:tc>
        <w:tc>
          <w:tcPr>
            <w:tcW w:w="2824" w:type="dxa"/>
            <w:vAlign w:val="center"/>
          </w:tcPr>
          <w:p w14:paraId="0BD2BC08" w14:textId="418A6A0A" w:rsidR="00365643" w:rsidRPr="00C86A0E" w:rsidRDefault="00D84903" w:rsidP="00752265">
            <w:pPr>
              <w:keepNext/>
              <w:jc w:val="center"/>
              <w:rPr>
                <w:rFonts w:ascii="Simplified Arabic" w:hAnsi="Simplified Arabic" w:cs="Simplified Arabic"/>
                <w:sz w:val="28"/>
                <w:szCs w:val="28"/>
                <w:rtl/>
              </w:rPr>
            </w:pPr>
            <w:r w:rsidRPr="00C86A0E">
              <w:rPr>
                <w:rFonts w:ascii="Simplified Arabic" w:hAnsi="Simplified Arabic" w:cs="Simplified Arabic"/>
                <w:sz w:val="28"/>
                <w:szCs w:val="28"/>
                <w:rtl/>
              </w:rPr>
              <w:t>تقدم مبررًا اقتصاديًا لتبني التحول الرقمي في القطاع الصناعي</w:t>
            </w:r>
          </w:p>
        </w:tc>
      </w:tr>
    </w:tbl>
    <w:p w14:paraId="0D2976A9" w14:textId="77777777" w:rsidR="00F925D0" w:rsidRPr="0068416B" w:rsidRDefault="00F925D0" w:rsidP="000179C9">
      <w:pPr>
        <w:spacing w:line="240" w:lineRule="auto"/>
        <w:rPr>
          <w:rFonts w:ascii="Simplified Arabic" w:hAnsi="Simplified Arabic" w:cs="Simplified Arabic"/>
          <w:sz w:val="28"/>
          <w:szCs w:val="28"/>
          <w:u w:val="single"/>
          <w:rtl/>
        </w:rPr>
      </w:pPr>
    </w:p>
    <w:p w14:paraId="18DE8D11" w14:textId="77777777" w:rsidR="00F925D0" w:rsidRPr="0068416B" w:rsidRDefault="00F925D0" w:rsidP="000179C9">
      <w:pPr>
        <w:spacing w:line="240" w:lineRule="auto"/>
        <w:rPr>
          <w:rFonts w:ascii="Simplified Arabic" w:hAnsi="Simplified Arabic" w:cs="Simplified Arabic"/>
          <w:sz w:val="28"/>
          <w:szCs w:val="28"/>
          <w:u w:val="single"/>
          <w:rtl/>
        </w:rPr>
      </w:pPr>
    </w:p>
    <w:p w14:paraId="3AC2B1A2" w14:textId="77777777" w:rsidR="00F925D0" w:rsidRPr="0068416B" w:rsidRDefault="00F925D0" w:rsidP="000179C9">
      <w:pPr>
        <w:spacing w:line="240" w:lineRule="auto"/>
        <w:rPr>
          <w:rFonts w:ascii="Simplified Arabic" w:hAnsi="Simplified Arabic" w:cs="Simplified Arabic"/>
          <w:sz w:val="28"/>
          <w:szCs w:val="28"/>
          <w:u w:val="single"/>
          <w:rtl/>
        </w:rPr>
      </w:pPr>
    </w:p>
    <w:p w14:paraId="68E16028" w14:textId="77777777" w:rsidR="00752265" w:rsidRDefault="00A41E67" w:rsidP="00752265">
      <w:pPr>
        <w:keepNext/>
        <w:spacing w:line="240" w:lineRule="auto"/>
      </w:pPr>
      <w:r>
        <w:rPr>
          <w:rFonts w:ascii="Simplified Arabic" w:hAnsi="Simplified Arabic" w:cs="Simplified Arabic"/>
          <w:noProof/>
          <w:sz w:val="28"/>
          <w:szCs w:val="28"/>
          <w:u w:val="single"/>
        </w:rPr>
        <w:lastRenderedPageBreak/>
        <w:drawing>
          <wp:inline distT="0" distB="0" distL="0" distR="0" wp14:anchorId="52481F60" wp14:editId="31A0C491">
            <wp:extent cx="5486400" cy="4390846"/>
            <wp:effectExtent l="0" t="0" r="0" b="0"/>
            <wp:docPr id="1315920793"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949ECD5" w14:textId="3DB4F56A" w:rsidR="00F925D0" w:rsidRPr="006F301E" w:rsidRDefault="00752265" w:rsidP="00752265">
      <w:pPr>
        <w:pStyle w:val="ad"/>
        <w:jc w:val="center"/>
        <w:rPr>
          <w:rFonts w:ascii="Simplified Arabic" w:hAnsi="Simplified Arabic" w:cs="Simplified Arabic"/>
          <w:i w:val="0"/>
          <w:iCs w:val="0"/>
          <w:color w:val="auto"/>
          <w:sz w:val="40"/>
          <w:szCs w:val="40"/>
          <w:u w:val="single"/>
        </w:rPr>
      </w:pPr>
      <w:bookmarkStart w:id="18" w:name="_Toc212299619"/>
      <w:r w:rsidRPr="006F301E">
        <w:rPr>
          <w:rFonts w:ascii="Simplified Arabic" w:hAnsi="Simplified Arabic" w:cs="Simplified Arabic"/>
          <w:i w:val="0"/>
          <w:iCs w:val="0"/>
          <w:color w:val="auto"/>
          <w:sz w:val="24"/>
          <w:szCs w:val="24"/>
          <w:rtl/>
        </w:rPr>
        <w:t xml:space="preserve">رسم توضيحي </w:t>
      </w:r>
      <w:r w:rsidR="003A4848" w:rsidRPr="006F301E">
        <w:rPr>
          <w:rFonts w:ascii="Simplified Arabic" w:hAnsi="Simplified Arabic" w:cs="Simplified Arabic" w:hint="cs"/>
          <w:i w:val="0"/>
          <w:iCs w:val="0"/>
          <w:color w:val="auto"/>
          <w:sz w:val="24"/>
          <w:szCs w:val="24"/>
          <w:rtl/>
        </w:rPr>
        <w:t>1-1</w:t>
      </w:r>
      <w:r w:rsidRPr="006F301E">
        <w:rPr>
          <w:rFonts w:ascii="Simplified Arabic" w:hAnsi="Simplified Arabic" w:cs="Simplified Arabic"/>
          <w:i w:val="0"/>
          <w:iCs w:val="0"/>
          <w:noProof/>
          <w:color w:val="auto"/>
          <w:sz w:val="24"/>
          <w:szCs w:val="24"/>
          <w:rtl/>
        </w:rPr>
        <w:t>: النظريات المستخدمة في البحث</w:t>
      </w:r>
      <w:bookmarkEnd w:id="18"/>
    </w:p>
    <w:p w14:paraId="2E3FFFFA" w14:textId="77777777" w:rsidR="00A41E67" w:rsidRPr="007C4390" w:rsidRDefault="00A41E67" w:rsidP="000179C9">
      <w:pPr>
        <w:spacing w:line="240" w:lineRule="auto"/>
        <w:rPr>
          <w:rFonts w:ascii="Simplified Arabic" w:hAnsi="Simplified Arabic" w:cs="Simplified Arabic"/>
          <w:sz w:val="28"/>
          <w:szCs w:val="28"/>
          <w:u w:val="single"/>
        </w:rPr>
      </w:pPr>
    </w:p>
    <w:p w14:paraId="41FB0CA8" w14:textId="77777777" w:rsidR="00A41E67" w:rsidRDefault="00A41E67" w:rsidP="000179C9">
      <w:pPr>
        <w:spacing w:line="240" w:lineRule="auto"/>
        <w:rPr>
          <w:rFonts w:ascii="Simplified Arabic" w:hAnsi="Simplified Arabic" w:cs="Simplified Arabic"/>
          <w:sz w:val="28"/>
          <w:szCs w:val="28"/>
          <w:u w:val="single"/>
        </w:rPr>
      </w:pPr>
    </w:p>
    <w:p w14:paraId="373112CE" w14:textId="77777777" w:rsidR="00A41E67" w:rsidRDefault="00A41E67" w:rsidP="000179C9">
      <w:pPr>
        <w:spacing w:line="240" w:lineRule="auto"/>
        <w:rPr>
          <w:rFonts w:ascii="Simplified Arabic" w:hAnsi="Simplified Arabic" w:cs="Simplified Arabic"/>
          <w:sz w:val="28"/>
          <w:szCs w:val="28"/>
          <w:u w:val="single"/>
        </w:rPr>
      </w:pPr>
    </w:p>
    <w:p w14:paraId="73D0C809" w14:textId="77777777" w:rsidR="00A41E67" w:rsidRDefault="00A41E67" w:rsidP="000179C9">
      <w:pPr>
        <w:spacing w:line="240" w:lineRule="auto"/>
        <w:rPr>
          <w:rFonts w:ascii="Simplified Arabic" w:hAnsi="Simplified Arabic" w:cs="Simplified Arabic"/>
          <w:sz w:val="28"/>
          <w:szCs w:val="28"/>
          <w:u w:val="single"/>
        </w:rPr>
      </w:pPr>
    </w:p>
    <w:p w14:paraId="5A73D876" w14:textId="77777777" w:rsidR="00A41E67" w:rsidRDefault="00A41E67" w:rsidP="000179C9">
      <w:pPr>
        <w:spacing w:line="240" w:lineRule="auto"/>
        <w:rPr>
          <w:rFonts w:ascii="Simplified Arabic" w:hAnsi="Simplified Arabic" w:cs="Simplified Arabic"/>
          <w:sz w:val="28"/>
          <w:szCs w:val="28"/>
          <w:u w:val="single"/>
        </w:rPr>
      </w:pPr>
    </w:p>
    <w:p w14:paraId="346568B0" w14:textId="77777777" w:rsidR="00A41E67" w:rsidRDefault="00A41E67" w:rsidP="000179C9">
      <w:pPr>
        <w:spacing w:line="240" w:lineRule="auto"/>
        <w:rPr>
          <w:rFonts w:ascii="Simplified Arabic" w:hAnsi="Simplified Arabic" w:cs="Simplified Arabic"/>
          <w:sz w:val="28"/>
          <w:szCs w:val="28"/>
          <w:u w:val="single"/>
        </w:rPr>
      </w:pPr>
    </w:p>
    <w:p w14:paraId="65245701" w14:textId="77777777" w:rsidR="00A41E67" w:rsidRDefault="00A41E67" w:rsidP="000179C9">
      <w:pPr>
        <w:spacing w:line="240" w:lineRule="auto"/>
        <w:rPr>
          <w:rFonts w:ascii="Simplified Arabic" w:hAnsi="Simplified Arabic" w:cs="Simplified Arabic"/>
          <w:sz w:val="28"/>
          <w:szCs w:val="28"/>
          <w:u w:val="single"/>
        </w:rPr>
      </w:pPr>
    </w:p>
    <w:p w14:paraId="07AFDC1B" w14:textId="77777777" w:rsidR="00A41E67" w:rsidRDefault="00A41E67" w:rsidP="000179C9">
      <w:pPr>
        <w:spacing w:line="240" w:lineRule="auto"/>
        <w:rPr>
          <w:rFonts w:ascii="Simplified Arabic" w:hAnsi="Simplified Arabic" w:cs="Simplified Arabic"/>
          <w:sz w:val="28"/>
          <w:szCs w:val="28"/>
          <w:u w:val="single"/>
        </w:rPr>
      </w:pPr>
    </w:p>
    <w:p w14:paraId="6C85DE07" w14:textId="77777777" w:rsidR="00A41E67" w:rsidRDefault="00A41E67" w:rsidP="000179C9">
      <w:pPr>
        <w:spacing w:line="240" w:lineRule="auto"/>
        <w:rPr>
          <w:rFonts w:ascii="Simplified Arabic" w:hAnsi="Simplified Arabic" w:cs="Simplified Arabic"/>
          <w:sz w:val="28"/>
          <w:szCs w:val="28"/>
          <w:u w:val="single"/>
        </w:rPr>
      </w:pPr>
    </w:p>
    <w:p w14:paraId="30B9CA59" w14:textId="77777777" w:rsidR="00A41E67" w:rsidRDefault="00A41E67" w:rsidP="000179C9">
      <w:pPr>
        <w:spacing w:line="240" w:lineRule="auto"/>
        <w:rPr>
          <w:rFonts w:ascii="Simplified Arabic" w:hAnsi="Simplified Arabic" w:cs="Simplified Arabic"/>
          <w:sz w:val="28"/>
          <w:szCs w:val="28"/>
          <w:u w:val="single"/>
        </w:rPr>
      </w:pPr>
    </w:p>
    <w:p w14:paraId="79288E9C" w14:textId="77777777" w:rsidR="00A41E67" w:rsidRDefault="00A41E67" w:rsidP="000179C9">
      <w:pPr>
        <w:spacing w:line="240" w:lineRule="auto"/>
        <w:rPr>
          <w:rFonts w:ascii="Simplified Arabic" w:hAnsi="Simplified Arabic" w:cs="Simplified Arabic"/>
          <w:sz w:val="28"/>
          <w:szCs w:val="28"/>
          <w:u w:val="single"/>
        </w:rPr>
      </w:pPr>
    </w:p>
    <w:p w14:paraId="602AAE5E" w14:textId="77777777" w:rsidR="00A41E67" w:rsidRDefault="00A41E67" w:rsidP="000179C9">
      <w:pPr>
        <w:spacing w:line="240" w:lineRule="auto"/>
        <w:rPr>
          <w:rFonts w:ascii="Simplified Arabic" w:hAnsi="Simplified Arabic" w:cs="Simplified Arabic"/>
          <w:sz w:val="28"/>
          <w:szCs w:val="28"/>
          <w:u w:val="single"/>
        </w:rPr>
      </w:pPr>
    </w:p>
    <w:p w14:paraId="49BBC917" w14:textId="77777777" w:rsidR="00A41E67" w:rsidRDefault="00A41E67" w:rsidP="000179C9">
      <w:pPr>
        <w:spacing w:line="240" w:lineRule="auto"/>
        <w:rPr>
          <w:rFonts w:ascii="Simplified Arabic" w:hAnsi="Simplified Arabic" w:cs="Simplified Arabic"/>
          <w:sz w:val="28"/>
          <w:szCs w:val="28"/>
          <w:u w:val="single"/>
        </w:rPr>
      </w:pPr>
    </w:p>
    <w:p w14:paraId="5A9F1704" w14:textId="77777777" w:rsidR="00A41E67" w:rsidRDefault="00A41E67" w:rsidP="000179C9">
      <w:pPr>
        <w:spacing w:line="240" w:lineRule="auto"/>
        <w:rPr>
          <w:rFonts w:ascii="Simplified Arabic" w:hAnsi="Simplified Arabic" w:cs="Simplified Arabic"/>
          <w:sz w:val="28"/>
          <w:szCs w:val="28"/>
          <w:u w:val="single"/>
        </w:rPr>
      </w:pPr>
    </w:p>
    <w:p w14:paraId="32D3FAB4" w14:textId="77777777" w:rsidR="00A41E67" w:rsidRDefault="00A41E67" w:rsidP="000179C9">
      <w:pPr>
        <w:spacing w:line="240" w:lineRule="auto"/>
        <w:rPr>
          <w:rFonts w:ascii="Simplified Arabic" w:hAnsi="Simplified Arabic" w:cs="Simplified Arabic"/>
          <w:sz w:val="28"/>
          <w:szCs w:val="28"/>
          <w:u w:val="single"/>
        </w:rPr>
      </w:pPr>
    </w:p>
    <w:p w14:paraId="4D039B15" w14:textId="77777777" w:rsidR="00A41E67" w:rsidRDefault="00A41E67" w:rsidP="000179C9">
      <w:pPr>
        <w:spacing w:line="240" w:lineRule="auto"/>
        <w:rPr>
          <w:rFonts w:ascii="Simplified Arabic" w:hAnsi="Simplified Arabic" w:cs="Simplified Arabic"/>
          <w:sz w:val="28"/>
          <w:szCs w:val="28"/>
          <w:u w:val="single"/>
        </w:rPr>
      </w:pPr>
    </w:p>
    <w:p w14:paraId="183CAA0D" w14:textId="77777777" w:rsidR="00A41E67" w:rsidRDefault="00A41E67" w:rsidP="000179C9">
      <w:pPr>
        <w:spacing w:line="240" w:lineRule="auto"/>
        <w:rPr>
          <w:rFonts w:ascii="Simplified Arabic" w:hAnsi="Simplified Arabic" w:cs="Simplified Arabic"/>
          <w:sz w:val="28"/>
          <w:szCs w:val="28"/>
          <w:u w:val="single"/>
        </w:rPr>
      </w:pPr>
    </w:p>
    <w:p w14:paraId="63267205" w14:textId="77777777" w:rsidR="0050526B" w:rsidRDefault="0050526B" w:rsidP="000179C9">
      <w:pPr>
        <w:spacing w:line="240" w:lineRule="auto"/>
        <w:rPr>
          <w:rFonts w:ascii="Simplified Arabic" w:hAnsi="Simplified Arabic" w:cs="Simplified Arabic"/>
          <w:sz w:val="28"/>
          <w:szCs w:val="28"/>
          <w:u w:val="single"/>
          <w:rtl/>
        </w:rPr>
      </w:pPr>
    </w:p>
    <w:p w14:paraId="40466436" w14:textId="77777777" w:rsidR="00B33991" w:rsidRPr="0068416B" w:rsidRDefault="00B33991" w:rsidP="000179C9">
      <w:pPr>
        <w:spacing w:line="240" w:lineRule="auto"/>
        <w:rPr>
          <w:rFonts w:ascii="Simplified Arabic" w:hAnsi="Simplified Arabic" w:cs="Simplified Arabic"/>
          <w:b/>
          <w:bCs/>
          <w:sz w:val="48"/>
          <w:szCs w:val="48"/>
          <w:u w:val="single"/>
          <w:rtl/>
        </w:rPr>
      </w:pPr>
    </w:p>
    <w:p w14:paraId="2AB3A3C8" w14:textId="2620021A" w:rsidR="00F925D0" w:rsidRPr="00633572" w:rsidRDefault="00F925D0" w:rsidP="000179C9">
      <w:pPr>
        <w:pStyle w:val="1"/>
        <w:rPr>
          <w:rtl/>
        </w:rPr>
      </w:pPr>
      <w:bookmarkStart w:id="19" w:name="_Toc211624901"/>
      <w:bookmarkStart w:id="20" w:name="_Toc212646635"/>
      <w:r w:rsidRPr="00633572">
        <w:rPr>
          <w:rtl/>
        </w:rPr>
        <w:t>الفصل الثاني</w:t>
      </w:r>
      <w:bookmarkEnd w:id="19"/>
      <w:bookmarkEnd w:id="20"/>
    </w:p>
    <w:p w14:paraId="6AAFE107" w14:textId="425BDF2C" w:rsidR="00F925D0" w:rsidRPr="00633572" w:rsidRDefault="00F925D0" w:rsidP="000179C9">
      <w:pPr>
        <w:pStyle w:val="1"/>
        <w:rPr>
          <w:rtl/>
        </w:rPr>
      </w:pPr>
      <w:bookmarkStart w:id="21" w:name="_Toc211624902"/>
      <w:bookmarkStart w:id="22" w:name="_Toc212646636"/>
      <w:r w:rsidRPr="00633572">
        <w:rPr>
          <w:rtl/>
        </w:rPr>
        <w:t>الدراسات السابقة</w:t>
      </w:r>
      <w:bookmarkEnd w:id="21"/>
      <w:bookmarkEnd w:id="22"/>
    </w:p>
    <w:p w14:paraId="34548D0B" w14:textId="77777777" w:rsidR="00F925D0" w:rsidRPr="00633572" w:rsidRDefault="00F925D0" w:rsidP="000179C9">
      <w:pPr>
        <w:spacing w:line="240" w:lineRule="auto"/>
        <w:rPr>
          <w:rFonts w:ascii="Simplified Arabic" w:hAnsi="Simplified Arabic" w:cs="Simplified Arabic"/>
          <w:b/>
          <w:bCs/>
          <w:rtl/>
        </w:rPr>
      </w:pPr>
    </w:p>
    <w:p w14:paraId="036D7235" w14:textId="77777777" w:rsidR="00F925D0" w:rsidRPr="0068416B" w:rsidRDefault="00F925D0" w:rsidP="000179C9">
      <w:pPr>
        <w:spacing w:line="240" w:lineRule="auto"/>
        <w:rPr>
          <w:rFonts w:ascii="Simplified Arabic" w:hAnsi="Simplified Arabic" w:cs="Simplified Arabic"/>
          <w:sz w:val="28"/>
          <w:szCs w:val="28"/>
          <w:u w:val="single"/>
          <w:rtl/>
        </w:rPr>
      </w:pPr>
    </w:p>
    <w:p w14:paraId="10C7EEB3" w14:textId="77777777" w:rsidR="00F925D0" w:rsidRPr="0068416B" w:rsidRDefault="00F925D0" w:rsidP="000179C9">
      <w:pPr>
        <w:spacing w:line="240" w:lineRule="auto"/>
        <w:rPr>
          <w:rFonts w:ascii="Simplified Arabic" w:hAnsi="Simplified Arabic" w:cs="Simplified Arabic"/>
          <w:sz w:val="28"/>
          <w:szCs w:val="28"/>
          <w:u w:val="single"/>
          <w:rtl/>
        </w:rPr>
      </w:pPr>
    </w:p>
    <w:p w14:paraId="31DE7DB7" w14:textId="77777777" w:rsidR="00F925D0" w:rsidRPr="0068416B" w:rsidRDefault="00F925D0" w:rsidP="000179C9">
      <w:pPr>
        <w:spacing w:line="240" w:lineRule="auto"/>
        <w:rPr>
          <w:rFonts w:ascii="Simplified Arabic" w:hAnsi="Simplified Arabic" w:cs="Simplified Arabic"/>
          <w:sz w:val="28"/>
          <w:szCs w:val="28"/>
          <w:u w:val="single"/>
          <w:rtl/>
        </w:rPr>
      </w:pPr>
    </w:p>
    <w:p w14:paraId="1E5462C4" w14:textId="77777777" w:rsidR="00F925D0" w:rsidRPr="0068416B" w:rsidRDefault="00F925D0" w:rsidP="000179C9">
      <w:pPr>
        <w:spacing w:line="240" w:lineRule="auto"/>
        <w:rPr>
          <w:rFonts w:ascii="Simplified Arabic" w:hAnsi="Simplified Arabic" w:cs="Simplified Arabic"/>
          <w:sz w:val="28"/>
          <w:szCs w:val="28"/>
          <w:u w:val="single"/>
          <w:rtl/>
        </w:rPr>
      </w:pPr>
    </w:p>
    <w:p w14:paraId="779E885D" w14:textId="77777777" w:rsidR="00F925D0" w:rsidRPr="0068416B" w:rsidRDefault="00F925D0" w:rsidP="000179C9">
      <w:pPr>
        <w:spacing w:line="240" w:lineRule="auto"/>
        <w:rPr>
          <w:rFonts w:ascii="Simplified Arabic" w:hAnsi="Simplified Arabic" w:cs="Simplified Arabic"/>
          <w:sz w:val="28"/>
          <w:szCs w:val="28"/>
          <w:u w:val="single"/>
          <w:rtl/>
        </w:rPr>
      </w:pPr>
    </w:p>
    <w:p w14:paraId="7A8F33F9" w14:textId="77777777" w:rsidR="00365643" w:rsidRDefault="00365643" w:rsidP="000179C9">
      <w:pPr>
        <w:spacing w:line="240" w:lineRule="auto"/>
        <w:rPr>
          <w:rFonts w:ascii="Simplified Arabic" w:hAnsi="Simplified Arabic" w:cs="Simplified Arabic"/>
          <w:sz w:val="28"/>
          <w:szCs w:val="28"/>
          <w:u w:val="single"/>
          <w:rtl/>
        </w:rPr>
      </w:pPr>
    </w:p>
    <w:p w14:paraId="3039C3C6" w14:textId="77777777" w:rsidR="003A4848" w:rsidRDefault="003A4848" w:rsidP="000179C9">
      <w:pPr>
        <w:spacing w:line="240" w:lineRule="auto"/>
        <w:rPr>
          <w:rFonts w:ascii="Simplified Arabic" w:hAnsi="Simplified Arabic" w:cs="Simplified Arabic"/>
          <w:sz w:val="28"/>
          <w:szCs w:val="28"/>
          <w:u w:val="single"/>
          <w:rtl/>
        </w:rPr>
      </w:pPr>
    </w:p>
    <w:p w14:paraId="4727B4B2" w14:textId="77777777" w:rsidR="003A4848" w:rsidRPr="0068416B" w:rsidRDefault="003A4848" w:rsidP="000179C9">
      <w:pPr>
        <w:spacing w:line="240" w:lineRule="auto"/>
        <w:rPr>
          <w:rFonts w:ascii="Simplified Arabic" w:hAnsi="Simplified Arabic" w:cs="Simplified Arabic"/>
          <w:sz w:val="28"/>
          <w:szCs w:val="28"/>
          <w:u w:val="single"/>
          <w:rtl/>
        </w:rPr>
      </w:pPr>
    </w:p>
    <w:p w14:paraId="725AF79F" w14:textId="77777777" w:rsidR="00365643" w:rsidRDefault="00365643" w:rsidP="000179C9">
      <w:pPr>
        <w:spacing w:line="240" w:lineRule="auto"/>
        <w:rPr>
          <w:rFonts w:ascii="Simplified Arabic" w:hAnsi="Simplified Arabic" w:cs="Simplified Arabic"/>
          <w:sz w:val="28"/>
          <w:szCs w:val="28"/>
          <w:u w:val="single"/>
          <w:rtl/>
        </w:rPr>
      </w:pPr>
    </w:p>
    <w:p w14:paraId="1F3E7919" w14:textId="77777777" w:rsidR="00A777BD" w:rsidRPr="0068416B" w:rsidRDefault="00A777BD" w:rsidP="000179C9">
      <w:pPr>
        <w:spacing w:line="240" w:lineRule="auto"/>
        <w:rPr>
          <w:rFonts w:ascii="Simplified Arabic" w:hAnsi="Simplified Arabic" w:cs="Simplified Arabic"/>
          <w:sz w:val="28"/>
          <w:szCs w:val="28"/>
          <w:u w:val="single"/>
          <w:rtl/>
        </w:rPr>
      </w:pPr>
    </w:p>
    <w:p w14:paraId="363260E8" w14:textId="7F755EDF" w:rsidR="00F925D0" w:rsidRPr="00E86C47" w:rsidRDefault="00F925D0" w:rsidP="000179C9">
      <w:pPr>
        <w:spacing w:line="240" w:lineRule="auto"/>
        <w:rPr>
          <w:rFonts w:ascii="Simplified Arabic" w:hAnsi="Simplified Arabic" w:cs="Simplified Arabic"/>
          <w:sz w:val="36"/>
          <w:szCs w:val="36"/>
          <w:rtl/>
        </w:rPr>
      </w:pPr>
      <w:bookmarkStart w:id="23" w:name="_Toc212646637"/>
      <w:bookmarkStart w:id="24" w:name="_Toc211624903"/>
      <w:r w:rsidRPr="00A777BD">
        <w:rPr>
          <w:rStyle w:val="2Char"/>
          <w:rtl/>
        </w:rPr>
        <w:lastRenderedPageBreak/>
        <w:t>مقدمة</w:t>
      </w:r>
      <w:bookmarkEnd w:id="23"/>
      <w:r w:rsidR="00E86C47">
        <w:rPr>
          <w:rFonts w:ascii="Simplified Arabic" w:hAnsi="Simplified Arabic" w:cs="Simplified Arabic" w:hint="cs"/>
          <w:sz w:val="36"/>
          <w:szCs w:val="36"/>
          <w:rtl/>
        </w:rPr>
        <w:t>:</w:t>
      </w:r>
      <w:bookmarkEnd w:id="24"/>
    </w:p>
    <w:p w14:paraId="111CAEEF" w14:textId="7E938647" w:rsidR="00E86C47" w:rsidRPr="00E86C47" w:rsidRDefault="00E86C47" w:rsidP="000179C9">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u w:val="single"/>
          <w:rtl/>
        </w:rPr>
        <w:t>ت</w:t>
      </w:r>
      <w:r w:rsidRPr="00E86C47">
        <w:rPr>
          <w:rFonts w:ascii="Simplified Arabic" w:hAnsi="Simplified Arabic" w:cs="Simplified Arabic"/>
          <w:sz w:val="28"/>
          <w:szCs w:val="28"/>
          <w:rtl/>
        </w:rPr>
        <w:t>ُعد الدراسات السابقة الركيزة الأساسية التي يستند إليها أي بحث علمي، فهي تمنح الباحث رؤية شاملة وإطارًا معرفيًا عن الجهود المبذولة في موضوعه، وتُبرز الفجوات التي يمكن أن يسدها بحثه. كما أنها تساعد على تجنب التكرار، وتوجّه الباحث نحو بناء إطار نظري متين يدعم مصداقية دراسته. وفي موضوع أثر التحول الرقمي على تحسين كفاءة العمليات التشغيلية في القطاع الصناعي السعودي، تزداد أهمية مراجعة الدراسات السابقة نظرًا لحداثة الموضوع وقلة البحوث التي تناولته بتركيز على السياق الصناعي المحلي</w:t>
      </w:r>
      <w:r w:rsidR="001072F7">
        <w:rPr>
          <w:rFonts w:ascii="Simplified Arabic" w:hAnsi="Simplified Arabic" w:cs="Simplified Arabic" w:hint="cs"/>
          <w:sz w:val="28"/>
          <w:szCs w:val="28"/>
          <w:rtl/>
        </w:rPr>
        <w:t xml:space="preserve"> (الزهراني, 2022).</w:t>
      </w:r>
    </w:p>
    <w:p w14:paraId="146FD26E" w14:textId="7182E852" w:rsidR="00E86C47" w:rsidRPr="00E86C47" w:rsidRDefault="00E86C47" w:rsidP="00843417">
      <w:pPr>
        <w:spacing w:line="240" w:lineRule="auto"/>
        <w:ind w:firstLine="284"/>
        <w:jc w:val="both"/>
        <w:rPr>
          <w:rFonts w:ascii="Simplified Arabic" w:hAnsi="Simplified Arabic" w:cs="Simplified Arabic"/>
          <w:sz w:val="28"/>
          <w:szCs w:val="28"/>
          <w:rtl/>
        </w:rPr>
      </w:pPr>
      <w:r w:rsidRPr="00E86C47">
        <w:rPr>
          <w:rFonts w:ascii="Simplified Arabic" w:hAnsi="Simplified Arabic" w:cs="Simplified Arabic"/>
          <w:sz w:val="28"/>
          <w:szCs w:val="28"/>
          <w:rtl/>
        </w:rPr>
        <w:t>لقد أظهرت المراجعات الأولية أن معظم الدراسات العربية ركزت على التحول الرقمي في القطاعات الخدمية مثل البنوك، التعليم، والخدمات الحكومية، بينما كان الاهتمام بالقطاع الصناعي محدودًا نسبيًا. وهذا يعكس قصورًا معرفيًا في الأدبيات العربية يستوجب تسليط الضوء على القطاع الصناعي، كونه قطاعًا حيويًا يرتبط بالأمن الاقتصادي والتنمية المستدامة. أما الدراسات الأجنبية، فقد تناولت الموضوع بعمق أكبر، خصوصًا في إطار الصناعة واستخدام تقنيات مثل الذكاء الاصطناعي، إنترنت الأشياء، البيانات الضخمة، والطباعة ثلاثية الأبعاد في رفع الكفاءة التشغيلية وتحقيق التحول الصناعي الرقمي</w:t>
      </w:r>
      <w:r w:rsidR="00843417">
        <w:rPr>
          <w:rFonts w:ascii="Simplified Arabic" w:hAnsi="Simplified Arabic" w:cs="Simplified Arabic" w:hint="cs"/>
          <w:sz w:val="28"/>
          <w:szCs w:val="28"/>
          <w:rtl/>
        </w:rPr>
        <w:t xml:space="preserve"> (</w:t>
      </w:r>
      <w:r w:rsidR="00843417" w:rsidRPr="00843417">
        <w:rPr>
          <w:rFonts w:ascii="Simplified Arabic" w:hAnsi="Simplified Arabic" w:cs="Simplified Arabic"/>
          <w:sz w:val="28"/>
          <w:szCs w:val="28"/>
        </w:rPr>
        <w:t>Kagermann,</w:t>
      </w:r>
      <w:r w:rsidR="00843417">
        <w:rPr>
          <w:rFonts w:ascii="Simplified Arabic" w:hAnsi="Simplified Arabic" w:cs="Simplified Arabic"/>
          <w:sz w:val="28"/>
          <w:szCs w:val="28"/>
        </w:rPr>
        <w:t>2013</w:t>
      </w:r>
      <w:r w:rsidR="00843417">
        <w:rPr>
          <w:rFonts w:ascii="Simplified Arabic" w:hAnsi="Simplified Arabic" w:cs="Simplified Arabic" w:hint="cs"/>
          <w:sz w:val="28"/>
          <w:szCs w:val="28"/>
          <w:rtl/>
        </w:rPr>
        <w:t>).</w:t>
      </w:r>
    </w:p>
    <w:p w14:paraId="20E88401" w14:textId="77777777" w:rsidR="00E86C47" w:rsidRPr="00E86C47" w:rsidRDefault="00E86C47" w:rsidP="000179C9">
      <w:p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من هنا تأتي أهمية هذا الفصل في</w:t>
      </w:r>
      <w:r w:rsidRPr="00E86C47">
        <w:rPr>
          <w:rFonts w:ascii="Simplified Arabic" w:hAnsi="Simplified Arabic" w:cs="Simplified Arabic"/>
          <w:sz w:val="28"/>
          <w:szCs w:val="28"/>
        </w:rPr>
        <w:t>:</w:t>
      </w:r>
    </w:p>
    <w:p w14:paraId="131CDD21" w14:textId="77777777" w:rsidR="00E86C47" w:rsidRPr="00E86C47" w:rsidRDefault="00E86C47">
      <w:pPr>
        <w:numPr>
          <w:ilvl w:val="0"/>
          <w:numId w:val="43"/>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استعراض أبرز الدراسات العربية والخليجية التي عالجت موضوع التحول الرقمي والكفاءة التشغيلية، مع التركيز على الجهود ذات الصلة بالصناعة السعودية</w:t>
      </w:r>
      <w:r w:rsidRPr="00E86C47">
        <w:rPr>
          <w:rFonts w:ascii="Simplified Arabic" w:hAnsi="Simplified Arabic" w:cs="Simplified Arabic"/>
          <w:sz w:val="28"/>
          <w:szCs w:val="28"/>
        </w:rPr>
        <w:t>.</w:t>
      </w:r>
    </w:p>
    <w:p w14:paraId="555BE865" w14:textId="77777777" w:rsidR="00E86C47" w:rsidRPr="00E86C47" w:rsidRDefault="00E86C47">
      <w:pPr>
        <w:numPr>
          <w:ilvl w:val="0"/>
          <w:numId w:val="43"/>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 xml:space="preserve">عرض الدراسات الأجنبية التي تناولت العلاقة بين </w:t>
      </w:r>
      <w:proofErr w:type="spellStart"/>
      <w:r w:rsidRPr="00E86C47">
        <w:rPr>
          <w:rFonts w:ascii="Simplified Arabic" w:hAnsi="Simplified Arabic" w:cs="Simplified Arabic"/>
          <w:sz w:val="28"/>
          <w:szCs w:val="28"/>
          <w:rtl/>
        </w:rPr>
        <w:t>الرقمنة</w:t>
      </w:r>
      <w:proofErr w:type="spellEnd"/>
      <w:r w:rsidRPr="00E86C47">
        <w:rPr>
          <w:rFonts w:ascii="Simplified Arabic" w:hAnsi="Simplified Arabic" w:cs="Simplified Arabic"/>
          <w:sz w:val="28"/>
          <w:szCs w:val="28"/>
          <w:rtl/>
        </w:rPr>
        <w:t xml:space="preserve"> والعمليات التشغيلية في السياق الصناعي، بما يسهم في نقل التجارب والخبرات العالمية إلى السياق المحلي</w:t>
      </w:r>
      <w:r w:rsidRPr="00E86C47">
        <w:rPr>
          <w:rFonts w:ascii="Simplified Arabic" w:hAnsi="Simplified Arabic" w:cs="Simplified Arabic"/>
          <w:sz w:val="28"/>
          <w:szCs w:val="28"/>
        </w:rPr>
        <w:t>.</w:t>
      </w:r>
    </w:p>
    <w:p w14:paraId="41EF4761" w14:textId="77777777" w:rsidR="00E86C47" w:rsidRPr="00E86C47" w:rsidRDefault="00E86C47">
      <w:pPr>
        <w:numPr>
          <w:ilvl w:val="0"/>
          <w:numId w:val="43"/>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إجراء مقارنة نقدية لتوضيح أوجه التشابه والاختلاف بين السياق العربي والسياق العالمي، من حيث نطاق البحث، أدوات القياس، ونتائج التطبيقات</w:t>
      </w:r>
      <w:r w:rsidRPr="00E86C47">
        <w:rPr>
          <w:rFonts w:ascii="Simplified Arabic" w:hAnsi="Simplified Arabic" w:cs="Simplified Arabic"/>
          <w:sz w:val="28"/>
          <w:szCs w:val="28"/>
        </w:rPr>
        <w:t>.</w:t>
      </w:r>
    </w:p>
    <w:p w14:paraId="1392222B" w14:textId="77777777" w:rsidR="00E86C47" w:rsidRPr="00E86C47" w:rsidRDefault="00E86C47">
      <w:pPr>
        <w:numPr>
          <w:ilvl w:val="0"/>
          <w:numId w:val="43"/>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تحديد الفجوة البحثية التي يسعى هذا البحث إلى معالجتها، وذلك من خلال تقديم إطار متكامل يربط بين مبادرات التحول الرقمي ونتائجها على مستوى الكفاءة التشغيلية في القطاع الصناعي السعودي</w:t>
      </w:r>
      <w:r w:rsidRPr="00E86C47">
        <w:rPr>
          <w:rFonts w:ascii="Simplified Arabic" w:hAnsi="Simplified Arabic" w:cs="Simplified Arabic"/>
          <w:sz w:val="28"/>
          <w:szCs w:val="28"/>
        </w:rPr>
        <w:t>.</w:t>
      </w:r>
    </w:p>
    <w:p w14:paraId="24CE5691" w14:textId="77777777" w:rsidR="00F925D0" w:rsidRPr="00E86C47" w:rsidRDefault="00F925D0" w:rsidP="000179C9">
      <w:pPr>
        <w:spacing w:line="240" w:lineRule="auto"/>
        <w:rPr>
          <w:rFonts w:ascii="Simplified Arabic" w:hAnsi="Simplified Arabic" w:cs="Simplified Arabic"/>
          <w:sz w:val="28"/>
          <w:szCs w:val="28"/>
          <w:u w:val="single"/>
          <w:rtl/>
        </w:rPr>
      </w:pPr>
    </w:p>
    <w:p w14:paraId="7CC94A67" w14:textId="77777777" w:rsidR="00F925D0" w:rsidRPr="0068416B" w:rsidRDefault="00F925D0" w:rsidP="000179C9">
      <w:pPr>
        <w:spacing w:line="240" w:lineRule="auto"/>
        <w:rPr>
          <w:rFonts w:ascii="Simplified Arabic" w:hAnsi="Simplified Arabic" w:cs="Simplified Arabic"/>
          <w:sz w:val="28"/>
          <w:szCs w:val="28"/>
          <w:u w:val="single"/>
          <w:rtl/>
        </w:rPr>
      </w:pPr>
    </w:p>
    <w:p w14:paraId="417D31E7" w14:textId="77777777" w:rsidR="00F925D0" w:rsidRPr="0068416B" w:rsidRDefault="00F925D0" w:rsidP="000179C9">
      <w:pPr>
        <w:spacing w:line="240" w:lineRule="auto"/>
        <w:rPr>
          <w:rFonts w:ascii="Simplified Arabic" w:hAnsi="Simplified Arabic" w:cs="Simplified Arabic"/>
          <w:sz w:val="28"/>
          <w:szCs w:val="28"/>
          <w:u w:val="single"/>
          <w:rtl/>
        </w:rPr>
      </w:pPr>
    </w:p>
    <w:p w14:paraId="6F8A6CA3" w14:textId="7E951D00" w:rsidR="00F925D0" w:rsidRPr="00E86C47" w:rsidRDefault="00F925D0" w:rsidP="000179C9">
      <w:pPr>
        <w:spacing w:line="240" w:lineRule="auto"/>
        <w:rPr>
          <w:rFonts w:ascii="Simplified Arabic" w:hAnsi="Simplified Arabic" w:cs="Simplified Arabic"/>
          <w:sz w:val="36"/>
          <w:szCs w:val="36"/>
          <w:rtl/>
        </w:rPr>
      </w:pPr>
      <w:bookmarkStart w:id="25" w:name="_Toc212646638"/>
      <w:bookmarkStart w:id="26" w:name="_Toc211624904"/>
      <w:r w:rsidRPr="00A777BD">
        <w:rPr>
          <w:rStyle w:val="2Char"/>
          <w:rtl/>
        </w:rPr>
        <w:lastRenderedPageBreak/>
        <w:t>الدراسات السابقة</w:t>
      </w:r>
      <w:bookmarkEnd w:id="25"/>
      <w:r w:rsidR="00E86C47" w:rsidRPr="00E86C47">
        <w:rPr>
          <w:rFonts w:ascii="Simplified Arabic" w:hAnsi="Simplified Arabic" w:cs="Simplified Arabic" w:hint="cs"/>
          <w:sz w:val="36"/>
          <w:szCs w:val="36"/>
          <w:rtl/>
        </w:rPr>
        <w:t>:</w:t>
      </w:r>
      <w:bookmarkEnd w:id="26"/>
    </w:p>
    <w:p w14:paraId="77C46977" w14:textId="77777777" w:rsidR="00DF624F" w:rsidRPr="00E86C47" w:rsidRDefault="00DF624F" w:rsidP="000179C9">
      <w:pPr>
        <w:pStyle w:val="ab"/>
      </w:pPr>
      <w:r w:rsidRPr="00E86C47">
        <w:rPr>
          <w:rtl/>
        </w:rPr>
        <w:t>الدراسات السابقة العربية والخليجية</w:t>
      </w:r>
    </w:p>
    <w:p w14:paraId="57416223" w14:textId="77777777" w:rsidR="001D0E5E" w:rsidRDefault="00E86C47" w:rsidP="001D0E5E">
      <w:pPr>
        <w:spacing w:line="240" w:lineRule="auto"/>
        <w:jc w:val="both"/>
        <w:rPr>
          <w:rFonts w:ascii="Simplified Arabic" w:hAnsi="Simplified Arabic" w:cs="Simplified Arabic"/>
          <w:sz w:val="28"/>
          <w:szCs w:val="28"/>
          <w:rtl/>
        </w:rPr>
      </w:pPr>
      <w:r w:rsidRPr="00C952B8">
        <w:rPr>
          <w:rFonts w:ascii="Simplified Arabic" w:hAnsi="Simplified Arabic" w:cs="Simplified Arabic" w:hint="cs"/>
          <w:b/>
          <w:bCs/>
          <w:sz w:val="28"/>
          <w:szCs w:val="28"/>
          <w:rtl/>
        </w:rPr>
        <w:t>الدراسة</w:t>
      </w:r>
      <w:r w:rsidRPr="00C952B8">
        <w:rPr>
          <w:rFonts w:ascii="Simplified Arabic" w:hAnsi="Simplified Arabic" w:cs="Simplified Arabic"/>
          <w:b/>
          <w:bCs/>
          <w:sz w:val="28"/>
          <w:szCs w:val="28"/>
          <w:rtl/>
        </w:rPr>
        <w:t xml:space="preserve"> </w:t>
      </w:r>
      <w:r w:rsidRPr="00C952B8">
        <w:rPr>
          <w:rFonts w:ascii="Simplified Arabic" w:hAnsi="Simplified Arabic" w:cs="Simplified Arabic" w:hint="cs"/>
          <w:b/>
          <w:bCs/>
          <w:sz w:val="28"/>
          <w:szCs w:val="28"/>
          <w:rtl/>
        </w:rPr>
        <w:t>الأولى</w:t>
      </w:r>
      <w:r w:rsidRPr="00E86C47">
        <w:rPr>
          <w:rFonts w:ascii="Simplified Arabic" w:hAnsi="Simplified Arabic" w:cs="Simplified Arabic"/>
          <w:sz w:val="28"/>
          <w:szCs w:val="28"/>
          <w:rtl/>
        </w:rPr>
        <w:t>:</w:t>
      </w:r>
    </w:p>
    <w:p w14:paraId="547BCA6E" w14:textId="48B6A5DD" w:rsidR="00E86C47" w:rsidRPr="00E86C47" w:rsidRDefault="004E7A3D" w:rsidP="00DA6581">
      <w:pPr>
        <w:spacing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86C47" w:rsidRPr="00E86C47">
        <w:rPr>
          <w:rFonts w:ascii="Simplified Arabic" w:hAnsi="Simplified Arabic" w:cs="Simplified Arabic"/>
          <w:sz w:val="28"/>
          <w:szCs w:val="28"/>
          <w:rtl/>
        </w:rPr>
        <w:t>الزهراني، عبد الرحمن (2022) أجرى دراسة بعنوان</w:t>
      </w:r>
      <w:r w:rsidR="00E86C47" w:rsidRPr="00E86C47">
        <w:rPr>
          <w:rFonts w:ascii="Simplified Arabic" w:hAnsi="Simplified Arabic" w:cs="Simplified Arabic"/>
          <w:sz w:val="28"/>
          <w:szCs w:val="28"/>
        </w:rPr>
        <w:t xml:space="preserve">: </w:t>
      </w:r>
      <w:r w:rsidR="00E86C47" w:rsidRPr="00E86C47">
        <w:rPr>
          <w:rFonts w:ascii="Simplified Arabic" w:hAnsi="Simplified Arabic" w:cs="Simplified Arabic"/>
          <w:sz w:val="28"/>
          <w:szCs w:val="28"/>
          <w:rtl/>
        </w:rPr>
        <w:t>التحول الرقمي وأثره على تطوير الأعمال في المملكة العربية السعودية</w:t>
      </w:r>
      <w:r w:rsidR="00E86C47" w:rsidRPr="00E86C47">
        <w:rPr>
          <w:rFonts w:ascii="Simplified Arabic" w:hAnsi="Simplified Arabic" w:cs="Simplified Arabic"/>
          <w:sz w:val="28"/>
          <w:szCs w:val="28"/>
        </w:rPr>
        <w:t xml:space="preserve">. </w:t>
      </w:r>
      <w:r w:rsidR="00E86C47" w:rsidRPr="00E86C47">
        <w:rPr>
          <w:rFonts w:ascii="Simplified Arabic" w:hAnsi="Simplified Arabic" w:cs="Simplified Arabic"/>
          <w:sz w:val="28"/>
          <w:szCs w:val="28"/>
          <w:rtl/>
        </w:rPr>
        <w:t xml:space="preserve">هدفت الدراسة إلى قياس دور </w:t>
      </w:r>
      <w:proofErr w:type="spellStart"/>
      <w:r w:rsidR="00E86C47" w:rsidRPr="00E86C47">
        <w:rPr>
          <w:rFonts w:ascii="Simplified Arabic" w:hAnsi="Simplified Arabic" w:cs="Simplified Arabic"/>
          <w:sz w:val="28"/>
          <w:szCs w:val="28"/>
          <w:rtl/>
        </w:rPr>
        <w:t>الرقمنة</w:t>
      </w:r>
      <w:proofErr w:type="spellEnd"/>
      <w:r w:rsidR="00E86C47" w:rsidRPr="00E86C47">
        <w:rPr>
          <w:rFonts w:ascii="Simplified Arabic" w:hAnsi="Simplified Arabic" w:cs="Simplified Arabic"/>
          <w:sz w:val="28"/>
          <w:szCs w:val="28"/>
          <w:rtl/>
        </w:rPr>
        <w:t xml:space="preserve"> في تحسين الأداء المؤسسي، مع التركيز على المؤسسات الحكومية وشركات الخدمات. اعتمد الباحث على المنهج الوصفي التحليلي، وجمع البيانات من خلال استبيانات وزعت على عينة مكونة من 250 موظفًا يعملون في مستويات إدارية مختلفة</w:t>
      </w:r>
      <w:r w:rsidR="00762BEB">
        <w:rPr>
          <w:rFonts w:ascii="Simplified Arabic" w:hAnsi="Simplified Arabic" w:cs="Simplified Arabic" w:hint="cs"/>
          <w:sz w:val="28"/>
          <w:szCs w:val="28"/>
          <w:rtl/>
        </w:rPr>
        <w:t xml:space="preserve"> (الزهراني, 2022).</w:t>
      </w:r>
    </w:p>
    <w:p w14:paraId="2C11D061" w14:textId="77777777" w:rsidR="00E86C47" w:rsidRPr="00E86C47" w:rsidRDefault="00E86C47" w:rsidP="00DA6581">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النتائج</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 xml:space="preserve">أظهرت الدراسة أن التحول الرقمي أسهم في رفع كفاءة تقديم الخدمات بنسبة ملحوظة، وساعد في تسريع الإجراءات الإدارية وتقليل الأخطاء البشرية. كما بينت النتائج أن </w:t>
      </w:r>
      <w:proofErr w:type="spellStart"/>
      <w:r w:rsidRPr="00E86C47">
        <w:rPr>
          <w:rFonts w:ascii="Simplified Arabic" w:hAnsi="Simplified Arabic" w:cs="Simplified Arabic"/>
          <w:sz w:val="28"/>
          <w:szCs w:val="28"/>
          <w:rtl/>
        </w:rPr>
        <w:t>الرقمنة</w:t>
      </w:r>
      <w:proofErr w:type="spellEnd"/>
      <w:r w:rsidRPr="00E86C47">
        <w:rPr>
          <w:rFonts w:ascii="Simplified Arabic" w:hAnsi="Simplified Arabic" w:cs="Simplified Arabic"/>
          <w:sz w:val="28"/>
          <w:szCs w:val="28"/>
          <w:rtl/>
        </w:rPr>
        <w:t xml:space="preserve"> ساعدت متخذي القرار في الوصول إلى بيانات دقيقة بشكل أسرع، مما انعكس على تحسين جودة القرارات الإدارية وزيادة رضا المستفيدين</w:t>
      </w:r>
      <w:r w:rsidRPr="00E86C47">
        <w:rPr>
          <w:rFonts w:ascii="Simplified Arabic" w:hAnsi="Simplified Arabic" w:cs="Simplified Arabic"/>
          <w:sz w:val="28"/>
          <w:szCs w:val="28"/>
        </w:rPr>
        <w:t>.</w:t>
      </w:r>
    </w:p>
    <w:p w14:paraId="719AE1F7" w14:textId="42D93B05" w:rsidR="00E86C47" w:rsidRDefault="00E86C47" w:rsidP="00DA6581">
      <w:pPr>
        <w:spacing w:line="240" w:lineRule="auto"/>
        <w:ind w:firstLine="284"/>
        <w:jc w:val="both"/>
        <w:rPr>
          <w:rFonts w:ascii="Simplified Arabic" w:hAnsi="Simplified Arabic" w:cs="Simplified Arabic"/>
          <w:sz w:val="28"/>
          <w:szCs w:val="28"/>
          <w:rtl/>
        </w:rPr>
      </w:pPr>
      <w:r w:rsidRPr="00E86C47">
        <w:rPr>
          <w:rFonts w:ascii="Simplified Arabic" w:hAnsi="Simplified Arabic" w:cs="Simplified Arabic"/>
          <w:sz w:val="28"/>
          <w:szCs w:val="28"/>
          <w:rtl/>
        </w:rPr>
        <w:t>علاقة الدراسة ببحثنا</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على الرغم من أن الدراسة لم تركز على القطاع الصناعي بشكل مباشر، إلا أنها تؤكد على المبدأ الأساسي بأن التحول الرقمي يساهم في تعزيز الكفاءة التشغيلية، وهو ما يشكل قاعدة معرفية تدعم فرضيات هذا البحث</w:t>
      </w:r>
      <w:r w:rsidR="00C54D34">
        <w:rPr>
          <w:rFonts w:ascii="Simplified Arabic" w:hAnsi="Simplified Arabic" w:cs="Simplified Arabic" w:hint="cs"/>
          <w:sz w:val="28"/>
          <w:szCs w:val="28"/>
          <w:rtl/>
        </w:rPr>
        <w:t>.</w:t>
      </w:r>
    </w:p>
    <w:p w14:paraId="08EE80FD" w14:textId="77777777" w:rsidR="001D0E5E" w:rsidRDefault="00E86C47" w:rsidP="001D0E5E">
      <w:pPr>
        <w:spacing w:line="240" w:lineRule="auto"/>
        <w:jc w:val="both"/>
        <w:rPr>
          <w:rFonts w:ascii="Simplified Arabic" w:hAnsi="Simplified Arabic" w:cs="Simplified Arabic"/>
          <w:sz w:val="28"/>
          <w:szCs w:val="28"/>
          <w:rtl/>
        </w:rPr>
      </w:pPr>
      <w:r w:rsidRPr="00C952B8">
        <w:rPr>
          <w:rFonts w:ascii="Simplified Arabic" w:hAnsi="Simplified Arabic" w:cs="Simplified Arabic"/>
          <w:b/>
          <w:bCs/>
          <w:sz w:val="28"/>
          <w:szCs w:val="28"/>
          <w:rtl/>
        </w:rPr>
        <w:t>الدراسة الثانية</w:t>
      </w:r>
      <w:r w:rsidRPr="00E86C47">
        <w:rPr>
          <w:rFonts w:ascii="Simplified Arabic" w:hAnsi="Simplified Arabic" w:cs="Simplified Arabic"/>
          <w:sz w:val="28"/>
          <w:szCs w:val="28"/>
        </w:rPr>
        <w:t>:</w:t>
      </w:r>
      <w:r w:rsidR="00D53024">
        <w:rPr>
          <w:rFonts w:ascii="Simplified Arabic" w:hAnsi="Simplified Arabic" w:cs="Simplified Arabic" w:hint="cs"/>
          <w:sz w:val="28"/>
          <w:szCs w:val="28"/>
          <w:rtl/>
        </w:rPr>
        <w:t xml:space="preserve"> </w:t>
      </w:r>
    </w:p>
    <w:p w14:paraId="51F2C917" w14:textId="5177D251" w:rsidR="00E86C47" w:rsidRPr="00E86C47" w:rsidRDefault="00E86C47" w:rsidP="00DA6581">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العنزي، خالد (2021) قدم بحثًا بعنوان</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أثر استخدام أنظمة الـ</w:t>
      </w:r>
      <w:r w:rsidRPr="00E86C47">
        <w:rPr>
          <w:rFonts w:ascii="Simplified Arabic" w:hAnsi="Simplified Arabic" w:cs="Simplified Arabic"/>
          <w:sz w:val="28"/>
          <w:szCs w:val="28"/>
        </w:rPr>
        <w:t xml:space="preserve"> ERP </w:t>
      </w:r>
      <w:r w:rsidRPr="00E86C47">
        <w:rPr>
          <w:rFonts w:ascii="Simplified Arabic" w:hAnsi="Simplified Arabic" w:cs="Simplified Arabic"/>
          <w:sz w:val="28"/>
          <w:szCs w:val="28"/>
          <w:rtl/>
        </w:rPr>
        <w:t>على تحسين الكفاءة التشغيلية في المصانع السعودية</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اعتمد الباحث على منهج دراسة الحالة في أحد مصانع البتروكيماويات بمدينة الجبيل الصناعية، واستند إلى بيانات تم جمعها من 120 موظفًا يعملون في أقسام مختلفة مثل الإنتاج، الجودة، والإمداد</w:t>
      </w:r>
      <w:r w:rsidR="00762BEB">
        <w:rPr>
          <w:rFonts w:ascii="Simplified Arabic" w:hAnsi="Simplified Arabic" w:cs="Simplified Arabic" w:hint="cs"/>
          <w:sz w:val="28"/>
          <w:szCs w:val="28"/>
          <w:rtl/>
        </w:rPr>
        <w:t xml:space="preserve"> (</w:t>
      </w:r>
      <w:r w:rsidR="00762BEB" w:rsidRPr="00E86C47">
        <w:rPr>
          <w:rFonts w:ascii="Simplified Arabic" w:hAnsi="Simplified Arabic" w:cs="Simplified Arabic"/>
          <w:sz w:val="28"/>
          <w:szCs w:val="28"/>
          <w:rtl/>
        </w:rPr>
        <w:t>العنزي</w:t>
      </w:r>
      <w:r w:rsidR="00762BEB">
        <w:rPr>
          <w:rFonts w:ascii="Simplified Arabic" w:hAnsi="Simplified Arabic" w:cs="Simplified Arabic" w:hint="cs"/>
          <w:sz w:val="28"/>
          <w:szCs w:val="28"/>
          <w:rtl/>
        </w:rPr>
        <w:t>, 2021</w:t>
      </w:r>
      <w:r w:rsidR="00762BEB" w:rsidRPr="00E86C47">
        <w:rPr>
          <w:rFonts w:ascii="Simplified Arabic" w:hAnsi="Simplified Arabic" w:cs="Simplified Arabic"/>
          <w:sz w:val="28"/>
          <w:szCs w:val="28"/>
          <w:rtl/>
        </w:rPr>
        <w:t>)</w:t>
      </w:r>
      <w:r w:rsidR="00762BEB">
        <w:rPr>
          <w:rFonts w:ascii="Simplified Arabic" w:hAnsi="Simplified Arabic" w:cs="Simplified Arabic" w:hint="cs"/>
          <w:sz w:val="28"/>
          <w:szCs w:val="28"/>
          <w:rtl/>
        </w:rPr>
        <w:t>.</w:t>
      </w:r>
    </w:p>
    <w:p w14:paraId="6A19631A" w14:textId="77777777" w:rsidR="00E86C47" w:rsidRPr="00E86C47" w:rsidRDefault="00E86C47" w:rsidP="00DA6581">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النتائج</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بينت الدراسة أن تطبيق أنظمة الـ</w:t>
      </w:r>
      <w:r w:rsidRPr="00E86C47">
        <w:rPr>
          <w:rFonts w:ascii="Simplified Arabic" w:hAnsi="Simplified Arabic" w:cs="Simplified Arabic"/>
          <w:sz w:val="28"/>
          <w:szCs w:val="28"/>
        </w:rPr>
        <w:t xml:space="preserve"> ERP </w:t>
      </w:r>
      <w:r w:rsidRPr="00E86C47">
        <w:rPr>
          <w:rFonts w:ascii="Simplified Arabic" w:hAnsi="Simplified Arabic" w:cs="Simplified Arabic"/>
          <w:sz w:val="28"/>
          <w:szCs w:val="28"/>
          <w:rtl/>
        </w:rPr>
        <w:t>أسهم في خفض تكاليف الإنتاج بنسبة 18</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من خلال تقليل الفاقد وتحسين استخدام الموارد، كما عززت هذه الأنظمة القدرة على تتبع العمليات التشغيلية لحظة بلحظة. إضافة إلى ذلك، أشارت النتائج إلى أن أنظمة الـ</w:t>
      </w:r>
      <w:r w:rsidRPr="00E86C47">
        <w:rPr>
          <w:rFonts w:ascii="Simplified Arabic" w:hAnsi="Simplified Arabic" w:cs="Simplified Arabic"/>
          <w:sz w:val="28"/>
          <w:szCs w:val="28"/>
        </w:rPr>
        <w:t xml:space="preserve"> ERP </w:t>
      </w:r>
      <w:r w:rsidRPr="00E86C47">
        <w:rPr>
          <w:rFonts w:ascii="Simplified Arabic" w:hAnsi="Simplified Arabic" w:cs="Simplified Arabic"/>
          <w:sz w:val="28"/>
          <w:szCs w:val="28"/>
          <w:rtl/>
        </w:rPr>
        <w:t>حسّنت مستوى التنسيق بين الأقسام المختلفة في المصنع، مما انعكس إيجابًا على جودة العمليات وسرعة اتخاذ القرار</w:t>
      </w:r>
      <w:r w:rsidRPr="00E86C47">
        <w:rPr>
          <w:rFonts w:ascii="Simplified Arabic" w:hAnsi="Simplified Arabic" w:cs="Simplified Arabic"/>
          <w:sz w:val="28"/>
          <w:szCs w:val="28"/>
        </w:rPr>
        <w:t>.</w:t>
      </w:r>
    </w:p>
    <w:p w14:paraId="56B21300" w14:textId="2205F185" w:rsidR="00E86C47" w:rsidRPr="00E86C47" w:rsidRDefault="00E86C47" w:rsidP="00762BEB">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علاقة الدراسة ببحثنا</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هذه الدراسة تُعد أكثر قربًا لموضوعنا مقارنة بالدراسة السابقة، حيث تناولت بشكل مباشر أثر أحد مكونات التحول الرقمي</w:t>
      </w:r>
      <w:r w:rsidRPr="00E86C47">
        <w:rPr>
          <w:rFonts w:ascii="Simplified Arabic" w:hAnsi="Simplified Arabic" w:cs="Simplified Arabic"/>
          <w:sz w:val="28"/>
          <w:szCs w:val="28"/>
        </w:rPr>
        <w:t xml:space="preserve"> (ERP) </w:t>
      </w:r>
      <w:r w:rsidRPr="00E86C47">
        <w:rPr>
          <w:rFonts w:ascii="Simplified Arabic" w:hAnsi="Simplified Arabic" w:cs="Simplified Arabic"/>
          <w:sz w:val="28"/>
          <w:szCs w:val="28"/>
          <w:rtl/>
        </w:rPr>
        <w:t>على الكفاءة التشغيلية في قطاع صناعي حيوي. وبالتالي، فإنها تقدم أدلة تطبيقية تدعم أهمية التحول الرقمي في تعزيز الأداء الصناعي</w:t>
      </w:r>
      <w:r w:rsidR="00C54D34">
        <w:rPr>
          <w:rFonts w:ascii="Simplified Arabic" w:hAnsi="Simplified Arabic" w:cs="Simplified Arabic" w:hint="cs"/>
          <w:sz w:val="28"/>
          <w:szCs w:val="28"/>
          <w:rtl/>
        </w:rPr>
        <w:t>.</w:t>
      </w:r>
    </w:p>
    <w:p w14:paraId="0E13C7B6" w14:textId="422C46F7" w:rsidR="00E86C47" w:rsidRPr="00E86C47" w:rsidRDefault="00E86C47" w:rsidP="00DA6581">
      <w:pPr>
        <w:spacing w:line="240" w:lineRule="auto"/>
        <w:ind w:firstLine="284"/>
        <w:jc w:val="both"/>
        <w:rPr>
          <w:rFonts w:ascii="Simplified Arabic" w:hAnsi="Simplified Arabic" w:cs="Simplified Arabic"/>
          <w:sz w:val="28"/>
          <w:szCs w:val="28"/>
        </w:rPr>
      </w:pPr>
      <w:r w:rsidRPr="00C952B8">
        <w:rPr>
          <w:rFonts w:ascii="Simplified Arabic" w:hAnsi="Simplified Arabic" w:cs="Simplified Arabic"/>
          <w:b/>
          <w:bCs/>
          <w:sz w:val="28"/>
          <w:szCs w:val="28"/>
          <w:rtl/>
        </w:rPr>
        <w:lastRenderedPageBreak/>
        <w:t>الدراسة الثالثة</w:t>
      </w:r>
      <w:r w:rsidRPr="00E86C47">
        <w:rPr>
          <w:rFonts w:ascii="Simplified Arabic" w:hAnsi="Simplified Arabic" w:cs="Simplified Arabic"/>
          <w:sz w:val="28"/>
          <w:szCs w:val="28"/>
        </w:rPr>
        <w:t>:</w:t>
      </w:r>
      <w:r w:rsidR="004E7A3D">
        <w:rPr>
          <w:rFonts w:ascii="Simplified Arabic" w:hAnsi="Simplified Arabic" w:cs="Simplified Arabic" w:hint="cs"/>
          <w:sz w:val="28"/>
          <w:szCs w:val="28"/>
          <w:rtl/>
        </w:rPr>
        <w:t xml:space="preserve"> </w:t>
      </w:r>
      <w:r w:rsidRPr="00E86C47">
        <w:rPr>
          <w:rFonts w:ascii="Simplified Arabic" w:hAnsi="Simplified Arabic" w:cs="Simplified Arabic"/>
          <w:sz w:val="28"/>
          <w:szCs w:val="28"/>
          <w:rtl/>
        </w:rPr>
        <w:t>الحربي، نورة (2020) أجرت دراسة بعنوان</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التحديات التي تواجه التحول الرقمي في المؤسسات الصناعية السعودية</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هدفت الدراسة إلى استكشاف أبرز العقبات التي تقف أمام تبني المصانع السعودية لمبادرات التحول الرقمي. استخدمت الباحثة المنهج الوصفي التحليلي، واعتمدت على مقابلات معمقة مع مجموعة من مديري المصانع ومسؤولي تكنولوجيا المعلومات</w:t>
      </w:r>
      <w:r w:rsidR="00762BEB">
        <w:rPr>
          <w:rFonts w:ascii="Simplified Arabic" w:hAnsi="Simplified Arabic" w:cs="Simplified Arabic" w:hint="cs"/>
          <w:sz w:val="28"/>
          <w:szCs w:val="28"/>
          <w:rtl/>
        </w:rPr>
        <w:t xml:space="preserve"> (الحربي, 2020</w:t>
      </w:r>
      <w:r w:rsidR="00762BEB" w:rsidRPr="00E86C47">
        <w:rPr>
          <w:rFonts w:ascii="Simplified Arabic" w:hAnsi="Simplified Arabic" w:cs="Simplified Arabic"/>
          <w:sz w:val="28"/>
          <w:szCs w:val="28"/>
          <w:rtl/>
        </w:rPr>
        <w:t>)</w:t>
      </w:r>
      <w:r w:rsidR="00762BEB">
        <w:rPr>
          <w:rFonts w:ascii="Simplified Arabic" w:hAnsi="Simplified Arabic" w:cs="Simplified Arabic" w:hint="cs"/>
          <w:sz w:val="28"/>
          <w:szCs w:val="28"/>
          <w:rtl/>
        </w:rPr>
        <w:t>.</w:t>
      </w:r>
    </w:p>
    <w:p w14:paraId="27E14EEF" w14:textId="77777777" w:rsidR="00E86C47" w:rsidRPr="00E86C47" w:rsidRDefault="00E86C47" w:rsidP="00DA6581">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النتائج</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كشفت الدراسة أن أبرز التحديات تمثلت في</w:t>
      </w:r>
      <w:r w:rsidRPr="00E86C47">
        <w:rPr>
          <w:rFonts w:ascii="Simplified Arabic" w:hAnsi="Simplified Arabic" w:cs="Simplified Arabic"/>
          <w:sz w:val="28"/>
          <w:szCs w:val="28"/>
        </w:rPr>
        <w:t>:</w:t>
      </w:r>
    </w:p>
    <w:p w14:paraId="099DFB0C" w14:textId="77777777" w:rsidR="00E86C47" w:rsidRPr="00E86C47" w:rsidRDefault="00E86C47">
      <w:pPr>
        <w:numPr>
          <w:ilvl w:val="0"/>
          <w:numId w:val="44"/>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ضعف البنية التحتية الرقمية في بعض المصانع، خصوصًا الصغيرة والمتوسطة</w:t>
      </w:r>
      <w:r w:rsidRPr="00E86C47">
        <w:rPr>
          <w:rFonts w:ascii="Simplified Arabic" w:hAnsi="Simplified Arabic" w:cs="Simplified Arabic"/>
          <w:sz w:val="28"/>
          <w:szCs w:val="28"/>
        </w:rPr>
        <w:t>.</w:t>
      </w:r>
    </w:p>
    <w:p w14:paraId="0CB4B522" w14:textId="77777777" w:rsidR="00E86C47" w:rsidRPr="00E86C47" w:rsidRDefault="00E86C47">
      <w:pPr>
        <w:numPr>
          <w:ilvl w:val="0"/>
          <w:numId w:val="44"/>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نقص الكفاءات البشرية المتخصصة في مجالات مثل الذكاء الاصطناعي وتحليل البيانات</w:t>
      </w:r>
      <w:r w:rsidRPr="00E86C47">
        <w:rPr>
          <w:rFonts w:ascii="Simplified Arabic" w:hAnsi="Simplified Arabic" w:cs="Simplified Arabic"/>
          <w:sz w:val="28"/>
          <w:szCs w:val="28"/>
        </w:rPr>
        <w:t>.</w:t>
      </w:r>
    </w:p>
    <w:p w14:paraId="0B958E8E" w14:textId="77777777" w:rsidR="00E86C47" w:rsidRPr="00E86C47" w:rsidRDefault="00E86C47">
      <w:pPr>
        <w:numPr>
          <w:ilvl w:val="0"/>
          <w:numId w:val="44"/>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المخاوف المتعلقة بالأمن السيبراني وحماية البيانات الحساسة</w:t>
      </w:r>
      <w:r w:rsidRPr="00E86C47">
        <w:rPr>
          <w:rFonts w:ascii="Simplified Arabic" w:hAnsi="Simplified Arabic" w:cs="Simplified Arabic"/>
          <w:sz w:val="28"/>
          <w:szCs w:val="28"/>
        </w:rPr>
        <w:t>.</w:t>
      </w:r>
    </w:p>
    <w:p w14:paraId="038A8FB8" w14:textId="77777777" w:rsidR="00E86C47" w:rsidRPr="00E86C47" w:rsidRDefault="00E86C47">
      <w:pPr>
        <w:numPr>
          <w:ilvl w:val="0"/>
          <w:numId w:val="44"/>
        </w:numPr>
        <w:spacing w:line="240" w:lineRule="auto"/>
        <w:jc w:val="both"/>
        <w:rPr>
          <w:rFonts w:ascii="Simplified Arabic" w:hAnsi="Simplified Arabic" w:cs="Simplified Arabic"/>
          <w:sz w:val="28"/>
          <w:szCs w:val="28"/>
        </w:rPr>
      </w:pPr>
      <w:r w:rsidRPr="00E86C47">
        <w:rPr>
          <w:rFonts w:ascii="Simplified Arabic" w:hAnsi="Simplified Arabic" w:cs="Simplified Arabic"/>
          <w:sz w:val="28"/>
          <w:szCs w:val="28"/>
          <w:rtl/>
        </w:rPr>
        <w:t>إضافة إلى ارتفاع تكاليف الاستثمار في الأنظمة الرقمية وصعوبة إقناع بعض القيادات العليا بجدوى هذه الاستثمارات على المدى القصير</w:t>
      </w:r>
      <w:r w:rsidRPr="00E86C47">
        <w:rPr>
          <w:rFonts w:ascii="Simplified Arabic" w:hAnsi="Simplified Arabic" w:cs="Simplified Arabic"/>
          <w:sz w:val="28"/>
          <w:szCs w:val="28"/>
        </w:rPr>
        <w:t>.</w:t>
      </w:r>
    </w:p>
    <w:p w14:paraId="73F30859" w14:textId="565823A8" w:rsidR="004E7A3D" w:rsidRPr="00E36D86" w:rsidRDefault="00E86C47" w:rsidP="00DA6581">
      <w:pPr>
        <w:spacing w:line="240" w:lineRule="auto"/>
        <w:ind w:firstLine="284"/>
        <w:jc w:val="both"/>
        <w:rPr>
          <w:rFonts w:ascii="Simplified Arabic" w:hAnsi="Simplified Arabic" w:cs="Simplified Arabic"/>
          <w:sz w:val="28"/>
          <w:szCs w:val="28"/>
        </w:rPr>
      </w:pPr>
      <w:r w:rsidRPr="00E86C47">
        <w:rPr>
          <w:rFonts w:ascii="Simplified Arabic" w:hAnsi="Simplified Arabic" w:cs="Simplified Arabic"/>
          <w:sz w:val="28"/>
          <w:szCs w:val="28"/>
          <w:rtl/>
        </w:rPr>
        <w:t>علاقة الدراسة ببحثنا</w:t>
      </w:r>
      <w:r w:rsidRPr="00E86C47">
        <w:rPr>
          <w:rFonts w:ascii="Simplified Arabic" w:hAnsi="Simplified Arabic" w:cs="Simplified Arabic"/>
          <w:sz w:val="28"/>
          <w:szCs w:val="28"/>
        </w:rPr>
        <w:t xml:space="preserve">: </w:t>
      </w:r>
      <w:r w:rsidRPr="00E86C47">
        <w:rPr>
          <w:rFonts w:ascii="Simplified Arabic" w:hAnsi="Simplified Arabic" w:cs="Simplified Arabic"/>
          <w:sz w:val="28"/>
          <w:szCs w:val="28"/>
          <w:rtl/>
        </w:rPr>
        <w:t>تبرز هذه الدراسة أهمية العوامل التي اعتمدناها في الإطار النظري، مثل الأمن السيبراني والتكلفة والعائد، حيث أوضحت أن هذه الجوانب تشكل عوائق حقيقية أمام نجاح مبادرات التحول الرقمي. وبذلك فهي تقدم خلفية مهمة تدعم الفرضيات التي يسعى بحثنا إلى اختبارها</w:t>
      </w:r>
      <w:r w:rsidRPr="00E86C47">
        <w:rPr>
          <w:rFonts w:ascii="Simplified Arabic" w:hAnsi="Simplified Arabic" w:cs="Simplified Arabic"/>
          <w:sz w:val="28"/>
          <w:szCs w:val="28"/>
        </w:rPr>
        <w:t>.</w:t>
      </w:r>
    </w:p>
    <w:p w14:paraId="5FE241CD" w14:textId="79EFC493" w:rsidR="00DF624F" w:rsidRPr="00B33991" w:rsidRDefault="002F1C43" w:rsidP="000179C9">
      <w:pPr>
        <w:spacing w:line="240" w:lineRule="auto"/>
        <w:rPr>
          <w:rFonts w:ascii="Simplified Arabic" w:hAnsi="Simplified Arabic" w:cs="Simplified Arabic"/>
          <w:b/>
          <w:bCs/>
          <w:sz w:val="28"/>
          <w:szCs w:val="28"/>
          <w:rtl/>
        </w:rPr>
      </w:pPr>
      <w:r w:rsidRPr="00B33991">
        <w:rPr>
          <w:rFonts w:ascii="Simplified Arabic" w:hAnsi="Simplified Arabic" w:cs="Simplified Arabic" w:hint="cs"/>
          <w:b/>
          <w:bCs/>
          <w:sz w:val="28"/>
          <w:szCs w:val="28"/>
          <w:rtl/>
        </w:rPr>
        <w:t>-</w:t>
      </w:r>
      <w:r w:rsidR="00DF624F" w:rsidRPr="00B33991">
        <w:rPr>
          <w:rFonts w:ascii="Simplified Arabic" w:hAnsi="Simplified Arabic" w:cs="Simplified Arabic"/>
          <w:b/>
          <w:bCs/>
          <w:sz w:val="28"/>
          <w:szCs w:val="28"/>
          <w:rtl/>
        </w:rPr>
        <w:t xml:space="preserve"> ملخص الدراسات العربية والخليجية</w:t>
      </w:r>
    </w:p>
    <w:p w14:paraId="66B6C7D2" w14:textId="1DE46B3D" w:rsidR="00202D86" w:rsidRPr="00202D86" w:rsidRDefault="00202D86" w:rsidP="00202D86">
      <w:pPr>
        <w:pStyle w:val="ad"/>
        <w:rPr>
          <w:rFonts w:ascii="Simplified Arabic" w:hAnsi="Simplified Arabic" w:cs="Simplified Arabic"/>
          <w:i w:val="0"/>
          <w:iCs w:val="0"/>
          <w:color w:val="auto"/>
          <w:sz w:val="24"/>
          <w:szCs w:val="24"/>
        </w:rPr>
      </w:pPr>
      <w:bookmarkStart w:id="27" w:name="_Toc212389851"/>
      <w:r w:rsidRPr="006F301E">
        <w:rPr>
          <w:rFonts w:ascii="Simplified Arabic" w:hAnsi="Simplified Arabic" w:cs="Simplified Arabic"/>
          <w:i w:val="0"/>
          <w:iCs w:val="0"/>
          <w:color w:val="auto"/>
          <w:sz w:val="24"/>
          <w:szCs w:val="24"/>
          <w:rtl/>
        </w:rPr>
        <w:t xml:space="preserve">جدول </w:t>
      </w:r>
      <w:r w:rsidRPr="006F301E">
        <w:rPr>
          <w:rFonts w:ascii="Simplified Arabic" w:hAnsi="Simplified Arabic" w:cs="Simplified Arabic" w:hint="cs"/>
          <w:i w:val="0"/>
          <w:iCs w:val="0"/>
          <w:color w:val="auto"/>
          <w:sz w:val="24"/>
          <w:szCs w:val="24"/>
          <w:rtl/>
        </w:rPr>
        <w:t>2-1</w:t>
      </w:r>
      <w:r w:rsidRPr="006F301E">
        <w:rPr>
          <w:rFonts w:ascii="Simplified Arabic" w:hAnsi="Simplified Arabic" w:cs="Simplified Arabic"/>
          <w:i w:val="0"/>
          <w:iCs w:val="0"/>
          <w:color w:val="auto"/>
          <w:sz w:val="24"/>
          <w:szCs w:val="24"/>
          <w:rtl/>
        </w:rPr>
        <w:t>: ملخص الدراسات العربية والخليجية</w:t>
      </w:r>
      <w:bookmarkEnd w:id="27"/>
    </w:p>
    <w:tbl>
      <w:tblPr>
        <w:tblStyle w:val="a9"/>
        <w:tblW w:w="8991"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18"/>
        <w:gridCol w:w="1974"/>
        <w:gridCol w:w="1268"/>
        <w:gridCol w:w="2155"/>
        <w:gridCol w:w="850"/>
        <w:gridCol w:w="926"/>
      </w:tblGrid>
      <w:tr w:rsidR="00B33991" w:rsidRPr="004E7A3D" w14:paraId="726F34F5" w14:textId="77777777" w:rsidTr="00B33991">
        <w:trPr>
          <w:trHeight w:val="824"/>
          <w:jc w:val="right"/>
        </w:trPr>
        <w:tc>
          <w:tcPr>
            <w:tcW w:w="1818" w:type="dxa"/>
            <w:shd w:val="clear" w:color="auto" w:fill="DBDBDB" w:themeFill="accent3" w:themeFillTint="66"/>
            <w:vAlign w:val="center"/>
            <w:hideMark/>
          </w:tcPr>
          <w:p w14:paraId="0603360F" w14:textId="3EBAC7AE"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ما يخص موضوعنا</w:t>
            </w:r>
          </w:p>
        </w:tc>
        <w:tc>
          <w:tcPr>
            <w:tcW w:w="1974" w:type="dxa"/>
            <w:shd w:val="clear" w:color="auto" w:fill="DBDBDB" w:themeFill="accent3" w:themeFillTint="66"/>
            <w:vAlign w:val="center"/>
            <w:hideMark/>
          </w:tcPr>
          <w:p w14:paraId="443D9618" w14:textId="1342D7A8"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النتائج</w:t>
            </w:r>
          </w:p>
        </w:tc>
        <w:tc>
          <w:tcPr>
            <w:tcW w:w="1268" w:type="dxa"/>
            <w:shd w:val="clear" w:color="auto" w:fill="DBDBDB" w:themeFill="accent3" w:themeFillTint="66"/>
            <w:vAlign w:val="center"/>
            <w:hideMark/>
          </w:tcPr>
          <w:p w14:paraId="09B3FCDA" w14:textId="47A677C9"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المنهجية</w:t>
            </w:r>
          </w:p>
        </w:tc>
        <w:tc>
          <w:tcPr>
            <w:tcW w:w="2155" w:type="dxa"/>
            <w:shd w:val="clear" w:color="auto" w:fill="DBDBDB" w:themeFill="accent3" w:themeFillTint="66"/>
            <w:vAlign w:val="center"/>
            <w:hideMark/>
          </w:tcPr>
          <w:p w14:paraId="58F7DA69" w14:textId="4C375DF1"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هدف الدراسة</w:t>
            </w:r>
          </w:p>
        </w:tc>
        <w:tc>
          <w:tcPr>
            <w:tcW w:w="850" w:type="dxa"/>
            <w:shd w:val="clear" w:color="auto" w:fill="DBDBDB" w:themeFill="accent3" w:themeFillTint="66"/>
            <w:vAlign w:val="center"/>
            <w:hideMark/>
          </w:tcPr>
          <w:p w14:paraId="3782D639" w14:textId="1C446420"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السنة</w:t>
            </w:r>
          </w:p>
        </w:tc>
        <w:tc>
          <w:tcPr>
            <w:tcW w:w="926" w:type="dxa"/>
            <w:shd w:val="clear" w:color="auto" w:fill="DBDBDB" w:themeFill="accent3" w:themeFillTint="66"/>
            <w:vAlign w:val="center"/>
            <w:hideMark/>
          </w:tcPr>
          <w:p w14:paraId="316107A6" w14:textId="6233D443" w:rsidR="00DF624F" w:rsidRPr="004E7A3D" w:rsidRDefault="00DF624F" w:rsidP="000179C9">
            <w:pPr>
              <w:spacing w:after="160"/>
              <w:jc w:val="center"/>
              <w:rPr>
                <w:rFonts w:ascii="Simplified Arabic" w:hAnsi="Simplified Arabic" w:cs="Simplified Arabic"/>
                <w:b/>
                <w:bCs/>
                <w:sz w:val="28"/>
                <w:szCs w:val="28"/>
              </w:rPr>
            </w:pPr>
            <w:r w:rsidRPr="004E7A3D">
              <w:rPr>
                <w:rFonts w:ascii="Simplified Arabic" w:hAnsi="Simplified Arabic" w:cs="Simplified Arabic"/>
                <w:b/>
                <w:bCs/>
                <w:sz w:val="28"/>
                <w:szCs w:val="28"/>
                <w:rtl/>
              </w:rPr>
              <w:t>الباحث</w:t>
            </w:r>
          </w:p>
        </w:tc>
      </w:tr>
      <w:tr w:rsidR="00B33991" w:rsidRPr="004E7A3D" w14:paraId="3CC04CC1" w14:textId="77777777" w:rsidTr="00B33991">
        <w:trPr>
          <w:trHeight w:val="912"/>
          <w:jc w:val="right"/>
        </w:trPr>
        <w:tc>
          <w:tcPr>
            <w:tcW w:w="1818" w:type="dxa"/>
            <w:vAlign w:val="center"/>
            <w:hideMark/>
          </w:tcPr>
          <w:p w14:paraId="2F4F8A0D" w14:textId="5B45FB2C"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 xml:space="preserve">يدعم دور </w:t>
            </w:r>
            <w:proofErr w:type="spellStart"/>
            <w:r w:rsidRPr="004E7A3D">
              <w:rPr>
                <w:rFonts w:ascii="Simplified Arabic" w:hAnsi="Simplified Arabic" w:cs="Simplified Arabic"/>
                <w:sz w:val="28"/>
                <w:szCs w:val="28"/>
                <w:rtl/>
              </w:rPr>
              <w:t>الرقمنة</w:t>
            </w:r>
            <w:proofErr w:type="spellEnd"/>
            <w:r w:rsidRPr="004E7A3D">
              <w:rPr>
                <w:rFonts w:ascii="Simplified Arabic" w:hAnsi="Simplified Arabic" w:cs="Simplified Arabic"/>
                <w:sz w:val="28"/>
                <w:szCs w:val="28"/>
                <w:rtl/>
              </w:rPr>
              <w:t xml:space="preserve"> في تعزيز الكفاءة</w:t>
            </w:r>
          </w:p>
        </w:tc>
        <w:tc>
          <w:tcPr>
            <w:tcW w:w="1974" w:type="dxa"/>
            <w:vAlign w:val="center"/>
            <w:hideMark/>
          </w:tcPr>
          <w:p w14:paraId="196FCFB2" w14:textId="7C12D0F5"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رفع كفاءة الخدمات وتحسين القرارات</w:t>
            </w:r>
          </w:p>
        </w:tc>
        <w:tc>
          <w:tcPr>
            <w:tcW w:w="1268" w:type="dxa"/>
            <w:vAlign w:val="center"/>
            <w:hideMark/>
          </w:tcPr>
          <w:p w14:paraId="717F9144" w14:textId="4A78F87B"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وصفي تحليلي – استبيان</w:t>
            </w:r>
          </w:p>
        </w:tc>
        <w:tc>
          <w:tcPr>
            <w:tcW w:w="2155" w:type="dxa"/>
            <w:vAlign w:val="center"/>
            <w:hideMark/>
          </w:tcPr>
          <w:p w14:paraId="45F4C0FC" w14:textId="5882E717"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 xml:space="preserve">قياس أثر </w:t>
            </w:r>
            <w:proofErr w:type="spellStart"/>
            <w:r w:rsidRPr="004E7A3D">
              <w:rPr>
                <w:rFonts w:ascii="Simplified Arabic" w:hAnsi="Simplified Arabic" w:cs="Simplified Arabic"/>
                <w:sz w:val="28"/>
                <w:szCs w:val="28"/>
                <w:rtl/>
              </w:rPr>
              <w:t>الرقمنة</w:t>
            </w:r>
            <w:proofErr w:type="spellEnd"/>
            <w:r w:rsidRPr="004E7A3D">
              <w:rPr>
                <w:rFonts w:ascii="Simplified Arabic" w:hAnsi="Simplified Arabic" w:cs="Simplified Arabic"/>
                <w:sz w:val="28"/>
                <w:szCs w:val="28"/>
                <w:rtl/>
              </w:rPr>
              <w:t xml:space="preserve"> على تطوير الأعمال</w:t>
            </w:r>
          </w:p>
        </w:tc>
        <w:tc>
          <w:tcPr>
            <w:tcW w:w="850" w:type="dxa"/>
            <w:vAlign w:val="center"/>
            <w:hideMark/>
          </w:tcPr>
          <w:p w14:paraId="599C50F2" w14:textId="58FF6DC0"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Pr>
              <w:t>2022</w:t>
            </w:r>
          </w:p>
        </w:tc>
        <w:tc>
          <w:tcPr>
            <w:tcW w:w="926" w:type="dxa"/>
            <w:vAlign w:val="center"/>
            <w:hideMark/>
          </w:tcPr>
          <w:p w14:paraId="5CDA461A" w14:textId="63D0AE9A"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الزهراني</w:t>
            </w:r>
          </w:p>
        </w:tc>
      </w:tr>
      <w:tr w:rsidR="00B33991" w:rsidRPr="004E7A3D" w14:paraId="1EE51F1A" w14:textId="77777777" w:rsidTr="00B33991">
        <w:trPr>
          <w:trHeight w:val="1174"/>
          <w:jc w:val="right"/>
        </w:trPr>
        <w:tc>
          <w:tcPr>
            <w:tcW w:w="1818" w:type="dxa"/>
            <w:vAlign w:val="center"/>
            <w:hideMark/>
          </w:tcPr>
          <w:p w14:paraId="384D64E0" w14:textId="7073EB98"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تناول مباشر للكفاءة الصناعية</w:t>
            </w:r>
          </w:p>
        </w:tc>
        <w:tc>
          <w:tcPr>
            <w:tcW w:w="1974" w:type="dxa"/>
            <w:vAlign w:val="center"/>
            <w:hideMark/>
          </w:tcPr>
          <w:p w14:paraId="0C23BA46" w14:textId="5D80B888"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خفض التكاليف 18% وتحسين الجودة</w:t>
            </w:r>
          </w:p>
        </w:tc>
        <w:tc>
          <w:tcPr>
            <w:tcW w:w="1268" w:type="dxa"/>
            <w:vAlign w:val="center"/>
            <w:hideMark/>
          </w:tcPr>
          <w:p w14:paraId="51ADBB30" w14:textId="6D5D0287"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دراسة حالة – 120 موظف</w:t>
            </w:r>
          </w:p>
        </w:tc>
        <w:tc>
          <w:tcPr>
            <w:tcW w:w="2155" w:type="dxa"/>
            <w:vAlign w:val="center"/>
            <w:hideMark/>
          </w:tcPr>
          <w:p w14:paraId="10F2FD47" w14:textId="51913223"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دراسة أثر أنظمة</w:t>
            </w:r>
            <w:r w:rsidRPr="004E7A3D">
              <w:rPr>
                <w:rFonts w:ascii="Simplified Arabic" w:hAnsi="Simplified Arabic" w:cs="Simplified Arabic"/>
                <w:sz w:val="28"/>
                <w:szCs w:val="28"/>
              </w:rPr>
              <w:t xml:space="preserve"> </w:t>
            </w:r>
            <w:proofErr w:type="gramStart"/>
            <w:r w:rsidRPr="004E7A3D">
              <w:rPr>
                <w:rFonts w:ascii="Simplified Arabic" w:hAnsi="Simplified Arabic" w:cs="Simplified Arabic"/>
                <w:sz w:val="28"/>
                <w:szCs w:val="28"/>
              </w:rPr>
              <w:t xml:space="preserve">ERP </w:t>
            </w:r>
            <w:r w:rsidR="00DE449F" w:rsidRPr="004E7A3D">
              <w:rPr>
                <w:rFonts w:ascii="Simplified Arabic" w:hAnsi="Simplified Arabic" w:cs="Simplified Arabic" w:hint="cs"/>
                <w:sz w:val="28"/>
                <w:szCs w:val="28"/>
                <w:rtl/>
              </w:rPr>
              <w:t xml:space="preserve"> </w:t>
            </w:r>
            <w:r w:rsidRPr="004E7A3D">
              <w:rPr>
                <w:rFonts w:ascii="Simplified Arabic" w:hAnsi="Simplified Arabic" w:cs="Simplified Arabic"/>
                <w:sz w:val="28"/>
                <w:szCs w:val="28"/>
                <w:rtl/>
              </w:rPr>
              <w:t>في</w:t>
            </w:r>
            <w:proofErr w:type="gramEnd"/>
            <w:r w:rsidRPr="004E7A3D">
              <w:rPr>
                <w:rFonts w:ascii="Simplified Arabic" w:hAnsi="Simplified Arabic" w:cs="Simplified Arabic"/>
                <w:sz w:val="28"/>
                <w:szCs w:val="28"/>
                <w:rtl/>
              </w:rPr>
              <w:t xml:space="preserve"> المصانع</w:t>
            </w:r>
          </w:p>
        </w:tc>
        <w:tc>
          <w:tcPr>
            <w:tcW w:w="850" w:type="dxa"/>
            <w:vAlign w:val="center"/>
            <w:hideMark/>
          </w:tcPr>
          <w:p w14:paraId="54EB424A" w14:textId="6CCDD6F1"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Pr>
              <w:t>2021</w:t>
            </w:r>
          </w:p>
        </w:tc>
        <w:tc>
          <w:tcPr>
            <w:tcW w:w="926" w:type="dxa"/>
            <w:vAlign w:val="center"/>
            <w:hideMark/>
          </w:tcPr>
          <w:p w14:paraId="605B053F" w14:textId="12C7ED3D"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العنزي</w:t>
            </w:r>
          </w:p>
        </w:tc>
      </w:tr>
      <w:tr w:rsidR="00B33991" w:rsidRPr="004E7A3D" w14:paraId="72578F67" w14:textId="77777777" w:rsidTr="00B33991">
        <w:trPr>
          <w:trHeight w:val="937"/>
          <w:jc w:val="right"/>
        </w:trPr>
        <w:tc>
          <w:tcPr>
            <w:tcW w:w="1818" w:type="dxa"/>
            <w:vAlign w:val="center"/>
            <w:hideMark/>
          </w:tcPr>
          <w:p w14:paraId="56E6DA6C" w14:textId="782C3161"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يوضح العقبات التي تواجه المصانع السعودية</w:t>
            </w:r>
          </w:p>
        </w:tc>
        <w:tc>
          <w:tcPr>
            <w:tcW w:w="1974" w:type="dxa"/>
            <w:vAlign w:val="center"/>
            <w:hideMark/>
          </w:tcPr>
          <w:p w14:paraId="715640FD" w14:textId="20C7530F"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ضعف البنية + نقص الكفاءات + الأمن السيبراني</w:t>
            </w:r>
          </w:p>
        </w:tc>
        <w:tc>
          <w:tcPr>
            <w:tcW w:w="1268" w:type="dxa"/>
            <w:vAlign w:val="center"/>
            <w:hideMark/>
          </w:tcPr>
          <w:p w14:paraId="15082F5C" w14:textId="67019688"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وصفي تحليلي – مقابلات</w:t>
            </w:r>
          </w:p>
        </w:tc>
        <w:tc>
          <w:tcPr>
            <w:tcW w:w="2155" w:type="dxa"/>
            <w:vAlign w:val="center"/>
            <w:hideMark/>
          </w:tcPr>
          <w:p w14:paraId="760DA33A" w14:textId="2840CA2B"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تحليل تحديات التحول الرقمي</w:t>
            </w:r>
          </w:p>
        </w:tc>
        <w:tc>
          <w:tcPr>
            <w:tcW w:w="850" w:type="dxa"/>
            <w:vAlign w:val="center"/>
            <w:hideMark/>
          </w:tcPr>
          <w:p w14:paraId="043BDADD" w14:textId="50E53B28" w:rsidR="00DF624F" w:rsidRPr="004E7A3D" w:rsidRDefault="00DF624F" w:rsidP="000179C9">
            <w:pPr>
              <w:spacing w:after="160"/>
              <w:jc w:val="center"/>
              <w:rPr>
                <w:rFonts w:ascii="Simplified Arabic" w:hAnsi="Simplified Arabic" w:cs="Simplified Arabic"/>
                <w:sz w:val="28"/>
                <w:szCs w:val="28"/>
              </w:rPr>
            </w:pPr>
            <w:r w:rsidRPr="004E7A3D">
              <w:rPr>
                <w:rFonts w:ascii="Simplified Arabic" w:hAnsi="Simplified Arabic" w:cs="Simplified Arabic"/>
                <w:sz w:val="28"/>
                <w:szCs w:val="28"/>
              </w:rPr>
              <w:t>2020</w:t>
            </w:r>
          </w:p>
        </w:tc>
        <w:tc>
          <w:tcPr>
            <w:tcW w:w="926" w:type="dxa"/>
            <w:vAlign w:val="center"/>
            <w:hideMark/>
          </w:tcPr>
          <w:p w14:paraId="07480E41" w14:textId="5E6E922D" w:rsidR="00DF624F" w:rsidRPr="004E7A3D" w:rsidRDefault="00DF624F" w:rsidP="00003FC4">
            <w:pPr>
              <w:keepNext/>
              <w:spacing w:after="160"/>
              <w:jc w:val="center"/>
              <w:rPr>
                <w:rFonts w:ascii="Simplified Arabic" w:hAnsi="Simplified Arabic" w:cs="Simplified Arabic"/>
                <w:sz w:val="28"/>
                <w:szCs w:val="28"/>
              </w:rPr>
            </w:pPr>
            <w:r w:rsidRPr="004E7A3D">
              <w:rPr>
                <w:rFonts w:ascii="Simplified Arabic" w:hAnsi="Simplified Arabic" w:cs="Simplified Arabic"/>
                <w:sz w:val="28"/>
                <w:szCs w:val="28"/>
                <w:rtl/>
              </w:rPr>
              <w:t>الحربي</w:t>
            </w:r>
          </w:p>
        </w:tc>
      </w:tr>
    </w:tbl>
    <w:p w14:paraId="292F16D9" w14:textId="65281846" w:rsidR="00E36D86" w:rsidRPr="00E36D86" w:rsidRDefault="004C527D" w:rsidP="000179C9">
      <w:pPr>
        <w:spacing w:line="240" w:lineRule="auto"/>
        <w:rPr>
          <w:rFonts w:ascii="Simplified Arabic" w:hAnsi="Simplified Arabic" w:cs="Simplified Arabic"/>
          <w:sz w:val="32"/>
          <w:szCs w:val="32"/>
        </w:rPr>
      </w:pPr>
      <w:r w:rsidRPr="00A777BD">
        <w:rPr>
          <w:rStyle w:val="Char1"/>
          <w:rtl/>
        </w:rPr>
        <w:lastRenderedPageBreak/>
        <w:t>الدراسات السابقة الأجنبية</w:t>
      </w:r>
      <w:r w:rsidR="00E36D86" w:rsidRPr="00E36D86">
        <w:rPr>
          <w:rFonts w:ascii="Simplified Arabic" w:hAnsi="Simplified Arabic" w:cs="Simplified Arabic" w:hint="cs"/>
          <w:sz w:val="32"/>
          <w:szCs w:val="32"/>
          <w:rtl/>
        </w:rPr>
        <w:t>:</w:t>
      </w:r>
    </w:p>
    <w:p w14:paraId="46674E34" w14:textId="5AF269AD" w:rsidR="00E36D86" w:rsidRPr="00E36D86" w:rsidRDefault="00E36D86" w:rsidP="000179C9">
      <w:pPr>
        <w:spacing w:line="240" w:lineRule="auto"/>
        <w:jc w:val="both"/>
        <w:rPr>
          <w:rFonts w:ascii="Simplified Arabic" w:hAnsi="Simplified Arabic" w:cs="Simplified Arabic"/>
          <w:sz w:val="28"/>
          <w:szCs w:val="28"/>
        </w:rPr>
      </w:pPr>
      <w:r w:rsidRPr="00E36D86">
        <w:rPr>
          <w:rFonts w:ascii="Simplified Arabic" w:hAnsi="Simplified Arabic" w:cs="Simplified Arabic"/>
          <w:sz w:val="28"/>
          <w:szCs w:val="28"/>
          <w:rtl/>
        </w:rPr>
        <w:t>الدراسة الأولى</w:t>
      </w:r>
      <w:r w:rsidRPr="00E36D86">
        <w:rPr>
          <w:rFonts w:ascii="Simplified Arabic" w:hAnsi="Simplified Arabic" w:cs="Simplified Arabic"/>
          <w:sz w:val="28"/>
          <w:szCs w:val="28"/>
        </w:rPr>
        <w:t>:</w:t>
      </w:r>
    </w:p>
    <w:p w14:paraId="0B05ED93" w14:textId="67A3DC3B" w:rsidR="00E36D86" w:rsidRDefault="00E36D86" w:rsidP="004B0A41">
      <w:pPr>
        <w:ind w:firstLine="284"/>
        <w:jc w:val="both"/>
        <w:rPr>
          <w:rFonts w:ascii="Simplified Arabic" w:hAnsi="Simplified Arabic" w:cs="Simplified Arabic"/>
          <w:sz w:val="28"/>
          <w:szCs w:val="28"/>
          <w:rtl/>
        </w:rPr>
      </w:pPr>
      <w:r>
        <w:rPr>
          <w:rFonts w:ascii="Segoe UI Emoji" w:hAnsi="Segoe UI Emoji" w:cs="Times New Roman" w:hint="cs"/>
          <w:sz w:val="28"/>
          <w:szCs w:val="28"/>
          <w:rtl/>
        </w:rPr>
        <w:t>:</w:t>
      </w:r>
      <w:r w:rsidRPr="00E36D86">
        <w:rPr>
          <w:rFonts w:ascii="Simplified Arabic" w:hAnsi="Simplified Arabic" w:cs="Simplified Arabic"/>
          <w:sz w:val="28"/>
          <w:szCs w:val="28"/>
        </w:rPr>
        <w:t xml:space="preserve"> Kagermann, </w:t>
      </w:r>
      <w:proofErr w:type="spellStart"/>
      <w:r w:rsidRPr="00E36D86">
        <w:rPr>
          <w:rFonts w:ascii="Simplified Arabic" w:hAnsi="Simplified Arabic" w:cs="Simplified Arabic"/>
          <w:sz w:val="28"/>
          <w:szCs w:val="28"/>
        </w:rPr>
        <w:t>Wahlster</w:t>
      </w:r>
      <w:proofErr w:type="spellEnd"/>
      <w:r w:rsidRPr="00E36D86">
        <w:rPr>
          <w:rFonts w:ascii="Simplified Arabic" w:hAnsi="Simplified Arabic" w:cs="Simplified Arabic"/>
          <w:sz w:val="28"/>
          <w:szCs w:val="28"/>
        </w:rPr>
        <w:t xml:space="preserve"> &amp; Helbig (2013) </w:t>
      </w:r>
    </w:p>
    <w:p w14:paraId="1AC7F97C" w14:textId="44C7F3E5" w:rsidR="00E36D86" w:rsidRPr="00E36D86" w:rsidRDefault="00E36D86" w:rsidP="004B0A41">
      <w:pPr>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tl/>
        </w:rPr>
        <w:t>قدموا تقريرًا بعنوان</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توصيات لتنفيذ المبادرة الاستراتيجية للصناعة</w:t>
      </w:r>
      <w:r>
        <w:rPr>
          <w:rFonts w:ascii="Simplified Arabic" w:hAnsi="Simplified Arabic" w:cs="Simplified Arabic" w:hint="cs"/>
          <w:sz w:val="28"/>
          <w:szCs w:val="28"/>
          <w:rtl/>
        </w:rPr>
        <w:t xml:space="preserve"> </w:t>
      </w:r>
      <w:r w:rsidRPr="00E36D86">
        <w:rPr>
          <w:rFonts w:ascii="Simplified Arabic" w:hAnsi="Simplified Arabic" w:cs="Simplified Arabic"/>
          <w:sz w:val="28"/>
          <w:szCs w:val="28"/>
          <w:rtl/>
        </w:rPr>
        <w:t>يُعد هذا التقرير من أوائل المراجع التي وضعت الأسس النظرية والتطبيقية لمفهوم الصناعة 4.0 في أوروبا، حيث ركز على التحول الرقمي عبر تبني الأنظمة السيبرانية – المادية</w:t>
      </w:r>
      <w:r w:rsidRPr="00E36D86">
        <w:rPr>
          <w:rFonts w:ascii="Simplified Arabic" w:hAnsi="Simplified Arabic" w:cs="Simplified Arabic"/>
          <w:sz w:val="28"/>
          <w:szCs w:val="28"/>
        </w:rPr>
        <w:t xml:space="preserve"> (Cyber-Physical Systems)</w:t>
      </w:r>
      <w:r w:rsidRPr="00E36D86">
        <w:rPr>
          <w:rFonts w:ascii="Simplified Arabic" w:hAnsi="Simplified Arabic" w:cs="Simplified Arabic"/>
          <w:sz w:val="28"/>
          <w:szCs w:val="28"/>
          <w:rtl/>
        </w:rPr>
        <w:t>، وإنترنت الأشياء</w:t>
      </w:r>
      <w:r w:rsidRPr="00E36D86">
        <w:rPr>
          <w:rFonts w:ascii="Simplified Arabic" w:hAnsi="Simplified Arabic" w:cs="Simplified Arabic"/>
          <w:sz w:val="28"/>
          <w:szCs w:val="28"/>
        </w:rPr>
        <w:t xml:space="preserve"> (IoT)</w:t>
      </w:r>
      <w:r w:rsidRPr="00E36D86">
        <w:rPr>
          <w:rFonts w:ascii="Simplified Arabic" w:hAnsi="Simplified Arabic" w:cs="Simplified Arabic"/>
          <w:sz w:val="28"/>
          <w:szCs w:val="28"/>
          <w:rtl/>
        </w:rPr>
        <w:t>، والذكاء الاصطناعي</w:t>
      </w:r>
      <w:r w:rsidRPr="00E36D86">
        <w:rPr>
          <w:rFonts w:ascii="Simplified Arabic" w:hAnsi="Simplified Arabic" w:cs="Simplified Arabic"/>
          <w:sz w:val="28"/>
          <w:szCs w:val="28"/>
        </w:rPr>
        <w:t xml:space="preserve"> (AI)</w:t>
      </w:r>
      <w:r w:rsidRPr="00E36D86">
        <w:rPr>
          <w:rFonts w:ascii="Simplified Arabic" w:hAnsi="Simplified Arabic" w:cs="Simplified Arabic"/>
          <w:sz w:val="28"/>
          <w:szCs w:val="28"/>
          <w:rtl/>
        </w:rPr>
        <w:t>، والبيانات الضخمة</w:t>
      </w:r>
      <w:r w:rsidRPr="00E36D86">
        <w:rPr>
          <w:rFonts w:ascii="Simplified Arabic" w:hAnsi="Simplified Arabic" w:cs="Simplified Arabic"/>
          <w:sz w:val="28"/>
          <w:szCs w:val="28"/>
        </w:rPr>
        <w:t xml:space="preserve"> (Big </w:t>
      </w:r>
      <w:proofErr w:type="gramStart"/>
      <w:r w:rsidRPr="00E36D86">
        <w:rPr>
          <w:rFonts w:ascii="Simplified Arabic" w:hAnsi="Simplified Arabic" w:cs="Simplified Arabic"/>
          <w:sz w:val="28"/>
          <w:szCs w:val="28"/>
        </w:rPr>
        <w:t>Data)</w:t>
      </w:r>
      <w:r w:rsidR="00C36076">
        <w:rPr>
          <w:rFonts w:ascii="Simplified Arabic" w:hAnsi="Simplified Arabic" w:cs="Simplified Arabic" w:hint="cs"/>
          <w:sz w:val="28"/>
          <w:szCs w:val="28"/>
          <w:rtl/>
        </w:rPr>
        <w:t>(</w:t>
      </w:r>
      <w:proofErr w:type="gramEnd"/>
      <w:r w:rsidR="00C36076" w:rsidRPr="00C36076">
        <w:rPr>
          <w:rFonts w:ascii="Simplified Arabic" w:hAnsi="Simplified Arabic" w:cs="Simplified Arabic"/>
          <w:sz w:val="28"/>
          <w:szCs w:val="28"/>
        </w:rPr>
        <w:t xml:space="preserve"> </w:t>
      </w:r>
      <w:proofErr w:type="spellStart"/>
      <w:r w:rsidR="00C36076" w:rsidRPr="006418CF">
        <w:rPr>
          <w:rFonts w:ascii="Simplified Arabic" w:hAnsi="Simplified Arabic" w:cs="Simplified Arabic"/>
          <w:sz w:val="28"/>
          <w:szCs w:val="28"/>
        </w:rPr>
        <w:t>Kagermann</w:t>
      </w:r>
      <w:proofErr w:type="spellEnd"/>
      <w:r w:rsidR="00C36076" w:rsidRPr="006418CF">
        <w:rPr>
          <w:rFonts w:ascii="Simplified Arabic" w:hAnsi="Simplified Arabic" w:cs="Simplified Arabic"/>
          <w:sz w:val="28"/>
          <w:szCs w:val="28"/>
        </w:rPr>
        <w:t xml:space="preserve"> et al.</w:t>
      </w:r>
      <w:r w:rsidR="00C36076">
        <w:rPr>
          <w:rFonts w:ascii="Simplified Arabic" w:hAnsi="Simplified Arabic" w:cs="Simplified Arabic"/>
          <w:sz w:val="28"/>
          <w:szCs w:val="28"/>
        </w:rPr>
        <w:t>,2013</w:t>
      </w:r>
      <w:r w:rsidR="00C36076">
        <w:rPr>
          <w:rFonts w:ascii="Simplified Arabic" w:hAnsi="Simplified Arabic" w:cs="Simplified Arabic" w:hint="cs"/>
          <w:sz w:val="28"/>
          <w:szCs w:val="28"/>
          <w:rtl/>
        </w:rPr>
        <w:t>).</w:t>
      </w:r>
    </w:p>
    <w:p w14:paraId="04BAC026" w14:textId="77777777" w:rsidR="00E36D86" w:rsidRPr="00E36D86" w:rsidRDefault="00E36D86" w:rsidP="004B0A41">
      <w:pPr>
        <w:spacing w:line="240" w:lineRule="auto"/>
        <w:ind w:firstLine="284"/>
        <w:jc w:val="both"/>
        <w:rPr>
          <w:rFonts w:ascii="Simplified Arabic" w:hAnsi="Simplified Arabic" w:cs="Simplified Arabic"/>
          <w:sz w:val="28"/>
          <w:szCs w:val="28"/>
        </w:rPr>
      </w:pPr>
      <w:r w:rsidRPr="00E36D86">
        <w:rPr>
          <w:rFonts w:ascii="Simplified Arabic" w:hAnsi="Simplified Arabic" w:cs="Simplified Arabic"/>
          <w:sz w:val="28"/>
          <w:szCs w:val="28"/>
          <w:rtl/>
        </w:rPr>
        <w:t>النتائج</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أوضح التقرير أن تطبيق هذه التقنيات أدى إلى تحسين الكفاءة التشغيلية بشكل ملحوظ من خلال تقليل الفاقد، زيادة المرونة في خطوط الإنتاج، وتحقيق تكامل أفضل بين مراحل سلسلة الإمداد. كما أظهر أن اعتماد التحول الرقمي ساعد المصانع الأوروبية على تقليل التكاليف التشغيلية بنسبة ملموسة، وزيادة القدرة على الاستجابة للمتغيرات في الأسواق العالمية بسرعة أكبر</w:t>
      </w:r>
      <w:r w:rsidRPr="00E36D86">
        <w:rPr>
          <w:rFonts w:ascii="Simplified Arabic" w:hAnsi="Simplified Arabic" w:cs="Simplified Arabic"/>
          <w:sz w:val="28"/>
          <w:szCs w:val="28"/>
        </w:rPr>
        <w:t>.</w:t>
      </w:r>
    </w:p>
    <w:p w14:paraId="305228C2" w14:textId="5E172BFF" w:rsidR="00E36D86" w:rsidRPr="00E36D86" w:rsidRDefault="00E36D86" w:rsidP="004B0A41">
      <w:pPr>
        <w:spacing w:line="240" w:lineRule="auto"/>
        <w:ind w:firstLine="284"/>
        <w:jc w:val="both"/>
        <w:rPr>
          <w:rFonts w:ascii="Simplified Arabic" w:hAnsi="Simplified Arabic" w:cs="Simplified Arabic"/>
          <w:sz w:val="28"/>
          <w:szCs w:val="28"/>
        </w:rPr>
      </w:pPr>
      <w:r w:rsidRPr="00E36D86">
        <w:rPr>
          <w:rFonts w:ascii="Simplified Arabic" w:hAnsi="Simplified Arabic" w:cs="Simplified Arabic"/>
          <w:sz w:val="28"/>
          <w:szCs w:val="28"/>
          <w:rtl/>
        </w:rPr>
        <w:t>علاقة الدراسة ببحثنا</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تمثل هذه الدراسة إطارًا عالميًا مهمًا لأنها تبرز التجارب الأوروبية المتقدمة في الصناعة 4.0، وهو ما يمكن الاستفادة منه في السياق السعودي عبر مواءمة هذه الممارسات مع طبيعة المصانع المحلية. وبالتالي فهي تقدم أرضية مقارنة بين ما هو مطبق في أوروبا وما يمكن أن ينجح في المملكة</w:t>
      </w:r>
      <w:r w:rsidR="000B52F9">
        <w:rPr>
          <w:rFonts w:ascii="Simplified Arabic" w:hAnsi="Simplified Arabic" w:cs="Simplified Arabic" w:hint="cs"/>
          <w:sz w:val="28"/>
          <w:szCs w:val="28"/>
          <w:rtl/>
        </w:rPr>
        <w:t>.</w:t>
      </w:r>
    </w:p>
    <w:p w14:paraId="42C49650" w14:textId="5FFB4E62" w:rsidR="00E36D86" w:rsidRPr="00E36D86" w:rsidRDefault="00E36D86" w:rsidP="000179C9">
      <w:pPr>
        <w:spacing w:line="240" w:lineRule="auto"/>
        <w:jc w:val="both"/>
        <w:rPr>
          <w:rFonts w:ascii="Simplified Arabic" w:hAnsi="Simplified Arabic" w:cs="Simplified Arabic"/>
          <w:sz w:val="28"/>
          <w:szCs w:val="28"/>
        </w:rPr>
      </w:pPr>
      <w:r w:rsidRPr="00E36D86">
        <w:rPr>
          <w:rFonts w:ascii="Simplified Arabic" w:hAnsi="Simplified Arabic" w:cs="Simplified Arabic"/>
          <w:sz w:val="28"/>
          <w:szCs w:val="28"/>
          <w:rtl/>
        </w:rPr>
        <w:t>الدراسة الثانية</w:t>
      </w:r>
      <w:r w:rsidRPr="00E36D86">
        <w:rPr>
          <w:rFonts w:ascii="Simplified Arabic" w:hAnsi="Simplified Arabic" w:cs="Simplified Arabic"/>
          <w:sz w:val="28"/>
          <w:szCs w:val="28"/>
        </w:rPr>
        <w:t>:</w:t>
      </w:r>
    </w:p>
    <w:p w14:paraId="79B66A78" w14:textId="70462BD0" w:rsidR="006418CF" w:rsidRDefault="00E36D86" w:rsidP="004B0A41">
      <w:pPr>
        <w:spacing w:line="240" w:lineRule="auto"/>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Pr>
        <w:t xml:space="preserve">Tortorella, </w:t>
      </w:r>
      <w:proofErr w:type="spellStart"/>
      <w:r w:rsidRPr="00E36D86">
        <w:rPr>
          <w:rFonts w:ascii="Simplified Arabic" w:hAnsi="Simplified Arabic" w:cs="Simplified Arabic"/>
          <w:sz w:val="28"/>
          <w:szCs w:val="28"/>
        </w:rPr>
        <w:t>Fogliatto</w:t>
      </w:r>
      <w:proofErr w:type="spellEnd"/>
      <w:r w:rsidRPr="00E36D86">
        <w:rPr>
          <w:rFonts w:ascii="Simplified Arabic" w:hAnsi="Simplified Arabic" w:cs="Simplified Arabic"/>
          <w:sz w:val="28"/>
          <w:szCs w:val="28"/>
        </w:rPr>
        <w:t>, &amp; Mac Cawley (2018</w:t>
      </w:r>
      <w:r w:rsidR="006418CF" w:rsidRPr="00E36D86">
        <w:rPr>
          <w:rFonts w:ascii="Simplified Arabic" w:hAnsi="Simplified Arabic" w:cs="Simplified Arabic"/>
          <w:sz w:val="28"/>
          <w:szCs w:val="28"/>
        </w:rPr>
        <w:t>):</w:t>
      </w:r>
    </w:p>
    <w:p w14:paraId="0AC76504" w14:textId="3C8E3EF2" w:rsidR="00E36D86" w:rsidRPr="00E36D86" w:rsidRDefault="00E36D86" w:rsidP="004B0A41">
      <w:pPr>
        <w:spacing w:line="240" w:lineRule="auto"/>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tl/>
        </w:rPr>
        <w:t>أجروا دراسة بعنوان</w:t>
      </w:r>
      <w:r w:rsidR="006418CF">
        <w:rPr>
          <w:rFonts w:ascii="Simplified Arabic" w:hAnsi="Simplified Arabic" w:cs="Simplified Arabic" w:hint="cs"/>
          <w:sz w:val="28"/>
          <w:szCs w:val="28"/>
          <w:rtl/>
        </w:rPr>
        <w:t xml:space="preserve"> </w:t>
      </w:r>
      <w:r w:rsidR="006418CF" w:rsidRPr="006418CF">
        <w:rPr>
          <w:rFonts w:ascii="Simplified Arabic" w:hAnsi="Simplified Arabic" w:cs="Simplified Arabic"/>
          <w:sz w:val="28"/>
          <w:szCs w:val="28"/>
          <w:rtl/>
        </w:rPr>
        <w:t xml:space="preserve">تطبيق الصناعة 4.0 والإنتاج الرشيق في قطاع التصنيع </w:t>
      </w:r>
      <w:r w:rsidR="006418CF" w:rsidRPr="006418CF">
        <w:rPr>
          <w:rFonts w:ascii="Simplified Arabic" w:hAnsi="Simplified Arabic" w:cs="Simplified Arabic" w:hint="cs"/>
          <w:sz w:val="28"/>
          <w:szCs w:val="28"/>
          <w:rtl/>
        </w:rPr>
        <w:t>البرازيلي</w:t>
      </w:r>
      <w:r w:rsidR="006418CF">
        <w:rPr>
          <w:rFonts w:ascii="Simplified Arabic" w:hAnsi="Simplified Arabic" w:cs="Simplified Arabic" w:hint="cs"/>
          <w:sz w:val="28"/>
          <w:szCs w:val="28"/>
          <w:rtl/>
        </w:rPr>
        <w:t xml:space="preserve">، </w:t>
      </w:r>
      <w:r w:rsidRPr="00E36D86">
        <w:rPr>
          <w:rFonts w:ascii="Simplified Arabic" w:hAnsi="Simplified Arabic" w:cs="Simplified Arabic"/>
          <w:sz w:val="28"/>
          <w:szCs w:val="28"/>
          <w:rtl/>
        </w:rPr>
        <w:t>هدفت الدراسة إلى بحث التكامل بين استراتيجيات التحول الرقمي وأساليب الإنتاج الرشيق</w:t>
      </w:r>
      <w:r w:rsidRPr="00E36D86">
        <w:rPr>
          <w:rFonts w:ascii="Simplified Arabic" w:hAnsi="Simplified Arabic" w:cs="Simplified Arabic"/>
          <w:sz w:val="28"/>
          <w:szCs w:val="28"/>
        </w:rPr>
        <w:t xml:space="preserve"> (Lean Production) </w:t>
      </w:r>
      <w:r w:rsidRPr="00E36D86">
        <w:rPr>
          <w:rFonts w:ascii="Simplified Arabic" w:hAnsi="Simplified Arabic" w:cs="Simplified Arabic"/>
          <w:sz w:val="28"/>
          <w:szCs w:val="28"/>
          <w:rtl/>
        </w:rPr>
        <w:t>في المصانع البرازيلية. استخدم الباحثون منهجًا تطبيقيًا شمل تحليل حالات لعدد من المصانع التي تبنت هذا الدم</w:t>
      </w:r>
      <w:r w:rsidR="00C36076">
        <w:rPr>
          <w:rFonts w:ascii="Simplified Arabic" w:hAnsi="Simplified Arabic" w:cs="Simplified Arabic" w:hint="cs"/>
          <w:sz w:val="28"/>
          <w:szCs w:val="28"/>
          <w:rtl/>
        </w:rPr>
        <w:t>ج (</w:t>
      </w:r>
      <w:r w:rsidR="00C36076" w:rsidRPr="006418CF">
        <w:rPr>
          <w:rFonts w:ascii="Simplified Arabic" w:hAnsi="Simplified Arabic" w:cs="Simplified Arabic"/>
          <w:sz w:val="28"/>
          <w:szCs w:val="28"/>
        </w:rPr>
        <w:t>Tortorella et al.</w:t>
      </w:r>
      <w:r w:rsidR="00C36076">
        <w:rPr>
          <w:rFonts w:ascii="Simplified Arabic" w:hAnsi="Simplified Arabic" w:cs="Simplified Arabic"/>
          <w:sz w:val="28"/>
          <w:szCs w:val="28"/>
        </w:rPr>
        <w:t>,2018</w:t>
      </w:r>
      <w:r w:rsidR="00C36076">
        <w:rPr>
          <w:rFonts w:ascii="Simplified Arabic" w:hAnsi="Simplified Arabic" w:cs="Simplified Arabic" w:hint="cs"/>
          <w:sz w:val="28"/>
          <w:szCs w:val="28"/>
          <w:rtl/>
        </w:rPr>
        <w:t>)</w:t>
      </w:r>
    </w:p>
    <w:p w14:paraId="1E7B0ECA" w14:textId="77777777" w:rsidR="00E36D86" w:rsidRPr="00E36D86" w:rsidRDefault="00E36D86" w:rsidP="004B0A41">
      <w:pPr>
        <w:spacing w:line="240" w:lineRule="auto"/>
        <w:ind w:firstLine="284"/>
        <w:jc w:val="both"/>
        <w:rPr>
          <w:rFonts w:ascii="Simplified Arabic" w:hAnsi="Simplified Arabic" w:cs="Simplified Arabic"/>
          <w:sz w:val="28"/>
          <w:szCs w:val="28"/>
        </w:rPr>
      </w:pPr>
      <w:r w:rsidRPr="00E36D86">
        <w:rPr>
          <w:rFonts w:ascii="Simplified Arabic" w:hAnsi="Simplified Arabic" w:cs="Simplified Arabic"/>
          <w:sz w:val="28"/>
          <w:szCs w:val="28"/>
          <w:rtl/>
        </w:rPr>
        <w:t>النتائج</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أظهرت الدراسة أن الجمع بين التحول الرقمي وتقنيات</w:t>
      </w:r>
      <w:r w:rsidRPr="00E36D86">
        <w:rPr>
          <w:rFonts w:ascii="Simplified Arabic" w:hAnsi="Simplified Arabic" w:cs="Simplified Arabic"/>
          <w:sz w:val="28"/>
          <w:szCs w:val="28"/>
        </w:rPr>
        <w:t xml:space="preserve"> Lean </w:t>
      </w:r>
      <w:r w:rsidRPr="00E36D86">
        <w:rPr>
          <w:rFonts w:ascii="Simplified Arabic" w:hAnsi="Simplified Arabic" w:cs="Simplified Arabic"/>
          <w:sz w:val="28"/>
          <w:szCs w:val="28"/>
          <w:rtl/>
        </w:rPr>
        <w:t>ساعد على تعزيز الكفاءة التشغيلية بأكثر من 25</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 xml:space="preserve">مقارنة بالمصانع التي طبقت أيًا منهما بشكل منفصل. كما أشارت النتائج إلى أن التكامل بين </w:t>
      </w:r>
      <w:proofErr w:type="spellStart"/>
      <w:r w:rsidRPr="00E36D86">
        <w:rPr>
          <w:rFonts w:ascii="Simplified Arabic" w:hAnsi="Simplified Arabic" w:cs="Simplified Arabic"/>
          <w:sz w:val="28"/>
          <w:szCs w:val="28"/>
          <w:rtl/>
        </w:rPr>
        <w:t>الرقمنة</w:t>
      </w:r>
      <w:proofErr w:type="spellEnd"/>
      <w:r w:rsidRPr="00E36D86">
        <w:rPr>
          <w:rFonts w:ascii="Simplified Arabic" w:hAnsi="Simplified Arabic" w:cs="Simplified Arabic"/>
          <w:sz w:val="28"/>
          <w:szCs w:val="28"/>
          <w:rtl/>
        </w:rPr>
        <w:t xml:space="preserve"> والإنتاج الرشيق أدى إلى تقليل المخزون غير الضروري، تحسين التدفقات اللوجستية، وزيادة سرعة الاستجابة للطلب</w:t>
      </w:r>
      <w:r w:rsidRPr="00E36D86">
        <w:rPr>
          <w:rFonts w:ascii="Simplified Arabic" w:hAnsi="Simplified Arabic" w:cs="Simplified Arabic"/>
          <w:sz w:val="28"/>
          <w:szCs w:val="28"/>
        </w:rPr>
        <w:t>.</w:t>
      </w:r>
    </w:p>
    <w:p w14:paraId="1853B425" w14:textId="63994889" w:rsidR="00E36D86" w:rsidRPr="00E36D86" w:rsidRDefault="00E36D86" w:rsidP="004B0A41">
      <w:pPr>
        <w:spacing w:line="240" w:lineRule="auto"/>
        <w:ind w:firstLine="284"/>
        <w:jc w:val="both"/>
        <w:rPr>
          <w:rFonts w:ascii="Simplified Arabic" w:hAnsi="Simplified Arabic" w:cs="Simplified Arabic"/>
          <w:sz w:val="28"/>
          <w:szCs w:val="28"/>
        </w:rPr>
      </w:pPr>
      <w:r w:rsidRPr="00E36D86">
        <w:rPr>
          <w:rFonts w:ascii="Simplified Arabic" w:hAnsi="Simplified Arabic" w:cs="Simplified Arabic"/>
          <w:sz w:val="28"/>
          <w:szCs w:val="28"/>
          <w:rtl/>
        </w:rPr>
        <w:lastRenderedPageBreak/>
        <w:t>علاقة الدراسة ببحثنا</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 xml:space="preserve">هذه الدراسة ذات أهمية كبيرة لأنها توضح أن </w:t>
      </w:r>
      <w:proofErr w:type="spellStart"/>
      <w:r w:rsidRPr="00E36D86">
        <w:rPr>
          <w:rFonts w:ascii="Simplified Arabic" w:hAnsi="Simplified Arabic" w:cs="Simplified Arabic"/>
          <w:sz w:val="28"/>
          <w:szCs w:val="28"/>
          <w:rtl/>
        </w:rPr>
        <w:t>الرقمنة</w:t>
      </w:r>
      <w:proofErr w:type="spellEnd"/>
      <w:r w:rsidRPr="00E36D86">
        <w:rPr>
          <w:rFonts w:ascii="Simplified Arabic" w:hAnsi="Simplified Arabic" w:cs="Simplified Arabic"/>
          <w:sz w:val="28"/>
          <w:szCs w:val="28"/>
          <w:rtl/>
        </w:rPr>
        <w:t xml:space="preserve"> وحدها قد لا تكفي لتحقيق النتائج المرجوة، بل يجب دمجها مع ممارسات إدارية حديثة مثل</w:t>
      </w:r>
      <w:r w:rsidRPr="00E36D86">
        <w:rPr>
          <w:rFonts w:ascii="Simplified Arabic" w:hAnsi="Simplified Arabic" w:cs="Simplified Arabic"/>
          <w:sz w:val="28"/>
          <w:szCs w:val="28"/>
        </w:rPr>
        <w:t xml:space="preserve"> Lean. </w:t>
      </w:r>
      <w:r w:rsidRPr="00E36D86">
        <w:rPr>
          <w:rFonts w:ascii="Simplified Arabic" w:hAnsi="Simplified Arabic" w:cs="Simplified Arabic"/>
          <w:sz w:val="28"/>
          <w:szCs w:val="28"/>
          <w:rtl/>
        </w:rPr>
        <w:t>وهذا يتقاطع بشكل مباشر مع التحديات التي تواجه الصناعة السعودية، حيث تحتاج المصانع ليس فقط إلى الاستثمار في التقنية بل أيضًا إلى تطوير أساليب الإدارة والإنتاج</w:t>
      </w:r>
      <w:r w:rsidRPr="00E36D86">
        <w:rPr>
          <w:rFonts w:ascii="Simplified Arabic" w:hAnsi="Simplified Arabic" w:cs="Simplified Arabic"/>
          <w:sz w:val="28"/>
          <w:szCs w:val="28"/>
        </w:rPr>
        <w:t>.</w:t>
      </w:r>
    </w:p>
    <w:p w14:paraId="5E329F05" w14:textId="05686FA1" w:rsidR="00E36D86" w:rsidRPr="00E36D86" w:rsidRDefault="00E36D86" w:rsidP="000179C9">
      <w:pPr>
        <w:spacing w:line="240" w:lineRule="auto"/>
        <w:jc w:val="both"/>
        <w:rPr>
          <w:rFonts w:ascii="Simplified Arabic" w:hAnsi="Simplified Arabic" w:cs="Simplified Arabic"/>
          <w:sz w:val="28"/>
          <w:szCs w:val="28"/>
        </w:rPr>
      </w:pPr>
      <w:r w:rsidRPr="00E36D86">
        <w:rPr>
          <w:rFonts w:ascii="Simplified Arabic" w:hAnsi="Simplified Arabic" w:cs="Simplified Arabic"/>
          <w:sz w:val="28"/>
          <w:szCs w:val="28"/>
          <w:rtl/>
        </w:rPr>
        <w:t>الدراسة الثالثة</w:t>
      </w:r>
      <w:r w:rsidRPr="00E36D86">
        <w:rPr>
          <w:rFonts w:ascii="Simplified Arabic" w:hAnsi="Simplified Arabic" w:cs="Simplified Arabic"/>
          <w:sz w:val="28"/>
          <w:szCs w:val="28"/>
        </w:rPr>
        <w:t>:</w:t>
      </w:r>
    </w:p>
    <w:p w14:paraId="5003CD62" w14:textId="14F59EC9" w:rsidR="006418CF" w:rsidRDefault="00E36D86" w:rsidP="004B0A41">
      <w:pPr>
        <w:spacing w:line="240" w:lineRule="auto"/>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Pr>
        <w:t>Liu, Chen, &amp; Zhang (2020)</w:t>
      </w:r>
      <w:r w:rsidR="006418CF">
        <w:rPr>
          <w:rFonts w:ascii="Simplified Arabic" w:hAnsi="Simplified Arabic" w:cs="Simplified Arabic"/>
          <w:sz w:val="28"/>
          <w:szCs w:val="28"/>
        </w:rPr>
        <w:t>:</w:t>
      </w:r>
      <w:r w:rsidRPr="00E36D86">
        <w:rPr>
          <w:rFonts w:ascii="Simplified Arabic" w:hAnsi="Simplified Arabic" w:cs="Simplified Arabic"/>
          <w:sz w:val="28"/>
          <w:szCs w:val="28"/>
        </w:rPr>
        <w:t xml:space="preserve"> </w:t>
      </w:r>
      <w:r w:rsidR="006418CF">
        <w:rPr>
          <w:rFonts w:ascii="Simplified Arabic" w:hAnsi="Simplified Arabic" w:cs="Simplified Arabic" w:hint="cs"/>
          <w:sz w:val="28"/>
          <w:szCs w:val="28"/>
          <w:rtl/>
        </w:rPr>
        <w:t xml:space="preserve"> </w:t>
      </w:r>
    </w:p>
    <w:p w14:paraId="570B69C4" w14:textId="1C775772" w:rsidR="00E36D86" w:rsidRPr="00E36D86" w:rsidRDefault="00E36D86" w:rsidP="004B0A41">
      <w:pPr>
        <w:spacing w:line="240" w:lineRule="auto"/>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tl/>
        </w:rPr>
        <w:t>في بحث بعنوان</w:t>
      </w:r>
      <w:r w:rsidRPr="00E36D86">
        <w:rPr>
          <w:rFonts w:ascii="Simplified Arabic" w:hAnsi="Simplified Arabic" w:cs="Simplified Arabic"/>
          <w:sz w:val="28"/>
          <w:szCs w:val="28"/>
        </w:rPr>
        <w:t xml:space="preserve">: </w:t>
      </w:r>
      <w:r w:rsidR="006418CF" w:rsidRPr="006418CF">
        <w:rPr>
          <w:rFonts w:ascii="Simplified Arabic" w:hAnsi="Simplified Arabic" w:cs="Simplified Arabic"/>
          <w:sz w:val="28"/>
          <w:szCs w:val="28"/>
          <w:rtl/>
        </w:rPr>
        <w:t>التحول الرقمي والكفاءة التشغيلية: أدلة من المصانع الصينية</w:t>
      </w:r>
      <w:r w:rsidR="006418CF">
        <w:rPr>
          <w:rFonts w:ascii="Simplified Arabic" w:hAnsi="Simplified Arabic" w:cs="Simplified Arabic" w:hint="cs"/>
          <w:sz w:val="28"/>
          <w:szCs w:val="28"/>
          <w:rtl/>
        </w:rPr>
        <w:t xml:space="preserve"> </w:t>
      </w:r>
      <w:r w:rsidRPr="00E36D86">
        <w:rPr>
          <w:rFonts w:ascii="Simplified Arabic" w:hAnsi="Simplified Arabic" w:cs="Simplified Arabic"/>
          <w:sz w:val="28"/>
          <w:szCs w:val="28"/>
          <w:rtl/>
        </w:rPr>
        <w:t xml:space="preserve">اعتمد الباحثون على بيانات كمية من 500 مصنع صيني تغطي عدة صناعات مثل الإلكترونيات والبتروكيماويات والصناعات الثقيلة. استخدموا منهجًا إحصائيًا يعتمد على النماذج </w:t>
      </w:r>
      <w:proofErr w:type="spellStart"/>
      <w:r w:rsidRPr="00E36D86">
        <w:rPr>
          <w:rFonts w:ascii="Simplified Arabic" w:hAnsi="Simplified Arabic" w:cs="Simplified Arabic"/>
          <w:sz w:val="28"/>
          <w:szCs w:val="28"/>
          <w:rtl/>
        </w:rPr>
        <w:t>الانحدارية</w:t>
      </w:r>
      <w:proofErr w:type="spellEnd"/>
      <w:r w:rsidRPr="00E36D86">
        <w:rPr>
          <w:rFonts w:ascii="Simplified Arabic" w:hAnsi="Simplified Arabic" w:cs="Simplified Arabic"/>
          <w:sz w:val="28"/>
          <w:szCs w:val="28"/>
          <w:rtl/>
        </w:rPr>
        <w:t xml:space="preserve"> لقياس العلاقة بين التحول الرقمي والكفاءة التشغيلية</w:t>
      </w:r>
      <w:r w:rsidR="00ED030F">
        <w:rPr>
          <w:rFonts w:ascii="Simplified Arabic" w:hAnsi="Simplified Arabic" w:cs="Simplified Arabic" w:hint="cs"/>
          <w:sz w:val="28"/>
          <w:szCs w:val="28"/>
          <w:rtl/>
        </w:rPr>
        <w:t xml:space="preserve"> (</w:t>
      </w:r>
      <w:r w:rsidR="00ED030F" w:rsidRPr="006418CF">
        <w:rPr>
          <w:rFonts w:ascii="Simplified Arabic" w:hAnsi="Simplified Arabic" w:cs="Simplified Arabic"/>
          <w:sz w:val="28"/>
          <w:szCs w:val="28"/>
        </w:rPr>
        <w:t>Liu et al.</w:t>
      </w:r>
      <w:r w:rsidR="00ED030F">
        <w:rPr>
          <w:rFonts w:ascii="Simplified Arabic" w:hAnsi="Simplified Arabic" w:cs="Simplified Arabic"/>
          <w:sz w:val="28"/>
          <w:szCs w:val="28"/>
        </w:rPr>
        <w:t>, 2020</w:t>
      </w:r>
      <w:r w:rsidR="00ED030F">
        <w:rPr>
          <w:rFonts w:ascii="Simplified Arabic" w:hAnsi="Simplified Arabic" w:cs="Simplified Arabic" w:hint="cs"/>
          <w:sz w:val="28"/>
          <w:szCs w:val="28"/>
          <w:rtl/>
        </w:rPr>
        <w:t>)</w:t>
      </w:r>
    </w:p>
    <w:p w14:paraId="6BE57412" w14:textId="77777777" w:rsidR="00E36D86" w:rsidRPr="00E36D86" w:rsidRDefault="00E36D86" w:rsidP="004B0A41">
      <w:pPr>
        <w:spacing w:line="240" w:lineRule="auto"/>
        <w:ind w:firstLine="284"/>
        <w:jc w:val="both"/>
        <w:rPr>
          <w:rFonts w:ascii="Simplified Arabic" w:hAnsi="Simplified Arabic" w:cs="Simplified Arabic"/>
          <w:sz w:val="28"/>
          <w:szCs w:val="28"/>
        </w:rPr>
      </w:pPr>
      <w:r w:rsidRPr="00E36D86">
        <w:rPr>
          <w:rFonts w:ascii="Simplified Arabic" w:hAnsi="Simplified Arabic" w:cs="Simplified Arabic"/>
          <w:sz w:val="28"/>
          <w:szCs w:val="28"/>
          <w:rtl/>
        </w:rPr>
        <w:t>النتائج</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أكدت الدراسة أن تبني التحول الرقمي ساعد على تحسين استغلال الموارد وتقليل وقت التوقف التشغيلي</w:t>
      </w:r>
      <w:r w:rsidRPr="00E36D86">
        <w:rPr>
          <w:rFonts w:ascii="Simplified Arabic" w:hAnsi="Simplified Arabic" w:cs="Simplified Arabic"/>
          <w:sz w:val="28"/>
          <w:szCs w:val="28"/>
        </w:rPr>
        <w:t xml:space="preserve"> (Downtime) </w:t>
      </w:r>
      <w:r w:rsidRPr="00E36D86">
        <w:rPr>
          <w:rFonts w:ascii="Simplified Arabic" w:hAnsi="Simplified Arabic" w:cs="Simplified Arabic"/>
          <w:sz w:val="28"/>
          <w:szCs w:val="28"/>
          <w:rtl/>
        </w:rPr>
        <w:t>بنسبة كبيرة. كما بينت أن المصانع التي استثمرت في الذكاء الاصطناعي والبيانات الضخمة حققت مستويات أعلى من الكفاءة مقارنة بالمصانع التي اقتصرت على أنظمة تقليدية مثل</w:t>
      </w:r>
      <w:r w:rsidRPr="00E36D86">
        <w:rPr>
          <w:rFonts w:ascii="Simplified Arabic" w:hAnsi="Simplified Arabic" w:cs="Simplified Arabic"/>
          <w:sz w:val="28"/>
          <w:szCs w:val="28"/>
        </w:rPr>
        <w:t xml:space="preserve"> ERP </w:t>
      </w:r>
      <w:r w:rsidRPr="00E36D86">
        <w:rPr>
          <w:rFonts w:ascii="Simplified Arabic" w:hAnsi="Simplified Arabic" w:cs="Simplified Arabic"/>
          <w:sz w:val="28"/>
          <w:szCs w:val="28"/>
          <w:rtl/>
        </w:rPr>
        <w:t>فقط. وأوضحت النتائج أن التحول الرقمي أسهم في رفع مرونة خطوط الإنتاج، وسرّع عملية اتخاذ القرار التشغيلي</w:t>
      </w:r>
      <w:r w:rsidRPr="00E36D86">
        <w:rPr>
          <w:rFonts w:ascii="Simplified Arabic" w:hAnsi="Simplified Arabic" w:cs="Simplified Arabic"/>
          <w:sz w:val="28"/>
          <w:szCs w:val="28"/>
        </w:rPr>
        <w:t>.</w:t>
      </w:r>
    </w:p>
    <w:p w14:paraId="533D19BD" w14:textId="4BEDB497" w:rsidR="006418CF" w:rsidRDefault="00E36D86" w:rsidP="004B0A41">
      <w:pPr>
        <w:spacing w:line="240" w:lineRule="auto"/>
        <w:ind w:firstLine="284"/>
        <w:jc w:val="both"/>
        <w:rPr>
          <w:rFonts w:ascii="Simplified Arabic" w:hAnsi="Simplified Arabic" w:cs="Simplified Arabic"/>
          <w:sz w:val="28"/>
          <w:szCs w:val="28"/>
          <w:rtl/>
        </w:rPr>
      </w:pPr>
      <w:r w:rsidRPr="00E36D86">
        <w:rPr>
          <w:rFonts w:ascii="Simplified Arabic" w:hAnsi="Simplified Arabic" w:cs="Simplified Arabic"/>
          <w:sz w:val="28"/>
          <w:szCs w:val="28"/>
          <w:rtl/>
        </w:rPr>
        <w:t>علاقة الدراسة ببحثنا</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 xml:space="preserve">هذه الدراسة تُعد من أقرب الدراسات لموضوعنا لأنها عالجت العلاقة بين </w:t>
      </w:r>
      <w:proofErr w:type="spellStart"/>
      <w:r w:rsidRPr="00E36D86">
        <w:rPr>
          <w:rFonts w:ascii="Simplified Arabic" w:hAnsi="Simplified Arabic" w:cs="Simplified Arabic"/>
          <w:sz w:val="28"/>
          <w:szCs w:val="28"/>
          <w:rtl/>
        </w:rPr>
        <w:t>الرقمنة</w:t>
      </w:r>
      <w:proofErr w:type="spellEnd"/>
      <w:r w:rsidRPr="00E36D86">
        <w:rPr>
          <w:rFonts w:ascii="Simplified Arabic" w:hAnsi="Simplified Arabic" w:cs="Simplified Arabic"/>
          <w:sz w:val="28"/>
          <w:szCs w:val="28"/>
          <w:rtl/>
        </w:rPr>
        <w:t xml:space="preserve"> والكفاءة التشغيلية في بيئة صناعية مشابهة للسعودية من حيث النمو السريع والتنافسية العالية</w:t>
      </w:r>
      <w:r w:rsidRPr="00E36D86">
        <w:rPr>
          <w:rFonts w:ascii="Simplified Arabic" w:hAnsi="Simplified Arabic" w:cs="Simplified Arabic"/>
          <w:sz w:val="28"/>
          <w:szCs w:val="28"/>
        </w:rPr>
        <w:t xml:space="preserve">. </w:t>
      </w:r>
      <w:r w:rsidRPr="00E36D86">
        <w:rPr>
          <w:rFonts w:ascii="Simplified Arabic" w:hAnsi="Simplified Arabic" w:cs="Simplified Arabic"/>
          <w:sz w:val="28"/>
          <w:szCs w:val="28"/>
          <w:rtl/>
        </w:rPr>
        <w:t xml:space="preserve">لذا فهي تقدم شواهد تطبيقية تدعم فرضيات البحث وتوضح أن </w:t>
      </w:r>
      <w:proofErr w:type="spellStart"/>
      <w:r w:rsidRPr="00E36D86">
        <w:rPr>
          <w:rFonts w:ascii="Simplified Arabic" w:hAnsi="Simplified Arabic" w:cs="Simplified Arabic"/>
          <w:sz w:val="28"/>
          <w:szCs w:val="28"/>
          <w:rtl/>
        </w:rPr>
        <w:t>الرقمنة</w:t>
      </w:r>
      <w:proofErr w:type="spellEnd"/>
      <w:r w:rsidRPr="00E36D86">
        <w:rPr>
          <w:rFonts w:ascii="Simplified Arabic" w:hAnsi="Simplified Arabic" w:cs="Simplified Arabic"/>
          <w:sz w:val="28"/>
          <w:szCs w:val="28"/>
          <w:rtl/>
        </w:rPr>
        <w:t xml:space="preserve"> ليست فقط وسيلة لتحسين الكفاءة، بل أيضًا لرفع القدرة التنافسية على المستوى الدولي</w:t>
      </w:r>
      <w:r w:rsidRPr="00E36D86">
        <w:rPr>
          <w:rFonts w:ascii="Simplified Arabic" w:hAnsi="Simplified Arabic" w:cs="Simplified Arabic"/>
          <w:sz w:val="28"/>
          <w:szCs w:val="28"/>
        </w:rPr>
        <w:t>.</w:t>
      </w:r>
    </w:p>
    <w:p w14:paraId="234E1D19" w14:textId="77777777" w:rsidR="009C00AD" w:rsidRDefault="009C00AD" w:rsidP="004B0A41">
      <w:pPr>
        <w:spacing w:line="240" w:lineRule="auto"/>
        <w:ind w:firstLine="284"/>
        <w:jc w:val="both"/>
        <w:rPr>
          <w:rFonts w:ascii="Simplified Arabic" w:hAnsi="Simplified Arabic" w:cs="Simplified Arabic"/>
          <w:sz w:val="28"/>
          <w:szCs w:val="28"/>
          <w:rtl/>
        </w:rPr>
      </w:pPr>
    </w:p>
    <w:p w14:paraId="67A2F02C" w14:textId="77777777" w:rsidR="009C00AD" w:rsidRDefault="009C00AD" w:rsidP="009C00AD">
      <w:pPr>
        <w:spacing w:line="240" w:lineRule="auto"/>
        <w:jc w:val="both"/>
        <w:rPr>
          <w:rFonts w:ascii="Simplified Arabic" w:hAnsi="Simplified Arabic" w:cs="Simplified Arabic"/>
          <w:sz w:val="28"/>
          <w:szCs w:val="28"/>
          <w:rtl/>
        </w:rPr>
      </w:pPr>
    </w:p>
    <w:p w14:paraId="0FB91AF7" w14:textId="77777777" w:rsidR="009C00AD" w:rsidRDefault="009C00AD" w:rsidP="009C00AD">
      <w:pPr>
        <w:spacing w:line="240" w:lineRule="auto"/>
        <w:jc w:val="both"/>
        <w:rPr>
          <w:rFonts w:ascii="Simplified Arabic" w:hAnsi="Simplified Arabic" w:cs="Simplified Arabic"/>
          <w:sz w:val="28"/>
          <w:szCs w:val="28"/>
          <w:rtl/>
        </w:rPr>
      </w:pPr>
    </w:p>
    <w:p w14:paraId="424EB984" w14:textId="77777777" w:rsidR="009C00AD" w:rsidRDefault="009C00AD" w:rsidP="009C00AD">
      <w:pPr>
        <w:spacing w:line="240" w:lineRule="auto"/>
        <w:jc w:val="both"/>
        <w:rPr>
          <w:rFonts w:ascii="Simplified Arabic" w:hAnsi="Simplified Arabic" w:cs="Simplified Arabic"/>
          <w:sz w:val="28"/>
          <w:szCs w:val="28"/>
          <w:rtl/>
        </w:rPr>
      </w:pPr>
    </w:p>
    <w:p w14:paraId="00FFD610" w14:textId="77777777" w:rsidR="009C00AD" w:rsidRDefault="009C00AD" w:rsidP="009C00AD">
      <w:pPr>
        <w:spacing w:line="240" w:lineRule="auto"/>
        <w:jc w:val="both"/>
        <w:rPr>
          <w:rFonts w:ascii="Simplified Arabic" w:hAnsi="Simplified Arabic" w:cs="Simplified Arabic"/>
          <w:sz w:val="28"/>
          <w:szCs w:val="28"/>
          <w:rtl/>
        </w:rPr>
      </w:pPr>
    </w:p>
    <w:p w14:paraId="01D37BCD" w14:textId="77777777" w:rsidR="009C00AD" w:rsidRDefault="009C00AD" w:rsidP="009C00AD">
      <w:pPr>
        <w:spacing w:line="240" w:lineRule="auto"/>
        <w:jc w:val="both"/>
        <w:rPr>
          <w:rFonts w:ascii="Simplified Arabic" w:hAnsi="Simplified Arabic" w:cs="Simplified Arabic"/>
          <w:sz w:val="28"/>
          <w:szCs w:val="28"/>
          <w:rtl/>
        </w:rPr>
      </w:pPr>
    </w:p>
    <w:p w14:paraId="3725A1B4" w14:textId="77777777" w:rsidR="009C00AD" w:rsidRDefault="009C00AD" w:rsidP="009C00AD">
      <w:pPr>
        <w:spacing w:line="240" w:lineRule="auto"/>
        <w:jc w:val="both"/>
        <w:rPr>
          <w:rFonts w:ascii="Simplified Arabic" w:hAnsi="Simplified Arabic" w:cs="Simplified Arabic"/>
          <w:sz w:val="28"/>
          <w:szCs w:val="28"/>
        </w:rPr>
      </w:pPr>
    </w:p>
    <w:p w14:paraId="164953ED" w14:textId="267C02C7" w:rsidR="004C527D" w:rsidRDefault="007B7778" w:rsidP="000179C9">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w:t>
      </w:r>
      <w:r w:rsidR="004C527D" w:rsidRPr="0050526B">
        <w:rPr>
          <w:rFonts w:ascii="Simplified Arabic" w:hAnsi="Simplified Arabic" w:cs="Simplified Arabic"/>
          <w:b/>
          <w:bCs/>
          <w:sz w:val="28"/>
          <w:szCs w:val="28"/>
          <w:rtl/>
        </w:rPr>
        <w:t xml:space="preserve"> ملخص الدراسات الأجنبية</w:t>
      </w:r>
    </w:p>
    <w:p w14:paraId="4E108887" w14:textId="232A9F03" w:rsidR="00202D86" w:rsidRPr="00202D86" w:rsidRDefault="00202D86" w:rsidP="00202D86">
      <w:pPr>
        <w:pStyle w:val="ad"/>
        <w:rPr>
          <w:rFonts w:ascii="Simplified Arabic" w:hAnsi="Simplified Arabic" w:cs="Simplified Arabic"/>
          <w:i w:val="0"/>
          <w:iCs w:val="0"/>
          <w:color w:val="auto"/>
          <w:sz w:val="24"/>
          <w:szCs w:val="24"/>
        </w:rPr>
      </w:pPr>
      <w:bookmarkStart w:id="28" w:name="_Toc212389852"/>
      <w:r w:rsidRPr="006F301E">
        <w:rPr>
          <w:rFonts w:ascii="Simplified Arabic" w:hAnsi="Simplified Arabic" w:cs="Simplified Arabic"/>
          <w:i w:val="0"/>
          <w:iCs w:val="0"/>
          <w:color w:val="auto"/>
          <w:sz w:val="24"/>
          <w:szCs w:val="24"/>
          <w:rtl/>
        </w:rPr>
        <w:t xml:space="preserve">جدول </w:t>
      </w:r>
      <w:r w:rsidRPr="006F301E">
        <w:rPr>
          <w:rFonts w:ascii="Simplified Arabic" w:hAnsi="Simplified Arabic" w:cs="Simplified Arabic" w:hint="cs"/>
          <w:i w:val="0"/>
          <w:iCs w:val="0"/>
          <w:color w:val="auto"/>
          <w:sz w:val="24"/>
          <w:szCs w:val="24"/>
          <w:rtl/>
        </w:rPr>
        <w:t>2-2</w:t>
      </w:r>
      <w:r w:rsidRPr="006F301E">
        <w:rPr>
          <w:rFonts w:ascii="Simplified Arabic" w:hAnsi="Simplified Arabic" w:cs="Simplified Arabic"/>
          <w:i w:val="0"/>
          <w:iCs w:val="0"/>
          <w:color w:val="auto"/>
          <w:sz w:val="24"/>
          <w:szCs w:val="24"/>
          <w:rtl/>
        </w:rPr>
        <w:t>: ملخص الدراسات الأجنبية</w:t>
      </w:r>
      <w:bookmarkEnd w:id="28"/>
    </w:p>
    <w:tbl>
      <w:tblPr>
        <w:tblStyle w:val="a9"/>
        <w:tblW w:w="0" w:type="auto"/>
        <w:jc w:val="center"/>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ook w:val="04A0" w:firstRow="1" w:lastRow="0" w:firstColumn="1" w:lastColumn="0" w:noHBand="0" w:noVBand="1"/>
      </w:tblPr>
      <w:tblGrid>
        <w:gridCol w:w="1714"/>
        <w:gridCol w:w="1476"/>
        <w:gridCol w:w="1427"/>
        <w:gridCol w:w="1957"/>
        <w:gridCol w:w="805"/>
        <w:gridCol w:w="1662"/>
      </w:tblGrid>
      <w:tr w:rsidR="004C527D" w:rsidRPr="006418CF" w14:paraId="71DB3150" w14:textId="77777777" w:rsidTr="00F74ED7">
        <w:trPr>
          <w:jc w:val="center"/>
        </w:trPr>
        <w:tc>
          <w:tcPr>
            <w:tcW w:w="0" w:type="auto"/>
            <w:shd w:val="clear" w:color="auto" w:fill="DBDBDB" w:themeFill="accent3" w:themeFillTint="66"/>
            <w:vAlign w:val="center"/>
            <w:hideMark/>
          </w:tcPr>
          <w:p w14:paraId="1625761B" w14:textId="13447C9D"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ما يخص موضوعنا</w:t>
            </w:r>
          </w:p>
        </w:tc>
        <w:tc>
          <w:tcPr>
            <w:tcW w:w="0" w:type="auto"/>
            <w:shd w:val="clear" w:color="auto" w:fill="DBDBDB" w:themeFill="accent3" w:themeFillTint="66"/>
            <w:vAlign w:val="center"/>
            <w:hideMark/>
          </w:tcPr>
          <w:p w14:paraId="36309677" w14:textId="13F4A8E7"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النتائج</w:t>
            </w:r>
          </w:p>
        </w:tc>
        <w:tc>
          <w:tcPr>
            <w:tcW w:w="0" w:type="auto"/>
            <w:shd w:val="clear" w:color="auto" w:fill="DBDBDB" w:themeFill="accent3" w:themeFillTint="66"/>
            <w:vAlign w:val="center"/>
            <w:hideMark/>
          </w:tcPr>
          <w:p w14:paraId="010936F7" w14:textId="1479562C"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المنهجية</w:t>
            </w:r>
          </w:p>
        </w:tc>
        <w:tc>
          <w:tcPr>
            <w:tcW w:w="0" w:type="auto"/>
            <w:shd w:val="clear" w:color="auto" w:fill="DBDBDB" w:themeFill="accent3" w:themeFillTint="66"/>
            <w:vAlign w:val="center"/>
            <w:hideMark/>
          </w:tcPr>
          <w:p w14:paraId="598E4C23" w14:textId="1CCD6F41"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هدف الدراسة</w:t>
            </w:r>
          </w:p>
        </w:tc>
        <w:tc>
          <w:tcPr>
            <w:tcW w:w="0" w:type="auto"/>
            <w:shd w:val="clear" w:color="auto" w:fill="DBDBDB" w:themeFill="accent3" w:themeFillTint="66"/>
            <w:vAlign w:val="center"/>
            <w:hideMark/>
          </w:tcPr>
          <w:p w14:paraId="430BD393" w14:textId="0F52744E"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السنة</w:t>
            </w:r>
          </w:p>
        </w:tc>
        <w:tc>
          <w:tcPr>
            <w:tcW w:w="0" w:type="auto"/>
            <w:shd w:val="clear" w:color="auto" w:fill="DBDBDB" w:themeFill="accent3" w:themeFillTint="66"/>
            <w:vAlign w:val="center"/>
            <w:hideMark/>
          </w:tcPr>
          <w:p w14:paraId="37C0932F" w14:textId="3A0376B9" w:rsidR="004C527D" w:rsidRPr="006418CF" w:rsidRDefault="004C527D" w:rsidP="000179C9">
            <w:pPr>
              <w:spacing w:after="160"/>
              <w:jc w:val="center"/>
              <w:rPr>
                <w:rFonts w:ascii="Simplified Arabic" w:hAnsi="Simplified Arabic" w:cs="Simplified Arabic"/>
                <w:b/>
                <w:bCs/>
                <w:sz w:val="28"/>
                <w:szCs w:val="28"/>
              </w:rPr>
            </w:pPr>
            <w:r w:rsidRPr="006418CF">
              <w:rPr>
                <w:rFonts w:ascii="Simplified Arabic" w:hAnsi="Simplified Arabic" w:cs="Simplified Arabic"/>
                <w:b/>
                <w:bCs/>
                <w:sz w:val="28"/>
                <w:szCs w:val="28"/>
                <w:rtl/>
              </w:rPr>
              <w:t>الباحث</w:t>
            </w:r>
          </w:p>
        </w:tc>
      </w:tr>
      <w:tr w:rsidR="004C527D" w:rsidRPr="006418CF" w14:paraId="79F213D8" w14:textId="77777777" w:rsidTr="00F74ED7">
        <w:trPr>
          <w:jc w:val="center"/>
        </w:trPr>
        <w:tc>
          <w:tcPr>
            <w:tcW w:w="0" w:type="auto"/>
            <w:vAlign w:val="center"/>
            <w:hideMark/>
          </w:tcPr>
          <w:p w14:paraId="00FFAF98" w14:textId="0C3CA102"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إطار عالمي يمكن تطبيقه في السعودية</w:t>
            </w:r>
          </w:p>
        </w:tc>
        <w:tc>
          <w:tcPr>
            <w:tcW w:w="0" w:type="auto"/>
            <w:vAlign w:val="center"/>
            <w:hideMark/>
          </w:tcPr>
          <w:p w14:paraId="6C00127D" w14:textId="252A4117"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رفع الكفاءة وخفض التكاليف</w:t>
            </w:r>
          </w:p>
        </w:tc>
        <w:tc>
          <w:tcPr>
            <w:tcW w:w="0" w:type="auto"/>
            <w:vAlign w:val="center"/>
            <w:hideMark/>
          </w:tcPr>
          <w:p w14:paraId="59D22F0F" w14:textId="231EA1D9"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تقرير استراتيجي – أوروبا</w:t>
            </w:r>
          </w:p>
        </w:tc>
        <w:tc>
          <w:tcPr>
            <w:tcW w:w="0" w:type="auto"/>
            <w:vAlign w:val="center"/>
            <w:hideMark/>
          </w:tcPr>
          <w:p w14:paraId="6F643C2C" w14:textId="6092B425"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تطبيق الثورة الصناعية الرابعة</w:t>
            </w:r>
            <w:r w:rsidRPr="006418CF">
              <w:rPr>
                <w:rFonts w:ascii="Simplified Arabic" w:hAnsi="Simplified Arabic" w:cs="Simplified Arabic"/>
                <w:sz w:val="28"/>
                <w:szCs w:val="28"/>
              </w:rPr>
              <w:t xml:space="preserve"> (Industrie 4.0)</w:t>
            </w:r>
          </w:p>
        </w:tc>
        <w:tc>
          <w:tcPr>
            <w:tcW w:w="0" w:type="auto"/>
            <w:vAlign w:val="center"/>
            <w:hideMark/>
          </w:tcPr>
          <w:p w14:paraId="73654923" w14:textId="03633C06"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Pr>
              <w:t>2013</w:t>
            </w:r>
          </w:p>
        </w:tc>
        <w:tc>
          <w:tcPr>
            <w:tcW w:w="0" w:type="auto"/>
            <w:vAlign w:val="center"/>
            <w:hideMark/>
          </w:tcPr>
          <w:p w14:paraId="0FB3A5F3" w14:textId="2214FAD0" w:rsidR="004C527D" w:rsidRPr="006418CF" w:rsidRDefault="004C527D" w:rsidP="000179C9">
            <w:pPr>
              <w:spacing w:after="160"/>
              <w:jc w:val="center"/>
              <w:rPr>
                <w:rFonts w:ascii="Simplified Arabic" w:hAnsi="Simplified Arabic" w:cs="Simplified Arabic"/>
                <w:sz w:val="28"/>
                <w:szCs w:val="28"/>
              </w:rPr>
            </w:pPr>
            <w:proofErr w:type="spellStart"/>
            <w:r w:rsidRPr="006418CF">
              <w:rPr>
                <w:rFonts w:ascii="Simplified Arabic" w:hAnsi="Simplified Arabic" w:cs="Simplified Arabic"/>
                <w:sz w:val="28"/>
                <w:szCs w:val="28"/>
              </w:rPr>
              <w:t>Kagermann</w:t>
            </w:r>
            <w:proofErr w:type="spellEnd"/>
            <w:r w:rsidRPr="006418CF">
              <w:rPr>
                <w:rFonts w:ascii="Simplified Arabic" w:hAnsi="Simplified Arabic" w:cs="Simplified Arabic"/>
                <w:sz w:val="28"/>
                <w:szCs w:val="28"/>
              </w:rPr>
              <w:t xml:space="preserve"> et al.</w:t>
            </w:r>
          </w:p>
        </w:tc>
      </w:tr>
      <w:tr w:rsidR="004C527D" w:rsidRPr="006418CF" w14:paraId="57CF7DD3" w14:textId="77777777" w:rsidTr="00F74ED7">
        <w:trPr>
          <w:jc w:val="center"/>
        </w:trPr>
        <w:tc>
          <w:tcPr>
            <w:tcW w:w="0" w:type="auto"/>
            <w:vAlign w:val="center"/>
            <w:hideMark/>
          </w:tcPr>
          <w:p w14:paraId="56F04AFD" w14:textId="58F79490"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أهمية الدمج مع أساليب إدارية</w:t>
            </w:r>
          </w:p>
        </w:tc>
        <w:tc>
          <w:tcPr>
            <w:tcW w:w="0" w:type="auto"/>
            <w:vAlign w:val="center"/>
            <w:hideMark/>
          </w:tcPr>
          <w:p w14:paraId="5B79C01F" w14:textId="3558EF8D"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رفع الكفاءة 25</w:t>
            </w:r>
            <w:r w:rsidRPr="006418CF">
              <w:rPr>
                <w:rFonts w:ascii="Simplified Arabic" w:hAnsi="Simplified Arabic" w:cs="Simplified Arabic"/>
                <w:sz w:val="28"/>
                <w:szCs w:val="28"/>
              </w:rPr>
              <w:t>%</w:t>
            </w:r>
          </w:p>
        </w:tc>
        <w:tc>
          <w:tcPr>
            <w:tcW w:w="0" w:type="auto"/>
            <w:vAlign w:val="center"/>
            <w:hideMark/>
          </w:tcPr>
          <w:p w14:paraId="68CC5AE6" w14:textId="01B392DF"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دراسة حالة – مصانع برازيلية</w:t>
            </w:r>
          </w:p>
        </w:tc>
        <w:tc>
          <w:tcPr>
            <w:tcW w:w="0" w:type="auto"/>
            <w:vAlign w:val="center"/>
            <w:hideMark/>
          </w:tcPr>
          <w:p w14:paraId="02C80A24" w14:textId="1E3E6E22"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دمج التحول الرقمي مع</w:t>
            </w:r>
            <w:r w:rsidRPr="006418CF">
              <w:rPr>
                <w:rFonts w:ascii="Simplified Arabic" w:hAnsi="Simplified Arabic" w:cs="Simplified Arabic"/>
                <w:sz w:val="28"/>
                <w:szCs w:val="28"/>
              </w:rPr>
              <w:t xml:space="preserve"> Lean</w:t>
            </w:r>
          </w:p>
        </w:tc>
        <w:tc>
          <w:tcPr>
            <w:tcW w:w="0" w:type="auto"/>
            <w:vAlign w:val="center"/>
            <w:hideMark/>
          </w:tcPr>
          <w:p w14:paraId="4F39BFB9" w14:textId="267273A4"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Pr>
              <w:t>2018</w:t>
            </w:r>
          </w:p>
        </w:tc>
        <w:tc>
          <w:tcPr>
            <w:tcW w:w="0" w:type="auto"/>
            <w:vAlign w:val="center"/>
            <w:hideMark/>
          </w:tcPr>
          <w:p w14:paraId="757D0255" w14:textId="42AC9819"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Pr>
              <w:t>Tortorella et al.</w:t>
            </w:r>
          </w:p>
        </w:tc>
      </w:tr>
      <w:tr w:rsidR="004C527D" w:rsidRPr="006418CF" w14:paraId="5D184890" w14:textId="77777777" w:rsidTr="00F74ED7">
        <w:trPr>
          <w:jc w:val="center"/>
        </w:trPr>
        <w:tc>
          <w:tcPr>
            <w:tcW w:w="0" w:type="auto"/>
            <w:vAlign w:val="center"/>
            <w:hideMark/>
          </w:tcPr>
          <w:p w14:paraId="4E1AE6BC" w14:textId="2424F619"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مشابه جدًا لموضوعنا في الصناعة السعودية</w:t>
            </w:r>
          </w:p>
        </w:tc>
        <w:tc>
          <w:tcPr>
            <w:tcW w:w="0" w:type="auto"/>
            <w:vAlign w:val="center"/>
            <w:hideMark/>
          </w:tcPr>
          <w:p w14:paraId="7912A764" w14:textId="5C8B9D85"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تحسين استغلال الموارد وتقليل التوقف</w:t>
            </w:r>
          </w:p>
        </w:tc>
        <w:tc>
          <w:tcPr>
            <w:tcW w:w="0" w:type="auto"/>
            <w:vAlign w:val="center"/>
            <w:hideMark/>
          </w:tcPr>
          <w:p w14:paraId="5BAC9326" w14:textId="2BD1016E"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بيانات 500 مصنع صيني</w:t>
            </w:r>
          </w:p>
        </w:tc>
        <w:tc>
          <w:tcPr>
            <w:tcW w:w="0" w:type="auto"/>
            <w:vAlign w:val="center"/>
            <w:hideMark/>
          </w:tcPr>
          <w:p w14:paraId="06960155" w14:textId="0212F93C"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tl/>
              </w:rPr>
              <w:t xml:space="preserve">أثر </w:t>
            </w:r>
            <w:proofErr w:type="spellStart"/>
            <w:r w:rsidRPr="006418CF">
              <w:rPr>
                <w:rFonts w:ascii="Simplified Arabic" w:hAnsi="Simplified Arabic" w:cs="Simplified Arabic"/>
                <w:sz w:val="28"/>
                <w:szCs w:val="28"/>
                <w:rtl/>
              </w:rPr>
              <w:t>الرقمنة</w:t>
            </w:r>
            <w:proofErr w:type="spellEnd"/>
            <w:r w:rsidRPr="006418CF">
              <w:rPr>
                <w:rFonts w:ascii="Simplified Arabic" w:hAnsi="Simplified Arabic" w:cs="Simplified Arabic"/>
                <w:sz w:val="28"/>
                <w:szCs w:val="28"/>
                <w:rtl/>
              </w:rPr>
              <w:t xml:space="preserve"> على الكفاءة التشغيلية</w:t>
            </w:r>
          </w:p>
        </w:tc>
        <w:tc>
          <w:tcPr>
            <w:tcW w:w="0" w:type="auto"/>
            <w:vAlign w:val="center"/>
            <w:hideMark/>
          </w:tcPr>
          <w:p w14:paraId="43BDDC44" w14:textId="7FCC73E1" w:rsidR="004C527D" w:rsidRPr="006418CF" w:rsidRDefault="004C527D" w:rsidP="000179C9">
            <w:pPr>
              <w:spacing w:after="160"/>
              <w:jc w:val="center"/>
              <w:rPr>
                <w:rFonts w:ascii="Simplified Arabic" w:hAnsi="Simplified Arabic" w:cs="Simplified Arabic"/>
                <w:sz w:val="28"/>
                <w:szCs w:val="28"/>
              </w:rPr>
            </w:pPr>
            <w:r w:rsidRPr="006418CF">
              <w:rPr>
                <w:rFonts w:ascii="Simplified Arabic" w:hAnsi="Simplified Arabic" w:cs="Simplified Arabic"/>
                <w:sz w:val="28"/>
                <w:szCs w:val="28"/>
              </w:rPr>
              <w:t>2020</w:t>
            </w:r>
          </w:p>
        </w:tc>
        <w:tc>
          <w:tcPr>
            <w:tcW w:w="0" w:type="auto"/>
            <w:vAlign w:val="center"/>
            <w:hideMark/>
          </w:tcPr>
          <w:p w14:paraId="65B7F3FE" w14:textId="138B8A88" w:rsidR="004C527D" w:rsidRPr="006418CF" w:rsidRDefault="004C527D" w:rsidP="00003FC4">
            <w:pPr>
              <w:keepNext/>
              <w:spacing w:after="160"/>
              <w:jc w:val="center"/>
              <w:rPr>
                <w:rFonts w:ascii="Simplified Arabic" w:hAnsi="Simplified Arabic" w:cs="Simplified Arabic"/>
                <w:sz w:val="28"/>
                <w:szCs w:val="28"/>
              </w:rPr>
            </w:pPr>
            <w:r w:rsidRPr="006418CF">
              <w:rPr>
                <w:rFonts w:ascii="Simplified Arabic" w:hAnsi="Simplified Arabic" w:cs="Simplified Arabic"/>
                <w:sz w:val="28"/>
                <w:szCs w:val="28"/>
              </w:rPr>
              <w:t>Liu et al.</w:t>
            </w:r>
          </w:p>
        </w:tc>
      </w:tr>
    </w:tbl>
    <w:p w14:paraId="1D06F891" w14:textId="77777777" w:rsidR="00625368" w:rsidRPr="00625368" w:rsidRDefault="004C527D" w:rsidP="000179C9">
      <w:pPr>
        <w:spacing w:line="240" w:lineRule="auto"/>
        <w:rPr>
          <w:rFonts w:ascii="Simplified Arabic" w:hAnsi="Simplified Arabic" w:cs="Simplified Arabic"/>
          <w:sz w:val="28"/>
          <w:szCs w:val="28"/>
          <w:rtl/>
        </w:rPr>
      </w:pPr>
      <w:bookmarkStart w:id="29" w:name="_Toc211624905"/>
      <w:bookmarkStart w:id="30" w:name="_Toc212646639"/>
      <w:r w:rsidRPr="00A777BD">
        <w:rPr>
          <w:rStyle w:val="2Char"/>
          <w:rtl/>
        </w:rPr>
        <w:t>المقارنة</w:t>
      </w:r>
      <w:r w:rsidR="006418CF" w:rsidRPr="00A777BD">
        <w:rPr>
          <w:rStyle w:val="2Char"/>
          <w:rtl/>
        </w:rPr>
        <w:t xml:space="preserve"> </w:t>
      </w:r>
      <w:r w:rsidRPr="00A777BD">
        <w:rPr>
          <w:rStyle w:val="2Char"/>
          <w:rtl/>
        </w:rPr>
        <w:t xml:space="preserve">النقدية بين </w:t>
      </w:r>
      <w:r w:rsidR="006418CF" w:rsidRPr="00A777BD">
        <w:rPr>
          <w:rStyle w:val="2Char"/>
          <w:rtl/>
        </w:rPr>
        <w:t>الدر</w:t>
      </w:r>
      <w:r w:rsidR="00625368" w:rsidRPr="00A777BD">
        <w:rPr>
          <w:rStyle w:val="2Char"/>
          <w:rtl/>
        </w:rPr>
        <w:t>ا</w:t>
      </w:r>
      <w:r w:rsidR="006418CF" w:rsidRPr="00A777BD">
        <w:rPr>
          <w:rStyle w:val="2Char"/>
          <w:rtl/>
        </w:rPr>
        <w:t>سات</w:t>
      </w:r>
      <w:bookmarkEnd w:id="29"/>
      <w:bookmarkEnd w:id="30"/>
      <w:r w:rsidR="00625368" w:rsidRPr="00625368">
        <w:rPr>
          <w:rFonts w:ascii="Simplified Arabic" w:hAnsi="Simplified Arabic" w:cs="Simplified Arabic"/>
          <w:sz w:val="28"/>
          <w:szCs w:val="28"/>
          <w:rtl/>
        </w:rPr>
        <w:t xml:space="preserve">: </w:t>
      </w:r>
    </w:p>
    <w:p w14:paraId="3097ED84" w14:textId="77777777" w:rsidR="00625368" w:rsidRPr="00625368" w:rsidRDefault="00625368" w:rsidP="00C24174">
      <w:pPr>
        <w:spacing w:line="240" w:lineRule="auto"/>
        <w:ind w:firstLine="284"/>
        <w:jc w:val="both"/>
        <w:rPr>
          <w:rFonts w:ascii="Simplified Arabic" w:hAnsi="Simplified Arabic" w:cs="Simplified Arabic"/>
          <w:sz w:val="28"/>
          <w:szCs w:val="28"/>
          <w:rtl/>
        </w:rPr>
      </w:pPr>
      <w:r w:rsidRPr="00625368">
        <w:rPr>
          <w:rFonts w:ascii="Simplified Arabic" w:hAnsi="Simplified Arabic" w:cs="Simplified Arabic"/>
          <w:sz w:val="28"/>
          <w:szCs w:val="28"/>
          <w:rtl/>
        </w:rPr>
        <w:t>استنادًا إلى مراجعة الدراسات السابقة، قام الباحث بإجراء مقارنتين نقديتين تهدفان إلى توضيح أوجه التشابه والاختلاف، وتحديد الفجوة البحثية التي يسعى هذا البحث إلى سدها.</w:t>
      </w:r>
    </w:p>
    <w:p w14:paraId="4F7F9CF8" w14:textId="77777777" w:rsidR="00625368" w:rsidRPr="00625368" w:rsidRDefault="00625368" w:rsidP="00C24174">
      <w:pPr>
        <w:spacing w:line="240" w:lineRule="auto"/>
        <w:ind w:firstLine="284"/>
        <w:jc w:val="both"/>
        <w:rPr>
          <w:rFonts w:ascii="Simplified Arabic" w:hAnsi="Simplified Arabic" w:cs="Simplified Arabic"/>
          <w:sz w:val="28"/>
          <w:szCs w:val="28"/>
          <w:rtl/>
        </w:rPr>
      </w:pPr>
      <w:r w:rsidRPr="00625368">
        <w:rPr>
          <w:rFonts w:ascii="Simplified Arabic" w:hAnsi="Simplified Arabic" w:cs="Simplified Arabic"/>
          <w:sz w:val="28"/>
          <w:szCs w:val="28"/>
          <w:rtl/>
        </w:rPr>
        <w:t>المقارنة الأولى تناولت الدراسات العربية والأجنبية مجتمعة، وذلك لتحليل مدى تقاطعها في النتائج، واختلافها في المنهجيات والمجالات، وإبراز القصور الذي يميز كل اتجاه.</w:t>
      </w:r>
    </w:p>
    <w:p w14:paraId="6DB5C2E3" w14:textId="77777777" w:rsidR="00625368" w:rsidRPr="00625368" w:rsidRDefault="00625368" w:rsidP="00C24174">
      <w:pPr>
        <w:spacing w:line="240" w:lineRule="auto"/>
        <w:ind w:firstLine="284"/>
        <w:jc w:val="both"/>
        <w:rPr>
          <w:rFonts w:ascii="Simplified Arabic" w:hAnsi="Simplified Arabic" w:cs="Simplified Arabic"/>
          <w:sz w:val="28"/>
          <w:szCs w:val="28"/>
          <w:rtl/>
        </w:rPr>
      </w:pPr>
      <w:r w:rsidRPr="00625368">
        <w:rPr>
          <w:rFonts w:ascii="Simplified Arabic" w:hAnsi="Simplified Arabic" w:cs="Simplified Arabic"/>
          <w:sz w:val="28"/>
          <w:szCs w:val="28"/>
          <w:rtl/>
        </w:rPr>
        <w:t>أما المقارنة الثانية، فقد ركزت على التوجهات والمجالات والمنهجيات والنتائج والتحديات بشكل مفصل، مما أتاح تقديم رؤية أكثر شمولية تربط بين السياقات البحثية المختلفة.</w:t>
      </w:r>
    </w:p>
    <w:p w14:paraId="64978683" w14:textId="77777777" w:rsidR="00625368" w:rsidRDefault="00625368" w:rsidP="00C24174">
      <w:pPr>
        <w:spacing w:line="240" w:lineRule="auto"/>
        <w:ind w:firstLine="284"/>
        <w:jc w:val="both"/>
        <w:rPr>
          <w:rFonts w:ascii="Simplified Arabic" w:hAnsi="Simplified Arabic" w:cs="Simplified Arabic"/>
          <w:sz w:val="28"/>
          <w:szCs w:val="28"/>
          <w:rtl/>
        </w:rPr>
      </w:pPr>
      <w:r w:rsidRPr="00625368">
        <w:rPr>
          <w:rFonts w:ascii="Simplified Arabic" w:hAnsi="Simplified Arabic" w:cs="Simplified Arabic"/>
          <w:sz w:val="28"/>
          <w:szCs w:val="28"/>
          <w:rtl/>
        </w:rPr>
        <w:t xml:space="preserve">وقد أسهمت هاتان المقارنتان في صياغة صورة متكاملة عن وضع الدراسات السابقة، وأظهرت بوضوح أن هناك فجوة بحثية قائمة في الأدبيات العربية تتعلق بالقطاع الصناعي السعودي، وهو ما يشكل أساسًا علميًا لتبرير هذا البحث </w:t>
      </w:r>
    </w:p>
    <w:p w14:paraId="5C56F8F9" w14:textId="77777777" w:rsidR="00625368" w:rsidRDefault="00625368" w:rsidP="000179C9">
      <w:pPr>
        <w:spacing w:line="240" w:lineRule="auto"/>
        <w:jc w:val="both"/>
        <w:rPr>
          <w:rFonts w:ascii="Simplified Arabic" w:hAnsi="Simplified Arabic" w:cs="Simplified Arabic"/>
          <w:sz w:val="28"/>
          <w:szCs w:val="28"/>
          <w:rtl/>
        </w:rPr>
      </w:pPr>
    </w:p>
    <w:p w14:paraId="304F3CD8" w14:textId="77777777" w:rsidR="00625368" w:rsidRDefault="00625368" w:rsidP="000179C9">
      <w:pPr>
        <w:spacing w:line="240" w:lineRule="auto"/>
        <w:jc w:val="both"/>
        <w:rPr>
          <w:rFonts w:ascii="Simplified Arabic" w:hAnsi="Simplified Arabic" w:cs="Simplified Arabic"/>
          <w:sz w:val="28"/>
          <w:szCs w:val="28"/>
          <w:rtl/>
        </w:rPr>
      </w:pPr>
    </w:p>
    <w:p w14:paraId="62E21629" w14:textId="2B441ED4" w:rsidR="00625368" w:rsidRPr="00625368" w:rsidRDefault="00625368" w:rsidP="000179C9">
      <w:pPr>
        <w:spacing w:line="240" w:lineRule="auto"/>
        <w:jc w:val="both"/>
        <w:rPr>
          <w:rFonts w:ascii="Simplified Arabic" w:hAnsi="Simplified Arabic" w:cs="Simplified Arabic"/>
          <w:sz w:val="32"/>
          <w:szCs w:val="32"/>
          <w:rtl/>
        </w:rPr>
      </w:pPr>
      <w:r w:rsidRPr="00625368">
        <w:rPr>
          <w:rFonts w:ascii="Simplified Arabic" w:hAnsi="Simplified Arabic" w:cs="Simplified Arabic"/>
          <w:sz w:val="32"/>
          <w:szCs w:val="32"/>
          <w:rtl/>
        </w:rPr>
        <w:lastRenderedPageBreak/>
        <w:t xml:space="preserve">المقارنة الأولى: </w:t>
      </w:r>
    </w:p>
    <w:p w14:paraId="3F482DB6" w14:textId="66850A56" w:rsidR="004C527D" w:rsidRPr="00625368" w:rsidRDefault="004C527D"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أوجه التشابه</w:t>
      </w:r>
      <w:r w:rsidRPr="00625368">
        <w:rPr>
          <w:rFonts w:ascii="Simplified Arabic" w:hAnsi="Simplified Arabic" w:cs="Simplified Arabic"/>
          <w:sz w:val="28"/>
          <w:szCs w:val="28"/>
        </w:rPr>
        <w:t>:</w:t>
      </w:r>
      <w:r w:rsidR="007A747F" w:rsidRPr="00625368">
        <w:rPr>
          <w:rFonts w:ascii="Simplified Arabic" w:hAnsi="Simplified Arabic" w:cs="Simplified Arabic"/>
          <w:sz w:val="28"/>
          <w:szCs w:val="28"/>
          <w:rtl/>
        </w:rPr>
        <w:t xml:space="preserve">      </w:t>
      </w:r>
    </w:p>
    <w:p w14:paraId="4F0E682C" w14:textId="77777777" w:rsidR="004C527D" w:rsidRPr="00625368" w:rsidRDefault="004C527D">
      <w:pPr>
        <w:numPr>
          <w:ilvl w:val="0"/>
          <w:numId w:val="3"/>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كل الدراسات العربية والأجنبية أكدت أن التحول الرقمي يساهم في رفع الكفاءة التشغيلية وتحسين جودة الأداء</w:t>
      </w:r>
      <w:r w:rsidRPr="00625368">
        <w:rPr>
          <w:rFonts w:ascii="Simplified Arabic" w:hAnsi="Simplified Arabic" w:cs="Simplified Arabic"/>
          <w:sz w:val="28"/>
          <w:szCs w:val="28"/>
        </w:rPr>
        <w:t>.</w:t>
      </w:r>
    </w:p>
    <w:p w14:paraId="76BF3DA4" w14:textId="77777777" w:rsidR="004C527D" w:rsidRPr="00625368" w:rsidRDefault="004C527D">
      <w:pPr>
        <w:numPr>
          <w:ilvl w:val="0"/>
          <w:numId w:val="3"/>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 xml:space="preserve">اتفقت معظمها على أن </w:t>
      </w:r>
      <w:proofErr w:type="spellStart"/>
      <w:r w:rsidRPr="00625368">
        <w:rPr>
          <w:rFonts w:ascii="Simplified Arabic" w:hAnsi="Simplified Arabic" w:cs="Simplified Arabic"/>
          <w:sz w:val="28"/>
          <w:szCs w:val="28"/>
          <w:rtl/>
        </w:rPr>
        <w:t>الرقمنة</w:t>
      </w:r>
      <w:proofErr w:type="spellEnd"/>
      <w:r w:rsidRPr="00625368">
        <w:rPr>
          <w:rFonts w:ascii="Simplified Arabic" w:hAnsi="Simplified Arabic" w:cs="Simplified Arabic"/>
          <w:sz w:val="28"/>
          <w:szCs w:val="28"/>
          <w:rtl/>
        </w:rPr>
        <w:t xml:space="preserve"> تقلل التكاليف وتزيد من سرعة إنجاز العمليات</w:t>
      </w:r>
      <w:r w:rsidRPr="00625368">
        <w:rPr>
          <w:rFonts w:ascii="Simplified Arabic" w:hAnsi="Simplified Arabic" w:cs="Simplified Arabic"/>
          <w:sz w:val="28"/>
          <w:szCs w:val="28"/>
        </w:rPr>
        <w:t>.</w:t>
      </w:r>
    </w:p>
    <w:p w14:paraId="7B1DD30A" w14:textId="039D6997" w:rsidR="004C527D" w:rsidRPr="00625368" w:rsidRDefault="004C527D">
      <w:pPr>
        <w:numPr>
          <w:ilvl w:val="0"/>
          <w:numId w:val="3"/>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كل من الدراسات العربية (العنزي 2021) والأجنبية</w:t>
      </w:r>
      <w:r w:rsidRPr="00625368">
        <w:rPr>
          <w:rFonts w:ascii="Simplified Arabic" w:hAnsi="Simplified Arabic" w:cs="Simplified Arabic"/>
          <w:sz w:val="28"/>
          <w:szCs w:val="28"/>
        </w:rPr>
        <w:t xml:space="preserve"> (Liu et al. 2020) </w:t>
      </w:r>
      <w:r w:rsidRPr="00625368">
        <w:rPr>
          <w:rFonts w:ascii="Simplified Arabic" w:hAnsi="Simplified Arabic" w:cs="Simplified Arabic"/>
          <w:sz w:val="28"/>
          <w:szCs w:val="28"/>
          <w:rtl/>
        </w:rPr>
        <w:t>ركزت على القطاع الصناعي بشكل مباشر</w:t>
      </w:r>
      <w:r w:rsidRPr="00625368">
        <w:rPr>
          <w:rFonts w:ascii="Simplified Arabic" w:hAnsi="Simplified Arabic" w:cs="Simplified Arabic"/>
          <w:sz w:val="28"/>
          <w:szCs w:val="28"/>
        </w:rPr>
        <w:t>.</w:t>
      </w:r>
    </w:p>
    <w:p w14:paraId="42360EEF" w14:textId="18EA727E" w:rsidR="004C527D" w:rsidRPr="00625368" w:rsidRDefault="004C527D"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أوجه الاختلاف</w:t>
      </w:r>
      <w:r w:rsidRPr="00625368">
        <w:rPr>
          <w:rFonts w:ascii="Simplified Arabic" w:hAnsi="Simplified Arabic" w:cs="Simplified Arabic"/>
          <w:sz w:val="28"/>
          <w:szCs w:val="28"/>
        </w:rPr>
        <w:t>:</w:t>
      </w:r>
    </w:p>
    <w:p w14:paraId="2EE7BAAC" w14:textId="77777777" w:rsidR="004C527D" w:rsidRPr="00625368" w:rsidRDefault="004C527D">
      <w:pPr>
        <w:numPr>
          <w:ilvl w:val="0"/>
          <w:numId w:val="4"/>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المجال البحثي</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الدراسات العربية ركزت غالبًا على الخدمات والصناعات المحلية، بينما الأجنبية توسعت لتشمل الثورة الصناعية الرابعة والتقنيات الحديثة مثل الذكاء الاصطناعي وإنترنت الأشياء</w:t>
      </w:r>
      <w:r w:rsidRPr="00625368">
        <w:rPr>
          <w:rFonts w:ascii="Simplified Arabic" w:hAnsi="Simplified Arabic" w:cs="Simplified Arabic"/>
          <w:sz w:val="28"/>
          <w:szCs w:val="28"/>
        </w:rPr>
        <w:t>.</w:t>
      </w:r>
    </w:p>
    <w:p w14:paraId="0AF115C7" w14:textId="77777777" w:rsidR="004C527D" w:rsidRPr="00625368" w:rsidRDefault="004C527D">
      <w:pPr>
        <w:numPr>
          <w:ilvl w:val="0"/>
          <w:numId w:val="4"/>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المنهجية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العربية اعتمدت غالبًا على مناهج وصفية واستبيانات محدودة العينة، بينما الأجنبية استخدمت قواعد بيانات ضخمة وتحليل إحصائي متقدم</w:t>
      </w:r>
      <w:r w:rsidRPr="00625368">
        <w:rPr>
          <w:rFonts w:ascii="Simplified Arabic" w:hAnsi="Simplified Arabic" w:cs="Simplified Arabic"/>
          <w:sz w:val="28"/>
          <w:szCs w:val="28"/>
        </w:rPr>
        <w:t>.</w:t>
      </w:r>
    </w:p>
    <w:p w14:paraId="0B7DBEB4" w14:textId="76C4BF67" w:rsidR="004C527D" w:rsidRPr="00625368" w:rsidRDefault="004C527D">
      <w:pPr>
        <w:numPr>
          <w:ilvl w:val="0"/>
          <w:numId w:val="4"/>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النتائج</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الدراسات الأجنبية أظهرت نتائج كمية دقيقة (مثل زيادة الكفاءة بنسبة 25%)، بينما العربية غالبًا اكتفت بالنتائج النوعية أو الملاحظات العامة</w:t>
      </w:r>
      <w:r w:rsidRPr="00625368">
        <w:rPr>
          <w:rFonts w:ascii="Simplified Arabic" w:hAnsi="Simplified Arabic" w:cs="Simplified Arabic"/>
          <w:sz w:val="28"/>
          <w:szCs w:val="28"/>
        </w:rPr>
        <w:t>.</w:t>
      </w:r>
    </w:p>
    <w:p w14:paraId="7209B1F7" w14:textId="7536F8CD" w:rsidR="004C527D" w:rsidRPr="00625368" w:rsidRDefault="004C527D"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أوجه القصور</w:t>
      </w:r>
      <w:r w:rsidRPr="00625368">
        <w:rPr>
          <w:rFonts w:ascii="Simplified Arabic" w:hAnsi="Simplified Arabic" w:cs="Simplified Arabic"/>
          <w:sz w:val="28"/>
          <w:szCs w:val="28"/>
        </w:rPr>
        <w:t>:</w:t>
      </w:r>
    </w:p>
    <w:p w14:paraId="78FD41DE" w14:textId="77777777" w:rsidR="004C527D" w:rsidRPr="00625368" w:rsidRDefault="004C527D">
      <w:pPr>
        <w:numPr>
          <w:ilvl w:val="0"/>
          <w:numId w:val="5"/>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قلة الدراسات العربية التي تناولت القطاع الصناعي السعودي تحديدًا</w:t>
      </w:r>
      <w:r w:rsidRPr="00625368">
        <w:rPr>
          <w:rFonts w:ascii="Simplified Arabic" w:hAnsi="Simplified Arabic" w:cs="Simplified Arabic"/>
          <w:sz w:val="28"/>
          <w:szCs w:val="28"/>
        </w:rPr>
        <w:t>.</w:t>
      </w:r>
    </w:p>
    <w:p w14:paraId="26D4ECA4" w14:textId="78026109" w:rsidR="004C527D" w:rsidRPr="00625368" w:rsidRDefault="004C527D">
      <w:pPr>
        <w:numPr>
          <w:ilvl w:val="0"/>
          <w:numId w:val="5"/>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 xml:space="preserve">ندرة الأبحاث التي دمجت بين التحول الرقمي والتحليل الاقتصادي </w:t>
      </w:r>
      <w:r w:rsidR="004A18BE">
        <w:rPr>
          <w:rFonts w:ascii="Simplified Arabic" w:hAnsi="Simplified Arabic" w:cs="Simplified Arabic" w:hint="cs"/>
          <w:sz w:val="28"/>
          <w:szCs w:val="28"/>
          <w:rtl/>
        </w:rPr>
        <w:t>(</w:t>
      </w:r>
      <w:r w:rsidRPr="00625368">
        <w:rPr>
          <w:rFonts w:ascii="Simplified Arabic" w:hAnsi="Simplified Arabic" w:cs="Simplified Arabic"/>
          <w:sz w:val="28"/>
          <w:szCs w:val="28"/>
          <w:rtl/>
        </w:rPr>
        <w:t>التكلفة والعائد</w:t>
      </w:r>
      <w:r w:rsidR="004A18BE">
        <w:rPr>
          <w:rFonts w:ascii="Simplified Arabic" w:hAnsi="Simplified Arabic" w:cs="Simplified Arabic" w:hint="cs"/>
          <w:sz w:val="28"/>
          <w:szCs w:val="28"/>
          <w:rtl/>
        </w:rPr>
        <w:t>).</w:t>
      </w:r>
    </w:p>
    <w:p w14:paraId="48FC432A" w14:textId="16F4EF40" w:rsidR="004C527D" w:rsidRPr="00625368" w:rsidRDefault="004C527D">
      <w:pPr>
        <w:numPr>
          <w:ilvl w:val="0"/>
          <w:numId w:val="5"/>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ضعف الاعتماد على مناهج إحصائية متقدمة في البحوث العربية مقارنة بالدول الأخرى</w:t>
      </w:r>
      <w:r w:rsidRPr="00625368">
        <w:rPr>
          <w:rFonts w:ascii="Simplified Arabic" w:hAnsi="Simplified Arabic" w:cs="Simplified Arabic"/>
          <w:sz w:val="28"/>
          <w:szCs w:val="28"/>
        </w:rPr>
        <w:t>.</w:t>
      </w:r>
    </w:p>
    <w:p w14:paraId="10A97BF3" w14:textId="58F3D70B" w:rsidR="004C527D" w:rsidRPr="00625368" w:rsidRDefault="004C527D"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الفجوة البحثية التي يسدها هذا البحث</w:t>
      </w:r>
      <w:r w:rsidRPr="00625368">
        <w:rPr>
          <w:rFonts w:ascii="Simplified Arabic" w:hAnsi="Simplified Arabic" w:cs="Simplified Arabic"/>
          <w:sz w:val="28"/>
          <w:szCs w:val="28"/>
        </w:rPr>
        <w:t>:</w:t>
      </w:r>
    </w:p>
    <w:p w14:paraId="5104DD03" w14:textId="77777777" w:rsidR="004C527D" w:rsidRPr="00625368" w:rsidRDefault="004C527D" w:rsidP="00C24174">
      <w:pPr>
        <w:spacing w:line="240" w:lineRule="auto"/>
        <w:ind w:firstLine="284"/>
        <w:jc w:val="both"/>
        <w:rPr>
          <w:rFonts w:ascii="Simplified Arabic" w:hAnsi="Simplified Arabic" w:cs="Simplified Arabic"/>
          <w:sz w:val="28"/>
          <w:szCs w:val="28"/>
        </w:rPr>
      </w:pPr>
      <w:r w:rsidRPr="00625368">
        <w:rPr>
          <w:rFonts w:ascii="Simplified Arabic" w:hAnsi="Simplified Arabic" w:cs="Simplified Arabic"/>
          <w:sz w:val="28"/>
          <w:szCs w:val="28"/>
          <w:rtl/>
        </w:rPr>
        <w:t>بناءً على المقارنة، يتضح أن هناك حاجة ماسة لدراسة أثر التحول الرقمي على الكفاءة التشغيلية في القطاع الصناعي السعودي باستخدام منهجية تجمع بين</w:t>
      </w:r>
      <w:r w:rsidRPr="00625368">
        <w:rPr>
          <w:rFonts w:ascii="Simplified Arabic" w:hAnsi="Simplified Arabic" w:cs="Simplified Arabic"/>
          <w:sz w:val="28"/>
          <w:szCs w:val="28"/>
        </w:rPr>
        <w:t>:</w:t>
      </w:r>
    </w:p>
    <w:p w14:paraId="429F9DB9" w14:textId="712E69EE" w:rsidR="004C527D" w:rsidRPr="00625368" w:rsidRDefault="004C527D">
      <w:pPr>
        <w:numPr>
          <w:ilvl w:val="0"/>
          <w:numId w:val="6"/>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 xml:space="preserve">الإطار النظري القوي </w:t>
      </w:r>
      <w:r w:rsidR="004A18BE">
        <w:rPr>
          <w:rFonts w:ascii="Simplified Arabic" w:hAnsi="Simplified Arabic" w:cs="Simplified Arabic" w:hint="cs"/>
          <w:sz w:val="28"/>
          <w:szCs w:val="28"/>
          <w:rtl/>
        </w:rPr>
        <w:t>(</w:t>
      </w:r>
      <w:r w:rsidRPr="00625368">
        <w:rPr>
          <w:rFonts w:ascii="Simplified Arabic" w:hAnsi="Simplified Arabic" w:cs="Simplified Arabic"/>
          <w:sz w:val="28"/>
          <w:szCs w:val="28"/>
          <w:rtl/>
        </w:rPr>
        <w:t xml:space="preserve">النظم، </w:t>
      </w:r>
      <w:r w:rsidRPr="00625368">
        <w:rPr>
          <w:rFonts w:ascii="Simplified Arabic" w:hAnsi="Simplified Arabic" w:cs="Simplified Arabic"/>
          <w:sz w:val="28"/>
          <w:szCs w:val="28"/>
        </w:rPr>
        <w:t>RBV</w:t>
      </w:r>
      <w:r w:rsidRPr="00625368">
        <w:rPr>
          <w:rFonts w:ascii="Simplified Arabic" w:hAnsi="Simplified Arabic" w:cs="Simplified Arabic"/>
          <w:sz w:val="28"/>
          <w:szCs w:val="28"/>
          <w:rtl/>
        </w:rPr>
        <w:t>، البيانات، الأمن السيبراني، التكلفة والعائد</w:t>
      </w:r>
      <w:r w:rsidR="004A18BE">
        <w:rPr>
          <w:rFonts w:ascii="Simplified Arabic" w:hAnsi="Simplified Arabic" w:cs="Simplified Arabic" w:hint="cs"/>
          <w:sz w:val="28"/>
          <w:szCs w:val="28"/>
          <w:rtl/>
        </w:rPr>
        <w:t>).</w:t>
      </w:r>
    </w:p>
    <w:p w14:paraId="00728FB0" w14:textId="55889649" w:rsidR="004C527D" w:rsidRPr="00625368" w:rsidRDefault="004C527D">
      <w:pPr>
        <w:numPr>
          <w:ilvl w:val="0"/>
          <w:numId w:val="6"/>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 xml:space="preserve">الأدوات الكمية والإحصائية </w:t>
      </w:r>
      <w:r w:rsidR="004A18BE">
        <w:rPr>
          <w:rFonts w:ascii="Simplified Arabic" w:hAnsi="Simplified Arabic" w:cs="Simplified Arabic" w:hint="cs"/>
          <w:sz w:val="28"/>
          <w:szCs w:val="28"/>
          <w:rtl/>
        </w:rPr>
        <w:t>(</w:t>
      </w:r>
      <w:r w:rsidRPr="00625368">
        <w:rPr>
          <w:rFonts w:ascii="Simplified Arabic" w:hAnsi="Simplified Arabic" w:cs="Simplified Arabic"/>
          <w:sz w:val="28"/>
          <w:szCs w:val="28"/>
          <w:rtl/>
        </w:rPr>
        <w:t>استبيانات + تحليل</w:t>
      </w:r>
      <w:r w:rsidRPr="00625368">
        <w:rPr>
          <w:rFonts w:ascii="Simplified Arabic" w:hAnsi="Simplified Arabic" w:cs="Simplified Arabic"/>
          <w:sz w:val="28"/>
          <w:szCs w:val="28"/>
        </w:rPr>
        <w:t xml:space="preserve"> SPSS + </w:t>
      </w:r>
      <w:r w:rsidRPr="00625368">
        <w:rPr>
          <w:rFonts w:ascii="Simplified Arabic" w:hAnsi="Simplified Arabic" w:cs="Simplified Arabic"/>
          <w:sz w:val="28"/>
          <w:szCs w:val="28"/>
          <w:rtl/>
        </w:rPr>
        <w:t>جداول تحليلية</w:t>
      </w:r>
      <w:r w:rsidR="004A18BE">
        <w:rPr>
          <w:rFonts w:ascii="Simplified Arabic" w:hAnsi="Simplified Arabic" w:cs="Simplified Arabic" w:hint="cs"/>
          <w:sz w:val="28"/>
          <w:szCs w:val="28"/>
          <w:rtl/>
        </w:rPr>
        <w:t>)</w:t>
      </w:r>
    </w:p>
    <w:p w14:paraId="6EDADA1E" w14:textId="2E3CCF3D" w:rsidR="00F925D0" w:rsidRPr="00A97198" w:rsidRDefault="004C527D">
      <w:pPr>
        <w:numPr>
          <w:ilvl w:val="0"/>
          <w:numId w:val="6"/>
        </w:numPr>
        <w:spacing w:line="240" w:lineRule="auto"/>
        <w:jc w:val="both"/>
        <w:rPr>
          <w:rFonts w:ascii="Simplified Arabic" w:hAnsi="Simplified Arabic" w:cs="Simplified Arabic"/>
          <w:sz w:val="28"/>
          <w:szCs w:val="28"/>
          <w:rtl/>
        </w:rPr>
      </w:pPr>
      <w:r w:rsidRPr="00625368">
        <w:rPr>
          <w:rFonts w:ascii="Simplified Arabic" w:hAnsi="Simplified Arabic" w:cs="Simplified Arabic"/>
          <w:sz w:val="28"/>
          <w:szCs w:val="28"/>
          <w:rtl/>
        </w:rPr>
        <w:t>المقاربة التطبيقية التي تركز على الصناعة السعودية كحالة دراسية فريدة مرتبطة برؤية 2030</w:t>
      </w:r>
      <w:r w:rsidRPr="00625368">
        <w:rPr>
          <w:rFonts w:ascii="Simplified Arabic" w:hAnsi="Simplified Arabic" w:cs="Simplified Arabic"/>
          <w:sz w:val="28"/>
          <w:szCs w:val="28"/>
        </w:rPr>
        <w:t>.</w:t>
      </w:r>
    </w:p>
    <w:p w14:paraId="60B54523" w14:textId="2FDEC94D"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lastRenderedPageBreak/>
        <w:t>المقارنة</w:t>
      </w:r>
      <w:r w:rsidR="006418CF" w:rsidRPr="00625368">
        <w:rPr>
          <w:rFonts w:ascii="Simplified Arabic" w:hAnsi="Simplified Arabic" w:cs="Simplified Arabic"/>
          <w:sz w:val="28"/>
          <w:szCs w:val="28"/>
          <w:rtl/>
        </w:rPr>
        <w:t xml:space="preserve"> الثانية</w:t>
      </w:r>
      <w:r w:rsidR="00625368" w:rsidRPr="00625368">
        <w:rPr>
          <w:rFonts w:ascii="Simplified Arabic" w:hAnsi="Simplified Arabic" w:cs="Simplified Arabic"/>
          <w:sz w:val="28"/>
          <w:szCs w:val="28"/>
          <w:rtl/>
        </w:rPr>
        <w:t>:</w:t>
      </w:r>
    </w:p>
    <w:p w14:paraId="252A479A" w14:textId="10DD6837"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أولاً: التوجهات</w:t>
      </w:r>
    </w:p>
    <w:p w14:paraId="6209AA65" w14:textId="77777777" w:rsidR="007A747F" w:rsidRPr="00625368" w:rsidRDefault="007A747F">
      <w:pPr>
        <w:numPr>
          <w:ilvl w:val="0"/>
          <w:numId w:val="7"/>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العربية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ركزت غالبًا على تطوير الأعمال والخدمات الحكومية، وأحيانًا الصناعات التقليدية</w:t>
      </w:r>
      <w:r w:rsidRPr="00625368">
        <w:rPr>
          <w:rFonts w:ascii="Simplified Arabic" w:hAnsi="Simplified Arabic" w:cs="Simplified Arabic"/>
          <w:sz w:val="28"/>
          <w:szCs w:val="28"/>
        </w:rPr>
        <w:t>.</w:t>
      </w:r>
    </w:p>
    <w:p w14:paraId="27DAE186" w14:textId="77777777" w:rsidR="007A747F" w:rsidRPr="00625368" w:rsidRDefault="007A747F">
      <w:pPr>
        <w:numPr>
          <w:ilvl w:val="0"/>
          <w:numId w:val="7"/>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الأجنبية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اتجهت نحو مفاهيم أوسع مثل الصناعة 4.0 والتحول الرقمي الشامل باستخدام تقنيات حديثة</w:t>
      </w:r>
      <w:r w:rsidRPr="00625368">
        <w:rPr>
          <w:rFonts w:ascii="Simplified Arabic" w:hAnsi="Simplified Arabic" w:cs="Simplified Arabic"/>
          <w:sz w:val="28"/>
          <w:szCs w:val="28"/>
        </w:rPr>
        <w:t xml:space="preserve"> (AI, IoT, Big Data).</w:t>
      </w:r>
    </w:p>
    <w:p w14:paraId="130A9CB0" w14:textId="4CC913EF" w:rsidR="007A747F" w:rsidRPr="00625368" w:rsidRDefault="007A747F" w:rsidP="000179C9">
      <w:pPr>
        <w:spacing w:line="240" w:lineRule="auto"/>
        <w:jc w:val="both"/>
        <w:rPr>
          <w:rFonts w:ascii="Simplified Arabic" w:hAnsi="Simplified Arabic" w:cs="Simplified Arabic"/>
          <w:sz w:val="28"/>
          <w:szCs w:val="28"/>
        </w:rPr>
      </w:pPr>
    </w:p>
    <w:p w14:paraId="1929B899" w14:textId="18F3C646"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ثانيًا: المجالات</w:t>
      </w:r>
    </w:p>
    <w:p w14:paraId="709B82F2" w14:textId="77777777" w:rsidR="007A747F" w:rsidRPr="00625368" w:rsidRDefault="007A747F">
      <w:pPr>
        <w:numPr>
          <w:ilvl w:val="0"/>
          <w:numId w:val="8"/>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العربية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انحصرت في بيئة محلية، مع تركيز محدود على القطاع الصناعي السعودي</w:t>
      </w:r>
      <w:r w:rsidRPr="00625368">
        <w:rPr>
          <w:rFonts w:ascii="Simplified Arabic" w:hAnsi="Simplified Arabic" w:cs="Simplified Arabic"/>
          <w:sz w:val="28"/>
          <w:szCs w:val="28"/>
        </w:rPr>
        <w:t>.</w:t>
      </w:r>
    </w:p>
    <w:p w14:paraId="18FB750E" w14:textId="77777777" w:rsidR="007A747F" w:rsidRPr="00625368" w:rsidRDefault="007A747F">
      <w:pPr>
        <w:numPr>
          <w:ilvl w:val="0"/>
          <w:numId w:val="8"/>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الأجنبية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تناولت قطاعات صناعية متنوعة (الصناعات التحويلية، البتروكيماويات، الصناعات الإلكترونية) في دول مثل الصين، ألمانيا، والبرازيل</w:t>
      </w:r>
      <w:r w:rsidRPr="00625368">
        <w:rPr>
          <w:rFonts w:ascii="Simplified Arabic" w:hAnsi="Simplified Arabic" w:cs="Simplified Arabic"/>
          <w:sz w:val="28"/>
          <w:szCs w:val="28"/>
        </w:rPr>
        <w:t>.</w:t>
      </w:r>
    </w:p>
    <w:p w14:paraId="01C6465F" w14:textId="2D70460B" w:rsidR="007A747F" w:rsidRPr="00625368" w:rsidRDefault="007A747F" w:rsidP="000179C9">
      <w:pPr>
        <w:spacing w:line="240" w:lineRule="auto"/>
        <w:jc w:val="both"/>
        <w:rPr>
          <w:rFonts w:ascii="Simplified Arabic" w:hAnsi="Simplified Arabic" w:cs="Simplified Arabic"/>
          <w:sz w:val="28"/>
          <w:szCs w:val="28"/>
        </w:rPr>
      </w:pPr>
    </w:p>
    <w:p w14:paraId="2E866B67" w14:textId="5B0A190F"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ثالثًا: المنهجية</w:t>
      </w:r>
    </w:p>
    <w:p w14:paraId="75D30D6F" w14:textId="77777777" w:rsidR="007A747F" w:rsidRPr="00625368" w:rsidRDefault="007A747F">
      <w:pPr>
        <w:numPr>
          <w:ilvl w:val="0"/>
          <w:numId w:val="9"/>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العربية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اعتمدت بشكل رئيسي على المناهج الوصفية والتحليلية باستخدام استبيانات ومقابلات</w:t>
      </w:r>
      <w:r w:rsidRPr="00625368">
        <w:rPr>
          <w:rFonts w:ascii="Simplified Arabic" w:hAnsi="Simplified Arabic" w:cs="Simplified Arabic"/>
          <w:sz w:val="28"/>
          <w:szCs w:val="28"/>
        </w:rPr>
        <w:t>.</w:t>
      </w:r>
    </w:p>
    <w:p w14:paraId="3CB742F3" w14:textId="5F399F5E" w:rsidR="007A747F" w:rsidRPr="00625368" w:rsidRDefault="007A747F">
      <w:pPr>
        <w:numPr>
          <w:ilvl w:val="0"/>
          <w:numId w:val="9"/>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الأجنبية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استخدمت قواعد بيانات ضخمة، ونماذج إحصائية متقدمة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 xml:space="preserve">تحليل الانحدار، </w:t>
      </w:r>
      <w:r w:rsidRPr="00625368">
        <w:rPr>
          <w:rFonts w:ascii="Simplified Arabic" w:hAnsi="Simplified Arabic" w:cs="Simplified Arabic"/>
          <w:sz w:val="28"/>
          <w:szCs w:val="28"/>
        </w:rPr>
        <w:t>ANOVA</w:t>
      </w:r>
      <w:r w:rsidRPr="00625368">
        <w:rPr>
          <w:rFonts w:ascii="Simplified Arabic" w:hAnsi="Simplified Arabic" w:cs="Simplified Arabic"/>
          <w:sz w:val="28"/>
          <w:szCs w:val="28"/>
          <w:rtl/>
        </w:rPr>
        <w:t>، النمذجة التنبؤية</w:t>
      </w:r>
      <w:r w:rsidR="00752265">
        <w:rPr>
          <w:rFonts w:ascii="Simplified Arabic" w:hAnsi="Simplified Arabic" w:cs="Simplified Arabic" w:hint="cs"/>
          <w:sz w:val="28"/>
          <w:szCs w:val="28"/>
          <w:rtl/>
        </w:rPr>
        <w:t>.</w:t>
      </w:r>
    </w:p>
    <w:p w14:paraId="5D904635" w14:textId="473BD58F" w:rsidR="007A747F" w:rsidRPr="00625368" w:rsidRDefault="007A747F" w:rsidP="000179C9">
      <w:pPr>
        <w:spacing w:line="240" w:lineRule="auto"/>
        <w:jc w:val="both"/>
        <w:rPr>
          <w:rFonts w:ascii="Simplified Arabic" w:hAnsi="Simplified Arabic" w:cs="Simplified Arabic"/>
          <w:sz w:val="28"/>
          <w:szCs w:val="28"/>
        </w:rPr>
      </w:pPr>
    </w:p>
    <w:p w14:paraId="02E2489B" w14:textId="5D7CA650"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رابعًا: النتائج</w:t>
      </w:r>
    </w:p>
    <w:p w14:paraId="3E08249F" w14:textId="77777777" w:rsidR="007A747F" w:rsidRPr="00625368" w:rsidRDefault="007A747F">
      <w:pPr>
        <w:numPr>
          <w:ilvl w:val="0"/>
          <w:numId w:val="10"/>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العربية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خلصت إلى نتائج نوعية عامة، مثل تحسين القرارات وخفض التكاليف بشكل وصفي</w:t>
      </w:r>
      <w:r w:rsidRPr="00625368">
        <w:rPr>
          <w:rFonts w:ascii="Simplified Arabic" w:hAnsi="Simplified Arabic" w:cs="Simplified Arabic"/>
          <w:sz w:val="28"/>
          <w:szCs w:val="28"/>
        </w:rPr>
        <w:t>.</w:t>
      </w:r>
    </w:p>
    <w:p w14:paraId="5971B816" w14:textId="77777777" w:rsidR="007A747F" w:rsidRPr="00625368" w:rsidRDefault="007A747F">
      <w:pPr>
        <w:numPr>
          <w:ilvl w:val="0"/>
          <w:numId w:val="10"/>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الأجنبية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قدمت نتائج كمية دقيقة، مثل تحسن الكفاءة التشغيلية بنسبة 25% أو تقليل وقت التوقف التشغيلي بنسبة محددة</w:t>
      </w:r>
      <w:r w:rsidRPr="00625368">
        <w:rPr>
          <w:rFonts w:ascii="Simplified Arabic" w:hAnsi="Simplified Arabic" w:cs="Simplified Arabic"/>
          <w:sz w:val="28"/>
          <w:szCs w:val="28"/>
        </w:rPr>
        <w:t>.</w:t>
      </w:r>
    </w:p>
    <w:p w14:paraId="7AB00A0B" w14:textId="20968F87" w:rsidR="007A747F" w:rsidRDefault="007A747F" w:rsidP="000179C9">
      <w:pPr>
        <w:spacing w:line="240" w:lineRule="auto"/>
        <w:jc w:val="both"/>
        <w:rPr>
          <w:rFonts w:ascii="Simplified Arabic" w:hAnsi="Simplified Arabic" w:cs="Simplified Arabic"/>
          <w:sz w:val="28"/>
          <w:szCs w:val="28"/>
          <w:rtl/>
        </w:rPr>
      </w:pPr>
    </w:p>
    <w:p w14:paraId="4B539909" w14:textId="77777777" w:rsidR="00625368" w:rsidRPr="00625368" w:rsidRDefault="00625368" w:rsidP="000179C9">
      <w:pPr>
        <w:spacing w:line="240" w:lineRule="auto"/>
        <w:jc w:val="both"/>
        <w:rPr>
          <w:rFonts w:ascii="Simplified Arabic" w:hAnsi="Simplified Arabic" w:cs="Simplified Arabic"/>
          <w:sz w:val="28"/>
          <w:szCs w:val="28"/>
        </w:rPr>
      </w:pPr>
    </w:p>
    <w:p w14:paraId="4E7E30F8" w14:textId="12054353"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lastRenderedPageBreak/>
        <w:t>خامسًا: التحديات</w:t>
      </w:r>
    </w:p>
    <w:p w14:paraId="5A29865D" w14:textId="77777777" w:rsidR="007A747F" w:rsidRPr="00625368" w:rsidRDefault="007A747F">
      <w:pPr>
        <w:numPr>
          <w:ilvl w:val="0"/>
          <w:numId w:val="11"/>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العربية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أبرزت تحديات تتعلق بضعف البنية التحتية الرقمية، نقص الكفاءات، والمخاوف من الأمن السيبراني</w:t>
      </w:r>
      <w:r w:rsidRPr="00625368">
        <w:rPr>
          <w:rFonts w:ascii="Simplified Arabic" w:hAnsi="Simplified Arabic" w:cs="Simplified Arabic"/>
          <w:sz w:val="28"/>
          <w:szCs w:val="28"/>
        </w:rPr>
        <w:t>.</w:t>
      </w:r>
    </w:p>
    <w:p w14:paraId="061489B0" w14:textId="77777777" w:rsidR="007A747F" w:rsidRPr="00625368" w:rsidRDefault="007A747F">
      <w:pPr>
        <w:numPr>
          <w:ilvl w:val="0"/>
          <w:numId w:val="11"/>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الدراسات الأجنبية</w:t>
      </w:r>
      <w:r w:rsidRPr="00625368">
        <w:rPr>
          <w:rFonts w:ascii="Simplified Arabic" w:hAnsi="Simplified Arabic" w:cs="Simplified Arabic"/>
          <w:sz w:val="28"/>
          <w:szCs w:val="28"/>
        </w:rPr>
        <w:t xml:space="preserve">: </w:t>
      </w:r>
      <w:r w:rsidRPr="00625368">
        <w:rPr>
          <w:rFonts w:ascii="Simplified Arabic" w:hAnsi="Simplified Arabic" w:cs="Simplified Arabic"/>
          <w:sz w:val="28"/>
          <w:szCs w:val="28"/>
          <w:rtl/>
        </w:rPr>
        <w:t>ركزت على تحديات مختلفة مثل ارتفاع تكلفة تبني التكنولوجيا وسرعة التطورات التقنية التي تستلزم استثمارات مستمرة</w:t>
      </w:r>
      <w:r w:rsidRPr="00625368">
        <w:rPr>
          <w:rFonts w:ascii="Simplified Arabic" w:hAnsi="Simplified Arabic" w:cs="Simplified Arabic"/>
          <w:sz w:val="28"/>
          <w:szCs w:val="28"/>
        </w:rPr>
        <w:t>.</w:t>
      </w:r>
    </w:p>
    <w:p w14:paraId="5CF2C7A1" w14:textId="6EF48F15" w:rsidR="007A747F" w:rsidRPr="00625368" w:rsidRDefault="007A747F" w:rsidP="000179C9">
      <w:pPr>
        <w:spacing w:line="240" w:lineRule="auto"/>
        <w:jc w:val="both"/>
        <w:rPr>
          <w:rFonts w:ascii="Simplified Arabic" w:hAnsi="Simplified Arabic" w:cs="Simplified Arabic"/>
          <w:sz w:val="28"/>
          <w:szCs w:val="28"/>
        </w:rPr>
      </w:pPr>
    </w:p>
    <w:p w14:paraId="68E14925" w14:textId="372200DB" w:rsidR="007A747F" w:rsidRPr="00625368" w:rsidRDefault="007A747F"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الفجوة البحثية</w:t>
      </w:r>
    </w:p>
    <w:p w14:paraId="017D3471" w14:textId="77777777" w:rsidR="00625368" w:rsidRPr="00625368" w:rsidRDefault="00625368" w:rsidP="00C24174">
      <w:pPr>
        <w:spacing w:line="240" w:lineRule="auto"/>
        <w:ind w:firstLine="284"/>
        <w:jc w:val="both"/>
        <w:rPr>
          <w:rFonts w:ascii="Simplified Arabic" w:hAnsi="Simplified Arabic" w:cs="Simplified Arabic"/>
          <w:sz w:val="28"/>
          <w:szCs w:val="28"/>
          <w:rtl/>
        </w:rPr>
      </w:pPr>
      <w:r w:rsidRPr="00625368">
        <w:rPr>
          <w:rFonts w:ascii="Simplified Arabic" w:hAnsi="Simplified Arabic" w:cs="Simplified Arabic"/>
          <w:sz w:val="28"/>
          <w:szCs w:val="28"/>
          <w:rtl/>
        </w:rPr>
        <w:t>من خلال المقارنة يتضح أن هناك فجوة واضحة في الدراسات العربية، خاصة المتعلقة بـ القطاع الصناعي السعودي، إذ لم تُعطَ الأهمية الكافية للتحول الرقمي في هذا القطاع. بينما تقدم الدراسات الأجنبية رؤى كمية متقدمة، إلا أنها لا تعكس خصوصية السياق السعودي.</w:t>
      </w:r>
    </w:p>
    <w:p w14:paraId="25C01298" w14:textId="42D92CC0" w:rsidR="007A747F" w:rsidRPr="00625368" w:rsidRDefault="00625368" w:rsidP="000179C9">
      <w:p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لذلك يسعى هذا البحث إلى سد هذه الفجوة عبر</w:t>
      </w:r>
      <w:r w:rsidR="007A747F" w:rsidRPr="00625368">
        <w:rPr>
          <w:rFonts w:ascii="Simplified Arabic" w:hAnsi="Simplified Arabic" w:cs="Simplified Arabic"/>
          <w:sz w:val="28"/>
          <w:szCs w:val="28"/>
        </w:rPr>
        <w:t>:</w:t>
      </w:r>
    </w:p>
    <w:p w14:paraId="54961840" w14:textId="77777777" w:rsidR="007A747F" w:rsidRPr="00625368" w:rsidRDefault="007A747F">
      <w:pPr>
        <w:numPr>
          <w:ilvl w:val="0"/>
          <w:numId w:val="12"/>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دراسة التحول الرقمي في الصناعة السعودية مباشرة</w:t>
      </w:r>
      <w:r w:rsidRPr="00625368">
        <w:rPr>
          <w:rFonts w:ascii="Simplified Arabic" w:hAnsi="Simplified Arabic" w:cs="Simplified Arabic"/>
          <w:sz w:val="28"/>
          <w:szCs w:val="28"/>
        </w:rPr>
        <w:t>.</w:t>
      </w:r>
    </w:p>
    <w:p w14:paraId="1D2D3096" w14:textId="77777777" w:rsidR="007A747F" w:rsidRPr="00625368" w:rsidRDefault="007A747F">
      <w:pPr>
        <w:numPr>
          <w:ilvl w:val="0"/>
          <w:numId w:val="12"/>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استخدام أدوات كمية وإحصائية حديثة</w:t>
      </w:r>
      <w:r w:rsidRPr="00625368">
        <w:rPr>
          <w:rFonts w:ascii="Simplified Arabic" w:hAnsi="Simplified Arabic" w:cs="Simplified Arabic"/>
          <w:sz w:val="28"/>
          <w:szCs w:val="28"/>
        </w:rPr>
        <w:t>.</w:t>
      </w:r>
    </w:p>
    <w:p w14:paraId="69AD9C18" w14:textId="77777777" w:rsidR="007A747F" w:rsidRPr="00625368" w:rsidRDefault="007A747F">
      <w:pPr>
        <w:numPr>
          <w:ilvl w:val="0"/>
          <w:numId w:val="12"/>
        </w:numPr>
        <w:spacing w:line="240" w:lineRule="auto"/>
        <w:jc w:val="both"/>
        <w:rPr>
          <w:rFonts w:ascii="Simplified Arabic" w:hAnsi="Simplified Arabic" w:cs="Simplified Arabic"/>
          <w:sz w:val="28"/>
          <w:szCs w:val="28"/>
        </w:rPr>
      </w:pPr>
      <w:r w:rsidRPr="00625368">
        <w:rPr>
          <w:rFonts w:ascii="Simplified Arabic" w:hAnsi="Simplified Arabic" w:cs="Simplified Arabic"/>
          <w:sz w:val="28"/>
          <w:szCs w:val="28"/>
          <w:rtl/>
        </w:rPr>
        <w:t>ربط النتائج بالواقع المحلي ورؤية المملكة 2030</w:t>
      </w:r>
      <w:r w:rsidRPr="00625368">
        <w:rPr>
          <w:rFonts w:ascii="Simplified Arabic" w:hAnsi="Simplified Arabic" w:cs="Simplified Arabic"/>
          <w:sz w:val="28"/>
          <w:szCs w:val="28"/>
        </w:rPr>
        <w:t>.</w:t>
      </w:r>
    </w:p>
    <w:p w14:paraId="3A46531D" w14:textId="77777777" w:rsidR="007A747F" w:rsidRDefault="007A747F" w:rsidP="000179C9">
      <w:pPr>
        <w:spacing w:line="240" w:lineRule="auto"/>
        <w:rPr>
          <w:rFonts w:ascii="Simplified Arabic" w:hAnsi="Simplified Arabic" w:cs="Simplified Arabic"/>
          <w:sz w:val="28"/>
          <w:szCs w:val="28"/>
          <w:u w:val="single"/>
          <w:rtl/>
        </w:rPr>
      </w:pPr>
    </w:p>
    <w:p w14:paraId="142669FA" w14:textId="77777777" w:rsidR="004B747F" w:rsidRDefault="004B747F" w:rsidP="000179C9">
      <w:pPr>
        <w:spacing w:line="240" w:lineRule="auto"/>
        <w:rPr>
          <w:rFonts w:ascii="Simplified Arabic" w:hAnsi="Simplified Arabic" w:cs="Simplified Arabic"/>
          <w:sz w:val="28"/>
          <w:szCs w:val="28"/>
          <w:u w:val="single"/>
          <w:rtl/>
        </w:rPr>
      </w:pPr>
    </w:p>
    <w:p w14:paraId="75F568DA" w14:textId="77777777" w:rsidR="004B747F" w:rsidRDefault="004B747F" w:rsidP="000179C9">
      <w:pPr>
        <w:spacing w:line="240" w:lineRule="auto"/>
        <w:rPr>
          <w:rFonts w:ascii="Simplified Arabic" w:hAnsi="Simplified Arabic" w:cs="Simplified Arabic"/>
          <w:sz w:val="28"/>
          <w:szCs w:val="28"/>
          <w:u w:val="single"/>
          <w:rtl/>
        </w:rPr>
      </w:pPr>
    </w:p>
    <w:p w14:paraId="24E2495C" w14:textId="77777777" w:rsidR="004B747F" w:rsidRDefault="004B747F" w:rsidP="000179C9">
      <w:pPr>
        <w:spacing w:line="240" w:lineRule="auto"/>
        <w:rPr>
          <w:rFonts w:ascii="Simplified Arabic" w:hAnsi="Simplified Arabic" w:cs="Simplified Arabic"/>
          <w:sz w:val="28"/>
          <w:szCs w:val="28"/>
          <w:u w:val="single"/>
          <w:rtl/>
        </w:rPr>
      </w:pPr>
    </w:p>
    <w:p w14:paraId="37BC46F5" w14:textId="77777777" w:rsidR="004B747F" w:rsidRDefault="004B747F" w:rsidP="000179C9">
      <w:pPr>
        <w:spacing w:line="240" w:lineRule="auto"/>
        <w:rPr>
          <w:rFonts w:ascii="Simplified Arabic" w:hAnsi="Simplified Arabic" w:cs="Simplified Arabic"/>
          <w:sz w:val="28"/>
          <w:szCs w:val="28"/>
          <w:u w:val="single"/>
          <w:rtl/>
        </w:rPr>
      </w:pPr>
    </w:p>
    <w:p w14:paraId="5010242E" w14:textId="77777777" w:rsidR="004B747F" w:rsidRDefault="004B747F" w:rsidP="000179C9">
      <w:pPr>
        <w:spacing w:line="240" w:lineRule="auto"/>
        <w:rPr>
          <w:rFonts w:ascii="Simplified Arabic" w:hAnsi="Simplified Arabic" w:cs="Simplified Arabic"/>
          <w:sz w:val="28"/>
          <w:szCs w:val="28"/>
          <w:u w:val="single"/>
          <w:rtl/>
        </w:rPr>
      </w:pPr>
    </w:p>
    <w:p w14:paraId="04156DA3" w14:textId="77777777" w:rsidR="004B747F" w:rsidRDefault="004B747F" w:rsidP="000179C9">
      <w:pPr>
        <w:spacing w:line="240" w:lineRule="auto"/>
        <w:rPr>
          <w:rFonts w:ascii="Simplified Arabic" w:hAnsi="Simplified Arabic" w:cs="Simplified Arabic"/>
          <w:sz w:val="28"/>
          <w:szCs w:val="28"/>
          <w:u w:val="single"/>
          <w:rtl/>
        </w:rPr>
      </w:pPr>
    </w:p>
    <w:p w14:paraId="557B7848" w14:textId="77777777" w:rsidR="004B747F" w:rsidRDefault="004B747F" w:rsidP="000179C9">
      <w:pPr>
        <w:spacing w:line="240" w:lineRule="auto"/>
        <w:rPr>
          <w:rFonts w:ascii="Simplified Arabic" w:hAnsi="Simplified Arabic" w:cs="Simplified Arabic"/>
          <w:sz w:val="28"/>
          <w:szCs w:val="28"/>
          <w:u w:val="single"/>
          <w:rtl/>
        </w:rPr>
      </w:pPr>
    </w:p>
    <w:p w14:paraId="415F4480" w14:textId="77777777" w:rsidR="004B747F" w:rsidRDefault="004B747F" w:rsidP="000179C9">
      <w:pPr>
        <w:spacing w:line="240" w:lineRule="auto"/>
        <w:rPr>
          <w:rFonts w:ascii="Simplified Arabic" w:hAnsi="Simplified Arabic" w:cs="Simplified Arabic"/>
          <w:sz w:val="28"/>
          <w:szCs w:val="28"/>
          <w:u w:val="single"/>
          <w:rtl/>
        </w:rPr>
      </w:pPr>
    </w:p>
    <w:p w14:paraId="1B9CAAE7" w14:textId="77777777" w:rsidR="004B747F" w:rsidRPr="0068416B" w:rsidRDefault="004B747F" w:rsidP="000179C9">
      <w:pPr>
        <w:spacing w:line="240" w:lineRule="auto"/>
        <w:rPr>
          <w:rFonts w:ascii="Simplified Arabic" w:hAnsi="Simplified Arabic" w:cs="Simplified Arabic"/>
          <w:sz w:val="28"/>
          <w:szCs w:val="28"/>
          <w:u w:val="single"/>
          <w:rtl/>
        </w:rPr>
      </w:pPr>
    </w:p>
    <w:p w14:paraId="48610E68" w14:textId="60A6B0A1" w:rsidR="00F925D0" w:rsidRPr="004B747F" w:rsidRDefault="00F925D0" w:rsidP="000179C9">
      <w:pPr>
        <w:spacing w:line="240" w:lineRule="auto"/>
        <w:rPr>
          <w:rFonts w:ascii="Simplified Arabic" w:hAnsi="Simplified Arabic" w:cs="Simplified Arabic"/>
          <w:sz w:val="36"/>
          <w:szCs w:val="36"/>
          <w:rtl/>
        </w:rPr>
      </w:pPr>
      <w:bookmarkStart w:id="31" w:name="_Toc212646640"/>
      <w:bookmarkStart w:id="32" w:name="_Toc211624906"/>
      <w:r w:rsidRPr="00D0291F">
        <w:rPr>
          <w:rStyle w:val="2Char"/>
          <w:rtl/>
        </w:rPr>
        <w:lastRenderedPageBreak/>
        <w:t>الإطار النظري</w:t>
      </w:r>
      <w:bookmarkEnd w:id="31"/>
      <w:r w:rsidR="004B747F" w:rsidRPr="004B747F">
        <w:rPr>
          <w:rFonts w:ascii="Simplified Arabic" w:hAnsi="Simplified Arabic" w:cs="Simplified Arabic" w:hint="cs"/>
          <w:sz w:val="36"/>
          <w:szCs w:val="36"/>
          <w:rtl/>
        </w:rPr>
        <w:t>:</w:t>
      </w:r>
      <w:bookmarkEnd w:id="32"/>
    </w:p>
    <w:p w14:paraId="1DC7E339" w14:textId="77777777"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يمثل الإطار النظري خريطة فكرية تُوجه البحث في تفسير العلاقة بين التحول الرقمي والكفاءة التشغيلية في القطاع الصناعي السعودي. وهو يقوم على خمسة مناظير مترابطة: منظور النظم، منظور الموارد والقدرات، منظور إدارة البيانات، منظور الأمن السيبراني، ومنظور التكلفة والعائد. هذه المناظير لا تُعرض هنا بوصفها نظريات مجردة، وإنما يتم توظيفها لتفسير الظاهرة المدروسة وربطها بالأبعاد التطبيقية للتحول الرقمي في بيئة الصناعة المحلية</w:t>
      </w:r>
      <w:r w:rsidRPr="004B747F">
        <w:rPr>
          <w:rFonts w:ascii="Simplified Arabic" w:hAnsi="Simplified Arabic" w:cs="Simplified Arabic"/>
          <w:sz w:val="28"/>
          <w:szCs w:val="28"/>
        </w:rPr>
        <w:t>.</w:t>
      </w:r>
    </w:p>
    <w:p w14:paraId="1864B962" w14:textId="595764F9" w:rsidR="00EE2BF4" w:rsidRPr="004B747F" w:rsidRDefault="00EE2BF4" w:rsidP="000179C9">
      <w:pPr>
        <w:spacing w:line="240" w:lineRule="auto"/>
        <w:rPr>
          <w:rFonts w:ascii="Simplified Arabic" w:hAnsi="Simplified Arabic" w:cs="Simplified Arabic"/>
          <w:sz w:val="28"/>
          <w:szCs w:val="28"/>
        </w:rPr>
      </w:pPr>
    </w:p>
    <w:p w14:paraId="6B289680" w14:textId="4E748219"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t>أولاً: منظور النظم</w:t>
      </w:r>
    </w:p>
    <w:p w14:paraId="0F22ABA8" w14:textId="2669726D"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 xml:space="preserve">يُبرز هذا المنظور كيف أن التحول الرقمي يُعيد تشكيل الصناعة كنظام ديناميكي تتكامل فيه الموارد البشرية والتقنية والتنظيمية. </w:t>
      </w:r>
      <w:proofErr w:type="spellStart"/>
      <w:r w:rsidRPr="004B747F">
        <w:rPr>
          <w:rFonts w:ascii="Simplified Arabic" w:hAnsi="Simplified Arabic" w:cs="Simplified Arabic"/>
          <w:sz w:val="28"/>
          <w:szCs w:val="28"/>
          <w:rtl/>
        </w:rPr>
        <w:t>فالرقمنة</w:t>
      </w:r>
      <w:proofErr w:type="spellEnd"/>
      <w:r w:rsidRPr="004B747F">
        <w:rPr>
          <w:rFonts w:ascii="Simplified Arabic" w:hAnsi="Simplified Arabic" w:cs="Simplified Arabic"/>
          <w:sz w:val="28"/>
          <w:szCs w:val="28"/>
          <w:rtl/>
        </w:rPr>
        <w:t xml:space="preserve"> تُحدث تفاعلات جديدة داخل النظام الصناعي مثل الربط اللحظي بين سلسلة التوريد والإنتاج، وتكامل خطوط التصنيع مع أنظمة الصيانة التنبؤية، ما يعزز مرونة النظام واستجابته للتغيرات </w:t>
      </w:r>
      <w:r w:rsidR="00B723FC" w:rsidRPr="004B747F">
        <w:rPr>
          <w:rFonts w:ascii="Simplified Arabic" w:hAnsi="Simplified Arabic" w:cs="Simplified Arabic" w:hint="cs"/>
          <w:sz w:val="28"/>
          <w:szCs w:val="28"/>
          <w:rtl/>
        </w:rPr>
        <w:t>المفاجئة</w:t>
      </w:r>
      <w:r w:rsidR="00B719C3">
        <w:rPr>
          <w:rFonts w:ascii="Simplified Arabic" w:hAnsi="Simplified Arabic" w:cs="Simplified Arabic" w:hint="cs"/>
          <w:sz w:val="28"/>
          <w:szCs w:val="28"/>
          <w:rtl/>
        </w:rPr>
        <w:t xml:space="preserve"> (</w:t>
      </w:r>
      <w:r w:rsidR="00B719C3" w:rsidRPr="00DE7C92">
        <w:rPr>
          <w:rFonts w:ascii="Simplified Arabic" w:hAnsi="Simplified Arabic" w:cs="Simplified Arabic"/>
          <w:sz w:val="28"/>
          <w:szCs w:val="28"/>
        </w:rPr>
        <w:t>Bertalanffy,1968</w:t>
      </w:r>
      <w:r w:rsidR="00B719C3">
        <w:rPr>
          <w:rFonts w:ascii="Simplified Arabic" w:hAnsi="Simplified Arabic" w:cs="Simplified Arabic" w:hint="cs"/>
          <w:sz w:val="28"/>
          <w:szCs w:val="28"/>
          <w:rtl/>
        </w:rPr>
        <w:t>).</w:t>
      </w:r>
    </w:p>
    <w:p w14:paraId="402008F3" w14:textId="08C989D7" w:rsidR="00EE2BF4" w:rsidRPr="004B747F" w:rsidRDefault="00EE2BF4" w:rsidP="000179C9">
      <w:pPr>
        <w:spacing w:line="240" w:lineRule="auto"/>
        <w:rPr>
          <w:rFonts w:ascii="Simplified Arabic" w:hAnsi="Simplified Arabic" w:cs="Simplified Arabic"/>
          <w:sz w:val="28"/>
          <w:szCs w:val="28"/>
        </w:rPr>
      </w:pPr>
    </w:p>
    <w:p w14:paraId="28041F9B" w14:textId="66AFE593"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t>ثانيًا: منظور الموارد والقدرات</w:t>
      </w:r>
    </w:p>
    <w:p w14:paraId="413D422B" w14:textId="49A727D6"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 xml:space="preserve">في هذا الإطار، لا يُنظر إلى </w:t>
      </w:r>
      <w:proofErr w:type="spellStart"/>
      <w:r w:rsidRPr="004B747F">
        <w:rPr>
          <w:rFonts w:ascii="Simplified Arabic" w:hAnsi="Simplified Arabic" w:cs="Simplified Arabic"/>
          <w:sz w:val="28"/>
          <w:szCs w:val="28"/>
          <w:rtl/>
        </w:rPr>
        <w:t>الرقمنة</w:t>
      </w:r>
      <w:proofErr w:type="spellEnd"/>
      <w:r w:rsidRPr="004B747F">
        <w:rPr>
          <w:rFonts w:ascii="Simplified Arabic" w:hAnsi="Simplified Arabic" w:cs="Simplified Arabic"/>
          <w:sz w:val="28"/>
          <w:szCs w:val="28"/>
          <w:rtl/>
        </w:rPr>
        <w:t xml:space="preserve"> كمجرد إضافة تقنية، بل كآلية لإعادة تعريف الموارد الصناعية. فالموارد التقليدية تتحول إلى موارد ذكية (آلات مرتبطة بالإنترنت، موظفون مدعومون بأنظمة رقمية)، وتُولد قدرات جديدة مثل التعلم الرقمي والقدرة على الابتكار التشغيلي، وهي قدرات تمثل أساس الميزة التنافسية في الصناعة </w:t>
      </w:r>
      <w:r w:rsidR="00B723FC" w:rsidRPr="004B747F">
        <w:rPr>
          <w:rFonts w:ascii="Simplified Arabic" w:hAnsi="Simplified Arabic" w:cs="Simplified Arabic" w:hint="cs"/>
          <w:sz w:val="28"/>
          <w:szCs w:val="28"/>
          <w:rtl/>
        </w:rPr>
        <w:t>السعودية</w:t>
      </w:r>
      <w:r w:rsidR="00E03A2B">
        <w:rPr>
          <w:rFonts w:ascii="Simplified Arabic" w:hAnsi="Simplified Arabic" w:cs="Simplified Arabic" w:hint="cs"/>
          <w:sz w:val="28"/>
          <w:szCs w:val="28"/>
          <w:rtl/>
        </w:rPr>
        <w:t xml:space="preserve"> (</w:t>
      </w:r>
      <w:r w:rsidR="00E03A2B" w:rsidRPr="00DE7C92">
        <w:rPr>
          <w:rFonts w:ascii="Simplified Arabic" w:hAnsi="Simplified Arabic" w:cs="Simplified Arabic"/>
          <w:sz w:val="28"/>
          <w:szCs w:val="28"/>
        </w:rPr>
        <w:t>Barney, 1991</w:t>
      </w:r>
      <w:r w:rsidR="00E03A2B">
        <w:rPr>
          <w:rFonts w:ascii="Simplified Arabic" w:hAnsi="Simplified Arabic" w:cs="Simplified Arabic" w:hint="cs"/>
          <w:sz w:val="28"/>
          <w:szCs w:val="28"/>
          <w:rtl/>
        </w:rPr>
        <w:t>).</w:t>
      </w:r>
    </w:p>
    <w:p w14:paraId="662042B0" w14:textId="666C070D" w:rsidR="00EE2BF4" w:rsidRPr="004B747F" w:rsidRDefault="00EE2BF4" w:rsidP="000179C9">
      <w:pPr>
        <w:spacing w:line="240" w:lineRule="auto"/>
        <w:rPr>
          <w:rFonts w:ascii="Simplified Arabic" w:hAnsi="Simplified Arabic" w:cs="Simplified Arabic"/>
          <w:sz w:val="28"/>
          <w:szCs w:val="28"/>
        </w:rPr>
      </w:pPr>
    </w:p>
    <w:p w14:paraId="7EAB3652" w14:textId="05073935"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t>ثالثًا: منظور إدارة البيانات</w:t>
      </w:r>
    </w:p>
    <w:p w14:paraId="094FE692" w14:textId="0CA9B29C"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 xml:space="preserve">البيانات هنا تُعد المورد الأكثر استراتيجية، حيث تتحول مع </w:t>
      </w:r>
      <w:proofErr w:type="spellStart"/>
      <w:r w:rsidRPr="004B747F">
        <w:rPr>
          <w:rFonts w:ascii="Simplified Arabic" w:hAnsi="Simplified Arabic" w:cs="Simplified Arabic"/>
          <w:sz w:val="28"/>
          <w:szCs w:val="28"/>
          <w:rtl/>
        </w:rPr>
        <w:t>الرقمنة</w:t>
      </w:r>
      <w:proofErr w:type="spellEnd"/>
      <w:r w:rsidRPr="004B747F">
        <w:rPr>
          <w:rFonts w:ascii="Simplified Arabic" w:hAnsi="Simplified Arabic" w:cs="Simplified Arabic"/>
          <w:sz w:val="28"/>
          <w:szCs w:val="28"/>
          <w:rtl/>
        </w:rPr>
        <w:t xml:space="preserve"> إلى أداة لإعادة تصميم العمليات وليس مجرد دعم للقرارات. فالتقنيات الرقمية</w:t>
      </w:r>
      <w:r w:rsidR="00E07ADB">
        <w:rPr>
          <w:rFonts w:ascii="Simplified Arabic" w:hAnsi="Simplified Arabic" w:cs="Simplified Arabic" w:hint="cs"/>
          <w:sz w:val="28"/>
          <w:szCs w:val="28"/>
          <w:rtl/>
        </w:rPr>
        <w:t xml:space="preserve"> (</w:t>
      </w:r>
      <w:r w:rsidR="00E07ADB">
        <w:rPr>
          <w:rFonts w:ascii="Simplified Arabic" w:hAnsi="Simplified Arabic" w:cs="Simplified Arabic"/>
          <w:sz w:val="28"/>
          <w:szCs w:val="28"/>
        </w:rPr>
        <w:t>ERP, IoT, Big Data</w:t>
      </w:r>
      <w:r w:rsidR="00E07ADB">
        <w:rPr>
          <w:rFonts w:ascii="Simplified Arabic" w:hAnsi="Simplified Arabic" w:cs="Simplified Arabic" w:hint="cs"/>
          <w:sz w:val="28"/>
          <w:szCs w:val="28"/>
          <w:rtl/>
        </w:rPr>
        <w:t xml:space="preserve">) </w:t>
      </w:r>
      <w:r w:rsidRPr="004B747F">
        <w:rPr>
          <w:rFonts w:ascii="Simplified Arabic" w:hAnsi="Simplified Arabic" w:cs="Simplified Arabic"/>
          <w:sz w:val="28"/>
          <w:szCs w:val="28"/>
          <w:rtl/>
        </w:rPr>
        <w:t xml:space="preserve">تمكّن المصانع من تطبيق التحليلات التنبؤية، تحسين جداول الصيانة، وتقليل الهدر في خطوط الإنتاج، بما يرفع من كفاءة التشغيل ويمنح مرونة أكبر في مواجهة تقلبات </w:t>
      </w:r>
      <w:r w:rsidR="00B723FC" w:rsidRPr="004B747F">
        <w:rPr>
          <w:rFonts w:ascii="Simplified Arabic" w:hAnsi="Simplified Arabic" w:cs="Simplified Arabic" w:hint="cs"/>
          <w:sz w:val="28"/>
          <w:szCs w:val="28"/>
          <w:rtl/>
        </w:rPr>
        <w:t>السوق</w:t>
      </w:r>
      <w:r w:rsidR="00E03A2B">
        <w:rPr>
          <w:rFonts w:ascii="Simplified Arabic" w:hAnsi="Simplified Arabic" w:cs="Simplified Arabic" w:hint="cs"/>
          <w:sz w:val="28"/>
          <w:szCs w:val="28"/>
          <w:rtl/>
        </w:rPr>
        <w:t xml:space="preserve"> </w:t>
      </w:r>
      <w:r w:rsidR="00E03A2B">
        <w:rPr>
          <w:rFonts w:ascii="Simplified Arabic" w:hAnsi="Simplified Arabic" w:cs="Simplified Arabic"/>
          <w:sz w:val="28"/>
          <w:szCs w:val="28"/>
          <w:rtl/>
        </w:rPr>
        <w:t>(</w:t>
      </w:r>
      <w:r w:rsidR="00E03A2B" w:rsidRPr="00825843">
        <w:rPr>
          <w:rFonts w:ascii="Simplified Arabic" w:hAnsi="Simplified Arabic" w:cs="Simplified Arabic"/>
          <w:sz w:val="28"/>
          <w:szCs w:val="28"/>
        </w:rPr>
        <w:t>Redman, 2018</w:t>
      </w:r>
      <w:r w:rsidR="00E03A2B">
        <w:rPr>
          <w:rFonts w:ascii="Simplified Arabic" w:hAnsi="Simplified Arabic" w:cs="Simplified Arabic" w:hint="cs"/>
          <w:sz w:val="28"/>
          <w:szCs w:val="28"/>
          <w:rtl/>
        </w:rPr>
        <w:t>).</w:t>
      </w:r>
    </w:p>
    <w:p w14:paraId="594D2F67" w14:textId="19C2EF88" w:rsidR="00EE2BF4" w:rsidRDefault="00EE2BF4" w:rsidP="000179C9">
      <w:pPr>
        <w:spacing w:line="240" w:lineRule="auto"/>
        <w:rPr>
          <w:rFonts w:ascii="Simplified Arabic" w:hAnsi="Simplified Arabic" w:cs="Simplified Arabic"/>
          <w:sz w:val="28"/>
          <w:szCs w:val="28"/>
          <w:rtl/>
        </w:rPr>
      </w:pPr>
    </w:p>
    <w:p w14:paraId="0649A437" w14:textId="77777777" w:rsidR="00586AF4" w:rsidRPr="004B747F" w:rsidRDefault="00586AF4" w:rsidP="000179C9">
      <w:pPr>
        <w:spacing w:line="240" w:lineRule="auto"/>
        <w:rPr>
          <w:rFonts w:ascii="Simplified Arabic" w:hAnsi="Simplified Arabic" w:cs="Simplified Arabic"/>
          <w:sz w:val="28"/>
          <w:szCs w:val="28"/>
        </w:rPr>
      </w:pPr>
    </w:p>
    <w:p w14:paraId="01205D63" w14:textId="012A62F3"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lastRenderedPageBreak/>
        <w:t>رابعًا: منظور الأمن السيبراني</w:t>
      </w:r>
    </w:p>
    <w:p w14:paraId="31B7EB0E" w14:textId="6DF4EBE1"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 xml:space="preserve">الأمن السيبراني في هذا البحث يُنظر إليه كعامل تمكيني، إذ يمنح المصانع الثقة في توسيع نطاق تطبيقات التحول الرقمي دون مخاطر تشغيلية. وجود بنية سيبرانية قوية يُمكّن المؤسسات الصناعية من اعتماد أنظمة تحكم عن بُعد أو روبوتات صناعية بفاعلية، ويُعد شرطًا أساسيًا للاستدامة التشغيلية وضمان استمرارية </w:t>
      </w:r>
      <w:r w:rsidR="00B723FC" w:rsidRPr="004B747F">
        <w:rPr>
          <w:rFonts w:ascii="Simplified Arabic" w:hAnsi="Simplified Arabic" w:cs="Simplified Arabic" w:hint="cs"/>
          <w:sz w:val="28"/>
          <w:szCs w:val="28"/>
          <w:rtl/>
        </w:rPr>
        <w:t>الأعمال</w:t>
      </w:r>
      <w:r w:rsidR="00E03A2B">
        <w:rPr>
          <w:rFonts w:ascii="Simplified Arabic" w:hAnsi="Simplified Arabic" w:cs="Simplified Arabic" w:hint="cs"/>
          <w:sz w:val="28"/>
          <w:szCs w:val="28"/>
          <w:rtl/>
        </w:rPr>
        <w:t xml:space="preserve"> (</w:t>
      </w:r>
      <w:r w:rsidR="00E03A2B" w:rsidRPr="000D615A">
        <w:rPr>
          <w:rFonts w:ascii="Simplified Arabic" w:hAnsi="Simplified Arabic" w:cs="Simplified Arabic"/>
          <w:sz w:val="28"/>
          <w:szCs w:val="28"/>
        </w:rPr>
        <w:t>Von</w:t>
      </w:r>
      <w:r w:rsidR="00E03A2B">
        <w:rPr>
          <w:rFonts w:ascii="Simplified Arabic" w:hAnsi="Simplified Arabic" w:cs="Simplified Arabic" w:hint="cs"/>
          <w:sz w:val="28"/>
          <w:szCs w:val="28"/>
          <w:rtl/>
        </w:rPr>
        <w:t xml:space="preserve"> </w:t>
      </w:r>
      <w:r w:rsidR="00E03A2B">
        <w:rPr>
          <w:rFonts w:ascii="Simplified Arabic" w:hAnsi="Simplified Arabic" w:cs="Simplified Arabic" w:hint="cs"/>
          <w:sz w:val="28"/>
          <w:szCs w:val="28"/>
        </w:rPr>
        <w:t>Solms</w:t>
      </w:r>
      <w:r w:rsidR="00E03A2B" w:rsidRPr="000D615A">
        <w:rPr>
          <w:rFonts w:ascii="Simplified Arabic" w:hAnsi="Simplified Arabic" w:cs="Simplified Arabic"/>
          <w:sz w:val="28"/>
          <w:szCs w:val="28"/>
        </w:rPr>
        <w:t xml:space="preserve"> &amp; Van Niekerk, 2013</w:t>
      </w:r>
      <w:r w:rsidR="00E03A2B">
        <w:rPr>
          <w:rFonts w:ascii="Simplified Arabic" w:hAnsi="Simplified Arabic" w:cs="Simplified Arabic" w:hint="cs"/>
          <w:sz w:val="28"/>
          <w:szCs w:val="28"/>
          <w:rtl/>
        </w:rPr>
        <w:t>).</w:t>
      </w:r>
    </w:p>
    <w:p w14:paraId="77C15764" w14:textId="5222BCB3"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t>خامسًا: منظور التكلفة والعائد</w:t>
      </w:r>
    </w:p>
    <w:p w14:paraId="49010B0D" w14:textId="5256CBCF" w:rsidR="00EE2BF4" w:rsidRPr="004B747F" w:rsidRDefault="00EE2BF4" w:rsidP="000179C9">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 xml:space="preserve">يُستخدم هذا المنظور في تحليل القيمة طويلة المدى للتحول الرقمي، بحيث تتجاوز العوائد مجرد تقليل التكاليف المباشرة لتشمل تحسين سمعة المصنع، تعزيز القدرة التنافسية، وفتح أسواق جديدة. كما أن التكاليف تشمل البنية التحتية والتدريب وإدارة التغيير، ما يجعل من منظور التكلفة والعائد أداة أساسية لتبرير الاستثمار في </w:t>
      </w:r>
      <w:proofErr w:type="spellStart"/>
      <w:r w:rsidRPr="004B747F">
        <w:rPr>
          <w:rFonts w:ascii="Simplified Arabic" w:hAnsi="Simplified Arabic" w:cs="Simplified Arabic"/>
          <w:sz w:val="28"/>
          <w:szCs w:val="28"/>
          <w:rtl/>
        </w:rPr>
        <w:t>الرقمنة</w:t>
      </w:r>
      <w:proofErr w:type="spellEnd"/>
      <w:r w:rsidRPr="004B747F">
        <w:rPr>
          <w:rFonts w:ascii="Simplified Arabic" w:hAnsi="Simplified Arabic" w:cs="Simplified Arabic"/>
          <w:sz w:val="28"/>
          <w:szCs w:val="28"/>
          <w:rtl/>
        </w:rPr>
        <w:t xml:space="preserve"> في الصناعة </w:t>
      </w:r>
      <w:r w:rsidR="00B723FC" w:rsidRPr="004B747F">
        <w:rPr>
          <w:rFonts w:ascii="Simplified Arabic" w:hAnsi="Simplified Arabic" w:cs="Simplified Arabic" w:hint="cs"/>
          <w:sz w:val="28"/>
          <w:szCs w:val="28"/>
          <w:rtl/>
        </w:rPr>
        <w:t>السعودية</w:t>
      </w:r>
      <w:r w:rsidR="00E03A2B">
        <w:rPr>
          <w:rFonts w:ascii="Simplified Arabic" w:hAnsi="Simplified Arabic" w:cs="Simplified Arabic" w:hint="cs"/>
          <w:sz w:val="28"/>
          <w:szCs w:val="28"/>
          <w:rtl/>
        </w:rPr>
        <w:t xml:space="preserve"> (</w:t>
      </w:r>
      <w:r w:rsidR="00E03A2B" w:rsidRPr="00C01FBB">
        <w:rPr>
          <w:rFonts w:ascii="Simplified Arabic" w:hAnsi="Simplified Arabic" w:cs="Simplified Arabic"/>
          <w:sz w:val="28"/>
          <w:szCs w:val="28"/>
        </w:rPr>
        <w:t>Boardman</w:t>
      </w:r>
      <w:r w:rsidR="00E03A2B">
        <w:rPr>
          <w:rFonts w:ascii="Simplified Arabic" w:hAnsi="Simplified Arabic" w:cs="Simplified Arabic"/>
          <w:sz w:val="28"/>
          <w:szCs w:val="28"/>
        </w:rPr>
        <w:t>,2018</w:t>
      </w:r>
      <w:r w:rsidR="00E03A2B">
        <w:rPr>
          <w:rFonts w:ascii="Simplified Arabic" w:hAnsi="Simplified Arabic" w:cs="Simplified Arabic" w:hint="cs"/>
          <w:sz w:val="28"/>
          <w:szCs w:val="28"/>
          <w:rtl/>
        </w:rPr>
        <w:t>).</w:t>
      </w:r>
    </w:p>
    <w:p w14:paraId="62388441" w14:textId="77777777" w:rsidR="00586AF4" w:rsidRDefault="00586AF4" w:rsidP="000179C9">
      <w:pPr>
        <w:spacing w:line="240" w:lineRule="auto"/>
        <w:rPr>
          <w:rFonts w:ascii="Simplified Arabic" w:hAnsi="Simplified Arabic" w:cs="Simplified Arabic"/>
          <w:sz w:val="32"/>
          <w:szCs w:val="32"/>
          <w:rtl/>
        </w:rPr>
      </w:pPr>
    </w:p>
    <w:p w14:paraId="272B23A1" w14:textId="77777777" w:rsidR="00B96301" w:rsidRDefault="00B96301" w:rsidP="000179C9">
      <w:pPr>
        <w:spacing w:line="240" w:lineRule="auto"/>
        <w:rPr>
          <w:rFonts w:ascii="Simplified Arabic" w:hAnsi="Simplified Arabic" w:cs="Simplified Arabic"/>
          <w:sz w:val="32"/>
          <w:szCs w:val="32"/>
          <w:rtl/>
        </w:rPr>
      </w:pPr>
    </w:p>
    <w:p w14:paraId="4811BBE7" w14:textId="2D36AD9F" w:rsidR="00EE2BF4" w:rsidRPr="00586AF4" w:rsidRDefault="00EE2BF4" w:rsidP="000179C9">
      <w:pPr>
        <w:spacing w:line="240" w:lineRule="auto"/>
        <w:rPr>
          <w:rFonts w:ascii="Simplified Arabic" w:hAnsi="Simplified Arabic" w:cs="Simplified Arabic"/>
          <w:sz w:val="32"/>
          <w:szCs w:val="32"/>
        </w:rPr>
      </w:pPr>
      <w:r w:rsidRPr="00586AF4">
        <w:rPr>
          <w:rFonts w:ascii="Simplified Arabic" w:hAnsi="Simplified Arabic" w:cs="Simplified Arabic"/>
          <w:sz w:val="32"/>
          <w:szCs w:val="32"/>
          <w:rtl/>
        </w:rPr>
        <w:t>التصور المفاهيمي للبحث</w:t>
      </w:r>
    </w:p>
    <w:p w14:paraId="6B626003" w14:textId="77777777" w:rsidR="00EE2BF4" w:rsidRPr="004B747F" w:rsidRDefault="00EE2BF4" w:rsidP="000179C9">
      <w:p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انطلاقًا من هذه الأطر، يقترح البحث نموذجًا تصوريًا يوضح أن</w:t>
      </w:r>
      <w:r w:rsidRPr="004B747F">
        <w:rPr>
          <w:rFonts w:ascii="Simplified Arabic" w:hAnsi="Simplified Arabic" w:cs="Simplified Arabic"/>
          <w:sz w:val="28"/>
          <w:szCs w:val="28"/>
        </w:rPr>
        <w:t>:</w:t>
      </w:r>
    </w:p>
    <w:p w14:paraId="380A3DCA" w14:textId="77777777" w:rsidR="00EE2BF4" w:rsidRPr="004B747F" w:rsidRDefault="00EE2BF4">
      <w:pPr>
        <w:numPr>
          <w:ilvl w:val="0"/>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التحول الرقمي (كمتغير مستقل) يتضمن</w:t>
      </w:r>
      <w:r w:rsidRPr="004B747F">
        <w:rPr>
          <w:rFonts w:ascii="Simplified Arabic" w:hAnsi="Simplified Arabic" w:cs="Simplified Arabic"/>
          <w:sz w:val="28"/>
          <w:szCs w:val="28"/>
        </w:rPr>
        <w:t>:</w:t>
      </w:r>
    </w:p>
    <w:p w14:paraId="7BF13B08" w14:textId="04621362"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الأنظمة الرقمية</w:t>
      </w:r>
      <w:r w:rsidR="00586AF4">
        <w:rPr>
          <w:rFonts w:ascii="Simplified Arabic" w:hAnsi="Simplified Arabic" w:cs="Simplified Arabic" w:hint="cs"/>
          <w:sz w:val="28"/>
          <w:szCs w:val="28"/>
          <w:rtl/>
        </w:rPr>
        <w:t xml:space="preserve"> </w:t>
      </w:r>
      <w:r w:rsidR="00586AF4">
        <w:rPr>
          <w:rFonts w:ascii="Simplified Arabic" w:hAnsi="Simplified Arabic" w:cs="Simplified Arabic"/>
          <w:sz w:val="28"/>
          <w:szCs w:val="28"/>
        </w:rPr>
        <w:t>(ERP &amp; IoT)</w:t>
      </w:r>
      <w:r w:rsidR="00586AF4">
        <w:rPr>
          <w:rFonts w:ascii="Simplified Arabic" w:hAnsi="Simplified Arabic" w:cs="Simplified Arabic" w:hint="cs"/>
          <w:sz w:val="28"/>
          <w:szCs w:val="28"/>
          <w:rtl/>
        </w:rPr>
        <w:t>.</w:t>
      </w:r>
    </w:p>
    <w:p w14:paraId="70729B23"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إدارة البيانات</w:t>
      </w:r>
      <w:r w:rsidRPr="004B747F">
        <w:rPr>
          <w:rFonts w:ascii="Simplified Arabic" w:hAnsi="Simplified Arabic" w:cs="Simplified Arabic"/>
          <w:sz w:val="28"/>
          <w:szCs w:val="28"/>
        </w:rPr>
        <w:t>.</w:t>
      </w:r>
    </w:p>
    <w:p w14:paraId="77B68A05"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الأمن السيبراني</w:t>
      </w:r>
      <w:r w:rsidRPr="004B747F">
        <w:rPr>
          <w:rFonts w:ascii="Simplified Arabic" w:hAnsi="Simplified Arabic" w:cs="Simplified Arabic"/>
          <w:sz w:val="28"/>
          <w:szCs w:val="28"/>
        </w:rPr>
        <w:t>.</w:t>
      </w:r>
    </w:p>
    <w:p w14:paraId="30D9C8D8"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التقنيات الذكية</w:t>
      </w:r>
      <w:r w:rsidRPr="004B747F">
        <w:rPr>
          <w:rFonts w:ascii="Simplified Arabic" w:hAnsi="Simplified Arabic" w:cs="Simplified Arabic"/>
          <w:sz w:val="28"/>
          <w:szCs w:val="28"/>
        </w:rPr>
        <w:t>.</w:t>
      </w:r>
    </w:p>
    <w:p w14:paraId="2DFAD705" w14:textId="77777777" w:rsidR="00EE2BF4" w:rsidRPr="004B747F" w:rsidRDefault="00EE2BF4">
      <w:pPr>
        <w:numPr>
          <w:ilvl w:val="0"/>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الكفاءة التشغيلية (كمتغير تابع) تُقاس عبر</w:t>
      </w:r>
      <w:r w:rsidRPr="004B747F">
        <w:rPr>
          <w:rFonts w:ascii="Simplified Arabic" w:hAnsi="Simplified Arabic" w:cs="Simplified Arabic"/>
          <w:sz w:val="28"/>
          <w:szCs w:val="28"/>
        </w:rPr>
        <w:t>:</w:t>
      </w:r>
    </w:p>
    <w:p w14:paraId="0B179869"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خفض التكاليف</w:t>
      </w:r>
      <w:r w:rsidRPr="004B747F">
        <w:rPr>
          <w:rFonts w:ascii="Simplified Arabic" w:hAnsi="Simplified Arabic" w:cs="Simplified Arabic"/>
          <w:sz w:val="28"/>
          <w:szCs w:val="28"/>
        </w:rPr>
        <w:t>.</w:t>
      </w:r>
    </w:p>
    <w:p w14:paraId="233EB376"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تحسين الإنتاجية</w:t>
      </w:r>
      <w:r w:rsidRPr="004B747F">
        <w:rPr>
          <w:rFonts w:ascii="Simplified Arabic" w:hAnsi="Simplified Arabic" w:cs="Simplified Arabic"/>
          <w:sz w:val="28"/>
          <w:szCs w:val="28"/>
        </w:rPr>
        <w:t>.</w:t>
      </w:r>
    </w:p>
    <w:p w14:paraId="37777C00"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رفع جودة العمليات</w:t>
      </w:r>
      <w:r w:rsidRPr="004B747F">
        <w:rPr>
          <w:rFonts w:ascii="Simplified Arabic" w:hAnsi="Simplified Arabic" w:cs="Simplified Arabic"/>
          <w:sz w:val="28"/>
          <w:szCs w:val="28"/>
        </w:rPr>
        <w:t>.</w:t>
      </w:r>
    </w:p>
    <w:p w14:paraId="7DDCE66F" w14:textId="77777777" w:rsidR="00EE2BF4" w:rsidRPr="004B747F" w:rsidRDefault="00EE2BF4">
      <w:pPr>
        <w:numPr>
          <w:ilvl w:val="1"/>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t>ضمان استمرارية التشغيل</w:t>
      </w:r>
      <w:r w:rsidRPr="004B747F">
        <w:rPr>
          <w:rFonts w:ascii="Simplified Arabic" w:hAnsi="Simplified Arabic" w:cs="Simplified Arabic"/>
          <w:sz w:val="28"/>
          <w:szCs w:val="28"/>
        </w:rPr>
        <w:t>.</w:t>
      </w:r>
    </w:p>
    <w:p w14:paraId="1E8139BF" w14:textId="77777777" w:rsidR="00EE2BF4" w:rsidRPr="004B747F" w:rsidRDefault="00EE2BF4">
      <w:pPr>
        <w:numPr>
          <w:ilvl w:val="0"/>
          <w:numId w:val="13"/>
        </w:numPr>
        <w:spacing w:line="240" w:lineRule="auto"/>
        <w:jc w:val="both"/>
        <w:rPr>
          <w:rFonts w:ascii="Simplified Arabic" w:hAnsi="Simplified Arabic" w:cs="Simplified Arabic"/>
          <w:sz w:val="28"/>
          <w:szCs w:val="28"/>
        </w:rPr>
      </w:pPr>
      <w:r w:rsidRPr="004B747F">
        <w:rPr>
          <w:rFonts w:ascii="Simplified Arabic" w:hAnsi="Simplified Arabic" w:cs="Simplified Arabic"/>
          <w:sz w:val="28"/>
          <w:szCs w:val="28"/>
          <w:rtl/>
        </w:rPr>
        <w:lastRenderedPageBreak/>
        <w:t>الموارد والقدرات التنظيمية تعمل كمتغير وسيط يُعزز أو يُضعف من قوة العلاقة بين التحول الرقمي والكفاءة التشغيلية</w:t>
      </w:r>
      <w:r w:rsidRPr="004B747F">
        <w:rPr>
          <w:rFonts w:ascii="Simplified Arabic" w:hAnsi="Simplified Arabic" w:cs="Simplified Arabic"/>
          <w:sz w:val="28"/>
          <w:szCs w:val="28"/>
        </w:rPr>
        <w:t>.</w:t>
      </w:r>
    </w:p>
    <w:p w14:paraId="5E910CF5" w14:textId="77777777" w:rsidR="00EE2BF4" w:rsidRPr="004B747F" w:rsidRDefault="00EE2BF4" w:rsidP="00506B0F">
      <w:pPr>
        <w:spacing w:line="240" w:lineRule="auto"/>
        <w:ind w:firstLine="284"/>
        <w:jc w:val="both"/>
        <w:rPr>
          <w:rFonts w:ascii="Simplified Arabic" w:hAnsi="Simplified Arabic" w:cs="Simplified Arabic"/>
          <w:sz w:val="28"/>
          <w:szCs w:val="28"/>
        </w:rPr>
      </w:pPr>
      <w:r w:rsidRPr="004B747F">
        <w:rPr>
          <w:rFonts w:ascii="Simplified Arabic" w:hAnsi="Simplified Arabic" w:cs="Simplified Arabic"/>
          <w:sz w:val="28"/>
          <w:szCs w:val="28"/>
          <w:rtl/>
        </w:rPr>
        <w:t>ويمثل هذا النموذج التصوري الأساس الذي سيتم من خلاله تصميم أداة جمع البيانات (الاستبيان)، وصياغة الفروض، وتحديد الأساليب الإحصائية المناسبة للتحليل</w:t>
      </w:r>
      <w:r w:rsidRPr="004B747F">
        <w:rPr>
          <w:rFonts w:ascii="Simplified Arabic" w:hAnsi="Simplified Arabic" w:cs="Simplified Arabic"/>
          <w:sz w:val="28"/>
          <w:szCs w:val="28"/>
        </w:rPr>
        <w:t>.</w:t>
      </w:r>
    </w:p>
    <w:p w14:paraId="35AAB320" w14:textId="77777777" w:rsidR="00F925D0" w:rsidRPr="0068416B" w:rsidRDefault="00F925D0" w:rsidP="000179C9">
      <w:pPr>
        <w:spacing w:line="240" w:lineRule="auto"/>
        <w:jc w:val="both"/>
        <w:rPr>
          <w:rFonts w:ascii="Simplified Arabic" w:hAnsi="Simplified Arabic" w:cs="Simplified Arabic"/>
          <w:sz w:val="28"/>
          <w:szCs w:val="28"/>
          <w:u w:val="single"/>
          <w:rtl/>
        </w:rPr>
      </w:pPr>
    </w:p>
    <w:p w14:paraId="4102F324" w14:textId="77777777" w:rsidR="00F925D0" w:rsidRPr="0068416B" w:rsidRDefault="00F925D0" w:rsidP="000179C9">
      <w:pPr>
        <w:spacing w:line="240" w:lineRule="auto"/>
        <w:rPr>
          <w:rFonts w:ascii="Simplified Arabic" w:hAnsi="Simplified Arabic" w:cs="Simplified Arabic"/>
          <w:sz w:val="28"/>
          <w:szCs w:val="28"/>
          <w:u w:val="single"/>
          <w:rtl/>
        </w:rPr>
      </w:pPr>
    </w:p>
    <w:p w14:paraId="2C12962A" w14:textId="77777777" w:rsidR="00F925D0" w:rsidRPr="0068416B" w:rsidRDefault="00F925D0" w:rsidP="000179C9">
      <w:pPr>
        <w:spacing w:line="240" w:lineRule="auto"/>
        <w:rPr>
          <w:rFonts w:ascii="Simplified Arabic" w:hAnsi="Simplified Arabic" w:cs="Simplified Arabic"/>
          <w:sz w:val="28"/>
          <w:szCs w:val="28"/>
          <w:u w:val="single"/>
          <w:rtl/>
        </w:rPr>
      </w:pPr>
    </w:p>
    <w:p w14:paraId="047FD747" w14:textId="77777777" w:rsidR="00F925D0" w:rsidRPr="0068416B" w:rsidRDefault="00F925D0" w:rsidP="000179C9">
      <w:pPr>
        <w:spacing w:line="240" w:lineRule="auto"/>
        <w:rPr>
          <w:rFonts w:ascii="Simplified Arabic" w:hAnsi="Simplified Arabic" w:cs="Simplified Arabic"/>
          <w:sz w:val="28"/>
          <w:szCs w:val="28"/>
          <w:u w:val="single"/>
          <w:rtl/>
        </w:rPr>
      </w:pPr>
    </w:p>
    <w:p w14:paraId="3BE45AC2" w14:textId="77777777" w:rsidR="00F925D0" w:rsidRPr="0068416B" w:rsidRDefault="00F925D0" w:rsidP="000179C9">
      <w:pPr>
        <w:spacing w:line="240" w:lineRule="auto"/>
        <w:rPr>
          <w:rFonts w:ascii="Simplified Arabic" w:hAnsi="Simplified Arabic" w:cs="Simplified Arabic"/>
          <w:sz w:val="28"/>
          <w:szCs w:val="28"/>
          <w:u w:val="single"/>
          <w:rtl/>
        </w:rPr>
      </w:pPr>
    </w:p>
    <w:p w14:paraId="7312F260" w14:textId="77777777" w:rsidR="00F925D0" w:rsidRPr="0068416B" w:rsidRDefault="00F925D0" w:rsidP="000179C9">
      <w:pPr>
        <w:spacing w:line="240" w:lineRule="auto"/>
        <w:rPr>
          <w:rFonts w:ascii="Simplified Arabic" w:hAnsi="Simplified Arabic" w:cs="Simplified Arabic"/>
          <w:sz w:val="28"/>
          <w:szCs w:val="28"/>
          <w:u w:val="single"/>
          <w:rtl/>
        </w:rPr>
      </w:pPr>
    </w:p>
    <w:p w14:paraId="655C36C2" w14:textId="77777777" w:rsidR="00F925D0" w:rsidRPr="0068416B" w:rsidRDefault="00F925D0" w:rsidP="000179C9">
      <w:pPr>
        <w:spacing w:line="240" w:lineRule="auto"/>
        <w:rPr>
          <w:rFonts w:ascii="Simplified Arabic" w:hAnsi="Simplified Arabic" w:cs="Simplified Arabic"/>
          <w:sz w:val="28"/>
          <w:szCs w:val="28"/>
          <w:u w:val="single"/>
          <w:rtl/>
        </w:rPr>
      </w:pPr>
    </w:p>
    <w:p w14:paraId="279160BA" w14:textId="77777777" w:rsidR="00F925D0" w:rsidRPr="0068416B" w:rsidRDefault="00F925D0" w:rsidP="000179C9">
      <w:pPr>
        <w:spacing w:line="240" w:lineRule="auto"/>
        <w:rPr>
          <w:rFonts w:ascii="Simplified Arabic" w:hAnsi="Simplified Arabic" w:cs="Simplified Arabic"/>
          <w:sz w:val="28"/>
          <w:szCs w:val="28"/>
          <w:u w:val="single"/>
          <w:rtl/>
        </w:rPr>
      </w:pPr>
    </w:p>
    <w:p w14:paraId="05F56A44" w14:textId="77777777" w:rsidR="00F925D0" w:rsidRPr="0068416B" w:rsidRDefault="00F925D0" w:rsidP="000179C9">
      <w:pPr>
        <w:spacing w:line="240" w:lineRule="auto"/>
        <w:rPr>
          <w:rFonts w:ascii="Simplified Arabic" w:hAnsi="Simplified Arabic" w:cs="Simplified Arabic"/>
          <w:sz w:val="28"/>
          <w:szCs w:val="28"/>
          <w:u w:val="single"/>
          <w:rtl/>
        </w:rPr>
      </w:pPr>
    </w:p>
    <w:p w14:paraId="49C1B4CF" w14:textId="77777777" w:rsidR="00F925D0" w:rsidRPr="0068416B" w:rsidRDefault="00F925D0" w:rsidP="000179C9">
      <w:pPr>
        <w:spacing w:line="240" w:lineRule="auto"/>
        <w:rPr>
          <w:rFonts w:ascii="Simplified Arabic" w:hAnsi="Simplified Arabic" w:cs="Simplified Arabic"/>
          <w:sz w:val="28"/>
          <w:szCs w:val="28"/>
          <w:u w:val="single"/>
          <w:rtl/>
        </w:rPr>
      </w:pPr>
    </w:p>
    <w:p w14:paraId="31F360C0" w14:textId="77777777" w:rsidR="00F925D0" w:rsidRPr="0068416B" w:rsidRDefault="00F925D0" w:rsidP="000179C9">
      <w:pPr>
        <w:spacing w:line="240" w:lineRule="auto"/>
        <w:rPr>
          <w:rFonts w:ascii="Simplified Arabic" w:hAnsi="Simplified Arabic" w:cs="Simplified Arabic"/>
          <w:sz w:val="28"/>
          <w:szCs w:val="28"/>
          <w:u w:val="single"/>
          <w:rtl/>
        </w:rPr>
      </w:pPr>
    </w:p>
    <w:p w14:paraId="28BF2479" w14:textId="77777777" w:rsidR="00F925D0" w:rsidRPr="0068416B" w:rsidRDefault="00F925D0" w:rsidP="000179C9">
      <w:pPr>
        <w:spacing w:line="240" w:lineRule="auto"/>
        <w:rPr>
          <w:rFonts w:ascii="Simplified Arabic" w:hAnsi="Simplified Arabic" w:cs="Simplified Arabic"/>
          <w:sz w:val="28"/>
          <w:szCs w:val="28"/>
          <w:u w:val="single"/>
          <w:rtl/>
        </w:rPr>
      </w:pPr>
    </w:p>
    <w:p w14:paraId="063BF7F3" w14:textId="77777777" w:rsidR="00F925D0" w:rsidRPr="0068416B" w:rsidRDefault="00F925D0" w:rsidP="000179C9">
      <w:pPr>
        <w:spacing w:line="240" w:lineRule="auto"/>
        <w:rPr>
          <w:rFonts w:ascii="Simplified Arabic" w:hAnsi="Simplified Arabic" w:cs="Simplified Arabic"/>
          <w:sz w:val="28"/>
          <w:szCs w:val="28"/>
          <w:u w:val="single"/>
          <w:rtl/>
        </w:rPr>
      </w:pPr>
    </w:p>
    <w:p w14:paraId="397D18C3" w14:textId="77777777" w:rsidR="00F925D0" w:rsidRPr="0068416B" w:rsidRDefault="00F925D0" w:rsidP="000179C9">
      <w:pPr>
        <w:spacing w:line="240" w:lineRule="auto"/>
        <w:rPr>
          <w:rFonts w:ascii="Simplified Arabic" w:hAnsi="Simplified Arabic" w:cs="Simplified Arabic"/>
          <w:sz w:val="28"/>
          <w:szCs w:val="28"/>
          <w:u w:val="single"/>
          <w:rtl/>
        </w:rPr>
      </w:pPr>
    </w:p>
    <w:p w14:paraId="1AEF0AB5" w14:textId="77777777" w:rsidR="00F925D0" w:rsidRPr="0068416B" w:rsidRDefault="00F925D0" w:rsidP="000179C9">
      <w:pPr>
        <w:spacing w:line="240" w:lineRule="auto"/>
        <w:rPr>
          <w:rFonts w:ascii="Simplified Arabic" w:hAnsi="Simplified Arabic" w:cs="Simplified Arabic"/>
          <w:sz w:val="28"/>
          <w:szCs w:val="28"/>
          <w:u w:val="single"/>
          <w:rtl/>
        </w:rPr>
      </w:pPr>
    </w:p>
    <w:p w14:paraId="7C3758D4" w14:textId="77777777" w:rsidR="00F925D0" w:rsidRPr="0068416B" w:rsidRDefault="00F925D0" w:rsidP="000179C9">
      <w:pPr>
        <w:spacing w:line="240" w:lineRule="auto"/>
        <w:rPr>
          <w:rFonts w:ascii="Simplified Arabic" w:hAnsi="Simplified Arabic" w:cs="Simplified Arabic"/>
          <w:sz w:val="28"/>
          <w:szCs w:val="28"/>
          <w:u w:val="single"/>
          <w:rtl/>
        </w:rPr>
      </w:pPr>
    </w:p>
    <w:p w14:paraId="2B5BFB28" w14:textId="77777777" w:rsidR="00F925D0" w:rsidRPr="0068416B" w:rsidRDefault="00F925D0" w:rsidP="000179C9">
      <w:pPr>
        <w:spacing w:line="240" w:lineRule="auto"/>
        <w:rPr>
          <w:rFonts w:ascii="Simplified Arabic" w:hAnsi="Simplified Arabic" w:cs="Simplified Arabic"/>
          <w:sz w:val="28"/>
          <w:szCs w:val="28"/>
          <w:u w:val="single"/>
          <w:rtl/>
        </w:rPr>
      </w:pPr>
    </w:p>
    <w:p w14:paraId="75AD17A1" w14:textId="77777777" w:rsidR="00F925D0" w:rsidRPr="0068416B" w:rsidRDefault="00F925D0" w:rsidP="000179C9">
      <w:pPr>
        <w:spacing w:line="240" w:lineRule="auto"/>
        <w:rPr>
          <w:rFonts w:ascii="Simplified Arabic" w:hAnsi="Simplified Arabic" w:cs="Simplified Arabic"/>
          <w:sz w:val="28"/>
          <w:szCs w:val="28"/>
          <w:u w:val="single"/>
          <w:rtl/>
        </w:rPr>
      </w:pPr>
    </w:p>
    <w:p w14:paraId="766DAB43" w14:textId="77777777" w:rsidR="00F925D0" w:rsidRPr="0068416B" w:rsidRDefault="00F925D0" w:rsidP="000179C9">
      <w:pPr>
        <w:spacing w:line="240" w:lineRule="auto"/>
        <w:rPr>
          <w:rFonts w:ascii="Simplified Arabic" w:hAnsi="Simplified Arabic" w:cs="Simplified Arabic"/>
          <w:sz w:val="28"/>
          <w:szCs w:val="28"/>
          <w:u w:val="single"/>
          <w:rtl/>
        </w:rPr>
      </w:pPr>
    </w:p>
    <w:sectPr w:rsidR="00F925D0" w:rsidRPr="0068416B" w:rsidSect="00501A8E">
      <w:footerReference w:type="default" r:id="rId1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D097" w14:textId="77777777" w:rsidR="00A16251" w:rsidRDefault="00A16251" w:rsidP="009125CE">
      <w:pPr>
        <w:spacing w:after="0" w:line="240" w:lineRule="auto"/>
      </w:pPr>
      <w:r>
        <w:separator/>
      </w:r>
    </w:p>
  </w:endnote>
  <w:endnote w:type="continuationSeparator" w:id="0">
    <w:p w14:paraId="5AD22DC9" w14:textId="77777777" w:rsidR="00A16251" w:rsidRDefault="00A162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433938816"/>
      <w:docPartObj>
        <w:docPartGallery w:val="Page Numbers (Bottom of Page)"/>
        <w:docPartUnique/>
      </w:docPartObj>
    </w:sdtPr>
    <w:sdtContent>
      <w:p w14:paraId="47A8215B" w14:textId="658B9101" w:rsidR="00501A8E" w:rsidRPr="00824854" w:rsidRDefault="00501A8E">
        <w:pPr>
          <w:pStyle w:val="a4"/>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6F8576A9" w14:textId="77777777" w:rsidR="00501A8E" w:rsidRDefault="00501A8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333952896"/>
      <w:docPartObj>
        <w:docPartGallery w:val="Page Numbers (Bottom of Page)"/>
        <w:docPartUnique/>
      </w:docPartObj>
    </w:sdtPr>
    <w:sdtContent>
      <w:p w14:paraId="31797F09" w14:textId="77777777" w:rsidR="00501A8E" w:rsidRPr="00824854" w:rsidRDefault="00501A8E">
        <w:pPr>
          <w:pStyle w:val="a4"/>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1D0B555D" w14:textId="77777777" w:rsidR="00501A8E" w:rsidRDefault="00501A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A7987" w14:textId="77777777" w:rsidR="00A16251" w:rsidRDefault="00A16251" w:rsidP="009125CE">
      <w:pPr>
        <w:spacing w:after="0" w:line="240" w:lineRule="auto"/>
      </w:pPr>
      <w:r>
        <w:separator/>
      </w:r>
    </w:p>
  </w:footnote>
  <w:footnote w:type="continuationSeparator" w:id="0">
    <w:p w14:paraId="62F6E40C" w14:textId="77777777" w:rsidR="00A16251" w:rsidRDefault="00A162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2BE4"/>
    <w:multiLevelType w:val="multilevel"/>
    <w:tmpl w:val="096E3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85DC9"/>
    <w:multiLevelType w:val="multilevel"/>
    <w:tmpl w:val="40C8A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D0243"/>
    <w:multiLevelType w:val="multilevel"/>
    <w:tmpl w:val="CAA017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0112E"/>
    <w:multiLevelType w:val="multilevel"/>
    <w:tmpl w:val="67D6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57E3A"/>
    <w:multiLevelType w:val="multilevel"/>
    <w:tmpl w:val="71C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874B7"/>
    <w:multiLevelType w:val="multilevel"/>
    <w:tmpl w:val="AD845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3017BD"/>
    <w:multiLevelType w:val="multilevel"/>
    <w:tmpl w:val="B396F0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9593E"/>
    <w:multiLevelType w:val="hybridMultilevel"/>
    <w:tmpl w:val="9BC8AD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D24BA5"/>
    <w:multiLevelType w:val="multilevel"/>
    <w:tmpl w:val="6E5AE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317CF8"/>
    <w:multiLevelType w:val="multilevel"/>
    <w:tmpl w:val="2F0C4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B3F98"/>
    <w:multiLevelType w:val="multilevel"/>
    <w:tmpl w:val="EEDE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4343C"/>
    <w:multiLevelType w:val="multilevel"/>
    <w:tmpl w:val="5D948A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A2343C"/>
    <w:multiLevelType w:val="multilevel"/>
    <w:tmpl w:val="1DB4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31D13"/>
    <w:multiLevelType w:val="multilevel"/>
    <w:tmpl w:val="33584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0D2D9B"/>
    <w:multiLevelType w:val="multilevel"/>
    <w:tmpl w:val="6F7ECD9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236964"/>
    <w:multiLevelType w:val="hybridMultilevel"/>
    <w:tmpl w:val="D12AEFF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B26016"/>
    <w:multiLevelType w:val="multilevel"/>
    <w:tmpl w:val="0DBA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FE1863"/>
    <w:multiLevelType w:val="hybridMultilevel"/>
    <w:tmpl w:val="E38AE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99726F"/>
    <w:multiLevelType w:val="multilevel"/>
    <w:tmpl w:val="A6E67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EA029D"/>
    <w:multiLevelType w:val="multilevel"/>
    <w:tmpl w:val="CBBC9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65149D"/>
    <w:multiLevelType w:val="multilevel"/>
    <w:tmpl w:val="1FDC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25E3F"/>
    <w:multiLevelType w:val="multilevel"/>
    <w:tmpl w:val="B77C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DE3BE9"/>
    <w:multiLevelType w:val="multilevel"/>
    <w:tmpl w:val="50CC1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A87DFC"/>
    <w:multiLevelType w:val="multilevel"/>
    <w:tmpl w:val="11902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F34363"/>
    <w:multiLevelType w:val="multilevel"/>
    <w:tmpl w:val="E46A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73E90"/>
    <w:multiLevelType w:val="multilevel"/>
    <w:tmpl w:val="5E92637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A65A29"/>
    <w:multiLevelType w:val="multilevel"/>
    <w:tmpl w:val="625C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F52C24"/>
    <w:multiLevelType w:val="multilevel"/>
    <w:tmpl w:val="5658F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D05FDC"/>
    <w:multiLevelType w:val="multilevel"/>
    <w:tmpl w:val="701C46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C43FBD"/>
    <w:multiLevelType w:val="multilevel"/>
    <w:tmpl w:val="0A9C8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6E70CA"/>
    <w:multiLevelType w:val="multilevel"/>
    <w:tmpl w:val="A932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966419"/>
    <w:multiLevelType w:val="multilevel"/>
    <w:tmpl w:val="CF70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0612BB"/>
    <w:multiLevelType w:val="multilevel"/>
    <w:tmpl w:val="AC3E4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D276E5"/>
    <w:multiLevelType w:val="multilevel"/>
    <w:tmpl w:val="2348F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257329"/>
    <w:multiLevelType w:val="multilevel"/>
    <w:tmpl w:val="83E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29702D"/>
    <w:multiLevelType w:val="multilevel"/>
    <w:tmpl w:val="7A48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3B6BA0"/>
    <w:multiLevelType w:val="multilevel"/>
    <w:tmpl w:val="6416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F6E99"/>
    <w:multiLevelType w:val="multilevel"/>
    <w:tmpl w:val="5490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B7E32"/>
    <w:multiLevelType w:val="multilevel"/>
    <w:tmpl w:val="0DBA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9F19A9"/>
    <w:multiLevelType w:val="multilevel"/>
    <w:tmpl w:val="1A1E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A79FC"/>
    <w:multiLevelType w:val="multilevel"/>
    <w:tmpl w:val="F2F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DC5600"/>
    <w:multiLevelType w:val="multilevel"/>
    <w:tmpl w:val="14427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1C1304"/>
    <w:multiLevelType w:val="multilevel"/>
    <w:tmpl w:val="6C264F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E1100D"/>
    <w:multiLevelType w:val="multilevel"/>
    <w:tmpl w:val="DE4A7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060FF1"/>
    <w:multiLevelType w:val="multilevel"/>
    <w:tmpl w:val="6CEE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890BC9"/>
    <w:multiLevelType w:val="multilevel"/>
    <w:tmpl w:val="BF107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8575515">
    <w:abstractNumId w:val="22"/>
  </w:num>
  <w:num w:numId="2" w16cid:durableId="1007712590">
    <w:abstractNumId w:val="45"/>
  </w:num>
  <w:num w:numId="3" w16cid:durableId="1326544385">
    <w:abstractNumId w:val="40"/>
  </w:num>
  <w:num w:numId="4" w16cid:durableId="212540925">
    <w:abstractNumId w:val="30"/>
  </w:num>
  <w:num w:numId="5" w16cid:durableId="760640165">
    <w:abstractNumId w:val="10"/>
  </w:num>
  <w:num w:numId="6" w16cid:durableId="225266536">
    <w:abstractNumId w:val="43"/>
  </w:num>
  <w:num w:numId="7" w16cid:durableId="724067785">
    <w:abstractNumId w:val="4"/>
  </w:num>
  <w:num w:numId="8" w16cid:durableId="586156146">
    <w:abstractNumId w:val="3"/>
  </w:num>
  <w:num w:numId="9" w16cid:durableId="152991607">
    <w:abstractNumId w:val="12"/>
  </w:num>
  <w:num w:numId="10" w16cid:durableId="542057846">
    <w:abstractNumId w:val="36"/>
  </w:num>
  <w:num w:numId="11" w16cid:durableId="484707645">
    <w:abstractNumId w:val="26"/>
  </w:num>
  <w:num w:numId="12" w16cid:durableId="1184630571">
    <w:abstractNumId w:val="5"/>
  </w:num>
  <w:num w:numId="13" w16cid:durableId="1288466061">
    <w:abstractNumId w:val="23"/>
  </w:num>
  <w:num w:numId="14" w16cid:durableId="351298455">
    <w:abstractNumId w:val="38"/>
  </w:num>
  <w:num w:numId="15" w16cid:durableId="1693602981">
    <w:abstractNumId w:val="44"/>
  </w:num>
  <w:num w:numId="16" w16cid:durableId="1197350852">
    <w:abstractNumId w:val="25"/>
  </w:num>
  <w:num w:numId="17" w16cid:durableId="83310737">
    <w:abstractNumId w:val="29"/>
  </w:num>
  <w:num w:numId="18" w16cid:durableId="131944360">
    <w:abstractNumId w:val="32"/>
  </w:num>
  <w:num w:numId="19" w16cid:durableId="1438602458">
    <w:abstractNumId w:val="8"/>
  </w:num>
  <w:num w:numId="20" w16cid:durableId="138347023">
    <w:abstractNumId w:val="41"/>
  </w:num>
  <w:num w:numId="21" w16cid:durableId="262499986">
    <w:abstractNumId w:val="14"/>
  </w:num>
  <w:num w:numId="22" w16cid:durableId="1278609768">
    <w:abstractNumId w:val="9"/>
  </w:num>
  <w:num w:numId="23" w16cid:durableId="120653555">
    <w:abstractNumId w:val="18"/>
  </w:num>
  <w:num w:numId="24" w16cid:durableId="1244946640">
    <w:abstractNumId w:val="24"/>
  </w:num>
  <w:num w:numId="25" w16cid:durableId="161360479">
    <w:abstractNumId w:val="31"/>
  </w:num>
  <w:num w:numId="26" w16cid:durableId="2083485010">
    <w:abstractNumId w:val="21"/>
  </w:num>
  <w:num w:numId="27" w16cid:durableId="1242062637">
    <w:abstractNumId w:val="11"/>
  </w:num>
  <w:num w:numId="28" w16cid:durableId="1700857786">
    <w:abstractNumId w:val="11"/>
    <w:lvlOverride w:ilvl="1">
      <w:lvl w:ilvl="1">
        <w:numFmt w:val="bullet"/>
        <w:lvlText w:val="o"/>
        <w:lvlJc w:val="left"/>
        <w:pPr>
          <w:tabs>
            <w:tab w:val="num" w:pos="1440"/>
          </w:tabs>
          <w:ind w:left="1440" w:hanging="360"/>
        </w:pPr>
        <w:rPr>
          <w:rFonts w:ascii="Courier New" w:hAnsi="Courier New" w:hint="default"/>
          <w:sz w:val="20"/>
        </w:rPr>
      </w:lvl>
    </w:lvlOverride>
  </w:num>
  <w:num w:numId="29" w16cid:durableId="1450196559">
    <w:abstractNumId w:val="2"/>
  </w:num>
  <w:num w:numId="30" w16cid:durableId="755442582">
    <w:abstractNumId w:val="6"/>
  </w:num>
  <w:num w:numId="31" w16cid:durableId="1169951903">
    <w:abstractNumId w:val="42"/>
  </w:num>
  <w:num w:numId="32" w16cid:durableId="1271010247">
    <w:abstractNumId w:val="28"/>
  </w:num>
  <w:num w:numId="33" w16cid:durableId="1081291552">
    <w:abstractNumId w:val="35"/>
  </w:num>
  <w:num w:numId="34" w16cid:durableId="2124153454">
    <w:abstractNumId w:val="0"/>
  </w:num>
  <w:num w:numId="35" w16cid:durableId="1516191230">
    <w:abstractNumId w:val="27"/>
  </w:num>
  <w:num w:numId="36" w16cid:durableId="40518712">
    <w:abstractNumId w:val="39"/>
  </w:num>
  <w:num w:numId="37" w16cid:durableId="2009552100">
    <w:abstractNumId w:val="16"/>
  </w:num>
  <w:num w:numId="38" w16cid:durableId="1770346713">
    <w:abstractNumId w:val="17"/>
  </w:num>
  <w:num w:numId="39" w16cid:durableId="1233081264">
    <w:abstractNumId w:val="33"/>
  </w:num>
  <w:num w:numId="40" w16cid:durableId="1912542185">
    <w:abstractNumId w:val="20"/>
  </w:num>
  <w:num w:numId="41" w16cid:durableId="1488933907">
    <w:abstractNumId w:val="37"/>
  </w:num>
  <w:num w:numId="42" w16cid:durableId="246426013">
    <w:abstractNumId w:val="13"/>
  </w:num>
  <w:num w:numId="43" w16cid:durableId="218054943">
    <w:abstractNumId w:val="19"/>
  </w:num>
  <w:num w:numId="44" w16cid:durableId="29572894">
    <w:abstractNumId w:val="34"/>
  </w:num>
  <w:num w:numId="45" w16cid:durableId="438524338">
    <w:abstractNumId w:val="15"/>
  </w:num>
  <w:num w:numId="46" w16cid:durableId="1807699527">
    <w:abstractNumId w:val="7"/>
  </w:num>
  <w:num w:numId="47" w16cid:durableId="1242839173">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FC4"/>
    <w:rsid w:val="0000402C"/>
    <w:rsid w:val="00006AC7"/>
    <w:rsid w:val="00011AC7"/>
    <w:rsid w:val="000179C9"/>
    <w:rsid w:val="00023F8F"/>
    <w:rsid w:val="000267ED"/>
    <w:rsid w:val="00030FEB"/>
    <w:rsid w:val="0003378B"/>
    <w:rsid w:val="0004565C"/>
    <w:rsid w:val="00051966"/>
    <w:rsid w:val="0005618C"/>
    <w:rsid w:val="000574D6"/>
    <w:rsid w:val="000578B1"/>
    <w:rsid w:val="00060E4F"/>
    <w:rsid w:val="0006751B"/>
    <w:rsid w:val="000714BA"/>
    <w:rsid w:val="00076DBC"/>
    <w:rsid w:val="000812D5"/>
    <w:rsid w:val="000869D8"/>
    <w:rsid w:val="00090F21"/>
    <w:rsid w:val="000B52F9"/>
    <w:rsid w:val="000C109E"/>
    <w:rsid w:val="000C2744"/>
    <w:rsid w:val="000D295E"/>
    <w:rsid w:val="000D615A"/>
    <w:rsid w:val="000F0CE3"/>
    <w:rsid w:val="000F44B4"/>
    <w:rsid w:val="00100558"/>
    <w:rsid w:val="001072F7"/>
    <w:rsid w:val="0012156D"/>
    <w:rsid w:val="001251F8"/>
    <w:rsid w:val="00133177"/>
    <w:rsid w:val="00141B2B"/>
    <w:rsid w:val="00153A10"/>
    <w:rsid w:val="00162D98"/>
    <w:rsid w:val="00163D64"/>
    <w:rsid w:val="00174884"/>
    <w:rsid w:val="001753E1"/>
    <w:rsid w:val="001902DB"/>
    <w:rsid w:val="001909A7"/>
    <w:rsid w:val="00190D9A"/>
    <w:rsid w:val="001955FB"/>
    <w:rsid w:val="001A36EF"/>
    <w:rsid w:val="001A7BA7"/>
    <w:rsid w:val="001B64CB"/>
    <w:rsid w:val="001C05FC"/>
    <w:rsid w:val="001C2162"/>
    <w:rsid w:val="001C3A24"/>
    <w:rsid w:val="001D0E5E"/>
    <w:rsid w:val="001D3CEA"/>
    <w:rsid w:val="001E0BBF"/>
    <w:rsid w:val="001E4098"/>
    <w:rsid w:val="00202D86"/>
    <w:rsid w:val="00205107"/>
    <w:rsid w:val="00211B0C"/>
    <w:rsid w:val="00211FE2"/>
    <w:rsid w:val="00214ABF"/>
    <w:rsid w:val="00221B88"/>
    <w:rsid w:val="00224C1B"/>
    <w:rsid w:val="0025023D"/>
    <w:rsid w:val="00250B4E"/>
    <w:rsid w:val="0025195B"/>
    <w:rsid w:val="00253718"/>
    <w:rsid w:val="002539DB"/>
    <w:rsid w:val="00271854"/>
    <w:rsid w:val="0027697B"/>
    <w:rsid w:val="00276E96"/>
    <w:rsid w:val="002875E0"/>
    <w:rsid w:val="00297824"/>
    <w:rsid w:val="002A0CC4"/>
    <w:rsid w:val="002A44A5"/>
    <w:rsid w:val="002B3B74"/>
    <w:rsid w:val="002B40C4"/>
    <w:rsid w:val="002C4EEF"/>
    <w:rsid w:val="002D0178"/>
    <w:rsid w:val="002E15B7"/>
    <w:rsid w:val="002E70A6"/>
    <w:rsid w:val="002F1C43"/>
    <w:rsid w:val="00300241"/>
    <w:rsid w:val="00301474"/>
    <w:rsid w:val="00305BBF"/>
    <w:rsid w:val="003257A3"/>
    <w:rsid w:val="00337997"/>
    <w:rsid w:val="003414E9"/>
    <w:rsid w:val="00347D6C"/>
    <w:rsid w:val="00352902"/>
    <w:rsid w:val="003556EA"/>
    <w:rsid w:val="003567E9"/>
    <w:rsid w:val="00365643"/>
    <w:rsid w:val="00366318"/>
    <w:rsid w:val="003A3BE6"/>
    <w:rsid w:val="003A4848"/>
    <w:rsid w:val="003A682E"/>
    <w:rsid w:val="003B2F0B"/>
    <w:rsid w:val="003C4632"/>
    <w:rsid w:val="003D0CA9"/>
    <w:rsid w:val="003E1751"/>
    <w:rsid w:val="003E67DE"/>
    <w:rsid w:val="003E69DB"/>
    <w:rsid w:val="003E6D18"/>
    <w:rsid w:val="003F3DDD"/>
    <w:rsid w:val="003F74DA"/>
    <w:rsid w:val="004104F6"/>
    <w:rsid w:val="004163C7"/>
    <w:rsid w:val="004237C6"/>
    <w:rsid w:val="00424381"/>
    <w:rsid w:val="00431853"/>
    <w:rsid w:val="004318B4"/>
    <w:rsid w:val="004337AA"/>
    <w:rsid w:val="00444862"/>
    <w:rsid w:val="00450E47"/>
    <w:rsid w:val="0046082D"/>
    <w:rsid w:val="0046140A"/>
    <w:rsid w:val="00472EF7"/>
    <w:rsid w:val="00481AB4"/>
    <w:rsid w:val="0049241E"/>
    <w:rsid w:val="00494818"/>
    <w:rsid w:val="004A1774"/>
    <w:rsid w:val="004A18BE"/>
    <w:rsid w:val="004A5A4A"/>
    <w:rsid w:val="004B0A41"/>
    <w:rsid w:val="004B32A6"/>
    <w:rsid w:val="004B747F"/>
    <w:rsid w:val="004C527D"/>
    <w:rsid w:val="004E3AA0"/>
    <w:rsid w:val="004E4459"/>
    <w:rsid w:val="004E7A3D"/>
    <w:rsid w:val="004F1536"/>
    <w:rsid w:val="004F37B5"/>
    <w:rsid w:val="00500812"/>
    <w:rsid w:val="00501A8E"/>
    <w:rsid w:val="0050526B"/>
    <w:rsid w:val="0050563A"/>
    <w:rsid w:val="00506B0F"/>
    <w:rsid w:val="00537ECA"/>
    <w:rsid w:val="005401EB"/>
    <w:rsid w:val="00544BB2"/>
    <w:rsid w:val="00546909"/>
    <w:rsid w:val="00550A33"/>
    <w:rsid w:val="00552835"/>
    <w:rsid w:val="00553D1E"/>
    <w:rsid w:val="0056150C"/>
    <w:rsid w:val="00565260"/>
    <w:rsid w:val="00577B2C"/>
    <w:rsid w:val="0058497D"/>
    <w:rsid w:val="0058605E"/>
    <w:rsid w:val="00586AF4"/>
    <w:rsid w:val="00587527"/>
    <w:rsid w:val="00591231"/>
    <w:rsid w:val="005A2160"/>
    <w:rsid w:val="005A49ED"/>
    <w:rsid w:val="005A6309"/>
    <w:rsid w:val="005C2D36"/>
    <w:rsid w:val="005C2EE7"/>
    <w:rsid w:val="005D027D"/>
    <w:rsid w:val="005D04E5"/>
    <w:rsid w:val="005D320E"/>
    <w:rsid w:val="005E63DD"/>
    <w:rsid w:val="00610E91"/>
    <w:rsid w:val="00611A40"/>
    <w:rsid w:val="00616C12"/>
    <w:rsid w:val="00625368"/>
    <w:rsid w:val="006267D3"/>
    <w:rsid w:val="00630B42"/>
    <w:rsid w:val="0063169B"/>
    <w:rsid w:val="00633572"/>
    <w:rsid w:val="006418CF"/>
    <w:rsid w:val="00657005"/>
    <w:rsid w:val="00671CE8"/>
    <w:rsid w:val="006727A4"/>
    <w:rsid w:val="00672872"/>
    <w:rsid w:val="0068416B"/>
    <w:rsid w:val="00684A0F"/>
    <w:rsid w:val="00684B2F"/>
    <w:rsid w:val="0068763A"/>
    <w:rsid w:val="006878B6"/>
    <w:rsid w:val="00690AE1"/>
    <w:rsid w:val="006948DE"/>
    <w:rsid w:val="006A599A"/>
    <w:rsid w:val="006A62C3"/>
    <w:rsid w:val="006B38A8"/>
    <w:rsid w:val="006D4654"/>
    <w:rsid w:val="006D5661"/>
    <w:rsid w:val="006D7296"/>
    <w:rsid w:val="006D7E76"/>
    <w:rsid w:val="006E2C73"/>
    <w:rsid w:val="006E2E6C"/>
    <w:rsid w:val="006F301E"/>
    <w:rsid w:val="006F36DC"/>
    <w:rsid w:val="006F7168"/>
    <w:rsid w:val="007003D0"/>
    <w:rsid w:val="007045F1"/>
    <w:rsid w:val="00706F8E"/>
    <w:rsid w:val="00725767"/>
    <w:rsid w:val="00732690"/>
    <w:rsid w:val="00733F8D"/>
    <w:rsid w:val="00742E51"/>
    <w:rsid w:val="00752265"/>
    <w:rsid w:val="00762BEB"/>
    <w:rsid w:val="00766148"/>
    <w:rsid w:val="00772C4C"/>
    <w:rsid w:val="00773E7D"/>
    <w:rsid w:val="00774BD7"/>
    <w:rsid w:val="00777254"/>
    <w:rsid w:val="007857ED"/>
    <w:rsid w:val="00785F6D"/>
    <w:rsid w:val="00790697"/>
    <w:rsid w:val="00793028"/>
    <w:rsid w:val="007A5FFC"/>
    <w:rsid w:val="007A747F"/>
    <w:rsid w:val="007B0E54"/>
    <w:rsid w:val="007B7778"/>
    <w:rsid w:val="007C021D"/>
    <w:rsid w:val="007C4390"/>
    <w:rsid w:val="007D0B6F"/>
    <w:rsid w:val="007D66B4"/>
    <w:rsid w:val="007E3A20"/>
    <w:rsid w:val="007F2C1C"/>
    <w:rsid w:val="007F7200"/>
    <w:rsid w:val="008019E4"/>
    <w:rsid w:val="008037F8"/>
    <w:rsid w:val="008041B2"/>
    <w:rsid w:val="00811906"/>
    <w:rsid w:val="008156B7"/>
    <w:rsid w:val="0082118C"/>
    <w:rsid w:val="00822EAF"/>
    <w:rsid w:val="00824854"/>
    <w:rsid w:val="00825843"/>
    <w:rsid w:val="00825F9C"/>
    <w:rsid w:val="00831995"/>
    <w:rsid w:val="008326E6"/>
    <w:rsid w:val="00834FF3"/>
    <w:rsid w:val="00843417"/>
    <w:rsid w:val="00850A07"/>
    <w:rsid w:val="008515A6"/>
    <w:rsid w:val="00861019"/>
    <w:rsid w:val="00872639"/>
    <w:rsid w:val="00872B18"/>
    <w:rsid w:val="00877AAC"/>
    <w:rsid w:val="008803CD"/>
    <w:rsid w:val="00890E47"/>
    <w:rsid w:val="008913C0"/>
    <w:rsid w:val="008939DC"/>
    <w:rsid w:val="00895618"/>
    <w:rsid w:val="00896FE4"/>
    <w:rsid w:val="008A36A2"/>
    <w:rsid w:val="008B09E2"/>
    <w:rsid w:val="008B1E2B"/>
    <w:rsid w:val="008B7C4C"/>
    <w:rsid w:val="008D1904"/>
    <w:rsid w:val="008D1CE7"/>
    <w:rsid w:val="008D2546"/>
    <w:rsid w:val="008F1EAE"/>
    <w:rsid w:val="008F278A"/>
    <w:rsid w:val="008F492D"/>
    <w:rsid w:val="009031AA"/>
    <w:rsid w:val="009125CE"/>
    <w:rsid w:val="009131E6"/>
    <w:rsid w:val="00920941"/>
    <w:rsid w:val="00943DAE"/>
    <w:rsid w:val="00945FB5"/>
    <w:rsid w:val="00946F5F"/>
    <w:rsid w:val="00951F61"/>
    <w:rsid w:val="00961DDF"/>
    <w:rsid w:val="00964D4B"/>
    <w:rsid w:val="00986E2C"/>
    <w:rsid w:val="009929D9"/>
    <w:rsid w:val="00993576"/>
    <w:rsid w:val="00994C12"/>
    <w:rsid w:val="009A234B"/>
    <w:rsid w:val="009A2F7A"/>
    <w:rsid w:val="009A4ADB"/>
    <w:rsid w:val="009A73BE"/>
    <w:rsid w:val="009B4A01"/>
    <w:rsid w:val="009B6888"/>
    <w:rsid w:val="009C00AD"/>
    <w:rsid w:val="009C0161"/>
    <w:rsid w:val="009C556E"/>
    <w:rsid w:val="009C6E8F"/>
    <w:rsid w:val="009D108D"/>
    <w:rsid w:val="009D2DB2"/>
    <w:rsid w:val="009E1436"/>
    <w:rsid w:val="009E5668"/>
    <w:rsid w:val="009F11EB"/>
    <w:rsid w:val="009F1F33"/>
    <w:rsid w:val="00A005E7"/>
    <w:rsid w:val="00A01EC2"/>
    <w:rsid w:val="00A0266D"/>
    <w:rsid w:val="00A068F3"/>
    <w:rsid w:val="00A16251"/>
    <w:rsid w:val="00A16515"/>
    <w:rsid w:val="00A1798A"/>
    <w:rsid w:val="00A3642D"/>
    <w:rsid w:val="00A41E67"/>
    <w:rsid w:val="00A432D0"/>
    <w:rsid w:val="00A4694C"/>
    <w:rsid w:val="00A5030B"/>
    <w:rsid w:val="00A565D8"/>
    <w:rsid w:val="00A5681B"/>
    <w:rsid w:val="00A667CF"/>
    <w:rsid w:val="00A671E9"/>
    <w:rsid w:val="00A74776"/>
    <w:rsid w:val="00A777BD"/>
    <w:rsid w:val="00A97198"/>
    <w:rsid w:val="00AA08DD"/>
    <w:rsid w:val="00AA3695"/>
    <w:rsid w:val="00AA79E9"/>
    <w:rsid w:val="00AB0A70"/>
    <w:rsid w:val="00AD6DE8"/>
    <w:rsid w:val="00B026BD"/>
    <w:rsid w:val="00B02A65"/>
    <w:rsid w:val="00B11101"/>
    <w:rsid w:val="00B147F7"/>
    <w:rsid w:val="00B33991"/>
    <w:rsid w:val="00B5590A"/>
    <w:rsid w:val="00B63B0F"/>
    <w:rsid w:val="00B640F6"/>
    <w:rsid w:val="00B719C3"/>
    <w:rsid w:val="00B723FC"/>
    <w:rsid w:val="00B75FDF"/>
    <w:rsid w:val="00B7678A"/>
    <w:rsid w:val="00B77CEF"/>
    <w:rsid w:val="00B81EAA"/>
    <w:rsid w:val="00B84BAF"/>
    <w:rsid w:val="00B946BF"/>
    <w:rsid w:val="00B955D2"/>
    <w:rsid w:val="00B95D78"/>
    <w:rsid w:val="00B96301"/>
    <w:rsid w:val="00BB2DFD"/>
    <w:rsid w:val="00BB6A02"/>
    <w:rsid w:val="00BB710D"/>
    <w:rsid w:val="00BC094B"/>
    <w:rsid w:val="00BD27AD"/>
    <w:rsid w:val="00BD7CBA"/>
    <w:rsid w:val="00BF504B"/>
    <w:rsid w:val="00C01FBB"/>
    <w:rsid w:val="00C03690"/>
    <w:rsid w:val="00C24174"/>
    <w:rsid w:val="00C36076"/>
    <w:rsid w:val="00C50010"/>
    <w:rsid w:val="00C54D34"/>
    <w:rsid w:val="00C649D5"/>
    <w:rsid w:val="00C66108"/>
    <w:rsid w:val="00C72744"/>
    <w:rsid w:val="00C75B85"/>
    <w:rsid w:val="00C77A9A"/>
    <w:rsid w:val="00C85A5A"/>
    <w:rsid w:val="00C868D4"/>
    <w:rsid w:val="00C86A0E"/>
    <w:rsid w:val="00C90D19"/>
    <w:rsid w:val="00C952B8"/>
    <w:rsid w:val="00CB2A44"/>
    <w:rsid w:val="00CB426D"/>
    <w:rsid w:val="00CC5E16"/>
    <w:rsid w:val="00CE0493"/>
    <w:rsid w:val="00D0291F"/>
    <w:rsid w:val="00D04F62"/>
    <w:rsid w:val="00D10744"/>
    <w:rsid w:val="00D13D23"/>
    <w:rsid w:val="00D22171"/>
    <w:rsid w:val="00D325B4"/>
    <w:rsid w:val="00D36DEB"/>
    <w:rsid w:val="00D43D12"/>
    <w:rsid w:val="00D4724A"/>
    <w:rsid w:val="00D52480"/>
    <w:rsid w:val="00D53024"/>
    <w:rsid w:val="00D57EB0"/>
    <w:rsid w:val="00D631DB"/>
    <w:rsid w:val="00D656DC"/>
    <w:rsid w:val="00D71441"/>
    <w:rsid w:val="00D84903"/>
    <w:rsid w:val="00D857DC"/>
    <w:rsid w:val="00D935BF"/>
    <w:rsid w:val="00DA005A"/>
    <w:rsid w:val="00DA6581"/>
    <w:rsid w:val="00DB6D07"/>
    <w:rsid w:val="00DB70D1"/>
    <w:rsid w:val="00DC7AE4"/>
    <w:rsid w:val="00DD2B2C"/>
    <w:rsid w:val="00DE2D5F"/>
    <w:rsid w:val="00DE3AF5"/>
    <w:rsid w:val="00DE449F"/>
    <w:rsid w:val="00DE7C92"/>
    <w:rsid w:val="00DF0C5F"/>
    <w:rsid w:val="00DF3436"/>
    <w:rsid w:val="00DF624F"/>
    <w:rsid w:val="00E03A2B"/>
    <w:rsid w:val="00E07ADB"/>
    <w:rsid w:val="00E16811"/>
    <w:rsid w:val="00E2668A"/>
    <w:rsid w:val="00E31AFB"/>
    <w:rsid w:val="00E36D86"/>
    <w:rsid w:val="00E524B1"/>
    <w:rsid w:val="00E56596"/>
    <w:rsid w:val="00E6512A"/>
    <w:rsid w:val="00E71E3A"/>
    <w:rsid w:val="00E7311A"/>
    <w:rsid w:val="00E805FE"/>
    <w:rsid w:val="00E80FD9"/>
    <w:rsid w:val="00E86C47"/>
    <w:rsid w:val="00E90DF3"/>
    <w:rsid w:val="00E93617"/>
    <w:rsid w:val="00EA6C13"/>
    <w:rsid w:val="00EB6029"/>
    <w:rsid w:val="00EB69E5"/>
    <w:rsid w:val="00EC62B7"/>
    <w:rsid w:val="00EC669F"/>
    <w:rsid w:val="00EC741A"/>
    <w:rsid w:val="00ED030F"/>
    <w:rsid w:val="00ED6C81"/>
    <w:rsid w:val="00EE2BF4"/>
    <w:rsid w:val="00EF2D73"/>
    <w:rsid w:val="00F03573"/>
    <w:rsid w:val="00F175F9"/>
    <w:rsid w:val="00F26680"/>
    <w:rsid w:val="00F546CE"/>
    <w:rsid w:val="00F553D1"/>
    <w:rsid w:val="00F62F6A"/>
    <w:rsid w:val="00F66244"/>
    <w:rsid w:val="00F72EE7"/>
    <w:rsid w:val="00F73788"/>
    <w:rsid w:val="00F74B90"/>
    <w:rsid w:val="00F74ED7"/>
    <w:rsid w:val="00F925D0"/>
    <w:rsid w:val="00FA6D0F"/>
    <w:rsid w:val="00FC0562"/>
    <w:rsid w:val="00FC5F6A"/>
    <w:rsid w:val="00FC72D3"/>
    <w:rsid w:val="00FD7719"/>
    <w:rsid w:val="00FF28BE"/>
    <w:rsid w:val="00FF3633"/>
    <w:rsid w:val="00FF5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4862"/>
    <w:pPr>
      <w:keepNext/>
      <w:keepLines/>
      <w:spacing w:before="240" w:after="0"/>
      <w:jc w:val="center"/>
      <w:outlineLvl w:val="0"/>
    </w:pPr>
    <w:rPr>
      <w:rFonts w:ascii="Simplified Arabic" w:eastAsia="Simplified Arabic" w:hAnsi="Simplified Arabic" w:cs="Simplified Arabic"/>
      <w:color w:val="000000" w:themeColor="text1"/>
      <w:sz w:val="40"/>
      <w:szCs w:val="40"/>
    </w:rPr>
  </w:style>
  <w:style w:type="paragraph" w:styleId="2">
    <w:name w:val="heading 2"/>
    <w:basedOn w:val="a"/>
    <w:next w:val="a"/>
    <w:link w:val="2Char"/>
    <w:uiPriority w:val="9"/>
    <w:unhideWhenUsed/>
    <w:qFormat/>
    <w:rsid w:val="00444862"/>
    <w:pPr>
      <w:keepNext/>
      <w:keepLines/>
      <w:spacing w:before="40" w:after="0"/>
      <w:outlineLvl w:val="1"/>
    </w:pPr>
    <w:rPr>
      <w:rFonts w:asciiTheme="majorHAnsi" w:eastAsiaTheme="majorEastAsia" w:hAnsiTheme="majorHAnsi" w:cs="Simplified Arabic"/>
      <w:color w:val="000000" w:themeColor="text1"/>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6082D"/>
    <w:pPr>
      <w:ind w:left="720"/>
      <w:contextualSpacing/>
    </w:pPr>
  </w:style>
  <w:style w:type="paragraph" w:styleId="a6">
    <w:name w:val="Normal (Web)"/>
    <w:basedOn w:val="a"/>
    <w:uiPriority w:val="99"/>
    <w:unhideWhenUsed/>
    <w:rsid w:val="003663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366318"/>
    <w:rPr>
      <w:b/>
      <w:bCs/>
    </w:rPr>
  </w:style>
  <w:style w:type="character" w:styleId="a8">
    <w:name w:val="Emphasis"/>
    <w:basedOn w:val="a0"/>
    <w:uiPriority w:val="20"/>
    <w:qFormat/>
    <w:rsid w:val="00366318"/>
    <w:rPr>
      <w:i/>
      <w:iCs/>
    </w:rPr>
  </w:style>
  <w:style w:type="table" w:styleId="a9">
    <w:name w:val="Table Grid"/>
    <w:basedOn w:val="a1"/>
    <w:uiPriority w:val="39"/>
    <w:rsid w:val="00365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F74B90"/>
    <w:rPr>
      <w:color w:val="0563C1" w:themeColor="hyperlink"/>
      <w:u w:val="single"/>
    </w:rPr>
  </w:style>
  <w:style w:type="character" w:customStyle="1" w:styleId="1Char">
    <w:name w:val="العنوان 1 Char"/>
    <w:basedOn w:val="a0"/>
    <w:link w:val="1"/>
    <w:uiPriority w:val="9"/>
    <w:rsid w:val="00444862"/>
    <w:rPr>
      <w:rFonts w:ascii="Simplified Arabic" w:eastAsia="Simplified Arabic" w:hAnsi="Simplified Arabic" w:cs="Simplified Arabic"/>
      <w:color w:val="000000" w:themeColor="text1"/>
      <w:sz w:val="40"/>
      <w:szCs w:val="40"/>
    </w:rPr>
  </w:style>
  <w:style w:type="paragraph" w:styleId="aa">
    <w:name w:val="TOC Heading"/>
    <w:basedOn w:val="1"/>
    <w:next w:val="a"/>
    <w:uiPriority w:val="39"/>
    <w:unhideWhenUsed/>
    <w:qFormat/>
    <w:rsid w:val="008037F8"/>
    <w:pPr>
      <w:outlineLvl w:val="9"/>
    </w:pPr>
    <w:rPr>
      <w:kern w:val="0"/>
      <w:rtl/>
      <w14:ligatures w14:val="none"/>
    </w:rPr>
  </w:style>
  <w:style w:type="paragraph" w:styleId="10">
    <w:name w:val="toc 1"/>
    <w:basedOn w:val="a"/>
    <w:next w:val="a"/>
    <w:autoRedefine/>
    <w:uiPriority w:val="39"/>
    <w:unhideWhenUsed/>
    <w:rsid w:val="008037F8"/>
    <w:pPr>
      <w:spacing w:after="100"/>
    </w:pPr>
  </w:style>
  <w:style w:type="paragraph" w:styleId="20">
    <w:name w:val="toc 2"/>
    <w:basedOn w:val="a"/>
    <w:next w:val="a"/>
    <w:autoRedefine/>
    <w:uiPriority w:val="39"/>
    <w:unhideWhenUsed/>
    <w:rsid w:val="008037F8"/>
    <w:pPr>
      <w:tabs>
        <w:tab w:val="right" w:leader="dot" w:pos="9061"/>
      </w:tabs>
      <w:spacing w:after="100"/>
      <w:ind w:left="220"/>
    </w:pPr>
    <w:rPr>
      <w:rFonts w:ascii="Simplified Arabic" w:hAnsi="Simplified Arabic" w:cs="Simplified Arabic"/>
      <w:noProof/>
    </w:rPr>
  </w:style>
  <w:style w:type="character" w:customStyle="1" w:styleId="2Char">
    <w:name w:val="عنوان 2 Char"/>
    <w:basedOn w:val="a0"/>
    <w:link w:val="2"/>
    <w:uiPriority w:val="9"/>
    <w:rsid w:val="00444862"/>
    <w:rPr>
      <w:rFonts w:asciiTheme="majorHAnsi" w:eastAsiaTheme="majorEastAsia" w:hAnsiTheme="majorHAnsi" w:cs="Simplified Arabic"/>
      <w:color w:val="000000" w:themeColor="text1"/>
      <w:sz w:val="26"/>
      <w:szCs w:val="36"/>
    </w:rPr>
  </w:style>
  <w:style w:type="paragraph" w:styleId="ab">
    <w:name w:val="Title"/>
    <w:aliases w:val="العنوان 3"/>
    <w:basedOn w:val="a"/>
    <w:next w:val="a"/>
    <w:link w:val="Char1"/>
    <w:uiPriority w:val="10"/>
    <w:qFormat/>
    <w:rsid w:val="00444862"/>
    <w:pPr>
      <w:spacing w:after="0" w:line="240" w:lineRule="auto"/>
      <w:contextualSpacing/>
    </w:pPr>
    <w:rPr>
      <w:rFonts w:asciiTheme="majorHAnsi" w:eastAsiaTheme="majorEastAsia" w:hAnsiTheme="majorHAnsi" w:cs="Simplified Arabic"/>
      <w:color w:val="000000" w:themeColor="text1"/>
      <w:spacing w:val="-10"/>
      <w:kern w:val="28"/>
      <w:sz w:val="56"/>
      <w:szCs w:val="32"/>
    </w:rPr>
  </w:style>
  <w:style w:type="character" w:customStyle="1" w:styleId="Char1">
    <w:name w:val="العنوان Char"/>
    <w:aliases w:val="العنوان 3 Char"/>
    <w:basedOn w:val="a0"/>
    <w:link w:val="ab"/>
    <w:uiPriority w:val="10"/>
    <w:rsid w:val="00444862"/>
    <w:rPr>
      <w:rFonts w:asciiTheme="majorHAnsi" w:eastAsiaTheme="majorEastAsia" w:hAnsiTheme="majorHAnsi" w:cs="Simplified Arabic"/>
      <w:color w:val="000000" w:themeColor="text1"/>
      <w:spacing w:val="-10"/>
      <w:kern w:val="28"/>
      <w:sz w:val="56"/>
      <w:szCs w:val="32"/>
    </w:rPr>
  </w:style>
  <w:style w:type="paragraph" w:styleId="ac">
    <w:name w:val="No Spacing"/>
    <w:aliases w:val="العنوان 444"/>
    <w:uiPriority w:val="1"/>
    <w:qFormat/>
    <w:rsid w:val="00444862"/>
    <w:pPr>
      <w:bidi/>
      <w:spacing w:after="0" w:line="240" w:lineRule="auto"/>
    </w:pPr>
    <w:rPr>
      <w:rFonts w:cs="Simplified Arabic"/>
      <w:color w:val="000000" w:themeColor="text1"/>
      <w:szCs w:val="28"/>
    </w:rPr>
  </w:style>
  <w:style w:type="paragraph" w:styleId="ad">
    <w:name w:val="caption"/>
    <w:basedOn w:val="a"/>
    <w:next w:val="a"/>
    <w:uiPriority w:val="35"/>
    <w:unhideWhenUsed/>
    <w:qFormat/>
    <w:rsid w:val="00752265"/>
    <w:pPr>
      <w:spacing w:after="200" w:line="240" w:lineRule="auto"/>
    </w:pPr>
    <w:rPr>
      <w:i/>
      <w:iCs/>
      <w:color w:val="44546A" w:themeColor="text2"/>
      <w:sz w:val="18"/>
      <w:szCs w:val="18"/>
    </w:rPr>
  </w:style>
  <w:style w:type="paragraph" w:styleId="ae">
    <w:name w:val="table of figures"/>
    <w:basedOn w:val="a"/>
    <w:next w:val="a"/>
    <w:uiPriority w:val="99"/>
    <w:unhideWhenUsed/>
    <w:rsid w:val="00AD6DE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2.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73B65B-99CD-4DFF-AB55-C770AFBF82A0}" type="doc">
      <dgm:prSet loTypeId="urn:microsoft.com/office/officeart/2005/8/layout/radial6" loCatId="cycle" qsTypeId="urn:microsoft.com/office/officeart/2005/8/quickstyle/simple1" qsCatId="simple" csTypeId="urn:microsoft.com/office/officeart/2005/8/colors/accent5_1" csCatId="accent5" phldr="1"/>
      <dgm:spPr/>
      <dgm:t>
        <a:bodyPr/>
        <a:lstStyle/>
        <a:p>
          <a:endParaRPr lang="en-US"/>
        </a:p>
      </dgm:t>
    </dgm:pt>
    <dgm:pt modelId="{5B7D1B13-40D1-4F7A-B196-56A447501263}">
      <dgm:prSet phldrT="[نص]"/>
      <dgm:spPr/>
      <dgm:t>
        <a:bodyPr/>
        <a:lstStyle/>
        <a:p>
          <a:r>
            <a:rPr lang="ar-SA"/>
            <a:t>النظريات المستخدمة في البحث</a:t>
          </a:r>
          <a:endParaRPr lang="en-US"/>
        </a:p>
      </dgm:t>
    </dgm:pt>
    <dgm:pt modelId="{93CC089C-5DB5-4DA6-8E1A-518B75CFFA18}" type="parTrans" cxnId="{C69DC6E6-4344-44AB-97B2-6C7861DC28EB}">
      <dgm:prSet/>
      <dgm:spPr/>
      <dgm:t>
        <a:bodyPr/>
        <a:lstStyle/>
        <a:p>
          <a:endParaRPr lang="en-US"/>
        </a:p>
      </dgm:t>
    </dgm:pt>
    <dgm:pt modelId="{5076ECA1-8ADA-4223-B411-82100A603EA7}" type="sibTrans" cxnId="{C69DC6E6-4344-44AB-97B2-6C7861DC28EB}">
      <dgm:prSet/>
      <dgm:spPr/>
      <dgm:t>
        <a:bodyPr/>
        <a:lstStyle/>
        <a:p>
          <a:endParaRPr lang="en-US"/>
        </a:p>
      </dgm:t>
    </dgm:pt>
    <dgm:pt modelId="{BCCA83FE-1E74-4D1D-8606-F94DFFA4EFF8}">
      <dgm:prSet phldrT="[نص]"/>
      <dgm:spPr/>
      <dgm:t>
        <a:bodyPr/>
        <a:lstStyle/>
        <a:p>
          <a:r>
            <a:rPr lang="ar-SA"/>
            <a:t>نظرية النظم </a:t>
          </a:r>
          <a:endParaRPr lang="en-US"/>
        </a:p>
      </dgm:t>
    </dgm:pt>
    <dgm:pt modelId="{416BD4DD-8860-4A14-9627-611A5E7F5B06}" type="parTrans" cxnId="{0122FFEE-B194-473C-A45D-D3D0DB65709E}">
      <dgm:prSet/>
      <dgm:spPr/>
      <dgm:t>
        <a:bodyPr/>
        <a:lstStyle/>
        <a:p>
          <a:endParaRPr lang="en-US"/>
        </a:p>
      </dgm:t>
    </dgm:pt>
    <dgm:pt modelId="{6BC89073-D547-4F83-BB44-FE4BB2C7B7C9}" type="sibTrans" cxnId="{0122FFEE-B194-473C-A45D-D3D0DB65709E}">
      <dgm:prSet/>
      <dgm:spPr/>
      <dgm:t>
        <a:bodyPr/>
        <a:lstStyle/>
        <a:p>
          <a:endParaRPr lang="en-US"/>
        </a:p>
      </dgm:t>
    </dgm:pt>
    <dgm:pt modelId="{634E095C-D77C-4567-B1AF-FAAB8D675EE1}">
      <dgm:prSet phldrT="[نص]"/>
      <dgm:spPr/>
      <dgm:t>
        <a:bodyPr/>
        <a:lstStyle/>
        <a:p>
          <a:r>
            <a:rPr lang="ar-SA"/>
            <a:t>نظرية الموارد والقدرات </a:t>
          </a:r>
          <a:endParaRPr lang="en-US"/>
        </a:p>
      </dgm:t>
    </dgm:pt>
    <dgm:pt modelId="{715E28DB-E375-4435-85E8-1B41C2355D65}" type="parTrans" cxnId="{97A24B30-818C-4618-9F8D-869DAE953483}">
      <dgm:prSet/>
      <dgm:spPr/>
      <dgm:t>
        <a:bodyPr/>
        <a:lstStyle/>
        <a:p>
          <a:endParaRPr lang="en-US"/>
        </a:p>
      </dgm:t>
    </dgm:pt>
    <dgm:pt modelId="{37E7706A-2D4D-43EB-A492-D678B7CD0A84}" type="sibTrans" cxnId="{97A24B30-818C-4618-9F8D-869DAE953483}">
      <dgm:prSet/>
      <dgm:spPr/>
      <dgm:t>
        <a:bodyPr/>
        <a:lstStyle/>
        <a:p>
          <a:endParaRPr lang="en-US"/>
        </a:p>
      </dgm:t>
    </dgm:pt>
    <dgm:pt modelId="{CC86967C-6651-4714-9EB0-05EDE4A3A746}">
      <dgm:prSet phldrT="[نص]"/>
      <dgm:spPr/>
      <dgm:t>
        <a:bodyPr/>
        <a:lstStyle/>
        <a:p>
          <a:r>
            <a:rPr lang="ar-SA"/>
            <a:t>نظرية إدارة البيانات </a:t>
          </a:r>
          <a:endParaRPr lang="en-US"/>
        </a:p>
      </dgm:t>
    </dgm:pt>
    <dgm:pt modelId="{264EF59F-D167-484D-8E30-5CFDC4F26851}" type="parTrans" cxnId="{DA3BC2BE-9F60-4B6C-98A7-3CF1C9BD6E11}">
      <dgm:prSet/>
      <dgm:spPr/>
      <dgm:t>
        <a:bodyPr/>
        <a:lstStyle/>
        <a:p>
          <a:endParaRPr lang="en-US"/>
        </a:p>
      </dgm:t>
    </dgm:pt>
    <dgm:pt modelId="{782F01FD-405F-4093-A4B5-9963E87C68DA}" type="sibTrans" cxnId="{DA3BC2BE-9F60-4B6C-98A7-3CF1C9BD6E11}">
      <dgm:prSet/>
      <dgm:spPr/>
      <dgm:t>
        <a:bodyPr/>
        <a:lstStyle/>
        <a:p>
          <a:endParaRPr lang="en-US"/>
        </a:p>
      </dgm:t>
    </dgm:pt>
    <dgm:pt modelId="{4998DBDB-A74B-45B7-BE0C-1D3090F3613A}">
      <dgm:prSet phldrT="[نص]"/>
      <dgm:spPr/>
      <dgm:t>
        <a:bodyPr/>
        <a:lstStyle/>
        <a:p>
          <a:r>
            <a:rPr lang="ar-SA"/>
            <a:t>نظرية الأمن السيبراني</a:t>
          </a:r>
          <a:endParaRPr lang="en-US"/>
        </a:p>
      </dgm:t>
    </dgm:pt>
    <dgm:pt modelId="{C461295E-37EC-48BD-ABAD-8C5F8C2510B7}" type="parTrans" cxnId="{2D535191-4323-4C6E-B647-07B1F5886837}">
      <dgm:prSet/>
      <dgm:spPr/>
      <dgm:t>
        <a:bodyPr/>
        <a:lstStyle/>
        <a:p>
          <a:endParaRPr lang="en-US"/>
        </a:p>
      </dgm:t>
    </dgm:pt>
    <dgm:pt modelId="{48492179-6B6D-4383-9895-E4D771DAE30C}" type="sibTrans" cxnId="{2D535191-4323-4C6E-B647-07B1F5886837}">
      <dgm:prSet/>
      <dgm:spPr/>
      <dgm:t>
        <a:bodyPr/>
        <a:lstStyle/>
        <a:p>
          <a:endParaRPr lang="en-US"/>
        </a:p>
      </dgm:t>
    </dgm:pt>
    <dgm:pt modelId="{8A7C3800-4B27-4BE5-ACBC-F2B624126455}">
      <dgm:prSet/>
      <dgm:spPr/>
      <dgm:t>
        <a:bodyPr/>
        <a:lstStyle/>
        <a:p>
          <a:r>
            <a:rPr lang="ar-SA"/>
            <a:t>نظرية التكلفة والعائد</a:t>
          </a:r>
          <a:endParaRPr lang="en-US"/>
        </a:p>
      </dgm:t>
    </dgm:pt>
    <dgm:pt modelId="{CA94AD99-E46E-4C6A-8400-639F24E20103}" type="parTrans" cxnId="{8687B603-8996-478A-9C39-09B04EC02BA4}">
      <dgm:prSet/>
      <dgm:spPr/>
      <dgm:t>
        <a:bodyPr/>
        <a:lstStyle/>
        <a:p>
          <a:endParaRPr lang="en-US"/>
        </a:p>
      </dgm:t>
    </dgm:pt>
    <dgm:pt modelId="{1CCCF1BA-6049-44AF-8712-8E4F4374E1E7}" type="sibTrans" cxnId="{8687B603-8996-478A-9C39-09B04EC02BA4}">
      <dgm:prSet/>
      <dgm:spPr/>
      <dgm:t>
        <a:bodyPr/>
        <a:lstStyle/>
        <a:p>
          <a:endParaRPr lang="en-US"/>
        </a:p>
      </dgm:t>
    </dgm:pt>
    <dgm:pt modelId="{131D0535-2A82-4EEB-9E3E-DDAA8B3E4CDB}" type="pres">
      <dgm:prSet presAssocID="{4D73B65B-99CD-4DFF-AB55-C770AFBF82A0}" presName="Name0" presStyleCnt="0">
        <dgm:presLayoutVars>
          <dgm:chMax val="1"/>
          <dgm:dir/>
          <dgm:animLvl val="ctr"/>
          <dgm:resizeHandles val="exact"/>
        </dgm:presLayoutVars>
      </dgm:prSet>
      <dgm:spPr/>
    </dgm:pt>
    <dgm:pt modelId="{D62B38CC-F8E5-41D2-966F-BD3ADA4A499B}" type="pres">
      <dgm:prSet presAssocID="{5B7D1B13-40D1-4F7A-B196-56A447501263}" presName="centerShape" presStyleLbl="node0" presStyleIdx="0" presStyleCnt="1"/>
      <dgm:spPr/>
    </dgm:pt>
    <dgm:pt modelId="{275D10C8-5527-49C1-882E-F5784F34EC3E}" type="pres">
      <dgm:prSet presAssocID="{BCCA83FE-1E74-4D1D-8606-F94DFFA4EFF8}" presName="node" presStyleLbl="node1" presStyleIdx="0" presStyleCnt="5">
        <dgm:presLayoutVars>
          <dgm:bulletEnabled val="1"/>
        </dgm:presLayoutVars>
      </dgm:prSet>
      <dgm:spPr/>
    </dgm:pt>
    <dgm:pt modelId="{FEB7C066-1A38-44CA-9ED7-2D7200BCBC03}" type="pres">
      <dgm:prSet presAssocID="{BCCA83FE-1E74-4D1D-8606-F94DFFA4EFF8}" presName="dummy" presStyleCnt="0"/>
      <dgm:spPr/>
    </dgm:pt>
    <dgm:pt modelId="{EC800B02-C974-49F7-807F-ACE2B8E58AAD}" type="pres">
      <dgm:prSet presAssocID="{6BC89073-D547-4F83-BB44-FE4BB2C7B7C9}" presName="sibTrans" presStyleLbl="sibTrans2D1" presStyleIdx="0" presStyleCnt="5"/>
      <dgm:spPr/>
    </dgm:pt>
    <dgm:pt modelId="{14D88F27-C926-40D5-B5BE-57A142EC9A72}" type="pres">
      <dgm:prSet presAssocID="{634E095C-D77C-4567-B1AF-FAAB8D675EE1}" presName="node" presStyleLbl="node1" presStyleIdx="1" presStyleCnt="5">
        <dgm:presLayoutVars>
          <dgm:bulletEnabled val="1"/>
        </dgm:presLayoutVars>
      </dgm:prSet>
      <dgm:spPr/>
    </dgm:pt>
    <dgm:pt modelId="{3BE0E751-0546-4567-AF78-3493DC943A5D}" type="pres">
      <dgm:prSet presAssocID="{634E095C-D77C-4567-B1AF-FAAB8D675EE1}" presName="dummy" presStyleCnt="0"/>
      <dgm:spPr/>
    </dgm:pt>
    <dgm:pt modelId="{0C2E26B1-44B2-4D56-8C37-28AAA77B880E}" type="pres">
      <dgm:prSet presAssocID="{37E7706A-2D4D-43EB-A492-D678B7CD0A84}" presName="sibTrans" presStyleLbl="sibTrans2D1" presStyleIdx="1" presStyleCnt="5"/>
      <dgm:spPr/>
    </dgm:pt>
    <dgm:pt modelId="{05B86CDA-03E8-4DE7-96F5-9DB21A6E9993}" type="pres">
      <dgm:prSet presAssocID="{CC86967C-6651-4714-9EB0-05EDE4A3A746}" presName="node" presStyleLbl="node1" presStyleIdx="2" presStyleCnt="5">
        <dgm:presLayoutVars>
          <dgm:bulletEnabled val="1"/>
        </dgm:presLayoutVars>
      </dgm:prSet>
      <dgm:spPr/>
    </dgm:pt>
    <dgm:pt modelId="{AFC8376F-7114-4B5F-871D-A8A413BA7E5A}" type="pres">
      <dgm:prSet presAssocID="{CC86967C-6651-4714-9EB0-05EDE4A3A746}" presName="dummy" presStyleCnt="0"/>
      <dgm:spPr/>
    </dgm:pt>
    <dgm:pt modelId="{18EAA93F-2306-4537-804A-54F045AEFECA}" type="pres">
      <dgm:prSet presAssocID="{782F01FD-405F-4093-A4B5-9963E87C68DA}" presName="sibTrans" presStyleLbl="sibTrans2D1" presStyleIdx="2" presStyleCnt="5"/>
      <dgm:spPr/>
    </dgm:pt>
    <dgm:pt modelId="{3E9E66A4-5473-4E43-A465-F62E721BEFE7}" type="pres">
      <dgm:prSet presAssocID="{4998DBDB-A74B-45B7-BE0C-1D3090F3613A}" presName="node" presStyleLbl="node1" presStyleIdx="3" presStyleCnt="5">
        <dgm:presLayoutVars>
          <dgm:bulletEnabled val="1"/>
        </dgm:presLayoutVars>
      </dgm:prSet>
      <dgm:spPr/>
    </dgm:pt>
    <dgm:pt modelId="{86AB52C7-E470-480E-95E6-20A3E58099C9}" type="pres">
      <dgm:prSet presAssocID="{4998DBDB-A74B-45B7-BE0C-1D3090F3613A}" presName="dummy" presStyleCnt="0"/>
      <dgm:spPr/>
    </dgm:pt>
    <dgm:pt modelId="{7C9B1FBE-C13C-4495-B21F-90F35412CCB2}" type="pres">
      <dgm:prSet presAssocID="{48492179-6B6D-4383-9895-E4D771DAE30C}" presName="sibTrans" presStyleLbl="sibTrans2D1" presStyleIdx="3" presStyleCnt="5"/>
      <dgm:spPr/>
    </dgm:pt>
    <dgm:pt modelId="{14BDC43E-C201-40BA-81E3-E57EBE29A3D9}" type="pres">
      <dgm:prSet presAssocID="{8A7C3800-4B27-4BE5-ACBC-F2B624126455}" presName="node" presStyleLbl="node1" presStyleIdx="4" presStyleCnt="5">
        <dgm:presLayoutVars>
          <dgm:bulletEnabled val="1"/>
        </dgm:presLayoutVars>
      </dgm:prSet>
      <dgm:spPr/>
    </dgm:pt>
    <dgm:pt modelId="{0E4524BA-2667-4D67-8FD1-01F3321E214E}" type="pres">
      <dgm:prSet presAssocID="{8A7C3800-4B27-4BE5-ACBC-F2B624126455}" presName="dummy" presStyleCnt="0"/>
      <dgm:spPr/>
    </dgm:pt>
    <dgm:pt modelId="{2693467B-1068-4C51-B98E-80636DBC86BC}" type="pres">
      <dgm:prSet presAssocID="{1CCCF1BA-6049-44AF-8712-8E4F4374E1E7}" presName="sibTrans" presStyleLbl="sibTrans2D1" presStyleIdx="4" presStyleCnt="5"/>
      <dgm:spPr/>
    </dgm:pt>
  </dgm:ptLst>
  <dgm:cxnLst>
    <dgm:cxn modelId="{8687B603-8996-478A-9C39-09B04EC02BA4}" srcId="{5B7D1B13-40D1-4F7A-B196-56A447501263}" destId="{8A7C3800-4B27-4BE5-ACBC-F2B624126455}" srcOrd="4" destOrd="0" parTransId="{CA94AD99-E46E-4C6A-8400-639F24E20103}" sibTransId="{1CCCF1BA-6049-44AF-8712-8E4F4374E1E7}"/>
    <dgm:cxn modelId="{1B4C0508-3EE7-4B75-950F-8D345B08C5A5}" type="presOf" srcId="{48492179-6B6D-4383-9895-E4D771DAE30C}" destId="{7C9B1FBE-C13C-4495-B21F-90F35412CCB2}" srcOrd="0" destOrd="0" presId="urn:microsoft.com/office/officeart/2005/8/layout/radial6"/>
    <dgm:cxn modelId="{FE884A0C-33B2-46D7-AD53-47A4447C472F}" type="presOf" srcId="{1CCCF1BA-6049-44AF-8712-8E4F4374E1E7}" destId="{2693467B-1068-4C51-B98E-80636DBC86BC}" srcOrd="0" destOrd="0" presId="urn:microsoft.com/office/officeart/2005/8/layout/radial6"/>
    <dgm:cxn modelId="{E13FF90C-E3AB-4BB8-BE49-F3AD3B70D6C3}" type="presOf" srcId="{6BC89073-D547-4F83-BB44-FE4BB2C7B7C9}" destId="{EC800B02-C974-49F7-807F-ACE2B8E58AAD}" srcOrd="0" destOrd="0" presId="urn:microsoft.com/office/officeart/2005/8/layout/radial6"/>
    <dgm:cxn modelId="{A6B01F16-C498-42C5-B024-FA58A07CB9E0}" type="presOf" srcId="{37E7706A-2D4D-43EB-A492-D678B7CD0A84}" destId="{0C2E26B1-44B2-4D56-8C37-28AAA77B880E}" srcOrd="0" destOrd="0" presId="urn:microsoft.com/office/officeart/2005/8/layout/radial6"/>
    <dgm:cxn modelId="{97A24B30-818C-4618-9F8D-869DAE953483}" srcId="{5B7D1B13-40D1-4F7A-B196-56A447501263}" destId="{634E095C-D77C-4567-B1AF-FAAB8D675EE1}" srcOrd="1" destOrd="0" parTransId="{715E28DB-E375-4435-85E8-1B41C2355D65}" sibTransId="{37E7706A-2D4D-43EB-A492-D678B7CD0A84}"/>
    <dgm:cxn modelId="{00AA1D41-8F7B-41F8-BD71-3BC634C16D40}" type="presOf" srcId="{BCCA83FE-1E74-4D1D-8606-F94DFFA4EFF8}" destId="{275D10C8-5527-49C1-882E-F5784F34EC3E}" srcOrd="0" destOrd="0" presId="urn:microsoft.com/office/officeart/2005/8/layout/radial6"/>
    <dgm:cxn modelId="{F6EC6E43-EEBA-42AF-9159-970E5BDC71C2}" type="presOf" srcId="{782F01FD-405F-4093-A4B5-9963E87C68DA}" destId="{18EAA93F-2306-4537-804A-54F045AEFECA}" srcOrd="0" destOrd="0" presId="urn:microsoft.com/office/officeart/2005/8/layout/radial6"/>
    <dgm:cxn modelId="{C03D4E65-96DA-41EC-AEBE-0ACD042EC764}" type="presOf" srcId="{4998DBDB-A74B-45B7-BE0C-1D3090F3613A}" destId="{3E9E66A4-5473-4E43-A465-F62E721BEFE7}" srcOrd="0" destOrd="0" presId="urn:microsoft.com/office/officeart/2005/8/layout/radial6"/>
    <dgm:cxn modelId="{4FE1E955-5B4C-4195-B778-736A1E11D6B0}" type="presOf" srcId="{4D73B65B-99CD-4DFF-AB55-C770AFBF82A0}" destId="{131D0535-2A82-4EEB-9E3E-DDAA8B3E4CDB}" srcOrd="0" destOrd="0" presId="urn:microsoft.com/office/officeart/2005/8/layout/radial6"/>
    <dgm:cxn modelId="{2D535191-4323-4C6E-B647-07B1F5886837}" srcId="{5B7D1B13-40D1-4F7A-B196-56A447501263}" destId="{4998DBDB-A74B-45B7-BE0C-1D3090F3613A}" srcOrd="3" destOrd="0" parTransId="{C461295E-37EC-48BD-ABAD-8C5F8C2510B7}" sibTransId="{48492179-6B6D-4383-9895-E4D771DAE30C}"/>
    <dgm:cxn modelId="{11930793-EFC0-4BC8-A942-01E1E510C373}" type="presOf" srcId="{8A7C3800-4B27-4BE5-ACBC-F2B624126455}" destId="{14BDC43E-C201-40BA-81E3-E57EBE29A3D9}" srcOrd="0" destOrd="0" presId="urn:microsoft.com/office/officeart/2005/8/layout/radial6"/>
    <dgm:cxn modelId="{AB3916B1-673E-44C5-9380-4E836B444399}" type="presOf" srcId="{CC86967C-6651-4714-9EB0-05EDE4A3A746}" destId="{05B86CDA-03E8-4DE7-96F5-9DB21A6E9993}" srcOrd="0" destOrd="0" presId="urn:microsoft.com/office/officeart/2005/8/layout/radial6"/>
    <dgm:cxn modelId="{DA3BC2BE-9F60-4B6C-98A7-3CF1C9BD6E11}" srcId="{5B7D1B13-40D1-4F7A-B196-56A447501263}" destId="{CC86967C-6651-4714-9EB0-05EDE4A3A746}" srcOrd="2" destOrd="0" parTransId="{264EF59F-D167-484D-8E30-5CFDC4F26851}" sibTransId="{782F01FD-405F-4093-A4B5-9963E87C68DA}"/>
    <dgm:cxn modelId="{516646D4-BDFA-4A99-B1B4-5295EEEB714B}" type="presOf" srcId="{634E095C-D77C-4567-B1AF-FAAB8D675EE1}" destId="{14D88F27-C926-40D5-B5BE-57A142EC9A72}" srcOrd="0" destOrd="0" presId="urn:microsoft.com/office/officeart/2005/8/layout/radial6"/>
    <dgm:cxn modelId="{C69DC6E6-4344-44AB-97B2-6C7861DC28EB}" srcId="{4D73B65B-99CD-4DFF-AB55-C770AFBF82A0}" destId="{5B7D1B13-40D1-4F7A-B196-56A447501263}" srcOrd="0" destOrd="0" parTransId="{93CC089C-5DB5-4DA6-8E1A-518B75CFFA18}" sibTransId="{5076ECA1-8ADA-4223-B411-82100A603EA7}"/>
    <dgm:cxn modelId="{0122FFEE-B194-473C-A45D-D3D0DB65709E}" srcId="{5B7D1B13-40D1-4F7A-B196-56A447501263}" destId="{BCCA83FE-1E74-4D1D-8606-F94DFFA4EFF8}" srcOrd="0" destOrd="0" parTransId="{416BD4DD-8860-4A14-9627-611A5E7F5B06}" sibTransId="{6BC89073-D547-4F83-BB44-FE4BB2C7B7C9}"/>
    <dgm:cxn modelId="{DF1C72F4-E299-4CD8-B53F-DA45BA907F67}" type="presOf" srcId="{5B7D1B13-40D1-4F7A-B196-56A447501263}" destId="{D62B38CC-F8E5-41D2-966F-BD3ADA4A499B}" srcOrd="0" destOrd="0" presId="urn:microsoft.com/office/officeart/2005/8/layout/radial6"/>
    <dgm:cxn modelId="{8A973F20-3A97-45A0-8EEE-C9042712997D}" type="presParOf" srcId="{131D0535-2A82-4EEB-9E3E-DDAA8B3E4CDB}" destId="{D62B38CC-F8E5-41D2-966F-BD3ADA4A499B}" srcOrd="0" destOrd="0" presId="urn:microsoft.com/office/officeart/2005/8/layout/radial6"/>
    <dgm:cxn modelId="{EDC61C0C-43B4-44C5-A55B-7FAED7710244}" type="presParOf" srcId="{131D0535-2A82-4EEB-9E3E-DDAA8B3E4CDB}" destId="{275D10C8-5527-49C1-882E-F5784F34EC3E}" srcOrd="1" destOrd="0" presId="urn:microsoft.com/office/officeart/2005/8/layout/radial6"/>
    <dgm:cxn modelId="{3279812E-0C36-4576-AAD5-C40C77FF68D7}" type="presParOf" srcId="{131D0535-2A82-4EEB-9E3E-DDAA8B3E4CDB}" destId="{FEB7C066-1A38-44CA-9ED7-2D7200BCBC03}" srcOrd="2" destOrd="0" presId="urn:microsoft.com/office/officeart/2005/8/layout/radial6"/>
    <dgm:cxn modelId="{C4B6BC02-F3D2-4BF5-9DE4-67EBBC6A6C89}" type="presParOf" srcId="{131D0535-2A82-4EEB-9E3E-DDAA8B3E4CDB}" destId="{EC800B02-C974-49F7-807F-ACE2B8E58AAD}" srcOrd="3" destOrd="0" presId="urn:microsoft.com/office/officeart/2005/8/layout/radial6"/>
    <dgm:cxn modelId="{93262D70-5A53-4B96-8169-A474196D4C49}" type="presParOf" srcId="{131D0535-2A82-4EEB-9E3E-DDAA8B3E4CDB}" destId="{14D88F27-C926-40D5-B5BE-57A142EC9A72}" srcOrd="4" destOrd="0" presId="urn:microsoft.com/office/officeart/2005/8/layout/radial6"/>
    <dgm:cxn modelId="{FE6763AC-212B-4438-AAC5-855852A0647D}" type="presParOf" srcId="{131D0535-2A82-4EEB-9E3E-DDAA8B3E4CDB}" destId="{3BE0E751-0546-4567-AF78-3493DC943A5D}" srcOrd="5" destOrd="0" presId="urn:microsoft.com/office/officeart/2005/8/layout/radial6"/>
    <dgm:cxn modelId="{E00FBDDD-3D78-412B-BED9-63F3F955BEA8}" type="presParOf" srcId="{131D0535-2A82-4EEB-9E3E-DDAA8B3E4CDB}" destId="{0C2E26B1-44B2-4D56-8C37-28AAA77B880E}" srcOrd="6" destOrd="0" presId="urn:microsoft.com/office/officeart/2005/8/layout/radial6"/>
    <dgm:cxn modelId="{69818B9C-C090-41D3-8CA2-74931A33DABC}" type="presParOf" srcId="{131D0535-2A82-4EEB-9E3E-DDAA8B3E4CDB}" destId="{05B86CDA-03E8-4DE7-96F5-9DB21A6E9993}" srcOrd="7" destOrd="0" presId="urn:microsoft.com/office/officeart/2005/8/layout/radial6"/>
    <dgm:cxn modelId="{C9EE05E0-091F-4FC3-ABA8-D780A39D1B7B}" type="presParOf" srcId="{131D0535-2A82-4EEB-9E3E-DDAA8B3E4CDB}" destId="{AFC8376F-7114-4B5F-871D-A8A413BA7E5A}" srcOrd="8" destOrd="0" presId="urn:microsoft.com/office/officeart/2005/8/layout/radial6"/>
    <dgm:cxn modelId="{F829BC4B-120D-408D-BEAC-8AB050B3E1CE}" type="presParOf" srcId="{131D0535-2A82-4EEB-9E3E-DDAA8B3E4CDB}" destId="{18EAA93F-2306-4537-804A-54F045AEFECA}" srcOrd="9" destOrd="0" presId="urn:microsoft.com/office/officeart/2005/8/layout/radial6"/>
    <dgm:cxn modelId="{FB7FF547-99A6-4BF9-B0F6-179822CD9D6E}" type="presParOf" srcId="{131D0535-2A82-4EEB-9E3E-DDAA8B3E4CDB}" destId="{3E9E66A4-5473-4E43-A465-F62E721BEFE7}" srcOrd="10" destOrd="0" presId="urn:microsoft.com/office/officeart/2005/8/layout/radial6"/>
    <dgm:cxn modelId="{E8A5F57C-DBAA-4595-B883-4AD4EA5BE064}" type="presParOf" srcId="{131D0535-2A82-4EEB-9E3E-DDAA8B3E4CDB}" destId="{86AB52C7-E470-480E-95E6-20A3E58099C9}" srcOrd="11" destOrd="0" presId="urn:microsoft.com/office/officeart/2005/8/layout/radial6"/>
    <dgm:cxn modelId="{A13B52D1-432C-4B7E-BC0E-9D0BC8C6581B}" type="presParOf" srcId="{131D0535-2A82-4EEB-9E3E-DDAA8B3E4CDB}" destId="{7C9B1FBE-C13C-4495-B21F-90F35412CCB2}" srcOrd="12" destOrd="0" presId="urn:microsoft.com/office/officeart/2005/8/layout/radial6"/>
    <dgm:cxn modelId="{5C45F6B4-7063-4156-927A-67D72EC4F75E}" type="presParOf" srcId="{131D0535-2A82-4EEB-9E3E-DDAA8B3E4CDB}" destId="{14BDC43E-C201-40BA-81E3-E57EBE29A3D9}" srcOrd="13" destOrd="0" presId="urn:microsoft.com/office/officeart/2005/8/layout/radial6"/>
    <dgm:cxn modelId="{D2AA278F-931C-444B-9ACE-19F808D37F5D}" type="presParOf" srcId="{131D0535-2A82-4EEB-9E3E-DDAA8B3E4CDB}" destId="{0E4524BA-2667-4D67-8FD1-01F3321E214E}" srcOrd="14" destOrd="0" presId="urn:microsoft.com/office/officeart/2005/8/layout/radial6"/>
    <dgm:cxn modelId="{0C1CBB03-4059-4033-9DED-01B5846E7079}" type="presParOf" srcId="{131D0535-2A82-4EEB-9E3E-DDAA8B3E4CDB}" destId="{2693467B-1068-4C51-B98E-80636DBC86BC}" srcOrd="15"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93467B-1068-4C51-B98E-80636DBC86BC}">
      <dsp:nvSpPr>
        <dsp:cNvPr id="0" name=""/>
        <dsp:cNvSpPr/>
      </dsp:nvSpPr>
      <dsp:spPr>
        <a:xfrm>
          <a:off x="936012" y="542351"/>
          <a:ext cx="3614375" cy="3614375"/>
        </a:xfrm>
        <a:prstGeom prst="blockArc">
          <a:avLst>
            <a:gd name="adj1" fmla="val 11880000"/>
            <a:gd name="adj2" fmla="val 16200000"/>
            <a:gd name="adj3" fmla="val 464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9B1FBE-C13C-4495-B21F-90F35412CCB2}">
      <dsp:nvSpPr>
        <dsp:cNvPr id="0" name=""/>
        <dsp:cNvSpPr/>
      </dsp:nvSpPr>
      <dsp:spPr>
        <a:xfrm>
          <a:off x="936012" y="542351"/>
          <a:ext cx="3614375" cy="3614375"/>
        </a:xfrm>
        <a:prstGeom prst="blockArc">
          <a:avLst>
            <a:gd name="adj1" fmla="val 7560000"/>
            <a:gd name="adj2" fmla="val 11880000"/>
            <a:gd name="adj3" fmla="val 464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EAA93F-2306-4537-804A-54F045AEFECA}">
      <dsp:nvSpPr>
        <dsp:cNvPr id="0" name=""/>
        <dsp:cNvSpPr/>
      </dsp:nvSpPr>
      <dsp:spPr>
        <a:xfrm>
          <a:off x="936012" y="542351"/>
          <a:ext cx="3614375" cy="3614375"/>
        </a:xfrm>
        <a:prstGeom prst="blockArc">
          <a:avLst>
            <a:gd name="adj1" fmla="val 3240000"/>
            <a:gd name="adj2" fmla="val 7560000"/>
            <a:gd name="adj3" fmla="val 464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C2E26B1-44B2-4D56-8C37-28AAA77B880E}">
      <dsp:nvSpPr>
        <dsp:cNvPr id="0" name=""/>
        <dsp:cNvSpPr/>
      </dsp:nvSpPr>
      <dsp:spPr>
        <a:xfrm>
          <a:off x="936012" y="542351"/>
          <a:ext cx="3614375" cy="3614375"/>
        </a:xfrm>
        <a:prstGeom prst="blockArc">
          <a:avLst>
            <a:gd name="adj1" fmla="val 20520000"/>
            <a:gd name="adj2" fmla="val 3240000"/>
            <a:gd name="adj3" fmla="val 464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C800B02-C974-49F7-807F-ACE2B8E58AAD}">
      <dsp:nvSpPr>
        <dsp:cNvPr id="0" name=""/>
        <dsp:cNvSpPr/>
      </dsp:nvSpPr>
      <dsp:spPr>
        <a:xfrm>
          <a:off x="936012" y="542351"/>
          <a:ext cx="3614375" cy="3614375"/>
        </a:xfrm>
        <a:prstGeom prst="blockArc">
          <a:avLst>
            <a:gd name="adj1" fmla="val 16200000"/>
            <a:gd name="adj2" fmla="val 20520000"/>
            <a:gd name="adj3" fmla="val 464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2B38CC-F8E5-41D2-966F-BD3ADA4A499B}">
      <dsp:nvSpPr>
        <dsp:cNvPr id="0" name=""/>
        <dsp:cNvSpPr/>
      </dsp:nvSpPr>
      <dsp:spPr>
        <a:xfrm>
          <a:off x="1911399" y="1517739"/>
          <a:ext cx="1663600" cy="166360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r>
            <a:rPr lang="ar-SA" sz="2700" kern="1200"/>
            <a:t>النظريات المستخدمة في البحث</a:t>
          </a:r>
          <a:endParaRPr lang="en-US" sz="2700" kern="1200"/>
        </a:p>
      </dsp:txBody>
      <dsp:txXfrm>
        <a:off x="2155028" y="1761368"/>
        <a:ext cx="1176342" cy="1176342"/>
      </dsp:txXfrm>
    </dsp:sp>
    <dsp:sp modelId="{275D10C8-5527-49C1-882E-F5784F34EC3E}">
      <dsp:nvSpPr>
        <dsp:cNvPr id="0" name=""/>
        <dsp:cNvSpPr/>
      </dsp:nvSpPr>
      <dsp:spPr>
        <a:xfrm>
          <a:off x="2160939" y="2014"/>
          <a:ext cx="1164520" cy="116452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t>نظرية النظم </a:t>
          </a:r>
          <a:endParaRPr lang="en-US" sz="1900" kern="1200"/>
        </a:p>
      </dsp:txBody>
      <dsp:txXfrm>
        <a:off x="2331479" y="172554"/>
        <a:ext cx="823440" cy="823440"/>
      </dsp:txXfrm>
    </dsp:sp>
    <dsp:sp modelId="{14D88F27-C926-40D5-B5BE-57A142EC9A72}">
      <dsp:nvSpPr>
        <dsp:cNvPr id="0" name=""/>
        <dsp:cNvSpPr/>
      </dsp:nvSpPr>
      <dsp:spPr>
        <a:xfrm>
          <a:off x="3839806" y="1221782"/>
          <a:ext cx="1164520" cy="116452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t>نظرية الموارد والقدرات </a:t>
          </a:r>
          <a:endParaRPr lang="en-US" sz="1900" kern="1200"/>
        </a:p>
      </dsp:txBody>
      <dsp:txXfrm>
        <a:off x="4010346" y="1392322"/>
        <a:ext cx="823440" cy="823440"/>
      </dsp:txXfrm>
    </dsp:sp>
    <dsp:sp modelId="{05B86CDA-03E8-4DE7-96F5-9DB21A6E9993}">
      <dsp:nvSpPr>
        <dsp:cNvPr id="0" name=""/>
        <dsp:cNvSpPr/>
      </dsp:nvSpPr>
      <dsp:spPr>
        <a:xfrm>
          <a:off x="3198536" y="3195408"/>
          <a:ext cx="1164520" cy="116452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t>نظرية إدارة البيانات </a:t>
          </a:r>
          <a:endParaRPr lang="en-US" sz="1900" kern="1200"/>
        </a:p>
      </dsp:txBody>
      <dsp:txXfrm>
        <a:off x="3369076" y="3365948"/>
        <a:ext cx="823440" cy="823440"/>
      </dsp:txXfrm>
    </dsp:sp>
    <dsp:sp modelId="{3E9E66A4-5473-4E43-A465-F62E721BEFE7}">
      <dsp:nvSpPr>
        <dsp:cNvPr id="0" name=""/>
        <dsp:cNvSpPr/>
      </dsp:nvSpPr>
      <dsp:spPr>
        <a:xfrm>
          <a:off x="1123343" y="3195408"/>
          <a:ext cx="1164520" cy="116452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t>نظرية الأمن السيبراني</a:t>
          </a:r>
          <a:endParaRPr lang="en-US" sz="1900" kern="1200"/>
        </a:p>
      </dsp:txBody>
      <dsp:txXfrm>
        <a:off x="1293883" y="3365948"/>
        <a:ext cx="823440" cy="823440"/>
      </dsp:txXfrm>
    </dsp:sp>
    <dsp:sp modelId="{14BDC43E-C201-40BA-81E3-E57EBE29A3D9}">
      <dsp:nvSpPr>
        <dsp:cNvPr id="0" name=""/>
        <dsp:cNvSpPr/>
      </dsp:nvSpPr>
      <dsp:spPr>
        <a:xfrm>
          <a:off x="482072" y="1221782"/>
          <a:ext cx="1164520" cy="1164520"/>
        </a:xfrm>
        <a:prstGeom prst="ellips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t>نظرية التكلفة والعائد</a:t>
          </a:r>
          <a:endParaRPr lang="en-US" sz="1900" kern="1200"/>
        </a:p>
      </dsp:txBody>
      <dsp:txXfrm>
        <a:off x="652612" y="1392322"/>
        <a:ext cx="823440" cy="82344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00E0A-2D53-40D7-88FA-4DE044C7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25</Pages>
  <Words>4425</Words>
  <Characters>25229</Characters>
  <Application>Microsoft Office Word</Application>
  <DocSecurity>0</DocSecurity>
  <Lines>210</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a.h.marzouq100@gmail.com</cp:lastModifiedBy>
  <cp:revision>341</cp:revision>
  <cp:lastPrinted>2025-11-18T02:04:00Z</cp:lastPrinted>
  <dcterms:created xsi:type="dcterms:W3CDTF">2024-01-27T08:57:00Z</dcterms:created>
  <dcterms:modified xsi:type="dcterms:W3CDTF">2025-11-18T02:13:00Z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