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29D744F" w:rsidR="00EA22ED" w:rsidRDefault="00492DD9"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686209A" w:rsidR="00EA22ED" w:rsidRDefault="00492DD9"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45A8A1DD" w:rsidR="00EA22ED" w:rsidRDefault="00492DD9" w:rsidP="00492DD9">
            <w:pPr>
              <w:bidi/>
              <w:jc w:val="center"/>
            </w:pPr>
            <w:r>
              <w:rPr>
                <w:rFonts w:hint="cs"/>
                <w:rtl/>
              </w:rPr>
              <w:t>-</w:t>
            </w:r>
          </w:p>
        </w:tc>
        <w:tc>
          <w:tcPr>
            <w:tcW w:w="4131" w:type="dxa"/>
            <w:vAlign w:val="center"/>
          </w:tcPr>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715683A8" w:rsidR="00EA22ED" w:rsidRDefault="00492DD9"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77777777" w:rsidR="00B45D35" w:rsidRDefault="00B45D35" w:rsidP="00B45D35">
            <w:pPr>
              <w:bidi/>
              <w:jc w:val="center"/>
              <w:rPr>
                <w:rtl/>
              </w:rPr>
            </w:pPr>
            <w:r>
              <w:rPr>
                <w:rFonts w:hint="cs"/>
                <w:rtl/>
              </w:rPr>
              <w:t>اختصار المقدمة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1F05C536" w:rsidR="00EA22ED" w:rsidRDefault="00492DD9"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3B6B61CA" w:rsidR="00EA22ED" w:rsidRDefault="00492DD9"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21934C90" w:rsidR="00EA22ED" w:rsidRDefault="00492DD9"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2AED0369" w:rsidR="00EA22ED" w:rsidRDefault="00492DD9"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1A8977A" w:rsidR="00EA22ED" w:rsidRDefault="00492DD9"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36C39254" w:rsidR="00EA22ED" w:rsidRDefault="00492DD9"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660DB41C" w:rsidR="00EA22ED" w:rsidRDefault="00492DD9"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07D17989" w:rsidR="00EA22ED" w:rsidRDefault="00492DD9"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0A302828" w:rsidR="00EA22ED" w:rsidRDefault="00492DD9"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74814086" w:rsidR="00EA22ED" w:rsidRDefault="00492DD9"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1D954526" w:rsidR="00EA22ED" w:rsidRDefault="00892076" w:rsidP="00B45D35">
            <w:pPr>
              <w:bidi/>
              <w:jc w:val="center"/>
              <w:rPr>
                <w:rtl/>
              </w:rPr>
            </w:pPr>
            <w:bookmarkStart w:id="0" w:name="_GoBack"/>
            <w:bookmarkEnd w:id="0"/>
            <w:r>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492DD9"/>
    <w:rsid w:val="00570846"/>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482</Words>
  <Characters>2753</Characters>
  <Application>Microsoft Office Word</Application>
  <DocSecurity>0</DocSecurity>
  <Lines>22</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