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512FB6FC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3073C1">
        <w:rPr>
          <w:rFonts w:hint="cs"/>
          <w:rtl/>
          <w:lang w:bidi="ar-EG"/>
        </w:rPr>
        <w:t>عبد الكريم بن سعود الدرويش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7239296" w14:textId="0B874C8E" w:rsidR="0057636B" w:rsidRPr="00463D24" w:rsidRDefault="008C25C2" w:rsidP="0057636B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974683" w:rsidRPr="00974683">
              <w:rPr>
                <w:rFonts w:cs="Arial"/>
                <w:sz w:val="28"/>
                <w:szCs w:val="28"/>
                <w:rtl/>
              </w:rPr>
              <w:t>"دور استراتيجيات العلاقات العامة في توظيف القوة الرمزية للأحداث الرياضية لتعزيز الهوية الاجتماعية في المجتمع السعودي"</w:t>
            </w:r>
            <w:r w:rsidR="00974683">
              <w:rPr>
                <w:rFonts w:hint="cs"/>
                <w:sz w:val="28"/>
                <w:szCs w:val="28"/>
                <w:rtl/>
              </w:rPr>
              <w:t>3</w:t>
            </w:r>
          </w:p>
          <w:p w14:paraId="418B87FC" w14:textId="283DF41D" w:rsidR="00463D24" w:rsidRPr="00463D24" w:rsidRDefault="003073C1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فهرس المحتويات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4F7B4EBD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390D7CBA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5576C662" w:rsidR="00B90D70" w:rsidRDefault="0097468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8FBA0F3" w14:textId="0251BC84" w:rsidR="00B90D70" w:rsidRPr="00DD3E9B" w:rsidRDefault="00974683" w:rsidP="00974683">
            <w:p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تدعيم مشكلة الدراسة ببعض المراجع</w:t>
            </w: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08412C8A" w14:textId="613E53A6" w:rsidR="00F16AC7" w:rsidRPr="00F16AC7" w:rsidRDefault="00F16AC7" w:rsidP="00974683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5FF4681D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22B0492F" w:rsidR="00B90D70" w:rsidRDefault="0097468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35328A2" w14:textId="77CD8690" w:rsidR="002E4F7A" w:rsidRPr="00F16AC7" w:rsidRDefault="002E4F7A" w:rsidP="002E4F7A">
            <w:pPr>
              <w:bidi/>
              <w:rPr>
                <w:sz w:val="28"/>
                <w:szCs w:val="28"/>
                <w:lang w:bidi="ar-EG"/>
              </w:rPr>
            </w:pPr>
          </w:p>
          <w:p w14:paraId="54BD65F1" w14:textId="0FD7962F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3E4B0AC9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5FE98A39" w:rsidR="00B90D70" w:rsidRDefault="0097468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1D68984E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50A7BBE1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4DDF94E2" w:rsidR="00B90D70" w:rsidRDefault="00974683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43004194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  <w:r w:rsidR="00974683">
              <w:rPr>
                <w:rFonts w:hint="cs"/>
                <w:sz w:val="28"/>
                <w:szCs w:val="28"/>
                <w:rtl/>
              </w:rPr>
              <w:t>(اخر 5 سنوات)</w:t>
            </w:r>
          </w:p>
          <w:p w14:paraId="1FEB766E" w14:textId="7BE09F95" w:rsidR="00F16AC7" w:rsidRPr="00974683" w:rsidRDefault="00F16AC7" w:rsidP="00974683">
            <w:pPr>
              <w:tabs>
                <w:tab w:val="right" w:pos="171"/>
              </w:tabs>
              <w:bidi/>
              <w:rPr>
                <w:sz w:val="28"/>
                <w:szCs w:val="28"/>
                <w:rtl/>
              </w:rPr>
            </w:pPr>
            <w:r w:rsidRPr="00974683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0D1EF6E1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1139FABC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F1C5B0" w:rsidR="00B90D70" w:rsidRDefault="00974683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7854B345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2ABB68A2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2ED116B" w:rsidR="00B90D70" w:rsidRDefault="00974683" w:rsidP="00B90D70">
            <w:pPr>
              <w:bidi/>
              <w:jc w:val="center"/>
            </w:pPr>
            <w:r w:rsidRPr="0097468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76406DED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EBD7221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4D0124F" w:rsidR="00B90D70" w:rsidRDefault="00974683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105A60CE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14F9016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FB71C17" w:rsidR="00B90D70" w:rsidRDefault="0097468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2082580A" w14:textId="77777777" w:rsidR="00B90D70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6E846E11" w14:textId="77777777" w:rsidR="00974683" w:rsidRDefault="00974683" w:rsidP="0097468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تحديث الدراسات السابقة</w:t>
            </w:r>
          </w:p>
          <w:p w14:paraId="7322CE02" w14:textId="458A68BF" w:rsidR="00974683" w:rsidRPr="001E53B9" w:rsidRDefault="00974683" w:rsidP="0097468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حذف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EG"/>
              </w:rPr>
              <w:t>خاتمة  خطة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البحث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4683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2026-04-05T07:54:00Z</dcterms:created>
  <dcterms:modified xsi:type="dcterms:W3CDTF">2026-04-05T07:54:00Z</dcterms:modified>
</cp:coreProperties>
</file>