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A1EA65" w14:textId="253957CB" w:rsidR="004A7ACA" w:rsidRDefault="004A7ACA" w:rsidP="001E7C07">
      <w:pPr>
        <w:bidi/>
        <w:ind w:left="720" w:hanging="360"/>
        <w:rPr>
          <w:rtl/>
        </w:rPr>
      </w:pPr>
      <w:r>
        <w:rPr>
          <w:rFonts w:hint="cs"/>
          <w:rtl/>
        </w:rPr>
        <w:t xml:space="preserve">السلام عليكم د.ساعد </w:t>
      </w:r>
    </w:p>
    <w:p w14:paraId="59A83939" w14:textId="1238A593" w:rsidR="004A7ACA" w:rsidRDefault="004A7ACA" w:rsidP="004A7ACA">
      <w:pPr>
        <w:bidi/>
        <w:ind w:left="720" w:hanging="360"/>
      </w:pPr>
      <w:r>
        <w:rPr>
          <w:rFonts w:hint="cs"/>
          <w:rtl/>
        </w:rPr>
        <w:t xml:space="preserve">أحييك على الجهد المبذول  فى اعداد الفصل الثالث ، بعد مراجعة الفصل الثالث </w:t>
      </w:r>
    </w:p>
    <w:p w14:paraId="07B20A74" w14:textId="77777777" w:rsidR="002A1E36" w:rsidRPr="002A1E36" w:rsidRDefault="002A1E36" w:rsidP="004A7ACA">
      <w:pPr>
        <w:pStyle w:val="ListParagraph"/>
        <w:numPr>
          <w:ilvl w:val="0"/>
          <w:numId w:val="1"/>
        </w:numPr>
        <w:bidi/>
      </w:pPr>
      <w:r w:rsidRPr="002A1E36">
        <w:rPr>
          <w:rtl/>
        </w:rPr>
        <w:t>ينصح بإجراء تعديل طفيف على تساؤلات الدراسة، وبالتحديد التساؤل الثالث. فبدلاً من الصياغة الحالية</w:t>
      </w:r>
      <w:r w:rsidRPr="002A1E36">
        <w:t>:</w:t>
      </w:r>
    </w:p>
    <w:p w14:paraId="5447C793" w14:textId="77777777" w:rsidR="002A1E36" w:rsidRPr="002A1E36" w:rsidRDefault="002A1E36" w:rsidP="001E7C07">
      <w:pPr>
        <w:bidi/>
        <w:ind w:left="360"/>
      </w:pPr>
      <w:r w:rsidRPr="002A1E36">
        <w:t xml:space="preserve">"3. </w:t>
      </w:r>
      <w:r w:rsidRPr="002A1E36">
        <w:rPr>
          <w:rtl/>
        </w:rPr>
        <w:t>إلى أي مدى تسهم العوامل البشرية في تعديل قوة واتجاه العلاقة بين إدارة التغير وأداء العاملين في شركة المياه الوطنية؟</w:t>
      </w:r>
      <w:r w:rsidRPr="002A1E36">
        <w:t>"</w:t>
      </w:r>
    </w:p>
    <w:p w14:paraId="60C03E86" w14:textId="77777777" w:rsidR="002A1E36" w:rsidRPr="002A1E36" w:rsidRDefault="002A1E36" w:rsidP="001E7C07">
      <w:pPr>
        <w:bidi/>
        <w:ind w:left="360"/>
      </w:pPr>
      <w:r w:rsidRPr="002A1E36">
        <w:rPr>
          <w:rtl/>
        </w:rPr>
        <w:t>يقترح أن تكون الصياغة على النحو التالي</w:t>
      </w:r>
      <w:r w:rsidRPr="002A1E36">
        <w:t>:</w:t>
      </w:r>
    </w:p>
    <w:p w14:paraId="4A2B78A4" w14:textId="77777777" w:rsidR="002A1E36" w:rsidRPr="002A1E36" w:rsidRDefault="002A1E36" w:rsidP="001E7C07">
      <w:pPr>
        <w:bidi/>
        <w:ind w:left="360"/>
      </w:pPr>
      <w:r w:rsidRPr="002A1E36">
        <w:t xml:space="preserve">"3. </w:t>
      </w:r>
      <w:r w:rsidRPr="002A1E36">
        <w:rPr>
          <w:rtl/>
        </w:rPr>
        <w:t>إلى أي مدى تسهم ممارسات الإدارة (أسلوب القيادة، والتواصل، والمشاركة في اتخاذ القرار) في تعديل قوة واتجاه العلاقة بين إدارة التغير وأداء العاملين في شركة المياه الوطنية؟</w:t>
      </w:r>
      <w:r w:rsidRPr="002A1E36">
        <w:t>"</w:t>
      </w:r>
    </w:p>
    <w:p w14:paraId="00BFFCE1" w14:textId="77777777" w:rsidR="002A1E36" w:rsidRPr="002A1E36" w:rsidRDefault="002A1E36" w:rsidP="001E7C07">
      <w:pPr>
        <w:bidi/>
        <w:ind w:left="360"/>
      </w:pPr>
      <w:r w:rsidRPr="002A1E36">
        <w:rPr>
          <w:rtl/>
        </w:rPr>
        <w:t>ويأتي هذا التعديل بهدف تحقيق الاتساق مع الهدف الخامس للدراسة، والذي ينص على</w:t>
      </w:r>
      <w:r w:rsidRPr="002A1E36">
        <w:t>:</w:t>
      </w:r>
      <w:r w:rsidRPr="002A1E36">
        <w:br/>
        <w:t xml:space="preserve">"5. </w:t>
      </w:r>
      <w:r w:rsidRPr="002A1E36">
        <w:rPr>
          <w:rtl/>
        </w:rPr>
        <w:t>دراسة العوامل البشرية مثل القيادة، والتواصل، والمشاركة في اتخاذ القرار، ودورها في تعزيز أو إعاقة أداء العاملين أثناء عمليات التغيير</w:t>
      </w:r>
      <w:r w:rsidRPr="002A1E36">
        <w:t>."</w:t>
      </w:r>
    </w:p>
    <w:p w14:paraId="6054FA49" w14:textId="77777777" w:rsidR="002A1E36" w:rsidRPr="002A1E36" w:rsidRDefault="002A1E36" w:rsidP="001E7C07">
      <w:pPr>
        <w:bidi/>
        <w:ind w:left="360"/>
      </w:pPr>
      <w:r w:rsidRPr="002A1E36">
        <w:rPr>
          <w:rtl/>
        </w:rPr>
        <w:t xml:space="preserve">وعليه، يوصى كذلك بتعديل مصطلح </w:t>
      </w:r>
      <w:r w:rsidRPr="002A1E36">
        <w:rPr>
          <w:b/>
          <w:bCs/>
        </w:rPr>
        <w:t>"</w:t>
      </w:r>
      <w:r w:rsidRPr="002A1E36">
        <w:rPr>
          <w:b/>
          <w:bCs/>
          <w:rtl/>
        </w:rPr>
        <w:t>العوامل البشرية</w:t>
      </w:r>
      <w:r w:rsidRPr="002A1E36">
        <w:rPr>
          <w:b/>
          <w:bCs/>
        </w:rPr>
        <w:t>"</w:t>
      </w:r>
      <w:r w:rsidRPr="002A1E36">
        <w:t xml:space="preserve"> </w:t>
      </w:r>
      <w:r w:rsidRPr="002A1E36">
        <w:rPr>
          <w:rtl/>
        </w:rPr>
        <w:t xml:space="preserve">الوارد في الهدف الخامس ليصبح </w:t>
      </w:r>
      <w:r w:rsidRPr="002A1E36">
        <w:rPr>
          <w:b/>
          <w:bCs/>
        </w:rPr>
        <w:t>"</w:t>
      </w:r>
      <w:r w:rsidRPr="002A1E36">
        <w:rPr>
          <w:b/>
          <w:bCs/>
          <w:rtl/>
        </w:rPr>
        <w:t>ممارسات الإدارة</w:t>
      </w:r>
      <w:r w:rsidRPr="002A1E36">
        <w:rPr>
          <w:b/>
          <w:bCs/>
        </w:rPr>
        <w:t>"</w:t>
      </w:r>
      <w:r w:rsidRPr="002A1E36">
        <w:rPr>
          <w:rtl/>
        </w:rPr>
        <w:t>، بما يحقق قدرًا أكبر من الاتساق المفاهيمي بين تساؤلات الدراسة وأهدافها</w:t>
      </w:r>
      <w:r w:rsidRPr="002A1E36">
        <w:t>.</w:t>
      </w:r>
    </w:p>
    <w:p w14:paraId="3712A55A" w14:textId="77777777" w:rsidR="002A1E36" w:rsidRPr="002A1E36" w:rsidRDefault="002A1E36" w:rsidP="001E7C07">
      <w:pPr>
        <w:bidi/>
        <w:ind w:left="360"/>
      </w:pPr>
      <w:r w:rsidRPr="002A1E36">
        <w:rPr>
          <w:rtl/>
        </w:rPr>
        <w:t xml:space="preserve">كما يتبع ذلك تعديل </w:t>
      </w:r>
      <w:r w:rsidRPr="002A1E36">
        <w:rPr>
          <w:b/>
          <w:bCs/>
          <w:rtl/>
        </w:rPr>
        <w:t>الفرضية الثالثة</w:t>
      </w:r>
      <w:r w:rsidRPr="002A1E36">
        <w:rPr>
          <w:rtl/>
        </w:rPr>
        <w:t xml:space="preserve"> في الدراسة، بحيث تصبح على النحو التالي</w:t>
      </w:r>
      <w:r w:rsidRPr="002A1E36">
        <w:t>:</w:t>
      </w:r>
    </w:p>
    <w:p w14:paraId="615E4309" w14:textId="77777777" w:rsidR="002A1E36" w:rsidRPr="002A1E36" w:rsidRDefault="002A1E36" w:rsidP="001E7C07">
      <w:pPr>
        <w:bidi/>
        <w:ind w:left="360"/>
      </w:pPr>
      <w:r w:rsidRPr="002A1E36">
        <w:t xml:space="preserve">"3. </w:t>
      </w:r>
      <w:r w:rsidRPr="002A1E36">
        <w:rPr>
          <w:rtl/>
        </w:rPr>
        <w:t>تؤثر الممارسات الإدارية تأثيرًا معنويًا ذا دلالة إحصائية في تعديل العلاقة بين إدارة التغيير وأداء العاملين في شركة المياه الوطنية في المملكة العربية السعودية</w:t>
      </w:r>
      <w:r w:rsidRPr="002A1E36">
        <w:t>."</w:t>
      </w:r>
    </w:p>
    <w:p w14:paraId="783EAC33" w14:textId="77777777" w:rsidR="002A1E36" w:rsidRPr="002A1E36" w:rsidRDefault="002A1E36" w:rsidP="001E7C07">
      <w:pPr>
        <w:bidi/>
        <w:ind w:left="360"/>
      </w:pPr>
      <w:r w:rsidRPr="002A1E36">
        <w:rPr>
          <w:rtl/>
        </w:rPr>
        <w:t xml:space="preserve">وكما يتطلب ذلك أيضًا تعديل </w:t>
      </w:r>
      <w:r w:rsidRPr="002A1E36">
        <w:rPr>
          <w:b/>
          <w:bCs/>
          <w:rtl/>
        </w:rPr>
        <w:t>المتغير المعدل</w:t>
      </w:r>
      <w:r w:rsidRPr="002A1E36">
        <w:rPr>
          <w:rtl/>
        </w:rPr>
        <w:t xml:space="preserve"> في نموذج الدراسة من</w:t>
      </w:r>
      <w:r w:rsidRPr="002A1E36">
        <w:t>:</w:t>
      </w:r>
    </w:p>
    <w:p w14:paraId="17610B01" w14:textId="77777777" w:rsidR="002A1E36" w:rsidRPr="002A1E36" w:rsidRDefault="002A1E36" w:rsidP="001E7C07">
      <w:pPr>
        <w:bidi/>
        <w:ind w:left="360"/>
      </w:pPr>
      <w:r w:rsidRPr="002A1E36">
        <w:t xml:space="preserve">"3. </w:t>
      </w:r>
      <w:r w:rsidRPr="002A1E36">
        <w:rPr>
          <w:rtl/>
        </w:rPr>
        <w:t>المتغير المعدل: إدارة العوامل البشرية، ويتفرع منها ثلاث أبعاد: القيادة، التواصل، والمشاركة في اتخاذ القرار</w:t>
      </w:r>
      <w:r w:rsidRPr="002A1E36">
        <w:t>."</w:t>
      </w:r>
    </w:p>
    <w:p w14:paraId="00EFDD30" w14:textId="77777777" w:rsidR="002A1E36" w:rsidRPr="002A1E36" w:rsidRDefault="002A1E36" w:rsidP="001E7C07">
      <w:pPr>
        <w:bidi/>
        <w:ind w:left="360"/>
      </w:pPr>
      <w:r w:rsidRPr="002A1E36">
        <w:rPr>
          <w:rtl/>
        </w:rPr>
        <w:t>إلى</w:t>
      </w:r>
      <w:r w:rsidRPr="002A1E36">
        <w:t>:</w:t>
      </w:r>
    </w:p>
    <w:p w14:paraId="0D053A48" w14:textId="77777777" w:rsidR="002A1E36" w:rsidRDefault="002A1E36" w:rsidP="001E7C07">
      <w:pPr>
        <w:bidi/>
        <w:ind w:left="360"/>
        <w:rPr>
          <w:rtl/>
        </w:rPr>
      </w:pPr>
      <w:r w:rsidRPr="002A1E36">
        <w:t xml:space="preserve">"3. </w:t>
      </w:r>
      <w:r w:rsidRPr="002A1E36">
        <w:rPr>
          <w:rtl/>
        </w:rPr>
        <w:t>المتغير المعدل</w:t>
      </w:r>
      <w:r w:rsidRPr="002A1E36">
        <w:t xml:space="preserve">: </w:t>
      </w:r>
      <w:r w:rsidRPr="002A1E36">
        <w:rPr>
          <w:b/>
          <w:bCs/>
          <w:rtl/>
        </w:rPr>
        <w:t>ممارسات الإدارة</w:t>
      </w:r>
      <w:r w:rsidRPr="002A1E36">
        <w:rPr>
          <w:rtl/>
        </w:rPr>
        <w:t>، ويتفرع منها ثلاثة أبعاد</w:t>
      </w:r>
      <w:r w:rsidRPr="002A1E36">
        <w:t xml:space="preserve">: </w:t>
      </w:r>
      <w:r w:rsidRPr="002A1E36">
        <w:rPr>
          <w:b/>
          <w:bCs/>
          <w:rtl/>
        </w:rPr>
        <w:t>ممارسات القيادة، والتواصل، والمشاركة في اتخاذ القرار</w:t>
      </w:r>
      <w:r w:rsidRPr="002A1E36">
        <w:t>."</w:t>
      </w:r>
    </w:p>
    <w:p w14:paraId="47FD8706" w14:textId="77777777" w:rsidR="001E7C07" w:rsidRDefault="001E7C07" w:rsidP="001E7C07">
      <w:pPr>
        <w:bidi/>
        <w:ind w:left="360"/>
        <w:rPr>
          <w:rtl/>
        </w:rPr>
      </w:pPr>
    </w:p>
    <w:p w14:paraId="764C93A9" w14:textId="764AB3B4" w:rsidR="001E7C07" w:rsidRDefault="001E7C07" w:rsidP="001E7C07">
      <w:pPr>
        <w:pStyle w:val="ListParagraph"/>
        <w:numPr>
          <w:ilvl w:val="0"/>
          <w:numId w:val="1"/>
        </w:numPr>
        <w:bidi/>
      </w:pPr>
      <w:r w:rsidRPr="001E7C07">
        <w:rPr>
          <w:rtl/>
        </w:rPr>
        <w:t xml:space="preserve">في الجزء الخاص بقياس </w:t>
      </w:r>
      <w:r w:rsidRPr="001E7C07">
        <w:rPr>
          <w:b/>
          <w:bCs/>
          <w:rtl/>
        </w:rPr>
        <w:t>صدق وثبات الاستبانة</w:t>
      </w:r>
      <w:r w:rsidRPr="001E7C07">
        <w:rPr>
          <w:rtl/>
        </w:rPr>
        <w:t xml:space="preserve">، ينبغي إظهار نتائج تطبيق الأداة على </w:t>
      </w:r>
      <w:r w:rsidRPr="001E7C07">
        <w:rPr>
          <w:b/>
          <w:bCs/>
          <w:rtl/>
        </w:rPr>
        <w:t>عينة استطلاعية قوامها (30) مفردة</w:t>
      </w:r>
      <w:r w:rsidRPr="001E7C07">
        <w:rPr>
          <w:rtl/>
        </w:rPr>
        <w:t xml:space="preserve">، مع توضيح </w:t>
      </w:r>
      <w:r w:rsidRPr="001E7C07">
        <w:rPr>
          <w:b/>
          <w:bCs/>
          <w:rtl/>
        </w:rPr>
        <w:t>حساب معاملات الارتباط بين كل فقرة والبعد الذي تنتمي إليه</w:t>
      </w:r>
      <w:r w:rsidRPr="001E7C07">
        <w:rPr>
          <w:rtl/>
        </w:rPr>
        <w:t xml:space="preserve"> للتحقق من صدق الاتساق الداخلي</w:t>
      </w:r>
      <w:r w:rsidRPr="001E7C07">
        <w:t>.</w:t>
      </w:r>
      <w:r>
        <w:rPr>
          <w:rFonts w:hint="cs"/>
          <w:rtl/>
        </w:rPr>
        <w:t xml:space="preserve"> </w:t>
      </w:r>
      <w:r w:rsidRPr="001E7C07">
        <w:rPr>
          <w:rtl/>
        </w:rPr>
        <w:t xml:space="preserve">ويأتي ذلك </w:t>
      </w:r>
      <w:r w:rsidRPr="001E7C07">
        <w:rPr>
          <w:b/>
          <w:bCs/>
          <w:rtl/>
        </w:rPr>
        <w:t>لدعم صلاحية أداة الدراسة</w:t>
      </w:r>
      <w:r w:rsidRPr="001E7C07">
        <w:rPr>
          <w:rtl/>
        </w:rPr>
        <w:t xml:space="preserve"> قبل تطبيقها على العينة الأساسية، مع ضرورة عرض نتائج هذه الاختبارات بشكل واضح في هذا الجزء من الدراسة</w:t>
      </w:r>
      <w:r w:rsidRPr="001E7C07">
        <w:t>.</w:t>
      </w:r>
    </w:p>
    <w:p w14:paraId="1BB26F66" w14:textId="77777777" w:rsidR="0004030E" w:rsidRDefault="0004030E" w:rsidP="0004030E">
      <w:pPr>
        <w:pStyle w:val="NormalWeb"/>
        <w:numPr>
          <w:ilvl w:val="0"/>
          <w:numId w:val="1"/>
        </w:numPr>
        <w:bidi/>
      </w:pPr>
      <w:r>
        <w:rPr>
          <w:rtl/>
        </w:rPr>
        <w:t xml:space="preserve">من الأفضل </w:t>
      </w:r>
      <w:r>
        <w:rPr>
          <w:rStyle w:val="Strong"/>
          <w:rFonts w:eastAsiaTheme="majorEastAsia"/>
          <w:rtl/>
        </w:rPr>
        <w:t>ضم التصميم المبدئي للاستبانة في الفصل الثالث</w:t>
      </w:r>
      <w:r>
        <w:rPr>
          <w:rtl/>
        </w:rPr>
        <w:t xml:space="preserve"> ضمن وصف أدوات الدراسة والمنهجية، مع </w:t>
      </w:r>
      <w:r>
        <w:rPr>
          <w:rStyle w:val="Strong"/>
          <w:rFonts w:eastAsiaTheme="majorEastAsia"/>
          <w:rtl/>
        </w:rPr>
        <w:t>إرفاق نسخة الاستبانة النهائية في الملحق</w:t>
      </w:r>
      <w:r>
        <w:rPr>
          <w:rtl/>
        </w:rPr>
        <w:t>، بحيث تتضمن</w:t>
      </w:r>
      <w:r>
        <w:t>:</w:t>
      </w:r>
    </w:p>
    <w:p w14:paraId="27685441" w14:textId="77777777" w:rsidR="0004030E" w:rsidRDefault="0004030E" w:rsidP="0004030E">
      <w:pPr>
        <w:pStyle w:val="NormalWeb"/>
        <w:numPr>
          <w:ilvl w:val="1"/>
          <w:numId w:val="3"/>
        </w:numPr>
        <w:bidi/>
      </w:pPr>
      <w:r>
        <w:rPr>
          <w:rtl/>
        </w:rPr>
        <w:t>صيغة البريد الإلكتروني المرسل إلى المشاركين</w:t>
      </w:r>
      <w:r>
        <w:t>.</w:t>
      </w:r>
    </w:p>
    <w:p w14:paraId="6874FDEE" w14:textId="77777777" w:rsidR="0004030E" w:rsidRDefault="0004030E" w:rsidP="0004030E">
      <w:pPr>
        <w:pStyle w:val="NormalWeb"/>
        <w:numPr>
          <w:ilvl w:val="1"/>
          <w:numId w:val="3"/>
        </w:numPr>
        <w:bidi/>
      </w:pPr>
      <w:r>
        <w:rPr>
          <w:rtl/>
        </w:rPr>
        <w:t>الاستبانة بصيغتها النهائية التي ستصل إلى المستجيبين</w:t>
      </w:r>
      <w:r>
        <w:t>.</w:t>
      </w:r>
    </w:p>
    <w:p w14:paraId="6B3E75C4" w14:textId="77777777" w:rsidR="0004030E" w:rsidRDefault="0004030E" w:rsidP="0004030E">
      <w:pPr>
        <w:pStyle w:val="NormalWeb"/>
        <w:numPr>
          <w:ilvl w:val="1"/>
          <w:numId w:val="3"/>
        </w:numPr>
        <w:bidi/>
      </w:pPr>
      <w:r>
        <w:rPr>
          <w:rtl/>
        </w:rPr>
        <w:t>عينات من الاستجابات الفعلية إن أمكن</w:t>
      </w:r>
      <w:r>
        <w:t>.</w:t>
      </w:r>
    </w:p>
    <w:p w14:paraId="5638C608" w14:textId="77777777" w:rsidR="0004030E" w:rsidRDefault="0004030E" w:rsidP="00F662C2">
      <w:pPr>
        <w:pStyle w:val="NormalWeb"/>
        <w:bidi/>
        <w:rPr>
          <w:rtl/>
        </w:rPr>
      </w:pPr>
      <w:r>
        <w:rPr>
          <w:rtl/>
        </w:rPr>
        <w:lastRenderedPageBreak/>
        <w:t xml:space="preserve">ويتيح هذا الترتيب للقارئ </w:t>
      </w:r>
      <w:r>
        <w:rPr>
          <w:rStyle w:val="Strong"/>
          <w:rFonts w:eastAsiaTheme="majorEastAsia"/>
          <w:rtl/>
        </w:rPr>
        <w:t>فهم عملية إعداد الأداة واختبارها أولًا، ثم الاطلاع على النسخة النهائية وطريقة التطبيق عمليًا</w:t>
      </w:r>
      <w:r>
        <w:rPr>
          <w:rtl/>
        </w:rPr>
        <w:t xml:space="preserve"> دون تشويش محتوى الفصل الرئيسي</w:t>
      </w:r>
      <w:r>
        <w:t>.</w:t>
      </w:r>
    </w:p>
    <w:p w14:paraId="6E167150" w14:textId="77777777" w:rsidR="00B17AD5" w:rsidRPr="00B17AD5" w:rsidRDefault="00B17AD5" w:rsidP="00B17AD5">
      <w:pPr>
        <w:pStyle w:val="NormalWeb"/>
        <w:numPr>
          <w:ilvl w:val="0"/>
          <w:numId w:val="1"/>
        </w:numPr>
        <w:bidi/>
      </w:pPr>
      <w:r w:rsidRPr="00B17AD5">
        <w:rPr>
          <w:rtl/>
        </w:rPr>
        <w:t xml:space="preserve">في الملحق يظهر أن التركيز في الدراسة سيكون على </w:t>
      </w:r>
      <w:r w:rsidRPr="00B17AD5">
        <w:rPr>
          <w:b/>
          <w:bCs/>
        </w:rPr>
        <w:t>"</w:t>
      </w:r>
      <w:r w:rsidRPr="00B17AD5">
        <w:rPr>
          <w:b/>
          <w:bCs/>
          <w:rtl/>
        </w:rPr>
        <w:t>التعرف على آراء العاملين في الوظائف الإشرافية</w:t>
      </w:r>
      <w:r w:rsidRPr="00B17AD5">
        <w:rPr>
          <w:b/>
          <w:bCs/>
        </w:rPr>
        <w:t>"</w:t>
      </w:r>
      <w:r w:rsidRPr="00B17AD5">
        <w:rPr>
          <w:rtl/>
        </w:rPr>
        <w:t>، وهو أمر لم يُذكر سابقًا في نص الدراسة أو في تحديد العينة</w:t>
      </w:r>
      <w:r w:rsidRPr="00B17AD5">
        <w:t>.</w:t>
      </w:r>
    </w:p>
    <w:p w14:paraId="6E05E9E5" w14:textId="77777777" w:rsidR="00B17AD5" w:rsidRPr="00B17AD5" w:rsidRDefault="00B17AD5" w:rsidP="00B17AD5">
      <w:pPr>
        <w:pStyle w:val="NormalWeb"/>
        <w:bidi/>
      </w:pPr>
      <w:r w:rsidRPr="00B17AD5">
        <w:rPr>
          <w:rtl/>
        </w:rPr>
        <w:t>وبناءً عليه</w:t>
      </w:r>
      <w:r w:rsidRPr="00B17AD5">
        <w:t>:</w:t>
      </w:r>
    </w:p>
    <w:p w14:paraId="73EADC51" w14:textId="77777777" w:rsidR="00B17AD5" w:rsidRPr="00B17AD5" w:rsidRDefault="00B17AD5" w:rsidP="00B17AD5">
      <w:pPr>
        <w:pStyle w:val="NormalWeb"/>
        <w:numPr>
          <w:ilvl w:val="0"/>
          <w:numId w:val="4"/>
        </w:numPr>
        <w:bidi/>
      </w:pPr>
      <w:r w:rsidRPr="00B17AD5">
        <w:rPr>
          <w:rtl/>
        </w:rPr>
        <w:t xml:space="preserve">يجب توضيح أن </w:t>
      </w:r>
      <w:r w:rsidRPr="00B17AD5">
        <w:rPr>
          <w:b/>
          <w:bCs/>
          <w:rtl/>
        </w:rPr>
        <w:t>مجتمع العينة لا يشمل جميع العاملين بقطاع المياه، وإنما يقتصر على العاملين بالوظائف الإشرافية</w:t>
      </w:r>
      <w:r w:rsidRPr="00B17AD5">
        <w:t>.</w:t>
      </w:r>
    </w:p>
    <w:p w14:paraId="1412FF72" w14:textId="1BDEC6B6" w:rsidR="00B17AD5" w:rsidRPr="00B17AD5" w:rsidRDefault="00B17AD5" w:rsidP="00B17AD5">
      <w:pPr>
        <w:pStyle w:val="NormalWeb"/>
        <w:numPr>
          <w:ilvl w:val="0"/>
          <w:numId w:val="4"/>
        </w:numPr>
        <w:bidi/>
      </w:pPr>
      <w:r w:rsidRPr="00B17AD5">
        <w:rPr>
          <w:rtl/>
        </w:rPr>
        <w:t xml:space="preserve">يُحسب </w:t>
      </w:r>
      <w:r w:rsidRPr="00B17AD5">
        <w:rPr>
          <w:b/>
          <w:bCs/>
          <w:rtl/>
        </w:rPr>
        <w:t>حجم العينة</w:t>
      </w:r>
      <w:r w:rsidRPr="00B17AD5">
        <w:rPr>
          <w:rtl/>
        </w:rPr>
        <w:t xml:space="preserve"> استنادًا إلى هذا المجتمع، أو إذا كان العدد قليلًا، يتم ذكر أن الاستبانة ستُرسل </w:t>
      </w:r>
      <w:r w:rsidRPr="00B17AD5">
        <w:rPr>
          <w:b/>
          <w:bCs/>
          <w:rtl/>
        </w:rPr>
        <w:t>لكل العاملين بالوظائف الإشرافية</w:t>
      </w:r>
      <w:r w:rsidRPr="00B17AD5">
        <w:t>.</w:t>
      </w:r>
    </w:p>
    <w:p w14:paraId="37DE812C" w14:textId="77777777" w:rsidR="00B17AD5" w:rsidRPr="00B17AD5" w:rsidRDefault="00B17AD5" w:rsidP="00B17AD5">
      <w:pPr>
        <w:pStyle w:val="NormalWeb"/>
        <w:numPr>
          <w:ilvl w:val="0"/>
          <w:numId w:val="4"/>
        </w:numPr>
        <w:bidi/>
      </w:pPr>
      <w:r w:rsidRPr="00B17AD5">
        <w:rPr>
          <w:rtl/>
        </w:rPr>
        <w:t xml:space="preserve">في حال كان هؤلاء العاملون </w:t>
      </w:r>
      <w:r w:rsidRPr="00B17AD5">
        <w:rPr>
          <w:b/>
          <w:bCs/>
          <w:rtl/>
        </w:rPr>
        <w:t>مقسمين إلى إدارات مختلفة</w:t>
      </w:r>
      <w:r w:rsidRPr="00B17AD5">
        <w:rPr>
          <w:rtl/>
        </w:rPr>
        <w:t>، يجب توضيح ذلك بوضوح</w:t>
      </w:r>
      <w:r w:rsidRPr="00B17AD5">
        <w:t>.</w:t>
      </w:r>
    </w:p>
    <w:p w14:paraId="566A3EF5" w14:textId="290C6C3E" w:rsidR="002E5E6F" w:rsidRDefault="00B17AD5" w:rsidP="002E5E6F">
      <w:pPr>
        <w:pStyle w:val="NormalWeb"/>
        <w:numPr>
          <w:ilvl w:val="0"/>
          <w:numId w:val="4"/>
        </w:numPr>
        <w:bidi/>
        <w:rPr>
          <w:rtl/>
        </w:rPr>
      </w:pPr>
      <w:r w:rsidRPr="00B17AD5">
        <w:rPr>
          <w:rtl/>
        </w:rPr>
        <w:t xml:space="preserve">كما يُفضل استخدام </w:t>
      </w:r>
      <w:r w:rsidRPr="00B17AD5">
        <w:rPr>
          <w:b/>
          <w:bCs/>
        </w:rPr>
        <w:t>ANOVA</w:t>
      </w:r>
      <w:r w:rsidRPr="00B17AD5">
        <w:t xml:space="preserve"> </w:t>
      </w:r>
      <w:r w:rsidRPr="00B17AD5">
        <w:rPr>
          <w:rtl/>
        </w:rPr>
        <w:t xml:space="preserve">لدراسة </w:t>
      </w:r>
      <w:r w:rsidRPr="00B17AD5">
        <w:rPr>
          <w:b/>
          <w:bCs/>
          <w:rtl/>
        </w:rPr>
        <w:t>فروق التأثير بين الإدارات المختلفة</w:t>
      </w:r>
      <w:r w:rsidRPr="00B17AD5">
        <w:rPr>
          <w:rtl/>
        </w:rPr>
        <w:t xml:space="preserve"> عند تحليل البيانات</w:t>
      </w:r>
    </w:p>
    <w:p w14:paraId="346054D1" w14:textId="5E0F5538" w:rsidR="002E5E6F" w:rsidRPr="002E5E6F" w:rsidRDefault="002E5E6F" w:rsidP="002E5E6F">
      <w:pPr>
        <w:pStyle w:val="NormalWeb"/>
        <w:bidi/>
        <w:ind w:left="360"/>
        <w:rPr>
          <w:b/>
          <w:bCs/>
        </w:rPr>
      </w:pPr>
      <w:r w:rsidRPr="002E5E6F">
        <w:rPr>
          <w:b/>
          <w:bCs/>
          <w:rtl/>
        </w:rPr>
        <w:t xml:space="preserve">ملاحظات عامة عن </w:t>
      </w:r>
      <w:r>
        <w:rPr>
          <w:rFonts w:hint="cs"/>
          <w:b/>
          <w:bCs/>
          <w:rtl/>
        </w:rPr>
        <w:t>الاستبانة</w:t>
      </w:r>
    </w:p>
    <w:p w14:paraId="6EA2B322" w14:textId="0D4532AB" w:rsidR="002E5E6F" w:rsidRPr="002E5E6F" w:rsidRDefault="002E5E6F" w:rsidP="002E5E6F">
      <w:pPr>
        <w:pStyle w:val="NormalWeb"/>
        <w:numPr>
          <w:ilvl w:val="0"/>
          <w:numId w:val="10"/>
        </w:numPr>
        <w:bidi/>
      </w:pPr>
      <w:r w:rsidRPr="002E5E6F">
        <w:rPr>
          <w:b/>
          <w:bCs/>
          <w:rtl/>
        </w:rPr>
        <w:t>تحسين الصياغة اللغوية</w:t>
      </w:r>
      <w:r w:rsidRPr="002E5E6F">
        <w:t xml:space="preserve">: </w:t>
      </w:r>
      <w:r w:rsidRPr="002E5E6F">
        <w:rPr>
          <w:rtl/>
        </w:rPr>
        <w:t>تبسيط وتوضيح العبارات لتكون أكثر دقة ووضوحًا للمستجيبين، مع إزالة الغموض أو التعابير المزدوجة المعنى</w:t>
      </w:r>
      <w:r w:rsidRPr="002E5E6F">
        <w:t>.</w:t>
      </w:r>
    </w:p>
    <w:p w14:paraId="72BF1E0D" w14:textId="7BAC7F70" w:rsidR="002E5E6F" w:rsidRPr="002E5E6F" w:rsidRDefault="002E5E6F" w:rsidP="002E5E6F">
      <w:pPr>
        <w:pStyle w:val="NormalWeb"/>
        <w:numPr>
          <w:ilvl w:val="0"/>
          <w:numId w:val="10"/>
        </w:numPr>
        <w:bidi/>
      </w:pPr>
      <w:r w:rsidRPr="002E5E6F">
        <w:rPr>
          <w:b/>
          <w:bCs/>
          <w:rtl/>
        </w:rPr>
        <w:t>تقليل التحيز الإيجابي</w:t>
      </w:r>
      <w:r w:rsidRPr="002E5E6F">
        <w:t xml:space="preserve">: </w:t>
      </w:r>
      <w:r w:rsidR="004A7ACA">
        <w:rPr>
          <w:rFonts w:hint="cs"/>
          <w:rtl/>
        </w:rPr>
        <w:t>اضافة</w:t>
      </w:r>
      <w:r w:rsidRPr="002E5E6F">
        <w:rPr>
          <w:rtl/>
        </w:rPr>
        <w:t xml:space="preserve"> بعض النسخ العكسية للعبارات لضمان اتساق الإجابات وزيادة دقة القياس</w:t>
      </w:r>
      <w:r w:rsidRPr="002E5E6F">
        <w:t>.</w:t>
      </w:r>
    </w:p>
    <w:p w14:paraId="28F0DEEC" w14:textId="77777777" w:rsidR="002E5E6F" w:rsidRPr="002E5E6F" w:rsidRDefault="002E5E6F" w:rsidP="002E5E6F">
      <w:pPr>
        <w:pStyle w:val="NormalWeb"/>
        <w:numPr>
          <w:ilvl w:val="0"/>
          <w:numId w:val="10"/>
        </w:numPr>
        <w:bidi/>
      </w:pPr>
      <w:r w:rsidRPr="002E5E6F">
        <w:rPr>
          <w:b/>
          <w:bCs/>
          <w:rtl/>
        </w:rPr>
        <w:t>إضافة فقرات جديدة</w:t>
      </w:r>
      <w:r w:rsidRPr="002E5E6F">
        <w:t xml:space="preserve">: </w:t>
      </w:r>
      <w:r w:rsidRPr="002E5E6F">
        <w:rPr>
          <w:rtl/>
        </w:rPr>
        <w:t>لتعزيز تغطية أهداف الدراسة، مثل</w:t>
      </w:r>
      <w:r w:rsidRPr="002E5E6F">
        <w:t>:</w:t>
      </w:r>
    </w:p>
    <w:p w14:paraId="3BA4C380" w14:textId="77777777" w:rsidR="002E5E6F" w:rsidRPr="002E5E6F" w:rsidRDefault="002E5E6F" w:rsidP="002E5E6F">
      <w:pPr>
        <w:pStyle w:val="NormalWeb"/>
        <w:numPr>
          <w:ilvl w:val="1"/>
          <w:numId w:val="10"/>
        </w:numPr>
        <w:bidi/>
      </w:pPr>
      <w:r w:rsidRPr="002E5E6F">
        <w:rPr>
          <w:rtl/>
        </w:rPr>
        <w:t>تأثير السياسات الداخلية بعد دمج المديريات</w:t>
      </w:r>
      <w:r w:rsidRPr="002E5E6F">
        <w:t>.</w:t>
      </w:r>
    </w:p>
    <w:p w14:paraId="3AECCF15" w14:textId="77777777" w:rsidR="002E5E6F" w:rsidRPr="002E5E6F" w:rsidRDefault="002E5E6F" w:rsidP="002E5E6F">
      <w:pPr>
        <w:pStyle w:val="NormalWeb"/>
        <w:numPr>
          <w:ilvl w:val="1"/>
          <w:numId w:val="10"/>
        </w:numPr>
        <w:bidi/>
      </w:pPr>
      <w:r w:rsidRPr="002E5E6F">
        <w:rPr>
          <w:rtl/>
        </w:rPr>
        <w:t>تقييم الاستقرار النفسي والمهني للموظفين</w:t>
      </w:r>
      <w:r w:rsidRPr="002E5E6F">
        <w:t>.</w:t>
      </w:r>
    </w:p>
    <w:p w14:paraId="29D11A58" w14:textId="77777777" w:rsidR="002E5E6F" w:rsidRPr="002E5E6F" w:rsidRDefault="002E5E6F" w:rsidP="002E5E6F">
      <w:pPr>
        <w:pStyle w:val="NormalWeb"/>
        <w:numPr>
          <w:ilvl w:val="1"/>
          <w:numId w:val="10"/>
        </w:numPr>
        <w:bidi/>
      </w:pPr>
      <w:r w:rsidRPr="002E5E6F">
        <w:rPr>
          <w:rtl/>
        </w:rPr>
        <w:t>تعزيز المشاركة الفاعلة للموظفين والقيادة الفعالة</w:t>
      </w:r>
      <w:r w:rsidRPr="002E5E6F">
        <w:t>.</w:t>
      </w:r>
    </w:p>
    <w:p w14:paraId="55EC60E8" w14:textId="77777777" w:rsidR="002E5E6F" w:rsidRPr="002E5E6F" w:rsidRDefault="002E5E6F" w:rsidP="002E5E6F">
      <w:pPr>
        <w:pStyle w:val="NormalWeb"/>
        <w:numPr>
          <w:ilvl w:val="1"/>
          <w:numId w:val="10"/>
        </w:numPr>
        <w:bidi/>
      </w:pPr>
      <w:r w:rsidRPr="002E5E6F">
        <w:rPr>
          <w:rtl/>
        </w:rPr>
        <w:t>فقرة مفتوحة لاستخراج توصيات عملية من الموظفين</w:t>
      </w:r>
      <w:r w:rsidRPr="002E5E6F">
        <w:t>.</w:t>
      </w:r>
    </w:p>
    <w:p w14:paraId="684E944C" w14:textId="77777777" w:rsidR="002E5E6F" w:rsidRPr="002E5E6F" w:rsidRDefault="002E5E6F" w:rsidP="002E5E6F">
      <w:pPr>
        <w:pStyle w:val="NormalWeb"/>
        <w:numPr>
          <w:ilvl w:val="0"/>
          <w:numId w:val="10"/>
        </w:numPr>
        <w:bidi/>
      </w:pPr>
      <w:r w:rsidRPr="002E5E6F">
        <w:rPr>
          <w:b/>
          <w:bCs/>
          <w:rtl/>
        </w:rPr>
        <w:t>تنسيق الأقسام</w:t>
      </w:r>
      <w:r w:rsidRPr="002E5E6F">
        <w:t xml:space="preserve">: </w:t>
      </w:r>
      <w:r w:rsidRPr="002E5E6F">
        <w:rPr>
          <w:rtl/>
        </w:rPr>
        <w:t>ترتيب الفقرات بطريقة منطقية لتسهيل ملء الاستبيان وتحليل النتائج</w:t>
      </w:r>
      <w:r w:rsidRPr="002E5E6F">
        <w:t>.</w:t>
      </w:r>
    </w:p>
    <w:p w14:paraId="41F0EA64" w14:textId="2E498B1A" w:rsidR="002E5E6F" w:rsidRPr="002E5E6F" w:rsidRDefault="00B17AD5" w:rsidP="004A7ACA">
      <w:pPr>
        <w:pStyle w:val="NormalWeb"/>
        <w:bidi/>
        <w:rPr>
          <w:rtl/>
        </w:rPr>
        <w:sectPr w:rsidR="002E5E6F" w:rsidRPr="002E5E6F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B17AD5">
        <w:t>.</w:t>
      </w:r>
    </w:p>
    <w:p w14:paraId="4EA86B1A" w14:textId="05EED61F" w:rsidR="008B5DA7" w:rsidRPr="008B5DA7" w:rsidRDefault="008B5DA7" w:rsidP="002E5E6F">
      <w:pPr>
        <w:pStyle w:val="NormalWeb"/>
        <w:bidi/>
        <w:rPr>
          <w:b/>
          <w:bCs/>
        </w:rPr>
      </w:pPr>
      <w:r w:rsidRPr="008B5DA7">
        <w:rPr>
          <w:b/>
          <w:bCs/>
          <w:rtl/>
        </w:rPr>
        <w:lastRenderedPageBreak/>
        <w:t>توصيات لتحسين الاستبيان</w:t>
      </w:r>
      <w:r w:rsidRPr="008B5DA7">
        <w:t>.</w:t>
      </w:r>
    </w:p>
    <w:p w14:paraId="1F304581" w14:textId="77777777" w:rsidR="003568E8" w:rsidRDefault="003568E8" w:rsidP="003568E8">
      <w:pPr>
        <w:pStyle w:val="NormalWeb"/>
        <w:bidi/>
      </w:pPr>
    </w:p>
    <w:p w14:paraId="67E32656" w14:textId="0E05DCEF" w:rsidR="002E5E6F" w:rsidRPr="002E5E6F" w:rsidRDefault="002E5E6F" w:rsidP="002E5E6F">
      <w:pPr>
        <w:pStyle w:val="NormalWeb"/>
        <w:bidi/>
        <w:rPr>
          <w:b/>
          <w:bCs/>
        </w:rPr>
      </w:pPr>
      <w:r w:rsidRPr="002E5E6F">
        <w:rPr>
          <w:b/>
          <w:bCs/>
          <w:rtl/>
        </w:rPr>
        <w:t>جدول شامل لجميع مقترحات التحسين والإضافات للاستبيان</w:t>
      </w:r>
    </w:p>
    <w:tbl>
      <w:tblPr>
        <w:tblW w:w="14268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39"/>
        <w:gridCol w:w="1233"/>
        <w:gridCol w:w="678"/>
        <w:gridCol w:w="3263"/>
        <w:gridCol w:w="5235"/>
        <w:gridCol w:w="1200"/>
        <w:gridCol w:w="1320"/>
      </w:tblGrid>
      <w:tr w:rsidR="002E5E6F" w:rsidRPr="002E5E6F" w14:paraId="6C3B0180" w14:textId="77777777" w:rsidTr="004A7ACA">
        <w:trPr>
          <w:trHeight w:val="560"/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B340D24" w14:textId="77777777" w:rsidR="002E5E6F" w:rsidRPr="002E5E6F" w:rsidRDefault="002E5E6F" w:rsidP="002E5E6F">
            <w:pPr>
              <w:pStyle w:val="NormalWeb"/>
              <w:bidi/>
              <w:jc w:val="center"/>
              <w:rPr>
                <w:b/>
                <w:bCs/>
              </w:rPr>
            </w:pPr>
            <w:r w:rsidRPr="002E5E6F">
              <w:rPr>
                <w:b/>
                <w:bCs/>
                <w:rtl/>
              </w:rPr>
              <w:t>القسم</w:t>
            </w:r>
          </w:p>
        </w:tc>
        <w:tc>
          <w:tcPr>
            <w:tcW w:w="0" w:type="auto"/>
            <w:vAlign w:val="center"/>
            <w:hideMark/>
          </w:tcPr>
          <w:p w14:paraId="26E90149" w14:textId="77777777" w:rsidR="002E5E6F" w:rsidRPr="002E5E6F" w:rsidRDefault="002E5E6F" w:rsidP="002E5E6F">
            <w:pPr>
              <w:pStyle w:val="NormalWeb"/>
              <w:bidi/>
              <w:jc w:val="center"/>
              <w:rPr>
                <w:b/>
                <w:bCs/>
              </w:rPr>
            </w:pPr>
            <w:r w:rsidRPr="002E5E6F">
              <w:rPr>
                <w:b/>
                <w:bCs/>
                <w:rtl/>
              </w:rPr>
              <w:t>البعد / النوع</w:t>
            </w:r>
          </w:p>
        </w:tc>
        <w:tc>
          <w:tcPr>
            <w:tcW w:w="0" w:type="auto"/>
            <w:vAlign w:val="center"/>
            <w:hideMark/>
          </w:tcPr>
          <w:p w14:paraId="53E313E0" w14:textId="77777777" w:rsidR="002E5E6F" w:rsidRPr="002E5E6F" w:rsidRDefault="002E5E6F" w:rsidP="002E5E6F">
            <w:pPr>
              <w:pStyle w:val="NormalWeb"/>
              <w:bidi/>
              <w:jc w:val="center"/>
              <w:rPr>
                <w:b/>
                <w:bCs/>
              </w:rPr>
            </w:pPr>
            <w:r w:rsidRPr="002E5E6F">
              <w:rPr>
                <w:b/>
                <w:bCs/>
                <w:rtl/>
              </w:rPr>
              <w:t>رقم الفقرة</w:t>
            </w:r>
          </w:p>
        </w:tc>
        <w:tc>
          <w:tcPr>
            <w:tcW w:w="0" w:type="auto"/>
            <w:vAlign w:val="center"/>
            <w:hideMark/>
          </w:tcPr>
          <w:p w14:paraId="497E67B8" w14:textId="77777777" w:rsidR="002E5E6F" w:rsidRPr="002E5E6F" w:rsidRDefault="002E5E6F" w:rsidP="002E5E6F">
            <w:pPr>
              <w:pStyle w:val="NormalWeb"/>
              <w:bidi/>
              <w:jc w:val="center"/>
              <w:rPr>
                <w:b/>
                <w:bCs/>
              </w:rPr>
            </w:pPr>
            <w:r w:rsidRPr="002E5E6F">
              <w:rPr>
                <w:b/>
                <w:bCs/>
                <w:rtl/>
              </w:rPr>
              <w:t>النص الحالي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14:paraId="115DD48A" w14:textId="77777777" w:rsidR="002E5E6F" w:rsidRPr="002E5E6F" w:rsidRDefault="002E5E6F" w:rsidP="002E5E6F">
            <w:pPr>
              <w:pStyle w:val="NormalWeb"/>
              <w:bidi/>
              <w:jc w:val="center"/>
              <w:rPr>
                <w:b/>
                <w:bCs/>
              </w:rPr>
            </w:pPr>
            <w:r w:rsidRPr="002E5E6F">
              <w:rPr>
                <w:b/>
                <w:bCs/>
                <w:rtl/>
              </w:rPr>
              <w:t>التعديل / النص المقترح</w:t>
            </w:r>
          </w:p>
        </w:tc>
        <w:tc>
          <w:tcPr>
            <w:tcW w:w="0" w:type="auto"/>
            <w:vAlign w:val="center"/>
            <w:hideMark/>
          </w:tcPr>
          <w:p w14:paraId="57AF6BAD" w14:textId="77777777" w:rsidR="002E5E6F" w:rsidRPr="002E5E6F" w:rsidRDefault="002E5E6F" w:rsidP="002E5E6F">
            <w:pPr>
              <w:pStyle w:val="NormalWeb"/>
              <w:bidi/>
              <w:jc w:val="center"/>
              <w:rPr>
                <w:b/>
                <w:bCs/>
              </w:rPr>
            </w:pPr>
            <w:r w:rsidRPr="002E5E6F">
              <w:rPr>
                <w:b/>
                <w:bCs/>
                <w:rtl/>
              </w:rPr>
              <w:t>نوع التحسين</w:t>
            </w:r>
          </w:p>
        </w:tc>
        <w:tc>
          <w:tcPr>
            <w:tcW w:w="0" w:type="auto"/>
            <w:vAlign w:val="center"/>
            <w:hideMark/>
          </w:tcPr>
          <w:p w14:paraId="7FC2B8DD" w14:textId="77777777" w:rsidR="002E5E6F" w:rsidRPr="002E5E6F" w:rsidRDefault="002E5E6F" w:rsidP="002E5E6F">
            <w:pPr>
              <w:pStyle w:val="NormalWeb"/>
              <w:bidi/>
              <w:jc w:val="center"/>
              <w:rPr>
                <w:b/>
                <w:bCs/>
              </w:rPr>
            </w:pPr>
            <w:r w:rsidRPr="002E5E6F">
              <w:rPr>
                <w:b/>
                <w:bCs/>
                <w:rtl/>
              </w:rPr>
              <w:t>ملاحظة</w:t>
            </w:r>
          </w:p>
        </w:tc>
      </w:tr>
      <w:tr w:rsidR="002E5E6F" w:rsidRPr="002E5E6F" w14:paraId="169E7D92" w14:textId="77777777" w:rsidTr="004A7ACA">
        <w:trPr>
          <w:trHeight w:val="548"/>
          <w:tblCellSpacing w:w="15" w:type="dxa"/>
        </w:trPr>
        <w:tc>
          <w:tcPr>
            <w:tcW w:w="0" w:type="auto"/>
            <w:vAlign w:val="center"/>
            <w:hideMark/>
          </w:tcPr>
          <w:p w14:paraId="2EB57839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البيانات الديموغرافية</w:t>
            </w:r>
          </w:p>
        </w:tc>
        <w:tc>
          <w:tcPr>
            <w:tcW w:w="0" w:type="auto"/>
            <w:vAlign w:val="center"/>
            <w:hideMark/>
          </w:tcPr>
          <w:p w14:paraId="02D1EBC4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t>-</w:t>
            </w:r>
          </w:p>
        </w:tc>
        <w:tc>
          <w:tcPr>
            <w:tcW w:w="0" w:type="auto"/>
            <w:vAlign w:val="center"/>
            <w:hideMark/>
          </w:tcPr>
          <w:p w14:paraId="4A4E7580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t>2</w:t>
            </w:r>
          </w:p>
        </w:tc>
        <w:tc>
          <w:tcPr>
            <w:tcW w:w="0" w:type="auto"/>
            <w:vAlign w:val="center"/>
            <w:hideMark/>
          </w:tcPr>
          <w:p w14:paraId="3EFE8B4A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سنوات الخبرة في المجال الإداري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14:paraId="463273EB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سنوات الخبرة في العمل الإداري</w:t>
            </w:r>
          </w:p>
        </w:tc>
        <w:tc>
          <w:tcPr>
            <w:tcW w:w="0" w:type="auto"/>
            <w:vAlign w:val="center"/>
            <w:hideMark/>
          </w:tcPr>
          <w:p w14:paraId="1895D6A4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تعديل لغوي</w:t>
            </w:r>
          </w:p>
        </w:tc>
        <w:tc>
          <w:tcPr>
            <w:tcW w:w="0" w:type="auto"/>
            <w:vAlign w:val="center"/>
            <w:hideMark/>
          </w:tcPr>
          <w:p w14:paraId="47580401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تبسيط المصطلح</w:t>
            </w:r>
          </w:p>
        </w:tc>
      </w:tr>
      <w:tr w:rsidR="002E5E6F" w:rsidRPr="002E5E6F" w14:paraId="712DEDDA" w14:textId="77777777" w:rsidTr="004A7ACA">
        <w:trPr>
          <w:trHeight w:val="560"/>
          <w:tblCellSpacing w:w="15" w:type="dxa"/>
        </w:trPr>
        <w:tc>
          <w:tcPr>
            <w:tcW w:w="0" w:type="auto"/>
            <w:vAlign w:val="center"/>
            <w:hideMark/>
          </w:tcPr>
          <w:p w14:paraId="59441065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التغيير التنظيمي</w:t>
            </w:r>
          </w:p>
        </w:tc>
        <w:tc>
          <w:tcPr>
            <w:tcW w:w="0" w:type="auto"/>
            <w:vAlign w:val="center"/>
            <w:hideMark/>
          </w:tcPr>
          <w:p w14:paraId="2335E209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إعادة الهيكلة</w:t>
            </w:r>
          </w:p>
        </w:tc>
        <w:tc>
          <w:tcPr>
            <w:tcW w:w="0" w:type="auto"/>
            <w:vAlign w:val="center"/>
            <w:hideMark/>
          </w:tcPr>
          <w:p w14:paraId="652D49F6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t>1</w:t>
            </w:r>
          </w:p>
        </w:tc>
        <w:tc>
          <w:tcPr>
            <w:tcW w:w="0" w:type="auto"/>
            <w:vAlign w:val="center"/>
            <w:hideMark/>
          </w:tcPr>
          <w:p w14:paraId="157B4247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أسهمت عملية دمج المديريات في إعادة هيكلة الإدارات بشكل واضح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14:paraId="34AA6474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أسهمت عملية دمج المديريات في إعادة هيكلة الإدارات بصورة واضحة</w:t>
            </w:r>
          </w:p>
        </w:tc>
        <w:tc>
          <w:tcPr>
            <w:tcW w:w="0" w:type="auto"/>
            <w:vAlign w:val="center"/>
            <w:hideMark/>
          </w:tcPr>
          <w:p w14:paraId="07DC74A2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تعديل لغوي</w:t>
            </w:r>
          </w:p>
        </w:tc>
        <w:tc>
          <w:tcPr>
            <w:tcW w:w="0" w:type="auto"/>
            <w:vAlign w:val="center"/>
            <w:hideMark/>
          </w:tcPr>
          <w:p w14:paraId="2F733110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صياغة أكثر وضوحًا</w:t>
            </w:r>
          </w:p>
        </w:tc>
      </w:tr>
      <w:tr w:rsidR="002E5E6F" w:rsidRPr="002E5E6F" w14:paraId="76F8C2E6" w14:textId="77777777" w:rsidTr="004A7ACA">
        <w:trPr>
          <w:trHeight w:val="560"/>
          <w:tblCellSpacing w:w="15" w:type="dxa"/>
        </w:trPr>
        <w:tc>
          <w:tcPr>
            <w:tcW w:w="0" w:type="auto"/>
            <w:vAlign w:val="center"/>
            <w:hideMark/>
          </w:tcPr>
          <w:p w14:paraId="0A0AC97F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التغيير التنظيمي</w:t>
            </w:r>
          </w:p>
        </w:tc>
        <w:tc>
          <w:tcPr>
            <w:tcW w:w="0" w:type="auto"/>
            <w:vAlign w:val="center"/>
            <w:hideMark/>
          </w:tcPr>
          <w:p w14:paraId="5AE0C602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إعادة توزيع المهام</w:t>
            </w:r>
          </w:p>
        </w:tc>
        <w:tc>
          <w:tcPr>
            <w:tcW w:w="0" w:type="auto"/>
            <w:vAlign w:val="center"/>
            <w:hideMark/>
          </w:tcPr>
          <w:p w14:paraId="7C190F64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t>3</w:t>
            </w:r>
          </w:p>
        </w:tc>
        <w:tc>
          <w:tcPr>
            <w:tcW w:w="0" w:type="auto"/>
            <w:vAlign w:val="center"/>
            <w:hideMark/>
          </w:tcPr>
          <w:p w14:paraId="68707945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تم تعديل السياسات والإجراءات الإدارية بما يتناسب مع الهيكل الجديد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14:paraId="3DE93557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تم تعديل السياسات والإجراءات الإدارية بما يتناسب مع الهيكل التنظيمي الجديد</w:t>
            </w:r>
          </w:p>
        </w:tc>
        <w:tc>
          <w:tcPr>
            <w:tcW w:w="0" w:type="auto"/>
            <w:vAlign w:val="center"/>
            <w:hideMark/>
          </w:tcPr>
          <w:p w14:paraId="36B02C50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تعديل لغوي</w:t>
            </w:r>
          </w:p>
        </w:tc>
        <w:tc>
          <w:tcPr>
            <w:tcW w:w="0" w:type="auto"/>
            <w:vAlign w:val="center"/>
            <w:hideMark/>
          </w:tcPr>
          <w:p w14:paraId="1FA0CD82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دقة المصطلح</w:t>
            </w:r>
          </w:p>
        </w:tc>
      </w:tr>
      <w:tr w:rsidR="002E5E6F" w:rsidRPr="002E5E6F" w14:paraId="2E519557" w14:textId="77777777" w:rsidTr="004A7ACA">
        <w:trPr>
          <w:trHeight w:val="548"/>
          <w:tblCellSpacing w:w="15" w:type="dxa"/>
        </w:trPr>
        <w:tc>
          <w:tcPr>
            <w:tcW w:w="0" w:type="auto"/>
            <w:vAlign w:val="center"/>
            <w:hideMark/>
          </w:tcPr>
          <w:p w14:paraId="4059E71E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التغيير التنظيمي</w:t>
            </w:r>
          </w:p>
        </w:tc>
        <w:tc>
          <w:tcPr>
            <w:tcW w:w="0" w:type="auto"/>
            <w:vAlign w:val="center"/>
            <w:hideMark/>
          </w:tcPr>
          <w:p w14:paraId="54044396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اضطرابات العمل</w:t>
            </w:r>
          </w:p>
        </w:tc>
        <w:tc>
          <w:tcPr>
            <w:tcW w:w="0" w:type="auto"/>
            <w:vAlign w:val="center"/>
            <w:hideMark/>
          </w:tcPr>
          <w:p w14:paraId="42A1BB97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t>4</w:t>
            </w:r>
          </w:p>
        </w:tc>
        <w:tc>
          <w:tcPr>
            <w:tcW w:w="0" w:type="auto"/>
            <w:vAlign w:val="center"/>
            <w:hideMark/>
          </w:tcPr>
          <w:p w14:paraId="51A6717C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واجهت عملية إعادة الهيكلة بعض الاضطرابات في تدفق العمل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14:paraId="795C95E2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صاحبت عملية إعادة الهيكلة بعض الاضطرابات في سير العمل</w:t>
            </w:r>
          </w:p>
        </w:tc>
        <w:tc>
          <w:tcPr>
            <w:tcW w:w="0" w:type="auto"/>
            <w:vAlign w:val="center"/>
            <w:hideMark/>
          </w:tcPr>
          <w:p w14:paraId="6FEEF842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تعديل لغوي</w:t>
            </w:r>
          </w:p>
        </w:tc>
        <w:tc>
          <w:tcPr>
            <w:tcW w:w="0" w:type="auto"/>
            <w:vAlign w:val="center"/>
            <w:hideMark/>
          </w:tcPr>
          <w:p w14:paraId="3DB6F13D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توضيح النص</w:t>
            </w:r>
          </w:p>
        </w:tc>
      </w:tr>
      <w:tr w:rsidR="002E5E6F" w:rsidRPr="002E5E6F" w14:paraId="51AF0F87" w14:textId="77777777" w:rsidTr="004A7ACA">
        <w:trPr>
          <w:trHeight w:val="834"/>
          <w:tblCellSpacing w:w="15" w:type="dxa"/>
        </w:trPr>
        <w:tc>
          <w:tcPr>
            <w:tcW w:w="0" w:type="auto"/>
            <w:vAlign w:val="center"/>
            <w:hideMark/>
          </w:tcPr>
          <w:p w14:paraId="0ADAFED4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التغيير التنظيمي</w:t>
            </w:r>
          </w:p>
        </w:tc>
        <w:tc>
          <w:tcPr>
            <w:tcW w:w="0" w:type="auto"/>
            <w:vAlign w:val="center"/>
            <w:hideMark/>
          </w:tcPr>
          <w:p w14:paraId="0E6EC4CA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الهيكل التنظيمي</w:t>
            </w:r>
          </w:p>
        </w:tc>
        <w:tc>
          <w:tcPr>
            <w:tcW w:w="0" w:type="auto"/>
            <w:vAlign w:val="center"/>
            <w:hideMark/>
          </w:tcPr>
          <w:p w14:paraId="4A802E95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t>5</w:t>
            </w:r>
          </w:p>
        </w:tc>
        <w:tc>
          <w:tcPr>
            <w:tcW w:w="0" w:type="auto"/>
            <w:vAlign w:val="center"/>
            <w:hideMark/>
          </w:tcPr>
          <w:p w14:paraId="3287E29F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أشعر بأن الهيكل التنظيمي الحالي يدعم التنسيق بين الإدارات المختلفة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14:paraId="220DB518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 xml:space="preserve">الهيكل التنظيمي الحالي يعزز التنسيق بين الإدارات المختلفة </w:t>
            </w:r>
            <w:r w:rsidRPr="002E5E6F">
              <w:br/>
              <w:t>(</w:t>
            </w:r>
            <w:r w:rsidRPr="002E5E6F">
              <w:rPr>
                <w:rtl/>
              </w:rPr>
              <w:t>نسخة عكسية: "أجد أن الهيكل التنظيمي الحالي يعيق التنسيق بين الإدارات</w:t>
            </w:r>
            <w:r w:rsidRPr="002E5E6F">
              <w:t>")</w:t>
            </w:r>
          </w:p>
        </w:tc>
        <w:tc>
          <w:tcPr>
            <w:tcW w:w="0" w:type="auto"/>
            <w:vAlign w:val="center"/>
            <w:hideMark/>
          </w:tcPr>
          <w:p w14:paraId="02E93091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تعديل + إضافة عكسية</w:t>
            </w:r>
          </w:p>
        </w:tc>
        <w:tc>
          <w:tcPr>
            <w:tcW w:w="0" w:type="auto"/>
            <w:vAlign w:val="center"/>
            <w:hideMark/>
          </w:tcPr>
          <w:p w14:paraId="46F8CBCB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لتقليل التحيز الإيجابي</w:t>
            </w:r>
          </w:p>
        </w:tc>
      </w:tr>
      <w:tr w:rsidR="002E5E6F" w:rsidRPr="002E5E6F" w14:paraId="2A8C5BE1" w14:textId="77777777" w:rsidTr="004A7ACA">
        <w:trPr>
          <w:trHeight w:val="834"/>
          <w:tblCellSpacing w:w="15" w:type="dxa"/>
        </w:trPr>
        <w:tc>
          <w:tcPr>
            <w:tcW w:w="0" w:type="auto"/>
            <w:vAlign w:val="center"/>
            <w:hideMark/>
          </w:tcPr>
          <w:p w14:paraId="43F38449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التغيير التنظيمي</w:t>
            </w:r>
          </w:p>
        </w:tc>
        <w:tc>
          <w:tcPr>
            <w:tcW w:w="0" w:type="auto"/>
            <w:vAlign w:val="center"/>
            <w:hideMark/>
          </w:tcPr>
          <w:p w14:paraId="7026C0FA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السياسات الداخلية</w:t>
            </w:r>
          </w:p>
        </w:tc>
        <w:tc>
          <w:tcPr>
            <w:tcW w:w="0" w:type="auto"/>
            <w:vAlign w:val="center"/>
            <w:hideMark/>
          </w:tcPr>
          <w:p w14:paraId="19C63C92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t>6</w:t>
            </w:r>
          </w:p>
        </w:tc>
        <w:tc>
          <w:tcPr>
            <w:tcW w:w="0" w:type="auto"/>
            <w:vAlign w:val="center"/>
            <w:hideMark/>
          </w:tcPr>
          <w:p w14:paraId="650E695B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t>-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14:paraId="74ECAA5D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تم تعديل السياسات الداخلية بعد دمج المديريات، إلى أي مدى ساهمت هذه التغييرات في تحسين أداء العمل وتسهيل التنسيق بين الإدارات؟</w:t>
            </w:r>
          </w:p>
        </w:tc>
        <w:tc>
          <w:tcPr>
            <w:tcW w:w="0" w:type="auto"/>
            <w:vAlign w:val="center"/>
            <w:hideMark/>
          </w:tcPr>
          <w:p w14:paraId="3650979D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إضافة فقرة جديدة</w:t>
            </w:r>
          </w:p>
        </w:tc>
        <w:tc>
          <w:tcPr>
            <w:tcW w:w="0" w:type="auto"/>
            <w:vAlign w:val="center"/>
            <w:hideMark/>
          </w:tcPr>
          <w:p w14:paraId="4CD5362E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لتعزيز قياس الهدف 3</w:t>
            </w:r>
          </w:p>
        </w:tc>
      </w:tr>
      <w:tr w:rsidR="002E5E6F" w:rsidRPr="002E5E6F" w14:paraId="0328DD00" w14:textId="77777777" w:rsidTr="004A7ACA">
        <w:trPr>
          <w:trHeight w:val="548"/>
          <w:tblCellSpacing w:w="15" w:type="dxa"/>
        </w:trPr>
        <w:tc>
          <w:tcPr>
            <w:tcW w:w="0" w:type="auto"/>
            <w:vAlign w:val="center"/>
            <w:hideMark/>
          </w:tcPr>
          <w:p w14:paraId="65AD800E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التغيير التكنولوجي</w:t>
            </w:r>
          </w:p>
        </w:tc>
        <w:tc>
          <w:tcPr>
            <w:tcW w:w="0" w:type="auto"/>
            <w:vAlign w:val="center"/>
            <w:hideMark/>
          </w:tcPr>
          <w:p w14:paraId="4C169791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التكيف مع الأنظمة</w:t>
            </w:r>
          </w:p>
        </w:tc>
        <w:tc>
          <w:tcPr>
            <w:tcW w:w="0" w:type="auto"/>
            <w:vAlign w:val="center"/>
            <w:hideMark/>
          </w:tcPr>
          <w:p w14:paraId="19C16088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t>9</w:t>
            </w:r>
          </w:p>
        </w:tc>
        <w:tc>
          <w:tcPr>
            <w:tcW w:w="0" w:type="auto"/>
            <w:vAlign w:val="center"/>
            <w:hideMark/>
          </w:tcPr>
          <w:p w14:paraId="2AA1067E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واجهت صعوبات في التكيف في البداية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14:paraId="7E82D561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واجهت بعض الصعوبات في التكيف مع البرامج والأنظمة المستحدثة خلال الشهر الأول من تطبيقها</w:t>
            </w:r>
          </w:p>
        </w:tc>
        <w:tc>
          <w:tcPr>
            <w:tcW w:w="0" w:type="auto"/>
            <w:vAlign w:val="center"/>
            <w:hideMark/>
          </w:tcPr>
          <w:p w14:paraId="7C40E09F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تعديل لغوي</w:t>
            </w:r>
          </w:p>
        </w:tc>
        <w:tc>
          <w:tcPr>
            <w:tcW w:w="0" w:type="auto"/>
            <w:vAlign w:val="center"/>
            <w:hideMark/>
          </w:tcPr>
          <w:p w14:paraId="5FF633AA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لتجنب الغموض</w:t>
            </w:r>
          </w:p>
        </w:tc>
      </w:tr>
      <w:tr w:rsidR="002E5E6F" w:rsidRPr="002E5E6F" w14:paraId="35E3CD58" w14:textId="77777777" w:rsidTr="004A7ACA">
        <w:trPr>
          <w:trHeight w:val="560"/>
          <w:tblCellSpacing w:w="15" w:type="dxa"/>
        </w:trPr>
        <w:tc>
          <w:tcPr>
            <w:tcW w:w="0" w:type="auto"/>
            <w:vAlign w:val="center"/>
            <w:hideMark/>
          </w:tcPr>
          <w:p w14:paraId="51B2ED1D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التغيير البشري</w:t>
            </w:r>
          </w:p>
        </w:tc>
        <w:tc>
          <w:tcPr>
            <w:tcW w:w="0" w:type="auto"/>
            <w:vAlign w:val="center"/>
            <w:hideMark/>
          </w:tcPr>
          <w:p w14:paraId="583F6081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ثقافة العمل</w:t>
            </w:r>
          </w:p>
        </w:tc>
        <w:tc>
          <w:tcPr>
            <w:tcW w:w="0" w:type="auto"/>
            <w:vAlign w:val="center"/>
            <w:hideMark/>
          </w:tcPr>
          <w:p w14:paraId="12662615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t>12</w:t>
            </w:r>
          </w:p>
        </w:tc>
        <w:tc>
          <w:tcPr>
            <w:tcW w:w="0" w:type="auto"/>
            <w:vAlign w:val="center"/>
            <w:hideMark/>
          </w:tcPr>
          <w:p w14:paraId="73CFB8B6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أشعر بأن ثقافة العمل تتجه نحو تبني الأفكار الجديدة والتحسين المستمر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14:paraId="02EE0A18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تتجه ثقافة العمل في الشركة نحو تبني الأفكار الجديدة والتحسين المستمر</w:t>
            </w:r>
          </w:p>
        </w:tc>
        <w:tc>
          <w:tcPr>
            <w:tcW w:w="0" w:type="auto"/>
            <w:vAlign w:val="center"/>
            <w:hideMark/>
          </w:tcPr>
          <w:p w14:paraId="0105E475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تعديل لغوي</w:t>
            </w:r>
          </w:p>
        </w:tc>
        <w:tc>
          <w:tcPr>
            <w:tcW w:w="0" w:type="auto"/>
            <w:vAlign w:val="center"/>
            <w:hideMark/>
          </w:tcPr>
          <w:p w14:paraId="5A1A16A6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صياغة أكثر موضوعية</w:t>
            </w:r>
          </w:p>
        </w:tc>
      </w:tr>
      <w:tr w:rsidR="002E5E6F" w:rsidRPr="002E5E6F" w14:paraId="489EFF5E" w14:textId="77777777" w:rsidTr="004A7ACA">
        <w:trPr>
          <w:trHeight w:val="560"/>
          <w:tblCellSpacing w:w="15" w:type="dxa"/>
        </w:trPr>
        <w:tc>
          <w:tcPr>
            <w:tcW w:w="0" w:type="auto"/>
            <w:vAlign w:val="center"/>
            <w:hideMark/>
          </w:tcPr>
          <w:p w14:paraId="7F49770A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التغيير البشري</w:t>
            </w:r>
          </w:p>
        </w:tc>
        <w:tc>
          <w:tcPr>
            <w:tcW w:w="0" w:type="auto"/>
            <w:vAlign w:val="center"/>
            <w:hideMark/>
          </w:tcPr>
          <w:p w14:paraId="4068C52D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التطوير الوظيفي</w:t>
            </w:r>
          </w:p>
        </w:tc>
        <w:tc>
          <w:tcPr>
            <w:tcW w:w="0" w:type="auto"/>
            <w:vAlign w:val="center"/>
            <w:hideMark/>
          </w:tcPr>
          <w:p w14:paraId="0E6123A5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t>15</w:t>
            </w:r>
          </w:p>
        </w:tc>
        <w:tc>
          <w:tcPr>
            <w:tcW w:w="0" w:type="auto"/>
            <w:vAlign w:val="center"/>
            <w:hideMark/>
          </w:tcPr>
          <w:p w14:paraId="3FA131AE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أسهمت برامج التطوير الوظيفي في رفع كفاءتي للتعامل مع مسؤولياتي الجديدة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14:paraId="25FBB7A7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أسهمت برامج التطوير الوظيفي في رفع كفاءتي للتعامل مع المسؤوليات الجديدة</w:t>
            </w:r>
          </w:p>
        </w:tc>
        <w:tc>
          <w:tcPr>
            <w:tcW w:w="0" w:type="auto"/>
            <w:vAlign w:val="center"/>
            <w:hideMark/>
          </w:tcPr>
          <w:p w14:paraId="44C15A88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تعديل لغوي</w:t>
            </w:r>
          </w:p>
        </w:tc>
        <w:tc>
          <w:tcPr>
            <w:tcW w:w="0" w:type="auto"/>
            <w:vAlign w:val="center"/>
            <w:hideMark/>
          </w:tcPr>
          <w:p w14:paraId="48BAFD94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تبسيط النص</w:t>
            </w:r>
          </w:p>
        </w:tc>
      </w:tr>
      <w:tr w:rsidR="002E5E6F" w:rsidRPr="002E5E6F" w14:paraId="5F6873D1" w14:textId="77777777" w:rsidTr="004A7ACA">
        <w:trPr>
          <w:trHeight w:val="560"/>
          <w:tblCellSpacing w:w="15" w:type="dxa"/>
        </w:trPr>
        <w:tc>
          <w:tcPr>
            <w:tcW w:w="0" w:type="auto"/>
            <w:vAlign w:val="center"/>
            <w:hideMark/>
          </w:tcPr>
          <w:p w14:paraId="16B78282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lastRenderedPageBreak/>
              <w:t>أداء العاملين</w:t>
            </w:r>
          </w:p>
        </w:tc>
        <w:tc>
          <w:tcPr>
            <w:tcW w:w="0" w:type="auto"/>
            <w:vAlign w:val="center"/>
            <w:hideMark/>
          </w:tcPr>
          <w:p w14:paraId="19166209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جودة العمل</w:t>
            </w:r>
          </w:p>
        </w:tc>
        <w:tc>
          <w:tcPr>
            <w:tcW w:w="0" w:type="auto"/>
            <w:vAlign w:val="center"/>
            <w:hideMark/>
          </w:tcPr>
          <w:p w14:paraId="0ABBBE93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t>2</w:t>
            </w:r>
          </w:p>
        </w:tc>
        <w:tc>
          <w:tcPr>
            <w:tcW w:w="0" w:type="auto"/>
            <w:vAlign w:val="center"/>
            <w:hideMark/>
          </w:tcPr>
          <w:p w14:paraId="5F8AD5EE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أراعي تطبيق معايير الجودة في كافة الأعمال التي أوكلت إلي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14:paraId="6C3E0511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أحرص على تطبيق معايير الجودة في جميع الأعمال الموكلة إليّ</w:t>
            </w:r>
          </w:p>
        </w:tc>
        <w:tc>
          <w:tcPr>
            <w:tcW w:w="0" w:type="auto"/>
            <w:vAlign w:val="center"/>
            <w:hideMark/>
          </w:tcPr>
          <w:p w14:paraId="225555D0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تعديل لغوي</w:t>
            </w:r>
          </w:p>
        </w:tc>
        <w:tc>
          <w:tcPr>
            <w:tcW w:w="0" w:type="auto"/>
            <w:vAlign w:val="center"/>
            <w:hideMark/>
          </w:tcPr>
          <w:p w14:paraId="3EC9D11F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تبسيط النص</w:t>
            </w:r>
          </w:p>
        </w:tc>
      </w:tr>
      <w:tr w:rsidR="002E5E6F" w:rsidRPr="002E5E6F" w14:paraId="18EFC65C" w14:textId="77777777" w:rsidTr="004A7ACA">
        <w:trPr>
          <w:trHeight w:val="548"/>
          <w:tblCellSpacing w:w="15" w:type="dxa"/>
        </w:trPr>
        <w:tc>
          <w:tcPr>
            <w:tcW w:w="0" w:type="auto"/>
            <w:vAlign w:val="center"/>
            <w:hideMark/>
          </w:tcPr>
          <w:p w14:paraId="453005CC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أداء العاملين</w:t>
            </w:r>
          </w:p>
        </w:tc>
        <w:tc>
          <w:tcPr>
            <w:tcW w:w="0" w:type="auto"/>
            <w:vAlign w:val="center"/>
            <w:hideMark/>
          </w:tcPr>
          <w:p w14:paraId="5E5B3A06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استغلال الوقت</w:t>
            </w:r>
          </w:p>
        </w:tc>
        <w:tc>
          <w:tcPr>
            <w:tcW w:w="0" w:type="auto"/>
            <w:vAlign w:val="center"/>
            <w:hideMark/>
          </w:tcPr>
          <w:p w14:paraId="6CCDECFE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t>8</w:t>
            </w:r>
          </w:p>
        </w:tc>
        <w:tc>
          <w:tcPr>
            <w:tcW w:w="0" w:type="auto"/>
            <w:vAlign w:val="center"/>
            <w:hideMark/>
          </w:tcPr>
          <w:p w14:paraId="3309ACEF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أستغل وقت العمل بشكل أمثل لإنجاز أكبر قدر ممكن من المهام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14:paraId="153C0C97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أستثمر وقت العمل بشكل فعّال لإنجاز أكبر قدر ممكن من المهام</w:t>
            </w:r>
          </w:p>
        </w:tc>
        <w:tc>
          <w:tcPr>
            <w:tcW w:w="0" w:type="auto"/>
            <w:vAlign w:val="center"/>
            <w:hideMark/>
          </w:tcPr>
          <w:p w14:paraId="3BBBC670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تعديل لغوي</w:t>
            </w:r>
          </w:p>
        </w:tc>
        <w:tc>
          <w:tcPr>
            <w:tcW w:w="0" w:type="auto"/>
            <w:vAlign w:val="center"/>
            <w:hideMark/>
          </w:tcPr>
          <w:p w14:paraId="2DB87867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تبسيط النص</w:t>
            </w:r>
          </w:p>
        </w:tc>
      </w:tr>
      <w:tr w:rsidR="002E5E6F" w:rsidRPr="002E5E6F" w14:paraId="26A89D41" w14:textId="77777777" w:rsidTr="004A7ACA">
        <w:trPr>
          <w:trHeight w:val="560"/>
          <w:tblCellSpacing w:w="15" w:type="dxa"/>
        </w:trPr>
        <w:tc>
          <w:tcPr>
            <w:tcW w:w="0" w:type="auto"/>
            <w:vAlign w:val="center"/>
            <w:hideMark/>
          </w:tcPr>
          <w:p w14:paraId="41998114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أداء العاملين</w:t>
            </w:r>
          </w:p>
        </w:tc>
        <w:tc>
          <w:tcPr>
            <w:tcW w:w="0" w:type="auto"/>
            <w:vAlign w:val="center"/>
            <w:hideMark/>
          </w:tcPr>
          <w:p w14:paraId="38F9A4F2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الرضا الوظيفي</w:t>
            </w:r>
          </w:p>
        </w:tc>
        <w:tc>
          <w:tcPr>
            <w:tcW w:w="0" w:type="auto"/>
            <w:vAlign w:val="center"/>
            <w:hideMark/>
          </w:tcPr>
          <w:p w14:paraId="5C39B918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t>11</w:t>
            </w:r>
          </w:p>
        </w:tc>
        <w:tc>
          <w:tcPr>
            <w:tcW w:w="0" w:type="auto"/>
            <w:vAlign w:val="center"/>
            <w:hideMark/>
          </w:tcPr>
          <w:p w14:paraId="2D7EBE1D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أعتقد أن التغييرات الأخيرة حسّنت من بيئة العمل بشكل عام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14:paraId="725023B1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أعتقد أن التغييرات الأخيرة أسهمت في تحسين بيئة العمل بشكل عام</w:t>
            </w:r>
          </w:p>
        </w:tc>
        <w:tc>
          <w:tcPr>
            <w:tcW w:w="0" w:type="auto"/>
            <w:vAlign w:val="center"/>
            <w:hideMark/>
          </w:tcPr>
          <w:p w14:paraId="0776303F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تعديل لغوي</w:t>
            </w:r>
          </w:p>
        </w:tc>
        <w:tc>
          <w:tcPr>
            <w:tcW w:w="0" w:type="auto"/>
            <w:vAlign w:val="center"/>
            <w:hideMark/>
          </w:tcPr>
          <w:p w14:paraId="5C258693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تبسيط النص</w:t>
            </w:r>
          </w:p>
        </w:tc>
      </w:tr>
      <w:tr w:rsidR="002E5E6F" w:rsidRPr="002E5E6F" w14:paraId="1153069D" w14:textId="77777777" w:rsidTr="004A7ACA">
        <w:trPr>
          <w:trHeight w:val="560"/>
          <w:tblCellSpacing w:w="15" w:type="dxa"/>
        </w:trPr>
        <w:tc>
          <w:tcPr>
            <w:tcW w:w="0" w:type="auto"/>
            <w:vAlign w:val="center"/>
            <w:hideMark/>
          </w:tcPr>
          <w:p w14:paraId="2DA59703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أداء العاملين</w:t>
            </w:r>
          </w:p>
        </w:tc>
        <w:tc>
          <w:tcPr>
            <w:tcW w:w="0" w:type="auto"/>
            <w:vAlign w:val="center"/>
            <w:hideMark/>
          </w:tcPr>
          <w:p w14:paraId="449F241C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العلاقات</w:t>
            </w:r>
          </w:p>
        </w:tc>
        <w:tc>
          <w:tcPr>
            <w:tcW w:w="0" w:type="auto"/>
            <w:vAlign w:val="center"/>
            <w:hideMark/>
          </w:tcPr>
          <w:p w14:paraId="28390DBB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t>12</w:t>
            </w:r>
          </w:p>
        </w:tc>
        <w:tc>
          <w:tcPr>
            <w:tcW w:w="0" w:type="auto"/>
            <w:vAlign w:val="center"/>
            <w:hideMark/>
          </w:tcPr>
          <w:p w14:paraId="2FD08452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أنا راضٍ عن العلاقات مع زملائي والرؤساء بعد التغيير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14:paraId="6D70F8E8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أنا راضٍ عن طبيعة العلاقات مع زملائي ورؤسائي بعد التغيير</w:t>
            </w:r>
          </w:p>
        </w:tc>
        <w:tc>
          <w:tcPr>
            <w:tcW w:w="0" w:type="auto"/>
            <w:vAlign w:val="center"/>
            <w:hideMark/>
          </w:tcPr>
          <w:p w14:paraId="2209C230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تعديل لغوي</w:t>
            </w:r>
          </w:p>
        </w:tc>
        <w:tc>
          <w:tcPr>
            <w:tcW w:w="0" w:type="auto"/>
            <w:vAlign w:val="center"/>
            <w:hideMark/>
          </w:tcPr>
          <w:p w14:paraId="6B6B601C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توضيح النص</w:t>
            </w:r>
          </w:p>
        </w:tc>
      </w:tr>
      <w:tr w:rsidR="002E5E6F" w:rsidRPr="002E5E6F" w14:paraId="13567E35" w14:textId="77777777" w:rsidTr="004A7ACA">
        <w:trPr>
          <w:trHeight w:val="548"/>
          <w:tblCellSpacing w:w="15" w:type="dxa"/>
        </w:trPr>
        <w:tc>
          <w:tcPr>
            <w:tcW w:w="0" w:type="auto"/>
            <w:vAlign w:val="center"/>
            <w:hideMark/>
          </w:tcPr>
          <w:p w14:paraId="39317300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أداء العاملين</w:t>
            </w:r>
          </w:p>
        </w:tc>
        <w:tc>
          <w:tcPr>
            <w:tcW w:w="0" w:type="auto"/>
            <w:vAlign w:val="center"/>
            <w:hideMark/>
          </w:tcPr>
          <w:p w14:paraId="3915A928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الالتزام المؤسسي</w:t>
            </w:r>
          </w:p>
        </w:tc>
        <w:tc>
          <w:tcPr>
            <w:tcW w:w="0" w:type="auto"/>
            <w:vAlign w:val="center"/>
            <w:hideMark/>
          </w:tcPr>
          <w:p w14:paraId="0F073B6D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t>14</w:t>
            </w:r>
          </w:p>
        </w:tc>
        <w:tc>
          <w:tcPr>
            <w:tcW w:w="0" w:type="auto"/>
            <w:vAlign w:val="center"/>
            <w:hideMark/>
          </w:tcPr>
          <w:p w14:paraId="237F7A8C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أتشرف بالانتماء لهذه الشركة وأحرص على سمعتها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14:paraId="6C8D1E4E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أشعر بالفخر بالانتماء إلى هذه الشركة وأحرص على المحافظة على سمعتها</w:t>
            </w:r>
          </w:p>
        </w:tc>
        <w:tc>
          <w:tcPr>
            <w:tcW w:w="0" w:type="auto"/>
            <w:vAlign w:val="center"/>
            <w:hideMark/>
          </w:tcPr>
          <w:p w14:paraId="7CD0812E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تعديل لغوي</w:t>
            </w:r>
          </w:p>
        </w:tc>
        <w:tc>
          <w:tcPr>
            <w:tcW w:w="0" w:type="auto"/>
            <w:vAlign w:val="center"/>
            <w:hideMark/>
          </w:tcPr>
          <w:p w14:paraId="65F8C2CF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دقة النص</w:t>
            </w:r>
          </w:p>
        </w:tc>
      </w:tr>
      <w:tr w:rsidR="002E5E6F" w:rsidRPr="002E5E6F" w14:paraId="195C7229" w14:textId="77777777" w:rsidTr="004A7ACA">
        <w:trPr>
          <w:trHeight w:val="560"/>
          <w:tblCellSpacing w:w="15" w:type="dxa"/>
        </w:trPr>
        <w:tc>
          <w:tcPr>
            <w:tcW w:w="0" w:type="auto"/>
            <w:vAlign w:val="center"/>
            <w:hideMark/>
          </w:tcPr>
          <w:p w14:paraId="78346628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أداء العاملين</w:t>
            </w:r>
          </w:p>
        </w:tc>
        <w:tc>
          <w:tcPr>
            <w:tcW w:w="0" w:type="auto"/>
            <w:vAlign w:val="center"/>
            <w:hideMark/>
          </w:tcPr>
          <w:p w14:paraId="0D40017F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البقاء في الشركة</w:t>
            </w:r>
          </w:p>
        </w:tc>
        <w:tc>
          <w:tcPr>
            <w:tcW w:w="0" w:type="auto"/>
            <w:vAlign w:val="center"/>
            <w:hideMark/>
          </w:tcPr>
          <w:p w14:paraId="6B862D71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t>16</w:t>
            </w:r>
          </w:p>
        </w:tc>
        <w:tc>
          <w:tcPr>
            <w:tcW w:w="0" w:type="auto"/>
            <w:vAlign w:val="center"/>
            <w:hideMark/>
          </w:tcPr>
          <w:p w14:paraId="158A2CC2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أفكر في البقاء في هذه الشركة لسنوات طويلة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14:paraId="70E3C6BF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أفضل الاستمرار في العمل في هذه الشركة لسنوات طويلة</w:t>
            </w:r>
          </w:p>
        </w:tc>
        <w:tc>
          <w:tcPr>
            <w:tcW w:w="0" w:type="auto"/>
            <w:vAlign w:val="center"/>
            <w:hideMark/>
          </w:tcPr>
          <w:p w14:paraId="6D4C7708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تعديل لغوي</w:t>
            </w:r>
          </w:p>
        </w:tc>
        <w:tc>
          <w:tcPr>
            <w:tcW w:w="0" w:type="auto"/>
            <w:vAlign w:val="center"/>
            <w:hideMark/>
          </w:tcPr>
          <w:p w14:paraId="297F729B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تبسيط النص</w:t>
            </w:r>
          </w:p>
        </w:tc>
      </w:tr>
      <w:tr w:rsidR="002E5E6F" w:rsidRPr="002E5E6F" w14:paraId="26CC8AAC" w14:textId="77777777" w:rsidTr="004A7ACA">
        <w:trPr>
          <w:trHeight w:val="560"/>
          <w:tblCellSpacing w:w="15" w:type="dxa"/>
        </w:trPr>
        <w:tc>
          <w:tcPr>
            <w:tcW w:w="0" w:type="auto"/>
            <w:vAlign w:val="center"/>
            <w:hideMark/>
          </w:tcPr>
          <w:p w14:paraId="0A945E2C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أداء العاملين</w:t>
            </w:r>
          </w:p>
        </w:tc>
        <w:tc>
          <w:tcPr>
            <w:tcW w:w="0" w:type="auto"/>
            <w:vAlign w:val="center"/>
            <w:hideMark/>
          </w:tcPr>
          <w:p w14:paraId="78ED7833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الاستقرار النفسي</w:t>
            </w:r>
          </w:p>
        </w:tc>
        <w:tc>
          <w:tcPr>
            <w:tcW w:w="0" w:type="auto"/>
            <w:vAlign w:val="center"/>
            <w:hideMark/>
          </w:tcPr>
          <w:p w14:paraId="492941E6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t>13</w:t>
            </w:r>
          </w:p>
        </w:tc>
        <w:tc>
          <w:tcPr>
            <w:tcW w:w="0" w:type="auto"/>
            <w:vAlign w:val="center"/>
            <w:hideMark/>
          </w:tcPr>
          <w:p w14:paraId="4ED1FAAE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t>-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14:paraId="688AD527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يرجى تقييم مدى شعورك بالاستقرار النفسي والمهني بعد التغييرات الأخيرة في الشركة</w:t>
            </w:r>
          </w:p>
        </w:tc>
        <w:tc>
          <w:tcPr>
            <w:tcW w:w="0" w:type="auto"/>
            <w:vAlign w:val="center"/>
            <w:hideMark/>
          </w:tcPr>
          <w:p w14:paraId="3120213F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إضافة فقرة جديدة</w:t>
            </w:r>
          </w:p>
        </w:tc>
        <w:tc>
          <w:tcPr>
            <w:tcW w:w="0" w:type="auto"/>
            <w:vAlign w:val="center"/>
            <w:hideMark/>
          </w:tcPr>
          <w:p w14:paraId="38A82CD4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لدعم الهدف 4</w:t>
            </w:r>
          </w:p>
        </w:tc>
      </w:tr>
      <w:tr w:rsidR="002E5E6F" w:rsidRPr="002E5E6F" w14:paraId="44220BD3" w14:textId="77777777" w:rsidTr="004A7ACA">
        <w:trPr>
          <w:trHeight w:val="548"/>
          <w:tblCellSpacing w:w="15" w:type="dxa"/>
        </w:trPr>
        <w:tc>
          <w:tcPr>
            <w:tcW w:w="0" w:type="auto"/>
            <w:vAlign w:val="center"/>
            <w:hideMark/>
          </w:tcPr>
          <w:p w14:paraId="0FF0B12B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أداء العاملين</w:t>
            </w:r>
          </w:p>
        </w:tc>
        <w:tc>
          <w:tcPr>
            <w:tcW w:w="0" w:type="auto"/>
            <w:vAlign w:val="center"/>
            <w:hideMark/>
          </w:tcPr>
          <w:p w14:paraId="1FC97971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الاقتراحات المفتوحة</w:t>
            </w:r>
          </w:p>
        </w:tc>
        <w:tc>
          <w:tcPr>
            <w:tcW w:w="0" w:type="auto"/>
            <w:vAlign w:val="center"/>
            <w:hideMark/>
          </w:tcPr>
          <w:p w14:paraId="0F44AE15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t>18</w:t>
            </w:r>
          </w:p>
        </w:tc>
        <w:tc>
          <w:tcPr>
            <w:tcW w:w="0" w:type="auto"/>
            <w:vAlign w:val="center"/>
            <w:hideMark/>
          </w:tcPr>
          <w:p w14:paraId="58D720C9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t>-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14:paraId="5011B1F5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يرجى تقديم اقتراحاتك لتحسين إدارة التغيير داخل إدارتك بما يسهم في رفع كفاءة الأداء وجودة الخدمات</w:t>
            </w:r>
          </w:p>
        </w:tc>
        <w:tc>
          <w:tcPr>
            <w:tcW w:w="0" w:type="auto"/>
            <w:vAlign w:val="center"/>
            <w:hideMark/>
          </w:tcPr>
          <w:p w14:paraId="51E4F645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إضافة فقرة مفتوحة</w:t>
            </w:r>
          </w:p>
        </w:tc>
        <w:tc>
          <w:tcPr>
            <w:tcW w:w="0" w:type="auto"/>
            <w:vAlign w:val="center"/>
            <w:hideMark/>
          </w:tcPr>
          <w:p w14:paraId="57C88EFB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لدعم الهدف 6</w:t>
            </w:r>
          </w:p>
        </w:tc>
      </w:tr>
      <w:tr w:rsidR="002E5E6F" w:rsidRPr="002E5E6F" w14:paraId="3DB9A86F" w14:textId="77777777" w:rsidTr="004A7ACA">
        <w:trPr>
          <w:trHeight w:val="560"/>
          <w:tblCellSpacing w:w="15" w:type="dxa"/>
        </w:trPr>
        <w:tc>
          <w:tcPr>
            <w:tcW w:w="0" w:type="auto"/>
            <w:vAlign w:val="center"/>
            <w:hideMark/>
          </w:tcPr>
          <w:p w14:paraId="692C72EB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إدارة العوامل البشرية</w:t>
            </w:r>
          </w:p>
        </w:tc>
        <w:tc>
          <w:tcPr>
            <w:tcW w:w="0" w:type="auto"/>
            <w:vAlign w:val="center"/>
            <w:hideMark/>
          </w:tcPr>
          <w:p w14:paraId="69419655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القيادة</w:t>
            </w:r>
          </w:p>
        </w:tc>
        <w:tc>
          <w:tcPr>
            <w:tcW w:w="0" w:type="auto"/>
            <w:vAlign w:val="center"/>
            <w:hideMark/>
          </w:tcPr>
          <w:p w14:paraId="1431297A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t>2</w:t>
            </w:r>
          </w:p>
        </w:tc>
        <w:tc>
          <w:tcPr>
            <w:tcW w:w="0" w:type="auto"/>
            <w:vAlign w:val="center"/>
            <w:hideMark/>
          </w:tcPr>
          <w:p w14:paraId="3D10E4B1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يدعم القادة الموظفين ويحفزونهم لتجاوز التحديات المرتبطة بالتغيير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14:paraId="4C223D0E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يدعم القادة الموظفين ويحفزونهم على تجاوز التحديات المرتبطة بعملية التغيير</w:t>
            </w:r>
          </w:p>
        </w:tc>
        <w:tc>
          <w:tcPr>
            <w:tcW w:w="0" w:type="auto"/>
            <w:vAlign w:val="center"/>
            <w:hideMark/>
          </w:tcPr>
          <w:p w14:paraId="588D2B5C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تعديل لغوي</w:t>
            </w:r>
          </w:p>
        </w:tc>
        <w:tc>
          <w:tcPr>
            <w:tcW w:w="0" w:type="auto"/>
            <w:vAlign w:val="center"/>
            <w:hideMark/>
          </w:tcPr>
          <w:p w14:paraId="3AC54A21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تبسيط النص</w:t>
            </w:r>
          </w:p>
        </w:tc>
      </w:tr>
      <w:tr w:rsidR="002E5E6F" w:rsidRPr="002E5E6F" w14:paraId="2B12352E" w14:textId="77777777" w:rsidTr="004A7ACA">
        <w:trPr>
          <w:trHeight w:val="560"/>
          <w:tblCellSpacing w:w="15" w:type="dxa"/>
        </w:trPr>
        <w:tc>
          <w:tcPr>
            <w:tcW w:w="0" w:type="auto"/>
            <w:vAlign w:val="center"/>
            <w:hideMark/>
          </w:tcPr>
          <w:p w14:paraId="167F7900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إدارة العوامل البشرية</w:t>
            </w:r>
          </w:p>
        </w:tc>
        <w:tc>
          <w:tcPr>
            <w:tcW w:w="0" w:type="auto"/>
            <w:vAlign w:val="center"/>
            <w:hideMark/>
          </w:tcPr>
          <w:p w14:paraId="3351C433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القيادة</w:t>
            </w:r>
          </w:p>
        </w:tc>
        <w:tc>
          <w:tcPr>
            <w:tcW w:w="0" w:type="auto"/>
            <w:vAlign w:val="center"/>
            <w:hideMark/>
          </w:tcPr>
          <w:p w14:paraId="62E0B224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t>4</w:t>
            </w:r>
          </w:p>
        </w:tc>
        <w:tc>
          <w:tcPr>
            <w:tcW w:w="0" w:type="auto"/>
            <w:vAlign w:val="center"/>
            <w:hideMark/>
          </w:tcPr>
          <w:p w14:paraId="611EF235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يُظهر القادة مرونة في التعامل مع مشاكل الموظفين أثناء التغيير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14:paraId="7B3EC101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يظهر القادة مرونة في التعامل مع المشكلات التي يواجهها الموظفون أثناء التغيير</w:t>
            </w:r>
          </w:p>
        </w:tc>
        <w:tc>
          <w:tcPr>
            <w:tcW w:w="0" w:type="auto"/>
            <w:vAlign w:val="center"/>
            <w:hideMark/>
          </w:tcPr>
          <w:p w14:paraId="317F36D4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تعديل لغوي</w:t>
            </w:r>
          </w:p>
        </w:tc>
        <w:tc>
          <w:tcPr>
            <w:tcW w:w="0" w:type="auto"/>
            <w:vAlign w:val="center"/>
            <w:hideMark/>
          </w:tcPr>
          <w:p w14:paraId="78673968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تبسيط النص</w:t>
            </w:r>
          </w:p>
        </w:tc>
      </w:tr>
      <w:tr w:rsidR="002E5E6F" w:rsidRPr="002E5E6F" w14:paraId="689FDB8D" w14:textId="77777777" w:rsidTr="004A7ACA">
        <w:trPr>
          <w:trHeight w:val="548"/>
          <w:tblCellSpacing w:w="15" w:type="dxa"/>
        </w:trPr>
        <w:tc>
          <w:tcPr>
            <w:tcW w:w="0" w:type="auto"/>
            <w:vAlign w:val="center"/>
            <w:hideMark/>
          </w:tcPr>
          <w:p w14:paraId="748EFCDA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إدارة العوامل البشرية</w:t>
            </w:r>
          </w:p>
        </w:tc>
        <w:tc>
          <w:tcPr>
            <w:tcW w:w="0" w:type="auto"/>
            <w:vAlign w:val="center"/>
            <w:hideMark/>
          </w:tcPr>
          <w:p w14:paraId="2C871A8D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القيادة</w:t>
            </w:r>
          </w:p>
        </w:tc>
        <w:tc>
          <w:tcPr>
            <w:tcW w:w="0" w:type="auto"/>
            <w:vAlign w:val="center"/>
            <w:hideMark/>
          </w:tcPr>
          <w:p w14:paraId="561267AA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t>5</w:t>
            </w:r>
          </w:p>
        </w:tc>
        <w:tc>
          <w:tcPr>
            <w:tcW w:w="0" w:type="auto"/>
            <w:vAlign w:val="center"/>
            <w:hideMark/>
          </w:tcPr>
          <w:p w14:paraId="1B1FD9CC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t>-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14:paraId="2FF3364F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يشجع القادة الموظفين على المشاركة الفاعلة في تقييم عمليات التغيير واقتراح التحسينات</w:t>
            </w:r>
          </w:p>
        </w:tc>
        <w:tc>
          <w:tcPr>
            <w:tcW w:w="0" w:type="auto"/>
            <w:vAlign w:val="center"/>
            <w:hideMark/>
          </w:tcPr>
          <w:p w14:paraId="20774E51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إضافة فقرة جديدة</w:t>
            </w:r>
          </w:p>
        </w:tc>
        <w:tc>
          <w:tcPr>
            <w:tcW w:w="0" w:type="auto"/>
            <w:vAlign w:val="center"/>
            <w:hideMark/>
          </w:tcPr>
          <w:p w14:paraId="1C043632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لدعم الهدف 5</w:t>
            </w:r>
          </w:p>
        </w:tc>
      </w:tr>
      <w:tr w:rsidR="002E5E6F" w:rsidRPr="002E5E6F" w14:paraId="3F75746C" w14:textId="77777777" w:rsidTr="004A7ACA">
        <w:trPr>
          <w:trHeight w:val="560"/>
          <w:tblCellSpacing w:w="15" w:type="dxa"/>
        </w:trPr>
        <w:tc>
          <w:tcPr>
            <w:tcW w:w="0" w:type="auto"/>
            <w:vAlign w:val="center"/>
            <w:hideMark/>
          </w:tcPr>
          <w:p w14:paraId="57B6A3B0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إدارة العوامل البشرية</w:t>
            </w:r>
          </w:p>
        </w:tc>
        <w:tc>
          <w:tcPr>
            <w:tcW w:w="0" w:type="auto"/>
            <w:vAlign w:val="center"/>
            <w:hideMark/>
          </w:tcPr>
          <w:p w14:paraId="14B26D42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التواصل</w:t>
            </w:r>
          </w:p>
        </w:tc>
        <w:tc>
          <w:tcPr>
            <w:tcW w:w="0" w:type="auto"/>
            <w:vAlign w:val="center"/>
            <w:hideMark/>
          </w:tcPr>
          <w:p w14:paraId="1C163A0C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t>8</w:t>
            </w:r>
          </w:p>
        </w:tc>
        <w:tc>
          <w:tcPr>
            <w:tcW w:w="0" w:type="auto"/>
            <w:vAlign w:val="center"/>
            <w:hideMark/>
          </w:tcPr>
          <w:p w14:paraId="1BBD9343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أشعر بالشفافية في التعامل مع المعلومات المتعلقة بالتغيير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14:paraId="52C72DF5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أشعر بوجود قدر من الشفافية في تبادل المعلومات المتعلقة بعملية التغيير</w:t>
            </w:r>
          </w:p>
        </w:tc>
        <w:tc>
          <w:tcPr>
            <w:tcW w:w="0" w:type="auto"/>
            <w:vAlign w:val="center"/>
            <w:hideMark/>
          </w:tcPr>
          <w:p w14:paraId="3E3AE7D2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تعديل لغوي</w:t>
            </w:r>
          </w:p>
        </w:tc>
        <w:tc>
          <w:tcPr>
            <w:tcW w:w="0" w:type="auto"/>
            <w:vAlign w:val="center"/>
            <w:hideMark/>
          </w:tcPr>
          <w:p w14:paraId="74DC38A1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تبسيط النص</w:t>
            </w:r>
          </w:p>
        </w:tc>
      </w:tr>
      <w:tr w:rsidR="002E5E6F" w:rsidRPr="002E5E6F" w14:paraId="02BA331D" w14:textId="77777777" w:rsidTr="004A7ACA">
        <w:trPr>
          <w:trHeight w:val="560"/>
          <w:tblCellSpacing w:w="15" w:type="dxa"/>
        </w:trPr>
        <w:tc>
          <w:tcPr>
            <w:tcW w:w="0" w:type="auto"/>
            <w:vAlign w:val="center"/>
            <w:hideMark/>
          </w:tcPr>
          <w:p w14:paraId="1800177F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إدارة العوامل البشرية</w:t>
            </w:r>
          </w:p>
        </w:tc>
        <w:tc>
          <w:tcPr>
            <w:tcW w:w="0" w:type="auto"/>
            <w:vAlign w:val="center"/>
            <w:hideMark/>
          </w:tcPr>
          <w:p w14:paraId="569228D2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التواصل</w:t>
            </w:r>
          </w:p>
        </w:tc>
        <w:tc>
          <w:tcPr>
            <w:tcW w:w="0" w:type="auto"/>
            <w:vAlign w:val="center"/>
            <w:hideMark/>
          </w:tcPr>
          <w:p w14:paraId="4034D748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t>10</w:t>
            </w:r>
          </w:p>
        </w:tc>
        <w:tc>
          <w:tcPr>
            <w:tcW w:w="0" w:type="auto"/>
            <w:vAlign w:val="center"/>
            <w:hideMark/>
          </w:tcPr>
          <w:p w14:paraId="4633BA93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t>-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14:paraId="498975F0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أجد أن قنوات التواصل المتاحة كافية للحصول على المعلومات الدقيقة في الوقت المناسب</w:t>
            </w:r>
          </w:p>
        </w:tc>
        <w:tc>
          <w:tcPr>
            <w:tcW w:w="0" w:type="auto"/>
            <w:vAlign w:val="center"/>
            <w:hideMark/>
          </w:tcPr>
          <w:p w14:paraId="397E5E8A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إضافة فقرة جديدة</w:t>
            </w:r>
          </w:p>
        </w:tc>
        <w:tc>
          <w:tcPr>
            <w:tcW w:w="0" w:type="auto"/>
            <w:vAlign w:val="center"/>
            <w:hideMark/>
          </w:tcPr>
          <w:p w14:paraId="3FFDB29E" w14:textId="77777777" w:rsidR="002E5E6F" w:rsidRPr="002E5E6F" w:rsidRDefault="002E5E6F" w:rsidP="002E5E6F">
            <w:pPr>
              <w:pStyle w:val="NormalWeb"/>
              <w:bidi/>
              <w:jc w:val="center"/>
            </w:pPr>
            <w:r w:rsidRPr="002E5E6F">
              <w:rPr>
                <w:rtl/>
              </w:rPr>
              <w:t>لدعم الهدف 5</w:t>
            </w:r>
          </w:p>
        </w:tc>
      </w:tr>
    </w:tbl>
    <w:p w14:paraId="3369F48D" w14:textId="77777777" w:rsidR="00E314C4" w:rsidRPr="008B5DA7" w:rsidRDefault="00E314C4" w:rsidP="004A7ACA">
      <w:pPr>
        <w:pStyle w:val="NormalWeb"/>
        <w:bidi/>
      </w:pPr>
    </w:p>
    <w:p w14:paraId="5EA429DC" w14:textId="77777777" w:rsidR="008B5DA7" w:rsidRPr="00B17AD5" w:rsidRDefault="008B5DA7" w:rsidP="008B5DA7">
      <w:pPr>
        <w:pStyle w:val="NormalWeb"/>
        <w:bidi/>
      </w:pPr>
    </w:p>
    <w:p w14:paraId="36AFCF7A" w14:textId="77777777" w:rsidR="00B17AD5" w:rsidRPr="00B17AD5" w:rsidRDefault="00B17AD5" w:rsidP="00B17AD5">
      <w:pPr>
        <w:pStyle w:val="NormalWeb"/>
        <w:bidi/>
      </w:pPr>
    </w:p>
    <w:p w14:paraId="5066886A" w14:textId="77777777" w:rsidR="0004030E" w:rsidRPr="001E7C07" w:rsidRDefault="0004030E" w:rsidP="0004030E">
      <w:pPr>
        <w:pStyle w:val="ListParagraph"/>
        <w:bidi/>
      </w:pPr>
    </w:p>
    <w:p w14:paraId="67AD74CF" w14:textId="786E829C" w:rsidR="001E7C07" w:rsidRPr="001E7C07" w:rsidRDefault="001E7C07" w:rsidP="001E7C07">
      <w:pPr>
        <w:bidi/>
      </w:pPr>
    </w:p>
    <w:p w14:paraId="1FA75452" w14:textId="0171F90C" w:rsidR="00345E53" w:rsidRPr="00345E53" w:rsidRDefault="00345E53" w:rsidP="00345E53">
      <w:pPr>
        <w:bidi/>
      </w:pPr>
    </w:p>
    <w:p w14:paraId="6A43B448" w14:textId="6FD9C635" w:rsidR="00E20C7E" w:rsidRDefault="00345E53" w:rsidP="00E20C7E">
      <w:pPr>
        <w:bidi/>
        <w:rPr>
          <w:rtl/>
        </w:rPr>
      </w:pPr>
      <w:r>
        <w:br/>
      </w:r>
      <w:r>
        <w:br/>
      </w:r>
    </w:p>
    <w:p w14:paraId="21C71B86" w14:textId="77777777" w:rsidR="00E20C7E" w:rsidRDefault="00E20C7E" w:rsidP="00E20C7E">
      <w:pPr>
        <w:bidi/>
        <w:rPr>
          <w:rtl/>
        </w:rPr>
      </w:pPr>
    </w:p>
    <w:p w14:paraId="7F16925E" w14:textId="77777777" w:rsidR="00E20C7E" w:rsidRPr="00E20C7E" w:rsidRDefault="00E20C7E" w:rsidP="00E20C7E">
      <w:pPr>
        <w:bidi/>
      </w:pPr>
    </w:p>
    <w:p w14:paraId="686FA532" w14:textId="77777777" w:rsidR="00AC3543" w:rsidRPr="00E20C7E" w:rsidRDefault="00AC3543" w:rsidP="00E20C7E">
      <w:pPr>
        <w:bidi/>
      </w:pPr>
    </w:p>
    <w:sectPr w:rsidR="00AC3543" w:rsidRPr="00E20C7E" w:rsidSect="002E5E6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60C38"/>
    <w:multiLevelType w:val="multilevel"/>
    <w:tmpl w:val="F20C7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2645EB"/>
    <w:multiLevelType w:val="multilevel"/>
    <w:tmpl w:val="39609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8B1851"/>
    <w:multiLevelType w:val="multilevel"/>
    <w:tmpl w:val="3B163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ED7F33"/>
    <w:multiLevelType w:val="hybridMultilevel"/>
    <w:tmpl w:val="7C4603A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4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9C3327"/>
    <w:multiLevelType w:val="multilevel"/>
    <w:tmpl w:val="3CD63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5A490F"/>
    <w:multiLevelType w:val="multilevel"/>
    <w:tmpl w:val="0B4A87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E04574"/>
    <w:multiLevelType w:val="multilevel"/>
    <w:tmpl w:val="4C2A6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5DC219E"/>
    <w:multiLevelType w:val="hybridMultilevel"/>
    <w:tmpl w:val="A060F276"/>
    <w:lvl w:ilvl="0" w:tplc="4C09000F">
      <w:start w:val="1"/>
      <w:numFmt w:val="decimal"/>
      <w:lvlText w:val="%1."/>
      <w:lvlJc w:val="left"/>
      <w:pPr>
        <w:ind w:left="720" w:hanging="360"/>
      </w:p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C97740"/>
    <w:multiLevelType w:val="hybridMultilevel"/>
    <w:tmpl w:val="45821B14"/>
    <w:lvl w:ilvl="0" w:tplc="4C09000F">
      <w:start w:val="1"/>
      <w:numFmt w:val="decimal"/>
      <w:lvlText w:val="%1."/>
      <w:lvlJc w:val="left"/>
      <w:pPr>
        <w:ind w:left="720" w:hanging="360"/>
      </w:pPr>
    </w:lvl>
    <w:lvl w:ilvl="1" w:tplc="4C090019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8176E4"/>
    <w:multiLevelType w:val="multilevel"/>
    <w:tmpl w:val="D8EEA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33300182">
    <w:abstractNumId w:val="8"/>
  </w:num>
  <w:num w:numId="2" w16cid:durableId="1034382466">
    <w:abstractNumId w:val="6"/>
  </w:num>
  <w:num w:numId="3" w16cid:durableId="199824479">
    <w:abstractNumId w:val="3"/>
  </w:num>
  <w:num w:numId="4" w16cid:durableId="1000043144">
    <w:abstractNumId w:val="4"/>
  </w:num>
  <w:num w:numId="5" w16cid:durableId="1534464563">
    <w:abstractNumId w:val="7"/>
  </w:num>
  <w:num w:numId="6" w16cid:durableId="1563247052">
    <w:abstractNumId w:val="1"/>
  </w:num>
  <w:num w:numId="7" w16cid:durableId="259531768">
    <w:abstractNumId w:val="5"/>
  </w:num>
  <w:num w:numId="8" w16cid:durableId="989291326">
    <w:abstractNumId w:val="2"/>
  </w:num>
  <w:num w:numId="9" w16cid:durableId="588465158">
    <w:abstractNumId w:val="0"/>
  </w:num>
  <w:num w:numId="10" w16cid:durableId="12139065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C7E"/>
    <w:rsid w:val="0004030E"/>
    <w:rsid w:val="001E7C07"/>
    <w:rsid w:val="002A1E36"/>
    <w:rsid w:val="002E5E6F"/>
    <w:rsid w:val="00345E53"/>
    <w:rsid w:val="003568E8"/>
    <w:rsid w:val="004A7ACA"/>
    <w:rsid w:val="0072787D"/>
    <w:rsid w:val="008B5DA7"/>
    <w:rsid w:val="00AC3543"/>
    <w:rsid w:val="00B17AD5"/>
    <w:rsid w:val="00E20C7E"/>
    <w:rsid w:val="00E314C4"/>
    <w:rsid w:val="00F07947"/>
    <w:rsid w:val="00F1046D"/>
    <w:rsid w:val="00F66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9BF8CF"/>
  <w15:chartTrackingRefBased/>
  <w15:docId w15:val="{78D3D66B-E648-44A6-8738-40A6BECF0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0C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20C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20C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0C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0C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0C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0C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0C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0C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0C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20C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E20C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0C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0C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0C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0C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0C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0C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0C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0C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0C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0C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0C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0C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0C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0C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0C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0C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0C7E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0403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AE"/>
      <w14:ligatures w14:val="none"/>
    </w:rPr>
  </w:style>
  <w:style w:type="character" w:styleId="Strong">
    <w:name w:val="Strong"/>
    <w:basedOn w:val="DefaultParagraphFont"/>
    <w:uiPriority w:val="22"/>
    <w:qFormat/>
    <w:rsid w:val="0004030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990</Words>
  <Characters>6420</Characters>
  <Application>Microsoft Office Word</Application>
  <DocSecurity>0</DocSecurity>
  <Lines>267</Lines>
  <Paragraphs>127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Heba Elhaddad</dc:creator>
  <cp:keywords/>
  <dc:description/>
  <cp:lastModifiedBy>Heba Elhaddad</cp:lastModifiedBy>
  <cp:revision>10</cp:revision>
  <dcterms:created xsi:type="dcterms:W3CDTF">2026-03-10T21:06:00Z</dcterms:created>
  <dcterms:modified xsi:type="dcterms:W3CDTF">2026-03-10T22:09:00Z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3d4e1bfb-a292-4c53-ad97-cb34a261c09d</vt:lpwstr>
  </property>
  <property fmtid="{D5CDD505-2E9C-101B-9397-08002B2CF9AE}" pid="3" name="MSIP_Label_d3d7eded-5fbb-4e74-baac-4decc5b8fd35_Enabled">
    <vt:lpwstr>true</vt:lpwstr>
  </property>
  <property fmtid="{D5CDD505-2E9C-101B-9397-08002B2CF9AE}" pid="4" name="MSIP_Label_d3d7eded-5fbb-4e74-baac-4decc5b8fd35_SetDate">
    <vt:lpwstr>2026-03-10T21:08:29Z</vt:lpwstr>
  </property>
  <property fmtid="{D5CDD505-2E9C-101B-9397-08002B2CF9AE}" pid="5" name="MSIP_Label_d3d7eded-5fbb-4e74-baac-4decc5b8fd35_Method">
    <vt:lpwstr>Standard</vt:lpwstr>
  </property>
  <property fmtid="{D5CDD505-2E9C-101B-9397-08002B2CF9AE}" pid="6" name="MSIP_Label_d3d7eded-5fbb-4e74-baac-4decc5b8fd35_Name">
    <vt:lpwstr>Liwa Label</vt:lpwstr>
  </property>
  <property fmtid="{D5CDD505-2E9C-101B-9397-08002B2CF9AE}" pid="7" name="MSIP_Label_d3d7eded-5fbb-4e74-baac-4decc5b8fd35_SiteId">
    <vt:lpwstr>83c04ed0-6d35-44e6-84ff-3ee7129a9c48</vt:lpwstr>
  </property>
  <property fmtid="{D5CDD505-2E9C-101B-9397-08002B2CF9AE}" pid="8" name="MSIP_Label_d3d7eded-5fbb-4e74-baac-4decc5b8fd35_ActionId">
    <vt:lpwstr>c8486e33-3012-4538-b98a-dfaed8215afb</vt:lpwstr>
  </property>
  <property fmtid="{D5CDD505-2E9C-101B-9397-08002B2CF9AE}" pid="9" name="MSIP_Label_d3d7eded-5fbb-4e74-baac-4decc5b8fd35_ContentBits">
    <vt:lpwstr>0</vt:lpwstr>
  </property>
  <property fmtid="{D5CDD505-2E9C-101B-9397-08002B2CF9AE}" pid="10" name="MSIP_Label_d3d7eded-5fbb-4e74-baac-4decc5b8fd35_Tag">
    <vt:lpwstr>10, 3, 0, 1</vt:lpwstr>
  </property>
</Properties>
</file>