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013CD6" w:rsidRDefault="009125CE">
      <w:pPr>
        <w:rPr>
          <w:rFonts w:ascii="Simplified Arabic" w:hAnsi="Simplified Arabic" w:cs="Simplified Arabic"/>
          <w:b/>
          <w:bCs/>
          <w:sz w:val="28"/>
          <w:szCs w:val="28"/>
          <w:lang w:bidi="ar-EG"/>
        </w:rPr>
      </w:pPr>
      <w:r w:rsidRPr="00013CD6">
        <w:rPr>
          <w:rFonts w:ascii="Simplified Arabic" w:hAnsi="Simplified Arabic" w:cs="Simplified Arabic"/>
          <w:b/>
          <w:bCs/>
          <w:sz w:val="28"/>
          <w:szCs w:val="28"/>
          <w:rtl/>
          <w:lang w:bidi="ar-EG"/>
        </w:rPr>
        <w:t xml:space="preserve">جامعة ميدأوشن </w:t>
      </w:r>
    </w:p>
    <w:p w14:paraId="1E957002" w14:textId="65406E0D" w:rsidR="00F546CE" w:rsidRPr="00013CD6" w:rsidRDefault="009125CE">
      <w:pPr>
        <w:rPr>
          <w:rFonts w:ascii="Simplified Arabic" w:hAnsi="Simplified Arabic" w:cs="Simplified Arabic"/>
          <w:b/>
          <w:bCs/>
          <w:sz w:val="28"/>
          <w:szCs w:val="28"/>
          <w:rtl/>
          <w:lang w:bidi="ar-EG"/>
        </w:rPr>
      </w:pPr>
      <w:r w:rsidRPr="00013CD6">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13CD6">
        <w:rPr>
          <w:rFonts w:ascii="Simplified Arabic" w:hAnsi="Simplified Arabic" w:cs="Simplified Arabic"/>
          <w:b/>
          <w:bCs/>
          <w:sz w:val="28"/>
          <w:szCs w:val="28"/>
          <w:rtl/>
          <w:lang w:bidi="ar-EG"/>
        </w:rPr>
        <w:t xml:space="preserve">كلية الإدارة </w:t>
      </w:r>
    </w:p>
    <w:p w14:paraId="0217C513" w14:textId="66612699" w:rsidR="009125CE" w:rsidRPr="00013CD6" w:rsidRDefault="009125CE">
      <w:pPr>
        <w:rPr>
          <w:rFonts w:ascii="Simplified Arabic" w:hAnsi="Simplified Arabic" w:cs="Simplified Arabic"/>
          <w:sz w:val="28"/>
          <w:szCs w:val="28"/>
          <w:rtl/>
        </w:rPr>
      </w:pPr>
      <w:r w:rsidRPr="00013CD6">
        <w:rPr>
          <w:rFonts w:ascii="Simplified Arabic" w:hAnsi="Simplified Arabic" w:cs="Simplified Arabic"/>
          <w:b/>
          <w:bCs/>
          <w:sz w:val="28"/>
          <w:szCs w:val="28"/>
          <w:rtl/>
          <w:lang w:bidi="ar-EG"/>
        </w:rPr>
        <w:t>قسم / تخصص</w:t>
      </w:r>
      <w:r w:rsidR="00BA68A8" w:rsidRPr="00013CD6">
        <w:rPr>
          <w:rFonts w:ascii="Simplified Arabic" w:hAnsi="Simplified Arabic" w:cs="Simplified Arabic"/>
          <w:b/>
          <w:bCs/>
          <w:sz w:val="28"/>
          <w:szCs w:val="28"/>
          <w:rtl/>
          <w:lang w:bidi="ar-EG"/>
        </w:rPr>
        <w:t xml:space="preserve">: إدارة الأعمال </w:t>
      </w:r>
      <w:r w:rsidR="00D34266" w:rsidRPr="00013CD6">
        <w:rPr>
          <w:rFonts w:ascii="Simplified Arabic" w:hAnsi="Simplified Arabic" w:cs="Simplified Arabic"/>
          <w:b/>
          <w:bCs/>
          <w:sz w:val="28"/>
          <w:szCs w:val="28"/>
          <w:rtl/>
          <w:lang w:bidi="ar-EG"/>
        </w:rPr>
        <w:t>(</w:t>
      </w:r>
      <w:r w:rsidR="00BA68A8" w:rsidRPr="00013CD6">
        <w:rPr>
          <w:rFonts w:ascii="Simplified Arabic" w:hAnsi="Simplified Arabic" w:cs="Simplified Arabic"/>
          <w:b/>
          <w:bCs/>
          <w:sz w:val="28"/>
          <w:szCs w:val="28"/>
          <w:lang w:bidi="ar-EG"/>
        </w:rPr>
        <w:t>MB</w:t>
      </w:r>
      <w:r w:rsidR="00D34266" w:rsidRPr="00013CD6">
        <w:rPr>
          <w:rFonts w:ascii="Simplified Arabic" w:hAnsi="Simplified Arabic" w:cs="Simplified Arabic"/>
          <w:b/>
          <w:bCs/>
          <w:sz w:val="28"/>
          <w:szCs w:val="28"/>
          <w:lang w:bidi="ar-EG"/>
        </w:rPr>
        <w:t>A</w:t>
      </w:r>
      <w:r w:rsidR="00BA68A8" w:rsidRPr="00013CD6">
        <w:rPr>
          <w:rFonts w:ascii="Simplified Arabic" w:hAnsi="Simplified Arabic" w:cs="Simplified Arabic"/>
          <w:b/>
          <w:bCs/>
          <w:sz w:val="28"/>
          <w:szCs w:val="28"/>
          <w:lang w:bidi="ar-EG"/>
        </w:rPr>
        <w:t xml:space="preserve"> </w:t>
      </w:r>
      <w:r w:rsidR="00BA68A8" w:rsidRPr="00013CD6">
        <w:rPr>
          <w:rFonts w:ascii="Simplified Arabic" w:hAnsi="Simplified Arabic" w:cs="Simplified Arabic"/>
          <w:b/>
          <w:bCs/>
          <w:sz w:val="28"/>
          <w:szCs w:val="28"/>
          <w:rtl/>
        </w:rPr>
        <w:t xml:space="preserve"> )</w:t>
      </w:r>
    </w:p>
    <w:p w14:paraId="11A91486" w14:textId="77777777" w:rsidR="009125CE" w:rsidRPr="00013CD6" w:rsidRDefault="009125CE">
      <w:pPr>
        <w:rPr>
          <w:rFonts w:ascii="Simplified Arabic" w:hAnsi="Simplified Arabic" w:cs="Simplified Arabic"/>
          <w:sz w:val="28"/>
          <w:szCs w:val="28"/>
          <w:rtl/>
          <w:lang w:bidi="ar-EG"/>
        </w:rPr>
      </w:pPr>
    </w:p>
    <w:p w14:paraId="3A7BF367" w14:textId="77777777" w:rsidR="009125CE" w:rsidRPr="00013CD6" w:rsidRDefault="009125CE" w:rsidP="009125CE">
      <w:pPr>
        <w:rPr>
          <w:rFonts w:ascii="Simplified Arabic" w:hAnsi="Simplified Arabic" w:cs="Simplified Arabic"/>
          <w:sz w:val="28"/>
          <w:szCs w:val="28"/>
          <w:rtl/>
          <w:lang w:bidi="ar-EG"/>
        </w:rPr>
      </w:pPr>
    </w:p>
    <w:p w14:paraId="5F6542BF" w14:textId="77777777" w:rsidR="009125CE" w:rsidRPr="00013CD6" w:rsidRDefault="009125CE" w:rsidP="009125CE">
      <w:pPr>
        <w:rPr>
          <w:rFonts w:ascii="Simplified Arabic" w:hAnsi="Simplified Arabic" w:cs="Simplified Arabic"/>
          <w:sz w:val="28"/>
          <w:szCs w:val="28"/>
          <w:rtl/>
          <w:lang w:bidi="ar-EG"/>
        </w:rPr>
      </w:pPr>
    </w:p>
    <w:p w14:paraId="08401F45" w14:textId="68A2D4DF" w:rsidR="009125CE" w:rsidRPr="00013CD6" w:rsidRDefault="00A74F76" w:rsidP="009125CE">
      <w:pPr>
        <w:jc w:val="center"/>
        <w:rPr>
          <w:rFonts w:ascii="Simplified Arabic" w:hAnsi="Simplified Arabic" w:cs="Simplified Arabic"/>
          <w:b/>
          <w:bCs/>
          <w:sz w:val="28"/>
          <w:szCs w:val="28"/>
          <w:rtl/>
          <w:lang w:bidi="ar-EG"/>
        </w:rPr>
      </w:pPr>
      <w:r w:rsidRPr="00013CD6">
        <w:rPr>
          <w:rFonts w:ascii="Simplified Arabic" w:hAnsi="Simplified Arabic" w:cs="Simplified Arabic"/>
          <w:b/>
          <w:bCs/>
          <w:sz w:val="28"/>
          <w:szCs w:val="28"/>
          <w:rtl/>
          <w:lang w:bidi="ar-EG"/>
        </w:rPr>
        <w:t>عنوان البحث</w:t>
      </w:r>
    </w:p>
    <w:p w14:paraId="3024630C" w14:textId="62069A5F" w:rsidR="009125CE" w:rsidRPr="00013CD6" w:rsidRDefault="00BA68A8" w:rsidP="00013CD6">
      <w:pPr>
        <w:jc w:val="center"/>
        <w:rPr>
          <w:rFonts w:ascii="Simplified Arabic" w:hAnsi="Simplified Arabic" w:cs="Simplified Arabic"/>
          <w:sz w:val="28"/>
          <w:szCs w:val="28"/>
          <w:rtl/>
          <w:lang w:bidi="ar-EG"/>
        </w:rPr>
      </w:pPr>
      <w:r w:rsidRPr="00013CD6">
        <w:rPr>
          <w:rFonts w:ascii="Simplified Arabic" w:hAnsi="Simplified Arabic" w:cs="Simplified Arabic"/>
          <w:sz w:val="28"/>
          <w:szCs w:val="28"/>
          <w:rtl/>
        </w:rPr>
        <w:t>أثر القدرات الديناميكية على الأداء المؤسسي</w:t>
      </w:r>
      <w:r w:rsidRPr="00013CD6">
        <w:rPr>
          <w:rFonts w:ascii="Simplified Arabic" w:hAnsi="Simplified Arabic" w:cs="Simplified Arabic"/>
          <w:sz w:val="28"/>
          <w:szCs w:val="28"/>
          <w:lang w:bidi="ar-EG"/>
        </w:rPr>
        <w:t>:</w:t>
      </w:r>
      <w:r w:rsidRPr="00013CD6">
        <w:rPr>
          <w:rFonts w:ascii="Simplified Arabic" w:hAnsi="Simplified Arabic" w:cs="Simplified Arabic"/>
          <w:sz w:val="28"/>
          <w:szCs w:val="28"/>
          <w:lang w:bidi="ar-EG"/>
        </w:rPr>
        <w:br/>
      </w:r>
      <w:r w:rsidRPr="00013CD6">
        <w:rPr>
          <w:rFonts w:ascii="Simplified Arabic" w:hAnsi="Simplified Arabic" w:cs="Simplified Arabic"/>
          <w:sz w:val="28"/>
          <w:szCs w:val="28"/>
          <w:rtl/>
        </w:rPr>
        <w:t>الدور الوسيط للتحول الرقمي</w:t>
      </w:r>
      <w:r w:rsidRPr="00013CD6">
        <w:rPr>
          <w:rFonts w:ascii="Simplified Arabic" w:hAnsi="Simplified Arabic" w:cs="Simplified Arabic"/>
          <w:sz w:val="28"/>
          <w:szCs w:val="28"/>
          <w:lang w:bidi="ar-EG"/>
        </w:rPr>
        <w:br/>
      </w:r>
      <w:r w:rsidRPr="00013CD6">
        <w:rPr>
          <w:rFonts w:ascii="Simplified Arabic" w:hAnsi="Simplified Arabic" w:cs="Simplified Arabic"/>
          <w:sz w:val="28"/>
          <w:szCs w:val="28"/>
          <w:rtl/>
        </w:rPr>
        <w:t>دراسة تطبيقية على شركات قطع غيار السيارات بمدينة جدة</w:t>
      </w:r>
    </w:p>
    <w:p w14:paraId="232F19A4" w14:textId="77777777" w:rsidR="009125CE" w:rsidRPr="00013CD6" w:rsidRDefault="009125CE" w:rsidP="009125CE">
      <w:pPr>
        <w:jc w:val="center"/>
        <w:rPr>
          <w:rFonts w:ascii="Simplified Arabic" w:hAnsi="Simplified Arabic" w:cs="Simplified Arabic"/>
          <w:sz w:val="28"/>
          <w:szCs w:val="28"/>
          <w:rtl/>
          <w:lang w:bidi="ar-EG"/>
        </w:rPr>
      </w:pPr>
    </w:p>
    <w:p w14:paraId="0EB57E30" w14:textId="77777777" w:rsidR="009125CE" w:rsidRPr="00013CD6" w:rsidRDefault="009125CE" w:rsidP="009125CE">
      <w:pPr>
        <w:jc w:val="center"/>
        <w:rPr>
          <w:rFonts w:ascii="Simplified Arabic" w:hAnsi="Simplified Arabic" w:cs="Simplified Arabic"/>
          <w:b/>
          <w:bCs/>
          <w:sz w:val="28"/>
          <w:szCs w:val="28"/>
          <w:rtl/>
          <w:lang w:bidi="ar-EG"/>
        </w:rPr>
      </w:pPr>
    </w:p>
    <w:p w14:paraId="751A7E65" w14:textId="6D872A85" w:rsidR="009125CE" w:rsidRPr="00013CD6" w:rsidRDefault="009125CE" w:rsidP="009125CE">
      <w:pPr>
        <w:jc w:val="center"/>
        <w:rPr>
          <w:rFonts w:ascii="Simplified Arabic" w:hAnsi="Simplified Arabic" w:cs="Simplified Arabic"/>
          <w:b/>
          <w:bCs/>
          <w:sz w:val="28"/>
          <w:szCs w:val="28"/>
          <w:rtl/>
          <w:lang w:bidi="ar-EG"/>
        </w:rPr>
      </w:pPr>
      <w:r w:rsidRPr="00013CD6">
        <w:rPr>
          <w:rFonts w:ascii="Simplified Arabic" w:hAnsi="Simplified Arabic" w:cs="Simplified Arabic"/>
          <w:b/>
          <w:bCs/>
          <w:sz w:val="28"/>
          <w:szCs w:val="28"/>
          <w:rtl/>
          <w:lang w:bidi="ar-EG"/>
        </w:rPr>
        <w:t>إعداد الطالب/</w:t>
      </w:r>
    </w:p>
    <w:p w14:paraId="3D3CBDF8" w14:textId="78628CD6" w:rsidR="009125CE" w:rsidRPr="00013CD6" w:rsidRDefault="00BA68A8" w:rsidP="00013CD6">
      <w:pPr>
        <w:jc w:val="center"/>
        <w:rPr>
          <w:rFonts w:ascii="Simplified Arabic" w:hAnsi="Simplified Arabic" w:cs="Simplified Arabic"/>
          <w:b/>
          <w:bCs/>
          <w:sz w:val="28"/>
          <w:szCs w:val="28"/>
          <w:lang w:bidi="ar-EG"/>
        </w:rPr>
      </w:pPr>
      <w:r w:rsidRPr="00013CD6">
        <w:rPr>
          <w:rFonts w:ascii="Simplified Arabic" w:hAnsi="Simplified Arabic" w:cs="Simplified Arabic"/>
          <w:b/>
          <w:bCs/>
          <w:sz w:val="28"/>
          <w:szCs w:val="28"/>
          <w:rtl/>
          <w:lang w:bidi="ar-EG"/>
        </w:rPr>
        <w:t>محسن حسن الشريف</w:t>
      </w:r>
    </w:p>
    <w:p w14:paraId="58D6152F" w14:textId="77777777" w:rsidR="009125CE" w:rsidRPr="00013CD6" w:rsidRDefault="009125CE" w:rsidP="009125CE">
      <w:pPr>
        <w:jc w:val="center"/>
        <w:rPr>
          <w:rFonts w:ascii="Simplified Arabic" w:hAnsi="Simplified Arabic" w:cs="Simplified Arabic"/>
          <w:b/>
          <w:bCs/>
          <w:sz w:val="28"/>
          <w:szCs w:val="28"/>
          <w:rtl/>
          <w:lang w:bidi="ar-EG"/>
        </w:rPr>
      </w:pPr>
    </w:p>
    <w:p w14:paraId="5F4EE2DE" w14:textId="1A92484F" w:rsidR="009125CE" w:rsidRPr="00013CD6" w:rsidRDefault="009125CE" w:rsidP="009125CE">
      <w:pPr>
        <w:jc w:val="center"/>
        <w:rPr>
          <w:rFonts w:ascii="Simplified Arabic" w:hAnsi="Simplified Arabic" w:cs="Simplified Arabic"/>
          <w:b/>
          <w:bCs/>
          <w:sz w:val="28"/>
          <w:szCs w:val="28"/>
          <w:rtl/>
          <w:lang w:bidi="ar-EG"/>
        </w:rPr>
      </w:pPr>
      <w:r w:rsidRPr="00013CD6">
        <w:rPr>
          <w:rFonts w:ascii="Simplified Arabic" w:hAnsi="Simplified Arabic" w:cs="Simplified Arabic"/>
          <w:b/>
          <w:bCs/>
          <w:sz w:val="28"/>
          <w:szCs w:val="28"/>
          <w:rtl/>
          <w:lang w:bidi="ar-EG"/>
        </w:rPr>
        <w:t>إشراف/</w:t>
      </w:r>
    </w:p>
    <w:p w14:paraId="2EFA31CD" w14:textId="77777777" w:rsidR="009125CE" w:rsidRPr="00013CD6" w:rsidRDefault="009125CE" w:rsidP="00013CD6">
      <w:pPr>
        <w:rPr>
          <w:rFonts w:ascii="Simplified Arabic" w:hAnsi="Simplified Arabic" w:cs="Simplified Arabic"/>
          <w:b/>
          <w:bCs/>
          <w:sz w:val="28"/>
          <w:szCs w:val="28"/>
          <w:rtl/>
          <w:lang w:bidi="ar-EG"/>
        </w:rPr>
      </w:pPr>
    </w:p>
    <w:p w14:paraId="16CF2D6A" w14:textId="77777777" w:rsidR="009125CE" w:rsidRPr="00013CD6" w:rsidRDefault="009125CE" w:rsidP="009125CE">
      <w:pPr>
        <w:jc w:val="center"/>
        <w:rPr>
          <w:rFonts w:ascii="Simplified Arabic" w:hAnsi="Simplified Arabic" w:cs="Simplified Arabic"/>
          <w:b/>
          <w:bCs/>
          <w:sz w:val="28"/>
          <w:szCs w:val="28"/>
          <w:rtl/>
          <w:lang w:bidi="ar-EG"/>
        </w:rPr>
      </w:pPr>
    </w:p>
    <w:p w14:paraId="22738CC6" w14:textId="77777777" w:rsidR="009125CE" w:rsidRPr="00013CD6" w:rsidRDefault="009125CE" w:rsidP="009125CE">
      <w:pPr>
        <w:jc w:val="center"/>
        <w:rPr>
          <w:rFonts w:ascii="Simplified Arabic" w:hAnsi="Simplified Arabic" w:cs="Simplified Arabic"/>
          <w:b/>
          <w:bCs/>
          <w:sz w:val="28"/>
          <w:szCs w:val="28"/>
          <w:rtl/>
          <w:lang w:bidi="ar-EG"/>
        </w:rPr>
      </w:pPr>
    </w:p>
    <w:p w14:paraId="14480418" w14:textId="78A6C3AC" w:rsidR="009125CE" w:rsidRPr="00013CD6" w:rsidRDefault="009125CE" w:rsidP="009125CE">
      <w:pPr>
        <w:jc w:val="center"/>
        <w:rPr>
          <w:rFonts w:ascii="Simplified Arabic" w:hAnsi="Simplified Arabic" w:cs="Simplified Arabic"/>
          <w:b/>
          <w:bCs/>
          <w:sz w:val="28"/>
          <w:szCs w:val="28"/>
          <w:rtl/>
          <w:lang w:bidi="ar-EG"/>
        </w:rPr>
      </w:pPr>
      <w:r w:rsidRPr="00013CD6">
        <w:rPr>
          <w:rFonts w:ascii="Simplified Arabic" w:hAnsi="Simplified Arabic" w:cs="Simplified Arabic"/>
          <w:b/>
          <w:bCs/>
          <w:sz w:val="28"/>
          <w:szCs w:val="28"/>
          <w:rtl/>
          <w:lang w:bidi="ar-EG"/>
        </w:rPr>
        <w:t>العام الدراسي:</w:t>
      </w:r>
    </w:p>
    <w:p w14:paraId="0ECF42F7" w14:textId="6C9D2F3D" w:rsidR="009125CE" w:rsidRPr="00013CD6" w:rsidRDefault="00BA7337" w:rsidP="009125CE">
      <w:pPr>
        <w:jc w:val="center"/>
        <w:rPr>
          <w:rFonts w:ascii="Simplified Arabic" w:hAnsi="Simplified Arabic" w:cs="Simplified Arabic"/>
          <w:b/>
          <w:bCs/>
          <w:sz w:val="28"/>
          <w:szCs w:val="28"/>
          <w:rtl/>
          <w:lang w:bidi="ar-EG"/>
        </w:rPr>
      </w:pPr>
      <w:r w:rsidRPr="00013CD6">
        <w:rPr>
          <w:rFonts w:ascii="Simplified Arabic" w:hAnsi="Simplified Arabic" w:cs="Simplified Arabic"/>
          <w:b/>
          <w:bCs/>
          <w:sz w:val="28"/>
          <w:szCs w:val="28"/>
          <w:lang w:bidi="ar-EG"/>
        </w:rPr>
        <w:t>2026</w:t>
      </w:r>
    </w:p>
    <w:p w14:paraId="035BF540" w14:textId="1DFD03CD" w:rsidR="009125CE" w:rsidRPr="00013CD6" w:rsidRDefault="00A74F76" w:rsidP="00A74F76">
      <w:pPr>
        <w:rPr>
          <w:rFonts w:ascii="Simplified Arabic" w:hAnsi="Simplified Arabic" w:cs="Simplified Arabic"/>
          <w:sz w:val="28"/>
          <w:szCs w:val="28"/>
          <w:u w:val="single"/>
          <w:rtl/>
          <w:lang w:bidi="ar-EG"/>
        </w:rPr>
      </w:pPr>
      <w:r w:rsidRPr="00013CD6">
        <w:rPr>
          <w:rFonts w:ascii="Simplified Arabic" w:hAnsi="Simplified Arabic" w:cs="Simplified Arabic"/>
          <w:b/>
          <w:bCs/>
          <w:sz w:val="28"/>
          <w:szCs w:val="28"/>
          <w:u w:val="single"/>
          <w:rtl/>
        </w:rPr>
        <w:lastRenderedPageBreak/>
        <w:t>مقدمة</w:t>
      </w:r>
      <w:r w:rsidR="009125CE" w:rsidRPr="00013CD6">
        <w:rPr>
          <w:rFonts w:ascii="Simplified Arabic" w:hAnsi="Simplified Arabic" w:cs="Simplified Arabic"/>
          <w:sz w:val="28"/>
          <w:szCs w:val="28"/>
          <w:u w:val="single"/>
          <w:rtl/>
          <w:lang w:bidi="ar-EG"/>
        </w:rPr>
        <w:t>:</w:t>
      </w:r>
    </w:p>
    <w:p w14:paraId="2C55DE1A" w14:textId="77777777" w:rsidR="00BA68A8" w:rsidRPr="00013CD6" w:rsidRDefault="00BA68A8" w:rsidP="00BA68A8">
      <w:pPr>
        <w:rPr>
          <w:rFonts w:ascii="Simplified Arabic" w:hAnsi="Simplified Arabic" w:cs="Simplified Arabic"/>
          <w:sz w:val="28"/>
          <w:szCs w:val="28"/>
          <w:lang w:bidi="ar-EG"/>
        </w:rPr>
      </w:pPr>
      <w:r w:rsidRPr="00013CD6">
        <w:rPr>
          <w:rFonts w:ascii="Simplified Arabic" w:hAnsi="Simplified Arabic" w:cs="Simplified Arabic"/>
          <w:sz w:val="28"/>
          <w:szCs w:val="28"/>
          <w:rtl/>
        </w:rPr>
        <w:t>تشهد بيئة الأعمال المعاصرة تغيرات متسارعة نتيجة التطور التكنولوجي والتحولات الرقمية المتلاحقة، الأمر الذي أدى إلى زيادة حدة المنافسة وتعقيد بيئات العمل. وفي هذا السياق برزت نظرية القدرات الديناميكية باعتبارها إطارًا استراتيجيًا يفسر قدرة المنظمة على استشعار الفرص والتهديدات، واقتناصها، وإعادة تشكيل مواردها بما يضمن تحقيق ميزة تنافسية مستدامة</w:t>
      </w:r>
      <w:r w:rsidRPr="00013CD6">
        <w:rPr>
          <w:rFonts w:ascii="Simplified Arabic" w:hAnsi="Simplified Arabic" w:cs="Simplified Arabic"/>
          <w:sz w:val="28"/>
          <w:szCs w:val="28"/>
          <w:lang w:bidi="ar-EG"/>
        </w:rPr>
        <w:t>.</w:t>
      </w:r>
    </w:p>
    <w:p w14:paraId="753650C0" w14:textId="77777777" w:rsidR="00BA68A8" w:rsidRPr="00013CD6" w:rsidRDefault="00BA68A8" w:rsidP="00BA68A8">
      <w:pPr>
        <w:rPr>
          <w:rFonts w:ascii="Simplified Arabic" w:hAnsi="Simplified Arabic" w:cs="Simplified Arabic"/>
          <w:sz w:val="28"/>
          <w:szCs w:val="28"/>
          <w:lang w:bidi="ar-EG"/>
        </w:rPr>
      </w:pPr>
      <w:r w:rsidRPr="00013CD6">
        <w:rPr>
          <w:rFonts w:ascii="Simplified Arabic" w:hAnsi="Simplified Arabic" w:cs="Simplified Arabic"/>
          <w:sz w:val="28"/>
          <w:szCs w:val="28"/>
          <w:rtl/>
        </w:rPr>
        <w:t>وفي ظل توجه المملكة العربية السعودية نحو التحول الرقمي ضمن مستهدفات رؤية 2030، أصبح التحول الرقمي أحد العوامل الجوهرية في تحسين الكفاءة التشغيلية وتعزيز الأداء المؤسسي، خصوصًا في القطاعات التجارية التي تشهد تغيرات مستمرة، ومن بينها قطاع قطع غيار السيارات في مدينة جدة الذي يتسم بمنافسة مرتفعة وتطور في قنوات البيع وسلوك العملاء</w:t>
      </w:r>
      <w:r w:rsidRPr="00013CD6">
        <w:rPr>
          <w:rFonts w:ascii="Simplified Arabic" w:hAnsi="Simplified Arabic" w:cs="Simplified Arabic"/>
          <w:sz w:val="28"/>
          <w:szCs w:val="28"/>
          <w:lang w:bidi="ar-EG"/>
        </w:rPr>
        <w:t>.</w:t>
      </w:r>
    </w:p>
    <w:p w14:paraId="3FC4D6A1" w14:textId="77777777" w:rsidR="00BA68A8" w:rsidRPr="00013CD6" w:rsidRDefault="00BA68A8" w:rsidP="00BA68A8">
      <w:pPr>
        <w:rPr>
          <w:rFonts w:ascii="Simplified Arabic" w:hAnsi="Simplified Arabic" w:cs="Simplified Arabic"/>
          <w:sz w:val="28"/>
          <w:szCs w:val="28"/>
          <w:lang w:bidi="ar-EG"/>
        </w:rPr>
      </w:pPr>
      <w:r w:rsidRPr="00013CD6">
        <w:rPr>
          <w:rFonts w:ascii="Simplified Arabic" w:hAnsi="Simplified Arabic" w:cs="Simplified Arabic"/>
          <w:sz w:val="28"/>
          <w:szCs w:val="28"/>
          <w:rtl/>
        </w:rPr>
        <w:t>ومن هنا تبرز أهمية دراسة العلاقة بين القدرات الديناميكية والأداء المؤسسي، مع تحليل الدور الوسيط للتحول الرقمي في هذه العلاقة</w:t>
      </w:r>
      <w:r w:rsidRPr="00013CD6">
        <w:rPr>
          <w:rFonts w:ascii="Simplified Arabic" w:hAnsi="Simplified Arabic" w:cs="Simplified Arabic"/>
          <w:sz w:val="28"/>
          <w:szCs w:val="28"/>
          <w:lang w:bidi="ar-EG"/>
        </w:rPr>
        <w:t>.</w:t>
      </w:r>
    </w:p>
    <w:p w14:paraId="37503B94" w14:textId="77777777" w:rsidR="009125CE" w:rsidRPr="00013CD6" w:rsidRDefault="009125CE" w:rsidP="009125CE">
      <w:pPr>
        <w:rPr>
          <w:rFonts w:ascii="Simplified Arabic" w:hAnsi="Simplified Arabic" w:cs="Simplified Arabic"/>
          <w:sz w:val="28"/>
          <w:szCs w:val="28"/>
          <w:u w:val="single"/>
          <w:rtl/>
          <w:lang w:bidi="ar-EG"/>
        </w:rPr>
      </w:pPr>
    </w:p>
    <w:p w14:paraId="566F8142" w14:textId="77777777" w:rsidR="009125CE" w:rsidRPr="00013CD6" w:rsidRDefault="009125CE" w:rsidP="009125CE">
      <w:pPr>
        <w:rPr>
          <w:rFonts w:ascii="Simplified Arabic" w:hAnsi="Simplified Arabic" w:cs="Simplified Arabic"/>
          <w:sz w:val="28"/>
          <w:szCs w:val="28"/>
          <w:u w:val="single"/>
          <w:rtl/>
          <w:lang w:bidi="ar-EG"/>
        </w:rPr>
      </w:pPr>
    </w:p>
    <w:p w14:paraId="43234021" w14:textId="77777777" w:rsidR="009125CE" w:rsidRPr="00013CD6" w:rsidRDefault="009125CE" w:rsidP="009125CE">
      <w:pPr>
        <w:rPr>
          <w:rFonts w:ascii="Simplified Arabic" w:hAnsi="Simplified Arabic" w:cs="Simplified Arabic"/>
          <w:sz w:val="28"/>
          <w:szCs w:val="28"/>
          <w:u w:val="single"/>
          <w:rtl/>
          <w:lang w:bidi="ar-EG"/>
        </w:rPr>
      </w:pPr>
    </w:p>
    <w:p w14:paraId="12988B58" w14:textId="77777777" w:rsidR="009125CE" w:rsidRPr="00013CD6" w:rsidRDefault="009125CE" w:rsidP="009125CE">
      <w:pPr>
        <w:rPr>
          <w:rFonts w:ascii="Simplified Arabic" w:hAnsi="Simplified Arabic" w:cs="Simplified Arabic"/>
          <w:sz w:val="28"/>
          <w:szCs w:val="28"/>
          <w:u w:val="single"/>
          <w:rtl/>
          <w:lang w:bidi="ar-EG"/>
        </w:rPr>
      </w:pPr>
    </w:p>
    <w:p w14:paraId="3AE026F6" w14:textId="77777777" w:rsidR="009125CE" w:rsidRPr="00013CD6" w:rsidRDefault="009125CE" w:rsidP="009125CE">
      <w:pPr>
        <w:rPr>
          <w:rFonts w:ascii="Simplified Arabic" w:hAnsi="Simplified Arabic" w:cs="Simplified Arabic"/>
          <w:sz w:val="28"/>
          <w:szCs w:val="28"/>
          <w:u w:val="single"/>
          <w:rtl/>
          <w:lang w:bidi="ar-EG"/>
        </w:rPr>
      </w:pPr>
    </w:p>
    <w:p w14:paraId="6F038C3F" w14:textId="77777777" w:rsidR="009125CE" w:rsidRPr="00013CD6" w:rsidRDefault="009125CE" w:rsidP="009125CE">
      <w:pPr>
        <w:rPr>
          <w:rFonts w:ascii="Simplified Arabic" w:hAnsi="Simplified Arabic" w:cs="Simplified Arabic"/>
          <w:sz w:val="28"/>
          <w:szCs w:val="28"/>
          <w:u w:val="single"/>
          <w:rtl/>
          <w:lang w:bidi="ar-EG"/>
        </w:rPr>
      </w:pPr>
    </w:p>
    <w:p w14:paraId="0272E512" w14:textId="77777777" w:rsidR="009125CE" w:rsidRPr="00013CD6" w:rsidRDefault="009125CE" w:rsidP="009125CE">
      <w:pPr>
        <w:rPr>
          <w:rFonts w:ascii="Simplified Arabic" w:hAnsi="Simplified Arabic" w:cs="Simplified Arabic"/>
          <w:sz w:val="28"/>
          <w:szCs w:val="28"/>
          <w:u w:val="single"/>
          <w:rtl/>
          <w:lang w:bidi="ar-EG"/>
        </w:rPr>
      </w:pPr>
    </w:p>
    <w:p w14:paraId="52864C56" w14:textId="77777777" w:rsidR="009125CE" w:rsidRPr="00013CD6" w:rsidRDefault="009125CE" w:rsidP="009125CE">
      <w:pPr>
        <w:rPr>
          <w:rFonts w:ascii="Simplified Arabic" w:hAnsi="Simplified Arabic" w:cs="Simplified Arabic"/>
          <w:sz w:val="28"/>
          <w:szCs w:val="28"/>
          <w:u w:val="single"/>
          <w:rtl/>
          <w:lang w:bidi="ar-EG"/>
        </w:rPr>
      </w:pPr>
    </w:p>
    <w:p w14:paraId="698C613A" w14:textId="77777777" w:rsidR="009125CE" w:rsidRPr="00013CD6" w:rsidRDefault="009125CE" w:rsidP="009125CE">
      <w:pPr>
        <w:rPr>
          <w:rFonts w:ascii="Simplified Arabic" w:hAnsi="Simplified Arabic" w:cs="Simplified Arabic"/>
          <w:sz w:val="28"/>
          <w:szCs w:val="28"/>
          <w:u w:val="single"/>
          <w:rtl/>
          <w:lang w:bidi="ar-EG"/>
        </w:rPr>
      </w:pPr>
    </w:p>
    <w:p w14:paraId="0C1C64B8" w14:textId="77777777" w:rsidR="009125CE" w:rsidRPr="00013CD6" w:rsidRDefault="009125CE" w:rsidP="009125CE">
      <w:pPr>
        <w:rPr>
          <w:rFonts w:ascii="Simplified Arabic" w:hAnsi="Simplified Arabic" w:cs="Simplified Arabic"/>
          <w:sz w:val="28"/>
          <w:szCs w:val="28"/>
          <w:u w:val="single"/>
          <w:rtl/>
          <w:lang w:bidi="ar-EG"/>
        </w:rPr>
      </w:pPr>
    </w:p>
    <w:p w14:paraId="05518394" w14:textId="77777777" w:rsidR="009125CE" w:rsidRPr="00013CD6" w:rsidRDefault="009125CE" w:rsidP="009125CE">
      <w:pPr>
        <w:rPr>
          <w:rFonts w:ascii="Simplified Arabic" w:hAnsi="Simplified Arabic" w:cs="Simplified Arabic"/>
          <w:sz w:val="28"/>
          <w:szCs w:val="28"/>
          <w:u w:val="single"/>
          <w:rtl/>
          <w:lang w:bidi="ar-EG"/>
        </w:rPr>
      </w:pPr>
    </w:p>
    <w:p w14:paraId="38D9568E" w14:textId="77777777" w:rsidR="00013CD6" w:rsidRDefault="00013CD6" w:rsidP="00A74F76">
      <w:pPr>
        <w:rPr>
          <w:rFonts w:ascii="Simplified Arabic" w:hAnsi="Simplified Arabic" w:cs="Simplified Arabic"/>
          <w:sz w:val="28"/>
          <w:szCs w:val="28"/>
          <w:u w:val="single"/>
          <w:lang w:bidi="ar-EG"/>
        </w:rPr>
      </w:pPr>
    </w:p>
    <w:p w14:paraId="40A61660" w14:textId="325D1AC9" w:rsidR="009125CE" w:rsidRPr="00013CD6" w:rsidRDefault="00A74F76" w:rsidP="00A74F76">
      <w:pPr>
        <w:rPr>
          <w:rFonts w:ascii="Simplified Arabic" w:hAnsi="Simplified Arabic" w:cs="Simplified Arabic"/>
          <w:sz w:val="28"/>
          <w:szCs w:val="28"/>
          <w:u w:val="single"/>
          <w:rtl/>
          <w:lang w:bidi="ar-EG"/>
        </w:rPr>
      </w:pPr>
      <w:r w:rsidRPr="00013CD6">
        <w:rPr>
          <w:rFonts w:ascii="Simplified Arabic" w:hAnsi="Simplified Arabic" w:cs="Simplified Arabic"/>
          <w:b/>
          <w:bCs/>
          <w:sz w:val="28"/>
          <w:szCs w:val="28"/>
          <w:u w:val="single"/>
          <w:rtl/>
        </w:rPr>
        <w:lastRenderedPageBreak/>
        <w:t>مشكلة الدراسة</w:t>
      </w:r>
      <w:r w:rsidR="009125CE" w:rsidRPr="00013CD6">
        <w:rPr>
          <w:rFonts w:ascii="Simplified Arabic" w:hAnsi="Simplified Arabic" w:cs="Simplified Arabic"/>
          <w:sz w:val="28"/>
          <w:szCs w:val="28"/>
          <w:u w:val="single"/>
          <w:rtl/>
          <w:lang w:bidi="ar-EG"/>
        </w:rPr>
        <w:t>:</w:t>
      </w:r>
    </w:p>
    <w:p w14:paraId="7AAE63A7" w14:textId="77777777" w:rsidR="00BA68A8" w:rsidRPr="00013CD6" w:rsidRDefault="00BA68A8" w:rsidP="00BA68A8">
      <w:pPr>
        <w:rPr>
          <w:rFonts w:ascii="Simplified Arabic" w:hAnsi="Simplified Arabic" w:cs="Simplified Arabic"/>
          <w:sz w:val="28"/>
          <w:szCs w:val="28"/>
          <w:lang w:bidi="ar-EG"/>
        </w:rPr>
      </w:pPr>
      <w:r w:rsidRPr="00013CD6">
        <w:rPr>
          <w:rFonts w:ascii="Simplified Arabic" w:hAnsi="Simplified Arabic" w:cs="Simplified Arabic"/>
          <w:sz w:val="28"/>
          <w:szCs w:val="28"/>
          <w:rtl/>
        </w:rPr>
        <w:t>على الرغم من إدراك شركات قطع غيار السيارات لأهمية التحول الرقمي، إلا أن تفاوت مستويات الأداء المؤسسي بينها يشير إلى وجود عوامل تنظيمية داخلية تؤثر في قدرتها على الاستفادة من التحول الرقمي</w:t>
      </w:r>
      <w:r w:rsidRPr="00013CD6">
        <w:rPr>
          <w:rFonts w:ascii="Simplified Arabic" w:hAnsi="Simplified Arabic" w:cs="Simplified Arabic"/>
          <w:sz w:val="28"/>
          <w:szCs w:val="28"/>
          <w:lang w:bidi="ar-EG"/>
        </w:rPr>
        <w:t>.</w:t>
      </w:r>
    </w:p>
    <w:p w14:paraId="0F31F914" w14:textId="77777777" w:rsidR="00BA68A8" w:rsidRPr="00013CD6" w:rsidRDefault="00BA68A8" w:rsidP="00BA68A8">
      <w:pPr>
        <w:rPr>
          <w:rFonts w:ascii="Simplified Arabic" w:hAnsi="Simplified Arabic" w:cs="Simplified Arabic"/>
          <w:sz w:val="28"/>
          <w:szCs w:val="28"/>
          <w:lang w:bidi="ar-EG"/>
        </w:rPr>
      </w:pPr>
      <w:r w:rsidRPr="00013CD6">
        <w:rPr>
          <w:rFonts w:ascii="Simplified Arabic" w:hAnsi="Simplified Arabic" w:cs="Simplified Arabic"/>
          <w:sz w:val="28"/>
          <w:szCs w:val="28"/>
          <w:rtl/>
        </w:rPr>
        <w:t>وتتمثل مشكلة الدراسة في التساؤل الرئيس الآتي</w:t>
      </w:r>
      <w:r w:rsidRPr="00013CD6">
        <w:rPr>
          <w:rFonts w:ascii="Simplified Arabic" w:hAnsi="Simplified Arabic" w:cs="Simplified Arabic"/>
          <w:sz w:val="28"/>
          <w:szCs w:val="28"/>
          <w:lang w:bidi="ar-EG"/>
        </w:rPr>
        <w:t>:</w:t>
      </w:r>
    </w:p>
    <w:p w14:paraId="0B2D2E0A" w14:textId="77777777" w:rsidR="00BA68A8" w:rsidRPr="00013CD6" w:rsidRDefault="00BA68A8" w:rsidP="00BA68A8">
      <w:pPr>
        <w:rPr>
          <w:rFonts w:ascii="Simplified Arabic" w:hAnsi="Simplified Arabic" w:cs="Simplified Arabic"/>
          <w:sz w:val="28"/>
          <w:szCs w:val="28"/>
          <w:lang w:bidi="ar-EG"/>
        </w:rPr>
      </w:pPr>
      <w:r w:rsidRPr="00013CD6">
        <w:rPr>
          <w:rFonts w:ascii="Simplified Arabic" w:hAnsi="Simplified Arabic" w:cs="Simplified Arabic"/>
          <w:sz w:val="28"/>
          <w:szCs w:val="28"/>
          <w:rtl/>
        </w:rPr>
        <w:t>ما أثر القدرات الديناميكية على الأداء المؤسسي في شركات قطع غيار السيارات بمدينة جدة؟</w:t>
      </w:r>
      <w:r w:rsidRPr="00013CD6">
        <w:rPr>
          <w:rFonts w:ascii="Simplified Arabic" w:hAnsi="Simplified Arabic" w:cs="Simplified Arabic"/>
          <w:sz w:val="28"/>
          <w:szCs w:val="28"/>
          <w:lang w:bidi="ar-EG"/>
        </w:rPr>
        <w:br/>
      </w:r>
      <w:r w:rsidRPr="00013CD6">
        <w:rPr>
          <w:rFonts w:ascii="Simplified Arabic" w:hAnsi="Simplified Arabic" w:cs="Simplified Arabic"/>
          <w:sz w:val="28"/>
          <w:szCs w:val="28"/>
          <w:rtl/>
        </w:rPr>
        <w:t>وهل يلعب التحول الرقمي دورًا وسيطًا في هذه العلاقة؟</w:t>
      </w:r>
    </w:p>
    <w:p w14:paraId="3A504109" w14:textId="77777777" w:rsidR="009125CE" w:rsidRPr="00013CD6" w:rsidRDefault="009125CE" w:rsidP="009125CE">
      <w:pPr>
        <w:rPr>
          <w:rFonts w:ascii="Simplified Arabic" w:hAnsi="Simplified Arabic" w:cs="Simplified Arabic"/>
          <w:sz w:val="28"/>
          <w:szCs w:val="28"/>
          <w:rtl/>
          <w:lang w:bidi="ar-EG"/>
        </w:rPr>
      </w:pPr>
    </w:p>
    <w:p w14:paraId="11198760" w14:textId="77777777" w:rsidR="009125CE" w:rsidRPr="00013CD6" w:rsidRDefault="009125CE" w:rsidP="009125CE">
      <w:pPr>
        <w:rPr>
          <w:rFonts w:ascii="Simplified Arabic" w:hAnsi="Simplified Arabic" w:cs="Simplified Arabic"/>
          <w:sz w:val="28"/>
          <w:szCs w:val="28"/>
          <w:u w:val="single"/>
          <w:rtl/>
          <w:lang w:bidi="ar-EG"/>
        </w:rPr>
      </w:pPr>
    </w:p>
    <w:p w14:paraId="791EDD87" w14:textId="77777777" w:rsidR="009125CE" w:rsidRPr="00013CD6" w:rsidRDefault="009125CE" w:rsidP="009125CE">
      <w:pPr>
        <w:rPr>
          <w:rFonts w:ascii="Simplified Arabic" w:hAnsi="Simplified Arabic" w:cs="Simplified Arabic"/>
          <w:sz w:val="28"/>
          <w:szCs w:val="28"/>
          <w:u w:val="single"/>
          <w:rtl/>
          <w:lang w:bidi="ar-EG"/>
        </w:rPr>
      </w:pPr>
    </w:p>
    <w:p w14:paraId="2766B80E" w14:textId="77777777" w:rsidR="009125CE" w:rsidRPr="00013CD6" w:rsidRDefault="009125CE" w:rsidP="009125CE">
      <w:pPr>
        <w:rPr>
          <w:rFonts w:ascii="Simplified Arabic" w:hAnsi="Simplified Arabic" w:cs="Simplified Arabic"/>
          <w:sz w:val="28"/>
          <w:szCs w:val="28"/>
          <w:u w:val="single"/>
          <w:rtl/>
          <w:lang w:bidi="ar-EG"/>
        </w:rPr>
      </w:pPr>
    </w:p>
    <w:p w14:paraId="33F1E451" w14:textId="77777777" w:rsidR="009125CE" w:rsidRPr="00013CD6" w:rsidRDefault="009125CE" w:rsidP="009125CE">
      <w:pPr>
        <w:rPr>
          <w:rFonts w:ascii="Simplified Arabic" w:hAnsi="Simplified Arabic" w:cs="Simplified Arabic"/>
          <w:sz w:val="28"/>
          <w:szCs w:val="28"/>
          <w:u w:val="single"/>
          <w:rtl/>
          <w:lang w:bidi="ar-EG"/>
        </w:rPr>
      </w:pPr>
    </w:p>
    <w:p w14:paraId="1F91F690" w14:textId="77777777" w:rsidR="009125CE" w:rsidRPr="00013CD6" w:rsidRDefault="009125CE" w:rsidP="009125CE">
      <w:pPr>
        <w:rPr>
          <w:rFonts w:ascii="Simplified Arabic" w:hAnsi="Simplified Arabic" w:cs="Simplified Arabic"/>
          <w:sz w:val="28"/>
          <w:szCs w:val="28"/>
          <w:u w:val="single"/>
          <w:rtl/>
          <w:lang w:bidi="ar-EG"/>
        </w:rPr>
      </w:pPr>
    </w:p>
    <w:p w14:paraId="2677847E" w14:textId="77777777" w:rsidR="009125CE" w:rsidRPr="00013CD6" w:rsidRDefault="009125CE" w:rsidP="009125CE">
      <w:pPr>
        <w:rPr>
          <w:rFonts w:ascii="Simplified Arabic" w:hAnsi="Simplified Arabic" w:cs="Simplified Arabic"/>
          <w:sz w:val="28"/>
          <w:szCs w:val="28"/>
          <w:u w:val="single"/>
          <w:rtl/>
          <w:lang w:bidi="ar-EG"/>
        </w:rPr>
      </w:pPr>
    </w:p>
    <w:p w14:paraId="148A704F" w14:textId="77777777" w:rsidR="009125CE" w:rsidRPr="00013CD6" w:rsidRDefault="009125CE" w:rsidP="009125CE">
      <w:pPr>
        <w:rPr>
          <w:rFonts w:ascii="Simplified Arabic" w:hAnsi="Simplified Arabic" w:cs="Simplified Arabic"/>
          <w:sz w:val="28"/>
          <w:szCs w:val="28"/>
          <w:u w:val="single"/>
          <w:rtl/>
          <w:lang w:bidi="ar-EG"/>
        </w:rPr>
      </w:pPr>
    </w:p>
    <w:p w14:paraId="7F17A848" w14:textId="77777777" w:rsidR="009125CE" w:rsidRPr="00013CD6" w:rsidRDefault="009125CE" w:rsidP="009125CE">
      <w:pPr>
        <w:rPr>
          <w:rFonts w:ascii="Simplified Arabic" w:hAnsi="Simplified Arabic" w:cs="Simplified Arabic"/>
          <w:sz w:val="28"/>
          <w:szCs w:val="28"/>
          <w:u w:val="single"/>
          <w:rtl/>
          <w:lang w:bidi="ar-EG"/>
        </w:rPr>
      </w:pPr>
    </w:p>
    <w:p w14:paraId="1119DED5" w14:textId="77777777" w:rsidR="009125CE" w:rsidRPr="00013CD6" w:rsidRDefault="009125CE" w:rsidP="009125CE">
      <w:pPr>
        <w:rPr>
          <w:rFonts w:ascii="Simplified Arabic" w:hAnsi="Simplified Arabic" w:cs="Simplified Arabic"/>
          <w:sz w:val="28"/>
          <w:szCs w:val="28"/>
          <w:u w:val="single"/>
          <w:rtl/>
          <w:lang w:bidi="ar-EG"/>
        </w:rPr>
      </w:pPr>
    </w:p>
    <w:p w14:paraId="4425DF0C" w14:textId="77777777" w:rsidR="009125CE" w:rsidRPr="00013CD6" w:rsidRDefault="009125CE" w:rsidP="009125CE">
      <w:pPr>
        <w:rPr>
          <w:rFonts w:ascii="Simplified Arabic" w:hAnsi="Simplified Arabic" w:cs="Simplified Arabic"/>
          <w:sz w:val="28"/>
          <w:szCs w:val="28"/>
          <w:u w:val="single"/>
          <w:rtl/>
          <w:lang w:bidi="ar-EG"/>
        </w:rPr>
      </w:pPr>
    </w:p>
    <w:p w14:paraId="73D741CB" w14:textId="77777777" w:rsidR="009125CE" w:rsidRPr="00013CD6" w:rsidRDefault="009125CE" w:rsidP="009125CE">
      <w:pPr>
        <w:rPr>
          <w:rFonts w:ascii="Simplified Arabic" w:hAnsi="Simplified Arabic" w:cs="Simplified Arabic"/>
          <w:sz w:val="28"/>
          <w:szCs w:val="28"/>
          <w:u w:val="single"/>
          <w:rtl/>
          <w:lang w:bidi="ar-EG"/>
        </w:rPr>
      </w:pPr>
    </w:p>
    <w:p w14:paraId="46CA4733" w14:textId="77777777" w:rsidR="009125CE" w:rsidRPr="00013CD6" w:rsidRDefault="009125CE" w:rsidP="009125CE">
      <w:pPr>
        <w:rPr>
          <w:rFonts w:ascii="Simplified Arabic" w:hAnsi="Simplified Arabic" w:cs="Simplified Arabic"/>
          <w:sz w:val="28"/>
          <w:szCs w:val="28"/>
          <w:u w:val="single"/>
          <w:rtl/>
          <w:lang w:bidi="ar-EG"/>
        </w:rPr>
      </w:pPr>
    </w:p>
    <w:p w14:paraId="62B97315" w14:textId="77777777" w:rsidR="009125CE" w:rsidRPr="00013CD6" w:rsidRDefault="009125CE" w:rsidP="009125CE">
      <w:pPr>
        <w:rPr>
          <w:rFonts w:ascii="Simplified Arabic" w:hAnsi="Simplified Arabic" w:cs="Simplified Arabic"/>
          <w:sz w:val="28"/>
          <w:szCs w:val="28"/>
          <w:u w:val="single"/>
          <w:rtl/>
          <w:lang w:bidi="ar-EG"/>
        </w:rPr>
      </w:pPr>
    </w:p>
    <w:p w14:paraId="4607C73D" w14:textId="77777777" w:rsidR="00013CD6" w:rsidRDefault="00013CD6" w:rsidP="00A74F76">
      <w:pPr>
        <w:rPr>
          <w:rFonts w:ascii="Simplified Arabic" w:hAnsi="Simplified Arabic" w:cs="Simplified Arabic"/>
          <w:sz w:val="28"/>
          <w:szCs w:val="28"/>
          <w:u w:val="single"/>
          <w:lang w:bidi="ar-EG"/>
        </w:rPr>
      </w:pPr>
    </w:p>
    <w:p w14:paraId="231E38BB" w14:textId="04DA4EA5" w:rsidR="009125CE" w:rsidRPr="00013CD6" w:rsidRDefault="00A74F76" w:rsidP="00A74F76">
      <w:pPr>
        <w:rPr>
          <w:rFonts w:ascii="Simplified Arabic" w:hAnsi="Simplified Arabic" w:cs="Simplified Arabic"/>
          <w:sz w:val="28"/>
          <w:szCs w:val="28"/>
          <w:u w:val="single"/>
          <w:rtl/>
        </w:rPr>
      </w:pPr>
      <w:r w:rsidRPr="00013CD6">
        <w:rPr>
          <w:rFonts w:ascii="Simplified Arabic" w:hAnsi="Simplified Arabic" w:cs="Simplified Arabic"/>
          <w:b/>
          <w:bCs/>
          <w:sz w:val="28"/>
          <w:szCs w:val="28"/>
          <w:u w:val="single"/>
          <w:rtl/>
        </w:rPr>
        <w:lastRenderedPageBreak/>
        <w:t>أهمية الدراسة:</w:t>
      </w:r>
    </w:p>
    <w:p w14:paraId="793015C8" w14:textId="77777777" w:rsidR="00BA68A8" w:rsidRPr="00013CD6" w:rsidRDefault="00BA68A8" w:rsidP="00BA68A8">
      <w:pPr>
        <w:rPr>
          <w:rFonts w:ascii="Simplified Arabic" w:hAnsi="Simplified Arabic" w:cs="Simplified Arabic"/>
          <w:b/>
          <w:bCs/>
          <w:sz w:val="28"/>
          <w:szCs w:val="28"/>
        </w:rPr>
      </w:pPr>
      <w:r w:rsidRPr="00013CD6">
        <w:rPr>
          <w:rFonts w:ascii="Simplified Arabic" w:hAnsi="Simplified Arabic" w:cs="Simplified Arabic"/>
          <w:b/>
          <w:bCs/>
          <w:sz w:val="28"/>
          <w:szCs w:val="28"/>
          <w:rtl/>
        </w:rPr>
        <w:t>أولاً: الأهمية العلمية</w:t>
      </w:r>
    </w:p>
    <w:p w14:paraId="44C0852E" w14:textId="77777777" w:rsidR="00BA68A8" w:rsidRPr="00013CD6" w:rsidRDefault="00BA68A8" w:rsidP="00BA68A8">
      <w:pPr>
        <w:numPr>
          <w:ilvl w:val="0"/>
          <w:numId w:val="1"/>
        </w:numPr>
        <w:rPr>
          <w:rFonts w:ascii="Simplified Arabic" w:hAnsi="Simplified Arabic" w:cs="Simplified Arabic"/>
          <w:sz w:val="28"/>
          <w:szCs w:val="28"/>
        </w:rPr>
      </w:pPr>
      <w:r w:rsidRPr="00013CD6">
        <w:rPr>
          <w:rFonts w:ascii="Simplified Arabic" w:hAnsi="Simplified Arabic" w:cs="Simplified Arabic"/>
          <w:sz w:val="28"/>
          <w:szCs w:val="28"/>
          <w:rtl/>
        </w:rPr>
        <w:t>إثراء الأدبيات المتعلقة بنظرية القدرات الديناميكية</w:t>
      </w:r>
      <w:r w:rsidRPr="00013CD6">
        <w:rPr>
          <w:rFonts w:ascii="Simplified Arabic" w:hAnsi="Simplified Arabic" w:cs="Simplified Arabic"/>
          <w:sz w:val="28"/>
          <w:szCs w:val="28"/>
        </w:rPr>
        <w:t>.</w:t>
      </w:r>
    </w:p>
    <w:p w14:paraId="28C2025D" w14:textId="77777777" w:rsidR="00BA68A8" w:rsidRPr="00013CD6" w:rsidRDefault="00BA68A8" w:rsidP="00BA68A8">
      <w:pPr>
        <w:numPr>
          <w:ilvl w:val="0"/>
          <w:numId w:val="1"/>
        </w:numPr>
        <w:rPr>
          <w:rFonts w:ascii="Simplified Arabic" w:hAnsi="Simplified Arabic" w:cs="Simplified Arabic"/>
          <w:sz w:val="28"/>
          <w:szCs w:val="28"/>
        </w:rPr>
      </w:pPr>
      <w:r w:rsidRPr="00013CD6">
        <w:rPr>
          <w:rFonts w:ascii="Simplified Arabic" w:hAnsi="Simplified Arabic" w:cs="Simplified Arabic"/>
          <w:sz w:val="28"/>
          <w:szCs w:val="28"/>
          <w:rtl/>
        </w:rPr>
        <w:t>دمج متغير التحول الرقمي كمتغير وسيط في النموذج البحثي</w:t>
      </w:r>
      <w:r w:rsidRPr="00013CD6">
        <w:rPr>
          <w:rFonts w:ascii="Simplified Arabic" w:hAnsi="Simplified Arabic" w:cs="Simplified Arabic"/>
          <w:sz w:val="28"/>
          <w:szCs w:val="28"/>
        </w:rPr>
        <w:t>.</w:t>
      </w:r>
    </w:p>
    <w:p w14:paraId="35E17CA8" w14:textId="77777777" w:rsidR="00BA68A8" w:rsidRPr="00013CD6" w:rsidRDefault="00BA68A8" w:rsidP="00BA68A8">
      <w:pPr>
        <w:numPr>
          <w:ilvl w:val="0"/>
          <w:numId w:val="1"/>
        </w:numPr>
        <w:rPr>
          <w:rFonts w:ascii="Simplified Arabic" w:hAnsi="Simplified Arabic" w:cs="Simplified Arabic"/>
          <w:sz w:val="28"/>
          <w:szCs w:val="28"/>
        </w:rPr>
      </w:pPr>
      <w:r w:rsidRPr="00013CD6">
        <w:rPr>
          <w:rFonts w:ascii="Simplified Arabic" w:hAnsi="Simplified Arabic" w:cs="Simplified Arabic"/>
          <w:sz w:val="28"/>
          <w:szCs w:val="28"/>
          <w:rtl/>
        </w:rPr>
        <w:t>سد فجوة بحثية في البيئة السعودية وقطاع قطع غيار السيارات</w:t>
      </w:r>
      <w:r w:rsidRPr="00013CD6">
        <w:rPr>
          <w:rFonts w:ascii="Simplified Arabic" w:hAnsi="Simplified Arabic" w:cs="Simplified Arabic"/>
          <w:sz w:val="28"/>
          <w:szCs w:val="28"/>
        </w:rPr>
        <w:t>.</w:t>
      </w:r>
    </w:p>
    <w:p w14:paraId="26780ED3" w14:textId="77777777" w:rsidR="00BA68A8" w:rsidRPr="00013CD6" w:rsidRDefault="00BA68A8" w:rsidP="00BA68A8">
      <w:pPr>
        <w:rPr>
          <w:rFonts w:ascii="Simplified Arabic" w:hAnsi="Simplified Arabic" w:cs="Simplified Arabic"/>
          <w:b/>
          <w:bCs/>
          <w:sz w:val="28"/>
          <w:szCs w:val="28"/>
        </w:rPr>
      </w:pPr>
      <w:r w:rsidRPr="00013CD6">
        <w:rPr>
          <w:rFonts w:ascii="Simplified Arabic" w:hAnsi="Simplified Arabic" w:cs="Simplified Arabic"/>
          <w:b/>
          <w:bCs/>
          <w:sz w:val="28"/>
          <w:szCs w:val="28"/>
          <w:rtl/>
        </w:rPr>
        <w:t>ثانيًا: الأهمية التطبيقية</w:t>
      </w:r>
    </w:p>
    <w:p w14:paraId="66DD8DAA" w14:textId="77777777" w:rsidR="00BA68A8" w:rsidRPr="00013CD6" w:rsidRDefault="00BA68A8" w:rsidP="00BA68A8">
      <w:pPr>
        <w:numPr>
          <w:ilvl w:val="0"/>
          <w:numId w:val="2"/>
        </w:numPr>
        <w:rPr>
          <w:rFonts w:ascii="Simplified Arabic" w:hAnsi="Simplified Arabic" w:cs="Simplified Arabic"/>
          <w:sz w:val="28"/>
          <w:szCs w:val="28"/>
        </w:rPr>
      </w:pPr>
      <w:r w:rsidRPr="00013CD6">
        <w:rPr>
          <w:rFonts w:ascii="Simplified Arabic" w:hAnsi="Simplified Arabic" w:cs="Simplified Arabic"/>
          <w:sz w:val="28"/>
          <w:szCs w:val="28"/>
          <w:rtl/>
        </w:rPr>
        <w:t>مساعدة الإدارة العليا في تحسين الأداء المؤسسي</w:t>
      </w:r>
      <w:r w:rsidRPr="00013CD6">
        <w:rPr>
          <w:rFonts w:ascii="Simplified Arabic" w:hAnsi="Simplified Arabic" w:cs="Simplified Arabic"/>
          <w:sz w:val="28"/>
          <w:szCs w:val="28"/>
        </w:rPr>
        <w:t>.</w:t>
      </w:r>
    </w:p>
    <w:p w14:paraId="5C90AADE" w14:textId="77777777" w:rsidR="00BA68A8" w:rsidRPr="00013CD6" w:rsidRDefault="00BA68A8" w:rsidP="00BA68A8">
      <w:pPr>
        <w:numPr>
          <w:ilvl w:val="0"/>
          <w:numId w:val="2"/>
        </w:numPr>
        <w:rPr>
          <w:rFonts w:ascii="Simplified Arabic" w:hAnsi="Simplified Arabic" w:cs="Simplified Arabic"/>
          <w:sz w:val="28"/>
          <w:szCs w:val="28"/>
        </w:rPr>
      </w:pPr>
      <w:r w:rsidRPr="00013CD6">
        <w:rPr>
          <w:rFonts w:ascii="Simplified Arabic" w:hAnsi="Simplified Arabic" w:cs="Simplified Arabic"/>
          <w:sz w:val="28"/>
          <w:szCs w:val="28"/>
          <w:rtl/>
        </w:rPr>
        <w:t>دعم خطط التحول الرقمي في القطاع التجاري</w:t>
      </w:r>
      <w:r w:rsidRPr="00013CD6">
        <w:rPr>
          <w:rFonts w:ascii="Simplified Arabic" w:hAnsi="Simplified Arabic" w:cs="Simplified Arabic"/>
          <w:sz w:val="28"/>
          <w:szCs w:val="28"/>
        </w:rPr>
        <w:t>.</w:t>
      </w:r>
    </w:p>
    <w:p w14:paraId="34F7E702" w14:textId="77777777" w:rsidR="00BA68A8" w:rsidRPr="00013CD6" w:rsidRDefault="00BA68A8" w:rsidP="00BA68A8">
      <w:pPr>
        <w:numPr>
          <w:ilvl w:val="0"/>
          <w:numId w:val="2"/>
        </w:numPr>
        <w:rPr>
          <w:rFonts w:ascii="Simplified Arabic" w:hAnsi="Simplified Arabic" w:cs="Simplified Arabic"/>
          <w:sz w:val="28"/>
          <w:szCs w:val="28"/>
        </w:rPr>
      </w:pPr>
      <w:r w:rsidRPr="00013CD6">
        <w:rPr>
          <w:rFonts w:ascii="Simplified Arabic" w:hAnsi="Simplified Arabic" w:cs="Simplified Arabic"/>
          <w:sz w:val="28"/>
          <w:szCs w:val="28"/>
          <w:rtl/>
        </w:rPr>
        <w:t>تقديم توصيات عملية لتعزيز التنافسية</w:t>
      </w:r>
      <w:r w:rsidRPr="00013CD6">
        <w:rPr>
          <w:rFonts w:ascii="Simplified Arabic" w:hAnsi="Simplified Arabic" w:cs="Simplified Arabic"/>
          <w:sz w:val="28"/>
          <w:szCs w:val="28"/>
        </w:rPr>
        <w:t>.</w:t>
      </w:r>
    </w:p>
    <w:p w14:paraId="2EA6585C" w14:textId="77777777" w:rsidR="009125CE" w:rsidRPr="00013CD6" w:rsidRDefault="009125CE" w:rsidP="009125CE">
      <w:pPr>
        <w:rPr>
          <w:rFonts w:ascii="Simplified Arabic" w:hAnsi="Simplified Arabic" w:cs="Simplified Arabic"/>
          <w:sz w:val="28"/>
          <w:szCs w:val="28"/>
          <w:u w:val="single"/>
          <w:rtl/>
        </w:rPr>
      </w:pPr>
    </w:p>
    <w:p w14:paraId="7F3B8E80" w14:textId="77777777" w:rsidR="009125CE" w:rsidRPr="00013CD6" w:rsidRDefault="009125CE" w:rsidP="009125CE">
      <w:pPr>
        <w:rPr>
          <w:rFonts w:ascii="Simplified Arabic" w:hAnsi="Simplified Arabic" w:cs="Simplified Arabic"/>
          <w:sz w:val="28"/>
          <w:szCs w:val="28"/>
          <w:u w:val="single"/>
          <w:rtl/>
        </w:rPr>
      </w:pPr>
    </w:p>
    <w:p w14:paraId="0BA12696" w14:textId="77777777" w:rsidR="009125CE" w:rsidRPr="00013CD6" w:rsidRDefault="009125CE" w:rsidP="009125CE">
      <w:pPr>
        <w:rPr>
          <w:rFonts w:ascii="Simplified Arabic" w:hAnsi="Simplified Arabic" w:cs="Simplified Arabic"/>
          <w:sz w:val="28"/>
          <w:szCs w:val="28"/>
          <w:u w:val="single"/>
          <w:rtl/>
        </w:rPr>
      </w:pPr>
    </w:p>
    <w:p w14:paraId="26F6AB57" w14:textId="77777777" w:rsidR="009125CE" w:rsidRPr="00013CD6" w:rsidRDefault="009125CE" w:rsidP="009125CE">
      <w:pPr>
        <w:rPr>
          <w:rFonts w:ascii="Simplified Arabic" w:hAnsi="Simplified Arabic" w:cs="Simplified Arabic"/>
          <w:sz w:val="28"/>
          <w:szCs w:val="28"/>
          <w:u w:val="single"/>
          <w:rtl/>
        </w:rPr>
      </w:pPr>
    </w:p>
    <w:p w14:paraId="137908B8" w14:textId="77777777" w:rsidR="009125CE" w:rsidRPr="00013CD6" w:rsidRDefault="009125CE" w:rsidP="009125CE">
      <w:pPr>
        <w:rPr>
          <w:rFonts w:ascii="Simplified Arabic" w:hAnsi="Simplified Arabic" w:cs="Simplified Arabic"/>
          <w:sz w:val="28"/>
          <w:szCs w:val="28"/>
          <w:u w:val="single"/>
          <w:rtl/>
        </w:rPr>
      </w:pPr>
    </w:p>
    <w:p w14:paraId="11EDDBDE" w14:textId="77777777" w:rsidR="009125CE" w:rsidRPr="00013CD6" w:rsidRDefault="009125CE" w:rsidP="009125CE">
      <w:pPr>
        <w:rPr>
          <w:rFonts w:ascii="Simplified Arabic" w:hAnsi="Simplified Arabic" w:cs="Simplified Arabic"/>
          <w:sz w:val="28"/>
          <w:szCs w:val="28"/>
          <w:u w:val="single"/>
          <w:rtl/>
        </w:rPr>
      </w:pPr>
    </w:p>
    <w:p w14:paraId="614C8510" w14:textId="77777777" w:rsidR="009125CE" w:rsidRPr="00013CD6" w:rsidRDefault="009125CE" w:rsidP="009125CE">
      <w:pPr>
        <w:rPr>
          <w:rFonts w:ascii="Simplified Arabic" w:hAnsi="Simplified Arabic" w:cs="Simplified Arabic"/>
          <w:sz w:val="28"/>
          <w:szCs w:val="28"/>
          <w:u w:val="single"/>
          <w:rtl/>
        </w:rPr>
      </w:pPr>
    </w:p>
    <w:p w14:paraId="530F942A" w14:textId="77777777" w:rsidR="009125CE" w:rsidRPr="00013CD6" w:rsidRDefault="009125CE" w:rsidP="009125CE">
      <w:pPr>
        <w:rPr>
          <w:rFonts w:ascii="Simplified Arabic" w:hAnsi="Simplified Arabic" w:cs="Simplified Arabic"/>
          <w:sz w:val="28"/>
          <w:szCs w:val="28"/>
          <w:u w:val="single"/>
          <w:rtl/>
        </w:rPr>
      </w:pPr>
    </w:p>
    <w:p w14:paraId="6D55667E" w14:textId="77777777" w:rsidR="009125CE" w:rsidRPr="00013CD6" w:rsidRDefault="009125CE" w:rsidP="009125CE">
      <w:pPr>
        <w:rPr>
          <w:rFonts w:ascii="Simplified Arabic" w:hAnsi="Simplified Arabic" w:cs="Simplified Arabic"/>
          <w:sz w:val="28"/>
          <w:szCs w:val="28"/>
          <w:u w:val="single"/>
          <w:rtl/>
        </w:rPr>
      </w:pPr>
    </w:p>
    <w:p w14:paraId="2B944917" w14:textId="77777777" w:rsidR="009125CE" w:rsidRPr="00013CD6" w:rsidRDefault="009125CE" w:rsidP="009125CE">
      <w:pPr>
        <w:rPr>
          <w:rFonts w:ascii="Simplified Arabic" w:hAnsi="Simplified Arabic" w:cs="Simplified Arabic"/>
          <w:sz w:val="28"/>
          <w:szCs w:val="28"/>
          <w:u w:val="single"/>
          <w:rtl/>
        </w:rPr>
      </w:pPr>
    </w:p>
    <w:p w14:paraId="03806C64" w14:textId="77777777" w:rsidR="009125CE" w:rsidRPr="00013CD6" w:rsidRDefault="009125CE" w:rsidP="009125CE">
      <w:pPr>
        <w:rPr>
          <w:rFonts w:ascii="Simplified Arabic" w:hAnsi="Simplified Arabic" w:cs="Simplified Arabic"/>
          <w:sz w:val="28"/>
          <w:szCs w:val="28"/>
          <w:u w:val="single"/>
          <w:rtl/>
        </w:rPr>
      </w:pPr>
    </w:p>
    <w:p w14:paraId="690F134F" w14:textId="77777777" w:rsidR="00013CD6" w:rsidRDefault="00013CD6" w:rsidP="00BA68A8">
      <w:pPr>
        <w:rPr>
          <w:rFonts w:ascii="Simplified Arabic" w:hAnsi="Simplified Arabic" w:cs="Simplified Arabic"/>
          <w:sz w:val="28"/>
          <w:szCs w:val="28"/>
          <w:u w:val="single"/>
        </w:rPr>
      </w:pPr>
    </w:p>
    <w:p w14:paraId="5AC67990" w14:textId="33734AF3" w:rsidR="00BA68A8" w:rsidRPr="00013CD6" w:rsidRDefault="00A74F76" w:rsidP="00BA68A8">
      <w:pPr>
        <w:rPr>
          <w:rFonts w:ascii="Simplified Arabic" w:hAnsi="Simplified Arabic" w:cs="Simplified Arabic"/>
          <w:sz w:val="28"/>
          <w:szCs w:val="28"/>
          <w:u w:val="single"/>
          <w:rtl/>
        </w:rPr>
      </w:pPr>
      <w:r w:rsidRPr="00013CD6">
        <w:rPr>
          <w:rFonts w:ascii="Simplified Arabic" w:hAnsi="Simplified Arabic" w:cs="Simplified Arabic"/>
          <w:b/>
          <w:bCs/>
          <w:sz w:val="28"/>
          <w:szCs w:val="28"/>
          <w:u w:val="single"/>
          <w:rtl/>
        </w:rPr>
        <w:lastRenderedPageBreak/>
        <w:t>أهداف الدراسة</w:t>
      </w:r>
      <w:r w:rsidR="009125CE" w:rsidRPr="00013CD6">
        <w:rPr>
          <w:rFonts w:ascii="Simplified Arabic" w:hAnsi="Simplified Arabic" w:cs="Simplified Arabic"/>
          <w:sz w:val="28"/>
          <w:szCs w:val="28"/>
          <w:u w:val="single"/>
          <w:rtl/>
        </w:rPr>
        <w:t>:</w:t>
      </w:r>
    </w:p>
    <w:p w14:paraId="1B117095" w14:textId="1EB4C6E1" w:rsidR="00BA68A8" w:rsidRPr="00013CD6" w:rsidRDefault="00BA68A8" w:rsidP="00BA68A8">
      <w:pPr>
        <w:rPr>
          <w:rFonts w:ascii="Simplified Arabic" w:hAnsi="Simplified Arabic" w:cs="Simplified Arabic"/>
          <w:sz w:val="28"/>
          <w:szCs w:val="28"/>
          <w:u w:val="single"/>
        </w:rPr>
      </w:pPr>
      <w:r w:rsidRPr="00013CD6">
        <w:rPr>
          <w:rFonts w:ascii="Simplified Arabic" w:hAnsi="Simplified Arabic" w:cs="Simplified Arabic"/>
          <w:sz w:val="28"/>
          <w:szCs w:val="28"/>
          <w:rtl/>
        </w:rPr>
        <w:t>1</w:t>
      </w:r>
      <w:r w:rsidRPr="00013CD6">
        <w:rPr>
          <w:rFonts w:ascii="Simplified Arabic" w:hAnsi="Simplified Arabic" w:cs="Simplified Arabic"/>
          <w:sz w:val="28"/>
          <w:szCs w:val="28"/>
        </w:rPr>
        <w:t xml:space="preserve"> </w:t>
      </w:r>
      <w:r w:rsidRPr="00013CD6">
        <w:rPr>
          <w:rFonts w:ascii="Simplified Arabic" w:hAnsi="Simplified Arabic" w:cs="Simplified Arabic"/>
          <w:sz w:val="28"/>
          <w:szCs w:val="28"/>
          <w:rtl/>
        </w:rPr>
        <w:t>قياس مستوى تطبيق القدرات الديناميكية في شركات قطع غيار السيارات</w:t>
      </w:r>
      <w:r w:rsidRPr="00013CD6">
        <w:rPr>
          <w:rFonts w:ascii="Simplified Arabic" w:hAnsi="Simplified Arabic" w:cs="Simplified Arabic"/>
          <w:sz w:val="28"/>
          <w:szCs w:val="28"/>
        </w:rPr>
        <w:t>.</w:t>
      </w:r>
    </w:p>
    <w:p w14:paraId="0718CEC3" w14:textId="659AFA0D" w:rsidR="00BA68A8" w:rsidRPr="00013CD6" w:rsidRDefault="00BA68A8" w:rsidP="00BA68A8">
      <w:pPr>
        <w:rPr>
          <w:rFonts w:ascii="Simplified Arabic" w:hAnsi="Simplified Arabic" w:cs="Simplified Arabic"/>
          <w:sz w:val="28"/>
          <w:szCs w:val="28"/>
        </w:rPr>
      </w:pPr>
      <w:r w:rsidRPr="00013CD6">
        <w:rPr>
          <w:rFonts w:ascii="Simplified Arabic" w:hAnsi="Simplified Arabic" w:cs="Simplified Arabic"/>
          <w:sz w:val="28"/>
          <w:szCs w:val="28"/>
          <w:rtl/>
        </w:rPr>
        <w:t>2</w:t>
      </w:r>
      <w:r w:rsidRPr="00013CD6">
        <w:rPr>
          <w:rFonts w:ascii="Simplified Arabic" w:hAnsi="Simplified Arabic" w:cs="Simplified Arabic"/>
          <w:sz w:val="28"/>
          <w:szCs w:val="28"/>
        </w:rPr>
        <w:t xml:space="preserve">  </w:t>
      </w:r>
      <w:r w:rsidRPr="00013CD6">
        <w:rPr>
          <w:rFonts w:ascii="Simplified Arabic" w:hAnsi="Simplified Arabic" w:cs="Simplified Arabic"/>
          <w:sz w:val="28"/>
          <w:szCs w:val="28"/>
          <w:rtl/>
        </w:rPr>
        <w:t>تحليل أثر القدرات الديناميكية على الأداء المؤسسي</w:t>
      </w:r>
      <w:r w:rsidRPr="00013CD6">
        <w:rPr>
          <w:rFonts w:ascii="Simplified Arabic" w:hAnsi="Simplified Arabic" w:cs="Simplified Arabic"/>
          <w:sz w:val="28"/>
          <w:szCs w:val="28"/>
        </w:rPr>
        <w:t>.</w:t>
      </w:r>
    </w:p>
    <w:p w14:paraId="5DC0BF04" w14:textId="5C830405" w:rsidR="00BA68A8" w:rsidRPr="00013CD6" w:rsidRDefault="00BA68A8" w:rsidP="00BA68A8">
      <w:pPr>
        <w:rPr>
          <w:rFonts w:ascii="Simplified Arabic" w:hAnsi="Simplified Arabic" w:cs="Simplified Arabic"/>
          <w:sz w:val="28"/>
          <w:szCs w:val="28"/>
        </w:rPr>
      </w:pPr>
      <w:r w:rsidRPr="00013CD6">
        <w:rPr>
          <w:rFonts w:ascii="Simplified Arabic" w:hAnsi="Simplified Arabic" w:cs="Simplified Arabic"/>
          <w:sz w:val="28"/>
          <w:szCs w:val="28"/>
          <w:rtl/>
        </w:rPr>
        <w:t>3</w:t>
      </w:r>
      <w:r w:rsidRPr="00013CD6">
        <w:rPr>
          <w:rFonts w:ascii="Simplified Arabic" w:hAnsi="Simplified Arabic" w:cs="Simplified Arabic"/>
          <w:sz w:val="28"/>
          <w:szCs w:val="28"/>
        </w:rPr>
        <w:t xml:space="preserve">  </w:t>
      </w:r>
      <w:r w:rsidRPr="00013CD6">
        <w:rPr>
          <w:rFonts w:ascii="Simplified Arabic" w:hAnsi="Simplified Arabic" w:cs="Simplified Arabic"/>
          <w:sz w:val="28"/>
          <w:szCs w:val="28"/>
          <w:rtl/>
        </w:rPr>
        <w:t>قياس أثر القدرات الديناميكية على التحول الرقمي</w:t>
      </w:r>
      <w:r w:rsidRPr="00013CD6">
        <w:rPr>
          <w:rFonts w:ascii="Simplified Arabic" w:hAnsi="Simplified Arabic" w:cs="Simplified Arabic"/>
          <w:sz w:val="28"/>
          <w:szCs w:val="28"/>
        </w:rPr>
        <w:t>.</w:t>
      </w:r>
    </w:p>
    <w:p w14:paraId="466CF4CA" w14:textId="5130A311" w:rsidR="00BA68A8" w:rsidRPr="00013CD6" w:rsidRDefault="00BA68A8" w:rsidP="00BA68A8">
      <w:pPr>
        <w:rPr>
          <w:rFonts w:ascii="Simplified Arabic" w:hAnsi="Simplified Arabic" w:cs="Simplified Arabic"/>
          <w:sz w:val="28"/>
          <w:szCs w:val="28"/>
        </w:rPr>
      </w:pPr>
      <w:r w:rsidRPr="00013CD6">
        <w:rPr>
          <w:rFonts w:ascii="Simplified Arabic" w:hAnsi="Simplified Arabic" w:cs="Simplified Arabic"/>
          <w:sz w:val="28"/>
          <w:szCs w:val="28"/>
          <w:rtl/>
        </w:rPr>
        <w:t>4</w:t>
      </w:r>
      <w:r w:rsidRPr="00013CD6">
        <w:rPr>
          <w:rFonts w:ascii="Simplified Arabic" w:hAnsi="Simplified Arabic" w:cs="Simplified Arabic"/>
          <w:sz w:val="28"/>
          <w:szCs w:val="28"/>
        </w:rPr>
        <w:t xml:space="preserve">  </w:t>
      </w:r>
      <w:r w:rsidRPr="00013CD6">
        <w:rPr>
          <w:rFonts w:ascii="Simplified Arabic" w:hAnsi="Simplified Arabic" w:cs="Simplified Arabic"/>
          <w:sz w:val="28"/>
          <w:szCs w:val="28"/>
          <w:rtl/>
        </w:rPr>
        <w:t>قياس أثر التحول الرقمي على الأداء المؤسسي</w:t>
      </w:r>
      <w:r w:rsidRPr="00013CD6">
        <w:rPr>
          <w:rFonts w:ascii="Simplified Arabic" w:hAnsi="Simplified Arabic" w:cs="Simplified Arabic"/>
          <w:sz w:val="28"/>
          <w:szCs w:val="28"/>
        </w:rPr>
        <w:t>.</w:t>
      </w:r>
    </w:p>
    <w:p w14:paraId="5CF7B848" w14:textId="1632740A" w:rsidR="00BA68A8" w:rsidRPr="00013CD6" w:rsidRDefault="00BA68A8" w:rsidP="00BA68A8">
      <w:pPr>
        <w:rPr>
          <w:rFonts w:ascii="Simplified Arabic" w:hAnsi="Simplified Arabic" w:cs="Simplified Arabic"/>
          <w:sz w:val="28"/>
          <w:szCs w:val="28"/>
        </w:rPr>
      </w:pPr>
      <w:r w:rsidRPr="00013CD6">
        <w:rPr>
          <w:rFonts w:ascii="Simplified Arabic" w:hAnsi="Simplified Arabic" w:cs="Simplified Arabic"/>
          <w:sz w:val="28"/>
          <w:szCs w:val="28"/>
          <w:rtl/>
        </w:rPr>
        <w:t>5</w:t>
      </w:r>
      <w:r w:rsidRPr="00013CD6">
        <w:rPr>
          <w:rFonts w:ascii="Simplified Arabic" w:hAnsi="Simplified Arabic" w:cs="Simplified Arabic"/>
          <w:sz w:val="28"/>
          <w:szCs w:val="28"/>
        </w:rPr>
        <w:t xml:space="preserve"> </w:t>
      </w:r>
      <w:r w:rsidRPr="00013CD6">
        <w:rPr>
          <w:rFonts w:ascii="Simplified Arabic" w:hAnsi="Simplified Arabic" w:cs="Simplified Arabic"/>
          <w:sz w:val="28"/>
          <w:szCs w:val="28"/>
          <w:rtl/>
        </w:rPr>
        <w:t>اختبار الدور الوسيط للتحول الرقمي في العلاقة بين القدرات الديناميكية والأداء المؤسسي</w:t>
      </w:r>
      <w:r w:rsidRPr="00013CD6">
        <w:rPr>
          <w:rFonts w:ascii="Simplified Arabic" w:hAnsi="Simplified Arabic" w:cs="Simplified Arabic"/>
          <w:sz w:val="28"/>
          <w:szCs w:val="28"/>
        </w:rPr>
        <w:t>.</w:t>
      </w:r>
    </w:p>
    <w:p w14:paraId="44DB923D" w14:textId="77777777" w:rsidR="009125CE" w:rsidRPr="00013CD6" w:rsidRDefault="009125CE" w:rsidP="009125CE">
      <w:pPr>
        <w:rPr>
          <w:rFonts w:ascii="Simplified Arabic" w:hAnsi="Simplified Arabic" w:cs="Simplified Arabic"/>
          <w:sz w:val="28"/>
          <w:szCs w:val="28"/>
          <w:rtl/>
        </w:rPr>
      </w:pPr>
    </w:p>
    <w:p w14:paraId="4F2CF6D3" w14:textId="77777777" w:rsidR="009125CE" w:rsidRPr="00013CD6" w:rsidRDefault="009125CE" w:rsidP="009125CE">
      <w:pPr>
        <w:rPr>
          <w:rFonts w:ascii="Simplified Arabic" w:hAnsi="Simplified Arabic" w:cs="Simplified Arabic"/>
          <w:sz w:val="28"/>
          <w:szCs w:val="28"/>
          <w:rtl/>
        </w:rPr>
      </w:pPr>
    </w:p>
    <w:p w14:paraId="7D9A480F" w14:textId="77777777" w:rsidR="009125CE" w:rsidRPr="00013CD6" w:rsidRDefault="009125CE" w:rsidP="009125CE">
      <w:pPr>
        <w:rPr>
          <w:rFonts w:ascii="Simplified Arabic" w:hAnsi="Simplified Arabic" w:cs="Simplified Arabic"/>
          <w:sz w:val="28"/>
          <w:szCs w:val="28"/>
          <w:rtl/>
        </w:rPr>
      </w:pPr>
    </w:p>
    <w:p w14:paraId="6E1B1D05" w14:textId="77777777" w:rsidR="009125CE" w:rsidRPr="00013CD6" w:rsidRDefault="009125CE" w:rsidP="009125CE">
      <w:pPr>
        <w:rPr>
          <w:rFonts w:ascii="Simplified Arabic" w:hAnsi="Simplified Arabic" w:cs="Simplified Arabic"/>
          <w:sz w:val="28"/>
          <w:szCs w:val="28"/>
          <w:rtl/>
        </w:rPr>
      </w:pPr>
    </w:p>
    <w:p w14:paraId="11061B9C" w14:textId="77777777" w:rsidR="009125CE" w:rsidRPr="00013CD6" w:rsidRDefault="009125CE" w:rsidP="009125CE">
      <w:pPr>
        <w:rPr>
          <w:rFonts w:ascii="Simplified Arabic" w:hAnsi="Simplified Arabic" w:cs="Simplified Arabic"/>
          <w:sz w:val="28"/>
          <w:szCs w:val="28"/>
          <w:rtl/>
        </w:rPr>
      </w:pPr>
    </w:p>
    <w:p w14:paraId="55D4A681" w14:textId="77777777" w:rsidR="009125CE" w:rsidRPr="00013CD6" w:rsidRDefault="009125CE" w:rsidP="009125CE">
      <w:pPr>
        <w:rPr>
          <w:rFonts w:ascii="Simplified Arabic" w:hAnsi="Simplified Arabic" w:cs="Simplified Arabic"/>
          <w:sz w:val="28"/>
          <w:szCs w:val="28"/>
          <w:rtl/>
        </w:rPr>
      </w:pPr>
    </w:p>
    <w:p w14:paraId="7911387B" w14:textId="77777777" w:rsidR="009125CE" w:rsidRPr="00013CD6" w:rsidRDefault="009125CE" w:rsidP="009125CE">
      <w:pPr>
        <w:rPr>
          <w:rFonts w:ascii="Simplified Arabic" w:hAnsi="Simplified Arabic" w:cs="Simplified Arabic"/>
          <w:sz w:val="28"/>
          <w:szCs w:val="28"/>
          <w:rtl/>
        </w:rPr>
      </w:pPr>
    </w:p>
    <w:p w14:paraId="2DC4D909" w14:textId="77777777" w:rsidR="009125CE" w:rsidRPr="00013CD6" w:rsidRDefault="009125CE" w:rsidP="009125CE">
      <w:pPr>
        <w:rPr>
          <w:rFonts w:ascii="Simplified Arabic" w:hAnsi="Simplified Arabic" w:cs="Simplified Arabic"/>
          <w:sz w:val="28"/>
          <w:szCs w:val="28"/>
          <w:rtl/>
        </w:rPr>
      </w:pPr>
    </w:p>
    <w:p w14:paraId="35978B75" w14:textId="77777777" w:rsidR="009125CE" w:rsidRPr="00013CD6" w:rsidRDefault="009125CE" w:rsidP="009125CE">
      <w:pPr>
        <w:rPr>
          <w:rFonts w:ascii="Simplified Arabic" w:hAnsi="Simplified Arabic" w:cs="Simplified Arabic"/>
          <w:sz w:val="28"/>
          <w:szCs w:val="28"/>
          <w:rtl/>
        </w:rPr>
      </w:pPr>
    </w:p>
    <w:p w14:paraId="206214A1" w14:textId="77777777" w:rsidR="009125CE" w:rsidRPr="00013CD6" w:rsidRDefault="009125CE" w:rsidP="009125CE">
      <w:pPr>
        <w:rPr>
          <w:rFonts w:ascii="Simplified Arabic" w:hAnsi="Simplified Arabic" w:cs="Simplified Arabic"/>
          <w:sz w:val="28"/>
          <w:szCs w:val="28"/>
          <w:rtl/>
        </w:rPr>
      </w:pPr>
    </w:p>
    <w:p w14:paraId="321A1FDA" w14:textId="77777777" w:rsidR="009125CE" w:rsidRPr="00013CD6" w:rsidRDefault="009125CE" w:rsidP="009125CE">
      <w:pPr>
        <w:rPr>
          <w:rFonts w:ascii="Simplified Arabic" w:hAnsi="Simplified Arabic" w:cs="Simplified Arabic"/>
          <w:sz w:val="28"/>
          <w:szCs w:val="28"/>
          <w:rtl/>
        </w:rPr>
      </w:pPr>
    </w:p>
    <w:p w14:paraId="785F851E" w14:textId="77777777" w:rsidR="009125CE" w:rsidRPr="00013CD6" w:rsidRDefault="009125CE" w:rsidP="009125CE">
      <w:pPr>
        <w:rPr>
          <w:rFonts w:ascii="Simplified Arabic" w:hAnsi="Simplified Arabic" w:cs="Simplified Arabic"/>
          <w:sz w:val="28"/>
          <w:szCs w:val="28"/>
          <w:rtl/>
        </w:rPr>
      </w:pPr>
    </w:p>
    <w:p w14:paraId="4A8D9D2D" w14:textId="77777777" w:rsidR="009125CE" w:rsidRPr="00013CD6" w:rsidRDefault="009125CE" w:rsidP="009125CE">
      <w:pPr>
        <w:rPr>
          <w:rFonts w:ascii="Simplified Arabic" w:hAnsi="Simplified Arabic" w:cs="Simplified Arabic"/>
          <w:sz w:val="28"/>
          <w:szCs w:val="28"/>
          <w:rtl/>
        </w:rPr>
      </w:pPr>
    </w:p>
    <w:p w14:paraId="1556C388" w14:textId="77777777" w:rsidR="009125CE" w:rsidRPr="00013CD6" w:rsidRDefault="009125CE" w:rsidP="009125CE">
      <w:pPr>
        <w:rPr>
          <w:rFonts w:ascii="Simplified Arabic" w:hAnsi="Simplified Arabic" w:cs="Simplified Arabic"/>
          <w:sz w:val="28"/>
          <w:szCs w:val="28"/>
          <w:rtl/>
        </w:rPr>
      </w:pPr>
    </w:p>
    <w:p w14:paraId="6935CDDF" w14:textId="77777777" w:rsidR="00013CD6" w:rsidRDefault="00013CD6" w:rsidP="00D22171">
      <w:pPr>
        <w:rPr>
          <w:rFonts w:ascii="Simplified Arabic" w:hAnsi="Simplified Arabic" w:cs="Simplified Arabic"/>
          <w:sz w:val="28"/>
          <w:szCs w:val="28"/>
        </w:rPr>
      </w:pPr>
    </w:p>
    <w:p w14:paraId="36F619BF" w14:textId="02649F09" w:rsidR="00A74F76" w:rsidRPr="00013CD6" w:rsidRDefault="00D22171" w:rsidP="00D22171">
      <w:pPr>
        <w:rPr>
          <w:rFonts w:ascii="Simplified Arabic" w:hAnsi="Simplified Arabic" w:cs="Simplified Arabic"/>
          <w:sz w:val="28"/>
          <w:szCs w:val="28"/>
          <w:u w:val="single"/>
          <w:rtl/>
        </w:rPr>
      </w:pPr>
      <w:r w:rsidRPr="00013CD6">
        <w:rPr>
          <w:rFonts w:ascii="Simplified Arabic" w:hAnsi="Simplified Arabic" w:cs="Simplified Arabic"/>
          <w:sz w:val="28"/>
          <w:szCs w:val="28"/>
          <w:u w:val="single"/>
          <w:rtl/>
        </w:rPr>
        <w:lastRenderedPageBreak/>
        <w:t>تساؤلات الدراسة</w:t>
      </w:r>
    </w:p>
    <w:p w14:paraId="482C1743" w14:textId="5F919991" w:rsidR="00BA68A8" w:rsidRPr="00013CD6" w:rsidRDefault="00BA68A8" w:rsidP="00BA68A8">
      <w:pPr>
        <w:rPr>
          <w:rFonts w:ascii="Simplified Arabic" w:hAnsi="Simplified Arabic" w:cs="Simplified Arabic"/>
          <w:sz w:val="28"/>
          <w:szCs w:val="28"/>
        </w:rPr>
      </w:pPr>
      <w:r w:rsidRPr="00013CD6">
        <w:rPr>
          <w:rFonts w:ascii="Simplified Arabic" w:hAnsi="Simplified Arabic" w:cs="Simplified Arabic"/>
          <w:sz w:val="28"/>
          <w:szCs w:val="28"/>
          <w:rtl/>
        </w:rPr>
        <w:t>1</w:t>
      </w:r>
      <w:r w:rsidRPr="00013CD6">
        <w:rPr>
          <w:rFonts w:ascii="Simplified Arabic" w:hAnsi="Simplified Arabic" w:cs="Simplified Arabic"/>
          <w:sz w:val="28"/>
          <w:szCs w:val="28"/>
        </w:rPr>
        <w:t xml:space="preserve">  </w:t>
      </w:r>
      <w:r w:rsidRPr="00013CD6">
        <w:rPr>
          <w:rFonts w:ascii="Simplified Arabic" w:hAnsi="Simplified Arabic" w:cs="Simplified Arabic"/>
          <w:sz w:val="28"/>
          <w:szCs w:val="28"/>
          <w:rtl/>
        </w:rPr>
        <w:t>ما مستوى توافر أبعاد القدرات الديناميكية في شركات قطع غيار السيارات بمدينة جدة؟</w:t>
      </w:r>
    </w:p>
    <w:p w14:paraId="5E853C2E" w14:textId="4AD9B17D" w:rsidR="00BA68A8" w:rsidRPr="00013CD6" w:rsidRDefault="00BA68A8" w:rsidP="00BA68A8">
      <w:pPr>
        <w:rPr>
          <w:rFonts w:ascii="Simplified Arabic" w:hAnsi="Simplified Arabic" w:cs="Simplified Arabic"/>
          <w:sz w:val="28"/>
          <w:szCs w:val="28"/>
        </w:rPr>
      </w:pPr>
      <w:r w:rsidRPr="00013CD6">
        <w:rPr>
          <w:rFonts w:ascii="Simplified Arabic" w:hAnsi="Simplified Arabic" w:cs="Simplified Arabic"/>
          <w:sz w:val="28"/>
          <w:szCs w:val="28"/>
          <w:rtl/>
        </w:rPr>
        <w:t>2</w:t>
      </w:r>
      <w:r w:rsidRPr="00013CD6">
        <w:rPr>
          <w:rFonts w:ascii="Simplified Arabic" w:hAnsi="Simplified Arabic" w:cs="Simplified Arabic"/>
          <w:sz w:val="28"/>
          <w:szCs w:val="28"/>
        </w:rPr>
        <w:t xml:space="preserve">  </w:t>
      </w:r>
      <w:r w:rsidRPr="00013CD6">
        <w:rPr>
          <w:rFonts w:ascii="Simplified Arabic" w:hAnsi="Simplified Arabic" w:cs="Simplified Arabic"/>
          <w:sz w:val="28"/>
          <w:szCs w:val="28"/>
          <w:rtl/>
        </w:rPr>
        <w:t>ما أثر القدرات الديناميكية على الأداء المؤسسي؟</w:t>
      </w:r>
    </w:p>
    <w:p w14:paraId="38629E8E" w14:textId="342661D1" w:rsidR="00BA68A8" w:rsidRPr="00013CD6" w:rsidRDefault="00BA68A8" w:rsidP="00BA68A8">
      <w:pPr>
        <w:rPr>
          <w:rFonts w:ascii="Simplified Arabic" w:hAnsi="Simplified Arabic" w:cs="Simplified Arabic"/>
          <w:sz w:val="28"/>
          <w:szCs w:val="28"/>
        </w:rPr>
      </w:pPr>
      <w:r w:rsidRPr="00013CD6">
        <w:rPr>
          <w:rFonts w:ascii="Simplified Arabic" w:hAnsi="Simplified Arabic" w:cs="Simplified Arabic"/>
          <w:sz w:val="28"/>
          <w:szCs w:val="28"/>
          <w:rtl/>
        </w:rPr>
        <w:t>3</w:t>
      </w:r>
      <w:r w:rsidRPr="00013CD6">
        <w:rPr>
          <w:rFonts w:ascii="Simplified Arabic" w:hAnsi="Simplified Arabic" w:cs="Simplified Arabic"/>
          <w:sz w:val="28"/>
          <w:szCs w:val="28"/>
        </w:rPr>
        <w:t xml:space="preserve">  </w:t>
      </w:r>
      <w:r w:rsidRPr="00013CD6">
        <w:rPr>
          <w:rFonts w:ascii="Simplified Arabic" w:hAnsi="Simplified Arabic" w:cs="Simplified Arabic"/>
          <w:sz w:val="28"/>
          <w:szCs w:val="28"/>
          <w:rtl/>
        </w:rPr>
        <w:t>ما أثر القدرات الديناميكية على التحول الرقمي؟</w:t>
      </w:r>
    </w:p>
    <w:p w14:paraId="3A69925D" w14:textId="6709524D" w:rsidR="00BA68A8" w:rsidRPr="00013CD6" w:rsidRDefault="00BA68A8" w:rsidP="00BA68A8">
      <w:pPr>
        <w:rPr>
          <w:rFonts w:ascii="Simplified Arabic" w:hAnsi="Simplified Arabic" w:cs="Simplified Arabic"/>
          <w:sz w:val="28"/>
          <w:szCs w:val="28"/>
        </w:rPr>
      </w:pPr>
      <w:r w:rsidRPr="00013CD6">
        <w:rPr>
          <w:rFonts w:ascii="Simplified Arabic" w:hAnsi="Simplified Arabic" w:cs="Simplified Arabic"/>
          <w:sz w:val="28"/>
          <w:szCs w:val="28"/>
          <w:rtl/>
        </w:rPr>
        <w:t>4</w:t>
      </w:r>
      <w:r w:rsidRPr="00013CD6">
        <w:rPr>
          <w:rFonts w:ascii="Simplified Arabic" w:hAnsi="Simplified Arabic" w:cs="Simplified Arabic"/>
          <w:sz w:val="28"/>
          <w:szCs w:val="28"/>
        </w:rPr>
        <w:t xml:space="preserve">  </w:t>
      </w:r>
      <w:r w:rsidRPr="00013CD6">
        <w:rPr>
          <w:rFonts w:ascii="Simplified Arabic" w:hAnsi="Simplified Arabic" w:cs="Simplified Arabic"/>
          <w:sz w:val="28"/>
          <w:szCs w:val="28"/>
          <w:rtl/>
        </w:rPr>
        <w:t>ما أثر التحول الرقمي على الأداء المؤسسي؟</w:t>
      </w:r>
    </w:p>
    <w:p w14:paraId="7F20DF62" w14:textId="0B8368F9" w:rsidR="00BA68A8" w:rsidRPr="00013CD6" w:rsidRDefault="00BA68A8" w:rsidP="00BA68A8">
      <w:pPr>
        <w:rPr>
          <w:rFonts w:ascii="Simplified Arabic" w:hAnsi="Simplified Arabic" w:cs="Simplified Arabic"/>
          <w:sz w:val="28"/>
          <w:szCs w:val="28"/>
        </w:rPr>
      </w:pPr>
      <w:r w:rsidRPr="00013CD6">
        <w:rPr>
          <w:rFonts w:ascii="Simplified Arabic" w:hAnsi="Simplified Arabic" w:cs="Simplified Arabic"/>
          <w:sz w:val="28"/>
          <w:szCs w:val="28"/>
          <w:rtl/>
        </w:rPr>
        <w:t>5</w:t>
      </w:r>
      <w:r w:rsidRPr="00013CD6">
        <w:rPr>
          <w:rFonts w:ascii="Simplified Arabic" w:hAnsi="Simplified Arabic" w:cs="Simplified Arabic"/>
          <w:sz w:val="28"/>
          <w:szCs w:val="28"/>
        </w:rPr>
        <w:t xml:space="preserve">  </w:t>
      </w:r>
      <w:r w:rsidRPr="00013CD6">
        <w:rPr>
          <w:rFonts w:ascii="Simplified Arabic" w:hAnsi="Simplified Arabic" w:cs="Simplified Arabic"/>
          <w:sz w:val="28"/>
          <w:szCs w:val="28"/>
          <w:rtl/>
        </w:rPr>
        <w:t>هل يؤدي التحول الرقمي دورًا وسيطًا في العلاقة بين القدرات الديناميكية والأداء المؤسسي؟</w:t>
      </w:r>
    </w:p>
    <w:p w14:paraId="1CA35D16" w14:textId="77777777" w:rsidR="00A74F76" w:rsidRPr="00013CD6" w:rsidRDefault="00A74F76" w:rsidP="00D22171">
      <w:pPr>
        <w:rPr>
          <w:rFonts w:ascii="Simplified Arabic" w:hAnsi="Simplified Arabic" w:cs="Simplified Arabic"/>
          <w:sz w:val="28"/>
          <w:szCs w:val="28"/>
          <w:u w:val="single"/>
          <w:rtl/>
        </w:rPr>
      </w:pPr>
    </w:p>
    <w:p w14:paraId="4BB549C1" w14:textId="77777777" w:rsidR="00A74F76" w:rsidRPr="00013CD6" w:rsidRDefault="00A74F76" w:rsidP="00D22171">
      <w:pPr>
        <w:rPr>
          <w:rFonts w:ascii="Simplified Arabic" w:hAnsi="Simplified Arabic" w:cs="Simplified Arabic"/>
          <w:sz w:val="28"/>
          <w:szCs w:val="28"/>
          <w:u w:val="single"/>
          <w:rtl/>
        </w:rPr>
      </w:pPr>
    </w:p>
    <w:p w14:paraId="6E4CC7FD" w14:textId="77777777" w:rsidR="00A74F76" w:rsidRPr="00013CD6" w:rsidRDefault="00A74F76" w:rsidP="00D22171">
      <w:pPr>
        <w:rPr>
          <w:rFonts w:ascii="Simplified Arabic" w:hAnsi="Simplified Arabic" w:cs="Simplified Arabic"/>
          <w:sz w:val="28"/>
          <w:szCs w:val="28"/>
          <w:u w:val="single"/>
          <w:rtl/>
        </w:rPr>
      </w:pPr>
    </w:p>
    <w:p w14:paraId="4A68EEC5" w14:textId="77777777" w:rsidR="00A74F76" w:rsidRPr="00013CD6" w:rsidRDefault="00A74F76" w:rsidP="00D22171">
      <w:pPr>
        <w:rPr>
          <w:rFonts w:ascii="Simplified Arabic" w:hAnsi="Simplified Arabic" w:cs="Simplified Arabic"/>
          <w:sz w:val="28"/>
          <w:szCs w:val="28"/>
          <w:u w:val="single"/>
          <w:rtl/>
        </w:rPr>
      </w:pPr>
    </w:p>
    <w:p w14:paraId="3CBEC568" w14:textId="77777777" w:rsidR="00A74F76" w:rsidRPr="00013CD6" w:rsidRDefault="00A74F76" w:rsidP="00D22171">
      <w:pPr>
        <w:rPr>
          <w:rFonts w:ascii="Simplified Arabic" w:hAnsi="Simplified Arabic" w:cs="Simplified Arabic"/>
          <w:sz w:val="28"/>
          <w:szCs w:val="28"/>
          <w:u w:val="single"/>
          <w:rtl/>
        </w:rPr>
      </w:pPr>
    </w:p>
    <w:p w14:paraId="30778D95" w14:textId="77777777" w:rsidR="00A74F76" w:rsidRPr="00013CD6" w:rsidRDefault="00A74F76" w:rsidP="00D22171">
      <w:pPr>
        <w:rPr>
          <w:rFonts w:ascii="Simplified Arabic" w:hAnsi="Simplified Arabic" w:cs="Simplified Arabic"/>
          <w:sz w:val="28"/>
          <w:szCs w:val="28"/>
          <w:u w:val="single"/>
          <w:rtl/>
        </w:rPr>
      </w:pPr>
    </w:p>
    <w:p w14:paraId="323999CE" w14:textId="77777777" w:rsidR="00A74F76" w:rsidRPr="00013CD6" w:rsidRDefault="00A74F76" w:rsidP="00D22171">
      <w:pPr>
        <w:rPr>
          <w:rFonts w:ascii="Simplified Arabic" w:hAnsi="Simplified Arabic" w:cs="Simplified Arabic"/>
          <w:sz w:val="28"/>
          <w:szCs w:val="28"/>
          <w:u w:val="single"/>
          <w:rtl/>
        </w:rPr>
      </w:pPr>
    </w:p>
    <w:p w14:paraId="0F92E50C" w14:textId="77777777" w:rsidR="00A74F76" w:rsidRPr="00013CD6" w:rsidRDefault="00A74F76" w:rsidP="00D22171">
      <w:pPr>
        <w:rPr>
          <w:rFonts w:ascii="Simplified Arabic" w:hAnsi="Simplified Arabic" w:cs="Simplified Arabic"/>
          <w:sz w:val="28"/>
          <w:szCs w:val="28"/>
          <w:u w:val="single"/>
          <w:rtl/>
        </w:rPr>
      </w:pPr>
    </w:p>
    <w:p w14:paraId="1D8CA09C" w14:textId="77777777" w:rsidR="00A74F76" w:rsidRPr="00013CD6" w:rsidRDefault="00A74F76" w:rsidP="00D22171">
      <w:pPr>
        <w:rPr>
          <w:rFonts w:ascii="Simplified Arabic" w:hAnsi="Simplified Arabic" w:cs="Simplified Arabic"/>
          <w:sz w:val="28"/>
          <w:szCs w:val="28"/>
          <w:u w:val="single"/>
          <w:rtl/>
        </w:rPr>
      </w:pPr>
    </w:p>
    <w:p w14:paraId="375EEB19" w14:textId="77777777" w:rsidR="00A74F76" w:rsidRPr="00013CD6" w:rsidRDefault="00A74F76" w:rsidP="00D22171">
      <w:pPr>
        <w:rPr>
          <w:rFonts w:ascii="Simplified Arabic" w:hAnsi="Simplified Arabic" w:cs="Simplified Arabic"/>
          <w:sz w:val="28"/>
          <w:szCs w:val="28"/>
          <w:u w:val="single"/>
          <w:rtl/>
        </w:rPr>
      </w:pPr>
    </w:p>
    <w:p w14:paraId="48C72AAA" w14:textId="77777777" w:rsidR="00A74F76" w:rsidRPr="00013CD6" w:rsidRDefault="00A74F76" w:rsidP="00D22171">
      <w:pPr>
        <w:rPr>
          <w:rFonts w:ascii="Simplified Arabic" w:hAnsi="Simplified Arabic" w:cs="Simplified Arabic"/>
          <w:sz w:val="28"/>
          <w:szCs w:val="28"/>
          <w:u w:val="single"/>
          <w:rtl/>
        </w:rPr>
      </w:pPr>
    </w:p>
    <w:p w14:paraId="2DEED2CE" w14:textId="77777777" w:rsidR="00A74F76" w:rsidRPr="00013CD6" w:rsidRDefault="00A74F76" w:rsidP="00D22171">
      <w:pPr>
        <w:rPr>
          <w:rFonts w:ascii="Simplified Arabic" w:hAnsi="Simplified Arabic" w:cs="Simplified Arabic"/>
          <w:sz w:val="28"/>
          <w:szCs w:val="28"/>
          <w:u w:val="single"/>
          <w:rtl/>
        </w:rPr>
      </w:pPr>
    </w:p>
    <w:p w14:paraId="05D744AE" w14:textId="77777777" w:rsidR="00A74F76" w:rsidRPr="00013CD6" w:rsidRDefault="00A74F76" w:rsidP="00D22171">
      <w:pPr>
        <w:rPr>
          <w:rFonts w:ascii="Simplified Arabic" w:hAnsi="Simplified Arabic" w:cs="Simplified Arabic"/>
          <w:sz w:val="28"/>
          <w:szCs w:val="28"/>
          <w:u w:val="single"/>
          <w:rtl/>
        </w:rPr>
      </w:pPr>
    </w:p>
    <w:p w14:paraId="7957FDEA" w14:textId="77777777" w:rsidR="00A74F76" w:rsidRPr="00013CD6" w:rsidRDefault="00A74F76" w:rsidP="00D22171">
      <w:pPr>
        <w:rPr>
          <w:rFonts w:ascii="Simplified Arabic" w:hAnsi="Simplified Arabic" w:cs="Simplified Arabic"/>
          <w:sz w:val="28"/>
          <w:szCs w:val="28"/>
          <w:u w:val="single"/>
          <w:rtl/>
        </w:rPr>
      </w:pPr>
    </w:p>
    <w:p w14:paraId="21156C94" w14:textId="77777777" w:rsidR="00013CD6" w:rsidRDefault="00013CD6" w:rsidP="00D22171">
      <w:pPr>
        <w:rPr>
          <w:rFonts w:ascii="Simplified Arabic" w:hAnsi="Simplified Arabic" w:cs="Simplified Arabic"/>
          <w:sz w:val="28"/>
          <w:szCs w:val="28"/>
          <w:u w:val="single"/>
        </w:rPr>
      </w:pPr>
    </w:p>
    <w:p w14:paraId="56B19CA7" w14:textId="5027C74B" w:rsidR="00D22171" w:rsidRPr="00013CD6" w:rsidRDefault="00A74F76" w:rsidP="00D22171">
      <w:pPr>
        <w:rPr>
          <w:rFonts w:ascii="Simplified Arabic" w:hAnsi="Simplified Arabic" w:cs="Simplified Arabic"/>
          <w:sz w:val="28"/>
          <w:szCs w:val="28"/>
          <w:u w:val="single"/>
          <w:rtl/>
        </w:rPr>
      </w:pPr>
      <w:r w:rsidRPr="00013CD6">
        <w:rPr>
          <w:rFonts w:ascii="Simplified Arabic" w:hAnsi="Simplified Arabic" w:cs="Simplified Arabic"/>
          <w:sz w:val="28"/>
          <w:szCs w:val="28"/>
          <w:u w:val="single"/>
          <w:rtl/>
        </w:rPr>
        <w:lastRenderedPageBreak/>
        <w:t>فروض الدراسة:</w:t>
      </w:r>
    </w:p>
    <w:p w14:paraId="3065354D" w14:textId="77777777" w:rsidR="00BA68A8" w:rsidRPr="00013CD6" w:rsidRDefault="00BA68A8" w:rsidP="00BA68A8">
      <w:pPr>
        <w:rPr>
          <w:rFonts w:ascii="Simplified Arabic" w:hAnsi="Simplified Arabic" w:cs="Simplified Arabic"/>
          <w:sz w:val="28"/>
          <w:szCs w:val="28"/>
        </w:rPr>
      </w:pPr>
      <w:r w:rsidRPr="00013CD6">
        <w:rPr>
          <w:rFonts w:ascii="Simplified Arabic" w:hAnsi="Simplified Arabic" w:cs="Simplified Arabic"/>
          <w:sz w:val="28"/>
          <w:szCs w:val="28"/>
        </w:rPr>
        <w:t xml:space="preserve">H1: </w:t>
      </w:r>
      <w:r w:rsidRPr="00013CD6">
        <w:rPr>
          <w:rFonts w:ascii="Simplified Arabic" w:hAnsi="Simplified Arabic" w:cs="Simplified Arabic"/>
          <w:sz w:val="28"/>
          <w:szCs w:val="28"/>
          <w:rtl/>
        </w:rPr>
        <w:t>يوجد أثر ذو دلالة إحصائية للقدرات الديناميكية على الأداء المؤسسي</w:t>
      </w:r>
      <w:r w:rsidRPr="00013CD6">
        <w:rPr>
          <w:rFonts w:ascii="Simplified Arabic" w:hAnsi="Simplified Arabic" w:cs="Simplified Arabic"/>
          <w:sz w:val="28"/>
          <w:szCs w:val="28"/>
        </w:rPr>
        <w:t>.</w:t>
      </w:r>
    </w:p>
    <w:p w14:paraId="35BA8F75" w14:textId="77777777" w:rsidR="00BA68A8" w:rsidRPr="00013CD6" w:rsidRDefault="00BA68A8" w:rsidP="00BA68A8">
      <w:pPr>
        <w:rPr>
          <w:rFonts w:ascii="Simplified Arabic" w:hAnsi="Simplified Arabic" w:cs="Simplified Arabic"/>
          <w:sz w:val="28"/>
          <w:szCs w:val="28"/>
        </w:rPr>
      </w:pPr>
      <w:r w:rsidRPr="00013CD6">
        <w:rPr>
          <w:rFonts w:ascii="Simplified Arabic" w:hAnsi="Simplified Arabic" w:cs="Simplified Arabic"/>
          <w:sz w:val="28"/>
          <w:szCs w:val="28"/>
        </w:rPr>
        <w:t xml:space="preserve">H2: </w:t>
      </w:r>
      <w:r w:rsidRPr="00013CD6">
        <w:rPr>
          <w:rFonts w:ascii="Simplified Arabic" w:hAnsi="Simplified Arabic" w:cs="Simplified Arabic"/>
          <w:sz w:val="28"/>
          <w:szCs w:val="28"/>
          <w:rtl/>
        </w:rPr>
        <w:t>يوجد أثر ذو دلالة إحصائية للقدرات الديناميكية على التحول الرقمي</w:t>
      </w:r>
      <w:r w:rsidRPr="00013CD6">
        <w:rPr>
          <w:rFonts w:ascii="Simplified Arabic" w:hAnsi="Simplified Arabic" w:cs="Simplified Arabic"/>
          <w:sz w:val="28"/>
          <w:szCs w:val="28"/>
        </w:rPr>
        <w:t>.</w:t>
      </w:r>
    </w:p>
    <w:p w14:paraId="511E5617" w14:textId="77777777" w:rsidR="00BA68A8" w:rsidRPr="00013CD6" w:rsidRDefault="00BA68A8" w:rsidP="00BA68A8">
      <w:pPr>
        <w:rPr>
          <w:rFonts w:ascii="Simplified Arabic" w:hAnsi="Simplified Arabic" w:cs="Simplified Arabic"/>
          <w:sz w:val="28"/>
          <w:szCs w:val="28"/>
        </w:rPr>
      </w:pPr>
      <w:r w:rsidRPr="00013CD6">
        <w:rPr>
          <w:rFonts w:ascii="Simplified Arabic" w:hAnsi="Simplified Arabic" w:cs="Simplified Arabic"/>
          <w:sz w:val="28"/>
          <w:szCs w:val="28"/>
        </w:rPr>
        <w:t xml:space="preserve">H3: </w:t>
      </w:r>
      <w:r w:rsidRPr="00013CD6">
        <w:rPr>
          <w:rFonts w:ascii="Simplified Arabic" w:hAnsi="Simplified Arabic" w:cs="Simplified Arabic"/>
          <w:sz w:val="28"/>
          <w:szCs w:val="28"/>
          <w:rtl/>
        </w:rPr>
        <w:t>يوجد أثر ذو دلالة إحصائية للتحول الرقمي على الأداء المؤسسي</w:t>
      </w:r>
      <w:r w:rsidRPr="00013CD6">
        <w:rPr>
          <w:rFonts w:ascii="Simplified Arabic" w:hAnsi="Simplified Arabic" w:cs="Simplified Arabic"/>
          <w:sz w:val="28"/>
          <w:szCs w:val="28"/>
        </w:rPr>
        <w:t>.</w:t>
      </w:r>
    </w:p>
    <w:p w14:paraId="13D9A15A" w14:textId="77777777" w:rsidR="00BA68A8" w:rsidRPr="00013CD6" w:rsidRDefault="00BA68A8" w:rsidP="00BA68A8">
      <w:pPr>
        <w:rPr>
          <w:rFonts w:ascii="Simplified Arabic" w:hAnsi="Simplified Arabic" w:cs="Simplified Arabic"/>
          <w:sz w:val="28"/>
          <w:szCs w:val="28"/>
        </w:rPr>
      </w:pPr>
      <w:r w:rsidRPr="00013CD6">
        <w:rPr>
          <w:rFonts w:ascii="Simplified Arabic" w:hAnsi="Simplified Arabic" w:cs="Simplified Arabic"/>
          <w:sz w:val="28"/>
          <w:szCs w:val="28"/>
        </w:rPr>
        <w:t xml:space="preserve">H4: </w:t>
      </w:r>
      <w:r w:rsidRPr="00013CD6">
        <w:rPr>
          <w:rFonts w:ascii="Simplified Arabic" w:hAnsi="Simplified Arabic" w:cs="Simplified Arabic"/>
          <w:sz w:val="28"/>
          <w:szCs w:val="28"/>
          <w:rtl/>
        </w:rPr>
        <w:t>يوجد أثر غير مباشر ذو دلالة إحصائية للتحول الرقمي في العلاقة بين القدرات الديناميكية والأداء المؤسسي</w:t>
      </w:r>
      <w:r w:rsidRPr="00013CD6">
        <w:rPr>
          <w:rFonts w:ascii="Simplified Arabic" w:hAnsi="Simplified Arabic" w:cs="Simplified Arabic"/>
          <w:sz w:val="28"/>
          <w:szCs w:val="28"/>
        </w:rPr>
        <w:t>.</w:t>
      </w:r>
    </w:p>
    <w:p w14:paraId="0105A6D8" w14:textId="77777777" w:rsidR="00A74F76" w:rsidRPr="00013CD6" w:rsidRDefault="00A74F76" w:rsidP="00D22171">
      <w:pPr>
        <w:rPr>
          <w:rFonts w:ascii="Simplified Arabic" w:hAnsi="Simplified Arabic" w:cs="Simplified Arabic"/>
          <w:sz w:val="28"/>
          <w:szCs w:val="28"/>
          <w:u w:val="single"/>
          <w:rtl/>
        </w:rPr>
      </w:pPr>
    </w:p>
    <w:p w14:paraId="7BB23400" w14:textId="77777777" w:rsidR="00A74F76" w:rsidRPr="00013CD6" w:rsidRDefault="00A74F76" w:rsidP="00D22171">
      <w:pPr>
        <w:rPr>
          <w:rFonts w:ascii="Simplified Arabic" w:hAnsi="Simplified Arabic" w:cs="Simplified Arabic"/>
          <w:sz w:val="28"/>
          <w:szCs w:val="28"/>
          <w:u w:val="single"/>
          <w:rtl/>
        </w:rPr>
      </w:pPr>
    </w:p>
    <w:p w14:paraId="58758CB4" w14:textId="77777777" w:rsidR="00A74F76" w:rsidRPr="00013CD6" w:rsidRDefault="00A74F76" w:rsidP="00D22171">
      <w:pPr>
        <w:rPr>
          <w:rFonts w:ascii="Simplified Arabic" w:hAnsi="Simplified Arabic" w:cs="Simplified Arabic"/>
          <w:sz w:val="28"/>
          <w:szCs w:val="28"/>
          <w:u w:val="single"/>
          <w:rtl/>
        </w:rPr>
      </w:pPr>
    </w:p>
    <w:p w14:paraId="12A8BA8E" w14:textId="77777777" w:rsidR="00A74F76" w:rsidRPr="00013CD6" w:rsidRDefault="00A74F76" w:rsidP="00D22171">
      <w:pPr>
        <w:rPr>
          <w:rFonts w:ascii="Simplified Arabic" w:hAnsi="Simplified Arabic" w:cs="Simplified Arabic"/>
          <w:sz w:val="28"/>
          <w:szCs w:val="28"/>
          <w:u w:val="single"/>
          <w:rtl/>
        </w:rPr>
      </w:pPr>
    </w:p>
    <w:p w14:paraId="037A8231" w14:textId="77777777" w:rsidR="00A74F76" w:rsidRPr="00013CD6" w:rsidRDefault="00A74F76" w:rsidP="00D22171">
      <w:pPr>
        <w:rPr>
          <w:rFonts w:ascii="Simplified Arabic" w:hAnsi="Simplified Arabic" w:cs="Simplified Arabic"/>
          <w:sz w:val="28"/>
          <w:szCs w:val="28"/>
          <w:u w:val="single"/>
          <w:rtl/>
        </w:rPr>
      </w:pPr>
    </w:p>
    <w:p w14:paraId="1379A582" w14:textId="77777777" w:rsidR="00A74F76" w:rsidRPr="00013CD6" w:rsidRDefault="00A74F76" w:rsidP="00D22171">
      <w:pPr>
        <w:rPr>
          <w:rFonts w:ascii="Simplified Arabic" w:hAnsi="Simplified Arabic" w:cs="Simplified Arabic"/>
          <w:sz w:val="28"/>
          <w:szCs w:val="28"/>
          <w:u w:val="single"/>
          <w:rtl/>
        </w:rPr>
      </w:pPr>
    </w:p>
    <w:p w14:paraId="6FACDD52" w14:textId="77777777" w:rsidR="00A74F76" w:rsidRPr="00013CD6" w:rsidRDefault="00A74F76" w:rsidP="00D22171">
      <w:pPr>
        <w:rPr>
          <w:rFonts w:ascii="Simplified Arabic" w:hAnsi="Simplified Arabic" w:cs="Simplified Arabic"/>
          <w:sz w:val="28"/>
          <w:szCs w:val="28"/>
          <w:u w:val="single"/>
          <w:rtl/>
        </w:rPr>
      </w:pPr>
    </w:p>
    <w:p w14:paraId="632C8243" w14:textId="77777777" w:rsidR="00A74F76" w:rsidRPr="00013CD6" w:rsidRDefault="00A74F76" w:rsidP="00D22171">
      <w:pPr>
        <w:rPr>
          <w:rFonts w:ascii="Simplified Arabic" w:hAnsi="Simplified Arabic" w:cs="Simplified Arabic"/>
          <w:sz w:val="28"/>
          <w:szCs w:val="28"/>
          <w:u w:val="single"/>
          <w:rtl/>
        </w:rPr>
      </w:pPr>
    </w:p>
    <w:p w14:paraId="13E01194" w14:textId="77777777" w:rsidR="00A74F76" w:rsidRPr="00013CD6" w:rsidRDefault="00A74F76" w:rsidP="00D22171">
      <w:pPr>
        <w:rPr>
          <w:rFonts w:ascii="Simplified Arabic" w:hAnsi="Simplified Arabic" w:cs="Simplified Arabic"/>
          <w:sz w:val="28"/>
          <w:szCs w:val="28"/>
          <w:u w:val="single"/>
          <w:rtl/>
        </w:rPr>
      </w:pPr>
    </w:p>
    <w:p w14:paraId="5D1D759D" w14:textId="77777777" w:rsidR="00A74F76" w:rsidRPr="00013CD6" w:rsidRDefault="00A74F76" w:rsidP="00D22171">
      <w:pPr>
        <w:rPr>
          <w:rFonts w:ascii="Simplified Arabic" w:hAnsi="Simplified Arabic" w:cs="Simplified Arabic"/>
          <w:sz w:val="28"/>
          <w:szCs w:val="28"/>
          <w:u w:val="single"/>
          <w:rtl/>
        </w:rPr>
      </w:pPr>
    </w:p>
    <w:p w14:paraId="05942FA0" w14:textId="77777777" w:rsidR="00A74F76" w:rsidRPr="00013CD6" w:rsidRDefault="00A74F76" w:rsidP="00D22171">
      <w:pPr>
        <w:rPr>
          <w:rFonts w:ascii="Simplified Arabic" w:hAnsi="Simplified Arabic" w:cs="Simplified Arabic"/>
          <w:sz w:val="28"/>
          <w:szCs w:val="28"/>
          <w:u w:val="single"/>
          <w:rtl/>
        </w:rPr>
      </w:pPr>
    </w:p>
    <w:p w14:paraId="442D6EBA" w14:textId="77777777" w:rsidR="00A74F76" w:rsidRPr="00013CD6" w:rsidRDefault="00A74F76" w:rsidP="00D22171">
      <w:pPr>
        <w:rPr>
          <w:rFonts w:ascii="Simplified Arabic" w:hAnsi="Simplified Arabic" w:cs="Simplified Arabic"/>
          <w:sz w:val="28"/>
          <w:szCs w:val="28"/>
          <w:u w:val="single"/>
          <w:rtl/>
        </w:rPr>
      </w:pPr>
    </w:p>
    <w:p w14:paraId="2819C280" w14:textId="77777777" w:rsidR="00A74F76" w:rsidRPr="00013CD6" w:rsidRDefault="00A74F76" w:rsidP="00D22171">
      <w:pPr>
        <w:rPr>
          <w:rFonts w:ascii="Simplified Arabic" w:hAnsi="Simplified Arabic" w:cs="Simplified Arabic"/>
          <w:sz w:val="28"/>
          <w:szCs w:val="28"/>
          <w:u w:val="single"/>
          <w:rtl/>
        </w:rPr>
      </w:pPr>
    </w:p>
    <w:p w14:paraId="71D69E03" w14:textId="77777777" w:rsidR="00A74F76" w:rsidRPr="00013CD6" w:rsidRDefault="00A74F76" w:rsidP="00D22171">
      <w:pPr>
        <w:rPr>
          <w:rFonts w:ascii="Simplified Arabic" w:hAnsi="Simplified Arabic" w:cs="Simplified Arabic"/>
          <w:sz w:val="28"/>
          <w:szCs w:val="28"/>
          <w:u w:val="single"/>
          <w:rtl/>
        </w:rPr>
      </w:pPr>
    </w:p>
    <w:p w14:paraId="03F4B6D8" w14:textId="77777777" w:rsidR="00013CD6" w:rsidRDefault="00013CD6" w:rsidP="00A74F76">
      <w:pPr>
        <w:rPr>
          <w:rFonts w:ascii="Simplified Arabic" w:hAnsi="Simplified Arabic" w:cs="Simplified Arabic"/>
          <w:sz w:val="28"/>
          <w:szCs w:val="28"/>
          <w:u w:val="single"/>
        </w:rPr>
      </w:pPr>
    </w:p>
    <w:p w14:paraId="76D397BE" w14:textId="4DF3258F" w:rsidR="00D22171" w:rsidRPr="00013CD6" w:rsidRDefault="00D22171" w:rsidP="00A74F76">
      <w:pPr>
        <w:rPr>
          <w:rFonts w:ascii="Simplified Arabic" w:hAnsi="Simplified Arabic" w:cs="Simplified Arabic"/>
          <w:sz w:val="28"/>
          <w:szCs w:val="28"/>
          <w:u w:val="single"/>
          <w:rtl/>
        </w:rPr>
      </w:pPr>
      <w:r w:rsidRPr="00013CD6">
        <w:rPr>
          <w:rFonts w:ascii="Simplified Arabic" w:hAnsi="Simplified Arabic" w:cs="Simplified Arabic"/>
          <w:sz w:val="28"/>
          <w:szCs w:val="28"/>
          <w:u w:val="single"/>
          <w:rtl/>
        </w:rPr>
        <w:lastRenderedPageBreak/>
        <w:t>الدراسات السابقة</w:t>
      </w:r>
      <w:r w:rsidR="00A74F76" w:rsidRPr="00013CD6">
        <w:rPr>
          <w:rFonts w:ascii="Simplified Arabic" w:hAnsi="Simplified Arabic" w:cs="Simplified Arabic"/>
          <w:sz w:val="28"/>
          <w:szCs w:val="28"/>
          <w:u w:val="single"/>
          <w:rtl/>
        </w:rPr>
        <w:t>:</w:t>
      </w:r>
    </w:p>
    <w:p w14:paraId="366767BC" w14:textId="77777777" w:rsidR="0062108D" w:rsidRPr="00013CD6" w:rsidRDefault="0062108D" w:rsidP="0062108D">
      <w:pPr>
        <w:rPr>
          <w:rFonts w:ascii="Simplified Arabic" w:hAnsi="Simplified Arabic" w:cs="Simplified Arabic"/>
          <w:sz w:val="28"/>
          <w:szCs w:val="28"/>
        </w:rPr>
      </w:pPr>
      <w:r w:rsidRPr="00013CD6">
        <w:rPr>
          <w:rFonts w:ascii="Simplified Arabic" w:hAnsi="Simplified Arabic" w:cs="Simplified Arabic"/>
          <w:sz w:val="28"/>
          <w:szCs w:val="28"/>
          <w:rtl/>
        </w:rPr>
        <w:t>حظي موضوع القدرات</w:t>
      </w:r>
      <w:r w:rsidRPr="00013CD6">
        <w:rPr>
          <w:rFonts w:ascii="Simplified Arabic" w:hAnsi="Simplified Arabic" w:cs="Simplified Arabic"/>
          <w:b/>
          <w:bCs/>
          <w:sz w:val="28"/>
          <w:szCs w:val="28"/>
          <w:rtl/>
        </w:rPr>
        <w:t xml:space="preserve"> </w:t>
      </w:r>
      <w:r w:rsidRPr="00013CD6">
        <w:rPr>
          <w:rFonts w:ascii="Simplified Arabic" w:hAnsi="Simplified Arabic" w:cs="Simplified Arabic"/>
          <w:sz w:val="28"/>
          <w:szCs w:val="28"/>
          <w:rtl/>
        </w:rPr>
        <w:t>الديناميكية باهتمام واسع في أدبيات الإدارة الاستراتيجية منذ طرحه بوصفه امتدادًا لنظرية الموارد، حيث أكدت العديد من الدراسات أن امتلاك المنظمة لقدرات الاستشعار والاقتناص وإعادة التشكيل يسهم في تعزيز قدرتها على التكيف مع التغيرات البيئية وتحقيق ميزة تنافسية مستدامة. وقد توصلت دراسات حديثة إلى وجود علاقة إيجابية ذات دلالة إحصائية بين القدرات الديناميكية والأداء المؤسسي بمختلف أبعاده المالية والتشغيلية والتسويقية، خاصة في البيئات التي تتسم بعدم الاستقرار والتغير السريع</w:t>
      </w:r>
      <w:r w:rsidRPr="00013CD6">
        <w:rPr>
          <w:rFonts w:ascii="Simplified Arabic" w:hAnsi="Simplified Arabic" w:cs="Simplified Arabic"/>
          <w:sz w:val="28"/>
          <w:szCs w:val="28"/>
        </w:rPr>
        <w:t>.</w:t>
      </w:r>
    </w:p>
    <w:p w14:paraId="38035DBB" w14:textId="77777777" w:rsidR="0062108D" w:rsidRPr="00013CD6" w:rsidRDefault="0062108D" w:rsidP="0062108D">
      <w:pPr>
        <w:rPr>
          <w:rFonts w:ascii="Simplified Arabic" w:hAnsi="Simplified Arabic" w:cs="Simplified Arabic"/>
          <w:sz w:val="28"/>
          <w:szCs w:val="28"/>
        </w:rPr>
      </w:pPr>
      <w:r w:rsidRPr="00013CD6">
        <w:rPr>
          <w:rFonts w:ascii="Simplified Arabic" w:hAnsi="Simplified Arabic" w:cs="Simplified Arabic"/>
          <w:sz w:val="28"/>
          <w:szCs w:val="28"/>
          <w:rtl/>
        </w:rPr>
        <w:t>وفي سياق متصل، تناولت دراسات أخرى التحول</w:t>
      </w:r>
      <w:r w:rsidRPr="00013CD6">
        <w:rPr>
          <w:rFonts w:ascii="Simplified Arabic" w:hAnsi="Simplified Arabic" w:cs="Simplified Arabic"/>
          <w:b/>
          <w:bCs/>
          <w:sz w:val="28"/>
          <w:szCs w:val="28"/>
          <w:rtl/>
        </w:rPr>
        <w:t xml:space="preserve"> </w:t>
      </w:r>
      <w:r w:rsidRPr="00013CD6">
        <w:rPr>
          <w:rFonts w:ascii="Simplified Arabic" w:hAnsi="Simplified Arabic" w:cs="Simplified Arabic"/>
          <w:sz w:val="28"/>
          <w:szCs w:val="28"/>
          <w:rtl/>
        </w:rPr>
        <w:t>الرقمي بوصفه عاملًا استراتيجيًا مؤثرًا في تحسين الكفاءة التشغيلية، ورفع مستوى رضا العملاء، وتعزيز الأداء المؤسسي. وأظهرت نتائج تلك الدراسات أن التحول الرقمي لا يقتصر على تبني التقنيات الحديثة فحسب، بل يشمل إعادة تصميم العمليات، وتطوير الثقافة التنظيمية، وبناء بنية تحتية رقمية متكاملة، الأمر الذي ينعكس إيجابيًا على نتائج الأعمال</w:t>
      </w:r>
      <w:r w:rsidRPr="00013CD6">
        <w:rPr>
          <w:rFonts w:ascii="Simplified Arabic" w:hAnsi="Simplified Arabic" w:cs="Simplified Arabic"/>
          <w:sz w:val="28"/>
          <w:szCs w:val="28"/>
        </w:rPr>
        <w:t>.</w:t>
      </w:r>
    </w:p>
    <w:p w14:paraId="742F9EE1" w14:textId="77777777" w:rsidR="0062108D" w:rsidRPr="00013CD6" w:rsidRDefault="0062108D" w:rsidP="0062108D">
      <w:pPr>
        <w:rPr>
          <w:rFonts w:ascii="Simplified Arabic" w:hAnsi="Simplified Arabic" w:cs="Simplified Arabic"/>
          <w:sz w:val="28"/>
          <w:szCs w:val="28"/>
        </w:rPr>
      </w:pPr>
      <w:r w:rsidRPr="00013CD6">
        <w:rPr>
          <w:rFonts w:ascii="Simplified Arabic" w:hAnsi="Simplified Arabic" w:cs="Simplified Arabic"/>
          <w:sz w:val="28"/>
          <w:szCs w:val="28"/>
          <w:rtl/>
        </w:rPr>
        <w:t>كما بدأت بعض الدراسات الحديثة في الربط بين القدرات الديناميكية والتحول الرقمي، معتبرة أن القدرات التنظيمية تمثل الأساس الذي يمكن المنظمة من تبني التحول الرقمي بفاعلية. وقد أشارت نتائجها إلى أن المنظمات التي تمتلك مستويات مرتفعة من القدرات الديناميكية تكون أكثر قدرة على تنفيذ مبادرات التحول الرقمي وتحقيق نتائج أداء أفضل</w:t>
      </w:r>
      <w:r w:rsidRPr="00013CD6">
        <w:rPr>
          <w:rFonts w:ascii="Simplified Arabic" w:hAnsi="Simplified Arabic" w:cs="Simplified Arabic"/>
          <w:sz w:val="28"/>
          <w:szCs w:val="28"/>
        </w:rPr>
        <w:t>.</w:t>
      </w:r>
    </w:p>
    <w:p w14:paraId="61EF16AC" w14:textId="77777777" w:rsidR="0062108D" w:rsidRPr="00013CD6" w:rsidRDefault="0062108D" w:rsidP="0062108D">
      <w:pPr>
        <w:rPr>
          <w:rFonts w:ascii="Simplified Arabic" w:hAnsi="Simplified Arabic" w:cs="Simplified Arabic"/>
          <w:sz w:val="28"/>
          <w:szCs w:val="28"/>
        </w:rPr>
      </w:pPr>
      <w:r w:rsidRPr="00013CD6">
        <w:rPr>
          <w:rFonts w:ascii="Simplified Arabic" w:hAnsi="Simplified Arabic" w:cs="Simplified Arabic"/>
          <w:sz w:val="28"/>
          <w:szCs w:val="28"/>
          <w:rtl/>
        </w:rPr>
        <w:t>إلا أن مراجعة الأدبيات تشير إلى أن غالبية الدراسات تناولت العلاقات الثنائية بين المتغيرات، كالعلاقة بين القدرات الديناميكية والأداء المؤسسي، أو بين التحول الرقمي والأداء المؤسسي، في حين لم تحظَ العلاقة غير المباشرة التي يضطلع بها التحول الرقمي كمتغير وسيط بين القدرات الديناميكية والأداء المؤسسي باهتمام كافٍ، خاصة في البيئة العربية والسعودية تحديدًا</w:t>
      </w:r>
      <w:r w:rsidRPr="00013CD6">
        <w:rPr>
          <w:rFonts w:ascii="Simplified Arabic" w:hAnsi="Simplified Arabic" w:cs="Simplified Arabic"/>
          <w:sz w:val="28"/>
          <w:szCs w:val="28"/>
        </w:rPr>
        <w:t>.</w:t>
      </w:r>
    </w:p>
    <w:p w14:paraId="2C45A4EB" w14:textId="77777777" w:rsidR="0062108D" w:rsidRPr="00013CD6" w:rsidRDefault="0062108D" w:rsidP="0062108D">
      <w:pPr>
        <w:rPr>
          <w:rFonts w:ascii="Simplified Arabic" w:hAnsi="Simplified Arabic" w:cs="Simplified Arabic"/>
          <w:sz w:val="28"/>
          <w:szCs w:val="28"/>
        </w:rPr>
      </w:pPr>
      <w:r w:rsidRPr="00013CD6">
        <w:rPr>
          <w:rFonts w:ascii="Simplified Arabic" w:hAnsi="Simplified Arabic" w:cs="Simplified Arabic"/>
          <w:sz w:val="28"/>
          <w:szCs w:val="28"/>
          <w:rtl/>
        </w:rPr>
        <w:t>وعلاوة على ذلك، يلاحظ ندرة الدراسات التطبيقية التي تناولت قطاع قطع غيار السيارات رغم أهميته الاقتصادية وطبيعة المنافسة المرتفعة التي يتميز بها. ومن هنا تنبع أهمية الدراسة الحالية في تقديم نموذج تفسيري يدمج بين القدرات الديناميكية والتحول الرقمي والأداء المؤسسي في سياق قطاعي سعودي، بما يسهم في سد فجوة بحثية قائمة وإثراء الأدبيات الإدارية ذات الصلة</w:t>
      </w:r>
      <w:r w:rsidRPr="00013CD6">
        <w:rPr>
          <w:rFonts w:ascii="Simplified Arabic" w:hAnsi="Simplified Arabic" w:cs="Simplified Arabic"/>
          <w:sz w:val="28"/>
          <w:szCs w:val="28"/>
        </w:rPr>
        <w:t>.</w:t>
      </w:r>
    </w:p>
    <w:p w14:paraId="4A416CB7" w14:textId="77777777" w:rsidR="0062108D" w:rsidRPr="00013CD6" w:rsidRDefault="0062108D" w:rsidP="00BA68A8">
      <w:pPr>
        <w:rPr>
          <w:rFonts w:ascii="Simplified Arabic" w:hAnsi="Simplified Arabic" w:cs="Simplified Arabic"/>
          <w:sz w:val="28"/>
          <w:szCs w:val="28"/>
        </w:rPr>
      </w:pPr>
    </w:p>
    <w:p w14:paraId="0F731D52" w14:textId="3C72C8CA" w:rsidR="00A74F76" w:rsidRPr="00013CD6" w:rsidRDefault="00A74F76" w:rsidP="00D22171">
      <w:pPr>
        <w:rPr>
          <w:rFonts w:ascii="Simplified Arabic" w:hAnsi="Simplified Arabic" w:cs="Simplified Arabic"/>
          <w:sz w:val="28"/>
          <w:szCs w:val="28"/>
          <w:u w:val="single"/>
          <w:rtl/>
        </w:rPr>
      </w:pPr>
      <w:r w:rsidRPr="00013CD6">
        <w:rPr>
          <w:rFonts w:ascii="Simplified Arabic" w:hAnsi="Simplified Arabic" w:cs="Simplified Arabic"/>
          <w:sz w:val="28"/>
          <w:szCs w:val="28"/>
          <w:u w:val="single"/>
          <w:rtl/>
        </w:rPr>
        <w:lastRenderedPageBreak/>
        <w:t>المنطلقات النظرية للدراسة:</w:t>
      </w:r>
    </w:p>
    <w:p w14:paraId="18382F30" w14:textId="77777777" w:rsidR="00BA68A8" w:rsidRPr="00013CD6" w:rsidRDefault="00BA68A8" w:rsidP="00BA68A8">
      <w:pPr>
        <w:rPr>
          <w:rFonts w:ascii="Simplified Arabic" w:hAnsi="Simplified Arabic" w:cs="Simplified Arabic"/>
          <w:sz w:val="28"/>
          <w:szCs w:val="28"/>
          <w:u w:val="single"/>
        </w:rPr>
      </w:pPr>
      <w:r w:rsidRPr="00013CD6">
        <w:rPr>
          <w:rFonts w:ascii="Simplified Arabic" w:hAnsi="Simplified Arabic" w:cs="Simplified Arabic"/>
          <w:sz w:val="28"/>
          <w:szCs w:val="28"/>
          <w:u w:val="single"/>
          <w:rtl/>
        </w:rPr>
        <w:t>تعتمد الدراسة على</w:t>
      </w:r>
      <w:r w:rsidRPr="00013CD6">
        <w:rPr>
          <w:rFonts w:ascii="Simplified Arabic" w:hAnsi="Simplified Arabic" w:cs="Simplified Arabic"/>
          <w:sz w:val="28"/>
          <w:szCs w:val="28"/>
          <w:u w:val="single"/>
        </w:rPr>
        <w:t>:</w:t>
      </w:r>
    </w:p>
    <w:p w14:paraId="3E770BC5" w14:textId="77777777" w:rsidR="00BA68A8" w:rsidRPr="00013CD6" w:rsidRDefault="00BA68A8" w:rsidP="00BA68A8">
      <w:pPr>
        <w:numPr>
          <w:ilvl w:val="0"/>
          <w:numId w:val="3"/>
        </w:numPr>
        <w:rPr>
          <w:rFonts w:ascii="Simplified Arabic" w:hAnsi="Simplified Arabic" w:cs="Simplified Arabic"/>
          <w:sz w:val="28"/>
          <w:szCs w:val="28"/>
        </w:rPr>
      </w:pPr>
      <w:r w:rsidRPr="00013CD6">
        <w:rPr>
          <w:rFonts w:ascii="Simplified Arabic" w:hAnsi="Simplified Arabic" w:cs="Simplified Arabic"/>
          <w:sz w:val="28"/>
          <w:szCs w:val="28"/>
          <w:rtl/>
        </w:rPr>
        <w:t>نظرية القدرات الديناميكية</w:t>
      </w:r>
      <w:r w:rsidRPr="00013CD6">
        <w:rPr>
          <w:rFonts w:ascii="Simplified Arabic" w:hAnsi="Simplified Arabic" w:cs="Simplified Arabic"/>
          <w:sz w:val="28"/>
          <w:szCs w:val="28"/>
        </w:rPr>
        <w:t xml:space="preserve"> (Dynamic Capabilities Theory) </w:t>
      </w:r>
      <w:r w:rsidRPr="00013CD6">
        <w:rPr>
          <w:rFonts w:ascii="Simplified Arabic" w:hAnsi="Simplified Arabic" w:cs="Simplified Arabic"/>
          <w:sz w:val="28"/>
          <w:szCs w:val="28"/>
          <w:rtl/>
        </w:rPr>
        <w:t>التي تفسر قدرة المنظمة على الاستشعار والاقتناص وإعادة التشكيل</w:t>
      </w:r>
      <w:r w:rsidRPr="00013CD6">
        <w:rPr>
          <w:rFonts w:ascii="Simplified Arabic" w:hAnsi="Simplified Arabic" w:cs="Simplified Arabic"/>
          <w:sz w:val="28"/>
          <w:szCs w:val="28"/>
        </w:rPr>
        <w:t>.</w:t>
      </w:r>
    </w:p>
    <w:p w14:paraId="780B5B68" w14:textId="77777777" w:rsidR="00BA68A8" w:rsidRPr="00013CD6" w:rsidRDefault="00BA68A8" w:rsidP="00BA68A8">
      <w:pPr>
        <w:numPr>
          <w:ilvl w:val="0"/>
          <w:numId w:val="3"/>
        </w:numPr>
        <w:rPr>
          <w:rFonts w:ascii="Simplified Arabic" w:hAnsi="Simplified Arabic" w:cs="Simplified Arabic"/>
          <w:sz w:val="28"/>
          <w:szCs w:val="28"/>
        </w:rPr>
      </w:pPr>
      <w:r w:rsidRPr="00013CD6">
        <w:rPr>
          <w:rFonts w:ascii="Simplified Arabic" w:hAnsi="Simplified Arabic" w:cs="Simplified Arabic"/>
          <w:sz w:val="28"/>
          <w:szCs w:val="28"/>
          <w:rtl/>
        </w:rPr>
        <w:t>نظرية الموارد</w:t>
      </w:r>
      <w:r w:rsidRPr="00013CD6">
        <w:rPr>
          <w:rFonts w:ascii="Simplified Arabic" w:hAnsi="Simplified Arabic" w:cs="Simplified Arabic"/>
          <w:sz w:val="28"/>
          <w:szCs w:val="28"/>
        </w:rPr>
        <w:t xml:space="preserve"> (Resource-Based View) </w:t>
      </w:r>
      <w:r w:rsidRPr="00013CD6">
        <w:rPr>
          <w:rFonts w:ascii="Simplified Arabic" w:hAnsi="Simplified Arabic" w:cs="Simplified Arabic"/>
          <w:sz w:val="28"/>
          <w:szCs w:val="28"/>
          <w:rtl/>
        </w:rPr>
        <w:t>التي تؤكد أن الموارد والقدرات الداخلية تمثل مصدرًا للميزة التنافسية</w:t>
      </w:r>
      <w:r w:rsidRPr="00013CD6">
        <w:rPr>
          <w:rFonts w:ascii="Simplified Arabic" w:hAnsi="Simplified Arabic" w:cs="Simplified Arabic"/>
          <w:sz w:val="28"/>
          <w:szCs w:val="28"/>
        </w:rPr>
        <w:t>.</w:t>
      </w:r>
    </w:p>
    <w:p w14:paraId="66BE92A0" w14:textId="77777777" w:rsidR="00BA68A8" w:rsidRPr="00013CD6" w:rsidRDefault="00BA68A8" w:rsidP="00BA68A8">
      <w:pPr>
        <w:numPr>
          <w:ilvl w:val="0"/>
          <w:numId w:val="3"/>
        </w:numPr>
        <w:rPr>
          <w:rFonts w:ascii="Simplified Arabic" w:hAnsi="Simplified Arabic" w:cs="Simplified Arabic"/>
          <w:sz w:val="28"/>
          <w:szCs w:val="28"/>
        </w:rPr>
      </w:pPr>
      <w:r w:rsidRPr="00013CD6">
        <w:rPr>
          <w:rFonts w:ascii="Simplified Arabic" w:hAnsi="Simplified Arabic" w:cs="Simplified Arabic"/>
          <w:sz w:val="28"/>
          <w:szCs w:val="28"/>
          <w:rtl/>
        </w:rPr>
        <w:t>أدبيات التحول الرقمي التي ترى أن التكنولوجيا تمثل أداة استراتيجية لتحسين الأداء المؤسسي</w:t>
      </w:r>
      <w:r w:rsidRPr="00013CD6">
        <w:rPr>
          <w:rFonts w:ascii="Simplified Arabic" w:hAnsi="Simplified Arabic" w:cs="Simplified Arabic"/>
          <w:sz w:val="28"/>
          <w:szCs w:val="28"/>
        </w:rPr>
        <w:t>.</w:t>
      </w:r>
    </w:p>
    <w:p w14:paraId="4D069D08" w14:textId="77777777" w:rsidR="00A74F76" w:rsidRPr="00013CD6" w:rsidRDefault="00A74F76" w:rsidP="00D22171">
      <w:pPr>
        <w:rPr>
          <w:rFonts w:ascii="Simplified Arabic" w:hAnsi="Simplified Arabic" w:cs="Simplified Arabic"/>
          <w:sz w:val="28"/>
          <w:szCs w:val="28"/>
          <w:u w:val="single"/>
          <w:rtl/>
        </w:rPr>
      </w:pPr>
    </w:p>
    <w:p w14:paraId="066AB7F0" w14:textId="77777777" w:rsidR="00A74F76" w:rsidRPr="00013CD6" w:rsidRDefault="00A74F76" w:rsidP="00D22171">
      <w:pPr>
        <w:rPr>
          <w:rFonts w:ascii="Simplified Arabic" w:hAnsi="Simplified Arabic" w:cs="Simplified Arabic"/>
          <w:sz w:val="28"/>
          <w:szCs w:val="28"/>
          <w:u w:val="single"/>
          <w:rtl/>
        </w:rPr>
      </w:pPr>
    </w:p>
    <w:p w14:paraId="129E294B" w14:textId="77777777" w:rsidR="00A74F76" w:rsidRPr="00013CD6" w:rsidRDefault="00A74F76" w:rsidP="00D22171">
      <w:pPr>
        <w:rPr>
          <w:rFonts w:ascii="Simplified Arabic" w:hAnsi="Simplified Arabic" w:cs="Simplified Arabic"/>
          <w:sz w:val="28"/>
          <w:szCs w:val="28"/>
          <w:u w:val="single"/>
          <w:rtl/>
        </w:rPr>
      </w:pPr>
    </w:p>
    <w:p w14:paraId="7A7225ED" w14:textId="77777777" w:rsidR="00A74F76" w:rsidRPr="00013CD6" w:rsidRDefault="00A74F76" w:rsidP="00D22171">
      <w:pPr>
        <w:rPr>
          <w:rFonts w:ascii="Simplified Arabic" w:hAnsi="Simplified Arabic" w:cs="Simplified Arabic"/>
          <w:sz w:val="28"/>
          <w:szCs w:val="28"/>
          <w:u w:val="single"/>
          <w:rtl/>
        </w:rPr>
      </w:pPr>
    </w:p>
    <w:p w14:paraId="3385599E" w14:textId="77777777" w:rsidR="00A74F76" w:rsidRPr="00013CD6" w:rsidRDefault="00A74F76" w:rsidP="00D22171">
      <w:pPr>
        <w:rPr>
          <w:rFonts w:ascii="Simplified Arabic" w:hAnsi="Simplified Arabic" w:cs="Simplified Arabic"/>
          <w:sz w:val="28"/>
          <w:szCs w:val="28"/>
          <w:u w:val="single"/>
          <w:rtl/>
        </w:rPr>
      </w:pPr>
    </w:p>
    <w:p w14:paraId="2E741CDD" w14:textId="77777777" w:rsidR="00A74F76" w:rsidRPr="00013CD6" w:rsidRDefault="00A74F76" w:rsidP="00D22171">
      <w:pPr>
        <w:rPr>
          <w:rFonts w:ascii="Simplified Arabic" w:hAnsi="Simplified Arabic" w:cs="Simplified Arabic"/>
          <w:sz w:val="28"/>
          <w:szCs w:val="28"/>
          <w:u w:val="single"/>
          <w:rtl/>
        </w:rPr>
      </w:pPr>
    </w:p>
    <w:p w14:paraId="6031B669" w14:textId="77777777" w:rsidR="00A74F76" w:rsidRPr="00013CD6" w:rsidRDefault="00A74F76" w:rsidP="00D22171">
      <w:pPr>
        <w:rPr>
          <w:rFonts w:ascii="Simplified Arabic" w:hAnsi="Simplified Arabic" w:cs="Simplified Arabic"/>
          <w:sz w:val="28"/>
          <w:szCs w:val="28"/>
          <w:u w:val="single"/>
          <w:rtl/>
        </w:rPr>
      </w:pPr>
    </w:p>
    <w:p w14:paraId="3BCD0608" w14:textId="77777777" w:rsidR="00A74F76" w:rsidRPr="00013CD6" w:rsidRDefault="00A74F76" w:rsidP="00D22171">
      <w:pPr>
        <w:rPr>
          <w:rFonts w:ascii="Simplified Arabic" w:hAnsi="Simplified Arabic" w:cs="Simplified Arabic"/>
          <w:sz w:val="28"/>
          <w:szCs w:val="28"/>
          <w:u w:val="single"/>
          <w:rtl/>
        </w:rPr>
      </w:pPr>
    </w:p>
    <w:p w14:paraId="5056C45A" w14:textId="77777777" w:rsidR="00A74F76" w:rsidRPr="00013CD6" w:rsidRDefault="00A74F76" w:rsidP="00D22171">
      <w:pPr>
        <w:rPr>
          <w:rFonts w:ascii="Simplified Arabic" w:hAnsi="Simplified Arabic" w:cs="Simplified Arabic"/>
          <w:sz w:val="28"/>
          <w:szCs w:val="28"/>
          <w:u w:val="single"/>
          <w:rtl/>
        </w:rPr>
      </w:pPr>
    </w:p>
    <w:p w14:paraId="3BA6774E" w14:textId="77777777" w:rsidR="00A74F76" w:rsidRPr="00013CD6" w:rsidRDefault="00A74F76" w:rsidP="00D22171">
      <w:pPr>
        <w:rPr>
          <w:rFonts w:ascii="Simplified Arabic" w:hAnsi="Simplified Arabic" w:cs="Simplified Arabic"/>
          <w:sz w:val="28"/>
          <w:szCs w:val="28"/>
          <w:u w:val="single"/>
          <w:rtl/>
        </w:rPr>
      </w:pPr>
    </w:p>
    <w:p w14:paraId="1972FEC4" w14:textId="77777777" w:rsidR="00A74F76" w:rsidRPr="00013CD6" w:rsidRDefault="00A74F76" w:rsidP="00D22171">
      <w:pPr>
        <w:rPr>
          <w:rFonts w:ascii="Simplified Arabic" w:hAnsi="Simplified Arabic" w:cs="Simplified Arabic"/>
          <w:sz w:val="28"/>
          <w:szCs w:val="28"/>
          <w:u w:val="single"/>
          <w:rtl/>
        </w:rPr>
      </w:pPr>
    </w:p>
    <w:p w14:paraId="1EEA2ED8" w14:textId="77777777" w:rsidR="00A74F76" w:rsidRPr="00013CD6" w:rsidRDefault="00A74F76" w:rsidP="00D22171">
      <w:pPr>
        <w:rPr>
          <w:rFonts w:ascii="Simplified Arabic" w:hAnsi="Simplified Arabic" w:cs="Simplified Arabic"/>
          <w:sz w:val="28"/>
          <w:szCs w:val="28"/>
          <w:u w:val="single"/>
          <w:rtl/>
        </w:rPr>
      </w:pPr>
    </w:p>
    <w:p w14:paraId="39D334E7" w14:textId="77777777" w:rsidR="00BA68A8" w:rsidRDefault="00BA68A8" w:rsidP="00D22171">
      <w:pPr>
        <w:rPr>
          <w:rFonts w:ascii="Simplified Arabic" w:hAnsi="Simplified Arabic" w:cs="Simplified Arabic"/>
          <w:sz w:val="28"/>
          <w:szCs w:val="28"/>
          <w:u w:val="single"/>
        </w:rPr>
      </w:pPr>
    </w:p>
    <w:p w14:paraId="36AC91D0" w14:textId="77777777" w:rsidR="00013CD6" w:rsidRPr="00013CD6" w:rsidRDefault="00013CD6" w:rsidP="00D22171">
      <w:pPr>
        <w:rPr>
          <w:rFonts w:ascii="Simplified Arabic" w:hAnsi="Simplified Arabic" w:cs="Simplified Arabic"/>
          <w:sz w:val="28"/>
          <w:szCs w:val="28"/>
          <w:u w:val="single"/>
          <w:rtl/>
        </w:rPr>
      </w:pPr>
    </w:p>
    <w:p w14:paraId="2E715580" w14:textId="1D7C04DC" w:rsidR="00D22171" w:rsidRPr="00013CD6" w:rsidRDefault="00D22171" w:rsidP="00D22171">
      <w:pPr>
        <w:rPr>
          <w:rFonts w:ascii="Simplified Arabic" w:hAnsi="Simplified Arabic" w:cs="Simplified Arabic"/>
          <w:sz w:val="28"/>
          <w:szCs w:val="28"/>
          <w:u w:val="single"/>
          <w:rtl/>
        </w:rPr>
      </w:pPr>
      <w:r w:rsidRPr="00013CD6">
        <w:rPr>
          <w:rFonts w:ascii="Simplified Arabic" w:hAnsi="Simplified Arabic" w:cs="Simplified Arabic"/>
          <w:sz w:val="28"/>
          <w:szCs w:val="28"/>
          <w:u w:val="single"/>
          <w:rtl/>
        </w:rPr>
        <w:lastRenderedPageBreak/>
        <w:t>المنهجية وطرق البحث</w:t>
      </w:r>
      <w:r w:rsidR="00A74F76" w:rsidRPr="00013CD6">
        <w:rPr>
          <w:rFonts w:ascii="Simplified Arabic" w:hAnsi="Simplified Arabic" w:cs="Simplified Arabic"/>
          <w:sz w:val="28"/>
          <w:szCs w:val="28"/>
          <w:u w:val="single"/>
          <w:rtl/>
        </w:rPr>
        <w:t>:</w:t>
      </w:r>
    </w:p>
    <w:p w14:paraId="3EBC9596" w14:textId="77777777" w:rsidR="00BA68A8" w:rsidRPr="00013CD6" w:rsidRDefault="00BA68A8" w:rsidP="00BA68A8">
      <w:pPr>
        <w:rPr>
          <w:rFonts w:ascii="Simplified Arabic" w:hAnsi="Simplified Arabic" w:cs="Simplified Arabic"/>
          <w:sz w:val="28"/>
          <w:szCs w:val="28"/>
        </w:rPr>
      </w:pPr>
      <w:r w:rsidRPr="00013CD6">
        <w:rPr>
          <w:rFonts w:ascii="Simplified Arabic" w:hAnsi="Simplified Arabic" w:cs="Simplified Arabic"/>
          <w:sz w:val="28"/>
          <w:szCs w:val="28"/>
          <w:rtl/>
        </w:rPr>
        <w:t>تعتمد الدراسة على المنهج الوصفي التحليلي باستخدام المدخل الكمي</w:t>
      </w:r>
      <w:r w:rsidRPr="00013CD6">
        <w:rPr>
          <w:rFonts w:ascii="Simplified Arabic" w:hAnsi="Simplified Arabic" w:cs="Simplified Arabic"/>
          <w:sz w:val="28"/>
          <w:szCs w:val="28"/>
        </w:rPr>
        <w:t>.</w:t>
      </w:r>
      <w:r w:rsidRPr="00013CD6">
        <w:rPr>
          <w:rFonts w:ascii="Simplified Arabic" w:hAnsi="Simplified Arabic" w:cs="Simplified Arabic"/>
          <w:sz w:val="28"/>
          <w:szCs w:val="28"/>
        </w:rPr>
        <w:br/>
      </w:r>
      <w:r w:rsidRPr="00013CD6">
        <w:rPr>
          <w:rFonts w:ascii="Simplified Arabic" w:hAnsi="Simplified Arabic" w:cs="Simplified Arabic"/>
          <w:sz w:val="28"/>
          <w:szCs w:val="28"/>
          <w:rtl/>
        </w:rPr>
        <w:t>وسيتم جمع البيانات من خلال استبانة موجهة للمدراء والموظفين الإداريين في شركات قطع غيار السيارات بمدينة جدة</w:t>
      </w:r>
      <w:r w:rsidRPr="00013CD6">
        <w:rPr>
          <w:rFonts w:ascii="Simplified Arabic" w:hAnsi="Simplified Arabic" w:cs="Simplified Arabic"/>
          <w:sz w:val="28"/>
          <w:szCs w:val="28"/>
        </w:rPr>
        <w:t>.</w:t>
      </w:r>
    </w:p>
    <w:p w14:paraId="63C365D2" w14:textId="77777777" w:rsidR="00BA68A8" w:rsidRPr="00013CD6" w:rsidRDefault="00BA68A8" w:rsidP="00BA68A8">
      <w:pPr>
        <w:rPr>
          <w:rFonts w:ascii="Simplified Arabic" w:hAnsi="Simplified Arabic" w:cs="Simplified Arabic"/>
          <w:sz w:val="28"/>
          <w:szCs w:val="28"/>
        </w:rPr>
      </w:pPr>
      <w:r w:rsidRPr="00013CD6">
        <w:rPr>
          <w:rFonts w:ascii="Simplified Arabic" w:hAnsi="Simplified Arabic" w:cs="Simplified Arabic"/>
          <w:sz w:val="28"/>
          <w:szCs w:val="28"/>
          <w:rtl/>
        </w:rPr>
        <w:t>وسيتم تحليل البيانات باستخدام</w:t>
      </w:r>
      <w:r w:rsidRPr="00013CD6">
        <w:rPr>
          <w:rFonts w:ascii="Simplified Arabic" w:hAnsi="Simplified Arabic" w:cs="Simplified Arabic"/>
          <w:sz w:val="28"/>
          <w:szCs w:val="28"/>
        </w:rPr>
        <w:t>:</w:t>
      </w:r>
    </w:p>
    <w:p w14:paraId="5A260A52" w14:textId="77777777" w:rsidR="00BA68A8" w:rsidRPr="00013CD6" w:rsidRDefault="00BA68A8" w:rsidP="00BA68A8">
      <w:pPr>
        <w:numPr>
          <w:ilvl w:val="0"/>
          <w:numId w:val="4"/>
        </w:numPr>
        <w:rPr>
          <w:rFonts w:ascii="Simplified Arabic" w:hAnsi="Simplified Arabic" w:cs="Simplified Arabic"/>
          <w:sz w:val="28"/>
          <w:szCs w:val="28"/>
        </w:rPr>
      </w:pPr>
      <w:r w:rsidRPr="00013CD6">
        <w:rPr>
          <w:rFonts w:ascii="Simplified Arabic" w:hAnsi="Simplified Arabic" w:cs="Simplified Arabic"/>
          <w:sz w:val="28"/>
          <w:szCs w:val="28"/>
          <w:rtl/>
        </w:rPr>
        <w:t>التحليل الوصفي</w:t>
      </w:r>
    </w:p>
    <w:p w14:paraId="0066CE40" w14:textId="77777777" w:rsidR="00BA68A8" w:rsidRPr="00013CD6" w:rsidRDefault="00BA68A8" w:rsidP="00BA68A8">
      <w:pPr>
        <w:numPr>
          <w:ilvl w:val="0"/>
          <w:numId w:val="4"/>
        </w:numPr>
        <w:rPr>
          <w:rFonts w:ascii="Simplified Arabic" w:hAnsi="Simplified Arabic" w:cs="Simplified Arabic"/>
          <w:sz w:val="28"/>
          <w:szCs w:val="28"/>
        </w:rPr>
      </w:pPr>
      <w:r w:rsidRPr="00013CD6">
        <w:rPr>
          <w:rFonts w:ascii="Simplified Arabic" w:hAnsi="Simplified Arabic" w:cs="Simplified Arabic"/>
          <w:sz w:val="28"/>
          <w:szCs w:val="28"/>
          <w:rtl/>
        </w:rPr>
        <w:t>اختبار الصدق والثبات</w:t>
      </w:r>
    </w:p>
    <w:p w14:paraId="0303144B" w14:textId="77777777" w:rsidR="00BA68A8" w:rsidRPr="00013CD6" w:rsidRDefault="00BA68A8" w:rsidP="00BA68A8">
      <w:pPr>
        <w:numPr>
          <w:ilvl w:val="0"/>
          <w:numId w:val="4"/>
        </w:numPr>
        <w:rPr>
          <w:rFonts w:ascii="Simplified Arabic" w:hAnsi="Simplified Arabic" w:cs="Simplified Arabic"/>
          <w:sz w:val="28"/>
          <w:szCs w:val="28"/>
        </w:rPr>
      </w:pPr>
      <w:r w:rsidRPr="00013CD6">
        <w:rPr>
          <w:rFonts w:ascii="Simplified Arabic" w:hAnsi="Simplified Arabic" w:cs="Simplified Arabic"/>
          <w:sz w:val="28"/>
          <w:szCs w:val="28"/>
          <w:rtl/>
        </w:rPr>
        <w:t>تحليل الانحدار</w:t>
      </w:r>
    </w:p>
    <w:p w14:paraId="282E26B7" w14:textId="77777777" w:rsidR="00BA68A8" w:rsidRPr="00013CD6" w:rsidRDefault="00BA68A8" w:rsidP="00BA68A8">
      <w:pPr>
        <w:numPr>
          <w:ilvl w:val="0"/>
          <w:numId w:val="4"/>
        </w:numPr>
        <w:rPr>
          <w:rFonts w:ascii="Simplified Arabic" w:hAnsi="Simplified Arabic" w:cs="Simplified Arabic"/>
          <w:sz w:val="28"/>
          <w:szCs w:val="28"/>
        </w:rPr>
      </w:pPr>
      <w:r w:rsidRPr="00013CD6">
        <w:rPr>
          <w:rFonts w:ascii="Simplified Arabic" w:hAnsi="Simplified Arabic" w:cs="Simplified Arabic"/>
          <w:sz w:val="28"/>
          <w:szCs w:val="28"/>
          <w:rtl/>
        </w:rPr>
        <w:t>نمذجة المعادلات الهيكلية</w:t>
      </w:r>
      <w:r w:rsidRPr="00013CD6">
        <w:rPr>
          <w:rFonts w:ascii="Simplified Arabic" w:hAnsi="Simplified Arabic" w:cs="Simplified Arabic"/>
          <w:sz w:val="28"/>
          <w:szCs w:val="28"/>
        </w:rPr>
        <w:t xml:space="preserve"> (SEM) </w:t>
      </w:r>
      <w:r w:rsidRPr="00013CD6">
        <w:rPr>
          <w:rFonts w:ascii="Simplified Arabic" w:hAnsi="Simplified Arabic" w:cs="Simplified Arabic"/>
          <w:sz w:val="28"/>
          <w:szCs w:val="28"/>
          <w:rtl/>
        </w:rPr>
        <w:t>باستخدام</w:t>
      </w:r>
      <w:r w:rsidRPr="00013CD6">
        <w:rPr>
          <w:rFonts w:ascii="Simplified Arabic" w:hAnsi="Simplified Arabic" w:cs="Simplified Arabic"/>
          <w:sz w:val="28"/>
          <w:szCs w:val="28"/>
        </w:rPr>
        <w:t xml:space="preserve"> </w:t>
      </w:r>
      <w:proofErr w:type="spellStart"/>
      <w:r w:rsidRPr="00013CD6">
        <w:rPr>
          <w:rFonts w:ascii="Simplified Arabic" w:hAnsi="Simplified Arabic" w:cs="Simplified Arabic"/>
          <w:sz w:val="28"/>
          <w:szCs w:val="28"/>
        </w:rPr>
        <w:t>SmartPLS</w:t>
      </w:r>
      <w:proofErr w:type="spellEnd"/>
      <w:r w:rsidRPr="00013CD6">
        <w:rPr>
          <w:rFonts w:ascii="Simplified Arabic" w:hAnsi="Simplified Arabic" w:cs="Simplified Arabic"/>
          <w:sz w:val="28"/>
          <w:szCs w:val="28"/>
        </w:rPr>
        <w:t xml:space="preserve"> </w:t>
      </w:r>
      <w:r w:rsidRPr="00013CD6">
        <w:rPr>
          <w:rFonts w:ascii="Simplified Arabic" w:hAnsi="Simplified Arabic" w:cs="Simplified Arabic"/>
          <w:sz w:val="28"/>
          <w:szCs w:val="28"/>
          <w:rtl/>
        </w:rPr>
        <w:t>أو</w:t>
      </w:r>
      <w:r w:rsidRPr="00013CD6">
        <w:rPr>
          <w:rFonts w:ascii="Simplified Arabic" w:hAnsi="Simplified Arabic" w:cs="Simplified Arabic"/>
          <w:sz w:val="28"/>
          <w:szCs w:val="28"/>
        </w:rPr>
        <w:t xml:space="preserve"> AMOS </w:t>
      </w:r>
      <w:r w:rsidRPr="00013CD6">
        <w:rPr>
          <w:rFonts w:ascii="Simplified Arabic" w:hAnsi="Simplified Arabic" w:cs="Simplified Arabic"/>
          <w:sz w:val="28"/>
          <w:szCs w:val="28"/>
          <w:rtl/>
        </w:rPr>
        <w:t>لاختبار الدور الوسيط</w:t>
      </w:r>
      <w:r w:rsidRPr="00013CD6">
        <w:rPr>
          <w:rFonts w:ascii="Simplified Arabic" w:hAnsi="Simplified Arabic" w:cs="Simplified Arabic"/>
          <w:sz w:val="28"/>
          <w:szCs w:val="28"/>
        </w:rPr>
        <w:t>.</w:t>
      </w:r>
    </w:p>
    <w:p w14:paraId="24319078" w14:textId="77777777" w:rsidR="00A74F76" w:rsidRPr="00013CD6" w:rsidRDefault="00A74F76" w:rsidP="00D22171">
      <w:pPr>
        <w:rPr>
          <w:rFonts w:ascii="Simplified Arabic" w:hAnsi="Simplified Arabic" w:cs="Simplified Arabic"/>
          <w:sz w:val="28"/>
          <w:szCs w:val="28"/>
          <w:u w:val="single"/>
          <w:rtl/>
        </w:rPr>
      </w:pPr>
    </w:p>
    <w:p w14:paraId="78AAC1B4" w14:textId="77777777" w:rsidR="00A74F76" w:rsidRPr="00013CD6" w:rsidRDefault="00A74F76" w:rsidP="00D22171">
      <w:pPr>
        <w:rPr>
          <w:rFonts w:ascii="Simplified Arabic" w:hAnsi="Simplified Arabic" w:cs="Simplified Arabic"/>
          <w:sz w:val="28"/>
          <w:szCs w:val="28"/>
          <w:u w:val="single"/>
          <w:rtl/>
        </w:rPr>
      </w:pPr>
    </w:p>
    <w:p w14:paraId="343C21D4" w14:textId="77777777" w:rsidR="00A74F76" w:rsidRPr="00013CD6" w:rsidRDefault="00A74F76" w:rsidP="00D22171">
      <w:pPr>
        <w:rPr>
          <w:rFonts w:ascii="Simplified Arabic" w:hAnsi="Simplified Arabic" w:cs="Simplified Arabic"/>
          <w:sz w:val="28"/>
          <w:szCs w:val="28"/>
          <w:u w:val="single"/>
          <w:rtl/>
        </w:rPr>
      </w:pPr>
    </w:p>
    <w:p w14:paraId="2186856E" w14:textId="77777777" w:rsidR="00A74F76" w:rsidRPr="00013CD6" w:rsidRDefault="00A74F76" w:rsidP="00D22171">
      <w:pPr>
        <w:rPr>
          <w:rFonts w:ascii="Simplified Arabic" w:hAnsi="Simplified Arabic" w:cs="Simplified Arabic"/>
          <w:sz w:val="28"/>
          <w:szCs w:val="28"/>
          <w:u w:val="single"/>
          <w:rtl/>
        </w:rPr>
      </w:pPr>
    </w:p>
    <w:p w14:paraId="298979F5" w14:textId="77777777" w:rsidR="00A74F76" w:rsidRPr="00013CD6" w:rsidRDefault="00A74F76" w:rsidP="00D22171">
      <w:pPr>
        <w:rPr>
          <w:rFonts w:ascii="Simplified Arabic" w:hAnsi="Simplified Arabic" w:cs="Simplified Arabic"/>
          <w:sz w:val="28"/>
          <w:szCs w:val="28"/>
          <w:u w:val="single"/>
          <w:rtl/>
        </w:rPr>
      </w:pPr>
    </w:p>
    <w:p w14:paraId="35D9EEEC" w14:textId="77777777" w:rsidR="00A74F76" w:rsidRPr="00013CD6" w:rsidRDefault="00A74F76" w:rsidP="00D22171">
      <w:pPr>
        <w:rPr>
          <w:rFonts w:ascii="Simplified Arabic" w:hAnsi="Simplified Arabic" w:cs="Simplified Arabic"/>
          <w:sz w:val="28"/>
          <w:szCs w:val="28"/>
          <w:u w:val="single"/>
          <w:rtl/>
        </w:rPr>
      </w:pPr>
    </w:p>
    <w:p w14:paraId="62B9B10A" w14:textId="77777777" w:rsidR="00A74F76" w:rsidRPr="00013CD6" w:rsidRDefault="00A74F76" w:rsidP="00D22171">
      <w:pPr>
        <w:rPr>
          <w:rFonts w:ascii="Simplified Arabic" w:hAnsi="Simplified Arabic" w:cs="Simplified Arabic"/>
          <w:sz w:val="28"/>
          <w:szCs w:val="28"/>
          <w:u w:val="single"/>
          <w:rtl/>
        </w:rPr>
      </w:pPr>
    </w:p>
    <w:p w14:paraId="3BC1F918" w14:textId="77777777" w:rsidR="00A74F76" w:rsidRPr="00013CD6" w:rsidRDefault="00A74F76" w:rsidP="00D22171">
      <w:pPr>
        <w:rPr>
          <w:rFonts w:ascii="Simplified Arabic" w:hAnsi="Simplified Arabic" w:cs="Simplified Arabic"/>
          <w:sz w:val="28"/>
          <w:szCs w:val="28"/>
          <w:u w:val="single"/>
          <w:rtl/>
        </w:rPr>
      </w:pPr>
    </w:p>
    <w:p w14:paraId="4793B159" w14:textId="77777777" w:rsidR="00A74F76" w:rsidRPr="00013CD6" w:rsidRDefault="00A74F76" w:rsidP="00D22171">
      <w:pPr>
        <w:rPr>
          <w:rFonts w:ascii="Simplified Arabic" w:hAnsi="Simplified Arabic" w:cs="Simplified Arabic"/>
          <w:sz w:val="28"/>
          <w:szCs w:val="28"/>
          <w:u w:val="single"/>
          <w:rtl/>
        </w:rPr>
      </w:pPr>
    </w:p>
    <w:p w14:paraId="1FE72EDA" w14:textId="77777777" w:rsidR="00A74F76" w:rsidRPr="00013CD6" w:rsidRDefault="00A74F76" w:rsidP="00D22171">
      <w:pPr>
        <w:rPr>
          <w:rFonts w:ascii="Simplified Arabic" w:hAnsi="Simplified Arabic" w:cs="Simplified Arabic"/>
          <w:sz w:val="28"/>
          <w:szCs w:val="28"/>
          <w:u w:val="single"/>
          <w:rtl/>
        </w:rPr>
      </w:pPr>
    </w:p>
    <w:p w14:paraId="34089CDB" w14:textId="77777777" w:rsidR="00A74F76" w:rsidRDefault="00A74F76" w:rsidP="00D22171">
      <w:pPr>
        <w:rPr>
          <w:rFonts w:ascii="Simplified Arabic" w:hAnsi="Simplified Arabic" w:cs="Simplified Arabic"/>
          <w:sz w:val="28"/>
          <w:szCs w:val="28"/>
          <w:u w:val="single"/>
        </w:rPr>
      </w:pPr>
    </w:p>
    <w:p w14:paraId="0662EB18" w14:textId="77777777" w:rsidR="00013CD6" w:rsidRPr="00013CD6" w:rsidRDefault="00013CD6" w:rsidP="00D22171">
      <w:pPr>
        <w:rPr>
          <w:rFonts w:ascii="Simplified Arabic" w:hAnsi="Simplified Arabic" w:cs="Simplified Arabic"/>
          <w:sz w:val="28"/>
          <w:szCs w:val="28"/>
          <w:u w:val="single"/>
          <w:rtl/>
        </w:rPr>
      </w:pPr>
    </w:p>
    <w:p w14:paraId="4CE9E48B" w14:textId="54453F6F" w:rsidR="00D22171" w:rsidRPr="00013CD6" w:rsidRDefault="00D22171" w:rsidP="00D22171">
      <w:pPr>
        <w:rPr>
          <w:rFonts w:ascii="Simplified Arabic" w:hAnsi="Simplified Arabic" w:cs="Simplified Arabic"/>
          <w:sz w:val="28"/>
          <w:szCs w:val="28"/>
          <w:u w:val="single"/>
          <w:rtl/>
        </w:rPr>
      </w:pPr>
      <w:r w:rsidRPr="00013CD6">
        <w:rPr>
          <w:rFonts w:ascii="Simplified Arabic" w:hAnsi="Simplified Arabic" w:cs="Simplified Arabic"/>
          <w:sz w:val="28"/>
          <w:szCs w:val="28"/>
          <w:u w:val="single"/>
          <w:rtl/>
        </w:rPr>
        <w:lastRenderedPageBreak/>
        <w:t xml:space="preserve">أدوات الدراسة </w:t>
      </w:r>
      <w:r w:rsidR="00A74F76" w:rsidRPr="00013CD6">
        <w:rPr>
          <w:rFonts w:ascii="Simplified Arabic" w:hAnsi="Simplified Arabic" w:cs="Simplified Arabic"/>
          <w:sz w:val="28"/>
          <w:szCs w:val="28"/>
          <w:u w:val="single"/>
          <w:rtl/>
        </w:rPr>
        <w:t>:</w:t>
      </w:r>
    </w:p>
    <w:p w14:paraId="3FC4F785" w14:textId="77777777" w:rsidR="00BA68A8" w:rsidRPr="00013CD6" w:rsidRDefault="00BA68A8" w:rsidP="00BA68A8">
      <w:pPr>
        <w:rPr>
          <w:rFonts w:ascii="Simplified Arabic" w:hAnsi="Simplified Arabic" w:cs="Simplified Arabic"/>
          <w:sz w:val="28"/>
          <w:szCs w:val="28"/>
        </w:rPr>
      </w:pPr>
      <w:r w:rsidRPr="00013CD6">
        <w:rPr>
          <w:rFonts w:ascii="Simplified Arabic" w:hAnsi="Simplified Arabic" w:cs="Simplified Arabic"/>
          <w:sz w:val="28"/>
          <w:szCs w:val="28"/>
          <w:rtl/>
        </w:rPr>
        <w:t>الاستبانة المعتمدة على مقياس ليكرت الخماسي، والمبنية على مقاييس معتمدة في الدراسات السابقة لقياس</w:t>
      </w:r>
      <w:r w:rsidRPr="00013CD6">
        <w:rPr>
          <w:rFonts w:ascii="Simplified Arabic" w:hAnsi="Simplified Arabic" w:cs="Simplified Arabic"/>
          <w:sz w:val="28"/>
          <w:szCs w:val="28"/>
        </w:rPr>
        <w:t>:</w:t>
      </w:r>
    </w:p>
    <w:p w14:paraId="0258834F" w14:textId="77777777" w:rsidR="00BA68A8" w:rsidRPr="00013CD6" w:rsidRDefault="00BA68A8" w:rsidP="00BA68A8">
      <w:pPr>
        <w:numPr>
          <w:ilvl w:val="0"/>
          <w:numId w:val="5"/>
        </w:numPr>
        <w:rPr>
          <w:rFonts w:ascii="Simplified Arabic" w:hAnsi="Simplified Arabic" w:cs="Simplified Arabic"/>
          <w:sz w:val="28"/>
          <w:szCs w:val="28"/>
        </w:rPr>
      </w:pPr>
      <w:r w:rsidRPr="00013CD6">
        <w:rPr>
          <w:rFonts w:ascii="Simplified Arabic" w:hAnsi="Simplified Arabic" w:cs="Simplified Arabic"/>
          <w:sz w:val="28"/>
          <w:szCs w:val="28"/>
          <w:rtl/>
        </w:rPr>
        <w:t>القدرات الديناميكية بأبعادها الثلاثة</w:t>
      </w:r>
    </w:p>
    <w:p w14:paraId="18B226F2" w14:textId="77777777" w:rsidR="00BA68A8" w:rsidRPr="00013CD6" w:rsidRDefault="00BA68A8" w:rsidP="00BA68A8">
      <w:pPr>
        <w:numPr>
          <w:ilvl w:val="0"/>
          <w:numId w:val="5"/>
        </w:numPr>
        <w:rPr>
          <w:rFonts w:ascii="Simplified Arabic" w:hAnsi="Simplified Arabic" w:cs="Simplified Arabic"/>
          <w:sz w:val="28"/>
          <w:szCs w:val="28"/>
        </w:rPr>
      </w:pPr>
      <w:r w:rsidRPr="00013CD6">
        <w:rPr>
          <w:rFonts w:ascii="Simplified Arabic" w:hAnsi="Simplified Arabic" w:cs="Simplified Arabic"/>
          <w:sz w:val="28"/>
          <w:szCs w:val="28"/>
          <w:rtl/>
        </w:rPr>
        <w:t>التحول الرقمي</w:t>
      </w:r>
    </w:p>
    <w:p w14:paraId="058CE311" w14:textId="77777777" w:rsidR="00BA68A8" w:rsidRPr="00013CD6" w:rsidRDefault="00BA68A8" w:rsidP="00BA68A8">
      <w:pPr>
        <w:numPr>
          <w:ilvl w:val="0"/>
          <w:numId w:val="5"/>
        </w:numPr>
        <w:rPr>
          <w:rFonts w:ascii="Simplified Arabic" w:hAnsi="Simplified Arabic" w:cs="Simplified Arabic"/>
          <w:sz w:val="28"/>
          <w:szCs w:val="28"/>
        </w:rPr>
      </w:pPr>
      <w:r w:rsidRPr="00013CD6">
        <w:rPr>
          <w:rFonts w:ascii="Simplified Arabic" w:hAnsi="Simplified Arabic" w:cs="Simplified Arabic"/>
          <w:sz w:val="28"/>
          <w:szCs w:val="28"/>
          <w:rtl/>
        </w:rPr>
        <w:t>الأداء المؤسسي</w:t>
      </w:r>
    </w:p>
    <w:p w14:paraId="4B62A515" w14:textId="77777777" w:rsidR="00A74F76" w:rsidRPr="00013CD6" w:rsidRDefault="00A74F76" w:rsidP="00D22171">
      <w:pPr>
        <w:rPr>
          <w:rFonts w:ascii="Simplified Arabic" w:hAnsi="Simplified Arabic" w:cs="Simplified Arabic"/>
          <w:sz w:val="28"/>
          <w:szCs w:val="28"/>
          <w:u w:val="single"/>
          <w:rtl/>
        </w:rPr>
      </w:pPr>
    </w:p>
    <w:p w14:paraId="6D9FEDB0" w14:textId="77777777" w:rsidR="00A74F76" w:rsidRPr="00013CD6" w:rsidRDefault="00A74F76" w:rsidP="00D22171">
      <w:pPr>
        <w:rPr>
          <w:rFonts w:ascii="Simplified Arabic" w:hAnsi="Simplified Arabic" w:cs="Simplified Arabic"/>
          <w:sz w:val="28"/>
          <w:szCs w:val="28"/>
          <w:u w:val="single"/>
          <w:rtl/>
        </w:rPr>
      </w:pPr>
    </w:p>
    <w:p w14:paraId="460AE458" w14:textId="77777777" w:rsidR="00A74F76" w:rsidRPr="00013CD6" w:rsidRDefault="00A74F76" w:rsidP="00D22171">
      <w:pPr>
        <w:rPr>
          <w:rFonts w:ascii="Simplified Arabic" w:hAnsi="Simplified Arabic" w:cs="Simplified Arabic"/>
          <w:sz w:val="28"/>
          <w:szCs w:val="28"/>
          <w:u w:val="single"/>
          <w:rtl/>
        </w:rPr>
      </w:pPr>
    </w:p>
    <w:p w14:paraId="73DB56C2" w14:textId="77777777" w:rsidR="00A74F76" w:rsidRPr="00013CD6" w:rsidRDefault="00A74F76" w:rsidP="00D22171">
      <w:pPr>
        <w:rPr>
          <w:rFonts w:ascii="Simplified Arabic" w:hAnsi="Simplified Arabic" w:cs="Simplified Arabic"/>
          <w:sz w:val="28"/>
          <w:szCs w:val="28"/>
          <w:u w:val="single"/>
          <w:rtl/>
        </w:rPr>
      </w:pPr>
    </w:p>
    <w:p w14:paraId="47D2D4C1" w14:textId="77777777" w:rsidR="00A74F76" w:rsidRPr="00013CD6" w:rsidRDefault="00A74F76" w:rsidP="00D22171">
      <w:pPr>
        <w:rPr>
          <w:rFonts w:ascii="Simplified Arabic" w:hAnsi="Simplified Arabic" w:cs="Simplified Arabic"/>
          <w:sz w:val="28"/>
          <w:szCs w:val="28"/>
          <w:u w:val="single"/>
          <w:rtl/>
        </w:rPr>
      </w:pPr>
    </w:p>
    <w:p w14:paraId="62F90F33" w14:textId="77777777" w:rsidR="00A74F76" w:rsidRPr="00013CD6" w:rsidRDefault="00A74F76" w:rsidP="00D22171">
      <w:pPr>
        <w:rPr>
          <w:rFonts w:ascii="Simplified Arabic" w:hAnsi="Simplified Arabic" w:cs="Simplified Arabic"/>
          <w:sz w:val="28"/>
          <w:szCs w:val="28"/>
          <w:u w:val="single"/>
          <w:rtl/>
        </w:rPr>
      </w:pPr>
    </w:p>
    <w:p w14:paraId="45FF90DE" w14:textId="77777777" w:rsidR="00A74F76" w:rsidRPr="00013CD6" w:rsidRDefault="00A74F76" w:rsidP="00D22171">
      <w:pPr>
        <w:rPr>
          <w:rFonts w:ascii="Simplified Arabic" w:hAnsi="Simplified Arabic" w:cs="Simplified Arabic"/>
          <w:sz w:val="28"/>
          <w:szCs w:val="28"/>
          <w:u w:val="single"/>
          <w:rtl/>
        </w:rPr>
      </w:pPr>
    </w:p>
    <w:p w14:paraId="67047ACE" w14:textId="77777777" w:rsidR="00A74F76" w:rsidRPr="00013CD6" w:rsidRDefault="00A74F76" w:rsidP="00D22171">
      <w:pPr>
        <w:rPr>
          <w:rFonts w:ascii="Simplified Arabic" w:hAnsi="Simplified Arabic" w:cs="Simplified Arabic"/>
          <w:sz w:val="28"/>
          <w:szCs w:val="28"/>
          <w:u w:val="single"/>
          <w:rtl/>
        </w:rPr>
      </w:pPr>
    </w:p>
    <w:p w14:paraId="2E9AD8C3" w14:textId="77777777" w:rsidR="00A74F76" w:rsidRPr="00013CD6" w:rsidRDefault="00A74F76" w:rsidP="00D22171">
      <w:pPr>
        <w:rPr>
          <w:rFonts w:ascii="Simplified Arabic" w:hAnsi="Simplified Arabic" w:cs="Simplified Arabic"/>
          <w:sz w:val="28"/>
          <w:szCs w:val="28"/>
          <w:u w:val="single"/>
          <w:rtl/>
        </w:rPr>
      </w:pPr>
    </w:p>
    <w:p w14:paraId="46866525" w14:textId="77777777" w:rsidR="00A74F76" w:rsidRPr="00013CD6" w:rsidRDefault="00A74F76" w:rsidP="00D22171">
      <w:pPr>
        <w:rPr>
          <w:rFonts w:ascii="Simplified Arabic" w:hAnsi="Simplified Arabic" w:cs="Simplified Arabic"/>
          <w:sz w:val="28"/>
          <w:szCs w:val="28"/>
          <w:u w:val="single"/>
          <w:rtl/>
        </w:rPr>
      </w:pPr>
    </w:p>
    <w:p w14:paraId="1F92918E" w14:textId="77777777" w:rsidR="00A74F76" w:rsidRPr="00013CD6" w:rsidRDefault="00A74F76" w:rsidP="00D22171">
      <w:pPr>
        <w:rPr>
          <w:rFonts w:ascii="Simplified Arabic" w:hAnsi="Simplified Arabic" w:cs="Simplified Arabic"/>
          <w:sz w:val="28"/>
          <w:szCs w:val="28"/>
          <w:u w:val="single"/>
          <w:rtl/>
        </w:rPr>
      </w:pPr>
    </w:p>
    <w:p w14:paraId="3070F7FC" w14:textId="77777777" w:rsidR="00A74F76" w:rsidRPr="00013CD6" w:rsidRDefault="00A74F76" w:rsidP="00D22171">
      <w:pPr>
        <w:rPr>
          <w:rFonts w:ascii="Simplified Arabic" w:hAnsi="Simplified Arabic" w:cs="Simplified Arabic"/>
          <w:sz w:val="28"/>
          <w:szCs w:val="28"/>
          <w:u w:val="single"/>
          <w:rtl/>
        </w:rPr>
      </w:pPr>
    </w:p>
    <w:p w14:paraId="36752FAD" w14:textId="77777777" w:rsidR="00A74F76" w:rsidRPr="00013CD6" w:rsidRDefault="00A74F76" w:rsidP="00D22171">
      <w:pPr>
        <w:rPr>
          <w:rFonts w:ascii="Simplified Arabic" w:hAnsi="Simplified Arabic" w:cs="Simplified Arabic"/>
          <w:sz w:val="28"/>
          <w:szCs w:val="28"/>
          <w:u w:val="single"/>
          <w:rtl/>
        </w:rPr>
      </w:pPr>
    </w:p>
    <w:p w14:paraId="0C623423" w14:textId="77777777" w:rsidR="00A74F76" w:rsidRPr="00013CD6" w:rsidRDefault="00A74F76" w:rsidP="00D22171">
      <w:pPr>
        <w:rPr>
          <w:rFonts w:ascii="Simplified Arabic" w:hAnsi="Simplified Arabic" w:cs="Simplified Arabic"/>
          <w:sz w:val="28"/>
          <w:szCs w:val="28"/>
          <w:u w:val="single"/>
          <w:rtl/>
        </w:rPr>
      </w:pPr>
    </w:p>
    <w:p w14:paraId="3B602F9D" w14:textId="77777777" w:rsidR="00013CD6" w:rsidRDefault="00013CD6" w:rsidP="00D22171">
      <w:pPr>
        <w:rPr>
          <w:rFonts w:ascii="Simplified Arabic" w:hAnsi="Simplified Arabic" w:cs="Simplified Arabic"/>
          <w:sz w:val="28"/>
          <w:szCs w:val="28"/>
          <w:u w:val="single"/>
        </w:rPr>
      </w:pPr>
    </w:p>
    <w:p w14:paraId="466A5D0B" w14:textId="1BE1AABF" w:rsidR="00D22171" w:rsidRPr="00013CD6" w:rsidRDefault="00A74F76" w:rsidP="00D22171">
      <w:pPr>
        <w:rPr>
          <w:rFonts w:ascii="Simplified Arabic" w:hAnsi="Simplified Arabic" w:cs="Simplified Arabic"/>
          <w:sz w:val="28"/>
          <w:szCs w:val="28"/>
          <w:u w:val="single"/>
          <w:rtl/>
        </w:rPr>
      </w:pPr>
      <w:r w:rsidRPr="00013CD6">
        <w:rPr>
          <w:rFonts w:ascii="Simplified Arabic" w:hAnsi="Simplified Arabic" w:cs="Simplified Arabic"/>
          <w:sz w:val="28"/>
          <w:szCs w:val="28"/>
          <w:u w:val="single"/>
          <w:rtl/>
        </w:rPr>
        <w:lastRenderedPageBreak/>
        <w:t>حدود</w:t>
      </w:r>
      <w:r w:rsidR="00D22171" w:rsidRPr="00013CD6">
        <w:rPr>
          <w:rFonts w:ascii="Simplified Arabic" w:hAnsi="Simplified Arabic" w:cs="Simplified Arabic"/>
          <w:sz w:val="28"/>
          <w:szCs w:val="28"/>
          <w:u w:val="single"/>
          <w:rtl/>
        </w:rPr>
        <w:t xml:space="preserve"> الدراسة </w:t>
      </w:r>
      <w:r w:rsidRPr="00013CD6">
        <w:rPr>
          <w:rFonts w:ascii="Simplified Arabic" w:hAnsi="Simplified Arabic" w:cs="Simplified Arabic"/>
          <w:sz w:val="28"/>
          <w:szCs w:val="28"/>
          <w:u w:val="single"/>
          <w:rtl/>
        </w:rPr>
        <w:t>:</w:t>
      </w:r>
    </w:p>
    <w:p w14:paraId="5AA47497" w14:textId="344F1D61" w:rsidR="00BA7337" w:rsidRPr="00013CD6" w:rsidRDefault="0062108D" w:rsidP="00BA7337">
      <w:pPr>
        <w:pStyle w:val="ListParagraph"/>
        <w:numPr>
          <w:ilvl w:val="0"/>
          <w:numId w:val="6"/>
        </w:numPr>
        <w:rPr>
          <w:rFonts w:ascii="Simplified Arabic" w:hAnsi="Simplified Arabic" w:cs="Simplified Arabic"/>
          <w:sz w:val="28"/>
          <w:szCs w:val="28"/>
        </w:rPr>
      </w:pPr>
      <w:r w:rsidRPr="00013CD6">
        <w:rPr>
          <w:rFonts w:ascii="Simplified Arabic" w:hAnsi="Simplified Arabic" w:cs="Simplified Arabic"/>
          <w:sz w:val="28"/>
          <w:szCs w:val="28"/>
          <w:rtl/>
        </w:rPr>
        <w:t>الحدود الموضوعية: القدرات الديناميكية، التحول الرقمي، الأداء المؤسسي</w:t>
      </w:r>
      <w:r w:rsidRPr="00013CD6">
        <w:rPr>
          <w:rFonts w:ascii="Simplified Arabic" w:hAnsi="Simplified Arabic" w:cs="Simplified Arabic"/>
          <w:sz w:val="28"/>
          <w:szCs w:val="28"/>
        </w:rPr>
        <w:t>.</w:t>
      </w:r>
    </w:p>
    <w:p w14:paraId="5CA076E6" w14:textId="72D161DC" w:rsidR="00BA7337" w:rsidRPr="00013CD6" w:rsidRDefault="0062108D" w:rsidP="00BA7337">
      <w:pPr>
        <w:pStyle w:val="ListParagraph"/>
        <w:numPr>
          <w:ilvl w:val="0"/>
          <w:numId w:val="6"/>
        </w:numPr>
        <w:rPr>
          <w:rFonts w:ascii="Simplified Arabic" w:hAnsi="Simplified Arabic" w:cs="Simplified Arabic"/>
          <w:sz w:val="28"/>
          <w:szCs w:val="28"/>
        </w:rPr>
      </w:pPr>
      <w:r w:rsidRPr="00013CD6">
        <w:rPr>
          <w:rFonts w:ascii="Simplified Arabic" w:hAnsi="Simplified Arabic" w:cs="Simplified Arabic"/>
          <w:sz w:val="28"/>
          <w:szCs w:val="28"/>
          <w:rtl/>
        </w:rPr>
        <w:t>الحدود المكانية: شركات قطع غيار السيارات بمدينة جدة</w:t>
      </w:r>
      <w:r w:rsidRPr="00013CD6">
        <w:rPr>
          <w:rFonts w:ascii="Simplified Arabic" w:hAnsi="Simplified Arabic" w:cs="Simplified Arabic"/>
          <w:sz w:val="28"/>
          <w:szCs w:val="28"/>
        </w:rPr>
        <w:t>.</w:t>
      </w:r>
    </w:p>
    <w:p w14:paraId="17FCC9B3" w14:textId="0EAA782E" w:rsidR="00BA7337" w:rsidRPr="00013CD6" w:rsidRDefault="0062108D" w:rsidP="00BA7337">
      <w:pPr>
        <w:pStyle w:val="ListParagraph"/>
        <w:numPr>
          <w:ilvl w:val="0"/>
          <w:numId w:val="6"/>
        </w:numPr>
        <w:rPr>
          <w:rFonts w:ascii="Simplified Arabic" w:hAnsi="Simplified Arabic" w:cs="Simplified Arabic"/>
          <w:sz w:val="28"/>
          <w:szCs w:val="28"/>
        </w:rPr>
      </w:pPr>
      <w:r w:rsidRPr="00013CD6">
        <w:rPr>
          <w:rFonts w:ascii="Simplified Arabic" w:hAnsi="Simplified Arabic" w:cs="Simplified Arabic"/>
          <w:sz w:val="28"/>
          <w:szCs w:val="28"/>
          <w:rtl/>
        </w:rPr>
        <w:t>الحدود الزمنية: العام الدراسي 2026</w:t>
      </w:r>
      <w:r w:rsidRPr="00013CD6">
        <w:rPr>
          <w:rFonts w:ascii="Simplified Arabic" w:hAnsi="Simplified Arabic" w:cs="Simplified Arabic"/>
          <w:sz w:val="28"/>
          <w:szCs w:val="28"/>
        </w:rPr>
        <w:t>.</w:t>
      </w:r>
    </w:p>
    <w:p w14:paraId="0D993F83" w14:textId="57D2A1AE" w:rsidR="00A74F76" w:rsidRPr="00013CD6" w:rsidRDefault="0062108D" w:rsidP="00BA7337">
      <w:pPr>
        <w:pStyle w:val="ListParagraph"/>
        <w:numPr>
          <w:ilvl w:val="0"/>
          <w:numId w:val="6"/>
        </w:numPr>
        <w:rPr>
          <w:rFonts w:ascii="Simplified Arabic" w:hAnsi="Simplified Arabic" w:cs="Simplified Arabic"/>
          <w:sz w:val="28"/>
          <w:szCs w:val="28"/>
          <w:rtl/>
        </w:rPr>
      </w:pPr>
      <w:r w:rsidRPr="00013CD6">
        <w:rPr>
          <w:rFonts w:ascii="Simplified Arabic" w:hAnsi="Simplified Arabic" w:cs="Simplified Arabic"/>
          <w:sz w:val="28"/>
          <w:szCs w:val="28"/>
          <w:rtl/>
        </w:rPr>
        <w:t>الحدود البشرية: المدراء والموظفون الإداريون في الشركات محل الدراسة</w:t>
      </w:r>
      <w:r w:rsidRPr="00013CD6">
        <w:rPr>
          <w:rFonts w:ascii="Simplified Arabic" w:hAnsi="Simplified Arabic" w:cs="Simplified Arabic"/>
          <w:sz w:val="28"/>
          <w:szCs w:val="28"/>
        </w:rPr>
        <w:t>.</w:t>
      </w:r>
    </w:p>
    <w:p w14:paraId="13C33B8A" w14:textId="77777777" w:rsidR="00A74F76" w:rsidRDefault="00A74F76" w:rsidP="00D22171">
      <w:pPr>
        <w:rPr>
          <w:rFonts w:ascii="Sakkal Majalla" w:hAnsi="Sakkal Majalla" w:cs="Sakkal Majalla"/>
          <w:sz w:val="28"/>
          <w:szCs w:val="28"/>
          <w:u w:val="single"/>
          <w:rtl/>
        </w:rPr>
      </w:pPr>
    </w:p>
    <w:p w14:paraId="1A9ED303" w14:textId="77777777" w:rsidR="00A74F76" w:rsidRDefault="00A74F76" w:rsidP="00D22171">
      <w:pPr>
        <w:rPr>
          <w:rFonts w:ascii="Sakkal Majalla" w:hAnsi="Sakkal Majalla" w:cs="Sakkal Majalla"/>
          <w:sz w:val="28"/>
          <w:szCs w:val="28"/>
          <w:u w:val="single"/>
          <w:rtl/>
        </w:rPr>
      </w:pPr>
    </w:p>
    <w:p w14:paraId="7BE4D8DB" w14:textId="77777777" w:rsidR="00A74F76"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tl/>
        </w:rPr>
      </w:pPr>
    </w:p>
    <w:p w14:paraId="140C11F4" w14:textId="77777777" w:rsidR="00A74F76" w:rsidRDefault="00A74F76" w:rsidP="00D22171">
      <w:pPr>
        <w:rPr>
          <w:rFonts w:ascii="Sakkal Majalla" w:hAnsi="Sakkal Majalla" w:cs="Sakkal Majalla"/>
          <w:sz w:val="28"/>
          <w:szCs w:val="28"/>
          <w:u w:val="single"/>
          <w:rtl/>
        </w:rPr>
      </w:pPr>
    </w:p>
    <w:p w14:paraId="2106FE38" w14:textId="77777777" w:rsidR="00A74F76" w:rsidRDefault="00A74F76" w:rsidP="00D22171">
      <w:pPr>
        <w:rPr>
          <w:rFonts w:ascii="Sakkal Majalla" w:hAnsi="Sakkal Majalla" w:cs="Sakkal Majalla"/>
          <w:sz w:val="28"/>
          <w:szCs w:val="28"/>
          <w:u w:val="single"/>
          <w:rtl/>
        </w:rPr>
      </w:pPr>
    </w:p>
    <w:p w14:paraId="3048502C" w14:textId="77777777" w:rsidR="00A74F76" w:rsidRDefault="00A74F76" w:rsidP="00D22171">
      <w:pPr>
        <w:rPr>
          <w:rFonts w:ascii="Sakkal Majalla" w:hAnsi="Sakkal Majalla" w:cs="Sakkal Majalla"/>
          <w:sz w:val="28"/>
          <w:szCs w:val="28"/>
          <w:u w:val="single"/>
          <w:rtl/>
        </w:rPr>
      </w:pPr>
    </w:p>
    <w:p w14:paraId="5060673F" w14:textId="77777777" w:rsidR="00A74F76" w:rsidRDefault="00A74F76" w:rsidP="00D22171">
      <w:pPr>
        <w:rPr>
          <w:rFonts w:ascii="Sakkal Majalla" w:hAnsi="Sakkal Majalla" w:cs="Sakkal Majalla"/>
          <w:sz w:val="28"/>
          <w:szCs w:val="28"/>
          <w:u w:val="single"/>
          <w:rtl/>
        </w:rPr>
      </w:pPr>
    </w:p>
    <w:p w14:paraId="61A05640" w14:textId="77777777" w:rsidR="00A74F76" w:rsidRDefault="00A74F76" w:rsidP="00D22171">
      <w:pPr>
        <w:rPr>
          <w:rFonts w:ascii="Sakkal Majalla" w:hAnsi="Sakkal Majalla" w:cs="Sakkal Majalla"/>
          <w:sz w:val="28"/>
          <w:szCs w:val="28"/>
          <w:u w:val="single"/>
          <w:rtl/>
        </w:rPr>
      </w:pPr>
    </w:p>
    <w:p w14:paraId="793361F2" w14:textId="77777777" w:rsidR="00A74F76" w:rsidRDefault="00A74F76" w:rsidP="00D22171">
      <w:pPr>
        <w:rPr>
          <w:rFonts w:ascii="Sakkal Majalla" w:hAnsi="Sakkal Majalla" w:cs="Sakkal Majalla"/>
          <w:sz w:val="28"/>
          <w:szCs w:val="28"/>
          <w:u w:val="single"/>
          <w:rtl/>
        </w:rPr>
      </w:pPr>
    </w:p>
    <w:p w14:paraId="4003B01A" w14:textId="77777777" w:rsidR="00A74F76" w:rsidRDefault="00A74F76" w:rsidP="00D22171">
      <w:pPr>
        <w:rPr>
          <w:rFonts w:ascii="Sakkal Majalla" w:hAnsi="Sakkal Majalla" w:cs="Sakkal Majalla"/>
          <w:sz w:val="28"/>
          <w:szCs w:val="28"/>
          <w:u w:val="single"/>
          <w:rtl/>
        </w:rPr>
      </w:pPr>
    </w:p>
    <w:p w14:paraId="36768B0C" w14:textId="77777777" w:rsidR="00A74F76" w:rsidRDefault="00A74F76" w:rsidP="00D22171">
      <w:pPr>
        <w:rPr>
          <w:rFonts w:ascii="Sakkal Majalla" w:hAnsi="Sakkal Majalla" w:cs="Sakkal Majalla"/>
          <w:sz w:val="28"/>
          <w:szCs w:val="28"/>
          <w:u w:val="single"/>
          <w:rtl/>
        </w:rPr>
      </w:pPr>
    </w:p>
    <w:p w14:paraId="198EBDC3" w14:textId="77777777" w:rsidR="00A74F76" w:rsidRDefault="00A74F76" w:rsidP="00D22171">
      <w:pPr>
        <w:rPr>
          <w:rFonts w:ascii="Sakkal Majalla" w:hAnsi="Sakkal Majalla" w:cs="Sakkal Majalla"/>
          <w:sz w:val="28"/>
          <w:szCs w:val="28"/>
          <w:u w:val="single"/>
          <w:rtl/>
        </w:rPr>
      </w:pPr>
    </w:p>
    <w:p w14:paraId="28D18C45" w14:textId="77777777" w:rsidR="00A74F76" w:rsidRDefault="00A74F76" w:rsidP="00D22171">
      <w:pPr>
        <w:rPr>
          <w:rFonts w:ascii="Sakkal Majalla" w:hAnsi="Sakkal Majalla" w:cs="Sakkal Majalla"/>
          <w:sz w:val="28"/>
          <w:szCs w:val="28"/>
          <w:u w:val="single"/>
          <w:rtl/>
        </w:rPr>
      </w:pPr>
    </w:p>
    <w:p w14:paraId="179C3D98" w14:textId="77777777" w:rsidR="00A74F76" w:rsidRDefault="00A74F76" w:rsidP="00D22171">
      <w:pPr>
        <w:rPr>
          <w:rFonts w:ascii="Sakkal Majalla" w:hAnsi="Sakkal Majalla" w:cs="Sakkal Majalla"/>
          <w:sz w:val="28"/>
          <w:szCs w:val="28"/>
          <w:u w:val="single"/>
          <w:rtl/>
        </w:rPr>
      </w:pPr>
    </w:p>
    <w:p w14:paraId="24A189E2" w14:textId="77777777" w:rsidR="00A74F76" w:rsidRDefault="00A74F76" w:rsidP="00D22171">
      <w:pPr>
        <w:rPr>
          <w:rFonts w:ascii="Sakkal Majalla" w:hAnsi="Sakkal Majalla" w:cs="Sakkal Majalla"/>
          <w:sz w:val="28"/>
          <w:szCs w:val="28"/>
          <w:u w:val="single"/>
          <w:rtl/>
        </w:rPr>
      </w:pPr>
    </w:p>
    <w:p w14:paraId="25B1C235" w14:textId="77777777" w:rsidR="00A74F76" w:rsidRDefault="00A74F76" w:rsidP="00D22171">
      <w:pPr>
        <w:rPr>
          <w:rFonts w:ascii="Sakkal Majalla" w:hAnsi="Sakkal Majalla" w:cs="Sakkal Majalla"/>
          <w:sz w:val="28"/>
          <w:szCs w:val="28"/>
          <w:u w:val="single"/>
          <w:rtl/>
        </w:rPr>
      </w:pPr>
    </w:p>
    <w:p w14:paraId="1955095C" w14:textId="77777777" w:rsidR="00A74F76" w:rsidRDefault="00A74F76" w:rsidP="00D22171">
      <w:pPr>
        <w:rPr>
          <w:rFonts w:ascii="Sakkal Majalla" w:hAnsi="Sakkal Majalla" w:cs="Sakkal Majalla"/>
          <w:sz w:val="28"/>
          <w:szCs w:val="28"/>
          <w:u w:val="single"/>
          <w:rtl/>
        </w:rPr>
      </w:pPr>
    </w:p>
    <w:p w14:paraId="0DC0C25D" w14:textId="77777777" w:rsidR="00013CD6" w:rsidRDefault="00013CD6" w:rsidP="00D22171">
      <w:pPr>
        <w:rPr>
          <w:rFonts w:ascii="Sakkal Majalla" w:hAnsi="Sakkal Majalla" w:cs="Sakkal Majalla"/>
          <w:sz w:val="28"/>
          <w:szCs w:val="28"/>
          <w:u w:val="single"/>
        </w:rPr>
      </w:pPr>
    </w:p>
    <w:p w14:paraId="4ABCF5F5" w14:textId="740F65C9"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w:t>
      </w:r>
      <w:r w:rsidRPr="00D22171">
        <w:rPr>
          <w:rFonts w:ascii="Sakkal Majalla" w:hAnsi="Sakkal Majalla" w:cs="Sakkal Majalla"/>
          <w:sz w:val="28"/>
          <w:szCs w:val="28"/>
          <w:u w:val="single"/>
          <w:rtl/>
        </w:rPr>
        <w:t xml:space="preserve"> </w:t>
      </w:r>
    </w:p>
    <w:p w14:paraId="4B8AD37D" w14:textId="39D63965" w:rsidR="00D22171" w:rsidRPr="00D34266" w:rsidRDefault="00D34266" w:rsidP="00D34266">
      <w:pPr>
        <w:rPr>
          <w:rFonts w:ascii="Sakkal Majalla" w:hAnsi="Sakkal Majalla" w:cs="Sakkal Majalla"/>
          <w:sz w:val="28"/>
          <w:szCs w:val="28"/>
          <w:rtl/>
        </w:rPr>
      </w:pPr>
      <w:r w:rsidRPr="00D34266">
        <w:rPr>
          <w:rFonts w:ascii="Sakkal Majalla" w:hAnsi="Sakkal Majalla" w:cs="Sakkal Majalla"/>
          <w:sz w:val="28"/>
          <w:szCs w:val="28"/>
          <w:rtl/>
        </w:rPr>
        <w:t>سيتم الاعتماد على مراجع عربية وأجنبية حديثة في مجال القدرات الديناميكية والتحول الرقمي والأداء المؤسسي، مع التركيز على الدراسات المنشورة في المجلات العلمية المحكمة</w:t>
      </w:r>
      <w:r w:rsidRPr="00D34266">
        <w:rPr>
          <w:rFonts w:ascii="Sakkal Majalla" w:hAnsi="Sakkal Majalla" w:cs="Sakkal Majalla"/>
          <w:sz w:val="28"/>
          <w:szCs w:val="28"/>
        </w:rPr>
        <w:t>.</w:t>
      </w:r>
    </w:p>
    <w:p w14:paraId="6120AD29" w14:textId="77777777" w:rsidR="00D22171" w:rsidRDefault="00D22171" w:rsidP="009125CE">
      <w:pPr>
        <w:rPr>
          <w:rFonts w:ascii="Sakkal Majalla" w:hAnsi="Sakkal Majalla" w:cs="Sakkal Majalla"/>
          <w:sz w:val="28"/>
          <w:szCs w:val="28"/>
          <w:u w:val="single"/>
          <w:rtl/>
        </w:rPr>
      </w:pP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5ACE71F1" w14:textId="77777777" w:rsidR="00D22171" w:rsidRDefault="00D22171" w:rsidP="009125CE">
      <w:pPr>
        <w:rPr>
          <w:rFonts w:ascii="Sakkal Majalla" w:hAnsi="Sakkal Majalla" w:cs="Sakkal Majalla"/>
          <w:sz w:val="28"/>
          <w:szCs w:val="28"/>
          <w:u w:val="single"/>
          <w:rtl/>
        </w:rPr>
      </w:pPr>
    </w:p>
    <w:p w14:paraId="451EC17C" w14:textId="77777777" w:rsidR="00D22171" w:rsidRDefault="00D22171"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12FA6529" w14:textId="77777777" w:rsidR="00D22171" w:rsidRDefault="00D22171" w:rsidP="009125CE">
      <w:pPr>
        <w:rPr>
          <w:rFonts w:ascii="Sakkal Majalla" w:hAnsi="Sakkal Majalla" w:cs="Sakkal Majalla"/>
          <w:sz w:val="28"/>
          <w:szCs w:val="28"/>
          <w:u w:val="single"/>
          <w:rtl/>
        </w:rPr>
      </w:pPr>
    </w:p>
    <w:p w14:paraId="5B2AF350" w14:textId="77777777" w:rsidR="00D22171" w:rsidRDefault="00D22171" w:rsidP="009125CE">
      <w:pPr>
        <w:rPr>
          <w:rFonts w:ascii="Sakkal Majalla" w:hAnsi="Sakkal Majalla" w:cs="Sakkal Majalla"/>
          <w:sz w:val="28"/>
          <w:szCs w:val="28"/>
          <w:u w:val="single"/>
          <w:rtl/>
        </w:rPr>
      </w:pPr>
    </w:p>
    <w:p w14:paraId="3AA5D241"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footerReference w:type="even" r:id="rId8"/>
      <w:footerReference w:type="default" r:id="rId9"/>
      <w:footerReference w:type="firs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3C536" w14:textId="77777777" w:rsidR="00DE7215" w:rsidRDefault="00DE7215" w:rsidP="009125CE">
      <w:pPr>
        <w:spacing w:after="0" w:line="240" w:lineRule="auto"/>
      </w:pPr>
      <w:r>
        <w:separator/>
      </w:r>
    </w:p>
  </w:endnote>
  <w:endnote w:type="continuationSeparator" w:id="0">
    <w:p w14:paraId="6B3C139A" w14:textId="77777777" w:rsidR="00DE7215" w:rsidRDefault="00DE721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69701" w14:textId="18B41918" w:rsidR="00D34266" w:rsidRDefault="00D34266">
    <w:pPr>
      <w:pStyle w:val="Footer"/>
    </w:pPr>
    <w:r>
      <w:rPr>
        <w:noProof/>
      </w:rPr>
      <mc:AlternateContent>
        <mc:Choice Requires="wps">
          <w:drawing>
            <wp:anchor distT="0" distB="0" distL="0" distR="0" simplePos="0" relativeHeight="251659264" behindDoc="0" locked="0" layoutInCell="1" allowOverlap="1" wp14:anchorId="50337B45" wp14:editId="0CDBDF64">
              <wp:simplePos x="635" y="635"/>
              <wp:positionH relativeFrom="page">
                <wp:align>center</wp:align>
              </wp:positionH>
              <wp:positionV relativeFrom="page">
                <wp:align>bottom</wp:align>
              </wp:positionV>
              <wp:extent cx="559435" cy="357505"/>
              <wp:effectExtent l="0" t="0" r="12065" b="0"/>
              <wp:wrapNone/>
              <wp:docPr id="1523480026" name="Text Box 2"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9435" cy="357505"/>
                      </a:xfrm>
                      <a:prstGeom prst="rect">
                        <a:avLst/>
                      </a:prstGeom>
                      <a:noFill/>
                      <a:ln>
                        <a:noFill/>
                      </a:ln>
                    </wps:spPr>
                    <wps:txbx>
                      <w:txbxContent>
                        <w:p w14:paraId="7B103823" w14:textId="38468AEE" w:rsidR="00D34266" w:rsidRPr="00D34266" w:rsidRDefault="00D34266" w:rsidP="00D34266">
                          <w:pPr>
                            <w:spacing w:after="0"/>
                            <w:rPr>
                              <w:rFonts w:ascii="Aptos" w:eastAsia="Aptos" w:hAnsi="Aptos" w:cs="Aptos"/>
                              <w:noProof/>
                              <w:color w:val="000000"/>
                              <w:sz w:val="20"/>
                              <w:szCs w:val="20"/>
                            </w:rPr>
                          </w:pPr>
                          <w:r w:rsidRPr="00D34266">
                            <w:rPr>
                              <w:rFonts w:ascii="Aptos" w:eastAsia="Aptos" w:hAnsi="Aptos" w:cs="Aptos"/>
                              <w:noProof/>
                              <w:color w:val="000000"/>
                              <w:sz w:val="20"/>
                              <w:szCs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0337B45" id="_x0000_t202" coordsize="21600,21600" o:spt="202" path="m,l,21600r21600,l21600,xe">
              <v:stroke joinstyle="miter"/>
              <v:path gradientshapeok="t" o:connecttype="rect"/>
            </v:shapetype>
            <v:shape id="Text Box 2" o:spid="_x0000_s1026" type="#_x0000_t202" alt="INTERNAL" style="position:absolute;left:0;text-align:left;margin-left:0;margin-top:0;width:44.05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" filled="f" stroked="f">
              <v:textbox style="mso-fit-shape-to-text:t" inset="0,0,0,15pt">
                <w:txbxContent>
                  <w:p w14:paraId="7B103823" w14:textId="38468AEE" w:rsidR="00D34266" w:rsidRPr="00D34266" w:rsidRDefault="00D34266" w:rsidP="00D34266">
                    <w:pPr>
                      <w:spacing w:after="0"/>
                      <w:rPr>
                        <w:rFonts w:ascii="Aptos" w:eastAsia="Aptos" w:hAnsi="Aptos" w:cs="Aptos"/>
                        <w:noProof/>
                        <w:color w:val="000000"/>
                        <w:sz w:val="20"/>
                        <w:szCs w:val="20"/>
                      </w:rPr>
                    </w:pPr>
                    <w:r w:rsidRPr="00D34266">
                      <w:rPr>
                        <w:rFonts w:ascii="Aptos" w:eastAsia="Aptos" w:hAnsi="Aptos" w:cs="Aptos"/>
                        <w:noProof/>
                        <w:color w:val="000000"/>
                        <w:sz w:val="20"/>
                        <w:szCs w:val="20"/>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318F0" w14:textId="5F79037C" w:rsidR="00D34266" w:rsidRDefault="00D34266">
    <w:pPr>
      <w:pStyle w:val="Footer"/>
    </w:pPr>
    <w:r>
      <w:rPr>
        <w:noProof/>
      </w:rPr>
      <mc:AlternateContent>
        <mc:Choice Requires="wps">
          <w:drawing>
            <wp:anchor distT="0" distB="0" distL="0" distR="0" simplePos="0" relativeHeight="251660288" behindDoc="0" locked="0" layoutInCell="1" allowOverlap="1" wp14:anchorId="4087A728" wp14:editId="3AE398A0">
              <wp:simplePos x="1143000" y="10071100"/>
              <wp:positionH relativeFrom="page">
                <wp:align>center</wp:align>
              </wp:positionH>
              <wp:positionV relativeFrom="page">
                <wp:align>bottom</wp:align>
              </wp:positionV>
              <wp:extent cx="559435" cy="357505"/>
              <wp:effectExtent l="0" t="0" r="12065" b="0"/>
              <wp:wrapNone/>
              <wp:docPr id="1011245631" name="Text Box 3"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9435" cy="357505"/>
                      </a:xfrm>
                      <a:prstGeom prst="rect">
                        <a:avLst/>
                      </a:prstGeom>
                      <a:noFill/>
                      <a:ln>
                        <a:noFill/>
                      </a:ln>
                    </wps:spPr>
                    <wps:txbx>
                      <w:txbxContent>
                        <w:p w14:paraId="2FE04B10" w14:textId="06ECD372" w:rsidR="00D34266" w:rsidRPr="00D34266" w:rsidRDefault="00D34266" w:rsidP="00D34266">
                          <w:pPr>
                            <w:spacing w:after="0"/>
                            <w:rPr>
                              <w:rFonts w:ascii="Aptos" w:eastAsia="Aptos" w:hAnsi="Aptos" w:cs="Aptos"/>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087A728" id="_x0000_t202" coordsize="21600,21600" o:spt="202" path="m,l,21600r21600,l21600,xe">
              <v:stroke joinstyle="miter"/>
              <v:path gradientshapeok="t" o:connecttype="rect"/>
            </v:shapetype>
            <v:shape id="Text Box 3" o:spid="_x0000_s1027" type="#_x0000_t202" alt="INTERNAL" style="position:absolute;left:0;text-align:left;margin-left:0;margin-top:0;width:44.05pt;height:28.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" filled="f" stroked="f">
              <v:textbox style="mso-fit-shape-to-text:t" inset="0,0,0,15pt">
                <w:txbxContent>
                  <w:p w14:paraId="2FE04B10" w14:textId="06ECD372" w:rsidR="00D34266" w:rsidRPr="00D34266" w:rsidRDefault="00D34266" w:rsidP="00D34266">
                    <w:pPr>
                      <w:spacing w:after="0"/>
                      <w:rPr>
                        <w:rFonts w:ascii="Aptos" w:eastAsia="Aptos" w:hAnsi="Aptos" w:cs="Aptos"/>
                        <w:noProof/>
                        <w:color w:val="000000"/>
                        <w:sz w:val="20"/>
                        <w:szCs w:val="20"/>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D6EB2" w14:textId="160D554A" w:rsidR="00D34266" w:rsidRDefault="00D34266">
    <w:pPr>
      <w:pStyle w:val="Footer"/>
    </w:pPr>
    <w:r>
      <w:rPr>
        <w:noProof/>
      </w:rPr>
      <mc:AlternateContent>
        <mc:Choice Requires="wps">
          <w:drawing>
            <wp:anchor distT="0" distB="0" distL="0" distR="0" simplePos="0" relativeHeight="251658240" behindDoc="0" locked="0" layoutInCell="1" allowOverlap="1" wp14:anchorId="188DB6AD" wp14:editId="1B1CED50">
              <wp:simplePos x="635" y="635"/>
              <wp:positionH relativeFrom="page">
                <wp:align>center</wp:align>
              </wp:positionH>
              <wp:positionV relativeFrom="page">
                <wp:align>bottom</wp:align>
              </wp:positionV>
              <wp:extent cx="559435" cy="357505"/>
              <wp:effectExtent l="0" t="0" r="12065" b="0"/>
              <wp:wrapNone/>
              <wp:docPr id="1818992396" name="Text Box 1"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9435" cy="357505"/>
                      </a:xfrm>
                      <a:prstGeom prst="rect">
                        <a:avLst/>
                      </a:prstGeom>
                      <a:noFill/>
                      <a:ln>
                        <a:noFill/>
                      </a:ln>
                    </wps:spPr>
                    <wps:txbx>
                      <w:txbxContent>
                        <w:p w14:paraId="7DA8C303" w14:textId="4E4E4186" w:rsidR="00D34266" w:rsidRPr="00D34266" w:rsidRDefault="00D34266" w:rsidP="00D34266">
                          <w:pPr>
                            <w:spacing w:after="0"/>
                            <w:rPr>
                              <w:rFonts w:ascii="Aptos" w:eastAsia="Aptos" w:hAnsi="Aptos" w:cs="Aptos"/>
                              <w:noProof/>
                              <w:color w:val="000000"/>
                              <w:sz w:val="20"/>
                              <w:szCs w:val="20"/>
                            </w:rPr>
                          </w:pPr>
                          <w:r w:rsidRPr="00D34266">
                            <w:rPr>
                              <w:rFonts w:ascii="Aptos" w:eastAsia="Aptos" w:hAnsi="Aptos" w:cs="Aptos"/>
                              <w:noProof/>
                              <w:color w:val="000000"/>
                              <w:sz w:val="20"/>
                              <w:szCs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88DB6AD" id="_x0000_t202" coordsize="21600,21600" o:spt="202" path="m,l,21600r21600,l21600,xe">
              <v:stroke joinstyle="miter"/>
              <v:path gradientshapeok="t" o:connecttype="rect"/>
            </v:shapetype>
            <v:shape id="Text Box 1" o:spid="_x0000_s1028" type="#_x0000_t202" alt="INTERNAL" style="position:absolute;left:0;text-align:left;margin-left:0;margin-top:0;width:44.05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" filled="f" stroked="f">
              <v:textbox style="mso-fit-shape-to-text:t" inset="0,0,0,15pt">
                <w:txbxContent>
                  <w:p w14:paraId="7DA8C303" w14:textId="4E4E4186" w:rsidR="00D34266" w:rsidRPr="00D34266" w:rsidRDefault="00D34266" w:rsidP="00D34266">
                    <w:pPr>
                      <w:spacing w:after="0"/>
                      <w:rPr>
                        <w:rFonts w:ascii="Aptos" w:eastAsia="Aptos" w:hAnsi="Aptos" w:cs="Aptos"/>
                        <w:noProof/>
                        <w:color w:val="000000"/>
                        <w:sz w:val="20"/>
                        <w:szCs w:val="20"/>
                      </w:rPr>
                    </w:pPr>
                    <w:r w:rsidRPr="00D34266">
                      <w:rPr>
                        <w:rFonts w:ascii="Aptos" w:eastAsia="Aptos" w:hAnsi="Aptos" w:cs="Aptos"/>
                        <w:noProof/>
                        <w:color w:val="000000"/>
                        <w:sz w:val="20"/>
                        <w:szCs w:val="20"/>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6D0F1" w14:textId="77777777" w:rsidR="00DE7215" w:rsidRDefault="00DE7215" w:rsidP="009125CE">
      <w:pPr>
        <w:spacing w:after="0" w:line="240" w:lineRule="auto"/>
      </w:pPr>
      <w:r>
        <w:separator/>
      </w:r>
    </w:p>
  </w:footnote>
  <w:footnote w:type="continuationSeparator" w:id="0">
    <w:p w14:paraId="35D44801" w14:textId="77777777" w:rsidR="00DE7215" w:rsidRDefault="00DE721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566FB"/>
    <w:multiLevelType w:val="multilevel"/>
    <w:tmpl w:val="D5BE9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4C1072"/>
    <w:multiLevelType w:val="hybridMultilevel"/>
    <w:tmpl w:val="2D1AA242"/>
    <w:lvl w:ilvl="0" w:tplc="5CA21F98">
      <w:start w:val="1"/>
      <w:numFmt w:val="bullet"/>
      <w:lvlText w:val=""/>
      <w:lvlJc w:val="left"/>
      <w:pPr>
        <w:ind w:left="720" w:hanging="360"/>
      </w:pPr>
      <w:rPr>
        <w:rFonts w:ascii="Symbol" w:hAnsi="Symbol" w:hint="default"/>
        <w:sz w:val="20"/>
        <w:szCs w:val="20"/>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873E25"/>
    <w:multiLevelType w:val="multilevel"/>
    <w:tmpl w:val="B59CA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6D6736"/>
    <w:multiLevelType w:val="multilevel"/>
    <w:tmpl w:val="B748F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81037A"/>
    <w:multiLevelType w:val="multilevel"/>
    <w:tmpl w:val="3E049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E927B45"/>
    <w:multiLevelType w:val="multilevel"/>
    <w:tmpl w:val="D80E354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1598031">
    <w:abstractNumId w:val="0"/>
  </w:num>
  <w:num w:numId="2" w16cid:durableId="713508581">
    <w:abstractNumId w:val="3"/>
  </w:num>
  <w:num w:numId="3" w16cid:durableId="474839268">
    <w:abstractNumId w:val="4"/>
  </w:num>
  <w:num w:numId="4" w16cid:durableId="626283129">
    <w:abstractNumId w:val="2"/>
  </w:num>
  <w:num w:numId="5" w16cid:durableId="1377463288">
    <w:abstractNumId w:val="5"/>
  </w:num>
  <w:num w:numId="6" w16cid:durableId="16418119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3CD6"/>
    <w:rsid w:val="000F44B4"/>
    <w:rsid w:val="001902DB"/>
    <w:rsid w:val="001C2162"/>
    <w:rsid w:val="00590B27"/>
    <w:rsid w:val="005B6AC5"/>
    <w:rsid w:val="005F419F"/>
    <w:rsid w:val="0062108D"/>
    <w:rsid w:val="0062761F"/>
    <w:rsid w:val="006948DE"/>
    <w:rsid w:val="00781622"/>
    <w:rsid w:val="007B0E54"/>
    <w:rsid w:val="007E3A20"/>
    <w:rsid w:val="00877AAC"/>
    <w:rsid w:val="008F1EAE"/>
    <w:rsid w:val="009125CE"/>
    <w:rsid w:val="009B6888"/>
    <w:rsid w:val="009C0161"/>
    <w:rsid w:val="009D108D"/>
    <w:rsid w:val="009E1436"/>
    <w:rsid w:val="009E5668"/>
    <w:rsid w:val="00A74F76"/>
    <w:rsid w:val="00AA79E9"/>
    <w:rsid w:val="00AB0A70"/>
    <w:rsid w:val="00AD26F2"/>
    <w:rsid w:val="00B63B0F"/>
    <w:rsid w:val="00B7678A"/>
    <w:rsid w:val="00BA68A8"/>
    <w:rsid w:val="00BA7337"/>
    <w:rsid w:val="00C71E18"/>
    <w:rsid w:val="00CD481B"/>
    <w:rsid w:val="00D22171"/>
    <w:rsid w:val="00D34266"/>
    <w:rsid w:val="00DE7215"/>
    <w:rsid w:val="00E71C7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BA73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BA7337"/>
    <w:pPr>
      <w:ind w:left="720"/>
      <w:contextualSpacing/>
    </w:pPr>
  </w:style>
  <w:style w:type="character" w:customStyle="1" w:styleId="Heading1Char">
    <w:name w:val="Heading 1 Char"/>
    <w:basedOn w:val="DefaultParagraphFont"/>
    <w:link w:val="Heading1"/>
    <w:uiPriority w:val="9"/>
    <w:rsid w:val="00BA733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929</TotalTime>
  <Pages>1</Pages>
  <Words>937</Words>
  <Characters>5233</Characters>
  <Application>Microsoft Office Word</Application>
  <DocSecurity>0</DocSecurity>
  <Lines>348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Mouhsen Hassan Alshareif</cp:lastModifiedBy>
  <cp:revision>9</cp:revision>
  <dcterms:created xsi:type="dcterms:W3CDTF">2024-05-24T10:17:00Z</dcterms:created>
  <dcterms:modified xsi:type="dcterms:W3CDTF">2026-02-20T14:53:00Z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FooterShapeIds">
    <vt:lpwstr>6c6b9f0c,5ace75da,3c46623f</vt:lpwstr>
  </property>
  <property fmtid="{D5CDD505-2E9C-101B-9397-08002B2CF9AE}" pid="4" name="ClassificationContentMarkingFooterFontProps">
    <vt:lpwstr>#000000,10,Aptos</vt:lpwstr>
  </property>
  <property fmtid="{D5CDD505-2E9C-101B-9397-08002B2CF9AE}" pid="5" name="ClassificationContentMarkingFooterText">
    <vt:lpwstr>INTERNAL</vt:lpwstr>
  </property>
  <property fmtid="{D5CDD505-2E9C-101B-9397-08002B2CF9AE}" pid="6" name="MSIP_Label_60c30631-53b8-4fcf-bd6e-2fc80ac82da0_Enabled">
    <vt:lpwstr>true</vt:lpwstr>
  </property>
  <property fmtid="{D5CDD505-2E9C-101B-9397-08002B2CF9AE}" pid="7" name="MSIP_Label_60c30631-53b8-4fcf-bd6e-2fc80ac82da0_SetDate">
    <vt:lpwstr>2026-02-16T16:21:43Z</vt:lpwstr>
  </property>
  <property fmtid="{D5CDD505-2E9C-101B-9397-08002B2CF9AE}" pid="8" name="MSIP_Label_60c30631-53b8-4fcf-bd6e-2fc80ac82da0_Method">
    <vt:lpwstr>Standard</vt:lpwstr>
  </property>
  <property fmtid="{D5CDD505-2E9C-101B-9397-08002B2CF9AE}" pid="9" name="MSIP_Label_60c30631-53b8-4fcf-bd6e-2fc80ac82da0_Name">
    <vt:lpwstr>ALJ INTERNAL</vt:lpwstr>
  </property>
  <property fmtid="{D5CDD505-2E9C-101B-9397-08002B2CF9AE}" pid="10" name="MSIP_Label_60c30631-53b8-4fcf-bd6e-2fc80ac82da0_SiteId">
    <vt:lpwstr>8b5f60ac-e420-4280-b0a5-0d6fd7eaf2d7</vt:lpwstr>
  </property>
  <property fmtid="{D5CDD505-2E9C-101B-9397-08002B2CF9AE}" pid="11" name="MSIP_Label_60c30631-53b8-4fcf-bd6e-2fc80ac82da0_ActionId">
    <vt:lpwstr>4ab0691a-4a7b-4e5f-9942-85da2d31121b</vt:lpwstr>
  </property>
  <property fmtid="{D5CDD505-2E9C-101B-9397-08002B2CF9AE}" pid="12" name="MSIP_Label_60c30631-53b8-4fcf-bd6e-2fc80ac82da0_ContentBits">
    <vt:lpwstr>2</vt:lpwstr>
  </property>
  <property fmtid="{D5CDD505-2E9C-101B-9397-08002B2CF9AE}" pid="13" name="MSIP_Label_60c30631-53b8-4fcf-bd6e-2fc80ac82da0_Tag">
    <vt:lpwstr>10, 3, 0, 1</vt:lpwstr>
  </property>
</Properties>
</file>