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94513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721AC" w:rsidRPr="003721AC">
        <w:rPr>
          <w:rFonts w:hint="cs"/>
          <w:b/>
          <w:bCs/>
          <w:sz w:val="24"/>
          <w:szCs w:val="24"/>
          <w:rtl/>
        </w:rPr>
        <w:t>عبد الرحمن خالد</w:t>
      </w:r>
      <w:bookmarkStart w:id="0" w:name="_GoBack"/>
      <w:bookmarkEnd w:id="0"/>
      <w:r w:rsidR="003721AC" w:rsidRPr="003721AC">
        <w:rPr>
          <w:rFonts w:hint="cs"/>
          <w:b/>
          <w:bCs/>
          <w:sz w:val="24"/>
          <w:szCs w:val="24"/>
          <w:rtl/>
        </w:rPr>
        <w:t xml:space="preserve"> سراج الغامدي</w:t>
      </w:r>
      <w:r w:rsidR="003721AC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686E2A6" w14:textId="77777777" w:rsidR="00E027C6" w:rsidRPr="008D74D3" w:rsidRDefault="00E027C6" w:rsidP="00E027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027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027C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B974F3" w14:textId="77777777" w:rsidR="00E027C6" w:rsidRPr="008D74D3" w:rsidRDefault="00E027C6" w:rsidP="00E027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B91E250" w:rsidR="002269CD" w:rsidRDefault="00E027C6" w:rsidP="002269CD">
            <w:pPr>
              <w:jc w:val="center"/>
            </w:pPr>
            <w:r>
              <w:rPr>
                <w:rFonts w:hint="cs"/>
                <w:rtl/>
              </w:rPr>
              <w:t>التوسع في توضيح متغيرات البحث ومفاهيمه من حيث التسويق الالكتروني وأنواعه وطرق بناء الثقة لدى المستهلك واهمية العلامة التجارية وربط هذه المتغيرات للدلالة على أهمية البحث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027C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66BD16" w14:textId="77777777" w:rsidR="00E027C6" w:rsidRPr="008D74D3" w:rsidRDefault="00E027C6" w:rsidP="00E027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5B96F3" w14:textId="77777777" w:rsidR="002269CD" w:rsidRDefault="00E027C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يوضح البحث اثناء شرح مشكلة البحث أهمية العلامة التجارية وتأثيرها</w:t>
            </w:r>
          </w:p>
          <w:p w14:paraId="6081820C" w14:textId="77777777" w:rsidR="00E027C6" w:rsidRDefault="00E027C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ولم يوضح كيفية بناء الثقة مع المستهلك وأثرها</w:t>
            </w:r>
          </w:p>
          <w:p w14:paraId="708368AB" w14:textId="35E7268C" w:rsidR="00E027C6" w:rsidRDefault="00E027C6" w:rsidP="002269CD">
            <w:pPr>
              <w:jc w:val="center"/>
            </w:pPr>
            <w:r>
              <w:rPr>
                <w:rFonts w:hint="cs"/>
                <w:rtl/>
              </w:rPr>
              <w:t>لا داعي لعرض الأسئلة الفرعية في تساؤلات البحث بل تعرض في 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E027C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4B7486" w14:textId="77777777" w:rsidR="00E027C6" w:rsidRPr="008D74D3" w:rsidRDefault="00E027C6" w:rsidP="00E027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D9DD1A" w:rsidR="002269CD" w:rsidRDefault="00E027C6" w:rsidP="002269CD">
            <w:pPr>
              <w:jc w:val="center"/>
            </w:pPr>
            <w:r>
              <w:rPr>
                <w:rFonts w:hint="cs"/>
                <w:rtl/>
              </w:rPr>
              <w:t>تقسيم الأهمية الى أهمية علمية توضح دور البحث في اثراء المعرفة واهمية عملية تشرح من المستفيد من نتائج البحث وكيفية الاستفادة منها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12369DB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A72DA7">
              <w:rPr>
                <w:rFonts w:hint="cs"/>
                <w:rtl/>
              </w:rPr>
              <w:t xml:space="preserve"> ثم الأهداف الفرعية</w:t>
            </w:r>
          </w:p>
        </w:tc>
      </w:tr>
      <w:tr w:rsidR="00A72DA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72DA7" w:rsidRDefault="00A72DA7" w:rsidP="00A72D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7B2D04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A72DA7" w:rsidRDefault="00A72DA7" w:rsidP="00A72DA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A72DA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72DA7" w:rsidRDefault="00A72DA7" w:rsidP="00A72DA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A72DA7" w:rsidRDefault="00A72DA7" w:rsidP="00A72D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D387A2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A72DA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72DA7" w:rsidRDefault="00A72DA7" w:rsidP="00A72D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B079C3" w14:textId="23EE420C" w:rsidR="00A72DA7" w:rsidRDefault="00A72DA7" w:rsidP="00A72DA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الحديثة</w:t>
            </w:r>
          </w:p>
          <w:p w14:paraId="5E883E3F" w14:textId="14073CB4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A72DA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72DA7" w:rsidRDefault="00A72DA7" w:rsidP="00A72D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A72DA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72DA7" w:rsidRDefault="00A72DA7" w:rsidP="00A72D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A72DA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A72DA7" w:rsidRDefault="00A72DA7" w:rsidP="00A72D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A72DA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72DA7" w:rsidRDefault="00A72DA7" w:rsidP="00A72D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72DA7" w:rsidRDefault="00A72DA7" w:rsidP="00A72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A72DA7" w:rsidRDefault="00A72DA7" w:rsidP="00A72D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6E7622" w:rsidR="00A72DA7" w:rsidRDefault="00A72DA7" w:rsidP="00A72DA7">
            <w:pPr>
              <w:jc w:val="center"/>
            </w:pPr>
            <w:r>
              <w:rPr>
                <w:rFonts w:hint="cs"/>
                <w:rtl/>
              </w:rPr>
              <w:t>يجب ان يحدد مجتمع بفقرة مستقلة توضيح كيف سيتم اختيار عينة الدراسة ونوعها</w:t>
            </w:r>
          </w:p>
        </w:tc>
      </w:tr>
      <w:tr w:rsidR="00A72DA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BFEC8A1" w14:textId="77777777" w:rsidR="00A72DA7" w:rsidRPr="008D74D3" w:rsidRDefault="00A72DA7" w:rsidP="00A72D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72DA7" w:rsidRDefault="00A72DA7" w:rsidP="00A72D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72DA7" w:rsidRDefault="00A72DA7" w:rsidP="00A72DA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72DA7" w:rsidRDefault="00A72DA7" w:rsidP="00A72D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863906C" w:rsidR="00A72DA7" w:rsidRDefault="00A72DA7" w:rsidP="00A72DA7">
            <w:pPr>
              <w:jc w:val="center"/>
            </w:pPr>
          </w:p>
        </w:tc>
      </w:tr>
      <w:tr w:rsidR="00A72DA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72DA7" w:rsidRDefault="00A72DA7" w:rsidP="00A72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A84119" w:rsidR="00A72DA7" w:rsidRDefault="00A72DA7" w:rsidP="00A72DA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3721AC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A72DA7"/>
    <w:rsid w:val="00C60C27"/>
    <w:rsid w:val="00D34A3E"/>
    <w:rsid w:val="00E027C6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2025-11-25T02:42:00Z</dcterms:created>
  <dcterms:modified xsi:type="dcterms:W3CDTF">2025-11-25T02:54:00Z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