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42579" w:rsidRPr="001902DB" w:rsidRDefault="00E42579" w:rsidP="00E42579">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rsidR="00E42579" w:rsidRPr="001902DB" w:rsidRDefault="00E42579" w:rsidP="00E42579">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11EEEDC5" wp14:editId="16245890">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00E42579" w:rsidRPr="009125CE" w:rsidRDefault="00E42579" w:rsidP="00E42579">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Pr="00A436C3">
        <w:rPr>
          <w:rFonts w:ascii="Sakkal Majalla" w:hAnsi="Sakkal Majalla" w:cs="Sakkal Majalla" w:hint="cs"/>
          <w:b/>
          <w:bCs/>
          <w:sz w:val="28"/>
          <w:szCs w:val="28"/>
          <w:rtl/>
        </w:rPr>
        <w:t xml:space="preserve"> </w:t>
      </w:r>
      <w:r>
        <w:rPr>
          <w:rFonts w:ascii="Sakkal Majalla" w:hAnsi="Sakkal Majalla" w:cs="Sakkal Majalla" w:hint="cs"/>
          <w:b/>
          <w:bCs/>
          <w:sz w:val="28"/>
          <w:szCs w:val="28"/>
          <w:rtl/>
        </w:rPr>
        <w:t>إدارة الموارد البشرية</w:t>
      </w:r>
      <w:r>
        <w:rPr>
          <w:rFonts w:ascii="Sakkal Majalla" w:hAnsi="Sakkal Majalla" w:cs="Sakkal Majalla"/>
          <w:b/>
          <w:bCs/>
          <w:sz w:val="28"/>
          <w:szCs w:val="28"/>
          <w:lang w:bidi="ar-EG"/>
        </w:rPr>
        <w:t xml:space="preserve"> </w:t>
      </w:r>
    </w:p>
    <w:p w:rsidR="00E42579" w:rsidRPr="009125CE" w:rsidRDefault="00E42579" w:rsidP="00E42579">
      <w:pPr>
        <w:rPr>
          <w:rFonts w:ascii="Sakkal Majalla" w:hAnsi="Sakkal Majalla" w:cs="Sakkal Majalla"/>
          <w:sz w:val="28"/>
          <w:szCs w:val="28"/>
          <w:rtl/>
          <w:lang w:bidi="ar-EG"/>
        </w:rPr>
      </w:pPr>
    </w:p>
    <w:p w:rsidR="00E42579" w:rsidRPr="009125CE" w:rsidRDefault="00E42579" w:rsidP="00E42579">
      <w:pPr>
        <w:rPr>
          <w:rFonts w:ascii="Sakkal Majalla" w:hAnsi="Sakkal Majalla" w:cs="Sakkal Majalla"/>
          <w:sz w:val="28"/>
          <w:szCs w:val="28"/>
          <w:rtl/>
          <w:lang w:bidi="ar-EG"/>
        </w:rPr>
      </w:pPr>
    </w:p>
    <w:p w:rsidR="00E42579" w:rsidRPr="009125CE" w:rsidRDefault="00E42579" w:rsidP="00E42579">
      <w:pPr>
        <w:rPr>
          <w:rFonts w:ascii="Sakkal Majalla" w:hAnsi="Sakkal Majalla" w:cs="Sakkal Majalla"/>
          <w:sz w:val="28"/>
          <w:szCs w:val="28"/>
          <w:rtl/>
          <w:lang w:bidi="ar-EG"/>
        </w:rPr>
      </w:pPr>
    </w:p>
    <w:p w:rsidR="00E42579" w:rsidRPr="0083369B" w:rsidRDefault="00E42579" w:rsidP="00E42579">
      <w:pPr>
        <w:jc w:val="center"/>
        <w:rPr>
          <w:rFonts w:eastAsia="Calibri" w:cs="Sakkal Majalla"/>
          <w:sz w:val="48"/>
          <w:szCs w:val="48"/>
          <w:rtl/>
        </w:rPr>
      </w:pPr>
      <w:r w:rsidRPr="00331D81">
        <w:rPr>
          <w:rFonts w:eastAsia="Calibri" w:cs="Sakkal Majalla"/>
          <w:sz w:val="48"/>
          <w:szCs w:val="48"/>
          <w:rtl/>
        </w:rPr>
        <w:t>دور التدريب المستمر في رفع كفاءة الموظف في شركات الأعمال بالمملكة العربية السعودية</w:t>
      </w:r>
    </w:p>
    <w:p w:rsidR="00E42579" w:rsidRPr="009125CE" w:rsidRDefault="00E42579" w:rsidP="00E42579">
      <w:pPr>
        <w:jc w:val="center"/>
        <w:rPr>
          <w:rFonts w:ascii="Sakkal Majalla" w:hAnsi="Sakkal Majalla" w:cs="Sakkal Majalla"/>
          <w:sz w:val="28"/>
          <w:szCs w:val="28"/>
          <w:rtl/>
        </w:rPr>
      </w:pPr>
    </w:p>
    <w:p w:rsidR="00E42579" w:rsidRPr="009125CE" w:rsidRDefault="00E42579" w:rsidP="00E42579">
      <w:pPr>
        <w:jc w:val="center"/>
        <w:rPr>
          <w:rFonts w:ascii="Sakkal Majalla" w:hAnsi="Sakkal Majalla" w:cs="Sakkal Majalla"/>
          <w:sz w:val="28"/>
          <w:szCs w:val="28"/>
          <w:rtl/>
          <w:lang w:bidi="ar-EG"/>
        </w:rPr>
      </w:pPr>
    </w:p>
    <w:p w:rsidR="00E42579" w:rsidRPr="009125CE" w:rsidRDefault="00E42579" w:rsidP="00E42579">
      <w:pPr>
        <w:rPr>
          <w:rFonts w:ascii="Sakkal Majalla" w:hAnsi="Sakkal Majalla" w:cs="Sakkal Majalla"/>
          <w:sz w:val="28"/>
          <w:szCs w:val="28"/>
          <w:rtl/>
          <w:lang w:bidi="ar-EG"/>
        </w:rPr>
      </w:pPr>
    </w:p>
    <w:p w:rsidR="00E42579" w:rsidRPr="001902DB" w:rsidRDefault="00E42579" w:rsidP="00E42579">
      <w:pPr>
        <w:jc w:val="center"/>
        <w:rPr>
          <w:rFonts w:ascii="Sakkal Majalla" w:hAnsi="Sakkal Majalla" w:cs="Sakkal Majalla"/>
          <w:b/>
          <w:bCs/>
          <w:sz w:val="28"/>
          <w:szCs w:val="28"/>
          <w:rtl/>
          <w:lang w:bidi="ar-EG"/>
        </w:rPr>
      </w:pPr>
    </w:p>
    <w:p w:rsidR="00E42579" w:rsidRPr="001902DB" w:rsidRDefault="00E42579" w:rsidP="00E4257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rPr>
        <w:t xml:space="preserve">ة </w:t>
      </w:r>
      <w:r w:rsidRPr="001902DB">
        <w:rPr>
          <w:rFonts w:ascii="Sakkal Majalla" w:hAnsi="Sakkal Majalla" w:cs="Sakkal Majalla"/>
          <w:b/>
          <w:bCs/>
          <w:sz w:val="28"/>
          <w:szCs w:val="28"/>
          <w:rtl/>
          <w:lang w:bidi="ar-EG"/>
        </w:rPr>
        <w:t>/</w:t>
      </w:r>
    </w:p>
    <w:p w:rsidR="00E42579" w:rsidRPr="00084B72" w:rsidRDefault="00E42579" w:rsidP="00E42579">
      <w:pPr>
        <w:jc w:val="center"/>
        <w:rPr>
          <w:rFonts w:ascii="Sakkal Majalla" w:hAnsi="Sakkal Majalla" w:cs="Sakkal Majalla"/>
          <w:b/>
          <w:bCs/>
          <w:sz w:val="28"/>
          <w:szCs w:val="28"/>
          <w:lang w:bidi="ar-EG"/>
        </w:rPr>
      </w:pPr>
      <w:r w:rsidRPr="00084B72">
        <w:rPr>
          <w:rFonts w:ascii="Sakkal Majalla" w:hAnsi="Sakkal Majalla" w:cs="Sakkal Majalla"/>
          <w:b/>
          <w:bCs/>
          <w:sz w:val="28"/>
          <w:szCs w:val="28"/>
          <w:rtl/>
          <w:lang w:bidi="ar-EG"/>
        </w:rPr>
        <w:t>سارة محمد الرقاص</w:t>
      </w:r>
    </w:p>
    <w:p w:rsidR="00E42579" w:rsidRPr="00084B72" w:rsidRDefault="00E42579" w:rsidP="00E42579">
      <w:pPr>
        <w:jc w:val="center"/>
        <w:rPr>
          <w:rFonts w:ascii="Sakkal Majalla" w:hAnsi="Sakkal Majalla" w:cs="Sakkal Majalla"/>
          <w:b/>
          <w:bCs/>
          <w:sz w:val="28"/>
          <w:szCs w:val="28"/>
          <w:rtl/>
          <w:lang w:bidi="ar-EG"/>
        </w:rPr>
      </w:pPr>
    </w:p>
    <w:p w:rsidR="00E42579" w:rsidRPr="001902DB" w:rsidRDefault="00E42579" w:rsidP="00E42579">
      <w:pPr>
        <w:jc w:val="center"/>
        <w:rPr>
          <w:rFonts w:ascii="Sakkal Majalla" w:hAnsi="Sakkal Majalla" w:cs="Sakkal Majalla"/>
          <w:b/>
          <w:bCs/>
          <w:sz w:val="28"/>
          <w:szCs w:val="28"/>
          <w:rtl/>
          <w:lang w:bidi="ar-EG"/>
        </w:rPr>
      </w:pPr>
    </w:p>
    <w:p w:rsidR="00E42579" w:rsidRPr="001902DB" w:rsidRDefault="00E42579" w:rsidP="00E4257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rsidR="00E42579" w:rsidRPr="00084B72" w:rsidRDefault="00E42579" w:rsidP="00E42579">
      <w:pPr>
        <w:jc w:val="center"/>
        <w:rPr>
          <w:rFonts w:ascii="Sakkal Majalla" w:hAnsi="Sakkal Majalla" w:cs="Sakkal Majalla"/>
          <w:b/>
          <w:bCs/>
          <w:sz w:val="28"/>
          <w:szCs w:val="28"/>
          <w:lang w:bidi="ar-EG"/>
        </w:rPr>
      </w:pPr>
      <w:r w:rsidRPr="00084B72">
        <w:rPr>
          <w:rFonts w:ascii="Sakkal Majalla" w:hAnsi="Sakkal Majalla" w:cs="Sakkal Majalla"/>
          <w:b/>
          <w:bCs/>
          <w:sz w:val="28"/>
          <w:szCs w:val="28"/>
          <w:rtl/>
          <w:lang w:bidi="ar-EG"/>
        </w:rPr>
        <w:t>د.الفيصل عبد الحميد</w:t>
      </w:r>
      <w:r w:rsidRPr="00084B72">
        <w:rPr>
          <w:rFonts w:ascii="Sakkal Majalla" w:hAnsi="Sakkal Majalla" w:cs="Sakkal Majalla"/>
          <w:b/>
          <w:bCs/>
          <w:sz w:val="28"/>
          <w:szCs w:val="28"/>
          <w:rtl/>
          <w:lang w:bidi="ar-EG"/>
        </w:rPr>
        <w:br/>
        <w:t>د.فايز جراد</w:t>
      </w:r>
    </w:p>
    <w:p w:rsidR="00E42579" w:rsidRPr="00084B72" w:rsidRDefault="00E42579" w:rsidP="00E42579">
      <w:pPr>
        <w:jc w:val="center"/>
        <w:rPr>
          <w:rFonts w:ascii="Sakkal Majalla" w:hAnsi="Sakkal Majalla" w:cs="Sakkal Majalla"/>
          <w:b/>
          <w:bCs/>
          <w:sz w:val="28"/>
          <w:szCs w:val="28"/>
          <w:rtl/>
          <w:lang w:bidi="ar-EG"/>
        </w:rPr>
      </w:pPr>
    </w:p>
    <w:p w:rsidR="00E42579" w:rsidRPr="001902DB" w:rsidRDefault="00E42579" w:rsidP="00E42579">
      <w:pPr>
        <w:jc w:val="center"/>
        <w:rPr>
          <w:rFonts w:ascii="Sakkal Majalla" w:hAnsi="Sakkal Majalla" w:cs="Sakkal Majalla"/>
          <w:b/>
          <w:bCs/>
          <w:sz w:val="28"/>
          <w:szCs w:val="28"/>
          <w:rtl/>
          <w:lang w:bidi="ar-EG"/>
        </w:rPr>
      </w:pPr>
    </w:p>
    <w:p w:rsidR="00E42579" w:rsidRPr="001902DB" w:rsidRDefault="00E42579" w:rsidP="00E4257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rsidR="00E42579" w:rsidRDefault="00E42579" w:rsidP="00E4257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rsidR="00E42579" w:rsidRPr="00084B72" w:rsidRDefault="00E42579" w:rsidP="00E42579">
      <w:pPr>
        <w:rPr>
          <w:rFonts w:ascii="Sakkal Majalla" w:hAnsi="Sakkal Majalla" w:cs="Sakkal Majalla"/>
          <w:sz w:val="28"/>
          <w:szCs w:val="28"/>
          <w:u w:val="single"/>
          <w:lang w:bidi="ar-EG"/>
        </w:rPr>
      </w:pPr>
    </w:p>
    <w:p w:rsidR="00E42579" w:rsidRPr="00084B72" w:rsidRDefault="00E42579" w:rsidP="00E42579">
      <w:pPr>
        <w:rPr>
          <w:rFonts w:ascii="Sakkal Majalla" w:hAnsi="Sakkal Majalla" w:cs="Sakkal Majalla"/>
          <w:sz w:val="28"/>
          <w:szCs w:val="28"/>
          <w:u w:val="single"/>
          <w:rtl/>
        </w:rPr>
      </w:pPr>
      <w:r w:rsidRPr="00084B72">
        <w:rPr>
          <w:rFonts w:ascii="Sakkal Majalla" w:hAnsi="Sakkal Majalla" w:cs="Sakkal Majalla"/>
          <w:sz w:val="28"/>
          <w:szCs w:val="28"/>
          <w:u w:val="single"/>
          <w:rtl/>
          <w:lang w:bidi="ar-EG"/>
        </w:rPr>
        <w:t>المستخلص :</w:t>
      </w:r>
      <w:r w:rsidRPr="00084B72">
        <w:rPr>
          <w:rFonts w:ascii="Sakkal Majalla" w:hAnsi="Sakkal Majalla" w:cs="Sakkal Majalla"/>
          <w:sz w:val="28"/>
          <w:szCs w:val="28"/>
          <w:u w:val="single"/>
          <w:lang w:bidi="ar-EG"/>
        </w:rPr>
        <w:t xml:space="preserve">Abstract </w:t>
      </w:r>
      <w:r w:rsidRPr="00084B72">
        <w:rPr>
          <w:rFonts w:ascii="Sakkal Majalla" w:hAnsi="Sakkal Majalla" w:cs="Sakkal Majalla"/>
          <w:sz w:val="28"/>
          <w:szCs w:val="28"/>
          <w:u w:val="single"/>
          <w:rtl/>
        </w:rPr>
        <w:t xml:space="preserve"> </w:t>
      </w:r>
    </w:p>
    <w:p w:rsidR="00E42579" w:rsidRPr="00084B72" w:rsidRDefault="00E42579" w:rsidP="00E42579">
      <w:pPr>
        <w:jc w:val="lowKashida"/>
        <w:rPr>
          <w:rFonts w:ascii="Sakkal Majalla" w:hAnsi="Sakkal Majalla" w:cs="Sakkal Majalla"/>
          <w:sz w:val="28"/>
          <w:szCs w:val="28"/>
          <w:lang w:bidi="ar-EG"/>
        </w:rPr>
      </w:pPr>
      <w:r w:rsidRPr="00084B72">
        <w:rPr>
          <w:rFonts w:ascii="Sakkal Majalla" w:hAnsi="Sakkal Majalla" w:cs="Sakkal Majalla"/>
          <w:sz w:val="28"/>
          <w:szCs w:val="28"/>
          <w:rtl/>
        </w:rPr>
        <w:t xml:space="preserve">هدفت الدراسة إلى التعرف على واقع التدريب المستمر المقدم للموظفين في شركات الأعمال بالمملكة العربية السعودية، تحليل العلاقة بين التدريب المستمر وكفاءة الأداء الوظيفي لدى الموظفين، كما هدفت إلى استقصاء مدى فاعلية برامج التدريب المستمر في تطوير مهارات الموظفين وتعزيز إنتاجيتهم، وتحديد المعوقات التي تحد من تحقيق الأثر المرجو من التدريب في بيئة العمل، وتم استخدام المنهج الوصفي </w:t>
      </w:r>
      <w:proofErr w:type="spellStart"/>
      <w:r w:rsidRPr="00084B72">
        <w:rPr>
          <w:rFonts w:ascii="Sakkal Majalla" w:hAnsi="Sakkal Majalla" w:cs="Sakkal Majalla"/>
          <w:sz w:val="28"/>
          <w:szCs w:val="28"/>
          <w:rtl/>
        </w:rPr>
        <w:t>التحليلي.كما</w:t>
      </w:r>
      <w:proofErr w:type="spellEnd"/>
      <w:r w:rsidRPr="00084B72">
        <w:rPr>
          <w:rFonts w:ascii="Sakkal Majalla" w:hAnsi="Sakkal Majalla" w:cs="Sakkal Majalla"/>
          <w:sz w:val="28"/>
          <w:szCs w:val="28"/>
          <w:rtl/>
        </w:rPr>
        <w:t xml:space="preserve"> تكون مجتمع البحث من جميع الموظفين العاملين في شركات الأعمال بالمملكة العربية السعودية، ممن خضعوا أو يخضعون لبرامج تدريب مستمر خلال السنوات الأخيرة. أما عينة البحث فكان عددها (</w:t>
      </w:r>
      <w:r w:rsidRPr="00084B72">
        <w:rPr>
          <w:rFonts w:ascii="Sakkal Majalla" w:hAnsi="Sakkal Majalla" w:cs="Sakkal Majalla"/>
          <w:sz w:val="28"/>
          <w:szCs w:val="28"/>
          <w:lang w:bidi="ar-EG"/>
        </w:rPr>
        <w:t>28</w:t>
      </w:r>
      <w:r w:rsidRPr="00084B72">
        <w:rPr>
          <w:rFonts w:ascii="Sakkal Majalla" w:hAnsi="Sakkal Majalla" w:cs="Sakkal Majalla"/>
          <w:sz w:val="28"/>
          <w:szCs w:val="28"/>
          <w:rtl/>
        </w:rPr>
        <w:t>) من الموظفين بقسم الموارد البشرية. وتم استخدام الاستبانة كأداة لجمع المعلومات اللازمة عن البحث</w:t>
      </w:r>
      <w:proofErr w:type="gramStart"/>
      <w:r w:rsidRPr="00084B72">
        <w:rPr>
          <w:rFonts w:ascii="Sakkal Majalla" w:hAnsi="Sakkal Majalla" w:cs="Sakkal Majalla"/>
          <w:sz w:val="28"/>
          <w:szCs w:val="28"/>
          <w:rtl/>
        </w:rPr>
        <w:t>، ،</w:t>
      </w:r>
      <w:proofErr w:type="gramEnd"/>
      <w:r w:rsidRPr="00084B72">
        <w:rPr>
          <w:rFonts w:ascii="Sakkal Majalla" w:hAnsi="Sakkal Majalla" w:cs="Sakkal Majalla"/>
          <w:sz w:val="28"/>
          <w:szCs w:val="28"/>
          <w:rtl/>
        </w:rPr>
        <w:t xml:space="preserve"> وقد توصل البحث لمجموعة من النتائج من أهمها أن أفراد العينة يرون وجود أثر متوسط للتدريب على رفع كفاءة الموظفين، بوزن نسبي بلغ </w:t>
      </w:r>
      <w:r w:rsidRPr="00084B72">
        <w:rPr>
          <w:rFonts w:ascii="Sakkal Majalla" w:hAnsi="Sakkal Majalla" w:cs="Sakkal Majalla"/>
          <w:sz w:val="28"/>
          <w:szCs w:val="28"/>
          <w:lang w:bidi="ar-EG"/>
        </w:rPr>
        <w:t>67.4%</w:t>
      </w:r>
      <w:r w:rsidRPr="00084B72">
        <w:rPr>
          <w:rFonts w:ascii="Sakkal Majalla" w:hAnsi="Sakkal Majalla" w:cs="Sakkal Majalla"/>
          <w:sz w:val="28"/>
          <w:szCs w:val="28"/>
          <w:rtl/>
        </w:rPr>
        <w:t xml:space="preserve">، مما يعكس أهمية التدريب في تحسين الأداء الوظيفي مع الحاجة إلى تعزيز فعاليته، كما كشفت الدراسة عن وجود معوقات تدريبية بدرجة متوسطة من وجهة نظر أفراد العينة، حيث بلغ الوزن النسبي </w:t>
      </w:r>
      <w:r w:rsidRPr="00084B72">
        <w:rPr>
          <w:rFonts w:ascii="Sakkal Majalla" w:hAnsi="Sakkal Majalla" w:cs="Sakkal Majalla"/>
          <w:sz w:val="28"/>
          <w:szCs w:val="28"/>
          <w:lang w:bidi="ar-EG"/>
        </w:rPr>
        <w:t>57.4%</w:t>
      </w:r>
      <w:r w:rsidRPr="00084B72">
        <w:rPr>
          <w:rFonts w:ascii="Sakkal Majalla" w:hAnsi="Sakkal Majalla" w:cs="Sakkal Majalla"/>
          <w:sz w:val="28"/>
          <w:szCs w:val="28"/>
          <w:rtl/>
        </w:rPr>
        <w:t>، وهو ما يستدعي دراسة هذه المعوقات ومعالجتها لضمان فاعلية البرامج التدريبية المستقبلية</w:t>
      </w:r>
      <w:r w:rsidRPr="00084B72">
        <w:rPr>
          <w:rFonts w:ascii="Sakkal Majalla" w:hAnsi="Sakkal Majalla" w:cs="Sakkal Majalla"/>
          <w:sz w:val="28"/>
          <w:szCs w:val="28"/>
          <w:lang w:bidi="ar-EG"/>
        </w:rPr>
        <w:t>.</w:t>
      </w:r>
      <w:r w:rsidRPr="00084B72">
        <w:rPr>
          <w:rFonts w:ascii="Sakkal Majalla" w:hAnsi="Sakkal Majalla" w:cs="Sakkal Majalla"/>
          <w:sz w:val="28"/>
          <w:szCs w:val="28"/>
          <w:rtl/>
        </w:rPr>
        <w:t xml:space="preserve"> وقد أوصي البحث تصميم برامج تدريبية تغطي كافة الفئات الوظيفية داخل الشركة، لضمان شمولية التطوير المهني لجميع العاملين، بما يتوافق مع أهداف النمو المؤسسي</w:t>
      </w:r>
      <w:proofErr w:type="gramStart"/>
      <w:r w:rsidRPr="00084B72">
        <w:rPr>
          <w:rFonts w:ascii="Sakkal Majalla" w:hAnsi="Sakkal Majalla" w:cs="Sakkal Majalla"/>
          <w:sz w:val="28"/>
          <w:szCs w:val="28"/>
          <w:lang w:bidi="ar-EG"/>
        </w:rPr>
        <w:t>.</w:t>
      </w:r>
      <w:r w:rsidRPr="00084B72">
        <w:rPr>
          <w:rFonts w:ascii="Sakkal Majalla" w:hAnsi="Sakkal Majalla" w:cs="Sakkal Majalla"/>
          <w:sz w:val="28"/>
          <w:szCs w:val="28"/>
          <w:rtl/>
        </w:rPr>
        <w:t>،وقياس</w:t>
      </w:r>
      <w:proofErr w:type="gramEnd"/>
      <w:r w:rsidRPr="00084B72">
        <w:rPr>
          <w:rFonts w:ascii="Sakkal Majalla" w:hAnsi="Sakkal Majalla" w:cs="Sakkal Majalla"/>
          <w:sz w:val="28"/>
          <w:szCs w:val="28"/>
          <w:rtl/>
        </w:rPr>
        <w:t xml:space="preserve"> الأثر الفعلي للبرامج التدريبية على إنتاجية الموظفين، والعمل على تعظيم هذا الأثر من خلال تطوير المحتوى التدريبي بناءً على نتائج التقييم</w:t>
      </w:r>
      <w:r w:rsidRPr="00084B72">
        <w:rPr>
          <w:rFonts w:ascii="Sakkal Majalla" w:hAnsi="Sakkal Majalla" w:cs="Sakkal Majalla"/>
          <w:sz w:val="28"/>
          <w:szCs w:val="28"/>
          <w:lang w:bidi="ar-EG"/>
        </w:rPr>
        <w:t>.</w:t>
      </w:r>
    </w:p>
    <w:p w:rsidR="00E42579" w:rsidRPr="00084B72" w:rsidRDefault="00E42579" w:rsidP="00E42579">
      <w:pPr>
        <w:jc w:val="lowKashida"/>
        <w:rPr>
          <w:rFonts w:ascii="Sakkal Majalla" w:hAnsi="Sakkal Majalla" w:cs="Sakkal Majalla"/>
          <w:sz w:val="28"/>
          <w:szCs w:val="28"/>
          <w:rtl/>
        </w:rPr>
      </w:pPr>
      <w:r w:rsidRPr="00084B72">
        <w:rPr>
          <w:rFonts w:ascii="Sakkal Majalla" w:hAnsi="Sakkal Majalla" w:cs="Sakkal Majalla"/>
          <w:sz w:val="28"/>
          <w:szCs w:val="28"/>
          <w:rtl/>
        </w:rPr>
        <w:t xml:space="preserve">الكلمات </w:t>
      </w:r>
      <w:proofErr w:type="gramStart"/>
      <w:r w:rsidRPr="00084B72">
        <w:rPr>
          <w:rFonts w:ascii="Sakkal Majalla" w:hAnsi="Sakkal Majalla" w:cs="Sakkal Majalla"/>
          <w:sz w:val="28"/>
          <w:szCs w:val="28"/>
          <w:rtl/>
        </w:rPr>
        <w:t>المفتاحية :</w:t>
      </w:r>
      <w:proofErr w:type="gramEnd"/>
      <w:r w:rsidRPr="00084B72">
        <w:rPr>
          <w:rFonts w:ascii="Sakkal Majalla" w:hAnsi="Sakkal Majalla" w:cs="Sakkal Majalla"/>
          <w:sz w:val="28"/>
          <w:szCs w:val="28"/>
          <w:rtl/>
        </w:rPr>
        <w:t xml:space="preserve"> التدريب المستمر، كفاءة الموظف,</w:t>
      </w:r>
    </w:p>
    <w:p w:rsidR="00E42579" w:rsidRPr="00084B72" w:rsidRDefault="00E42579" w:rsidP="00E42579">
      <w:pPr>
        <w:rPr>
          <w:rFonts w:ascii="Sakkal Majalla" w:hAnsi="Sakkal Majalla" w:cs="Sakkal Majalla"/>
          <w:sz w:val="28"/>
          <w:szCs w:val="28"/>
          <w:u w:val="single"/>
          <w:lang w:bidi="ar-EG"/>
        </w:rPr>
      </w:pPr>
    </w:p>
    <w:p w:rsidR="00E42579" w:rsidRPr="00084B72" w:rsidRDefault="00E42579" w:rsidP="00E42579">
      <w:pPr>
        <w:rPr>
          <w:rFonts w:ascii="Sakkal Majalla" w:hAnsi="Sakkal Majalla" w:cs="Sakkal Majalla"/>
          <w:sz w:val="28"/>
          <w:szCs w:val="28"/>
          <w:u w:val="single"/>
          <w:rtl/>
        </w:rPr>
      </w:pPr>
    </w:p>
    <w:p w:rsidR="00E42579" w:rsidRPr="00084B72" w:rsidRDefault="00E42579" w:rsidP="00E42579">
      <w:pPr>
        <w:rPr>
          <w:rFonts w:ascii="Sakkal Majalla" w:hAnsi="Sakkal Majalla" w:cs="Sakkal Majalla"/>
          <w:sz w:val="28"/>
          <w:szCs w:val="28"/>
          <w:u w:val="single"/>
          <w:rtl/>
        </w:rPr>
      </w:pPr>
    </w:p>
    <w:p w:rsidR="00E42579" w:rsidRPr="00084B72" w:rsidRDefault="00E42579" w:rsidP="00E42579">
      <w:pPr>
        <w:rPr>
          <w:rFonts w:ascii="Sakkal Majalla" w:hAnsi="Sakkal Majalla" w:cs="Sakkal Majalla"/>
          <w:sz w:val="28"/>
          <w:szCs w:val="28"/>
          <w:u w:val="single"/>
          <w:rtl/>
        </w:rPr>
      </w:pPr>
    </w:p>
    <w:p w:rsidR="00E42579" w:rsidRPr="00084B72" w:rsidRDefault="00E42579" w:rsidP="00E42579">
      <w:pPr>
        <w:rPr>
          <w:rFonts w:ascii="Sakkal Majalla" w:hAnsi="Sakkal Majalla" w:cs="Sakkal Majalla"/>
          <w:sz w:val="28"/>
          <w:szCs w:val="28"/>
          <w:u w:val="single"/>
          <w:rtl/>
        </w:rPr>
      </w:pPr>
    </w:p>
    <w:p w:rsidR="00E42579" w:rsidRPr="00084B72" w:rsidRDefault="00E42579" w:rsidP="00E42579">
      <w:pPr>
        <w:rPr>
          <w:rFonts w:ascii="Sakkal Majalla" w:hAnsi="Sakkal Majalla" w:cs="Sakkal Majalla"/>
          <w:sz w:val="28"/>
          <w:szCs w:val="28"/>
          <w:u w:val="single"/>
          <w:rtl/>
        </w:rPr>
      </w:pPr>
    </w:p>
    <w:p w:rsidR="00E42579" w:rsidRPr="00084B72" w:rsidRDefault="00E42579" w:rsidP="00E42579">
      <w:pPr>
        <w:rPr>
          <w:rFonts w:ascii="Sakkal Majalla" w:hAnsi="Sakkal Majalla" w:cs="Sakkal Majalla"/>
          <w:sz w:val="28"/>
          <w:szCs w:val="28"/>
          <w:u w:val="single"/>
          <w:rtl/>
        </w:rPr>
      </w:pPr>
    </w:p>
    <w:p w:rsidR="00E42579" w:rsidRPr="00084B72"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Pr="00084B72" w:rsidRDefault="00E42579" w:rsidP="00E42579">
      <w:pPr>
        <w:rPr>
          <w:rFonts w:ascii="Sakkal Majalla" w:hAnsi="Sakkal Majalla" w:cs="Sakkal Majalla"/>
          <w:sz w:val="28"/>
          <w:szCs w:val="28"/>
          <w:u w:val="single"/>
          <w:lang w:bidi="ar-EG"/>
        </w:rPr>
      </w:pPr>
    </w:p>
    <w:p w:rsidR="00E42579" w:rsidRDefault="00E42579" w:rsidP="00E42579">
      <w:pPr>
        <w:jc w:val="center"/>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rPr>
        <w:lastRenderedPageBreak/>
        <w:t>ال</w:t>
      </w:r>
      <w:r w:rsidRPr="00084B72">
        <w:rPr>
          <w:rFonts w:ascii="Sakkal Majalla" w:hAnsi="Sakkal Majalla" w:cs="Sakkal Majalla"/>
          <w:b/>
          <w:bCs/>
          <w:sz w:val="28"/>
          <w:szCs w:val="28"/>
          <w:u w:val="single"/>
          <w:rtl/>
        </w:rPr>
        <w:t>شكر و</w:t>
      </w:r>
      <w:r>
        <w:rPr>
          <w:rFonts w:ascii="Sakkal Majalla" w:hAnsi="Sakkal Majalla" w:cs="Sakkal Majalla" w:hint="cs"/>
          <w:b/>
          <w:bCs/>
          <w:sz w:val="28"/>
          <w:szCs w:val="28"/>
          <w:u w:val="single"/>
          <w:rtl/>
        </w:rPr>
        <w:t>ال</w:t>
      </w:r>
      <w:r w:rsidRPr="00084B72">
        <w:rPr>
          <w:rFonts w:ascii="Sakkal Majalla" w:hAnsi="Sakkal Majalla" w:cs="Sakkal Majalla"/>
          <w:b/>
          <w:bCs/>
          <w:sz w:val="28"/>
          <w:szCs w:val="28"/>
          <w:u w:val="single"/>
          <w:rtl/>
        </w:rPr>
        <w:t>تقدي</w:t>
      </w:r>
      <w:r>
        <w:rPr>
          <w:rFonts w:ascii="Sakkal Majalla" w:hAnsi="Sakkal Majalla" w:cs="Sakkal Majalla" w:hint="cs"/>
          <w:b/>
          <w:bCs/>
          <w:sz w:val="28"/>
          <w:szCs w:val="28"/>
          <w:u w:val="single"/>
          <w:rtl/>
        </w:rPr>
        <w:t>ر</w:t>
      </w:r>
    </w:p>
    <w:p w:rsidR="00E42579" w:rsidRPr="00084B72" w:rsidRDefault="00E42579" w:rsidP="00E42579">
      <w:pPr>
        <w:jc w:val="center"/>
        <w:rPr>
          <w:rFonts w:ascii="Sakkal Majalla" w:hAnsi="Sakkal Majalla" w:cs="Sakkal Majalla"/>
          <w:b/>
          <w:bCs/>
          <w:sz w:val="28"/>
          <w:szCs w:val="28"/>
          <w:u w:val="single"/>
          <w:lang w:bidi="ar-EG"/>
        </w:rPr>
      </w:pPr>
    </w:p>
    <w:p w:rsidR="00E42579" w:rsidRPr="00084B72" w:rsidRDefault="00E42579" w:rsidP="00E42579">
      <w:pPr>
        <w:jc w:val="center"/>
        <w:rPr>
          <w:rFonts w:ascii="Sakkal Majalla" w:hAnsi="Sakkal Majalla" w:cs="Sakkal Majalla"/>
          <w:b/>
          <w:bCs/>
          <w:sz w:val="28"/>
          <w:szCs w:val="28"/>
          <w:lang w:bidi="ar-EG"/>
        </w:rPr>
      </w:pPr>
      <w:r w:rsidRPr="00084B72">
        <w:rPr>
          <w:rFonts w:ascii="Sakkal Majalla" w:hAnsi="Sakkal Majalla" w:cs="Sakkal Majalla"/>
          <w:b/>
          <w:bCs/>
          <w:sz w:val="28"/>
          <w:szCs w:val="28"/>
          <w:rtl/>
          <w:lang w:bidi="ar-EG"/>
        </w:rPr>
        <w:t>قال تعالى : ( وَمَن يَشْكُرْ فَإِنَّمَا يَشْكُرُ لِنَفْسِهِ وَمَن كَفَرَ فَإِنَّ اللهَ غَنِيٌّ حَمِيدٌ ) لقمان : 12</w:t>
      </w:r>
    </w:p>
    <w:p w:rsidR="00E42579" w:rsidRPr="00084B72" w:rsidRDefault="00E42579" w:rsidP="00E42579">
      <w:pPr>
        <w:jc w:val="center"/>
        <w:rPr>
          <w:rFonts w:ascii="Sakkal Majalla" w:hAnsi="Sakkal Majalla" w:cs="Sakkal Majalla"/>
          <w:b/>
          <w:bCs/>
          <w:sz w:val="28"/>
          <w:szCs w:val="28"/>
          <w:rtl/>
        </w:rPr>
      </w:pPr>
      <w:r w:rsidRPr="00084B72">
        <w:rPr>
          <w:rFonts w:ascii="Sakkal Majalla" w:hAnsi="Sakkal Majalla" w:cs="Sakkal Majalla"/>
          <w:b/>
          <w:bCs/>
          <w:sz w:val="28"/>
          <w:szCs w:val="28"/>
          <w:rtl/>
          <w:lang w:bidi="ar-EG"/>
        </w:rPr>
        <w:t xml:space="preserve">وقال النبي </w:t>
      </w:r>
      <w:r w:rsidRPr="00084B72">
        <w:rPr>
          <w:rFonts w:ascii="Sakkal Majalla" w:hAnsi="Sakkal Majalla" w:cs="Sakkal Majalla"/>
          <w:b/>
          <w:bCs/>
          <w:sz w:val="28"/>
          <w:szCs w:val="28"/>
          <w:lang w:bidi="ar-EG"/>
        </w:rPr>
        <w:t>“</w:t>
      </w:r>
      <w:r w:rsidRPr="00084B72">
        <w:rPr>
          <w:rFonts w:ascii="Sakkal Majalla" w:hAnsi="Sakkal Majalla" w:cs="Sakkal Majalla"/>
          <w:sz w:val="28"/>
          <w:szCs w:val="28"/>
          <w:rtl/>
          <w:lang w:bidi="ar-EG"/>
        </w:rPr>
        <w:t>صلى الله عليه وسلم</w:t>
      </w:r>
      <w:r w:rsidRPr="00084B72">
        <w:rPr>
          <w:rFonts w:ascii="Sakkal Majalla" w:hAnsi="Sakkal Majalla" w:cs="Sakkal Majalla"/>
          <w:sz w:val="28"/>
          <w:szCs w:val="28"/>
          <w:lang w:bidi="ar-EG"/>
        </w:rPr>
        <w:t>”</w:t>
      </w:r>
      <w:r w:rsidRPr="00084B72">
        <w:rPr>
          <w:rFonts w:ascii="Sakkal Majalla" w:hAnsi="Sakkal Majalla" w:cs="Sakkal Majalla"/>
          <w:b/>
          <w:bCs/>
          <w:sz w:val="28"/>
          <w:szCs w:val="28"/>
          <w:rtl/>
          <w:lang w:bidi="ar-EG"/>
        </w:rPr>
        <w:t>: من لم يشكر الناس لم يشكر الله رواه أبو سعيد الخدري.</w:t>
      </w:r>
    </w:p>
    <w:p w:rsidR="00E42579" w:rsidRDefault="00E42579" w:rsidP="00E42579">
      <w:pPr>
        <w:pStyle w:val="a5"/>
        <w:shd w:val="clear" w:color="auto" w:fill="FFFFFF"/>
        <w:bidi/>
        <w:spacing w:before="0" w:beforeAutospacing="0" w:after="180" w:afterAutospacing="0"/>
        <w:jc w:val="center"/>
        <w:rPr>
          <w:rFonts w:ascii="Sakkal Majalla" w:hAnsi="Sakkal Majalla" w:cs="Sakkal Majalla"/>
          <w:sz w:val="28"/>
          <w:szCs w:val="28"/>
        </w:rPr>
      </w:pPr>
      <w:r w:rsidRPr="00084B72">
        <w:rPr>
          <w:rFonts w:ascii="Sakkal Majalla" w:hAnsi="Sakkal Majalla" w:cs="Sakkal Majalla"/>
          <w:sz w:val="28"/>
          <w:szCs w:val="28"/>
          <w:rtl/>
          <w:lang w:bidi="ar-EG"/>
        </w:rPr>
        <w:t>الحمد لله الذي هيا لنا من أمرنا رشدا وأخذ بيدنا فمهد لنا الدرب، أيادي الثناء ممدودة له أولاً وأخيرًا فبفضله وكرمه تتم الصالحات ، فالحمدلله والشكر على الذي أنعم علينا بالتوفيق لإتمام هذا العمل ، والصلاة والسلام على سيدنا محمد صلى الله عليه وسلم وعلى آله وصحبه أجمعين</w:t>
      </w:r>
      <w:r>
        <w:rPr>
          <w:rFonts w:ascii="Sakkal Majalla" w:hAnsi="Sakkal Majalla" w:cs="Sakkal Majalla"/>
          <w:sz w:val="28"/>
          <w:szCs w:val="28"/>
        </w:rPr>
        <w:t>.</w:t>
      </w:r>
    </w:p>
    <w:p w:rsidR="00E42579" w:rsidRDefault="00E42579" w:rsidP="00E42579">
      <w:pPr>
        <w:pStyle w:val="a5"/>
        <w:shd w:val="clear" w:color="auto" w:fill="FFFFFF"/>
        <w:bidi/>
        <w:spacing w:before="0" w:beforeAutospacing="0" w:after="180" w:afterAutospacing="0"/>
        <w:jc w:val="center"/>
        <w:rPr>
          <w:rFonts w:ascii="Sakkal Majalla" w:hAnsi="Sakkal Majalla" w:cs="Sakkal Majalla"/>
          <w:sz w:val="28"/>
          <w:szCs w:val="28"/>
          <w:rtl/>
        </w:rPr>
      </w:pPr>
      <w:r>
        <w:rPr>
          <w:rFonts w:ascii="Sakkal Majalla" w:hAnsi="Sakkal Majalla" w:cs="Sakkal Majalla" w:hint="cs"/>
          <w:sz w:val="28"/>
          <w:szCs w:val="28"/>
          <w:rtl/>
        </w:rPr>
        <w:t xml:space="preserve">أتوجه بأسمى آيات الشكر والعرفان لوالديّ </w:t>
      </w:r>
      <w:proofErr w:type="gramStart"/>
      <w:r>
        <w:rPr>
          <w:rFonts w:ascii="Sakkal Majalla" w:hAnsi="Sakkal Majalla" w:cs="Sakkal Majalla" w:hint="cs"/>
          <w:sz w:val="28"/>
          <w:szCs w:val="28"/>
          <w:rtl/>
        </w:rPr>
        <w:t>العزيزين ،</w:t>
      </w:r>
      <w:proofErr w:type="gramEnd"/>
      <w:r>
        <w:rPr>
          <w:rFonts w:ascii="Sakkal Majalla" w:hAnsi="Sakkal Majalla" w:cs="Sakkal Majalla" w:hint="cs"/>
          <w:sz w:val="28"/>
          <w:szCs w:val="28"/>
          <w:rtl/>
        </w:rPr>
        <w:t xml:space="preserve"> إلى أبي الغالي ، الذي علمني حب العلم ، وكان دائماً مثالاً للقوة والدعم . وإلى أمي </w:t>
      </w:r>
      <w:proofErr w:type="gramStart"/>
      <w:r>
        <w:rPr>
          <w:rFonts w:ascii="Sakkal Majalla" w:hAnsi="Sakkal Majalla" w:cs="Sakkal Majalla" w:hint="cs"/>
          <w:sz w:val="28"/>
          <w:szCs w:val="28"/>
          <w:rtl/>
        </w:rPr>
        <w:t>الحبيبة ،</w:t>
      </w:r>
      <w:proofErr w:type="gramEnd"/>
      <w:r>
        <w:rPr>
          <w:rFonts w:ascii="Sakkal Majalla" w:hAnsi="Sakkal Majalla" w:cs="Sakkal Majalla" w:hint="cs"/>
          <w:sz w:val="28"/>
          <w:szCs w:val="28"/>
          <w:rtl/>
        </w:rPr>
        <w:t xml:space="preserve"> التي أحاطتني بدعائها ومحبتها وتشجيعها المستمر في كل مراحل حياتي .</w:t>
      </w:r>
    </w:p>
    <w:p w:rsidR="00E42579" w:rsidRPr="002B6FD1" w:rsidRDefault="00E42579" w:rsidP="00E42579">
      <w:pPr>
        <w:pStyle w:val="a5"/>
        <w:shd w:val="clear" w:color="auto" w:fill="FFFFFF"/>
        <w:bidi/>
        <w:spacing w:before="0" w:beforeAutospacing="0" w:after="180" w:afterAutospacing="0"/>
        <w:jc w:val="center"/>
        <w:rPr>
          <w:color w:val="222222"/>
          <w:sz w:val="29"/>
          <w:szCs w:val="29"/>
        </w:rPr>
      </w:pPr>
      <w:r>
        <w:rPr>
          <w:rFonts w:ascii="Sakkal Majalla" w:hAnsi="Sakkal Majalla" w:cs="Sakkal Majalla" w:hint="cs"/>
          <w:sz w:val="28"/>
          <w:szCs w:val="28"/>
          <w:rtl/>
        </w:rPr>
        <w:t xml:space="preserve">أتقدم بخالص الشكر وعظيم الامتنان إلى زوجي </w:t>
      </w:r>
      <w:proofErr w:type="gramStart"/>
      <w:r>
        <w:rPr>
          <w:rFonts w:ascii="Sakkal Majalla" w:hAnsi="Sakkal Majalla" w:cs="Sakkal Majalla" w:hint="cs"/>
          <w:sz w:val="28"/>
          <w:szCs w:val="28"/>
          <w:rtl/>
        </w:rPr>
        <w:t>العزيز ،</w:t>
      </w:r>
      <w:proofErr w:type="gramEnd"/>
      <w:r>
        <w:rPr>
          <w:rFonts w:ascii="Sakkal Majalla" w:hAnsi="Sakkal Majalla" w:cs="Sakkal Majalla" w:hint="cs"/>
          <w:sz w:val="28"/>
          <w:szCs w:val="28"/>
          <w:rtl/>
        </w:rPr>
        <w:t xml:space="preserve"> الذي كان ولا يزال السند والداعم الأول لي في رحلتي العلمية ، وتشجيعه الدائم لي ، كان من أهم الأسباب التي منحتني القوة والدافع ، فله مني كل الحب </w:t>
      </w:r>
      <w:r>
        <w:rPr>
          <w:rFonts w:hint="cs"/>
          <w:color w:val="222222"/>
          <w:sz w:val="29"/>
          <w:szCs w:val="29"/>
          <w:rtl/>
        </w:rPr>
        <w:t>.</w:t>
      </w:r>
    </w:p>
    <w:p w:rsidR="00E42579" w:rsidRPr="00084B72" w:rsidRDefault="00E42579" w:rsidP="00E42579">
      <w:pPr>
        <w:jc w:val="center"/>
        <w:rPr>
          <w:rFonts w:ascii="Sakkal Majalla" w:hAnsi="Sakkal Majalla" w:cs="Sakkal Majalla"/>
          <w:sz w:val="28"/>
          <w:szCs w:val="28"/>
          <w:lang w:bidi="ar-EG"/>
        </w:rPr>
      </w:pPr>
      <w:r w:rsidRPr="00084B72">
        <w:rPr>
          <w:rFonts w:ascii="Sakkal Majalla" w:hAnsi="Sakkal Majalla" w:cs="Sakkal Majalla"/>
          <w:sz w:val="28"/>
          <w:szCs w:val="28"/>
          <w:rtl/>
          <w:lang w:bidi="ar-EG"/>
        </w:rPr>
        <w:t>وقبل أن نمضي نقدم أسمى آيات الشكر والامتنان والتقدير والمحبة إلى الذين حملوا أقدس</w:t>
      </w:r>
    </w:p>
    <w:p w:rsidR="00E42579" w:rsidRPr="00084B72" w:rsidRDefault="00E42579" w:rsidP="00E42579">
      <w:pPr>
        <w:jc w:val="center"/>
        <w:rPr>
          <w:rFonts w:ascii="Sakkal Majalla" w:hAnsi="Sakkal Majalla" w:cs="Sakkal Majalla"/>
          <w:sz w:val="28"/>
          <w:szCs w:val="28"/>
          <w:rtl/>
        </w:rPr>
      </w:pPr>
      <w:r w:rsidRPr="00084B72">
        <w:rPr>
          <w:rFonts w:ascii="Sakkal Majalla" w:hAnsi="Sakkal Majalla" w:cs="Sakkal Majalla"/>
          <w:sz w:val="28"/>
          <w:szCs w:val="28"/>
          <w:rtl/>
          <w:lang w:bidi="ar-EG"/>
        </w:rPr>
        <w:t>رسالة في الحياة إلى الذين مهدوا لنا طريق العلم والمعرفة إلى جميع أستاذتنا الأفاضل، ونخص بالذكر كل من</w:t>
      </w:r>
    </w:p>
    <w:p w:rsidR="00E42579" w:rsidRPr="00084B72" w:rsidRDefault="00E42579" w:rsidP="00E42579">
      <w:pPr>
        <w:jc w:val="center"/>
        <w:rPr>
          <w:rFonts w:ascii="Sakkal Majalla" w:hAnsi="Sakkal Majalla" w:cs="Sakkal Majalla"/>
          <w:b/>
          <w:bCs/>
          <w:sz w:val="28"/>
          <w:szCs w:val="28"/>
          <w:rtl/>
        </w:rPr>
      </w:pPr>
      <w:r w:rsidRPr="00084B72">
        <w:rPr>
          <w:rFonts w:ascii="Sakkal Majalla" w:hAnsi="Sakkal Majalla" w:cs="Sakkal Majalla"/>
          <w:b/>
          <w:bCs/>
          <w:sz w:val="28"/>
          <w:szCs w:val="28"/>
          <w:rtl/>
          <w:lang w:bidi="ar-EG"/>
        </w:rPr>
        <w:t>د.الفيصل عبد الحميد</w:t>
      </w:r>
      <w:r w:rsidRPr="00084B72">
        <w:rPr>
          <w:rFonts w:ascii="Sakkal Majalla" w:hAnsi="Sakkal Majalla" w:cs="Sakkal Majalla"/>
          <w:b/>
          <w:bCs/>
          <w:sz w:val="28"/>
          <w:szCs w:val="28"/>
          <w:rtl/>
          <w:lang w:bidi="ar-EG"/>
        </w:rPr>
        <w:br/>
        <w:t>و د.فايز جراد</w:t>
      </w:r>
    </w:p>
    <w:p w:rsidR="00E42579" w:rsidRPr="00084B72" w:rsidRDefault="00E42579" w:rsidP="00E42579">
      <w:pPr>
        <w:jc w:val="center"/>
        <w:rPr>
          <w:rFonts w:ascii="Sakkal Majalla" w:hAnsi="Sakkal Majalla" w:cs="Sakkal Majalla"/>
          <w:sz w:val="28"/>
          <w:szCs w:val="28"/>
          <w:lang w:bidi="ar-EG"/>
        </w:rPr>
      </w:pPr>
      <w:r w:rsidRPr="00084B72">
        <w:rPr>
          <w:rFonts w:ascii="Sakkal Majalla" w:hAnsi="Sakkal Majalla" w:cs="Sakkal Majalla"/>
          <w:sz w:val="28"/>
          <w:szCs w:val="28"/>
          <w:rtl/>
          <w:lang w:bidi="ar-EG"/>
        </w:rPr>
        <w:t>لإشرافه</w:t>
      </w:r>
      <w:r>
        <w:rPr>
          <w:rFonts w:ascii="Sakkal Majalla" w:hAnsi="Sakkal Majalla" w:cs="Sakkal Majalla" w:hint="cs"/>
          <w:sz w:val="28"/>
          <w:szCs w:val="28"/>
          <w:rtl/>
          <w:lang w:bidi="ar-EG"/>
        </w:rPr>
        <w:t xml:space="preserve">م </w:t>
      </w:r>
      <w:r w:rsidRPr="00084B72">
        <w:rPr>
          <w:rFonts w:ascii="Sakkal Majalla" w:hAnsi="Sakkal Majalla" w:cs="Sakkal Majalla"/>
          <w:sz w:val="28"/>
          <w:szCs w:val="28"/>
          <w:rtl/>
          <w:lang w:bidi="ar-EG"/>
        </w:rPr>
        <w:t>وحرصه</w:t>
      </w:r>
      <w:r>
        <w:rPr>
          <w:rFonts w:ascii="Sakkal Majalla" w:hAnsi="Sakkal Majalla" w:cs="Sakkal Majalla" w:hint="cs"/>
          <w:sz w:val="28"/>
          <w:szCs w:val="28"/>
          <w:rtl/>
          <w:lang w:bidi="ar-EG"/>
        </w:rPr>
        <w:t>م</w:t>
      </w:r>
      <w:r w:rsidRPr="00084B72">
        <w:rPr>
          <w:rFonts w:ascii="Sakkal Majalla" w:hAnsi="Sakkal Majalla" w:cs="Sakkal Majalla"/>
          <w:sz w:val="28"/>
          <w:szCs w:val="28"/>
          <w:rtl/>
          <w:lang w:bidi="ar-EG"/>
        </w:rPr>
        <w:t xml:space="preserve"> الدائم على تقديم الملاحظات القيّمة طوال فترة إعداد هذا البحث ، كذلك</w:t>
      </w:r>
    </w:p>
    <w:p w:rsidR="00E42579" w:rsidRPr="00084B72" w:rsidRDefault="00E42579" w:rsidP="00E42579">
      <w:pPr>
        <w:jc w:val="center"/>
        <w:rPr>
          <w:rFonts w:ascii="Sakkal Majalla" w:hAnsi="Sakkal Majalla" w:cs="Sakkal Majalla"/>
          <w:sz w:val="28"/>
          <w:szCs w:val="28"/>
          <w:rtl/>
        </w:rPr>
      </w:pPr>
      <w:r w:rsidRPr="00084B72">
        <w:rPr>
          <w:rFonts w:ascii="Sakkal Majalla" w:hAnsi="Sakkal Majalla" w:cs="Sakkal Majalla"/>
          <w:sz w:val="28"/>
          <w:szCs w:val="28"/>
          <w:rtl/>
          <w:lang w:bidi="ar-EG"/>
        </w:rPr>
        <w:t>نشكر كل من ساعد على إتمام هذا البحث وقدم لنا العون ومد لنا يد المساعدة وزودنا بالمعلومات اللازمة</w:t>
      </w:r>
      <w:r w:rsidRPr="00084B72">
        <w:rPr>
          <w:rFonts w:ascii="Sakkal Majalla" w:hAnsi="Sakkal Majalla" w:cs="Sakkal Majalla"/>
          <w:sz w:val="28"/>
          <w:szCs w:val="28"/>
          <w:rtl/>
        </w:rPr>
        <w:t>.</w:t>
      </w:r>
    </w:p>
    <w:p w:rsidR="00E42579" w:rsidRPr="00084B72" w:rsidRDefault="00E42579" w:rsidP="00E42579">
      <w:pPr>
        <w:jc w:val="center"/>
        <w:rPr>
          <w:rFonts w:ascii="Sakkal Majalla" w:hAnsi="Sakkal Majalla" w:cs="Sakkal Majalla"/>
          <w:b/>
          <w:bCs/>
          <w:sz w:val="28"/>
          <w:szCs w:val="28"/>
          <w:rtl/>
        </w:rPr>
      </w:pPr>
      <w:bookmarkStart w:id="0" w:name="_Hlk162585995"/>
      <w:r w:rsidRPr="00084B72">
        <w:rPr>
          <w:rFonts w:ascii="Sakkal Majalla" w:hAnsi="Sakkal Majalla" w:cs="Sakkal Majalla"/>
          <w:sz w:val="28"/>
          <w:szCs w:val="28"/>
          <w:rtl/>
        </w:rPr>
        <w:t xml:space="preserve">كما نشكر </w:t>
      </w:r>
      <w:r w:rsidRPr="00084B72">
        <w:rPr>
          <w:rFonts w:ascii="Sakkal Majalla" w:hAnsi="Sakkal Majalla" w:cs="Sakkal Majalla"/>
          <w:b/>
          <w:bCs/>
          <w:sz w:val="28"/>
          <w:szCs w:val="28"/>
          <w:rtl/>
          <w:lang w:bidi="ar-EG"/>
        </w:rPr>
        <w:t xml:space="preserve">جامعة </w:t>
      </w:r>
      <w:proofErr w:type="gramStart"/>
      <w:r w:rsidRPr="00084B72">
        <w:rPr>
          <w:rFonts w:ascii="Sakkal Majalla" w:hAnsi="Sakkal Majalla" w:cs="Sakkal Majalla"/>
          <w:b/>
          <w:bCs/>
          <w:sz w:val="28"/>
          <w:szCs w:val="28"/>
          <w:rtl/>
          <w:lang w:bidi="ar-EG"/>
        </w:rPr>
        <w:t xml:space="preserve">ميدأوشن  </w:t>
      </w:r>
      <w:r w:rsidRPr="00084B72">
        <w:rPr>
          <w:rFonts w:ascii="Sakkal Majalla" w:hAnsi="Sakkal Majalla" w:cs="Sakkal Majalla"/>
          <w:sz w:val="28"/>
          <w:szCs w:val="28"/>
          <w:rtl/>
        </w:rPr>
        <w:t>وجميع</w:t>
      </w:r>
      <w:proofErr w:type="gramEnd"/>
      <w:r w:rsidRPr="00084B72">
        <w:rPr>
          <w:rFonts w:ascii="Sakkal Majalla" w:hAnsi="Sakkal Majalla" w:cs="Sakkal Majalla"/>
          <w:sz w:val="28"/>
          <w:szCs w:val="28"/>
          <w:rtl/>
        </w:rPr>
        <w:t xml:space="preserve"> منسوبيها على </w:t>
      </w:r>
      <w:proofErr w:type="spellStart"/>
      <w:r w:rsidRPr="00084B72">
        <w:rPr>
          <w:rFonts w:ascii="Sakkal Majalla" w:hAnsi="Sakkal Majalla" w:cs="Sakkal Majalla"/>
          <w:sz w:val="28"/>
          <w:szCs w:val="28"/>
          <w:rtl/>
        </w:rPr>
        <w:t>ماقدموه</w:t>
      </w:r>
      <w:proofErr w:type="spellEnd"/>
      <w:r w:rsidRPr="00084B72">
        <w:rPr>
          <w:rFonts w:ascii="Sakkal Majalla" w:hAnsi="Sakkal Majalla" w:cs="Sakkal Majalla"/>
          <w:sz w:val="28"/>
          <w:szCs w:val="28"/>
          <w:rtl/>
        </w:rPr>
        <w:t xml:space="preserve"> لنا فلهم الشكر والتقدير.</w:t>
      </w:r>
      <w:bookmarkEnd w:id="0"/>
    </w:p>
    <w:p w:rsidR="00E42579" w:rsidRPr="00084B72" w:rsidRDefault="00E42579" w:rsidP="00E42579">
      <w:pPr>
        <w:rPr>
          <w:rFonts w:ascii="Sakkal Majalla" w:hAnsi="Sakkal Majalla" w:cs="Sakkal Majalla"/>
          <w:b/>
          <w:bCs/>
          <w:sz w:val="28"/>
          <w:szCs w:val="28"/>
          <w:u w:val="single"/>
          <w:rtl/>
          <w:lang w:bidi="ar-EG"/>
        </w:rPr>
      </w:pPr>
    </w:p>
    <w:p w:rsidR="00E42579" w:rsidRPr="00084B72" w:rsidRDefault="00E42579" w:rsidP="00E42579">
      <w:pPr>
        <w:rPr>
          <w:rFonts w:ascii="Sakkal Majalla" w:hAnsi="Sakkal Majalla" w:cs="Sakkal Majalla"/>
          <w:b/>
          <w:bCs/>
          <w:sz w:val="28"/>
          <w:szCs w:val="28"/>
          <w:u w:val="single"/>
          <w:rtl/>
        </w:rPr>
      </w:pPr>
    </w:p>
    <w:p w:rsidR="00E42579" w:rsidRPr="00084B72" w:rsidRDefault="00E42579" w:rsidP="00E42579">
      <w:pPr>
        <w:rPr>
          <w:rFonts w:ascii="Sakkal Majalla" w:hAnsi="Sakkal Majalla" w:cs="Sakkal Majalla"/>
          <w:b/>
          <w:bCs/>
          <w:sz w:val="28"/>
          <w:szCs w:val="28"/>
          <w:u w:val="single"/>
          <w:rtl/>
        </w:rPr>
      </w:pPr>
    </w:p>
    <w:p w:rsidR="00E42579" w:rsidRPr="00084B72" w:rsidRDefault="00E42579" w:rsidP="00E42579">
      <w:pPr>
        <w:rPr>
          <w:rFonts w:ascii="Sakkal Majalla" w:hAnsi="Sakkal Majalla" w:cs="Sakkal Majalla"/>
          <w:b/>
          <w:bCs/>
          <w:sz w:val="28"/>
          <w:szCs w:val="28"/>
          <w:u w:val="single"/>
          <w:rtl/>
        </w:rPr>
      </w:pPr>
    </w:p>
    <w:p w:rsidR="00E42579" w:rsidRPr="00084B72" w:rsidRDefault="00E42579" w:rsidP="00E42579">
      <w:pPr>
        <w:rPr>
          <w:rFonts w:ascii="Sakkal Majalla" w:hAnsi="Sakkal Majalla" w:cs="Sakkal Majalla"/>
          <w:b/>
          <w:bCs/>
          <w:sz w:val="28"/>
          <w:szCs w:val="28"/>
          <w:u w:val="single"/>
          <w:rtl/>
        </w:rPr>
      </w:pPr>
    </w:p>
    <w:p w:rsidR="00E42579" w:rsidRPr="00084B72" w:rsidRDefault="00E42579" w:rsidP="00E42579">
      <w:pPr>
        <w:rPr>
          <w:rFonts w:ascii="Sakkal Majalla" w:hAnsi="Sakkal Majalla" w:cs="Sakkal Majalla"/>
          <w:sz w:val="28"/>
          <w:szCs w:val="28"/>
          <w:u w:val="single"/>
          <w:lang w:bidi="ar-EG"/>
        </w:rPr>
      </w:pPr>
    </w:p>
    <w:p w:rsidR="00E42579" w:rsidRDefault="00E42579" w:rsidP="00E42579">
      <w:pPr>
        <w:rPr>
          <w:rFonts w:ascii="Sakkal Majalla" w:hAnsi="Sakkal Majalla" w:cs="Sakkal Majalla"/>
          <w:sz w:val="28"/>
          <w:szCs w:val="28"/>
          <w:u w:val="single"/>
          <w:rtl/>
          <w:lang w:bidi="ar-EG"/>
        </w:rPr>
      </w:pPr>
    </w:p>
    <w:p w:rsidR="00E42579" w:rsidRDefault="00E42579" w:rsidP="00E42579">
      <w:pPr>
        <w:rPr>
          <w:rFonts w:ascii="Sakkal Majalla" w:hAnsi="Sakkal Majalla" w:cs="Sakkal Majalla"/>
          <w:b/>
          <w:bCs/>
          <w:sz w:val="28"/>
          <w:szCs w:val="28"/>
          <w:lang w:bidi="ar-EG"/>
        </w:rPr>
      </w:pPr>
      <w:r w:rsidRPr="009125CE">
        <w:rPr>
          <w:rFonts w:ascii="Sakkal Majalla" w:hAnsi="Sakkal Majalla" w:cs="Sakkal Majalla" w:hint="cs"/>
          <w:sz w:val="28"/>
          <w:szCs w:val="28"/>
          <w:u w:val="single"/>
          <w:rtl/>
          <w:lang w:bidi="ar-EG"/>
        </w:rPr>
        <w:lastRenderedPageBreak/>
        <w:t>فهرس المحتوى</w:t>
      </w:r>
      <w:r>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tbl>
      <w:tblPr>
        <w:tblStyle w:val="a4"/>
        <w:bidiVisual/>
        <w:tblW w:w="0" w:type="auto"/>
        <w:tblLook w:val="04A0" w:firstRow="1" w:lastRow="0" w:firstColumn="1" w:lastColumn="0" w:noHBand="0" w:noVBand="1"/>
      </w:tblPr>
      <w:tblGrid>
        <w:gridCol w:w="7211"/>
        <w:gridCol w:w="1448"/>
      </w:tblGrid>
      <w:tr w:rsidR="00E42579" w:rsidRPr="008355D7" w:rsidTr="00565FE2">
        <w:tc>
          <w:tcPr>
            <w:tcW w:w="7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2579" w:rsidRPr="008355D7" w:rsidRDefault="00E42579" w:rsidP="00565FE2">
            <w:pPr>
              <w:rPr>
                <w:rFonts w:ascii="Sakkal Majalla" w:hAnsi="Sakkal Majalla" w:cs="Sakkal Majalla"/>
                <w:sz w:val="28"/>
                <w:szCs w:val="28"/>
                <w:lang w:bidi="ar-EG"/>
              </w:rPr>
            </w:pPr>
            <w:r w:rsidRPr="008355D7">
              <w:rPr>
                <w:rFonts w:ascii="Sakkal Majalla" w:hAnsi="Sakkal Majalla" w:cs="Sakkal Majalla"/>
                <w:sz w:val="28"/>
                <w:szCs w:val="28"/>
                <w:rtl/>
              </w:rPr>
              <w:t>الموضوع</w:t>
            </w:r>
          </w:p>
        </w:tc>
        <w:tc>
          <w:tcPr>
            <w:tcW w:w="1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2579" w:rsidRPr="008355D7" w:rsidRDefault="00E42579" w:rsidP="00565FE2">
            <w:pPr>
              <w:rPr>
                <w:rFonts w:ascii="Sakkal Majalla" w:hAnsi="Sakkal Majalla" w:cs="Sakkal Majalla"/>
                <w:sz w:val="28"/>
                <w:szCs w:val="28"/>
                <w:rtl/>
              </w:rPr>
            </w:pPr>
            <w:r w:rsidRPr="008355D7">
              <w:rPr>
                <w:rFonts w:ascii="Sakkal Majalla" w:hAnsi="Sakkal Majalla" w:cs="Sakkal Majalla"/>
                <w:sz w:val="28"/>
                <w:szCs w:val="28"/>
                <w:rtl/>
              </w:rPr>
              <w:t>ص</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hideMark/>
          </w:tcPr>
          <w:p w:rsidR="00E42579" w:rsidRPr="008355D7" w:rsidRDefault="00E42579" w:rsidP="00565FE2">
            <w:pPr>
              <w:rPr>
                <w:rFonts w:ascii="Sakkal Majalla" w:hAnsi="Sakkal Majalla" w:cs="Sakkal Majalla"/>
                <w:sz w:val="28"/>
                <w:szCs w:val="28"/>
                <w:rtl/>
              </w:rPr>
            </w:pPr>
            <w:r w:rsidRPr="00357554">
              <w:rPr>
                <w:rFonts w:ascii="Sakkal Majalla" w:hAnsi="Sakkal Majalla" w:cs="Sakkal Majalla"/>
                <w:sz w:val="28"/>
                <w:szCs w:val="28"/>
                <w:rtl/>
                <w:lang w:bidi="ar-EG"/>
              </w:rPr>
              <w:t xml:space="preserve">المستخلص </w:t>
            </w:r>
          </w:p>
        </w:tc>
        <w:tc>
          <w:tcPr>
            <w:tcW w:w="1448" w:type="dxa"/>
            <w:tcBorders>
              <w:top w:val="single" w:sz="4" w:space="0" w:color="auto"/>
              <w:left w:val="single" w:sz="4" w:space="0" w:color="auto"/>
              <w:bottom w:val="single" w:sz="4" w:space="0" w:color="auto"/>
              <w:right w:val="single" w:sz="4" w:space="0" w:color="auto"/>
            </w:tcBorders>
          </w:tcPr>
          <w:p w:rsidR="00E42579" w:rsidRPr="008355D7" w:rsidRDefault="00E42579" w:rsidP="00565FE2">
            <w:pPr>
              <w:rPr>
                <w:rFonts w:ascii="Sakkal Majalla" w:hAnsi="Sakkal Majalla" w:cs="Sakkal Majalla"/>
                <w:sz w:val="28"/>
                <w:szCs w:val="28"/>
                <w:rtl/>
              </w:rPr>
            </w:pPr>
            <w:r>
              <w:rPr>
                <w:rFonts w:ascii="Sakkal Majalla" w:hAnsi="Sakkal Majalla" w:cs="Sakkal Majalla" w:hint="cs"/>
                <w:sz w:val="28"/>
                <w:szCs w:val="28"/>
                <w:rtl/>
              </w:rPr>
              <w:t>ب</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hideMark/>
          </w:tcPr>
          <w:p w:rsidR="00E42579" w:rsidRPr="00527431" w:rsidRDefault="00E42579" w:rsidP="00565FE2">
            <w:pPr>
              <w:rPr>
                <w:rFonts w:ascii="Sakkal Majalla" w:hAnsi="Sakkal Majalla" w:cs="Sakkal Majalla"/>
                <w:sz w:val="28"/>
                <w:szCs w:val="28"/>
                <w:rtl/>
              </w:rPr>
            </w:pPr>
            <w:bookmarkStart w:id="1" w:name="_Hlk164445499"/>
            <w:bookmarkStart w:id="2" w:name="_Hlk163987778"/>
            <w:r w:rsidRPr="00527431">
              <w:rPr>
                <w:rFonts w:ascii="Sakkal Majalla" w:hAnsi="Sakkal Majalla" w:cs="Sakkal Majalla"/>
                <w:sz w:val="28"/>
                <w:szCs w:val="28"/>
                <w:lang w:bidi="ar-EG"/>
              </w:rPr>
              <w:t>Abstract</w:t>
            </w:r>
            <w:bookmarkEnd w:id="1"/>
            <w:bookmarkEnd w:id="2"/>
          </w:p>
        </w:tc>
        <w:tc>
          <w:tcPr>
            <w:tcW w:w="1448" w:type="dxa"/>
            <w:tcBorders>
              <w:top w:val="single" w:sz="4" w:space="0" w:color="auto"/>
              <w:left w:val="single" w:sz="4" w:space="0" w:color="auto"/>
              <w:bottom w:val="single" w:sz="4" w:space="0" w:color="auto"/>
              <w:right w:val="single" w:sz="4" w:space="0" w:color="auto"/>
            </w:tcBorders>
          </w:tcPr>
          <w:p w:rsidR="00E42579" w:rsidRPr="008355D7" w:rsidRDefault="00E42579" w:rsidP="00565FE2">
            <w:pPr>
              <w:rPr>
                <w:rFonts w:ascii="Sakkal Majalla" w:hAnsi="Sakkal Majalla" w:cs="Sakkal Majalla"/>
                <w:sz w:val="28"/>
                <w:szCs w:val="28"/>
                <w:rtl/>
              </w:rPr>
            </w:pPr>
            <w:r>
              <w:rPr>
                <w:rFonts w:ascii="Sakkal Majalla" w:hAnsi="Sakkal Majalla" w:cs="Sakkal Majalla" w:hint="cs"/>
                <w:sz w:val="28"/>
                <w:szCs w:val="28"/>
                <w:rtl/>
              </w:rPr>
              <w:t>ج</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hideMark/>
          </w:tcPr>
          <w:p w:rsidR="00E42579" w:rsidRPr="00527431" w:rsidRDefault="00E42579" w:rsidP="00565FE2">
            <w:pPr>
              <w:rPr>
                <w:rFonts w:ascii="Sakkal Majalla" w:hAnsi="Sakkal Majalla" w:cs="Sakkal Majalla"/>
                <w:sz w:val="28"/>
                <w:szCs w:val="28"/>
                <w:rtl/>
              </w:rPr>
            </w:pPr>
            <w:r w:rsidRPr="00527431">
              <w:rPr>
                <w:rFonts w:ascii="Sakkal Majalla" w:hAnsi="Sakkal Majalla" w:cs="Sakkal Majalla"/>
                <w:sz w:val="28"/>
                <w:szCs w:val="28"/>
                <w:rtl/>
                <w:lang w:bidi="ar-EG"/>
              </w:rPr>
              <w:t>قائمة</w:t>
            </w:r>
            <w:r w:rsidRPr="00527431">
              <w:rPr>
                <w:rFonts w:ascii="Sakkal Majalla" w:hAnsi="Sakkal Majalla" w:cs="Sakkal Majalla"/>
                <w:sz w:val="28"/>
                <w:szCs w:val="28"/>
                <w:rtl/>
              </w:rPr>
              <w:t xml:space="preserve"> المحتويات</w:t>
            </w:r>
          </w:p>
        </w:tc>
        <w:tc>
          <w:tcPr>
            <w:tcW w:w="1448" w:type="dxa"/>
            <w:tcBorders>
              <w:top w:val="single" w:sz="4" w:space="0" w:color="auto"/>
              <w:left w:val="single" w:sz="4" w:space="0" w:color="auto"/>
              <w:bottom w:val="single" w:sz="4" w:space="0" w:color="auto"/>
              <w:right w:val="single" w:sz="4" w:space="0" w:color="auto"/>
            </w:tcBorders>
          </w:tcPr>
          <w:p w:rsidR="00E42579" w:rsidRPr="008355D7" w:rsidRDefault="00E42579" w:rsidP="00565FE2">
            <w:pPr>
              <w:rPr>
                <w:rFonts w:ascii="Sakkal Majalla" w:hAnsi="Sakkal Majalla" w:cs="Sakkal Majalla"/>
                <w:sz w:val="28"/>
                <w:szCs w:val="28"/>
                <w:rtl/>
              </w:rPr>
            </w:pPr>
            <w:r>
              <w:rPr>
                <w:rFonts w:ascii="Sakkal Majalla" w:hAnsi="Sakkal Majalla" w:cs="Sakkal Majalla" w:hint="cs"/>
                <w:sz w:val="28"/>
                <w:szCs w:val="28"/>
                <w:rtl/>
              </w:rPr>
              <w:t>د</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hideMark/>
          </w:tcPr>
          <w:p w:rsidR="00E42579" w:rsidRPr="00527431" w:rsidRDefault="00E42579" w:rsidP="00565FE2">
            <w:pPr>
              <w:rPr>
                <w:rFonts w:ascii="Sakkal Majalla" w:hAnsi="Sakkal Majalla" w:cs="Sakkal Majalla"/>
                <w:sz w:val="28"/>
                <w:szCs w:val="28"/>
                <w:rtl/>
              </w:rPr>
            </w:pPr>
            <w:r w:rsidRPr="00527431">
              <w:rPr>
                <w:rFonts w:ascii="Sakkal Majalla" w:hAnsi="Sakkal Majalla" w:cs="Sakkal Majalla"/>
                <w:sz w:val="28"/>
                <w:szCs w:val="28"/>
                <w:rtl/>
                <w:lang w:bidi="ar-EG"/>
              </w:rPr>
              <w:t>قائمة</w:t>
            </w:r>
            <w:r w:rsidRPr="00527431">
              <w:rPr>
                <w:rFonts w:ascii="Sakkal Majalla" w:hAnsi="Sakkal Majalla" w:cs="Sakkal Majalla"/>
                <w:sz w:val="28"/>
                <w:szCs w:val="28"/>
                <w:rtl/>
              </w:rPr>
              <w:t xml:space="preserve"> الجداول </w:t>
            </w:r>
          </w:p>
        </w:tc>
        <w:tc>
          <w:tcPr>
            <w:tcW w:w="1448" w:type="dxa"/>
            <w:tcBorders>
              <w:top w:val="single" w:sz="4" w:space="0" w:color="auto"/>
              <w:left w:val="single" w:sz="4" w:space="0" w:color="auto"/>
              <w:bottom w:val="single" w:sz="4" w:space="0" w:color="auto"/>
              <w:right w:val="single" w:sz="4" w:space="0" w:color="auto"/>
            </w:tcBorders>
          </w:tcPr>
          <w:p w:rsidR="00E42579" w:rsidRPr="008355D7" w:rsidRDefault="00E42579" w:rsidP="00565FE2">
            <w:pPr>
              <w:rPr>
                <w:rFonts w:ascii="Sakkal Majalla" w:hAnsi="Sakkal Majalla" w:cs="Sakkal Majalla"/>
                <w:sz w:val="28"/>
                <w:szCs w:val="28"/>
                <w:lang w:bidi="ar-EG"/>
              </w:rPr>
            </w:pPr>
            <w:r>
              <w:rPr>
                <w:rFonts w:ascii="Sakkal Majalla" w:hAnsi="Sakkal Majalla" w:cs="Sakkal Majalla" w:hint="cs"/>
                <w:sz w:val="28"/>
                <w:szCs w:val="28"/>
                <w:rtl/>
                <w:lang w:bidi="ar-EG"/>
              </w:rPr>
              <w:t>ه</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hideMark/>
          </w:tcPr>
          <w:p w:rsidR="00E42579" w:rsidRPr="00527431" w:rsidRDefault="00E42579" w:rsidP="00565FE2">
            <w:pPr>
              <w:rPr>
                <w:rFonts w:ascii="Sakkal Majalla" w:hAnsi="Sakkal Majalla" w:cs="Sakkal Majalla"/>
                <w:sz w:val="28"/>
                <w:szCs w:val="28"/>
                <w:rtl/>
              </w:rPr>
            </w:pPr>
            <w:r w:rsidRPr="00527431">
              <w:rPr>
                <w:rFonts w:ascii="Sakkal Majalla" w:hAnsi="Sakkal Majalla" w:cs="Sakkal Majalla"/>
                <w:sz w:val="28"/>
                <w:szCs w:val="28"/>
                <w:rtl/>
                <w:lang w:bidi="ar-EG"/>
              </w:rPr>
              <w:t>قائمة</w:t>
            </w:r>
            <w:r w:rsidRPr="00527431">
              <w:rPr>
                <w:rFonts w:ascii="Sakkal Majalla" w:hAnsi="Sakkal Majalla" w:cs="Sakkal Majalla"/>
                <w:sz w:val="28"/>
                <w:szCs w:val="28"/>
                <w:rtl/>
              </w:rPr>
              <w:t xml:space="preserve"> الأشكال</w:t>
            </w:r>
          </w:p>
        </w:tc>
        <w:tc>
          <w:tcPr>
            <w:tcW w:w="1448" w:type="dxa"/>
            <w:tcBorders>
              <w:top w:val="single" w:sz="4" w:space="0" w:color="auto"/>
              <w:left w:val="single" w:sz="4" w:space="0" w:color="auto"/>
              <w:bottom w:val="single" w:sz="4" w:space="0" w:color="auto"/>
              <w:right w:val="single" w:sz="4" w:space="0" w:color="auto"/>
            </w:tcBorders>
          </w:tcPr>
          <w:p w:rsidR="00E42579" w:rsidRPr="008355D7" w:rsidRDefault="00E42579" w:rsidP="00565FE2">
            <w:pPr>
              <w:rPr>
                <w:rFonts w:ascii="Sakkal Majalla" w:hAnsi="Sakkal Majalla" w:cs="Sakkal Majalla"/>
                <w:sz w:val="28"/>
                <w:szCs w:val="28"/>
                <w:rtl/>
              </w:rPr>
            </w:pPr>
            <w:r>
              <w:rPr>
                <w:rFonts w:ascii="Sakkal Majalla" w:hAnsi="Sakkal Majalla" w:cs="Sakkal Majalla" w:hint="cs"/>
                <w:sz w:val="28"/>
                <w:szCs w:val="28"/>
                <w:rtl/>
              </w:rPr>
              <w:t>و</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tcPr>
          <w:p w:rsidR="00E42579" w:rsidRPr="00527431" w:rsidRDefault="00E42579" w:rsidP="00565FE2">
            <w:pPr>
              <w:rPr>
                <w:rFonts w:ascii="Sakkal Majalla" w:hAnsi="Sakkal Majalla" w:cs="Sakkal Majalla"/>
                <w:sz w:val="28"/>
                <w:szCs w:val="28"/>
                <w:rtl/>
                <w:lang w:bidi="ar-EG"/>
              </w:rPr>
            </w:pPr>
            <w:r w:rsidRPr="00527431">
              <w:rPr>
                <w:rFonts w:ascii="Sakkal Majalla" w:hAnsi="Sakkal Majalla" w:cs="Sakkal Majalla"/>
                <w:sz w:val="28"/>
                <w:szCs w:val="28"/>
                <w:rtl/>
                <w:lang w:bidi="ar-EG"/>
              </w:rPr>
              <w:t>قائمة</w:t>
            </w:r>
            <w:r w:rsidRPr="00527431">
              <w:rPr>
                <w:rFonts w:ascii="Sakkal Majalla" w:hAnsi="Sakkal Majalla" w:cs="Sakkal Majalla" w:hint="cs"/>
                <w:sz w:val="28"/>
                <w:szCs w:val="28"/>
                <w:rtl/>
                <w:lang w:bidi="ar-EG"/>
              </w:rPr>
              <w:t xml:space="preserve"> المصطلحات</w:t>
            </w:r>
          </w:p>
        </w:tc>
        <w:tc>
          <w:tcPr>
            <w:tcW w:w="1448" w:type="dxa"/>
            <w:tcBorders>
              <w:top w:val="single" w:sz="4" w:space="0" w:color="auto"/>
              <w:left w:val="single" w:sz="4" w:space="0" w:color="auto"/>
              <w:bottom w:val="single" w:sz="4" w:space="0" w:color="auto"/>
              <w:right w:val="single" w:sz="4" w:space="0" w:color="auto"/>
            </w:tcBorders>
          </w:tcPr>
          <w:p w:rsidR="00E42579" w:rsidRPr="008355D7" w:rsidRDefault="00E42579" w:rsidP="00565FE2">
            <w:pPr>
              <w:rPr>
                <w:rFonts w:ascii="Sakkal Majalla" w:hAnsi="Sakkal Majalla" w:cs="Sakkal Majalla"/>
                <w:sz w:val="28"/>
                <w:szCs w:val="28"/>
                <w:rtl/>
              </w:rPr>
            </w:pPr>
            <w:r>
              <w:rPr>
                <w:rFonts w:ascii="Sakkal Majalla" w:hAnsi="Sakkal Majalla" w:cs="Sakkal Majalla" w:hint="cs"/>
                <w:sz w:val="28"/>
                <w:szCs w:val="28"/>
                <w:rtl/>
              </w:rPr>
              <w:t>ز</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2579" w:rsidRPr="008355D7" w:rsidRDefault="00E42579" w:rsidP="00565FE2">
            <w:pPr>
              <w:jc w:val="center"/>
              <w:rPr>
                <w:rFonts w:ascii="Sakkal Majalla" w:hAnsi="Sakkal Majalla" w:cs="Sakkal Majalla"/>
                <w:sz w:val="28"/>
                <w:szCs w:val="28"/>
                <w:rtl/>
              </w:rPr>
            </w:pPr>
            <w:bookmarkStart w:id="3" w:name="_Hlk164467511"/>
            <w:r w:rsidRPr="008355D7">
              <w:rPr>
                <w:rFonts w:ascii="Sakkal Majalla" w:hAnsi="Sakkal Majalla" w:cs="Sakkal Majalla"/>
                <w:sz w:val="28"/>
                <w:szCs w:val="28"/>
                <w:rtl/>
              </w:rPr>
              <w:t xml:space="preserve">الفصل الأول: </w:t>
            </w:r>
            <w:bookmarkEnd w:id="3"/>
          </w:p>
        </w:tc>
        <w:tc>
          <w:tcPr>
            <w:tcW w:w="1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2579" w:rsidRPr="008355D7" w:rsidRDefault="00E42579" w:rsidP="00565FE2">
            <w:pPr>
              <w:rPr>
                <w:rFonts w:ascii="Sakkal Majalla" w:hAnsi="Sakkal Majalla" w:cs="Sakkal Majalla"/>
                <w:sz w:val="28"/>
                <w:szCs w:val="28"/>
                <w:rtl/>
              </w:rPr>
            </w:pPr>
            <w:r w:rsidRPr="008355D7">
              <w:rPr>
                <w:rFonts w:ascii="Sakkal Majalla" w:hAnsi="Sakkal Majalla" w:cs="Sakkal Majalla"/>
                <w:sz w:val="28"/>
                <w:szCs w:val="28"/>
                <w:rtl/>
              </w:rPr>
              <w:t>1</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hideMark/>
          </w:tcPr>
          <w:p w:rsidR="00E42579" w:rsidRPr="008355D7" w:rsidRDefault="00E42579" w:rsidP="00565FE2">
            <w:pPr>
              <w:rPr>
                <w:rFonts w:ascii="Sakkal Majalla" w:hAnsi="Sakkal Majalla" w:cs="Sakkal Majalla"/>
                <w:sz w:val="28"/>
                <w:szCs w:val="28"/>
                <w:rtl/>
              </w:rPr>
            </w:pPr>
            <w:r w:rsidRPr="008355D7">
              <w:rPr>
                <w:rFonts w:ascii="Sakkal Majalla" w:hAnsi="Sakkal Majalla" w:cs="Sakkal Majalla"/>
                <w:sz w:val="28"/>
                <w:szCs w:val="28"/>
                <w:rtl/>
              </w:rPr>
              <w:t>المقدمة</w:t>
            </w:r>
          </w:p>
        </w:tc>
        <w:tc>
          <w:tcPr>
            <w:tcW w:w="1448" w:type="dxa"/>
            <w:tcBorders>
              <w:top w:val="single" w:sz="4" w:space="0" w:color="auto"/>
              <w:left w:val="single" w:sz="4" w:space="0" w:color="auto"/>
              <w:bottom w:val="single" w:sz="4" w:space="0" w:color="auto"/>
              <w:right w:val="single" w:sz="4" w:space="0" w:color="auto"/>
            </w:tcBorders>
            <w:hideMark/>
          </w:tcPr>
          <w:p w:rsidR="00E42579" w:rsidRPr="008355D7" w:rsidRDefault="00E42579" w:rsidP="00565FE2">
            <w:pPr>
              <w:rPr>
                <w:rFonts w:ascii="Sakkal Majalla" w:hAnsi="Sakkal Majalla" w:cs="Sakkal Majalla"/>
                <w:sz w:val="28"/>
                <w:szCs w:val="28"/>
                <w:rtl/>
              </w:rPr>
            </w:pPr>
            <w:r w:rsidRPr="008355D7">
              <w:rPr>
                <w:rFonts w:ascii="Sakkal Majalla" w:hAnsi="Sakkal Majalla" w:cs="Sakkal Majalla"/>
                <w:sz w:val="28"/>
                <w:szCs w:val="28"/>
                <w:rtl/>
              </w:rPr>
              <w:t>2</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hideMark/>
          </w:tcPr>
          <w:p w:rsidR="00E42579" w:rsidRPr="008355D7" w:rsidRDefault="00E42579" w:rsidP="00565FE2">
            <w:pPr>
              <w:rPr>
                <w:rFonts w:ascii="Sakkal Majalla" w:hAnsi="Sakkal Majalla" w:cs="Sakkal Majalla"/>
                <w:sz w:val="28"/>
                <w:szCs w:val="28"/>
                <w:rtl/>
              </w:rPr>
            </w:pPr>
            <w:r w:rsidRPr="009B45E2">
              <w:rPr>
                <w:rFonts w:ascii="Sakkal Majalla" w:hAnsi="Sakkal Majalla" w:cs="Sakkal Majalla"/>
                <w:sz w:val="28"/>
                <w:szCs w:val="28"/>
                <w:rtl/>
              </w:rPr>
              <w:t xml:space="preserve">-مشكلة الدراسة. </w:t>
            </w:r>
          </w:p>
        </w:tc>
        <w:tc>
          <w:tcPr>
            <w:tcW w:w="1448" w:type="dxa"/>
            <w:tcBorders>
              <w:top w:val="single" w:sz="4" w:space="0" w:color="auto"/>
              <w:left w:val="single" w:sz="4" w:space="0" w:color="auto"/>
              <w:bottom w:val="single" w:sz="4" w:space="0" w:color="auto"/>
              <w:right w:val="single" w:sz="4" w:space="0" w:color="auto"/>
            </w:tcBorders>
            <w:hideMark/>
          </w:tcPr>
          <w:p w:rsidR="00E42579" w:rsidRPr="008355D7" w:rsidRDefault="00E42579" w:rsidP="00565FE2">
            <w:pPr>
              <w:rPr>
                <w:rFonts w:ascii="Sakkal Majalla" w:hAnsi="Sakkal Majalla" w:cs="Sakkal Majalla"/>
                <w:sz w:val="28"/>
                <w:szCs w:val="28"/>
                <w:rtl/>
              </w:rPr>
            </w:pPr>
            <w:r w:rsidRPr="008355D7">
              <w:rPr>
                <w:rFonts w:ascii="Sakkal Majalla" w:hAnsi="Sakkal Majalla" w:cs="Sakkal Majalla"/>
                <w:sz w:val="28"/>
                <w:szCs w:val="28"/>
                <w:rtl/>
              </w:rPr>
              <w:t>2</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hideMark/>
          </w:tcPr>
          <w:p w:rsidR="00E42579" w:rsidRPr="008355D7" w:rsidRDefault="00E42579" w:rsidP="00565FE2">
            <w:pPr>
              <w:rPr>
                <w:rFonts w:ascii="Sakkal Majalla" w:hAnsi="Sakkal Majalla" w:cs="Sakkal Majalla"/>
                <w:sz w:val="28"/>
                <w:szCs w:val="28"/>
                <w:rtl/>
              </w:rPr>
            </w:pPr>
            <w:r w:rsidRPr="003E495A">
              <w:rPr>
                <w:rFonts w:ascii="Sakkal Majalla" w:hAnsi="Sakkal Majalla" w:cs="Sakkal Majalla"/>
                <w:sz w:val="28"/>
                <w:szCs w:val="28"/>
                <w:rtl/>
              </w:rPr>
              <w:t>أهمية الدراسة.</w:t>
            </w:r>
          </w:p>
        </w:tc>
        <w:tc>
          <w:tcPr>
            <w:tcW w:w="1448" w:type="dxa"/>
            <w:tcBorders>
              <w:top w:val="single" w:sz="4" w:space="0" w:color="auto"/>
              <w:left w:val="single" w:sz="4" w:space="0" w:color="auto"/>
              <w:bottom w:val="single" w:sz="4" w:space="0" w:color="auto"/>
              <w:right w:val="single" w:sz="4" w:space="0" w:color="auto"/>
            </w:tcBorders>
            <w:hideMark/>
          </w:tcPr>
          <w:p w:rsidR="00E42579" w:rsidRPr="008355D7" w:rsidRDefault="00E42579" w:rsidP="00565FE2">
            <w:pPr>
              <w:rPr>
                <w:rFonts w:ascii="Sakkal Majalla" w:hAnsi="Sakkal Majalla" w:cs="Sakkal Majalla"/>
                <w:sz w:val="28"/>
                <w:szCs w:val="28"/>
                <w:rtl/>
              </w:rPr>
            </w:pPr>
            <w:r w:rsidRPr="008355D7">
              <w:rPr>
                <w:rFonts w:ascii="Sakkal Majalla" w:hAnsi="Sakkal Majalla" w:cs="Sakkal Majalla"/>
                <w:sz w:val="28"/>
                <w:szCs w:val="28"/>
                <w:rtl/>
              </w:rPr>
              <w:t>3</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hideMark/>
          </w:tcPr>
          <w:p w:rsidR="00E42579" w:rsidRPr="008355D7" w:rsidRDefault="00E42579" w:rsidP="00565FE2">
            <w:pPr>
              <w:rPr>
                <w:rFonts w:ascii="Sakkal Majalla" w:hAnsi="Sakkal Majalla" w:cs="Sakkal Majalla"/>
                <w:sz w:val="28"/>
                <w:szCs w:val="28"/>
                <w:rtl/>
              </w:rPr>
            </w:pPr>
            <w:r w:rsidRPr="003E495A">
              <w:rPr>
                <w:rFonts w:ascii="Sakkal Majalla" w:hAnsi="Sakkal Majalla" w:cs="Sakkal Majalla"/>
                <w:sz w:val="28"/>
                <w:szCs w:val="28"/>
                <w:rtl/>
              </w:rPr>
              <w:t>أهداف الدراسة.</w:t>
            </w:r>
          </w:p>
        </w:tc>
        <w:tc>
          <w:tcPr>
            <w:tcW w:w="1448" w:type="dxa"/>
            <w:tcBorders>
              <w:top w:val="single" w:sz="4" w:space="0" w:color="auto"/>
              <w:left w:val="single" w:sz="4" w:space="0" w:color="auto"/>
              <w:bottom w:val="single" w:sz="4" w:space="0" w:color="auto"/>
              <w:right w:val="single" w:sz="4" w:space="0" w:color="auto"/>
            </w:tcBorders>
            <w:hideMark/>
          </w:tcPr>
          <w:p w:rsidR="00E42579" w:rsidRPr="008355D7" w:rsidRDefault="00E42579" w:rsidP="00565FE2">
            <w:pPr>
              <w:rPr>
                <w:rFonts w:ascii="Sakkal Majalla" w:hAnsi="Sakkal Majalla" w:cs="Sakkal Majalla"/>
                <w:sz w:val="28"/>
                <w:szCs w:val="28"/>
                <w:rtl/>
              </w:rPr>
            </w:pPr>
            <w:r>
              <w:rPr>
                <w:rFonts w:ascii="Sakkal Majalla" w:hAnsi="Sakkal Majalla" w:cs="Sakkal Majalla" w:hint="cs"/>
                <w:sz w:val="28"/>
                <w:szCs w:val="28"/>
                <w:rtl/>
              </w:rPr>
              <w:t>4</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hideMark/>
          </w:tcPr>
          <w:p w:rsidR="00E42579" w:rsidRPr="008355D7" w:rsidRDefault="00E42579" w:rsidP="00565FE2">
            <w:pPr>
              <w:rPr>
                <w:rFonts w:ascii="Sakkal Majalla" w:hAnsi="Sakkal Majalla" w:cs="Sakkal Majalla"/>
                <w:sz w:val="28"/>
                <w:szCs w:val="28"/>
                <w:rtl/>
              </w:rPr>
            </w:pPr>
            <w:r w:rsidRPr="009B45E2">
              <w:rPr>
                <w:rFonts w:ascii="Sakkal Majalla" w:hAnsi="Sakkal Majalla" w:cs="Sakkal Majalla"/>
                <w:sz w:val="28"/>
                <w:szCs w:val="28"/>
                <w:rtl/>
              </w:rPr>
              <w:t xml:space="preserve">-تساؤلات الدراسة </w:t>
            </w:r>
          </w:p>
        </w:tc>
        <w:tc>
          <w:tcPr>
            <w:tcW w:w="1448" w:type="dxa"/>
            <w:tcBorders>
              <w:top w:val="single" w:sz="4" w:space="0" w:color="auto"/>
              <w:left w:val="single" w:sz="4" w:space="0" w:color="auto"/>
              <w:bottom w:val="single" w:sz="4" w:space="0" w:color="auto"/>
              <w:right w:val="single" w:sz="4" w:space="0" w:color="auto"/>
            </w:tcBorders>
            <w:hideMark/>
          </w:tcPr>
          <w:p w:rsidR="00E42579" w:rsidRPr="008355D7" w:rsidRDefault="00E42579" w:rsidP="00565FE2">
            <w:pPr>
              <w:rPr>
                <w:rFonts w:ascii="Sakkal Majalla" w:hAnsi="Sakkal Majalla" w:cs="Sakkal Majalla"/>
                <w:sz w:val="28"/>
                <w:szCs w:val="28"/>
                <w:rtl/>
              </w:rPr>
            </w:pPr>
            <w:r w:rsidRPr="008355D7">
              <w:rPr>
                <w:rFonts w:ascii="Sakkal Majalla" w:hAnsi="Sakkal Majalla" w:cs="Sakkal Majalla"/>
                <w:sz w:val="28"/>
                <w:szCs w:val="28"/>
                <w:rtl/>
              </w:rPr>
              <w:t>4</w:t>
            </w:r>
          </w:p>
        </w:tc>
      </w:tr>
      <w:tr w:rsidR="00E42579" w:rsidRPr="003E495A" w:rsidTr="00565FE2">
        <w:tc>
          <w:tcPr>
            <w:tcW w:w="7211" w:type="dxa"/>
            <w:tcBorders>
              <w:top w:val="single" w:sz="4" w:space="0" w:color="auto"/>
              <w:left w:val="single" w:sz="4" w:space="0" w:color="auto"/>
              <w:bottom w:val="single" w:sz="4" w:space="0" w:color="auto"/>
              <w:right w:val="single" w:sz="4" w:space="0" w:color="auto"/>
            </w:tcBorders>
          </w:tcPr>
          <w:p w:rsidR="00E42579" w:rsidRPr="003E495A" w:rsidRDefault="00E42579" w:rsidP="00565FE2">
            <w:pPr>
              <w:rPr>
                <w:rFonts w:ascii="Sakkal Majalla" w:hAnsi="Sakkal Majalla" w:cs="Sakkal Majalla"/>
                <w:sz w:val="28"/>
                <w:szCs w:val="28"/>
                <w:rtl/>
              </w:rPr>
            </w:pPr>
            <w:r w:rsidRPr="003E495A">
              <w:rPr>
                <w:rFonts w:ascii="Sakkal Majalla" w:hAnsi="Sakkal Majalla" w:cs="Sakkal Majalla"/>
                <w:sz w:val="28"/>
                <w:szCs w:val="28"/>
                <w:rtl/>
              </w:rPr>
              <w:t>فروض الدراسة</w:t>
            </w:r>
          </w:p>
        </w:tc>
        <w:tc>
          <w:tcPr>
            <w:tcW w:w="1448" w:type="dxa"/>
            <w:tcBorders>
              <w:top w:val="single" w:sz="4" w:space="0" w:color="auto"/>
              <w:left w:val="single" w:sz="4" w:space="0" w:color="auto"/>
              <w:bottom w:val="single" w:sz="4" w:space="0" w:color="auto"/>
              <w:right w:val="single" w:sz="4" w:space="0" w:color="auto"/>
            </w:tcBorders>
          </w:tcPr>
          <w:p w:rsidR="00E42579" w:rsidRPr="003E495A" w:rsidRDefault="00E42579" w:rsidP="00565FE2">
            <w:pPr>
              <w:rPr>
                <w:rFonts w:ascii="Sakkal Majalla" w:hAnsi="Sakkal Majalla" w:cs="Sakkal Majalla"/>
                <w:sz w:val="28"/>
                <w:szCs w:val="28"/>
                <w:rtl/>
              </w:rPr>
            </w:pPr>
            <w:r>
              <w:rPr>
                <w:rFonts w:ascii="Sakkal Majalla" w:hAnsi="Sakkal Majalla" w:cs="Sakkal Majalla" w:hint="cs"/>
                <w:sz w:val="28"/>
                <w:szCs w:val="28"/>
                <w:rtl/>
              </w:rPr>
              <w:t>4</w:t>
            </w:r>
          </w:p>
        </w:tc>
      </w:tr>
      <w:tr w:rsidR="00E42579" w:rsidRPr="003E495A" w:rsidTr="00565FE2">
        <w:tc>
          <w:tcPr>
            <w:tcW w:w="7211" w:type="dxa"/>
            <w:tcBorders>
              <w:top w:val="single" w:sz="4" w:space="0" w:color="auto"/>
              <w:left w:val="single" w:sz="4" w:space="0" w:color="auto"/>
              <w:bottom w:val="single" w:sz="4" w:space="0" w:color="auto"/>
              <w:right w:val="single" w:sz="4" w:space="0" w:color="auto"/>
            </w:tcBorders>
          </w:tcPr>
          <w:p w:rsidR="00E42579" w:rsidRPr="003E495A" w:rsidRDefault="00E42579" w:rsidP="00565FE2">
            <w:pPr>
              <w:rPr>
                <w:rFonts w:ascii="Sakkal Majalla" w:hAnsi="Sakkal Majalla" w:cs="Sakkal Majalla"/>
                <w:sz w:val="28"/>
                <w:szCs w:val="28"/>
                <w:rtl/>
              </w:rPr>
            </w:pPr>
            <w:r w:rsidRPr="003E495A">
              <w:rPr>
                <w:rFonts w:ascii="Sakkal Majalla" w:hAnsi="Sakkal Majalla" w:cs="Sakkal Majalla"/>
                <w:b/>
                <w:bCs/>
                <w:sz w:val="28"/>
                <w:szCs w:val="28"/>
                <w:rtl/>
              </w:rPr>
              <w:t xml:space="preserve">النظرية العلمية </w:t>
            </w:r>
            <w:proofErr w:type="gramStart"/>
            <w:r w:rsidRPr="003E495A">
              <w:rPr>
                <w:rFonts w:ascii="Sakkal Majalla" w:hAnsi="Sakkal Majalla" w:cs="Sakkal Majalla"/>
                <w:b/>
                <w:bCs/>
                <w:sz w:val="28"/>
                <w:szCs w:val="28"/>
                <w:rtl/>
              </w:rPr>
              <w:t>المتبعة  لإعداد</w:t>
            </w:r>
            <w:proofErr w:type="gramEnd"/>
            <w:r w:rsidRPr="003E495A">
              <w:rPr>
                <w:rFonts w:ascii="Sakkal Majalla" w:hAnsi="Sakkal Majalla" w:cs="Sakkal Majalla"/>
                <w:b/>
                <w:bCs/>
                <w:sz w:val="28"/>
                <w:szCs w:val="28"/>
                <w:rtl/>
              </w:rPr>
              <w:t xml:space="preserve"> البحث::</w:t>
            </w:r>
          </w:p>
        </w:tc>
        <w:tc>
          <w:tcPr>
            <w:tcW w:w="1448" w:type="dxa"/>
            <w:tcBorders>
              <w:top w:val="single" w:sz="4" w:space="0" w:color="auto"/>
              <w:left w:val="single" w:sz="4" w:space="0" w:color="auto"/>
              <w:bottom w:val="single" w:sz="4" w:space="0" w:color="auto"/>
              <w:right w:val="single" w:sz="4" w:space="0" w:color="auto"/>
            </w:tcBorders>
          </w:tcPr>
          <w:p w:rsidR="00E42579" w:rsidRPr="003E495A" w:rsidRDefault="00E42579" w:rsidP="00565FE2">
            <w:pPr>
              <w:rPr>
                <w:rFonts w:ascii="Sakkal Majalla" w:hAnsi="Sakkal Majalla" w:cs="Sakkal Majalla"/>
                <w:sz w:val="28"/>
                <w:szCs w:val="28"/>
                <w:rtl/>
              </w:rPr>
            </w:pPr>
            <w:r>
              <w:rPr>
                <w:rFonts w:ascii="Sakkal Majalla" w:hAnsi="Sakkal Majalla" w:cs="Sakkal Majalla" w:hint="cs"/>
                <w:sz w:val="28"/>
                <w:szCs w:val="28"/>
                <w:rtl/>
              </w:rPr>
              <w:t>5</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2579" w:rsidRPr="008355D7" w:rsidRDefault="00E42579" w:rsidP="00565FE2">
            <w:pPr>
              <w:jc w:val="center"/>
              <w:rPr>
                <w:rFonts w:ascii="Sakkal Majalla" w:hAnsi="Sakkal Majalla" w:cs="Sakkal Majalla"/>
                <w:b/>
                <w:bCs/>
                <w:sz w:val="28"/>
                <w:szCs w:val="28"/>
                <w:rtl/>
              </w:rPr>
            </w:pPr>
            <w:r w:rsidRPr="009B45E2">
              <w:rPr>
                <w:rFonts w:ascii="Sakkal Majalla" w:hAnsi="Sakkal Majalla" w:cs="Sakkal Majalla"/>
                <w:b/>
                <w:bCs/>
                <w:sz w:val="28"/>
                <w:szCs w:val="28"/>
                <w:rtl/>
              </w:rPr>
              <w:t>الفصل الثاني</w:t>
            </w:r>
            <w:r w:rsidRPr="003E495A">
              <w:rPr>
                <w:rFonts w:ascii="Sakkal Majalla" w:hAnsi="Sakkal Majalla" w:cs="Sakkal Majalla" w:hint="cs"/>
                <w:b/>
                <w:bCs/>
                <w:sz w:val="28"/>
                <w:szCs w:val="28"/>
                <w:rtl/>
              </w:rPr>
              <w:t xml:space="preserve"> </w:t>
            </w:r>
            <w:r w:rsidRPr="009B45E2">
              <w:rPr>
                <w:rFonts w:ascii="Sakkal Majalla" w:hAnsi="Sakkal Majalla" w:cs="Sakkal Majalla"/>
                <w:b/>
                <w:bCs/>
                <w:sz w:val="28"/>
                <w:szCs w:val="28"/>
                <w:rtl/>
              </w:rPr>
              <w:t>الدراسات السابقة</w:t>
            </w:r>
          </w:p>
        </w:tc>
        <w:tc>
          <w:tcPr>
            <w:tcW w:w="1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42579" w:rsidRPr="008355D7" w:rsidRDefault="00E42579" w:rsidP="00565FE2">
            <w:pPr>
              <w:rPr>
                <w:rFonts w:ascii="Sakkal Majalla" w:hAnsi="Sakkal Majalla" w:cs="Sakkal Majalla"/>
                <w:sz w:val="28"/>
                <w:szCs w:val="28"/>
                <w:rtl/>
              </w:rPr>
            </w:pPr>
            <w:r>
              <w:rPr>
                <w:rFonts w:ascii="Sakkal Majalla" w:hAnsi="Sakkal Majalla" w:cs="Sakkal Majalla" w:hint="cs"/>
                <w:sz w:val="28"/>
                <w:szCs w:val="28"/>
                <w:rtl/>
              </w:rPr>
              <w:t>6</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tcPr>
          <w:p w:rsidR="00E42579" w:rsidRPr="008355D7" w:rsidRDefault="00E42579" w:rsidP="00565FE2">
            <w:pPr>
              <w:rPr>
                <w:rFonts w:ascii="Sakkal Majalla" w:hAnsi="Sakkal Majalla" w:cs="Sakkal Majalla"/>
                <w:sz w:val="28"/>
                <w:szCs w:val="28"/>
                <w:rtl/>
                <w:lang w:bidi="ar-EG"/>
              </w:rPr>
            </w:pPr>
            <w:r w:rsidRPr="003E495A">
              <w:rPr>
                <w:rFonts w:ascii="Sakkal Majalla" w:hAnsi="Sakkal Majalla" w:cs="Sakkal Majalla" w:hint="cs"/>
                <w:sz w:val="28"/>
                <w:szCs w:val="28"/>
                <w:rtl/>
                <w:lang w:bidi="ar-EG"/>
              </w:rPr>
              <w:t>مقدمة</w:t>
            </w:r>
          </w:p>
        </w:tc>
        <w:tc>
          <w:tcPr>
            <w:tcW w:w="1448" w:type="dxa"/>
            <w:tcBorders>
              <w:top w:val="single" w:sz="4" w:space="0" w:color="auto"/>
              <w:left w:val="single" w:sz="4" w:space="0" w:color="auto"/>
              <w:bottom w:val="single" w:sz="4" w:space="0" w:color="auto"/>
              <w:right w:val="single" w:sz="4" w:space="0" w:color="auto"/>
            </w:tcBorders>
          </w:tcPr>
          <w:p w:rsidR="00E42579" w:rsidRPr="008355D7" w:rsidRDefault="00E42579" w:rsidP="00565FE2">
            <w:pPr>
              <w:rPr>
                <w:rFonts w:ascii="Sakkal Majalla" w:hAnsi="Sakkal Majalla" w:cs="Sakkal Majalla"/>
                <w:sz w:val="28"/>
                <w:szCs w:val="28"/>
                <w:rtl/>
                <w:lang w:bidi="ar-EG"/>
              </w:rPr>
            </w:pPr>
            <w:r>
              <w:rPr>
                <w:rFonts w:ascii="Sakkal Majalla" w:hAnsi="Sakkal Majalla" w:cs="Sakkal Majalla" w:hint="cs"/>
                <w:sz w:val="28"/>
                <w:szCs w:val="28"/>
                <w:rtl/>
                <w:lang w:bidi="ar-EG"/>
              </w:rPr>
              <w:t>7</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tcPr>
          <w:p w:rsidR="00E42579" w:rsidRPr="008355D7" w:rsidRDefault="00E42579" w:rsidP="00565FE2">
            <w:pPr>
              <w:rPr>
                <w:rFonts w:ascii="Sakkal Majalla" w:hAnsi="Sakkal Majalla" w:cs="Sakkal Majalla"/>
                <w:sz w:val="28"/>
                <w:szCs w:val="28"/>
                <w:rtl/>
              </w:rPr>
            </w:pPr>
            <w:r w:rsidRPr="009B45E2">
              <w:rPr>
                <w:rFonts w:ascii="Sakkal Majalla" w:hAnsi="Sakkal Majalla" w:cs="Sakkal Majalla"/>
                <w:b/>
                <w:bCs/>
                <w:sz w:val="28"/>
                <w:szCs w:val="28"/>
                <w:rtl/>
              </w:rPr>
              <w:t>الدراسات السابقة</w:t>
            </w:r>
          </w:p>
        </w:tc>
        <w:tc>
          <w:tcPr>
            <w:tcW w:w="1448" w:type="dxa"/>
            <w:tcBorders>
              <w:top w:val="single" w:sz="4" w:space="0" w:color="auto"/>
              <w:left w:val="single" w:sz="4" w:space="0" w:color="auto"/>
              <w:bottom w:val="single" w:sz="4" w:space="0" w:color="auto"/>
              <w:right w:val="single" w:sz="4" w:space="0" w:color="auto"/>
            </w:tcBorders>
          </w:tcPr>
          <w:p w:rsidR="00E42579" w:rsidRPr="008355D7" w:rsidRDefault="00E42579" w:rsidP="00565FE2">
            <w:pPr>
              <w:rPr>
                <w:rFonts w:ascii="Sakkal Majalla" w:hAnsi="Sakkal Majalla" w:cs="Sakkal Majalla"/>
                <w:sz w:val="28"/>
                <w:szCs w:val="28"/>
                <w:lang w:bidi="ar-EG"/>
              </w:rPr>
            </w:pPr>
            <w:r>
              <w:rPr>
                <w:rFonts w:ascii="Sakkal Majalla" w:hAnsi="Sakkal Majalla" w:cs="Sakkal Majalla" w:hint="cs"/>
                <w:sz w:val="28"/>
                <w:szCs w:val="28"/>
                <w:rtl/>
                <w:lang w:bidi="ar-EG"/>
              </w:rPr>
              <w:t>7</w:t>
            </w:r>
          </w:p>
        </w:tc>
      </w:tr>
      <w:tr w:rsidR="00E42579" w:rsidRPr="003E495A" w:rsidTr="00565FE2">
        <w:tc>
          <w:tcPr>
            <w:tcW w:w="7211" w:type="dxa"/>
            <w:tcBorders>
              <w:top w:val="single" w:sz="4" w:space="0" w:color="auto"/>
              <w:left w:val="single" w:sz="4" w:space="0" w:color="auto"/>
              <w:bottom w:val="single" w:sz="4" w:space="0" w:color="auto"/>
              <w:right w:val="single" w:sz="4" w:space="0" w:color="auto"/>
            </w:tcBorders>
          </w:tcPr>
          <w:p w:rsidR="00E42579" w:rsidRPr="003E495A" w:rsidRDefault="00E42579" w:rsidP="00565FE2">
            <w:pPr>
              <w:jc w:val="center"/>
              <w:rPr>
                <w:rFonts w:ascii="Sakkal Majalla" w:hAnsi="Sakkal Majalla" w:cs="Sakkal Majalla"/>
                <w:sz w:val="28"/>
                <w:szCs w:val="28"/>
                <w:rtl/>
                <w:lang w:bidi="ar-EG"/>
              </w:rPr>
            </w:pPr>
            <w:r w:rsidRPr="003E495A">
              <w:rPr>
                <w:rFonts w:ascii="Sakkal Majalla" w:hAnsi="Sakkal Majalla" w:cs="Sakkal Majalla"/>
                <w:sz w:val="28"/>
                <w:szCs w:val="28"/>
                <w:rtl/>
                <w:lang w:bidi="ar-EG"/>
              </w:rPr>
              <w:t>الإظار النظري</w:t>
            </w:r>
          </w:p>
        </w:tc>
        <w:tc>
          <w:tcPr>
            <w:tcW w:w="1448" w:type="dxa"/>
            <w:tcBorders>
              <w:top w:val="single" w:sz="4" w:space="0" w:color="auto"/>
              <w:left w:val="single" w:sz="4" w:space="0" w:color="auto"/>
              <w:bottom w:val="single" w:sz="4" w:space="0" w:color="auto"/>
              <w:right w:val="single" w:sz="4" w:space="0" w:color="auto"/>
            </w:tcBorders>
          </w:tcPr>
          <w:p w:rsidR="00E42579" w:rsidRPr="003E495A" w:rsidRDefault="00E42579" w:rsidP="00565FE2">
            <w:pPr>
              <w:rPr>
                <w:rFonts w:ascii="Sakkal Majalla" w:hAnsi="Sakkal Majalla" w:cs="Sakkal Majalla"/>
                <w:sz w:val="28"/>
                <w:szCs w:val="28"/>
                <w:rtl/>
              </w:rPr>
            </w:pPr>
            <w:r>
              <w:rPr>
                <w:rFonts w:ascii="Sakkal Majalla" w:hAnsi="Sakkal Majalla" w:cs="Sakkal Majalla" w:hint="cs"/>
                <w:sz w:val="28"/>
                <w:szCs w:val="28"/>
                <w:rtl/>
              </w:rPr>
              <w:t>11</w:t>
            </w:r>
          </w:p>
        </w:tc>
      </w:tr>
      <w:tr w:rsidR="00E42579" w:rsidRPr="003E495A" w:rsidTr="00565FE2">
        <w:tc>
          <w:tcPr>
            <w:tcW w:w="7211" w:type="dxa"/>
            <w:tcBorders>
              <w:top w:val="single" w:sz="4" w:space="0" w:color="auto"/>
              <w:left w:val="single" w:sz="4" w:space="0" w:color="auto"/>
              <w:bottom w:val="single" w:sz="4" w:space="0" w:color="auto"/>
              <w:right w:val="single" w:sz="4" w:space="0" w:color="auto"/>
            </w:tcBorders>
          </w:tcPr>
          <w:p w:rsidR="00E42579" w:rsidRPr="003E495A" w:rsidRDefault="00E42579" w:rsidP="00565FE2">
            <w:pPr>
              <w:rPr>
                <w:rFonts w:ascii="Sakkal Majalla" w:hAnsi="Sakkal Majalla" w:cs="Sakkal Majalla"/>
                <w:sz w:val="28"/>
                <w:szCs w:val="28"/>
                <w:rtl/>
                <w:lang w:bidi="ar-EG"/>
              </w:rPr>
            </w:pPr>
            <w:r w:rsidRPr="008355D7">
              <w:rPr>
                <w:rFonts w:ascii="Sakkal Majalla" w:hAnsi="Sakkal Majalla" w:cs="Sakkal Majalla"/>
                <w:sz w:val="28"/>
                <w:szCs w:val="28"/>
                <w:rtl/>
                <w:lang w:bidi="ar-EG"/>
              </w:rPr>
              <w:t xml:space="preserve">المبحث الأول: </w:t>
            </w:r>
            <w:r w:rsidRPr="003E495A">
              <w:rPr>
                <w:rFonts w:ascii="Sakkal Majalla" w:hAnsi="Sakkal Majalla" w:cs="Sakkal Majalla"/>
                <w:sz w:val="28"/>
                <w:szCs w:val="28"/>
                <w:lang w:bidi="ar-EG"/>
              </w:rPr>
              <w:t xml:space="preserve"> </w:t>
            </w:r>
            <w:r w:rsidRPr="008355D7">
              <w:rPr>
                <w:rFonts w:ascii="Sakkal Majalla" w:hAnsi="Sakkal Majalla" w:cs="Sakkal Majalla"/>
                <w:sz w:val="28"/>
                <w:szCs w:val="28"/>
                <w:rtl/>
                <w:lang w:bidi="ar-EG"/>
              </w:rPr>
              <w:t xml:space="preserve"> </w:t>
            </w:r>
            <w:r w:rsidRPr="003E495A">
              <w:rPr>
                <w:rFonts w:ascii="Sakkal Majalla" w:hAnsi="Sakkal Majalla" w:cs="Sakkal Majalla"/>
                <w:sz w:val="28"/>
                <w:szCs w:val="28"/>
                <w:rtl/>
              </w:rPr>
              <w:t xml:space="preserve">التدريب المستمر  </w:t>
            </w:r>
          </w:p>
        </w:tc>
        <w:tc>
          <w:tcPr>
            <w:tcW w:w="1448" w:type="dxa"/>
            <w:tcBorders>
              <w:top w:val="single" w:sz="4" w:space="0" w:color="auto"/>
              <w:left w:val="single" w:sz="4" w:space="0" w:color="auto"/>
              <w:bottom w:val="single" w:sz="4" w:space="0" w:color="auto"/>
              <w:right w:val="single" w:sz="4" w:space="0" w:color="auto"/>
            </w:tcBorders>
          </w:tcPr>
          <w:p w:rsidR="00E42579" w:rsidRPr="003E495A" w:rsidRDefault="00E42579" w:rsidP="00565FE2">
            <w:pPr>
              <w:rPr>
                <w:rFonts w:ascii="Sakkal Majalla" w:hAnsi="Sakkal Majalla" w:cs="Sakkal Majalla"/>
                <w:sz w:val="28"/>
                <w:szCs w:val="28"/>
                <w:rtl/>
              </w:rPr>
            </w:pPr>
            <w:r>
              <w:rPr>
                <w:rFonts w:ascii="Sakkal Majalla" w:hAnsi="Sakkal Majalla" w:cs="Sakkal Majalla" w:hint="cs"/>
                <w:sz w:val="28"/>
                <w:szCs w:val="28"/>
                <w:rtl/>
              </w:rPr>
              <w:t>11</w:t>
            </w:r>
          </w:p>
        </w:tc>
      </w:tr>
      <w:tr w:rsidR="00E42579" w:rsidRPr="003E495A" w:rsidTr="00565FE2">
        <w:tc>
          <w:tcPr>
            <w:tcW w:w="7211" w:type="dxa"/>
            <w:tcBorders>
              <w:top w:val="single" w:sz="4" w:space="0" w:color="auto"/>
              <w:left w:val="single" w:sz="4" w:space="0" w:color="auto"/>
              <w:bottom w:val="single" w:sz="4" w:space="0" w:color="auto"/>
              <w:right w:val="single" w:sz="4" w:space="0" w:color="auto"/>
            </w:tcBorders>
          </w:tcPr>
          <w:p w:rsidR="00E42579" w:rsidRPr="003E495A" w:rsidRDefault="00E42579" w:rsidP="00565FE2">
            <w:pPr>
              <w:rPr>
                <w:rFonts w:ascii="Sakkal Majalla" w:hAnsi="Sakkal Majalla" w:cs="Sakkal Majalla"/>
                <w:sz w:val="28"/>
                <w:szCs w:val="28"/>
                <w:rtl/>
                <w:lang w:bidi="ar-EG"/>
              </w:rPr>
            </w:pPr>
            <w:r w:rsidRPr="008355D7">
              <w:rPr>
                <w:rFonts w:ascii="Sakkal Majalla" w:hAnsi="Sakkal Majalla" w:cs="Sakkal Majalla"/>
                <w:sz w:val="28"/>
                <w:szCs w:val="28"/>
                <w:rtl/>
                <w:lang w:bidi="ar-EG"/>
              </w:rPr>
              <w:t xml:space="preserve">المبحث الثاني:  </w:t>
            </w:r>
            <w:r w:rsidRPr="003E495A">
              <w:rPr>
                <w:rFonts w:ascii="Sakkal Majalla" w:hAnsi="Sakkal Majalla" w:cs="Sakkal Majalla"/>
                <w:sz w:val="28"/>
                <w:szCs w:val="28"/>
                <w:lang w:bidi="ar-EG"/>
              </w:rPr>
              <w:t xml:space="preserve"> </w:t>
            </w:r>
            <w:r w:rsidRPr="003E495A">
              <w:rPr>
                <w:rFonts w:ascii="Sakkal Majalla" w:hAnsi="Sakkal Majalla" w:cs="Sakkal Majalla"/>
                <w:sz w:val="28"/>
                <w:szCs w:val="28"/>
                <w:rtl/>
              </w:rPr>
              <w:t xml:space="preserve">رفع كفاءة الموظف </w:t>
            </w:r>
          </w:p>
        </w:tc>
        <w:tc>
          <w:tcPr>
            <w:tcW w:w="1448" w:type="dxa"/>
            <w:tcBorders>
              <w:top w:val="single" w:sz="4" w:space="0" w:color="auto"/>
              <w:left w:val="single" w:sz="4" w:space="0" w:color="auto"/>
              <w:bottom w:val="single" w:sz="4" w:space="0" w:color="auto"/>
              <w:right w:val="single" w:sz="4" w:space="0" w:color="auto"/>
            </w:tcBorders>
          </w:tcPr>
          <w:p w:rsidR="00E42579" w:rsidRPr="003E495A" w:rsidRDefault="00E42579" w:rsidP="00565FE2">
            <w:pPr>
              <w:rPr>
                <w:rFonts w:ascii="Sakkal Majalla" w:hAnsi="Sakkal Majalla" w:cs="Sakkal Majalla"/>
                <w:sz w:val="28"/>
                <w:szCs w:val="28"/>
                <w:rtl/>
              </w:rPr>
            </w:pPr>
            <w:r>
              <w:rPr>
                <w:rFonts w:ascii="Sakkal Majalla" w:hAnsi="Sakkal Majalla" w:cs="Sakkal Majalla" w:hint="cs"/>
                <w:sz w:val="28"/>
                <w:szCs w:val="28"/>
                <w:rtl/>
              </w:rPr>
              <w:t>16</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2579" w:rsidRPr="008355D7" w:rsidRDefault="00E42579" w:rsidP="00565FE2">
            <w:pPr>
              <w:jc w:val="center"/>
              <w:rPr>
                <w:rFonts w:ascii="Sakkal Majalla" w:hAnsi="Sakkal Majalla" w:cs="Sakkal Majalla"/>
                <w:sz w:val="28"/>
                <w:szCs w:val="28"/>
                <w:lang w:bidi="ar-EG"/>
              </w:rPr>
            </w:pPr>
            <w:r w:rsidRPr="008355D7">
              <w:rPr>
                <w:rFonts w:ascii="Sakkal Majalla" w:hAnsi="Sakkal Majalla" w:cs="Sakkal Majalla"/>
                <w:sz w:val="28"/>
                <w:szCs w:val="28"/>
                <w:rtl/>
              </w:rPr>
              <w:t xml:space="preserve">الفصل الثالث: منهجية الدراسة </w:t>
            </w:r>
            <w:r w:rsidRPr="003E495A">
              <w:rPr>
                <w:rFonts w:ascii="Sakkal Majalla" w:hAnsi="Sakkal Majalla" w:cs="Sakkal Majalla" w:hint="cs"/>
                <w:sz w:val="28"/>
                <w:szCs w:val="28"/>
                <w:rtl/>
              </w:rPr>
              <w:t xml:space="preserve"> </w:t>
            </w:r>
          </w:p>
        </w:tc>
        <w:tc>
          <w:tcPr>
            <w:tcW w:w="1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2579" w:rsidRPr="008355D7" w:rsidRDefault="00E42579" w:rsidP="00565FE2">
            <w:pPr>
              <w:rPr>
                <w:rFonts w:ascii="Sakkal Majalla" w:hAnsi="Sakkal Majalla" w:cs="Sakkal Majalla"/>
                <w:sz w:val="28"/>
                <w:szCs w:val="28"/>
                <w:rtl/>
              </w:rPr>
            </w:pPr>
            <w:r w:rsidRPr="008355D7">
              <w:rPr>
                <w:rFonts w:ascii="Sakkal Majalla" w:hAnsi="Sakkal Majalla" w:cs="Sakkal Majalla"/>
                <w:sz w:val="28"/>
                <w:szCs w:val="28"/>
                <w:rtl/>
              </w:rPr>
              <w:t>2</w:t>
            </w:r>
            <w:r>
              <w:rPr>
                <w:rFonts w:ascii="Sakkal Majalla" w:hAnsi="Sakkal Majalla" w:cs="Sakkal Majalla" w:hint="cs"/>
                <w:sz w:val="28"/>
                <w:szCs w:val="28"/>
                <w:rtl/>
              </w:rPr>
              <w:t>0</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hideMark/>
          </w:tcPr>
          <w:p w:rsidR="00E42579" w:rsidRPr="008355D7" w:rsidRDefault="00E42579" w:rsidP="00565FE2">
            <w:pPr>
              <w:rPr>
                <w:rFonts w:ascii="Sakkal Majalla" w:hAnsi="Sakkal Majalla" w:cs="Sakkal Majalla"/>
                <w:sz w:val="28"/>
                <w:szCs w:val="28"/>
                <w:rtl/>
              </w:rPr>
            </w:pPr>
            <w:r w:rsidRPr="006F40EE">
              <w:rPr>
                <w:rFonts w:ascii="Sakkal Majalla" w:hAnsi="Sakkal Majalla" w:cs="Sakkal Majalla"/>
                <w:sz w:val="28"/>
                <w:szCs w:val="28"/>
                <w:rtl/>
              </w:rPr>
              <w:lastRenderedPageBreak/>
              <w:t>أولًا: منهج الدراسة</w:t>
            </w:r>
          </w:p>
        </w:tc>
        <w:tc>
          <w:tcPr>
            <w:tcW w:w="1448" w:type="dxa"/>
            <w:tcBorders>
              <w:top w:val="single" w:sz="4" w:space="0" w:color="auto"/>
              <w:left w:val="single" w:sz="4" w:space="0" w:color="auto"/>
              <w:bottom w:val="single" w:sz="4" w:space="0" w:color="auto"/>
              <w:right w:val="single" w:sz="4" w:space="0" w:color="auto"/>
            </w:tcBorders>
          </w:tcPr>
          <w:p w:rsidR="00E42579" w:rsidRPr="008355D7" w:rsidRDefault="00E42579" w:rsidP="00565FE2">
            <w:pPr>
              <w:rPr>
                <w:rFonts w:ascii="Sakkal Majalla" w:hAnsi="Sakkal Majalla" w:cs="Sakkal Majalla"/>
                <w:sz w:val="28"/>
                <w:szCs w:val="28"/>
                <w:rtl/>
              </w:rPr>
            </w:pPr>
            <w:r>
              <w:rPr>
                <w:rFonts w:ascii="Sakkal Majalla" w:hAnsi="Sakkal Majalla" w:cs="Sakkal Majalla" w:hint="cs"/>
                <w:sz w:val="28"/>
                <w:szCs w:val="28"/>
                <w:rtl/>
              </w:rPr>
              <w:t>21</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hideMark/>
          </w:tcPr>
          <w:p w:rsidR="00E42579" w:rsidRPr="008355D7" w:rsidRDefault="00E42579" w:rsidP="00565FE2">
            <w:pPr>
              <w:rPr>
                <w:rFonts w:ascii="Sakkal Majalla" w:hAnsi="Sakkal Majalla" w:cs="Sakkal Majalla"/>
                <w:sz w:val="28"/>
                <w:szCs w:val="28"/>
                <w:rtl/>
              </w:rPr>
            </w:pPr>
            <w:r w:rsidRPr="006F40EE">
              <w:rPr>
                <w:rFonts w:ascii="Sakkal Majalla" w:hAnsi="Sakkal Majalla" w:cs="Sakkal Majalla"/>
                <w:sz w:val="28"/>
                <w:szCs w:val="28"/>
                <w:rtl/>
              </w:rPr>
              <w:t>ثانيًا: مجتمع الدراسة</w:t>
            </w:r>
          </w:p>
        </w:tc>
        <w:tc>
          <w:tcPr>
            <w:tcW w:w="1448" w:type="dxa"/>
            <w:tcBorders>
              <w:top w:val="single" w:sz="4" w:space="0" w:color="auto"/>
              <w:left w:val="single" w:sz="4" w:space="0" w:color="auto"/>
              <w:bottom w:val="single" w:sz="4" w:space="0" w:color="auto"/>
              <w:right w:val="single" w:sz="4" w:space="0" w:color="auto"/>
            </w:tcBorders>
          </w:tcPr>
          <w:p w:rsidR="00E42579" w:rsidRPr="008355D7" w:rsidRDefault="00E42579" w:rsidP="00565FE2">
            <w:pPr>
              <w:rPr>
                <w:rFonts w:ascii="Sakkal Majalla" w:hAnsi="Sakkal Majalla" w:cs="Sakkal Majalla"/>
                <w:sz w:val="28"/>
                <w:szCs w:val="28"/>
                <w:rtl/>
              </w:rPr>
            </w:pPr>
            <w:r>
              <w:rPr>
                <w:rFonts w:ascii="Sakkal Majalla" w:hAnsi="Sakkal Majalla" w:cs="Sakkal Majalla" w:hint="cs"/>
                <w:sz w:val="28"/>
                <w:szCs w:val="28"/>
                <w:rtl/>
              </w:rPr>
              <w:t>21</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hideMark/>
          </w:tcPr>
          <w:p w:rsidR="00E42579" w:rsidRPr="008355D7" w:rsidRDefault="00E42579" w:rsidP="00565FE2">
            <w:pPr>
              <w:rPr>
                <w:rFonts w:ascii="Sakkal Majalla" w:hAnsi="Sakkal Majalla" w:cs="Sakkal Majalla"/>
                <w:sz w:val="28"/>
                <w:szCs w:val="28"/>
                <w:rtl/>
              </w:rPr>
            </w:pPr>
            <w:r w:rsidRPr="006F40EE">
              <w:rPr>
                <w:rFonts w:ascii="Sakkal Majalla" w:hAnsi="Sakkal Majalla" w:cs="Sakkal Majalla"/>
                <w:sz w:val="28"/>
                <w:szCs w:val="28"/>
                <w:rtl/>
              </w:rPr>
              <w:t>ثالثًا: عينة الدراسة</w:t>
            </w:r>
          </w:p>
        </w:tc>
        <w:tc>
          <w:tcPr>
            <w:tcW w:w="1448" w:type="dxa"/>
            <w:tcBorders>
              <w:top w:val="single" w:sz="4" w:space="0" w:color="auto"/>
              <w:left w:val="single" w:sz="4" w:space="0" w:color="auto"/>
              <w:bottom w:val="single" w:sz="4" w:space="0" w:color="auto"/>
              <w:right w:val="single" w:sz="4" w:space="0" w:color="auto"/>
            </w:tcBorders>
          </w:tcPr>
          <w:p w:rsidR="00E42579" w:rsidRPr="008355D7" w:rsidRDefault="00E42579" w:rsidP="00565FE2">
            <w:pPr>
              <w:rPr>
                <w:rFonts w:ascii="Sakkal Majalla" w:hAnsi="Sakkal Majalla" w:cs="Sakkal Majalla"/>
                <w:sz w:val="28"/>
                <w:szCs w:val="28"/>
                <w:rtl/>
              </w:rPr>
            </w:pPr>
            <w:r>
              <w:rPr>
                <w:rFonts w:ascii="Sakkal Majalla" w:hAnsi="Sakkal Majalla" w:cs="Sakkal Majalla" w:hint="cs"/>
                <w:sz w:val="28"/>
                <w:szCs w:val="28"/>
                <w:rtl/>
              </w:rPr>
              <w:t>21</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hideMark/>
          </w:tcPr>
          <w:p w:rsidR="00E42579" w:rsidRPr="008355D7" w:rsidRDefault="00E42579" w:rsidP="00565FE2">
            <w:pPr>
              <w:rPr>
                <w:rFonts w:ascii="Sakkal Majalla" w:hAnsi="Sakkal Majalla" w:cs="Sakkal Majalla"/>
                <w:sz w:val="28"/>
                <w:szCs w:val="28"/>
                <w:rtl/>
              </w:rPr>
            </w:pPr>
            <w:r w:rsidRPr="006F40EE">
              <w:rPr>
                <w:rFonts w:ascii="Sakkal Majalla" w:hAnsi="Sakkal Majalla" w:cs="Sakkal Majalla"/>
                <w:sz w:val="28"/>
                <w:szCs w:val="28"/>
                <w:rtl/>
              </w:rPr>
              <w:t>رابعًا: أدوات الدراسة</w:t>
            </w:r>
          </w:p>
        </w:tc>
        <w:tc>
          <w:tcPr>
            <w:tcW w:w="1448" w:type="dxa"/>
            <w:tcBorders>
              <w:top w:val="single" w:sz="4" w:space="0" w:color="auto"/>
              <w:left w:val="single" w:sz="4" w:space="0" w:color="auto"/>
              <w:bottom w:val="single" w:sz="4" w:space="0" w:color="auto"/>
              <w:right w:val="single" w:sz="4" w:space="0" w:color="auto"/>
            </w:tcBorders>
          </w:tcPr>
          <w:p w:rsidR="00E42579" w:rsidRPr="008355D7" w:rsidRDefault="00E42579" w:rsidP="00565FE2">
            <w:pPr>
              <w:rPr>
                <w:rFonts w:ascii="Sakkal Majalla" w:hAnsi="Sakkal Majalla" w:cs="Sakkal Majalla"/>
                <w:sz w:val="28"/>
                <w:szCs w:val="28"/>
                <w:rtl/>
              </w:rPr>
            </w:pPr>
            <w:r>
              <w:rPr>
                <w:rFonts w:ascii="Sakkal Majalla" w:hAnsi="Sakkal Majalla" w:cs="Sakkal Majalla" w:hint="cs"/>
                <w:sz w:val="28"/>
                <w:szCs w:val="28"/>
                <w:rtl/>
              </w:rPr>
              <w:t>21</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hideMark/>
          </w:tcPr>
          <w:p w:rsidR="00E42579" w:rsidRPr="008355D7" w:rsidRDefault="00E42579" w:rsidP="00565FE2">
            <w:pPr>
              <w:rPr>
                <w:rFonts w:ascii="Sakkal Majalla" w:hAnsi="Sakkal Majalla" w:cs="Sakkal Majalla"/>
                <w:sz w:val="28"/>
                <w:szCs w:val="28"/>
                <w:rtl/>
              </w:rPr>
            </w:pPr>
            <w:r w:rsidRPr="006F40EE">
              <w:rPr>
                <w:rFonts w:ascii="Sakkal Majalla" w:hAnsi="Sakkal Majalla" w:cs="Sakkal Majalla"/>
                <w:sz w:val="28"/>
                <w:szCs w:val="28"/>
                <w:rtl/>
              </w:rPr>
              <w:t>خامسًا: أساليب تحليل البيانات</w:t>
            </w:r>
          </w:p>
        </w:tc>
        <w:tc>
          <w:tcPr>
            <w:tcW w:w="1448" w:type="dxa"/>
            <w:tcBorders>
              <w:top w:val="single" w:sz="4" w:space="0" w:color="auto"/>
              <w:left w:val="single" w:sz="4" w:space="0" w:color="auto"/>
              <w:bottom w:val="single" w:sz="4" w:space="0" w:color="auto"/>
              <w:right w:val="single" w:sz="4" w:space="0" w:color="auto"/>
            </w:tcBorders>
          </w:tcPr>
          <w:p w:rsidR="00E42579" w:rsidRPr="008355D7" w:rsidRDefault="00E42579" w:rsidP="00565FE2">
            <w:pPr>
              <w:rPr>
                <w:rFonts w:ascii="Sakkal Majalla" w:hAnsi="Sakkal Majalla" w:cs="Sakkal Majalla"/>
                <w:sz w:val="28"/>
                <w:szCs w:val="28"/>
                <w:rtl/>
              </w:rPr>
            </w:pPr>
            <w:r>
              <w:rPr>
                <w:rFonts w:ascii="Sakkal Majalla" w:hAnsi="Sakkal Majalla" w:cs="Sakkal Majalla" w:hint="cs"/>
                <w:sz w:val="28"/>
                <w:szCs w:val="28"/>
                <w:rtl/>
              </w:rPr>
              <w:t>24</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hideMark/>
          </w:tcPr>
          <w:p w:rsidR="00E42579" w:rsidRPr="008355D7" w:rsidRDefault="00E42579" w:rsidP="00565FE2">
            <w:pPr>
              <w:rPr>
                <w:rFonts w:ascii="Sakkal Majalla" w:hAnsi="Sakkal Majalla" w:cs="Sakkal Majalla"/>
                <w:sz w:val="28"/>
                <w:szCs w:val="28"/>
                <w:rtl/>
              </w:rPr>
            </w:pPr>
            <w:r w:rsidRPr="006F40EE">
              <w:rPr>
                <w:rFonts w:ascii="Sakkal Majalla" w:hAnsi="Sakkal Majalla" w:cs="Sakkal Majalla"/>
                <w:sz w:val="28"/>
                <w:szCs w:val="28"/>
                <w:rtl/>
              </w:rPr>
              <w:t>-حدود البحث</w:t>
            </w:r>
          </w:p>
        </w:tc>
        <w:tc>
          <w:tcPr>
            <w:tcW w:w="1448" w:type="dxa"/>
            <w:tcBorders>
              <w:top w:val="single" w:sz="4" w:space="0" w:color="auto"/>
              <w:left w:val="single" w:sz="4" w:space="0" w:color="auto"/>
              <w:bottom w:val="single" w:sz="4" w:space="0" w:color="auto"/>
              <w:right w:val="single" w:sz="4" w:space="0" w:color="auto"/>
            </w:tcBorders>
          </w:tcPr>
          <w:p w:rsidR="00E42579" w:rsidRPr="008355D7" w:rsidRDefault="00E42579" w:rsidP="00565FE2">
            <w:pPr>
              <w:rPr>
                <w:rFonts w:ascii="Sakkal Majalla" w:hAnsi="Sakkal Majalla" w:cs="Sakkal Majalla"/>
                <w:sz w:val="28"/>
                <w:szCs w:val="28"/>
                <w:rtl/>
              </w:rPr>
            </w:pPr>
            <w:r>
              <w:rPr>
                <w:rFonts w:ascii="Sakkal Majalla" w:hAnsi="Sakkal Majalla" w:cs="Sakkal Majalla" w:hint="cs"/>
                <w:sz w:val="28"/>
                <w:szCs w:val="28"/>
                <w:rtl/>
              </w:rPr>
              <w:t>25</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2579" w:rsidRPr="008355D7" w:rsidRDefault="00E42579" w:rsidP="00565FE2">
            <w:pPr>
              <w:jc w:val="center"/>
              <w:rPr>
                <w:rFonts w:ascii="Sakkal Majalla" w:hAnsi="Sakkal Majalla" w:cs="Sakkal Majalla"/>
                <w:b/>
                <w:bCs/>
                <w:sz w:val="28"/>
                <w:szCs w:val="28"/>
                <w:rtl/>
              </w:rPr>
            </w:pPr>
            <w:r w:rsidRPr="00A652D8">
              <w:rPr>
                <w:rFonts w:ascii="Sakkal Majalla" w:hAnsi="Sakkal Majalla" w:cs="Sakkal Majalla"/>
                <w:b/>
                <w:bCs/>
                <w:sz w:val="28"/>
                <w:szCs w:val="28"/>
                <w:rtl/>
              </w:rPr>
              <w:t>الفصل الرابع</w:t>
            </w:r>
            <w:r w:rsidRPr="003E495A">
              <w:rPr>
                <w:rFonts w:ascii="Sakkal Majalla" w:hAnsi="Sakkal Majalla" w:cs="Sakkal Majalla" w:hint="cs"/>
                <w:b/>
                <w:bCs/>
                <w:sz w:val="28"/>
                <w:szCs w:val="28"/>
                <w:rtl/>
              </w:rPr>
              <w:t xml:space="preserve"> </w:t>
            </w:r>
            <w:r w:rsidRPr="00A652D8">
              <w:rPr>
                <w:rFonts w:ascii="Sakkal Majalla" w:hAnsi="Sakkal Majalla" w:cs="Sakkal Majalla"/>
                <w:b/>
                <w:bCs/>
                <w:sz w:val="28"/>
                <w:szCs w:val="28"/>
                <w:rtl/>
                <w:lang w:bidi="ar-EG"/>
              </w:rPr>
              <w:t>النتائج والتوصيات</w:t>
            </w:r>
          </w:p>
        </w:tc>
        <w:tc>
          <w:tcPr>
            <w:tcW w:w="1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42579" w:rsidRPr="008355D7" w:rsidRDefault="00E42579" w:rsidP="00565FE2">
            <w:pPr>
              <w:rPr>
                <w:rFonts w:ascii="Sakkal Majalla" w:hAnsi="Sakkal Majalla" w:cs="Sakkal Majalla"/>
                <w:sz w:val="28"/>
                <w:szCs w:val="28"/>
                <w:rtl/>
              </w:rPr>
            </w:pPr>
            <w:r>
              <w:rPr>
                <w:rFonts w:ascii="Sakkal Majalla" w:hAnsi="Sakkal Majalla" w:cs="Sakkal Majalla" w:hint="cs"/>
                <w:sz w:val="28"/>
                <w:szCs w:val="28"/>
                <w:rtl/>
              </w:rPr>
              <w:t>26</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hideMark/>
          </w:tcPr>
          <w:p w:rsidR="00E42579" w:rsidRPr="008355D7" w:rsidRDefault="00E42579" w:rsidP="00565FE2">
            <w:pPr>
              <w:rPr>
                <w:rFonts w:ascii="Sakkal Majalla" w:hAnsi="Sakkal Majalla" w:cs="Sakkal Majalla"/>
                <w:sz w:val="28"/>
                <w:szCs w:val="28"/>
                <w:rtl/>
              </w:rPr>
            </w:pPr>
            <w:r w:rsidRPr="008355D7">
              <w:rPr>
                <w:rFonts w:ascii="Sakkal Majalla" w:hAnsi="Sakkal Majalla" w:cs="Sakkal Majalla"/>
                <w:sz w:val="28"/>
                <w:szCs w:val="28"/>
                <w:rtl/>
              </w:rPr>
              <w:t>تحليل الاستبيان واستخلاص النتائج</w:t>
            </w:r>
          </w:p>
        </w:tc>
        <w:tc>
          <w:tcPr>
            <w:tcW w:w="1448" w:type="dxa"/>
            <w:tcBorders>
              <w:top w:val="single" w:sz="4" w:space="0" w:color="auto"/>
              <w:left w:val="single" w:sz="4" w:space="0" w:color="auto"/>
              <w:bottom w:val="single" w:sz="4" w:space="0" w:color="auto"/>
              <w:right w:val="single" w:sz="4" w:space="0" w:color="auto"/>
            </w:tcBorders>
          </w:tcPr>
          <w:p w:rsidR="00E42579" w:rsidRPr="008355D7" w:rsidRDefault="00E42579" w:rsidP="00565FE2">
            <w:pPr>
              <w:rPr>
                <w:rFonts w:ascii="Sakkal Majalla" w:hAnsi="Sakkal Majalla" w:cs="Sakkal Majalla"/>
                <w:sz w:val="28"/>
                <w:szCs w:val="28"/>
                <w:rtl/>
                <w:lang w:bidi="ar-EG"/>
              </w:rPr>
            </w:pPr>
            <w:r>
              <w:rPr>
                <w:rFonts w:ascii="Sakkal Majalla" w:hAnsi="Sakkal Majalla" w:cs="Sakkal Majalla" w:hint="cs"/>
                <w:sz w:val="28"/>
                <w:szCs w:val="28"/>
                <w:rtl/>
                <w:lang w:bidi="ar-EG"/>
              </w:rPr>
              <w:t>27</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hideMark/>
          </w:tcPr>
          <w:p w:rsidR="00E42579" w:rsidRPr="008355D7" w:rsidRDefault="00E42579" w:rsidP="00565FE2">
            <w:pPr>
              <w:rPr>
                <w:rFonts w:ascii="Sakkal Majalla" w:hAnsi="Sakkal Majalla" w:cs="Sakkal Majalla"/>
                <w:sz w:val="28"/>
                <w:szCs w:val="28"/>
                <w:rtl/>
              </w:rPr>
            </w:pPr>
            <w:r w:rsidRPr="008355D7">
              <w:rPr>
                <w:rFonts w:ascii="Sakkal Majalla" w:hAnsi="Sakkal Majalla" w:cs="Sakkal Majalla"/>
                <w:sz w:val="28"/>
                <w:szCs w:val="28"/>
                <w:rtl/>
              </w:rPr>
              <w:t xml:space="preserve">النتائج </w:t>
            </w:r>
          </w:p>
        </w:tc>
        <w:tc>
          <w:tcPr>
            <w:tcW w:w="1448" w:type="dxa"/>
            <w:tcBorders>
              <w:top w:val="single" w:sz="4" w:space="0" w:color="auto"/>
              <w:left w:val="single" w:sz="4" w:space="0" w:color="auto"/>
              <w:bottom w:val="single" w:sz="4" w:space="0" w:color="auto"/>
              <w:right w:val="single" w:sz="4" w:space="0" w:color="auto"/>
            </w:tcBorders>
          </w:tcPr>
          <w:p w:rsidR="00E42579" w:rsidRPr="008355D7" w:rsidRDefault="00E42579" w:rsidP="00565FE2">
            <w:pPr>
              <w:rPr>
                <w:rFonts w:ascii="Sakkal Majalla" w:hAnsi="Sakkal Majalla" w:cs="Sakkal Majalla"/>
                <w:sz w:val="28"/>
                <w:szCs w:val="28"/>
                <w:rtl/>
                <w:lang w:bidi="ar-EG"/>
              </w:rPr>
            </w:pPr>
            <w:r>
              <w:rPr>
                <w:rFonts w:ascii="Sakkal Majalla" w:hAnsi="Sakkal Majalla" w:cs="Sakkal Majalla" w:hint="cs"/>
                <w:sz w:val="28"/>
                <w:szCs w:val="28"/>
                <w:rtl/>
                <w:lang w:bidi="ar-EG"/>
              </w:rPr>
              <w:t>43</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hideMark/>
          </w:tcPr>
          <w:p w:rsidR="00E42579" w:rsidRPr="008355D7" w:rsidRDefault="00E42579" w:rsidP="00565FE2">
            <w:pPr>
              <w:rPr>
                <w:rFonts w:ascii="Sakkal Majalla" w:hAnsi="Sakkal Majalla" w:cs="Sakkal Majalla"/>
                <w:sz w:val="28"/>
                <w:szCs w:val="28"/>
                <w:rtl/>
              </w:rPr>
            </w:pPr>
            <w:r w:rsidRPr="008355D7">
              <w:rPr>
                <w:rFonts w:ascii="Sakkal Majalla" w:hAnsi="Sakkal Majalla" w:cs="Sakkal Majalla"/>
                <w:sz w:val="28"/>
                <w:szCs w:val="28"/>
                <w:rtl/>
              </w:rPr>
              <w:t>التوصيات</w:t>
            </w:r>
          </w:p>
        </w:tc>
        <w:tc>
          <w:tcPr>
            <w:tcW w:w="1448" w:type="dxa"/>
            <w:tcBorders>
              <w:top w:val="single" w:sz="4" w:space="0" w:color="auto"/>
              <w:left w:val="single" w:sz="4" w:space="0" w:color="auto"/>
              <w:bottom w:val="single" w:sz="4" w:space="0" w:color="auto"/>
              <w:right w:val="single" w:sz="4" w:space="0" w:color="auto"/>
            </w:tcBorders>
          </w:tcPr>
          <w:p w:rsidR="00E42579" w:rsidRPr="008355D7" w:rsidRDefault="00E42579" w:rsidP="00565FE2">
            <w:pPr>
              <w:rPr>
                <w:rFonts w:ascii="Sakkal Majalla" w:hAnsi="Sakkal Majalla" w:cs="Sakkal Majalla"/>
                <w:sz w:val="28"/>
                <w:szCs w:val="28"/>
                <w:rtl/>
                <w:lang w:bidi="ar-EG"/>
              </w:rPr>
            </w:pPr>
            <w:r>
              <w:rPr>
                <w:rFonts w:ascii="Sakkal Majalla" w:hAnsi="Sakkal Majalla" w:cs="Sakkal Majalla" w:hint="cs"/>
                <w:sz w:val="28"/>
                <w:szCs w:val="28"/>
                <w:rtl/>
                <w:lang w:bidi="ar-EG"/>
              </w:rPr>
              <w:t>44</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hideMark/>
          </w:tcPr>
          <w:p w:rsidR="00E42579" w:rsidRPr="008355D7" w:rsidRDefault="00E42579" w:rsidP="00565FE2">
            <w:pPr>
              <w:rPr>
                <w:rFonts w:ascii="Sakkal Majalla" w:hAnsi="Sakkal Majalla" w:cs="Sakkal Majalla"/>
                <w:sz w:val="28"/>
                <w:szCs w:val="28"/>
                <w:rtl/>
              </w:rPr>
            </w:pPr>
            <w:r w:rsidRPr="008355D7">
              <w:rPr>
                <w:rFonts w:ascii="Sakkal Majalla" w:hAnsi="Sakkal Majalla" w:cs="Sakkal Majalla"/>
                <w:sz w:val="28"/>
                <w:szCs w:val="28"/>
                <w:rtl/>
              </w:rPr>
              <w:t>المراجع</w:t>
            </w:r>
          </w:p>
        </w:tc>
        <w:tc>
          <w:tcPr>
            <w:tcW w:w="1448" w:type="dxa"/>
            <w:tcBorders>
              <w:top w:val="single" w:sz="4" w:space="0" w:color="auto"/>
              <w:left w:val="single" w:sz="4" w:space="0" w:color="auto"/>
              <w:bottom w:val="single" w:sz="4" w:space="0" w:color="auto"/>
              <w:right w:val="single" w:sz="4" w:space="0" w:color="auto"/>
            </w:tcBorders>
          </w:tcPr>
          <w:p w:rsidR="00E42579" w:rsidRPr="008355D7" w:rsidRDefault="00E42579" w:rsidP="00565FE2">
            <w:pPr>
              <w:rPr>
                <w:rFonts w:ascii="Sakkal Majalla" w:hAnsi="Sakkal Majalla" w:cs="Sakkal Majalla"/>
                <w:sz w:val="28"/>
                <w:szCs w:val="28"/>
                <w:rtl/>
                <w:lang w:bidi="ar-EG"/>
              </w:rPr>
            </w:pPr>
            <w:r>
              <w:rPr>
                <w:rFonts w:ascii="Sakkal Majalla" w:hAnsi="Sakkal Majalla" w:cs="Sakkal Majalla" w:hint="cs"/>
                <w:sz w:val="28"/>
                <w:szCs w:val="28"/>
                <w:rtl/>
                <w:lang w:bidi="ar-EG"/>
              </w:rPr>
              <w:t>45</w:t>
            </w:r>
          </w:p>
        </w:tc>
      </w:tr>
      <w:tr w:rsidR="00E42579" w:rsidRPr="008355D7" w:rsidTr="00565FE2">
        <w:tc>
          <w:tcPr>
            <w:tcW w:w="7211" w:type="dxa"/>
            <w:tcBorders>
              <w:top w:val="single" w:sz="4" w:space="0" w:color="auto"/>
              <w:left w:val="single" w:sz="4" w:space="0" w:color="auto"/>
              <w:bottom w:val="single" w:sz="4" w:space="0" w:color="auto"/>
              <w:right w:val="single" w:sz="4" w:space="0" w:color="auto"/>
            </w:tcBorders>
            <w:hideMark/>
          </w:tcPr>
          <w:p w:rsidR="00E42579" w:rsidRPr="008355D7" w:rsidRDefault="00E42579" w:rsidP="00565FE2">
            <w:pPr>
              <w:rPr>
                <w:rFonts w:ascii="Sakkal Majalla" w:hAnsi="Sakkal Majalla" w:cs="Sakkal Majalla"/>
                <w:sz w:val="28"/>
                <w:szCs w:val="28"/>
                <w:rtl/>
                <w:lang w:bidi="ar-EG"/>
              </w:rPr>
            </w:pPr>
            <w:r w:rsidRPr="008355D7">
              <w:rPr>
                <w:rFonts w:ascii="Sakkal Majalla" w:hAnsi="Sakkal Majalla" w:cs="Sakkal Majalla"/>
                <w:sz w:val="28"/>
                <w:szCs w:val="28"/>
                <w:rtl/>
              </w:rPr>
              <w:t>الملاحق</w:t>
            </w:r>
          </w:p>
        </w:tc>
        <w:tc>
          <w:tcPr>
            <w:tcW w:w="1448" w:type="dxa"/>
            <w:tcBorders>
              <w:top w:val="single" w:sz="4" w:space="0" w:color="auto"/>
              <w:left w:val="single" w:sz="4" w:space="0" w:color="auto"/>
              <w:bottom w:val="single" w:sz="4" w:space="0" w:color="auto"/>
              <w:right w:val="single" w:sz="4" w:space="0" w:color="auto"/>
            </w:tcBorders>
            <w:hideMark/>
          </w:tcPr>
          <w:p w:rsidR="00E42579" w:rsidRPr="008355D7" w:rsidRDefault="00E42579" w:rsidP="00565FE2">
            <w:pPr>
              <w:rPr>
                <w:rFonts w:ascii="Sakkal Majalla" w:hAnsi="Sakkal Majalla" w:cs="Sakkal Majalla"/>
                <w:sz w:val="28"/>
                <w:szCs w:val="28"/>
                <w:rtl/>
                <w:lang w:bidi="ar-EG"/>
              </w:rPr>
            </w:pPr>
            <w:r>
              <w:rPr>
                <w:rFonts w:ascii="Sakkal Majalla" w:hAnsi="Sakkal Majalla" w:cs="Sakkal Majalla" w:hint="cs"/>
                <w:sz w:val="28"/>
                <w:szCs w:val="28"/>
                <w:rtl/>
                <w:lang w:bidi="ar-EG"/>
              </w:rPr>
              <w:t>48</w:t>
            </w:r>
          </w:p>
        </w:tc>
      </w:tr>
    </w:tbl>
    <w:p w:rsidR="00E42579" w:rsidRDefault="00E42579" w:rsidP="00E42579">
      <w:pPr>
        <w:rPr>
          <w:rFonts w:ascii="Sakkal Majalla" w:hAnsi="Sakkal Majalla" w:cs="Sakkal Majalla"/>
          <w:sz w:val="28"/>
          <w:szCs w:val="28"/>
          <w:u w:val="single"/>
          <w:rtl/>
          <w:lang w:bidi="ar-EG"/>
        </w:rPr>
      </w:pPr>
    </w:p>
    <w:p w:rsidR="00E42579" w:rsidRDefault="00E42579" w:rsidP="00E42579">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p w:rsidR="00E42579" w:rsidRDefault="00E42579" w:rsidP="00E42579">
      <w:pPr>
        <w:rPr>
          <w:rFonts w:ascii="Sakkal Majalla" w:hAnsi="Sakkal Majalla" w:cs="Sakkal Majalla"/>
          <w:sz w:val="28"/>
          <w:szCs w:val="28"/>
          <w:u w:val="single"/>
          <w:rtl/>
          <w:lang w:bidi="ar-EG"/>
        </w:rPr>
      </w:pPr>
    </w:p>
    <w:tbl>
      <w:tblPr>
        <w:tblStyle w:val="a4"/>
        <w:bidiVisual/>
        <w:tblW w:w="0" w:type="auto"/>
        <w:tblInd w:w="-157" w:type="dxa"/>
        <w:tblLook w:val="04A0" w:firstRow="1" w:lastRow="0" w:firstColumn="1" w:lastColumn="0" w:noHBand="0" w:noVBand="1"/>
      </w:tblPr>
      <w:tblGrid>
        <w:gridCol w:w="8255"/>
        <w:gridCol w:w="561"/>
      </w:tblGrid>
      <w:tr w:rsidR="00E42579" w:rsidRPr="00915B72" w:rsidTr="00565FE2">
        <w:tc>
          <w:tcPr>
            <w:tcW w:w="8255" w:type="dxa"/>
            <w:tcBorders>
              <w:top w:val="single" w:sz="4" w:space="0" w:color="auto"/>
              <w:left w:val="single" w:sz="4" w:space="0" w:color="auto"/>
              <w:bottom w:val="single" w:sz="4" w:space="0" w:color="auto"/>
              <w:right w:val="single" w:sz="4" w:space="0" w:color="auto"/>
            </w:tcBorders>
            <w:hideMark/>
          </w:tcPr>
          <w:p w:rsidR="00E42579" w:rsidRPr="00915B72" w:rsidRDefault="00E42579" w:rsidP="00565FE2">
            <w:pPr>
              <w:rPr>
                <w:rFonts w:ascii="Sakkal Majalla" w:hAnsi="Sakkal Majalla" w:cs="Sakkal Majalla"/>
                <w:sz w:val="28"/>
                <w:szCs w:val="28"/>
                <w:lang w:bidi="ar-EG"/>
              </w:rPr>
            </w:pPr>
            <w:r w:rsidRPr="00915B72">
              <w:rPr>
                <w:rFonts w:ascii="Sakkal Majalla" w:hAnsi="Sakkal Majalla" w:cs="Sakkal Majalla"/>
                <w:sz w:val="28"/>
                <w:szCs w:val="28"/>
                <w:rtl/>
              </w:rPr>
              <w:t>الجدول</w:t>
            </w:r>
          </w:p>
        </w:tc>
        <w:tc>
          <w:tcPr>
            <w:tcW w:w="561" w:type="dxa"/>
            <w:tcBorders>
              <w:top w:val="single" w:sz="4" w:space="0" w:color="auto"/>
              <w:left w:val="single" w:sz="4" w:space="0" w:color="auto"/>
              <w:bottom w:val="single" w:sz="4" w:space="0" w:color="auto"/>
              <w:right w:val="single" w:sz="4" w:space="0" w:color="auto"/>
            </w:tcBorders>
            <w:hideMark/>
          </w:tcPr>
          <w:p w:rsidR="00E42579" w:rsidRPr="00915B72" w:rsidRDefault="00E42579" w:rsidP="00565FE2">
            <w:pPr>
              <w:rPr>
                <w:rFonts w:ascii="Sakkal Majalla" w:hAnsi="Sakkal Majalla" w:cs="Sakkal Majalla"/>
                <w:sz w:val="28"/>
                <w:szCs w:val="28"/>
                <w:rtl/>
              </w:rPr>
            </w:pPr>
            <w:r w:rsidRPr="00915B72">
              <w:rPr>
                <w:rFonts w:ascii="Sakkal Majalla" w:hAnsi="Sakkal Majalla" w:cs="Sakkal Majalla"/>
                <w:sz w:val="28"/>
                <w:szCs w:val="28"/>
                <w:rtl/>
              </w:rPr>
              <w:t>ص</w:t>
            </w:r>
          </w:p>
        </w:tc>
      </w:tr>
      <w:tr w:rsidR="00E42579" w:rsidRPr="00D73245" w:rsidTr="00565FE2">
        <w:tc>
          <w:tcPr>
            <w:tcW w:w="8255" w:type="dxa"/>
            <w:tcBorders>
              <w:top w:val="single" w:sz="4" w:space="0" w:color="auto"/>
              <w:left w:val="single" w:sz="4" w:space="0" w:color="auto"/>
              <w:bottom w:val="single" w:sz="4" w:space="0" w:color="auto"/>
              <w:right w:val="single" w:sz="4" w:space="0" w:color="auto"/>
            </w:tcBorders>
          </w:tcPr>
          <w:p w:rsidR="00E42579" w:rsidRPr="00D73245" w:rsidRDefault="00E42579" w:rsidP="00565FE2">
            <w:pPr>
              <w:rPr>
                <w:rFonts w:ascii="Sakkal Majalla" w:hAnsi="Sakkal Majalla" w:cs="Sakkal Majalla"/>
                <w:sz w:val="28"/>
                <w:szCs w:val="28"/>
                <w:rtl/>
              </w:rPr>
            </w:pPr>
            <w:r w:rsidRPr="007D378E">
              <w:rPr>
                <w:rFonts w:ascii="Sakkal Majalla" w:hAnsi="Sakkal Majalla" w:cs="Sakkal Majalla"/>
                <w:sz w:val="28"/>
                <w:szCs w:val="28"/>
                <w:rtl/>
              </w:rPr>
              <w:t>جدول (3-1) محاور الاستبانة وعدد فقراتها</w:t>
            </w:r>
          </w:p>
        </w:tc>
        <w:tc>
          <w:tcPr>
            <w:tcW w:w="561" w:type="dxa"/>
            <w:tcBorders>
              <w:top w:val="single" w:sz="4" w:space="0" w:color="auto"/>
              <w:left w:val="single" w:sz="4" w:space="0" w:color="auto"/>
              <w:bottom w:val="single" w:sz="4" w:space="0" w:color="auto"/>
              <w:right w:val="single" w:sz="4" w:space="0" w:color="auto"/>
            </w:tcBorders>
          </w:tcPr>
          <w:p w:rsidR="00E42579" w:rsidRPr="00D73245" w:rsidRDefault="00E42579" w:rsidP="00565FE2">
            <w:pPr>
              <w:rPr>
                <w:rFonts w:ascii="Sakkal Majalla" w:hAnsi="Sakkal Majalla" w:cs="Sakkal Majalla"/>
                <w:sz w:val="28"/>
                <w:szCs w:val="28"/>
                <w:rtl/>
              </w:rPr>
            </w:pPr>
            <w:r>
              <w:rPr>
                <w:rFonts w:ascii="Sakkal Majalla" w:hAnsi="Sakkal Majalla" w:cs="Sakkal Majalla" w:hint="cs"/>
                <w:sz w:val="28"/>
                <w:szCs w:val="28"/>
                <w:rtl/>
              </w:rPr>
              <w:t>21</w:t>
            </w:r>
          </w:p>
        </w:tc>
      </w:tr>
      <w:tr w:rsidR="00E42579" w:rsidRPr="00D73245" w:rsidTr="00565FE2">
        <w:tc>
          <w:tcPr>
            <w:tcW w:w="8255" w:type="dxa"/>
            <w:tcBorders>
              <w:top w:val="single" w:sz="4" w:space="0" w:color="auto"/>
              <w:left w:val="single" w:sz="4" w:space="0" w:color="auto"/>
              <w:bottom w:val="single" w:sz="4" w:space="0" w:color="auto"/>
              <w:right w:val="single" w:sz="4" w:space="0" w:color="auto"/>
            </w:tcBorders>
          </w:tcPr>
          <w:p w:rsidR="00E42579" w:rsidRPr="00D73245" w:rsidRDefault="00E42579" w:rsidP="00565FE2">
            <w:pPr>
              <w:rPr>
                <w:rFonts w:ascii="Sakkal Majalla" w:hAnsi="Sakkal Majalla" w:cs="Sakkal Majalla"/>
                <w:sz w:val="28"/>
                <w:szCs w:val="28"/>
                <w:rtl/>
              </w:rPr>
            </w:pPr>
            <w:r w:rsidRPr="007D378E">
              <w:rPr>
                <w:rFonts w:ascii="Sakkal Majalla" w:hAnsi="Sakkal Majalla" w:cs="Sakkal Majalla"/>
                <w:sz w:val="28"/>
                <w:szCs w:val="28"/>
                <w:rtl/>
              </w:rPr>
              <w:t>الجدول (3-2) معاملات ارتباط بيرسون لفقرات الاستبانة</w:t>
            </w:r>
          </w:p>
        </w:tc>
        <w:tc>
          <w:tcPr>
            <w:tcW w:w="561" w:type="dxa"/>
            <w:tcBorders>
              <w:top w:val="single" w:sz="4" w:space="0" w:color="auto"/>
              <w:left w:val="single" w:sz="4" w:space="0" w:color="auto"/>
              <w:bottom w:val="single" w:sz="4" w:space="0" w:color="auto"/>
              <w:right w:val="single" w:sz="4" w:space="0" w:color="auto"/>
            </w:tcBorders>
          </w:tcPr>
          <w:p w:rsidR="00E42579" w:rsidRPr="00D73245" w:rsidRDefault="00E42579" w:rsidP="00565FE2">
            <w:pPr>
              <w:rPr>
                <w:rFonts w:ascii="Sakkal Majalla" w:hAnsi="Sakkal Majalla" w:cs="Sakkal Majalla"/>
                <w:sz w:val="28"/>
                <w:szCs w:val="28"/>
                <w:rtl/>
              </w:rPr>
            </w:pPr>
            <w:r>
              <w:rPr>
                <w:rFonts w:ascii="Sakkal Majalla" w:hAnsi="Sakkal Majalla" w:cs="Sakkal Majalla" w:hint="cs"/>
                <w:sz w:val="28"/>
                <w:szCs w:val="28"/>
                <w:rtl/>
              </w:rPr>
              <w:t>23</w:t>
            </w:r>
          </w:p>
        </w:tc>
      </w:tr>
      <w:tr w:rsidR="00E42579" w:rsidRPr="00D73245" w:rsidTr="00565FE2">
        <w:tc>
          <w:tcPr>
            <w:tcW w:w="8255" w:type="dxa"/>
            <w:tcBorders>
              <w:top w:val="single" w:sz="4" w:space="0" w:color="auto"/>
              <w:left w:val="single" w:sz="4" w:space="0" w:color="auto"/>
              <w:bottom w:val="single" w:sz="4" w:space="0" w:color="auto"/>
              <w:right w:val="single" w:sz="4" w:space="0" w:color="auto"/>
            </w:tcBorders>
          </w:tcPr>
          <w:p w:rsidR="00E42579" w:rsidRPr="00D73245" w:rsidRDefault="00E42579" w:rsidP="00565FE2">
            <w:pPr>
              <w:rPr>
                <w:rFonts w:ascii="Sakkal Majalla" w:hAnsi="Sakkal Majalla" w:cs="Sakkal Majalla"/>
                <w:sz w:val="28"/>
                <w:szCs w:val="28"/>
                <w:rtl/>
              </w:rPr>
            </w:pPr>
            <w:r w:rsidRPr="007D378E">
              <w:rPr>
                <w:rFonts w:ascii="Sakkal Majalla" w:hAnsi="Sakkal Majalla" w:cs="Sakkal Majalla"/>
                <w:sz w:val="28"/>
                <w:szCs w:val="28"/>
                <w:rtl/>
              </w:rPr>
              <w:t>الجدول (3-3) معامل الارتباط بين معدل كل محور من محاور الدراسة مع المعدل الكلي لفقرات الاستبانة</w:t>
            </w:r>
          </w:p>
        </w:tc>
        <w:tc>
          <w:tcPr>
            <w:tcW w:w="561" w:type="dxa"/>
            <w:tcBorders>
              <w:top w:val="single" w:sz="4" w:space="0" w:color="auto"/>
              <w:left w:val="single" w:sz="4" w:space="0" w:color="auto"/>
              <w:bottom w:val="single" w:sz="4" w:space="0" w:color="auto"/>
              <w:right w:val="single" w:sz="4" w:space="0" w:color="auto"/>
            </w:tcBorders>
          </w:tcPr>
          <w:p w:rsidR="00E42579" w:rsidRPr="00D73245" w:rsidRDefault="00E42579" w:rsidP="00565FE2">
            <w:pPr>
              <w:rPr>
                <w:rFonts w:ascii="Sakkal Majalla" w:hAnsi="Sakkal Majalla" w:cs="Sakkal Majalla"/>
                <w:sz w:val="28"/>
                <w:szCs w:val="28"/>
                <w:rtl/>
              </w:rPr>
            </w:pPr>
            <w:r>
              <w:rPr>
                <w:rFonts w:ascii="Sakkal Majalla" w:hAnsi="Sakkal Majalla" w:cs="Sakkal Majalla" w:hint="cs"/>
                <w:sz w:val="28"/>
                <w:szCs w:val="28"/>
                <w:rtl/>
              </w:rPr>
              <w:t>24</w:t>
            </w:r>
          </w:p>
        </w:tc>
      </w:tr>
      <w:tr w:rsidR="00E42579" w:rsidRPr="00D73245" w:rsidTr="00565FE2">
        <w:tc>
          <w:tcPr>
            <w:tcW w:w="8255" w:type="dxa"/>
            <w:tcBorders>
              <w:top w:val="single" w:sz="4" w:space="0" w:color="auto"/>
              <w:left w:val="single" w:sz="4" w:space="0" w:color="auto"/>
              <w:bottom w:val="single" w:sz="4" w:space="0" w:color="auto"/>
              <w:right w:val="single" w:sz="4" w:space="0" w:color="auto"/>
            </w:tcBorders>
          </w:tcPr>
          <w:p w:rsidR="00E42579" w:rsidRPr="00D73245" w:rsidRDefault="00E42579" w:rsidP="00565FE2">
            <w:pPr>
              <w:rPr>
                <w:rFonts w:ascii="Sakkal Majalla" w:hAnsi="Sakkal Majalla" w:cs="Sakkal Majalla"/>
                <w:sz w:val="28"/>
                <w:szCs w:val="28"/>
                <w:rtl/>
              </w:rPr>
            </w:pPr>
            <w:r w:rsidRPr="007D378E">
              <w:rPr>
                <w:rFonts w:ascii="Sakkal Majalla" w:hAnsi="Sakkal Majalla" w:cs="Sakkal Majalla"/>
                <w:sz w:val="28"/>
                <w:szCs w:val="28"/>
                <w:rtl/>
              </w:rPr>
              <w:t xml:space="preserve">الجدول (3-4) يوضح معامل ألفا </w:t>
            </w:r>
            <w:proofErr w:type="spellStart"/>
            <w:r w:rsidRPr="007D378E">
              <w:rPr>
                <w:rFonts w:ascii="Sakkal Majalla" w:hAnsi="Sakkal Majalla" w:cs="Sakkal Majalla"/>
                <w:sz w:val="28"/>
                <w:szCs w:val="28"/>
                <w:rtl/>
              </w:rPr>
              <w:t>كرونباخ</w:t>
            </w:r>
            <w:proofErr w:type="spellEnd"/>
            <w:r w:rsidRPr="007D378E">
              <w:rPr>
                <w:rFonts w:ascii="Sakkal Majalla" w:hAnsi="Sakkal Majalla" w:cs="Sakkal Majalla"/>
                <w:sz w:val="28"/>
                <w:szCs w:val="28"/>
                <w:rtl/>
              </w:rPr>
              <w:t xml:space="preserve"> لقياس ثبات الاستبانة</w:t>
            </w:r>
          </w:p>
        </w:tc>
        <w:tc>
          <w:tcPr>
            <w:tcW w:w="561" w:type="dxa"/>
            <w:tcBorders>
              <w:top w:val="single" w:sz="4" w:space="0" w:color="auto"/>
              <w:left w:val="single" w:sz="4" w:space="0" w:color="auto"/>
              <w:bottom w:val="single" w:sz="4" w:space="0" w:color="auto"/>
              <w:right w:val="single" w:sz="4" w:space="0" w:color="auto"/>
            </w:tcBorders>
          </w:tcPr>
          <w:p w:rsidR="00E42579" w:rsidRPr="00D73245" w:rsidRDefault="00E42579" w:rsidP="00565FE2">
            <w:pPr>
              <w:rPr>
                <w:rFonts w:ascii="Sakkal Majalla" w:hAnsi="Sakkal Majalla" w:cs="Sakkal Majalla"/>
                <w:sz w:val="28"/>
                <w:szCs w:val="28"/>
                <w:rtl/>
              </w:rPr>
            </w:pPr>
            <w:r>
              <w:rPr>
                <w:rFonts w:ascii="Sakkal Majalla" w:hAnsi="Sakkal Majalla" w:cs="Sakkal Majalla" w:hint="cs"/>
                <w:sz w:val="28"/>
                <w:szCs w:val="28"/>
                <w:rtl/>
              </w:rPr>
              <w:t>24</w:t>
            </w:r>
          </w:p>
        </w:tc>
      </w:tr>
      <w:tr w:rsidR="00E42579" w:rsidRPr="00915B72" w:rsidTr="00565FE2">
        <w:trPr>
          <w:trHeight w:val="516"/>
        </w:trPr>
        <w:tc>
          <w:tcPr>
            <w:tcW w:w="8255" w:type="dxa"/>
            <w:tcBorders>
              <w:top w:val="single" w:sz="4" w:space="0" w:color="auto"/>
              <w:left w:val="single" w:sz="4" w:space="0" w:color="auto"/>
              <w:bottom w:val="single" w:sz="4" w:space="0" w:color="auto"/>
              <w:right w:val="single" w:sz="4" w:space="0" w:color="auto"/>
            </w:tcBorders>
            <w:hideMark/>
          </w:tcPr>
          <w:p w:rsidR="00E42579" w:rsidRPr="00915B72" w:rsidRDefault="00E42579" w:rsidP="00565FE2">
            <w:pPr>
              <w:rPr>
                <w:rFonts w:ascii="Sakkal Majalla" w:hAnsi="Sakkal Majalla" w:cs="Sakkal Majalla"/>
                <w:sz w:val="28"/>
                <w:szCs w:val="28"/>
                <w:rtl/>
              </w:rPr>
            </w:pPr>
            <w:r w:rsidRPr="00D73245">
              <w:rPr>
                <w:rFonts w:ascii="Sakkal Majalla" w:hAnsi="Sakkal Majalla" w:cs="Sakkal Majalla"/>
                <w:sz w:val="28"/>
                <w:szCs w:val="28"/>
                <w:rtl/>
              </w:rPr>
              <w:t>جدول (4-1) يوضح توزيع أفراد عينة الدراسة حسب نوع الجنس</w:t>
            </w:r>
          </w:p>
        </w:tc>
        <w:tc>
          <w:tcPr>
            <w:tcW w:w="561" w:type="dxa"/>
            <w:tcBorders>
              <w:top w:val="single" w:sz="4" w:space="0" w:color="auto"/>
              <w:left w:val="single" w:sz="4" w:space="0" w:color="auto"/>
              <w:bottom w:val="single" w:sz="4" w:space="0" w:color="auto"/>
              <w:right w:val="single" w:sz="4" w:space="0" w:color="auto"/>
            </w:tcBorders>
          </w:tcPr>
          <w:p w:rsidR="00E42579" w:rsidRPr="00915B72" w:rsidRDefault="00E42579" w:rsidP="00565FE2">
            <w:pPr>
              <w:rPr>
                <w:rFonts w:ascii="Sakkal Majalla" w:hAnsi="Sakkal Majalla" w:cs="Sakkal Majalla"/>
                <w:sz w:val="28"/>
                <w:szCs w:val="28"/>
                <w:rtl/>
              </w:rPr>
            </w:pPr>
            <w:r>
              <w:rPr>
                <w:rFonts w:ascii="Sakkal Majalla" w:hAnsi="Sakkal Majalla" w:cs="Sakkal Majalla" w:hint="cs"/>
                <w:sz w:val="28"/>
                <w:szCs w:val="28"/>
                <w:rtl/>
              </w:rPr>
              <w:t>27</w:t>
            </w:r>
          </w:p>
        </w:tc>
      </w:tr>
      <w:tr w:rsidR="00E42579" w:rsidRPr="00915B72" w:rsidTr="00565FE2">
        <w:tc>
          <w:tcPr>
            <w:tcW w:w="8255" w:type="dxa"/>
            <w:tcBorders>
              <w:top w:val="single" w:sz="4" w:space="0" w:color="auto"/>
              <w:left w:val="single" w:sz="4" w:space="0" w:color="auto"/>
              <w:bottom w:val="single" w:sz="4" w:space="0" w:color="auto"/>
              <w:right w:val="single" w:sz="4" w:space="0" w:color="auto"/>
            </w:tcBorders>
            <w:hideMark/>
          </w:tcPr>
          <w:p w:rsidR="00E42579" w:rsidRPr="00915B72" w:rsidRDefault="00E42579" w:rsidP="00565FE2">
            <w:pPr>
              <w:rPr>
                <w:rFonts w:ascii="Sakkal Majalla" w:hAnsi="Sakkal Majalla" w:cs="Sakkal Majalla"/>
                <w:sz w:val="28"/>
                <w:szCs w:val="28"/>
                <w:rtl/>
              </w:rPr>
            </w:pPr>
            <w:r w:rsidRPr="00127D50">
              <w:rPr>
                <w:rFonts w:ascii="Sakkal Majalla" w:hAnsi="Sakkal Majalla" w:cs="Sakkal Majalla"/>
                <w:sz w:val="28"/>
                <w:szCs w:val="28"/>
                <w:rtl/>
              </w:rPr>
              <w:t>جدول (4-2) يوضح توزيع أفراد عينة الدراسة حسب الفئة العمرية</w:t>
            </w:r>
          </w:p>
        </w:tc>
        <w:tc>
          <w:tcPr>
            <w:tcW w:w="561" w:type="dxa"/>
            <w:tcBorders>
              <w:top w:val="single" w:sz="4" w:space="0" w:color="auto"/>
              <w:left w:val="single" w:sz="4" w:space="0" w:color="auto"/>
              <w:bottom w:val="single" w:sz="4" w:space="0" w:color="auto"/>
              <w:right w:val="single" w:sz="4" w:space="0" w:color="auto"/>
            </w:tcBorders>
          </w:tcPr>
          <w:p w:rsidR="00E42579" w:rsidRPr="00915B72" w:rsidRDefault="00E42579" w:rsidP="00565FE2">
            <w:pPr>
              <w:rPr>
                <w:rFonts w:ascii="Sakkal Majalla" w:hAnsi="Sakkal Majalla" w:cs="Sakkal Majalla"/>
                <w:sz w:val="28"/>
                <w:szCs w:val="28"/>
                <w:rtl/>
              </w:rPr>
            </w:pPr>
            <w:r>
              <w:rPr>
                <w:rFonts w:ascii="Sakkal Majalla" w:hAnsi="Sakkal Majalla" w:cs="Sakkal Majalla" w:hint="cs"/>
                <w:sz w:val="28"/>
                <w:szCs w:val="28"/>
                <w:rtl/>
              </w:rPr>
              <w:t>28</w:t>
            </w:r>
          </w:p>
        </w:tc>
      </w:tr>
      <w:tr w:rsidR="00E42579" w:rsidRPr="00915B72" w:rsidTr="00565FE2">
        <w:tc>
          <w:tcPr>
            <w:tcW w:w="8255" w:type="dxa"/>
            <w:tcBorders>
              <w:top w:val="single" w:sz="4" w:space="0" w:color="auto"/>
              <w:left w:val="single" w:sz="4" w:space="0" w:color="auto"/>
              <w:bottom w:val="single" w:sz="4" w:space="0" w:color="auto"/>
              <w:right w:val="single" w:sz="4" w:space="0" w:color="auto"/>
            </w:tcBorders>
            <w:hideMark/>
          </w:tcPr>
          <w:p w:rsidR="00E42579" w:rsidRPr="00915B72" w:rsidRDefault="00E42579" w:rsidP="00565FE2">
            <w:pPr>
              <w:rPr>
                <w:rFonts w:ascii="Sakkal Majalla" w:hAnsi="Sakkal Majalla" w:cs="Sakkal Majalla"/>
                <w:sz w:val="28"/>
                <w:szCs w:val="28"/>
                <w:rtl/>
              </w:rPr>
            </w:pPr>
            <w:r w:rsidRPr="00127D50">
              <w:rPr>
                <w:rFonts w:ascii="Sakkal Majalla" w:hAnsi="Sakkal Majalla" w:cs="Sakkal Majalla"/>
                <w:sz w:val="28"/>
                <w:szCs w:val="28"/>
                <w:rtl/>
              </w:rPr>
              <w:t>جدول (4-3) يوضح توزيع أفراد عينة الدراسة حسب المؤهل التعليمي</w:t>
            </w:r>
          </w:p>
        </w:tc>
        <w:tc>
          <w:tcPr>
            <w:tcW w:w="561" w:type="dxa"/>
            <w:tcBorders>
              <w:top w:val="single" w:sz="4" w:space="0" w:color="auto"/>
              <w:left w:val="single" w:sz="4" w:space="0" w:color="auto"/>
              <w:bottom w:val="single" w:sz="4" w:space="0" w:color="auto"/>
              <w:right w:val="single" w:sz="4" w:space="0" w:color="auto"/>
            </w:tcBorders>
          </w:tcPr>
          <w:p w:rsidR="00E42579" w:rsidRPr="00915B72" w:rsidRDefault="00E42579" w:rsidP="00565FE2">
            <w:pPr>
              <w:rPr>
                <w:rFonts w:ascii="Sakkal Majalla" w:hAnsi="Sakkal Majalla" w:cs="Sakkal Majalla"/>
                <w:sz w:val="28"/>
                <w:szCs w:val="28"/>
                <w:rtl/>
              </w:rPr>
            </w:pPr>
            <w:r>
              <w:rPr>
                <w:rFonts w:ascii="Sakkal Majalla" w:hAnsi="Sakkal Majalla" w:cs="Sakkal Majalla" w:hint="cs"/>
                <w:sz w:val="28"/>
                <w:szCs w:val="28"/>
                <w:rtl/>
              </w:rPr>
              <w:t>29</w:t>
            </w:r>
          </w:p>
        </w:tc>
      </w:tr>
      <w:tr w:rsidR="00E42579" w:rsidRPr="00915B72" w:rsidTr="00565FE2">
        <w:tc>
          <w:tcPr>
            <w:tcW w:w="8255" w:type="dxa"/>
            <w:tcBorders>
              <w:top w:val="single" w:sz="4" w:space="0" w:color="auto"/>
              <w:left w:val="single" w:sz="4" w:space="0" w:color="auto"/>
              <w:bottom w:val="single" w:sz="4" w:space="0" w:color="auto"/>
              <w:right w:val="single" w:sz="4" w:space="0" w:color="auto"/>
            </w:tcBorders>
            <w:hideMark/>
          </w:tcPr>
          <w:p w:rsidR="00E42579" w:rsidRPr="00915B72" w:rsidRDefault="00E42579" w:rsidP="00565FE2">
            <w:pPr>
              <w:rPr>
                <w:rFonts w:ascii="Sakkal Majalla" w:hAnsi="Sakkal Majalla" w:cs="Sakkal Majalla"/>
                <w:sz w:val="28"/>
                <w:szCs w:val="28"/>
                <w:rtl/>
              </w:rPr>
            </w:pPr>
            <w:r w:rsidRPr="00127D50">
              <w:rPr>
                <w:rFonts w:ascii="Sakkal Majalla" w:hAnsi="Sakkal Majalla" w:cs="Sakkal Majalla"/>
                <w:sz w:val="28"/>
                <w:szCs w:val="28"/>
                <w:rtl/>
              </w:rPr>
              <w:lastRenderedPageBreak/>
              <w:t xml:space="preserve">جدول (4-4) يوضح توزيع أفراد عينة الدراسة حسب سنوات الخبرة </w:t>
            </w:r>
          </w:p>
        </w:tc>
        <w:tc>
          <w:tcPr>
            <w:tcW w:w="561" w:type="dxa"/>
            <w:tcBorders>
              <w:top w:val="single" w:sz="4" w:space="0" w:color="auto"/>
              <w:left w:val="single" w:sz="4" w:space="0" w:color="auto"/>
              <w:bottom w:val="single" w:sz="4" w:space="0" w:color="auto"/>
              <w:right w:val="single" w:sz="4" w:space="0" w:color="auto"/>
            </w:tcBorders>
          </w:tcPr>
          <w:p w:rsidR="00E42579" w:rsidRPr="00915B72" w:rsidRDefault="00E42579" w:rsidP="00565FE2">
            <w:pPr>
              <w:rPr>
                <w:rFonts w:ascii="Sakkal Majalla" w:hAnsi="Sakkal Majalla" w:cs="Sakkal Majalla"/>
                <w:sz w:val="28"/>
                <w:szCs w:val="28"/>
                <w:rtl/>
              </w:rPr>
            </w:pPr>
            <w:r>
              <w:rPr>
                <w:rFonts w:ascii="Sakkal Majalla" w:hAnsi="Sakkal Majalla" w:cs="Sakkal Majalla" w:hint="cs"/>
                <w:sz w:val="28"/>
                <w:szCs w:val="28"/>
                <w:rtl/>
              </w:rPr>
              <w:t>30</w:t>
            </w:r>
          </w:p>
        </w:tc>
      </w:tr>
      <w:tr w:rsidR="00E42579" w:rsidRPr="00915B72" w:rsidTr="00565FE2">
        <w:tc>
          <w:tcPr>
            <w:tcW w:w="8255" w:type="dxa"/>
            <w:tcBorders>
              <w:top w:val="single" w:sz="4" w:space="0" w:color="auto"/>
              <w:left w:val="single" w:sz="4" w:space="0" w:color="auto"/>
              <w:bottom w:val="single" w:sz="4" w:space="0" w:color="auto"/>
              <w:right w:val="single" w:sz="4" w:space="0" w:color="auto"/>
            </w:tcBorders>
            <w:hideMark/>
          </w:tcPr>
          <w:p w:rsidR="00E42579" w:rsidRPr="00915B72" w:rsidRDefault="00E42579" w:rsidP="00565FE2">
            <w:pPr>
              <w:rPr>
                <w:rFonts w:ascii="Sakkal Majalla" w:hAnsi="Sakkal Majalla" w:cs="Sakkal Majalla"/>
                <w:sz w:val="28"/>
                <w:szCs w:val="28"/>
                <w:rtl/>
              </w:rPr>
            </w:pPr>
            <w:r w:rsidRPr="00127D50">
              <w:rPr>
                <w:rFonts w:ascii="Sakkal Majalla" w:hAnsi="Sakkal Majalla" w:cs="Sakkal Majalla"/>
                <w:sz w:val="28"/>
                <w:szCs w:val="28"/>
                <w:rtl/>
              </w:rPr>
              <w:t>جدول (4-5) يوضح توزيع أفراد عينة الدراسة حسب نوع القطاع</w:t>
            </w:r>
          </w:p>
        </w:tc>
        <w:tc>
          <w:tcPr>
            <w:tcW w:w="561" w:type="dxa"/>
            <w:tcBorders>
              <w:top w:val="single" w:sz="4" w:space="0" w:color="auto"/>
              <w:left w:val="single" w:sz="4" w:space="0" w:color="auto"/>
              <w:bottom w:val="single" w:sz="4" w:space="0" w:color="auto"/>
              <w:right w:val="single" w:sz="4" w:space="0" w:color="auto"/>
            </w:tcBorders>
          </w:tcPr>
          <w:p w:rsidR="00E42579" w:rsidRPr="00915B72" w:rsidRDefault="00E42579" w:rsidP="00565FE2">
            <w:pPr>
              <w:rPr>
                <w:rFonts w:ascii="Sakkal Majalla" w:hAnsi="Sakkal Majalla" w:cs="Sakkal Majalla"/>
                <w:sz w:val="28"/>
                <w:szCs w:val="28"/>
                <w:rtl/>
              </w:rPr>
            </w:pPr>
            <w:r>
              <w:rPr>
                <w:rFonts w:ascii="Sakkal Majalla" w:hAnsi="Sakkal Majalla" w:cs="Sakkal Majalla" w:hint="cs"/>
                <w:sz w:val="28"/>
                <w:szCs w:val="28"/>
                <w:rtl/>
              </w:rPr>
              <w:t>31</w:t>
            </w:r>
          </w:p>
        </w:tc>
      </w:tr>
      <w:tr w:rsidR="00E42579" w:rsidRPr="00915B72" w:rsidTr="00565FE2">
        <w:tc>
          <w:tcPr>
            <w:tcW w:w="8255" w:type="dxa"/>
            <w:tcBorders>
              <w:top w:val="single" w:sz="4" w:space="0" w:color="auto"/>
              <w:left w:val="single" w:sz="4" w:space="0" w:color="auto"/>
              <w:bottom w:val="single" w:sz="4" w:space="0" w:color="auto"/>
              <w:right w:val="single" w:sz="4" w:space="0" w:color="auto"/>
            </w:tcBorders>
            <w:hideMark/>
          </w:tcPr>
          <w:p w:rsidR="00E42579" w:rsidRPr="00915B72" w:rsidRDefault="00E42579" w:rsidP="00565FE2">
            <w:pPr>
              <w:rPr>
                <w:rFonts w:ascii="Sakkal Majalla" w:hAnsi="Sakkal Majalla" w:cs="Sakkal Majalla"/>
                <w:sz w:val="28"/>
                <w:szCs w:val="28"/>
                <w:rtl/>
              </w:rPr>
            </w:pPr>
            <w:r w:rsidRPr="00127D50">
              <w:rPr>
                <w:rFonts w:ascii="Sakkal Majalla" w:hAnsi="Sakkal Majalla" w:cs="Sakkal Majalla"/>
                <w:sz w:val="28"/>
                <w:szCs w:val="28"/>
                <w:rtl/>
              </w:rPr>
              <w:t xml:space="preserve">جدول (4-6) يوضح توزيع أفراد عينة الدراسة حسب عدد الدورات التدريبية </w:t>
            </w:r>
          </w:p>
        </w:tc>
        <w:tc>
          <w:tcPr>
            <w:tcW w:w="561" w:type="dxa"/>
            <w:tcBorders>
              <w:top w:val="single" w:sz="4" w:space="0" w:color="auto"/>
              <w:left w:val="single" w:sz="4" w:space="0" w:color="auto"/>
              <w:bottom w:val="single" w:sz="4" w:space="0" w:color="auto"/>
              <w:right w:val="single" w:sz="4" w:space="0" w:color="auto"/>
            </w:tcBorders>
          </w:tcPr>
          <w:p w:rsidR="00E42579" w:rsidRPr="00915B72" w:rsidRDefault="00E42579" w:rsidP="00565FE2">
            <w:pPr>
              <w:rPr>
                <w:rFonts w:ascii="Sakkal Majalla" w:hAnsi="Sakkal Majalla" w:cs="Sakkal Majalla"/>
                <w:sz w:val="28"/>
                <w:szCs w:val="28"/>
                <w:rtl/>
              </w:rPr>
            </w:pPr>
            <w:r>
              <w:rPr>
                <w:rFonts w:ascii="Sakkal Majalla" w:hAnsi="Sakkal Majalla" w:cs="Sakkal Majalla" w:hint="cs"/>
                <w:sz w:val="28"/>
                <w:szCs w:val="28"/>
                <w:rtl/>
              </w:rPr>
              <w:t>32</w:t>
            </w:r>
          </w:p>
        </w:tc>
      </w:tr>
      <w:tr w:rsidR="00E42579" w:rsidRPr="00915B72" w:rsidTr="00565FE2">
        <w:tc>
          <w:tcPr>
            <w:tcW w:w="8255" w:type="dxa"/>
            <w:tcBorders>
              <w:top w:val="single" w:sz="4" w:space="0" w:color="auto"/>
              <w:left w:val="single" w:sz="4" w:space="0" w:color="auto"/>
              <w:bottom w:val="single" w:sz="4" w:space="0" w:color="auto"/>
              <w:right w:val="single" w:sz="4" w:space="0" w:color="auto"/>
            </w:tcBorders>
            <w:hideMark/>
          </w:tcPr>
          <w:p w:rsidR="00E42579" w:rsidRPr="00915B72" w:rsidRDefault="00E42579" w:rsidP="00565FE2">
            <w:pPr>
              <w:rPr>
                <w:rFonts w:ascii="Sakkal Majalla" w:hAnsi="Sakkal Majalla" w:cs="Sakkal Majalla"/>
                <w:sz w:val="28"/>
                <w:szCs w:val="28"/>
                <w:rtl/>
              </w:rPr>
            </w:pPr>
            <w:r w:rsidRPr="00127D50">
              <w:rPr>
                <w:rFonts w:ascii="Sakkal Majalla" w:hAnsi="Sakkal Majalla" w:cs="Sakkal Majalla"/>
                <w:sz w:val="28"/>
                <w:szCs w:val="28"/>
                <w:rtl/>
              </w:rPr>
              <w:t xml:space="preserve">جدول (4-7) تقسيم فئات مقياس </w:t>
            </w:r>
            <w:proofErr w:type="spellStart"/>
            <w:r w:rsidRPr="00127D50">
              <w:rPr>
                <w:rFonts w:ascii="Sakkal Majalla" w:hAnsi="Sakkal Majalla" w:cs="Sakkal Majalla"/>
                <w:sz w:val="28"/>
                <w:szCs w:val="28"/>
                <w:rtl/>
              </w:rPr>
              <w:t>ليكرت</w:t>
            </w:r>
            <w:proofErr w:type="spellEnd"/>
            <w:r w:rsidRPr="00127D50">
              <w:rPr>
                <w:rFonts w:ascii="Sakkal Majalla" w:hAnsi="Sakkal Majalla" w:cs="Sakkal Majalla"/>
                <w:sz w:val="28"/>
                <w:szCs w:val="28"/>
                <w:rtl/>
              </w:rPr>
              <w:t xml:space="preserve"> الخماسي (حدود متوسطات الاستجابات)</w:t>
            </w:r>
          </w:p>
        </w:tc>
        <w:tc>
          <w:tcPr>
            <w:tcW w:w="561" w:type="dxa"/>
            <w:tcBorders>
              <w:top w:val="single" w:sz="4" w:space="0" w:color="auto"/>
              <w:left w:val="single" w:sz="4" w:space="0" w:color="auto"/>
              <w:bottom w:val="single" w:sz="4" w:space="0" w:color="auto"/>
              <w:right w:val="single" w:sz="4" w:space="0" w:color="auto"/>
            </w:tcBorders>
          </w:tcPr>
          <w:p w:rsidR="00E42579" w:rsidRPr="00915B72" w:rsidRDefault="00E42579" w:rsidP="00565FE2">
            <w:pPr>
              <w:rPr>
                <w:rFonts w:ascii="Sakkal Majalla" w:hAnsi="Sakkal Majalla" w:cs="Sakkal Majalla"/>
                <w:sz w:val="28"/>
                <w:szCs w:val="28"/>
                <w:rtl/>
              </w:rPr>
            </w:pPr>
            <w:r>
              <w:rPr>
                <w:rFonts w:ascii="Sakkal Majalla" w:hAnsi="Sakkal Majalla" w:cs="Sakkal Majalla" w:hint="cs"/>
                <w:sz w:val="28"/>
                <w:szCs w:val="28"/>
                <w:rtl/>
              </w:rPr>
              <w:t>33</w:t>
            </w:r>
          </w:p>
        </w:tc>
      </w:tr>
      <w:tr w:rsidR="00E42579" w:rsidRPr="00915B72" w:rsidTr="00565FE2">
        <w:tc>
          <w:tcPr>
            <w:tcW w:w="8255" w:type="dxa"/>
            <w:tcBorders>
              <w:top w:val="single" w:sz="4" w:space="0" w:color="auto"/>
              <w:left w:val="single" w:sz="4" w:space="0" w:color="auto"/>
              <w:bottom w:val="single" w:sz="4" w:space="0" w:color="auto"/>
              <w:right w:val="single" w:sz="4" w:space="0" w:color="auto"/>
            </w:tcBorders>
            <w:hideMark/>
          </w:tcPr>
          <w:p w:rsidR="00E42579" w:rsidRPr="00915B72" w:rsidRDefault="00E42579" w:rsidP="00565FE2">
            <w:pPr>
              <w:rPr>
                <w:rFonts w:ascii="Sakkal Majalla" w:hAnsi="Sakkal Majalla" w:cs="Sakkal Majalla"/>
                <w:sz w:val="28"/>
                <w:szCs w:val="28"/>
                <w:rtl/>
              </w:rPr>
            </w:pPr>
            <w:r w:rsidRPr="00127D50">
              <w:rPr>
                <w:rFonts w:ascii="Sakkal Majalla" w:hAnsi="Sakkal Majalla" w:cs="Sakkal Majalla"/>
                <w:sz w:val="28"/>
                <w:szCs w:val="28"/>
                <w:rtl/>
              </w:rPr>
              <w:t xml:space="preserve">جدول (4-8) المتوسطات الحسابية والانحرافات المعيارية والأوزان النسبية </w:t>
            </w:r>
            <w:r w:rsidRPr="00127D50">
              <w:rPr>
                <w:rFonts w:ascii="Sakkal Majalla" w:hAnsi="Sakkal Majalla" w:cs="Sakkal Majalla"/>
                <w:sz w:val="28"/>
                <w:szCs w:val="28"/>
                <w:rtl/>
                <w:lang w:bidi="ar-EG"/>
              </w:rPr>
              <w:t xml:space="preserve">للمحور </w:t>
            </w:r>
            <w:r w:rsidRPr="00127D50">
              <w:rPr>
                <w:rFonts w:ascii="Sakkal Majalla" w:hAnsi="Sakkal Majalla" w:cs="Sakkal Majalla"/>
                <w:sz w:val="28"/>
                <w:szCs w:val="28"/>
                <w:rtl/>
              </w:rPr>
              <w:t>الأول وفقراته</w:t>
            </w:r>
          </w:p>
        </w:tc>
        <w:tc>
          <w:tcPr>
            <w:tcW w:w="561" w:type="dxa"/>
            <w:tcBorders>
              <w:top w:val="single" w:sz="4" w:space="0" w:color="auto"/>
              <w:left w:val="single" w:sz="4" w:space="0" w:color="auto"/>
              <w:bottom w:val="single" w:sz="4" w:space="0" w:color="auto"/>
              <w:right w:val="single" w:sz="4" w:space="0" w:color="auto"/>
            </w:tcBorders>
          </w:tcPr>
          <w:p w:rsidR="00E42579" w:rsidRPr="00915B72" w:rsidRDefault="00E42579" w:rsidP="00565FE2">
            <w:pPr>
              <w:rPr>
                <w:rFonts w:ascii="Sakkal Majalla" w:hAnsi="Sakkal Majalla" w:cs="Sakkal Majalla"/>
                <w:sz w:val="28"/>
                <w:szCs w:val="28"/>
                <w:rtl/>
              </w:rPr>
            </w:pPr>
          </w:p>
        </w:tc>
      </w:tr>
      <w:tr w:rsidR="00E42579" w:rsidRPr="00915B72" w:rsidTr="00565FE2">
        <w:tc>
          <w:tcPr>
            <w:tcW w:w="8255" w:type="dxa"/>
            <w:tcBorders>
              <w:top w:val="single" w:sz="4" w:space="0" w:color="auto"/>
              <w:left w:val="single" w:sz="4" w:space="0" w:color="auto"/>
              <w:bottom w:val="single" w:sz="4" w:space="0" w:color="auto"/>
              <w:right w:val="single" w:sz="4" w:space="0" w:color="auto"/>
            </w:tcBorders>
            <w:hideMark/>
          </w:tcPr>
          <w:p w:rsidR="00E42579" w:rsidRPr="00915B72" w:rsidRDefault="00E42579" w:rsidP="00565FE2">
            <w:pPr>
              <w:rPr>
                <w:rFonts w:ascii="Sakkal Majalla" w:hAnsi="Sakkal Majalla" w:cs="Sakkal Majalla"/>
                <w:sz w:val="28"/>
                <w:szCs w:val="28"/>
                <w:rtl/>
              </w:rPr>
            </w:pPr>
            <w:r w:rsidRPr="00127D50">
              <w:rPr>
                <w:rFonts w:ascii="Sakkal Majalla" w:hAnsi="Sakkal Majalla" w:cs="Sakkal Majalla"/>
                <w:sz w:val="28"/>
                <w:szCs w:val="28"/>
                <w:rtl/>
              </w:rPr>
              <w:t xml:space="preserve">جدول (4-9) المتوسطات الحسابية والانحرافات المعيارية والأوزان النسبية </w:t>
            </w:r>
            <w:r w:rsidRPr="00127D50">
              <w:rPr>
                <w:rFonts w:ascii="Sakkal Majalla" w:hAnsi="Sakkal Majalla" w:cs="Sakkal Majalla"/>
                <w:sz w:val="28"/>
                <w:szCs w:val="28"/>
                <w:rtl/>
                <w:lang w:bidi="ar-EG"/>
              </w:rPr>
              <w:t xml:space="preserve">للمحور </w:t>
            </w:r>
            <w:r w:rsidRPr="00127D50">
              <w:rPr>
                <w:rFonts w:ascii="Sakkal Majalla" w:hAnsi="Sakkal Majalla" w:cs="Sakkal Majalla"/>
                <w:sz w:val="28"/>
                <w:szCs w:val="28"/>
                <w:rtl/>
              </w:rPr>
              <w:t>الثاني وفقراته</w:t>
            </w:r>
          </w:p>
        </w:tc>
        <w:tc>
          <w:tcPr>
            <w:tcW w:w="561" w:type="dxa"/>
            <w:tcBorders>
              <w:top w:val="single" w:sz="4" w:space="0" w:color="auto"/>
              <w:left w:val="single" w:sz="4" w:space="0" w:color="auto"/>
              <w:bottom w:val="single" w:sz="4" w:space="0" w:color="auto"/>
              <w:right w:val="single" w:sz="4" w:space="0" w:color="auto"/>
            </w:tcBorders>
          </w:tcPr>
          <w:p w:rsidR="00E42579" w:rsidRPr="00915B72" w:rsidRDefault="00E42579" w:rsidP="00565FE2">
            <w:pPr>
              <w:rPr>
                <w:rFonts w:ascii="Sakkal Majalla" w:hAnsi="Sakkal Majalla" w:cs="Sakkal Majalla"/>
                <w:sz w:val="28"/>
                <w:szCs w:val="28"/>
                <w:rtl/>
              </w:rPr>
            </w:pPr>
          </w:p>
        </w:tc>
      </w:tr>
      <w:tr w:rsidR="00E42579" w:rsidRPr="00915B72" w:rsidTr="00565FE2">
        <w:tc>
          <w:tcPr>
            <w:tcW w:w="8255" w:type="dxa"/>
            <w:tcBorders>
              <w:top w:val="single" w:sz="4" w:space="0" w:color="auto"/>
              <w:left w:val="single" w:sz="4" w:space="0" w:color="auto"/>
              <w:bottom w:val="single" w:sz="4" w:space="0" w:color="auto"/>
              <w:right w:val="single" w:sz="4" w:space="0" w:color="auto"/>
            </w:tcBorders>
            <w:hideMark/>
          </w:tcPr>
          <w:p w:rsidR="00E42579" w:rsidRPr="00915B72" w:rsidRDefault="00E42579" w:rsidP="00565FE2">
            <w:pPr>
              <w:rPr>
                <w:rFonts w:ascii="Sakkal Majalla" w:hAnsi="Sakkal Majalla" w:cs="Sakkal Majalla"/>
                <w:sz w:val="28"/>
                <w:szCs w:val="28"/>
                <w:rtl/>
              </w:rPr>
            </w:pPr>
            <w:r w:rsidRPr="00127D50">
              <w:rPr>
                <w:rFonts w:ascii="Sakkal Majalla" w:hAnsi="Sakkal Majalla" w:cs="Sakkal Majalla"/>
                <w:sz w:val="28"/>
                <w:szCs w:val="28"/>
                <w:rtl/>
              </w:rPr>
              <w:t xml:space="preserve">جدول (4-10) المتوسطات الحسابية والانحرافات المعيارية والأوزان النسبية </w:t>
            </w:r>
            <w:r w:rsidRPr="00127D50">
              <w:rPr>
                <w:rFonts w:ascii="Sakkal Majalla" w:hAnsi="Sakkal Majalla" w:cs="Sakkal Majalla"/>
                <w:sz w:val="28"/>
                <w:szCs w:val="28"/>
                <w:rtl/>
                <w:lang w:bidi="ar-EG"/>
              </w:rPr>
              <w:t xml:space="preserve">للمحور </w:t>
            </w:r>
            <w:r w:rsidRPr="00127D50">
              <w:rPr>
                <w:rFonts w:ascii="Sakkal Majalla" w:hAnsi="Sakkal Majalla" w:cs="Sakkal Majalla"/>
                <w:sz w:val="28"/>
                <w:szCs w:val="28"/>
                <w:rtl/>
              </w:rPr>
              <w:t>الثالث وفقراته</w:t>
            </w:r>
          </w:p>
        </w:tc>
        <w:tc>
          <w:tcPr>
            <w:tcW w:w="561" w:type="dxa"/>
            <w:tcBorders>
              <w:top w:val="single" w:sz="4" w:space="0" w:color="auto"/>
              <w:left w:val="single" w:sz="4" w:space="0" w:color="auto"/>
              <w:bottom w:val="single" w:sz="4" w:space="0" w:color="auto"/>
              <w:right w:val="single" w:sz="4" w:space="0" w:color="auto"/>
            </w:tcBorders>
          </w:tcPr>
          <w:p w:rsidR="00E42579" w:rsidRPr="00915B72" w:rsidRDefault="00E42579" w:rsidP="00565FE2">
            <w:pPr>
              <w:rPr>
                <w:rFonts w:ascii="Sakkal Majalla" w:hAnsi="Sakkal Majalla" w:cs="Sakkal Majalla"/>
                <w:sz w:val="28"/>
                <w:szCs w:val="28"/>
                <w:rtl/>
              </w:rPr>
            </w:pPr>
          </w:p>
        </w:tc>
      </w:tr>
      <w:tr w:rsidR="00E42579" w:rsidRPr="00915B72" w:rsidTr="00565FE2">
        <w:tc>
          <w:tcPr>
            <w:tcW w:w="8255" w:type="dxa"/>
            <w:tcBorders>
              <w:top w:val="single" w:sz="4" w:space="0" w:color="auto"/>
              <w:left w:val="single" w:sz="4" w:space="0" w:color="auto"/>
              <w:bottom w:val="single" w:sz="4" w:space="0" w:color="auto"/>
              <w:right w:val="single" w:sz="4" w:space="0" w:color="auto"/>
            </w:tcBorders>
            <w:hideMark/>
          </w:tcPr>
          <w:p w:rsidR="00E42579" w:rsidRPr="00915B72" w:rsidRDefault="00E42579" w:rsidP="00565FE2">
            <w:pPr>
              <w:rPr>
                <w:rFonts w:ascii="Sakkal Majalla" w:hAnsi="Sakkal Majalla" w:cs="Sakkal Majalla"/>
                <w:sz w:val="28"/>
                <w:szCs w:val="28"/>
                <w:rtl/>
              </w:rPr>
            </w:pPr>
            <w:r w:rsidRPr="00127D50">
              <w:rPr>
                <w:rFonts w:ascii="Sakkal Majalla" w:hAnsi="Sakkal Majalla" w:cs="Sakkal Majalla"/>
                <w:sz w:val="28"/>
                <w:szCs w:val="28"/>
                <w:rtl/>
              </w:rPr>
              <w:t xml:space="preserve">الجدول رقم (4-11) نتائج اختبار "ت: </w:t>
            </w:r>
            <w:r w:rsidRPr="00127D50">
              <w:rPr>
                <w:rFonts w:ascii="Sakkal Majalla" w:hAnsi="Sakkal Majalla" w:cs="Sakkal Majalla"/>
                <w:sz w:val="28"/>
                <w:szCs w:val="28"/>
              </w:rPr>
              <w:t>Independent Sample T- test</w:t>
            </w:r>
            <w:r w:rsidRPr="00127D50">
              <w:rPr>
                <w:rFonts w:ascii="Sakkal Majalla" w:hAnsi="Sakkal Majalla" w:cs="Sakkal Majalla"/>
                <w:sz w:val="28"/>
                <w:szCs w:val="28"/>
                <w:rtl/>
              </w:rPr>
              <w:t>" للفروق في استجابات أفراد الدراسة طبقاً إلى اختلاف الجنس</w:t>
            </w:r>
          </w:p>
        </w:tc>
        <w:tc>
          <w:tcPr>
            <w:tcW w:w="561" w:type="dxa"/>
            <w:tcBorders>
              <w:top w:val="single" w:sz="4" w:space="0" w:color="auto"/>
              <w:left w:val="single" w:sz="4" w:space="0" w:color="auto"/>
              <w:bottom w:val="single" w:sz="4" w:space="0" w:color="auto"/>
              <w:right w:val="single" w:sz="4" w:space="0" w:color="auto"/>
            </w:tcBorders>
          </w:tcPr>
          <w:p w:rsidR="00E42579" w:rsidRPr="00915B72" w:rsidRDefault="00E42579" w:rsidP="00565FE2">
            <w:pPr>
              <w:rPr>
                <w:rFonts w:ascii="Sakkal Majalla" w:hAnsi="Sakkal Majalla" w:cs="Sakkal Majalla"/>
                <w:sz w:val="28"/>
                <w:szCs w:val="28"/>
                <w:rtl/>
              </w:rPr>
            </w:pPr>
          </w:p>
        </w:tc>
      </w:tr>
      <w:tr w:rsidR="00E42579" w:rsidRPr="00915B72" w:rsidTr="00565FE2">
        <w:tc>
          <w:tcPr>
            <w:tcW w:w="8255" w:type="dxa"/>
            <w:tcBorders>
              <w:top w:val="single" w:sz="4" w:space="0" w:color="auto"/>
              <w:left w:val="single" w:sz="4" w:space="0" w:color="auto"/>
              <w:bottom w:val="single" w:sz="4" w:space="0" w:color="auto"/>
              <w:right w:val="single" w:sz="4" w:space="0" w:color="auto"/>
            </w:tcBorders>
            <w:hideMark/>
          </w:tcPr>
          <w:p w:rsidR="00E42579" w:rsidRPr="00915B72" w:rsidRDefault="00E42579" w:rsidP="00565FE2">
            <w:pPr>
              <w:rPr>
                <w:rFonts w:ascii="Sakkal Majalla" w:hAnsi="Sakkal Majalla" w:cs="Sakkal Majalla"/>
                <w:sz w:val="28"/>
                <w:szCs w:val="28"/>
                <w:rtl/>
              </w:rPr>
            </w:pPr>
            <w:r w:rsidRPr="00127D50">
              <w:rPr>
                <w:rFonts w:ascii="Sakkal Majalla" w:hAnsi="Sakkal Majalla" w:cs="Sakkal Majalla"/>
                <w:sz w:val="28"/>
                <w:szCs w:val="28"/>
                <w:rtl/>
              </w:rPr>
              <w:t>الجدول رقم (4-12) نتائج " تحليل التباين الأحادي " (</w:t>
            </w:r>
            <w:r w:rsidRPr="00127D50">
              <w:rPr>
                <w:rFonts w:ascii="Sakkal Majalla" w:hAnsi="Sakkal Majalla" w:cs="Sakkal Majalla"/>
                <w:sz w:val="28"/>
                <w:szCs w:val="28"/>
              </w:rPr>
              <w:t>One Way ANOVA</w:t>
            </w:r>
            <w:r w:rsidRPr="00127D50">
              <w:rPr>
                <w:rFonts w:ascii="Sakkal Majalla" w:hAnsi="Sakkal Majalla" w:cs="Sakkal Majalla"/>
                <w:sz w:val="28"/>
                <w:szCs w:val="28"/>
                <w:rtl/>
              </w:rPr>
              <w:t>) للفروق في استجابات أفراد الدراسة طبقاً إلى اختلاف عدد الفئة العمرية</w:t>
            </w:r>
          </w:p>
        </w:tc>
        <w:tc>
          <w:tcPr>
            <w:tcW w:w="561" w:type="dxa"/>
            <w:tcBorders>
              <w:top w:val="single" w:sz="4" w:space="0" w:color="auto"/>
              <w:left w:val="single" w:sz="4" w:space="0" w:color="auto"/>
              <w:bottom w:val="single" w:sz="4" w:space="0" w:color="auto"/>
              <w:right w:val="single" w:sz="4" w:space="0" w:color="auto"/>
            </w:tcBorders>
          </w:tcPr>
          <w:p w:rsidR="00E42579" w:rsidRPr="00915B72" w:rsidRDefault="00E42579" w:rsidP="00565FE2">
            <w:pPr>
              <w:rPr>
                <w:rFonts w:ascii="Sakkal Majalla" w:hAnsi="Sakkal Majalla" w:cs="Sakkal Majalla"/>
                <w:sz w:val="28"/>
                <w:szCs w:val="28"/>
                <w:rtl/>
              </w:rPr>
            </w:pPr>
          </w:p>
        </w:tc>
      </w:tr>
      <w:tr w:rsidR="00E42579" w:rsidRPr="00915B72" w:rsidTr="00565FE2">
        <w:tc>
          <w:tcPr>
            <w:tcW w:w="8255" w:type="dxa"/>
            <w:tcBorders>
              <w:top w:val="single" w:sz="4" w:space="0" w:color="auto"/>
              <w:left w:val="single" w:sz="4" w:space="0" w:color="auto"/>
              <w:bottom w:val="single" w:sz="4" w:space="0" w:color="auto"/>
              <w:right w:val="single" w:sz="4" w:space="0" w:color="auto"/>
            </w:tcBorders>
            <w:hideMark/>
          </w:tcPr>
          <w:p w:rsidR="00E42579" w:rsidRPr="00915B72" w:rsidRDefault="00E42579" w:rsidP="00565FE2">
            <w:pPr>
              <w:rPr>
                <w:rFonts w:ascii="Sakkal Majalla" w:hAnsi="Sakkal Majalla" w:cs="Sakkal Majalla"/>
                <w:sz w:val="28"/>
                <w:szCs w:val="28"/>
                <w:rtl/>
                <w:lang w:bidi="ar-EG"/>
              </w:rPr>
            </w:pPr>
            <w:r w:rsidRPr="00127D50">
              <w:rPr>
                <w:rFonts w:ascii="Sakkal Majalla" w:hAnsi="Sakkal Majalla" w:cs="Sakkal Majalla"/>
                <w:sz w:val="28"/>
                <w:szCs w:val="28"/>
                <w:rtl/>
              </w:rPr>
              <w:t>الجدول رقم (4-13) نتائج " تحليل التباين الأحادي " (</w:t>
            </w:r>
            <w:r w:rsidRPr="00127D50">
              <w:rPr>
                <w:rFonts w:ascii="Sakkal Majalla" w:hAnsi="Sakkal Majalla" w:cs="Sakkal Majalla"/>
                <w:sz w:val="28"/>
                <w:szCs w:val="28"/>
                <w:lang w:bidi="ar-EG"/>
              </w:rPr>
              <w:t>One Way ANOVA</w:t>
            </w:r>
            <w:r w:rsidRPr="00127D50">
              <w:rPr>
                <w:rFonts w:ascii="Sakkal Majalla" w:hAnsi="Sakkal Majalla" w:cs="Sakkal Majalla"/>
                <w:sz w:val="28"/>
                <w:szCs w:val="28"/>
                <w:rtl/>
              </w:rPr>
              <w:t>) للفروق في استجابات أفراد الدراسة طبقاً إلى اختلاف المؤهل العلمي</w:t>
            </w:r>
          </w:p>
        </w:tc>
        <w:tc>
          <w:tcPr>
            <w:tcW w:w="561" w:type="dxa"/>
            <w:tcBorders>
              <w:top w:val="single" w:sz="4" w:space="0" w:color="auto"/>
              <w:left w:val="single" w:sz="4" w:space="0" w:color="auto"/>
              <w:bottom w:val="single" w:sz="4" w:space="0" w:color="auto"/>
              <w:right w:val="single" w:sz="4" w:space="0" w:color="auto"/>
            </w:tcBorders>
          </w:tcPr>
          <w:p w:rsidR="00E42579" w:rsidRPr="00915B72" w:rsidRDefault="00E42579" w:rsidP="00565FE2">
            <w:pPr>
              <w:rPr>
                <w:rFonts w:ascii="Sakkal Majalla" w:hAnsi="Sakkal Majalla" w:cs="Sakkal Majalla"/>
                <w:sz w:val="28"/>
                <w:szCs w:val="28"/>
                <w:rtl/>
              </w:rPr>
            </w:pPr>
          </w:p>
        </w:tc>
      </w:tr>
      <w:tr w:rsidR="00E42579" w:rsidRPr="00915B72" w:rsidTr="00565FE2">
        <w:tc>
          <w:tcPr>
            <w:tcW w:w="8255" w:type="dxa"/>
            <w:tcBorders>
              <w:top w:val="single" w:sz="4" w:space="0" w:color="auto"/>
              <w:left w:val="single" w:sz="4" w:space="0" w:color="auto"/>
              <w:bottom w:val="single" w:sz="4" w:space="0" w:color="auto"/>
              <w:right w:val="single" w:sz="4" w:space="0" w:color="auto"/>
            </w:tcBorders>
            <w:hideMark/>
          </w:tcPr>
          <w:p w:rsidR="00E42579" w:rsidRPr="00915B72" w:rsidRDefault="00E42579" w:rsidP="00565FE2">
            <w:pPr>
              <w:rPr>
                <w:rFonts w:ascii="Sakkal Majalla" w:hAnsi="Sakkal Majalla" w:cs="Sakkal Majalla"/>
                <w:sz w:val="28"/>
                <w:szCs w:val="28"/>
                <w:rtl/>
                <w:lang w:bidi="ar-EG"/>
              </w:rPr>
            </w:pPr>
            <w:r w:rsidRPr="00127D50">
              <w:rPr>
                <w:rFonts w:ascii="Sakkal Majalla" w:hAnsi="Sakkal Majalla" w:cs="Sakkal Majalla"/>
                <w:sz w:val="28"/>
                <w:szCs w:val="28"/>
                <w:rtl/>
              </w:rPr>
              <w:t>الجدول رقم (4-14) نتائج " تحليل التباين الأحادي " (</w:t>
            </w:r>
            <w:r w:rsidRPr="00127D50">
              <w:rPr>
                <w:rFonts w:ascii="Sakkal Majalla" w:hAnsi="Sakkal Majalla" w:cs="Sakkal Majalla"/>
                <w:sz w:val="28"/>
                <w:szCs w:val="28"/>
                <w:lang w:bidi="ar-EG"/>
              </w:rPr>
              <w:t>One Way ANOVA</w:t>
            </w:r>
            <w:r w:rsidRPr="00127D50">
              <w:rPr>
                <w:rFonts w:ascii="Sakkal Majalla" w:hAnsi="Sakkal Majalla" w:cs="Sakkal Majalla"/>
                <w:sz w:val="28"/>
                <w:szCs w:val="28"/>
                <w:rtl/>
              </w:rPr>
              <w:t>) للفروق في استجابات أفراد الدراسة طبقاً إلى اختلاف عدد سنوات الخبرة</w:t>
            </w:r>
          </w:p>
        </w:tc>
        <w:tc>
          <w:tcPr>
            <w:tcW w:w="561" w:type="dxa"/>
            <w:tcBorders>
              <w:top w:val="single" w:sz="4" w:space="0" w:color="auto"/>
              <w:left w:val="single" w:sz="4" w:space="0" w:color="auto"/>
              <w:bottom w:val="single" w:sz="4" w:space="0" w:color="auto"/>
              <w:right w:val="single" w:sz="4" w:space="0" w:color="auto"/>
            </w:tcBorders>
          </w:tcPr>
          <w:p w:rsidR="00E42579" w:rsidRPr="00915B72" w:rsidRDefault="00E42579" w:rsidP="00565FE2">
            <w:pPr>
              <w:rPr>
                <w:rFonts w:ascii="Sakkal Majalla" w:hAnsi="Sakkal Majalla" w:cs="Sakkal Majalla"/>
                <w:sz w:val="28"/>
                <w:szCs w:val="28"/>
                <w:rtl/>
              </w:rPr>
            </w:pPr>
          </w:p>
        </w:tc>
      </w:tr>
      <w:tr w:rsidR="00E42579" w:rsidRPr="00915B72" w:rsidTr="00565FE2">
        <w:tc>
          <w:tcPr>
            <w:tcW w:w="8255" w:type="dxa"/>
            <w:tcBorders>
              <w:top w:val="single" w:sz="4" w:space="0" w:color="auto"/>
              <w:left w:val="single" w:sz="4" w:space="0" w:color="auto"/>
              <w:bottom w:val="single" w:sz="4" w:space="0" w:color="auto"/>
              <w:right w:val="single" w:sz="4" w:space="0" w:color="auto"/>
            </w:tcBorders>
            <w:hideMark/>
          </w:tcPr>
          <w:p w:rsidR="00E42579" w:rsidRPr="00915B72" w:rsidRDefault="00E42579" w:rsidP="00565FE2">
            <w:pPr>
              <w:rPr>
                <w:rFonts w:ascii="Sakkal Majalla" w:hAnsi="Sakkal Majalla" w:cs="Sakkal Majalla"/>
                <w:sz w:val="28"/>
                <w:szCs w:val="28"/>
                <w:rtl/>
                <w:lang w:bidi="ar-EG"/>
              </w:rPr>
            </w:pPr>
            <w:r w:rsidRPr="00127D50">
              <w:rPr>
                <w:rFonts w:ascii="Sakkal Majalla" w:hAnsi="Sakkal Majalla" w:cs="Sakkal Majalla"/>
                <w:sz w:val="28"/>
                <w:szCs w:val="28"/>
                <w:rtl/>
              </w:rPr>
              <w:t xml:space="preserve">الجدول رقم (4-15) نتائج اختبار "ت: </w:t>
            </w:r>
            <w:r w:rsidRPr="00127D50">
              <w:rPr>
                <w:rFonts w:ascii="Sakkal Majalla" w:hAnsi="Sakkal Majalla" w:cs="Sakkal Majalla"/>
                <w:sz w:val="28"/>
                <w:szCs w:val="28"/>
                <w:lang w:bidi="ar-EG"/>
              </w:rPr>
              <w:t>Independent Sample T- test</w:t>
            </w:r>
            <w:r w:rsidRPr="00127D50">
              <w:rPr>
                <w:rFonts w:ascii="Sakkal Majalla" w:hAnsi="Sakkal Majalla" w:cs="Sakkal Majalla"/>
                <w:sz w:val="28"/>
                <w:szCs w:val="28"/>
                <w:rtl/>
              </w:rPr>
              <w:t>" للفروق في استجابات أفراد الدراسة طبقاً إلى اختلاف قطاع العمل</w:t>
            </w:r>
          </w:p>
        </w:tc>
        <w:tc>
          <w:tcPr>
            <w:tcW w:w="561" w:type="dxa"/>
            <w:tcBorders>
              <w:top w:val="single" w:sz="4" w:space="0" w:color="auto"/>
              <w:left w:val="single" w:sz="4" w:space="0" w:color="auto"/>
              <w:bottom w:val="single" w:sz="4" w:space="0" w:color="auto"/>
              <w:right w:val="single" w:sz="4" w:space="0" w:color="auto"/>
            </w:tcBorders>
          </w:tcPr>
          <w:p w:rsidR="00E42579" w:rsidRPr="00915B72" w:rsidRDefault="00E42579" w:rsidP="00565FE2">
            <w:pPr>
              <w:rPr>
                <w:rFonts w:ascii="Sakkal Majalla" w:hAnsi="Sakkal Majalla" w:cs="Sakkal Majalla"/>
                <w:sz w:val="28"/>
                <w:szCs w:val="28"/>
                <w:rtl/>
              </w:rPr>
            </w:pPr>
          </w:p>
        </w:tc>
      </w:tr>
      <w:tr w:rsidR="00E42579" w:rsidRPr="00915B72" w:rsidTr="00565FE2">
        <w:tc>
          <w:tcPr>
            <w:tcW w:w="8255" w:type="dxa"/>
            <w:tcBorders>
              <w:top w:val="single" w:sz="4" w:space="0" w:color="auto"/>
              <w:left w:val="single" w:sz="4" w:space="0" w:color="auto"/>
              <w:bottom w:val="single" w:sz="4" w:space="0" w:color="auto"/>
              <w:right w:val="single" w:sz="4" w:space="0" w:color="auto"/>
            </w:tcBorders>
            <w:hideMark/>
          </w:tcPr>
          <w:p w:rsidR="00E42579" w:rsidRPr="00915B72" w:rsidRDefault="00E42579" w:rsidP="00565FE2">
            <w:pPr>
              <w:rPr>
                <w:rFonts w:ascii="Sakkal Majalla" w:hAnsi="Sakkal Majalla" w:cs="Sakkal Majalla"/>
                <w:sz w:val="28"/>
                <w:szCs w:val="28"/>
                <w:rtl/>
                <w:lang w:bidi="ar-EG"/>
              </w:rPr>
            </w:pPr>
            <w:r w:rsidRPr="00127D50">
              <w:rPr>
                <w:rFonts w:ascii="Sakkal Majalla" w:hAnsi="Sakkal Majalla" w:cs="Sakkal Majalla"/>
                <w:sz w:val="28"/>
                <w:szCs w:val="28"/>
                <w:rtl/>
              </w:rPr>
              <w:t>الجدول رقم (4-16) نتائج " تحليل التباين الأحادي " (</w:t>
            </w:r>
            <w:r w:rsidRPr="00127D50">
              <w:rPr>
                <w:rFonts w:ascii="Sakkal Majalla" w:hAnsi="Sakkal Majalla" w:cs="Sakkal Majalla"/>
                <w:sz w:val="28"/>
                <w:szCs w:val="28"/>
                <w:lang w:bidi="ar-EG"/>
              </w:rPr>
              <w:t>One Way ANOVA</w:t>
            </w:r>
            <w:r w:rsidRPr="00127D50">
              <w:rPr>
                <w:rFonts w:ascii="Sakkal Majalla" w:hAnsi="Sakkal Majalla" w:cs="Sakkal Majalla"/>
                <w:sz w:val="28"/>
                <w:szCs w:val="28"/>
                <w:rtl/>
              </w:rPr>
              <w:t>) للفروق في استجابات أفراد الدراسة طبقاً إلى اختلاف عدد الدورات التدريبية</w:t>
            </w:r>
          </w:p>
        </w:tc>
        <w:tc>
          <w:tcPr>
            <w:tcW w:w="561" w:type="dxa"/>
            <w:tcBorders>
              <w:top w:val="single" w:sz="4" w:space="0" w:color="auto"/>
              <w:left w:val="single" w:sz="4" w:space="0" w:color="auto"/>
              <w:bottom w:val="single" w:sz="4" w:space="0" w:color="auto"/>
              <w:right w:val="single" w:sz="4" w:space="0" w:color="auto"/>
            </w:tcBorders>
          </w:tcPr>
          <w:p w:rsidR="00E42579" w:rsidRPr="00915B72" w:rsidRDefault="00E42579" w:rsidP="00565FE2">
            <w:pPr>
              <w:rPr>
                <w:rFonts w:ascii="Sakkal Majalla" w:hAnsi="Sakkal Majalla" w:cs="Sakkal Majalla"/>
                <w:sz w:val="28"/>
                <w:szCs w:val="28"/>
                <w:rtl/>
              </w:rPr>
            </w:pPr>
          </w:p>
        </w:tc>
      </w:tr>
    </w:tbl>
    <w:p w:rsidR="00E42579" w:rsidRDefault="00E42579" w:rsidP="00E42579">
      <w:pPr>
        <w:rPr>
          <w:rFonts w:ascii="Sakkal Majalla" w:hAnsi="Sakkal Majalla" w:cs="Sakkal Majalla"/>
          <w:sz w:val="28"/>
          <w:szCs w:val="28"/>
          <w:u w:val="single"/>
          <w:rtl/>
          <w:lang w:bidi="ar-EG"/>
        </w:rPr>
      </w:pPr>
    </w:p>
    <w:p w:rsidR="00E42579" w:rsidRDefault="00E42579" w:rsidP="00E42579">
      <w:pPr>
        <w:rPr>
          <w:rFonts w:ascii="Sakkal Majalla" w:hAnsi="Sakkal Majalla" w:cs="Sakkal Majalla"/>
          <w:sz w:val="28"/>
          <w:szCs w:val="28"/>
          <w:u w:val="single"/>
          <w:rtl/>
          <w:lang w:bidi="ar-EG"/>
        </w:rPr>
      </w:pPr>
      <w:r w:rsidRPr="004924E4">
        <w:rPr>
          <w:rFonts w:ascii="Sakkal Majalla" w:hAnsi="Sakkal Majalla" w:cs="Sakkal Majalla"/>
          <w:sz w:val="28"/>
          <w:szCs w:val="28"/>
          <w:u w:val="single"/>
          <w:rtl/>
          <w:lang w:bidi="ar-EG"/>
        </w:rPr>
        <w:t>قائمة</w:t>
      </w:r>
      <w:r>
        <w:rPr>
          <w:rFonts w:ascii="Sakkal Majalla" w:hAnsi="Sakkal Majalla" w:cs="Sakkal Majalla" w:hint="cs"/>
          <w:sz w:val="28"/>
          <w:szCs w:val="28"/>
          <w:u w:val="single"/>
          <w:rtl/>
          <w:lang w:bidi="ar-EG"/>
        </w:rPr>
        <w:t xml:space="preserve"> الأشكال:</w:t>
      </w:r>
    </w:p>
    <w:tbl>
      <w:tblPr>
        <w:tblStyle w:val="a4"/>
        <w:bidiVisual/>
        <w:tblW w:w="0" w:type="auto"/>
        <w:tblInd w:w="-157" w:type="dxa"/>
        <w:tblLook w:val="04A0" w:firstRow="1" w:lastRow="0" w:firstColumn="1" w:lastColumn="0" w:noHBand="0" w:noVBand="1"/>
      </w:tblPr>
      <w:tblGrid>
        <w:gridCol w:w="8100"/>
        <w:gridCol w:w="716"/>
      </w:tblGrid>
      <w:tr w:rsidR="00E42579" w:rsidRPr="006B56D9" w:rsidTr="00565FE2">
        <w:tc>
          <w:tcPr>
            <w:tcW w:w="8100" w:type="dxa"/>
            <w:tcBorders>
              <w:top w:val="single" w:sz="4" w:space="0" w:color="auto"/>
              <w:left w:val="single" w:sz="4" w:space="0" w:color="auto"/>
              <w:bottom w:val="single" w:sz="4" w:space="0" w:color="auto"/>
              <w:right w:val="single" w:sz="4" w:space="0" w:color="auto"/>
            </w:tcBorders>
            <w:hideMark/>
          </w:tcPr>
          <w:p w:rsidR="00E42579" w:rsidRPr="006B56D9" w:rsidRDefault="00E42579" w:rsidP="00565FE2">
            <w:pPr>
              <w:rPr>
                <w:rFonts w:ascii="Sakkal Majalla" w:hAnsi="Sakkal Majalla" w:cs="Sakkal Majalla"/>
                <w:sz w:val="28"/>
                <w:szCs w:val="28"/>
                <w:lang w:bidi="ar-EG"/>
              </w:rPr>
            </w:pPr>
            <w:r w:rsidRPr="006B56D9">
              <w:rPr>
                <w:rFonts w:ascii="Sakkal Majalla" w:hAnsi="Sakkal Majalla" w:cs="Sakkal Majalla"/>
                <w:sz w:val="28"/>
                <w:szCs w:val="28"/>
                <w:rtl/>
              </w:rPr>
              <w:t>الشكل</w:t>
            </w:r>
          </w:p>
        </w:tc>
        <w:tc>
          <w:tcPr>
            <w:tcW w:w="716" w:type="dxa"/>
            <w:tcBorders>
              <w:top w:val="single" w:sz="4" w:space="0" w:color="auto"/>
              <w:left w:val="single" w:sz="4" w:space="0" w:color="auto"/>
              <w:bottom w:val="single" w:sz="4" w:space="0" w:color="auto"/>
              <w:right w:val="single" w:sz="4" w:space="0" w:color="auto"/>
            </w:tcBorders>
            <w:hideMark/>
          </w:tcPr>
          <w:p w:rsidR="00E42579" w:rsidRPr="006B56D9" w:rsidRDefault="00E42579" w:rsidP="00565FE2">
            <w:pPr>
              <w:rPr>
                <w:rFonts w:ascii="Sakkal Majalla" w:hAnsi="Sakkal Majalla" w:cs="Sakkal Majalla"/>
                <w:sz w:val="28"/>
                <w:szCs w:val="28"/>
                <w:rtl/>
              </w:rPr>
            </w:pPr>
            <w:r w:rsidRPr="006B56D9">
              <w:rPr>
                <w:rFonts w:ascii="Sakkal Majalla" w:hAnsi="Sakkal Majalla" w:cs="Sakkal Majalla"/>
                <w:sz w:val="28"/>
                <w:szCs w:val="28"/>
                <w:rtl/>
              </w:rPr>
              <w:t>ص</w:t>
            </w:r>
          </w:p>
        </w:tc>
      </w:tr>
      <w:tr w:rsidR="00E42579" w:rsidRPr="006B56D9" w:rsidTr="00565FE2">
        <w:tc>
          <w:tcPr>
            <w:tcW w:w="8100" w:type="dxa"/>
            <w:tcBorders>
              <w:top w:val="single" w:sz="4" w:space="0" w:color="auto"/>
              <w:left w:val="single" w:sz="4" w:space="0" w:color="auto"/>
              <w:bottom w:val="single" w:sz="4" w:space="0" w:color="auto"/>
              <w:right w:val="single" w:sz="4" w:space="0" w:color="auto"/>
            </w:tcBorders>
          </w:tcPr>
          <w:p w:rsidR="00E42579" w:rsidRPr="006B56D9" w:rsidRDefault="00E42579" w:rsidP="00565FE2">
            <w:pPr>
              <w:rPr>
                <w:rFonts w:ascii="Sakkal Majalla" w:hAnsi="Sakkal Majalla" w:cs="Sakkal Majalla"/>
                <w:sz w:val="28"/>
                <w:szCs w:val="28"/>
                <w:lang w:bidi="ar-EG"/>
              </w:rPr>
            </w:pPr>
            <w:r w:rsidRPr="00587233">
              <w:rPr>
                <w:rFonts w:ascii="Sakkal Majalla" w:hAnsi="Sakkal Majalla" w:cs="Sakkal Majalla"/>
                <w:sz w:val="28"/>
                <w:szCs w:val="28"/>
                <w:rtl/>
              </w:rPr>
              <w:t>شكل</w:t>
            </w:r>
            <w:r>
              <w:rPr>
                <w:rFonts w:ascii="Sakkal Majalla" w:hAnsi="Sakkal Majalla" w:cs="Sakkal Majalla"/>
                <w:sz w:val="28"/>
                <w:szCs w:val="28"/>
                <w:rtl/>
              </w:rPr>
              <w:t xml:space="preserve"> (3-1) محاور الاستبانة وعدد فقراتها</w:t>
            </w:r>
          </w:p>
        </w:tc>
        <w:tc>
          <w:tcPr>
            <w:tcW w:w="716" w:type="dxa"/>
            <w:tcBorders>
              <w:top w:val="single" w:sz="4" w:space="0" w:color="auto"/>
              <w:left w:val="single" w:sz="4" w:space="0" w:color="auto"/>
              <w:bottom w:val="single" w:sz="4" w:space="0" w:color="auto"/>
              <w:right w:val="single" w:sz="4" w:space="0" w:color="auto"/>
            </w:tcBorders>
            <w:hideMark/>
          </w:tcPr>
          <w:p w:rsidR="00E42579" w:rsidRPr="006B56D9" w:rsidRDefault="00E42579" w:rsidP="00565FE2">
            <w:pPr>
              <w:rPr>
                <w:rFonts w:ascii="Sakkal Majalla" w:hAnsi="Sakkal Majalla" w:cs="Sakkal Majalla"/>
                <w:sz w:val="28"/>
                <w:szCs w:val="28"/>
                <w:rtl/>
              </w:rPr>
            </w:pPr>
            <w:r w:rsidRPr="00690E37">
              <w:rPr>
                <w:rtl/>
              </w:rPr>
              <w:t>21</w:t>
            </w:r>
          </w:p>
        </w:tc>
      </w:tr>
      <w:tr w:rsidR="00E42579" w:rsidRPr="006B56D9" w:rsidTr="00565FE2">
        <w:tc>
          <w:tcPr>
            <w:tcW w:w="8100" w:type="dxa"/>
            <w:tcBorders>
              <w:top w:val="single" w:sz="4" w:space="0" w:color="auto"/>
              <w:left w:val="single" w:sz="4" w:space="0" w:color="auto"/>
              <w:bottom w:val="single" w:sz="4" w:space="0" w:color="auto"/>
              <w:right w:val="single" w:sz="4" w:space="0" w:color="auto"/>
            </w:tcBorders>
          </w:tcPr>
          <w:p w:rsidR="00E42579" w:rsidRPr="006B56D9" w:rsidRDefault="00E42579" w:rsidP="00565FE2">
            <w:pPr>
              <w:rPr>
                <w:rFonts w:ascii="Sakkal Majalla" w:hAnsi="Sakkal Majalla" w:cs="Sakkal Majalla"/>
                <w:sz w:val="28"/>
                <w:szCs w:val="28"/>
                <w:rtl/>
              </w:rPr>
            </w:pPr>
            <w:r w:rsidRPr="00587233">
              <w:rPr>
                <w:rFonts w:ascii="Sakkal Majalla" w:hAnsi="Sakkal Majalla" w:cs="Sakkal Majalla"/>
                <w:sz w:val="28"/>
                <w:szCs w:val="28"/>
                <w:rtl/>
              </w:rPr>
              <w:t>شكل</w:t>
            </w:r>
            <w:r>
              <w:rPr>
                <w:rFonts w:ascii="Sakkal Majalla" w:hAnsi="Sakkal Majalla" w:cs="Sakkal Majalla"/>
                <w:sz w:val="28"/>
                <w:szCs w:val="28"/>
                <w:rtl/>
              </w:rPr>
              <w:t xml:space="preserve"> (3-2) معاملات ارتباط بيرسون لفقرات الاستبانة</w:t>
            </w:r>
          </w:p>
        </w:tc>
        <w:tc>
          <w:tcPr>
            <w:tcW w:w="716" w:type="dxa"/>
            <w:tcBorders>
              <w:top w:val="single" w:sz="4" w:space="0" w:color="auto"/>
              <w:left w:val="single" w:sz="4" w:space="0" w:color="auto"/>
              <w:bottom w:val="single" w:sz="4" w:space="0" w:color="auto"/>
              <w:right w:val="single" w:sz="4" w:space="0" w:color="auto"/>
            </w:tcBorders>
            <w:hideMark/>
          </w:tcPr>
          <w:p w:rsidR="00E42579" w:rsidRPr="006B56D9" w:rsidRDefault="00E42579" w:rsidP="00565FE2">
            <w:pPr>
              <w:rPr>
                <w:rFonts w:ascii="Sakkal Majalla" w:hAnsi="Sakkal Majalla" w:cs="Sakkal Majalla"/>
                <w:sz w:val="28"/>
                <w:szCs w:val="28"/>
                <w:rtl/>
              </w:rPr>
            </w:pPr>
            <w:r w:rsidRPr="00690E37">
              <w:rPr>
                <w:rtl/>
              </w:rPr>
              <w:t>23</w:t>
            </w:r>
          </w:p>
        </w:tc>
      </w:tr>
      <w:tr w:rsidR="00E42579" w:rsidRPr="006B56D9" w:rsidTr="00565FE2">
        <w:tc>
          <w:tcPr>
            <w:tcW w:w="8100" w:type="dxa"/>
            <w:tcBorders>
              <w:top w:val="single" w:sz="4" w:space="0" w:color="auto"/>
              <w:left w:val="single" w:sz="4" w:space="0" w:color="auto"/>
              <w:bottom w:val="single" w:sz="4" w:space="0" w:color="auto"/>
              <w:right w:val="single" w:sz="4" w:space="0" w:color="auto"/>
            </w:tcBorders>
          </w:tcPr>
          <w:p w:rsidR="00E42579" w:rsidRPr="006B56D9" w:rsidRDefault="00E42579" w:rsidP="00565FE2">
            <w:pPr>
              <w:rPr>
                <w:rFonts w:ascii="Sakkal Majalla" w:hAnsi="Sakkal Majalla" w:cs="Sakkal Majalla"/>
                <w:sz w:val="28"/>
                <w:szCs w:val="28"/>
                <w:rtl/>
              </w:rPr>
            </w:pPr>
            <w:r w:rsidRPr="00587233">
              <w:rPr>
                <w:rFonts w:ascii="Sakkal Majalla" w:hAnsi="Sakkal Majalla" w:cs="Sakkal Majalla"/>
                <w:sz w:val="28"/>
                <w:szCs w:val="28"/>
                <w:rtl/>
              </w:rPr>
              <w:t xml:space="preserve">شكل </w:t>
            </w:r>
            <w:r>
              <w:rPr>
                <w:rFonts w:ascii="Sakkal Majalla" w:hAnsi="Sakkal Majalla" w:cs="Sakkal Majalla"/>
                <w:sz w:val="28"/>
                <w:szCs w:val="28"/>
                <w:rtl/>
              </w:rPr>
              <w:t>(3-3) معامل الارتباط بين معدل كل محور من محاور الدراسة مع المعدل الكلي لفقرات الاستبانة</w:t>
            </w:r>
          </w:p>
        </w:tc>
        <w:tc>
          <w:tcPr>
            <w:tcW w:w="716" w:type="dxa"/>
            <w:tcBorders>
              <w:top w:val="single" w:sz="4" w:space="0" w:color="auto"/>
              <w:left w:val="single" w:sz="4" w:space="0" w:color="auto"/>
              <w:bottom w:val="single" w:sz="4" w:space="0" w:color="auto"/>
              <w:right w:val="single" w:sz="4" w:space="0" w:color="auto"/>
            </w:tcBorders>
            <w:hideMark/>
          </w:tcPr>
          <w:p w:rsidR="00E42579" w:rsidRPr="006B56D9" w:rsidRDefault="00E42579" w:rsidP="00565FE2">
            <w:pPr>
              <w:rPr>
                <w:rFonts w:ascii="Sakkal Majalla" w:hAnsi="Sakkal Majalla" w:cs="Sakkal Majalla"/>
                <w:sz w:val="28"/>
                <w:szCs w:val="28"/>
                <w:rtl/>
              </w:rPr>
            </w:pPr>
            <w:r w:rsidRPr="00690E37">
              <w:rPr>
                <w:rtl/>
              </w:rPr>
              <w:t>24</w:t>
            </w:r>
          </w:p>
        </w:tc>
      </w:tr>
      <w:tr w:rsidR="00E42579" w:rsidRPr="006B56D9" w:rsidTr="00565FE2">
        <w:tc>
          <w:tcPr>
            <w:tcW w:w="8100" w:type="dxa"/>
            <w:tcBorders>
              <w:top w:val="single" w:sz="4" w:space="0" w:color="auto"/>
              <w:left w:val="single" w:sz="4" w:space="0" w:color="auto"/>
              <w:bottom w:val="single" w:sz="4" w:space="0" w:color="auto"/>
              <w:right w:val="single" w:sz="4" w:space="0" w:color="auto"/>
            </w:tcBorders>
          </w:tcPr>
          <w:p w:rsidR="00E42579" w:rsidRPr="006B56D9" w:rsidRDefault="00E42579" w:rsidP="00565FE2">
            <w:pPr>
              <w:rPr>
                <w:rFonts w:ascii="Sakkal Majalla" w:hAnsi="Sakkal Majalla" w:cs="Sakkal Majalla"/>
                <w:sz w:val="28"/>
                <w:szCs w:val="28"/>
                <w:rtl/>
              </w:rPr>
            </w:pPr>
            <w:r w:rsidRPr="00587233">
              <w:rPr>
                <w:rFonts w:ascii="Sakkal Majalla" w:hAnsi="Sakkal Majalla" w:cs="Sakkal Majalla"/>
                <w:sz w:val="28"/>
                <w:szCs w:val="28"/>
                <w:rtl/>
              </w:rPr>
              <w:lastRenderedPageBreak/>
              <w:t>شكل</w:t>
            </w:r>
            <w:r>
              <w:rPr>
                <w:rFonts w:ascii="Sakkal Majalla" w:hAnsi="Sakkal Majalla" w:cs="Sakkal Majalla"/>
                <w:sz w:val="28"/>
                <w:szCs w:val="28"/>
                <w:rtl/>
              </w:rPr>
              <w:t xml:space="preserve"> (3-4) يوضح معامل ألفا </w:t>
            </w:r>
            <w:proofErr w:type="spellStart"/>
            <w:r>
              <w:rPr>
                <w:rFonts w:ascii="Sakkal Majalla" w:hAnsi="Sakkal Majalla" w:cs="Sakkal Majalla"/>
                <w:sz w:val="28"/>
                <w:szCs w:val="28"/>
                <w:rtl/>
              </w:rPr>
              <w:t>كرونباخ</w:t>
            </w:r>
            <w:proofErr w:type="spellEnd"/>
            <w:r>
              <w:rPr>
                <w:rFonts w:ascii="Sakkal Majalla" w:hAnsi="Sakkal Majalla" w:cs="Sakkal Majalla"/>
                <w:sz w:val="28"/>
                <w:szCs w:val="28"/>
                <w:rtl/>
              </w:rPr>
              <w:t xml:space="preserve"> لقياس ثبات الاستبانة</w:t>
            </w:r>
          </w:p>
        </w:tc>
        <w:tc>
          <w:tcPr>
            <w:tcW w:w="716" w:type="dxa"/>
            <w:tcBorders>
              <w:top w:val="single" w:sz="4" w:space="0" w:color="auto"/>
              <w:left w:val="single" w:sz="4" w:space="0" w:color="auto"/>
              <w:bottom w:val="single" w:sz="4" w:space="0" w:color="auto"/>
              <w:right w:val="single" w:sz="4" w:space="0" w:color="auto"/>
            </w:tcBorders>
            <w:hideMark/>
          </w:tcPr>
          <w:p w:rsidR="00E42579" w:rsidRPr="006B56D9" w:rsidRDefault="00E42579" w:rsidP="00565FE2">
            <w:pPr>
              <w:rPr>
                <w:rFonts w:ascii="Sakkal Majalla" w:hAnsi="Sakkal Majalla" w:cs="Sakkal Majalla"/>
                <w:sz w:val="28"/>
                <w:szCs w:val="28"/>
                <w:rtl/>
              </w:rPr>
            </w:pPr>
            <w:r w:rsidRPr="00690E37">
              <w:rPr>
                <w:rtl/>
              </w:rPr>
              <w:t>24</w:t>
            </w:r>
          </w:p>
        </w:tc>
      </w:tr>
      <w:tr w:rsidR="00E42579" w:rsidRPr="006B56D9" w:rsidTr="00565FE2">
        <w:tc>
          <w:tcPr>
            <w:tcW w:w="8100" w:type="dxa"/>
            <w:tcBorders>
              <w:top w:val="single" w:sz="4" w:space="0" w:color="auto"/>
              <w:left w:val="single" w:sz="4" w:space="0" w:color="auto"/>
              <w:bottom w:val="single" w:sz="4" w:space="0" w:color="auto"/>
              <w:right w:val="single" w:sz="4" w:space="0" w:color="auto"/>
            </w:tcBorders>
          </w:tcPr>
          <w:p w:rsidR="00E42579" w:rsidRPr="006B56D9" w:rsidRDefault="00E42579" w:rsidP="00565FE2">
            <w:pPr>
              <w:rPr>
                <w:rFonts w:ascii="Sakkal Majalla" w:hAnsi="Sakkal Majalla" w:cs="Sakkal Majalla"/>
                <w:sz w:val="28"/>
                <w:szCs w:val="28"/>
                <w:rtl/>
              </w:rPr>
            </w:pPr>
            <w:r w:rsidRPr="00587233">
              <w:rPr>
                <w:rFonts w:ascii="Sakkal Majalla" w:hAnsi="Sakkal Majalla" w:cs="Sakkal Majalla"/>
                <w:sz w:val="28"/>
                <w:szCs w:val="28"/>
                <w:rtl/>
              </w:rPr>
              <w:t>شكل</w:t>
            </w:r>
            <w:r>
              <w:rPr>
                <w:rFonts w:ascii="Sakkal Majalla" w:hAnsi="Sakkal Majalla" w:cs="Sakkal Majalla"/>
                <w:sz w:val="28"/>
                <w:szCs w:val="28"/>
                <w:rtl/>
              </w:rPr>
              <w:t xml:space="preserve"> (4-1) يوضح توزيع أفراد عينة الدراسة حسب نوع الجنس</w:t>
            </w:r>
          </w:p>
        </w:tc>
        <w:tc>
          <w:tcPr>
            <w:tcW w:w="716" w:type="dxa"/>
            <w:tcBorders>
              <w:top w:val="single" w:sz="4" w:space="0" w:color="auto"/>
              <w:left w:val="single" w:sz="4" w:space="0" w:color="auto"/>
              <w:bottom w:val="single" w:sz="4" w:space="0" w:color="auto"/>
              <w:right w:val="single" w:sz="4" w:space="0" w:color="auto"/>
            </w:tcBorders>
          </w:tcPr>
          <w:p w:rsidR="00E42579" w:rsidRPr="006B56D9" w:rsidRDefault="00E42579" w:rsidP="00565FE2">
            <w:pPr>
              <w:rPr>
                <w:rFonts w:ascii="Sakkal Majalla" w:hAnsi="Sakkal Majalla" w:cs="Sakkal Majalla"/>
                <w:sz w:val="28"/>
                <w:szCs w:val="28"/>
                <w:rtl/>
              </w:rPr>
            </w:pPr>
            <w:r w:rsidRPr="00690E37">
              <w:rPr>
                <w:rtl/>
              </w:rPr>
              <w:t>27</w:t>
            </w:r>
          </w:p>
        </w:tc>
      </w:tr>
      <w:tr w:rsidR="00E42579" w:rsidRPr="006B56D9" w:rsidTr="00565FE2">
        <w:tc>
          <w:tcPr>
            <w:tcW w:w="8100" w:type="dxa"/>
            <w:tcBorders>
              <w:top w:val="single" w:sz="4" w:space="0" w:color="auto"/>
              <w:left w:val="single" w:sz="4" w:space="0" w:color="auto"/>
              <w:bottom w:val="single" w:sz="4" w:space="0" w:color="auto"/>
              <w:right w:val="single" w:sz="4" w:space="0" w:color="auto"/>
            </w:tcBorders>
          </w:tcPr>
          <w:p w:rsidR="00E42579" w:rsidRPr="006B56D9" w:rsidRDefault="00E42579" w:rsidP="00565FE2">
            <w:pPr>
              <w:rPr>
                <w:rFonts w:ascii="Sakkal Majalla" w:hAnsi="Sakkal Majalla" w:cs="Sakkal Majalla"/>
                <w:sz w:val="28"/>
                <w:szCs w:val="28"/>
                <w:rtl/>
              </w:rPr>
            </w:pPr>
            <w:r w:rsidRPr="00587233">
              <w:rPr>
                <w:rFonts w:ascii="Sakkal Majalla" w:hAnsi="Sakkal Majalla" w:cs="Sakkal Majalla"/>
                <w:sz w:val="28"/>
                <w:szCs w:val="28"/>
                <w:rtl/>
              </w:rPr>
              <w:t>شكل</w:t>
            </w:r>
            <w:r>
              <w:rPr>
                <w:rFonts w:ascii="Sakkal Majalla" w:hAnsi="Sakkal Majalla" w:cs="Sakkal Majalla"/>
                <w:sz w:val="28"/>
                <w:szCs w:val="28"/>
                <w:rtl/>
              </w:rPr>
              <w:t xml:space="preserve"> (4-2) يوضح توزيع أفراد عينة الدراسة حسب الفئة العمرية</w:t>
            </w:r>
          </w:p>
        </w:tc>
        <w:tc>
          <w:tcPr>
            <w:tcW w:w="716" w:type="dxa"/>
            <w:tcBorders>
              <w:top w:val="single" w:sz="4" w:space="0" w:color="auto"/>
              <w:left w:val="single" w:sz="4" w:space="0" w:color="auto"/>
              <w:bottom w:val="single" w:sz="4" w:space="0" w:color="auto"/>
              <w:right w:val="single" w:sz="4" w:space="0" w:color="auto"/>
            </w:tcBorders>
          </w:tcPr>
          <w:p w:rsidR="00E42579" w:rsidRPr="006B56D9" w:rsidRDefault="00E42579" w:rsidP="00565FE2">
            <w:pPr>
              <w:rPr>
                <w:rFonts w:ascii="Sakkal Majalla" w:hAnsi="Sakkal Majalla" w:cs="Sakkal Majalla"/>
                <w:sz w:val="28"/>
                <w:szCs w:val="28"/>
                <w:rtl/>
              </w:rPr>
            </w:pPr>
            <w:r w:rsidRPr="00690E37">
              <w:rPr>
                <w:rtl/>
              </w:rPr>
              <w:t>28</w:t>
            </w:r>
          </w:p>
        </w:tc>
      </w:tr>
      <w:tr w:rsidR="00E42579" w:rsidRPr="006B56D9" w:rsidTr="00565FE2">
        <w:tc>
          <w:tcPr>
            <w:tcW w:w="8100" w:type="dxa"/>
            <w:tcBorders>
              <w:top w:val="single" w:sz="4" w:space="0" w:color="auto"/>
              <w:left w:val="single" w:sz="4" w:space="0" w:color="auto"/>
              <w:bottom w:val="single" w:sz="4" w:space="0" w:color="auto"/>
              <w:right w:val="single" w:sz="4" w:space="0" w:color="auto"/>
            </w:tcBorders>
          </w:tcPr>
          <w:p w:rsidR="00E42579" w:rsidRPr="006B56D9" w:rsidRDefault="00E42579" w:rsidP="00565FE2">
            <w:pPr>
              <w:rPr>
                <w:rFonts w:ascii="Sakkal Majalla" w:hAnsi="Sakkal Majalla" w:cs="Sakkal Majalla"/>
                <w:sz w:val="28"/>
                <w:szCs w:val="28"/>
                <w:rtl/>
              </w:rPr>
            </w:pPr>
            <w:r w:rsidRPr="00587233">
              <w:rPr>
                <w:rFonts w:ascii="Sakkal Majalla" w:hAnsi="Sakkal Majalla" w:cs="Sakkal Majalla"/>
                <w:sz w:val="28"/>
                <w:szCs w:val="28"/>
                <w:rtl/>
              </w:rPr>
              <w:t>شكل</w:t>
            </w:r>
            <w:r>
              <w:rPr>
                <w:rFonts w:ascii="Sakkal Majalla" w:hAnsi="Sakkal Majalla" w:cs="Sakkal Majalla"/>
                <w:sz w:val="28"/>
                <w:szCs w:val="28"/>
                <w:rtl/>
              </w:rPr>
              <w:t xml:space="preserve"> (4-3) يوضح توزيع أفراد عينة الدراسة حسب المؤهل التعليمي</w:t>
            </w:r>
          </w:p>
        </w:tc>
        <w:tc>
          <w:tcPr>
            <w:tcW w:w="716" w:type="dxa"/>
            <w:tcBorders>
              <w:top w:val="single" w:sz="4" w:space="0" w:color="auto"/>
              <w:left w:val="single" w:sz="4" w:space="0" w:color="auto"/>
              <w:bottom w:val="single" w:sz="4" w:space="0" w:color="auto"/>
              <w:right w:val="single" w:sz="4" w:space="0" w:color="auto"/>
            </w:tcBorders>
          </w:tcPr>
          <w:p w:rsidR="00E42579" w:rsidRPr="006B56D9" w:rsidRDefault="00E42579" w:rsidP="00565FE2">
            <w:pPr>
              <w:rPr>
                <w:rFonts w:ascii="Sakkal Majalla" w:hAnsi="Sakkal Majalla" w:cs="Sakkal Majalla"/>
                <w:sz w:val="28"/>
                <w:szCs w:val="28"/>
                <w:rtl/>
              </w:rPr>
            </w:pPr>
            <w:r w:rsidRPr="00690E37">
              <w:rPr>
                <w:rtl/>
              </w:rPr>
              <w:t>29</w:t>
            </w:r>
          </w:p>
        </w:tc>
      </w:tr>
      <w:tr w:rsidR="00E42579" w:rsidRPr="006B56D9" w:rsidTr="00565FE2">
        <w:tc>
          <w:tcPr>
            <w:tcW w:w="8100" w:type="dxa"/>
            <w:tcBorders>
              <w:top w:val="single" w:sz="4" w:space="0" w:color="auto"/>
              <w:left w:val="single" w:sz="4" w:space="0" w:color="auto"/>
              <w:bottom w:val="single" w:sz="4" w:space="0" w:color="auto"/>
              <w:right w:val="single" w:sz="4" w:space="0" w:color="auto"/>
            </w:tcBorders>
          </w:tcPr>
          <w:p w:rsidR="00E42579" w:rsidRPr="006B56D9" w:rsidRDefault="00E42579" w:rsidP="00565FE2">
            <w:pPr>
              <w:rPr>
                <w:rFonts w:ascii="Sakkal Majalla" w:hAnsi="Sakkal Majalla" w:cs="Sakkal Majalla"/>
                <w:sz w:val="28"/>
                <w:szCs w:val="28"/>
                <w:rtl/>
              </w:rPr>
            </w:pPr>
            <w:r w:rsidRPr="00587233">
              <w:rPr>
                <w:rFonts w:ascii="Sakkal Majalla" w:hAnsi="Sakkal Majalla" w:cs="Sakkal Majalla"/>
                <w:sz w:val="28"/>
                <w:szCs w:val="28"/>
                <w:rtl/>
              </w:rPr>
              <w:t>شكل</w:t>
            </w:r>
            <w:r>
              <w:rPr>
                <w:rFonts w:ascii="Sakkal Majalla" w:hAnsi="Sakkal Majalla" w:cs="Sakkal Majalla"/>
                <w:sz w:val="28"/>
                <w:szCs w:val="28"/>
                <w:rtl/>
              </w:rPr>
              <w:t xml:space="preserve"> (4-4) يوضح توزيع أفراد عينة الدراسة حسب سنوات الخبرة </w:t>
            </w:r>
          </w:p>
        </w:tc>
        <w:tc>
          <w:tcPr>
            <w:tcW w:w="716" w:type="dxa"/>
            <w:tcBorders>
              <w:top w:val="single" w:sz="4" w:space="0" w:color="auto"/>
              <w:left w:val="single" w:sz="4" w:space="0" w:color="auto"/>
              <w:bottom w:val="single" w:sz="4" w:space="0" w:color="auto"/>
              <w:right w:val="single" w:sz="4" w:space="0" w:color="auto"/>
            </w:tcBorders>
          </w:tcPr>
          <w:p w:rsidR="00E42579" w:rsidRPr="00690E37" w:rsidRDefault="00E42579" w:rsidP="00565FE2">
            <w:pPr>
              <w:rPr>
                <w:rtl/>
              </w:rPr>
            </w:pPr>
            <w:r>
              <w:rPr>
                <w:rFonts w:hint="cs"/>
                <w:rtl/>
              </w:rPr>
              <w:t>30</w:t>
            </w:r>
          </w:p>
        </w:tc>
      </w:tr>
      <w:tr w:rsidR="00E42579" w:rsidRPr="006B56D9" w:rsidTr="00565FE2">
        <w:tc>
          <w:tcPr>
            <w:tcW w:w="8100" w:type="dxa"/>
            <w:tcBorders>
              <w:top w:val="single" w:sz="4" w:space="0" w:color="auto"/>
              <w:left w:val="single" w:sz="4" w:space="0" w:color="auto"/>
              <w:bottom w:val="single" w:sz="4" w:space="0" w:color="auto"/>
              <w:right w:val="single" w:sz="4" w:space="0" w:color="auto"/>
            </w:tcBorders>
          </w:tcPr>
          <w:p w:rsidR="00E42579" w:rsidRPr="006B56D9" w:rsidRDefault="00E42579" w:rsidP="00565FE2">
            <w:pPr>
              <w:rPr>
                <w:rFonts w:ascii="Sakkal Majalla" w:hAnsi="Sakkal Majalla" w:cs="Sakkal Majalla"/>
                <w:sz w:val="28"/>
                <w:szCs w:val="28"/>
                <w:rtl/>
              </w:rPr>
            </w:pPr>
            <w:r w:rsidRPr="00587233">
              <w:rPr>
                <w:rFonts w:ascii="Sakkal Majalla" w:hAnsi="Sakkal Majalla" w:cs="Sakkal Majalla"/>
                <w:sz w:val="28"/>
                <w:szCs w:val="28"/>
                <w:rtl/>
              </w:rPr>
              <w:t>شكل</w:t>
            </w:r>
            <w:r>
              <w:rPr>
                <w:rFonts w:ascii="Sakkal Majalla" w:hAnsi="Sakkal Majalla" w:cs="Sakkal Majalla"/>
                <w:sz w:val="28"/>
                <w:szCs w:val="28"/>
                <w:rtl/>
              </w:rPr>
              <w:t xml:space="preserve"> (4-5) يوضح توزيع أفراد عينة الدراسة حسب نوع القطاع</w:t>
            </w:r>
          </w:p>
        </w:tc>
        <w:tc>
          <w:tcPr>
            <w:tcW w:w="716" w:type="dxa"/>
            <w:tcBorders>
              <w:top w:val="single" w:sz="4" w:space="0" w:color="auto"/>
              <w:left w:val="single" w:sz="4" w:space="0" w:color="auto"/>
              <w:bottom w:val="single" w:sz="4" w:space="0" w:color="auto"/>
              <w:right w:val="single" w:sz="4" w:space="0" w:color="auto"/>
            </w:tcBorders>
          </w:tcPr>
          <w:p w:rsidR="00E42579" w:rsidRPr="00690E37" w:rsidRDefault="00E42579" w:rsidP="00565FE2">
            <w:pPr>
              <w:rPr>
                <w:rtl/>
              </w:rPr>
            </w:pPr>
            <w:r>
              <w:rPr>
                <w:rFonts w:hint="cs"/>
                <w:rtl/>
              </w:rPr>
              <w:t>31</w:t>
            </w:r>
          </w:p>
        </w:tc>
      </w:tr>
      <w:tr w:rsidR="00E42579" w:rsidRPr="006B56D9" w:rsidTr="00565FE2">
        <w:tc>
          <w:tcPr>
            <w:tcW w:w="8100" w:type="dxa"/>
            <w:tcBorders>
              <w:top w:val="single" w:sz="4" w:space="0" w:color="auto"/>
              <w:left w:val="single" w:sz="4" w:space="0" w:color="auto"/>
              <w:bottom w:val="single" w:sz="4" w:space="0" w:color="auto"/>
              <w:right w:val="single" w:sz="4" w:space="0" w:color="auto"/>
            </w:tcBorders>
          </w:tcPr>
          <w:p w:rsidR="00E42579" w:rsidRPr="006B56D9" w:rsidRDefault="00E42579" w:rsidP="00565FE2">
            <w:pPr>
              <w:rPr>
                <w:rFonts w:ascii="Sakkal Majalla" w:hAnsi="Sakkal Majalla" w:cs="Sakkal Majalla"/>
                <w:sz w:val="28"/>
                <w:szCs w:val="28"/>
                <w:rtl/>
              </w:rPr>
            </w:pPr>
            <w:r w:rsidRPr="00587233">
              <w:rPr>
                <w:rFonts w:ascii="Sakkal Majalla" w:hAnsi="Sakkal Majalla" w:cs="Sakkal Majalla"/>
                <w:sz w:val="28"/>
                <w:szCs w:val="28"/>
                <w:rtl/>
              </w:rPr>
              <w:t>شكل</w:t>
            </w:r>
            <w:r>
              <w:rPr>
                <w:rFonts w:ascii="Sakkal Majalla" w:hAnsi="Sakkal Majalla" w:cs="Sakkal Majalla"/>
                <w:sz w:val="28"/>
                <w:szCs w:val="28"/>
                <w:rtl/>
              </w:rPr>
              <w:t xml:space="preserve"> (4-6) يوضح توزيع أفراد عينة الدراسة حسب عدد الدورات التدريبية </w:t>
            </w:r>
          </w:p>
        </w:tc>
        <w:tc>
          <w:tcPr>
            <w:tcW w:w="716" w:type="dxa"/>
            <w:tcBorders>
              <w:top w:val="single" w:sz="4" w:space="0" w:color="auto"/>
              <w:left w:val="single" w:sz="4" w:space="0" w:color="auto"/>
              <w:bottom w:val="single" w:sz="4" w:space="0" w:color="auto"/>
              <w:right w:val="single" w:sz="4" w:space="0" w:color="auto"/>
            </w:tcBorders>
          </w:tcPr>
          <w:p w:rsidR="00E42579" w:rsidRPr="00690E37" w:rsidRDefault="00E42579" w:rsidP="00565FE2">
            <w:pPr>
              <w:rPr>
                <w:rtl/>
              </w:rPr>
            </w:pPr>
            <w:r>
              <w:rPr>
                <w:rFonts w:hint="cs"/>
                <w:rtl/>
              </w:rPr>
              <w:t>32</w:t>
            </w:r>
          </w:p>
        </w:tc>
      </w:tr>
    </w:tbl>
    <w:p w:rsidR="00E42579" w:rsidRDefault="00E42579" w:rsidP="00E42579">
      <w:pPr>
        <w:rPr>
          <w:rFonts w:ascii="Sakkal Majalla" w:hAnsi="Sakkal Majalla" w:cs="Sakkal Majalla"/>
          <w:sz w:val="28"/>
          <w:szCs w:val="28"/>
          <w:u w:val="single"/>
          <w:rtl/>
          <w:lang w:bidi="ar-EG"/>
        </w:rPr>
      </w:pPr>
    </w:p>
    <w:p w:rsidR="00E42579" w:rsidRDefault="00E42579" w:rsidP="00E42579">
      <w:pPr>
        <w:rPr>
          <w:rFonts w:ascii="Sakkal Majalla" w:hAnsi="Sakkal Majalla" w:cs="Sakkal Majalla"/>
          <w:sz w:val="28"/>
          <w:szCs w:val="28"/>
          <w:u w:val="single"/>
          <w:rtl/>
          <w:lang w:bidi="ar-EG"/>
        </w:rPr>
      </w:pPr>
      <w:r w:rsidRPr="004924E4">
        <w:rPr>
          <w:rFonts w:ascii="Sakkal Majalla" w:hAnsi="Sakkal Majalla" w:cs="Sakkal Majalla"/>
          <w:sz w:val="28"/>
          <w:szCs w:val="28"/>
          <w:u w:val="single"/>
          <w:rtl/>
          <w:lang w:bidi="ar-EG"/>
        </w:rPr>
        <w:t>قائمة</w:t>
      </w:r>
      <w:r>
        <w:rPr>
          <w:rFonts w:ascii="Sakkal Majalla" w:hAnsi="Sakkal Majalla" w:cs="Sakkal Majalla" w:hint="cs"/>
          <w:sz w:val="28"/>
          <w:szCs w:val="28"/>
          <w:u w:val="single"/>
          <w:rtl/>
          <w:lang w:bidi="ar-EG"/>
        </w:rPr>
        <w:t xml:space="preserve"> المصطلحات:</w:t>
      </w:r>
    </w:p>
    <w:tbl>
      <w:tblPr>
        <w:tblStyle w:val="a4"/>
        <w:bidiVisual/>
        <w:tblW w:w="0" w:type="auto"/>
        <w:tblLook w:val="04A0" w:firstRow="1" w:lastRow="0" w:firstColumn="1" w:lastColumn="0" w:noHBand="0" w:noVBand="1"/>
      </w:tblPr>
      <w:tblGrid>
        <w:gridCol w:w="8114"/>
        <w:gridCol w:w="708"/>
      </w:tblGrid>
      <w:tr w:rsidR="00E42579" w:rsidTr="00565FE2">
        <w:tc>
          <w:tcPr>
            <w:tcW w:w="8114" w:type="dxa"/>
          </w:tcPr>
          <w:p w:rsidR="00E42579" w:rsidRPr="00554230" w:rsidRDefault="00E42579" w:rsidP="00565FE2">
            <w:pPr>
              <w:rPr>
                <w:rFonts w:ascii="Sakkal Majalla" w:hAnsi="Sakkal Majalla" w:cs="Sakkal Majalla"/>
                <w:sz w:val="28"/>
                <w:szCs w:val="28"/>
                <w:rtl/>
                <w:lang w:bidi="ar-EG"/>
              </w:rPr>
            </w:pPr>
            <w:r w:rsidRPr="00554230">
              <w:rPr>
                <w:rFonts w:ascii="Sakkal Majalla" w:hAnsi="Sakkal Majalla" w:cs="Sakkal Majalla" w:hint="cs"/>
                <w:sz w:val="28"/>
                <w:szCs w:val="28"/>
                <w:rtl/>
                <w:lang w:bidi="ar-EG"/>
              </w:rPr>
              <w:t>المصطلحات</w:t>
            </w:r>
          </w:p>
        </w:tc>
        <w:tc>
          <w:tcPr>
            <w:tcW w:w="708" w:type="dxa"/>
          </w:tcPr>
          <w:p w:rsidR="00E42579" w:rsidRDefault="00E42579" w:rsidP="00565FE2">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ص</w:t>
            </w:r>
          </w:p>
        </w:tc>
      </w:tr>
      <w:tr w:rsidR="00E42579" w:rsidTr="00565FE2">
        <w:tc>
          <w:tcPr>
            <w:tcW w:w="8114" w:type="dxa"/>
          </w:tcPr>
          <w:p w:rsidR="00E42579" w:rsidRPr="00554230" w:rsidRDefault="00E42579" w:rsidP="00565FE2">
            <w:pPr>
              <w:rPr>
                <w:rFonts w:ascii="Sakkal Majalla" w:hAnsi="Sakkal Majalla" w:cs="Sakkal Majalla"/>
                <w:sz w:val="28"/>
                <w:szCs w:val="28"/>
                <w:rtl/>
                <w:lang w:bidi="ar-EG"/>
              </w:rPr>
            </w:pPr>
            <w:r w:rsidRPr="00554230">
              <w:rPr>
                <w:rFonts w:ascii="Sakkal Majalla" w:hAnsi="Sakkal Majalla" w:cs="Sakkal Majalla"/>
                <w:sz w:val="28"/>
                <w:szCs w:val="28"/>
                <w:rtl/>
              </w:rPr>
              <w:t xml:space="preserve">التدريب </w:t>
            </w:r>
          </w:p>
        </w:tc>
        <w:tc>
          <w:tcPr>
            <w:tcW w:w="708" w:type="dxa"/>
          </w:tcPr>
          <w:p w:rsidR="00E42579" w:rsidRDefault="00E42579" w:rsidP="00565FE2">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11</w:t>
            </w:r>
          </w:p>
        </w:tc>
      </w:tr>
      <w:tr w:rsidR="00E42579" w:rsidTr="00565FE2">
        <w:tc>
          <w:tcPr>
            <w:tcW w:w="8114" w:type="dxa"/>
          </w:tcPr>
          <w:p w:rsidR="00E42579" w:rsidRPr="00554230" w:rsidRDefault="00E42579" w:rsidP="00565FE2">
            <w:pPr>
              <w:rPr>
                <w:rFonts w:ascii="Sakkal Majalla" w:hAnsi="Sakkal Majalla" w:cs="Sakkal Majalla"/>
                <w:sz w:val="28"/>
                <w:szCs w:val="28"/>
                <w:rtl/>
                <w:lang w:bidi="ar-EG"/>
              </w:rPr>
            </w:pPr>
            <w:r w:rsidRPr="00554230">
              <w:rPr>
                <w:rFonts w:ascii="Sakkal Majalla" w:hAnsi="Sakkal Majalla" w:cs="Sakkal Majalla"/>
                <w:sz w:val="28"/>
                <w:szCs w:val="28"/>
                <w:rtl/>
              </w:rPr>
              <w:t xml:space="preserve">التدريب المستمر </w:t>
            </w:r>
          </w:p>
        </w:tc>
        <w:tc>
          <w:tcPr>
            <w:tcW w:w="708" w:type="dxa"/>
          </w:tcPr>
          <w:p w:rsidR="00E42579" w:rsidRDefault="00E42579" w:rsidP="00565FE2">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12</w:t>
            </w:r>
          </w:p>
        </w:tc>
      </w:tr>
      <w:tr w:rsidR="00E42579" w:rsidTr="00565FE2">
        <w:tc>
          <w:tcPr>
            <w:tcW w:w="8114" w:type="dxa"/>
          </w:tcPr>
          <w:p w:rsidR="00E42579" w:rsidRPr="00554230" w:rsidRDefault="00E42579" w:rsidP="00565FE2">
            <w:pPr>
              <w:rPr>
                <w:rFonts w:ascii="Sakkal Majalla" w:hAnsi="Sakkal Majalla" w:cs="Sakkal Majalla"/>
                <w:sz w:val="28"/>
                <w:szCs w:val="28"/>
                <w:rtl/>
                <w:lang w:bidi="ar-EG"/>
              </w:rPr>
            </w:pPr>
            <w:r w:rsidRPr="00554230">
              <w:rPr>
                <w:rFonts w:ascii="Sakkal Majalla" w:hAnsi="Sakkal Majalla" w:cs="Sakkal Majalla" w:hint="cs"/>
                <w:sz w:val="28"/>
                <w:szCs w:val="28"/>
                <w:rtl/>
              </w:rPr>
              <w:t>ال</w:t>
            </w:r>
            <w:r w:rsidRPr="00554230">
              <w:rPr>
                <w:rFonts w:ascii="Sakkal Majalla" w:hAnsi="Sakkal Majalla" w:cs="Sakkal Majalla"/>
                <w:sz w:val="28"/>
                <w:szCs w:val="28"/>
                <w:rtl/>
              </w:rPr>
              <w:t xml:space="preserve">كفاءة </w:t>
            </w:r>
          </w:p>
        </w:tc>
        <w:tc>
          <w:tcPr>
            <w:tcW w:w="708" w:type="dxa"/>
          </w:tcPr>
          <w:p w:rsidR="00E42579" w:rsidRDefault="00E42579" w:rsidP="00565FE2">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17</w:t>
            </w:r>
          </w:p>
        </w:tc>
      </w:tr>
      <w:tr w:rsidR="00E42579" w:rsidTr="00565FE2">
        <w:tc>
          <w:tcPr>
            <w:tcW w:w="8114" w:type="dxa"/>
          </w:tcPr>
          <w:p w:rsidR="00E42579" w:rsidRPr="00554230" w:rsidRDefault="00E42579" w:rsidP="00565FE2">
            <w:pPr>
              <w:rPr>
                <w:rFonts w:ascii="Sakkal Majalla" w:hAnsi="Sakkal Majalla" w:cs="Sakkal Majalla"/>
                <w:sz w:val="28"/>
                <w:szCs w:val="28"/>
                <w:rtl/>
                <w:lang w:bidi="ar-EG"/>
              </w:rPr>
            </w:pPr>
            <w:r>
              <w:rPr>
                <w:rFonts w:ascii="Sakkal Majalla" w:hAnsi="Sakkal Majalla" w:cs="Sakkal Majalla" w:hint="cs"/>
                <w:sz w:val="28"/>
                <w:szCs w:val="28"/>
                <w:rtl/>
              </w:rPr>
              <w:t>ال</w:t>
            </w:r>
            <w:r w:rsidRPr="00554230">
              <w:rPr>
                <w:rFonts w:ascii="Sakkal Majalla" w:hAnsi="Sakkal Majalla" w:cs="Sakkal Majalla"/>
                <w:sz w:val="28"/>
                <w:szCs w:val="28"/>
                <w:rtl/>
              </w:rPr>
              <w:t>شرك</w:t>
            </w:r>
            <w:r>
              <w:rPr>
                <w:rFonts w:ascii="Sakkal Majalla" w:hAnsi="Sakkal Majalla" w:cs="Sakkal Majalla" w:hint="cs"/>
                <w:sz w:val="28"/>
                <w:szCs w:val="28"/>
                <w:rtl/>
              </w:rPr>
              <w:t>ة</w:t>
            </w:r>
          </w:p>
        </w:tc>
        <w:tc>
          <w:tcPr>
            <w:tcW w:w="708" w:type="dxa"/>
          </w:tcPr>
          <w:p w:rsidR="00E42579" w:rsidRDefault="00E42579" w:rsidP="00565FE2">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19</w:t>
            </w:r>
          </w:p>
        </w:tc>
      </w:tr>
      <w:tr w:rsidR="00E42579" w:rsidTr="00565FE2">
        <w:tc>
          <w:tcPr>
            <w:tcW w:w="8114" w:type="dxa"/>
          </w:tcPr>
          <w:p w:rsidR="00E42579" w:rsidRPr="00554230" w:rsidRDefault="00E42579" w:rsidP="00565FE2">
            <w:pPr>
              <w:rPr>
                <w:rFonts w:ascii="Sakkal Majalla" w:hAnsi="Sakkal Majalla" w:cs="Sakkal Majalla"/>
                <w:sz w:val="28"/>
                <w:szCs w:val="28"/>
                <w:rtl/>
                <w:lang w:bidi="ar-EG"/>
              </w:rPr>
            </w:pPr>
            <w:r w:rsidRPr="00554230">
              <w:rPr>
                <w:rFonts w:ascii="Sakkal Majalla" w:hAnsi="Sakkal Majalla" w:cs="Sakkal Majalla"/>
                <w:sz w:val="28"/>
                <w:szCs w:val="28"/>
                <w:rtl/>
              </w:rPr>
              <w:t>شركات الأعمال</w:t>
            </w:r>
          </w:p>
        </w:tc>
        <w:tc>
          <w:tcPr>
            <w:tcW w:w="708" w:type="dxa"/>
          </w:tcPr>
          <w:p w:rsidR="00E42579" w:rsidRDefault="00E42579" w:rsidP="00565FE2">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19</w:t>
            </w:r>
          </w:p>
        </w:tc>
      </w:tr>
    </w:tbl>
    <w:p w:rsidR="00E42579" w:rsidRDefault="00E42579" w:rsidP="00E42579">
      <w:pPr>
        <w:rPr>
          <w:rFonts w:ascii="Sakkal Majalla" w:hAnsi="Sakkal Majalla" w:cs="Sakkal Majalla"/>
          <w:sz w:val="28"/>
          <w:szCs w:val="28"/>
          <w:u w:val="single"/>
          <w:rtl/>
          <w:lang w:bidi="ar-EG"/>
        </w:rPr>
      </w:pPr>
    </w:p>
    <w:p w:rsidR="00E42579" w:rsidRDefault="00E42579" w:rsidP="00E42579">
      <w:pPr>
        <w:rPr>
          <w:rFonts w:ascii="Sakkal Majalla" w:hAnsi="Sakkal Majalla" w:cs="Sakkal Majalla"/>
          <w:sz w:val="28"/>
          <w:szCs w:val="28"/>
          <w:u w:val="single"/>
          <w:rtl/>
          <w:lang w:bidi="ar-EG"/>
        </w:rPr>
      </w:pPr>
    </w:p>
    <w:p w:rsidR="00E42579" w:rsidRDefault="00E42579" w:rsidP="00E42579">
      <w:pPr>
        <w:rPr>
          <w:rFonts w:ascii="Sakkal Majalla" w:hAnsi="Sakkal Majalla" w:cs="Sakkal Majalla"/>
          <w:sz w:val="28"/>
          <w:szCs w:val="28"/>
          <w:u w:val="single"/>
          <w:lang w:bidi="ar-EG"/>
        </w:rPr>
      </w:pPr>
    </w:p>
    <w:p w:rsidR="00E42579" w:rsidRDefault="00E42579" w:rsidP="00E42579">
      <w:pPr>
        <w:rPr>
          <w:rFonts w:ascii="Sakkal Majalla" w:hAnsi="Sakkal Majalla" w:cs="Sakkal Majalla"/>
          <w:sz w:val="28"/>
          <w:szCs w:val="28"/>
          <w:u w:val="single"/>
          <w:lang w:bidi="ar-EG"/>
        </w:rPr>
      </w:pPr>
    </w:p>
    <w:p w:rsidR="00E42579" w:rsidRDefault="00E42579" w:rsidP="00E42579">
      <w:pPr>
        <w:rPr>
          <w:rFonts w:ascii="Sakkal Majalla" w:hAnsi="Sakkal Majalla" w:cs="Sakkal Majalla"/>
          <w:sz w:val="28"/>
          <w:szCs w:val="28"/>
          <w:u w:val="single"/>
          <w:lang w:bidi="ar-EG"/>
        </w:rPr>
      </w:pPr>
    </w:p>
    <w:p w:rsidR="00E42579" w:rsidRDefault="00E42579" w:rsidP="00E42579">
      <w:pPr>
        <w:rPr>
          <w:rFonts w:ascii="Sakkal Majalla" w:hAnsi="Sakkal Majalla" w:cs="Sakkal Majalla"/>
          <w:sz w:val="28"/>
          <w:szCs w:val="28"/>
          <w:u w:val="single"/>
          <w:lang w:bidi="ar-EG"/>
        </w:rPr>
      </w:pPr>
    </w:p>
    <w:p w:rsidR="00E42579" w:rsidRDefault="00E42579" w:rsidP="00E42579">
      <w:pPr>
        <w:rPr>
          <w:rFonts w:ascii="Sakkal Majalla" w:hAnsi="Sakkal Majalla" w:cs="Sakkal Majalla"/>
          <w:sz w:val="28"/>
          <w:szCs w:val="28"/>
          <w:u w:val="single"/>
          <w:lang w:bidi="ar-EG"/>
        </w:rPr>
      </w:pPr>
    </w:p>
    <w:p w:rsidR="00E42579" w:rsidRDefault="00E42579" w:rsidP="00E42579">
      <w:pPr>
        <w:rPr>
          <w:rFonts w:ascii="Sakkal Majalla" w:hAnsi="Sakkal Majalla" w:cs="Sakkal Majalla"/>
          <w:sz w:val="28"/>
          <w:szCs w:val="28"/>
          <w:u w:val="single"/>
          <w:lang w:bidi="ar-EG"/>
        </w:rPr>
      </w:pPr>
    </w:p>
    <w:p w:rsidR="00E42579" w:rsidRDefault="00E42579" w:rsidP="00E42579">
      <w:pPr>
        <w:rPr>
          <w:rFonts w:ascii="Sakkal Majalla" w:hAnsi="Sakkal Majalla" w:cs="Sakkal Majalla"/>
          <w:sz w:val="28"/>
          <w:szCs w:val="28"/>
          <w:u w:val="single"/>
          <w:lang w:bidi="ar-EG"/>
        </w:rPr>
      </w:pPr>
    </w:p>
    <w:p w:rsidR="00E42579" w:rsidRDefault="00E42579" w:rsidP="00E42579">
      <w:pPr>
        <w:rPr>
          <w:rFonts w:ascii="Sakkal Majalla" w:hAnsi="Sakkal Majalla" w:cs="Times New Roman"/>
          <w:sz w:val="28"/>
          <w:szCs w:val="28"/>
          <w:u w:val="single"/>
          <w:rtl/>
          <w:lang w:bidi="ar-EG"/>
        </w:rPr>
        <w:sectPr w:rsidR="00E42579" w:rsidSect="00E42579">
          <w:footerReference w:type="default" r:id="rId6"/>
          <w:pgSz w:w="11906" w:h="16838"/>
          <w:pgMar w:top="1440" w:right="1274" w:bottom="1440" w:left="180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pgNumType w:fmt="arabicAbjad" w:start="1"/>
          <w:cols w:space="708"/>
          <w:bidi/>
          <w:rtlGutter/>
          <w:docGrid w:linePitch="360"/>
        </w:sectPr>
      </w:pPr>
    </w:p>
    <w:p w:rsidR="00E42579" w:rsidRDefault="00E42579" w:rsidP="00E42579">
      <w:pPr>
        <w:rPr>
          <w:rFonts w:ascii="Sakkal Majalla" w:hAnsi="Sakkal Majalla" w:cs="Sakkal Majalla"/>
          <w:sz w:val="28"/>
          <w:szCs w:val="28"/>
          <w:u w:val="single"/>
          <w:lang w:bidi="ar-EG"/>
        </w:rPr>
      </w:pPr>
    </w:p>
    <w:p w:rsidR="00E42579" w:rsidRDefault="00E42579" w:rsidP="00E42579">
      <w:pPr>
        <w:rPr>
          <w:rFonts w:ascii="Sakkal Majalla" w:hAnsi="Sakkal Majalla" w:cs="Sakkal Majalla"/>
          <w:sz w:val="28"/>
          <w:szCs w:val="28"/>
          <w:u w:val="single"/>
          <w:lang w:bidi="ar-EG"/>
        </w:rPr>
      </w:pPr>
    </w:p>
    <w:p w:rsidR="00E42579" w:rsidRDefault="00E42579" w:rsidP="00E42579">
      <w:pPr>
        <w:rPr>
          <w:rFonts w:ascii="Sakkal Majalla" w:hAnsi="Sakkal Majalla" w:cs="Sakkal Majalla"/>
          <w:sz w:val="28"/>
          <w:szCs w:val="28"/>
          <w:u w:val="single"/>
          <w:lang w:bidi="ar-EG"/>
        </w:rPr>
      </w:pPr>
    </w:p>
    <w:p w:rsidR="00E42579" w:rsidRDefault="00E42579" w:rsidP="00E42579">
      <w:pPr>
        <w:rPr>
          <w:rFonts w:ascii="Sakkal Majalla" w:hAnsi="Sakkal Majalla" w:cs="Sakkal Majalla"/>
          <w:sz w:val="28"/>
          <w:szCs w:val="28"/>
          <w:u w:val="single"/>
          <w:lang w:bidi="ar-EG"/>
        </w:rPr>
      </w:pPr>
    </w:p>
    <w:p w:rsidR="00E42579" w:rsidRDefault="00E42579" w:rsidP="00E42579">
      <w:pPr>
        <w:rPr>
          <w:rFonts w:ascii="Sakkal Majalla" w:hAnsi="Sakkal Majalla" w:cs="Sakkal Majalla"/>
          <w:sz w:val="28"/>
          <w:szCs w:val="28"/>
          <w:u w:val="single"/>
          <w:lang w:bidi="ar-EG"/>
        </w:rPr>
      </w:pPr>
    </w:p>
    <w:p w:rsidR="00E42579" w:rsidRDefault="00E42579" w:rsidP="00E42579">
      <w:pPr>
        <w:rPr>
          <w:rFonts w:ascii="Sakkal Majalla" w:hAnsi="Sakkal Majalla" w:cs="Sakkal Majalla"/>
          <w:sz w:val="28"/>
          <w:szCs w:val="28"/>
          <w:u w:val="single"/>
        </w:rPr>
      </w:pPr>
    </w:p>
    <w:p w:rsidR="00E42579" w:rsidRDefault="00E42579" w:rsidP="00E42579">
      <w:pPr>
        <w:rPr>
          <w:rFonts w:ascii="Sakkal Majalla" w:hAnsi="Sakkal Majalla" w:cs="Sakkal Majalla"/>
          <w:sz w:val="28"/>
          <w:szCs w:val="28"/>
          <w:u w:val="single"/>
        </w:rPr>
      </w:pPr>
    </w:p>
    <w:p w:rsidR="00E42579" w:rsidRDefault="00E42579" w:rsidP="00E42579">
      <w:pPr>
        <w:rPr>
          <w:rFonts w:ascii="Sakkal Majalla" w:hAnsi="Sakkal Majalla" w:cs="Sakkal Majalla"/>
          <w:sz w:val="28"/>
          <w:szCs w:val="28"/>
          <w:u w:val="single"/>
        </w:rPr>
      </w:pPr>
    </w:p>
    <w:p w:rsidR="00E42579" w:rsidRDefault="00E42579" w:rsidP="00E42579">
      <w:pPr>
        <w:rPr>
          <w:rFonts w:ascii="Sakkal Majalla" w:hAnsi="Sakkal Majalla" w:cs="Sakkal Majalla"/>
          <w:sz w:val="28"/>
          <w:szCs w:val="28"/>
          <w:u w:val="single"/>
        </w:rPr>
      </w:pPr>
    </w:p>
    <w:p w:rsidR="00E42579" w:rsidRDefault="00E42579" w:rsidP="00E42579">
      <w:pPr>
        <w:rPr>
          <w:rFonts w:ascii="Sakkal Majalla" w:hAnsi="Sakkal Majalla" w:cs="Sakkal Majalla"/>
          <w:sz w:val="28"/>
          <w:szCs w:val="28"/>
          <w:u w:val="single"/>
        </w:rPr>
      </w:pPr>
    </w:p>
    <w:p w:rsidR="00E42579" w:rsidRDefault="00E42579" w:rsidP="00E42579">
      <w:pPr>
        <w:jc w:val="center"/>
        <w:rPr>
          <w:rFonts w:ascii="Sakkal Majalla" w:hAnsi="Sakkal Majalla" w:cs="Sakkal Majalla"/>
          <w:b/>
          <w:bCs/>
          <w:sz w:val="48"/>
          <w:szCs w:val="48"/>
          <w:u w:val="single"/>
          <w:rtl/>
        </w:rPr>
      </w:pPr>
    </w:p>
    <w:p w:rsidR="00E42579" w:rsidRPr="009125CE" w:rsidRDefault="00E42579" w:rsidP="00E42579">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rsidR="00E42579" w:rsidRDefault="00E42579" w:rsidP="00E42579">
      <w:pPr>
        <w:ind w:firstLine="720"/>
        <w:jc w:val="lowKashida"/>
        <w:rPr>
          <w:rFonts w:ascii="Sakkal Majalla" w:hAnsi="Sakkal Majalla" w:cs="Sakkal Majalla"/>
          <w:sz w:val="28"/>
          <w:szCs w:val="28"/>
          <w:rtl/>
        </w:rPr>
      </w:pPr>
      <w:r w:rsidRPr="00A373C1">
        <w:rPr>
          <w:rFonts w:ascii="Sakkal Majalla" w:hAnsi="Sakkal Majalla" w:cs="Sakkal Majalla"/>
          <w:sz w:val="28"/>
          <w:szCs w:val="28"/>
          <w:rtl/>
        </w:rPr>
        <w:t>شهد الاقتصاد السعودي تطوراً تاريخيا قبيل أواسط عقد السبعينيات من القرن العشرين نتيجة لتضاعف إنتاج النفط وعوائده. وهي عضو في منظمة الدول المصدرة للنفط (أوبك) وحسب ترتيبها العالمي فهي: الأول في إنتاج البترول واحتياطه، الخامس في احتياط الغاز الطبيعي، العاشر في إنتاج الغاز الطبيعي وقد أدى هذا التطور إلى نمو سريع جداً للاقتصاد الوطني ولعل أبلغ مؤشر على ذلك هو تضاعف الناتج الوطني الإجمالي أكثر من 33 مرة في 28 عاماً، الأمر الذي مكن البلاد من تبني وتنفيذ خطط تنمية خمسية طموحة منذ عام 1970 م ركزت في توجهاتها الرئيسية على إنشاء البنيات الأساسية، وتنمية القوى البشرية وتنويع روافد الاقتصاد غير، وذلك بتطوير القطاعات الإنتاجية الأخرى كالصناعة والتعدين والزراعة</w:t>
      </w:r>
      <w:r>
        <w:rPr>
          <w:rFonts w:ascii="Sakkal Majalla" w:hAnsi="Sakkal Majalla" w:cs="Sakkal Majalla" w:hint="cs"/>
          <w:sz w:val="28"/>
          <w:szCs w:val="28"/>
          <w:rtl/>
        </w:rPr>
        <w:t>(</w:t>
      </w:r>
      <w:r w:rsidRPr="00C16128">
        <w:rPr>
          <w:rFonts w:ascii="Sakkal Majalla" w:hAnsi="Sakkal Majalla" w:cs="Sakkal Majalla"/>
          <w:sz w:val="28"/>
          <w:szCs w:val="28"/>
          <w:rtl/>
        </w:rPr>
        <w:t xml:space="preserve">عبدالرحمن، </w:t>
      </w:r>
      <w:r>
        <w:rPr>
          <w:rFonts w:ascii="Sakkal Majalla" w:hAnsi="Sakkal Majalla" w:cs="Sakkal Majalla" w:hint="cs"/>
          <w:sz w:val="28"/>
          <w:szCs w:val="28"/>
          <w:rtl/>
        </w:rPr>
        <w:t xml:space="preserve">(2012).   </w:t>
      </w:r>
    </w:p>
    <w:p w:rsidR="00E42579" w:rsidRPr="005C21C6" w:rsidRDefault="00E42579" w:rsidP="00E42579">
      <w:pPr>
        <w:ind w:firstLine="720"/>
        <w:jc w:val="lowKashida"/>
        <w:rPr>
          <w:rFonts w:ascii="Sakkal Majalla" w:hAnsi="Sakkal Majalla" w:cs="Sakkal Majalla"/>
          <w:sz w:val="28"/>
          <w:szCs w:val="28"/>
          <w:rtl/>
        </w:rPr>
      </w:pPr>
      <w:r>
        <w:rPr>
          <w:rFonts w:ascii="Sakkal Majalla" w:hAnsi="Sakkal Majalla" w:cs="Sakkal Majalla" w:hint="cs"/>
          <w:sz w:val="28"/>
          <w:szCs w:val="28"/>
          <w:rtl/>
        </w:rPr>
        <w:t xml:space="preserve">كما </w:t>
      </w:r>
      <w:r w:rsidRPr="005C21C6">
        <w:rPr>
          <w:rFonts w:ascii="Sakkal Majalla" w:hAnsi="Sakkal Majalla" w:cs="Sakkal Majalla"/>
          <w:sz w:val="28"/>
          <w:szCs w:val="28"/>
          <w:rtl/>
        </w:rPr>
        <w:t>أضحى العنصر البشري الكفء والمدرب والمؤهل لاستيعاب هذه التطورات والمتغيرات الركيزة الأساسية لنجـاح أي منظمـة عامـة أو خاصـة للنهـوض بمهامهـا بكفـاءة وفعاليـة، والطريقة المثلـى لضـمان حسـن استخدام مواردها البشرية على النحو الذي يضمن لها القدرة على المنافسة العالمية والتـي اتسـعت دائرتهـا بدرجـة كبيـرة فـي ظل العولمة.</w:t>
      </w:r>
    </w:p>
    <w:p w:rsidR="00E42579" w:rsidRPr="005C21C6" w:rsidRDefault="00E42579" w:rsidP="00E42579">
      <w:pPr>
        <w:jc w:val="lowKashida"/>
        <w:rPr>
          <w:rFonts w:ascii="Sakkal Majalla" w:hAnsi="Sakkal Majalla" w:cs="Sakkal Majalla"/>
          <w:sz w:val="28"/>
          <w:szCs w:val="28"/>
          <w:rtl/>
        </w:rPr>
      </w:pPr>
      <w:r w:rsidRPr="005C21C6">
        <w:rPr>
          <w:rFonts w:ascii="Sakkal Majalla" w:hAnsi="Sakkal Majalla" w:cs="Sakkal Majalla"/>
          <w:sz w:val="28"/>
          <w:szCs w:val="28"/>
          <w:rtl/>
        </w:rPr>
        <w:t xml:space="preserve">ان </w:t>
      </w:r>
      <w:r>
        <w:rPr>
          <w:rFonts w:ascii="Sakkal Majalla" w:hAnsi="Sakkal Majalla" w:cs="Sakkal Majalla" w:hint="cs"/>
          <w:sz w:val="28"/>
          <w:szCs w:val="28"/>
          <w:rtl/>
        </w:rPr>
        <w:t>شركا</w:t>
      </w:r>
      <w:r w:rsidRPr="005C21C6">
        <w:rPr>
          <w:rFonts w:ascii="Sakkal Majalla" w:hAnsi="Sakkal Majalla" w:cs="Sakkal Majalla"/>
          <w:sz w:val="28"/>
          <w:szCs w:val="28"/>
          <w:rtl/>
        </w:rPr>
        <w:t>ت الأعمال اليوم تهدف من وراء تدريبها للموارد البشرية تزويـدها بمختلـف المعلومـات والمهـارات والأساليب المتجــددة عــن طبيعة الأعمــال الموكلــة لهــم، وتحسين وتطــوير مهــاراتهم وقــدراتهم، ومحاولــة تغييــر بشـكل ايجـابي واكسـابهم المرونـة اللازمـة بمـا يمكـنهم مـن التصـدي لمشـكلات العمـل، الـذي سـلوكهم واتجاهـاتهم يعكـس فـي الأخير مـدى قـدرة المنظمـة علـى مواجهـة التحـديات، وحتـى يحقـق هـذا النشـاط أهداف ـه لابـد أن يصـمم بشكل علمي يقوم على التحديد الدقيق للاحتياجات التدريبية لكل من المنظمة والأفراد والسهر علـى متابعـة السـير الحسن لأنشطتها. هذا إضافة إلى القيام بتقييم نتائجها لتقرير مدى النفع المحقق من هذا النشاط. (عبد الرحيم، 2018: 14)</w:t>
      </w:r>
    </w:p>
    <w:p w:rsidR="00E42579" w:rsidRPr="005C21C6" w:rsidRDefault="00E42579" w:rsidP="00E42579">
      <w:pPr>
        <w:jc w:val="lowKashida"/>
        <w:rPr>
          <w:rFonts w:ascii="Sakkal Majalla" w:hAnsi="Sakkal Majalla" w:cs="Sakkal Majalla"/>
          <w:sz w:val="28"/>
          <w:szCs w:val="28"/>
        </w:rPr>
      </w:pPr>
      <w:r w:rsidRPr="005C21C6">
        <w:rPr>
          <w:rFonts w:ascii="Sakkal Majalla" w:hAnsi="Sakkal Majalla" w:cs="Sakkal Majalla"/>
          <w:sz w:val="28"/>
          <w:szCs w:val="28"/>
          <w:rtl/>
        </w:rPr>
        <w:t>لا شك في أن الإنسان هو ذلك العنصر الفعال والمؤثر الذي تدور من حوله كافة العلوم والمعارف ساعية إلى تطويره والرقي به عن كافة المخلوقات لما أكرمه الله عز وجل بنعم شتى تميزه عمن سواه. وقد سعى الإنسان منذ بداية الخليقة إلى تطوير نفسه تدريجيًا حتى المستوى الذي وصل إليه في وقتنا الحاضر وكان ذلك عن طريق الممارسة والمحاولة والتعلم والتدريب المستمر الذي أدى إلى تقدم في قدراته وتنمية لمواهبه المختلفة. ولهذا تسعى جميع الدول والمؤسسات المختلفة إلى الاهتمام بالعملية التدريبية مؤمنة بالأهمية القصوى لذلك وخاصة عقب الثورة المعلوماتية والتقنية الحديثة التي يشهدها العالم. ونظرًا لارتباط التدريب المباشر بالكفاءة الإنتاجية لأي جهاز، كما أنه أصبح ذلك الهاجس الذي يشغل تفكير القيادات والإداريين والمفكرين على حد سواء لما يشكله من تقدم ونجاح لعمل أي منظمة أو منشأة إذا فعل عنصر التدريب وتمت الاستفادة منه. وطالما أن هذه الدراسة ذات علاقة بالتدريب فإنه يجب استعراض التدريب من حيث مفهومه وأهميته وأهدافه وأنواعه وأساليبه. (جادالله، 2016: 22)</w:t>
      </w:r>
    </w:p>
    <w:p w:rsidR="00E42579" w:rsidRPr="00C4277D" w:rsidRDefault="00E42579" w:rsidP="00E42579">
      <w:pPr>
        <w:jc w:val="lowKashida"/>
        <w:rPr>
          <w:rFonts w:ascii="Sakkal Majalla" w:hAnsi="Sakkal Majalla" w:cs="Sakkal Majalla"/>
          <w:sz w:val="28"/>
          <w:szCs w:val="28"/>
        </w:rPr>
      </w:pPr>
      <w:r w:rsidRPr="005C21C6">
        <w:rPr>
          <w:rFonts w:ascii="Sakkal Majalla" w:hAnsi="Sakkal Majalla" w:cs="Sakkal Majalla"/>
          <w:sz w:val="28"/>
          <w:szCs w:val="28"/>
          <w:rtl/>
        </w:rPr>
        <w:t>ولقد تم اختيار دراسة هذا الموضوع لعدة اهتمامات من وجهة نظر الباحث</w:t>
      </w:r>
      <w:r>
        <w:rPr>
          <w:rFonts w:ascii="Sakkal Majalla" w:hAnsi="Sakkal Majalla" w:cs="Sakkal Majalla" w:hint="cs"/>
          <w:sz w:val="28"/>
          <w:szCs w:val="28"/>
          <w:rtl/>
        </w:rPr>
        <w:t>ة</w:t>
      </w:r>
      <w:r w:rsidRPr="005C21C6">
        <w:rPr>
          <w:rFonts w:ascii="Sakkal Majalla" w:hAnsi="Sakkal Majalla" w:cs="Sakkal Majalla"/>
          <w:sz w:val="28"/>
          <w:szCs w:val="28"/>
          <w:rtl/>
        </w:rPr>
        <w:t xml:space="preserve"> كان أهمها هو أهمية العنصر البشري في المؤسسة فهو المورد الذي تتوقف عليه الكفاءة، وفعالية المؤسسة، وبالتالي نموها وبقاءها ومحاولة </w:t>
      </w:r>
      <w:r w:rsidRPr="005C21C6">
        <w:rPr>
          <w:rFonts w:ascii="Sakkal Majalla" w:hAnsi="Sakkal Majalla" w:cs="Sakkal Majalla"/>
          <w:sz w:val="28"/>
          <w:szCs w:val="28"/>
          <w:rtl/>
        </w:rPr>
        <w:lastRenderedPageBreak/>
        <w:t xml:space="preserve">البحث والتعمق في الموضوع واكتساب بعض المعلومات من خلال الدراسة والاهتمام بفعالية </w:t>
      </w:r>
      <w:r w:rsidRPr="00C16128">
        <w:rPr>
          <w:rFonts w:ascii="Sakkal Majalla" w:hAnsi="Sakkal Majalla" w:cs="Sakkal Majalla"/>
          <w:sz w:val="28"/>
          <w:szCs w:val="28"/>
          <w:rtl/>
        </w:rPr>
        <w:t>التدريب المستمر في رفع كفاءة الموظف في شركات الأعمال بالمملكة العربية السعودية</w:t>
      </w:r>
      <w:r>
        <w:rPr>
          <w:rFonts w:ascii="Sakkal Majalla" w:hAnsi="Sakkal Majalla" w:cs="Sakkal Majalla" w:hint="cs"/>
          <w:sz w:val="28"/>
          <w:szCs w:val="28"/>
          <w:rtl/>
        </w:rPr>
        <w:t>.</w:t>
      </w:r>
    </w:p>
    <w:p w:rsidR="00E42579" w:rsidRDefault="00E42579" w:rsidP="00E42579">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رغم إدراك العديد من شركات الأعمال في المملكة العربية السعودية لأهمية التدريب المستمر، إلا أن واقع الممارسات التدريبية لا يزال يواجه تحديات تتعلق بضعف المواءمة بين برامج التدريب واحتياجات الموظفين، أو محدودية قياس الأثر الفعلي للتدريب على الأداء الوظيفي. ويُلاحظ أن بعض المؤسسات تعتمد على برامج تدريبية نمطية أو غير منهجية، مما يقلل من فعاليتها في تطوير الكفاءات وتحقيق الأهداف التنظيمية. ومن هنا تبرز إشكالية الدراسة في التساؤل الرئيس التالي:</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ما دور التدريب المستمر في رفع كفاءة الموظف في شركات الأعمال بالمملكة العربية السعودية؟</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وينبثق من هذا التساؤل الرئيس عدد من التساؤلات الفرعية، من أبرزها:</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ab/>
        <w:t>•</w:t>
      </w:r>
      <w:r w:rsidRPr="00BE44E3">
        <w:rPr>
          <w:rFonts w:ascii="Sakkal Majalla" w:hAnsi="Sakkal Majalla" w:cs="Sakkal Majalla"/>
          <w:sz w:val="28"/>
          <w:szCs w:val="28"/>
          <w:rtl/>
        </w:rPr>
        <w:tab/>
        <w:t>ما أنواع برامج التدريب المستمر المقدمة للموظفين في شركات الأعمال؟</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ab/>
        <w:t>•</w:t>
      </w:r>
      <w:r w:rsidRPr="00BE44E3">
        <w:rPr>
          <w:rFonts w:ascii="Sakkal Majalla" w:hAnsi="Sakkal Majalla" w:cs="Sakkal Majalla"/>
          <w:sz w:val="28"/>
          <w:szCs w:val="28"/>
          <w:rtl/>
        </w:rPr>
        <w:tab/>
        <w:t>إلى أي مدى تسهم هذه البرامج في تحسين الأداء الوظيفي؟</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ab/>
        <w:t>•</w:t>
      </w:r>
      <w:r w:rsidRPr="00BE44E3">
        <w:rPr>
          <w:rFonts w:ascii="Sakkal Majalla" w:hAnsi="Sakkal Majalla" w:cs="Sakkal Majalla"/>
          <w:sz w:val="28"/>
          <w:szCs w:val="28"/>
          <w:rtl/>
        </w:rPr>
        <w:tab/>
        <w:t>ما العوامل التي تؤثر على فاعلية التدريب المستمر في بيئة العمل السعودية؟</w:t>
      </w:r>
    </w:p>
    <w:p w:rsidR="00E42579" w:rsidRDefault="00E42579" w:rsidP="00E42579">
      <w:pPr>
        <w:rPr>
          <w:rFonts w:ascii="Sakkal Majalla" w:hAnsi="Sakkal Majalla" w:cs="Sakkal Majalla"/>
          <w:sz w:val="28"/>
          <w:szCs w:val="28"/>
          <w:u w:val="single"/>
          <w:rtl/>
        </w:rPr>
      </w:pPr>
    </w:p>
    <w:p w:rsidR="00E42579" w:rsidRPr="00D22171" w:rsidRDefault="00E42579" w:rsidP="00E42579">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تنبع أهمية هذه الدراسة من عدة جوانب، أبرزها:</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ab/>
        <w:t>1.</w:t>
      </w:r>
      <w:r w:rsidRPr="00BE44E3">
        <w:rPr>
          <w:rFonts w:ascii="Sakkal Majalla" w:hAnsi="Sakkal Majalla" w:cs="Sakkal Majalla"/>
          <w:sz w:val="28"/>
          <w:szCs w:val="28"/>
          <w:rtl/>
        </w:rPr>
        <w:tab/>
        <w:t>الأهمية النظرية:</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ab/>
        <w:t>•</w:t>
      </w:r>
      <w:r w:rsidRPr="00BE44E3">
        <w:rPr>
          <w:rFonts w:ascii="Sakkal Majalla" w:hAnsi="Sakkal Majalla" w:cs="Sakkal Majalla"/>
          <w:sz w:val="28"/>
          <w:szCs w:val="28"/>
          <w:rtl/>
        </w:rPr>
        <w:tab/>
        <w:t>تساهم الدراسة في إثراء الأدبيات العلمية في مجال الموارد البشرية، وخاصة في موضوع التدريب المستمر وعلاقته بكفاءة الأداء.</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ab/>
        <w:t>•</w:t>
      </w:r>
      <w:r w:rsidRPr="00BE44E3">
        <w:rPr>
          <w:rFonts w:ascii="Sakkal Majalla" w:hAnsi="Sakkal Majalla" w:cs="Sakkal Majalla"/>
          <w:sz w:val="28"/>
          <w:szCs w:val="28"/>
          <w:rtl/>
        </w:rPr>
        <w:tab/>
        <w:t>تقدم إطارًا علميًا يساعد الباحثين والمهتمين على فهم العلاقة بين التدريب والتحسين الوظيفي في بيئة الشركات السعودية.</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ab/>
        <w:t>2.</w:t>
      </w:r>
      <w:r w:rsidRPr="00BE44E3">
        <w:rPr>
          <w:rFonts w:ascii="Sakkal Majalla" w:hAnsi="Sakkal Majalla" w:cs="Sakkal Majalla"/>
          <w:sz w:val="28"/>
          <w:szCs w:val="28"/>
          <w:rtl/>
        </w:rPr>
        <w:tab/>
        <w:t>الأهمية التطبيقية:</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ab/>
        <w:t>•</w:t>
      </w:r>
      <w:r w:rsidRPr="00BE44E3">
        <w:rPr>
          <w:rFonts w:ascii="Sakkal Majalla" w:hAnsi="Sakkal Majalla" w:cs="Sakkal Majalla"/>
          <w:sz w:val="28"/>
          <w:szCs w:val="28"/>
          <w:rtl/>
        </w:rPr>
        <w:tab/>
        <w:t>توفّر نتائج الدراسة بيانات واقعية يمكن أن تُستثمر من قبل صُنّاع القرار ومديري الموارد البشرية لتطوير السياسات التدريبية في الشركات.</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ab/>
        <w:t>•</w:t>
      </w:r>
      <w:r w:rsidRPr="00BE44E3">
        <w:rPr>
          <w:rFonts w:ascii="Sakkal Majalla" w:hAnsi="Sakkal Majalla" w:cs="Sakkal Majalla"/>
          <w:sz w:val="28"/>
          <w:szCs w:val="28"/>
          <w:rtl/>
        </w:rPr>
        <w:tab/>
        <w:t>تساعد الشركات على تقييم فاعلية برامجها التدريبية، واقتراح آليات لربطها مباشرة برفع كفاءة الموظفين وتحسين أدائهم.</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ab/>
        <w:t>•</w:t>
      </w:r>
      <w:r w:rsidRPr="00BE44E3">
        <w:rPr>
          <w:rFonts w:ascii="Sakkal Majalla" w:hAnsi="Sakkal Majalla" w:cs="Sakkal Majalla"/>
          <w:sz w:val="28"/>
          <w:szCs w:val="28"/>
          <w:rtl/>
        </w:rPr>
        <w:tab/>
        <w:t>تتماشى مع التوجهات الاستراتيجية لرؤية المملكة 2030، والتي تركّز على تنمية رأس المال البشري وتعزيز الإنتاجية في القطاع الخاص.</w:t>
      </w:r>
    </w:p>
    <w:p w:rsidR="00E42579" w:rsidRPr="00BE44E3"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Pr>
      </w:pPr>
    </w:p>
    <w:p w:rsidR="00E42579" w:rsidRDefault="00E42579" w:rsidP="00E42579">
      <w:pPr>
        <w:rPr>
          <w:rFonts w:ascii="Sakkal Majalla" w:hAnsi="Sakkal Majalla" w:cs="Sakkal Majalla"/>
          <w:sz w:val="28"/>
          <w:szCs w:val="28"/>
          <w:u w:val="single"/>
        </w:rPr>
      </w:pPr>
    </w:p>
    <w:p w:rsidR="00E42579" w:rsidRDefault="00E42579" w:rsidP="00E42579">
      <w:pPr>
        <w:rPr>
          <w:rFonts w:ascii="Sakkal Majalla" w:hAnsi="Sakkal Majalla" w:cs="Sakkal Majalla"/>
          <w:sz w:val="28"/>
          <w:szCs w:val="28"/>
          <w:u w:val="single"/>
        </w:rPr>
      </w:pPr>
    </w:p>
    <w:p w:rsidR="00E42579" w:rsidRDefault="00E42579" w:rsidP="00E42579">
      <w:pPr>
        <w:rPr>
          <w:rFonts w:ascii="Sakkal Majalla" w:hAnsi="Sakkal Majalla" w:cs="Sakkal Majalla"/>
          <w:sz w:val="28"/>
          <w:szCs w:val="28"/>
          <w:u w:val="single"/>
          <w:rtl/>
        </w:rPr>
      </w:pPr>
    </w:p>
    <w:p w:rsidR="00E42579" w:rsidRPr="00D22171" w:rsidRDefault="00E42579" w:rsidP="00E42579">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تهدف هذه الدراسة إلى:</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ab/>
        <w:t>1.</w:t>
      </w:r>
      <w:r w:rsidRPr="00BE44E3">
        <w:rPr>
          <w:rFonts w:ascii="Sakkal Majalla" w:hAnsi="Sakkal Majalla" w:cs="Sakkal Majalla"/>
          <w:sz w:val="28"/>
          <w:szCs w:val="28"/>
          <w:rtl/>
        </w:rPr>
        <w:tab/>
        <w:t>التعرف على واقع التدريب المستمر المقدم للموظفين في شركات الأعمال بالمملكة العربية السعودية.</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ab/>
        <w:t>2.</w:t>
      </w:r>
      <w:r w:rsidRPr="00BE44E3">
        <w:rPr>
          <w:rFonts w:ascii="Sakkal Majalla" w:hAnsi="Sakkal Majalla" w:cs="Sakkal Majalla"/>
          <w:sz w:val="28"/>
          <w:szCs w:val="28"/>
          <w:rtl/>
        </w:rPr>
        <w:tab/>
        <w:t>تحليل العلاقة بين التدريب المستمر وكفاءة الأداء الوظيفي لدى الموظفين.</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ab/>
        <w:t>3.</w:t>
      </w:r>
      <w:r w:rsidRPr="00BE44E3">
        <w:rPr>
          <w:rFonts w:ascii="Sakkal Majalla" w:hAnsi="Sakkal Majalla" w:cs="Sakkal Majalla"/>
          <w:sz w:val="28"/>
          <w:szCs w:val="28"/>
          <w:rtl/>
        </w:rPr>
        <w:tab/>
        <w:t>استقصاء مدى فاعلية برامج التدريب المستمر في تطوير مهارات الموظفين وتعزيز إنتاجيتهم.</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ab/>
        <w:t>4.</w:t>
      </w:r>
      <w:r w:rsidRPr="00BE44E3">
        <w:rPr>
          <w:rFonts w:ascii="Sakkal Majalla" w:hAnsi="Sakkal Majalla" w:cs="Sakkal Majalla"/>
          <w:sz w:val="28"/>
          <w:szCs w:val="28"/>
          <w:rtl/>
        </w:rPr>
        <w:tab/>
        <w:t>تحديد المعوقات التي تحد من تحقيق الأثر المرجو من التدريب في بيئة العمل.</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ab/>
        <w:t>5.</w:t>
      </w:r>
      <w:r w:rsidRPr="00BE44E3">
        <w:rPr>
          <w:rFonts w:ascii="Sakkal Majalla" w:hAnsi="Sakkal Majalla" w:cs="Sakkal Majalla"/>
          <w:sz w:val="28"/>
          <w:szCs w:val="28"/>
          <w:rtl/>
        </w:rPr>
        <w:tab/>
        <w:t>تقديم توصيات عملية لتطوير السياسات التدريبية في شركات الأعمال بما يسهم في رفع كفاءة الموظفين.</w:t>
      </w: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تحاول الدراسة الإجابة على التساؤلات الآتية:</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ab/>
        <w:t>1.</w:t>
      </w:r>
      <w:r w:rsidRPr="00BE44E3">
        <w:rPr>
          <w:rFonts w:ascii="Sakkal Majalla" w:hAnsi="Sakkal Majalla" w:cs="Sakkal Majalla"/>
          <w:sz w:val="28"/>
          <w:szCs w:val="28"/>
          <w:rtl/>
        </w:rPr>
        <w:tab/>
        <w:t>ما واقع التدريب المستمر المقدم للموظفين في شركات الأعمال بالمملكة العربية السعودية؟</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ab/>
        <w:t>2.</w:t>
      </w:r>
      <w:r w:rsidRPr="00BE44E3">
        <w:rPr>
          <w:rFonts w:ascii="Sakkal Majalla" w:hAnsi="Sakkal Majalla" w:cs="Sakkal Majalla"/>
          <w:sz w:val="28"/>
          <w:szCs w:val="28"/>
          <w:rtl/>
        </w:rPr>
        <w:tab/>
        <w:t>ما مدى مساهمة التدريب المستمر في رفع كفاءة الموظف في تلك الشركات؟</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ab/>
        <w:t>3.</w:t>
      </w:r>
      <w:r w:rsidRPr="00BE44E3">
        <w:rPr>
          <w:rFonts w:ascii="Sakkal Majalla" w:hAnsi="Sakkal Majalla" w:cs="Sakkal Majalla"/>
          <w:sz w:val="28"/>
          <w:szCs w:val="28"/>
          <w:rtl/>
        </w:rPr>
        <w:tab/>
        <w:t>ما الأثر الذي تُحدثه برامج التدريب المستمر على تطوير مهارات الموظفين وتحسين أدائهم؟</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ab/>
        <w:t>4.</w:t>
      </w:r>
      <w:r w:rsidRPr="00BE44E3">
        <w:rPr>
          <w:rFonts w:ascii="Sakkal Majalla" w:hAnsi="Sakkal Majalla" w:cs="Sakkal Majalla"/>
          <w:sz w:val="28"/>
          <w:szCs w:val="28"/>
          <w:rtl/>
        </w:rPr>
        <w:tab/>
        <w:t>ما المعوقات التي تواجه تطبيق برامج التدريب المستمر بفاعلية في شركات الأعمال؟</w:t>
      </w:r>
    </w:p>
    <w:p w:rsidR="00E42579" w:rsidRPr="004054BD"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ab/>
        <w:t>5.</w:t>
      </w:r>
      <w:r w:rsidRPr="00BE44E3">
        <w:rPr>
          <w:rFonts w:ascii="Sakkal Majalla" w:hAnsi="Sakkal Majalla" w:cs="Sakkal Majalla"/>
          <w:sz w:val="28"/>
          <w:szCs w:val="28"/>
          <w:rtl/>
        </w:rPr>
        <w:tab/>
        <w:t>ما السبل المقترحة لتطوير برامج التدريب المستمر بما يحقق رفع كفاءة الموظف؟</w:t>
      </w: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rsidR="00E42579" w:rsidRPr="00BE44E3" w:rsidRDefault="00E42579" w:rsidP="00E42579">
      <w:pPr>
        <w:spacing w:after="0" w:line="240" w:lineRule="auto"/>
        <w:jc w:val="both"/>
        <w:rPr>
          <w:rFonts w:ascii="Sakkal Majalla" w:hAnsi="Sakkal Majalla" w:cs="Sakkal Majalla"/>
          <w:sz w:val="28"/>
          <w:szCs w:val="28"/>
          <w:rtl/>
        </w:rPr>
      </w:pPr>
      <w:r w:rsidRPr="00BE44E3">
        <w:rPr>
          <w:rFonts w:ascii="Sakkal Majalla" w:hAnsi="Sakkal Majalla" w:cs="Sakkal Majalla"/>
          <w:sz w:val="28"/>
          <w:szCs w:val="28"/>
          <w:rtl/>
        </w:rPr>
        <w:t>بناءً على مشكلة الدراسة وتساؤلاتها، تفترض الدراسة ما يلي:</w:t>
      </w:r>
    </w:p>
    <w:p w:rsidR="00E42579" w:rsidRPr="00CF6C12" w:rsidRDefault="00E42579" w:rsidP="00E42579">
      <w:pPr>
        <w:rPr>
          <w:rFonts w:ascii="Sakkal Majalla" w:hAnsi="Sakkal Majalla" w:cs="Sakkal Majalla"/>
          <w:sz w:val="28"/>
          <w:szCs w:val="28"/>
          <w:rtl/>
        </w:rPr>
      </w:pPr>
      <w:r w:rsidRPr="00CF6C12">
        <w:rPr>
          <w:rFonts w:ascii="Sakkal Majalla" w:hAnsi="Sakkal Majalla" w:cs="Sakkal Majalla"/>
          <w:sz w:val="28"/>
          <w:szCs w:val="28"/>
          <w:rtl/>
        </w:rPr>
        <w:t>الفرضية الاولى: لا يوجد فروق ذات دلالة إحصائية عند مستوى (</w:t>
      </w:r>
      <w:r w:rsidRPr="00CF6C12">
        <w:rPr>
          <w:rFonts w:ascii="Cambria" w:hAnsi="Cambria" w:cs="Cambria"/>
          <w:sz w:val="28"/>
          <w:szCs w:val="28"/>
        </w:rPr>
        <w:t>α</w:t>
      </w:r>
      <w:r w:rsidRPr="00CF6C12">
        <w:rPr>
          <w:rFonts w:ascii="Sakkal Majalla" w:hAnsi="Sakkal Majalla" w:cs="Sakkal Majalla"/>
          <w:sz w:val="28"/>
          <w:szCs w:val="28"/>
        </w:rPr>
        <w:t xml:space="preserve"> ≤ 0.05</w:t>
      </w:r>
      <w:r w:rsidRPr="00CF6C12">
        <w:rPr>
          <w:rFonts w:ascii="Sakkal Majalla" w:hAnsi="Sakkal Majalla" w:cs="Sakkal Majalla"/>
          <w:sz w:val="28"/>
          <w:szCs w:val="28"/>
          <w:rtl/>
        </w:rPr>
        <w:t xml:space="preserve">) بين متوسطات استجابات أفراد عينة الدراسة حول دور التدريب المستمر في رفع كفاءة الموظف في شركات الأعمال بالمملكة العربية </w:t>
      </w:r>
      <w:proofErr w:type="spellStart"/>
      <w:r w:rsidRPr="00CF6C12">
        <w:rPr>
          <w:rFonts w:ascii="Sakkal Majalla" w:hAnsi="Sakkal Majalla" w:cs="Sakkal Majalla"/>
          <w:sz w:val="28"/>
          <w:szCs w:val="28"/>
          <w:rtl/>
        </w:rPr>
        <w:t>السعوديةتعزى</w:t>
      </w:r>
      <w:proofErr w:type="spellEnd"/>
      <w:r w:rsidRPr="00CF6C12">
        <w:rPr>
          <w:rFonts w:ascii="Sakkal Majalla" w:hAnsi="Sakkal Majalla" w:cs="Sakkal Majalla"/>
          <w:sz w:val="28"/>
          <w:szCs w:val="28"/>
          <w:rtl/>
        </w:rPr>
        <w:t xml:space="preserve"> لمتغير الجنس.</w:t>
      </w:r>
    </w:p>
    <w:p w:rsidR="00E42579" w:rsidRPr="00CF6C12" w:rsidRDefault="00E42579" w:rsidP="00E42579">
      <w:pPr>
        <w:rPr>
          <w:rFonts w:ascii="Sakkal Majalla" w:hAnsi="Sakkal Majalla" w:cs="Sakkal Majalla"/>
          <w:sz w:val="28"/>
          <w:szCs w:val="28"/>
          <w:rtl/>
        </w:rPr>
      </w:pPr>
      <w:r w:rsidRPr="00CF6C12">
        <w:rPr>
          <w:rFonts w:ascii="Sakkal Majalla" w:hAnsi="Sakkal Majalla" w:cs="Sakkal Majalla"/>
          <w:sz w:val="28"/>
          <w:szCs w:val="28"/>
          <w:rtl/>
        </w:rPr>
        <w:t>الفرضية الثانية: لا يوجد فروق ذات دلالة إحصائية عند مستوى (</w:t>
      </w:r>
      <w:r w:rsidRPr="00CF6C12">
        <w:rPr>
          <w:rFonts w:ascii="Cambria" w:hAnsi="Cambria" w:cs="Cambria"/>
          <w:sz w:val="28"/>
          <w:szCs w:val="28"/>
        </w:rPr>
        <w:t>α</w:t>
      </w:r>
      <w:r w:rsidRPr="00CF6C12">
        <w:rPr>
          <w:rFonts w:ascii="Sakkal Majalla" w:hAnsi="Sakkal Majalla" w:cs="Sakkal Majalla"/>
          <w:sz w:val="28"/>
          <w:szCs w:val="28"/>
        </w:rPr>
        <w:t xml:space="preserve"> ≤ 0.05</w:t>
      </w:r>
      <w:r w:rsidRPr="00CF6C12">
        <w:rPr>
          <w:rFonts w:ascii="Sakkal Majalla" w:hAnsi="Sakkal Majalla" w:cs="Sakkal Majalla"/>
          <w:sz w:val="28"/>
          <w:szCs w:val="28"/>
          <w:rtl/>
        </w:rPr>
        <w:t>) بين متوسطات استجابات أفراد عينة الدراسة حول دور التدريب المستمر في رفع كفاءة الموظف في شركات الأعمال بالمملكة العربية السعودية تعزى لمتغير الفئة العمرية.</w:t>
      </w:r>
    </w:p>
    <w:p w:rsidR="00E42579" w:rsidRPr="00CF6C12" w:rsidRDefault="00E42579" w:rsidP="00E42579">
      <w:pPr>
        <w:rPr>
          <w:rFonts w:ascii="Sakkal Majalla" w:hAnsi="Sakkal Majalla" w:cs="Sakkal Majalla"/>
          <w:sz w:val="28"/>
          <w:szCs w:val="28"/>
          <w:rtl/>
        </w:rPr>
      </w:pPr>
      <w:r w:rsidRPr="00CF6C12">
        <w:rPr>
          <w:rFonts w:ascii="Sakkal Majalla" w:hAnsi="Sakkal Majalla" w:cs="Sakkal Majalla"/>
          <w:sz w:val="28"/>
          <w:szCs w:val="28"/>
          <w:rtl/>
        </w:rPr>
        <w:t>الفرضية الثالثة: لا يوجد فروق ذات دلالة إحصائية عند مستوى (</w:t>
      </w:r>
      <w:r w:rsidRPr="00CF6C12">
        <w:rPr>
          <w:rFonts w:ascii="Cambria" w:hAnsi="Cambria" w:cs="Cambria"/>
          <w:sz w:val="28"/>
          <w:szCs w:val="28"/>
        </w:rPr>
        <w:t>α</w:t>
      </w:r>
      <w:r w:rsidRPr="00CF6C12">
        <w:rPr>
          <w:rFonts w:ascii="Sakkal Majalla" w:hAnsi="Sakkal Majalla" w:cs="Sakkal Majalla"/>
          <w:sz w:val="28"/>
          <w:szCs w:val="28"/>
        </w:rPr>
        <w:t xml:space="preserve"> ≤ 0.05</w:t>
      </w:r>
      <w:r w:rsidRPr="00CF6C12">
        <w:rPr>
          <w:rFonts w:ascii="Sakkal Majalla" w:hAnsi="Sakkal Majalla" w:cs="Sakkal Majalla"/>
          <w:sz w:val="28"/>
          <w:szCs w:val="28"/>
          <w:rtl/>
        </w:rPr>
        <w:t>) بين متوسطات استجابات أفراد عينة الدراسة حول دور التدريب المستمر في رفع كفاءة الموظف في شركات الأعمال بالمملكة العربية السعودية تعزى لمتغير المؤهل العلمي.</w:t>
      </w:r>
    </w:p>
    <w:p w:rsidR="00E42579" w:rsidRPr="00CF6C12" w:rsidRDefault="00E42579" w:rsidP="00E42579">
      <w:pPr>
        <w:rPr>
          <w:rFonts w:ascii="Sakkal Majalla" w:hAnsi="Sakkal Majalla" w:cs="Sakkal Majalla"/>
          <w:sz w:val="28"/>
          <w:szCs w:val="28"/>
          <w:rtl/>
        </w:rPr>
      </w:pPr>
      <w:r w:rsidRPr="00CF6C12">
        <w:rPr>
          <w:rFonts w:ascii="Sakkal Majalla" w:hAnsi="Sakkal Majalla" w:cs="Sakkal Majalla"/>
          <w:sz w:val="28"/>
          <w:szCs w:val="28"/>
          <w:rtl/>
        </w:rPr>
        <w:lastRenderedPageBreak/>
        <w:t>الفرضية الرابعة: لا يوجد فروق ذات دلالة إحصائية عند مستوى (</w:t>
      </w:r>
      <w:r w:rsidRPr="00CF6C12">
        <w:rPr>
          <w:rFonts w:ascii="Cambria" w:hAnsi="Cambria" w:cs="Cambria"/>
          <w:sz w:val="28"/>
          <w:szCs w:val="28"/>
        </w:rPr>
        <w:t>α</w:t>
      </w:r>
      <w:r w:rsidRPr="00CF6C12">
        <w:rPr>
          <w:rFonts w:ascii="Sakkal Majalla" w:hAnsi="Sakkal Majalla" w:cs="Sakkal Majalla"/>
          <w:sz w:val="28"/>
          <w:szCs w:val="28"/>
        </w:rPr>
        <w:t xml:space="preserve"> ≤ 0.05</w:t>
      </w:r>
      <w:r w:rsidRPr="00CF6C12">
        <w:rPr>
          <w:rFonts w:ascii="Sakkal Majalla" w:hAnsi="Sakkal Majalla" w:cs="Sakkal Majalla"/>
          <w:sz w:val="28"/>
          <w:szCs w:val="28"/>
          <w:rtl/>
        </w:rPr>
        <w:t>) بين متوسطات استجابات أفراد عينة الدراسة حول دور التدريب المستمر في رفع كفاءة الموظف في شركات الأعمال بالمملكة العربية السعودية تعزى لمتغير سنوات الخبرة.</w:t>
      </w:r>
    </w:p>
    <w:p w:rsidR="00E42579" w:rsidRPr="00CF6C12" w:rsidRDefault="00E42579" w:rsidP="00E42579">
      <w:pPr>
        <w:rPr>
          <w:rFonts w:ascii="Sakkal Majalla" w:hAnsi="Sakkal Majalla" w:cs="Sakkal Majalla"/>
          <w:sz w:val="28"/>
          <w:szCs w:val="28"/>
          <w:rtl/>
        </w:rPr>
      </w:pPr>
      <w:r w:rsidRPr="00CF6C12">
        <w:rPr>
          <w:rFonts w:ascii="Sakkal Majalla" w:hAnsi="Sakkal Majalla" w:cs="Sakkal Majalla"/>
          <w:sz w:val="28"/>
          <w:szCs w:val="28"/>
          <w:rtl/>
        </w:rPr>
        <w:t>الفرضية الخامسة: لا يوجد فروق ذات دلالة إحصائية عند مستوى (</w:t>
      </w:r>
      <w:r w:rsidRPr="00CF6C12">
        <w:rPr>
          <w:rFonts w:ascii="Cambria" w:hAnsi="Cambria" w:cs="Cambria"/>
          <w:sz w:val="28"/>
          <w:szCs w:val="28"/>
        </w:rPr>
        <w:t>α</w:t>
      </w:r>
      <w:r w:rsidRPr="00CF6C12">
        <w:rPr>
          <w:rFonts w:ascii="Sakkal Majalla" w:hAnsi="Sakkal Majalla" w:cs="Sakkal Majalla"/>
          <w:sz w:val="28"/>
          <w:szCs w:val="28"/>
        </w:rPr>
        <w:t xml:space="preserve"> ≤ 0.05</w:t>
      </w:r>
      <w:r w:rsidRPr="00CF6C12">
        <w:rPr>
          <w:rFonts w:ascii="Sakkal Majalla" w:hAnsi="Sakkal Majalla" w:cs="Sakkal Majalla"/>
          <w:sz w:val="28"/>
          <w:szCs w:val="28"/>
          <w:rtl/>
        </w:rPr>
        <w:t>) بين متوسطات استجابات أفراد عينة الدراسة حول دور التدريب المستمر في رفع كفاءة الموظف في شركات الأعمال بالمملكة العربية السعودية تعزى لمتغير قطاع العمل.</w:t>
      </w:r>
    </w:p>
    <w:p w:rsidR="00E42579" w:rsidRPr="00D22171" w:rsidRDefault="00E42579" w:rsidP="00E42579">
      <w:pPr>
        <w:rPr>
          <w:rFonts w:ascii="Sakkal Majalla" w:hAnsi="Sakkal Majalla" w:cs="Sakkal Majalla"/>
          <w:sz w:val="28"/>
          <w:szCs w:val="28"/>
          <w:u w:val="single"/>
          <w:rtl/>
        </w:rPr>
      </w:pPr>
      <w:r w:rsidRPr="00CF6C12">
        <w:rPr>
          <w:rFonts w:ascii="Sakkal Majalla" w:hAnsi="Sakkal Majalla" w:cs="Sakkal Majalla"/>
          <w:sz w:val="28"/>
          <w:szCs w:val="28"/>
          <w:rtl/>
        </w:rPr>
        <w:t>الفرضية السادسة: لا يوجد فروق ذات دلالة إحصائية عند مستوى (</w:t>
      </w:r>
      <w:r w:rsidRPr="00CF6C12">
        <w:rPr>
          <w:rFonts w:ascii="Cambria" w:hAnsi="Cambria" w:cs="Cambria"/>
          <w:sz w:val="28"/>
          <w:szCs w:val="28"/>
        </w:rPr>
        <w:t>α</w:t>
      </w:r>
      <w:r w:rsidRPr="00CF6C12">
        <w:rPr>
          <w:rFonts w:ascii="Sakkal Majalla" w:hAnsi="Sakkal Majalla" w:cs="Sakkal Majalla"/>
          <w:sz w:val="28"/>
          <w:szCs w:val="28"/>
        </w:rPr>
        <w:t xml:space="preserve"> ≤ 0.05</w:t>
      </w:r>
      <w:r w:rsidRPr="00CF6C12">
        <w:rPr>
          <w:rFonts w:ascii="Sakkal Majalla" w:hAnsi="Sakkal Majalla" w:cs="Sakkal Majalla"/>
          <w:sz w:val="28"/>
          <w:szCs w:val="28"/>
          <w:rtl/>
        </w:rPr>
        <w:t>) بين متوسطات استجابات أفراد عينة الدراسة حول دور التدريب المستمر في رفع كفاءة الموظف في شركات الأعمال بالمملكة العربية السعودية تعزى لمتغير عدد الدورات التدريبية.</w:t>
      </w: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b/>
          <w:bCs/>
          <w:sz w:val="28"/>
          <w:szCs w:val="28"/>
          <w:u w:val="single"/>
          <w:rtl/>
        </w:rPr>
      </w:pPr>
      <w:r>
        <w:rPr>
          <w:rFonts w:ascii="Sakkal Majalla" w:hAnsi="Sakkal Majalla" w:cs="Sakkal Majalla" w:hint="cs"/>
          <w:sz w:val="28"/>
          <w:szCs w:val="28"/>
          <w:u w:val="single"/>
          <w:rtl/>
        </w:rPr>
        <w:t>-</w:t>
      </w:r>
      <w:r w:rsidRPr="00AE27CA">
        <w:rPr>
          <w:rFonts w:ascii="Sakkal Majalla" w:hAnsi="Sakkal Majalla" w:cs="Sakkal Majalla" w:hint="cs"/>
          <w:b/>
          <w:bCs/>
          <w:sz w:val="28"/>
          <w:szCs w:val="28"/>
          <w:u w:val="single"/>
          <w:rtl/>
        </w:rPr>
        <w:t xml:space="preserve">النظرية العلمية </w:t>
      </w:r>
      <w:proofErr w:type="gramStart"/>
      <w:r w:rsidRPr="00AE27CA">
        <w:rPr>
          <w:rFonts w:ascii="Sakkal Majalla" w:hAnsi="Sakkal Majalla" w:cs="Sakkal Majalla" w:hint="cs"/>
          <w:b/>
          <w:bCs/>
          <w:sz w:val="28"/>
          <w:szCs w:val="28"/>
          <w:u w:val="single"/>
          <w:rtl/>
        </w:rPr>
        <w:t>المتبعة  لإعداد</w:t>
      </w:r>
      <w:proofErr w:type="gramEnd"/>
      <w:r w:rsidRPr="00AE27CA">
        <w:rPr>
          <w:rFonts w:ascii="Sakkal Majalla" w:hAnsi="Sakkal Majalla" w:cs="Sakkal Majalla" w:hint="cs"/>
          <w:b/>
          <w:bCs/>
          <w:sz w:val="28"/>
          <w:szCs w:val="28"/>
          <w:u w:val="single"/>
          <w:rtl/>
        </w:rPr>
        <w:t xml:space="preserve"> البحث:</w:t>
      </w:r>
      <w:r>
        <w:rPr>
          <w:rFonts w:ascii="Sakkal Majalla" w:hAnsi="Sakkal Majalla" w:cs="Sakkal Majalla" w:hint="cs"/>
          <w:b/>
          <w:bCs/>
          <w:sz w:val="28"/>
          <w:szCs w:val="28"/>
          <w:u w:val="single"/>
          <w:rtl/>
        </w:rPr>
        <w:t>:</w:t>
      </w:r>
      <w:r w:rsidRPr="00AE27CA">
        <w:rPr>
          <w:rFonts w:ascii="Sakkal Majalla" w:hAnsi="Sakkal Majalla" w:cs="Sakkal Majalla" w:hint="cs"/>
          <w:b/>
          <w:bCs/>
          <w:sz w:val="28"/>
          <w:szCs w:val="28"/>
          <w:u w:val="single"/>
          <w:rtl/>
        </w:rPr>
        <w:t xml:space="preserve"> </w:t>
      </w:r>
    </w:p>
    <w:p w:rsidR="00E42579" w:rsidRDefault="00E42579" w:rsidP="00E42579">
      <w:pPr>
        <w:rPr>
          <w:rFonts w:ascii="Sakkal Majalla" w:hAnsi="Sakkal Majalla" w:cs="Sakkal Majalla"/>
          <w:sz w:val="28"/>
          <w:szCs w:val="28"/>
          <w:u w:val="single"/>
          <w:rtl/>
        </w:rPr>
      </w:pPr>
      <w:r w:rsidRPr="00AE27CA">
        <w:rPr>
          <w:rFonts w:ascii="Sakkal Majalla" w:hAnsi="Sakkal Majalla" w:cs="Sakkal Majalla"/>
          <w:b/>
          <w:bCs/>
          <w:sz w:val="28"/>
          <w:szCs w:val="28"/>
          <w:u w:val="single"/>
          <w:rtl/>
        </w:rPr>
        <w:t>ن</w:t>
      </w:r>
      <w:r w:rsidRPr="00AE27CA">
        <w:rPr>
          <w:rFonts w:ascii="Sakkal Majalla" w:hAnsi="Sakkal Majalla" w:cs="Sakkal Majalla"/>
          <w:b/>
          <w:bCs/>
          <w:sz w:val="28"/>
          <w:szCs w:val="28"/>
          <w:rtl/>
        </w:rPr>
        <w:t>ظرية رأس المال البشري</w:t>
      </w:r>
    </w:p>
    <w:p w:rsidR="00E42579" w:rsidRPr="00AE27CA" w:rsidRDefault="00E42579" w:rsidP="00E42579">
      <w:pPr>
        <w:rPr>
          <w:rFonts w:ascii="Sakkal Majalla" w:hAnsi="Sakkal Majalla" w:cs="Sakkal Majalla"/>
          <w:sz w:val="28"/>
          <w:szCs w:val="28"/>
          <w:rtl/>
        </w:rPr>
      </w:pPr>
      <w:r w:rsidRPr="00AE27CA">
        <w:rPr>
          <w:rFonts w:ascii="Sakkal Majalla" w:hAnsi="Sakkal Majalla" w:cs="Sakkal Majalla"/>
          <w:sz w:val="28"/>
          <w:szCs w:val="28"/>
          <w:rtl/>
        </w:rPr>
        <w:t>مفهوم نظرية رأس المال البشري</w:t>
      </w:r>
    </w:p>
    <w:p w:rsidR="00E42579" w:rsidRPr="00AE27CA" w:rsidRDefault="00E42579" w:rsidP="00E42579">
      <w:pPr>
        <w:rPr>
          <w:rFonts w:ascii="Sakkal Majalla" w:hAnsi="Sakkal Majalla" w:cs="Sakkal Majalla"/>
          <w:sz w:val="28"/>
          <w:szCs w:val="28"/>
          <w:rtl/>
        </w:rPr>
      </w:pPr>
      <w:r w:rsidRPr="00AE27CA">
        <w:rPr>
          <w:rFonts w:ascii="Sakkal Majalla" w:hAnsi="Sakkal Majalla" w:cs="Sakkal Majalla"/>
          <w:sz w:val="28"/>
          <w:szCs w:val="28"/>
          <w:rtl/>
        </w:rPr>
        <w:t xml:space="preserve">تنطوي الفكرة الرئيسية لنظرية رأس المال البشري على أن الاستثمار في التربية والتعليم يشبه إلى حد بعيد الاستثمار في المشاريع الاقتصادية المختلفة، كالزراعية والصناعية والتجارية، وان لعملية الاستثمار في التربية والتعليم مردوداً مادياً واجتماعياً يفوق الكلفة التي تنفق </w:t>
      </w:r>
      <w:proofErr w:type="gramStart"/>
      <w:r w:rsidRPr="00AE27CA">
        <w:rPr>
          <w:rFonts w:ascii="Sakkal Majalla" w:hAnsi="Sakkal Majalla" w:cs="Sakkal Majalla"/>
          <w:sz w:val="28"/>
          <w:szCs w:val="28"/>
          <w:rtl/>
        </w:rPr>
        <w:t>عليها .</w:t>
      </w:r>
      <w:proofErr w:type="gramEnd"/>
    </w:p>
    <w:p w:rsidR="00E42579" w:rsidRPr="00AE27CA" w:rsidRDefault="00E42579" w:rsidP="00E42579">
      <w:pPr>
        <w:rPr>
          <w:rFonts w:ascii="Sakkal Majalla" w:hAnsi="Sakkal Majalla" w:cs="Sakkal Majalla"/>
          <w:sz w:val="28"/>
          <w:szCs w:val="28"/>
          <w:rtl/>
        </w:rPr>
      </w:pPr>
      <w:r w:rsidRPr="00AE27CA">
        <w:rPr>
          <w:rFonts w:ascii="Sakkal Majalla" w:hAnsi="Sakkal Majalla" w:cs="Sakkal Majalla"/>
          <w:sz w:val="28"/>
          <w:szCs w:val="28"/>
          <w:rtl/>
        </w:rPr>
        <w:t xml:space="preserve">وعلى الرغم من أهمية هذا المفهوم وعالمية انتشاره، إلا أن أحداً لم يدع لنفسه الفضل في تطوير هذا المفهوم. ولكن المؤكد أن مجموعة كبيرة من علماء الاقتصاد والتربية قد ساهموا جميعاً في بلورة هذا المفهوم بشكله الحالي على الصعيدين النظري والعملي. فعلى الصعيد النظري، نجد أن لآراء بيتي </w:t>
      </w:r>
      <w:r w:rsidRPr="00AE27CA">
        <w:rPr>
          <w:rFonts w:ascii="Sakkal Majalla" w:hAnsi="Sakkal Majalla" w:cs="Sakkal Majalla"/>
          <w:sz w:val="28"/>
          <w:szCs w:val="28"/>
        </w:rPr>
        <w:t>Petty</w:t>
      </w:r>
      <w:r w:rsidRPr="00AE27CA">
        <w:rPr>
          <w:rFonts w:ascii="Sakkal Majalla" w:hAnsi="Sakkal Majalla" w:cs="Sakkal Majalla"/>
          <w:sz w:val="28"/>
          <w:szCs w:val="28"/>
          <w:rtl/>
        </w:rPr>
        <w:t xml:space="preserve"> وسميث </w:t>
      </w:r>
      <w:r w:rsidRPr="00AE27CA">
        <w:rPr>
          <w:rFonts w:ascii="Sakkal Majalla" w:hAnsi="Sakkal Majalla" w:cs="Sakkal Majalla"/>
          <w:sz w:val="28"/>
          <w:szCs w:val="28"/>
        </w:rPr>
        <w:t>Smith</w:t>
      </w:r>
      <w:r w:rsidRPr="00AE27CA">
        <w:rPr>
          <w:rFonts w:ascii="Sakkal Majalla" w:hAnsi="Sakkal Majalla" w:cs="Sakkal Majalla"/>
          <w:sz w:val="28"/>
          <w:szCs w:val="28"/>
          <w:rtl/>
        </w:rPr>
        <w:t xml:space="preserve"> </w:t>
      </w:r>
      <w:proofErr w:type="gramStart"/>
      <w:r w:rsidRPr="00AE27CA">
        <w:rPr>
          <w:rFonts w:ascii="Sakkal Majalla" w:hAnsi="Sakkal Majalla" w:cs="Sakkal Majalla"/>
          <w:sz w:val="28"/>
          <w:szCs w:val="28"/>
          <w:rtl/>
        </w:rPr>
        <w:t>و مارشال</w:t>
      </w:r>
      <w:proofErr w:type="gramEnd"/>
      <w:r w:rsidRPr="00AE27CA">
        <w:rPr>
          <w:rFonts w:ascii="Sakkal Majalla" w:hAnsi="Sakkal Majalla" w:cs="Sakkal Majalla"/>
          <w:sz w:val="28"/>
          <w:szCs w:val="28"/>
          <w:rtl/>
        </w:rPr>
        <w:t xml:space="preserve"> </w:t>
      </w:r>
      <w:r w:rsidRPr="00AE27CA">
        <w:rPr>
          <w:rFonts w:ascii="Sakkal Majalla" w:hAnsi="Sakkal Majalla" w:cs="Sakkal Majalla"/>
          <w:sz w:val="28"/>
          <w:szCs w:val="28"/>
        </w:rPr>
        <w:t>Marshal</w:t>
      </w:r>
      <w:r w:rsidRPr="00AE27CA">
        <w:rPr>
          <w:rFonts w:ascii="Sakkal Majalla" w:hAnsi="Sakkal Majalla" w:cs="Sakkal Majalla"/>
          <w:sz w:val="28"/>
          <w:szCs w:val="28"/>
          <w:rtl/>
        </w:rPr>
        <w:t xml:space="preserve"> وغيرهم الفضل في جلب الاهتمام بالتربية على اعتبار أنها توظيف مثمر لرؤوس الأموال. وأما على الصعيد الإجرائي أو العملي، فإننا نجد مجموعة أخرى من العلماء قد حاولوا، ومنذ عقود خمسة ترجمة الآراء النظرية إلى أرقام، من خلال بحوثهم الميدانية لقياس مساهمة التربية في النمو الاقتصادي لمجتمعات متعددة. وكان من بين الذين مثلوا هذا الاتجاه </w:t>
      </w:r>
      <w:proofErr w:type="spellStart"/>
      <w:r w:rsidRPr="00AE27CA">
        <w:rPr>
          <w:rFonts w:ascii="Sakkal Majalla" w:hAnsi="Sakkal Majalla" w:cs="Sakkal Majalla"/>
          <w:sz w:val="28"/>
          <w:szCs w:val="28"/>
          <w:rtl/>
        </w:rPr>
        <w:t>شولتز</w:t>
      </w:r>
      <w:proofErr w:type="spellEnd"/>
      <w:r w:rsidRPr="00AE27CA">
        <w:rPr>
          <w:rFonts w:ascii="Sakkal Majalla" w:hAnsi="Sakkal Majalla" w:cs="Sakkal Majalla"/>
          <w:sz w:val="28"/>
          <w:szCs w:val="28"/>
          <w:rtl/>
        </w:rPr>
        <w:t xml:space="preserve"> </w:t>
      </w:r>
      <w:r w:rsidRPr="00AE27CA">
        <w:rPr>
          <w:rFonts w:ascii="Sakkal Majalla" w:hAnsi="Sakkal Majalla" w:cs="Sakkal Majalla"/>
          <w:sz w:val="28"/>
          <w:szCs w:val="28"/>
        </w:rPr>
        <w:t>Schultz</w:t>
      </w:r>
      <w:r w:rsidRPr="00AE27CA">
        <w:rPr>
          <w:rFonts w:ascii="Sakkal Majalla" w:hAnsi="Sakkal Majalla" w:cs="Sakkal Majalla"/>
          <w:sz w:val="28"/>
          <w:szCs w:val="28"/>
          <w:rtl/>
        </w:rPr>
        <w:t xml:space="preserve"> </w:t>
      </w:r>
      <w:proofErr w:type="spellStart"/>
      <w:r w:rsidRPr="00AE27CA">
        <w:rPr>
          <w:rFonts w:ascii="Sakkal Majalla" w:hAnsi="Sakkal Majalla" w:cs="Sakkal Majalla"/>
          <w:sz w:val="28"/>
          <w:szCs w:val="28"/>
          <w:rtl/>
        </w:rPr>
        <w:t>ودينيسون</w:t>
      </w:r>
      <w:proofErr w:type="spellEnd"/>
      <w:r w:rsidRPr="00AE27CA">
        <w:rPr>
          <w:rFonts w:ascii="Sakkal Majalla" w:hAnsi="Sakkal Majalla" w:cs="Sakkal Majalla"/>
          <w:sz w:val="28"/>
          <w:szCs w:val="28"/>
          <w:rtl/>
        </w:rPr>
        <w:t xml:space="preserve"> </w:t>
      </w:r>
      <w:r w:rsidRPr="00AE27CA">
        <w:rPr>
          <w:rFonts w:ascii="Sakkal Majalla" w:hAnsi="Sakkal Majalla" w:cs="Sakkal Majalla"/>
          <w:sz w:val="28"/>
          <w:szCs w:val="28"/>
        </w:rPr>
        <w:t>Denison</w:t>
      </w:r>
      <w:r w:rsidRPr="00AE27CA">
        <w:rPr>
          <w:rFonts w:ascii="Sakkal Majalla" w:hAnsi="Sakkal Majalla" w:cs="Sakkal Majalla"/>
          <w:sz w:val="28"/>
          <w:szCs w:val="28"/>
          <w:rtl/>
        </w:rPr>
        <w:t xml:space="preserve"> </w:t>
      </w:r>
      <w:proofErr w:type="spellStart"/>
      <w:r w:rsidRPr="00AE27CA">
        <w:rPr>
          <w:rFonts w:ascii="Sakkal Majalla" w:hAnsi="Sakkal Majalla" w:cs="Sakkal Majalla"/>
          <w:sz w:val="28"/>
          <w:szCs w:val="28"/>
          <w:rtl/>
        </w:rPr>
        <w:t>وساكروبولوس</w:t>
      </w:r>
      <w:proofErr w:type="spellEnd"/>
      <w:r w:rsidRPr="00AE27CA">
        <w:rPr>
          <w:rFonts w:ascii="Sakkal Majalla" w:hAnsi="Sakkal Majalla" w:cs="Sakkal Majalla"/>
          <w:sz w:val="28"/>
          <w:szCs w:val="28"/>
          <w:rtl/>
        </w:rPr>
        <w:t xml:space="preserve"> </w:t>
      </w:r>
      <w:proofErr w:type="spellStart"/>
      <w:r w:rsidRPr="00AE27CA">
        <w:rPr>
          <w:rFonts w:ascii="Sakkal Majalla" w:hAnsi="Sakkal Majalla" w:cs="Sakkal Majalla"/>
          <w:sz w:val="28"/>
          <w:szCs w:val="28"/>
        </w:rPr>
        <w:t>Psacharopoulos</w:t>
      </w:r>
      <w:proofErr w:type="spellEnd"/>
      <w:r w:rsidRPr="00AE27CA">
        <w:rPr>
          <w:rFonts w:ascii="Sakkal Majalla" w:hAnsi="Sakkal Majalla" w:cs="Sakkal Majalla"/>
          <w:sz w:val="28"/>
          <w:szCs w:val="28"/>
          <w:rtl/>
        </w:rPr>
        <w:t xml:space="preserve"> </w:t>
      </w:r>
      <w:proofErr w:type="gramStart"/>
      <w:r w:rsidRPr="00AE27CA">
        <w:rPr>
          <w:rFonts w:ascii="Sakkal Majalla" w:hAnsi="Sakkal Majalla" w:cs="Sakkal Majalla"/>
          <w:sz w:val="28"/>
          <w:szCs w:val="28"/>
          <w:rtl/>
        </w:rPr>
        <w:t>وغيرهم.</w:t>
      </w:r>
      <w:r>
        <w:rPr>
          <w:rFonts w:ascii="Sakkal Majalla" w:hAnsi="Sakkal Majalla" w:cs="Sakkal Majalla" w:hint="cs"/>
          <w:sz w:val="28"/>
          <w:szCs w:val="28"/>
          <w:rtl/>
        </w:rPr>
        <w:t>(</w:t>
      </w:r>
      <w:proofErr w:type="gramEnd"/>
      <w:r w:rsidRPr="00AE27CA">
        <w:rPr>
          <w:rFonts w:ascii="Sakkal Majalla" w:hAnsi="Sakkal Majalla" w:cs="Sakkal Majalla"/>
          <w:sz w:val="28"/>
          <w:szCs w:val="28"/>
          <w:rtl/>
        </w:rPr>
        <w:t xml:space="preserve">السعود، </w:t>
      </w:r>
      <w:r>
        <w:rPr>
          <w:rFonts w:ascii="Sakkal Majalla" w:hAnsi="Sakkal Majalla" w:cs="Sakkal Majalla" w:hint="cs"/>
          <w:sz w:val="28"/>
          <w:szCs w:val="28"/>
          <w:rtl/>
        </w:rPr>
        <w:t>(1999).</w:t>
      </w:r>
      <w:r w:rsidRPr="00AE27CA">
        <w:rPr>
          <w:rFonts w:ascii="Sakkal Majalla" w:hAnsi="Sakkal Majalla" w:cs="Sakkal Majalla"/>
          <w:sz w:val="28"/>
          <w:szCs w:val="28"/>
          <w:rtl/>
        </w:rPr>
        <w:t xml:space="preserve"> </w:t>
      </w: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jc w:val="center"/>
        <w:rPr>
          <w:rFonts w:ascii="Sakkal Majalla" w:hAnsi="Sakkal Majalla" w:cs="Sakkal Majalla"/>
          <w:b/>
          <w:bCs/>
          <w:sz w:val="48"/>
          <w:szCs w:val="48"/>
          <w:u w:val="single"/>
        </w:rPr>
      </w:pPr>
    </w:p>
    <w:p w:rsidR="00E42579" w:rsidRDefault="00E42579" w:rsidP="00E42579">
      <w:pPr>
        <w:jc w:val="center"/>
        <w:rPr>
          <w:rFonts w:ascii="Sakkal Majalla" w:hAnsi="Sakkal Majalla" w:cs="Sakkal Majalla"/>
          <w:b/>
          <w:bCs/>
          <w:sz w:val="48"/>
          <w:szCs w:val="48"/>
          <w:u w:val="single"/>
          <w:rtl/>
        </w:rPr>
      </w:pPr>
    </w:p>
    <w:p w:rsidR="00E42579" w:rsidRDefault="00E42579" w:rsidP="00E42579">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rsidR="00E42579" w:rsidRPr="009125CE" w:rsidRDefault="00E42579" w:rsidP="00E42579">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jc w:val="lowKashida"/>
        <w:rPr>
          <w:rFonts w:ascii="Sakkal Majalla" w:hAnsi="Sakkal Majalla" w:cs="Sakkal Majalla"/>
          <w:sz w:val="28"/>
          <w:szCs w:val="28"/>
          <w:u w:val="single"/>
          <w:rtl/>
        </w:rPr>
      </w:pPr>
    </w:p>
    <w:p w:rsidR="00E42579" w:rsidRDefault="00E42579" w:rsidP="00E42579">
      <w:pPr>
        <w:jc w:val="lowKashida"/>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rsidR="00E42579" w:rsidRDefault="00E42579" w:rsidP="00E42579">
      <w:pPr>
        <w:jc w:val="lowKashida"/>
        <w:rPr>
          <w:rFonts w:ascii="Sakkal Majalla" w:hAnsi="Sakkal Majalla" w:cs="Sakkal Majalla"/>
          <w:sz w:val="28"/>
          <w:szCs w:val="28"/>
          <w:rtl/>
        </w:rPr>
      </w:pPr>
      <w:r w:rsidRPr="00CA026C">
        <w:rPr>
          <w:rFonts w:ascii="Sakkal Majalla" w:hAnsi="Sakkal Majalla" w:cs="Sakkal Majalla"/>
          <w:sz w:val="28"/>
          <w:szCs w:val="28"/>
          <w:rtl/>
        </w:rPr>
        <w:t xml:space="preserve">من خلال البحث عن الدراسات التي لها علاقة بموضوع دور التدريب المستمر في رفع كفاءة الموظف في شركات الأعمال بالمملكة العربية </w:t>
      </w:r>
      <w:proofErr w:type="gramStart"/>
      <w:r w:rsidRPr="00CA026C">
        <w:rPr>
          <w:rFonts w:ascii="Sakkal Majalla" w:hAnsi="Sakkal Majalla" w:cs="Sakkal Majalla"/>
          <w:sz w:val="28"/>
          <w:szCs w:val="28"/>
          <w:rtl/>
        </w:rPr>
        <w:t>السعودية</w:t>
      </w:r>
      <w:r>
        <w:rPr>
          <w:rFonts w:ascii="Sakkal Majalla" w:hAnsi="Sakkal Majalla" w:cs="Sakkal Majalla" w:hint="cs"/>
          <w:sz w:val="28"/>
          <w:szCs w:val="28"/>
          <w:rtl/>
        </w:rPr>
        <w:t xml:space="preserve"> </w:t>
      </w:r>
      <w:r w:rsidRPr="00CA026C">
        <w:rPr>
          <w:rFonts w:ascii="Sakkal Majalla" w:hAnsi="Sakkal Majalla" w:cs="Sakkal Majalla"/>
          <w:sz w:val="28"/>
          <w:szCs w:val="28"/>
          <w:rtl/>
        </w:rPr>
        <w:t xml:space="preserve"> وجد</w:t>
      </w:r>
      <w:r>
        <w:rPr>
          <w:rFonts w:ascii="Sakkal Majalla" w:hAnsi="Sakkal Majalla" w:cs="Sakkal Majalla" w:hint="cs"/>
          <w:sz w:val="28"/>
          <w:szCs w:val="28"/>
          <w:rtl/>
        </w:rPr>
        <w:t>ت</w:t>
      </w:r>
      <w:proofErr w:type="gramEnd"/>
      <w:r w:rsidRPr="00CA026C">
        <w:rPr>
          <w:rFonts w:ascii="Sakkal Majalla" w:hAnsi="Sakkal Majalla" w:cs="Sakkal Majalla"/>
          <w:sz w:val="28"/>
          <w:szCs w:val="28"/>
          <w:rtl/>
        </w:rPr>
        <w:t xml:space="preserve"> الباحث</w:t>
      </w:r>
      <w:r>
        <w:rPr>
          <w:rFonts w:ascii="Sakkal Majalla" w:hAnsi="Sakkal Majalla" w:cs="Sakkal Majalla" w:hint="cs"/>
          <w:sz w:val="28"/>
          <w:szCs w:val="28"/>
          <w:rtl/>
        </w:rPr>
        <w:t>ة</w:t>
      </w:r>
      <w:r w:rsidRPr="00CA026C">
        <w:rPr>
          <w:rFonts w:ascii="Sakkal Majalla" w:hAnsi="Sakkal Majalla" w:cs="Sakkal Majalla"/>
          <w:sz w:val="28"/>
          <w:szCs w:val="28"/>
          <w:rtl/>
        </w:rPr>
        <w:t xml:space="preserve"> بعض الدراسات العربية عن التدريب ذات علاقة ببعض جوانب البحث. </w:t>
      </w:r>
    </w:p>
    <w:p w:rsidR="00E42579" w:rsidRPr="00CA026C" w:rsidRDefault="00E42579" w:rsidP="00E42579">
      <w:pPr>
        <w:jc w:val="lowKashida"/>
        <w:rPr>
          <w:rFonts w:ascii="Sakkal Majalla" w:hAnsi="Sakkal Majalla" w:cs="Sakkal Majalla"/>
          <w:sz w:val="28"/>
          <w:szCs w:val="28"/>
          <w:rtl/>
        </w:rPr>
      </w:pPr>
      <w:r>
        <w:rPr>
          <w:rFonts w:ascii="Sakkal Majalla" w:hAnsi="Sakkal Majalla" w:cs="Sakkal Majalla" w:hint="cs"/>
          <w:sz w:val="28"/>
          <w:szCs w:val="28"/>
          <w:rtl/>
        </w:rPr>
        <w:t>ومن هذه الدراسات ما يلي:</w:t>
      </w:r>
    </w:p>
    <w:p w:rsidR="00E42579" w:rsidRDefault="00E42579" w:rsidP="00E42579">
      <w:pPr>
        <w:jc w:val="lowKashida"/>
        <w:rPr>
          <w:rFonts w:ascii="Sakkal Majalla" w:hAnsi="Sakkal Majalla" w:cs="Sakkal Majalla"/>
          <w:sz w:val="28"/>
          <w:szCs w:val="28"/>
          <w:u w:val="single"/>
          <w:rtl/>
        </w:rPr>
      </w:pPr>
      <w:r w:rsidRPr="002E08C5">
        <w:rPr>
          <w:rFonts w:ascii="Sakkal Majalla" w:hAnsi="Sakkal Majalla" w:cs="Sakkal Majalla"/>
          <w:sz w:val="28"/>
          <w:szCs w:val="28"/>
          <w:u w:val="single"/>
          <w:rtl/>
        </w:rPr>
        <w:t>-الدراسات السابقة</w:t>
      </w:r>
    </w:p>
    <w:p w:rsidR="00E42579" w:rsidRPr="003C69EB" w:rsidRDefault="00E42579" w:rsidP="00E42579">
      <w:pPr>
        <w:jc w:val="lowKashida"/>
        <w:rPr>
          <w:rFonts w:ascii="Sakkal Majalla" w:hAnsi="Sakkal Majalla" w:cs="Sakkal Majalla"/>
          <w:sz w:val="28"/>
          <w:szCs w:val="28"/>
        </w:rPr>
      </w:pPr>
      <w:r w:rsidRPr="003C69EB">
        <w:rPr>
          <w:rFonts w:ascii="Sakkal Majalla" w:hAnsi="Sakkal Majalla" w:cs="Sakkal Majalla"/>
          <w:sz w:val="28"/>
          <w:szCs w:val="28"/>
          <w:rtl/>
        </w:rPr>
        <w:t>دراسة/ محمد، جوهر يوسف جعفر (</w:t>
      </w:r>
      <w:r>
        <w:rPr>
          <w:rFonts w:ascii="Sakkal Majalla" w:hAnsi="Sakkal Majalla" w:cs="Sakkal Majalla" w:hint="cs"/>
          <w:sz w:val="28"/>
          <w:szCs w:val="28"/>
          <w:rtl/>
        </w:rPr>
        <w:t>2024)</w:t>
      </w:r>
    </w:p>
    <w:p w:rsidR="00E42579" w:rsidRPr="003C69EB" w:rsidRDefault="00E42579" w:rsidP="00E42579">
      <w:pPr>
        <w:jc w:val="lowKashida"/>
        <w:rPr>
          <w:rFonts w:ascii="Sakkal Majalla" w:hAnsi="Sakkal Majalla" w:cs="Sakkal Majalla"/>
          <w:sz w:val="28"/>
          <w:szCs w:val="28"/>
        </w:rPr>
      </w:pPr>
      <w:r>
        <w:rPr>
          <w:rFonts w:ascii="Sakkal Majalla" w:hAnsi="Sakkal Majalla" w:cs="Sakkal Majalla" w:hint="cs"/>
          <w:sz w:val="28"/>
          <w:szCs w:val="28"/>
          <w:rtl/>
        </w:rPr>
        <w:t xml:space="preserve">العنوان/ </w:t>
      </w:r>
      <w:r w:rsidRPr="003C69EB">
        <w:rPr>
          <w:rFonts w:ascii="Sakkal Majalla" w:hAnsi="Sakkal Majalla" w:cs="Sakkal Majalla"/>
          <w:sz w:val="28"/>
          <w:szCs w:val="28"/>
          <w:rtl/>
        </w:rPr>
        <w:t>أثر التدريب في زيادة الكفاءة الإنتاجية في الشركات والمؤسسات العامة بالتطبيق على شركة زين السودان خلال الفترة من 2017-2021 م.</w:t>
      </w:r>
    </w:p>
    <w:p w:rsidR="00E42579" w:rsidRPr="003C69EB" w:rsidRDefault="00E42579" w:rsidP="00E42579">
      <w:pPr>
        <w:jc w:val="lowKashida"/>
        <w:rPr>
          <w:rFonts w:ascii="Sakkal Majalla" w:hAnsi="Sakkal Majalla" w:cs="Sakkal Majalla"/>
          <w:sz w:val="28"/>
          <w:szCs w:val="28"/>
          <w:rtl/>
        </w:rPr>
      </w:pPr>
      <w:r w:rsidRPr="003C69EB">
        <w:rPr>
          <w:rFonts w:ascii="Sakkal Majalla" w:hAnsi="Sakkal Majalla" w:cs="Sakkal Majalla"/>
          <w:sz w:val="28"/>
          <w:szCs w:val="28"/>
          <w:rtl/>
        </w:rPr>
        <w:t>هدفت الدراسة إلى التعرف على النشاط التدريبي بشركة زين السودان، وبيان أهمية التدريب ودورة في رفع كفاءة أداء العاملين وكفاءة الإنتاج بشركة زين السودان. وقد استخدم في البحث المنهج الوصفي ودراسة الحالة والمنهج الاستقرائي والطرق الإحصائية لتحليل وجمع البيانات والمعلومات باستخدام برنامج (</w:t>
      </w:r>
      <w:proofErr w:type="spellStart"/>
      <w:r w:rsidRPr="003C69EB">
        <w:rPr>
          <w:rFonts w:ascii="Sakkal Majalla" w:hAnsi="Sakkal Majalla" w:cs="Sakkal Majalla"/>
          <w:sz w:val="28"/>
          <w:szCs w:val="28"/>
        </w:rPr>
        <w:t>spss</w:t>
      </w:r>
      <w:proofErr w:type="spellEnd"/>
      <w:r w:rsidRPr="003C69EB">
        <w:rPr>
          <w:rFonts w:ascii="Sakkal Majalla" w:hAnsi="Sakkal Majalla" w:cs="Sakkal Majalla"/>
          <w:sz w:val="28"/>
          <w:szCs w:val="28"/>
          <w:rtl/>
        </w:rPr>
        <w:t>). تمثلت مشكلة الدراسة في أن هنالك خلل أو ضعف وتدني في الكفاءة الإنتاجية ربما يكون السبب في ذلك عدم التطبيق السليم علي التدريب أو عدم كفاءة التدريب أو عدم جودة عملية التدريب. توصلت الدراسة إلى عدد من النتائج أهمها أن شركة زين السودان من واقع تحليل البيانات انه يتم مراجعة البرامج التدريبية دورياً لتثبيت أو إبعاد البرامج غير الضرورية، وان هنالك علاقة بين عملية التدريب والكفاءة الإنتاجية. أهم توصيات الدراسة العمل على تطوير البرامج التدريبية المناسبة التي تحقق أهداف الشركة، وضرورة تبني الشركات الوسائل التكنولوجية الحديثة كأساس لتطبيق برامج استراتيجية التدريب وذلك لماله من أثر إيجابي على العملية التدريبية، وان يكون التخطيط لنشاطات التدريب بشكل مستمر بأتباع الأسلوب الشمولي الذي يولي اهتماما لكافة عناصر المدخلات والعمليات والمخرجات.</w:t>
      </w:r>
    </w:p>
    <w:p w:rsidR="00E42579" w:rsidRPr="002E08C5" w:rsidRDefault="00E42579" w:rsidP="00E42579">
      <w:pPr>
        <w:jc w:val="lowKashida"/>
        <w:rPr>
          <w:rFonts w:ascii="Sakkal Majalla" w:hAnsi="Sakkal Majalla" w:cs="Sakkal Majalla"/>
          <w:sz w:val="28"/>
          <w:szCs w:val="28"/>
          <w:rtl/>
        </w:rPr>
      </w:pPr>
      <w:r>
        <w:rPr>
          <w:rFonts w:ascii="Sakkal Majalla" w:hAnsi="Sakkal Majalla" w:cs="Sakkal Majalla" w:hint="cs"/>
          <w:sz w:val="28"/>
          <w:szCs w:val="28"/>
          <w:rtl/>
        </w:rPr>
        <w:t>دراسة</w:t>
      </w:r>
      <w:r w:rsidRPr="002E08C5">
        <w:rPr>
          <w:rFonts w:ascii="Sakkal Majalla" w:hAnsi="Sakkal Majalla" w:cs="Sakkal Majalla"/>
          <w:sz w:val="28"/>
          <w:szCs w:val="28"/>
          <w:rtl/>
        </w:rPr>
        <w:t>/ مقبل بن محمد مقبل العنزي (</w:t>
      </w:r>
      <w:r>
        <w:rPr>
          <w:rFonts w:ascii="Sakkal Majalla" w:hAnsi="Sakkal Majalla" w:cs="Sakkal Majalla" w:hint="cs"/>
          <w:sz w:val="28"/>
          <w:szCs w:val="28"/>
          <w:rtl/>
        </w:rPr>
        <w:t>2023)</w:t>
      </w:r>
    </w:p>
    <w:p w:rsidR="00E42579" w:rsidRPr="002E08C5" w:rsidRDefault="00E42579" w:rsidP="00E42579">
      <w:pPr>
        <w:jc w:val="lowKashida"/>
        <w:rPr>
          <w:rFonts w:ascii="Sakkal Majalla" w:hAnsi="Sakkal Majalla" w:cs="Sakkal Majalla"/>
          <w:sz w:val="28"/>
          <w:szCs w:val="28"/>
          <w:rtl/>
        </w:rPr>
      </w:pPr>
      <w:r>
        <w:rPr>
          <w:rFonts w:ascii="Sakkal Majalla" w:hAnsi="Sakkal Majalla" w:cs="Sakkal Majalla" w:hint="cs"/>
          <w:sz w:val="28"/>
          <w:szCs w:val="28"/>
          <w:rtl/>
        </w:rPr>
        <w:t xml:space="preserve">العنوان/ </w:t>
      </w:r>
      <w:r w:rsidRPr="002E08C5">
        <w:rPr>
          <w:rFonts w:ascii="Sakkal Majalla" w:hAnsi="Sakkal Majalla" w:cs="Sakkal Majalla"/>
          <w:sz w:val="28"/>
          <w:szCs w:val="28"/>
          <w:rtl/>
        </w:rPr>
        <w:t>أثر التدريب في أداء العاملين (دراسة تطبيقية على مصلحة مطابع الحكومة في المملكة العربية السعودية)</w:t>
      </w:r>
    </w:p>
    <w:p w:rsidR="00E42579" w:rsidRDefault="00E42579" w:rsidP="00E42579">
      <w:pPr>
        <w:jc w:val="lowKashida"/>
        <w:rPr>
          <w:rFonts w:ascii="Sakkal Majalla" w:hAnsi="Sakkal Majalla" w:cs="Sakkal Majalla"/>
          <w:sz w:val="28"/>
          <w:szCs w:val="28"/>
          <w:u w:val="single"/>
          <w:rtl/>
        </w:rPr>
      </w:pPr>
      <w:r w:rsidRPr="002E08C5">
        <w:rPr>
          <w:rFonts w:ascii="Sakkal Majalla" w:hAnsi="Sakkal Majalla" w:cs="Sakkal Majalla"/>
          <w:sz w:val="28"/>
          <w:szCs w:val="28"/>
          <w:rtl/>
        </w:rPr>
        <w:t xml:space="preserve">تهدف هذه الدراسة: إلى معرفة أثر التدريب بأبعاده (الدورات التدريبية على المعلومات الفنية، الدورات التدريبية على المعلومات الإدارية، التدريب أثناء العمل) في أداء العاملين في مصلحة مطابع الحكومة. كما تهدف الدراسة الى تحديد أي بعد من أبعاد التدريب هو الأكثر تأثيرا في أداء العاملين في مصلحة مطابع الحكومة في المملكة العربية السعودية. وكذلك بيان مدى اختلاف أبعاد التدريب وأداء العاملين باختلاف المتغيرات الديموغرافية (العمر، المستوى التعليمي، عدد سنوات الخبرة، المرتبة الوظيفية، الحالة الاجتماعية). وقد </w:t>
      </w:r>
      <w:r w:rsidRPr="002E08C5">
        <w:rPr>
          <w:rFonts w:ascii="Sakkal Majalla" w:hAnsi="Sakkal Majalla" w:cs="Sakkal Majalla"/>
          <w:sz w:val="28"/>
          <w:szCs w:val="28"/>
          <w:rtl/>
        </w:rPr>
        <w:lastRenderedPageBreak/>
        <w:t xml:space="preserve">اتبعت الدراسة المنهج الوصفي التحليلي، وتكونت عينة الدراسة من (77) من موظفي مصلحة مطابع الحكومة البالغ عددهم (250) مـوظفا وجميعهم مـن المواطنيـن السعوديين. وتم اختيار العينة بطريقة عشوائية. ومن ثم تم تحليل الإجابات باستخدام البرنامج الاحصائي </w:t>
      </w:r>
      <w:r w:rsidRPr="002E08C5">
        <w:rPr>
          <w:rFonts w:ascii="Sakkal Majalla" w:hAnsi="Sakkal Majalla" w:cs="Sakkal Majalla"/>
          <w:sz w:val="28"/>
          <w:szCs w:val="28"/>
        </w:rPr>
        <w:t>SPSS</w:t>
      </w:r>
      <w:r w:rsidRPr="002E08C5">
        <w:rPr>
          <w:rFonts w:ascii="Sakkal Majalla" w:hAnsi="Sakkal Majalla" w:cs="Sakkal Majalla"/>
          <w:sz w:val="28"/>
          <w:szCs w:val="28"/>
          <w:rtl/>
        </w:rPr>
        <w:t>. وكان أهم نتائج الدراسة: أن التدريب يؤدي إلى تحسين معارف ومهارات العاملين ويساعد في تجديد المعلومات وتحديثها، وان التدريب أثناء الخدمة يساعد على اكتساب اتجاهات إيجابية تجاه العمل، وأن هناك علاقة ارتباط قوية بين التدريب بكافة أبعاده والأداء الوظيفي، وإلى عدم وجود فروق ذات دلالة إحصائية بين التدريب بعناصره والمتغيرات الديموغرافية للدراسة. وأهم ما أوصت به الدراسة: تعزيز أبعاد التدريب المختلفة في مصلحة مطابع الحكومة في المملكة العربية السعودية ومؤسسات القطاع العام والتطبيق الميداني لأبعاد التدريب في مصلحة مطابع الحكومة من أجل ضمان كفاءة وفعالية ونزاهة أبعاد التدريب في تطوير أداء موظفي مصلحة مطابع الحكومة وضرورة توفير مصلحة المطابع الحكومة مؤشرات أداء محددة وعلى درجة عالية من الكفاءة والنزاهة، حتى يتم تقييم أداء الموظفين بناء عليه</w:t>
      </w:r>
      <w:r w:rsidRPr="002E08C5">
        <w:rPr>
          <w:rFonts w:ascii="Sakkal Majalla" w:hAnsi="Sakkal Majalla" w:cs="Sakkal Majalla"/>
          <w:sz w:val="28"/>
          <w:szCs w:val="28"/>
          <w:u w:val="single"/>
          <w:rtl/>
        </w:rPr>
        <w:t>.</w:t>
      </w:r>
    </w:p>
    <w:p w:rsidR="00E42579" w:rsidRPr="00A36B19" w:rsidRDefault="00E42579" w:rsidP="00E42579">
      <w:pPr>
        <w:jc w:val="lowKashida"/>
        <w:rPr>
          <w:rFonts w:ascii="Sakkal Majalla" w:hAnsi="Sakkal Majalla" w:cs="Sakkal Majalla"/>
          <w:sz w:val="28"/>
          <w:szCs w:val="28"/>
          <w:rtl/>
        </w:rPr>
      </w:pPr>
      <w:r>
        <w:rPr>
          <w:rFonts w:ascii="Sakkal Majalla" w:hAnsi="Sakkal Majalla" w:cs="Sakkal Majalla" w:hint="cs"/>
          <w:sz w:val="28"/>
          <w:szCs w:val="28"/>
          <w:rtl/>
        </w:rPr>
        <w:t xml:space="preserve">دراسة/ </w:t>
      </w:r>
      <w:r w:rsidRPr="00A36B19">
        <w:rPr>
          <w:rFonts w:ascii="Sakkal Majalla" w:hAnsi="Sakkal Majalla" w:cs="Sakkal Majalla"/>
          <w:sz w:val="28"/>
          <w:szCs w:val="28"/>
          <w:rtl/>
        </w:rPr>
        <w:t xml:space="preserve">محمد بشر الكاتب </w:t>
      </w:r>
      <w:r>
        <w:rPr>
          <w:rFonts w:ascii="Sakkal Majalla" w:hAnsi="Sakkal Majalla" w:cs="Sakkal Majalla" w:hint="cs"/>
          <w:sz w:val="28"/>
          <w:szCs w:val="28"/>
          <w:rtl/>
        </w:rPr>
        <w:t xml:space="preserve">و </w:t>
      </w:r>
      <w:r w:rsidRPr="00A36B19">
        <w:rPr>
          <w:rFonts w:ascii="Sakkal Majalla" w:hAnsi="Sakkal Majalla" w:cs="Sakkal Majalla"/>
          <w:sz w:val="28"/>
          <w:szCs w:val="28"/>
          <w:rtl/>
        </w:rPr>
        <w:t xml:space="preserve">محمد النور آدم </w:t>
      </w:r>
      <w:proofErr w:type="gramStart"/>
      <w:r w:rsidRPr="00A36B19">
        <w:rPr>
          <w:rFonts w:ascii="Sakkal Majalla" w:hAnsi="Sakkal Majalla" w:cs="Sakkal Majalla"/>
          <w:sz w:val="28"/>
          <w:szCs w:val="28"/>
          <w:rtl/>
        </w:rPr>
        <w:t>احمد</w:t>
      </w:r>
      <w:r>
        <w:rPr>
          <w:rFonts w:ascii="Sakkal Majalla" w:hAnsi="Sakkal Majalla" w:cs="Sakkal Majalla" w:hint="cs"/>
          <w:sz w:val="28"/>
          <w:szCs w:val="28"/>
          <w:rtl/>
        </w:rPr>
        <w:t>(</w:t>
      </w:r>
      <w:proofErr w:type="gramEnd"/>
      <w:r>
        <w:rPr>
          <w:rFonts w:ascii="Sakkal Majalla" w:hAnsi="Sakkal Majalla" w:cs="Sakkal Majalla" w:hint="cs"/>
          <w:sz w:val="28"/>
          <w:szCs w:val="28"/>
          <w:rtl/>
        </w:rPr>
        <w:t>2023)</w:t>
      </w:r>
    </w:p>
    <w:p w:rsidR="00E42579" w:rsidRPr="00A36B19" w:rsidRDefault="00E42579" w:rsidP="00E42579">
      <w:pPr>
        <w:jc w:val="lowKashida"/>
        <w:rPr>
          <w:rFonts w:ascii="Sakkal Majalla" w:hAnsi="Sakkal Majalla" w:cs="Sakkal Majalla"/>
          <w:sz w:val="28"/>
          <w:szCs w:val="28"/>
          <w:rtl/>
        </w:rPr>
      </w:pPr>
      <w:r>
        <w:rPr>
          <w:rFonts w:ascii="Sakkal Majalla" w:hAnsi="Sakkal Majalla" w:cs="Sakkal Majalla" w:hint="cs"/>
          <w:sz w:val="28"/>
          <w:szCs w:val="28"/>
          <w:rtl/>
        </w:rPr>
        <w:t xml:space="preserve">العنوان/ </w:t>
      </w:r>
      <w:proofErr w:type="gramStart"/>
      <w:r w:rsidRPr="00A36B19">
        <w:rPr>
          <w:rFonts w:ascii="Sakkal Majalla" w:hAnsi="Sakkal Majalla" w:cs="Sakkal Majalla"/>
          <w:sz w:val="28"/>
          <w:szCs w:val="28"/>
          <w:rtl/>
        </w:rPr>
        <w:t>اثر</w:t>
      </w:r>
      <w:proofErr w:type="gramEnd"/>
      <w:r w:rsidRPr="00A36B19">
        <w:rPr>
          <w:rFonts w:ascii="Sakkal Majalla" w:hAnsi="Sakkal Majalla" w:cs="Sakkal Majalla"/>
          <w:sz w:val="28"/>
          <w:szCs w:val="28"/>
          <w:rtl/>
        </w:rPr>
        <w:t xml:space="preserve"> التدريب في رفع كفاءة العاملين في المؤسسات الاستشفائية دراسة حالة مستشفى الصداقة التشادية </w:t>
      </w:r>
      <w:r>
        <w:rPr>
          <w:rFonts w:ascii="Sakkal Majalla" w:hAnsi="Sakkal Majalla" w:cs="Sakkal Majalla"/>
          <w:sz w:val="28"/>
          <w:szCs w:val="28"/>
          <w:rtl/>
        </w:rPr>
        <w:t>–</w:t>
      </w:r>
      <w:r w:rsidRPr="00A36B19">
        <w:rPr>
          <w:rFonts w:ascii="Sakkal Majalla" w:hAnsi="Sakkal Majalla" w:cs="Sakkal Majalla"/>
          <w:sz w:val="28"/>
          <w:szCs w:val="28"/>
          <w:rtl/>
        </w:rPr>
        <w:t xml:space="preserve"> الصينية</w:t>
      </w:r>
      <w:r>
        <w:rPr>
          <w:rFonts w:ascii="Sakkal Majalla" w:hAnsi="Sakkal Majalla" w:cs="Sakkal Majalla" w:hint="cs"/>
          <w:sz w:val="28"/>
          <w:szCs w:val="28"/>
          <w:rtl/>
        </w:rPr>
        <w:t xml:space="preserve"> </w:t>
      </w:r>
      <w:r w:rsidRPr="00A36B19">
        <w:rPr>
          <w:rFonts w:ascii="Sakkal Majalla" w:hAnsi="Sakkal Majalla" w:cs="Sakkal Majalla"/>
          <w:sz w:val="28"/>
          <w:szCs w:val="28"/>
          <w:rtl/>
        </w:rPr>
        <w:t xml:space="preserve">في الفترة من </w:t>
      </w:r>
      <w:r w:rsidRPr="00A36B19">
        <w:rPr>
          <w:rFonts w:ascii="Sakkal Majalla" w:hAnsi="Sakkal Majalla" w:cs="Sakkal Majalla"/>
          <w:sz w:val="28"/>
          <w:szCs w:val="28"/>
          <w:rtl/>
          <w:lang w:bidi="fa-IR"/>
        </w:rPr>
        <w:t>۲۰۱</w:t>
      </w:r>
      <w:r w:rsidRPr="00A36B19">
        <w:rPr>
          <w:rFonts w:ascii="Sakkal Majalla" w:hAnsi="Sakkal Majalla" w:cs="Sakkal Majalla"/>
          <w:sz w:val="28"/>
          <w:szCs w:val="28"/>
          <w:rtl/>
        </w:rPr>
        <w:t>٦-</w:t>
      </w:r>
      <w:r w:rsidRPr="00A36B19">
        <w:rPr>
          <w:rFonts w:ascii="Sakkal Majalla" w:hAnsi="Sakkal Majalla" w:cs="Sakkal Majalla"/>
          <w:sz w:val="28"/>
          <w:szCs w:val="28"/>
          <w:rtl/>
          <w:lang w:bidi="fa-IR"/>
        </w:rPr>
        <w:t>۲۰۲۱</w:t>
      </w:r>
      <w:r w:rsidRPr="00A36B19">
        <w:rPr>
          <w:rFonts w:ascii="Sakkal Majalla" w:hAnsi="Sakkal Majalla" w:cs="Sakkal Majalla"/>
          <w:sz w:val="28"/>
          <w:szCs w:val="28"/>
          <w:rtl/>
        </w:rPr>
        <w:t>م</w:t>
      </w:r>
    </w:p>
    <w:p w:rsidR="00E42579" w:rsidRDefault="00E42579" w:rsidP="00E42579">
      <w:pPr>
        <w:jc w:val="lowKashida"/>
        <w:rPr>
          <w:rFonts w:ascii="Sakkal Majalla" w:hAnsi="Sakkal Majalla" w:cs="Sakkal Majalla"/>
          <w:sz w:val="28"/>
          <w:szCs w:val="28"/>
        </w:rPr>
      </w:pPr>
      <w:r w:rsidRPr="00A36B19">
        <w:rPr>
          <w:rFonts w:ascii="Sakkal Majalla" w:hAnsi="Sakkal Majalla" w:cs="Sakkal Majalla"/>
          <w:sz w:val="28"/>
          <w:szCs w:val="28"/>
          <w:rtl/>
        </w:rPr>
        <w:t>هدف البحث الى إبراز أهمية التدريب والدور الفعال الذي يقوم به في التنمية وتطوير الأفراد العاملين بالمؤسسة الاستشفائية؛ وما مدى توافق البرنامج التدريبي مع الاحتياجات التدريبية تسليط الضوء على أساليب وطرق التدريب الفعال من اجل معرفة نقاط القوة والضعف في تدريبات المؤسسات الاستشفائية.</w:t>
      </w:r>
      <w:r>
        <w:rPr>
          <w:rFonts w:ascii="Sakkal Majalla" w:hAnsi="Sakkal Majalla" w:cs="Sakkal Majalla" w:hint="cs"/>
          <w:sz w:val="28"/>
          <w:szCs w:val="28"/>
          <w:rtl/>
        </w:rPr>
        <w:t xml:space="preserve"> </w:t>
      </w:r>
      <w:r w:rsidRPr="00A36B19">
        <w:rPr>
          <w:rFonts w:ascii="Sakkal Majalla" w:hAnsi="Sakkal Majalla" w:cs="Sakkal Majalla"/>
          <w:sz w:val="28"/>
          <w:szCs w:val="28"/>
          <w:rtl/>
        </w:rPr>
        <w:t>وتوصل البحث الى مجموعة من النتائج منها ان التدريب عملية مستمرة محورها الفرد في مجمله يهدف إلى إحداث تغيرات محددة سلوكية وفنية وذهنية لمقابلة احتياجات محددة حالية أو مستقبلية يتطلبها الفرد والعمل الذي يؤديه والمؤسسة التي يعمل بها. وجود اهتمام من طرف إدارة المواد البشرية بالمستشفى بتدريب موظفيها دراية منها على أهمية التدريب وضرورته لتحسين الخدمة الصحية إن العاملين بالمؤسسة لديهم قناعة بأن</w:t>
      </w:r>
      <w:r w:rsidRPr="00A36B19">
        <w:rPr>
          <w:rtl/>
        </w:rPr>
        <w:t xml:space="preserve"> </w:t>
      </w:r>
      <w:r w:rsidRPr="00A36B19">
        <w:rPr>
          <w:rFonts w:ascii="Sakkal Majalla" w:hAnsi="Sakkal Majalla" w:cs="Sakkal Majalla"/>
          <w:sz w:val="28"/>
          <w:szCs w:val="28"/>
          <w:rtl/>
        </w:rPr>
        <w:t xml:space="preserve">التدريب يحسن من كفاءتهم وأن أدائهم لمهامهم بعد التدريب كان أكثر سهولة وبأقل وقت من السابق. واوصى البحث - ضرورة توعية إدارة الموارد البشرية في المؤسسة بالأهمية القصوى في مشاركة العاملين مع الإدارة في وضع خطط التدريب وذلك ضمانا </w:t>
      </w:r>
      <w:proofErr w:type="spellStart"/>
      <w:r w:rsidRPr="00A36B19">
        <w:rPr>
          <w:rFonts w:ascii="Sakkal Majalla" w:hAnsi="Sakkal Majalla" w:cs="Sakkal Majalla"/>
          <w:sz w:val="28"/>
          <w:szCs w:val="28"/>
          <w:rtl/>
        </w:rPr>
        <w:t>لنجاحالبرنامج</w:t>
      </w:r>
      <w:proofErr w:type="spellEnd"/>
      <w:r w:rsidRPr="00A36B19">
        <w:rPr>
          <w:rFonts w:ascii="Sakkal Majalla" w:hAnsi="Sakkal Majalla" w:cs="Sakkal Majalla"/>
          <w:sz w:val="28"/>
          <w:szCs w:val="28"/>
          <w:rtl/>
        </w:rPr>
        <w:t xml:space="preserve"> التدريبي في تحقيق الأهداف المرجوة. وضع برامج تدريبية متخصصة وبشكل دوري ومستمر، وتطبيقه على العاملين في كافة المستويات الوظيفية.</w:t>
      </w:r>
    </w:p>
    <w:p w:rsidR="00E42579" w:rsidRPr="002555C6" w:rsidRDefault="00E42579" w:rsidP="00E42579">
      <w:pPr>
        <w:jc w:val="lowKashida"/>
        <w:rPr>
          <w:rFonts w:ascii="Sakkal Majalla" w:hAnsi="Sakkal Majalla" w:cs="Sakkal Majalla"/>
          <w:sz w:val="28"/>
          <w:szCs w:val="28"/>
          <w:rtl/>
        </w:rPr>
      </w:pPr>
      <w:r>
        <w:rPr>
          <w:rFonts w:ascii="Sakkal Majalla" w:hAnsi="Sakkal Majalla" w:cs="Sakkal Majalla" w:hint="cs"/>
          <w:sz w:val="28"/>
          <w:szCs w:val="28"/>
          <w:rtl/>
        </w:rPr>
        <w:t xml:space="preserve">دراسة/ </w:t>
      </w:r>
      <w:r w:rsidRPr="002555C6">
        <w:rPr>
          <w:rFonts w:ascii="Sakkal Majalla" w:hAnsi="Sakkal Majalla" w:cs="Sakkal Majalla"/>
          <w:sz w:val="28"/>
          <w:szCs w:val="28"/>
          <w:rtl/>
        </w:rPr>
        <w:t xml:space="preserve">بندر هادي قادري </w:t>
      </w:r>
      <w:r>
        <w:rPr>
          <w:rFonts w:ascii="Sakkal Majalla" w:hAnsi="Sakkal Majalla" w:cs="Sakkal Majalla" w:hint="cs"/>
          <w:sz w:val="28"/>
          <w:szCs w:val="28"/>
          <w:rtl/>
        </w:rPr>
        <w:t>(2022)</w:t>
      </w:r>
    </w:p>
    <w:p w:rsidR="00E42579" w:rsidRPr="002555C6" w:rsidRDefault="00E42579" w:rsidP="00E42579">
      <w:pPr>
        <w:jc w:val="lowKashida"/>
        <w:rPr>
          <w:rFonts w:ascii="Sakkal Majalla" w:hAnsi="Sakkal Majalla" w:cs="Sakkal Majalla"/>
          <w:sz w:val="28"/>
          <w:szCs w:val="28"/>
          <w:rtl/>
        </w:rPr>
      </w:pPr>
      <w:r>
        <w:rPr>
          <w:rFonts w:ascii="Sakkal Majalla" w:hAnsi="Sakkal Majalla" w:cs="Sakkal Majalla" w:hint="cs"/>
          <w:sz w:val="28"/>
          <w:szCs w:val="28"/>
          <w:rtl/>
        </w:rPr>
        <w:t xml:space="preserve">العنوان/ </w:t>
      </w:r>
      <w:r w:rsidRPr="002555C6">
        <w:rPr>
          <w:rFonts w:ascii="Sakkal Majalla" w:hAnsi="Sakkal Majalla" w:cs="Sakkal Majalla"/>
          <w:sz w:val="28"/>
          <w:szCs w:val="28"/>
          <w:rtl/>
        </w:rPr>
        <w:t xml:space="preserve">أثر التدريب في رفع </w:t>
      </w:r>
      <w:proofErr w:type="spellStart"/>
      <w:r w:rsidRPr="002555C6">
        <w:rPr>
          <w:rFonts w:ascii="Sakkal Majalla" w:hAnsi="Sakkal Majalla" w:cs="Sakkal Majalla"/>
          <w:sz w:val="28"/>
          <w:szCs w:val="28"/>
          <w:rtl/>
        </w:rPr>
        <w:t>کفاءة</w:t>
      </w:r>
      <w:proofErr w:type="spellEnd"/>
      <w:r w:rsidRPr="002555C6">
        <w:rPr>
          <w:rFonts w:ascii="Sakkal Majalla" w:hAnsi="Sakkal Majalla" w:cs="Sakkal Majalla"/>
          <w:sz w:val="28"/>
          <w:szCs w:val="28"/>
          <w:rtl/>
        </w:rPr>
        <w:t xml:space="preserve"> أداء الموظفين بإدارة الموارد البشرية بالقطاع الغربي للرعاية الصحية </w:t>
      </w:r>
      <w:proofErr w:type="gramStart"/>
      <w:r w:rsidRPr="002555C6">
        <w:rPr>
          <w:rFonts w:ascii="Sakkal Majalla" w:hAnsi="Sakkal Majalla" w:cs="Sakkal Majalla"/>
          <w:sz w:val="28"/>
          <w:szCs w:val="28"/>
          <w:rtl/>
        </w:rPr>
        <w:t>الأولية ،</w:t>
      </w:r>
      <w:proofErr w:type="gramEnd"/>
      <w:r w:rsidRPr="002555C6">
        <w:rPr>
          <w:rFonts w:ascii="Sakkal Majalla" w:hAnsi="Sakkal Majalla" w:cs="Sakkal Majalla"/>
          <w:sz w:val="28"/>
          <w:szCs w:val="28"/>
          <w:rtl/>
        </w:rPr>
        <w:t xml:space="preserve"> </w:t>
      </w:r>
      <w:proofErr w:type="spellStart"/>
      <w:r w:rsidRPr="002555C6">
        <w:rPr>
          <w:rFonts w:ascii="Sakkal Majalla" w:hAnsi="Sakkal Majalla" w:cs="Sakkal Majalla"/>
          <w:sz w:val="28"/>
          <w:szCs w:val="28"/>
          <w:rtl/>
        </w:rPr>
        <w:t>المملکة</w:t>
      </w:r>
      <w:proofErr w:type="spellEnd"/>
      <w:r w:rsidRPr="002555C6">
        <w:rPr>
          <w:rFonts w:ascii="Sakkal Majalla" w:hAnsi="Sakkal Majalla" w:cs="Sakkal Majalla"/>
          <w:sz w:val="28"/>
          <w:szCs w:val="28"/>
          <w:rtl/>
        </w:rPr>
        <w:t xml:space="preserve"> العربية السعودية</w:t>
      </w:r>
    </w:p>
    <w:p w:rsidR="00E42579" w:rsidRPr="002555C6" w:rsidRDefault="00E42579" w:rsidP="00E42579">
      <w:pPr>
        <w:jc w:val="lowKashida"/>
        <w:rPr>
          <w:rFonts w:ascii="Sakkal Majalla" w:hAnsi="Sakkal Majalla" w:cs="Sakkal Majalla"/>
          <w:sz w:val="28"/>
          <w:szCs w:val="28"/>
          <w:rtl/>
        </w:rPr>
      </w:pPr>
      <w:r w:rsidRPr="002555C6">
        <w:rPr>
          <w:rFonts w:ascii="Sakkal Majalla" w:hAnsi="Sakkal Majalla" w:cs="Sakkal Majalla"/>
          <w:sz w:val="28"/>
          <w:szCs w:val="28"/>
          <w:rtl/>
        </w:rPr>
        <w:t>هدفت الدراسة إلى معرفة دور التدريب في أقسام الموارد البشرية بالقطاع الغربي للرعاية</w:t>
      </w:r>
      <w:r>
        <w:rPr>
          <w:rFonts w:ascii="Sakkal Majalla" w:hAnsi="Sakkal Majalla" w:cs="Sakkal Majalla" w:hint="cs"/>
          <w:sz w:val="28"/>
          <w:szCs w:val="28"/>
          <w:rtl/>
        </w:rPr>
        <w:t xml:space="preserve"> </w:t>
      </w:r>
      <w:r w:rsidRPr="002555C6">
        <w:rPr>
          <w:rFonts w:ascii="Sakkal Majalla" w:hAnsi="Sakkal Majalla" w:cs="Sakkal Majalla"/>
          <w:sz w:val="28"/>
          <w:szCs w:val="28"/>
          <w:rtl/>
        </w:rPr>
        <w:t xml:space="preserve">الصحية الأولية المتمثلة في </w:t>
      </w:r>
      <w:proofErr w:type="spellStart"/>
      <w:r w:rsidRPr="002555C6">
        <w:rPr>
          <w:rFonts w:ascii="Sakkal Majalla" w:hAnsi="Sakkal Majalla" w:cs="Sakkal Majalla"/>
          <w:sz w:val="28"/>
          <w:szCs w:val="28"/>
          <w:rtl/>
        </w:rPr>
        <w:t>الإستحقاقات</w:t>
      </w:r>
      <w:proofErr w:type="spellEnd"/>
      <w:r w:rsidRPr="002555C6">
        <w:rPr>
          <w:rFonts w:ascii="Sakkal Majalla" w:hAnsi="Sakkal Majalla" w:cs="Sakkal Majalla"/>
          <w:sz w:val="28"/>
          <w:szCs w:val="28"/>
          <w:rtl/>
        </w:rPr>
        <w:t xml:space="preserve"> والرواتب - العقوبات </w:t>
      </w:r>
      <w:proofErr w:type="spellStart"/>
      <w:r w:rsidRPr="002555C6">
        <w:rPr>
          <w:rFonts w:ascii="Sakkal Majalla" w:hAnsi="Sakkal Majalla" w:cs="Sakkal Majalla"/>
          <w:sz w:val="28"/>
          <w:szCs w:val="28"/>
          <w:rtl/>
        </w:rPr>
        <w:t>والحسميات</w:t>
      </w:r>
      <w:proofErr w:type="spellEnd"/>
      <w:r w:rsidRPr="002555C6">
        <w:rPr>
          <w:rFonts w:ascii="Sakkal Majalla" w:hAnsi="Sakkal Majalla" w:cs="Sakkal Majalla"/>
          <w:sz w:val="28"/>
          <w:szCs w:val="28"/>
          <w:rtl/>
        </w:rPr>
        <w:t xml:space="preserve"> - النقل والتكليف</w:t>
      </w:r>
      <w:r>
        <w:rPr>
          <w:rFonts w:ascii="Sakkal Majalla" w:hAnsi="Sakkal Majalla" w:cs="Sakkal Majalla" w:hint="cs"/>
          <w:sz w:val="28"/>
          <w:szCs w:val="28"/>
          <w:rtl/>
        </w:rPr>
        <w:t xml:space="preserve"> </w:t>
      </w:r>
      <w:r w:rsidRPr="002555C6">
        <w:rPr>
          <w:rFonts w:ascii="Sakkal Majalla" w:hAnsi="Sakkal Majalla" w:cs="Sakkal Majalla"/>
          <w:sz w:val="28"/>
          <w:szCs w:val="28"/>
          <w:rtl/>
        </w:rPr>
        <w:t xml:space="preserve">الإجازات - الأرشيف - المتعاقدين </w:t>
      </w:r>
      <w:r w:rsidRPr="002555C6">
        <w:rPr>
          <w:rFonts w:ascii="Sakkal Majalla" w:hAnsi="Sakkal Majalla" w:cs="Sakkal Majalla"/>
          <w:sz w:val="28"/>
          <w:szCs w:val="28"/>
          <w:rtl/>
        </w:rPr>
        <w:lastRenderedPageBreak/>
        <w:t>- النسخ والطبع وأثره في رفع كفاءة أداء الموظفين بإدارة الموارد</w:t>
      </w:r>
      <w:r>
        <w:rPr>
          <w:rFonts w:ascii="Sakkal Majalla" w:hAnsi="Sakkal Majalla" w:cs="Sakkal Majalla" w:hint="cs"/>
          <w:sz w:val="28"/>
          <w:szCs w:val="28"/>
          <w:rtl/>
        </w:rPr>
        <w:t xml:space="preserve"> </w:t>
      </w:r>
      <w:r w:rsidRPr="002555C6">
        <w:rPr>
          <w:rFonts w:ascii="Sakkal Majalla" w:hAnsi="Sakkal Majalla" w:cs="Sakkal Majalla"/>
          <w:sz w:val="28"/>
          <w:szCs w:val="28"/>
          <w:rtl/>
        </w:rPr>
        <w:t>البشرية. تم استخدام المنهج الوصفي التحليلي. تكون مجتمع البحث من جميع الموظفين والموظفات</w:t>
      </w:r>
      <w:r>
        <w:rPr>
          <w:rFonts w:ascii="Sakkal Majalla" w:hAnsi="Sakkal Majalla" w:cs="Sakkal Majalla" w:hint="cs"/>
          <w:sz w:val="28"/>
          <w:szCs w:val="28"/>
          <w:rtl/>
        </w:rPr>
        <w:t xml:space="preserve"> </w:t>
      </w:r>
      <w:r w:rsidRPr="002555C6">
        <w:rPr>
          <w:rFonts w:ascii="Sakkal Majalla" w:hAnsi="Sakkal Majalla" w:cs="Sakkal Majalla"/>
          <w:sz w:val="28"/>
          <w:szCs w:val="28"/>
          <w:rtl/>
        </w:rPr>
        <w:t>بقسم الموارد البشرية بإدارة شؤون المراكز الصحية بجازان ورؤساء الموارد البشرية بالمراكز</w:t>
      </w:r>
      <w:r>
        <w:rPr>
          <w:rFonts w:ascii="Sakkal Majalla" w:hAnsi="Sakkal Majalla" w:cs="Sakkal Majalla" w:hint="cs"/>
          <w:sz w:val="28"/>
          <w:szCs w:val="28"/>
          <w:rtl/>
        </w:rPr>
        <w:t xml:space="preserve"> </w:t>
      </w:r>
      <w:r w:rsidRPr="002555C6">
        <w:rPr>
          <w:rFonts w:ascii="Sakkal Majalla" w:hAnsi="Sakkal Majalla" w:cs="Sakkal Majalla"/>
          <w:sz w:val="28"/>
          <w:szCs w:val="28"/>
          <w:rtl/>
        </w:rPr>
        <w:t>الصحية التابعة، أما عينة البحث فكان عددها (50) من الموظفين بقسم الموارد البشرية. تم استخدام</w:t>
      </w:r>
      <w:r>
        <w:rPr>
          <w:rFonts w:ascii="Sakkal Majalla" w:hAnsi="Sakkal Majalla" w:cs="Sakkal Majalla" w:hint="cs"/>
          <w:sz w:val="28"/>
          <w:szCs w:val="28"/>
          <w:rtl/>
        </w:rPr>
        <w:t xml:space="preserve"> </w:t>
      </w:r>
      <w:r w:rsidRPr="002555C6">
        <w:rPr>
          <w:rFonts w:ascii="Sakkal Majalla" w:hAnsi="Sakkal Majalla" w:cs="Sakkal Majalla"/>
          <w:sz w:val="28"/>
          <w:szCs w:val="28"/>
          <w:rtl/>
        </w:rPr>
        <w:t xml:space="preserve">الاستبانة كأداة لجمع المعلومات اللازمة عن البحث، حيث احتوت </w:t>
      </w:r>
      <w:proofErr w:type="gramStart"/>
      <w:r w:rsidRPr="002555C6">
        <w:rPr>
          <w:rFonts w:ascii="Sakkal Majalla" w:hAnsi="Sakkal Majalla" w:cs="Sakkal Majalla"/>
          <w:sz w:val="28"/>
          <w:szCs w:val="28"/>
          <w:rtl/>
        </w:rPr>
        <w:t>علي</w:t>
      </w:r>
      <w:proofErr w:type="gramEnd"/>
      <w:r w:rsidRPr="002555C6">
        <w:rPr>
          <w:rFonts w:ascii="Sakkal Majalla" w:hAnsi="Sakkal Majalla" w:cs="Sakkal Majalla"/>
          <w:sz w:val="28"/>
          <w:szCs w:val="28"/>
          <w:rtl/>
        </w:rPr>
        <w:t xml:space="preserve"> (70) فقرة، واشتملت علي</w:t>
      </w:r>
      <w:r>
        <w:rPr>
          <w:rFonts w:ascii="Sakkal Majalla" w:hAnsi="Sakkal Majalla" w:cs="Sakkal Majalla" w:hint="cs"/>
          <w:sz w:val="28"/>
          <w:szCs w:val="28"/>
          <w:rtl/>
        </w:rPr>
        <w:t xml:space="preserve"> </w:t>
      </w:r>
      <w:r w:rsidRPr="002555C6">
        <w:rPr>
          <w:rFonts w:ascii="Sakkal Majalla" w:hAnsi="Sakkal Majalla" w:cs="Sakkal Majalla"/>
          <w:sz w:val="28"/>
          <w:szCs w:val="28"/>
          <w:rtl/>
        </w:rPr>
        <w:t>(7) أبعاد، أما الأساليب الإحصائية المستخدمة فكانت التكرارات والنسب المئوية والرتب المتوسط</w:t>
      </w:r>
      <w:r>
        <w:rPr>
          <w:rFonts w:ascii="Sakkal Majalla" w:hAnsi="Sakkal Majalla" w:cs="Sakkal Majalla" w:hint="cs"/>
          <w:sz w:val="28"/>
          <w:szCs w:val="28"/>
          <w:rtl/>
        </w:rPr>
        <w:t xml:space="preserve"> </w:t>
      </w:r>
      <w:r w:rsidRPr="002555C6">
        <w:rPr>
          <w:rFonts w:ascii="Sakkal Majalla" w:hAnsi="Sakkal Majalla" w:cs="Sakkal Majalla"/>
          <w:sz w:val="28"/>
          <w:szCs w:val="28"/>
          <w:rtl/>
        </w:rPr>
        <w:t xml:space="preserve">الحسابي، ومعامل ألفا </w:t>
      </w:r>
      <w:proofErr w:type="spellStart"/>
      <w:r w:rsidRPr="002555C6">
        <w:rPr>
          <w:rFonts w:ascii="Sakkal Majalla" w:hAnsi="Sakkal Majalla" w:cs="Sakkal Majalla"/>
          <w:sz w:val="28"/>
          <w:szCs w:val="28"/>
          <w:rtl/>
        </w:rPr>
        <w:t>كرونباخ</w:t>
      </w:r>
      <w:proofErr w:type="spellEnd"/>
      <w:r w:rsidRPr="002555C6">
        <w:rPr>
          <w:rFonts w:ascii="Sakkal Majalla" w:hAnsi="Sakkal Majalla" w:cs="Sakkal Majalla"/>
          <w:sz w:val="28"/>
          <w:szCs w:val="28"/>
          <w:rtl/>
        </w:rPr>
        <w:t>. وقد توصل البحث لمجموعة من النتائج من أهمها أن نظم الرواتب</w:t>
      </w:r>
      <w:r>
        <w:rPr>
          <w:rFonts w:ascii="Sakkal Majalla" w:hAnsi="Sakkal Majalla" w:cs="Sakkal Majalla" w:hint="cs"/>
          <w:sz w:val="28"/>
          <w:szCs w:val="28"/>
          <w:rtl/>
        </w:rPr>
        <w:t xml:space="preserve"> </w:t>
      </w:r>
      <w:r w:rsidRPr="002555C6">
        <w:rPr>
          <w:rFonts w:ascii="Sakkal Majalla" w:hAnsi="Sakkal Majalla" w:cs="Sakkal Majalla"/>
          <w:sz w:val="28"/>
          <w:szCs w:val="28"/>
          <w:rtl/>
        </w:rPr>
        <w:t>والاستحقاقات تؤثر على مستوى إنتاجية العاملين وتساعد في تحسين إنتاجيتهم بشكل عام وأن</w:t>
      </w:r>
      <w:r>
        <w:rPr>
          <w:rFonts w:ascii="Sakkal Majalla" w:hAnsi="Sakkal Majalla" w:cs="Sakkal Majalla" w:hint="cs"/>
          <w:sz w:val="28"/>
          <w:szCs w:val="28"/>
          <w:rtl/>
        </w:rPr>
        <w:t xml:space="preserve"> </w:t>
      </w:r>
      <w:r w:rsidRPr="002555C6">
        <w:rPr>
          <w:rFonts w:ascii="Sakkal Majalla" w:hAnsi="Sakkal Majalla" w:cs="Sakkal Majalla"/>
          <w:sz w:val="28"/>
          <w:szCs w:val="28"/>
          <w:rtl/>
        </w:rPr>
        <w:t>المؤسسة تطبق نظام رواتب عادل ومناسب ويراعي الفروقات الفردية للعاملين واختلاف المراكز</w:t>
      </w:r>
      <w:r>
        <w:rPr>
          <w:rFonts w:ascii="Sakkal Majalla" w:hAnsi="Sakkal Majalla" w:cs="Sakkal Majalla" w:hint="cs"/>
          <w:sz w:val="28"/>
          <w:szCs w:val="28"/>
          <w:rtl/>
        </w:rPr>
        <w:t xml:space="preserve"> </w:t>
      </w:r>
      <w:r w:rsidRPr="002555C6">
        <w:rPr>
          <w:rFonts w:ascii="Sakkal Majalla" w:hAnsi="Sakkal Majalla" w:cs="Sakkal Majalla"/>
          <w:sz w:val="28"/>
          <w:szCs w:val="28"/>
          <w:rtl/>
        </w:rPr>
        <w:t>الوظيفية. وتمثل نظام الرواتب أدوات فعالة في تحفيز العاملين وتحسين إنتاجيتهم في المؤسسة. وقد</w:t>
      </w:r>
      <w:r>
        <w:rPr>
          <w:rFonts w:ascii="Sakkal Majalla" w:hAnsi="Sakkal Majalla" w:cs="Sakkal Majalla" w:hint="cs"/>
          <w:sz w:val="28"/>
          <w:szCs w:val="28"/>
          <w:rtl/>
        </w:rPr>
        <w:t xml:space="preserve"> </w:t>
      </w:r>
      <w:r w:rsidRPr="002555C6">
        <w:rPr>
          <w:rFonts w:ascii="Sakkal Majalla" w:hAnsi="Sakkal Majalla" w:cs="Sakkal Majalla"/>
          <w:sz w:val="28"/>
          <w:szCs w:val="28"/>
          <w:rtl/>
        </w:rPr>
        <w:t>أظهرت نتائج البحث أن اقسام ادارة الموارد البشرية تؤثر بشكل إيجابي على كم ونوع أداء العاملين</w:t>
      </w:r>
      <w:r>
        <w:rPr>
          <w:rFonts w:ascii="Sakkal Majalla" w:hAnsi="Sakkal Majalla" w:cs="Sakkal Majalla" w:hint="cs"/>
          <w:sz w:val="28"/>
          <w:szCs w:val="28"/>
          <w:rtl/>
        </w:rPr>
        <w:t xml:space="preserve"> </w:t>
      </w:r>
      <w:r w:rsidRPr="002555C6">
        <w:rPr>
          <w:rFonts w:ascii="Sakkal Majalla" w:hAnsi="Sakkal Majalla" w:cs="Sakkal Majalla"/>
          <w:sz w:val="28"/>
          <w:szCs w:val="28"/>
          <w:rtl/>
        </w:rPr>
        <w:t>وتزيد من جودة العمل من ناحية وترفع الروح المعنوية للعاملين من ناحية أخرى. وأظهرت نتائج</w:t>
      </w:r>
      <w:r>
        <w:rPr>
          <w:rFonts w:ascii="Sakkal Majalla" w:hAnsi="Sakkal Majalla" w:cs="Sakkal Majalla" w:hint="cs"/>
          <w:sz w:val="28"/>
          <w:szCs w:val="28"/>
          <w:rtl/>
        </w:rPr>
        <w:t xml:space="preserve"> </w:t>
      </w:r>
      <w:r w:rsidRPr="002555C6">
        <w:rPr>
          <w:rFonts w:ascii="Sakkal Majalla" w:hAnsi="Sakkal Majalla" w:cs="Sakkal Majalla"/>
          <w:sz w:val="28"/>
          <w:szCs w:val="28"/>
          <w:rtl/>
        </w:rPr>
        <w:t>البحث أيضا مساهمة الأرشيف في رفع كفاءة العمل والأداء المهني في المؤسسة. وسهولة وسرعة نقل</w:t>
      </w:r>
      <w:r>
        <w:rPr>
          <w:rFonts w:ascii="Sakkal Majalla" w:hAnsi="Sakkal Majalla" w:cs="Sakkal Majalla" w:hint="cs"/>
          <w:sz w:val="28"/>
          <w:szCs w:val="28"/>
          <w:rtl/>
        </w:rPr>
        <w:t xml:space="preserve"> </w:t>
      </w:r>
      <w:r w:rsidRPr="002555C6">
        <w:rPr>
          <w:rFonts w:ascii="Sakkal Majalla" w:hAnsi="Sakkal Majalla" w:cs="Sakkal Majalla"/>
          <w:sz w:val="28"/>
          <w:szCs w:val="28"/>
          <w:rtl/>
        </w:rPr>
        <w:t>المستندات داخل الحاسوب وعبر الشبكة، فضلا عن سرعة وسهولة إعداد نسخا احتياطية عديدة</w:t>
      </w:r>
      <w:r>
        <w:rPr>
          <w:rFonts w:ascii="Sakkal Majalla" w:hAnsi="Sakkal Majalla" w:cs="Sakkal Majalla" w:hint="cs"/>
          <w:sz w:val="28"/>
          <w:szCs w:val="28"/>
          <w:rtl/>
        </w:rPr>
        <w:t xml:space="preserve"> </w:t>
      </w:r>
      <w:r w:rsidRPr="002555C6">
        <w:rPr>
          <w:rFonts w:ascii="Sakkal Majalla" w:hAnsi="Sakkal Majalla" w:cs="Sakkal Majalla"/>
          <w:sz w:val="28"/>
          <w:szCs w:val="28"/>
          <w:rtl/>
        </w:rPr>
        <w:t>للأرشيف سواء للحفظ أو للاطلاع. وقد أوصي البحث بضرورة إشراك العاملين في وضع خطط</w:t>
      </w:r>
      <w:r>
        <w:rPr>
          <w:rFonts w:ascii="Sakkal Majalla" w:hAnsi="Sakkal Majalla" w:cs="Sakkal Majalla" w:hint="cs"/>
          <w:sz w:val="28"/>
          <w:szCs w:val="28"/>
          <w:rtl/>
        </w:rPr>
        <w:t xml:space="preserve"> </w:t>
      </w:r>
      <w:r w:rsidRPr="002555C6">
        <w:rPr>
          <w:rFonts w:ascii="Sakkal Majalla" w:hAnsi="Sakkal Majalla" w:cs="Sakkal Majalla"/>
          <w:sz w:val="28"/>
          <w:szCs w:val="28"/>
          <w:rtl/>
        </w:rPr>
        <w:t>واستراتيجيات التحفيز بشكل عام حيث أن ذلك يزيد من رضي العاملين بشكل عام.</w:t>
      </w:r>
    </w:p>
    <w:p w:rsidR="00E42579" w:rsidRDefault="00E42579" w:rsidP="00E42579">
      <w:pPr>
        <w:jc w:val="lowKashida"/>
        <w:rPr>
          <w:rFonts w:ascii="Sakkal Majalla" w:hAnsi="Sakkal Majalla" w:cs="Sakkal Majalla"/>
          <w:sz w:val="28"/>
          <w:szCs w:val="28"/>
          <w:rtl/>
        </w:rPr>
      </w:pPr>
      <w:r>
        <w:rPr>
          <w:rFonts w:ascii="Sakkal Majalla" w:hAnsi="Sakkal Majalla" w:cs="Sakkal Majalla" w:hint="cs"/>
          <w:sz w:val="28"/>
          <w:szCs w:val="28"/>
          <w:rtl/>
        </w:rPr>
        <w:t xml:space="preserve">دراسة/ </w:t>
      </w:r>
      <w:r w:rsidRPr="003D7877">
        <w:rPr>
          <w:rFonts w:ascii="Sakkal Majalla" w:hAnsi="Sakkal Majalla" w:cs="Sakkal Majalla"/>
          <w:sz w:val="28"/>
          <w:szCs w:val="28"/>
          <w:rtl/>
        </w:rPr>
        <w:t>الزهراني، صالح سعيد (</w:t>
      </w:r>
      <w:r>
        <w:rPr>
          <w:rFonts w:ascii="Sakkal Majalla" w:hAnsi="Sakkal Majalla" w:cs="Sakkal Majalla" w:hint="cs"/>
          <w:sz w:val="28"/>
          <w:szCs w:val="28"/>
          <w:rtl/>
        </w:rPr>
        <w:t>2021</w:t>
      </w:r>
      <w:r w:rsidRPr="003D7877">
        <w:rPr>
          <w:rFonts w:ascii="Sakkal Majalla" w:hAnsi="Sakkal Majalla" w:cs="Sakkal Majalla"/>
          <w:sz w:val="28"/>
          <w:szCs w:val="28"/>
          <w:rtl/>
        </w:rPr>
        <w:t>)</w:t>
      </w:r>
    </w:p>
    <w:p w:rsidR="00E42579" w:rsidRPr="003D7877" w:rsidRDefault="00E42579" w:rsidP="00E42579">
      <w:pPr>
        <w:jc w:val="lowKashida"/>
        <w:rPr>
          <w:rFonts w:ascii="Sakkal Majalla" w:hAnsi="Sakkal Majalla" w:cs="Sakkal Majalla"/>
          <w:sz w:val="28"/>
          <w:szCs w:val="28"/>
        </w:rPr>
      </w:pPr>
      <w:r w:rsidRPr="003D7877">
        <w:rPr>
          <w:rFonts w:ascii="Sakkal Majalla" w:hAnsi="Sakkal Majalla" w:cs="Sakkal Majalla"/>
          <w:sz w:val="28"/>
          <w:szCs w:val="28"/>
          <w:rtl/>
        </w:rPr>
        <w:t>العنوان أثر التدريب في رفع كفاءة أداء العاملين: دراسة استطلاعية على المنظمات الحكومية والخاصة بمدينة جدة</w:t>
      </w:r>
      <w:r w:rsidRPr="003D7877">
        <w:rPr>
          <w:rFonts w:ascii="Sakkal Majalla" w:hAnsi="Sakkal Majalla" w:cs="Sakkal Majalla"/>
          <w:sz w:val="28"/>
          <w:szCs w:val="28"/>
          <w:rtl/>
        </w:rPr>
        <w:tab/>
      </w:r>
    </w:p>
    <w:p w:rsidR="00E42579" w:rsidRPr="003D7877" w:rsidRDefault="00E42579" w:rsidP="00E42579">
      <w:pPr>
        <w:jc w:val="lowKashida"/>
        <w:rPr>
          <w:rFonts w:ascii="Sakkal Majalla" w:hAnsi="Sakkal Majalla" w:cs="Sakkal Majalla"/>
          <w:sz w:val="28"/>
          <w:szCs w:val="28"/>
          <w:rtl/>
        </w:rPr>
      </w:pPr>
      <w:r w:rsidRPr="003D7877">
        <w:rPr>
          <w:rFonts w:ascii="Sakkal Majalla" w:hAnsi="Sakkal Majalla" w:cs="Sakkal Majalla"/>
          <w:sz w:val="28"/>
          <w:szCs w:val="28"/>
          <w:rtl/>
        </w:rPr>
        <w:t>هدفت الدراسة إلى تسليط الضوء علي موضوع التدريب وأهميته بالنسبة للموارد البشرية والتعرف على أساليب نجاح وفشل البرامج التدريبية وإبراز دور التدريب في تحسين أداء الموارد البشرية ومعرفة المبادئ التي يقوم عليها التدريب وافترضت الدراسة لا يوجد علاقة ذات دلالة معنوية بين التدريب وإنتاجية العاملين عند مستوي دلالة إحصائية (0.05 &gt;</w:t>
      </w:r>
      <w:r w:rsidRPr="003D7877">
        <w:rPr>
          <w:rFonts w:ascii="Cambria" w:hAnsi="Cambria" w:cs="Cambria"/>
          <w:sz w:val="28"/>
          <w:szCs w:val="28"/>
        </w:rPr>
        <w:t>α</w:t>
      </w:r>
      <w:r w:rsidRPr="003D7877">
        <w:rPr>
          <w:rFonts w:ascii="Sakkal Majalla" w:hAnsi="Sakkal Majalla" w:cs="Sakkal Majalla"/>
          <w:sz w:val="28"/>
          <w:szCs w:val="28"/>
          <w:rtl/>
        </w:rPr>
        <w:t>)، وإنه لا يوجد علاقة ذات دلالة معنوية بين التدريب وجودة العمل عند مستوى دلالة إحصائية (0.05 &gt;</w:t>
      </w:r>
      <w:r w:rsidRPr="003D7877">
        <w:rPr>
          <w:rFonts w:ascii="Cambria" w:hAnsi="Cambria" w:cs="Cambria"/>
          <w:sz w:val="28"/>
          <w:szCs w:val="28"/>
        </w:rPr>
        <w:t>α</w:t>
      </w:r>
      <w:r w:rsidRPr="003D7877">
        <w:rPr>
          <w:rFonts w:ascii="Sakkal Majalla" w:hAnsi="Sakkal Majalla" w:cs="Sakkal Majalla"/>
          <w:sz w:val="28"/>
          <w:szCs w:val="28"/>
          <w:rtl/>
        </w:rPr>
        <w:t>)، وإنه لا يوجد فروق ذات دلالة احصائية عند مستوي دلالة معنوي (0.05 &gt;</w:t>
      </w:r>
      <w:r w:rsidRPr="003D7877">
        <w:rPr>
          <w:rFonts w:ascii="Cambria" w:hAnsi="Cambria" w:cs="Cambria"/>
          <w:sz w:val="28"/>
          <w:szCs w:val="28"/>
        </w:rPr>
        <w:t>α</w:t>
      </w:r>
      <w:r w:rsidRPr="003D7877">
        <w:rPr>
          <w:rFonts w:ascii="Sakkal Majalla" w:hAnsi="Sakkal Majalla" w:cs="Sakkal Majalla"/>
          <w:sz w:val="28"/>
          <w:szCs w:val="28"/>
          <w:rtl/>
        </w:rPr>
        <w:t xml:space="preserve">) في الموظفين في القطاعين العام والخاص حول أثر التدريب في رفع كفاءة العاملين، وتكون مجتمع هذا البحث من عدد من الموظفين في القطاعين العام والخاص وتكونت عينة الدراسة من عينة عشوائية من عدد من الموظفين في القطاعين العام والخاص وعددهم 50 مفردة وتم استخدام أداة الاستبيان في الدراسة الحالية وتم استخدام الأسلوب الإحصائي المتمثل في </w:t>
      </w:r>
      <w:proofErr w:type="spellStart"/>
      <w:r w:rsidRPr="003D7877">
        <w:rPr>
          <w:rFonts w:ascii="Sakkal Majalla" w:hAnsi="Sakkal Majalla" w:cs="Sakkal Majalla"/>
          <w:sz w:val="28"/>
          <w:szCs w:val="28"/>
        </w:rPr>
        <w:t>spss</w:t>
      </w:r>
      <w:proofErr w:type="spellEnd"/>
      <w:r w:rsidRPr="003D7877">
        <w:rPr>
          <w:rFonts w:ascii="Sakkal Majalla" w:hAnsi="Sakkal Majalla" w:cs="Sakkal Majalla"/>
          <w:sz w:val="28"/>
          <w:szCs w:val="28"/>
          <w:rtl/>
        </w:rPr>
        <w:t xml:space="preserve"> باستخدام المتوسطات الحسابية والانحرافات المعيارية والتباين، وتم استخدام المنهج الوصفي التحليلي في هذه الدراسة لمناسبته لدراسة الظاهرة وتوصلت الدراسة إلى أنه لا توجد علاقة ذات دلالة إحصائية عند مستوي دلالة (0.05) في استجابات أفراد عينة الدراسة حول لا يوجد علاقة ذات دلالة معنوية بين التدريب وإنتاجية العاملين، ويؤكد تلك النتيجة معامل الارتباط (1.0)، وبالتالي ترفض الدراسة الفرض الأول القائل بأن لا يوجد علاقة ذات دلالة معنوية بين التدريب وإنتاجية العاملين. وتقبل الفرض البديل بأنه لا يوجد علاقة ذات دلالة معنوية بين التدريب وإنتاجية العاملين، وأتضح </w:t>
      </w:r>
      <w:r w:rsidRPr="003D7877">
        <w:rPr>
          <w:rFonts w:ascii="Sakkal Majalla" w:hAnsi="Sakkal Majalla" w:cs="Sakkal Majalla"/>
          <w:sz w:val="28"/>
          <w:szCs w:val="28"/>
          <w:rtl/>
        </w:rPr>
        <w:lastRenderedPageBreak/>
        <w:t>أنه توجد علاقة دلالة إحصائية عند مستوى دلالة (0.05) في استجابات أفراد عينة الدراسة حول لا يوجد فروق ذات دلالة احصائية عند مستوى دلالة معنوية (0.05 &gt;</w:t>
      </w:r>
      <w:r w:rsidRPr="003D7877">
        <w:rPr>
          <w:rFonts w:ascii="Cambria" w:hAnsi="Cambria" w:cs="Cambria"/>
          <w:sz w:val="28"/>
          <w:szCs w:val="28"/>
        </w:rPr>
        <w:t>α</w:t>
      </w:r>
      <w:r w:rsidRPr="003D7877">
        <w:rPr>
          <w:rFonts w:ascii="Sakkal Majalla" w:hAnsi="Sakkal Majalla" w:cs="Sakkal Majalla"/>
          <w:sz w:val="28"/>
          <w:szCs w:val="28"/>
          <w:rtl/>
        </w:rPr>
        <w:t>) في وجهات نظر الموظفين في القطاعين العام والخاص حول اثر التدريب في رفع كفاءة العاملين حيث أن معامل الارتباط بلغت قيمته (-0.071) وأوصت الدراسة بأنه لابد من إكساب الموظفين في القطاعين العام والخاص بعض المهارات اللازمة لتطوير كفاياتهم الإدارية لابد زيادة الاستقرار للعاملين في العمل مما يؤدي إلى رفع الروح المعنوية للمتدربين ولابد تنمية اتجاهات الموظفين في القطاعين العام والخاص الإيجابية نحو العمل والعاملين معهم ولابد من مواكبة الموظفين في القطاعين العام والخاص للمستجدات في حقول المعرفة ذات العلاقة بعملهم.</w:t>
      </w: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rtl/>
        </w:rPr>
      </w:pPr>
      <w:r>
        <w:rPr>
          <w:rFonts w:ascii="Sakkal Majalla" w:hAnsi="Sakkal Majalla" w:cs="Sakkal Majalla" w:hint="cs"/>
          <w:sz w:val="28"/>
          <w:szCs w:val="28"/>
          <w:rtl/>
        </w:rPr>
        <w:t xml:space="preserve">دراسة/ </w:t>
      </w:r>
      <w:r w:rsidRPr="00393B68">
        <w:rPr>
          <w:rFonts w:ascii="Sakkal Majalla" w:hAnsi="Sakkal Majalla" w:cs="Sakkal Majalla"/>
          <w:sz w:val="28"/>
          <w:szCs w:val="28"/>
          <w:rtl/>
        </w:rPr>
        <w:t>القرشي، سوزان محمد (</w:t>
      </w:r>
      <w:r>
        <w:rPr>
          <w:rFonts w:ascii="Sakkal Majalla" w:hAnsi="Sakkal Majalla" w:cs="Sakkal Majalla" w:hint="cs"/>
          <w:sz w:val="28"/>
          <w:szCs w:val="28"/>
          <w:rtl/>
        </w:rPr>
        <w:t>2019</w:t>
      </w:r>
      <w:r w:rsidRPr="00393B68">
        <w:rPr>
          <w:rFonts w:ascii="Sakkal Majalla" w:hAnsi="Sakkal Majalla" w:cs="Sakkal Majalla"/>
          <w:sz w:val="28"/>
          <w:szCs w:val="28"/>
          <w:rtl/>
        </w:rPr>
        <w:t>)</w:t>
      </w:r>
    </w:p>
    <w:p w:rsidR="00E42579" w:rsidRPr="00393B68" w:rsidRDefault="00E42579" w:rsidP="00E42579">
      <w:pPr>
        <w:jc w:val="lowKashida"/>
        <w:rPr>
          <w:rFonts w:ascii="Sakkal Majalla" w:hAnsi="Sakkal Majalla" w:cs="Sakkal Majalla"/>
          <w:sz w:val="28"/>
          <w:szCs w:val="28"/>
          <w:rtl/>
        </w:rPr>
      </w:pPr>
      <w:r>
        <w:rPr>
          <w:rFonts w:ascii="Sakkal Majalla" w:hAnsi="Sakkal Majalla" w:cs="Sakkal Majalla" w:hint="cs"/>
          <w:sz w:val="28"/>
          <w:szCs w:val="28"/>
          <w:rtl/>
        </w:rPr>
        <w:t xml:space="preserve">العنوان/ </w:t>
      </w:r>
      <w:r w:rsidRPr="00393B68">
        <w:rPr>
          <w:rFonts w:ascii="Sakkal Majalla" w:hAnsi="Sakkal Majalla" w:cs="Sakkal Majalla"/>
          <w:sz w:val="28"/>
          <w:szCs w:val="28"/>
          <w:rtl/>
        </w:rPr>
        <w:t>دور برنامج التدريب على رأس العمل في رفع كفاءة أداء العاملين في المنظمات الحكومية لتحقيق رؤية المملكة 2030: دراسة مسحية على وزارة العمل والتنمية الاجتماعية في المملكة العربية السعودية</w:t>
      </w:r>
    </w:p>
    <w:p w:rsidR="00E42579" w:rsidRDefault="00E42579" w:rsidP="00E42579">
      <w:pPr>
        <w:jc w:val="lowKashida"/>
        <w:rPr>
          <w:rFonts w:ascii="Sakkal Majalla" w:hAnsi="Sakkal Majalla" w:cs="Sakkal Majalla"/>
          <w:sz w:val="28"/>
          <w:szCs w:val="28"/>
          <w:u w:val="single"/>
          <w:rtl/>
        </w:rPr>
      </w:pPr>
      <w:r w:rsidRPr="00393B68">
        <w:rPr>
          <w:rFonts w:ascii="Sakkal Majalla" w:hAnsi="Sakkal Majalla" w:cs="Sakkal Majalla"/>
          <w:sz w:val="28"/>
          <w:szCs w:val="28"/>
          <w:rtl/>
        </w:rPr>
        <w:t xml:space="preserve">سلطت الدراسة الضوء </w:t>
      </w:r>
      <w:proofErr w:type="gramStart"/>
      <w:r w:rsidRPr="00393B68">
        <w:rPr>
          <w:rFonts w:ascii="Sakkal Majalla" w:hAnsi="Sakkal Majalla" w:cs="Sakkal Majalla"/>
          <w:sz w:val="28"/>
          <w:szCs w:val="28"/>
          <w:rtl/>
        </w:rPr>
        <w:t>علي</w:t>
      </w:r>
      <w:proofErr w:type="gramEnd"/>
      <w:r w:rsidRPr="00393B68">
        <w:rPr>
          <w:rFonts w:ascii="Sakkal Majalla" w:hAnsi="Sakkal Majalla" w:cs="Sakkal Majalla"/>
          <w:sz w:val="28"/>
          <w:szCs w:val="28"/>
          <w:rtl/>
        </w:rPr>
        <w:t xml:space="preserve"> دور برامج التدريب علي راس العمل في رفع كفاءة أداء العاملين في المنظمات الحكومية لتحقيق رؤية المملكة 2030 دراسة مسحية على وزارة العمل والتنمية الاجتماعية في المملكة العربية السعودية. وتمثلت أدوات الدراسة في استبانة تكونت من قسمين؛ الاولي عباره عن السمات الشخصية عن المستجيب (العمر، والجنس، والمستوي التعليمي، والحالة الاجتماعية، وعدد سنوات الخبرة، والمرتبة الوظيفية، وعدد الدورات التدريبية)، والثانية عباره عن 6 محاور شملت نوعية وفترة التدريب وتحديد الاحتياجات التدريبية واختيار المدربين وتقييم العملية الإدارية ورفع كفاءة الأداء لتحقيق رؤية المملكة، وتم توزيعهم على 175 موظف وموظفة في وزارة العمل والتنمية الاجتماعية في جدة. وقد خلصت الدراسة الي عدة نتائج منها انه يساهم البرنامج التدريبي القائم على الأساليب الحديثة والمتطورة في رفع كفاءة أداء العاملين، كما يساعد اختلاف الفترات الزمنية للتدريب خلال العام في رفع كفاءة الأداء. واوصت الدراسة بضرورة استخدام أسلوب مقارنة أداء المتدرب قبل التدريب وبعد التدريب لملاحظة ما طرأ من تغيرات في المعلومات والمهارات وبالتالي تقييم العملية التدريبية</w:t>
      </w:r>
      <w:r w:rsidRPr="00393B68">
        <w:rPr>
          <w:rFonts w:ascii="Sakkal Majalla" w:hAnsi="Sakkal Majalla" w:cs="Sakkal Majalla"/>
          <w:sz w:val="28"/>
          <w:szCs w:val="28"/>
          <w:u w:val="single"/>
          <w:rtl/>
        </w:rPr>
        <w:t>.</w:t>
      </w: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Default="00E42579" w:rsidP="00E42579">
      <w:pPr>
        <w:rPr>
          <w:rFonts w:ascii="Sakkal Majalla" w:hAnsi="Sakkal Majalla" w:cs="Sakkal Majalla"/>
          <w:sz w:val="28"/>
          <w:szCs w:val="28"/>
          <w:u w:val="single"/>
          <w:rtl/>
        </w:rPr>
      </w:pPr>
    </w:p>
    <w:p w:rsidR="00E42579" w:rsidRPr="00F93FE6" w:rsidRDefault="00E42579" w:rsidP="00E42579">
      <w:pPr>
        <w:spacing w:after="0" w:line="240" w:lineRule="auto"/>
        <w:jc w:val="center"/>
        <w:rPr>
          <w:rFonts w:ascii="Sakkal Majalla" w:hAnsi="Sakkal Majalla" w:cs="Sakkal Majalla"/>
          <w:b/>
          <w:bCs/>
          <w:sz w:val="28"/>
          <w:szCs w:val="28"/>
          <w:u w:val="single"/>
        </w:rPr>
      </w:pPr>
      <w:r w:rsidRPr="00F93FE6">
        <w:rPr>
          <w:rFonts w:ascii="Sakkal Majalla" w:hAnsi="Sakkal Majalla" w:cs="Sakkal Majalla"/>
          <w:b/>
          <w:bCs/>
          <w:sz w:val="28"/>
          <w:szCs w:val="28"/>
          <w:u w:val="single"/>
          <w:rtl/>
          <w:lang w:bidi="ar-EG"/>
        </w:rPr>
        <w:t xml:space="preserve">المبحث الأول: </w:t>
      </w:r>
      <w:r w:rsidRPr="00F93FE6">
        <w:rPr>
          <w:rFonts w:ascii="Sakkal Majalla" w:hAnsi="Sakkal Majalla" w:cs="Sakkal Majalla"/>
          <w:b/>
          <w:bCs/>
          <w:sz w:val="28"/>
          <w:szCs w:val="28"/>
          <w:u w:val="single"/>
        </w:rPr>
        <w:t xml:space="preserve"> </w:t>
      </w:r>
      <w:r w:rsidRPr="00F93FE6">
        <w:rPr>
          <w:rFonts w:ascii="Sakkal Majalla" w:hAnsi="Sakkal Majalla" w:cs="Sakkal Majalla"/>
          <w:b/>
          <w:bCs/>
          <w:sz w:val="28"/>
          <w:szCs w:val="28"/>
          <w:u w:val="single"/>
          <w:rtl/>
          <w:lang w:bidi="ar-EG"/>
        </w:rPr>
        <w:t xml:space="preserve"> </w:t>
      </w:r>
      <w:r w:rsidRPr="00F93FE6">
        <w:rPr>
          <w:rFonts w:ascii="Sakkal Majalla" w:hAnsi="Sakkal Majalla" w:cs="Sakkal Majalla"/>
          <w:b/>
          <w:bCs/>
          <w:sz w:val="28"/>
          <w:szCs w:val="28"/>
          <w:u w:val="single"/>
          <w:rtl/>
        </w:rPr>
        <w:t>التدريب المستمر</w:t>
      </w:r>
    </w:p>
    <w:p w:rsidR="00E42579" w:rsidRPr="000D6818" w:rsidRDefault="00E42579" w:rsidP="00E42579">
      <w:pPr>
        <w:rPr>
          <w:rFonts w:ascii="Sakkal Majalla" w:hAnsi="Sakkal Majalla" w:cs="Sakkal Majalla"/>
          <w:b/>
          <w:bCs/>
          <w:sz w:val="28"/>
          <w:szCs w:val="28"/>
          <w:u w:val="single"/>
        </w:rPr>
      </w:pPr>
      <w:r w:rsidRPr="000D6818">
        <w:rPr>
          <w:rFonts w:ascii="Sakkal Majalla" w:hAnsi="Sakkal Majalla" w:cs="Sakkal Majalla"/>
          <w:b/>
          <w:bCs/>
          <w:sz w:val="28"/>
          <w:szCs w:val="28"/>
          <w:u w:val="single"/>
          <w:rtl/>
        </w:rPr>
        <w:t>مفهوم التدريب:</w:t>
      </w:r>
    </w:p>
    <w:p w:rsidR="00E42579" w:rsidRPr="000D6818" w:rsidRDefault="00E42579" w:rsidP="00E42579">
      <w:pPr>
        <w:rPr>
          <w:rFonts w:ascii="Sakkal Majalla" w:hAnsi="Sakkal Majalla" w:cs="Sakkal Majalla"/>
          <w:sz w:val="28"/>
          <w:szCs w:val="28"/>
        </w:rPr>
      </w:pPr>
      <w:r w:rsidRPr="000D6818">
        <w:rPr>
          <w:rFonts w:ascii="Sakkal Majalla" w:hAnsi="Sakkal Majalla" w:cs="Sakkal Majalla"/>
          <w:sz w:val="28"/>
          <w:szCs w:val="28"/>
          <w:rtl/>
        </w:rPr>
        <w:t>من أجل إعطاء صورة واضحة عن مفهوم التدريب، ونظراً لتعدد وتنوع التعريفات التي وردت في أدبيات الدارسين والمهتمين التي جاءت استجابة للتباين الأيديولوجي بين المفكرين من جهة واختلاف المكان والزمان بين المجتمعات من جهة أخرى، فقد تم الاعتماد على مدرستين مختلفتين في الاتجاهات والشكل ولكن يبقى المضمون قريباً وبشكل كبير، وهما المدرسة البريطانية والمدرسة الأمريكية، فقد عرف البريطانيون التدريب على أنه عملية تطوير منظمة لاتجاهات ومعرفة ومهارة ونمط سلوك الفرد لأداء مهمة أو عمل بشكل ملائم. نلاحظ ان التعريف يركز على الأمور التالية: (الجوهري، 2014: 183)</w:t>
      </w:r>
    </w:p>
    <w:p w:rsidR="00E42579" w:rsidRPr="000D6818" w:rsidRDefault="00E42579" w:rsidP="00E42579">
      <w:pPr>
        <w:pStyle w:val="a6"/>
        <w:numPr>
          <w:ilvl w:val="0"/>
          <w:numId w:val="1"/>
        </w:numPr>
        <w:rPr>
          <w:rFonts w:ascii="Sakkal Majalla" w:hAnsi="Sakkal Majalla" w:cs="Sakkal Majalla"/>
          <w:sz w:val="28"/>
          <w:szCs w:val="28"/>
          <w:rtl/>
        </w:rPr>
      </w:pPr>
      <w:r w:rsidRPr="000D6818">
        <w:rPr>
          <w:rFonts w:ascii="Sakkal Majalla" w:hAnsi="Sakkal Majalla" w:cs="Sakkal Majalla"/>
          <w:sz w:val="28"/>
          <w:szCs w:val="28"/>
          <w:rtl/>
        </w:rPr>
        <w:t>تطوير منظم: أي أنه يعني تخطيطاً وتنظيماً ورقابة.</w:t>
      </w:r>
    </w:p>
    <w:p w:rsidR="00E42579" w:rsidRPr="000D6818" w:rsidRDefault="00E42579" w:rsidP="00E42579">
      <w:pPr>
        <w:pStyle w:val="a6"/>
        <w:numPr>
          <w:ilvl w:val="0"/>
          <w:numId w:val="1"/>
        </w:numPr>
        <w:rPr>
          <w:rFonts w:ascii="Sakkal Majalla" w:hAnsi="Sakkal Majalla" w:cs="Sakkal Majalla"/>
          <w:sz w:val="28"/>
          <w:szCs w:val="28"/>
          <w:rtl/>
        </w:rPr>
      </w:pPr>
      <w:r w:rsidRPr="000D6818">
        <w:rPr>
          <w:rFonts w:ascii="Sakkal Majalla" w:hAnsi="Sakkal Majalla" w:cs="Sakkal Majalla"/>
          <w:sz w:val="28"/>
          <w:szCs w:val="28"/>
          <w:rtl/>
        </w:rPr>
        <w:t>الفرد: أي أنه لا يعني الجماعات أو المنظمات.</w:t>
      </w:r>
    </w:p>
    <w:p w:rsidR="00E42579" w:rsidRPr="000D6818" w:rsidRDefault="00E42579" w:rsidP="00E42579">
      <w:pPr>
        <w:pStyle w:val="a6"/>
        <w:numPr>
          <w:ilvl w:val="0"/>
          <w:numId w:val="1"/>
        </w:numPr>
        <w:rPr>
          <w:rFonts w:ascii="Sakkal Majalla" w:hAnsi="Sakkal Majalla" w:cs="Sakkal Majalla"/>
          <w:sz w:val="28"/>
          <w:szCs w:val="28"/>
          <w:rtl/>
        </w:rPr>
      </w:pPr>
      <w:r w:rsidRPr="000D6818">
        <w:rPr>
          <w:rFonts w:ascii="Sakkal Majalla" w:hAnsi="Sakkal Majalla" w:cs="Sakkal Majalla"/>
          <w:sz w:val="28"/>
          <w:szCs w:val="28"/>
          <w:rtl/>
        </w:rPr>
        <w:t>الأداء: أي إنجاز مهمة أو عمل ما.</w:t>
      </w:r>
    </w:p>
    <w:p w:rsidR="00E42579" w:rsidRPr="000D6818" w:rsidRDefault="00E42579" w:rsidP="00E42579">
      <w:pPr>
        <w:rPr>
          <w:rFonts w:ascii="Sakkal Majalla" w:hAnsi="Sakkal Majalla" w:cs="Sakkal Majalla"/>
          <w:sz w:val="28"/>
          <w:szCs w:val="28"/>
        </w:rPr>
      </w:pPr>
      <w:r w:rsidRPr="000D6818">
        <w:rPr>
          <w:rFonts w:ascii="Sakkal Majalla" w:hAnsi="Sakkal Majalla" w:cs="Sakkal Majalla"/>
          <w:sz w:val="28"/>
          <w:szCs w:val="28"/>
          <w:rtl/>
        </w:rPr>
        <w:t>أما المدرسة الأمريكية فقد عرفت التدريب على أنه أية إجراءات تمارسها المنظمة. ويقصد بها تعظيم وتقوية التعليم لأفراد المنظمة بالشكل الذي يساهم في كفاءة المنظمة. ومن خلال هذا التعريف نجد بأنه يركز على ما يلي: (الجوهري، 2014: 183)</w:t>
      </w:r>
    </w:p>
    <w:p w:rsidR="00E42579" w:rsidRPr="000D6818" w:rsidRDefault="00E42579" w:rsidP="00E42579">
      <w:pPr>
        <w:pStyle w:val="a6"/>
        <w:numPr>
          <w:ilvl w:val="0"/>
          <w:numId w:val="2"/>
        </w:numPr>
        <w:rPr>
          <w:rFonts w:ascii="Sakkal Majalla" w:hAnsi="Sakkal Majalla" w:cs="Sakkal Majalla"/>
          <w:sz w:val="28"/>
          <w:szCs w:val="28"/>
          <w:rtl/>
        </w:rPr>
      </w:pPr>
      <w:r w:rsidRPr="000D6818">
        <w:rPr>
          <w:rFonts w:ascii="Sakkal Majalla" w:hAnsi="Sakkal Majalla" w:cs="Sakkal Majalla"/>
          <w:sz w:val="28"/>
          <w:szCs w:val="28"/>
          <w:rtl/>
        </w:rPr>
        <w:t>إجراءات مؤسسية: بمعنى أننا نتحدث عن عمليات متناسقة ومخططة.</w:t>
      </w:r>
    </w:p>
    <w:p w:rsidR="00E42579" w:rsidRPr="000D6818" w:rsidRDefault="00E42579" w:rsidP="00E42579">
      <w:pPr>
        <w:pStyle w:val="a6"/>
        <w:numPr>
          <w:ilvl w:val="0"/>
          <w:numId w:val="2"/>
        </w:numPr>
        <w:rPr>
          <w:rFonts w:ascii="Sakkal Majalla" w:hAnsi="Sakkal Majalla" w:cs="Sakkal Majalla"/>
          <w:sz w:val="28"/>
          <w:szCs w:val="28"/>
          <w:rtl/>
        </w:rPr>
      </w:pPr>
      <w:r w:rsidRPr="000D6818">
        <w:rPr>
          <w:rFonts w:ascii="Sakkal Majalla" w:hAnsi="Sakkal Majalla" w:cs="Sakkal Majalla"/>
          <w:sz w:val="28"/>
          <w:szCs w:val="28"/>
          <w:rtl/>
        </w:rPr>
        <w:t>تعظيم وتقوية التعليم: بمعنى أننا نسعى إلى التعلم على الصعيدين الفردي والمؤسسي.</w:t>
      </w:r>
    </w:p>
    <w:p w:rsidR="00E42579" w:rsidRDefault="00E42579" w:rsidP="00E42579">
      <w:pPr>
        <w:pStyle w:val="a6"/>
        <w:numPr>
          <w:ilvl w:val="0"/>
          <w:numId w:val="2"/>
        </w:numPr>
        <w:rPr>
          <w:rFonts w:ascii="Sakkal Majalla" w:hAnsi="Sakkal Majalla" w:cs="Sakkal Majalla"/>
          <w:sz w:val="28"/>
          <w:szCs w:val="28"/>
        </w:rPr>
      </w:pPr>
      <w:r w:rsidRPr="000D6818">
        <w:rPr>
          <w:rFonts w:ascii="Sakkal Majalla" w:hAnsi="Sakkal Majalla" w:cs="Sakkal Majalla"/>
          <w:sz w:val="28"/>
          <w:szCs w:val="28"/>
          <w:rtl/>
        </w:rPr>
        <w:t>كفاءة المنظمة: إن الهدف هو الكفاءة الكلية للمنظمة. (الطعاني، 2007: 55)</w:t>
      </w:r>
    </w:p>
    <w:p w:rsidR="00E42579" w:rsidRPr="008E1A0B" w:rsidRDefault="00E42579" w:rsidP="00E42579">
      <w:pPr>
        <w:rPr>
          <w:rFonts w:ascii="Sakkal Majalla" w:hAnsi="Sakkal Majalla" w:cs="Sakkal Majalla"/>
          <w:sz w:val="28"/>
          <w:szCs w:val="28"/>
          <w:rtl/>
        </w:rPr>
      </w:pPr>
      <w:r>
        <w:rPr>
          <w:rFonts w:ascii="Sakkal Majalla" w:hAnsi="Sakkal Majalla" w:cs="Sakkal Majalla" w:hint="cs"/>
          <w:sz w:val="28"/>
          <w:szCs w:val="28"/>
          <w:rtl/>
        </w:rPr>
        <w:t>و</w:t>
      </w:r>
      <w:r w:rsidRPr="008E1A0B">
        <w:rPr>
          <w:rFonts w:ascii="Sakkal Majalla" w:hAnsi="Sakkal Majalla" w:cs="Sakkal Majalla"/>
          <w:sz w:val="28"/>
          <w:szCs w:val="28"/>
          <w:rtl/>
        </w:rPr>
        <w:t xml:space="preserve">عرفه </w:t>
      </w:r>
      <w:proofErr w:type="spellStart"/>
      <w:r w:rsidRPr="008E1A0B">
        <w:rPr>
          <w:rFonts w:ascii="Sakkal Majalla" w:hAnsi="Sakkal Majalla" w:cs="Sakkal Majalla"/>
          <w:sz w:val="28"/>
          <w:szCs w:val="28"/>
          <w:rtl/>
        </w:rPr>
        <w:t>الهيتى</w:t>
      </w:r>
      <w:proofErr w:type="spellEnd"/>
      <w:r w:rsidRPr="008E1A0B">
        <w:rPr>
          <w:rFonts w:ascii="Sakkal Majalla" w:hAnsi="Sakkal Majalla" w:cs="Sakkal Majalla"/>
          <w:sz w:val="28"/>
          <w:szCs w:val="28"/>
          <w:rtl/>
        </w:rPr>
        <w:t xml:space="preserve"> على </w:t>
      </w:r>
      <w:proofErr w:type="gramStart"/>
      <w:r w:rsidRPr="008E1A0B">
        <w:rPr>
          <w:rFonts w:ascii="Sakkal Majalla" w:hAnsi="Sakkal Majalla" w:cs="Sakkal Majalla"/>
          <w:sz w:val="28"/>
          <w:szCs w:val="28"/>
          <w:rtl/>
        </w:rPr>
        <w:t>أنه :جهود</w:t>
      </w:r>
      <w:proofErr w:type="gramEnd"/>
      <w:r w:rsidRPr="008E1A0B">
        <w:rPr>
          <w:rFonts w:ascii="Sakkal Majalla" w:hAnsi="Sakkal Majalla" w:cs="Sakkal Majalla"/>
          <w:sz w:val="28"/>
          <w:szCs w:val="28"/>
          <w:rtl/>
        </w:rPr>
        <w:t xml:space="preserve"> إدارية وتنظيمية مرتبطة بحالة الاستمرارية تستهدف إجراء تغيير مهاري ومعرفي وسلوكي في خصائص الفرد الحالية والمستقبلية، لكي يتمكن من الإيفاء بمتطلبات عمله أو أن يطور أداءه العملي والسلوكي بشكل أفضل .(الخطيب، 2006، ص .300).</w:t>
      </w:r>
    </w:p>
    <w:p w:rsidR="00E42579" w:rsidRDefault="00E42579" w:rsidP="00E42579">
      <w:pPr>
        <w:rPr>
          <w:rFonts w:ascii="Sakkal Majalla" w:hAnsi="Sakkal Majalla" w:cs="Sakkal Majalla"/>
          <w:sz w:val="28"/>
          <w:szCs w:val="28"/>
          <w:rtl/>
        </w:rPr>
      </w:pPr>
      <w:r w:rsidRPr="00735E7F">
        <w:rPr>
          <w:rFonts w:ascii="Sakkal Majalla" w:hAnsi="Sakkal Majalla" w:cs="Sakkal Majalla"/>
          <w:sz w:val="28"/>
          <w:szCs w:val="28"/>
          <w:rtl/>
        </w:rPr>
        <w:lastRenderedPageBreak/>
        <w:t>كما عرفه</w:t>
      </w:r>
      <w:r w:rsidRPr="00735E7F">
        <w:rPr>
          <w:rFonts w:ascii="Sakkal Majalla" w:hAnsi="Sakkal Majalla" w:cs="Sakkal Majalla"/>
          <w:sz w:val="28"/>
          <w:szCs w:val="28"/>
        </w:rPr>
        <w:t xml:space="preserve"> William F. </w:t>
      </w:r>
      <w:proofErr w:type="spellStart"/>
      <w:r w:rsidRPr="00735E7F">
        <w:rPr>
          <w:rFonts w:ascii="Sakkal Majalla" w:hAnsi="Sakkal Majalla" w:cs="Sakkal Majalla"/>
          <w:sz w:val="28"/>
          <w:szCs w:val="28"/>
        </w:rPr>
        <w:t>Glueck</w:t>
      </w:r>
      <w:proofErr w:type="spellEnd"/>
      <w:r w:rsidRPr="00735E7F">
        <w:rPr>
          <w:rFonts w:ascii="Sakkal Majalla" w:hAnsi="Sakkal Majalla" w:cs="Sakkal Majalla"/>
          <w:sz w:val="28"/>
          <w:szCs w:val="28"/>
        </w:rPr>
        <w:t xml:space="preserve"> </w:t>
      </w:r>
      <w:r w:rsidRPr="00735E7F">
        <w:rPr>
          <w:rFonts w:ascii="Sakkal Majalla" w:hAnsi="Sakkal Majalla" w:cs="Sakkal Majalla"/>
          <w:sz w:val="28"/>
          <w:szCs w:val="28"/>
          <w:rtl/>
        </w:rPr>
        <w:t>بأنه النظام الذي يعمل على تزويد الفرد بالمعلومات، وصقل قدراته وتنمية مهاراته، وتغيير اتجاهاته بهدف تطوير أدائه بما يحقق أهداف المنظمة</w:t>
      </w:r>
      <w:r w:rsidRPr="00735E7F">
        <w:rPr>
          <w:rFonts w:ascii="Sakkal Majalla" w:hAnsi="Sakkal Majalla" w:cs="Sakkal Majalla"/>
          <w:sz w:val="28"/>
          <w:szCs w:val="28"/>
        </w:rPr>
        <w:t>. (Glueck.</w:t>
      </w:r>
      <w:proofErr w:type="gramStart"/>
      <w:r w:rsidRPr="00735E7F">
        <w:rPr>
          <w:rFonts w:ascii="Sakkal Majalla" w:hAnsi="Sakkal Majalla" w:cs="Sakkal Majalla"/>
          <w:sz w:val="28"/>
          <w:szCs w:val="28"/>
        </w:rPr>
        <w:t>1996.p.</w:t>
      </w:r>
      <w:proofErr w:type="gramEnd"/>
      <w:r w:rsidRPr="00735E7F">
        <w:rPr>
          <w:rFonts w:ascii="Sakkal Majalla" w:hAnsi="Sakkal Majalla" w:cs="Sakkal Majalla"/>
          <w:sz w:val="28"/>
          <w:szCs w:val="28"/>
        </w:rPr>
        <w:t>22 )</w:t>
      </w:r>
      <w:r w:rsidRPr="008E1A0B">
        <w:rPr>
          <w:rFonts w:ascii="Sakkal Majalla" w:hAnsi="Sakkal Majalla" w:cs="Sakkal Majalla"/>
          <w:sz w:val="28"/>
          <w:szCs w:val="28"/>
          <w:rtl/>
        </w:rPr>
        <w:t xml:space="preserve">كذلك عرف عبيد التدريب في أنه " كل عمل من شأنه أن يؤدي إلى تزويد العاملين بالمعلومات الضرورية لضمان الالمام بدقائق العمل وظروفه، أو خلق مهارات تنموية أو إدارية تحتاج إليها المنظمة، أو تغيير وجهات النظر أو المعتقدات لدى الأفراد تغييرا من شأنه أن يؤثر بشكل </w:t>
      </w:r>
      <w:proofErr w:type="spellStart"/>
      <w:r w:rsidRPr="008E1A0B">
        <w:rPr>
          <w:rFonts w:ascii="Sakkal Majalla" w:hAnsi="Sakkal Majalla" w:cs="Sakkal Majalla"/>
          <w:sz w:val="28"/>
          <w:szCs w:val="28"/>
          <w:rtl/>
        </w:rPr>
        <w:t>إيجابى</w:t>
      </w:r>
      <w:proofErr w:type="spellEnd"/>
      <w:r w:rsidRPr="008E1A0B">
        <w:rPr>
          <w:rFonts w:ascii="Sakkal Majalla" w:hAnsi="Sakkal Majalla" w:cs="Sakkal Majalla"/>
          <w:sz w:val="28"/>
          <w:szCs w:val="28"/>
          <w:rtl/>
        </w:rPr>
        <w:t xml:space="preserve"> على ناتج عملهم (عبيد،2003،ص22)</w:t>
      </w:r>
    </w:p>
    <w:p w:rsidR="00E42579" w:rsidRDefault="00E42579" w:rsidP="00E42579">
      <w:pPr>
        <w:rPr>
          <w:rFonts w:ascii="Sakkal Majalla" w:hAnsi="Sakkal Majalla" w:cs="Sakkal Majalla"/>
          <w:sz w:val="28"/>
          <w:szCs w:val="28"/>
          <w:rtl/>
        </w:rPr>
      </w:pPr>
      <w:r w:rsidRPr="00426885">
        <w:rPr>
          <w:rFonts w:ascii="Sakkal Majalla" w:hAnsi="Sakkal Majalla" w:cs="Sakkal Majalla"/>
          <w:sz w:val="28"/>
          <w:szCs w:val="28"/>
          <w:rtl/>
        </w:rPr>
        <w:t xml:space="preserve">ويمكن تعريف التدريب بأنه خطوات تعليمية لاكتساب المهارات والنظرات والقواعد والسلوكيات لتحسين مستويات أداء </w:t>
      </w:r>
      <w:proofErr w:type="gramStart"/>
      <w:r w:rsidRPr="00426885">
        <w:rPr>
          <w:rFonts w:ascii="Sakkal Majalla" w:hAnsi="Sakkal Majalla" w:cs="Sakkal Majalla"/>
          <w:sz w:val="28"/>
          <w:szCs w:val="28"/>
          <w:rtl/>
        </w:rPr>
        <w:t>العاملين .</w:t>
      </w:r>
      <w:proofErr w:type="gramEnd"/>
      <w:r>
        <w:rPr>
          <w:rFonts w:ascii="Sakkal Majalla" w:hAnsi="Sakkal Majalla" w:cs="Sakkal Majalla" w:hint="cs"/>
          <w:sz w:val="28"/>
          <w:szCs w:val="28"/>
          <w:rtl/>
        </w:rPr>
        <w:t>(2000,</w:t>
      </w:r>
      <w:r w:rsidRPr="00426885">
        <w:rPr>
          <w:rFonts w:ascii="Sakkal Majalla" w:hAnsi="Sakkal Majalla" w:cs="Sakkal Majalla"/>
          <w:sz w:val="28"/>
          <w:szCs w:val="28"/>
          <w:rtl/>
        </w:rPr>
        <w:t xml:space="preserve"> </w:t>
      </w:r>
      <w:proofErr w:type="spellStart"/>
      <w:r w:rsidRPr="00426885">
        <w:rPr>
          <w:rFonts w:ascii="Sakkal Majalla" w:hAnsi="Sakkal Majalla" w:cs="Sakkal Majalla"/>
          <w:sz w:val="28"/>
          <w:szCs w:val="28"/>
        </w:rPr>
        <w:t>L.byars</w:t>
      </w:r>
      <w:proofErr w:type="spellEnd"/>
      <w:r w:rsidRPr="00426885">
        <w:rPr>
          <w:rFonts w:ascii="Sakkal Majalla" w:hAnsi="Sakkal Majalla" w:cs="Sakkal Majalla"/>
          <w:sz w:val="28"/>
          <w:szCs w:val="28"/>
        </w:rPr>
        <w:t xml:space="preserve"> &amp; </w:t>
      </w:r>
      <w:proofErr w:type="spellStart"/>
      <w:r w:rsidRPr="00426885">
        <w:rPr>
          <w:rFonts w:ascii="Sakkal Majalla" w:hAnsi="Sakkal Majalla" w:cs="Sakkal Majalla"/>
          <w:sz w:val="28"/>
          <w:szCs w:val="28"/>
        </w:rPr>
        <w:t>W.Rue</w:t>
      </w:r>
      <w:proofErr w:type="spellEnd"/>
      <w:r w:rsidRPr="00426885">
        <w:rPr>
          <w:rFonts w:ascii="Sakkal Majalla" w:hAnsi="Sakkal Majalla" w:cs="Sakkal Majalla"/>
          <w:sz w:val="28"/>
          <w:szCs w:val="28"/>
          <w:rtl/>
        </w:rPr>
        <w:t xml:space="preserve"> </w:t>
      </w:r>
      <w:r>
        <w:rPr>
          <w:rFonts w:ascii="Sakkal Majalla" w:hAnsi="Sakkal Majalla" w:cs="Sakkal Majalla" w:hint="cs"/>
          <w:sz w:val="28"/>
          <w:szCs w:val="28"/>
          <w:rtl/>
        </w:rPr>
        <w:t>)</w:t>
      </w:r>
    </w:p>
    <w:p w:rsidR="00E42579" w:rsidRPr="0019074A" w:rsidRDefault="00E42579" w:rsidP="00E42579">
      <w:pPr>
        <w:rPr>
          <w:rFonts w:ascii="Sakkal Majalla" w:hAnsi="Sakkal Majalla" w:cs="Sakkal Majalla"/>
          <w:sz w:val="28"/>
          <w:szCs w:val="28"/>
          <w:rtl/>
        </w:rPr>
      </w:pPr>
      <w:r>
        <w:rPr>
          <w:rFonts w:ascii="Sakkal Majalla" w:hAnsi="Sakkal Majalla" w:cs="Sakkal Majalla" w:hint="cs"/>
          <w:sz w:val="28"/>
          <w:szCs w:val="28"/>
          <w:rtl/>
        </w:rPr>
        <w:t xml:space="preserve">ويعرف </w:t>
      </w:r>
      <w:r w:rsidRPr="0019074A">
        <w:rPr>
          <w:rFonts w:ascii="Sakkal Majalla" w:hAnsi="Sakkal Majalla" w:cs="Sakkal Majalla"/>
          <w:sz w:val="28"/>
          <w:szCs w:val="28"/>
          <w:rtl/>
        </w:rPr>
        <w:t xml:space="preserve">التدريب </w:t>
      </w:r>
      <w:proofErr w:type="gramStart"/>
      <w:r w:rsidRPr="0019074A">
        <w:rPr>
          <w:rFonts w:ascii="Sakkal Majalla" w:hAnsi="Sakkal Majalla" w:cs="Sakkal Majalla"/>
          <w:sz w:val="28"/>
          <w:szCs w:val="28"/>
          <w:rtl/>
        </w:rPr>
        <w:t>المستمر :</w:t>
      </w:r>
      <w:proofErr w:type="gramEnd"/>
      <w:r w:rsidRPr="0019074A">
        <w:rPr>
          <w:rFonts w:ascii="Sakkal Majalla" w:hAnsi="Sakkal Majalla" w:cs="Sakkal Majalla"/>
          <w:sz w:val="28"/>
          <w:szCs w:val="28"/>
          <w:rtl/>
        </w:rPr>
        <w:t xml:space="preserve"> </w:t>
      </w:r>
      <w:r>
        <w:rPr>
          <w:rFonts w:ascii="Sakkal Majalla" w:hAnsi="Sakkal Majalla" w:cs="Sakkal Majalla" w:hint="cs"/>
          <w:sz w:val="28"/>
          <w:szCs w:val="28"/>
          <w:rtl/>
        </w:rPr>
        <w:t>على أنه</w:t>
      </w:r>
      <w:r w:rsidRPr="0019074A">
        <w:rPr>
          <w:rFonts w:ascii="Sakkal Majalla" w:hAnsi="Sakkal Majalla" w:cs="Sakkal Majalla"/>
          <w:sz w:val="28"/>
          <w:szCs w:val="28"/>
          <w:rtl/>
        </w:rPr>
        <w:t xml:space="preserve"> عملية تحسين مهارات وقدرات الأفراد من خلال التعلم والتطوير. ويمكن أن يكون التدريب المستمر رسميًا أو غير رسمي، ويمكن أن يتم في مكان العمل أو خارجه. </w:t>
      </w:r>
      <w:proofErr w:type="gramStart"/>
      <w:r w:rsidRPr="0019074A">
        <w:rPr>
          <w:rFonts w:ascii="Sakkal Majalla" w:hAnsi="Sakkal Majalla" w:cs="Sakkal Majalla"/>
          <w:sz w:val="28"/>
          <w:szCs w:val="28"/>
          <w:rtl/>
        </w:rPr>
        <w:t>( الحربي</w:t>
      </w:r>
      <w:proofErr w:type="gramEnd"/>
      <w:r w:rsidRPr="0019074A">
        <w:rPr>
          <w:rFonts w:ascii="Sakkal Majalla" w:hAnsi="Sakkal Majalla" w:cs="Sakkal Majalla"/>
          <w:sz w:val="28"/>
          <w:szCs w:val="28"/>
          <w:rtl/>
        </w:rPr>
        <w:t xml:space="preserve">، 2018م،148-178 </w:t>
      </w:r>
      <w:r>
        <w:rPr>
          <w:rFonts w:ascii="Sakkal Majalla" w:hAnsi="Sakkal Majalla" w:cs="Sakkal Majalla" w:hint="cs"/>
          <w:sz w:val="28"/>
          <w:szCs w:val="28"/>
          <w:rtl/>
        </w:rPr>
        <w:t>)</w:t>
      </w:r>
    </w:p>
    <w:p w:rsidR="00E42579" w:rsidRDefault="00E42579" w:rsidP="00E42579">
      <w:pPr>
        <w:rPr>
          <w:rFonts w:ascii="Sakkal Majalla" w:hAnsi="Sakkal Majalla" w:cs="Sakkal Majalla"/>
          <w:sz w:val="28"/>
          <w:szCs w:val="28"/>
          <w:rtl/>
        </w:rPr>
      </w:pPr>
      <w:r w:rsidRPr="0019074A">
        <w:rPr>
          <w:rFonts w:ascii="Sakkal Majalla" w:hAnsi="Sakkal Majalla" w:cs="Sakkal Majalla"/>
          <w:sz w:val="28"/>
          <w:szCs w:val="28"/>
          <w:rtl/>
        </w:rPr>
        <w:t xml:space="preserve">المدربون هم الأفراد الذين يقومون بتدريب الآخرين على مجموعة متنوعة من المهارات، ولهم دور مهم في مساعدة الآخرين على تحقيق أهدافهم، وتقديم التوجيه والدعم والتحفيز للعاملين </w:t>
      </w:r>
      <w:proofErr w:type="gramStart"/>
      <w:r w:rsidRPr="0019074A">
        <w:rPr>
          <w:rFonts w:ascii="Sakkal Majalla" w:hAnsi="Sakkal Majalla" w:cs="Sakkal Majalla"/>
          <w:sz w:val="28"/>
          <w:szCs w:val="28"/>
          <w:rtl/>
        </w:rPr>
        <w:t>( الحربي</w:t>
      </w:r>
      <w:proofErr w:type="gramEnd"/>
      <w:r w:rsidRPr="0019074A">
        <w:rPr>
          <w:rFonts w:ascii="Sakkal Majalla" w:hAnsi="Sakkal Majalla" w:cs="Sakkal Majalla"/>
          <w:sz w:val="28"/>
          <w:szCs w:val="28"/>
          <w:rtl/>
        </w:rPr>
        <w:t>، 2018م،148-178 )</w:t>
      </w:r>
    </w:p>
    <w:p w:rsidR="00E42579" w:rsidRDefault="00E42579" w:rsidP="00E42579">
      <w:pPr>
        <w:rPr>
          <w:rFonts w:ascii="Sakkal Majalla" w:hAnsi="Sakkal Majalla" w:cs="Sakkal Majalla"/>
          <w:sz w:val="28"/>
          <w:szCs w:val="28"/>
        </w:rPr>
      </w:pPr>
      <w:r w:rsidRPr="008E1A0B">
        <w:rPr>
          <w:rFonts w:ascii="Sakkal Majalla" w:hAnsi="Sakkal Majalla" w:cs="Sakkal Majalla"/>
          <w:sz w:val="28"/>
          <w:szCs w:val="28"/>
          <w:rtl/>
        </w:rPr>
        <w:t>ويهدف التدريب إلى تحقيق مزايا عديدة للفرد والمنظمة، والتي من أهمها ما يلي:</w:t>
      </w:r>
    </w:p>
    <w:p w:rsidR="00E42579" w:rsidRPr="00445A14" w:rsidRDefault="00E42579" w:rsidP="00E42579">
      <w:pPr>
        <w:pStyle w:val="a6"/>
        <w:numPr>
          <w:ilvl w:val="0"/>
          <w:numId w:val="3"/>
        </w:numPr>
        <w:rPr>
          <w:rFonts w:ascii="Sakkal Majalla" w:hAnsi="Sakkal Majalla" w:cs="Sakkal Majalla"/>
          <w:b/>
          <w:bCs/>
          <w:sz w:val="28"/>
          <w:szCs w:val="28"/>
          <w:rtl/>
          <w:lang w:bidi="ar-EG"/>
        </w:rPr>
      </w:pPr>
      <w:r w:rsidRPr="00445A14">
        <w:rPr>
          <w:rFonts w:ascii="Sakkal Majalla" w:hAnsi="Sakkal Majalla" w:cs="Sakkal Majalla"/>
          <w:b/>
          <w:bCs/>
          <w:sz w:val="28"/>
          <w:szCs w:val="28"/>
          <w:rtl/>
          <w:lang w:bidi="ar-EG"/>
        </w:rPr>
        <w:t>مزايا التدريب بالنسبة للعاملين:</w:t>
      </w:r>
    </w:p>
    <w:p w:rsidR="00E42579" w:rsidRPr="00445A14" w:rsidRDefault="00E42579" w:rsidP="00E42579">
      <w:pPr>
        <w:rPr>
          <w:rFonts w:ascii="Sakkal Majalla" w:hAnsi="Sakkal Majalla" w:cs="Sakkal Majalla"/>
          <w:sz w:val="28"/>
          <w:szCs w:val="28"/>
          <w:rtl/>
          <w:lang w:bidi="ar-EG"/>
        </w:rPr>
      </w:pPr>
      <w:r w:rsidRPr="00445A14">
        <w:rPr>
          <w:rFonts w:ascii="Sakkal Majalla" w:hAnsi="Sakkal Majalla" w:cs="Sakkal Majalla"/>
          <w:sz w:val="28"/>
          <w:szCs w:val="28"/>
          <w:rtl/>
          <w:lang w:bidi="ar-EG"/>
        </w:rPr>
        <w:t>1- إكساب الفرد الصفات التي تؤهله لشغل المناصب القيادية.</w:t>
      </w:r>
    </w:p>
    <w:p w:rsidR="00E42579" w:rsidRPr="00445A14" w:rsidRDefault="00E42579" w:rsidP="00E42579">
      <w:pPr>
        <w:rPr>
          <w:rFonts w:ascii="Sakkal Majalla" w:hAnsi="Sakkal Majalla" w:cs="Sakkal Majalla"/>
          <w:sz w:val="28"/>
          <w:szCs w:val="28"/>
          <w:rtl/>
          <w:lang w:bidi="ar-EG"/>
        </w:rPr>
      </w:pPr>
      <w:r w:rsidRPr="00445A14">
        <w:rPr>
          <w:rFonts w:ascii="Sakkal Majalla" w:hAnsi="Sakkal Majalla" w:cs="Sakkal Majalla"/>
          <w:sz w:val="28"/>
          <w:szCs w:val="28"/>
          <w:rtl/>
          <w:lang w:bidi="ar-EG"/>
        </w:rPr>
        <w:t>2-إكساب الفرد خبرات ومعارف ومهارات جديدة تؤهله إلى الارتقاء وتحمل مسؤوليات اكبر في العمل.</w:t>
      </w:r>
    </w:p>
    <w:p w:rsidR="00E42579" w:rsidRPr="00445A14" w:rsidRDefault="00E42579" w:rsidP="00E42579">
      <w:pPr>
        <w:rPr>
          <w:rFonts w:ascii="Sakkal Majalla" w:hAnsi="Sakkal Majalla" w:cs="Sakkal Majalla"/>
          <w:sz w:val="28"/>
          <w:szCs w:val="28"/>
          <w:rtl/>
          <w:lang w:bidi="ar-EG"/>
        </w:rPr>
      </w:pPr>
      <w:r w:rsidRPr="00445A14">
        <w:rPr>
          <w:rFonts w:ascii="Sakkal Majalla" w:hAnsi="Sakkal Majalla" w:cs="Sakkal Majalla"/>
          <w:sz w:val="28"/>
          <w:szCs w:val="28"/>
          <w:rtl/>
          <w:lang w:bidi="ar-EG"/>
        </w:rPr>
        <w:t xml:space="preserve">3-زيادة ثقة العاملين بأنفسهم نتيجة لإكساب معلومات، وخبرات ، وقدرات جديدة، مما يؤدي لرفع روحهم المعنوية. </w:t>
      </w:r>
      <w:r w:rsidRPr="00445A14">
        <w:rPr>
          <w:rFonts w:ascii="Sakkal Majalla" w:hAnsi="Sakkal Majalla" w:cs="Sakkal Majalla" w:hint="cs"/>
          <w:b/>
          <w:bCs/>
          <w:sz w:val="28"/>
          <w:szCs w:val="28"/>
          <w:rtl/>
          <w:lang w:bidi="ar-EG"/>
        </w:rPr>
        <w:t xml:space="preserve">ب-         </w:t>
      </w:r>
      <w:r w:rsidRPr="00445A14">
        <w:rPr>
          <w:rFonts w:ascii="Sakkal Majalla" w:hAnsi="Sakkal Majalla" w:cs="Sakkal Majalla"/>
          <w:b/>
          <w:bCs/>
          <w:sz w:val="28"/>
          <w:szCs w:val="28"/>
          <w:rtl/>
          <w:lang w:bidi="ar-EG"/>
        </w:rPr>
        <w:t>مزايا التدريب وأهميته للمنظمة ما يلي:</w:t>
      </w:r>
    </w:p>
    <w:p w:rsidR="00E42579" w:rsidRPr="00445A14" w:rsidRDefault="00E42579" w:rsidP="00E42579">
      <w:pPr>
        <w:pStyle w:val="a6"/>
        <w:numPr>
          <w:ilvl w:val="0"/>
          <w:numId w:val="4"/>
        </w:numPr>
        <w:rPr>
          <w:rFonts w:ascii="Sakkal Majalla" w:hAnsi="Sakkal Majalla" w:cs="Sakkal Majalla"/>
          <w:sz w:val="28"/>
          <w:szCs w:val="28"/>
          <w:rtl/>
          <w:lang w:bidi="ar-EG"/>
        </w:rPr>
      </w:pPr>
      <w:r w:rsidRPr="00445A14">
        <w:rPr>
          <w:rFonts w:ascii="Sakkal Majalla" w:hAnsi="Sakkal Majalla" w:cs="Sakkal Majalla"/>
          <w:sz w:val="28"/>
          <w:szCs w:val="28"/>
          <w:rtl/>
          <w:lang w:bidi="ar-EG"/>
        </w:rPr>
        <w:t>تنمية كفاءات، وخبرات العاملين، وزيادة مهاراتهم.</w:t>
      </w:r>
    </w:p>
    <w:p w:rsidR="00E42579" w:rsidRPr="00445A14" w:rsidRDefault="00E42579" w:rsidP="00E42579">
      <w:pPr>
        <w:pStyle w:val="a6"/>
        <w:numPr>
          <w:ilvl w:val="0"/>
          <w:numId w:val="4"/>
        </w:numPr>
        <w:rPr>
          <w:rFonts w:ascii="Sakkal Majalla" w:hAnsi="Sakkal Majalla" w:cs="Sakkal Majalla"/>
          <w:sz w:val="28"/>
          <w:szCs w:val="28"/>
          <w:rtl/>
          <w:lang w:bidi="ar-EG"/>
        </w:rPr>
      </w:pPr>
      <w:r w:rsidRPr="00445A14">
        <w:rPr>
          <w:rFonts w:ascii="Sakkal Majalla" w:hAnsi="Sakkal Majalla" w:cs="Sakkal Majalla"/>
          <w:sz w:val="28"/>
          <w:szCs w:val="28"/>
          <w:rtl/>
          <w:lang w:bidi="ar-EG"/>
        </w:rPr>
        <w:t>إعداد أجيال من الأفراد لشغل الوظائف القيادية.</w:t>
      </w:r>
    </w:p>
    <w:p w:rsidR="00E42579" w:rsidRDefault="00E42579" w:rsidP="00E42579">
      <w:pPr>
        <w:pStyle w:val="a6"/>
        <w:numPr>
          <w:ilvl w:val="0"/>
          <w:numId w:val="4"/>
        </w:numPr>
        <w:rPr>
          <w:rFonts w:ascii="Sakkal Majalla" w:hAnsi="Sakkal Majalla" w:cs="Sakkal Majalla"/>
          <w:sz w:val="28"/>
          <w:szCs w:val="28"/>
          <w:lang w:bidi="ar-EG"/>
        </w:rPr>
      </w:pPr>
      <w:r w:rsidRPr="00445A14">
        <w:rPr>
          <w:rFonts w:ascii="Sakkal Majalla" w:hAnsi="Sakkal Majalla" w:cs="Sakkal Majalla"/>
          <w:sz w:val="28"/>
          <w:szCs w:val="28"/>
          <w:rtl/>
          <w:lang w:bidi="ar-EG"/>
        </w:rPr>
        <w:t>مواجهة التغيرات التي تحدث في النظم الاقتصادية والاجتماعية، ومواكبة التطور العلمي والتكنولوجي .(الخطيب، 2006، ص . 303).</w:t>
      </w:r>
    </w:p>
    <w:p w:rsidR="00E42579" w:rsidRPr="000B0CA5" w:rsidRDefault="00E42579" w:rsidP="00E42579">
      <w:pPr>
        <w:rPr>
          <w:rFonts w:ascii="Sakkal Majalla" w:hAnsi="Sakkal Majalla" w:cs="Sakkal Majalla"/>
          <w:b/>
          <w:bCs/>
          <w:sz w:val="28"/>
          <w:szCs w:val="28"/>
          <w:rtl/>
          <w:lang w:bidi="ar-EG"/>
        </w:rPr>
      </w:pPr>
      <w:r w:rsidRPr="000B0CA5">
        <w:rPr>
          <w:rFonts w:ascii="Sakkal Majalla" w:hAnsi="Sakkal Majalla" w:cs="Sakkal Majalla"/>
          <w:b/>
          <w:bCs/>
          <w:sz w:val="28"/>
          <w:szCs w:val="28"/>
          <w:rtl/>
          <w:lang w:bidi="ar-EG"/>
        </w:rPr>
        <w:t>ج- أهمية التدريب في تنمية العلاقات الشخصية:</w:t>
      </w:r>
    </w:p>
    <w:p w:rsidR="00E42579" w:rsidRPr="000B0CA5" w:rsidRDefault="00E42579" w:rsidP="00E42579">
      <w:pPr>
        <w:pStyle w:val="a6"/>
        <w:numPr>
          <w:ilvl w:val="0"/>
          <w:numId w:val="6"/>
        </w:numPr>
        <w:rPr>
          <w:rFonts w:ascii="Sakkal Majalla" w:hAnsi="Sakkal Majalla" w:cs="Sakkal Majalla"/>
          <w:sz w:val="28"/>
          <w:szCs w:val="28"/>
          <w:rtl/>
          <w:lang w:bidi="ar-EG"/>
        </w:rPr>
      </w:pPr>
      <w:r w:rsidRPr="000B0CA5">
        <w:rPr>
          <w:rFonts w:ascii="Sakkal Majalla" w:hAnsi="Sakkal Majalla" w:cs="Sakkal Majalla"/>
          <w:sz w:val="28"/>
          <w:szCs w:val="28"/>
          <w:rtl/>
          <w:lang w:bidi="ar-EG"/>
        </w:rPr>
        <w:t>تقوية العلاقة بين الإدارة والموظفين.</w:t>
      </w:r>
    </w:p>
    <w:p w:rsidR="00E42579" w:rsidRPr="000B0CA5" w:rsidRDefault="00E42579" w:rsidP="00E42579">
      <w:pPr>
        <w:pStyle w:val="a6"/>
        <w:numPr>
          <w:ilvl w:val="0"/>
          <w:numId w:val="6"/>
        </w:numPr>
        <w:rPr>
          <w:rFonts w:ascii="Sakkal Majalla" w:hAnsi="Sakkal Majalla" w:cs="Sakkal Majalla"/>
          <w:sz w:val="28"/>
          <w:szCs w:val="28"/>
          <w:rtl/>
          <w:lang w:bidi="ar-EG"/>
        </w:rPr>
      </w:pPr>
      <w:r w:rsidRPr="000B0CA5">
        <w:rPr>
          <w:rFonts w:ascii="Sakkal Majalla" w:hAnsi="Sakkal Majalla" w:cs="Sakkal Majalla"/>
          <w:sz w:val="28"/>
          <w:szCs w:val="28"/>
          <w:rtl/>
          <w:lang w:bidi="ar-EG"/>
        </w:rPr>
        <w:t>تنمية قدرة الأفراد على التكيف مع التغيرات المؤسسية.</w:t>
      </w:r>
    </w:p>
    <w:p w:rsidR="00E42579" w:rsidRPr="000B0CA5" w:rsidRDefault="00E42579" w:rsidP="00E42579">
      <w:pPr>
        <w:pStyle w:val="a6"/>
        <w:numPr>
          <w:ilvl w:val="0"/>
          <w:numId w:val="6"/>
        </w:numPr>
        <w:rPr>
          <w:rFonts w:ascii="Sakkal Majalla" w:hAnsi="Sakkal Majalla" w:cs="Sakkal Majalla"/>
          <w:sz w:val="28"/>
          <w:szCs w:val="28"/>
          <w:rtl/>
          <w:lang w:bidi="ar-EG"/>
        </w:rPr>
      </w:pPr>
      <w:r w:rsidRPr="000B0CA5">
        <w:rPr>
          <w:rFonts w:ascii="Sakkal Majalla" w:hAnsi="Sakkal Majalla" w:cs="Sakkal Majalla"/>
          <w:sz w:val="28"/>
          <w:szCs w:val="28"/>
          <w:rtl/>
          <w:lang w:bidi="ar-EG"/>
        </w:rPr>
        <w:t xml:space="preserve">تعزيز تنمية التفاعل الاجتماعي بين الموظفين </w:t>
      </w:r>
      <w:r>
        <w:rPr>
          <w:rFonts w:ascii="Sakkal Majalla" w:hAnsi="Sakkal Majalla" w:cs="Sakkal Majalla" w:hint="cs"/>
          <w:sz w:val="28"/>
          <w:szCs w:val="28"/>
          <w:rtl/>
          <w:lang w:bidi="ar-EG"/>
        </w:rPr>
        <w:t>(</w:t>
      </w:r>
      <w:r w:rsidRPr="000B0CA5">
        <w:rPr>
          <w:rFonts w:ascii="Sakkal Majalla" w:hAnsi="Sakkal Majalla" w:cs="Sakkal Majalla"/>
          <w:sz w:val="28"/>
          <w:szCs w:val="28"/>
          <w:rtl/>
          <w:lang w:bidi="ar-EG"/>
        </w:rPr>
        <w:t>فارسي، 2012م، ص (56) .</w:t>
      </w:r>
    </w:p>
    <w:p w:rsidR="00E42579" w:rsidRDefault="00E42579" w:rsidP="00E42579">
      <w:pPr>
        <w:rPr>
          <w:rFonts w:ascii="Sakkal Majalla" w:hAnsi="Sakkal Majalla" w:cs="Sakkal Majalla"/>
          <w:b/>
          <w:bCs/>
          <w:sz w:val="28"/>
          <w:szCs w:val="28"/>
          <w:rtl/>
          <w:lang w:bidi="ar-EG"/>
        </w:rPr>
      </w:pPr>
      <w:r w:rsidRPr="003467DE">
        <w:rPr>
          <w:rFonts w:ascii="Sakkal Majalla" w:hAnsi="Sakkal Majalla" w:cs="Sakkal Majalla"/>
          <w:b/>
          <w:bCs/>
          <w:sz w:val="28"/>
          <w:szCs w:val="28"/>
          <w:rtl/>
          <w:lang w:bidi="ar-EG"/>
        </w:rPr>
        <w:t>أهداف التدريب المستمر :</w:t>
      </w:r>
    </w:p>
    <w:p w:rsidR="00E42579" w:rsidRDefault="00E42579" w:rsidP="00E42579">
      <w:pPr>
        <w:pStyle w:val="a6"/>
        <w:numPr>
          <w:ilvl w:val="0"/>
          <w:numId w:val="20"/>
        </w:numPr>
        <w:rPr>
          <w:rFonts w:ascii="Sakkal Majalla" w:hAnsi="Sakkal Majalla" w:cs="Sakkal Majalla"/>
          <w:sz w:val="28"/>
          <w:szCs w:val="28"/>
          <w:lang w:bidi="ar-EG"/>
        </w:rPr>
      </w:pPr>
      <w:r w:rsidRPr="00FA48F5">
        <w:rPr>
          <w:rFonts w:ascii="Sakkal Majalla" w:hAnsi="Sakkal Majalla" w:cs="Sakkal Majalla"/>
          <w:sz w:val="28"/>
          <w:szCs w:val="28"/>
          <w:rtl/>
          <w:lang w:bidi="ar-EG"/>
        </w:rPr>
        <w:lastRenderedPageBreak/>
        <w:t>تخفيض معدل ترك العمل وتغيير السلوك الغير مرغوب للعاملين.</w:t>
      </w:r>
      <w:r>
        <w:rPr>
          <w:rFonts w:ascii="Sakkal Majalla" w:hAnsi="Sakkal Majalla" w:cs="Sakkal Majalla" w:hint="cs"/>
          <w:sz w:val="28"/>
          <w:szCs w:val="28"/>
          <w:rtl/>
          <w:lang w:bidi="ar-EG"/>
        </w:rPr>
        <w:t>.</w:t>
      </w:r>
    </w:p>
    <w:p w:rsidR="00E42579" w:rsidRDefault="00E42579" w:rsidP="00E42579">
      <w:pPr>
        <w:pStyle w:val="a6"/>
        <w:numPr>
          <w:ilvl w:val="0"/>
          <w:numId w:val="20"/>
        </w:numPr>
        <w:rPr>
          <w:rFonts w:ascii="Sakkal Majalla" w:hAnsi="Sakkal Majalla" w:cs="Sakkal Majalla"/>
          <w:sz w:val="28"/>
          <w:szCs w:val="28"/>
          <w:lang w:bidi="ar-EG"/>
        </w:rPr>
      </w:pPr>
      <w:r w:rsidRPr="00FA48F5">
        <w:rPr>
          <w:rFonts w:ascii="Sakkal Majalla" w:hAnsi="Sakkal Majalla" w:cs="Sakkal Majalla"/>
          <w:sz w:val="28"/>
          <w:szCs w:val="28"/>
          <w:rtl/>
          <w:lang w:bidi="ar-EG"/>
        </w:rPr>
        <w:t>تخفيض تكاليف أعادة التوظيف والبحث عن موظفين جدد.</w:t>
      </w:r>
      <w:r>
        <w:rPr>
          <w:rFonts w:ascii="Sakkal Majalla" w:hAnsi="Sakkal Majalla" w:cs="Sakkal Majalla" w:hint="cs"/>
          <w:sz w:val="28"/>
          <w:szCs w:val="28"/>
          <w:rtl/>
          <w:lang w:bidi="ar-EG"/>
        </w:rPr>
        <w:t>.</w:t>
      </w:r>
    </w:p>
    <w:p w:rsidR="00E42579" w:rsidRPr="00FA48F5" w:rsidRDefault="00E42579" w:rsidP="00E42579">
      <w:pPr>
        <w:pStyle w:val="a6"/>
        <w:numPr>
          <w:ilvl w:val="0"/>
          <w:numId w:val="20"/>
        </w:numPr>
        <w:rPr>
          <w:rFonts w:ascii="Sakkal Majalla" w:hAnsi="Sakkal Majalla" w:cs="Sakkal Majalla"/>
          <w:sz w:val="28"/>
          <w:szCs w:val="28"/>
          <w:rtl/>
          <w:lang w:bidi="ar-EG"/>
        </w:rPr>
      </w:pPr>
      <w:r w:rsidRPr="00FA48F5">
        <w:rPr>
          <w:rFonts w:ascii="Sakkal Majalla" w:hAnsi="Sakkal Majalla" w:cs="Sakkal Majalla"/>
          <w:sz w:val="28"/>
          <w:szCs w:val="28"/>
          <w:rtl/>
          <w:lang w:bidi="ar-EG"/>
        </w:rPr>
        <w:t>تبسيط عملية التعلم واكتساب المهارات وتخفيض القلق الوظيفي للموظفين الجدد</w:t>
      </w:r>
      <w:r>
        <w:rPr>
          <w:rFonts w:ascii="Sakkal Majalla" w:hAnsi="Sakkal Majalla" w:cs="Sakkal Majalla" w:hint="cs"/>
          <w:sz w:val="28"/>
          <w:szCs w:val="28"/>
          <w:rtl/>
          <w:lang w:bidi="ar-EG"/>
        </w:rPr>
        <w:t>(2011</w:t>
      </w:r>
      <w:r w:rsidRPr="00FA48F5">
        <w:rPr>
          <w:rFonts w:ascii="Sakkal Majalla" w:hAnsi="Sakkal Majalla" w:cs="Sakkal Majalla"/>
          <w:sz w:val="28"/>
          <w:szCs w:val="28"/>
          <w:rtl/>
          <w:lang w:bidi="ar-EG"/>
        </w:rPr>
        <w:t xml:space="preserve"> ، </w:t>
      </w:r>
      <w:proofErr w:type="spellStart"/>
      <w:r w:rsidRPr="00FA48F5">
        <w:rPr>
          <w:rFonts w:ascii="Sakkal Majalla" w:hAnsi="Sakkal Majalla" w:cs="Sakkal Majalla"/>
          <w:sz w:val="28"/>
          <w:szCs w:val="28"/>
          <w:lang w:bidi="ar-EG"/>
        </w:rPr>
        <w:t>Bohlander</w:t>
      </w:r>
      <w:proofErr w:type="spellEnd"/>
      <w:r w:rsidRPr="00FA48F5">
        <w:rPr>
          <w:rFonts w:ascii="Sakkal Majalla" w:hAnsi="Sakkal Majalla" w:cs="Sakkal Majalla"/>
          <w:sz w:val="28"/>
          <w:szCs w:val="28"/>
          <w:lang w:bidi="ar-EG"/>
        </w:rPr>
        <w:t xml:space="preserve"> &amp; others</w:t>
      </w:r>
      <w:r>
        <w:rPr>
          <w:rFonts w:ascii="Sakkal Majalla" w:hAnsi="Sakkal Majalla" w:cs="Sakkal Majalla" w:hint="cs"/>
          <w:sz w:val="28"/>
          <w:szCs w:val="28"/>
          <w:rtl/>
          <w:lang w:bidi="ar-EG"/>
        </w:rPr>
        <w:t>)</w:t>
      </w:r>
    </w:p>
    <w:p w:rsidR="00E42579" w:rsidRDefault="00E42579" w:rsidP="00E42579">
      <w:pPr>
        <w:pStyle w:val="a6"/>
        <w:numPr>
          <w:ilvl w:val="0"/>
          <w:numId w:val="20"/>
        </w:numPr>
        <w:rPr>
          <w:rFonts w:ascii="Sakkal Majalla" w:hAnsi="Sakkal Majalla" w:cs="Sakkal Majalla"/>
          <w:sz w:val="28"/>
          <w:szCs w:val="28"/>
          <w:lang w:bidi="ar-EG"/>
        </w:rPr>
      </w:pPr>
      <w:r w:rsidRPr="000B0CA5">
        <w:rPr>
          <w:rFonts w:ascii="Sakkal Majalla" w:hAnsi="Sakkal Majalla" w:cs="Sakkal Majalla"/>
          <w:sz w:val="28"/>
          <w:szCs w:val="28"/>
          <w:rtl/>
          <w:lang w:bidi="ar-EG"/>
        </w:rPr>
        <w:t>تنمية الكفاءات والمهارات اللازمة للعمل الذي يؤديه الموظف في الفترة الحالية.</w:t>
      </w:r>
    </w:p>
    <w:p w:rsidR="00E42579" w:rsidRDefault="00E42579" w:rsidP="00E42579">
      <w:pPr>
        <w:pStyle w:val="a6"/>
        <w:numPr>
          <w:ilvl w:val="0"/>
          <w:numId w:val="20"/>
        </w:numPr>
        <w:rPr>
          <w:rFonts w:ascii="Sakkal Majalla" w:hAnsi="Sakkal Majalla" w:cs="Sakkal Majalla"/>
          <w:sz w:val="28"/>
          <w:szCs w:val="28"/>
          <w:lang w:bidi="ar-EG"/>
        </w:rPr>
      </w:pPr>
      <w:r w:rsidRPr="000B0CA5">
        <w:rPr>
          <w:rFonts w:ascii="Sakkal Majalla" w:hAnsi="Sakkal Majalla" w:cs="Sakkal Majalla"/>
          <w:sz w:val="28"/>
          <w:szCs w:val="28"/>
          <w:rtl/>
          <w:lang w:bidi="ar-EG"/>
        </w:rPr>
        <w:t>تزويد العامل بالقدر المناسب من المعلومات اللازمة بهدف تطوير معلوماته في المجالات التالية:</w:t>
      </w:r>
    </w:p>
    <w:p w:rsidR="00E42579" w:rsidRDefault="00E42579" w:rsidP="00E42579">
      <w:pPr>
        <w:pStyle w:val="a6"/>
        <w:numPr>
          <w:ilvl w:val="0"/>
          <w:numId w:val="20"/>
        </w:numPr>
        <w:rPr>
          <w:rFonts w:ascii="Sakkal Majalla" w:hAnsi="Sakkal Majalla" w:cs="Sakkal Majalla"/>
          <w:sz w:val="28"/>
          <w:szCs w:val="28"/>
          <w:lang w:bidi="ar-EG"/>
        </w:rPr>
      </w:pPr>
      <w:r w:rsidRPr="000B0CA5">
        <w:rPr>
          <w:rFonts w:ascii="Sakkal Majalla" w:hAnsi="Sakkal Majalla" w:cs="Sakkal Majalla"/>
          <w:sz w:val="28"/>
          <w:szCs w:val="28"/>
          <w:rtl/>
          <w:lang w:bidi="ar-EG"/>
        </w:rPr>
        <w:t>طبيعة المنظمة التي يشارك فيها الفرد حاليًا وكيف ترتبط هذه الوظائف بوظائف أخرى في المنظمة.</w:t>
      </w:r>
    </w:p>
    <w:p w:rsidR="00E42579" w:rsidRDefault="00E42579" w:rsidP="00E42579">
      <w:pPr>
        <w:pStyle w:val="a6"/>
        <w:numPr>
          <w:ilvl w:val="0"/>
          <w:numId w:val="20"/>
        </w:numPr>
        <w:rPr>
          <w:rFonts w:ascii="Sakkal Majalla" w:hAnsi="Sakkal Majalla" w:cs="Sakkal Majalla"/>
          <w:sz w:val="28"/>
          <w:szCs w:val="28"/>
          <w:lang w:bidi="ar-EG"/>
        </w:rPr>
      </w:pPr>
      <w:r w:rsidRPr="003467DE">
        <w:rPr>
          <w:rFonts w:ascii="Sakkal Majalla" w:hAnsi="Sakkal Majalla" w:cs="Sakkal Majalla"/>
          <w:sz w:val="28"/>
          <w:szCs w:val="28"/>
          <w:rtl/>
          <w:lang w:bidi="ar-EG"/>
        </w:rPr>
        <w:t>طبيعة وأنشطة وتاريخ وثقافة المنظمة.</w:t>
      </w:r>
    </w:p>
    <w:p w:rsidR="00E42579" w:rsidRDefault="00E42579" w:rsidP="00E42579">
      <w:pPr>
        <w:pStyle w:val="a6"/>
        <w:numPr>
          <w:ilvl w:val="0"/>
          <w:numId w:val="20"/>
        </w:numPr>
        <w:rPr>
          <w:rFonts w:ascii="Sakkal Majalla" w:hAnsi="Sakkal Majalla" w:cs="Sakkal Majalla"/>
          <w:sz w:val="28"/>
          <w:szCs w:val="28"/>
          <w:lang w:bidi="ar-EG"/>
        </w:rPr>
      </w:pPr>
      <w:r w:rsidRPr="003467DE">
        <w:rPr>
          <w:rFonts w:ascii="Sakkal Majalla" w:hAnsi="Sakkal Majalla" w:cs="Sakkal Majalla"/>
          <w:sz w:val="28"/>
          <w:szCs w:val="28"/>
          <w:rtl/>
          <w:lang w:bidi="ar-EG"/>
        </w:rPr>
        <w:t>البيئة الخارجية للمنظمة وأثرها على أنشطتنا.</w:t>
      </w:r>
    </w:p>
    <w:p w:rsidR="00E42579" w:rsidRPr="003467DE" w:rsidRDefault="00E42579" w:rsidP="00E42579">
      <w:pPr>
        <w:pStyle w:val="a6"/>
        <w:numPr>
          <w:ilvl w:val="0"/>
          <w:numId w:val="20"/>
        </w:numPr>
        <w:rPr>
          <w:rFonts w:ascii="Sakkal Majalla" w:hAnsi="Sakkal Majalla" w:cs="Sakkal Majalla"/>
          <w:sz w:val="28"/>
          <w:szCs w:val="28"/>
          <w:rtl/>
          <w:lang w:bidi="ar-EG"/>
        </w:rPr>
      </w:pPr>
      <w:r w:rsidRPr="003467DE">
        <w:rPr>
          <w:rFonts w:ascii="Sakkal Majalla" w:hAnsi="Sakkal Majalla" w:cs="Sakkal Majalla"/>
          <w:sz w:val="28"/>
          <w:szCs w:val="28"/>
          <w:rtl/>
          <w:lang w:bidi="ar-EG"/>
        </w:rPr>
        <w:t xml:space="preserve">الجوانب السلوكية للعاملين في مشاريع التنمية </w:t>
      </w:r>
      <w:r>
        <w:rPr>
          <w:rFonts w:ascii="Sakkal Majalla" w:hAnsi="Sakkal Majalla" w:cs="Sakkal Majalla" w:hint="cs"/>
          <w:sz w:val="28"/>
          <w:szCs w:val="28"/>
          <w:rtl/>
          <w:lang w:bidi="ar-EG"/>
        </w:rPr>
        <w:t>(</w:t>
      </w:r>
      <w:r w:rsidRPr="003467DE">
        <w:rPr>
          <w:rFonts w:ascii="Sakkal Majalla" w:hAnsi="Sakkal Majalla" w:cs="Sakkal Majalla"/>
          <w:sz w:val="28"/>
          <w:szCs w:val="28"/>
          <w:rtl/>
          <w:lang w:bidi="ar-EG"/>
        </w:rPr>
        <w:t>زايد ، 2003م، ص 285-286)</w:t>
      </w:r>
    </w:p>
    <w:p w:rsidR="00E42579" w:rsidRDefault="00E42579" w:rsidP="00E42579">
      <w:pPr>
        <w:rPr>
          <w:rFonts w:ascii="Sakkal Majalla" w:hAnsi="Sakkal Majalla" w:cs="Sakkal Majalla"/>
          <w:b/>
          <w:bCs/>
          <w:sz w:val="28"/>
          <w:szCs w:val="28"/>
          <w:rtl/>
          <w:lang w:bidi="ar-EG"/>
        </w:rPr>
      </w:pPr>
    </w:p>
    <w:p w:rsidR="00E42579" w:rsidRPr="003467DE" w:rsidRDefault="00E42579" w:rsidP="00E42579">
      <w:pPr>
        <w:rPr>
          <w:rFonts w:ascii="Sakkal Majalla" w:hAnsi="Sakkal Majalla" w:cs="Sakkal Majalla"/>
          <w:b/>
          <w:bCs/>
          <w:sz w:val="28"/>
          <w:szCs w:val="28"/>
          <w:rtl/>
          <w:lang w:bidi="ar-EG"/>
        </w:rPr>
      </w:pPr>
      <w:r w:rsidRPr="003467DE">
        <w:rPr>
          <w:rFonts w:ascii="Sakkal Majalla" w:hAnsi="Sakkal Majalla" w:cs="Sakkal Majalla"/>
          <w:b/>
          <w:bCs/>
          <w:sz w:val="28"/>
          <w:szCs w:val="28"/>
          <w:rtl/>
          <w:lang w:bidi="ar-EG"/>
        </w:rPr>
        <w:t>أنواع التدريب المستمر :</w:t>
      </w:r>
    </w:p>
    <w:p w:rsidR="00E42579" w:rsidRPr="000B0CA5" w:rsidRDefault="00E42579" w:rsidP="00E42579">
      <w:pPr>
        <w:rPr>
          <w:rFonts w:ascii="Sakkal Majalla" w:hAnsi="Sakkal Majalla" w:cs="Sakkal Majalla"/>
          <w:sz w:val="28"/>
          <w:szCs w:val="28"/>
          <w:rtl/>
          <w:lang w:bidi="ar-EG"/>
        </w:rPr>
      </w:pPr>
      <w:r w:rsidRPr="000B0CA5">
        <w:rPr>
          <w:rFonts w:ascii="Sakkal Majalla" w:hAnsi="Sakkal Majalla" w:cs="Sakkal Majalla"/>
          <w:sz w:val="28"/>
          <w:szCs w:val="28"/>
          <w:rtl/>
          <w:lang w:bidi="ar-EG"/>
        </w:rPr>
        <w:t xml:space="preserve">هناك نوعان من التدريب </w:t>
      </w:r>
      <w:r>
        <w:rPr>
          <w:rFonts w:ascii="Sakkal Majalla" w:hAnsi="Sakkal Majalla" w:cs="Sakkal Majalla" w:hint="cs"/>
          <w:sz w:val="28"/>
          <w:szCs w:val="28"/>
          <w:rtl/>
          <w:lang w:bidi="ar-EG"/>
        </w:rPr>
        <w:t>:</w:t>
      </w:r>
    </w:p>
    <w:p w:rsidR="00E42579" w:rsidRPr="003467DE" w:rsidRDefault="00E42579" w:rsidP="00E42579">
      <w:pPr>
        <w:rPr>
          <w:rFonts w:ascii="Sakkal Majalla" w:hAnsi="Sakkal Majalla" w:cs="Sakkal Majalla"/>
          <w:b/>
          <w:bCs/>
          <w:sz w:val="28"/>
          <w:szCs w:val="28"/>
          <w:rtl/>
          <w:lang w:bidi="ar-EG"/>
        </w:rPr>
      </w:pPr>
      <w:r w:rsidRPr="003467DE">
        <w:rPr>
          <w:rFonts w:ascii="Sakkal Majalla" w:hAnsi="Sakkal Majalla" w:cs="Sakkal Majalla"/>
          <w:b/>
          <w:bCs/>
          <w:sz w:val="28"/>
          <w:szCs w:val="28"/>
          <w:rtl/>
          <w:lang w:bidi="ar-EG"/>
        </w:rPr>
        <w:t>أولاً: التدريب أثناء العمل:</w:t>
      </w:r>
    </w:p>
    <w:p w:rsidR="00E42579" w:rsidRPr="000B0CA5" w:rsidRDefault="00E42579" w:rsidP="00E42579">
      <w:pPr>
        <w:rPr>
          <w:rFonts w:ascii="Sakkal Majalla" w:hAnsi="Sakkal Majalla" w:cs="Sakkal Majalla"/>
          <w:sz w:val="28"/>
          <w:szCs w:val="28"/>
          <w:rtl/>
          <w:lang w:bidi="ar-EG"/>
        </w:rPr>
      </w:pPr>
      <w:r w:rsidRPr="000B0CA5">
        <w:rPr>
          <w:rFonts w:ascii="Sakkal Majalla" w:hAnsi="Sakkal Majalla" w:cs="Sakkal Majalla"/>
          <w:sz w:val="28"/>
          <w:szCs w:val="28"/>
          <w:rtl/>
          <w:lang w:bidi="ar-EG"/>
        </w:rPr>
        <w:t>يتلقى الموظف الجديد التوجيهات والتعليمات من رئيسه، ويوضح له أسلوب العمل، ويهتم به الرئيس في المرحلة الأولى، ويوضح له ما هو الصواب والخطأ، والحقوق والالتزامات، وأفضل طريقة لأداء الوظيفة.</w:t>
      </w:r>
      <w:r>
        <w:rPr>
          <w:rFonts w:ascii="Sakkal Majalla" w:hAnsi="Sakkal Majalla" w:cs="Sakkal Majalla" w:hint="cs"/>
          <w:sz w:val="28"/>
          <w:szCs w:val="28"/>
          <w:rtl/>
          <w:lang w:bidi="ar-EG"/>
        </w:rPr>
        <w:t>(</w:t>
      </w:r>
      <w:r w:rsidRPr="000B0CA5">
        <w:rPr>
          <w:rFonts w:ascii="Sakkal Majalla" w:hAnsi="Sakkal Majalla" w:cs="Sakkal Majalla"/>
          <w:sz w:val="28"/>
          <w:szCs w:val="28"/>
          <w:rtl/>
          <w:lang w:bidi="ar-EG"/>
        </w:rPr>
        <w:t>عبد المنعم وآخرون ، 2017م، ص 1-20).</w:t>
      </w:r>
    </w:p>
    <w:p w:rsidR="00E42579" w:rsidRPr="000B0CA5" w:rsidRDefault="00E42579" w:rsidP="00E42579">
      <w:pPr>
        <w:rPr>
          <w:rFonts w:ascii="Sakkal Majalla" w:hAnsi="Sakkal Majalla" w:cs="Sakkal Majalla"/>
          <w:sz w:val="28"/>
          <w:szCs w:val="28"/>
          <w:rtl/>
          <w:lang w:bidi="ar-EG"/>
        </w:rPr>
      </w:pPr>
      <w:r w:rsidRPr="000B0CA5">
        <w:rPr>
          <w:rFonts w:ascii="Sakkal Majalla" w:hAnsi="Sakkal Majalla" w:cs="Sakkal Majalla"/>
          <w:sz w:val="28"/>
          <w:szCs w:val="28"/>
          <w:rtl/>
          <w:lang w:bidi="ar-EG"/>
        </w:rPr>
        <w:t>يتم إجراء هذا النوع من التدريب بطرق مختلفة أثناء الخدمة وفي نفس مكان العمل، بما في ذلك:</w:t>
      </w:r>
    </w:p>
    <w:p w:rsidR="00E42579" w:rsidRPr="000B0CA5" w:rsidRDefault="00E42579" w:rsidP="00E42579">
      <w:pPr>
        <w:rPr>
          <w:rFonts w:ascii="Sakkal Majalla" w:hAnsi="Sakkal Majalla" w:cs="Sakkal Majalla"/>
          <w:sz w:val="28"/>
          <w:szCs w:val="28"/>
          <w:rtl/>
          <w:lang w:bidi="ar-EG"/>
        </w:rPr>
      </w:pPr>
      <w:r w:rsidRPr="000B0CA5">
        <w:rPr>
          <w:rFonts w:ascii="Sakkal Majalla" w:hAnsi="Sakkal Majalla" w:cs="Sakkal Majalla"/>
          <w:sz w:val="28"/>
          <w:szCs w:val="28"/>
          <w:rtl/>
          <w:lang w:bidi="ar-EG"/>
        </w:rPr>
        <w:t>1. أن يبدأ الموظف الجديد في تحمل مسؤولية وظيفته تسمى "فترة تجريبية".</w:t>
      </w:r>
    </w:p>
    <w:p w:rsidR="00E42579" w:rsidRPr="000B0CA5" w:rsidRDefault="00E42579" w:rsidP="00E42579">
      <w:pPr>
        <w:rPr>
          <w:rFonts w:ascii="Sakkal Majalla" w:hAnsi="Sakkal Majalla" w:cs="Sakkal Majalla"/>
          <w:sz w:val="28"/>
          <w:szCs w:val="28"/>
          <w:rtl/>
          <w:lang w:bidi="ar-EG"/>
        </w:rPr>
      </w:pPr>
      <w:r w:rsidRPr="000B0CA5">
        <w:rPr>
          <w:rFonts w:ascii="Sakkal Majalla" w:hAnsi="Sakkal Majalla" w:cs="Sakkal Majalla"/>
          <w:sz w:val="28"/>
          <w:szCs w:val="28"/>
          <w:rtl/>
          <w:lang w:bidi="ar-EG"/>
        </w:rPr>
        <w:t>2. يقوم بالتناوب بين وظائف أو أنشطة متعددة يتم من خلالها تقديم المتدرب بآراء مختلفة للوظائف المختلفة التي يحتاج إلى التعرف عليها.</w:t>
      </w:r>
    </w:p>
    <w:p w:rsidR="00E42579" w:rsidRPr="00F55028" w:rsidRDefault="00E42579" w:rsidP="00E42579">
      <w:pPr>
        <w:rPr>
          <w:rFonts w:ascii="Sakkal Majalla" w:hAnsi="Sakkal Majalla" w:cs="Sakkal Majalla"/>
          <w:sz w:val="28"/>
          <w:szCs w:val="28"/>
          <w:rtl/>
          <w:lang w:bidi="ar-EG"/>
        </w:rPr>
      </w:pPr>
      <w:r w:rsidRPr="00F55028">
        <w:rPr>
          <w:rFonts w:ascii="Sakkal Majalla" w:hAnsi="Sakkal Majalla" w:cs="Sakkal Majalla"/>
          <w:sz w:val="28"/>
          <w:szCs w:val="28"/>
          <w:rtl/>
          <w:lang w:bidi="ar-EG"/>
        </w:rPr>
        <w:t>3 الانخراط في التغيب عن العمل.</w:t>
      </w:r>
    </w:p>
    <w:p w:rsidR="00E42579" w:rsidRPr="00F55028" w:rsidRDefault="00E42579" w:rsidP="00E42579">
      <w:pPr>
        <w:rPr>
          <w:rFonts w:ascii="Sakkal Majalla" w:hAnsi="Sakkal Majalla" w:cs="Sakkal Majalla"/>
          <w:sz w:val="28"/>
          <w:szCs w:val="28"/>
          <w:rtl/>
          <w:lang w:bidi="ar-EG"/>
        </w:rPr>
      </w:pPr>
      <w:r w:rsidRPr="00F55028">
        <w:rPr>
          <w:rFonts w:ascii="Sakkal Majalla" w:hAnsi="Sakkal Majalla" w:cs="Sakkal Majalla"/>
          <w:sz w:val="28"/>
          <w:szCs w:val="28"/>
          <w:rtl/>
          <w:lang w:bidi="ar-EG"/>
        </w:rPr>
        <w:t>4. المشاركة في أعمال اللجنة للسماح للمشاركين التعرف على تجارب وآراء الآخرين.</w:t>
      </w:r>
    </w:p>
    <w:p w:rsidR="00E42579" w:rsidRPr="00F55028" w:rsidRDefault="00E42579" w:rsidP="00E42579">
      <w:pPr>
        <w:rPr>
          <w:rFonts w:ascii="Sakkal Majalla" w:hAnsi="Sakkal Majalla" w:cs="Sakkal Majalla"/>
          <w:sz w:val="28"/>
          <w:szCs w:val="28"/>
          <w:rtl/>
          <w:lang w:bidi="ar-EG"/>
        </w:rPr>
      </w:pPr>
      <w:r w:rsidRPr="00F55028">
        <w:rPr>
          <w:rFonts w:ascii="Sakkal Majalla" w:hAnsi="Sakkal Majalla" w:cs="Sakkal Majalla"/>
          <w:sz w:val="28"/>
          <w:szCs w:val="28"/>
          <w:rtl/>
          <w:lang w:bidi="ar-EG"/>
        </w:rPr>
        <w:t>5 توزيع الوثائق والكتيبات الموجهة للموظفين الجدد.</w:t>
      </w:r>
    </w:p>
    <w:p w:rsidR="00E42579" w:rsidRPr="00F55028" w:rsidRDefault="00E42579" w:rsidP="00E42579">
      <w:pPr>
        <w:rPr>
          <w:rFonts w:ascii="Sakkal Majalla" w:hAnsi="Sakkal Majalla" w:cs="Sakkal Majalla"/>
          <w:b/>
          <w:bCs/>
          <w:sz w:val="28"/>
          <w:szCs w:val="28"/>
          <w:rtl/>
          <w:lang w:bidi="ar-EG"/>
        </w:rPr>
      </w:pPr>
      <w:r w:rsidRPr="00F55028">
        <w:rPr>
          <w:rFonts w:ascii="Sakkal Majalla" w:hAnsi="Sakkal Majalla" w:cs="Sakkal Majalla"/>
          <w:b/>
          <w:bCs/>
          <w:sz w:val="28"/>
          <w:szCs w:val="28"/>
          <w:rtl/>
          <w:lang w:bidi="ar-EG"/>
        </w:rPr>
        <w:t>ثانيا : التدريب الرسمي خارج العمل :</w:t>
      </w:r>
    </w:p>
    <w:p w:rsidR="00E42579" w:rsidRPr="00F55028" w:rsidRDefault="00E42579" w:rsidP="00E42579">
      <w:pPr>
        <w:rPr>
          <w:rFonts w:ascii="Sakkal Majalla" w:hAnsi="Sakkal Majalla" w:cs="Sakkal Majalla"/>
          <w:sz w:val="28"/>
          <w:szCs w:val="28"/>
          <w:rtl/>
          <w:lang w:bidi="ar-EG"/>
        </w:rPr>
      </w:pPr>
      <w:r w:rsidRPr="00F55028">
        <w:rPr>
          <w:rFonts w:ascii="Sakkal Majalla" w:hAnsi="Sakkal Majalla" w:cs="Sakkal Majalla"/>
          <w:sz w:val="28"/>
          <w:szCs w:val="28"/>
          <w:rtl/>
          <w:lang w:bidi="ar-EG"/>
        </w:rPr>
        <w:t>يعني التدريب الرسمي أن التدريب يتم إعداده وإجراء وإصدار الشهادات لأنه يتم خارج العمل، أو في قسم منفصل من نفس المؤسسة، أو في المؤسسات المتخصصة مثل الهيئات الإدارية ومراكز التدريب والجامعات أو بعض المؤسسات أو المكاتب المتخصصة. عبد المنعم وآخرون 2017م، ص 1-20) .</w:t>
      </w:r>
    </w:p>
    <w:p w:rsidR="00E42579" w:rsidRPr="00F55028" w:rsidRDefault="00E42579" w:rsidP="00E42579">
      <w:pPr>
        <w:rPr>
          <w:rFonts w:ascii="Sakkal Majalla" w:hAnsi="Sakkal Majalla" w:cs="Sakkal Majalla"/>
          <w:sz w:val="28"/>
          <w:szCs w:val="28"/>
          <w:rtl/>
          <w:lang w:bidi="ar-EG"/>
        </w:rPr>
      </w:pPr>
      <w:r w:rsidRPr="00F55028">
        <w:rPr>
          <w:rFonts w:ascii="Sakkal Majalla" w:hAnsi="Sakkal Majalla" w:cs="Sakkal Majalla"/>
          <w:sz w:val="28"/>
          <w:szCs w:val="28"/>
          <w:rtl/>
          <w:lang w:bidi="ar-EG"/>
        </w:rPr>
        <w:lastRenderedPageBreak/>
        <w:t>هناك وسائل وطرق مختلفة لهذا النوع من التدريب، منها:</w:t>
      </w:r>
    </w:p>
    <w:p w:rsidR="00E42579" w:rsidRPr="00F55028" w:rsidRDefault="00E42579" w:rsidP="00E42579">
      <w:pPr>
        <w:rPr>
          <w:rFonts w:ascii="Sakkal Majalla" w:hAnsi="Sakkal Majalla" w:cs="Sakkal Majalla"/>
          <w:sz w:val="28"/>
          <w:szCs w:val="28"/>
          <w:rtl/>
          <w:lang w:bidi="ar-EG"/>
        </w:rPr>
      </w:pPr>
      <w:r w:rsidRPr="00F55028">
        <w:rPr>
          <w:rFonts w:ascii="Sakkal Majalla" w:hAnsi="Sakkal Majalla" w:cs="Sakkal Majalla"/>
          <w:sz w:val="28"/>
          <w:szCs w:val="28"/>
          <w:rtl/>
          <w:lang w:bidi="ar-EG"/>
        </w:rPr>
        <w:t>المحاضرات والندوات والمؤتمرات والمناقشات جامعية والحوارات مفتوحة ودراسات حالة ولعب الأدوار وسلال القرار والمسابقات التنفيذية والرحلات الميدانية.</w:t>
      </w:r>
    </w:p>
    <w:p w:rsidR="00E42579" w:rsidRPr="00F55028" w:rsidRDefault="00E42579" w:rsidP="00E42579">
      <w:pPr>
        <w:rPr>
          <w:rFonts w:ascii="Sakkal Majalla" w:hAnsi="Sakkal Majalla" w:cs="Sakkal Majalla"/>
          <w:sz w:val="28"/>
          <w:szCs w:val="28"/>
          <w:rtl/>
          <w:lang w:bidi="ar-EG"/>
        </w:rPr>
      </w:pPr>
      <w:r w:rsidRPr="00F55028">
        <w:rPr>
          <w:rFonts w:ascii="Sakkal Majalla" w:hAnsi="Sakkal Majalla" w:cs="Sakkal Majalla"/>
          <w:sz w:val="28"/>
          <w:szCs w:val="28"/>
          <w:rtl/>
          <w:lang w:bidi="ar-EG"/>
        </w:rPr>
        <w:t>تركز المقارنة بين طريقة وأخرى على العديد من الاعتبارات والعوامل التي يجب مراعاتها قبل اختيار طريقة التدريب المناسبة عبد المنعم، وآخرون، (2017م)</w:t>
      </w:r>
    </w:p>
    <w:p w:rsidR="00E42579" w:rsidRPr="00F55028" w:rsidRDefault="00E42579" w:rsidP="00E42579">
      <w:pPr>
        <w:rPr>
          <w:rFonts w:ascii="Sakkal Majalla" w:hAnsi="Sakkal Majalla" w:cs="Sakkal Majalla"/>
          <w:sz w:val="28"/>
          <w:szCs w:val="28"/>
          <w:rtl/>
          <w:lang w:bidi="ar-EG"/>
        </w:rPr>
      </w:pPr>
      <w:r w:rsidRPr="00F55028">
        <w:rPr>
          <w:rFonts w:ascii="Sakkal Majalla" w:hAnsi="Sakkal Majalla" w:cs="Sakkal Majalla"/>
          <w:sz w:val="28"/>
          <w:szCs w:val="28"/>
          <w:rtl/>
          <w:lang w:bidi="ar-EG"/>
        </w:rPr>
        <w:t>ومن أهم هذه الاعتبارات:</w:t>
      </w:r>
    </w:p>
    <w:p w:rsidR="00E42579" w:rsidRPr="00F55028" w:rsidRDefault="00E42579" w:rsidP="00E42579">
      <w:pPr>
        <w:rPr>
          <w:rFonts w:ascii="Sakkal Majalla" w:hAnsi="Sakkal Majalla" w:cs="Sakkal Majalla"/>
          <w:sz w:val="28"/>
          <w:szCs w:val="28"/>
          <w:rtl/>
          <w:lang w:bidi="ar-EG"/>
        </w:rPr>
      </w:pPr>
      <w:r w:rsidRPr="00F55028">
        <w:rPr>
          <w:rFonts w:ascii="Sakkal Majalla" w:hAnsi="Sakkal Majalla" w:cs="Sakkal Majalla"/>
          <w:sz w:val="28"/>
          <w:szCs w:val="28"/>
          <w:rtl/>
          <w:lang w:bidi="ar-EG"/>
        </w:rPr>
        <w:t>1. قابلية تطبيق طرق التدريب على المواد التدريبية والمتدربين.</w:t>
      </w:r>
    </w:p>
    <w:p w:rsidR="00E42579" w:rsidRPr="00F55028" w:rsidRDefault="00E42579" w:rsidP="00E42579">
      <w:pPr>
        <w:rPr>
          <w:rFonts w:ascii="Sakkal Majalla" w:hAnsi="Sakkal Majalla" w:cs="Sakkal Majalla"/>
          <w:sz w:val="28"/>
          <w:szCs w:val="28"/>
          <w:rtl/>
          <w:lang w:bidi="ar-EG"/>
        </w:rPr>
      </w:pPr>
      <w:r w:rsidRPr="00F55028">
        <w:rPr>
          <w:rFonts w:ascii="Sakkal Majalla" w:hAnsi="Sakkal Majalla" w:cs="Sakkal Majalla"/>
          <w:sz w:val="28"/>
          <w:szCs w:val="28"/>
          <w:rtl/>
          <w:lang w:bidi="ar-EG"/>
        </w:rPr>
        <w:t>2 طبيعة المتدربين، واتجاهاتهم، ومستواهم العلمي، والتنظيمي</w:t>
      </w:r>
    </w:p>
    <w:p w:rsidR="00E42579" w:rsidRPr="00F55028" w:rsidRDefault="00E42579" w:rsidP="00E42579">
      <w:pPr>
        <w:rPr>
          <w:rFonts w:ascii="Sakkal Majalla" w:hAnsi="Sakkal Majalla" w:cs="Sakkal Majalla"/>
          <w:sz w:val="28"/>
          <w:szCs w:val="28"/>
          <w:rtl/>
          <w:lang w:bidi="ar-EG"/>
        </w:rPr>
      </w:pPr>
      <w:r w:rsidRPr="00F55028">
        <w:rPr>
          <w:rFonts w:ascii="Sakkal Majalla" w:hAnsi="Sakkal Majalla" w:cs="Sakkal Majalla"/>
          <w:sz w:val="28"/>
          <w:szCs w:val="28"/>
          <w:rtl/>
          <w:lang w:bidi="ar-EG"/>
        </w:rPr>
        <w:t>3 توافر المرافق المادية المستخدمة للتدريب، مثل القاعات والمعدات والمعدات اللازمة لإتمام عملية التدريب.</w:t>
      </w:r>
    </w:p>
    <w:p w:rsidR="00E42579" w:rsidRPr="00F55028" w:rsidRDefault="00E42579" w:rsidP="00E42579">
      <w:pPr>
        <w:rPr>
          <w:rFonts w:ascii="Sakkal Majalla" w:hAnsi="Sakkal Majalla" w:cs="Sakkal Majalla"/>
          <w:sz w:val="28"/>
          <w:szCs w:val="28"/>
          <w:rtl/>
          <w:lang w:bidi="ar-EG"/>
        </w:rPr>
      </w:pPr>
      <w:r w:rsidRPr="00F55028">
        <w:rPr>
          <w:rFonts w:ascii="Sakkal Majalla" w:hAnsi="Sakkal Majalla" w:cs="Sakkal Majalla"/>
          <w:sz w:val="28"/>
          <w:szCs w:val="28"/>
          <w:rtl/>
          <w:lang w:bidi="ar-EG"/>
        </w:rPr>
        <w:t>4 مدى ملاءمة متى واين تتوفر كل طريقة تدريب.</w:t>
      </w:r>
    </w:p>
    <w:p w:rsidR="00E42579" w:rsidRPr="00F55028" w:rsidRDefault="00E42579" w:rsidP="00E42579">
      <w:pPr>
        <w:rPr>
          <w:rFonts w:ascii="Sakkal Majalla" w:hAnsi="Sakkal Majalla" w:cs="Sakkal Majalla"/>
          <w:sz w:val="28"/>
          <w:szCs w:val="28"/>
          <w:rtl/>
          <w:lang w:bidi="ar-EG"/>
        </w:rPr>
      </w:pPr>
      <w:r w:rsidRPr="00F55028">
        <w:rPr>
          <w:rFonts w:ascii="Sakkal Majalla" w:hAnsi="Sakkal Majalla" w:cs="Sakkal Majalla"/>
          <w:sz w:val="28"/>
          <w:szCs w:val="28"/>
          <w:rtl/>
          <w:lang w:bidi="ar-EG"/>
        </w:rPr>
        <w:t>5 إلمام المدرب بطريقة التدريب.</w:t>
      </w:r>
    </w:p>
    <w:p w:rsidR="00E42579" w:rsidRPr="00F55028" w:rsidRDefault="00E42579" w:rsidP="00E42579">
      <w:pPr>
        <w:rPr>
          <w:rFonts w:ascii="Sakkal Majalla" w:hAnsi="Sakkal Majalla" w:cs="Sakkal Majalla"/>
          <w:sz w:val="28"/>
          <w:szCs w:val="28"/>
          <w:rtl/>
          <w:lang w:bidi="ar-EG"/>
        </w:rPr>
      </w:pPr>
      <w:r w:rsidRPr="00F55028">
        <w:rPr>
          <w:rFonts w:ascii="Sakkal Majalla" w:hAnsi="Sakkal Majalla" w:cs="Sakkal Majalla"/>
          <w:sz w:val="28"/>
          <w:szCs w:val="28"/>
          <w:rtl/>
          <w:lang w:bidi="ar-EG"/>
        </w:rPr>
        <w:t>6 عدد المشاركين في البرنامج التدريبي، وكلما قل عدد المشاركين، زاد احتمال استخدام نهج قائم على</w:t>
      </w:r>
      <w:r>
        <w:rPr>
          <w:rFonts w:ascii="Sakkal Majalla" w:hAnsi="Sakkal Majalla" w:cs="Sakkal Majalla" w:hint="cs"/>
          <w:sz w:val="28"/>
          <w:szCs w:val="28"/>
          <w:rtl/>
          <w:lang w:bidi="ar-EG"/>
        </w:rPr>
        <w:t xml:space="preserve"> </w:t>
      </w:r>
      <w:r w:rsidRPr="00F55028">
        <w:rPr>
          <w:rFonts w:ascii="Sakkal Majalla" w:hAnsi="Sakkal Majalla" w:cs="Sakkal Majalla"/>
          <w:sz w:val="28"/>
          <w:szCs w:val="28"/>
          <w:rtl/>
          <w:lang w:bidi="ar-EG"/>
        </w:rPr>
        <w:t xml:space="preserve">المناقشة </w:t>
      </w:r>
      <w:r>
        <w:rPr>
          <w:rFonts w:ascii="Sakkal Majalla" w:hAnsi="Sakkal Majalla" w:cs="Sakkal Majalla" w:hint="cs"/>
          <w:sz w:val="28"/>
          <w:szCs w:val="28"/>
          <w:rtl/>
          <w:lang w:bidi="ar-EG"/>
        </w:rPr>
        <w:t>(</w:t>
      </w:r>
      <w:r w:rsidRPr="00F55028">
        <w:rPr>
          <w:rFonts w:ascii="Sakkal Majalla" w:hAnsi="Sakkal Majalla" w:cs="Sakkal Majalla"/>
          <w:sz w:val="28"/>
          <w:szCs w:val="28"/>
          <w:rtl/>
          <w:lang w:bidi="ar-EG"/>
        </w:rPr>
        <w:t>عبد المنعم، وآخرون ، 2017م، ص (201)</w:t>
      </w:r>
    </w:p>
    <w:p w:rsidR="00E42579" w:rsidRPr="00046E71" w:rsidRDefault="00E42579" w:rsidP="00E42579">
      <w:pPr>
        <w:rPr>
          <w:rFonts w:ascii="Sakkal Majalla" w:hAnsi="Sakkal Majalla" w:cs="Sakkal Majalla"/>
          <w:b/>
          <w:bCs/>
          <w:sz w:val="28"/>
          <w:szCs w:val="28"/>
          <w:rtl/>
          <w:lang w:bidi="ar-EG"/>
        </w:rPr>
      </w:pPr>
      <w:r w:rsidRPr="00046E71">
        <w:rPr>
          <w:rFonts w:ascii="Sakkal Majalla" w:hAnsi="Sakkal Majalla" w:cs="Sakkal Majalla"/>
          <w:b/>
          <w:bCs/>
          <w:sz w:val="28"/>
          <w:szCs w:val="28"/>
          <w:rtl/>
          <w:lang w:bidi="ar-EG"/>
        </w:rPr>
        <w:t>نجاح وفشل التدريب:</w:t>
      </w:r>
    </w:p>
    <w:p w:rsidR="00E42579" w:rsidRPr="00046E71" w:rsidRDefault="00E42579" w:rsidP="00E42579">
      <w:pPr>
        <w:rPr>
          <w:rFonts w:ascii="Sakkal Majalla" w:hAnsi="Sakkal Majalla" w:cs="Sakkal Majalla"/>
          <w:sz w:val="28"/>
          <w:szCs w:val="28"/>
          <w:rtl/>
          <w:lang w:bidi="ar-EG"/>
        </w:rPr>
      </w:pPr>
      <w:r w:rsidRPr="00046E71">
        <w:rPr>
          <w:rFonts w:ascii="Sakkal Majalla" w:hAnsi="Sakkal Majalla" w:cs="Sakkal Majalla"/>
          <w:sz w:val="28"/>
          <w:szCs w:val="28"/>
          <w:rtl/>
          <w:lang w:bidi="ar-EG"/>
        </w:rPr>
        <w:t>نجاح التدريب ليس بمجرد عقد دورة تدريبية ولا يخفى على القارئ العدد الهائل للدورات التدريبية التي تفشل في تحقيق أهداف ها. إن هدف الدورة التدريبية هو تنمية مهارات المتدربين أو زيادة معرفتهم بما يفيدهم في عملهم أو حياتهم وبالتالي فإن عدم قدرة المتدربين على الاستفادة من الدورة التدريبية يعتبر فشلاً للدورة التدريبية. إذا قامت المؤسسة بعقد دورات تدريبية للارتقاء بالجانب الإداري ثم لم يستخدم المتدربون ما تعلموه من مهارات في عملهم فإن الدورة التدريبية تكون قد فشلت. هناك الكثير من الأسباب لفشل الدورة التدريبية: - (حمود، 2018: 121)</w:t>
      </w:r>
    </w:p>
    <w:p w:rsidR="00E42579" w:rsidRPr="00046E71" w:rsidRDefault="00E42579" w:rsidP="00E42579">
      <w:pPr>
        <w:pStyle w:val="a6"/>
        <w:numPr>
          <w:ilvl w:val="0"/>
          <w:numId w:val="5"/>
        </w:numPr>
        <w:rPr>
          <w:rFonts w:ascii="Sakkal Majalla" w:hAnsi="Sakkal Majalla" w:cs="Sakkal Majalla"/>
          <w:sz w:val="28"/>
          <w:szCs w:val="28"/>
          <w:rtl/>
          <w:lang w:bidi="ar-EG"/>
        </w:rPr>
      </w:pPr>
      <w:r w:rsidRPr="00046E71">
        <w:rPr>
          <w:rFonts w:ascii="Sakkal Majalla" w:hAnsi="Sakkal Majalla" w:cs="Sakkal Majalla"/>
          <w:sz w:val="28"/>
          <w:szCs w:val="28"/>
          <w:rtl/>
          <w:lang w:bidi="ar-EG"/>
        </w:rPr>
        <w:t>الدورة التدريبية لا علاقة لها بالعمل: كثير من الدورات يعقد لمجرد استهلاك ميزانية التدريب دون الاهتمام باختيار الدورات المناسبة ودراسة الاحتياجات التدريبية.</w:t>
      </w:r>
    </w:p>
    <w:p w:rsidR="00E42579" w:rsidRPr="00046E71" w:rsidRDefault="00E42579" w:rsidP="00E42579">
      <w:pPr>
        <w:pStyle w:val="a6"/>
        <w:numPr>
          <w:ilvl w:val="0"/>
          <w:numId w:val="5"/>
        </w:numPr>
        <w:rPr>
          <w:rFonts w:ascii="Sakkal Majalla" w:hAnsi="Sakkal Majalla" w:cs="Sakkal Majalla"/>
          <w:sz w:val="28"/>
          <w:szCs w:val="28"/>
          <w:rtl/>
          <w:lang w:bidi="ar-EG"/>
        </w:rPr>
      </w:pPr>
      <w:r w:rsidRPr="00046E71">
        <w:rPr>
          <w:rFonts w:ascii="Sakkal Majalla" w:hAnsi="Sakkal Majalla" w:cs="Sakkal Majalla"/>
          <w:sz w:val="28"/>
          <w:szCs w:val="28"/>
          <w:rtl/>
          <w:lang w:bidi="ar-EG"/>
        </w:rPr>
        <w:t>الدورة التدريبية نظرية جداً: قد يكون المدرب على دراية بالخلفية النظرية لموضوع التدريب ولكنه ليس له خبرة عملية في الموضوع وبالتالي يفشل في تنمية المهارات العملية التي يحتاجها المتدربون.</w:t>
      </w:r>
    </w:p>
    <w:p w:rsidR="00E42579" w:rsidRPr="00046E71" w:rsidRDefault="00E42579" w:rsidP="00E42579">
      <w:pPr>
        <w:pStyle w:val="a6"/>
        <w:numPr>
          <w:ilvl w:val="0"/>
          <w:numId w:val="5"/>
        </w:numPr>
        <w:rPr>
          <w:rFonts w:ascii="Sakkal Majalla" w:hAnsi="Sakkal Majalla" w:cs="Sakkal Majalla"/>
          <w:sz w:val="28"/>
          <w:szCs w:val="28"/>
          <w:rtl/>
          <w:lang w:bidi="ar-EG"/>
        </w:rPr>
      </w:pPr>
      <w:r w:rsidRPr="00046E71">
        <w:rPr>
          <w:rFonts w:ascii="Sakkal Majalla" w:hAnsi="Sakkal Majalla" w:cs="Sakkal Majalla"/>
          <w:sz w:val="28"/>
          <w:szCs w:val="28"/>
          <w:rtl/>
          <w:lang w:bidi="ar-EG"/>
        </w:rPr>
        <w:t>المتدربون تم اختيارهم حسب أهواء المدير وليس حسب حاجة العمل الفعلية: البعض يعتبر الدورة التدريبية من قبيل الجائزة التي يعطيها المدير لمن يحب وبالتالي تجد شخصاً لا علاقة له بموضوع التدريب يحضر الدورة التدريبية بينما الموظف الذي يحتاجها في عمله لا يحضرها.</w:t>
      </w:r>
    </w:p>
    <w:p w:rsidR="00E42579" w:rsidRPr="00046E71" w:rsidRDefault="00E42579" w:rsidP="00E42579">
      <w:pPr>
        <w:pStyle w:val="a6"/>
        <w:numPr>
          <w:ilvl w:val="0"/>
          <w:numId w:val="5"/>
        </w:numPr>
        <w:rPr>
          <w:rFonts w:ascii="Sakkal Majalla" w:hAnsi="Sakkal Majalla" w:cs="Sakkal Majalla"/>
          <w:sz w:val="28"/>
          <w:szCs w:val="28"/>
          <w:rtl/>
          <w:lang w:bidi="ar-EG"/>
        </w:rPr>
      </w:pPr>
      <w:r w:rsidRPr="00046E71">
        <w:rPr>
          <w:rFonts w:ascii="Sakkal Majalla" w:hAnsi="Sakkal Majalla" w:cs="Sakkal Majalla"/>
          <w:sz w:val="28"/>
          <w:szCs w:val="28"/>
          <w:rtl/>
          <w:lang w:bidi="ar-EG"/>
        </w:rPr>
        <w:lastRenderedPageBreak/>
        <w:t>المتدربون ليس لديهم رغبة في التعلم: لابد من التأكد من قابلية المتدربين للتدريب فبعض المدراء لن يغيروا أساليبهم الإدارية ولو حضر مئات الدورات الإدارية لأنه لا يظن أن نظريات الإدارة يمكن تطبيقها في عالمه. (حمود، 2018: 123)</w:t>
      </w:r>
    </w:p>
    <w:p w:rsidR="00E42579" w:rsidRPr="00046E71" w:rsidRDefault="00E42579" w:rsidP="00E42579">
      <w:pPr>
        <w:pStyle w:val="a6"/>
        <w:numPr>
          <w:ilvl w:val="0"/>
          <w:numId w:val="5"/>
        </w:numPr>
        <w:rPr>
          <w:rFonts w:ascii="Sakkal Majalla" w:hAnsi="Sakkal Majalla" w:cs="Sakkal Majalla"/>
          <w:sz w:val="28"/>
          <w:szCs w:val="28"/>
          <w:rtl/>
          <w:lang w:bidi="ar-EG"/>
        </w:rPr>
      </w:pPr>
      <w:r w:rsidRPr="00046E71">
        <w:rPr>
          <w:rFonts w:ascii="Sakkal Majalla" w:hAnsi="Sakkal Majalla" w:cs="Sakkal Majalla"/>
          <w:sz w:val="28"/>
          <w:szCs w:val="28"/>
          <w:rtl/>
          <w:lang w:bidi="ar-EG"/>
        </w:rPr>
        <w:t>المادة التدريبية سيئة: كثير من المدربين يحاول استغلال المادة التدريبية التي يملكها ولا يحاول تغييرها حسب نوعية المتدربين، هذا يكون له تأثير سيء، فالمتدرب يريد مثالاً قريباً لواقعه، بل الكثير من المدربين يستخدم مادة تدريبية منقولة من الشبكة الدولية وبالتالي تكون الامثلة من واقع آخر وبيئة مختلفة وتكون المادة التدريبية غير مناسبة لا للمدرب ولا للمتدرب. (صالح، 2015: 156)</w:t>
      </w:r>
    </w:p>
    <w:p w:rsidR="00E42579" w:rsidRPr="00046E71" w:rsidRDefault="00E42579" w:rsidP="00E42579">
      <w:pPr>
        <w:pStyle w:val="a6"/>
        <w:numPr>
          <w:ilvl w:val="0"/>
          <w:numId w:val="5"/>
        </w:numPr>
        <w:rPr>
          <w:rFonts w:ascii="Sakkal Majalla" w:hAnsi="Sakkal Majalla" w:cs="Sakkal Majalla"/>
          <w:sz w:val="28"/>
          <w:szCs w:val="28"/>
          <w:rtl/>
          <w:lang w:bidi="ar-EG"/>
        </w:rPr>
      </w:pPr>
      <w:r w:rsidRPr="00046E71">
        <w:rPr>
          <w:rFonts w:ascii="Sakkal Majalla" w:hAnsi="Sakkal Majalla" w:cs="Sakkal Majalla"/>
          <w:sz w:val="28"/>
          <w:szCs w:val="28"/>
          <w:rtl/>
          <w:lang w:bidi="ar-EG"/>
        </w:rPr>
        <w:t>المدرب غير قادر على توصيل المعلومات او تنمية المهارات: قد يكون سبب الفشل هو عدم قدرة المدرب على شرح الموضوع واستخدام أساليب التدريب.</w:t>
      </w:r>
    </w:p>
    <w:p w:rsidR="00E42579" w:rsidRPr="00046E71" w:rsidRDefault="00E42579" w:rsidP="00E42579">
      <w:pPr>
        <w:pStyle w:val="a6"/>
        <w:numPr>
          <w:ilvl w:val="0"/>
          <w:numId w:val="5"/>
        </w:numPr>
        <w:rPr>
          <w:rFonts w:ascii="Sakkal Majalla" w:hAnsi="Sakkal Majalla" w:cs="Sakkal Majalla"/>
          <w:sz w:val="28"/>
          <w:szCs w:val="28"/>
          <w:rtl/>
          <w:lang w:bidi="ar-EG"/>
        </w:rPr>
      </w:pPr>
      <w:r w:rsidRPr="00046E71">
        <w:rPr>
          <w:rFonts w:ascii="Sakkal Majalla" w:hAnsi="Sakkal Majalla" w:cs="Sakkal Majalla"/>
          <w:sz w:val="28"/>
          <w:szCs w:val="28"/>
          <w:rtl/>
          <w:lang w:bidi="ar-EG"/>
        </w:rPr>
        <w:t>المدرب ليس مهتماً بتدريب المتدربين: يجب أن يكون المدرب حريصاً على خروج المتدربين وقد اكتسبوا المهارات التي يحتاجونها.</w:t>
      </w:r>
    </w:p>
    <w:p w:rsidR="00E42579" w:rsidRDefault="00E42579" w:rsidP="00E42579">
      <w:pPr>
        <w:pStyle w:val="a6"/>
        <w:numPr>
          <w:ilvl w:val="0"/>
          <w:numId w:val="5"/>
        </w:numPr>
        <w:rPr>
          <w:rFonts w:ascii="Sakkal Majalla" w:hAnsi="Sakkal Majalla" w:cs="Sakkal Majalla"/>
          <w:sz w:val="28"/>
          <w:szCs w:val="28"/>
          <w:lang w:bidi="ar-EG"/>
        </w:rPr>
      </w:pPr>
      <w:r w:rsidRPr="00046E71">
        <w:rPr>
          <w:rFonts w:ascii="Sakkal Majalla" w:hAnsi="Sakkal Majalla" w:cs="Sakkal Majalla"/>
          <w:sz w:val="28"/>
          <w:szCs w:val="28"/>
          <w:rtl/>
          <w:lang w:bidi="ar-EG"/>
        </w:rPr>
        <w:t>بيئة العمل لا تساعد المتدربين على تطبيق ما تعلموه: هذه آفة وأي آفة، حيث يكتسب المتدرب مهارات ومعارف جيدة ثم عند عودته لعمله يجد الجميع يرفض أن يسمح له باستخدام هذه المهارات. (حمود، 2018: 125)</w:t>
      </w:r>
    </w:p>
    <w:p w:rsidR="00E42579" w:rsidRDefault="00E42579" w:rsidP="00E42579">
      <w:pPr>
        <w:jc w:val="center"/>
        <w:rPr>
          <w:rFonts w:ascii="Sakkal Majalla" w:hAnsi="Sakkal Majalla" w:cs="Sakkal Majalla"/>
          <w:b/>
          <w:bCs/>
          <w:sz w:val="28"/>
          <w:szCs w:val="28"/>
          <w:rtl/>
        </w:rPr>
      </w:pPr>
      <w:r w:rsidRPr="004023C0">
        <w:rPr>
          <w:rFonts w:ascii="Sakkal Majalla" w:hAnsi="Sakkal Majalla" w:cs="Sakkal Majalla"/>
          <w:b/>
          <w:bCs/>
          <w:sz w:val="28"/>
          <w:szCs w:val="28"/>
          <w:rtl/>
          <w:lang w:bidi="ar-EG"/>
        </w:rPr>
        <w:t xml:space="preserve">المبحث الثاني:  </w:t>
      </w:r>
      <w:r w:rsidRPr="004023C0">
        <w:rPr>
          <w:rFonts w:ascii="Sakkal Majalla" w:hAnsi="Sakkal Majalla" w:cs="Sakkal Majalla"/>
          <w:b/>
          <w:bCs/>
          <w:sz w:val="28"/>
          <w:szCs w:val="28"/>
          <w:lang w:bidi="ar-EG"/>
        </w:rPr>
        <w:t xml:space="preserve"> </w:t>
      </w:r>
      <w:r w:rsidRPr="004023C0">
        <w:rPr>
          <w:rFonts w:ascii="Sakkal Majalla" w:hAnsi="Sakkal Majalla" w:cs="Sakkal Majalla"/>
          <w:b/>
          <w:bCs/>
          <w:sz w:val="28"/>
          <w:szCs w:val="28"/>
          <w:rtl/>
        </w:rPr>
        <w:t>رفع كفاءة الموظف</w:t>
      </w:r>
      <w:r w:rsidRPr="007D075B">
        <w:rPr>
          <w:rFonts w:eastAsia="Calibri" w:cs="Sakkal Majalla"/>
          <w:kern w:val="0"/>
          <w:sz w:val="48"/>
          <w:szCs w:val="48"/>
          <w:rtl/>
          <w14:ligatures w14:val="none"/>
        </w:rPr>
        <w:t xml:space="preserve"> </w:t>
      </w:r>
      <w:r w:rsidRPr="007D075B">
        <w:rPr>
          <w:rFonts w:ascii="Sakkal Majalla" w:hAnsi="Sakkal Majalla" w:cs="Sakkal Majalla"/>
          <w:b/>
          <w:bCs/>
          <w:sz w:val="28"/>
          <w:szCs w:val="28"/>
          <w:rtl/>
        </w:rPr>
        <w:t>في شركات الأعمال</w:t>
      </w:r>
    </w:p>
    <w:p w:rsidR="00E42579" w:rsidRPr="005908BC" w:rsidRDefault="00E42579" w:rsidP="00E42579">
      <w:pPr>
        <w:rPr>
          <w:rFonts w:ascii="Sakkal Majalla" w:hAnsi="Sakkal Majalla" w:cs="Sakkal Majalla"/>
          <w:b/>
          <w:bCs/>
          <w:sz w:val="28"/>
          <w:szCs w:val="28"/>
          <w:rtl/>
        </w:rPr>
      </w:pPr>
      <w:r>
        <w:rPr>
          <w:rFonts w:ascii="Sakkal Majalla" w:hAnsi="Sakkal Majalla" w:cs="Sakkal Majalla" w:hint="cs"/>
          <w:b/>
          <w:bCs/>
          <w:sz w:val="28"/>
          <w:szCs w:val="28"/>
          <w:rtl/>
        </w:rPr>
        <w:t xml:space="preserve">مفهوم </w:t>
      </w:r>
      <w:r w:rsidRPr="005908BC">
        <w:rPr>
          <w:rFonts w:ascii="Sakkal Majalla" w:hAnsi="Sakkal Majalla" w:cs="Sakkal Majalla"/>
          <w:b/>
          <w:bCs/>
          <w:sz w:val="28"/>
          <w:szCs w:val="28"/>
          <w:rtl/>
        </w:rPr>
        <w:t>الكفاءة</w:t>
      </w:r>
      <w:r>
        <w:rPr>
          <w:rFonts w:ascii="Sakkal Majalla" w:hAnsi="Sakkal Majalla" w:cs="Sakkal Majalla" w:hint="cs"/>
          <w:b/>
          <w:bCs/>
          <w:sz w:val="28"/>
          <w:szCs w:val="28"/>
          <w:rtl/>
        </w:rPr>
        <w:t>:</w:t>
      </w:r>
    </w:p>
    <w:p w:rsidR="00E42579" w:rsidRPr="005908BC" w:rsidRDefault="00E42579" w:rsidP="00E42579">
      <w:pPr>
        <w:rPr>
          <w:rFonts w:ascii="Sakkal Majalla" w:hAnsi="Sakkal Majalla" w:cs="Sakkal Majalla"/>
          <w:sz w:val="28"/>
          <w:szCs w:val="28"/>
          <w:rtl/>
        </w:rPr>
      </w:pPr>
      <w:r w:rsidRPr="005908BC">
        <w:rPr>
          <w:rFonts w:ascii="Sakkal Majalla" w:hAnsi="Sakkal Majalla" w:cs="Sakkal Majalla"/>
          <w:sz w:val="28"/>
          <w:szCs w:val="28"/>
          <w:rtl/>
        </w:rPr>
        <w:t xml:space="preserve">عرفت الكفاءة أنها هي (الأنباء الطيبة عن الإدارة </w:t>
      </w:r>
      <w:proofErr w:type="gramStart"/>
      <w:r w:rsidRPr="005908BC">
        <w:rPr>
          <w:rFonts w:ascii="Sakkal Majalla" w:hAnsi="Sakkal Majalla" w:cs="Sakkal Majalla"/>
          <w:sz w:val="28"/>
          <w:szCs w:val="28"/>
          <w:rtl/>
        </w:rPr>
        <w:t>العلمية,</w:t>
      </w:r>
      <w:proofErr w:type="gramEnd"/>
      <w:r w:rsidRPr="005908BC">
        <w:rPr>
          <w:rFonts w:ascii="Sakkal Majalla" w:hAnsi="Sakkal Majalla" w:cs="Sakkal Majalla"/>
          <w:sz w:val="28"/>
          <w:szCs w:val="28"/>
          <w:rtl/>
        </w:rPr>
        <w:t xml:space="preserve"> فإنها تصبح هي السبب الاساسي وراء الحاجة الى مثل هذه الفلسفة ونحن في حاجة الى مناقشة الكفاءة قبل أن نتطرق نحو تحليل مفصل للعلم في مجال الادارة لان الرغبة في تحقيق الكفاءة كانت هي الدافع المحرك لظهور الفكر الاداري </w:t>
      </w:r>
      <w:proofErr w:type="spellStart"/>
      <w:r w:rsidRPr="005908BC">
        <w:rPr>
          <w:rFonts w:ascii="Sakkal Majalla" w:hAnsi="Sakkal Majalla" w:cs="Sakkal Majalla"/>
          <w:sz w:val="28"/>
          <w:szCs w:val="28"/>
          <w:rtl/>
        </w:rPr>
        <w:t>المنظومي</w:t>
      </w:r>
      <w:proofErr w:type="spellEnd"/>
      <w:r w:rsidRPr="005908BC">
        <w:rPr>
          <w:rFonts w:ascii="Sakkal Majalla" w:hAnsi="Sakkal Majalla" w:cs="Sakkal Majalla"/>
          <w:sz w:val="28"/>
          <w:szCs w:val="28"/>
          <w:rtl/>
        </w:rPr>
        <w:t xml:space="preserve"> . (</w:t>
      </w:r>
      <w:r w:rsidRPr="004E3D77">
        <w:rPr>
          <w:rFonts w:ascii="Sakkal Majalla" w:hAnsi="Sakkal Majalla" w:cs="Sakkal Majalla"/>
          <w:sz w:val="28"/>
          <w:szCs w:val="28"/>
          <w:rtl/>
        </w:rPr>
        <w:t xml:space="preserve">جاك </w:t>
      </w:r>
      <w:proofErr w:type="spellStart"/>
      <w:r w:rsidRPr="004E3D77">
        <w:rPr>
          <w:rFonts w:ascii="Sakkal Majalla" w:hAnsi="Sakkal Majalla" w:cs="Sakkal Majalla"/>
          <w:sz w:val="28"/>
          <w:szCs w:val="28"/>
          <w:rtl/>
        </w:rPr>
        <w:t>دنكان</w:t>
      </w:r>
      <w:proofErr w:type="spellEnd"/>
      <w:r w:rsidRPr="004E3D77">
        <w:rPr>
          <w:rFonts w:ascii="Sakkal Majalla" w:hAnsi="Sakkal Majalla" w:cs="Sakkal Majalla"/>
          <w:sz w:val="28"/>
          <w:szCs w:val="28"/>
          <w:rtl/>
        </w:rPr>
        <w:t xml:space="preserve"> </w:t>
      </w:r>
      <w:proofErr w:type="gramStart"/>
      <w:r>
        <w:rPr>
          <w:rFonts w:ascii="Sakkal Majalla" w:hAnsi="Sakkal Majalla" w:cs="Sakkal Majalla" w:hint="cs"/>
          <w:sz w:val="28"/>
          <w:szCs w:val="28"/>
          <w:rtl/>
        </w:rPr>
        <w:t>(</w:t>
      </w:r>
      <w:r w:rsidRPr="004E3D77">
        <w:rPr>
          <w:rFonts w:ascii="Sakkal Majalla" w:hAnsi="Sakkal Majalla" w:cs="Sakkal Majalla"/>
          <w:sz w:val="28"/>
          <w:szCs w:val="28"/>
          <w:rtl/>
        </w:rPr>
        <w:t xml:space="preserve"> 1991</w:t>
      </w:r>
      <w:proofErr w:type="gramEnd"/>
      <w:r w:rsidRPr="004E3D77">
        <w:rPr>
          <w:rFonts w:ascii="Sakkal Majalla" w:hAnsi="Sakkal Majalla" w:cs="Sakkal Majalla"/>
          <w:sz w:val="28"/>
          <w:szCs w:val="28"/>
          <w:rtl/>
        </w:rPr>
        <w:t>م), ص 5</w:t>
      </w:r>
      <w:r w:rsidRPr="005908BC">
        <w:rPr>
          <w:rFonts w:ascii="Sakkal Majalla" w:hAnsi="Sakkal Majalla" w:cs="Sakkal Majalla"/>
          <w:sz w:val="28"/>
          <w:szCs w:val="28"/>
          <w:rtl/>
        </w:rPr>
        <w:t>)</w:t>
      </w:r>
    </w:p>
    <w:p w:rsidR="00E42579" w:rsidRPr="005908BC" w:rsidRDefault="00E42579" w:rsidP="00E42579">
      <w:pPr>
        <w:rPr>
          <w:rFonts w:ascii="Sakkal Majalla" w:hAnsi="Sakkal Majalla" w:cs="Sakkal Majalla"/>
          <w:sz w:val="28"/>
          <w:szCs w:val="28"/>
          <w:rtl/>
        </w:rPr>
      </w:pPr>
      <w:r w:rsidRPr="005908BC">
        <w:rPr>
          <w:rFonts w:ascii="Sakkal Majalla" w:hAnsi="Sakkal Majalla" w:cs="Sakkal Majalla"/>
          <w:sz w:val="28"/>
          <w:szCs w:val="28"/>
          <w:rtl/>
        </w:rPr>
        <w:t xml:space="preserve">وهي القدرة التي يظهرها الفرد في وضع معارفه حيز التنفيذ، كما تعرف الكفاءة على أنها هي القدرة على انجاز مجموعة من المهام المحددة </w:t>
      </w:r>
      <w:proofErr w:type="spellStart"/>
      <w:r w:rsidRPr="005908BC">
        <w:rPr>
          <w:rFonts w:ascii="Sakkal Majalla" w:hAnsi="Sakkal Majalla" w:cs="Sakkal Majalla"/>
          <w:sz w:val="28"/>
          <w:szCs w:val="28"/>
          <w:rtl/>
        </w:rPr>
        <w:t>والواضحه</w:t>
      </w:r>
      <w:proofErr w:type="spellEnd"/>
      <w:r w:rsidRPr="005908BC">
        <w:rPr>
          <w:rFonts w:ascii="Sakkal Majalla" w:hAnsi="Sakkal Majalla" w:cs="Sakkal Majalla"/>
          <w:sz w:val="28"/>
          <w:szCs w:val="28"/>
          <w:rtl/>
        </w:rPr>
        <w:t xml:space="preserve"> والقابلة للقياس في </w:t>
      </w:r>
      <w:proofErr w:type="gramStart"/>
      <w:r w:rsidRPr="005908BC">
        <w:rPr>
          <w:rFonts w:ascii="Sakkal Majalla" w:hAnsi="Sakkal Majalla" w:cs="Sakkal Majalla"/>
          <w:sz w:val="28"/>
          <w:szCs w:val="28"/>
          <w:rtl/>
        </w:rPr>
        <w:t>اطار</w:t>
      </w:r>
      <w:proofErr w:type="gramEnd"/>
      <w:r w:rsidRPr="005908BC">
        <w:rPr>
          <w:rFonts w:ascii="Sakkal Majalla" w:hAnsi="Sakkal Majalla" w:cs="Sakkal Majalla"/>
          <w:sz w:val="28"/>
          <w:szCs w:val="28"/>
          <w:rtl/>
        </w:rPr>
        <w:t xml:space="preserve"> النشاط. كما يمكن القول ان الكفاءة تعني بالنسبة للموظف أن يوفر له العمل المرضى والمناسب ويمنحه القدر الملائم من السلطة ما التحديد الواضح للاختصاصات وان يشارك في حل مشاكله وخلق فرص الترقية امامه وتوفير الأجر المناسب. ويمكن تعريفها انها عملية مستمرة متفاعلة تهدف الى توجيه الجهود الفردية والجماعية نحو تحقيق أهداف مشتركة باستخدام الموارد المتاحة.</w:t>
      </w:r>
      <w:r>
        <w:rPr>
          <w:rFonts w:ascii="Sakkal Majalla" w:hAnsi="Sakkal Majalla" w:cs="Sakkal Majalla" w:hint="cs"/>
          <w:sz w:val="28"/>
          <w:szCs w:val="28"/>
          <w:rtl/>
        </w:rPr>
        <w:t xml:space="preserve"> </w:t>
      </w:r>
      <w:r w:rsidRPr="005908BC">
        <w:rPr>
          <w:rFonts w:ascii="Sakkal Majalla" w:hAnsi="Sakkal Majalla" w:cs="Sakkal Majalla"/>
          <w:sz w:val="28"/>
          <w:szCs w:val="28"/>
          <w:rtl/>
        </w:rPr>
        <w:t xml:space="preserve">أما الكفاءة من </w:t>
      </w:r>
      <w:proofErr w:type="spellStart"/>
      <w:r w:rsidRPr="005908BC">
        <w:rPr>
          <w:rFonts w:ascii="Sakkal Majalla" w:hAnsi="Sakkal Majalla" w:cs="Sakkal Majalla"/>
          <w:sz w:val="28"/>
          <w:szCs w:val="28"/>
          <w:rtl/>
        </w:rPr>
        <w:t>وجة</w:t>
      </w:r>
      <w:proofErr w:type="spellEnd"/>
      <w:r w:rsidRPr="005908BC">
        <w:rPr>
          <w:rFonts w:ascii="Sakkal Majalla" w:hAnsi="Sakkal Majalla" w:cs="Sakkal Majalla"/>
          <w:sz w:val="28"/>
          <w:szCs w:val="28"/>
          <w:rtl/>
        </w:rPr>
        <w:t xml:space="preserve"> نظر الإدارة </w:t>
      </w:r>
      <w:proofErr w:type="spellStart"/>
      <w:r w:rsidRPr="005908BC">
        <w:rPr>
          <w:rFonts w:ascii="Sakkal Majalla" w:hAnsi="Sakkal Majalla" w:cs="Sakkal Majalla"/>
          <w:sz w:val="28"/>
          <w:szCs w:val="28"/>
          <w:rtl/>
        </w:rPr>
        <w:t>فهى</w:t>
      </w:r>
      <w:proofErr w:type="spellEnd"/>
      <w:r w:rsidRPr="005908BC">
        <w:rPr>
          <w:rFonts w:ascii="Sakkal Majalla" w:hAnsi="Sakkal Majalla" w:cs="Sakkal Majalla"/>
          <w:sz w:val="28"/>
          <w:szCs w:val="28"/>
          <w:rtl/>
        </w:rPr>
        <w:t xml:space="preserve"> النظام القادر على تخفيض تكاليف الموارد اللازمة الإنجاز الأهداف المحددة والمرغوبة دون التضحية مخرجات </w:t>
      </w:r>
      <w:proofErr w:type="gramStart"/>
      <w:r w:rsidRPr="005908BC">
        <w:rPr>
          <w:rFonts w:ascii="Sakkal Majalla" w:hAnsi="Sakkal Majalla" w:cs="Sakkal Majalla"/>
          <w:sz w:val="28"/>
          <w:szCs w:val="28"/>
          <w:rtl/>
        </w:rPr>
        <w:t>النظام .</w:t>
      </w:r>
      <w:proofErr w:type="gramEnd"/>
      <w:r w:rsidRPr="005908BC">
        <w:rPr>
          <w:rFonts w:ascii="Sakkal Majalla" w:hAnsi="Sakkal Majalla" w:cs="Sakkal Majalla"/>
          <w:sz w:val="28"/>
          <w:szCs w:val="28"/>
          <w:rtl/>
        </w:rPr>
        <w:t xml:space="preserve"> (</w:t>
      </w:r>
      <w:proofErr w:type="gramStart"/>
      <w:r w:rsidRPr="004E3D77">
        <w:rPr>
          <w:rFonts w:ascii="Sakkal Majalla" w:hAnsi="Sakkal Majalla" w:cs="Sakkal Majalla"/>
          <w:sz w:val="28"/>
          <w:szCs w:val="28"/>
          <w:rtl/>
        </w:rPr>
        <w:t xml:space="preserve">فرح، </w:t>
      </w:r>
      <w:r>
        <w:rPr>
          <w:rFonts w:ascii="Sakkal Majalla" w:hAnsi="Sakkal Majalla" w:cs="Sakkal Majalla" w:hint="cs"/>
          <w:sz w:val="28"/>
          <w:szCs w:val="28"/>
          <w:rtl/>
        </w:rPr>
        <w:t xml:space="preserve"> (</w:t>
      </w:r>
      <w:proofErr w:type="gramEnd"/>
      <w:r>
        <w:rPr>
          <w:rFonts w:ascii="Sakkal Majalla" w:hAnsi="Sakkal Majalla" w:cs="Sakkal Majalla" w:hint="cs"/>
          <w:sz w:val="28"/>
          <w:szCs w:val="28"/>
          <w:rtl/>
        </w:rPr>
        <w:t xml:space="preserve">2017) </w:t>
      </w:r>
      <w:r w:rsidRPr="004E3D77">
        <w:rPr>
          <w:rFonts w:ascii="Sakkal Majalla" w:hAnsi="Sakkal Majalla" w:cs="Sakkal Majalla"/>
          <w:sz w:val="28"/>
          <w:szCs w:val="28"/>
          <w:rtl/>
        </w:rPr>
        <w:t>ا</w:t>
      </w:r>
      <w:r>
        <w:rPr>
          <w:rFonts w:ascii="Sakkal Majalla" w:hAnsi="Sakkal Majalla" w:cs="Sakkal Majalla" w:hint="cs"/>
          <w:sz w:val="28"/>
          <w:szCs w:val="28"/>
          <w:rtl/>
        </w:rPr>
        <w:t xml:space="preserve"> </w:t>
      </w:r>
    </w:p>
    <w:p w:rsidR="00E42579" w:rsidRPr="004F3620" w:rsidRDefault="00E42579" w:rsidP="00E42579">
      <w:pPr>
        <w:rPr>
          <w:rFonts w:ascii="Sakkal Majalla" w:hAnsi="Sakkal Majalla" w:cs="Sakkal Majalla"/>
          <w:sz w:val="28"/>
          <w:szCs w:val="28"/>
          <w:rtl/>
          <w:lang w:bidi="ar-EG"/>
        </w:rPr>
      </w:pPr>
      <w:r w:rsidRPr="004F3620">
        <w:rPr>
          <w:rFonts w:ascii="Sakkal Majalla" w:hAnsi="Sakkal Majalla" w:cs="Sakkal Majalla"/>
          <w:sz w:val="28"/>
          <w:szCs w:val="28"/>
          <w:rtl/>
        </w:rPr>
        <w:t>كفاءة الأداء الوظيفي</w:t>
      </w:r>
      <w:r>
        <w:rPr>
          <w:rFonts w:ascii="Sakkal Majalla" w:hAnsi="Sakkal Majalla" w:cs="Sakkal Majalla" w:hint="cs"/>
          <w:sz w:val="28"/>
          <w:szCs w:val="28"/>
          <w:rtl/>
        </w:rPr>
        <w:t>:</w:t>
      </w:r>
      <w:r w:rsidRPr="004F3620">
        <w:rPr>
          <w:rFonts w:ascii="Sakkal Majalla" w:hAnsi="Sakkal Majalla" w:cs="Sakkal Majalla"/>
          <w:sz w:val="28"/>
          <w:szCs w:val="28"/>
          <w:rtl/>
        </w:rPr>
        <w:t xml:space="preserve"> يدل على تنفيذ العمل </w:t>
      </w:r>
      <w:proofErr w:type="spellStart"/>
      <w:r w:rsidRPr="004F3620">
        <w:rPr>
          <w:rFonts w:ascii="Sakkal Majalla" w:hAnsi="Sakkal Majalla" w:cs="Sakkal Majalla"/>
          <w:sz w:val="28"/>
          <w:szCs w:val="28"/>
          <w:rtl/>
        </w:rPr>
        <w:t>المطليوب</w:t>
      </w:r>
      <w:proofErr w:type="spellEnd"/>
      <w:r w:rsidRPr="004F3620">
        <w:rPr>
          <w:rFonts w:ascii="Sakkal Majalla" w:hAnsi="Sakkal Majalla" w:cs="Sakkal Majalla"/>
          <w:sz w:val="28"/>
          <w:szCs w:val="28"/>
          <w:rtl/>
        </w:rPr>
        <w:t xml:space="preserve"> </w:t>
      </w:r>
      <w:proofErr w:type="spellStart"/>
      <w:r w:rsidRPr="004F3620">
        <w:rPr>
          <w:rFonts w:ascii="Sakkal Majalla" w:hAnsi="Sakkal Majalla" w:cs="Sakkal Majalla"/>
          <w:sz w:val="28"/>
          <w:szCs w:val="28"/>
          <w:rtl/>
        </w:rPr>
        <w:t>بأقيل</w:t>
      </w:r>
      <w:proofErr w:type="spellEnd"/>
      <w:r w:rsidRPr="004F3620">
        <w:rPr>
          <w:rFonts w:ascii="Sakkal Majalla" w:hAnsi="Sakkal Majalla" w:cs="Sakkal Majalla"/>
          <w:sz w:val="28"/>
          <w:szCs w:val="28"/>
          <w:rtl/>
        </w:rPr>
        <w:t xml:space="preserve"> </w:t>
      </w:r>
      <w:proofErr w:type="spellStart"/>
      <w:r w:rsidRPr="004F3620">
        <w:rPr>
          <w:rFonts w:ascii="Sakkal Majalla" w:hAnsi="Sakkal Majalla" w:cs="Sakkal Majalla"/>
          <w:sz w:val="28"/>
          <w:szCs w:val="28"/>
          <w:rtl/>
        </w:rPr>
        <w:t>تكلفية</w:t>
      </w:r>
      <w:proofErr w:type="spellEnd"/>
      <w:r w:rsidRPr="004F3620">
        <w:rPr>
          <w:rFonts w:ascii="Sakkal Majalla" w:hAnsi="Sakkal Majalla" w:cs="Sakkal Majalla"/>
          <w:sz w:val="28"/>
          <w:szCs w:val="28"/>
          <w:rtl/>
        </w:rPr>
        <w:t xml:space="preserve"> </w:t>
      </w:r>
      <w:proofErr w:type="spellStart"/>
      <w:r w:rsidRPr="004F3620">
        <w:rPr>
          <w:rFonts w:ascii="Sakkal Majalla" w:hAnsi="Sakkal Majalla" w:cs="Sakkal Majalla"/>
          <w:sz w:val="28"/>
          <w:szCs w:val="28"/>
          <w:rtl/>
        </w:rPr>
        <w:t>وبأقصير</w:t>
      </w:r>
      <w:proofErr w:type="spellEnd"/>
      <w:r w:rsidRPr="004F3620">
        <w:rPr>
          <w:rFonts w:ascii="Sakkal Majalla" w:hAnsi="Sakkal Majalla" w:cs="Sakkal Majalla"/>
          <w:sz w:val="28"/>
          <w:szCs w:val="28"/>
          <w:rtl/>
        </w:rPr>
        <w:t xml:space="preserve"> وقت وبأقل جهد </w:t>
      </w:r>
      <w:proofErr w:type="gramStart"/>
      <w:r w:rsidRPr="004F3620">
        <w:rPr>
          <w:rFonts w:ascii="Sakkal Majalla" w:hAnsi="Sakkal Majalla" w:cs="Sakkal Majalla"/>
          <w:sz w:val="28"/>
          <w:szCs w:val="28"/>
          <w:rtl/>
        </w:rPr>
        <w:t>ممكن</w:t>
      </w:r>
      <w:r w:rsidRPr="004F3620">
        <w:rPr>
          <w:rFonts w:ascii="Sakkal Majalla" w:hAnsi="Sakkal Majalla" w:cs="Sakkal Majalla"/>
          <w:sz w:val="28"/>
          <w:szCs w:val="28"/>
          <w:lang w:bidi="ar-EG"/>
        </w:rPr>
        <w:t>.</w:t>
      </w:r>
      <w:r>
        <w:rPr>
          <w:rFonts w:ascii="Sakkal Majalla" w:hAnsi="Sakkal Majalla" w:cs="Sakkal Majalla" w:hint="cs"/>
          <w:sz w:val="28"/>
          <w:szCs w:val="28"/>
          <w:rtl/>
          <w:lang w:bidi="ar-EG"/>
        </w:rPr>
        <w:t>(</w:t>
      </w:r>
      <w:proofErr w:type="gramEnd"/>
      <w:r w:rsidRPr="004F3620">
        <w:rPr>
          <w:rtl/>
        </w:rPr>
        <w:t xml:space="preserve"> </w:t>
      </w:r>
      <w:r w:rsidRPr="004F3620">
        <w:rPr>
          <w:rFonts w:ascii="Sakkal Majalla" w:hAnsi="Sakkal Majalla" w:cs="Sakkal Majalla"/>
          <w:sz w:val="28"/>
          <w:szCs w:val="28"/>
          <w:rtl/>
          <w:lang w:bidi="ar-EG"/>
        </w:rPr>
        <w:t xml:space="preserve">محمد، </w:t>
      </w:r>
      <w:r>
        <w:rPr>
          <w:rFonts w:ascii="Sakkal Majalla" w:hAnsi="Sakkal Majalla" w:cs="Sakkal Majalla" w:hint="cs"/>
          <w:sz w:val="28"/>
          <w:szCs w:val="28"/>
          <w:rtl/>
          <w:lang w:bidi="ar-EG"/>
        </w:rPr>
        <w:t>(2021) .</w:t>
      </w:r>
    </w:p>
    <w:p w:rsidR="00E42579" w:rsidRPr="00823766" w:rsidRDefault="00E42579" w:rsidP="00E42579">
      <w:pPr>
        <w:jc w:val="lowKashida"/>
        <w:rPr>
          <w:rFonts w:ascii="Sakkal Majalla" w:hAnsi="Sakkal Majalla" w:cs="Sakkal Majalla"/>
          <w:b/>
          <w:bCs/>
          <w:sz w:val="28"/>
          <w:szCs w:val="28"/>
          <w:rtl/>
          <w:lang w:bidi="ar-EG"/>
        </w:rPr>
      </w:pPr>
      <w:r w:rsidRPr="009869EE">
        <w:rPr>
          <w:rFonts w:ascii="Sakkal Majalla" w:hAnsi="Sakkal Majalla" w:cs="Sakkal Majalla"/>
          <w:b/>
          <w:bCs/>
          <w:sz w:val="28"/>
          <w:szCs w:val="28"/>
          <w:rtl/>
          <w:lang w:bidi="ar-EG"/>
        </w:rPr>
        <w:t>رفع كفاءة الموظف للقيام بمهامه الأساسية</w:t>
      </w:r>
    </w:p>
    <w:p w:rsidR="00E42579" w:rsidRPr="00823766" w:rsidRDefault="00E42579" w:rsidP="00E42579">
      <w:pPr>
        <w:jc w:val="lowKashida"/>
        <w:rPr>
          <w:rFonts w:ascii="Sakkal Majalla" w:hAnsi="Sakkal Majalla" w:cs="Sakkal Majalla"/>
          <w:sz w:val="28"/>
          <w:szCs w:val="28"/>
          <w:rtl/>
          <w:lang w:bidi="ar-EG"/>
        </w:rPr>
      </w:pPr>
      <w:r w:rsidRPr="00823766">
        <w:rPr>
          <w:rFonts w:ascii="Sakkal Majalla" w:hAnsi="Sakkal Majalla" w:cs="Sakkal Majalla"/>
          <w:sz w:val="28"/>
          <w:szCs w:val="28"/>
          <w:rtl/>
          <w:lang w:bidi="ar-EG"/>
        </w:rPr>
        <w:lastRenderedPageBreak/>
        <w:t>1 - من خلال :</w:t>
      </w:r>
    </w:p>
    <w:p w:rsidR="00E42579" w:rsidRPr="00823766" w:rsidRDefault="00E42579" w:rsidP="00E42579">
      <w:pPr>
        <w:jc w:val="lowKashida"/>
        <w:rPr>
          <w:rFonts w:ascii="Sakkal Majalla" w:hAnsi="Sakkal Majalla" w:cs="Sakkal Majalla"/>
          <w:sz w:val="28"/>
          <w:szCs w:val="28"/>
          <w:rtl/>
          <w:lang w:bidi="ar-EG"/>
        </w:rPr>
      </w:pPr>
      <w:r w:rsidRPr="00823766">
        <w:rPr>
          <w:rFonts w:ascii="Sakkal Majalla" w:hAnsi="Sakkal Majalla" w:cs="Sakkal Majalla"/>
          <w:sz w:val="28"/>
          <w:szCs w:val="28"/>
          <w:rtl/>
          <w:lang w:bidi="ar-EG"/>
        </w:rPr>
        <w:t>أ - توفر</w:t>
      </w:r>
    </w:p>
    <w:p w:rsidR="00E42579" w:rsidRPr="0033360F" w:rsidRDefault="00E42579" w:rsidP="00E42579">
      <w:pPr>
        <w:jc w:val="lowKashida"/>
        <w:rPr>
          <w:rFonts w:ascii="Sakkal Majalla" w:hAnsi="Sakkal Majalla" w:cs="Sakkal Majalla"/>
          <w:b/>
          <w:bCs/>
          <w:sz w:val="28"/>
          <w:szCs w:val="28"/>
          <w:rtl/>
          <w:lang w:bidi="ar-EG"/>
        </w:rPr>
      </w:pPr>
      <w:r w:rsidRPr="00823766">
        <w:rPr>
          <w:rFonts w:ascii="Sakkal Majalla" w:hAnsi="Sakkal Majalla" w:cs="Sakkal Majalla"/>
          <w:b/>
          <w:bCs/>
          <w:sz w:val="28"/>
          <w:szCs w:val="28"/>
          <w:rtl/>
          <w:lang w:bidi="ar-EG"/>
        </w:rPr>
        <w:t>أولا : الكفايات والمهارات :</w:t>
      </w:r>
      <w:r>
        <w:rPr>
          <w:rFonts w:ascii="Sakkal Majalla" w:hAnsi="Sakkal Majalla" w:cs="Sakkal Majalla" w:hint="cs"/>
          <w:b/>
          <w:bCs/>
          <w:sz w:val="28"/>
          <w:szCs w:val="28"/>
          <w:rtl/>
          <w:lang w:bidi="ar-EG"/>
        </w:rPr>
        <w:t xml:space="preserve"> </w:t>
      </w:r>
      <w:r w:rsidRPr="00823766">
        <w:rPr>
          <w:rFonts w:ascii="Sakkal Majalla" w:hAnsi="Sakkal Majalla" w:cs="Sakkal Majalla"/>
          <w:sz w:val="28"/>
          <w:szCs w:val="28"/>
          <w:rtl/>
          <w:lang w:bidi="ar-EG"/>
        </w:rPr>
        <w:t xml:space="preserve">وهي تصور و إطار مرجعي ينطلق منه القائد و الإداري الناجح في عمله ، و أشار إليها </w:t>
      </w:r>
      <w:r w:rsidRPr="00823766">
        <w:rPr>
          <w:rFonts w:ascii="Sakkal Majalla" w:hAnsi="Sakkal Majalla" w:cs="Sakkal Majalla"/>
          <w:sz w:val="28"/>
          <w:szCs w:val="28"/>
          <w:lang w:bidi="ar-EG"/>
        </w:rPr>
        <w:t>Robert Katz</w:t>
      </w:r>
      <w:r w:rsidRPr="00823766">
        <w:rPr>
          <w:rFonts w:ascii="Sakkal Majalla" w:hAnsi="Sakkal Majalla" w:cs="Sakkal Majalla"/>
          <w:sz w:val="28"/>
          <w:szCs w:val="28"/>
          <w:rtl/>
          <w:lang w:bidi="ar-EG"/>
        </w:rPr>
        <w:t xml:space="preserve"> في منتصف القرن العشرين في مؤلف له سنة 1955م</w:t>
      </w:r>
      <w:r>
        <w:rPr>
          <w:rFonts w:ascii="Sakkal Majalla" w:hAnsi="Sakkal Majalla" w:cs="Sakkal Majalla" w:hint="cs"/>
          <w:b/>
          <w:bCs/>
          <w:sz w:val="28"/>
          <w:szCs w:val="28"/>
          <w:rtl/>
          <w:lang w:bidi="ar-EG"/>
        </w:rPr>
        <w:t xml:space="preserve"> </w:t>
      </w:r>
      <w:r w:rsidRPr="00823766">
        <w:rPr>
          <w:rFonts w:ascii="Sakkal Majalla" w:hAnsi="Sakkal Majalla" w:cs="Sakkal Majalla"/>
          <w:sz w:val="28"/>
          <w:szCs w:val="28"/>
          <w:rtl/>
          <w:lang w:bidi="ar-EG"/>
        </w:rPr>
        <w:t>وهي :</w:t>
      </w:r>
    </w:p>
    <w:p w:rsidR="00E42579" w:rsidRPr="00823766" w:rsidRDefault="00E42579" w:rsidP="00E42579">
      <w:pPr>
        <w:jc w:val="lowKashida"/>
        <w:rPr>
          <w:rFonts w:ascii="Sakkal Majalla" w:hAnsi="Sakkal Majalla" w:cs="Sakkal Majalla"/>
          <w:sz w:val="28"/>
          <w:szCs w:val="28"/>
          <w:rtl/>
          <w:lang w:bidi="ar-EG"/>
        </w:rPr>
      </w:pPr>
      <w:r>
        <w:rPr>
          <w:rFonts w:ascii="Sakkal Majalla" w:hAnsi="Sakkal Majalla" w:cs="Sakkal Majalla" w:hint="cs"/>
          <w:b/>
          <w:bCs/>
          <w:sz w:val="28"/>
          <w:szCs w:val="28"/>
          <w:rtl/>
          <w:lang w:bidi="ar-EG"/>
        </w:rPr>
        <w:t>1</w:t>
      </w:r>
      <w:r w:rsidRPr="0033360F">
        <w:rPr>
          <w:rFonts w:ascii="Sakkal Majalla" w:hAnsi="Sakkal Majalla" w:cs="Sakkal Majalla"/>
          <w:b/>
          <w:bCs/>
          <w:sz w:val="28"/>
          <w:szCs w:val="28"/>
          <w:rtl/>
          <w:lang w:bidi="ar-EG"/>
        </w:rPr>
        <w:t>- المهارات الإنسانية</w:t>
      </w:r>
      <w:r>
        <w:rPr>
          <w:rFonts w:ascii="Sakkal Majalla" w:hAnsi="Sakkal Majalla" w:cs="Sakkal Majalla" w:hint="cs"/>
          <w:sz w:val="28"/>
          <w:szCs w:val="28"/>
          <w:rtl/>
          <w:lang w:bidi="ar-EG"/>
        </w:rPr>
        <w:t xml:space="preserve">: </w:t>
      </w:r>
      <w:r w:rsidRPr="00823766">
        <w:rPr>
          <w:rFonts w:ascii="Sakkal Majalla" w:hAnsi="Sakkal Majalla" w:cs="Sakkal Majalla"/>
          <w:sz w:val="28"/>
          <w:szCs w:val="28"/>
          <w:rtl/>
          <w:lang w:bidi="ar-EG"/>
        </w:rPr>
        <w:t>وتتمثل في مقدرة الموظف المسؤول على التعامل الفعال كعضو في جماعة ، وعنصر فاعل في تنمية المجهودات التشاركية من خلال فريق يتولى قيادته أو عضوا</w:t>
      </w:r>
      <w:r w:rsidRPr="00823766">
        <w:rPr>
          <w:rtl/>
        </w:rPr>
        <w:t xml:space="preserve"> </w:t>
      </w:r>
      <w:r w:rsidRPr="00823766">
        <w:rPr>
          <w:rFonts w:ascii="Sakkal Majalla" w:hAnsi="Sakkal Majalla" w:cs="Sakkal Majalla"/>
          <w:sz w:val="28"/>
          <w:szCs w:val="28"/>
          <w:rtl/>
          <w:lang w:bidi="ar-EG"/>
        </w:rPr>
        <w:t>فيه ، ومن خلال الموازنة بين توظيف هذه المهارة الإنسانية ، وتفعيلها جنبا إلى جنب مع متطلبات العمل و المهارة الفنية له .</w:t>
      </w:r>
    </w:p>
    <w:p w:rsidR="00E42579" w:rsidRPr="00823766" w:rsidRDefault="00E42579" w:rsidP="00E42579">
      <w:pPr>
        <w:jc w:val="lowKashida"/>
        <w:rPr>
          <w:rFonts w:ascii="Sakkal Majalla" w:hAnsi="Sakkal Majalla" w:cs="Sakkal Majalla"/>
          <w:sz w:val="28"/>
          <w:szCs w:val="28"/>
          <w:rtl/>
          <w:lang w:bidi="ar-EG"/>
        </w:rPr>
      </w:pPr>
      <w:r w:rsidRPr="00823766">
        <w:rPr>
          <w:rFonts w:ascii="Sakkal Majalla" w:hAnsi="Sakkal Majalla" w:cs="Sakkal Majalla"/>
          <w:sz w:val="28"/>
          <w:szCs w:val="28"/>
          <w:rtl/>
          <w:lang w:bidi="ar-EG"/>
        </w:rPr>
        <w:t>ويتصف الرئيس أو الإداري الناجح بمهارات إنسانية إدارية متطورة</w:t>
      </w:r>
      <w:r>
        <w:rPr>
          <w:rFonts w:ascii="Sakkal Majalla" w:hAnsi="Sakkal Majalla" w:cs="Sakkal Majalla" w:hint="cs"/>
          <w:sz w:val="28"/>
          <w:szCs w:val="28"/>
          <w:rtl/>
          <w:lang w:bidi="ar-EG"/>
        </w:rPr>
        <w:t xml:space="preserve"> </w:t>
      </w:r>
      <w:r w:rsidRPr="00823766">
        <w:rPr>
          <w:rFonts w:ascii="Sakkal Majalla" w:hAnsi="Sakkal Majalla" w:cs="Sakkal Majalla"/>
          <w:sz w:val="28"/>
          <w:szCs w:val="28"/>
          <w:rtl/>
          <w:lang w:bidi="ar-EG"/>
        </w:rPr>
        <w:t>إذا كان يعرف نفسه ... نقاط ضعفها ... وقوتها</w:t>
      </w:r>
    </w:p>
    <w:p w:rsidR="00E42579" w:rsidRPr="00823766" w:rsidRDefault="00E42579" w:rsidP="00E42579">
      <w:pPr>
        <w:jc w:val="lowKashida"/>
        <w:rPr>
          <w:rFonts w:ascii="Sakkal Majalla" w:hAnsi="Sakkal Majalla" w:cs="Sakkal Majalla"/>
          <w:sz w:val="28"/>
          <w:szCs w:val="28"/>
          <w:rtl/>
          <w:lang w:bidi="ar-EG"/>
        </w:rPr>
      </w:pPr>
      <w:r w:rsidRPr="00823766">
        <w:rPr>
          <w:rFonts w:ascii="Sakkal Majalla" w:hAnsi="Sakkal Majalla" w:cs="Sakkal Majalla"/>
          <w:sz w:val="28"/>
          <w:szCs w:val="28"/>
          <w:rtl/>
          <w:lang w:bidi="ar-EG"/>
        </w:rPr>
        <w:t>إذا كان آمنا ذاتيا، واثقا بمقدرته على التعامل مع الأفكار و البدائل المتجددة</w:t>
      </w:r>
      <w:r>
        <w:rPr>
          <w:rFonts w:ascii="Sakkal Majalla" w:hAnsi="Sakkal Majalla" w:cs="Sakkal Majalla" w:hint="cs"/>
          <w:sz w:val="28"/>
          <w:szCs w:val="28"/>
          <w:rtl/>
          <w:lang w:bidi="ar-EG"/>
        </w:rPr>
        <w:t xml:space="preserve"> </w:t>
      </w:r>
      <w:r w:rsidRPr="00823766">
        <w:rPr>
          <w:rFonts w:ascii="Sakkal Majalla" w:hAnsi="Sakkal Majalla" w:cs="Sakkal Majalla"/>
          <w:sz w:val="28"/>
          <w:szCs w:val="28"/>
          <w:rtl/>
          <w:lang w:bidi="ar-EG"/>
        </w:rPr>
        <w:t>إذا كان قادرا على إحداث تغيير منظم في الآخرين من خلال تعامله الإنساني.</w:t>
      </w:r>
    </w:p>
    <w:p w:rsidR="00E42579" w:rsidRPr="00823766" w:rsidRDefault="00E42579" w:rsidP="00E42579">
      <w:pPr>
        <w:jc w:val="lowKashida"/>
        <w:rPr>
          <w:rFonts w:ascii="Sakkal Majalla" w:hAnsi="Sakkal Majalla" w:cs="Sakkal Majalla"/>
          <w:sz w:val="28"/>
          <w:szCs w:val="28"/>
          <w:rtl/>
          <w:lang w:bidi="ar-EG"/>
        </w:rPr>
      </w:pPr>
      <w:r w:rsidRPr="00823766">
        <w:rPr>
          <w:rFonts w:ascii="Sakkal Majalla" w:hAnsi="Sakkal Majalla" w:cs="Sakkal Majalla"/>
          <w:sz w:val="28"/>
          <w:szCs w:val="28"/>
          <w:rtl/>
          <w:lang w:bidi="ar-EG"/>
        </w:rPr>
        <w:t>فهو :</w:t>
      </w:r>
    </w:p>
    <w:p w:rsidR="00E42579" w:rsidRPr="0033360F" w:rsidRDefault="00E42579" w:rsidP="00E42579">
      <w:pPr>
        <w:pStyle w:val="a6"/>
        <w:numPr>
          <w:ilvl w:val="0"/>
          <w:numId w:val="8"/>
        </w:numPr>
        <w:jc w:val="lowKashida"/>
        <w:rPr>
          <w:rFonts w:ascii="Sakkal Majalla" w:hAnsi="Sakkal Majalla" w:cs="Sakkal Majalla"/>
          <w:sz w:val="28"/>
          <w:szCs w:val="28"/>
          <w:rtl/>
          <w:lang w:bidi="ar-EG"/>
        </w:rPr>
      </w:pPr>
      <w:r w:rsidRPr="0033360F">
        <w:rPr>
          <w:rFonts w:ascii="Sakkal Majalla" w:hAnsi="Sakkal Majalla" w:cs="Sakkal Majalla"/>
          <w:sz w:val="28"/>
          <w:szCs w:val="28"/>
          <w:rtl/>
          <w:lang w:bidi="ar-EG"/>
        </w:rPr>
        <w:t>على درجة عالية من الغيرية ، متمكن ، ماهر في فهم الآخرين وتبصر سلوكهم ، و يحترم معتقداتهم.</w:t>
      </w:r>
    </w:p>
    <w:p w:rsidR="00E42579" w:rsidRDefault="00E42579" w:rsidP="00E42579">
      <w:pPr>
        <w:pStyle w:val="a6"/>
        <w:numPr>
          <w:ilvl w:val="0"/>
          <w:numId w:val="8"/>
        </w:numPr>
        <w:jc w:val="lowKashida"/>
        <w:rPr>
          <w:rFonts w:ascii="Sakkal Majalla" w:hAnsi="Sakkal Majalla" w:cs="Sakkal Majalla"/>
          <w:sz w:val="28"/>
          <w:szCs w:val="28"/>
          <w:lang w:bidi="ar-EG"/>
        </w:rPr>
      </w:pPr>
      <w:r w:rsidRPr="0033360F">
        <w:rPr>
          <w:rFonts w:ascii="Sakkal Majalla" w:hAnsi="Sakkal Majalla" w:cs="Sakkal Majalla"/>
          <w:sz w:val="28"/>
          <w:szCs w:val="28"/>
          <w:rtl/>
          <w:lang w:bidi="ar-EG"/>
        </w:rPr>
        <w:t>حريص على السعي والعمل لإيجاد جو من القبول و الأمان لكل العاملين في المؤسسة ، ولزملائه و لكل الأطراف التي يتعامل معها</w:t>
      </w:r>
      <w:r w:rsidRPr="0033360F">
        <w:rPr>
          <w:rFonts w:ascii="Sakkal Majalla" w:hAnsi="Sakkal Majalla" w:cs="Sakkal Majalla" w:hint="cs"/>
          <w:sz w:val="28"/>
          <w:szCs w:val="28"/>
          <w:rtl/>
          <w:lang w:bidi="ar-EG"/>
        </w:rPr>
        <w:t>.</w:t>
      </w:r>
    </w:p>
    <w:p w:rsidR="00E42579" w:rsidRPr="0033360F" w:rsidRDefault="00E42579" w:rsidP="00E42579">
      <w:pPr>
        <w:pStyle w:val="a6"/>
        <w:numPr>
          <w:ilvl w:val="0"/>
          <w:numId w:val="8"/>
        </w:numPr>
        <w:jc w:val="lowKashida"/>
        <w:rPr>
          <w:rFonts w:ascii="Sakkal Majalla" w:hAnsi="Sakkal Majalla" w:cs="Sakkal Majalla"/>
          <w:sz w:val="28"/>
          <w:szCs w:val="28"/>
          <w:rtl/>
          <w:lang w:bidi="ar-EG"/>
        </w:rPr>
      </w:pPr>
      <w:r w:rsidRPr="0033360F">
        <w:rPr>
          <w:rFonts w:ascii="Sakkal Majalla" w:hAnsi="Sakkal Majalla" w:cs="Sakkal Majalla"/>
          <w:sz w:val="28"/>
          <w:szCs w:val="28"/>
          <w:rtl/>
          <w:lang w:bidi="ar-EG"/>
        </w:rPr>
        <w:t>مدرك لأي عمل أو سلوك إنساني يقوم به ، و له أثر في سلوك زملائه و مرؤوسيه وكل الأطراف والجهات التي يتعامل معها .</w:t>
      </w:r>
    </w:p>
    <w:p w:rsidR="00E42579" w:rsidRPr="00823766" w:rsidRDefault="00E42579" w:rsidP="00E42579">
      <w:pPr>
        <w:jc w:val="lowKashida"/>
        <w:rPr>
          <w:rFonts w:ascii="Sakkal Majalla" w:hAnsi="Sakkal Majalla" w:cs="Sakkal Majalla"/>
          <w:sz w:val="28"/>
          <w:szCs w:val="28"/>
          <w:rtl/>
          <w:lang w:bidi="ar-EG"/>
        </w:rPr>
      </w:pPr>
      <w:r>
        <w:rPr>
          <w:rFonts w:ascii="Sakkal Majalla" w:hAnsi="Sakkal Majalla" w:cs="Sakkal Majalla" w:hint="cs"/>
          <w:b/>
          <w:bCs/>
          <w:sz w:val="28"/>
          <w:szCs w:val="28"/>
          <w:rtl/>
          <w:lang w:bidi="ar-EG"/>
        </w:rPr>
        <w:t>2-</w:t>
      </w:r>
      <w:r w:rsidRPr="0033360F">
        <w:rPr>
          <w:rFonts w:ascii="Sakkal Majalla" w:hAnsi="Sakkal Majalla" w:cs="Sakkal Majalla"/>
          <w:b/>
          <w:bCs/>
          <w:sz w:val="28"/>
          <w:szCs w:val="28"/>
          <w:rtl/>
          <w:lang w:bidi="ar-EG"/>
        </w:rPr>
        <w:t xml:space="preserve"> المهارات الفنية</w:t>
      </w:r>
      <w:r w:rsidRPr="00823766">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 </w:t>
      </w:r>
      <w:r w:rsidRPr="00823766">
        <w:rPr>
          <w:rFonts w:ascii="Sakkal Majalla" w:hAnsi="Sakkal Majalla" w:cs="Sakkal Majalla"/>
          <w:sz w:val="28"/>
          <w:szCs w:val="28"/>
          <w:rtl/>
          <w:lang w:bidi="ar-EG"/>
        </w:rPr>
        <w:t>وهي كل المهارات المتعلقة بالأساليب و الإجراءات الإدارية و التعليمية و التقنية المتخصصة ، التي توفر و تحقق فهما ودراية في مجالات العمل ، تجعل المسؤول و الموظف قادرا على القيام بمتطلبات العمل و تأدية دوره كاملا .</w:t>
      </w:r>
    </w:p>
    <w:p w:rsidR="00E42579" w:rsidRPr="00823766" w:rsidRDefault="00E42579" w:rsidP="00E42579">
      <w:pPr>
        <w:jc w:val="lowKashida"/>
        <w:rPr>
          <w:rFonts w:ascii="Sakkal Majalla" w:hAnsi="Sakkal Majalla" w:cs="Sakkal Majalla"/>
          <w:sz w:val="28"/>
          <w:szCs w:val="28"/>
          <w:rtl/>
          <w:lang w:bidi="ar-EG"/>
        </w:rPr>
      </w:pPr>
      <w:r w:rsidRPr="00823766">
        <w:rPr>
          <w:rFonts w:ascii="Sakkal Majalla" w:hAnsi="Sakkal Majalla" w:cs="Sakkal Majalla"/>
          <w:sz w:val="28"/>
          <w:szCs w:val="28"/>
          <w:rtl/>
          <w:lang w:bidi="ar-EG"/>
        </w:rPr>
        <w:t>فالمسؤول و الموظف الماهر فنيا :</w:t>
      </w:r>
    </w:p>
    <w:p w:rsidR="00E42579" w:rsidRPr="0033360F" w:rsidRDefault="00E42579" w:rsidP="00E42579">
      <w:pPr>
        <w:pStyle w:val="a6"/>
        <w:numPr>
          <w:ilvl w:val="0"/>
          <w:numId w:val="7"/>
        </w:numPr>
        <w:jc w:val="lowKashida"/>
        <w:rPr>
          <w:rFonts w:ascii="Sakkal Majalla" w:hAnsi="Sakkal Majalla" w:cs="Sakkal Majalla"/>
          <w:sz w:val="28"/>
          <w:szCs w:val="28"/>
          <w:rtl/>
          <w:lang w:bidi="ar-EG"/>
        </w:rPr>
      </w:pPr>
      <w:r w:rsidRPr="0033360F">
        <w:rPr>
          <w:rFonts w:ascii="Sakkal Majalla" w:hAnsi="Sakkal Majalla" w:cs="Sakkal Majalla"/>
          <w:sz w:val="28"/>
          <w:szCs w:val="28"/>
          <w:rtl/>
          <w:lang w:bidi="ar-EG"/>
        </w:rPr>
        <w:t>لديه معرفة متخصصة في مجال تخصصه ، و معرفة عامة في المجالات الإخرى.</w:t>
      </w:r>
    </w:p>
    <w:p w:rsidR="00E42579" w:rsidRPr="0033360F" w:rsidRDefault="00E42579" w:rsidP="00E42579">
      <w:pPr>
        <w:pStyle w:val="a6"/>
        <w:numPr>
          <w:ilvl w:val="0"/>
          <w:numId w:val="7"/>
        </w:numPr>
        <w:jc w:val="lowKashida"/>
        <w:rPr>
          <w:rFonts w:ascii="Sakkal Majalla" w:hAnsi="Sakkal Majalla" w:cs="Sakkal Majalla"/>
          <w:sz w:val="28"/>
          <w:szCs w:val="28"/>
          <w:rtl/>
          <w:lang w:bidi="ar-EG"/>
        </w:rPr>
      </w:pPr>
      <w:r w:rsidRPr="0033360F">
        <w:rPr>
          <w:rFonts w:ascii="Sakkal Majalla" w:hAnsi="Sakkal Majalla" w:cs="Sakkal Majalla"/>
          <w:sz w:val="28"/>
          <w:szCs w:val="28"/>
          <w:rtl/>
          <w:lang w:bidi="ar-EG"/>
        </w:rPr>
        <w:t>عنده قدرة تحليلية عالية في مجال تخصصه ومتواضعة في المجالات الأخرى.</w:t>
      </w:r>
    </w:p>
    <w:p w:rsidR="00E42579" w:rsidRPr="0033360F" w:rsidRDefault="00E42579" w:rsidP="00E42579">
      <w:pPr>
        <w:pStyle w:val="a6"/>
        <w:numPr>
          <w:ilvl w:val="0"/>
          <w:numId w:val="7"/>
        </w:numPr>
        <w:jc w:val="lowKashida"/>
        <w:rPr>
          <w:rFonts w:ascii="Sakkal Majalla" w:hAnsi="Sakkal Majalla" w:cs="Sakkal Majalla"/>
          <w:sz w:val="28"/>
          <w:szCs w:val="28"/>
          <w:rtl/>
          <w:lang w:bidi="ar-EG"/>
        </w:rPr>
      </w:pPr>
      <w:r w:rsidRPr="0033360F">
        <w:rPr>
          <w:rFonts w:ascii="Sakkal Majalla" w:hAnsi="Sakkal Majalla" w:cs="Sakkal Majalla"/>
          <w:sz w:val="28"/>
          <w:szCs w:val="28"/>
          <w:rtl/>
          <w:lang w:bidi="ar-EG"/>
        </w:rPr>
        <w:t>يستطيع استخدام كفاياته المهنية والوظيفية بأساليبها ووسائلها بكفاءة عالية.</w:t>
      </w:r>
    </w:p>
    <w:p w:rsidR="00E42579" w:rsidRPr="00823766" w:rsidRDefault="00E42579" w:rsidP="00E42579">
      <w:pPr>
        <w:jc w:val="lowKashida"/>
        <w:rPr>
          <w:rFonts w:ascii="Sakkal Majalla" w:hAnsi="Sakkal Majalla" w:cs="Sakkal Majalla"/>
          <w:sz w:val="28"/>
          <w:szCs w:val="28"/>
          <w:rtl/>
          <w:lang w:bidi="ar-EG"/>
        </w:rPr>
      </w:pPr>
      <w:r w:rsidRPr="00823766">
        <w:rPr>
          <w:rFonts w:ascii="Sakkal Majalla" w:hAnsi="Sakkal Majalla" w:cs="Sakkal Majalla"/>
          <w:sz w:val="28"/>
          <w:szCs w:val="28"/>
          <w:rtl/>
          <w:lang w:bidi="ar-EG"/>
        </w:rPr>
        <w:t>ويمكن للقادة و المسؤولين والموظفين ، إكتسابهم المهارات الفنية الضرورية</w:t>
      </w:r>
      <w:r>
        <w:rPr>
          <w:rFonts w:ascii="Sakkal Majalla" w:hAnsi="Sakkal Majalla" w:cs="Sakkal Majalla" w:hint="cs"/>
          <w:sz w:val="28"/>
          <w:szCs w:val="28"/>
          <w:rtl/>
          <w:lang w:bidi="ar-EG"/>
        </w:rPr>
        <w:t xml:space="preserve"> </w:t>
      </w:r>
      <w:r w:rsidRPr="00823766">
        <w:rPr>
          <w:rFonts w:ascii="Sakkal Majalla" w:hAnsi="Sakkal Majalla" w:cs="Sakkal Majalla"/>
          <w:sz w:val="28"/>
          <w:szCs w:val="28"/>
          <w:rtl/>
          <w:lang w:bidi="ar-EG"/>
        </w:rPr>
        <w:t>لتأدية مهام وظائفهم من خلال :</w:t>
      </w:r>
    </w:p>
    <w:p w:rsidR="00E42579" w:rsidRPr="006142D9" w:rsidRDefault="00E42579" w:rsidP="00E42579">
      <w:pPr>
        <w:pStyle w:val="a6"/>
        <w:numPr>
          <w:ilvl w:val="0"/>
          <w:numId w:val="9"/>
        </w:numPr>
        <w:jc w:val="lowKashida"/>
        <w:rPr>
          <w:rFonts w:ascii="Sakkal Majalla" w:hAnsi="Sakkal Majalla" w:cs="Sakkal Majalla"/>
          <w:sz w:val="28"/>
          <w:szCs w:val="28"/>
          <w:rtl/>
          <w:lang w:bidi="ar-EG"/>
        </w:rPr>
      </w:pPr>
      <w:r w:rsidRPr="006142D9">
        <w:rPr>
          <w:rFonts w:ascii="Sakkal Majalla" w:hAnsi="Sakkal Majalla" w:cs="Sakkal Majalla"/>
          <w:sz w:val="28"/>
          <w:szCs w:val="28"/>
          <w:rtl/>
          <w:lang w:bidi="ar-EG"/>
        </w:rPr>
        <w:t>برامج مصممة متخصصة لأعمالهم وتأهيلهم عليها.</w:t>
      </w:r>
    </w:p>
    <w:p w:rsidR="00E42579" w:rsidRPr="006142D9" w:rsidRDefault="00E42579" w:rsidP="00E42579">
      <w:pPr>
        <w:pStyle w:val="a6"/>
        <w:numPr>
          <w:ilvl w:val="0"/>
          <w:numId w:val="9"/>
        </w:numPr>
        <w:jc w:val="lowKashida"/>
        <w:rPr>
          <w:rFonts w:ascii="Sakkal Majalla" w:hAnsi="Sakkal Majalla" w:cs="Sakkal Majalla"/>
          <w:sz w:val="28"/>
          <w:szCs w:val="28"/>
          <w:rtl/>
          <w:lang w:bidi="ar-EG"/>
        </w:rPr>
      </w:pPr>
      <w:r w:rsidRPr="006142D9">
        <w:rPr>
          <w:rFonts w:ascii="Sakkal Majalla" w:hAnsi="Sakkal Majalla" w:cs="Sakkal Majalla"/>
          <w:sz w:val="28"/>
          <w:szCs w:val="28"/>
          <w:rtl/>
          <w:lang w:bidi="ar-EG"/>
        </w:rPr>
        <w:t>تعريضهم لنشاطات و مساقات أكاديمية مدروسة ومبرمجة بعناية تامة.</w:t>
      </w:r>
    </w:p>
    <w:p w:rsidR="00E42579" w:rsidRPr="006142D9" w:rsidRDefault="00E42579" w:rsidP="00E42579">
      <w:pPr>
        <w:pStyle w:val="a6"/>
        <w:numPr>
          <w:ilvl w:val="0"/>
          <w:numId w:val="9"/>
        </w:numPr>
        <w:jc w:val="lowKashida"/>
        <w:rPr>
          <w:rFonts w:ascii="Sakkal Majalla" w:hAnsi="Sakkal Majalla" w:cs="Sakkal Majalla"/>
          <w:sz w:val="28"/>
          <w:szCs w:val="28"/>
          <w:rtl/>
          <w:lang w:bidi="ar-EG"/>
        </w:rPr>
      </w:pPr>
      <w:r w:rsidRPr="006142D9">
        <w:rPr>
          <w:rFonts w:ascii="Sakkal Majalla" w:hAnsi="Sakkal Majalla" w:cs="Sakkal Majalla"/>
          <w:sz w:val="28"/>
          <w:szCs w:val="28"/>
          <w:rtl/>
          <w:lang w:bidi="ar-EG"/>
        </w:rPr>
        <w:lastRenderedPageBreak/>
        <w:t>نقل الخبرات العملية إليهم من المؤسسات المشابهة أو بيوتات الخبرة والتدريب المتميزة.</w:t>
      </w:r>
    </w:p>
    <w:p w:rsidR="00E42579" w:rsidRPr="006142D9" w:rsidRDefault="00E42579" w:rsidP="00E42579">
      <w:pPr>
        <w:jc w:val="lowKashida"/>
        <w:rPr>
          <w:rFonts w:ascii="Sakkal Majalla" w:hAnsi="Sakkal Majalla" w:cs="Sakkal Majalla"/>
          <w:sz w:val="28"/>
          <w:szCs w:val="28"/>
          <w:rtl/>
          <w:lang w:bidi="ar-EG"/>
        </w:rPr>
      </w:pPr>
      <w:r w:rsidRPr="006142D9">
        <w:rPr>
          <w:rFonts w:ascii="Sakkal Majalla" w:hAnsi="Sakkal Majalla" w:cs="Sakkal Majalla" w:hint="cs"/>
          <w:b/>
          <w:bCs/>
          <w:sz w:val="28"/>
          <w:szCs w:val="28"/>
          <w:rtl/>
          <w:lang w:bidi="ar-EG"/>
        </w:rPr>
        <w:t xml:space="preserve">3- </w:t>
      </w:r>
      <w:r w:rsidRPr="006142D9">
        <w:rPr>
          <w:rFonts w:ascii="Sakkal Majalla" w:hAnsi="Sakkal Majalla" w:cs="Sakkal Majalla"/>
          <w:b/>
          <w:bCs/>
          <w:sz w:val="28"/>
          <w:szCs w:val="28"/>
          <w:rtl/>
          <w:lang w:bidi="ar-EG"/>
        </w:rPr>
        <w:t xml:space="preserve">المهارات الإدراكية </w:t>
      </w:r>
      <w:r>
        <w:rPr>
          <w:rFonts w:ascii="Sakkal Majalla" w:hAnsi="Sakkal Majalla" w:cs="Sakkal Majalla" w:hint="cs"/>
          <w:sz w:val="28"/>
          <w:szCs w:val="28"/>
          <w:rtl/>
          <w:lang w:bidi="ar-EG"/>
        </w:rPr>
        <w:t xml:space="preserve">: </w:t>
      </w:r>
      <w:r w:rsidRPr="00823766">
        <w:rPr>
          <w:rFonts w:ascii="Sakkal Majalla" w:hAnsi="Sakkal Majalla" w:cs="Sakkal Majalla"/>
          <w:sz w:val="28"/>
          <w:szCs w:val="28"/>
          <w:rtl/>
          <w:lang w:bidi="ar-EG"/>
        </w:rPr>
        <w:t>وهي قدرة الرئيس أو الموظف على رؤية مؤسسته (الجامعة كلا متكاملا، مدركا شبكة العلاقات بين كافة القطاعات والوظائف ومكوناتها الفرعية، وكيف أن أي تغيير في أي مكون سيؤثر وبالضرورة و بدرجات متفاوتة على بقية المكونات التي يشملها النظام الجامعي كغيره من الأنظمة الأخرى</w:t>
      </w:r>
      <w:r>
        <w:rPr>
          <w:rFonts w:ascii="Sakkal Majalla" w:hAnsi="Sakkal Majalla" w:cs="Sakkal Majalla" w:hint="cs"/>
          <w:sz w:val="28"/>
          <w:szCs w:val="28"/>
          <w:rtl/>
          <w:lang w:bidi="ar-EG"/>
        </w:rPr>
        <w:t xml:space="preserve"> .(</w:t>
      </w:r>
      <w:r w:rsidRPr="002B35A9">
        <w:rPr>
          <w:rFonts w:ascii="Sakkal Majalla" w:hAnsi="Sakkal Majalla" w:cs="Sakkal Majalla"/>
          <w:sz w:val="28"/>
          <w:szCs w:val="28"/>
          <w:rtl/>
          <w:lang w:bidi="ar-EG"/>
        </w:rPr>
        <w:t xml:space="preserve"> مطالقة، علي سالم</w:t>
      </w:r>
      <w:r>
        <w:rPr>
          <w:rFonts w:ascii="Sakkal Majalla" w:hAnsi="Sakkal Majalla" w:cs="Sakkal Majalla" w:hint="cs"/>
          <w:sz w:val="28"/>
          <w:szCs w:val="28"/>
          <w:rtl/>
          <w:lang w:bidi="ar-EG"/>
        </w:rPr>
        <w:t xml:space="preserve">(2002).  </w:t>
      </w:r>
    </w:p>
    <w:p w:rsidR="00E42579" w:rsidRPr="00653362" w:rsidRDefault="00E42579" w:rsidP="00E42579">
      <w:pPr>
        <w:jc w:val="lowKashida"/>
        <w:rPr>
          <w:rFonts w:ascii="Sakkal Majalla" w:hAnsi="Sakkal Majalla" w:cs="Sakkal Majalla"/>
          <w:b/>
          <w:bCs/>
          <w:sz w:val="28"/>
          <w:szCs w:val="28"/>
          <w:rtl/>
          <w:lang w:bidi="ar-EG"/>
        </w:rPr>
      </w:pPr>
      <w:r w:rsidRPr="00653362">
        <w:rPr>
          <w:rFonts w:ascii="Sakkal Majalla" w:hAnsi="Sakkal Majalla" w:cs="Sakkal Majalla"/>
          <w:b/>
          <w:bCs/>
          <w:sz w:val="28"/>
          <w:szCs w:val="28"/>
          <w:rtl/>
          <w:lang w:bidi="ar-EG"/>
        </w:rPr>
        <w:t>العوامل المؤثرة على كفاءة الأداء الوظيفي</w:t>
      </w:r>
    </w:p>
    <w:p w:rsidR="00E42579" w:rsidRPr="00653362" w:rsidRDefault="00E42579" w:rsidP="00E42579">
      <w:pPr>
        <w:jc w:val="lowKashida"/>
        <w:rPr>
          <w:rFonts w:ascii="Sakkal Majalla" w:hAnsi="Sakkal Majalla" w:cs="Sakkal Majalla"/>
          <w:b/>
          <w:bCs/>
          <w:sz w:val="28"/>
          <w:szCs w:val="28"/>
          <w:rtl/>
          <w:lang w:bidi="ar-EG"/>
        </w:rPr>
      </w:pPr>
      <w:r w:rsidRPr="00653362">
        <w:rPr>
          <w:rFonts w:ascii="Sakkal Majalla" w:hAnsi="Sakkal Majalla" w:cs="Sakkal Majalla" w:hint="cs"/>
          <w:b/>
          <w:bCs/>
          <w:sz w:val="28"/>
          <w:szCs w:val="28"/>
          <w:rtl/>
          <w:lang w:bidi="ar-EG"/>
        </w:rPr>
        <w:t xml:space="preserve">أولا: </w:t>
      </w:r>
      <w:r w:rsidRPr="00653362">
        <w:rPr>
          <w:rFonts w:ascii="Sakkal Majalla" w:hAnsi="Sakkal Majalla" w:cs="Sakkal Majalla"/>
          <w:b/>
          <w:bCs/>
          <w:sz w:val="28"/>
          <w:szCs w:val="28"/>
          <w:rtl/>
          <w:lang w:bidi="ar-EG"/>
        </w:rPr>
        <w:t>العوامل التي تتعلق ببيئة العمل</w:t>
      </w:r>
    </w:p>
    <w:p w:rsidR="00E42579" w:rsidRPr="00653362" w:rsidRDefault="00E42579" w:rsidP="00E42579">
      <w:pPr>
        <w:pStyle w:val="a6"/>
        <w:numPr>
          <w:ilvl w:val="0"/>
          <w:numId w:val="10"/>
        </w:numPr>
        <w:jc w:val="lowKashida"/>
        <w:rPr>
          <w:rFonts w:ascii="Sakkal Majalla" w:hAnsi="Sakkal Majalla" w:cs="Sakkal Majalla"/>
          <w:b/>
          <w:bCs/>
          <w:sz w:val="28"/>
          <w:szCs w:val="28"/>
          <w:rtl/>
          <w:lang w:bidi="ar-EG"/>
        </w:rPr>
      </w:pPr>
      <w:r w:rsidRPr="00653362">
        <w:rPr>
          <w:rFonts w:ascii="Sakkal Majalla" w:hAnsi="Sakkal Majalla" w:cs="Sakkal Majalla"/>
          <w:b/>
          <w:bCs/>
          <w:sz w:val="28"/>
          <w:szCs w:val="28"/>
          <w:rtl/>
          <w:lang w:bidi="ar-EG"/>
        </w:rPr>
        <w:t>المعلومات</w:t>
      </w:r>
    </w:p>
    <w:p w:rsidR="00E42579" w:rsidRPr="00653362" w:rsidRDefault="00E42579" w:rsidP="00E42579">
      <w:pPr>
        <w:pStyle w:val="a6"/>
        <w:numPr>
          <w:ilvl w:val="0"/>
          <w:numId w:val="11"/>
        </w:numPr>
        <w:jc w:val="lowKashida"/>
        <w:rPr>
          <w:rFonts w:ascii="Sakkal Majalla" w:hAnsi="Sakkal Majalla" w:cs="Sakkal Majalla"/>
          <w:sz w:val="28"/>
          <w:szCs w:val="28"/>
          <w:rtl/>
          <w:lang w:bidi="ar-EG"/>
        </w:rPr>
      </w:pPr>
      <w:r w:rsidRPr="00653362">
        <w:rPr>
          <w:rFonts w:ascii="Sakkal Majalla" w:hAnsi="Sakkal Majalla" w:cs="Sakkal Majalla"/>
          <w:sz w:val="28"/>
          <w:szCs w:val="28"/>
          <w:rtl/>
          <w:lang w:bidi="ar-EG"/>
        </w:rPr>
        <w:t>تصف المتوقع من الأداء.</w:t>
      </w:r>
    </w:p>
    <w:p w:rsidR="00E42579" w:rsidRPr="00653362" w:rsidRDefault="00E42579" w:rsidP="00E42579">
      <w:pPr>
        <w:pStyle w:val="a6"/>
        <w:numPr>
          <w:ilvl w:val="0"/>
          <w:numId w:val="11"/>
        </w:numPr>
        <w:jc w:val="lowKashida"/>
        <w:rPr>
          <w:rFonts w:ascii="Sakkal Majalla" w:hAnsi="Sakkal Majalla" w:cs="Sakkal Majalla"/>
          <w:sz w:val="28"/>
          <w:szCs w:val="28"/>
          <w:rtl/>
          <w:lang w:bidi="ar-EG"/>
        </w:rPr>
      </w:pPr>
      <w:r w:rsidRPr="00653362">
        <w:rPr>
          <w:rFonts w:ascii="Sakkal Majalla" w:hAnsi="Sakkal Majalla" w:cs="Sakkal Majalla"/>
          <w:sz w:val="28"/>
          <w:szCs w:val="28"/>
          <w:rtl/>
          <w:lang w:bidi="ar-EG"/>
        </w:rPr>
        <w:t>تكون بمثابة إرشادات واضحة ودقيقة عن كيفية أداء العمل.</w:t>
      </w:r>
    </w:p>
    <w:p w:rsidR="00E42579" w:rsidRPr="00653362" w:rsidRDefault="00E42579" w:rsidP="00E42579">
      <w:pPr>
        <w:pStyle w:val="a6"/>
        <w:numPr>
          <w:ilvl w:val="0"/>
          <w:numId w:val="11"/>
        </w:numPr>
        <w:jc w:val="lowKashida"/>
        <w:rPr>
          <w:rFonts w:ascii="Sakkal Majalla" w:hAnsi="Sakkal Majalla" w:cs="Sakkal Majalla"/>
          <w:sz w:val="28"/>
          <w:szCs w:val="28"/>
          <w:rtl/>
          <w:lang w:bidi="ar-EG"/>
        </w:rPr>
      </w:pPr>
      <w:r w:rsidRPr="00653362">
        <w:rPr>
          <w:rFonts w:ascii="Sakkal Majalla" w:hAnsi="Sakkal Majalla" w:cs="Sakkal Majalla"/>
          <w:sz w:val="28"/>
          <w:szCs w:val="28"/>
          <w:rtl/>
          <w:lang w:bidi="ar-EG"/>
        </w:rPr>
        <w:t>تتضمن تغذية راجعة ذات علاقة ومتكررة عن الأداء. (درة، 2003، ص77)</w:t>
      </w:r>
    </w:p>
    <w:p w:rsidR="00E42579" w:rsidRPr="00BA524A" w:rsidRDefault="00E42579" w:rsidP="00E42579">
      <w:pPr>
        <w:pStyle w:val="a6"/>
        <w:numPr>
          <w:ilvl w:val="0"/>
          <w:numId w:val="10"/>
        </w:numPr>
        <w:jc w:val="lowKashida"/>
        <w:rPr>
          <w:rFonts w:ascii="Sakkal Majalla" w:hAnsi="Sakkal Majalla" w:cs="Sakkal Majalla"/>
          <w:b/>
          <w:bCs/>
          <w:sz w:val="28"/>
          <w:szCs w:val="28"/>
          <w:rtl/>
          <w:lang w:bidi="ar-EG"/>
        </w:rPr>
      </w:pPr>
      <w:r w:rsidRPr="00BA524A">
        <w:rPr>
          <w:rFonts w:ascii="Sakkal Majalla" w:hAnsi="Sakkal Majalla" w:cs="Sakkal Majalla"/>
          <w:b/>
          <w:bCs/>
          <w:sz w:val="28"/>
          <w:szCs w:val="28"/>
          <w:rtl/>
          <w:lang w:bidi="ar-EG"/>
        </w:rPr>
        <w:t>الموارد</w:t>
      </w:r>
    </w:p>
    <w:p w:rsidR="00E42579" w:rsidRPr="00653362" w:rsidRDefault="00E42579" w:rsidP="00E42579">
      <w:pPr>
        <w:pStyle w:val="a6"/>
        <w:numPr>
          <w:ilvl w:val="0"/>
          <w:numId w:val="12"/>
        </w:numPr>
        <w:jc w:val="lowKashida"/>
        <w:rPr>
          <w:rFonts w:ascii="Sakkal Majalla" w:hAnsi="Sakkal Majalla" w:cs="Sakkal Majalla"/>
          <w:sz w:val="28"/>
          <w:szCs w:val="28"/>
          <w:rtl/>
          <w:lang w:bidi="ar-EG"/>
        </w:rPr>
      </w:pPr>
      <w:r w:rsidRPr="00653362">
        <w:rPr>
          <w:rFonts w:ascii="Sakkal Majalla" w:hAnsi="Sakkal Majalla" w:cs="Sakkal Majalla"/>
          <w:sz w:val="28"/>
          <w:szCs w:val="28"/>
          <w:rtl/>
          <w:lang w:bidi="ar-EG"/>
        </w:rPr>
        <w:t>هي أدوات وموارد ووقت ومواد صممت لتحقيق حاجات الأداء.</w:t>
      </w:r>
    </w:p>
    <w:p w:rsidR="00E42579" w:rsidRPr="00653362" w:rsidRDefault="00E42579" w:rsidP="00E42579">
      <w:pPr>
        <w:pStyle w:val="a6"/>
        <w:numPr>
          <w:ilvl w:val="0"/>
          <w:numId w:val="12"/>
        </w:numPr>
        <w:jc w:val="lowKashida"/>
        <w:rPr>
          <w:rFonts w:ascii="Sakkal Majalla" w:hAnsi="Sakkal Majalla" w:cs="Sakkal Majalla"/>
          <w:sz w:val="28"/>
          <w:szCs w:val="28"/>
          <w:rtl/>
          <w:lang w:bidi="ar-EG"/>
        </w:rPr>
      </w:pPr>
      <w:r w:rsidRPr="00653362">
        <w:rPr>
          <w:rFonts w:ascii="Sakkal Majalla" w:hAnsi="Sakkal Majalla" w:cs="Sakkal Majalla"/>
          <w:sz w:val="28"/>
          <w:szCs w:val="28"/>
          <w:rtl/>
          <w:lang w:bidi="ar-EG"/>
        </w:rPr>
        <w:t>يجب أن تكون متوفرة للقادة في المنظمة.</w:t>
      </w:r>
    </w:p>
    <w:p w:rsidR="00E42579" w:rsidRPr="00653362" w:rsidRDefault="00E42579" w:rsidP="00E42579">
      <w:pPr>
        <w:pStyle w:val="a6"/>
        <w:numPr>
          <w:ilvl w:val="0"/>
          <w:numId w:val="12"/>
        </w:numPr>
        <w:jc w:val="lowKashida"/>
        <w:rPr>
          <w:rFonts w:ascii="Sakkal Majalla" w:hAnsi="Sakkal Majalla" w:cs="Sakkal Majalla"/>
          <w:sz w:val="28"/>
          <w:szCs w:val="28"/>
          <w:rtl/>
          <w:lang w:bidi="ar-EG"/>
        </w:rPr>
      </w:pPr>
      <w:r w:rsidRPr="00653362">
        <w:rPr>
          <w:rFonts w:ascii="Sakkal Majalla" w:hAnsi="Sakkal Majalla" w:cs="Sakkal Majalla"/>
          <w:sz w:val="28"/>
          <w:szCs w:val="28"/>
          <w:rtl/>
          <w:lang w:bidi="ar-EG"/>
        </w:rPr>
        <w:t>يجب أن يكون عدد العاملين كافيا.</w:t>
      </w:r>
    </w:p>
    <w:p w:rsidR="00E42579" w:rsidRPr="00653362" w:rsidRDefault="00E42579" w:rsidP="00E42579">
      <w:pPr>
        <w:pStyle w:val="a6"/>
        <w:numPr>
          <w:ilvl w:val="0"/>
          <w:numId w:val="12"/>
        </w:numPr>
        <w:jc w:val="lowKashida"/>
        <w:rPr>
          <w:rFonts w:ascii="Sakkal Majalla" w:hAnsi="Sakkal Majalla" w:cs="Sakkal Majalla"/>
          <w:sz w:val="28"/>
          <w:szCs w:val="28"/>
          <w:rtl/>
          <w:lang w:bidi="ar-EG"/>
        </w:rPr>
      </w:pPr>
      <w:r w:rsidRPr="00653362">
        <w:rPr>
          <w:rFonts w:ascii="Sakkal Majalla" w:hAnsi="Sakkal Majalla" w:cs="Sakkal Majalla"/>
          <w:sz w:val="28"/>
          <w:szCs w:val="28"/>
          <w:rtl/>
          <w:lang w:bidi="ar-EG"/>
        </w:rPr>
        <w:t>توفر عمليات عمل منظمة.</w:t>
      </w:r>
    </w:p>
    <w:p w:rsidR="00E42579" w:rsidRPr="00BA524A" w:rsidRDefault="00E42579" w:rsidP="00E42579">
      <w:pPr>
        <w:pStyle w:val="a6"/>
        <w:numPr>
          <w:ilvl w:val="0"/>
          <w:numId w:val="10"/>
        </w:numPr>
        <w:jc w:val="lowKashida"/>
        <w:rPr>
          <w:rFonts w:ascii="Sakkal Majalla" w:hAnsi="Sakkal Majalla" w:cs="Sakkal Majalla"/>
          <w:b/>
          <w:bCs/>
          <w:sz w:val="28"/>
          <w:szCs w:val="28"/>
          <w:rtl/>
          <w:lang w:bidi="ar-EG"/>
        </w:rPr>
      </w:pPr>
      <w:r w:rsidRPr="00BA524A">
        <w:rPr>
          <w:rFonts w:ascii="Sakkal Majalla" w:hAnsi="Sakkal Majalla" w:cs="Sakkal Majalla"/>
          <w:b/>
          <w:bCs/>
          <w:sz w:val="28"/>
          <w:szCs w:val="28"/>
          <w:rtl/>
          <w:lang w:bidi="ar-EG"/>
        </w:rPr>
        <w:t>الحوافز</w:t>
      </w:r>
    </w:p>
    <w:p w:rsidR="00E42579" w:rsidRPr="00BA524A" w:rsidRDefault="00E42579" w:rsidP="00E42579">
      <w:pPr>
        <w:pStyle w:val="a6"/>
        <w:numPr>
          <w:ilvl w:val="0"/>
          <w:numId w:val="14"/>
        </w:numPr>
        <w:jc w:val="lowKashida"/>
        <w:rPr>
          <w:rFonts w:ascii="Sakkal Majalla" w:hAnsi="Sakkal Majalla" w:cs="Sakkal Majalla"/>
          <w:sz w:val="28"/>
          <w:szCs w:val="28"/>
          <w:rtl/>
          <w:lang w:bidi="ar-EG"/>
        </w:rPr>
      </w:pPr>
      <w:r w:rsidRPr="00BA524A">
        <w:rPr>
          <w:rFonts w:ascii="Sakkal Majalla" w:hAnsi="Sakkal Majalla" w:cs="Sakkal Majalla"/>
          <w:sz w:val="28"/>
          <w:szCs w:val="28"/>
          <w:rtl/>
          <w:lang w:bidi="ar-EG"/>
        </w:rPr>
        <w:t>حوافز مادية كافية مرتبطة بالأداء</w:t>
      </w:r>
    </w:p>
    <w:p w:rsidR="00E42579" w:rsidRPr="00BA524A" w:rsidRDefault="00E42579" w:rsidP="00E42579">
      <w:pPr>
        <w:pStyle w:val="a6"/>
        <w:numPr>
          <w:ilvl w:val="0"/>
          <w:numId w:val="13"/>
        </w:numPr>
        <w:jc w:val="lowKashida"/>
        <w:rPr>
          <w:rFonts w:ascii="Sakkal Majalla" w:hAnsi="Sakkal Majalla" w:cs="Sakkal Majalla"/>
          <w:sz w:val="28"/>
          <w:szCs w:val="28"/>
          <w:rtl/>
          <w:lang w:bidi="ar-EG"/>
        </w:rPr>
      </w:pPr>
      <w:r w:rsidRPr="00BA524A">
        <w:rPr>
          <w:rFonts w:ascii="Sakkal Majalla" w:hAnsi="Sakkal Majalla" w:cs="Sakkal Majalla"/>
          <w:sz w:val="28"/>
          <w:szCs w:val="28"/>
          <w:rtl/>
          <w:lang w:bidi="ar-EG"/>
        </w:rPr>
        <w:t>حوافز غير مادية.</w:t>
      </w:r>
    </w:p>
    <w:p w:rsidR="00E42579" w:rsidRPr="00BA524A" w:rsidRDefault="00E42579" w:rsidP="00E42579">
      <w:pPr>
        <w:pStyle w:val="a6"/>
        <w:numPr>
          <w:ilvl w:val="0"/>
          <w:numId w:val="13"/>
        </w:numPr>
        <w:jc w:val="lowKashida"/>
        <w:rPr>
          <w:rFonts w:ascii="Sakkal Majalla" w:hAnsi="Sakkal Majalla" w:cs="Sakkal Majalla"/>
          <w:sz w:val="28"/>
          <w:szCs w:val="28"/>
          <w:rtl/>
          <w:lang w:bidi="ar-EG"/>
        </w:rPr>
      </w:pPr>
      <w:r w:rsidRPr="00BA524A">
        <w:rPr>
          <w:rFonts w:ascii="Sakkal Majalla" w:hAnsi="Sakkal Majalla" w:cs="Sakkal Majalla"/>
          <w:sz w:val="28"/>
          <w:szCs w:val="28"/>
          <w:rtl/>
          <w:lang w:bidi="ar-EG"/>
        </w:rPr>
        <w:t>فرص نمو مسلكي مهني</w:t>
      </w:r>
    </w:p>
    <w:p w:rsidR="00E42579" w:rsidRPr="00BA524A" w:rsidRDefault="00E42579" w:rsidP="00E42579">
      <w:pPr>
        <w:pStyle w:val="a6"/>
        <w:numPr>
          <w:ilvl w:val="0"/>
          <w:numId w:val="13"/>
        </w:numPr>
        <w:jc w:val="lowKashida"/>
        <w:rPr>
          <w:rFonts w:ascii="Sakkal Majalla" w:hAnsi="Sakkal Majalla" w:cs="Sakkal Majalla"/>
          <w:sz w:val="28"/>
          <w:szCs w:val="28"/>
          <w:rtl/>
          <w:lang w:bidi="ar-EG"/>
        </w:rPr>
      </w:pPr>
      <w:r w:rsidRPr="00BA524A">
        <w:rPr>
          <w:rFonts w:ascii="Sakkal Majalla" w:hAnsi="Sakkal Majalla" w:cs="Sakkal Majalla"/>
          <w:sz w:val="28"/>
          <w:szCs w:val="28"/>
          <w:rtl/>
          <w:lang w:bidi="ar-EG"/>
        </w:rPr>
        <w:t>عواقب واضحة للأداء السيئ. (درة، 2003، ص80)</w:t>
      </w:r>
    </w:p>
    <w:p w:rsidR="00E42579" w:rsidRPr="00BA524A" w:rsidRDefault="00E42579" w:rsidP="00E42579">
      <w:pPr>
        <w:jc w:val="lowKashida"/>
        <w:rPr>
          <w:rFonts w:ascii="Sakkal Majalla" w:hAnsi="Sakkal Majalla" w:cs="Sakkal Majalla"/>
          <w:b/>
          <w:bCs/>
          <w:sz w:val="28"/>
          <w:szCs w:val="28"/>
          <w:rtl/>
          <w:lang w:bidi="ar-EG"/>
        </w:rPr>
      </w:pPr>
      <w:r w:rsidRPr="00BA524A">
        <w:rPr>
          <w:rFonts w:ascii="Sakkal Majalla" w:hAnsi="Sakkal Majalla" w:cs="Sakkal Majalla" w:hint="cs"/>
          <w:b/>
          <w:bCs/>
          <w:sz w:val="28"/>
          <w:szCs w:val="28"/>
          <w:rtl/>
          <w:lang w:bidi="ar-EG"/>
        </w:rPr>
        <w:t xml:space="preserve">ثانيا: </w:t>
      </w:r>
      <w:r w:rsidRPr="00BA524A">
        <w:rPr>
          <w:rFonts w:ascii="Sakkal Majalla" w:hAnsi="Sakkal Majalla" w:cs="Sakkal Majalla"/>
          <w:b/>
          <w:bCs/>
          <w:sz w:val="28"/>
          <w:szCs w:val="28"/>
          <w:rtl/>
          <w:lang w:bidi="ar-EG"/>
        </w:rPr>
        <w:t>العوامل التي تتعلق بالفرد العامل في المنظمة:</w:t>
      </w:r>
    </w:p>
    <w:p w:rsidR="00E42579" w:rsidRPr="00BA524A" w:rsidRDefault="00E42579" w:rsidP="00E42579">
      <w:pPr>
        <w:pStyle w:val="a6"/>
        <w:numPr>
          <w:ilvl w:val="0"/>
          <w:numId w:val="15"/>
        </w:numPr>
        <w:jc w:val="lowKashida"/>
        <w:rPr>
          <w:rFonts w:ascii="Sakkal Majalla" w:hAnsi="Sakkal Majalla" w:cs="Sakkal Majalla"/>
          <w:b/>
          <w:bCs/>
          <w:sz w:val="28"/>
          <w:szCs w:val="28"/>
          <w:rtl/>
          <w:lang w:bidi="ar-EG"/>
        </w:rPr>
      </w:pPr>
      <w:r w:rsidRPr="00BA524A">
        <w:rPr>
          <w:rFonts w:ascii="Sakkal Majalla" w:hAnsi="Sakkal Majalla" w:cs="Sakkal Majalla"/>
          <w:b/>
          <w:bCs/>
          <w:sz w:val="28"/>
          <w:szCs w:val="28"/>
          <w:rtl/>
          <w:lang w:bidi="ar-EG"/>
        </w:rPr>
        <w:t>المعارف</w:t>
      </w:r>
    </w:p>
    <w:p w:rsidR="00E42579" w:rsidRPr="00BA524A" w:rsidRDefault="00E42579" w:rsidP="00E42579">
      <w:pPr>
        <w:pStyle w:val="a6"/>
        <w:numPr>
          <w:ilvl w:val="0"/>
          <w:numId w:val="16"/>
        </w:numPr>
        <w:jc w:val="lowKashida"/>
        <w:rPr>
          <w:rFonts w:ascii="Sakkal Majalla" w:hAnsi="Sakkal Majalla" w:cs="Sakkal Majalla"/>
          <w:sz w:val="28"/>
          <w:szCs w:val="28"/>
          <w:rtl/>
          <w:lang w:bidi="ar-EG"/>
        </w:rPr>
      </w:pPr>
      <w:r w:rsidRPr="00BA524A">
        <w:rPr>
          <w:rFonts w:ascii="Sakkal Majalla" w:hAnsi="Sakkal Majalla" w:cs="Sakkal Majalla"/>
          <w:sz w:val="28"/>
          <w:szCs w:val="28"/>
          <w:rtl/>
          <w:lang w:bidi="ar-EG"/>
        </w:rPr>
        <w:t>تدريب مصمم بطريقة منهجية يلبي متطلب العاملين ذوي الأداء المثالي.</w:t>
      </w:r>
    </w:p>
    <w:p w:rsidR="00E42579" w:rsidRPr="00BA524A" w:rsidRDefault="00E42579" w:rsidP="00E42579">
      <w:pPr>
        <w:pStyle w:val="a6"/>
        <w:numPr>
          <w:ilvl w:val="0"/>
          <w:numId w:val="16"/>
        </w:numPr>
        <w:jc w:val="lowKashida"/>
        <w:rPr>
          <w:rFonts w:ascii="Sakkal Majalla" w:hAnsi="Sakkal Majalla" w:cs="Sakkal Majalla"/>
          <w:sz w:val="28"/>
          <w:szCs w:val="28"/>
          <w:rtl/>
          <w:lang w:bidi="ar-EG"/>
        </w:rPr>
      </w:pPr>
      <w:r w:rsidRPr="00BA524A">
        <w:rPr>
          <w:rFonts w:ascii="Sakkal Majalla" w:hAnsi="Sakkal Majalla" w:cs="Sakkal Majalla"/>
          <w:sz w:val="28"/>
          <w:szCs w:val="28"/>
          <w:rtl/>
          <w:lang w:bidi="ar-EG"/>
        </w:rPr>
        <w:t>فرص للتدريب.</w:t>
      </w:r>
    </w:p>
    <w:p w:rsidR="00E42579" w:rsidRPr="00BA524A" w:rsidRDefault="00E42579" w:rsidP="00E42579">
      <w:pPr>
        <w:pStyle w:val="a6"/>
        <w:numPr>
          <w:ilvl w:val="0"/>
          <w:numId w:val="15"/>
        </w:numPr>
        <w:jc w:val="lowKashida"/>
        <w:rPr>
          <w:rFonts w:ascii="Sakkal Majalla" w:hAnsi="Sakkal Majalla" w:cs="Sakkal Majalla"/>
          <w:b/>
          <w:bCs/>
          <w:sz w:val="28"/>
          <w:szCs w:val="28"/>
          <w:rtl/>
          <w:lang w:bidi="ar-EG"/>
        </w:rPr>
      </w:pPr>
      <w:r w:rsidRPr="00BA524A">
        <w:rPr>
          <w:rFonts w:ascii="Sakkal Majalla" w:hAnsi="Sakkal Majalla" w:cs="Sakkal Majalla"/>
          <w:b/>
          <w:bCs/>
          <w:sz w:val="28"/>
          <w:szCs w:val="28"/>
          <w:rtl/>
          <w:lang w:bidi="ar-EG"/>
        </w:rPr>
        <w:t>القدرات</w:t>
      </w:r>
    </w:p>
    <w:p w:rsidR="00E42579" w:rsidRPr="00BA524A" w:rsidRDefault="00E42579" w:rsidP="00E42579">
      <w:pPr>
        <w:pStyle w:val="a6"/>
        <w:numPr>
          <w:ilvl w:val="0"/>
          <w:numId w:val="17"/>
        </w:numPr>
        <w:jc w:val="lowKashida"/>
        <w:rPr>
          <w:rFonts w:ascii="Sakkal Majalla" w:hAnsi="Sakkal Majalla" w:cs="Sakkal Majalla"/>
          <w:sz w:val="28"/>
          <w:szCs w:val="28"/>
          <w:rtl/>
          <w:lang w:bidi="ar-EG"/>
        </w:rPr>
      </w:pPr>
      <w:r w:rsidRPr="00BA524A">
        <w:rPr>
          <w:rFonts w:ascii="Sakkal Majalla" w:hAnsi="Sakkal Majalla" w:cs="Sakkal Majalla"/>
          <w:sz w:val="28"/>
          <w:szCs w:val="28"/>
          <w:rtl/>
          <w:lang w:bidi="ar-EG"/>
        </w:rPr>
        <w:t>وجود توافق بين العاملين ووظائفهم</w:t>
      </w:r>
    </w:p>
    <w:p w:rsidR="00E42579" w:rsidRPr="00BA524A" w:rsidRDefault="00E42579" w:rsidP="00E42579">
      <w:pPr>
        <w:pStyle w:val="a6"/>
        <w:numPr>
          <w:ilvl w:val="0"/>
          <w:numId w:val="17"/>
        </w:numPr>
        <w:jc w:val="lowKashida"/>
        <w:rPr>
          <w:rFonts w:ascii="Sakkal Majalla" w:hAnsi="Sakkal Majalla" w:cs="Sakkal Majalla"/>
          <w:sz w:val="28"/>
          <w:szCs w:val="28"/>
          <w:rtl/>
          <w:lang w:bidi="ar-EG"/>
        </w:rPr>
      </w:pPr>
      <w:r w:rsidRPr="00BA524A">
        <w:rPr>
          <w:rFonts w:ascii="Sakkal Majalla" w:hAnsi="Sakkal Majalla" w:cs="Sakkal Majalla"/>
          <w:sz w:val="28"/>
          <w:szCs w:val="28"/>
          <w:rtl/>
          <w:lang w:bidi="ar-EG"/>
        </w:rPr>
        <w:t>عمليات اختيار جيدة للعاملين.</w:t>
      </w:r>
    </w:p>
    <w:p w:rsidR="00E42579" w:rsidRPr="00BA524A" w:rsidRDefault="00E42579" w:rsidP="00E42579">
      <w:pPr>
        <w:pStyle w:val="a6"/>
        <w:numPr>
          <w:ilvl w:val="0"/>
          <w:numId w:val="17"/>
        </w:numPr>
        <w:jc w:val="lowKashida"/>
        <w:rPr>
          <w:rFonts w:ascii="Sakkal Majalla" w:hAnsi="Sakkal Majalla" w:cs="Sakkal Majalla"/>
          <w:sz w:val="28"/>
          <w:szCs w:val="28"/>
          <w:rtl/>
          <w:lang w:bidi="ar-EG"/>
        </w:rPr>
      </w:pPr>
      <w:r w:rsidRPr="00BA524A">
        <w:rPr>
          <w:rFonts w:ascii="Sakkal Majalla" w:hAnsi="Sakkal Majalla" w:cs="Sakkal Majalla"/>
          <w:sz w:val="28"/>
          <w:szCs w:val="28"/>
          <w:rtl/>
          <w:lang w:bidi="ar-EG"/>
        </w:rPr>
        <w:t>جدولة مرنة تلبي قدرات العاملين المتقدمة.</w:t>
      </w:r>
    </w:p>
    <w:p w:rsidR="00E42579" w:rsidRPr="00BA524A" w:rsidRDefault="00E42579" w:rsidP="00E42579">
      <w:pPr>
        <w:pStyle w:val="a6"/>
        <w:numPr>
          <w:ilvl w:val="0"/>
          <w:numId w:val="15"/>
        </w:numPr>
        <w:jc w:val="lowKashida"/>
        <w:rPr>
          <w:rFonts w:ascii="Sakkal Majalla" w:hAnsi="Sakkal Majalla" w:cs="Sakkal Majalla"/>
          <w:sz w:val="28"/>
          <w:szCs w:val="28"/>
          <w:rtl/>
          <w:lang w:bidi="ar-EG"/>
        </w:rPr>
      </w:pPr>
      <w:r w:rsidRPr="00BA524A">
        <w:rPr>
          <w:rFonts w:ascii="Sakkal Majalla" w:hAnsi="Sakkal Majalla" w:cs="Sakkal Majalla"/>
          <w:sz w:val="28"/>
          <w:szCs w:val="28"/>
          <w:rtl/>
          <w:lang w:bidi="ar-EG"/>
        </w:rPr>
        <w:t>الدوافع</w:t>
      </w:r>
    </w:p>
    <w:p w:rsidR="00E42579" w:rsidRPr="00BA524A" w:rsidRDefault="00E42579" w:rsidP="00E42579">
      <w:pPr>
        <w:pStyle w:val="a6"/>
        <w:numPr>
          <w:ilvl w:val="0"/>
          <w:numId w:val="18"/>
        </w:numPr>
        <w:jc w:val="lowKashida"/>
        <w:rPr>
          <w:rFonts w:ascii="Sakkal Majalla" w:hAnsi="Sakkal Majalla" w:cs="Sakkal Majalla"/>
          <w:sz w:val="28"/>
          <w:szCs w:val="28"/>
          <w:rtl/>
          <w:lang w:bidi="ar-EG"/>
        </w:rPr>
      </w:pPr>
      <w:r w:rsidRPr="00BA524A">
        <w:rPr>
          <w:rFonts w:ascii="Sakkal Majalla" w:hAnsi="Sakkal Majalla" w:cs="Sakkal Majalla"/>
          <w:sz w:val="28"/>
          <w:szCs w:val="28"/>
          <w:rtl/>
          <w:lang w:bidi="ar-EG"/>
        </w:rPr>
        <w:lastRenderedPageBreak/>
        <w:t>تقدير لرغبة العاملين في العمل للحصول على الحوافز المتوفرة.</w:t>
      </w:r>
    </w:p>
    <w:p w:rsidR="00E42579" w:rsidRPr="00BA524A" w:rsidRDefault="00E42579" w:rsidP="00E42579">
      <w:pPr>
        <w:pStyle w:val="a6"/>
        <w:numPr>
          <w:ilvl w:val="0"/>
          <w:numId w:val="18"/>
        </w:numPr>
        <w:jc w:val="lowKashida"/>
        <w:rPr>
          <w:rFonts w:ascii="Sakkal Majalla" w:hAnsi="Sakkal Majalla" w:cs="Sakkal Majalla"/>
          <w:sz w:val="28"/>
          <w:szCs w:val="28"/>
          <w:rtl/>
          <w:lang w:bidi="ar-EG"/>
        </w:rPr>
      </w:pPr>
      <w:r w:rsidRPr="00BA524A">
        <w:rPr>
          <w:rFonts w:ascii="Sakkal Majalla" w:hAnsi="Sakkal Majalla" w:cs="Sakkal Majalla"/>
          <w:sz w:val="28"/>
          <w:szCs w:val="28"/>
          <w:rtl/>
          <w:lang w:bidi="ar-EG"/>
        </w:rPr>
        <w:t>تقدير لدوافع العاملين.</w:t>
      </w:r>
    </w:p>
    <w:p w:rsidR="00E42579" w:rsidRPr="00BA524A" w:rsidRDefault="00E42579" w:rsidP="00E42579">
      <w:pPr>
        <w:pStyle w:val="a6"/>
        <w:numPr>
          <w:ilvl w:val="0"/>
          <w:numId w:val="18"/>
        </w:numPr>
        <w:jc w:val="lowKashida"/>
        <w:rPr>
          <w:rFonts w:ascii="Sakkal Majalla" w:hAnsi="Sakkal Majalla" w:cs="Sakkal Majalla"/>
          <w:sz w:val="28"/>
          <w:szCs w:val="28"/>
          <w:rtl/>
          <w:lang w:bidi="ar-EG"/>
        </w:rPr>
      </w:pPr>
      <w:r w:rsidRPr="00BA524A">
        <w:rPr>
          <w:rFonts w:ascii="Sakkal Majalla" w:hAnsi="Sakkal Majalla" w:cs="Sakkal Majalla"/>
          <w:sz w:val="28"/>
          <w:szCs w:val="28"/>
          <w:rtl/>
          <w:lang w:bidi="ar-EG"/>
        </w:rPr>
        <w:t>استقطاب عاملين ذوي قدرات تتماشى مع ظروف العمل وحقائقه.</w:t>
      </w:r>
    </w:p>
    <w:p w:rsidR="00E42579" w:rsidRPr="008C561C" w:rsidRDefault="00E42579" w:rsidP="00E42579">
      <w:pPr>
        <w:jc w:val="lowKashida"/>
        <w:rPr>
          <w:rFonts w:ascii="Sakkal Majalla" w:hAnsi="Sakkal Majalla" w:cs="Sakkal Majalla"/>
          <w:b/>
          <w:bCs/>
          <w:sz w:val="28"/>
          <w:szCs w:val="28"/>
          <w:lang w:bidi="ar-EG"/>
        </w:rPr>
      </w:pPr>
      <w:r w:rsidRPr="008C561C">
        <w:rPr>
          <w:rFonts w:ascii="Sakkal Majalla" w:hAnsi="Sakkal Majalla" w:cs="Sakkal Majalla"/>
          <w:b/>
          <w:bCs/>
          <w:sz w:val="28"/>
          <w:szCs w:val="28"/>
          <w:lang w:bidi="ar-EG"/>
        </w:rPr>
        <w:t> </w:t>
      </w:r>
      <w:r w:rsidRPr="008C561C">
        <w:rPr>
          <w:rFonts w:ascii="Sakkal Majalla" w:hAnsi="Sakkal Majalla" w:cs="Sakkal Majalla"/>
          <w:b/>
          <w:bCs/>
          <w:sz w:val="28"/>
          <w:szCs w:val="28"/>
          <w:rtl/>
        </w:rPr>
        <w:t>التدريب وأثره في رفع كفاءة ال</w:t>
      </w:r>
      <w:r>
        <w:rPr>
          <w:rFonts w:ascii="Sakkal Majalla" w:hAnsi="Sakkal Majalla" w:cs="Sakkal Majalla" w:hint="cs"/>
          <w:b/>
          <w:bCs/>
          <w:sz w:val="28"/>
          <w:szCs w:val="28"/>
          <w:rtl/>
        </w:rPr>
        <w:t>موظف</w:t>
      </w:r>
    </w:p>
    <w:p w:rsidR="00E42579" w:rsidRPr="008C561C" w:rsidRDefault="00E42579" w:rsidP="00E42579">
      <w:pPr>
        <w:jc w:val="lowKashida"/>
        <w:rPr>
          <w:rFonts w:ascii="Sakkal Majalla" w:hAnsi="Sakkal Majalla" w:cs="Sakkal Majalla"/>
          <w:sz w:val="28"/>
          <w:szCs w:val="28"/>
          <w:lang w:bidi="ar-EG"/>
        </w:rPr>
      </w:pPr>
      <w:r w:rsidRPr="008C561C">
        <w:rPr>
          <w:rFonts w:ascii="Sakkal Majalla" w:hAnsi="Sakkal Majalla" w:cs="Sakkal Majalla"/>
          <w:sz w:val="28"/>
          <w:szCs w:val="28"/>
          <w:rtl/>
        </w:rPr>
        <w:t>إن التدريب يركز على اكتساب معارف ومهارات جديدة من أجل أحداث التغيير في سلوك الفرد وتحسين أداؤه في العمل، وحيث أن التدريب يحسن من قدرات الفرد وينمي مهاراته فإنه ومن هذا المنطلق يساهم مساهمة مباشرة في تحسين مستوى الفرد الاقتصادي والاجتماعي ويزيد من درجة الأمان الوظيفي للفرد</w:t>
      </w:r>
      <w:r w:rsidRPr="008C561C">
        <w:rPr>
          <w:rFonts w:ascii="Sakkal Majalla" w:hAnsi="Sakkal Majalla" w:cs="Sakkal Majalla"/>
          <w:sz w:val="28"/>
          <w:szCs w:val="28"/>
          <w:lang w:bidi="ar-EG"/>
        </w:rPr>
        <w:t>.</w:t>
      </w:r>
    </w:p>
    <w:p w:rsidR="00E42579" w:rsidRPr="008C561C" w:rsidRDefault="00E42579" w:rsidP="00E42579">
      <w:pPr>
        <w:jc w:val="lowKashida"/>
        <w:rPr>
          <w:rFonts w:ascii="Sakkal Majalla" w:hAnsi="Sakkal Majalla" w:cs="Sakkal Majalla"/>
          <w:sz w:val="28"/>
          <w:szCs w:val="28"/>
          <w:lang w:bidi="ar-EG"/>
        </w:rPr>
      </w:pPr>
      <w:r w:rsidRPr="008C561C">
        <w:rPr>
          <w:rFonts w:ascii="Sakkal Majalla" w:hAnsi="Sakkal Majalla" w:cs="Sakkal Majalla"/>
          <w:sz w:val="28"/>
          <w:szCs w:val="28"/>
          <w:rtl/>
        </w:rPr>
        <w:t>وإن للتدريب دوراً كبير وهام في رفع الكفاءة والأداء للموظف سواء من أجل زيادة قدرات رجال البيع على عقد الصفقات وسواء كان التدريب في مجال العمل أو خارجه ونوضح دور التدريب في رفع الكفاءة والأداء للموظف فيما يلي</w:t>
      </w:r>
      <w:r w:rsidRPr="008C561C">
        <w:rPr>
          <w:rFonts w:ascii="Sakkal Majalla" w:hAnsi="Sakkal Majalla" w:cs="Sakkal Majalla"/>
          <w:sz w:val="28"/>
          <w:szCs w:val="28"/>
          <w:lang w:bidi="ar-EG"/>
        </w:rPr>
        <w:t>:</w:t>
      </w:r>
    </w:p>
    <w:p w:rsidR="00E42579" w:rsidRPr="008C561C" w:rsidRDefault="00E42579" w:rsidP="00E42579">
      <w:pPr>
        <w:numPr>
          <w:ilvl w:val="0"/>
          <w:numId w:val="19"/>
        </w:numPr>
        <w:jc w:val="lowKashida"/>
        <w:rPr>
          <w:rFonts w:ascii="Sakkal Majalla" w:hAnsi="Sakkal Majalla" w:cs="Sakkal Majalla"/>
          <w:sz w:val="28"/>
          <w:szCs w:val="28"/>
          <w:lang w:bidi="ar-EG"/>
        </w:rPr>
      </w:pPr>
      <w:r w:rsidRPr="008C561C">
        <w:rPr>
          <w:rFonts w:ascii="Sakkal Majalla" w:hAnsi="Sakkal Majalla" w:cs="Sakkal Majalla"/>
          <w:sz w:val="28"/>
          <w:szCs w:val="28"/>
          <w:rtl/>
        </w:rPr>
        <w:t>إن التدريب يساعد العامل على تحسين وزيادة فعالية القرارات وحل المشكلات</w:t>
      </w:r>
      <w:r w:rsidRPr="008C561C">
        <w:rPr>
          <w:rFonts w:ascii="Sakkal Majalla" w:hAnsi="Sakkal Majalla" w:cs="Sakkal Majalla"/>
          <w:sz w:val="28"/>
          <w:szCs w:val="28"/>
          <w:lang w:bidi="ar-EG"/>
        </w:rPr>
        <w:t>.</w:t>
      </w:r>
    </w:p>
    <w:p w:rsidR="00E42579" w:rsidRPr="008C561C" w:rsidRDefault="00E42579" w:rsidP="00E42579">
      <w:pPr>
        <w:numPr>
          <w:ilvl w:val="0"/>
          <w:numId w:val="19"/>
        </w:numPr>
        <w:jc w:val="lowKashida"/>
        <w:rPr>
          <w:rFonts w:ascii="Sakkal Majalla" w:hAnsi="Sakkal Majalla" w:cs="Sakkal Majalla"/>
          <w:sz w:val="28"/>
          <w:szCs w:val="28"/>
          <w:lang w:bidi="ar-EG"/>
        </w:rPr>
      </w:pPr>
      <w:r w:rsidRPr="008C561C">
        <w:rPr>
          <w:rFonts w:ascii="Sakkal Majalla" w:hAnsi="Sakkal Majalla" w:cs="Sakkal Majalla"/>
          <w:sz w:val="28"/>
          <w:szCs w:val="28"/>
          <w:rtl/>
        </w:rPr>
        <w:t>يساعد على الثقة بالنفس وتطور الذات</w:t>
      </w:r>
      <w:r w:rsidRPr="008C561C">
        <w:rPr>
          <w:rFonts w:ascii="Sakkal Majalla" w:hAnsi="Sakkal Majalla" w:cs="Sakkal Majalla"/>
          <w:sz w:val="28"/>
          <w:szCs w:val="28"/>
          <w:lang w:bidi="ar-EG"/>
        </w:rPr>
        <w:t>.</w:t>
      </w:r>
    </w:p>
    <w:p w:rsidR="00E42579" w:rsidRPr="008C561C" w:rsidRDefault="00E42579" w:rsidP="00E42579">
      <w:pPr>
        <w:numPr>
          <w:ilvl w:val="0"/>
          <w:numId w:val="19"/>
        </w:numPr>
        <w:jc w:val="lowKashida"/>
        <w:rPr>
          <w:rFonts w:ascii="Sakkal Majalla" w:hAnsi="Sakkal Majalla" w:cs="Sakkal Majalla"/>
          <w:sz w:val="28"/>
          <w:szCs w:val="28"/>
          <w:lang w:bidi="ar-EG"/>
        </w:rPr>
      </w:pPr>
      <w:r w:rsidRPr="008C561C">
        <w:rPr>
          <w:rFonts w:ascii="Sakkal Majalla" w:hAnsi="Sakkal Majalla" w:cs="Sakkal Majalla"/>
          <w:sz w:val="28"/>
          <w:szCs w:val="28"/>
          <w:rtl/>
        </w:rPr>
        <w:t>يساعد العامل على كيفية التعامل مع الضغوط والصراعات والإحباط في العمل</w:t>
      </w:r>
      <w:r w:rsidRPr="008C561C">
        <w:rPr>
          <w:rFonts w:ascii="Sakkal Majalla" w:hAnsi="Sakkal Majalla" w:cs="Sakkal Majalla"/>
          <w:sz w:val="28"/>
          <w:szCs w:val="28"/>
          <w:lang w:bidi="ar-EG"/>
        </w:rPr>
        <w:t>.</w:t>
      </w:r>
    </w:p>
    <w:p w:rsidR="00E42579" w:rsidRPr="008C561C" w:rsidRDefault="00E42579" w:rsidP="00E42579">
      <w:pPr>
        <w:numPr>
          <w:ilvl w:val="0"/>
          <w:numId w:val="19"/>
        </w:numPr>
        <w:jc w:val="lowKashida"/>
        <w:rPr>
          <w:rFonts w:ascii="Sakkal Majalla" w:hAnsi="Sakkal Majalla" w:cs="Sakkal Majalla"/>
          <w:sz w:val="28"/>
          <w:szCs w:val="28"/>
          <w:lang w:bidi="ar-EG"/>
        </w:rPr>
      </w:pPr>
      <w:r w:rsidRPr="008C561C">
        <w:rPr>
          <w:rFonts w:ascii="Sakkal Majalla" w:hAnsi="Sakkal Majalla" w:cs="Sakkal Majalla"/>
          <w:sz w:val="28"/>
          <w:szCs w:val="28"/>
          <w:rtl/>
        </w:rPr>
        <w:t>يقدم معلومات جيدة عن كيفية تحسين طرق الاتصالات وبناء الطراز القيادي</w:t>
      </w:r>
      <w:r w:rsidRPr="008C561C">
        <w:rPr>
          <w:rFonts w:ascii="Sakkal Majalla" w:hAnsi="Sakkal Majalla" w:cs="Sakkal Majalla"/>
          <w:sz w:val="28"/>
          <w:szCs w:val="28"/>
          <w:lang w:bidi="ar-EG"/>
        </w:rPr>
        <w:t>.</w:t>
      </w:r>
    </w:p>
    <w:p w:rsidR="00E42579" w:rsidRPr="008C561C" w:rsidRDefault="00E42579" w:rsidP="00E42579">
      <w:pPr>
        <w:numPr>
          <w:ilvl w:val="0"/>
          <w:numId w:val="19"/>
        </w:numPr>
        <w:jc w:val="lowKashida"/>
        <w:rPr>
          <w:rFonts w:ascii="Sakkal Majalla" w:hAnsi="Sakkal Majalla" w:cs="Sakkal Majalla"/>
          <w:sz w:val="28"/>
          <w:szCs w:val="28"/>
          <w:lang w:bidi="ar-EG"/>
        </w:rPr>
      </w:pPr>
      <w:r w:rsidRPr="008C561C">
        <w:rPr>
          <w:rFonts w:ascii="Sakkal Majalla" w:hAnsi="Sakkal Majalla" w:cs="Sakkal Majalla"/>
          <w:sz w:val="28"/>
          <w:szCs w:val="28"/>
          <w:rtl/>
        </w:rPr>
        <w:t>يعمق الإحساس بالرضا الوظيفي والإنجاز في العمل. وتحسين فرص العمل</w:t>
      </w:r>
      <w:r w:rsidRPr="008C561C">
        <w:rPr>
          <w:rFonts w:ascii="Sakkal Majalla" w:hAnsi="Sakkal Majalla" w:cs="Sakkal Majalla"/>
          <w:sz w:val="28"/>
          <w:szCs w:val="28"/>
          <w:lang w:bidi="ar-EG"/>
        </w:rPr>
        <w:t>.</w:t>
      </w:r>
    </w:p>
    <w:p w:rsidR="00E42579" w:rsidRPr="008C561C" w:rsidRDefault="00E42579" w:rsidP="00E42579">
      <w:pPr>
        <w:numPr>
          <w:ilvl w:val="0"/>
          <w:numId w:val="19"/>
        </w:numPr>
        <w:jc w:val="lowKashida"/>
        <w:rPr>
          <w:rFonts w:ascii="Sakkal Majalla" w:hAnsi="Sakkal Majalla" w:cs="Sakkal Majalla"/>
          <w:sz w:val="28"/>
          <w:szCs w:val="28"/>
          <w:lang w:bidi="ar-EG"/>
        </w:rPr>
      </w:pPr>
      <w:r w:rsidRPr="008C561C">
        <w:rPr>
          <w:rFonts w:ascii="Sakkal Majalla" w:hAnsi="Sakkal Majalla" w:cs="Sakkal Majalla"/>
          <w:sz w:val="28"/>
          <w:szCs w:val="28"/>
          <w:rtl/>
        </w:rPr>
        <w:t>يفتح المجال للموظف نحو الترقية والتقدم الوظيفي</w:t>
      </w:r>
      <w:r w:rsidRPr="008C561C">
        <w:rPr>
          <w:rFonts w:ascii="Sakkal Majalla" w:hAnsi="Sakkal Majalla" w:cs="Sakkal Majalla"/>
          <w:sz w:val="28"/>
          <w:szCs w:val="28"/>
          <w:lang w:bidi="ar-EG"/>
        </w:rPr>
        <w:t>.</w:t>
      </w:r>
    </w:p>
    <w:p w:rsidR="00E42579" w:rsidRPr="008C561C" w:rsidRDefault="00E42579" w:rsidP="00E42579">
      <w:pPr>
        <w:numPr>
          <w:ilvl w:val="0"/>
          <w:numId w:val="19"/>
        </w:numPr>
        <w:jc w:val="lowKashida"/>
        <w:rPr>
          <w:rFonts w:ascii="Sakkal Majalla" w:hAnsi="Sakkal Majalla" w:cs="Sakkal Majalla"/>
          <w:sz w:val="28"/>
          <w:szCs w:val="28"/>
          <w:lang w:bidi="ar-EG"/>
        </w:rPr>
      </w:pPr>
      <w:r w:rsidRPr="008C561C">
        <w:rPr>
          <w:rFonts w:ascii="Sakkal Majalla" w:hAnsi="Sakkal Majalla" w:cs="Sakkal Majalla"/>
          <w:sz w:val="28"/>
          <w:szCs w:val="28"/>
          <w:rtl/>
        </w:rPr>
        <w:t>يخفف من حدة الخوف من الإقدام على ممارسة أعمال جديدة. (علاقي، 1993: 346)</w:t>
      </w:r>
    </w:p>
    <w:p w:rsidR="00E42579" w:rsidRDefault="00E42579" w:rsidP="00E42579">
      <w:pPr>
        <w:jc w:val="lowKashida"/>
        <w:rPr>
          <w:rFonts w:ascii="Sakkal Majalla" w:hAnsi="Sakkal Majalla" w:cs="Sakkal Majalla"/>
          <w:b/>
          <w:bCs/>
          <w:sz w:val="28"/>
          <w:szCs w:val="28"/>
          <w:rtl/>
          <w:lang w:bidi="ar-EG"/>
        </w:rPr>
      </w:pPr>
      <w:r>
        <w:rPr>
          <w:rFonts w:ascii="Sakkal Majalla" w:hAnsi="Sakkal Majalla" w:cs="Sakkal Majalla" w:hint="cs"/>
          <w:b/>
          <w:bCs/>
          <w:sz w:val="28"/>
          <w:szCs w:val="28"/>
          <w:u w:val="single"/>
          <w:rtl/>
        </w:rPr>
        <w:t>مفهوم</w:t>
      </w:r>
      <w:r w:rsidRPr="007D075B">
        <w:rPr>
          <w:rFonts w:ascii="Sakkal Majalla" w:hAnsi="Sakkal Majalla" w:cs="Sakkal Majalla"/>
          <w:b/>
          <w:bCs/>
          <w:sz w:val="28"/>
          <w:szCs w:val="28"/>
          <w:u w:val="single"/>
          <w:rtl/>
        </w:rPr>
        <w:t xml:space="preserve"> شركات الأعمال</w:t>
      </w:r>
    </w:p>
    <w:p w:rsidR="00E42579" w:rsidRPr="007D075B" w:rsidRDefault="00E42579" w:rsidP="00E42579">
      <w:pPr>
        <w:jc w:val="lowKashida"/>
        <w:rPr>
          <w:rFonts w:ascii="Sakkal Majalla" w:hAnsi="Sakkal Majalla" w:cs="Sakkal Majalla"/>
          <w:b/>
          <w:bCs/>
          <w:sz w:val="28"/>
          <w:szCs w:val="28"/>
          <w:lang w:bidi="ar-EG"/>
        </w:rPr>
      </w:pPr>
      <w:r w:rsidRPr="007D075B">
        <w:rPr>
          <w:rFonts w:ascii="Sakkal Majalla" w:hAnsi="Sakkal Majalla" w:cs="Sakkal Majalla"/>
          <w:b/>
          <w:bCs/>
          <w:sz w:val="28"/>
          <w:szCs w:val="28"/>
          <w:rtl/>
        </w:rPr>
        <w:t>تعريف الشركة</w:t>
      </w:r>
      <w:r w:rsidRPr="007D075B">
        <w:rPr>
          <w:rFonts w:ascii="Sakkal Majalla" w:hAnsi="Sakkal Majalla" w:cs="Sakkal Majalla"/>
          <w:b/>
          <w:bCs/>
          <w:sz w:val="28"/>
          <w:szCs w:val="28"/>
          <w:lang w:bidi="ar-EG"/>
        </w:rPr>
        <w:t>:</w:t>
      </w:r>
    </w:p>
    <w:p w:rsidR="00E42579" w:rsidRPr="007D075B" w:rsidRDefault="00E42579" w:rsidP="00E42579">
      <w:pPr>
        <w:jc w:val="lowKashida"/>
        <w:rPr>
          <w:rFonts w:ascii="Sakkal Majalla" w:hAnsi="Sakkal Majalla" w:cs="Sakkal Majalla"/>
          <w:b/>
          <w:bCs/>
          <w:sz w:val="28"/>
          <w:szCs w:val="28"/>
          <w:lang w:bidi="ar-EG"/>
        </w:rPr>
      </w:pPr>
      <w:r w:rsidRPr="007D075B">
        <w:rPr>
          <w:rFonts w:ascii="Sakkal Majalla" w:hAnsi="Sakkal Majalla" w:cs="Sakkal Majalla"/>
          <w:b/>
          <w:bCs/>
          <w:sz w:val="28"/>
          <w:szCs w:val="28"/>
          <w:rtl/>
        </w:rPr>
        <w:t>الشركة في اللغة</w:t>
      </w:r>
      <w:r w:rsidRPr="007D075B">
        <w:rPr>
          <w:rFonts w:ascii="Sakkal Majalla" w:hAnsi="Sakkal Majalla" w:cs="Sakkal Majalla"/>
          <w:b/>
          <w:bCs/>
          <w:sz w:val="28"/>
          <w:szCs w:val="28"/>
          <w:lang w:bidi="ar-EG"/>
        </w:rPr>
        <w:t>: </w:t>
      </w:r>
      <w:r w:rsidRPr="007D075B">
        <w:rPr>
          <w:rFonts w:ascii="Sakkal Majalla" w:hAnsi="Sakkal Majalla" w:cs="Sakkal Majalla"/>
          <w:b/>
          <w:bCs/>
          <w:sz w:val="28"/>
          <w:szCs w:val="28"/>
          <w:rtl/>
        </w:rPr>
        <w:t xml:space="preserve">يقول ابن </w:t>
      </w:r>
      <w:proofErr w:type="gramStart"/>
      <w:r w:rsidRPr="007D075B">
        <w:rPr>
          <w:rFonts w:ascii="Sakkal Majalla" w:hAnsi="Sakkal Majalla" w:cs="Sakkal Majalla"/>
          <w:b/>
          <w:bCs/>
          <w:sz w:val="28"/>
          <w:szCs w:val="28"/>
          <w:rtl/>
        </w:rPr>
        <w:t>فارس :</w:t>
      </w:r>
      <w:proofErr w:type="gramEnd"/>
      <w:r w:rsidRPr="007D075B">
        <w:rPr>
          <w:rFonts w:ascii="Sakkal Majalla" w:hAnsi="Sakkal Majalla" w:cs="Sakkal Majalla"/>
          <w:b/>
          <w:bCs/>
          <w:sz w:val="28"/>
          <w:szCs w:val="28"/>
          <w:rtl/>
        </w:rPr>
        <w:t xml:space="preserve"> الشين والراء والكاف أصل يدل على مقارنة وعدم انفراد، فالشركة تعني أن يكون </w:t>
      </w:r>
      <w:proofErr w:type="spellStart"/>
      <w:r w:rsidRPr="007D075B">
        <w:rPr>
          <w:rFonts w:ascii="Sakkal Majalla" w:hAnsi="Sakkal Majalla" w:cs="Sakkal Majalla"/>
          <w:b/>
          <w:bCs/>
          <w:sz w:val="28"/>
          <w:szCs w:val="28"/>
          <w:rtl/>
        </w:rPr>
        <w:t>الشئ</w:t>
      </w:r>
      <w:proofErr w:type="spellEnd"/>
      <w:r w:rsidRPr="007D075B">
        <w:rPr>
          <w:rFonts w:ascii="Sakkal Majalla" w:hAnsi="Sakkal Majalla" w:cs="Sakkal Majalla"/>
          <w:b/>
          <w:bCs/>
          <w:sz w:val="28"/>
          <w:szCs w:val="28"/>
          <w:rtl/>
        </w:rPr>
        <w:t xml:space="preserve"> بين اثنين لا ينفرد به </w:t>
      </w:r>
      <w:proofErr w:type="spellStart"/>
      <w:r w:rsidRPr="007D075B">
        <w:rPr>
          <w:rFonts w:ascii="Sakkal Majalla" w:hAnsi="Sakkal Majalla" w:cs="Sakkal Majalla"/>
          <w:b/>
          <w:bCs/>
          <w:sz w:val="28"/>
          <w:szCs w:val="28"/>
          <w:rtl/>
        </w:rPr>
        <w:t>أحدهما,يقال.شاركت</w:t>
      </w:r>
      <w:proofErr w:type="spellEnd"/>
      <w:r w:rsidRPr="007D075B">
        <w:rPr>
          <w:rFonts w:ascii="Sakkal Majalla" w:hAnsi="Sakkal Majalla" w:cs="Sakkal Majalla"/>
          <w:b/>
          <w:bCs/>
          <w:sz w:val="28"/>
          <w:szCs w:val="28"/>
          <w:rtl/>
        </w:rPr>
        <w:t xml:space="preserve"> فلانا </w:t>
      </w:r>
      <w:proofErr w:type="spellStart"/>
      <w:r w:rsidRPr="007D075B">
        <w:rPr>
          <w:rFonts w:ascii="Sakkal Majalla" w:hAnsi="Sakkal Majalla" w:cs="Sakkal Majalla"/>
          <w:b/>
          <w:bCs/>
          <w:sz w:val="28"/>
          <w:szCs w:val="28"/>
          <w:rtl/>
        </w:rPr>
        <w:t>فى</w:t>
      </w:r>
      <w:proofErr w:type="spellEnd"/>
      <w:r w:rsidRPr="007D075B">
        <w:rPr>
          <w:rFonts w:ascii="Sakkal Majalla" w:hAnsi="Sakkal Majalla" w:cs="Sakkal Majalla"/>
          <w:b/>
          <w:bCs/>
          <w:sz w:val="28"/>
          <w:szCs w:val="28"/>
          <w:rtl/>
        </w:rPr>
        <w:t xml:space="preserve"> </w:t>
      </w:r>
      <w:proofErr w:type="spellStart"/>
      <w:r w:rsidRPr="007D075B">
        <w:rPr>
          <w:rFonts w:ascii="Sakkal Majalla" w:hAnsi="Sakkal Majalla" w:cs="Sakkal Majalla"/>
          <w:b/>
          <w:bCs/>
          <w:sz w:val="28"/>
          <w:szCs w:val="28"/>
          <w:rtl/>
        </w:rPr>
        <w:t>الشئ</w:t>
      </w:r>
      <w:proofErr w:type="spellEnd"/>
      <w:r w:rsidRPr="007D075B">
        <w:rPr>
          <w:rFonts w:ascii="Sakkal Majalla" w:hAnsi="Sakkal Majalla" w:cs="Sakkal Majalla"/>
          <w:b/>
          <w:bCs/>
          <w:sz w:val="28"/>
          <w:szCs w:val="28"/>
          <w:rtl/>
        </w:rPr>
        <w:t xml:space="preserve"> إذا صرت </w:t>
      </w:r>
      <w:proofErr w:type="spellStart"/>
      <w:r w:rsidRPr="007D075B">
        <w:rPr>
          <w:rFonts w:ascii="Sakkal Majalla" w:hAnsi="Sakkal Majalla" w:cs="Sakkal Majalla"/>
          <w:b/>
          <w:bCs/>
          <w:sz w:val="28"/>
          <w:szCs w:val="28"/>
          <w:rtl/>
        </w:rPr>
        <w:t>شريكة,وتقول</w:t>
      </w:r>
      <w:proofErr w:type="spellEnd"/>
      <w:r w:rsidRPr="007D075B">
        <w:rPr>
          <w:rFonts w:ascii="Sakkal Majalla" w:hAnsi="Sakkal Majalla" w:cs="Sakkal Majalla"/>
          <w:b/>
          <w:bCs/>
          <w:sz w:val="28"/>
          <w:szCs w:val="28"/>
          <w:rtl/>
        </w:rPr>
        <w:t xml:space="preserve">. أشركت </w:t>
      </w:r>
      <w:proofErr w:type="gramStart"/>
      <w:r w:rsidRPr="007D075B">
        <w:rPr>
          <w:rFonts w:ascii="Sakkal Majalla" w:hAnsi="Sakkal Majalla" w:cs="Sakkal Majalla"/>
          <w:b/>
          <w:bCs/>
          <w:sz w:val="28"/>
          <w:szCs w:val="28"/>
          <w:rtl/>
        </w:rPr>
        <w:t>فلانا :</w:t>
      </w:r>
      <w:proofErr w:type="gramEnd"/>
      <w:r w:rsidRPr="007D075B">
        <w:rPr>
          <w:rFonts w:ascii="Sakkal Majalla" w:hAnsi="Sakkal Majalla" w:cs="Sakkal Majalla"/>
          <w:b/>
          <w:bCs/>
          <w:sz w:val="28"/>
          <w:szCs w:val="28"/>
          <w:rtl/>
        </w:rPr>
        <w:t xml:space="preserve"> إذا جعلته شريكا لك</w:t>
      </w:r>
      <w:r w:rsidRPr="007D075B">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w:t>
      </w:r>
      <w:r w:rsidRPr="00BC3819">
        <w:rPr>
          <w:rFonts w:ascii="Sakkal Majalla" w:hAnsi="Sakkal Majalla" w:cs="Sakkal Majalla"/>
          <w:b/>
          <w:bCs/>
          <w:sz w:val="28"/>
          <w:szCs w:val="28"/>
          <w:rtl/>
        </w:rPr>
        <w:t>معجم مقاييس اللغة ص 265</w:t>
      </w:r>
      <w:r>
        <w:rPr>
          <w:rFonts w:ascii="Sakkal Majalla" w:hAnsi="Sakkal Majalla" w:cs="Sakkal Majalla" w:hint="cs"/>
          <w:b/>
          <w:bCs/>
          <w:sz w:val="28"/>
          <w:szCs w:val="28"/>
          <w:rtl/>
        </w:rPr>
        <w:t>)</w:t>
      </w:r>
    </w:p>
    <w:p w:rsidR="00E42579" w:rsidRPr="007D075B" w:rsidRDefault="00E42579" w:rsidP="00E42579">
      <w:pPr>
        <w:jc w:val="lowKashida"/>
        <w:rPr>
          <w:rFonts w:ascii="Sakkal Majalla" w:hAnsi="Sakkal Majalla" w:cs="Sakkal Majalla"/>
          <w:b/>
          <w:bCs/>
          <w:sz w:val="28"/>
          <w:szCs w:val="28"/>
          <w:lang w:bidi="ar-EG"/>
        </w:rPr>
      </w:pPr>
      <w:r w:rsidRPr="007D075B">
        <w:rPr>
          <w:rFonts w:ascii="Sakkal Majalla" w:hAnsi="Sakkal Majalla" w:cs="Sakkal Majalla"/>
          <w:b/>
          <w:bCs/>
          <w:sz w:val="28"/>
          <w:szCs w:val="28"/>
          <w:rtl/>
        </w:rPr>
        <w:t xml:space="preserve">والشركة: مخالصة الشريكين، يقال: اشتركنا بمعنى </w:t>
      </w:r>
      <w:proofErr w:type="gramStart"/>
      <w:r w:rsidRPr="007D075B">
        <w:rPr>
          <w:rFonts w:ascii="Sakkal Majalla" w:hAnsi="Sakkal Majalla" w:cs="Sakkal Majalla"/>
          <w:b/>
          <w:bCs/>
          <w:sz w:val="28"/>
          <w:szCs w:val="28"/>
          <w:rtl/>
        </w:rPr>
        <w:t>تشاركنا</w:t>
      </w:r>
      <w:r>
        <w:rPr>
          <w:rFonts w:ascii="Sakkal Majalla" w:hAnsi="Sakkal Majalla" w:cs="Sakkal Majalla" w:hint="cs"/>
          <w:b/>
          <w:bCs/>
          <w:sz w:val="28"/>
          <w:szCs w:val="28"/>
          <w:rtl/>
          <w:lang w:bidi="ar-EG"/>
        </w:rPr>
        <w:t>(</w:t>
      </w:r>
      <w:proofErr w:type="gramEnd"/>
      <w:r>
        <w:rPr>
          <w:rFonts w:ascii="Sakkal Majalla" w:hAnsi="Sakkal Majalla" w:cs="Sakkal Majalla" w:hint="cs"/>
          <w:b/>
          <w:bCs/>
          <w:sz w:val="28"/>
          <w:szCs w:val="28"/>
          <w:rtl/>
          <w:lang w:bidi="ar-EG"/>
        </w:rPr>
        <w:t>ل</w:t>
      </w:r>
      <w:r w:rsidRPr="00BC3819">
        <w:rPr>
          <w:rFonts w:ascii="Sakkal Majalla" w:hAnsi="Sakkal Majalla" w:cs="Sakkal Majalla"/>
          <w:b/>
          <w:bCs/>
          <w:sz w:val="28"/>
          <w:szCs w:val="28"/>
          <w:rtl/>
        </w:rPr>
        <w:t>سان العرب</w:t>
      </w:r>
      <w:r>
        <w:rPr>
          <w:rFonts w:ascii="Sakkal Majalla" w:hAnsi="Sakkal Majalla" w:cs="Sakkal Majalla" w:hint="cs"/>
          <w:b/>
          <w:bCs/>
          <w:sz w:val="28"/>
          <w:szCs w:val="28"/>
          <w:rtl/>
          <w:lang w:bidi="ar-EG"/>
        </w:rPr>
        <w:t>).</w:t>
      </w:r>
    </w:p>
    <w:p w:rsidR="00E42579" w:rsidRPr="007D075B" w:rsidRDefault="00E42579" w:rsidP="00E42579">
      <w:pPr>
        <w:jc w:val="lowKashida"/>
        <w:rPr>
          <w:rFonts w:ascii="Sakkal Majalla" w:hAnsi="Sakkal Majalla" w:cs="Sakkal Majalla"/>
          <w:b/>
          <w:bCs/>
          <w:sz w:val="28"/>
          <w:szCs w:val="28"/>
          <w:lang w:bidi="ar-EG"/>
        </w:rPr>
      </w:pPr>
      <w:r w:rsidRPr="007D075B">
        <w:rPr>
          <w:rFonts w:ascii="Sakkal Majalla" w:hAnsi="Sakkal Majalla" w:cs="Sakkal Majalla"/>
          <w:b/>
          <w:bCs/>
          <w:sz w:val="28"/>
          <w:szCs w:val="28"/>
          <w:rtl/>
        </w:rPr>
        <w:t xml:space="preserve">والشركة: عقد بين اثنين فأكثر للقيام بعمل مشترك، والشريك: المشارك في تجارة </w:t>
      </w:r>
      <w:proofErr w:type="gramStart"/>
      <w:r w:rsidRPr="007D075B">
        <w:rPr>
          <w:rFonts w:ascii="Sakkal Majalla" w:hAnsi="Sakkal Majalla" w:cs="Sakkal Majalla"/>
          <w:b/>
          <w:bCs/>
          <w:sz w:val="28"/>
          <w:szCs w:val="28"/>
          <w:rtl/>
        </w:rPr>
        <w:t>ونحوها</w:t>
      </w:r>
      <w:r>
        <w:rPr>
          <w:rFonts w:ascii="Sakkal Majalla" w:hAnsi="Sakkal Majalla" w:cs="Sakkal Majalla" w:hint="cs"/>
          <w:b/>
          <w:bCs/>
          <w:sz w:val="28"/>
          <w:szCs w:val="28"/>
          <w:rtl/>
        </w:rPr>
        <w:t>(</w:t>
      </w:r>
      <w:r w:rsidRPr="007D075B">
        <w:rPr>
          <w:rFonts w:ascii="Sakkal Majalla" w:hAnsi="Sakkal Majalla" w:cs="Sakkal Majalla"/>
          <w:b/>
          <w:bCs/>
          <w:sz w:val="28"/>
          <w:szCs w:val="28"/>
          <w:lang w:bidi="ar-EG"/>
        </w:rPr>
        <w:t xml:space="preserve"> </w:t>
      </w:r>
      <w:r w:rsidRPr="00BC3819">
        <w:rPr>
          <w:rFonts w:ascii="Sakkal Majalla" w:hAnsi="Sakkal Majalla" w:cs="Sakkal Majalla"/>
          <w:b/>
          <w:bCs/>
          <w:sz w:val="28"/>
          <w:szCs w:val="28"/>
          <w:rtl/>
        </w:rPr>
        <w:t>المعجم</w:t>
      </w:r>
      <w:proofErr w:type="gramEnd"/>
      <w:r w:rsidRPr="00BC3819">
        <w:rPr>
          <w:rFonts w:ascii="Sakkal Majalla" w:hAnsi="Sakkal Majalla" w:cs="Sakkal Majalla"/>
          <w:b/>
          <w:bCs/>
          <w:sz w:val="28"/>
          <w:szCs w:val="28"/>
          <w:rtl/>
        </w:rPr>
        <w:t xml:space="preserve"> الوجيز</w:t>
      </w:r>
      <w:r>
        <w:rPr>
          <w:rFonts w:ascii="Sakkal Majalla" w:hAnsi="Sakkal Majalla" w:cs="Sakkal Majalla" w:hint="cs"/>
          <w:b/>
          <w:bCs/>
          <w:sz w:val="28"/>
          <w:szCs w:val="28"/>
          <w:rtl/>
          <w:lang w:bidi="ar-EG"/>
        </w:rPr>
        <w:t>).</w:t>
      </w:r>
    </w:p>
    <w:p w:rsidR="00E42579" w:rsidRPr="007D075B" w:rsidRDefault="00E42579" w:rsidP="00E42579">
      <w:pPr>
        <w:jc w:val="lowKashida"/>
        <w:rPr>
          <w:rFonts w:ascii="Sakkal Majalla" w:hAnsi="Sakkal Majalla" w:cs="Sakkal Majalla"/>
          <w:b/>
          <w:bCs/>
          <w:sz w:val="28"/>
          <w:szCs w:val="28"/>
          <w:lang w:bidi="ar-EG"/>
        </w:rPr>
      </w:pPr>
      <w:r w:rsidRPr="007D075B">
        <w:rPr>
          <w:rFonts w:ascii="Sakkal Majalla" w:hAnsi="Sakkal Majalla" w:cs="Sakkal Majalla"/>
          <w:b/>
          <w:bCs/>
          <w:sz w:val="28"/>
          <w:szCs w:val="28"/>
          <w:rtl/>
        </w:rPr>
        <w:t>الشركة في الاصطلاح</w:t>
      </w:r>
      <w:r w:rsidRPr="007D075B">
        <w:rPr>
          <w:rFonts w:ascii="Sakkal Majalla" w:hAnsi="Sakkal Majalla" w:cs="Sakkal Majalla"/>
          <w:b/>
          <w:bCs/>
          <w:sz w:val="28"/>
          <w:szCs w:val="28"/>
          <w:lang w:bidi="ar-EG"/>
        </w:rPr>
        <w:t>: </w:t>
      </w:r>
      <w:r w:rsidRPr="007D075B">
        <w:rPr>
          <w:rFonts w:ascii="Sakkal Majalla" w:hAnsi="Sakkal Majalla" w:cs="Sakkal Majalla"/>
          <w:b/>
          <w:bCs/>
          <w:sz w:val="28"/>
          <w:szCs w:val="28"/>
          <w:rtl/>
        </w:rPr>
        <w:t>عرفت الشركة بعدة تعريفات</w:t>
      </w:r>
      <w:r w:rsidRPr="007D075B">
        <w:rPr>
          <w:rFonts w:ascii="Sakkal Majalla" w:hAnsi="Sakkal Majalla" w:cs="Sakkal Majalla"/>
          <w:b/>
          <w:bCs/>
          <w:sz w:val="28"/>
          <w:szCs w:val="28"/>
          <w:lang w:bidi="ar-EG"/>
        </w:rPr>
        <w:t>:</w:t>
      </w:r>
    </w:p>
    <w:p w:rsidR="00E42579" w:rsidRPr="007D075B" w:rsidRDefault="00E42579" w:rsidP="00E42579">
      <w:pPr>
        <w:numPr>
          <w:ilvl w:val="0"/>
          <w:numId w:val="21"/>
        </w:numPr>
        <w:jc w:val="lowKashida"/>
        <w:rPr>
          <w:rFonts w:ascii="Sakkal Majalla" w:hAnsi="Sakkal Majalla" w:cs="Sakkal Majalla"/>
          <w:b/>
          <w:bCs/>
          <w:sz w:val="28"/>
          <w:szCs w:val="28"/>
          <w:lang w:bidi="ar-EG"/>
        </w:rPr>
      </w:pPr>
      <w:r w:rsidRPr="007D075B">
        <w:rPr>
          <w:rFonts w:ascii="Sakkal Majalla" w:hAnsi="Sakkal Majalla" w:cs="Sakkal Majalla"/>
          <w:b/>
          <w:bCs/>
          <w:sz w:val="28"/>
          <w:szCs w:val="28"/>
          <w:rtl/>
        </w:rPr>
        <w:lastRenderedPageBreak/>
        <w:t>عرفها البعض بأنها: عقد مالكي مالين فأكثر على التجر فيها معا أو على عمل والربح بينهما بما يدل عرفا</w:t>
      </w:r>
      <w:r w:rsidRPr="007D075B">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w:t>
      </w:r>
      <w:r w:rsidRPr="001538C7">
        <w:rPr>
          <w:rFonts w:ascii="Sakkal Majalla" w:hAnsi="Sakkal Majalla" w:cs="Sakkal Majalla"/>
          <w:b/>
          <w:bCs/>
          <w:sz w:val="28"/>
          <w:szCs w:val="28"/>
          <w:rtl/>
        </w:rPr>
        <w:t>أسهل المدارك 1995م</w:t>
      </w:r>
      <w:r>
        <w:rPr>
          <w:rFonts w:ascii="Sakkal Majalla" w:hAnsi="Sakkal Majalla" w:cs="Sakkal Majalla" w:hint="cs"/>
          <w:b/>
          <w:bCs/>
          <w:sz w:val="28"/>
          <w:szCs w:val="28"/>
          <w:rtl/>
        </w:rPr>
        <w:t>)</w:t>
      </w:r>
    </w:p>
    <w:p w:rsidR="00E42579" w:rsidRPr="007D075B" w:rsidRDefault="00E42579" w:rsidP="00E42579">
      <w:pPr>
        <w:numPr>
          <w:ilvl w:val="0"/>
          <w:numId w:val="21"/>
        </w:numPr>
        <w:jc w:val="lowKashida"/>
        <w:rPr>
          <w:rFonts w:ascii="Sakkal Majalla" w:hAnsi="Sakkal Majalla" w:cs="Sakkal Majalla"/>
          <w:b/>
          <w:bCs/>
          <w:sz w:val="28"/>
          <w:szCs w:val="28"/>
          <w:lang w:bidi="ar-EG"/>
        </w:rPr>
      </w:pPr>
      <w:r w:rsidRPr="007D075B">
        <w:rPr>
          <w:rFonts w:ascii="Sakkal Majalla" w:hAnsi="Sakkal Majalla" w:cs="Sakkal Majalla"/>
          <w:b/>
          <w:bCs/>
          <w:sz w:val="28"/>
          <w:szCs w:val="28"/>
          <w:rtl/>
        </w:rPr>
        <w:t xml:space="preserve">وعرفها الشيخ خليل بأنها: إذن في التصرف لهما مع أنفسهما ومعناه أن يأذن كل واحد من الشريكين لصاحبه في أن يتصرف في مال لهما في إبقاء حق التصرف لكل </w:t>
      </w:r>
      <w:proofErr w:type="gramStart"/>
      <w:r w:rsidRPr="007D075B">
        <w:rPr>
          <w:rFonts w:ascii="Sakkal Majalla" w:hAnsi="Sakkal Majalla" w:cs="Sakkal Majalla"/>
          <w:b/>
          <w:bCs/>
          <w:sz w:val="28"/>
          <w:szCs w:val="28"/>
          <w:rtl/>
        </w:rPr>
        <w:t>منهما</w:t>
      </w:r>
      <w:r>
        <w:rPr>
          <w:rFonts w:ascii="Sakkal Majalla" w:hAnsi="Sakkal Majalla" w:cs="Sakkal Majalla" w:hint="cs"/>
          <w:b/>
          <w:bCs/>
          <w:sz w:val="28"/>
          <w:szCs w:val="28"/>
          <w:rtl/>
          <w:lang w:bidi="ar-EG"/>
        </w:rPr>
        <w:t>(</w:t>
      </w:r>
      <w:proofErr w:type="gramEnd"/>
      <w:r w:rsidRPr="001538C7">
        <w:rPr>
          <w:rFonts w:ascii="Sakkal Majalla" w:hAnsi="Sakkal Majalla" w:cs="Sakkal Majalla"/>
          <w:b/>
          <w:bCs/>
          <w:sz w:val="28"/>
          <w:szCs w:val="28"/>
          <w:rtl/>
        </w:rPr>
        <w:t xml:space="preserve">حاشية الشيخ محمد عبده الدسوقي </w:t>
      </w:r>
      <w:r>
        <w:rPr>
          <w:rFonts w:ascii="Sakkal Majalla" w:hAnsi="Sakkal Majalla" w:cs="Sakkal Majalla" w:hint="cs"/>
          <w:b/>
          <w:bCs/>
          <w:sz w:val="28"/>
          <w:szCs w:val="28"/>
          <w:rtl/>
          <w:lang w:bidi="ar-EG"/>
        </w:rPr>
        <w:t>)</w:t>
      </w:r>
    </w:p>
    <w:p w:rsidR="00E42579" w:rsidRDefault="00E42579" w:rsidP="00E42579">
      <w:pPr>
        <w:jc w:val="lowKashida"/>
        <w:rPr>
          <w:rFonts w:ascii="Sakkal Majalla" w:hAnsi="Sakkal Majalla" w:cs="Sakkal Majalla"/>
          <w:b/>
          <w:bCs/>
          <w:sz w:val="28"/>
          <w:szCs w:val="28"/>
          <w:rtl/>
        </w:rPr>
      </w:pPr>
      <w:proofErr w:type="spellStart"/>
      <w:r>
        <w:rPr>
          <w:rFonts w:ascii="Sakkal Majalla" w:hAnsi="Sakkal Majalla" w:cs="Sakkal Majalla" w:hint="cs"/>
          <w:b/>
          <w:bCs/>
          <w:sz w:val="28"/>
          <w:szCs w:val="28"/>
          <w:rtl/>
        </w:rPr>
        <w:t>نعريف</w:t>
      </w:r>
      <w:proofErr w:type="spellEnd"/>
      <w:r>
        <w:rPr>
          <w:rFonts w:ascii="Sakkal Majalla" w:hAnsi="Sakkal Majalla" w:cs="Sakkal Majalla" w:hint="cs"/>
          <w:b/>
          <w:bCs/>
          <w:sz w:val="28"/>
          <w:szCs w:val="28"/>
          <w:rtl/>
        </w:rPr>
        <w:t xml:space="preserve"> </w:t>
      </w:r>
      <w:r w:rsidRPr="007D075B">
        <w:rPr>
          <w:rFonts w:ascii="Sakkal Majalla" w:hAnsi="Sakkal Majalla" w:cs="Sakkal Majalla"/>
          <w:b/>
          <w:bCs/>
          <w:sz w:val="28"/>
          <w:szCs w:val="28"/>
          <w:rtl/>
        </w:rPr>
        <w:t>شركات الأعمال</w:t>
      </w:r>
      <w:r>
        <w:rPr>
          <w:rFonts w:ascii="Sakkal Majalla" w:hAnsi="Sakkal Majalla" w:cs="Sakkal Majalla" w:hint="cs"/>
          <w:b/>
          <w:bCs/>
          <w:sz w:val="28"/>
          <w:szCs w:val="28"/>
          <w:rtl/>
        </w:rPr>
        <w:t>:</w:t>
      </w:r>
    </w:p>
    <w:p w:rsidR="00E42579" w:rsidRPr="007D075B" w:rsidRDefault="00E42579" w:rsidP="00E42579">
      <w:pPr>
        <w:rPr>
          <w:rFonts w:ascii="Sakkal Majalla" w:hAnsi="Sakkal Majalla" w:cs="Sakkal Majalla"/>
          <w:b/>
          <w:bCs/>
          <w:sz w:val="28"/>
          <w:szCs w:val="28"/>
          <w:rtl/>
          <w:lang w:bidi="ar-EG"/>
        </w:rPr>
      </w:pPr>
      <w:r w:rsidRPr="007D075B">
        <w:rPr>
          <w:rFonts w:ascii="Sakkal Majalla" w:hAnsi="Sakkal Majalla" w:cs="Sakkal Majalla"/>
          <w:b/>
          <w:bCs/>
          <w:sz w:val="28"/>
          <w:szCs w:val="28"/>
          <w:rtl/>
        </w:rPr>
        <w:t xml:space="preserve">شركات الأعمال تسعى لتحقيق مصالح مالكيها وإدارتها والعاملين فيها. ومن الصعوبة بمكان تطابق أهداف الدولة المضيفة مع أهداف الشركة الدولية، مما يوجب على الدولة أن تقوم بوضع القيود على بعض أو كل نشاطات الشركات الأجنبية العاملة على </w:t>
      </w:r>
      <w:proofErr w:type="gramStart"/>
      <w:r w:rsidRPr="007D075B">
        <w:rPr>
          <w:rFonts w:ascii="Sakkal Majalla" w:hAnsi="Sakkal Majalla" w:cs="Sakkal Majalla"/>
          <w:b/>
          <w:bCs/>
          <w:sz w:val="28"/>
          <w:szCs w:val="28"/>
          <w:rtl/>
        </w:rPr>
        <w:t>أراضيها</w:t>
      </w:r>
      <w:r>
        <w:rPr>
          <w:rFonts w:ascii="Sakkal Majalla" w:hAnsi="Sakkal Majalla" w:cs="Sakkal Majalla" w:hint="cs"/>
          <w:b/>
          <w:bCs/>
          <w:sz w:val="28"/>
          <w:szCs w:val="28"/>
          <w:rtl/>
        </w:rPr>
        <w:t>(</w:t>
      </w:r>
      <w:proofErr w:type="gramEnd"/>
      <w:r w:rsidRPr="007D075B">
        <w:rPr>
          <w:rFonts w:ascii="Sakkal Majalla" w:hAnsi="Sakkal Majalla" w:cs="Sakkal Majalla"/>
          <w:b/>
          <w:bCs/>
          <w:sz w:val="28"/>
          <w:szCs w:val="28"/>
          <w:rtl/>
        </w:rPr>
        <w:t xml:space="preserve">الخضر </w:t>
      </w:r>
      <w:r>
        <w:rPr>
          <w:rFonts w:ascii="Sakkal Majalla" w:hAnsi="Sakkal Majalla" w:cs="Sakkal Majalla" w:hint="cs"/>
          <w:b/>
          <w:bCs/>
          <w:sz w:val="28"/>
          <w:szCs w:val="28"/>
          <w:rtl/>
        </w:rPr>
        <w:t>، (2010) .</w:t>
      </w:r>
    </w:p>
    <w:p w:rsidR="004F6E6C" w:rsidRDefault="004F6E6C">
      <w:pPr>
        <w:rPr>
          <w:lang w:bidi="ar-EG"/>
        </w:rPr>
      </w:pPr>
    </w:p>
    <w:sectPr w:rsidR="004F6E6C" w:rsidSect="00E42579">
      <w:pgSz w:w="11906" w:h="16838"/>
      <w:pgMar w:top="1440" w:right="1800" w:bottom="1440" w:left="180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006590950"/>
      <w:docPartObj>
        <w:docPartGallery w:val="Page Numbers (Bottom of Page)"/>
        <w:docPartUnique/>
      </w:docPartObj>
    </w:sdtPr>
    <w:sdtEndPr>
      <w:rPr>
        <w:noProof/>
      </w:rPr>
    </w:sdtEndPr>
    <w:sdtContent>
      <w:p w:rsidR="00000000" w:rsidRDefault="00000000">
        <w:pPr>
          <w:pStyle w:val="a3"/>
          <w:jc w:val="center"/>
        </w:pPr>
        <w:r>
          <w:fldChar w:fldCharType="begin"/>
        </w:r>
        <w:r>
          <w:instrText xml:space="preserve"> PAGE   \* MERGEFORMAT </w:instrText>
        </w:r>
        <w:r>
          <w:fldChar w:fldCharType="separate"/>
        </w:r>
        <w:r>
          <w:rPr>
            <w:noProof/>
          </w:rPr>
          <w:t>2</w:t>
        </w:r>
        <w:r>
          <w:rPr>
            <w:noProof/>
          </w:rPr>
          <w:fldChar w:fldCharType="end"/>
        </w:r>
      </w:p>
    </w:sdtContent>
  </w:sdt>
  <w:p w:rsidR="00000000" w:rsidRDefault="00000000">
    <w:pPr>
      <w:pStyle w:val="a3"/>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0486A"/>
    <w:multiLevelType w:val="hybridMultilevel"/>
    <w:tmpl w:val="B8203484"/>
    <w:lvl w:ilvl="0" w:tplc="13BA1F7E">
      <w:start w:val="1"/>
      <w:numFmt w:val="decimal"/>
      <w:lvlText w:val="%1."/>
      <w:lvlJc w:val="left"/>
      <w:pPr>
        <w:ind w:left="720" w:hanging="360"/>
      </w:pPr>
      <w:rPr>
        <w:rFonts w:ascii="Sakkal Majalla" w:eastAsiaTheme="minorHAnsi" w:hAnsi="Sakkal Majalla" w:cs="Sakkal Majall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307EAF"/>
    <w:multiLevelType w:val="hybridMultilevel"/>
    <w:tmpl w:val="A17CC3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8B5DBF"/>
    <w:multiLevelType w:val="hybridMultilevel"/>
    <w:tmpl w:val="0C383B36"/>
    <w:lvl w:ilvl="0" w:tplc="30302D9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A04122E"/>
    <w:multiLevelType w:val="hybridMultilevel"/>
    <w:tmpl w:val="74DEEFF8"/>
    <w:lvl w:ilvl="0" w:tplc="8B3050D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D9160C"/>
    <w:multiLevelType w:val="hybridMultilevel"/>
    <w:tmpl w:val="D8D03454"/>
    <w:lvl w:ilvl="0" w:tplc="30302D9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905317E"/>
    <w:multiLevelType w:val="hybridMultilevel"/>
    <w:tmpl w:val="FA486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A34EA7"/>
    <w:multiLevelType w:val="hybridMultilevel"/>
    <w:tmpl w:val="376A5A38"/>
    <w:lvl w:ilvl="0" w:tplc="30302D9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264946"/>
    <w:multiLevelType w:val="hybridMultilevel"/>
    <w:tmpl w:val="9E3863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A07D38"/>
    <w:multiLevelType w:val="multilevel"/>
    <w:tmpl w:val="2E501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7A4879"/>
    <w:multiLevelType w:val="hybridMultilevel"/>
    <w:tmpl w:val="3BA0E5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8C0E6F"/>
    <w:multiLevelType w:val="hybridMultilevel"/>
    <w:tmpl w:val="F8429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F669E6"/>
    <w:multiLevelType w:val="hybridMultilevel"/>
    <w:tmpl w:val="B7C48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282155"/>
    <w:multiLevelType w:val="hybridMultilevel"/>
    <w:tmpl w:val="CB948A4A"/>
    <w:lvl w:ilvl="0" w:tplc="30302D9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5C487B"/>
    <w:multiLevelType w:val="hybridMultilevel"/>
    <w:tmpl w:val="D5329060"/>
    <w:lvl w:ilvl="0" w:tplc="30302D9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73A7BEE"/>
    <w:multiLevelType w:val="hybridMultilevel"/>
    <w:tmpl w:val="55F64118"/>
    <w:lvl w:ilvl="0" w:tplc="EDD83A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4C3012"/>
    <w:multiLevelType w:val="hybridMultilevel"/>
    <w:tmpl w:val="9DE6E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A6087A"/>
    <w:multiLevelType w:val="hybridMultilevel"/>
    <w:tmpl w:val="E7949B46"/>
    <w:lvl w:ilvl="0" w:tplc="30302D9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2CD607F"/>
    <w:multiLevelType w:val="multilevel"/>
    <w:tmpl w:val="53B4A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34B64C0"/>
    <w:multiLevelType w:val="hybridMultilevel"/>
    <w:tmpl w:val="CF4AD694"/>
    <w:lvl w:ilvl="0" w:tplc="30302D9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47E604A"/>
    <w:multiLevelType w:val="hybridMultilevel"/>
    <w:tmpl w:val="70A297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8E5D45"/>
    <w:multiLevelType w:val="hybridMultilevel"/>
    <w:tmpl w:val="CE80BA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1833392">
    <w:abstractNumId w:val="5"/>
  </w:num>
  <w:num w:numId="2" w16cid:durableId="411393803">
    <w:abstractNumId w:val="20"/>
  </w:num>
  <w:num w:numId="3" w16cid:durableId="1630819221">
    <w:abstractNumId w:val="3"/>
  </w:num>
  <w:num w:numId="4" w16cid:durableId="1150747999">
    <w:abstractNumId w:val="7"/>
  </w:num>
  <w:num w:numId="5" w16cid:durableId="1659727786">
    <w:abstractNumId w:val="1"/>
  </w:num>
  <w:num w:numId="6" w16cid:durableId="1551187656">
    <w:abstractNumId w:val="9"/>
  </w:num>
  <w:num w:numId="7" w16cid:durableId="47262958">
    <w:abstractNumId w:val="15"/>
  </w:num>
  <w:num w:numId="8" w16cid:durableId="406729722">
    <w:abstractNumId w:val="10"/>
  </w:num>
  <w:num w:numId="9" w16cid:durableId="2050373867">
    <w:abstractNumId w:val="11"/>
  </w:num>
  <w:num w:numId="10" w16cid:durableId="694424179">
    <w:abstractNumId w:val="0"/>
  </w:num>
  <w:num w:numId="11" w16cid:durableId="96490350">
    <w:abstractNumId w:val="4"/>
  </w:num>
  <w:num w:numId="12" w16cid:durableId="1108815217">
    <w:abstractNumId w:val="2"/>
  </w:num>
  <w:num w:numId="13" w16cid:durableId="809127450">
    <w:abstractNumId w:val="18"/>
  </w:num>
  <w:num w:numId="14" w16cid:durableId="38671665">
    <w:abstractNumId w:val="6"/>
  </w:num>
  <w:num w:numId="15" w16cid:durableId="1061178762">
    <w:abstractNumId w:val="14"/>
  </w:num>
  <w:num w:numId="16" w16cid:durableId="1837377336">
    <w:abstractNumId w:val="12"/>
  </w:num>
  <w:num w:numId="17" w16cid:durableId="190728359">
    <w:abstractNumId w:val="16"/>
  </w:num>
  <w:num w:numId="18" w16cid:durableId="658576824">
    <w:abstractNumId w:val="13"/>
  </w:num>
  <w:num w:numId="19" w16cid:durableId="2016302092">
    <w:abstractNumId w:val="17"/>
  </w:num>
  <w:num w:numId="20" w16cid:durableId="1129669004">
    <w:abstractNumId w:val="19"/>
  </w:num>
  <w:num w:numId="21" w16cid:durableId="12700889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579"/>
    <w:rsid w:val="004F6E6C"/>
    <w:rsid w:val="00972F3B"/>
    <w:rsid w:val="00E425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97F075-8ED9-5B48-B75B-C4EE8F3E3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2579"/>
    <w:pPr>
      <w:bidi/>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aliases w:val="تذييل صفحة"/>
    <w:basedOn w:val="a"/>
    <w:link w:val="Char"/>
    <w:uiPriority w:val="99"/>
    <w:unhideWhenUsed/>
    <w:rsid w:val="00E42579"/>
    <w:pPr>
      <w:tabs>
        <w:tab w:val="center" w:pos="4153"/>
        <w:tab w:val="right" w:pos="8306"/>
      </w:tabs>
      <w:spacing w:after="0" w:line="240" w:lineRule="auto"/>
    </w:pPr>
  </w:style>
  <w:style w:type="character" w:customStyle="1" w:styleId="Char">
    <w:name w:val="تذييل الصفحة Char"/>
    <w:aliases w:val="تذييل صفحة Char1"/>
    <w:basedOn w:val="a0"/>
    <w:link w:val="a3"/>
    <w:uiPriority w:val="99"/>
    <w:rsid w:val="00E42579"/>
    <w:rPr>
      <w:sz w:val="22"/>
      <w:szCs w:val="22"/>
    </w:rPr>
  </w:style>
  <w:style w:type="table" w:styleId="a4">
    <w:name w:val="Table Grid"/>
    <w:basedOn w:val="a1"/>
    <w:uiPriority w:val="59"/>
    <w:rsid w:val="00E42579"/>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E4257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6">
    <w:name w:val="List Paragraph"/>
    <w:aliases w:val="عنوان رئيسي,سرد الفقراتCxSpLast,NumberedList"/>
    <w:basedOn w:val="a"/>
    <w:link w:val="Char0"/>
    <w:uiPriority w:val="34"/>
    <w:qFormat/>
    <w:rsid w:val="00E42579"/>
    <w:pPr>
      <w:ind w:left="720"/>
      <w:contextualSpacing/>
    </w:pPr>
  </w:style>
  <w:style w:type="character" w:customStyle="1" w:styleId="Char0">
    <w:name w:val="سرد الفقرات Char"/>
    <w:aliases w:val="عنوان رئيسي Char,سرد الفقراتCxSpLast Char,NumberedList Char"/>
    <w:link w:val="a6"/>
    <w:uiPriority w:val="34"/>
    <w:locked/>
    <w:rsid w:val="00E4257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5663</Words>
  <Characters>32283</Characters>
  <Application>Microsoft Office Word</Application>
  <DocSecurity>0</DocSecurity>
  <Lines>269</Lines>
  <Paragraphs>75</Paragraphs>
  <ScaleCrop>false</ScaleCrop>
  <Company/>
  <LinksUpToDate>false</LinksUpToDate>
  <CharactersWithSpaces>37871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 mm</dc:creator>
  <cp:keywords/>
  <dc:description/>
  <cp:lastModifiedBy>mm mm</cp:lastModifiedBy>
  <cp:revision>1</cp:revision>
  <dcterms:created xsi:type="dcterms:W3CDTF">2025-08-01T15:09:00Z</dcterms:created>
  <dcterms:modified xsi:type="dcterms:W3CDTF">2025-08-01T15:11:00Z</dcterms:modified>
</cp:coreProperties>
</file>