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1AD482A4" w14:textId="37F1EAFB" w:rsidR="00F140C5" w:rsidRPr="00F140C5" w:rsidRDefault="007E6D2B" w:rsidP="00F140C5">
            <w:pPr>
              <w:jc w:val="center"/>
              <w:rPr>
                <w:b/>
                <w:bCs/>
              </w:rPr>
            </w:pPr>
            <w:r>
              <w:rPr>
                <w:rFonts w:hint="cs"/>
                <w:b/>
                <w:bCs/>
                <w:rtl/>
              </w:rPr>
              <w:t>تأثير</w:t>
            </w:r>
            <w:r w:rsidRPr="007E6D2B">
              <w:rPr>
                <w:b/>
                <w:bCs/>
                <w:rtl/>
              </w:rPr>
              <w:t xml:space="preserve"> </w:t>
            </w:r>
            <w:r w:rsidR="00F140C5">
              <w:rPr>
                <w:rFonts w:hint="cs"/>
                <w:b/>
                <w:bCs/>
                <w:rtl/>
              </w:rPr>
              <w:t xml:space="preserve">تطبيق </w:t>
            </w:r>
            <w:r w:rsidR="00F140C5" w:rsidRPr="00F140C5">
              <w:rPr>
                <w:rFonts w:hint="cs"/>
                <w:b/>
                <w:bCs/>
                <w:rtl/>
              </w:rPr>
              <w:t>الذكاء</w:t>
            </w:r>
            <w:r w:rsidR="00F140C5" w:rsidRPr="00F140C5">
              <w:rPr>
                <w:b/>
                <w:bCs/>
                <w:rtl/>
              </w:rPr>
              <w:t xml:space="preserve"> </w:t>
            </w:r>
            <w:r w:rsidR="00F140C5" w:rsidRPr="00F140C5">
              <w:rPr>
                <w:rFonts w:hint="cs"/>
                <w:b/>
                <w:bCs/>
                <w:rtl/>
              </w:rPr>
              <w:t>الاصطناعي</w:t>
            </w:r>
            <w:r w:rsidR="00F140C5" w:rsidRPr="00F140C5">
              <w:rPr>
                <w:b/>
                <w:bCs/>
                <w:rtl/>
              </w:rPr>
              <w:t xml:space="preserve"> </w:t>
            </w:r>
            <w:r w:rsidR="00F140C5">
              <w:rPr>
                <w:rFonts w:hint="cs"/>
                <w:b/>
                <w:bCs/>
                <w:rtl/>
              </w:rPr>
              <w:t>علي</w:t>
            </w:r>
            <w:r w:rsidR="00F140C5" w:rsidRPr="00F140C5">
              <w:rPr>
                <w:b/>
                <w:bCs/>
                <w:rtl/>
              </w:rPr>
              <w:t xml:space="preserve"> </w:t>
            </w:r>
            <w:r w:rsidR="00F140C5" w:rsidRPr="00F140C5">
              <w:rPr>
                <w:rFonts w:hint="cs"/>
                <w:b/>
                <w:bCs/>
                <w:rtl/>
              </w:rPr>
              <w:t>عملية</w:t>
            </w:r>
            <w:r w:rsidR="00F140C5" w:rsidRPr="00F140C5">
              <w:rPr>
                <w:b/>
                <w:bCs/>
                <w:rtl/>
              </w:rPr>
              <w:t xml:space="preserve"> </w:t>
            </w:r>
            <w:r w:rsidR="00F140C5" w:rsidRPr="00F140C5">
              <w:rPr>
                <w:rFonts w:hint="cs"/>
                <w:b/>
                <w:bCs/>
                <w:rtl/>
              </w:rPr>
              <w:t>اتخاذ</w:t>
            </w:r>
            <w:r w:rsidR="00F140C5" w:rsidRPr="00F140C5">
              <w:rPr>
                <w:b/>
                <w:bCs/>
                <w:rtl/>
              </w:rPr>
              <w:t xml:space="preserve"> </w:t>
            </w:r>
            <w:r w:rsidR="00F140C5" w:rsidRPr="00F140C5">
              <w:rPr>
                <w:rFonts w:hint="cs"/>
                <w:b/>
                <w:bCs/>
                <w:rtl/>
              </w:rPr>
              <w:t>الق</w:t>
            </w:r>
            <w:r w:rsidR="00F140C5" w:rsidRPr="00F140C5">
              <w:rPr>
                <w:b/>
                <w:bCs/>
                <w:rtl/>
              </w:rPr>
              <w:t xml:space="preserve"> </w:t>
            </w:r>
            <w:r w:rsidR="00F140C5" w:rsidRPr="00F140C5">
              <w:rPr>
                <w:rFonts w:hint="cs"/>
                <w:b/>
                <w:bCs/>
                <w:rtl/>
              </w:rPr>
              <w:t>ا</w:t>
            </w:r>
            <w:r w:rsidR="00F140C5" w:rsidRPr="00F140C5">
              <w:rPr>
                <w:b/>
                <w:bCs/>
                <w:rtl/>
              </w:rPr>
              <w:t xml:space="preserve"> </w:t>
            </w:r>
            <w:r w:rsidR="00F140C5" w:rsidRPr="00F140C5">
              <w:rPr>
                <w:rFonts w:hint="cs"/>
                <w:b/>
                <w:bCs/>
                <w:rtl/>
              </w:rPr>
              <w:t>ر</w:t>
            </w:r>
            <w:r w:rsidR="00F140C5" w:rsidRPr="00F140C5">
              <w:rPr>
                <w:b/>
                <w:bCs/>
                <w:rtl/>
              </w:rPr>
              <w:t xml:space="preserve"> </w:t>
            </w:r>
            <w:r w:rsidR="00F140C5" w:rsidRPr="00F140C5">
              <w:rPr>
                <w:rFonts w:hint="cs"/>
                <w:b/>
                <w:bCs/>
                <w:rtl/>
              </w:rPr>
              <w:t>ا</w:t>
            </w:r>
            <w:r w:rsidR="00F140C5" w:rsidRPr="00F140C5">
              <w:rPr>
                <w:b/>
                <w:bCs/>
                <w:rtl/>
              </w:rPr>
              <w:t xml:space="preserve"> </w:t>
            </w:r>
            <w:r w:rsidR="00F140C5" w:rsidRPr="00F140C5">
              <w:rPr>
                <w:rFonts w:hint="cs"/>
                <w:b/>
                <w:bCs/>
                <w:rtl/>
              </w:rPr>
              <w:t>رت</w:t>
            </w:r>
            <w:r w:rsidR="00F140C5" w:rsidRPr="00F140C5">
              <w:rPr>
                <w:b/>
                <w:bCs/>
                <w:rtl/>
              </w:rPr>
              <w:t xml:space="preserve"> </w:t>
            </w:r>
            <w:r w:rsidR="00F140C5" w:rsidRPr="00F140C5">
              <w:rPr>
                <w:rFonts w:hint="cs"/>
                <w:b/>
                <w:bCs/>
                <w:rtl/>
              </w:rPr>
              <w:t>الإدارية</w:t>
            </w:r>
            <w:r w:rsidR="00F140C5" w:rsidRPr="00F140C5">
              <w:rPr>
                <w:b/>
                <w:bCs/>
                <w:rtl/>
              </w:rPr>
              <w:t xml:space="preserve"> </w:t>
            </w:r>
            <w:r w:rsidR="00F140C5" w:rsidRPr="00F140C5">
              <w:rPr>
                <w:rFonts w:hint="cs"/>
                <w:b/>
                <w:bCs/>
                <w:rtl/>
              </w:rPr>
              <w:t>د</w:t>
            </w:r>
            <w:r w:rsidR="00F140C5" w:rsidRPr="00F140C5">
              <w:rPr>
                <w:b/>
                <w:bCs/>
                <w:rtl/>
              </w:rPr>
              <w:t xml:space="preserve"> </w:t>
            </w:r>
            <w:r w:rsidR="00F140C5" w:rsidRPr="00F140C5">
              <w:rPr>
                <w:rFonts w:hint="cs"/>
                <w:b/>
                <w:bCs/>
                <w:rtl/>
              </w:rPr>
              <w:t>ا</w:t>
            </w:r>
            <w:r w:rsidR="00F140C5" w:rsidRPr="00F140C5">
              <w:rPr>
                <w:b/>
                <w:bCs/>
                <w:rtl/>
              </w:rPr>
              <w:t xml:space="preserve"> </w:t>
            </w:r>
            <w:r w:rsidR="00F140C5" w:rsidRPr="00F140C5">
              <w:rPr>
                <w:rFonts w:hint="cs"/>
                <w:b/>
                <w:bCs/>
                <w:rtl/>
              </w:rPr>
              <w:t>رسة</w:t>
            </w:r>
            <w:r w:rsidR="00F140C5" w:rsidRPr="00F140C5">
              <w:rPr>
                <w:b/>
                <w:bCs/>
                <w:rtl/>
              </w:rPr>
              <w:t xml:space="preserve"> </w:t>
            </w:r>
            <w:r w:rsidR="00F140C5" w:rsidRPr="00F140C5">
              <w:rPr>
                <w:rFonts w:hint="cs"/>
                <w:b/>
                <w:bCs/>
                <w:rtl/>
              </w:rPr>
              <w:t>تطبيقية</w:t>
            </w:r>
            <w:r w:rsidR="00F140C5" w:rsidRPr="00F140C5">
              <w:rPr>
                <w:b/>
                <w:bCs/>
                <w:rtl/>
              </w:rPr>
              <w:t xml:space="preserve"> </w:t>
            </w:r>
            <w:r w:rsidR="00F140C5" w:rsidRPr="00F140C5">
              <w:rPr>
                <w:rFonts w:hint="cs"/>
                <w:b/>
                <w:bCs/>
                <w:rtl/>
              </w:rPr>
              <w:t>على</w:t>
            </w:r>
          </w:p>
          <w:p w14:paraId="3766419F" w14:textId="65A4A05F" w:rsidR="00EA22ED" w:rsidRDefault="00F140C5" w:rsidP="00F140C5">
            <w:pPr>
              <w:jc w:val="center"/>
            </w:pPr>
            <w:r w:rsidRPr="00F140C5">
              <w:rPr>
                <w:rFonts w:hint="cs"/>
                <w:b/>
                <w:bCs/>
                <w:rtl/>
              </w:rPr>
              <w:t>شركة</w:t>
            </w:r>
            <w:r w:rsidRPr="00F140C5">
              <w:rPr>
                <w:b/>
                <w:bCs/>
                <w:rtl/>
              </w:rPr>
              <w:t xml:space="preserve"> </w:t>
            </w:r>
            <w:r w:rsidRPr="00F140C5">
              <w:rPr>
                <w:rFonts w:hint="cs"/>
                <w:b/>
                <w:bCs/>
                <w:rtl/>
              </w:rPr>
              <w:t>سنابل</w:t>
            </w:r>
            <w:r w:rsidRPr="00F140C5">
              <w:rPr>
                <w:b/>
                <w:bCs/>
                <w:rtl/>
              </w:rPr>
              <w:t xml:space="preserve"> </w:t>
            </w:r>
            <w:r w:rsidRPr="00F140C5">
              <w:rPr>
                <w:rFonts w:hint="cs"/>
                <w:b/>
                <w:bCs/>
                <w:rtl/>
              </w:rPr>
              <w:t>للمقاولات</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6C6D2DC0"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00F140C5">
              <w:rPr>
                <w:rFonts w:hint="cs"/>
                <w:rtl/>
                <w:lang w:bidi="ar-EG"/>
              </w:rPr>
              <w:t>الذكاء الاصطناعي</w:t>
            </w:r>
            <w:r w:rsidRPr="00E05AFD">
              <w:rPr>
                <w:rFonts w:hint="cs"/>
                <w:rtl/>
                <w:lang w:bidi="ar-EG"/>
              </w:rPr>
              <w:t>،</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A505579"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00F140C5">
              <w:rPr>
                <w:rFonts w:hint="cs"/>
                <w:rtl/>
                <w:lang w:bidi="ar-EG"/>
              </w:rPr>
              <w:t>الذكاء الاصطناعي</w:t>
            </w:r>
          </w:p>
          <w:p w14:paraId="21850603" w14:textId="77777777" w:rsidR="00E05AFD" w:rsidRPr="00E05AFD" w:rsidRDefault="00E05AFD" w:rsidP="00E05AFD">
            <w:pPr>
              <w:jc w:val="center"/>
              <w:rPr>
                <w:lang w:bidi="ar-SY"/>
              </w:rPr>
            </w:pPr>
          </w:p>
          <w:p w14:paraId="074470E4" w14:textId="0BAF80BD" w:rsidR="00E05AFD" w:rsidRPr="00E05AFD" w:rsidRDefault="00F140C5" w:rsidP="00E05AFD">
            <w:pPr>
              <w:jc w:val="center"/>
              <w:rPr>
                <w:lang w:bidi="ar-SY"/>
              </w:rPr>
            </w:pPr>
            <w:r>
              <w:rPr>
                <w:rFonts w:hint="cs"/>
                <w:rtl/>
                <w:lang w:bidi="ar-EG"/>
              </w:rPr>
              <w:t>ابعاده وتصنيفاته</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16478675" w:rsidR="00EA22ED" w:rsidRDefault="00C51134" w:rsidP="00E63155">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w:t>
            </w:r>
            <w:r w:rsidR="00E63155" w:rsidRPr="00E63155">
              <w:rPr>
                <w:b/>
                <w:bCs/>
                <w:color w:val="FF0000"/>
                <w:rtl/>
              </w:rPr>
              <w:t xml:space="preserve"> </w:t>
            </w:r>
            <w:r w:rsidR="00E63155" w:rsidRPr="00E63155">
              <w:rPr>
                <w:b/>
                <w:bCs/>
                <w:rtl/>
              </w:rPr>
              <w:t xml:space="preserve">هذه عبارة خاطئة </w:t>
            </w:r>
            <w:r w:rsidRPr="00C51134">
              <w:rPr>
                <w:rtl/>
              </w:rPr>
              <w:t>،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0D68195" w:rsidR="00EA22ED" w:rsidRDefault="00F140C5" w:rsidP="00CC5AD4">
            <w:pPr>
              <w:jc w:val="center"/>
            </w:pPr>
            <w:r>
              <w:rPr>
                <w:rFonts w:hint="cs"/>
                <w:rtl/>
              </w:rPr>
              <w:t xml:space="preserve">لا يوجد مراجع اجنبية كافية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666D85"/>
    <w:rsid w:val="006B0C30"/>
    <w:rsid w:val="007E6D2B"/>
    <w:rsid w:val="00811C8D"/>
    <w:rsid w:val="00846C7F"/>
    <w:rsid w:val="008B63CC"/>
    <w:rsid w:val="009847B5"/>
    <w:rsid w:val="00A006C8"/>
    <w:rsid w:val="00B752C5"/>
    <w:rsid w:val="00C51134"/>
    <w:rsid w:val="00C9741A"/>
    <w:rsid w:val="00CC5AD4"/>
    <w:rsid w:val="00D06A80"/>
    <w:rsid w:val="00DC0BB7"/>
    <w:rsid w:val="00E05AFD"/>
    <w:rsid w:val="00E63155"/>
    <w:rsid w:val="00EA22ED"/>
    <w:rsid w:val="00F140C5"/>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400</Words>
  <Characters>2283</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13</cp:revision>
  <dcterms:created xsi:type="dcterms:W3CDTF">2024-02-22T10:30:00Z</dcterms:created>
  <dcterms:modified xsi:type="dcterms:W3CDTF">2024-08-04T19:17:00Z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