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B1551A" w:rsidR="00EA22ED" w:rsidRDefault="00EA22ED" w:rsidP="0086222E">
      <w:pPr>
        <w:rPr>
          <w:rtl/>
          <w:lang w:bidi="ar-SY"/>
        </w:rPr>
      </w:pPr>
      <w:r w:rsidRPr="00EA22ED">
        <w:t>Leader Na</w:t>
      </w:r>
      <w:bookmarkStart w:id="0" w:name="_GoBack"/>
      <w:bookmarkEnd w:id="0"/>
      <w:r w:rsidRPr="00EA22ED">
        <w:t xml:space="preserve">me: </w:t>
      </w:r>
      <w:r w:rsidR="008D1384">
        <w:rPr>
          <w:rFonts w:hint="cs"/>
          <w:b/>
          <w:bCs/>
          <w:rtl/>
          <w:lang w:bidi="ar-SY"/>
        </w:rPr>
        <w:t>سارة عبد العزيز آل الشيخ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7ED6FB7" w14:textId="77777777" w:rsidR="004D60B2" w:rsidRDefault="004D60B2" w:rsidP="004D60B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19B1F1A" w:rsidR="00EA22ED" w:rsidRDefault="004D60B2" w:rsidP="00CC5AD4">
            <w:pPr>
              <w:jc w:val="center"/>
            </w:pPr>
            <w:r>
              <w:rPr>
                <w:rFonts w:hint="cs"/>
                <w:rtl/>
              </w:rPr>
              <w:t>تصحيح أسماء المشرفين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3722C50" w14:textId="77777777" w:rsidR="004D60B2" w:rsidRDefault="004D60B2" w:rsidP="004D60B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BEAF58C" w14:textId="77777777" w:rsidR="00EA22ED" w:rsidRDefault="004D60B2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طويل ومفصل بشكل غير مرغوب</w:t>
            </w:r>
          </w:p>
          <w:p w14:paraId="6C120BEB" w14:textId="041B9F99" w:rsidR="004D60B2" w:rsidRDefault="004D60B2" w:rsidP="00CC5AD4">
            <w:pPr>
              <w:jc w:val="center"/>
            </w:pPr>
            <w:r>
              <w:rPr>
                <w:rFonts w:hint="cs"/>
                <w:rtl/>
              </w:rPr>
              <w:t>أثر المعرفة بالأنظمة واللوائح على أداء المفتشين في القطاع الخاص بفرع وزارة الصحة بمدينة الرياض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CF75725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2C6636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8BE934E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6E35913" w:rsidR="00EA22ED" w:rsidRDefault="00EA22ED" w:rsidP="00E61C46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45F1AE7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F97FE0F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3DB3860" w:rsidR="00EA22ED" w:rsidRDefault="003B2CA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الأولية بطريقة صحيحة في نهاية الخطة كما هو موضح في دليل اعداد الرسالة عل</w:t>
            </w:r>
            <w:r w:rsidR="00CE5004">
              <w:rPr>
                <w:rFonts w:hint="cs"/>
                <w:rtl/>
                <w:lang w:bidi="ar-SY"/>
              </w:rPr>
              <w:t>ى</w:t>
            </w:r>
            <w:r>
              <w:rPr>
                <w:rFonts w:hint="cs"/>
                <w:rtl/>
                <w:lang w:bidi="ar-SY"/>
              </w:rPr>
              <w:t xml:space="preserve"> صفحة المقرر وترتب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E5B6AF2" w14:textId="04FA8641" w:rsidR="00EA22ED" w:rsidRDefault="003B2CA1" w:rsidP="00E61C4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المرجعية قليلة </w:t>
            </w:r>
          </w:p>
          <w:p w14:paraId="0E230BE2" w14:textId="3CE25648" w:rsidR="003B2CA1" w:rsidRDefault="00C459B0" w:rsidP="00CC5AD4">
            <w:pPr>
              <w:jc w:val="center"/>
            </w:pPr>
            <w:r>
              <w:rPr>
                <w:rFonts w:hint="cs"/>
                <w:rtl/>
              </w:rPr>
              <w:t>اجراء دراسة نقدية</w:t>
            </w:r>
            <w:r w:rsidR="003B2CA1">
              <w:rPr>
                <w:rFonts w:hint="cs"/>
                <w:rtl/>
              </w:rPr>
              <w:t xml:space="preserve"> على الدراسات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 w:rsidR="003B2CA1"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 w:rsidR="003B2CA1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4D60B2"/>
    <w:rsid w:val="00570846"/>
    <w:rsid w:val="006B0C30"/>
    <w:rsid w:val="00811C8D"/>
    <w:rsid w:val="00846C7F"/>
    <w:rsid w:val="0086222E"/>
    <w:rsid w:val="008B63CC"/>
    <w:rsid w:val="008D1384"/>
    <w:rsid w:val="009847B5"/>
    <w:rsid w:val="00A006C8"/>
    <w:rsid w:val="00B752C5"/>
    <w:rsid w:val="00C459B0"/>
    <w:rsid w:val="00C96553"/>
    <w:rsid w:val="00CC5AD4"/>
    <w:rsid w:val="00CE5004"/>
    <w:rsid w:val="00D06A80"/>
    <w:rsid w:val="00DC0BB7"/>
    <w:rsid w:val="00E61C4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2024-11-13T11:49:00Z</dcterms:created>
  <dcterms:modified xsi:type="dcterms:W3CDTF">2024-11-13T11:49:00Z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