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E8478" w14:textId="102F6724" w:rsidR="00FA15BC" w:rsidRDefault="00CA692E" w:rsidP="00FA15BC">
      <w:pPr>
        <w:spacing w:before="240" w:after="0" w:line="192" w:lineRule="auto"/>
        <w:rPr>
          <w:rFonts w:ascii="Sakkal Majalla" w:eastAsia="Times New Roman" w:hAnsi="Sakkal Majalla" w:cs="Sakkal Majalla"/>
          <w:b/>
          <w:bCs/>
          <w:sz w:val="48"/>
          <w:szCs w:val="48"/>
          <w:rtl/>
        </w:rPr>
      </w:pPr>
      <w:r w:rsidRPr="000F7171">
        <w:rPr>
          <w:rFonts w:ascii="Sakkal Majalla" w:eastAsia="Times New Roman" w:hAnsi="Sakkal Majalla" w:cs="Sakkal Majalla"/>
          <w:b/>
          <w:bCs/>
          <w:noProof/>
          <w:sz w:val="48"/>
          <w:szCs w:val="48"/>
          <w:rtl/>
        </w:rPr>
        <mc:AlternateContent>
          <mc:Choice Requires="wps">
            <w:drawing>
              <wp:anchor distT="45720" distB="45720" distL="114300" distR="114300" simplePos="0" relativeHeight="251663360" behindDoc="0" locked="0" layoutInCell="1" allowOverlap="1" wp14:anchorId="1B11D351" wp14:editId="51E359C0">
                <wp:simplePos x="0" y="0"/>
                <wp:positionH relativeFrom="column">
                  <wp:posOffset>4122420</wp:posOffset>
                </wp:positionH>
                <wp:positionV relativeFrom="page">
                  <wp:posOffset>716280</wp:posOffset>
                </wp:positionV>
                <wp:extent cx="2354580" cy="925195"/>
                <wp:effectExtent l="0" t="0" r="381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54580" cy="925195"/>
                        </a:xfrm>
                        <a:prstGeom prst="rect">
                          <a:avLst/>
                        </a:prstGeom>
                        <a:solidFill>
                          <a:srgbClr val="FFFFFF"/>
                        </a:solidFill>
                        <a:ln w="9525">
                          <a:noFill/>
                          <a:miter lim="800000"/>
                          <a:headEnd/>
                          <a:tailEnd/>
                        </a:ln>
                      </wps:spPr>
                      <wps:txbx>
                        <w:txbxContent>
                          <w:p w14:paraId="43D80C0B" w14:textId="0FE55069"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جامعة ميدأوشن</w:t>
                            </w:r>
                          </w:p>
                          <w:p w14:paraId="20B59235" w14:textId="550AC43C"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كلية الإدارة</w:t>
                            </w:r>
                          </w:p>
                          <w:p w14:paraId="24BE9709" w14:textId="4FBB9F42"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 xml:space="preserve">تخصص ماجستير إدارة </w:t>
                            </w:r>
                            <w:r w:rsidR="005A4A1D">
                              <w:rPr>
                                <w:rFonts w:ascii="Simplified Arabic" w:hAnsi="Simplified Arabic" w:cs="Simplified Arabic" w:hint="cs"/>
                                <w:sz w:val="28"/>
                                <w:szCs w:val="28"/>
                                <w:rtl/>
                              </w:rPr>
                              <w:t>الأعمال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11D351" id="_x0000_t202" coordsize="21600,21600" o:spt="202" path="m,l,21600r21600,l21600,xe">
                <v:stroke joinstyle="miter"/>
                <v:path gradientshapeok="t" o:connecttype="rect"/>
              </v:shapetype>
              <v:shape id="مربع نص 2" o:spid="_x0000_s1026" type="#_x0000_t202" style="position:absolute;margin-left:324.6pt;margin-top:56.4pt;width:185.4pt;height:72.85pt;flip:x;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" stroked="f">
                <v:textbox style="mso-fit-shape-to-text:t">
                  <w:txbxContent>
                    <w:p w14:paraId="43D80C0B" w14:textId="0FE55069"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جامعة ميدأوشن</w:t>
                      </w:r>
                    </w:p>
                    <w:p w14:paraId="20B59235" w14:textId="550AC43C"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كلية الإدارة</w:t>
                      </w:r>
                    </w:p>
                    <w:p w14:paraId="24BE9709" w14:textId="4FBB9F42" w:rsidR="000F7171" w:rsidRPr="00CA692E" w:rsidRDefault="000F7171" w:rsidP="000F7171">
                      <w:pPr>
                        <w:jc w:val="center"/>
                        <w:rPr>
                          <w:rFonts w:ascii="Simplified Arabic" w:hAnsi="Simplified Arabic" w:cs="Simplified Arabic"/>
                          <w:sz w:val="28"/>
                          <w:szCs w:val="28"/>
                          <w:rtl/>
                        </w:rPr>
                      </w:pPr>
                      <w:r w:rsidRPr="00CA692E">
                        <w:rPr>
                          <w:rFonts w:ascii="Simplified Arabic" w:hAnsi="Simplified Arabic" w:cs="Simplified Arabic"/>
                          <w:sz w:val="28"/>
                          <w:szCs w:val="28"/>
                          <w:rtl/>
                        </w:rPr>
                        <w:t xml:space="preserve">تخصص ماجستير إدارة </w:t>
                      </w:r>
                      <w:r w:rsidR="005A4A1D">
                        <w:rPr>
                          <w:rFonts w:ascii="Simplified Arabic" w:hAnsi="Simplified Arabic" w:cs="Simplified Arabic" w:hint="cs"/>
                          <w:sz w:val="28"/>
                          <w:szCs w:val="28"/>
                          <w:rtl/>
                        </w:rPr>
                        <w:t>الأعمال</w:t>
                      </w:r>
                    </w:p>
                  </w:txbxContent>
                </v:textbox>
                <w10:wrap type="square" anchory="page"/>
              </v:shape>
            </w:pict>
          </mc:Fallback>
        </mc:AlternateContent>
      </w:r>
      <w:r w:rsidR="000F7171">
        <w:rPr>
          <w:noProof/>
        </w:rPr>
        <w:drawing>
          <wp:anchor distT="0" distB="0" distL="114300" distR="114300" simplePos="0" relativeHeight="251661312" behindDoc="0" locked="0" layoutInCell="1" allowOverlap="1" wp14:anchorId="4C1AF240" wp14:editId="38ED36D1">
            <wp:simplePos x="0" y="0"/>
            <wp:positionH relativeFrom="column">
              <wp:posOffset>-160020</wp:posOffset>
            </wp:positionH>
            <wp:positionV relativeFrom="page">
              <wp:posOffset>571500</wp:posOffset>
            </wp:positionV>
            <wp:extent cx="2682240" cy="1110722"/>
            <wp:effectExtent l="0" t="0" r="3810" b="0"/>
            <wp:wrapNone/>
            <wp:docPr id="2126329934" name="صورة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9744" b="28846"/>
                    <a:stretch/>
                  </pic:blipFill>
                  <pic:spPr bwMode="auto">
                    <a:xfrm>
                      <a:off x="0" y="0"/>
                      <a:ext cx="2682240" cy="11107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0CDC8A" w14:textId="66456B39" w:rsidR="00FA15BC" w:rsidRDefault="00FA15BC" w:rsidP="00FA15BC">
      <w:pPr>
        <w:spacing w:before="240" w:after="0" w:line="192" w:lineRule="auto"/>
        <w:rPr>
          <w:rFonts w:ascii="Sakkal Majalla" w:eastAsia="Times New Roman" w:hAnsi="Sakkal Majalla" w:cs="Sakkal Majalla"/>
          <w:b/>
          <w:bCs/>
          <w:sz w:val="48"/>
          <w:szCs w:val="48"/>
          <w:rtl/>
        </w:rPr>
      </w:pPr>
    </w:p>
    <w:p w14:paraId="5275782B" w14:textId="5F157EC3" w:rsidR="00FA15BC" w:rsidRDefault="00FA15BC" w:rsidP="00FA15BC">
      <w:pPr>
        <w:spacing w:before="240" w:after="0" w:line="192" w:lineRule="auto"/>
        <w:rPr>
          <w:rFonts w:ascii="Sakkal Majalla" w:eastAsia="Times New Roman" w:hAnsi="Sakkal Majalla" w:cs="Sakkal Majalla"/>
          <w:b/>
          <w:bCs/>
          <w:sz w:val="48"/>
          <w:szCs w:val="48"/>
          <w:rtl/>
        </w:rPr>
      </w:pPr>
    </w:p>
    <w:p w14:paraId="7F8FE1E2" w14:textId="77777777" w:rsidR="00FA15BC" w:rsidRDefault="00FA15BC" w:rsidP="00FA15BC">
      <w:pPr>
        <w:spacing w:after="0" w:line="192" w:lineRule="auto"/>
        <w:jc w:val="center"/>
        <w:rPr>
          <w:rFonts w:ascii="Sakkal Majalla" w:eastAsia="Times New Roman" w:hAnsi="Sakkal Majalla" w:cs="Sakkal Majalla"/>
          <w:b/>
          <w:bCs/>
          <w:sz w:val="48"/>
          <w:szCs w:val="48"/>
        </w:rPr>
      </w:pPr>
    </w:p>
    <w:p w14:paraId="2223B86F" w14:textId="77777777" w:rsidR="00C17D48" w:rsidRPr="00CA692E" w:rsidRDefault="00C17D48" w:rsidP="00FA15BC">
      <w:pPr>
        <w:spacing w:after="0" w:line="192" w:lineRule="auto"/>
        <w:jc w:val="center"/>
        <w:rPr>
          <w:rFonts w:ascii="Simplified Arabic" w:eastAsia="Times New Roman" w:hAnsi="Simplified Arabic" w:cs="Simplified Arabic"/>
          <w:b/>
          <w:bCs/>
          <w:sz w:val="48"/>
          <w:szCs w:val="48"/>
          <w:rtl/>
        </w:rPr>
      </w:pPr>
    </w:p>
    <w:p w14:paraId="2FFF92E5" w14:textId="519F49A3" w:rsidR="00FA15BC" w:rsidRDefault="00655CE1" w:rsidP="00FA15BC">
      <w:pPr>
        <w:spacing w:after="0" w:line="276" w:lineRule="auto"/>
        <w:jc w:val="center"/>
        <w:rPr>
          <w:rFonts w:ascii="Simplified Arabic" w:eastAsia="Times New Roman" w:hAnsi="Simplified Arabic" w:cs="Simplified Arabic"/>
          <w:b/>
          <w:bCs/>
          <w:sz w:val="48"/>
          <w:szCs w:val="48"/>
          <w:rtl/>
        </w:rPr>
      </w:pPr>
      <w:r w:rsidRPr="00655CE1">
        <w:rPr>
          <w:rFonts w:ascii="Simplified Arabic" w:eastAsia="Times New Roman" w:hAnsi="Simplified Arabic" w:cs="Simplified Arabic"/>
          <w:b/>
          <w:bCs/>
          <w:sz w:val="48"/>
          <w:szCs w:val="48"/>
          <w:rtl/>
        </w:rPr>
        <w:t>توظيف الروبوتات الذكيَّة في تحسين تجربة المسافرين: بالتَّطبيق على مطار الملك عبد العزيز الدولي في مدينة جدة</w:t>
      </w:r>
    </w:p>
    <w:p w14:paraId="53C14E61" w14:textId="77777777" w:rsidR="00655CE1" w:rsidRPr="00CA692E" w:rsidRDefault="00655CE1" w:rsidP="00FA15BC">
      <w:pPr>
        <w:spacing w:after="0" w:line="276" w:lineRule="auto"/>
        <w:jc w:val="center"/>
        <w:rPr>
          <w:rFonts w:ascii="Simplified Arabic" w:eastAsia="Times New Roman" w:hAnsi="Simplified Arabic" w:cs="Simplified Arabic"/>
          <w:sz w:val="40"/>
          <w:szCs w:val="40"/>
          <w:rtl/>
        </w:rPr>
      </w:pPr>
    </w:p>
    <w:p w14:paraId="27BCB3E1" w14:textId="70E3E57A" w:rsidR="00655CE1" w:rsidRPr="00CA692E" w:rsidRDefault="00FA15BC" w:rsidP="00655CE1">
      <w:pPr>
        <w:spacing w:after="0" w:line="276" w:lineRule="auto"/>
        <w:jc w:val="center"/>
        <w:rPr>
          <w:rFonts w:ascii="Simplified Arabic" w:hAnsi="Simplified Arabic" w:cs="Simplified Arabic"/>
          <w:b/>
          <w:bCs/>
          <w:color w:val="000000" w:themeColor="text1"/>
          <w:sz w:val="40"/>
          <w:szCs w:val="40"/>
          <w:shd w:val="clear" w:color="auto" w:fill="FFFFFF"/>
        </w:rPr>
      </w:pPr>
      <w:r w:rsidRPr="00CA692E">
        <w:rPr>
          <w:rFonts w:ascii="Simplified Arabic" w:hAnsi="Simplified Arabic" w:cs="Simplified Arabic"/>
          <w:b/>
          <w:bCs/>
          <w:color w:val="000000" w:themeColor="text1"/>
          <w:sz w:val="40"/>
          <w:szCs w:val="40"/>
          <w:shd w:val="clear" w:color="auto" w:fill="FFFFFF"/>
          <w:rtl/>
        </w:rPr>
        <w:t xml:space="preserve">إعداد </w:t>
      </w:r>
      <w:r w:rsidR="003B7F0B" w:rsidRPr="00CA692E">
        <w:rPr>
          <w:rFonts w:ascii="Simplified Arabic" w:hAnsi="Simplified Arabic" w:cs="Simplified Arabic"/>
          <w:b/>
          <w:bCs/>
          <w:color w:val="000000" w:themeColor="text1"/>
          <w:sz w:val="40"/>
          <w:szCs w:val="40"/>
          <w:shd w:val="clear" w:color="auto" w:fill="FFFFFF"/>
          <w:rtl/>
        </w:rPr>
        <w:t>الطَّالب</w:t>
      </w:r>
      <w:r w:rsidR="00655CE1">
        <w:rPr>
          <w:rFonts w:ascii="Simplified Arabic" w:hAnsi="Simplified Arabic" w:cs="Simplified Arabic" w:hint="cs"/>
          <w:b/>
          <w:bCs/>
          <w:color w:val="000000" w:themeColor="text1"/>
          <w:sz w:val="40"/>
          <w:szCs w:val="40"/>
          <w:shd w:val="clear" w:color="auto" w:fill="FFFFFF"/>
          <w:rtl/>
        </w:rPr>
        <w:t>ة</w:t>
      </w:r>
      <w:r w:rsidR="00592E9A">
        <w:rPr>
          <w:rFonts w:ascii="Simplified Arabic" w:hAnsi="Simplified Arabic" w:cs="Simplified Arabic" w:hint="cs"/>
          <w:b/>
          <w:bCs/>
          <w:color w:val="000000" w:themeColor="text1"/>
          <w:sz w:val="40"/>
          <w:szCs w:val="40"/>
          <w:shd w:val="clear" w:color="auto" w:fill="FFFFFF"/>
          <w:rtl/>
        </w:rPr>
        <w:t>:</w:t>
      </w:r>
    </w:p>
    <w:p w14:paraId="373412B6" w14:textId="01FAB1CF" w:rsidR="00FA15BC" w:rsidRDefault="00655CE1" w:rsidP="003050AD">
      <w:pPr>
        <w:bidi/>
        <w:spacing w:before="100" w:beforeAutospacing="1" w:after="100" w:afterAutospacing="1" w:line="240" w:lineRule="auto"/>
        <w:jc w:val="center"/>
        <w:rPr>
          <w:rFonts w:ascii="Simplified Arabic" w:hAnsi="Simplified Arabic" w:cs="Simplified Arabic"/>
          <w:color w:val="000000" w:themeColor="text1"/>
          <w:sz w:val="40"/>
          <w:szCs w:val="40"/>
          <w:shd w:val="clear" w:color="auto" w:fill="FFFFFF"/>
          <w:rtl/>
        </w:rPr>
      </w:pPr>
      <w:r>
        <w:rPr>
          <w:rFonts w:ascii="Simplified Arabic" w:hAnsi="Simplified Arabic" w:cs="Simplified Arabic" w:hint="cs"/>
          <w:color w:val="000000" w:themeColor="text1"/>
          <w:sz w:val="40"/>
          <w:szCs w:val="40"/>
          <w:shd w:val="clear" w:color="auto" w:fill="FFFFFF"/>
          <w:rtl/>
        </w:rPr>
        <w:t>طيف</w:t>
      </w:r>
      <w:r w:rsidR="003B7F0B" w:rsidRPr="00592E9A">
        <w:rPr>
          <w:rFonts w:ascii="Simplified Arabic" w:hAnsi="Simplified Arabic" w:cs="Simplified Arabic"/>
          <w:color w:val="000000" w:themeColor="text1"/>
          <w:sz w:val="40"/>
          <w:szCs w:val="40"/>
          <w:shd w:val="clear" w:color="auto" w:fill="FFFFFF"/>
          <w:rtl/>
        </w:rPr>
        <w:t xml:space="preserve"> عوض محمد قشعر</w:t>
      </w:r>
    </w:p>
    <w:p w14:paraId="18DBB080" w14:textId="3F0ECBAF" w:rsidR="005B7B57" w:rsidRDefault="005B7B57" w:rsidP="003050AD">
      <w:pPr>
        <w:bidi/>
        <w:spacing w:before="100" w:beforeAutospacing="1" w:after="100" w:afterAutospacing="1" w:line="240" w:lineRule="auto"/>
        <w:jc w:val="center"/>
        <w:rPr>
          <w:rFonts w:ascii="Simplified Arabic" w:hAnsi="Simplified Arabic" w:cs="Simplified Arabic"/>
          <w:b/>
          <w:bCs/>
          <w:color w:val="000000" w:themeColor="text1"/>
          <w:sz w:val="40"/>
          <w:szCs w:val="40"/>
          <w:shd w:val="clear" w:color="auto" w:fill="FFFFFF"/>
          <w:rtl/>
        </w:rPr>
      </w:pPr>
      <w:r w:rsidRPr="005B7B57">
        <w:rPr>
          <w:rFonts w:ascii="Simplified Arabic" w:hAnsi="Simplified Arabic" w:cs="Simplified Arabic" w:hint="cs"/>
          <w:b/>
          <w:bCs/>
          <w:color w:val="000000" w:themeColor="text1"/>
          <w:sz w:val="40"/>
          <w:szCs w:val="40"/>
          <w:shd w:val="clear" w:color="auto" w:fill="FFFFFF"/>
          <w:rtl/>
        </w:rPr>
        <w:t>الرقم الأكاديمي:</w:t>
      </w:r>
    </w:p>
    <w:p w14:paraId="68A9AF05" w14:textId="2B5B7CBA" w:rsidR="0047162F" w:rsidRPr="005B7B57" w:rsidRDefault="00195F93" w:rsidP="003050AD">
      <w:pPr>
        <w:bidi/>
        <w:spacing w:before="100" w:beforeAutospacing="1" w:after="100" w:afterAutospacing="1" w:line="240" w:lineRule="auto"/>
        <w:jc w:val="center"/>
        <w:rPr>
          <w:rFonts w:ascii="Simplified Arabic" w:hAnsi="Simplified Arabic" w:cs="Simplified Arabic"/>
          <w:b/>
          <w:bCs/>
          <w:color w:val="000000" w:themeColor="text1"/>
          <w:sz w:val="40"/>
          <w:szCs w:val="40"/>
          <w:shd w:val="clear" w:color="auto" w:fill="FFFFFF"/>
        </w:rPr>
      </w:pPr>
      <w:r>
        <w:rPr>
          <w:rFonts w:ascii="Simplified Arabic" w:hAnsi="Simplified Arabic" w:cs="Simplified Arabic" w:hint="cs"/>
          <w:b/>
          <w:bCs/>
          <w:color w:val="000000" w:themeColor="text1"/>
          <w:sz w:val="40"/>
          <w:szCs w:val="40"/>
          <w:shd w:val="clear" w:color="auto" w:fill="FFFFFF"/>
          <w:rtl/>
        </w:rPr>
        <w:t>243001477</w:t>
      </w:r>
    </w:p>
    <w:p w14:paraId="6752BD7F" w14:textId="6EBB148D" w:rsidR="00FA15BC" w:rsidRPr="00CA692E" w:rsidRDefault="00FA15BC" w:rsidP="003050AD">
      <w:pPr>
        <w:bidi/>
        <w:spacing w:after="0" w:line="240" w:lineRule="auto"/>
        <w:jc w:val="center"/>
        <w:rPr>
          <w:rFonts w:ascii="Simplified Arabic" w:eastAsia="Times New Roman" w:hAnsi="Simplified Arabic" w:cs="Simplified Arabic"/>
          <w:b/>
          <w:bCs/>
          <w:sz w:val="40"/>
          <w:szCs w:val="40"/>
          <w:rtl/>
        </w:rPr>
      </w:pPr>
      <w:r w:rsidRPr="00CA692E">
        <w:rPr>
          <w:rFonts w:ascii="Simplified Arabic" w:eastAsia="Times New Roman" w:hAnsi="Simplified Arabic" w:cs="Simplified Arabic"/>
          <w:b/>
          <w:bCs/>
          <w:sz w:val="40"/>
          <w:szCs w:val="40"/>
          <w:rtl/>
        </w:rPr>
        <w:t>إشراف</w:t>
      </w:r>
      <w:r w:rsidR="005B7B57">
        <w:rPr>
          <w:rFonts w:ascii="Simplified Arabic" w:eastAsia="Times New Roman" w:hAnsi="Simplified Arabic" w:cs="Simplified Arabic" w:hint="cs"/>
          <w:b/>
          <w:bCs/>
          <w:sz w:val="40"/>
          <w:szCs w:val="40"/>
          <w:rtl/>
        </w:rPr>
        <w:t>:</w:t>
      </w:r>
    </w:p>
    <w:p w14:paraId="454E2C55" w14:textId="0F710C47" w:rsidR="003B7F0B" w:rsidRPr="005B7B57" w:rsidRDefault="003B7F0B" w:rsidP="003050AD">
      <w:pPr>
        <w:bidi/>
        <w:spacing w:after="0" w:line="240" w:lineRule="auto"/>
        <w:jc w:val="right"/>
        <w:rPr>
          <w:rFonts w:ascii="Simplified Arabic" w:eastAsia="Times New Roman" w:hAnsi="Simplified Arabic" w:cs="Simplified Arabic"/>
          <w:sz w:val="40"/>
          <w:szCs w:val="40"/>
          <w:rtl/>
        </w:rPr>
      </w:pPr>
      <w:r w:rsidRPr="005B7B57">
        <w:rPr>
          <w:rFonts w:ascii="Simplified Arabic" w:eastAsia="Times New Roman" w:hAnsi="Simplified Arabic" w:cs="Simplified Arabic"/>
          <w:sz w:val="40"/>
          <w:szCs w:val="40"/>
          <w:rtl/>
        </w:rPr>
        <w:t xml:space="preserve">د. الفيصل </w:t>
      </w:r>
      <w:r w:rsidR="005B7B57" w:rsidRPr="005B7B57">
        <w:rPr>
          <w:rFonts w:ascii="Simplified Arabic" w:eastAsia="Times New Roman" w:hAnsi="Simplified Arabic" w:cs="Simplified Arabic" w:hint="cs"/>
          <w:sz w:val="40"/>
          <w:szCs w:val="40"/>
          <w:rtl/>
        </w:rPr>
        <w:t>عبد الحميد محمد                       د. فايز علي جراد</w:t>
      </w:r>
    </w:p>
    <w:p w14:paraId="77AB32FB" w14:textId="345C4D1C" w:rsidR="00FA15BC" w:rsidRPr="00CA692E" w:rsidRDefault="00FA15BC" w:rsidP="002918B4">
      <w:pPr>
        <w:spacing w:after="0" w:line="240" w:lineRule="auto"/>
        <w:rPr>
          <w:rFonts w:ascii="Simplified Arabic" w:eastAsia="Times New Roman" w:hAnsi="Simplified Arabic" w:cs="Simplified Arabic"/>
          <w:b/>
          <w:bCs/>
          <w:sz w:val="32"/>
          <w:szCs w:val="32"/>
        </w:rPr>
      </w:pPr>
    </w:p>
    <w:p w14:paraId="2D4C6AC5" w14:textId="3E737778" w:rsidR="003B7F0B" w:rsidRPr="00CA692E" w:rsidRDefault="005B7B57" w:rsidP="00FA15BC">
      <w:pPr>
        <w:spacing w:after="0" w:line="240" w:lineRule="auto"/>
        <w:jc w:val="center"/>
        <w:rPr>
          <w:rFonts w:ascii="Simplified Arabic" w:eastAsia="Times New Roman" w:hAnsi="Simplified Arabic" w:cs="Simplified Arabic"/>
          <w:b/>
          <w:bCs/>
          <w:sz w:val="32"/>
          <w:szCs w:val="32"/>
          <w:rtl/>
        </w:rPr>
      </w:pPr>
      <w:r>
        <w:rPr>
          <w:rFonts w:ascii="Simplified Arabic" w:eastAsia="Times New Roman" w:hAnsi="Simplified Arabic" w:cs="Simplified Arabic" w:hint="cs"/>
          <w:b/>
          <w:bCs/>
          <w:sz w:val="32"/>
          <w:szCs w:val="32"/>
          <w:rtl/>
        </w:rPr>
        <w:t>العام</w:t>
      </w:r>
      <w:r w:rsidR="003B7F0B" w:rsidRPr="00CA692E">
        <w:rPr>
          <w:rFonts w:ascii="Simplified Arabic" w:eastAsia="Times New Roman" w:hAnsi="Simplified Arabic" w:cs="Simplified Arabic"/>
          <w:b/>
          <w:bCs/>
          <w:sz w:val="32"/>
          <w:szCs w:val="32"/>
          <w:rtl/>
        </w:rPr>
        <w:t xml:space="preserve"> الدِّراسي</w:t>
      </w:r>
    </w:p>
    <w:p w14:paraId="7DCFBD91" w14:textId="7F3FBF34" w:rsidR="00FA15BC" w:rsidRDefault="00FA15BC" w:rsidP="00FA15BC">
      <w:pPr>
        <w:spacing w:after="0" w:line="240" w:lineRule="auto"/>
        <w:ind w:left="46"/>
        <w:jc w:val="center"/>
        <w:rPr>
          <w:rFonts w:ascii="Simplified Arabic" w:hAnsi="Simplified Arabic" w:cs="Simplified Arabic"/>
          <w:b/>
          <w:bCs/>
          <w:color w:val="000000" w:themeColor="text1"/>
          <w:sz w:val="32"/>
          <w:szCs w:val="32"/>
          <w:rtl/>
        </w:rPr>
      </w:pPr>
      <w:r w:rsidRPr="00CA692E">
        <w:rPr>
          <w:rFonts w:ascii="Simplified Arabic" w:hAnsi="Simplified Arabic" w:cs="Simplified Arabic"/>
          <w:b/>
          <w:bCs/>
          <w:color w:val="000000" w:themeColor="text1"/>
          <w:sz w:val="32"/>
          <w:szCs w:val="32"/>
          <w:rtl/>
        </w:rPr>
        <w:t>1446هـ/2025م</w:t>
      </w:r>
    </w:p>
    <w:p w14:paraId="2CAAF855" w14:textId="5B7ED75D" w:rsidR="008F4984" w:rsidRPr="00E95916" w:rsidRDefault="008F4984" w:rsidP="008F4984">
      <w:pPr>
        <w:spacing w:after="0" w:line="240" w:lineRule="auto"/>
        <w:ind w:left="46"/>
        <w:rPr>
          <w:rFonts w:ascii="Simplified Arabic" w:eastAsia="Times New Roman" w:hAnsi="Simplified Arabic" w:cs="Simplified Arabic"/>
          <w:sz w:val="28"/>
          <w:szCs w:val="28"/>
        </w:rPr>
      </w:pPr>
      <w:r>
        <w:rPr>
          <w:noProof/>
        </w:rPr>
        <w:lastRenderedPageBreak/>
        <w:drawing>
          <wp:anchor distT="0" distB="0" distL="114300" distR="114300" simplePos="0" relativeHeight="251685888" behindDoc="0" locked="0" layoutInCell="1" allowOverlap="1" wp14:anchorId="4C1334F0" wp14:editId="24CF1F37">
            <wp:simplePos x="0" y="0"/>
            <wp:positionH relativeFrom="column">
              <wp:posOffset>3634740</wp:posOffset>
            </wp:positionH>
            <wp:positionV relativeFrom="page">
              <wp:posOffset>609600</wp:posOffset>
            </wp:positionV>
            <wp:extent cx="2682240" cy="1110722"/>
            <wp:effectExtent l="0" t="0" r="3810" b="0"/>
            <wp:wrapNone/>
            <wp:docPr id="370500193" name="صورة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9744" b="28846"/>
                    <a:stretch/>
                  </pic:blipFill>
                  <pic:spPr bwMode="auto">
                    <a:xfrm>
                      <a:off x="0" y="0"/>
                      <a:ext cx="2682240" cy="111072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95916">
        <w:rPr>
          <w:rFonts w:ascii="Simplified Arabic" w:eastAsia="Times New Roman" w:hAnsi="Simplified Arabic" w:cs="Simplified Arabic"/>
          <w:sz w:val="28"/>
          <w:szCs w:val="28"/>
        </w:rPr>
        <w:t>Midocean University</w:t>
      </w:r>
    </w:p>
    <w:p w14:paraId="3605B251" w14:textId="77777777" w:rsidR="008F4984" w:rsidRPr="00E95916" w:rsidRDefault="008F4984" w:rsidP="008F4984">
      <w:pPr>
        <w:spacing w:after="0" w:line="240" w:lineRule="auto"/>
        <w:rPr>
          <w:rFonts w:ascii="Simplified Arabic" w:eastAsia="Times New Roman" w:hAnsi="Simplified Arabic" w:cs="Simplified Arabic"/>
          <w:sz w:val="28"/>
          <w:szCs w:val="28"/>
          <w:rtl/>
        </w:rPr>
      </w:pPr>
      <w:r w:rsidRPr="00E95916">
        <w:rPr>
          <w:rFonts w:ascii="Simplified Arabic" w:eastAsia="Times New Roman" w:hAnsi="Simplified Arabic" w:cs="Simplified Arabic"/>
          <w:sz w:val="28"/>
          <w:szCs w:val="28"/>
        </w:rPr>
        <w:t>College of Management</w:t>
      </w:r>
    </w:p>
    <w:p w14:paraId="13969450" w14:textId="77777777" w:rsidR="008F4984" w:rsidRDefault="008F4984" w:rsidP="008F4984">
      <w:pPr>
        <w:spacing w:after="0" w:line="240" w:lineRule="auto"/>
        <w:rPr>
          <w:rFonts w:ascii="Simplified Arabic" w:eastAsia="Times New Roman" w:hAnsi="Simplified Arabic" w:cs="Simplified Arabic"/>
          <w:b/>
          <w:bCs/>
          <w:sz w:val="28"/>
          <w:szCs w:val="28"/>
        </w:rPr>
      </w:pPr>
      <w:r w:rsidRPr="00E95916">
        <w:rPr>
          <w:rFonts w:ascii="Simplified Arabic" w:eastAsia="Times New Roman" w:hAnsi="Simplified Arabic" w:cs="Simplified Arabic"/>
          <w:sz w:val="28"/>
          <w:szCs w:val="28"/>
        </w:rPr>
        <w:t xml:space="preserve">Master of </w:t>
      </w:r>
      <w:r w:rsidRPr="00D45BE9">
        <w:rPr>
          <w:rFonts w:ascii="Simplified Arabic" w:eastAsia="Times New Roman" w:hAnsi="Simplified Arabic" w:cs="Simplified Arabic"/>
          <w:sz w:val="28"/>
          <w:szCs w:val="28"/>
        </w:rPr>
        <w:t>Business Administration</w:t>
      </w:r>
    </w:p>
    <w:p w14:paraId="02F85693" w14:textId="107B3AD4" w:rsidR="003C1AEE" w:rsidRDefault="003C1AEE" w:rsidP="00FA15BC">
      <w:pPr>
        <w:spacing w:after="0" w:line="240" w:lineRule="auto"/>
        <w:ind w:left="46"/>
        <w:jc w:val="center"/>
        <w:rPr>
          <w:rFonts w:ascii="Simplified Arabic" w:hAnsi="Simplified Arabic" w:cs="Simplified Arabic"/>
          <w:b/>
          <w:bCs/>
          <w:color w:val="000000" w:themeColor="text1"/>
          <w:sz w:val="36"/>
          <w:szCs w:val="36"/>
        </w:rPr>
      </w:pPr>
    </w:p>
    <w:p w14:paraId="12C341B3" w14:textId="77777777" w:rsidR="004E63DC" w:rsidRDefault="004E63DC" w:rsidP="00FA15BC">
      <w:pPr>
        <w:spacing w:after="0" w:line="240" w:lineRule="auto"/>
        <w:ind w:left="46"/>
        <w:jc w:val="center"/>
        <w:rPr>
          <w:rFonts w:ascii="Simplified Arabic" w:hAnsi="Simplified Arabic" w:cs="Simplified Arabic"/>
          <w:b/>
          <w:bCs/>
          <w:color w:val="000000" w:themeColor="text1"/>
          <w:sz w:val="36"/>
          <w:szCs w:val="36"/>
        </w:rPr>
      </w:pPr>
    </w:p>
    <w:p w14:paraId="395CEA02" w14:textId="77777777" w:rsidR="004E63DC" w:rsidRPr="004E63DC" w:rsidRDefault="004E63DC" w:rsidP="00FA15BC">
      <w:pPr>
        <w:spacing w:after="0" w:line="240" w:lineRule="auto"/>
        <w:ind w:left="46"/>
        <w:jc w:val="center"/>
        <w:rPr>
          <w:rFonts w:ascii="Simplified Arabic" w:hAnsi="Simplified Arabic" w:cs="Simplified Arabic"/>
          <w:b/>
          <w:bCs/>
          <w:color w:val="000000" w:themeColor="text1"/>
          <w:sz w:val="36"/>
          <w:szCs w:val="36"/>
          <w:rtl/>
        </w:rPr>
      </w:pPr>
    </w:p>
    <w:p w14:paraId="416BF968" w14:textId="46A2C63C" w:rsidR="00D4269E" w:rsidRDefault="004E63DC" w:rsidP="00FA15BC">
      <w:pPr>
        <w:spacing w:after="0" w:line="240" w:lineRule="auto"/>
        <w:ind w:left="46"/>
        <w:jc w:val="center"/>
        <w:rPr>
          <w:rFonts w:ascii="Simplified Arabic" w:eastAsia="Times New Roman" w:hAnsi="Simplified Arabic" w:cs="Simplified Arabic"/>
          <w:b/>
          <w:bCs/>
          <w:sz w:val="36"/>
          <w:szCs w:val="36"/>
        </w:rPr>
      </w:pPr>
      <w:r w:rsidRPr="004E63DC">
        <w:rPr>
          <w:rFonts w:ascii="Simplified Arabic" w:eastAsia="Times New Roman" w:hAnsi="Simplified Arabic" w:cs="Simplified Arabic"/>
          <w:b/>
          <w:bCs/>
          <w:sz w:val="36"/>
          <w:szCs w:val="36"/>
          <w:lang w:val="en"/>
        </w:rPr>
        <w:t>Employing intelligent robots in popular browsers: applied to King Abdulaziz International Airport in Jeddah</w:t>
      </w:r>
    </w:p>
    <w:p w14:paraId="014DA72C" w14:textId="77777777" w:rsidR="004E63DC" w:rsidRPr="004E63DC" w:rsidRDefault="004E63DC" w:rsidP="00FA15BC">
      <w:pPr>
        <w:spacing w:after="0" w:line="240" w:lineRule="auto"/>
        <w:ind w:left="46"/>
        <w:jc w:val="center"/>
        <w:rPr>
          <w:rFonts w:ascii="Simplified Arabic" w:eastAsia="Times New Roman" w:hAnsi="Simplified Arabic" w:cs="Simplified Arabic"/>
          <w:b/>
          <w:bCs/>
          <w:sz w:val="36"/>
          <w:szCs w:val="36"/>
        </w:rPr>
      </w:pPr>
    </w:p>
    <w:p w14:paraId="0BA39F3C" w14:textId="0D625679" w:rsidR="004E63DC" w:rsidRPr="004E63DC" w:rsidRDefault="004E63DC" w:rsidP="004E63DC">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Prepared by:</w:t>
      </w:r>
    </w:p>
    <w:p w14:paraId="5E7F6C66" w14:textId="7452EAF9" w:rsidR="004E63DC" w:rsidRPr="004E63DC" w:rsidRDefault="004E63DC" w:rsidP="004E63DC">
      <w:pPr>
        <w:spacing w:after="0" w:line="240" w:lineRule="auto"/>
        <w:ind w:left="46"/>
        <w:jc w:val="center"/>
        <w:rPr>
          <w:rFonts w:ascii="Simplified Arabic" w:hAnsi="Simplified Arabic" w:cs="Simplified Arabic"/>
          <w:color w:val="000000" w:themeColor="text1"/>
          <w:sz w:val="36"/>
          <w:szCs w:val="36"/>
        </w:rPr>
      </w:pPr>
      <w:r w:rsidRPr="004E63DC">
        <w:rPr>
          <w:rFonts w:ascii="Simplified Arabic" w:eastAsia="Times New Roman" w:hAnsi="Simplified Arabic" w:cs="Simplified Arabic"/>
          <w:sz w:val="36"/>
          <w:szCs w:val="36"/>
        </w:rPr>
        <w:t>Taif Awad Mohammed Qashar</w:t>
      </w:r>
    </w:p>
    <w:p w14:paraId="43537445" w14:textId="7E6CF1E0" w:rsidR="004E63DC" w:rsidRDefault="004E63DC" w:rsidP="004E63DC">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Academic number:</w:t>
      </w:r>
    </w:p>
    <w:p w14:paraId="34B53ABC" w14:textId="5298EA3A" w:rsidR="004E63DC" w:rsidRPr="00195F93" w:rsidRDefault="00195F93" w:rsidP="00195F93">
      <w:pPr>
        <w:bidi/>
        <w:spacing w:before="100" w:beforeAutospacing="1" w:after="100" w:afterAutospacing="1" w:line="240" w:lineRule="auto"/>
        <w:jc w:val="center"/>
        <w:rPr>
          <w:rFonts w:ascii="Simplified Arabic" w:hAnsi="Simplified Arabic" w:cs="Simplified Arabic"/>
          <w:b/>
          <w:bCs/>
          <w:color w:val="000000" w:themeColor="text1"/>
          <w:sz w:val="40"/>
          <w:szCs w:val="40"/>
          <w:shd w:val="clear" w:color="auto" w:fill="FFFFFF"/>
        </w:rPr>
      </w:pPr>
      <w:r>
        <w:rPr>
          <w:rFonts w:ascii="Simplified Arabic" w:hAnsi="Simplified Arabic" w:cs="Simplified Arabic" w:hint="cs"/>
          <w:b/>
          <w:bCs/>
          <w:color w:val="000000" w:themeColor="text1"/>
          <w:sz w:val="40"/>
          <w:szCs w:val="40"/>
          <w:shd w:val="clear" w:color="auto" w:fill="FFFFFF"/>
          <w:rtl/>
        </w:rPr>
        <w:t>243001477</w:t>
      </w:r>
    </w:p>
    <w:p w14:paraId="07FA6DB6" w14:textId="77777777" w:rsidR="004E63DC" w:rsidRPr="004E63DC" w:rsidRDefault="004E63DC" w:rsidP="004E63DC">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 xml:space="preserve">Supervised by: </w:t>
      </w:r>
    </w:p>
    <w:p w14:paraId="09ADAB3C" w14:textId="3C8A1FA6" w:rsidR="004E63DC" w:rsidRPr="004E63DC" w:rsidRDefault="004E63DC" w:rsidP="004E63DC">
      <w:pPr>
        <w:spacing w:after="0" w:line="240" w:lineRule="auto"/>
        <w:ind w:left="46"/>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Dr. Alfaisal Abdelhameed Mohamed      Dr. Fayez Ali Jrad</w:t>
      </w:r>
    </w:p>
    <w:p w14:paraId="04D46721" w14:textId="77777777" w:rsidR="004E63DC" w:rsidRPr="004E63DC" w:rsidRDefault="004E63DC" w:rsidP="004E63DC">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 xml:space="preserve">  </w:t>
      </w:r>
    </w:p>
    <w:p w14:paraId="01A1E4BF" w14:textId="77777777" w:rsidR="004E63DC" w:rsidRPr="004E63DC" w:rsidRDefault="004E63DC" w:rsidP="004E63DC">
      <w:pPr>
        <w:spacing w:after="0" w:line="240" w:lineRule="auto"/>
        <w:ind w:left="46"/>
        <w:jc w:val="center"/>
        <w:rPr>
          <w:rFonts w:ascii="Simplified Arabic" w:hAnsi="Simplified Arabic" w:cs="Simplified Arabic"/>
          <w:b/>
          <w:bCs/>
          <w:color w:val="000000" w:themeColor="text1"/>
          <w:sz w:val="36"/>
          <w:szCs w:val="36"/>
        </w:rPr>
      </w:pPr>
    </w:p>
    <w:p w14:paraId="07263131" w14:textId="01D3003C" w:rsidR="004E63DC" w:rsidRPr="004E63DC" w:rsidRDefault="004E63DC" w:rsidP="004E63DC">
      <w:pPr>
        <w:spacing w:after="0" w:line="240" w:lineRule="auto"/>
        <w:ind w:left="46"/>
        <w:jc w:val="center"/>
        <w:rPr>
          <w:rFonts w:ascii="Simplified Arabic" w:hAnsi="Simplified Arabic" w:cs="Simplified Arabic"/>
          <w:b/>
          <w:bCs/>
          <w:color w:val="000000" w:themeColor="text1"/>
          <w:sz w:val="36"/>
          <w:szCs w:val="36"/>
        </w:rPr>
      </w:pPr>
      <w:r w:rsidRPr="004E63DC">
        <w:rPr>
          <w:rFonts w:ascii="Simplified Arabic" w:hAnsi="Simplified Arabic" w:cs="Simplified Arabic"/>
          <w:b/>
          <w:bCs/>
          <w:color w:val="000000" w:themeColor="text1"/>
          <w:sz w:val="36"/>
          <w:szCs w:val="36"/>
        </w:rPr>
        <w:t xml:space="preserve"> Year: 2025</w:t>
      </w:r>
    </w:p>
    <w:p w14:paraId="7D3EAE1F" w14:textId="77777777" w:rsidR="009C68C1" w:rsidRDefault="009C68C1" w:rsidP="002918B4">
      <w:pPr>
        <w:bidi/>
        <w:spacing w:line="240" w:lineRule="auto"/>
        <w:rPr>
          <w:rFonts w:ascii="Simplified Arabic" w:hAnsi="Simplified Arabic" w:cs="Simplified Arabic"/>
          <w:b/>
          <w:bCs/>
          <w:sz w:val="32"/>
          <w:szCs w:val="32"/>
        </w:rPr>
        <w:sectPr w:rsidR="009C68C1" w:rsidSect="00B05207">
          <w:footerReference w:type="default" r:id="rId9"/>
          <w:pgSz w:w="12240" w:h="15840"/>
          <w:pgMar w:top="1440" w:right="1440" w:bottom="1440" w:left="1440" w:header="720" w:footer="720" w:gutter="0"/>
          <w:pgNumType w:fmt="arabicAbjad" w:start="1"/>
          <w:cols w:space="720"/>
          <w:docGrid w:linePitch="360"/>
        </w:sectPr>
      </w:pPr>
      <w:bookmarkStart w:id="0" w:name="_Toc183380218"/>
      <w:bookmarkStart w:id="1" w:name="_Toc192844270"/>
    </w:p>
    <w:p w14:paraId="46003E07" w14:textId="77777777" w:rsidR="00CA692E" w:rsidRPr="002918B4" w:rsidRDefault="00CA692E" w:rsidP="002918B4">
      <w:pPr>
        <w:bidi/>
        <w:spacing w:line="240" w:lineRule="auto"/>
        <w:rPr>
          <w:rFonts w:ascii="Simplified Arabic" w:hAnsi="Simplified Arabic" w:cs="Simplified Arabic"/>
          <w:b/>
          <w:bCs/>
          <w:sz w:val="32"/>
          <w:szCs w:val="32"/>
          <w:rtl/>
        </w:rPr>
      </w:pPr>
    </w:p>
    <w:p w14:paraId="0B8C5A5D" w14:textId="77777777" w:rsidR="00CB4CFD" w:rsidRDefault="00CB4CFD" w:rsidP="00CB4CFD">
      <w:pPr>
        <w:bidi/>
        <w:spacing w:line="240" w:lineRule="auto"/>
        <w:jc w:val="center"/>
        <w:rPr>
          <w:rFonts w:ascii="Simplified Arabic" w:hAnsi="Simplified Arabic" w:cs="Simplified Arabic"/>
          <w:b/>
          <w:bCs/>
          <w:sz w:val="32"/>
          <w:szCs w:val="32"/>
          <w:rtl/>
        </w:rPr>
      </w:pPr>
    </w:p>
    <w:p w14:paraId="3BA69384" w14:textId="77777777" w:rsidR="00CB4CFD" w:rsidRDefault="00CB4CFD" w:rsidP="00CB4CFD">
      <w:pPr>
        <w:bidi/>
        <w:spacing w:line="240" w:lineRule="auto"/>
        <w:jc w:val="center"/>
        <w:rPr>
          <w:rFonts w:ascii="Simplified Arabic" w:hAnsi="Simplified Arabic" w:cs="Simplified Arabic"/>
          <w:b/>
          <w:bCs/>
          <w:sz w:val="32"/>
          <w:szCs w:val="32"/>
          <w:rtl/>
        </w:rPr>
      </w:pPr>
    </w:p>
    <w:p w14:paraId="4964BAA1" w14:textId="77777777" w:rsidR="00CB4CFD" w:rsidRDefault="00CB4CFD" w:rsidP="00CB4CFD">
      <w:pPr>
        <w:bidi/>
        <w:spacing w:line="240" w:lineRule="auto"/>
        <w:jc w:val="center"/>
        <w:rPr>
          <w:rFonts w:ascii="Simplified Arabic" w:hAnsi="Simplified Arabic" w:cs="Simplified Arabic"/>
          <w:b/>
          <w:bCs/>
          <w:sz w:val="32"/>
          <w:szCs w:val="32"/>
          <w:rtl/>
        </w:rPr>
      </w:pPr>
    </w:p>
    <w:p w14:paraId="35C7A9C7" w14:textId="10922C7E" w:rsidR="00CB4CFD" w:rsidRDefault="00751FB5" w:rsidP="00CB4CFD">
      <w:pPr>
        <w:bidi/>
        <w:spacing w:line="240" w:lineRule="auto"/>
        <w:jc w:val="center"/>
        <w:rPr>
          <w:rFonts w:ascii="Simplified Arabic" w:hAnsi="Simplified Arabic" w:cs="Simplified Arabic"/>
          <w:b/>
          <w:bCs/>
          <w:sz w:val="32"/>
          <w:szCs w:val="32"/>
          <w:rtl/>
        </w:rPr>
      </w:pPr>
      <w:r>
        <w:rPr>
          <w:rFonts w:ascii="Simplified Arabic" w:hAnsi="Simplified Arabic" w:cs="Simplified Arabic"/>
          <w:b/>
          <w:bCs/>
          <w:noProof/>
          <w:sz w:val="32"/>
          <w:szCs w:val="32"/>
          <w:rtl/>
          <w:lang w:val="ar-SA"/>
        </w:rPr>
        <mc:AlternateContent>
          <mc:Choice Requires="wps">
            <w:drawing>
              <wp:anchor distT="0" distB="0" distL="114300" distR="114300" simplePos="0" relativeHeight="251664384" behindDoc="0" locked="0" layoutInCell="1" allowOverlap="1" wp14:anchorId="52C1A09C" wp14:editId="0A6CC71D">
                <wp:simplePos x="0" y="0"/>
                <wp:positionH relativeFrom="column">
                  <wp:posOffset>472440</wp:posOffset>
                </wp:positionH>
                <wp:positionV relativeFrom="paragraph">
                  <wp:posOffset>213360</wp:posOffset>
                </wp:positionV>
                <wp:extent cx="5158740" cy="4785360"/>
                <wp:effectExtent l="0" t="0" r="22860" b="15240"/>
                <wp:wrapNone/>
                <wp:docPr id="1207243978" name="مستطيل: زوايا مستديرة 2"/>
                <wp:cNvGraphicFramePr/>
                <a:graphic xmlns:a="http://schemas.openxmlformats.org/drawingml/2006/main">
                  <a:graphicData uri="http://schemas.microsoft.com/office/word/2010/wordprocessingShape">
                    <wps:wsp>
                      <wps:cNvSpPr/>
                      <wps:spPr>
                        <a:xfrm>
                          <a:off x="0" y="0"/>
                          <a:ext cx="5158740" cy="4785360"/>
                        </a:xfrm>
                        <a:prstGeom prst="roundRect">
                          <a:avLst/>
                        </a:prstGeom>
                      </wps:spPr>
                      <wps:style>
                        <a:lnRef idx="2">
                          <a:schemeClr val="dk1"/>
                        </a:lnRef>
                        <a:fillRef idx="1">
                          <a:schemeClr val="lt1"/>
                        </a:fillRef>
                        <a:effectRef idx="0">
                          <a:schemeClr val="dk1"/>
                        </a:effectRef>
                        <a:fontRef idx="minor">
                          <a:schemeClr val="dk1"/>
                        </a:fontRef>
                      </wps:style>
                      <wps:txbx>
                        <w:txbxContent>
                          <w:p w14:paraId="4851EFE4" w14:textId="7127D6E7" w:rsidR="00751FB5" w:rsidRPr="00751FB5" w:rsidRDefault="00751FB5" w:rsidP="00831BBC">
                            <w:pPr>
                              <w:bidi/>
                              <w:jc w:val="center"/>
                              <w:outlineLvl w:val="0"/>
                              <w:rPr>
                                <w:rFonts w:ascii="Simplified Arabic" w:hAnsi="Simplified Arabic" w:cs="Simplified Arabic"/>
                                <w:b/>
                                <w:bCs/>
                                <w:sz w:val="40"/>
                                <w:szCs w:val="40"/>
                                <w:rtl/>
                              </w:rPr>
                            </w:pPr>
                            <w:bookmarkStart w:id="2" w:name="_Toc203832250"/>
                            <w:r w:rsidRPr="00751FB5">
                              <w:rPr>
                                <w:rFonts w:ascii="Simplified Arabic" w:hAnsi="Simplified Arabic" w:cs="Simplified Arabic"/>
                                <w:b/>
                                <w:bCs/>
                                <w:sz w:val="40"/>
                                <w:szCs w:val="40"/>
                                <w:rtl/>
                              </w:rPr>
                              <w:t>الفصل الأول</w:t>
                            </w:r>
                            <w:bookmarkEnd w:id="2"/>
                          </w:p>
                          <w:p w14:paraId="74AD0A52" w14:textId="337FAA97" w:rsidR="00751FB5" w:rsidRPr="00751FB5" w:rsidRDefault="006619AE" w:rsidP="00831BBC">
                            <w:pPr>
                              <w:bidi/>
                              <w:jc w:val="center"/>
                              <w:outlineLvl w:val="0"/>
                              <w:rPr>
                                <w:rFonts w:ascii="Simplified Arabic" w:hAnsi="Simplified Arabic" w:cs="Simplified Arabic"/>
                                <w:b/>
                                <w:bCs/>
                                <w:sz w:val="40"/>
                                <w:szCs w:val="40"/>
                              </w:rPr>
                            </w:pPr>
                            <w:bookmarkStart w:id="3" w:name="_Toc203832251"/>
                            <w:r>
                              <w:rPr>
                                <w:rFonts w:ascii="Simplified Arabic" w:hAnsi="Simplified Arabic" w:cs="Simplified Arabic" w:hint="cs"/>
                                <w:b/>
                                <w:bCs/>
                                <w:sz w:val="40"/>
                                <w:szCs w:val="40"/>
                                <w:rtl/>
                              </w:rPr>
                              <w:t>الإطار العام للدِّراسة</w:t>
                            </w:r>
                            <w:bookmarkEnd w:id="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C1A09C" id="مستطيل: زوايا مستديرة 2" o:spid="_x0000_s1027" style="position:absolute;left:0;text-align:left;margin-left:37.2pt;margin-top:16.8pt;width:406.2pt;height:37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" fillcolor="white [3201]" strokecolor="black [3200]" strokeweight="1pt">
                <v:stroke joinstyle="miter"/>
                <v:textbox>
                  <w:txbxContent>
                    <w:p w14:paraId="4851EFE4" w14:textId="7127D6E7" w:rsidR="00751FB5" w:rsidRPr="00751FB5" w:rsidRDefault="00751FB5" w:rsidP="00831BBC">
                      <w:pPr>
                        <w:bidi/>
                        <w:jc w:val="center"/>
                        <w:outlineLvl w:val="0"/>
                        <w:rPr>
                          <w:rFonts w:ascii="Simplified Arabic" w:hAnsi="Simplified Arabic" w:cs="Simplified Arabic"/>
                          <w:b/>
                          <w:bCs/>
                          <w:sz w:val="40"/>
                          <w:szCs w:val="40"/>
                          <w:rtl/>
                        </w:rPr>
                      </w:pPr>
                      <w:bookmarkStart w:id="4" w:name="_Toc203832250"/>
                      <w:r w:rsidRPr="00751FB5">
                        <w:rPr>
                          <w:rFonts w:ascii="Simplified Arabic" w:hAnsi="Simplified Arabic" w:cs="Simplified Arabic"/>
                          <w:b/>
                          <w:bCs/>
                          <w:sz w:val="40"/>
                          <w:szCs w:val="40"/>
                          <w:rtl/>
                        </w:rPr>
                        <w:t>الفصل الأول</w:t>
                      </w:r>
                      <w:bookmarkEnd w:id="4"/>
                    </w:p>
                    <w:p w14:paraId="74AD0A52" w14:textId="337FAA97" w:rsidR="00751FB5" w:rsidRPr="00751FB5" w:rsidRDefault="006619AE" w:rsidP="00831BBC">
                      <w:pPr>
                        <w:bidi/>
                        <w:jc w:val="center"/>
                        <w:outlineLvl w:val="0"/>
                        <w:rPr>
                          <w:rFonts w:ascii="Simplified Arabic" w:hAnsi="Simplified Arabic" w:cs="Simplified Arabic"/>
                          <w:b/>
                          <w:bCs/>
                          <w:sz w:val="40"/>
                          <w:szCs w:val="40"/>
                        </w:rPr>
                      </w:pPr>
                      <w:bookmarkStart w:id="5" w:name="_Toc203832251"/>
                      <w:r>
                        <w:rPr>
                          <w:rFonts w:ascii="Simplified Arabic" w:hAnsi="Simplified Arabic" w:cs="Simplified Arabic" w:hint="cs"/>
                          <w:b/>
                          <w:bCs/>
                          <w:sz w:val="40"/>
                          <w:szCs w:val="40"/>
                          <w:rtl/>
                        </w:rPr>
                        <w:t>الإطار العام للدِّراسة</w:t>
                      </w:r>
                      <w:bookmarkEnd w:id="5"/>
                    </w:p>
                  </w:txbxContent>
                </v:textbox>
              </v:roundrect>
            </w:pict>
          </mc:Fallback>
        </mc:AlternateContent>
      </w:r>
    </w:p>
    <w:p w14:paraId="04A3998F" w14:textId="77777777" w:rsidR="00CB4CFD" w:rsidRDefault="00CB4CFD" w:rsidP="00CB4CFD">
      <w:pPr>
        <w:bidi/>
        <w:spacing w:line="240" w:lineRule="auto"/>
        <w:jc w:val="center"/>
        <w:rPr>
          <w:rFonts w:ascii="Simplified Arabic" w:hAnsi="Simplified Arabic" w:cs="Simplified Arabic"/>
          <w:b/>
          <w:bCs/>
          <w:sz w:val="32"/>
          <w:szCs w:val="32"/>
          <w:rtl/>
        </w:rPr>
      </w:pPr>
    </w:p>
    <w:p w14:paraId="18EB7B21" w14:textId="77777777" w:rsidR="00CB4CFD" w:rsidRDefault="00CB4CFD" w:rsidP="00CB4CFD">
      <w:pPr>
        <w:bidi/>
        <w:spacing w:line="240" w:lineRule="auto"/>
        <w:jc w:val="center"/>
        <w:rPr>
          <w:rFonts w:ascii="Simplified Arabic" w:hAnsi="Simplified Arabic" w:cs="Simplified Arabic"/>
          <w:b/>
          <w:bCs/>
          <w:sz w:val="32"/>
          <w:szCs w:val="32"/>
          <w:rtl/>
        </w:rPr>
      </w:pPr>
    </w:p>
    <w:p w14:paraId="3F8A0176" w14:textId="77777777" w:rsidR="00CB4CFD" w:rsidRDefault="00CB4CFD" w:rsidP="00CB4CFD">
      <w:pPr>
        <w:bidi/>
        <w:spacing w:line="240" w:lineRule="auto"/>
        <w:jc w:val="center"/>
        <w:rPr>
          <w:rFonts w:ascii="Simplified Arabic" w:hAnsi="Simplified Arabic" w:cs="Simplified Arabic"/>
          <w:b/>
          <w:bCs/>
          <w:sz w:val="32"/>
          <w:szCs w:val="32"/>
          <w:rtl/>
        </w:rPr>
      </w:pPr>
    </w:p>
    <w:p w14:paraId="035EB8BB" w14:textId="77777777" w:rsidR="00CB4CFD" w:rsidRDefault="00CB4CFD" w:rsidP="00CB4CFD">
      <w:pPr>
        <w:bidi/>
        <w:spacing w:line="240" w:lineRule="auto"/>
        <w:jc w:val="center"/>
        <w:rPr>
          <w:rFonts w:ascii="Simplified Arabic" w:hAnsi="Simplified Arabic" w:cs="Simplified Arabic"/>
          <w:b/>
          <w:bCs/>
          <w:sz w:val="32"/>
          <w:szCs w:val="32"/>
          <w:rtl/>
        </w:rPr>
      </w:pPr>
    </w:p>
    <w:p w14:paraId="5F2F9F57" w14:textId="77777777" w:rsidR="00CB4CFD" w:rsidRDefault="00CB4CFD" w:rsidP="00CB4CFD">
      <w:pPr>
        <w:bidi/>
        <w:spacing w:line="240" w:lineRule="auto"/>
        <w:jc w:val="center"/>
        <w:rPr>
          <w:rFonts w:ascii="Simplified Arabic" w:hAnsi="Simplified Arabic" w:cs="Simplified Arabic"/>
          <w:b/>
          <w:bCs/>
          <w:sz w:val="32"/>
          <w:szCs w:val="32"/>
          <w:rtl/>
        </w:rPr>
      </w:pPr>
    </w:p>
    <w:p w14:paraId="554B238E" w14:textId="77777777" w:rsidR="00CB4CFD" w:rsidRDefault="00CB4CFD" w:rsidP="00CB4CFD">
      <w:pPr>
        <w:bidi/>
        <w:spacing w:line="240" w:lineRule="auto"/>
        <w:jc w:val="center"/>
        <w:rPr>
          <w:rFonts w:ascii="Simplified Arabic" w:hAnsi="Simplified Arabic" w:cs="Simplified Arabic"/>
          <w:b/>
          <w:bCs/>
          <w:sz w:val="32"/>
          <w:szCs w:val="32"/>
          <w:rtl/>
        </w:rPr>
      </w:pPr>
    </w:p>
    <w:p w14:paraId="145B897D" w14:textId="77777777" w:rsidR="00CB4CFD" w:rsidRDefault="00CB4CFD" w:rsidP="00CB4CFD">
      <w:pPr>
        <w:bidi/>
        <w:spacing w:line="240" w:lineRule="auto"/>
        <w:jc w:val="center"/>
        <w:rPr>
          <w:rFonts w:ascii="Simplified Arabic" w:hAnsi="Simplified Arabic" w:cs="Simplified Arabic"/>
          <w:b/>
          <w:bCs/>
          <w:sz w:val="32"/>
          <w:szCs w:val="32"/>
          <w:rtl/>
        </w:rPr>
      </w:pPr>
    </w:p>
    <w:p w14:paraId="69ABDDB5" w14:textId="77777777" w:rsidR="00CB4CFD" w:rsidRDefault="00CB4CFD" w:rsidP="00CB4CFD">
      <w:pPr>
        <w:bidi/>
        <w:spacing w:line="240" w:lineRule="auto"/>
        <w:jc w:val="center"/>
        <w:rPr>
          <w:rFonts w:ascii="Simplified Arabic" w:hAnsi="Simplified Arabic" w:cs="Simplified Arabic"/>
          <w:b/>
          <w:bCs/>
          <w:sz w:val="32"/>
          <w:szCs w:val="32"/>
          <w:rtl/>
        </w:rPr>
      </w:pPr>
    </w:p>
    <w:p w14:paraId="29CEB84F" w14:textId="77777777" w:rsidR="00CB4CFD" w:rsidRDefault="00CB4CFD" w:rsidP="00CB4CFD">
      <w:pPr>
        <w:bidi/>
        <w:spacing w:line="240" w:lineRule="auto"/>
        <w:jc w:val="center"/>
        <w:rPr>
          <w:rFonts w:ascii="Simplified Arabic" w:hAnsi="Simplified Arabic" w:cs="Simplified Arabic"/>
          <w:b/>
          <w:bCs/>
          <w:sz w:val="32"/>
          <w:szCs w:val="32"/>
          <w:rtl/>
        </w:rPr>
      </w:pPr>
    </w:p>
    <w:p w14:paraId="52803FEC" w14:textId="77777777" w:rsidR="00CB4CFD" w:rsidRDefault="00CB4CFD" w:rsidP="00CB4CFD">
      <w:pPr>
        <w:bidi/>
        <w:spacing w:line="240" w:lineRule="auto"/>
        <w:jc w:val="center"/>
        <w:rPr>
          <w:rFonts w:ascii="Simplified Arabic" w:hAnsi="Simplified Arabic" w:cs="Simplified Arabic"/>
          <w:b/>
          <w:bCs/>
          <w:sz w:val="32"/>
          <w:szCs w:val="32"/>
          <w:rtl/>
        </w:rPr>
      </w:pPr>
    </w:p>
    <w:p w14:paraId="13B39E4C" w14:textId="77777777" w:rsidR="009C68C1" w:rsidRDefault="009C68C1" w:rsidP="009C68C1">
      <w:pPr>
        <w:bidi/>
        <w:spacing w:line="240" w:lineRule="auto"/>
        <w:jc w:val="both"/>
        <w:rPr>
          <w:rFonts w:ascii="Simplified Arabic" w:hAnsi="Simplified Arabic" w:cs="Simplified Arabic"/>
          <w:b/>
          <w:bCs/>
          <w:sz w:val="32"/>
          <w:szCs w:val="32"/>
          <w:rtl/>
        </w:rPr>
      </w:pPr>
    </w:p>
    <w:p w14:paraId="3D4C18E6" w14:textId="77777777" w:rsidR="00751FB5" w:rsidRDefault="00751FB5" w:rsidP="009C68C1">
      <w:pPr>
        <w:bidi/>
        <w:spacing w:line="240" w:lineRule="auto"/>
        <w:ind w:firstLine="562"/>
        <w:jc w:val="both"/>
        <w:rPr>
          <w:rFonts w:ascii="Simplified Arabic" w:hAnsi="Simplified Arabic" w:cs="Simplified Arabic"/>
          <w:b/>
          <w:bCs/>
          <w:sz w:val="28"/>
          <w:szCs w:val="28"/>
          <w:rtl/>
        </w:rPr>
      </w:pPr>
    </w:p>
    <w:p w14:paraId="1D39B56F" w14:textId="77777777" w:rsidR="00FC68DB" w:rsidRDefault="00FC68DB" w:rsidP="00FC68DB">
      <w:pPr>
        <w:bidi/>
        <w:spacing w:line="240" w:lineRule="auto"/>
        <w:ind w:firstLine="562"/>
        <w:jc w:val="both"/>
        <w:rPr>
          <w:rFonts w:ascii="Simplified Arabic" w:hAnsi="Simplified Arabic" w:cs="Simplified Arabic"/>
          <w:b/>
          <w:bCs/>
          <w:sz w:val="28"/>
          <w:szCs w:val="28"/>
          <w:rtl/>
        </w:rPr>
      </w:pPr>
    </w:p>
    <w:p w14:paraId="0869B7E1" w14:textId="77777777" w:rsidR="00FC68DB" w:rsidRPr="009C68C1" w:rsidRDefault="00FC68DB" w:rsidP="00C80520">
      <w:pPr>
        <w:bidi/>
        <w:spacing w:line="240" w:lineRule="auto"/>
        <w:jc w:val="both"/>
        <w:rPr>
          <w:rFonts w:ascii="Simplified Arabic" w:hAnsi="Simplified Arabic" w:cs="Simplified Arabic"/>
          <w:b/>
          <w:bCs/>
          <w:sz w:val="28"/>
          <w:szCs w:val="28"/>
          <w:rtl/>
        </w:rPr>
      </w:pPr>
    </w:p>
    <w:p w14:paraId="2869B263" w14:textId="6352D8AB" w:rsidR="00316335" w:rsidRPr="009C68C1" w:rsidRDefault="000230FC" w:rsidP="000230FC">
      <w:pPr>
        <w:bidi/>
        <w:spacing w:line="276" w:lineRule="auto"/>
        <w:jc w:val="both"/>
        <w:outlineLvl w:val="1"/>
        <w:rPr>
          <w:rFonts w:ascii="Simplified Arabic" w:hAnsi="Simplified Arabic" w:cs="Simplified Arabic"/>
          <w:b/>
          <w:bCs/>
          <w:sz w:val="28"/>
          <w:szCs w:val="28"/>
          <w:rtl/>
        </w:rPr>
      </w:pPr>
      <w:bookmarkStart w:id="6" w:name="_Toc203832252"/>
      <w:r>
        <w:rPr>
          <w:rFonts w:ascii="Simplified Arabic" w:hAnsi="Simplified Arabic" w:cs="Simplified Arabic" w:hint="cs"/>
          <w:b/>
          <w:bCs/>
          <w:sz w:val="28"/>
          <w:szCs w:val="28"/>
          <w:rtl/>
        </w:rPr>
        <w:lastRenderedPageBreak/>
        <w:t xml:space="preserve">1.1 </w:t>
      </w:r>
      <w:r w:rsidR="00316335" w:rsidRPr="009C68C1">
        <w:rPr>
          <w:rFonts w:ascii="Simplified Arabic" w:hAnsi="Simplified Arabic" w:cs="Simplified Arabic"/>
          <w:b/>
          <w:bCs/>
          <w:sz w:val="28"/>
          <w:szCs w:val="28"/>
          <w:rtl/>
        </w:rPr>
        <w:t>المقدِّمة:</w:t>
      </w:r>
      <w:bookmarkEnd w:id="0"/>
      <w:bookmarkEnd w:id="1"/>
      <w:bookmarkEnd w:id="6"/>
    </w:p>
    <w:p w14:paraId="3295986D" w14:textId="1C9DB863" w:rsidR="00FC2B4F" w:rsidRDefault="00FC2B4F" w:rsidP="00FC2B4F">
      <w:pPr>
        <w:bidi/>
        <w:spacing w:line="276" w:lineRule="auto"/>
        <w:ind w:firstLine="567"/>
        <w:jc w:val="both"/>
        <w:rPr>
          <w:rFonts w:ascii="Simplified Arabic" w:hAnsi="Simplified Arabic" w:cs="Simplified Arabic"/>
          <w:sz w:val="28"/>
          <w:szCs w:val="28"/>
          <w:rtl/>
        </w:rPr>
      </w:pPr>
      <w:bookmarkStart w:id="7" w:name="_Toc183380219"/>
      <w:bookmarkStart w:id="8" w:name="_Toc192844271"/>
      <w:r>
        <w:rPr>
          <w:rFonts w:ascii="Simplified Arabic" w:hAnsi="Simplified Arabic" w:cs="Simplified Arabic" w:hint="cs"/>
          <w:sz w:val="28"/>
          <w:szCs w:val="28"/>
          <w:rtl/>
        </w:rPr>
        <w:t xml:space="preserve">شهدت السنوات الأخيرة العديد من التطورات في مجالات مختلفة لا سيما مع التطور التكنولوجي المتسارع ومن أهم هذه المجالات الذكاء الاصطناعي وتطبيقاته العملية في مجالات عديدة مختلفة، فإن من أهم التطبيقات استخدام الروبوت الذكي في عدّة خدمات مختلفة فالذكاء الاصطناعي عُد من أهم ملامح </w:t>
      </w:r>
      <w:r w:rsidR="001464C8">
        <w:rPr>
          <w:rFonts w:ascii="Simplified Arabic" w:hAnsi="Simplified Arabic" w:cs="Simplified Arabic" w:hint="cs"/>
          <w:sz w:val="28"/>
          <w:szCs w:val="28"/>
          <w:rtl/>
        </w:rPr>
        <w:t>الثورة التكنولوجية الحديثة؛ ذلك أنه يعدّ ركيزة أساسية في تطوير عدّة أنظمة ذكيّة</w:t>
      </w:r>
      <w:r>
        <w:rPr>
          <w:rFonts w:ascii="Simplified Arabic" w:hAnsi="Simplified Arabic" w:cs="Simplified Arabic" w:hint="cs"/>
          <w:sz w:val="28"/>
          <w:szCs w:val="28"/>
          <w:rtl/>
        </w:rPr>
        <w:t xml:space="preserve"> بحيث يكون لديها قدرة واسعة على </w:t>
      </w:r>
      <w:r w:rsidR="001464C8">
        <w:rPr>
          <w:rFonts w:ascii="Simplified Arabic" w:hAnsi="Simplified Arabic" w:cs="Simplified Arabic" w:hint="cs"/>
          <w:sz w:val="28"/>
          <w:szCs w:val="28"/>
          <w:rtl/>
        </w:rPr>
        <w:t xml:space="preserve">محاكاة القدرات البشرية في التَّفكير </w:t>
      </w:r>
      <w:r>
        <w:rPr>
          <w:rFonts w:ascii="Simplified Arabic" w:hAnsi="Simplified Arabic" w:cs="Simplified Arabic" w:hint="cs"/>
          <w:sz w:val="28"/>
          <w:szCs w:val="28"/>
          <w:rtl/>
        </w:rPr>
        <w:t>وكذلك في اتخاذ القرارات السليمة بكل سهولة ويسر.</w:t>
      </w:r>
    </w:p>
    <w:p w14:paraId="3C0233A3" w14:textId="711E782B" w:rsidR="00FC2B4F" w:rsidRDefault="00FC2B4F" w:rsidP="00FC2B4F">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كما تعود بدايات الذكاء الاصطناعي إلى منتصف القرن العشرين حينما وجدت فكرة الآلة الذكية وتطورت في علوم الحوسبة وعلوم تحليل البيانات. ومن أبرز تطبيقات الذكاء الاصطناعي وأهمها كما ذكرنا سلفًا الروبوت الذكي حيث صمم لأداء مهام مختلفة ومتنوعة وبكفاءة عالية مع الحرص على التفاعل مع البيئة المحيطة وكذلك الاستجابة الفورية وإدراك الأوامر.</w:t>
      </w:r>
    </w:p>
    <w:p w14:paraId="750ECB7D" w14:textId="1C757F70" w:rsidR="00420FCD" w:rsidRPr="00570565" w:rsidRDefault="001464C8" w:rsidP="00420FCD">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فقد </w:t>
      </w:r>
      <w:r w:rsidR="00570565" w:rsidRPr="00570565">
        <w:rPr>
          <w:rFonts w:ascii="Simplified Arabic" w:hAnsi="Simplified Arabic" w:cs="Simplified Arabic"/>
          <w:sz w:val="28"/>
          <w:szCs w:val="28"/>
          <w:rtl/>
        </w:rPr>
        <w:t>لعبت التكنولوجيا دورًا هامًا في حياة الإنسان في كافة المجالات الحياتية المختلفة؛ فقد استُخدمت في التعليم، وفي الطِّب، وفي الألعاب وغيرها من المجالات، كما استفادت منها الكثير من الجهات في تحويل الخدمات التي تتطلب موظفين إلى خدمات ذاتية يُمكن أن يُنجزها العميل بنفسه بأقل وقت وجهد دون الاعتماد على مقدمي الخدمة. وقد اعتمدت الكثير من شركات الطَّيران على توفير بعض الخدمات الذاتية في المطارات المتعلقة بإنهاء إجراءات سفر الرّكاب؛ بهدف تخفيف الازدحام، وكذلك منع طوابير الانتظار</w:t>
      </w:r>
      <w:r w:rsidR="00570565" w:rsidRPr="00570565">
        <w:rPr>
          <w:rFonts w:ascii="Simplified Arabic" w:hAnsi="Simplified Arabic" w:cs="Simplified Arabic"/>
          <w:sz w:val="28"/>
          <w:szCs w:val="28"/>
        </w:rPr>
        <w:t xml:space="preserve"> (khairat, </w:t>
      </w:r>
      <w:r w:rsidR="00420FCD">
        <w:rPr>
          <w:rFonts w:ascii="Simplified Arabic" w:hAnsi="Simplified Arabic" w:cs="Simplified Arabic"/>
          <w:sz w:val="28"/>
          <w:szCs w:val="28"/>
        </w:rPr>
        <w:t>(</w:t>
      </w:r>
      <w:r w:rsidR="00570565" w:rsidRPr="00570565">
        <w:rPr>
          <w:rFonts w:ascii="Simplified Arabic" w:hAnsi="Simplified Arabic" w:cs="Simplified Arabic"/>
          <w:sz w:val="28"/>
          <w:szCs w:val="28"/>
        </w:rPr>
        <w:t>2014.</w:t>
      </w:r>
      <w:r w:rsidR="00420FCD">
        <w:rPr>
          <w:rFonts w:ascii="Simplified Arabic" w:hAnsi="Simplified Arabic" w:cs="Simplified Arabic" w:hint="cs"/>
          <w:sz w:val="28"/>
          <w:szCs w:val="28"/>
          <w:rtl/>
        </w:rPr>
        <w:t>.</w:t>
      </w:r>
    </w:p>
    <w:p w14:paraId="6D466C1B" w14:textId="77777777" w:rsidR="00570565" w:rsidRPr="00570565" w:rsidRDefault="00570565" w:rsidP="009504F3">
      <w:pPr>
        <w:bidi/>
        <w:spacing w:line="276" w:lineRule="auto"/>
        <w:ind w:firstLine="567"/>
        <w:jc w:val="both"/>
        <w:rPr>
          <w:rFonts w:ascii="Simplified Arabic" w:hAnsi="Simplified Arabic" w:cs="Simplified Arabic"/>
          <w:sz w:val="28"/>
          <w:szCs w:val="28"/>
          <w:rtl/>
        </w:rPr>
      </w:pPr>
      <w:r w:rsidRPr="00570565">
        <w:rPr>
          <w:rFonts w:ascii="Simplified Arabic" w:hAnsi="Simplified Arabic" w:cs="Simplified Arabic"/>
          <w:sz w:val="28"/>
          <w:szCs w:val="28"/>
          <w:rtl/>
        </w:rPr>
        <w:t>وانطلاقًا من دمج التكنولوجيا في الخدمات المُقدمة للمسافرين انتشر مفهوم (المطار الذَّكي) الذي يعدّ مستقبلًا لتشغيل المطار؛ إذ يعد مواكبة للتكنولوجيا الحديثة، ويهدف إلى تحسين تجربة المسافرين، كما يسهم في زيادة الكفاءة التشغيليَّة (حواش، 2022)</w:t>
      </w:r>
      <w:r w:rsidRPr="00570565">
        <w:rPr>
          <w:rFonts w:ascii="Simplified Arabic" w:hAnsi="Simplified Arabic" w:cs="Simplified Arabic"/>
          <w:sz w:val="28"/>
          <w:szCs w:val="28"/>
        </w:rPr>
        <w:t>.</w:t>
      </w:r>
    </w:p>
    <w:p w14:paraId="41AE3F2B" w14:textId="77777777" w:rsidR="00570565" w:rsidRDefault="00570565" w:rsidP="009504F3">
      <w:pPr>
        <w:bidi/>
        <w:spacing w:line="276" w:lineRule="auto"/>
        <w:ind w:firstLine="567"/>
        <w:jc w:val="both"/>
        <w:rPr>
          <w:rFonts w:ascii="Simplified Arabic" w:hAnsi="Simplified Arabic" w:cs="Simplified Arabic"/>
          <w:sz w:val="28"/>
          <w:szCs w:val="28"/>
          <w:rtl/>
        </w:rPr>
      </w:pPr>
      <w:r w:rsidRPr="00570565">
        <w:rPr>
          <w:rFonts w:ascii="Simplified Arabic" w:hAnsi="Simplified Arabic" w:cs="Simplified Arabic"/>
          <w:sz w:val="28"/>
          <w:szCs w:val="28"/>
          <w:rtl/>
        </w:rPr>
        <w:t xml:space="preserve">فيعدّ العنصر البشريّ ركيزة هامة في كافة المجالات، ولاسيّما في مجال تقديم الخدمات، ولكن الاستفادة من التكنولوجيا الحديثة أصبح مطلبًا لا بد منه، فقد بدأت العديد من الشركات حول العالم الاستفادة من التكنولوجيا القائمة على الذَّكاء الاصطناعي المتمثلة في تدريب الآلة على التفكير المنطقي وتحليل البيانات </w:t>
      </w:r>
      <w:r w:rsidRPr="00570565">
        <w:rPr>
          <w:rFonts w:ascii="Simplified Arabic" w:hAnsi="Simplified Arabic" w:cs="Simplified Arabic"/>
          <w:sz w:val="28"/>
          <w:szCs w:val="28"/>
          <w:rtl/>
        </w:rPr>
        <w:lastRenderedPageBreak/>
        <w:t>وحل المشكلات بطريقة تُحاكي الفعل البشري، ونتيجة لذلك ولدت فكرة المطارات الذكيَّة التي جاءت نتيجة الانتشار الواسع لتقنيات الذَّكاء الاصطناعي</w:t>
      </w:r>
      <w:r w:rsidRPr="00570565">
        <w:rPr>
          <w:rFonts w:ascii="Simplified Arabic" w:hAnsi="Simplified Arabic" w:cs="Simplified Arabic"/>
          <w:sz w:val="28"/>
          <w:szCs w:val="28"/>
        </w:rPr>
        <w:t xml:space="preserve"> (alansary, 2019).</w:t>
      </w:r>
    </w:p>
    <w:p w14:paraId="467ABBCF" w14:textId="77777777" w:rsidR="00420FCD" w:rsidRDefault="00420FCD" w:rsidP="00420FCD">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ففي ظل التَّنافس العالمي الذي يشهده العالم بغرض تحسين جودة الخدمات المُقدمة لا سيما في مرافق السفر، فقد برز توظف الروبوت الذّكي باعتباره أهم الحلول المُبتكرة لتعزيز تجربة المسافرين، سواء أكان ذلك من خلال تقديم المعلومات والإرشاد أو المساعدة في التنقل أو حتى أداء مهام التعقيم والتنظيم. كما يعدّ مطار الملك عبد العزيز الدّولي في مدينة جدة أحد النماذج المُتقدمة التي تبنت هذه التَّقنية في ظل جهود التحول الرقمي الذي تشهده المملكة العربية السعودية في إطار رؤية 2030.</w:t>
      </w:r>
    </w:p>
    <w:p w14:paraId="102C8C8D" w14:textId="77777777" w:rsidR="00420FCD" w:rsidRDefault="00420FCD" w:rsidP="00420FCD">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لذا فقد كانت هناك حاجة ماسة لد</w:t>
      </w:r>
      <w:r w:rsidRPr="00420FCD">
        <w:rPr>
          <w:rFonts w:ascii="Simplified Arabic" w:hAnsi="Simplified Arabic" w:cs="Simplified Arabic"/>
          <w:sz w:val="28"/>
          <w:szCs w:val="28"/>
          <w:rtl/>
        </w:rPr>
        <w:t xml:space="preserve">راسة واقع توظيف الروبوتات الذكيَّة في مطار الملك عبد العزيز الدولي، </w:t>
      </w:r>
      <w:r>
        <w:rPr>
          <w:rFonts w:ascii="Simplified Arabic" w:hAnsi="Simplified Arabic" w:cs="Simplified Arabic" w:hint="cs"/>
          <w:sz w:val="28"/>
          <w:szCs w:val="28"/>
          <w:rtl/>
        </w:rPr>
        <w:t xml:space="preserve">ومن ثمّ الولوج إلى </w:t>
      </w:r>
      <w:r w:rsidRPr="00420FCD">
        <w:rPr>
          <w:rFonts w:ascii="Simplified Arabic" w:hAnsi="Simplified Arabic" w:cs="Simplified Arabic"/>
          <w:sz w:val="28"/>
          <w:szCs w:val="28"/>
          <w:rtl/>
        </w:rPr>
        <w:t xml:space="preserve">تحليل دورها في تحسين تجربة المسافرين، </w:t>
      </w:r>
      <w:r>
        <w:rPr>
          <w:rFonts w:ascii="Simplified Arabic" w:hAnsi="Simplified Arabic" w:cs="Simplified Arabic" w:hint="cs"/>
          <w:sz w:val="28"/>
          <w:szCs w:val="28"/>
          <w:rtl/>
        </w:rPr>
        <w:t xml:space="preserve">وذلك </w:t>
      </w:r>
      <w:r w:rsidRPr="00420FCD">
        <w:rPr>
          <w:rFonts w:ascii="Simplified Arabic" w:hAnsi="Simplified Arabic" w:cs="Simplified Arabic"/>
          <w:sz w:val="28"/>
          <w:szCs w:val="28"/>
          <w:rtl/>
        </w:rPr>
        <w:t>من خلال رصد مجالات استخدامها الحالية</w:t>
      </w:r>
      <w:r>
        <w:rPr>
          <w:rFonts w:ascii="Simplified Arabic" w:hAnsi="Simplified Arabic" w:cs="Simplified Arabic" w:hint="cs"/>
          <w:sz w:val="28"/>
          <w:szCs w:val="28"/>
          <w:rtl/>
        </w:rPr>
        <w:t xml:space="preserve"> وواقعها</w:t>
      </w:r>
      <w:r w:rsidRPr="00420FCD">
        <w:rPr>
          <w:rFonts w:ascii="Simplified Arabic" w:hAnsi="Simplified Arabic" w:cs="Simplified Arabic"/>
          <w:sz w:val="28"/>
          <w:szCs w:val="28"/>
          <w:rtl/>
        </w:rPr>
        <w:t xml:space="preserve">، </w:t>
      </w:r>
      <w:r>
        <w:rPr>
          <w:rFonts w:ascii="Simplified Arabic" w:hAnsi="Simplified Arabic" w:cs="Simplified Arabic" w:hint="cs"/>
          <w:sz w:val="28"/>
          <w:szCs w:val="28"/>
          <w:rtl/>
        </w:rPr>
        <w:t>وذلك نحو:</w:t>
      </w:r>
      <w:r w:rsidRPr="00420FCD">
        <w:rPr>
          <w:rFonts w:ascii="Simplified Arabic" w:hAnsi="Simplified Arabic" w:cs="Simplified Arabic"/>
          <w:sz w:val="28"/>
          <w:szCs w:val="28"/>
          <w:rtl/>
        </w:rPr>
        <w:t xml:space="preserve"> الإرشاد الآلي داخل صالات المطار، وتقديم المعلومات حول الرحلات، والمساعدة في تنظيم الطوابير، والتعقيم، وخدمة ذوي الاحتياجات الخاصة.</w:t>
      </w:r>
    </w:p>
    <w:p w14:paraId="2E5CF29C" w14:textId="29E0C10D" w:rsidR="00420FCD" w:rsidRPr="00420FCD" w:rsidRDefault="00420FCD" w:rsidP="00420FCD">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تظهر مدى أهمية </w:t>
      </w:r>
      <w:r w:rsidRPr="00420FCD">
        <w:rPr>
          <w:rFonts w:ascii="Simplified Arabic" w:hAnsi="Simplified Arabic" w:cs="Simplified Arabic"/>
          <w:sz w:val="28"/>
          <w:szCs w:val="28"/>
          <w:rtl/>
        </w:rPr>
        <w:t>تقييم فعالية هذه</w:t>
      </w:r>
      <w:r>
        <w:rPr>
          <w:rFonts w:ascii="Simplified Arabic" w:hAnsi="Simplified Arabic" w:cs="Simplified Arabic" w:hint="cs"/>
          <w:sz w:val="28"/>
          <w:szCs w:val="28"/>
          <w:rtl/>
        </w:rPr>
        <w:t xml:space="preserve"> الروبوت الذَّكي</w:t>
      </w:r>
      <w:r w:rsidRPr="00420FCD">
        <w:rPr>
          <w:rFonts w:ascii="Simplified Arabic" w:hAnsi="Simplified Arabic" w:cs="Simplified Arabic"/>
          <w:sz w:val="28"/>
          <w:szCs w:val="28"/>
          <w:rtl/>
        </w:rPr>
        <w:t xml:space="preserve"> في تلبية احتياجات المسافرين، و</w:t>
      </w:r>
      <w:r>
        <w:rPr>
          <w:rFonts w:ascii="Simplified Arabic" w:hAnsi="Simplified Arabic" w:cs="Simplified Arabic" w:hint="cs"/>
          <w:sz w:val="28"/>
          <w:szCs w:val="28"/>
          <w:rtl/>
        </w:rPr>
        <w:t xml:space="preserve">من ثمّ </w:t>
      </w:r>
      <w:r w:rsidRPr="00420FCD">
        <w:rPr>
          <w:rFonts w:ascii="Simplified Arabic" w:hAnsi="Simplified Arabic" w:cs="Simplified Arabic"/>
          <w:sz w:val="28"/>
          <w:szCs w:val="28"/>
          <w:rtl/>
        </w:rPr>
        <w:t xml:space="preserve">قياس درجة رضاهم عن أدائها، والتعرف على الانطباعات العامة حول وجودها واستخدامها. </w:t>
      </w:r>
      <w:r>
        <w:rPr>
          <w:rFonts w:ascii="Simplified Arabic" w:hAnsi="Simplified Arabic" w:cs="Simplified Arabic" w:hint="cs"/>
          <w:sz w:val="28"/>
          <w:szCs w:val="28"/>
          <w:rtl/>
        </w:rPr>
        <w:t>إضافة إلى</w:t>
      </w:r>
      <w:r w:rsidRPr="00420FCD">
        <w:rPr>
          <w:rFonts w:ascii="Simplified Arabic" w:hAnsi="Simplified Arabic" w:cs="Simplified Arabic"/>
          <w:sz w:val="28"/>
          <w:szCs w:val="28"/>
          <w:rtl/>
        </w:rPr>
        <w:t xml:space="preserve"> البحث </w:t>
      </w:r>
      <w:r>
        <w:rPr>
          <w:rFonts w:ascii="Simplified Arabic" w:hAnsi="Simplified Arabic" w:cs="Simplified Arabic" w:hint="cs"/>
          <w:sz w:val="28"/>
          <w:szCs w:val="28"/>
          <w:rtl/>
        </w:rPr>
        <w:t xml:space="preserve">في </w:t>
      </w:r>
      <w:r w:rsidRPr="00420FCD">
        <w:rPr>
          <w:rFonts w:ascii="Simplified Arabic" w:hAnsi="Simplified Arabic" w:cs="Simplified Arabic"/>
          <w:sz w:val="28"/>
          <w:szCs w:val="28"/>
          <w:rtl/>
        </w:rPr>
        <w:t>التحديات التقنية والإدارية واللوجستية التي قد تعوق الاستخدام الأمثل لهذه التقنية، مثل</w:t>
      </w:r>
      <w:r>
        <w:rPr>
          <w:rFonts w:ascii="Simplified Arabic" w:hAnsi="Simplified Arabic" w:cs="Simplified Arabic" w:hint="cs"/>
          <w:sz w:val="28"/>
          <w:szCs w:val="28"/>
          <w:rtl/>
        </w:rPr>
        <w:t>:</w:t>
      </w:r>
      <w:r w:rsidRPr="00420FCD">
        <w:rPr>
          <w:rFonts w:ascii="Simplified Arabic" w:hAnsi="Simplified Arabic" w:cs="Simplified Arabic"/>
          <w:sz w:val="28"/>
          <w:szCs w:val="28"/>
          <w:rtl/>
        </w:rPr>
        <w:t xml:space="preserve"> محدودية التفاعل البشري، أو ضعف التكامل مع الأنظمة الأخرى، أو ضعف الوعي باستخدامها من قبل بعض فئات الركاب. </w:t>
      </w:r>
      <w:r>
        <w:rPr>
          <w:rFonts w:ascii="Simplified Arabic" w:hAnsi="Simplified Arabic" w:cs="Simplified Arabic" w:hint="cs"/>
          <w:sz w:val="28"/>
          <w:szCs w:val="28"/>
          <w:rtl/>
        </w:rPr>
        <w:t>كما هناك أهمية واضحة ل</w:t>
      </w:r>
      <w:r w:rsidRPr="00420FCD">
        <w:rPr>
          <w:rFonts w:ascii="Simplified Arabic" w:hAnsi="Simplified Arabic" w:cs="Simplified Arabic"/>
          <w:sz w:val="28"/>
          <w:szCs w:val="28"/>
          <w:rtl/>
        </w:rPr>
        <w:t>تقديم توصيات عملية تسهم في تطوير آليات توظيف الروبوتات الذكيَّة بالمطار بشكل أكثر كفاءة، وبما يعزّز جودة الخدمات، ويواكب التوجّه العالمي نحو مطارات ذكية ومستقبلية</w:t>
      </w:r>
      <w:r w:rsidRPr="00420FCD">
        <w:rPr>
          <w:rFonts w:ascii="Simplified Arabic" w:hAnsi="Simplified Arabic" w:cs="Simplified Arabic"/>
          <w:sz w:val="28"/>
          <w:szCs w:val="28"/>
        </w:rPr>
        <w:t>.</w:t>
      </w:r>
    </w:p>
    <w:p w14:paraId="1166EBD8" w14:textId="77777777" w:rsidR="00570565" w:rsidRDefault="00570565" w:rsidP="009504F3">
      <w:pPr>
        <w:bidi/>
        <w:spacing w:line="276" w:lineRule="auto"/>
        <w:ind w:firstLine="567"/>
        <w:jc w:val="both"/>
        <w:rPr>
          <w:rFonts w:ascii="Simplified Arabic" w:hAnsi="Simplified Arabic" w:cs="Simplified Arabic"/>
          <w:b/>
          <w:bCs/>
          <w:sz w:val="28"/>
          <w:szCs w:val="28"/>
          <w:rtl/>
        </w:rPr>
      </w:pPr>
      <w:r w:rsidRPr="00570565">
        <w:rPr>
          <w:rFonts w:ascii="Simplified Arabic" w:hAnsi="Simplified Arabic" w:cs="Simplified Arabic"/>
          <w:sz w:val="28"/>
          <w:szCs w:val="28"/>
          <w:rtl/>
        </w:rPr>
        <w:t>وبناء على ما سبق؛ فقد جاءت الدِّراسة المعنونة بـ(توظيف الروبوتات الذَّكية في تحسين تجربة المسافرين)؛ لتسليطِ الضَّوء على الرؤية المستقبليَّة لفائدة توظيف التقنيات الذكية في المطار؛ بغرض تقليل الأخطاء البشريَّة، وإنجاز المهام بأقل وقت وجهد؛ إذ تُعدّ كفاءة المطارات أمرًا أساسيًا في نظام النقل الجوي اليوم. وتشهد عمليات المطارات ضغطًا متزايدًا مع تزايد عدد الرحلات الجوية والركاب.</w:t>
      </w:r>
    </w:p>
    <w:p w14:paraId="6AF5C3CD" w14:textId="77777777" w:rsidR="00AB5BBA" w:rsidRDefault="00AB5BBA" w:rsidP="00AB5BBA">
      <w:pPr>
        <w:bidi/>
        <w:spacing w:line="276" w:lineRule="auto"/>
        <w:ind w:firstLine="567"/>
        <w:jc w:val="both"/>
        <w:rPr>
          <w:rFonts w:ascii="Simplified Arabic" w:hAnsi="Simplified Arabic" w:cs="Simplified Arabic"/>
          <w:b/>
          <w:bCs/>
          <w:sz w:val="28"/>
          <w:szCs w:val="28"/>
          <w:rtl/>
        </w:rPr>
      </w:pPr>
    </w:p>
    <w:p w14:paraId="2C10AF31" w14:textId="77777777" w:rsidR="00FC2B4F" w:rsidRDefault="00FC2B4F" w:rsidP="00FC2B4F">
      <w:pPr>
        <w:bidi/>
        <w:spacing w:line="276" w:lineRule="auto"/>
        <w:ind w:firstLine="567"/>
        <w:jc w:val="both"/>
        <w:rPr>
          <w:rFonts w:ascii="Simplified Arabic" w:hAnsi="Simplified Arabic" w:cs="Simplified Arabic"/>
          <w:b/>
          <w:bCs/>
          <w:sz w:val="28"/>
          <w:szCs w:val="28"/>
          <w:rtl/>
        </w:rPr>
      </w:pPr>
    </w:p>
    <w:p w14:paraId="7F8C8496" w14:textId="12B04306" w:rsidR="00316335" w:rsidRPr="009C68C1" w:rsidRDefault="00982729" w:rsidP="00570565">
      <w:pPr>
        <w:bidi/>
        <w:spacing w:line="276" w:lineRule="auto"/>
        <w:jc w:val="both"/>
        <w:outlineLvl w:val="1"/>
        <w:rPr>
          <w:rFonts w:ascii="Simplified Arabic" w:hAnsi="Simplified Arabic" w:cs="Simplified Arabic"/>
          <w:sz w:val="28"/>
          <w:szCs w:val="28"/>
          <w:rtl/>
        </w:rPr>
      </w:pPr>
      <w:bookmarkStart w:id="9" w:name="_Toc203832253"/>
      <w:r>
        <w:rPr>
          <w:rFonts w:ascii="Simplified Arabic" w:hAnsi="Simplified Arabic" w:cs="Simplified Arabic" w:hint="cs"/>
          <w:b/>
          <w:bCs/>
          <w:sz w:val="28"/>
          <w:szCs w:val="28"/>
          <w:rtl/>
        </w:rPr>
        <w:lastRenderedPageBreak/>
        <w:t>2.1</w:t>
      </w:r>
      <w:r w:rsidR="00BB1F85" w:rsidRPr="009C68C1">
        <w:rPr>
          <w:rFonts w:ascii="Simplified Arabic" w:hAnsi="Simplified Arabic" w:cs="Simplified Arabic"/>
          <w:b/>
          <w:bCs/>
          <w:sz w:val="28"/>
          <w:szCs w:val="28"/>
          <w:rtl/>
        </w:rPr>
        <w:t xml:space="preserve"> </w:t>
      </w:r>
      <w:r w:rsidR="00316335" w:rsidRPr="009C68C1">
        <w:rPr>
          <w:rFonts w:ascii="Simplified Arabic" w:hAnsi="Simplified Arabic" w:cs="Simplified Arabic"/>
          <w:b/>
          <w:bCs/>
          <w:sz w:val="28"/>
          <w:szCs w:val="28"/>
          <w:rtl/>
        </w:rPr>
        <w:t>مُشكلة ا</w:t>
      </w:r>
      <w:bookmarkEnd w:id="7"/>
      <w:r w:rsidR="00990293" w:rsidRPr="009C68C1">
        <w:rPr>
          <w:rFonts w:ascii="Simplified Arabic" w:hAnsi="Simplified Arabic" w:cs="Simplified Arabic"/>
          <w:b/>
          <w:bCs/>
          <w:sz w:val="28"/>
          <w:szCs w:val="28"/>
          <w:rtl/>
        </w:rPr>
        <w:t>لدِّراسة</w:t>
      </w:r>
      <w:r w:rsidR="003B7F0B" w:rsidRPr="009C68C1">
        <w:rPr>
          <w:rFonts w:ascii="Simplified Arabic" w:hAnsi="Simplified Arabic" w:cs="Simplified Arabic"/>
          <w:b/>
          <w:bCs/>
          <w:sz w:val="28"/>
          <w:szCs w:val="28"/>
        </w:rPr>
        <w:t>:</w:t>
      </w:r>
      <w:bookmarkEnd w:id="8"/>
      <w:bookmarkEnd w:id="9"/>
    </w:p>
    <w:p w14:paraId="270FACE5" w14:textId="77777777" w:rsidR="008C21FA" w:rsidRPr="008C21FA" w:rsidRDefault="00F910F7" w:rsidP="008C21FA">
      <w:pPr>
        <w:bidi/>
        <w:spacing w:line="276" w:lineRule="auto"/>
        <w:ind w:firstLine="562"/>
        <w:jc w:val="both"/>
        <w:rPr>
          <w:rFonts w:ascii="Simplified Arabic" w:hAnsi="Simplified Arabic" w:cs="Simplified Arabic"/>
          <w:sz w:val="28"/>
          <w:szCs w:val="28"/>
        </w:rPr>
      </w:pPr>
      <w:bookmarkStart w:id="10" w:name="_Toc183380221"/>
      <w:bookmarkStart w:id="11" w:name="_Toc192844272"/>
      <w:r w:rsidRPr="00F910F7">
        <w:rPr>
          <w:rFonts w:ascii="Simplified Arabic" w:hAnsi="Simplified Arabic" w:cs="Simplified Arabic"/>
          <w:sz w:val="28"/>
          <w:szCs w:val="28"/>
          <w:rtl/>
        </w:rPr>
        <w:t>يشهد قطاع الطيران تطورًا متسارعًا في تبنّي تقنيات الذكاء الاصطناعي، ومن أبرز هذه التقنيات الروبوتات الذكيَّة التي أصبحت تُوظَّف في المطارات العالمية بهدف تحسين تجربة المسافرين، وزيادة الكفاءة التشغيلية، وتقديم خدمات أكثر تفاعلًا وابتكارًا.</w:t>
      </w:r>
      <w:r w:rsidR="008C21FA">
        <w:rPr>
          <w:rFonts w:ascii="Simplified Arabic" w:hAnsi="Simplified Arabic" w:cs="Simplified Arabic" w:hint="cs"/>
          <w:sz w:val="28"/>
          <w:szCs w:val="28"/>
          <w:rtl/>
        </w:rPr>
        <w:t xml:space="preserve"> </w:t>
      </w:r>
      <w:r w:rsidR="008C21FA" w:rsidRPr="008C21FA">
        <w:rPr>
          <w:rFonts w:ascii="Simplified Arabic" w:hAnsi="Simplified Arabic" w:cs="Simplified Arabic"/>
          <w:sz w:val="28"/>
          <w:szCs w:val="28"/>
          <w:rtl/>
        </w:rPr>
        <w:t>وتعدّ المطارات من البيئات المعقّدة التي تتطلب تفاعلًا سريعًا ودقيقًا مع أعداد كبيرة من المسافرين، مما يجعل توظيف الروبوتات الذكيَّة خيارًا جذابًا للمساهمة في تقديم خدمات ذات طابع تقنيّ أكثر دقة وسرعة</w:t>
      </w:r>
      <w:r w:rsidR="008C21FA" w:rsidRPr="008C21FA">
        <w:rPr>
          <w:rFonts w:ascii="Simplified Arabic" w:hAnsi="Simplified Arabic" w:cs="Simplified Arabic"/>
          <w:sz w:val="28"/>
          <w:szCs w:val="28"/>
        </w:rPr>
        <w:t>.</w:t>
      </w:r>
    </w:p>
    <w:p w14:paraId="76F2AD96" w14:textId="40511941" w:rsidR="008D3EFD" w:rsidRDefault="00F910F7" w:rsidP="00FC2B4F">
      <w:pPr>
        <w:bidi/>
        <w:spacing w:line="276" w:lineRule="auto"/>
        <w:ind w:firstLine="562"/>
        <w:jc w:val="both"/>
        <w:rPr>
          <w:rFonts w:ascii="Simplified Arabic" w:hAnsi="Simplified Arabic" w:cs="Simplified Arabic"/>
          <w:b/>
          <w:bCs/>
          <w:sz w:val="28"/>
          <w:szCs w:val="28"/>
          <w:rtl/>
        </w:rPr>
      </w:pPr>
      <w:r w:rsidRPr="00F910F7">
        <w:rPr>
          <w:rFonts w:ascii="Simplified Arabic" w:hAnsi="Simplified Arabic" w:cs="Simplified Arabic"/>
          <w:sz w:val="28"/>
          <w:szCs w:val="28"/>
          <w:rtl/>
        </w:rPr>
        <w:t xml:space="preserve"> وقد بدأ مطار الملك عبد العزيز الدولي في جدة خطوات ملموسة في هذا الاتجاه، من خلال إدخال الروبوتات الذكيَّة في بعض جوانب الخدمة</w:t>
      </w:r>
      <w:r w:rsidR="00FC2B4F">
        <w:rPr>
          <w:rFonts w:ascii="Simplified Arabic" w:hAnsi="Simplified Arabic" w:cs="Simplified Arabic" w:hint="cs"/>
          <w:sz w:val="28"/>
          <w:szCs w:val="28"/>
          <w:rtl/>
        </w:rPr>
        <w:t xml:space="preserve">، ولكن </w:t>
      </w:r>
      <w:r w:rsidR="008D3EFD" w:rsidRPr="008D3EFD">
        <w:rPr>
          <w:rFonts w:ascii="Simplified Arabic" w:hAnsi="Simplified Arabic" w:cs="Simplified Arabic"/>
          <w:sz w:val="28"/>
          <w:szCs w:val="28"/>
          <w:rtl/>
        </w:rPr>
        <w:t>تكمن المشكلة الرئيسة في وجود فجوة معرفية حول واقع توظيف هذه الروبوتات في المطا</w:t>
      </w:r>
      <w:r w:rsidR="008D3EFD">
        <w:rPr>
          <w:rFonts w:ascii="Simplified Arabic" w:hAnsi="Simplified Arabic" w:cs="Simplified Arabic" w:hint="cs"/>
          <w:sz w:val="28"/>
          <w:szCs w:val="28"/>
          <w:rtl/>
        </w:rPr>
        <w:t>ر، ف</w:t>
      </w:r>
      <w:r w:rsidR="008D3EFD" w:rsidRPr="008D3EFD">
        <w:rPr>
          <w:rFonts w:ascii="Simplified Arabic" w:hAnsi="Simplified Arabic" w:cs="Simplified Arabic"/>
          <w:sz w:val="28"/>
          <w:szCs w:val="28"/>
          <w:rtl/>
        </w:rPr>
        <w:t>إن غياب المعطيات الدقيقة قد يؤدي إلى تبنّي حلول تقنية مكلفة دون نتائج ملموسة، أو إلى ضعف استثمار البنية التحتية الذكية في المطار. ومن هنا، تبرز الحاجة إلى دراسة ميدانية عل</w:t>
      </w:r>
      <w:r w:rsidR="00FC2B4F">
        <w:rPr>
          <w:rFonts w:ascii="Simplified Arabic" w:hAnsi="Simplified Arabic" w:cs="Simplified Arabic" w:hint="cs"/>
          <w:sz w:val="28"/>
          <w:szCs w:val="28"/>
          <w:rtl/>
        </w:rPr>
        <w:t xml:space="preserve">مية، </w:t>
      </w:r>
      <w:r w:rsidR="008D3EFD">
        <w:rPr>
          <w:rFonts w:ascii="Simplified Arabic" w:hAnsi="Simplified Arabic" w:cs="Simplified Arabic" w:hint="cs"/>
          <w:sz w:val="28"/>
          <w:szCs w:val="28"/>
          <w:rtl/>
        </w:rPr>
        <w:t>ف</w:t>
      </w:r>
      <w:r w:rsidR="004529B1" w:rsidRPr="004529B1">
        <w:rPr>
          <w:rFonts w:ascii="Simplified Arabic" w:hAnsi="Simplified Arabic" w:cs="Simplified Arabic"/>
          <w:sz w:val="28"/>
          <w:szCs w:val="28"/>
          <w:rtl/>
        </w:rPr>
        <w:t>مع كثرة الرحلات الجويَّة في المملكة العربيَّة السعوديَّة؛ إذ يقدم إليها زوار بيت الله الحرام حجاج ومعتمرين في كل سنة يفوق عددهم الملايين، كما أن رؤية 2030 ساهمت في زيادة الإقبال على السياحة بالمملكة العربيَّة السعوديَّة مع وجود المناطق السياحيَّة والترفيهية مما جعل المطارات تكتظ بالمسافرين القادمين والمغادرين، وعلى الرّغم من كون العنصر البشريّ هامًا في إدارة هذه الرحلات إلا أن دمج التكنولوجيا ولاسيّما الذكاء الاصطناعي مطلبًا لا غنى عنه؛ لتسريع الإجراءات وتحسين تجربة المسافرين بأقل وقت وجهد؛ لذا فقد جاءت الدِّراسة الحاليَّة للإجابة عن التساؤل الرّئيس التَّالي: كيف يُمكن توظيف الروبوتات الذَّكية في تحسين تجربة المسافرين بمطار الملك عبد العزيز الدولي؟</w:t>
      </w:r>
    </w:p>
    <w:p w14:paraId="150525F9" w14:textId="597EAACB" w:rsidR="00316335" w:rsidRPr="009C68C1" w:rsidRDefault="00BB1F85" w:rsidP="00982729">
      <w:pPr>
        <w:bidi/>
        <w:spacing w:line="276" w:lineRule="auto"/>
        <w:ind w:firstLine="49"/>
        <w:jc w:val="both"/>
        <w:outlineLvl w:val="1"/>
        <w:rPr>
          <w:rFonts w:ascii="Simplified Arabic" w:hAnsi="Simplified Arabic" w:cs="Simplified Arabic"/>
          <w:b/>
          <w:bCs/>
          <w:sz w:val="28"/>
          <w:szCs w:val="28"/>
          <w:rtl/>
        </w:rPr>
      </w:pPr>
      <w:bookmarkStart w:id="12" w:name="_Toc203832254"/>
      <w:r w:rsidRPr="009C68C1">
        <w:rPr>
          <w:rFonts w:ascii="Simplified Arabic" w:hAnsi="Simplified Arabic" w:cs="Simplified Arabic"/>
          <w:b/>
          <w:bCs/>
          <w:sz w:val="28"/>
          <w:szCs w:val="28"/>
          <w:rtl/>
        </w:rPr>
        <w:t xml:space="preserve">3.1 </w:t>
      </w:r>
      <w:r w:rsidR="00316335" w:rsidRPr="009C68C1">
        <w:rPr>
          <w:rFonts w:ascii="Simplified Arabic" w:hAnsi="Simplified Arabic" w:cs="Simplified Arabic"/>
          <w:b/>
          <w:bCs/>
          <w:sz w:val="28"/>
          <w:szCs w:val="28"/>
          <w:rtl/>
        </w:rPr>
        <w:t>أهمية</w:t>
      </w:r>
      <w:r w:rsidR="00990293" w:rsidRPr="009C68C1">
        <w:rPr>
          <w:rFonts w:ascii="Simplified Arabic" w:hAnsi="Simplified Arabic" w:cs="Simplified Arabic"/>
          <w:b/>
          <w:bCs/>
          <w:sz w:val="28"/>
          <w:szCs w:val="28"/>
          <w:rtl/>
        </w:rPr>
        <w:t>ُ</w:t>
      </w:r>
      <w:r w:rsidR="00316335" w:rsidRPr="009C68C1">
        <w:rPr>
          <w:rFonts w:ascii="Simplified Arabic" w:hAnsi="Simplified Arabic" w:cs="Simplified Arabic"/>
          <w:b/>
          <w:bCs/>
          <w:sz w:val="28"/>
          <w:szCs w:val="28"/>
          <w:rtl/>
        </w:rPr>
        <w:t xml:space="preserve"> ا</w:t>
      </w:r>
      <w:r w:rsidR="00990293" w:rsidRPr="009C68C1">
        <w:rPr>
          <w:rFonts w:ascii="Simplified Arabic" w:hAnsi="Simplified Arabic" w:cs="Simplified Arabic"/>
          <w:b/>
          <w:bCs/>
          <w:sz w:val="28"/>
          <w:szCs w:val="28"/>
          <w:rtl/>
        </w:rPr>
        <w:t>لدِّراسة</w:t>
      </w:r>
      <w:r w:rsidR="00316335" w:rsidRPr="009C68C1">
        <w:rPr>
          <w:rFonts w:ascii="Simplified Arabic" w:hAnsi="Simplified Arabic" w:cs="Simplified Arabic"/>
          <w:b/>
          <w:bCs/>
          <w:sz w:val="28"/>
          <w:szCs w:val="28"/>
          <w:rtl/>
        </w:rPr>
        <w:t>:</w:t>
      </w:r>
      <w:bookmarkEnd w:id="10"/>
      <w:bookmarkEnd w:id="11"/>
      <w:bookmarkEnd w:id="12"/>
    </w:p>
    <w:p w14:paraId="0534C28A" w14:textId="35D93557" w:rsidR="003F6844" w:rsidRPr="009C68C1" w:rsidRDefault="00831BBC" w:rsidP="00982729">
      <w:pPr>
        <w:bidi/>
        <w:spacing w:line="276" w:lineRule="auto"/>
        <w:ind w:firstLine="49"/>
        <w:jc w:val="both"/>
        <w:outlineLvl w:val="2"/>
        <w:rPr>
          <w:rFonts w:ascii="Simplified Arabic" w:hAnsi="Simplified Arabic" w:cs="Simplified Arabic"/>
          <w:b/>
          <w:bCs/>
          <w:sz w:val="28"/>
          <w:szCs w:val="28"/>
        </w:rPr>
      </w:pPr>
      <w:bookmarkStart w:id="13" w:name="_Toc203832255"/>
      <w:r w:rsidRPr="009C68C1">
        <w:rPr>
          <w:rFonts w:ascii="Simplified Arabic" w:hAnsi="Simplified Arabic" w:cs="Simplified Arabic"/>
          <w:b/>
          <w:bCs/>
          <w:sz w:val="28"/>
          <w:szCs w:val="28"/>
          <w:rtl/>
        </w:rPr>
        <w:t xml:space="preserve">1.3.1 </w:t>
      </w:r>
      <w:r w:rsidR="003F6844" w:rsidRPr="009C68C1">
        <w:rPr>
          <w:rFonts w:ascii="Simplified Arabic" w:hAnsi="Simplified Arabic" w:cs="Simplified Arabic"/>
          <w:b/>
          <w:bCs/>
          <w:sz w:val="28"/>
          <w:szCs w:val="28"/>
          <w:rtl/>
        </w:rPr>
        <w:t>الأهمية العلمية</w:t>
      </w:r>
      <w:r w:rsidR="00633A42" w:rsidRPr="009C68C1">
        <w:rPr>
          <w:rFonts w:ascii="Simplified Arabic" w:hAnsi="Simplified Arabic" w:cs="Simplified Arabic"/>
          <w:b/>
          <w:bCs/>
          <w:sz w:val="28"/>
          <w:szCs w:val="28"/>
          <w:rtl/>
        </w:rPr>
        <w:t xml:space="preserve"> النَّظرية</w:t>
      </w:r>
      <w:r w:rsidR="003F6844" w:rsidRPr="009C68C1">
        <w:rPr>
          <w:rFonts w:ascii="Simplified Arabic" w:hAnsi="Simplified Arabic" w:cs="Simplified Arabic"/>
          <w:b/>
          <w:bCs/>
          <w:sz w:val="28"/>
          <w:szCs w:val="28"/>
          <w:rtl/>
        </w:rPr>
        <w:t>:</w:t>
      </w:r>
      <w:bookmarkEnd w:id="13"/>
    </w:p>
    <w:p w14:paraId="337FDA94" w14:textId="77777777" w:rsidR="00AD09D2" w:rsidRDefault="004529B1">
      <w:pPr>
        <w:pStyle w:val="a6"/>
        <w:numPr>
          <w:ilvl w:val="0"/>
          <w:numId w:val="6"/>
        </w:numPr>
        <w:bidi/>
        <w:spacing w:line="276" w:lineRule="auto"/>
        <w:jc w:val="both"/>
        <w:rPr>
          <w:rFonts w:ascii="Simplified Arabic" w:hAnsi="Simplified Arabic" w:cs="Simplified Arabic"/>
          <w:sz w:val="28"/>
          <w:szCs w:val="28"/>
        </w:rPr>
      </w:pPr>
      <w:r w:rsidRPr="00AD09D2">
        <w:rPr>
          <w:rFonts w:ascii="Simplified Arabic" w:hAnsi="Simplified Arabic" w:cs="Simplified Arabic"/>
          <w:sz w:val="28"/>
          <w:szCs w:val="28"/>
          <w:rtl/>
        </w:rPr>
        <w:t>تنبع أهمية الدِّراسة من أهميةِ موضوعها؛ ذلك أن التَّقنيات الذكيَّة لها دور بالغ الأهمية في تحسين تجربة المسافرين؛ إذ تساعد في تحسين إدارة الرحلات، والأمن والسلامة، وكذلك التَّحكم في تدفق الرّكاب</w:t>
      </w:r>
      <w:r w:rsidRPr="00AD09D2">
        <w:rPr>
          <w:rFonts w:ascii="Simplified Arabic" w:hAnsi="Simplified Arabic" w:cs="Simplified Arabic"/>
          <w:sz w:val="28"/>
          <w:szCs w:val="28"/>
        </w:rPr>
        <w:t>.</w:t>
      </w:r>
    </w:p>
    <w:p w14:paraId="220F0466" w14:textId="77777777" w:rsidR="00AD09D2" w:rsidRPr="00AD09D2" w:rsidRDefault="004529B1">
      <w:pPr>
        <w:pStyle w:val="a6"/>
        <w:numPr>
          <w:ilvl w:val="0"/>
          <w:numId w:val="6"/>
        </w:numPr>
        <w:bidi/>
        <w:spacing w:line="276" w:lineRule="auto"/>
        <w:jc w:val="both"/>
        <w:rPr>
          <w:rFonts w:ascii="Simplified Arabic" w:hAnsi="Simplified Arabic" w:cs="Simplified Arabic"/>
          <w:sz w:val="28"/>
          <w:szCs w:val="28"/>
        </w:rPr>
      </w:pPr>
      <w:r w:rsidRPr="00AD09D2">
        <w:rPr>
          <w:rFonts w:ascii="Simplified Arabic" w:hAnsi="Simplified Arabic" w:cs="Simplified Arabic"/>
          <w:sz w:val="28"/>
          <w:szCs w:val="28"/>
          <w:rtl/>
        </w:rPr>
        <w:lastRenderedPageBreak/>
        <w:t>رفد المكتبة العربيَّة في مجال المطارات الذَّكية؛ فقد تكون الدِّراسة مرجعًا نافعًا للباحثين في هذا المجال، لا سيّما وأن الأبحاث العربية نادرة في هذا المجال بحسب ما اطلعت عليه الباحثة</w:t>
      </w:r>
      <w:r w:rsidR="00AD09D2" w:rsidRPr="00AD09D2">
        <w:rPr>
          <w:rFonts w:ascii="Simplified Arabic" w:hAnsi="Simplified Arabic" w:cs="Simplified Arabic" w:hint="cs"/>
          <w:sz w:val="28"/>
          <w:szCs w:val="28"/>
          <w:rtl/>
        </w:rPr>
        <w:t xml:space="preserve"> لاسيما </w:t>
      </w:r>
      <w:r w:rsidR="00AD09D2" w:rsidRPr="00AD09D2">
        <w:rPr>
          <w:rFonts w:ascii="Simplified Arabic" w:hAnsi="Simplified Arabic" w:cs="Simplified Arabic"/>
          <w:sz w:val="28"/>
          <w:szCs w:val="28"/>
          <w:rtl/>
        </w:rPr>
        <w:t xml:space="preserve">في بيئات النقل الجوي، وتحديدًا في مجال توظيف الروبوتات الذكيَّة، وهو مجال ما زال بحاجة إلى المزيد من البحث، خاصة </w:t>
      </w:r>
      <w:r w:rsidR="00AD09D2" w:rsidRPr="00AD09D2">
        <w:rPr>
          <w:rFonts w:ascii="Simplified Arabic" w:hAnsi="Simplified Arabic" w:cs="Simplified Arabic" w:hint="cs"/>
          <w:sz w:val="28"/>
          <w:szCs w:val="28"/>
          <w:rtl/>
        </w:rPr>
        <w:t>باللغة العربية</w:t>
      </w:r>
      <w:r w:rsidR="00AD09D2" w:rsidRPr="00AD09D2">
        <w:rPr>
          <w:rFonts w:ascii="Simplified Arabic" w:hAnsi="Simplified Arabic" w:cs="Simplified Arabic" w:hint="cs"/>
          <w:b/>
          <w:bCs/>
          <w:sz w:val="28"/>
          <w:szCs w:val="28"/>
          <w:rtl/>
        </w:rPr>
        <w:t>.</w:t>
      </w:r>
    </w:p>
    <w:p w14:paraId="56C6108B" w14:textId="5D1CF245" w:rsidR="00AD09D2" w:rsidRPr="004A7209" w:rsidRDefault="00AD09D2">
      <w:pPr>
        <w:pStyle w:val="a6"/>
        <w:numPr>
          <w:ilvl w:val="0"/>
          <w:numId w:val="6"/>
        </w:numPr>
        <w:bidi/>
        <w:spacing w:line="276" w:lineRule="auto"/>
        <w:jc w:val="both"/>
        <w:rPr>
          <w:rFonts w:ascii="Simplified Arabic" w:hAnsi="Simplified Arabic" w:cs="Simplified Arabic"/>
          <w:sz w:val="28"/>
          <w:szCs w:val="28"/>
        </w:rPr>
      </w:pPr>
      <w:r w:rsidRPr="00AD09D2">
        <w:rPr>
          <w:rFonts w:ascii="Simplified Arabic" w:hAnsi="Simplified Arabic" w:cs="Simplified Arabic"/>
          <w:sz w:val="28"/>
          <w:szCs w:val="28"/>
          <w:rtl/>
        </w:rPr>
        <w:t>تساعد</w:t>
      </w:r>
      <w:r w:rsidRPr="00AD09D2">
        <w:rPr>
          <w:rFonts w:ascii="Simplified Arabic" w:hAnsi="Simplified Arabic" w:cs="Simplified Arabic" w:hint="cs"/>
          <w:sz w:val="28"/>
          <w:szCs w:val="28"/>
          <w:rtl/>
        </w:rPr>
        <w:t xml:space="preserve"> الدِّراسة الحاليَّة</w:t>
      </w:r>
      <w:r w:rsidRPr="00AD09D2">
        <w:rPr>
          <w:rFonts w:ascii="Simplified Arabic" w:hAnsi="Simplified Arabic" w:cs="Simplified Arabic"/>
          <w:sz w:val="28"/>
          <w:szCs w:val="28"/>
          <w:rtl/>
        </w:rPr>
        <w:t xml:space="preserve"> على الربط بين المفاهيم النظرية للذكاء الاصطناعي وتجارب واقعية في بيئة تشغيلية حيوية مثل المطارات، بما يعزز من الفهم النظري لتقنيات الروبوتات الذكيَّة وأثرها على المستخدم النهائي.</w:t>
      </w:r>
    </w:p>
    <w:p w14:paraId="47F8745B" w14:textId="6587B002" w:rsidR="003F6844" w:rsidRPr="00982729" w:rsidRDefault="003F6844">
      <w:pPr>
        <w:pStyle w:val="a6"/>
        <w:numPr>
          <w:ilvl w:val="2"/>
          <w:numId w:val="4"/>
        </w:numPr>
        <w:bidi/>
        <w:spacing w:line="276" w:lineRule="auto"/>
        <w:jc w:val="both"/>
        <w:outlineLvl w:val="2"/>
        <w:rPr>
          <w:rFonts w:ascii="Simplified Arabic" w:hAnsi="Simplified Arabic" w:cs="Simplified Arabic"/>
          <w:b/>
          <w:bCs/>
          <w:sz w:val="28"/>
          <w:szCs w:val="28"/>
          <w:rtl/>
        </w:rPr>
      </w:pPr>
      <w:bookmarkStart w:id="14" w:name="_Toc203832256"/>
      <w:r w:rsidRPr="00982729">
        <w:rPr>
          <w:rFonts w:ascii="Simplified Arabic" w:hAnsi="Simplified Arabic" w:cs="Simplified Arabic"/>
          <w:b/>
          <w:bCs/>
          <w:sz w:val="28"/>
          <w:szCs w:val="28"/>
          <w:rtl/>
        </w:rPr>
        <w:t>الأهمية العملية</w:t>
      </w:r>
      <w:r w:rsidR="00633A42" w:rsidRPr="00982729">
        <w:rPr>
          <w:rFonts w:ascii="Simplified Arabic" w:hAnsi="Simplified Arabic" w:cs="Simplified Arabic"/>
          <w:b/>
          <w:bCs/>
          <w:sz w:val="28"/>
          <w:szCs w:val="28"/>
          <w:rtl/>
        </w:rPr>
        <w:t xml:space="preserve"> التَّطبيقية</w:t>
      </w:r>
      <w:r w:rsidRPr="00982729">
        <w:rPr>
          <w:rFonts w:ascii="Simplified Arabic" w:hAnsi="Simplified Arabic" w:cs="Simplified Arabic"/>
          <w:b/>
          <w:bCs/>
          <w:sz w:val="28"/>
          <w:szCs w:val="28"/>
          <w:rtl/>
        </w:rPr>
        <w:t>:</w:t>
      </w:r>
      <w:bookmarkEnd w:id="14"/>
    </w:p>
    <w:p w14:paraId="09E255F1" w14:textId="75EF14F9" w:rsidR="004529B1" w:rsidRPr="00AE6CFA" w:rsidRDefault="004529B1">
      <w:pPr>
        <w:pStyle w:val="a6"/>
        <w:numPr>
          <w:ilvl w:val="0"/>
          <w:numId w:val="7"/>
        </w:numPr>
        <w:bidi/>
        <w:spacing w:line="276" w:lineRule="auto"/>
        <w:jc w:val="both"/>
        <w:rPr>
          <w:rFonts w:ascii="Simplified Arabic" w:hAnsi="Simplified Arabic" w:cs="Simplified Arabic"/>
          <w:sz w:val="28"/>
          <w:szCs w:val="28"/>
        </w:rPr>
      </w:pPr>
      <w:bookmarkStart w:id="15" w:name="_Toc183380222"/>
      <w:bookmarkStart w:id="16" w:name="_Toc192844273"/>
      <w:r w:rsidRPr="004A7209">
        <w:rPr>
          <w:rFonts w:ascii="Simplified Arabic" w:hAnsi="Simplified Arabic" w:cs="Simplified Arabic"/>
          <w:sz w:val="28"/>
          <w:szCs w:val="28"/>
          <w:rtl/>
        </w:rPr>
        <w:t>الوصول إلى نتائج يُمكن الاستفادة منها من قبل المسؤولين في تحسين الكفاءة التشغيلية، وتعزيز الأمان والراحة للمسافري</w:t>
      </w:r>
      <w:r w:rsidR="00AE6CFA">
        <w:rPr>
          <w:rFonts w:ascii="Simplified Arabic" w:hAnsi="Simplified Arabic" w:cs="Simplified Arabic" w:hint="cs"/>
          <w:sz w:val="28"/>
          <w:szCs w:val="28"/>
          <w:rtl/>
        </w:rPr>
        <w:t>ن؛ إذ تُوفّر</w:t>
      </w:r>
      <w:r w:rsidR="00AE6CFA" w:rsidRPr="00AE6CFA">
        <w:rPr>
          <w:rFonts w:ascii="Simplified Arabic" w:hAnsi="Simplified Arabic" w:cs="Simplified Arabic"/>
          <w:sz w:val="28"/>
          <w:szCs w:val="28"/>
          <w:rtl/>
        </w:rPr>
        <w:t xml:space="preserve"> الدراسة تحليلًا ميدانيًّا واقعيًّا لتجربة مطار الملك عبد العزيز الدولي في جدة في توظيف الروبوتات الذكيَّة، مما يساعد في تقييم أداء هذه التقنية وقياس أثرها الفعلي على رضا المسافرين</w:t>
      </w:r>
      <w:r w:rsidR="00AE6CFA" w:rsidRPr="00AE6CFA">
        <w:rPr>
          <w:rFonts w:ascii="Simplified Arabic" w:hAnsi="Simplified Arabic" w:cs="Simplified Arabic"/>
          <w:sz w:val="28"/>
          <w:szCs w:val="28"/>
        </w:rPr>
        <w:t>.</w:t>
      </w:r>
    </w:p>
    <w:p w14:paraId="4B07BD7D" w14:textId="2264C662" w:rsidR="004529B1" w:rsidRPr="004A7209" w:rsidRDefault="004529B1">
      <w:pPr>
        <w:pStyle w:val="a6"/>
        <w:numPr>
          <w:ilvl w:val="0"/>
          <w:numId w:val="7"/>
        </w:numPr>
        <w:bidi/>
        <w:spacing w:line="276" w:lineRule="auto"/>
        <w:jc w:val="both"/>
        <w:rPr>
          <w:rFonts w:ascii="Simplified Arabic" w:hAnsi="Simplified Arabic" w:cs="Simplified Arabic"/>
          <w:b/>
          <w:bCs/>
          <w:sz w:val="28"/>
          <w:szCs w:val="28"/>
        </w:rPr>
      </w:pPr>
      <w:r w:rsidRPr="004A7209">
        <w:rPr>
          <w:rFonts w:ascii="Simplified Arabic" w:hAnsi="Simplified Arabic" w:cs="Simplified Arabic"/>
          <w:sz w:val="28"/>
          <w:szCs w:val="28"/>
          <w:rtl/>
        </w:rPr>
        <w:t>الكشف عن الاحتياجات التي تسهم في تطوير تقنيات الذكاء الاصطناعي في المطارات الذكيَّة مما يعد إسهامًا عمليًا في المجال</w:t>
      </w:r>
      <w:r w:rsidR="00E965DA">
        <w:rPr>
          <w:rFonts w:ascii="Simplified Arabic" w:hAnsi="Simplified Arabic" w:cs="Simplified Arabic" w:hint="cs"/>
          <w:sz w:val="28"/>
          <w:szCs w:val="28"/>
          <w:rtl/>
        </w:rPr>
        <w:t xml:space="preserve">، فهي </w:t>
      </w:r>
      <w:r w:rsidR="00E965DA" w:rsidRPr="00E965DA">
        <w:rPr>
          <w:rFonts w:ascii="Simplified Arabic" w:hAnsi="Simplified Arabic" w:cs="Simplified Arabic"/>
          <w:sz w:val="28"/>
          <w:szCs w:val="28"/>
          <w:rtl/>
        </w:rPr>
        <w:t xml:space="preserve">تمثّل مرجعًا يمكن الاستفادة منه عند تطبيق مشاريع مماثلة في مطارات </w:t>
      </w:r>
      <w:r w:rsidR="00E965DA">
        <w:rPr>
          <w:rFonts w:ascii="Simplified Arabic" w:hAnsi="Simplified Arabic" w:cs="Simplified Arabic" w:hint="cs"/>
          <w:sz w:val="28"/>
          <w:szCs w:val="28"/>
          <w:rtl/>
        </w:rPr>
        <w:t>أخرى</w:t>
      </w:r>
      <w:r w:rsidR="00E965DA" w:rsidRPr="00E965DA">
        <w:rPr>
          <w:rFonts w:ascii="Simplified Arabic" w:hAnsi="Simplified Arabic" w:cs="Simplified Arabic"/>
          <w:sz w:val="28"/>
          <w:szCs w:val="28"/>
          <w:rtl/>
        </w:rPr>
        <w:t>، مما يعزّز فرص تعميم التجربة وتطويرها</w:t>
      </w:r>
      <w:r w:rsidR="00E965DA" w:rsidRPr="00E965DA">
        <w:rPr>
          <w:rFonts w:ascii="Simplified Arabic" w:hAnsi="Simplified Arabic" w:cs="Simplified Arabic"/>
          <w:sz w:val="28"/>
          <w:szCs w:val="28"/>
        </w:rPr>
        <w:t>.</w:t>
      </w:r>
    </w:p>
    <w:p w14:paraId="02FD546F" w14:textId="26F14111" w:rsidR="004529B1" w:rsidRPr="002C2B45" w:rsidRDefault="004529B1">
      <w:pPr>
        <w:pStyle w:val="a6"/>
        <w:numPr>
          <w:ilvl w:val="0"/>
          <w:numId w:val="7"/>
        </w:numPr>
        <w:bidi/>
        <w:spacing w:line="276" w:lineRule="auto"/>
        <w:jc w:val="both"/>
        <w:rPr>
          <w:rFonts w:ascii="Simplified Arabic" w:hAnsi="Simplified Arabic" w:cs="Simplified Arabic"/>
          <w:sz w:val="28"/>
          <w:szCs w:val="28"/>
          <w:rtl/>
        </w:rPr>
      </w:pPr>
      <w:r w:rsidRPr="004A7209">
        <w:rPr>
          <w:rFonts w:ascii="Simplified Arabic" w:hAnsi="Simplified Arabic" w:cs="Simplified Arabic"/>
          <w:sz w:val="28"/>
          <w:szCs w:val="28"/>
          <w:rtl/>
        </w:rPr>
        <w:t>الكشف عن طرق مواجهة التحديات التي تطبيق تقنيات الذكاء الاصطناعي في المطارات الذكيَّة، وعرض الحلول التي يُمكن أن تسهم في حلها</w:t>
      </w:r>
      <w:r w:rsidR="006142D2">
        <w:rPr>
          <w:rFonts w:ascii="Simplified Arabic" w:hAnsi="Simplified Arabic" w:cs="Simplified Arabic" w:hint="cs"/>
          <w:sz w:val="28"/>
          <w:szCs w:val="28"/>
          <w:rtl/>
        </w:rPr>
        <w:t xml:space="preserve"> مما ي</w:t>
      </w:r>
      <w:r w:rsidR="006142D2" w:rsidRPr="006142D2">
        <w:rPr>
          <w:rFonts w:ascii="Simplified Arabic" w:hAnsi="Simplified Arabic" w:cs="Simplified Arabic"/>
          <w:sz w:val="28"/>
          <w:szCs w:val="28"/>
          <w:rtl/>
        </w:rPr>
        <w:t xml:space="preserve">تماشى الدراسة مع أهداف رؤية المملكة 2030 في التحوّل الرقمي، وتحسين جودة الحياة، ورفع مستوى الخدمات المقدّمة في قطاعات البنية التحتية </w:t>
      </w:r>
      <w:r w:rsidR="006142D2">
        <w:rPr>
          <w:rFonts w:ascii="Simplified Arabic" w:hAnsi="Simplified Arabic" w:cs="Simplified Arabic" w:hint="cs"/>
          <w:sz w:val="28"/>
          <w:szCs w:val="28"/>
          <w:rtl/>
        </w:rPr>
        <w:t>ووسائل النقل.</w:t>
      </w:r>
    </w:p>
    <w:p w14:paraId="72977E01" w14:textId="7C3006B8" w:rsidR="00316335" w:rsidRPr="009C68C1" w:rsidRDefault="00BB1F85" w:rsidP="00982729">
      <w:pPr>
        <w:bidi/>
        <w:spacing w:line="276" w:lineRule="auto"/>
        <w:ind w:firstLine="49"/>
        <w:jc w:val="both"/>
        <w:outlineLvl w:val="1"/>
        <w:rPr>
          <w:rFonts w:ascii="Simplified Arabic" w:hAnsi="Simplified Arabic" w:cs="Simplified Arabic"/>
          <w:b/>
          <w:bCs/>
          <w:sz w:val="28"/>
          <w:szCs w:val="28"/>
          <w:rtl/>
        </w:rPr>
      </w:pPr>
      <w:bookmarkStart w:id="17" w:name="_Toc203832257"/>
      <w:r w:rsidRPr="009C68C1">
        <w:rPr>
          <w:rFonts w:ascii="Simplified Arabic" w:hAnsi="Simplified Arabic" w:cs="Simplified Arabic"/>
          <w:b/>
          <w:bCs/>
          <w:sz w:val="28"/>
          <w:szCs w:val="28"/>
          <w:rtl/>
        </w:rPr>
        <w:t xml:space="preserve">4.1 </w:t>
      </w:r>
      <w:r w:rsidR="00316335" w:rsidRPr="009C68C1">
        <w:rPr>
          <w:rFonts w:ascii="Simplified Arabic" w:hAnsi="Simplified Arabic" w:cs="Simplified Arabic"/>
          <w:b/>
          <w:bCs/>
          <w:sz w:val="28"/>
          <w:szCs w:val="28"/>
          <w:rtl/>
        </w:rPr>
        <w:t>أهدافُ ال</w:t>
      </w:r>
      <w:r w:rsidR="00990293" w:rsidRPr="009C68C1">
        <w:rPr>
          <w:rFonts w:ascii="Simplified Arabic" w:hAnsi="Simplified Arabic" w:cs="Simplified Arabic"/>
          <w:b/>
          <w:bCs/>
          <w:sz w:val="28"/>
          <w:szCs w:val="28"/>
          <w:rtl/>
        </w:rPr>
        <w:t>دِّراسة</w:t>
      </w:r>
      <w:r w:rsidR="00316335" w:rsidRPr="009C68C1">
        <w:rPr>
          <w:rFonts w:ascii="Simplified Arabic" w:hAnsi="Simplified Arabic" w:cs="Simplified Arabic"/>
          <w:b/>
          <w:bCs/>
          <w:sz w:val="28"/>
          <w:szCs w:val="28"/>
          <w:rtl/>
        </w:rPr>
        <w:t>:</w:t>
      </w:r>
      <w:bookmarkEnd w:id="15"/>
      <w:bookmarkEnd w:id="16"/>
      <w:bookmarkEnd w:id="17"/>
    </w:p>
    <w:p w14:paraId="30D943F8" w14:textId="77777777" w:rsidR="001E0B05" w:rsidRPr="001E0B05" w:rsidRDefault="001E0B05" w:rsidP="00036C56">
      <w:pPr>
        <w:bidi/>
        <w:spacing w:before="100" w:beforeAutospacing="1" w:after="100" w:afterAutospacing="1" w:line="276" w:lineRule="auto"/>
        <w:ind w:firstLine="567"/>
        <w:jc w:val="both"/>
        <w:rPr>
          <w:rFonts w:ascii="Simplified Arabic" w:eastAsia="Times New Roman" w:hAnsi="Simplified Arabic" w:cs="Simplified Arabic"/>
          <w:sz w:val="28"/>
          <w:szCs w:val="28"/>
        </w:rPr>
      </w:pPr>
      <w:bookmarkStart w:id="18" w:name="_Toc183380223"/>
      <w:bookmarkStart w:id="19" w:name="_Toc192844274"/>
      <w:r w:rsidRPr="001E0B05">
        <w:rPr>
          <w:rFonts w:ascii="Simplified Arabic" w:eastAsia="Times New Roman" w:hAnsi="Simplified Arabic" w:cs="Simplified Arabic"/>
          <w:sz w:val="28"/>
          <w:szCs w:val="28"/>
          <w:rtl/>
        </w:rPr>
        <w:t xml:space="preserve">تهدف هذه الدراسة إلى تحقيق هدف رئيس يتمثّل في </w:t>
      </w:r>
      <w:r w:rsidRPr="001E0B05">
        <w:rPr>
          <w:rFonts w:ascii="Simplified Arabic" w:eastAsia="Times New Roman" w:hAnsi="Simplified Arabic" w:cs="Simplified Arabic"/>
          <w:b/>
          <w:bCs/>
          <w:sz w:val="28"/>
          <w:szCs w:val="28"/>
          <w:rtl/>
        </w:rPr>
        <w:t>تسليط الضوء على آلية توظيف الروبوتات الذكيَّة في تحسين تجربة المسافرين داخل مطار الملك عبد العزيز الدولي في مدينة جدة</w:t>
      </w:r>
      <w:r w:rsidRPr="001E0B05">
        <w:rPr>
          <w:rFonts w:ascii="Simplified Arabic" w:eastAsia="Times New Roman" w:hAnsi="Simplified Arabic" w:cs="Simplified Arabic"/>
          <w:sz w:val="28"/>
          <w:szCs w:val="28"/>
          <w:rtl/>
        </w:rPr>
        <w:t>، وذلك من خلال تحليل أدوارها الوظيفية، وتقييم أثرها على جودة الخدمات المقدَّمة للمسافرين. ويتفرّع عن هذا الهدف الرئيس عدد من الأهداف الفرعية، تتمثل فيما يأتي</w:t>
      </w:r>
      <w:r w:rsidRPr="001E0B05">
        <w:rPr>
          <w:rFonts w:ascii="Simplified Arabic" w:eastAsia="Times New Roman" w:hAnsi="Simplified Arabic" w:cs="Simplified Arabic"/>
          <w:sz w:val="28"/>
          <w:szCs w:val="28"/>
        </w:rPr>
        <w:t>:</w:t>
      </w:r>
    </w:p>
    <w:p w14:paraId="1A113EEA" w14:textId="6480B7DA" w:rsidR="001E0B05" w:rsidRPr="001E0B05" w:rsidRDefault="001E0B05">
      <w:pPr>
        <w:numPr>
          <w:ilvl w:val="0"/>
          <w:numId w:val="8"/>
        </w:numPr>
        <w:bidi/>
        <w:spacing w:before="100" w:beforeAutospacing="1" w:after="100" w:afterAutospacing="1" w:line="240" w:lineRule="auto"/>
        <w:jc w:val="both"/>
        <w:rPr>
          <w:rFonts w:ascii="Simplified Arabic" w:eastAsia="Times New Roman" w:hAnsi="Simplified Arabic" w:cs="Simplified Arabic"/>
          <w:sz w:val="28"/>
          <w:szCs w:val="28"/>
        </w:rPr>
      </w:pPr>
      <w:r w:rsidRPr="001E0B05">
        <w:rPr>
          <w:rFonts w:ascii="Simplified Arabic" w:eastAsia="Times New Roman" w:hAnsi="Simplified Arabic" w:cs="Simplified Arabic"/>
          <w:sz w:val="28"/>
          <w:szCs w:val="28"/>
          <w:rtl/>
        </w:rPr>
        <w:lastRenderedPageBreak/>
        <w:t xml:space="preserve">الكشف عن دور الروبوت الذكي في تقديم خدمات الاستعلامات والإرشاد التفاعلي داخل المطار، وذلك من خلال تحليل آلية </w:t>
      </w:r>
      <w:r w:rsidR="00FC2B4F">
        <w:rPr>
          <w:rFonts w:ascii="Simplified Arabic" w:eastAsia="Times New Roman" w:hAnsi="Simplified Arabic" w:cs="Simplified Arabic" w:hint="cs"/>
          <w:sz w:val="28"/>
          <w:szCs w:val="28"/>
          <w:rtl/>
        </w:rPr>
        <w:t>التواصل مع المسافرين.</w:t>
      </w:r>
    </w:p>
    <w:p w14:paraId="22A744DE" w14:textId="77777777" w:rsidR="001E0B05" w:rsidRPr="001E0B05" w:rsidRDefault="001E0B05">
      <w:pPr>
        <w:numPr>
          <w:ilvl w:val="0"/>
          <w:numId w:val="8"/>
        </w:numPr>
        <w:bidi/>
        <w:spacing w:before="100" w:beforeAutospacing="1" w:after="100" w:afterAutospacing="1" w:line="240" w:lineRule="auto"/>
        <w:jc w:val="both"/>
        <w:rPr>
          <w:rFonts w:ascii="Simplified Arabic" w:eastAsia="Times New Roman" w:hAnsi="Simplified Arabic" w:cs="Simplified Arabic"/>
          <w:sz w:val="28"/>
          <w:szCs w:val="28"/>
        </w:rPr>
      </w:pPr>
      <w:r w:rsidRPr="001E0B05">
        <w:rPr>
          <w:rFonts w:ascii="Simplified Arabic" w:eastAsia="Times New Roman" w:hAnsi="Simplified Arabic" w:cs="Simplified Arabic"/>
          <w:sz w:val="28"/>
          <w:szCs w:val="28"/>
          <w:rtl/>
        </w:rPr>
        <w:t>تحليل توظيف الروبوت الذكي في خدمة ذوي الاحتياجات الخاصة، من حيث مساهمته في تسهيل حركتهم داخل المطار، وتوفير الدعم الملاحي المناسب لاحتياجاتهم الخاصة</w:t>
      </w:r>
      <w:r w:rsidRPr="001E0B05">
        <w:rPr>
          <w:rFonts w:ascii="Simplified Arabic" w:eastAsia="Times New Roman" w:hAnsi="Simplified Arabic" w:cs="Simplified Arabic"/>
          <w:sz w:val="28"/>
          <w:szCs w:val="28"/>
        </w:rPr>
        <w:t>.</w:t>
      </w:r>
    </w:p>
    <w:p w14:paraId="0609B26C" w14:textId="77777777" w:rsidR="001E0B05" w:rsidRPr="001E0B05" w:rsidRDefault="001E0B05">
      <w:pPr>
        <w:numPr>
          <w:ilvl w:val="0"/>
          <w:numId w:val="8"/>
        </w:numPr>
        <w:bidi/>
        <w:spacing w:before="100" w:beforeAutospacing="1" w:after="100" w:afterAutospacing="1" w:line="240" w:lineRule="auto"/>
        <w:jc w:val="both"/>
        <w:rPr>
          <w:rFonts w:ascii="Simplified Arabic" w:eastAsia="Times New Roman" w:hAnsi="Simplified Arabic" w:cs="Simplified Arabic"/>
          <w:sz w:val="28"/>
          <w:szCs w:val="28"/>
        </w:rPr>
      </w:pPr>
      <w:r w:rsidRPr="001E0B05">
        <w:rPr>
          <w:rFonts w:ascii="Simplified Arabic" w:eastAsia="Times New Roman" w:hAnsi="Simplified Arabic" w:cs="Simplified Arabic"/>
          <w:sz w:val="28"/>
          <w:szCs w:val="28"/>
          <w:rtl/>
        </w:rPr>
        <w:t>التعرّف على دور الروبوت الذكي في دعم خدمات العملاء، من خلال قياس مدى فاعليته في تقديم المساعدة العامة، وتعزيز التواصل بين المسافرين وإدارة المطار، بما يسهم في تحسين جودة تجربة السفر</w:t>
      </w:r>
      <w:r w:rsidRPr="001E0B05">
        <w:rPr>
          <w:rFonts w:ascii="Simplified Arabic" w:eastAsia="Times New Roman" w:hAnsi="Simplified Arabic" w:cs="Simplified Arabic"/>
          <w:sz w:val="28"/>
          <w:szCs w:val="28"/>
        </w:rPr>
        <w:t>.</w:t>
      </w:r>
    </w:p>
    <w:p w14:paraId="311C2834" w14:textId="41CC1157" w:rsidR="00316335" w:rsidRPr="00982729" w:rsidRDefault="003B7F0B">
      <w:pPr>
        <w:pStyle w:val="a6"/>
        <w:numPr>
          <w:ilvl w:val="1"/>
          <w:numId w:val="5"/>
        </w:numPr>
        <w:bidi/>
        <w:spacing w:line="276" w:lineRule="auto"/>
        <w:jc w:val="both"/>
        <w:outlineLvl w:val="1"/>
        <w:rPr>
          <w:rFonts w:ascii="Simplified Arabic" w:hAnsi="Simplified Arabic" w:cs="Simplified Arabic"/>
          <w:b/>
          <w:bCs/>
          <w:sz w:val="28"/>
          <w:szCs w:val="28"/>
          <w:rtl/>
        </w:rPr>
      </w:pPr>
      <w:bookmarkStart w:id="20" w:name="_Toc203832258"/>
      <w:r w:rsidRPr="00982729">
        <w:rPr>
          <w:rFonts w:ascii="Simplified Arabic" w:hAnsi="Simplified Arabic" w:cs="Simplified Arabic"/>
          <w:b/>
          <w:bCs/>
          <w:sz w:val="28"/>
          <w:szCs w:val="28"/>
          <w:rtl/>
        </w:rPr>
        <w:t>تساؤلات</w:t>
      </w:r>
      <w:r w:rsidR="00316335" w:rsidRPr="00982729">
        <w:rPr>
          <w:rFonts w:ascii="Simplified Arabic" w:hAnsi="Simplified Arabic" w:cs="Simplified Arabic"/>
          <w:b/>
          <w:bCs/>
          <w:sz w:val="28"/>
          <w:szCs w:val="28"/>
          <w:rtl/>
        </w:rPr>
        <w:t xml:space="preserve"> ال</w:t>
      </w:r>
      <w:r w:rsidR="00990293" w:rsidRPr="00982729">
        <w:rPr>
          <w:rFonts w:ascii="Simplified Arabic" w:hAnsi="Simplified Arabic" w:cs="Simplified Arabic"/>
          <w:b/>
          <w:bCs/>
          <w:sz w:val="28"/>
          <w:szCs w:val="28"/>
          <w:rtl/>
        </w:rPr>
        <w:t>دِّراسة</w:t>
      </w:r>
      <w:r w:rsidR="00316335" w:rsidRPr="00982729">
        <w:rPr>
          <w:rFonts w:ascii="Simplified Arabic" w:hAnsi="Simplified Arabic" w:cs="Simplified Arabic"/>
          <w:b/>
          <w:bCs/>
          <w:sz w:val="28"/>
          <w:szCs w:val="28"/>
          <w:rtl/>
        </w:rPr>
        <w:t>:</w:t>
      </w:r>
      <w:bookmarkEnd w:id="18"/>
      <w:bookmarkEnd w:id="19"/>
      <w:bookmarkEnd w:id="20"/>
    </w:p>
    <w:p w14:paraId="7EA93A97" w14:textId="77777777" w:rsidR="004529B1" w:rsidRPr="004529B1" w:rsidRDefault="004529B1" w:rsidP="004529B1">
      <w:pPr>
        <w:bidi/>
        <w:spacing w:line="360" w:lineRule="auto"/>
        <w:ind w:firstLine="567"/>
        <w:jc w:val="both"/>
        <w:rPr>
          <w:rFonts w:ascii="Simplified Arabic" w:hAnsi="Simplified Arabic" w:cs="Simplified Arabic"/>
          <w:sz w:val="28"/>
          <w:szCs w:val="28"/>
          <w:rtl/>
        </w:rPr>
      </w:pPr>
      <w:bookmarkStart w:id="21" w:name="_Toc192844275"/>
      <w:r w:rsidRPr="004529B1">
        <w:rPr>
          <w:rFonts w:ascii="Simplified Arabic" w:hAnsi="Simplified Arabic" w:cs="Simplified Arabic"/>
          <w:sz w:val="28"/>
          <w:szCs w:val="28"/>
          <w:rtl/>
        </w:rPr>
        <w:t>انطلاقًا من التساؤل الرئيس للدِّراسة المذكور سلفًا، فإن الدِّراسة تسعى إلى الإجابة عن التساؤلات الفرعيَّة التَّالية:</w:t>
      </w:r>
    </w:p>
    <w:p w14:paraId="562A0FF5" w14:textId="3B3CED42" w:rsidR="00B03FDB" w:rsidRPr="00B03FDB" w:rsidRDefault="00B03FDB">
      <w:pPr>
        <w:pStyle w:val="a6"/>
        <w:numPr>
          <w:ilvl w:val="0"/>
          <w:numId w:val="8"/>
        </w:numPr>
        <w:bidi/>
        <w:spacing w:line="276" w:lineRule="auto"/>
        <w:jc w:val="both"/>
        <w:rPr>
          <w:rFonts w:ascii="Simplified Arabic" w:hAnsi="Simplified Arabic" w:cs="Simplified Arabic"/>
          <w:sz w:val="28"/>
          <w:szCs w:val="28"/>
        </w:rPr>
      </w:pPr>
      <w:r w:rsidRPr="00B03FDB">
        <w:rPr>
          <w:rFonts w:ascii="Simplified Arabic" w:hAnsi="Simplified Arabic" w:cs="Simplified Arabic"/>
          <w:sz w:val="28"/>
          <w:szCs w:val="28"/>
          <w:rtl/>
        </w:rPr>
        <w:t>ما دور الروبوت الذكي في تقديم خدمة الاستعلامات والإرشادات التفاعلية للمسافرين داخل مطار الملك عبد العزيز الدولي؟</w:t>
      </w:r>
    </w:p>
    <w:p w14:paraId="416F5491" w14:textId="77777777" w:rsidR="00B03FDB" w:rsidRDefault="00B03FDB">
      <w:pPr>
        <w:pStyle w:val="a6"/>
        <w:numPr>
          <w:ilvl w:val="0"/>
          <w:numId w:val="8"/>
        </w:numPr>
        <w:bidi/>
        <w:spacing w:line="276" w:lineRule="auto"/>
        <w:jc w:val="both"/>
        <w:rPr>
          <w:rFonts w:ascii="Simplified Arabic" w:hAnsi="Simplified Arabic" w:cs="Simplified Arabic"/>
          <w:sz w:val="28"/>
          <w:szCs w:val="28"/>
        </w:rPr>
      </w:pPr>
      <w:r w:rsidRPr="00B03FDB">
        <w:rPr>
          <w:rFonts w:ascii="Simplified Arabic" w:hAnsi="Simplified Arabic" w:cs="Simplified Arabic"/>
          <w:sz w:val="28"/>
          <w:szCs w:val="28"/>
          <w:rtl/>
        </w:rPr>
        <w:t>كيف يُوظّف الروبوت الذكي في تقديم خدمات مساعدة ذوي الاحتياجات الخاصة لتسهيل تنقلهم داخل المطار؟</w:t>
      </w:r>
    </w:p>
    <w:p w14:paraId="572B9AF7" w14:textId="3924521F" w:rsidR="00DD30E9" w:rsidRDefault="00B03FDB">
      <w:pPr>
        <w:pStyle w:val="a6"/>
        <w:numPr>
          <w:ilvl w:val="0"/>
          <w:numId w:val="8"/>
        </w:numPr>
        <w:bidi/>
        <w:spacing w:line="276" w:lineRule="auto"/>
        <w:jc w:val="both"/>
        <w:rPr>
          <w:rFonts w:ascii="Simplified Arabic" w:hAnsi="Simplified Arabic" w:cs="Simplified Arabic"/>
          <w:sz w:val="28"/>
          <w:szCs w:val="28"/>
        </w:rPr>
      </w:pPr>
      <w:r w:rsidRPr="00B03FDB">
        <w:rPr>
          <w:rFonts w:ascii="Simplified Arabic" w:hAnsi="Simplified Arabic" w:cs="Simplified Arabic"/>
          <w:sz w:val="28"/>
          <w:szCs w:val="28"/>
          <w:rtl/>
        </w:rPr>
        <w:t>ما مدى فعالية الروبوت الذكي في دعم خدمات العملاء وتحسين جودة تجربة المسافرين داخل المطار؟</w:t>
      </w:r>
    </w:p>
    <w:p w14:paraId="6DE69CF7" w14:textId="77777777" w:rsidR="00D24433" w:rsidRDefault="00D24433" w:rsidP="00D24433">
      <w:pPr>
        <w:pStyle w:val="a6"/>
        <w:bidi/>
        <w:spacing w:line="276" w:lineRule="auto"/>
        <w:ind w:left="396"/>
        <w:jc w:val="both"/>
        <w:rPr>
          <w:rFonts w:ascii="Simplified Arabic" w:hAnsi="Simplified Arabic" w:cs="Simplified Arabic"/>
          <w:sz w:val="28"/>
          <w:szCs w:val="28"/>
          <w:rtl/>
        </w:rPr>
      </w:pPr>
    </w:p>
    <w:p w14:paraId="544A20C4" w14:textId="77777777" w:rsidR="00D24433" w:rsidRDefault="00D24433" w:rsidP="00D24433">
      <w:pPr>
        <w:pStyle w:val="a6"/>
        <w:bidi/>
        <w:spacing w:line="276" w:lineRule="auto"/>
        <w:ind w:left="396"/>
        <w:jc w:val="both"/>
        <w:rPr>
          <w:rFonts w:ascii="Simplified Arabic" w:hAnsi="Simplified Arabic" w:cs="Simplified Arabic"/>
          <w:sz w:val="28"/>
          <w:szCs w:val="28"/>
          <w:rtl/>
        </w:rPr>
      </w:pPr>
    </w:p>
    <w:p w14:paraId="05F62970" w14:textId="77777777" w:rsidR="00D24433" w:rsidRDefault="00D24433" w:rsidP="00D24433">
      <w:pPr>
        <w:pStyle w:val="a6"/>
        <w:bidi/>
        <w:spacing w:line="276" w:lineRule="auto"/>
        <w:ind w:left="396"/>
        <w:jc w:val="both"/>
        <w:rPr>
          <w:rFonts w:ascii="Simplified Arabic" w:hAnsi="Simplified Arabic" w:cs="Simplified Arabic"/>
          <w:sz w:val="28"/>
          <w:szCs w:val="28"/>
          <w:rtl/>
        </w:rPr>
      </w:pPr>
    </w:p>
    <w:p w14:paraId="3851AA7B" w14:textId="77777777" w:rsidR="00FC2B4F" w:rsidRDefault="00FC2B4F" w:rsidP="00FC2B4F">
      <w:pPr>
        <w:pStyle w:val="a6"/>
        <w:bidi/>
        <w:spacing w:line="276" w:lineRule="auto"/>
        <w:ind w:left="396"/>
        <w:jc w:val="both"/>
        <w:rPr>
          <w:rFonts w:ascii="Simplified Arabic" w:hAnsi="Simplified Arabic" w:cs="Simplified Arabic"/>
          <w:sz w:val="28"/>
          <w:szCs w:val="28"/>
          <w:rtl/>
        </w:rPr>
      </w:pPr>
    </w:p>
    <w:p w14:paraId="3DBBDB23" w14:textId="77777777" w:rsidR="00FC2B4F" w:rsidRDefault="00FC2B4F" w:rsidP="00FC2B4F">
      <w:pPr>
        <w:pStyle w:val="a6"/>
        <w:bidi/>
        <w:spacing w:line="276" w:lineRule="auto"/>
        <w:ind w:left="396"/>
        <w:jc w:val="both"/>
        <w:rPr>
          <w:rFonts w:ascii="Simplified Arabic" w:hAnsi="Simplified Arabic" w:cs="Simplified Arabic"/>
          <w:sz w:val="28"/>
          <w:szCs w:val="28"/>
          <w:rtl/>
        </w:rPr>
      </w:pPr>
    </w:p>
    <w:p w14:paraId="0E52E7BB" w14:textId="77777777" w:rsidR="00FC2B4F" w:rsidRDefault="00FC2B4F" w:rsidP="00FC2B4F">
      <w:pPr>
        <w:pStyle w:val="a6"/>
        <w:bidi/>
        <w:spacing w:line="276" w:lineRule="auto"/>
        <w:ind w:left="396"/>
        <w:jc w:val="both"/>
        <w:rPr>
          <w:rFonts w:ascii="Simplified Arabic" w:hAnsi="Simplified Arabic" w:cs="Simplified Arabic"/>
          <w:sz w:val="28"/>
          <w:szCs w:val="28"/>
          <w:rtl/>
        </w:rPr>
      </w:pPr>
    </w:p>
    <w:p w14:paraId="2FB1CC1B" w14:textId="77777777" w:rsidR="00FC2B4F" w:rsidRDefault="00FC2B4F" w:rsidP="00FC2B4F">
      <w:pPr>
        <w:pStyle w:val="a6"/>
        <w:bidi/>
        <w:spacing w:line="276" w:lineRule="auto"/>
        <w:ind w:left="396"/>
        <w:jc w:val="both"/>
        <w:rPr>
          <w:rFonts w:ascii="Simplified Arabic" w:hAnsi="Simplified Arabic" w:cs="Simplified Arabic"/>
          <w:sz w:val="28"/>
          <w:szCs w:val="28"/>
          <w:rtl/>
        </w:rPr>
      </w:pPr>
    </w:p>
    <w:p w14:paraId="570298DC" w14:textId="77777777" w:rsidR="00FC2B4F" w:rsidRDefault="00FC2B4F" w:rsidP="00FC2B4F">
      <w:pPr>
        <w:pStyle w:val="a6"/>
        <w:bidi/>
        <w:spacing w:line="276" w:lineRule="auto"/>
        <w:ind w:left="396"/>
        <w:jc w:val="both"/>
        <w:rPr>
          <w:rFonts w:ascii="Simplified Arabic" w:hAnsi="Simplified Arabic" w:cs="Simplified Arabic"/>
          <w:sz w:val="28"/>
          <w:szCs w:val="28"/>
          <w:rtl/>
        </w:rPr>
      </w:pPr>
    </w:p>
    <w:p w14:paraId="41E1CF5F" w14:textId="77777777" w:rsidR="00FC2B4F" w:rsidRPr="00B03FDB" w:rsidRDefault="00FC2B4F" w:rsidP="00FC2B4F">
      <w:pPr>
        <w:pStyle w:val="a6"/>
        <w:bidi/>
        <w:spacing w:line="276" w:lineRule="auto"/>
        <w:ind w:left="396"/>
        <w:jc w:val="both"/>
        <w:rPr>
          <w:rFonts w:ascii="Simplified Arabic" w:hAnsi="Simplified Arabic" w:cs="Simplified Arabic"/>
          <w:sz w:val="28"/>
          <w:szCs w:val="28"/>
          <w:rtl/>
        </w:rPr>
      </w:pPr>
    </w:p>
    <w:p w14:paraId="271FB3E7" w14:textId="41431B13" w:rsidR="003B7F0B" w:rsidRPr="009C68C1" w:rsidRDefault="00BB1F85" w:rsidP="00982729">
      <w:pPr>
        <w:bidi/>
        <w:spacing w:line="276" w:lineRule="auto"/>
        <w:ind w:firstLine="49"/>
        <w:jc w:val="both"/>
        <w:outlineLvl w:val="1"/>
        <w:rPr>
          <w:rFonts w:ascii="Simplified Arabic" w:hAnsi="Simplified Arabic" w:cs="Simplified Arabic"/>
          <w:b/>
          <w:bCs/>
          <w:sz w:val="28"/>
          <w:szCs w:val="28"/>
          <w:rtl/>
        </w:rPr>
      </w:pPr>
      <w:bookmarkStart w:id="22" w:name="_Toc203832259"/>
      <w:r w:rsidRPr="009C68C1">
        <w:rPr>
          <w:rFonts w:ascii="Simplified Arabic" w:hAnsi="Simplified Arabic" w:cs="Simplified Arabic"/>
          <w:b/>
          <w:bCs/>
          <w:sz w:val="28"/>
          <w:szCs w:val="28"/>
          <w:rtl/>
        </w:rPr>
        <w:lastRenderedPageBreak/>
        <w:t xml:space="preserve">6.1 </w:t>
      </w:r>
      <w:r w:rsidR="003B7F0B" w:rsidRPr="009C68C1">
        <w:rPr>
          <w:rFonts w:ascii="Simplified Arabic" w:hAnsi="Simplified Arabic" w:cs="Simplified Arabic"/>
          <w:b/>
          <w:bCs/>
          <w:sz w:val="28"/>
          <w:szCs w:val="28"/>
          <w:rtl/>
        </w:rPr>
        <w:t>فروض الدِّراسة:</w:t>
      </w:r>
      <w:bookmarkEnd w:id="21"/>
      <w:bookmarkEnd w:id="22"/>
    </w:p>
    <w:p w14:paraId="37E3A7B2" w14:textId="77777777" w:rsidR="004529B1" w:rsidRPr="004529B1" w:rsidRDefault="004529B1" w:rsidP="003652A0">
      <w:pPr>
        <w:bidi/>
        <w:spacing w:line="276" w:lineRule="auto"/>
        <w:ind w:firstLine="720"/>
        <w:jc w:val="both"/>
        <w:rPr>
          <w:rFonts w:ascii="Simplified Arabic" w:hAnsi="Simplified Arabic" w:cs="Simplified Arabic"/>
          <w:sz w:val="28"/>
          <w:szCs w:val="28"/>
          <w:rtl/>
        </w:rPr>
      </w:pPr>
      <w:bookmarkStart w:id="23" w:name="_Toc192844276"/>
      <w:r w:rsidRPr="004529B1">
        <w:rPr>
          <w:rFonts w:ascii="Simplified Arabic" w:hAnsi="Simplified Arabic" w:cs="Simplified Arabic"/>
          <w:sz w:val="28"/>
          <w:szCs w:val="28"/>
          <w:rtl/>
        </w:rPr>
        <w:t>تنطلق الدِّراسة للكشف عن صحة الفرضيات التَّالية:</w:t>
      </w:r>
    </w:p>
    <w:p w14:paraId="33A516E8" w14:textId="77777777" w:rsidR="004529B1" w:rsidRPr="004529B1" w:rsidRDefault="004529B1" w:rsidP="003652A0">
      <w:pPr>
        <w:bidi/>
        <w:spacing w:line="276" w:lineRule="auto"/>
        <w:jc w:val="both"/>
        <w:rPr>
          <w:rFonts w:ascii="Simplified Arabic" w:hAnsi="Simplified Arabic" w:cs="Simplified Arabic"/>
          <w:sz w:val="28"/>
          <w:szCs w:val="28"/>
          <w:rtl/>
        </w:rPr>
      </w:pPr>
      <w:r w:rsidRPr="004529B1">
        <w:rPr>
          <w:rFonts w:ascii="Simplified Arabic" w:hAnsi="Simplified Arabic" w:cs="Simplified Arabic"/>
          <w:b/>
          <w:bCs/>
          <w:sz w:val="28"/>
          <w:szCs w:val="28"/>
          <w:rtl/>
        </w:rPr>
        <w:t>الفرضية الرئيسة الأولى:</w:t>
      </w:r>
      <w:r w:rsidRPr="004529B1">
        <w:rPr>
          <w:rFonts w:ascii="Simplified Arabic" w:hAnsi="Simplified Arabic" w:cs="Simplified Arabic"/>
          <w:sz w:val="28"/>
          <w:szCs w:val="28"/>
          <w:rtl/>
        </w:rPr>
        <w:t xml:space="preserve"> توجد علاقة ذات دلالة معنوية إحصائية بين الروبوت الذكي وتحسين تجربة المسافرين.</w:t>
      </w:r>
    </w:p>
    <w:p w14:paraId="5F6C8172" w14:textId="77777777" w:rsidR="004529B1" w:rsidRPr="004529B1" w:rsidRDefault="004529B1" w:rsidP="003652A0">
      <w:pPr>
        <w:bidi/>
        <w:spacing w:line="276" w:lineRule="auto"/>
        <w:jc w:val="both"/>
        <w:rPr>
          <w:rFonts w:ascii="Simplified Arabic" w:hAnsi="Simplified Arabic" w:cs="Simplified Arabic"/>
          <w:sz w:val="28"/>
          <w:szCs w:val="28"/>
          <w:rtl/>
        </w:rPr>
      </w:pPr>
      <w:r w:rsidRPr="004529B1">
        <w:rPr>
          <w:rFonts w:ascii="Simplified Arabic" w:hAnsi="Simplified Arabic" w:cs="Simplified Arabic"/>
          <w:b/>
          <w:bCs/>
          <w:sz w:val="28"/>
          <w:szCs w:val="28"/>
          <w:rtl/>
        </w:rPr>
        <w:t>الفرضية الفرعية الأولى:</w:t>
      </w:r>
      <w:r w:rsidRPr="004529B1">
        <w:rPr>
          <w:rFonts w:ascii="Simplified Arabic" w:hAnsi="Simplified Arabic" w:cs="Simplified Arabic"/>
          <w:sz w:val="28"/>
          <w:szCs w:val="28"/>
          <w:rtl/>
        </w:rPr>
        <w:t xml:space="preserve"> توجد علاقة ذات دلالة معنوية إحصائية بين الروبوت الذكي وتحسين خدمة الاستعلامات والإرشادات التَّفاعلية للمسافرين.</w:t>
      </w:r>
    </w:p>
    <w:p w14:paraId="60AED0F9" w14:textId="77777777" w:rsidR="004529B1" w:rsidRPr="004529B1" w:rsidRDefault="004529B1" w:rsidP="003652A0">
      <w:pPr>
        <w:bidi/>
        <w:spacing w:line="276" w:lineRule="auto"/>
        <w:jc w:val="both"/>
        <w:rPr>
          <w:rFonts w:ascii="Simplified Arabic" w:hAnsi="Simplified Arabic" w:cs="Simplified Arabic"/>
          <w:sz w:val="28"/>
          <w:szCs w:val="28"/>
          <w:rtl/>
        </w:rPr>
      </w:pPr>
      <w:r w:rsidRPr="004529B1">
        <w:rPr>
          <w:rFonts w:ascii="Simplified Arabic" w:hAnsi="Simplified Arabic" w:cs="Simplified Arabic"/>
          <w:b/>
          <w:bCs/>
          <w:sz w:val="28"/>
          <w:szCs w:val="28"/>
          <w:rtl/>
        </w:rPr>
        <w:t>الفرضية الفرعية الثانية:</w:t>
      </w:r>
      <w:r w:rsidRPr="004529B1">
        <w:rPr>
          <w:rFonts w:ascii="Simplified Arabic" w:hAnsi="Simplified Arabic" w:cs="Simplified Arabic"/>
          <w:sz w:val="28"/>
          <w:szCs w:val="28"/>
          <w:rtl/>
        </w:rPr>
        <w:t xml:space="preserve"> توجد علاقة ذات دلالة معنوية إحصائية بين الروبوت الذكي وتحسين خدمة مساعدة ذوي الاحتياجات الخاصة للتنقل داخل المطار.</w:t>
      </w:r>
    </w:p>
    <w:p w14:paraId="2D93C324" w14:textId="77777777" w:rsidR="004529B1" w:rsidRPr="004529B1" w:rsidRDefault="004529B1" w:rsidP="003652A0">
      <w:pPr>
        <w:bidi/>
        <w:spacing w:line="276" w:lineRule="auto"/>
        <w:jc w:val="both"/>
        <w:rPr>
          <w:rFonts w:ascii="Simplified Arabic" w:hAnsi="Simplified Arabic" w:cs="Simplified Arabic"/>
          <w:sz w:val="28"/>
          <w:szCs w:val="28"/>
          <w:rtl/>
        </w:rPr>
      </w:pPr>
      <w:r w:rsidRPr="004529B1">
        <w:rPr>
          <w:rFonts w:ascii="Simplified Arabic" w:hAnsi="Simplified Arabic" w:cs="Simplified Arabic"/>
          <w:b/>
          <w:bCs/>
          <w:sz w:val="28"/>
          <w:szCs w:val="28"/>
          <w:rtl/>
        </w:rPr>
        <w:t xml:space="preserve">الفرضية الفرعية الثَّالثة: </w:t>
      </w:r>
      <w:r w:rsidRPr="004529B1">
        <w:rPr>
          <w:rFonts w:ascii="Simplified Arabic" w:hAnsi="Simplified Arabic" w:cs="Simplified Arabic"/>
          <w:sz w:val="28"/>
          <w:szCs w:val="28"/>
          <w:rtl/>
        </w:rPr>
        <w:t>توجد علاقة ذات دلالة معنوية إحصائية بين الروبوت الذكي وتحسين خدمة العملاء المسافرين.</w:t>
      </w:r>
    </w:p>
    <w:p w14:paraId="5AEA0DC0" w14:textId="79C44A14" w:rsidR="005B35C1" w:rsidRPr="009C68C1" w:rsidRDefault="005B35C1" w:rsidP="005B35C1">
      <w:pPr>
        <w:bidi/>
        <w:spacing w:line="276" w:lineRule="auto"/>
        <w:ind w:firstLine="49"/>
        <w:jc w:val="both"/>
        <w:outlineLvl w:val="1"/>
        <w:rPr>
          <w:rFonts w:ascii="Simplified Arabic" w:hAnsi="Simplified Arabic" w:cs="Simplified Arabic"/>
          <w:b/>
          <w:bCs/>
          <w:sz w:val="28"/>
          <w:szCs w:val="28"/>
          <w:rtl/>
        </w:rPr>
      </w:pPr>
      <w:bookmarkStart w:id="24" w:name="_Toc203832260"/>
      <w:r>
        <w:rPr>
          <w:rFonts w:ascii="Simplified Arabic" w:hAnsi="Simplified Arabic" w:cs="Simplified Arabic" w:hint="cs"/>
          <w:b/>
          <w:bCs/>
          <w:sz w:val="28"/>
          <w:szCs w:val="28"/>
          <w:rtl/>
        </w:rPr>
        <w:t>7</w:t>
      </w:r>
      <w:r w:rsidRPr="009C68C1">
        <w:rPr>
          <w:rFonts w:ascii="Simplified Arabic" w:hAnsi="Simplified Arabic" w:cs="Simplified Arabic"/>
          <w:b/>
          <w:bCs/>
          <w:sz w:val="28"/>
          <w:szCs w:val="28"/>
          <w:rtl/>
        </w:rPr>
        <w:t xml:space="preserve">.1 </w:t>
      </w:r>
      <w:r>
        <w:rPr>
          <w:rFonts w:ascii="Simplified Arabic" w:hAnsi="Simplified Arabic" w:cs="Simplified Arabic" w:hint="cs"/>
          <w:b/>
          <w:bCs/>
          <w:sz w:val="28"/>
          <w:szCs w:val="28"/>
          <w:rtl/>
        </w:rPr>
        <w:t>حدود الدِّراسة:</w:t>
      </w:r>
      <w:bookmarkEnd w:id="24"/>
    </w:p>
    <w:p w14:paraId="7E0CF379" w14:textId="038EA563" w:rsidR="00440C19" w:rsidRPr="003652A0" w:rsidRDefault="00440C19" w:rsidP="003652A0">
      <w:pPr>
        <w:pStyle w:val="a6"/>
        <w:numPr>
          <w:ilvl w:val="0"/>
          <w:numId w:val="2"/>
        </w:numPr>
        <w:bidi/>
        <w:spacing w:line="276" w:lineRule="auto"/>
        <w:jc w:val="both"/>
        <w:rPr>
          <w:rFonts w:ascii="Simplified Arabic" w:hAnsi="Simplified Arabic" w:cs="Simplified Arabic"/>
          <w:sz w:val="28"/>
          <w:szCs w:val="28"/>
          <w:rtl/>
        </w:rPr>
      </w:pPr>
      <w:r w:rsidRPr="003652A0">
        <w:rPr>
          <w:rFonts w:ascii="Simplified Arabic" w:hAnsi="Simplified Arabic" w:cs="Simplified Arabic"/>
          <w:b/>
          <w:bCs/>
          <w:sz w:val="28"/>
          <w:szCs w:val="28"/>
          <w:rtl/>
        </w:rPr>
        <w:t xml:space="preserve">الحدود المكانية: </w:t>
      </w:r>
      <w:r w:rsidR="003652A0" w:rsidRPr="003652A0">
        <w:rPr>
          <w:rFonts w:ascii="Simplified Arabic" w:hAnsi="Simplified Arabic" w:cs="Simplified Arabic"/>
          <w:sz w:val="28"/>
          <w:szCs w:val="28"/>
          <w:rtl/>
        </w:rPr>
        <w:t>تُجرى الدراسة في مطار الملك عبد العزيز الدولي بمدينة جدة، حيث يتم توظيف الروبوتات الذكيَّة ضمن بيئة هذا المطار تحديدًا، ولا تشمل الدراسة مطارات أخرى في المملكة أو خارجها</w:t>
      </w:r>
      <w:r w:rsidR="003652A0" w:rsidRPr="003652A0">
        <w:rPr>
          <w:rFonts w:ascii="Simplified Arabic" w:hAnsi="Simplified Arabic" w:cs="Simplified Arabic"/>
          <w:sz w:val="28"/>
          <w:szCs w:val="28"/>
        </w:rPr>
        <w:t>.</w:t>
      </w:r>
    </w:p>
    <w:p w14:paraId="51E557C6" w14:textId="77777777" w:rsidR="00440C19" w:rsidRPr="00440C19" w:rsidRDefault="00440C19" w:rsidP="003652A0">
      <w:pPr>
        <w:pStyle w:val="a6"/>
        <w:numPr>
          <w:ilvl w:val="0"/>
          <w:numId w:val="2"/>
        </w:numPr>
        <w:bidi/>
        <w:spacing w:line="276" w:lineRule="auto"/>
        <w:jc w:val="both"/>
        <w:rPr>
          <w:rFonts w:ascii="Simplified Arabic" w:hAnsi="Simplified Arabic" w:cs="Simplified Arabic"/>
          <w:sz w:val="28"/>
          <w:szCs w:val="28"/>
          <w:rtl/>
        </w:rPr>
      </w:pPr>
      <w:r w:rsidRPr="00440C19">
        <w:rPr>
          <w:rFonts w:ascii="Simplified Arabic" w:hAnsi="Simplified Arabic" w:cs="Simplified Arabic"/>
          <w:b/>
          <w:bCs/>
          <w:sz w:val="28"/>
          <w:szCs w:val="28"/>
          <w:rtl/>
        </w:rPr>
        <w:t xml:space="preserve">الحدود الزمانية: </w:t>
      </w:r>
      <w:r w:rsidRPr="00440C19">
        <w:rPr>
          <w:rFonts w:ascii="Simplified Arabic" w:hAnsi="Simplified Arabic" w:cs="Simplified Arabic"/>
          <w:sz w:val="28"/>
          <w:szCs w:val="28"/>
          <w:rtl/>
        </w:rPr>
        <w:t>تُجرى الدِّراسة في الفصل الدِّراسي لعام 1446هـ-2025م.</w:t>
      </w:r>
    </w:p>
    <w:p w14:paraId="666539A5" w14:textId="7883C47F" w:rsidR="00440C19" w:rsidRDefault="00440C19" w:rsidP="00FC2B4F">
      <w:pPr>
        <w:pStyle w:val="a6"/>
        <w:numPr>
          <w:ilvl w:val="0"/>
          <w:numId w:val="2"/>
        </w:numPr>
        <w:bidi/>
        <w:spacing w:line="276" w:lineRule="auto"/>
        <w:jc w:val="both"/>
        <w:rPr>
          <w:rFonts w:ascii="Simplified Arabic" w:hAnsi="Simplified Arabic" w:cs="Simplified Arabic"/>
          <w:sz w:val="28"/>
          <w:szCs w:val="28"/>
        </w:rPr>
      </w:pPr>
      <w:r w:rsidRPr="00440C19">
        <w:rPr>
          <w:rFonts w:ascii="Simplified Arabic" w:hAnsi="Simplified Arabic" w:cs="Simplified Arabic"/>
          <w:b/>
          <w:bCs/>
          <w:sz w:val="28"/>
          <w:szCs w:val="28"/>
          <w:rtl/>
        </w:rPr>
        <w:t>الحدود الموضوعية:</w:t>
      </w:r>
      <w:r w:rsidRPr="00440C19">
        <w:rPr>
          <w:rFonts w:ascii="Simplified Arabic" w:hAnsi="Simplified Arabic" w:cs="Simplified Arabic"/>
          <w:sz w:val="28"/>
          <w:szCs w:val="28"/>
          <w:rtl/>
        </w:rPr>
        <w:t xml:space="preserve"> </w:t>
      </w:r>
      <w:r w:rsidR="003652A0" w:rsidRPr="003652A0">
        <w:rPr>
          <w:rFonts w:ascii="Simplified Arabic" w:hAnsi="Simplified Arabic" w:cs="Simplified Arabic"/>
          <w:sz w:val="28"/>
          <w:szCs w:val="28"/>
          <w:rtl/>
        </w:rPr>
        <w:t>تركز الدراسة على توظيف الروبوتات الذكيَّة في تحسين تجربة المسافرين، من خلال تحليل الخدمات التي تقدمها هذه الروبوتات</w:t>
      </w:r>
      <w:r w:rsidR="00FC2B4F">
        <w:rPr>
          <w:rFonts w:ascii="Simplified Arabic" w:hAnsi="Simplified Arabic" w:cs="Simplified Arabic" w:hint="cs"/>
          <w:sz w:val="28"/>
          <w:szCs w:val="28"/>
          <w:rtl/>
        </w:rPr>
        <w:t>.</w:t>
      </w:r>
    </w:p>
    <w:p w14:paraId="56640659" w14:textId="77777777" w:rsidR="00FC2B4F" w:rsidRPr="00FC2B4F" w:rsidRDefault="003652A0" w:rsidP="00FC2B4F">
      <w:pPr>
        <w:pStyle w:val="a6"/>
        <w:numPr>
          <w:ilvl w:val="0"/>
          <w:numId w:val="2"/>
        </w:numPr>
        <w:bidi/>
        <w:spacing w:line="276" w:lineRule="auto"/>
        <w:jc w:val="both"/>
        <w:rPr>
          <w:rFonts w:ascii="Simplified Arabic" w:hAnsi="Simplified Arabic" w:cs="Simplified Arabic"/>
          <w:b/>
          <w:bCs/>
          <w:sz w:val="28"/>
          <w:szCs w:val="28"/>
        </w:rPr>
      </w:pPr>
      <w:r w:rsidRPr="00440C19">
        <w:rPr>
          <w:rFonts w:ascii="Simplified Arabic" w:hAnsi="Simplified Arabic" w:cs="Simplified Arabic"/>
          <w:b/>
          <w:bCs/>
          <w:sz w:val="28"/>
          <w:szCs w:val="28"/>
          <w:rtl/>
        </w:rPr>
        <w:t>الحدود ال</w:t>
      </w:r>
      <w:r>
        <w:rPr>
          <w:rFonts w:ascii="Simplified Arabic" w:hAnsi="Simplified Arabic" w:cs="Simplified Arabic" w:hint="cs"/>
          <w:b/>
          <w:bCs/>
          <w:sz w:val="28"/>
          <w:szCs w:val="28"/>
          <w:rtl/>
        </w:rPr>
        <w:t>بشرية</w:t>
      </w:r>
      <w:r w:rsidRPr="00440C19">
        <w:rPr>
          <w:rFonts w:ascii="Simplified Arabic" w:hAnsi="Simplified Arabic" w:cs="Simplified Arabic"/>
          <w:b/>
          <w:bCs/>
          <w:sz w:val="28"/>
          <w:szCs w:val="28"/>
          <w:rtl/>
        </w:rPr>
        <w:t>:</w:t>
      </w:r>
      <w:r w:rsidRPr="00440C19">
        <w:rPr>
          <w:rFonts w:ascii="Simplified Arabic" w:hAnsi="Simplified Arabic" w:cs="Simplified Arabic"/>
          <w:sz w:val="28"/>
          <w:szCs w:val="28"/>
          <w:rtl/>
        </w:rPr>
        <w:t xml:space="preserve"> </w:t>
      </w:r>
      <w:r w:rsidRPr="003652A0">
        <w:rPr>
          <w:rFonts w:ascii="Simplified Arabic" w:hAnsi="Simplified Arabic" w:cs="Simplified Arabic"/>
          <w:sz w:val="28"/>
          <w:szCs w:val="28"/>
          <w:rtl/>
        </w:rPr>
        <w:t>تقتصر الدراسة على شريحة محددة من الأفراد المتعاملين مع الروبوتات الذكية داخل مطار الملك عبد العزيز الدولي</w:t>
      </w:r>
      <w:bookmarkStart w:id="25" w:name="_Toc203832261"/>
      <w:r w:rsidR="00FC2B4F">
        <w:rPr>
          <w:rFonts w:ascii="Simplified Arabic" w:hAnsi="Simplified Arabic" w:cs="Simplified Arabic" w:hint="cs"/>
          <w:sz w:val="28"/>
          <w:szCs w:val="28"/>
          <w:rtl/>
        </w:rPr>
        <w:t>.</w:t>
      </w:r>
    </w:p>
    <w:p w14:paraId="51F64040" w14:textId="77777777" w:rsidR="00FC2B4F" w:rsidRDefault="00FC2B4F" w:rsidP="00FC2B4F">
      <w:pPr>
        <w:pStyle w:val="a6"/>
        <w:bidi/>
        <w:spacing w:line="276" w:lineRule="auto"/>
        <w:jc w:val="both"/>
        <w:rPr>
          <w:rFonts w:ascii="Simplified Arabic" w:hAnsi="Simplified Arabic" w:cs="Simplified Arabic"/>
          <w:b/>
          <w:bCs/>
          <w:sz w:val="28"/>
          <w:szCs w:val="28"/>
        </w:rPr>
      </w:pPr>
    </w:p>
    <w:p w14:paraId="5CD8532E" w14:textId="77777777" w:rsidR="00FC2B4F" w:rsidRDefault="00FC2B4F" w:rsidP="00FC2B4F">
      <w:pPr>
        <w:pStyle w:val="a6"/>
        <w:bidi/>
        <w:spacing w:line="276" w:lineRule="auto"/>
        <w:jc w:val="both"/>
        <w:rPr>
          <w:rFonts w:ascii="Simplified Arabic" w:hAnsi="Simplified Arabic" w:cs="Simplified Arabic"/>
          <w:b/>
          <w:bCs/>
          <w:sz w:val="28"/>
          <w:szCs w:val="28"/>
        </w:rPr>
      </w:pPr>
    </w:p>
    <w:p w14:paraId="15AA8C31" w14:textId="77777777" w:rsidR="00FC2B4F" w:rsidRDefault="00FC2B4F" w:rsidP="00FC2B4F">
      <w:pPr>
        <w:pStyle w:val="a6"/>
        <w:bidi/>
        <w:spacing w:line="276" w:lineRule="auto"/>
        <w:jc w:val="both"/>
        <w:rPr>
          <w:rFonts w:ascii="Simplified Arabic" w:hAnsi="Simplified Arabic" w:cs="Simplified Arabic"/>
          <w:b/>
          <w:bCs/>
          <w:sz w:val="28"/>
          <w:szCs w:val="28"/>
        </w:rPr>
      </w:pPr>
    </w:p>
    <w:p w14:paraId="2F3366DD" w14:textId="70DE27D2" w:rsidR="00BB1F85" w:rsidRDefault="005B35C1" w:rsidP="00FC2B4F">
      <w:pPr>
        <w:pStyle w:val="a6"/>
        <w:numPr>
          <w:ilvl w:val="0"/>
          <w:numId w:val="2"/>
        </w:numPr>
        <w:bidi/>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8</w:t>
      </w:r>
      <w:r w:rsidR="00BB1F85" w:rsidRPr="009C68C1">
        <w:rPr>
          <w:rFonts w:ascii="Simplified Arabic" w:hAnsi="Simplified Arabic" w:cs="Simplified Arabic"/>
          <w:b/>
          <w:bCs/>
          <w:sz w:val="28"/>
          <w:szCs w:val="28"/>
          <w:rtl/>
        </w:rPr>
        <w:t>.1 نموذج الدِّراسة:</w:t>
      </w:r>
      <w:bookmarkEnd w:id="25"/>
    </w:p>
    <w:p w14:paraId="1D7779D6" w14:textId="008905DB" w:rsidR="00E458C5" w:rsidRPr="00E458C5" w:rsidRDefault="00E458C5" w:rsidP="00083D71">
      <w:pPr>
        <w:bidi/>
        <w:spacing w:line="276" w:lineRule="auto"/>
        <w:ind w:firstLine="567"/>
        <w:jc w:val="both"/>
        <w:rPr>
          <w:rFonts w:ascii="Simplified Arabic" w:hAnsi="Simplified Arabic" w:cs="Simplified Arabic"/>
          <w:sz w:val="28"/>
          <w:szCs w:val="28"/>
          <w:rtl/>
        </w:rPr>
      </w:pPr>
      <w:r w:rsidRPr="00E458C5">
        <w:rPr>
          <w:rFonts w:ascii="Simplified Arabic" w:hAnsi="Simplified Arabic" w:cs="Simplified Arabic" w:hint="cs"/>
          <w:sz w:val="28"/>
          <w:szCs w:val="28"/>
          <w:rtl/>
        </w:rPr>
        <w:t xml:space="preserve">يتمثل المتغير المُستقل في: </w:t>
      </w:r>
      <w:r w:rsidR="006D766C">
        <w:rPr>
          <w:rFonts w:ascii="Simplified Arabic" w:hAnsi="Simplified Arabic" w:cs="Simplified Arabic" w:hint="cs"/>
          <w:sz w:val="28"/>
          <w:szCs w:val="28"/>
          <w:rtl/>
        </w:rPr>
        <w:t>الروبوت الذَّكي</w:t>
      </w:r>
      <w:r w:rsidRPr="00E458C5">
        <w:rPr>
          <w:rFonts w:ascii="Simplified Arabic" w:hAnsi="Simplified Arabic" w:cs="Simplified Arabic" w:hint="cs"/>
          <w:sz w:val="28"/>
          <w:szCs w:val="28"/>
          <w:rtl/>
        </w:rPr>
        <w:t xml:space="preserve">، بينما المتُغير التَّابع هو: </w:t>
      </w:r>
      <w:r w:rsidR="006D766C">
        <w:rPr>
          <w:rFonts w:ascii="Simplified Arabic" w:hAnsi="Simplified Arabic" w:cs="Simplified Arabic" w:hint="cs"/>
          <w:sz w:val="28"/>
          <w:szCs w:val="28"/>
          <w:rtl/>
        </w:rPr>
        <w:t>تحسين تجربة المسافرين</w:t>
      </w:r>
      <w:r w:rsidRPr="00E458C5">
        <w:rPr>
          <w:rFonts w:ascii="Simplified Arabic" w:hAnsi="Simplified Arabic" w:cs="Simplified Arabic" w:hint="cs"/>
          <w:sz w:val="28"/>
          <w:szCs w:val="28"/>
          <w:rtl/>
        </w:rPr>
        <w:t xml:space="preserve">، وتُمثّله الأبعاد التَّالية: </w:t>
      </w:r>
      <w:r w:rsidR="006D766C">
        <w:rPr>
          <w:rFonts w:ascii="Simplified Arabic" w:hAnsi="Simplified Arabic" w:cs="Simplified Arabic" w:hint="cs"/>
          <w:sz w:val="28"/>
          <w:szCs w:val="28"/>
          <w:rtl/>
        </w:rPr>
        <w:t>تحسين خدمة الاستعلامات والإرشادات التفاعلية للمسافرين، وتحسين خدمة مساعدة ذوي الاحتياجات الخاصة للتنقل داخل المطار، وتحسين خدمة العملاء المسافرين.</w:t>
      </w:r>
    </w:p>
    <w:p w14:paraId="66F63834" w14:textId="31855084" w:rsidR="003E6CE1" w:rsidRDefault="003E6CE1" w:rsidP="003E6CE1">
      <w:pPr>
        <w:bidi/>
        <w:spacing w:line="276" w:lineRule="auto"/>
        <w:ind w:firstLine="51"/>
        <w:jc w:val="both"/>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w:drawing>
          <wp:inline distT="0" distB="0" distL="0" distR="0" wp14:anchorId="626EA25B" wp14:editId="2B480CBB">
            <wp:extent cx="5486400" cy="2918460"/>
            <wp:effectExtent l="0" t="0" r="0" b="53340"/>
            <wp:docPr id="1715914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85DA118" w14:textId="381B361C" w:rsidR="00DD30E9" w:rsidRDefault="008251BE" w:rsidP="00E61667">
      <w:pPr>
        <w:pStyle w:val="af4"/>
        <w:rPr>
          <w:rtl/>
        </w:rPr>
      </w:pPr>
      <w:bookmarkStart w:id="26" w:name="_Toc203555589"/>
      <w:r w:rsidRPr="008251BE">
        <w:rPr>
          <w:rFonts w:hint="cs"/>
          <w:rtl/>
        </w:rPr>
        <w:t>شكل رقم (1-1): نموذج البحث</w:t>
      </w:r>
      <w:bookmarkEnd w:id="26"/>
    </w:p>
    <w:p w14:paraId="1E650478" w14:textId="77777777" w:rsidR="006D766C" w:rsidRPr="005B35C1" w:rsidRDefault="006D766C" w:rsidP="006D766C">
      <w:pPr>
        <w:bidi/>
        <w:spacing w:line="276" w:lineRule="auto"/>
        <w:ind w:firstLine="51"/>
        <w:jc w:val="center"/>
        <w:rPr>
          <w:rFonts w:ascii="Simplified Arabic" w:hAnsi="Simplified Arabic" w:cs="Simplified Arabic"/>
          <w:sz w:val="24"/>
          <w:szCs w:val="24"/>
          <w:rtl/>
        </w:rPr>
      </w:pPr>
    </w:p>
    <w:p w14:paraId="33117C4F" w14:textId="4E463486" w:rsidR="00FB4C7D" w:rsidRDefault="009521C3" w:rsidP="00EE2EBA">
      <w:pPr>
        <w:bidi/>
        <w:spacing w:line="276" w:lineRule="auto"/>
        <w:ind w:firstLine="49"/>
        <w:jc w:val="both"/>
        <w:outlineLvl w:val="1"/>
        <w:rPr>
          <w:rFonts w:ascii="Simplified Arabic" w:hAnsi="Simplified Arabic" w:cs="Simplified Arabic"/>
          <w:b/>
          <w:bCs/>
          <w:sz w:val="28"/>
          <w:szCs w:val="28"/>
          <w:rtl/>
        </w:rPr>
      </w:pPr>
      <w:bookmarkStart w:id="27" w:name="_Toc203832262"/>
      <w:r>
        <w:rPr>
          <w:rFonts w:ascii="Simplified Arabic" w:hAnsi="Simplified Arabic" w:cs="Simplified Arabic" w:hint="cs"/>
          <w:b/>
          <w:bCs/>
          <w:sz w:val="28"/>
          <w:szCs w:val="28"/>
          <w:rtl/>
        </w:rPr>
        <w:t>9</w:t>
      </w:r>
      <w:r w:rsidR="005D156D" w:rsidRPr="009C68C1">
        <w:rPr>
          <w:rFonts w:ascii="Simplified Arabic" w:hAnsi="Simplified Arabic" w:cs="Simplified Arabic"/>
          <w:b/>
          <w:bCs/>
          <w:sz w:val="28"/>
          <w:szCs w:val="28"/>
          <w:rtl/>
        </w:rPr>
        <w:t xml:space="preserve">.1 </w:t>
      </w:r>
      <w:r w:rsidR="00EE2EBA">
        <w:rPr>
          <w:rFonts w:ascii="Simplified Arabic" w:hAnsi="Simplified Arabic" w:cs="Simplified Arabic" w:hint="cs"/>
          <w:b/>
          <w:bCs/>
          <w:sz w:val="28"/>
          <w:szCs w:val="28"/>
          <w:rtl/>
        </w:rPr>
        <w:t>خاتمة الفصل</w:t>
      </w:r>
      <w:bookmarkEnd w:id="27"/>
    </w:p>
    <w:p w14:paraId="72ADAD03" w14:textId="7FBE32E7" w:rsidR="009521C3" w:rsidRPr="001668E9" w:rsidRDefault="001668E9" w:rsidP="00FC2B4F">
      <w:pPr>
        <w:bidi/>
        <w:spacing w:line="276" w:lineRule="auto"/>
        <w:ind w:firstLine="567"/>
        <w:jc w:val="both"/>
        <w:rPr>
          <w:rFonts w:ascii="Simplified Arabic" w:hAnsi="Simplified Arabic" w:cs="Simplified Arabic"/>
          <w:b/>
          <w:bCs/>
          <w:sz w:val="32"/>
          <w:szCs w:val="32"/>
          <w:rtl/>
        </w:rPr>
      </w:pPr>
      <w:r w:rsidRPr="001668E9">
        <w:rPr>
          <w:rFonts w:ascii="Simplified Arabic" w:hAnsi="Simplified Arabic" w:cs="Simplified Arabic"/>
          <w:sz w:val="28"/>
          <w:szCs w:val="28"/>
          <w:rtl/>
        </w:rPr>
        <w:t xml:space="preserve">تناول هذا الفصل الإطار العام للدراسة، حيث تم تقديم خلفية تمهيدية حول الذكاء الاصطناعي وتطبيقاته، مع التركيز </w:t>
      </w:r>
      <w:r w:rsidR="00FC2B4F">
        <w:rPr>
          <w:rFonts w:ascii="Simplified Arabic" w:hAnsi="Simplified Arabic" w:cs="Simplified Arabic" w:hint="cs"/>
          <w:sz w:val="28"/>
          <w:szCs w:val="28"/>
          <w:rtl/>
        </w:rPr>
        <w:t>وضع المفاهيم الأساسية للدراسة</w:t>
      </w:r>
      <w:r w:rsidRPr="001668E9">
        <w:rPr>
          <w:rFonts w:ascii="Simplified Arabic" w:hAnsi="Simplified Arabic" w:cs="Simplified Arabic"/>
          <w:sz w:val="28"/>
          <w:szCs w:val="28"/>
          <w:rtl/>
        </w:rPr>
        <w:t>. وقد تم تسليط الضوء على أهمية الموضوع في سياق التحوّل الرقمي الذي تشهده المملكة العربية السعودية، ولا سيما ضم</w:t>
      </w:r>
      <w:r w:rsidR="00FC2B4F">
        <w:rPr>
          <w:rFonts w:ascii="Simplified Arabic" w:hAnsi="Simplified Arabic" w:cs="Simplified Arabic" w:hint="cs"/>
          <w:sz w:val="28"/>
          <w:szCs w:val="28"/>
          <w:rtl/>
        </w:rPr>
        <w:t>ن رؤية 2030.</w:t>
      </w:r>
    </w:p>
    <w:p w14:paraId="407C7519" w14:textId="77777777" w:rsidR="009521C3" w:rsidRDefault="009521C3" w:rsidP="009521C3">
      <w:pPr>
        <w:bidi/>
        <w:spacing w:line="240" w:lineRule="auto"/>
        <w:jc w:val="center"/>
        <w:rPr>
          <w:rFonts w:ascii="Simplified Arabic" w:hAnsi="Simplified Arabic" w:cs="Simplified Arabic"/>
          <w:b/>
          <w:bCs/>
          <w:sz w:val="32"/>
          <w:szCs w:val="32"/>
          <w:rtl/>
        </w:rPr>
      </w:pPr>
    </w:p>
    <w:p w14:paraId="15025D21" w14:textId="77777777" w:rsidR="00726184" w:rsidRDefault="00726184" w:rsidP="00726184">
      <w:pPr>
        <w:bidi/>
        <w:spacing w:line="240" w:lineRule="auto"/>
        <w:jc w:val="center"/>
        <w:rPr>
          <w:rFonts w:ascii="Simplified Arabic" w:hAnsi="Simplified Arabic" w:cs="Simplified Arabic"/>
          <w:b/>
          <w:bCs/>
          <w:sz w:val="32"/>
          <w:szCs w:val="32"/>
          <w:rtl/>
        </w:rPr>
      </w:pPr>
    </w:p>
    <w:p w14:paraId="2F0562DA" w14:textId="77777777" w:rsidR="00726184" w:rsidRDefault="00726184" w:rsidP="00726184">
      <w:pPr>
        <w:bidi/>
        <w:spacing w:line="240" w:lineRule="auto"/>
        <w:jc w:val="center"/>
        <w:rPr>
          <w:rFonts w:ascii="Simplified Arabic" w:hAnsi="Simplified Arabic" w:cs="Simplified Arabic"/>
          <w:b/>
          <w:bCs/>
          <w:sz w:val="32"/>
          <w:szCs w:val="32"/>
          <w:rtl/>
        </w:rPr>
      </w:pPr>
    </w:p>
    <w:p w14:paraId="3E81F299" w14:textId="77777777" w:rsidR="00726184" w:rsidRDefault="00726184" w:rsidP="00726184">
      <w:pPr>
        <w:bidi/>
        <w:spacing w:line="240" w:lineRule="auto"/>
        <w:jc w:val="center"/>
        <w:rPr>
          <w:rFonts w:ascii="Simplified Arabic" w:hAnsi="Simplified Arabic" w:cs="Simplified Arabic"/>
          <w:b/>
          <w:bCs/>
          <w:sz w:val="32"/>
          <w:szCs w:val="32"/>
          <w:rtl/>
        </w:rPr>
      </w:pPr>
    </w:p>
    <w:p w14:paraId="57885737" w14:textId="77777777" w:rsidR="00726184" w:rsidRDefault="00726184" w:rsidP="00726184">
      <w:pPr>
        <w:bidi/>
        <w:spacing w:line="240" w:lineRule="auto"/>
        <w:jc w:val="center"/>
        <w:rPr>
          <w:rFonts w:ascii="Simplified Arabic" w:hAnsi="Simplified Arabic" w:cs="Simplified Arabic"/>
          <w:b/>
          <w:bCs/>
          <w:sz w:val="32"/>
          <w:szCs w:val="32"/>
          <w:rtl/>
        </w:rPr>
      </w:pPr>
    </w:p>
    <w:p w14:paraId="62AE841C" w14:textId="77777777" w:rsidR="00726184" w:rsidRDefault="00726184" w:rsidP="00726184">
      <w:pPr>
        <w:bidi/>
        <w:spacing w:line="240" w:lineRule="auto"/>
        <w:jc w:val="center"/>
        <w:rPr>
          <w:rFonts w:ascii="Simplified Arabic" w:hAnsi="Simplified Arabic" w:cs="Simplified Arabic"/>
          <w:b/>
          <w:bCs/>
          <w:sz w:val="32"/>
          <w:szCs w:val="32"/>
          <w:rtl/>
        </w:rPr>
      </w:pPr>
    </w:p>
    <w:p w14:paraId="47E4B4BA" w14:textId="77777777" w:rsidR="00726184" w:rsidRDefault="00726184" w:rsidP="00726184">
      <w:pPr>
        <w:bidi/>
        <w:spacing w:line="240" w:lineRule="auto"/>
        <w:jc w:val="center"/>
        <w:rPr>
          <w:rFonts w:ascii="Simplified Arabic" w:hAnsi="Simplified Arabic" w:cs="Simplified Arabic"/>
          <w:b/>
          <w:bCs/>
          <w:sz w:val="32"/>
          <w:szCs w:val="32"/>
          <w:rtl/>
        </w:rPr>
      </w:pPr>
    </w:p>
    <w:p w14:paraId="35CAE7C6" w14:textId="77777777" w:rsidR="00FB4C7D" w:rsidRDefault="00FB4C7D" w:rsidP="00FC2B4F">
      <w:pPr>
        <w:bidi/>
        <w:spacing w:line="240" w:lineRule="auto"/>
        <w:rPr>
          <w:rFonts w:ascii="Simplified Arabic" w:hAnsi="Simplified Arabic" w:cs="Simplified Arabic"/>
          <w:b/>
          <w:bCs/>
          <w:sz w:val="32"/>
          <w:szCs w:val="32"/>
          <w:rtl/>
        </w:rPr>
      </w:pPr>
      <w:r>
        <w:rPr>
          <w:rFonts w:ascii="Simplified Arabic" w:hAnsi="Simplified Arabic" w:cs="Simplified Arabic"/>
          <w:b/>
          <w:bCs/>
          <w:noProof/>
          <w:sz w:val="32"/>
          <w:szCs w:val="32"/>
          <w:rtl/>
          <w:lang w:val="ar-SA"/>
        </w:rPr>
        <mc:AlternateContent>
          <mc:Choice Requires="wps">
            <w:drawing>
              <wp:anchor distT="0" distB="0" distL="114300" distR="114300" simplePos="0" relativeHeight="251666432" behindDoc="0" locked="0" layoutInCell="1" allowOverlap="1" wp14:anchorId="6A7ED09B" wp14:editId="1E15C066">
                <wp:simplePos x="0" y="0"/>
                <wp:positionH relativeFrom="column">
                  <wp:posOffset>472440</wp:posOffset>
                </wp:positionH>
                <wp:positionV relativeFrom="paragraph">
                  <wp:posOffset>213360</wp:posOffset>
                </wp:positionV>
                <wp:extent cx="5158740" cy="4785360"/>
                <wp:effectExtent l="0" t="0" r="22860" b="15240"/>
                <wp:wrapNone/>
                <wp:docPr id="875634191" name="مستطيل: زوايا مستديرة 2"/>
                <wp:cNvGraphicFramePr/>
                <a:graphic xmlns:a="http://schemas.openxmlformats.org/drawingml/2006/main">
                  <a:graphicData uri="http://schemas.microsoft.com/office/word/2010/wordprocessingShape">
                    <wps:wsp>
                      <wps:cNvSpPr/>
                      <wps:spPr>
                        <a:xfrm>
                          <a:off x="0" y="0"/>
                          <a:ext cx="5158740" cy="4785360"/>
                        </a:xfrm>
                        <a:prstGeom prst="roundRect">
                          <a:avLst/>
                        </a:prstGeom>
                      </wps:spPr>
                      <wps:style>
                        <a:lnRef idx="2">
                          <a:schemeClr val="dk1"/>
                        </a:lnRef>
                        <a:fillRef idx="1">
                          <a:schemeClr val="lt1"/>
                        </a:fillRef>
                        <a:effectRef idx="0">
                          <a:schemeClr val="dk1"/>
                        </a:effectRef>
                        <a:fontRef idx="minor">
                          <a:schemeClr val="dk1"/>
                        </a:fontRef>
                      </wps:style>
                      <wps:txbx>
                        <w:txbxContent>
                          <w:p w14:paraId="6D984F68" w14:textId="7326C10C" w:rsidR="00FB4C7D" w:rsidRPr="00751FB5" w:rsidRDefault="00FB4C7D" w:rsidP="00FB4C7D">
                            <w:pPr>
                              <w:bidi/>
                              <w:jc w:val="center"/>
                              <w:outlineLvl w:val="0"/>
                              <w:rPr>
                                <w:rFonts w:ascii="Simplified Arabic" w:hAnsi="Simplified Arabic" w:cs="Simplified Arabic"/>
                                <w:b/>
                                <w:bCs/>
                                <w:sz w:val="40"/>
                                <w:szCs w:val="40"/>
                                <w:rtl/>
                              </w:rPr>
                            </w:pPr>
                            <w:bookmarkStart w:id="28" w:name="_Toc203832263"/>
                            <w:r>
                              <w:rPr>
                                <w:rFonts w:ascii="Simplified Arabic" w:hAnsi="Simplified Arabic" w:cs="Simplified Arabic" w:hint="cs"/>
                                <w:b/>
                                <w:bCs/>
                                <w:sz w:val="40"/>
                                <w:szCs w:val="40"/>
                                <w:rtl/>
                              </w:rPr>
                              <w:t>الفصل الثَّاني</w:t>
                            </w:r>
                            <w:bookmarkEnd w:id="28"/>
                          </w:p>
                          <w:p w14:paraId="072B32A9" w14:textId="48F31931" w:rsidR="00FB4C7D" w:rsidRPr="00751FB5" w:rsidRDefault="00FB4C7D" w:rsidP="00FB4C7D">
                            <w:pPr>
                              <w:bidi/>
                              <w:jc w:val="center"/>
                              <w:outlineLvl w:val="0"/>
                              <w:rPr>
                                <w:rFonts w:ascii="Simplified Arabic" w:hAnsi="Simplified Arabic" w:cs="Simplified Arabic"/>
                                <w:b/>
                                <w:bCs/>
                                <w:sz w:val="40"/>
                                <w:szCs w:val="40"/>
                              </w:rPr>
                            </w:pPr>
                            <w:bookmarkStart w:id="29" w:name="_Toc203832264"/>
                            <w:r>
                              <w:rPr>
                                <w:rFonts w:ascii="Simplified Arabic" w:hAnsi="Simplified Arabic" w:cs="Simplified Arabic" w:hint="cs"/>
                                <w:b/>
                                <w:bCs/>
                                <w:sz w:val="40"/>
                                <w:szCs w:val="40"/>
                                <w:rtl/>
                              </w:rPr>
                              <w:t>الإطار النَّظري والدِّراسات السَّابقة</w:t>
                            </w:r>
                            <w:bookmarkEnd w:id="29"/>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7ED09B" id="_x0000_s1028" style="position:absolute;left:0;text-align:left;margin-left:37.2pt;margin-top:16.8pt;width:406.2pt;height:37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" fillcolor="white [3201]" strokecolor="black [3200]" strokeweight="1pt">
                <v:stroke joinstyle="miter"/>
                <v:textbox>
                  <w:txbxContent>
                    <w:p w14:paraId="6D984F68" w14:textId="7326C10C" w:rsidR="00FB4C7D" w:rsidRPr="00751FB5" w:rsidRDefault="00FB4C7D" w:rsidP="00FB4C7D">
                      <w:pPr>
                        <w:bidi/>
                        <w:jc w:val="center"/>
                        <w:outlineLvl w:val="0"/>
                        <w:rPr>
                          <w:rFonts w:ascii="Simplified Arabic" w:hAnsi="Simplified Arabic" w:cs="Simplified Arabic"/>
                          <w:b/>
                          <w:bCs/>
                          <w:sz w:val="40"/>
                          <w:szCs w:val="40"/>
                          <w:rtl/>
                        </w:rPr>
                      </w:pPr>
                      <w:bookmarkStart w:id="30" w:name="_Toc203832263"/>
                      <w:r>
                        <w:rPr>
                          <w:rFonts w:ascii="Simplified Arabic" w:hAnsi="Simplified Arabic" w:cs="Simplified Arabic" w:hint="cs"/>
                          <w:b/>
                          <w:bCs/>
                          <w:sz w:val="40"/>
                          <w:szCs w:val="40"/>
                          <w:rtl/>
                        </w:rPr>
                        <w:t>الفصل الثَّاني</w:t>
                      </w:r>
                      <w:bookmarkEnd w:id="30"/>
                    </w:p>
                    <w:p w14:paraId="072B32A9" w14:textId="48F31931" w:rsidR="00FB4C7D" w:rsidRPr="00751FB5" w:rsidRDefault="00FB4C7D" w:rsidP="00FB4C7D">
                      <w:pPr>
                        <w:bidi/>
                        <w:jc w:val="center"/>
                        <w:outlineLvl w:val="0"/>
                        <w:rPr>
                          <w:rFonts w:ascii="Simplified Arabic" w:hAnsi="Simplified Arabic" w:cs="Simplified Arabic"/>
                          <w:b/>
                          <w:bCs/>
                          <w:sz w:val="40"/>
                          <w:szCs w:val="40"/>
                        </w:rPr>
                      </w:pPr>
                      <w:bookmarkStart w:id="31" w:name="_Toc203832264"/>
                      <w:r>
                        <w:rPr>
                          <w:rFonts w:ascii="Simplified Arabic" w:hAnsi="Simplified Arabic" w:cs="Simplified Arabic" w:hint="cs"/>
                          <w:b/>
                          <w:bCs/>
                          <w:sz w:val="40"/>
                          <w:szCs w:val="40"/>
                          <w:rtl/>
                        </w:rPr>
                        <w:t>الإطار النَّظري والدِّراسات السَّابقة</w:t>
                      </w:r>
                      <w:bookmarkEnd w:id="31"/>
                    </w:p>
                  </w:txbxContent>
                </v:textbox>
              </v:roundrect>
            </w:pict>
          </mc:Fallback>
        </mc:AlternateContent>
      </w:r>
    </w:p>
    <w:p w14:paraId="442A7317" w14:textId="77777777" w:rsidR="00FB4C7D" w:rsidRDefault="00FB4C7D" w:rsidP="00FB4C7D">
      <w:pPr>
        <w:bidi/>
        <w:spacing w:line="240" w:lineRule="auto"/>
        <w:jc w:val="center"/>
        <w:rPr>
          <w:rFonts w:ascii="Simplified Arabic" w:hAnsi="Simplified Arabic" w:cs="Simplified Arabic"/>
          <w:b/>
          <w:bCs/>
          <w:sz w:val="32"/>
          <w:szCs w:val="32"/>
          <w:rtl/>
        </w:rPr>
      </w:pPr>
    </w:p>
    <w:p w14:paraId="2B8E233B" w14:textId="77777777" w:rsidR="00FB4C7D" w:rsidRDefault="00FB4C7D" w:rsidP="00FB4C7D">
      <w:pPr>
        <w:bidi/>
        <w:spacing w:line="240" w:lineRule="auto"/>
        <w:jc w:val="center"/>
        <w:rPr>
          <w:rFonts w:ascii="Simplified Arabic" w:hAnsi="Simplified Arabic" w:cs="Simplified Arabic"/>
          <w:b/>
          <w:bCs/>
          <w:sz w:val="32"/>
          <w:szCs w:val="32"/>
          <w:rtl/>
        </w:rPr>
      </w:pPr>
    </w:p>
    <w:p w14:paraId="06EA5B2A" w14:textId="77777777" w:rsidR="00FB4C7D" w:rsidRDefault="00FB4C7D" w:rsidP="00FB4C7D">
      <w:pPr>
        <w:bidi/>
        <w:spacing w:line="240" w:lineRule="auto"/>
        <w:jc w:val="center"/>
        <w:rPr>
          <w:rFonts w:ascii="Simplified Arabic" w:hAnsi="Simplified Arabic" w:cs="Simplified Arabic"/>
          <w:b/>
          <w:bCs/>
          <w:sz w:val="32"/>
          <w:szCs w:val="32"/>
          <w:rtl/>
        </w:rPr>
      </w:pPr>
    </w:p>
    <w:p w14:paraId="67B80DBB" w14:textId="77777777" w:rsidR="00FB4C7D" w:rsidRDefault="00FB4C7D" w:rsidP="00FB4C7D">
      <w:pPr>
        <w:bidi/>
        <w:spacing w:line="240" w:lineRule="auto"/>
        <w:jc w:val="center"/>
        <w:rPr>
          <w:rFonts w:ascii="Simplified Arabic" w:hAnsi="Simplified Arabic" w:cs="Simplified Arabic"/>
          <w:b/>
          <w:bCs/>
          <w:sz w:val="32"/>
          <w:szCs w:val="32"/>
          <w:rtl/>
        </w:rPr>
      </w:pPr>
    </w:p>
    <w:p w14:paraId="1AF3B6F9" w14:textId="77777777" w:rsidR="00FB4C7D" w:rsidRDefault="00FB4C7D" w:rsidP="00FB4C7D">
      <w:pPr>
        <w:bidi/>
        <w:spacing w:line="240" w:lineRule="auto"/>
        <w:jc w:val="center"/>
        <w:rPr>
          <w:rFonts w:ascii="Simplified Arabic" w:hAnsi="Simplified Arabic" w:cs="Simplified Arabic"/>
          <w:b/>
          <w:bCs/>
          <w:sz w:val="32"/>
          <w:szCs w:val="32"/>
          <w:rtl/>
        </w:rPr>
      </w:pPr>
    </w:p>
    <w:p w14:paraId="12BF217C" w14:textId="77777777" w:rsidR="00FB4C7D" w:rsidRDefault="00FB4C7D" w:rsidP="00FB4C7D">
      <w:pPr>
        <w:bidi/>
        <w:spacing w:line="240" w:lineRule="auto"/>
        <w:jc w:val="center"/>
        <w:rPr>
          <w:rFonts w:ascii="Simplified Arabic" w:hAnsi="Simplified Arabic" w:cs="Simplified Arabic"/>
          <w:b/>
          <w:bCs/>
          <w:sz w:val="32"/>
          <w:szCs w:val="32"/>
          <w:rtl/>
        </w:rPr>
      </w:pPr>
    </w:p>
    <w:p w14:paraId="49746046" w14:textId="77777777" w:rsidR="00FB4C7D" w:rsidRDefault="00FB4C7D" w:rsidP="00FB4C7D">
      <w:pPr>
        <w:bidi/>
        <w:spacing w:line="240" w:lineRule="auto"/>
        <w:jc w:val="center"/>
        <w:rPr>
          <w:rFonts w:ascii="Simplified Arabic" w:hAnsi="Simplified Arabic" w:cs="Simplified Arabic"/>
          <w:b/>
          <w:bCs/>
          <w:sz w:val="32"/>
          <w:szCs w:val="32"/>
          <w:rtl/>
        </w:rPr>
      </w:pPr>
    </w:p>
    <w:p w14:paraId="109E292F" w14:textId="77777777" w:rsidR="00FB4C7D" w:rsidRDefault="00FB4C7D" w:rsidP="00FB4C7D">
      <w:pPr>
        <w:bidi/>
        <w:spacing w:line="240" w:lineRule="auto"/>
        <w:jc w:val="center"/>
        <w:rPr>
          <w:rFonts w:ascii="Simplified Arabic" w:hAnsi="Simplified Arabic" w:cs="Simplified Arabic"/>
          <w:b/>
          <w:bCs/>
          <w:sz w:val="32"/>
          <w:szCs w:val="32"/>
          <w:rtl/>
        </w:rPr>
      </w:pPr>
    </w:p>
    <w:p w14:paraId="1E9EBC0E" w14:textId="77777777" w:rsidR="00FB4C7D" w:rsidRDefault="00FB4C7D" w:rsidP="00FB4C7D">
      <w:pPr>
        <w:bidi/>
        <w:spacing w:line="240" w:lineRule="auto"/>
        <w:jc w:val="center"/>
        <w:rPr>
          <w:rFonts w:ascii="Simplified Arabic" w:hAnsi="Simplified Arabic" w:cs="Simplified Arabic"/>
          <w:b/>
          <w:bCs/>
          <w:sz w:val="32"/>
          <w:szCs w:val="32"/>
          <w:rtl/>
        </w:rPr>
      </w:pPr>
    </w:p>
    <w:p w14:paraId="4AA11F9B" w14:textId="77777777" w:rsidR="00FB4C7D" w:rsidRDefault="00FB4C7D" w:rsidP="00FB4C7D">
      <w:pPr>
        <w:bidi/>
        <w:spacing w:line="240" w:lineRule="auto"/>
        <w:jc w:val="center"/>
        <w:rPr>
          <w:rFonts w:ascii="Simplified Arabic" w:hAnsi="Simplified Arabic" w:cs="Simplified Arabic"/>
          <w:b/>
          <w:bCs/>
          <w:sz w:val="32"/>
          <w:szCs w:val="32"/>
          <w:rtl/>
        </w:rPr>
      </w:pPr>
    </w:p>
    <w:p w14:paraId="224651D4" w14:textId="77777777" w:rsidR="00FB4C7D" w:rsidRDefault="00FB4C7D" w:rsidP="00FB4C7D">
      <w:pPr>
        <w:bidi/>
        <w:spacing w:line="240" w:lineRule="auto"/>
        <w:jc w:val="both"/>
        <w:rPr>
          <w:rFonts w:ascii="Simplified Arabic" w:hAnsi="Simplified Arabic" w:cs="Simplified Arabic"/>
          <w:b/>
          <w:bCs/>
          <w:sz w:val="32"/>
          <w:szCs w:val="32"/>
          <w:rtl/>
        </w:rPr>
      </w:pPr>
    </w:p>
    <w:p w14:paraId="7EBE07A8" w14:textId="77777777" w:rsidR="00FB4C7D" w:rsidRDefault="00FB4C7D" w:rsidP="00FB4C7D">
      <w:pPr>
        <w:bidi/>
        <w:spacing w:line="240" w:lineRule="auto"/>
        <w:ind w:firstLine="562"/>
        <w:jc w:val="both"/>
        <w:rPr>
          <w:rFonts w:ascii="Simplified Arabic" w:hAnsi="Simplified Arabic" w:cs="Simplified Arabic"/>
          <w:b/>
          <w:bCs/>
          <w:sz w:val="28"/>
          <w:szCs w:val="28"/>
          <w:rtl/>
        </w:rPr>
      </w:pPr>
    </w:p>
    <w:p w14:paraId="28E0E061" w14:textId="77777777" w:rsidR="00B94DE7" w:rsidRDefault="00B94DE7" w:rsidP="00B94DE7">
      <w:pPr>
        <w:bidi/>
        <w:spacing w:line="240" w:lineRule="auto"/>
        <w:ind w:firstLine="562"/>
        <w:jc w:val="both"/>
        <w:rPr>
          <w:rFonts w:ascii="Simplified Arabic" w:hAnsi="Simplified Arabic" w:cs="Simplified Arabic"/>
          <w:b/>
          <w:bCs/>
          <w:sz w:val="28"/>
          <w:szCs w:val="28"/>
          <w:rtl/>
        </w:rPr>
      </w:pPr>
    </w:p>
    <w:p w14:paraId="414E9754" w14:textId="77777777" w:rsidR="00B94DE7" w:rsidRDefault="00B94DE7" w:rsidP="00B94DE7">
      <w:pPr>
        <w:bidi/>
        <w:spacing w:line="240" w:lineRule="auto"/>
        <w:ind w:firstLine="562"/>
        <w:jc w:val="both"/>
        <w:rPr>
          <w:rFonts w:ascii="Simplified Arabic" w:hAnsi="Simplified Arabic" w:cs="Simplified Arabic"/>
          <w:b/>
          <w:bCs/>
          <w:sz w:val="28"/>
          <w:szCs w:val="28"/>
          <w:rtl/>
        </w:rPr>
      </w:pPr>
    </w:p>
    <w:p w14:paraId="2DD762DD" w14:textId="77777777" w:rsidR="00B94DE7" w:rsidRDefault="00B94DE7" w:rsidP="00B94DE7">
      <w:pPr>
        <w:bidi/>
        <w:spacing w:line="240" w:lineRule="auto"/>
        <w:ind w:firstLine="562"/>
        <w:jc w:val="both"/>
        <w:rPr>
          <w:rFonts w:ascii="Simplified Arabic" w:hAnsi="Simplified Arabic" w:cs="Simplified Arabic"/>
          <w:b/>
          <w:bCs/>
          <w:sz w:val="28"/>
          <w:szCs w:val="28"/>
          <w:rtl/>
        </w:rPr>
      </w:pPr>
    </w:p>
    <w:p w14:paraId="2EDAD319" w14:textId="7F230008" w:rsidR="00A05D88" w:rsidRPr="00655F17" w:rsidRDefault="00A05D88" w:rsidP="0075238F">
      <w:pPr>
        <w:bidi/>
        <w:spacing w:line="276" w:lineRule="auto"/>
        <w:jc w:val="center"/>
        <w:outlineLvl w:val="1"/>
        <w:rPr>
          <w:rFonts w:ascii="Simplified Arabic" w:hAnsi="Simplified Arabic" w:cs="Simplified Arabic"/>
          <w:b/>
          <w:bCs/>
          <w:sz w:val="32"/>
          <w:szCs w:val="32"/>
          <w:rtl/>
        </w:rPr>
      </w:pPr>
      <w:bookmarkStart w:id="32" w:name="_Toc203832265"/>
      <w:r w:rsidRPr="00655F17">
        <w:rPr>
          <w:rFonts w:ascii="Simplified Arabic" w:hAnsi="Simplified Arabic" w:cs="Simplified Arabic" w:hint="cs"/>
          <w:b/>
          <w:bCs/>
          <w:sz w:val="32"/>
          <w:szCs w:val="32"/>
          <w:rtl/>
        </w:rPr>
        <w:t xml:space="preserve">1.2 </w:t>
      </w:r>
      <w:r w:rsidR="00655F17" w:rsidRPr="00655F17">
        <w:rPr>
          <w:rFonts w:ascii="Simplified Arabic" w:hAnsi="Simplified Arabic" w:cs="Simplified Arabic" w:hint="cs"/>
          <w:b/>
          <w:bCs/>
          <w:sz w:val="32"/>
          <w:szCs w:val="32"/>
          <w:rtl/>
        </w:rPr>
        <w:t>الإطار النَّظري</w:t>
      </w:r>
      <w:bookmarkEnd w:id="32"/>
    </w:p>
    <w:p w14:paraId="08132DDA" w14:textId="03CED718" w:rsidR="00A05D88" w:rsidRDefault="004209BC" w:rsidP="0075238F">
      <w:pPr>
        <w:bidi/>
        <w:spacing w:line="276" w:lineRule="auto"/>
        <w:jc w:val="both"/>
        <w:outlineLvl w:val="2"/>
        <w:rPr>
          <w:rFonts w:ascii="Simplified Arabic" w:hAnsi="Simplified Arabic" w:cs="Simplified Arabic"/>
          <w:b/>
          <w:bCs/>
          <w:sz w:val="28"/>
          <w:szCs w:val="28"/>
          <w:rtl/>
        </w:rPr>
      </w:pPr>
      <w:bookmarkStart w:id="33" w:name="_Toc203832266"/>
      <w:r>
        <w:rPr>
          <w:rFonts w:ascii="Simplified Arabic" w:hAnsi="Simplified Arabic" w:cs="Simplified Arabic" w:hint="cs"/>
          <w:b/>
          <w:bCs/>
          <w:sz w:val="28"/>
          <w:szCs w:val="28"/>
          <w:rtl/>
        </w:rPr>
        <w:t>1</w:t>
      </w:r>
      <w:r w:rsidR="00A05D88">
        <w:rPr>
          <w:rFonts w:ascii="Simplified Arabic" w:hAnsi="Simplified Arabic" w:cs="Simplified Arabic" w:hint="cs"/>
          <w:b/>
          <w:bCs/>
          <w:sz w:val="28"/>
          <w:szCs w:val="28"/>
          <w:rtl/>
        </w:rPr>
        <w:t xml:space="preserve">.1.2 </w:t>
      </w:r>
      <w:r w:rsidR="00655F17">
        <w:rPr>
          <w:rFonts w:ascii="Simplified Arabic" w:hAnsi="Simplified Arabic" w:cs="Simplified Arabic" w:hint="cs"/>
          <w:b/>
          <w:bCs/>
          <w:sz w:val="28"/>
          <w:szCs w:val="28"/>
          <w:rtl/>
        </w:rPr>
        <w:t xml:space="preserve">المبحث الأول: </w:t>
      </w:r>
      <w:r w:rsidR="00335377">
        <w:rPr>
          <w:rFonts w:ascii="Simplified Arabic" w:hAnsi="Simplified Arabic" w:cs="Simplified Arabic" w:hint="cs"/>
          <w:b/>
          <w:bCs/>
          <w:sz w:val="28"/>
          <w:szCs w:val="28"/>
          <w:rtl/>
        </w:rPr>
        <w:t>الروبوتات الذَّكية</w:t>
      </w:r>
      <w:bookmarkEnd w:id="33"/>
    </w:p>
    <w:p w14:paraId="4096370C" w14:textId="088587E8" w:rsidR="00655F17" w:rsidRDefault="00655F17" w:rsidP="00655F17">
      <w:pPr>
        <w:bidi/>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مفهوم </w:t>
      </w:r>
      <w:r w:rsidR="00335377">
        <w:rPr>
          <w:rFonts w:ascii="Simplified Arabic" w:hAnsi="Simplified Arabic" w:cs="Simplified Arabic" w:hint="cs"/>
          <w:b/>
          <w:bCs/>
          <w:sz w:val="28"/>
          <w:szCs w:val="28"/>
          <w:rtl/>
        </w:rPr>
        <w:t>الذكاء الاصطناعي</w:t>
      </w:r>
    </w:p>
    <w:p w14:paraId="0D4E844E" w14:textId="77777777" w:rsidR="00FD777E" w:rsidRDefault="00335377" w:rsidP="009E7BFD">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يجدر بنا قبل الولوج إلى الروبوت الذكي تعريف مفهوم الذكاء الاصطناعي، والذي يعدّ أساسًا له</w:t>
      </w:r>
      <w:r w:rsidR="00FD777E">
        <w:rPr>
          <w:rFonts w:ascii="Simplified Arabic" w:hAnsi="Simplified Arabic" w:cs="Simplified Arabic" w:hint="cs"/>
          <w:sz w:val="28"/>
          <w:szCs w:val="28"/>
          <w:rtl/>
        </w:rPr>
        <w:t>:</w:t>
      </w:r>
    </w:p>
    <w:p w14:paraId="4D3F1FEF" w14:textId="6A4F60C0" w:rsidR="009E7BFD" w:rsidRDefault="00FD777E" w:rsidP="0048466F">
      <w:pPr>
        <w:pStyle w:val="a6"/>
        <w:numPr>
          <w:ilvl w:val="0"/>
          <w:numId w:val="2"/>
        </w:numPr>
        <w:bidi/>
        <w:spacing w:line="276" w:lineRule="auto"/>
        <w:ind w:firstLine="567"/>
        <w:jc w:val="both"/>
        <w:rPr>
          <w:rFonts w:ascii="Simplified Arabic" w:hAnsi="Simplified Arabic" w:cs="Simplified Arabic"/>
          <w:sz w:val="28"/>
          <w:szCs w:val="28"/>
        </w:rPr>
      </w:pPr>
      <w:r w:rsidRPr="00FD777E">
        <w:rPr>
          <w:rFonts w:ascii="Simplified Arabic" w:hAnsi="Simplified Arabic" w:cs="Simplified Arabic" w:hint="cs"/>
          <w:sz w:val="28"/>
          <w:szCs w:val="28"/>
          <w:rtl/>
        </w:rPr>
        <w:t xml:space="preserve">الذكاء الاصطناعي يعد من فروع علوم الكمبيوتر والذي يهدف إلى تطوير عدّة أنظمة وبرامج محاكية للعفل البشري ومنها التعلم والتحليل </w:t>
      </w:r>
      <w:r>
        <w:rPr>
          <w:rFonts w:ascii="Simplified Arabic" w:hAnsi="Simplified Arabic" w:cs="Simplified Arabic" w:hint="cs"/>
          <w:sz w:val="28"/>
          <w:szCs w:val="28"/>
          <w:rtl/>
        </w:rPr>
        <w:t>في</w:t>
      </w:r>
      <w:r w:rsidR="009E7BFD" w:rsidRPr="00FD777E">
        <w:rPr>
          <w:rFonts w:ascii="Simplified Arabic" w:hAnsi="Simplified Arabic" w:cs="Simplified Arabic"/>
          <w:sz w:val="28"/>
          <w:szCs w:val="28"/>
          <w:rtl/>
        </w:rPr>
        <w:t xml:space="preserve"> عدّة بيئات معقدة</w:t>
      </w:r>
      <w:r w:rsidR="009E7BFD" w:rsidRPr="00FD777E">
        <w:rPr>
          <w:rFonts w:ascii="Simplified Arabic" w:hAnsi="Simplified Arabic" w:cs="Simplified Arabic"/>
          <w:sz w:val="28"/>
          <w:szCs w:val="28"/>
        </w:rPr>
        <w:t xml:space="preserve"> (syam&amp;sharma, 2018).</w:t>
      </w:r>
    </w:p>
    <w:p w14:paraId="740CF5BB" w14:textId="77777777" w:rsidR="00FD777E" w:rsidRDefault="00FD777E" w:rsidP="00FD777E">
      <w:pPr>
        <w:pStyle w:val="a6"/>
        <w:numPr>
          <w:ilvl w:val="0"/>
          <w:numId w:val="2"/>
        </w:numPr>
        <w:bidi/>
        <w:spacing w:line="276" w:lineRule="auto"/>
        <w:ind w:firstLine="567"/>
        <w:jc w:val="both"/>
        <w:rPr>
          <w:rFonts w:ascii="Simplified Arabic" w:hAnsi="Simplified Arabic" w:cs="Simplified Arabic"/>
          <w:sz w:val="28"/>
          <w:szCs w:val="28"/>
        </w:rPr>
      </w:pPr>
      <w:r>
        <w:rPr>
          <w:rFonts w:ascii="Simplified Arabic" w:hAnsi="Simplified Arabic" w:cs="Simplified Arabic" w:hint="cs"/>
          <w:sz w:val="28"/>
          <w:szCs w:val="28"/>
          <w:rtl/>
        </w:rPr>
        <w:t>يمثل الذكاء الاصطناعي الأنشطة التي تربط الذكاء البشري وذلك مثل اتخاذ القرار وحل المسائل</w:t>
      </w:r>
      <w:r w:rsidR="009E7BFD" w:rsidRPr="00FD777E">
        <w:rPr>
          <w:rFonts w:ascii="Simplified Arabic" w:hAnsi="Simplified Arabic" w:cs="Simplified Arabic"/>
          <w:sz w:val="28"/>
          <w:szCs w:val="28"/>
        </w:rPr>
        <w:t xml:space="preserve"> (Bellman, 1978</w:t>
      </w:r>
      <w:r w:rsidR="00E7791C" w:rsidRPr="00FD777E">
        <w:rPr>
          <w:rFonts w:ascii="Simplified Arabic" w:hAnsi="Simplified Arabic" w:cs="Simplified Arabic"/>
          <w:sz w:val="28"/>
          <w:szCs w:val="28"/>
        </w:rPr>
        <w:t>)</w:t>
      </w:r>
      <w:r w:rsidR="009E7BFD" w:rsidRPr="00FD777E">
        <w:rPr>
          <w:rFonts w:ascii="Simplified Arabic" w:hAnsi="Simplified Arabic" w:cs="Simplified Arabic"/>
          <w:sz w:val="28"/>
          <w:szCs w:val="28"/>
        </w:rPr>
        <w:t xml:space="preserve">. </w:t>
      </w:r>
    </w:p>
    <w:p w14:paraId="09B8E979" w14:textId="7B959793" w:rsidR="009E7BFD" w:rsidRPr="00FD777E" w:rsidRDefault="009E7BFD" w:rsidP="00FD777E">
      <w:pPr>
        <w:pStyle w:val="a6"/>
        <w:numPr>
          <w:ilvl w:val="0"/>
          <w:numId w:val="2"/>
        </w:numPr>
        <w:bidi/>
        <w:spacing w:line="276" w:lineRule="auto"/>
        <w:ind w:firstLine="567"/>
        <w:jc w:val="both"/>
        <w:rPr>
          <w:rFonts w:ascii="Simplified Arabic" w:hAnsi="Simplified Arabic" w:cs="Simplified Arabic"/>
          <w:sz w:val="28"/>
          <w:szCs w:val="28"/>
          <w:rtl/>
        </w:rPr>
      </w:pPr>
      <w:r w:rsidRPr="00FD777E">
        <w:rPr>
          <w:rFonts w:ascii="Simplified Arabic" w:hAnsi="Simplified Arabic" w:cs="Simplified Arabic"/>
          <w:sz w:val="28"/>
          <w:szCs w:val="28"/>
          <w:rtl/>
        </w:rPr>
        <w:t xml:space="preserve">يُعرّف الذكاء الاصطناعي على أنه: </w:t>
      </w:r>
      <w:r w:rsidR="00FD777E">
        <w:rPr>
          <w:rFonts w:ascii="Simplified Arabic" w:hAnsi="Simplified Arabic" w:cs="Simplified Arabic" w:hint="cs"/>
          <w:sz w:val="28"/>
          <w:szCs w:val="28"/>
          <w:rtl/>
        </w:rPr>
        <w:t>ال</w:t>
      </w:r>
      <w:r w:rsidRPr="00FD777E">
        <w:rPr>
          <w:rFonts w:ascii="Simplified Arabic" w:hAnsi="Simplified Arabic" w:cs="Simplified Arabic"/>
          <w:sz w:val="28"/>
          <w:szCs w:val="28"/>
          <w:rtl/>
        </w:rPr>
        <w:t>عملية</w:t>
      </w:r>
      <w:r w:rsidR="00FD777E">
        <w:rPr>
          <w:rFonts w:ascii="Simplified Arabic" w:hAnsi="Simplified Arabic" w:cs="Simplified Arabic" w:hint="cs"/>
          <w:sz w:val="28"/>
          <w:szCs w:val="28"/>
          <w:rtl/>
        </w:rPr>
        <w:t xml:space="preserve"> التحليلية التي تقوم على الحاسب وتسعى بدورها إلى إنشاء نظام حاسوبي يطلق عليه الذكاء</w:t>
      </w:r>
      <w:r w:rsidRPr="00FD777E">
        <w:rPr>
          <w:rFonts w:ascii="Simplified Arabic" w:hAnsi="Simplified Arabic" w:cs="Simplified Arabic"/>
          <w:sz w:val="28"/>
          <w:szCs w:val="28"/>
          <w:rtl/>
        </w:rPr>
        <w:t>(الفتلاوي، 2020</w:t>
      </w:r>
      <w:r w:rsidR="00E7791C" w:rsidRPr="00FD777E">
        <w:rPr>
          <w:rFonts w:ascii="Simplified Arabic" w:hAnsi="Simplified Arabic" w:cs="Simplified Arabic" w:hint="cs"/>
          <w:sz w:val="28"/>
          <w:szCs w:val="28"/>
          <w:rtl/>
        </w:rPr>
        <w:t>)</w:t>
      </w:r>
      <w:r w:rsidRPr="00FD777E">
        <w:rPr>
          <w:rFonts w:ascii="Simplified Arabic" w:hAnsi="Simplified Arabic" w:cs="Simplified Arabic"/>
          <w:sz w:val="28"/>
          <w:szCs w:val="28"/>
        </w:rPr>
        <w:t>.</w:t>
      </w:r>
    </w:p>
    <w:p w14:paraId="15E16BAD" w14:textId="77777777" w:rsidR="009E7BFD" w:rsidRPr="009E7BFD" w:rsidRDefault="009E7BFD" w:rsidP="009E7BFD">
      <w:pPr>
        <w:bidi/>
        <w:spacing w:line="276" w:lineRule="auto"/>
        <w:ind w:firstLine="567"/>
        <w:jc w:val="both"/>
        <w:rPr>
          <w:rFonts w:ascii="Simplified Arabic" w:hAnsi="Simplified Arabic" w:cs="Simplified Arabic"/>
          <w:sz w:val="28"/>
          <w:szCs w:val="28"/>
          <w:rtl/>
        </w:rPr>
      </w:pPr>
      <w:r w:rsidRPr="009E7BFD">
        <w:rPr>
          <w:rFonts w:ascii="Simplified Arabic" w:hAnsi="Simplified Arabic" w:cs="Simplified Arabic"/>
          <w:sz w:val="28"/>
          <w:szCs w:val="28"/>
          <w:rtl/>
        </w:rPr>
        <w:t>ويهدف الذكاء الاصطناعي إلى عدّة أمور يُمكن إجمالها في النقاط التَّالية</w:t>
      </w:r>
      <w:r w:rsidRPr="009E7BFD">
        <w:rPr>
          <w:rFonts w:ascii="Simplified Arabic" w:hAnsi="Simplified Arabic" w:cs="Simplified Arabic"/>
          <w:sz w:val="28"/>
          <w:szCs w:val="28"/>
        </w:rPr>
        <w:t xml:space="preserve">:(Seligman, 2018) </w:t>
      </w:r>
    </w:p>
    <w:p w14:paraId="71385CEB" w14:textId="1A1446E4" w:rsidR="009E7BFD" w:rsidRPr="00FD777E" w:rsidRDefault="00FD777E" w:rsidP="00FD777E">
      <w:pPr>
        <w:pStyle w:val="a6"/>
        <w:numPr>
          <w:ilvl w:val="0"/>
          <w:numId w:val="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القدرة على محاكاة الوظائف المعرفية وذلك مثل: التعلم وحل المشكلات.</w:t>
      </w:r>
      <w:r w:rsidR="009E7BFD" w:rsidRPr="00FD777E">
        <w:rPr>
          <w:rFonts w:ascii="Simplified Arabic" w:hAnsi="Simplified Arabic" w:cs="Simplified Arabic"/>
          <w:sz w:val="28"/>
          <w:szCs w:val="28"/>
        </w:rPr>
        <w:t>.</w:t>
      </w:r>
    </w:p>
    <w:p w14:paraId="78852FBC" w14:textId="77777777" w:rsidR="009E7BFD" w:rsidRDefault="009E7BFD" w:rsidP="009E7BFD">
      <w:pPr>
        <w:pStyle w:val="a6"/>
        <w:numPr>
          <w:ilvl w:val="0"/>
          <w:numId w:val="2"/>
        </w:numPr>
        <w:bidi/>
        <w:spacing w:line="276" w:lineRule="auto"/>
        <w:jc w:val="both"/>
        <w:rPr>
          <w:rFonts w:ascii="Simplified Arabic" w:hAnsi="Simplified Arabic" w:cs="Simplified Arabic"/>
          <w:sz w:val="28"/>
          <w:szCs w:val="28"/>
        </w:rPr>
      </w:pPr>
      <w:r w:rsidRPr="009E7BFD">
        <w:rPr>
          <w:rFonts w:ascii="Simplified Arabic" w:hAnsi="Simplified Arabic" w:cs="Simplified Arabic"/>
          <w:sz w:val="28"/>
          <w:szCs w:val="28"/>
          <w:rtl/>
        </w:rPr>
        <w:t>إكمال المهام التي تتطلب وقت وجهد، فالذكاء الاصطناعي يهدف إلى التقليل من المهام التي تتطلب الوقت والجهد الكبير</w:t>
      </w:r>
      <w:r w:rsidRPr="009E7BFD">
        <w:rPr>
          <w:rFonts w:ascii="Simplified Arabic" w:hAnsi="Simplified Arabic" w:cs="Simplified Arabic"/>
          <w:sz w:val="28"/>
          <w:szCs w:val="28"/>
        </w:rPr>
        <w:t>.</w:t>
      </w:r>
    </w:p>
    <w:p w14:paraId="094630A1" w14:textId="13211DE9" w:rsidR="009E7BFD" w:rsidRPr="009E7BFD" w:rsidRDefault="009E7BFD" w:rsidP="009E7BFD">
      <w:pPr>
        <w:pStyle w:val="a6"/>
        <w:numPr>
          <w:ilvl w:val="0"/>
          <w:numId w:val="2"/>
        </w:numPr>
        <w:bidi/>
        <w:spacing w:line="276" w:lineRule="auto"/>
        <w:jc w:val="both"/>
        <w:rPr>
          <w:rFonts w:ascii="Simplified Arabic" w:hAnsi="Simplified Arabic" w:cs="Simplified Arabic"/>
          <w:sz w:val="28"/>
          <w:szCs w:val="28"/>
          <w:rtl/>
        </w:rPr>
      </w:pPr>
      <w:r w:rsidRPr="009E7BFD">
        <w:rPr>
          <w:rFonts w:ascii="Simplified Arabic" w:hAnsi="Simplified Arabic" w:cs="Simplified Arabic"/>
          <w:sz w:val="28"/>
          <w:szCs w:val="28"/>
          <w:rtl/>
        </w:rPr>
        <w:t>محاكاة العقل البشري في فهم الأمور المُختلفة، وبالتَّالي اتخاذ القرارات المختلفة في مواقف مختلفة في الحياة اليومية</w:t>
      </w:r>
      <w:r w:rsidRPr="009E7BFD">
        <w:rPr>
          <w:rFonts w:ascii="Simplified Arabic" w:hAnsi="Simplified Arabic" w:cs="Simplified Arabic"/>
          <w:sz w:val="28"/>
          <w:szCs w:val="28"/>
        </w:rPr>
        <w:t>.</w:t>
      </w:r>
    </w:p>
    <w:p w14:paraId="1904B8B8" w14:textId="77777777" w:rsidR="009E7BFD" w:rsidRDefault="009E7BFD" w:rsidP="009E7BFD">
      <w:pPr>
        <w:bidi/>
        <w:spacing w:line="276" w:lineRule="auto"/>
        <w:ind w:firstLine="567"/>
        <w:jc w:val="both"/>
        <w:rPr>
          <w:rFonts w:ascii="Simplified Arabic" w:hAnsi="Simplified Arabic" w:cs="Simplified Arabic"/>
          <w:sz w:val="28"/>
          <w:szCs w:val="28"/>
          <w:rtl/>
        </w:rPr>
      </w:pPr>
    </w:p>
    <w:p w14:paraId="5BADE155" w14:textId="77777777" w:rsidR="009E7BFD" w:rsidRDefault="009E7BFD" w:rsidP="009E7BFD">
      <w:pPr>
        <w:bidi/>
        <w:spacing w:line="276" w:lineRule="auto"/>
        <w:ind w:firstLine="567"/>
        <w:jc w:val="both"/>
        <w:rPr>
          <w:rFonts w:ascii="Simplified Arabic" w:hAnsi="Simplified Arabic" w:cs="Simplified Arabic"/>
          <w:sz w:val="28"/>
          <w:szCs w:val="28"/>
          <w:rtl/>
        </w:rPr>
      </w:pPr>
    </w:p>
    <w:p w14:paraId="1CA07304" w14:textId="77777777" w:rsidR="00FD777E" w:rsidRDefault="00FD777E" w:rsidP="00FD777E">
      <w:pPr>
        <w:bidi/>
        <w:spacing w:line="276" w:lineRule="auto"/>
        <w:ind w:firstLine="567"/>
        <w:jc w:val="both"/>
        <w:rPr>
          <w:rFonts w:ascii="Simplified Arabic" w:hAnsi="Simplified Arabic" w:cs="Simplified Arabic"/>
          <w:sz w:val="28"/>
          <w:szCs w:val="28"/>
          <w:rtl/>
        </w:rPr>
      </w:pPr>
    </w:p>
    <w:p w14:paraId="291C4A5C" w14:textId="77777777" w:rsidR="00FD777E" w:rsidRDefault="00FD777E" w:rsidP="00FD777E">
      <w:pPr>
        <w:bidi/>
        <w:spacing w:line="276" w:lineRule="auto"/>
        <w:ind w:firstLine="567"/>
        <w:jc w:val="both"/>
        <w:rPr>
          <w:rFonts w:ascii="Simplified Arabic" w:hAnsi="Simplified Arabic" w:cs="Simplified Arabic"/>
          <w:sz w:val="28"/>
          <w:szCs w:val="28"/>
          <w:rtl/>
        </w:rPr>
      </w:pPr>
    </w:p>
    <w:p w14:paraId="64C45558" w14:textId="652F1E64" w:rsidR="009E7BFD" w:rsidRPr="009E7BFD" w:rsidRDefault="009E7BFD" w:rsidP="009E7BFD">
      <w:pPr>
        <w:bidi/>
        <w:spacing w:line="276" w:lineRule="auto"/>
        <w:ind w:firstLine="567"/>
        <w:jc w:val="both"/>
        <w:rPr>
          <w:rFonts w:ascii="Simplified Arabic" w:hAnsi="Simplified Arabic" w:cs="Simplified Arabic"/>
          <w:sz w:val="28"/>
          <w:szCs w:val="28"/>
          <w:rtl/>
        </w:rPr>
      </w:pPr>
      <w:r w:rsidRPr="009E7BFD">
        <w:rPr>
          <w:rFonts w:ascii="Simplified Arabic" w:hAnsi="Simplified Arabic" w:cs="Simplified Arabic"/>
          <w:sz w:val="28"/>
          <w:szCs w:val="28"/>
          <w:rtl/>
        </w:rPr>
        <w:lastRenderedPageBreak/>
        <w:t>بينما تتمثل مجالات الذكاء الاصطناعي فيما يأتي: (الفتلاوي، 2022)</w:t>
      </w:r>
      <w:r w:rsidRPr="009E7BFD">
        <w:rPr>
          <w:rFonts w:ascii="Simplified Arabic" w:hAnsi="Simplified Arabic" w:cs="Simplified Arabic"/>
          <w:sz w:val="28"/>
          <w:szCs w:val="28"/>
        </w:rPr>
        <w:t>.</w:t>
      </w:r>
    </w:p>
    <w:p w14:paraId="1805033A" w14:textId="06065731" w:rsidR="00FD777E" w:rsidRDefault="009E7BFD" w:rsidP="009E7BFD">
      <w:pPr>
        <w:bidi/>
        <w:spacing w:line="276" w:lineRule="auto"/>
        <w:ind w:firstLine="567"/>
        <w:jc w:val="both"/>
        <w:rPr>
          <w:rFonts w:ascii="Simplified Arabic" w:hAnsi="Simplified Arabic" w:cs="Simplified Arabic"/>
          <w:sz w:val="28"/>
          <w:szCs w:val="28"/>
          <w:rtl/>
        </w:rPr>
      </w:pPr>
      <w:r w:rsidRPr="009E7BFD">
        <w:rPr>
          <w:rFonts w:ascii="Simplified Arabic" w:hAnsi="Simplified Arabic" w:cs="Simplified Arabic"/>
          <w:sz w:val="28"/>
          <w:szCs w:val="28"/>
          <w:rtl/>
        </w:rPr>
        <w:t xml:space="preserve">أولًا: التعلم الآلي، </w:t>
      </w:r>
      <w:r w:rsidR="00FD777E">
        <w:rPr>
          <w:rFonts w:ascii="Simplified Arabic" w:hAnsi="Simplified Arabic" w:cs="Simplified Arabic" w:hint="cs"/>
          <w:sz w:val="28"/>
          <w:szCs w:val="28"/>
          <w:rtl/>
        </w:rPr>
        <w:t>إن التعلم الآلي من أهم مجالات الذكاء الاصطناعي، فهو التقنية التي لديها قدرة على التعلم من خلال خوازرميات الذكاء الاصطناعي.</w:t>
      </w:r>
    </w:p>
    <w:p w14:paraId="3A48324F" w14:textId="5A01DAF0" w:rsidR="00FD777E" w:rsidRDefault="00FD777E" w:rsidP="00FD777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ثانيًا: التعلم العميق: يعد من أهم أنواعه يركز على استخدام الشبكات العصبية وكذلك استخدامها مما يجعله من مهام التعلم الآلي.</w:t>
      </w:r>
    </w:p>
    <w:p w14:paraId="6EE77F27" w14:textId="342FFB25" w:rsidR="00FD777E" w:rsidRDefault="00FD777E" w:rsidP="00FD777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ثالثًا: النظم الخبيرة: تركز النظم الخبرة على معرفة الخبير وكذلك إدراكه وآلية فهم الأشياء كما يستخدم الخبير النظام في مجالات عدّة.</w:t>
      </w:r>
    </w:p>
    <w:p w14:paraId="71774B0A" w14:textId="43B01014" w:rsidR="00FD777E" w:rsidRDefault="00FD777E" w:rsidP="00FD777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رابعًا: الشبكات العصبية: تتمثل في معالجة المعلومات بطريقة مشابهة لمعالجة المعلومات من خلال عقل الإنسان.</w:t>
      </w:r>
    </w:p>
    <w:p w14:paraId="5C62B37A" w14:textId="00AC6613" w:rsidR="00FD777E" w:rsidRDefault="00FD777E" w:rsidP="00FD777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خامسًا: معالجة اللغات الطبيعية فتشمل التعرف على الكلام في اللغات. بحيث يكون تدريب الآلة على كيفية فهم اللغة.</w:t>
      </w:r>
    </w:p>
    <w:p w14:paraId="1D54C736" w14:textId="6E5F7CFD" w:rsidR="00BD5A48" w:rsidRDefault="00BD5A48" w:rsidP="00BD5A48">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تتمثل أنواع الذَّكاء الاصطناعي: </w:t>
      </w:r>
      <w:r w:rsidR="000B7929">
        <w:rPr>
          <w:rFonts w:ascii="Simplified Arabic" w:hAnsi="Simplified Arabic" w:cs="Simplified Arabic" w:hint="cs"/>
          <w:sz w:val="28"/>
          <w:szCs w:val="28"/>
          <w:rtl/>
        </w:rPr>
        <w:t>(الفقي، 2023).</w:t>
      </w:r>
    </w:p>
    <w:p w14:paraId="6317A970" w14:textId="63F9A318" w:rsidR="00FD777E" w:rsidRDefault="00BD5A48" w:rsidP="00FD777E">
      <w:pPr>
        <w:pStyle w:val="a6"/>
        <w:numPr>
          <w:ilvl w:val="0"/>
          <w:numId w:val="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الذكاء الاصطناعي الضيق: </w:t>
      </w:r>
      <w:r w:rsidR="00FD777E">
        <w:rPr>
          <w:rFonts w:ascii="Simplified Arabic" w:hAnsi="Simplified Arabic" w:cs="Simplified Arabic" w:hint="cs"/>
          <w:sz w:val="28"/>
          <w:szCs w:val="28"/>
          <w:rtl/>
        </w:rPr>
        <w:t>تقوم الآلة بالعديد من العمليات البرمجية وذلك حتى لا يتطلب الأمر اكتساب قدرة على التفكير أو حتى التمتع بقدرات إدراكية.</w:t>
      </w:r>
    </w:p>
    <w:p w14:paraId="4F506BB8" w14:textId="0807EFF8" w:rsidR="00FD777E" w:rsidRDefault="00FD777E" w:rsidP="00FD777E">
      <w:pPr>
        <w:pStyle w:val="a6"/>
        <w:numPr>
          <w:ilvl w:val="0"/>
          <w:numId w:val="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الذكاء الاصطناعي العام: هو قدرة الآلة على محاكاة الذكاء للإنسان وذلك في التفكير وإصدار الأحكام وكذلك التعلم من التجارب والخبرات.</w:t>
      </w:r>
    </w:p>
    <w:p w14:paraId="4D121A12" w14:textId="64650D08" w:rsidR="00FD777E" w:rsidRDefault="00FD777E" w:rsidP="00FD777E">
      <w:pPr>
        <w:pStyle w:val="a6"/>
        <w:numPr>
          <w:ilvl w:val="0"/>
          <w:numId w:val="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الذكاء الاصطناعي الفائق: هذا الذكاء يتفوق على العقل البشري فيمكنه من فهم المشاعر وتفسير السلوكيات المختلفة.</w:t>
      </w:r>
    </w:p>
    <w:p w14:paraId="2A20B257" w14:textId="77777777" w:rsidR="00FD777E" w:rsidRDefault="00FD777E" w:rsidP="00CD7227">
      <w:pPr>
        <w:bidi/>
        <w:spacing w:line="276" w:lineRule="auto"/>
        <w:jc w:val="both"/>
        <w:rPr>
          <w:rFonts w:ascii="Simplified Arabic" w:hAnsi="Simplified Arabic" w:cs="Simplified Arabic"/>
          <w:sz w:val="28"/>
          <w:szCs w:val="28"/>
          <w:rtl/>
        </w:rPr>
      </w:pPr>
    </w:p>
    <w:p w14:paraId="4C8FEB27" w14:textId="77777777" w:rsidR="00FD777E" w:rsidRDefault="00FD777E" w:rsidP="00FD777E">
      <w:pPr>
        <w:bidi/>
        <w:spacing w:line="276" w:lineRule="auto"/>
        <w:jc w:val="both"/>
        <w:rPr>
          <w:rFonts w:ascii="Simplified Arabic" w:hAnsi="Simplified Arabic" w:cs="Simplified Arabic"/>
          <w:sz w:val="28"/>
          <w:szCs w:val="28"/>
          <w:rtl/>
        </w:rPr>
      </w:pPr>
    </w:p>
    <w:p w14:paraId="6860BB4E" w14:textId="77777777" w:rsidR="00FD777E" w:rsidRDefault="00FD777E" w:rsidP="00FD777E">
      <w:pPr>
        <w:bidi/>
        <w:spacing w:line="276" w:lineRule="auto"/>
        <w:jc w:val="both"/>
        <w:rPr>
          <w:rFonts w:ascii="Simplified Arabic" w:hAnsi="Simplified Arabic" w:cs="Simplified Arabic"/>
          <w:sz w:val="28"/>
          <w:szCs w:val="28"/>
          <w:rtl/>
        </w:rPr>
      </w:pPr>
    </w:p>
    <w:p w14:paraId="6FA1A663" w14:textId="483D07CA" w:rsidR="00CD7227" w:rsidRPr="00CD7227" w:rsidRDefault="00CD7227" w:rsidP="00FD777E">
      <w:pPr>
        <w:bidi/>
        <w:spacing w:line="276" w:lineRule="auto"/>
        <w:jc w:val="both"/>
        <w:rPr>
          <w:rFonts w:ascii="Simplified Arabic" w:hAnsi="Simplified Arabic" w:cs="Simplified Arabic"/>
          <w:b/>
          <w:bCs/>
          <w:sz w:val="28"/>
          <w:szCs w:val="28"/>
          <w:rtl/>
        </w:rPr>
      </w:pPr>
      <w:r w:rsidRPr="00CD7227">
        <w:rPr>
          <w:rFonts w:ascii="Simplified Arabic" w:hAnsi="Simplified Arabic" w:cs="Simplified Arabic"/>
          <w:b/>
          <w:bCs/>
          <w:sz w:val="28"/>
          <w:szCs w:val="28"/>
          <w:rtl/>
        </w:rPr>
        <w:lastRenderedPageBreak/>
        <w:t>مفهوم الروبو</w:t>
      </w:r>
      <w:r w:rsidRPr="00CD7227">
        <w:rPr>
          <w:rFonts w:ascii="Simplified Arabic" w:hAnsi="Simplified Arabic" w:cs="Simplified Arabic" w:hint="cs"/>
          <w:b/>
          <w:bCs/>
          <w:sz w:val="28"/>
          <w:szCs w:val="28"/>
          <w:rtl/>
        </w:rPr>
        <w:t>ت الذَّكي:</w:t>
      </w:r>
    </w:p>
    <w:p w14:paraId="27791256" w14:textId="1152FEA4" w:rsidR="00CD7227" w:rsidRDefault="007C130E" w:rsidP="007C130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إن الروبوت آثار اهتمام العديد من العلماء خصوصا مع تقنيات الذكاء الاصطناعي فهو التجسيد الحقيقي للتعليم الآلي وتوظيف الخوازرميات والشبكات العصبية، ويمكن تعريفه على أنه: أداة آلية تبرمج وظيفة الإنسان ويطلق عليه الإنسان الآلي ويتكون مما يلي:</w:t>
      </w:r>
      <w:r w:rsidR="00CD7227" w:rsidRPr="00CD7227">
        <w:rPr>
          <w:rFonts w:ascii="Simplified Arabic" w:hAnsi="Simplified Arabic" w:cs="Simplified Arabic"/>
          <w:sz w:val="28"/>
          <w:szCs w:val="28"/>
          <w:rtl/>
        </w:rPr>
        <w:t>(عبد الغني، 2023)</w:t>
      </w:r>
      <w:r w:rsidR="00CD7227" w:rsidRPr="00CD7227">
        <w:rPr>
          <w:rFonts w:ascii="Simplified Arabic" w:hAnsi="Simplified Arabic" w:cs="Simplified Arabic"/>
          <w:sz w:val="28"/>
          <w:szCs w:val="28"/>
        </w:rPr>
        <w:t>.</w:t>
      </w:r>
    </w:p>
    <w:p w14:paraId="6334B3D9" w14:textId="64AA320D" w:rsidR="007C130E" w:rsidRDefault="007C130E" w:rsidP="007C130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أداة الاستشعار: ويكون من خلال اللمس أو الحرارة أو حتى التعرف على القياسات البشرية المختلفة وذلك مثل البصمة أو النظر.</w:t>
      </w:r>
    </w:p>
    <w:p w14:paraId="25B6A60A" w14:textId="0886F4DF" w:rsidR="007C130E" w:rsidRDefault="007C130E" w:rsidP="007C130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المعالج: حيث تحدث فيه العديد من الخوارزميات.</w:t>
      </w:r>
    </w:p>
    <w:p w14:paraId="37078104" w14:textId="68C7261A" w:rsidR="007C130E" w:rsidRDefault="007C130E" w:rsidP="007C130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أداوت الاتصال: تمثل الالتقاء بين الروبوت والعالم الخارجي.</w:t>
      </w:r>
    </w:p>
    <w:p w14:paraId="150877A1" w14:textId="1F05EC19" w:rsidR="007C130E" w:rsidRDefault="007C130E" w:rsidP="007C130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البرمجيات: تتحكم في الآلة ويحدث فيها التنسيق والتناغم بين العمليات المختلفة.</w:t>
      </w:r>
    </w:p>
    <w:p w14:paraId="1F8ED77B" w14:textId="313FFE1C" w:rsidR="00CB4CC0" w:rsidRDefault="007C130E" w:rsidP="007C130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أن هناك من تحدث عن أصل مصطلح الروبوت فمنهم من ذكر أن الرسام جوزيف تشابيك هو من ابتكره ومن أشاعه شقيقه الكاتب المسرحي كار تشابيك وذلك في إحدى الروايات للخيال العلمي وبذلك أصبح له قوانين تحكمه وضعها إسحاق أسيموف، </w:t>
      </w:r>
      <w:r w:rsidR="00CB4CC0" w:rsidRPr="00CB4CC0">
        <w:rPr>
          <w:rFonts w:ascii="Simplified Arabic" w:hAnsi="Simplified Arabic" w:cs="Simplified Arabic"/>
          <w:sz w:val="28"/>
          <w:szCs w:val="28"/>
          <w:rtl/>
        </w:rPr>
        <w:t>وهي</w:t>
      </w:r>
      <w:r w:rsidR="00CB4CC0" w:rsidRPr="00CB4CC0">
        <w:rPr>
          <w:rFonts w:ascii="Simplified Arabic" w:hAnsi="Simplified Arabic" w:cs="Simplified Arabic"/>
          <w:sz w:val="28"/>
          <w:szCs w:val="28"/>
        </w:rPr>
        <w:t>:</w:t>
      </w:r>
      <w:r w:rsidR="00CB4CC0">
        <w:rPr>
          <w:rFonts w:ascii="Simplified Arabic" w:hAnsi="Simplified Arabic" w:cs="Simplified Arabic" w:hint="cs"/>
          <w:sz w:val="28"/>
          <w:szCs w:val="28"/>
          <w:rtl/>
        </w:rPr>
        <w:t xml:space="preserve"> (سلامة، وأبو قورة، 2014).</w:t>
      </w:r>
    </w:p>
    <w:p w14:paraId="61F683D7" w14:textId="522B4662" w:rsidR="007C130E" w:rsidRDefault="007C130E" w:rsidP="007C130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عدم إيذاء الإنسان.</w:t>
      </w:r>
    </w:p>
    <w:p w14:paraId="3DB19DFA" w14:textId="1403E01D" w:rsidR="007C130E" w:rsidRDefault="007C130E" w:rsidP="007C130E">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إطاعة أوامر الإنسان.</w:t>
      </w:r>
    </w:p>
    <w:p w14:paraId="2B99BEF4" w14:textId="547486BF" w:rsidR="007C130E" w:rsidRPr="00CB4CC0" w:rsidRDefault="007C130E" w:rsidP="007C130E">
      <w:pPr>
        <w:bidi/>
        <w:spacing w:line="276" w:lineRule="auto"/>
        <w:ind w:firstLine="567"/>
        <w:jc w:val="both"/>
        <w:rPr>
          <w:rFonts w:ascii="Simplified Arabic" w:hAnsi="Simplified Arabic" w:cs="Simplified Arabic"/>
          <w:sz w:val="28"/>
          <w:szCs w:val="28"/>
        </w:rPr>
      </w:pPr>
      <w:r>
        <w:rPr>
          <w:rFonts w:ascii="Simplified Arabic" w:hAnsi="Simplified Arabic" w:cs="Simplified Arabic" w:hint="cs"/>
          <w:sz w:val="28"/>
          <w:szCs w:val="28"/>
          <w:rtl/>
        </w:rPr>
        <w:t>حماية ذاته ما لم يتعارض مع القانونين الأولى.</w:t>
      </w:r>
    </w:p>
    <w:p w14:paraId="3CFEB010" w14:textId="77777777" w:rsidR="007C130E" w:rsidRDefault="007C130E" w:rsidP="00CD7227">
      <w:pPr>
        <w:bidi/>
        <w:spacing w:line="276" w:lineRule="auto"/>
        <w:jc w:val="both"/>
        <w:rPr>
          <w:rFonts w:ascii="Simplified Arabic" w:hAnsi="Simplified Arabic" w:cs="Simplified Arabic"/>
          <w:sz w:val="28"/>
          <w:szCs w:val="28"/>
          <w:rtl/>
        </w:rPr>
      </w:pPr>
    </w:p>
    <w:p w14:paraId="6C376AC3" w14:textId="77777777" w:rsidR="007C130E" w:rsidRDefault="007C130E" w:rsidP="007C130E">
      <w:pPr>
        <w:bidi/>
        <w:spacing w:line="276" w:lineRule="auto"/>
        <w:jc w:val="both"/>
        <w:rPr>
          <w:rFonts w:ascii="Simplified Arabic" w:hAnsi="Simplified Arabic" w:cs="Simplified Arabic"/>
          <w:sz w:val="28"/>
          <w:szCs w:val="28"/>
          <w:rtl/>
        </w:rPr>
      </w:pPr>
    </w:p>
    <w:p w14:paraId="352680BE" w14:textId="77777777" w:rsidR="007C130E" w:rsidRDefault="007C130E" w:rsidP="007C130E">
      <w:pPr>
        <w:bidi/>
        <w:spacing w:line="276" w:lineRule="auto"/>
        <w:jc w:val="both"/>
        <w:rPr>
          <w:rFonts w:ascii="Simplified Arabic" w:hAnsi="Simplified Arabic" w:cs="Simplified Arabic"/>
          <w:sz w:val="28"/>
          <w:szCs w:val="28"/>
          <w:rtl/>
        </w:rPr>
      </w:pPr>
    </w:p>
    <w:p w14:paraId="3F150820" w14:textId="77777777" w:rsidR="007C130E" w:rsidRDefault="007C130E" w:rsidP="007C130E">
      <w:pPr>
        <w:bidi/>
        <w:spacing w:line="276" w:lineRule="auto"/>
        <w:jc w:val="both"/>
        <w:rPr>
          <w:rFonts w:ascii="Simplified Arabic" w:hAnsi="Simplified Arabic" w:cs="Simplified Arabic"/>
          <w:sz w:val="28"/>
          <w:szCs w:val="28"/>
          <w:rtl/>
        </w:rPr>
      </w:pPr>
    </w:p>
    <w:p w14:paraId="17622988" w14:textId="77777777" w:rsidR="007C130E" w:rsidRDefault="007C130E" w:rsidP="007C130E">
      <w:pPr>
        <w:bidi/>
        <w:spacing w:line="276" w:lineRule="auto"/>
        <w:jc w:val="both"/>
        <w:rPr>
          <w:rFonts w:ascii="Simplified Arabic" w:hAnsi="Simplified Arabic" w:cs="Simplified Arabic"/>
          <w:sz w:val="28"/>
          <w:szCs w:val="28"/>
          <w:rtl/>
        </w:rPr>
      </w:pPr>
    </w:p>
    <w:p w14:paraId="16DAA89A" w14:textId="2BE00965" w:rsidR="00CD7227" w:rsidRPr="00CD7227" w:rsidRDefault="00CD7227" w:rsidP="007C130E">
      <w:pPr>
        <w:bidi/>
        <w:spacing w:line="276" w:lineRule="auto"/>
        <w:jc w:val="both"/>
        <w:rPr>
          <w:rFonts w:ascii="Simplified Arabic" w:hAnsi="Simplified Arabic" w:cs="Simplified Arabic"/>
          <w:b/>
          <w:bCs/>
          <w:sz w:val="28"/>
          <w:szCs w:val="28"/>
          <w:rtl/>
        </w:rPr>
      </w:pPr>
      <w:r w:rsidRPr="00CD7227">
        <w:rPr>
          <w:rFonts w:ascii="Simplified Arabic" w:hAnsi="Simplified Arabic" w:cs="Simplified Arabic"/>
          <w:b/>
          <w:bCs/>
          <w:sz w:val="28"/>
          <w:szCs w:val="28"/>
          <w:rtl/>
        </w:rPr>
        <w:lastRenderedPageBreak/>
        <w:t>استخدامات الروبوت في مجالات الحياة المختلفة</w:t>
      </w:r>
      <w:r w:rsidRPr="00CD7227">
        <w:rPr>
          <w:rFonts w:ascii="Simplified Arabic" w:hAnsi="Simplified Arabic" w:cs="Simplified Arabic"/>
          <w:b/>
          <w:bCs/>
          <w:sz w:val="28"/>
          <w:szCs w:val="28"/>
        </w:rPr>
        <w:t>:</w:t>
      </w:r>
    </w:p>
    <w:p w14:paraId="5D82DE55" w14:textId="77777777" w:rsidR="00CD7227" w:rsidRPr="00CD7227" w:rsidRDefault="00CD7227" w:rsidP="00CD7227">
      <w:pPr>
        <w:bidi/>
        <w:spacing w:line="276" w:lineRule="auto"/>
        <w:ind w:firstLine="567"/>
        <w:jc w:val="both"/>
        <w:rPr>
          <w:rFonts w:ascii="Simplified Arabic" w:hAnsi="Simplified Arabic" w:cs="Simplified Arabic"/>
          <w:sz w:val="28"/>
          <w:szCs w:val="28"/>
          <w:rtl/>
        </w:rPr>
      </w:pPr>
      <w:r w:rsidRPr="00CD7227">
        <w:rPr>
          <w:rFonts w:ascii="Simplified Arabic" w:hAnsi="Simplified Arabic" w:cs="Simplified Arabic"/>
          <w:sz w:val="28"/>
          <w:szCs w:val="28"/>
          <w:rtl/>
        </w:rPr>
        <w:t>تُستخدم الروبوتات في عدّة مجالات في الحياة المختلفة؛ إذ يُمكن استخدامها في الطب والتعليم والطيران وغيرها، ويُمكن الإشارة إلى بعض من استخداماتها في النقاط التَّالية: (عبد الغني، 2023)</w:t>
      </w:r>
      <w:r w:rsidRPr="00CD7227">
        <w:rPr>
          <w:rFonts w:ascii="Simplified Arabic" w:hAnsi="Simplified Arabic" w:cs="Simplified Arabic"/>
          <w:sz w:val="28"/>
          <w:szCs w:val="28"/>
        </w:rPr>
        <w:t>.</w:t>
      </w:r>
    </w:p>
    <w:p w14:paraId="00983A2D" w14:textId="7400BD43" w:rsidR="00CD7227" w:rsidRDefault="00CD7227" w:rsidP="00DB1536">
      <w:pPr>
        <w:bidi/>
        <w:spacing w:line="276" w:lineRule="auto"/>
        <w:ind w:firstLine="567"/>
        <w:jc w:val="both"/>
        <w:rPr>
          <w:rFonts w:ascii="Simplified Arabic" w:hAnsi="Simplified Arabic" w:cs="Simplified Arabic"/>
          <w:sz w:val="28"/>
          <w:szCs w:val="28"/>
          <w:rtl/>
        </w:rPr>
      </w:pPr>
      <w:r w:rsidRPr="00CD7227">
        <w:rPr>
          <w:rFonts w:ascii="Simplified Arabic" w:hAnsi="Simplified Arabic" w:cs="Simplified Arabic"/>
          <w:sz w:val="28"/>
          <w:szCs w:val="28"/>
          <w:rtl/>
        </w:rPr>
        <w:t xml:space="preserve">أولًا: </w:t>
      </w:r>
      <w:r w:rsidR="00DB1536">
        <w:rPr>
          <w:rFonts w:ascii="Simplified Arabic" w:hAnsi="Simplified Arabic" w:cs="Simplified Arabic" w:hint="cs"/>
          <w:sz w:val="28"/>
          <w:szCs w:val="28"/>
          <w:rtl/>
        </w:rPr>
        <w:t xml:space="preserve">القدرة على </w:t>
      </w:r>
      <w:r w:rsidRPr="00CD7227">
        <w:rPr>
          <w:rFonts w:ascii="Simplified Arabic" w:hAnsi="Simplified Arabic" w:cs="Simplified Arabic"/>
          <w:sz w:val="28"/>
          <w:szCs w:val="28"/>
          <w:rtl/>
        </w:rPr>
        <w:t xml:space="preserve">التعرف الآلي </w:t>
      </w:r>
      <w:r w:rsidR="00DB1536">
        <w:rPr>
          <w:rFonts w:ascii="Simplified Arabic" w:hAnsi="Simplified Arabic" w:cs="Simplified Arabic" w:hint="cs"/>
          <w:sz w:val="28"/>
          <w:szCs w:val="28"/>
          <w:rtl/>
        </w:rPr>
        <w:t>على الكلام المنطوق؛ ف</w:t>
      </w:r>
      <w:r w:rsidRPr="00CD7227">
        <w:rPr>
          <w:rFonts w:ascii="Simplified Arabic" w:hAnsi="Simplified Arabic" w:cs="Simplified Arabic"/>
          <w:sz w:val="28"/>
          <w:szCs w:val="28"/>
          <w:rtl/>
        </w:rPr>
        <w:t xml:space="preserve">الذكاء الاصطناعي </w:t>
      </w:r>
      <w:r w:rsidR="00DB1536">
        <w:rPr>
          <w:rFonts w:ascii="Simplified Arabic" w:hAnsi="Simplified Arabic" w:cs="Simplified Arabic" w:hint="cs"/>
          <w:sz w:val="28"/>
          <w:szCs w:val="28"/>
          <w:rtl/>
        </w:rPr>
        <w:t>لديه القدرة على الاستفادة من أصوات البشر، ومن ثمّ</w:t>
      </w:r>
      <w:r w:rsidRPr="00CD7227">
        <w:rPr>
          <w:rFonts w:ascii="Simplified Arabic" w:hAnsi="Simplified Arabic" w:cs="Simplified Arabic"/>
          <w:sz w:val="28"/>
          <w:szCs w:val="28"/>
          <w:rtl/>
        </w:rPr>
        <w:t xml:space="preserve"> بناء نماذج </w:t>
      </w:r>
      <w:r w:rsidR="00DB1536">
        <w:rPr>
          <w:rFonts w:ascii="Simplified Arabic" w:hAnsi="Simplified Arabic" w:cs="Simplified Arabic" w:hint="cs"/>
          <w:sz w:val="28"/>
          <w:szCs w:val="28"/>
          <w:rtl/>
        </w:rPr>
        <w:t>تستطيع</w:t>
      </w:r>
      <w:r w:rsidRPr="00CD7227">
        <w:rPr>
          <w:rFonts w:ascii="Simplified Arabic" w:hAnsi="Simplified Arabic" w:cs="Simplified Arabic"/>
          <w:sz w:val="28"/>
          <w:szCs w:val="28"/>
          <w:rtl/>
        </w:rPr>
        <w:t xml:space="preserve"> توليد كلام جديد، وتعتمد هذه التقنية على تدريب الآلة </w:t>
      </w:r>
      <w:r w:rsidR="00DB1536">
        <w:rPr>
          <w:rFonts w:ascii="Simplified Arabic" w:hAnsi="Simplified Arabic" w:cs="Simplified Arabic" w:hint="cs"/>
          <w:sz w:val="28"/>
          <w:szCs w:val="28"/>
          <w:rtl/>
        </w:rPr>
        <w:t>ويكون هذا التدريب من خلال قاعدة صوتية.</w:t>
      </w:r>
    </w:p>
    <w:p w14:paraId="7DA45512" w14:textId="7F595751" w:rsidR="00DB1536" w:rsidRDefault="00DB1536" w:rsidP="00DB1536">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ثانيًا: أن تكون هناك تقنية تحويل النص إلى صوت وذلك من خلال قراءة النصوص المكتوبة وتحويلها إلى صوت.</w:t>
      </w:r>
    </w:p>
    <w:p w14:paraId="74E9931D" w14:textId="692498DD" w:rsidR="00DB1536" w:rsidRDefault="00DB1536" w:rsidP="00DB1536">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ثالثًا: القدرة على الإجابة عن الأسئلة من خلال قاعدة البيانات المخزنة مسبقًا.</w:t>
      </w:r>
    </w:p>
    <w:p w14:paraId="4848A4A2" w14:textId="74EA9708" w:rsidR="00DB1536" w:rsidRDefault="009B3CC0" w:rsidP="00DB1536">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رابعًا: تحليل المشاعر من خلال فهم مشاعر الإنسان وتحليلها.</w:t>
      </w:r>
    </w:p>
    <w:p w14:paraId="2E831BDC" w14:textId="16804166" w:rsidR="009B3CC0" w:rsidRPr="00CD7227" w:rsidRDefault="009B3CC0" w:rsidP="009B3CC0">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خامسًا: القدرة على استرجاع المعلومات في حين طلبها منه المستخدم.</w:t>
      </w:r>
    </w:p>
    <w:p w14:paraId="62467BB5" w14:textId="5C7C34A0" w:rsidR="0075238F" w:rsidRDefault="004209BC" w:rsidP="00830BAF">
      <w:pPr>
        <w:bidi/>
        <w:spacing w:line="276" w:lineRule="auto"/>
        <w:jc w:val="both"/>
        <w:outlineLvl w:val="2"/>
        <w:rPr>
          <w:rFonts w:ascii="Simplified Arabic" w:hAnsi="Simplified Arabic" w:cs="Simplified Arabic"/>
          <w:b/>
          <w:bCs/>
          <w:sz w:val="28"/>
          <w:szCs w:val="28"/>
          <w:rtl/>
        </w:rPr>
      </w:pPr>
      <w:bookmarkStart w:id="34" w:name="_Toc203832267"/>
      <w:r>
        <w:rPr>
          <w:rFonts w:ascii="Simplified Arabic" w:hAnsi="Simplified Arabic" w:cs="Simplified Arabic" w:hint="cs"/>
          <w:b/>
          <w:bCs/>
          <w:sz w:val="28"/>
          <w:szCs w:val="28"/>
          <w:rtl/>
        </w:rPr>
        <w:t xml:space="preserve">2.1.2 </w:t>
      </w:r>
      <w:r w:rsidR="00F6269E">
        <w:rPr>
          <w:rFonts w:ascii="Simplified Arabic" w:hAnsi="Simplified Arabic" w:cs="Simplified Arabic" w:hint="cs"/>
          <w:b/>
          <w:bCs/>
          <w:sz w:val="28"/>
          <w:szCs w:val="28"/>
          <w:rtl/>
        </w:rPr>
        <w:t xml:space="preserve">المبحث الثَّاني: </w:t>
      </w:r>
      <w:r w:rsidR="003D5343">
        <w:rPr>
          <w:rFonts w:ascii="Simplified Arabic" w:hAnsi="Simplified Arabic" w:cs="Simplified Arabic" w:hint="cs"/>
          <w:b/>
          <w:bCs/>
          <w:sz w:val="28"/>
          <w:szCs w:val="28"/>
          <w:rtl/>
        </w:rPr>
        <w:t>دور الروبوت الذَّكي في تحسين خدمات المطار</w:t>
      </w:r>
      <w:bookmarkEnd w:id="34"/>
    </w:p>
    <w:p w14:paraId="0B6AD98B" w14:textId="05280ECC" w:rsidR="009B3CC0" w:rsidRDefault="009B3CC0" w:rsidP="009B3CC0">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إن للتكنولوجيا دور مهم في تحسين خدمات المطار ولا سيما الروبوت وذلك لما له من دور بالغ الأهمية، نظرًا ل</w:t>
      </w:r>
      <w:r w:rsidR="00621123" w:rsidRPr="00621123">
        <w:rPr>
          <w:rFonts w:ascii="Simplified Arabic" w:hAnsi="Simplified Arabic" w:cs="Simplified Arabic"/>
          <w:sz w:val="28"/>
          <w:szCs w:val="28"/>
          <w:rtl/>
        </w:rPr>
        <w:t xml:space="preserve">لضغوط </w:t>
      </w:r>
      <w:r>
        <w:rPr>
          <w:rFonts w:ascii="Simplified Arabic" w:hAnsi="Simplified Arabic" w:cs="Simplified Arabic" w:hint="cs"/>
          <w:sz w:val="28"/>
          <w:szCs w:val="28"/>
          <w:rtl/>
        </w:rPr>
        <w:t>ال</w:t>
      </w:r>
      <w:r w:rsidR="00621123" w:rsidRPr="00621123">
        <w:rPr>
          <w:rFonts w:ascii="Simplified Arabic" w:hAnsi="Simplified Arabic" w:cs="Simplified Arabic"/>
          <w:sz w:val="28"/>
          <w:szCs w:val="28"/>
          <w:rtl/>
        </w:rPr>
        <w:t>متزايدة لا سيما مع ارتفاع عدد الرحلات الجوية، وارتفاع عدد الرّكاب أيضًا؛ لذا كان لزامًا الحفاظ على الالتزام بالمواعيد والأداء والسلامة</w:t>
      </w:r>
      <w:r>
        <w:rPr>
          <w:rFonts w:ascii="Simplified Arabic" w:hAnsi="Simplified Arabic" w:cs="Simplified Arabic" w:hint="cs"/>
          <w:sz w:val="28"/>
          <w:szCs w:val="28"/>
          <w:rtl/>
        </w:rPr>
        <w:t>؛ فمن هنا بدأت تستخدم العديد من الشركات في مجال الطيران الروبوتات بغرض تحسين الخدمة المقدمة (</w:t>
      </w:r>
      <w:r w:rsidR="00621123" w:rsidRPr="00621123">
        <w:rPr>
          <w:rFonts w:ascii="Simplified Arabic" w:hAnsi="Simplified Arabic" w:cs="Simplified Arabic"/>
          <w:sz w:val="28"/>
          <w:szCs w:val="28"/>
        </w:rPr>
        <w:t>. (Naumov, 2019</w:t>
      </w:r>
    </w:p>
    <w:p w14:paraId="4ADFBEE6" w14:textId="168F4301" w:rsidR="00672EB5" w:rsidRDefault="009B3CC0" w:rsidP="009B3CC0">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للذكاء الاصطناعي دور بالغ الأهمية في إدارة الحركات الجوية وكذلك في التنبؤ، فيمكن الاعتماد عليه في مهمة المراقبة، ذلك أن شركات الطيران قد تتحمل نفقات كبيرة بسبب التأخيرات والإلغاءات مما يكلفها الصيانة وتعويضات مرتفعة</w:t>
      </w:r>
      <w:r w:rsidR="00621123" w:rsidRPr="00621123">
        <w:rPr>
          <w:rFonts w:ascii="Simplified Arabic" w:hAnsi="Simplified Arabic" w:cs="Simplified Arabic"/>
          <w:sz w:val="28"/>
          <w:szCs w:val="28"/>
        </w:rPr>
        <w:t xml:space="preserve"> (Fuad et al., 2020).</w:t>
      </w:r>
    </w:p>
    <w:p w14:paraId="51E3388A" w14:textId="77777777" w:rsidR="009B3CC0" w:rsidRDefault="009B3CC0" w:rsidP="00621123">
      <w:pPr>
        <w:bidi/>
        <w:spacing w:line="276" w:lineRule="auto"/>
        <w:jc w:val="both"/>
        <w:rPr>
          <w:rFonts w:ascii="Simplified Arabic" w:hAnsi="Simplified Arabic" w:cs="Simplified Arabic"/>
          <w:b/>
          <w:bCs/>
          <w:sz w:val="28"/>
          <w:szCs w:val="28"/>
          <w:rtl/>
        </w:rPr>
      </w:pPr>
    </w:p>
    <w:p w14:paraId="4659ABE9" w14:textId="77777777" w:rsidR="009B3CC0" w:rsidRDefault="009B3CC0" w:rsidP="009B3CC0">
      <w:pPr>
        <w:bidi/>
        <w:spacing w:line="276" w:lineRule="auto"/>
        <w:jc w:val="both"/>
        <w:rPr>
          <w:rFonts w:ascii="Simplified Arabic" w:hAnsi="Simplified Arabic" w:cs="Simplified Arabic"/>
          <w:b/>
          <w:bCs/>
          <w:sz w:val="28"/>
          <w:szCs w:val="28"/>
          <w:rtl/>
        </w:rPr>
      </w:pPr>
    </w:p>
    <w:p w14:paraId="52A2FB53" w14:textId="14FCEE96" w:rsidR="00621123" w:rsidRPr="00621123" w:rsidRDefault="00621123" w:rsidP="009B3CC0">
      <w:pPr>
        <w:bidi/>
        <w:spacing w:line="276" w:lineRule="auto"/>
        <w:jc w:val="both"/>
        <w:rPr>
          <w:rFonts w:ascii="Simplified Arabic" w:hAnsi="Simplified Arabic" w:cs="Simplified Arabic"/>
          <w:b/>
          <w:bCs/>
          <w:sz w:val="28"/>
          <w:szCs w:val="28"/>
          <w:rtl/>
        </w:rPr>
      </w:pPr>
      <w:r w:rsidRPr="00621123">
        <w:rPr>
          <w:rFonts w:ascii="Simplified Arabic" w:hAnsi="Simplified Arabic" w:cs="Simplified Arabic"/>
          <w:b/>
          <w:bCs/>
          <w:sz w:val="28"/>
          <w:szCs w:val="28"/>
          <w:rtl/>
        </w:rPr>
        <w:lastRenderedPageBreak/>
        <w:t>تطبيقات الذكاء الاصطناعي في مجال الطَّيران</w:t>
      </w:r>
      <w:r w:rsidRPr="00621123">
        <w:rPr>
          <w:rFonts w:ascii="Simplified Arabic" w:hAnsi="Simplified Arabic" w:cs="Simplified Arabic"/>
          <w:b/>
          <w:bCs/>
          <w:sz w:val="28"/>
          <w:szCs w:val="28"/>
        </w:rPr>
        <w:t>:</w:t>
      </w:r>
    </w:p>
    <w:p w14:paraId="51908C8C" w14:textId="77777777" w:rsidR="00621123" w:rsidRPr="00621123" w:rsidRDefault="00621123" w:rsidP="00621123">
      <w:pPr>
        <w:bidi/>
        <w:spacing w:line="276" w:lineRule="auto"/>
        <w:ind w:firstLine="567"/>
        <w:jc w:val="both"/>
        <w:rPr>
          <w:rFonts w:ascii="Simplified Arabic" w:hAnsi="Simplified Arabic" w:cs="Simplified Arabic"/>
          <w:sz w:val="28"/>
          <w:szCs w:val="28"/>
          <w:rtl/>
        </w:rPr>
      </w:pPr>
      <w:r w:rsidRPr="00621123">
        <w:rPr>
          <w:rFonts w:ascii="Simplified Arabic" w:hAnsi="Simplified Arabic" w:cs="Simplified Arabic"/>
          <w:sz w:val="28"/>
          <w:szCs w:val="28"/>
          <w:rtl/>
        </w:rPr>
        <w:t>يُمكن الاستفادة من تطبيقات الذكاء الاصطناعي في مجال الطَّيران من عدّة جوانب، ويمكن الإشارة إليها فيما يأتي: (فينا، 2024)</w:t>
      </w:r>
    </w:p>
    <w:p w14:paraId="316CB831" w14:textId="20FCE7FD" w:rsidR="00621123" w:rsidRPr="00621123" w:rsidRDefault="00621123" w:rsidP="009B3CC0">
      <w:pPr>
        <w:bidi/>
        <w:spacing w:line="276" w:lineRule="auto"/>
        <w:ind w:firstLine="567"/>
        <w:jc w:val="both"/>
        <w:rPr>
          <w:rFonts w:ascii="Simplified Arabic" w:hAnsi="Simplified Arabic" w:cs="Simplified Arabic"/>
          <w:sz w:val="28"/>
          <w:szCs w:val="28"/>
          <w:rtl/>
        </w:rPr>
      </w:pPr>
      <w:r w:rsidRPr="00621123">
        <w:rPr>
          <w:rFonts w:ascii="Simplified Arabic" w:hAnsi="Simplified Arabic" w:cs="Simplified Arabic"/>
          <w:sz w:val="28"/>
          <w:szCs w:val="28"/>
          <w:rtl/>
        </w:rPr>
        <w:t>أولًا: الرؤية الحاسوبية،</w:t>
      </w:r>
      <w:r w:rsidR="009B3CC0">
        <w:rPr>
          <w:rFonts w:ascii="Simplified Arabic" w:hAnsi="Simplified Arabic" w:cs="Simplified Arabic" w:hint="cs"/>
          <w:sz w:val="28"/>
          <w:szCs w:val="28"/>
          <w:rtl/>
        </w:rPr>
        <w:t xml:space="preserve"> تستخدم </w:t>
      </w:r>
      <w:r w:rsidRPr="00621123">
        <w:rPr>
          <w:rFonts w:ascii="Simplified Arabic" w:hAnsi="Simplified Arabic" w:cs="Simplified Arabic"/>
          <w:sz w:val="28"/>
          <w:szCs w:val="28"/>
          <w:rtl/>
        </w:rPr>
        <w:t>الرؤية الحاسوبية</w:t>
      </w:r>
      <w:r w:rsidR="009B3CC0">
        <w:rPr>
          <w:rFonts w:ascii="Simplified Arabic" w:hAnsi="Simplified Arabic" w:cs="Simplified Arabic" w:hint="cs"/>
          <w:sz w:val="28"/>
          <w:szCs w:val="28"/>
          <w:rtl/>
        </w:rPr>
        <w:t>، وذلك</w:t>
      </w:r>
      <w:r w:rsidRPr="00621123">
        <w:rPr>
          <w:rFonts w:ascii="Simplified Arabic" w:hAnsi="Simplified Arabic" w:cs="Simplified Arabic"/>
          <w:sz w:val="28"/>
          <w:szCs w:val="28"/>
          <w:rtl/>
        </w:rPr>
        <w:t xml:space="preserve"> بغرض حساب مسافات هبوط الطَّائرة؛ إذ تكون الرؤية الحاسوبية نسخة احتياطية </w:t>
      </w:r>
      <w:r w:rsidR="009B3CC0">
        <w:rPr>
          <w:rFonts w:ascii="Simplified Arabic" w:hAnsi="Simplified Arabic" w:cs="Simplified Arabic" w:hint="cs"/>
          <w:sz w:val="28"/>
          <w:szCs w:val="28"/>
          <w:rtl/>
        </w:rPr>
        <w:t>و</w:t>
      </w:r>
      <w:r w:rsidRPr="00621123">
        <w:rPr>
          <w:rFonts w:ascii="Simplified Arabic" w:hAnsi="Simplified Arabic" w:cs="Simplified Arabic"/>
          <w:sz w:val="28"/>
          <w:szCs w:val="28"/>
          <w:rtl/>
        </w:rPr>
        <w:t>في حال تعطّل أجهزة القياس</w:t>
      </w:r>
      <w:r w:rsidR="009B3CC0">
        <w:rPr>
          <w:rFonts w:ascii="Simplified Arabic" w:hAnsi="Simplified Arabic" w:cs="Simplified Arabic" w:hint="cs"/>
          <w:sz w:val="28"/>
          <w:szCs w:val="28"/>
          <w:rtl/>
        </w:rPr>
        <w:t xml:space="preserve"> حينها</w:t>
      </w:r>
      <w:r w:rsidRPr="00621123">
        <w:rPr>
          <w:rFonts w:ascii="Simplified Arabic" w:hAnsi="Simplified Arabic" w:cs="Simplified Arabic"/>
          <w:sz w:val="28"/>
          <w:szCs w:val="28"/>
          <w:rtl/>
        </w:rPr>
        <w:t xml:space="preserve"> يُمكن اللجوء إليها، كما يُمكنها </w:t>
      </w:r>
      <w:r w:rsidR="009B3CC0">
        <w:rPr>
          <w:rFonts w:ascii="Simplified Arabic" w:hAnsi="Simplified Arabic" w:cs="Simplified Arabic" w:hint="cs"/>
          <w:sz w:val="28"/>
          <w:szCs w:val="28"/>
          <w:rtl/>
        </w:rPr>
        <w:t xml:space="preserve">من </w:t>
      </w:r>
      <w:r w:rsidRPr="00621123">
        <w:rPr>
          <w:rFonts w:ascii="Simplified Arabic" w:hAnsi="Simplified Arabic" w:cs="Simplified Arabic"/>
          <w:sz w:val="28"/>
          <w:szCs w:val="28"/>
          <w:rtl/>
        </w:rPr>
        <w:t>اكتشاف الأجسام وتحديد موقعها</w:t>
      </w:r>
      <w:r w:rsidR="009B3CC0">
        <w:rPr>
          <w:rFonts w:ascii="Simplified Arabic" w:hAnsi="Simplified Arabic" w:cs="Simplified Arabic" w:hint="cs"/>
          <w:sz w:val="28"/>
          <w:szCs w:val="28"/>
          <w:rtl/>
        </w:rPr>
        <w:t xml:space="preserve"> وذلك بغرض </w:t>
      </w:r>
      <w:r w:rsidRPr="00621123">
        <w:rPr>
          <w:rFonts w:ascii="Simplified Arabic" w:hAnsi="Simplified Arabic" w:cs="Simplified Arabic"/>
          <w:sz w:val="28"/>
          <w:szCs w:val="28"/>
          <w:rtl/>
        </w:rPr>
        <w:t>تحديد موقع هبوط الطائرة ومكانها بدقة ووضوح</w:t>
      </w:r>
      <w:r w:rsidRPr="00621123">
        <w:rPr>
          <w:rFonts w:ascii="Simplified Arabic" w:hAnsi="Simplified Arabic" w:cs="Simplified Arabic"/>
          <w:sz w:val="28"/>
          <w:szCs w:val="28"/>
        </w:rPr>
        <w:t>.</w:t>
      </w:r>
    </w:p>
    <w:p w14:paraId="32E307C5" w14:textId="457D5C1D" w:rsidR="00621123" w:rsidRPr="00621123" w:rsidRDefault="00621123" w:rsidP="009B3CC0">
      <w:pPr>
        <w:bidi/>
        <w:spacing w:line="276" w:lineRule="auto"/>
        <w:ind w:firstLine="567"/>
        <w:jc w:val="both"/>
        <w:rPr>
          <w:rFonts w:ascii="Simplified Arabic" w:hAnsi="Simplified Arabic" w:cs="Simplified Arabic"/>
          <w:sz w:val="28"/>
          <w:szCs w:val="28"/>
          <w:rtl/>
        </w:rPr>
      </w:pPr>
      <w:r w:rsidRPr="00621123">
        <w:rPr>
          <w:rFonts w:ascii="Simplified Arabic" w:hAnsi="Simplified Arabic" w:cs="Simplified Arabic"/>
          <w:sz w:val="28"/>
          <w:szCs w:val="28"/>
          <w:rtl/>
        </w:rPr>
        <w:t xml:space="preserve">ثانيًا: روبوت الشات الذكي، يمكن استخدام الروبوت في خدمة العملاء في المطار؛ </w:t>
      </w:r>
      <w:r w:rsidR="009B3CC0">
        <w:rPr>
          <w:rFonts w:ascii="Simplified Arabic" w:hAnsi="Simplified Arabic" w:cs="Simplified Arabic" w:hint="cs"/>
          <w:sz w:val="28"/>
          <w:szCs w:val="28"/>
          <w:rtl/>
        </w:rPr>
        <w:t>فغالبا إن</w:t>
      </w:r>
      <w:r w:rsidRPr="00621123">
        <w:rPr>
          <w:rFonts w:ascii="Simplified Arabic" w:hAnsi="Simplified Arabic" w:cs="Simplified Arabic"/>
          <w:sz w:val="28"/>
          <w:szCs w:val="28"/>
          <w:rtl/>
        </w:rPr>
        <w:t xml:space="preserve"> المسافرين </w:t>
      </w:r>
      <w:r w:rsidR="009B3CC0">
        <w:rPr>
          <w:rFonts w:ascii="Simplified Arabic" w:hAnsi="Simplified Arabic" w:cs="Simplified Arabic" w:hint="cs"/>
          <w:sz w:val="28"/>
          <w:szCs w:val="28"/>
          <w:rtl/>
        </w:rPr>
        <w:t xml:space="preserve">يحتاجون </w:t>
      </w:r>
      <w:r w:rsidRPr="00621123">
        <w:rPr>
          <w:rFonts w:ascii="Simplified Arabic" w:hAnsi="Simplified Arabic" w:cs="Simplified Arabic"/>
          <w:sz w:val="28"/>
          <w:szCs w:val="28"/>
          <w:rtl/>
        </w:rPr>
        <w:t xml:space="preserve">إلى المساعدة في المطار مما يتطلب وقتًا </w:t>
      </w:r>
      <w:r w:rsidR="009B3CC0">
        <w:rPr>
          <w:rFonts w:ascii="Simplified Arabic" w:hAnsi="Simplified Arabic" w:cs="Simplified Arabic" w:hint="cs"/>
          <w:sz w:val="28"/>
          <w:szCs w:val="28"/>
          <w:rtl/>
        </w:rPr>
        <w:t xml:space="preserve">مرهقًا </w:t>
      </w:r>
      <w:r w:rsidRPr="00621123">
        <w:rPr>
          <w:rFonts w:ascii="Simplified Arabic" w:hAnsi="Simplified Arabic" w:cs="Simplified Arabic"/>
          <w:sz w:val="28"/>
          <w:szCs w:val="28"/>
          <w:rtl/>
        </w:rPr>
        <w:t>من الموظفين لخدمة كافة العملاء، بينما يُمكن تقدي</w:t>
      </w:r>
      <w:r w:rsidR="009B3CC0">
        <w:rPr>
          <w:rFonts w:ascii="Simplified Arabic" w:hAnsi="Simplified Arabic" w:cs="Simplified Arabic" w:hint="cs"/>
          <w:sz w:val="28"/>
          <w:szCs w:val="28"/>
          <w:rtl/>
        </w:rPr>
        <w:t>م عدّة خدمات من خلال الروبوت.</w:t>
      </w:r>
    </w:p>
    <w:p w14:paraId="3C596EFB" w14:textId="262DC9EF" w:rsidR="009B3CC0" w:rsidRDefault="00621123" w:rsidP="00621123">
      <w:pPr>
        <w:bidi/>
        <w:spacing w:line="276" w:lineRule="auto"/>
        <w:ind w:firstLine="567"/>
        <w:jc w:val="both"/>
        <w:rPr>
          <w:rFonts w:ascii="Simplified Arabic" w:hAnsi="Simplified Arabic" w:cs="Simplified Arabic"/>
          <w:sz w:val="28"/>
          <w:szCs w:val="28"/>
          <w:rtl/>
        </w:rPr>
      </w:pPr>
      <w:r w:rsidRPr="00621123">
        <w:rPr>
          <w:rFonts w:ascii="Simplified Arabic" w:hAnsi="Simplified Arabic" w:cs="Simplified Arabic"/>
          <w:sz w:val="28"/>
          <w:szCs w:val="28"/>
          <w:rtl/>
        </w:rPr>
        <w:t xml:space="preserve">ثالثًا: نظام مناولة الأمتعة الذكي، </w:t>
      </w:r>
      <w:r w:rsidR="009B3CC0">
        <w:rPr>
          <w:rFonts w:ascii="Simplified Arabic" w:hAnsi="Simplified Arabic" w:cs="Simplified Arabic" w:hint="cs"/>
          <w:sz w:val="28"/>
          <w:szCs w:val="28"/>
          <w:rtl/>
        </w:rPr>
        <w:t>يمكن الاستفادة من الروبوت في إعطاء الأمتعة والشنط للمسافرين مما يقلل من احتمالية فقدانها؛ لما له أنظمة تقنية متطورة في فرز الأمتعة.</w:t>
      </w:r>
    </w:p>
    <w:p w14:paraId="7062A137" w14:textId="0F1A2F4B" w:rsidR="009B3CC0" w:rsidRDefault="009B3CC0" w:rsidP="009B3CC0">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رابعًا: مراقبة العمليات الأرضية في المطار من خلال تقنيات الذكاء الاصطناعي.</w:t>
      </w:r>
    </w:p>
    <w:p w14:paraId="03DCB6BD" w14:textId="77777777" w:rsidR="00621123" w:rsidRPr="00621123" w:rsidRDefault="00621123" w:rsidP="00621123">
      <w:pPr>
        <w:bidi/>
        <w:spacing w:line="276" w:lineRule="auto"/>
        <w:jc w:val="both"/>
        <w:rPr>
          <w:rFonts w:ascii="Simplified Arabic" w:hAnsi="Simplified Arabic" w:cs="Simplified Arabic"/>
          <w:b/>
          <w:bCs/>
          <w:sz w:val="28"/>
          <w:szCs w:val="28"/>
          <w:rtl/>
        </w:rPr>
      </w:pPr>
      <w:r w:rsidRPr="00621123">
        <w:rPr>
          <w:rFonts w:ascii="Simplified Arabic" w:hAnsi="Simplified Arabic" w:cs="Simplified Arabic"/>
          <w:b/>
          <w:bCs/>
          <w:sz w:val="28"/>
          <w:szCs w:val="28"/>
          <w:rtl/>
        </w:rPr>
        <w:t>فوائد استخدام الذكاء الاصطناعي في مجال الطَّيران: (فينا، 2024)</w:t>
      </w:r>
    </w:p>
    <w:p w14:paraId="42E4B48F" w14:textId="4344D108" w:rsidR="009B3CC0" w:rsidRDefault="00621123" w:rsidP="00621123">
      <w:pPr>
        <w:bidi/>
        <w:spacing w:line="276" w:lineRule="auto"/>
        <w:ind w:firstLine="567"/>
        <w:jc w:val="both"/>
        <w:rPr>
          <w:rFonts w:ascii="Simplified Arabic" w:hAnsi="Simplified Arabic" w:cs="Simplified Arabic"/>
          <w:sz w:val="28"/>
          <w:szCs w:val="28"/>
          <w:rtl/>
        </w:rPr>
      </w:pPr>
      <w:r w:rsidRPr="00621123">
        <w:rPr>
          <w:rFonts w:ascii="Simplified Arabic" w:hAnsi="Simplified Arabic" w:cs="Simplified Arabic"/>
          <w:sz w:val="28"/>
          <w:szCs w:val="28"/>
          <w:rtl/>
        </w:rPr>
        <w:t>أولًا:</w:t>
      </w:r>
      <w:r w:rsidR="009B3CC0">
        <w:rPr>
          <w:rFonts w:ascii="Simplified Arabic" w:hAnsi="Simplified Arabic" w:cs="Simplified Arabic" w:hint="cs"/>
          <w:sz w:val="28"/>
          <w:szCs w:val="28"/>
          <w:rtl/>
        </w:rPr>
        <w:t xml:space="preserve"> الإسهام في جعل العمليات ذات أمان أكبر وكفاءة أفضل.</w:t>
      </w:r>
    </w:p>
    <w:p w14:paraId="127250CC" w14:textId="1E620E15" w:rsidR="009B3CC0" w:rsidRDefault="009B3CC0" w:rsidP="009B3CC0">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ثانيًا: الإسهام في استخدام التقنيات يسهل القدرة على تحليل البيانات مما يؤدي إلى اتخاذ قرارات سليمة وصائبة.</w:t>
      </w:r>
    </w:p>
    <w:p w14:paraId="7C7B238B" w14:textId="517EEFDB" w:rsidR="009B3CC0" w:rsidRDefault="00621123" w:rsidP="00621123">
      <w:pPr>
        <w:bidi/>
        <w:spacing w:line="276" w:lineRule="auto"/>
        <w:ind w:firstLine="567"/>
        <w:jc w:val="both"/>
        <w:rPr>
          <w:rFonts w:ascii="Simplified Arabic" w:hAnsi="Simplified Arabic" w:cs="Simplified Arabic"/>
          <w:sz w:val="28"/>
          <w:szCs w:val="28"/>
          <w:rtl/>
        </w:rPr>
      </w:pPr>
      <w:r w:rsidRPr="00621123">
        <w:rPr>
          <w:rFonts w:ascii="Simplified Arabic" w:hAnsi="Simplified Arabic" w:cs="Simplified Arabic"/>
          <w:sz w:val="28"/>
          <w:szCs w:val="28"/>
          <w:rtl/>
        </w:rPr>
        <w:t xml:space="preserve">ثالثًا: </w:t>
      </w:r>
      <w:r w:rsidR="009B3CC0">
        <w:rPr>
          <w:rFonts w:ascii="Simplified Arabic" w:hAnsi="Simplified Arabic" w:cs="Simplified Arabic" w:hint="cs"/>
          <w:sz w:val="28"/>
          <w:szCs w:val="28"/>
          <w:rtl/>
        </w:rPr>
        <w:t>المساهمة في رفع وتحسين كفاءة تخطيط المسار للطيران مما يسهم في توفير الوقود وكذلك تقليل وقت السفر.</w:t>
      </w:r>
    </w:p>
    <w:p w14:paraId="491A5F3B" w14:textId="4879234F" w:rsidR="009B3CC0" w:rsidRDefault="009B3CC0" w:rsidP="009B3CC0">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رابعًا: المساهمة في زيادة الكفاءة الأمنية؛ ذلك أنه يمكن اكتشاف التهديدات المختلفة بشكل أسرع مما يعزز أمن المطار.</w:t>
      </w:r>
    </w:p>
    <w:p w14:paraId="53E7C39E" w14:textId="71A204F0" w:rsidR="00621123" w:rsidRPr="00621123" w:rsidRDefault="009B3CC0" w:rsidP="009B3CC0">
      <w:pPr>
        <w:bidi/>
        <w:spacing w:line="276" w:lineRule="auto"/>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خامسًا:</w:t>
      </w:r>
      <w:r w:rsidR="00621123" w:rsidRPr="00621123">
        <w:rPr>
          <w:rFonts w:ascii="Simplified Arabic" w:hAnsi="Simplified Arabic" w:cs="Simplified Arabic"/>
          <w:sz w:val="28"/>
          <w:szCs w:val="28"/>
          <w:rtl/>
        </w:rPr>
        <w:t xml:space="preserve"> تحسين تجربة المسافرين و</w:t>
      </w:r>
      <w:r>
        <w:rPr>
          <w:rFonts w:ascii="Simplified Arabic" w:hAnsi="Simplified Arabic" w:cs="Simplified Arabic" w:hint="cs"/>
          <w:sz w:val="28"/>
          <w:szCs w:val="28"/>
          <w:rtl/>
        </w:rPr>
        <w:t>ذلك من خلال أفضل الخدمات المقدمة لهم.</w:t>
      </w:r>
    </w:p>
    <w:p w14:paraId="36041BCB" w14:textId="77777777" w:rsidR="00722685" w:rsidRDefault="00621123" w:rsidP="00722685">
      <w:pPr>
        <w:bidi/>
        <w:spacing w:line="276" w:lineRule="auto"/>
        <w:jc w:val="both"/>
        <w:rPr>
          <w:rFonts w:ascii="Simplified Arabic" w:hAnsi="Simplified Arabic" w:cs="Simplified Arabic"/>
          <w:b/>
          <w:bCs/>
          <w:sz w:val="28"/>
          <w:szCs w:val="28"/>
        </w:rPr>
      </w:pPr>
      <w:r w:rsidRPr="00621123">
        <w:rPr>
          <w:rFonts w:ascii="Simplified Arabic" w:hAnsi="Simplified Arabic" w:cs="Simplified Arabic"/>
          <w:b/>
          <w:bCs/>
          <w:sz w:val="28"/>
          <w:szCs w:val="28"/>
          <w:rtl/>
        </w:rPr>
        <w:lastRenderedPageBreak/>
        <w:t>تحديات استخدام الذكاء الاصطناعي في مجال الطَّيران: (فينا، 2024)</w:t>
      </w:r>
    </w:p>
    <w:p w14:paraId="2DC4405E" w14:textId="77777777" w:rsidR="00722685" w:rsidRDefault="00722685" w:rsidP="00722685">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w:t>
      </w:r>
      <w:r w:rsidR="00621123" w:rsidRPr="00621123">
        <w:rPr>
          <w:rFonts w:ascii="Simplified Arabic" w:hAnsi="Simplified Arabic" w:cs="Simplified Arabic"/>
          <w:sz w:val="28"/>
          <w:szCs w:val="28"/>
          <w:rtl/>
        </w:rPr>
        <w:t>رتفاع تكاليف البنية التحتية</w:t>
      </w:r>
      <w:r>
        <w:rPr>
          <w:rFonts w:ascii="Simplified Arabic" w:hAnsi="Simplified Arabic" w:cs="Simplified Arabic" w:hint="cs"/>
          <w:sz w:val="28"/>
          <w:szCs w:val="28"/>
          <w:rtl/>
        </w:rPr>
        <w:t xml:space="preserve">، </w:t>
      </w:r>
      <w:r w:rsidR="00621123" w:rsidRPr="00621123">
        <w:rPr>
          <w:rFonts w:ascii="Simplified Arabic" w:hAnsi="Simplified Arabic" w:cs="Simplified Arabic"/>
          <w:sz w:val="28"/>
          <w:szCs w:val="28"/>
          <w:rtl/>
        </w:rPr>
        <w:t>خصوصية البيانات</w:t>
      </w:r>
    </w:p>
    <w:p w14:paraId="42919F48" w14:textId="19D791C3" w:rsidR="00621123" w:rsidRDefault="00722685" w:rsidP="00722685">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w:t>
      </w:r>
      <w:r w:rsidR="00621123" w:rsidRPr="00621123">
        <w:rPr>
          <w:rFonts w:ascii="Simplified Arabic" w:hAnsi="Simplified Arabic" w:cs="Simplified Arabic"/>
          <w:sz w:val="28"/>
          <w:szCs w:val="28"/>
          <w:rtl/>
        </w:rPr>
        <w:t>آثار الأخلاقية</w:t>
      </w:r>
      <w:r>
        <w:rPr>
          <w:rFonts w:ascii="Simplified Arabic" w:hAnsi="Simplified Arabic" w:cs="Simplified Arabic" w:hint="cs"/>
          <w:sz w:val="28"/>
          <w:szCs w:val="28"/>
          <w:rtl/>
        </w:rPr>
        <w:t xml:space="preserve">، </w:t>
      </w:r>
      <w:r w:rsidR="00621123" w:rsidRPr="00621123">
        <w:rPr>
          <w:rFonts w:ascii="Simplified Arabic" w:hAnsi="Simplified Arabic" w:cs="Simplified Arabic"/>
          <w:sz w:val="28"/>
          <w:szCs w:val="28"/>
          <w:rtl/>
        </w:rPr>
        <w:t>التكامل مع الأنظمة القديمة.</w:t>
      </w:r>
    </w:p>
    <w:p w14:paraId="5D232029" w14:textId="3548B0AD" w:rsidR="0075238F" w:rsidRDefault="00830BAF" w:rsidP="00253D66">
      <w:pPr>
        <w:bidi/>
        <w:spacing w:line="276" w:lineRule="auto"/>
        <w:jc w:val="both"/>
        <w:outlineLvl w:val="2"/>
        <w:rPr>
          <w:rFonts w:ascii="Simplified Arabic" w:hAnsi="Simplified Arabic" w:cs="Simplified Arabic"/>
          <w:b/>
          <w:bCs/>
          <w:sz w:val="28"/>
          <w:szCs w:val="28"/>
          <w:rtl/>
        </w:rPr>
      </w:pPr>
      <w:bookmarkStart w:id="35" w:name="_Toc203832268"/>
      <w:r>
        <w:rPr>
          <w:rFonts w:ascii="Simplified Arabic" w:hAnsi="Simplified Arabic" w:cs="Simplified Arabic" w:hint="cs"/>
          <w:b/>
          <w:bCs/>
          <w:sz w:val="28"/>
          <w:szCs w:val="28"/>
          <w:rtl/>
        </w:rPr>
        <w:t>3</w:t>
      </w:r>
      <w:r w:rsidR="0075238F">
        <w:rPr>
          <w:rFonts w:ascii="Simplified Arabic" w:hAnsi="Simplified Arabic" w:cs="Simplified Arabic" w:hint="cs"/>
          <w:b/>
          <w:bCs/>
          <w:sz w:val="28"/>
          <w:szCs w:val="28"/>
          <w:rtl/>
        </w:rPr>
        <w:t>.1.2 المبحث ال</w:t>
      </w:r>
      <w:r>
        <w:rPr>
          <w:rFonts w:ascii="Simplified Arabic" w:hAnsi="Simplified Arabic" w:cs="Simplified Arabic" w:hint="cs"/>
          <w:b/>
          <w:bCs/>
          <w:sz w:val="28"/>
          <w:szCs w:val="28"/>
          <w:rtl/>
        </w:rPr>
        <w:t>ثالث</w:t>
      </w:r>
      <w:r w:rsidR="0075238F">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مطار الملك عبد العزيز الدّولي</w:t>
      </w:r>
      <w:bookmarkEnd w:id="35"/>
    </w:p>
    <w:p w14:paraId="0F404988" w14:textId="3C82F47B" w:rsidR="009B3CC0" w:rsidRDefault="009B3CC0" w:rsidP="00DD0283">
      <w:pPr>
        <w:bidi/>
        <w:spacing w:line="276" w:lineRule="auto"/>
        <w:ind w:left="51" w:firstLine="567"/>
        <w:jc w:val="both"/>
        <w:rPr>
          <w:rFonts w:ascii="Simplified Arabic" w:hAnsi="Simplified Arabic" w:cs="Simplified Arabic"/>
          <w:sz w:val="28"/>
          <w:szCs w:val="28"/>
          <w:rtl/>
        </w:rPr>
      </w:pPr>
      <w:r>
        <w:rPr>
          <w:rFonts w:ascii="Simplified Arabic" w:hAnsi="Simplified Arabic" w:cs="Simplified Arabic" w:hint="cs"/>
          <w:sz w:val="28"/>
          <w:szCs w:val="28"/>
          <w:rtl/>
        </w:rPr>
        <w:t>مطار الملك عبد العزيز الدولي هو البوابة الرئيسة الخاصة بمدينة جدة وكذلك الميناء الجوي للحرمين الشريفين ويتكون مما يلي:</w:t>
      </w:r>
    </w:p>
    <w:p w14:paraId="7F802B24" w14:textId="77777777" w:rsidR="00F010AD" w:rsidRDefault="00F010AD" w:rsidP="00DD0283">
      <w:pPr>
        <w:bidi/>
        <w:spacing w:line="276" w:lineRule="auto"/>
        <w:jc w:val="both"/>
        <w:rPr>
          <w:rFonts w:ascii="Simplified Arabic" w:hAnsi="Simplified Arabic" w:cs="Simplified Arabic"/>
          <w:sz w:val="28"/>
          <w:szCs w:val="28"/>
          <w:rtl/>
        </w:rPr>
      </w:pPr>
      <w:r w:rsidRPr="00F010AD">
        <w:rPr>
          <w:rFonts w:ascii="Simplified Arabic" w:hAnsi="Simplified Arabic" w:cs="Simplified Arabic"/>
          <w:b/>
          <w:bCs/>
          <w:sz w:val="28"/>
          <w:szCs w:val="28"/>
          <w:rtl/>
        </w:rPr>
        <w:t>البنيات والمحطات</w:t>
      </w:r>
      <w:r>
        <w:rPr>
          <w:rFonts w:ascii="Simplified Arabic" w:hAnsi="Simplified Arabic" w:cs="Simplified Arabic" w:hint="cs"/>
          <w:b/>
          <w:bCs/>
          <w:sz w:val="28"/>
          <w:szCs w:val="28"/>
          <w:rtl/>
        </w:rPr>
        <w:t xml:space="preserve">: </w:t>
      </w:r>
    </w:p>
    <w:p w14:paraId="554957B0" w14:textId="77777777" w:rsidR="009B3CC0" w:rsidRDefault="00F010AD" w:rsidP="00DD0283">
      <w:pPr>
        <w:bidi/>
        <w:spacing w:line="276" w:lineRule="auto"/>
        <w:ind w:left="51" w:firstLine="567"/>
        <w:jc w:val="both"/>
        <w:rPr>
          <w:rFonts w:ascii="Simplified Arabic" w:hAnsi="Simplified Arabic" w:cs="Simplified Arabic"/>
          <w:sz w:val="28"/>
          <w:szCs w:val="28"/>
          <w:rtl/>
        </w:rPr>
      </w:pPr>
      <w:r w:rsidRPr="00F010AD">
        <w:rPr>
          <w:rFonts w:ascii="Simplified Arabic" w:hAnsi="Simplified Arabic" w:cs="Simplified Arabic"/>
          <w:sz w:val="28"/>
          <w:szCs w:val="28"/>
          <w:rtl/>
        </w:rPr>
        <w:t xml:space="preserve">يتكوّن من عدد من المحطات: </w:t>
      </w:r>
    </w:p>
    <w:p w14:paraId="75855823"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sz w:val="28"/>
          <w:szCs w:val="28"/>
          <w:rtl/>
        </w:rPr>
        <w:t>المحطة الشمالية والدولية</w:t>
      </w:r>
      <w:r w:rsidR="009B3CC0">
        <w:rPr>
          <w:rFonts w:ascii="Simplified Arabic" w:hAnsi="Simplified Arabic" w:cs="Simplified Arabic" w:hint="cs"/>
          <w:sz w:val="28"/>
          <w:szCs w:val="28"/>
          <w:rtl/>
        </w:rPr>
        <w:t>.</w:t>
      </w:r>
    </w:p>
    <w:p w14:paraId="0657F890"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sz w:val="28"/>
          <w:szCs w:val="28"/>
          <w:rtl/>
        </w:rPr>
        <w:t>محطة الحجاج</w:t>
      </w:r>
      <w:r w:rsidR="009B3CC0">
        <w:rPr>
          <w:rFonts w:ascii="Simplified Arabic" w:hAnsi="Simplified Arabic" w:cs="Simplified Arabic" w:hint="cs"/>
          <w:sz w:val="28"/>
          <w:szCs w:val="28"/>
          <w:rtl/>
        </w:rPr>
        <w:t>.</w:t>
      </w:r>
    </w:p>
    <w:p w14:paraId="55053C46"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sz w:val="28"/>
          <w:szCs w:val="28"/>
          <w:rtl/>
        </w:rPr>
        <w:t>المحطة الجنوبية</w:t>
      </w:r>
      <w:r w:rsidR="009B3CC0">
        <w:rPr>
          <w:rFonts w:ascii="Simplified Arabic" w:hAnsi="Simplified Arabic" w:cs="Simplified Arabic" w:hint="cs"/>
          <w:sz w:val="28"/>
          <w:szCs w:val="28"/>
          <w:rtl/>
        </w:rPr>
        <w:t>.</w:t>
      </w:r>
    </w:p>
    <w:p w14:paraId="1DD7022F"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sz w:val="28"/>
          <w:szCs w:val="28"/>
          <w:rtl/>
        </w:rPr>
        <w:t>محطة الشحن</w:t>
      </w:r>
      <w:r w:rsidR="009B3CC0">
        <w:rPr>
          <w:rFonts w:ascii="Simplified Arabic" w:hAnsi="Simplified Arabic" w:cs="Simplified Arabic" w:hint="cs"/>
          <w:sz w:val="28"/>
          <w:szCs w:val="28"/>
          <w:rtl/>
        </w:rPr>
        <w:t>.</w:t>
      </w:r>
    </w:p>
    <w:p w14:paraId="4F6E9928"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sz w:val="28"/>
          <w:szCs w:val="28"/>
          <w:rtl/>
        </w:rPr>
        <w:t>الصالة الملكية</w:t>
      </w:r>
      <w:r w:rsidRPr="009B3CC0">
        <w:rPr>
          <w:rFonts w:ascii="Simplified Arabic" w:hAnsi="Simplified Arabic" w:cs="Simplified Arabic" w:hint="cs"/>
          <w:sz w:val="28"/>
          <w:szCs w:val="28"/>
          <w:rtl/>
        </w:rPr>
        <w:t xml:space="preserve">. </w:t>
      </w:r>
    </w:p>
    <w:p w14:paraId="0DE082A8" w14:textId="77777777" w:rsidR="009B3CC0" w:rsidRPr="009B3CC0" w:rsidRDefault="00F010AD" w:rsidP="002777A3">
      <w:pPr>
        <w:pStyle w:val="a6"/>
        <w:numPr>
          <w:ilvl w:val="0"/>
          <w:numId w:val="2"/>
        </w:numPr>
        <w:bidi/>
        <w:spacing w:line="276" w:lineRule="auto"/>
        <w:jc w:val="both"/>
        <w:rPr>
          <w:rFonts w:ascii="Simplified Arabic" w:hAnsi="Simplified Arabic" w:cs="Simplified Arabic"/>
          <w:b/>
          <w:bCs/>
          <w:sz w:val="28"/>
          <w:szCs w:val="28"/>
        </w:rPr>
      </w:pPr>
      <w:r w:rsidRPr="009B3CC0">
        <w:rPr>
          <w:rFonts w:ascii="Simplified Arabic" w:hAnsi="Simplified Arabic" w:cs="Simplified Arabic" w:hint="cs"/>
          <w:sz w:val="28"/>
          <w:szCs w:val="28"/>
          <w:rtl/>
        </w:rPr>
        <w:t>ص</w:t>
      </w:r>
      <w:r w:rsidRPr="009B3CC0">
        <w:rPr>
          <w:rFonts w:ascii="Simplified Arabic" w:hAnsi="Simplified Arabic" w:cs="Simplified Arabic"/>
          <w:sz w:val="28"/>
          <w:szCs w:val="28"/>
          <w:rtl/>
        </w:rPr>
        <w:t>الة الحجاج</w:t>
      </w:r>
      <w:r w:rsidR="009B3CC0">
        <w:rPr>
          <w:rFonts w:ascii="Simplified Arabic" w:hAnsi="Simplified Arabic" w:cs="Simplified Arabic" w:hint="cs"/>
          <w:sz w:val="28"/>
          <w:szCs w:val="28"/>
          <w:rtl/>
        </w:rPr>
        <w:t>.</w:t>
      </w:r>
    </w:p>
    <w:p w14:paraId="5817F641" w14:textId="4483C31A" w:rsidR="00F010AD" w:rsidRPr="009B3CC0" w:rsidRDefault="00F010AD" w:rsidP="009B3CC0">
      <w:pPr>
        <w:bidi/>
        <w:spacing w:line="276" w:lineRule="auto"/>
        <w:jc w:val="both"/>
        <w:rPr>
          <w:rFonts w:ascii="Simplified Arabic" w:hAnsi="Simplified Arabic" w:cs="Simplified Arabic"/>
          <w:b/>
          <w:bCs/>
          <w:sz w:val="28"/>
          <w:szCs w:val="28"/>
          <w:rtl/>
        </w:rPr>
      </w:pPr>
      <w:r w:rsidRPr="009B3CC0">
        <w:rPr>
          <w:rFonts w:ascii="Simplified Arabic" w:hAnsi="Simplified Arabic" w:cs="Simplified Arabic"/>
          <w:b/>
          <w:bCs/>
          <w:sz w:val="28"/>
          <w:szCs w:val="28"/>
          <w:rtl/>
        </w:rPr>
        <w:t>الحركة ومساحة التشغيل</w:t>
      </w:r>
      <w:r w:rsidRPr="009B3CC0">
        <w:rPr>
          <w:rFonts w:ascii="Simplified Arabic" w:hAnsi="Simplified Arabic" w:cs="Simplified Arabic" w:hint="cs"/>
          <w:b/>
          <w:bCs/>
          <w:sz w:val="28"/>
          <w:szCs w:val="28"/>
          <w:rtl/>
        </w:rPr>
        <w:t>:</w:t>
      </w:r>
    </w:p>
    <w:p w14:paraId="3B3913E2" w14:textId="50A2DB98" w:rsidR="009B3CC0" w:rsidRPr="009B3CC0" w:rsidRDefault="009B3CC0" w:rsidP="009B3CC0">
      <w:pPr>
        <w:pStyle w:val="a6"/>
        <w:numPr>
          <w:ilvl w:val="0"/>
          <w:numId w:val="2"/>
        </w:num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يعد من أكبر المطارات في الشرق الأوسط لما فيه من حركة كبيرة للمسافرين كما يحتل مراتب عليا في عدد الرحلات والمسافرين.</w:t>
      </w:r>
    </w:p>
    <w:p w14:paraId="6C090CB6" w14:textId="4A911B25" w:rsidR="00F010AD" w:rsidRPr="00F010AD" w:rsidRDefault="00F010AD" w:rsidP="00DD0283">
      <w:pPr>
        <w:bidi/>
        <w:spacing w:line="276" w:lineRule="auto"/>
        <w:jc w:val="both"/>
        <w:rPr>
          <w:rFonts w:ascii="Simplified Arabic" w:hAnsi="Simplified Arabic" w:cs="Simplified Arabic"/>
          <w:b/>
          <w:bCs/>
          <w:sz w:val="28"/>
          <w:szCs w:val="28"/>
          <w:rtl/>
        </w:rPr>
      </w:pPr>
      <w:r w:rsidRPr="00F010AD">
        <w:rPr>
          <w:rFonts w:ascii="Simplified Arabic" w:hAnsi="Simplified Arabic" w:cs="Simplified Arabic"/>
          <w:b/>
          <w:bCs/>
          <w:sz w:val="28"/>
          <w:szCs w:val="28"/>
          <w:rtl/>
        </w:rPr>
        <w:t>الخدمات والمرافق</w:t>
      </w:r>
      <w:r w:rsidRPr="00F010AD">
        <w:rPr>
          <w:rFonts w:ascii="Simplified Arabic" w:hAnsi="Simplified Arabic" w:cs="Simplified Arabic" w:hint="cs"/>
          <w:b/>
          <w:bCs/>
          <w:sz w:val="28"/>
          <w:szCs w:val="28"/>
          <w:rtl/>
        </w:rPr>
        <w:t>:</w:t>
      </w:r>
    </w:p>
    <w:p w14:paraId="3114A564" w14:textId="77777777" w:rsidR="009B3CC0" w:rsidRDefault="00F010AD" w:rsidP="00DD0283">
      <w:pPr>
        <w:bidi/>
        <w:spacing w:line="276" w:lineRule="auto"/>
        <w:ind w:left="51" w:firstLine="567"/>
        <w:jc w:val="both"/>
        <w:rPr>
          <w:rFonts w:ascii="Simplified Arabic" w:hAnsi="Simplified Arabic" w:cs="Simplified Arabic"/>
          <w:sz w:val="28"/>
          <w:szCs w:val="28"/>
          <w:rtl/>
        </w:rPr>
      </w:pPr>
      <w:r w:rsidRPr="00F010AD">
        <w:rPr>
          <w:rFonts w:ascii="Simplified Arabic" w:hAnsi="Simplified Arabic" w:cs="Simplified Arabic"/>
          <w:sz w:val="28"/>
          <w:szCs w:val="28"/>
          <w:rtl/>
        </w:rPr>
        <w:t xml:space="preserve">يوفّر خدمات متنوعة تشمل: </w:t>
      </w:r>
    </w:p>
    <w:p w14:paraId="1CF3DC9F"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sz w:val="28"/>
          <w:szCs w:val="28"/>
          <w:rtl/>
        </w:rPr>
        <w:t>الواي</w:t>
      </w:r>
      <w:r w:rsidRPr="009B3CC0">
        <w:rPr>
          <w:rFonts w:ascii="Cambria Math" w:hAnsi="Cambria Math" w:cs="Cambria Math" w:hint="cs"/>
          <w:sz w:val="28"/>
          <w:szCs w:val="28"/>
          <w:rtl/>
        </w:rPr>
        <w:t>‑</w:t>
      </w:r>
      <w:r w:rsidRPr="009B3CC0">
        <w:rPr>
          <w:rFonts w:ascii="Simplified Arabic" w:hAnsi="Simplified Arabic" w:cs="Simplified Arabic" w:hint="cs"/>
          <w:sz w:val="28"/>
          <w:szCs w:val="28"/>
          <w:rtl/>
        </w:rPr>
        <w:t>فاي</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المجان</w:t>
      </w:r>
      <w:r w:rsidR="009B3CC0">
        <w:rPr>
          <w:rFonts w:ascii="Simplified Arabic" w:hAnsi="Simplified Arabic" w:cs="Simplified Arabic" w:hint="cs"/>
          <w:sz w:val="28"/>
          <w:szCs w:val="28"/>
          <w:rtl/>
        </w:rPr>
        <w:t>ي.</w:t>
      </w:r>
    </w:p>
    <w:p w14:paraId="1C053CD6"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hint="cs"/>
          <w:sz w:val="28"/>
          <w:szCs w:val="28"/>
          <w:rtl/>
        </w:rPr>
        <w:t>صالات</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كبار</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الشخصيات</w:t>
      </w:r>
      <w:r w:rsidR="009B3CC0">
        <w:rPr>
          <w:rFonts w:ascii="Simplified Arabic" w:hAnsi="Simplified Arabic" w:cs="Simplified Arabic" w:hint="cs"/>
          <w:sz w:val="28"/>
          <w:szCs w:val="28"/>
          <w:rtl/>
        </w:rPr>
        <w:t>.</w:t>
      </w:r>
    </w:p>
    <w:p w14:paraId="6875C79F"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hint="cs"/>
          <w:sz w:val="28"/>
          <w:szCs w:val="28"/>
          <w:rtl/>
        </w:rPr>
        <w:lastRenderedPageBreak/>
        <w:t>خدمات</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صرف</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العملات</w:t>
      </w:r>
      <w:r w:rsidR="009B3CC0">
        <w:rPr>
          <w:rFonts w:ascii="Simplified Arabic" w:hAnsi="Simplified Arabic" w:cs="Simplified Arabic" w:hint="cs"/>
          <w:sz w:val="28"/>
          <w:szCs w:val="28"/>
          <w:rtl/>
        </w:rPr>
        <w:t>.</w:t>
      </w:r>
    </w:p>
    <w:p w14:paraId="3E8F431F" w14:textId="77777777" w:rsidR="009B3CC0" w:rsidRDefault="009B3CC0" w:rsidP="009B3CC0">
      <w:pPr>
        <w:pStyle w:val="a6"/>
        <w:numPr>
          <w:ilvl w:val="0"/>
          <w:numId w:val="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البنك.</w:t>
      </w:r>
    </w:p>
    <w:p w14:paraId="70D67DF4" w14:textId="77777777" w:rsidR="009B3CC0" w:rsidRDefault="009B3CC0" w:rsidP="009B3CC0">
      <w:pPr>
        <w:pStyle w:val="a6"/>
        <w:numPr>
          <w:ilvl w:val="0"/>
          <w:numId w:val="2"/>
        </w:num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الم</w:t>
      </w:r>
      <w:r w:rsidR="00F010AD" w:rsidRPr="009B3CC0">
        <w:rPr>
          <w:rFonts w:ascii="Simplified Arabic" w:hAnsi="Simplified Arabic" w:cs="Simplified Arabic" w:hint="cs"/>
          <w:sz w:val="28"/>
          <w:szCs w:val="28"/>
          <w:rtl/>
        </w:rPr>
        <w:t>طاعم،</w:t>
      </w:r>
      <w:r w:rsidR="00F010AD" w:rsidRPr="009B3CC0">
        <w:rPr>
          <w:rFonts w:ascii="Simplified Arabic" w:hAnsi="Simplified Arabic" w:cs="Simplified Arabic"/>
          <w:sz w:val="28"/>
          <w:szCs w:val="28"/>
          <w:rtl/>
        </w:rPr>
        <w:t xml:space="preserve"> </w:t>
      </w:r>
      <w:r>
        <w:rPr>
          <w:rFonts w:ascii="Simplified Arabic" w:hAnsi="Simplified Arabic" w:cs="Simplified Arabic" w:hint="cs"/>
          <w:sz w:val="28"/>
          <w:szCs w:val="28"/>
          <w:rtl/>
        </w:rPr>
        <w:t>وال</w:t>
      </w:r>
      <w:r w:rsidR="00F010AD" w:rsidRPr="009B3CC0">
        <w:rPr>
          <w:rFonts w:ascii="Simplified Arabic" w:hAnsi="Simplified Arabic" w:cs="Simplified Arabic" w:hint="cs"/>
          <w:sz w:val="28"/>
          <w:szCs w:val="28"/>
          <w:rtl/>
        </w:rPr>
        <w:t>مقاهي،</w:t>
      </w:r>
      <w:r w:rsidR="00F010AD" w:rsidRPr="009B3CC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F010AD" w:rsidRPr="009B3CC0">
        <w:rPr>
          <w:rFonts w:ascii="Simplified Arabic" w:hAnsi="Simplified Arabic" w:cs="Simplified Arabic" w:hint="cs"/>
          <w:sz w:val="28"/>
          <w:szCs w:val="28"/>
          <w:rtl/>
        </w:rPr>
        <w:t>متاجر</w:t>
      </w:r>
      <w:r w:rsidR="00F010AD" w:rsidRPr="009B3CC0">
        <w:rPr>
          <w:rFonts w:ascii="Simplified Arabic" w:hAnsi="Simplified Arabic" w:cs="Simplified Arabic"/>
          <w:sz w:val="28"/>
          <w:szCs w:val="28"/>
          <w:rtl/>
        </w:rPr>
        <w:t xml:space="preserve"> </w:t>
      </w:r>
      <w:r w:rsidR="00F010AD" w:rsidRPr="009B3CC0">
        <w:rPr>
          <w:rFonts w:ascii="Simplified Arabic" w:hAnsi="Simplified Arabic" w:cs="Simplified Arabic" w:hint="cs"/>
          <w:sz w:val="28"/>
          <w:szCs w:val="28"/>
          <w:rtl/>
        </w:rPr>
        <w:t>تسوق</w:t>
      </w:r>
      <w:r>
        <w:rPr>
          <w:rFonts w:ascii="Simplified Arabic" w:hAnsi="Simplified Arabic" w:cs="Simplified Arabic" w:hint="cs"/>
          <w:sz w:val="28"/>
          <w:szCs w:val="28"/>
          <w:rtl/>
        </w:rPr>
        <w:t>.</w:t>
      </w:r>
    </w:p>
    <w:p w14:paraId="3318F999"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hint="cs"/>
          <w:sz w:val="28"/>
          <w:szCs w:val="28"/>
          <w:rtl/>
        </w:rPr>
        <w:t>حوض</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مائي</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مذهل،</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غرف</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صلاة،</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مراكز</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طبية</w:t>
      </w:r>
      <w:r w:rsidR="009B3CC0">
        <w:rPr>
          <w:rFonts w:ascii="Simplified Arabic" w:hAnsi="Simplified Arabic" w:cs="Simplified Arabic" w:hint="cs"/>
          <w:sz w:val="28"/>
          <w:szCs w:val="28"/>
          <w:rtl/>
        </w:rPr>
        <w:t>.</w:t>
      </w:r>
    </w:p>
    <w:p w14:paraId="0DD8A534" w14:textId="77777777" w:rsidR="009B3CC0" w:rsidRDefault="00F010AD" w:rsidP="009B3CC0">
      <w:pPr>
        <w:pStyle w:val="a6"/>
        <w:numPr>
          <w:ilvl w:val="0"/>
          <w:numId w:val="2"/>
        </w:numPr>
        <w:bidi/>
        <w:spacing w:line="276" w:lineRule="auto"/>
        <w:jc w:val="both"/>
        <w:rPr>
          <w:rFonts w:ascii="Simplified Arabic" w:hAnsi="Simplified Arabic" w:cs="Simplified Arabic"/>
          <w:sz w:val="28"/>
          <w:szCs w:val="28"/>
        </w:rPr>
      </w:pPr>
      <w:r w:rsidRPr="009B3CC0">
        <w:rPr>
          <w:rFonts w:ascii="Simplified Arabic" w:hAnsi="Simplified Arabic" w:cs="Simplified Arabic" w:hint="cs"/>
          <w:sz w:val="28"/>
          <w:szCs w:val="28"/>
          <w:rtl/>
        </w:rPr>
        <w:t>تأجير</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سيارات،</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تخزين</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أمتعة،</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وأجهزة</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صراف</w:t>
      </w:r>
      <w:r w:rsidRPr="009B3CC0">
        <w:rPr>
          <w:rFonts w:ascii="Simplified Arabic" w:hAnsi="Simplified Arabic" w:cs="Simplified Arabic"/>
          <w:sz w:val="28"/>
          <w:szCs w:val="28"/>
          <w:rtl/>
        </w:rPr>
        <w:t xml:space="preserve"> </w:t>
      </w:r>
      <w:r w:rsidRPr="009B3CC0">
        <w:rPr>
          <w:rFonts w:ascii="Simplified Arabic" w:hAnsi="Simplified Arabic" w:cs="Simplified Arabic" w:hint="cs"/>
          <w:sz w:val="28"/>
          <w:szCs w:val="28"/>
          <w:rtl/>
        </w:rPr>
        <w:t>آلي</w:t>
      </w:r>
      <w:r w:rsidR="009B3CC0">
        <w:rPr>
          <w:rFonts w:ascii="Simplified Arabic" w:hAnsi="Simplified Arabic" w:cs="Simplified Arabic" w:hint="cs"/>
          <w:sz w:val="28"/>
          <w:szCs w:val="28"/>
          <w:rtl/>
        </w:rPr>
        <w:t>.</w:t>
      </w:r>
    </w:p>
    <w:p w14:paraId="51659C44" w14:textId="6FB4685E" w:rsidR="00722685" w:rsidRPr="009B3CC0" w:rsidRDefault="00F010AD" w:rsidP="009B3CC0">
      <w:pPr>
        <w:pStyle w:val="a6"/>
        <w:numPr>
          <w:ilvl w:val="0"/>
          <w:numId w:val="2"/>
        </w:numPr>
        <w:bidi/>
        <w:spacing w:line="276" w:lineRule="auto"/>
        <w:jc w:val="both"/>
        <w:rPr>
          <w:rFonts w:ascii="Simplified Arabic" w:hAnsi="Simplified Arabic" w:cs="Simplified Arabic"/>
          <w:sz w:val="28"/>
          <w:szCs w:val="28"/>
          <w:rtl/>
        </w:rPr>
      </w:pPr>
      <w:r w:rsidRPr="009B3CC0">
        <w:rPr>
          <w:rFonts w:ascii="Simplified Arabic" w:hAnsi="Simplified Arabic" w:cs="Simplified Arabic"/>
          <w:sz w:val="28"/>
          <w:szCs w:val="28"/>
          <w:rtl/>
        </w:rPr>
        <w:t xml:space="preserve">حوض أسماك </w:t>
      </w:r>
      <w:r w:rsidR="009B3CC0">
        <w:rPr>
          <w:rFonts w:ascii="Simplified Arabic" w:hAnsi="Simplified Arabic" w:cs="Simplified Arabic" w:hint="cs"/>
          <w:sz w:val="28"/>
          <w:szCs w:val="28"/>
          <w:rtl/>
        </w:rPr>
        <w:t>ضخم.</w:t>
      </w:r>
    </w:p>
    <w:p w14:paraId="74C79329" w14:textId="7EF96F8B" w:rsidR="00A344D7" w:rsidRPr="009B3CC0" w:rsidRDefault="009B3CC0" w:rsidP="009B3CC0">
      <w:pPr>
        <w:bidi/>
        <w:spacing w:line="276" w:lineRule="auto"/>
        <w:ind w:left="51" w:firstLine="567"/>
        <w:jc w:val="both"/>
        <w:rPr>
          <w:rFonts w:ascii="Simplified Arabic" w:hAnsi="Simplified Arabic" w:cs="Simplified Arabic"/>
          <w:sz w:val="28"/>
          <w:szCs w:val="28"/>
        </w:rPr>
      </w:pPr>
      <w:r>
        <w:rPr>
          <w:rFonts w:ascii="Simplified Arabic" w:hAnsi="Simplified Arabic" w:cs="Simplified Arabic" w:hint="cs"/>
          <w:sz w:val="28"/>
          <w:szCs w:val="28"/>
          <w:rtl/>
        </w:rPr>
        <w:t xml:space="preserve">وبذلك فإن </w:t>
      </w:r>
      <w:r w:rsidR="00F010AD" w:rsidRPr="00722685">
        <w:rPr>
          <w:rFonts w:ascii="Simplified Arabic" w:hAnsi="Simplified Arabic" w:cs="Simplified Arabic"/>
          <w:sz w:val="28"/>
          <w:szCs w:val="28"/>
          <w:rtl/>
        </w:rPr>
        <w:t>مطار الملك عبد العزيز الدولي</w:t>
      </w:r>
      <w:r>
        <w:rPr>
          <w:rFonts w:ascii="Simplified Arabic" w:hAnsi="Simplified Arabic" w:cs="Simplified Arabic" w:hint="cs"/>
          <w:sz w:val="28"/>
          <w:szCs w:val="28"/>
          <w:rtl/>
        </w:rPr>
        <w:t xml:space="preserve"> لا يعدّ مجرد منشأة للنقل الجوي وإنما هو من المنظومات التي تعدّ متكاملة وتجمع فيما بين التقنيات الحديثة وكذلك الخدمات المتنوعة وأيضًا الاهتمام التراثي وكذلك الثقافي كما تحرص على التنقل السلسل للمسافرين وكذلك الحجاج، فيمثل مطارًا ذكيًا وفعالًا وبيئة جيدة للاستفادة من الروبوتات الذكية</w:t>
      </w:r>
      <w:r w:rsidR="00F010AD" w:rsidRPr="00722685">
        <w:rPr>
          <w:rFonts w:ascii="Simplified Arabic" w:hAnsi="Simplified Arabic" w:cs="Simplified Arabic"/>
          <w:sz w:val="28"/>
          <w:szCs w:val="28"/>
          <w:rtl/>
        </w:rPr>
        <w:t xml:space="preserve"> </w:t>
      </w:r>
      <w:r w:rsidR="006F4DFA">
        <w:rPr>
          <w:rFonts w:ascii="Simplified Arabic" w:hAnsi="Simplified Arabic" w:cs="Simplified Arabic" w:hint="cs"/>
          <w:sz w:val="28"/>
          <w:szCs w:val="28"/>
          <w:rtl/>
        </w:rPr>
        <w:t>(مطار الملك عبد العزيز الدولي، 2025).</w:t>
      </w:r>
      <w:bookmarkEnd w:id="23"/>
      <w:r w:rsidR="00FC2B4F">
        <w:t xml:space="preserve"> </w:t>
      </w:r>
    </w:p>
    <w:p w14:paraId="7AB7F88B" w14:textId="77777777" w:rsidR="00AD0AA1" w:rsidRPr="008E106B" w:rsidRDefault="00AD0AA1" w:rsidP="00AD0AA1">
      <w:pPr>
        <w:bidi/>
        <w:spacing w:after="0" w:line="276" w:lineRule="auto"/>
        <w:jc w:val="center"/>
        <w:rPr>
          <w:rFonts w:ascii="Simplified Arabic" w:hAnsi="Simplified Arabic" w:cs="Simplified Arabic"/>
          <w:b/>
          <w:bCs/>
          <w:sz w:val="32"/>
          <w:szCs w:val="32"/>
          <w:rtl/>
        </w:rPr>
      </w:pPr>
    </w:p>
    <w:sectPr w:rsidR="00AD0AA1" w:rsidRPr="008E106B" w:rsidSect="00B05207">
      <w:headerReference w:type="default" r:id="rId15"/>
      <w:footerReference w:type="default" r:id="rId16"/>
      <w:pgSz w:w="12240" w:h="15840" w:code="1"/>
      <w:pgMar w:top="1134" w:right="1701" w:bottom="1134" w:left="1134" w:header="720" w:footer="720" w:gutter="0"/>
      <w:pgNumType w:start="1"/>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4EA0D" w14:textId="77777777" w:rsidR="003A0651" w:rsidRDefault="003A0651" w:rsidP="00316335">
      <w:pPr>
        <w:spacing w:after="0" w:line="240" w:lineRule="auto"/>
      </w:pPr>
      <w:r>
        <w:separator/>
      </w:r>
    </w:p>
  </w:endnote>
  <w:endnote w:type="continuationSeparator" w:id="0">
    <w:p w14:paraId="78843C18" w14:textId="77777777" w:rsidR="003A0651" w:rsidRDefault="003A0651" w:rsidP="00316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6006307"/>
      <w:docPartObj>
        <w:docPartGallery w:val="Page Numbers (Bottom of Page)"/>
        <w:docPartUnique/>
      </w:docPartObj>
    </w:sdtPr>
    <w:sdtContent>
      <w:p w14:paraId="640D2800" w14:textId="4B3CA8A3" w:rsidR="00316335" w:rsidRDefault="00316335">
        <w:pPr>
          <w:pStyle w:val="ab"/>
          <w:jc w:val="center"/>
        </w:pPr>
        <w:r>
          <w:fldChar w:fldCharType="begin"/>
        </w:r>
        <w:r>
          <w:instrText>PAGE   \* MERGEFORMAT</w:instrText>
        </w:r>
        <w:r>
          <w:fldChar w:fldCharType="separate"/>
        </w:r>
        <w:r>
          <w:rPr>
            <w:rtl/>
            <w:lang w:val="ar-SA"/>
          </w:rPr>
          <w:t>2</w:t>
        </w:r>
        <w:r>
          <w:fldChar w:fldCharType="end"/>
        </w:r>
      </w:p>
    </w:sdtContent>
  </w:sdt>
  <w:p w14:paraId="680317A0" w14:textId="77777777" w:rsidR="00316335" w:rsidRDefault="00316335">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7178276"/>
      <w:docPartObj>
        <w:docPartGallery w:val="Page Numbers (Bottom of Page)"/>
        <w:docPartUnique/>
      </w:docPartObj>
    </w:sdtPr>
    <w:sdtContent>
      <w:p w14:paraId="5970D4C5" w14:textId="77777777" w:rsidR="009C68C1" w:rsidRDefault="009C68C1">
        <w:pPr>
          <w:pStyle w:val="ab"/>
          <w:jc w:val="center"/>
        </w:pPr>
        <w:r>
          <w:fldChar w:fldCharType="begin"/>
        </w:r>
        <w:r>
          <w:instrText>PAGE   \* MERGEFORMAT</w:instrText>
        </w:r>
        <w:r>
          <w:fldChar w:fldCharType="separate"/>
        </w:r>
        <w:r>
          <w:rPr>
            <w:rtl/>
            <w:lang w:val="ar-SA"/>
          </w:rPr>
          <w:t>2</w:t>
        </w:r>
        <w:r>
          <w:fldChar w:fldCharType="end"/>
        </w:r>
      </w:p>
    </w:sdtContent>
  </w:sdt>
  <w:p w14:paraId="589F6354" w14:textId="77777777" w:rsidR="009C68C1" w:rsidRDefault="009C68C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B1C67" w14:textId="77777777" w:rsidR="003A0651" w:rsidRDefault="003A0651" w:rsidP="00316335">
      <w:pPr>
        <w:spacing w:after="0" w:line="240" w:lineRule="auto"/>
      </w:pPr>
      <w:r>
        <w:separator/>
      </w:r>
    </w:p>
  </w:footnote>
  <w:footnote w:type="continuationSeparator" w:id="0">
    <w:p w14:paraId="2E452705" w14:textId="77777777" w:rsidR="003A0651" w:rsidRDefault="003A0651" w:rsidP="00316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878B1" w14:textId="5E988099" w:rsidR="001574EC" w:rsidRDefault="001574EC" w:rsidP="001574EC">
    <w:pPr>
      <w:pStyle w:val="aa"/>
    </w:pPr>
    <w:r>
      <w:rPr>
        <w:noProof/>
      </w:rPr>
      <mc:AlternateContent>
        <mc:Choice Requires="wps">
          <w:drawing>
            <wp:anchor distT="0" distB="0" distL="114300" distR="114300" simplePos="0" relativeHeight="251661312" behindDoc="0" locked="0" layoutInCell="1" allowOverlap="1" wp14:anchorId="055D8FAF" wp14:editId="78CA9C76">
              <wp:simplePos x="0" y="0"/>
              <wp:positionH relativeFrom="margin">
                <wp:posOffset>228213</wp:posOffset>
              </wp:positionH>
              <wp:positionV relativeFrom="paragraph">
                <wp:posOffset>-81689</wp:posOffset>
              </wp:positionV>
              <wp:extent cx="5963941" cy="361950"/>
              <wp:effectExtent l="57150" t="19050" r="74930" b="114300"/>
              <wp:wrapNone/>
              <wp:docPr id="1901338704" name="مستطيل 5"/>
              <wp:cNvGraphicFramePr/>
              <a:graphic xmlns:a="http://schemas.openxmlformats.org/drawingml/2006/main">
                <a:graphicData uri="http://schemas.microsoft.com/office/word/2010/wordprocessingShape">
                  <wps:wsp>
                    <wps:cNvSpPr/>
                    <wps:spPr>
                      <a:xfrm>
                        <a:off x="0" y="0"/>
                        <a:ext cx="5963941" cy="361950"/>
                      </a:xfrm>
                      <a:prstGeom prst="rect">
                        <a:avLst/>
                      </a:prstGeom>
                      <a:effectLst>
                        <a:outerShdw blurRad="50800" dist="38100" dir="5400000" algn="t"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14:paraId="44787CFF" w14:textId="7591D5DD" w:rsidR="00570565" w:rsidRDefault="00570565" w:rsidP="00570565">
                          <w:pPr>
                            <w:jc w:val="center"/>
                            <w:rPr>
                              <w:rFonts w:ascii="Simplified Arabic" w:eastAsia="Times New Roman" w:hAnsi="Simplified Arabic" w:cs="Simplified Arabic"/>
                              <w:b/>
                              <w:bCs/>
                              <w:sz w:val="24"/>
                              <w:szCs w:val="24"/>
                              <w:rtl/>
                            </w:rPr>
                          </w:pPr>
                          <w:r w:rsidRPr="003B1CD5">
                            <w:rPr>
                              <w:rFonts w:ascii="Simplified Arabic" w:eastAsia="Times New Roman" w:hAnsi="Simplified Arabic" w:cs="Simplified Arabic"/>
                              <w:b/>
                              <w:bCs/>
                              <w:sz w:val="24"/>
                              <w:szCs w:val="24"/>
                              <w:rtl/>
                            </w:rPr>
                            <w:t xml:space="preserve">توظيف الروبوتات الذكيَّة في تحسين تجربة المسافرين: </w:t>
                          </w:r>
                          <w:r>
                            <w:rPr>
                              <w:rFonts w:ascii="Simplified Arabic" w:eastAsia="Times New Roman" w:hAnsi="Simplified Arabic" w:cs="Simplified Arabic" w:hint="cs"/>
                              <w:b/>
                              <w:bCs/>
                              <w:sz w:val="24"/>
                              <w:szCs w:val="24"/>
                              <w:rtl/>
                            </w:rPr>
                            <w:t xml:space="preserve">بالتَّطبيق على </w:t>
                          </w:r>
                          <w:r w:rsidRPr="003B1CD5">
                            <w:rPr>
                              <w:rFonts w:ascii="Simplified Arabic" w:eastAsia="Times New Roman" w:hAnsi="Simplified Arabic" w:cs="Simplified Arabic"/>
                              <w:b/>
                              <w:bCs/>
                              <w:sz w:val="24"/>
                              <w:szCs w:val="24"/>
                              <w:rtl/>
                            </w:rPr>
                            <w:t>مطار الملك عبد العزيز الدولي</w:t>
                          </w:r>
                          <w:r>
                            <w:rPr>
                              <w:rFonts w:ascii="Simplified Arabic" w:eastAsia="Times New Roman" w:hAnsi="Simplified Arabic" w:cs="Simplified Arabic" w:hint="cs"/>
                              <w:b/>
                              <w:bCs/>
                              <w:sz w:val="24"/>
                              <w:szCs w:val="24"/>
                              <w:rtl/>
                            </w:rPr>
                            <w:t xml:space="preserve"> في مدينة جدة</w:t>
                          </w:r>
                        </w:p>
                        <w:p w14:paraId="6DAA2370" w14:textId="3293A6C4" w:rsidR="001574EC" w:rsidRPr="0031200D" w:rsidRDefault="001574EC" w:rsidP="001574EC">
                          <w:pPr>
                            <w:jc w:val="center"/>
                            <w:rPr>
                              <w:rFonts w:ascii="Sakkal Majalla" w:hAnsi="Sakkal Majalla" w:cs="Sakkal Majalla"/>
                              <w:b/>
                              <w:bCs/>
                              <w:sz w:val="32"/>
                              <w:szCs w:val="32"/>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5D8FAF" id="مستطيل 5" o:spid="_x0000_s1029" style="position:absolute;margin-left:17.95pt;margin-top:-6.45pt;width:469.6pt;height:2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" fillcolor="white [3201]" strokecolor="black [3200]" strokeweight="1pt">
              <v:shadow on="t" color="black" opacity="26214f" origin=",-.5" offset="0,3pt"/>
              <v:textbox>
                <w:txbxContent>
                  <w:p w14:paraId="44787CFF" w14:textId="7591D5DD" w:rsidR="00570565" w:rsidRDefault="00570565" w:rsidP="00570565">
                    <w:pPr>
                      <w:jc w:val="center"/>
                      <w:rPr>
                        <w:rFonts w:ascii="Simplified Arabic" w:eastAsia="Times New Roman" w:hAnsi="Simplified Arabic" w:cs="Simplified Arabic"/>
                        <w:b/>
                        <w:bCs/>
                        <w:sz w:val="24"/>
                        <w:szCs w:val="24"/>
                        <w:rtl/>
                      </w:rPr>
                    </w:pPr>
                    <w:r w:rsidRPr="003B1CD5">
                      <w:rPr>
                        <w:rFonts w:ascii="Simplified Arabic" w:eastAsia="Times New Roman" w:hAnsi="Simplified Arabic" w:cs="Simplified Arabic"/>
                        <w:b/>
                        <w:bCs/>
                        <w:sz w:val="24"/>
                        <w:szCs w:val="24"/>
                        <w:rtl/>
                      </w:rPr>
                      <w:t xml:space="preserve">توظيف الروبوتات الذكيَّة في تحسين تجربة المسافرين: </w:t>
                    </w:r>
                    <w:r>
                      <w:rPr>
                        <w:rFonts w:ascii="Simplified Arabic" w:eastAsia="Times New Roman" w:hAnsi="Simplified Arabic" w:cs="Simplified Arabic" w:hint="cs"/>
                        <w:b/>
                        <w:bCs/>
                        <w:sz w:val="24"/>
                        <w:szCs w:val="24"/>
                        <w:rtl/>
                      </w:rPr>
                      <w:t xml:space="preserve">بالتَّطبيق على </w:t>
                    </w:r>
                    <w:r w:rsidRPr="003B1CD5">
                      <w:rPr>
                        <w:rFonts w:ascii="Simplified Arabic" w:eastAsia="Times New Roman" w:hAnsi="Simplified Arabic" w:cs="Simplified Arabic"/>
                        <w:b/>
                        <w:bCs/>
                        <w:sz w:val="24"/>
                        <w:szCs w:val="24"/>
                        <w:rtl/>
                      </w:rPr>
                      <w:t>مطار الملك عبد العزيز الدولي</w:t>
                    </w:r>
                    <w:r>
                      <w:rPr>
                        <w:rFonts w:ascii="Simplified Arabic" w:eastAsia="Times New Roman" w:hAnsi="Simplified Arabic" w:cs="Simplified Arabic" w:hint="cs"/>
                        <w:b/>
                        <w:bCs/>
                        <w:sz w:val="24"/>
                        <w:szCs w:val="24"/>
                        <w:rtl/>
                      </w:rPr>
                      <w:t xml:space="preserve"> في مدينة جدة</w:t>
                    </w:r>
                  </w:p>
                  <w:p w14:paraId="6DAA2370" w14:textId="3293A6C4" w:rsidR="001574EC" w:rsidRPr="0031200D" w:rsidRDefault="001574EC" w:rsidP="001574EC">
                    <w:pPr>
                      <w:jc w:val="center"/>
                      <w:rPr>
                        <w:rFonts w:ascii="Sakkal Majalla" w:hAnsi="Sakkal Majalla" w:cs="Sakkal Majalla"/>
                        <w:b/>
                        <w:bCs/>
                        <w:sz w:val="32"/>
                        <w:szCs w:val="32"/>
                        <w:rtl/>
                      </w:rPr>
                    </w:pPr>
                  </w:p>
                </w:txbxContent>
              </v:textbox>
              <w10:wrap anchorx="margin"/>
            </v:rect>
          </w:pict>
        </mc:Fallback>
      </mc:AlternateContent>
    </w:r>
    <w:r>
      <w:rPr>
        <w:noProof/>
      </w:rPr>
      <mc:AlternateContent>
        <mc:Choice Requires="wps">
          <w:drawing>
            <wp:anchor distT="0" distB="0" distL="114300" distR="114300" simplePos="0" relativeHeight="251659264" behindDoc="0" locked="0" layoutInCell="1" allowOverlap="1" wp14:anchorId="398E82B7" wp14:editId="6CE2EE1B">
              <wp:simplePos x="0" y="0"/>
              <wp:positionH relativeFrom="column">
                <wp:posOffset>-262890</wp:posOffset>
              </wp:positionH>
              <wp:positionV relativeFrom="paragraph">
                <wp:posOffset>232475</wp:posOffset>
              </wp:positionV>
              <wp:extent cx="6857828" cy="23247"/>
              <wp:effectExtent l="0" t="0" r="19685" b="34290"/>
              <wp:wrapNone/>
              <wp:docPr id="1433006784" name="رابط مستقيم 2"/>
              <wp:cNvGraphicFramePr/>
              <a:graphic xmlns:a="http://schemas.openxmlformats.org/drawingml/2006/main">
                <a:graphicData uri="http://schemas.microsoft.com/office/word/2010/wordprocessingShape">
                  <wps:wsp>
                    <wps:cNvCnPr/>
                    <wps:spPr>
                      <a:xfrm>
                        <a:off x="0" y="0"/>
                        <a:ext cx="6857828" cy="2324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860775" id="رابط مستقيم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pt,18.3pt" to="519.3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" strokecolor="black [3200]" strokeweight="1.5pt">
              <v:stroke joinstyle="miter"/>
            </v:line>
          </w:pict>
        </mc:Fallback>
      </mc:AlternateContent>
    </w:r>
    <w:r>
      <w:rPr>
        <w:noProof/>
      </w:rPr>
      <mc:AlternateContent>
        <mc:Choice Requires="wps">
          <w:drawing>
            <wp:anchor distT="0" distB="0" distL="114300" distR="114300" simplePos="0" relativeHeight="251660288" behindDoc="0" locked="0" layoutInCell="1" allowOverlap="1" wp14:anchorId="55A6B65C" wp14:editId="40B47F56">
              <wp:simplePos x="0" y="0"/>
              <wp:positionH relativeFrom="column">
                <wp:posOffset>16079</wp:posOffset>
              </wp:positionH>
              <wp:positionV relativeFrom="paragraph">
                <wp:posOffset>139485</wp:posOffset>
              </wp:positionV>
              <wp:extent cx="6331058" cy="15498"/>
              <wp:effectExtent l="0" t="0" r="31750" b="22860"/>
              <wp:wrapNone/>
              <wp:docPr id="193689686" name="رابط مستقيم 4"/>
              <wp:cNvGraphicFramePr/>
              <a:graphic xmlns:a="http://schemas.openxmlformats.org/drawingml/2006/main">
                <a:graphicData uri="http://schemas.microsoft.com/office/word/2010/wordprocessingShape">
                  <wps:wsp>
                    <wps:cNvCnPr/>
                    <wps:spPr>
                      <a:xfrm flipV="1">
                        <a:off x="0" y="0"/>
                        <a:ext cx="6331058" cy="15498"/>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10FB59" id="رابط مستقيم 4"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pt,11pt" to="499.7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" strokecolor="#a5a5a5 [3206]" strokeweight="1.5pt">
              <v:stroke joinstyle="miter"/>
            </v:line>
          </w:pict>
        </mc:Fallback>
      </mc:AlternateContent>
    </w:r>
  </w:p>
  <w:p w14:paraId="63D1DA66" w14:textId="3145E06A" w:rsidR="009C68C1" w:rsidRDefault="009C68C1" w:rsidP="001574EC">
    <w:pPr>
      <w:pStyle w:val="aa"/>
      <w:tabs>
        <w:tab w:val="clear"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20A8E"/>
    <w:multiLevelType w:val="hybridMultilevel"/>
    <w:tmpl w:val="38CE7F78"/>
    <w:lvl w:ilvl="0" w:tplc="B5761364">
      <w:start w:val="19"/>
      <w:numFmt w:val="bullet"/>
      <w:lvlText w:val=""/>
      <w:lvlJc w:val="left"/>
      <w:pPr>
        <w:ind w:left="922" w:hanging="360"/>
      </w:pPr>
      <w:rPr>
        <w:rFonts w:ascii="Symbol" w:eastAsiaTheme="minorHAnsi" w:hAnsi="Symbol" w:cs="Simplified Arabic"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1" w15:restartNumberingAfterBreak="0">
    <w:nsid w:val="111A4A2F"/>
    <w:multiLevelType w:val="multilevel"/>
    <w:tmpl w:val="9014E30E"/>
    <w:lvl w:ilvl="0">
      <w:start w:val="1"/>
      <w:numFmt w:val="bullet"/>
      <w:lvlText w:val=""/>
      <w:lvlJc w:val="left"/>
      <w:pPr>
        <w:ind w:left="396" w:hanging="396"/>
      </w:pPr>
      <w:rPr>
        <w:rFonts w:ascii="Symbol" w:hAnsi="Symbol" w:hint="default"/>
      </w:rPr>
    </w:lvl>
    <w:lvl w:ilvl="1">
      <w:start w:val="1"/>
      <w:numFmt w:val="decimal"/>
      <w:lvlText w:val="%1.%2"/>
      <w:lvlJc w:val="left"/>
      <w:pPr>
        <w:ind w:left="769" w:hanging="720"/>
      </w:pPr>
      <w:rPr>
        <w:rFonts w:hint="default"/>
      </w:rPr>
    </w:lvl>
    <w:lvl w:ilvl="2">
      <w:start w:val="1"/>
      <w:numFmt w:val="decimal"/>
      <w:lvlText w:val="%1.%2.%3"/>
      <w:lvlJc w:val="left"/>
      <w:pPr>
        <w:ind w:left="818" w:hanging="720"/>
      </w:pPr>
      <w:rPr>
        <w:rFonts w:hint="default"/>
      </w:rPr>
    </w:lvl>
    <w:lvl w:ilvl="3">
      <w:start w:val="1"/>
      <w:numFmt w:val="decimal"/>
      <w:lvlText w:val="%1.%2.%3.%4"/>
      <w:lvlJc w:val="left"/>
      <w:pPr>
        <w:ind w:left="1227" w:hanging="1080"/>
      </w:pPr>
      <w:rPr>
        <w:rFonts w:hint="default"/>
      </w:rPr>
    </w:lvl>
    <w:lvl w:ilvl="4">
      <w:start w:val="1"/>
      <w:numFmt w:val="decimal"/>
      <w:lvlText w:val="%1.%2.%3.%4.%5"/>
      <w:lvlJc w:val="left"/>
      <w:pPr>
        <w:ind w:left="1276" w:hanging="1080"/>
      </w:pPr>
      <w:rPr>
        <w:rFonts w:hint="default"/>
      </w:rPr>
    </w:lvl>
    <w:lvl w:ilvl="5">
      <w:start w:val="1"/>
      <w:numFmt w:val="decimal"/>
      <w:lvlText w:val="%1.%2.%3.%4.%5.%6"/>
      <w:lvlJc w:val="left"/>
      <w:pPr>
        <w:ind w:left="1685" w:hanging="1440"/>
      </w:pPr>
      <w:rPr>
        <w:rFonts w:hint="default"/>
      </w:rPr>
    </w:lvl>
    <w:lvl w:ilvl="6">
      <w:start w:val="1"/>
      <w:numFmt w:val="decimal"/>
      <w:lvlText w:val="%1.%2.%3.%4.%5.%6.%7"/>
      <w:lvlJc w:val="left"/>
      <w:pPr>
        <w:ind w:left="2094" w:hanging="1800"/>
      </w:pPr>
      <w:rPr>
        <w:rFonts w:hint="default"/>
      </w:rPr>
    </w:lvl>
    <w:lvl w:ilvl="7">
      <w:start w:val="1"/>
      <w:numFmt w:val="decimal"/>
      <w:lvlText w:val="%1.%2.%3.%4.%5.%6.%7.%8"/>
      <w:lvlJc w:val="left"/>
      <w:pPr>
        <w:ind w:left="2143" w:hanging="1800"/>
      </w:pPr>
      <w:rPr>
        <w:rFonts w:hint="default"/>
      </w:rPr>
    </w:lvl>
    <w:lvl w:ilvl="8">
      <w:start w:val="1"/>
      <w:numFmt w:val="decimal"/>
      <w:lvlText w:val="%1.%2.%3.%4.%5.%6.%7.%8.%9"/>
      <w:lvlJc w:val="left"/>
      <w:pPr>
        <w:ind w:left="2552" w:hanging="2160"/>
      </w:pPr>
      <w:rPr>
        <w:rFonts w:hint="default"/>
      </w:rPr>
    </w:lvl>
  </w:abstractNum>
  <w:abstractNum w:abstractNumId="2" w15:restartNumberingAfterBreak="0">
    <w:nsid w:val="136E194F"/>
    <w:multiLevelType w:val="multilevel"/>
    <w:tmpl w:val="9274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B2D65"/>
    <w:multiLevelType w:val="hybridMultilevel"/>
    <w:tmpl w:val="66809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7A7175"/>
    <w:multiLevelType w:val="hybridMultilevel"/>
    <w:tmpl w:val="CAD87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0764F"/>
    <w:multiLevelType w:val="hybridMultilevel"/>
    <w:tmpl w:val="B296978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0E93C5C"/>
    <w:multiLevelType w:val="multilevel"/>
    <w:tmpl w:val="9DC2B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5F554D"/>
    <w:multiLevelType w:val="multilevel"/>
    <w:tmpl w:val="5984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9B2715"/>
    <w:multiLevelType w:val="multilevel"/>
    <w:tmpl w:val="15E43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276D0B"/>
    <w:multiLevelType w:val="hybridMultilevel"/>
    <w:tmpl w:val="207A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150661"/>
    <w:multiLevelType w:val="hybridMultilevel"/>
    <w:tmpl w:val="CA0E31F8"/>
    <w:lvl w:ilvl="0" w:tplc="9134137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EB68C2"/>
    <w:multiLevelType w:val="hybridMultilevel"/>
    <w:tmpl w:val="3F843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F52A96"/>
    <w:multiLevelType w:val="multilevel"/>
    <w:tmpl w:val="DB84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DB3456"/>
    <w:multiLevelType w:val="multilevel"/>
    <w:tmpl w:val="2B7A7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CB0910"/>
    <w:multiLevelType w:val="multilevel"/>
    <w:tmpl w:val="D8F4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131D70"/>
    <w:multiLevelType w:val="multilevel"/>
    <w:tmpl w:val="2844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8F37CE"/>
    <w:multiLevelType w:val="hybridMultilevel"/>
    <w:tmpl w:val="30D2356E"/>
    <w:lvl w:ilvl="0" w:tplc="9134137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E2B61"/>
    <w:multiLevelType w:val="hybridMultilevel"/>
    <w:tmpl w:val="FA260F68"/>
    <w:lvl w:ilvl="0" w:tplc="04090001">
      <w:start w:val="1"/>
      <w:numFmt w:val="bullet"/>
      <w:lvlText w:val=""/>
      <w:lvlJc w:val="left"/>
      <w:pPr>
        <w:ind w:left="720" w:hanging="360"/>
      </w:pPr>
      <w:rPr>
        <w:rFonts w:ascii="Symbol" w:hAnsi="Symbol" w:hint="default"/>
      </w:rPr>
    </w:lvl>
    <w:lvl w:ilvl="1" w:tplc="5672BC88">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D42E86"/>
    <w:multiLevelType w:val="multilevel"/>
    <w:tmpl w:val="231A0CAE"/>
    <w:lvl w:ilvl="0">
      <w:start w:val="2"/>
      <w:numFmt w:val="decimal"/>
      <w:lvlText w:val="%1"/>
      <w:lvlJc w:val="left"/>
      <w:pPr>
        <w:ind w:left="636" w:hanging="636"/>
      </w:pPr>
      <w:rPr>
        <w:rFonts w:hint="default"/>
      </w:rPr>
    </w:lvl>
    <w:lvl w:ilvl="1">
      <w:start w:val="3"/>
      <w:numFmt w:val="decimal"/>
      <w:lvlText w:val="%1.%2"/>
      <w:lvlJc w:val="left"/>
      <w:pPr>
        <w:ind w:left="744" w:hanging="72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1152" w:hanging="108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944" w:hanging="1800"/>
      </w:pPr>
      <w:rPr>
        <w:rFonts w:hint="default"/>
      </w:rPr>
    </w:lvl>
    <w:lvl w:ilvl="7">
      <w:start w:val="1"/>
      <w:numFmt w:val="decimal"/>
      <w:lvlText w:val="%1.%2.%3.%4.%5.%6.%7.%8"/>
      <w:lvlJc w:val="left"/>
      <w:pPr>
        <w:ind w:left="1968" w:hanging="1800"/>
      </w:pPr>
      <w:rPr>
        <w:rFonts w:hint="default"/>
      </w:rPr>
    </w:lvl>
    <w:lvl w:ilvl="8">
      <w:start w:val="1"/>
      <w:numFmt w:val="decimal"/>
      <w:lvlText w:val="%1.%2.%3.%4.%5.%6.%7.%8.%9"/>
      <w:lvlJc w:val="left"/>
      <w:pPr>
        <w:ind w:left="2352" w:hanging="2160"/>
      </w:pPr>
      <w:rPr>
        <w:rFonts w:hint="default"/>
      </w:rPr>
    </w:lvl>
  </w:abstractNum>
  <w:abstractNum w:abstractNumId="19" w15:restartNumberingAfterBreak="0">
    <w:nsid w:val="65C03FFD"/>
    <w:multiLevelType w:val="multilevel"/>
    <w:tmpl w:val="2496DAD0"/>
    <w:lvl w:ilvl="0">
      <w:start w:val="5"/>
      <w:numFmt w:val="decimal"/>
      <w:lvlText w:val="%1"/>
      <w:lvlJc w:val="left"/>
      <w:pPr>
        <w:ind w:left="396" w:hanging="396"/>
      </w:pPr>
      <w:rPr>
        <w:rFonts w:hint="default"/>
      </w:rPr>
    </w:lvl>
    <w:lvl w:ilvl="1">
      <w:start w:val="1"/>
      <w:numFmt w:val="decimal"/>
      <w:lvlText w:val="%1.%2"/>
      <w:lvlJc w:val="left"/>
      <w:pPr>
        <w:ind w:left="769" w:hanging="720"/>
      </w:pPr>
      <w:rPr>
        <w:rFonts w:hint="default"/>
      </w:rPr>
    </w:lvl>
    <w:lvl w:ilvl="2">
      <w:start w:val="1"/>
      <w:numFmt w:val="decimal"/>
      <w:lvlText w:val="%1.%2.%3"/>
      <w:lvlJc w:val="left"/>
      <w:pPr>
        <w:ind w:left="818" w:hanging="720"/>
      </w:pPr>
      <w:rPr>
        <w:rFonts w:hint="default"/>
      </w:rPr>
    </w:lvl>
    <w:lvl w:ilvl="3">
      <w:start w:val="1"/>
      <w:numFmt w:val="decimal"/>
      <w:lvlText w:val="%1.%2.%3.%4"/>
      <w:lvlJc w:val="left"/>
      <w:pPr>
        <w:ind w:left="1227" w:hanging="1080"/>
      </w:pPr>
      <w:rPr>
        <w:rFonts w:hint="default"/>
      </w:rPr>
    </w:lvl>
    <w:lvl w:ilvl="4">
      <w:start w:val="1"/>
      <w:numFmt w:val="decimal"/>
      <w:lvlText w:val="%1.%2.%3.%4.%5"/>
      <w:lvlJc w:val="left"/>
      <w:pPr>
        <w:ind w:left="1276" w:hanging="1080"/>
      </w:pPr>
      <w:rPr>
        <w:rFonts w:hint="default"/>
      </w:rPr>
    </w:lvl>
    <w:lvl w:ilvl="5">
      <w:start w:val="1"/>
      <w:numFmt w:val="decimal"/>
      <w:lvlText w:val="%1.%2.%3.%4.%5.%6"/>
      <w:lvlJc w:val="left"/>
      <w:pPr>
        <w:ind w:left="1685" w:hanging="1440"/>
      </w:pPr>
      <w:rPr>
        <w:rFonts w:hint="default"/>
      </w:rPr>
    </w:lvl>
    <w:lvl w:ilvl="6">
      <w:start w:val="1"/>
      <w:numFmt w:val="decimal"/>
      <w:lvlText w:val="%1.%2.%3.%4.%5.%6.%7"/>
      <w:lvlJc w:val="left"/>
      <w:pPr>
        <w:ind w:left="2094" w:hanging="1800"/>
      </w:pPr>
      <w:rPr>
        <w:rFonts w:hint="default"/>
      </w:rPr>
    </w:lvl>
    <w:lvl w:ilvl="7">
      <w:start w:val="1"/>
      <w:numFmt w:val="decimal"/>
      <w:lvlText w:val="%1.%2.%3.%4.%5.%6.%7.%8"/>
      <w:lvlJc w:val="left"/>
      <w:pPr>
        <w:ind w:left="2143" w:hanging="1800"/>
      </w:pPr>
      <w:rPr>
        <w:rFonts w:hint="default"/>
      </w:rPr>
    </w:lvl>
    <w:lvl w:ilvl="8">
      <w:start w:val="1"/>
      <w:numFmt w:val="decimal"/>
      <w:lvlText w:val="%1.%2.%3.%4.%5.%6.%7.%8.%9"/>
      <w:lvlJc w:val="left"/>
      <w:pPr>
        <w:ind w:left="2552" w:hanging="2160"/>
      </w:pPr>
      <w:rPr>
        <w:rFonts w:hint="default"/>
      </w:rPr>
    </w:lvl>
  </w:abstractNum>
  <w:abstractNum w:abstractNumId="20" w15:restartNumberingAfterBreak="0">
    <w:nsid w:val="68DC189F"/>
    <w:multiLevelType w:val="hybridMultilevel"/>
    <w:tmpl w:val="79B82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D13C16"/>
    <w:multiLevelType w:val="multilevel"/>
    <w:tmpl w:val="C5444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E55A63"/>
    <w:multiLevelType w:val="multilevel"/>
    <w:tmpl w:val="B31CE62A"/>
    <w:lvl w:ilvl="0">
      <w:start w:val="2"/>
      <w:numFmt w:val="decimal"/>
      <w:lvlText w:val="%1"/>
      <w:lvlJc w:val="left"/>
      <w:pPr>
        <w:ind w:left="636" w:hanging="63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32778A2"/>
    <w:multiLevelType w:val="hybridMultilevel"/>
    <w:tmpl w:val="7E5E3BE6"/>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24" w15:restartNumberingAfterBreak="0">
    <w:nsid w:val="789823CB"/>
    <w:multiLevelType w:val="hybridMultilevel"/>
    <w:tmpl w:val="94282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0011448">
    <w:abstractNumId w:val="10"/>
  </w:num>
  <w:num w:numId="2" w16cid:durableId="1119421468">
    <w:abstractNumId w:val="16"/>
  </w:num>
  <w:num w:numId="3" w16cid:durableId="361518669">
    <w:abstractNumId w:val="2"/>
  </w:num>
  <w:num w:numId="4" w16cid:durableId="2007442027">
    <w:abstractNumId w:val="18"/>
  </w:num>
  <w:num w:numId="5" w16cid:durableId="1802914369">
    <w:abstractNumId w:val="19"/>
  </w:num>
  <w:num w:numId="6" w16cid:durableId="1141968405">
    <w:abstractNumId w:val="17"/>
  </w:num>
  <w:num w:numId="7" w16cid:durableId="1999839697">
    <w:abstractNumId w:val="24"/>
  </w:num>
  <w:num w:numId="8" w16cid:durableId="857543008">
    <w:abstractNumId w:val="1"/>
  </w:num>
  <w:num w:numId="9" w16cid:durableId="63185699">
    <w:abstractNumId w:val="5"/>
  </w:num>
  <w:num w:numId="10" w16cid:durableId="992290748">
    <w:abstractNumId w:val="22"/>
  </w:num>
  <w:num w:numId="11" w16cid:durableId="2062630169">
    <w:abstractNumId w:val="7"/>
  </w:num>
  <w:num w:numId="12" w16cid:durableId="458182406">
    <w:abstractNumId w:val="13"/>
  </w:num>
  <w:num w:numId="13" w16cid:durableId="1622807491">
    <w:abstractNumId w:val="8"/>
  </w:num>
  <w:num w:numId="14" w16cid:durableId="260261421">
    <w:abstractNumId w:val="23"/>
  </w:num>
  <w:num w:numId="15" w16cid:durableId="1119832756">
    <w:abstractNumId w:val="21"/>
  </w:num>
  <w:num w:numId="16" w16cid:durableId="1564637720">
    <w:abstractNumId w:val="9"/>
  </w:num>
  <w:num w:numId="17" w16cid:durableId="1412700558">
    <w:abstractNumId w:val="3"/>
  </w:num>
  <w:num w:numId="18" w16cid:durableId="221716777">
    <w:abstractNumId w:val="20"/>
  </w:num>
  <w:num w:numId="19" w16cid:durableId="1269893510">
    <w:abstractNumId w:val="14"/>
  </w:num>
  <w:num w:numId="20" w16cid:durableId="1059859123">
    <w:abstractNumId w:val="12"/>
  </w:num>
  <w:num w:numId="21" w16cid:durableId="974067291">
    <w:abstractNumId w:val="6"/>
  </w:num>
  <w:num w:numId="22" w16cid:durableId="867448663">
    <w:abstractNumId w:val="11"/>
  </w:num>
  <w:num w:numId="23" w16cid:durableId="487599911">
    <w:abstractNumId w:val="4"/>
  </w:num>
  <w:num w:numId="24" w16cid:durableId="1853372872">
    <w:abstractNumId w:val="0"/>
  </w:num>
  <w:num w:numId="25" w16cid:durableId="53708896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363"/>
    <w:rsid w:val="0000046C"/>
    <w:rsid w:val="00000737"/>
    <w:rsid w:val="000024BE"/>
    <w:rsid w:val="0000383A"/>
    <w:rsid w:val="00004779"/>
    <w:rsid w:val="0000790D"/>
    <w:rsid w:val="00007A8F"/>
    <w:rsid w:val="00014C78"/>
    <w:rsid w:val="00014E12"/>
    <w:rsid w:val="00015462"/>
    <w:rsid w:val="00016A41"/>
    <w:rsid w:val="00022DDA"/>
    <w:rsid w:val="000230FC"/>
    <w:rsid w:val="0003213F"/>
    <w:rsid w:val="000353A5"/>
    <w:rsid w:val="00036C56"/>
    <w:rsid w:val="0004047B"/>
    <w:rsid w:val="00046743"/>
    <w:rsid w:val="00046D65"/>
    <w:rsid w:val="00053E2A"/>
    <w:rsid w:val="00057018"/>
    <w:rsid w:val="00062A16"/>
    <w:rsid w:val="0006493F"/>
    <w:rsid w:val="00067442"/>
    <w:rsid w:val="00070137"/>
    <w:rsid w:val="00071A5D"/>
    <w:rsid w:val="00080E27"/>
    <w:rsid w:val="00081F59"/>
    <w:rsid w:val="00083D71"/>
    <w:rsid w:val="00085FB9"/>
    <w:rsid w:val="0008673E"/>
    <w:rsid w:val="0009369C"/>
    <w:rsid w:val="00095021"/>
    <w:rsid w:val="000A2B56"/>
    <w:rsid w:val="000A3F20"/>
    <w:rsid w:val="000A65B3"/>
    <w:rsid w:val="000A671C"/>
    <w:rsid w:val="000B7929"/>
    <w:rsid w:val="000D2811"/>
    <w:rsid w:val="000D700B"/>
    <w:rsid w:val="000D733C"/>
    <w:rsid w:val="000E5BC6"/>
    <w:rsid w:val="000E5C3B"/>
    <w:rsid w:val="000E61F1"/>
    <w:rsid w:val="000E66D0"/>
    <w:rsid w:val="000E7975"/>
    <w:rsid w:val="000F2E9C"/>
    <w:rsid w:val="000F489D"/>
    <w:rsid w:val="000F4B6A"/>
    <w:rsid w:val="000F6F45"/>
    <w:rsid w:val="000F7171"/>
    <w:rsid w:val="00101E5C"/>
    <w:rsid w:val="00104533"/>
    <w:rsid w:val="0011016D"/>
    <w:rsid w:val="001129AD"/>
    <w:rsid w:val="00114307"/>
    <w:rsid w:val="00117946"/>
    <w:rsid w:val="0011795F"/>
    <w:rsid w:val="00117A7B"/>
    <w:rsid w:val="00120543"/>
    <w:rsid w:val="00124ECC"/>
    <w:rsid w:val="00136C65"/>
    <w:rsid w:val="0014421F"/>
    <w:rsid w:val="001464C8"/>
    <w:rsid w:val="001466E9"/>
    <w:rsid w:val="00152363"/>
    <w:rsid w:val="001540DD"/>
    <w:rsid w:val="001574EC"/>
    <w:rsid w:val="00164F4A"/>
    <w:rsid w:val="001668E9"/>
    <w:rsid w:val="00172A1F"/>
    <w:rsid w:val="001730D7"/>
    <w:rsid w:val="0017770C"/>
    <w:rsid w:val="00180B77"/>
    <w:rsid w:val="001843ED"/>
    <w:rsid w:val="00185328"/>
    <w:rsid w:val="001865A3"/>
    <w:rsid w:val="00192951"/>
    <w:rsid w:val="00195F93"/>
    <w:rsid w:val="001A261E"/>
    <w:rsid w:val="001A5887"/>
    <w:rsid w:val="001A7EB7"/>
    <w:rsid w:val="001B0CC4"/>
    <w:rsid w:val="001B10C4"/>
    <w:rsid w:val="001B2123"/>
    <w:rsid w:val="001C0208"/>
    <w:rsid w:val="001C2B1F"/>
    <w:rsid w:val="001C3C7E"/>
    <w:rsid w:val="001C4DE5"/>
    <w:rsid w:val="001C70C6"/>
    <w:rsid w:val="001C7F47"/>
    <w:rsid w:val="001D13EA"/>
    <w:rsid w:val="001E0B05"/>
    <w:rsid w:val="001E254D"/>
    <w:rsid w:val="001E4088"/>
    <w:rsid w:val="001F4F20"/>
    <w:rsid w:val="001F6ACE"/>
    <w:rsid w:val="00200721"/>
    <w:rsid w:val="002041E2"/>
    <w:rsid w:val="002103A6"/>
    <w:rsid w:val="002104D7"/>
    <w:rsid w:val="002123C9"/>
    <w:rsid w:val="00212F49"/>
    <w:rsid w:val="0021479E"/>
    <w:rsid w:val="00227760"/>
    <w:rsid w:val="002312D6"/>
    <w:rsid w:val="00241C67"/>
    <w:rsid w:val="00244480"/>
    <w:rsid w:val="00245CEA"/>
    <w:rsid w:val="002516A6"/>
    <w:rsid w:val="00253D66"/>
    <w:rsid w:val="00262BCD"/>
    <w:rsid w:val="002746AC"/>
    <w:rsid w:val="00276D91"/>
    <w:rsid w:val="002771FE"/>
    <w:rsid w:val="002817ED"/>
    <w:rsid w:val="00282717"/>
    <w:rsid w:val="00282F95"/>
    <w:rsid w:val="00285223"/>
    <w:rsid w:val="002855ED"/>
    <w:rsid w:val="0029058D"/>
    <w:rsid w:val="002914A6"/>
    <w:rsid w:val="002918B4"/>
    <w:rsid w:val="00293F2C"/>
    <w:rsid w:val="002955D7"/>
    <w:rsid w:val="00295E76"/>
    <w:rsid w:val="002A6312"/>
    <w:rsid w:val="002B0DBD"/>
    <w:rsid w:val="002B135B"/>
    <w:rsid w:val="002C01CA"/>
    <w:rsid w:val="002C2B45"/>
    <w:rsid w:val="002C4D1D"/>
    <w:rsid w:val="002C54B3"/>
    <w:rsid w:val="002C7865"/>
    <w:rsid w:val="002D0BE3"/>
    <w:rsid w:val="002D269E"/>
    <w:rsid w:val="002D3A97"/>
    <w:rsid w:val="002D5E23"/>
    <w:rsid w:val="002D7CC8"/>
    <w:rsid w:val="002D7F8C"/>
    <w:rsid w:val="002E0060"/>
    <w:rsid w:val="002E2A14"/>
    <w:rsid w:val="002E3925"/>
    <w:rsid w:val="002E47FD"/>
    <w:rsid w:val="002E5AB1"/>
    <w:rsid w:val="002F06BF"/>
    <w:rsid w:val="002F20D5"/>
    <w:rsid w:val="002F30A2"/>
    <w:rsid w:val="002F31B4"/>
    <w:rsid w:val="002F370E"/>
    <w:rsid w:val="00302486"/>
    <w:rsid w:val="003050AD"/>
    <w:rsid w:val="00305649"/>
    <w:rsid w:val="0031082A"/>
    <w:rsid w:val="00312856"/>
    <w:rsid w:val="00316335"/>
    <w:rsid w:val="0031724D"/>
    <w:rsid w:val="00320840"/>
    <w:rsid w:val="00321B66"/>
    <w:rsid w:val="00327230"/>
    <w:rsid w:val="00333F28"/>
    <w:rsid w:val="00334C9A"/>
    <w:rsid w:val="003350E7"/>
    <w:rsid w:val="00335377"/>
    <w:rsid w:val="00335AE9"/>
    <w:rsid w:val="003366E8"/>
    <w:rsid w:val="003402A6"/>
    <w:rsid w:val="00343181"/>
    <w:rsid w:val="00343C08"/>
    <w:rsid w:val="0034408F"/>
    <w:rsid w:val="0034608F"/>
    <w:rsid w:val="00353BDD"/>
    <w:rsid w:val="003636AF"/>
    <w:rsid w:val="00363965"/>
    <w:rsid w:val="003652A0"/>
    <w:rsid w:val="003660DB"/>
    <w:rsid w:val="003770FA"/>
    <w:rsid w:val="00377A52"/>
    <w:rsid w:val="00380908"/>
    <w:rsid w:val="00383CAA"/>
    <w:rsid w:val="00384D56"/>
    <w:rsid w:val="003857F0"/>
    <w:rsid w:val="00385CF7"/>
    <w:rsid w:val="00391A7F"/>
    <w:rsid w:val="0039345E"/>
    <w:rsid w:val="003A0651"/>
    <w:rsid w:val="003A0820"/>
    <w:rsid w:val="003A3E43"/>
    <w:rsid w:val="003A7C60"/>
    <w:rsid w:val="003B1F22"/>
    <w:rsid w:val="003B7F0B"/>
    <w:rsid w:val="003C0008"/>
    <w:rsid w:val="003C0B2B"/>
    <w:rsid w:val="003C1AEE"/>
    <w:rsid w:val="003C2E69"/>
    <w:rsid w:val="003D0822"/>
    <w:rsid w:val="003D2849"/>
    <w:rsid w:val="003D2A95"/>
    <w:rsid w:val="003D5343"/>
    <w:rsid w:val="003D59C3"/>
    <w:rsid w:val="003D68F7"/>
    <w:rsid w:val="003E44BB"/>
    <w:rsid w:val="003E52AE"/>
    <w:rsid w:val="003E55BE"/>
    <w:rsid w:val="003E63E0"/>
    <w:rsid w:val="003E6CE1"/>
    <w:rsid w:val="003E6EE6"/>
    <w:rsid w:val="003E7290"/>
    <w:rsid w:val="003F2684"/>
    <w:rsid w:val="003F3C50"/>
    <w:rsid w:val="003F50E6"/>
    <w:rsid w:val="003F6844"/>
    <w:rsid w:val="003F6BEC"/>
    <w:rsid w:val="004002F3"/>
    <w:rsid w:val="0040195E"/>
    <w:rsid w:val="004023F1"/>
    <w:rsid w:val="004034AB"/>
    <w:rsid w:val="004034BD"/>
    <w:rsid w:val="00406C0B"/>
    <w:rsid w:val="00407150"/>
    <w:rsid w:val="00412F1C"/>
    <w:rsid w:val="00414066"/>
    <w:rsid w:val="004168C9"/>
    <w:rsid w:val="004209BC"/>
    <w:rsid w:val="00420A34"/>
    <w:rsid w:val="00420FCD"/>
    <w:rsid w:val="00431D26"/>
    <w:rsid w:val="00432CBF"/>
    <w:rsid w:val="00434885"/>
    <w:rsid w:val="004349FB"/>
    <w:rsid w:val="00434E34"/>
    <w:rsid w:val="00435774"/>
    <w:rsid w:val="00437BB5"/>
    <w:rsid w:val="00440C19"/>
    <w:rsid w:val="00444C7D"/>
    <w:rsid w:val="004459FF"/>
    <w:rsid w:val="004502B4"/>
    <w:rsid w:val="004529B1"/>
    <w:rsid w:val="00453679"/>
    <w:rsid w:val="00455B5A"/>
    <w:rsid w:val="00456274"/>
    <w:rsid w:val="00464839"/>
    <w:rsid w:val="00465318"/>
    <w:rsid w:val="0046778C"/>
    <w:rsid w:val="0047162F"/>
    <w:rsid w:val="004721B2"/>
    <w:rsid w:val="00472DA2"/>
    <w:rsid w:val="00476BA7"/>
    <w:rsid w:val="00486790"/>
    <w:rsid w:val="00491097"/>
    <w:rsid w:val="00496F2F"/>
    <w:rsid w:val="004A0EF3"/>
    <w:rsid w:val="004A4FE4"/>
    <w:rsid w:val="004A7209"/>
    <w:rsid w:val="004B2823"/>
    <w:rsid w:val="004B3EAC"/>
    <w:rsid w:val="004B4FA7"/>
    <w:rsid w:val="004B6873"/>
    <w:rsid w:val="004B7FE3"/>
    <w:rsid w:val="004C05E8"/>
    <w:rsid w:val="004C244F"/>
    <w:rsid w:val="004C3D61"/>
    <w:rsid w:val="004C4363"/>
    <w:rsid w:val="004C5FA4"/>
    <w:rsid w:val="004C7646"/>
    <w:rsid w:val="004C7C7F"/>
    <w:rsid w:val="004C7E8F"/>
    <w:rsid w:val="004D4D21"/>
    <w:rsid w:val="004D5F05"/>
    <w:rsid w:val="004E2A98"/>
    <w:rsid w:val="004E3357"/>
    <w:rsid w:val="004E4383"/>
    <w:rsid w:val="004E5066"/>
    <w:rsid w:val="004E50DE"/>
    <w:rsid w:val="004E63DC"/>
    <w:rsid w:val="004E6EE2"/>
    <w:rsid w:val="004F4A2C"/>
    <w:rsid w:val="004F7F54"/>
    <w:rsid w:val="00501DF5"/>
    <w:rsid w:val="00502439"/>
    <w:rsid w:val="005035AE"/>
    <w:rsid w:val="005039E1"/>
    <w:rsid w:val="005109AB"/>
    <w:rsid w:val="00512258"/>
    <w:rsid w:val="00512CB5"/>
    <w:rsid w:val="0052091F"/>
    <w:rsid w:val="00522E00"/>
    <w:rsid w:val="00527A7F"/>
    <w:rsid w:val="00530D45"/>
    <w:rsid w:val="00533070"/>
    <w:rsid w:val="0053548B"/>
    <w:rsid w:val="005356AD"/>
    <w:rsid w:val="00535EE7"/>
    <w:rsid w:val="00536FFD"/>
    <w:rsid w:val="00542671"/>
    <w:rsid w:val="00544E1E"/>
    <w:rsid w:val="00545D04"/>
    <w:rsid w:val="00547E88"/>
    <w:rsid w:val="00553021"/>
    <w:rsid w:val="005534DB"/>
    <w:rsid w:val="005536DF"/>
    <w:rsid w:val="00564C07"/>
    <w:rsid w:val="00567DA8"/>
    <w:rsid w:val="00570565"/>
    <w:rsid w:val="00575147"/>
    <w:rsid w:val="00576BC3"/>
    <w:rsid w:val="0057701D"/>
    <w:rsid w:val="00577708"/>
    <w:rsid w:val="00583294"/>
    <w:rsid w:val="005851C8"/>
    <w:rsid w:val="00586CA1"/>
    <w:rsid w:val="00590C15"/>
    <w:rsid w:val="00590EC3"/>
    <w:rsid w:val="0059150F"/>
    <w:rsid w:val="00592E9A"/>
    <w:rsid w:val="005961BD"/>
    <w:rsid w:val="005973C5"/>
    <w:rsid w:val="005979B8"/>
    <w:rsid w:val="005A4A1D"/>
    <w:rsid w:val="005A657F"/>
    <w:rsid w:val="005B180B"/>
    <w:rsid w:val="005B35C1"/>
    <w:rsid w:val="005B4B9D"/>
    <w:rsid w:val="005B574C"/>
    <w:rsid w:val="005B5C7E"/>
    <w:rsid w:val="005B7B57"/>
    <w:rsid w:val="005C31AC"/>
    <w:rsid w:val="005C3CCD"/>
    <w:rsid w:val="005D050B"/>
    <w:rsid w:val="005D0C0B"/>
    <w:rsid w:val="005D0CD5"/>
    <w:rsid w:val="005D156D"/>
    <w:rsid w:val="005D456B"/>
    <w:rsid w:val="005D5DC8"/>
    <w:rsid w:val="005E0F51"/>
    <w:rsid w:val="005E3A0D"/>
    <w:rsid w:val="005E5F9C"/>
    <w:rsid w:val="005F1535"/>
    <w:rsid w:val="005F1D55"/>
    <w:rsid w:val="005F4070"/>
    <w:rsid w:val="005F79B1"/>
    <w:rsid w:val="00600AAE"/>
    <w:rsid w:val="00600C39"/>
    <w:rsid w:val="00602CFB"/>
    <w:rsid w:val="00602E7D"/>
    <w:rsid w:val="00610449"/>
    <w:rsid w:val="006112E0"/>
    <w:rsid w:val="006142D2"/>
    <w:rsid w:val="006148C0"/>
    <w:rsid w:val="00615A06"/>
    <w:rsid w:val="00617B43"/>
    <w:rsid w:val="00621123"/>
    <w:rsid w:val="0062128E"/>
    <w:rsid w:val="006248EA"/>
    <w:rsid w:val="006252F7"/>
    <w:rsid w:val="006270F5"/>
    <w:rsid w:val="006332F1"/>
    <w:rsid w:val="00633A42"/>
    <w:rsid w:val="006414E6"/>
    <w:rsid w:val="00645047"/>
    <w:rsid w:val="006532AF"/>
    <w:rsid w:val="006547D6"/>
    <w:rsid w:val="00655314"/>
    <w:rsid w:val="00655CE1"/>
    <w:rsid w:val="00655F17"/>
    <w:rsid w:val="006619AE"/>
    <w:rsid w:val="00662FD1"/>
    <w:rsid w:val="006641D1"/>
    <w:rsid w:val="006649D3"/>
    <w:rsid w:val="00670E94"/>
    <w:rsid w:val="00672EB5"/>
    <w:rsid w:val="006873E1"/>
    <w:rsid w:val="00693C5A"/>
    <w:rsid w:val="0069416B"/>
    <w:rsid w:val="00696C30"/>
    <w:rsid w:val="006A48B4"/>
    <w:rsid w:val="006A74B6"/>
    <w:rsid w:val="006B0F65"/>
    <w:rsid w:val="006B2B10"/>
    <w:rsid w:val="006B4F8D"/>
    <w:rsid w:val="006B5A65"/>
    <w:rsid w:val="006B7967"/>
    <w:rsid w:val="006C2284"/>
    <w:rsid w:val="006C64D2"/>
    <w:rsid w:val="006D298F"/>
    <w:rsid w:val="006D766C"/>
    <w:rsid w:val="006D78C4"/>
    <w:rsid w:val="006E4F6B"/>
    <w:rsid w:val="006E5CF4"/>
    <w:rsid w:val="006E7C61"/>
    <w:rsid w:val="006F249E"/>
    <w:rsid w:val="006F3C45"/>
    <w:rsid w:val="006F4DFA"/>
    <w:rsid w:val="00700950"/>
    <w:rsid w:val="007019A3"/>
    <w:rsid w:val="00706838"/>
    <w:rsid w:val="00712186"/>
    <w:rsid w:val="0071572D"/>
    <w:rsid w:val="007165A9"/>
    <w:rsid w:val="00717C2C"/>
    <w:rsid w:val="00721E50"/>
    <w:rsid w:val="00722685"/>
    <w:rsid w:val="007257CF"/>
    <w:rsid w:val="00725A21"/>
    <w:rsid w:val="00726184"/>
    <w:rsid w:val="0073180F"/>
    <w:rsid w:val="007320E4"/>
    <w:rsid w:val="00735944"/>
    <w:rsid w:val="0074105A"/>
    <w:rsid w:val="007437CE"/>
    <w:rsid w:val="00746E9F"/>
    <w:rsid w:val="007477DD"/>
    <w:rsid w:val="00751FB5"/>
    <w:rsid w:val="0075238F"/>
    <w:rsid w:val="00753091"/>
    <w:rsid w:val="0076375B"/>
    <w:rsid w:val="007665DB"/>
    <w:rsid w:val="007667C7"/>
    <w:rsid w:val="00767275"/>
    <w:rsid w:val="007705BE"/>
    <w:rsid w:val="007773E7"/>
    <w:rsid w:val="007806C7"/>
    <w:rsid w:val="00780791"/>
    <w:rsid w:val="00780FBA"/>
    <w:rsid w:val="00781288"/>
    <w:rsid w:val="00781B6A"/>
    <w:rsid w:val="00781DA3"/>
    <w:rsid w:val="00781FD8"/>
    <w:rsid w:val="007903CE"/>
    <w:rsid w:val="007915F1"/>
    <w:rsid w:val="00795C21"/>
    <w:rsid w:val="00797100"/>
    <w:rsid w:val="007A084E"/>
    <w:rsid w:val="007A1D61"/>
    <w:rsid w:val="007A2A5F"/>
    <w:rsid w:val="007A70BE"/>
    <w:rsid w:val="007A7FBE"/>
    <w:rsid w:val="007B169E"/>
    <w:rsid w:val="007B494A"/>
    <w:rsid w:val="007B6AD0"/>
    <w:rsid w:val="007B74F5"/>
    <w:rsid w:val="007B7CC3"/>
    <w:rsid w:val="007C0358"/>
    <w:rsid w:val="007C0998"/>
    <w:rsid w:val="007C130E"/>
    <w:rsid w:val="007C4CE8"/>
    <w:rsid w:val="007C7B3E"/>
    <w:rsid w:val="007D05AB"/>
    <w:rsid w:val="007D1738"/>
    <w:rsid w:val="007D6FE6"/>
    <w:rsid w:val="007E1D20"/>
    <w:rsid w:val="007E4E1B"/>
    <w:rsid w:val="007E6AA8"/>
    <w:rsid w:val="007F015D"/>
    <w:rsid w:val="007F29B1"/>
    <w:rsid w:val="007F4199"/>
    <w:rsid w:val="007F4965"/>
    <w:rsid w:val="007F4A88"/>
    <w:rsid w:val="00800F54"/>
    <w:rsid w:val="0080576F"/>
    <w:rsid w:val="00814D51"/>
    <w:rsid w:val="00817854"/>
    <w:rsid w:val="00821F9D"/>
    <w:rsid w:val="00823648"/>
    <w:rsid w:val="00824E1E"/>
    <w:rsid w:val="008251BE"/>
    <w:rsid w:val="00825FAD"/>
    <w:rsid w:val="0083007A"/>
    <w:rsid w:val="00830BAF"/>
    <w:rsid w:val="00831BBC"/>
    <w:rsid w:val="00833087"/>
    <w:rsid w:val="0083388C"/>
    <w:rsid w:val="008378F4"/>
    <w:rsid w:val="00841926"/>
    <w:rsid w:val="008448CE"/>
    <w:rsid w:val="00844F26"/>
    <w:rsid w:val="008475D0"/>
    <w:rsid w:val="00855B77"/>
    <w:rsid w:val="008573D2"/>
    <w:rsid w:val="0086057B"/>
    <w:rsid w:val="00860876"/>
    <w:rsid w:val="0086676A"/>
    <w:rsid w:val="008674A1"/>
    <w:rsid w:val="0087284F"/>
    <w:rsid w:val="008807B9"/>
    <w:rsid w:val="00881E98"/>
    <w:rsid w:val="00882005"/>
    <w:rsid w:val="008863EB"/>
    <w:rsid w:val="00886666"/>
    <w:rsid w:val="008907F4"/>
    <w:rsid w:val="00890F1A"/>
    <w:rsid w:val="00891A78"/>
    <w:rsid w:val="008935BA"/>
    <w:rsid w:val="00894574"/>
    <w:rsid w:val="00895EB9"/>
    <w:rsid w:val="0089667B"/>
    <w:rsid w:val="008A2B32"/>
    <w:rsid w:val="008A4165"/>
    <w:rsid w:val="008A4B6A"/>
    <w:rsid w:val="008A7272"/>
    <w:rsid w:val="008B0214"/>
    <w:rsid w:val="008B05BE"/>
    <w:rsid w:val="008B1A4D"/>
    <w:rsid w:val="008B1E48"/>
    <w:rsid w:val="008B6911"/>
    <w:rsid w:val="008C21FA"/>
    <w:rsid w:val="008C7D3A"/>
    <w:rsid w:val="008D1463"/>
    <w:rsid w:val="008D2202"/>
    <w:rsid w:val="008D3EFD"/>
    <w:rsid w:val="008D55F8"/>
    <w:rsid w:val="008E106B"/>
    <w:rsid w:val="008E6859"/>
    <w:rsid w:val="008E7E24"/>
    <w:rsid w:val="008E7FE3"/>
    <w:rsid w:val="008F04B7"/>
    <w:rsid w:val="008F0A26"/>
    <w:rsid w:val="008F0DAE"/>
    <w:rsid w:val="008F4984"/>
    <w:rsid w:val="008F4D94"/>
    <w:rsid w:val="008F6250"/>
    <w:rsid w:val="008F6C9F"/>
    <w:rsid w:val="00902961"/>
    <w:rsid w:val="009054D5"/>
    <w:rsid w:val="00905F62"/>
    <w:rsid w:val="00911490"/>
    <w:rsid w:val="00912B9C"/>
    <w:rsid w:val="00913632"/>
    <w:rsid w:val="00915575"/>
    <w:rsid w:val="00915F58"/>
    <w:rsid w:val="0091732E"/>
    <w:rsid w:val="009244AE"/>
    <w:rsid w:val="009246C7"/>
    <w:rsid w:val="00927045"/>
    <w:rsid w:val="00930F42"/>
    <w:rsid w:val="00935695"/>
    <w:rsid w:val="009374B8"/>
    <w:rsid w:val="009438EA"/>
    <w:rsid w:val="009478C8"/>
    <w:rsid w:val="009504F3"/>
    <w:rsid w:val="009507F1"/>
    <w:rsid w:val="009521C3"/>
    <w:rsid w:val="00952593"/>
    <w:rsid w:val="0096072B"/>
    <w:rsid w:val="00964A5E"/>
    <w:rsid w:val="00965F61"/>
    <w:rsid w:val="00966E03"/>
    <w:rsid w:val="0097320A"/>
    <w:rsid w:val="009768DF"/>
    <w:rsid w:val="009771AB"/>
    <w:rsid w:val="009810D5"/>
    <w:rsid w:val="00982729"/>
    <w:rsid w:val="00983F68"/>
    <w:rsid w:val="00985BAE"/>
    <w:rsid w:val="00990293"/>
    <w:rsid w:val="00990D09"/>
    <w:rsid w:val="00990FD9"/>
    <w:rsid w:val="00993709"/>
    <w:rsid w:val="009941A4"/>
    <w:rsid w:val="00996FA2"/>
    <w:rsid w:val="009A247A"/>
    <w:rsid w:val="009B0A28"/>
    <w:rsid w:val="009B3CC0"/>
    <w:rsid w:val="009C185B"/>
    <w:rsid w:val="009C2CA0"/>
    <w:rsid w:val="009C2E13"/>
    <w:rsid w:val="009C61A6"/>
    <w:rsid w:val="009C6454"/>
    <w:rsid w:val="009C68C1"/>
    <w:rsid w:val="009D0928"/>
    <w:rsid w:val="009D10E7"/>
    <w:rsid w:val="009D4E10"/>
    <w:rsid w:val="009D6056"/>
    <w:rsid w:val="009D6EDF"/>
    <w:rsid w:val="009E0906"/>
    <w:rsid w:val="009E5B09"/>
    <w:rsid w:val="009E7553"/>
    <w:rsid w:val="009E7BFD"/>
    <w:rsid w:val="009F0864"/>
    <w:rsid w:val="009F2C02"/>
    <w:rsid w:val="009F370D"/>
    <w:rsid w:val="009F632D"/>
    <w:rsid w:val="00A00119"/>
    <w:rsid w:val="00A05D88"/>
    <w:rsid w:val="00A11910"/>
    <w:rsid w:val="00A12BC8"/>
    <w:rsid w:val="00A15D80"/>
    <w:rsid w:val="00A160F9"/>
    <w:rsid w:val="00A22DF3"/>
    <w:rsid w:val="00A26585"/>
    <w:rsid w:val="00A2781E"/>
    <w:rsid w:val="00A31821"/>
    <w:rsid w:val="00A32A62"/>
    <w:rsid w:val="00A32DE3"/>
    <w:rsid w:val="00A32FBB"/>
    <w:rsid w:val="00A344D7"/>
    <w:rsid w:val="00A35726"/>
    <w:rsid w:val="00A36A1D"/>
    <w:rsid w:val="00A40525"/>
    <w:rsid w:val="00A51A80"/>
    <w:rsid w:val="00A57541"/>
    <w:rsid w:val="00A65B92"/>
    <w:rsid w:val="00A664C0"/>
    <w:rsid w:val="00A66D5B"/>
    <w:rsid w:val="00A70977"/>
    <w:rsid w:val="00A70E5A"/>
    <w:rsid w:val="00A71724"/>
    <w:rsid w:val="00A77709"/>
    <w:rsid w:val="00A81413"/>
    <w:rsid w:val="00A82372"/>
    <w:rsid w:val="00A82FCC"/>
    <w:rsid w:val="00A86D79"/>
    <w:rsid w:val="00A8746D"/>
    <w:rsid w:val="00A92CA2"/>
    <w:rsid w:val="00A93A92"/>
    <w:rsid w:val="00A95F7C"/>
    <w:rsid w:val="00A97336"/>
    <w:rsid w:val="00AA1D7F"/>
    <w:rsid w:val="00AA6721"/>
    <w:rsid w:val="00AA7542"/>
    <w:rsid w:val="00AB190A"/>
    <w:rsid w:val="00AB4EAC"/>
    <w:rsid w:val="00AB5BBA"/>
    <w:rsid w:val="00AB624D"/>
    <w:rsid w:val="00AC043D"/>
    <w:rsid w:val="00AC0EF7"/>
    <w:rsid w:val="00AC2A3C"/>
    <w:rsid w:val="00AC419E"/>
    <w:rsid w:val="00AD0599"/>
    <w:rsid w:val="00AD09D2"/>
    <w:rsid w:val="00AD0AA1"/>
    <w:rsid w:val="00AD28E9"/>
    <w:rsid w:val="00AD6EC7"/>
    <w:rsid w:val="00AE01DC"/>
    <w:rsid w:val="00AE1C11"/>
    <w:rsid w:val="00AE423E"/>
    <w:rsid w:val="00AE57A1"/>
    <w:rsid w:val="00AE6CFA"/>
    <w:rsid w:val="00AF156F"/>
    <w:rsid w:val="00AF258D"/>
    <w:rsid w:val="00AF38B5"/>
    <w:rsid w:val="00AF6C3A"/>
    <w:rsid w:val="00B02D4A"/>
    <w:rsid w:val="00B03758"/>
    <w:rsid w:val="00B03FDB"/>
    <w:rsid w:val="00B05207"/>
    <w:rsid w:val="00B115CB"/>
    <w:rsid w:val="00B13B5E"/>
    <w:rsid w:val="00B14EF8"/>
    <w:rsid w:val="00B20A08"/>
    <w:rsid w:val="00B25667"/>
    <w:rsid w:val="00B2748E"/>
    <w:rsid w:val="00B2771D"/>
    <w:rsid w:val="00B277C9"/>
    <w:rsid w:val="00B308BA"/>
    <w:rsid w:val="00B30B67"/>
    <w:rsid w:val="00B326B2"/>
    <w:rsid w:val="00B32879"/>
    <w:rsid w:val="00B330AA"/>
    <w:rsid w:val="00B347D8"/>
    <w:rsid w:val="00B3533E"/>
    <w:rsid w:val="00B35872"/>
    <w:rsid w:val="00B4156C"/>
    <w:rsid w:val="00B425E8"/>
    <w:rsid w:val="00B5524D"/>
    <w:rsid w:val="00B663A7"/>
    <w:rsid w:val="00B70E14"/>
    <w:rsid w:val="00B71642"/>
    <w:rsid w:val="00B73D5A"/>
    <w:rsid w:val="00B73FBB"/>
    <w:rsid w:val="00B740CD"/>
    <w:rsid w:val="00B743EF"/>
    <w:rsid w:val="00B75E5F"/>
    <w:rsid w:val="00B76100"/>
    <w:rsid w:val="00B811E3"/>
    <w:rsid w:val="00B824F2"/>
    <w:rsid w:val="00B82A5D"/>
    <w:rsid w:val="00B92A9F"/>
    <w:rsid w:val="00B94DE7"/>
    <w:rsid w:val="00B968F4"/>
    <w:rsid w:val="00BA379C"/>
    <w:rsid w:val="00BA6F27"/>
    <w:rsid w:val="00BB1F85"/>
    <w:rsid w:val="00BB2867"/>
    <w:rsid w:val="00BB4818"/>
    <w:rsid w:val="00BB6FB9"/>
    <w:rsid w:val="00BC214D"/>
    <w:rsid w:val="00BC2832"/>
    <w:rsid w:val="00BC53C7"/>
    <w:rsid w:val="00BC5FF5"/>
    <w:rsid w:val="00BC60DE"/>
    <w:rsid w:val="00BD412E"/>
    <w:rsid w:val="00BD49A5"/>
    <w:rsid w:val="00BD5118"/>
    <w:rsid w:val="00BD5A48"/>
    <w:rsid w:val="00BD6007"/>
    <w:rsid w:val="00BE0ADB"/>
    <w:rsid w:val="00BE0EFC"/>
    <w:rsid w:val="00BE3A90"/>
    <w:rsid w:val="00BE43A2"/>
    <w:rsid w:val="00BF0930"/>
    <w:rsid w:val="00BF24C7"/>
    <w:rsid w:val="00BF3486"/>
    <w:rsid w:val="00BF4360"/>
    <w:rsid w:val="00BF4E68"/>
    <w:rsid w:val="00BF5329"/>
    <w:rsid w:val="00BF6B47"/>
    <w:rsid w:val="00BF7A3B"/>
    <w:rsid w:val="00C0126D"/>
    <w:rsid w:val="00C0482C"/>
    <w:rsid w:val="00C130EC"/>
    <w:rsid w:val="00C14316"/>
    <w:rsid w:val="00C17D48"/>
    <w:rsid w:val="00C20A32"/>
    <w:rsid w:val="00C21BCB"/>
    <w:rsid w:val="00C27FF1"/>
    <w:rsid w:val="00C3278E"/>
    <w:rsid w:val="00C42545"/>
    <w:rsid w:val="00C464FD"/>
    <w:rsid w:val="00C47400"/>
    <w:rsid w:val="00C5179B"/>
    <w:rsid w:val="00C555EB"/>
    <w:rsid w:val="00C61BB8"/>
    <w:rsid w:val="00C672B5"/>
    <w:rsid w:val="00C75428"/>
    <w:rsid w:val="00C80520"/>
    <w:rsid w:val="00C83911"/>
    <w:rsid w:val="00C83D4F"/>
    <w:rsid w:val="00C85E74"/>
    <w:rsid w:val="00C86E28"/>
    <w:rsid w:val="00C9083C"/>
    <w:rsid w:val="00C909CF"/>
    <w:rsid w:val="00CA46EC"/>
    <w:rsid w:val="00CA51F9"/>
    <w:rsid w:val="00CA692E"/>
    <w:rsid w:val="00CB3F56"/>
    <w:rsid w:val="00CB4CC0"/>
    <w:rsid w:val="00CB4CFD"/>
    <w:rsid w:val="00CB5C6A"/>
    <w:rsid w:val="00CB6E52"/>
    <w:rsid w:val="00CB7431"/>
    <w:rsid w:val="00CB749B"/>
    <w:rsid w:val="00CC2A51"/>
    <w:rsid w:val="00CC3481"/>
    <w:rsid w:val="00CC5605"/>
    <w:rsid w:val="00CC633E"/>
    <w:rsid w:val="00CC6A80"/>
    <w:rsid w:val="00CC6E02"/>
    <w:rsid w:val="00CC77B1"/>
    <w:rsid w:val="00CC780E"/>
    <w:rsid w:val="00CC783B"/>
    <w:rsid w:val="00CD1374"/>
    <w:rsid w:val="00CD2DE7"/>
    <w:rsid w:val="00CD4468"/>
    <w:rsid w:val="00CD7227"/>
    <w:rsid w:val="00CE3739"/>
    <w:rsid w:val="00CE37B1"/>
    <w:rsid w:val="00CE4550"/>
    <w:rsid w:val="00CE55BF"/>
    <w:rsid w:val="00CF0EDF"/>
    <w:rsid w:val="00CF1487"/>
    <w:rsid w:val="00CF3A3D"/>
    <w:rsid w:val="00CF57E2"/>
    <w:rsid w:val="00CF5BEB"/>
    <w:rsid w:val="00D014C2"/>
    <w:rsid w:val="00D03627"/>
    <w:rsid w:val="00D100E6"/>
    <w:rsid w:val="00D10BCA"/>
    <w:rsid w:val="00D12453"/>
    <w:rsid w:val="00D20478"/>
    <w:rsid w:val="00D22D12"/>
    <w:rsid w:val="00D23C4C"/>
    <w:rsid w:val="00D24433"/>
    <w:rsid w:val="00D24707"/>
    <w:rsid w:val="00D273DC"/>
    <w:rsid w:val="00D31805"/>
    <w:rsid w:val="00D31DF5"/>
    <w:rsid w:val="00D34ADD"/>
    <w:rsid w:val="00D34F6E"/>
    <w:rsid w:val="00D422CB"/>
    <w:rsid w:val="00D4269E"/>
    <w:rsid w:val="00D42A64"/>
    <w:rsid w:val="00D431B9"/>
    <w:rsid w:val="00D45B75"/>
    <w:rsid w:val="00D46A4F"/>
    <w:rsid w:val="00D46A84"/>
    <w:rsid w:val="00D532C5"/>
    <w:rsid w:val="00D61B0E"/>
    <w:rsid w:val="00D644C0"/>
    <w:rsid w:val="00D65E6C"/>
    <w:rsid w:val="00D7020E"/>
    <w:rsid w:val="00D7587C"/>
    <w:rsid w:val="00D76FA5"/>
    <w:rsid w:val="00D808F2"/>
    <w:rsid w:val="00D80B90"/>
    <w:rsid w:val="00D81318"/>
    <w:rsid w:val="00D81542"/>
    <w:rsid w:val="00D84394"/>
    <w:rsid w:val="00D876E3"/>
    <w:rsid w:val="00D90CD4"/>
    <w:rsid w:val="00D91BB2"/>
    <w:rsid w:val="00DA0CBE"/>
    <w:rsid w:val="00DB0EB9"/>
    <w:rsid w:val="00DB1536"/>
    <w:rsid w:val="00DB2190"/>
    <w:rsid w:val="00DB3FBA"/>
    <w:rsid w:val="00DC14F3"/>
    <w:rsid w:val="00DC19C9"/>
    <w:rsid w:val="00DC569F"/>
    <w:rsid w:val="00DC5FAF"/>
    <w:rsid w:val="00DC6283"/>
    <w:rsid w:val="00DC7269"/>
    <w:rsid w:val="00DD0283"/>
    <w:rsid w:val="00DD1511"/>
    <w:rsid w:val="00DD30E9"/>
    <w:rsid w:val="00DD509F"/>
    <w:rsid w:val="00DD549D"/>
    <w:rsid w:val="00DD5D2B"/>
    <w:rsid w:val="00DE337B"/>
    <w:rsid w:val="00DE554B"/>
    <w:rsid w:val="00DF0158"/>
    <w:rsid w:val="00DF02BD"/>
    <w:rsid w:val="00DF11F3"/>
    <w:rsid w:val="00DF3714"/>
    <w:rsid w:val="00DF459B"/>
    <w:rsid w:val="00E01B89"/>
    <w:rsid w:val="00E0301C"/>
    <w:rsid w:val="00E04627"/>
    <w:rsid w:val="00E128B5"/>
    <w:rsid w:val="00E171F5"/>
    <w:rsid w:val="00E22684"/>
    <w:rsid w:val="00E232A7"/>
    <w:rsid w:val="00E2438C"/>
    <w:rsid w:val="00E24835"/>
    <w:rsid w:val="00E31083"/>
    <w:rsid w:val="00E32454"/>
    <w:rsid w:val="00E35AEF"/>
    <w:rsid w:val="00E443F0"/>
    <w:rsid w:val="00E458C5"/>
    <w:rsid w:val="00E47EFA"/>
    <w:rsid w:val="00E50EE1"/>
    <w:rsid w:val="00E5173C"/>
    <w:rsid w:val="00E567E7"/>
    <w:rsid w:val="00E61667"/>
    <w:rsid w:val="00E61E2C"/>
    <w:rsid w:val="00E674FD"/>
    <w:rsid w:val="00E71B02"/>
    <w:rsid w:val="00E72A5E"/>
    <w:rsid w:val="00E7791C"/>
    <w:rsid w:val="00E81628"/>
    <w:rsid w:val="00E8366C"/>
    <w:rsid w:val="00E849A0"/>
    <w:rsid w:val="00E870B9"/>
    <w:rsid w:val="00E87CB3"/>
    <w:rsid w:val="00E93B07"/>
    <w:rsid w:val="00E95916"/>
    <w:rsid w:val="00E95BFD"/>
    <w:rsid w:val="00E965DA"/>
    <w:rsid w:val="00E970D7"/>
    <w:rsid w:val="00E97A98"/>
    <w:rsid w:val="00EA0C34"/>
    <w:rsid w:val="00EA3528"/>
    <w:rsid w:val="00EB525F"/>
    <w:rsid w:val="00EC1E3A"/>
    <w:rsid w:val="00EC4D6C"/>
    <w:rsid w:val="00EC5576"/>
    <w:rsid w:val="00ED2210"/>
    <w:rsid w:val="00ED51D4"/>
    <w:rsid w:val="00ED7BFF"/>
    <w:rsid w:val="00ED7E17"/>
    <w:rsid w:val="00EE1F80"/>
    <w:rsid w:val="00EE2EBA"/>
    <w:rsid w:val="00EE7855"/>
    <w:rsid w:val="00EF0374"/>
    <w:rsid w:val="00EF1584"/>
    <w:rsid w:val="00EF1F82"/>
    <w:rsid w:val="00EF292B"/>
    <w:rsid w:val="00EF59D7"/>
    <w:rsid w:val="00EF5DEB"/>
    <w:rsid w:val="00F010AD"/>
    <w:rsid w:val="00F03044"/>
    <w:rsid w:val="00F05386"/>
    <w:rsid w:val="00F05C8A"/>
    <w:rsid w:val="00F06524"/>
    <w:rsid w:val="00F100EB"/>
    <w:rsid w:val="00F11CB1"/>
    <w:rsid w:val="00F11D1F"/>
    <w:rsid w:val="00F12E6B"/>
    <w:rsid w:val="00F15284"/>
    <w:rsid w:val="00F20256"/>
    <w:rsid w:val="00F20781"/>
    <w:rsid w:val="00F235D4"/>
    <w:rsid w:val="00F243E4"/>
    <w:rsid w:val="00F247C2"/>
    <w:rsid w:val="00F25743"/>
    <w:rsid w:val="00F32903"/>
    <w:rsid w:val="00F35AA1"/>
    <w:rsid w:val="00F35CC9"/>
    <w:rsid w:val="00F40BE8"/>
    <w:rsid w:val="00F51488"/>
    <w:rsid w:val="00F52837"/>
    <w:rsid w:val="00F53A16"/>
    <w:rsid w:val="00F6269E"/>
    <w:rsid w:val="00F62EF7"/>
    <w:rsid w:val="00F63D3A"/>
    <w:rsid w:val="00F661D9"/>
    <w:rsid w:val="00F66316"/>
    <w:rsid w:val="00F66803"/>
    <w:rsid w:val="00F724E2"/>
    <w:rsid w:val="00F80FA9"/>
    <w:rsid w:val="00F910F7"/>
    <w:rsid w:val="00F92746"/>
    <w:rsid w:val="00F927E5"/>
    <w:rsid w:val="00F95509"/>
    <w:rsid w:val="00F963E2"/>
    <w:rsid w:val="00F978B9"/>
    <w:rsid w:val="00FA15BC"/>
    <w:rsid w:val="00FA21AE"/>
    <w:rsid w:val="00FB4C7D"/>
    <w:rsid w:val="00FB4F5E"/>
    <w:rsid w:val="00FB72E8"/>
    <w:rsid w:val="00FB73E4"/>
    <w:rsid w:val="00FB7935"/>
    <w:rsid w:val="00FC1B27"/>
    <w:rsid w:val="00FC2B4F"/>
    <w:rsid w:val="00FC68DB"/>
    <w:rsid w:val="00FC7500"/>
    <w:rsid w:val="00FD027C"/>
    <w:rsid w:val="00FD0B39"/>
    <w:rsid w:val="00FD1763"/>
    <w:rsid w:val="00FD777E"/>
    <w:rsid w:val="00FE04C6"/>
    <w:rsid w:val="00FE29A3"/>
    <w:rsid w:val="00FF3568"/>
    <w:rsid w:val="00FF6A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22D1D"/>
  <w15:chartTrackingRefBased/>
  <w15:docId w15:val="{12FDD1B2-CB26-466C-B142-065DB6667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1821"/>
    <w:pPr>
      <w:bidi w:val="0"/>
    </w:pPr>
  </w:style>
  <w:style w:type="paragraph" w:styleId="1">
    <w:name w:val="heading 1"/>
    <w:basedOn w:val="a"/>
    <w:next w:val="a"/>
    <w:link w:val="1Char"/>
    <w:uiPriority w:val="9"/>
    <w:qFormat/>
    <w:rsid w:val="001523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523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5236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5236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5236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5236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5236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5236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5236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5236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5236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5236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5236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52363"/>
    <w:rPr>
      <w:rFonts w:eastAsiaTheme="majorEastAsia" w:cstheme="majorBidi"/>
      <w:color w:val="2F5496" w:themeColor="accent1" w:themeShade="BF"/>
    </w:rPr>
  </w:style>
  <w:style w:type="character" w:customStyle="1" w:styleId="6Char">
    <w:name w:val="عنوان 6 Char"/>
    <w:basedOn w:val="a0"/>
    <w:link w:val="6"/>
    <w:uiPriority w:val="9"/>
    <w:semiHidden/>
    <w:rsid w:val="00152363"/>
    <w:rPr>
      <w:rFonts w:eastAsiaTheme="majorEastAsia" w:cstheme="majorBidi"/>
      <w:i/>
      <w:iCs/>
      <w:color w:val="595959" w:themeColor="text1" w:themeTint="A6"/>
    </w:rPr>
  </w:style>
  <w:style w:type="character" w:customStyle="1" w:styleId="7Char">
    <w:name w:val="عنوان 7 Char"/>
    <w:basedOn w:val="a0"/>
    <w:link w:val="7"/>
    <w:uiPriority w:val="9"/>
    <w:semiHidden/>
    <w:rsid w:val="00152363"/>
    <w:rPr>
      <w:rFonts w:eastAsiaTheme="majorEastAsia" w:cstheme="majorBidi"/>
      <w:color w:val="595959" w:themeColor="text1" w:themeTint="A6"/>
    </w:rPr>
  </w:style>
  <w:style w:type="character" w:customStyle="1" w:styleId="8Char">
    <w:name w:val="عنوان 8 Char"/>
    <w:basedOn w:val="a0"/>
    <w:link w:val="8"/>
    <w:uiPriority w:val="9"/>
    <w:semiHidden/>
    <w:rsid w:val="00152363"/>
    <w:rPr>
      <w:rFonts w:eastAsiaTheme="majorEastAsia" w:cstheme="majorBidi"/>
      <w:i/>
      <w:iCs/>
      <w:color w:val="272727" w:themeColor="text1" w:themeTint="D8"/>
    </w:rPr>
  </w:style>
  <w:style w:type="character" w:customStyle="1" w:styleId="9Char">
    <w:name w:val="عنوان 9 Char"/>
    <w:basedOn w:val="a0"/>
    <w:link w:val="9"/>
    <w:uiPriority w:val="9"/>
    <w:semiHidden/>
    <w:rsid w:val="00152363"/>
    <w:rPr>
      <w:rFonts w:eastAsiaTheme="majorEastAsia" w:cstheme="majorBidi"/>
      <w:color w:val="272727" w:themeColor="text1" w:themeTint="D8"/>
    </w:rPr>
  </w:style>
  <w:style w:type="paragraph" w:styleId="a3">
    <w:name w:val="Title"/>
    <w:basedOn w:val="a"/>
    <w:next w:val="a"/>
    <w:link w:val="Char"/>
    <w:uiPriority w:val="10"/>
    <w:qFormat/>
    <w:rsid w:val="001523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5236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5236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5236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52363"/>
    <w:pPr>
      <w:spacing w:before="160"/>
      <w:jc w:val="center"/>
    </w:pPr>
    <w:rPr>
      <w:i/>
      <w:iCs/>
      <w:color w:val="404040" w:themeColor="text1" w:themeTint="BF"/>
    </w:rPr>
  </w:style>
  <w:style w:type="character" w:customStyle="1" w:styleId="Char1">
    <w:name w:val="اقتباس Char"/>
    <w:basedOn w:val="a0"/>
    <w:link w:val="a5"/>
    <w:uiPriority w:val="29"/>
    <w:rsid w:val="00152363"/>
    <w:rPr>
      <w:i/>
      <w:iCs/>
      <w:color w:val="404040" w:themeColor="text1" w:themeTint="BF"/>
    </w:rPr>
  </w:style>
  <w:style w:type="paragraph" w:styleId="a6">
    <w:name w:val="List Paragraph"/>
    <w:basedOn w:val="a"/>
    <w:uiPriority w:val="34"/>
    <w:qFormat/>
    <w:rsid w:val="00152363"/>
    <w:pPr>
      <w:ind w:left="720"/>
      <w:contextualSpacing/>
    </w:pPr>
  </w:style>
  <w:style w:type="character" w:styleId="a7">
    <w:name w:val="Intense Emphasis"/>
    <w:basedOn w:val="a0"/>
    <w:uiPriority w:val="21"/>
    <w:qFormat/>
    <w:rsid w:val="00152363"/>
    <w:rPr>
      <w:i/>
      <w:iCs/>
      <w:color w:val="2F5496" w:themeColor="accent1" w:themeShade="BF"/>
    </w:rPr>
  </w:style>
  <w:style w:type="paragraph" w:styleId="a8">
    <w:name w:val="Intense Quote"/>
    <w:basedOn w:val="a"/>
    <w:next w:val="a"/>
    <w:link w:val="Char2"/>
    <w:uiPriority w:val="30"/>
    <w:qFormat/>
    <w:rsid w:val="001523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52363"/>
    <w:rPr>
      <w:i/>
      <w:iCs/>
      <w:color w:val="2F5496" w:themeColor="accent1" w:themeShade="BF"/>
    </w:rPr>
  </w:style>
  <w:style w:type="character" w:styleId="a9">
    <w:name w:val="Intense Reference"/>
    <w:basedOn w:val="a0"/>
    <w:uiPriority w:val="32"/>
    <w:qFormat/>
    <w:rsid w:val="00152363"/>
    <w:rPr>
      <w:b/>
      <w:bCs/>
      <w:smallCaps/>
      <w:color w:val="2F5496" w:themeColor="accent1" w:themeShade="BF"/>
      <w:spacing w:val="5"/>
    </w:rPr>
  </w:style>
  <w:style w:type="paragraph" w:styleId="aa">
    <w:name w:val="header"/>
    <w:basedOn w:val="a"/>
    <w:link w:val="Char3"/>
    <w:uiPriority w:val="99"/>
    <w:unhideWhenUsed/>
    <w:rsid w:val="00316335"/>
    <w:pPr>
      <w:tabs>
        <w:tab w:val="center" w:pos="4513"/>
        <w:tab w:val="right" w:pos="9026"/>
      </w:tabs>
      <w:spacing w:after="0" w:line="240" w:lineRule="auto"/>
    </w:pPr>
  </w:style>
  <w:style w:type="character" w:customStyle="1" w:styleId="Char3">
    <w:name w:val="رأس الصفحة Char"/>
    <w:basedOn w:val="a0"/>
    <w:link w:val="aa"/>
    <w:uiPriority w:val="99"/>
    <w:rsid w:val="00316335"/>
  </w:style>
  <w:style w:type="paragraph" w:styleId="ab">
    <w:name w:val="footer"/>
    <w:basedOn w:val="a"/>
    <w:link w:val="Char4"/>
    <w:uiPriority w:val="99"/>
    <w:unhideWhenUsed/>
    <w:rsid w:val="00316335"/>
    <w:pPr>
      <w:tabs>
        <w:tab w:val="center" w:pos="4513"/>
        <w:tab w:val="right" w:pos="9026"/>
      </w:tabs>
      <w:spacing w:after="0" w:line="240" w:lineRule="auto"/>
    </w:pPr>
  </w:style>
  <w:style w:type="character" w:customStyle="1" w:styleId="Char4">
    <w:name w:val="تذييل الصفحة Char"/>
    <w:basedOn w:val="a0"/>
    <w:link w:val="ab"/>
    <w:uiPriority w:val="99"/>
    <w:rsid w:val="00316335"/>
  </w:style>
  <w:style w:type="paragraph" w:styleId="ac">
    <w:name w:val="TOC Heading"/>
    <w:basedOn w:val="1"/>
    <w:next w:val="a"/>
    <w:uiPriority w:val="39"/>
    <w:unhideWhenUsed/>
    <w:qFormat/>
    <w:rsid w:val="008A4B6A"/>
    <w:pPr>
      <w:bidi/>
      <w:spacing w:before="240" w:after="0"/>
      <w:outlineLvl w:val="9"/>
    </w:pPr>
    <w:rPr>
      <w:sz w:val="32"/>
      <w:szCs w:val="32"/>
      <w:rtl/>
    </w:rPr>
  </w:style>
  <w:style w:type="paragraph" w:styleId="10">
    <w:name w:val="toc 1"/>
    <w:basedOn w:val="a"/>
    <w:next w:val="a"/>
    <w:autoRedefine/>
    <w:uiPriority w:val="39"/>
    <w:unhideWhenUsed/>
    <w:rsid w:val="00E61667"/>
    <w:pPr>
      <w:tabs>
        <w:tab w:val="right" w:leader="dot" w:pos="9350"/>
      </w:tabs>
      <w:bidi/>
      <w:spacing w:after="0" w:line="240" w:lineRule="auto"/>
      <w:jc w:val="both"/>
    </w:pPr>
    <w:rPr>
      <w:rFonts w:ascii="Simplified Arabic" w:hAnsi="Simplified Arabic" w:cs="Simplified Arabic"/>
      <w:noProof/>
      <w:sz w:val="28"/>
      <w:szCs w:val="28"/>
    </w:rPr>
  </w:style>
  <w:style w:type="character" w:styleId="Hyperlink">
    <w:name w:val="Hyperlink"/>
    <w:basedOn w:val="a0"/>
    <w:uiPriority w:val="99"/>
    <w:unhideWhenUsed/>
    <w:rsid w:val="008A4B6A"/>
    <w:rPr>
      <w:color w:val="0563C1" w:themeColor="hyperlink"/>
      <w:u w:val="single"/>
    </w:rPr>
  </w:style>
  <w:style w:type="character" w:styleId="ad">
    <w:name w:val="Unresolved Mention"/>
    <w:basedOn w:val="a0"/>
    <w:uiPriority w:val="99"/>
    <w:semiHidden/>
    <w:unhideWhenUsed/>
    <w:rsid w:val="00A92CA2"/>
    <w:rPr>
      <w:color w:val="605E5C"/>
      <w:shd w:val="clear" w:color="auto" w:fill="E1DFDD"/>
    </w:rPr>
  </w:style>
  <w:style w:type="table" w:styleId="ae">
    <w:name w:val="Table Grid"/>
    <w:basedOn w:val="a1"/>
    <w:uiPriority w:val="39"/>
    <w:rsid w:val="00343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B30B67"/>
    <w:rPr>
      <w:rFonts w:ascii="Times New Roman" w:hAnsi="Times New Roman" w:cs="Times New Roman"/>
      <w:sz w:val="24"/>
      <w:szCs w:val="24"/>
    </w:rPr>
  </w:style>
  <w:style w:type="character" w:styleId="af0">
    <w:name w:val="Strong"/>
    <w:basedOn w:val="a0"/>
    <w:uiPriority w:val="22"/>
    <w:qFormat/>
    <w:rsid w:val="001E0B05"/>
    <w:rPr>
      <w:b/>
      <w:bCs/>
    </w:rPr>
  </w:style>
  <w:style w:type="paragraph" w:styleId="20">
    <w:name w:val="toc 2"/>
    <w:basedOn w:val="a"/>
    <w:next w:val="a"/>
    <w:autoRedefine/>
    <w:uiPriority w:val="39"/>
    <w:unhideWhenUsed/>
    <w:rsid w:val="008A4165"/>
    <w:pPr>
      <w:spacing w:after="100"/>
      <w:ind w:left="220"/>
    </w:pPr>
  </w:style>
  <w:style w:type="paragraph" w:styleId="30">
    <w:name w:val="toc 3"/>
    <w:basedOn w:val="a"/>
    <w:next w:val="a"/>
    <w:autoRedefine/>
    <w:uiPriority w:val="39"/>
    <w:unhideWhenUsed/>
    <w:rsid w:val="008A4165"/>
    <w:pPr>
      <w:spacing w:after="100"/>
      <w:ind w:left="440"/>
    </w:pPr>
  </w:style>
  <w:style w:type="paragraph" w:styleId="af1">
    <w:name w:val="table of figures"/>
    <w:aliases w:val="فهرس الجداول"/>
    <w:basedOn w:val="a"/>
    <w:next w:val="a"/>
    <w:uiPriority w:val="99"/>
    <w:semiHidden/>
    <w:unhideWhenUsed/>
    <w:rsid w:val="00120543"/>
    <w:pPr>
      <w:spacing w:after="0"/>
    </w:pPr>
  </w:style>
  <w:style w:type="paragraph" w:styleId="af2">
    <w:name w:val="caption"/>
    <w:basedOn w:val="a"/>
    <w:next w:val="a"/>
    <w:uiPriority w:val="35"/>
    <w:semiHidden/>
    <w:unhideWhenUsed/>
    <w:qFormat/>
    <w:rsid w:val="00120543"/>
    <w:pPr>
      <w:spacing w:after="200" w:line="240" w:lineRule="auto"/>
    </w:pPr>
    <w:rPr>
      <w:i/>
      <w:iCs/>
      <w:color w:val="44546A" w:themeColor="text2"/>
      <w:sz w:val="18"/>
      <w:szCs w:val="18"/>
    </w:rPr>
  </w:style>
  <w:style w:type="paragraph" w:customStyle="1" w:styleId="11">
    <w:name w:val="نمط1"/>
    <w:basedOn w:val="a"/>
    <w:link w:val="1Char0"/>
    <w:qFormat/>
    <w:rsid w:val="007F4A88"/>
    <w:pPr>
      <w:bidi/>
      <w:spacing w:line="276" w:lineRule="auto"/>
      <w:jc w:val="center"/>
    </w:pPr>
    <w:rPr>
      <w:rFonts w:ascii="Simplified Arabic" w:hAnsi="Simplified Arabic" w:cs="Simplified Arabic"/>
      <w:sz w:val="24"/>
      <w:szCs w:val="24"/>
    </w:rPr>
  </w:style>
  <w:style w:type="character" w:customStyle="1" w:styleId="1Char0">
    <w:name w:val="نمط1 Char"/>
    <w:basedOn w:val="a0"/>
    <w:link w:val="11"/>
    <w:rsid w:val="007F4A88"/>
    <w:rPr>
      <w:rFonts w:ascii="Simplified Arabic" w:hAnsi="Simplified Arabic" w:cs="Simplified Arabic"/>
      <w:sz w:val="24"/>
      <w:szCs w:val="24"/>
    </w:rPr>
  </w:style>
  <w:style w:type="paragraph" w:customStyle="1" w:styleId="af3">
    <w:name w:val="فهرس الملاحق"/>
    <w:basedOn w:val="a"/>
    <w:link w:val="Char5"/>
    <w:qFormat/>
    <w:rsid w:val="00D84394"/>
    <w:pPr>
      <w:bidi/>
      <w:spacing w:after="0" w:line="276" w:lineRule="auto"/>
      <w:jc w:val="center"/>
    </w:pPr>
    <w:rPr>
      <w:rFonts w:ascii="Simplified Arabic" w:hAnsi="Simplified Arabic" w:cs="Simplified Arabic"/>
      <w:b/>
      <w:bCs/>
      <w:sz w:val="24"/>
      <w:szCs w:val="24"/>
    </w:rPr>
  </w:style>
  <w:style w:type="character" w:customStyle="1" w:styleId="Char5">
    <w:name w:val="فهرس الملاحق Char"/>
    <w:basedOn w:val="a0"/>
    <w:link w:val="af3"/>
    <w:rsid w:val="00D84394"/>
    <w:rPr>
      <w:rFonts w:ascii="Simplified Arabic" w:hAnsi="Simplified Arabic" w:cs="Simplified Arabic"/>
      <w:b/>
      <w:bCs/>
      <w:sz w:val="24"/>
      <w:szCs w:val="24"/>
    </w:rPr>
  </w:style>
  <w:style w:type="paragraph" w:customStyle="1" w:styleId="af4">
    <w:name w:val="فهرس الأشكال"/>
    <w:basedOn w:val="a"/>
    <w:link w:val="Char6"/>
    <w:qFormat/>
    <w:rsid w:val="00E61667"/>
    <w:pPr>
      <w:bidi/>
      <w:spacing w:line="276" w:lineRule="auto"/>
      <w:ind w:firstLine="51"/>
      <w:jc w:val="center"/>
    </w:pPr>
    <w:rPr>
      <w:rFonts w:ascii="Simplified Arabic" w:hAnsi="Simplified Arabic" w:cs="Simplified Arabic"/>
      <w:sz w:val="24"/>
      <w:szCs w:val="24"/>
    </w:rPr>
  </w:style>
  <w:style w:type="character" w:customStyle="1" w:styleId="Char6">
    <w:name w:val="فهرس الأشكال Char"/>
    <w:basedOn w:val="a0"/>
    <w:link w:val="af4"/>
    <w:rsid w:val="00E61667"/>
    <w:rPr>
      <w:rFonts w:ascii="Simplified Arabic" w:hAnsi="Simplified Arabic" w:cs="Simplified Arabic"/>
      <w:sz w:val="24"/>
      <w:szCs w:val="24"/>
    </w:rPr>
  </w:style>
  <w:style w:type="paragraph" w:styleId="40">
    <w:name w:val="toc 4"/>
    <w:basedOn w:val="a"/>
    <w:next w:val="a"/>
    <w:autoRedefine/>
    <w:uiPriority w:val="39"/>
    <w:unhideWhenUsed/>
    <w:rsid w:val="007F4199"/>
    <w:pPr>
      <w:bidi/>
      <w:spacing w:after="100" w:line="278" w:lineRule="auto"/>
      <w:ind w:left="720"/>
    </w:pPr>
    <w:rPr>
      <w:rFonts w:eastAsiaTheme="minorEastAsia"/>
      <w:kern w:val="2"/>
      <w:sz w:val="24"/>
      <w:szCs w:val="24"/>
      <w14:ligatures w14:val="standardContextual"/>
    </w:rPr>
  </w:style>
  <w:style w:type="paragraph" w:styleId="50">
    <w:name w:val="toc 5"/>
    <w:basedOn w:val="a"/>
    <w:next w:val="a"/>
    <w:autoRedefine/>
    <w:uiPriority w:val="39"/>
    <w:unhideWhenUsed/>
    <w:rsid w:val="007F4199"/>
    <w:pPr>
      <w:bidi/>
      <w:spacing w:after="100" w:line="278" w:lineRule="auto"/>
      <w:ind w:left="960"/>
    </w:pPr>
    <w:rPr>
      <w:rFonts w:eastAsiaTheme="minorEastAsia"/>
      <w:kern w:val="2"/>
      <w:sz w:val="24"/>
      <w:szCs w:val="24"/>
      <w14:ligatures w14:val="standardContextual"/>
    </w:rPr>
  </w:style>
  <w:style w:type="paragraph" w:styleId="60">
    <w:name w:val="toc 6"/>
    <w:basedOn w:val="a"/>
    <w:next w:val="a"/>
    <w:autoRedefine/>
    <w:uiPriority w:val="39"/>
    <w:unhideWhenUsed/>
    <w:rsid w:val="007F4199"/>
    <w:pPr>
      <w:bidi/>
      <w:spacing w:after="100" w:line="278" w:lineRule="auto"/>
      <w:ind w:left="1200"/>
    </w:pPr>
    <w:rPr>
      <w:rFonts w:eastAsiaTheme="minorEastAsia"/>
      <w:kern w:val="2"/>
      <w:sz w:val="24"/>
      <w:szCs w:val="24"/>
      <w14:ligatures w14:val="standardContextual"/>
    </w:rPr>
  </w:style>
  <w:style w:type="paragraph" w:styleId="70">
    <w:name w:val="toc 7"/>
    <w:basedOn w:val="a"/>
    <w:next w:val="a"/>
    <w:autoRedefine/>
    <w:uiPriority w:val="39"/>
    <w:unhideWhenUsed/>
    <w:rsid w:val="007F4199"/>
    <w:pPr>
      <w:bidi/>
      <w:spacing w:after="100" w:line="278" w:lineRule="auto"/>
      <w:ind w:left="1440"/>
    </w:pPr>
    <w:rPr>
      <w:rFonts w:eastAsiaTheme="minorEastAsia"/>
      <w:kern w:val="2"/>
      <w:sz w:val="24"/>
      <w:szCs w:val="24"/>
      <w14:ligatures w14:val="standardContextual"/>
    </w:rPr>
  </w:style>
  <w:style w:type="paragraph" w:styleId="80">
    <w:name w:val="toc 8"/>
    <w:basedOn w:val="a"/>
    <w:next w:val="a"/>
    <w:autoRedefine/>
    <w:uiPriority w:val="39"/>
    <w:unhideWhenUsed/>
    <w:rsid w:val="007F4199"/>
    <w:pPr>
      <w:bidi/>
      <w:spacing w:after="100" w:line="278" w:lineRule="auto"/>
      <w:ind w:left="1680"/>
    </w:pPr>
    <w:rPr>
      <w:rFonts w:eastAsiaTheme="minorEastAsia"/>
      <w:kern w:val="2"/>
      <w:sz w:val="24"/>
      <w:szCs w:val="24"/>
      <w14:ligatures w14:val="standardContextual"/>
    </w:rPr>
  </w:style>
  <w:style w:type="paragraph" w:styleId="90">
    <w:name w:val="toc 9"/>
    <w:basedOn w:val="a"/>
    <w:next w:val="a"/>
    <w:autoRedefine/>
    <w:uiPriority w:val="39"/>
    <w:unhideWhenUsed/>
    <w:rsid w:val="007F4199"/>
    <w:pPr>
      <w:bidi/>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457">
      <w:bodyDiv w:val="1"/>
      <w:marLeft w:val="0"/>
      <w:marRight w:val="0"/>
      <w:marTop w:val="0"/>
      <w:marBottom w:val="0"/>
      <w:divBdr>
        <w:top w:val="none" w:sz="0" w:space="0" w:color="auto"/>
        <w:left w:val="none" w:sz="0" w:space="0" w:color="auto"/>
        <w:bottom w:val="none" w:sz="0" w:space="0" w:color="auto"/>
        <w:right w:val="none" w:sz="0" w:space="0" w:color="auto"/>
      </w:divBdr>
      <w:divsChild>
        <w:div w:id="487939655">
          <w:marLeft w:val="0"/>
          <w:marRight w:val="0"/>
          <w:marTop w:val="0"/>
          <w:marBottom w:val="0"/>
          <w:divBdr>
            <w:top w:val="none" w:sz="0" w:space="0" w:color="auto"/>
            <w:left w:val="none" w:sz="0" w:space="0" w:color="auto"/>
            <w:bottom w:val="none" w:sz="0" w:space="0" w:color="auto"/>
            <w:right w:val="none" w:sz="0" w:space="0" w:color="auto"/>
          </w:divBdr>
          <w:divsChild>
            <w:div w:id="1064523459">
              <w:marLeft w:val="0"/>
              <w:marRight w:val="0"/>
              <w:marTop w:val="0"/>
              <w:marBottom w:val="0"/>
              <w:divBdr>
                <w:top w:val="none" w:sz="0" w:space="0" w:color="auto"/>
                <w:left w:val="none" w:sz="0" w:space="0" w:color="auto"/>
                <w:bottom w:val="none" w:sz="0" w:space="0" w:color="auto"/>
                <w:right w:val="none" w:sz="0" w:space="0" w:color="auto"/>
              </w:divBdr>
              <w:divsChild>
                <w:div w:id="1022901387">
                  <w:marLeft w:val="0"/>
                  <w:marRight w:val="0"/>
                  <w:marTop w:val="0"/>
                  <w:marBottom w:val="0"/>
                  <w:divBdr>
                    <w:top w:val="none" w:sz="0" w:space="0" w:color="auto"/>
                    <w:left w:val="none" w:sz="0" w:space="0" w:color="auto"/>
                    <w:bottom w:val="none" w:sz="0" w:space="0" w:color="auto"/>
                    <w:right w:val="none" w:sz="0" w:space="0" w:color="auto"/>
                  </w:divBdr>
                  <w:divsChild>
                    <w:div w:id="1892500537">
                      <w:marLeft w:val="0"/>
                      <w:marRight w:val="0"/>
                      <w:marTop w:val="0"/>
                      <w:marBottom w:val="0"/>
                      <w:divBdr>
                        <w:top w:val="none" w:sz="0" w:space="0" w:color="auto"/>
                        <w:left w:val="none" w:sz="0" w:space="0" w:color="auto"/>
                        <w:bottom w:val="none" w:sz="0" w:space="0" w:color="auto"/>
                        <w:right w:val="none" w:sz="0" w:space="0" w:color="auto"/>
                      </w:divBdr>
                      <w:divsChild>
                        <w:div w:id="1971666201">
                          <w:marLeft w:val="0"/>
                          <w:marRight w:val="0"/>
                          <w:marTop w:val="0"/>
                          <w:marBottom w:val="0"/>
                          <w:divBdr>
                            <w:top w:val="none" w:sz="0" w:space="0" w:color="auto"/>
                            <w:left w:val="none" w:sz="0" w:space="0" w:color="auto"/>
                            <w:bottom w:val="none" w:sz="0" w:space="0" w:color="auto"/>
                            <w:right w:val="none" w:sz="0" w:space="0" w:color="auto"/>
                          </w:divBdr>
                          <w:divsChild>
                            <w:div w:id="240219868">
                              <w:marLeft w:val="0"/>
                              <w:marRight w:val="0"/>
                              <w:marTop w:val="0"/>
                              <w:marBottom w:val="0"/>
                              <w:divBdr>
                                <w:top w:val="none" w:sz="0" w:space="0" w:color="auto"/>
                                <w:left w:val="none" w:sz="0" w:space="0" w:color="auto"/>
                                <w:bottom w:val="none" w:sz="0" w:space="0" w:color="auto"/>
                                <w:right w:val="none" w:sz="0" w:space="0" w:color="auto"/>
                              </w:divBdr>
                              <w:divsChild>
                                <w:div w:id="2099014167">
                                  <w:marLeft w:val="0"/>
                                  <w:marRight w:val="0"/>
                                  <w:marTop w:val="0"/>
                                  <w:marBottom w:val="0"/>
                                  <w:divBdr>
                                    <w:top w:val="none" w:sz="0" w:space="0" w:color="auto"/>
                                    <w:left w:val="none" w:sz="0" w:space="0" w:color="auto"/>
                                    <w:bottom w:val="none" w:sz="0" w:space="0" w:color="auto"/>
                                    <w:right w:val="none" w:sz="0" w:space="0" w:color="auto"/>
                                  </w:divBdr>
                                  <w:divsChild>
                                    <w:div w:id="53447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34099">
                      <w:marLeft w:val="0"/>
                      <w:marRight w:val="0"/>
                      <w:marTop w:val="0"/>
                      <w:marBottom w:val="0"/>
                      <w:divBdr>
                        <w:top w:val="none" w:sz="0" w:space="0" w:color="auto"/>
                        <w:left w:val="none" w:sz="0" w:space="0" w:color="auto"/>
                        <w:bottom w:val="none" w:sz="0" w:space="0" w:color="auto"/>
                        <w:right w:val="none" w:sz="0" w:space="0" w:color="auto"/>
                      </w:divBdr>
                      <w:divsChild>
                        <w:div w:id="153676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9750">
      <w:bodyDiv w:val="1"/>
      <w:marLeft w:val="0"/>
      <w:marRight w:val="0"/>
      <w:marTop w:val="0"/>
      <w:marBottom w:val="0"/>
      <w:divBdr>
        <w:top w:val="none" w:sz="0" w:space="0" w:color="auto"/>
        <w:left w:val="none" w:sz="0" w:space="0" w:color="auto"/>
        <w:bottom w:val="none" w:sz="0" w:space="0" w:color="auto"/>
        <w:right w:val="none" w:sz="0" w:space="0" w:color="auto"/>
      </w:divBdr>
    </w:div>
    <w:div w:id="3015914">
      <w:bodyDiv w:val="1"/>
      <w:marLeft w:val="0"/>
      <w:marRight w:val="0"/>
      <w:marTop w:val="0"/>
      <w:marBottom w:val="0"/>
      <w:divBdr>
        <w:top w:val="none" w:sz="0" w:space="0" w:color="auto"/>
        <w:left w:val="none" w:sz="0" w:space="0" w:color="auto"/>
        <w:bottom w:val="none" w:sz="0" w:space="0" w:color="auto"/>
        <w:right w:val="none" w:sz="0" w:space="0" w:color="auto"/>
      </w:divBdr>
    </w:div>
    <w:div w:id="15817311">
      <w:bodyDiv w:val="1"/>
      <w:marLeft w:val="0"/>
      <w:marRight w:val="0"/>
      <w:marTop w:val="0"/>
      <w:marBottom w:val="0"/>
      <w:divBdr>
        <w:top w:val="none" w:sz="0" w:space="0" w:color="auto"/>
        <w:left w:val="none" w:sz="0" w:space="0" w:color="auto"/>
        <w:bottom w:val="none" w:sz="0" w:space="0" w:color="auto"/>
        <w:right w:val="none" w:sz="0" w:space="0" w:color="auto"/>
      </w:divBdr>
    </w:div>
    <w:div w:id="29114666">
      <w:bodyDiv w:val="1"/>
      <w:marLeft w:val="0"/>
      <w:marRight w:val="0"/>
      <w:marTop w:val="0"/>
      <w:marBottom w:val="0"/>
      <w:divBdr>
        <w:top w:val="none" w:sz="0" w:space="0" w:color="auto"/>
        <w:left w:val="none" w:sz="0" w:space="0" w:color="auto"/>
        <w:bottom w:val="none" w:sz="0" w:space="0" w:color="auto"/>
        <w:right w:val="none" w:sz="0" w:space="0" w:color="auto"/>
      </w:divBdr>
    </w:div>
    <w:div w:id="32002046">
      <w:bodyDiv w:val="1"/>
      <w:marLeft w:val="0"/>
      <w:marRight w:val="0"/>
      <w:marTop w:val="0"/>
      <w:marBottom w:val="0"/>
      <w:divBdr>
        <w:top w:val="none" w:sz="0" w:space="0" w:color="auto"/>
        <w:left w:val="none" w:sz="0" w:space="0" w:color="auto"/>
        <w:bottom w:val="none" w:sz="0" w:space="0" w:color="auto"/>
        <w:right w:val="none" w:sz="0" w:space="0" w:color="auto"/>
      </w:divBdr>
    </w:div>
    <w:div w:id="39477600">
      <w:bodyDiv w:val="1"/>
      <w:marLeft w:val="0"/>
      <w:marRight w:val="0"/>
      <w:marTop w:val="0"/>
      <w:marBottom w:val="0"/>
      <w:divBdr>
        <w:top w:val="none" w:sz="0" w:space="0" w:color="auto"/>
        <w:left w:val="none" w:sz="0" w:space="0" w:color="auto"/>
        <w:bottom w:val="none" w:sz="0" w:space="0" w:color="auto"/>
        <w:right w:val="none" w:sz="0" w:space="0" w:color="auto"/>
      </w:divBdr>
    </w:div>
    <w:div w:id="44836300">
      <w:bodyDiv w:val="1"/>
      <w:marLeft w:val="0"/>
      <w:marRight w:val="0"/>
      <w:marTop w:val="0"/>
      <w:marBottom w:val="0"/>
      <w:divBdr>
        <w:top w:val="none" w:sz="0" w:space="0" w:color="auto"/>
        <w:left w:val="none" w:sz="0" w:space="0" w:color="auto"/>
        <w:bottom w:val="none" w:sz="0" w:space="0" w:color="auto"/>
        <w:right w:val="none" w:sz="0" w:space="0" w:color="auto"/>
      </w:divBdr>
    </w:div>
    <w:div w:id="45489412">
      <w:bodyDiv w:val="1"/>
      <w:marLeft w:val="0"/>
      <w:marRight w:val="0"/>
      <w:marTop w:val="0"/>
      <w:marBottom w:val="0"/>
      <w:divBdr>
        <w:top w:val="none" w:sz="0" w:space="0" w:color="auto"/>
        <w:left w:val="none" w:sz="0" w:space="0" w:color="auto"/>
        <w:bottom w:val="none" w:sz="0" w:space="0" w:color="auto"/>
        <w:right w:val="none" w:sz="0" w:space="0" w:color="auto"/>
      </w:divBdr>
    </w:div>
    <w:div w:id="46036119">
      <w:bodyDiv w:val="1"/>
      <w:marLeft w:val="0"/>
      <w:marRight w:val="0"/>
      <w:marTop w:val="0"/>
      <w:marBottom w:val="0"/>
      <w:divBdr>
        <w:top w:val="none" w:sz="0" w:space="0" w:color="auto"/>
        <w:left w:val="none" w:sz="0" w:space="0" w:color="auto"/>
        <w:bottom w:val="none" w:sz="0" w:space="0" w:color="auto"/>
        <w:right w:val="none" w:sz="0" w:space="0" w:color="auto"/>
      </w:divBdr>
    </w:div>
    <w:div w:id="47077333">
      <w:bodyDiv w:val="1"/>
      <w:marLeft w:val="0"/>
      <w:marRight w:val="0"/>
      <w:marTop w:val="0"/>
      <w:marBottom w:val="0"/>
      <w:divBdr>
        <w:top w:val="none" w:sz="0" w:space="0" w:color="auto"/>
        <w:left w:val="none" w:sz="0" w:space="0" w:color="auto"/>
        <w:bottom w:val="none" w:sz="0" w:space="0" w:color="auto"/>
        <w:right w:val="none" w:sz="0" w:space="0" w:color="auto"/>
      </w:divBdr>
    </w:div>
    <w:div w:id="54671406">
      <w:bodyDiv w:val="1"/>
      <w:marLeft w:val="0"/>
      <w:marRight w:val="0"/>
      <w:marTop w:val="0"/>
      <w:marBottom w:val="0"/>
      <w:divBdr>
        <w:top w:val="none" w:sz="0" w:space="0" w:color="auto"/>
        <w:left w:val="none" w:sz="0" w:space="0" w:color="auto"/>
        <w:bottom w:val="none" w:sz="0" w:space="0" w:color="auto"/>
        <w:right w:val="none" w:sz="0" w:space="0" w:color="auto"/>
      </w:divBdr>
    </w:div>
    <w:div w:id="82994240">
      <w:bodyDiv w:val="1"/>
      <w:marLeft w:val="0"/>
      <w:marRight w:val="0"/>
      <w:marTop w:val="0"/>
      <w:marBottom w:val="0"/>
      <w:divBdr>
        <w:top w:val="none" w:sz="0" w:space="0" w:color="auto"/>
        <w:left w:val="none" w:sz="0" w:space="0" w:color="auto"/>
        <w:bottom w:val="none" w:sz="0" w:space="0" w:color="auto"/>
        <w:right w:val="none" w:sz="0" w:space="0" w:color="auto"/>
      </w:divBdr>
    </w:div>
    <w:div w:id="84348320">
      <w:bodyDiv w:val="1"/>
      <w:marLeft w:val="0"/>
      <w:marRight w:val="0"/>
      <w:marTop w:val="0"/>
      <w:marBottom w:val="0"/>
      <w:divBdr>
        <w:top w:val="none" w:sz="0" w:space="0" w:color="auto"/>
        <w:left w:val="none" w:sz="0" w:space="0" w:color="auto"/>
        <w:bottom w:val="none" w:sz="0" w:space="0" w:color="auto"/>
        <w:right w:val="none" w:sz="0" w:space="0" w:color="auto"/>
      </w:divBdr>
    </w:div>
    <w:div w:id="88241234">
      <w:bodyDiv w:val="1"/>
      <w:marLeft w:val="0"/>
      <w:marRight w:val="0"/>
      <w:marTop w:val="0"/>
      <w:marBottom w:val="0"/>
      <w:divBdr>
        <w:top w:val="none" w:sz="0" w:space="0" w:color="auto"/>
        <w:left w:val="none" w:sz="0" w:space="0" w:color="auto"/>
        <w:bottom w:val="none" w:sz="0" w:space="0" w:color="auto"/>
        <w:right w:val="none" w:sz="0" w:space="0" w:color="auto"/>
      </w:divBdr>
      <w:divsChild>
        <w:div w:id="131362199">
          <w:marLeft w:val="0"/>
          <w:marRight w:val="0"/>
          <w:marTop w:val="0"/>
          <w:marBottom w:val="0"/>
          <w:divBdr>
            <w:top w:val="none" w:sz="0" w:space="0" w:color="auto"/>
            <w:left w:val="none" w:sz="0" w:space="0" w:color="auto"/>
            <w:bottom w:val="none" w:sz="0" w:space="0" w:color="auto"/>
            <w:right w:val="none" w:sz="0" w:space="0" w:color="auto"/>
          </w:divBdr>
          <w:divsChild>
            <w:div w:id="233779364">
              <w:marLeft w:val="0"/>
              <w:marRight w:val="0"/>
              <w:marTop w:val="0"/>
              <w:marBottom w:val="0"/>
              <w:divBdr>
                <w:top w:val="none" w:sz="0" w:space="0" w:color="auto"/>
                <w:left w:val="none" w:sz="0" w:space="0" w:color="auto"/>
                <w:bottom w:val="none" w:sz="0" w:space="0" w:color="auto"/>
                <w:right w:val="none" w:sz="0" w:space="0" w:color="auto"/>
              </w:divBdr>
            </w:div>
          </w:divsChild>
        </w:div>
        <w:div w:id="727996883">
          <w:marLeft w:val="0"/>
          <w:marRight w:val="0"/>
          <w:marTop w:val="0"/>
          <w:marBottom w:val="0"/>
          <w:divBdr>
            <w:top w:val="none" w:sz="0" w:space="0" w:color="auto"/>
            <w:left w:val="none" w:sz="0" w:space="0" w:color="auto"/>
            <w:bottom w:val="none" w:sz="0" w:space="0" w:color="auto"/>
            <w:right w:val="none" w:sz="0" w:space="0" w:color="auto"/>
          </w:divBdr>
          <w:divsChild>
            <w:div w:id="590742332">
              <w:marLeft w:val="0"/>
              <w:marRight w:val="0"/>
              <w:marTop w:val="0"/>
              <w:marBottom w:val="0"/>
              <w:divBdr>
                <w:top w:val="none" w:sz="0" w:space="0" w:color="auto"/>
                <w:left w:val="none" w:sz="0" w:space="0" w:color="auto"/>
                <w:bottom w:val="none" w:sz="0" w:space="0" w:color="auto"/>
                <w:right w:val="none" w:sz="0" w:space="0" w:color="auto"/>
              </w:divBdr>
              <w:divsChild>
                <w:div w:id="470559464">
                  <w:marLeft w:val="0"/>
                  <w:marRight w:val="0"/>
                  <w:marTop w:val="0"/>
                  <w:marBottom w:val="0"/>
                  <w:divBdr>
                    <w:top w:val="none" w:sz="0" w:space="0" w:color="auto"/>
                    <w:left w:val="none" w:sz="0" w:space="0" w:color="auto"/>
                    <w:bottom w:val="none" w:sz="0" w:space="0" w:color="auto"/>
                    <w:right w:val="none" w:sz="0" w:space="0" w:color="auto"/>
                  </w:divBdr>
                  <w:divsChild>
                    <w:div w:id="2126609714">
                      <w:marLeft w:val="0"/>
                      <w:marRight w:val="0"/>
                      <w:marTop w:val="0"/>
                      <w:marBottom w:val="0"/>
                      <w:divBdr>
                        <w:top w:val="none" w:sz="0" w:space="0" w:color="auto"/>
                        <w:left w:val="none" w:sz="0" w:space="0" w:color="auto"/>
                        <w:bottom w:val="none" w:sz="0" w:space="0" w:color="auto"/>
                        <w:right w:val="none" w:sz="0" w:space="0" w:color="auto"/>
                      </w:divBdr>
                      <w:divsChild>
                        <w:div w:id="167159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87745">
      <w:bodyDiv w:val="1"/>
      <w:marLeft w:val="0"/>
      <w:marRight w:val="0"/>
      <w:marTop w:val="0"/>
      <w:marBottom w:val="0"/>
      <w:divBdr>
        <w:top w:val="none" w:sz="0" w:space="0" w:color="auto"/>
        <w:left w:val="none" w:sz="0" w:space="0" w:color="auto"/>
        <w:bottom w:val="none" w:sz="0" w:space="0" w:color="auto"/>
        <w:right w:val="none" w:sz="0" w:space="0" w:color="auto"/>
      </w:divBdr>
    </w:div>
    <w:div w:id="93212106">
      <w:bodyDiv w:val="1"/>
      <w:marLeft w:val="0"/>
      <w:marRight w:val="0"/>
      <w:marTop w:val="0"/>
      <w:marBottom w:val="0"/>
      <w:divBdr>
        <w:top w:val="none" w:sz="0" w:space="0" w:color="auto"/>
        <w:left w:val="none" w:sz="0" w:space="0" w:color="auto"/>
        <w:bottom w:val="none" w:sz="0" w:space="0" w:color="auto"/>
        <w:right w:val="none" w:sz="0" w:space="0" w:color="auto"/>
      </w:divBdr>
    </w:div>
    <w:div w:id="93213840">
      <w:bodyDiv w:val="1"/>
      <w:marLeft w:val="0"/>
      <w:marRight w:val="0"/>
      <w:marTop w:val="0"/>
      <w:marBottom w:val="0"/>
      <w:divBdr>
        <w:top w:val="none" w:sz="0" w:space="0" w:color="auto"/>
        <w:left w:val="none" w:sz="0" w:space="0" w:color="auto"/>
        <w:bottom w:val="none" w:sz="0" w:space="0" w:color="auto"/>
        <w:right w:val="none" w:sz="0" w:space="0" w:color="auto"/>
      </w:divBdr>
    </w:div>
    <w:div w:id="96829111">
      <w:bodyDiv w:val="1"/>
      <w:marLeft w:val="0"/>
      <w:marRight w:val="0"/>
      <w:marTop w:val="0"/>
      <w:marBottom w:val="0"/>
      <w:divBdr>
        <w:top w:val="none" w:sz="0" w:space="0" w:color="auto"/>
        <w:left w:val="none" w:sz="0" w:space="0" w:color="auto"/>
        <w:bottom w:val="none" w:sz="0" w:space="0" w:color="auto"/>
        <w:right w:val="none" w:sz="0" w:space="0" w:color="auto"/>
      </w:divBdr>
    </w:div>
    <w:div w:id="105126631">
      <w:bodyDiv w:val="1"/>
      <w:marLeft w:val="0"/>
      <w:marRight w:val="0"/>
      <w:marTop w:val="0"/>
      <w:marBottom w:val="0"/>
      <w:divBdr>
        <w:top w:val="none" w:sz="0" w:space="0" w:color="auto"/>
        <w:left w:val="none" w:sz="0" w:space="0" w:color="auto"/>
        <w:bottom w:val="none" w:sz="0" w:space="0" w:color="auto"/>
        <w:right w:val="none" w:sz="0" w:space="0" w:color="auto"/>
      </w:divBdr>
    </w:div>
    <w:div w:id="106656841">
      <w:bodyDiv w:val="1"/>
      <w:marLeft w:val="0"/>
      <w:marRight w:val="0"/>
      <w:marTop w:val="0"/>
      <w:marBottom w:val="0"/>
      <w:divBdr>
        <w:top w:val="none" w:sz="0" w:space="0" w:color="auto"/>
        <w:left w:val="none" w:sz="0" w:space="0" w:color="auto"/>
        <w:bottom w:val="none" w:sz="0" w:space="0" w:color="auto"/>
        <w:right w:val="none" w:sz="0" w:space="0" w:color="auto"/>
      </w:divBdr>
    </w:div>
    <w:div w:id="112214977">
      <w:bodyDiv w:val="1"/>
      <w:marLeft w:val="0"/>
      <w:marRight w:val="0"/>
      <w:marTop w:val="0"/>
      <w:marBottom w:val="0"/>
      <w:divBdr>
        <w:top w:val="none" w:sz="0" w:space="0" w:color="auto"/>
        <w:left w:val="none" w:sz="0" w:space="0" w:color="auto"/>
        <w:bottom w:val="none" w:sz="0" w:space="0" w:color="auto"/>
        <w:right w:val="none" w:sz="0" w:space="0" w:color="auto"/>
      </w:divBdr>
    </w:div>
    <w:div w:id="112361363">
      <w:bodyDiv w:val="1"/>
      <w:marLeft w:val="0"/>
      <w:marRight w:val="0"/>
      <w:marTop w:val="0"/>
      <w:marBottom w:val="0"/>
      <w:divBdr>
        <w:top w:val="none" w:sz="0" w:space="0" w:color="auto"/>
        <w:left w:val="none" w:sz="0" w:space="0" w:color="auto"/>
        <w:bottom w:val="none" w:sz="0" w:space="0" w:color="auto"/>
        <w:right w:val="none" w:sz="0" w:space="0" w:color="auto"/>
      </w:divBdr>
      <w:divsChild>
        <w:div w:id="964430552">
          <w:marLeft w:val="0"/>
          <w:marRight w:val="0"/>
          <w:marTop w:val="0"/>
          <w:marBottom w:val="0"/>
          <w:divBdr>
            <w:top w:val="none" w:sz="0" w:space="0" w:color="auto"/>
            <w:left w:val="none" w:sz="0" w:space="0" w:color="auto"/>
            <w:bottom w:val="none" w:sz="0" w:space="0" w:color="auto"/>
            <w:right w:val="none" w:sz="0" w:space="0" w:color="auto"/>
          </w:divBdr>
          <w:divsChild>
            <w:div w:id="1858500618">
              <w:marLeft w:val="0"/>
              <w:marRight w:val="0"/>
              <w:marTop w:val="0"/>
              <w:marBottom w:val="0"/>
              <w:divBdr>
                <w:top w:val="none" w:sz="0" w:space="0" w:color="auto"/>
                <w:left w:val="none" w:sz="0" w:space="0" w:color="auto"/>
                <w:bottom w:val="none" w:sz="0" w:space="0" w:color="auto"/>
                <w:right w:val="none" w:sz="0" w:space="0" w:color="auto"/>
              </w:divBdr>
              <w:divsChild>
                <w:div w:id="697202439">
                  <w:marLeft w:val="0"/>
                  <w:marRight w:val="0"/>
                  <w:marTop w:val="0"/>
                  <w:marBottom w:val="0"/>
                  <w:divBdr>
                    <w:top w:val="none" w:sz="0" w:space="0" w:color="auto"/>
                    <w:left w:val="none" w:sz="0" w:space="0" w:color="auto"/>
                    <w:bottom w:val="none" w:sz="0" w:space="0" w:color="auto"/>
                    <w:right w:val="none" w:sz="0" w:space="0" w:color="auto"/>
                  </w:divBdr>
                  <w:divsChild>
                    <w:div w:id="591469767">
                      <w:marLeft w:val="0"/>
                      <w:marRight w:val="0"/>
                      <w:marTop w:val="0"/>
                      <w:marBottom w:val="0"/>
                      <w:divBdr>
                        <w:top w:val="none" w:sz="0" w:space="0" w:color="auto"/>
                        <w:left w:val="none" w:sz="0" w:space="0" w:color="auto"/>
                        <w:bottom w:val="none" w:sz="0" w:space="0" w:color="auto"/>
                        <w:right w:val="none" w:sz="0" w:space="0" w:color="auto"/>
                      </w:divBdr>
                      <w:divsChild>
                        <w:div w:id="1016930237">
                          <w:marLeft w:val="0"/>
                          <w:marRight w:val="0"/>
                          <w:marTop w:val="0"/>
                          <w:marBottom w:val="0"/>
                          <w:divBdr>
                            <w:top w:val="none" w:sz="0" w:space="0" w:color="auto"/>
                            <w:left w:val="none" w:sz="0" w:space="0" w:color="auto"/>
                            <w:bottom w:val="none" w:sz="0" w:space="0" w:color="auto"/>
                            <w:right w:val="none" w:sz="0" w:space="0" w:color="auto"/>
                          </w:divBdr>
                          <w:divsChild>
                            <w:div w:id="965356518">
                              <w:marLeft w:val="0"/>
                              <w:marRight w:val="0"/>
                              <w:marTop w:val="0"/>
                              <w:marBottom w:val="0"/>
                              <w:divBdr>
                                <w:top w:val="none" w:sz="0" w:space="0" w:color="auto"/>
                                <w:left w:val="none" w:sz="0" w:space="0" w:color="auto"/>
                                <w:bottom w:val="none" w:sz="0" w:space="0" w:color="auto"/>
                                <w:right w:val="none" w:sz="0" w:space="0" w:color="auto"/>
                              </w:divBdr>
                              <w:divsChild>
                                <w:div w:id="496657970">
                                  <w:marLeft w:val="0"/>
                                  <w:marRight w:val="0"/>
                                  <w:marTop w:val="0"/>
                                  <w:marBottom w:val="0"/>
                                  <w:divBdr>
                                    <w:top w:val="none" w:sz="0" w:space="0" w:color="auto"/>
                                    <w:left w:val="none" w:sz="0" w:space="0" w:color="auto"/>
                                    <w:bottom w:val="none" w:sz="0" w:space="0" w:color="auto"/>
                                    <w:right w:val="none" w:sz="0" w:space="0" w:color="auto"/>
                                  </w:divBdr>
                                  <w:divsChild>
                                    <w:div w:id="116917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096094">
                      <w:marLeft w:val="0"/>
                      <w:marRight w:val="0"/>
                      <w:marTop w:val="0"/>
                      <w:marBottom w:val="0"/>
                      <w:divBdr>
                        <w:top w:val="none" w:sz="0" w:space="0" w:color="auto"/>
                        <w:left w:val="none" w:sz="0" w:space="0" w:color="auto"/>
                        <w:bottom w:val="none" w:sz="0" w:space="0" w:color="auto"/>
                        <w:right w:val="none" w:sz="0" w:space="0" w:color="auto"/>
                      </w:divBdr>
                      <w:divsChild>
                        <w:div w:id="39416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340707">
      <w:bodyDiv w:val="1"/>
      <w:marLeft w:val="0"/>
      <w:marRight w:val="0"/>
      <w:marTop w:val="0"/>
      <w:marBottom w:val="0"/>
      <w:divBdr>
        <w:top w:val="none" w:sz="0" w:space="0" w:color="auto"/>
        <w:left w:val="none" w:sz="0" w:space="0" w:color="auto"/>
        <w:bottom w:val="none" w:sz="0" w:space="0" w:color="auto"/>
        <w:right w:val="none" w:sz="0" w:space="0" w:color="auto"/>
      </w:divBdr>
    </w:div>
    <w:div w:id="127405641">
      <w:bodyDiv w:val="1"/>
      <w:marLeft w:val="0"/>
      <w:marRight w:val="0"/>
      <w:marTop w:val="0"/>
      <w:marBottom w:val="0"/>
      <w:divBdr>
        <w:top w:val="none" w:sz="0" w:space="0" w:color="auto"/>
        <w:left w:val="none" w:sz="0" w:space="0" w:color="auto"/>
        <w:bottom w:val="none" w:sz="0" w:space="0" w:color="auto"/>
        <w:right w:val="none" w:sz="0" w:space="0" w:color="auto"/>
      </w:divBdr>
      <w:divsChild>
        <w:div w:id="2142915212">
          <w:marLeft w:val="0"/>
          <w:marRight w:val="0"/>
          <w:marTop w:val="0"/>
          <w:marBottom w:val="0"/>
          <w:divBdr>
            <w:top w:val="none" w:sz="0" w:space="0" w:color="auto"/>
            <w:left w:val="none" w:sz="0" w:space="0" w:color="auto"/>
            <w:bottom w:val="none" w:sz="0" w:space="0" w:color="auto"/>
            <w:right w:val="none" w:sz="0" w:space="0" w:color="auto"/>
          </w:divBdr>
        </w:div>
      </w:divsChild>
    </w:div>
    <w:div w:id="130634850">
      <w:bodyDiv w:val="1"/>
      <w:marLeft w:val="0"/>
      <w:marRight w:val="0"/>
      <w:marTop w:val="0"/>
      <w:marBottom w:val="0"/>
      <w:divBdr>
        <w:top w:val="none" w:sz="0" w:space="0" w:color="auto"/>
        <w:left w:val="none" w:sz="0" w:space="0" w:color="auto"/>
        <w:bottom w:val="none" w:sz="0" w:space="0" w:color="auto"/>
        <w:right w:val="none" w:sz="0" w:space="0" w:color="auto"/>
      </w:divBdr>
    </w:div>
    <w:div w:id="159154156">
      <w:bodyDiv w:val="1"/>
      <w:marLeft w:val="0"/>
      <w:marRight w:val="0"/>
      <w:marTop w:val="0"/>
      <w:marBottom w:val="0"/>
      <w:divBdr>
        <w:top w:val="none" w:sz="0" w:space="0" w:color="auto"/>
        <w:left w:val="none" w:sz="0" w:space="0" w:color="auto"/>
        <w:bottom w:val="none" w:sz="0" w:space="0" w:color="auto"/>
        <w:right w:val="none" w:sz="0" w:space="0" w:color="auto"/>
      </w:divBdr>
    </w:div>
    <w:div w:id="172309689">
      <w:bodyDiv w:val="1"/>
      <w:marLeft w:val="0"/>
      <w:marRight w:val="0"/>
      <w:marTop w:val="0"/>
      <w:marBottom w:val="0"/>
      <w:divBdr>
        <w:top w:val="none" w:sz="0" w:space="0" w:color="auto"/>
        <w:left w:val="none" w:sz="0" w:space="0" w:color="auto"/>
        <w:bottom w:val="none" w:sz="0" w:space="0" w:color="auto"/>
        <w:right w:val="none" w:sz="0" w:space="0" w:color="auto"/>
      </w:divBdr>
      <w:divsChild>
        <w:div w:id="1966882948">
          <w:marLeft w:val="0"/>
          <w:marRight w:val="0"/>
          <w:marTop w:val="0"/>
          <w:marBottom w:val="225"/>
          <w:divBdr>
            <w:top w:val="none" w:sz="0" w:space="0" w:color="auto"/>
            <w:left w:val="none" w:sz="0" w:space="0" w:color="auto"/>
            <w:bottom w:val="none" w:sz="0" w:space="0" w:color="auto"/>
            <w:right w:val="none" w:sz="0" w:space="0" w:color="auto"/>
          </w:divBdr>
          <w:divsChild>
            <w:div w:id="4907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29200">
      <w:bodyDiv w:val="1"/>
      <w:marLeft w:val="0"/>
      <w:marRight w:val="0"/>
      <w:marTop w:val="0"/>
      <w:marBottom w:val="0"/>
      <w:divBdr>
        <w:top w:val="none" w:sz="0" w:space="0" w:color="auto"/>
        <w:left w:val="none" w:sz="0" w:space="0" w:color="auto"/>
        <w:bottom w:val="none" w:sz="0" w:space="0" w:color="auto"/>
        <w:right w:val="none" w:sz="0" w:space="0" w:color="auto"/>
      </w:divBdr>
    </w:div>
    <w:div w:id="183642716">
      <w:bodyDiv w:val="1"/>
      <w:marLeft w:val="0"/>
      <w:marRight w:val="0"/>
      <w:marTop w:val="0"/>
      <w:marBottom w:val="0"/>
      <w:divBdr>
        <w:top w:val="none" w:sz="0" w:space="0" w:color="auto"/>
        <w:left w:val="none" w:sz="0" w:space="0" w:color="auto"/>
        <w:bottom w:val="none" w:sz="0" w:space="0" w:color="auto"/>
        <w:right w:val="none" w:sz="0" w:space="0" w:color="auto"/>
      </w:divBdr>
    </w:div>
    <w:div w:id="196547740">
      <w:bodyDiv w:val="1"/>
      <w:marLeft w:val="0"/>
      <w:marRight w:val="0"/>
      <w:marTop w:val="0"/>
      <w:marBottom w:val="0"/>
      <w:divBdr>
        <w:top w:val="none" w:sz="0" w:space="0" w:color="auto"/>
        <w:left w:val="none" w:sz="0" w:space="0" w:color="auto"/>
        <w:bottom w:val="none" w:sz="0" w:space="0" w:color="auto"/>
        <w:right w:val="none" w:sz="0" w:space="0" w:color="auto"/>
      </w:divBdr>
    </w:div>
    <w:div w:id="203904358">
      <w:bodyDiv w:val="1"/>
      <w:marLeft w:val="0"/>
      <w:marRight w:val="0"/>
      <w:marTop w:val="0"/>
      <w:marBottom w:val="0"/>
      <w:divBdr>
        <w:top w:val="none" w:sz="0" w:space="0" w:color="auto"/>
        <w:left w:val="none" w:sz="0" w:space="0" w:color="auto"/>
        <w:bottom w:val="none" w:sz="0" w:space="0" w:color="auto"/>
        <w:right w:val="none" w:sz="0" w:space="0" w:color="auto"/>
      </w:divBdr>
    </w:div>
    <w:div w:id="205147916">
      <w:bodyDiv w:val="1"/>
      <w:marLeft w:val="0"/>
      <w:marRight w:val="0"/>
      <w:marTop w:val="0"/>
      <w:marBottom w:val="0"/>
      <w:divBdr>
        <w:top w:val="none" w:sz="0" w:space="0" w:color="auto"/>
        <w:left w:val="none" w:sz="0" w:space="0" w:color="auto"/>
        <w:bottom w:val="none" w:sz="0" w:space="0" w:color="auto"/>
        <w:right w:val="none" w:sz="0" w:space="0" w:color="auto"/>
      </w:divBdr>
      <w:divsChild>
        <w:div w:id="1932817663">
          <w:marLeft w:val="0"/>
          <w:marRight w:val="0"/>
          <w:marTop w:val="0"/>
          <w:marBottom w:val="0"/>
          <w:divBdr>
            <w:top w:val="none" w:sz="0" w:space="0" w:color="auto"/>
            <w:left w:val="none" w:sz="0" w:space="0" w:color="auto"/>
            <w:bottom w:val="none" w:sz="0" w:space="0" w:color="auto"/>
            <w:right w:val="none" w:sz="0" w:space="0" w:color="auto"/>
          </w:divBdr>
          <w:divsChild>
            <w:div w:id="1311133428">
              <w:marLeft w:val="0"/>
              <w:marRight w:val="0"/>
              <w:marTop w:val="0"/>
              <w:marBottom w:val="0"/>
              <w:divBdr>
                <w:top w:val="none" w:sz="0" w:space="0" w:color="auto"/>
                <w:left w:val="none" w:sz="0" w:space="0" w:color="auto"/>
                <w:bottom w:val="none" w:sz="0" w:space="0" w:color="auto"/>
                <w:right w:val="none" w:sz="0" w:space="0" w:color="auto"/>
              </w:divBdr>
              <w:divsChild>
                <w:div w:id="1747536333">
                  <w:marLeft w:val="0"/>
                  <w:marRight w:val="0"/>
                  <w:marTop w:val="0"/>
                  <w:marBottom w:val="0"/>
                  <w:divBdr>
                    <w:top w:val="none" w:sz="0" w:space="0" w:color="auto"/>
                    <w:left w:val="none" w:sz="0" w:space="0" w:color="auto"/>
                    <w:bottom w:val="none" w:sz="0" w:space="0" w:color="auto"/>
                    <w:right w:val="none" w:sz="0" w:space="0" w:color="auto"/>
                  </w:divBdr>
                  <w:divsChild>
                    <w:div w:id="1170872302">
                      <w:marLeft w:val="0"/>
                      <w:marRight w:val="0"/>
                      <w:marTop w:val="0"/>
                      <w:marBottom w:val="0"/>
                      <w:divBdr>
                        <w:top w:val="none" w:sz="0" w:space="0" w:color="auto"/>
                        <w:left w:val="none" w:sz="0" w:space="0" w:color="auto"/>
                        <w:bottom w:val="none" w:sz="0" w:space="0" w:color="auto"/>
                        <w:right w:val="none" w:sz="0" w:space="0" w:color="auto"/>
                      </w:divBdr>
                      <w:divsChild>
                        <w:div w:id="1606225896">
                          <w:marLeft w:val="0"/>
                          <w:marRight w:val="0"/>
                          <w:marTop w:val="0"/>
                          <w:marBottom w:val="0"/>
                          <w:divBdr>
                            <w:top w:val="none" w:sz="0" w:space="0" w:color="auto"/>
                            <w:left w:val="none" w:sz="0" w:space="0" w:color="auto"/>
                            <w:bottom w:val="none" w:sz="0" w:space="0" w:color="auto"/>
                            <w:right w:val="none" w:sz="0" w:space="0" w:color="auto"/>
                          </w:divBdr>
                          <w:divsChild>
                            <w:div w:id="865292453">
                              <w:marLeft w:val="0"/>
                              <w:marRight w:val="0"/>
                              <w:marTop w:val="0"/>
                              <w:marBottom w:val="0"/>
                              <w:divBdr>
                                <w:top w:val="none" w:sz="0" w:space="0" w:color="auto"/>
                                <w:left w:val="none" w:sz="0" w:space="0" w:color="auto"/>
                                <w:bottom w:val="none" w:sz="0" w:space="0" w:color="auto"/>
                                <w:right w:val="none" w:sz="0" w:space="0" w:color="auto"/>
                              </w:divBdr>
                              <w:divsChild>
                                <w:div w:id="1387216928">
                                  <w:marLeft w:val="0"/>
                                  <w:marRight w:val="0"/>
                                  <w:marTop w:val="0"/>
                                  <w:marBottom w:val="0"/>
                                  <w:divBdr>
                                    <w:top w:val="none" w:sz="0" w:space="0" w:color="auto"/>
                                    <w:left w:val="none" w:sz="0" w:space="0" w:color="auto"/>
                                    <w:bottom w:val="none" w:sz="0" w:space="0" w:color="auto"/>
                                    <w:right w:val="none" w:sz="0" w:space="0" w:color="auto"/>
                                  </w:divBdr>
                                  <w:divsChild>
                                    <w:div w:id="123570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412377">
                      <w:marLeft w:val="0"/>
                      <w:marRight w:val="0"/>
                      <w:marTop w:val="0"/>
                      <w:marBottom w:val="0"/>
                      <w:divBdr>
                        <w:top w:val="none" w:sz="0" w:space="0" w:color="auto"/>
                        <w:left w:val="none" w:sz="0" w:space="0" w:color="auto"/>
                        <w:bottom w:val="none" w:sz="0" w:space="0" w:color="auto"/>
                        <w:right w:val="none" w:sz="0" w:space="0" w:color="auto"/>
                      </w:divBdr>
                      <w:divsChild>
                        <w:div w:id="41794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20189">
      <w:bodyDiv w:val="1"/>
      <w:marLeft w:val="0"/>
      <w:marRight w:val="0"/>
      <w:marTop w:val="0"/>
      <w:marBottom w:val="0"/>
      <w:divBdr>
        <w:top w:val="none" w:sz="0" w:space="0" w:color="auto"/>
        <w:left w:val="none" w:sz="0" w:space="0" w:color="auto"/>
        <w:bottom w:val="none" w:sz="0" w:space="0" w:color="auto"/>
        <w:right w:val="none" w:sz="0" w:space="0" w:color="auto"/>
      </w:divBdr>
    </w:div>
    <w:div w:id="206067253">
      <w:bodyDiv w:val="1"/>
      <w:marLeft w:val="0"/>
      <w:marRight w:val="0"/>
      <w:marTop w:val="0"/>
      <w:marBottom w:val="0"/>
      <w:divBdr>
        <w:top w:val="none" w:sz="0" w:space="0" w:color="auto"/>
        <w:left w:val="none" w:sz="0" w:space="0" w:color="auto"/>
        <w:bottom w:val="none" w:sz="0" w:space="0" w:color="auto"/>
        <w:right w:val="none" w:sz="0" w:space="0" w:color="auto"/>
      </w:divBdr>
    </w:div>
    <w:div w:id="227768991">
      <w:bodyDiv w:val="1"/>
      <w:marLeft w:val="0"/>
      <w:marRight w:val="0"/>
      <w:marTop w:val="0"/>
      <w:marBottom w:val="0"/>
      <w:divBdr>
        <w:top w:val="none" w:sz="0" w:space="0" w:color="auto"/>
        <w:left w:val="none" w:sz="0" w:space="0" w:color="auto"/>
        <w:bottom w:val="none" w:sz="0" w:space="0" w:color="auto"/>
        <w:right w:val="none" w:sz="0" w:space="0" w:color="auto"/>
      </w:divBdr>
    </w:div>
    <w:div w:id="228153948">
      <w:bodyDiv w:val="1"/>
      <w:marLeft w:val="0"/>
      <w:marRight w:val="0"/>
      <w:marTop w:val="0"/>
      <w:marBottom w:val="0"/>
      <w:divBdr>
        <w:top w:val="none" w:sz="0" w:space="0" w:color="auto"/>
        <w:left w:val="none" w:sz="0" w:space="0" w:color="auto"/>
        <w:bottom w:val="none" w:sz="0" w:space="0" w:color="auto"/>
        <w:right w:val="none" w:sz="0" w:space="0" w:color="auto"/>
      </w:divBdr>
    </w:div>
    <w:div w:id="230820986">
      <w:bodyDiv w:val="1"/>
      <w:marLeft w:val="0"/>
      <w:marRight w:val="0"/>
      <w:marTop w:val="0"/>
      <w:marBottom w:val="0"/>
      <w:divBdr>
        <w:top w:val="none" w:sz="0" w:space="0" w:color="auto"/>
        <w:left w:val="none" w:sz="0" w:space="0" w:color="auto"/>
        <w:bottom w:val="none" w:sz="0" w:space="0" w:color="auto"/>
        <w:right w:val="none" w:sz="0" w:space="0" w:color="auto"/>
      </w:divBdr>
    </w:div>
    <w:div w:id="263811319">
      <w:bodyDiv w:val="1"/>
      <w:marLeft w:val="0"/>
      <w:marRight w:val="0"/>
      <w:marTop w:val="0"/>
      <w:marBottom w:val="0"/>
      <w:divBdr>
        <w:top w:val="none" w:sz="0" w:space="0" w:color="auto"/>
        <w:left w:val="none" w:sz="0" w:space="0" w:color="auto"/>
        <w:bottom w:val="none" w:sz="0" w:space="0" w:color="auto"/>
        <w:right w:val="none" w:sz="0" w:space="0" w:color="auto"/>
      </w:divBdr>
    </w:div>
    <w:div w:id="274141151">
      <w:bodyDiv w:val="1"/>
      <w:marLeft w:val="0"/>
      <w:marRight w:val="0"/>
      <w:marTop w:val="0"/>
      <w:marBottom w:val="0"/>
      <w:divBdr>
        <w:top w:val="none" w:sz="0" w:space="0" w:color="auto"/>
        <w:left w:val="none" w:sz="0" w:space="0" w:color="auto"/>
        <w:bottom w:val="none" w:sz="0" w:space="0" w:color="auto"/>
        <w:right w:val="none" w:sz="0" w:space="0" w:color="auto"/>
      </w:divBdr>
      <w:divsChild>
        <w:div w:id="1347443699">
          <w:marLeft w:val="0"/>
          <w:marRight w:val="0"/>
          <w:marTop w:val="0"/>
          <w:marBottom w:val="0"/>
          <w:divBdr>
            <w:top w:val="none" w:sz="0" w:space="0" w:color="auto"/>
            <w:left w:val="none" w:sz="0" w:space="0" w:color="auto"/>
            <w:bottom w:val="none" w:sz="0" w:space="0" w:color="auto"/>
            <w:right w:val="none" w:sz="0" w:space="0" w:color="auto"/>
          </w:divBdr>
          <w:divsChild>
            <w:div w:id="1374422255">
              <w:marLeft w:val="0"/>
              <w:marRight w:val="0"/>
              <w:marTop w:val="0"/>
              <w:marBottom w:val="0"/>
              <w:divBdr>
                <w:top w:val="none" w:sz="0" w:space="0" w:color="auto"/>
                <w:left w:val="none" w:sz="0" w:space="0" w:color="auto"/>
                <w:bottom w:val="none" w:sz="0" w:space="0" w:color="auto"/>
                <w:right w:val="none" w:sz="0" w:space="0" w:color="auto"/>
              </w:divBdr>
              <w:divsChild>
                <w:div w:id="1872373141">
                  <w:marLeft w:val="0"/>
                  <w:marRight w:val="0"/>
                  <w:marTop w:val="0"/>
                  <w:marBottom w:val="0"/>
                  <w:divBdr>
                    <w:top w:val="none" w:sz="0" w:space="0" w:color="auto"/>
                    <w:left w:val="none" w:sz="0" w:space="0" w:color="auto"/>
                    <w:bottom w:val="none" w:sz="0" w:space="0" w:color="auto"/>
                    <w:right w:val="none" w:sz="0" w:space="0" w:color="auto"/>
                  </w:divBdr>
                  <w:divsChild>
                    <w:div w:id="1392927874">
                      <w:marLeft w:val="0"/>
                      <w:marRight w:val="0"/>
                      <w:marTop w:val="0"/>
                      <w:marBottom w:val="0"/>
                      <w:divBdr>
                        <w:top w:val="none" w:sz="0" w:space="0" w:color="auto"/>
                        <w:left w:val="none" w:sz="0" w:space="0" w:color="auto"/>
                        <w:bottom w:val="none" w:sz="0" w:space="0" w:color="auto"/>
                        <w:right w:val="none" w:sz="0" w:space="0" w:color="auto"/>
                      </w:divBdr>
                      <w:divsChild>
                        <w:div w:id="2101024645">
                          <w:marLeft w:val="0"/>
                          <w:marRight w:val="0"/>
                          <w:marTop w:val="0"/>
                          <w:marBottom w:val="0"/>
                          <w:divBdr>
                            <w:top w:val="none" w:sz="0" w:space="0" w:color="auto"/>
                            <w:left w:val="none" w:sz="0" w:space="0" w:color="auto"/>
                            <w:bottom w:val="none" w:sz="0" w:space="0" w:color="auto"/>
                            <w:right w:val="none" w:sz="0" w:space="0" w:color="auto"/>
                          </w:divBdr>
                          <w:divsChild>
                            <w:div w:id="374239073">
                              <w:marLeft w:val="0"/>
                              <w:marRight w:val="0"/>
                              <w:marTop w:val="0"/>
                              <w:marBottom w:val="0"/>
                              <w:divBdr>
                                <w:top w:val="none" w:sz="0" w:space="0" w:color="auto"/>
                                <w:left w:val="none" w:sz="0" w:space="0" w:color="auto"/>
                                <w:bottom w:val="none" w:sz="0" w:space="0" w:color="auto"/>
                                <w:right w:val="none" w:sz="0" w:space="0" w:color="auto"/>
                              </w:divBdr>
                              <w:divsChild>
                                <w:div w:id="150215442">
                                  <w:marLeft w:val="0"/>
                                  <w:marRight w:val="0"/>
                                  <w:marTop w:val="0"/>
                                  <w:marBottom w:val="0"/>
                                  <w:divBdr>
                                    <w:top w:val="none" w:sz="0" w:space="0" w:color="auto"/>
                                    <w:left w:val="none" w:sz="0" w:space="0" w:color="auto"/>
                                    <w:bottom w:val="none" w:sz="0" w:space="0" w:color="auto"/>
                                    <w:right w:val="none" w:sz="0" w:space="0" w:color="auto"/>
                                  </w:divBdr>
                                  <w:divsChild>
                                    <w:div w:id="39199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695094">
                      <w:marLeft w:val="0"/>
                      <w:marRight w:val="0"/>
                      <w:marTop w:val="0"/>
                      <w:marBottom w:val="0"/>
                      <w:divBdr>
                        <w:top w:val="none" w:sz="0" w:space="0" w:color="auto"/>
                        <w:left w:val="none" w:sz="0" w:space="0" w:color="auto"/>
                        <w:bottom w:val="none" w:sz="0" w:space="0" w:color="auto"/>
                        <w:right w:val="none" w:sz="0" w:space="0" w:color="auto"/>
                      </w:divBdr>
                      <w:divsChild>
                        <w:div w:id="166724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151548">
      <w:bodyDiv w:val="1"/>
      <w:marLeft w:val="0"/>
      <w:marRight w:val="0"/>
      <w:marTop w:val="0"/>
      <w:marBottom w:val="0"/>
      <w:divBdr>
        <w:top w:val="none" w:sz="0" w:space="0" w:color="auto"/>
        <w:left w:val="none" w:sz="0" w:space="0" w:color="auto"/>
        <w:bottom w:val="none" w:sz="0" w:space="0" w:color="auto"/>
        <w:right w:val="none" w:sz="0" w:space="0" w:color="auto"/>
      </w:divBdr>
    </w:div>
    <w:div w:id="283344101">
      <w:bodyDiv w:val="1"/>
      <w:marLeft w:val="0"/>
      <w:marRight w:val="0"/>
      <w:marTop w:val="0"/>
      <w:marBottom w:val="0"/>
      <w:divBdr>
        <w:top w:val="none" w:sz="0" w:space="0" w:color="auto"/>
        <w:left w:val="none" w:sz="0" w:space="0" w:color="auto"/>
        <w:bottom w:val="none" w:sz="0" w:space="0" w:color="auto"/>
        <w:right w:val="none" w:sz="0" w:space="0" w:color="auto"/>
      </w:divBdr>
    </w:div>
    <w:div w:id="288164753">
      <w:bodyDiv w:val="1"/>
      <w:marLeft w:val="0"/>
      <w:marRight w:val="0"/>
      <w:marTop w:val="0"/>
      <w:marBottom w:val="0"/>
      <w:divBdr>
        <w:top w:val="none" w:sz="0" w:space="0" w:color="auto"/>
        <w:left w:val="none" w:sz="0" w:space="0" w:color="auto"/>
        <w:bottom w:val="none" w:sz="0" w:space="0" w:color="auto"/>
        <w:right w:val="none" w:sz="0" w:space="0" w:color="auto"/>
      </w:divBdr>
    </w:div>
    <w:div w:id="290138150">
      <w:bodyDiv w:val="1"/>
      <w:marLeft w:val="0"/>
      <w:marRight w:val="0"/>
      <w:marTop w:val="0"/>
      <w:marBottom w:val="0"/>
      <w:divBdr>
        <w:top w:val="none" w:sz="0" w:space="0" w:color="auto"/>
        <w:left w:val="none" w:sz="0" w:space="0" w:color="auto"/>
        <w:bottom w:val="none" w:sz="0" w:space="0" w:color="auto"/>
        <w:right w:val="none" w:sz="0" w:space="0" w:color="auto"/>
      </w:divBdr>
    </w:div>
    <w:div w:id="291444265">
      <w:bodyDiv w:val="1"/>
      <w:marLeft w:val="0"/>
      <w:marRight w:val="0"/>
      <w:marTop w:val="0"/>
      <w:marBottom w:val="0"/>
      <w:divBdr>
        <w:top w:val="none" w:sz="0" w:space="0" w:color="auto"/>
        <w:left w:val="none" w:sz="0" w:space="0" w:color="auto"/>
        <w:bottom w:val="none" w:sz="0" w:space="0" w:color="auto"/>
        <w:right w:val="none" w:sz="0" w:space="0" w:color="auto"/>
      </w:divBdr>
    </w:div>
    <w:div w:id="292757749">
      <w:bodyDiv w:val="1"/>
      <w:marLeft w:val="0"/>
      <w:marRight w:val="0"/>
      <w:marTop w:val="0"/>
      <w:marBottom w:val="0"/>
      <w:divBdr>
        <w:top w:val="none" w:sz="0" w:space="0" w:color="auto"/>
        <w:left w:val="none" w:sz="0" w:space="0" w:color="auto"/>
        <w:bottom w:val="none" w:sz="0" w:space="0" w:color="auto"/>
        <w:right w:val="none" w:sz="0" w:space="0" w:color="auto"/>
      </w:divBdr>
    </w:div>
    <w:div w:id="297692323">
      <w:bodyDiv w:val="1"/>
      <w:marLeft w:val="0"/>
      <w:marRight w:val="0"/>
      <w:marTop w:val="0"/>
      <w:marBottom w:val="0"/>
      <w:divBdr>
        <w:top w:val="none" w:sz="0" w:space="0" w:color="auto"/>
        <w:left w:val="none" w:sz="0" w:space="0" w:color="auto"/>
        <w:bottom w:val="none" w:sz="0" w:space="0" w:color="auto"/>
        <w:right w:val="none" w:sz="0" w:space="0" w:color="auto"/>
      </w:divBdr>
    </w:div>
    <w:div w:id="314266585">
      <w:bodyDiv w:val="1"/>
      <w:marLeft w:val="0"/>
      <w:marRight w:val="0"/>
      <w:marTop w:val="0"/>
      <w:marBottom w:val="0"/>
      <w:divBdr>
        <w:top w:val="none" w:sz="0" w:space="0" w:color="auto"/>
        <w:left w:val="none" w:sz="0" w:space="0" w:color="auto"/>
        <w:bottom w:val="none" w:sz="0" w:space="0" w:color="auto"/>
        <w:right w:val="none" w:sz="0" w:space="0" w:color="auto"/>
      </w:divBdr>
    </w:div>
    <w:div w:id="321663386">
      <w:bodyDiv w:val="1"/>
      <w:marLeft w:val="0"/>
      <w:marRight w:val="0"/>
      <w:marTop w:val="0"/>
      <w:marBottom w:val="0"/>
      <w:divBdr>
        <w:top w:val="none" w:sz="0" w:space="0" w:color="auto"/>
        <w:left w:val="none" w:sz="0" w:space="0" w:color="auto"/>
        <w:bottom w:val="none" w:sz="0" w:space="0" w:color="auto"/>
        <w:right w:val="none" w:sz="0" w:space="0" w:color="auto"/>
      </w:divBdr>
    </w:div>
    <w:div w:id="334962871">
      <w:bodyDiv w:val="1"/>
      <w:marLeft w:val="0"/>
      <w:marRight w:val="0"/>
      <w:marTop w:val="0"/>
      <w:marBottom w:val="0"/>
      <w:divBdr>
        <w:top w:val="none" w:sz="0" w:space="0" w:color="auto"/>
        <w:left w:val="none" w:sz="0" w:space="0" w:color="auto"/>
        <w:bottom w:val="none" w:sz="0" w:space="0" w:color="auto"/>
        <w:right w:val="none" w:sz="0" w:space="0" w:color="auto"/>
      </w:divBdr>
    </w:div>
    <w:div w:id="336157834">
      <w:bodyDiv w:val="1"/>
      <w:marLeft w:val="0"/>
      <w:marRight w:val="0"/>
      <w:marTop w:val="0"/>
      <w:marBottom w:val="0"/>
      <w:divBdr>
        <w:top w:val="none" w:sz="0" w:space="0" w:color="auto"/>
        <w:left w:val="none" w:sz="0" w:space="0" w:color="auto"/>
        <w:bottom w:val="none" w:sz="0" w:space="0" w:color="auto"/>
        <w:right w:val="none" w:sz="0" w:space="0" w:color="auto"/>
      </w:divBdr>
    </w:div>
    <w:div w:id="336542564">
      <w:bodyDiv w:val="1"/>
      <w:marLeft w:val="0"/>
      <w:marRight w:val="0"/>
      <w:marTop w:val="0"/>
      <w:marBottom w:val="0"/>
      <w:divBdr>
        <w:top w:val="none" w:sz="0" w:space="0" w:color="auto"/>
        <w:left w:val="none" w:sz="0" w:space="0" w:color="auto"/>
        <w:bottom w:val="none" w:sz="0" w:space="0" w:color="auto"/>
        <w:right w:val="none" w:sz="0" w:space="0" w:color="auto"/>
      </w:divBdr>
    </w:div>
    <w:div w:id="344670601">
      <w:bodyDiv w:val="1"/>
      <w:marLeft w:val="0"/>
      <w:marRight w:val="0"/>
      <w:marTop w:val="0"/>
      <w:marBottom w:val="0"/>
      <w:divBdr>
        <w:top w:val="none" w:sz="0" w:space="0" w:color="auto"/>
        <w:left w:val="none" w:sz="0" w:space="0" w:color="auto"/>
        <w:bottom w:val="none" w:sz="0" w:space="0" w:color="auto"/>
        <w:right w:val="none" w:sz="0" w:space="0" w:color="auto"/>
      </w:divBdr>
    </w:div>
    <w:div w:id="344864587">
      <w:bodyDiv w:val="1"/>
      <w:marLeft w:val="0"/>
      <w:marRight w:val="0"/>
      <w:marTop w:val="0"/>
      <w:marBottom w:val="0"/>
      <w:divBdr>
        <w:top w:val="none" w:sz="0" w:space="0" w:color="auto"/>
        <w:left w:val="none" w:sz="0" w:space="0" w:color="auto"/>
        <w:bottom w:val="none" w:sz="0" w:space="0" w:color="auto"/>
        <w:right w:val="none" w:sz="0" w:space="0" w:color="auto"/>
      </w:divBdr>
    </w:div>
    <w:div w:id="345595380">
      <w:bodyDiv w:val="1"/>
      <w:marLeft w:val="0"/>
      <w:marRight w:val="0"/>
      <w:marTop w:val="0"/>
      <w:marBottom w:val="0"/>
      <w:divBdr>
        <w:top w:val="none" w:sz="0" w:space="0" w:color="auto"/>
        <w:left w:val="none" w:sz="0" w:space="0" w:color="auto"/>
        <w:bottom w:val="none" w:sz="0" w:space="0" w:color="auto"/>
        <w:right w:val="none" w:sz="0" w:space="0" w:color="auto"/>
      </w:divBdr>
    </w:div>
    <w:div w:id="351541836">
      <w:bodyDiv w:val="1"/>
      <w:marLeft w:val="0"/>
      <w:marRight w:val="0"/>
      <w:marTop w:val="0"/>
      <w:marBottom w:val="0"/>
      <w:divBdr>
        <w:top w:val="none" w:sz="0" w:space="0" w:color="auto"/>
        <w:left w:val="none" w:sz="0" w:space="0" w:color="auto"/>
        <w:bottom w:val="none" w:sz="0" w:space="0" w:color="auto"/>
        <w:right w:val="none" w:sz="0" w:space="0" w:color="auto"/>
      </w:divBdr>
    </w:div>
    <w:div w:id="357119154">
      <w:bodyDiv w:val="1"/>
      <w:marLeft w:val="0"/>
      <w:marRight w:val="0"/>
      <w:marTop w:val="0"/>
      <w:marBottom w:val="0"/>
      <w:divBdr>
        <w:top w:val="none" w:sz="0" w:space="0" w:color="auto"/>
        <w:left w:val="none" w:sz="0" w:space="0" w:color="auto"/>
        <w:bottom w:val="none" w:sz="0" w:space="0" w:color="auto"/>
        <w:right w:val="none" w:sz="0" w:space="0" w:color="auto"/>
      </w:divBdr>
    </w:div>
    <w:div w:id="359404131">
      <w:bodyDiv w:val="1"/>
      <w:marLeft w:val="0"/>
      <w:marRight w:val="0"/>
      <w:marTop w:val="0"/>
      <w:marBottom w:val="0"/>
      <w:divBdr>
        <w:top w:val="none" w:sz="0" w:space="0" w:color="auto"/>
        <w:left w:val="none" w:sz="0" w:space="0" w:color="auto"/>
        <w:bottom w:val="none" w:sz="0" w:space="0" w:color="auto"/>
        <w:right w:val="none" w:sz="0" w:space="0" w:color="auto"/>
      </w:divBdr>
    </w:div>
    <w:div w:id="363289297">
      <w:bodyDiv w:val="1"/>
      <w:marLeft w:val="0"/>
      <w:marRight w:val="0"/>
      <w:marTop w:val="0"/>
      <w:marBottom w:val="0"/>
      <w:divBdr>
        <w:top w:val="none" w:sz="0" w:space="0" w:color="auto"/>
        <w:left w:val="none" w:sz="0" w:space="0" w:color="auto"/>
        <w:bottom w:val="none" w:sz="0" w:space="0" w:color="auto"/>
        <w:right w:val="none" w:sz="0" w:space="0" w:color="auto"/>
      </w:divBdr>
    </w:div>
    <w:div w:id="363333949">
      <w:bodyDiv w:val="1"/>
      <w:marLeft w:val="0"/>
      <w:marRight w:val="0"/>
      <w:marTop w:val="0"/>
      <w:marBottom w:val="0"/>
      <w:divBdr>
        <w:top w:val="none" w:sz="0" w:space="0" w:color="auto"/>
        <w:left w:val="none" w:sz="0" w:space="0" w:color="auto"/>
        <w:bottom w:val="none" w:sz="0" w:space="0" w:color="auto"/>
        <w:right w:val="none" w:sz="0" w:space="0" w:color="auto"/>
      </w:divBdr>
    </w:div>
    <w:div w:id="363412079">
      <w:bodyDiv w:val="1"/>
      <w:marLeft w:val="0"/>
      <w:marRight w:val="0"/>
      <w:marTop w:val="0"/>
      <w:marBottom w:val="0"/>
      <w:divBdr>
        <w:top w:val="none" w:sz="0" w:space="0" w:color="auto"/>
        <w:left w:val="none" w:sz="0" w:space="0" w:color="auto"/>
        <w:bottom w:val="none" w:sz="0" w:space="0" w:color="auto"/>
        <w:right w:val="none" w:sz="0" w:space="0" w:color="auto"/>
      </w:divBdr>
    </w:div>
    <w:div w:id="373426831">
      <w:bodyDiv w:val="1"/>
      <w:marLeft w:val="0"/>
      <w:marRight w:val="0"/>
      <w:marTop w:val="0"/>
      <w:marBottom w:val="0"/>
      <w:divBdr>
        <w:top w:val="none" w:sz="0" w:space="0" w:color="auto"/>
        <w:left w:val="none" w:sz="0" w:space="0" w:color="auto"/>
        <w:bottom w:val="none" w:sz="0" w:space="0" w:color="auto"/>
        <w:right w:val="none" w:sz="0" w:space="0" w:color="auto"/>
      </w:divBdr>
    </w:div>
    <w:div w:id="373626928">
      <w:bodyDiv w:val="1"/>
      <w:marLeft w:val="0"/>
      <w:marRight w:val="0"/>
      <w:marTop w:val="0"/>
      <w:marBottom w:val="0"/>
      <w:divBdr>
        <w:top w:val="none" w:sz="0" w:space="0" w:color="auto"/>
        <w:left w:val="none" w:sz="0" w:space="0" w:color="auto"/>
        <w:bottom w:val="none" w:sz="0" w:space="0" w:color="auto"/>
        <w:right w:val="none" w:sz="0" w:space="0" w:color="auto"/>
      </w:divBdr>
    </w:div>
    <w:div w:id="373847913">
      <w:bodyDiv w:val="1"/>
      <w:marLeft w:val="0"/>
      <w:marRight w:val="0"/>
      <w:marTop w:val="0"/>
      <w:marBottom w:val="0"/>
      <w:divBdr>
        <w:top w:val="none" w:sz="0" w:space="0" w:color="auto"/>
        <w:left w:val="none" w:sz="0" w:space="0" w:color="auto"/>
        <w:bottom w:val="none" w:sz="0" w:space="0" w:color="auto"/>
        <w:right w:val="none" w:sz="0" w:space="0" w:color="auto"/>
      </w:divBdr>
    </w:div>
    <w:div w:id="377554890">
      <w:bodyDiv w:val="1"/>
      <w:marLeft w:val="0"/>
      <w:marRight w:val="0"/>
      <w:marTop w:val="0"/>
      <w:marBottom w:val="0"/>
      <w:divBdr>
        <w:top w:val="none" w:sz="0" w:space="0" w:color="auto"/>
        <w:left w:val="none" w:sz="0" w:space="0" w:color="auto"/>
        <w:bottom w:val="none" w:sz="0" w:space="0" w:color="auto"/>
        <w:right w:val="none" w:sz="0" w:space="0" w:color="auto"/>
      </w:divBdr>
    </w:div>
    <w:div w:id="383677099">
      <w:bodyDiv w:val="1"/>
      <w:marLeft w:val="0"/>
      <w:marRight w:val="0"/>
      <w:marTop w:val="0"/>
      <w:marBottom w:val="0"/>
      <w:divBdr>
        <w:top w:val="none" w:sz="0" w:space="0" w:color="auto"/>
        <w:left w:val="none" w:sz="0" w:space="0" w:color="auto"/>
        <w:bottom w:val="none" w:sz="0" w:space="0" w:color="auto"/>
        <w:right w:val="none" w:sz="0" w:space="0" w:color="auto"/>
      </w:divBdr>
    </w:div>
    <w:div w:id="390928048">
      <w:bodyDiv w:val="1"/>
      <w:marLeft w:val="0"/>
      <w:marRight w:val="0"/>
      <w:marTop w:val="0"/>
      <w:marBottom w:val="0"/>
      <w:divBdr>
        <w:top w:val="none" w:sz="0" w:space="0" w:color="auto"/>
        <w:left w:val="none" w:sz="0" w:space="0" w:color="auto"/>
        <w:bottom w:val="none" w:sz="0" w:space="0" w:color="auto"/>
        <w:right w:val="none" w:sz="0" w:space="0" w:color="auto"/>
      </w:divBdr>
    </w:div>
    <w:div w:id="415321845">
      <w:bodyDiv w:val="1"/>
      <w:marLeft w:val="0"/>
      <w:marRight w:val="0"/>
      <w:marTop w:val="0"/>
      <w:marBottom w:val="0"/>
      <w:divBdr>
        <w:top w:val="none" w:sz="0" w:space="0" w:color="auto"/>
        <w:left w:val="none" w:sz="0" w:space="0" w:color="auto"/>
        <w:bottom w:val="none" w:sz="0" w:space="0" w:color="auto"/>
        <w:right w:val="none" w:sz="0" w:space="0" w:color="auto"/>
      </w:divBdr>
    </w:div>
    <w:div w:id="415826014">
      <w:bodyDiv w:val="1"/>
      <w:marLeft w:val="0"/>
      <w:marRight w:val="0"/>
      <w:marTop w:val="0"/>
      <w:marBottom w:val="0"/>
      <w:divBdr>
        <w:top w:val="none" w:sz="0" w:space="0" w:color="auto"/>
        <w:left w:val="none" w:sz="0" w:space="0" w:color="auto"/>
        <w:bottom w:val="none" w:sz="0" w:space="0" w:color="auto"/>
        <w:right w:val="none" w:sz="0" w:space="0" w:color="auto"/>
      </w:divBdr>
    </w:div>
    <w:div w:id="416099197">
      <w:bodyDiv w:val="1"/>
      <w:marLeft w:val="0"/>
      <w:marRight w:val="0"/>
      <w:marTop w:val="0"/>
      <w:marBottom w:val="0"/>
      <w:divBdr>
        <w:top w:val="none" w:sz="0" w:space="0" w:color="auto"/>
        <w:left w:val="none" w:sz="0" w:space="0" w:color="auto"/>
        <w:bottom w:val="none" w:sz="0" w:space="0" w:color="auto"/>
        <w:right w:val="none" w:sz="0" w:space="0" w:color="auto"/>
      </w:divBdr>
    </w:div>
    <w:div w:id="417094175">
      <w:bodyDiv w:val="1"/>
      <w:marLeft w:val="0"/>
      <w:marRight w:val="0"/>
      <w:marTop w:val="0"/>
      <w:marBottom w:val="0"/>
      <w:divBdr>
        <w:top w:val="none" w:sz="0" w:space="0" w:color="auto"/>
        <w:left w:val="none" w:sz="0" w:space="0" w:color="auto"/>
        <w:bottom w:val="none" w:sz="0" w:space="0" w:color="auto"/>
        <w:right w:val="none" w:sz="0" w:space="0" w:color="auto"/>
      </w:divBdr>
    </w:div>
    <w:div w:id="419374338">
      <w:bodyDiv w:val="1"/>
      <w:marLeft w:val="0"/>
      <w:marRight w:val="0"/>
      <w:marTop w:val="0"/>
      <w:marBottom w:val="0"/>
      <w:divBdr>
        <w:top w:val="none" w:sz="0" w:space="0" w:color="auto"/>
        <w:left w:val="none" w:sz="0" w:space="0" w:color="auto"/>
        <w:bottom w:val="none" w:sz="0" w:space="0" w:color="auto"/>
        <w:right w:val="none" w:sz="0" w:space="0" w:color="auto"/>
      </w:divBdr>
      <w:divsChild>
        <w:div w:id="1736467220">
          <w:marLeft w:val="0"/>
          <w:marRight w:val="0"/>
          <w:marTop w:val="0"/>
          <w:marBottom w:val="0"/>
          <w:divBdr>
            <w:top w:val="none" w:sz="0" w:space="0" w:color="auto"/>
            <w:left w:val="none" w:sz="0" w:space="0" w:color="auto"/>
            <w:bottom w:val="none" w:sz="0" w:space="0" w:color="auto"/>
            <w:right w:val="none" w:sz="0" w:space="0" w:color="auto"/>
          </w:divBdr>
        </w:div>
        <w:div w:id="445123318">
          <w:marLeft w:val="0"/>
          <w:marRight w:val="0"/>
          <w:marTop w:val="0"/>
          <w:marBottom w:val="0"/>
          <w:divBdr>
            <w:top w:val="none" w:sz="0" w:space="0" w:color="auto"/>
            <w:left w:val="none" w:sz="0" w:space="0" w:color="auto"/>
            <w:bottom w:val="none" w:sz="0" w:space="0" w:color="auto"/>
            <w:right w:val="none" w:sz="0" w:space="0" w:color="auto"/>
          </w:divBdr>
        </w:div>
        <w:div w:id="255015044">
          <w:marLeft w:val="0"/>
          <w:marRight w:val="0"/>
          <w:marTop w:val="0"/>
          <w:marBottom w:val="0"/>
          <w:divBdr>
            <w:top w:val="none" w:sz="0" w:space="0" w:color="auto"/>
            <w:left w:val="none" w:sz="0" w:space="0" w:color="auto"/>
            <w:bottom w:val="none" w:sz="0" w:space="0" w:color="auto"/>
            <w:right w:val="none" w:sz="0" w:space="0" w:color="auto"/>
          </w:divBdr>
        </w:div>
        <w:div w:id="1089159371">
          <w:marLeft w:val="0"/>
          <w:marRight w:val="0"/>
          <w:marTop w:val="0"/>
          <w:marBottom w:val="0"/>
          <w:divBdr>
            <w:top w:val="none" w:sz="0" w:space="0" w:color="auto"/>
            <w:left w:val="none" w:sz="0" w:space="0" w:color="auto"/>
            <w:bottom w:val="none" w:sz="0" w:space="0" w:color="auto"/>
            <w:right w:val="none" w:sz="0" w:space="0" w:color="auto"/>
          </w:divBdr>
        </w:div>
        <w:div w:id="1103913972">
          <w:marLeft w:val="0"/>
          <w:marRight w:val="0"/>
          <w:marTop w:val="0"/>
          <w:marBottom w:val="0"/>
          <w:divBdr>
            <w:top w:val="none" w:sz="0" w:space="0" w:color="auto"/>
            <w:left w:val="none" w:sz="0" w:space="0" w:color="auto"/>
            <w:bottom w:val="none" w:sz="0" w:space="0" w:color="auto"/>
            <w:right w:val="none" w:sz="0" w:space="0" w:color="auto"/>
          </w:divBdr>
        </w:div>
        <w:div w:id="566842637">
          <w:marLeft w:val="0"/>
          <w:marRight w:val="0"/>
          <w:marTop w:val="0"/>
          <w:marBottom w:val="0"/>
          <w:divBdr>
            <w:top w:val="none" w:sz="0" w:space="0" w:color="auto"/>
            <w:left w:val="none" w:sz="0" w:space="0" w:color="auto"/>
            <w:bottom w:val="none" w:sz="0" w:space="0" w:color="auto"/>
            <w:right w:val="none" w:sz="0" w:space="0" w:color="auto"/>
          </w:divBdr>
        </w:div>
        <w:div w:id="1662083423">
          <w:marLeft w:val="0"/>
          <w:marRight w:val="0"/>
          <w:marTop w:val="0"/>
          <w:marBottom w:val="0"/>
          <w:divBdr>
            <w:top w:val="none" w:sz="0" w:space="0" w:color="auto"/>
            <w:left w:val="none" w:sz="0" w:space="0" w:color="auto"/>
            <w:bottom w:val="none" w:sz="0" w:space="0" w:color="auto"/>
            <w:right w:val="none" w:sz="0" w:space="0" w:color="auto"/>
          </w:divBdr>
        </w:div>
        <w:div w:id="441458935">
          <w:marLeft w:val="0"/>
          <w:marRight w:val="0"/>
          <w:marTop w:val="0"/>
          <w:marBottom w:val="0"/>
          <w:divBdr>
            <w:top w:val="none" w:sz="0" w:space="0" w:color="auto"/>
            <w:left w:val="none" w:sz="0" w:space="0" w:color="auto"/>
            <w:bottom w:val="none" w:sz="0" w:space="0" w:color="auto"/>
            <w:right w:val="none" w:sz="0" w:space="0" w:color="auto"/>
          </w:divBdr>
        </w:div>
        <w:div w:id="679815922">
          <w:marLeft w:val="0"/>
          <w:marRight w:val="0"/>
          <w:marTop w:val="0"/>
          <w:marBottom w:val="0"/>
          <w:divBdr>
            <w:top w:val="none" w:sz="0" w:space="0" w:color="auto"/>
            <w:left w:val="none" w:sz="0" w:space="0" w:color="auto"/>
            <w:bottom w:val="none" w:sz="0" w:space="0" w:color="auto"/>
            <w:right w:val="none" w:sz="0" w:space="0" w:color="auto"/>
          </w:divBdr>
        </w:div>
        <w:div w:id="655643773">
          <w:marLeft w:val="0"/>
          <w:marRight w:val="0"/>
          <w:marTop w:val="0"/>
          <w:marBottom w:val="0"/>
          <w:divBdr>
            <w:top w:val="none" w:sz="0" w:space="0" w:color="auto"/>
            <w:left w:val="none" w:sz="0" w:space="0" w:color="auto"/>
            <w:bottom w:val="none" w:sz="0" w:space="0" w:color="auto"/>
            <w:right w:val="none" w:sz="0" w:space="0" w:color="auto"/>
          </w:divBdr>
        </w:div>
        <w:div w:id="1355227178">
          <w:marLeft w:val="0"/>
          <w:marRight w:val="0"/>
          <w:marTop w:val="0"/>
          <w:marBottom w:val="0"/>
          <w:divBdr>
            <w:top w:val="none" w:sz="0" w:space="0" w:color="auto"/>
            <w:left w:val="none" w:sz="0" w:space="0" w:color="auto"/>
            <w:bottom w:val="none" w:sz="0" w:space="0" w:color="auto"/>
            <w:right w:val="none" w:sz="0" w:space="0" w:color="auto"/>
          </w:divBdr>
        </w:div>
        <w:div w:id="1956401184">
          <w:marLeft w:val="0"/>
          <w:marRight w:val="0"/>
          <w:marTop w:val="0"/>
          <w:marBottom w:val="0"/>
          <w:divBdr>
            <w:top w:val="none" w:sz="0" w:space="0" w:color="auto"/>
            <w:left w:val="none" w:sz="0" w:space="0" w:color="auto"/>
            <w:bottom w:val="none" w:sz="0" w:space="0" w:color="auto"/>
            <w:right w:val="none" w:sz="0" w:space="0" w:color="auto"/>
          </w:divBdr>
        </w:div>
        <w:div w:id="113864694">
          <w:marLeft w:val="0"/>
          <w:marRight w:val="0"/>
          <w:marTop w:val="0"/>
          <w:marBottom w:val="0"/>
          <w:divBdr>
            <w:top w:val="none" w:sz="0" w:space="0" w:color="auto"/>
            <w:left w:val="none" w:sz="0" w:space="0" w:color="auto"/>
            <w:bottom w:val="none" w:sz="0" w:space="0" w:color="auto"/>
            <w:right w:val="none" w:sz="0" w:space="0" w:color="auto"/>
          </w:divBdr>
        </w:div>
        <w:div w:id="1428191534">
          <w:marLeft w:val="0"/>
          <w:marRight w:val="0"/>
          <w:marTop w:val="0"/>
          <w:marBottom w:val="0"/>
          <w:divBdr>
            <w:top w:val="none" w:sz="0" w:space="0" w:color="auto"/>
            <w:left w:val="none" w:sz="0" w:space="0" w:color="auto"/>
            <w:bottom w:val="none" w:sz="0" w:space="0" w:color="auto"/>
            <w:right w:val="none" w:sz="0" w:space="0" w:color="auto"/>
          </w:divBdr>
        </w:div>
        <w:div w:id="1983073764">
          <w:marLeft w:val="0"/>
          <w:marRight w:val="0"/>
          <w:marTop w:val="0"/>
          <w:marBottom w:val="0"/>
          <w:divBdr>
            <w:top w:val="none" w:sz="0" w:space="0" w:color="auto"/>
            <w:left w:val="none" w:sz="0" w:space="0" w:color="auto"/>
            <w:bottom w:val="none" w:sz="0" w:space="0" w:color="auto"/>
            <w:right w:val="none" w:sz="0" w:space="0" w:color="auto"/>
          </w:divBdr>
        </w:div>
        <w:div w:id="1150099492">
          <w:marLeft w:val="0"/>
          <w:marRight w:val="0"/>
          <w:marTop w:val="0"/>
          <w:marBottom w:val="0"/>
          <w:divBdr>
            <w:top w:val="none" w:sz="0" w:space="0" w:color="auto"/>
            <w:left w:val="none" w:sz="0" w:space="0" w:color="auto"/>
            <w:bottom w:val="none" w:sz="0" w:space="0" w:color="auto"/>
            <w:right w:val="none" w:sz="0" w:space="0" w:color="auto"/>
          </w:divBdr>
        </w:div>
      </w:divsChild>
    </w:div>
    <w:div w:id="420489010">
      <w:bodyDiv w:val="1"/>
      <w:marLeft w:val="0"/>
      <w:marRight w:val="0"/>
      <w:marTop w:val="0"/>
      <w:marBottom w:val="0"/>
      <w:divBdr>
        <w:top w:val="none" w:sz="0" w:space="0" w:color="auto"/>
        <w:left w:val="none" w:sz="0" w:space="0" w:color="auto"/>
        <w:bottom w:val="none" w:sz="0" w:space="0" w:color="auto"/>
        <w:right w:val="none" w:sz="0" w:space="0" w:color="auto"/>
      </w:divBdr>
    </w:div>
    <w:div w:id="430899905">
      <w:bodyDiv w:val="1"/>
      <w:marLeft w:val="0"/>
      <w:marRight w:val="0"/>
      <w:marTop w:val="0"/>
      <w:marBottom w:val="0"/>
      <w:divBdr>
        <w:top w:val="none" w:sz="0" w:space="0" w:color="auto"/>
        <w:left w:val="none" w:sz="0" w:space="0" w:color="auto"/>
        <w:bottom w:val="none" w:sz="0" w:space="0" w:color="auto"/>
        <w:right w:val="none" w:sz="0" w:space="0" w:color="auto"/>
      </w:divBdr>
    </w:div>
    <w:div w:id="438531817">
      <w:bodyDiv w:val="1"/>
      <w:marLeft w:val="0"/>
      <w:marRight w:val="0"/>
      <w:marTop w:val="0"/>
      <w:marBottom w:val="0"/>
      <w:divBdr>
        <w:top w:val="none" w:sz="0" w:space="0" w:color="auto"/>
        <w:left w:val="none" w:sz="0" w:space="0" w:color="auto"/>
        <w:bottom w:val="none" w:sz="0" w:space="0" w:color="auto"/>
        <w:right w:val="none" w:sz="0" w:space="0" w:color="auto"/>
      </w:divBdr>
    </w:div>
    <w:div w:id="461314859">
      <w:bodyDiv w:val="1"/>
      <w:marLeft w:val="0"/>
      <w:marRight w:val="0"/>
      <w:marTop w:val="0"/>
      <w:marBottom w:val="0"/>
      <w:divBdr>
        <w:top w:val="none" w:sz="0" w:space="0" w:color="auto"/>
        <w:left w:val="none" w:sz="0" w:space="0" w:color="auto"/>
        <w:bottom w:val="none" w:sz="0" w:space="0" w:color="auto"/>
        <w:right w:val="none" w:sz="0" w:space="0" w:color="auto"/>
      </w:divBdr>
    </w:div>
    <w:div w:id="467209895">
      <w:bodyDiv w:val="1"/>
      <w:marLeft w:val="0"/>
      <w:marRight w:val="0"/>
      <w:marTop w:val="0"/>
      <w:marBottom w:val="0"/>
      <w:divBdr>
        <w:top w:val="none" w:sz="0" w:space="0" w:color="auto"/>
        <w:left w:val="none" w:sz="0" w:space="0" w:color="auto"/>
        <w:bottom w:val="none" w:sz="0" w:space="0" w:color="auto"/>
        <w:right w:val="none" w:sz="0" w:space="0" w:color="auto"/>
      </w:divBdr>
    </w:div>
    <w:div w:id="474225946">
      <w:bodyDiv w:val="1"/>
      <w:marLeft w:val="0"/>
      <w:marRight w:val="0"/>
      <w:marTop w:val="0"/>
      <w:marBottom w:val="0"/>
      <w:divBdr>
        <w:top w:val="none" w:sz="0" w:space="0" w:color="auto"/>
        <w:left w:val="none" w:sz="0" w:space="0" w:color="auto"/>
        <w:bottom w:val="none" w:sz="0" w:space="0" w:color="auto"/>
        <w:right w:val="none" w:sz="0" w:space="0" w:color="auto"/>
      </w:divBdr>
    </w:div>
    <w:div w:id="481434643">
      <w:bodyDiv w:val="1"/>
      <w:marLeft w:val="0"/>
      <w:marRight w:val="0"/>
      <w:marTop w:val="0"/>
      <w:marBottom w:val="0"/>
      <w:divBdr>
        <w:top w:val="none" w:sz="0" w:space="0" w:color="auto"/>
        <w:left w:val="none" w:sz="0" w:space="0" w:color="auto"/>
        <w:bottom w:val="none" w:sz="0" w:space="0" w:color="auto"/>
        <w:right w:val="none" w:sz="0" w:space="0" w:color="auto"/>
      </w:divBdr>
    </w:div>
    <w:div w:id="482161921">
      <w:bodyDiv w:val="1"/>
      <w:marLeft w:val="0"/>
      <w:marRight w:val="0"/>
      <w:marTop w:val="0"/>
      <w:marBottom w:val="0"/>
      <w:divBdr>
        <w:top w:val="none" w:sz="0" w:space="0" w:color="auto"/>
        <w:left w:val="none" w:sz="0" w:space="0" w:color="auto"/>
        <w:bottom w:val="none" w:sz="0" w:space="0" w:color="auto"/>
        <w:right w:val="none" w:sz="0" w:space="0" w:color="auto"/>
      </w:divBdr>
    </w:div>
    <w:div w:id="484325724">
      <w:bodyDiv w:val="1"/>
      <w:marLeft w:val="0"/>
      <w:marRight w:val="0"/>
      <w:marTop w:val="0"/>
      <w:marBottom w:val="0"/>
      <w:divBdr>
        <w:top w:val="none" w:sz="0" w:space="0" w:color="auto"/>
        <w:left w:val="none" w:sz="0" w:space="0" w:color="auto"/>
        <w:bottom w:val="none" w:sz="0" w:space="0" w:color="auto"/>
        <w:right w:val="none" w:sz="0" w:space="0" w:color="auto"/>
      </w:divBdr>
    </w:div>
    <w:div w:id="497886543">
      <w:bodyDiv w:val="1"/>
      <w:marLeft w:val="0"/>
      <w:marRight w:val="0"/>
      <w:marTop w:val="0"/>
      <w:marBottom w:val="0"/>
      <w:divBdr>
        <w:top w:val="none" w:sz="0" w:space="0" w:color="auto"/>
        <w:left w:val="none" w:sz="0" w:space="0" w:color="auto"/>
        <w:bottom w:val="none" w:sz="0" w:space="0" w:color="auto"/>
        <w:right w:val="none" w:sz="0" w:space="0" w:color="auto"/>
      </w:divBdr>
    </w:div>
    <w:div w:id="503669322">
      <w:bodyDiv w:val="1"/>
      <w:marLeft w:val="0"/>
      <w:marRight w:val="0"/>
      <w:marTop w:val="0"/>
      <w:marBottom w:val="0"/>
      <w:divBdr>
        <w:top w:val="none" w:sz="0" w:space="0" w:color="auto"/>
        <w:left w:val="none" w:sz="0" w:space="0" w:color="auto"/>
        <w:bottom w:val="none" w:sz="0" w:space="0" w:color="auto"/>
        <w:right w:val="none" w:sz="0" w:space="0" w:color="auto"/>
      </w:divBdr>
    </w:div>
    <w:div w:id="520970151">
      <w:bodyDiv w:val="1"/>
      <w:marLeft w:val="0"/>
      <w:marRight w:val="0"/>
      <w:marTop w:val="0"/>
      <w:marBottom w:val="0"/>
      <w:divBdr>
        <w:top w:val="none" w:sz="0" w:space="0" w:color="auto"/>
        <w:left w:val="none" w:sz="0" w:space="0" w:color="auto"/>
        <w:bottom w:val="none" w:sz="0" w:space="0" w:color="auto"/>
        <w:right w:val="none" w:sz="0" w:space="0" w:color="auto"/>
      </w:divBdr>
    </w:div>
    <w:div w:id="525024536">
      <w:bodyDiv w:val="1"/>
      <w:marLeft w:val="0"/>
      <w:marRight w:val="0"/>
      <w:marTop w:val="0"/>
      <w:marBottom w:val="0"/>
      <w:divBdr>
        <w:top w:val="none" w:sz="0" w:space="0" w:color="auto"/>
        <w:left w:val="none" w:sz="0" w:space="0" w:color="auto"/>
        <w:bottom w:val="none" w:sz="0" w:space="0" w:color="auto"/>
        <w:right w:val="none" w:sz="0" w:space="0" w:color="auto"/>
      </w:divBdr>
    </w:div>
    <w:div w:id="532040980">
      <w:bodyDiv w:val="1"/>
      <w:marLeft w:val="0"/>
      <w:marRight w:val="0"/>
      <w:marTop w:val="0"/>
      <w:marBottom w:val="0"/>
      <w:divBdr>
        <w:top w:val="none" w:sz="0" w:space="0" w:color="auto"/>
        <w:left w:val="none" w:sz="0" w:space="0" w:color="auto"/>
        <w:bottom w:val="none" w:sz="0" w:space="0" w:color="auto"/>
        <w:right w:val="none" w:sz="0" w:space="0" w:color="auto"/>
      </w:divBdr>
    </w:div>
    <w:div w:id="536164725">
      <w:bodyDiv w:val="1"/>
      <w:marLeft w:val="0"/>
      <w:marRight w:val="0"/>
      <w:marTop w:val="0"/>
      <w:marBottom w:val="0"/>
      <w:divBdr>
        <w:top w:val="none" w:sz="0" w:space="0" w:color="auto"/>
        <w:left w:val="none" w:sz="0" w:space="0" w:color="auto"/>
        <w:bottom w:val="none" w:sz="0" w:space="0" w:color="auto"/>
        <w:right w:val="none" w:sz="0" w:space="0" w:color="auto"/>
      </w:divBdr>
    </w:div>
    <w:div w:id="536358217">
      <w:bodyDiv w:val="1"/>
      <w:marLeft w:val="0"/>
      <w:marRight w:val="0"/>
      <w:marTop w:val="0"/>
      <w:marBottom w:val="0"/>
      <w:divBdr>
        <w:top w:val="none" w:sz="0" w:space="0" w:color="auto"/>
        <w:left w:val="none" w:sz="0" w:space="0" w:color="auto"/>
        <w:bottom w:val="none" w:sz="0" w:space="0" w:color="auto"/>
        <w:right w:val="none" w:sz="0" w:space="0" w:color="auto"/>
      </w:divBdr>
    </w:div>
    <w:div w:id="545878357">
      <w:bodyDiv w:val="1"/>
      <w:marLeft w:val="0"/>
      <w:marRight w:val="0"/>
      <w:marTop w:val="0"/>
      <w:marBottom w:val="0"/>
      <w:divBdr>
        <w:top w:val="none" w:sz="0" w:space="0" w:color="auto"/>
        <w:left w:val="none" w:sz="0" w:space="0" w:color="auto"/>
        <w:bottom w:val="none" w:sz="0" w:space="0" w:color="auto"/>
        <w:right w:val="none" w:sz="0" w:space="0" w:color="auto"/>
      </w:divBdr>
    </w:div>
    <w:div w:id="551385209">
      <w:bodyDiv w:val="1"/>
      <w:marLeft w:val="0"/>
      <w:marRight w:val="0"/>
      <w:marTop w:val="0"/>
      <w:marBottom w:val="0"/>
      <w:divBdr>
        <w:top w:val="none" w:sz="0" w:space="0" w:color="auto"/>
        <w:left w:val="none" w:sz="0" w:space="0" w:color="auto"/>
        <w:bottom w:val="none" w:sz="0" w:space="0" w:color="auto"/>
        <w:right w:val="none" w:sz="0" w:space="0" w:color="auto"/>
      </w:divBdr>
    </w:div>
    <w:div w:id="556671067">
      <w:bodyDiv w:val="1"/>
      <w:marLeft w:val="0"/>
      <w:marRight w:val="0"/>
      <w:marTop w:val="0"/>
      <w:marBottom w:val="0"/>
      <w:divBdr>
        <w:top w:val="none" w:sz="0" w:space="0" w:color="auto"/>
        <w:left w:val="none" w:sz="0" w:space="0" w:color="auto"/>
        <w:bottom w:val="none" w:sz="0" w:space="0" w:color="auto"/>
        <w:right w:val="none" w:sz="0" w:space="0" w:color="auto"/>
      </w:divBdr>
    </w:div>
    <w:div w:id="558856488">
      <w:bodyDiv w:val="1"/>
      <w:marLeft w:val="0"/>
      <w:marRight w:val="0"/>
      <w:marTop w:val="0"/>
      <w:marBottom w:val="0"/>
      <w:divBdr>
        <w:top w:val="none" w:sz="0" w:space="0" w:color="auto"/>
        <w:left w:val="none" w:sz="0" w:space="0" w:color="auto"/>
        <w:bottom w:val="none" w:sz="0" w:space="0" w:color="auto"/>
        <w:right w:val="none" w:sz="0" w:space="0" w:color="auto"/>
      </w:divBdr>
    </w:div>
    <w:div w:id="573130372">
      <w:bodyDiv w:val="1"/>
      <w:marLeft w:val="0"/>
      <w:marRight w:val="0"/>
      <w:marTop w:val="0"/>
      <w:marBottom w:val="0"/>
      <w:divBdr>
        <w:top w:val="none" w:sz="0" w:space="0" w:color="auto"/>
        <w:left w:val="none" w:sz="0" w:space="0" w:color="auto"/>
        <w:bottom w:val="none" w:sz="0" w:space="0" w:color="auto"/>
        <w:right w:val="none" w:sz="0" w:space="0" w:color="auto"/>
      </w:divBdr>
    </w:div>
    <w:div w:id="580138605">
      <w:bodyDiv w:val="1"/>
      <w:marLeft w:val="0"/>
      <w:marRight w:val="0"/>
      <w:marTop w:val="0"/>
      <w:marBottom w:val="0"/>
      <w:divBdr>
        <w:top w:val="none" w:sz="0" w:space="0" w:color="auto"/>
        <w:left w:val="none" w:sz="0" w:space="0" w:color="auto"/>
        <w:bottom w:val="none" w:sz="0" w:space="0" w:color="auto"/>
        <w:right w:val="none" w:sz="0" w:space="0" w:color="auto"/>
      </w:divBdr>
    </w:div>
    <w:div w:id="586615064">
      <w:bodyDiv w:val="1"/>
      <w:marLeft w:val="0"/>
      <w:marRight w:val="0"/>
      <w:marTop w:val="0"/>
      <w:marBottom w:val="0"/>
      <w:divBdr>
        <w:top w:val="none" w:sz="0" w:space="0" w:color="auto"/>
        <w:left w:val="none" w:sz="0" w:space="0" w:color="auto"/>
        <w:bottom w:val="none" w:sz="0" w:space="0" w:color="auto"/>
        <w:right w:val="none" w:sz="0" w:space="0" w:color="auto"/>
      </w:divBdr>
    </w:div>
    <w:div w:id="586615848">
      <w:bodyDiv w:val="1"/>
      <w:marLeft w:val="0"/>
      <w:marRight w:val="0"/>
      <w:marTop w:val="0"/>
      <w:marBottom w:val="0"/>
      <w:divBdr>
        <w:top w:val="none" w:sz="0" w:space="0" w:color="auto"/>
        <w:left w:val="none" w:sz="0" w:space="0" w:color="auto"/>
        <w:bottom w:val="none" w:sz="0" w:space="0" w:color="auto"/>
        <w:right w:val="none" w:sz="0" w:space="0" w:color="auto"/>
      </w:divBdr>
    </w:div>
    <w:div w:id="587467452">
      <w:bodyDiv w:val="1"/>
      <w:marLeft w:val="0"/>
      <w:marRight w:val="0"/>
      <w:marTop w:val="0"/>
      <w:marBottom w:val="0"/>
      <w:divBdr>
        <w:top w:val="none" w:sz="0" w:space="0" w:color="auto"/>
        <w:left w:val="none" w:sz="0" w:space="0" w:color="auto"/>
        <w:bottom w:val="none" w:sz="0" w:space="0" w:color="auto"/>
        <w:right w:val="none" w:sz="0" w:space="0" w:color="auto"/>
      </w:divBdr>
    </w:div>
    <w:div w:id="597248637">
      <w:bodyDiv w:val="1"/>
      <w:marLeft w:val="0"/>
      <w:marRight w:val="0"/>
      <w:marTop w:val="0"/>
      <w:marBottom w:val="0"/>
      <w:divBdr>
        <w:top w:val="none" w:sz="0" w:space="0" w:color="auto"/>
        <w:left w:val="none" w:sz="0" w:space="0" w:color="auto"/>
        <w:bottom w:val="none" w:sz="0" w:space="0" w:color="auto"/>
        <w:right w:val="none" w:sz="0" w:space="0" w:color="auto"/>
      </w:divBdr>
    </w:div>
    <w:div w:id="600526903">
      <w:bodyDiv w:val="1"/>
      <w:marLeft w:val="0"/>
      <w:marRight w:val="0"/>
      <w:marTop w:val="0"/>
      <w:marBottom w:val="0"/>
      <w:divBdr>
        <w:top w:val="none" w:sz="0" w:space="0" w:color="auto"/>
        <w:left w:val="none" w:sz="0" w:space="0" w:color="auto"/>
        <w:bottom w:val="none" w:sz="0" w:space="0" w:color="auto"/>
        <w:right w:val="none" w:sz="0" w:space="0" w:color="auto"/>
      </w:divBdr>
    </w:div>
    <w:div w:id="600645314">
      <w:bodyDiv w:val="1"/>
      <w:marLeft w:val="0"/>
      <w:marRight w:val="0"/>
      <w:marTop w:val="0"/>
      <w:marBottom w:val="0"/>
      <w:divBdr>
        <w:top w:val="none" w:sz="0" w:space="0" w:color="auto"/>
        <w:left w:val="none" w:sz="0" w:space="0" w:color="auto"/>
        <w:bottom w:val="none" w:sz="0" w:space="0" w:color="auto"/>
        <w:right w:val="none" w:sz="0" w:space="0" w:color="auto"/>
      </w:divBdr>
    </w:div>
    <w:div w:id="608317666">
      <w:bodyDiv w:val="1"/>
      <w:marLeft w:val="0"/>
      <w:marRight w:val="0"/>
      <w:marTop w:val="0"/>
      <w:marBottom w:val="0"/>
      <w:divBdr>
        <w:top w:val="none" w:sz="0" w:space="0" w:color="auto"/>
        <w:left w:val="none" w:sz="0" w:space="0" w:color="auto"/>
        <w:bottom w:val="none" w:sz="0" w:space="0" w:color="auto"/>
        <w:right w:val="none" w:sz="0" w:space="0" w:color="auto"/>
      </w:divBdr>
    </w:div>
    <w:div w:id="611088648">
      <w:bodyDiv w:val="1"/>
      <w:marLeft w:val="0"/>
      <w:marRight w:val="0"/>
      <w:marTop w:val="0"/>
      <w:marBottom w:val="0"/>
      <w:divBdr>
        <w:top w:val="none" w:sz="0" w:space="0" w:color="auto"/>
        <w:left w:val="none" w:sz="0" w:space="0" w:color="auto"/>
        <w:bottom w:val="none" w:sz="0" w:space="0" w:color="auto"/>
        <w:right w:val="none" w:sz="0" w:space="0" w:color="auto"/>
      </w:divBdr>
    </w:div>
    <w:div w:id="616256718">
      <w:bodyDiv w:val="1"/>
      <w:marLeft w:val="0"/>
      <w:marRight w:val="0"/>
      <w:marTop w:val="0"/>
      <w:marBottom w:val="0"/>
      <w:divBdr>
        <w:top w:val="none" w:sz="0" w:space="0" w:color="auto"/>
        <w:left w:val="none" w:sz="0" w:space="0" w:color="auto"/>
        <w:bottom w:val="none" w:sz="0" w:space="0" w:color="auto"/>
        <w:right w:val="none" w:sz="0" w:space="0" w:color="auto"/>
      </w:divBdr>
    </w:div>
    <w:div w:id="622732377">
      <w:bodyDiv w:val="1"/>
      <w:marLeft w:val="0"/>
      <w:marRight w:val="0"/>
      <w:marTop w:val="0"/>
      <w:marBottom w:val="0"/>
      <w:divBdr>
        <w:top w:val="none" w:sz="0" w:space="0" w:color="auto"/>
        <w:left w:val="none" w:sz="0" w:space="0" w:color="auto"/>
        <w:bottom w:val="none" w:sz="0" w:space="0" w:color="auto"/>
        <w:right w:val="none" w:sz="0" w:space="0" w:color="auto"/>
      </w:divBdr>
      <w:divsChild>
        <w:div w:id="2006742672">
          <w:marLeft w:val="0"/>
          <w:marRight w:val="0"/>
          <w:marTop w:val="0"/>
          <w:marBottom w:val="0"/>
          <w:divBdr>
            <w:top w:val="none" w:sz="0" w:space="0" w:color="auto"/>
            <w:left w:val="none" w:sz="0" w:space="0" w:color="auto"/>
            <w:bottom w:val="none" w:sz="0" w:space="0" w:color="auto"/>
            <w:right w:val="none" w:sz="0" w:space="0" w:color="auto"/>
          </w:divBdr>
          <w:divsChild>
            <w:div w:id="1064445751">
              <w:marLeft w:val="-225"/>
              <w:marRight w:val="-225"/>
              <w:marTop w:val="0"/>
              <w:marBottom w:val="0"/>
              <w:divBdr>
                <w:top w:val="none" w:sz="0" w:space="0" w:color="auto"/>
                <w:left w:val="none" w:sz="0" w:space="0" w:color="auto"/>
                <w:bottom w:val="none" w:sz="0" w:space="0" w:color="auto"/>
                <w:right w:val="none" w:sz="0" w:space="0" w:color="auto"/>
              </w:divBdr>
              <w:divsChild>
                <w:div w:id="1111825054">
                  <w:marLeft w:val="0"/>
                  <w:marRight w:val="0"/>
                  <w:marTop w:val="0"/>
                  <w:marBottom w:val="0"/>
                  <w:divBdr>
                    <w:top w:val="none" w:sz="0" w:space="0" w:color="auto"/>
                    <w:left w:val="none" w:sz="0" w:space="0" w:color="auto"/>
                    <w:bottom w:val="none" w:sz="0" w:space="0" w:color="auto"/>
                    <w:right w:val="none" w:sz="0" w:space="0" w:color="auto"/>
                  </w:divBdr>
                  <w:divsChild>
                    <w:div w:id="1509515586">
                      <w:marLeft w:val="0"/>
                      <w:marRight w:val="0"/>
                      <w:marTop w:val="0"/>
                      <w:marBottom w:val="0"/>
                      <w:divBdr>
                        <w:top w:val="none" w:sz="0" w:space="0" w:color="auto"/>
                        <w:left w:val="none" w:sz="0" w:space="0" w:color="auto"/>
                        <w:bottom w:val="none" w:sz="0" w:space="0" w:color="auto"/>
                        <w:right w:val="none" w:sz="0" w:space="0" w:color="auto"/>
                      </w:divBdr>
                      <w:divsChild>
                        <w:div w:id="848641761">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4065794">
      <w:bodyDiv w:val="1"/>
      <w:marLeft w:val="0"/>
      <w:marRight w:val="0"/>
      <w:marTop w:val="0"/>
      <w:marBottom w:val="0"/>
      <w:divBdr>
        <w:top w:val="none" w:sz="0" w:space="0" w:color="auto"/>
        <w:left w:val="none" w:sz="0" w:space="0" w:color="auto"/>
        <w:bottom w:val="none" w:sz="0" w:space="0" w:color="auto"/>
        <w:right w:val="none" w:sz="0" w:space="0" w:color="auto"/>
      </w:divBdr>
    </w:div>
    <w:div w:id="645741945">
      <w:bodyDiv w:val="1"/>
      <w:marLeft w:val="0"/>
      <w:marRight w:val="0"/>
      <w:marTop w:val="0"/>
      <w:marBottom w:val="0"/>
      <w:divBdr>
        <w:top w:val="none" w:sz="0" w:space="0" w:color="auto"/>
        <w:left w:val="none" w:sz="0" w:space="0" w:color="auto"/>
        <w:bottom w:val="none" w:sz="0" w:space="0" w:color="auto"/>
        <w:right w:val="none" w:sz="0" w:space="0" w:color="auto"/>
      </w:divBdr>
    </w:div>
    <w:div w:id="663360103">
      <w:bodyDiv w:val="1"/>
      <w:marLeft w:val="0"/>
      <w:marRight w:val="0"/>
      <w:marTop w:val="0"/>
      <w:marBottom w:val="0"/>
      <w:divBdr>
        <w:top w:val="none" w:sz="0" w:space="0" w:color="auto"/>
        <w:left w:val="none" w:sz="0" w:space="0" w:color="auto"/>
        <w:bottom w:val="none" w:sz="0" w:space="0" w:color="auto"/>
        <w:right w:val="none" w:sz="0" w:space="0" w:color="auto"/>
      </w:divBdr>
    </w:div>
    <w:div w:id="664477674">
      <w:bodyDiv w:val="1"/>
      <w:marLeft w:val="0"/>
      <w:marRight w:val="0"/>
      <w:marTop w:val="0"/>
      <w:marBottom w:val="0"/>
      <w:divBdr>
        <w:top w:val="none" w:sz="0" w:space="0" w:color="auto"/>
        <w:left w:val="none" w:sz="0" w:space="0" w:color="auto"/>
        <w:bottom w:val="none" w:sz="0" w:space="0" w:color="auto"/>
        <w:right w:val="none" w:sz="0" w:space="0" w:color="auto"/>
      </w:divBdr>
    </w:div>
    <w:div w:id="667291222">
      <w:bodyDiv w:val="1"/>
      <w:marLeft w:val="0"/>
      <w:marRight w:val="0"/>
      <w:marTop w:val="0"/>
      <w:marBottom w:val="0"/>
      <w:divBdr>
        <w:top w:val="none" w:sz="0" w:space="0" w:color="auto"/>
        <w:left w:val="none" w:sz="0" w:space="0" w:color="auto"/>
        <w:bottom w:val="none" w:sz="0" w:space="0" w:color="auto"/>
        <w:right w:val="none" w:sz="0" w:space="0" w:color="auto"/>
      </w:divBdr>
      <w:divsChild>
        <w:div w:id="1246185651">
          <w:marLeft w:val="0"/>
          <w:marRight w:val="0"/>
          <w:marTop w:val="0"/>
          <w:marBottom w:val="0"/>
          <w:divBdr>
            <w:top w:val="none" w:sz="0" w:space="0" w:color="auto"/>
            <w:left w:val="none" w:sz="0" w:space="0" w:color="auto"/>
            <w:bottom w:val="none" w:sz="0" w:space="0" w:color="auto"/>
            <w:right w:val="none" w:sz="0" w:space="0" w:color="auto"/>
          </w:divBdr>
          <w:divsChild>
            <w:div w:id="1620144822">
              <w:marLeft w:val="0"/>
              <w:marRight w:val="0"/>
              <w:marTop w:val="0"/>
              <w:marBottom w:val="0"/>
              <w:divBdr>
                <w:top w:val="none" w:sz="0" w:space="0" w:color="auto"/>
                <w:left w:val="none" w:sz="0" w:space="0" w:color="auto"/>
                <w:bottom w:val="none" w:sz="0" w:space="0" w:color="auto"/>
                <w:right w:val="none" w:sz="0" w:space="0" w:color="auto"/>
              </w:divBdr>
            </w:div>
          </w:divsChild>
        </w:div>
        <w:div w:id="1078211722">
          <w:marLeft w:val="0"/>
          <w:marRight w:val="0"/>
          <w:marTop w:val="0"/>
          <w:marBottom w:val="0"/>
          <w:divBdr>
            <w:top w:val="none" w:sz="0" w:space="0" w:color="auto"/>
            <w:left w:val="none" w:sz="0" w:space="0" w:color="auto"/>
            <w:bottom w:val="none" w:sz="0" w:space="0" w:color="auto"/>
            <w:right w:val="none" w:sz="0" w:space="0" w:color="auto"/>
          </w:divBdr>
          <w:divsChild>
            <w:div w:id="626401140">
              <w:marLeft w:val="0"/>
              <w:marRight w:val="0"/>
              <w:marTop w:val="0"/>
              <w:marBottom w:val="0"/>
              <w:divBdr>
                <w:top w:val="none" w:sz="0" w:space="0" w:color="auto"/>
                <w:left w:val="none" w:sz="0" w:space="0" w:color="auto"/>
                <w:bottom w:val="none" w:sz="0" w:space="0" w:color="auto"/>
                <w:right w:val="none" w:sz="0" w:space="0" w:color="auto"/>
              </w:divBdr>
              <w:divsChild>
                <w:div w:id="98836153">
                  <w:marLeft w:val="0"/>
                  <w:marRight w:val="0"/>
                  <w:marTop w:val="0"/>
                  <w:marBottom w:val="0"/>
                  <w:divBdr>
                    <w:top w:val="none" w:sz="0" w:space="0" w:color="auto"/>
                    <w:left w:val="none" w:sz="0" w:space="0" w:color="auto"/>
                    <w:bottom w:val="none" w:sz="0" w:space="0" w:color="auto"/>
                    <w:right w:val="none" w:sz="0" w:space="0" w:color="auto"/>
                  </w:divBdr>
                  <w:divsChild>
                    <w:div w:id="1581480718">
                      <w:marLeft w:val="0"/>
                      <w:marRight w:val="0"/>
                      <w:marTop w:val="0"/>
                      <w:marBottom w:val="0"/>
                      <w:divBdr>
                        <w:top w:val="none" w:sz="0" w:space="0" w:color="auto"/>
                        <w:left w:val="none" w:sz="0" w:space="0" w:color="auto"/>
                        <w:bottom w:val="none" w:sz="0" w:space="0" w:color="auto"/>
                        <w:right w:val="none" w:sz="0" w:space="0" w:color="auto"/>
                      </w:divBdr>
                      <w:divsChild>
                        <w:div w:id="43282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552600">
      <w:bodyDiv w:val="1"/>
      <w:marLeft w:val="0"/>
      <w:marRight w:val="0"/>
      <w:marTop w:val="0"/>
      <w:marBottom w:val="0"/>
      <w:divBdr>
        <w:top w:val="none" w:sz="0" w:space="0" w:color="auto"/>
        <w:left w:val="none" w:sz="0" w:space="0" w:color="auto"/>
        <w:bottom w:val="none" w:sz="0" w:space="0" w:color="auto"/>
        <w:right w:val="none" w:sz="0" w:space="0" w:color="auto"/>
      </w:divBdr>
    </w:div>
    <w:div w:id="707336644">
      <w:bodyDiv w:val="1"/>
      <w:marLeft w:val="0"/>
      <w:marRight w:val="0"/>
      <w:marTop w:val="0"/>
      <w:marBottom w:val="0"/>
      <w:divBdr>
        <w:top w:val="none" w:sz="0" w:space="0" w:color="auto"/>
        <w:left w:val="none" w:sz="0" w:space="0" w:color="auto"/>
        <w:bottom w:val="none" w:sz="0" w:space="0" w:color="auto"/>
        <w:right w:val="none" w:sz="0" w:space="0" w:color="auto"/>
      </w:divBdr>
    </w:div>
    <w:div w:id="714700507">
      <w:bodyDiv w:val="1"/>
      <w:marLeft w:val="0"/>
      <w:marRight w:val="0"/>
      <w:marTop w:val="0"/>
      <w:marBottom w:val="0"/>
      <w:divBdr>
        <w:top w:val="none" w:sz="0" w:space="0" w:color="auto"/>
        <w:left w:val="none" w:sz="0" w:space="0" w:color="auto"/>
        <w:bottom w:val="none" w:sz="0" w:space="0" w:color="auto"/>
        <w:right w:val="none" w:sz="0" w:space="0" w:color="auto"/>
      </w:divBdr>
    </w:div>
    <w:div w:id="739450629">
      <w:bodyDiv w:val="1"/>
      <w:marLeft w:val="0"/>
      <w:marRight w:val="0"/>
      <w:marTop w:val="0"/>
      <w:marBottom w:val="0"/>
      <w:divBdr>
        <w:top w:val="none" w:sz="0" w:space="0" w:color="auto"/>
        <w:left w:val="none" w:sz="0" w:space="0" w:color="auto"/>
        <w:bottom w:val="none" w:sz="0" w:space="0" w:color="auto"/>
        <w:right w:val="none" w:sz="0" w:space="0" w:color="auto"/>
      </w:divBdr>
      <w:divsChild>
        <w:div w:id="570115335">
          <w:marLeft w:val="0"/>
          <w:marRight w:val="0"/>
          <w:marTop w:val="0"/>
          <w:marBottom w:val="0"/>
          <w:divBdr>
            <w:top w:val="none" w:sz="0" w:space="0" w:color="auto"/>
            <w:left w:val="none" w:sz="0" w:space="0" w:color="auto"/>
            <w:bottom w:val="none" w:sz="0" w:space="0" w:color="auto"/>
            <w:right w:val="none" w:sz="0" w:space="0" w:color="auto"/>
          </w:divBdr>
          <w:divsChild>
            <w:div w:id="251933951">
              <w:marLeft w:val="0"/>
              <w:marRight w:val="0"/>
              <w:marTop w:val="0"/>
              <w:marBottom w:val="0"/>
              <w:divBdr>
                <w:top w:val="none" w:sz="0" w:space="0" w:color="auto"/>
                <w:left w:val="none" w:sz="0" w:space="0" w:color="auto"/>
                <w:bottom w:val="none" w:sz="0" w:space="0" w:color="auto"/>
                <w:right w:val="none" w:sz="0" w:space="0" w:color="auto"/>
              </w:divBdr>
              <w:divsChild>
                <w:div w:id="1652783436">
                  <w:marLeft w:val="0"/>
                  <w:marRight w:val="0"/>
                  <w:marTop w:val="0"/>
                  <w:marBottom w:val="0"/>
                  <w:divBdr>
                    <w:top w:val="none" w:sz="0" w:space="0" w:color="auto"/>
                    <w:left w:val="none" w:sz="0" w:space="0" w:color="auto"/>
                    <w:bottom w:val="none" w:sz="0" w:space="0" w:color="auto"/>
                    <w:right w:val="none" w:sz="0" w:space="0" w:color="auto"/>
                  </w:divBdr>
                  <w:divsChild>
                    <w:div w:id="971206199">
                      <w:marLeft w:val="0"/>
                      <w:marRight w:val="0"/>
                      <w:marTop w:val="0"/>
                      <w:marBottom w:val="0"/>
                      <w:divBdr>
                        <w:top w:val="none" w:sz="0" w:space="0" w:color="auto"/>
                        <w:left w:val="none" w:sz="0" w:space="0" w:color="auto"/>
                        <w:bottom w:val="none" w:sz="0" w:space="0" w:color="auto"/>
                        <w:right w:val="none" w:sz="0" w:space="0" w:color="auto"/>
                      </w:divBdr>
                      <w:divsChild>
                        <w:div w:id="632365006">
                          <w:marLeft w:val="0"/>
                          <w:marRight w:val="0"/>
                          <w:marTop w:val="0"/>
                          <w:marBottom w:val="0"/>
                          <w:divBdr>
                            <w:top w:val="none" w:sz="0" w:space="0" w:color="auto"/>
                            <w:left w:val="none" w:sz="0" w:space="0" w:color="auto"/>
                            <w:bottom w:val="none" w:sz="0" w:space="0" w:color="auto"/>
                            <w:right w:val="none" w:sz="0" w:space="0" w:color="auto"/>
                          </w:divBdr>
                          <w:divsChild>
                            <w:div w:id="324284537">
                              <w:marLeft w:val="0"/>
                              <w:marRight w:val="0"/>
                              <w:marTop w:val="0"/>
                              <w:marBottom w:val="0"/>
                              <w:divBdr>
                                <w:top w:val="none" w:sz="0" w:space="0" w:color="auto"/>
                                <w:left w:val="none" w:sz="0" w:space="0" w:color="auto"/>
                                <w:bottom w:val="none" w:sz="0" w:space="0" w:color="auto"/>
                                <w:right w:val="none" w:sz="0" w:space="0" w:color="auto"/>
                              </w:divBdr>
                              <w:divsChild>
                                <w:div w:id="266038243">
                                  <w:marLeft w:val="0"/>
                                  <w:marRight w:val="0"/>
                                  <w:marTop w:val="0"/>
                                  <w:marBottom w:val="0"/>
                                  <w:divBdr>
                                    <w:top w:val="none" w:sz="0" w:space="0" w:color="auto"/>
                                    <w:left w:val="none" w:sz="0" w:space="0" w:color="auto"/>
                                    <w:bottom w:val="none" w:sz="0" w:space="0" w:color="auto"/>
                                    <w:right w:val="none" w:sz="0" w:space="0" w:color="auto"/>
                                  </w:divBdr>
                                  <w:divsChild>
                                    <w:div w:id="56630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683192">
                      <w:marLeft w:val="0"/>
                      <w:marRight w:val="0"/>
                      <w:marTop w:val="0"/>
                      <w:marBottom w:val="0"/>
                      <w:divBdr>
                        <w:top w:val="none" w:sz="0" w:space="0" w:color="auto"/>
                        <w:left w:val="none" w:sz="0" w:space="0" w:color="auto"/>
                        <w:bottom w:val="none" w:sz="0" w:space="0" w:color="auto"/>
                        <w:right w:val="none" w:sz="0" w:space="0" w:color="auto"/>
                      </w:divBdr>
                      <w:divsChild>
                        <w:div w:id="125895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2185690">
      <w:bodyDiv w:val="1"/>
      <w:marLeft w:val="0"/>
      <w:marRight w:val="0"/>
      <w:marTop w:val="0"/>
      <w:marBottom w:val="0"/>
      <w:divBdr>
        <w:top w:val="none" w:sz="0" w:space="0" w:color="auto"/>
        <w:left w:val="none" w:sz="0" w:space="0" w:color="auto"/>
        <w:bottom w:val="none" w:sz="0" w:space="0" w:color="auto"/>
        <w:right w:val="none" w:sz="0" w:space="0" w:color="auto"/>
      </w:divBdr>
    </w:div>
    <w:div w:id="770511293">
      <w:bodyDiv w:val="1"/>
      <w:marLeft w:val="0"/>
      <w:marRight w:val="0"/>
      <w:marTop w:val="0"/>
      <w:marBottom w:val="0"/>
      <w:divBdr>
        <w:top w:val="none" w:sz="0" w:space="0" w:color="auto"/>
        <w:left w:val="none" w:sz="0" w:space="0" w:color="auto"/>
        <w:bottom w:val="none" w:sz="0" w:space="0" w:color="auto"/>
        <w:right w:val="none" w:sz="0" w:space="0" w:color="auto"/>
      </w:divBdr>
    </w:div>
    <w:div w:id="776409126">
      <w:bodyDiv w:val="1"/>
      <w:marLeft w:val="0"/>
      <w:marRight w:val="0"/>
      <w:marTop w:val="0"/>
      <w:marBottom w:val="0"/>
      <w:divBdr>
        <w:top w:val="none" w:sz="0" w:space="0" w:color="auto"/>
        <w:left w:val="none" w:sz="0" w:space="0" w:color="auto"/>
        <w:bottom w:val="none" w:sz="0" w:space="0" w:color="auto"/>
        <w:right w:val="none" w:sz="0" w:space="0" w:color="auto"/>
      </w:divBdr>
    </w:div>
    <w:div w:id="779450199">
      <w:bodyDiv w:val="1"/>
      <w:marLeft w:val="0"/>
      <w:marRight w:val="0"/>
      <w:marTop w:val="0"/>
      <w:marBottom w:val="0"/>
      <w:divBdr>
        <w:top w:val="none" w:sz="0" w:space="0" w:color="auto"/>
        <w:left w:val="none" w:sz="0" w:space="0" w:color="auto"/>
        <w:bottom w:val="none" w:sz="0" w:space="0" w:color="auto"/>
        <w:right w:val="none" w:sz="0" w:space="0" w:color="auto"/>
      </w:divBdr>
    </w:div>
    <w:div w:id="780028011">
      <w:bodyDiv w:val="1"/>
      <w:marLeft w:val="0"/>
      <w:marRight w:val="0"/>
      <w:marTop w:val="0"/>
      <w:marBottom w:val="0"/>
      <w:divBdr>
        <w:top w:val="none" w:sz="0" w:space="0" w:color="auto"/>
        <w:left w:val="none" w:sz="0" w:space="0" w:color="auto"/>
        <w:bottom w:val="none" w:sz="0" w:space="0" w:color="auto"/>
        <w:right w:val="none" w:sz="0" w:space="0" w:color="auto"/>
      </w:divBdr>
    </w:div>
    <w:div w:id="784076328">
      <w:bodyDiv w:val="1"/>
      <w:marLeft w:val="0"/>
      <w:marRight w:val="0"/>
      <w:marTop w:val="0"/>
      <w:marBottom w:val="0"/>
      <w:divBdr>
        <w:top w:val="none" w:sz="0" w:space="0" w:color="auto"/>
        <w:left w:val="none" w:sz="0" w:space="0" w:color="auto"/>
        <w:bottom w:val="none" w:sz="0" w:space="0" w:color="auto"/>
        <w:right w:val="none" w:sz="0" w:space="0" w:color="auto"/>
      </w:divBdr>
    </w:div>
    <w:div w:id="787167759">
      <w:bodyDiv w:val="1"/>
      <w:marLeft w:val="0"/>
      <w:marRight w:val="0"/>
      <w:marTop w:val="0"/>
      <w:marBottom w:val="0"/>
      <w:divBdr>
        <w:top w:val="none" w:sz="0" w:space="0" w:color="auto"/>
        <w:left w:val="none" w:sz="0" w:space="0" w:color="auto"/>
        <w:bottom w:val="none" w:sz="0" w:space="0" w:color="auto"/>
        <w:right w:val="none" w:sz="0" w:space="0" w:color="auto"/>
      </w:divBdr>
    </w:div>
    <w:div w:id="794445150">
      <w:bodyDiv w:val="1"/>
      <w:marLeft w:val="0"/>
      <w:marRight w:val="0"/>
      <w:marTop w:val="0"/>
      <w:marBottom w:val="0"/>
      <w:divBdr>
        <w:top w:val="none" w:sz="0" w:space="0" w:color="auto"/>
        <w:left w:val="none" w:sz="0" w:space="0" w:color="auto"/>
        <w:bottom w:val="none" w:sz="0" w:space="0" w:color="auto"/>
        <w:right w:val="none" w:sz="0" w:space="0" w:color="auto"/>
      </w:divBdr>
    </w:div>
    <w:div w:id="795100754">
      <w:bodyDiv w:val="1"/>
      <w:marLeft w:val="0"/>
      <w:marRight w:val="0"/>
      <w:marTop w:val="0"/>
      <w:marBottom w:val="0"/>
      <w:divBdr>
        <w:top w:val="none" w:sz="0" w:space="0" w:color="auto"/>
        <w:left w:val="none" w:sz="0" w:space="0" w:color="auto"/>
        <w:bottom w:val="none" w:sz="0" w:space="0" w:color="auto"/>
        <w:right w:val="none" w:sz="0" w:space="0" w:color="auto"/>
      </w:divBdr>
    </w:div>
    <w:div w:id="795948173">
      <w:bodyDiv w:val="1"/>
      <w:marLeft w:val="0"/>
      <w:marRight w:val="0"/>
      <w:marTop w:val="0"/>
      <w:marBottom w:val="0"/>
      <w:divBdr>
        <w:top w:val="none" w:sz="0" w:space="0" w:color="auto"/>
        <w:left w:val="none" w:sz="0" w:space="0" w:color="auto"/>
        <w:bottom w:val="none" w:sz="0" w:space="0" w:color="auto"/>
        <w:right w:val="none" w:sz="0" w:space="0" w:color="auto"/>
      </w:divBdr>
    </w:div>
    <w:div w:id="798033106">
      <w:bodyDiv w:val="1"/>
      <w:marLeft w:val="0"/>
      <w:marRight w:val="0"/>
      <w:marTop w:val="0"/>
      <w:marBottom w:val="0"/>
      <w:divBdr>
        <w:top w:val="none" w:sz="0" w:space="0" w:color="auto"/>
        <w:left w:val="none" w:sz="0" w:space="0" w:color="auto"/>
        <w:bottom w:val="none" w:sz="0" w:space="0" w:color="auto"/>
        <w:right w:val="none" w:sz="0" w:space="0" w:color="auto"/>
      </w:divBdr>
    </w:div>
    <w:div w:id="808324926">
      <w:bodyDiv w:val="1"/>
      <w:marLeft w:val="0"/>
      <w:marRight w:val="0"/>
      <w:marTop w:val="0"/>
      <w:marBottom w:val="0"/>
      <w:divBdr>
        <w:top w:val="none" w:sz="0" w:space="0" w:color="auto"/>
        <w:left w:val="none" w:sz="0" w:space="0" w:color="auto"/>
        <w:bottom w:val="none" w:sz="0" w:space="0" w:color="auto"/>
        <w:right w:val="none" w:sz="0" w:space="0" w:color="auto"/>
      </w:divBdr>
    </w:div>
    <w:div w:id="820273293">
      <w:bodyDiv w:val="1"/>
      <w:marLeft w:val="0"/>
      <w:marRight w:val="0"/>
      <w:marTop w:val="0"/>
      <w:marBottom w:val="0"/>
      <w:divBdr>
        <w:top w:val="none" w:sz="0" w:space="0" w:color="auto"/>
        <w:left w:val="none" w:sz="0" w:space="0" w:color="auto"/>
        <w:bottom w:val="none" w:sz="0" w:space="0" w:color="auto"/>
        <w:right w:val="none" w:sz="0" w:space="0" w:color="auto"/>
      </w:divBdr>
    </w:div>
    <w:div w:id="827985789">
      <w:bodyDiv w:val="1"/>
      <w:marLeft w:val="0"/>
      <w:marRight w:val="0"/>
      <w:marTop w:val="0"/>
      <w:marBottom w:val="0"/>
      <w:divBdr>
        <w:top w:val="none" w:sz="0" w:space="0" w:color="auto"/>
        <w:left w:val="none" w:sz="0" w:space="0" w:color="auto"/>
        <w:bottom w:val="none" w:sz="0" w:space="0" w:color="auto"/>
        <w:right w:val="none" w:sz="0" w:space="0" w:color="auto"/>
      </w:divBdr>
    </w:div>
    <w:div w:id="832523019">
      <w:bodyDiv w:val="1"/>
      <w:marLeft w:val="0"/>
      <w:marRight w:val="0"/>
      <w:marTop w:val="0"/>
      <w:marBottom w:val="0"/>
      <w:divBdr>
        <w:top w:val="none" w:sz="0" w:space="0" w:color="auto"/>
        <w:left w:val="none" w:sz="0" w:space="0" w:color="auto"/>
        <w:bottom w:val="none" w:sz="0" w:space="0" w:color="auto"/>
        <w:right w:val="none" w:sz="0" w:space="0" w:color="auto"/>
      </w:divBdr>
    </w:div>
    <w:div w:id="834535958">
      <w:bodyDiv w:val="1"/>
      <w:marLeft w:val="0"/>
      <w:marRight w:val="0"/>
      <w:marTop w:val="0"/>
      <w:marBottom w:val="0"/>
      <w:divBdr>
        <w:top w:val="none" w:sz="0" w:space="0" w:color="auto"/>
        <w:left w:val="none" w:sz="0" w:space="0" w:color="auto"/>
        <w:bottom w:val="none" w:sz="0" w:space="0" w:color="auto"/>
        <w:right w:val="none" w:sz="0" w:space="0" w:color="auto"/>
      </w:divBdr>
    </w:div>
    <w:div w:id="835921453">
      <w:bodyDiv w:val="1"/>
      <w:marLeft w:val="0"/>
      <w:marRight w:val="0"/>
      <w:marTop w:val="0"/>
      <w:marBottom w:val="0"/>
      <w:divBdr>
        <w:top w:val="none" w:sz="0" w:space="0" w:color="auto"/>
        <w:left w:val="none" w:sz="0" w:space="0" w:color="auto"/>
        <w:bottom w:val="none" w:sz="0" w:space="0" w:color="auto"/>
        <w:right w:val="none" w:sz="0" w:space="0" w:color="auto"/>
      </w:divBdr>
    </w:div>
    <w:div w:id="846555150">
      <w:bodyDiv w:val="1"/>
      <w:marLeft w:val="0"/>
      <w:marRight w:val="0"/>
      <w:marTop w:val="0"/>
      <w:marBottom w:val="0"/>
      <w:divBdr>
        <w:top w:val="none" w:sz="0" w:space="0" w:color="auto"/>
        <w:left w:val="none" w:sz="0" w:space="0" w:color="auto"/>
        <w:bottom w:val="none" w:sz="0" w:space="0" w:color="auto"/>
        <w:right w:val="none" w:sz="0" w:space="0" w:color="auto"/>
      </w:divBdr>
    </w:div>
    <w:div w:id="847250791">
      <w:bodyDiv w:val="1"/>
      <w:marLeft w:val="0"/>
      <w:marRight w:val="0"/>
      <w:marTop w:val="0"/>
      <w:marBottom w:val="0"/>
      <w:divBdr>
        <w:top w:val="none" w:sz="0" w:space="0" w:color="auto"/>
        <w:left w:val="none" w:sz="0" w:space="0" w:color="auto"/>
        <w:bottom w:val="none" w:sz="0" w:space="0" w:color="auto"/>
        <w:right w:val="none" w:sz="0" w:space="0" w:color="auto"/>
      </w:divBdr>
    </w:div>
    <w:div w:id="867644505">
      <w:bodyDiv w:val="1"/>
      <w:marLeft w:val="0"/>
      <w:marRight w:val="0"/>
      <w:marTop w:val="0"/>
      <w:marBottom w:val="0"/>
      <w:divBdr>
        <w:top w:val="none" w:sz="0" w:space="0" w:color="auto"/>
        <w:left w:val="none" w:sz="0" w:space="0" w:color="auto"/>
        <w:bottom w:val="none" w:sz="0" w:space="0" w:color="auto"/>
        <w:right w:val="none" w:sz="0" w:space="0" w:color="auto"/>
      </w:divBdr>
    </w:div>
    <w:div w:id="875196497">
      <w:bodyDiv w:val="1"/>
      <w:marLeft w:val="0"/>
      <w:marRight w:val="0"/>
      <w:marTop w:val="0"/>
      <w:marBottom w:val="0"/>
      <w:divBdr>
        <w:top w:val="none" w:sz="0" w:space="0" w:color="auto"/>
        <w:left w:val="none" w:sz="0" w:space="0" w:color="auto"/>
        <w:bottom w:val="none" w:sz="0" w:space="0" w:color="auto"/>
        <w:right w:val="none" w:sz="0" w:space="0" w:color="auto"/>
      </w:divBdr>
    </w:div>
    <w:div w:id="876040694">
      <w:bodyDiv w:val="1"/>
      <w:marLeft w:val="0"/>
      <w:marRight w:val="0"/>
      <w:marTop w:val="0"/>
      <w:marBottom w:val="0"/>
      <w:divBdr>
        <w:top w:val="none" w:sz="0" w:space="0" w:color="auto"/>
        <w:left w:val="none" w:sz="0" w:space="0" w:color="auto"/>
        <w:bottom w:val="none" w:sz="0" w:space="0" w:color="auto"/>
        <w:right w:val="none" w:sz="0" w:space="0" w:color="auto"/>
      </w:divBdr>
    </w:div>
    <w:div w:id="877161062">
      <w:bodyDiv w:val="1"/>
      <w:marLeft w:val="0"/>
      <w:marRight w:val="0"/>
      <w:marTop w:val="0"/>
      <w:marBottom w:val="0"/>
      <w:divBdr>
        <w:top w:val="none" w:sz="0" w:space="0" w:color="auto"/>
        <w:left w:val="none" w:sz="0" w:space="0" w:color="auto"/>
        <w:bottom w:val="none" w:sz="0" w:space="0" w:color="auto"/>
        <w:right w:val="none" w:sz="0" w:space="0" w:color="auto"/>
      </w:divBdr>
    </w:div>
    <w:div w:id="890116376">
      <w:bodyDiv w:val="1"/>
      <w:marLeft w:val="0"/>
      <w:marRight w:val="0"/>
      <w:marTop w:val="0"/>
      <w:marBottom w:val="0"/>
      <w:divBdr>
        <w:top w:val="none" w:sz="0" w:space="0" w:color="auto"/>
        <w:left w:val="none" w:sz="0" w:space="0" w:color="auto"/>
        <w:bottom w:val="none" w:sz="0" w:space="0" w:color="auto"/>
        <w:right w:val="none" w:sz="0" w:space="0" w:color="auto"/>
      </w:divBdr>
    </w:div>
    <w:div w:id="893084860">
      <w:bodyDiv w:val="1"/>
      <w:marLeft w:val="0"/>
      <w:marRight w:val="0"/>
      <w:marTop w:val="0"/>
      <w:marBottom w:val="0"/>
      <w:divBdr>
        <w:top w:val="none" w:sz="0" w:space="0" w:color="auto"/>
        <w:left w:val="none" w:sz="0" w:space="0" w:color="auto"/>
        <w:bottom w:val="none" w:sz="0" w:space="0" w:color="auto"/>
        <w:right w:val="none" w:sz="0" w:space="0" w:color="auto"/>
      </w:divBdr>
    </w:div>
    <w:div w:id="895749284">
      <w:bodyDiv w:val="1"/>
      <w:marLeft w:val="0"/>
      <w:marRight w:val="0"/>
      <w:marTop w:val="0"/>
      <w:marBottom w:val="0"/>
      <w:divBdr>
        <w:top w:val="none" w:sz="0" w:space="0" w:color="auto"/>
        <w:left w:val="none" w:sz="0" w:space="0" w:color="auto"/>
        <w:bottom w:val="none" w:sz="0" w:space="0" w:color="auto"/>
        <w:right w:val="none" w:sz="0" w:space="0" w:color="auto"/>
      </w:divBdr>
    </w:div>
    <w:div w:id="901909236">
      <w:bodyDiv w:val="1"/>
      <w:marLeft w:val="0"/>
      <w:marRight w:val="0"/>
      <w:marTop w:val="0"/>
      <w:marBottom w:val="0"/>
      <w:divBdr>
        <w:top w:val="none" w:sz="0" w:space="0" w:color="auto"/>
        <w:left w:val="none" w:sz="0" w:space="0" w:color="auto"/>
        <w:bottom w:val="none" w:sz="0" w:space="0" w:color="auto"/>
        <w:right w:val="none" w:sz="0" w:space="0" w:color="auto"/>
      </w:divBdr>
    </w:div>
    <w:div w:id="918247689">
      <w:bodyDiv w:val="1"/>
      <w:marLeft w:val="0"/>
      <w:marRight w:val="0"/>
      <w:marTop w:val="0"/>
      <w:marBottom w:val="0"/>
      <w:divBdr>
        <w:top w:val="none" w:sz="0" w:space="0" w:color="auto"/>
        <w:left w:val="none" w:sz="0" w:space="0" w:color="auto"/>
        <w:bottom w:val="none" w:sz="0" w:space="0" w:color="auto"/>
        <w:right w:val="none" w:sz="0" w:space="0" w:color="auto"/>
      </w:divBdr>
    </w:div>
    <w:div w:id="920019983">
      <w:bodyDiv w:val="1"/>
      <w:marLeft w:val="0"/>
      <w:marRight w:val="0"/>
      <w:marTop w:val="0"/>
      <w:marBottom w:val="0"/>
      <w:divBdr>
        <w:top w:val="none" w:sz="0" w:space="0" w:color="auto"/>
        <w:left w:val="none" w:sz="0" w:space="0" w:color="auto"/>
        <w:bottom w:val="none" w:sz="0" w:space="0" w:color="auto"/>
        <w:right w:val="none" w:sz="0" w:space="0" w:color="auto"/>
      </w:divBdr>
      <w:divsChild>
        <w:div w:id="1987973149">
          <w:marLeft w:val="0"/>
          <w:marRight w:val="0"/>
          <w:marTop w:val="0"/>
          <w:marBottom w:val="0"/>
          <w:divBdr>
            <w:top w:val="none" w:sz="0" w:space="0" w:color="auto"/>
            <w:left w:val="none" w:sz="0" w:space="0" w:color="auto"/>
            <w:bottom w:val="none" w:sz="0" w:space="0" w:color="auto"/>
            <w:right w:val="none" w:sz="0" w:space="0" w:color="auto"/>
          </w:divBdr>
          <w:divsChild>
            <w:div w:id="1933737509">
              <w:marLeft w:val="0"/>
              <w:marRight w:val="0"/>
              <w:marTop w:val="0"/>
              <w:marBottom w:val="0"/>
              <w:divBdr>
                <w:top w:val="none" w:sz="0" w:space="0" w:color="auto"/>
                <w:left w:val="none" w:sz="0" w:space="0" w:color="auto"/>
                <w:bottom w:val="none" w:sz="0" w:space="0" w:color="auto"/>
                <w:right w:val="none" w:sz="0" w:space="0" w:color="auto"/>
              </w:divBdr>
              <w:divsChild>
                <w:div w:id="241642305">
                  <w:marLeft w:val="0"/>
                  <w:marRight w:val="0"/>
                  <w:marTop w:val="0"/>
                  <w:marBottom w:val="0"/>
                  <w:divBdr>
                    <w:top w:val="none" w:sz="0" w:space="0" w:color="auto"/>
                    <w:left w:val="none" w:sz="0" w:space="0" w:color="auto"/>
                    <w:bottom w:val="none" w:sz="0" w:space="0" w:color="auto"/>
                    <w:right w:val="none" w:sz="0" w:space="0" w:color="auto"/>
                  </w:divBdr>
                  <w:divsChild>
                    <w:div w:id="1318414938">
                      <w:marLeft w:val="0"/>
                      <w:marRight w:val="0"/>
                      <w:marTop w:val="0"/>
                      <w:marBottom w:val="0"/>
                      <w:divBdr>
                        <w:top w:val="none" w:sz="0" w:space="0" w:color="auto"/>
                        <w:left w:val="none" w:sz="0" w:space="0" w:color="auto"/>
                        <w:bottom w:val="none" w:sz="0" w:space="0" w:color="auto"/>
                        <w:right w:val="none" w:sz="0" w:space="0" w:color="auto"/>
                      </w:divBdr>
                      <w:divsChild>
                        <w:div w:id="342974750">
                          <w:marLeft w:val="0"/>
                          <w:marRight w:val="0"/>
                          <w:marTop w:val="0"/>
                          <w:marBottom w:val="0"/>
                          <w:divBdr>
                            <w:top w:val="none" w:sz="0" w:space="0" w:color="auto"/>
                            <w:left w:val="none" w:sz="0" w:space="0" w:color="auto"/>
                            <w:bottom w:val="none" w:sz="0" w:space="0" w:color="auto"/>
                            <w:right w:val="none" w:sz="0" w:space="0" w:color="auto"/>
                          </w:divBdr>
                          <w:divsChild>
                            <w:div w:id="388188079">
                              <w:marLeft w:val="0"/>
                              <w:marRight w:val="0"/>
                              <w:marTop w:val="0"/>
                              <w:marBottom w:val="0"/>
                              <w:divBdr>
                                <w:top w:val="none" w:sz="0" w:space="0" w:color="auto"/>
                                <w:left w:val="none" w:sz="0" w:space="0" w:color="auto"/>
                                <w:bottom w:val="none" w:sz="0" w:space="0" w:color="auto"/>
                                <w:right w:val="none" w:sz="0" w:space="0" w:color="auto"/>
                              </w:divBdr>
                              <w:divsChild>
                                <w:div w:id="599067943">
                                  <w:marLeft w:val="0"/>
                                  <w:marRight w:val="0"/>
                                  <w:marTop w:val="0"/>
                                  <w:marBottom w:val="0"/>
                                  <w:divBdr>
                                    <w:top w:val="none" w:sz="0" w:space="0" w:color="auto"/>
                                    <w:left w:val="none" w:sz="0" w:space="0" w:color="auto"/>
                                    <w:bottom w:val="none" w:sz="0" w:space="0" w:color="auto"/>
                                    <w:right w:val="none" w:sz="0" w:space="0" w:color="auto"/>
                                  </w:divBdr>
                                  <w:divsChild>
                                    <w:div w:id="65923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009745">
                      <w:marLeft w:val="0"/>
                      <w:marRight w:val="0"/>
                      <w:marTop w:val="0"/>
                      <w:marBottom w:val="0"/>
                      <w:divBdr>
                        <w:top w:val="none" w:sz="0" w:space="0" w:color="auto"/>
                        <w:left w:val="none" w:sz="0" w:space="0" w:color="auto"/>
                        <w:bottom w:val="none" w:sz="0" w:space="0" w:color="auto"/>
                        <w:right w:val="none" w:sz="0" w:space="0" w:color="auto"/>
                      </w:divBdr>
                      <w:divsChild>
                        <w:div w:id="60727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498624">
      <w:bodyDiv w:val="1"/>
      <w:marLeft w:val="0"/>
      <w:marRight w:val="0"/>
      <w:marTop w:val="0"/>
      <w:marBottom w:val="0"/>
      <w:divBdr>
        <w:top w:val="none" w:sz="0" w:space="0" w:color="auto"/>
        <w:left w:val="none" w:sz="0" w:space="0" w:color="auto"/>
        <w:bottom w:val="none" w:sz="0" w:space="0" w:color="auto"/>
        <w:right w:val="none" w:sz="0" w:space="0" w:color="auto"/>
      </w:divBdr>
    </w:div>
    <w:div w:id="948270715">
      <w:bodyDiv w:val="1"/>
      <w:marLeft w:val="0"/>
      <w:marRight w:val="0"/>
      <w:marTop w:val="0"/>
      <w:marBottom w:val="0"/>
      <w:divBdr>
        <w:top w:val="none" w:sz="0" w:space="0" w:color="auto"/>
        <w:left w:val="none" w:sz="0" w:space="0" w:color="auto"/>
        <w:bottom w:val="none" w:sz="0" w:space="0" w:color="auto"/>
        <w:right w:val="none" w:sz="0" w:space="0" w:color="auto"/>
      </w:divBdr>
    </w:div>
    <w:div w:id="949778322">
      <w:bodyDiv w:val="1"/>
      <w:marLeft w:val="0"/>
      <w:marRight w:val="0"/>
      <w:marTop w:val="0"/>
      <w:marBottom w:val="0"/>
      <w:divBdr>
        <w:top w:val="none" w:sz="0" w:space="0" w:color="auto"/>
        <w:left w:val="none" w:sz="0" w:space="0" w:color="auto"/>
        <w:bottom w:val="none" w:sz="0" w:space="0" w:color="auto"/>
        <w:right w:val="none" w:sz="0" w:space="0" w:color="auto"/>
      </w:divBdr>
    </w:div>
    <w:div w:id="957568711">
      <w:bodyDiv w:val="1"/>
      <w:marLeft w:val="0"/>
      <w:marRight w:val="0"/>
      <w:marTop w:val="0"/>
      <w:marBottom w:val="0"/>
      <w:divBdr>
        <w:top w:val="none" w:sz="0" w:space="0" w:color="auto"/>
        <w:left w:val="none" w:sz="0" w:space="0" w:color="auto"/>
        <w:bottom w:val="none" w:sz="0" w:space="0" w:color="auto"/>
        <w:right w:val="none" w:sz="0" w:space="0" w:color="auto"/>
      </w:divBdr>
    </w:div>
    <w:div w:id="962079248">
      <w:bodyDiv w:val="1"/>
      <w:marLeft w:val="0"/>
      <w:marRight w:val="0"/>
      <w:marTop w:val="0"/>
      <w:marBottom w:val="0"/>
      <w:divBdr>
        <w:top w:val="none" w:sz="0" w:space="0" w:color="auto"/>
        <w:left w:val="none" w:sz="0" w:space="0" w:color="auto"/>
        <w:bottom w:val="none" w:sz="0" w:space="0" w:color="auto"/>
        <w:right w:val="none" w:sz="0" w:space="0" w:color="auto"/>
      </w:divBdr>
    </w:div>
    <w:div w:id="962349442">
      <w:bodyDiv w:val="1"/>
      <w:marLeft w:val="0"/>
      <w:marRight w:val="0"/>
      <w:marTop w:val="0"/>
      <w:marBottom w:val="0"/>
      <w:divBdr>
        <w:top w:val="none" w:sz="0" w:space="0" w:color="auto"/>
        <w:left w:val="none" w:sz="0" w:space="0" w:color="auto"/>
        <w:bottom w:val="none" w:sz="0" w:space="0" w:color="auto"/>
        <w:right w:val="none" w:sz="0" w:space="0" w:color="auto"/>
      </w:divBdr>
      <w:divsChild>
        <w:div w:id="337538441">
          <w:marLeft w:val="0"/>
          <w:marRight w:val="0"/>
          <w:marTop w:val="0"/>
          <w:marBottom w:val="0"/>
          <w:divBdr>
            <w:top w:val="none" w:sz="0" w:space="0" w:color="auto"/>
            <w:left w:val="none" w:sz="0" w:space="0" w:color="auto"/>
            <w:bottom w:val="none" w:sz="0" w:space="0" w:color="auto"/>
            <w:right w:val="none" w:sz="0" w:space="0" w:color="auto"/>
          </w:divBdr>
          <w:divsChild>
            <w:div w:id="1343704954">
              <w:marLeft w:val="0"/>
              <w:marRight w:val="0"/>
              <w:marTop w:val="0"/>
              <w:marBottom w:val="0"/>
              <w:divBdr>
                <w:top w:val="none" w:sz="0" w:space="0" w:color="auto"/>
                <w:left w:val="none" w:sz="0" w:space="0" w:color="auto"/>
                <w:bottom w:val="none" w:sz="0" w:space="0" w:color="auto"/>
                <w:right w:val="none" w:sz="0" w:space="0" w:color="auto"/>
              </w:divBdr>
              <w:divsChild>
                <w:div w:id="243418222">
                  <w:marLeft w:val="0"/>
                  <w:marRight w:val="0"/>
                  <w:marTop w:val="0"/>
                  <w:marBottom w:val="0"/>
                  <w:divBdr>
                    <w:top w:val="none" w:sz="0" w:space="0" w:color="auto"/>
                    <w:left w:val="none" w:sz="0" w:space="0" w:color="auto"/>
                    <w:bottom w:val="none" w:sz="0" w:space="0" w:color="auto"/>
                    <w:right w:val="none" w:sz="0" w:space="0" w:color="auto"/>
                  </w:divBdr>
                  <w:divsChild>
                    <w:div w:id="896549550">
                      <w:marLeft w:val="0"/>
                      <w:marRight w:val="0"/>
                      <w:marTop w:val="0"/>
                      <w:marBottom w:val="0"/>
                      <w:divBdr>
                        <w:top w:val="none" w:sz="0" w:space="0" w:color="auto"/>
                        <w:left w:val="none" w:sz="0" w:space="0" w:color="auto"/>
                        <w:bottom w:val="none" w:sz="0" w:space="0" w:color="auto"/>
                        <w:right w:val="none" w:sz="0" w:space="0" w:color="auto"/>
                      </w:divBdr>
                      <w:divsChild>
                        <w:div w:id="1961762599">
                          <w:marLeft w:val="0"/>
                          <w:marRight w:val="0"/>
                          <w:marTop w:val="0"/>
                          <w:marBottom w:val="0"/>
                          <w:divBdr>
                            <w:top w:val="none" w:sz="0" w:space="0" w:color="auto"/>
                            <w:left w:val="none" w:sz="0" w:space="0" w:color="auto"/>
                            <w:bottom w:val="none" w:sz="0" w:space="0" w:color="auto"/>
                            <w:right w:val="none" w:sz="0" w:space="0" w:color="auto"/>
                          </w:divBdr>
                          <w:divsChild>
                            <w:div w:id="365524059">
                              <w:marLeft w:val="0"/>
                              <w:marRight w:val="0"/>
                              <w:marTop w:val="0"/>
                              <w:marBottom w:val="0"/>
                              <w:divBdr>
                                <w:top w:val="none" w:sz="0" w:space="0" w:color="auto"/>
                                <w:left w:val="none" w:sz="0" w:space="0" w:color="auto"/>
                                <w:bottom w:val="none" w:sz="0" w:space="0" w:color="auto"/>
                                <w:right w:val="none" w:sz="0" w:space="0" w:color="auto"/>
                              </w:divBdr>
                              <w:divsChild>
                                <w:div w:id="265119798">
                                  <w:marLeft w:val="0"/>
                                  <w:marRight w:val="0"/>
                                  <w:marTop w:val="0"/>
                                  <w:marBottom w:val="0"/>
                                  <w:divBdr>
                                    <w:top w:val="none" w:sz="0" w:space="0" w:color="auto"/>
                                    <w:left w:val="none" w:sz="0" w:space="0" w:color="auto"/>
                                    <w:bottom w:val="none" w:sz="0" w:space="0" w:color="auto"/>
                                    <w:right w:val="none" w:sz="0" w:space="0" w:color="auto"/>
                                  </w:divBdr>
                                  <w:divsChild>
                                    <w:div w:id="79648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1698670">
                      <w:marLeft w:val="0"/>
                      <w:marRight w:val="0"/>
                      <w:marTop w:val="0"/>
                      <w:marBottom w:val="0"/>
                      <w:divBdr>
                        <w:top w:val="none" w:sz="0" w:space="0" w:color="auto"/>
                        <w:left w:val="none" w:sz="0" w:space="0" w:color="auto"/>
                        <w:bottom w:val="none" w:sz="0" w:space="0" w:color="auto"/>
                        <w:right w:val="none" w:sz="0" w:space="0" w:color="auto"/>
                      </w:divBdr>
                      <w:divsChild>
                        <w:div w:id="97460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601657">
      <w:bodyDiv w:val="1"/>
      <w:marLeft w:val="0"/>
      <w:marRight w:val="0"/>
      <w:marTop w:val="0"/>
      <w:marBottom w:val="0"/>
      <w:divBdr>
        <w:top w:val="none" w:sz="0" w:space="0" w:color="auto"/>
        <w:left w:val="none" w:sz="0" w:space="0" w:color="auto"/>
        <w:bottom w:val="none" w:sz="0" w:space="0" w:color="auto"/>
        <w:right w:val="none" w:sz="0" w:space="0" w:color="auto"/>
      </w:divBdr>
    </w:div>
    <w:div w:id="976299477">
      <w:bodyDiv w:val="1"/>
      <w:marLeft w:val="0"/>
      <w:marRight w:val="0"/>
      <w:marTop w:val="0"/>
      <w:marBottom w:val="0"/>
      <w:divBdr>
        <w:top w:val="none" w:sz="0" w:space="0" w:color="auto"/>
        <w:left w:val="none" w:sz="0" w:space="0" w:color="auto"/>
        <w:bottom w:val="none" w:sz="0" w:space="0" w:color="auto"/>
        <w:right w:val="none" w:sz="0" w:space="0" w:color="auto"/>
      </w:divBdr>
      <w:divsChild>
        <w:div w:id="382295985">
          <w:marLeft w:val="0"/>
          <w:marRight w:val="0"/>
          <w:marTop w:val="0"/>
          <w:marBottom w:val="0"/>
          <w:divBdr>
            <w:top w:val="none" w:sz="0" w:space="0" w:color="auto"/>
            <w:left w:val="none" w:sz="0" w:space="0" w:color="auto"/>
            <w:bottom w:val="none" w:sz="0" w:space="0" w:color="auto"/>
            <w:right w:val="none" w:sz="0" w:space="0" w:color="auto"/>
          </w:divBdr>
          <w:divsChild>
            <w:div w:id="1190950747">
              <w:marLeft w:val="0"/>
              <w:marRight w:val="0"/>
              <w:marTop w:val="0"/>
              <w:marBottom w:val="0"/>
              <w:divBdr>
                <w:top w:val="none" w:sz="0" w:space="0" w:color="auto"/>
                <w:left w:val="none" w:sz="0" w:space="0" w:color="auto"/>
                <w:bottom w:val="none" w:sz="0" w:space="0" w:color="auto"/>
                <w:right w:val="none" w:sz="0" w:space="0" w:color="auto"/>
              </w:divBdr>
              <w:divsChild>
                <w:div w:id="1137576836">
                  <w:marLeft w:val="0"/>
                  <w:marRight w:val="0"/>
                  <w:marTop w:val="0"/>
                  <w:marBottom w:val="0"/>
                  <w:divBdr>
                    <w:top w:val="none" w:sz="0" w:space="0" w:color="auto"/>
                    <w:left w:val="none" w:sz="0" w:space="0" w:color="auto"/>
                    <w:bottom w:val="none" w:sz="0" w:space="0" w:color="auto"/>
                    <w:right w:val="none" w:sz="0" w:space="0" w:color="auto"/>
                  </w:divBdr>
                  <w:divsChild>
                    <w:div w:id="1510489411">
                      <w:marLeft w:val="0"/>
                      <w:marRight w:val="0"/>
                      <w:marTop w:val="0"/>
                      <w:marBottom w:val="0"/>
                      <w:divBdr>
                        <w:top w:val="none" w:sz="0" w:space="0" w:color="auto"/>
                        <w:left w:val="none" w:sz="0" w:space="0" w:color="auto"/>
                        <w:bottom w:val="none" w:sz="0" w:space="0" w:color="auto"/>
                        <w:right w:val="none" w:sz="0" w:space="0" w:color="auto"/>
                      </w:divBdr>
                      <w:divsChild>
                        <w:div w:id="73669156">
                          <w:marLeft w:val="0"/>
                          <w:marRight w:val="0"/>
                          <w:marTop w:val="0"/>
                          <w:marBottom w:val="0"/>
                          <w:divBdr>
                            <w:top w:val="none" w:sz="0" w:space="0" w:color="auto"/>
                            <w:left w:val="none" w:sz="0" w:space="0" w:color="auto"/>
                            <w:bottom w:val="none" w:sz="0" w:space="0" w:color="auto"/>
                            <w:right w:val="none" w:sz="0" w:space="0" w:color="auto"/>
                          </w:divBdr>
                          <w:divsChild>
                            <w:div w:id="25373512">
                              <w:marLeft w:val="0"/>
                              <w:marRight w:val="0"/>
                              <w:marTop w:val="0"/>
                              <w:marBottom w:val="0"/>
                              <w:divBdr>
                                <w:top w:val="none" w:sz="0" w:space="0" w:color="auto"/>
                                <w:left w:val="none" w:sz="0" w:space="0" w:color="auto"/>
                                <w:bottom w:val="none" w:sz="0" w:space="0" w:color="auto"/>
                                <w:right w:val="none" w:sz="0" w:space="0" w:color="auto"/>
                              </w:divBdr>
                              <w:divsChild>
                                <w:div w:id="8992355">
                                  <w:marLeft w:val="0"/>
                                  <w:marRight w:val="0"/>
                                  <w:marTop w:val="0"/>
                                  <w:marBottom w:val="0"/>
                                  <w:divBdr>
                                    <w:top w:val="none" w:sz="0" w:space="0" w:color="auto"/>
                                    <w:left w:val="none" w:sz="0" w:space="0" w:color="auto"/>
                                    <w:bottom w:val="none" w:sz="0" w:space="0" w:color="auto"/>
                                    <w:right w:val="none" w:sz="0" w:space="0" w:color="auto"/>
                                  </w:divBdr>
                                  <w:divsChild>
                                    <w:div w:id="78029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65132">
                      <w:marLeft w:val="0"/>
                      <w:marRight w:val="0"/>
                      <w:marTop w:val="0"/>
                      <w:marBottom w:val="0"/>
                      <w:divBdr>
                        <w:top w:val="none" w:sz="0" w:space="0" w:color="auto"/>
                        <w:left w:val="none" w:sz="0" w:space="0" w:color="auto"/>
                        <w:bottom w:val="none" w:sz="0" w:space="0" w:color="auto"/>
                        <w:right w:val="none" w:sz="0" w:space="0" w:color="auto"/>
                      </w:divBdr>
                      <w:divsChild>
                        <w:div w:id="120725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6646641">
      <w:bodyDiv w:val="1"/>
      <w:marLeft w:val="0"/>
      <w:marRight w:val="0"/>
      <w:marTop w:val="0"/>
      <w:marBottom w:val="0"/>
      <w:divBdr>
        <w:top w:val="none" w:sz="0" w:space="0" w:color="auto"/>
        <w:left w:val="none" w:sz="0" w:space="0" w:color="auto"/>
        <w:bottom w:val="none" w:sz="0" w:space="0" w:color="auto"/>
        <w:right w:val="none" w:sz="0" w:space="0" w:color="auto"/>
      </w:divBdr>
    </w:div>
    <w:div w:id="977077523">
      <w:bodyDiv w:val="1"/>
      <w:marLeft w:val="0"/>
      <w:marRight w:val="0"/>
      <w:marTop w:val="0"/>
      <w:marBottom w:val="0"/>
      <w:divBdr>
        <w:top w:val="none" w:sz="0" w:space="0" w:color="auto"/>
        <w:left w:val="none" w:sz="0" w:space="0" w:color="auto"/>
        <w:bottom w:val="none" w:sz="0" w:space="0" w:color="auto"/>
        <w:right w:val="none" w:sz="0" w:space="0" w:color="auto"/>
      </w:divBdr>
    </w:div>
    <w:div w:id="980109891">
      <w:bodyDiv w:val="1"/>
      <w:marLeft w:val="0"/>
      <w:marRight w:val="0"/>
      <w:marTop w:val="0"/>
      <w:marBottom w:val="0"/>
      <w:divBdr>
        <w:top w:val="none" w:sz="0" w:space="0" w:color="auto"/>
        <w:left w:val="none" w:sz="0" w:space="0" w:color="auto"/>
        <w:bottom w:val="none" w:sz="0" w:space="0" w:color="auto"/>
        <w:right w:val="none" w:sz="0" w:space="0" w:color="auto"/>
      </w:divBdr>
    </w:div>
    <w:div w:id="990672631">
      <w:bodyDiv w:val="1"/>
      <w:marLeft w:val="0"/>
      <w:marRight w:val="0"/>
      <w:marTop w:val="0"/>
      <w:marBottom w:val="0"/>
      <w:divBdr>
        <w:top w:val="none" w:sz="0" w:space="0" w:color="auto"/>
        <w:left w:val="none" w:sz="0" w:space="0" w:color="auto"/>
        <w:bottom w:val="none" w:sz="0" w:space="0" w:color="auto"/>
        <w:right w:val="none" w:sz="0" w:space="0" w:color="auto"/>
      </w:divBdr>
    </w:div>
    <w:div w:id="995382672">
      <w:bodyDiv w:val="1"/>
      <w:marLeft w:val="0"/>
      <w:marRight w:val="0"/>
      <w:marTop w:val="0"/>
      <w:marBottom w:val="0"/>
      <w:divBdr>
        <w:top w:val="none" w:sz="0" w:space="0" w:color="auto"/>
        <w:left w:val="none" w:sz="0" w:space="0" w:color="auto"/>
        <w:bottom w:val="none" w:sz="0" w:space="0" w:color="auto"/>
        <w:right w:val="none" w:sz="0" w:space="0" w:color="auto"/>
      </w:divBdr>
    </w:div>
    <w:div w:id="1010261091">
      <w:bodyDiv w:val="1"/>
      <w:marLeft w:val="0"/>
      <w:marRight w:val="0"/>
      <w:marTop w:val="0"/>
      <w:marBottom w:val="0"/>
      <w:divBdr>
        <w:top w:val="none" w:sz="0" w:space="0" w:color="auto"/>
        <w:left w:val="none" w:sz="0" w:space="0" w:color="auto"/>
        <w:bottom w:val="none" w:sz="0" w:space="0" w:color="auto"/>
        <w:right w:val="none" w:sz="0" w:space="0" w:color="auto"/>
      </w:divBdr>
    </w:div>
    <w:div w:id="1013070539">
      <w:bodyDiv w:val="1"/>
      <w:marLeft w:val="0"/>
      <w:marRight w:val="0"/>
      <w:marTop w:val="0"/>
      <w:marBottom w:val="0"/>
      <w:divBdr>
        <w:top w:val="none" w:sz="0" w:space="0" w:color="auto"/>
        <w:left w:val="none" w:sz="0" w:space="0" w:color="auto"/>
        <w:bottom w:val="none" w:sz="0" w:space="0" w:color="auto"/>
        <w:right w:val="none" w:sz="0" w:space="0" w:color="auto"/>
      </w:divBdr>
    </w:div>
    <w:div w:id="1015349612">
      <w:bodyDiv w:val="1"/>
      <w:marLeft w:val="0"/>
      <w:marRight w:val="0"/>
      <w:marTop w:val="0"/>
      <w:marBottom w:val="0"/>
      <w:divBdr>
        <w:top w:val="none" w:sz="0" w:space="0" w:color="auto"/>
        <w:left w:val="none" w:sz="0" w:space="0" w:color="auto"/>
        <w:bottom w:val="none" w:sz="0" w:space="0" w:color="auto"/>
        <w:right w:val="none" w:sz="0" w:space="0" w:color="auto"/>
      </w:divBdr>
    </w:div>
    <w:div w:id="1015771983">
      <w:bodyDiv w:val="1"/>
      <w:marLeft w:val="0"/>
      <w:marRight w:val="0"/>
      <w:marTop w:val="0"/>
      <w:marBottom w:val="0"/>
      <w:divBdr>
        <w:top w:val="none" w:sz="0" w:space="0" w:color="auto"/>
        <w:left w:val="none" w:sz="0" w:space="0" w:color="auto"/>
        <w:bottom w:val="none" w:sz="0" w:space="0" w:color="auto"/>
        <w:right w:val="none" w:sz="0" w:space="0" w:color="auto"/>
      </w:divBdr>
    </w:div>
    <w:div w:id="1031078396">
      <w:bodyDiv w:val="1"/>
      <w:marLeft w:val="0"/>
      <w:marRight w:val="0"/>
      <w:marTop w:val="0"/>
      <w:marBottom w:val="0"/>
      <w:divBdr>
        <w:top w:val="none" w:sz="0" w:space="0" w:color="auto"/>
        <w:left w:val="none" w:sz="0" w:space="0" w:color="auto"/>
        <w:bottom w:val="none" w:sz="0" w:space="0" w:color="auto"/>
        <w:right w:val="none" w:sz="0" w:space="0" w:color="auto"/>
      </w:divBdr>
    </w:div>
    <w:div w:id="1033532380">
      <w:bodyDiv w:val="1"/>
      <w:marLeft w:val="0"/>
      <w:marRight w:val="0"/>
      <w:marTop w:val="0"/>
      <w:marBottom w:val="0"/>
      <w:divBdr>
        <w:top w:val="none" w:sz="0" w:space="0" w:color="auto"/>
        <w:left w:val="none" w:sz="0" w:space="0" w:color="auto"/>
        <w:bottom w:val="none" w:sz="0" w:space="0" w:color="auto"/>
        <w:right w:val="none" w:sz="0" w:space="0" w:color="auto"/>
      </w:divBdr>
    </w:div>
    <w:div w:id="1034501856">
      <w:bodyDiv w:val="1"/>
      <w:marLeft w:val="0"/>
      <w:marRight w:val="0"/>
      <w:marTop w:val="0"/>
      <w:marBottom w:val="0"/>
      <w:divBdr>
        <w:top w:val="none" w:sz="0" w:space="0" w:color="auto"/>
        <w:left w:val="none" w:sz="0" w:space="0" w:color="auto"/>
        <w:bottom w:val="none" w:sz="0" w:space="0" w:color="auto"/>
        <w:right w:val="none" w:sz="0" w:space="0" w:color="auto"/>
      </w:divBdr>
    </w:div>
    <w:div w:id="1035692749">
      <w:bodyDiv w:val="1"/>
      <w:marLeft w:val="0"/>
      <w:marRight w:val="0"/>
      <w:marTop w:val="0"/>
      <w:marBottom w:val="0"/>
      <w:divBdr>
        <w:top w:val="none" w:sz="0" w:space="0" w:color="auto"/>
        <w:left w:val="none" w:sz="0" w:space="0" w:color="auto"/>
        <w:bottom w:val="none" w:sz="0" w:space="0" w:color="auto"/>
        <w:right w:val="none" w:sz="0" w:space="0" w:color="auto"/>
      </w:divBdr>
      <w:divsChild>
        <w:div w:id="372655171">
          <w:marLeft w:val="0"/>
          <w:marRight w:val="0"/>
          <w:marTop w:val="0"/>
          <w:marBottom w:val="0"/>
          <w:divBdr>
            <w:top w:val="none" w:sz="0" w:space="0" w:color="auto"/>
            <w:left w:val="none" w:sz="0" w:space="0" w:color="auto"/>
            <w:bottom w:val="none" w:sz="0" w:space="0" w:color="auto"/>
            <w:right w:val="none" w:sz="0" w:space="0" w:color="auto"/>
          </w:divBdr>
          <w:divsChild>
            <w:div w:id="1844585642">
              <w:marLeft w:val="-225"/>
              <w:marRight w:val="-225"/>
              <w:marTop w:val="0"/>
              <w:marBottom w:val="0"/>
              <w:divBdr>
                <w:top w:val="none" w:sz="0" w:space="0" w:color="auto"/>
                <w:left w:val="none" w:sz="0" w:space="0" w:color="auto"/>
                <w:bottom w:val="none" w:sz="0" w:space="0" w:color="auto"/>
                <w:right w:val="none" w:sz="0" w:space="0" w:color="auto"/>
              </w:divBdr>
              <w:divsChild>
                <w:div w:id="56634260">
                  <w:marLeft w:val="0"/>
                  <w:marRight w:val="0"/>
                  <w:marTop w:val="0"/>
                  <w:marBottom w:val="0"/>
                  <w:divBdr>
                    <w:top w:val="none" w:sz="0" w:space="0" w:color="auto"/>
                    <w:left w:val="none" w:sz="0" w:space="0" w:color="auto"/>
                    <w:bottom w:val="none" w:sz="0" w:space="0" w:color="auto"/>
                    <w:right w:val="none" w:sz="0" w:space="0" w:color="auto"/>
                  </w:divBdr>
                  <w:divsChild>
                    <w:div w:id="1650935469">
                      <w:marLeft w:val="0"/>
                      <w:marRight w:val="0"/>
                      <w:marTop w:val="0"/>
                      <w:marBottom w:val="0"/>
                      <w:divBdr>
                        <w:top w:val="none" w:sz="0" w:space="0" w:color="auto"/>
                        <w:left w:val="none" w:sz="0" w:space="0" w:color="auto"/>
                        <w:bottom w:val="none" w:sz="0" w:space="0" w:color="auto"/>
                        <w:right w:val="none" w:sz="0" w:space="0" w:color="auto"/>
                      </w:divBdr>
                      <w:divsChild>
                        <w:div w:id="253630111">
                          <w:marLeft w:val="0"/>
                          <w:marRight w:val="0"/>
                          <w:marTop w:val="1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857368">
      <w:bodyDiv w:val="1"/>
      <w:marLeft w:val="0"/>
      <w:marRight w:val="0"/>
      <w:marTop w:val="0"/>
      <w:marBottom w:val="0"/>
      <w:divBdr>
        <w:top w:val="none" w:sz="0" w:space="0" w:color="auto"/>
        <w:left w:val="none" w:sz="0" w:space="0" w:color="auto"/>
        <w:bottom w:val="none" w:sz="0" w:space="0" w:color="auto"/>
        <w:right w:val="none" w:sz="0" w:space="0" w:color="auto"/>
      </w:divBdr>
    </w:div>
    <w:div w:id="1066148202">
      <w:bodyDiv w:val="1"/>
      <w:marLeft w:val="0"/>
      <w:marRight w:val="0"/>
      <w:marTop w:val="0"/>
      <w:marBottom w:val="0"/>
      <w:divBdr>
        <w:top w:val="none" w:sz="0" w:space="0" w:color="auto"/>
        <w:left w:val="none" w:sz="0" w:space="0" w:color="auto"/>
        <w:bottom w:val="none" w:sz="0" w:space="0" w:color="auto"/>
        <w:right w:val="none" w:sz="0" w:space="0" w:color="auto"/>
      </w:divBdr>
    </w:div>
    <w:div w:id="1103115843">
      <w:bodyDiv w:val="1"/>
      <w:marLeft w:val="0"/>
      <w:marRight w:val="0"/>
      <w:marTop w:val="0"/>
      <w:marBottom w:val="0"/>
      <w:divBdr>
        <w:top w:val="none" w:sz="0" w:space="0" w:color="auto"/>
        <w:left w:val="none" w:sz="0" w:space="0" w:color="auto"/>
        <w:bottom w:val="none" w:sz="0" w:space="0" w:color="auto"/>
        <w:right w:val="none" w:sz="0" w:space="0" w:color="auto"/>
      </w:divBdr>
    </w:div>
    <w:div w:id="1105879412">
      <w:bodyDiv w:val="1"/>
      <w:marLeft w:val="0"/>
      <w:marRight w:val="0"/>
      <w:marTop w:val="0"/>
      <w:marBottom w:val="0"/>
      <w:divBdr>
        <w:top w:val="none" w:sz="0" w:space="0" w:color="auto"/>
        <w:left w:val="none" w:sz="0" w:space="0" w:color="auto"/>
        <w:bottom w:val="none" w:sz="0" w:space="0" w:color="auto"/>
        <w:right w:val="none" w:sz="0" w:space="0" w:color="auto"/>
      </w:divBdr>
    </w:div>
    <w:div w:id="1108426798">
      <w:bodyDiv w:val="1"/>
      <w:marLeft w:val="0"/>
      <w:marRight w:val="0"/>
      <w:marTop w:val="0"/>
      <w:marBottom w:val="0"/>
      <w:divBdr>
        <w:top w:val="none" w:sz="0" w:space="0" w:color="auto"/>
        <w:left w:val="none" w:sz="0" w:space="0" w:color="auto"/>
        <w:bottom w:val="none" w:sz="0" w:space="0" w:color="auto"/>
        <w:right w:val="none" w:sz="0" w:space="0" w:color="auto"/>
      </w:divBdr>
      <w:divsChild>
        <w:div w:id="11911896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1340254">
      <w:bodyDiv w:val="1"/>
      <w:marLeft w:val="0"/>
      <w:marRight w:val="0"/>
      <w:marTop w:val="0"/>
      <w:marBottom w:val="0"/>
      <w:divBdr>
        <w:top w:val="none" w:sz="0" w:space="0" w:color="auto"/>
        <w:left w:val="none" w:sz="0" w:space="0" w:color="auto"/>
        <w:bottom w:val="none" w:sz="0" w:space="0" w:color="auto"/>
        <w:right w:val="none" w:sz="0" w:space="0" w:color="auto"/>
      </w:divBdr>
    </w:div>
    <w:div w:id="1126317631">
      <w:bodyDiv w:val="1"/>
      <w:marLeft w:val="0"/>
      <w:marRight w:val="0"/>
      <w:marTop w:val="0"/>
      <w:marBottom w:val="0"/>
      <w:divBdr>
        <w:top w:val="none" w:sz="0" w:space="0" w:color="auto"/>
        <w:left w:val="none" w:sz="0" w:space="0" w:color="auto"/>
        <w:bottom w:val="none" w:sz="0" w:space="0" w:color="auto"/>
        <w:right w:val="none" w:sz="0" w:space="0" w:color="auto"/>
      </w:divBdr>
    </w:div>
    <w:div w:id="1132287092">
      <w:bodyDiv w:val="1"/>
      <w:marLeft w:val="0"/>
      <w:marRight w:val="0"/>
      <w:marTop w:val="0"/>
      <w:marBottom w:val="0"/>
      <w:divBdr>
        <w:top w:val="none" w:sz="0" w:space="0" w:color="auto"/>
        <w:left w:val="none" w:sz="0" w:space="0" w:color="auto"/>
        <w:bottom w:val="none" w:sz="0" w:space="0" w:color="auto"/>
        <w:right w:val="none" w:sz="0" w:space="0" w:color="auto"/>
      </w:divBdr>
    </w:div>
    <w:div w:id="1132793275">
      <w:bodyDiv w:val="1"/>
      <w:marLeft w:val="0"/>
      <w:marRight w:val="0"/>
      <w:marTop w:val="0"/>
      <w:marBottom w:val="0"/>
      <w:divBdr>
        <w:top w:val="none" w:sz="0" w:space="0" w:color="auto"/>
        <w:left w:val="none" w:sz="0" w:space="0" w:color="auto"/>
        <w:bottom w:val="none" w:sz="0" w:space="0" w:color="auto"/>
        <w:right w:val="none" w:sz="0" w:space="0" w:color="auto"/>
      </w:divBdr>
    </w:div>
    <w:div w:id="1136412560">
      <w:bodyDiv w:val="1"/>
      <w:marLeft w:val="0"/>
      <w:marRight w:val="0"/>
      <w:marTop w:val="0"/>
      <w:marBottom w:val="0"/>
      <w:divBdr>
        <w:top w:val="none" w:sz="0" w:space="0" w:color="auto"/>
        <w:left w:val="none" w:sz="0" w:space="0" w:color="auto"/>
        <w:bottom w:val="none" w:sz="0" w:space="0" w:color="auto"/>
        <w:right w:val="none" w:sz="0" w:space="0" w:color="auto"/>
      </w:divBdr>
    </w:div>
    <w:div w:id="1152910263">
      <w:bodyDiv w:val="1"/>
      <w:marLeft w:val="0"/>
      <w:marRight w:val="0"/>
      <w:marTop w:val="0"/>
      <w:marBottom w:val="0"/>
      <w:divBdr>
        <w:top w:val="none" w:sz="0" w:space="0" w:color="auto"/>
        <w:left w:val="none" w:sz="0" w:space="0" w:color="auto"/>
        <w:bottom w:val="none" w:sz="0" w:space="0" w:color="auto"/>
        <w:right w:val="none" w:sz="0" w:space="0" w:color="auto"/>
      </w:divBdr>
    </w:div>
    <w:div w:id="1156529510">
      <w:bodyDiv w:val="1"/>
      <w:marLeft w:val="0"/>
      <w:marRight w:val="0"/>
      <w:marTop w:val="0"/>
      <w:marBottom w:val="0"/>
      <w:divBdr>
        <w:top w:val="none" w:sz="0" w:space="0" w:color="auto"/>
        <w:left w:val="none" w:sz="0" w:space="0" w:color="auto"/>
        <w:bottom w:val="none" w:sz="0" w:space="0" w:color="auto"/>
        <w:right w:val="none" w:sz="0" w:space="0" w:color="auto"/>
      </w:divBdr>
    </w:div>
    <w:div w:id="1157191856">
      <w:bodyDiv w:val="1"/>
      <w:marLeft w:val="0"/>
      <w:marRight w:val="0"/>
      <w:marTop w:val="0"/>
      <w:marBottom w:val="0"/>
      <w:divBdr>
        <w:top w:val="none" w:sz="0" w:space="0" w:color="auto"/>
        <w:left w:val="none" w:sz="0" w:space="0" w:color="auto"/>
        <w:bottom w:val="none" w:sz="0" w:space="0" w:color="auto"/>
        <w:right w:val="none" w:sz="0" w:space="0" w:color="auto"/>
      </w:divBdr>
    </w:div>
    <w:div w:id="1157456350">
      <w:bodyDiv w:val="1"/>
      <w:marLeft w:val="0"/>
      <w:marRight w:val="0"/>
      <w:marTop w:val="0"/>
      <w:marBottom w:val="0"/>
      <w:divBdr>
        <w:top w:val="none" w:sz="0" w:space="0" w:color="auto"/>
        <w:left w:val="none" w:sz="0" w:space="0" w:color="auto"/>
        <w:bottom w:val="none" w:sz="0" w:space="0" w:color="auto"/>
        <w:right w:val="none" w:sz="0" w:space="0" w:color="auto"/>
      </w:divBdr>
    </w:div>
    <w:div w:id="1157763840">
      <w:bodyDiv w:val="1"/>
      <w:marLeft w:val="0"/>
      <w:marRight w:val="0"/>
      <w:marTop w:val="0"/>
      <w:marBottom w:val="0"/>
      <w:divBdr>
        <w:top w:val="none" w:sz="0" w:space="0" w:color="auto"/>
        <w:left w:val="none" w:sz="0" w:space="0" w:color="auto"/>
        <w:bottom w:val="none" w:sz="0" w:space="0" w:color="auto"/>
        <w:right w:val="none" w:sz="0" w:space="0" w:color="auto"/>
      </w:divBdr>
    </w:div>
    <w:div w:id="1159149160">
      <w:bodyDiv w:val="1"/>
      <w:marLeft w:val="0"/>
      <w:marRight w:val="0"/>
      <w:marTop w:val="0"/>
      <w:marBottom w:val="0"/>
      <w:divBdr>
        <w:top w:val="none" w:sz="0" w:space="0" w:color="auto"/>
        <w:left w:val="none" w:sz="0" w:space="0" w:color="auto"/>
        <w:bottom w:val="none" w:sz="0" w:space="0" w:color="auto"/>
        <w:right w:val="none" w:sz="0" w:space="0" w:color="auto"/>
      </w:divBdr>
    </w:div>
    <w:div w:id="1165439547">
      <w:bodyDiv w:val="1"/>
      <w:marLeft w:val="0"/>
      <w:marRight w:val="0"/>
      <w:marTop w:val="0"/>
      <w:marBottom w:val="0"/>
      <w:divBdr>
        <w:top w:val="none" w:sz="0" w:space="0" w:color="auto"/>
        <w:left w:val="none" w:sz="0" w:space="0" w:color="auto"/>
        <w:bottom w:val="none" w:sz="0" w:space="0" w:color="auto"/>
        <w:right w:val="none" w:sz="0" w:space="0" w:color="auto"/>
      </w:divBdr>
    </w:div>
    <w:div w:id="1174684820">
      <w:bodyDiv w:val="1"/>
      <w:marLeft w:val="0"/>
      <w:marRight w:val="0"/>
      <w:marTop w:val="0"/>
      <w:marBottom w:val="0"/>
      <w:divBdr>
        <w:top w:val="none" w:sz="0" w:space="0" w:color="auto"/>
        <w:left w:val="none" w:sz="0" w:space="0" w:color="auto"/>
        <w:bottom w:val="none" w:sz="0" w:space="0" w:color="auto"/>
        <w:right w:val="none" w:sz="0" w:space="0" w:color="auto"/>
      </w:divBdr>
    </w:div>
    <w:div w:id="1195001354">
      <w:bodyDiv w:val="1"/>
      <w:marLeft w:val="0"/>
      <w:marRight w:val="0"/>
      <w:marTop w:val="0"/>
      <w:marBottom w:val="0"/>
      <w:divBdr>
        <w:top w:val="none" w:sz="0" w:space="0" w:color="auto"/>
        <w:left w:val="none" w:sz="0" w:space="0" w:color="auto"/>
        <w:bottom w:val="none" w:sz="0" w:space="0" w:color="auto"/>
        <w:right w:val="none" w:sz="0" w:space="0" w:color="auto"/>
      </w:divBdr>
    </w:div>
    <w:div w:id="1222133803">
      <w:bodyDiv w:val="1"/>
      <w:marLeft w:val="0"/>
      <w:marRight w:val="0"/>
      <w:marTop w:val="0"/>
      <w:marBottom w:val="0"/>
      <w:divBdr>
        <w:top w:val="none" w:sz="0" w:space="0" w:color="auto"/>
        <w:left w:val="none" w:sz="0" w:space="0" w:color="auto"/>
        <w:bottom w:val="none" w:sz="0" w:space="0" w:color="auto"/>
        <w:right w:val="none" w:sz="0" w:space="0" w:color="auto"/>
      </w:divBdr>
    </w:div>
    <w:div w:id="1224756023">
      <w:bodyDiv w:val="1"/>
      <w:marLeft w:val="0"/>
      <w:marRight w:val="0"/>
      <w:marTop w:val="0"/>
      <w:marBottom w:val="0"/>
      <w:divBdr>
        <w:top w:val="none" w:sz="0" w:space="0" w:color="auto"/>
        <w:left w:val="none" w:sz="0" w:space="0" w:color="auto"/>
        <w:bottom w:val="none" w:sz="0" w:space="0" w:color="auto"/>
        <w:right w:val="none" w:sz="0" w:space="0" w:color="auto"/>
      </w:divBdr>
    </w:div>
    <w:div w:id="1231422445">
      <w:bodyDiv w:val="1"/>
      <w:marLeft w:val="0"/>
      <w:marRight w:val="0"/>
      <w:marTop w:val="0"/>
      <w:marBottom w:val="0"/>
      <w:divBdr>
        <w:top w:val="none" w:sz="0" w:space="0" w:color="auto"/>
        <w:left w:val="none" w:sz="0" w:space="0" w:color="auto"/>
        <w:bottom w:val="none" w:sz="0" w:space="0" w:color="auto"/>
        <w:right w:val="none" w:sz="0" w:space="0" w:color="auto"/>
      </w:divBdr>
    </w:div>
    <w:div w:id="1233463619">
      <w:bodyDiv w:val="1"/>
      <w:marLeft w:val="0"/>
      <w:marRight w:val="0"/>
      <w:marTop w:val="0"/>
      <w:marBottom w:val="0"/>
      <w:divBdr>
        <w:top w:val="none" w:sz="0" w:space="0" w:color="auto"/>
        <w:left w:val="none" w:sz="0" w:space="0" w:color="auto"/>
        <w:bottom w:val="none" w:sz="0" w:space="0" w:color="auto"/>
        <w:right w:val="none" w:sz="0" w:space="0" w:color="auto"/>
      </w:divBdr>
    </w:div>
    <w:div w:id="1234118972">
      <w:bodyDiv w:val="1"/>
      <w:marLeft w:val="0"/>
      <w:marRight w:val="0"/>
      <w:marTop w:val="0"/>
      <w:marBottom w:val="0"/>
      <w:divBdr>
        <w:top w:val="none" w:sz="0" w:space="0" w:color="auto"/>
        <w:left w:val="none" w:sz="0" w:space="0" w:color="auto"/>
        <w:bottom w:val="none" w:sz="0" w:space="0" w:color="auto"/>
        <w:right w:val="none" w:sz="0" w:space="0" w:color="auto"/>
      </w:divBdr>
    </w:div>
    <w:div w:id="1245915765">
      <w:bodyDiv w:val="1"/>
      <w:marLeft w:val="0"/>
      <w:marRight w:val="0"/>
      <w:marTop w:val="0"/>
      <w:marBottom w:val="0"/>
      <w:divBdr>
        <w:top w:val="none" w:sz="0" w:space="0" w:color="auto"/>
        <w:left w:val="none" w:sz="0" w:space="0" w:color="auto"/>
        <w:bottom w:val="none" w:sz="0" w:space="0" w:color="auto"/>
        <w:right w:val="none" w:sz="0" w:space="0" w:color="auto"/>
      </w:divBdr>
    </w:div>
    <w:div w:id="1249968530">
      <w:bodyDiv w:val="1"/>
      <w:marLeft w:val="0"/>
      <w:marRight w:val="0"/>
      <w:marTop w:val="0"/>
      <w:marBottom w:val="0"/>
      <w:divBdr>
        <w:top w:val="none" w:sz="0" w:space="0" w:color="auto"/>
        <w:left w:val="none" w:sz="0" w:space="0" w:color="auto"/>
        <w:bottom w:val="none" w:sz="0" w:space="0" w:color="auto"/>
        <w:right w:val="none" w:sz="0" w:space="0" w:color="auto"/>
      </w:divBdr>
    </w:div>
    <w:div w:id="1253468613">
      <w:bodyDiv w:val="1"/>
      <w:marLeft w:val="0"/>
      <w:marRight w:val="0"/>
      <w:marTop w:val="0"/>
      <w:marBottom w:val="0"/>
      <w:divBdr>
        <w:top w:val="none" w:sz="0" w:space="0" w:color="auto"/>
        <w:left w:val="none" w:sz="0" w:space="0" w:color="auto"/>
        <w:bottom w:val="none" w:sz="0" w:space="0" w:color="auto"/>
        <w:right w:val="none" w:sz="0" w:space="0" w:color="auto"/>
      </w:divBdr>
    </w:div>
    <w:div w:id="1253733828">
      <w:bodyDiv w:val="1"/>
      <w:marLeft w:val="0"/>
      <w:marRight w:val="0"/>
      <w:marTop w:val="0"/>
      <w:marBottom w:val="0"/>
      <w:divBdr>
        <w:top w:val="none" w:sz="0" w:space="0" w:color="auto"/>
        <w:left w:val="none" w:sz="0" w:space="0" w:color="auto"/>
        <w:bottom w:val="none" w:sz="0" w:space="0" w:color="auto"/>
        <w:right w:val="none" w:sz="0" w:space="0" w:color="auto"/>
      </w:divBdr>
    </w:div>
    <w:div w:id="1256524149">
      <w:bodyDiv w:val="1"/>
      <w:marLeft w:val="0"/>
      <w:marRight w:val="0"/>
      <w:marTop w:val="0"/>
      <w:marBottom w:val="0"/>
      <w:divBdr>
        <w:top w:val="none" w:sz="0" w:space="0" w:color="auto"/>
        <w:left w:val="none" w:sz="0" w:space="0" w:color="auto"/>
        <w:bottom w:val="none" w:sz="0" w:space="0" w:color="auto"/>
        <w:right w:val="none" w:sz="0" w:space="0" w:color="auto"/>
      </w:divBdr>
    </w:div>
    <w:div w:id="1259830083">
      <w:bodyDiv w:val="1"/>
      <w:marLeft w:val="0"/>
      <w:marRight w:val="0"/>
      <w:marTop w:val="0"/>
      <w:marBottom w:val="0"/>
      <w:divBdr>
        <w:top w:val="none" w:sz="0" w:space="0" w:color="auto"/>
        <w:left w:val="none" w:sz="0" w:space="0" w:color="auto"/>
        <w:bottom w:val="none" w:sz="0" w:space="0" w:color="auto"/>
        <w:right w:val="none" w:sz="0" w:space="0" w:color="auto"/>
      </w:divBdr>
    </w:div>
    <w:div w:id="1263417768">
      <w:bodyDiv w:val="1"/>
      <w:marLeft w:val="0"/>
      <w:marRight w:val="0"/>
      <w:marTop w:val="0"/>
      <w:marBottom w:val="0"/>
      <w:divBdr>
        <w:top w:val="none" w:sz="0" w:space="0" w:color="auto"/>
        <w:left w:val="none" w:sz="0" w:space="0" w:color="auto"/>
        <w:bottom w:val="none" w:sz="0" w:space="0" w:color="auto"/>
        <w:right w:val="none" w:sz="0" w:space="0" w:color="auto"/>
      </w:divBdr>
    </w:div>
    <w:div w:id="1263493597">
      <w:bodyDiv w:val="1"/>
      <w:marLeft w:val="0"/>
      <w:marRight w:val="0"/>
      <w:marTop w:val="0"/>
      <w:marBottom w:val="0"/>
      <w:divBdr>
        <w:top w:val="none" w:sz="0" w:space="0" w:color="auto"/>
        <w:left w:val="none" w:sz="0" w:space="0" w:color="auto"/>
        <w:bottom w:val="none" w:sz="0" w:space="0" w:color="auto"/>
        <w:right w:val="none" w:sz="0" w:space="0" w:color="auto"/>
      </w:divBdr>
    </w:div>
    <w:div w:id="1282299623">
      <w:bodyDiv w:val="1"/>
      <w:marLeft w:val="0"/>
      <w:marRight w:val="0"/>
      <w:marTop w:val="0"/>
      <w:marBottom w:val="0"/>
      <w:divBdr>
        <w:top w:val="none" w:sz="0" w:space="0" w:color="auto"/>
        <w:left w:val="none" w:sz="0" w:space="0" w:color="auto"/>
        <w:bottom w:val="none" w:sz="0" w:space="0" w:color="auto"/>
        <w:right w:val="none" w:sz="0" w:space="0" w:color="auto"/>
      </w:divBdr>
    </w:div>
    <w:div w:id="1287006854">
      <w:bodyDiv w:val="1"/>
      <w:marLeft w:val="0"/>
      <w:marRight w:val="0"/>
      <w:marTop w:val="0"/>
      <w:marBottom w:val="0"/>
      <w:divBdr>
        <w:top w:val="none" w:sz="0" w:space="0" w:color="auto"/>
        <w:left w:val="none" w:sz="0" w:space="0" w:color="auto"/>
        <w:bottom w:val="none" w:sz="0" w:space="0" w:color="auto"/>
        <w:right w:val="none" w:sz="0" w:space="0" w:color="auto"/>
      </w:divBdr>
    </w:div>
    <w:div w:id="1290939363">
      <w:bodyDiv w:val="1"/>
      <w:marLeft w:val="0"/>
      <w:marRight w:val="0"/>
      <w:marTop w:val="0"/>
      <w:marBottom w:val="0"/>
      <w:divBdr>
        <w:top w:val="none" w:sz="0" w:space="0" w:color="auto"/>
        <w:left w:val="none" w:sz="0" w:space="0" w:color="auto"/>
        <w:bottom w:val="none" w:sz="0" w:space="0" w:color="auto"/>
        <w:right w:val="none" w:sz="0" w:space="0" w:color="auto"/>
      </w:divBdr>
    </w:div>
    <w:div w:id="1297105580">
      <w:bodyDiv w:val="1"/>
      <w:marLeft w:val="0"/>
      <w:marRight w:val="0"/>
      <w:marTop w:val="0"/>
      <w:marBottom w:val="0"/>
      <w:divBdr>
        <w:top w:val="none" w:sz="0" w:space="0" w:color="auto"/>
        <w:left w:val="none" w:sz="0" w:space="0" w:color="auto"/>
        <w:bottom w:val="none" w:sz="0" w:space="0" w:color="auto"/>
        <w:right w:val="none" w:sz="0" w:space="0" w:color="auto"/>
      </w:divBdr>
    </w:div>
    <w:div w:id="1299140708">
      <w:bodyDiv w:val="1"/>
      <w:marLeft w:val="0"/>
      <w:marRight w:val="0"/>
      <w:marTop w:val="0"/>
      <w:marBottom w:val="0"/>
      <w:divBdr>
        <w:top w:val="none" w:sz="0" w:space="0" w:color="auto"/>
        <w:left w:val="none" w:sz="0" w:space="0" w:color="auto"/>
        <w:bottom w:val="none" w:sz="0" w:space="0" w:color="auto"/>
        <w:right w:val="none" w:sz="0" w:space="0" w:color="auto"/>
      </w:divBdr>
    </w:div>
    <w:div w:id="1300456509">
      <w:bodyDiv w:val="1"/>
      <w:marLeft w:val="0"/>
      <w:marRight w:val="0"/>
      <w:marTop w:val="0"/>
      <w:marBottom w:val="0"/>
      <w:divBdr>
        <w:top w:val="none" w:sz="0" w:space="0" w:color="auto"/>
        <w:left w:val="none" w:sz="0" w:space="0" w:color="auto"/>
        <w:bottom w:val="none" w:sz="0" w:space="0" w:color="auto"/>
        <w:right w:val="none" w:sz="0" w:space="0" w:color="auto"/>
      </w:divBdr>
      <w:divsChild>
        <w:div w:id="810711427">
          <w:marLeft w:val="0"/>
          <w:marRight w:val="0"/>
          <w:marTop w:val="0"/>
          <w:marBottom w:val="0"/>
          <w:divBdr>
            <w:top w:val="none" w:sz="0" w:space="0" w:color="auto"/>
            <w:left w:val="none" w:sz="0" w:space="0" w:color="auto"/>
            <w:bottom w:val="none" w:sz="0" w:space="0" w:color="auto"/>
            <w:right w:val="none" w:sz="0" w:space="0" w:color="auto"/>
          </w:divBdr>
          <w:divsChild>
            <w:div w:id="1418550059">
              <w:marLeft w:val="0"/>
              <w:marRight w:val="0"/>
              <w:marTop w:val="0"/>
              <w:marBottom w:val="0"/>
              <w:divBdr>
                <w:top w:val="none" w:sz="0" w:space="0" w:color="auto"/>
                <w:left w:val="none" w:sz="0" w:space="0" w:color="auto"/>
                <w:bottom w:val="none" w:sz="0" w:space="0" w:color="auto"/>
                <w:right w:val="none" w:sz="0" w:space="0" w:color="auto"/>
              </w:divBdr>
              <w:divsChild>
                <w:div w:id="1212574846">
                  <w:marLeft w:val="0"/>
                  <w:marRight w:val="0"/>
                  <w:marTop w:val="0"/>
                  <w:marBottom w:val="0"/>
                  <w:divBdr>
                    <w:top w:val="none" w:sz="0" w:space="0" w:color="auto"/>
                    <w:left w:val="none" w:sz="0" w:space="0" w:color="auto"/>
                    <w:bottom w:val="none" w:sz="0" w:space="0" w:color="auto"/>
                    <w:right w:val="none" w:sz="0" w:space="0" w:color="auto"/>
                  </w:divBdr>
                  <w:divsChild>
                    <w:div w:id="41684158">
                      <w:marLeft w:val="0"/>
                      <w:marRight w:val="0"/>
                      <w:marTop w:val="0"/>
                      <w:marBottom w:val="0"/>
                      <w:divBdr>
                        <w:top w:val="none" w:sz="0" w:space="0" w:color="auto"/>
                        <w:left w:val="none" w:sz="0" w:space="0" w:color="auto"/>
                        <w:bottom w:val="none" w:sz="0" w:space="0" w:color="auto"/>
                        <w:right w:val="none" w:sz="0" w:space="0" w:color="auto"/>
                      </w:divBdr>
                      <w:divsChild>
                        <w:div w:id="1521550423">
                          <w:marLeft w:val="0"/>
                          <w:marRight w:val="0"/>
                          <w:marTop w:val="0"/>
                          <w:marBottom w:val="0"/>
                          <w:divBdr>
                            <w:top w:val="none" w:sz="0" w:space="0" w:color="auto"/>
                            <w:left w:val="none" w:sz="0" w:space="0" w:color="auto"/>
                            <w:bottom w:val="none" w:sz="0" w:space="0" w:color="auto"/>
                            <w:right w:val="none" w:sz="0" w:space="0" w:color="auto"/>
                          </w:divBdr>
                          <w:divsChild>
                            <w:div w:id="381561428">
                              <w:marLeft w:val="0"/>
                              <w:marRight w:val="0"/>
                              <w:marTop w:val="0"/>
                              <w:marBottom w:val="0"/>
                              <w:divBdr>
                                <w:top w:val="none" w:sz="0" w:space="0" w:color="auto"/>
                                <w:left w:val="none" w:sz="0" w:space="0" w:color="auto"/>
                                <w:bottom w:val="none" w:sz="0" w:space="0" w:color="auto"/>
                                <w:right w:val="none" w:sz="0" w:space="0" w:color="auto"/>
                              </w:divBdr>
                              <w:divsChild>
                                <w:div w:id="499589630">
                                  <w:marLeft w:val="0"/>
                                  <w:marRight w:val="0"/>
                                  <w:marTop w:val="0"/>
                                  <w:marBottom w:val="0"/>
                                  <w:divBdr>
                                    <w:top w:val="none" w:sz="0" w:space="0" w:color="auto"/>
                                    <w:left w:val="none" w:sz="0" w:space="0" w:color="auto"/>
                                    <w:bottom w:val="none" w:sz="0" w:space="0" w:color="auto"/>
                                    <w:right w:val="none" w:sz="0" w:space="0" w:color="auto"/>
                                  </w:divBdr>
                                  <w:divsChild>
                                    <w:div w:id="44538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141836">
                      <w:marLeft w:val="0"/>
                      <w:marRight w:val="0"/>
                      <w:marTop w:val="0"/>
                      <w:marBottom w:val="0"/>
                      <w:divBdr>
                        <w:top w:val="none" w:sz="0" w:space="0" w:color="auto"/>
                        <w:left w:val="none" w:sz="0" w:space="0" w:color="auto"/>
                        <w:bottom w:val="none" w:sz="0" w:space="0" w:color="auto"/>
                        <w:right w:val="none" w:sz="0" w:space="0" w:color="auto"/>
                      </w:divBdr>
                      <w:divsChild>
                        <w:div w:id="151252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9439432">
      <w:bodyDiv w:val="1"/>
      <w:marLeft w:val="0"/>
      <w:marRight w:val="0"/>
      <w:marTop w:val="0"/>
      <w:marBottom w:val="0"/>
      <w:divBdr>
        <w:top w:val="none" w:sz="0" w:space="0" w:color="auto"/>
        <w:left w:val="none" w:sz="0" w:space="0" w:color="auto"/>
        <w:bottom w:val="none" w:sz="0" w:space="0" w:color="auto"/>
        <w:right w:val="none" w:sz="0" w:space="0" w:color="auto"/>
      </w:divBdr>
    </w:div>
    <w:div w:id="1312443171">
      <w:bodyDiv w:val="1"/>
      <w:marLeft w:val="0"/>
      <w:marRight w:val="0"/>
      <w:marTop w:val="0"/>
      <w:marBottom w:val="0"/>
      <w:divBdr>
        <w:top w:val="none" w:sz="0" w:space="0" w:color="auto"/>
        <w:left w:val="none" w:sz="0" w:space="0" w:color="auto"/>
        <w:bottom w:val="none" w:sz="0" w:space="0" w:color="auto"/>
        <w:right w:val="none" w:sz="0" w:space="0" w:color="auto"/>
      </w:divBdr>
    </w:div>
    <w:div w:id="1314217308">
      <w:bodyDiv w:val="1"/>
      <w:marLeft w:val="0"/>
      <w:marRight w:val="0"/>
      <w:marTop w:val="0"/>
      <w:marBottom w:val="0"/>
      <w:divBdr>
        <w:top w:val="none" w:sz="0" w:space="0" w:color="auto"/>
        <w:left w:val="none" w:sz="0" w:space="0" w:color="auto"/>
        <w:bottom w:val="none" w:sz="0" w:space="0" w:color="auto"/>
        <w:right w:val="none" w:sz="0" w:space="0" w:color="auto"/>
      </w:divBdr>
    </w:div>
    <w:div w:id="1322386365">
      <w:bodyDiv w:val="1"/>
      <w:marLeft w:val="0"/>
      <w:marRight w:val="0"/>
      <w:marTop w:val="0"/>
      <w:marBottom w:val="0"/>
      <w:divBdr>
        <w:top w:val="none" w:sz="0" w:space="0" w:color="auto"/>
        <w:left w:val="none" w:sz="0" w:space="0" w:color="auto"/>
        <w:bottom w:val="none" w:sz="0" w:space="0" w:color="auto"/>
        <w:right w:val="none" w:sz="0" w:space="0" w:color="auto"/>
      </w:divBdr>
    </w:div>
    <w:div w:id="1329988489">
      <w:bodyDiv w:val="1"/>
      <w:marLeft w:val="0"/>
      <w:marRight w:val="0"/>
      <w:marTop w:val="0"/>
      <w:marBottom w:val="0"/>
      <w:divBdr>
        <w:top w:val="none" w:sz="0" w:space="0" w:color="auto"/>
        <w:left w:val="none" w:sz="0" w:space="0" w:color="auto"/>
        <w:bottom w:val="none" w:sz="0" w:space="0" w:color="auto"/>
        <w:right w:val="none" w:sz="0" w:space="0" w:color="auto"/>
      </w:divBdr>
    </w:div>
    <w:div w:id="1336570790">
      <w:bodyDiv w:val="1"/>
      <w:marLeft w:val="0"/>
      <w:marRight w:val="0"/>
      <w:marTop w:val="0"/>
      <w:marBottom w:val="0"/>
      <w:divBdr>
        <w:top w:val="none" w:sz="0" w:space="0" w:color="auto"/>
        <w:left w:val="none" w:sz="0" w:space="0" w:color="auto"/>
        <w:bottom w:val="none" w:sz="0" w:space="0" w:color="auto"/>
        <w:right w:val="none" w:sz="0" w:space="0" w:color="auto"/>
      </w:divBdr>
    </w:div>
    <w:div w:id="1339891529">
      <w:bodyDiv w:val="1"/>
      <w:marLeft w:val="0"/>
      <w:marRight w:val="0"/>
      <w:marTop w:val="0"/>
      <w:marBottom w:val="0"/>
      <w:divBdr>
        <w:top w:val="none" w:sz="0" w:space="0" w:color="auto"/>
        <w:left w:val="none" w:sz="0" w:space="0" w:color="auto"/>
        <w:bottom w:val="none" w:sz="0" w:space="0" w:color="auto"/>
        <w:right w:val="none" w:sz="0" w:space="0" w:color="auto"/>
      </w:divBdr>
    </w:div>
    <w:div w:id="1344353923">
      <w:bodyDiv w:val="1"/>
      <w:marLeft w:val="0"/>
      <w:marRight w:val="0"/>
      <w:marTop w:val="0"/>
      <w:marBottom w:val="0"/>
      <w:divBdr>
        <w:top w:val="none" w:sz="0" w:space="0" w:color="auto"/>
        <w:left w:val="none" w:sz="0" w:space="0" w:color="auto"/>
        <w:bottom w:val="none" w:sz="0" w:space="0" w:color="auto"/>
        <w:right w:val="none" w:sz="0" w:space="0" w:color="auto"/>
      </w:divBdr>
    </w:div>
    <w:div w:id="1345859467">
      <w:bodyDiv w:val="1"/>
      <w:marLeft w:val="0"/>
      <w:marRight w:val="0"/>
      <w:marTop w:val="0"/>
      <w:marBottom w:val="0"/>
      <w:divBdr>
        <w:top w:val="none" w:sz="0" w:space="0" w:color="auto"/>
        <w:left w:val="none" w:sz="0" w:space="0" w:color="auto"/>
        <w:bottom w:val="none" w:sz="0" w:space="0" w:color="auto"/>
        <w:right w:val="none" w:sz="0" w:space="0" w:color="auto"/>
      </w:divBdr>
    </w:div>
    <w:div w:id="1347825883">
      <w:bodyDiv w:val="1"/>
      <w:marLeft w:val="0"/>
      <w:marRight w:val="0"/>
      <w:marTop w:val="0"/>
      <w:marBottom w:val="0"/>
      <w:divBdr>
        <w:top w:val="none" w:sz="0" w:space="0" w:color="auto"/>
        <w:left w:val="none" w:sz="0" w:space="0" w:color="auto"/>
        <w:bottom w:val="none" w:sz="0" w:space="0" w:color="auto"/>
        <w:right w:val="none" w:sz="0" w:space="0" w:color="auto"/>
      </w:divBdr>
    </w:div>
    <w:div w:id="1362973610">
      <w:bodyDiv w:val="1"/>
      <w:marLeft w:val="0"/>
      <w:marRight w:val="0"/>
      <w:marTop w:val="0"/>
      <w:marBottom w:val="0"/>
      <w:divBdr>
        <w:top w:val="none" w:sz="0" w:space="0" w:color="auto"/>
        <w:left w:val="none" w:sz="0" w:space="0" w:color="auto"/>
        <w:bottom w:val="none" w:sz="0" w:space="0" w:color="auto"/>
        <w:right w:val="none" w:sz="0" w:space="0" w:color="auto"/>
      </w:divBdr>
      <w:divsChild>
        <w:div w:id="1365788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7219049">
      <w:bodyDiv w:val="1"/>
      <w:marLeft w:val="0"/>
      <w:marRight w:val="0"/>
      <w:marTop w:val="0"/>
      <w:marBottom w:val="0"/>
      <w:divBdr>
        <w:top w:val="none" w:sz="0" w:space="0" w:color="auto"/>
        <w:left w:val="none" w:sz="0" w:space="0" w:color="auto"/>
        <w:bottom w:val="none" w:sz="0" w:space="0" w:color="auto"/>
        <w:right w:val="none" w:sz="0" w:space="0" w:color="auto"/>
      </w:divBdr>
    </w:div>
    <w:div w:id="1383359877">
      <w:bodyDiv w:val="1"/>
      <w:marLeft w:val="0"/>
      <w:marRight w:val="0"/>
      <w:marTop w:val="0"/>
      <w:marBottom w:val="0"/>
      <w:divBdr>
        <w:top w:val="none" w:sz="0" w:space="0" w:color="auto"/>
        <w:left w:val="none" w:sz="0" w:space="0" w:color="auto"/>
        <w:bottom w:val="none" w:sz="0" w:space="0" w:color="auto"/>
        <w:right w:val="none" w:sz="0" w:space="0" w:color="auto"/>
      </w:divBdr>
    </w:div>
    <w:div w:id="1387219356">
      <w:bodyDiv w:val="1"/>
      <w:marLeft w:val="0"/>
      <w:marRight w:val="0"/>
      <w:marTop w:val="0"/>
      <w:marBottom w:val="0"/>
      <w:divBdr>
        <w:top w:val="none" w:sz="0" w:space="0" w:color="auto"/>
        <w:left w:val="none" w:sz="0" w:space="0" w:color="auto"/>
        <w:bottom w:val="none" w:sz="0" w:space="0" w:color="auto"/>
        <w:right w:val="none" w:sz="0" w:space="0" w:color="auto"/>
      </w:divBdr>
    </w:div>
    <w:div w:id="1387685910">
      <w:bodyDiv w:val="1"/>
      <w:marLeft w:val="0"/>
      <w:marRight w:val="0"/>
      <w:marTop w:val="0"/>
      <w:marBottom w:val="0"/>
      <w:divBdr>
        <w:top w:val="none" w:sz="0" w:space="0" w:color="auto"/>
        <w:left w:val="none" w:sz="0" w:space="0" w:color="auto"/>
        <w:bottom w:val="none" w:sz="0" w:space="0" w:color="auto"/>
        <w:right w:val="none" w:sz="0" w:space="0" w:color="auto"/>
      </w:divBdr>
    </w:div>
    <w:div w:id="1392270119">
      <w:bodyDiv w:val="1"/>
      <w:marLeft w:val="0"/>
      <w:marRight w:val="0"/>
      <w:marTop w:val="0"/>
      <w:marBottom w:val="0"/>
      <w:divBdr>
        <w:top w:val="none" w:sz="0" w:space="0" w:color="auto"/>
        <w:left w:val="none" w:sz="0" w:space="0" w:color="auto"/>
        <w:bottom w:val="none" w:sz="0" w:space="0" w:color="auto"/>
        <w:right w:val="none" w:sz="0" w:space="0" w:color="auto"/>
      </w:divBdr>
    </w:div>
    <w:div w:id="1394885602">
      <w:bodyDiv w:val="1"/>
      <w:marLeft w:val="0"/>
      <w:marRight w:val="0"/>
      <w:marTop w:val="0"/>
      <w:marBottom w:val="0"/>
      <w:divBdr>
        <w:top w:val="none" w:sz="0" w:space="0" w:color="auto"/>
        <w:left w:val="none" w:sz="0" w:space="0" w:color="auto"/>
        <w:bottom w:val="none" w:sz="0" w:space="0" w:color="auto"/>
        <w:right w:val="none" w:sz="0" w:space="0" w:color="auto"/>
      </w:divBdr>
    </w:div>
    <w:div w:id="1398168230">
      <w:bodyDiv w:val="1"/>
      <w:marLeft w:val="0"/>
      <w:marRight w:val="0"/>
      <w:marTop w:val="0"/>
      <w:marBottom w:val="0"/>
      <w:divBdr>
        <w:top w:val="none" w:sz="0" w:space="0" w:color="auto"/>
        <w:left w:val="none" w:sz="0" w:space="0" w:color="auto"/>
        <w:bottom w:val="none" w:sz="0" w:space="0" w:color="auto"/>
        <w:right w:val="none" w:sz="0" w:space="0" w:color="auto"/>
      </w:divBdr>
    </w:div>
    <w:div w:id="1399551003">
      <w:bodyDiv w:val="1"/>
      <w:marLeft w:val="0"/>
      <w:marRight w:val="0"/>
      <w:marTop w:val="0"/>
      <w:marBottom w:val="0"/>
      <w:divBdr>
        <w:top w:val="none" w:sz="0" w:space="0" w:color="auto"/>
        <w:left w:val="none" w:sz="0" w:space="0" w:color="auto"/>
        <w:bottom w:val="none" w:sz="0" w:space="0" w:color="auto"/>
        <w:right w:val="none" w:sz="0" w:space="0" w:color="auto"/>
      </w:divBdr>
    </w:div>
    <w:div w:id="1414938411">
      <w:bodyDiv w:val="1"/>
      <w:marLeft w:val="0"/>
      <w:marRight w:val="0"/>
      <w:marTop w:val="0"/>
      <w:marBottom w:val="0"/>
      <w:divBdr>
        <w:top w:val="none" w:sz="0" w:space="0" w:color="auto"/>
        <w:left w:val="none" w:sz="0" w:space="0" w:color="auto"/>
        <w:bottom w:val="none" w:sz="0" w:space="0" w:color="auto"/>
        <w:right w:val="none" w:sz="0" w:space="0" w:color="auto"/>
      </w:divBdr>
    </w:div>
    <w:div w:id="1416975036">
      <w:bodyDiv w:val="1"/>
      <w:marLeft w:val="0"/>
      <w:marRight w:val="0"/>
      <w:marTop w:val="0"/>
      <w:marBottom w:val="0"/>
      <w:divBdr>
        <w:top w:val="none" w:sz="0" w:space="0" w:color="auto"/>
        <w:left w:val="none" w:sz="0" w:space="0" w:color="auto"/>
        <w:bottom w:val="none" w:sz="0" w:space="0" w:color="auto"/>
        <w:right w:val="none" w:sz="0" w:space="0" w:color="auto"/>
      </w:divBdr>
    </w:div>
    <w:div w:id="1422489057">
      <w:bodyDiv w:val="1"/>
      <w:marLeft w:val="0"/>
      <w:marRight w:val="0"/>
      <w:marTop w:val="0"/>
      <w:marBottom w:val="0"/>
      <w:divBdr>
        <w:top w:val="none" w:sz="0" w:space="0" w:color="auto"/>
        <w:left w:val="none" w:sz="0" w:space="0" w:color="auto"/>
        <w:bottom w:val="none" w:sz="0" w:space="0" w:color="auto"/>
        <w:right w:val="none" w:sz="0" w:space="0" w:color="auto"/>
      </w:divBdr>
    </w:div>
    <w:div w:id="1430664443">
      <w:bodyDiv w:val="1"/>
      <w:marLeft w:val="0"/>
      <w:marRight w:val="0"/>
      <w:marTop w:val="0"/>
      <w:marBottom w:val="0"/>
      <w:divBdr>
        <w:top w:val="none" w:sz="0" w:space="0" w:color="auto"/>
        <w:left w:val="none" w:sz="0" w:space="0" w:color="auto"/>
        <w:bottom w:val="none" w:sz="0" w:space="0" w:color="auto"/>
        <w:right w:val="none" w:sz="0" w:space="0" w:color="auto"/>
      </w:divBdr>
    </w:div>
    <w:div w:id="1435318116">
      <w:bodyDiv w:val="1"/>
      <w:marLeft w:val="0"/>
      <w:marRight w:val="0"/>
      <w:marTop w:val="0"/>
      <w:marBottom w:val="0"/>
      <w:divBdr>
        <w:top w:val="none" w:sz="0" w:space="0" w:color="auto"/>
        <w:left w:val="none" w:sz="0" w:space="0" w:color="auto"/>
        <w:bottom w:val="none" w:sz="0" w:space="0" w:color="auto"/>
        <w:right w:val="none" w:sz="0" w:space="0" w:color="auto"/>
      </w:divBdr>
    </w:div>
    <w:div w:id="1447042897">
      <w:bodyDiv w:val="1"/>
      <w:marLeft w:val="0"/>
      <w:marRight w:val="0"/>
      <w:marTop w:val="0"/>
      <w:marBottom w:val="0"/>
      <w:divBdr>
        <w:top w:val="none" w:sz="0" w:space="0" w:color="auto"/>
        <w:left w:val="none" w:sz="0" w:space="0" w:color="auto"/>
        <w:bottom w:val="none" w:sz="0" w:space="0" w:color="auto"/>
        <w:right w:val="none" w:sz="0" w:space="0" w:color="auto"/>
      </w:divBdr>
    </w:div>
    <w:div w:id="1450969573">
      <w:bodyDiv w:val="1"/>
      <w:marLeft w:val="0"/>
      <w:marRight w:val="0"/>
      <w:marTop w:val="0"/>
      <w:marBottom w:val="0"/>
      <w:divBdr>
        <w:top w:val="none" w:sz="0" w:space="0" w:color="auto"/>
        <w:left w:val="none" w:sz="0" w:space="0" w:color="auto"/>
        <w:bottom w:val="none" w:sz="0" w:space="0" w:color="auto"/>
        <w:right w:val="none" w:sz="0" w:space="0" w:color="auto"/>
      </w:divBdr>
    </w:div>
    <w:div w:id="1459570010">
      <w:bodyDiv w:val="1"/>
      <w:marLeft w:val="0"/>
      <w:marRight w:val="0"/>
      <w:marTop w:val="0"/>
      <w:marBottom w:val="0"/>
      <w:divBdr>
        <w:top w:val="none" w:sz="0" w:space="0" w:color="auto"/>
        <w:left w:val="none" w:sz="0" w:space="0" w:color="auto"/>
        <w:bottom w:val="none" w:sz="0" w:space="0" w:color="auto"/>
        <w:right w:val="none" w:sz="0" w:space="0" w:color="auto"/>
      </w:divBdr>
    </w:div>
    <w:div w:id="1466384732">
      <w:bodyDiv w:val="1"/>
      <w:marLeft w:val="0"/>
      <w:marRight w:val="0"/>
      <w:marTop w:val="0"/>
      <w:marBottom w:val="0"/>
      <w:divBdr>
        <w:top w:val="none" w:sz="0" w:space="0" w:color="auto"/>
        <w:left w:val="none" w:sz="0" w:space="0" w:color="auto"/>
        <w:bottom w:val="none" w:sz="0" w:space="0" w:color="auto"/>
        <w:right w:val="none" w:sz="0" w:space="0" w:color="auto"/>
      </w:divBdr>
    </w:div>
    <w:div w:id="1471752613">
      <w:bodyDiv w:val="1"/>
      <w:marLeft w:val="0"/>
      <w:marRight w:val="0"/>
      <w:marTop w:val="0"/>
      <w:marBottom w:val="0"/>
      <w:divBdr>
        <w:top w:val="none" w:sz="0" w:space="0" w:color="auto"/>
        <w:left w:val="none" w:sz="0" w:space="0" w:color="auto"/>
        <w:bottom w:val="none" w:sz="0" w:space="0" w:color="auto"/>
        <w:right w:val="none" w:sz="0" w:space="0" w:color="auto"/>
      </w:divBdr>
    </w:div>
    <w:div w:id="1475759884">
      <w:bodyDiv w:val="1"/>
      <w:marLeft w:val="0"/>
      <w:marRight w:val="0"/>
      <w:marTop w:val="0"/>
      <w:marBottom w:val="0"/>
      <w:divBdr>
        <w:top w:val="none" w:sz="0" w:space="0" w:color="auto"/>
        <w:left w:val="none" w:sz="0" w:space="0" w:color="auto"/>
        <w:bottom w:val="none" w:sz="0" w:space="0" w:color="auto"/>
        <w:right w:val="none" w:sz="0" w:space="0" w:color="auto"/>
      </w:divBdr>
    </w:div>
    <w:div w:id="1481339319">
      <w:bodyDiv w:val="1"/>
      <w:marLeft w:val="0"/>
      <w:marRight w:val="0"/>
      <w:marTop w:val="0"/>
      <w:marBottom w:val="0"/>
      <w:divBdr>
        <w:top w:val="none" w:sz="0" w:space="0" w:color="auto"/>
        <w:left w:val="none" w:sz="0" w:space="0" w:color="auto"/>
        <w:bottom w:val="none" w:sz="0" w:space="0" w:color="auto"/>
        <w:right w:val="none" w:sz="0" w:space="0" w:color="auto"/>
      </w:divBdr>
    </w:div>
    <w:div w:id="1495560157">
      <w:bodyDiv w:val="1"/>
      <w:marLeft w:val="0"/>
      <w:marRight w:val="0"/>
      <w:marTop w:val="0"/>
      <w:marBottom w:val="0"/>
      <w:divBdr>
        <w:top w:val="none" w:sz="0" w:space="0" w:color="auto"/>
        <w:left w:val="none" w:sz="0" w:space="0" w:color="auto"/>
        <w:bottom w:val="none" w:sz="0" w:space="0" w:color="auto"/>
        <w:right w:val="none" w:sz="0" w:space="0" w:color="auto"/>
      </w:divBdr>
    </w:div>
    <w:div w:id="1496456389">
      <w:bodyDiv w:val="1"/>
      <w:marLeft w:val="0"/>
      <w:marRight w:val="0"/>
      <w:marTop w:val="0"/>
      <w:marBottom w:val="0"/>
      <w:divBdr>
        <w:top w:val="none" w:sz="0" w:space="0" w:color="auto"/>
        <w:left w:val="none" w:sz="0" w:space="0" w:color="auto"/>
        <w:bottom w:val="none" w:sz="0" w:space="0" w:color="auto"/>
        <w:right w:val="none" w:sz="0" w:space="0" w:color="auto"/>
      </w:divBdr>
    </w:div>
    <w:div w:id="1502038921">
      <w:bodyDiv w:val="1"/>
      <w:marLeft w:val="0"/>
      <w:marRight w:val="0"/>
      <w:marTop w:val="0"/>
      <w:marBottom w:val="0"/>
      <w:divBdr>
        <w:top w:val="none" w:sz="0" w:space="0" w:color="auto"/>
        <w:left w:val="none" w:sz="0" w:space="0" w:color="auto"/>
        <w:bottom w:val="none" w:sz="0" w:space="0" w:color="auto"/>
        <w:right w:val="none" w:sz="0" w:space="0" w:color="auto"/>
      </w:divBdr>
    </w:div>
    <w:div w:id="1522278673">
      <w:bodyDiv w:val="1"/>
      <w:marLeft w:val="0"/>
      <w:marRight w:val="0"/>
      <w:marTop w:val="0"/>
      <w:marBottom w:val="0"/>
      <w:divBdr>
        <w:top w:val="none" w:sz="0" w:space="0" w:color="auto"/>
        <w:left w:val="none" w:sz="0" w:space="0" w:color="auto"/>
        <w:bottom w:val="none" w:sz="0" w:space="0" w:color="auto"/>
        <w:right w:val="none" w:sz="0" w:space="0" w:color="auto"/>
      </w:divBdr>
    </w:div>
    <w:div w:id="1523982026">
      <w:bodyDiv w:val="1"/>
      <w:marLeft w:val="0"/>
      <w:marRight w:val="0"/>
      <w:marTop w:val="0"/>
      <w:marBottom w:val="0"/>
      <w:divBdr>
        <w:top w:val="none" w:sz="0" w:space="0" w:color="auto"/>
        <w:left w:val="none" w:sz="0" w:space="0" w:color="auto"/>
        <w:bottom w:val="none" w:sz="0" w:space="0" w:color="auto"/>
        <w:right w:val="none" w:sz="0" w:space="0" w:color="auto"/>
      </w:divBdr>
    </w:div>
    <w:div w:id="1525365705">
      <w:bodyDiv w:val="1"/>
      <w:marLeft w:val="0"/>
      <w:marRight w:val="0"/>
      <w:marTop w:val="0"/>
      <w:marBottom w:val="0"/>
      <w:divBdr>
        <w:top w:val="none" w:sz="0" w:space="0" w:color="auto"/>
        <w:left w:val="none" w:sz="0" w:space="0" w:color="auto"/>
        <w:bottom w:val="none" w:sz="0" w:space="0" w:color="auto"/>
        <w:right w:val="none" w:sz="0" w:space="0" w:color="auto"/>
      </w:divBdr>
    </w:div>
    <w:div w:id="1534541884">
      <w:bodyDiv w:val="1"/>
      <w:marLeft w:val="0"/>
      <w:marRight w:val="0"/>
      <w:marTop w:val="0"/>
      <w:marBottom w:val="0"/>
      <w:divBdr>
        <w:top w:val="none" w:sz="0" w:space="0" w:color="auto"/>
        <w:left w:val="none" w:sz="0" w:space="0" w:color="auto"/>
        <w:bottom w:val="none" w:sz="0" w:space="0" w:color="auto"/>
        <w:right w:val="none" w:sz="0" w:space="0" w:color="auto"/>
      </w:divBdr>
    </w:div>
    <w:div w:id="1545288318">
      <w:bodyDiv w:val="1"/>
      <w:marLeft w:val="0"/>
      <w:marRight w:val="0"/>
      <w:marTop w:val="0"/>
      <w:marBottom w:val="0"/>
      <w:divBdr>
        <w:top w:val="none" w:sz="0" w:space="0" w:color="auto"/>
        <w:left w:val="none" w:sz="0" w:space="0" w:color="auto"/>
        <w:bottom w:val="none" w:sz="0" w:space="0" w:color="auto"/>
        <w:right w:val="none" w:sz="0" w:space="0" w:color="auto"/>
      </w:divBdr>
    </w:div>
    <w:div w:id="1545486807">
      <w:bodyDiv w:val="1"/>
      <w:marLeft w:val="0"/>
      <w:marRight w:val="0"/>
      <w:marTop w:val="0"/>
      <w:marBottom w:val="0"/>
      <w:divBdr>
        <w:top w:val="none" w:sz="0" w:space="0" w:color="auto"/>
        <w:left w:val="none" w:sz="0" w:space="0" w:color="auto"/>
        <w:bottom w:val="none" w:sz="0" w:space="0" w:color="auto"/>
        <w:right w:val="none" w:sz="0" w:space="0" w:color="auto"/>
      </w:divBdr>
    </w:div>
    <w:div w:id="1549418951">
      <w:bodyDiv w:val="1"/>
      <w:marLeft w:val="0"/>
      <w:marRight w:val="0"/>
      <w:marTop w:val="0"/>
      <w:marBottom w:val="0"/>
      <w:divBdr>
        <w:top w:val="none" w:sz="0" w:space="0" w:color="auto"/>
        <w:left w:val="none" w:sz="0" w:space="0" w:color="auto"/>
        <w:bottom w:val="none" w:sz="0" w:space="0" w:color="auto"/>
        <w:right w:val="none" w:sz="0" w:space="0" w:color="auto"/>
      </w:divBdr>
    </w:div>
    <w:div w:id="1557280101">
      <w:bodyDiv w:val="1"/>
      <w:marLeft w:val="0"/>
      <w:marRight w:val="0"/>
      <w:marTop w:val="0"/>
      <w:marBottom w:val="0"/>
      <w:divBdr>
        <w:top w:val="none" w:sz="0" w:space="0" w:color="auto"/>
        <w:left w:val="none" w:sz="0" w:space="0" w:color="auto"/>
        <w:bottom w:val="none" w:sz="0" w:space="0" w:color="auto"/>
        <w:right w:val="none" w:sz="0" w:space="0" w:color="auto"/>
      </w:divBdr>
    </w:div>
    <w:div w:id="1558131389">
      <w:bodyDiv w:val="1"/>
      <w:marLeft w:val="0"/>
      <w:marRight w:val="0"/>
      <w:marTop w:val="0"/>
      <w:marBottom w:val="0"/>
      <w:divBdr>
        <w:top w:val="none" w:sz="0" w:space="0" w:color="auto"/>
        <w:left w:val="none" w:sz="0" w:space="0" w:color="auto"/>
        <w:bottom w:val="none" w:sz="0" w:space="0" w:color="auto"/>
        <w:right w:val="none" w:sz="0" w:space="0" w:color="auto"/>
      </w:divBdr>
      <w:divsChild>
        <w:div w:id="1711653">
          <w:marLeft w:val="0"/>
          <w:marRight w:val="0"/>
          <w:marTop w:val="0"/>
          <w:marBottom w:val="225"/>
          <w:divBdr>
            <w:top w:val="none" w:sz="0" w:space="0" w:color="auto"/>
            <w:left w:val="none" w:sz="0" w:space="0" w:color="auto"/>
            <w:bottom w:val="none" w:sz="0" w:space="0" w:color="auto"/>
            <w:right w:val="none" w:sz="0" w:space="0" w:color="auto"/>
          </w:divBdr>
          <w:divsChild>
            <w:div w:id="32987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2530">
      <w:bodyDiv w:val="1"/>
      <w:marLeft w:val="0"/>
      <w:marRight w:val="0"/>
      <w:marTop w:val="0"/>
      <w:marBottom w:val="0"/>
      <w:divBdr>
        <w:top w:val="none" w:sz="0" w:space="0" w:color="auto"/>
        <w:left w:val="none" w:sz="0" w:space="0" w:color="auto"/>
        <w:bottom w:val="none" w:sz="0" w:space="0" w:color="auto"/>
        <w:right w:val="none" w:sz="0" w:space="0" w:color="auto"/>
      </w:divBdr>
    </w:div>
    <w:div w:id="1570454421">
      <w:bodyDiv w:val="1"/>
      <w:marLeft w:val="0"/>
      <w:marRight w:val="0"/>
      <w:marTop w:val="0"/>
      <w:marBottom w:val="0"/>
      <w:divBdr>
        <w:top w:val="none" w:sz="0" w:space="0" w:color="auto"/>
        <w:left w:val="none" w:sz="0" w:space="0" w:color="auto"/>
        <w:bottom w:val="none" w:sz="0" w:space="0" w:color="auto"/>
        <w:right w:val="none" w:sz="0" w:space="0" w:color="auto"/>
      </w:divBdr>
    </w:div>
    <w:div w:id="1570657053">
      <w:bodyDiv w:val="1"/>
      <w:marLeft w:val="0"/>
      <w:marRight w:val="0"/>
      <w:marTop w:val="0"/>
      <w:marBottom w:val="0"/>
      <w:divBdr>
        <w:top w:val="none" w:sz="0" w:space="0" w:color="auto"/>
        <w:left w:val="none" w:sz="0" w:space="0" w:color="auto"/>
        <w:bottom w:val="none" w:sz="0" w:space="0" w:color="auto"/>
        <w:right w:val="none" w:sz="0" w:space="0" w:color="auto"/>
      </w:divBdr>
    </w:div>
    <w:div w:id="1579903272">
      <w:bodyDiv w:val="1"/>
      <w:marLeft w:val="0"/>
      <w:marRight w:val="0"/>
      <w:marTop w:val="0"/>
      <w:marBottom w:val="0"/>
      <w:divBdr>
        <w:top w:val="none" w:sz="0" w:space="0" w:color="auto"/>
        <w:left w:val="none" w:sz="0" w:space="0" w:color="auto"/>
        <w:bottom w:val="none" w:sz="0" w:space="0" w:color="auto"/>
        <w:right w:val="none" w:sz="0" w:space="0" w:color="auto"/>
      </w:divBdr>
    </w:div>
    <w:div w:id="1582593770">
      <w:bodyDiv w:val="1"/>
      <w:marLeft w:val="0"/>
      <w:marRight w:val="0"/>
      <w:marTop w:val="0"/>
      <w:marBottom w:val="0"/>
      <w:divBdr>
        <w:top w:val="none" w:sz="0" w:space="0" w:color="auto"/>
        <w:left w:val="none" w:sz="0" w:space="0" w:color="auto"/>
        <w:bottom w:val="none" w:sz="0" w:space="0" w:color="auto"/>
        <w:right w:val="none" w:sz="0" w:space="0" w:color="auto"/>
      </w:divBdr>
    </w:div>
    <w:div w:id="1586112563">
      <w:bodyDiv w:val="1"/>
      <w:marLeft w:val="0"/>
      <w:marRight w:val="0"/>
      <w:marTop w:val="0"/>
      <w:marBottom w:val="0"/>
      <w:divBdr>
        <w:top w:val="none" w:sz="0" w:space="0" w:color="auto"/>
        <w:left w:val="none" w:sz="0" w:space="0" w:color="auto"/>
        <w:bottom w:val="none" w:sz="0" w:space="0" w:color="auto"/>
        <w:right w:val="none" w:sz="0" w:space="0" w:color="auto"/>
      </w:divBdr>
    </w:div>
    <w:div w:id="1596473993">
      <w:bodyDiv w:val="1"/>
      <w:marLeft w:val="0"/>
      <w:marRight w:val="0"/>
      <w:marTop w:val="0"/>
      <w:marBottom w:val="0"/>
      <w:divBdr>
        <w:top w:val="none" w:sz="0" w:space="0" w:color="auto"/>
        <w:left w:val="none" w:sz="0" w:space="0" w:color="auto"/>
        <w:bottom w:val="none" w:sz="0" w:space="0" w:color="auto"/>
        <w:right w:val="none" w:sz="0" w:space="0" w:color="auto"/>
      </w:divBdr>
    </w:div>
    <w:div w:id="1603298918">
      <w:bodyDiv w:val="1"/>
      <w:marLeft w:val="0"/>
      <w:marRight w:val="0"/>
      <w:marTop w:val="0"/>
      <w:marBottom w:val="0"/>
      <w:divBdr>
        <w:top w:val="none" w:sz="0" w:space="0" w:color="auto"/>
        <w:left w:val="none" w:sz="0" w:space="0" w:color="auto"/>
        <w:bottom w:val="none" w:sz="0" w:space="0" w:color="auto"/>
        <w:right w:val="none" w:sz="0" w:space="0" w:color="auto"/>
      </w:divBdr>
    </w:div>
    <w:div w:id="1606813241">
      <w:bodyDiv w:val="1"/>
      <w:marLeft w:val="0"/>
      <w:marRight w:val="0"/>
      <w:marTop w:val="0"/>
      <w:marBottom w:val="0"/>
      <w:divBdr>
        <w:top w:val="none" w:sz="0" w:space="0" w:color="auto"/>
        <w:left w:val="none" w:sz="0" w:space="0" w:color="auto"/>
        <w:bottom w:val="none" w:sz="0" w:space="0" w:color="auto"/>
        <w:right w:val="none" w:sz="0" w:space="0" w:color="auto"/>
      </w:divBdr>
    </w:div>
    <w:div w:id="1634291529">
      <w:bodyDiv w:val="1"/>
      <w:marLeft w:val="0"/>
      <w:marRight w:val="0"/>
      <w:marTop w:val="0"/>
      <w:marBottom w:val="0"/>
      <w:divBdr>
        <w:top w:val="none" w:sz="0" w:space="0" w:color="auto"/>
        <w:left w:val="none" w:sz="0" w:space="0" w:color="auto"/>
        <w:bottom w:val="none" w:sz="0" w:space="0" w:color="auto"/>
        <w:right w:val="none" w:sz="0" w:space="0" w:color="auto"/>
      </w:divBdr>
    </w:div>
    <w:div w:id="1637376727">
      <w:bodyDiv w:val="1"/>
      <w:marLeft w:val="0"/>
      <w:marRight w:val="0"/>
      <w:marTop w:val="0"/>
      <w:marBottom w:val="0"/>
      <w:divBdr>
        <w:top w:val="none" w:sz="0" w:space="0" w:color="auto"/>
        <w:left w:val="none" w:sz="0" w:space="0" w:color="auto"/>
        <w:bottom w:val="none" w:sz="0" w:space="0" w:color="auto"/>
        <w:right w:val="none" w:sz="0" w:space="0" w:color="auto"/>
      </w:divBdr>
    </w:div>
    <w:div w:id="1644118998">
      <w:bodyDiv w:val="1"/>
      <w:marLeft w:val="0"/>
      <w:marRight w:val="0"/>
      <w:marTop w:val="0"/>
      <w:marBottom w:val="0"/>
      <w:divBdr>
        <w:top w:val="none" w:sz="0" w:space="0" w:color="auto"/>
        <w:left w:val="none" w:sz="0" w:space="0" w:color="auto"/>
        <w:bottom w:val="none" w:sz="0" w:space="0" w:color="auto"/>
        <w:right w:val="none" w:sz="0" w:space="0" w:color="auto"/>
      </w:divBdr>
    </w:div>
    <w:div w:id="1658798251">
      <w:bodyDiv w:val="1"/>
      <w:marLeft w:val="0"/>
      <w:marRight w:val="0"/>
      <w:marTop w:val="0"/>
      <w:marBottom w:val="0"/>
      <w:divBdr>
        <w:top w:val="none" w:sz="0" w:space="0" w:color="auto"/>
        <w:left w:val="none" w:sz="0" w:space="0" w:color="auto"/>
        <w:bottom w:val="none" w:sz="0" w:space="0" w:color="auto"/>
        <w:right w:val="none" w:sz="0" w:space="0" w:color="auto"/>
      </w:divBdr>
    </w:div>
    <w:div w:id="1672030055">
      <w:bodyDiv w:val="1"/>
      <w:marLeft w:val="0"/>
      <w:marRight w:val="0"/>
      <w:marTop w:val="0"/>
      <w:marBottom w:val="0"/>
      <w:divBdr>
        <w:top w:val="none" w:sz="0" w:space="0" w:color="auto"/>
        <w:left w:val="none" w:sz="0" w:space="0" w:color="auto"/>
        <w:bottom w:val="none" w:sz="0" w:space="0" w:color="auto"/>
        <w:right w:val="none" w:sz="0" w:space="0" w:color="auto"/>
      </w:divBdr>
    </w:div>
    <w:div w:id="1685590319">
      <w:bodyDiv w:val="1"/>
      <w:marLeft w:val="0"/>
      <w:marRight w:val="0"/>
      <w:marTop w:val="0"/>
      <w:marBottom w:val="0"/>
      <w:divBdr>
        <w:top w:val="none" w:sz="0" w:space="0" w:color="auto"/>
        <w:left w:val="none" w:sz="0" w:space="0" w:color="auto"/>
        <w:bottom w:val="none" w:sz="0" w:space="0" w:color="auto"/>
        <w:right w:val="none" w:sz="0" w:space="0" w:color="auto"/>
      </w:divBdr>
    </w:div>
    <w:div w:id="1690448609">
      <w:bodyDiv w:val="1"/>
      <w:marLeft w:val="0"/>
      <w:marRight w:val="0"/>
      <w:marTop w:val="0"/>
      <w:marBottom w:val="0"/>
      <w:divBdr>
        <w:top w:val="none" w:sz="0" w:space="0" w:color="auto"/>
        <w:left w:val="none" w:sz="0" w:space="0" w:color="auto"/>
        <w:bottom w:val="none" w:sz="0" w:space="0" w:color="auto"/>
        <w:right w:val="none" w:sz="0" w:space="0" w:color="auto"/>
      </w:divBdr>
    </w:div>
    <w:div w:id="1697659526">
      <w:bodyDiv w:val="1"/>
      <w:marLeft w:val="0"/>
      <w:marRight w:val="0"/>
      <w:marTop w:val="0"/>
      <w:marBottom w:val="0"/>
      <w:divBdr>
        <w:top w:val="none" w:sz="0" w:space="0" w:color="auto"/>
        <w:left w:val="none" w:sz="0" w:space="0" w:color="auto"/>
        <w:bottom w:val="none" w:sz="0" w:space="0" w:color="auto"/>
        <w:right w:val="none" w:sz="0" w:space="0" w:color="auto"/>
      </w:divBdr>
    </w:div>
    <w:div w:id="1702437220">
      <w:bodyDiv w:val="1"/>
      <w:marLeft w:val="0"/>
      <w:marRight w:val="0"/>
      <w:marTop w:val="0"/>
      <w:marBottom w:val="0"/>
      <w:divBdr>
        <w:top w:val="none" w:sz="0" w:space="0" w:color="auto"/>
        <w:left w:val="none" w:sz="0" w:space="0" w:color="auto"/>
        <w:bottom w:val="none" w:sz="0" w:space="0" w:color="auto"/>
        <w:right w:val="none" w:sz="0" w:space="0" w:color="auto"/>
      </w:divBdr>
    </w:div>
    <w:div w:id="1704751066">
      <w:bodyDiv w:val="1"/>
      <w:marLeft w:val="0"/>
      <w:marRight w:val="0"/>
      <w:marTop w:val="0"/>
      <w:marBottom w:val="0"/>
      <w:divBdr>
        <w:top w:val="none" w:sz="0" w:space="0" w:color="auto"/>
        <w:left w:val="none" w:sz="0" w:space="0" w:color="auto"/>
        <w:bottom w:val="none" w:sz="0" w:space="0" w:color="auto"/>
        <w:right w:val="none" w:sz="0" w:space="0" w:color="auto"/>
      </w:divBdr>
    </w:div>
    <w:div w:id="1707943159">
      <w:bodyDiv w:val="1"/>
      <w:marLeft w:val="0"/>
      <w:marRight w:val="0"/>
      <w:marTop w:val="0"/>
      <w:marBottom w:val="0"/>
      <w:divBdr>
        <w:top w:val="none" w:sz="0" w:space="0" w:color="auto"/>
        <w:left w:val="none" w:sz="0" w:space="0" w:color="auto"/>
        <w:bottom w:val="none" w:sz="0" w:space="0" w:color="auto"/>
        <w:right w:val="none" w:sz="0" w:space="0" w:color="auto"/>
      </w:divBdr>
    </w:div>
    <w:div w:id="1713655558">
      <w:bodyDiv w:val="1"/>
      <w:marLeft w:val="0"/>
      <w:marRight w:val="0"/>
      <w:marTop w:val="0"/>
      <w:marBottom w:val="0"/>
      <w:divBdr>
        <w:top w:val="none" w:sz="0" w:space="0" w:color="auto"/>
        <w:left w:val="none" w:sz="0" w:space="0" w:color="auto"/>
        <w:bottom w:val="none" w:sz="0" w:space="0" w:color="auto"/>
        <w:right w:val="none" w:sz="0" w:space="0" w:color="auto"/>
      </w:divBdr>
    </w:div>
    <w:div w:id="1721980218">
      <w:bodyDiv w:val="1"/>
      <w:marLeft w:val="0"/>
      <w:marRight w:val="0"/>
      <w:marTop w:val="0"/>
      <w:marBottom w:val="0"/>
      <w:divBdr>
        <w:top w:val="none" w:sz="0" w:space="0" w:color="auto"/>
        <w:left w:val="none" w:sz="0" w:space="0" w:color="auto"/>
        <w:bottom w:val="none" w:sz="0" w:space="0" w:color="auto"/>
        <w:right w:val="none" w:sz="0" w:space="0" w:color="auto"/>
      </w:divBdr>
    </w:div>
    <w:div w:id="1723365821">
      <w:bodyDiv w:val="1"/>
      <w:marLeft w:val="0"/>
      <w:marRight w:val="0"/>
      <w:marTop w:val="0"/>
      <w:marBottom w:val="0"/>
      <w:divBdr>
        <w:top w:val="none" w:sz="0" w:space="0" w:color="auto"/>
        <w:left w:val="none" w:sz="0" w:space="0" w:color="auto"/>
        <w:bottom w:val="none" w:sz="0" w:space="0" w:color="auto"/>
        <w:right w:val="none" w:sz="0" w:space="0" w:color="auto"/>
      </w:divBdr>
    </w:div>
    <w:div w:id="1737819173">
      <w:bodyDiv w:val="1"/>
      <w:marLeft w:val="0"/>
      <w:marRight w:val="0"/>
      <w:marTop w:val="0"/>
      <w:marBottom w:val="0"/>
      <w:divBdr>
        <w:top w:val="none" w:sz="0" w:space="0" w:color="auto"/>
        <w:left w:val="none" w:sz="0" w:space="0" w:color="auto"/>
        <w:bottom w:val="none" w:sz="0" w:space="0" w:color="auto"/>
        <w:right w:val="none" w:sz="0" w:space="0" w:color="auto"/>
      </w:divBdr>
    </w:div>
    <w:div w:id="1738362039">
      <w:bodyDiv w:val="1"/>
      <w:marLeft w:val="0"/>
      <w:marRight w:val="0"/>
      <w:marTop w:val="0"/>
      <w:marBottom w:val="0"/>
      <w:divBdr>
        <w:top w:val="none" w:sz="0" w:space="0" w:color="auto"/>
        <w:left w:val="none" w:sz="0" w:space="0" w:color="auto"/>
        <w:bottom w:val="none" w:sz="0" w:space="0" w:color="auto"/>
        <w:right w:val="none" w:sz="0" w:space="0" w:color="auto"/>
      </w:divBdr>
    </w:div>
    <w:div w:id="1763451619">
      <w:bodyDiv w:val="1"/>
      <w:marLeft w:val="0"/>
      <w:marRight w:val="0"/>
      <w:marTop w:val="0"/>
      <w:marBottom w:val="0"/>
      <w:divBdr>
        <w:top w:val="none" w:sz="0" w:space="0" w:color="auto"/>
        <w:left w:val="none" w:sz="0" w:space="0" w:color="auto"/>
        <w:bottom w:val="none" w:sz="0" w:space="0" w:color="auto"/>
        <w:right w:val="none" w:sz="0" w:space="0" w:color="auto"/>
      </w:divBdr>
    </w:div>
    <w:div w:id="1777208236">
      <w:bodyDiv w:val="1"/>
      <w:marLeft w:val="0"/>
      <w:marRight w:val="0"/>
      <w:marTop w:val="0"/>
      <w:marBottom w:val="0"/>
      <w:divBdr>
        <w:top w:val="none" w:sz="0" w:space="0" w:color="auto"/>
        <w:left w:val="none" w:sz="0" w:space="0" w:color="auto"/>
        <w:bottom w:val="none" w:sz="0" w:space="0" w:color="auto"/>
        <w:right w:val="none" w:sz="0" w:space="0" w:color="auto"/>
      </w:divBdr>
    </w:div>
    <w:div w:id="1779719993">
      <w:bodyDiv w:val="1"/>
      <w:marLeft w:val="0"/>
      <w:marRight w:val="0"/>
      <w:marTop w:val="0"/>
      <w:marBottom w:val="0"/>
      <w:divBdr>
        <w:top w:val="none" w:sz="0" w:space="0" w:color="auto"/>
        <w:left w:val="none" w:sz="0" w:space="0" w:color="auto"/>
        <w:bottom w:val="none" w:sz="0" w:space="0" w:color="auto"/>
        <w:right w:val="none" w:sz="0" w:space="0" w:color="auto"/>
      </w:divBdr>
    </w:div>
    <w:div w:id="1795782611">
      <w:bodyDiv w:val="1"/>
      <w:marLeft w:val="0"/>
      <w:marRight w:val="0"/>
      <w:marTop w:val="0"/>
      <w:marBottom w:val="0"/>
      <w:divBdr>
        <w:top w:val="none" w:sz="0" w:space="0" w:color="auto"/>
        <w:left w:val="none" w:sz="0" w:space="0" w:color="auto"/>
        <w:bottom w:val="none" w:sz="0" w:space="0" w:color="auto"/>
        <w:right w:val="none" w:sz="0" w:space="0" w:color="auto"/>
      </w:divBdr>
    </w:div>
    <w:div w:id="1828671023">
      <w:bodyDiv w:val="1"/>
      <w:marLeft w:val="0"/>
      <w:marRight w:val="0"/>
      <w:marTop w:val="0"/>
      <w:marBottom w:val="0"/>
      <w:divBdr>
        <w:top w:val="none" w:sz="0" w:space="0" w:color="auto"/>
        <w:left w:val="none" w:sz="0" w:space="0" w:color="auto"/>
        <w:bottom w:val="none" w:sz="0" w:space="0" w:color="auto"/>
        <w:right w:val="none" w:sz="0" w:space="0" w:color="auto"/>
      </w:divBdr>
      <w:divsChild>
        <w:div w:id="194805591">
          <w:marLeft w:val="0"/>
          <w:marRight w:val="0"/>
          <w:marTop w:val="0"/>
          <w:marBottom w:val="0"/>
          <w:divBdr>
            <w:top w:val="none" w:sz="0" w:space="0" w:color="auto"/>
            <w:left w:val="none" w:sz="0" w:space="0" w:color="auto"/>
            <w:bottom w:val="none" w:sz="0" w:space="0" w:color="auto"/>
            <w:right w:val="none" w:sz="0" w:space="0" w:color="auto"/>
          </w:divBdr>
          <w:divsChild>
            <w:div w:id="484203346">
              <w:marLeft w:val="0"/>
              <w:marRight w:val="0"/>
              <w:marTop w:val="0"/>
              <w:marBottom w:val="0"/>
              <w:divBdr>
                <w:top w:val="none" w:sz="0" w:space="0" w:color="auto"/>
                <w:left w:val="none" w:sz="0" w:space="0" w:color="auto"/>
                <w:bottom w:val="none" w:sz="0" w:space="0" w:color="auto"/>
                <w:right w:val="none" w:sz="0" w:space="0" w:color="auto"/>
              </w:divBdr>
              <w:divsChild>
                <w:div w:id="1936401908">
                  <w:marLeft w:val="0"/>
                  <w:marRight w:val="0"/>
                  <w:marTop w:val="0"/>
                  <w:marBottom w:val="0"/>
                  <w:divBdr>
                    <w:top w:val="none" w:sz="0" w:space="0" w:color="auto"/>
                    <w:left w:val="none" w:sz="0" w:space="0" w:color="auto"/>
                    <w:bottom w:val="none" w:sz="0" w:space="0" w:color="auto"/>
                    <w:right w:val="none" w:sz="0" w:space="0" w:color="auto"/>
                  </w:divBdr>
                  <w:divsChild>
                    <w:div w:id="147796038">
                      <w:marLeft w:val="0"/>
                      <w:marRight w:val="0"/>
                      <w:marTop w:val="0"/>
                      <w:marBottom w:val="0"/>
                      <w:divBdr>
                        <w:top w:val="none" w:sz="0" w:space="0" w:color="auto"/>
                        <w:left w:val="none" w:sz="0" w:space="0" w:color="auto"/>
                        <w:bottom w:val="none" w:sz="0" w:space="0" w:color="auto"/>
                        <w:right w:val="none" w:sz="0" w:space="0" w:color="auto"/>
                      </w:divBdr>
                      <w:divsChild>
                        <w:div w:id="191041974">
                          <w:marLeft w:val="0"/>
                          <w:marRight w:val="0"/>
                          <w:marTop w:val="0"/>
                          <w:marBottom w:val="0"/>
                          <w:divBdr>
                            <w:top w:val="none" w:sz="0" w:space="0" w:color="auto"/>
                            <w:left w:val="none" w:sz="0" w:space="0" w:color="auto"/>
                            <w:bottom w:val="none" w:sz="0" w:space="0" w:color="auto"/>
                            <w:right w:val="none" w:sz="0" w:space="0" w:color="auto"/>
                          </w:divBdr>
                          <w:divsChild>
                            <w:div w:id="1850944939">
                              <w:marLeft w:val="0"/>
                              <w:marRight w:val="0"/>
                              <w:marTop w:val="0"/>
                              <w:marBottom w:val="0"/>
                              <w:divBdr>
                                <w:top w:val="none" w:sz="0" w:space="0" w:color="auto"/>
                                <w:left w:val="none" w:sz="0" w:space="0" w:color="auto"/>
                                <w:bottom w:val="none" w:sz="0" w:space="0" w:color="auto"/>
                                <w:right w:val="none" w:sz="0" w:space="0" w:color="auto"/>
                              </w:divBdr>
                              <w:divsChild>
                                <w:div w:id="449861010">
                                  <w:marLeft w:val="0"/>
                                  <w:marRight w:val="0"/>
                                  <w:marTop w:val="0"/>
                                  <w:marBottom w:val="0"/>
                                  <w:divBdr>
                                    <w:top w:val="none" w:sz="0" w:space="0" w:color="auto"/>
                                    <w:left w:val="none" w:sz="0" w:space="0" w:color="auto"/>
                                    <w:bottom w:val="none" w:sz="0" w:space="0" w:color="auto"/>
                                    <w:right w:val="none" w:sz="0" w:space="0" w:color="auto"/>
                                  </w:divBdr>
                                  <w:divsChild>
                                    <w:div w:id="183082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04101">
                      <w:marLeft w:val="0"/>
                      <w:marRight w:val="0"/>
                      <w:marTop w:val="0"/>
                      <w:marBottom w:val="0"/>
                      <w:divBdr>
                        <w:top w:val="none" w:sz="0" w:space="0" w:color="auto"/>
                        <w:left w:val="none" w:sz="0" w:space="0" w:color="auto"/>
                        <w:bottom w:val="none" w:sz="0" w:space="0" w:color="auto"/>
                        <w:right w:val="none" w:sz="0" w:space="0" w:color="auto"/>
                      </w:divBdr>
                      <w:divsChild>
                        <w:div w:id="205017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213509">
      <w:bodyDiv w:val="1"/>
      <w:marLeft w:val="0"/>
      <w:marRight w:val="0"/>
      <w:marTop w:val="0"/>
      <w:marBottom w:val="0"/>
      <w:divBdr>
        <w:top w:val="none" w:sz="0" w:space="0" w:color="auto"/>
        <w:left w:val="none" w:sz="0" w:space="0" w:color="auto"/>
        <w:bottom w:val="none" w:sz="0" w:space="0" w:color="auto"/>
        <w:right w:val="none" w:sz="0" w:space="0" w:color="auto"/>
      </w:divBdr>
    </w:div>
    <w:div w:id="1838886106">
      <w:bodyDiv w:val="1"/>
      <w:marLeft w:val="0"/>
      <w:marRight w:val="0"/>
      <w:marTop w:val="0"/>
      <w:marBottom w:val="0"/>
      <w:divBdr>
        <w:top w:val="none" w:sz="0" w:space="0" w:color="auto"/>
        <w:left w:val="none" w:sz="0" w:space="0" w:color="auto"/>
        <w:bottom w:val="none" w:sz="0" w:space="0" w:color="auto"/>
        <w:right w:val="none" w:sz="0" w:space="0" w:color="auto"/>
      </w:divBdr>
    </w:div>
    <w:div w:id="1848784198">
      <w:bodyDiv w:val="1"/>
      <w:marLeft w:val="0"/>
      <w:marRight w:val="0"/>
      <w:marTop w:val="0"/>
      <w:marBottom w:val="0"/>
      <w:divBdr>
        <w:top w:val="none" w:sz="0" w:space="0" w:color="auto"/>
        <w:left w:val="none" w:sz="0" w:space="0" w:color="auto"/>
        <w:bottom w:val="none" w:sz="0" w:space="0" w:color="auto"/>
        <w:right w:val="none" w:sz="0" w:space="0" w:color="auto"/>
      </w:divBdr>
    </w:div>
    <w:div w:id="1849052472">
      <w:bodyDiv w:val="1"/>
      <w:marLeft w:val="0"/>
      <w:marRight w:val="0"/>
      <w:marTop w:val="0"/>
      <w:marBottom w:val="0"/>
      <w:divBdr>
        <w:top w:val="none" w:sz="0" w:space="0" w:color="auto"/>
        <w:left w:val="none" w:sz="0" w:space="0" w:color="auto"/>
        <w:bottom w:val="none" w:sz="0" w:space="0" w:color="auto"/>
        <w:right w:val="none" w:sz="0" w:space="0" w:color="auto"/>
      </w:divBdr>
    </w:div>
    <w:div w:id="1871145997">
      <w:bodyDiv w:val="1"/>
      <w:marLeft w:val="0"/>
      <w:marRight w:val="0"/>
      <w:marTop w:val="0"/>
      <w:marBottom w:val="0"/>
      <w:divBdr>
        <w:top w:val="none" w:sz="0" w:space="0" w:color="auto"/>
        <w:left w:val="none" w:sz="0" w:space="0" w:color="auto"/>
        <w:bottom w:val="none" w:sz="0" w:space="0" w:color="auto"/>
        <w:right w:val="none" w:sz="0" w:space="0" w:color="auto"/>
      </w:divBdr>
    </w:div>
    <w:div w:id="1912503520">
      <w:bodyDiv w:val="1"/>
      <w:marLeft w:val="0"/>
      <w:marRight w:val="0"/>
      <w:marTop w:val="0"/>
      <w:marBottom w:val="0"/>
      <w:divBdr>
        <w:top w:val="none" w:sz="0" w:space="0" w:color="auto"/>
        <w:left w:val="none" w:sz="0" w:space="0" w:color="auto"/>
        <w:bottom w:val="none" w:sz="0" w:space="0" w:color="auto"/>
        <w:right w:val="none" w:sz="0" w:space="0" w:color="auto"/>
      </w:divBdr>
    </w:div>
    <w:div w:id="1913153711">
      <w:bodyDiv w:val="1"/>
      <w:marLeft w:val="0"/>
      <w:marRight w:val="0"/>
      <w:marTop w:val="0"/>
      <w:marBottom w:val="0"/>
      <w:divBdr>
        <w:top w:val="none" w:sz="0" w:space="0" w:color="auto"/>
        <w:left w:val="none" w:sz="0" w:space="0" w:color="auto"/>
        <w:bottom w:val="none" w:sz="0" w:space="0" w:color="auto"/>
        <w:right w:val="none" w:sz="0" w:space="0" w:color="auto"/>
      </w:divBdr>
    </w:div>
    <w:div w:id="1914314265">
      <w:bodyDiv w:val="1"/>
      <w:marLeft w:val="0"/>
      <w:marRight w:val="0"/>
      <w:marTop w:val="0"/>
      <w:marBottom w:val="0"/>
      <w:divBdr>
        <w:top w:val="none" w:sz="0" w:space="0" w:color="auto"/>
        <w:left w:val="none" w:sz="0" w:space="0" w:color="auto"/>
        <w:bottom w:val="none" w:sz="0" w:space="0" w:color="auto"/>
        <w:right w:val="none" w:sz="0" w:space="0" w:color="auto"/>
      </w:divBdr>
    </w:div>
    <w:div w:id="1920941382">
      <w:bodyDiv w:val="1"/>
      <w:marLeft w:val="0"/>
      <w:marRight w:val="0"/>
      <w:marTop w:val="0"/>
      <w:marBottom w:val="0"/>
      <w:divBdr>
        <w:top w:val="none" w:sz="0" w:space="0" w:color="auto"/>
        <w:left w:val="none" w:sz="0" w:space="0" w:color="auto"/>
        <w:bottom w:val="none" w:sz="0" w:space="0" w:color="auto"/>
        <w:right w:val="none" w:sz="0" w:space="0" w:color="auto"/>
      </w:divBdr>
    </w:div>
    <w:div w:id="1934165494">
      <w:bodyDiv w:val="1"/>
      <w:marLeft w:val="0"/>
      <w:marRight w:val="0"/>
      <w:marTop w:val="0"/>
      <w:marBottom w:val="0"/>
      <w:divBdr>
        <w:top w:val="none" w:sz="0" w:space="0" w:color="auto"/>
        <w:left w:val="none" w:sz="0" w:space="0" w:color="auto"/>
        <w:bottom w:val="none" w:sz="0" w:space="0" w:color="auto"/>
        <w:right w:val="none" w:sz="0" w:space="0" w:color="auto"/>
      </w:divBdr>
    </w:div>
    <w:div w:id="1937789552">
      <w:bodyDiv w:val="1"/>
      <w:marLeft w:val="0"/>
      <w:marRight w:val="0"/>
      <w:marTop w:val="0"/>
      <w:marBottom w:val="0"/>
      <w:divBdr>
        <w:top w:val="none" w:sz="0" w:space="0" w:color="auto"/>
        <w:left w:val="none" w:sz="0" w:space="0" w:color="auto"/>
        <w:bottom w:val="none" w:sz="0" w:space="0" w:color="auto"/>
        <w:right w:val="none" w:sz="0" w:space="0" w:color="auto"/>
      </w:divBdr>
    </w:div>
    <w:div w:id="1948155453">
      <w:bodyDiv w:val="1"/>
      <w:marLeft w:val="0"/>
      <w:marRight w:val="0"/>
      <w:marTop w:val="0"/>
      <w:marBottom w:val="0"/>
      <w:divBdr>
        <w:top w:val="none" w:sz="0" w:space="0" w:color="auto"/>
        <w:left w:val="none" w:sz="0" w:space="0" w:color="auto"/>
        <w:bottom w:val="none" w:sz="0" w:space="0" w:color="auto"/>
        <w:right w:val="none" w:sz="0" w:space="0" w:color="auto"/>
      </w:divBdr>
    </w:div>
    <w:div w:id="1950121944">
      <w:bodyDiv w:val="1"/>
      <w:marLeft w:val="0"/>
      <w:marRight w:val="0"/>
      <w:marTop w:val="0"/>
      <w:marBottom w:val="0"/>
      <w:divBdr>
        <w:top w:val="none" w:sz="0" w:space="0" w:color="auto"/>
        <w:left w:val="none" w:sz="0" w:space="0" w:color="auto"/>
        <w:bottom w:val="none" w:sz="0" w:space="0" w:color="auto"/>
        <w:right w:val="none" w:sz="0" w:space="0" w:color="auto"/>
      </w:divBdr>
    </w:div>
    <w:div w:id="1952126458">
      <w:bodyDiv w:val="1"/>
      <w:marLeft w:val="0"/>
      <w:marRight w:val="0"/>
      <w:marTop w:val="0"/>
      <w:marBottom w:val="0"/>
      <w:divBdr>
        <w:top w:val="none" w:sz="0" w:space="0" w:color="auto"/>
        <w:left w:val="none" w:sz="0" w:space="0" w:color="auto"/>
        <w:bottom w:val="none" w:sz="0" w:space="0" w:color="auto"/>
        <w:right w:val="none" w:sz="0" w:space="0" w:color="auto"/>
      </w:divBdr>
    </w:div>
    <w:div w:id="1965502569">
      <w:bodyDiv w:val="1"/>
      <w:marLeft w:val="0"/>
      <w:marRight w:val="0"/>
      <w:marTop w:val="0"/>
      <w:marBottom w:val="0"/>
      <w:divBdr>
        <w:top w:val="none" w:sz="0" w:space="0" w:color="auto"/>
        <w:left w:val="none" w:sz="0" w:space="0" w:color="auto"/>
        <w:bottom w:val="none" w:sz="0" w:space="0" w:color="auto"/>
        <w:right w:val="none" w:sz="0" w:space="0" w:color="auto"/>
      </w:divBdr>
    </w:div>
    <w:div w:id="1972636193">
      <w:bodyDiv w:val="1"/>
      <w:marLeft w:val="0"/>
      <w:marRight w:val="0"/>
      <w:marTop w:val="0"/>
      <w:marBottom w:val="0"/>
      <w:divBdr>
        <w:top w:val="none" w:sz="0" w:space="0" w:color="auto"/>
        <w:left w:val="none" w:sz="0" w:space="0" w:color="auto"/>
        <w:bottom w:val="none" w:sz="0" w:space="0" w:color="auto"/>
        <w:right w:val="none" w:sz="0" w:space="0" w:color="auto"/>
      </w:divBdr>
    </w:div>
    <w:div w:id="1982923177">
      <w:bodyDiv w:val="1"/>
      <w:marLeft w:val="0"/>
      <w:marRight w:val="0"/>
      <w:marTop w:val="0"/>
      <w:marBottom w:val="0"/>
      <w:divBdr>
        <w:top w:val="none" w:sz="0" w:space="0" w:color="auto"/>
        <w:left w:val="none" w:sz="0" w:space="0" w:color="auto"/>
        <w:bottom w:val="none" w:sz="0" w:space="0" w:color="auto"/>
        <w:right w:val="none" w:sz="0" w:space="0" w:color="auto"/>
      </w:divBdr>
    </w:div>
    <w:div w:id="2002073326">
      <w:bodyDiv w:val="1"/>
      <w:marLeft w:val="0"/>
      <w:marRight w:val="0"/>
      <w:marTop w:val="0"/>
      <w:marBottom w:val="0"/>
      <w:divBdr>
        <w:top w:val="none" w:sz="0" w:space="0" w:color="auto"/>
        <w:left w:val="none" w:sz="0" w:space="0" w:color="auto"/>
        <w:bottom w:val="none" w:sz="0" w:space="0" w:color="auto"/>
        <w:right w:val="none" w:sz="0" w:space="0" w:color="auto"/>
      </w:divBdr>
    </w:div>
    <w:div w:id="2008748672">
      <w:bodyDiv w:val="1"/>
      <w:marLeft w:val="0"/>
      <w:marRight w:val="0"/>
      <w:marTop w:val="0"/>
      <w:marBottom w:val="0"/>
      <w:divBdr>
        <w:top w:val="none" w:sz="0" w:space="0" w:color="auto"/>
        <w:left w:val="none" w:sz="0" w:space="0" w:color="auto"/>
        <w:bottom w:val="none" w:sz="0" w:space="0" w:color="auto"/>
        <w:right w:val="none" w:sz="0" w:space="0" w:color="auto"/>
      </w:divBdr>
    </w:div>
    <w:div w:id="2016296164">
      <w:bodyDiv w:val="1"/>
      <w:marLeft w:val="0"/>
      <w:marRight w:val="0"/>
      <w:marTop w:val="0"/>
      <w:marBottom w:val="0"/>
      <w:divBdr>
        <w:top w:val="none" w:sz="0" w:space="0" w:color="auto"/>
        <w:left w:val="none" w:sz="0" w:space="0" w:color="auto"/>
        <w:bottom w:val="none" w:sz="0" w:space="0" w:color="auto"/>
        <w:right w:val="none" w:sz="0" w:space="0" w:color="auto"/>
      </w:divBdr>
    </w:div>
    <w:div w:id="2017733528">
      <w:bodyDiv w:val="1"/>
      <w:marLeft w:val="0"/>
      <w:marRight w:val="0"/>
      <w:marTop w:val="0"/>
      <w:marBottom w:val="0"/>
      <w:divBdr>
        <w:top w:val="none" w:sz="0" w:space="0" w:color="auto"/>
        <w:left w:val="none" w:sz="0" w:space="0" w:color="auto"/>
        <w:bottom w:val="none" w:sz="0" w:space="0" w:color="auto"/>
        <w:right w:val="none" w:sz="0" w:space="0" w:color="auto"/>
      </w:divBdr>
    </w:div>
    <w:div w:id="2019888686">
      <w:bodyDiv w:val="1"/>
      <w:marLeft w:val="0"/>
      <w:marRight w:val="0"/>
      <w:marTop w:val="0"/>
      <w:marBottom w:val="0"/>
      <w:divBdr>
        <w:top w:val="none" w:sz="0" w:space="0" w:color="auto"/>
        <w:left w:val="none" w:sz="0" w:space="0" w:color="auto"/>
        <w:bottom w:val="none" w:sz="0" w:space="0" w:color="auto"/>
        <w:right w:val="none" w:sz="0" w:space="0" w:color="auto"/>
      </w:divBdr>
    </w:div>
    <w:div w:id="2023240419">
      <w:bodyDiv w:val="1"/>
      <w:marLeft w:val="0"/>
      <w:marRight w:val="0"/>
      <w:marTop w:val="0"/>
      <w:marBottom w:val="0"/>
      <w:divBdr>
        <w:top w:val="none" w:sz="0" w:space="0" w:color="auto"/>
        <w:left w:val="none" w:sz="0" w:space="0" w:color="auto"/>
        <w:bottom w:val="none" w:sz="0" w:space="0" w:color="auto"/>
        <w:right w:val="none" w:sz="0" w:space="0" w:color="auto"/>
      </w:divBdr>
    </w:div>
    <w:div w:id="2037342734">
      <w:bodyDiv w:val="1"/>
      <w:marLeft w:val="0"/>
      <w:marRight w:val="0"/>
      <w:marTop w:val="0"/>
      <w:marBottom w:val="0"/>
      <w:divBdr>
        <w:top w:val="none" w:sz="0" w:space="0" w:color="auto"/>
        <w:left w:val="none" w:sz="0" w:space="0" w:color="auto"/>
        <w:bottom w:val="none" w:sz="0" w:space="0" w:color="auto"/>
        <w:right w:val="none" w:sz="0" w:space="0" w:color="auto"/>
      </w:divBdr>
    </w:div>
    <w:div w:id="2043096184">
      <w:bodyDiv w:val="1"/>
      <w:marLeft w:val="0"/>
      <w:marRight w:val="0"/>
      <w:marTop w:val="0"/>
      <w:marBottom w:val="0"/>
      <w:divBdr>
        <w:top w:val="none" w:sz="0" w:space="0" w:color="auto"/>
        <w:left w:val="none" w:sz="0" w:space="0" w:color="auto"/>
        <w:bottom w:val="none" w:sz="0" w:space="0" w:color="auto"/>
        <w:right w:val="none" w:sz="0" w:space="0" w:color="auto"/>
      </w:divBdr>
    </w:div>
    <w:div w:id="2046758544">
      <w:bodyDiv w:val="1"/>
      <w:marLeft w:val="0"/>
      <w:marRight w:val="0"/>
      <w:marTop w:val="0"/>
      <w:marBottom w:val="0"/>
      <w:divBdr>
        <w:top w:val="none" w:sz="0" w:space="0" w:color="auto"/>
        <w:left w:val="none" w:sz="0" w:space="0" w:color="auto"/>
        <w:bottom w:val="none" w:sz="0" w:space="0" w:color="auto"/>
        <w:right w:val="none" w:sz="0" w:space="0" w:color="auto"/>
      </w:divBdr>
    </w:div>
    <w:div w:id="2048027242">
      <w:bodyDiv w:val="1"/>
      <w:marLeft w:val="0"/>
      <w:marRight w:val="0"/>
      <w:marTop w:val="0"/>
      <w:marBottom w:val="0"/>
      <w:divBdr>
        <w:top w:val="none" w:sz="0" w:space="0" w:color="auto"/>
        <w:left w:val="none" w:sz="0" w:space="0" w:color="auto"/>
        <w:bottom w:val="none" w:sz="0" w:space="0" w:color="auto"/>
        <w:right w:val="none" w:sz="0" w:space="0" w:color="auto"/>
      </w:divBdr>
    </w:div>
    <w:div w:id="2064594449">
      <w:bodyDiv w:val="1"/>
      <w:marLeft w:val="0"/>
      <w:marRight w:val="0"/>
      <w:marTop w:val="0"/>
      <w:marBottom w:val="0"/>
      <w:divBdr>
        <w:top w:val="none" w:sz="0" w:space="0" w:color="auto"/>
        <w:left w:val="none" w:sz="0" w:space="0" w:color="auto"/>
        <w:bottom w:val="none" w:sz="0" w:space="0" w:color="auto"/>
        <w:right w:val="none" w:sz="0" w:space="0" w:color="auto"/>
      </w:divBdr>
    </w:div>
    <w:div w:id="2067026306">
      <w:bodyDiv w:val="1"/>
      <w:marLeft w:val="0"/>
      <w:marRight w:val="0"/>
      <w:marTop w:val="0"/>
      <w:marBottom w:val="0"/>
      <w:divBdr>
        <w:top w:val="none" w:sz="0" w:space="0" w:color="auto"/>
        <w:left w:val="none" w:sz="0" w:space="0" w:color="auto"/>
        <w:bottom w:val="none" w:sz="0" w:space="0" w:color="auto"/>
        <w:right w:val="none" w:sz="0" w:space="0" w:color="auto"/>
      </w:divBdr>
    </w:div>
    <w:div w:id="2068451628">
      <w:bodyDiv w:val="1"/>
      <w:marLeft w:val="0"/>
      <w:marRight w:val="0"/>
      <w:marTop w:val="0"/>
      <w:marBottom w:val="0"/>
      <w:divBdr>
        <w:top w:val="none" w:sz="0" w:space="0" w:color="auto"/>
        <w:left w:val="none" w:sz="0" w:space="0" w:color="auto"/>
        <w:bottom w:val="none" w:sz="0" w:space="0" w:color="auto"/>
        <w:right w:val="none" w:sz="0" w:space="0" w:color="auto"/>
      </w:divBdr>
    </w:div>
    <w:div w:id="2071928189">
      <w:bodyDiv w:val="1"/>
      <w:marLeft w:val="0"/>
      <w:marRight w:val="0"/>
      <w:marTop w:val="0"/>
      <w:marBottom w:val="0"/>
      <w:divBdr>
        <w:top w:val="none" w:sz="0" w:space="0" w:color="auto"/>
        <w:left w:val="none" w:sz="0" w:space="0" w:color="auto"/>
        <w:bottom w:val="none" w:sz="0" w:space="0" w:color="auto"/>
        <w:right w:val="none" w:sz="0" w:space="0" w:color="auto"/>
      </w:divBdr>
    </w:div>
    <w:div w:id="2076002885">
      <w:bodyDiv w:val="1"/>
      <w:marLeft w:val="0"/>
      <w:marRight w:val="0"/>
      <w:marTop w:val="0"/>
      <w:marBottom w:val="0"/>
      <w:divBdr>
        <w:top w:val="none" w:sz="0" w:space="0" w:color="auto"/>
        <w:left w:val="none" w:sz="0" w:space="0" w:color="auto"/>
        <w:bottom w:val="none" w:sz="0" w:space="0" w:color="auto"/>
        <w:right w:val="none" w:sz="0" w:space="0" w:color="auto"/>
      </w:divBdr>
    </w:div>
    <w:div w:id="2084912567">
      <w:bodyDiv w:val="1"/>
      <w:marLeft w:val="0"/>
      <w:marRight w:val="0"/>
      <w:marTop w:val="0"/>
      <w:marBottom w:val="0"/>
      <w:divBdr>
        <w:top w:val="none" w:sz="0" w:space="0" w:color="auto"/>
        <w:left w:val="none" w:sz="0" w:space="0" w:color="auto"/>
        <w:bottom w:val="none" w:sz="0" w:space="0" w:color="auto"/>
        <w:right w:val="none" w:sz="0" w:space="0" w:color="auto"/>
      </w:divBdr>
    </w:div>
    <w:div w:id="2086799103">
      <w:bodyDiv w:val="1"/>
      <w:marLeft w:val="0"/>
      <w:marRight w:val="0"/>
      <w:marTop w:val="0"/>
      <w:marBottom w:val="0"/>
      <w:divBdr>
        <w:top w:val="none" w:sz="0" w:space="0" w:color="auto"/>
        <w:left w:val="none" w:sz="0" w:space="0" w:color="auto"/>
        <w:bottom w:val="none" w:sz="0" w:space="0" w:color="auto"/>
        <w:right w:val="none" w:sz="0" w:space="0" w:color="auto"/>
      </w:divBdr>
    </w:div>
    <w:div w:id="2090225142">
      <w:bodyDiv w:val="1"/>
      <w:marLeft w:val="0"/>
      <w:marRight w:val="0"/>
      <w:marTop w:val="0"/>
      <w:marBottom w:val="0"/>
      <w:divBdr>
        <w:top w:val="none" w:sz="0" w:space="0" w:color="auto"/>
        <w:left w:val="none" w:sz="0" w:space="0" w:color="auto"/>
        <w:bottom w:val="none" w:sz="0" w:space="0" w:color="auto"/>
        <w:right w:val="none" w:sz="0" w:space="0" w:color="auto"/>
      </w:divBdr>
      <w:divsChild>
        <w:div w:id="1654218972">
          <w:marLeft w:val="0"/>
          <w:marRight w:val="0"/>
          <w:marTop w:val="0"/>
          <w:marBottom w:val="0"/>
          <w:divBdr>
            <w:top w:val="none" w:sz="0" w:space="0" w:color="auto"/>
            <w:left w:val="none" w:sz="0" w:space="0" w:color="auto"/>
            <w:bottom w:val="none" w:sz="0" w:space="0" w:color="auto"/>
            <w:right w:val="none" w:sz="0" w:space="0" w:color="auto"/>
          </w:divBdr>
        </w:div>
        <w:div w:id="1987084075">
          <w:marLeft w:val="0"/>
          <w:marRight w:val="0"/>
          <w:marTop w:val="0"/>
          <w:marBottom w:val="0"/>
          <w:divBdr>
            <w:top w:val="none" w:sz="0" w:space="0" w:color="auto"/>
            <w:left w:val="none" w:sz="0" w:space="0" w:color="auto"/>
            <w:bottom w:val="none" w:sz="0" w:space="0" w:color="auto"/>
            <w:right w:val="none" w:sz="0" w:space="0" w:color="auto"/>
          </w:divBdr>
        </w:div>
        <w:div w:id="1292829935">
          <w:marLeft w:val="0"/>
          <w:marRight w:val="0"/>
          <w:marTop w:val="0"/>
          <w:marBottom w:val="0"/>
          <w:divBdr>
            <w:top w:val="none" w:sz="0" w:space="0" w:color="auto"/>
            <w:left w:val="none" w:sz="0" w:space="0" w:color="auto"/>
            <w:bottom w:val="none" w:sz="0" w:space="0" w:color="auto"/>
            <w:right w:val="none" w:sz="0" w:space="0" w:color="auto"/>
          </w:divBdr>
        </w:div>
        <w:div w:id="1110592483">
          <w:marLeft w:val="0"/>
          <w:marRight w:val="0"/>
          <w:marTop w:val="0"/>
          <w:marBottom w:val="0"/>
          <w:divBdr>
            <w:top w:val="none" w:sz="0" w:space="0" w:color="auto"/>
            <w:left w:val="none" w:sz="0" w:space="0" w:color="auto"/>
            <w:bottom w:val="none" w:sz="0" w:space="0" w:color="auto"/>
            <w:right w:val="none" w:sz="0" w:space="0" w:color="auto"/>
          </w:divBdr>
        </w:div>
        <w:div w:id="1457331311">
          <w:marLeft w:val="0"/>
          <w:marRight w:val="0"/>
          <w:marTop w:val="0"/>
          <w:marBottom w:val="0"/>
          <w:divBdr>
            <w:top w:val="none" w:sz="0" w:space="0" w:color="auto"/>
            <w:left w:val="none" w:sz="0" w:space="0" w:color="auto"/>
            <w:bottom w:val="none" w:sz="0" w:space="0" w:color="auto"/>
            <w:right w:val="none" w:sz="0" w:space="0" w:color="auto"/>
          </w:divBdr>
        </w:div>
        <w:div w:id="1474176455">
          <w:marLeft w:val="0"/>
          <w:marRight w:val="0"/>
          <w:marTop w:val="0"/>
          <w:marBottom w:val="0"/>
          <w:divBdr>
            <w:top w:val="none" w:sz="0" w:space="0" w:color="auto"/>
            <w:left w:val="none" w:sz="0" w:space="0" w:color="auto"/>
            <w:bottom w:val="none" w:sz="0" w:space="0" w:color="auto"/>
            <w:right w:val="none" w:sz="0" w:space="0" w:color="auto"/>
          </w:divBdr>
        </w:div>
        <w:div w:id="1396661398">
          <w:marLeft w:val="0"/>
          <w:marRight w:val="0"/>
          <w:marTop w:val="0"/>
          <w:marBottom w:val="0"/>
          <w:divBdr>
            <w:top w:val="none" w:sz="0" w:space="0" w:color="auto"/>
            <w:left w:val="none" w:sz="0" w:space="0" w:color="auto"/>
            <w:bottom w:val="none" w:sz="0" w:space="0" w:color="auto"/>
            <w:right w:val="none" w:sz="0" w:space="0" w:color="auto"/>
          </w:divBdr>
        </w:div>
        <w:div w:id="133184131">
          <w:marLeft w:val="0"/>
          <w:marRight w:val="0"/>
          <w:marTop w:val="0"/>
          <w:marBottom w:val="0"/>
          <w:divBdr>
            <w:top w:val="none" w:sz="0" w:space="0" w:color="auto"/>
            <w:left w:val="none" w:sz="0" w:space="0" w:color="auto"/>
            <w:bottom w:val="none" w:sz="0" w:space="0" w:color="auto"/>
            <w:right w:val="none" w:sz="0" w:space="0" w:color="auto"/>
          </w:divBdr>
        </w:div>
        <w:div w:id="976029000">
          <w:marLeft w:val="0"/>
          <w:marRight w:val="0"/>
          <w:marTop w:val="0"/>
          <w:marBottom w:val="0"/>
          <w:divBdr>
            <w:top w:val="none" w:sz="0" w:space="0" w:color="auto"/>
            <w:left w:val="none" w:sz="0" w:space="0" w:color="auto"/>
            <w:bottom w:val="none" w:sz="0" w:space="0" w:color="auto"/>
            <w:right w:val="none" w:sz="0" w:space="0" w:color="auto"/>
          </w:divBdr>
        </w:div>
        <w:div w:id="467210147">
          <w:marLeft w:val="0"/>
          <w:marRight w:val="0"/>
          <w:marTop w:val="0"/>
          <w:marBottom w:val="0"/>
          <w:divBdr>
            <w:top w:val="none" w:sz="0" w:space="0" w:color="auto"/>
            <w:left w:val="none" w:sz="0" w:space="0" w:color="auto"/>
            <w:bottom w:val="none" w:sz="0" w:space="0" w:color="auto"/>
            <w:right w:val="none" w:sz="0" w:space="0" w:color="auto"/>
          </w:divBdr>
        </w:div>
        <w:div w:id="1605074134">
          <w:marLeft w:val="0"/>
          <w:marRight w:val="0"/>
          <w:marTop w:val="0"/>
          <w:marBottom w:val="0"/>
          <w:divBdr>
            <w:top w:val="none" w:sz="0" w:space="0" w:color="auto"/>
            <w:left w:val="none" w:sz="0" w:space="0" w:color="auto"/>
            <w:bottom w:val="none" w:sz="0" w:space="0" w:color="auto"/>
            <w:right w:val="none" w:sz="0" w:space="0" w:color="auto"/>
          </w:divBdr>
        </w:div>
        <w:div w:id="1484001994">
          <w:marLeft w:val="0"/>
          <w:marRight w:val="0"/>
          <w:marTop w:val="0"/>
          <w:marBottom w:val="0"/>
          <w:divBdr>
            <w:top w:val="none" w:sz="0" w:space="0" w:color="auto"/>
            <w:left w:val="none" w:sz="0" w:space="0" w:color="auto"/>
            <w:bottom w:val="none" w:sz="0" w:space="0" w:color="auto"/>
            <w:right w:val="none" w:sz="0" w:space="0" w:color="auto"/>
          </w:divBdr>
        </w:div>
        <w:div w:id="1602034728">
          <w:marLeft w:val="0"/>
          <w:marRight w:val="0"/>
          <w:marTop w:val="0"/>
          <w:marBottom w:val="0"/>
          <w:divBdr>
            <w:top w:val="none" w:sz="0" w:space="0" w:color="auto"/>
            <w:left w:val="none" w:sz="0" w:space="0" w:color="auto"/>
            <w:bottom w:val="none" w:sz="0" w:space="0" w:color="auto"/>
            <w:right w:val="none" w:sz="0" w:space="0" w:color="auto"/>
          </w:divBdr>
        </w:div>
        <w:div w:id="1151947466">
          <w:marLeft w:val="0"/>
          <w:marRight w:val="0"/>
          <w:marTop w:val="0"/>
          <w:marBottom w:val="0"/>
          <w:divBdr>
            <w:top w:val="none" w:sz="0" w:space="0" w:color="auto"/>
            <w:left w:val="none" w:sz="0" w:space="0" w:color="auto"/>
            <w:bottom w:val="none" w:sz="0" w:space="0" w:color="auto"/>
            <w:right w:val="none" w:sz="0" w:space="0" w:color="auto"/>
          </w:divBdr>
        </w:div>
        <w:div w:id="485240934">
          <w:marLeft w:val="0"/>
          <w:marRight w:val="0"/>
          <w:marTop w:val="0"/>
          <w:marBottom w:val="0"/>
          <w:divBdr>
            <w:top w:val="none" w:sz="0" w:space="0" w:color="auto"/>
            <w:left w:val="none" w:sz="0" w:space="0" w:color="auto"/>
            <w:bottom w:val="none" w:sz="0" w:space="0" w:color="auto"/>
            <w:right w:val="none" w:sz="0" w:space="0" w:color="auto"/>
          </w:divBdr>
        </w:div>
        <w:div w:id="1368023080">
          <w:marLeft w:val="0"/>
          <w:marRight w:val="0"/>
          <w:marTop w:val="0"/>
          <w:marBottom w:val="0"/>
          <w:divBdr>
            <w:top w:val="none" w:sz="0" w:space="0" w:color="auto"/>
            <w:left w:val="none" w:sz="0" w:space="0" w:color="auto"/>
            <w:bottom w:val="none" w:sz="0" w:space="0" w:color="auto"/>
            <w:right w:val="none" w:sz="0" w:space="0" w:color="auto"/>
          </w:divBdr>
        </w:div>
      </w:divsChild>
    </w:div>
    <w:div w:id="2090804456">
      <w:bodyDiv w:val="1"/>
      <w:marLeft w:val="0"/>
      <w:marRight w:val="0"/>
      <w:marTop w:val="0"/>
      <w:marBottom w:val="0"/>
      <w:divBdr>
        <w:top w:val="none" w:sz="0" w:space="0" w:color="auto"/>
        <w:left w:val="none" w:sz="0" w:space="0" w:color="auto"/>
        <w:bottom w:val="none" w:sz="0" w:space="0" w:color="auto"/>
        <w:right w:val="none" w:sz="0" w:space="0" w:color="auto"/>
      </w:divBdr>
    </w:div>
    <w:div w:id="2100521127">
      <w:bodyDiv w:val="1"/>
      <w:marLeft w:val="0"/>
      <w:marRight w:val="0"/>
      <w:marTop w:val="0"/>
      <w:marBottom w:val="0"/>
      <w:divBdr>
        <w:top w:val="none" w:sz="0" w:space="0" w:color="auto"/>
        <w:left w:val="none" w:sz="0" w:space="0" w:color="auto"/>
        <w:bottom w:val="none" w:sz="0" w:space="0" w:color="auto"/>
        <w:right w:val="none" w:sz="0" w:space="0" w:color="auto"/>
      </w:divBdr>
      <w:divsChild>
        <w:div w:id="1506631636">
          <w:marLeft w:val="0"/>
          <w:marRight w:val="0"/>
          <w:marTop w:val="0"/>
          <w:marBottom w:val="0"/>
          <w:divBdr>
            <w:top w:val="none" w:sz="0" w:space="0" w:color="auto"/>
            <w:left w:val="none" w:sz="0" w:space="0" w:color="auto"/>
            <w:bottom w:val="none" w:sz="0" w:space="0" w:color="auto"/>
            <w:right w:val="none" w:sz="0" w:space="0" w:color="auto"/>
          </w:divBdr>
          <w:divsChild>
            <w:div w:id="1411075220">
              <w:marLeft w:val="0"/>
              <w:marRight w:val="0"/>
              <w:marTop w:val="0"/>
              <w:marBottom w:val="0"/>
              <w:divBdr>
                <w:top w:val="none" w:sz="0" w:space="0" w:color="auto"/>
                <w:left w:val="none" w:sz="0" w:space="0" w:color="auto"/>
                <w:bottom w:val="none" w:sz="0" w:space="0" w:color="auto"/>
                <w:right w:val="none" w:sz="0" w:space="0" w:color="auto"/>
              </w:divBdr>
              <w:divsChild>
                <w:div w:id="1833450946">
                  <w:marLeft w:val="0"/>
                  <w:marRight w:val="0"/>
                  <w:marTop w:val="0"/>
                  <w:marBottom w:val="0"/>
                  <w:divBdr>
                    <w:top w:val="none" w:sz="0" w:space="0" w:color="auto"/>
                    <w:left w:val="none" w:sz="0" w:space="0" w:color="auto"/>
                    <w:bottom w:val="none" w:sz="0" w:space="0" w:color="auto"/>
                    <w:right w:val="none" w:sz="0" w:space="0" w:color="auto"/>
                  </w:divBdr>
                  <w:divsChild>
                    <w:div w:id="2036273288">
                      <w:marLeft w:val="0"/>
                      <w:marRight w:val="0"/>
                      <w:marTop w:val="0"/>
                      <w:marBottom w:val="0"/>
                      <w:divBdr>
                        <w:top w:val="none" w:sz="0" w:space="0" w:color="auto"/>
                        <w:left w:val="none" w:sz="0" w:space="0" w:color="auto"/>
                        <w:bottom w:val="none" w:sz="0" w:space="0" w:color="auto"/>
                        <w:right w:val="none" w:sz="0" w:space="0" w:color="auto"/>
                      </w:divBdr>
                      <w:divsChild>
                        <w:div w:id="701705079">
                          <w:marLeft w:val="0"/>
                          <w:marRight w:val="0"/>
                          <w:marTop w:val="0"/>
                          <w:marBottom w:val="0"/>
                          <w:divBdr>
                            <w:top w:val="none" w:sz="0" w:space="0" w:color="auto"/>
                            <w:left w:val="none" w:sz="0" w:space="0" w:color="auto"/>
                            <w:bottom w:val="none" w:sz="0" w:space="0" w:color="auto"/>
                            <w:right w:val="none" w:sz="0" w:space="0" w:color="auto"/>
                          </w:divBdr>
                          <w:divsChild>
                            <w:div w:id="531113297">
                              <w:marLeft w:val="0"/>
                              <w:marRight w:val="0"/>
                              <w:marTop w:val="0"/>
                              <w:marBottom w:val="0"/>
                              <w:divBdr>
                                <w:top w:val="none" w:sz="0" w:space="0" w:color="auto"/>
                                <w:left w:val="none" w:sz="0" w:space="0" w:color="auto"/>
                                <w:bottom w:val="none" w:sz="0" w:space="0" w:color="auto"/>
                                <w:right w:val="none" w:sz="0" w:space="0" w:color="auto"/>
                              </w:divBdr>
                              <w:divsChild>
                                <w:div w:id="966282720">
                                  <w:marLeft w:val="0"/>
                                  <w:marRight w:val="0"/>
                                  <w:marTop w:val="0"/>
                                  <w:marBottom w:val="0"/>
                                  <w:divBdr>
                                    <w:top w:val="none" w:sz="0" w:space="0" w:color="auto"/>
                                    <w:left w:val="none" w:sz="0" w:space="0" w:color="auto"/>
                                    <w:bottom w:val="none" w:sz="0" w:space="0" w:color="auto"/>
                                    <w:right w:val="none" w:sz="0" w:space="0" w:color="auto"/>
                                  </w:divBdr>
                                  <w:divsChild>
                                    <w:div w:id="86895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987067">
                      <w:marLeft w:val="0"/>
                      <w:marRight w:val="0"/>
                      <w:marTop w:val="0"/>
                      <w:marBottom w:val="0"/>
                      <w:divBdr>
                        <w:top w:val="none" w:sz="0" w:space="0" w:color="auto"/>
                        <w:left w:val="none" w:sz="0" w:space="0" w:color="auto"/>
                        <w:bottom w:val="none" w:sz="0" w:space="0" w:color="auto"/>
                        <w:right w:val="none" w:sz="0" w:space="0" w:color="auto"/>
                      </w:divBdr>
                      <w:divsChild>
                        <w:div w:id="8242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987368">
      <w:bodyDiv w:val="1"/>
      <w:marLeft w:val="0"/>
      <w:marRight w:val="0"/>
      <w:marTop w:val="0"/>
      <w:marBottom w:val="0"/>
      <w:divBdr>
        <w:top w:val="none" w:sz="0" w:space="0" w:color="auto"/>
        <w:left w:val="none" w:sz="0" w:space="0" w:color="auto"/>
        <w:bottom w:val="none" w:sz="0" w:space="0" w:color="auto"/>
        <w:right w:val="none" w:sz="0" w:space="0" w:color="auto"/>
      </w:divBdr>
    </w:div>
    <w:div w:id="2126074175">
      <w:bodyDiv w:val="1"/>
      <w:marLeft w:val="0"/>
      <w:marRight w:val="0"/>
      <w:marTop w:val="0"/>
      <w:marBottom w:val="0"/>
      <w:divBdr>
        <w:top w:val="none" w:sz="0" w:space="0" w:color="auto"/>
        <w:left w:val="none" w:sz="0" w:space="0" w:color="auto"/>
        <w:bottom w:val="none" w:sz="0" w:space="0" w:color="auto"/>
        <w:right w:val="none" w:sz="0" w:space="0" w:color="auto"/>
      </w:divBdr>
    </w:div>
    <w:div w:id="2128506519">
      <w:bodyDiv w:val="1"/>
      <w:marLeft w:val="0"/>
      <w:marRight w:val="0"/>
      <w:marTop w:val="0"/>
      <w:marBottom w:val="0"/>
      <w:divBdr>
        <w:top w:val="none" w:sz="0" w:space="0" w:color="auto"/>
        <w:left w:val="none" w:sz="0" w:space="0" w:color="auto"/>
        <w:bottom w:val="none" w:sz="0" w:space="0" w:color="auto"/>
        <w:right w:val="none" w:sz="0" w:space="0" w:color="auto"/>
      </w:divBdr>
    </w:div>
    <w:div w:id="2130662550">
      <w:bodyDiv w:val="1"/>
      <w:marLeft w:val="0"/>
      <w:marRight w:val="0"/>
      <w:marTop w:val="0"/>
      <w:marBottom w:val="0"/>
      <w:divBdr>
        <w:top w:val="none" w:sz="0" w:space="0" w:color="auto"/>
        <w:left w:val="none" w:sz="0" w:space="0" w:color="auto"/>
        <w:bottom w:val="none" w:sz="0" w:space="0" w:color="auto"/>
        <w:right w:val="none" w:sz="0" w:space="0" w:color="auto"/>
      </w:divBdr>
      <w:divsChild>
        <w:div w:id="1168053493">
          <w:marLeft w:val="0"/>
          <w:marRight w:val="0"/>
          <w:marTop w:val="0"/>
          <w:marBottom w:val="0"/>
          <w:divBdr>
            <w:top w:val="none" w:sz="0" w:space="0" w:color="auto"/>
            <w:left w:val="none" w:sz="0" w:space="0" w:color="auto"/>
            <w:bottom w:val="none" w:sz="0" w:space="0" w:color="auto"/>
            <w:right w:val="none" w:sz="0" w:space="0" w:color="auto"/>
          </w:divBdr>
          <w:divsChild>
            <w:div w:id="352536940">
              <w:marLeft w:val="0"/>
              <w:marRight w:val="0"/>
              <w:marTop w:val="0"/>
              <w:marBottom w:val="0"/>
              <w:divBdr>
                <w:top w:val="none" w:sz="0" w:space="0" w:color="auto"/>
                <w:left w:val="none" w:sz="0" w:space="0" w:color="auto"/>
                <w:bottom w:val="none" w:sz="0" w:space="0" w:color="auto"/>
                <w:right w:val="none" w:sz="0" w:space="0" w:color="auto"/>
              </w:divBdr>
              <w:divsChild>
                <w:div w:id="1368682271">
                  <w:marLeft w:val="0"/>
                  <w:marRight w:val="0"/>
                  <w:marTop w:val="0"/>
                  <w:marBottom w:val="0"/>
                  <w:divBdr>
                    <w:top w:val="none" w:sz="0" w:space="0" w:color="auto"/>
                    <w:left w:val="none" w:sz="0" w:space="0" w:color="auto"/>
                    <w:bottom w:val="none" w:sz="0" w:space="0" w:color="auto"/>
                    <w:right w:val="none" w:sz="0" w:space="0" w:color="auto"/>
                  </w:divBdr>
                  <w:divsChild>
                    <w:div w:id="959188874">
                      <w:marLeft w:val="0"/>
                      <w:marRight w:val="0"/>
                      <w:marTop w:val="0"/>
                      <w:marBottom w:val="0"/>
                      <w:divBdr>
                        <w:top w:val="none" w:sz="0" w:space="0" w:color="auto"/>
                        <w:left w:val="none" w:sz="0" w:space="0" w:color="auto"/>
                        <w:bottom w:val="none" w:sz="0" w:space="0" w:color="auto"/>
                        <w:right w:val="none" w:sz="0" w:space="0" w:color="auto"/>
                      </w:divBdr>
                      <w:divsChild>
                        <w:div w:id="1880976166">
                          <w:marLeft w:val="0"/>
                          <w:marRight w:val="0"/>
                          <w:marTop w:val="0"/>
                          <w:marBottom w:val="0"/>
                          <w:divBdr>
                            <w:top w:val="none" w:sz="0" w:space="0" w:color="auto"/>
                            <w:left w:val="none" w:sz="0" w:space="0" w:color="auto"/>
                            <w:bottom w:val="none" w:sz="0" w:space="0" w:color="auto"/>
                            <w:right w:val="none" w:sz="0" w:space="0" w:color="auto"/>
                          </w:divBdr>
                          <w:divsChild>
                            <w:div w:id="1551066319">
                              <w:marLeft w:val="0"/>
                              <w:marRight w:val="0"/>
                              <w:marTop w:val="0"/>
                              <w:marBottom w:val="0"/>
                              <w:divBdr>
                                <w:top w:val="none" w:sz="0" w:space="0" w:color="auto"/>
                                <w:left w:val="none" w:sz="0" w:space="0" w:color="auto"/>
                                <w:bottom w:val="none" w:sz="0" w:space="0" w:color="auto"/>
                                <w:right w:val="none" w:sz="0" w:space="0" w:color="auto"/>
                              </w:divBdr>
                              <w:divsChild>
                                <w:div w:id="535852199">
                                  <w:marLeft w:val="0"/>
                                  <w:marRight w:val="0"/>
                                  <w:marTop w:val="0"/>
                                  <w:marBottom w:val="0"/>
                                  <w:divBdr>
                                    <w:top w:val="none" w:sz="0" w:space="0" w:color="auto"/>
                                    <w:left w:val="none" w:sz="0" w:space="0" w:color="auto"/>
                                    <w:bottom w:val="none" w:sz="0" w:space="0" w:color="auto"/>
                                    <w:right w:val="none" w:sz="0" w:space="0" w:color="auto"/>
                                  </w:divBdr>
                                  <w:divsChild>
                                    <w:div w:id="14512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131580">
                      <w:marLeft w:val="0"/>
                      <w:marRight w:val="0"/>
                      <w:marTop w:val="0"/>
                      <w:marBottom w:val="0"/>
                      <w:divBdr>
                        <w:top w:val="none" w:sz="0" w:space="0" w:color="auto"/>
                        <w:left w:val="none" w:sz="0" w:space="0" w:color="auto"/>
                        <w:bottom w:val="none" w:sz="0" w:space="0" w:color="auto"/>
                        <w:right w:val="none" w:sz="0" w:space="0" w:color="auto"/>
                      </w:divBdr>
                      <w:divsChild>
                        <w:div w:id="79594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0738630">
      <w:bodyDiv w:val="1"/>
      <w:marLeft w:val="0"/>
      <w:marRight w:val="0"/>
      <w:marTop w:val="0"/>
      <w:marBottom w:val="0"/>
      <w:divBdr>
        <w:top w:val="none" w:sz="0" w:space="0" w:color="auto"/>
        <w:left w:val="none" w:sz="0" w:space="0" w:color="auto"/>
        <w:bottom w:val="none" w:sz="0" w:space="0" w:color="auto"/>
        <w:right w:val="none" w:sz="0" w:space="0" w:color="auto"/>
      </w:divBdr>
    </w:div>
    <w:div w:id="2133136468">
      <w:bodyDiv w:val="1"/>
      <w:marLeft w:val="0"/>
      <w:marRight w:val="0"/>
      <w:marTop w:val="0"/>
      <w:marBottom w:val="0"/>
      <w:divBdr>
        <w:top w:val="none" w:sz="0" w:space="0" w:color="auto"/>
        <w:left w:val="none" w:sz="0" w:space="0" w:color="auto"/>
        <w:bottom w:val="none" w:sz="0" w:space="0" w:color="auto"/>
        <w:right w:val="none" w:sz="0" w:space="0" w:color="auto"/>
      </w:divBdr>
      <w:divsChild>
        <w:div w:id="1158226886">
          <w:marLeft w:val="0"/>
          <w:marRight w:val="0"/>
          <w:marTop w:val="0"/>
          <w:marBottom w:val="0"/>
          <w:divBdr>
            <w:top w:val="none" w:sz="0" w:space="0" w:color="auto"/>
            <w:left w:val="none" w:sz="0" w:space="0" w:color="auto"/>
            <w:bottom w:val="none" w:sz="0" w:space="0" w:color="auto"/>
            <w:right w:val="none" w:sz="0" w:space="0" w:color="auto"/>
          </w:divBdr>
          <w:divsChild>
            <w:div w:id="772939476">
              <w:marLeft w:val="0"/>
              <w:marRight w:val="0"/>
              <w:marTop w:val="0"/>
              <w:marBottom w:val="0"/>
              <w:divBdr>
                <w:top w:val="none" w:sz="0" w:space="0" w:color="auto"/>
                <w:left w:val="none" w:sz="0" w:space="0" w:color="auto"/>
                <w:bottom w:val="none" w:sz="0" w:space="0" w:color="auto"/>
                <w:right w:val="none" w:sz="0" w:space="0" w:color="auto"/>
              </w:divBdr>
              <w:divsChild>
                <w:div w:id="1427075668">
                  <w:marLeft w:val="0"/>
                  <w:marRight w:val="0"/>
                  <w:marTop w:val="0"/>
                  <w:marBottom w:val="0"/>
                  <w:divBdr>
                    <w:top w:val="none" w:sz="0" w:space="0" w:color="auto"/>
                    <w:left w:val="none" w:sz="0" w:space="0" w:color="auto"/>
                    <w:bottom w:val="none" w:sz="0" w:space="0" w:color="auto"/>
                    <w:right w:val="none" w:sz="0" w:space="0" w:color="auto"/>
                  </w:divBdr>
                  <w:divsChild>
                    <w:div w:id="937639178">
                      <w:marLeft w:val="0"/>
                      <w:marRight w:val="0"/>
                      <w:marTop w:val="0"/>
                      <w:marBottom w:val="0"/>
                      <w:divBdr>
                        <w:top w:val="none" w:sz="0" w:space="0" w:color="auto"/>
                        <w:left w:val="none" w:sz="0" w:space="0" w:color="auto"/>
                        <w:bottom w:val="none" w:sz="0" w:space="0" w:color="auto"/>
                        <w:right w:val="none" w:sz="0" w:space="0" w:color="auto"/>
                      </w:divBdr>
                      <w:divsChild>
                        <w:div w:id="870268243">
                          <w:marLeft w:val="0"/>
                          <w:marRight w:val="0"/>
                          <w:marTop w:val="0"/>
                          <w:marBottom w:val="0"/>
                          <w:divBdr>
                            <w:top w:val="none" w:sz="0" w:space="0" w:color="auto"/>
                            <w:left w:val="none" w:sz="0" w:space="0" w:color="auto"/>
                            <w:bottom w:val="none" w:sz="0" w:space="0" w:color="auto"/>
                            <w:right w:val="none" w:sz="0" w:space="0" w:color="auto"/>
                          </w:divBdr>
                          <w:divsChild>
                            <w:div w:id="909655553">
                              <w:marLeft w:val="0"/>
                              <w:marRight w:val="0"/>
                              <w:marTop w:val="0"/>
                              <w:marBottom w:val="0"/>
                              <w:divBdr>
                                <w:top w:val="none" w:sz="0" w:space="0" w:color="auto"/>
                                <w:left w:val="none" w:sz="0" w:space="0" w:color="auto"/>
                                <w:bottom w:val="none" w:sz="0" w:space="0" w:color="auto"/>
                                <w:right w:val="none" w:sz="0" w:space="0" w:color="auto"/>
                              </w:divBdr>
                              <w:divsChild>
                                <w:div w:id="1012805870">
                                  <w:marLeft w:val="0"/>
                                  <w:marRight w:val="0"/>
                                  <w:marTop w:val="0"/>
                                  <w:marBottom w:val="0"/>
                                  <w:divBdr>
                                    <w:top w:val="none" w:sz="0" w:space="0" w:color="auto"/>
                                    <w:left w:val="none" w:sz="0" w:space="0" w:color="auto"/>
                                    <w:bottom w:val="none" w:sz="0" w:space="0" w:color="auto"/>
                                    <w:right w:val="none" w:sz="0" w:space="0" w:color="auto"/>
                                  </w:divBdr>
                                  <w:divsChild>
                                    <w:div w:id="103916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396879">
                      <w:marLeft w:val="0"/>
                      <w:marRight w:val="0"/>
                      <w:marTop w:val="0"/>
                      <w:marBottom w:val="0"/>
                      <w:divBdr>
                        <w:top w:val="none" w:sz="0" w:space="0" w:color="auto"/>
                        <w:left w:val="none" w:sz="0" w:space="0" w:color="auto"/>
                        <w:bottom w:val="none" w:sz="0" w:space="0" w:color="auto"/>
                        <w:right w:val="none" w:sz="0" w:space="0" w:color="auto"/>
                      </w:divBdr>
                      <w:divsChild>
                        <w:div w:id="93994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52A7AB-AA3F-4118-B7E3-4F2131A0B310}" type="doc">
      <dgm:prSet loTypeId="urn:microsoft.com/office/officeart/2005/8/layout/hierarchy1" loCatId="hierarchy" qsTypeId="urn:microsoft.com/office/officeart/2005/8/quickstyle/simple1" qsCatId="simple" csTypeId="urn:microsoft.com/office/officeart/2005/8/colors/accent3_1" csCatId="accent3" phldr="1"/>
      <dgm:spPr/>
      <dgm:t>
        <a:bodyPr/>
        <a:lstStyle/>
        <a:p>
          <a:pPr rtl="1"/>
          <a:endParaRPr lang="ar-SA"/>
        </a:p>
      </dgm:t>
    </dgm:pt>
    <dgm:pt modelId="{FF652981-698C-4BD9-B5BB-A154AF08BBC6}">
      <dgm:prSet phldrT="[نص]" custT="1"/>
      <dgm:spPr/>
      <dgm:t>
        <a:bodyPr/>
        <a:lstStyle/>
        <a:p>
          <a:pPr rtl="1"/>
          <a:r>
            <a:rPr lang="ar-SA" sz="1600">
              <a:latin typeface="Simplified Arabic" panose="02020603050405020304" pitchFamily="18" charset="-78"/>
              <a:cs typeface="Simplified Arabic" panose="02020603050405020304" pitchFamily="18" charset="-78"/>
            </a:rPr>
            <a:t>المتغير المستقل: الروبوت الذَّكي</a:t>
          </a:r>
        </a:p>
      </dgm:t>
    </dgm:pt>
    <dgm:pt modelId="{42A4F395-8FB1-4DB2-92BF-290C0C4E6F42}" type="parTrans" cxnId="{0FB4CAAE-F779-442F-B62B-3B6C563AE9BF}">
      <dgm:prSet/>
      <dgm:spPr/>
      <dgm:t>
        <a:bodyPr/>
        <a:lstStyle/>
        <a:p>
          <a:pPr rtl="1"/>
          <a:endParaRPr lang="ar-SA"/>
        </a:p>
      </dgm:t>
    </dgm:pt>
    <dgm:pt modelId="{21E21C0C-4CAA-43CE-959A-674B8C1F89C6}" type="sibTrans" cxnId="{0FB4CAAE-F779-442F-B62B-3B6C563AE9BF}">
      <dgm:prSet/>
      <dgm:spPr/>
      <dgm:t>
        <a:bodyPr/>
        <a:lstStyle/>
        <a:p>
          <a:pPr rtl="1"/>
          <a:endParaRPr lang="ar-SA"/>
        </a:p>
      </dgm:t>
    </dgm:pt>
    <dgm:pt modelId="{D4960C69-2625-4B59-9F18-086C3945EE2F}">
      <dgm:prSet phldrT="[نص]" custT="1"/>
      <dgm:spPr/>
      <dgm:t>
        <a:bodyPr/>
        <a:lstStyle/>
        <a:p>
          <a:pPr rtl="1"/>
          <a:r>
            <a:rPr lang="ar-SA" sz="1600">
              <a:latin typeface="Simplified Arabic" panose="02020603050405020304" pitchFamily="18" charset="-78"/>
              <a:cs typeface="Simplified Arabic" panose="02020603050405020304" pitchFamily="18" charset="-78"/>
            </a:rPr>
            <a:t>المتغير التابع: تحسين تجربة المسافرين</a:t>
          </a:r>
        </a:p>
      </dgm:t>
    </dgm:pt>
    <dgm:pt modelId="{4E558C5C-6B81-45E2-A702-001186D38057}" type="parTrans" cxnId="{EE8EA844-6E73-4FEE-B42D-021C2F9E063D}">
      <dgm:prSet/>
      <dgm:spPr/>
      <dgm:t>
        <a:bodyPr/>
        <a:lstStyle/>
        <a:p>
          <a:pPr rtl="1"/>
          <a:endParaRPr lang="ar-SA"/>
        </a:p>
      </dgm:t>
    </dgm:pt>
    <dgm:pt modelId="{724C2DF6-1536-478F-9254-6463B28919A6}" type="sibTrans" cxnId="{EE8EA844-6E73-4FEE-B42D-021C2F9E063D}">
      <dgm:prSet/>
      <dgm:spPr/>
      <dgm:t>
        <a:bodyPr/>
        <a:lstStyle/>
        <a:p>
          <a:pPr rtl="1"/>
          <a:endParaRPr lang="ar-SA"/>
        </a:p>
      </dgm:t>
    </dgm:pt>
    <dgm:pt modelId="{7639B6E3-F39D-4D6D-A1E7-F107DE279CA5}">
      <dgm:prSet phldrT="[نص]" custT="1"/>
      <dgm:spPr/>
      <dgm:t>
        <a:bodyPr/>
        <a:lstStyle/>
        <a:p>
          <a:pPr rtl="1">
            <a:buNone/>
          </a:pPr>
          <a:r>
            <a:rPr lang="ar-SA" sz="1200">
              <a:latin typeface="Simplified Arabic" panose="02020603050405020304" pitchFamily="18" charset="-78"/>
              <a:cs typeface="Simplified Arabic" panose="02020603050405020304" pitchFamily="18" charset="-78"/>
            </a:rPr>
            <a:t>تحسين خدمة مساعدة ذوي الاحتياجات الخاصة للتنقل داخل المطار.</a:t>
          </a:r>
        </a:p>
      </dgm:t>
    </dgm:pt>
    <dgm:pt modelId="{BCEC6932-A43E-40EB-84E7-1EA197960B0E}" type="parTrans" cxnId="{B9808AC9-799A-42FF-82EF-9E02F2160CB2}">
      <dgm:prSet/>
      <dgm:spPr/>
      <dgm:t>
        <a:bodyPr/>
        <a:lstStyle/>
        <a:p>
          <a:pPr rtl="1"/>
          <a:endParaRPr lang="ar-SA"/>
        </a:p>
      </dgm:t>
    </dgm:pt>
    <dgm:pt modelId="{B7E20199-0D6E-4D66-9A9E-0844022D0C80}" type="sibTrans" cxnId="{B9808AC9-799A-42FF-82EF-9E02F2160CB2}">
      <dgm:prSet/>
      <dgm:spPr/>
      <dgm:t>
        <a:bodyPr/>
        <a:lstStyle/>
        <a:p>
          <a:pPr rtl="1"/>
          <a:endParaRPr lang="ar-SA"/>
        </a:p>
      </dgm:t>
    </dgm:pt>
    <dgm:pt modelId="{CABD965C-5BB7-4CBA-9577-EA1367289C69}">
      <dgm:prSet phldrT="[نص]" custT="1"/>
      <dgm:spPr/>
      <dgm:t>
        <a:bodyPr/>
        <a:lstStyle/>
        <a:p>
          <a:pPr rtl="1"/>
          <a:r>
            <a:rPr lang="ar-SA" sz="1200">
              <a:latin typeface="Simplified Arabic" panose="02020603050405020304" pitchFamily="18" charset="-78"/>
              <a:cs typeface="Simplified Arabic" panose="02020603050405020304" pitchFamily="18" charset="-78"/>
            </a:rPr>
            <a:t>تحسين خدمة الاستعلامات والإرشادات التَّفاعلية للمسافرين</a:t>
          </a:r>
        </a:p>
      </dgm:t>
    </dgm:pt>
    <dgm:pt modelId="{F93A8E6E-9AB5-4B27-8EDC-91C517ADA7C5}" type="parTrans" cxnId="{E2244ED3-7049-4647-B6B4-1D3028C0ABB8}">
      <dgm:prSet/>
      <dgm:spPr/>
      <dgm:t>
        <a:bodyPr/>
        <a:lstStyle/>
        <a:p>
          <a:pPr rtl="1"/>
          <a:endParaRPr lang="ar-SA"/>
        </a:p>
      </dgm:t>
    </dgm:pt>
    <dgm:pt modelId="{012867CF-D7CC-4C09-AD8E-088F9D0D9612}" type="sibTrans" cxnId="{E2244ED3-7049-4647-B6B4-1D3028C0ABB8}">
      <dgm:prSet/>
      <dgm:spPr/>
      <dgm:t>
        <a:bodyPr/>
        <a:lstStyle/>
        <a:p>
          <a:pPr rtl="1"/>
          <a:endParaRPr lang="ar-SA"/>
        </a:p>
      </dgm:t>
    </dgm:pt>
    <dgm:pt modelId="{FE13A399-ED51-4DAD-B885-134B116F76AF}">
      <dgm:prSet custT="1"/>
      <dgm:spPr/>
      <dgm:t>
        <a:bodyPr/>
        <a:lstStyle/>
        <a:p>
          <a:pPr rtl="1">
            <a:buNone/>
          </a:pPr>
          <a:r>
            <a:rPr lang="ar-SA" sz="1200">
              <a:latin typeface="Simplified Arabic" panose="02020603050405020304" pitchFamily="18" charset="-78"/>
              <a:cs typeface="Simplified Arabic" panose="02020603050405020304" pitchFamily="18" charset="-78"/>
            </a:rPr>
            <a:t>تحسين خدمة العملاء المسافرين.</a:t>
          </a:r>
        </a:p>
      </dgm:t>
    </dgm:pt>
    <dgm:pt modelId="{24B24E16-625E-4229-9C84-A1EE80BDF094}" type="parTrans" cxnId="{BB9FBEEB-7B1C-4F1B-B98A-16906F3C55A5}">
      <dgm:prSet/>
      <dgm:spPr/>
      <dgm:t>
        <a:bodyPr/>
        <a:lstStyle/>
        <a:p>
          <a:pPr rtl="1"/>
          <a:endParaRPr lang="ar-SA"/>
        </a:p>
      </dgm:t>
    </dgm:pt>
    <dgm:pt modelId="{3ABC0562-0EA8-4D8B-8FA0-7171E98C4DE0}" type="sibTrans" cxnId="{BB9FBEEB-7B1C-4F1B-B98A-16906F3C55A5}">
      <dgm:prSet/>
      <dgm:spPr/>
      <dgm:t>
        <a:bodyPr/>
        <a:lstStyle/>
        <a:p>
          <a:pPr rtl="1"/>
          <a:endParaRPr lang="ar-SA"/>
        </a:p>
      </dgm:t>
    </dgm:pt>
    <dgm:pt modelId="{3C0DAD94-64BE-4521-B917-1AE9509E088B}" type="pres">
      <dgm:prSet presAssocID="{CF52A7AB-AA3F-4118-B7E3-4F2131A0B310}" presName="hierChild1" presStyleCnt="0">
        <dgm:presLayoutVars>
          <dgm:chPref val="1"/>
          <dgm:dir/>
          <dgm:animOne val="branch"/>
          <dgm:animLvl val="lvl"/>
          <dgm:resizeHandles/>
        </dgm:presLayoutVars>
      </dgm:prSet>
      <dgm:spPr/>
    </dgm:pt>
    <dgm:pt modelId="{1F74B8DD-5CCC-43C7-A838-28D2ABBF29E1}" type="pres">
      <dgm:prSet presAssocID="{FF652981-698C-4BD9-B5BB-A154AF08BBC6}" presName="hierRoot1" presStyleCnt="0"/>
      <dgm:spPr/>
    </dgm:pt>
    <dgm:pt modelId="{58C8EF82-3B41-4BAB-8E10-7AB48C038CDB}" type="pres">
      <dgm:prSet presAssocID="{FF652981-698C-4BD9-B5BB-A154AF08BBC6}" presName="composite" presStyleCnt="0"/>
      <dgm:spPr/>
    </dgm:pt>
    <dgm:pt modelId="{1D5E7FA3-BAEC-44ED-984A-519F707465C3}" type="pres">
      <dgm:prSet presAssocID="{FF652981-698C-4BD9-B5BB-A154AF08BBC6}" presName="background" presStyleLbl="node0" presStyleIdx="0" presStyleCnt="1"/>
      <dgm:spPr/>
    </dgm:pt>
    <dgm:pt modelId="{F9673619-849E-4E94-BF21-4F38B49BF4C6}" type="pres">
      <dgm:prSet presAssocID="{FF652981-698C-4BD9-B5BB-A154AF08BBC6}" presName="text" presStyleLbl="fgAcc0" presStyleIdx="0" presStyleCnt="1" custScaleX="136065">
        <dgm:presLayoutVars>
          <dgm:chPref val="3"/>
        </dgm:presLayoutVars>
      </dgm:prSet>
      <dgm:spPr/>
    </dgm:pt>
    <dgm:pt modelId="{A23E7B3F-BE7D-463F-9EEC-D091AE18B1A1}" type="pres">
      <dgm:prSet presAssocID="{FF652981-698C-4BD9-B5BB-A154AF08BBC6}" presName="hierChild2" presStyleCnt="0"/>
      <dgm:spPr/>
    </dgm:pt>
    <dgm:pt modelId="{782E7E69-119A-4A2A-AD8F-2C8CCA957E5C}" type="pres">
      <dgm:prSet presAssocID="{4E558C5C-6B81-45E2-A702-001186D38057}" presName="Name10" presStyleLbl="parChTrans1D2" presStyleIdx="0" presStyleCnt="1"/>
      <dgm:spPr/>
    </dgm:pt>
    <dgm:pt modelId="{C25246EF-C982-43C4-9B63-8F8233231121}" type="pres">
      <dgm:prSet presAssocID="{D4960C69-2625-4B59-9F18-086C3945EE2F}" presName="hierRoot2" presStyleCnt="0"/>
      <dgm:spPr/>
    </dgm:pt>
    <dgm:pt modelId="{F285789A-E919-4E20-A80A-D2EAD5C6A754}" type="pres">
      <dgm:prSet presAssocID="{D4960C69-2625-4B59-9F18-086C3945EE2F}" presName="composite2" presStyleCnt="0"/>
      <dgm:spPr/>
    </dgm:pt>
    <dgm:pt modelId="{1B2827B4-67D7-479F-880A-EA92A1034110}" type="pres">
      <dgm:prSet presAssocID="{D4960C69-2625-4B59-9F18-086C3945EE2F}" presName="background2" presStyleLbl="node2" presStyleIdx="0" presStyleCnt="1"/>
      <dgm:spPr/>
    </dgm:pt>
    <dgm:pt modelId="{D784866F-292E-4558-8D6F-3FC0C4FCBE0C}" type="pres">
      <dgm:prSet presAssocID="{D4960C69-2625-4B59-9F18-086C3945EE2F}" presName="text2" presStyleLbl="fgAcc2" presStyleIdx="0" presStyleCnt="1" custScaleX="169083">
        <dgm:presLayoutVars>
          <dgm:chPref val="3"/>
        </dgm:presLayoutVars>
      </dgm:prSet>
      <dgm:spPr/>
    </dgm:pt>
    <dgm:pt modelId="{E3BBADAC-B271-48EB-A441-E56CC409B559}" type="pres">
      <dgm:prSet presAssocID="{D4960C69-2625-4B59-9F18-086C3945EE2F}" presName="hierChild3" presStyleCnt="0"/>
      <dgm:spPr/>
    </dgm:pt>
    <dgm:pt modelId="{6A8C0A5B-EE12-44D9-8F17-11D3333B6763}" type="pres">
      <dgm:prSet presAssocID="{24B24E16-625E-4229-9C84-A1EE80BDF094}" presName="Name17" presStyleLbl="parChTrans1D3" presStyleIdx="0" presStyleCnt="3"/>
      <dgm:spPr/>
    </dgm:pt>
    <dgm:pt modelId="{E2372AA8-715D-4774-8387-DFF809839203}" type="pres">
      <dgm:prSet presAssocID="{FE13A399-ED51-4DAD-B885-134B116F76AF}" presName="hierRoot3" presStyleCnt="0"/>
      <dgm:spPr/>
    </dgm:pt>
    <dgm:pt modelId="{14E655B6-A63F-422A-8014-F1650B04FF25}" type="pres">
      <dgm:prSet presAssocID="{FE13A399-ED51-4DAD-B885-134B116F76AF}" presName="composite3" presStyleCnt="0"/>
      <dgm:spPr/>
    </dgm:pt>
    <dgm:pt modelId="{3943155E-BFA9-48DC-B5F8-700D555C8075}" type="pres">
      <dgm:prSet presAssocID="{FE13A399-ED51-4DAD-B885-134B116F76AF}" presName="background3" presStyleLbl="node3" presStyleIdx="0" presStyleCnt="3"/>
      <dgm:spPr/>
    </dgm:pt>
    <dgm:pt modelId="{A146391E-A6E6-4DA6-BD2C-DB71F027DC40}" type="pres">
      <dgm:prSet presAssocID="{FE13A399-ED51-4DAD-B885-134B116F76AF}" presName="text3" presStyleLbl="fgAcc3" presStyleIdx="0" presStyleCnt="3" custScaleX="132718">
        <dgm:presLayoutVars>
          <dgm:chPref val="3"/>
        </dgm:presLayoutVars>
      </dgm:prSet>
      <dgm:spPr/>
    </dgm:pt>
    <dgm:pt modelId="{6FCA98B3-F446-41F2-959E-48EFEDF674BB}" type="pres">
      <dgm:prSet presAssocID="{FE13A399-ED51-4DAD-B885-134B116F76AF}" presName="hierChild4" presStyleCnt="0"/>
      <dgm:spPr/>
    </dgm:pt>
    <dgm:pt modelId="{E1EBE8B7-D58C-4372-829E-F489C25AB79B}" type="pres">
      <dgm:prSet presAssocID="{BCEC6932-A43E-40EB-84E7-1EA197960B0E}" presName="Name17" presStyleLbl="parChTrans1D3" presStyleIdx="1" presStyleCnt="3"/>
      <dgm:spPr/>
    </dgm:pt>
    <dgm:pt modelId="{80E762A2-2A13-4BAA-A24C-6B4D84EA7D04}" type="pres">
      <dgm:prSet presAssocID="{7639B6E3-F39D-4D6D-A1E7-F107DE279CA5}" presName="hierRoot3" presStyleCnt="0"/>
      <dgm:spPr/>
    </dgm:pt>
    <dgm:pt modelId="{390066CD-3A79-443F-BFAE-7149555A264B}" type="pres">
      <dgm:prSet presAssocID="{7639B6E3-F39D-4D6D-A1E7-F107DE279CA5}" presName="composite3" presStyleCnt="0"/>
      <dgm:spPr/>
    </dgm:pt>
    <dgm:pt modelId="{FE7B688D-C61C-489E-B10A-7948E0C910EE}" type="pres">
      <dgm:prSet presAssocID="{7639B6E3-F39D-4D6D-A1E7-F107DE279CA5}" presName="background3" presStyleLbl="node3" presStyleIdx="1" presStyleCnt="3"/>
      <dgm:spPr/>
    </dgm:pt>
    <dgm:pt modelId="{ACD09E0A-0FCC-4D31-86A6-EBEA5F2F866A}" type="pres">
      <dgm:prSet presAssocID="{7639B6E3-F39D-4D6D-A1E7-F107DE279CA5}" presName="text3" presStyleLbl="fgAcc3" presStyleIdx="1" presStyleCnt="3" custScaleX="152976">
        <dgm:presLayoutVars>
          <dgm:chPref val="3"/>
        </dgm:presLayoutVars>
      </dgm:prSet>
      <dgm:spPr/>
    </dgm:pt>
    <dgm:pt modelId="{905FB798-DD10-41C2-B07C-D4C384905419}" type="pres">
      <dgm:prSet presAssocID="{7639B6E3-F39D-4D6D-A1E7-F107DE279CA5}" presName="hierChild4" presStyleCnt="0"/>
      <dgm:spPr/>
    </dgm:pt>
    <dgm:pt modelId="{5F7C57E1-9431-49BF-AE1D-6F629321F40D}" type="pres">
      <dgm:prSet presAssocID="{F93A8E6E-9AB5-4B27-8EDC-91C517ADA7C5}" presName="Name17" presStyleLbl="parChTrans1D3" presStyleIdx="2" presStyleCnt="3"/>
      <dgm:spPr/>
    </dgm:pt>
    <dgm:pt modelId="{79D684F1-3835-4FF3-8382-02391CA8F438}" type="pres">
      <dgm:prSet presAssocID="{CABD965C-5BB7-4CBA-9577-EA1367289C69}" presName="hierRoot3" presStyleCnt="0"/>
      <dgm:spPr/>
    </dgm:pt>
    <dgm:pt modelId="{E4D95B99-2CF9-4EF8-8112-B3B07F4D5CB4}" type="pres">
      <dgm:prSet presAssocID="{CABD965C-5BB7-4CBA-9577-EA1367289C69}" presName="composite3" presStyleCnt="0"/>
      <dgm:spPr/>
    </dgm:pt>
    <dgm:pt modelId="{F2D19B0C-206B-4C21-ADD6-7F8993CAF065}" type="pres">
      <dgm:prSet presAssocID="{CABD965C-5BB7-4CBA-9577-EA1367289C69}" presName="background3" presStyleLbl="node3" presStyleIdx="2" presStyleCnt="3"/>
      <dgm:spPr/>
    </dgm:pt>
    <dgm:pt modelId="{521A987C-57AC-448E-AB1F-F7F24A0689F6}" type="pres">
      <dgm:prSet presAssocID="{CABD965C-5BB7-4CBA-9577-EA1367289C69}" presName="text3" presStyleLbl="fgAcc3" presStyleIdx="2" presStyleCnt="3" custScaleX="120931">
        <dgm:presLayoutVars>
          <dgm:chPref val="3"/>
        </dgm:presLayoutVars>
      </dgm:prSet>
      <dgm:spPr/>
    </dgm:pt>
    <dgm:pt modelId="{192647C6-058F-430E-929F-F689216EDE0A}" type="pres">
      <dgm:prSet presAssocID="{CABD965C-5BB7-4CBA-9577-EA1367289C69}" presName="hierChild4" presStyleCnt="0"/>
      <dgm:spPr/>
    </dgm:pt>
  </dgm:ptLst>
  <dgm:cxnLst>
    <dgm:cxn modelId="{1CA79008-0CA3-4D18-9B48-315BF5F23785}" type="presOf" srcId="{FF652981-698C-4BD9-B5BB-A154AF08BBC6}" destId="{F9673619-849E-4E94-BF21-4F38B49BF4C6}" srcOrd="0" destOrd="0" presId="urn:microsoft.com/office/officeart/2005/8/layout/hierarchy1"/>
    <dgm:cxn modelId="{270FDD14-01B1-4B5C-81FB-15673D8D4B10}" type="presOf" srcId="{CABD965C-5BB7-4CBA-9577-EA1367289C69}" destId="{521A987C-57AC-448E-AB1F-F7F24A0689F6}" srcOrd="0" destOrd="0" presId="urn:microsoft.com/office/officeart/2005/8/layout/hierarchy1"/>
    <dgm:cxn modelId="{59BD0A16-3D5D-4146-9730-FDC8AFBC1816}" type="presOf" srcId="{FE13A399-ED51-4DAD-B885-134B116F76AF}" destId="{A146391E-A6E6-4DA6-BD2C-DB71F027DC40}" srcOrd="0" destOrd="0" presId="urn:microsoft.com/office/officeart/2005/8/layout/hierarchy1"/>
    <dgm:cxn modelId="{F1FA0F43-51A8-42EE-BF41-92F00AA9C787}" type="presOf" srcId="{7639B6E3-F39D-4D6D-A1E7-F107DE279CA5}" destId="{ACD09E0A-0FCC-4D31-86A6-EBEA5F2F866A}" srcOrd="0" destOrd="0" presId="urn:microsoft.com/office/officeart/2005/8/layout/hierarchy1"/>
    <dgm:cxn modelId="{435E8264-35F9-4EE7-8CE7-40EB2A52A1C9}" type="presOf" srcId="{D4960C69-2625-4B59-9F18-086C3945EE2F}" destId="{D784866F-292E-4558-8D6F-3FC0C4FCBE0C}" srcOrd="0" destOrd="0" presId="urn:microsoft.com/office/officeart/2005/8/layout/hierarchy1"/>
    <dgm:cxn modelId="{EE8EA844-6E73-4FEE-B42D-021C2F9E063D}" srcId="{FF652981-698C-4BD9-B5BB-A154AF08BBC6}" destId="{D4960C69-2625-4B59-9F18-086C3945EE2F}" srcOrd="0" destOrd="0" parTransId="{4E558C5C-6B81-45E2-A702-001186D38057}" sibTransId="{724C2DF6-1536-478F-9254-6463B28919A6}"/>
    <dgm:cxn modelId="{8EFF6754-81A4-417B-A4C3-E8128B2C9A8B}" type="presOf" srcId="{CF52A7AB-AA3F-4118-B7E3-4F2131A0B310}" destId="{3C0DAD94-64BE-4521-B917-1AE9509E088B}" srcOrd="0" destOrd="0" presId="urn:microsoft.com/office/officeart/2005/8/layout/hierarchy1"/>
    <dgm:cxn modelId="{4D9A5E78-AA01-4F03-8C20-6B790C45CAB3}" type="presOf" srcId="{24B24E16-625E-4229-9C84-A1EE80BDF094}" destId="{6A8C0A5B-EE12-44D9-8F17-11D3333B6763}" srcOrd="0" destOrd="0" presId="urn:microsoft.com/office/officeart/2005/8/layout/hierarchy1"/>
    <dgm:cxn modelId="{0FB4CAAE-F779-442F-B62B-3B6C563AE9BF}" srcId="{CF52A7AB-AA3F-4118-B7E3-4F2131A0B310}" destId="{FF652981-698C-4BD9-B5BB-A154AF08BBC6}" srcOrd="0" destOrd="0" parTransId="{42A4F395-8FB1-4DB2-92BF-290C0C4E6F42}" sibTransId="{21E21C0C-4CAA-43CE-959A-674B8C1F89C6}"/>
    <dgm:cxn modelId="{B9808AC9-799A-42FF-82EF-9E02F2160CB2}" srcId="{D4960C69-2625-4B59-9F18-086C3945EE2F}" destId="{7639B6E3-F39D-4D6D-A1E7-F107DE279CA5}" srcOrd="1" destOrd="0" parTransId="{BCEC6932-A43E-40EB-84E7-1EA197960B0E}" sibTransId="{B7E20199-0D6E-4D66-9A9E-0844022D0C80}"/>
    <dgm:cxn modelId="{D4E953CD-964C-4A54-BF41-0B2496F51F9C}" type="presOf" srcId="{F93A8E6E-9AB5-4B27-8EDC-91C517ADA7C5}" destId="{5F7C57E1-9431-49BF-AE1D-6F629321F40D}" srcOrd="0" destOrd="0" presId="urn:microsoft.com/office/officeart/2005/8/layout/hierarchy1"/>
    <dgm:cxn modelId="{E2244ED3-7049-4647-B6B4-1D3028C0ABB8}" srcId="{D4960C69-2625-4B59-9F18-086C3945EE2F}" destId="{CABD965C-5BB7-4CBA-9577-EA1367289C69}" srcOrd="2" destOrd="0" parTransId="{F93A8E6E-9AB5-4B27-8EDC-91C517ADA7C5}" sibTransId="{012867CF-D7CC-4C09-AD8E-088F9D0D9612}"/>
    <dgm:cxn modelId="{BB9FBEEB-7B1C-4F1B-B98A-16906F3C55A5}" srcId="{D4960C69-2625-4B59-9F18-086C3945EE2F}" destId="{FE13A399-ED51-4DAD-B885-134B116F76AF}" srcOrd="0" destOrd="0" parTransId="{24B24E16-625E-4229-9C84-A1EE80BDF094}" sibTransId="{3ABC0562-0EA8-4D8B-8FA0-7171E98C4DE0}"/>
    <dgm:cxn modelId="{CB485EEC-EA1B-424A-A19A-208742536365}" type="presOf" srcId="{BCEC6932-A43E-40EB-84E7-1EA197960B0E}" destId="{E1EBE8B7-D58C-4372-829E-F489C25AB79B}" srcOrd="0" destOrd="0" presId="urn:microsoft.com/office/officeart/2005/8/layout/hierarchy1"/>
    <dgm:cxn modelId="{D5FCC5FC-DAC6-4507-BD41-8DF1ADC35D26}" type="presOf" srcId="{4E558C5C-6B81-45E2-A702-001186D38057}" destId="{782E7E69-119A-4A2A-AD8F-2C8CCA957E5C}" srcOrd="0" destOrd="0" presId="urn:microsoft.com/office/officeart/2005/8/layout/hierarchy1"/>
    <dgm:cxn modelId="{938112DD-4A80-49DF-98E9-6CFBB4A06CD6}" type="presParOf" srcId="{3C0DAD94-64BE-4521-B917-1AE9509E088B}" destId="{1F74B8DD-5CCC-43C7-A838-28D2ABBF29E1}" srcOrd="0" destOrd="0" presId="urn:microsoft.com/office/officeart/2005/8/layout/hierarchy1"/>
    <dgm:cxn modelId="{B2C9E23A-B8EE-4536-AFED-A15AF24CD861}" type="presParOf" srcId="{1F74B8DD-5CCC-43C7-A838-28D2ABBF29E1}" destId="{58C8EF82-3B41-4BAB-8E10-7AB48C038CDB}" srcOrd="0" destOrd="0" presId="urn:microsoft.com/office/officeart/2005/8/layout/hierarchy1"/>
    <dgm:cxn modelId="{2B028C88-CC46-421E-9AD0-E22E42801ED9}" type="presParOf" srcId="{58C8EF82-3B41-4BAB-8E10-7AB48C038CDB}" destId="{1D5E7FA3-BAEC-44ED-984A-519F707465C3}" srcOrd="0" destOrd="0" presId="urn:microsoft.com/office/officeart/2005/8/layout/hierarchy1"/>
    <dgm:cxn modelId="{5C8B2AC6-DB3A-4E9D-B161-FE38AB8BBFCE}" type="presParOf" srcId="{58C8EF82-3B41-4BAB-8E10-7AB48C038CDB}" destId="{F9673619-849E-4E94-BF21-4F38B49BF4C6}" srcOrd="1" destOrd="0" presId="urn:microsoft.com/office/officeart/2005/8/layout/hierarchy1"/>
    <dgm:cxn modelId="{B63603BB-9525-474F-BD0C-91259756612A}" type="presParOf" srcId="{1F74B8DD-5CCC-43C7-A838-28D2ABBF29E1}" destId="{A23E7B3F-BE7D-463F-9EEC-D091AE18B1A1}" srcOrd="1" destOrd="0" presId="urn:microsoft.com/office/officeart/2005/8/layout/hierarchy1"/>
    <dgm:cxn modelId="{97BE23E2-27D8-432A-B432-E6037681FBBC}" type="presParOf" srcId="{A23E7B3F-BE7D-463F-9EEC-D091AE18B1A1}" destId="{782E7E69-119A-4A2A-AD8F-2C8CCA957E5C}" srcOrd="0" destOrd="0" presId="urn:microsoft.com/office/officeart/2005/8/layout/hierarchy1"/>
    <dgm:cxn modelId="{900DD301-CB98-4074-804A-AE9B7DD0918A}" type="presParOf" srcId="{A23E7B3F-BE7D-463F-9EEC-D091AE18B1A1}" destId="{C25246EF-C982-43C4-9B63-8F8233231121}" srcOrd="1" destOrd="0" presId="urn:microsoft.com/office/officeart/2005/8/layout/hierarchy1"/>
    <dgm:cxn modelId="{F663C222-55E8-42D2-BDFC-7C6112145754}" type="presParOf" srcId="{C25246EF-C982-43C4-9B63-8F8233231121}" destId="{F285789A-E919-4E20-A80A-D2EAD5C6A754}" srcOrd="0" destOrd="0" presId="urn:microsoft.com/office/officeart/2005/8/layout/hierarchy1"/>
    <dgm:cxn modelId="{78C71AD8-C265-4649-AB33-9B72E5518B85}" type="presParOf" srcId="{F285789A-E919-4E20-A80A-D2EAD5C6A754}" destId="{1B2827B4-67D7-479F-880A-EA92A1034110}" srcOrd="0" destOrd="0" presId="urn:microsoft.com/office/officeart/2005/8/layout/hierarchy1"/>
    <dgm:cxn modelId="{A59F8ADB-28BE-452C-9C71-E51078DC17FD}" type="presParOf" srcId="{F285789A-E919-4E20-A80A-D2EAD5C6A754}" destId="{D784866F-292E-4558-8D6F-3FC0C4FCBE0C}" srcOrd="1" destOrd="0" presId="urn:microsoft.com/office/officeart/2005/8/layout/hierarchy1"/>
    <dgm:cxn modelId="{D6BBCF44-8DB9-4C8F-AC4C-5FB0DB2FD68B}" type="presParOf" srcId="{C25246EF-C982-43C4-9B63-8F8233231121}" destId="{E3BBADAC-B271-48EB-A441-E56CC409B559}" srcOrd="1" destOrd="0" presId="urn:microsoft.com/office/officeart/2005/8/layout/hierarchy1"/>
    <dgm:cxn modelId="{E3DAA7DE-A613-419F-BE79-D4E52DC70466}" type="presParOf" srcId="{E3BBADAC-B271-48EB-A441-E56CC409B559}" destId="{6A8C0A5B-EE12-44D9-8F17-11D3333B6763}" srcOrd="0" destOrd="0" presId="urn:microsoft.com/office/officeart/2005/8/layout/hierarchy1"/>
    <dgm:cxn modelId="{E514E51F-A9CC-421A-8431-7B381218DFFF}" type="presParOf" srcId="{E3BBADAC-B271-48EB-A441-E56CC409B559}" destId="{E2372AA8-715D-4774-8387-DFF809839203}" srcOrd="1" destOrd="0" presId="urn:microsoft.com/office/officeart/2005/8/layout/hierarchy1"/>
    <dgm:cxn modelId="{D070D929-F104-4A30-82C0-98C9C97FE919}" type="presParOf" srcId="{E2372AA8-715D-4774-8387-DFF809839203}" destId="{14E655B6-A63F-422A-8014-F1650B04FF25}" srcOrd="0" destOrd="0" presId="urn:microsoft.com/office/officeart/2005/8/layout/hierarchy1"/>
    <dgm:cxn modelId="{6AB4CBDD-3C15-463D-8C87-6051BA16DF27}" type="presParOf" srcId="{14E655B6-A63F-422A-8014-F1650B04FF25}" destId="{3943155E-BFA9-48DC-B5F8-700D555C8075}" srcOrd="0" destOrd="0" presId="urn:microsoft.com/office/officeart/2005/8/layout/hierarchy1"/>
    <dgm:cxn modelId="{3D842941-774D-44FA-AA63-8663EB17F5CD}" type="presParOf" srcId="{14E655B6-A63F-422A-8014-F1650B04FF25}" destId="{A146391E-A6E6-4DA6-BD2C-DB71F027DC40}" srcOrd="1" destOrd="0" presId="urn:microsoft.com/office/officeart/2005/8/layout/hierarchy1"/>
    <dgm:cxn modelId="{78D5FE34-401F-47D5-887C-BAF362C5F2AD}" type="presParOf" srcId="{E2372AA8-715D-4774-8387-DFF809839203}" destId="{6FCA98B3-F446-41F2-959E-48EFEDF674BB}" srcOrd="1" destOrd="0" presId="urn:microsoft.com/office/officeart/2005/8/layout/hierarchy1"/>
    <dgm:cxn modelId="{722C6768-83AE-46BE-8D47-53B40D0C7873}" type="presParOf" srcId="{E3BBADAC-B271-48EB-A441-E56CC409B559}" destId="{E1EBE8B7-D58C-4372-829E-F489C25AB79B}" srcOrd="2" destOrd="0" presId="urn:microsoft.com/office/officeart/2005/8/layout/hierarchy1"/>
    <dgm:cxn modelId="{3EA2881C-125E-4BB0-BAE6-B39C0AECC58A}" type="presParOf" srcId="{E3BBADAC-B271-48EB-A441-E56CC409B559}" destId="{80E762A2-2A13-4BAA-A24C-6B4D84EA7D04}" srcOrd="3" destOrd="0" presId="urn:microsoft.com/office/officeart/2005/8/layout/hierarchy1"/>
    <dgm:cxn modelId="{81BCFEB3-723D-455A-B9BF-522B0B7BFF5A}" type="presParOf" srcId="{80E762A2-2A13-4BAA-A24C-6B4D84EA7D04}" destId="{390066CD-3A79-443F-BFAE-7149555A264B}" srcOrd="0" destOrd="0" presId="urn:microsoft.com/office/officeart/2005/8/layout/hierarchy1"/>
    <dgm:cxn modelId="{F182BB96-CDE3-45B6-BEE6-D7DDDB7B34CB}" type="presParOf" srcId="{390066CD-3A79-443F-BFAE-7149555A264B}" destId="{FE7B688D-C61C-489E-B10A-7948E0C910EE}" srcOrd="0" destOrd="0" presId="urn:microsoft.com/office/officeart/2005/8/layout/hierarchy1"/>
    <dgm:cxn modelId="{B06D03AA-C768-4EC5-AAE3-3D34FE0070D4}" type="presParOf" srcId="{390066CD-3A79-443F-BFAE-7149555A264B}" destId="{ACD09E0A-0FCC-4D31-86A6-EBEA5F2F866A}" srcOrd="1" destOrd="0" presId="urn:microsoft.com/office/officeart/2005/8/layout/hierarchy1"/>
    <dgm:cxn modelId="{73DFCF38-FCE3-45BF-B3A5-97486293F221}" type="presParOf" srcId="{80E762A2-2A13-4BAA-A24C-6B4D84EA7D04}" destId="{905FB798-DD10-41C2-B07C-D4C384905419}" srcOrd="1" destOrd="0" presId="urn:microsoft.com/office/officeart/2005/8/layout/hierarchy1"/>
    <dgm:cxn modelId="{585BA8FD-F089-4B8F-9AD7-8681B7958A1A}" type="presParOf" srcId="{E3BBADAC-B271-48EB-A441-E56CC409B559}" destId="{5F7C57E1-9431-49BF-AE1D-6F629321F40D}" srcOrd="4" destOrd="0" presId="urn:microsoft.com/office/officeart/2005/8/layout/hierarchy1"/>
    <dgm:cxn modelId="{FEE83D92-4E5F-4EF2-A44A-6AC555C380AB}" type="presParOf" srcId="{E3BBADAC-B271-48EB-A441-E56CC409B559}" destId="{79D684F1-3835-4FF3-8382-02391CA8F438}" srcOrd="5" destOrd="0" presId="urn:microsoft.com/office/officeart/2005/8/layout/hierarchy1"/>
    <dgm:cxn modelId="{20259268-354A-444A-B8A9-10BB81BB933F}" type="presParOf" srcId="{79D684F1-3835-4FF3-8382-02391CA8F438}" destId="{E4D95B99-2CF9-4EF8-8112-B3B07F4D5CB4}" srcOrd="0" destOrd="0" presId="urn:microsoft.com/office/officeart/2005/8/layout/hierarchy1"/>
    <dgm:cxn modelId="{EBA08C96-D36D-41C6-88CE-940F11A6E65C}" type="presParOf" srcId="{E4D95B99-2CF9-4EF8-8112-B3B07F4D5CB4}" destId="{F2D19B0C-206B-4C21-ADD6-7F8993CAF065}" srcOrd="0" destOrd="0" presId="urn:microsoft.com/office/officeart/2005/8/layout/hierarchy1"/>
    <dgm:cxn modelId="{842CDC6F-C008-4E42-8E95-BFBA30EB5C3F}" type="presParOf" srcId="{E4D95B99-2CF9-4EF8-8112-B3B07F4D5CB4}" destId="{521A987C-57AC-448E-AB1F-F7F24A0689F6}" srcOrd="1" destOrd="0" presId="urn:microsoft.com/office/officeart/2005/8/layout/hierarchy1"/>
    <dgm:cxn modelId="{2200D0AF-5F4B-4CAA-AF4B-D234C4D7DD05}" type="presParOf" srcId="{79D684F1-3835-4FF3-8382-02391CA8F438}" destId="{192647C6-058F-430E-929F-F689216EDE0A}"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7C57E1-9431-49BF-AE1D-6F629321F40D}">
      <dsp:nvSpPr>
        <dsp:cNvPr id="0" name=""/>
        <dsp:cNvSpPr/>
      </dsp:nvSpPr>
      <dsp:spPr>
        <a:xfrm>
          <a:off x="2680714" y="1756973"/>
          <a:ext cx="1856597" cy="327111"/>
        </a:xfrm>
        <a:custGeom>
          <a:avLst/>
          <a:gdLst/>
          <a:ahLst/>
          <a:cxnLst/>
          <a:rect l="0" t="0" r="0" b="0"/>
          <a:pathLst>
            <a:path>
              <a:moveTo>
                <a:pt x="0" y="0"/>
              </a:moveTo>
              <a:lnTo>
                <a:pt x="0" y="222916"/>
              </a:lnTo>
              <a:lnTo>
                <a:pt x="1856597" y="222916"/>
              </a:lnTo>
              <a:lnTo>
                <a:pt x="1856597" y="327111"/>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EBE8B7-D58C-4372-829E-F489C25AB79B}">
      <dsp:nvSpPr>
        <dsp:cNvPr id="0" name=""/>
        <dsp:cNvSpPr/>
      </dsp:nvSpPr>
      <dsp:spPr>
        <a:xfrm>
          <a:off x="2634994" y="1756973"/>
          <a:ext cx="91440" cy="327111"/>
        </a:xfrm>
        <a:custGeom>
          <a:avLst/>
          <a:gdLst/>
          <a:ahLst/>
          <a:cxnLst/>
          <a:rect l="0" t="0" r="0" b="0"/>
          <a:pathLst>
            <a:path>
              <a:moveTo>
                <a:pt x="45720" y="0"/>
              </a:moveTo>
              <a:lnTo>
                <a:pt x="45720" y="222916"/>
              </a:lnTo>
              <a:lnTo>
                <a:pt x="112006" y="222916"/>
              </a:lnTo>
              <a:lnTo>
                <a:pt x="112006" y="327111"/>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8C0A5B-EE12-44D9-8F17-11D3333B6763}">
      <dsp:nvSpPr>
        <dsp:cNvPr id="0" name=""/>
        <dsp:cNvSpPr/>
      </dsp:nvSpPr>
      <dsp:spPr>
        <a:xfrm>
          <a:off x="890403" y="1756973"/>
          <a:ext cx="1790311" cy="327111"/>
        </a:xfrm>
        <a:custGeom>
          <a:avLst/>
          <a:gdLst/>
          <a:ahLst/>
          <a:cxnLst/>
          <a:rect l="0" t="0" r="0" b="0"/>
          <a:pathLst>
            <a:path>
              <a:moveTo>
                <a:pt x="1790311" y="0"/>
              </a:moveTo>
              <a:lnTo>
                <a:pt x="1790311" y="222916"/>
              </a:lnTo>
              <a:lnTo>
                <a:pt x="0" y="222916"/>
              </a:lnTo>
              <a:lnTo>
                <a:pt x="0" y="327111"/>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2E7E69-119A-4A2A-AD8F-2C8CCA957E5C}">
      <dsp:nvSpPr>
        <dsp:cNvPr id="0" name=""/>
        <dsp:cNvSpPr/>
      </dsp:nvSpPr>
      <dsp:spPr>
        <a:xfrm>
          <a:off x="2634994" y="715652"/>
          <a:ext cx="91440" cy="327111"/>
        </a:xfrm>
        <a:custGeom>
          <a:avLst/>
          <a:gdLst/>
          <a:ahLst/>
          <a:cxnLst/>
          <a:rect l="0" t="0" r="0" b="0"/>
          <a:pathLst>
            <a:path>
              <a:moveTo>
                <a:pt x="45720" y="0"/>
              </a:moveTo>
              <a:lnTo>
                <a:pt x="45720" y="327111"/>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5E7FA3-BAEC-44ED-984A-519F707465C3}">
      <dsp:nvSpPr>
        <dsp:cNvPr id="0" name=""/>
        <dsp:cNvSpPr/>
      </dsp:nvSpPr>
      <dsp:spPr>
        <a:xfrm>
          <a:off x="1915526" y="1443"/>
          <a:ext cx="1530375" cy="714209"/>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673619-849E-4E94-BF21-4F38B49BF4C6}">
      <dsp:nvSpPr>
        <dsp:cNvPr id="0" name=""/>
        <dsp:cNvSpPr/>
      </dsp:nvSpPr>
      <dsp:spPr>
        <a:xfrm>
          <a:off x="2040497" y="120165"/>
          <a:ext cx="1530375" cy="714209"/>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المتغير المستقل: الروبوت الذَّكي</a:t>
          </a:r>
        </a:p>
      </dsp:txBody>
      <dsp:txXfrm>
        <a:off x="2061415" y="141083"/>
        <a:ext cx="1488539" cy="672373"/>
      </dsp:txXfrm>
    </dsp:sp>
    <dsp:sp modelId="{1B2827B4-67D7-479F-880A-EA92A1034110}">
      <dsp:nvSpPr>
        <dsp:cNvPr id="0" name=""/>
        <dsp:cNvSpPr/>
      </dsp:nvSpPr>
      <dsp:spPr>
        <a:xfrm>
          <a:off x="1729843" y="1042764"/>
          <a:ext cx="1901742" cy="714209"/>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84866F-292E-4558-8D6F-3FC0C4FCBE0C}">
      <dsp:nvSpPr>
        <dsp:cNvPr id="0" name=""/>
        <dsp:cNvSpPr/>
      </dsp:nvSpPr>
      <dsp:spPr>
        <a:xfrm>
          <a:off x="1854814" y="1161486"/>
          <a:ext cx="1901742" cy="714209"/>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المتغير التابع: تحسين تجربة المسافرين</a:t>
          </a:r>
        </a:p>
      </dsp:txBody>
      <dsp:txXfrm>
        <a:off x="1875732" y="1182404"/>
        <a:ext cx="1859906" cy="672373"/>
      </dsp:txXfrm>
    </dsp:sp>
    <dsp:sp modelId="{3943155E-BFA9-48DC-B5F8-700D555C8075}">
      <dsp:nvSpPr>
        <dsp:cNvPr id="0" name=""/>
        <dsp:cNvSpPr/>
      </dsp:nvSpPr>
      <dsp:spPr>
        <a:xfrm>
          <a:off x="144038" y="2084084"/>
          <a:ext cx="1492730" cy="714209"/>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46391E-A6E6-4DA6-BD2C-DB71F027DC40}">
      <dsp:nvSpPr>
        <dsp:cNvPr id="0" name=""/>
        <dsp:cNvSpPr/>
      </dsp:nvSpPr>
      <dsp:spPr>
        <a:xfrm>
          <a:off x="269008" y="2202807"/>
          <a:ext cx="1492730" cy="714209"/>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تحسين خدمة العملاء المسافرين.</a:t>
          </a:r>
        </a:p>
      </dsp:txBody>
      <dsp:txXfrm>
        <a:off x="289926" y="2223725"/>
        <a:ext cx="1450894" cy="672373"/>
      </dsp:txXfrm>
    </dsp:sp>
    <dsp:sp modelId="{FE7B688D-C61C-489E-B10A-7948E0C910EE}">
      <dsp:nvSpPr>
        <dsp:cNvPr id="0" name=""/>
        <dsp:cNvSpPr/>
      </dsp:nvSpPr>
      <dsp:spPr>
        <a:xfrm>
          <a:off x="1886710" y="2084084"/>
          <a:ext cx="1720580" cy="714209"/>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CD09E0A-0FCC-4D31-86A6-EBEA5F2F866A}">
      <dsp:nvSpPr>
        <dsp:cNvPr id="0" name=""/>
        <dsp:cNvSpPr/>
      </dsp:nvSpPr>
      <dsp:spPr>
        <a:xfrm>
          <a:off x="2011681" y="2202807"/>
          <a:ext cx="1720580" cy="714209"/>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تحسين خدمة مساعدة ذوي الاحتياجات الخاصة للتنقل داخل المطار.</a:t>
          </a:r>
        </a:p>
      </dsp:txBody>
      <dsp:txXfrm>
        <a:off x="2032599" y="2223725"/>
        <a:ext cx="1678744" cy="672373"/>
      </dsp:txXfrm>
    </dsp:sp>
    <dsp:sp modelId="{F2D19B0C-206B-4C21-ADD6-7F8993CAF065}">
      <dsp:nvSpPr>
        <dsp:cNvPr id="0" name=""/>
        <dsp:cNvSpPr/>
      </dsp:nvSpPr>
      <dsp:spPr>
        <a:xfrm>
          <a:off x="3857233" y="2084084"/>
          <a:ext cx="1360157" cy="714209"/>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1A987C-57AC-448E-AB1F-F7F24A0689F6}">
      <dsp:nvSpPr>
        <dsp:cNvPr id="0" name=""/>
        <dsp:cNvSpPr/>
      </dsp:nvSpPr>
      <dsp:spPr>
        <a:xfrm>
          <a:off x="3982204" y="2202807"/>
          <a:ext cx="1360157" cy="714209"/>
        </a:xfrm>
        <a:prstGeom prst="roundRect">
          <a:avLst>
            <a:gd name="adj" fmla="val 10000"/>
          </a:avLst>
        </a:prstGeom>
        <a:solidFill>
          <a:schemeClr val="accent3">
            <a:alpha val="90000"/>
            <a:tint val="4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تحسين خدمة الاستعلامات والإرشادات التَّفاعلية للمسافرين</a:t>
          </a:r>
        </a:p>
      </dsp:txBody>
      <dsp:txXfrm>
        <a:off x="4003122" y="2223725"/>
        <a:ext cx="1318321" cy="67237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E41C5-910D-4207-9744-34F25932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18</Pages>
  <Words>2619</Words>
  <Characters>14932</Characters>
  <Application>Microsoft Office Word</Application>
  <DocSecurity>0</DocSecurity>
  <Lines>124</Lines>
  <Paragraphs>35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HAJAR SAAD H ALQARNI</dc:creator>
  <cp:keywords/>
  <dc:description/>
  <cp:lastModifiedBy>ساره سعد حسن الحميد القرني</cp:lastModifiedBy>
  <cp:revision>5</cp:revision>
  <cp:lastPrinted>2025-07-19T12:45:00Z</cp:lastPrinted>
  <dcterms:created xsi:type="dcterms:W3CDTF">2025-07-19T18:03:00Z</dcterms:created>
  <dcterms:modified xsi:type="dcterms:W3CDTF">2025-07-19T18:33:00Z</dcterms:modified>
</cp:coreProperties>
</file>